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C3BB" w14:textId="79355D73" w:rsidR="00A44A82" w:rsidRPr="007712DE" w:rsidRDefault="00A44A82" w:rsidP="00BC7DFB">
      <w:pPr>
        <w:pStyle w:val="a3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7712DE">
        <w:rPr>
          <w:rFonts w:ascii="Meiryo UI" w:eastAsia="Meiryo UI" w:hAnsi="Meiryo UI" w:hint="eastAsia"/>
          <w:sz w:val="24"/>
          <w:szCs w:val="24"/>
        </w:rPr>
        <w:t>下記に</w:t>
      </w:r>
      <w:r w:rsidR="00BC7DFB" w:rsidRPr="007712DE">
        <w:rPr>
          <w:rFonts w:ascii="Meiryo UI" w:eastAsia="Meiryo UI" w:hAnsi="Meiryo UI" w:hint="eastAsia"/>
          <w:sz w:val="24"/>
          <w:szCs w:val="24"/>
        </w:rPr>
        <w:t>、</w:t>
      </w:r>
      <w:r w:rsidR="007712DE">
        <w:rPr>
          <w:rFonts w:ascii="Meiryo UI" w:eastAsia="Meiryo UI" w:hAnsi="Meiryo UI" w:hint="eastAsia"/>
          <w:sz w:val="24"/>
          <w:szCs w:val="24"/>
        </w:rPr>
        <w:t>L</w:t>
      </w:r>
      <w:r w:rsidR="007712DE">
        <w:rPr>
          <w:rFonts w:ascii="Meiryo UI" w:eastAsia="Meiryo UI" w:hAnsi="Meiryo UI"/>
          <w:sz w:val="24"/>
          <w:szCs w:val="24"/>
        </w:rPr>
        <w:t>’</w:t>
      </w:r>
      <w:r w:rsidR="007712DE">
        <w:rPr>
          <w:rFonts w:ascii="Meiryo UI" w:eastAsia="Meiryo UI" w:hAnsi="Meiryo UI" w:hint="eastAsia"/>
          <w:sz w:val="24"/>
          <w:szCs w:val="24"/>
        </w:rPr>
        <w:t>s College おおさか</w:t>
      </w:r>
      <w:r w:rsidR="00BC7DFB" w:rsidRPr="007712DE">
        <w:rPr>
          <w:rFonts w:ascii="Meiryo UI" w:eastAsia="Meiryo UI" w:hAnsi="Meiryo UI" w:hint="eastAsia"/>
          <w:sz w:val="24"/>
          <w:szCs w:val="24"/>
        </w:rPr>
        <w:t>1回生～4</w:t>
      </w:r>
      <w:r w:rsidR="004E3F5E">
        <w:rPr>
          <w:rFonts w:ascii="Meiryo UI" w:eastAsia="Meiryo UI" w:hAnsi="Meiryo UI" w:hint="eastAsia"/>
          <w:sz w:val="24"/>
          <w:szCs w:val="24"/>
        </w:rPr>
        <w:t>回生の時間割を示します</w:t>
      </w:r>
      <w:r w:rsidR="00BC7DFB" w:rsidRPr="007712DE">
        <w:rPr>
          <w:rFonts w:ascii="Meiryo UI" w:eastAsia="Meiryo UI" w:hAnsi="Meiryo UI" w:hint="eastAsia"/>
          <w:sz w:val="24"/>
          <w:szCs w:val="24"/>
        </w:rPr>
        <w:t>。</w:t>
      </w:r>
    </w:p>
    <w:p w14:paraId="4DC9C323" w14:textId="77777777" w:rsidR="00A44A82" w:rsidRPr="007712DE" w:rsidRDefault="00A44A82">
      <w:pPr>
        <w:rPr>
          <w:rFonts w:ascii="Meiryo UI" w:eastAsia="Meiryo UI" w:hAnsi="Meiryo UI"/>
        </w:rPr>
      </w:pPr>
      <w:r w:rsidRPr="007712DE">
        <w:rPr>
          <w:rFonts w:ascii="Meiryo UI" w:eastAsia="Meiryo UI" w:hAnsi="Meiryo UI" w:hint="eastAsia"/>
          <w:noProof/>
        </w:rPr>
        <w:drawing>
          <wp:inline distT="0" distB="0" distL="0" distR="0" wp14:anchorId="562C9A35" wp14:editId="0824CACF">
            <wp:extent cx="5400040" cy="71920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E643" w14:textId="77777777" w:rsidR="007712DE" w:rsidRDefault="007712DE" w:rsidP="00A44A82">
      <w:pPr>
        <w:rPr>
          <w:rFonts w:ascii="Meiryo UI" w:eastAsia="Meiryo UI" w:hAnsi="Meiryo UI"/>
        </w:rPr>
      </w:pPr>
    </w:p>
    <w:p w14:paraId="24417C4C" w14:textId="75A52863" w:rsidR="007712DE" w:rsidRDefault="007712DE" w:rsidP="00A44A82">
      <w:pPr>
        <w:rPr>
          <w:rFonts w:ascii="Meiryo UI" w:eastAsia="Meiryo UI" w:hAnsi="Meiryo UI"/>
        </w:rPr>
      </w:pPr>
    </w:p>
    <w:p w14:paraId="5B6B12EE" w14:textId="35C2284D" w:rsidR="00C345AC" w:rsidRPr="00C345AC" w:rsidRDefault="00C345AC" w:rsidP="00C345AC">
      <w:pPr>
        <w:spacing w:line="0" w:lineRule="atLeast"/>
        <w:rPr>
          <w:rFonts w:ascii="Meiryo UI" w:eastAsia="Meiryo UI" w:hAnsi="Meiryo UI"/>
          <w:sz w:val="24"/>
          <w:szCs w:val="28"/>
        </w:rPr>
      </w:pPr>
    </w:p>
    <w:p w14:paraId="7F4A2EEC" w14:textId="77777777" w:rsidR="00A44A82" w:rsidRPr="007712DE" w:rsidRDefault="00A44A82" w:rsidP="00A44A82">
      <w:pPr>
        <w:rPr>
          <w:rFonts w:ascii="Meiryo UI" w:eastAsia="Meiryo UI" w:hAnsi="Meiryo UI"/>
        </w:rPr>
      </w:pPr>
      <w:r w:rsidRPr="007712DE">
        <w:rPr>
          <w:rFonts w:ascii="Meiryo UI" w:eastAsia="Meiryo UI" w:hAnsi="Meiryo UI" w:hint="eastAsia"/>
          <w:noProof/>
        </w:rPr>
        <w:drawing>
          <wp:inline distT="0" distB="0" distL="0" distR="0" wp14:anchorId="06851BBA" wp14:editId="343412AB">
            <wp:extent cx="5400040" cy="7486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003B" w14:textId="77777777" w:rsidR="00A44A82" w:rsidRPr="007712DE" w:rsidRDefault="00A44A82" w:rsidP="00A44A82">
      <w:pPr>
        <w:rPr>
          <w:rFonts w:ascii="Meiryo UI" w:eastAsia="Meiryo UI" w:hAnsi="Meiryo UI"/>
        </w:rPr>
      </w:pPr>
    </w:p>
    <w:p w14:paraId="2DD0B1E0" w14:textId="77777777" w:rsidR="00A44A82" w:rsidRPr="007712DE" w:rsidRDefault="00A44A82" w:rsidP="00A44A82">
      <w:pPr>
        <w:rPr>
          <w:rFonts w:ascii="Meiryo UI" w:eastAsia="Meiryo UI" w:hAnsi="Meiryo UI"/>
        </w:rPr>
      </w:pPr>
    </w:p>
    <w:p w14:paraId="44D3E397" w14:textId="77777777" w:rsidR="00A44A82" w:rsidRPr="00C345AC" w:rsidRDefault="00A44A82" w:rsidP="00C345AC">
      <w:pPr>
        <w:spacing w:line="0" w:lineRule="atLeast"/>
        <w:rPr>
          <w:rFonts w:ascii="Meiryo UI" w:eastAsia="Meiryo UI" w:hAnsi="Meiryo UI"/>
          <w:sz w:val="24"/>
          <w:szCs w:val="28"/>
        </w:rPr>
      </w:pPr>
    </w:p>
    <w:p w14:paraId="0FCEEDCD" w14:textId="77777777" w:rsidR="00A44A82" w:rsidRPr="007712DE" w:rsidRDefault="00A44A82" w:rsidP="00A44A82">
      <w:pPr>
        <w:rPr>
          <w:rFonts w:ascii="Meiryo UI" w:eastAsia="Meiryo UI" w:hAnsi="Meiryo UI"/>
        </w:rPr>
      </w:pPr>
      <w:r w:rsidRPr="007712DE">
        <w:rPr>
          <w:rFonts w:ascii="Meiryo UI" w:eastAsia="Meiryo UI" w:hAnsi="Meiryo UI" w:hint="eastAsia"/>
          <w:noProof/>
        </w:rPr>
        <w:drawing>
          <wp:inline distT="0" distB="0" distL="0" distR="0" wp14:anchorId="08F5022E" wp14:editId="3E14B5B0">
            <wp:extent cx="5400040" cy="7330077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52" cy="73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9210" w14:textId="77777777" w:rsidR="007712DE" w:rsidRDefault="007712DE" w:rsidP="00BC7DFB">
      <w:pPr>
        <w:pStyle w:val="a3"/>
        <w:rPr>
          <w:rFonts w:ascii="Meiryo UI" w:eastAsia="Meiryo UI" w:hAnsi="Meiryo UI"/>
        </w:rPr>
      </w:pPr>
    </w:p>
    <w:p w14:paraId="3440B989" w14:textId="77777777" w:rsidR="00FA242A" w:rsidRPr="00C345AC" w:rsidRDefault="00FA242A" w:rsidP="00C345AC">
      <w:pPr>
        <w:tabs>
          <w:tab w:val="left" w:pos="1695"/>
        </w:tabs>
        <w:spacing w:line="0" w:lineRule="atLeast"/>
        <w:rPr>
          <w:rFonts w:ascii="Meiryo UI" w:eastAsia="Meiryo UI" w:hAnsi="Meiryo UI"/>
          <w:sz w:val="24"/>
          <w:szCs w:val="28"/>
        </w:rPr>
      </w:pPr>
    </w:p>
    <w:p w14:paraId="321A7FD5" w14:textId="552EFB79" w:rsidR="00A44A82" w:rsidRPr="00C345AC" w:rsidRDefault="00A44A82" w:rsidP="00C345AC">
      <w:pPr>
        <w:tabs>
          <w:tab w:val="left" w:pos="1695"/>
        </w:tabs>
        <w:spacing w:line="0" w:lineRule="atLeast"/>
        <w:rPr>
          <w:sz w:val="24"/>
          <w:szCs w:val="28"/>
        </w:rPr>
      </w:pPr>
    </w:p>
    <w:p w14:paraId="3DA6D7A9" w14:textId="06723C55" w:rsidR="00FA242A" w:rsidRDefault="00C345AC" w:rsidP="00A44A82">
      <w:pPr>
        <w:tabs>
          <w:tab w:val="left" w:pos="1695"/>
        </w:tabs>
      </w:pPr>
      <w:r w:rsidRPr="00A44A82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1A6781A" wp14:editId="09ACD4BD">
            <wp:simplePos x="0" y="0"/>
            <wp:positionH relativeFrom="column">
              <wp:posOffset>5716</wp:posOffset>
            </wp:positionH>
            <wp:positionV relativeFrom="paragraph">
              <wp:posOffset>123190</wp:posOffset>
            </wp:positionV>
            <wp:extent cx="5276850" cy="728218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36" cy="7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3A99" w14:textId="77777777" w:rsidR="00FA242A" w:rsidRDefault="00FA242A" w:rsidP="00A44A82">
      <w:pPr>
        <w:tabs>
          <w:tab w:val="left" w:pos="1695"/>
        </w:tabs>
      </w:pPr>
    </w:p>
    <w:p w14:paraId="1E50CF02" w14:textId="77777777" w:rsidR="00FA242A" w:rsidRDefault="00FA242A" w:rsidP="00A44A82">
      <w:pPr>
        <w:tabs>
          <w:tab w:val="left" w:pos="1695"/>
        </w:tabs>
      </w:pPr>
    </w:p>
    <w:p w14:paraId="1D2247E3" w14:textId="77777777" w:rsidR="00FA242A" w:rsidRDefault="00FA242A" w:rsidP="00A44A82">
      <w:pPr>
        <w:tabs>
          <w:tab w:val="left" w:pos="1695"/>
        </w:tabs>
      </w:pPr>
    </w:p>
    <w:p w14:paraId="472C7FDE" w14:textId="77777777" w:rsidR="00FA242A" w:rsidRDefault="00FA242A" w:rsidP="00A44A82">
      <w:pPr>
        <w:tabs>
          <w:tab w:val="left" w:pos="1695"/>
        </w:tabs>
      </w:pPr>
    </w:p>
    <w:p w14:paraId="11324E87" w14:textId="77777777" w:rsidR="00FA242A" w:rsidRDefault="00FA242A" w:rsidP="00A44A82">
      <w:pPr>
        <w:tabs>
          <w:tab w:val="left" w:pos="1695"/>
        </w:tabs>
      </w:pPr>
    </w:p>
    <w:p w14:paraId="51FB5394" w14:textId="77777777" w:rsidR="00FA242A" w:rsidRDefault="00FA242A" w:rsidP="00A44A82">
      <w:pPr>
        <w:tabs>
          <w:tab w:val="left" w:pos="1695"/>
        </w:tabs>
      </w:pPr>
    </w:p>
    <w:p w14:paraId="31C239FF" w14:textId="77777777" w:rsidR="00FA242A" w:rsidRDefault="00FA242A" w:rsidP="00A44A82">
      <w:pPr>
        <w:tabs>
          <w:tab w:val="left" w:pos="1695"/>
        </w:tabs>
      </w:pPr>
    </w:p>
    <w:p w14:paraId="0337AE54" w14:textId="77777777" w:rsidR="00FA242A" w:rsidRDefault="00FA242A" w:rsidP="00A44A82">
      <w:pPr>
        <w:tabs>
          <w:tab w:val="left" w:pos="1695"/>
        </w:tabs>
      </w:pPr>
    </w:p>
    <w:p w14:paraId="0A2772F5" w14:textId="77777777" w:rsidR="00FA242A" w:rsidRDefault="00FA242A" w:rsidP="00A44A82">
      <w:pPr>
        <w:tabs>
          <w:tab w:val="left" w:pos="1695"/>
        </w:tabs>
      </w:pPr>
    </w:p>
    <w:p w14:paraId="2671DB74" w14:textId="77777777" w:rsidR="00FA242A" w:rsidRDefault="00FA242A" w:rsidP="00A44A82">
      <w:pPr>
        <w:tabs>
          <w:tab w:val="left" w:pos="1695"/>
        </w:tabs>
      </w:pPr>
    </w:p>
    <w:p w14:paraId="78FCAF52" w14:textId="77777777" w:rsidR="00FA242A" w:rsidRDefault="00FA242A" w:rsidP="00A44A82">
      <w:pPr>
        <w:tabs>
          <w:tab w:val="left" w:pos="1695"/>
        </w:tabs>
      </w:pPr>
    </w:p>
    <w:p w14:paraId="10DEC49B" w14:textId="77777777" w:rsidR="00FA242A" w:rsidRDefault="00FA242A" w:rsidP="00A44A82">
      <w:pPr>
        <w:tabs>
          <w:tab w:val="left" w:pos="1695"/>
        </w:tabs>
      </w:pPr>
    </w:p>
    <w:p w14:paraId="4D292814" w14:textId="77777777" w:rsidR="00FA242A" w:rsidRDefault="00FA242A" w:rsidP="00A44A82">
      <w:pPr>
        <w:tabs>
          <w:tab w:val="left" w:pos="1695"/>
        </w:tabs>
      </w:pPr>
    </w:p>
    <w:p w14:paraId="3EF362D4" w14:textId="77777777" w:rsidR="00FA242A" w:rsidRDefault="00FA242A" w:rsidP="00A44A82">
      <w:pPr>
        <w:tabs>
          <w:tab w:val="left" w:pos="1695"/>
        </w:tabs>
      </w:pPr>
    </w:p>
    <w:p w14:paraId="1A233782" w14:textId="77777777" w:rsidR="00FA242A" w:rsidRDefault="00FA242A" w:rsidP="00A44A82">
      <w:pPr>
        <w:tabs>
          <w:tab w:val="left" w:pos="1695"/>
        </w:tabs>
      </w:pPr>
    </w:p>
    <w:p w14:paraId="54153D8F" w14:textId="77777777" w:rsidR="00FA242A" w:rsidRDefault="00FA242A" w:rsidP="00A44A82">
      <w:pPr>
        <w:tabs>
          <w:tab w:val="left" w:pos="1695"/>
        </w:tabs>
      </w:pPr>
    </w:p>
    <w:p w14:paraId="4DE76DCA" w14:textId="77777777" w:rsidR="00FA242A" w:rsidRDefault="00FA242A" w:rsidP="00A44A82">
      <w:pPr>
        <w:tabs>
          <w:tab w:val="left" w:pos="1695"/>
        </w:tabs>
      </w:pPr>
    </w:p>
    <w:p w14:paraId="426BCC3A" w14:textId="77777777" w:rsidR="00FA242A" w:rsidRDefault="00FA242A" w:rsidP="00A44A82">
      <w:pPr>
        <w:tabs>
          <w:tab w:val="left" w:pos="1695"/>
        </w:tabs>
      </w:pPr>
    </w:p>
    <w:p w14:paraId="3C86B1D9" w14:textId="77777777" w:rsidR="00FA242A" w:rsidRDefault="00FA242A" w:rsidP="00A44A82">
      <w:pPr>
        <w:tabs>
          <w:tab w:val="left" w:pos="1695"/>
        </w:tabs>
      </w:pPr>
    </w:p>
    <w:p w14:paraId="1661B770" w14:textId="77777777" w:rsidR="00FA242A" w:rsidRDefault="00FA242A" w:rsidP="00A44A82">
      <w:pPr>
        <w:tabs>
          <w:tab w:val="left" w:pos="1695"/>
        </w:tabs>
      </w:pPr>
    </w:p>
    <w:p w14:paraId="3DC702DA" w14:textId="77777777" w:rsidR="00FA242A" w:rsidRDefault="00FA242A" w:rsidP="00A44A82">
      <w:pPr>
        <w:tabs>
          <w:tab w:val="left" w:pos="1695"/>
        </w:tabs>
      </w:pPr>
    </w:p>
    <w:p w14:paraId="16C543C2" w14:textId="77777777" w:rsidR="00FA242A" w:rsidRDefault="00FA242A" w:rsidP="00A44A82">
      <w:pPr>
        <w:tabs>
          <w:tab w:val="left" w:pos="1695"/>
        </w:tabs>
      </w:pPr>
    </w:p>
    <w:p w14:paraId="28C525CC" w14:textId="77777777" w:rsidR="00FA242A" w:rsidRDefault="00FA242A" w:rsidP="00A44A82">
      <w:pPr>
        <w:tabs>
          <w:tab w:val="left" w:pos="1695"/>
        </w:tabs>
      </w:pPr>
    </w:p>
    <w:p w14:paraId="2E47BF0E" w14:textId="77777777" w:rsidR="00FA242A" w:rsidRDefault="00FA242A" w:rsidP="00A44A82">
      <w:pPr>
        <w:tabs>
          <w:tab w:val="left" w:pos="1695"/>
        </w:tabs>
      </w:pPr>
    </w:p>
    <w:p w14:paraId="11793B8E" w14:textId="77777777" w:rsidR="00FA242A" w:rsidRDefault="00FA242A" w:rsidP="00A44A82">
      <w:pPr>
        <w:tabs>
          <w:tab w:val="left" w:pos="1695"/>
        </w:tabs>
      </w:pPr>
    </w:p>
    <w:p w14:paraId="72EE644A" w14:textId="77777777" w:rsidR="00FA242A" w:rsidRDefault="00FA242A" w:rsidP="00A44A82">
      <w:pPr>
        <w:tabs>
          <w:tab w:val="left" w:pos="1695"/>
        </w:tabs>
      </w:pPr>
    </w:p>
    <w:p w14:paraId="3E8A6371" w14:textId="77777777" w:rsidR="00FA242A" w:rsidRDefault="00FA242A" w:rsidP="00A44A82">
      <w:pPr>
        <w:tabs>
          <w:tab w:val="left" w:pos="1695"/>
        </w:tabs>
      </w:pPr>
    </w:p>
    <w:p w14:paraId="5E15C9EE" w14:textId="77777777" w:rsidR="00FA242A" w:rsidRDefault="00FA242A" w:rsidP="00A44A82">
      <w:pPr>
        <w:tabs>
          <w:tab w:val="left" w:pos="1695"/>
        </w:tabs>
      </w:pPr>
    </w:p>
    <w:p w14:paraId="04F08E2D" w14:textId="77777777" w:rsidR="00FA242A" w:rsidRDefault="00FA242A" w:rsidP="00A44A82">
      <w:pPr>
        <w:tabs>
          <w:tab w:val="left" w:pos="1695"/>
        </w:tabs>
      </w:pPr>
    </w:p>
    <w:p w14:paraId="1B8AF83E" w14:textId="77777777" w:rsidR="00FA242A" w:rsidRDefault="00FA242A" w:rsidP="00A44A82">
      <w:pPr>
        <w:tabs>
          <w:tab w:val="left" w:pos="1695"/>
        </w:tabs>
      </w:pPr>
    </w:p>
    <w:p w14:paraId="3D621639" w14:textId="77777777" w:rsidR="00FA242A" w:rsidRDefault="00FA242A" w:rsidP="00A44A82">
      <w:pPr>
        <w:tabs>
          <w:tab w:val="left" w:pos="1695"/>
        </w:tabs>
      </w:pPr>
    </w:p>
    <w:p w14:paraId="76FB6F48" w14:textId="77777777" w:rsidR="00FA242A" w:rsidRDefault="00FA242A" w:rsidP="00A44A82">
      <w:pPr>
        <w:tabs>
          <w:tab w:val="left" w:pos="1695"/>
        </w:tabs>
      </w:pPr>
    </w:p>
    <w:p w14:paraId="26E9108C" w14:textId="77777777" w:rsidR="00A44A82" w:rsidRPr="00A44A82" w:rsidRDefault="00FA242A" w:rsidP="00FA242A">
      <w:pPr>
        <w:pStyle w:val="a3"/>
      </w:pPr>
      <w:r w:rsidRPr="007712DE">
        <w:rPr>
          <w:rFonts w:ascii="Meiryo UI" w:eastAsia="Meiryo UI" w:hAnsi="Meiryo UI" w:hint="eastAsia"/>
        </w:rPr>
        <w:t>※</w:t>
      </w:r>
      <w:r w:rsidRPr="007712DE">
        <w:rPr>
          <w:rFonts w:ascii="Meiryo UI" w:eastAsia="Meiryo UI" w:hAnsi="Meiryo UI" w:hint="eastAsia"/>
          <w:sz w:val="24"/>
          <w:szCs w:val="24"/>
        </w:rPr>
        <w:t>年間目標を達成できるように各学年の時間割にも工夫しています。</w:t>
      </w:r>
    </w:p>
    <w:sectPr w:rsidR="00A44A82" w:rsidRPr="00A44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7E5C" w14:textId="77777777" w:rsidR="00C345AC" w:rsidRDefault="00C345AC" w:rsidP="00C345AC">
      <w:r>
        <w:separator/>
      </w:r>
    </w:p>
  </w:endnote>
  <w:endnote w:type="continuationSeparator" w:id="0">
    <w:p w14:paraId="7AF4F7D7" w14:textId="77777777" w:rsidR="00C345AC" w:rsidRDefault="00C345AC" w:rsidP="00C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F003" w14:textId="77777777" w:rsidR="007C2C9F" w:rsidRDefault="007C2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936475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2CBE8F57" w14:textId="048160A9" w:rsidR="00327032" w:rsidRPr="00327032" w:rsidRDefault="00327032" w:rsidP="00327032">
        <w:pPr>
          <w:pStyle w:val="a6"/>
          <w:jc w:val="right"/>
          <w:rPr>
            <w:rFonts w:ascii="Meiryo UI" w:eastAsia="Meiryo UI" w:hAnsi="Meiryo UI"/>
          </w:rPr>
        </w:pPr>
        <w:r w:rsidRPr="00327032">
          <w:rPr>
            <w:rFonts w:ascii="Meiryo UI" w:eastAsia="Meiryo UI" w:hAnsi="Meiryo UI"/>
          </w:rPr>
          <w:fldChar w:fldCharType="begin"/>
        </w:r>
        <w:r w:rsidRPr="00327032">
          <w:rPr>
            <w:rFonts w:ascii="Meiryo UI" w:eastAsia="Meiryo UI" w:hAnsi="Meiryo UI"/>
          </w:rPr>
          <w:instrText>PAGE   \* MERGEFORMAT</w:instrText>
        </w:r>
        <w:r w:rsidRPr="00327032">
          <w:rPr>
            <w:rFonts w:ascii="Meiryo UI" w:eastAsia="Meiryo UI" w:hAnsi="Meiryo UI"/>
          </w:rPr>
          <w:fldChar w:fldCharType="separate"/>
        </w:r>
        <w:r w:rsidR="00D26189" w:rsidRPr="00D26189">
          <w:rPr>
            <w:rFonts w:ascii="Meiryo UI" w:eastAsia="Meiryo UI" w:hAnsi="Meiryo UI"/>
            <w:noProof/>
            <w:lang w:val="ja-JP"/>
          </w:rPr>
          <w:t>4</w:t>
        </w:r>
        <w:r w:rsidRPr="00327032">
          <w:rPr>
            <w:rFonts w:ascii="Meiryo UI" w:eastAsia="Meiryo UI" w:hAnsi="Meiryo U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D522" w14:textId="77777777" w:rsidR="007C2C9F" w:rsidRDefault="007C2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73262" w14:textId="77777777" w:rsidR="00C345AC" w:rsidRDefault="00C345AC" w:rsidP="00C345AC">
      <w:r>
        <w:separator/>
      </w:r>
    </w:p>
  </w:footnote>
  <w:footnote w:type="continuationSeparator" w:id="0">
    <w:p w14:paraId="5EE2045D" w14:textId="77777777" w:rsidR="00C345AC" w:rsidRDefault="00C345AC" w:rsidP="00C3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CE6E" w14:textId="77777777" w:rsidR="007C2C9F" w:rsidRDefault="007C2C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34BF" w14:textId="364CABA5" w:rsidR="00C345AC" w:rsidRPr="00C345AC" w:rsidRDefault="00C345AC" w:rsidP="00C345AC">
    <w:pPr>
      <w:pStyle w:val="a3"/>
      <w:jc w:val="right"/>
      <w:rPr>
        <w:rFonts w:ascii="Meiryo UI" w:eastAsia="Meiryo UI" w:hAnsi="Meiryo UI"/>
        <w:sz w:val="28"/>
        <w:szCs w:val="28"/>
      </w:rPr>
    </w:pPr>
    <w:r w:rsidRPr="006407B3">
      <w:rPr>
        <w:rFonts w:ascii="Meiryo UI" w:eastAsia="Meiryo UI" w:hAnsi="Meiryo UI" w:hint="eastAsia"/>
        <w:sz w:val="28"/>
        <w:szCs w:val="28"/>
      </w:rPr>
      <w:t>≪別紙2≫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8F7C" w14:textId="77777777" w:rsidR="007C2C9F" w:rsidRDefault="007C2C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82"/>
    <w:rsid w:val="002161DF"/>
    <w:rsid w:val="00327032"/>
    <w:rsid w:val="00331E98"/>
    <w:rsid w:val="004E3F5E"/>
    <w:rsid w:val="006407B3"/>
    <w:rsid w:val="007712DE"/>
    <w:rsid w:val="007C2C9F"/>
    <w:rsid w:val="00A44A82"/>
    <w:rsid w:val="00BC7DFB"/>
    <w:rsid w:val="00C345AC"/>
    <w:rsid w:val="00D26189"/>
    <w:rsid w:val="00E92EA4"/>
    <w:rsid w:val="00F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7C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8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34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5AC"/>
  </w:style>
  <w:style w:type="paragraph" w:styleId="a6">
    <w:name w:val="footer"/>
    <w:basedOn w:val="a"/>
    <w:link w:val="a7"/>
    <w:uiPriority w:val="99"/>
    <w:unhideWhenUsed/>
    <w:rsid w:val="00C34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2019-09-19T02:48:00Z</dcterms:created>
  <dcterms:modified xsi:type="dcterms:W3CDTF">2019-09-19T02:49:00Z</dcterms:modified>
</cp:coreProperties>
</file>