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3" w:rsidRPr="00602DD3" w:rsidRDefault="00602DD3" w:rsidP="00602DD3">
      <w:pPr>
        <w:ind w:firstLineChars="50" w:firstLine="140"/>
        <w:rPr>
          <w:sz w:val="28"/>
        </w:rPr>
      </w:pPr>
      <w:bookmarkStart w:id="0" w:name="_GoBack"/>
      <w:bookmarkEnd w:id="0"/>
      <w:r w:rsidRPr="00602DD3">
        <w:rPr>
          <w:rFonts w:hint="eastAsia"/>
          <w:sz w:val="28"/>
        </w:rPr>
        <w:t>平成</w:t>
      </w:r>
      <w:r>
        <w:rPr>
          <w:rFonts w:hint="eastAsia"/>
          <w:sz w:val="28"/>
        </w:rPr>
        <w:t>30</w:t>
      </w:r>
      <w:r w:rsidRPr="00602DD3">
        <w:rPr>
          <w:rFonts w:hint="eastAsia"/>
          <w:sz w:val="28"/>
        </w:rPr>
        <w:t>年度</w:t>
      </w:r>
    </w:p>
    <w:p w:rsidR="00602DD3" w:rsidRPr="00602DD3" w:rsidRDefault="00602DD3" w:rsidP="00602DD3">
      <w:pPr>
        <w:ind w:right="-1"/>
        <w:jc w:val="center"/>
        <w:rPr>
          <w:sz w:val="28"/>
        </w:rPr>
      </w:pPr>
      <w:r w:rsidRPr="00602DD3">
        <w:rPr>
          <w:rFonts w:hint="eastAsia"/>
          <w:sz w:val="28"/>
        </w:rPr>
        <w:t>第</w:t>
      </w:r>
      <w:r w:rsidR="009B134A">
        <w:rPr>
          <w:rFonts w:hint="eastAsia"/>
          <w:sz w:val="28"/>
        </w:rPr>
        <w:t>2</w:t>
      </w:r>
      <w:r w:rsidRPr="00602DD3">
        <w:rPr>
          <w:rFonts w:hint="eastAsia"/>
          <w:sz w:val="28"/>
        </w:rPr>
        <w:t>回　大阪府障がい者自立支援協議会</w:t>
      </w:r>
      <w:r w:rsidRPr="00602DD3">
        <w:rPr>
          <w:rFonts w:hint="eastAsia"/>
          <w:sz w:val="28"/>
        </w:rPr>
        <w:t xml:space="preserve"> </w:t>
      </w:r>
      <w:r w:rsidRPr="00602DD3">
        <w:rPr>
          <w:rFonts w:hint="eastAsia"/>
          <w:sz w:val="28"/>
        </w:rPr>
        <w:t>就労支援部会</w:t>
      </w:r>
    </w:p>
    <w:p w:rsidR="00602DD3" w:rsidRPr="00602DD3" w:rsidRDefault="00602DD3" w:rsidP="00602DD3">
      <w:pPr>
        <w:rPr>
          <w:sz w:val="22"/>
        </w:rPr>
      </w:pPr>
    </w:p>
    <w:p w:rsidR="00602DD3" w:rsidRPr="00602DD3" w:rsidRDefault="00602DD3" w:rsidP="00602DD3">
      <w:pPr>
        <w:ind w:right="-1" w:firstLineChars="1800" w:firstLine="3780"/>
      </w:pPr>
      <w:r w:rsidRPr="00602DD3">
        <w:rPr>
          <w:rFonts w:hint="eastAsia"/>
        </w:rPr>
        <w:t>と　き　平成</w:t>
      </w:r>
      <w:r>
        <w:rPr>
          <w:rFonts w:hint="eastAsia"/>
        </w:rPr>
        <w:t>30</w:t>
      </w:r>
      <w:r w:rsidRPr="00602DD3">
        <w:rPr>
          <w:rFonts w:hint="eastAsia"/>
        </w:rPr>
        <w:t>年</w:t>
      </w:r>
      <w:r w:rsidR="009B134A">
        <w:rPr>
          <w:rFonts w:hint="eastAsia"/>
        </w:rPr>
        <w:t>12</w:t>
      </w:r>
      <w:r w:rsidRPr="00602DD3">
        <w:rPr>
          <w:rFonts w:hint="eastAsia"/>
        </w:rPr>
        <w:t>月</w:t>
      </w:r>
      <w:r w:rsidR="009B134A">
        <w:rPr>
          <w:rFonts w:hint="eastAsia"/>
        </w:rPr>
        <w:t>11</w:t>
      </w:r>
      <w:r w:rsidRPr="00602DD3">
        <w:rPr>
          <w:rFonts w:hint="eastAsia"/>
        </w:rPr>
        <w:t>日（</w:t>
      </w:r>
      <w:r w:rsidR="009B134A">
        <w:rPr>
          <w:rFonts w:hint="eastAsia"/>
        </w:rPr>
        <w:t>火）午後</w:t>
      </w:r>
      <w:r w:rsidR="009B134A">
        <w:rPr>
          <w:rFonts w:hint="eastAsia"/>
        </w:rPr>
        <w:t>2</w:t>
      </w:r>
      <w:r w:rsidRPr="00602DD3">
        <w:rPr>
          <w:rFonts w:hint="eastAsia"/>
        </w:rPr>
        <w:t>時～</w:t>
      </w:r>
    </w:p>
    <w:p w:rsidR="00602DD3" w:rsidRPr="00602DD3" w:rsidRDefault="00602DD3" w:rsidP="00602DD3">
      <w:pPr>
        <w:ind w:firstLineChars="1800" w:firstLine="3780"/>
      </w:pPr>
      <w:r w:rsidRPr="00602DD3">
        <w:rPr>
          <w:rFonts w:hint="eastAsia"/>
        </w:rPr>
        <w:t xml:space="preserve">ところ　</w:t>
      </w:r>
      <w:r w:rsidR="009B134A" w:rsidRPr="009B134A">
        <w:rPr>
          <w:rFonts w:hint="eastAsia"/>
        </w:rPr>
        <w:t xml:space="preserve">大阪赤十字会館　</w:t>
      </w:r>
      <w:r w:rsidR="009B134A" w:rsidRPr="009B134A">
        <w:rPr>
          <w:rFonts w:hint="eastAsia"/>
        </w:rPr>
        <w:t>302</w:t>
      </w:r>
      <w:r w:rsidR="009B134A" w:rsidRPr="009B134A">
        <w:rPr>
          <w:rFonts w:hint="eastAsia"/>
        </w:rPr>
        <w:t>会議室</w:t>
      </w:r>
    </w:p>
    <w:p w:rsidR="00602DD3" w:rsidRPr="00602DD3" w:rsidRDefault="00602DD3" w:rsidP="00602DD3">
      <w:pPr>
        <w:rPr>
          <w:sz w:val="22"/>
        </w:rPr>
      </w:pPr>
    </w:p>
    <w:p w:rsidR="009B134A" w:rsidRPr="009B134A" w:rsidRDefault="00602DD3" w:rsidP="009B134A">
      <w:pPr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</w:p>
    <w:p w:rsidR="009B134A" w:rsidRPr="009B134A" w:rsidRDefault="009B134A" w:rsidP="009B134A">
      <w:pPr>
        <w:jc w:val="left"/>
        <w:rPr>
          <w:sz w:val="24"/>
        </w:rPr>
      </w:pPr>
      <w:r w:rsidRPr="009B134A">
        <w:rPr>
          <w:rFonts w:hint="eastAsia"/>
          <w:sz w:val="24"/>
        </w:rPr>
        <w:t>１　開会</w:t>
      </w:r>
    </w:p>
    <w:p w:rsidR="009B134A" w:rsidRPr="009B134A" w:rsidRDefault="009B134A" w:rsidP="009B134A">
      <w:pPr>
        <w:jc w:val="left"/>
        <w:rPr>
          <w:sz w:val="24"/>
        </w:rPr>
      </w:pPr>
    </w:p>
    <w:p w:rsidR="009B134A" w:rsidRPr="009B134A" w:rsidRDefault="009B134A" w:rsidP="009B134A">
      <w:pPr>
        <w:jc w:val="left"/>
        <w:rPr>
          <w:sz w:val="24"/>
        </w:rPr>
      </w:pPr>
      <w:r w:rsidRPr="009B134A">
        <w:rPr>
          <w:rFonts w:hint="eastAsia"/>
          <w:sz w:val="24"/>
        </w:rPr>
        <w:t>２　議事</w:t>
      </w:r>
    </w:p>
    <w:p w:rsidR="009B134A" w:rsidRPr="007443C2" w:rsidRDefault="009B134A" w:rsidP="009B134A">
      <w:pPr>
        <w:ind w:left="2310" w:hangingChars="1050" w:hanging="2310"/>
        <w:jc w:val="left"/>
        <w:rPr>
          <w:sz w:val="22"/>
        </w:rPr>
      </w:pPr>
      <w:r w:rsidRPr="007443C2">
        <w:rPr>
          <w:rFonts w:hint="eastAsia"/>
          <w:sz w:val="22"/>
        </w:rPr>
        <w:t>（１）就労定着支援事業</w:t>
      </w:r>
      <w:r>
        <w:rPr>
          <w:rFonts w:hint="eastAsia"/>
          <w:sz w:val="22"/>
        </w:rPr>
        <w:t>の実施状況</w:t>
      </w:r>
      <w:r w:rsidRPr="007443C2">
        <w:rPr>
          <w:rFonts w:hint="eastAsia"/>
          <w:sz w:val="22"/>
        </w:rPr>
        <w:t>について</w:t>
      </w:r>
    </w:p>
    <w:p w:rsidR="009B134A" w:rsidRDefault="009B134A" w:rsidP="009B134A">
      <w:pPr>
        <w:ind w:left="2310" w:hangingChars="1050" w:hanging="2310"/>
        <w:jc w:val="left"/>
        <w:rPr>
          <w:sz w:val="22"/>
        </w:rPr>
      </w:pPr>
      <w:r w:rsidRPr="007443C2">
        <w:rPr>
          <w:rFonts w:hint="eastAsia"/>
          <w:sz w:val="22"/>
        </w:rPr>
        <w:t xml:space="preserve">　　　・就労定着支援事業所からの実践報告</w:t>
      </w:r>
    </w:p>
    <w:p w:rsidR="009B134A" w:rsidRPr="007443C2" w:rsidRDefault="00E8105E" w:rsidP="009B134A">
      <w:pPr>
        <w:ind w:leftChars="400" w:left="2270" w:hangingChars="650" w:hanging="1430"/>
        <w:jc w:val="left"/>
        <w:rPr>
          <w:sz w:val="22"/>
        </w:rPr>
      </w:pPr>
      <w:r>
        <w:rPr>
          <w:rFonts w:hint="eastAsia"/>
          <w:sz w:val="22"/>
        </w:rPr>
        <w:t xml:space="preserve">情報提供：社会福祉法人　</w:t>
      </w:r>
      <w:r w:rsidR="009B134A" w:rsidRPr="007443C2">
        <w:rPr>
          <w:rFonts w:hint="eastAsia"/>
          <w:sz w:val="22"/>
        </w:rPr>
        <w:t>加島友愛会</w:t>
      </w:r>
      <w:r w:rsidR="009B134A" w:rsidRPr="007443C2">
        <w:rPr>
          <w:rFonts w:hint="eastAsia"/>
          <w:sz w:val="22"/>
        </w:rPr>
        <w:t xml:space="preserve"> </w:t>
      </w:r>
      <w:r w:rsidR="009B134A" w:rsidRPr="007443C2">
        <w:rPr>
          <w:rFonts w:hint="eastAsia"/>
          <w:sz w:val="22"/>
        </w:rPr>
        <w:t xml:space="preserve">専務理事　</w:t>
      </w:r>
      <w:r w:rsidR="009B134A" w:rsidRPr="007443C2">
        <w:rPr>
          <w:rFonts w:hint="eastAsia"/>
          <w:sz w:val="22"/>
        </w:rPr>
        <w:t xml:space="preserve"> </w:t>
      </w:r>
      <w:r w:rsidR="009B134A" w:rsidRPr="007443C2">
        <w:rPr>
          <w:rFonts w:hint="eastAsia"/>
          <w:sz w:val="22"/>
        </w:rPr>
        <w:t>酒井</w:t>
      </w:r>
      <w:r w:rsidR="0036022A">
        <w:rPr>
          <w:rFonts w:hint="eastAsia"/>
          <w:sz w:val="22"/>
        </w:rPr>
        <w:t xml:space="preserve">　</w:t>
      </w:r>
      <w:r w:rsidR="009B134A" w:rsidRPr="007443C2">
        <w:rPr>
          <w:rFonts w:hint="eastAsia"/>
          <w:sz w:val="22"/>
        </w:rPr>
        <w:t>大介</w:t>
      </w:r>
      <w:r w:rsidR="009B134A" w:rsidRPr="007443C2">
        <w:rPr>
          <w:rFonts w:hint="eastAsia"/>
          <w:sz w:val="22"/>
        </w:rPr>
        <w:t xml:space="preserve"> </w:t>
      </w:r>
      <w:r w:rsidR="009B134A" w:rsidRPr="007443C2">
        <w:rPr>
          <w:rFonts w:hint="eastAsia"/>
          <w:sz w:val="22"/>
        </w:rPr>
        <w:t>氏</w:t>
      </w:r>
    </w:p>
    <w:p w:rsidR="009B134A" w:rsidRPr="007443C2" w:rsidRDefault="009B134A" w:rsidP="009B134A">
      <w:pPr>
        <w:jc w:val="left"/>
        <w:rPr>
          <w:sz w:val="22"/>
        </w:rPr>
      </w:pPr>
      <w:r w:rsidRPr="007443C2">
        <w:rPr>
          <w:rFonts w:hint="eastAsia"/>
          <w:sz w:val="22"/>
        </w:rPr>
        <w:t>（２）市町村の就労支援部会における取り組み</w:t>
      </w:r>
      <w:r>
        <w:rPr>
          <w:rFonts w:hint="eastAsia"/>
          <w:sz w:val="22"/>
        </w:rPr>
        <w:t>状況</w:t>
      </w:r>
      <w:r w:rsidRPr="007443C2">
        <w:rPr>
          <w:rFonts w:hint="eastAsia"/>
          <w:sz w:val="22"/>
        </w:rPr>
        <w:t>について</w:t>
      </w:r>
    </w:p>
    <w:p w:rsidR="009B134A" w:rsidRPr="007443C2" w:rsidRDefault="009B134A" w:rsidP="009B134A">
      <w:pPr>
        <w:jc w:val="left"/>
        <w:rPr>
          <w:sz w:val="22"/>
        </w:rPr>
      </w:pPr>
      <w:r w:rsidRPr="007443C2">
        <w:rPr>
          <w:rFonts w:hint="eastAsia"/>
          <w:sz w:val="22"/>
        </w:rPr>
        <w:t>（３）</w:t>
      </w:r>
      <w:r w:rsidR="00755AD7">
        <w:rPr>
          <w:rFonts w:hint="eastAsia"/>
          <w:sz w:val="22"/>
        </w:rPr>
        <w:t>障害</w:t>
      </w:r>
      <w:r>
        <w:rPr>
          <w:rFonts w:hint="eastAsia"/>
          <w:sz w:val="22"/>
        </w:rPr>
        <w:t>者就業・生活支援センターの取り組み状況について</w:t>
      </w:r>
    </w:p>
    <w:p w:rsidR="009B134A" w:rsidRPr="007443C2" w:rsidRDefault="009B134A" w:rsidP="009B134A">
      <w:pPr>
        <w:ind w:left="2310" w:hangingChars="1050" w:hanging="2310"/>
        <w:jc w:val="left"/>
        <w:rPr>
          <w:sz w:val="22"/>
        </w:rPr>
      </w:pPr>
      <w:r w:rsidRPr="007443C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・</w:t>
      </w:r>
      <w:r w:rsidRPr="007443C2">
        <w:rPr>
          <w:rFonts w:hint="eastAsia"/>
          <w:sz w:val="22"/>
        </w:rPr>
        <w:t>精神障がい</w:t>
      </w:r>
      <w:r>
        <w:rPr>
          <w:rFonts w:hint="eastAsia"/>
          <w:sz w:val="22"/>
        </w:rPr>
        <w:t>者への地域ネットワーク支援</w:t>
      </w:r>
    </w:p>
    <w:p w:rsidR="009B134A" w:rsidRPr="007443C2" w:rsidRDefault="009B134A" w:rsidP="009B134A">
      <w:pPr>
        <w:ind w:firstLineChars="400" w:firstLine="880"/>
        <w:jc w:val="left"/>
        <w:rPr>
          <w:sz w:val="22"/>
        </w:rPr>
      </w:pPr>
      <w:r w:rsidRPr="007443C2">
        <w:rPr>
          <w:rFonts w:hint="eastAsia"/>
          <w:sz w:val="22"/>
        </w:rPr>
        <w:t>情報提供：高槻市</w:t>
      </w:r>
      <w:r w:rsidR="00E8105E">
        <w:rPr>
          <w:rFonts w:hint="eastAsia"/>
          <w:sz w:val="22"/>
        </w:rPr>
        <w:t>障害者</w:t>
      </w:r>
      <w:r w:rsidRPr="007443C2">
        <w:rPr>
          <w:rFonts w:hint="eastAsia"/>
          <w:sz w:val="22"/>
        </w:rPr>
        <w:t>就業・生活支援センター長</w:t>
      </w:r>
      <w:r w:rsidRPr="007443C2">
        <w:rPr>
          <w:rFonts w:hint="eastAsia"/>
          <w:sz w:val="22"/>
        </w:rPr>
        <w:t xml:space="preserve"> </w:t>
      </w:r>
      <w:r w:rsidRPr="007443C2">
        <w:rPr>
          <w:rFonts w:hint="eastAsia"/>
          <w:sz w:val="22"/>
        </w:rPr>
        <w:t xml:space="preserve">　陸野　肇</w:t>
      </w:r>
      <w:r w:rsidRPr="007443C2">
        <w:rPr>
          <w:rFonts w:hint="eastAsia"/>
          <w:sz w:val="22"/>
        </w:rPr>
        <w:t xml:space="preserve"> </w:t>
      </w:r>
      <w:r w:rsidRPr="007443C2">
        <w:rPr>
          <w:rFonts w:hint="eastAsia"/>
          <w:sz w:val="22"/>
        </w:rPr>
        <w:t>氏</w:t>
      </w:r>
    </w:p>
    <w:p w:rsidR="009B134A" w:rsidRDefault="009B134A" w:rsidP="009B134A">
      <w:pPr>
        <w:ind w:left="2310" w:hangingChars="1050" w:hanging="2310"/>
        <w:jc w:val="left"/>
        <w:rPr>
          <w:sz w:val="22"/>
        </w:rPr>
      </w:pPr>
      <w:r w:rsidRPr="007443C2">
        <w:rPr>
          <w:rFonts w:hint="eastAsia"/>
          <w:sz w:val="22"/>
        </w:rPr>
        <w:t xml:space="preserve">　　　・</w:t>
      </w:r>
      <w:r>
        <w:rPr>
          <w:rFonts w:hint="eastAsia"/>
          <w:sz w:val="22"/>
        </w:rPr>
        <w:t>障がいのある学生への教育諸学校との連携支援</w:t>
      </w:r>
    </w:p>
    <w:p w:rsidR="009B134A" w:rsidRDefault="009B134A" w:rsidP="009B134A">
      <w:pPr>
        <w:ind w:leftChars="400" w:left="2270" w:hangingChars="650" w:hanging="1430"/>
        <w:jc w:val="left"/>
        <w:rPr>
          <w:sz w:val="22"/>
        </w:rPr>
      </w:pPr>
      <w:r>
        <w:rPr>
          <w:rFonts w:hint="eastAsia"/>
          <w:sz w:val="22"/>
        </w:rPr>
        <w:t>情報提供：</w:t>
      </w:r>
      <w:r w:rsidRPr="009B134A">
        <w:rPr>
          <w:rFonts w:hint="eastAsia"/>
          <w:sz w:val="22"/>
        </w:rPr>
        <w:t>大阪府</w:t>
      </w:r>
      <w:r w:rsidR="00E8105E">
        <w:rPr>
          <w:rFonts w:hint="eastAsia"/>
          <w:sz w:val="22"/>
        </w:rPr>
        <w:t>障害者</w:t>
      </w:r>
      <w:r w:rsidRPr="009B134A">
        <w:rPr>
          <w:rFonts w:hint="eastAsia"/>
          <w:sz w:val="22"/>
        </w:rPr>
        <w:t xml:space="preserve">就業・生活支援センター連絡会　</w:t>
      </w:r>
      <w:r>
        <w:rPr>
          <w:rFonts w:hint="eastAsia"/>
          <w:sz w:val="22"/>
        </w:rPr>
        <w:t>ブロック</w:t>
      </w:r>
      <w:r w:rsidRPr="007443C2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Pr="007443C2">
        <w:rPr>
          <w:rFonts w:hint="eastAsia"/>
          <w:sz w:val="22"/>
        </w:rPr>
        <w:t>石神　彰人</w:t>
      </w:r>
      <w:r w:rsidRPr="007443C2">
        <w:rPr>
          <w:rFonts w:hint="eastAsia"/>
          <w:sz w:val="22"/>
        </w:rPr>
        <w:t xml:space="preserve"> </w:t>
      </w:r>
      <w:r w:rsidRPr="007443C2">
        <w:rPr>
          <w:rFonts w:hint="eastAsia"/>
          <w:sz w:val="22"/>
        </w:rPr>
        <w:t>氏</w:t>
      </w:r>
    </w:p>
    <w:p w:rsidR="009B134A" w:rsidRDefault="009B134A" w:rsidP="009B134A">
      <w:pPr>
        <w:jc w:val="left"/>
        <w:rPr>
          <w:sz w:val="22"/>
        </w:rPr>
      </w:pPr>
      <w:r>
        <w:rPr>
          <w:rFonts w:hint="eastAsia"/>
          <w:sz w:val="22"/>
        </w:rPr>
        <w:t>（４）その他</w:t>
      </w:r>
    </w:p>
    <w:p w:rsidR="009B134A" w:rsidRPr="009B134A" w:rsidRDefault="009B134A" w:rsidP="009B134A">
      <w:pPr>
        <w:rPr>
          <w:sz w:val="24"/>
        </w:rPr>
      </w:pPr>
    </w:p>
    <w:p w:rsidR="00792CD3" w:rsidRPr="00792CD3" w:rsidRDefault="009B134A" w:rsidP="009B134A">
      <w:pPr>
        <w:rPr>
          <w:sz w:val="22"/>
        </w:rPr>
      </w:pPr>
      <w:r w:rsidRPr="009B134A">
        <w:rPr>
          <w:rFonts w:hint="eastAsia"/>
          <w:sz w:val="24"/>
        </w:rPr>
        <w:t>３　閉会</w:t>
      </w:r>
    </w:p>
    <w:p w:rsidR="003E2D6F" w:rsidRPr="00792CD3" w:rsidRDefault="003E2D6F">
      <w:pPr>
        <w:rPr>
          <w:sz w:val="22"/>
        </w:rPr>
      </w:pPr>
    </w:p>
    <w:p w:rsidR="0065319A" w:rsidRPr="0065319A" w:rsidRDefault="00792CD3" w:rsidP="0065319A">
      <w:pPr>
        <w:rPr>
          <w:sz w:val="22"/>
          <w:bdr w:val="single" w:sz="4" w:space="0" w:color="auto"/>
        </w:rPr>
      </w:pPr>
      <w:r w:rsidRPr="00F84AE7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212"/>
      </w:tblGrid>
      <w:tr w:rsidR="0065319A" w:rsidTr="0065319A">
        <w:trPr>
          <w:trHeight w:val="332"/>
        </w:trPr>
        <w:tc>
          <w:tcPr>
            <w:tcW w:w="1242" w:type="dxa"/>
          </w:tcPr>
          <w:p w:rsidR="0065319A" w:rsidRDefault="0065319A" w:rsidP="00DC0708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  <w:r w:rsidR="00734240">
              <w:rPr>
                <w:rFonts w:hint="eastAsia"/>
              </w:rPr>
              <w:t>-1</w:t>
            </w:r>
          </w:p>
        </w:tc>
        <w:tc>
          <w:tcPr>
            <w:tcW w:w="6946" w:type="dxa"/>
          </w:tcPr>
          <w:p w:rsidR="0065319A" w:rsidRDefault="009B134A" w:rsidP="0053115E">
            <w:pPr>
              <w:spacing w:line="320" w:lineRule="exact"/>
            </w:pPr>
            <w:r w:rsidRPr="009B134A">
              <w:rPr>
                <w:rFonts w:hint="eastAsia"/>
              </w:rPr>
              <w:t>就労定着支援事業の実施状況について</w:t>
            </w:r>
          </w:p>
        </w:tc>
        <w:tc>
          <w:tcPr>
            <w:tcW w:w="2212" w:type="dxa"/>
          </w:tcPr>
          <w:p w:rsidR="0065319A" w:rsidRDefault="0065319A" w:rsidP="0053115E">
            <w:pPr>
              <w:spacing w:line="320" w:lineRule="exact"/>
            </w:pPr>
            <w:r>
              <w:rPr>
                <w:rFonts w:hint="eastAsia"/>
              </w:rPr>
              <w:t>【大阪府福祉部】</w:t>
            </w:r>
          </w:p>
        </w:tc>
      </w:tr>
      <w:tr w:rsidR="00CD4B14" w:rsidTr="0065319A">
        <w:trPr>
          <w:trHeight w:val="316"/>
        </w:trPr>
        <w:tc>
          <w:tcPr>
            <w:tcW w:w="1242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6946" w:type="dxa"/>
          </w:tcPr>
          <w:p w:rsidR="003474DF" w:rsidRDefault="003474DF" w:rsidP="00867BC1">
            <w:pPr>
              <w:spacing w:line="320" w:lineRule="exact"/>
            </w:pPr>
            <w:r w:rsidRPr="003474DF">
              <w:rPr>
                <w:rFonts w:hint="eastAsia"/>
              </w:rPr>
              <w:t>就労定着支援事業所からの実践報告</w:t>
            </w:r>
          </w:p>
          <w:p w:rsidR="00CD4B14" w:rsidRDefault="003474DF" w:rsidP="00867BC1">
            <w:pPr>
              <w:spacing w:line="320" w:lineRule="exac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Link</w:t>
            </w:r>
            <w:r w:rsidRPr="003474DF">
              <w:rPr>
                <w:rFonts w:hint="eastAsia"/>
              </w:rPr>
              <w:t>の取り組みから定着支援を考える</w:t>
            </w:r>
            <w:r>
              <w:rPr>
                <w:rFonts w:hint="eastAsia"/>
              </w:rPr>
              <w:t>」</w:t>
            </w:r>
          </w:p>
        </w:tc>
        <w:tc>
          <w:tcPr>
            <w:tcW w:w="2212" w:type="dxa"/>
          </w:tcPr>
          <w:p w:rsidR="00CD4B14" w:rsidRDefault="009B134A" w:rsidP="00867BC1">
            <w:pPr>
              <w:spacing w:line="320" w:lineRule="exact"/>
            </w:pPr>
            <w:r>
              <w:rPr>
                <w:rFonts w:hint="eastAsia"/>
              </w:rPr>
              <w:t>【酒井　大介氏</w:t>
            </w:r>
            <w:r w:rsidR="00CD4B14" w:rsidRPr="0065319A">
              <w:rPr>
                <w:rFonts w:hint="eastAsia"/>
              </w:rPr>
              <w:t>】</w:t>
            </w:r>
          </w:p>
        </w:tc>
      </w:tr>
      <w:tr w:rsidR="001E7C21" w:rsidTr="0065319A">
        <w:trPr>
          <w:trHeight w:val="316"/>
        </w:trPr>
        <w:tc>
          <w:tcPr>
            <w:tcW w:w="1242" w:type="dxa"/>
          </w:tcPr>
          <w:p w:rsidR="001E7C21" w:rsidRDefault="001E7C21" w:rsidP="002F476C">
            <w:pPr>
              <w:spacing w:line="320" w:lineRule="exact"/>
            </w:pPr>
            <w:r w:rsidRPr="001E7C21">
              <w:rPr>
                <w:rFonts w:hint="eastAsia"/>
              </w:rPr>
              <w:t>資料</w:t>
            </w:r>
            <w:r w:rsidR="009B134A">
              <w:rPr>
                <w:rFonts w:hint="eastAsia"/>
              </w:rPr>
              <w:t>2-1</w:t>
            </w:r>
          </w:p>
        </w:tc>
        <w:tc>
          <w:tcPr>
            <w:tcW w:w="6946" w:type="dxa"/>
          </w:tcPr>
          <w:p w:rsidR="001E7C21" w:rsidRDefault="009B134A" w:rsidP="0053115E">
            <w:pPr>
              <w:spacing w:line="320" w:lineRule="exact"/>
            </w:pPr>
            <w:r w:rsidRPr="009B134A">
              <w:rPr>
                <w:rFonts w:hint="eastAsia"/>
              </w:rPr>
              <w:t>就労支援に関する専門部会等設置状況</w:t>
            </w:r>
          </w:p>
        </w:tc>
        <w:tc>
          <w:tcPr>
            <w:tcW w:w="2212" w:type="dxa"/>
          </w:tcPr>
          <w:p w:rsidR="001E7C21" w:rsidRDefault="001E7C21" w:rsidP="0053115E">
            <w:pPr>
              <w:spacing w:line="320" w:lineRule="exact"/>
            </w:pPr>
            <w:r w:rsidRPr="001E7C21">
              <w:rPr>
                <w:rFonts w:hint="eastAsia"/>
              </w:rPr>
              <w:t>【大阪府福祉部】</w:t>
            </w:r>
          </w:p>
        </w:tc>
      </w:tr>
      <w:tr w:rsidR="005135FB" w:rsidTr="0065319A">
        <w:trPr>
          <w:trHeight w:val="316"/>
        </w:trPr>
        <w:tc>
          <w:tcPr>
            <w:tcW w:w="1242" w:type="dxa"/>
          </w:tcPr>
          <w:p w:rsidR="005135FB" w:rsidRDefault="005135FB" w:rsidP="003F13C7">
            <w:pPr>
              <w:spacing w:line="320" w:lineRule="exact"/>
            </w:pPr>
            <w:r w:rsidRPr="001E7C21">
              <w:rPr>
                <w:rFonts w:hint="eastAsia"/>
              </w:rPr>
              <w:t>資料</w:t>
            </w:r>
            <w:r w:rsidR="009B134A">
              <w:rPr>
                <w:rFonts w:hint="eastAsia"/>
              </w:rPr>
              <w:t>2-2</w:t>
            </w:r>
          </w:p>
        </w:tc>
        <w:tc>
          <w:tcPr>
            <w:tcW w:w="6946" w:type="dxa"/>
          </w:tcPr>
          <w:p w:rsidR="005135FB" w:rsidRDefault="009B134A" w:rsidP="00721C0B">
            <w:pPr>
              <w:spacing w:line="320" w:lineRule="exact"/>
            </w:pPr>
            <w:r w:rsidRPr="009B134A">
              <w:rPr>
                <w:rFonts w:hint="eastAsia"/>
              </w:rPr>
              <w:t>市町村の就労支援部会における取り組み</w:t>
            </w:r>
          </w:p>
        </w:tc>
        <w:tc>
          <w:tcPr>
            <w:tcW w:w="2212" w:type="dxa"/>
          </w:tcPr>
          <w:p w:rsidR="005135FB" w:rsidRDefault="005135FB" w:rsidP="003F13C7">
            <w:pPr>
              <w:spacing w:line="320" w:lineRule="exact"/>
            </w:pPr>
            <w:r w:rsidRPr="001E7C21">
              <w:rPr>
                <w:rFonts w:hint="eastAsia"/>
              </w:rPr>
              <w:t>【大阪府福祉部】</w:t>
            </w:r>
          </w:p>
        </w:tc>
      </w:tr>
      <w:tr w:rsidR="005135FB" w:rsidTr="0065319A">
        <w:trPr>
          <w:trHeight w:val="316"/>
        </w:trPr>
        <w:tc>
          <w:tcPr>
            <w:tcW w:w="1242" w:type="dxa"/>
          </w:tcPr>
          <w:p w:rsidR="005135FB" w:rsidRDefault="005135FB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9B134A">
              <w:rPr>
                <w:rFonts w:hint="eastAsia"/>
              </w:rPr>
              <w:t>3-1</w:t>
            </w:r>
          </w:p>
        </w:tc>
        <w:tc>
          <w:tcPr>
            <w:tcW w:w="6946" w:type="dxa"/>
          </w:tcPr>
          <w:p w:rsidR="005135FB" w:rsidRDefault="001E5867" w:rsidP="001E5867">
            <w:pPr>
              <w:spacing w:line="320" w:lineRule="exact"/>
            </w:pPr>
            <w:r w:rsidRPr="001E5867">
              <w:rPr>
                <w:rFonts w:hint="eastAsia"/>
              </w:rPr>
              <w:t>精神障がい者への地域ネットワーク支援</w:t>
            </w:r>
          </w:p>
        </w:tc>
        <w:tc>
          <w:tcPr>
            <w:tcW w:w="2212" w:type="dxa"/>
          </w:tcPr>
          <w:p w:rsidR="005135FB" w:rsidRDefault="00E15FB5" w:rsidP="0053115E">
            <w:pPr>
              <w:spacing w:line="320" w:lineRule="exact"/>
            </w:pPr>
            <w:r>
              <w:rPr>
                <w:rFonts w:hint="eastAsia"/>
              </w:rPr>
              <w:t>【陸野　肇氏】</w:t>
            </w:r>
          </w:p>
        </w:tc>
      </w:tr>
      <w:tr w:rsidR="005135FB" w:rsidTr="0065319A">
        <w:trPr>
          <w:trHeight w:val="316"/>
        </w:trPr>
        <w:tc>
          <w:tcPr>
            <w:tcW w:w="1242" w:type="dxa"/>
          </w:tcPr>
          <w:p w:rsidR="005135FB" w:rsidRDefault="005135FB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3</w:t>
            </w:r>
            <w:r w:rsidR="009B134A">
              <w:rPr>
                <w:rFonts w:hint="eastAsia"/>
              </w:rPr>
              <w:t>-2</w:t>
            </w:r>
          </w:p>
        </w:tc>
        <w:tc>
          <w:tcPr>
            <w:tcW w:w="6946" w:type="dxa"/>
          </w:tcPr>
          <w:p w:rsidR="005135FB" w:rsidRDefault="00416EEB" w:rsidP="0053115E">
            <w:pPr>
              <w:spacing w:line="320" w:lineRule="exact"/>
            </w:pPr>
            <w:r w:rsidRPr="00416EEB">
              <w:rPr>
                <w:rFonts w:hint="eastAsia"/>
              </w:rPr>
              <w:t>「障がいのある学生の就職連絡会議について」</w:t>
            </w:r>
            <w:r w:rsidRPr="00416EEB">
              <w:rPr>
                <w:rFonts w:hint="eastAsia"/>
              </w:rPr>
              <w:br/>
            </w:r>
            <w:r w:rsidRPr="00416EEB">
              <w:rPr>
                <w:rFonts w:hint="eastAsia"/>
              </w:rPr>
              <w:t xml:space="preserve">　～大学のキャリアコンサルタント機関との連携～</w:t>
            </w:r>
          </w:p>
        </w:tc>
        <w:tc>
          <w:tcPr>
            <w:tcW w:w="2212" w:type="dxa"/>
          </w:tcPr>
          <w:p w:rsidR="005135FB" w:rsidRDefault="00E15FB5" w:rsidP="0053115E">
            <w:pPr>
              <w:spacing w:line="320" w:lineRule="exact"/>
            </w:pPr>
            <w:r>
              <w:rPr>
                <w:rFonts w:hint="eastAsia"/>
              </w:rPr>
              <w:t>【石神　彰人氏】</w:t>
            </w:r>
          </w:p>
        </w:tc>
      </w:tr>
      <w:tr w:rsidR="00BA763C" w:rsidTr="00062BFF">
        <w:trPr>
          <w:trHeight w:val="299"/>
        </w:trPr>
        <w:tc>
          <w:tcPr>
            <w:tcW w:w="1242" w:type="dxa"/>
          </w:tcPr>
          <w:p w:rsidR="00BA763C" w:rsidRDefault="00BA763C" w:rsidP="00703C91">
            <w:pPr>
              <w:spacing w:line="320" w:lineRule="exact"/>
            </w:pPr>
            <w:bookmarkStart w:id="1" w:name="_Hlk492839949"/>
          </w:p>
        </w:tc>
        <w:tc>
          <w:tcPr>
            <w:tcW w:w="6946" w:type="dxa"/>
          </w:tcPr>
          <w:p w:rsidR="00BA763C" w:rsidRPr="005F79D6" w:rsidRDefault="00BA763C" w:rsidP="00727947">
            <w:pPr>
              <w:spacing w:line="320" w:lineRule="exact"/>
              <w:rPr>
                <w:strike/>
              </w:rPr>
            </w:pPr>
          </w:p>
        </w:tc>
        <w:tc>
          <w:tcPr>
            <w:tcW w:w="2212" w:type="dxa"/>
          </w:tcPr>
          <w:p w:rsidR="00BA763C" w:rsidRDefault="00BA763C" w:rsidP="00703C91">
            <w:pPr>
              <w:spacing w:line="320" w:lineRule="exact"/>
            </w:pPr>
          </w:p>
        </w:tc>
      </w:tr>
      <w:bookmarkEnd w:id="1"/>
    </w:tbl>
    <w:p w:rsidR="000E5CE8" w:rsidRPr="00C7657F" w:rsidRDefault="000E5CE8" w:rsidP="006A2CF3">
      <w:pPr>
        <w:spacing w:line="320" w:lineRule="exact"/>
      </w:pPr>
    </w:p>
    <w:sectPr w:rsidR="000E5CE8" w:rsidRPr="00C7657F" w:rsidSect="00531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37" w:rsidRDefault="00B56E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37" w:rsidRDefault="00B56E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37" w:rsidRDefault="00B56E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37" w:rsidRDefault="00B56E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37" w:rsidRDefault="00B56E3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37" w:rsidRDefault="00B56E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3"/>
    <w:rsid w:val="000273CE"/>
    <w:rsid w:val="000E5CE8"/>
    <w:rsid w:val="001124E0"/>
    <w:rsid w:val="001709DB"/>
    <w:rsid w:val="00177AD2"/>
    <w:rsid w:val="001B0784"/>
    <w:rsid w:val="001D0645"/>
    <w:rsid w:val="001E2B21"/>
    <w:rsid w:val="001E5867"/>
    <w:rsid w:val="001E7C21"/>
    <w:rsid w:val="00202E0A"/>
    <w:rsid w:val="00221D21"/>
    <w:rsid w:val="0025750E"/>
    <w:rsid w:val="002B1374"/>
    <w:rsid w:val="002C02DD"/>
    <w:rsid w:val="002C5AC3"/>
    <w:rsid w:val="002F476C"/>
    <w:rsid w:val="0030065E"/>
    <w:rsid w:val="003435F2"/>
    <w:rsid w:val="003474DF"/>
    <w:rsid w:val="0036022A"/>
    <w:rsid w:val="00383379"/>
    <w:rsid w:val="003E2D6F"/>
    <w:rsid w:val="00416EEB"/>
    <w:rsid w:val="004533FA"/>
    <w:rsid w:val="00502322"/>
    <w:rsid w:val="00513178"/>
    <w:rsid w:val="005135FB"/>
    <w:rsid w:val="00525E3A"/>
    <w:rsid w:val="0053115E"/>
    <w:rsid w:val="005F79D6"/>
    <w:rsid w:val="00602DD3"/>
    <w:rsid w:val="00616F1F"/>
    <w:rsid w:val="00634E08"/>
    <w:rsid w:val="00652401"/>
    <w:rsid w:val="0065319A"/>
    <w:rsid w:val="00687FFD"/>
    <w:rsid w:val="006A2CF3"/>
    <w:rsid w:val="006C7486"/>
    <w:rsid w:val="006E553B"/>
    <w:rsid w:val="006F0DF5"/>
    <w:rsid w:val="00710EC2"/>
    <w:rsid w:val="00721C0B"/>
    <w:rsid w:val="00727947"/>
    <w:rsid w:val="00734240"/>
    <w:rsid w:val="00755AD7"/>
    <w:rsid w:val="0078345B"/>
    <w:rsid w:val="00792CD3"/>
    <w:rsid w:val="008522BA"/>
    <w:rsid w:val="008604EB"/>
    <w:rsid w:val="00863621"/>
    <w:rsid w:val="008662EF"/>
    <w:rsid w:val="008C3B2A"/>
    <w:rsid w:val="008D2946"/>
    <w:rsid w:val="008E1893"/>
    <w:rsid w:val="00950A04"/>
    <w:rsid w:val="00951772"/>
    <w:rsid w:val="009B134A"/>
    <w:rsid w:val="00A1334D"/>
    <w:rsid w:val="00A652E3"/>
    <w:rsid w:val="00B56265"/>
    <w:rsid w:val="00B56E37"/>
    <w:rsid w:val="00BA763C"/>
    <w:rsid w:val="00BB5A1B"/>
    <w:rsid w:val="00BC7D7E"/>
    <w:rsid w:val="00BE2C76"/>
    <w:rsid w:val="00C5474F"/>
    <w:rsid w:val="00C7657F"/>
    <w:rsid w:val="00CD4B14"/>
    <w:rsid w:val="00CD5567"/>
    <w:rsid w:val="00D245C6"/>
    <w:rsid w:val="00D65586"/>
    <w:rsid w:val="00D71181"/>
    <w:rsid w:val="00DC0708"/>
    <w:rsid w:val="00DF21F0"/>
    <w:rsid w:val="00E11396"/>
    <w:rsid w:val="00E15FB5"/>
    <w:rsid w:val="00E660C5"/>
    <w:rsid w:val="00E8105E"/>
    <w:rsid w:val="00EC5094"/>
    <w:rsid w:val="00F06D6C"/>
    <w:rsid w:val="00F20180"/>
    <w:rsid w:val="00F84AE7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D92B-DDFE-4C78-ABDD-A60F6DBB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2019-01-29T00:16:00Z</dcterms:created>
  <dcterms:modified xsi:type="dcterms:W3CDTF">2019-01-29T00:16:00Z</dcterms:modified>
</cp:coreProperties>
</file>