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362C3" w:rsidRDefault="008F78B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D362C3">
        <w:rPr>
          <w:rFonts w:ascii="Meiryo UI" w:eastAsia="Meiryo UI" w:hAnsi="Meiryo UI" w:cs="Meiryo UI" w:hint="eastAsia"/>
          <w:sz w:val="28"/>
          <w:szCs w:val="28"/>
        </w:rPr>
        <w:t>平成</w:t>
      </w:r>
      <w:r w:rsidR="002D3A30">
        <w:rPr>
          <w:rFonts w:ascii="Meiryo UI" w:eastAsia="Meiryo UI" w:hAnsi="Meiryo UI" w:cs="Meiryo UI" w:hint="eastAsia"/>
          <w:sz w:val="28"/>
          <w:szCs w:val="28"/>
        </w:rPr>
        <w:t>26</w:t>
      </w:r>
      <w:r w:rsidR="00343D6C" w:rsidRPr="00D362C3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  <w:r w:rsidR="00AA7C1B">
        <w:rPr>
          <w:rFonts w:ascii="Meiryo UI" w:eastAsia="Meiryo UI" w:hAnsi="Meiryo UI" w:cs="Meiryo UI" w:hint="eastAsia"/>
          <w:sz w:val="28"/>
          <w:szCs w:val="28"/>
        </w:rPr>
        <w:t>4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362C3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362C3" w:rsidRDefault="00571405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362C3">
        <w:rPr>
          <w:rFonts w:ascii="Meiryo UI" w:eastAsia="Meiryo UI" w:hAnsi="Meiryo UI" w:cs="Meiryo UI" w:hint="eastAsia"/>
          <w:sz w:val="28"/>
          <w:szCs w:val="28"/>
        </w:rPr>
        <w:t>次</w:t>
      </w:r>
      <w:r w:rsidR="00B50E68" w:rsidRPr="00D362C3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684" w:rsidRPr="00D362C3">
        <w:rPr>
          <w:rFonts w:ascii="Meiryo UI" w:eastAsia="Meiryo UI" w:hAnsi="Meiryo UI" w:cs="Meiryo UI" w:hint="eastAsia"/>
          <w:sz w:val="28"/>
          <w:szCs w:val="28"/>
        </w:rPr>
        <w:t>第</w:t>
      </w:r>
    </w:p>
    <w:p w:rsidR="000E61E2" w:rsidRPr="008F78B2" w:rsidRDefault="000E61E2" w:rsidP="000E61E2">
      <w:pPr>
        <w:rPr>
          <w:rFonts w:ascii="Meiryo UI" w:eastAsia="Meiryo UI" w:hAnsi="Meiryo UI" w:cs="Meiryo UI"/>
        </w:rPr>
      </w:pPr>
    </w:p>
    <w:p w:rsidR="00C64529" w:rsidRPr="008F78B2" w:rsidRDefault="00B50E68" w:rsidP="000A783C">
      <w:pPr>
        <w:ind w:firstLineChars="2100" w:firstLine="462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日時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: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平成</w:t>
      </w:r>
      <w:r w:rsidR="002D3A30">
        <w:rPr>
          <w:rFonts w:ascii="HGPｺﾞｼｯｸM" w:eastAsia="HGPｺﾞｼｯｸM" w:hAnsiTheme="majorEastAsia" w:hint="eastAsia"/>
          <w:sz w:val="22"/>
        </w:rPr>
        <w:t>2</w:t>
      </w:r>
      <w:r w:rsidR="00AA7C1B">
        <w:rPr>
          <w:rFonts w:ascii="HGPｺﾞｼｯｸM" w:eastAsia="HGPｺﾞｼｯｸM" w:hAnsiTheme="majorEastAsia" w:hint="eastAsia"/>
          <w:sz w:val="22"/>
        </w:rPr>
        <w:t>7</w:t>
      </w:r>
      <w:r w:rsidR="00F7220E" w:rsidRPr="008F78B2">
        <w:rPr>
          <w:rFonts w:ascii="HGPｺﾞｼｯｸM" w:eastAsia="HGPｺﾞｼｯｸM" w:hAnsiTheme="majorEastAsia" w:hint="eastAsia"/>
          <w:sz w:val="22"/>
        </w:rPr>
        <w:t>年</w:t>
      </w:r>
      <w:r w:rsidR="00AA7C1B">
        <w:rPr>
          <w:rFonts w:ascii="HGPｺﾞｼｯｸM" w:eastAsia="HGPｺﾞｼｯｸM" w:hAnsiTheme="majorEastAsia" w:hint="eastAsia"/>
          <w:sz w:val="22"/>
        </w:rPr>
        <w:t>2</w:t>
      </w:r>
      <w:r w:rsidR="00543B7C" w:rsidRPr="008F78B2">
        <w:rPr>
          <w:rFonts w:ascii="HGPｺﾞｼｯｸM" w:eastAsia="HGPｺﾞｼｯｸM" w:hAnsiTheme="majorEastAsia" w:hint="eastAsia"/>
          <w:sz w:val="22"/>
        </w:rPr>
        <w:t>月</w:t>
      </w:r>
      <w:r w:rsidR="00AA7C1B">
        <w:rPr>
          <w:rFonts w:ascii="HGPｺﾞｼｯｸM" w:eastAsia="HGPｺﾞｼｯｸM" w:hAnsiTheme="majorEastAsia" w:hint="eastAsia"/>
          <w:sz w:val="22"/>
        </w:rPr>
        <w:t>17</w:t>
      </w:r>
      <w:r w:rsidR="00B55CB0" w:rsidRPr="008F78B2">
        <w:rPr>
          <w:rFonts w:ascii="HGPｺﾞｼｯｸM" w:eastAsia="HGPｺﾞｼｯｸM" w:hAnsiTheme="majorEastAsia" w:hint="eastAsia"/>
          <w:sz w:val="22"/>
        </w:rPr>
        <w:t>日（</w:t>
      </w:r>
      <w:r w:rsidR="00AA7C1B">
        <w:rPr>
          <w:rFonts w:ascii="HGPｺﾞｼｯｸM" w:eastAsia="HGPｺﾞｼｯｸM" w:hAnsiTheme="majorEastAsia" w:hint="eastAsia"/>
          <w:sz w:val="22"/>
        </w:rPr>
        <w:t>火</w:t>
      </w:r>
      <w:r w:rsidR="00B55CB0" w:rsidRPr="008F78B2">
        <w:rPr>
          <w:rFonts w:ascii="HGPｺﾞｼｯｸM" w:eastAsia="HGPｺﾞｼｯｸM" w:hAnsiTheme="majorEastAsia" w:hint="eastAsia"/>
          <w:sz w:val="22"/>
        </w:rPr>
        <w:t>）</w:t>
      </w:r>
      <w:r w:rsidR="00697F79">
        <w:rPr>
          <w:rFonts w:ascii="HGPｺﾞｼｯｸM" w:eastAsia="HGPｺﾞｼｯｸM" w:hAnsiTheme="majorEastAsia" w:hint="eastAsia"/>
          <w:sz w:val="22"/>
        </w:rPr>
        <w:t>10</w:t>
      </w:r>
      <w:r w:rsidR="00C64529" w:rsidRPr="008F78B2">
        <w:rPr>
          <w:rFonts w:ascii="HGPｺﾞｼｯｸM" w:eastAsia="HGPｺﾞｼｯｸM" w:hAnsiTheme="majorEastAsia" w:hint="eastAsia"/>
          <w:sz w:val="22"/>
        </w:rPr>
        <w:t>時</w:t>
      </w:r>
      <w:r w:rsidR="009E00A3" w:rsidRPr="008F78B2">
        <w:rPr>
          <w:rFonts w:ascii="HGPｺﾞｼｯｸM" w:eastAsia="HGPｺﾞｼｯｸM" w:hAnsiTheme="majorEastAsia" w:hint="eastAsia"/>
          <w:sz w:val="22"/>
        </w:rPr>
        <w:t>～</w:t>
      </w:r>
    </w:p>
    <w:p w:rsidR="00697F79" w:rsidRDefault="00B50E68" w:rsidP="000A783C">
      <w:pPr>
        <w:ind w:firstLineChars="2100" w:firstLine="4620"/>
        <w:rPr>
          <w:rFonts w:ascii="HGPｺﾞｼｯｸM" w:eastAsia="HGPｺﾞｼｯｸM" w:hAnsiTheme="majorEastAsia"/>
          <w:sz w:val="22"/>
        </w:rPr>
      </w:pPr>
      <w:r w:rsidRPr="008F78B2">
        <w:rPr>
          <w:rFonts w:ascii="HGPｺﾞｼｯｸM" w:eastAsia="HGPｺﾞｼｯｸM" w:hAnsiTheme="majorEastAsia" w:hint="eastAsia"/>
          <w:sz w:val="22"/>
        </w:rPr>
        <w:t>場所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Pr="008F78B2">
        <w:rPr>
          <w:rFonts w:ascii="HGPｺﾞｼｯｸM" w:eastAsia="HGPｺﾞｼｯｸM" w:hAnsiTheme="majorEastAsia" w:hint="eastAsia"/>
          <w:sz w:val="22"/>
        </w:rPr>
        <w:t>:</w:t>
      </w:r>
      <w:r w:rsidR="000A783C">
        <w:rPr>
          <w:rFonts w:ascii="HGPｺﾞｼｯｸM" w:eastAsia="HGPｺﾞｼｯｸM" w:hAnsiTheme="majorEastAsia" w:hint="eastAsia"/>
          <w:sz w:val="22"/>
        </w:rPr>
        <w:t xml:space="preserve"> </w:t>
      </w:r>
      <w:r w:rsidR="00697F79">
        <w:rPr>
          <w:rFonts w:ascii="HGPｺﾞｼｯｸM" w:eastAsia="HGPｺﾞｼｯｸM" w:hAnsiTheme="majorEastAsia" w:hint="eastAsia"/>
          <w:sz w:val="22"/>
        </w:rPr>
        <w:t>エル・おおさか（大阪府立労働センター）</w:t>
      </w:r>
    </w:p>
    <w:p w:rsidR="00C64529" w:rsidRPr="008F78B2" w:rsidRDefault="00697F79" w:rsidP="000A783C">
      <w:pPr>
        <w:ind w:firstLineChars="2600" w:firstLine="572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本館11</w:t>
      </w:r>
      <w:r w:rsidR="00724684" w:rsidRPr="008F78B2">
        <w:rPr>
          <w:rFonts w:ascii="HGPｺﾞｼｯｸM" w:eastAsia="HGPｺﾞｼｯｸM" w:hAnsiTheme="majorEastAsia" w:hint="eastAsia"/>
          <w:sz w:val="22"/>
        </w:rPr>
        <w:t>階</w:t>
      </w:r>
      <w:r>
        <w:rPr>
          <w:rFonts w:ascii="HGPｺﾞｼｯｸM" w:eastAsia="HGPｺﾞｼｯｸM" w:hAnsiTheme="majorEastAsia" w:hint="eastAsia"/>
          <w:sz w:val="22"/>
        </w:rPr>
        <w:t xml:space="preserve">　セミナールーム</w:t>
      </w:r>
    </w:p>
    <w:p w:rsidR="000E61E2" w:rsidRPr="00B75501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8F78B2" w:rsidRDefault="00724684" w:rsidP="00A739D3">
      <w:pPr>
        <w:rPr>
          <w:rFonts w:ascii="Meiryo UI" w:eastAsia="Meiryo UI" w:hAnsi="Meiryo UI" w:cs="Meiryo UI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724684" w:rsidRPr="00D362C3" w:rsidRDefault="004F47DD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7B357F" w:rsidRPr="00D362C3" w:rsidRDefault="00724684" w:rsidP="007B357F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(1)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AA7C1B">
        <w:rPr>
          <w:rFonts w:ascii="Meiryo UI" w:eastAsia="Meiryo UI" w:hAnsi="Meiryo UI" w:cs="Meiryo UI" w:hint="eastAsia"/>
          <w:sz w:val="22"/>
        </w:rPr>
        <w:t>地域の取組み課題の状況変化と新たな課題抽出について</w:t>
      </w:r>
    </w:p>
    <w:p w:rsidR="00A739D3" w:rsidRPr="00D362C3" w:rsidRDefault="00724684" w:rsidP="008F78B2">
      <w:pPr>
        <w:ind w:firstLineChars="100" w:firstLine="220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(2)</w:t>
      </w:r>
      <w:r w:rsidR="009E00A3" w:rsidRPr="00D362C3">
        <w:rPr>
          <w:rFonts w:ascii="Meiryo UI" w:eastAsia="Meiryo UI" w:hAnsi="Meiryo UI" w:cs="Meiryo UI" w:hint="eastAsia"/>
          <w:sz w:val="22"/>
        </w:rPr>
        <w:t xml:space="preserve">　</w:t>
      </w:r>
      <w:r w:rsidR="00AA7C1B">
        <w:rPr>
          <w:rFonts w:ascii="Meiryo UI" w:eastAsia="Meiryo UI" w:hAnsi="Meiryo UI" w:cs="Meiryo UI" w:hint="eastAsia"/>
          <w:sz w:val="22"/>
        </w:rPr>
        <w:t>平成27年度就労支援部会・工賃向上委員会について</w:t>
      </w:r>
    </w:p>
    <w:p w:rsidR="00CD01FF" w:rsidRPr="00D362C3" w:rsidRDefault="0002045E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(3)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AA7C1B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8F78B2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0D6991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0D6991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Pr="000D6991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資料1</w:t>
            </w:r>
            <w:r w:rsidR="00471484"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0D6991" w:rsidRPr="000D6991">
              <w:rPr>
                <w:rFonts w:ascii="HGPｺﾞｼｯｸM" w:eastAsia="HGPｺﾞｼｯｸM" w:hAnsiTheme="majorEastAsia" w:hint="eastAsia"/>
                <w:sz w:val="22"/>
              </w:rPr>
              <w:t>障がい者雇用・就労支援の今後の取組み（提言）【改訂版】</w:t>
            </w:r>
          </w:p>
          <w:p w:rsidR="008F78B2" w:rsidRPr="000D6991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資料2</w:t>
            </w:r>
            <w:r w:rsidR="00507B8C" w:rsidRPr="000D6991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</w:t>
            </w:r>
            <w:r w:rsidR="000D6991" w:rsidRPr="000D6991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</w:t>
            </w:r>
            <w:r w:rsidR="002B2419">
              <w:rPr>
                <w:rFonts w:ascii="HGPｺﾞｼｯｸM" w:eastAsia="HGPｺﾞｼｯｸM" w:hAnsiTheme="majorEastAsia" w:hint="eastAsia"/>
                <w:sz w:val="22"/>
                <w:szCs w:val="22"/>
              </w:rPr>
              <w:t>27</w:t>
            </w:r>
            <w:r w:rsidR="000D6991" w:rsidRPr="000D6991">
              <w:rPr>
                <w:rFonts w:ascii="HGPｺﾞｼｯｸM" w:eastAsia="HGPｺﾞｼｯｸM" w:hAnsiTheme="majorEastAsia" w:hint="eastAsia"/>
                <w:sz w:val="22"/>
                <w:szCs w:val="22"/>
              </w:rPr>
              <w:t>年度就労支援部会等開催スケジュール（案）</w:t>
            </w:r>
          </w:p>
          <w:p w:rsidR="000E4346" w:rsidRPr="00AA7C1B" w:rsidRDefault="000E4346" w:rsidP="000E4346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  <w:highlight w:val="yellow"/>
              </w:rPr>
            </w:pPr>
            <w:r w:rsidRPr="002B2419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資料3　</w:t>
            </w:r>
            <w:r w:rsidR="002B2419" w:rsidRPr="002B2419">
              <w:rPr>
                <w:rFonts w:ascii="HGPｺﾞｼｯｸM" w:eastAsia="HGPｺﾞｼｯｸM" w:hAnsiTheme="majorEastAsia" w:hint="eastAsia"/>
                <w:sz w:val="22"/>
              </w:rPr>
              <w:t>第４期大阪府障がい福祉計画の数値目標及び見込量について</w:t>
            </w:r>
            <w:r w:rsidR="00287397">
              <w:rPr>
                <w:rFonts w:ascii="HGPｺﾞｼｯｸM" w:eastAsia="HGPｺﾞｼｯｸM" w:hAnsiTheme="majorEastAsia" w:hint="eastAsia"/>
                <w:sz w:val="22"/>
              </w:rPr>
              <w:t>（抜粋）</w:t>
            </w:r>
          </w:p>
          <w:p w:rsidR="009255AC" w:rsidRPr="000D6991" w:rsidRDefault="009255AC" w:rsidP="003E6C4D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</w:p>
          <w:p w:rsidR="008F78B2" w:rsidRPr="000D6991" w:rsidRDefault="008F78B2" w:rsidP="00D362C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251AB5" w:rsidRPr="000D6991" w:rsidRDefault="00251AB5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参考資料1　障がい者雇用・就労支援の今後の取組み（提言）</w:t>
            </w:r>
          </w:p>
          <w:p w:rsidR="008F78B2" w:rsidRPr="000D6991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 w:rsidRPr="000D6991">
              <w:rPr>
                <w:rFonts w:ascii="HGPｺﾞｼｯｸM" w:eastAsia="HGPｺﾞｼｯｸM" w:hAnsiTheme="majorEastAsia" w:hint="eastAsia"/>
                <w:sz w:val="22"/>
              </w:rPr>
              <w:t>2</w:t>
            </w:r>
            <w:r w:rsidR="00507B8C"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　就労支援部会等委員名簿</w:t>
            </w:r>
            <w:r w:rsidR="006008D1"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8F78B2" w:rsidRPr="000D6991" w:rsidRDefault="008F78B2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251AB5" w:rsidRPr="000D6991">
              <w:rPr>
                <w:rFonts w:ascii="HGPｺﾞｼｯｸM" w:eastAsia="HGPｺﾞｼｯｸM" w:hAnsiTheme="majorEastAsia" w:hint="eastAsia"/>
                <w:sz w:val="22"/>
              </w:rPr>
              <w:t>3</w:t>
            </w:r>
            <w:r w:rsidR="00507B8C"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507B8C" w:rsidRPr="000D6991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平成26年度就労支援部会等開催スケジュール（案）</w:t>
            </w:r>
            <w:r w:rsidR="006008D1"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 </w:t>
            </w:r>
          </w:p>
          <w:p w:rsidR="00046EE3" w:rsidRPr="000D6991" w:rsidRDefault="00046EE3" w:rsidP="00507B8C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 xml:space="preserve">　　　参考資料4　</w:t>
            </w:r>
            <w:r w:rsidR="000D6991" w:rsidRPr="000D6991">
              <w:rPr>
                <w:rFonts w:ascii="HGPｺﾞｼｯｸM" w:eastAsia="HGPｺﾞｼｯｸM" w:hAnsiTheme="majorEastAsia" w:hint="eastAsia"/>
                <w:sz w:val="22"/>
              </w:rPr>
              <w:t>障がい者就労支援施策にかかる国家要望について</w:t>
            </w:r>
          </w:p>
          <w:p w:rsidR="00B47582" w:rsidRPr="00046EE3" w:rsidRDefault="00046EE3" w:rsidP="000D6991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sz w:val="22"/>
              </w:rPr>
            </w:pPr>
            <w:r w:rsidRPr="000D6991">
              <w:rPr>
                <w:rFonts w:ascii="HGPｺﾞｼｯｸM" w:eastAsia="HGPｺﾞｼｯｸM" w:hAnsiTheme="majorEastAsia" w:hint="eastAsia"/>
                <w:sz w:val="22"/>
              </w:rPr>
              <w:t>参考資料5　平成26年度第</w:t>
            </w:r>
            <w:r w:rsidR="000D6991" w:rsidRPr="000D6991">
              <w:rPr>
                <w:rFonts w:ascii="HGPｺﾞｼｯｸM" w:eastAsia="HGPｺﾞｼｯｸM" w:hAnsiTheme="majorEastAsia" w:hint="eastAsia"/>
                <w:sz w:val="22"/>
              </w:rPr>
              <w:t>3</w:t>
            </w:r>
            <w:r w:rsidRPr="000D6991">
              <w:rPr>
                <w:rFonts w:ascii="HGPｺﾞｼｯｸM" w:eastAsia="HGPｺﾞｼｯｸM" w:hAnsiTheme="majorEastAsia" w:hint="eastAsia"/>
                <w:sz w:val="22"/>
              </w:rPr>
              <w:t>回大阪府障がい者自立支援協議会就労支援部会　議事録</w:t>
            </w:r>
          </w:p>
        </w:tc>
      </w:tr>
    </w:tbl>
    <w:p w:rsidR="00046EE3" w:rsidRPr="00046EE3" w:rsidRDefault="00046EE3" w:rsidP="00046EE3">
      <w:pPr>
        <w:rPr>
          <w:rFonts w:ascii="HGPｺﾞｼｯｸM" w:eastAsia="HGPｺﾞｼｯｸM" w:hAnsiTheme="majorEastAsia"/>
          <w:sz w:val="22"/>
        </w:rPr>
      </w:pPr>
    </w:p>
    <w:sectPr w:rsidR="00046EE3" w:rsidRPr="00046EE3" w:rsidSect="003E6C4D">
      <w:pgSz w:w="11906" w:h="16838" w:code="9"/>
      <w:pgMar w:top="1418" w:right="1418" w:bottom="964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382C"/>
    <w:rsid w:val="00004933"/>
    <w:rsid w:val="0002045E"/>
    <w:rsid w:val="000261F6"/>
    <w:rsid w:val="00046EE3"/>
    <w:rsid w:val="00072E31"/>
    <w:rsid w:val="00081D07"/>
    <w:rsid w:val="00090ADB"/>
    <w:rsid w:val="000A1586"/>
    <w:rsid w:val="000A783C"/>
    <w:rsid w:val="000C3CDE"/>
    <w:rsid w:val="000D12CF"/>
    <w:rsid w:val="000D6991"/>
    <w:rsid w:val="000E4346"/>
    <w:rsid w:val="000E61E2"/>
    <w:rsid w:val="000F49B7"/>
    <w:rsid w:val="00100AF2"/>
    <w:rsid w:val="00140998"/>
    <w:rsid w:val="00142392"/>
    <w:rsid w:val="00163F38"/>
    <w:rsid w:val="00171307"/>
    <w:rsid w:val="001E156B"/>
    <w:rsid w:val="0022326B"/>
    <w:rsid w:val="00251AB5"/>
    <w:rsid w:val="00266AC9"/>
    <w:rsid w:val="00287397"/>
    <w:rsid w:val="00290E4D"/>
    <w:rsid w:val="00296599"/>
    <w:rsid w:val="002A7DF4"/>
    <w:rsid w:val="002B2419"/>
    <w:rsid w:val="002D3A30"/>
    <w:rsid w:val="002E0B73"/>
    <w:rsid w:val="00302F2B"/>
    <w:rsid w:val="00310764"/>
    <w:rsid w:val="0032241E"/>
    <w:rsid w:val="003437D0"/>
    <w:rsid w:val="00343D6C"/>
    <w:rsid w:val="003E47CD"/>
    <w:rsid w:val="003E6C4D"/>
    <w:rsid w:val="003F0CBB"/>
    <w:rsid w:val="00471484"/>
    <w:rsid w:val="004C049A"/>
    <w:rsid w:val="004E04D3"/>
    <w:rsid w:val="004F47DD"/>
    <w:rsid w:val="0050241E"/>
    <w:rsid w:val="00507B8C"/>
    <w:rsid w:val="00543B7C"/>
    <w:rsid w:val="00571405"/>
    <w:rsid w:val="00581DB1"/>
    <w:rsid w:val="00595509"/>
    <w:rsid w:val="005A687F"/>
    <w:rsid w:val="005E0217"/>
    <w:rsid w:val="006008D1"/>
    <w:rsid w:val="006026B5"/>
    <w:rsid w:val="00632F8B"/>
    <w:rsid w:val="006342F3"/>
    <w:rsid w:val="006351A5"/>
    <w:rsid w:val="00697F79"/>
    <w:rsid w:val="006C7253"/>
    <w:rsid w:val="006D0BED"/>
    <w:rsid w:val="006D197C"/>
    <w:rsid w:val="006E0671"/>
    <w:rsid w:val="006F7D12"/>
    <w:rsid w:val="00716AA4"/>
    <w:rsid w:val="00724684"/>
    <w:rsid w:val="00767425"/>
    <w:rsid w:val="007B357F"/>
    <w:rsid w:val="007D34CF"/>
    <w:rsid w:val="007D500F"/>
    <w:rsid w:val="007E2E5A"/>
    <w:rsid w:val="00807C51"/>
    <w:rsid w:val="00821C59"/>
    <w:rsid w:val="0083246A"/>
    <w:rsid w:val="0086084D"/>
    <w:rsid w:val="0086214F"/>
    <w:rsid w:val="008918BA"/>
    <w:rsid w:val="008D2EE8"/>
    <w:rsid w:val="008D3078"/>
    <w:rsid w:val="008F78B2"/>
    <w:rsid w:val="009064AE"/>
    <w:rsid w:val="009255AC"/>
    <w:rsid w:val="009369B9"/>
    <w:rsid w:val="009B2E06"/>
    <w:rsid w:val="009D2C5A"/>
    <w:rsid w:val="009E00A3"/>
    <w:rsid w:val="00A05B3B"/>
    <w:rsid w:val="00A52FC9"/>
    <w:rsid w:val="00A55230"/>
    <w:rsid w:val="00A739D3"/>
    <w:rsid w:val="00AA7C1B"/>
    <w:rsid w:val="00AC0813"/>
    <w:rsid w:val="00AD21D0"/>
    <w:rsid w:val="00B05725"/>
    <w:rsid w:val="00B375BF"/>
    <w:rsid w:val="00B47582"/>
    <w:rsid w:val="00B50E68"/>
    <w:rsid w:val="00B55CB0"/>
    <w:rsid w:val="00B60D5A"/>
    <w:rsid w:val="00B71B64"/>
    <w:rsid w:val="00B75501"/>
    <w:rsid w:val="00BD4051"/>
    <w:rsid w:val="00C209D6"/>
    <w:rsid w:val="00C56080"/>
    <w:rsid w:val="00C64529"/>
    <w:rsid w:val="00C71D1E"/>
    <w:rsid w:val="00C813A2"/>
    <w:rsid w:val="00C86825"/>
    <w:rsid w:val="00CB0D14"/>
    <w:rsid w:val="00CD01FF"/>
    <w:rsid w:val="00D362C3"/>
    <w:rsid w:val="00D801AF"/>
    <w:rsid w:val="00DF043C"/>
    <w:rsid w:val="00E21505"/>
    <w:rsid w:val="00E466D9"/>
    <w:rsid w:val="00E70A03"/>
    <w:rsid w:val="00E70E43"/>
    <w:rsid w:val="00EA04B2"/>
    <w:rsid w:val="00EA5610"/>
    <w:rsid w:val="00EE2A1F"/>
    <w:rsid w:val="00F133C1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F6F8-0B5C-425C-9AAE-B47A92C7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29</cp:revision>
  <cp:lastPrinted>2015-02-06T03:16:00Z</cp:lastPrinted>
  <dcterms:created xsi:type="dcterms:W3CDTF">2013-05-02T02:36:00Z</dcterms:created>
  <dcterms:modified xsi:type="dcterms:W3CDTF">2015-02-12T11:55:00Z</dcterms:modified>
</cp:coreProperties>
</file>