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FEC" w:rsidRPr="0017585E" w:rsidRDefault="00A06FEC" w:rsidP="00C72DE2">
      <w:r w:rsidRPr="0017585E">
        <w:rPr>
          <w:rFonts w:hint="eastAsia"/>
          <w:noProof/>
        </w:rPr>
        <mc:AlternateContent>
          <mc:Choice Requires="wps">
            <w:drawing>
              <wp:anchor distT="0" distB="0" distL="114300" distR="114300" simplePos="0" relativeHeight="251640832" behindDoc="0" locked="0" layoutInCell="1" allowOverlap="1" wp14:anchorId="149DFC50" wp14:editId="0BE544DC">
                <wp:simplePos x="0" y="0"/>
                <wp:positionH relativeFrom="column">
                  <wp:posOffset>243840</wp:posOffset>
                </wp:positionH>
                <wp:positionV relativeFrom="paragraph">
                  <wp:posOffset>-381635</wp:posOffset>
                </wp:positionV>
                <wp:extent cx="6029325" cy="704850"/>
                <wp:effectExtent l="0" t="0" r="28575" b="19050"/>
                <wp:wrapNone/>
                <wp:docPr id="1" name="上リボン 1"/>
                <wp:cNvGraphicFramePr/>
                <a:graphic xmlns:a="http://schemas.openxmlformats.org/drawingml/2006/main">
                  <a:graphicData uri="http://schemas.microsoft.com/office/word/2010/wordprocessingShape">
                    <wps:wsp>
                      <wps:cNvSpPr/>
                      <wps:spPr>
                        <a:xfrm>
                          <a:off x="0" y="0"/>
                          <a:ext cx="6029325" cy="704850"/>
                        </a:xfrm>
                        <a:prstGeom prst="ribbon2">
                          <a:avLst>
                            <a:gd name="adj1" fmla="val 16667"/>
                            <a:gd name="adj2" fmla="val 68933"/>
                          </a:avLst>
                        </a:prstGeom>
                      </wps:spPr>
                      <wps:style>
                        <a:lnRef idx="2">
                          <a:schemeClr val="accent6"/>
                        </a:lnRef>
                        <a:fillRef idx="1">
                          <a:schemeClr val="lt1"/>
                        </a:fillRef>
                        <a:effectRef idx="0">
                          <a:schemeClr val="accent6"/>
                        </a:effectRef>
                        <a:fontRef idx="minor">
                          <a:schemeClr val="dk1"/>
                        </a:fontRef>
                      </wps:style>
                      <wps:txbx>
                        <w:txbxContent>
                          <w:p w:rsidR="007B2E69" w:rsidRDefault="007B2E69" w:rsidP="00955604">
                            <w:pPr>
                              <w:jc w:val="center"/>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kern w:val="0"/>
                                <w:sz w:val="24"/>
                                <w:szCs w:val="24"/>
                              </w:rPr>
                              <w:t>重症心身障がい児者のためのガイドブック</w:t>
                            </w:r>
                          </w:p>
                          <w:p w:rsidR="007B2E69" w:rsidRPr="003D1DBA" w:rsidRDefault="007B2E69" w:rsidP="00955604">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kern w:val="0"/>
                                <w:sz w:val="24"/>
                                <w:szCs w:val="24"/>
                              </w:rPr>
                              <w:t>（北河内二次医療圏域）</w:t>
                            </w:r>
                          </w:p>
                          <w:p w:rsidR="007B2E69" w:rsidRPr="003D1DBA" w:rsidRDefault="007B2E69" w:rsidP="003D1DBA">
                            <w:pPr>
                              <w:jc w:val="center"/>
                              <w:rPr>
                                <w:rFonts w:ascii="HG丸ｺﾞｼｯｸM-PRO" w:eastAsia="HG丸ｺﾞｼｯｸM-PRO" w:hAnsi="HG丸ｺﾞｼｯｸM-PRO"/>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上リボン 1" o:spid="_x0000_s1026" type="#_x0000_t54" style="position:absolute;left:0;text-align:left;margin-left:19.2pt;margin-top:-30.05pt;width:474.75pt;height:55.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" adj="3355,18000" fillcolor="white [3201]" strokecolor="#f79646 [3209]" strokeweight="2pt">
                <v:textbox>
                  <w:txbxContent>
                    <w:p w:rsidR="007B2E69" w:rsidRDefault="007B2E69" w:rsidP="00955604">
                      <w:pPr>
                        <w:jc w:val="center"/>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kern w:val="0"/>
                          <w:sz w:val="24"/>
                          <w:szCs w:val="24"/>
                        </w:rPr>
                        <w:t>重症心身障がい児者のためのガイドブック</w:t>
                      </w:r>
                    </w:p>
                    <w:p w:rsidR="007B2E69" w:rsidRPr="003D1DBA" w:rsidRDefault="007B2E69" w:rsidP="00955604">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kern w:val="0"/>
                          <w:sz w:val="24"/>
                          <w:szCs w:val="24"/>
                        </w:rPr>
                        <w:t>（北河内二次医療圏域）</w:t>
                      </w:r>
                    </w:p>
                    <w:p w:rsidR="007B2E69" w:rsidRPr="003D1DBA" w:rsidRDefault="007B2E69" w:rsidP="003D1DBA">
                      <w:pPr>
                        <w:jc w:val="center"/>
                        <w:rPr>
                          <w:rFonts w:ascii="HG丸ｺﾞｼｯｸM-PRO" w:eastAsia="HG丸ｺﾞｼｯｸM-PRO" w:hAnsi="HG丸ｺﾞｼｯｸM-PRO"/>
                          <w:sz w:val="24"/>
                          <w:szCs w:val="24"/>
                        </w:rPr>
                      </w:pPr>
                    </w:p>
                  </w:txbxContent>
                </v:textbox>
              </v:shape>
            </w:pict>
          </mc:Fallback>
        </mc:AlternateContent>
      </w:r>
    </w:p>
    <w:p w:rsidR="009B3B3F" w:rsidRPr="0017585E" w:rsidRDefault="009B3B3F">
      <w:pPr>
        <w:rPr>
          <w:rFonts w:ascii="HG丸ｺﾞｼｯｸM-PRO" w:eastAsia="HG丸ｺﾞｼｯｸM-PRO" w:hAnsi="HG丸ｺﾞｼｯｸM-PRO"/>
          <w:sz w:val="22"/>
        </w:rPr>
      </w:pPr>
    </w:p>
    <w:p w:rsidR="00A06FEC" w:rsidRPr="0017585E" w:rsidRDefault="006C73EE" w:rsidP="00A06FEC">
      <w:pPr>
        <w:ind w:firstLineChars="3900" w:firstLine="8190"/>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bdr w:val="single" w:sz="4" w:space="0" w:color="auto"/>
        </w:rPr>
        <w:t>平成２９年３</w:t>
      </w:r>
      <w:r w:rsidR="00A06FEC" w:rsidRPr="0017585E">
        <w:rPr>
          <w:rFonts w:ascii="HG丸ｺﾞｼｯｸM-PRO" w:eastAsia="HG丸ｺﾞｼｯｸM-PRO" w:hAnsi="HG丸ｺﾞｼｯｸM-PRO" w:hint="eastAsia"/>
          <w:szCs w:val="21"/>
          <w:bdr w:val="single" w:sz="4" w:space="0" w:color="auto"/>
        </w:rPr>
        <w:t>月作成</w:t>
      </w:r>
    </w:p>
    <w:p w:rsidR="00E56F92" w:rsidRPr="0017585E" w:rsidRDefault="00E56F92">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大阪府では、第４次障がい者計画において重症心身障がい児者（※）と介護者が安心して地域生活を送るために必要な支援の充実を最重点施策に位置付け、重症心身障がい児者の地域生活を支えるために、医療・福祉・保健・教育等の関係機関の円滑な連携体制のもと、地域生活の維持・継続のための地域ケアシステムの実践と福祉サービス等の充実強化に取り組んでいます。</w:t>
      </w:r>
    </w:p>
    <w:p w:rsidR="00E56F92" w:rsidRPr="0017585E" w:rsidRDefault="004158BD">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重症心身障がい児</w:t>
      </w:r>
      <w:r w:rsidR="00955604" w:rsidRPr="0017585E">
        <w:rPr>
          <w:rFonts w:ascii="HG丸ｺﾞｼｯｸM-PRO" w:eastAsia="HG丸ｺﾞｼｯｸM-PRO" w:hAnsi="HG丸ｺﾞｼｯｸM-PRO" w:hint="eastAsia"/>
          <w:szCs w:val="21"/>
        </w:rPr>
        <w:t>者の</w:t>
      </w:r>
      <w:r w:rsidR="00E56F92" w:rsidRPr="0017585E">
        <w:rPr>
          <w:rFonts w:ascii="HG丸ｺﾞｼｯｸM-PRO" w:eastAsia="HG丸ｺﾞｼｯｸM-PRO" w:hAnsi="HG丸ｺﾞｼｯｸM-PRO" w:hint="eastAsia"/>
          <w:szCs w:val="21"/>
        </w:rPr>
        <w:t>支援には、医療・保健・福祉・教育などの多くの分野が関わって</w:t>
      </w:r>
      <w:r w:rsidR="005F1E51" w:rsidRPr="0017585E">
        <w:rPr>
          <w:rFonts w:ascii="HG丸ｺﾞｼｯｸM-PRO" w:eastAsia="HG丸ｺﾞｼｯｸM-PRO" w:hAnsi="HG丸ｺﾞｼｯｸM-PRO" w:hint="eastAsia"/>
          <w:szCs w:val="21"/>
        </w:rPr>
        <w:t>おり、</w:t>
      </w:r>
      <w:r w:rsidR="00E56F92" w:rsidRPr="0017585E">
        <w:rPr>
          <w:rFonts w:ascii="HG丸ｺﾞｼｯｸM-PRO" w:eastAsia="HG丸ｺﾞｼｯｸM-PRO" w:hAnsi="HG丸ｺﾞｼｯｸM-PRO" w:hint="eastAsia"/>
          <w:szCs w:val="21"/>
        </w:rPr>
        <w:t>その相談窓口等について、ご紹介するため、</w:t>
      </w:r>
      <w:r w:rsidR="006416FD" w:rsidRPr="0017585E">
        <w:rPr>
          <w:rFonts w:ascii="HG丸ｺﾞｼｯｸM-PRO" w:eastAsia="HG丸ｺﾞｼｯｸM-PRO" w:hAnsi="HG丸ｺﾞｼｯｸM-PRO" w:hint="eastAsia"/>
          <w:szCs w:val="21"/>
        </w:rPr>
        <w:t>大阪府内二次医療圏域ごとに、</w:t>
      </w:r>
      <w:r w:rsidR="00E56F92" w:rsidRPr="0017585E">
        <w:rPr>
          <w:rFonts w:ascii="HG丸ｺﾞｼｯｸM-PRO" w:eastAsia="HG丸ｺﾞｼｯｸM-PRO" w:hAnsi="HG丸ｺﾞｼｯｸM-PRO" w:hint="eastAsia"/>
          <w:szCs w:val="21"/>
        </w:rPr>
        <w:t>このガイドブックを作成することとしました。</w:t>
      </w:r>
    </w:p>
    <w:p w:rsidR="002C2704" w:rsidRPr="0017585E" w:rsidRDefault="00E56F92">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少しでも、安心して</w:t>
      </w:r>
      <w:r w:rsidR="00FC01AB" w:rsidRPr="0017585E">
        <w:rPr>
          <w:rFonts w:ascii="HG丸ｺﾞｼｯｸM-PRO" w:eastAsia="HG丸ｺﾞｼｯｸM-PRO" w:hAnsi="HG丸ｺﾞｼｯｸM-PRO" w:hint="eastAsia"/>
          <w:szCs w:val="21"/>
        </w:rPr>
        <w:t>地域生活を送るうえでの一助になれば幸いです。</w:t>
      </w:r>
      <w:r w:rsidR="00DC42CB" w:rsidRPr="0017585E">
        <w:rPr>
          <w:rFonts w:ascii="HG丸ｺﾞｼｯｸM-PRO" w:eastAsia="HG丸ｺﾞｼｯｸM-PRO" w:hAnsi="HG丸ｺﾞｼｯｸM-PRO" w:hint="eastAsia"/>
          <w:szCs w:val="21"/>
        </w:rPr>
        <w:t xml:space="preserve">　　　　</w:t>
      </w:r>
    </w:p>
    <w:p w:rsidR="00B1647E" w:rsidRPr="0017585E" w:rsidRDefault="00DC42CB">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 xml:space="preserve">　</w:t>
      </w:r>
      <w:r w:rsidR="00B1647E" w:rsidRPr="0017585E">
        <w:rPr>
          <w:rFonts w:ascii="HG丸ｺﾞｼｯｸM-PRO" w:eastAsia="HG丸ｺﾞｼｯｸM-PRO" w:hAnsi="HG丸ｺﾞｼｯｸM-PRO" w:hint="eastAsia"/>
          <w:szCs w:val="21"/>
        </w:rPr>
        <w:t>※重症心身障がい児者：身体障がい者手帳（１級・２級）及び療育手帳（A</w:t>
      </w:r>
      <w:r w:rsidR="00B1647E" w:rsidRPr="0017585E">
        <w:rPr>
          <w:rFonts w:ascii="HG丸ｺﾞｼｯｸM-PRO" w:eastAsia="HG丸ｺﾞｼｯｸM-PRO" w:hAnsi="HG丸ｺﾞｼｯｸM-PRO"/>
          <w:szCs w:val="21"/>
        </w:rPr>
        <w:t>）</w:t>
      </w:r>
      <w:r w:rsidR="00B1647E" w:rsidRPr="0017585E">
        <w:rPr>
          <w:rFonts w:ascii="HG丸ｺﾞｼｯｸM-PRO" w:eastAsia="HG丸ｺﾞｼｯｸM-PRO" w:hAnsi="HG丸ｺﾞｼｯｸM-PRO" w:hint="eastAsia"/>
          <w:szCs w:val="21"/>
        </w:rPr>
        <w:t>を交付された障がい児者</w:t>
      </w:r>
    </w:p>
    <w:p w:rsidR="005024C0" w:rsidRPr="0017585E" w:rsidRDefault="005024C0" w:rsidP="00566D0C">
      <w:pPr>
        <w:ind w:left="210" w:hangingChars="100" w:hanging="210"/>
        <w:rPr>
          <w:rFonts w:ascii="HG丸ｺﾞｼｯｸM-PRO" w:eastAsia="HG丸ｺﾞｼｯｸM-PRO" w:hAnsi="HG丸ｺﾞｼｯｸM-PRO"/>
          <w:b/>
          <w:szCs w:val="21"/>
        </w:rPr>
      </w:pPr>
      <w:r w:rsidRPr="0017585E">
        <w:rPr>
          <w:rFonts w:ascii="HG丸ｺﾞｼｯｸM-PRO" w:eastAsia="HG丸ｺﾞｼｯｸM-PRO" w:hAnsi="HG丸ｺﾞｼｯｸM-PRO" w:hint="eastAsia"/>
          <w:szCs w:val="21"/>
        </w:rPr>
        <w:t>（</w:t>
      </w:r>
      <w:r w:rsidR="00566D0C" w:rsidRPr="0017585E">
        <w:rPr>
          <w:rFonts w:ascii="HG丸ｺﾞｼｯｸM-PRO" w:eastAsia="HG丸ｺﾞｼｯｸM-PRO" w:hAnsi="HG丸ｺﾞｼｯｸM-PRO" w:hint="eastAsia"/>
          <w:szCs w:val="21"/>
        </w:rPr>
        <w:t>市へのお問い合わせは、お住まいの市へお問い合わせください。また、</w:t>
      </w:r>
      <w:r w:rsidRPr="0017585E">
        <w:rPr>
          <w:rFonts w:ascii="HG丸ｺﾞｼｯｸM-PRO" w:eastAsia="HG丸ｺﾞｼｯｸM-PRO" w:hAnsi="HG丸ｺﾞｼｯｸM-PRO" w:hint="eastAsia"/>
          <w:szCs w:val="21"/>
        </w:rPr>
        <w:t>このガイドブックは、作成日現在のものであるため、制度改正、機構改革などにより、内容や金額が一部変更になることがあります。）</w:t>
      </w:r>
    </w:p>
    <w:p w:rsidR="0024776E" w:rsidRPr="0017585E" w:rsidRDefault="009E0EFE">
      <w:pPr>
        <w:rPr>
          <w:rFonts w:ascii="HG丸ｺﾞｼｯｸM-PRO" w:eastAsia="HG丸ｺﾞｼｯｸM-PRO" w:hAnsi="HG丸ｺﾞｼｯｸM-PRO"/>
          <w:b/>
          <w:szCs w:val="21"/>
        </w:rPr>
      </w:pPr>
      <w:r w:rsidRPr="0017585E">
        <w:rPr>
          <w:rFonts w:ascii="HG丸ｺﾞｼｯｸM-PRO" w:eastAsia="HG丸ｺﾞｼｯｸM-PRO" w:hAnsi="HG丸ｺﾞｼｯｸM-PRO" w:hint="eastAsia"/>
          <w:b/>
          <w:szCs w:val="21"/>
        </w:rPr>
        <w:t>１．相談窓口について</w:t>
      </w:r>
    </w:p>
    <w:p w:rsidR="00C1612D" w:rsidRPr="0017585E" w:rsidRDefault="005F1E51">
      <w:pPr>
        <w:rPr>
          <w:rFonts w:ascii="HG丸ｺﾞｼｯｸM-PRO" w:eastAsia="HG丸ｺﾞｼｯｸM-PRO" w:hAnsi="HG丸ｺﾞｼｯｸM-PRO"/>
          <w:b/>
          <w:sz w:val="22"/>
          <w:bdr w:val="single" w:sz="4" w:space="0" w:color="auto"/>
        </w:rPr>
      </w:pPr>
      <w:r w:rsidRPr="0017585E">
        <w:rPr>
          <w:rFonts w:ascii="HG丸ｺﾞｼｯｸM-PRO" w:eastAsia="HG丸ｺﾞｼｯｸM-PRO" w:hAnsi="HG丸ｺﾞｼｯｸM-PRO" w:hint="eastAsia"/>
          <w:sz w:val="22"/>
        </w:rPr>
        <w:t xml:space="preserve">　</w:t>
      </w:r>
      <w:r w:rsidRPr="0017585E">
        <w:rPr>
          <w:rFonts w:ascii="HG丸ｺﾞｼｯｸM-PRO" w:eastAsia="HG丸ｺﾞｼｯｸM-PRO" w:hAnsi="HG丸ｺﾞｼｯｸM-PRO" w:hint="eastAsia"/>
          <w:b/>
          <w:sz w:val="22"/>
        </w:rPr>
        <w:t xml:space="preserve">　</w:t>
      </w:r>
      <w:r w:rsidRPr="0017585E">
        <w:rPr>
          <w:rFonts w:ascii="HG丸ｺﾞｼｯｸM-PRO" w:eastAsia="HG丸ｺﾞｼｯｸM-PRO" w:hAnsi="HG丸ｺﾞｼｯｸM-PRO" w:hint="eastAsia"/>
          <w:b/>
          <w:sz w:val="22"/>
          <w:bdr w:val="single" w:sz="4" w:space="0" w:color="auto"/>
        </w:rPr>
        <w:t>福　祉</w:t>
      </w:r>
    </w:p>
    <w:p w:rsidR="0078030D" w:rsidRPr="0017585E" w:rsidRDefault="00D95221" w:rsidP="00EA7042">
      <w:pPr>
        <w:rPr>
          <w:rFonts w:ascii="HG丸ｺﾞｼｯｸM-PRO" w:eastAsia="HG丸ｺﾞｼｯｸM-PRO" w:hAnsi="HG丸ｺﾞｼｯｸM-PRO"/>
          <w:b/>
          <w:szCs w:val="21"/>
        </w:rPr>
      </w:pPr>
      <w:r w:rsidRPr="0017585E">
        <w:rPr>
          <w:rFonts w:ascii="HG丸ｺﾞｼｯｸM-PRO" w:eastAsia="HG丸ｺﾞｼｯｸM-PRO" w:hAnsi="HG丸ｺﾞｼｯｸM-PRO" w:hint="eastAsia"/>
          <w:b/>
          <w:szCs w:val="21"/>
        </w:rPr>
        <w:t>（１）</w:t>
      </w:r>
      <w:r w:rsidR="0078030D" w:rsidRPr="0017585E">
        <w:rPr>
          <w:rFonts w:ascii="HG丸ｺﾞｼｯｸM-PRO" w:eastAsia="HG丸ｺﾞｼｯｸM-PRO" w:hAnsi="HG丸ｺﾞｼｯｸM-PRO" w:hint="eastAsia"/>
          <w:b/>
          <w:szCs w:val="21"/>
        </w:rPr>
        <w:t>基幹相談支援センター</w:t>
      </w:r>
    </w:p>
    <w:tbl>
      <w:tblPr>
        <w:tblStyle w:val="a4"/>
        <w:tblW w:w="0" w:type="auto"/>
        <w:tblLayout w:type="fixed"/>
        <w:tblLook w:val="04A0" w:firstRow="1" w:lastRow="0" w:firstColumn="1" w:lastColumn="0" w:noHBand="0" w:noVBand="1"/>
      </w:tblPr>
      <w:tblGrid>
        <w:gridCol w:w="1101"/>
        <w:gridCol w:w="3118"/>
        <w:gridCol w:w="3827"/>
        <w:gridCol w:w="2268"/>
      </w:tblGrid>
      <w:tr w:rsidR="0017585E" w:rsidRPr="0017585E" w:rsidTr="00BD5005">
        <w:tc>
          <w:tcPr>
            <w:tcW w:w="4219" w:type="dxa"/>
            <w:gridSpan w:val="2"/>
          </w:tcPr>
          <w:p w:rsidR="0078030D" w:rsidRPr="0017585E" w:rsidRDefault="005A5D6C" w:rsidP="00BD5005">
            <w:pPr>
              <w:ind w:firstLineChars="700" w:firstLine="1470"/>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名　　称</w:t>
            </w:r>
          </w:p>
        </w:tc>
        <w:tc>
          <w:tcPr>
            <w:tcW w:w="3827" w:type="dxa"/>
          </w:tcPr>
          <w:p w:rsidR="0078030D" w:rsidRPr="0017585E" w:rsidRDefault="005A5D6C"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 xml:space="preserve">　　　　</w:t>
            </w:r>
            <w:r w:rsidR="0078030D" w:rsidRPr="0017585E">
              <w:rPr>
                <w:rFonts w:ascii="HG丸ｺﾞｼｯｸM-PRO" w:eastAsia="HG丸ｺﾞｼｯｸM-PRO" w:hAnsi="HG丸ｺﾞｼｯｸM-PRO" w:hint="eastAsia"/>
                <w:szCs w:val="21"/>
              </w:rPr>
              <w:t xml:space="preserve">　説　　明</w:t>
            </w:r>
          </w:p>
        </w:tc>
        <w:tc>
          <w:tcPr>
            <w:tcW w:w="2268" w:type="dxa"/>
          </w:tcPr>
          <w:p w:rsidR="0078030D" w:rsidRPr="0017585E" w:rsidRDefault="0078030D" w:rsidP="00BD5005">
            <w:pPr>
              <w:ind w:left="435"/>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電話番号</w:t>
            </w:r>
          </w:p>
        </w:tc>
      </w:tr>
      <w:tr w:rsidR="0017585E" w:rsidRPr="0017585E" w:rsidTr="00BD5005">
        <w:trPr>
          <w:trHeight w:val="461"/>
        </w:trPr>
        <w:tc>
          <w:tcPr>
            <w:tcW w:w="1101" w:type="dxa"/>
            <w:vAlign w:val="center"/>
          </w:tcPr>
          <w:p w:rsidR="00B62129" w:rsidRPr="0017585E" w:rsidRDefault="00B62129"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守口市</w:t>
            </w:r>
          </w:p>
        </w:tc>
        <w:tc>
          <w:tcPr>
            <w:tcW w:w="3118" w:type="dxa"/>
            <w:vAlign w:val="center"/>
          </w:tcPr>
          <w:p w:rsidR="00B62129" w:rsidRPr="0017585E" w:rsidRDefault="00B62129"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守口市障害者基幹相談支援センター</w:t>
            </w:r>
          </w:p>
        </w:tc>
        <w:tc>
          <w:tcPr>
            <w:tcW w:w="3827" w:type="dxa"/>
            <w:vMerge w:val="restart"/>
            <w:vAlign w:val="center"/>
          </w:tcPr>
          <w:p w:rsidR="00903C19" w:rsidRPr="0017585E" w:rsidRDefault="00B62129" w:rsidP="00BD5005">
            <w:pPr>
              <w:ind w:left="420" w:hangingChars="200" w:hanging="420"/>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地域の相談支援の拠点として、総合的</w:t>
            </w:r>
          </w:p>
          <w:p w:rsidR="00903C19" w:rsidRPr="0017585E" w:rsidRDefault="00B62129" w:rsidP="00BD5005">
            <w:pPr>
              <w:ind w:left="420" w:hangingChars="200" w:hanging="420"/>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な相談業務及び成年後見制度利用支援</w:t>
            </w:r>
          </w:p>
          <w:p w:rsidR="00903C19" w:rsidRPr="0017585E" w:rsidRDefault="00B62129" w:rsidP="00BD5005">
            <w:pPr>
              <w:ind w:left="420" w:hangingChars="200" w:hanging="420"/>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事業、地域移行・地域定着促進の取り</w:t>
            </w:r>
          </w:p>
          <w:p w:rsidR="00903C19" w:rsidRPr="0017585E" w:rsidRDefault="00B62129" w:rsidP="00BD5005">
            <w:pPr>
              <w:ind w:left="420" w:hangingChars="200" w:hanging="420"/>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組み、地域の相談支援体制強化の取り</w:t>
            </w:r>
          </w:p>
          <w:p w:rsidR="00B62129" w:rsidRPr="0017585E" w:rsidRDefault="00B62129" w:rsidP="00BD5005">
            <w:pPr>
              <w:ind w:left="420" w:hangingChars="200" w:hanging="420"/>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組み等を総合的に行います。</w:t>
            </w:r>
          </w:p>
          <w:p w:rsidR="00B62129" w:rsidRPr="0017585E" w:rsidRDefault="00B62129" w:rsidP="00BD5005">
            <w:pPr>
              <w:rPr>
                <w:rFonts w:ascii="HG丸ｺﾞｼｯｸM-PRO" w:eastAsia="HG丸ｺﾞｼｯｸM-PRO" w:hAnsi="HG丸ｺﾞｼｯｸM-PRO"/>
                <w:szCs w:val="21"/>
              </w:rPr>
            </w:pPr>
          </w:p>
        </w:tc>
        <w:tc>
          <w:tcPr>
            <w:tcW w:w="2268" w:type="dxa"/>
            <w:vAlign w:val="center"/>
          </w:tcPr>
          <w:p w:rsidR="00B62129" w:rsidRPr="0017585E" w:rsidRDefault="00903C19"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 w:val="22"/>
              </w:rPr>
              <w:t>06-6993-5601</w:t>
            </w:r>
          </w:p>
        </w:tc>
      </w:tr>
      <w:tr w:rsidR="0017585E" w:rsidRPr="0017585E" w:rsidTr="00BD5005">
        <w:trPr>
          <w:trHeight w:val="765"/>
        </w:trPr>
        <w:tc>
          <w:tcPr>
            <w:tcW w:w="1101" w:type="dxa"/>
            <w:vMerge w:val="restart"/>
            <w:vAlign w:val="center"/>
          </w:tcPr>
          <w:p w:rsidR="00B62129" w:rsidRPr="0017585E" w:rsidRDefault="00B62129"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枚方市</w:t>
            </w:r>
          </w:p>
        </w:tc>
        <w:tc>
          <w:tcPr>
            <w:tcW w:w="3118" w:type="dxa"/>
            <w:vAlign w:val="center"/>
          </w:tcPr>
          <w:p w:rsidR="00B62129" w:rsidRPr="0017585E" w:rsidRDefault="00B62129"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パーソナルサポートひらかた</w:t>
            </w:r>
          </w:p>
        </w:tc>
        <w:tc>
          <w:tcPr>
            <w:tcW w:w="3827" w:type="dxa"/>
            <w:vMerge/>
            <w:vAlign w:val="center"/>
          </w:tcPr>
          <w:p w:rsidR="00B62129" w:rsidRPr="0017585E" w:rsidRDefault="00B62129" w:rsidP="00BD5005">
            <w:pPr>
              <w:rPr>
                <w:rFonts w:ascii="HG丸ｺﾞｼｯｸM-PRO" w:eastAsia="HG丸ｺﾞｼｯｸM-PRO" w:hAnsi="HG丸ｺﾞｼｯｸM-PRO"/>
                <w:szCs w:val="21"/>
              </w:rPr>
            </w:pPr>
          </w:p>
        </w:tc>
        <w:tc>
          <w:tcPr>
            <w:tcW w:w="2268" w:type="dxa"/>
            <w:vAlign w:val="center"/>
          </w:tcPr>
          <w:p w:rsidR="00B62129" w:rsidRPr="0017585E" w:rsidRDefault="00903C19"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 w:val="22"/>
              </w:rPr>
              <w:t>072-848-8825</w:t>
            </w:r>
          </w:p>
        </w:tc>
      </w:tr>
      <w:tr w:rsidR="0017585E" w:rsidRPr="0017585E" w:rsidTr="00BD5005">
        <w:trPr>
          <w:trHeight w:val="465"/>
        </w:trPr>
        <w:tc>
          <w:tcPr>
            <w:tcW w:w="1101" w:type="dxa"/>
            <w:vMerge/>
            <w:vAlign w:val="center"/>
          </w:tcPr>
          <w:p w:rsidR="00B62129" w:rsidRPr="0017585E" w:rsidRDefault="00B62129" w:rsidP="00BD5005">
            <w:pPr>
              <w:rPr>
                <w:rFonts w:ascii="HG丸ｺﾞｼｯｸM-PRO" w:eastAsia="HG丸ｺﾞｼｯｸM-PRO" w:hAnsi="HG丸ｺﾞｼｯｸM-PRO"/>
                <w:szCs w:val="21"/>
              </w:rPr>
            </w:pPr>
          </w:p>
        </w:tc>
        <w:tc>
          <w:tcPr>
            <w:tcW w:w="3118" w:type="dxa"/>
            <w:vAlign w:val="center"/>
          </w:tcPr>
          <w:p w:rsidR="00B62129" w:rsidRPr="0017585E" w:rsidRDefault="00B62129"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 w:val="22"/>
              </w:rPr>
              <w:t>地域支援センター　ゆい</w:t>
            </w:r>
          </w:p>
        </w:tc>
        <w:tc>
          <w:tcPr>
            <w:tcW w:w="3827" w:type="dxa"/>
            <w:vMerge/>
            <w:vAlign w:val="center"/>
          </w:tcPr>
          <w:p w:rsidR="00B62129" w:rsidRPr="0017585E" w:rsidRDefault="00B62129" w:rsidP="00BD5005">
            <w:pPr>
              <w:rPr>
                <w:rFonts w:ascii="HG丸ｺﾞｼｯｸM-PRO" w:eastAsia="HG丸ｺﾞｼｯｸM-PRO" w:hAnsi="HG丸ｺﾞｼｯｸM-PRO"/>
                <w:szCs w:val="21"/>
              </w:rPr>
            </w:pPr>
          </w:p>
        </w:tc>
        <w:tc>
          <w:tcPr>
            <w:tcW w:w="2268" w:type="dxa"/>
            <w:vAlign w:val="center"/>
          </w:tcPr>
          <w:p w:rsidR="00B62129" w:rsidRPr="0017585E" w:rsidRDefault="00903C19"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 w:val="22"/>
              </w:rPr>
              <w:t>072-808-2422</w:t>
            </w:r>
          </w:p>
        </w:tc>
      </w:tr>
      <w:tr w:rsidR="0017585E" w:rsidRPr="0017585E" w:rsidTr="00BD5005">
        <w:trPr>
          <w:trHeight w:val="600"/>
        </w:trPr>
        <w:tc>
          <w:tcPr>
            <w:tcW w:w="1101" w:type="dxa"/>
            <w:vMerge/>
            <w:vAlign w:val="center"/>
          </w:tcPr>
          <w:p w:rsidR="00B62129" w:rsidRPr="0017585E" w:rsidRDefault="00B62129" w:rsidP="00BD5005">
            <w:pPr>
              <w:rPr>
                <w:rFonts w:ascii="HG丸ｺﾞｼｯｸM-PRO" w:eastAsia="HG丸ｺﾞｼｯｸM-PRO" w:hAnsi="HG丸ｺﾞｼｯｸM-PRO"/>
                <w:szCs w:val="21"/>
              </w:rPr>
            </w:pPr>
          </w:p>
        </w:tc>
        <w:tc>
          <w:tcPr>
            <w:tcW w:w="3118" w:type="dxa"/>
            <w:vAlign w:val="center"/>
          </w:tcPr>
          <w:p w:rsidR="00B62129" w:rsidRPr="0017585E" w:rsidRDefault="00B62129"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 w:val="22"/>
              </w:rPr>
              <w:t>地域支援センター　陽だまり</w:t>
            </w:r>
          </w:p>
        </w:tc>
        <w:tc>
          <w:tcPr>
            <w:tcW w:w="3827" w:type="dxa"/>
            <w:vMerge/>
            <w:vAlign w:val="center"/>
          </w:tcPr>
          <w:p w:rsidR="00B62129" w:rsidRPr="0017585E" w:rsidRDefault="00B62129" w:rsidP="00BD5005">
            <w:pPr>
              <w:rPr>
                <w:rFonts w:ascii="HG丸ｺﾞｼｯｸM-PRO" w:eastAsia="HG丸ｺﾞｼｯｸM-PRO" w:hAnsi="HG丸ｺﾞｼｯｸM-PRO"/>
                <w:szCs w:val="21"/>
              </w:rPr>
            </w:pPr>
          </w:p>
        </w:tc>
        <w:tc>
          <w:tcPr>
            <w:tcW w:w="2268" w:type="dxa"/>
            <w:vAlign w:val="center"/>
          </w:tcPr>
          <w:p w:rsidR="00B62129" w:rsidRPr="0017585E" w:rsidRDefault="00903C19"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 w:val="22"/>
              </w:rPr>
              <w:t>072-809-0015</w:t>
            </w:r>
          </w:p>
        </w:tc>
      </w:tr>
      <w:tr w:rsidR="0017585E" w:rsidRPr="0017585E" w:rsidTr="00BD5005">
        <w:trPr>
          <w:trHeight w:val="525"/>
        </w:trPr>
        <w:tc>
          <w:tcPr>
            <w:tcW w:w="1101" w:type="dxa"/>
            <w:vAlign w:val="center"/>
          </w:tcPr>
          <w:p w:rsidR="00B62129" w:rsidRPr="0017585E" w:rsidRDefault="00B62129"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寝屋川市</w:t>
            </w:r>
          </w:p>
        </w:tc>
        <w:tc>
          <w:tcPr>
            <w:tcW w:w="3118" w:type="dxa"/>
            <w:vAlign w:val="center"/>
          </w:tcPr>
          <w:p w:rsidR="00B62129" w:rsidRPr="0017585E" w:rsidRDefault="00B62129"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 w:val="22"/>
              </w:rPr>
              <w:t>寝屋川市障害者基幹相談支援センター</w:t>
            </w:r>
            <w:r w:rsidR="00196E58" w:rsidRPr="0017585E">
              <w:rPr>
                <w:rFonts w:ascii="HG丸ｺﾞｼｯｸM-PRO" w:eastAsia="HG丸ｺﾞｼｯｸM-PRO" w:hAnsi="HG丸ｺﾞｼｯｸM-PRO" w:hint="eastAsia"/>
                <w:sz w:val="22"/>
              </w:rPr>
              <w:t>（障害福祉課）</w:t>
            </w:r>
          </w:p>
        </w:tc>
        <w:tc>
          <w:tcPr>
            <w:tcW w:w="3827" w:type="dxa"/>
            <w:vMerge/>
            <w:vAlign w:val="center"/>
          </w:tcPr>
          <w:p w:rsidR="00B62129" w:rsidRPr="0017585E" w:rsidRDefault="00B62129" w:rsidP="00BD5005">
            <w:pPr>
              <w:rPr>
                <w:rFonts w:ascii="HG丸ｺﾞｼｯｸM-PRO" w:eastAsia="HG丸ｺﾞｼｯｸM-PRO" w:hAnsi="HG丸ｺﾞｼｯｸM-PRO"/>
                <w:szCs w:val="21"/>
              </w:rPr>
            </w:pPr>
          </w:p>
        </w:tc>
        <w:tc>
          <w:tcPr>
            <w:tcW w:w="2268" w:type="dxa"/>
            <w:vAlign w:val="center"/>
          </w:tcPr>
          <w:p w:rsidR="00B62129" w:rsidRPr="0017585E" w:rsidRDefault="00903C19"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 w:val="22"/>
              </w:rPr>
              <w:t>072-824-1181</w:t>
            </w:r>
          </w:p>
        </w:tc>
      </w:tr>
      <w:tr w:rsidR="0017585E" w:rsidRPr="0017585E" w:rsidTr="00BD5005">
        <w:trPr>
          <w:trHeight w:val="554"/>
        </w:trPr>
        <w:tc>
          <w:tcPr>
            <w:tcW w:w="1101" w:type="dxa"/>
            <w:vAlign w:val="center"/>
          </w:tcPr>
          <w:p w:rsidR="00B62129" w:rsidRPr="0017585E" w:rsidRDefault="00B62129"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大東市</w:t>
            </w:r>
          </w:p>
        </w:tc>
        <w:tc>
          <w:tcPr>
            <w:tcW w:w="3118" w:type="dxa"/>
            <w:vAlign w:val="center"/>
          </w:tcPr>
          <w:p w:rsidR="00B62129" w:rsidRPr="0017585E" w:rsidRDefault="00B62129"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 w:val="22"/>
              </w:rPr>
              <w:t>大東市基幹相談支援センター</w:t>
            </w:r>
          </w:p>
        </w:tc>
        <w:tc>
          <w:tcPr>
            <w:tcW w:w="3827" w:type="dxa"/>
            <w:vMerge/>
            <w:vAlign w:val="center"/>
          </w:tcPr>
          <w:p w:rsidR="00B62129" w:rsidRPr="0017585E" w:rsidRDefault="00B62129" w:rsidP="00BD5005">
            <w:pPr>
              <w:rPr>
                <w:rFonts w:ascii="HG丸ｺﾞｼｯｸM-PRO" w:eastAsia="HG丸ｺﾞｼｯｸM-PRO" w:hAnsi="HG丸ｺﾞｼｯｸM-PRO"/>
                <w:szCs w:val="21"/>
              </w:rPr>
            </w:pPr>
          </w:p>
        </w:tc>
        <w:tc>
          <w:tcPr>
            <w:tcW w:w="2268" w:type="dxa"/>
            <w:vAlign w:val="center"/>
          </w:tcPr>
          <w:p w:rsidR="00B62129" w:rsidRPr="0017585E" w:rsidRDefault="00903C19"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 w:val="22"/>
              </w:rPr>
              <w:t>072-806-1331</w:t>
            </w:r>
          </w:p>
        </w:tc>
      </w:tr>
      <w:tr w:rsidR="0017585E" w:rsidRPr="0017585E" w:rsidTr="00BD5005">
        <w:trPr>
          <w:trHeight w:val="554"/>
        </w:trPr>
        <w:tc>
          <w:tcPr>
            <w:tcW w:w="1101" w:type="dxa"/>
            <w:vAlign w:val="center"/>
          </w:tcPr>
          <w:p w:rsidR="00B62129" w:rsidRPr="0017585E" w:rsidRDefault="00B62129"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門真市</w:t>
            </w:r>
          </w:p>
        </w:tc>
        <w:tc>
          <w:tcPr>
            <w:tcW w:w="3118" w:type="dxa"/>
            <w:vAlign w:val="center"/>
          </w:tcPr>
          <w:p w:rsidR="00B62129" w:rsidRPr="0017585E" w:rsidRDefault="00B62129"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 w:val="22"/>
              </w:rPr>
              <w:t>門真市障がい者基幹相談支援センターえーる</w:t>
            </w:r>
          </w:p>
        </w:tc>
        <w:tc>
          <w:tcPr>
            <w:tcW w:w="3827" w:type="dxa"/>
            <w:vMerge/>
            <w:vAlign w:val="center"/>
          </w:tcPr>
          <w:p w:rsidR="00B62129" w:rsidRPr="0017585E" w:rsidRDefault="00B62129" w:rsidP="00BD5005">
            <w:pPr>
              <w:rPr>
                <w:rFonts w:ascii="HG丸ｺﾞｼｯｸM-PRO" w:eastAsia="HG丸ｺﾞｼｯｸM-PRO" w:hAnsi="HG丸ｺﾞｼｯｸM-PRO"/>
                <w:szCs w:val="21"/>
              </w:rPr>
            </w:pPr>
          </w:p>
        </w:tc>
        <w:tc>
          <w:tcPr>
            <w:tcW w:w="2268" w:type="dxa"/>
            <w:vAlign w:val="center"/>
          </w:tcPr>
          <w:p w:rsidR="00B62129" w:rsidRPr="0017585E" w:rsidRDefault="00903C19"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 w:val="22"/>
              </w:rPr>
              <w:t>06-6901-0101</w:t>
            </w:r>
          </w:p>
        </w:tc>
      </w:tr>
      <w:tr w:rsidR="0017585E" w:rsidRPr="0017585E" w:rsidTr="00BD5005">
        <w:trPr>
          <w:trHeight w:val="554"/>
        </w:trPr>
        <w:tc>
          <w:tcPr>
            <w:tcW w:w="1101" w:type="dxa"/>
            <w:vAlign w:val="center"/>
          </w:tcPr>
          <w:p w:rsidR="00B62129" w:rsidRPr="0017585E" w:rsidRDefault="00B62129"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四條畷市</w:t>
            </w:r>
          </w:p>
        </w:tc>
        <w:tc>
          <w:tcPr>
            <w:tcW w:w="3118" w:type="dxa"/>
            <w:vAlign w:val="center"/>
          </w:tcPr>
          <w:p w:rsidR="00B62129" w:rsidRPr="0017585E" w:rsidRDefault="00B62129"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 w:val="22"/>
              </w:rPr>
              <w:t>四條畷市</w:t>
            </w:r>
            <w:r w:rsidR="00A56821" w:rsidRPr="0017585E">
              <w:rPr>
                <w:rFonts w:ascii="HG丸ｺﾞｼｯｸM-PRO" w:eastAsia="HG丸ｺﾞｼｯｸM-PRO" w:hAnsi="HG丸ｺﾞｼｯｸM-PRO" w:hint="eastAsia"/>
                <w:sz w:val="22"/>
              </w:rPr>
              <w:t>障がい者</w:t>
            </w:r>
            <w:r w:rsidRPr="0017585E">
              <w:rPr>
                <w:rFonts w:ascii="HG丸ｺﾞｼｯｸM-PRO" w:eastAsia="HG丸ｺﾞｼｯｸM-PRO" w:hAnsi="HG丸ｺﾞｼｯｸM-PRO" w:hint="eastAsia"/>
                <w:sz w:val="22"/>
              </w:rPr>
              <w:t>基幹相談支援センターさつき</w:t>
            </w:r>
          </w:p>
        </w:tc>
        <w:tc>
          <w:tcPr>
            <w:tcW w:w="3827" w:type="dxa"/>
            <w:vMerge/>
            <w:vAlign w:val="center"/>
          </w:tcPr>
          <w:p w:rsidR="00B62129" w:rsidRPr="0017585E" w:rsidRDefault="00B62129" w:rsidP="00BD5005">
            <w:pPr>
              <w:rPr>
                <w:rFonts w:ascii="HG丸ｺﾞｼｯｸM-PRO" w:eastAsia="HG丸ｺﾞｼｯｸM-PRO" w:hAnsi="HG丸ｺﾞｼｯｸM-PRO"/>
                <w:szCs w:val="21"/>
              </w:rPr>
            </w:pPr>
          </w:p>
        </w:tc>
        <w:tc>
          <w:tcPr>
            <w:tcW w:w="2268" w:type="dxa"/>
            <w:vAlign w:val="center"/>
          </w:tcPr>
          <w:p w:rsidR="00903C19" w:rsidRPr="0017585E" w:rsidRDefault="00903C19" w:rsidP="00BD5005">
            <w:pPr>
              <w:rPr>
                <w:rFonts w:ascii="HG丸ｺﾞｼｯｸM-PRO" w:eastAsia="HG丸ｺﾞｼｯｸM-PRO" w:hAnsi="HG丸ｺﾞｼｯｸM-PRO"/>
                <w:sz w:val="22"/>
              </w:rPr>
            </w:pPr>
            <w:r w:rsidRPr="0017585E">
              <w:rPr>
                <w:rFonts w:ascii="HG丸ｺﾞｼｯｸM-PRO" w:eastAsia="HG丸ｺﾞｼｯｸM-PRO" w:hAnsi="HG丸ｺﾞｼｯｸM-PRO" w:hint="eastAsia"/>
                <w:sz w:val="22"/>
              </w:rPr>
              <w:t>072-877-2121</w:t>
            </w:r>
          </w:p>
          <w:p w:rsidR="00B62129" w:rsidRPr="0017585E" w:rsidRDefault="00903C19"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 w:val="22"/>
              </w:rPr>
              <w:t>（内677</w:t>
            </w:r>
            <w:r w:rsidRPr="0017585E">
              <w:rPr>
                <w:rFonts w:ascii="HG丸ｺﾞｼｯｸM-PRO" w:eastAsia="HG丸ｺﾞｼｯｸM-PRO" w:hAnsi="HG丸ｺﾞｼｯｸM-PRO"/>
                <w:sz w:val="22"/>
              </w:rPr>
              <w:t>）</w:t>
            </w:r>
          </w:p>
        </w:tc>
      </w:tr>
      <w:tr w:rsidR="00B62129" w:rsidRPr="0017585E" w:rsidTr="00BD5005">
        <w:trPr>
          <w:trHeight w:val="554"/>
        </w:trPr>
        <w:tc>
          <w:tcPr>
            <w:tcW w:w="1101" w:type="dxa"/>
            <w:vAlign w:val="center"/>
          </w:tcPr>
          <w:p w:rsidR="00B62129" w:rsidRPr="0017585E" w:rsidRDefault="00B62129"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交野市</w:t>
            </w:r>
          </w:p>
        </w:tc>
        <w:tc>
          <w:tcPr>
            <w:tcW w:w="3118" w:type="dxa"/>
            <w:vAlign w:val="center"/>
          </w:tcPr>
          <w:p w:rsidR="00B62129" w:rsidRPr="0017585E" w:rsidRDefault="00BD5005"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 w:val="22"/>
              </w:rPr>
              <w:t>障がい</w:t>
            </w:r>
            <w:r w:rsidR="00B62129" w:rsidRPr="0017585E">
              <w:rPr>
                <w:rFonts w:ascii="HG丸ｺﾞｼｯｸM-PRO" w:eastAsia="HG丸ｺﾞｼｯｸM-PRO" w:hAnsi="HG丸ｺﾞｼｯｸM-PRO" w:hint="eastAsia"/>
                <w:sz w:val="22"/>
              </w:rPr>
              <w:t>者相談支援センター明星</w:t>
            </w:r>
          </w:p>
        </w:tc>
        <w:tc>
          <w:tcPr>
            <w:tcW w:w="3827" w:type="dxa"/>
            <w:vMerge/>
            <w:vAlign w:val="center"/>
          </w:tcPr>
          <w:p w:rsidR="00B62129" w:rsidRPr="0017585E" w:rsidRDefault="00B62129" w:rsidP="00BD5005">
            <w:pPr>
              <w:rPr>
                <w:rFonts w:ascii="HG丸ｺﾞｼｯｸM-PRO" w:eastAsia="HG丸ｺﾞｼｯｸM-PRO" w:hAnsi="HG丸ｺﾞｼｯｸM-PRO"/>
                <w:szCs w:val="21"/>
              </w:rPr>
            </w:pPr>
          </w:p>
        </w:tc>
        <w:tc>
          <w:tcPr>
            <w:tcW w:w="2268" w:type="dxa"/>
            <w:vAlign w:val="center"/>
          </w:tcPr>
          <w:p w:rsidR="00B62129" w:rsidRPr="0017585E" w:rsidRDefault="00903C19"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 w:val="22"/>
              </w:rPr>
              <w:t>072-891-3636</w:t>
            </w:r>
          </w:p>
        </w:tc>
      </w:tr>
    </w:tbl>
    <w:p w:rsidR="0078030D" w:rsidRPr="0017585E" w:rsidRDefault="0078030D" w:rsidP="00EA7042">
      <w:pPr>
        <w:rPr>
          <w:rFonts w:ascii="HG丸ｺﾞｼｯｸM-PRO" w:eastAsia="HG丸ｺﾞｼｯｸM-PRO" w:hAnsi="HG丸ｺﾞｼｯｸM-PRO"/>
          <w:b/>
          <w:szCs w:val="21"/>
        </w:rPr>
      </w:pPr>
    </w:p>
    <w:p w:rsidR="00DC622A" w:rsidRPr="0017585E" w:rsidRDefault="00DC622A" w:rsidP="00EA7042">
      <w:pPr>
        <w:rPr>
          <w:rFonts w:ascii="HG丸ｺﾞｼｯｸM-PRO" w:eastAsia="HG丸ｺﾞｼｯｸM-PRO" w:hAnsi="HG丸ｺﾞｼｯｸM-PRO"/>
          <w:b/>
          <w:szCs w:val="21"/>
        </w:rPr>
      </w:pPr>
    </w:p>
    <w:p w:rsidR="00DC622A" w:rsidRPr="0017585E" w:rsidRDefault="00DC622A" w:rsidP="00EA7042">
      <w:pPr>
        <w:rPr>
          <w:rFonts w:ascii="HG丸ｺﾞｼｯｸM-PRO" w:eastAsia="HG丸ｺﾞｼｯｸM-PRO" w:hAnsi="HG丸ｺﾞｼｯｸM-PRO"/>
          <w:b/>
          <w:szCs w:val="21"/>
        </w:rPr>
      </w:pPr>
    </w:p>
    <w:p w:rsidR="00DC622A" w:rsidRPr="0017585E" w:rsidRDefault="00DC622A" w:rsidP="00EA7042">
      <w:pPr>
        <w:rPr>
          <w:rFonts w:ascii="HG丸ｺﾞｼｯｸM-PRO" w:eastAsia="HG丸ｺﾞｼｯｸM-PRO" w:hAnsi="HG丸ｺﾞｼｯｸM-PRO"/>
          <w:b/>
          <w:szCs w:val="21"/>
        </w:rPr>
      </w:pPr>
    </w:p>
    <w:p w:rsidR="00DC622A" w:rsidRPr="0017585E" w:rsidRDefault="00DC622A" w:rsidP="00EA7042">
      <w:pPr>
        <w:rPr>
          <w:rFonts w:ascii="HG丸ｺﾞｼｯｸM-PRO" w:eastAsia="HG丸ｺﾞｼｯｸM-PRO" w:hAnsi="HG丸ｺﾞｼｯｸM-PRO"/>
          <w:b/>
          <w:szCs w:val="21"/>
        </w:rPr>
      </w:pPr>
    </w:p>
    <w:p w:rsidR="00EA2924" w:rsidRPr="0017585E" w:rsidRDefault="00EA2924" w:rsidP="00EA2924">
      <w:pPr>
        <w:rPr>
          <w:rFonts w:ascii="HG丸ｺﾞｼｯｸM-PRO" w:eastAsia="HG丸ｺﾞｼｯｸM-PRO" w:hAnsi="HG丸ｺﾞｼｯｸM-PRO"/>
          <w:b/>
          <w:szCs w:val="21"/>
        </w:rPr>
      </w:pPr>
      <w:r w:rsidRPr="0017585E">
        <w:rPr>
          <w:rFonts w:ascii="HG丸ｺﾞｼｯｸM-PRO" w:eastAsia="HG丸ｺﾞｼｯｸM-PRO" w:hAnsi="HG丸ｺﾞｼｯｸM-PRO" w:hint="eastAsia"/>
          <w:b/>
          <w:szCs w:val="21"/>
        </w:rPr>
        <w:lastRenderedPageBreak/>
        <w:t>（２）福祉事務所（各市障がい福祉担当課）</w:t>
      </w:r>
    </w:p>
    <w:tbl>
      <w:tblPr>
        <w:tblStyle w:val="a4"/>
        <w:tblW w:w="0" w:type="auto"/>
        <w:tblLayout w:type="fixed"/>
        <w:tblLook w:val="04A0" w:firstRow="1" w:lastRow="0" w:firstColumn="1" w:lastColumn="0" w:noHBand="0" w:noVBand="1"/>
      </w:tblPr>
      <w:tblGrid>
        <w:gridCol w:w="1101"/>
        <w:gridCol w:w="2976"/>
        <w:gridCol w:w="3969"/>
        <w:gridCol w:w="2268"/>
      </w:tblGrid>
      <w:tr w:rsidR="0017585E" w:rsidRPr="0017585E" w:rsidTr="00BD5005">
        <w:tc>
          <w:tcPr>
            <w:tcW w:w="4077" w:type="dxa"/>
            <w:gridSpan w:val="2"/>
          </w:tcPr>
          <w:p w:rsidR="00F14355" w:rsidRPr="0017585E" w:rsidRDefault="00F14355" w:rsidP="00BD5005">
            <w:pPr>
              <w:ind w:firstLineChars="700" w:firstLine="1470"/>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担当課名</w:t>
            </w:r>
          </w:p>
        </w:tc>
        <w:tc>
          <w:tcPr>
            <w:tcW w:w="3969" w:type="dxa"/>
          </w:tcPr>
          <w:p w:rsidR="00F14355" w:rsidRPr="0017585E" w:rsidRDefault="00F14355"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 xml:space="preserve">　　　　　　　　説　　明</w:t>
            </w:r>
          </w:p>
        </w:tc>
        <w:tc>
          <w:tcPr>
            <w:tcW w:w="2268" w:type="dxa"/>
          </w:tcPr>
          <w:p w:rsidR="00F14355" w:rsidRPr="0017585E" w:rsidRDefault="00F14355" w:rsidP="00BD5005">
            <w:pPr>
              <w:ind w:left="435"/>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電話番号</w:t>
            </w:r>
          </w:p>
        </w:tc>
      </w:tr>
      <w:tr w:rsidR="0017585E" w:rsidRPr="0017585E" w:rsidTr="00BD5005">
        <w:trPr>
          <w:trHeight w:val="461"/>
        </w:trPr>
        <w:tc>
          <w:tcPr>
            <w:tcW w:w="1101" w:type="dxa"/>
            <w:vAlign w:val="center"/>
          </w:tcPr>
          <w:p w:rsidR="00F14355" w:rsidRPr="0017585E" w:rsidRDefault="00F14355"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守口市</w:t>
            </w:r>
          </w:p>
        </w:tc>
        <w:tc>
          <w:tcPr>
            <w:tcW w:w="2976" w:type="dxa"/>
            <w:vAlign w:val="center"/>
          </w:tcPr>
          <w:p w:rsidR="00F14355" w:rsidRPr="0017585E" w:rsidRDefault="00F14355"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 w:val="22"/>
              </w:rPr>
              <w:t>健康福祉部　障害福祉課</w:t>
            </w:r>
          </w:p>
        </w:tc>
        <w:tc>
          <w:tcPr>
            <w:tcW w:w="3969" w:type="dxa"/>
            <w:vMerge w:val="restart"/>
            <w:vAlign w:val="center"/>
          </w:tcPr>
          <w:p w:rsidR="00F14355" w:rsidRPr="0017585E" w:rsidRDefault="00F14355"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手帳や手当等の申請を行いたいとき、義肢や車いすなどの補装具が必要なとき、福祉サービスや施設を利用したいとき、また日常生活や社会活動で困っている等、障がい者の様々な相談に応じています。</w:t>
            </w:r>
          </w:p>
        </w:tc>
        <w:tc>
          <w:tcPr>
            <w:tcW w:w="2268" w:type="dxa"/>
            <w:vAlign w:val="center"/>
          </w:tcPr>
          <w:p w:rsidR="00F14355" w:rsidRPr="0017585E" w:rsidRDefault="00F14355"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 w:val="22"/>
              </w:rPr>
              <w:t>06-6992-1630</w:t>
            </w:r>
          </w:p>
        </w:tc>
      </w:tr>
      <w:tr w:rsidR="0017585E" w:rsidRPr="0017585E" w:rsidTr="00BD5005">
        <w:trPr>
          <w:trHeight w:val="454"/>
        </w:trPr>
        <w:tc>
          <w:tcPr>
            <w:tcW w:w="1101" w:type="dxa"/>
            <w:vAlign w:val="center"/>
          </w:tcPr>
          <w:p w:rsidR="00F14355" w:rsidRPr="0017585E" w:rsidRDefault="00F14355"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枚方市</w:t>
            </w:r>
          </w:p>
        </w:tc>
        <w:tc>
          <w:tcPr>
            <w:tcW w:w="2976" w:type="dxa"/>
            <w:vAlign w:val="center"/>
          </w:tcPr>
          <w:p w:rsidR="00F14355" w:rsidRPr="0017585E" w:rsidRDefault="00F14355"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cs="ＭＳ Ｐゴシック" w:hint="eastAsia"/>
                <w:sz w:val="22"/>
              </w:rPr>
              <w:t>福祉部　障害福祉室</w:t>
            </w:r>
          </w:p>
        </w:tc>
        <w:tc>
          <w:tcPr>
            <w:tcW w:w="3969" w:type="dxa"/>
            <w:vMerge/>
            <w:vAlign w:val="center"/>
          </w:tcPr>
          <w:p w:rsidR="00F14355" w:rsidRPr="0017585E" w:rsidRDefault="00F14355" w:rsidP="00BD5005">
            <w:pPr>
              <w:rPr>
                <w:rFonts w:ascii="HG丸ｺﾞｼｯｸM-PRO" w:eastAsia="HG丸ｺﾞｼｯｸM-PRO" w:hAnsi="HG丸ｺﾞｼｯｸM-PRO"/>
                <w:szCs w:val="21"/>
              </w:rPr>
            </w:pPr>
          </w:p>
        </w:tc>
        <w:tc>
          <w:tcPr>
            <w:tcW w:w="2268" w:type="dxa"/>
            <w:vAlign w:val="center"/>
          </w:tcPr>
          <w:p w:rsidR="00F14355" w:rsidRPr="0017585E" w:rsidRDefault="00F14355"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 w:val="22"/>
              </w:rPr>
              <w:t>072-841-1457</w:t>
            </w:r>
          </w:p>
        </w:tc>
      </w:tr>
      <w:tr w:rsidR="0017585E" w:rsidRPr="0017585E" w:rsidTr="00BD5005">
        <w:trPr>
          <w:trHeight w:val="525"/>
        </w:trPr>
        <w:tc>
          <w:tcPr>
            <w:tcW w:w="1101" w:type="dxa"/>
            <w:vAlign w:val="center"/>
          </w:tcPr>
          <w:p w:rsidR="00F14355" w:rsidRPr="0017585E" w:rsidRDefault="00F14355"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寝屋川市</w:t>
            </w:r>
          </w:p>
        </w:tc>
        <w:tc>
          <w:tcPr>
            <w:tcW w:w="2976" w:type="dxa"/>
            <w:vAlign w:val="center"/>
          </w:tcPr>
          <w:p w:rsidR="00F14355" w:rsidRPr="0017585E" w:rsidRDefault="00196E58"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cs="ＭＳ Ｐゴシック" w:hint="eastAsia"/>
                <w:sz w:val="22"/>
              </w:rPr>
              <w:t>福祉部　障害福祉課</w:t>
            </w:r>
          </w:p>
        </w:tc>
        <w:tc>
          <w:tcPr>
            <w:tcW w:w="3969" w:type="dxa"/>
            <w:vMerge/>
            <w:vAlign w:val="center"/>
          </w:tcPr>
          <w:p w:rsidR="00F14355" w:rsidRPr="0017585E" w:rsidRDefault="00F14355" w:rsidP="00BD5005">
            <w:pPr>
              <w:rPr>
                <w:rFonts w:ascii="HG丸ｺﾞｼｯｸM-PRO" w:eastAsia="HG丸ｺﾞｼｯｸM-PRO" w:hAnsi="HG丸ｺﾞｼｯｸM-PRO"/>
                <w:szCs w:val="21"/>
              </w:rPr>
            </w:pPr>
          </w:p>
        </w:tc>
        <w:tc>
          <w:tcPr>
            <w:tcW w:w="2268" w:type="dxa"/>
            <w:vAlign w:val="center"/>
          </w:tcPr>
          <w:p w:rsidR="00F14355" w:rsidRPr="0017585E" w:rsidRDefault="00F14355"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 w:val="22"/>
              </w:rPr>
              <w:t>072-824-1181</w:t>
            </w:r>
          </w:p>
        </w:tc>
      </w:tr>
      <w:tr w:rsidR="0017585E" w:rsidRPr="0017585E" w:rsidTr="00BD5005">
        <w:trPr>
          <w:trHeight w:val="554"/>
        </w:trPr>
        <w:tc>
          <w:tcPr>
            <w:tcW w:w="1101" w:type="dxa"/>
            <w:vAlign w:val="center"/>
          </w:tcPr>
          <w:p w:rsidR="00F14355" w:rsidRPr="0017585E" w:rsidRDefault="00F14355"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大東市</w:t>
            </w:r>
          </w:p>
        </w:tc>
        <w:tc>
          <w:tcPr>
            <w:tcW w:w="2976" w:type="dxa"/>
            <w:vAlign w:val="center"/>
          </w:tcPr>
          <w:p w:rsidR="00F14355" w:rsidRPr="0017585E" w:rsidRDefault="00F14355" w:rsidP="00BD5005">
            <w:pPr>
              <w:rPr>
                <w:rFonts w:ascii="HG丸ｺﾞｼｯｸM-PRO" w:eastAsia="HG丸ｺﾞｼｯｸM-PRO" w:hAnsi="HG丸ｺﾞｼｯｸM-PRO" w:cs="ＭＳ Ｐゴシック"/>
                <w:sz w:val="22"/>
              </w:rPr>
            </w:pPr>
            <w:r w:rsidRPr="0017585E">
              <w:rPr>
                <w:rFonts w:ascii="HG丸ｺﾞｼｯｸM-PRO" w:eastAsia="HG丸ｺﾞｼｯｸM-PRO" w:hAnsi="HG丸ｺﾞｼｯｸM-PRO" w:cs="ＭＳ Ｐゴシック" w:hint="eastAsia"/>
                <w:sz w:val="22"/>
              </w:rPr>
              <w:t>福祉・子ども部　障害福祉課</w:t>
            </w:r>
          </w:p>
        </w:tc>
        <w:tc>
          <w:tcPr>
            <w:tcW w:w="3969" w:type="dxa"/>
            <w:vMerge/>
            <w:vAlign w:val="center"/>
          </w:tcPr>
          <w:p w:rsidR="00F14355" w:rsidRPr="0017585E" w:rsidRDefault="00F14355" w:rsidP="00BD5005">
            <w:pPr>
              <w:rPr>
                <w:rFonts w:ascii="HG丸ｺﾞｼｯｸM-PRO" w:eastAsia="HG丸ｺﾞｼｯｸM-PRO" w:hAnsi="HG丸ｺﾞｼｯｸM-PRO"/>
                <w:szCs w:val="21"/>
              </w:rPr>
            </w:pPr>
          </w:p>
        </w:tc>
        <w:tc>
          <w:tcPr>
            <w:tcW w:w="2268" w:type="dxa"/>
            <w:vAlign w:val="center"/>
          </w:tcPr>
          <w:p w:rsidR="00F14355" w:rsidRPr="0017585E" w:rsidRDefault="00F14355"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 w:val="22"/>
              </w:rPr>
              <w:t>072-870-9630</w:t>
            </w:r>
          </w:p>
        </w:tc>
      </w:tr>
      <w:tr w:rsidR="0017585E" w:rsidRPr="0017585E" w:rsidTr="00BD5005">
        <w:trPr>
          <w:trHeight w:val="495"/>
        </w:trPr>
        <w:tc>
          <w:tcPr>
            <w:tcW w:w="1101" w:type="dxa"/>
            <w:vAlign w:val="center"/>
          </w:tcPr>
          <w:p w:rsidR="00F14355" w:rsidRPr="0017585E" w:rsidRDefault="00F14355"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門真市</w:t>
            </w:r>
          </w:p>
        </w:tc>
        <w:tc>
          <w:tcPr>
            <w:tcW w:w="2976" w:type="dxa"/>
            <w:vAlign w:val="center"/>
          </w:tcPr>
          <w:p w:rsidR="00F14355" w:rsidRPr="0017585E" w:rsidRDefault="00F14355" w:rsidP="00BD5005">
            <w:pPr>
              <w:rPr>
                <w:rFonts w:ascii="HG丸ｺﾞｼｯｸM-PRO" w:eastAsia="HG丸ｺﾞｼｯｸM-PRO" w:hAnsi="HG丸ｺﾞｼｯｸM-PRO" w:cs="ＭＳ Ｐゴシック"/>
                <w:sz w:val="22"/>
              </w:rPr>
            </w:pPr>
            <w:r w:rsidRPr="0017585E">
              <w:rPr>
                <w:rFonts w:ascii="HG丸ｺﾞｼｯｸM-PRO" w:eastAsia="HG丸ｺﾞｼｯｸM-PRO" w:hAnsi="HG丸ｺﾞｼｯｸM-PRO" w:cs="ＭＳ Ｐゴシック" w:hint="eastAsia"/>
                <w:sz w:val="22"/>
              </w:rPr>
              <w:t>保健福祉部　障がい福祉課</w:t>
            </w:r>
          </w:p>
        </w:tc>
        <w:tc>
          <w:tcPr>
            <w:tcW w:w="3969" w:type="dxa"/>
            <w:vMerge/>
            <w:vAlign w:val="center"/>
          </w:tcPr>
          <w:p w:rsidR="00F14355" w:rsidRPr="0017585E" w:rsidRDefault="00F14355" w:rsidP="00BD5005">
            <w:pPr>
              <w:rPr>
                <w:rFonts w:ascii="HG丸ｺﾞｼｯｸM-PRO" w:eastAsia="HG丸ｺﾞｼｯｸM-PRO" w:hAnsi="HG丸ｺﾞｼｯｸM-PRO"/>
                <w:szCs w:val="21"/>
              </w:rPr>
            </w:pPr>
          </w:p>
        </w:tc>
        <w:tc>
          <w:tcPr>
            <w:tcW w:w="2268" w:type="dxa"/>
            <w:vAlign w:val="center"/>
          </w:tcPr>
          <w:p w:rsidR="00F14355" w:rsidRPr="0017585E" w:rsidRDefault="00F14355" w:rsidP="00BD5005">
            <w:pPr>
              <w:rPr>
                <w:rFonts w:ascii="HG丸ｺﾞｼｯｸM-PRO" w:eastAsia="HG丸ｺﾞｼｯｸM-PRO" w:hAnsi="HG丸ｺﾞｼｯｸM-PRO"/>
                <w:sz w:val="22"/>
              </w:rPr>
            </w:pPr>
            <w:r w:rsidRPr="0017585E">
              <w:rPr>
                <w:rFonts w:ascii="HG丸ｺﾞｼｯｸM-PRO" w:eastAsia="HG丸ｺﾞｼｯｸM-PRO" w:hAnsi="HG丸ｺﾞｼｯｸM-PRO" w:hint="eastAsia"/>
                <w:sz w:val="22"/>
              </w:rPr>
              <w:t>06-6902-6154</w:t>
            </w:r>
          </w:p>
        </w:tc>
      </w:tr>
      <w:tr w:rsidR="0017585E" w:rsidRPr="0017585E" w:rsidTr="00BD5005">
        <w:trPr>
          <w:trHeight w:val="487"/>
        </w:trPr>
        <w:tc>
          <w:tcPr>
            <w:tcW w:w="1101" w:type="dxa"/>
            <w:vAlign w:val="center"/>
          </w:tcPr>
          <w:p w:rsidR="00F14355" w:rsidRPr="0017585E" w:rsidRDefault="00F14355"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四條畷市</w:t>
            </w:r>
          </w:p>
        </w:tc>
        <w:tc>
          <w:tcPr>
            <w:tcW w:w="2976" w:type="dxa"/>
            <w:vAlign w:val="center"/>
          </w:tcPr>
          <w:p w:rsidR="00F14355" w:rsidRPr="0017585E" w:rsidRDefault="00F14355" w:rsidP="00BD5005">
            <w:pPr>
              <w:rPr>
                <w:rFonts w:ascii="HG丸ｺﾞｼｯｸM-PRO" w:eastAsia="HG丸ｺﾞｼｯｸM-PRO" w:hAnsi="HG丸ｺﾞｼｯｸM-PRO" w:cs="ＭＳ Ｐゴシック"/>
                <w:sz w:val="22"/>
              </w:rPr>
            </w:pPr>
            <w:r w:rsidRPr="0017585E">
              <w:rPr>
                <w:rFonts w:ascii="HG丸ｺﾞｼｯｸM-PRO" w:eastAsia="HG丸ｺﾞｼｯｸM-PRO" w:hAnsi="HG丸ｺﾞｼｯｸM-PRO" w:cs="ＭＳ Ｐゴシック" w:hint="eastAsia"/>
                <w:sz w:val="22"/>
              </w:rPr>
              <w:t>健康福祉部　障がい福祉課</w:t>
            </w:r>
          </w:p>
        </w:tc>
        <w:tc>
          <w:tcPr>
            <w:tcW w:w="3969" w:type="dxa"/>
            <w:vMerge/>
            <w:vAlign w:val="center"/>
          </w:tcPr>
          <w:p w:rsidR="00F14355" w:rsidRPr="0017585E" w:rsidRDefault="00F14355" w:rsidP="00BD5005">
            <w:pPr>
              <w:rPr>
                <w:rFonts w:ascii="HG丸ｺﾞｼｯｸM-PRO" w:eastAsia="HG丸ｺﾞｼｯｸM-PRO" w:hAnsi="HG丸ｺﾞｼｯｸM-PRO"/>
                <w:szCs w:val="21"/>
              </w:rPr>
            </w:pPr>
          </w:p>
        </w:tc>
        <w:tc>
          <w:tcPr>
            <w:tcW w:w="2268" w:type="dxa"/>
            <w:vAlign w:val="center"/>
          </w:tcPr>
          <w:p w:rsidR="00F14355" w:rsidRPr="0017585E" w:rsidRDefault="00F14355" w:rsidP="00BD5005">
            <w:pPr>
              <w:rPr>
                <w:rFonts w:ascii="HG丸ｺﾞｼｯｸM-PRO" w:eastAsia="HG丸ｺﾞｼｯｸM-PRO" w:hAnsi="HG丸ｺﾞｼｯｸM-PRO"/>
                <w:sz w:val="22"/>
              </w:rPr>
            </w:pPr>
            <w:r w:rsidRPr="0017585E">
              <w:rPr>
                <w:rFonts w:ascii="HG丸ｺﾞｼｯｸM-PRO" w:eastAsia="HG丸ｺﾞｼｯｸM-PRO" w:hAnsi="HG丸ｺﾞｼｯｸM-PRO" w:hint="eastAsia"/>
                <w:sz w:val="22"/>
              </w:rPr>
              <w:t>072-877-2121</w:t>
            </w:r>
          </w:p>
        </w:tc>
      </w:tr>
      <w:tr w:rsidR="00F14355" w:rsidRPr="0017585E" w:rsidTr="00BD5005">
        <w:trPr>
          <w:trHeight w:val="495"/>
        </w:trPr>
        <w:tc>
          <w:tcPr>
            <w:tcW w:w="1101" w:type="dxa"/>
            <w:vAlign w:val="center"/>
          </w:tcPr>
          <w:p w:rsidR="00F14355" w:rsidRPr="0017585E" w:rsidRDefault="00F14355"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交野市</w:t>
            </w:r>
          </w:p>
        </w:tc>
        <w:tc>
          <w:tcPr>
            <w:tcW w:w="2976" w:type="dxa"/>
            <w:vAlign w:val="center"/>
          </w:tcPr>
          <w:p w:rsidR="00F14355" w:rsidRPr="0017585E" w:rsidRDefault="00F14355" w:rsidP="00BD5005">
            <w:pPr>
              <w:rPr>
                <w:rFonts w:ascii="HG丸ｺﾞｼｯｸM-PRO" w:eastAsia="HG丸ｺﾞｼｯｸM-PRO" w:hAnsi="HG丸ｺﾞｼｯｸM-PRO" w:cs="ＭＳ Ｐゴシック"/>
                <w:sz w:val="22"/>
              </w:rPr>
            </w:pPr>
            <w:r w:rsidRPr="0017585E">
              <w:rPr>
                <w:rFonts w:ascii="HG丸ｺﾞｼｯｸM-PRO" w:eastAsia="HG丸ｺﾞｼｯｸM-PRO" w:hAnsi="HG丸ｺﾞｼｯｸM-PRO" w:cs="ＭＳ Ｐゴシック" w:hint="eastAsia"/>
                <w:sz w:val="22"/>
              </w:rPr>
              <w:t>福祉部　障がい福祉課</w:t>
            </w:r>
          </w:p>
        </w:tc>
        <w:tc>
          <w:tcPr>
            <w:tcW w:w="3969" w:type="dxa"/>
            <w:vMerge/>
            <w:vAlign w:val="center"/>
          </w:tcPr>
          <w:p w:rsidR="00F14355" w:rsidRPr="0017585E" w:rsidRDefault="00F14355" w:rsidP="00BD5005">
            <w:pPr>
              <w:rPr>
                <w:rFonts w:ascii="HG丸ｺﾞｼｯｸM-PRO" w:eastAsia="HG丸ｺﾞｼｯｸM-PRO" w:hAnsi="HG丸ｺﾞｼｯｸM-PRO"/>
                <w:szCs w:val="21"/>
              </w:rPr>
            </w:pPr>
          </w:p>
        </w:tc>
        <w:tc>
          <w:tcPr>
            <w:tcW w:w="2268" w:type="dxa"/>
            <w:vAlign w:val="center"/>
          </w:tcPr>
          <w:p w:rsidR="00F14355" w:rsidRPr="0017585E" w:rsidRDefault="00F14355" w:rsidP="00BD5005">
            <w:pPr>
              <w:rPr>
                <w:rFonts w:ascii="HG丸ｺﾞｼｯｸM-PRO" w:eastAsia="HG丸ｺﾞｼｯｸM-PRO" w:hAnsi="HG丸ｺﾞｼｯｸM-PRO"/>
                <w:sz w:val="22"/>
              </w:rPr>
            </w:pPr>
            <w:r w:rsidRPr="0017585E">
              <w:rPr>
                <w:rFonts w:ascii="HG丸ｺﾞｼｯｸM-PRO" w:eastAsia="HG丸ｺﾞｼｯｸM-PRO" w:hAnsi="HG丸ｺﾞｼｯｸM-PRO" w:hint="eastAsia"/>
                <w:sz w:val="22"/>
              </w:rPr>
              <w:t>072-893-6400</w:t>
            </w:r>
          </w:p>
        </w:tc>
      </w:tr>
    </w:tbl>
    <w:p w:rsidR="00F14355" w:rsidRPr="0017585E" w:rsidRDefault="00F14355" w:rsidP="00EA7042">
      <w:pPr>
        <w:rPr>
          <w:rFonts w:ascii="HG丸ｺﾞｼｯｸM-PRO" w:eastAsia="HG丸ｺﾞｼｯｸM-PRO" w:hAnsi="HG丸ｺﾞｼｯｸM-PRO"/>
          <w:b/>
          <w:sz w:val="22"/>
        </w:rPr>
      </w:pPr>
    </w:p>
    <w:p w:rsidR="008E4FEB" w:rsidRPr="0017585E" w:rsidRDefault="00DC583F" w:rsidP="00EA7042">
      <w:pPr>
        <w:rPr>
          <w:rFonts w:ascii="HG丸ｺﾞｼｯｸM-PRO" w:eastAsia="HG丸ｺﾞｼｯｸM-PRO" w:hAnsi="HG丸ｺﾞｼｯｸM-PRO"/>
          <w:b/>
          <w:szCs w:val="21"/>
        </w:rPr>
      </w:pPr>
      <w:r w:rsidRPr="0017585E">
        <w:rPr>
          <w:rFonts w:ascii="HG丸ｺﾞｼｯｸM-PRO" w:eastAsia="HG丸ｺﾞｼｯｸM-PRO" w:hAnsi="HG丸ｺﾞｼｯｸM-PRO" w:hint="eastAsia"/>
          <w:noProof/>
          <w:szCs w:val="21"/>
        </w:rPr>
        <mc:AlternateContent>
          <mc:Choice Requires="wps">
            <w:drawing>
              <wp:anchor distT="0" distB="0" distL="114300" distR="114300" simplePos="0" relativeHeight="251722752" behindDoc="0" locked="0" layoutInCell="1" allowOverlap="1" wp14:anchorId="758F5D72" wp14:editId="1800E117">
                <wp:simplePos x="0" y="0"/>
                <wp:positionH relativeFrom="column">
                  <wp:posOffset>2907665</wp:posOffset>
                </wp:positionH>
                <wp:positionV relativeFrom="paragraph">
                  <wp:posOffset>8946515</wp:posOffset>
                </wp:positionV>
                <wp:extent cx="676275" cy="314325"/>
                <wp:effectExtent l="0" t="0" r="9525" b="9525"/>
                <wp:wrapNone/>
                <wp:docPr id="53" name="正方形/長方形 53"/>
                <wp:cNvGraphicFramePr/>
                <a:graphic xmlns:a="http://schemas.openxmlformats.org/drawingml/2006/main">
                  <a:graphicData uri="http://schemas.microsoft.com/office/word/2010/wordprocessingShape">
                    <wps:wsp>
                      <wps:cNvSpPr/>
                      <wps:spPr>
                        <a:xfrm>
                          <a:off x="0" y="0"/>
                          <a:ext cx="676275" cy="314325"/>
                        </a:xfrm>
                        <a:prstGeom prst="rect">
                          <a:avLst/>
                        </a:prstGeom>
                        <a:solidFill>
                          <a:sysClr val="window" lastClr="FFFFFF"/>
                        </a:solidFill>
                        <a:ln w="25400" cap="flat" cmpd="sng" algn="ctr">
                          <a:noFill/>
                          <a:prstDash val="solid"/>
                        </a:ln>
                        <a:effectLst/>
                      </wps:spPr>
                      <wps:txbx>
                        <w:txbxContent>
                          <w:p w:rsidR="007B2E69" w:rsidRDefault="007B2E69" w:rsidP="00DC583F">
                            <w:pPr>
                              <w:jc w:val="center"/>
                            </w:pPr>
                            <w:r>
                              <w:rPr>
                                <w:rFonts w:hint="eastAsia"/>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3" o:spid="_x0000_s1027" style="position:absolute;left:0;text-align:left;margin-left:228.95pt;margin-top:704.45pt;width:53.25pt;height:24.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" fillcolor="window" stroked="f" strokeweight="2pt">
                <v:textbox>
                  <w:txbxContent>
                    <w:p w:rsidR="007B2E69" w:rsidRDefault="007B2E69" w:rsidP="00DC583F">
                      <w:pPr>
                        <w:jc w:val="center"/>
                      </w:pPr>
                      <w:r>
                        <w:rPr>
                          <w:rFonts w:hint="eastAsia"/>
                        </w:rPr>
                        <w:t>－２－</w:t>
                      </w:r>
                    </w:p>
                  </w:txbxContent>
                </v:textbox>
              </v:rect>
            </w:pict>
          </mc:Fallback>
        </mc:AlternateContent>
      </w:r>
      <w:r w:rsidR="008E4FEB" w:rsidRPr="0017585E">
        <w:rPr>
          <w:rFonts w:ascii="HG丸ｺﾞｼｯｸM-PRO" w:eastAsia="HG丸ｺﾞｼｯｸM-PRO" w:hAnsi="HG丸ｺﾞｼｯｸM-PRO" w:hint="eastAsia"/>
          <w:b/>
          <w:sz w:val="22"/>
        </w:rPr>
        <w:t>（３）各市の子育て支援担当課</w:t>
      </w:r>
    </w:p>
    <w:tbl>
      <w:tblPr>
        <w:tblStyle w:val="4"/>
        <w:tblW w:w="10456" w:type="dxa"/>
        <w:tblLook w:val="04A0" w:firstRow="1" w:lastRow="0" w:firstColumn="1" w:lastColumn="0" w:noHBand="0" w:noVBand="1"/>
      </w:tblPr>
      <w:tblGrid>
        <w:gridCol w:w="1101"/>
        <w:gridCol w:w="2129"/>
        <w:gridCol w:w="2974"/>
        <w:gridCol w:w="2267"/>
        <w:gridCol w:w="1985"/>
      </w:tblGrid>
      <w:tr w:rsidR="0017585E" w:rsidRPr="0017585E" w:rsidTr="00BD5005">
        <w:tc>
          <w:tcPr>
            <w:tcW w:w="6204" w:type="dxa"/>
            <w:gridSpan w:val="3"/>
          </w:tcPr>
          <w:p w:rsidR="008E4FEB" w:rsidRPr="0017585E" w:rsidRDefault="008E4FEB"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 xml:space="preserve">　　　　　　　担当課</w:t>
            </w:r>
            <w:r w:rsidR="005A5D6C" w:rsidRPr="0017585E">
              <w:rPr>
                <w:rFonts w:ascii="HG丸ｺﾞｼｯｸM-PRO" w:eastAsia="HG丸ｺﾞｼｯｸM-PRO" w:hAnsi="HG丸ｺﾞｼｯｸM-PRO" w:hint="eastAsia"/>
                <w:szCs w:val="21"/>
              </w:rPr>
              <w:t>名</w:t>
            </w:r>
          </w:p>
        </w:tc>
        <w:tc>
          <w:tcPr>
            <w:tcW w:w="2267" w:type="dxa"/>
          </w:tcPr>
          <w:p w:rsidR="008E4FEB" w:rsidRPr="0017585E" w:rsidRDefault="008E4FEB" w:rsidP="00BD5005">
            <w:pPr>
              <w:ind w:firstLineChars="300" w:firstLine="630"/>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説　　明</w:t>
            </w:r>
          </w:p>
        </w:tc>
        <w:tc>
          <w:tcPr>
            <w:tcW w:w="1985" w:type="dxa"/>
          </w:tcPr>
          <w:p w:rsidR="008E4FEB" w:rsidRPr="0017585E" w:rsidRDefault="008E4FEB" w:rsidP="00BD5005">
            <w:pPr>
              <w:ind w:firstLineChars="200" w:firstLine="420"/>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電話番号</w:t>
            </w:r>
          </w:p>
        </w:tc>
      </w:tr>
      <w:tr w:rsidR="0017585E" w:rsidRPr="0017585E" w:rsidTr="00BD5005">
        <w:trPr>
          <w:trHeight w:val="323"/>
        </w:trPr>
        <w:tc>
          <w:tcPr>
            <w:tcW w:w="1101" w:type="dxa"/>
            <w:vAlign w:val="center"/>
          </w:tcPr>
          <w:p w:rsidR="00196E58" w:rsidRPr="0017585E" w:rsidRDefault="00196E58"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守口市</w:t>
            </w:r>
          </w:p>
        </w:tc>
        <w:tc>
          <w:tcPr>
            <w:tcW w:w="5103" w:type="dxa"/>
            <w:gridSpan w:val="2"/>
            <w:vAlign w:val="center"/>
          </w:tcPr>
          <w:p w:rsidR="00196E58" w:rsidRPr="0017585E" w:rsidRDefault="00196E58" w:rsidP="00BD5005">
            <w:pPr>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hint="eastAsia"/>
                <w:szCs w:val="21"/>
              </w:rPr>
              <w:t>こども部　子育て支援課</w:t>
            </w:r>
          </w:p>
        </w:tc>
        <w:tc>
          <w:tcPr>
            <w:tcW w:w="2267" w:type="dxa"/>
            <w:vMerge w:val="restart"/>
            <w:vAlign w:val="center"/>
          </w:tcPr>
          <w:p w:rsidR="00196E58" w:rsidRPr="0017585E" w:rsidRDefault="00196E58" w:rsidP="00BD5005">
            <w:pPr>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hint="eastAsia"/>
                <w:szCs w:val="21"/>
              </w:rPr>
              <w:t>子育てに関する相談や保育サービスを利用したいとき、子どもに関する手当の申請など、地域での子育</w:t>
            </w:r>
          </w:p>
          <w:p w:rsidR="00196E58" w:rsidRPr="0017585E" w:rsidRDefault="00196E58" w:rsidP="00BD5005">
            <w:pPr>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hint="eastAsia"/>
                <w:szCs w:val="21"/>
              </w:rPr>
              <w:t>て支援を行っています。</w:t>
            </w:r>
          </w:p>
        </w:tc>
        <w:tc>
          <w:tcPr>
            <w:tcW w:w="1985" w:type="dxa"/>
            <w:vAlign w:val="center"/>
          </w:tcPr>
          <w:p w:rsidR="00196E58" w:rsidRPr="0017585E" w:rsidRDefault="00196E58"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06-6992-1647</w:t>
            </w:r>
          </w:p>
        </w:tc>
      </w:tr>
      <w:tr w:rsidR="0017585E" w:rsidRPr="0017585E" w:rsidTr="00BD5005">
        <w:trPr>
          <w:trHeight w:val="330"/>
        </w:trPr>
        <w:tc>
          <w:tcPr>
            <w:tcW w:w="1101" w:type="dxa"/>
            <w:vMerge w:val="restart"/>
            <w:vAlign w:val="center"/>
          </w:tcPr>
          <w:p w:rsidR="00196E58" w:rsidRPr="0017585E" w:rsidRDefault="00196E58"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枚方市</w:t>
            </w:r>
          </w:p>
        </w:tc>
        <w:tc>
          <w:tcPr>
            <w:tcW w:w="5103" w:type="dxa"/>
            <w:gridSpan w:val="2"/>
            <w:vAlign w:val="center"/>
          </w:tcPr>
          <w:p w:rsidR="00196E58" w:rsidRPr="0017585E" w:rsidRDefault="00196E58" w:rsidP="00BD5005">
            <w:pPr>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cs="ＭＳ Ｐゴシック" w:hint="eastAsia"/>
                <w:szCs w:val="21"/>
              </w:rPr>
              <w:t>子ども青少年部　子育て支援室</w:t>
            </w:r>
          </w:p>
        </w:tc>
        <w:tc>
          <w:tcPr>
            <w:tcW w:w="2267" w:type="dxa"/>
            <w:vMerge/>
            <w:vAlign w:val="center"/>
          </w:tcPr>
          <w:p w:rsidR="00196E58" w:rsidRPr="0017585E" w:rsidRDefault="00196E58" w:rsidP="00BD5005">
            <w:pPr>
              <w:rPr>
                <w:rFonts w:ascii="HG丸ｺﾞｼｯｸM-PRO" w:eastAsia="HG丸ｺﾞｼｯｸM-PRO" w:hAnsi="HG丸ｺﾞｼｯｸM-PRO" w:cs="ＭＳ Ｐゴシック"/>
                <w:szCs w:val="21"/>
              </w:rPr>
            </w:pPr>
          </w:p>
        </w:tc>
        <w:tc>
          <w:tcPr>
            <w:tcW w:w="1985" w:type="dxa"/>
            <w:vAlign w:val="center"/>
          </w:tcPr>
          <w:p w:rsidR="00196E58" w:rsidRPr="0017585E" w:rsidRDefault="00196E58"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072-841-1471</w:t>
            </w:r>
          </w:p>
        </w:tc>
      </w:tr>
      <w:tr w:rsidR="0017585E" w:rsidRPr="0017585E" w:rsidTr="00BD5005">
        <w:trPr>
          <w:trHeight w:val="375"/>
        </w:trPr>
        <w:tc>
          <w:tcPr>
            <w:tcW w:w="1101" w:type="dxa"/>
            <w:vMerge/>
            <w:vAlign w:val="center"/>
          </w:tcPr>
          <w:p w:rsidR="00196E58" w:rsidRPr="0017585E" w:rsidRDefault="00196E58" w:rsidP="00BD5005">
            <w:pPr>
              <w:rPr>
                <w:rFonts w:ascii="HG丸ｺﾞｼｯｸM-PRO" w:eastAsia="HG丸ｺﾞｼｯｸM-PRO" w:hAnsi="HG丸ｺﾞｼｯｸM-PRO"/>
                <w:szCs w:val="21"/>
              </w:rPr>
            </w:pPr>
          </w:p>
        </w:tc>
        <w:tc>
          <w:tcPr>
            <w:tcW w:w="5103" w:type="dxa"/>
            <w:gridSpan w:val="2"/>
            <w:vAlign w:val="center"/>
          </w:tcPr>
          <w:p w:rsidR="00196E58" w:rsidRPr="0017585E" w:rsidRDefault="00196E58" w:rsidP="00BD5005">
            <w:pPr>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hint="eastAsia"/>
                <w:szCs w:val="21"/>
              </w:rPr>
              <w:t>健康部　年金児童手当課（手当てに関すること）</w:t>
            </w:r>
          </w:p>
        </w:tc>
        <w:tc>
          <w:tcPr>
            <w:tcW w:w="2267" w:type="dxa"/>
            <w:vMerge/>
            <w:vAlign w:val="center"/>
          </w:tcPr>
          <w:p w:rsidR="00196E58" w:rsidRPr="0017585E" w:rsidRDefault="00196E58" w:rsidP="00BD5005">
            <w:pPr>
              <w:rPr>
                <w:rFonts w:ascii="HG丸ｺﾞｼｯｸM-PRO" w:eastAsia="HG丸ｺﾞｼｯｸM-PRO" w:hAnsi="HG丸ｺﾞｼｯｸM-PRO" w:cs="ＭＳ Ｐゴシック"/>
                <w:szCs w:val="21"/>
              </w:rPr>
            </w:pPr>
          </w:p>
        </w:tc>
        <w:tc>
          <w:tcPr>
            <w:tcW w:w="1985" w:type="dxa"/>
            <w:vAlign w:val="center"/>
          </w:tcPr>
          <w:p w:rsidR="00196E58" w:rsidRPr="0017585E" w:rsidRDefault="00196E58"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072-841-1408</w:t>
            </w:r>
          </w:p>
        </w:tc>
      </w:tr>
      <w:tr w:rsidR="0017585E" w:rsidRPr="0017585E" w:rsidTr="008B50D8">
        <w:trPr>
          <w:trHeight w:val="130"/>
        </w:trPr>
        <w:tc>
          <w:tcPr>
            <w:tcW w:w="1101" w:type="dxa"/>
            <w:vMerge w:val="restart"/>
            <w:vAlign w:val="center"/>
          </w:tcPr>
          <w:p w:rsidR="00196E58" w:rsidRPr="0017585E" w:rsidRDefault="00196E58" w:rsidP="00196E58">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寝屋川市</w:t>
            </w:r>
          </w:p>
        </w:tc>
        <w:tc>
          <w:tcPr>
            <w:tcW w:w="2129" w:type="dxa"/>
            <w:vAlign w:val="center"/>
          </w:tcPr>
          <w:p w:rsidR="00196E58" w:rsidRPr="0017585E" w:rsidRDefault="00196E58" w:rsidP="00196E58">
            <w:pPr>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cs="ＭＳ Ｐゴシック" w:hint="eastAsia"/>
                <w:szCs w:val="21"/>
              </w:rPr>
              <w:t>子育てに関する相談</w:t>
            </w:r>
          </w:p>
        </w:tc>
        <w:tc>
          <w:tcPr>
            <w:tcW w:w="2974" w:type="dxa"/>
            <w:vAlign w:val="center"/>
          </w:tcPr>
          <w:p w:rsidR="00196E58" w:rsidRPr="0017585E" w:rsidRDefault="00196E58" w:rsidP="00196E58">
            <w:pPr>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cs="ＭＳ Ｐゴシック" w:hint="eastAsia"/>
                <w:szCs w:val="21"/>
              </w:rPr>
              <w:t>こども部　子育て支援課</w:t>
            </w:r>
          </w:p>
        </w:tc>
        <w:tc>
          <w:tcPr>
            <w:tcW w:w="2267" w:type="dxa"/>
            <w:vMerge/>
            <w:vAlign w:val="center"/>
          </w:tcPr>
          <w:p w:rsidR="00196E58" w:rsidRPr="0017585E" w:rsidRDefault="00196E58" w:rsidP="00196E58">
            <w:pPr>
              <w:rPr>
                <w:rFonts w:ascii="HG丸ｺﾞｼｯｸM-PRO" w:eastAsia="HG丸ｺﾞｼｯｸM-PRO" w:hAnsi="HG丸ｺﾞｼｯｸM-PRO" w:cs="ＭＳ Ｐゴシック"/>
                <w:szCs w:val="21"/>
              </w:rPr>
            </w:pPr>
          </w:p>
        </w:tc>
        <w:tc>
          <w:tcPr>
            <w:tcW w:w="1985" w:type="dxa"/>
            <w:vMerge w:val="restart"/>
            <w:vAlign w:val="center"/>
          </w:tcPr>
          <w:p w:rsidR="00196E58" w:rsidRPr="0017585E" w:rsidRDefault="00196E58" w:rsidP="00196E58">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kern w:val="0"/>
                <w:szCs w:val="21"/>
              </w:rPr>
              <w:t>072-824-1181</w:t>
            </w:r>
          </w:p>
        </w:tc>
      </w:tr>
      <w:tr w:rsidR="0017585E" w:rsidRPr="0017585E" w:rsidTr="008B50D8">
        <w:trPr>
          <w:trHeight w:val="130"/>
        </w:trPr>
        <w:tc>
          <w:tcPr>
            <w:tcW w:w="1101" w:type="dxa"/>
            <w:vMerge/>
            <w:vAlign w:val="center"/>
          </w:tcPr>
          <w:p w:rsidR="00196E58" w:rsidRPr="0017585E" w:rsidRDefault="00196E58" w:rsidP="00196E58">
            <w:pPr>
              <w:rPr>
                <w:rFonts w:ascii="HG丸ｺﾞｼｯｸM-PRO" w:eastAsia="HG丸ｺﾞｼｯｸM-PRO" w:hAnsi="HG丸ｺﾞｼｯｸM-PRO"/>
                <w:szCs w:val="21"/>
              </w:rPr>
            </w:pPr>
          </w:p>
        </w:tc>
        <w:tc>
          <w:tcPr>
            <w:tcW w:w="2129" w:type="dxa"/>
            <w:vAlign w:val="center"/>
          </w:tcPr>
          <w:p w:rsidR="00196E58" w:rsidRPr="0017585E" w:rsidRDefault="00196E58" w:rsidP="00196E58">
            <w:pPr>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cs="ＭＳ Ｐゴシック" w:hint="eastAsia"/>
                <w:szCs w:val="21"/>
              </w:rPr>
              <w:t>保育サービスを利用</w:t>
            </w:r>
          </w:p>
          <w:p w:rsidR="00196E58" w:rsidRPr="0017585E" w:rsidRDefault="00196E58" w:rsidP="00196E58">
            <w:pPr>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cs="ＭＳ Ｐゴシック" w:hint="eastAsia"/>
                <w:szCs w:val="21"/>
              </w:rPr>
              <w:t xml:space="preserve">したいとき　</w:t>
            </w:r>
          </w:p>
        </w:tc>
        <w:tc>
          <w:tcPr>
            <w:tcW w:w="2974" w:type="dxa"/>
            <w:vAlign w:val="center"/>
          </w:tcPr>
          <w:p w:rsidR="00196E58" w:rsidRPr="0017585E" w:rsidRDefault="00196E58" w:rsidP="00196E58">
            <w:pPr>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cs="ＭＳ Ｐゴシック" w:hint="eastAsia"/>
                <w:szCs w:val="21"/>
              </w:rPr>
              <w:t>こども部　保育課</w:t>
            </w:r>
          </w:p>
        </w:tc>
        <w:tc>
          <w:tcPr>
            <w:tcW w:w="2267" w:type="dxa"/>
            <w:vMerge/>
            <w:vAlign w:val="center"/>
          </w:tcPr>
          <w:p w:rsidR="00196E58" w:rsidRPr="0017585E" w:rsidRDefault="00196E58" w:rsidP="00196E58">
            <w:pPr>
              <w:rPr>
                <w:rFonts w:ascii="HG丸ｺﾞｼｯｸM-PRO" w:eastAsia="HG丸ｺﾞｼｯｸM-PRO" w:hAnsi="HG丸ｺﾞｼｯｸM-PRO" w:cs="ＭＳ Ｐゴシック"/>
                <w:szCs w:val="21"/>
              </w:rPr>
            </w:pPr>
          </w:p>
        </w:tc>
        <w:tc>
          <w:tcPr>
            <w:tcW w:w="1985" w:type="dxa"/>
            <w:vMerge/>
            <w:vAlign w:val="center"/>
          </w:tcPr>
          <w:p w:rsidR="00196E58" w:rsidRPr="0017585E" w:rsidRDefault="00196E58" w:rsidP="00196E58">
            <w:pPr>
              <w:rPr>
                <w:rFonts w:ascii="HG丸ｺﾞｼｯｸM-PRO" w:eastAsia="HG丸ｺﾞｼｯｸM-PRO" w:hAnsi="HG丸ｺﾞｼｯｸM-PRO"/>
                <w:szCs w:val="21"/>
              </w:rPr>
            </w:pPr>
          </w:p>
        </w:tc>
      </w:tr>
      <w:tr w:rsidR="0017585E" w:rsidRPr="0017585E" w:rsidTr="008B50D8">
        <w:trPr>
          <w:trHeight w:val="130"/>
        </w:trPr>
        <w:tc>
          <w:tcPr>
            <w:tcW w:w="1101" w:type="dxa"/>
            <w:vMerge/>
            <w:vAlign w:val="center"/>
          </w:tcPr>
          <w:p w:rsidR="00196E58" w:rsidRPr="0017585E" w:rsidRDefault="00196E58" w:rsidP="00196E58">
            <w:pPr>
              <w:rPr>
                <w:rFonts w:ascii="HG丸ｺﾞｼｯｸM-PRO" w:eastAsia="HG丸ｺﾞｼｯｸM-PRO" w:hAnsi="HG丸ｺﾞｼｯｸM-PRO"/>
                <w:szCs w:val="21"/>
              </w:rPr>
            </w:pPr>
          </w:p>
        </w:tc>
        <w:tc>
          <w:tcPr>
            <w:tcW w:w="2129" w:type="dxa"/>
            <w:vAlign w:val="center"/>
          </w:tcPr>
          <w:p w:rsidR="00196E58" w:rsidRPr="0017585E" w:rsidRDefault="00196E58" w:rsidP="00196E58">
            <w:pPr>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cs="ＭＳ Ｐゴシック" w:hint="eastAsia"/>
                <w:szCs w:val="21"/>
              </w:rPr>
              <w:t>子どもに関する手当</w:t>
            </w:r>
          </w:p>
          <w:p w:rsidR="00196E58" w:rsidRPr="0017585E" w:rsidRDefault="00196E58" w:rsidP="00196E58">
            <w:pPr>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cs="ＭＳ Ｐゴシック" w:hint="eastAsia"/>
                <w:szCs w:val="21"/>
              </w:rPr>
              <w:t>等</w:t>
            </w:r>
          </w:p>
        </w:tc>
        <w:tc>
          <w:tcPr>
            <w:tcW w:w="2974" w:type="dxa"/>
            <w:vAlign w:val="center"/>
          </w:tcPr>
          <w:p w:rsidR="00196E58" w:rsidRPr="0017585E" w:rsidRDefault="00196E58" w:rsidP="00196E58">
            <w:pPr>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cs="ＭＳ Ｐゴシック" w:hint="eastAsia"/>
                <w:szCs w:val="21"/>
              </w:rPr>
              <w:t>こども部　こどもを守る課</w:t>
            </w:r>
          </w:p>
        </w:tc>
        <w:tc>
          <w:tcPr>
            <w:tcW w:w="2267" w:type="dxa"/>
            <w:vMerge/>
            <w:vAlign w:val="center"/>
          </w:tcPr>
          <w:p w:rsidR="00196E58" w:rsidRPr="0017585E" w:rsidRDefault="00196E58" w:rsidP="00196E58">
            <w:pPr>
              <w:rPr>
                <w:rFonts w:ascii="HG丸ｺﾞｼｯｸM-PRO" w:eastAsia="HG丸ｺﾞｼｯｸM-PRO" w:hAnsi="HG丸ｺﾞｼｯｸM-PRO" w:cs="ＭＳ Ｐゴシック"/>
                <w:szCs w:val="21"/>
              </w:rPr>
            </w:pPr>
          </w:p>
        </w:tc>
        <w:tc>
          <w:tcPr>
            <w:tcW w:w="1985" w:type="dxa"/>
            <w:vMerge/>
            <w:vAlign w:val="center"/>
          </w:tcPr>
          <w:p w:rsidR="00196E58" w:rsidRPr="0017585E" w:rsidRDefault="00196E58" w:rsidP="00196E58">
            <w:pPr>
              <w:rPr>
                <w:rFonts w:ascii="HG丸ｺﾞｼｯｸM-PRO" w:eastAsia="HG丸ｺﾞｼｯｸM-PRO" w:hAnsi="HG丸ｺﾞｼｯｸM-PRO"/>
                <w:szCs w:val="21"/>
              </w:rPr>
            </w:pPr>
          </w:p>
        </w:tc>
      </w:tr>
      <w:tr w:rsidR="0017585E" w:rsidRPr="0017585E" w:rsidTr="00BD5005">
        <w:trPr>
          <w:trHeight w:val="750"/>
        </w:trPr>
        <w:tc>
          <w:tcPr>
            <w:tcW w:w="1101" w:type="dxa"/>
            <w:vMerge w:val="restart"/>
            <w:vAlign w:val="center"/>
          </w:tcPr>
          <w:p w:rsidR="00196E58" w:rsidRPr="0017585E" w:rsidRDefault="00196E58"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大東市</w:t>
            </w:r>
          </w:p>
        </w:tc>
        <w:tc>
          <w:tcPr>
            <w:tcW w:w="2129" w:type="dxa"/>
            <w:vAlign w:val="center"/>
          </w:tcPr>
          <w:p w:rsidR="00196E58" w:rsidRPr="0017585E" w:rsidRDefault="00196E58" w:rsidP="00BD5005">
            <w:pPr>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hint="eastAsia"/>
              </w:rPr>
              <w:t>子どもに関する施策の企画調整等</w:t>
            </w:r>
          </w:p>
        </w:tc>
        <w:tc>
          <w:tcPr>
            <w:tcW w:w="2974" w:type="dxa"/>
            <w:vAlign w:val="center"/>
          </w:tcPr>
          <w:p w:rsidR="00196E58" w:rsidRPr="0017585E" w:rsidRDefault="00196E58" w:rsidP="00BD5005">
            <w:pPr>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hint="eastAsia"/>
              </w:rPr>
              <w:t>福祉・子ども部　子ども室　子ども政策G</w:t>
            </w:r>
          </w:p>
        </w:tc>
        <w:tc>
          <w:tcPr>
            <w:tcW w:w="2267" w:type="dxa"/>
            <w:vMerge/>
            <w:vAlign w:val="center"/>
          </w:tcPr>
          <w:p w:rsidR="00196E58" w:rsidRPr="0017585E" w:rsidRDefault="00196E58" w:rsidP="00BD5005">
            <w:pPr>
              <w:rPr>
                <w:rFonts w:ascii="HG丸ｺﾞｼｯｸM-PRO" w:eastAsia="HG丸ｺﾞｼｯｸM-PRO" w:hAnsi="HG丸ｺﾞｼｯｸM-PRO" w:cs="ＭＳ Ｐゴシック"/>
                <w:szCs w:val="21"/>
              </w:rPr>
            </w:pPr>
          </w:p>
        </w:tc>
        <w:tc>
          <w:tcPr>
            <w:tcW w:w="1985" w:type="dxa"/>
            <w:vAlign w:val="center"/>
          </w:tcPr>
          <w:p w:rsidR="00196E58" w:rsidRPr="0017585E" w:rsidRDefault="00196E58"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rPr>
              <w:t>072-870-9662</w:t>
            </w:r>
          </w:p>
        </w:tc>
      </w:tr>
      <w:tr w:rsidR="0017585E" w:rsidRPr="0017585E" w:rsidTr="00BD5005">
        <w:trPr>
          <w:trHeight w:val="240"/>
        </w:trPr>
        <w:tc>
          <w:tcPr>
            <w:tcW w:w="1101" w:type="dxa"/>
            <w:vMerge/>
            <w:vAlign w:val="center"/>
          </w:tcPr>
          <w:p w:rsidR="00196E58" w:rsidRPr="0017585E" w:rsidRDefault="00196E58" w:rsidP="00BD5005">
            <w:pPr>
              <w:rPr>
                <w:rFonts w:ascii="HG丸ｺﾞｼｯｸM-PRO" w:eastAsia="HG丸ｺﾞｼｯｸM-PRO" w:hAnsi="HG丸ｺﾞｼｯｸM-PRO"/>
                <w:szCs w:val="21"/>
              </w:rPr>
            </w:pPr>
          </w:p>
        </w:tc>
        <w:tc>
          <w:tcPr>
            <w:tcW w:w="2129" w:type="dxa"/>
            <w:vAlign w:val="center"/>
          </w:tcPr>
          <w:p w:rsidR="00196E58" w:rsidRPr="0017585E" w:rsidRDefault="00196E58" w:rsidP="00BD5005">
            <w:pPr>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hint="eastAsia"/>
              </w:rPr>
              <w:t>子どもに関する手当等</w:t>
            </w:r>
          </w:p>
        </w:tc>
        <w:tc>
          <w:tcPr>
            <w:tcW w:w="2974" w:type="dxa"/>
            <w:vAlign w:val="center"/>
          </w:tcPr>
          <w:p w:rsidR="00196E58" w:rsidRPr="0017585E" w:rsidRDefault="00196E58" w:rsidP="00BD5005">
            <w:pPr>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hint="eastAsia"/>
              </w:rPr>
              <w:t>福祉・子ども部　子ども室　子ども支援G</w:t>
            </w:r>
          </w:p>
        </w:tc>
        <w:tc>
          <w:tcPr>
            <w:tcW w:w="2267" w:type="dxa"/>
            <w:vMerge/>
            <w:vAlign w:val="center"/>
          </w:tcPr>
          <w:p w:rsidR="00196E58" w:rsidRPr="0017585E" w:rsidRDefault="00196E58" w:rsidP="00BD5005">
            <w:pPr>
              <w:rPr>
                <w:rFonts w:ascii="HG丸ｺﾞｼｯｸM-PRO" w:eastAsia="HG丸ｺﾞｼｯｸM-PRO" w:hAnsi="HG丸ｺﾞｼｯｸM-PRO" w:cs="ＭＳ Ｐゴシック"/>
                <w:szCs w:val="21"/>
              </w:rPr>
            </w:pPr>
          </w:p>
        </w:tc>
        <w:tc>
          <w:tcPr>
            <w:tcW w:w="1985" w:type="dxa"/>
            <w:vAlign w:val="center"/>
          </w:tcPr>
          <w:p w:rsidR="00196E58" w:rsidRPr="0017585E" w:rsidRDefault="00196E58"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rPr>
              <w:t>072-870-9655</w:t>
            </w:r>
          </w:p>
        </w:tc>
      </w:tr>
      <w:tr w:rsidR="0017585E" w:rsidRPr="0017585E" w:rsidTr="00BD5005">
        <w:trPr>
          <w:trHeight w:val="180"/>
        </w:trPr>
        <w:tc>
          <w:tcPr>
            <w:tcW w:w="1101" w:type="dxa"/>
            <w:vMerge/>
            <w:vAlign w:val="center"/>
          </w:tcPr>
          <w:p w:rsidR="00196E58" w:rsidRPr="0017585E" w:rsidRDefault="00196E58" w:rsidP="00BD5005">
            <w:pPr>
              <w:rPr>
                <w:rFonts w:ascii="HG丸ｺﾞｼｯｸM-PRO" w:eastAsia="HG丸ｺﾞｼｯｸM-PRO" w:hAnsi="HG丸ｺﾞｼｯｸM-PRO"/>
                <w:szCs w:val="21"/>
              </w:rPr>
            </w:pPr>
          </w:p>
        </w:tc>
        <w:tc>
          <w:tcPr>
            <w:tcW w:w="2129" w:type="dxa"/>
            <w:vAlign w:val="center"/>
          </w:tcPr>
          <w:p w:rsidR="00196E58" w:rsidRPr="0017585E" w:rsidRDefault="00196E58" w:rsidP="00BD5005">
            <w:pPr>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hint="eastAsia"/>
              </w:rPr>
              <w:t>子育てに関する相談等</w:t>
            </w:r>
          </w:p>
        </w:tc>
        <w:tc>
          <w:tcPr>
            <w:tcW w:w="2974" w:type="dxa"/>
            <w:vAlign w:val="center"/>
          </w:tcPr>
          <w:p w:rsidR="00196E58" w:rsidRPr="0017585E" w:rsidRDefault="00196E58" w:rsidP="00BD5005">
            <w:pPr>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hint="eastAsia"/>
              </w:rPr>
              <w:t>福祉子ども部　子ども室　家庭児童相談室</w:t>
            </w:r>
          </w:p>
        </w:tc>
        <w:tc>
          <w:tcPr>
            <w:tcW w:w="2267" w:type="dxa"/>
            <w:vMerge/>
            <w:vAlign w:val="center"/>
          </w:tcPr>
          <w:p w:rsidR="00196E58" w:rsidRPr="0017585E" w:rsidRDefault="00196E58" w:rsidP="00BD5005">
            <w:pPr>
              <w:rPr>
                <w:rFonts w:ascii="HG丸ｺﾞｼｯｸM-PRO" w:eastAsia="HG丸ｺﾞｼｯｸM-PRO" w:hAnsi="HG丸ｺﾞｼｯｸM-PRO" w:cs="ＭＳ Ｐゴシック"/>
                <w:szCs w:val="21"/>
              </w:rPr>
            </w:pPr>
          </w:p>
        </w:tc>
        <w:tc>
          <w:tcPr>
            <w:tcW w:w="1985" w:type="dxa"/>
            <w:vAlign w:val="center"/>
          </w:tcPr>
          <w:p w:rsidR="00196E58" w:rsidRPr="0017585E" w:rsidRDefault="00196E58"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rPr>
              <w:t>072-875-8101</w:t>
            </w:r>
          </w:p>
        </w:tc>
      </w:tr>
      <w:tr w:rsidR="0017585E" w:rsidRPr="0017585E" w:rsidTr="00BD5005">
        <w:trPr>
          <w:trHeight w:val="300"/>
        </w:trPr>
        <w:tc>
          <w:tcPr>
            <w:tcW w:w="1101" w:type="dxa"/>
            <w:vMerge/>
            <w:vAlign w:val="center"/>
          </w:tcPr>
          <w:p w:rsidR="00196E58" w:rsidRPr="0017585E" w:rsidRDefault="00196E58" w:rsidP="00BD5005">
            <w:pPr>
              <w:rPr>
                <w:rFonts w:ascii="HG丸ｺﾞｼｯｸM-PRO" w:eastAsia="HG丸ｺﾞｼｯｸM-PRO" w:hAnsi="HG丸ｺﾞｼｯｸM-PRO"/>
                <w:szCs w:val="21"/>
              </w:rPr>
            </w:pPr>
          </w:p>
        </w:tc>
        <w:tc>
          <w:tcPr>
            <w:tcW w:w="2129" w:type="dxa"/>
            <w:vAlign w:val="center"/>
          </w:tcPr>
          <w:p w:rsidR="00196E58" w:rsidRPr="0017585E" w:rsidRDefault="00196E58" w:rsidP="00BD5005">
            <w:pPr>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hint="eastAsia"/>
              </w:rPr>
              <w:t>保育サービスを利用したいとき</w:t>
            </w:r>
          </w:p>
        </w:tc>
        <w:tc>
          <w:tcPr>
            <w:tcW w:w="2974" w:type="dxa"/>
            <w:vAlign w:val="center"/>
          </w:tcPr>
          <w:p w:rsidR="00196E58" w:rsidRPr="0017585E" w:rsidRDefault="00196E58" w:rsidP="00BD5005">
            <w:pPr>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hint="eastAsia"/>
              </w:rPr>
              <w:t>福祉・子ども部　子ども室　保育幼稚園G</w:t>
            </w:r>
          </w:p>
        </w:tc>
        <w:tc>
          <w:tcPr>
            <w:tcW w:w="2267" w:type="dxa"/>
            <w:vMerge/>
            <w:vAlign w:val="center"/>
          </w:tcPr>
          <w:p w:rsidR="00196E58" w:rsidRPr="0017585E" w:rsidRDefault="00196E58" w:rsidP="00BD5005">
            <w:pPr>
              <w:rPr>
                <w:rFonts w:ascii="HG丸ｺﾞｼｯｸM-PRO" w:eastAsia="HG丸ｺﾞｼｯｸM-PRO" w:hAnsi="HG丸ｺﾞｼｯｸM-PRO" w:cs="ＭＳ Ｐゴシック"/>
                <w:szCs w:val="21"/>
              </w:rPr>
            </w:pPr>
          </w:p>
        </w:tc>
        <w:tc>
          <w:tcPr>
            <w:tcW w:w="1985" w:type="dxa"/>
            <w:vAlign w:val="center"/>
          </w:tcPr>
          <w:p w:rsidR="00196E58" w:rsidRPr="0017585E" w:rsidRDefault="00196E58"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rPr>
              <w:t>072-870-0474</w:t>
            </w:r>
          </w:p>
        </w:tc>
      </w:tr>
      <w:tr w:rsidR="0017585E" w:rsidRPr="0017585E" w:rsidTr="00BD5005">
        <w:trPr>
          <w:trHeight w:val="671"/>
        </w:trPr>
        <w:tc>
          <w:tcPr>
            <w:tcW w:w="1101" w:type="dxa"/>
            <w:vMerge w:val="restart"/>
            <w:vAlign w:val="center"/>
          </w:tcPr>
          <w:p w:rsidR="00196E58" w:rsidRPr="0017585E" w:rsidRDefault="00196E58"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門真市</w:t>
            </w:r>
          </w:p>
        </w:tc>
        <w:tc>
          <w:tcPr>
            <w:tcW w:w="2129" w:type="dxa"/>
            <w:vAlign w:val="center"/>
          </w:tcPr>
          <w:p w:rsidR="00196E58" w:rsidRPr="0017585E" w:rsidRDefault="00196E58" w:rsidP="00BD5005">
            <w:pPr>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cs="ＭＳ Ｐゴシック" w:hint="eastAsia"/>
                <w:szCs w:val="21"/>
              </w:rPr>
              <w:t>こどもに関する手当</w:t>
            </w:r>
          </w:p>
        </w:tc>
        <w:tc>
          <w:tcPr>
            <w:tcW w:w="2974" w:type="dxa"/>
            <w:vAlign w:val="center"/>
          </w:tcPr>
          <w:p w:rsidR="00196E58" w:rsidRPr="0017585E" w:rsidRDefault="00196E58" w:rsidP="00BD5005">
            <w:pPr>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cs="ＭＳ Ｐゴシック" w:hint="eastAsia"/>
                <w:szCs w:val="21"/>
              </w:rPr>
              <w:t>こども未来部　こども政策課給付G</w:t>
            </w:r>
          </w:p>
        </w:tc>
        <w:tc>
          <w:tcPr>
            <w:tcW w:w="2267" w:type="dxa"/>
            <w:vMerge/>
            <w:vAlign w:val="center"/>
          </w:tcPr>
          <w:p w:rsidR="00196E58" w:rsidRPr="0017585E" w:rsidRDefault="00196E58" w:rsidP="00BD5005">
            <w:pPr>
              <w:rPr>
                <w:rFonts w:ascii="HG丸ｺﾞｼｯｸM-PRO" w:eastAsia="HG丸ｺﾞｼｯｸM-PRO" w:hAnsi="HG丸ｺﾞｼｯｸM-PRO" w:cs="ＭＳ Ｐゴシック"/>
                <w:szCs w:val="21"/>
              </w:rPr>
            </w:pPr>
          </w:p>
        </w:tc>
        <w:tc>
          <w:tcPr>
            <w:tcW w:w="1985" w:type="dxa"/>
            <w:vAlign w:val="center"/>
          </w:tcPr>
          <w:p w:rsidR="00196E58" w:rsidRPr="0017585E" w:rsidRDefault="00196E58"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06-6902-6186</w:t>
            </w:r>
          </w:p>
        </w:tc>
      </w:tr>
      <w:tr w:rsidR="0017585E" w:rsidRPr="0017585E" w:rsidTr="00BD5005">
        <w:trPr>
          <w:trHeight w:val="583"/>
        </w:trPr>
        <w:tc>
          <w:tcPr>
            <w:tcW w:w="1101" w:type="dxa"/>
            <w:vMerge/>
            <w:vAlign w:val="center"/>
          </w:tcPr>
          <w:p w:rsidR="00196E58" w:rsidRPr="0017585E" w:rsidRDefault="00196E58" w:rsidP="00BD5005">
            <w:pPr>
              <w:rPr>
                <w:rFonts w:ascii="HG丸ｺﾞｼｯｸM-PRO" w:eastAsia="HG丸ｺﾞｼｯｸM-PRO" w:hAnsi="HG丸ｺﾞｼｯｸM-PRO"/>
                <w:szCs w:val="21"/>
              </w:rPr>
            </w:pPr>
          </w:p>
        </w:tc>
        <w:tc>
          <w:tcPr>
            <w:tcW w:w="2129" w:type="dxa"/>
            <w:vAlign w:val="center"/>
          </w:tcPr>
          <w:p w:rsidR="00196E58" w:rsidRPr="0017585E" w:rsidRDefault="00196E58" w:rsidP="00BD5005">
            <w:pPr>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cs="ＭＳ Ｐゴシック" w:hint="eastAsia"/>
                <w:szCs w:val="21"/>
              </w:rPr>
              <w:t>地域での子育て支援</w:t>
            </w:r>
          </w:p>
        </w:tc>
        <w:tc>
          <w:tcPr>
            <w:tcW w:w="2974" w:type="dxa"/>
            <w:vAlign w:val="center"/>
          </w:tcPr>
          <w:p w:rsidR="00196E58" w:rsidRPr="0017585E" w:rsidRDefault="00196E58" w:rsidP="00BD5005">
            <w:pPr>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cs="ＭＳ Ｐゴシック" w:hint="eastAsia"/>
                <w:szCs w:val="21"/>
              </w:rPr>
              <w:t>こども未来部　子育て支援課</w:t>
            </w:r>
          </w:p>
        </w:tc>
        <w:tc>
          <w:tcPr>
            <w:tcW w:w="2267" w:type="dxa"/>
            <w:vMerge/>
            <w:vAlign w:val="center"/>
          </w:tcPr>
          <w:p w:rsidR="00196E58" w:rsidRPr="0017585E" w:rsidRDefault="00196E58" w:rsidP="00BD5005">
            <w:pPr>
              <w:rPr>
                <w:rFonts w:ascii="HG丸ｺﾞｼｯｸM-PRO" w:eastAsia="HG丸ｺﾞｼｯｸM-PRO" w:hAnsi="HG丸ｺﾞｼｯｸM-PRO" w:cs="ＭＳ Ｐゴシック"/>
                <w:szCs w:val="21"/>
              </w:rPr>
            </w:pPr>
          </w:p>
        </w:tc>
        <w:tc>
          <w:tcPr>
            <w:tcW w:w="1985" w:type="dxa"/>
            <w:vAlign w:val="center"/>
          </w:tcPr>
          <w:p w:rsidR="00196E58" w:rsidRPr="0017585E" w:rsidRDefault="00196E58"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06-6902-6404</w:t>
            </w:r>
          </w:p>
        </w:tc>
      </w:tr>
      <w:tr w:rsidR="0017585E" w:rsidRPr="0017585E" w:rsidTr="00BD5005">
        <w:trPr>
          <w:trHeight w:val="561"/>
        </w:trPr>
        <w:tc>
          <w:tcPr>
            <w:tcW w:w="1101" w:type="dxa"/>
            <w:vMerge/>
            <w:vAlign w:val="center"/>
          </w:tcPr>
          <w:p w:rsidR="00196E58" w:rsidRPr="0017585E" w:rsidRDefault="00196E58" w:rsidP="00BD5005">
            <w:pPr>
              <w:rPr>
                <w:rFonts w:ascii="HG丸ｺﾞｼｯｸM-PRO" w:eastAsia="HG丸ｺﾞｼｯｸM-PRO" w:hAnsi="HG丸ｺﾞｼｯｸM-PRO"/>
                <w:szCs w:val="21"/>
              </w:rPr>
            </w:pPr>
          </w:p>
        </w:tc>
        <w:tc>
          <w:tcPr>
            <w:tcW w:w="2129" w:type="dxa"/>
            <w:vAlign w:val="center"/>
          </w:tcPr>
          <w:p w:rsidR="00196E58" w:rsidRPr="0017585E" w:rsidRDefault="00196E58" w:rsidP="00BD5005">
            <w:pPr>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cs="ＭＳ Ｐゴシック" w:hint="eastAsia"/>
                <w:szCs w:val="21"/>
              </w:rPr>
              <w:t>子育てに関する相談</w:t>
            </w:r>
          </w:p>
        </w:tc>
        <w:tc>
          <w:tcPr>
            <w:tcW w:w="2974" w:type="dxa"/>
            <w:vAlign w:val="center"/>
          </w:tcPr>
          <w:p w:rsidR="00196E58" w:rsidRPr="0017585E" w:rsidRDefault="00196E58" w:rsidP="00BD5005">
            <w:pPr>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cs="ＭＳ Ｐゴシック" w:hint="eastAsia"/>
                <w:szCs w:val="21"/>
              </w:rPr>
              <w:t>こども未来部　子育て支援課</w:t>
            </w:r>
          </w:p>
          <w:p w:rsidR="00196E58" w:rsidRPr="0017585E" w:rsidRDefault="00196E58" w:rsidP="00BD5005">
            <w:pPr>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cs="ＭＳ Ｐゴシック" w:hint="eastAsia"/>
                <w:szCs w:val="21"/>
              </w:rPr>
              <w:t>家庭児童相談センター</w:t>
            </w:r>
          </w:p>
        </w:tc>
        <w:tc>
          <w:tcPr>
            <w:tcW w:w="2267" w:type="dxa"/>
            <w:vMerge/>
            <w:vAlign w:val="center"/>
          </w:tcPr>
          <w:p w:rsidR="00196E58" w:rsidRPr="0017585E" w:rsidRDefault="00196E58" w:rsidP="00BD5005">
            <w:pPr>
              <w:rPr>
                <w:rFonts w:ascii="HG丸ｺﾞｼｯｸM-PRO" w:eastAsia="HG丸ｺﾞｼｯｸM-PRO" w:hAnsi="HG丸ｺﾞｼｯｸM-PRO" w:cs="ＭＳ Ｐゴシック"/>
                <w:szCs w:val="21"/>
              </w:rPr>
            </w:pPr>
          </w:p>
        </w:tc>
        <w:tc>
          <w:tcPr>
            <w:tcW w:w="1985" w:type="dxa"/>
            <w:vAlign w:val="center"/>
          </w:tcPr>
          <w:p w:rsidR="00196E58" w:rsidRPr="0017585E" w:rsidRDefault="00196E58"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06-6902-6148</w:t>
            </w:r>
          </w:p>
        </w:tc>
      </w:tr>
      <w:tr w:rsidR="0017585E" w:rsidRPr="0017585E" w:rsidTr="00BD5005">
        <w:trPr>
          <w:trHeight w:val="529"/>
        </w:trPr>
        <w:tc>
          <w:tcPr>
            <w:tcW w:w="1101" w:type="dxa"/>
            <w:vMerge/>
            <w:vAlign w:val="center"/>
          </w:tcPr>
          <w:p w:rsidR="00196E58" w:rsidRPr="0017585E" w:rsidRDefault="00196E58" w:rsidP="00BD5005">
            <w:pPr>
              <w:rPr>
                <w:rFonts w:ascii="HG丸ｺﾞｼｯｸM-PRO" w:eastAsia="HG丸ｺﾞｼｯｸM-PRO" w:hAnsi="HG丸ｺﾞｼｯｸM-PRO"/>
                <w:szCs w:val="21"/>
              </w:rPr>
            </w:pPr>
          </w:p>
        </w:tc>
        <w:tc>
          <w:tcPr>
            <w:tcW w:w="2129" w:type="dxa"/>
            <w:vAlign w:val="center"/>
          </w:tcPr>
          <w:p w:rsidR="00196E58" w:rsidRPr="0017585E" w:rsidRDefault="00196E58" w:rsidP="00BD5005">
            <w:pPr>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cs="ＭＳ Ｐゴシック" w:hint="eastAsia"/>
                <w:szCs w:val="21"/>
              </w:rPr>
              <w:t>保育サービスを利用したいとき</w:t>
            </w:r>
          </w:p>
        </w:tc>
        <w:tc>
          <w:tcPr>
            <w:tcW w:w="2974" w:type="dxa"/>
            <w:vAlign w:val="center"/>
          </w:tcPr>
          <w:p w:rsidR="00196E58" w:rsidRPr="0017585E" w:rsidRDefault="00196E58" w:rsidP="00BD5005">
            <w:pPr>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cs="ＭＳ Ｐゴシック" w:hint="eastAsia"/>
                <w:szCs w:val="21"/>
              </w:rPr>
              <w:t>こども未来部　保育幼稚園課</w:t>
            </w:r>
          </w:p>
        </w:tc>
        <w:tc>
          <w:tcPr>
            <w:tcW w:w="2267" w:type="dxa"/>
            <w:vMerge/>
            <w:vAlign w:val="center"/>
          </w:tcPr>
          <w:p w:rsidR="00196E58" w:rsidRPr="0017585E" w:rsidRDefault="00196E58" w:rsidP="00BD5005">
            <w:pPr>
              <w:rPr>
                <w:rFonts w:ascii="HG丸ｺﾞｼｯｸM-PRO" w:eastAsia="HG丸ｺﾞｼｯｸM-PRO" w:hAnsi="HG丸ｺﾞｼｯｸM-PRO" w:cs="ＭＳ Ｐゴシック"/>
                <w:szCs w:val="21"/>
              </w:rPr>
            </w:pPr>
          </w:p>
        </w:tc>
        <w:tc>
          <w:tcPr>
            <w:tcW w:w="1985" w:type="dxa"/>
            <w:vAlign w:val="center"/>
          </w:tcPr>
          <w:p w:rsidR="00196E58" w:rsidRPr="0017585E" w:rsidRDefault="00196E58"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06-6902-6757</w:t>
            </w:r>
          </w:p>
        </w:tc>
      </w:tr>
      <w:tr w:rsidR="0017585E" w:rsidRPr="0017585E" w:rsidTr="00BD5005">
        <w:trPr>
          <w:trHeight w:val="2073"/>
        </w:trPr>
        <w:tc>
          <w:tcPr>
            <w:tcW w:w="1101" w:type="dxa"/>
            <w:vMerge w:val="restart"/>
            <w:vAlign w:val="center"/>
          </w:tcPr>
          <w:p w:rsidR="00196E58" w:rsidRPr="0017585E" w:rsidRDefault="00196E58"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lastRenderedPageBreak/>
              <w:t>四條畷市</w:t>
            </w:r>
          </w:p>
        </w:tc>
        <w:tc>
          <w:tcPr>
            <w:tcW w:w="2129" w:type="dxa"/>
            <w:vAlign w:val="center"/>
          </w:tcPr>
          <w:p w:rsidR="00196E58" w:rsidRPr="0017585E" w:rsidRDefault="00196E58" w:rsidP="00BD5005">
            <w:pPr>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cs="ＭＳ Ｐゴシック" w:hint="eastAsia"/>
                <w:szCs w:val="21"/>
              </w:rPr>
              <w:t>子どもに関する手当・医療（障がい者医療・育成医療・障がい児福祉手当・特別児童扶養手当は障がい福祉課）</w:t>
            </w:r>
          </w:p>
        </w:tc>
        <w:tc>
          <w:tcPr>
            <w:tcW w:w="2974" w:type="dxa"/>
            <w:vAlign w:val="center"/>
          </w:tcPr>
          <w:p w:rsidR="00196E58" w:rsidRPr="0017585E" w:rsidRDefault="00196E58" w:rsidP="00BD5005">
            <w:pPr>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cs="ＭＳ Ｐゴシック" w:hint="eastAsia"/>
                <w:szCs w:val="21"/>
              </w:rPr>
              <w:t>子ども室　手当医療課</w:t>
            </w:r>
          </w:p>
        </w:tc>
        <w:tc>
          <w:tcPr>
            <w:tcW w:w="2267" w:type="dxa"/>
            <w:vMerge/>
            <w:vAlign w:val="center"/>
          </w:tcPr>
          <w:p w:rsidR="00196E58" w:rsidRPr="0017585E" w:rsidRDefault="00196E58" w:rsidP="00BD5005">
            <w:pPr>
              <w:rPr>
                <w:rFonts w:ascii="HG丸ｺﾞｼｯｸM-PRO" w:eastAsia="HG丸ｺﾞｼｯｸM-PRO" w:hAnsi="HG丸ｺﾞｼｯｸM-PRO" w:cs="ＭＳ Ｐゴシック"/>
                <w:szCs w:val="21"/>
              </w:rPr>
            </w:pPr>
          </w:p>
        </w:tc>
        <w:tc>
          <w:tcPr>
            <w:tcW w:w="1985" w:type="dxa"/>
            <w:vAlign w:val="center"/>
          </w:tcPr>
          <w:p w:rsidR="00196E58" w:rsidRPr="0017585E" w:rsidRDefault="00196E58" w:rsidP="0034100B">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072-877-2121</w:t>
            </w:r>
          </w:p>
        </w:tc>
      </w:tr>
      <w:tr w:rsidR="0017585E" w:rsidRPr="0017585E" w:rsidTr="00BD5005">
        <w:trPr>
          <w:trHeight w:val="554"/>
        </w:trPr>
        <w:tc>
          <w:tcPr>
            <w:tcW w:w="1101" w:type="dxa"/>
            <w:vMerge/>
            <w:vAlign w:val="center"/>
          </w:tcPr>
          <w:p w:rsidR="00196E58" w:rsidRPr="0017585E" w:rsidRDefault="00196E58" w:rsidP="00BD5005">
            <w:pPr>
              <w:rPr>
                <w:rFonts w:ascii="HG丸ｺﾞｼｯｸM-PRO" w:eastAsia="HG丸ｺﾞｼｯｸM-PRO" w:hAnsi="HG丸ｺﾞｼｯｸM-PRO"/>
                <w:szCs w:val="21"/>
              </w:rPr>
            </w:pPr>
          </w:p>
        </w:tc>
        <w:tc>
          <w:tcPr>
            <w:tcW w:w="2129" w:type="dxa"/>
            <w:vAlign w:val="center"/>
          </w:tcPr>
          <w:p w:rsidR="00196E58" w:rsidRPr="0017585E" w:rsidRDefault="00196E58" w:rsidP="00BD5005">
            <w:pPr>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cs="ＭＳ Ｐゴシック" w:hint="eastAsia"/>
                <w:szCs w:val="21"/>
              </w:rPr>
              <w:t>子育て支援・保育サービスの利用</w:t>
            </w:r>
          </w:p>
        </w:tc>
        <w:tc>
          <w:tcPr>
            <w:tcW w:w="2974" w:type="dxa"/>
            <w:tcBorders>
              <w:top w:val="nil"/>
            </w:tcBorders>
            <w:vAlign w:val="center"/>
          </w:tcPr>
          <w:p w:rsidR="00196E58" w:rsidRPr="0017585E" w:rsidRDefault="00196E58" w:rsidP="00BD5005">
            <w:pPr>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cs="ＭＳ Ｐゴシック" w:hint="eastAsia"/>
                <w:szCs w:val="21"/>
              </w:rPr>
              <w:t>子ども室　子ども政策課</w:t>
            </w:r>
          </w:p>
        </w:tc>
        <w:tc>
          <w:tcPr>
            <w:tcW w:w="2267" w:type="dxa"/>
            <w:vMerge/>
            <w:vAlign w:val="center"/>
          </w:tcPr>
          <w:p w:rsidR="00196E58" w:rsidRPr="0017585E" w:rsidRDefault="00196E58" w:rsidP="00BD5005">
            <w:pPr>
              <w:rPr>
                <w:rFonts w:ascii="HG丸ｺﾞｼｯｸM-PRO" w:eastAsia="HG丸ｺﾞｼｯｸM-PRO" w:hAnsi="HG丸ｺﾞｼｯｸM-PRO" w:cs="ＭＳ Ｐゴシック"/>
                <w:szCs w:val="21"/>
              </w:rPr>
            </w:pPr>
          </w:p>
        </w:tc>
        <w:tc>
          <w:tcPr>
            <w:tcW w:w="1985" w:type="dxa"/>
            <w:vAlign w:val="center"/>
          </w:tcPr>
          <w:p w:rsidR="00196E58" w:rsidRPr="0017585E" w:rsidRDefault="00196E58"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072-877-2121</w:t>
            </w:r>
          </w:p>
        </w:tc>
      </w:tr>
      <w:tr w:rsidR="0017585E" w:rsidRPr="0017585E" w:rsidTr="00BD5005">
        <w:trPr>
          <w:trHeight w:val="554"/>
        </w:trPr>
        <w:tc>
          <w:tcPr>
            <w:tcW w:w="1101" w:type="dxa"/>
            <w:vMerge/>
            <w:vAlign w:val="center"/>
          </w:tcPr>
          <w:p w:rsidR="00196E58" w:rsidRPr="0017585E" w:rsidRDefault="00196E58" w:rsidP="00BD5005">
            <w:pPr>
              <w:rPr>
                <w:rFonts w:ascii="HG丸ｺﾞｼｯｸM-PRO" w:eastAsia="HG丸ｺﾞｼｯｸM-PRO" w:hAnsi="HG丸ｺﾞｼｯｸM-PRO"/>
                <w:szCs w:val="21"/>
              </w:rPr>
            </w:pPr>
          </w:p>
        </w:tc>
        <w:tc>
          <w:tcPr>
            <w:tcW w:w="2129" w:type="dxa"/>
            <w:vAlign w:val="center"/>
          </w:tcPr>
          <w:p w:rsidR="00196E58" w:rsidRPr="0017585E" w:rsidRDefault="00196E58" w:rsidP="00BD5005">
            <w:pPr>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cs="ＭＳ Ｐゴシック" w:hint="eastAsia"/>
                <w:szCs w:val="21"/>
              </w:rPr>
              <w:t>子育てに関する相談</w:t>
            </w:r>
          </w:p>
        </w:tc>
        <w:tc>
          <w:tcPr>
            <w:tcW w:w="2974" w:type="dxa"/>
            <w:vAlign w:val="center"/>
          </w:tcPr>
          <w:p w:rsidR="00196E58" w:rsidRPr="0017585E" w:rsidRDefault="00196E58" w:rsidP="00BD5005">
            <w:pPr>
              <w:widowControl/>
              <w:jc w:val="left"/>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cs="ＭＳ Ｐゴシック" w:hint="eastAsia"/>
                <w:szCs w:val="21"/>
              </w:rPr>
              <w:t>子育て総合支援センター</w:t>
            </w:r>
          </w:p>
        </w:tc>
        <w:tc>
          <w:tcPr>
            <w:tcW w:w="2267" w:type="dxa"/>
            <w:vMerge/>
            <w:vAlign w:val="center"/>
          </w:tcPr>
          <w:p w:rsidR="00196E58" w:rsidRPr="0017585E" w:rsidRDefault="00196E58" w:rsidP="00BD5005">
            <w:pPr>
              <w:rPr>
                <w:rFonts w:ascii="HG丸ｺﾞｼｯｸM-PRO" w:eastAsia="HG丸ｺﾞｼｯｸM-PRO" w:hAnsi="HG丸ｺﾞｼｯｸM-PRO" w:cs="ＭＳ Ｐゴシック"/>
                <w:szCs w:val="21"/>
              </w:rPr>
            </w:pPr>
          </w:p>
        </w:tc>
        <w:tc>
          <w:tcPr>
            <w:tcW w:w="1985" w:type="dxa"/>
            <w:vAlign w:val="center"/>
          </w:tcPr>
          <w:p w:rsidR="00196E58" w:rsidRPr="0017585E" w:rsidRDefault="00196E58"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072-877-5455</w:t>
            </w:r>
          </w:p>
        </w:tc>
      </w:tr>
      <w:tr w:rsidR="0017585E" w:rsidRPr="0017585E" w:rsidTr="00BD5005">
        <w:trPr>
          <w:trHeight w:val="554"/>
        </w:trPr>
        <w:tc>
          <w:tcPr>
            <w:tcW w:w="1101" w:type="dxa"/>
            <w:vMerge w:val="restart"/>
            <w:vAlign w:val="center"/>
          </w:tcPr>
          <w:p w:rsidR="00196E58" w:rsidRPr="0017585E" w:rsidRDefault="00196E58"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交野市</w:t>
            </w:r>
          </w:p>
        </w:tc>
        <w:tc>
          <w:tcPr>
            <w:tcW w:w="2129" w:type="dxa"/>
            <w:vAlign w:val="center"/>
          </w:tcPr>
          <w:p w:rsidR="00196E58" w:rsidRPr="0017585E" w:rsidRDefault="00196E58" w:rsidP="00BD5005">
            <w:pPr>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cs="ＭＳ Ｐゴシック" w:hint="eastAsia"/>
                <w:szCs w:val="21"/>
              </w:rPr>
              <w:t>こどもに関する手当</w:t>
            </w:r>
          </w:p>
        </w:tc>
        <w:tc>
          <w:tcPr>
            <w:tcW w:w="2974" w:type="dxa"/>
            <w:vMerge w:val="restart"/>
            <w:vAlign w:val="center"/>
          </w:tcPr>
          <w:p w:rsidR="00196E58" w:rsidRPr="0017585E" w:rsidRDefault="00196E58" w:rsidP="0034100B">
            <w:pPr>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cs="ＭＳ Ｐゴシック" w:hint="eastAsia"/>
                <w:szCs w:val="21"/>
              </w:rPr>
              <w:t>健やか部　子育て支援課</w:t>
            </w:r>
          </w:p>
        </w:tc>
        <w:tc>
          <w:tcPr>
            <w:tcW w:w="2267" w:type="dxa"/>
            <w:vMerge/>
            <w:vAlign w:val="center"/>
          </w:tcPr>
          <w:p w:rsidR="00196E58" w:rsidRPr="0017585E" w:rsidRDefault="00196E58" w:rsidP="00BD5005">
            <w:pPr>
              <w:rPr>
                <w:rFonts w:ascii="HG丸ｺﾞｼｯｸM-PRO" w:eastAsia="HG丸ｺﾞｼｯｸM-PRO" w:hAnsi="HG丸ｺﾞｼｯｸM-PRO" w:cs="ＭＳ Ｐゴシック"/>
                <w:szCs w:val="21"/>
              </w:rPr>
            </w:pPr>
          </w:p>
        </w:tc>
        <w:tc>
          <w:tcPr>
            <w:tcW w:w="1985" w:type="dxa"/>
            <w:vMerge w:val="restart"/>
            <w:vAlign w:val="center"/>
          </w:tcPr>
          <w:p w:rsidR="00196E58" w:rsidRPr="0017585E" w:rsidRDefault="00196E58"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072-893-6406</w:t>
            </w:r>
          </w:p>
        </w:tc>
      </w:tr>
      <w:tr w:rsidR="0017585E" w:rsidRPr="0017585E" w:rsidTr="00BD5005">
        <w:trPr>
          <w:trHeight w:val="554"/>
        </w:trPr>
        <w:tc>
          <w:tcPr>
            <w:tcW w:w="1101" w:type="dxa"/>
            <w:vMerge/>
            <w:vAlign w:val="center"/>
          </w:tcPr>
          <w:p w:rsidR="00196E58" w:rsidRPr="0017585E" w:rsidRDefault="00196E58" w:rsidP="00BD5005">
            <w:pPr>
              <w:rPr>
                <w:rFonts w:ascii="HG丸ｺﾞｼｯｸM-PRO" w:eastAsia="HG丸ｺﾞｼｯｸM-PRO" w:hAnsi="HG丸ｺﾞｼｯｸM-PRO"/>
                <w:szCs w:val="21"/>
              </w:rPr>
            </w:pPr>
          </w:p>
        </w:tc>
        <w:tc>
          <w:tcPr>
            <w:tcW w:w="2129" w:type="dxa"/>
            <w:vAlign w:val="center"/>
          </w:tcPr>
          <w:p w:rsidR="00196E58" w:rsidRPr="0017585E" w:rsidRDefault="00196E58" w:rsidP="00BD5005">
            <w:pPr>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cs="ＭＳ Ｐゴシック" w:hint="eastAsia"/>
                <w:szCs w:val="21"/>
              </w:rPr>
              <w:t>地域での子育て支援</w:t>
            </w:r>
          </w:p>
        </w:tc>
        <w:tc>
          <w:tcPr>
            <w:tcW w:w="2974" w:type="dxa"/>
            <w:vMerge/>
            <w:vAlign w:val="center"/>
          </w:tcPr>
          <w:p w:rsidR="00196E58" w:rsidRPr="0017585E" w:rsidRDefault="00196E58" w:rsidP="00BD5005">
            <w:pPr>
              <w:rPr>
                <w:rFonts w:ascii="HG丸ｺﾞｼｯｸM-PRO" w:eastAsia="HG丸ｺﾞｼｯｸM-PRO" w:hAnsi="HG丸ｺﾞｼｯｸM-PRO" w:cs="ＭＳ Ｐゴシック"/>
                <w:szCs w:val="21"/>
              </w:rPr>
            </w:pPr>
          </w:p>
        </w:tc>
        <w:tc>
          <w:tcPr>
            <w:tcW w:w="2267" w:type="dxa"/>
            <w:vMerge/>
            <w:vAlign w:val="center"/>
          </w:tcPr>
          <w:p w:rsidR="00196E58" w:rsidRPr="0017585E" w:rsidRDefault="00196E58" w:rsidP="00BD5005">
            <w:pPr>
              <w:rPr>
                <w:rFonts w:ascii="HG丸ｺﾞｼｯｸM-PRO" w:eastAsia="HG丸ｺﾞｼｯｸM-PRO" w:hAnsi="HG丸ｺﾞｼｯｸM-PRO" w:cs="ＭＳ Ｐゴシック"/>
                <w:szCs w:val="21"/>
              </w:rPr>
            </w:pPr>
          </w:p>
        </w:tc>
        <w:tc>
          <w:tcPr>
            <w:tcW w:w="1985" w:type="dxa"/>
            <w:vMerge/>
            <w:vAlign w:val="center"/>
          </w:tcPr>
          <w:p w:rsidR="00196E58" w:rsidRPr="0017585E" w:rsidRDefault="00196E58" w:rsidP="00BD5005">
            <w:pPr>
              <w:rPr>
                <w:rFonts w:ascii="HG丸ｺﾞｼｯｸM-PRO" w:eastAsia="HG丸ｺﾞｼｯｸM-PRO" w:hAnsi="HG丸ｺﾞｼｯｸM-PRO"/>
                <w:szCs w:val="21"/>
              </w:rPr>
            </w:pPr>
          </w:p>
        </w:tc>
      </w:tr>
      <w:tr w:rsidR="0017585E" w:rsidRPr="0017585E" w:rsidTr="00BD5005">
        <w:trPr>
          <w:trHeight w:val="554"/>
        </w:trPr>
        <w:tc>
          <w:tcPr>
            <w:tcW w:w="1101" w:type="dxa"/>
            <w:vMerge/>
            <w:vAlign w:val="center"/>
          </w:tcPr>
          <w:p w:rsidR="00196E58" w:rsidRPr="0017585E" w:rsidRDefault="00196E58" w:rsidP="00BD5005">
            <w:pPr>
              <w:rPr>
                <w:rFonts w:ascii="HG丸ｺﾞｼｯｸM-PRO" w:eastAsia="HG丸ｺﾞｼｯｸM-PRO" w:hAnsi="HG丸ｺﾞｼｯｸM-PRO"/>
                <w:szCs w:val="21"/>
              </w:rPr>
            </w:pPr>
          </w:p>
        </w:tc>
        <w:tc>
          <w:tcPr>
            <w:tcW w:w="2129" w:type="dxa"/>
            <w:vAlign w:val="center"/>
          </w:tcPr>
          <w:p w:rsidR="00196E58" w:rsidRPr="0017585E" w:rsidRDefault="00196E58" w:rsidP="00BD5005">
            <w:pPr>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cs="ＭＳ Ｐゴシック" w:hint="eastAsia"/>
                <w:szCs w:val="21"/>
              </w:rPr>
              <w:t>子育てに関する相談</w:t>
            </w:r>
          </w:p>
        </w:tc>
        <w:tc>
          <w:tcPr>
            <w:tcW w:w="2974" w:type="dxa"/>
            <w:vMerge/>
            <w:vAlign w:val="center"/>
          </w:tcPr>
          <w:p w:rsidR="00196E58" w:rsidRPr="0017585E" w:rsidRDefault="00196E58" w:rsidP="00BD5005">
            <w:pPr>
              <w:rPr>
                <w:rFonts w:ascii="HG丸ｺﾞｼｯｸM-PRO" w:eastAsia="HG丸ｺﾞｼｯｸM-PRO" w:hAnsi="HG丸ｺﾞｼｯｸM-PRO" w:cs="ＭＳ Ｐゴシック"/>
                <w:szCs w:val="21"/>
              </w:rPr>
            </w:pPr>
          </w:p>
        </w:tc>
        <w:tc>
          <w:tcPr>
            <w:tcW w:w="2267" w:type="dxa"/>
            <w:vMerge/>
            <w:vAlign w:val="center"/>
          </w:tcPr>
          <w:p w:rsidR="00196E58" w:rsidRPr="0017585E" w:rsidRDefault="00196E58" w:rsidP="00BD5005">
            <w:pPr>
              <w:rPr>
                <w:rFonts w:ascii="HG丸ｺﾞｼｯｸM-PRO" w:eastAsia="HG丸ｺﾞｼｯｸM-PRO" w:hAnsi="HG丸ｺﾞｼｯｸM-PRO" w:cs="ＭＳ Ｐゴシック"/>
                <w:szCs w:val="21"/>
              </w:rPr>
            </w:pPr>
          </w:p>
        </w:tc>
        <w:tc>
          <w:tcPr>
            <w:tcW w:w="1985" w:type="dxa"/>
            <w:vMerge/>
            <w:vAlign w:val="center"/>
          </w:tcPr>
          <w:p w:rsidR="00196E58" w:rsidRPr="0017585E" w:rsidRDefault="00196E58" w:rsidP="00BD5005">
            <w:pPr>
              <w:rPr>
                <w:rFonts w:ascii="HG丸ｺﾞｼｯｸM-PRO" w:eastAsia="HG丸ｺﾞｼｯｸM-PRO" w:hAnsi="HG丸ｺﾞｼｯｸM-PRO"/>
                <w:szCs w:val="21"/>
              </w:rPr>
            </w:pPr>
          </w:p>
        </w:tc>
      </w:tr>
      <w:tr w:rsidR="00196E58" w:rsidRPr="0017585E" w:rsidTr="00BD5005">
        <w:trPr>
          <w:trHeight w:val="554"/>
        </w:trPr>
        <w:tc>
          <w:tcPr>
            <w:tcW w:w="1101" w:type="dxa"/>
            <w:vMerge/>
            <w:vAlign w:val="center"/>
          </w:tcPr>
          <w:p w:rsidR="00196E58" w:rsidRPr="0017585E" w:rsidRDefault="00196E58" w:rsidP="00BD5005">
            <w:pPr>
              <w:rPr>
                <w:rFonts w:ascii="HG丸ｺﾞｼｯｸM-PRO" w:eastAsia="HG丸ｺﾞｼｯｸM-PRO" w:hAnsi="HG丸ｺﾞｼｯｸM-PRO"/>
                <w:szCs w:val="21"/>
              </w:rPr>
            </w:pPr>
          </w:p>
        </w:tc>
        <w:tc>
          <w:tcPr>
            <w:tcW w:w="2129" w:type="dxa"/>
            <w:vAlign w:val="center"/>
          </w:tcPr>
          <w:p w:rsidR="00196E58" w:rsidRPr="0017585E" w:rsidRDefault="00196E58" w:rsidP="00BD5005">
            <w:pPr>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cs="ＭＳ Ｐゴシック" w:hint="eastAsia"/>
                <w:szCs w:val="21"/>
              </w:rPr>
              <w:t>保育サービスの利用</w:t>
            </w:r>
          </w:p>
        </w:tc>
        <w:tc>
          <w:tcPr>
            <w:tcW w:w="2974" w:type="dxa"/>
            <w:vAlign w:val="center"/>
          </w:tcPr>
          <w:p w:rsidR="00196E58" w:rsidRPr="0017585E" w:rsidRDefault="00196E58" w:rsidP="0034100B">
            <w:pPr>
              <w:widowControl/>
              <w:jc w:val="left"/>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hint="eastAsia"/>
                <w:szCs w:val="21"/>
              </w:rPr>
              <w:t>健やか部　こども園課</w:t>
            </w:r>
          </w:p>
        </w:tc>
        <w:tc>
          <w:tcPr>
            <w:tcW w:w="2267" w:type="dxa"/>
            <w:vMerge/>
            <w:vAlign w:val="center"/>
          </w:tcPr>
          <w:p w:rsidR="00196E58" w:rsidRPr="0017585E" w:rsidRDefault="00196E58" w:rsidP="00BD5005">
            <w:pPr>
              <w:rPr>
                <w:rFonts w:ascii="HG丸ｺﾞｼｯｸM-PRO" w:eastAsia="HG丸ｺﾞｼｯｸM-PRO" w:hAnsi="HG丸ｺﾞｼｯｸM-PRO" w:cs="ＭＳ Ｐゴシック"/>
                <w:szCs w:val="21"/>
              </w:rPr>
            </w:pPr>
          </w:p>
        </w:tc>
        <w:tc>
          <w:tcPr>
            <w:tcW w:w="1985" w:type="dxa"/>
            <w:vAlign w:val="center"/>
          </w:tcPr>
          <w:p w:rsidR="00196E58" w:rsidRPr="0017585E" w:rsidRDefault="00196E58"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072-893-6407</w:t>
            </w:r>
          </w:p>
        </w:tc>
      </w:tr>
    </w:tbl>
    <w:p w:rsidR="00146C25" w:rsidRPr="0017585E" w:rsidRDefault="00146C25" w:rsidP="001B16AF">
      <w:pPr>
        <w:rPr>
          <w:rFonts w:ascii="HG丸ｺﾞｼｯｸM-PRO" w:eastAsia="HG丸ｺﾞｼｯｸM-PRO" w:hAnsi="HG丸ｺﾞｼｯｸM-PRO"/>
          <w:b/>
          <w:sz w:val="22"/>
        </w:rPr>
      </w:pPr>
    </w:p>
    <w:p w:rsidR="00D55F0A" w:rsidRPr="0017585E" w:rsidRDefault="006362BC" w:rsidP="001B16AF">
      <w:pPr>
        <w:rPr>
          <w:rFonts w:ascii="HG丸ｺﾞｼｯｸM-PRO" w:eastAsia="HG丸ｺﾞｼｯｸM-PRO" w:hAnsi="HG丸ｺﾞｼｯｸM-PRO"/>
          <w:b/>
          <w:sz w:val="22"/>
        </w:rPr>
      </w:pPr>
      <w:r w:rsidRPr="0017585E">
        <w:rPr>
          <w:rFonts w:ascii="HG丸ｺﾞｼｯｸM-PRO" w:eastAsia="HG丸ｺﾞｼｯｸM-PRO" w:hAnsi="HG丸ｺﾞｼｯｸM-PRO" w:hint="eastAsia"/>
          <w:b/>
          <w:sz w:val="22"/>
        </w:rPr>
        <w:t>（４</w:t>
      </w:r>
      <w:r w:rsidR="001B16AF" w:rsidRPr="0017585E">
        <w:rPr>
          <w:rFonts w:ascii="HG丸ｺﾞｼｯｸM-PRO" w:eastAsia="HG丸ｺﾞｼｯｸM-PRO" w:hAnsi="HG丸ｺﾞｼｯｸM-PRO" w:hint="eastAsia"/>
          <w:b/>
          <w:sz w:val="22"/>
        </w:rPr>
        <w:t>）</w:t>
      </w:r>
      <w:r w:rsidR="00D55F0A" w:rsidRPr="0017585E">
        <w:rPr>
          <w:rFonts w:ascii="HG丸ｺﾞｼｯｸM-PRO" w:eastAsia="HG丸ｺﾞｼｯｸM-PRO" w:hAnsi="HG丸ｺﾞｼｯｸM-PRO" w:hint="eastAsia"/>
          <w:b/>
          <w:sz w:val="22"/>
        </w:rPr>
        <w:t>大阪府の機関</w:t>
      </w:r>
    </w:p>
    <w:tbl>
      <w:tblPr>
        <w:tblStyle w:val="a4"/>
        <w:tblW w:w="10314" w:type="dxa"/>
        <w:tblLayout w:type="fixed"/>
        <w:tblLook w:val="04A0" w:firstRow="1" w:lastRow="0" w:firstColumn="1" w:lastColumn="0" w:noHBand="0" w:noVBand="1"/>
      </w:tblPr>
      <w:tblGrid>
        <w:gridCol w:w="2235"/>
        <w:gridCol w:w="1275"/>
        <w:gridCol w:w="4678"/>
        <w:gridCol w:w="2126"/>
      </w:tblGrid>
      <w:tr w:rsidR="0017585E" w:rsidRPr="0017585E" w:rsidTr="00BD5005">
        <w:tc>
          <w:tcPr>
            <w:tcW w:w="3510" w:type="dxa"/>
            <w:gridSpan w:val="2"/>
          </w:tcPr>
          <w:p w:rsidR="001750A8" w:rsidRPr="0017585E" w:rsidRDefault="001750A8"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 xml:space="preserve">　　　　　　担当課</w:t>
            </w:r>
            <w:r w:rsidR="00B7406A" w:rsidRPr="0017585E">
              <w:rPr>
                <w:rFonts w:ascii="HG丸ｺﾞｼｯｸM-PRO" w:eastAsia="HG丸ｺﾞｼｯｸM-PRO" w:hAnsi="HG丸ｺﾞｼｯｸM-PRO" w:hint="eastAsia"/>
                <w:szCs w:val="21"/>
              </w:rPr>
              <w:t>名等</w:t>
            </w:r>
          </w:p>
        </w:tc>
        <w:tc>
          <w:tcPr>
            <w:tcW w:w="4678" w:type="dxa"/>
          </w:tcPr>
          <w:p w:rsidR="001750A8" w:rsidRPr="0017585E" w:rsidRDefault="001750A8"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 xml:space="preserve">　　　　　</w:t>
            </w:r>
            <w:r w:rsidR="00C1157A" w:rsidRPr="0017585E">
              <w:rPr>
                <w:rFonts w:ascii="HG丸ｺﾞｼｯｸM-PRO" w:eastAsia="HG丸ｺﾞｼｯｸM-PRO" w:hAnsi="HG丸ｺﾞｼｯｸM-PRO" w:hint="eastAsia"/>
                <w:szCs w:val="21"/>
              </w:rPr>
              <w:t xml:space="preserve">　</w:t>
            </w:r>
            <w:r w:rsidRPr="0017585E">
              <w:rPr>
                <w:rFonts w:ascii="HG丸ｺﾞｼｯｸM-PRO" w:eastAsia="HG丸ｺﾞｼｯｸM-PRO" w:hAnsi="HG丸ｺﾞｼｯｸM-PRO" w:hint="eastAsia"/>
                <w:szCs w:val="21"/>
              </w:rPr>
              <w:t xml:space="preserve">　　説　</w:t>
            </w:r>
            <w:r w:rsidR="00C1157A" w:rsidRPr="0017585E">
              <w:rPr>
                <w:rFonts w:ascii="HG丸ｺﾞｼｯｸM-PRO" w:eastAsia="HG丸ｺﾞｼｯｸM-PRO" w:hAnsi="HG丸ｺﾞｼｯｸM-PRO" w:hint="eastAsia"/>
                <w:szCs w:val="21"/>
              </w:rPr>
              <w:t xml:space="preserve">　</w:t>
            </w:r>
            <w:r w:rsidRPr="0017585E">
              <w:rPr>
                <w:rFonts w:ascii="HG丸ｺﾞｼｯｸM-PRO" w:eastAsia="HG丸ｺﾞｼｯｸM-PRO" w:hAnsi="HG丸ｺﾞｼｯｸM-PRO" w:hint="eastAsia"/>
                <w:szCs w:val="21"/>
              </w:rPr>
              <w:t>明</w:t>
            </w:r>
          </w:p>
        </w:tc>
        <w:tc>
          <w:tcPr>
            <w:tcW w:w="2126" w:type="dxa"/>
          </w:tcPr>
          <w:p w:rsidR="001750A8" w:rsidRPr="0017585E" w:rsidRDefault="001750A8" w:rsidP="00BD5005">
            <w:pPr>
              <w:ind w:firstLineChars="200" w:firstLine="420"/>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電話番号</w:t>
            </w:r>
          </w:p>
        </w:tc>
      </w:tr>
      <w:tr w:rsidR="0017585E" w:rsidRPr="0017585E" w:rsidTr="00BD5005">
        <w:tc>
          <w:tcPr>
            <w:tcW w:w="2235" w:type="dxa"/>
            <w:vMerge w:val="restart"/>
          </w:tcPr>
          <w:p w:rsidR="008B50D8" w:rsidRPr="0017585E" w:rsidRDefault="008B50D8"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大阪府障がい者自立相談支援センター</w:t>
            </w:r>
          </w:p>
        </w:tc>
        <w:tc>
          <w:tcPr>
            <w:tcW w:w="1275" w:type="dxa"/>
          </w:tcPr>
          <w:p w:rsidR="008B50D8" w:rsidRPr="0017585E" w:rsidRDefault="008B50D8" w:rsidP="00BD5005">
            <w:pPr>
              <w:rPr>
                <w:rFonts w:ascii="HG丸ｺﾞｼｯｸM-PRO" w:eastAsia="HG丸ｺﾞｼｯｸM-PRO" w:hAnsi="HG丸ｺﾞｼｯｸM-PRO"/>
                <w:szCs w:val="21"/>
              </w:rPr>
            </w:pPr>
            <w:r w:rsidRPr="0017585E">
              <w:rPr>
                <w:rFonts w:ascii="HG丸ｺﾞｼｯｸM-PRO" w:eastAsia="HG丸ｺﾞｼｯｸM-PRO" w:hAnsi="ＭＳ ゴシック" w:cs="Times New Roman" w:hint="eastAsia"/>
                <w:kern w:val="0"/>
                <w:szCs w:val="21"/>
              </w:rPr>
              <w:t>地域支援課</w:t>
            </w:r>
          </w:p>
        </w:tc>
        <w:tc>
          <w:tcPr>
            <w:tcW w:w="4678" w:type="dxa"/>
          </w:tcPr>
          <w:p w:rsidR="008B50D8" w:rsidRPr="0017585E" w:rsidRDefault="008B50D8" w:rsidP="007B2E69">
            <w:pPr>
              <w:widowControl/>
              <w:jc w:val="left"/>
              <w:rPr>
                <w:rFonts w:ascii="HG丸ｺﾞｼｯｸM-PRO" w:eastAsia="HG丸ｺﾞｼｯｸM-PRO" w:hAnsi="ＭＳ ゴシック" w:cs="Times New Roman"/>
                <w:kern w:val="0"/>
                <w:szCs w:val="21"/>
              </w:rPr>
            </w:pPr>
            <w:r w:rsidRPr="0017585E">
              <w:rPr>
                <w:rFonts w:ascii="HG丸ｺﾞｼｯｸM-PRO" w:eastAsia="HG丸ｺﾞｼｯｸM-PRO" w:hAnsi="ＭＳ ゴシック" w:cs="Times New Roman" w:hint="eastAsia"/>
                <w:kern w:val="0"/>
                <w:szCs w:val="21"/>
              </w:rPr>
              <w:t>障がい者の地域生活への移行を推進するため、相談支援従事者専門コース別研修等の人材育成を通じて、障がい者ケアマネジメントを総合的に推進します。また、身体障がい者手帳及び療育手帳の交付事務を行います。</w:t>
            </w:r>
          </w:p>
        </w:tc>
        <w:tc>
          <w:tcPr>
            <w:tcW w:w="2126" w:type="dxa"/>
          </w:tcPr>
          <w:p w:rsidR="008B50D8" w:rsidRPr="0017585E" w:rsidRDefault="008B50D8" w:rsidP="0034100B">
            <w:pPr>
              <w:widowControl/>
              <w:ind w:left="210" w:hangingChars="100" w:hanging="210"/>
              <w:jc w:val="left"/>
              <w:rPr>
                <w:rFonts w:ascii="HG丸ｺﾞｼｯｸM-PRO" w:eastAsia="HG丸ｺﾞｼｯｸM-PRO" w:hAnsi="HG丸ｺﾞｼｯｸM-PRO"/>
                <w:szCs w:val="21"/>
              </w:rPr>
            </w:pPr>
            <w:r w:rsidRPr="0017585E">
              <w:rPr>
                <w:rFonts w:ascii="HG丸ｺﾞｼｯｸM-PRO" w:eastAsia="HG丸ｺﾞｼｯｸM-PRO" w:hAnsi="ＭＳ ゴシック" w:cs="Times New Roman" w:hint="eastAsia"/>
                <w:kern w:val="0"/>
                <w:szCs w:val="21"/>
              </w:rPr>
              <w:t>06-6692-5261</w:t>
            </w:r>
          </w:p>
        </w:tc>
      </w:tr>
      <w:tr w:rsidR="0017585E" w:rsidRPr="0017585E" w:rsidTr="00BD5005">
        <w:tc>
          <w:tcPr>
            <w:tcW w:w="2235" w:type="dxa"/>
            <w:vMerge/>
          </w:tcPr>
          <w:p w:rsidR="008B50D8" w:rsidRPr="0017585E" w:rsidRDefault="008B50D8" w:rsidP="00BD5005">
            <w:pPr>
              <w:rPr>
                <w:rFonts w:ascii="HG丸ｺﾞｼｯｸM-PRO" w:eastAsia="HG丸ｺﾞｼｯｸM-PRO" w:hAnsi="HG丸ｺﾞｼｯｸM-PRO"/>
                <w:szCs w:val="21"/>
              </w:rPr>
            </w:pPr>
          </w:p>
        </w:tc>
        <w:tc>
          <w:tcPr>
            <w:tcW w:w="1275" w:type="dxa"/>
          </w:tcPr>
          <w:p w:rsidR="008B50D8" w:rsidRPr="0017585E" w:rsidRDefault="008B50D8" w:rsidP="00BD5005">
            <w:pPr>
              <w:rPr>
                <w:rFonts w:ascii="HG丸ｺﾞｼｯｸM-PRO" w:eastAsia="HG丸ｺﾞｼｯｸM-PRO" w:hAnsi="HG丸ｺﾞｼｯｸM-PRO"/>
                <w:szCs w:val="21"/>
              </w:rPr>
            </w:pPr>
            <w:r w:rsidRPr="0017585E">
              <w:rPr>
                <w:rFonts w:ascii="HG丸ｺﾞｼｯｸM-PRO" w:eastAsia="HG丸ｺﾞｼｯｸM-PRO" w:hAnsi="ＭＳ ゴシック" w:cs="Times New Roman" w:hint="eastAsia"/>
                <w:kern w:val="0"/>
                <w:szCs w:val="21"/>
              </w:rPr>
              <w:t>身体障がい者支援課</w:t>
            </w:r>
          </w:p>
        </w:tc>
        <w:tc>
          <w:tcPr>
            <w:tcW w:w="4678" w:type="dxa"/>
          </w:tcPr>
          <w:p w:rsidR="008B50D8" w:rsidRPr="0017585E" w:rsidRDefault="008B50D8" w:rsidP="007B2E69">
            <w:pPr>
              <w:autoSpaceDE w:val="0"/>
              <w:autoSpaceDN w:val="0"/>
              <w:snapToGrid w:val="0"/>
              <w:spacing w:line="276" w:lineRule="auto"/>
              <w:rPr>
                <w:rFonts w:ascii="HG丸ｺﾞｼｯｸM-PRO" w:eastAsia="HG丸ｺﾞｼｯｸM-PRO" w:hAnsi="ＭＳ ゴシック" w:cs="Times New Roman"/>
                <w:kern w:val="0"/>
                <w:szCs w:val="21"/>
              </w:rPr>
            </w:pPr>
            <w:r w:rsidRPr="0017585E">
              <w:rPr>
                <w:rFonts w:ascii="HG丸ｺﾞｼｯｸM-PRO" w:eastAsia="HG丸ｺﾞｼｯｸM-PRO" w:hAnsi="ＭＳ ゴシック" w:cs="Times New Roman" w:hint="eastAsia"/>
                <w:kern w:val="0"/>
                <w:szCs w:val="21"/>
              </w:rPr>
              <w:t>身体障がい者更生相談所業務を行うとともに、府内14ヶ所の会場で巡回相談を行っています。</w:t>
            </w:r>
          </w:p>
          <w:p w:rsidR="008B50D8" w:rsidRPr="0017585E" w:rsidRDefault="008B50D8" w:rsidP="007B2E69">
            <w:pPr>
              <w:autoSpaceDE w:val="0"/>
              <w:autoSpaceDN w:val="0"/>
              <w:snapToGrid w:val="0"/>
              <w:spacing w:line="276" w:lineRule="auto"/>
              <w:rPr>
                <w:rFonts w:ascii="HG丸ｺﾞｼｯｸM-PRO" w:eastAsia="HG丸ｺﾞｼｯｸM-PRO" w:hAnsi="ＭＳ ゴシック" w:cs="Times New Roman"/>
                <w:kern w:val="0"/>
                <w:szCs w:val="21"/>
              </w:rPr>
            </w:pPr>
            <w:r w:rsidRPr="0017585E">
              <w:rPr>
                <w:rFonts w:ascii="HG丸ｺﾞｼｯｸM-PRO" w:eastAsia="HG丸ｺﾞｼｯｸM-PRO" w:hAnsi="ＭＳ ゴシック" w:cs="Times New Roman" w:hint="eastAsia"/>
                <w:kern w:val="0"/>
                <w:szCs w:val="21"/>
              </w:rPr>
              <w:t>また、高次脳機能障がい及びその関連障がいに対する支援普及事業を実施します。</w:t>
            </w:r>
          </w:p>
        </w:tc>
        <w:tc>
          <w:tcPr>
            <w:tcW w:w="2126" w:type="dxa"/>
          </w:tcPr>
          <w:p w:rsidR="008B50D8" w:rsidRPr="0017585E" w:rsidRDefault="008B50D8" w:rsidP="0034100B">
            <w:pPr>
              <w:autoSpaceDE w:val="0"/>
              <w:autoSpaceDN w:val="0"/>
              <w:snapToGrid w:val="0"/>
              <w:rPr>
                <w:rFonts w:ascii="HG丸ｺﾞｼｯｸM-PRO" w:eastAsia="HG丸ｺﾞｼｯｸM-PRO" w:hAnsi="HG丸ｺﾞｼｯｸM-PRO"/>
                <w:szCs w:val="21"/>
              </w:rPr>
            </w:pPr>
            <w:r w:rsidRPr="0017585E">
              <w:rPr>
                <w:rFonts w:ascii="HG丸ｺﾞｼｯｸM-PRO" w:eastAsia="HG丸ｺﾞｼｯｸM-PRO" w:hAnsi="ＭＳ ゴシック" w:cs="Times New Roman" w:hint="eastAsia"/>
                <w:kern w:val="0"/>
                <w:szCs w:val="21"/>
              </w:rPr>
              <w:t>06-6692-5262</w:t>
            </w:r>
          </w:p>
        </w:tc>
      </w:tr>
      <w:tr w:rsidR="0017585E" w:rsidRPr="0017585E" w:rsidTr="00BD5005">
        <w:tc>
          <w:tcPr>
            <w:tcW w:w="2235" w:type="dxa"/>
            <w:vMerge/>
          </w:tcPr>
          <w:p w:rsidR="008B50D8" w:rsidRPr="0017585E" w:rsidRDefault="008B50D8" w:rsidP="00BD5005">
            <w:pPr>
              <w:rPr>
                <w:rFonts w:ascii="HG丸ｺﾞｼｯｸM-PRO" w:eastAsia="HG丸ｺﾞｼｯｸM-PRO" w:hAnsi="HG丸ｺﾞｼｯｸM-PRO"/>
                <w:szCs w:val="21"/>
              </w:rPr>
            </w:pPr>
          </w:p>
        </w:tc>
        <w:tc>
          <w:tcPr>
            <w:tcW w:w="1275" w:type="dxa"/>
          </w:tcPr>
          <w:p w:rsidR="008B50D8" w:rsidRPr="0017585E" w:rsidRDefault="008B50D8" w:rsidP="00BD5005">
            <w:pPr>
              <w:rPr>
                <w:rFonts w:ascii="HG丸ｺﾞｼｯｸM-PRO" w:eastAsia="HG丸ｺﾞｼｯｸM-PRO" w:hAnsi="HG丸ｺﾞｼｯｸM-PRO"/>
                <w:szCs w:val="21"/>
              </w:rPr>
            </w:pPr>
            <w:r w:rsidRPr="0017585E">
              <w:rPr>
                <w:rFonts w:ascii="HG丸ｺﾞｼｯｸM-PRO" w:eastAsia="HG丸ｺﾞｼｯｸM-PRO" w:hAnsi="ＭＳ ゴシック" w:cs="Times New Roman" w:hint="eastAsia"/>
                <w:kern w:val="0"/>
                <w:szCs w:val="21"/>
              </w:rPr>
              <w:t>知的障がい者支援課</w:t>
            </w:r>
          </w:p>
        </w:tc>
        <w:tc>
          <w:tcPr>
            <w:tcW w:w="4678" w:type="dxa"/>
          </w:tcPr>
          <w:p w:rsidR="008B50D8" w:rsidRPr="0017585E" w:rsidRDefault="008B50D8" w:rsidP="007B2E69">
            <w:pPr>
              <w:rPr>
                <w:rFonts w:ascii="HG丸ｺﾞｼｯｸM-PRO" w:eastAsia="HG丸ｺﾞｼｯｸM-PRO" w:hAnsi="ＭＳ ゴシック" w:cs="Times New Roman"/>
                <w:kern w:val="0"/>
                <w:szCs w:val="21"/>
              </w:rPr>
            </w:pPr>
            <w:r w:rsidRPr="0017585E">
              <w:rPr>
                <w:rFonts w:ascii="HG丸ｺﾞｼｯｸM-PRO" w:eastAsia="HG丸ｺﾞｼｯｸM-PRO" w:hAnsi="ＭＳ ゴシック" w:cs="Times New Roman" w:hint="eastAsia"/>
                <w:kern w:val="0"/>
                <w:szCs w:val="21"/>
              </w:rPr>
              <w:t>知的障がい者更生相談所の業務を行うとともに、発達障がいを伴う知的障がいのある方への支援等を実施します。</w:t>
            </w:r>
          </w:p>
        </w:tc>
        <w:tc>
          <w:tcPr>
            <w:tcW w:w="2126" w:type="dxa"/>
          </w:tcPr>
          <w:p w:rsidR="008B50D8" w:rsidRPr="0017585E" w:rsidRDefault="008B50D8" w:rsidP="00BD5005">
            <w:pPr>
              <w:rPr>
                <w:rFonts w:ascii="HG丸ｺﾞｼｯｸM-PRO" w:eastAsia="HG丸ｺﾞｼｯｸM-PRO" w:hAnsi="HG丸ｺﾞｼｯｸM-PRO"/>
                <w:szCs w:val="21"/>
              </w:rPr>
            </w:pPr>
            <w:r w:rsidRPr="0017585E">
              <w:rPr>
                <w:rFonts w:ascii="HG丸ｺﾞｼｯｸM-PRO" w:eastAsia="HG丸ｺﾞｼｯｸM-PRO" w:hAnsi="ＭＳ ゴシック" w:cs="Times New Roman" w:hint="eastAsia"/>
                <w:kern w:val="0"/>
                <w:szCs w:val="21"/>
              </w:rPr>
              <w:t>06-6692-5263</w:t>
            </w:r>
          </w:p>
        </w:tc>
      </w:tr>
      <w:tr w:rsidR="00146C25" w:rsidRPr="0017585E" w:rsidTr="00BD5005">
        <w:trPr>
          <w:trHeight w:val="1800"/>
        </w:trPr>
        <w:tc>
          <w:tcPr>
            <w:tcW w:w="3510" w:type="dxa"/>
            <w:gridSpan w:val="2"/>
          </w:tcPr>
          <w:p w:rsidR="00146C25" w:rsidRPr="0017585E" w:rsidRDefault="00146C25"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b/>
                <w:szCs w:val="21"/>
              </w:rPr>
              <w:t>大阪府中央子ども家庭センター</w:t>
            </w:r>
          </w:p>
          <w:p w:rsidR="00146C25" w:rsidRPr="0017585E" w:rsidRDefault="00A93E96"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w:t>
            </w:r>
            <w:r w:rsidR="00146C25" w:rsidRPr="0017585E">
              <w:rPr>
                <w:rFonts w:ascii="HG丸ｺﾞｼｯｸM-PRO" w:eastAsia="HG丸ｺﾞｼｯｸM-PRO" w:hAnsi="HG丸ｺﾞｼｯｸM-PRO" w:hint="eastAsia"/>
                <w:szCs w:val="21"/>
              </w:rPr>
              <w:t>守口市、枚方市、寝屋川市、大東市、門真市、四條畷市、交野市）</w:t>
            </w:r>
          </w:p>
        </w:tc>
        <w:tc>
          <w:tcPr>
            <w:tcW w:w="4678" w:type="dxa"/>
          </w:tcPr>
          <w:p w:rsidR="00146C25" w:rsidRPr="0017585E" w:rsidRDefault="00146C25"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児童福祉司、児童心理司、医師などの専門職員が児童や家庭のさまざまな相談に応じ、助言・指導等を行っています。18歳未満の児童の療育手帳の判定を行っているほか、障がい児施設入所の相談にも応じています。</w:t>
            </w:r>
          </w:p>
        </w:tc>
        <w:tc>
          <w:tcPr>
            <w:tcW w:w="2126" w:type="dxa"/>
          </w:tcPr>
          <w:p w:rsidR="00146C25" w:rsidRPr="0017585E" w:rsidRDefault="00146C25"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072-828-0161</w:t>
            </w:r>
          </w:p>
        </w:tc>
      </w:tr>
    </w:tbl>
    <w:p w:rsidR="0032727A" w:rsidRPr="0017585E" w:rsidRDefault="0032727A" w:rsidP="0032727A">
      <w:pPr>
        <w:rPr>
          <w:rFonts w:ascii="HG丸ｺﾞｼｯｸM-PRO" w:eastAsia="HG丸ｺﾞｼｯｸM-PRO" w:hAnsi="HG丸ｺﾞｼｯｸM-PRO"/>
          <w:b/>
          <w:szCs w:val="21"/>
          <w:bdr w:val="single" w:sz="4" w:space="0" w:color="auto"/>
        </w:rPr>
      </w:pPr>
    </w:p>
    <w:p w:rsidR="007B2E69" w:rsidRPr="0017585E" w:rsidRDefault="007B2E69" w:rsidP="0032727A">
      <w:pPr>
        <w:rPr>
          <w:rFonts w:ascii="HG丸ｺﾞｼｯｸM-PRO" w:eastAsia="HG丸ｺﾞｼｯｸM-PRO" w:hAnsi="HG丸ｺﾞｼｯｸM-PRO"/>
          <w:b/>
          <w:szCs w:val="21"/>
          <w:bdr w:val="single" w:sz="4" w:space="0" w:color="auto"/>
        </w:rPr>
      </w:pPr>
    </w:p>
    <w:p w:rsidR="007B2E69" w:rsidRPr="0017585E" w:rsidRDefault="007B2E69" w:rsidP="0032727A">
      <w:pPr>
        <w:rPr>
          <w:rFonts w:ascii="HG丸ｺﾞｼｯｸM-PRO" w:eastAsia="HG丸ｺﾞｼｯｸM-PRO" w:hAnsi="HG丸ｺﾞｼｯｸM-PRO"/>
          <w:b/>
          <w:szCs w:val="21"/>
          <w:bdr w:val="single" w:sz="4" w:space="0" w:color="auto"/>
        </w:rPr>
      </w:pPr>
    </w:p>
    <w:p w:rsidR="0032727A" w:rsidRPr="0017585E" w:rsidRDefault="00D41A5F" w:rsidP="0032727A">
      <w:pPr>
        <w:rPr>
          <w:rFonts w:ascii="HG丸ｺﾞｼｯｸM-PRO" w:eastAsia="HG丸ｺﾞｼｯｸM-PRO" w:hAnsi="HG丸ｺﾞｼｯｸM-PRO"/>
          <w:b/>
          <w:szCs w:val="21"/>
          <w:bdr w:val="single" w:sz="4" w:space="0" w:color="auto"/>
        </w:rPr>
      </w:pPr>
      <w:r w:rsidRPr="0017585E">
        <w:rPr>
          <w:rFonts w:ascii="HG丸ｺﾞｼｯｸM-PRO" w:eastAsia="HG丸ｺﾞｼｯｸM-PRO" w:hAnsi="HG丸ｺﾞｼｯｸM-PRO" w:hint="eastAsia"/>
          <w:b/>
          <w:szCs w:val="21"/>
          <w:bdr w:val="single" w:sz="4" w:space="0" w:color="auto"/>
        </w:rPr>
        <w:lastRenderedPageBreak/>
        <w:t xml:space="preserve">医療 ・ 保健 </w:t>
      </w:r>
    </w:p>
    <w:p w:rsidR="00606C49" w:rsidRPr="0017585E" w:rsidRDefault="00606C49" w:rsidP="0032727A">
      <w:pPr>
        <w:rPr>
          <w:rFonts w:ascii="HG丸ｺﾞｼｯｸM-PRO" w:eastAsia="HG丸ｺﾞｼｯｸM-PRO" w:hAnsi="HG丸ｺﾞｼｯｸM-PRO"/>
          <w:b/>
          <w:szCs w:val="21"/>
          <w:bdr w:val="single" w:sz="4" w:space="0" w:color="auto"/>
        </w:rPr>
      </w:pPr>
      <w:r w:rsidRPr="0017585E">
        <w:rPr>
          <w:rFonts w:ascii="HG丸ｺﾞｼｯｸM-PRO" w:eastAsia="HG丸ｺﾞｼｯｸM-PRO" w:hAnsi="HG丸ｺﾞｼｯｸM-PRO" w:hint="eastAsia"/>
          <w:b/>
          <w:szCs w:val="21"/>
        </w:rPr>
        <w:t>（1）保健所</w:t>
      </w:r>
    </w:p>
    <w:tbl>
      <w:tblPr>
        <w:tblStyle w:val="5"/>
        <w:tblW w:w="5091" w:type="pct"/>
        <w:tblLook w:val="04A0" w:firstRow="1" w:lastRow="0" w:firstColumn="1" w:lastColumn="0" w:noHBand="0" w:noVBand="1"/>
      </w:tblPr>
      <w:tblGrid>
        <w:gridCol w:w="2235"/>
        <w:gridCol w:w="1381"/>
        <w:gridCol w:w="4866"/>
        <w:gridCol w:w="2128"/>
      </w:tblGrid>
      <w:tr w:rsidR="0017585E" w:rsidRPr="0017585E" w:rsidTr="00BD5005">
        <w:tc>
          <w:tcPr>
            <w:tcW w:w="1704" w:type="pct"/>
            <w:gridSpan w:val="2"/>
          </w:tcPr>
          <w:p w:rsidR="006E595F" w:rsidRPr="0017585E" w:rsidRDefault="006E595F"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 xml:space="preserve">　　　　　　担当課名等</w:t>
            </w:r>
          </w:p>
        </w:tc>
        <w:tc>
          <w:tcPr>
            <w:tcW w:w="2293" w:type="pct"/>
          </w:tcPr>
          <w:p w:rsidR="006E595F" w:rsidRPr="0017585E" w:rsidRDefault="006E595F" w:rsidP="00BD5005">
            <w:pPr>
              <w:ind w:firstLineChars="800" w:firstLine="1680"/>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説　　明</w:t>
            </w:r>
          </w:p>
        </w:tc>
        <w:tc>
          <w:tcPr>
            <w:tcW w:w="1003" w:type="pct"/>
          </w:tcPr>
          <w:p w:rsidR="006E595F" w:rsidRPr="0017585E" w:rsidRDefault="006E595F" w:rsidP="00BD5005">
            <w:pPr>
              <w:ind w:firstLineChars="250" w:firstLine="525"/>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電話番号</w:t>
            </w:r>
          </w:p>
        </w:tc>
      </w:tr>
      <w:tr w:rsidR="0017585E" w:rsidRPr="0017585E" w:rsidTr="00BD5005">
        <w:trPr>
          <w:trHeight w:val="713"/>
        </w:trPr>
        <w:tc>
          <w:tcPr>
            <w:tcW w:w="1704" w:type="pct"/>
            <w:gridSpan w:val="2"/>
            <w:vAlign w:val="center"/>
          </w:tcPr>
          <w:p w:rsidR="006E595F" w:rsidRPr="0017585E" w:rsidRDefault="006E595F" w:rsidP="00BD5005">
            <w:pPr>
              <w:ind w:firstLineChars="100" w:firstLine="210"/>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枚方市保健所保健センター</w:t>
            </w:r>
          </w:p>
          <w:p w:rsidR="006E595F" w:rsidRPr="0017585E" w:rsidRDefault="006E595F"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（枚方市）</w:t>
            </w:r>
          </w:p>
        </w:tc>
        <w:tc>
          <w:tcPr>
            <w:tcW w:w="2293" w:type="pct"/>
            <w:vMerge w:val="restart"/>
            <w:vAlign w:val="center"/>
          </w:tcPr>
          <w:p w:rsidR="006E595F" w:rsidRPr="0017585E" w:rsidRDefault="006E595F"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児童福祉法に基づき、保健師や専門職（医師や理学療法士等）による身体障がい児及び疾病により長期にわたり療養を必要</w:t>
            </w:r>
            <w:r w:rsidR="003778DF" w:rsidRPr="0017585E">
              <w:rPr>
                <w:rFonts w:ascii="HG丸ｺﾞｼｯｸM-PRO" w:eastAsia="HG丸ｺﾞｼｯｸM-PRO" w:hAnsi="HG丸ｺﾞｼｯｸM-PRO" w:hint="eastAsia"/>
                <w:szCs w:val="21"/>
              </w:rPr>
              <w:t>とする児の療育に関わる相談支援を実施します。また、地域保健対策の</w:t>
            </w:r>
            <w:r w:rsidRPr="0017585E">
              <w:rPr>
                <w:rFonts w:ascii="HG丸ｺﾞｼｯｸM-PRO" w:eastAsia="HG丸ｺﾞｼｯｸM-PRO" w:hAnsi="HG丸ｺﾞｼｯｸM-PRO" w:hint="eastAsia"/>
                <w:szCs w:val="21"/>
              </w:rPr>
              <w:t>推進として医療、介護及び福祉等の連携強化、地域における健康危機管理体制の確保、学校保健との連携等に努めています。</w:t>
            </w:r>
          </w:p>
        </w:tc>
        <w:tc>
          <w:tcPr>
            <w:tcW w:w="1003" w:type="pct"/>
            <w:vAlign w:val="center"/>
          </w:tcPr>
          <w:p w:rsidR="006E595F" w:rsidRPr="0017585E" w:rsidRDefault="006E595F"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072-840-7221</w:t>
            </w:r>
          </w:p>
        </w:tc>
      </w:tr>
      <w:tr w:rsidR="0017585E" w:rsidRPr="0017585E" w:rsidTr="00BD5005">
        <w:trPr>
          <w:trHeight w:val="555"/>
        </w:trPr>
        <w:tc>
          <w:tcPr>
            <w:tcW w:w="1053" w:type="pct"/>
            <w:vAlign w:val="center"/>
          </w:tcPr>
          <w:p w:rsidR="006E595F" w:rsidRPr="0017585E" w:rsidRDefault="006E595F" w:rsidP="00BD5005">
            <w:pPr>
              <w:jc w:val="cente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大阪府寝屋川保健所</w:t>
            </w:r>
          </w:p>
          <w:p w:rsidR="006E595F" w:rsidRPr="0017585E" w:rsidRDefault="006E595F"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（寝屋川市）</w:t>
            </w:r>
          </w:p>
        </w:tc>
        <w:tc>
          <w:tcPr>
            <w:tcW w:w="651" w:type="pct"/>
            <w:vAlign w:val="center"/>
          </w:tcPr>
          <w:p w:rsidR="006E595F" w:rsidRPr="0017585E" w:rsidRDefault="006E595F"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地域保健課</w:t>
            </w:r>
          </w:p>
        </w:tc>
        <w:tc>
          <w:tcPr>
            <w:tcW w:w="2293" w:type="pct"/>
            <w:vMerge/>
            <w:vAlign w:val="center"/>
          </w:tcPr>
          <w:p w:rsidR="006E595F" w:rsidRPr="0017585E" w:rsidRDefault="006E595F" w:rsidP="00BD5005">
            <w:pPr>
              <w:jc w:val="center"/>
              <w:rPr>
                <w:rFonts w:ascii="HG丸ｺﾞｼｯｸM-PRO" w:eastAsia="HG丸ｺﾞｼｯｸM-PRO" w:hAnsi="HG丸ｺﾞｼｯｸM-PRO"/>
                <w:szCs w:val="21"/>
              </w:rPr>
            </w:pPr>
          </w:p>
        </w:tc>
        <w:tc>
          <w:tcPr>
            <w:tcW w:w="1003" w:type="pct"/>
            <w:vAlign w:val="center"/>
          </w:tcPr>
          <w:p w:rsidR="006E595F" w:rsidRPr="0017585E" w:rsidRDefault="006E595F"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072-829-7771</w:t>
            </w:r>
          </w:p>
        </w:tc>
      </w:tr>
      <w:tr w:rsidR="0017585E" w:rsidRPr="0017585E" w:rsidTr="00BD5005">
        <w:trPr>
          <w:trHeight w:val="703"/>
        </w:trPr>
        <w:tc>
          <w:tcPr>
            <w:tcW w:w="1053" w:type="pct"/>
            <w:vAlign w:val="center"/>
          </w:tcPr>
          <w:p w:rsidR="006E595F" w:rsidRPr="0017585E" w:rsidRDefault="006E595F" w:rsidP="00BD5005">
            <w:pPr>
              <w:jc w:val="cente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大阪府守口保健所</w:t>
            </w:r>
          </w:p>
          <w:p w:rsidR="006E595F" w:rsidRPr="0017585E" w:rsidRDefault="006E595F"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（守口市、門真市）</w:t>
            </w:r>
          </w:p>
        </w:tc>
        <w:tc>
          <w:tcPr>
            <w:tcW w:w="651" w:type="pct"/>
            <w:vAlign w:val="center"/>
          </w:tcPr>
          <w:p w:rsidR="006E595F" w:rsidRPr="0017585E" w:rsidRDefault="006E595F"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地域保健課</w:t>
            </w:r>
          </w:p>
        </w:tc>
        <w:tc>
          <w:tcPr>
            <w:tcW w:w="2293" w:type="pct"/>
            <w:vMerge/>
            <w:vAlign w:val="center"/>
          </w:tcPr>
          <w:p w:rsidR="006E595F" w:rsidRPr="0017585E" w:rsidRDefault="006E595F" w:rsidP="00BD5005">
            <w:pPr>
              <w:jc w:val="center"/>
              <w:rPr>
                <w:rFonts w:ascii="HG丸ｺﾞｼｯｸM-PRO" w:eastAsia="HG丸ｺﾞｼｯｸM-PRO" w:hAnsi="HG丸ｺﾞｼｯｸM-PRO"/>
                <w:szCs w:val="21"/>
              </w:rPr>
            </w:pPr>
          </w:p>
        </w:tc>
        <w:tc>
          <w:tcPr>
            <w:tcW w:w="1003" w:type="pct"/>
            <w:vAlign w:val="center"/>
          </w:tcPr>
          <w:p w:rsidR="006E595F" w:rsidRPr="0017585E" w:rsidRDefault="006E595F"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06-6993-3131</w:t>
            </w:r>
          </w:p>
        </w:tc>
      </w:tr>
      <w:tr w:rsidR="006E595F" w:rsidRPr="0017585E" w:rsidTr="00BD5005">
        <w:trPr>
          <w:trHeight w:val="703"/>
        </w:trPr>
        <w:tc>
          <w:tcPr>
            <w:tcW w:w="1053" w:type="pct"/>
            <w:vAlign w:val="center"/>
          </w:tcPr>
          <w:p w:rsidR="006E595F" w:rsidRPr="0017585E" w:rsidRDefault="006E595F" w:rsidP="00BD5005">
            <w:pPr>
              <w:jc w:val="cente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大阪府四條畷保健所</w:t>
            </w:r>
          </w:p>
          <w:p w:rsidR="006E595F" w:rsidRPr="0017585E" w:rsidRDefault="006E595F"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（大東市、四條畷市、交野市）</w:t>
            </w:r>
          </w:p>
        </w:tc>
        <w:tc>
          <w:tcPr>
            <w:tcW w:w="651" w:type="pct"/>
            <w:vAlign w:val="center"/>
          </w:tcPr>
          <w:p w:rsidR="006E595F" w:rsidRPr="0017585E" w:rsidRDefault="006E595F"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地域保健課</w:t>
            </w:r>
          </w:p>
        </w:tc>
        <w:tc>
          <w:tcPr>
            <w:tcW w:w="2293" w:type="pct"/>
            <w:vMerge/>
            <w:vAlign w:val="center"/>
          </w:tcPr>
          <w:p w:rsidR="006E595F" w:rsidRPr="0017585E" w:rsidRDefault="006E595F" w:rsidP="00BD5005">
            <w:pPr>
              <w:jc w:val="center"/>
              <w:rPr>
                <w:rFonts w:ascii="HG丸ｺﾞｼｯｸM-PRO" w:eastAsia="HG丸ｺﾞｼｯｸM-PRO" w:hAnsi="HG丸ｺﾞｼｯｸM-PRO"/>
                <w:szCs w:val="21"/>
              </w:rPr>
            </w:pPr>
          </w:p>
        </w:tc>
        <w:tc>
          <w:tcPr>
            <w:tcW w:w="1003" w:type="pct"/>
            <w:vAlign w:val="center"/>
          </w:tcPr>
          <w:p w:rsidR="006E595F" w:rsidRPr="0017585E" w:rsidRDefault="006E595F"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072-878-1021</w:t>
            </w:r>
          </w:p>
        </w:tc>
      </w:tr>
    </w:tbl>
    <w:p w:rsidR="009F5516" w:rsidRPr="0017585E" w:rsidRDefault="009F5516" w:rsidP="009F5516">
      <w:pPr>
        <w:rPr>
          <w:rFonts w:ascii="HG丸ｺﾞｼｯｸM-PRO" w:eastAsia="HG丸ｺﾞｼｯｸM-PRO" w:hAnsi="HG丸ｺﾞｼｯｸM-PRO"/>
          <w:b/>
          <w:sz w:val="22"/>
        </w:rPr>
      </w:pPr>
    </w:p>
    <w:p w:rsidR="00F22ACB" w:rsidRPr="0017585E" w:rsidRDefault="00F22ACB" w:rsidP="00D41A5F">
      <w:pPr>
        <w:rPr>
          <w:rFonts w:ascii="HG丸ｺﾞｼｯｸM-PRO" w:eastAsia="HG丸ｺﾞｼｯｸM-PRO" w:hAnsi="HG丸ｺﾞｼｯｸM-PRO"/>
          <w:b/>
          <w:szCs w:val="21"/>
        </w:rPr>
      </w:pPr>
      <w:r w:rsidRPr="0017585E">
        <w:rPr>
          <w:rFonts w:ascii="HG丸ｺﾞｼｯｸM-PRO" w:eastAsia="HG丸ｺﾞｼｯｸM-PRO" w:hAnsi="HG丸ｺﾞｼｯｸM-PRO" w:hint="eastAsia"/>
          <w:b/>
          <w:szCs w:val="21"/>
        </w:rPr>
        <w:t>（2）保健センター</w:t>
      </w:r>
    </w:p>
    <w:tbl>
      <w:tblPr>
        <w:tblStyle w:val="6"/>
        <w:tblW w:w="10598" w:type="dxa"/>
        <w:tblLook w:val="04A0" w:firstRow="1" w:lastRow="0" w:firstColumn="1" w:lastColumn="0" w:noHBand="0" w:noVBand="1"/>
      </w:tblPr>
      <w:tblGrid>
        <w:gridCol w:w="1101"/>
        <w:gridCol w:w="2976"/>
        <w:gridCol w:w="4395"/>
        <w:gridCol w:w="2126"/>
      </w:tblGrid>
      <w:tr w:rsidR="0017585E" w:rsidRPr="0017585E" w:rsidTr="00BD5005">
        <w:tc>
          <w:tcPr>
            <w:tcW w:w="4077" w:type="dxa"/>
            <w:gridSpan w:val="2"/>
          </w:tcPr>
          <w:p w:rsidR="00391619" w:rsidRPr="0017585E" w:rsidRDefault="00391619" w:rsidP="00BD5005">
            <w:pPr>
              <w:ind w:firstLineChars="700" w:firstLine="1470"/>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担当課名等</w:t>
            </w:r>
          </w:p>
        </w:tc>
        <w:tc>
          <w:tcPr>
            <w:tcW w:w="4395" w:type="dxa"/>
          </w:tcPr>
          <w:p w:rsidR="00391619" w:rsidRPr="0017585E" w:rsidRDefault="00391619"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 xml:space="preserve">　　　　　　説　　明</w:t>
            </w:r>
          </w:p>
        </w:tc>
        <w:tc>
          <w:tcPr>
            <w:tcW w:w="2126" w:type="dxa"/>
          </w:tcPr>
          <w:p w:rsidR="00391619" w:rsidRPr="0017585E" w:rsidRDefault="00391619" w:rsidP="00BD5005">
            <w:pPr>
              <w:ind w:firstLineChars="200" w:firstLine="420"/>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電話番号</w:t>
            </w:r>
          </w:p>
        </w:tc>
      </w:tr>
      <w:tr w:rsidR="0017585E" w:rsidRPr="0017585E" w:rsidTr="00BD5005">
        <w:trPr>
          <w:trHeight w:val="461"/>
        </w:trPr>
        <w:tc>
          <w:tcPr>
            <w:tcW w:w="1101" w:type="dxa"/>
            <w:vAlign w:val="center"/>
          </w:tcPr>
          <w:p w:rsidR="00391619" w:rsidRPr="0017585E" w:rsidRDefault="00391619"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守口市</w:t>
            </w:r>
          </w:p>
        </w:tc>
        <w:tc>
          <w:tcPr>
            <w:tcW w:w="2976" w:type="dxa"/>
            <w:vAlign w:val="center"/>
          </w:tcPr>
          <w:p w:rsidR="00391619" w:rsidRPr="0017585E" w:rsidRDefault="00391619" w:rsidP="00BD5005">
            <w:pPr>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hint="eastAsia"/>
                <w:szCs w:val="21"/>
              </w:rPr>
              <w:t>保健センター</w:t>
            </w:r>
          </w:p>
        </w:tc>
        <w:tc>
          <w:tcPr>
            <w:tcW w:w="4395" w:type="dxa"/>
            <w:vMerge w:val="restart"/>
            <w:vAlign w:val="center"/>
          </w:tcPr>
          <w:p w:rsidR="004D01D4" w:rsidRPr="0017585E" w:rsidRDefault="00391619" w:rsidP="00BD5005">
            <w:pPr>
              <w:ind w:left="420" w:hangingChars="200" w:hanging="420"/>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乳幼児期までの児に対して、保健指導・健康</w:t>
            </w:r>
          </w:p>
          <w:p w:rsidR="004D01D4" w:rsidRPr="0017585E" w:rsidRDefault="00391619" w:rsidP="00BD5005">
            <w:pPr>
              <w:ind w:left="420" w:hangingChars="200" w:hanging="420"/>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診査・母子健康手帳の交付・妊産婦や未熟児</w:t>
            </w:r>
          </w:p>
          <w:p w:rsidR="00391619" w:rsidRPr="0017585E" w:rsidRDefault="00391619"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の訪問指導等、母子保健法に基づく母子保健サービスの提供や予防接種を実施します。</w:t>
            </w:r>
          </w:p>
        </w:tc>
        <w:tc>
          <w:tcPr>
            <w:tcW w:w="2126" w:type="dxa"/>
            <w:vAlign w:val="center"/>
          </w:tcPr>
          <w:p w:rsidR="00391619" w:rsidRPr="0017585E" w:rsidRDefault="00391619"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06-6992-2217</w:t>
            </w:r>
          </w:p>
        </w:tc>
      </w:tr>
      <w:tr w:rsidR="0017585E" w:rsidRPr="0017585E" w:rsidTr="00BD5005">
        <w:trPr>
          <w:trHeight w:val="454"/>
        </w:trPr>
        <w:tc>
          <w:tcPr>
            <w:tcW w:w="1101" w:type="dxa"/>
            <w:vAlign w:val="center"/>
          </w:tcPr>
          <w:p w:rsidR="00391619" w:rsidRPr="0017585E" w:rsidRDefault="00391619"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枚方市</w:t>
            </w:r>
          </w:p>
        </w:tc>
        <w:tc>
          <w:tcPr>
            <w:tcW w:w="2976" w:type="dxa"/>
            <w:vAlign w:val="center"/>
          </w:tcPr>
          <w:p w:rsidR="00391619" w:rsidRPr="0017585E" w:rsidRDefault="00391619" w:rsidP="00BD5005">
            <w:pPr>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cs="ＭＳ Ｐゴシック" w:hint="eastAsia"/>
                <w:szCs w:val="21"/>
              </w:rPr>
              <w:t>保健センター</w:t>
            </w:r>
          </w:p>
        </w:tc>
        <w:tc>
          <w:tcPr>
            <w:tcW w:w="4395" w:type="dxa"/>
            <w:vMerge/>
            <w:vAlign w:val="center"/>
          </w:tcPr>
          <w:p w:rsidR="00391619" w:rsidRPr="0017585E" w:rsidRDefault="00391619" w:rsidP="00BD5005">
            <w:pPr>
              <w:rPr>
                <w:rFonts w:ascii="HG丸ｺﾞｼｯｸM-PRO" w:eastAsia="HG丸ｺﾞｼｯｸM-PRO" w:hAnsi="HG丸ｺﾞｼｯｸM-PRO" w:cs="ＭＳ Ｐゴシック"/>
                <w:szCs w:val="21"/>
              </w:rPr>
            </w:pPr>
          </w:p>
        </w:tc>
        <w:tc>
          <w:tcPr>
            <w:tcW w:w="2126" w:type="dxa"/>
            <w:vAlign w:val="center"/>
          </w:tcPr>
          <w:p w:rsidR="00391619" w:rsidRPr="0017585E" w:rsidRDefault="00391619"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072-840-7221</w:t>
            </w:r>
          </w:p>
        </w:tc>
      </w:tr>
      <w:tr w:rsidR="0017585E" w:rsidRPr="0017585E" w:rsidTr="00BD5005">
        <w:trPr>
          <w:trHeight w:val="525"/>
        </w:trPr>
        <w:tc>
          <w:tcPr>
            <w:tcW w:w="1101" w:type="dxa"/>
            <w:vAlign w:val="center"/>
          </w:tcPr>
          <w:p w:rsidR="00391619" w:rsidRPr="0017585E" w:rsidRDefault="00391619"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寝屋川市</w:t>
            </w:r>
          </w:p>
        </w:tc>
        <w:tc>
          <w:tcPr>
            <w:tcW w:w="2976" w:type="dxa"/>
            <w:vAlign w:val="center"/>
          </w:tcPr>
          <w:p w:rsidR="00391619" w:rsidRPr="0017585E" w:rsidRDefault="00391619" w:rsidP="00BD5005">
            <w:pPr>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cs="ＭＳ Ｐゴシック" w:hint="eastAsia"/>
                <w:szCs w:val="21"/>
              </w:rPr>
              <w:t>保健福祉センター</w:t>
            </w:r>
          </w:p>
        </w:tc>
        <w:tc>
          <w:tcPr>
            <w:tcW w:w="4395" w:type="dxa"/>
            <w:vMerge/>
            <w:vAlign w:val="center"/>
          </w:tcPr>
          <w:p w:rsidR="00391619" w:rsidRPr="0017585E" w:rsidRDefault="00391619" w:rsidP="00BD5005">
            <w:pPr>
              <w:rPr>
                <w:rFonts w:ascii="HG丸ｺﾞｼｯｸM-PRO" w:eastAsia="HG丸ｺﾞｼｯｸM-PRO" w:hAnsi="HG丸ｺﾞｼｯｸM-PRO" w:cs="ＭＳ Ｐゴシック"/>
                <w:szCs w:val="21"/>
              </w:rPr>
            </w:pPr>
          </w:p>
        </w:tc>
        <w:tc>
          <w:tcPr>
            <w:tcW w:w="2126" w:type="dxa"/>
            <w:vAlign w:val="center"/>
          </w:tcPr>
          <w:p w:rsidR="00391619" w:rsidRPr="0017585E" w:rsidRDefault="00391619"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072-824-1181</w:t>
            </w:r>
          </w:p>
        </w:tc>
      </w:tr>
      <w:tr w:rsidR="0017585E" w:rsidRPr="0017585E" w:rsidTr="00BD5005">
        <w:trPr>
          <w:trHeight w:val="554"/>
        </w:trPr>
        <w:tc>
          <w:tcPr>
            <w:tcW w:w="1101" w:type="dxa"/>
            <w:vAlign w:val="center"/>
          </w:tcPr>
          <w:p w:rsidR="00391619" w:rsidRPr="0017585E" w:rsidRDefault="00391619"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大東市</w:t>
            </w:r>
          </w:p>
        </w:tc>
        <w:tc>
          <w:tcPr>
            <w:tcW w:w="2976" w:type="dxa"/>
            <w:vAlign w:val="center"/>
          </w:tcPr>
          <w:p w:rsidR="00391619" w:rsidRPr="0017585E" w:rsidRDefault="00391619" w:rsidP="00BD5005">
            <w:pPr>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cs="ＭＳ Ｐゴシック" w:hint="eastAsia"/>
                <w:szCs w:val="21"/>
              </w:rPr>
              <w:t>保健医療福祉センター</w:t>
            </w:r>
          </w:p>
        </w:tc>
        <w:tc>
          <w:tcPr>
            <w:tcW w:w="4395" w:type="dxa"/>
            <w:vMerge/>
            <w:vAlign w:val="center"/>
          </w:tcPr>
          <w:p w:rsidR="00391619" w:rsidRPr="0017585E" w:rsidRDefault="00391619" w:rsidP="00BD5005">
            <w:pPr>
              <w:rPr>
                <w:rFonts w:ascii="HG丸ｺﾞｼｯｸM-PRO" w:eastAsia="HG丸ｺﾞｼｯｸM-PRO" w:hAnsi="HG丸ｺﾞｼｯｸM-PRO" w:cs="ＭＳ Ｐゴシック"/>
                <w:szCs w:val="21"/>
              </w:rPr>
            </w:pPr>
          </w:p>
        </w:tc>
        <w:tc>
          <w:tcPr>
            <w:tcW w:w="2126" w:type="dxa"/>
            <w:vAlign w:val="center"/>
          </w:tcPr>
          <w:p w:rsidR="00391619" w:rsidRPr="0017585E" w:rsidRDefault="00391619"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072-874-9500</w:t>
            </w:r>
          </w:p>
        </w:tc>
      </w:tr>
      <w:tr w:rsidR="0017585E" w:rsidRPr="0017585E" w:rsidTr="00BD5005">
        <w:trPr>
          <w:trHeight w:val="561"/>
        </w:trPr>
        <w:tc>
          <w:tcPr>
            <w:tcW w:w="1101" w:type="dxa"/>
            <w:vAlign w:val="center"/>
          </w:tcPr>
          <w:p w:rsidR="00391619" w:rsidRPr="0017585E" w:rsidRDefault="00391619"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門真市</w:t>
            </w:r>
          </w:p>
        </w:tc>
        <w:tc>
          <w:tcPr>
            <w:tcW w:w="2976" w:type="dxa"/>
            <w:vAlign w:val="center"/>
          </w:tcPr>
          <w:p w:rsidR="00391619" w:rsidRPr="0017585E" w:rsidRDefault="00391619" w:rsidP="00BD5005">
            <w:pPr>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cs="ＭＳ Ｐゴシック" w:hint="eastAsia"/>
                <w:szCs w:val="21"/>
              </w:rPr>
              <w:t>保健福祉センター</w:t>
            </w:r>
          </w:p>
        </w:tc>
        <w:tc>
          <w:tcPr>
            <w:tcW w:w="4395" w:type="dxa"/>
            <w:vMerge/>
            <w:vAlign w:val="center"/>
          </w:tcPr>
          <w:p w:rsidR="00391619" w:rsidRPr="0017585E" w:rsidRDefault="00391619" w:rsidP="00BD5005">
            <w:pPr>
              <w:rPr>
                <w:rFonts w:ascii="HG丸ｺﾞｼｯｸM-PRO" w:eastAsia="HG丸ｺﾞｼｯｸM-PRO" w:hAnsi="HG丸ｺﾞｼｯｸM-PRO" w:cs="ＭＳ Ｐゴシック"/>
                <w:szCs w:val="21"/>
              </w:rPr>
            </w:pPr>
          </w:p>
        </w:tc>
        <w:tc>
          <w:tcPr>
            <w:tcW w:w="2126" w:type="dxa"/>
            <w:vAlign w:val="center"/>
          </w:tcPr>
          <w:p w:rsidR="00391619" w:rsidRPr="0017585E" w:rsidRDefault="00391619"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06-6904-6500</w:t>
            </w:r>
          </w:p>
        </w:tc>
      </w:tr>
      <w:tr w:rsidR="0017585E" w:rsidRPr="0017585E" w:rsidTr="00BD5005">
        <w:trPr>
          <w:trHeight w:val="480"/>
        </w:trPr>
        <w:tc>
          <w:tcPr>
            <w:tcW w:w="1101" w:type="dxa"/>
            <w:vAlign w:val="center"/>
          </w:tcPr>
          <w:p w:rsidR="00391619" w:rsidRPr="0017585E" w:rsidRDefault="00391619"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四條畷市</w:t>
            </w:r>
          </w:p>
        </w:tc>
        <w:tc>
          <w:tcPr>
            <w:tcW w:w="2976" w:type="dxa"/>
            <w:vAlign w:val="center"/>
          </w:tcPr>
          <w:p w:rsidR="00391619" w:rsidRPr="0017585E" w:rsidRDefault="00391619" w:rsidP="00BD5005">
            <w:pPr>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cs="ＭＳ Ｐゴシック" w:hint="eastAsia"/>
                <w:szCs w:val="21"/>
              </w:rPr>
              <w:t>保健センター</w:t>
            </w:r>
          </w:p>
        </w:tc>
        <w:tc>
          <w:tcPr>
            <w:tcW w:w="4395" w:type="dxa"/>
            <w:vMerge/>
            <w:vAlign w:val="center"/>
          </w:tcPr>
          <w:p w:rsidR="00391619" w:rsidRPr="0017585E" w:rsidRDefault="00391619" w:rsidP="00BD5005">
            <w:pPr>
              <w:rPr>
                <w:rFonts w:ascii="HG丸ｺﾞｼｯｸM-PRO" w:eastAsia="HG丸ｺﾞｼｯｸM-PRO" w:hAnsi="HG丸ｺﾞｼｯｸM-PRO" w:cs="ＭＳ Ｐゴシック"/>
                <w:szCs w:val="21"/>
              </w:rPr>
            </w:pPr>
          </w:p>
        </w:tc>
        <w:tc>
          <w:tcPr>
            <w:tcW w:w="2126" w:type="dxa"/>
            <w:vAlign w:val="center"/>
          </w:tcPr>
          <w:p w:rsidR="00391619" w:rsidRPr="0017585E" w:rsidRDefault="00391619"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072-877-1231</w:t>
            </w:r>
          </w:p>
        </w:tc>
      </w:tr>
      <w:tr w:rsidR="00391619" w:rsidRPr="0017585E" w:rsidTr="00BD5005">
        <w:trPr>
          <w:trHeight w:val="480"/>
        </w:trPr>
        <w:tc>
          <w:tcPr>
            <w:tcW w:w="1101" w:type="dxa"/>
            <w:vAlign w:val="center"/>
          </w:tcPr>
          <w:p w:rsidR="00391619" w:rsidRPr="0017585E" w:rsidRDefault="00391619"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交野市</w:t>
            </w:r>
          </w:p>
        </w:tc>
        <w:tc>
          <w:tcPr>
            <w:tcW w:w="2976" w:type="dxa"/>
            <w:vAlign w:val="center"/>
          </w:tcPr>
          <w:p w:rsidR="00391619" w:rsidRPr="0017585E" w:rsidRDefault="00391619" w:rsidP="00BD5005">
            <w:pPr>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cs="ＭＳ Ｐゴシック" w:hint="eastAsia"/>
                <w:szCs w:val="21"/>
              </w:rPr>
              <w:t>ゆうゆうセンター（保健福祉センター）</w:t>
            </w:r>
          </w:p>
        </w:tc>
        <w:tc>
          <w:tcPr>
            <w:tcW w:w="4395" w:type="dxa"/>
            <w:vMerge/>
            <w:vAlign w:val="center"/>
          </w:tcPr>
          <w:p w:rsidR="00391619" w:rsidRPr="0017585E" w:rsidRDefault="00391619" w:rsidP="00BD5005">
            <w:pPr>
              <w:rPr>
                <w:rFonts w:ascii="HG丸ｺﾞｼｯｸM-PRO" w:eastAsia="HG丸ｺﾞｼｯｸM-PRO" w:hAnsi="HG丸ｺﾞｼｯｸM-PRO" w:cs="ＭＳ Ｐゴシック"/>
                <w:szCs w:val="21"/>
              </w:rPr>
            </w:pPr>
          </w:p>
        </w:tc>
        <w:tc>
          <w:tcPr>
            <w:tcW w:w="2126" w:type="dxa"/>
            <w:vAlign w:val="center"/>
          </w:tcPr>
          <w:p w:rsidR="00391619" w:rsidRPr="0017585E" w:rsidRDefault="00606C49"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kern w:val="0"/>
                <w:szCs w:val="21"/>
              </w:rPr>
              <w:t>072-893-640５</w:t>
            </w:r>
          </w:p>
        </w:tc>
      </w:tr>
    </w:tbl>
    <w:p w:rsidR="00606C49" w:rsidRPr="0017585E" w:rsidRDefault="00606C49" w:rsidP="00A4256A">
      <w:pPr>
        <w:rPr>
          <w:rFonts w:ascii="HG丸ｺﾞｼｯｸM-PRO" w:eastAsia="HG丸ｺﾞｼｯｸM-PRO" w:hAnsi="HG丸ｺﾞｼｯｸM-PRO"/>
          <w:b/>
          <w:sz w:val="22"/>
          <w:bdr w:val="single" w:sz="4" w:space="0" w:color="auto"/>
        </w:rPr>
      </w:pPr>
    </w:p>
    <w:p w:rsidR="00A4256A" w:rsidRPr="0017585E" w:rsidRDefault="00A4256A" w:rsidP="00A4256A">
      <w:pPr>
        <w:rPr>
          <w:rFonts w:ascii="HG丸ｺﾞｼｯｸM-PRO" w:eastAsia="HG丸ｺﾞｼｯｸM-PRO" w:hAnsi="HG丸ｺﾞｼｯｸM-PRO"/>
          <w:b/>
          <w:sz w:val="22"/>
          <w:bdr w:val="single" w:sz="4" w:space="0" w:color="auto"/>
        </w:rPr>
      </w:pPr>
      <w:r w:rsidRPr="0017585E">
        <w:rPr>
          <w:rFonts w:ascii="HG丸ｺﾞｼｯｸM-PRO" w:eastAsia="HG丸ｺﾞｼｯｸM-PRO" w:hAnsi="HG丸ｺﾞｼｯｸM-PRO" w:hint="eastAsia"/>
          <w:b/>
          <w:sz w:val="22"/>
          <w:bdr w:val="single" w:sz="4" w:space="0" w:color="auto"/>
        </w:rPr>
        <w:t xml:space="preserve">　教育　</w:t>
      </w:r>
    </w:p>
    <w:p w:rsidR="00D41A5F" w:rsidRPr="0017585E" w:rsidRDefault="00A4256A" w:rsidP="001B16AF">
      <w:pPr>
        <w:rPr>
          <w:rFonts w:ascii="HG丸ｺﾞｼｯｸM-PRO" w:eastAsia="HG丸ｺﾞｼｯｸM-PRO" w:hAnsi="HG丸ｺﾞｼｯｸM-PRO"/>
          <w:sz w:val="22"/>
        </w:rPr>
      </w:pPr>
      <w:r w:rsidRPr="0017585E">
        <w:rPr>
          <w:rFonts w:ascii="HG丸ｺﾞｼｯｸM-PRO" w:eastAsia="HG丸ｺﾞｼｯｸM-PRO" w:hAnsi="HG丸ｺﾞｼｯｸM-PRO" w:hint="eastAsia"/>
          <w:b/>
          <w:sz w:val="22"/>
        </w:rPr>
        <w:t>（１）</w:t>
      </w:r>
      <w:r w:rsidR="008355E9" w:rsidRPr="0017585E">
        <w:rPr>
          <w:rFonts w:ascii="HG丸ｺﾞｼｯｸM-PRO" w:eastAsia="HG丸ｺﾞｼｯｸM-PRO" w:hAnsi="HG丸ｺﾞｼｯｸM-PRO" w:hint="eastAsia"/>
          <w:b/>
          <w:sz w:val="22"/>
        </w:rPr>
        <w:t>市</w:t>
      </w:r>
      <w:r w:rsidRPr="0017585E">
        <w:rPr>
          <w:rFonts w:ascii="HG丸ｺﾞｼｯｸM-PRO" w:eastAsia="HG丸ｺﾞｼｯｸM-PRO" w:hAnsi="HG丸ｺﾞｼｯｸM-PRO" w:hint="eastAsia"/>
          <w:b/>
          <w:sz w:val="22"/>
        </w:rPr>
        <w:t>教育委員会</w:t>
      </w:r>
    </w:p>
    <w:tbl>
      <w:tblPr>
        <w:tblStyle w:val="7"/>
        <w:tblW w:w="10598" w:type="dxa"/>
        <w:tblLook w:val="04A0" w:firstRow="1" w:lastRow="0" w:firstColumn="1" w:lastColumn="0" w:noHBand="0" w:noVBand="1"/>
      </w:tblPr>
      <w:tblGrid>
        <w:gridCol w:w="1101"/>
        <w:gridCol w:w="4252"/>
        <w:gridCol w:w="3104"/>
        <w:gridCol w:w="2141"/>
      </w:tblGrid>
      <w:tr w:rsidR="0017585E" w:rsidRPr="0017585E" w:rsidTr="00606C49">
        <w:tc>
          <w:tcPr>
            <w:tcW w:w="5353" w:type="dxa"/>
            <w:gridSpan w:val="2"/>
          </w:tcPr>
          <w:p w:rsidR="00391619" w:rsidRPr="0017585E" w:rsidRDefault="00391619" w:rsidP="00606C49">
            <w:pPr>
              <w:ind w:firstLineChars="900" w:firstLine="1890"/>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担当課名</w:t>
            </w:r>
          </w:p>
        </w:tc>
        <w:tc>
          <w:tcPr>
            <w:tcW w:w="3104" w:type="dxa"/>
          </w:tcPr>
          <w:p w:rsidR="00391619" w:rsidRPr="0017585E" w:rsidRDefault="00391619"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 xml:space="preserve">　　　　　説　　明</w:t>
            </w:r>
          </w:p>
        </w:tc>
        <w:tc>
          <w:tcPr>
            <w:tcW w:w="2141" w:type="dxa"/>
          </w:tcPr>
          <w:p w:rsidR="00391619" w:rsidRPr="0017585E" w:rsidRDefault="00391619" w:rsidP="00606C49">
            <w:pPr>
              <w:ind w:firstLineChars="300" w:firstLine="630"/>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電話番号</w:t>
            </w:r>
          </w:p>
        </w:tc>
      </w:tr>
      <w:tr w:rsidR="0017585E" w:rsidRPr="0017585E" w:rsidTr="00606C49">
        <w:trPr>
          <w:trHeight w:val="461"/>
        </w:trPr>
        <w:tc>
          <w:tcPr>
            <w:tcW w:w="1101" w:type="dxa"/>
            <w:vAlign w:val="center"/>
          </w:tcPr>
          <w:p w:rsidR="00391619" w:rsidRPr="0017585E" w:rsidRDefault="00391619"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守口市</w:t>
            </w:r>
          </w:p>
        </w:tc>
        <w:tc>
          <w:tcPr>
            <w:tcW w:w="4252" w:type="dxa"/>
            <w:vAlign w:val="center"/>
          </w:tcPr>
          <w:p w:rsidR="00391619" w:rsidRPr="0017585E" w:rsidRDefault="00391619" w:rsidP="00606C49">
            <w:pPr>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cs="ＭＳ Ｐゴシック" w:hint="eastAsia"/>
                <w:szCs w:val="21"/>
              </w:rPr>
              <w:t>教育委員会　指導部　学校教育課</w:t>
            </w:r>
          </w:p>
        </w:tc>
        <w:tc>
          <w:tcPr>
            <w:tcW w:w="3104" w:type="dxa"/>
            <w:vMerge w:val="restart"/>
            <w:vAlign w:val="center"/>
          </w:tcPr>
          <w:p w:rsidR="00391619" w:rsidRPr="0017585E" w:rsidRDefault="00391619" w:rsidP="00606C49">
            <w:pPr>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hint="eastAsia"/>
                <w:szCs w:val="21"/>
              </w:rPr>
              <w:t>就学に関する多様な情報を提供しながら教育相談を実施しています。</w:t>
            </w:r>
          </w:p>
        </w:tc>
        <w:tc>
          <w:tcPr>
            <w:tcW w:w="2141" w:type="dxa"/>
            <w:vAlign w:val="center"/>
          </w:tcPr>
          <w:p w:rsidR="00391619" w:rsidRPr="0017585E" w:rsidRDefault="00391619"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06-6995-3155</w:t>
            </w:r>
          </w:p>
        </w:tc>
      </w:tr>
      <w:tr w:rsidR="0017585E" w:rsidRPr="0017585E" w:rsidTr="00606C49">
        <w:trPr>
          <w:trHeight w:val="454"/>
        </w:trPr>
        <w:tc>
          <w:tcPr>
            <w:tcW w:w="1101" w:type="dxa"/>
            <w:vAlign w:val="center"/>
          </w:tcPr>
          <w:p w:rsidR="00391619" w:rsidRPr="0017585E" w:rsidRDefault="00391619"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枚方市</w:t>
            </w:r>
          </w:p>
        </w:tc>
        <w:tc>
          <w:tcPr>
            <w:tcW w:w="4252" w:type="dxa"/>
            <w:vAlign w:val="center"/>
          </w:tcPr>
          <w:p w:rsidR="00391619" w:rsidRPr="0017585E" w:rsidRDefault="00391619" w:rsidP="00606C49">
            <w:pPr>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cs="ＭＳ Ｐゴシック" w:hint="eastAsia"/>
                <w:szCs w:val="21"/>
              </w:rPr>
              <w:t>教育委員会　学校教育部　児童生徒支援室</w:t>
            </w:r>
          </w:p>
        </w:tc>
        <w:tc>
          <w:tcPr>
            <w:tcW w:w="3104" w:type="dxa"/>
            <w:vMerge/>
            <w:vAlign w:val="center"/>
          </w:tcPr>
          <w:p w:rsidR="00391619" w:rsidRPr="0017585E" w:rsidRDefault="00391619" w:rsidP="00606C49">
            <w:pPr>
              <w:rPr>
                <w:rFonts w:ascii="HG丸ｺﾞｼｯｸM-PRO" w:eastAsia="HG丸ｺﾞｼｯｸM-PRO" w:hAnsi="HG丸ｺﾞｼｯｸM-PRO" w:cs="ＭＳ Ｐゴシック"/>
                <w:szCs w:val="21"/>
              </w:rPr>
            </w:pPr>
          </w:p>
        </w:tc>
        <w:tc>
          <w:tcPr>
            <w:tcW w:w="2141" w:type="dxa"/>
            <w:vAlign w:val="center"/>
          </w:tcPr>
          <w:p w:rsidR="00391619" w:rsidRPr="0017585E" w:rsidRDefault="00391619" w:rsidP="00606C49">
            <w:pPr>
              <w:rPr>
                <w:rFonts w:ascii="HG丸ｺﾞｼｯｸM-PRO" w:eastAsia="HG丸ｺﾞｼｯｸM-PRO" w:hAnsi="HG丸ｺﾞｼｯｸM-PRO"/>
                <w:strike/>
                <w:szCs w:val="21"/>
              </w:rPr>
            </w:pPr>
            <w:r w:rsidRPr="0017585E">
              <w:rPr>
                <w:rFonts w:ascii="HG丸ｺﾞｼｯｸM-PRO" w:eastAsia="HG丸ｺﾞｼｯｸM-PRO" w:hAnsi="HG丸ｺﾞｼｯｸM-PRO" w:hint="eastAsia"/>
                <w:szCs w:val="21"/>
              </w:rPr>
              <w:t>050-7105-8048</w:t>
            </w:r>
          </w:p>
        </w:tc>
      </w:tr>
      <w:tr w:rsidR="0017585E" w:rsidRPr="0017585E" w:rsidTr="00606C49">
        <w:trPr>
          <w:trHeight w:val="525"/>
        </w:trPr>
        <w:tc>
          <w:tcPr>
            <w:tcW w:w="1101" w:type="dxa"/>
            <w:vAlign w:val="center"/>
          </w:tcPr>
          <w:p w:rsidR="00391619" w:rsidRPr="0017585E" w:rsidRDefault="00391619"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寝屋川市</w:t>
            </w:r>
          </w:p>
        </w:tc>
        <w:tc>
          <w:tcPr>
            <w:tcW w:w="4252" w:type="dxa"/>
            <w:vAlign w:val="center"/>
          </w:tcPr>
          <w:p w:rsidR="00391619" w:rsidRPr="0017585E" w:rsidRDefault="00391619" w:rsidP="00606C49">
            <w:pPr>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cs="ＭＳ Ｐゴシック" w:hint="eastAsia"/>
                <w:szCs w:val="21"/>
              </w:rPr>
              <w:t>教育委員会　学校教育部　教育指導課</w:t>
            </w:r>
          </w:p>
        </w:tc>
        <w:tc>
          <w:tcPr>
            <w:tcW w:w="3104" w:type="dxa"/>
            <w:vMerge/>
            <w:vAlign w:val="center"/>
          </w:tcPr>
          <w:p w:rsidR="00391619" w:rsidRPr="0017585E" w:rsidRDefault="00391619" w:rsidP="00606C49">
            <w:pPr>
              <w:rPr>
                <w:rFonts w:ascii="HG丸ｺﾞｼｯｸM-PRO" w:eastAsia="HG丸ｺﾞｼｯｸM-PRO" w:hAnsi="HG丸ｺﾞｼｯｸM-PRO" w:cs="ＭＳ Ｐゴシック"/>
                <w:szCs w:val="21"/>
              </w:rPr>
            </w:pPr>
          </w:p>
        </w:tc>
        <w:tc>
          <w:tcPr>
            <w:tcW w:w="2141" w:type="dxa"/>
            <w:vAlign w:val="center"/>
          </w:tcPr>
          <w:p w:rsidR="00391619" w:rsidRPr="0017585E" w:rsidRDefault="00391619"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072-824-1181</w:t>
            </w:r>
          </w:p>
        </w:tc>
      </w:tr>
      <w:tr w:rsidR="0017585E" w:rsidRPr="0017585E" w:rsidTr="00606C49">
        <w:trPr>
          <w:trHeight w:val="556"/>
        </w:trPr>
        <w:tc>
          <w:tcPr>
            <w:tcW w:w="1101" w:type="dxa"/>
            <w:vAlign w:val="center"/>
          </w:tcPr>
          <w:p w:rsidR="00391619" w:rsidRPr="0017585E" w:rsidRDefault="00391619"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大東市</w:t>
            </w:r>
          </w:p>
        </w:tc>
        <w:tc>
          <w:tcPr>
            <w:tcW w:w="4252" w:type="dxa"/>
            <w:vAlign w:val="center"/>
          </w:tcPr>
          <w:p w:rsidR="00391619" w:rsidRPr="0017585E" w:rsidRDefault="00391619" w:rsidP="00606C49">
            <w:pPr>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cs="ＭＳ Ｐゴシック" w:hint="eastAsia"/>
                <w:szCs w:val="21"/>
              </w:rPr>
              <w:t>教育委員会　学校教育部　教育政策室</w:t>
            </w:r>
          </w:p>
        </w:tc>
        <w:tc>
          <w:tcPr>
            <w:tcW w:w="3104" w:type="dxa"/>
            <w:vMerge/>
            <w:vAlign w:val="center"/>
          </w:tcPr>
          <w:p w:rsidR="00391619" w:rsidRPr="0017585E" w:rsidRDefault="00391619" w:rsidP="00606C49">
            <w:pPr>
              <w:rPr>
                <w:rFonts w:ascii="HG丸ｺﾞｼｯｸM-PRO" w:eastAsia="HG丸ｺﾞｼｯｸM-PRO" w:hAnsi="HG丸ｺﾞｼｯｸM-PRO" w:cs="ＭＳ Ｐゴシック"/>
                <w:szCs w:val="21"/>
              </w:rPr>
            </w:pPr>
          </w:p>
        </w:tc>
        <w:tc>
          <w:tcPr>
            <w:tcW w:w="2141" w:type="dxa"/>
            <w:vAlign w:val="center"/>
          </w:tcPr>
          <w:p w:rsidR="00391619" w:rsidRPr="0017585E" w:rsidRDefault="00391619"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072-870-9643</w:t>
            </w:r>
          </w:p>
        </w:tc>
      </w:tr>
      <w:tr w:rsidR="0017585E" w:rsidRPr="0017585E" w:rsidTr="00606C49">
        <w:trPr>
          <w:trHeight w:val="345"/>
        </w:trPr>
        <w:tc>
          <w:tcPr>
            <w:tcW w:w="1101" w:type="dxa"/>
            <w:vAlign w:val="center"/>
          </w:tcPr>
          <w:p w:rsidR="00391619" w:rsidRPr="0017585E" w:rsidRDefault="00391619"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門真市</w:t>
            </w:r>
          </w:p>
        </w:tc>
        <w:tc>
          <w:tcPr>
            <w:tcW w:w="4252" w:type="dxa"/>
            <w:vAlign w:val="center"/>
          </w:tcPr>
          <w:p w:rsidR="00391619" w:rsidRPr="0017585E" w:rsidRDefault="00391619" w:rsidP="00606C49">
            <w:pPr>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cs="ＭＳ Ｐゴシック" w:hint="eastAsia"/>
                <w:szCs w:val="21"/>
              </w:rPr>
              <w:t>教育委員会　学校教育部　学校教育課</w:t>
            </w:r>
          </w:p>
        </w:tc>
        <w:tc>
          <w:tcPr>
            <w:tcW w:w="3104" w:type="dxa"/>
            <w:vMerge/>
            <w:vAlign w:val="center"/>
          </w:tcPr>
          <w:p w:rsidR="00391619" w:rsidRPr="0017585E" w:rsidRDefault="00391619" w:rsidP="00606C49">
            <w:pPr>
              <w:rPr>
                <w:rFonts w:ascii="HG丸ｺﾞｼｯｸM-PRO" w:eastAsia="HG丸ｺﾞｼｯｸM-PRO" w:hAnsi="HG丸ｺﾞｼｯｸM-PRO" w:cs="ＭＳ Ｐゴシック"/>
                <w:szCs w:val="21"/>
              </w:rPr>
            </w:pPr>
          </w:p>
        </w:tc>
        <w:tc>
          <w:tcPr>
            <w:tcW w:w="2141" w:type="dxa"/>
            <w:vAlign w:val="center"/>
          </w:tcPr>
          <w:p w:rsidR="00391619" w:rsidRPr="0017585E" w:rsidRDefault="00391619"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06-6902-7107</w:t>
            </w:r>
          </w:p>
        </w:tc>
      </w:tr>
      <w:tr w:rsidR="0017585E" w:rsidRPr="0017585E" w:rsidTr="00606C49">
        <w:trPr>
          <w:trHeight w:val="465"/>
        </w:trPr>
        <w:tc>
          <w:tcPr>
            <w:tcW w:w="1101" w:type="dxa"/>
            <w:vAlign w:val="center"/>
          </w:tcPr>
          <w:p w:rsidR="00391619" w:rsidRPr="0017585E" w:rsidRDefault="00391619"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四條畷市</w:t>
            </w:r>
          </w:p>
        </w:tc>
        <w:tc>
          <w:tcPr>
            <w:tcW w:w="4252" w:type="dxa"/>
            <w:vAlign w:val="center"/>
          </w:tcPr>
          <w:p w:rsidR="00391619" w:rsidRPr="0017585E" w:rsidRDefault="00391619" w:rsidP="00606C49">
            <w:pPr>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cs="ＭＳ Ｐゴシック" w:hint="eastAsia"/>
                <w:szCs w:val="21"/>
              </w:rPr>
              <w:t>教育委員会　教育部　学校教育課</w:t>
            </w:r>
          </w:p>
        </w:tc>
        <w:tc>
          <w:tcPr>
            <w:tcW w:w="3104" w:type="dxa"/>
            <w:vMerge/>
            <w:vAlign w:val="center"/>
          </w:tcPr>
          <w:p w:rsidR="00391619" w:rsidRPr="0017585E" w:rsidRDefault="00391619" w:rsidP="00606C49">
            <w:pPr>
              <w:rPr>
                <w:rFonts w:ascii="HG丸ｺﾞｼｯｸM-PRO" w:eastAsia="HG丸ｺﾞｼｯｸM-PRO" w:hAnsi="HG丸ｺﾞｼｯｸM-PRO" w:cs="ＭＳ Ｐゴシック"/>
                <w:szCs w:val="21"/>
              </w:rPr>
            </w:pPr>
          </w:p>
        </w:tc>
        <w:tc>
          <w:tcPr>
            <w:tcW w:w="2141" w:type="dxa"/>
            <w:vAlign w:val="center"/>
          </w:tcPr>
          <w:p w:rsidR="00391619" w:rsidRPr="0017585E" w:rsidRDefault="00391619"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072-877-2121</w:t>
            </w:r>
          </w:p>
        </w:tc>
      </w:tr>
      <w:tr w:rsidR="0017585E" w:rsidRPr="0017585E" w:rsidTr="00606C49">
        <w:trPr>
          <w:trHeight w:val="421"/>
        </w:trPr>
        <w:tc>
          <w:tcPr>
            <w:tcW w:w="1101" w:type="dxa"/>
            <w:vAlign w:val="center"/>
          </w:tcPr>
          <w:p w:rsidR="00391619" w:rsidRPr="0017585E" w:rsidRDefault="00391619"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交野市</w:t>
            </w:r>
          </w:p>
        </w:tc>
        <w:tc>
          <w:tcPr>
            <w:tcW w:w="4252" w:type="dxa"/>
            <w:vAlign w:val="center"/>
          </w:tcPr>
          <w:p w:rsidR="00391619" w:rsidRPr="0017585E" w:rsidRDefault="00391619" w:rsidP="00606C49">
            <w:pPr>
              <w:rPr>
                <w:rFonts w:ascii="HG丸ｺﾞｼｯｸM-PRO" w:eastAsia="HG丸ｺﾞｼｯｸM-PRO" w:hAnsi="HG丸ｺﾞｼｯｸM-PRO" w:cs="ＭＳ Ｐゴシック"/>
                <w:szCs w:val="21"/>
              </w:rPr>
            </w:pPr>
            <w:r w:rsidRPr="0017585E">
              <w:rPr>
                <w:rFonts w:ascii="HG丸ｺﾞｼｯｸM-PRO" w:eastAsia="HG丸ｺﾞｼｯｸM-PRO" w:hAnsi="HG丸ｺﾞｼｯｸM-PRO" w:cs="ＭＳ Ｐゴシック" w:hint="eastAsia"/>
                <w:szCs w:val="21"/>
              </w:rPr>
              <w:t>教育委員会　学校教育部　指導課</w:t>
            </w:r>
          </w:p>
        </w:tc>
        <w:tc>
          <w:tcPr>
            <w:tcW w:w="3104" w:type="dxa"/>
            <w:vMerge/>
            <w:vAlign w:val="center"/>
          </w:tcPr>
          <w:p w:rsidR="00391619" w:rsidRPr="0017585E" w:rsidRDefault="00391619" w:rsidP="00606C49">
            <w:pPr>
              <w:rPr>
                <w:rFonts w:ascii="HG丸ｺﾞｼｯｸM-PRO" w:eastAsia="HG丸ｺﾞｼｯｸM-PRO" w:hAnsi="HG丸ｺﾞｼｯｸM-PRO" w:cs="ＭＳ Ｐゴシック"/>
                <w:szCs w:val="21"/>
              </w:rPr>
            </w:pPr>
          </w:p>
        </w:tc>
        <w:tc>
          <w:tcPr>
            <w:tcW w:w="2141" w:type="dxa"/>
            <w:vAlign w:val="center"/>
          </w:tcPr>
          <w:p w:rsidR="00391619" w:rsidRPr="0017585E" w:rsidRDefault="00391619"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072-810-0522</w:t>
            </w:r>
          </w:p>
        </w:tc>
      </w:tr>
    </w:tbl>
    <w:p w:rsidR="004B252B" w:rsidRPr="0017585E" w:rsidRDefault="004B252B" w:rsidP="004B252B">
      <w:pPr>
        <w:rPr>
          <w:rFonts w:ascii="HG丸ｺﾞｼｯｸM-PRO" w:eastAsia="HG丸ｺﾞｼｯｸM-PRO" w:hAnsi="HG丸ｺﾞｼｯｸM-PRO"/>
          <w:b/>
          <w:sz w:val="22"/>
          <w:bdr w:val="single" w:sz="4" w:space="0" w:color="auto"/>
        </w:rPr>
      </w:pPr>
      <w:r w:rsidRPr="0017585E">
        <w:rPr>
          <w:rFonts w:ascii="HG丸ｺﾞｼｯｸM-PRO" w:eastAsia="HG丸ｺﾞｼｯｸM-PRO" w:hAnsi="HG丸ｺﾞｼｯｸM-PRO" w:hint="eastAsia"/>
          <w:b/>
          <w:szCs w:val="21"/>
        </w:rPr>
        <w:lastRenderedPageBreak/>
        <w:t>（２）</w:t>
      </w:r>
      <w:r w:rsidRPr="0017585E">
        <w:rPr>
          <w:rFonts w:ascii="HG丸ｺﾞｼｯｸM-PRO" w:eastAsia="HG丸ｺﾞｼｯｸM-PRO" w:hAnsi="HG丸ｺﾞｼｯｸM-PRO" w:hint="eastAsia"/>
          <w:b/>
          <w:sz w:val="22"/>
        </w:rPr>
        <w:t>支援学校</w:t>
      </w:r>
    </w:p>
    <w:tbl>
      <w:tblPr>
        <w:tblStyle w:val="8"/>
        <w:tblW w:w="10173" w:type="dxa"/>
        <w:tblLook w:val="04A0" w:firstRow="1" w:lastRow="0" w:firstColumn="1" w:lastColumn="0" w:noHBand="0" w:noVBand="1"/>
      </w:tblPr>
      <w:tblGrid>
        <w:gridCol w:w="3085"/>
        <w:gridCol w:w="2126"/>
        <w:gridCol w:w="2694"/>
        <w:gridCol w:w="2268"/>
      </w:tblGrid>
      <w:tr w:rsidR="0017585E" w:rsidRPr="0017585E" w:rsidTr="00BD5005">
        <w:tc>
          <w:tcPr>
            <w:tcW w:w="5211" w:type="dxa"/>
            <w:gridSpan w:val="2"/>
          </w:tcPr>
          <w:p w:rsidR="004B252B" w:rsidRPr="0017585E" w:rsidRDefault="004B252B" w:rsidP="00BD5005">
            <w:pPr>
              <w:ind w:firstLineChars="1100" w:firstLine="2310"/>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学校名</w:t>
            </w:r>
          </w:p>
        </w:tc>
        <w:tc>
          <w:tcPr>
            <w:tcW w:w="2694" w:type="dxa"/>
          </w:tcPr>
          <w:p w:rsidR="004B252B" w:rsidRPr="0017585E" w:rsidRDefault="004B252B"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 xml:space="preserve">　　　　説　　明</w:t>
            </w:r>
          </w:p>
        </w:tc>
        <w:tc>
          <w:tcPr>
            <w:tcW w:w="2268" w:type="dxa"/>
          </w:tcPr>
          <w:p w:rsidR="004B252B" w:rsidRPr="0017585E" w:rsidRDefault="004B252B" w:rsidP="00BD5005">
            <w:pPr>
              <w:ind w:firstLineChars="200" w:firstLine="420"/>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電話番号</w:t>
            </w:r>
          </w:p>
        </w:tc>
      </w:tr>
      <w:tr w:rsidR="0017585E" w:rsidRPr="0017585E" w:rsidTr="00BD5005">
        <w:trPr>
          <w:trHeight w:val="470"/>
        </w:trPr>
        <w:tc>
          <w:tcPr>
            <w:tcW w:w="3085" w:type="dxa"/>
            <w:vAlign w:val="center"/>
          </w:tcPr>
          <w:p w:rsidR="004B252B" w:rsidRPr="0017585E" w:rsidRDefault="004B252B"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大阪府立寝屋川支援学校</w:t>
            </w:r>
          </w:p>
        </w:tc>
        <w:tc>
          <w:tcPr>
            <w:tcW w:w="2126" w:type="dxa"/>
            <w:vAlign w:val="center"/>
          </w:tcPr>
          <w:p w:rsidR="004B252B" w:rsidRPr="0017585E" w:rsidRDefault="004B252B"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（知的）小・中・高</w:t>
            </w:r>
          </w:p>
        </w:tc>
        <w:tc>
          <w:tcPr>
            <w:tcW w:w="2694" w:type="dxa"/>
            <w:vMerge w:val="restart"/>
            <w:vAlign w:val="center"/>
          </w:tcPr>
          <w:p w:rsidR="004B252B" w:rsidRPr="0017585E" w:rsidRDefault="004B252B"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就学に関する学校見学会及び教育相談等を実施しています。</w:t>
            </w:r>
          </w:p>
          <w:p w:rsidR="004B252B" w:rsidRPr="0017585E" w:rsidRDefault="004B252B"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学校ごとに通学区域が決まっていますので、ご注意ください。</w:t>
            </w:r>
          </w:p>
        </w:tc>
        <w:tc>
          <w:tcPr>
            <w:tcW w:w="2268" w:type="dxa"/>
            <w:vAlign w:val="center"/>
          </w:tcPr>
          <w:p w:rsidR="004B252B" w:rsidRPr="0017585E" w:rsidRDefault="004B252B"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072-824-1024</w:t>
            </w:r>
          </w:p>
        </w:tc>
      </w:tr>
      <w:tr w:rsidR="0017585E" w:rsidRPr="0017585E" w:rsidTr="00BD5005">
        <w:trPr>
          <w:trHeight w:val="510"/>
        </w:trPr>
        <w:tc>
          <w:tcPr>
            <w:tcW w:w="3085" w:type="dxa"/>
            <w:vAlign w:val="center"/>
          </w:tcPr>
          <w:p w:rsidR="004B252B" w:rsidRPr="0017585E" w:rsidRDefault="004B252B"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大阪府立守口支援学校</w:t>
            </w:r>
          </w:p>
        </w:tc>
        <w:tc>
          <w:tcPr>
            <w:tcW w:w="2126" w:type="dxa"/>
            <w:vAlign w:val="center"/>
          </w:tcPr>
          <w:p w:rsidR="004B252B" w:rsidRPr="0017585E" w:rsidRDefault="004B252B"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（知的）小・中・高</w:t>
            </w:r>
          </w:p>
        </w:tc>
        <w:tc>
          <w:tcPr>
            <w:tcW w:w="2694" w:type="dxa"/>
            <w:vMerge/>
            <w:vAlign w:val="center"/>
          </w:tcPr>
          <w:p w:rsidR="004B252B" w:rsidRPr="0017585E" w:rsidRDefault="004B252B" w:rsidP="00BD5005">
            <w:pPr>
              <w:rPr>
                <w:rFonts w:ascii="HG丸ｺﾞｼｯｸM-PRO" w:eastAsia="HG丸ｺﾞｼｯｸM-PRO" w:hAnsi="HG丸ｺﾞｼｯｸM-PRO"/>
                <w:szCs w:val="21"/>
              </w:rPr>
            </w:pPr>
          </w:p>
        </w:tc>
        <w:tc>
          <w:tcPr>
            <w:tcW w:w="2268" w:type="dxa"/>
            <w:vAlign w:val="center"/>
          </w:tcPr>
          <w:p w:rsidR="004B252B" w:rsidRPr="0017585E" w:rsidRDefault="004B252B"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06-6993-2810</w:t>
            </w:r>
          </w:p>
        </w:tc>
      </w:tr>
      <w:tr w:rsidR="0017585E" w:rsidRPr="0017585E" w:rsidTr="00BD5005">
        <w:trPr>
          <w:trHeight w:val="470"/>
        </w:trPr>
        <w:tc>
          <w:tcPr>
            <w:tcW w:w="3085" w:type="dxa"/>
            <w:tcBorders>
              <w:bottom w:val="single" w:sz="4" w:space="0" w:color="auto"/>
            </w:tcBorders>
            <w:vAlign w:val="center"/>
          </w:tcPr>
          <w:p w:rsidR="004B252B" w:rsidRPr="0017585E" w:rsidRDefault="004B252B"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大阪府立交野支援学校</w:t>
            </w:r>
          </w:p>
        </w:tc>
        <w:tc>
          <w:tcPr>
            <w:tcW w:w="2126" w:type="dxa"/>
            <w:tcBorders>
              <w:bottom w:val="single" w:sz="4" w:space="0" w:color="auto"/>
            </w:tcBorders>
            <w:vAlign w:val="center"/>
          </w:tcPr>
          <w:p w:rsidR="004B252B" w:rsidRPr="0017585E" w:rsidRDefault="004B252B"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（肢体）小・中・高</w:t>
            </w:r>
          </w:p>
        </w:tc>
        <w:tc>
          <w:tcPr>
            <w:tcW w:w="2694" w:type="dxa"/>
            <w:vMerge/>
            <w:vAlign w:val="center"/>
          </w:tcPr>
          <w:p w:rsidR="004B252B" w:rsidRPr="0017585E" w:rsidRDefault="004B252B" w:rsidP="00BD5005">
            <w:pPr>
              <w:rPr>
                <w:rFonts w:ascii="HG丸ｺﾞｼｯｸM-PRO" w:eastAsia="HG丸ｺﾞｼｯｸM-PRO" w:hAnsi="HG丸ｺﾞｼｯｸM-PRO"/>
                <w:szCs w:val="21"/>
              </w:rPr>
            </w:pPr>
          </w:p>
        </w:tc>
        <w:tc>
          <w:tcPr>
            <w:tcW w:w="2268" w:type="dxa"/>
            <w:tcBorders>
              <w:bottom w:val="single" w:sz="4" w:space="0" w:color="auto"/>
            </w:tcBorders>
            <w:vAlign w:val="center"/>
          </w:tcPr>
          <w:p w:rsidR="004B252B" w:rsidRPr="0017585E" w:rsidRDefault="004B252B"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072-893-2445</w:t>
            </w:r>
          </w:p>
        </w:tc>
      </w:tr>
      <w:tr w:rsidR="0017585E" w:rsidRPr="0017585E" w:rsidTr="00BD5005">
        <w:trPr>
          <w:trHeight w:val="691"/>
        </w:trPr>
        <w:tc>
          <w:tcPr>
            <w:tcW w:w="3085" w:type="dxa"/>
            <w:tcBorders>
              <w:bottom w:val="single" w:sz="4" w:space="0" w:color="auto"/>
            </w:tcBorders>
            <w:vAlign w:val="center"/>
          </w:tcPr>
          <w:p w:rsidR="004B252B" w:rsidRPr="0017585E" w:rsidRDefault="004B252B"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大阪府立交野支援学校</w:t>
            </w:r>
          </w:p>
          <w:p w:rsidR="004B252B" w:rsidRPr="0017585E" w:rsidRDefault="004B252B"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四條畷校</w:t>
            </w:r>
          </w:p>
        </w:tc>
        <w:tc>
          <w:tcPr>
            <w:tcW w:w="2126" w:type="dxa"/>
            <w:tcBorders>
              <w:bottom w:val="single" w:sz="4" w:space="0" w:color="auto"/>
            </w:tcBorders>
            <w:vAlign w:val="center"/>
          </w:tcPr>
          <w:p w:rsidR="004B252B" w:rsidRPr="0017585E" w:rsidRDefault="004B252B"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（知的）中・高</w:t>
            </w:r>
          </w:p>
        </w:tc>
        <w:tc>
          <w:tcPr>
            <w:tcW w:w="2694" w:type="dxa"/>
            <w:vMerge/>
            <w:vAlign w:val="center"/>
          </w:tcPr>
          <w:p w:rsidR="004B252B" w:rsidRPr="0017585E" w:rsidRDefault="004B252B" w:rsidP="00BD5005">
            <w:pPr>
              <w:rPr>
                <w:rFonts w:ascii="HG丸ｺﾞｼｯｸM-PRO" w:eastAsia="HG丸ｺﾞｼｯｸM-PRO" w:hAnsi="HG丸ｺﾞｼｯｸM-PRO"/>
                <w:szCs w:val="21"/>
              </w:rPr>
            </w:pPr>
          </w:p>
        </w:tc>
        <w:tc>
          <w:tcPr>
            <w:tcW w:w="2268" w:type="dxa"/>
            <w:tcBorders>
              <w:bottom w:val="single" w:sz="4" w:space="0" w:color="auto"/>
            </w:tcBorders>
            <w:vAlign w:val="center"/>
          </w:tcPr>
          <w:p w:rsidR="004B252B" w:rsidRPr="0017585E" w:rsidRDefault="004B252B"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072-879-8315</w:t>
            </w:r>
          </w:p>
        </w:tc>
      </w:tr>
      <w:tr w:rsidR="0017585E" w:rsidRPr="0017585E" w:rsidTr="00BD5005">
        <w:trPr>
          <w:trHeight w:val="420"/>
        </w:trPr>
        <w:tc>
          <w:tcPr>
            <w:tcW w:w="3085" w:type="dxa"/>
            <w:tcBorders>
              <w:bottom w:val="single" w:sz="4" w:space="0" w:color="auto"/>
            </w:tcBorders>
            <w:vAlign w:val="center"/>
          </w:tcPr>
          <w:p w:rsidR="004B252B" w:rsidRPr="0017585E" w:rsidRDefault="004B252B"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大阪府立枚方支援学校</w:t>
            </w:r>
          </w:p>
        </w:tc>
        <w:tc>
          <w:tcPr>
            <w:tcW w:w="2126" w:type="dxa"/>
            <w:tcBorders>
              <w:bottom w:val="single" w:sz="4" w:space="0" w:color="auto"/>
            </w:tcBorders>
            <w:vAlign w:val="center"/>
          </w:tcPr>
          <w:p w:rsidR="004B252B" w:rsidRPr="0017585E" w:rsidRDefault="004B252B"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（知的）小・中・高</w:t>
            </w:r>
          </w:p>
        </w:tc>
        <w:tc>
          <w:tcPr>
            <w:tcW w:w="2694" w:type="dxa"/>
            <w:vMerge/>
            <w:vAlign w:val="center"/>
          </w:tcPr>
          <w:p w:rsidR="004B252B" w:rsidRPr="0017585E" w:rsidRDefault="004B252B" w:rsidP="00BD5005">
            <w:pPr>
              <w:rPr>
                <w:rFonts w:ascii="HG丸ｺﾞｼｯｸM-PRO" w:eastAsia="HG丸ｺﾞｼｯｸM-PRO" w:hAnsi="HG丸ｺﾞｼｯｸM-PRO"/>
                <w:szCs w:val="21"/>
              </w:rPr>
            </w:pPr>
          </w:p>
        </w:tc>
        <w:tc>
          <w:tcPr>
            <w:tcW w:w="2268" w:type="dxa"/>
            <w:tcBorders>
              <w:bottom w:val="single" w:sz="4" w:space="0" w:color="auto"/>
            </w:tcBorders>
            <w:vAlign w:val="center"/>
          </w:tcPr>
          <w:p w:rsidR="004B252B" w:rsidRPr="0017585E" w:rsidRDefault="004B252B"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072-805-2731</w:t>
            </w:r>
          </w:p>
        </w:tc>
      </w:tr>
      <w:tr w:rsidR="0017585E" w:rsidRPr="0017585E" w:rsidTr="00BD5005">
        <w:trPr>
          <w:trHeight w:val="285"/>
        </w:trPr>
        <w:tc>
          <w:tcPr>
            <w:tcW w:w="3085" w:type="dxa"/>
            <w:tcBorders>
              <w:bottom w:val="single" w:sz="4" w:space="0" w:color="auto"/>
            </w:tcBorders>
            <w:vAlign w:val="center"/>
          </w:tcPr>
          <w:p w:rsidR="004B252B" w:rsidRPr="0017585E" w:rsidRDefault="004B252B"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大阪府立むらの高等支援学校</w:t>
            </w:r>
          </w:p>
        </w:tc>
        <w:tc>
          <w:tcPr>
            <w:tcW w:w="2126" w:type="dxa"/>
            <w:tcBorders>
              <w:bottom w:val="single" w:sz="4" w:space="0" w:color="auto"/>
            </w:tcBorders>
            <w:vAlign w:val="center"/>
          </w:tcPr>
          <w:p w:rsidR="004B252B" w:rsidRPr="0017585E" w:rsidRDefault="004B252B"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（知的）高</w:t>
            </w:r>
          </w:p>
        </w:tc>
        <w:tc>
          <w:tcPr>
            <w:tcW w:w="2694" w:type="dxa"/>
            <w:vMerge/>
            <w:vAlign w:val="center"/>
          </w:tcPr>
          <w:p w:rsidR="004B252B" w:rsidRPr="0017585E" w:rsidRDefault="004B252B" w:rsidP="00BD5005">
            <w:pPr>
              <w:rPr>
                <w:rFonts w:ascii="HG丸ｺﾞｼｯｸM-PRO" w:eastAsia="HG丸ｺﾞｼｯｸM-PRO" w:hAnsi="HG丸ｺﾞｼｯｸM-PRO"/>
                <w:szCs w:val="21"/>
              </w:rPr>
            </w:pPr>
          </w:p>
        </w:tc>
        <w:tc>
          <w:tcPr>
            <w:tcW w:w="2268" w:type="dxa"/>
            <w:tcBorders>
              <w:bottom w:val="single" w:sz="4" w:space="0" w:color="auto"/>
            </w:tcBorders>
            <w:vAlign w:val="center"/>
          </w:tcPr>
          <w:p w:rsidR="004B252B" w:rsidRPr="0017585E" w:rsidRDefault="004B252B"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072-805</w:t>
            </w:r>
            <w:r w:rsidR="00BF5A76" w:rsidRPr="0017585E">
              <w:rPr>
                <w:rFonts w:ascii="HG丸ｺﾞｼｯｸM-PRO" w:eastAsia="HG丸ｺﾞｼｯｸM-PRO" w:hAnsi="HG丸ｺﾞｼｯｸM-PRO" w:hint="eastAsia"/>
                <w:szCs w:val="21"/>
              </w:rPr>
              <w:t>-</w:t>
            </w:r>
            <w:r w:rsidRPr="0017585E">
              <w:rPr>
                <w:rFonts w:ascii="HG丸ｺﾞｼｯｸM-PRO" w:eastAsia="HG丸ｺﾞｼｯｸM-PRO" w:hAnsi="HG丸ｺﾞｼｯｸM-PRO" w:hint="eastAsia"/>
                <w:szCs w:val="21"/>
              </w:rPr>
              <w:t>2327</w:t>
            </w:r>
          </w:p>
        </w:tc>
      </w:tr>
      <w:tr w:rsidR="004B252B" w:rsidRPr="0017585E" w:rsidTr="00BD5005">
        <w:trPr>
          <w:trHeight w:val="510"/>
        </w:trPr>
        <w:tc>
          <w:tcPr>
            <w:tcW w:w="5211" w:type="dxa"/>
            <w:gridSpan w:val="2"/>
            <w:tcBorders>
              <w:top w:val="thinThickThinSmallGap" w:sz="24" w:space="0" w:color="auto"/>
            </w:tcBorders>
            <w:vAlign w:val="center"/>
          </w:tcPr>
          <w:p w:rsidR="004B252B" w:rsidRPr="0017585E" w:rsidRDefault="0034100B"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大阪府教育</w:t>
            </w:r>
            <w:r w:rsidR="008B50D8" w:rsidRPr="0017585E">
              <w:rPr>
                <w:rFonts w:ascii="HG丸ｺﾞｼｯｸM-PRO" w:eastAsia="HG丸ｺﾞｼｯｸM-PRO" w:hAnsi="HG丸ｺﾞｼｯｸM-PRO" w:hint="eastAsia"/>
                <w:szCs w:val="21"/>
              </w:rPr>
              <w:t>庁教育振興室支援教育課</w:t>
            </w:r>
          </w:p>
        </w:tc>
        <w:tc>
          <w:tcPr>
            <w:tcW w:w="4962" w:type="dxa"/>
            <w:gridSpan w:val="2"/>
            <w:tcBorders>
              <w:top w:val="thinThickThinSmallGap" w:sz="24" w:space="0" w:color="auto"/>
            </w:tcBorders>
            <w:vAlign w:val="center"/>
          </w:tcPr>
          <w:p w:rsidR="004B252B" w:rsidRPr="0017585E" w:rsidRDefault="004B252B"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06-6941-0351内線4732</w:t>
            </w:r>
          </w:p>
        </w:tc>
      </w:tr>
    </w:tbl>
    <w:p w:rsidR="004B252B" w:rsidRPr="0017585E" w:rsidRDefault="004B252B" w:rsidP="004B252B">
      <w:pPr>
        <w:rPr>
          <w:rFonts w:ascii="HG丸ｺﾞｼｯｸM-PRO" w:eastAsia="HG丸ｺﾞｼｯｸM-PRO" w:hAnsi="HG丸ｺﾞｼｯｸM-PRO"/>
          <w:sz w:val="22"/>
        </w:rPr>
      </w:pPr>
    </w:p>
    <w:p w:rsidR="007F26A0" w:rsidRPr="0017585E" w:rsidRDefault="007F26A0" w:rsidP="004B252B">
      <w:pPr>
        <w:rPr>
          <w:rFonts w:ascii="HG丸ｺﾞｼｯｸM-PRO" w:eastAsia="HG丸ｺﾞｼｯｸM-PRO" w:hAnsi="HG丸ｺﾞｼｯｸM-PRO"/>
          <w:sz w:val="22"/>
        </w:rPr>
      </w:pPr>
    </w:p>
    <w:p w:rsidR="004B252B" w:rsidRPr="0017585E" w:rsidRDefault="004B252B" w:rsidP="004B252B">
      <w:pPr>
        <w:rPr>
          <w:rFonts w:ascii="HG丸ｺﾞｼｯｸM-PRO" w:eastAsia="HG丸ｺﾞｼｯｸM-PRO" w:hAnsi="HG丸ｺﾞｼｯｸM-PRO"/>
          <w:sz w:val="22"/>
        </w:rPr>
      </w:pPr>
      <w:r w:rsidRPr="0017585E">
        <w:rPr>
          <w:rFonts w:ascii="HG丸ｺﾞｼｯｸM-PRO" w:eastAsia="HG丸ｺﾞｼｯｸM-PRO" w:hAnsi="HG丸ｺﾞｼｯｸM-PRO" w:hint="eastAsia"/>
          <w:b/>
          <w:sz w:val="22"/>
          <w:bdr w:val="single" w:sz="4" w:space="0" w:color="auto"/>
        </w:rPr>
        <w:t>その他の機関</w:t>
      </w:r>
    </w:p>
    <w:tbl>
      <w:tblPr>
        <w:tblStyle w:val="a4"/>
        <w:tblW w:w="0" w:type="auto"/>
        <w:tblLayout w:type="fixed"/>
        <w:tblLook w:val="04A0" w:firstRow="1" w:lastRow="0" w:firstColumn="1" w:lastColumn="0" w:noHBand="0" w:noVBand="1"/>
      </w:tblPr>
      <w:tblGrid>
        <w:gridCol w:w="2093"/>
        <w:gridCol w:w="5953"/>
        <w:gridCol w:w="2127"/>
      </w:tblGrid>
      <w:tr w:rsidR="0017585E" w:rsidRPr="0017585E" w:rsidTr="00606C49">
        <w:trPr>
          <w:trHeight w:val="476"/>
        </w:trPr>
        <w:tc>
          <w:tcPr>
            <w:tcW w:w="2093" w:type="dxa"/>
          </w:tcPr>
          <w:p w:rsidR="004B252B" w:rsidRPr="0017585E" w:rsidRDefault="004B252B"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 xml:space="preserve">　　　名　称</w:t>
            </w:r>
          </w:p>
        </w:tc>
        <w:tc>
          <w:tcPr>
            <w:tcW w:w="5953" w:type="dxa"/>
          </w:tcPr>
          <w:p w:rsidR="004B252B" w:rsidRPr="0017585E" w:rsidRDefault="004B252B"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 xml:space="preserve">　　　　　　　　　　　説　　明</w:t>
            </w:r>
          </w:p>
        </w:tc>
        <w:tc>
          <w:tcPr>
            <w:tcW w:w="2127" w:type="dxa"/>
          </w:tcPr>
          <w:p w:rsidR="004B252B" w:rsidRPr="0017585E" w:rsidRDefault="004B252B" w:rsidP="00606C49">
            <w:pPr>
              <w:ind w:firstLineChars="200" w:firstLine="420"/>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電話番号</w:t>
            </w:r>
          </w:p>
        </w:tc>
      </w:tr>
      <w:tr w:rsidR="0017585E" w:rsidRPr="0017585E" w:rsidTr="00606C49">
        <w:tc>
          <w:tcPr>
            <w:tcW w:w="2093" w:type="dxa"/>
          </w:tcPr>
          <w:p w:rsidR="004B252B" w:rsidRPr="0017585E" w:rsidRDefault="004B252B" w:rsidP="0034100B">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大阪府訪問看護ステーション協会</w:t>
            </w:r>
          </w:p>
        </w:tc>
        <w:tc>
          <w:tcPr>
            <w:tcW w:w="5953" w:type="dxa"/>
          </w:tcPr>
          <w:p w:rsidR="004B252B" w:rsidRPr="0017585E" w:rsidRDefault="004B252B" w:rsidP="00606C49">
            <w:pPr>
              <w:rPr>
                <w:rFonts w:ascii="HG丸ｺﾞｼｯｸM-PRO" w:eastAsia="HG丸ｺﾞｼｯｸM-PRO" w:hAnsi="HG丸ｺﾞｼｯｸM-PRO"/>
                <w:sz w:val="22"/>
              </w:rPr>
            </w:pPr>
            <w:r w:rsidRPr="0017585E">
              <w:rPr>
                <w:rFonts w:ascii="HG丸ｺﾞｼｯｸM-PRO" w:eastAsia="HG丸ｺﾞｼｯｸM-PRO" w:hAnsi="HG丸ｺﾞｼｯｸM-PRO" w:hint="eastAsia"/>
                <w:szCs w:val="21"/>
              </w:rPr>
              <w:t>医療機関との連携を行い、健康状態の管理とサポート、在宅療養をより快適にするためのアドバイス、緊急時の対応、他のサービスとの連携、状態に応じたサービスの助言、看取りの支援（</w:t>
            </w:r>
            <w:hyperlink r:id="rId9" w:history="1">
              <w:r w:rsidRPr="0017585E">
                <w:rPr>
                  <w:rStyle w:val="a9"/>
                  <w:rFonts w:ascii="HG丸ｺﾞｼｯｸM-PRO" w:eastAsia="HG丸ｺﾞｼｯｸM-PRO" w:hAnsi="HG丸ｺﾞｼｯｸM-PRO"/>
                  <w:color w:val="auto"/>
                  <w:sz w:val="22"/>
                </w:rPr>
                <w:t>http://care-net.biz/27/daihokan/</w:t>
              </w:r>
            </w:hyperlink>
            <w:r w:rsidRPr="0017585E">
              <w:rPr>
                <w:rFonts w:ascii="HG丸ｺﾞｼｯｸM-PRO" w:eastAsia="HG丸ｺﾞｼｯｸM-PRO" w:hAnsi="HG丸ｺﾞｼｯｸM-PRO" w:hint="eastAsia"/>
                <w:sz w:val="22"/>
              </w:rPr>
              <w:t>）</w:t>
            </w:r>
          </w:p>
        </w:tc>
        <w:tc>
          <w:tcPr>
            <w:tcW w:w="2127" w:type="dxa"/>
          </w:tcPr>
          <w:p w:rsidR="004B252B" w:rsidRPr="0017585E" w:rsidRDefault="004B252B" w:rsidP="0034100B">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06-6767-3800</w:t>
            </w:r>
          </w:p>
        </w:tc>
      </w:tr>
      <w:tr w:rsidR="0017585E" w:rsidRPr="0017585E" w:rsidTr="00606C49">
        <w:tc>
          <w:tcPr>
            <w:tcW w:w="2093" w:type="dxa"/>
          </w:tcPr>
          <w:p w:rsidR="004B252B" w:rsidRPr="0017585E" w:rsidRDefault="004B252B"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大阪難病相談支援センター</w:t>
            </w:r>
          </w:p>
        </w:tc>
        <w:tc>
          <w:tcPr>
            <w:tcW w:w="5953" w:type="dxa"/>
          </w:tcPr>
          <w:p w:rsidR="004B252B" w:rsidRPr="0017585E" w:rsidRDefault="004B252B" w:rsidP="00606C49">
            <w:pPr>
              <w:ind w:left="420" w:hangingChars="200" w:hanging="420"/>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電話・面接などによる難病患者の療養や就労・日常生活上の</w:t>
            </w:r>
          </w:p>
          <w:p w:rsidR="004B252B" w:rsidRPr="0017585E" w:rsidRDefault="004B252B" w:rsidP="00606C49">
            <w:pPr>
              <w:ind w:left="420" w:hangingChars="200" w:hanging="420"/>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個別・具体的な相談および支援</w:t>
            </w:r>
          </w:p>
        </w:tc>
        <w:tc>
          <w:tcPr>
            <w:tcW w:w="2127" w:type="dxa"/>
          </w:tcPr>
          <w:p w:rsidR="004B252B" w:rsidRPr="0017585E" w:rsidRDefault="004B252B"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szCs w:val="21"/>
              </w:rPr>
              <w:t>06-6926-4553</w:t>
            </w:r>
          </w:p>
        </w:tc>
      </w:tr>
      <w:tr w:rsidR="0017585E" w:rsidRPr="0017585E" w:rsidTr="00606C49">
        <w:tc>
          <w:tcPr>
            <w:tcW w:w="2093" w:type="dxa"/>
          </w:tcPr>
          <w:p w:rsidR="004B252B" w:rsidRPr="0017585E" w:rsidRDefault="004B252B"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大阪難病医療情報センター</w:t>
            </w:r>
          </w:p>
        </w:tc>
        <w:tc>
          <w:tcPr>
            <w:tcW w:w="5953" w:type="dxa"/>
          </w:tcPr>
          <w:p w:rsidR="004B252B" w:rsidRPr="0017585E" w:rsidRDefault="004B252B"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難病患者・家族から医療、療養相談、在宅における生活相談</w:t>
            </w:r>
          </w:p>
        </w:tc>
        <w:tc>
          <w:tcPr>
            <w:tcW w:w="2127" w:type="dxa"/>
          </w:tcPr>
          <w:p w:rsidR="004B252B" w:rsidRPr="0017585E" w:rsidRDefault="004B252B"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06-6694-8816</w:t>
            </w:r>
          </w:p>
        </w:tc>
      </w:tr>
      <w:tr w:rsidR="0017585E" w:rsidRPr="0017585E" w:rsidTr="00606C49">
        <w:trPr>
          <w:trHeight w:val="435"/>
        </w:trPr>
        <w:tc>
          <w:tcPr>
            <w:tcW w:w="2093" w:type="dxa"/>
            <w:vMerge w:val="restart"/>
          </w:tcPr>
          <w:p w:rsidR="004B252B" w:rsidRPr="0017585E" w:rsidRDefault="004B252B"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救急安心センターおおさか</w:t>
            </w:r>
          </w:p>
        </w:tc>
        <w:tc>
          <w:tcPr>
            <w:tcW w:w="5953" w:type="dxa"/>
            <w:vMerge w:val="restart"/>
          </w:tcPr>
          <w:p w:rsidR="004B252B" w:rsidRPr="0017585E" w:rsidRDefault="004B252B"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急な病気やケガで、病院に行った方がよいのか、救急車を呼んだ方がよいのか迷った時の相談</w:t>
            </w:r>
          </w:p>
        </w:tc>
        <w:tc>
          <w:tcPr>
            <w:tcW w:w="2127" w:type="dxa"/>
          </w:tcPr>
          <w:p w:rsidR="004B252B" w:rsidRPr="0017585E" w:rsidRDefault="004B252B"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♯7119</w:t>
            </w:r>
          </w:p>
        </w:tc>
      </w:tr>
      <w:tr w:rsidR="0017585E" w:rsidRPr="0017585E" w:rsidTr="00606C49">
        <w:trPr>
          <w:trHeight w:val="310"/>
        </w:trPr>
        <w:tc>
          <w:tcPr>
            <w:tcW w:w="2093" w:type="dxa"/>
            <w:vMerge/>
          </w:tcPr>
          <w:p w:rsidR="004B252B" w:rsidRPr="0017585E" w:rsidRDefault="004B252B" w:rsidP="00606C49">
            <w:pPr>
              <w:rPr>
                <w:rFonts w:ascii="HG丸ｺﾞｼｯｸM-PRO" w:eastAsia="HG丸ｺﾞｼｯｸM-PRO" w:hAnsi="HG丸ｺﾞｼｯｸM-PRO"/>
                <w:szCs w:val="21"/>
              </w:rPr>
            </w:pPr>
          </w:p>
        </w:tc>
        <w:tc>
          <w:tcPr>
            <w:tcW w:w="5953" w:type="dxa"/>
            <w:vMerge/>
          </w:tcPr>
          <w:p w:rsidR="004B252B" w:rsidRPr="0017585E" w:rsidRDefault="004B252B" w:rsidP="00606C49">
            <w:pPr>
              <w:rPr>
                <w:rFonts w:ascii="HG丸ｺﾞｼｯｸM-PRO" w:eastAsia="HG丸ｺﾞｼｯｸM-PRO" w:hAnsi="HG丸ｺﾞｼｯｸM-PRO"/>
                <w:szCs w:val="21"/>
              </w:rPr>
            </w:pPr>
          </w:p>
        </w:tc>
        <w:tc>
          <w:tcPr>
            <w:tcW w:w="2127" w:type="dxa"/>
          </w:tcPr>
          <w:p w:rsidR="004B252B" w:rsidRPr="0017585E" w:rsidRDefault="004B252B"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szCs w:val="21"/>
              </w:rPr>
              <w:t>06-</w:t>
            </w:r>
            <w:r w:rsidRPr="0017585E">
              <w:rPr>
                <w:rFonts w:ascii="HG丸ｺﾞｼｯｸM-PRO" w:eastAsia="HG丸ｺﾞｼｯｸM-PRO" w:hAnsi="HG丸ｺﾞｼｯｸM-PRO" w:hint="eastAsia"/>
                <w:szCs w:val="21"/>
              </w:rPr>
              <w:t>6582</w:t>
            </w:r>
            <w:r w:rsidRPr="0017585E">
              <w:rPr>
                <w:rFonts w:ascii="HG丸ｺﾞｼｯｸM-PRO" w:eastAsia="HG丸ｺﾞｼｯｸM-PRO" w:hAnsi="HG丸ｺﾞｼｯｸM-PRO"/>
                <w:szCs w:val="21"/>
              </w:rPr>
              <w:t>-</w:t>
            </w:r>
            <w:r w:rsidRPr="0017585E">
              <w:rPr>
                <w:rFonts w:ascii="HG丸ｺﾞｼｯｸM-PRO" w:eastAsia="HG丸ｺﾞｼｯｸM-PRO" w:hAnsi="HG丸ｺﾞｼｯｸM-PRO" w:hint="eastAsia"/>
                <w:szCs w:val="21"/>
              </w:rPr>
              <w:t>7119</w:t>
            </w:r>
          </w:p>
        </w:tc>
      </w:tr>
      <w:tr w:rsidR="0017585E" w:rsidRPr="0017585E" w:rsidTr="00606C49">
        <w:trPr>
          <w:trHeight w:val="840"/>
        </w:trPr>
        <w:tc>
          <w:tcPr>
            <w:tcW w:w="2093" w:type="dxa"/>
          </w:tcPr>
          <w:p w:rsidR="004B252B" w:rsidRPr="0017585E" w:rsidRDefault="004B252B"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大阪府救急医療情報センター</w:t>
            </w:r>
          </w:p>
        </w:tc>
        <w:tc>
          <w:tcPr>
            <w:tcW w:w="5953" w:type="dxa"/>
          </w:tcPr>
          <w:p w:rsidR="004B252B" w:rsidRPr="0017585E" w:rsidRDefault="004B252B"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「救急車を呼ぶほどでもないが病院で診てもらいたい」ときなどに、大阪府内の医療機関の案内（24時間　365日）</w:t>
            </w:r>
          </w:p>
        </w:tc>
        <w:tc>
          <w:tcPr>
            <w:tcW w:w="2127" w:type="dxa"/>
          </w:tcPr>
          <w:p w:rsidR="004B252B" w:rsidRPr="0017585E" w:rsidRDefault="004B252B"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06-6693-1199</w:t>
            </w:r>
          </w:p>
        </w:tc>
      </w:tr>
      <w:tr w:rsidR="0017585E" w:rsidRPr="0017585E" w:rsidTr="00606C49">
        <w:trPr>
          <w:trHeight w:val="465"/>
        </w:trPr>
        <w:tc>
          <w:tcPr>
            <w:tcW w:w="2093" w:type="dxa"/>
            <w:vMerge w:val="restart"/>
          </w:tcPr>
          <w:p w:rsidR="004B252B" w:rsidRPr="0017585E" w:rsidRDefault="004B252B"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小児救急電話相談</w:t>
            </w:r>
          </w:p>
        </w:tc>
        <w:tc>
          <w:tcPr>
            <w:tcW w:w="5953" w:type="dxa"/>
            <w:vMerge w:val="restart"/>
          </w:tcPr>
          <w:p w:rsidR="004B252B" w:rsidRPr="0017585E" w:rsidRDefault="004B252B" w:rsidP="00606C49">
            <w:pPr>
              <w:ind w:left="420" w:hangingChars="200" w:hanging="420"/>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夜間の子どもの急病時、病院へ行ったほうがよいかどうか迷</w:t>
            </w:r>
          </w:p>
          <w:p w:rsidR="004B252B" w:rsidRPr="0017585E" w:rsidRDefault="004B252B" w:rsidP="00606C49">
            <w:pPr>
              <w:ind w:left="420" w:hangingChars="200" w:hanging="420"/>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ったときに、看護師が相談に応じます。</w:t>
            </w:r>
          </w:p>
          <w:p w:rsidR="004B252B" w:rsidRPr="0017585E" w:rsidRDefault="004B252B"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（午後８時～翌朝８時まで　365日）</w:t>
            </w:r>
          </w:p>
        </w:tc>
        <w:tc>
          <w:tcPr>
            <w:tcW w:w="2127" w:type="dxa"/>
          </w:tcPr>
          <w:p w:rsidR="004B252B" w:rsidRPr="0017585E" w:rsidRDefault="004B252B"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♯8000</w:t>
            </w:r>
          </w:p>
        </w:tc>
      </w:tr>
      <w:tr w:rsidR="004B252B" w:rsidRPr="0017585E" w:rsidTr="00606C49">
        <w:trPr>
          <w:trHeight w:val="635"/>
        </w:trPr>
        <w:tc>
          <w:tcPr>
            <w:tcW w:w="2093" w:type="dxa"/>
            <w:vMerge/>
          </w:tcPr>
          <w:p w:rsidR="004B252B" w:rsidRPr="0017585E" w:rsidRDefault="004B252B" w:rsidP="00606C49">
            <w:pPr>
              <w:rPr>
                <w:rFonts w:ascii="HG丸ｺﾞｼｯｸM-PRO" w:eastAsia="HG丸ｺﾞｼｯｸM-PRO" w:hAnsi="HG丸ｺﾞｼｯｸM-PRO"/>
                <w:szCs w:val="21"/>
              </w:rPr>
            </w:pPr>
          </w:p>
        </w:tc>
        <w:tc>
          <w:tcPr>
            <w:tcW w:w="5953" w:type="dxa"/>
            <w:vMerge/>
          </w:tcPr>
          <w:p w:rsidR="004B252B" w:rsidRPr="0017585E" w:rsidRDefault="004B252B" w:rsidP="00606C49">
            <w:pPr>
              <w:ind w:left="420" w:hangingChars="200" w:hanging="420"/>
              <w:rPr>
                <w:rFonts w:ascii="HG丸ｺﾞｼｯｸM-PRO" w:eastAsia="HG丸ｺﾞｼｯｸM-PRO" w:hAnsi="HG丸ｺﾞｼｯｸM-PRO"/>
                <w:szCs w:val="21"/>
              </w:rPr>
            </w:pPr>
          </w:p>
        </w:tc>
        <w:tc>
          <w:tcPr>
            <w:tcW w:w="2127" w:type="dxa"/>
          </w:tcPr>
          <w:p w:rsidR="004B252B" w:rsidRPr="0017585E" w:rsidRDefault="004B252B"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06-6765-3650</w:t>
            </w:r>
          </w:p>
        </w:tc>
      </w:tr>
    </w:tbl>
    <w:p w:rsidR="004B252B" w:rsidRPr="0017585E" w:rsidRDefault="004B252B" w:rsidP="004B252B">
      <w:pPr>
        <w:rPr>
          <w:rFonts w:ascii="HG丸ｺﾞｼｯｸM-PRO" w:eastAsia="HG丸ｺﾞｼｯｸM-PRO" w:hAnsi="HG丸ｺﾞｼｯｸM-PRO"/>
          <w:szCs w:val="21"/>
        </w:rPr>
      </w:pPr>
    </w:p>
    <w:p w:rsidR="007F26A0" w:rsidRPr="0017585E" w:rsidRDefault="007F26A0" w:rsidP="004B252B">
      <w:pPr>
        <w:rPr>
          <w:rFonts w:ascii="HG丸ｺﾞｼｯｸM-PRO" w:eastAsia="HG丸ｺﾞｼｯｸM-PRO" w:hAnsi="HG丸ｺﾞｼｯｸM-PRO"/>
          <w:szCs w:val="21"/>
        </w:rPr>
      </w:pPr>
      <w:r w:rsidRPr="0017585E">
        <w:rPr>
          <w:rFonts w:ascii="HG丸ｺﾞｼｯｸM-PRO" w:eastAsia="HG丸ｺﾞｼｯｸM-PRO" w:hAnsi="HG丸ｺﾞｼｯｸM-PRO"/>
          <w:szCs w:val="21"/>
        </w:rPr>
        <w:br w:type="page"/>
      </w:r>
    </w:p>
    <w:p w:rsidR="004B252B" w:rsidRPr="0017585E" w:rsidRDefault="004B252B" w:rsidP="004B252B">
      <w:pPr>
        <w:rPr>
          <w:rFonts w:ascii="HG丸ｺﾞｼｯｸM-PRO" w:eastAsia="HG丸ｺﾞｼｯｸM-PRO" w:hAnsi="HG丸ｺﾞｼｯｸM-PRO"/>
          <w:b/>
          <w:szCs w:val="21"/>
        </w:rPr>
      </w:pPr>
      <w:r w:rsidRPr="0017585E">
        <w:rPr>
          <w:rFonts w:ascii="HG丸ｺﾞｼｯｸM-PRO" w:eastAsia="HG丸ｺﾞｼｯｸM-PRO" w:hAnsi="HG丸ｺﾞｼｯｸM-PRO" w:hint="eastAsia"/>
          <w:b/>
          <w:szCs w:val="21"/>
        </w:rPr>
        <w:lastRenderedPageBreak/>
        <w:t>（障がい児（者）歯科診療）</w:t>
      </w:r>
    </w:p>
    <w:tbl>
      <w:tblPr>
        <w:tblStyle w:val="a4"/>
        <w:tblW w:w="10314" w:type="dxa"/>
        <w:tblLayout w:type="fixed"/>
        <w:tblLook w:val="04A0" w:firstRow="1" w:lastRow="0" w:firstColumn="1" w:lastColumn="0" w:noHBand="0" w:noVBand="1"/>
      </w:tblPr>
      <w:tblGrid>
        <w:gridCol w:w="2660"/>
        <w:gridCol w:w="2977"/>
        <w:gridCol w:w="2551"/>
        <w:gridCol w:w="2126"/>
      </w:tblGrid>
      <w:tr w:rsidR="0017585E" w:rsidRPr="0017585E" w:rsidTr="00606C49">
        <w:tc>
          <w:tcPr>
            <w:tcW w:w="2660" w:type="dxa"/>
          </w:tcPr>
          <w:p w:rsidR="004B252B" w:rsidRPr="0017585E" w:rsidRDefault="004B252B"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 xml:space="preserve">　　　　名　称</w:t>
            </w:r>
          </w:p>
        </w:tc>
        <w:tc>
          <w:tcPr>
            <w:tcW w:w="2977" w:type="dxa"/>
          </w:tcPr>
          <w:p w:rsidR="004B252B" w:rsidRPr="0017585E" w:rsidRDefault="004B252B" w:rsidP="00606C49">
            <w:pPr>
              <w:ind w:firstLineChars="450" w:firstLine="945"/>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住  所</w:t>
            </w:r>
          </w:p>
        </w:tc>
        <w:tc>
          <w:tcPr>
            <w:tcW w:w="2551" w:type="dxa"/>
          </w:tcPr>
          <w:p w:rsidR="004B252B" w:rsidRPr="0017585E" w:rsidRDefault="004B252B" w:rsidP="00606C49">
            <w:pPr>
              <w:ind w:firstLineChars="400" w:firstLine="840"/>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診療日時</w:t>
            </w:r>
          </w:p>
        </w:tc>
        <w:tc>
          <w:tcPr>
            <w:tcW w:w="2126" w:type="dxa"/>
          </w:tcPr>
          <w:p w:rsidR="004B252B" w:rsidRPr="0017585E" w:rsidRDefault="004B252B" w:rsidP="00606C49">
            <w:pPr>
              <w:ind w:firstLineChars="250" w:firstLine="525"/>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電話番号</w:t>
            </w:r>
          </w:p>
        </w:tc>
      </w:tr>
      <w:tr w:rsidR="0017585E" w:rsidRPr="0017585E" w:rsidTr="00606C49">
        <w:trPr>
          <w:trHeight w:val="599"/>
        </w:trPr>
        <w:tc>
          <w:tcPr>
            <w:tcW w:w="2660" w:type="dxa"/>
          </w:tcPr>
          <w:p w:rsidR="004B252B" w:rsidRPr="0017585E" w:rsidRDefault="004B252B"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枚方療育園</w:t>
            </w:r>
          </w:p>
        </w:tc>
        <w:tc>
          <w:tcPr>
            <w:tcW w:w="2977" w:type="dxa"/>
          </w:tcPr>
          <w:p w:rsidR="004B252B" w:rsidRPr="0017585E" w:rsidRDefault="004B252B"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枚方市津田東町２－１－１</w:t>
            </w:r>
          </w:p>
        </w:tc>
        <w:tc>
          <w:tcPr>
            <w:tcW w:w="2551" w:type="dxa"/>
          </w:tcPr>
          <w:p w:rsidR="004B252B" w:rsidRPr="0017585E" w:rsidRDefault="004B252B"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月曜日から金曜日</w:t>
            </w:r>
          </w:p>
          <w:p w:rsidR="007B2E69" w:rsidRPr="0017585E" w:rsidRDefault="007B2E69"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10：00～16：00</w:t>
            </w:r>
          </w:p>
        </w:tc>
        <w:tc>
          <w:tcPr>
            <w:tcW w:w="2126" w:type="dxa"/>
          </w:tcPr>
          <w:p w:rsidR="004B252B" w:rsidRPr="0017585E" w:rsidRDefault="007B2E69"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szCs w:val="21"/>
              </w:rPr>
              <w:t>072-858-3981</w:t>
            </w:r>
          </w:p>
        </w:tc>
      </w:tr>
      <w:tr w:rsidR="0017585E" w:rsidRPr="0017585E" w:rsidTr="00951C57">
        <w:trPr>
          <w:trHeight w:val="630"/>
        </w:trPr>
        <w:tc>
          <w:tcPr>
            <w:tcW w:w="2660" w:type="dxa"/>
          </w:tcPr>
          <w:p w:rsidR="0034100B" w:rsidRPr="0017585E" w:rsidRDefault="0034100B"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枚方休日歯科急病診療所　障害者（児）歯科部</w:t>
            </w:r>
          </w:p>
        </w:tc>
        <w:tc>
          <w:tcPr>
            <w:tcW w:w="2977" w:type="dxa"/>
          </w:tcPr>
          <w:p w:rsidR="0034100B" w:rsidRPr="0017585E" w:rsidRDefault="0034100B"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枚方市禁野本町２－１３－１３（枚方市保健センター内）</w:t>
            </w:r>
          </w:p>
        </w:tc>
        <w:tc>
          <w:tcPr>
            <w:tcW w:w="2551" w:type="dxa"/>
          </w:tcPr>
          <w:p w:rsidR="0034100B" w:rsidRPr="0017585E" w:rsidRDefault="0034100B"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木曜日</w:t>
            </w:r>
          </w:p>
        </w:tc>
        <w:tc>
          <w:tcPr>
            <w:tcW w:w="2126" w:type="dxa"/>
          </w:tcPr>
          <w:p w:rsidR="0034100B" w:rsidRPr="0017585E" w:rsidRDefault="0034100B" w:rsidP="0034100B">
            <w:pPr>
              <w:rPr>
                <w:rFonts w:ascii="HG丸ｺﾞｼｯｸM-PRO" w:eastAsia="HG丸ｺﾞｼｯｸM-PRO" w:hAnsi="HG丸ｺﾞｼｯｸM-PRO"/>
                <w:szCs w:val="21"/>
              </w:rPr>
            </w:pPr>
            <w:r w:rsidRPr="0017585E">
              <w:rPr>
                <w:rFonts w:ascii="HG丸ｺﾞｼｯｸM-PRO" w:eastAsia="HG丸ｺﾞｼｯｸM-PRO" w:hAnsi="HG丸ｺﾞｼｯｸM-PRO"/>
                <w:szCs w:val="21"/>
              </w:rPr>
              <w:t>072-848-0841</w:t>
            </w:r>
          </w:p>
        </w:tc>
      </w:tr>
      <w:tr w:rsidR="0017585E" w:rsidRPr="0017585E" w:rsidTr="00606C49">
        <w:trPr>
          <w:trHeight w:val="2160"/>
        </w:trPr>
        <w:tc>
          <w:tcPr>
            <w:tcW w:w="2660" w:type="dxa"/>
            <w:vMerge w:val="restart"/>
          </w:tcPr>
          <w:p w:rsidR="00196E58" w:rsidRPr="0017585E" w:rsidRDefault="00196E58">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寝屋川市立保健福祉センター診療所（※１）</w:t>
            </w:r>
          </w:p>
        </w:tc>
        <w:tc>
          <w:tcPr>
            <w:tcW w:w="2977" w:type="dxa"/>
            <w:vMerge w:val="restart"/>
          </w:tcPr>
          <w:p w:rsidR="00196E58" w:rsidRPr="0017585E" w:rsidRDefault="00196E58">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寝屋川市池田西町２８－２２</w:t>
            </w:r>
          </w:p>
        </w:tc>
        <w:tc>
          <w:tcPr>
            <w:tcW w:w="2551" w:type="dxa"/>
          </w:tcPr>
          <w:p w:rsidR="00196E58" w:rsidRPr="0017585E" w:rsidRDefault="004E1D06">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毎週木曜日：</w:t>
            </w:r>
            <w:r w:rsidR="00196E58" w:rsidRPr="0017585E">
              <w:rPr>
                <w:rFonts w:ascii="HG丸ｺﾞｼｯｸM-PRO" w:eastAsia="HG丸ｺﾞｼｯｸM-PRO" w:hAnsi="HG丸ｺﾞｼｯｸM-PRO" w:hint="eastAsia"/>
                <w:szCs w:val="21"/>
              </w:rPr>
              <w:t>午後１時から午後５時</w:t>
            </w:r>
          </w:p>
          <w:p w:rsidR="004E1D06" w:rsidRPr="0017585E" w:rsidRDefault="004E1D06" w:rsidP="004E1D06">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第１、第３火曜日：午後1時から4時</w:t>
            </w:r>
          </w:p>
          <w:p w:rsidR="00196E58" w:rsidRPr="0017585E" w:rsidRDefault="004E1D06" w:rsidP="004E1D06">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※予約制</w:t>
            </w:r>
          </w:p>
          <w:p w:rsidR="00196E58" w:rsidRPr="0017585E" w:rsidRDefault="00196E58">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※祝日、年末年始（１２月３０日～１月４日）を除く</w:t>
            </w:r>
          </w:p>
        </w:tc>
        <w:tc>
          <w:tcPr>
            <w:tcW w:w="2126" w:type="dxa"/>
            <w:vMerge w:val="restart"/>
          </w:tcPr>
          <w:p w:rsidR="00196E58" w:rsidRPr="0017585E" w:rsidRDefault="00196E58" w:rsidP="00196E58">
            <w:pPr>
              <w:ind w:left="840" w:firstLineChars="1500" w:firstLine="3150"/>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8</w:t>
            </w:r>
          </w:p>
          <w:p w:rsidR="00196E58" w:rsidRPr="0017585E" w:rsidRDefault="00196E58" w:rsidP="0034100B">
            <w:pPr>
              <w:ind w:firstLineChars="1595" w:firstLine="3349"/>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0072-838-1638</w:t>
            </w:r>
          </w:p>
          <w:p w:rsidR="0034100B" w:rsidRPr="0017585E" w:rsidRDefault="0034100B" w:rsidP="0034100B">
            <w:pPr>
              <w:ind w:firstLineChars="1595" w:firstLine="3349"/>
              <w:rPr>
                <w:rFonts w:ascii="HG丸ｺﾞｼｯｸM-PRO" w:eastAsia="HG丸ｺﾞｼｯｸM-PRO" w:hAnsi="HG丸ｺﾞｼｯｸM-PRO"/>
                <w:szCs w:val="21"/>
              </w:rPr>
            </w:pPr>
          </w:p>
          <w:p w:rsidR="0034100B" w:rsidRPr="0017585E" w:rsidRDefault="0034100B" w:rsidP="0034100B">
            <w:pPr>
              <w:ind w:firstLineChars="1595" w:firstLine="3349"/>
              <w:rPr>
                <w:rFonts w:ascii="HG丸ｺﾞｼｯｸM-PRO" w:eastAsia="HG丸ｺﾞｼｯｸM-PRO" w:hAnsi="HG丸ｺﾞｼｯｸM-PRO"/>
                <w:szCs w:val="21"/>
              </w:rPr>
            </w:pPr>
          </w:p>
          <w:p w:rsidR="0034100B" w:rsidRPr="0017585E" w:rsidRDefault="0034100B" w:rsidP="0034100B">
            <w:pPr>
              <w:ind w:firstLineChars="1595" w:firstLine="3349"/>
              <w:rPr>
                <w:rFonts w:ascii="HG丸ｺﾞｼｯｸM-PRO" w:eastAsia="HG丸ｺﾞｼｯｸM-PRO" w:hAnsi="HG丸ｺﾞｼｯｸM-PRO"/>
                <w:szCs w:val="21"/>
              </w:rPr>
            </w:pPr>
          </w:p>
        </w:tc>
      </w:tr>
      <w:tr w:rsidR="0017585E" w:rsidRPr="0017585E" w:rsidTr="007B2E69">
        <w:trPr>
          <w:trHeight w:val="705"/>
        </w:trPr>
        <w:tc>
          <w:tcPr>
            <w:tcW w:w="2660" w:type="dxa"/>
            <w:vMerge/>
            <w:vAlign w:val="center"/>
          </w:tcPr>
          <w:p w:rsidR="00196E58" w:rsidRPr="0017585E" w:rsidRDefault="00196E58" w:rsidP="00606C49">
            <w:pPr>
              <w:rPr>
                <w:rFonts w:ascii="HG丸ｺﾞｼｯｸM-PRO" w:eastAsia="HG丸ｺﾞｼｯｸM-PRO" w:hAnsi="HG丸ｺﾞｼｯｸM-PRO"/>
                <w:szCs w:val="21"/>
              </w:rPr>
            </w:pPr>
          </w:p>
        </w:tc>
        <w:tc>
          <w:tcPr>
            <w:tcW w:w="2977" w:type="dxa"/>
            <w:vMerge/>
            <w:vAlign w:val="center"/>
          </w:tcPr>
          <w:p w:rsidR="00196E58" w:rsidRPr="0017585E" w:rsidRDefault="00196E58" w:rsidP="00606C49">
            <w:pPr>
              <w:rPr>
                <w:rFonts w:ascii="HG丸ｺﾞｼｯｸM-PRO" w:eastAsia="HG丸ｺﾞｼｯｸM-PRO" w:hAnsi="HG丸ｺﾞｼｯｸM-PRO"/>
                <w:szCs w:val="21"/>
              </w:rPr>
            </w:pPr>
          </w:p>
        </w:tc>
        <w:tc>
          <w:tcPr>
            <w:tcW w:w="2551" w:type="dxa"/>
          </w:tcPr>
          <w:p w:rsidR="00196E58" w:rsidRPr="0017585E" w:rsidRDefault="00196E58"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予約受付：毎週木曜日　午前９時～正午</w:t>
            </w:r>
          </w:p>
        </w:tc>
        <w:tc>
          <w:tcPr>
            <w:tcW w:w="2126" w:type="dxa"/>
            <w:vMerge/>
            <w:vAlign w:val="center"/>
          </w:tcPr>
          <w:p w:rsidR="00196E58" w:rsidRPr="0017585E" w:rsidRDefault="00196E58" w:rsidP="00606C49">
            <w:pPr>
              <w:rPr>
                <w:rFonts w:ascii="HG丸ｺﾞｼｯｸM-PRO" w:eastAsia="HG丸ｺﾞｼｯｸM-PRO" w:hAnsi="HG丸ｺﾞｼｯｸM-PRO"/>
                <w:szCs w:val="21"/>
              </w:rPr>
            </w:pPr>
          </w:p>
        </w:tc>
      </w:tr>
      <w:tr w:rsidR="0017585E" w:rsidRPr="0017585E" w:rsidTr="00606C49">
        <w:trPr>
          <w:trHeight w:val="315"/>
        </w:trPr>
        <w:tc>
          <w:tcPr>
            <w:tcW w:w="2660" w:type="dxa"/>
            <w:vMerge w:val="restart"/>
          </w:tcPr>
          <w:p w:rsidR="0034100B" w:rsidRPr="0017585E" w:rsidRDefault="0034100B">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寝屋川市</w:t>
            </w:r>
            <w:r w:rsidR="00000ECD" w:rsidRPr="0017585E">
              <w:rPr>
                <w:rFonts w:ascii="HG丸ｺﾞｼｯｸM-PRO" w:eastAsia="HG丸ｺﾞｼｯｸM-PRO" w:hAnsi="HG丸ｺﾞｼｯｸM-PRO" w:hint="eastAsia"/>
                <w:szCs w:val="21"/>
              </w:rPr>
              <w:t>立</w:t>
            </w:r>
            <w:r w:rsidRPr="0017585E">
              <w:rPr>
                <w:rFonts w:ascii="HG丸ｺﾞｼｯｸM-PRO" w:eastAsia="HG丸ｺﾞｼｯｸM-PRO" w:hAnsi="HG丸ｺﾞｼｯｸM-PRO" w:hint="eastAsia"/>
                <w:szCs w:val="21"/>
              </w:rPr>
              <w:t>あかつき・ひばり歯科診療所</w:t>
            </w:r>
          </w:p>
          <w:p w:rsidR="0034100B" w:rsidRPr="0017585E" w:rsidRDefault="0034100B" w:rsidP="0034100B">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（※１）</w:t>
            </w:r>
          </w:p>
        </w:tc>
        <w:tc>
          <w:tcPr>
            <w:tcW w:w="2977" w:type="dxa"/>
            <w:vMerge w:val="restart"/>
          </w:tcPr>
          <w:p w:rsidR="0034100B" w:rsidRPr="0017585E" w:rsidRDefault="0034100B">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寝屋川市大谷町６番１号</w:t>
            </w:r>
          </w:p>
        </w:tc>
        <w:tc>
          <w:tcPr>
            <w:tcW w:w="2551" w:type="dxa"/>
          </w:tcPr>
          <w:p w:rsidR="0034100B" w:rsidRPr="0017585E" w:rsidRDefault="0034100B" w:rsidP="002675D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毎週木曜日午後１時～午後３時</w:t>
            </w:r>
          </w:p>
        </w:tc>
        <w:tc>
          <w:tcPr>
            <w:tcW w:w="2126" w:type="dxa"/>
            <w:vMerge w:val="restart"/>
          </w:tcPr>
          <w:p w:rsidR="0034100B" w:rsidRPr="0017585E" w:rsidRDefault="0034100B" w:rsidP="002675DA">
            <w:pPr>
              <w:ind w:left="840" w:firstLineChars="1500" w:firstLine="3150"/>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8</w:t>
            </w:r>
          </w:p>
          <w:p w:rsidR="0034100B" w:rsidRPr="0017585E" w:rsidRDefault="0034100B" w:rsidP="002675DA">
            <w:pPr>
              <w:ind w:firstLineChars="1595" w:firstLine="3349"/>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0</w:t>
            </w:r>
            <w:r w:rsidRPr="0017585E">
              <w:rPr>
                <w:rFonts w:ascii="HG丸ｺﾞｼｯｸM-PRO" w:eastAsia="HG丸ｺﾞｼｯｸM-PRO" w:hAnsi="HG丸ｺﾞｼｯｸM-PRO"/>
                <w:szCs w:val="21"/>
              </w:rPr>
              <w:t>072-823-6287</w:t>
            </w:r>
          </w:p>
          <w:p w:rsidR="0034100B" w:rsidRPr="0017585E" w:rsidRDefault="0034100B" w:rsidP="002675DA">
            <w:pPr>
              <w:ind w:firstLineChars="1595" w:firstLine="3349"/>
              <w:rPr>
                <w:rFonts w:ascii="HG丸ｺﾞｼｯｸM-PRO" w:eastAsia="HG丸ｺﾞｼｯｸM-PRO" w:hAnsi="HG丸ｺﾞｼｯｸM-PRO"/>
                <w:szCs w:val="21"/>
              </w:rPr>
            </w:pPr>
          </w:p>
          <w:p w:rsidR="0034100B" w:rsidRPr="0017585E" w:rsidRDefault="0034100B" w:rsidP="002675DA">
            <w:pPr>
              <w:ind w:firstLineChars="1595" w:firstLine="3349"/>
              <w:rPr>
                <w:rFonts w:ascii="HG丸ｺﾞｼｯｸM-PRO" w:eastAsia="HG丸ｺﾞｼｯｸM-PRO" w:hAnsi="HG丸ｺﾞｼｯｸM-PRO"/>
                <w:szCs w:val="21"/>
              </w:rPr>
            </w:pPr>
          </w:p>
          <w:p w:rsidR="0034100B" w:rsidRPr="0017585E" w:rsidRDefault="0034100B" w:rsidP="002675DA">
            <w:pPr>
              <w:ind w:firstLineChars="1595" w:firstLine="3349"/>
              <w:rPr>
                <w:rFonts w:ascii="HG丸ｺﾞｼｯｸM-PRO" w:eastAsia="HG丸ｺﾞｼｯｸM-PRO" w:hAnsi="HG丸ｺﾞｼｯｸM-PRO"/>
                <w:szCs w:val="21"/>
              </w:rPr>
            </w:pPr>
          </w:p>
        </w:tc>
      </w:tr>
      <w:tr w:rsidR="0017585E" w:rsidRPr="0017585E" w:rsidTr="0034100B">
        <w:trPr>
          <w:trHeight w:val="898"/>
        </w:trPr>
        <w:tc>
          <w:tcPr>
            <w:tcW w:w="2660" w:type="dxa"/>
            <w:vMerge/>
          </w:tcPr>
          <w:p w:rsidR="004B252B" w:rsidRPr="0017585E" w:rsidRDefault="004B252B" w:rsidP="00606C49">
            <w:pPr>
              <w:rPr>
                <w:rFonts w:ascii="HG丸ｺﾞｼｯｸM-PRO" w:eastAsia="HG丸ｺﾞｼｯｸM-PRO" w:hAnsi="HG丸ｺﾞｼｯｸM-PRO"/>
                <w:szCs w:val="21"/>
              </w:rPr>
            </w:pPr>
          </w:p>
        </w:tc>
        <w:tc>
          <w:tcPr>
            <w:tcW w:w="2977" w:type="dxa"/>
            <w:vMerge/>
          </w:tcPr>
          <w:p w:rsidR="004B252B" w:rsidRPr="0017585E" w:rsidRDefault="004B252B" w:rsidP="00606C49">
            <w:pPr>
              <w:rPr>
                <w:rFonts w:ascii="HG丸ｺﾞｼｯｸM-PRO" w:eastAsia="HG丸ｺﾞｼｯｸM-PRO" w:hAnsi="HG丸ｺﾞｼｯｸM-PRO"/>
                <w:szCs w:val="21"/>
              </w:rPr>
            </w:pPr>
          </w:p>
        </w:tc>
        <w:tc>
          <w:tcPr>
            <w:tcW w:w="2551" w:type="dxa"/>
          </w:tcPr>
          <w:p w:rsidR="0034100B" w:rsidRPr="0017585E" w:rsidRDefault="004B252B" w:rsidP="0034100B">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予約受付：月～金曜日　午前９時～午後５時</w:t>
            </w:r>
          </w:p>
        </w:tc>
        <w:tc>
          <w:tcPr>
            <w:tcW w:w="2126" w:type="dxa"/>
            <w:vMerge/>
          </w:tcPr>
          <w:p w:rsidR="004B252B" w:rsidRPr="0017585E" w:rsidRDefault="004B252B" w:rsidP="00606C49">
            <w:pPr>
              <w:ind w:left="34" w:firstLineChars="1580" w:firstLine="3318"/>
              <w:rPr>
                <w:rFonts w:ascii="HG丸ｺﾞｼｯｸM-PRO" w:eastAsia="HG丸ｺﾞｼｯｸM-PRO" w:hAnsi="HG丸ｺﾞｼｯｸM-PRO"/>
                <w:szCs w:val="21"/>
              </w:rPr>
            </w:pPr>
          </w:p>
        </w:tc>
      </w:tr>
      <w:tr w:rsidR="0017585E" w:rsidRPr="0017585E" w:rsidTr="00606C49">
        <w:trPr>
          <w:trHeight w:val="315"/>
        </w:trPr>
        <w:tc>
          <w:tcPr>
            <w:tcW w:w="2660" w:type="dxa"/>
          </w:tcPr>
          <w:p w:rsidR="004B252B" w:rsidRPr="0017585E" w:rsidRDefault="004B252B"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あおば歯科診療所（※２）</w:t>
            </w:r>
          </w:p>
          <w:p w:rsidR="004B252B" w:rsidRPr="0017585E" w:rsidRDefault="004B252B" w:rsidP="00606C49">
            <w:pPr>
              <w:rPr>
                <w:rFonts w:ascii="HG丸ｺﾞｼｯｸM-PRO" w:eastAsia="HG丸ｺﾞｼｯｸM-PRO" w:hAnsi="HG丸ｺﾞｼｯｸM-PRO"/>
                <w:szCs w:val="21"/>
              </w:rPr>
            </w:pPr>
          </w:p>
        </w:tc>
        <w:tc>
          <w:tcPr>
            <w:tcW w:w="2977" w:type="dxa"/>
          </w:tcPr>
          <w:p w:rsidR="004B252B" w:rsidRPr="0017585E" w:rsidRDefault="004B252B"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守口市大宮通１－１３－７（守口市市民保健センター内）</w:t>
            </w:r>
          </w:p>
        </w:tc>
        <w:tc>
          <w:tcPr>
            <w:tcW w:w="2551" w:type="dxa"/>
          </w:tcPr>
          <w:p w:rsidR="007B2E69" w:rsidRPr="0017585E" w:rsidRDefault="007B2E69" w:rsidP="007B2E6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 xml:space="preserve">毎週水曜日・木曜日 </w:t>
            </w:r>
          </w:p>
          <w:p w:rsidR="007B2E69" w:rsidRPr="0017585E" w:rsidRDefault="007B2E69" w:rsidP="007B2E6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 xml:space="preserve">午後１：００～５：００ </w:t>
            </w:r>
          </w:p>
          <w:p w:rsidR="007B2E69" w:rsidRPr="0017585E" w:rsidRDefault="007B2E69" w:rsidP="007B2E6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 xml:space="preserve">毎週土曜日 </w:t>
            </w:r>
          </w:p>
          <w:p w:rsidR="007B2E69" w:rsidRPr="0017585E" w:rsidRDefault="007B2E69" w:rsidP="007B2E6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 xml:space="preserve">午後２：００～４：００ </w:t>
            </w:r>
          </w:p>
          <w:p w:rsidR="007B2E69" w:rsidRPr="0017585E" w:rsidRDefault="007B2E69" w:rsidP="007B2E6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（予約制）</w:t>
            </w:r>
          </w:p>
          <w:p w:rsidR="004B252B" w:rsidRPr="0017585E" w:rsidRDefault="004B252B" w:rsidP="007B2E6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午後からの予約制（年末年始、祝日は除く）</w:t>
            </w:r>
          </w:p>
        </w:tc>
        <w:tc>
          <w:tcPr>
            <w:tcW w:w="2126" w:type="dxa"/>
          </w:tcPr>
          <w:p w:rsidR="0034100B" w:rsidRPr="0017585E" w:rsidRDefault="0034100B" w:rsidP="00606C49">
            <w:pPr>
              <w:rPr>
                <w:rFonts w:ascii="HG丸ｺﾞｼｯｸM-PRO" w:eastAsia="HG丸ｺﾞｼｯｸM-PRO" w:hAnsi="HG丸ｺﾞｼｯｸM-PRO"/>
                <w:szCs w:val="21"/>
              </w:rPr>
            </w:pPr>
          </w:p>
          <w:p w:rsidR="0034100B" w:rsidRPr="0017585E" w:rsidRDefault="0034100B" w:rsidP="00606C49">
            <w:pPr>
              <w:rPr>
                <w:rFonts w:ascii="HG丸ｺﾞｼｯｸM-PRO" w:eastAsia="HG丸ｺﾞｼｯｸM-PRO" w:hAnsi="HG丸ｺﾞｼｯｸM-PRO"/>
                <w:szCs w:val="21"/>
              </w:rPr>
            </w:pPr>
          </w:p>
          <w:p w:rsidR="004B252B" w:rsidRPr="0017585E" w:rsidRDefault="004B252B"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06-6992-2223</w:t>
            </w:r>
          </w:p>
        </w:tc>
      </w:tr>
      <w:tr w:rsidR="0017585E" w:rsidRPr="0017585E" w:rsidTr="00606C49">
        <w:trPr>
          <w:trHeight w:val="435"/>
        </w:trPr>
        <w:tc>
          <w:tcPr>
            <w:tcW w:w="2660" w:type="dxa"/>
          </w:tcPr>
          <w:p w:rsidR="0034100B" w:rsidRPr="0017585E" w:rsidRDefault="0034100B"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門真市保健福祉センター診療所　門真市障がい者（児）歯科診療</w:t>
            </w:r>
          </w:p>
        </w:tc>
        <w:tc>
          <w:tcPr>
            <w:tcW w:w="2977" w:type="dxa"/>
          </w:tcPr>
          <w:p w:rsidR="0034100B" w:rsidRPr="0017585E" w:rsidRDefault="0034100B"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門真市御堂町１４－１</w:t>
            </w:r>
          </w:p>
        </w:tc>
        <w:tc>
          <w:tcPr>
            <w:tcW w:w="2551" w:type="dxa"/>
          </w:tcPr>
          <w:p w:rsidR="0034100B" w:rsidRPr="0017585E" w:rsidRDefault="0034100B"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水曜日（完全予約制）　午後１時～３時３０分（受付は３時まで）</w:t>
            </w:r>
          </w:p>
          <w:p w:rsidR="0034100B" w:rsidRPr="0017585E" w:rsidRDefault="0034100B"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※年末年始・祝日を除く</w:t>
            </w:r>
          </w:p>
        </w:tc>
        <w:tc>
          <w:tcPr>
            <w:tcW w:w="2126" w:type="dxa"/>
          </w:tcPr>
          <w:p w:rsidR="0034100B" w:rsidRPr="0017585E" w:rsidRDefault="0034100B" w:rsidP="002675DA">
            <w:pPr>
              <w:rPr>
                <w:rFonts w:ascii="HG丸ｺﾞｼｯｸM-PRO" w:eastAsia="HG丸ｺﾞｼｯｸM-PRO" w:hAnsi="HG丸ｺﾞｼｯｸM-PRO"/>
                <w:szCs w:val="21"/>
              </w:rPr>
            </w:pPr>
          </w:p>
          <w:p w:rsidR="0034100B" w:rsidRPr="0017585E" w:rsidRDefault="0034100B" w:rsidP="004A5F11">
            <w:pPr>
              <w:rPr>
                <w:rFonts w:ascii="HG丸ｺﾞｼｯｸM-PRO" w:eastAsia="HG丸ｺﾞｼｯｸM-PRO" w:hAnsi="HG丸ｺﾞｼｯｸM-PRO"/>
                <w:szCs w:val="21"/>
              </w:rPr>
            </w:pPr>
            <w:r w:rsidRPr="0017585E">
              <w:rPr>
                <w:rFonts w:ascii="HG丸ｺﾞｼｯｸM-PRO" w:eastAsia="HG丸ｺﾞｼｯｸM-PRO" w:hAnsi="HG丸ｺﾞｼｯｸM-PRO"/>
                <w:szCs w:val="21"/>
              </w:rPr>
              <w:t>06-690</w:t>
            </w:r>
            <w:r w:rsidR="004A5F11">
              <w:rPr>
                <w:rFonts w:ascii="HG丸ｺﾞｼｯｸM-PRO" w:eastAsia="HG丸ｺﾞｼｯｸM-PRO" w:hAnsi="HG丸ｺﾞｼｯｸM-PRO" w:hint="eastAsia"/>
                <w:szCs w:val="21"/>
              </w:rPr>
              <w:t>3</w:t>
            </w:r>
            <w:r w:rsidRPr="0017585E">
              <w:rPr>
                <w:rFonts w:ascii="HG丸ｺﾞｼｯｸM-PRO" w:eastAsia="HG丸ｺﾞｼｯｸM-PRO" w:hAnsi="HG丸ｺﾞｼｯｸM-PRO"/>
                <w:szCs w:val="21"/>
              </w:rPr>
              <w:t>-</w:t>
            </w:r>
            <w:r w:rsidR="004A5F11">
              <w:rPr>
                <w:rFonts w:ascii="HG丸ｺﾞｼｯｸM-PRO" w:eastAsia="HG丸ｺﾞｼｯｸM-PRO" w:hAnsi="HG丸ｺﾞｼｯｸM-PRO" w:hint="eastAsia"/>
                <w:szCs w:val="21"/>
              </w:rPr>
              <w:t>3110</w:t>
            </w:r>
            <w:bookmarkStart w:id="0" w:name="_GoBack"/>
            <w:bookmarkEnd w:id="0"/>
          </w:p>
        </w:tc>
      </w:tr>
    </w:tbl>
    <w:p w:rsidR="004B252B" w:rsidRPr="0017585E" w:rsidRDefault="007B2E69" w:rsidP="004B252B">
      <w:pPr>
        <w:ind w:left="840" w:hangingChars="400" w:hanging="840"/>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（※１）寝屋川市内に居住している障がい</w:t>
      </w:r>
      <w:r w:rsidR="004B252B" w:rsidRPr="0017585E">
        <w:rPr>
          <w:rFonts w:ascii="HG丸ｺﾞｼｯｸM-PRO" w:eastAsia="HG丸ｺﾞｼｯｸM-PRO" w:hAnsi="HG丸ｺﾞｼｯｸM-PRO" w:hint="eastAsia"/>
          <w:szCs w:val="21"/>
        </w:rPr>
        <w:t>児で地域の歯科診療所での受診が困難な方が利用できます。（当診療所で対応が可能な方に限ります。）</w:t>
      </w:r>
    </w:p>
    <w:p w:rsidR="004B252B" w:rsidRPr="0017585E" w:rsidRDefault="004B252B" w:rsidP="004B252B">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（※２）初回予約は、守口市　障害福祉課（06-6992-1630）まで</w:t>
      </w:r>
    </w:p>
    <w:p w:rsidR="004B252B" w:rsidRPr="0017585E" w:rsidRDefault="004B252B" w:rsidP="004B252B">
      <w:pPr>
        <w:rPr>
          <w:rFonts w:ascii="HG丸ｺﾞｼｯｸM-PRO" w:eastAsia="HG丸ｺﾞｼｯｸM-PRO" w:hAnsi="HG丸ｺﾞｼｯｸM-PRO"/>
          <w:b/>
          <w:sz w:val="22"/>
        </w:rPr>
      </w:pPr>
    </w:p>
    <w:p w:rsidR="007F26A0" w:rsidRPr="0017585E" w:rsidRDefault="007F26A0" w:rsidP="004B252B">
      <w:pPr>
        <w:rPr>
          <w:rFonts w:ascii="HG丸ｺﾞｼｯｸM-PRO" w:eastAsia="HG丸ｺﾞｼｯｸM-PRO" w:hAnsi="HG丸ｺﾞｼｯｸM-PRO"/>
          <w:b/>
          <w:sz w:val="22"/>
        </w:rPr>
      </w:pPr>
      <w:r w:rsidRPr="0017585E">
        <w:rPr>
          <w:rFonts w:ascii="HG丸ｺﾞｼｯｸM-PRO" w:eastAsia="HG丸ｺﾞｼｯｸM-PRO" w:hAnsi="HG丸ｺﾞｼｯｸM-PRO"/>
          <w:b/>
          <w:sz w:val="22"/>
        </w:rPr>
        <w:br w:type="page"/>
      </w:r>
    </w:p>
    <w:p w:rsidR="004B252B" w:rsidRPr="0017585E" w:rsidRDefault="004B252B" w:rsidP="004B252B">
      <w:pPr>
        <w:rPr>
          <w:rFonts w:ascii="HG丸ｺﾞｼｯｸM-PRO" w:eastAsia="HG丸ｺﾞｼｯｸM-PRO" w:hAnsi="HG丸ｺﾞｼｯｸM-PRO"/>
          <w:b/>
          <w:sz w:val="22"/>
        </w:rPr>
      </w:pPr>
      <w:r w:rsidRPr="0017585E">
        <w:rPr>
          <w:rFonts w:ascii="HG丸ｺﾞｼｯｸM-PRO" w:eastAsia="HG丸ｺﾞｼｯｸM-PRO" w:hAnsi="HG丸ｺﾞｼｯｸM-PRO" w:hint="eastAsia"/>
          <w:b/>
          <w:sz w:val="22"/>
        </w:rPr>
        <w:lastRenderedPageBreak/>
        <w:t>（当事者団体）</w:t>
      </w:r>
    </w:p>
    <w:tbl>
      <w:tblPr>
        <w:tblStyle w:val="a4"/>
        <w:tblW w:w="10314" w:type="dxa"/>
        <w:tblLayout w:type="fixed"/>
        <w:tblLook w:val="04A0" w:firstRow="1" w:lastRow="0" w:firstColumn="1" w:lastColumn="0" w:noHBand="0" w:noVBand="1"/>
      </w:tblPr>
      <w:tblGrid>
        <w:gridCol w:w="2235"/>
        <w:gridCol w:w="4961"/>
        <w:gridCol w:w="3118"/>
      </w:tblGrid>
      <w:tr w:rsidR="0017585E" w:rsidRPr="0017585E" w:rsidTr="00606C49">
        <w:tc>
          <w:tcPr>
            <w:tcW w:w="2235" w:type="dxa"/>
          </w:tcPr>
          <w:p w:rsidR="004B252B" w:rsidRPr="0017585E" w:rsidRDefault="004B252B"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 xml:space="preserve">　　　団体名</w:t>
            </w:r>
          </w:p>
        </w:tc>
        <w:tc>
          <w:tcPr>
            <w:tcW w:w="4961" w:type="dxa"/>
          </w:tcPr>
          <w:p w:rsidR="004B252B" w:rsidRPr="0017585E" w:rsidRDefault="004B252B"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 xml:space="preserve">　　　　　　　説　　明</w:t>
            </w:r>
          </w:p>
        </w:tc>
        <w:tc>
          <w:tcPr>
            <w:tcW w:w="3118" w:type="dxa"/>
          </w:tcPr>
          <w:p w:rsidR="004B252B" w:rsidRPr="0017585E" w:rsidRDefault="004B252B" w:rsidP="00606C49">
            <w:pPr>
              <w:ind w:firstLineChars="500" w:firstLine="1050"/>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電話番号等</w:t>
            </w:r>
          </w:p>
        </w:tc>
      </w:tr>
      <w:tr w:rsidR="0017585E" w:rsidRPr="0017585E" w:rsidTr="00606C49">
        <w:tc>
          <w:tcPr>
            <w:tcW w:w="2235" w:type="dxa"/>
          </w:tcPr>
          <w:p w:rsidR="004B252B" w:rsidRPr="0017585E" w:rsidRDefault="004B252B"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大阪府重症心身障がい児・者を支える会</w:t>
            </w:r>
          </w:p>
        </w:tc>
        <w:tc>
          <w:tcPr>
            <w:tcW w:w="4961" w:type="dxa"/>
          </w:tcPr>
          <w:p w:rsidR="004B252B" w:rsidRPr="0017585E" w:rsidRDefault="004B252B"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重症心身障がい児・者が、地域での生活を続けられるよう支援することを目的に様々な活動を行っています。</w:t>
            </w:r>
          </w:p>
        </w:tc>
        <w:tc>
          <w:tcPr>
            <w:tcW w:w="3118" w:type="dxa"/>
          </w:tcPr>
          <w:p w:rsidR="004B252B" w:rsidRPr="0017585E" w:rsidRDefault="004B252B"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06-6624-2555</w:t>
            </w:r>
          </w:p>
          <w:p w:rsidR="004B252B" w:rsidRPr="0017585E" w:rsidRDefault="004B252B"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ホームページ</w:t>
            </w:r>
          </w:p>
          <w:p w:rsidR="004B252B" w:rsidRPr="0017585E" w:rsidRDefault="004A5F11" w:rsidP="006642FE">
            <w:pPr>
              <w:rPr>
                <w:rFonts w:ascii="HG丸ｺﾞｼｯｸM-PRO" w:eastAsia="HG丸ｺﾞｼｯｸM-PRO" w:hAnsi="HG丸ｺﾞｼｯｸM-PRO"/>
                <w:szCs w:val="21"/>
              </w:rPr>
            </w:pPr>
            <w:hyperlink r:id="rId10" w:history="1">
              <w:r w:rsidR="004B252B" w:rsidRPr="0017585E">
                <w:rPr>
                  <w:rStyle w:val="a9"/>
                  <w:rFonts w:ascii="HG丸ｺﾞｼｯｸM-PRO" w:eastAsia="HG丸ｺﾞｼｯｸM-PRO" w:hAnsi="HG丸ｺﾞｼｯｸM-PRO" w:hint="eastAsia"/>
                  <w:color w:val="auto"/>
                  <w:szCs w:val="21"/>
                </w:rPr>
                <w:t>http://www.sasaeru.or.jp/</w:t>
              </w:r>
            </w:hyperlink>
          </w:p>
        </w:tc>
      </w:tr>
      <w:tr w:rsidR="004B252B" w:rsidRPr="0017585E" w:rsidTr="00606C49">
        <w:tc>
          <w:tcPr>
            <w:tcW w:w="2235" w:type="dxa"/>
          </w:tcPr>
          <w:p w:rsidR="004B252B" w:rsidRPr="0017585E" w:rsidRDefault="004B252B"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大阪府肢体不自由児者父母の会連合会</w:t>
            </w:r>
          </w:p>
        </w:tc>
        <w:tc>
          <w:tcPr>
            <w:tcW w:w="4961" w:type="dxa"/>
          </w:tcPr>
          <w:p w:rsidR="004B252B" w:rsidRPr="0017585E" w:rsidRDefault="004B252B"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肢体不自由児者をもつ父母がその親睦を図りながら、行政を始め関係機関や施設・団体と緊密な連携を図り、障がい者の自立や社会参加を進め、障がい者福祉の向上や障がい者理解を進める事を目的に活動しています。</w:t>
            </w:r>
          </w:p>
        </w:tc>
        <w:tc>
          <w:tcPr>
            <w:tcW w:w="3118" w:type="dxa"/>
          </w:tcPr>
          <w:p w:rsidR="004B252B" w:rsidRPr="0017585E" w:rsidRDefault="004B252B"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06-6940-4181</w:t>
            </w:r>
          </w:p>
          <w:p w:rsidR="004B252B" w:rsidRPr="0017585E" w:rsidRDefault="004B252B" w:rsidP="00606C49">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ホームページ</w:t>
            </w:r>
          </w:p>
          <w:p w:rsidR="004B252B" w:rsidRPr="0017585E" w:rsidRDefault="004A5F11" w:rsidP="00606C49">
            <w:pPr>
              <w:rPr>
                <w:rFonts w:ascii="HG丸ｺﾞｼｯｸM-PRO" w:eastAsia="HG丸ｺﾞｼｯｸM-PRO" w:hAnsi="HG丸ｺﾞｼｯｸM-PRO"/>
                <w:szCs w:val="21"/>
              </w:rPr>
            </w:pPr>
            <w:hyperlink r:id="rId11" w:history="1">
              <w:r w:rsidR="004B252B" w:rsidRPr="0017585E">
                <w:rPr>
                  <w:rStyle w:val="a9"/>
                  <w:rFonts w:ascii="HG丸ｺﾞｼｯｸM-PRO" w:eastAsia="HG丸ｺﾞｼｯｸM-PRO" w:hAnsi="HG丸ｺﾞｼｯｸM-PRO"/>
                  <w:color w:val="auto"/>
                  <w:szCs w:val="21"/>
                </w:rPr>
                <w:t>http://daishiren.mond.jp/</w:t>
              </w:r>
            </w:hyperlink>
          </w:p>
        </w:tc>
      </w:tr>
    </w:tbl>
    <w:p w:rsidR="007F26A0" w:rsidRPr="0017585E" w:rsidRDefault="007F26A0" w:rsidP="004B252B">
      <w:pPr>
        <w:rPr>
          <w:rFonts w:ascii="HG丸ｺﾞｼｯｸM-PRO" w:eastAsia="HG丸ｺﾞｼｯｸM-PRO" w:hAnsi="HG丸ｺﾞｼｯｸM-PRO"/>
          <w:b/>
          <w:sz w:val="22"/>
        </w:rPr>
      </w:pPr>
    </w:p>
    <w:p w:rsidR="007F26A0" w:rsidRPr="0017585E" w:rsidRDefault="007F26A0" w:rsidP="004B252B">
      <w:pPr>
        <w:rPr>
          <w:rFonts w:ascii="HG丸ｺﾞｼｯｸM-PRO" w:eastAsia="HG丸ｺﾞｼｯｸM-PRO" w:hAnsi="HG丸ｺﾞｼｯｸM-PRO"/>
          <w:b/>
          <w:sz w:val="22"/>
        </w:rPr>
      </w:pPr>
    </w:p>
    <w:p w:rsidR="004B252B" w:rsidRPr="0017585E" w:rsidRDefault="004B252B" w:rsidP="004B252B">
      <w:pPr>
        <w:rPr>
          <w:rFonts w:ascii="HG丸ｺﾞｼｯｸM-PRO" w:eastAsia="HG丸ｺﾞｼｯｸM-PRO" w:hAnsi="HG丸ｺﾞｼｯｸM-PRO"/>
          <w:b/>
          <w:sz w:val="22"/>
        </w:rPr>
      </w:pPr>
      <w:r w:rsidRPr="0017585E">
        <w:rPr>
          <w:rFonts w:ascii="HG丸ｺﾞｼｯｸM-PRO" w:eastAsia="HG丸ｺﾞｼｯｸM-PRO" w:hAnsi="HG丸ｺﾞｼｯｸM-PRO" w:hint="eastAsia"/>
          <w:b/>
          <w:sz w:val="22"/>
        </w:rPr>
        <w:t>２．サービスや制度について</w:t>
      </w:r>
    </w:p>
    <w:p w:rsidR="004B252B" w:rsidRPr="0017585E" w:rsidRDefault="004B252B" w:rsidP="004B252B">
      <w:pPr>
        <w:ind w:leftChars="222" w:left="686" w:hangingChars="100" w:hanging="220"/>
        <w:rPr>
          <w:rFonts w:ascii="HG丸ｺﾞｼｯｸM-PRO" w:eastAsia="HG丸ｺﾞｼｯｸM-PRO" w:hAnsi="HG丸ｺﾞｼｯｸM-PRO"/>
          <w:sz w:val="22"/>
        </w:rPr>
      </w:pPr>
      <w:r w:rsidRPr="0017585E">
        <w:rPr>
          <w:rFonts w:ascii="HG丸ｺﾞｼｯｸM-PRO" w:eastAsia="HG丸ｺﾞｼｯｸM-PRO" w:hAnsi="HG丸ｺﾞｼｯｸM-PRO" w:hint="eastAsia"/>
          <w:sz w:val="22"/>
        </w:rPr>
        <w:t>ここでは、よく活用されている代表的なサービスや制度をまとめました。市でもそれぞれの</w:t>
      </w:r>
    </w:p>
    <w:p w:rsidR="004B252B" w:rsidRPr="0017585E" w:rsidRDefault="004B252B" w:rsidP="004B252B">
      <w:pPr>
        <w:ind w:leftChars="222" w:left="686" w:hangingChars="100" w:hanging="220"/>
        <w:rPr>
          <w:rFonts w:ascii="HG丸ｺﾞｼｯｸM-PRO" w:eastAsia="HG丸ｺﾞｼｯｸM-PRO" w:hAnsi="HG丸ｺﾞｼｯｸM-PRO"/>
          <w:sz w:val="22"/>
        </w:rPr>
      </w:pPr>
      <w:r w:rsidRPr="0017585E">
        <w:rPr>
          <w:rFonts w:ascii="HG丸ｺﾞｼｯｸM-PRO" w:eastAsia="HG丸ｺﾞｼｯｸM-PRO" w:hAnsi="HG丸ｺﾞｼｯｸM-PRO" w:hint="eastAsia"/>
          <w:sz w:val="22"/>
        </w:rPr>
        <w:t>制度によって受付窓口が異なりますので、それぞれの制度について各市の担当窓口も記載し</w:t>
      </w:r>
    </w:p>
    <w:p w:rsidR="004B252B" w:rsidRPr="0017585E" w:rsidRDefault="004B252B" w:rsidP="004B252B">
      <w:pPr>
        <w:ind w:leftChars="222" w:left="686" w:hangingChars="100" w:hanging="220"/>
        <w:rPr>
          <w:rFonts w:ascii="HG丸ｺﾞｼｯｸM-PRO" w:eastAsia="HG丸ｺﾞｼｯｸM-PRO" w:hAnsi="HG丸ｺﾞｼｯｸM-PRO"/>
          <w:sz w:val="22"/>
        </w:rPr>
      </w:pPr>
      <w:r w:rsidRPr="0017585E">
        <w:rPr>
          <w:rFonts w:ascii="HG丸ｺﾞｼｯｸM-PRO" w:eastAsia="HG丸ｺﾞｼｯｸM-PRO" w:hAnsi="HG丸ｺﾞｼｯｸM-PRO" w:hint="eastAsia"/>
          <w:sz w:val="22"/>
        </w:rPr>
        <w:t>ています。各手当や制度は受給要件や審査がありますので、全員の方が受給できる訳ではあり</w:t>
      </w:r>
    </w:p>
    <w:p w:rsidR="004B252B" w:rsidRPr="0017585E" w:rsidRDefault="004B252B" w:rsidP="004B252B">
      <w:pPr>
        <w:ind w:leftChars="222" w:left="686" w:hangingChars="100" w:hanging="220"/>
        <w:rPr>
          <w:rFonts w:ascii="HG丸ｺﾞｼｯｸM-PRO" w:eastAsia="HG丸ｺﾞｼｯｸM-PRO" w:hAnsi="HG丸ｺﾞｼｯｸM-PRO"/>
          <w:sz w:val="22"/>
        </w:rPr>
      </w:pPr>
      <w:r w:rsidRPr="0017585E">
        <w:rPr>
          <w:rFonts w:ascii="HG丸ｺﾞｼｯｸM-PRO" w:eastAsia="HG丸ｺﾞｼｯｸM-PRO" w:hAnsi="HG丸ｺﾞｼｯｸM-PRO" w:hint="eastAsia"/>
          <w:sz w:val="22"/>
        </w:rPr>
        <w:t>ません。受給可能かどうか、必ず、各窓口にて確認していただきますようにお願いします。</w:t>
      </w:r>
    </w:p>
    <w:p w:rsidR="004B252B" w:rsidRPr="0017585E" w:rsidRDefault="004B252B" w:rsidP="004B252B">
      <w:pPr>
        <w:rPr>
          <w:rFonts w:ascii="HG丸ｺﾞｼｯｸM-PRO" w:eastAsia="HG丸ｺﾞｼｯｸM-PRO" w:hAnsi="HG丸ｺﾞｼｯｸM-PRO"/>
          <w:b/>
          <w:sz w:val="22"/>
        </w:rPr>
      </w:pPr>
      <w:r w:rsidRPr="0017585E">
        <w:rPr>
          <w:rFonts w:ascii="HG丸ｺﾞｼｯｸM-PRO" w:eastAsia="HG丸ｺﾞｼｯｸM-PRO" w:hAnsi="HG丸ｺﾞｼｯｸM-PRO" w:hint="eastAsia"/>
          <w:b/>
          <w:sz w:val="22"/>
        </w:rPr>
        <w:t>（１）手当・給付金</w:t>
      </w:r>
    </w:p>
    <w:tbl>
      <w:tblPr>
        <w:tblStyle w:val="a4"/>
        <w:tblW w:w="10692" w:type="dxa"/>
        <w:tblLook w:val="04A0" w:firstRow="1" w:lastRow="0" w:firstColumn="1" w:lastColumn="0" w:noHBand="0" w:noVBand="1"/>
      </w:tblPr>
      <w:tblGrid>
        <w:gridCol w:w="2425"/>
        <w:gridCol w:w="5621"/>
        <w:gridCol w:w="1134"/>
        <w:gridCol w:w="1512"/>
      </w:tblGrid>
      <w:tr w:rsidR="0017585E" w:rsidRPr="0017585E" w:rsidTr="00BD5005">
        <w:tc>
          <w:tcPr>
            <w:tcW w:w="2425" w:type="dxa"/>
          </w:tcPr>
          <w:p w:rsidR="004B252B" w:rsidRPr="0017585E" w:rsidRDefault="004B252B" w:rsidP="00BD5005">
            <w:pPr>
              <w:pStyle w:val="a3"/>
              <w:ind w:leftChars="0" w:left="0"/>
              <w:rPr>
                <w:rFonts w:ascii="HG丸ｺﾞｼｯｸM-PRO" w:eastAsia="HG丸ｺﾞｼｯｸM-PRO" w:hAnsi="HG丸ｺﾞｼｯｸM-PRO"/>
                <w:sz w:val="22"/>
              </w:rPr>
            </w:pPr>
            <w:r w:rsidRPr="0017585E">
              <w:rPr>
                <w:rFonts w:ascii="HG丸ｺﾞｼｯｸM-PRO" w:eastAsia="HG丸ｺﾞｼｯｸM-PRO" w:hAnsi="HG丸ｺﾞｼｯｸM-PRO" w:hint="eastAsia"/>
                <w:sz w:val="22"/>
              </w:rPr>
              <w:t xml:space="preserve">　　　名　　称</w:t>
            </w:r>
          </w:p>
        </w:tc>
        <w:tc>
          <w:tcPr>
            <w:tcW w:w="5621" w:type="dxa"/>
          </w:tcPr>
          <w:p w:rsidR="004B252B" w:rsidRPr="0017585E" w:rsidRDefault="004B252B" w:rsidP="00BD5005">
            <w:pPr>
              <w:pStyle w:val="a3"/>
              <w:ind w:leftChars="0" w:left="0" w:firstLineChars="1000" w:firstLine="2100"/>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受給資格</w:t>
            </w:r>
          </w:p>
        </w:tc>
        <w:tc>
          <w:tcPr>
            <w:tcW w:w="2646" w:type="dxa"/>
            <w:gridSpan w:val="2"/>
          </w:tcPr>
          <w:p w:rsidR="004B252B" w:rsidRPr="0017585E" w:rsidRDefault="004B252B" w:rsidP="00BD5005">
            <w:pPr>
              <w:ind w:firstLineChars="400" w:firstLine="840"/>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担当課</w:t>
            </w:r>
          </w:p>
        </w:tc>
      </w:tr>
      <w:tr w:rsidR="0017585E" w:rsidRPr="0017585E" w:rsidTr="00BD5005">
        <w:trPr>
          <w:trHeight w:val="375"/>
        </w:trPr>
        <w:tc>
          <w:tcPr>
            <w:tcW w:w="2425" w:type="dxa"/>
            <w:vMerge w:val="restart"/>
          </w:tcPr>
          <w:p w:rsidR="00BF5A76" w:rsidRPr="0017585E" w:rsidRDefault="00BF5A76" w:rsidP="007B2E69">
            <w:pPr>
              <w:pStyle w:val="a3"/>
              <w:ind w:leftChars="0" w:left="0"/>
              <w:rPr>
                <w:rFonts w:ascii="HG丸ｺﾞｼｯｸM-PRO" w:eastAsia="HG丸ｺﾞｼｯｸM-PRO" w:hAnsi="HG丸ｺﾞｼｯｸM-PRO"/>
              </w:rPr>
            </w:pPr>
            <w:r w:rsidRPr="0017585E">
              <w:rPr>
                <w:rFonts w:ascii="HG丸ｺﾞｼｯｸM-PRO" w:eastAsia="HG丸ｺﾞｼｯｸM-PRO" w:hAnsi="HG丸ｺﾞｼｯｸM-PRO" w:hint="eastAsia"/>
              </w:rPr>
              <w:t>特別児童扶養手当</w:t>
            </w:r>
          </w:p>
          <w:p w:rsidR="00BF5A76" w:rsidRPr="0017585E" w:rsidRDefault="00BF5A76" w:rsidP="007B2E69">
            <w:pPr>
              <w:pStyle w:val="a3"/>
              <w:ind w:leftChars="0" w:left="0"/>
              <w:rPr>
                <w:rFonts w:ascii="HG丸ｺﾞｼｯｸM-PRO" w:eastAsia="HG丸ｺﾞｼｯｸM-PRO" w:hAnsi="HG丸ｺﾞｼｯｸM-PRO"/>
              </w:rPr>
            </w:pPr>
            <w:r w:rsidRPr="0017585E">
              <w:rPr>
                <w:rFonts w:ascii="HG丸ｺﾞｼｯｸM-PRO" w:eastAsia="HG丸ｺﾞｼｯｸM-PRO" w:hAnsi="HG丸ｺﾞｼｯｸM-PRO" w:hint="eastAsia"/>
              </w:rPr>
              <w:t>（1級：月額51,500円、2級：月額34,300円）28年4月現在</w:t>
            </w:r>
          </w:p>
          <w:p w:rsidR="00BF5A76" w:rsidRPr="0017585E" w:rsidRDefault="00BF5A76" w:rsidP="007B2E69">
            <w:pPr>
              <w:rPr>
                <w:rFonts w:ascii="HG丸ｺﾞｼｯｸM-PRO" w:eastAsia="HG丸ｺﾞｼｯｸM-PRO" w:hAnsi="HG丸ｺﾞｼｯｸM-PRO"/>
              </w:rPr>
            </w:pPr>
          </w:p>
        </w:tc>
        <w:tc>
          <w:tcPr>
            <w:tcW w:w="5621" w:type="dxa"/>
            <w:vMerge w:val="restart"/>
          </w:tcPr>
          <w:p w:rsidR="00BF5A76" w:rsidRPr="0017585E" w:rsidRDefault="00BF5A76" w:rsidP="00BD5005">
            <w:pPr>
              <w:rPr>
                <w:rFonts w:ascii="HG丸ｺﾞｼｯｸM-PRO" w:eastAsia="HG丸ｺﾞｼｯｸM-PRO" w:hAnsi="HG丸ｺﾞｼｯｸM-PRO"/>
                <w:spacing w:val="-6"/>
                <w:szCs w:val="21"/>
              </w:rPr>
            </w:pPr>
            <w:r w:rsidRPr="0017585E">
              <w:rPr>
                <w:rFonts w:ascii="HG丸ｺﾞｼｯｸM-PRO" w:eastAsia="HG丸ｺﾞｼｯｸM-PRO" w:hAnsi="HG丸ｺﾞｼｯｸM-PRO" w:hint="eastAsia"/>
                <w:spacing w:val="-6"/>
                <w:szCs w:val="21"/>
              </w:rPr>
              <w:t>重度又は中度の障がいのある20歳未満の児童を監護している方</w:t>
            </w:r>
          </w:p>
          <w:p w:rsidR="00BF5A76" w:rsidRPr="0017585E" w:rsidRDefault="00BF5A76" w:rsidP="00BD5005">
            <w:pPr>
              <w:pStyle w:val="a3"/>
              <w:ind w:leftChars="0" w:left="0"/>
              <w:rPr>
                <w:rFonts w:ascii="HG丸ｺﾞｼｯｸM-PRO" w:eastAsia="HG丸ｺﾞｼｯｸM-PRO" w:hAnsi="HG丸ｺﾞｼｯｸM-PRO"/>
                <w:spacing w:val="-6"/>
                <w:szCs w:val="21"/>
              </w:rPr>
            </w:pPr>
            <w:r w:rsidRPr="0017585E">
              <w:rPr>
                <w:rFonts w:ascii="HG丸ｺﾞｼｯｸM-PRO" w:eastAsia="HG丸ｺﾞｼｯｸM-PRO" w:hAnsi="HG丸ｺﾞｼｯｸM-PRO" w:hint="eastAsia"/>
                <w:spacing w:val="-6"/>
                <w:szCs w:val="21"/>
              </w:rPr>
              <w:t>＊ただし、手当を受けようとする方又は児童が日本に住所を有しない場合、児童が児童福祉施設に入所している場合、一定所得を超える方、公的年金等を受給している児童は除きます。</w:t>
            </w:r>
          </w:p>
        </w:tc>
        <w:tc>
          <w:tcPr>
            <w:tcW w:w="1134" w:type="dxa"/>
            <w:vAlign w:val="center"/>
          </w:tcPr>
          <w:p w:rsidR="00BF5A76" w:rsidRPr="0017585E" w:rsidRDefault="00BF5A76" w:rsidP="00BD5005">
            <w:pPr>
              <w:pStyle w:val="a3"/>
              <w:spacing w:line="260" w:lineRule="exact"/>
              <w:ind w:leftChars="0" w:left="0"/>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守口市</w:t>
            </w:r>
          </w:p>
        </w:tc>
        <w:tc>
          <w:tcPr>
            <w:tcW w:w="1512" w:type="dxa"/>
            <w:vAlign w:val="center"/>
          </w:tcPr>
          <w:p w:rsidR="00BF5A76" w:rsidRPr="0017585E" w:rsidRDefault="00BF5A76" w:rsidP="00BD5005">
            <w:pPr>
              <w:pStyle w:val="a3"/>
              <w:spacing w:line="260" w:lineRule="exact"/>
              <w:ind w:leftChars="0" w:left="0"/>
              <w:rPr>
                <w:rFonts w:ascii="HG丸ｺﾞｼｯｸM-PRO" w:eastAsia="HG丸ｺﾞｼｯｸM-PRO" w:hAnsi="HG丸ｺﾞｼｯｸM-PRO"/>
                <w:spacing w:val="-6"/>
                <w:szCs w:val="21"/>
              </w:rPr>
            </w:pPr>
            <w:r w:rsidRPr="0017585E">
              <w:rPr>
                <w:rFonts w:ascii="HG丸ｺﾞｼｯｸM-PRO" w:eastAsia="HG丸ｺﾞｼｯｸM-PRO" w:hAnsi="HG丸ｺﾞｼｯｸM-PRO" w:hint="eastAsia"/>
                <w:spacing w:val="-6"/>
                <w:szCs w:val="21"/>
              </w:rPr>
              <w:t>子育て支援課</w:t>
            </w:r>
          </w:p>
        </w:tc>
      </w:tr>
      <w:tr w:rsidR="0017585E" w:rsidRPr="0017585E" w:rsidTr="00BD5005">
        <w:trPr>
          <w:trHeight w:val="375"/>
        </w:trPr>
        <w:tc>
          <w:tcPr>
            <w:tcW w:w="2425" w:type="dxa"/>
            <w:vMerge/>
          </w:tcPr>
          <w:p w:rsidR="004B252B" w:rsidRPr="0017585E" w:rsidRDefault="004B252B" w:rsidP="00BD5005">
            <w:pPr>
              <w:pStyle w:val="a3"/>
              <w:ind w:leftChars="0" w:left="0"/>
              <w:rPr>
                <w:rFonts w:ascii="HG丸ｺﾞｼｯｸM-PRO" w:eastAsia="HG丸ｺﾞｼｯｸM-PRO" w:hAnsi="HG丸ｺﾞｼｯｸM-PRO"/>
                <w:szCs w:val="21"/>
              </w:rPr>
            </w:pPr>
          </w:p>
        </w:tc>
        <w:tc>
          <w:tcPr>
            <w:tcW w:w="5621" w:type="dxa"/>
            <w:vMerge/>
          </w:tcPr>
          <w:p w:rsidR="004B252B" w:rsidRPr="0017585E" w:rsidRDefault="004B252B" w:rsidP="00BD5005">
            <w:pPr>
              <w:rPr>
                <w:rFonts w:ascii="HG丸ｺﾞｼｯｸM-PRO" w:eastAsia="HG丸ｺﾞｼｯｸM-PRO" w:hAnsi="HG丸ｺﾞｼｯｸM-PRO"/>
                <w:spacing w:val="-6"/>
                <w:szCs w:val="21"/>
              </w:rPr>
            </w:pPr>
          </w:p>
        </w:tc>
        <w:tc>
          <w:tcPr>
            <w:tcW w:w="1134" w:type="dxa"/>
            <w:vAlign w:val="center"/>
          </w:tcPr>
          <w:p w:rsidR="004B252B" w:rsidRPr="0017585E" w:rsidRDefault="004B252B" w:rsidP="00BD5005">
            <w:pPr>
              <w:pStyle w:val="a3"/>
              <w:spacing w:line="260" w:lineRule="exact"/>
              <w:ind w:leftChars="0" w:hangingChars="400" w:hanging="840"/>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枚方市</w:t>
            </w:r>
          </w:p>
        </w:tc>
        <w:tc>
          <w:tcPr>
            <w:tcW w:w="1512" w:type="dxa"/>
            <w:vAlign w:val="center"/>
          </w:tcPr>
          <w:p w:rsidR="004B252B" w:rsidRPr="0017585E" w:rsidRDefault="004B252B" w:rsidP="00BD5005">
            <w:pPr>
              <w:spacing w:line="260" w:lineRule="exact"/>
              <w:rPr>
                <w:rFonts w:ascii="HG丸ｺﾞｼｯｸM-PRO" w:eastAsia="HG丸ｺﾞｼｯｸM-PRO" w:hAnsi="HG丸ｺﾞｼｯｸM-PRO"/>
                <w:spacing w:val="-6"/>
                <w:szCs w:val="21"/>
              </w:rPr>
            </w:pPr>
            <w:r w:rsidRPr="0017585E">
              <w:rPr>
                <w:rFonts w:ascii="HG丸ｺﾞｼｯｸM-PRO" w:eastAsia="HG丸ｺﾞｼｯｸM-PRO" w:hAnsi="HG丸ｺﾞｼｯｸM-PRO" w:hint="eastAsia"/>
                <w:spacing w:val="-6"/>
                <w:szCs w:val="21"/>
              </w:rPr>
              <w:t>年金児童手当課</w:t>
            </w:r>
          </w:p>
        </w:tc>
      </w:tr>
      <w:tr w:rsidR="0017585E" w:rsidRPr="0017585E" w:rsidTr="00BD5005">
        <w:trPr>
          <w:trHeight w:val="330"/>
        </w:trPr>
        <w:tc>
          <w:tcPr>
            <w:tcW w:w="2425" w:type="dxa"/>
            <w:vMerge/>
          </w:tcPr>
          <w:p w:rsidR="004B252B" w:rsidRPr="0017585E" w:rsidRDefault="004B252B" w:rsidP="00BD5005">
            <w:pPr>
              <w:pStyle w:val="a3"/>
              <w:ind w:leftChars="0" w:left="0"/>
              <w:rPr>
                <w:rFonts w:ascii="HG丸ｺﾞｼｯｸM-PRO" w:eastAsia="HG丸ｺﾞｼｯｸM-PRO" w:hAnsi="HG丸ｺﾞｼｯｸM-PRO"/>
                <w:szCs w:val="21"/>
              </w:rPr>
            </w:pPr>
          </w:p>
        </w:tc>
        <w:tc>
          <w:tcPr>
            <w:tcW w:w="5621" w:type="dxa"/>
            <w:vMerge/>
          </w:tcPr>
          <w:p w:rsidR="004B252B" w:rsidRPr="0017585E" w:rsidRDefault="004B252B" w:rsidP="00BD5005">
            <w:pPr>
              <w:rPr>
                <w:rFonts w:ascii="HG丸ｺﾞｼｯｸM-PRO" w:eastAsia="HG丸ｺﾞｼｯｸM-PRO" w:hAnsi="HG丸ｺﾞｼｯｸM-PRO"/>
                <w:spacing w:val="-6"/>
                <w:szCs w:val="21"/>
              </w:rPr>
            </w:pPr>
          </w:p>
        </w:tc>
        <w:tc>
          <w:tcPr>
            <w:tcW w:w="1134" w:type="dxa"/>
            <w:vAlign w:val="center"/>
          </w:tcPr>
          <w:p w:rsidR="004B252B" w:rsidRPr="0017585E" w:rsidRDefault="004B252B" w:rsidP="00BD5005">
            <w:pPr>
              <w:spacing w:line="260" w:lineRule="exact"/>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寝屋川市</w:t>
            </w:r>
          </w:p>
        </w:tc>
        <w:tc>
          <w:tcPr>
            <w:tcW w:w="1512" w:type="dxa"/>
            <w:vAlign w:val="center"/>
          </w:tcPr>
          <w:p w:rsidR="004B252B" w:rsidRPr="0017585E" w:rsidRDefault="00196E58" w:rsidP="00BD5005">
            <w:pPr>
              <w:spacing w:line="260" w:lineRule="exact"/>
              <w:rPr>
                <w:rFonts w:ascii="HG丸ｺﾞｼｯｸM-PRO" w:eastAsia="HG丸ｺﾞｼｯｸM-PRO" w:hAnsi="HG丸ｺﾞｼｯｸM-PRO"/>
                <w:spacing w:val="-6"/>
                <w:szCs w:val="21"/>
              </w:rPr>
            </w:pPr>
            <w:r w:rsidRPr="0017585E">
              <w:rPr>
                <w:rFonts w:ascii="HG丸ｺﾞｼｯｸM-PRO" w:eastAsia="HG丸ｺﾞｼｯｸM-PRO" w:hAnsi="HG丸ｺﾞｼｯｸM-PRO" w:hint="eastAsia"/>
                <w:spacing w:val="-6"/>
                <w:kern w:val="0"/>
                <w:szCs w:val="21"/>
              </w:rPr>
              <w:t>こどもを守る課</w:t>
            </w:r>
          </w:p>
        </w:tc>
      </w:tr>
      <w:tr w:rsidR="0017585E" w:rsidRPr="0017585E" w:rsidTr="00BD5005">
        <w:trPr>
          <w:trHeight w:val="375"/>
        </w:trPr>
        <w:tc>
          <w:tcPr>
            <w:tcW w:w="2425" w:type="dxa"/>
            <w:vMerge/>
          </w:tcPr>
          <w:p w:rsidR="004B252B" w:rsidRPr="0017585E" w:rsidRDefault="004B252B" w:rsidP="00BD5005">
            <w:pPr>
              <w:pStyle w:val="a3"/>
              <w:ind w:leftChars="0" w:left="0"/>
              <w:rPr>
                <w:rFonts w:ascii="HG丸ｺﾞｼｯｸM-PRO" w:eastAsia="HG丸ｺﾞｼｯｸM-PRO" w:hAnsi="HG丸ｺﾞｼｯｸM-PRO"/>
                <w:szCs w:val="21"/>
              </w:rPr>
            </w:pPr>
          </w:p>
        </w:tc>
        <w:tc>
          <w:tcPr>
            <w:tcW w:w="5621" w:type="dxa"/>
            <w:vMerge/>
          </w:tcPr>
          <w:p w:rsidR="004B252B" w:rsidRPr="0017585E" w:rsidRDefault="004B252B" w:rsidP="00BD5005">
            <w:pPr>
              <w:rPr>
                <w:rFonts w:ascii="HG丸ｺﾞｼｯｸM-PRO" w:eastAsia="HG丸ｺﾞｼｯｸM-PRO" w:hAnsi="HG丸ｺﾞｼｯｸM-PRO"/>
                <w:spacing w:val="-6"/>
                <w:szCs w:val="21"/>
              </w:rPr>
            </w:pPr>
          </w:p>
        </w:tc>
        <w:tc>
          <w:tcPr>
            <w:tcW w:w="1134" w:type="dxa"/>
            <w:vAlign w:val="center"/>
          </w:tcPr>
          <w:p w:rsidR="004B252B" w:rsidRPr="0017585E" w:rsidRDefault="004B252B" w:rsidP="00BD5005">
            <w:pPr>
              <w:spacing w:line="260" w:lineRule="exact"/>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大東市</w:t>
            </w:r>
          </w:p>
        </w:tc>
        <w:tc>
          <w:tcPr>
            <w:tcW w:w="1512" w:type="dxa"/>
            <w:vAlign w:val="center"/>
          </w:tcPr>
          <w:p w:rsidR="004B252B" w:rsidRPr="0017585E" w:rsidRDefault="004B252B" w:rsidP="00BD5005">
            <w:pPr>
              <w:spacing w:line="260" w:lineRule="exact"/>
              <w:rPr>
                <w:rFonts w:ascii="HG丸ｺﾞｼｯｸM-PRO" w:eastAsia="HG丸ｺﾞｼｯｸM-PRO" w:hAnsi="HG丸ｺﾞｼｯｸM-PRO"/>
                <w:spacing w:val="-6"/>
                <w:szCs w:val="21"/>
              </w:rPr>
            </w:pPr>
            <w:r w:rsidRPr="0017585E">
              <w:rPr>
                <w:rFonts w:ascii="HG丸ｺﾞｼｯｸM-PRO" w:eastAsia="HG丸ｺﾞｼｯｸM-PRO" w:hAnsi="HG丸ｺﾞｼｯｸM-PRO" w:hint="eastAsia"/>
                <w:spacing w:val="-6"/>
                <w:szCs w:val="21"/>
              </w:rPr>
              <w:t>子ども室</w:t>
            </w:r>
          </w:p>
        </w:tc>
      </w:tr>
      <w:tr w:rsidR="0017585E" w:rsidRPr="0017585E" w:rsidTr="00BD5005">
        <w:trPr>
          <w:trHeight w:val="315"/>
        </w:trPr>
        <w:tc>
          <w:tcPr>
            <w:tcW w:w="2425" w:type="dxa"/>
            <w:vMerge/>
          </w:tcPr>
          <w:p w:rsidR="004B252B" w:rsidRPr="0017585E" w:rsidRDefault="004B252B" w:rsidP="00BD5005">
            <w:pPr>
              <w:pStyle w:val="a3"/>
              <w:ind w:leftChars="0" w:left="0"/>
              <w:rPr>
                <w:rFonts w:ascii="HG丸ｺﾞｼｯｸM-PRO" w:eastAsia="HG丸ｺﾞｼｯｸM-PRO" w:hAnsi="HG丸ｺﾞｼｯｸM-PRO"/>
                <w:szCs w:val="21"/>
              </w:rPr>
            </w:pPr>
          </w:p>
        </w:tc>
        <w:tc>
          <w:tcPr>
            <w:tcW w:w="5621" w:type="dxa"/>
            <w:vMerge/>
          </w:tcPr>
          <w:p w:rsidR="004B252B" w:rsidRPr="0017585E" w:rsidRDefault="004B252B" w:rsidP="00BD5005">
            <w:pPr>
              <w:rPr>
                <w:rFonts w:ascii="HG丸ｺﾞｼｯｸM-PRO" w:eastAsia="HG丸ｺﾞｼｯｸM-PRO" w:hAnsi="HG丸ｺﾞｼｯｸM-PRO"/>
                <w:spacing w:val="-6"/>
                <w:szCs w:val="21"/>
              </w:rPr>
            </w:pPr>
          </w:p>
        </w:tc>
        <w:tc>
          <w:tcPr>
            <w:tcW w:w="1134" w:type="dxa"/>
            <w:vAlign w:val="center"/>
          </w:tcPr>
          <w:p w:rsidR="004B252B" w:rsidRPr="0017585E" w:rsidRDefault="004B252B" w:rsidP="00BD5005">
            <w:pPr>
              <w:spacing w:line="260" w:lineRule="exact"/>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門真市</w:t>
            </w:r>
          </w:p>
        </w:tc>
        <w:tc>
          <w:tcPr>
            <w:tcW w:w="1512" w:type="dxa"/>
            <w:vAlign w:val="center"/>
          </w:tcPr>
          <w:p w:rsidR="004B252B" w:rsidRPr="0017585E" w:rsidRDefault="004B252B" w:rsidP="00BD5005">
            <w:pPr>
              <w:spacing w:line="260" w:lineRule="exact"/>
              <w:rPr>
                <w:rFonts w:ascii="HG丸ｺﾞｼｯｸM-PRO" w:eastAsia="HG丸ｺﾞｼｯｸM-PRO" w:hAnsi="HG丸ｺﾞｼｯｸM-PRO"/>
                <w:spacing w:val="-6"/>
                <w:szCs w:val="21"/>
              </w:rPr>
            </w:pPr>
            <w:r w:rsidRPr="0017585E">
              <w:rPr>
                <w:rFonts w:ascii="HG丸ｺﾞｼｯｸM-PRO" w:eastAsia="HG丸ｺﾞｼｯｸM-PRO" w:hAnsi="HG丸ｺﾞｼｯｸM-PRO" w:hint="eastAsia"/>
                <w:spacing w:val="-6"/>
                <w:szCs w:val="21"/>
              </w:rPr>
              <w:t>こども政策課</w:t>
            </w:r>
          </w:p>
        </w:tc>
      </w:tr>
      <w:tr w:rsidR="0017585E" w:rsidRPr="0017585E" w:rsidTr="00BD5005">
        <w:trPr>
          <w:trHeight w:val="70"/>
        </w:trPr>
        <w:tc>
          <w:tcPr>
            <w:tcW w:w="2425" w:type="dxa"/>
            <w:vMerge/>
          </w:tcPr>
          <w:p w:rsidR="004B252B" w:rsidRPr="0017585E" w:rsidRDefault="004B252B" w:rsidP="00BD5005">
            <w:pPr>
              <w:pStyle w:val="a3"/>
              <w:ind w:leftChars="0" w:left="0"/>
              <w:rPr>
                <w:rFonts w:ascii="HG丸ｺﾞｼｯｸM-PRO" w:eastAsia="HG丸ｺﾞｼｯｸM-PRO" w:hAnsi="HG丸ｺﾞｼｯｸM-PRO"/>
                <w:szCs w:val="21"/>
              </w:rPr>
            </w:pPr>
          </w:p>
        </w:tc>
        <w:tc>
          <w:tcPr>
            <w:tcW w:w="5621" w:type="dxa"/>
            <w:vMerge/>
          </w:tcPr>
          <w:p w:rsidR="004B252B" w:rsidRPr="0017585E" w:rsidRDefault="004B252B" w:rsidP="00BD5005">
            <w:pPr>
              <w:rPr>
                <w:rFonts w:ascii="HG丸ｺﾞｼｯｸM-PRO" w:eastAsia="HG丸ｺﾞｼｯｸM-PRO" w:hAnsi="HG丸ｺﾞｼｯｸM-PRO"/>
                <w:spacing w:val="-6"/>
                <w:szCs w:val="21"/>
              </w:rPr>
            </w:pPr>
          </w:p>
        </w:tc>
        <w:tc>
          <w:tcPr>
            <w:tcW w:w="1134" w:type="dxa"/>
            <w:vAlign w:val="center"/>
          </w:tcPr>
          <w:p w:rsidR="004B252B" w:rsidRPr="0017585E" w:rsidRDefault="004B252B" w:rsidP="00BD5005">
            <w:pPr>
              <w:spacing w:line="260" w:lineRule="exact"/>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四條畷市</w:t>
            </w:r>
          </w:p>
        </w:tc>
        <w:tc>
          <w:tcPr>
            <w:tcW w:w="1512" w:type="dxa"/>
            <w:vAlign w:val="center"/>
          </w:tcPr>
          <w:p w:rsidR="004B252B" w:rsidRPr="0017585E" w:rsidRDefault="004B252B" w:rsidP="00BD5005">
            <w:pPr>
              <w:spacing w:line="260" w:lineRule="exact"/>
              <w:rPr>
                <w:rFonts w:ascii="HG丸ｺﾞｼｯｸM-PRO" w:eastAsia="HG丸ｺﾞｼｯｸM-PRO" w:hAnsi="HG丸ｺﾞｼｯｸM-PRO"/>
                <w:spacing w:val="-6"/>
                <w:szCs w:val="21"/>
              </w:rPr>
            </w:pPr>
            <w:r w:rsidRPr="0017585E">
              <w:rPr>
                <w:rFonts w:ascii="HG丸ｺﾞｼｯｸM-PRO" w:eastAsia="HG丸ｺﾞｼｯｸM-PRO" w:hAnsi="HG丸ｺﾞｼｯｸM-PRO" w:hint="eastAsia"/>
                <w:spacing w:val="-6"/>
                <w:szCs w:val="21"/>
              </w:rPr>
              <w:t>障がい福祉課</w:t>
            </w:r>
          </w:p>
        </w:tc>
      </w:tr>
      <w:tr w:rsidR="0017585E" w:rsidRPr="0017585E" w:rsidTr="00BD5005">
        <w:trPr>
          <w:trHeight w:val="330"/>
        </w:trPr>
        <w:tc>
          <w:tcPr>
            <w:tcW w:w="2425" w:type="dxa"/>
            <w:vMerge/>
          </w:tcPr>
          <w:p w:rsidR="004B252B" w:rsidRPr="0017585E" w:rsidRDefault="004B252B" w:rsidP="00BD5005">
            <w:pPr>
              <w:pStyle w:val="a3"/>
              <w:ind w:leftChars="0" w:left="0"/>
              <w:rPr>
                <w:rFonts w:ascii="HG丸ｺﾞｼｯｸM-PRO" w:eastAsia="HG丸ｺﾞｼｯｸM-PRO" w:hAnsi="HG丸ｺﾞｼｯｸM-PRO"/>
                <w:szCs w:val="21"/>
              </w:rPr>
            </w:pPr>
          </w:p>
        </w:tc>
        <w:tc>
          <w:tcPr>
            <w:tcW w:w="5621" w:type="dxa"/>
            <w:vMerge/>
          </w:tcPr>
          <w:p w:rsidR="004B252B" w:rsidRPr="0017585E" w:rsidRDefault="004B252B" w:rsidP="00BD5005">
            <w:pPr>
              <w:rPr>
                <w:rFonts w:ascii="HG丸ｺﾞｼｯｸM-PRO" w:eastAsia="HG丸ｺﾞｼｯｸM-PRO" w:hAnsi="HG丸ｺﾞｼｯｸM-PRO"/>
                <w:spacing w:val="-6"/>
                <w:szCs w:val="21"/>
              </w:rPr>
            </w:pPr>
          </w:p>
        </w:tc>
        <w:tc>
          <w:tcPr>
            <w:tcW w:w="1134" w:type="dxa"/>
            <w:vAlign w:val="center"/>
          </w:tcPr>
          <w:p w:rsidR="004B252B" w:rsidRPr="0017585E" w:rsidRDefault="004B252B" w:rsidP="00BD5005">
            <w:pPr>
              <w:spacing w:line="260" w:lineRule="exact"/>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交野市</w:t>
            </w:r>
          </w:p>
        </w:tc>
        <w:tc>
          <w:tcPr>
            <w:tcW w:w="1512" w:type="dxa"/>
            <w:vAlign w:val="center"/>
          </w:tcPr>
          <w:p w:rsidR="004B252B" w:rsidRPr="0017585E" w:rsidRDefault="004B252B" w:rsidP="00BD5005">
            <w:pPr>
              <w:spacing w:line="260" w:lineRule="exact"/>
              <w:rPr>
                <w:rFonts w:ascii="HG丸ｺﾞｼｯｸM-PRO" w:eastAsia="HG丸ｺﾞｼｯｸM-PRO" w:hAnsi="HG丸ｺﾞｼｯｸM-PRO"/>
                <w:spacing w:val="-6"/>
                <w:szCs w:val="21"/>
              </w:rPr>
            </w:pPr>
            <w:r w:rsidRPr="0017585E">
              <w:rPr>
                <w:rFonts w:ascii="HG丸ｺﾞｼｯｸM-PRO" w:eastAsia="HG丸ｺﾞｼｯｸM-PRO" w:hAnsi="HG丸ｺﾞｼｯｸM-PRO" w:hint="eastAsia"/>
                <w:spacing w:val="-6"/>
                <w:szCs w:val="21"/>
              </w:rPr>
              <w:t>子育て支援課</w:t>
            </w:r>
          </w:p>
        </w:tc>
      </w:tr>
      <w:tr w:rsidR="0017585E" w:rsidRPr="0017585E" w:rsidTr="00BD5005">
        <w:tc>
          <w:tcPr>
            <w:tcW w:w="2425" w:type="dxa"/>
          </w:tcPr>
          <w:p w:rsidR="00BF5A76" w:rsidRPr="0017585E" w:rsidRDefault="00BF5A76" w:rsidP="00BF5A76">
            <w:pPr>
              <w:rPr>
                <w:rFonts w:ascii="HG丸ｺﾞｼｯｸM-PRO" w:eastAsia="HG丸ｺﾞｼｯｸM-PRO" w:hAnsi="HG丸ｺﾞｼｯｸM-PRO"/>
              </w:rPr>
            </w:pPr>
            <w:r w:rsidRPr="0017585E">
              <w:rPr>
                <w:rFonts w:ascii="HG丸ｺﾞｼｯｸM-PRO" w:eastAsia="HG丸ｺﾞｼｯｸM-PRO" w:hAnsi="HG丸ｺﾞｼｯｸM-PRO" w:hint="eastAsia"/>
              </w:rPr>
              <w:t>障がい児福祉手当</w:t>
            </w:r>
          </w:p>
          <w:p w:rsidR="00BF5A76" w:rsidRPr="0017585E" w:rsidRDefault="00BF5A76" w:rsidP="00BF5A76">
            <w:pPr>
              <w:rPr>
                <w:rFonts w:ascii="HG丸ｺﾞｼｯｸM-PRO" w:eastAsia="HG丸ｺﾞｼｯｸM-PRO" w:hAnsi="HG丸ｺﾞｼｯｸM-PRO"/>
              </w:rPr>
            </w:pPr>
            <w:r w:rsidRPr="0017585E">
              <w:rPr>
                <w:rFonts w:ascii="HG丸ｺﾞｼｯｸM-PRO" w:eastAsia="HG丸ｺﾞｼｯｸM-PRO" w:hAnsi="HG丸ｺﾞｼｯｸM-PRO" w:hint="eastAsia"/>
              </w:rPr>
              <w:t>（月額14,600円）</w:t>
            </w:r>
          </w:p>
          <w:p w:rsidR="00BF5A76" w:rsidRPr="0017585E" w:rsidRDefault="00BF5A76" w:rsidP="00BF5A76">
            <w:pPr>
              <w:rPr>
                <w:rFonts w:ascii="HG丸ｺﾞｼｯｸM-PRO" w:eastAsia="HG丸ｺﾞｼｯｸM-PRO" w:hAnsi="HG丸ｺﾞｼｯｸM-PRO"/>
              </w:rPr>
            </w:pPr>
            <w:r w:rsidRPr="0017585E">
              <w:rPr>
                <w:rFonts w:ascii="HG丸ｺﾞｼｯｸM-PRO" w:eastAsia="HG丸ｺﾞｼｯｸM-PRO" w:hAnsi="HG丸ｺﾞｼｯｸM-PRO" w:hint="eastAsia"/>
              </w:rPr>
              <w:t>2８年４月現在、また20歳未満</w:t>
            </w:r>
          </w:p>
          <w:p w:rsidR="004B252B" w:rsidRPr="0017585E" w:rsidRDefault="004B252B" w:rsidP="00BD5005">
            <w:pPr>
              <w:pStyle w:val="a3"/>
              <w:ind w:leftChars="0" w:left="0"/>
              <w:rPr>
                <w:rFonts w:ascii="HG丸ｺﾞｼｯｸM-PRO" w:eastAsia="HG丸ｺﾞｼｯｸM-PRO" w:hAnsi="HG丸ｺﾞｼｯｸM-PRO"/>
                <w:szCs w:val="21"/>
              </w:rPr>
            </w:pPr>
          </w:p>
        </w:tc>
        <w:tc>
          <w:tcPr>
            <w:tcW w:w="5621" w:type="dxa"/>
          </w:tcPr>
          <w:p w:rsidR="004B252B" w:rsidRPr="0017585E" w:rsidRDefault="004B252B" w:rsidP="00BD5005">
            <w:pPr>
              <w:rPr>
                <w:rFonts w:ascii="HG丸ｺﾞｼｯｸM-PRO" w:eastAsia="HG丸ｺﾞｼｯｸM-PRO" w:hAnsi="HG丸ｺﾞｼｯｸM-PRO"/>
                <w:spacing w:val="-6"/>
                <w:szCs w:val="21"/>
              </w:rPr>
            </w:pPr>
            <w:r w:rsidRPr="0017585E">
              <w:rPr>
                <w:rFonts w:ascii="HG丸ｺﾞｼｯｸM-PRO" w:eastAsia="HG丸ｺﾞｼｯｸM-PRO" w:hAnsi="HG丸ｺﾞｼｯｸM-PRO" w:hint="eastAsia"/>
                <w:spacing w:val="-6"/>
                <w:szCs w:val="21"/>
              </w:rPr>
              <w:t>次のいずれかに該当する方</w:t>
            </w:r>
          </w:p>
          <w:p w:rsidR="004B252B" w:rsidRPr="0017585E" w:rsidRDefault="004B252B" w:rsidP="00BD5005">
            <w:pPr>
              <w:rPr>
                <w:rFonts w:ascii="HG丸ｺﾞｼｯｸM-PRO" w:eastAsia="HG丸ｺﾞｼｯｸM-PRO" w:hAnsi="HG丸ｺﾞｼｯｸM-PRO"/>
                <w:spacing w:val="-6"/>
                <w:szCs w:val="21"/>
              </w:rPr>
            </w:pPr>
            <w:r w:rsidRPr="0017585E">
              <w:rPr>
                <w:rFonts w:ascii="HG丸ｺﾞｼｯｸM-PRO" w:eastAsia="HG丸ｺﾞｼｯｸM-PRO" w:hAnsi="HG丸ｺﾞｼｯｸM-PRO" w:hint="eastAsia"/>
                <w:spacing w:val="-6"/>
                <w:szCs w:val="21"/>
              </w:rPr>
              <w:t>①身体障がい者手帳の障がい等級のおおむね１級または２級程度の身体の機能障がいがある方</w:t>
            </w:r>
          </w:p>
          <w:p w:rsidR="004B252B" w:rsidRPr="0017585E" w:rsidRDefault="004B252B" w:rsidP="00BD5005">
            <w:pPr>
              <w:rPr>
                <w:rFonts w:ascii="HG丸ｺﾞｼｯｸM-PRO" w:eastAsia="HG丸ｺﾞｼｯｸM-PRO" w:hAnsi="HG丸ｺﾞｼｯｸM-PRO"/>
                <w:spacing w:val="-6"/>
                <w:szCs w:val="21"/>
              </w:rPr>
            </w:pPr>
            <w:r w:rsidRPr="0017585E">
              <w:rPr>
                <w:rFonts w:ascii="HG丸ｺﾞｼｯｸM-PRO" w:eastAsia="HG丸ｺﾞｼｯｸM-PRO" w:hAnsi="HG丸ｺﾞｼｯｸM-PRO" w:hint="eastAsia"/>
                <w:spacing w:val="-6"/>
                <w:szCs w:val="21"/>
              </w:rPr>
              <w:t>②身体機能の障がいまたは長期にわたる安静を必要とする病状があり（慢性疾患等の内部疾患のある児童も対象）、その状態が①と同程度以上と認められる方で日常生活において常時の介護を必要とする方</w:t>
            </w:r>
          </w:p>
          <w:p w:rsidR="004B252B" w:rsidRPr="0017585E" w:rsidRDefault="004B252B" w:rsidP="00BD5005">
            <w:pPr>
              <w:rPr>
                <w:rFonts w:ascii="HG丸ｺﾞｼｯｸM-PRO" w:eastAsia="HG丸ｺﾞｼｯｸM-PRO" w:hAnsi="HG丸ｺﾞｼｯｸM-PRO"/>
                <w:spacing w:val="-6"/>
                <w:szCs w:val="21"/>
              </w:rPr>
            </w:pPr>
            <w:r w:rsidRPr="0017585E">
              <w:rPr>
                <w:rFonts w:ascii="HG丸ｺﾞｼｯｸM-PRO" w:eastAsia="HG丸ｺﾞｼｯｸM-PRO" w:hAnsi="HG丸ｺﾞｼｯｸM-PRO" w:hint="eastAsia"/>
                <w:spacing w:val="-6"/>
                <w:szCs w:val="21"/>
              </w:rPr>
              <w:t>③最重度の知的障がいのある方または精神の障がいがある方で、日常生活において常時介護を要する程度以上の方</w:t>
            </w:r>
          </w:p>
          <w:p w:rsidR="004B252B" w:rsidRPr="0017585E" w:rsidRDefault="004B252B" w:rsidP="00BD5005">
            <w:pPr>
              <w:ind w:left="1"/>
              <w:rPr>
                <w:rFonts w:ascii="HG丸ｺﾞｼｯｸM-PRO" w:eastAsia="HG丸ｺﾞｼｯｸM-PRO" w:hAnsi="HG丸ｺﾞｼｯｸM-PRO"/>
                <w:spacing w:val="-6"/>
                <w:szCs w:val="21"/>
              </w:rPr>
            </w:pPr>
            <w:r w:rsidRPr="0017585E">
              <w:rPr>
                <w:rFonts w:ascii="HG丸ｺﾞｼｯｸM-PRO" w:eastAsia="HG丸ｺﾞｼｯｸM-PRO" w:hAnsi="HG丸ｺﾞｼｯｸM-PRO" w:hint="eastAsia"/>
                <w:spacing w:val="-6"/>
                <w:szCs w:val="21"/>
              </w:rPr>
              <w:t>④身体機能の障がいもしくは病状、または重度の知的障がいもしくは精神の障がいが重複する方でその状態が①・②・③と同程度以上と認められる程度の方</w:t>
            </w:r>
          </w:p>
          <w:p w:rsidR="004B252B" w:rsidRPr="0017585E" w:rsidRDefault="004B252B" w:rsidP="00BD5005">
            <w:pPr>
              <w:ind w:left="2"/>
              <w:rPr>
                <w:rFonts w:ascii="HG丸ｺﾞｼｯｸM-PRO" w:eastAsia="HG丸ｺﾞｼｯｸM-PRO" w:hAnsi="HG丸ｺﾞｼｯｸM-PRO"/>
                <w:spacing w:val="-6"/>
                <w:szCs w:val="21"/>
              </w:rPr>
            </w:pPr>
            <w:r w:rsidRPr="0017585E">
              <w:rPr>
                <w:rFonts w:ascii="HG丸ｺﾞｼｯｸM-PRO" w:eastAsia="HG丸ｺﾞｼｯｸM-PRO" w:hAnsi="HG丸ｺﾞｼｯｸM-PRO" w:hint="eastAsia"/>
                <w:spacing w:val="-6"/>
                <w:szCs w:val="21"/>
              </w:rPr>
              <w:lastRenderedPageBreak/>
              <w:t>＊ただし、受給資格者または配偶者もしくは扶養義務者の前年の所得が一定金額以上の方、肢体不自由施設等の施設に入所している方、及び障がいを支給事由とする年金給付を受けている方は除きます。</w:t>
            </w:r>
          </w:p>
        </w:tc>
        <w:tc>
          <w:tcPr>
            <w:tcW w:w="2646" w:type="dxa"/>
            <w:gridSpan w:val="2"/>
          </w:tcPr>
          <w:p w:rsidR="004B252B" w:rsidRPr="0017585E" w:rsidRDefault="004B252B" w:rsidP="00BD5005">
            <w:pPr>
              <w:pStyle w:val="a3"/>
              <w:ind w:leftChars="0" w:left="0"/>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lastRenderedPageBreak/>
              <w:t>各市障がい福祉担当課</w:t>
            </w:r>
          </w:p>
        </w:tc>
      </w:tr>
      <w:tr w:rsidR="0017585E" w:rsidRPr="0017585E" w:rsidTr="00BD5005">
        <w:tc>
          <w:tcPr>
            <w:tcW w:w="2425" w:type="dxa"/>
          </w:tcPr>
          <w:p w:rsidR="00BF5A76" w:rsidRPr="0017585E" w:rsidRDefault="00BF5A76" w:rsidP="007B2E69">
            <w:pPr>
              <w:rPr>
                <w:rFonts w:ascii="HG丸ｺﾞｼｯｸM-PRO" w:eastAsia="HG丸ｺﾞｼｯｸM-PRO" w:hAnsi="HG丸ｺﾞｼｯｸM-PRO"/>
              </w:rPr>
            </w:pPr>
            <w:r w:rsidRPr="0017585E">
              <w:rPr>
                <w:rFonts w:ascii="HG丸ｺﾞｼｯｸM-PRO" w:eastAsia="HG丸ｺﾞｼｯｸM-PRO" w:hAnsi="HG丸ｺﾞｼｯｸM-PRO" w:hint="eastAsia"/>
              </w:rPr>
              <w:lastRenderedPageBreak/>
              <w:t>特別障がい者手当（月額：26,830円）28年4月現在、また20歳以上</w:t>
            </w:r>
          </w:p>
          <w:p w:rsidR="00BF5A76" w:rsidRPr="0017585E" w:rsidRDefault="00BF5A76" w:rsidP="007B2E69">
            <w:pPr>
              <w:pStyle w:val="a3"/>
              <w:ind w:leftChars="0" w:left="0"/>
              <w:rPr>
                <w:rFonts w:ascii="HG丸ｺﾞｼｯｸM-PRO" w:eastAsia="HG丸ｺﾞｼｯｸM-PRO" w:hAnsi="HG丸ｺﾞｼｯｸM-PRO"/>
              </w:rPr>
            </w:pPr>
          </w:p>
        </w:tc>
        <w:tc>
          <w:tcPr>
            <w:tcW w:w="5621" w:type="dxa"/>
          </w:tcPr>
          <w:p w:rsidR="00BF5A76" w:rsidRPr="0017585E" w:rsidRDefault="00BF5A76" w:rsidP="00BD5005">
            <w:pPr>
              <w:rPr>
                <w:rFonts w:ascii="HG丸ｺﾞｼｯｸM-PRO" w:eastAsia="HG丸ｺﾞｼｯｸM-PRO" w:hAnsi="HG丸ｺﾞｼｯｸM-PRO"/>
                <w:spacing w:val="-6"/>
                <w:szCs w:val="21"/>
              </w:rPr>
            </w:pPr>
            <w:r w:rsidRPr="0017585E">
              <w:rPr>
                <w:rFonts w:ascii="HG丸ｺﾞｼｯｸM-PRO" w:eastAsia="HG丸ｺﾞｼｯｸM-PRO" w:hAnsi="HG丸ｺﾞｼｯｸM-PRO" w:hint="eastAsia"/>
                <w:spacing w:val="-6"/>
                <w:szCs w:val="21"/>
              </w:rPr>
              <w:t>次のいずれかに該当する方</w:t>
            </w:r>
          </w:p>
          <w:p w:rsidR="00BF5A76" w:rsidRPr="0017585E" w:rsidRDefault="00BF5A76" w:rsidP="00BD5005">
            <w:pPr>
              <w:rPr>
                <w:rFonts w:ascii="HG丸ｺﾞｼｯｸM-PRO" w:eastAsia="HG丸ｺﾞｼｯｸM-PRO" w:hAnsi="HG丸ｺﾞｼｯｸM-PRO"/>
                <w:spacing w:val="-6"/>
                <w:szCs w:val="21"/>
              </w:rPr>
            </w:pPr>
            <w:r w:rsidRPr="0017585E">
              <w:rPr>
                <w:rFonts w:ascii="HG丸ｺﾞｼｯｸM-PRO" w:eastAsia="HG丸ｺﾞｼｯｸM-PRO" w:hAnsi="HG丸ｺﾞｼｯｸM-PRO" w:hint="eastAsia"/>
                <w:spacing w:val="-6"/>
                <w:szCs w:val="21"/>
              </w:rPr>
              <w:t>①身体障がい者手帳の障がい等級のおおむね１級または２級程度の異なる障がいが重複している方、またはこれらの障がいと日常生活での動作及び行動が困難であり常時の介護を必要とする精神の障がい（最重度の知的障がい）が重複している方</w:t>
            </w:r>
          </w:p>
          <w:p w:rsidR="00BF5A76" w:rsidRPr="0017585E" w:rsidRDefault="00BF5A76" w:rsidP="00BD5005">
            <w:pPr>
              <w:rPr>
                <w:rFonts w:ascii="HG丸ｺﾞｼｯｸM-PRO" w:eastAsia="HG丸ｺﾞｼｯｸM-PRO" w:hAnsi="HG丸ｺﾞｼｯｸM-PRO"/>
                <w:spacing w:val="-6"/>
                <w:szCs w:val="21"/>
              </w:rPr>
            </w:pPr>
            <w:r w:rsidRPr="0017585E">
              <w:rPr>
                <w:rFonts w:ascii="HG丸ｺﾞｼｯｸM-PRO" w:eastAsia="HG丸ｺﾞｼｯｸM-PRO" w:hAnsi="HG丸ｺﾞｼｯｸM-PRO" w:hint="eastAsia"/>
                <w:spacing w:val="-6"/>
                <w:szCs w:val="21"/>
              </w:rPr>
              <w:t>②①の身体障がいまたは精神障がいと身体障がい者手帳の障がい等級のおおむね３級程度の障がい、または日常生活での動作及び行動が著しく困難な状態である知的障がいもしくは精神の障がいが重複している方</w:t>
            </w:r>
          </w:p>
          <w:p w:rsidR="00BF5A76" w:rsidRPr="0017585E" w:rsidRDefault="00BF5A76" w:rsidP="00BD5005">
            <w:pPr>
              <w:rPr>
                <w:rFonts w:ascii="HG丸ｺﾞｼｯｸM-PRO" w:eastAsia="HG丸ｺﾞｼｯｸM-PRO" w:hAnsi="HG丸ｺﾞｼｯｸM-PRO"/>
                <w:spacing w:val="-6"/>
                <w:szCs w:val="21"/>
              </w:rPr>
            </w:pPr>
            <w:r w:rsidRPr="0017585E">
              <w:rPr>
                <w:rFonts w:ascii="HG丸ｺﾞｼｯｸM-PRO" w:eastAsia="HG丸ｺﾞｼｯｸM-PRO" w:hAnsi="HG丸ｺﾞｼｯｸM-PRO" w:hint="eastAsia"/>
                <w:spacing w:val="-6"/>
                <w:szCs w:val="21"/>
              </w:rPr>
              <w:t>③両上肢、両下肢または体幹機能の障がいで身体障がい者手帳の障がい等級のおおむね１級又は２級程度の障がいがあり、かつ日常生活動作（両上肢、両下肢及び体幹に伴う動作）を行うのに著しい困難がある方</w:t>
            </w:r>
          </w:p>
          <w:p w:rsidR="00BF5A76" w:rsidRPr="0017585E" w:rsidRDefault="00BF5A76" w:rsidP="00BD5005">
            <w:pPr>
              <w:rPr>
                <w:rFonts w:ascii="HG丸ｺﾞｼｯｸM-PRO" w:eastAsia="HG丸ｺﾞｼｯｸM-PRO" w:hAnsi="HG丸ｺﾞｼｯｸM-PRO"/>
                <w:spacing w:val="-6"/>
                <w:szCs w:val="21"/>
              </w:rPr>
            </w:pPr>
            <w:r w:rsidRPr="0017585E">
              <w:rPr>
                <w:rFonts w:ascii="HG丸ｺﾞｼｯｸM-PRO" w:eastAsia="HG丸ｺﾞｼｯｸM-PRO" w:hAnsi="HG丸ｺﾞｼｯｸM-PRO" w:hint="eastAsia"/>
                <w:spacing w:val="-6"/>
                <w:szCs w:val="21"/>
              </w:rPr>
              <w:t>④内部機能の障がいで身体障がい者手帳の等級のおおむね１級程度の障がいもしくは身体の機能の障がいまたは長期にわたる安静を必要とする病状（慢性疾患等の内部疾患のある方も含む）があり、そのため絶対安静の状態である方</w:t>
            </w:r>
          </w:p>
          <w:p w:rsidR="00BF5A76" w:rsidRPr="0017585E" w:rsidRDefault="00BF5A76" w:rsidP="00BD5005">
            <w:pPr>
              <w:rPr>
                <w:rFonts w:ascii="HG丸ｺﾞｼｯｸM-PRO" w:eastAsia="HG丸ｺﾞｼｯｸM-PRO" w:hAnsi="HG丸ｺﾞｼｯｸM-PRO"/>
                <w:spacing w:val="-6"/>
                <w:szCs w:val="21"/>
              </w:rPr>
            </w:pPr>
            <w:r w:rsidRPr="0017585E">
              <w:rPr>
                <w:rFonts w:ascii="HG丸ｺﾞｼｯｸM-PRO" w:eastAsia="HG丸ｺﾞｼｯｸM-PRO" w:hAnsi="HG丸ｺﾞｼｯｸM-PRO" w:hint="eastAsia"/>
                <w:spacing w:val="-6"/>
                <w:szCs w:val="21"/>
              </w:rPr>
              <w:t>⑤精神の障がいで日常生活において常時介護を要する程度以上の障がいまたは最重度の知的障がいであって、日常生活で動作及び行動に著しい困難がある方</w:t>
            </w:r>
          </w:p>
          <w:p w:rsidR="00BF5A76" w:rsidRPr="0017585E" w:rsidRDefault="00BF5A76" w:rsidP="00BD5005">
            <w:pPr>
              <w:rPr>
                <w:rFonts w:ascii="HG丸ｺﾞｼｯｸM-PRO" w:eastAsia="HG丸ｺﾞｼｯｸM-PRO" w:hAnsi="HG丸ｺﾞｼｯｸM-PRO"/>
                <w:spacing w:val="-6"/>
                <w:sz w:val="22"/>
              </w:rPr>
            </w:pPr>
            <w:r w:rsidRPr="0017585E">
              <w:rPr>
                <w:rFonts w:ascii="HG丸ｺﾞｼｯｸM-PRO" w:eastAsia="HG丸ｺﾞｼｯｸM-PRO" w:hAnsi="HG丸ｺﾞｼｯｸM-PRO" w:hint="eastAsia"/>
                <w:spacing w:val="-6"/>
                <w:szCs w:val="21"/>
              </w:rPr>
              <w:t>＊ただし、施設入所されている方、病院等に３ヶ月を超えて入院されている方、一定以上の所得をお持ちの方は対象から外れます。</w:t>
            </w:r>
          </w:p>
        </w:tc>
        <w:tc>
          <w:tcPr>
            <w:tcW w:w="2646" w:type="dxa"/>
            <w:gridSpan w:val="2"/>
          </w:tcPr>
          <w:p w:rsidR="00BF5A76" w:rsidRPr="0017585E" w:rsidRDefault="00BF5A76" w:rsidP="00BD5005">
            <w:pPr>
              <w:pStyle w:val="a3"/>
              <w:ind w:leftChars="0" w:left="0"/>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各市障がい福祉担当課</w:t>
            </w:r>
          </w:p>
        </w:tc>
      </w:tr>
      <w:tr w:rsidR="0017585E" w:rsidRPr="0017585E" w:rsidTr="00BD5005">
        <w:trPr>
          <w:trHeight w:val="274"/>
        </w:trPr>
        <w:tc>
          <w:tcPr>
            <w:tcW w:w="2425" w:type="dxa"/>
          </w:tcPr>
          <w:p w:rsidR="004B252B" w:rsidRPr="0017585E" w:rsidRDefault="004B252B" w:rsidP="00BD50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大阪府重度障がい者在宅生活応援制度事業（月額：10,000円）</w:t>
            </w:r>
          </w:p>
          <w:p w:rsidR="004B252B" w:rsidRPr="0017585E" w:rsidRDefault="004B252B" w:rsidP="00BD5005">
            <w:pPr>
              <w:pStyle w:val="a3"/>
              <w:ind w:leftChars="0" w:left="0"/>
              <w:rPr>
                <w:rFonts w:ascii="HG丸ｺﾞｼｯｸM-PRO" w:eastAsia="HG丸ｺﾞｼｯｸM-PRO" w:hAnsi="HG丸ｺﾞｼｯｸM-PRO"/>
                <w:szCs w:val="21"/>
              </w:rPr>
            </w:pPr>
          </w:p>
        </w:tc>
        <w:tc>
          <w:tcPr>
            <w:tcW w:w="5621" w:type="dxa"/>
          </w:tcPr>
          <w:p w:rsidR="004B252B" w:rsidRPr="0017585E" w:rsidRDefault="004B252B" w:rsidP="00BD5005">
            <w:pPr>
              <w:rPr>
                <w:rFonts w:ascii="HG丸ｺﾞｼｯｸM-PRO" w:eastAsia="HG丸ｺﾞｼｯｸM-PRO" w:hAnsi="HG丸ｺﾞｼｯｸM-PRO"/>
                <w:spacing w:val="-6"/>
                <w:szCs w:val="21"/>
              </w:rPr>
            </w:pPr>
            <w:r w:rsidRPr="0017585E">
              <w:rPr>
                <w:rFonts w:ascii="HG丸ｺﾞｼｯｸM-PRO" w:eastAsia="HG丸ｺﾞｼｯｸM-PRO" w:hAnsi="HG丸ｺﾞｼｯｸM-PRO" w:hint="eastAsia"/>
                <w:spacing w:val="-6"/>
                <w:szCs w:val="21"/>
              </w:rPr>
              <w:t>療育手帳の障がい程度が「Ａ（重度）」で、かつ身体障がい者手帳１級または２級の交付を受けた人と同居している介護者</w:t>
            </w:r>
          </w:p>
          <w:p w:rsidR="004B252B" w:rsidRPr="0017585E" w:rsidRDefault="004B252B" w:rsidP="007F26A0">
            <w:pPr>
              <w:rPr>
                <w:rFonts w:ascii="HG丸ｺﾞｼｯｸM-PRO" w:eastAsia="HG丸ｺﾞｼｯｸM-PRO" w:hAnsi="HG丸ｺﾞｼｯｸM-PRO"/>
                <w:spacing w:val="-6"/>
                <w:szCs w:val="21"/>
              </w:rPr>
            </w:pPr>
            <w:r w:rsidRPr="0017585E">
              <w:rPr>
                <w:rFonts w:ascii="HG丸ｺﾞｼｯｸM-PRO" w:eastAsia="HG丸ｺﾞｼｯｸM-PRO" w:hAnsi="HG丸ｺﾞｼｯｸM-PRO" w:hint="eastAsia"/>
                <w:spacing w:val="-6"/>
                <w:szCs w:val="21"/>
              </w:rPr>
              <w:t>＊ただし、特別障がい者手当の対象者や本人が施設に入所、グループホームへの入所、病院に入院（付き添いが必要な場合は除く。）している場合、受給できません。</w:t>
            </w:r>
          </w:p>
        </w:tc>
        <w:tc>
          <w:tcPr>
            <w:tcW w:w="2646" w:type="dxa"/>
            <w:gridSpan w:val="2"/>
          </w:tcPr>
          <w:p w:rsidR="004B252B" w:rsidRPr="0017585E" w:rsidRDefault="004B252B" w:rsidP="00BD5005">
            <w:pPr>
              <w:pStyle w:val="a3"/>
              <w:ind w:leftChars="0" w:left="0"/>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各市障がい福祉担当課</w:t>
            </w:r>
          </w:p>
        </w:tc>
      </w:tr>
      <w:tr w:rsidR="0017585E" w:rsidRPr="0017585E" w:rsidTr="00BD5005">
        <w:tc>
          <w:tcPr>
            <w:tcW w:w="2425" w:type="dxa"/>
          </w:tcPr>
          <w:p w:rsidR="004B252B" w:rsidRPr="0017585E" w:rsidRDefault="00BF5A76" w:rsidP="00BD5005">
            <w:pPr>
              <w:rPr>
                <w:rFonts w:ascii="HG丸ｺﾞｼｯｸM-PRO" w:eastAsia="HG丸ｺﾞｼｯｸM-PRO" w:hAnsi="HG丸ｺﾞｼｯｸM-PRO"/>
              </w:rPr>
            </w:pPr>
            <w:r w:rsidRPr="0017585E">
              <w:rPr>
                <w:rFonts w:ascii="HG丸ｺﾞｼｯｸM-PRO" w:eastAsia="HG丸ｺﾞｼｯｸM-PRO" w:hAnsi="HG丸ｺﾞｼｯｸM-PRO" w:hint="eastAsia"/>
              </w:rPr>
              <w:t>児童扶養手当（月額9,990円～月額42,330円（対象児童1名の場合））</w:t>
            </w:r>
          </w:p>
        </w:tc>
        <w:tc>
          <w:tcPr>
            <w:tcW w:w="5621" w:type="dxa"/>
          </w:tcPr>
          <w:p w:rsidR="004B252B" w:rsidRPr="0017585E" w:rsidRDefault="004B252B" w:rsidP="00BD5005">
            <w:pPr>
              <w:ind w:left="2"/>
              <w:rPr>
                <w:rFonts w:ascii="HG丸ｺﾞｼｯｸM-PRO" w:eastAsia="HG丸ｺﾞｼｯｸM-PRO" w:hAnsi="HG丸ｺﾞｼｯｸM-PRO"/>
                <w:spacing w:val="-6"/>
                <w:szCs w:val="21"/>
              </w:rPr>
            </w:pPr>
            <w:r w:rsidRPr="0017585E">
              <w:rPr>
                <w:rFonts w:ascii="HG丸ｺﾞｼｯｸM-PRO" w:eastAsia="HG丸ｺﾞｼｯｸM-PRO" w:hAnsi="HG丸ｺﾞｼｯｸM-PRO" w:hint="eastAsia"/>
                <w:spacing w:val="-6"/>
                <w:szCs w:val="21"/>
              </w:rPr>
              <w:t>ひとり親家庭※で、18歳未満の児童（または20歳未満で政令で定める程度の身体障がい児）を監護している方</w:t>
            </w:r>
          </w:p>
          <w:p w:rsidR="004B252B" w:rsidRPr="0017585E" w:rsidRDefault="00BF5A76" w:rsidP="00C65511">
            <w:pPr>
              <w:rPr>
                <w:rFonts w:ascii="HG丸ｺﾞｼｯｸM-PRO" w:eastAsia="HG丸ｺﾞｼｯｸM-PRO" w:hAnsi="HG丸ｺﾞｼｯｸM-PRO"/>
                <w:spacing w:val="-6"/>
                <w:szCs w:val="21"/>
              </w:rPr>
            </w:pPr>
            <w:r w:rsidRPr="0017585E">
              <w:rPr>
                <w:rFonts w:ascii="HG丸ｺﾞｼｯｸM-PRO" w:eastAsia="HG丸ｺﾞｼｯｸM-PRO" w:hAnsi="HG丸ｺﾞｼｯｸM-PRO" w:hint="eastAsia"/>
              </w:rPr>
              <w:t>※ひとり親でなくても父または母に</w:t>
            </w:r>
            <w:r w:rsidR="004B252B" w:rsidRPr="0017585E">
              <w:rPr>
                <w:rFonts w:ascii="HG丸ｺﾞｼｯｸM-PRO" w:eastAsia="HG丸ｺﾞｼｯｸM-PRO" w:hAnsi="HG丸ｺﾞｼｯｸM-PRO" w:hint="eastAsia"/>
                <w:spacing w:val="-6"/>
                <w:szCs w:val="21"/>
              </w:rPr>
              <w:t>、一定以上の障がいのあるときは支給対象になる場合があります。</w:t>
            </w:r>
          </w:p>
        </w:tc>
        <w:tc>
          <w:tcPr>
            <w:tcW w:w="2646" w:type="dxa"/>
            <w:gridSpan w:val="2"/>
          </w:tcPr>
          <w:p w:rsidR="004B252B" w:rsidRPr="0017585E" w:rsidRDefault="004B252B" w:rsidP="00BD5005">
            <w:pPr>
              <w:pStyle w:val="a3"/>
              <w:ind w:leftChars="0" w:left="0"/>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「特別児童扶養手当」と同じ</w:t>
            </w:r>
          </w:p>
          <w:p w:rsidR="00196E58" w:rsidRPr="0017585E" w:rsidRDefault="0034100B" w:rsidP="00BD5005">
            <w:pPr>
              <w:pStyle w:val="a3"/>
              <w:ind w:leftChars="0" w:left="0"/>
              <w:rPr>
                <w:rFonts w:ascii="HG丸ｺﾞｼｯｸM-PRO" w:eastAsia="HG丸ｺﾞｼｯｸM-PRO" w:hAnsi="HG丸ｺﾞｼｯｸM-PRO"/>
                <w:sz w:val="22"/>
              </w:rPr>
            </w:pPr>
            <w:r w:rsidRPr="0017585E">
              <w:rPr>
                <w:rFonts w:ascii="HG丸ｺﾞｼｯｸM-PRO" w:eastAsia="HG丸ｺﾞｼｯｸM-PRO" w:hAnsi="HG丸ｺﾞｼｯｸM-PRO" w:hint="eastAsia"/>
                <w:szCs w:val="21"/>
              </w:rPr>
              <w:t>四條畷市は、子ども室手当</w:t>
            </w:r>
            <w:r w:rsidR="00196E58" w:rsidRPr="0017585E">
              <w:rPr>
                <w:rFonts w:ascii="HG丸ｺﾞｼｯｸM-PRO" w:eastAsia="HG丸ｺﾞｼｯｸM-PRO" w:hAnsi="HG丸ｺﾞｼｯｸM-PRO" w:hint="eastAsia"/>
                <w:szCs w:val="21"/>
              </w:rPr>
              <w:t>医療課</w:t>
            </w:r>
          </w:p>
        </w:tc>
      </w:tr>
    </w:tbl>
    <w:p w:rsidR="004B252B" w:rsidRPr="0017585E" w:rsidRDefault="004B252B" w:rsidP="004B252B">
      <w:pPr>
        <w:widowControl/>
        <w:jc w:val="left"/>
        <w:rPr>
          <w:rFonts w:ascii="HG丸ｺﾞｼｯｸM-PRO" w:eastAsia="HG丸ｺﾞｼｯｸM-PRO" w:hAnsi="HG丸ｺﾞｼｯｸM-PRO"/>
          <w:b/>
          <w:szCs w:val="21"/>
        </w:rPr>
      </w:pPr>
      <w:r w:rsidRPr="0017585E">
        <w:rPr>
          <w:rFonts w:ascii="HG丸ｺﾞｼｯｸM-PRO" w:eastAsia="HG丸ｺﾞｼｯｸM-PRO" w:hAnsi="HG丸ｺﾞｼｯｸM-PRO"/>
          <w:b/>
          <w:szCs w:val="21"/>
        </w:rPr>
        <w:br w:type="page"/>
      </w:r>
    </w:p>
    <w:p w:rsidR="00E467EC" w:rsidRPr="0017585E" w:rsidRDefault="00E467EC" w:rsidP="00E467EC">
      <w:pPr>
        <w:rPr>
          <w:rFonts w:ascii="HG丸ｺﾞｼｯｸM-PRO" w:eastAsia="HG丸ｺﾞｼｯｸM-PRO" w:hAnsi="HG丸ｺﾞｼｯｸM-PRO"/>
          <w:sz w:val="22"/>
        </w:rPr>
      </w:pPr>
      <w:r w:rsidRPr="0017585E">
        <w:rPr>
          <w:rFonts w:ascii="HG丸ｺﾞｼｯｸM-PRO" w:eastAsia="HG丸ｺﾞｼｯｸM-PRO" w:hAnsi="HG丸ｺﾞｼｯｸM-PRO" w:hint="eastAsia"/>
          <w:sz w:val="22"/>
        </w:rPr>
        <w:lastRenderedPageBreak/>
        <w:t>（２）年金</w:t>
      </w:r>
    </w:p>
    <w:tbl>
      <w:tblPr>
        <w:tblStyle w:val="a4"/>
        <w:tblW w:w="0" w:type="auto"/>
        <w:tblLook w:val="04A0" w:firstRow="1" w:lastRow="0" w:firstColumn="1" w:lastColumn="0" w:noHBand="0" w:noVBand="1"/>
      </w:tblPr>
      <w:tblGrid>
        <w:gridCol w:w="2376"/>
        <w:gridCol w:w="5529"/>
        <w:gridCol w:w="1095"/>
        <w:gridCol w:w="1404"/>
      </w:tblGrid>
      <w:tr w:rsidR="0017585E" w:rsidRPr="0017585E" w:rsidTr="0032727A">
        <w:tc>
          <w:tcPr>
            <w:tcW w:w="2376" w:type="dxa"/>
          </w:tcPr>
          <w:p w:rsidR="00E467EC" w:rsidRPr="0017585E" w:rsidRDefault="00E467EC" w:rsidP="0032727A">
            <w:pPr>
              <w:rPr>
                <w:rFonts w:ascii="HG丸ｺﾞｼｯｸM-PRO" w:eastAsia="HG丸ｺﾞｼｯｸM-PRO" w:hAnsi="HG丸ｺﾞｼｯｸM-PRO"/>
                <w:sz w:val="22"/>
              </w:rPr>
            </w:pPr>
            <w:r w:rsidRPr="0017585E">
              <w:rPr>
                <w:rFonts w:ascii="HG丸ｺﾞｼｯｸM-PRO" w:eastAsia="HG丸ｺﾞｼｯｸM-PRO" w:hAnsi="HG丸ｺﾞｼｯｸM-PRO" w:hint="eastAsia"/>
                <w:sz w:val="22"/>
              </w:rPr>
              <w:t xml:space="preserve">　　　名　称</w:t>
            </w:r>
          </w:p>
        </w:tc>
        <w:tc>
          <w:tcPr>
            <w:tcW w:w="5529" w:type="dxa"/>
          </w:tcPr>
          <w:p w:rsidR="00E467EC" w:rsidRPr="0017585E" w:rsidRDefault="00E467EC" w:rsidP="0032727A">
            <w:pPr>
              <w:rPr>
                <w:rFonts w:ascii="HG丸ｺﾞｼｯｸM-PRO" w:eastAsia="HG丸ｺﾞｼｯｸM-PRO" w:hAnsi="HG丸ｺﾞｼｯｸM-PRO"/>
                <w:sz w:val="22"/>
              </w:rPr>
            </w:pPr>
            <w:r w:rsidRPr="0017585E">
              <w:rPr>
                <w:rFonts w:ascii="HG丸ｺﾞｼｯｸM-PRO" w:eastAsia="HG丸ｺﾞｼｯｸM-PRO" w:hAnsi="HG丸ｺﾞｼｯｸM-PRO" w:hint="eastAsia"/>
                <w:sz w:val="22"/>
              </w:rPr>
              <w:t xml:space="preserve">　　　　　　　　　　受給資格等</w:t>
            </w:r>
          </w:p>
        </w:tc>
        <w:tc>
          <w:tcPr>
            <w:tcW w:w="2499" w:type="dxa"/>
            <w:gridSpan w:val="2"/>
          </w:tcPr>
          <w:p w:rsidR="00E467EC" w:rsidRPr="0017585E" w:rsidRDefault="00E467EC" w:rsidP="0032727A">
            <w:pPr>
              <w:rPr>
                <w:rFonts w:ascii="HG丸ｺﾞｼｯｸM-PRO" w:eastAsia="HG丸ｺﾞｼｯｸM-PRO" w:hAnsi="HG丸ｺﾞｼｯｸM-PRO"/>
                <w:sz w:val="22"/>
              </w:rPr>
            </w:pPr>
            <w:r w:rsidRPr="0017585E">
              <w:rPr>
                <w:rFonts w:ascii="HG丸ｺﾞｼｯｸM-PRO" w:eastAsia="HG丸ｺﾞｼｯｸM-PRO" w:hAnsi="HG丸ｺﾞｼｯｸM-PRO" w:hint="eastAsia"/>
                <w:sz w:val="22"/>
              </w:rPr>
              <w:t xml:space="preserve">　　　担当課</w:t>
            </w:r>
          </w:p>
        </w:tc>
      </w:tr>
      <w:tr w:rsidR="0017585E" w:rsidRPr="0017585E" w:rsidTr="00C72DE2">
        <w:trPr>
          <w:trHeight w:val="397"/>
        </w:trPr>
        <w:tc>
          <w:tcPr>
            <w:tcW w:w="2376" w:type="dxa"/>
            <w:vMerge w:val="restart"/>
          </w:tcPr>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障がい基礎年金（国民年金）（1級：年額975,1</w:t>
            </w:r>
            <w:r w:rsidR="00BF5A76" w:rsidRPr="0017585E">
              <w:rPr>
                <w:rFonts w:ascii="HG丸ｺﾞｼｯｸM-PRO" w:eastAsia="HG丸ｺﾞｼｯｸM-PRO" w:hAnsi="HG丸ｺﾞｼｯｸM-PRO" w:hint="eastAsia"/>
                <w:szCs w:val="21"/>
              </w:rPr>
              <w:t>25</w:t>
            </w:r>
            <w:r w:rsidRPr="0017585E">
              <w:rPr>
                <w:rFonts w:ascii="HG丸ｺﾞｼｯｸM-PRO" w:eastAsia="HG丸ｺﾞｼｯｸM-PRO" w:hAnsi="HG丸ｺﾞｼｯｸM-PRO" w:hint="eastAsia"/>
                <w:szCs w:val="21"/>
              </w:rPr>
              <w:t>円　2級：年額780,100円）</w:t>
            </w:r>
          </w:p>
          <w:p w:rsidR="00E467EC" w:rsidRPr="0017585E" w:rsidRDefault="00E467EC" w:rsidP="0032727A">
            <w:pPr>
              <w:rPr>
                <w:rFonts w:ascii="HG丸ｺﾞｼｯｸM-PRO" w:eastAsia="HG丸ｺﾞｼｯｸM-PRO" w:hAnsi="HG丸ｺﾞｼｯｸM-PRO"/>
                <w:szCs w:val="21"/>
              </w:rPr>
            </w:pPr>
          </w:p>
        </w:tc>
        <w:tc>
          <w:tcPr>
            <w:tcW w:w="5529" w:type="dxa"/>
            <w:vMerge w:val="restart"/>
          </w:tcPr>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国民年金の障がい等級表の1級又は２級に該当する方</w:t>
            </w:r>
          </w:p>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①国民年金に加入している期間中に生じた病気やけがによって障がい者になった方</w:t>
            </w:r>
          </w:p>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②被保険者の資格を喪失したあとでも、60歳以上65歳未満で国内在住中に初診日がある病気・けがで障がい者になった方</w:t>
            </w:r>
          </w:p>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③20歳前に発生した障がいを持つ方で、20歳に達した時</w:t>
            </w:r>
          </w:p>
        </w:tc>
        <w:tc>
          <w:tcPr>
            <w:tcW w:w="1095" w:type="dxa"/>
          </w:tcPr>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守口市</w:t>
            </w:r>
          </w:p>
        </w:tc>
        <w:tc>
          <w:tcPr>
            <w:tcW w:w="1404" w:type="dxa"/>
          </w:tcPr>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総合窓口課</w:t>
            </w:r>
          </w:p>
        </w:tc>
      </w:tr>
      <w:tr w:rsidR="0017585E" w:rsidRPr="0017585E" w:rsidTr="0032727A">
        <w:trPr>
          <w:trHeight w:val="405"/>
        </w:trPr>
        <w:tc>
          <w:tcPr>
            <w:tcW w:w="2376" w:type="dxa"/>
            <w:vMerge/>
          </w:tcPr>
          <w:p w:rsidR="00E467EC" w:rsidRPr="0017585E" w:rsidRDefault="00E467EC" w:rsidP="0032727A">
            <w:pPr>
              <w:rPr>
                <w:rFonts w:ascii="HG丸ｺﾞｼｯｸM-PRO" w:eastAsia="HG丸ｺﾞｼｯｸM-PRO" w:hAnsi="HG丸ｺﾞｼｯｸM-PRO"/>
                <w:szCs w:val="21"/>
              </w:rPr>
            </w:pPr>
          </w:p>
        </w:tc>
        <w:tc>
          <w:tcPr>
            <w:tcW w:w="5529" w:type="dxa"/>
            <w:vMerge/>
          </w:tcPr>
          <w:p w:rsidR="00E467EC" w:rsidRPr="0017585E" w:rsidRDefault="00E467EC" w:rsidP="0032727A">
            <w:pPr>
              <w:rPr>
                <w:rFonts w:ascii="HG丸ｺﾞｼｯｸM-PRO" w:eastAsia="HG丸ｺﾞｼｯｸM-PRO" w:hAnsi="HG丸ｺﾞｼｯｸM-PRO"/>
                <w:szCs w:val="21"/>
              </w:rPr>
            </w:pPr>
          </w:p>
        </w:tc>
        <w:tc>
          <w:tcPr>
            <w:tcW w:w="1095" w:type="dxa"/>
          </w:tcPr>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枚方市</w:t>
            </w:r>
          </w:p>
        </w:tc>
        <w:tc>
          <w:tcPr>
            <w:tcW w:w="1404" w:type="dxa"/>
          </w:tcPr>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年金児童手当課</w:t>
            </w:r>
          </w:p>
        </w:tc>
      </w:tr>
      <w:tr w:rsidR="0017585E" w:rsidRPr="0017585E" w:rsidTr="00C72DE2">
        <w:trPr>
          <w:trHeight w:val="256"/>
        </w:trPr>
        <w:tc>
          <w:tcPr>
            <w:tcW w:w="2376" w:type="dxa"/>
            <w:vMerge/>
          </w:tcPr>
          <w:p w:rsidR="00E467EC" w:rsidRPr="0017585E" w:rsidRDefault="00E467EC" w:rsidP="0032727A">
            <w:pPr>
              <w:rPr>
                <w:rFonts w:ascii="HG丸ｺﾞｼｯｸM-PRO" w:eastAsia="HG丸ｺﾞｼｯｸM-PRO" w:hAnsi="HG丸ｺﾞｼｯｸM-PRO"/>
                <w:szCs w:val="21"/>
              </w:rPr>
            </w:pPr>
          </w:p>
        </w:tc>
        <w:tc>
          <w:tcPr>
            <w:tcW w:w="5529" w:type="dxa"/>
            <w:vMerge/>
          </w:tcPr>
          <w:p w:rsidR="00E467EC" w:rsidRPr="0017585E" w:rsidRDefault="00E467EC" w:rsidP="0032727A">
            <w:pPr>
              <w:rPr>
                <w:rFonts w:ascii="HG丸ｺﾞｼｯｸM-PRO" w:eastAsia="HG丸ｺﾞｼｯｸM-PRO" w:hAnsi="HG丸ｺﾞｼｯｸM-PRO"/>
                <w:szCs w:val="21"/>
              </w:rPr>
            </w:pPr>
          </w:p>
        </w:tc>
        <w:tc>
          <w:tcPr>
            <w:tcW w:w="1095" w:type="dxa"/>
          </w:tcPr>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寝屋川市</w:t>
            </w:r>
          </w:p>
        </w:tc>
        <w:tc>
          <w:tcPr>
            <w:tcW w:w="1404" w:type="dxa"/>
          </w:tcPr>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市民課</w:t>
            </w:r>
          </w:p>
        </w:tc>
      </w:tr>
      <w:tr w:rsidR="0017585E" w:rsidRPr="0017585E" w:rsidTr="00C72DE2">
        <w:trPr>
          <w:trHeight w:val="278"/>
        </w:trPr>
        <w:tc>
          <w:tcPr>
            <w:tcW w:w="2376" w:type="dxa"/>
            <w:vMerge/>
          </w:tcPr>
          <w:p w:rsidR="00E467EC" w:rsidRPr="0017585E" w:rsidRDefault="00E467EC" w:rsidP="0032727A">
            <w:pPr>
              <w:rPr>
                <w:rFonts w:ascii="HG丸ｺﾞｼｯｸM-PRO" w:eastAsia="HG丸ｺﾞｼｯｸM-PRO" w:hAnsi="HG丸ｺﾞｼｯｸM-PRO"/>
                <w:szCs w:val="21"/>
              </w:rPr>
            </w:pPr>
          </w:p>
        </w:tc>
        <w:tc>
          <w:tcPr>
            <w:tcW w:w="5529" w:type="dxa"/>
            <w:vMerge/>
          </w:tcPr>
          <w:p w:rsidR="00E467EC" w:rsidRPr="0017585E" w:rsidRDefault="00E467EC" w:rsidP="0032727A">
            <w:pPr>
              <w:rPr>
                <w:rFonts w:ascii="HG丸ｺﾞｼｯｸM-PRO" w:eastAsia="HG丸ｺﾞｼｯｸM-PRO" w:hAnsi="HG丸ｺﾞｼｯｸM-PRO"/>
                <w:szCs w:val="21"/>
              </w:rPr>
            </w:pPr>
          </w:p>
        </w:tc>
        <w:tc>
          <w:tcPr>
            <w:tcW w:w="1095" w:type="dxa"/>
          </w:tcPr>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大東市</w:t>
            </w:r>
          </w:p>
        </w:tc>
        <w:tc>
          <w:tcPr>
            <w:tcW w:w="1404" w:type="dxa"/>
          </w:tcPr>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保険年金課</w:t>
            </w:r>
          </w:p>
        </w:tc>
      </w:tr>
      <w:tr w:rsidR="0017585E" w:rsidRPr="0017585E" w:rsidTr="00C72DE2">
        <w:trPr>
          <w:trHeight w:val="339"/>
        </w:trPr>
        <w:tc>
          <w:tcPr>
            <w:tcW w:w="2376" w:type="dxa"/>
            <w:vMerge/>
          </w:tcPr>
          <w:p w:rsidR="00E467EC" w:rsidRPr="0017585E" w:rsidRDefault="00E467EC" w:rsidP="0032727A">
            <w:pPr>
              <w:rPr>
                <w:rFonts w:ascii="HG丸ｺﾞｼｯｸM-PRO" w:eastAsia="HG丸ｺﾞｼｯｸM-PRO" w:hAnsi="HG丸ｺﾞｼｯｸM-PRO"/>
                <w:szCs w:val="21"/>
              </w:rPr>
            </w:pPr>
          </w:p>
        </w:tc>
        <w:tc>
          <w:tcPr>
            <w:tcW w:w="5529" w:type="dxa"/>
            <w:vMerge/>
          </w:tcPr>
          <w:p w:rsidR="00E467EC" w:rsidRPr="0017585E" w:rsidRDefault="00E467EC" w:rsidP="0032727A">
            <w:pPr>
              <w:rPr>
                <w:rFonts w:ascii="HG丸ｺﾞｼｯｸM-PRO" w:eastAsia="HG丸ｺﾞｼｯｸM-PRO" w:hAnsi="HG丸ｺﾞｼｯｸM-PRO"/>
                <w:szCs w:val="21"/>
              </w:rPr>
            </w:pPr>
          </w:p>
        </w:tc>
        <w:tc>
          <w:tcPr>
            <w:tcW w:w="1095" w:type="dxa"/>
          </w:tcPr>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門真市</w:t>
            </w:r>
          </w:p>
        </w:tc>
        <w:tc>
          <w:tcPr>
            <w:tcW w:w="1404" w:type="dxa"/>
          </w:tcPr>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市民課</w:t>
            </w:r>
          </w:p>
        </w:tc>
      </w:tr>
      <w:tr w:rsidR="0017585E" w:rsidRPr="0017585E" w:rsidTr="00C72DE2">
        <w:trPr>
          <w:trHeight w:val="245"/>
        </w:trPr>
        <w:tc>
          <w:tcPr>
            <w:tcW w:w="2376" w:type="dxa"/>
            <w:vMerge/>
          </w:tcPr>
          <w:p w:rsidR="00E467EC" w:rsidRPr="0017585E" w:rsidRDefault="00E467EC" w:rsidP="0032727A">
            <w:pPr>
              <w:rPr>
                <w:rFonts w:ascii="HG丸ｺﾞｼｯｸM-PRO" w:eastAsia="HG丸ｺﾞｼｯｸM-PRO" w:hAnsi="HG丸ｺﾞｼｯｸM-PRO"/>
                <w:szCs w:val="21"/>
              </w:rPr>
            </w:pPr>
          </w:p>
        </w:tc>
        <w:tc>
          <w:tcPr>
            <w:tcW w:w="5529" w:type="dxa"/>
            <w:vMerge/>
          </w:tcPr>
          <w:p w:rsidR="00E467EC" w:rsidRPr="0017585E" w:rsidRDefault="00E467EC" w:rsidP="0032727A">
            <w:pPr>
              <w:rPr>
                <w:rFonts w:ascii="HG丸ｺﾞｼｯｸM-PRO" w:eastAsia="HG丸ｺﾞｼｯｸM-PRO" w:hAnsi="HG丸ｺﾞｼｯｸM-PRO"/>
                <w:szCs w:val="21"/>
              </w:rPr>
            </w:pPr>
          </w:p>
        </w:tc>
        <w:tc>
          <w:tcPr>
            <w:tcW w:w="1095" w:type="dxa"/>
          </w:tcPr>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四條畷市</w:t>
            </w:r>
          </w:p>
        </w:tc>
        <w:tc>
          <w:tcPr>
            <w:tcW w:w="1404" w:type="dxa"/>
          </w:tcPr>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保険年金課</w:t>
            </w:r>
          </w:p>
        </w:tc>
      </w:tr>
      <w:tr w:rsidR="0017585E" w:rsidRPr="0017585E" w:rsidTr="0032727A">
        <w:trPr>
          <w:trHeight w:val="180"/>
        </w:trPr>
        <w:tc>
          <w:tcPr>
            <w:tcW w:w="2376" w:type="dxa"/>
            <w:vMerge/>
          </w:tcPr>
          <w:p w:rsidR="00E467EC" w:rsidRPr="0017585E" w:rsidRDefault="00E467EC" w:rsidP="0032727A">
            <w:pPr>
              <w:rPr>
                <w:rFonts w:ascii="HG丸ｺﾞｼｯｸM-PRO" w:eastAsia="HG丸ｺﾞｼｯｸM-PRO" w:hAnsi="HG丸ｺﾞｼｯｸM-PRO"/>
                <w:szCs w:val="21"/>
              </w:rPr>
            </w:pPr>
          </w:p>
        </w:tc>
        <w:tc>
          <w:tcPr>
            <w:tcW w:w="5529" w:type="dxa"/>
            <w:vMerge/>
          </w:tcPr>
          <w:p w:rsidR="00E467EC" w:rsidRPr="0017585E" w:rsidRDefault="00E467EC" w:rsidP="0032727A">
            <w:pPr>
              <w:rPr>
                <w:rFonts w:ascii="HG丸ｺﾞｼｯｸM-PRO" w:eastAsia="HG丸ｺﾞｼｯｸM-PRO" w:hAnsi="HG丸ｺﾞｼｯｸM-PRO"/>
                <w:szCs w:val="21"/>
              </w:rPr>
            </w:pPr>
          </w:p>
        </w:tc>
        <w:tc>
          <w:tcPr>
            <w:tcW w:w="1095" w:type="dxa"/>
          </w:tcPr>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交野市</w:t>
            </w:r>
          </w:p>
        </w:tc>
        <w:tc>
          <w:tcPr>
            <w:tcW w:w="1404" w:type="dxa"/>
          </w:tcPr>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医療保険課</w:t>
            </w:r>
          </w:p>
        </w:tc>
      </w:tr>
      <w:tr w:rsidR="0017585E" w:rsidRPr="0017585E" w:rsidTr="0032727A">
        <w:tc>
          <w:tcPr>
            <w:tcW w:w="2376" w:type="dxa"/>
          </w:tcPr>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特別障がい給付金</w:t>
            </w:r>
          </w:p>
          <w:p w:rsidR="00E467EC" w:rsidRPr="0017585E" w:rsidRDefault="00E467EC" w:rsidP="0032727A">
            <w:pPr>
              <w:rPr>
                <w:rFonts w:ascii="HG丸ｺﾞｼｯｸM-PRO" w:eastAsia="HG丸ｺﾞｼｯｸM-PRO" w:hAnsi="HG丸ｺﾞｼｯｸM-PRO"/>
                <w:szCs w:val="21"/>
              </w:rPr>
            </w:pPr>
          </w:p>
        </w:tc>
        <w:tc>
          <w:tcPr>
            <w:tcW w:w="5529" w:type="dxa"/>
          </w:tcPr>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国民年金に任意加入していなかったことにより障がい基礎年金等を受給していない場合について、一定の条件を満たす場合に福祉的措置として給付される制度です。</w:t>
            </w:r>
          </w:p>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【対象者】</w:t>
            </w:r>
          </w:p>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(1) 平成３年３月以前に国民年金任意加入対象であった学生</w:t>
            </w:r>
          </w:p>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(2) 昭和６１年３月以前に国民年金任意加入対象であった被用者（厚生年金、共済組合等の加入者）の配偶者</w:t>
            </w:r>
          </w:p>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上記（1）または（２）の国民年金に任意加入していなかった期間内に初診日(※)があり、現在、障がい基礎年金１級、２級相当の障がいに該当する方。ただし、65歳に達する日の前日までに当該障がい状態に該当された方に限られます。なお、障がい基礎年金や障がい厚生年金、障がい共済年金などを受給することができる方は対象になりません。</w:t>
            </w:r>
          </w:p>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また、給付金を受けるためには、厚生労働大臣の認定が必要になります。</w:t>
            </w:r>
          </w:p>
        </w:tc>
        <w:tc>
          <w:tcPr>
            <w:tcW w:w="2499" w:type="dxa"/>
            <w:gridSpan w:val="2"/>
          </w:tcPr>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「障がい基礎年金」と同じ</w:t>
            </w:r>
          </w:p>
        </w:tc>
      </w:tr>
      <w:tr w:rsidR="0017585E" w:rsidRPr="0017585E" w:rsidTr="0032727A">
        <w:tc>
          <w:tcPr>
            <w:tcW w:w="2376" w:type="dxa"/>
          </w:tcPr>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重度障がい者特例支援事業</w:t>
            </w:r>
          </w:p>
          <w:p w:rsidR="00E467EC" w:rsidRPr="0017585E" w:rsidRDefault="00E467EC" w:rsidP="0032727A">
            <w:pPr>
              <w:rPr>
                <w:rFonts w:ascii="HG丸ｺﾞｼｯｸM-PRO" w:eastAsia="HG丸ｺﾞｼｯｸM-PRO" w:hAnsi="HG丸ｺﾞｼｯｸM-PRO"/>
                <w:szCs w:val="21"/>
              </w:rPr>
            </w:pPr>
          </w:p>
        </w:tc>
        <w:tc>
          <w:tcPr>
            <w:tcW w:w="5529" w:type="dxa"/>
          </w:tcPr>
          <w:p w:rsidR="00E467EC" w:rsidRPr="0017585E" w:rsidRDefault="00E467EC" w:rsidP="0032727A">
            <w:pPr>
              <w:ind w:left="630" w:hangingChars="300" w:hanging="630"/>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重度の障がいがある在日外国人等で、年金制度上の理由</w:t>
            </w:r>
          </w:p>
          <w:p w:rsidR="00E467EC" w:rsidRPr="0017585E" w:rsidRDefault="00E467EC" w:rsidP="0032727A">
            <w:pPr>
              <w:ind w:left="630" w:hangingChars="300" w:hanging="630"/>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により国民年金法に規定する障がい基礎年金を受給でき</w:t>
            </w:r>
          </w:p>
          <w:p w:rsidR="00E467EC" w:rsidRPr="0017585E" w:rsidRDefault="00E467EC" w:rsidP="0032727A">
            <w:pPr>
              <w:ind w:left="630" w:hangingChars="300" w:hanging="630"/>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ない障がい者に対し、手当を支給する制度です。</w:t>
            </w:r>
          </w:p>
          <w:p w:rsidR="00E467EC" w:rsidRPr="0017585E" w:rsidRDefault="00E467EC" w:rsidP="00C72DE2">
            <w:pPr>
              <w:ind w:left="34" w:hangingChars="16" w:hanging="34"/>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【対象者】重度の障がいのある在日外国人などで､年金制度上の理由により障がい基礎年金を受給できない人で､次の①、②かつ③または④に該当している人</w:t>
            </w:r>
          </w:p>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①府内に居住する外国人又は外国人であった人</w:t>
            </w:r>
          </w:p>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②昭和57年1月1日前に外国人登録をしていた人</w:t>
            </w:r>
          </w:p>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pacing w:val="-2"/>
                <w:szCs w:val="21"/>
              </w:rPr>
              <w:t>③昭和57年1月1日前に満20歳に達しており、同日前に身体障がい者手帳１、２級、療育手帳Ａの交付を受けた人、もしくは同日以降に手帳交付を受けたが、その障がい発生原因にかかる傷病の初診日が同日前に属する</w:t>
            </w:r>
            <w:r w:rsidRPr="0017585E">
              <w:rPr>
                <w:rFonts w:ascii="HG丸ｺﾞｼｯｸM-PRO" w:eastAsia="HG丸ｺﾞｼｯｸM-PRO" w:hAnsi="HG丸ｺﾞｼｯｸM-PRO" w:hint="eastAsia"/>
                <w:szCs w:val="21"/>
              </w:rPr>
              <w:t>人</w:t>
            </w:r>
          </w:p>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lastRenderedPageBreak/>
              <w:t>④昭和57年1月1日前に満20歳に達しており、精神障がい者保健福祉手帳の等級が１級であり、障がい発生原因にかかる傷病の初診日が同日前に属する人</w:t>
            </w:r>
          </w:p>
        </w:tc>
        <w:tc>
          <w:tcPr>
            <w:tcW w:w="2499" w:type="dxa"/>
            <w:gridSpan w:val="2"/>
          </w:tcPr>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lastRenderedPageBreak/>
              <w:t>各市障がい福祉担当課</w:t>
            </w:r>
          </w:p>
        </w:tc>
      </w:tr>
      <w:tr w:rsidR="0017585E" w:rsidRPr="0017585E" w:rsidTr="0032727A">
        <w:trPr>
          <w:trHeight w:val="1162"/>
        </w:trPr>
        <w:tc>
          <w:tcPr>
            <w:tcW w:w="2376" w:type="dxa"/>
            <w:vMerge w:val="restart"/>
          </w:tcPr>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lastRenderedPageBreak/>
              <w:t>障がい厚生年金</w:t>
            </w:r>
          </w:p>
          <w:p w:rsidR="00E467EC" w:rsidRPr="0017585E" w:rsidRDefault="00E467EC" w:rsidP="0032727A">
            <w:pPr>
              <w:rPr>
                <w:rFonts w:ascii="HG丸ｺﾞｼｯｸM-PRO" w:eastAsia="HG丸ｺﾞｼｯｸM-PRO" w:hAnsi="HG丸ｺﾞｼｯｸM-PRO"/>
                <w:szCs w:val="21"/>
              </w:rPr>
            </w:pPr>
          </w:p>
        </w:tc>
        <w:tc>
          <w:tcPr>
            <w:tcW w:w="5529" w:type="dxa"/>
            <w:vMerge w:val="restart"/>
          </w:tcPr>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厚生年金に加入中に初診日のある病気やけがにより、障がい認定日において、厚生年金の障がい等級表の１級・２級または３級の障がい程度に該当する方</w:t>
            </w:r>
          </w:p>
        </w:tc>
        <w:tc>
          <w:tcPr>
            <w:tcW w:w="1095" w:type="dxa"/>
          </w:tcPr>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枚方年金事務所</w:t>
            </w:r>
          </w:p>
        </w:tc>
        <w:tc>
          <w:tcPr>
            <w:tcW w:w="1404" w:type="dxa"/>
          </w:tcPr>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枚方市、寝屋川市、四條畷市、交野市</w:t>
            </w:r>
          </w:p>
        </w:tc>
      </w:tr>
      <w:tr w:rsidR="0017585E" w:rsidRPr="0017585E" w:rsidTr="0032727A">
        <w:trPr>
          <w:trHeight w:val="839"/>
        </w:trPr>
        <w:tc>
          <w:tcPr>
            <w:tcW w:w="2376" w:type="dxa"/>
            <w:vMerge/>
          </w:tcPr>
          <w:p w:rsidR="00E467EC" w:rsidRPr="0017585E" w:rsidRDefault="00E467EC" w:rsidP="0032727A">
            <w:pPr>
              <w:rPr>
                <w:rFonts w:ascii="HG丸ｺﾞｼｯｸM-PRO" w:eastAsia="HG丸ｺﾞｼｯｸM-PRO" w:hAnsi="HG丸ｺﾞｼｯｸM-PRO"/>
                <w:szCs w:val="21"/>
              </w:rPr>
            </w:pPr>
          </w:p>
        </w:tc>
        <w:tc>
          <w:tcPr>
            <w:tcW w:w="5529" w:type="dxa"/>
            <w:vMerge/>
          </w:tcPr>
          <w:p w:rsidR="00E467EC" w:rsidRPr="0017585E" w:rsidRDefault="00E467EC" w:rsidP="0032727A">
            <w:pPr>
              <w:rPr>
                <w:rFonts w:ascii="HG丸ｺﾞｼｯｸM-PRO" w:eastAsia="HG丸ｺﾞｼｯｸM-PRO" w:hAnsi="HG丸ｺﾞｼｯｸM-PRO"/>
                <w:szCs w:val="21"/>
              </w:rPr>
            </w:pPr>
          </w:p>
        </w:tc>
        <w:tc>
          <w:tcPr>
            <w:tcW w:w="1095" w:type="dxa"/>
          </w:tcPr>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守口年金事務所</w:t>
            </w:r>
          </w:p>
        </w:tc>
        <w:tc>
          <w:tcPr>
            <w:tcW w:w="1404" w:type="dxa"/>
          </w:tcPr>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守口市、大東市、門真市</w:t>
            </w:r>
          </w:p>
        </w:tc>
      </w:tr>
      <w:tr w:rsidR="0017585E" w:rsidRPr="0017585E" w:rsidTr="0032727A">
        <w:trPr>
          <w:trHeight w:val="1140"/>
        </w:trPr>
        <w:tc>
          <w:tcPr>
            <w:tcW w:w="2376" w:type="dxa"/>
          </w:tcPr>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障がい手当金</w:t>
            </w:r>
          </w:p>
          <w:p w:rsidR="00E467EC" w:rsidRPr="0017585E" w:rsidRDefault="00E467EC" w:rsidP="0032727A">
            <w:pPr>
              <w:rPr>
                <w:rFonts w:ascii="HG丸ｺﾞｼｯｸM-PRO" w:eastAsia="HG丸ｺﾞｼｯｸM-PRO" w:hAnsi="HG丸ｺﾞｼｯｸM-PRO"/>
                <w:szCs w:val="21"/>
              </w:rPr>
            </w:pPr>
          </w:p>
        </w:tc>
        <w:tc>
          <w:tcPr>
            <w:tcW w:w="5529" w:type="dxa"/>
          </w:tcPr>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厚生年金に加入中に初診日のある病気やけがが初診日から５年以内に治り、障がい厚生年金を受けられる状態ではないが一定障がいの状態にある方。</w:t>
            </w:r>
          </w:p>
        </w:tc>
        <w:tc>
          <w:tcPr>
            <w:tcW w:w="2499" w:type="dxa"/>
            <w:gridSpan w:val="2"/>
          </w:tcPr>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「障がい厚生年金」と同じ</w:t>
            </w:r>
          </w:p>
        </w:tc>
      </w:tr>
      <w:tr w:rsidR="00E467EC" w:rsidRPr="0017585E" w:rsidTr="0032727A">
        <w:trPr>
          <w:trHeight w:val="1020"/>
        </w:trPr>
        <w:tc>
          <w:tcPr>
            <w:tcW w:w="2376" w:type="dxa"/>
          </w:tcPr>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障がい者扶養共済制度</w:t>
            </w:r>
          </w:p>
          <w:p w:rsidR="00E467EC" w:rsidRPr="0017585E" w:rsidRDefault="00E467EC" w:rsidP="0032727A">
            <w:pPr>
              <w:rPr>
                <w:rFonts w:ascii="HG丸ｺﾞｼｯｸM-PRO" w:eastAsia="HG丸ｺﾞｼｯｸM-PRO" w:hAnsi="HG丸ｺﾞｼｯｸM-PRO"/>
                <w:szCs w:val="21"/>
              </w:rPr>
            </w:pPr>
          </w:p>
        </w:tc>
        <w:tc>
          <w:tcPr>
            <w:tcW w:w="5529" w:type="dxa"/>
          </w:tcPr>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障がい者の保護者の方が一定額</w:t>
            </w:r>
            <w:r w:rsidR="00340722" w:rsidRPr="0017585E">
              <w:rPr>
                <w:rFonts w:ascii="HG丸ｺﾞｼｯｸM-PRO" w:eastAsia="HG丸ｺﾞｼｯｸM-PRO" w:hAnsi="HG丸ｺﾞｼｯｸM-PRO" w:hint="eastAsia"/>
                <w:szCs w:val="21"/>
              </w:rPr>
              <w:t>の掛金を納付することにより保護者の方が死亡、又は身体に著しい障がい</w:t>
            </w:r>
            <w:r w:rsidRPr="0017585E">
              <w:rPr>
                <w:rFonts w:ascii="HG丸ｺﾞｼｯｸM-PRO" w:eastAsia="HG丸ｺﾞｼｯｸM-PRO" w:hAnsi="HG丸ｺﾞｼｯｸM-PRO" w:hint="eastAsia"/>
                <w:szCs w:val="21"/>
              </w:rPr>
              <w:t>を有することとなった場合、障がい児者に年金を支給する制度です。</w:t>
            </w:r>
          </w:p>
          <w:p w:rsidR="00E467EC" w:rsidRPr="0017585E" w:rsidRDefault="00E467EC" w:rsidP="0032727A">
            <w:pPr>
              <w:ind w:left="1470" w:hangingChars="700" w:hanging="1470"/>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【対象者】身体障がい者(身体障がい者手帳１～３級)､知</w:t>
            </w:r>
          </w:p>
          <w:p w:rsidR="00E467EC" w:rsidRPr="0017585E" w:rsidRDefault="00E467EC" w:rsidP="0032727A">
            <w:pPr>
              <w:ind w:left="1470" w:hangingChars="700" w:hanging="1470"/>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的障がい者もしくは精神障がい者または同程度の永続的</w:t>
            </w:r>
          </w:p>
          <w:p w:rsidR="00E467EC" w:rsidRPr="0017585E" w:rsidRDefault="00E467EC" w:rsidP="0032727A">
            <w:pPr>
              <w:ind w:left="1470" w:hangingChars="700" w:hanging="1470"/>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な障がいのある人の保護者であり、次の要件を満たして</w:t>
            </w:r>
          </w:p>
          <w:p w:rsidR="00E467EC" w:rsidRPr="0017585E" w:rsidRDefault="00E467EC" w:rsidP="0032727A">
            <w:pPr>
              <w:ind w:left="1470" w:hangingChars="700" w:hanging="1470"/>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いる人</w:t>
            </w:r>
          </w:p>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①政令市（大阪市・堺市）を除く府内に在住していること※政令市では各市で運営しています。</w:t>
            </w:r>
          </w:p>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②６５歳未満であること</w:t>
            </w:r>
          </w:p>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③特別な病気がないこと</w:t>
            </w:r>
          </w:p>
        </w:tc>
        <w:tc>
          <w:tcPr>
            <w:tcW w:w="2499" w:type="dxa"/>
            <w:gridSpan w:val="2"/>
          </w:tcPr>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各市障がい福祉担当課</w:t>
            </w:r>
          </w:p>
        </w:tc>
      </w:tr>
    </w:tbl>
    <w:p w:rsidR="00E467EC" w:rsidRPr="0017585E" w:rsidRDefault="00E467EC" w:rsidP="00E467EC">
      <w:pPr>
        <w:rPr>
          <w:rFonts w:ascii="HG丸ｺﾞｼｯｸM-PRO" w:eastAsia="HG丸ｺﾞｼｯｸM-PRO" w:hAnsi="HG丸ｺﾞｼｯｸM-PRO"/>
          <w:sz w:val="22"/>
        </w:rPr>
      </w:pPr>
    </w:p>
    <w:p w:rsidR="00E467EC" w:rsidRPr="0017585E" w:rsidRDefault="00E467EC" w:rsidP="00E467EC">
      <w:pPr>
        <w:rPr>
          <w:rFonts w:ascii="HG丸ｺﾞｼｯｸM-PRO" w:eastAsia="HG丸ｺﾞｼｯｸM-PRO" w:hAnsi="HG丸ｺﾞｼｯｸM-PRO"/>
          <w:sz w:val="22"/>
        </w:rPr>
      </w:pPr>
      <w:r w:rsidRPr="0017585E">
        <w:rPr>
          <w:rFonts w:ascii="HG丸ｺﾞｼｯｸM-PRO" w:eastAsia="HG丸ｺﾞｼｯｸM-PRO" w:hAnsi="HG丸ｺﾞｼｯｸM-PRO"/>
          <w:noProof/>
          <w:sz w:val="22"/>
        </w:rPr>
        <mc:AlternateContent>
          <mc:Choice Requires="wps">
            <w:drawing>
              <wp:anchor distT="0" distB="0" distL="114300" distR="114300" simplePos="0" relativeHeight="251727872" behindDoc="0" locked="0" layoutInCell="1" allowOverlap="1" wp14:anchorId="74C800CD" wp14:editId="37D3A352">
                <wp:simplePos x="0" y="0"/>
                <wp:positionH relativeFrom="column">
                  <wp:posOffset>145415</wp:posOffset>
                </wp:positionH>
                <wp:positionV relativeFrom="paragraph">
                  <wp:posOffset>108585</wp:posOffset>
                </wp:positionV>
                <wp:extent cx="6410325" cy="1971675"/>
                <wp:effectExtent l="0" t="0" r="28575" b="28575"/>
                <wp:wrapNone/>
                <wp:docPr id="56" name="角丸四角形 56"/>
                <wp:cNvGraphicFramePr/>
                <a:graphic xmlns:a="http://schemas.openxmlformats.org/drawingml/2006/main">
                  <a:graphicData uri="http://schemas.microsoft.com/office/word/2010/wordprocessingShape">
                    <wps:wsp>
                      <wps:cNvSpPr/>
                      <wps:spPr>
                        <a:xfrm>
                          <a:off x="0" y="0"/>
                          <a:ext cx="6410325" cy="1971675"/>
                        </a:xfrm>
                        <a:prstGeom prst="roundRect">
                          <a:avLst/>
                        </a:prstGeom>
                        <a:solidFill>
                          <a:sysClr val="window" lastClr="FFFFFF"/>
                        </a:solidFill>
                        <a:ln w="25400" cap="flat" cmpd="sng" algn="ctr">
                          <a:solidFill>
                            <a:srgbClr val="F79646"/>
                          </a:solidFill>
                          <a:prstDash val="solid"/>
                        </a:ln>
                        <a:effectLst/>
                      </wps:spPr>
                      <wps:txbx>
                        <w:txbxContent>
                          <w:p w:rsidR="007B2E69" w:rsidRPr="00922D7C" w:rsidRDefault="007B2E69" w:rsidP="00E467EC">
                            <w:pPr>
                              <w:rPr>
                                <w:rFonts w:ascii="HG丸ｺﾞｼｯｸM-PRO" w:eastAsia="HG丸ｺﾞｼｯｸM-PRO" w:hAnsi="HG丸ｺﾞｼｯｸM-PRO"/>
                                <w:b/>
                                <w:szCs w:val="21"/>
                                <w:u w:val="single"/>
                              </w:rPr>
                            </w:pPr>
                            <w:r w:rsidRPr="00922D7C">
                              <w:rPr>
                                <w:rFonts w:ascii="HG丸ｺﾞｼｯｸM-PRO" w:eastAsia="HG丸ｺﾞｼｯｸM-PRO" w:hAnsi="HG丸ｺﾞｼｯｸM-PRO" w:hint="eastAsia"/>
                                <w:b/>
                                <w:szCs w:val="21"/>
                                <w:u w:val="single"/>
                              </w:rPr>
                              <w:t>◆制度の案内冊子（発行：各市町</w:t>
                            </w:r>
                            <w:r>
                              <w:rPr>
                                <w:rFonts w:ascii="HG丸ｺﾞｼｯｸM-PRO" w:eastAsia="HG丸ｺﾞｼｯｸM-PRO" w:hAnsi="HG丸ｺﾞｼｯｸM-PRO" w:hint="eastAsia"/>
                                <w:b/>
                                <w:szCs w:val="21"/>
                                <w:u w:val="single"/>
                              </w:rPr>
                              <w:t>村</w:t>
                            </w:r>
                            <w:r w:rsidRPr="00922D7C">
                              <w:rPr>
                                <w:rFonts w:ascii="HG丸ｺﾞｼｯｸM-PRO" w:eastAsia="HG丸ｺﾞｼｯｸM-PRO" w:hAnsi="HG丸ｺﾞｼｯｸM-PRO" w:hint="eastAsia"/>
                                <w:b/>
                                <w:szCs w:val="21"/>
                                <w:u w:val="single"/>
                              </w:rPr>
                              <w:t>）</w:t>
                            </w:r>
                          </w:p>
                          <w:p w:rsidR="007B2E69" w:rsidRPr="00922D7C" w:rsidRDefault="007B2E69" w:rsidP="00E467EC">
                            <w:pPr>
                              <w:rPr>
                                <w:rFonts w:ascii="HG丸ｺﾞｼｯｸM-PRO" w:eastAsia="HG丸ｺﾞｼｯｸM-PRO" w:hAnsi="HG丸ｺﾞｼｯｸM-PRO"/>
                                <w:szCs w:val="21"/>
                              </w:rPr>
                            </w:pPr>
                            <w:r w:rsidRPr="00922D7C">
                              <w:rPr>
                                <w:rFonts w:ascii="HG丸ｺﾞｼｯｸM-PRO" w:eastAsia="HG丸ｺﾞｼｯｸM-PRO" w:hAnsi="HG丸ｺﾞｼｯｸM-PRO" w:hint="eastAsia"/>
                                <w:szCs w:val="21"/>
                              </w:rPr>
                              <w:t xml:space="preserve">　【内容】</w:t>
                            </w:r>
                          </w:p>
                          <w:p w:rsidR="007B2E69" w:rsidRPr="00922D7C" w:rsidRDefault="007B2E69" w:rsidP="00E467EC">
                            <w:pPr>
                              <w:ind w:left="420" w:hangingChars="200" w:hanging="420"/>
                              <w:rPr>
                                <w:rFonts w:ascii="HG丸ｺﾞｼｯｸM-PRO" w:eastAsia="HG丸ｺﾞｼｯｸM-PRO" w:hAnsi="HG丸ｺﾞｼｯｸM-PRO"/>
                                <w:szCs w:val="21"/>
                              </w:rPr>
                            </w:pPr>
                            <w:r w:rsidRPr="00922D7C">
                              <w:rPr>
                                <w:rFonts w:ascii="HG丸ｺﾞｼｯｸM-PRO" w:eastAsia="HG丸ｺﾞｼｯｸM-PRO" w:hAnsi="HG丸ｺﾞｼｯｸM-PRO" w:hint="eastAsia"/>
                                <w:szCs w:val="21"/>
                              </w:rPr>
                              <w:t xml:space="preserve">　　各市町</w:t>
                            </w:r>
                            <w:r>
                              <w:rPr>
                                <w:rFonts w:ascii="HG丸ｺﾞｼｯｸM-PRO" w:eastAsia="HG丸ｺﾞｼｯｸM-PRO" w:hAnsi="HG丸ｺﾞｼｯｸM-PRO" w:hint="eastAsia"/>
                                <w:szCs w:val="21"/>
                              </w:rPr>
                              <w:t>村が</w:t>
                            </w:r>
                            <w:r w:rsidRPr="00922D7C">
                              <w:rPr>
                                <w:rFonts w:ascii="HG丸ｺﾞｼｯｸM-PRO" w:eastAsia="HG丸ｺﾞｼｯｸM-PRO" w:hAnsi="HG丸ｺﾞｼｯｸM-PRO" w:hint="eastAsia"/>
                                <w:szCs w:val="21"/>
                              </w:rPr>
                              <w:t>障がいを持つ方などに向けて発行している制度紹介の冊子。福祉サービスには「市町村事業」と呼ばれる市町村が地域の実情に応じて実施する事業などもあり、ご本人が暮らす市町村で活用できるサービスが具体的に示されている冊子。更新頻度は市町村によって異なります。障がい福祉担当課の窓口で入手できます。市町</w:t>
                            </w:r>
                            <w:r>
                              <w:rPr>
                                <w:rFonts w:ascii="HG丸ｺﾞｼｯｸM-PRO" w:eastAsia="HG丸ｺﾞｼｯｸM-PRO" w:hAnsi="HG丸ｺﾞｼｯｸM-PRO" w:hint="eastAsia"/>
                                <w:szCs w:val="21"/>
                              </w:rPr>
                              <w:t>村</w:t>
                            </w:r>
                            <w:r w:rsidRPr="00922D7C">
                              <w:rPr>
                                <w:rFonts w:ascii="HG丸ｺﾞｼｯｸM-PRO" w:eastAsia="HG丸ｺﾞｼｯｸM-PRO" w:hAnsi="HG丸ｺﾞｼｯｸM-PRO" w:hint="eastAsia"/>
                                <w:szCs w:val="21"/>
                              </w:rPr>
                              <w:t>によっては、ホームページから印刷できる場合もあります。</w:t>
                            </w:r>
                          </w:p>
                          <w:p w:rsidR="007B2E69" w:rsidRPr="00922D7C" w:rsidRDefault="007B2E69" w:rsidP="00E467EC">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56" o:spid="_x0000_s1028" style="position:absolute;left:0;text-align:left;margin-left:11.45pt;margin-top:8.55pt;width:504.75pt;height:155.25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" fillcolor="window" strokecolor="#f79646" strokeweight="2pt">
                <v:textbox>
                  <w:txbxContent>
                    <w:p w:rsidR="007B2E69" w:rsidRPr="00922D7C" w:rsidRDefault="007B2E69" w:rsidP="00E467EC">
                      <w:pPr>
                        <w:rPr>
                          <w:rFonts w:ascii="HG丸ｺﾞｼｯｸM-PRO" w:eastAsia="HG丸ｺﾞｼｯｸM-PRO" w:hAnsi="HG丸ｺﾞｼｯｸM-PRO"/>
                          <w:b/>
                          <w:szCs w:val="21"/>
                          <w:u w:val="single"/>
                        </w:rPr>
                      </w:pPr>
                      <w:r w:rsidRPr="00922D7C">
                        <w:rPr>
                          <w:rFonts w:ascii="HG丸ｺﾞｼｯｸM-PRO" w:eastAsia="HG丸ｺﾞｼｯｸM-PRO" w:hAnsi="HG丸ｺﾞｼｯｸM-PRO" w:hint="eastAsia"/>
                          <w:b/>
                          <w:szCs w:val="21"/>
                          <w:u w:val="single"/>
                        </w:rPr>
                        <w:t>◆制度の案内冊子（発行：各市町</w:t>
                      </w:r>
                      <w:r>
                        <w:rPr>
                          <w:rFonts w:ascii="HG丸ｺﾞｼｯｸM-PRO" w:eastAsia="HG丸ｺﾞｼｯｸM-PRO" w:hAnsi="HG丸ｺﾞｼｯｸM-PRO" w:hint="eastAsia"/>
                          <w:b/>
                          <w:szCs w:val="21"/>
                          <w:u w:val="single"/>
                        </w:rPr>
                        <w:t>村</w:t>
                      </w:r>
                      <w:r w:rsidRPr="00922D7C">
                        <w:rPr>
                          <w:rFonts w:ascii="HG丸ｺﾞｼｯｸM-PRO" w:eastAsia="HG丸ｺﾞｼｯｸM-PRO" w:hAnsi="HG丸ｺﾞｼｯｸM-PRO" w:hint="eastAsia"/>
                          <w:b/>
                          <w:szCs w:val="21"/>
                          <w:u w:val="single"/>
                        </w:rPr>
                        <w:t>）</w:t>
                      </w:r>
                    </w:p>
                    <w:p w:rsidR="007B2E69" w:rsidRPr="00922D7C" w:rsidRDefault="007B2E69" w:rsidP="00E467EC">
                      <w:pPr>
                        <w:rPr>
                          <w:rFonts w:ascii="HG丸ｺﾞｼｯｸM-PRO" w:eastAsia="HG丸ｺﾞｼｯｸM-PRO" w:hAnsi="HG丸ｺﾞｼｯｸM-PRO"/>
                          <w:szCs w:val="21"/>
                        </w:rPr>
                      </w:pPr>
                      <w:r w:rsidRPr="00922D7C">
                        <w:rPr>
                          <w:rFonts w:ascii="HG丸ｺﾞｼｯｸM-PRO" w:eastAsia="HG丸ｺﾞｼｯｸM-PRO" w:hAnsi="HG丸ｺﾞｼｯｸM-PRO" w:hint="eastAsia"/>
                          <w:szCs w:val="21"/>
                        </w:rPr>
                        <w:t xml:space="preserve">　【内容】</w:t>
                      </w:r>
                    </w:p>
                    <w:p w:rsidR="007B2E69" w:rsidRPr="00922D7C" w:rsidRDefault="007B2E69" w:rsidP="00E467EC">
                      <w:pPr>
                        <w:ind w:left="420" w:hangingChars="200" w:hanging="420"/>
                        <w:rPr>
                          <w:rFonts w:ascii="HG丸ｺﾞｼｯｸM-PRO" w:eastAsia="HG丸ｺﾞｼｯｸM-PRO" w:hAnsi="HG丸ｺﾞｼｯｸM-PRO"/>
                          <w:szCs w:val="21"/>
                        </w:rPr>
                      </w:pPr>
                      <w:r w:rsidRPr="00922D7C">
                        <w:rPr>
                          <w:rFonts w:ascii="HG丸ｺﾞｼｯｸM-PRO" w:eastAsia="HG丸ｺﾞｼｯｸM-PRO" w:hAnsi="HG丸ｺﾞｼｯｸM-PRO" w:hint="eastAsia"/>
                          <w:szCs w:val="21"/>
                        </w:rPr>
                        <w:t xml:space="preserve">　　各市町</w:t>
                      </w:r>
                      <w:r>
                        <w:rPr>
                          <w:rFonts w:ascii="HG丸ｺﾞｼｯｸM-PRO" w:eastAsia="HG丸ｺﾞｼｯｸM-PRO" w:hAnsi="HG丸ｺﾞｼｯｸM-PRO" w:hint="eastAsia"/>
                          <w:szCs w:val="21"/>
                        </w:rPr>
                        <w:t>村が</w:t>
                      </w:r>
                      <w:r w:rsidRPr="00922D7C">
                        <w:rPr>
                          <w:rFonts w:ascii="HG丸ｺﾞｼｯｸM-PRO" w:eastAsia="HG丸ｺﾞｼｯｸM-PRO" w:hAnsi="HG丸ｺﾞｼｯｸM-PRO" w:hint="eastAsia"/>
                          <w:szCs w:val="21"/>
                        </w:rPr>
                        <w:t>障がいを持つ方などに向けて発行している制度紹介の冊子。福祉サービスには「市町村事業」と呼ばれる市町村が地域の実情に応じて実施する事業などもあり、ご本人が暮らす市町村で活用できるサービスが具体的に示されている冊子。更新頻度は市町村によって異なります。障がい福祉担当課の窓口で入手できます。市町</w:t>
                      </w:r>
                      <w:r>
                        <w:rPr>
                          <w:rFonts w:ascii="HG丸ｺﾞｼｯｸM-PRO" w:eastAsia="HG丸ｺﾞｼｯｸM-PRO" w:hAnsi="HG丸ｺﾞｼｯｸM-PRO" w:hint="eastAsia"/>
                          <w:szCs w:val="21"/>
                        </w:rPr>
                        <w:t>村</w:t>
                      </w:r>
                      <w:r w:rsidRPr="00922D7C">
                        <w:rPr>
                          <w:rFonts w:ascii="HG丸ｺﾞｼｯｸM-PRO" w:eastAsia="HG丸ｺﾞｼｯｸM-PRO" w:hAnsi="HG丸ｺﾞｼｯｸM-PRO" w:hint="eastAsia"/>
                          <w:szCs w:val="21"/>
                        </w:rPr>
                        <w:t>によっては、ホームページから印刷できる場合もあります。</w:t>
                      </w:r>
                    </w:p>
                    <w:p w:rsidR="007B2E69" w:rsidRPr="00922D7C" w:rsidRDefault="007B2E69" w:rsidP="00E467EC">
                      <w:pPr>
                        <w:jc w:val="center"/>
                        <w:rPr>
                          <w:szCs w:val="21"/>
                        </w:rPr>
                      </w:pPr>
                    </w:p>
                  </w:txbxContent>
                </v:textbox>
              </v:roundrect>
            </w:pict>
          </mc:Fallback>
        </mc:AlternateContent>
      </w:r>
    </w:p>
    <w:p w:rsidR="00E467EC" w:rsidRPr="0017585E" w:rsidRDefault="00E467EC" w:rsidP="00E467EC">
      <w:pPr>
        <w:rPr>
          <w:rFonts w:ascii="HG丸ｺﾞｼｯｸM-PRO" w:eastAsia="HG丸ｺﾞｼｯｸM-PRO" w:hAnsi="HG丸ｺﾞｼｯｸM-PRO"/>
          <w:sz w:val="22"/>
        </w:rPr>
      </w:pPr>
    </w:p>
    <w:p w:rsidR="00E467EC" w:rsidRPr="0017585E" w:rsidRDefault="00E467EC" w:rsidP="00E467EC">
      <w:pPr>
        <w:rPr>
          <w:rFonts w:ascii="HG丸ｺﾞｼｯｸM-PRO" w:eastAsia="HG丸ｺﾞｼｯｸM-PRO" w:hAnsi="HG丸ｺﾞｼｯｸM-PRO"/>
          <w:sz w:val="22"/>
        </w:rPr>
      </w:pPr>
    </w:p>
    <w:p w:rsidR="00E467EC" w:rsidRPr="0017585E" w:rsidRDefault="00E467EC" w:rsidP="00E467EC">
      <w:pPr>
        <w:rPr>
          <w:rFonts w:ascii="HG丸ｺﾞｼｯｸM-PRO" w:eastAsia="HG丸ｺﾞｼｯｸM-PRO" w:hAnsi="HG丸ｺﾞｼｯｸM-PRO"/>
          <w:sz w:val="22"/>
        </w:rPr>
      </w:pPr>
    </w:p>
    <w:p w:rsidR="00E467EC" w:rsidRPr="0017585E" w:rsidRDefault="00E467EC" w:rsidP="00E467EC">
      <w:pPr>
        <w:rPr>
          <w:rFonts w:ascii="HG丸ｺﾞｼｯｸM-PRO" w:eastAsia="HG丸ｺﾞｼｯｸM-PRO" w:hAnsi="HG丸ｺﾞｼｯｸM-PRO"/>
          <w:sz w:val="22"/>
        </w:rPr>
      </w:pPr>
    </w:p>
    <w:p w:rsidR="00E467EC" w:rsidRPr="0017585E" w:rsidRDefault="00E467EC" w:rsidP="00E467EC">
      <w:pPr>
        <w:rPr>
          <w:rFonts w:ascii="HG丸ｺﾞｼｯｸM-PRO" w:eastAsia="HG丸ｺﾞｼｯｸM-PRO" w:hAnsi="HG丸ｺﾞｼｯｸM-PRO"/>
          <w:sz w:val="22"/>
        </w:rPr>
      </w:pPr>
    </w:p>
    <w:p w:rsidR="00E467EC" w:rsidRPr="0017585E" w:rsidRDefault="00E467EC" w:rsidP="00E467EC">
      <w:pPr>
        <w:rPr>
          <w:rFonts w:ascii="HG丸ｺﾞｼｯｸM-PRO" w:eastAsia="HG丸ｺﾞｼｯｸM-PRO" w:hAnsi="HG丸ｺﾞｼｯｸM-PRO"/>
          <w:sz w:val="22"/>
        </w:rPr>
      </w:pPr>
    </w:p>
    <w:p w:rsidR="00E467EC" w:rsidRPr="0017585E" w:rsidRDefault="00E467EC" w:rsidP="00E467EC">
      <w:pPr>
        <w:rPr>
          <w:rFonts w:ascii="HG丸ｺﾞｼｯｸM-PRO" w:eastAsia="HG丸ｺﾞｼｯｸM-PRO" w:hAnsi="HG丸ｺﾞｼｯｸM-PRO"/>
          <w:sz w:val="22"/>
        </w:rPr>
      </w:pPr>
    </w:p>
    <w:p w:rsidR="00E467EC" w:rsidRPr="0017585E" w:rsidRDefault="00E467EC" w:rsidP="00E467EC">
      <w:pPr>
        <w:rPr>
          <w:rFonts w:ascii="HG丸ｺﾞｼｯｸM-PRO" w:eastAsia="HG丸ｺﾞｼｯｸM-PRO" w:hAnsi="HG丸ｺﾞｼｯｸM-PRO"/>
          <w:sz w:val="22"/>
        </w:rPr>
      </w:pPr>
    </w:p>
    <w:p w:rsidR="00E467EC" w:rsidRPr="0017585E" w:rsidRDefault="00E467EC" w:rsidP="00E467EC">
      <w:pPr>
        <w:rPr>
          <w:rFonts w:ascii="HG丸ｺﾞｼｯｸM-PRO" w:eastAsia="HG丸ｺﾞｼｯｸM-PRO" w:hAnsi="HG丸ｺﾞｼｯｸM-PRO"/>
          <w:sz w:val="22"/>
        </w:rPr>
      </w:pPr>
    </w:p>
    <w:p w:rsidR="00E467EC" w:rsidRPr="0017585E" w:rsidRDefault="00E467EC" w:rsidP="00E467EC">
      <w:pPr>
        <w:rPr>
          <w:rFonts w:ascii="HG丸ｺﾞｼｯｸM-PRO" w:eastAsia="HG丸ｺﾞｼｯｸM-PRO" w:hAnsi="HG丸ｺﾞｼｯｸM-PRO"/>
          <w:sz w:val="22"/>
        </w:rPr>
      </w:pPr>
    </w:p>
    <w:p w:rsidR="00C72DE2" w:rsidRPr="0017585E" w:rsidRDefault="00C72DE2" w:rsidP="00E467EC">
      <w:pPr>
        <w:rPr>
          <w:rFonts w:ascii="HG丸ｺﾞｼｯｸM-PRO" w:eastAsia="HG丸ｺﾞｼｯｸM-PRO" w:hAnsi="HG丸ｺﾞｼｯｸM-PRO"/>
          <w:sz w:val="22"/>
        </w:rPr>
      </w:pPr>
    </w:p>
    <w:p w:rsidR="00C72DE2" w:rsidRPr="0017585E" w:rsidRDefault="00C72DE2">
      <w:pPr>
        <w:widowControl/>
        <w:jc w:val="left"/>
        <w:rPr>
          <w:rFonts w:ascii="HG丸ｺﾞｼｯｸM-PRO" w:eastAsia="HG丸ｺﾞｼｯｸM-PRO" w:hAnsi="HG丸ｺﾞｼｯｸM-PRO"/>
          <w:sz w:val="22"/>
        </w:rPr>
      </w:pPr>
      <w:r w:rsidRPr="0017585E">
        <w:rPr>
          <w:rFonts w:ascii="HG丸ｺﾞｼｯｸM-PRO" w:eastAsia="HG丸ｺﾞｼｯｸM-PRO" w:hAnsi="HG丸ｺﾞｼｯｸM-PRO"/>
          <w:sz w:val="22"/>
        </w:rPr>
        <w:br w:type="page"/>
      </w:r>
    </w:p>
    <w:p w:rsidR="00E467EC" w:rsidRPr="0017585E" w:rsidRDefault="00E467EC" w:rsidP="00E467EC">
      <w:pPr>
        <w:rPr>
          <w:rFonts w:ascii="HG丸ｺﾞｼｯｸM-PRO" w:eastAsia="HG丸ｺﾞｼｯｸM-PRO" w:hAnsi="HG丸ｺﾞｼｯｸM-PRO"/>
          <w:sz w:val="22"/>
        </w:rPr>
      </w:pPr>
      <w:r w:rsidRPr="0017585E">
        <w:rPr>
          <w:rFonts w:ascii="HG丸ｺﾞｼｯｸM-PRO" w:eastAsia="HG丸ｺﾞｼｯｸM-PRO" w:hAnsi="HG丸ｺﾞｼｯｸM-PRO" w:hint="eastAsia"/>
          <w:sz w:val="22"/>
        </w:rPr>
        <w:lastRenderedPageBreak/>
        <w:t>（３）医療費</w:t>
      </w:r>
    </w:p>
    <w:tbl>
      <w:tblPr>
        <w:tblStyle w:val="a4"/>
        <w:tblW w:w="10731" w:type="dxa"/>
        <w:tblLook w:val="04A0" w:firstRow="1" w:lastRow="0" w:firstColumn="1" w:lastColumn="0" w:noHBand="0" w:noVBand="1"/>
      </w:tblPr>
      <w:tblGrid>
        <w:gridCol w:w="2764"/>
        <w:gridCol w:w="5312"/>
        <w:gridCol w:w="1118"/>
        <w:gridCol w:w="1537"/>
      </w:tblGrid>
      <w:tr w:rsidR="0017585E" w:rsidRPr="0017585E" w:rsidTr="00D35105">
        <w:trPr>
          <w:trHeight w:val="92"/>
        </w:trPr>
        <w:tc>
          <w:tcPr>
            <w:tcW w:w="2764" w:type="dxa"/>
          </w:tcPr>
          <w:p w:rsidR="00E467EC" w:rsidRPr="0017585E" w:rsidRDefault="00E467EC" w:rsidP="0032727A">
            <w:pPr>
              <w:rPr>
                <w:rFonts w:ascii="HG丸ｺﾞｼｯｸM-PRO" w:eastAsia="HG丸ｺﾞｼｯｸM-PRO" w:hAnsi="HG丸ｺﾞｼｯｸM-PRO"/>
                <w:sz w:val="22"/>
              </w:rPr>
            </w:pPr>
            <w:r w:rsidRPr="0017585E">
              <w:rPr>
                <w:rFonts w:ascii="HG丸ｺﾞｼｯｸM-PRO" w:eastAsia="HG丸ｺﾞｼｯｸM-PRO" w:hAnsi="HG丸ｺﾞｼｯｸM-PRO" w:hint="eastAsia"/>
                <w:sz w:val="22"/>
              </w:rPr>
              <w:t xml:space="preserve">　　　　名　称</w:t>
            </w:r>
          </w:p>
        </w:tc>
        <w:tc>
          <w:tcPr>
            <w:tcW w:w="5312" w:type="dxa"/>
          </w:tcPr>
          <w:p w:rsidR="00E467EC" w:rsidRPr="0017585E" w:rsidRDefault="00E467EC" w:rsidP="0032727A">
            <w:pPr>
              <w:rPr>
                <w:rFonts w:ascii="HG丸ｺﾞｼｯｸM-PRO" w:eastAsia="HG丸ｺﾞｼｯｸM-PRO" w:hAnsi="HG丸ｺﾞｼｯｸM-PRO"/>
                <w:sz w:val="22"/>
              </w:rPr>
            </w:pPr>
            <w:r w:rsidRPr="0017585E">
              <w:rPr>
                <w:rFonts w:ascii="HG丸ｺﾞｼｯｸM-PRO" w:eastAsia="HG丸ｺﾞｼｯｸM-PRO" w:hAnsi="HG丸ｺﾞｼｯｸM-PRO" w:hint="eastAsia"/>
                <w:sz w:val="22"/>
              </w:rPr>
              <w:t xml:space="preserve">　　　　　　　　　受給資格等</w:t>
            </w:r>
          </w:p>
        </w:tc>
        <w:tc>
          <w:tcPr>
            <w:tcW w:w="2655" w:type="dxa"/>
            <w:gridSpan w:val="2"/>
          </w:tcPr>
          <w:p w:rsidR="00E467EC" w:rsidRPr="0017585E" w:rsidRDefault="00E467EC" w:rsidP="0032727A">
            <w:pPr>
              <w:rPr>
                <w:rFonts w:ascii="HG丸ｺﾞｼｯｸM-PRO" w:eastAsia="HG丸ｺﾞｼｯｸM-PRO" w:hAnsi="HG丸ｺﾞｼｯｸM-PRO"/>
                <w:sz w:val="22"/>
              </w:rPr>
            </w:pPr>
            <w:r w:rsidRPr="0017585E">
              <w:rPr>
                <w:rFonts w:ascii="HG丸ｺﾞｼｯｸM-PRO" w:eastAsia="HG丸ｺﾞｼｯｸM-PRO" w:hAnsi="HG丸ｺﾞｼｯｸM-PRO" w:hint="eastAsia"/>
                <w:sz w:val="22"/>
              </w:rPr>
              <w:t xml:space="preserve">　　</w:t>
            </w:r>
            <w:r w:rsidR="00B7406A" w:rsidRPr="0017585E">
              <w:rPr>
                <w:rFonts w:ascii="HG丸ｺﾞｼｯｸM-PRO" w:eastAsia="HG丸ｺﾞｼｯｸM-PRO" w:hAnsi="HG丸ｺﾞｼｯｸM-PRO" w:hint="eastAsia"/>
                <w:sz w:val="22"/>
              </w:rPr>
              <w:t xml:space="preserve">　</w:t>
            </w:r>
            <w:r w:rsidR="0032727A" w:rsidRPr="0017585E">
              <w:rPr>
                <w:rFonts w:ascii="HG丸ｺﾞｼｯｸM-PRO" w:eastAsia="HG丸ｺﾞｼｯｸM-PRO" w:hAnsi="HG丸ｺﾞｼｯｸM-PRO" w:hint="eastAsia"/>
                <w:sz w:val="22"/>
              </w:rPr>
              <w:t xml:space="preserve">　</w:t>
            </w:r>
            <w:r w:rsidRPr="0017585E">
              <w:rPr>
                <w:rFonts w:ascii="HG丸ｺﾞｼｯｸM-PRO" w:eastAsia="HG丸ｺﾞｼｯｸM-PRO" w:hAnsi="HG丸ｺﾞｼｯｸM-PRO" w:hint="eastAsia"/>
                <w:sz w:val="22"/>
              </w:rPr>
              <w:t>担当課</w:t>
            </w:r>
          </w:p>
        </w:tc>
      </w:tr>
      <w:tr w:rsidR="0017585E" w:rsidRPr="0017585E" w:rsidTr="00D35105">
        <w:trPr>
          <w:trHeight w:val="342"/>
        </w:trPr>
        <w:tc>
          <w:tcPr>
            <w:tcW w:w="2764" w:type="dxa"/>
            <w:vMerge w:val="restart"/>
          </w:tcPr>
          <w:p w:rsidR="0032727A" w:rsidRPr="0017585E" w:rsidRDefault="0032727A"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重度障がい者医療費の助成</w:t>
            </w:r>
          </w:p>
          <w:p w:rsidR="0032727A" w:rsidRPr="0017585E" w:rsidRDefault="0032727A" w:rsidP="0032727A">
            <w:pPr>
              <w:rPr>
                <w:rFonts w:ascii="HG丸ｺﾞｼｯｸM-PRO" w:eastAsia="HG丸ｺﾞｼｯｸM-PRO" w:hAnsi="HG丸ｺﾞｼｯｸM-PRO"/>
                <w:szCs w:val="21"/>
              </w:rPr>
            </w:pPr>
          </w:p>
        </w:tc>
        <w:tc>
          <w:tcPr>
            <w:tcW w:w="5312" w:type="dxa"/>
            <w:vMerge w:val="restart"/>
          </w:tcPr>
          <w:p w:rsidR="0032727A" w:rsidRPr="0017585E" w:rsidRDefault="0032727A"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身体障がい及び知的障がいのある方が、病気やケガなどで必要とする医療を容易に受けることができるよう医療費の患者負担額から一部自己負担額を控除した額が助成されます（食事療養費の標準負担額は除く）。なお、他の公費負担医療(更生医療・育成医療等)の給付が受けられる場合はそちらが優先されます。</w:t>
            </w:r>
          </w:p>
          <w:p w:rsidR="0032727A" w:rsidRPr="0017585E" w:rsidRDefault="0032727A"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【所得制限】前年の所得が462万1千円以下（単身の場合）</w:t>
            </w:r>
          </w:p>
          <w:p w:rsidR="0032727A" w:rsidRPr="0017585E" w:rsidRDefault="0032727A"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【一部自己負担額】１医療機関あたり入院・通院各500円／日（月２日限度)</w:t>
            </w:r>
          </w:p>
          <w:p w:rsidR="0032727A" w:rsidRPr="0017585E" w:rsidRDefault="0032727A"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※複数の医療機関を受診した場合で一部自己負担の合計額が１ヶ月あたり2,500円を超えた場合は、その超えた額が市(区)町村の窓口で償還されます。</w:t>
            </w:r>
          </w:p>
        </w:tc>
        <w:tc>
          <w:tcPr>
            <w:tcW w:w="1118" w:type="dxa"/>
          </w:tcPr>
          <w:p w:rsidR="0032727A" w:rsidRPr="0017585E" w:rsidRDefault="0032727A"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守口市</w:t>
            </w:r>
          </w:p>
        </w:tc>
        <w:tc>
          <w:tcPr>
            <w:tcW w:w="1537" w:type="dxa"/>
          </w:tcPr>
          <w:p w:rsidR="0032727A" w:rsidRPr="0017585E" w:rsidRDefault="0032727A"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障害福祉課</w:t>
            </w:r>
          </w:p>
        </w:tc>
      </w:tr>
      <w:tr w:rsidR="0017585E" w:rsidRPr="0017585E" w:rsidTr="00D35105">
        <w:trPr>
          <w:trHeight w:val="347"/>
        </w:trPr>
        <w:tc>
          <w:tcPr>
            <w:tcW w:w="2764" w:type="dxa"/>
            <w:vMerge/>
          </w:tcPr>
          <w:p w:rsidR="0032727A" w:rsidRPr="0017585E" w:rsidRDefault="0032727A" w:rsidP="0032727A">
            <w:pPr>
              <w:rPr>
                <w:rFonts w:ascii="HG丸ｺﾞｼｯｸM-PRO" w:eastAsia="HG丸ｺﾞｼｯｸM-PRO" w:hAnsi="HG丸ｺﾞｼｯｸM-PRO"/>
                <w:szCs w:val="21"/>
              </w:rPr>
            </w:pPr>
          </w:p>
        </w:tc>
        <w:tc>
          <w:tcPr>
            <w:tcW w:w="5312" w:type="dxa"/>
            <w:vMerge/>
          </w:tcPr>
          <w:p w:rsidR="0032727A" w:rsidRPr="0017585E" w:rsidRDefault="0032727A" w:rsidP="0032727A">
            <w:pPr>
              <w:rPr>
                <w:rFonts w:ascii="HG丸ｺﾞｼｯｸM-PRO" w:eastAsia="HG丸ｺﾞｼｯｸM-PRO" w:hAnsi="HG丸ｺﾞｼｯｸM-PRO"/>
                <w:szCs w:val="21"/>
              </w:rPr>
            </w:pPr>
          </w:p>
        </w:tc>
        <w:tc>
          <w:tcPr>
            <w:tcW w:w="1118" w:type="dxa"/>
          </w:tcPr>
          <w:p w:rsidR="0032727A" w:rsidRPr="0017585E" w:rsidRDefault="0032727A"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枚方市</w:t>
            </w:r>
          </w:p>
        </w:tc>
        <w:tc>
          <w:tcPr>
            <w:tcW w:w="1537" w:type="dxa"/>
          </w:tcPr>
          <w:p w:rsidR="0032727A" w:rsidRPr="0017585E" w:rsidRDefault="0032727A"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医療助成課</w:t>
            </w:r>
          </w:p>
        </w:tc>
      </w:tr>
      <w:tr w:rsidR="0017585E" w:rsidRPr="0017585E" w:rsidTr="00D35105">
        <w:trPr>
          <w:trHeight w:val="270"/>
        </w:trPr>
        <w:tc>
          <w:tcPr>
            <w:tcW w:w="2764" w:type="dxa"/>
            <w:vMerge/>
          </w:tcPr>
          <w:p w:rsidR="0032727A" w:rsidRPr="0017585E" w:rsidRDefault="0032727A" w:rsidP="0032727A">
            <w:pPr>
              <w:rPr>
                <w:rFonts w:ascii="HG丸ｺﾞｼｯｸM-PRO" w:eastAsia="HG丸ｺﾞｼｯｸM-PRO" w:hAnsi="HG丸ｺﾞｼｯｸM-PRO"/>
                <w:szCs w:val="21"/>
              </w:rPr>
            </w:pPr>
          </w:p>
        </w:tc>
        <w:tc>
          <w:tcPr>
            <w:tcW w:w="5312" w:type="dxa"/>
            <w:vMerge/>
          </w:tcPr>
          <w:p w:rsidR="0032727A" w:rsidRPr="0017585E" w:rsidRDefault="0032727A" w:rsidP="0032727A">
            <w:pPr>
              <w:rPr>
                <w:rFonts w:ascii="HG丸ｺﾞｼｯｸM-PRO" w:eastAsia="HG丸ｺﾞｼｯｸM-PRO" w:hAnsi="HG丸ｺﾞｼｯｸM-PRO"/>
                <w:szCs w:val="21"/>
              </w:rPr>
            </w:pPr>
          </w:p>
        </w:tc>
        <w:tc>
          <w:tcPr>
            <w:tcW w:w="1118" w:type="dxa"/>
          </w:tcPr>
          <w:p w:rsidR="0032727A" w:rsidRPr="0017585E" w:rsidRDefault="0032727A"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寝屋川市</w:t>
            </w:r>
          </w:p>
        </w:tc>
        <w:tc>
          <w:tcPr>
            <w:tcW w:w="1537" w:type="dxa"/>
          </w:tcPr>
          <w:p w:rsidR="0032727A" w:rsidRPr="0017585E" w:rsidRDefault="0032727A"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保険事業室</w:t>
            </w:r>
          </w:p>
        </w:tc>
      </w:tr>
      <w:tr w:rsidR="0017585E" w:rsidRPr="0017585E" w:rsidTr="00D35105">
        <w:trPr>
          <w:trHeight w:val="258"/>
        </w:trPr>
        <w:tc>
          <w:tcPr>
            <w:tcW w:w="2764" w:type="dxa"/>
            <w:vMerge/>
          </w:tcPr>
          <w:p w:rsidR="0032727A" w:rsidRPr="0017585E" w:rsidRDefault="0032727A" w:rsidP="0032727A">
            <w:pPr>
              <w:rPr>
                <w:rFonts w:ascii="HG丸ｺﾞｼｯｸM-PRO" w:eastAsia="HG丸ｺﾞｼｯｸM-PRO" w:hAnsi="HG丸ｺﾞｼｯｸM-PRO"/>
                <w:szCs w:val="21"/>
              </w:rPr>
            </w:pPr>
          </w:p>
        </w:tc>
        <w:tc>
          <w:tcPr>
            <w:tcW w:w="5312" w:type="dxa"/>
            <w:vMerge/>
          </w:tcPr>
          <w:p w:rsidR="0032727A" w:rsidRPr="0017585E" w:rsidRDefault="0032727A" w:rsidP="0032727A">
            <w:pPr>
              <w:rPr>
                <w:rFonts w:ascii="HG丸ｺﾞｼｯｸM-PRO" w:eastAsia="HG丸ｺﾞｼｯｸM-PRO" w:hAnsi="HG丸ｺﾞｼｯｸM-PRO"/>
                <w:szCs w:val="21"/>
              </w:rPr>
            </w:pPr>
          </w:p>
        </w:tc>
        <w:tc>
          <w:tcPr>
            <w:tcW w:w="1118" w:type="dxa"/>
          </w:tcPr>
          <w:p w:rsidR="0032727A" w:rsidRPr="0017585E" w:rsidRDefault="0032727A"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大東市</w:t>
            </w:r>
          </w:p>
        </w:tc>
        <w:tc>
          <w:tcPr>
            <w:tcW w:w="1537" w:type="dxa"/>
          </w:tcPr>
          <w:p w:rsidR="0032727A" w:rsidRPr="0017585E" w:rsidRDefault="0032727A"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福祉政策課</w:t>
            </w:r>
          </w:p>
        </w:tc>
      </w:tr>
      <w:tr w:rsidR="0017585E" w:rsidRPr="0017585E" w:rsidTr="00D35105">
        <w:trPr>
          <w:trHeight w:val="352"/>
        </w:trPr>
        <w:tc>
          <w:tcPr>
            <w:tcW w:w="2764" w:type="dxa"/>
            <w:vMerge/>
          </w:tcPr>
          <w:p w:rsidR="0032727A" w:rsidRPr="0017585E" w:rsidRDefault="0032727A" w:rsidP="0032727A">
            <w:pPr>
              <w:rPr>
                <w:rFonts w:ascii="HG丸ｺﾞｼｯｸM-PRO" w:eastAsia="HG丸ｺﾞｼｯｸM-PRO" w:hAnsi="HG丸ｺﾞｼｯｸM-PRO"/>
                <w:szCs w:val="21"/>
              </w:rPr>
            </w:pPr>
          </w:p>
        </w:tc>
        <w:tc>
          <w:tcPr>
            <w:tcW w:w="5312" w:type="dxa"/>
            <w:vMerge/>
          </w:tcPr>
          <w:p w:rsidR="0032727A" w:rsidRPr="0017585E" w:rsidRDefault="0032727A" w:rsidP="0032727A">
            <w:pPr>
              <w:rPr>
                <w:rFonts w:ascii="HG丸ｺﾞｼｯｸM-PRO" w:eastAsia="HG丸ｺﾞｼｯｸM-PRO" w:hAnsi="HG丸ｺﾞｼｯｸM-PRO"/>
                <w:szCs w:val="21"/>
              </w:rPr>
            </w:pPr>
          </w:p>
        </w:tc>
        <w:tc>
          <w:tcPr>
            <w:tcW w:w="1118" w:type="dxa"/>
          </w:tcPr>
          <w:p w:rsidR="0032727A" w:rsidRPr="0017585E" w:rsidRDefault="0032727A"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門真市</w:t>
            </w:r>
          </w:p>
        </w:tc>
        <w:tc>
          <w:tcPr>
            <w:tcW w:w="1537" w:type="dxa"/>
          </w:tcPr>
          <w:p w:rsidR="0032727A" w:rsidRPr="0017585E" w:rsidRDefault="0032727A"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障がい福祉課</w:t>
            </w:r>
          </w:p>
        </w:tc>
      </w:tr>
      <w:tr w:rsidR="0017585E" w:rsidRPr="0017585E" w:rsidTr="00D35105">
        <w:trPr>
          <w:trHeight w:val="276"/>
        </w:trPr>
        <w:tc>
          <w:tcPr>
            <w:tcW w:w="2764" w:type="dxa"/>
            <w:vMerge/>
          </w:tcPr>
          <w:p w:rsidR="0032727A" w:rsidRPr="0017585E" w:rsidRDefault="0032727A" w:rsidP="0032727A">
            <w:pPr>
              <w:rPr>
                <w:rFonts w:ascii="HG丸ｺﾞｼｯｸM-PRO" w:eastAsia="HG丸ｺﾞｼｯｸM-PRO" w:hAnsi="HG丸ｺﾞｼｯｸM-PRO"/>
                <w:szCs w:val="21"/>
              </w:rPr>
            </w:pPr>
          </w:p>
        </w:tc>
        <w:tc>
          <w:tcPr>
            <w:tcW w:w="5312" w:type="dxa"/>
            <w:vMerge/>
          </w:tcPr>
          <w:p w:rsidR="0032727A" w:rsidRPr="0017585E" w:rsidRDefault="0032727A" w:rsidP="0032727A">
            <w:pPr>
              <w:rPr>
                <w:rFonts w:ascii="HG丸ｺﾞｼｯｸM-PRO" w:eastAsia="HG丸ｺﾞｼｯｸM-PRO" w:hAnsi="HG丸ｺﾞｼｯｸM-PRO"/>
                <w:szCs w:val="21"/>
              </w:rPr>
            </w:pPr>
          </w:p>
        </w:tc>
        <w:tc>
          <w:tcPr>
            <w:tcW w:w="1118" w:type="dxa"/>
          </w:tcPr>
          <w:p w:rsidR="0032727A" w:rsidRPr="0017585E" w:rsidRDefault="0032727A"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四條畷市</w:t>
            </w:r>
          </w:p>
        </w:tc>
        <w:tc>
          <w:tcPr>
            <w:tcW w:w="1537" w:type="dxa"/>
          </w:tcPr>
          <w:p w:rsidR="0032727A" w:rsidRPr="0017585E" w:rsidRDefault="0032727A"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障がい福祉課</w:t>
            </w:r>
          </w:p>
        </w:tc>
      </w:tr>
      <w:tr w:rsidR="0017585E" w:rsidRPr="0017585E" w:rsidTr="00D35105">
        <w:trPr>
          <w:trHeight w:val="343"/>
        </w:trPr>
        <w:tc>
          <w:tcPr>
            <w:tcW w:w="2764" w:type="dxa"/>
            <w:vMerge/>
          </w:tcPr>
          <w:p w:rsidR="0032727A" w:rsidRPr="0017585E" w:rsidRDefault="0032727A" w:rsidP="0032727A">
            <w:pPr>
              <w:rPr>
                <w:rFonts w:ascii="HG丸ｺﾞｼｯｸM-PRO" w:eastAsia="HG丸ｺﾞｼｯｸM-PRO" w:hAnsi="HG丸ｺﾞｼｯｸM-PRO"/>
                <w:szCs w:val="21"/>
              </w:rPr>
            </w:pPr>
          </w:p>
        </w:tc>
        <w:tc>
          <w:tcPr>
            <w:tcW w:w="5312" w:type="dxa"/>
            <w:vMerge/>
          </w:tcPr>
          <w:p w:rsidR="0032727A" w:rsidRPr="0017585E" w:rsidRDefault="0032727A" w:rsidP="0032727A">
            <w:pPr>
              <w:rPr>
                <w:rFonts w:ascii="HG丸ｺﾞｼｯｸM-PRO" w:eastAsia="HG丸ｺﾞｼｯｸM-PRO" w:hAnsi="HG丸ｺﾞｼｯｸM-PRO"/>
                <w:szCs w:val="21"/>
              </w:rPr>
            </w:pPr>
          </w:p>
        </w:tc>
        <w:tc>
          <w:tcPr>
            <w:tcW w:w="1118" w:type="dxa"/>
          </w:tcPr>
          <w:p w:rsidR="0032727A" w:rsidRPr="0017585E" w:rsidRDefault="0032727A"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交野市</w:t>
            </w:r>
          </w:p>
        </w:tc>
        <w:tc>
          <w:tcPr>
            <w:tcW w:w="1537" w:type="dxa"/>
          </w:tcPr>
          <w:p w:rsidR="0032727A" w:rsidRPr="0017585E" w:rsidRDefault="0032727A"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障がい福祉課</w:t>
            </w:r>
          </w:p>
        </w:tc>
      </w:tr>
      <w:tr w:rsidR="0017585E" w:rsidRPr="0017585E" w:rsidTr="00D35105">
        <w:trPr>
          <w:trHeight w:val="733"/>
        </w:trPr>
        <w:tc>
          <w:tcPr>
            <w:tcW w:w="2764" w:type="dxa"/>
            <w:vMerge/>
          </w:tcPr>
          <w:p w:rsidR="0032727A" w:rsidRPr="0017585E" w:rsidRDefault="0032727A" w:rsidP="0032727A">
            <w:pPr>
              <w:rPr>
                <w:rFonts w:ascii="HG丸ｺﾞｼｯｸM-PRO" w:eastAsia="HG丸ｺﾞｼｯｸM-PRO" w:hAnsi="HG丸ｺﾞｼｯｸM-PRO"/>
                <w:szCs w:val="21"/>
              </w:rPr>
            </w:pPr>
          </w:p>
        </w:tc>
        <w:tc>
          <w:tcPr>
            <w:tcW w:w="5312" w:type="dxa"/>
            <w:vMerge/>
          </w:tcPr>
          <w:p w:rsidR="0032727A" w:rsidRPr="0017585E" w:rsidRDefault="0032727A" w:rsidP="0032727A">
            <w:pPr>
              <w:rPr>
                <w:rFonts w:ascii="HG丸ｺﾞｼｯｸM-PRO" w:eastAsia="HG丸ｺﾞｼｯｸM-PRO" w:hAnsi="HG丸ｺﾞｼｯｸM-PRO"/>
                <w:szCs w:val="21"/>
              </w:rPr>
            </w:pPr>
          </w:p>
        </w:tc>
        <w:tc>
          <w:tcPr>
            <w:tcW w:w="1118" w:type="dxa"/>
          </w:tcPr>
          <w:p w:rsidR="0032727A" w:rsidRPr="0017585E" w:rsidRDefault="0032727A" w:rsidP="0032727A">
            <w:pPr>
              <w:rPr>
                <w:rFonts w:ascii="HG丸ｺﾞｼｯｸM-PRO" w:eastAsia="HG丸ｺﾞｼｯｸM-PRO" w:hAnsi="HG丸ｺﾞｼｯｸM-PRO"/>
                <w:szCs w:val="21"/>
              </w:rPr>
            </w:pPr>
          </w:p>
        </w:tc>
        <w:tc>
          <w:tcPr>
            <w:tcW w:w="1537" w:type="dxa"/>
          </w:tcPr>
          <w:p w:rsidR="0032727A" w:rsidRPr="0017585E" w:rsidRDefault="0032727A" w:rsidP="0032727A">
            <w:pPr>
              <w:rPr>
                <w:rFonts w:ascii="HG丸ｺﾞｼｯｸM-PRO" w:eastAsia="HG丸ｺﾞｼｯｸM-PRO" w:hAnsi="HG丸ｺﾞｼｯｸM-PRO"/>
                <w:szCs w:val="21"/>
              </w:rPr>
            </w:pPr>
          </w:p>
        </w:tc>
      </w:tr>
      <w:tr w:rsidR="0017585E" w:rsidRPr="0017585E" w:rsidTr="00D35105">
        <w:trPr>
          <w:trHeight w:val="92"/>
        </w:trPr>
        <w:tc>
          <w:tcPr>
            <w:tcW w:w="2764" w:type="dxa"/>
          </w:tcPr>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自立支援医療費の支給（更生医療・育成医療）</w:t>
            </w:r>
          </w:p>
          <w:p w:rsidR="00E467EC" w:rsidRPr="0017585E" w:rsidRDefault="00E467EC" w:rsidP="0032727A">
            <w:pPr>
              <w:rPr>
                <w:rFonts w:ascii="HG丸ｺﾞｼｯｸM-PRO" w:eastAsia="HG丸ｺﾞｼｯｸM-PRO" w:hAnsi="HG丸ｺﾞｼｯｸM-PRO"/>
                <w:szCs w:val="21"/>
              </w:rPr>
            </w:pPr>
          </w:p>
        </w:tc>
        <w:tc>
          <w:tcPr>
            <w:tcW w:w="5312" w:type="dxa"/>
          </w:tcPr>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更生医療又は育成医療の指定を受けている医療機関で、身体上の障がいを軽減し、日常生活を容易にするための医療費の支給が受けられます。ただし、自己負担があり、原則として医療費の１割です。また、所得に応じて負担の上限月額が定められます。なお、一定所得以上の場合は原則対象外になります。</w:t>
            </w:r>
          </w:p>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※更生医療：18歳以上で身体障がい者手帳をお持ちの方</w:t>
            </w:r>
          </w:p>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育成医療：身体障がい児（18歳未満）</w:t>
            </w:r>
          </w:p>
        </w:tc>
        <w:tc>
          <w:tcPr>
            <w:tcW w:w="2655" w:type="dxa"/>
            <w:gridSpan w:val="2"/>
          </w:tcPr>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各市障がい福祉担当課</w:t>
            </w:r>
          </w:p>
        </w:tc>
      </w:tr>
      <w:tr w:rsidR="0017585E" w:rsidRPr="0017585E" w:rsidTr="00D35105">
        <w:trPr>
          <w:trHeight w:val="92"/>
        </w:trPr>
        <w:tc>
          <w:tcPr>
            <w:tcW w:w="2764" w:type="dxa"/>
          </w:tcPr>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重度障がい者訪問看護利用料の助成（事業名は市町村によって異なる）</w:t>
            </w:r>
          </w:p>
          <w:p w:rsidR="00E467EC" w:rsidRPr="0017585E" w:rsidRDefault="00E467EC" w:rsidP="0032727A">
            <w:pPr>
              <w:rPr>
                <w:rFonts w:ascii="HG丸ｺﾞｼｯｸM-PRO" w:eastAsia="HG丸ｺﾞｼｯｸM-PRO" w:hAnsi="HG丸ｺﾞｼｯｸM-PRO"/>
                <w:szCs w:val="21"/>
              </w:rPr>
            </w:pPr>
          </w:p>
        </w:tc>
        <w:tc>
          <w:tcPr>
            <w:tcW w:w="5312" w:type="dxa"/>
          </w:tcPr>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大阪</w:t>
            </w:r>
            <w:r w:rsidR="00BF5A76" w:rsidRPr="0017585E">
              <w:rPr>
                <w:rFonts w:ascii="HG丸ｺﾞｼｯｸM-PRO" w:eastAsia="HG丸ｺﾞｼｯｸM-PRO" w:hAnsi="HG丸ｺﾞｼｯｸM-PRO" w:hint="eastAsia"/>
                <w:szCs w:val="21"/>
              </w:rPr>
              <w:t>府知事が指定した訪問看護ステーションを利用する際に、下記利用者負担の額</w:t>
            </w:r>
            <w:r w:rsidRPr="0017585E">
              <w:rPr>
                <w:rFonts w:ascii="HG丸ｺﾞｼｯｸM-PRO" w:eastAsia="HG丸ｺﾞｼｯｸM-PRO" w:hAnsi="HG丸ｺﾞｼｯｸM-PRO" w:hint="eastAsia"/>
                <w:szCs w:val="21"/>
              </w:rPr>
              <w:t>となるように実際の支払額との差額を市町村が助成する事業です。助成対象者や申請方法などは市町村によって異なります。</w:t>
            </w:r>
          </w:p>
          <w:p w:rsidR="00BF5A76" w:rsidRPr="0017585E" w:rsidRDefault="00BF5A76" w:rsidP="00BF5A76">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【利用者負担】</w:t>
            </w:r>
          </w:p>
          <w:p w:rsidR="00BF5A76" w:rsidRPr="0017585E" w:rsidRDefault="00BF5A76" w:rsidP="00BF5A76">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 xml:space="preserve">1訪問看護ステーションあたり500円/日 </w:t>
            </w:r>
          </w:p>
          <w:p w:rsidR="00BF5A76" w:rsidRPr="0017585E" w:rsidRDefault="00BF5A76" w:rsidP="00BF5A76">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kern w:val="0"/>
                <w:szCs w:val="21"/>
              </w:rPr>
              <w:t>1訪問看護ステーションあたり月2日まで負担</w:t>
            </w:r>
            <w:r w:rsidRPr="0017585E">
              <w:rPr>
                <w:rFonts w:ascii="HG丸ｺﾞｼｯｸM-PRO" w:eastAsia="HG丸ｺﾞｼｯｸM-PRO" w:hAnsi="HG丸ｺﾞｼｯｸM-PRO" w:hint="eastAsia"/>
                <w:szCs w:val="21"/>
              </w:rPr>
              <w:t xml:space="preserve"> </w:t>
            </w:r>
          </w:p>
          <w:p w:rsidR="00BF5A76" w:rsidRPr="0017585E" w:rsidRDefault="00BF5A76" w:rsidP="00BF5A76">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月額負担上限額：2,500円</w:t>
            </w:r>
          </w:p>
        </w:tc>
        <w:tc>
          <w:tcPr>
            <w:tcW w:w="2655" w:type="dxa"/>
            <w:gridSpan w:val="2"/>
          </w:tcPr>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「重度障がい者医療費助成」と同じ（なお、寝屋川市：</w:t>
            </w:r>
            <w:r w:rsidR="00196E58" w:rsidRPr="0017585E">
              <w:rPr>
                <w:rFonts w:ascii="HG丸ｺﾞｼｯｸM-PRO" w:eastAsia="HG丸ｺﾞｼｯｸM-PRO" w:hAnsi="HG丸ｺﾞｼｯｸM-PRO" w:hint="eastAsia"/>
                <w:szCs w:val="21"/>
              </w:rPr>
              <w:t>障害福祉課</w:t>
            </w:r>
            <w:r w:rsidRPr="0017585E">
              <w:rPr>
                <w:rFonts w:ascii="HG丸ｺﾞｼｯｸM-PRO" w:eastAsia="HG丸ｺﾞｼｯｸM-PRO" w:hAnsi="HG丸ｺﾞｼｯｸM-PRO" w:hint="eastAsia"/>
                <w:szCs w:val="21"/>
              </w:rPr>
              <w:t>）</w:t>
            </w:r>
          </w:p>
        </w:tc>
      </w:tr>
      <w:tr w:rsidR="0017585E" w:rsidRPr="0017585E" w:rsidTr="00D35105">
        <w:trPr>
          <w:trHeight w:val="476"/>
        </w:trPr>
        <w:tc>
          <w:tcPr>
            <w:tcW w:w="2764" w:type="dxa"/>
          </w:tcPr>
          <w:p w:rsidR="00BF0125" w:rsidRPr="0017585E" w:rsidRDefault="00BF0125" w:rsidP="007B2E69">
            <w:pPr>
              <w:rPr>
                <w:rFonts w:ascii="HG丸ｺﾞｼｯｸM-PRO" w:eastAsia="HG丸ｺﾞｼｯｸM-PRO" w:hAnsi="HG丸ｺﾞｼｯｸM-PRO"/>
                <w:sz w:val="22"/>
              </w:rPr>
            </w:pPr>
            <w:r w:rsidRPr="0017585E">
              <w:rPr>
                <w:rFonts w:ascii="HG丸ｺﾞｼｯｸM-PRO" w:eastAsia="HG丸ｺﾞｼｯｸM-PRO" w:hAnsi="HG丸ｺﾞｼｯｸM-PRO" w:hint="eastAsia"/>
                <w:sz w:val="22"/>
              </w:rPr>
              <w:t>特定医療費（指定難病）の助成</w:t>
            </w:r>
          </w:p>
        </w:tc>
        <w:tc>
          <w:tcPr>
            <w:tcW w:w="5312" w:type="dxa"/>
          </w:tcPr>
          <w:p w:rsidR="00BF0125" w:rsidRPr="0017585E" w:rsidRDefault="0020327F" w:rsidP="0020327F">
            <w:pPr>
              <w:rPr>
                <w:rFonts w:ascii="HG丸ｺﾞｼｯｸM-PRO" w:eastAsia="HG丸ｺﾞｼｯｸM-PRO" w:hAnsi="HG丸ｺﾞｼｯｸM-PRO"/>
                <w:sz w:val="22"/>
              </w:rPr>
            </w:pPr>
            <w:r w:rsidRPr="0017585E">
              <w:rPr>
                <w:rFonts w:ascii="HG丸ｺﾞｼｯｸM-PRO" w:eastAsia="HG丸ｺﾞｼｯｸM-PRO" w:hAnsi="HG丸ｺﾞｼｯｸM-PRO" w:hint="eastAsia"/>
                <w:sz w:val="22"/>
              </w:rPr>
              <w:t>「難病の患者に対する医療等に関する法律」に基づき</w:t>
            </w:r>
            <w:r w:rsidR="00BF0125" w:rsidRPr="0017585E">
              <w:rPr>
                <w:rFonts w:ascii="HG丸ｺﾞｼｯｸM-PRO" w:eastAsia="HG丸ｺﾞｼｯｸM-PRO" w:hAnsi="HG丸ｺﾞｼｯｸM-PRO" w:hint="eastAsia"/>
                <w:sz w:val="22"/>
              </w:rPr>
              <w:t>、厚生労働大臣が指定する指定難病（306疾病）に対して医療費の助成を行っています。</w:t>
            </w:r>
          </w:p>
        </w:tc>
        <w:tc>
          <w:tcPr>
            <w:tcW w:w="2655" w:type="dxa"/>
            <w:gridSpan w:val="2"/>
          </w:tcPr>
          <w:p w:rsidR="00BF0125" w:rsidRPr="0017585E" w:rsidRDefault="00BF0125" w:rsidP="007B2E69">
            <w:pPr>
              <w:rPr>
                <w:rFonts w:ascii="HG丸ｺﾞｼｯｸM-PRO" w:eastAsia="HG丸ｺﾞｼｯｸM-PRO" w:hAnsi="HG丸ｺﾞｼｯｸM-PRO"/>
              </w:rPr>
            </w:pPr>
            <w:r w:rsidRPr="0017585E">
              <w:rPr>
                <w:rFonts w:ascii="HG丸ｺﾞｼｯｸM-PRO" w:eastAsia="HG丸ｺﾞｼｯｸM-PRO" w:hAnsi="HG丸ｺﾞｼｯｸM-PRO" w:hint="eastAsia"/>
              </w:rPr>
              <w:t>各保健所</w:t>
            </w:r>
          </w:p>
        </w:tc>
      </w:tr>
      <w:tr w:rsidR="0017585E" w:rsidRPr="0017585E" w:rsidTr="00BF0125">
        <w:trPr>
          <w:trHeight w:val="970"/>
        </w:trPr>
        <w:tc>
          <w:tcPr>
            <w:tcW w:w="2764" w:type="dxa"/>
          </w:tcPr>
          <w:p w:rsidR="00BF0125" w:rsidRPr="0017585E" w:rsidRDefault="00BF0125" w:rsidP="007B2E69">
            <w:pPr>
              <w:rPr>
                <w:rFonts w:ascii="HG丸ｺﾞｼｯｸM-PRO" w:eastAsia="HG丸ｺﾞｼｯｸM-PRO" w:hAnsi="HG丸ｺﾞｼｯｸM-PRO"/>
                <w:sz w:val="22"/>
              </w:rPr>
            </w:pPr>
            <w:r w:rsidRPr="0017585E">
              <w:rPr>
                <w:rFonts w:ascii="HG丸ｺﾞｼｯｸM-PRO" w:eastAsia="HG丸ｺﾞｼｯｸM-PRO" w:hAnsi="HG丸ｺﾞｼｯｸM-PRO" w:hint="eastAsia"/>
                <w:sz w:val="22"/>
              </w:rPr>
              <w:t>特定疾患医療費の助成</w:t>
            </w:r>
          </w:p>
        </w:tc>
        <w:tc>
          <w:tcPr>
            <w:tcW w:w="5312" w:type="dxa"/>
          </w:tcPr>
          <w:p w:rsidR="00BF0125" w:rsidRPr="0017585E" w:rsidRDefault="00BF0125" w:rsidP="007B2E69">
            <w:pPr>
              <w:rPr>
                <w:rFonts w:ascii="HG丸ｺﾞｼｯｸM-PRO" w:eastAsia="HG丸ｺﾞｼｯｸM-PRO" w:hAnsi="HG丸ｺﾞｼｯｸM-PRO"/>
                <w:sz w:val="22"/>
              </w:rPr>
            </w:pPr>
            <w:r w:rsidRPr="0017585E">
              <w:rPr>
                <w:rFonts w:ascii="HG丸ｺﾞｼｯｸM-PRO" w:eastAsia="HG丸ｺﾞｼｯｸM-PRO" w:hAnsi="HG丸ｺﾞｼｯｸM-PRO" w:hint="eastAsia"/>
                <w:sz w:val="22"/>
              </w:rPr>
              <w:t>難病のうち、厚生労働省が指定する特定の疾患（４疾患）に対して医療費の助成を行っています。</w:t>
            </w:r>
          </w:p>
        </w:tc>
        <w:tc>
          <w:tcPr>
            <w:tcW w:w="2655" w:type="dxa"/>
            <w:gridSpan w:val="2"/>
          </w:tcPr>
          <w:p w:rsidR="00BF0125" w:rsidRPr="0017585E" w:rsidRDefault="00BF0125" w:rsidP="007B2E69">
            <w:pPr>
              <w:rPr>
                <w:rFonts w:ascii="HG丸ｺﾞｼｯｸM-PRO" w:eastAsia="HG丸ｺﾞｼｯｸM-PRO" w:hAnsi="HG丸ｺﾞｼｯｸM-PRO"/>
              </w:rPr>
            </w:pPr>
            <w:r w:rsidRPr="0017585E">
              <w:rPr>
                <w:rFonts w:ascii="HG丸ｺﾞｼｯｸM-PRO" w:eastAsia="HG丸ｺﾞｼｯｸM-PRO" w:hAnsi="HG丸ｺﾞｼｯｸM-PRO" w:hint="eastAsia"/>
              </w:rPr>
              <w:t>各保健所</w:t>
            </w:r>
          </w:p>
        </w:tc>
      </w:tr>
      <w:tr w:rsidR="006642FE" w:rsidRPr="0017585E" w:rsidTr="009F2563">
        <w:trPr>
          <w:trHeight w:val="5477"/>
        </w:trPr>
        <w:tc>
          <w:tcPr>
            <w:tcW w:w="2764" w:type="dxa"/>
          </w:tcPr>
          <w:p w:rsidR="006642FE" w:rsidRPr="0017585E" w:rsidRDefault="006642FE" w:rsidP="00D351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lastRenderedPageBreak/>
              <w:t>小児慢性特定疾病医療費助成制度</w:t>
            </w:r>
          </w:p>
          <w:p w:rsidR="006642FE" w:rsidRPr="0017585E" w:rsidRDefault="006642FE" w:rsidP="0032727A">
            <w:pPr>
              <w:rPr>
                <w:rFonts w:ascii="HG丸ｺﾞｼｯｸM-PRO" w:eastAsia="HG丸ｺﾞｼｯｸM-PRO" w:hAnsi="HG丸ｺﾞｼｯｸM-PRO"/>
                <w:sz w:val="22"/>
              </w:rPr>
            </w:pPr>
          </w:p>
          <w:p w:rsidR="006642FE" w:rsidRPr="0017585E" w:rsidRDefault="006642FE" w:rsidP="0032727A">
            <w:pPr>
              <w:rPr>
                <w:rFonts w:ascii="HG丸ｺﾞｼｯｸM-PRO" w:eastAsia="HG丸ｺﾞｼｯｸM-PRO" w:hAnsi="HG丸ｺﾞｼｯｸM-PRO"/>
                <w:sz w:val="22"/>
              </w:rPr>
            </w:pPr>
          </w:p>
          <w:p w:rsidR="006642FE" w:rsidRPr="0017585E" w:rsidRDefault="006642FE" w:rsidP="0032727A">
            <w:pPr>
              <w:rPr>
                <w:rFonts w:ascii="HG丸ｺﾞｼｯｸM-PRO" w:eastAsia="HG丸ｺﾞｼｯｸM-PRO" w:hAnsi="HG丸ｺﾞｼｯｸM-PRO"/>
                <w:sz w:val="22"/>
              </w:rPr>
            </w:pPr>
          </w:p>
          <w:p w:rsidR="006642FE" w:rsidRPr="0017585E" w:rsidRDefault="006642FE" w:rsidP="0032727A">
            <w:pPr>
              <w:rPr>
                <w:rFonts w:ascii="HG丸ｺﾞｼｯｸM-PRO" w:eastAsia="HG丸ｺﾞｼｯｸM-PRO" w:hAnsi="HG丸ｺﾞｼｯｸM-PRO"/>
                <w:sz w:val="22"/>
              </w:rPr>
            </w:pPr>
          </w:p>
          <w:p w:rsidR="006642FE" w:rsidRPr="0017585E" w:rsidRDefault="006642FE" w:rsidP="0032727A">
            <w:pPr>
              <w:rPr>
                <w:rFonts w:ascii="HG丸ｺﾞｼｯｸM-PRO" w:eastAsia="HG丸ｺﾞｼｯｸM-PRO" w:hAnsi="HG丸ｺﾞｼｯｸM-PRO"/>
                <w:sz w:val="22"/>
              </w:rPr>
            </w:pPr>
          </w:p>
        </w:tc>
        <w:tc>
          <w:tcPr>
            <w:tcW w:w="5312" w:type="dxa"/>
          </w:tcPr>
          <w:p w:rsidR="006642FE" w:rsidRPr="0017585E" w:rsidRDefault="006642FE" w:rsidP="00D351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児童福祉法に基づき、厚生労働大臣が定める小児慢性特定疾病にかかっている児童等について、健全育成の観点から、患児家庭の医療費の負担軽減を図るため、その医療費の自己負担分の一部を助成する制度です。</w:t>
            </w:r>
          </w:p>
          <w:p w:rsidR="006642FE" w:rsidRPr="0017585E" w:rsidRDefault="006642FE" w:rsidP="00D351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【対象者】（１）大阪府に居住する18歳未満の児童で、</w:t>
            </w:r>
          </w:p>
          <w:p w:rsidR="006642FE" w:rsidRPr="0017585E" w:rsidRDefault="006642FE" w:rsidP="00D3510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「厚生労働大臣が定める慢性疾病及び当該疾病ごとに厚生労働大臣が定める疾病の状態の程度」に該当する方。</w:t>
            </w:r>
          </w:p>
          <w:p w:rsidR="006642FE" w:rsidRPr="0017585E" w:rsidRDefault="006642FE" w:rsidP="00D35105">
            <w:pPr>
              <w:rPr>
                <w:rFonts w:ascii="HG丸ｺﾞｼｯｸM-PRO" w:eastAsia="HG丸ｺﾞｼｯｸM-PRO" w:hAnsi="HG丸ｺﾞｼｯｸM-PRO"/>
                <w:noProof/>
                <w:szCs w:val="21"/>
              </w:rPr>
            </w:pPr>
            <w:r w:rsidRPr="0017585E">
              <w:rPr>
                <w:rFonts w:ascii="HG丸ｺﾞｼｯｸM-PRO" w:eastAsia="HG丸ｺﾞｼｯｸM-PRO" w:hAnsi="HG丸ｺﾞｼｯｸM-PRO" w:hint="eastAsia"/>
                <w:szCs w:val="21"/>
              </w:rPr>
              <w:t>（２）18歳到達時点で（１）の状態にあり、かつ、本事業の承認を受けている方のうち、18歳到達後も引き続き治療が必要と認められる場合には、20歳未満の方。※18歳到達後の新規申請は対象ではありません。</w:t>
            </w:r>
          </w:p>
        </w:tc>
        <w:tc>
          <w:tcPr>
            <w:tcW w:w="2655" w:type="dxa"/>
            <w:gridSpan w:val="2"/>
          </w:tcPr>
          <w:p w:rsidR="006642FE" w:rsidRPr="0017585E" w:rsidRDefault="006642FE"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各保健所</w:t>
            </w:r>
          </w:p>
        </w:tc>
      </w:tr>
    </w:tbl>
    <w:p w:rsidR="00E467EC" w:rsidRPr="0017585E" w:rsidRDefault="00E467EC" w:rsidP="00E467EC">
      <w:pPr>
        <w:rPr>
          <w:rFonts w:ascii="HG丸ｺﾞｼｯｸM-PRO" w:eastAsia="HG丸ｺﾞｼｯｸM-PRO" w:hAnsi="HG丸ｺﾞｼｯｸM-PRO"/>
          <w:sz w:val="22"/>
        </w:rPr>
      </w:pPr>
    </w:p>
    <w:p w:rsidR="00E467EC" w:rsidRPr="0017585E" w:rsidRDefault="00E467EC" w:rsidP="00E467EC">
      <w:pPr>
        <w:rPr>
          <w:rFonts w:ascii="HG丸ｺﾞｼｯｸM-PRO" w:eastAsia="HG丸ｺﾞｼｯｸM-PRO" w:hAnsi="HG丸ｺﾞｼｯｸM-PRO"/>
          <w:sz w:val="22"/>
        </w:rPr>
      </w:pPr>
      <w:r w:rsidRPr="0017585E">
        <w:rPr>
          <w:rFonts w:ascii="HG丸ｺﾞｼｯｸM-PRO" w:eastAsia="HG丸ｺﾞｼｯｸM-PRO" w:hAnsi="HG丸ｺﾞｼｯｸM-PRO" w:hint="eastAsia"/>
          <w:sz w:val="22"/>
        </w:rPr>
        <w:t>（４）その他</w:t>
      </w:r>
    </w:p>
    <w:tbl>
      <w:tblPr>
        <w:tblStyle w:val="a4"/>
        <w:tblW w:w="0" w:type="auto"/>
        <w:tblLayout w:type="fixed"/>
        <w:tblLook w:val="04A0" w:firstRow="1" w:lastRow="0" w:firstColumn="1" w:lastColumn="0" w:noHBand="0" w:noVBand="1"/>
      </w:tblPr>
      <w:tblGrid>
        <w:gridCol w:w="2539"/>
        <w:gridCol w:w="5791"/>
        <w:gridCol w:w="2090"/>
      </w:tblGrid>
      <w:tr w:rsidR="0017585E" w:rsidRPr="0017585E" w:rsidTr="0032727A">
        <w:tc>
          <w:tcPr>
            <w:tcW w:w="2539" w:type="dxa"/>
          </w:tcPr>
          <w:p w:rsidR="00E467EC" w:rsidRPr="0017585E" w:rsidRDefault="00E467EC" w:rsidP="0032727A">
            <w:pPr>
              <w:rPr>
                <w:rFonts w:ascii="HG丸ｺﾞｼｯｸM-PRO" w:eastAsia="HG丸ｺﾞｼｯｸM-PRO" w:hAnsi="HG丸ｺﾞｼｯｸM-PRO"/>
                <w:sz w:val="22"/>
              </w:rPr>
            </w:pPr>
            <w:r w:rsidRPr="0017585E">
              <w:rPr>
                <w:rFonts w:ascii="HG丸ｺﾞｼｯｸM-PRO" w:eastAsia="HG丸ｺﾞｼｯｸM-PRO" w:hAnsi="HG丸ｺﾞｼｯｸM-PRO" w:hint="eastAsia"/>
                <w:sz w:val="22"/>
              </w:rPr>
              <w:t xml:space="preserve">　　　　名　称</w:t>
            </w:r>
          </w:p>
        </w:tc>
        <w:tc>
          <w:tcPr>
            <w:tcW w:w="5791" w:type="dxa"/>
          </w:tcPr>
          <w:p w:rsidR="00E467EC" w:rsidRPr="0017585E" w:rsidRDefault="00E467EC" w:rsidP="0032727A">
            <w:pPr>
              <w:rPr>
                <w:rFonts w:ascii="HG丸ｺﾞｼｯｸM-PRO" w:eastAsia="HG丸ｺﾞｼｯｸM-PRO" w:hAnsi="HG丸ｺﾞｼｯｸM-PRO"/>
                <w:sz w:val="22"/>
              </w:rPr>
            </w:pPr>
            <w:r w:rsidRPr="0017585E">
              <w:rPr>
                <w:rFonts w:ascii="HG丸ｺﾞｼｯｸM-PRO" w:eastAsia="HG丸ｺﾞｼｯｸM-PRO" w:hAnsi="HG丸ｺﾞｼｯｸM-PRO" w:hint="eastAsia"/>
                <w:sz w:val="22"/>
              </w:rPr>
              <w:t xml:space="preserve">　　　　　　　　　説　　明</w:t>
            </w:r>
          </w:p>
        </w:tc>
        <w:tc>
          <w:tcPr>
            <w:tcW w:w="2090" w:type="dxa"/>
          </w:tcPr>
          <w:p w:rsidR="00E467EC" w:rsidRPr="0017585E" w:rsidRDefault="00E467EC" w:rsidP="0032727A">
            <w:pPr>
              <w:rPr>
                <w:rFonts w:ascii="HG丸ｺﾞｼｯｸM-PRO" w:eastAsia="HG丸ｺﾞｼｯｸM-PRO" w:hAnsi="HG丸ｺﾞｼｯｸM-PRO"/>
                <w:sz w:val="22"/>
              </w:rPr>
            </w:pPr>
            <w:r w:rsidRPr="0017585E">
              <w:rPr>
                <w:rFonts w:ascii="HG丸ｺﾞｼｯｸM-PRO" w:eastAsia="HG丸ｺﾞｼｯｸM-PRO" w:hAnsi="HG丸ｺﾞｼｯｸM-PRO" w:hint="eastAsia"/>
                <w:sz w:val="22"/>
              </w:rPr>
              <w:t xml:space="preserve">　　　担当課</w:t>
            </w:r>
          </w:p>
        </w:tc>
      </w:tr>
      <w:tr w:rsidR="0017585E" w:rsidRPr="0017585E" w:rsidTr="0032727A">
        <w:tc>
          <w:tcPr>
            <w:tcW w:w="2539" w:type="dxa"/>
          </w:tcPr>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特別支援教育就学奨励費の給付</w:t>
            </w:r>
          </w:p>
          <w:p w:rsidR="00E467EC" w:rsidRPr="0017585E" w:rsidRDefault="00E467EC" w:rsidP="0032727A">
            <w:pPr>
              <w:rPr>
                <w:rFonts w:ascii="HG丸ｺﾞｼｯｸM-PRO" w:eastAsia="HG丸ｺﾞｼｯｸM-PRO" w:hAnsi="HG丸ｺﾞｼｯｸM-PRO"/>
                <w:szCs w:val="21"/>
              </w:rPr>
            </w:pPr>
          </w:p>
        </w:tc>
        <w:tc>
          <w:tcPr>
            <w:tcW w:w="5791" w:type="dxa"/>
          </w:tcPr>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世帯の収入等に応じて就学に必要な諸経費の負担軽減を行います。</w:t>
            </w:r>
          </w:p>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【対象者】下記に該当する幼児・児童・生徒の保護者等</w:t>
            </w:r>
          </w:p>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①支援学校に在籍する幼児・児童・生徒</w:t>
            </w:r>
          </w:p>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②小・中学校の支援学級に在籍する児童・生徒</w:t>
            </w:r>
          </w:p>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③小・中学校の通級指導教室で指導を受けている児童・生徒</w:t>
            </w:r>
          </w:p>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④小・中学校に在籍する学校教育法施行令第22条の３に規定する障がいの程度に該当する児童・生徒</w:t>
            </w:r>
          </w:p>
        </w:tc>
        <w:tc>
          <w:tcPr>
            <w:tcW w:w="2090" w:type="dxa"/>
          </w:tcPr>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通学している学校</w:t>
            </w:r>
          </w:p>
        </w:tc>
      </w:tr>
      <w:tr w:rsidR="0017585E" w:rsidRPr="0017585E" w:rsidTr="0032727A">
        <w:tc>
          <w:tcPr>
            <w:tcW w:w="2539" w:type="dxa"/>
          </w:tcPr>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住宅改造の助成</w:t>
            </w:r>
          </w:p>
        </w:tc>
        <w:tc>
          <w:tcPr>
            <w:tcW w:w="5791" w:type="dxa"/>
          </w:tcPr>
          <w:p w:rsidR="00AF6C6F" w:rsidRPr="0017585E" w:rsidRDefault="00E467EC" w:rsidP="0032727A">
            <w:pPr>
              <w:ind w:left="210" w:hangingChars="100" w:hanging="210"/>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住宅を障がいの状況に応じて、安全かつ利便性に優れたもの</w:t>
            </w:r>
          </w:p>
          <w:p w:rsidR="00E467EC" w:rsidRPr="0017585E" w:rsidRDefault="00E467EC" w:rsidP="0032727A">
            <w:pPr>
              <w:ind w:left="210" w:hangingChars="100" w:hanging="210"/>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に改造するための費用を助成しています。</w:t>
            </w:r>
          </w:p>
          <w:p w:rsidR="00AF6C6F" w:rsidRPr="0017585E" w:rsidRDefault="00E467EC" w:rsidP="0032727A">
            <w:pPr>
              <w:ind w:left="210" w:hangingChars="100" w:hanging="210"/>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【対象者】①身体障がい者手帳１級、２級（体幹･下肢機能</w:t>
            </w:r>
          </w:p>
          <w:p w:rsidR="00E467EC" w:rsidRPr="0017585E" w:rsidRDefault="00E467EC" w:rsidP="0032727A">
            <w:pPr>
              <w:ind w:left="210" w:hangingChars="100" w:hanging="210"/>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障がいは３級を含む）の交付を受けた人がいる世帯</w:t>
            </w:r>
          </w:p>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②重度知的障がい者がいる世帯（市町村によって対象者が異なる場合があります｡）</w:t>
            </w:r>
          </w:p>
          <w:p w:rsidR="00E467EC" w:rsidRPr="0017585E" w:rsidRDefault="00E467EC" w:rsidP="0032727A">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市町村によって助成限度額が異なる場合や利用にあたっての所得制限があります。</w:t>
            </w:r>
          </w:p>
        </w:tc>
        <w:tc>
          <w:tcPr>
            <w:tcW w:w="2090" w:type="dxa"/>
          </w:tcPr>
          <w:p w:rsidR="00E467EC" w:rsidRPr="0017585E" w:rsidRDefault="00E467EC" w:rsidP="00205711">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各市障がい福祉担当課（なお、大東市は地域</w:t>
            </w:r>
            <w:r w:rsidR="00205711" w:rsidRPr="0017585E">
              <w:rPr>
                <w:rFonts w:ascii="HG丸ｺﾞｼｯｸM-PRO" w:eastAsia="HG丸ｺﾞｼｯｸM-PRO" w:hAnsi="HG丸ｺﾞｼｯｸM-PRO" w:hint="eastAsia"/>
                <w:szCs w:val="21"/>
              </w:rPr>
              <w:t>保健</w:t>
            </w:r>
            <w:r w:rsidRPr="0017585E">
              <w:rPr>
                <w:rFonts w:ascii="HG丸ｺﾞｼｯｸM-PRO" w:eastAsia="HG丸ｺﾞｼｯｸM-PRO" w:hAnsi="HG丸ｺﾞｼｯｸM-PRO" w:hint="eastAsia"/>
                <w:szCs w:val="21"/>
              </w:rPr>
              <w:t>課）</w:t>
            </w:r>
          </w:p>
        </w:tc>
      </w:tr>
    </w:tbl>
    <w:p w:rsidR="006642FE" w:rsidRPr="0017585E" w:rsidRDefault="006642FE" w:rsidP="00E467EC">
      <w:pPr>
        <w:rPr>
          <w:rFonts w:ascii="HG丸ｺﾞｼｯｸM-PRO" w:eastAsia="HG丸ｺﾞｼｯｸM-PRO" w:hAnsi="HG丸ｺﾞｼｯｸM-PRO"/>
          <w:b/>
          <w:sz w:val="22"/>
        </w:rPr>
      </w:pPr>
      <w:r w:rsidRPr="0017585E">
        <w:rPr>
          <w:rFonts w:ascii="HG丸ｺﾞｼｯｸM-PRO" w:eastAsia="HG丸ｺﾞｼｯｸM-PRO" w:hAnsi="HG丸ｺﾞｼｯｸM-PRO"/>
          <w:b/>
          <w:sz w:val="22"/>
        </w:rPr>
        <w:br w:type="page"/>
      </w:r>
    </w:p>
    <w:p w:rsidR="006642FE" w:rsidRPr="0017585E" w:rsidRDefault="006642FE" w:rsidP="00E467EC">
      <w:pPr>
        <w:rPr>
          <w:rFonts w:ascii="HG丸ｺﾞｼｯｸM-PRO" w:eastAsia="HG丸ｺﾞｼｯｸM-PRO" w:hAnsi="HG丸ｺﾞｼｯｸM-PRO"/>
          <w:b/>
          <w:sz w:val="22"/>
          <w:u w:val="single"/>
        </w:rPr>
      </w:pPr>
    </w:p>
    <w:p w:rsidR="00E467EC" w:rsidRPr="0017585E" w:rsidRDefault="00446E32" w:rsidP="00E467EC">
      <w:pPr>
        <w:rPr>
          <w:rFonts w:ascii="HG丸ｺﾞｼｯｸM-PRO" w:eastAsia="HG丸ｺﾞｼｯｸM-PRO" w:hAnsi="HG丸ｺﾞｼｯｸM-PRO"/>
          <w:b/>
          <w:sz w:val="22"/>
          <w:u w:val="single"/>
        </w:rPr>
      </w:pPr>
      <w:r w:rsidRPr="0017585E">
        <w:rPr>
          <w:rFonts w:ascii="HG丸ｺﾞｼｯｸM-PRO" w:eastAsia="HG丸ｺﾞｼｯｸM-PRO" w:hAnsi="HG丸ｺﾞｼｯｸM-PRO" w:hint="eastAsia"/>
          <w:b/>
          <w:noProof/>
          <w:sz w:val="22"/>
          <w:u w:val="single"/>
        </w:rPr>
        <mc:AlternateContent>
          <mc:Choice Requires="wps">
            <w:drawing>
              <wp:anchor distT="0" distB="0" distL="114300" distR="114300" simplePos="0" relativeHeight="251726848" behindDoc="0" locked="0" layoutInCell="1" allowOverlap="1" wp14:anchorId="4D2D5B60" wp14:editId="601762DD">
                <wp:simplePos x="0" y="0"/>
                <wp:positionH relativeFrom="column">
                  <wp:posOffset>-92710</wp:posOffset>
                </wp:positionH>
                <wp:positionV relativeFrom="paragraph">
                  <wp:posOffset>48261</wp:posOffset>
                </wp:positionV>
                <wp:extent cx="6743700" cy="3067050"/>
                <wp:effectExtent l="0" t="0" r="19050" b="19050"/>
                <wp:wrapNone/>
                <wp:docPr id="63" name="角丸四角形 63"/>
                <wp:cNvGraphicFramePr/>
                <a:graphic xmlns:a="http://schemas.openxmlformats.org/drawingml/2006/main">
                  <a:graphicData uri="http://schemas.microsoft.com/office/word/2010/wordprocessingShape">
                    <wps:wsp>
                      <wps:cNvSpPr/>
                      <wps:spPr>
                        <a:xfrm>
                          <a:off x="0" y="0"/>
                          <a:ext cx="6743700" cy="3067050"/>
                        </a:xfrm>
                        <a:prstGeom prst="roundRect">
                          <a:avLst>
                            <a:gd name="adj" fmla="val 11162"/>
                          </a:avLst>
                        </a:prstGeom>
                        <a:solidFill>
                          <a:sysClr val="window" lastClr="FFFFFF"/>
                        </a:solidFill>
                        <a:ln w="25400" cap="flat" cmpd="sng" algn="ctr">
                          <a:solidFill>
                            <a:srgbClr val="F79646"/>
                          </a:solidFill>
                          <a:prstDash val="solid"/>
                        </a:ln>
                        <a:effectLst/>
                      </wps:spPr>
                      <wps:txbx>
                        <w:txbxContent>
                          <w:p w:rsidR="007B2E69" w:rsidRPr="00806E8E" w:rsidRDefault="007B2E69" w:rsidP="00E467EC">
                            <w:pPr>
                              <w:rPr>
                                <w:rFonts w:ascii="HG丸ｺﾞｼｯｸM-PRO" w:eastAsia="HG丸ｺﾞｼｯｸM-PRO" w:hAnsi="HG丸ｺﾞｼｯｸM-PRO"/>
                                <w:b/>
                                <w:szCs w:val="21"/>
                                <w:u w:val="single"/>
                              </w:rPr>
                            </w:pPr>
                            <w:r w:rsidRPr="00806E8E">
                              <w:rPr>
                                <w:rFonts w:ascii="HG丸ｺﾞｼｯｸM-PRO" w:eastAsia="HG丸ｺﾞｼｯｸM-PRO" w:hAnsi="HG丸ｺﾞｼｯｸM-PRO" w:hint="eastAsia"/>
                                <w:b/>
                                <w:szCs w:val="21"/>
                                <w:u w:val="single"/>
                              </w:rPr>
                              <w:t>◆重症心身障がい児者施策に関する</w:t>
                            </w:r>
                            <w:r>
                              <w:rPr>
                                <w:rFonts w:ascii="HG丸ｺﾞｼｯｸM-PRO" w:eastAsia="HG丸ｺﾞｼｯｸM-PRO" w:hAnsi="HG丸ｺﾞｼｯｸM-PRO" w:hint="eastAsia"/>
                                <w:b/>
                                <w:szCs w:val="21"/>
                                <w:u w:val="single"/>
                              </w:rPr>
                              <w:t>大阪府の</w:t>
                            </w:r>
                            <w:r w:rsidRPr="00806E8E">
                              <w:rPr>
                                <w:rFonts w:ascii="HG丸ｺﾞｼｯｸM-PRO" w:eastAsia="HG丸ｺﾞｼｯｸM-PRO" w:hAnsi="HG丸ｺﾞｼｯｸM-PRO" w:hint="eastAsia"/>
                                <w:b/>
                                <w:szCs w:val="21"/>
                                <w:u w:val="single"/>
                              </w:rPr>
                              <w:t>ホームページ</w:t>
                            </w:r>
                          </w:p>
                          <w:p w:rsidR="007B2E69" w:rsidRPr="007E2575" w:rsidRDefault="007B2E69" w:rsidP="00446E32">
                            <w:pPr>
                              <w:ind w:left="420" w:hangingChars="200" w:hanging="420"/>
                              <w:rPr>
                                <w:rFonts w:ascii="HG丸ｺﾞｼｯｸM-PRO" w:eastAsia="HG丸ｺﾞｼｯｸM-PRO" w:hAnsi="HG丸ｺﾞｼｯｸM-PRO"/>
                                <w:color w:val="FF0000"/>
                                <w:szCs w:val="21"/>
                              </w:rPr>
                            </w:pPr>
                            <w:r w:rsidRPr="00806E8E">
                              <w:rPr>
                                <w:rFonts w:ascii="HG丸ｺﾞｼｯｸM-PRO" w:eastAsia="HG丸ｺﾞｼｯｸM-PRO" w:hAnsi="HG丸ｺﾞｼｯｸM-PRO" w:hint="eastAsia"/>
                                <w:szCs w:val="21"/>
                              </w:rPr>
                              <w:t xml:space="preserve">　【内容】大阪府が知事重点事業として取り組んでいる</w:t>
                            </w:r>
                            <w:r w:rsidRPr="00806E8E">
                              <w:rPr>
                                <w:rFonts w:ascii="HG丸ｺﾞｼｯｸM-PRO" w:eastAsia="HG丸ｺﾞｼｯｸM-PRO" w:hAnsi="HG丸ｺﾞｼｯｸM-PRO" w:hint="eastAsia"/>
                                <w:b/>
                                <w:szCs w:val="21"/>
                              </w:rPr>
                              <w:t>「重症心身障がい児者地域ケアシステム整備事業」</w:t>
                            </w:r>
                            <w:r w:rsidRPr="00806E8E">
                              <w:rPr>
                                <w:rFonts w:ascii="HG丸ｺﾞｼｯｸM-PRO" w:eastAsia="HG丸ｺﾞｼｯｸM-PRO" w:hAnsi="HG丸ｺﾞｼｯｸM-PRO" w:hint="eastAsia"/>
                                <w:szCs w:val="21"/>
                              </w:rPr>
                              <w:t>のこれまでの事業内容がまとめています。また、重症心身障がい児者のための情報発信をしています。</w:t>
                            </w:r>
                            <w:r w:rsidRPr="007E2575">
                              <w:rPr>
                                <w:rFonts w:ascii="HG丸ｺﾞｼｯｸM-PRO" w:eastAsia="HG丸ｺﾞｼｯｸM-PRO" w:hAnsi="HG丸ｺﾞｼｯｸM-PRO" w:hint="eastAsia"/>
                                <w:color w:val="FF0000"/>
                                <w:szCs w:val="21"/>
                              </w:rPr>
                              <w:t>（</w:t>
                            </w:r>
                            <w:hyperlink r:id="rId12" w:history="1">
                              <w:r w:rsidRPr="007E2575">
                                <w:rPr>
                                  <w:rStyle w:val="a9"/>
                                  <w:rFonts w:ascii="HG丸ｺﾞｼｯｸM-PRO" w:eastAsia="HG丸ｺﾞｼｯｸM-PRO" w:hAnsi="HG丸ｺﾞｼｯｸM-PRO"/>
                                  <w:color w:val="FF0000"/>
                                  <w:szCs w:val="21"/>
                                </w:rPr>
                                <w:t>http://www.pref.osaka.lg.jp/chiikiseikatsu/shogai-chiki/tiiki-keasisutemu.html</w:t>
                              </w:r>
                            </w:hyperlink>
                            <w:r w:rsidRPr="007E2575">
                              <w:rPr>
                                <w:rFonts w:ascii="HG丸ｺﾞｼｯｸM-PRO" w:eastAsia="HG丸ｺﾞｼｯｸM-PRO" w:hAnsi="HG丸ｺﾞｼｯｸM-PRO" w:hint="eastAsia"/>
                                <w:color w:val="FF0000"/>
                                <w:szCs w:val="21"/>
                              </w:rPr>
                              <w:t>）</w:t>
                            </w:r>
                          </w:p>
                          <w:p w:rsidR="007B2E69" w:rsidRPr="00806E8E" w:rsidRDefault="007B2E69" w:rsidP="00684959">
                            <w:pPr>
                              <w:ind w:left="420" w:hangingChars="200" w:hanging="420"/>
                              <w:rPr>
                                <w:rFonts w:ascii="HG丸ｺﾞｼｯｸM-PRO" w:eastAsia="HG丸ｺﾞｼｯｸM-PRO" w:hAnsi="HG丸ｺﾞｼｯｸM-PRO"/>
                                <w:szCs w:val="21"/>
                              </w:rPr>
                            </w:pPr>
                            <w:r w:rsidRPr="00806E8E">
                              <w:rPr>
                                <w:rFonts w:ascii="HG丸ｺﾞｼｯｸM-PRO" w:eastAsia="HG丸ｺﾞｼｯｸM-PRO" w:hAnsi="HG丸ｺﾞｼｯｸM-PRO" w:hint="eastAsia"/>
                                <w:szCs w:val="21"/>
                              </w:rPr>
                              <w:t xml:space="preserve">　　担当課：大阪府福祉部障がい福祉室地域生活支援課</w:t>
                            </w:r>
                            <w:r>
                              <w:rPr>
                                <w:rFonts w:ascii="HG丸ｺﾞｼｯｸM-PRO" w:eastAsia="HG丸ｺﾞｼｯｸM-PRO" w:hAnsi="HG丸ｺﾞｼｯｸM-PRO" w:hint="eastAsia"/>
                                <w:szCs w:val="21"/>
                              </w:rPr>
                              <w:t xml:space="preserve">　</w:t>
                            </w:r>
                            <w:r w:rsidRPr="00806E8E">
                              <w:rPr>
                                <w:rFonts w:ascii="HG丸ｺﾞｼｯｸM-PRO" w:eastAsia="HG丸ｺﾞｼｯｸM-PRO" w:hAnsi="HG丸ｺﾞｼｯｸM-PRO" w:hint="eastAsia"/>
                                <w:szCs w:val="21"/>
                              </w:rPr>
                              <w:t>電話番号：(06)6941-0351 内線2452</w:t>
                            </w:r>
                          </w:p>
                          <w:p w:rsidR="007B2E69" w:rsidRPr="00806E8E" w:rsidRDefault="007B2E69" w:rsidP="00684959">
                            <w:pPr>
                              <w:ind w:left="420" w:hangingChars="200" w:hanging="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同上　　 生活基盤推進課　　　　　　　　　同上 　　  　内線2449</w:t>
                            </w:r>
                          </w:p>
                          <w:p w:rsidR="007B2E69" w:rsidRPr="00806E8E" w:rsidRDefault="007B2E69" w:rsidP="00E467EC">
                            <w:pPr>
                              <w:ind w:left="420" w:hangingChars="200" w:hanging="420"/>
                              <w:rPr>
                                <w:rFonts w:ascii="HG丸ｺﾞｼｯｸM-PRO" w:eastAsia="HG丸ｺﾞｼｯｸM-PRO" w:hAnsi="HG丸ｺﾞｼｯｸM-PRO"/>
                                <w:szCs w:val="21"/>
                              </w:rPr>
                            </w:pPr>
                            <w:r w:rsidRPr="00806E8E">
                              <w:rPr>
                                <w:rFonts w:ascii="HG丸ｺﾞｼｯｸM-PRO" w:eastAsia="HG丸ｺﾞｼｯｸM-PRO" w:hAnsi="HG丸ｺﾞｼｯｸM-PRO" w:hint="eastAsia"/>
                                <w:szCs w:val="21"/>
                              </w:rPr>
                              <w:t xml:space="preserve">　　　≪掲載している情報（各担当グループにて掲載情報は随時更新）≫</w:t>
                            </w:r>
                          </w:p>
                          <w:p w:rsidR="007B2E69" w:rsidRPr="00806E8E" w:rsidRDefault="007B2E69" w:rsidP="00E467EC">
                            <w:pPr>
                              <w:ind w:left="420" w:hangingChars="200" w:hanging="420"/>
                              <w:rPr>
                                <w:rFonts w:ascii="HG丸ｺﾞｼｯｸM-PRO" w:eastAsia="HG丸ｺﾞｼｯｸM-PRO" w:hAnsi="HG丸ｺﾞｼｯｸM-PRO"/>
                                <w:szCs w:val="21"/>
                              </w:rPr>
                            </w:pPr>
                            <w:r w:rsidRPr="00806E8E">
                              <w:rPr>
                                <w:rFonts w:ascii="HG丸ｺﾞｼｯｸM-PRO" w:eastAsia="HG丸ｺﾞｼｯｸM-PRO" w:hAnsi="HG丸ｺﾞｼｯｸM-PRO" w:hint="eastAsia"/>
                                <w:szCs w:val="21"/>
                              </w:rPr>
                              <w:t xml:space="preserve">　　　　・医療的ケアの提供が受けられる短期入所と生活介護事業所 </w:t>
                            </w:r>
                          </w:p>
                          <w:p w:rsidR="007B2E69" w:rsidRPr="00806E8E" w:rsidRDefault="007B2E69" w:rsidP="00446E32">
                            <w:pPr>
                              <w:ind w:firstLineChars="400" w:firstLine="840"/>
                              <w:rPr>
                                <w:rFonts w:ascii="HG丸ｺﾞｼｯｸM-PRO" w:eastAsia="HG丸ｺﾞｼｯｸM-PRO" w:hAnsi="HG丸ｺﾞｼｯｸM-PRO"/>
                                <w:szCs w:val="21"/>
                              </w:rPr>
                            </w:pPr>
                            <w:r w:rsidRPr="00806E8E">
                              <w:rPr>
                                <w:rFonts w:ascii="HG丸ｺﾞｼｯｸM-PRO" w:eastAsia="HG丸ｺﾞｼｯｸM-PRO" w:hAnsi="HG丸ｺﾞｼｯｸM-PRO" w:hint="eastAsia"/>
                                <w:szCs w:val="21"/>
                              </w:rPr>
                              <w:t>・医療型短期入所整備促進事業（病院での短期入所） ・障がい者病棟「短期入院」</w:t>
                            </w:r>
                          </w:p>
                          <w:p w:rsidR="007B2E69" w:rsidRPr="00806E8E" w:rsidRDefault="007B2E69" w:rsidP="00E467EC">
                            <w:pPr>
                              <w:ind w:firstLineChars="400" w:firstLine="840"/>
                              <w:rPr>
                                <w:rFonts w:ascii="HG丸ｺﾞｼｯｸM-PRO" w:eastAsia="HG丸ｺﾞｼｯｸM-PRO" w:hAnsi="HG丸ｺﾞｼｯｸM-PRO"/>
                                <w:szCs w:val="21"/>
                              </w:rPr>
                            </w:pPr>
                            <w:r w:rsidRPr="00806E8E">
                              <w:rPr>
                                <w:rFonts w:ascii="HG丸ｺﾞｼｯｸM-PRO" w:eastAsia="HG丸ｺﾞｼｯｸM-PRO" w:hAnsi="HG丸ｺﾞｼｯｸM-PRO" w:hint="eastAsia"/>
                                <w:szCs w:val="21"/>
                              </w:rPr>
                              <w:t>・喀痰吸引等を実施している事業所（登録喀痰吸引等事業者（登録特定行為事業者））</w:t>
                            </w:r>
                          </w:p>
                          <w:p w:rsidR="007B2E69" w:rsidRPr="00140A03" w:rsidRDefault="007B2E69" w:rsidP="00140A03">
                            <w:pPr>
                              <w:ind w:firstLineChars="400" w:firstLine="840"/>
                              <w:rPr>
                                <w:rFonts w:ascii="HG丸ｺﾞｼｯｸM-PRO" w:eastAsia="HG丸ｺﾞｼｯｸM-PRO" w:hAnsi="HG丸ｺﾞｼｯｸM-PRO"/>
                                <w:szCs w:val="21"/>
                              </w:rPr>
                            </w:pPr>
                            <w:r w:rsidRPr="00140A03">
                              <w:rPr>
                                <w:rFonts w:ascii="HG丸ｺﾞｼｯｸM-PRO" w:eastAsia="HG丸ｺﾞｼｯｸM-PRO" w:hAnsi="HG丸ｺﾞｼｯｸM-PRO" w:hint="eastAsia"/>
                                <w:szCs w:val="21"/>
                              </w:rPr>
                              <w:t xml:space="preserve">・平成25年度身体介護技術研修修了者が所属している事業所 </w:t>
                            </w:r>
                          </w:p>
                          <w:p w:rsidR="007B2E69" w:rsidRPr="007E2575" w:rsidRDefault="007B2E69" w:rsidP="007E2575">
                            <w:pPr>
                              <w:ind w:firstLineChars="400" w:firstLine="840"/>
                              <w:rPr>
                                <w:rFonts w:ascii="HG丸ｺﾞｼｯｸM-PRO" w:eastAsia="HG丸ｺﾞｼｯｸM-PRO" w:hAnsi="HG丸ｺﾞｼｯｸM-PRO"/>
                                <w:szCs w:val="21"/>
                              </w:rPr>
                            </w:pPr>
                            <w:r w:rsidRPr="007E2575">
                              <w:rPr>
                                <w:rFonts w:ascii="HG丸ｺﾞｼｯｸM-PRO" w:eastAsia="HG丸ｺﾞｼｯｸM-PRO" w:hAnsi="HG丸ｺﾞｼｯｸM-PRO" w:hint="eastAsia"/>
                                <w:szCs w:val="21"/>
                              </w:rPr>
                              <w:t>・児童福祉法による指定障がい児支援事業所一覧</w:t>
                            </w:r>
                          </w:p>
                          <w:p w:rsidR="007B2E69" w:rsidRPr="00806E8E" w:rsidRDefault="007B2E69" w:rsidP="00E467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63" o:spid="_x0000_s1029" style="position:absolute;left:0;text-align:left;margin-left:-7.3pt;margin-top:3.8pt;width:531pt;height:24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3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" fillcolor="window" strokecolor="#f79646" strokeweight="2pt">
                <v:textbox>
                  <w:txbxContent>
                    <w:p w:rsidR="007B2E69" w:rsidRPr="00806E8E" w:rsidRDefault="007B2E69" w:rsidP="00E467EC">
                      <w:pPr>
                        <w:rPr>
                          <w:rFonts w:ascii="HG丸ｺﾞｼｯｸM-PRO" w:eastAsia="HG丸ｺﾞｼｯｸM-PRO" w:hAnsi="HG丸ｺﾞｼｯｸM-PRO"/>
                          <w:b/>
                          <w:szCs w:val="21"/>
                          <w:u w:val="single"/>
                        </w:rPr>
                      </w:pPr>
                      <w:r w:rsidRPr="00806E8E">
                        <w:rPr>
                          <w:rFonts w:ascii="HG丸ｺﾞｼｯｸM-PRO" w:eastAsia="HG丸ｺﾞｼｯｸM-PRO" w:hAnsi="HG丸ｺﾞｼｯｸM-PRO" w:hint="eastAsia"/>
                          <w:b/>
                          <w:szCs w:val="21"/>
                          <w:u w:val="single"/>
                        </w:rPr>
                        <w:t>◆重症心身障がい児者施策に関する</w:t>
                      </w:r>
                      <w:r>
                        <w:rPr>
                          <w:rFonts w:ascii="HG丸ｺﾞｼｯｸM-PRO" w:eastAsia="HG丸ｺﾞｼｯｸM-PRO" w:hAnsi="HG丸ｺﾞｼｯｸM-PRO" w:hint="eastAsia"/>
                          <w:b/>
                          <w:szCs w:val="21"/>
                          <w:u w:val="single"/>
                        </w:rPr>
                        <w:t>大阪府の</w:t>
                      </w:r>
                      <w:r w:rsidRPr="00806E8E">
                        <w:rPr>
                          <w:rFonts w:ascii="HG丸ｺﾞｼｯｸM-PRO" w:eastAsia="HG丸ｺﾞｼｯｸM-PRO" w:hAnsi="HG丸ｺﾞｼｯｸM-PRO" w:hint="eastAsia"/>
                          <w:b/>
                          <w:szCs w:val="21"/>
                          <w:u w:val="single"/>
                        </w:rPr>
                        <w:t>ホームページ</w:t>
                      </w:r>
                    </w:p>
                    <w:p w:rsidR="007B2E69" w:rsidRPr="007E2575" w:rsidRDefault="007B2E69" w:rsidP="00446E32">
                      <w:pPr>
                        <w:ind w:left="420" w:hangingChars="200" w:hanging="420"/>
                        <w:rPr>
                          <w:rFonts w:ascii="HG丸ｺﾞｼｯｸM-PRO" w:eastAsia="HG丸ｺﾞｼｯｸM-PRO" w:hAnsi="HG丸ｺﾞｼｯｸM-PRO"/>
                          <w:color w:val="FF0000"/>
                          <w:szCs w:val="21"/>
                        </w:rPr>
                      </w:pPr>
                      <w:r w:rsidRPr="00806E8E">
                        <w:rPr>
                          <w:rFonts w:ascii="HG丸ｺﾞｼｯｸM-PRO" w:eastAsia="HG丸ｺﾞｼｯｸM-PRO" w:hAnsi="HG丸ｺﾞｼｯｸM-PRO" w:hint="eastAsia"/>
                          <w:szCs w:val="21"/>
                        </w:rPr>
                        <w:t xml:space="preserve">　【内容】大阪府が知事重点事業として取り組んでいる</w:t>
                      </w:r>
                      <w:r w:rsidRPr="00806E8E">
                        <w:rPr>
                          <w:rFonts w:ascii="HG丸ｺﾞｼｯｸM-PRO" w:eastAsia="HG丸ｺﾞｼｯｸM-PRO" w:hAnsi="HG丸ｺﾞｼｯｸM-PRO" w:hint="eastAsia"/>
                          <w:b/>
                          <w:szCs w:val="21"/>
                        </w:rPr>
                        <w:t>「重症心身障がい児者地域ケアシステム整備事業」</w:t>
                      </w:r>
                      <w:r w:rsidRPr="00806E8E">
                        <w:rPr>
                          <w:rFonts w:ascii="HG丸ｺﾞｼｯｸM-PRO" w:eastAsia="HG丸ｺﾞｼｯｸM-PRO" w:hAnsi="HG丸ｺﾞｼｯｸM-PRO" w:hint="eastAsia"/>
                          <w:szCs w:val="21"/>
                        </w:rPr>
                        <w:t>のこれまでの事業内容がまとめています。また、重症心身障がい児者のための情報発信をしています。</w:t>
                      </w:r>
                      <w:r w:rsidRPr="007E2575">
                        <w:rPr>
                          <w:rFonts w:ascii="HG丸ｺﾞｼｯｸM-PRO" w:eastAsia="HG丸ｺﾞｼｯｸM-PRO" w:hAnsi="HG丸ｺﾞｼｯｸM-PRO" w:hint="eastAsia"/>
                          <w:color w:val="FF0000"/>
                          <w:szCs w:val="21"/>
                        </w:rPr>
                        <w:t>（</w:t>
                      </w:r>
                      <w:hyperlink r:id="rId13" w:history="1">
                        <w:r w:rsidRPr="007E2575">
                          <w:rPr>
                            <w:rStyle w:val="a9"/>
                            <w:rFonts w:ascii="HG丸ｺﾞｼｯｸM-PRO" w:eastAsia="HG丸ｺﾞｼｯｸM-PRO" w:hAnsi="HG丸ｺﾞｼｯｸM-PRO"/>
                            <w:color w:val="FF0000"/>
                            <w:szCs w:val="21"/>
                          </w:rPr>
                          <w:t>http://www.pref.osaka.lg.jp/chiikiseikatsu/shogai-chiki/tiiki-keasisutemu.html</w:t>
                        </w:r>
                      </w:hyperlink>
                      <w:r w:rsidRPr="007E2575">
                        <w:rPr>
                          <w:rFonts w:ascii="HG丸ｺﾞｼｯｸM-PRO" w:eastAsia="HG丸ｺﾞｼｯｸM-PRO" w:hAnsi="HG丸ｺﾞｼｯｸM-PRO" w:hint="eastAsia"/>
                          <w:color w:val="FF0000"/>
                          <w:szCs w:val="21"/>
                        </w:rPr>
                        <w:t>）</w:t>
                      </w:r>
                    </w:p>
                    <w:p w:rsidR="007B2E69" w:rsidRPr="00806E8E" w:rsidRDefault="007B2E69" w:rsidP="00684959">
                      <w:pPr>
                        <w:ind w:left="420" w:hangingChars="200" w:hanging="420"/>
                        <w:rPr>
                          <w:rFonts w:ascii="HG丸ｺﾞｼｯｸM-PRO" w:eastAsia="HG丸ｺﾞｼｯｸM-PRO" w:hAnsi="HG丸ｺﾞｼｯｸM-PRO"/>
                          <w:szCs w:val="21"/>
                        </w:rPr>
                      </w:pPr>
                      <w:r w:rsidRPr="00806E8E">
                        <w:rPr>
                          <w:rFonts w:ascii="HG丸ｺﾞｼｯｸM-PRO" w:eastAsia="HG丸ｺﾞｼｯｸM-PRO" w:hAnsi="HG丸ｺﾞｼｯｸM-PRO" w:hint="eastAsia"/>
                          <w:szCs w:val="21"/>
                        </w:rPr>
                        <w:t xml:space="preserve">　　担当課：大阪府福祉部障がい福祉室地域生活支援課</w:t>
                      </w:r>
                      <w:r>
                        <w:rPr>
                          <w:rFonts w:ascii="HG丸ｺﾞｼｯｸM-PRO" w:eastAsia="HG丸ｺﾞｼｯｸM-PRO" w:hAnsi="HG丸ｺﾞｼｯｸM-PRO" w:hint="eastAsia"/>
                          <w:szCs w:val="21"/>
                        </w:rPr>
                        <w:t xml:space="preserve">　</w:t>
                      </w:r>
                      <w:r w:rsidRPr="00806E8E">
                        <w:rPr>
                          <w:rFonts w:ascii="HG丸ｺﾞｼｯｸM-PRO" w:eastAsia="HG丸ｺﾞｼｯｸM-PRO" w:hAnsi="HG丸ｺﾞｼｯｸM-PRO" w:hint="eastAsia"/>
                          <w:szCs w:val="21"/>
                        </w:rPr>
                        <w:t>電話番号：(06)6941-0351 内線2452</w:t>
                      </w:r>
                    </w:p>
                    <w:p w:rsidR="007B2E69" w:rsidRPr="00806E8E" w:rsidRDefault="007B2E69" w:rsidP="00684959">
                      <w:pPr>
                        <w:ind w:left="420" w:hangingChars="200" w:hanging="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同上　　 生活基盤推進課　　　　　　　　　同上 　　  　内線2449</w:t>
                      </w:r>
                    </w:p>
                    <w:p w:rsidR="007B2E69" w:rsidRPr="00806E8E" w:rsidRDefault="007B2E69" w:rsidP="00E467EC">
                      <w:pPr>
                        <w:ind w:left="420" w:hangingChars="200" w:hanging="420"/>
                        <w:rPr>
                          <w:rFonts w:ascii="HG丸ｺﾞｼｯｸM-PRO" w:eastAsia="HG丸ｺﾞｼｯｸM-PRO" w:hAnsi="HG丸ｺﾞｼｯｸM-PRO"/>
                          <w:szCs w:val="21"/>
                        </w:rPr>
                      </w:pPr>
                      <w:r w:rsidRPr="00806E8E">
                        <w:rPr>
                          <w:rFonts w:ascii="HG丸ｺﾞｼｯｸM-PRO" w:eastAsia="HG丸ｺﾞｼｯｸM-PRO" w:hAnsi="HG丸ｺﾞｼｯｸM-PRO" w:hint="eastAsia"/>
                          <w:szCs w:val="21"/>
                        </w:rPr>
                        <w:t xml:space="preserve">　　　≪掲載している情報（各担当グループにて掲載情報は随時更新）≫</w:t>
                      </w:r>
                    </w:p>
                    <w:p w:rsidR="007B2E69" w:rsidRPr="00806E8E" w:rsidRDefault="007B2E69" w:rsidP="00E467EC">
                      <w:pPr>
                        <w:ind w:left="420" w:hangingChars="200" w:hanging="420"/>
                        <w:rPr>
                          <w:rFonts w:ascii="HG丸ｺﾞｼｯｸM-PRO" w:eastAsia="HG丸ｺﾞｼｯｸM-PRO" w:hAnsi="HG丸ｺﾞｼｯｸM-PRO"/>
                          <w:szCs w:val="21"/>
                        </w:rPr>
                      </w:pPr>
                      <w:r w:rsidRPr="00806E8E">
                        <w:rPr>
                          <w:rFonts w:ascii="HG丸ｺﾞｼｯｸM-PRO" w:eastAsia="HG丸ｺﾞｼｯｸM-PRO" w:hAnsi="HG丸ｺﾞｼｯｸM-PRO" w:hint="eastAsia"/>
                          <w:szCs w:val="21"/>
                        </w:rPr>
                        <w:t xml:space="preserve">　　　　・医療的ケアの提供が受けられる短期入所と生活介護事業所 </w:t>
                      </w:r>
                    </w:p>
                    <w:p w:rsidR="007B2E69" w:rsidRPr="00806E8E" w:rsidRDefault="007B2E69" w:rsidP="00446E32">
                      <w:pPr>
                        <w:ind w:firstLineChars="400" w:firstLine="840"/>
                        <w:rPr>
                          <w:rFonts w:ascii="HG丸ｺﾞｼｯｸM-PRO" w:eastAsia="HG丸ｺﾞｼｯｸM-PRO" w:hAnsi="HG丸ｺﾞｼｯｸM-PRO"/>
                          <w:szCs w:val="21"/>
                        </w:rPr>
                      </w:pPr>
                      <w:r w:rsidRPr="00806E8E">
                        <w:rPr>
                          <w:rFonts w:ascii="HG丸ｺﾞｼｯｸM-PRO" w:eastAsia="HG丸ｺﾞｼｯｸM-PRO" w:hAnsi="HG丸ｺﾞｼｯｸM-PRO" w:hint="eastAsia"/>
                          <w:szCs w:val="21"/>
                        </w:rPr>
                        <w:t>・医療型短期入所整備促進事業（病院での短期入所） ・障がい者病棟「短期入院」</w:t>
                      </w:r>
                    </w:p>
                    <w:p w:rsidR="007B2E69" w:rsidRPr="00806E8E" w:rsidRDefault="007B2E69" w:rsidP="00E467EC">
                      <w:pPr>
                        <w:ind w:firstLineChars="400" w:firstLine="840"/>
                        <w:rPr>
                          <w:rFonts w:ascii="HG丸ｺﾞｼｯｸM-PRO" w:eastAsia="HG丸ｺﾞｼｯｸM-PRO" w:hAnsi="HG丸ｺﾞｼｯｸM-PRO"/>
                          <w:szCs w:val="21"/>
                        </w:rPr>
                      </w:pPr>
                      <w:r w:rsidRPr="00806E8E">
                        <w:rPr>
                          <w:rFonts w:ascii="HG丸ｺﾞｼｯｸM-PRO" w:eastAsia="HG丸ｺﾞｼｯｸM-PRO" w:hAnsi="HG丸ｺﾞｼｯｸM-PRO" w:hint="eastAsia"/>
                          <w:szCs w:val="21"/>
                        </w:rPr>
                        <w:t>・喀痰吸引等を実施している事業所（登録喀痰吸引等事業者（登録特定行為事業者））</w:t>
                      </w:r>
                    </w:p>
                    <w:p w:rsidR="007B2E69" w:rsidRPr="00140A03" w:rsidRDefault="007B2E69" w:rsidP="00140A03">
                      <w:pPr>
                        <w:ind w:firstLineChars="400" w:firstLine="840"/>
                        <w:rPr>
                          <w:rFonts w:ascii="HG丸ｺﾞｼｯｸM-PRO" w:eastAsia="HG丸ｺﾞｼｯｸM-PRO" w:hAnsi="HG丸ｺﾞｼｯｸM-PRO"/>
                          <w:szCs w:val="21"/>
                        </w:rPr>
                      </w:pPr>
                      <w:r w:rsidRPr="00140A03">
                        <w:rPr>
                          <w:rFonts w:ascii="HG丸ｺﾞｼｯｸM-PRO" w:eastAsia="HG丸ｺﾞｼｯｸM-PRO" w:hAnsi="HG丸ｺﾞｼｯｸM-PRO" w:hint="eastAsia"/>
                          <w:szCs w:val="21"/>
                        </w:rPr>
                        <w:t xml:space="preserve">・平成25年度身体介護技術研修修了者が所属している事業所 </w:t>
                      </w:r>
                    </w:p>
                    <w:p w:rsidR="007B2E69" w:rsidRPr="007E2575" w:rsidRDefault="007B2E69" w:rsidP="007E2575">
                      <w:pPr>
                        <w:ind w:firstLineChars="400" w:firstLine="840"/>
                        <w:rPr>
                          <w:rFonts w:ascii="HG丸ｺﾞｼｯｸM-PRO" w:eastAsia="HG丸ｺﾞｼｯｸM-PRO" w:hAnsi="HG丸ｺﾞｼｯｸM-PRO"/>
                          <w:szCs w:val="21"/>
                        </w:rPr>
                      </w:pPr>
                      <w:r w:rsidRPr="007E2575">
                        <w:rPr>
                          <w:rFonts w:ascii="HG丸ｺﾞｼｯｸM-PRO" w:eastAsia="HG丸ｺﾞｼｯｸM-PRO" w:hAnsi="HG丸ｺﾞｼｯｸM-PRO" w:hint="eastAsia"/>
                          <w:szCs w:val="21"/>
                        </w:rPr>
                        <w:t>・児童福祉法による指定障がい児支援事業所一覧</w:t>
                      </w:r>
                    </w:p>
                    <w:p w:rsidR="007B2E69" w:rsidRPr="00806E8E" w:rsidRDefault="007B2E69" w:rsidP="00E467EC">
                      <w:pPr>
                        <w:jc w:val="center"/>
                      </w:pPr>
                    </w:p>
                  </w:txbxContent>
                </v:textbox>
              </v:roundrect>
            </w:pict>
          </mc:Fallback>
        </mc:AlternateContent>
      </w:r>
    </w:p>
    <w:p w:rsidR="00E467EC" w:rsidRPr="0017585E" w:rsidRDefault="00E467EC" w:rsidP="00E467EC">
      <w:pPr>
        <w:rPr>
          <w:rFonts w:ascii="HG丸ｺﾞｼｯｸM-PRO" w:eastAsia="HG丸ｺﾞｼｯｸM-PRO" w:hAnsi="HG丸ｺﾞｼｯｸM-PRO"/>
          <w:b/>
          <w:sz w:val="22"/>
          <w:u w:val="single"/>
        </w:rPr>
      </w:pPr>
    </w:p>
    <w:p w:rsidR="00E467EC" w:rsidRPr="0017585E" w:rsidRDefault="00E467EC" w:rsidP="00E467EC">
      <w:pPr>
        <w:rPr>
          <w:rFonts w:ascii="HG丸ｺﾞｼｯｸM-PRO" w:eastAsia="HG丸ｺﾞｼｯｸM-PRO" w:hAnsi="HG丸ｺﾞｼｯｸM-PRO"/>
          <w:b/>
          <w:sz w:val="22"/>
          <w:u w:val="single"/>
        </w:rPr>
      </w:pPr>
    </w:p>
    <w:p w:rsidR="00E467EC" w:rsidRPr="0017585E" w:rsidRDefault="00E467EC" w:rsidP="00E467EC">
      <w:pPr>
        <w:rPr>
          <w:rFonts w:ascii="HG丸ｺﾞｼｯｸM-PRO" w:eastAsia="HG丸ｺﾞｼｯｸM-PRO" w:hAnsi="HG丸ｺﾞｼｯｸM-PRO"/>
          <w:b/>
          <w:sz w:val="22"/>
          <w:u w:val="single"/>
        </w:rPr>
      </w:pPr>
    </w:p>
    <w:p w:rsidR="00E467EC" w:rsidRPr="0017585E" w:rsidRDefault="00E467EC" w:rsidP="00E467EC">
      <w:pPr>
        <w:rPr>
          <w:rFonts w:ascii="HG丸ｺﾞｼｯｸM-PRO" w:eastAsia="HG丸ｺﾞｼｯｸM-PRO" w:hAnsi="HG丸ｺﾞｼｯｸM-PRO"/>
          <w:b/>
          <w:sz w:val="22"/>
          <w:u w:val="single"/>
        </w:rPr>
      </w:pPr>
    </w:p>
    <w:p w:rsidR="00E467EC" w:rsidRPr="0017585E" w:rsidRDefault="00E467EC" w:rsidP="00E467EC">
      <w:pPr>
        <w:rPr>
          <w:rFonts w:ascii="HG丸ｺﾞｼｯｸM-PRO" w:eastAsia="HG丸ｺﾞｼｯｸM-PRO" w:hAnsi="HG丸ｺﾞｼｯｸM-PRO"/>
          <w:b/>
          <w:sz w:val="22"/>
          <w:u w:val="single"/>
        </w:rPr>
      </w:pPr>
    </w:p>
    <w:p w:rsidR="00E467EC" w:rsidRPr="0017585E" w:rsidRDefault="00E467EC" w:rsidP="00E467EC">
      <w:pPr>
        <w:rPr>
          <w:rFonts w:ascii="HG丸ｺﾞｼｯｸM-PRO" w:eastAsia="HG丸ｺﾞｼｯｸM-PRO" w:hAnsi="HG丸ｺﾞｼｯｸM-PRO"/>
          <w:b/>
          <w:sz w:val="22"/>
          <w:u w:val="single"/>
        </w:rPr>
      </w:pPr>
    </w:p>
    <w:p w:rsidR="00E467EC" w:rsidRPr="0017585E" w:rsidRDefault="00E467EC" w:rsidP="00E467EC">
      <w:pPr>
        <w:rPr>
          <w:rFonts w:ascii="HG丸ｺﾞｼｯｸM-PRO" w:eastAsia="HG丸ｺﾞｼｯｸM-PRO" w:hAnsi="HG丸ｺﾞｼｯｸM-PRO"/>
          <w:b/>
          <w:sz w:val="22"/>
          <w:u w:val="single"/>
        </w:rPr>
      </w:pPr>
    </w:p>
    <w:p w:rsidR="00E467EC" w:rsidRPr="0017585E" w:rsidRDefault="00E467EC" w:rsidP="00E467EC">
      <w:pPr>
        <w:rPr>
          <w:rFonts w:ascii="HG丸ｺﾞｼｯｸM-PRO" w:eastAsia="HG丸ｺﾞｼｯｸM-PRO" w:hAnsi="HG丸ｺﾞｼｯｸM-PRO"/>
          <w:b/>
          <w:sz w:val="22"/>
          <w:u w:val="single"/>
        </w:rPr>
      </w:pPr>
    </w:p>
    <w:p w:rsidR="00E467EC" w:rsidRPr="0017585E" w:rsidRDefault="00E467EC" w:rsidP="00E467EC">
      <w:pPr>
        <w:rPr>
          <w:rFonts w:ascii="HG丸ｺﾞｼｯｸM-PRO" w:eastAsia="HG丸ｺﾞｼｯｸM-PRO" w:hAnsi="HG丸ｺﾞｼｯｸM-PRO"/>
          <w:b/>
          <w:szCs w:val="21"/>
        </w:rPr>
      </w:pPr>
    </w:p>
    <w:p w:rsidR="006642FE" w:rsidRPr="0017585E" w:rsidRDefault="006642FE" w:rsidP="00E467EC">
      <w:pPr>
        <w:rPr>
          <w:rFonts w:ascii="HG丸ｺﾞｼｯｸM-PRO" w:eastAsia="HG丸ｺﾞｼｯｸM-PRO" w:hAnsi="HG丸ｺﾞｼｯｸM-PRO"/>
          <w:b/>
          <w:szCs w:val="21"/>
        </w:rPr>
      </w:pPr>
    </w:p>
    <w:p w:rsidR="006642FE" w:rsidRPr="0017585E" w:rsidRDefault="006642FE" w:rsidP="00E467EC">
      <w:pPr>
        <w:rPr>
          <w:rFonts w:ascii="HG丸ｺﾞｼｯｸM-PRO" w:eastAsia="HG丸ｺﾞｼｯｸM-PRO" w:hAnsi="HG丸ｺﾞｼｯｸM-PRO"/>
          <w:b/>
          <w:szCs w:val="21"/>
        </w:rPr>
      </w:pPr>
    </w:p>
    <w:p w:rsidR="006642FE" w:rsidRPr="0017585E" w:rsidRDefault="006642FE" w:rsidP="00E467EC">
      <w:pPr>
        <w:rPr>
          <w:rFonts w:ascii="HG丸ｺﾞｼｯｸM-PRO" w:eastAsia="HG丸ｺﾞｼｯｸM-PRO" w:hAnsi="HG丸ｺﾞｼｯｸM-PRO"/>
          <w:b/>
          <w:szCs w:val="21"/>
        </w:rPr>
      </w:pPr>
    </w:p>
    <w:p w:rsidR="006642FE" w:rsidRPr="0017585E" w:rsidRDefault="006642FE" w:rsidP="00E467EC">
      <w:pPr>
        <w:rPr>
          <w:rFonts w:ascii="HG丸ｺﾞｼｯｸM-PRO" w:eastAsia="HG丸ｺﾞｼｯｸM-PRO" w:hAnsi="HG丸ｺﾞｼｯｸM-PRO"/>
          <w:b/>
          <w:szCs w:val="21"/>
        </w:rPr>
      </w:pPr>
    </w:p>
    <w:p w:rsidR="00446E32" w:rsidRPr="0017585E" w:rsidRDefault="00446E32" w:rsidP="00E467EC">
      <w:pPr>
        <w:rPr>
          <w:rFonts w:ascii="HG丸ｺﾞｼｯｸM-PRO" w:eastAsia="HG丸ｺﾞｼｯｸM-PRO" w:hAnsi="HG丸ｺﾞｼｯｸM-PRO"/>
          <w:b/>
          <w:szCs w:val="21"/>
        </w:rPr>
      </w:pPr>
    </w:p>
    <w:p w:rsidR="00446E32" w:rsidRPr="0017585E" w:rsidRDefault="00446E32" w:rsidP="00E467EC">
      <w:pPr>
        <w:rPr>
          <w:rFonts w:ascii="HG丸ｺﾞｼｯｸM-PRO" w:eastAsia="HG丸ｺﾞｼｯｸM-PRO" w:hAnsi="HG丸ｺﾞｼｯｸM-PRO"/>
          <w:b/>
          <w:szCs w:val="21"/>
        </w:rPr>
      </w:pPr>
    </w:p>
    <w:p w:rsidR="00281E75" w:rsidRPr="0017585E" w:rsidRDefault="00652D19" w:rsidP="00281E75">
      <w:pPr>
        <w:rPr>
          <w:rFonts w:ascii="HG丸ｺﾞｼｯｸM-PRO" w:eastAsia="HG丸ｺﾞｼｯｸM-PRO" w:hAnsi="HG丸ｺﾞｼｯｸM-PRO"/>
          <w:b/>
          <w:szCs w:val="21"/>
        </w:rPr>
      </w:pPr>
      <w:r w:rsidRPr="0017585E">
        <w:rPr>
          <w:rFonts w:ascii="HG丸ｺﾞｼｯｸM-PRO" w:eastAsia="HG丸ｺﾞｼｯｸM-PRO" w:hAnsi="HG丸ｺﾞｼｯｸM-PRO" w:hint="eastAsia"/>
          <w:b/>
          <w:szCs w:val="21"/>
        </w:rPr>
        <w:t>（参考）障がい福祉サービスについて</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3323"/>
        <w:gridCol w:w="5616"/>
      </w:tblGrid>
      <w:tr w:rsidR="0017585E" w:rsidRPr="0017585E" w:rsidTr="00281E75">
        <w:trPr>
          <w:cantSplit/>
          <w:trHeight w:val="1091"/>
        </w:trPr>
        <w:tc>
          <w:tcPr>
            <w:tcW w:w="623" w:type="dxa"/>
            <w:vMerge w:val="restart"/>
            <w:tcBorders>
              <w:top w:val="single" w:sz="4" w:space="0" w:color="auto"/>
              <w:left w:val="single" w:sz="4" w:space="0" w:color="auto"/>
              <w:bottom w:val="single" w:sz="4" w:space="0" w:color="auto"/>
              <w:right w:val="single" w:sz="4" w:space="0" w:color="auto"/>
            </w:tcBorders>
            <w:textDirection w:val="tbRlV"/>
            <w:hideMark/>
          </w:tcPr>
          <w:p w:rsidR="00281E75" w:rsidRPr="0017585E" w:rsidRDefault="00281E75" w:rsidP="00281E75">
            <w:pPr>
              <w:ind w:left="113" w:right="113"/>
              <w:jc w:val="cente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相談系サービス</w:t>
            </w:r>
          </w:p>
        </w:tc>
        <w:tc>
          <w:tcPr>
            <w:tcW w:w="3323" w:type="dxa"/>
            <w:tcBorders>
              <w:top w:val="single" w:sz="4" w:space="0" w:color="auto"/>
              <w:left w:val="single" w:sz="4" w:space="0" w:color="auto"/>
              <w:bottom w:val="single" w:sz="4" w:space="0" w:color="auto"/>
              <w:right w:val="single" w:sz="4" w:space="0" w:color="auto"/>
            </w:tcBorders>
            <w:vAlign w:val="center"/>
          </w:tcPr>
          <w:p w:rsidR="00281E75" w:rsidRPr="0017585E" w:rsidRDefault="00281E75" w:rsidP="00281E75">
            <w:pPr>
              <w:pStyle w:val="a3"/>
              <w:numPr>
                <w:ilvl w:val="0"/>
                <w:numId w:val="25"/>
              </w:numPr>
              <w:ind w:leftChars="0"/>
              <w:rPr>
                <w:rFonts w:ascii="HG丸ｺﾞｼｯｸM-PRO" w:eastAsia="HG丸ｺﾞｼｯｸM-PRO" w:hAnsi="HG丸ｺﾞｼｯｸM-PRO"/>
                <w:b/>
                <w:szCs w:val="21"/>
              </w:rPr>
            </w:pPr>
            <w:r w:rsidRPr="0017585E">
              <w:rPr>
                <w:rFonts w:ascii="HG丸ｺﾞｼｯｸM-PRO" w:eastAsia="HG丸ｺﾞｼｯｸM-PRO" w:hAnsi="HG丸ｺﾞｼｯｸM-PRO" w:hint="eastAsia"/>
                <w:b/>
                <w:szCs w:val="21"/>
              </w:rPr>
              <w:t>障がい者相談支援事業</w:t>
            </w:r>
          </w:p>
          <w:p w:rsidR="00281E75" w:rsidRPr="0017585E" w:rsidRDefault="00281E75" w:rsidP="00281E75">
            <w:pPr>
              <w:rPr>
                <w:rFonts w:ascii="HG丸ｺﾞｼｯｸM-PRO" w:eastAsia="HG丸ｺﾞｼｯｸM-PRO" w:hAnsi="HG丸ｺﾞｼｯｸM-PRO"/>
                <w:szCs w:val="21"/>
              </w:rPr>
            </w:pPr>
          </w:p>
        </w:tc>
        <w:tc>
          <w:tcPr>
            <w:tcW w:w="5616" w:type="dxa"/>
            <w:tcBorders>
              <w:top w:val="single" w:sz="4" w:space="0" w:color="auto"/>
              <w:left w:val="single" w:sz="4" w:space="0" w:color="auto"/>
              <w:bottom w:val="single" w:sz="4" w:space="0" w:color="auto"/>
              <w:right w:val="single" w:sz="4" w:space="0" w:color="auto"/>
            </w:tcBorders>
            <w:hideMark/>
          </w:tcPr>
          <w:p w:rsidR="00281E75" w:rsidRPr="0017585E" w:rsidRDefault="00281E75" w:rsidP="00281E7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来所・電話・訪問等により相談に応じ、必要な情報提供や助言、障がい福祉サービスの利用支援等の支援を行います</w:t>
            </w:r>
          </w:p>
        </w:tc>
      </w:tr>
      <w:tr w:rsidR="0017585E" w:rsidRPr="0017585E" w:rsidTr="00281E75">
        <w:trPr>
          <w:trHeight w:val="687"/>
        </w:trPr>
        <w:tc>
          <w:tcPr>
            <w:tcW w:w="623" w:type="dxa"/>
            <w:vMerge/>
            <w:tcBorders>
              <w:top w:val="single" w:sz="4" w:space="0" w:color="auto"/>
              <w:left w:val="single" w:sz="4" w:space="0" w:color="auto"/>
              <w:bottom w:val="single" w:sz="4" w:space="0" w:color="auto"/>
              <w:right w:val="single" w:sz="4" w:space="0" w:color="auto"/>
            </w:tcBorders>
            <w:vAlign w:val="center"/>
            <w:hideMark/>
          </w:tcPr>
          <w:p w:rsidR="00281E75" w:rsidRPr="0017585E" w:rsidRDefault="00281E75" w:rsidP="00281E75">
            <w:pPr>
              <w:widowControl/>
              <w:jc w:val="left"/>
              <w:rPr>
                <w:rFonts w:ascii="HG丸ｺﾞｼｯｸM-PRO" w:eastAsia="HG丸ｺﾞｼｯｸM-PRO" w:hAnsi="HG丸ｺﾞｼｯｸM-PRO"/>
                <w:szCs w:val="21"/>
              </w:rPr>
            </w:pPr>
          </w:p>
        </w:tc>
        <w:tc>
          <w:tcPr>
            <w:tcW w:w="3323" w:type="dxa"/>
            <w:tcBorders>
              <w:top w:val="single" w:sz="4" w:space="0" w:color="auto"/>
              <w:left w:val="single" w:sz="4" w:space="0" w:color="auto"/>
              <w:bottom w:val="single" w:sz="4" w:space="0" w:color="auto"/>
              <w:right w:val="single" w:sz="4" w:space="0" w:color="auto"/>
            </w:tcBorders>
            <w:vAlign w:val="center"/>
          </w:tcPr>
          <w:p w:rsidR="00281E75" w:rsidRPr="0017585E" w:rsidRDefault="00281E75" w:rsidP="00281E75">
            <w:pPr>
              <w:pStyle w:val="a3"/>
              <w:numPr>
                <w:ilvl w:val="0"/>
                <w:numId w:val="25"/>
              </w:numPr>
              <w:ind w:leftChars="0"/>
              <w:rPr>
                <w:rFonts w:ascii="HG丸ｺﾞｼｯｸM-PRO" w:eastAsia="HG丸ｺﾞｼｯｸM-PRO" w:hAnsi="HG丸ｺﾞｼｯｸM-PRO"/>
                <w:b/>
                <w:szCs w:val="21"/>
              </w:rPr>
            </w:pPr>
            <w:r w:rsidRPr="0017585E">
              <w:rPr>
                <w:rFonts w:ascii="HG丸ｺﾞｼｯｸM-PRO" w:eastAsia="HG丸ｺﾞｼｯｸM-PRO" w:hAnsi="HG丸ｺﾞｼｯｸM-PRO" w:hint="eastAsia"/>
                <w:b/>
                <w:szCs w:val="21"/>
              </w:rPr>
              <w:t>計画相談支援</w:t>
            </w:r>
          </w:p>
          <w:p w:rsidR="00281E75" w:rsidRPr="0017585E" w:rsidRDefault="00281E75" w:rsidP="00281E75">
            <w:pPr>
              <w:rPr>
                <w:rFonts w:ascii="HG丸ｺﾞｼｯｸM-PRO" w:eastAsia="HG丸ｺﾞｼｯｸM-PRO" w:hAnsi="HG丸ｺﾞｼｯｸM-PRO"/>
                <w:szCs w:val="21"/>
              </w:rPr>
            </w:pPr>
          </w:p>
        </w:tc>
        <w:tc>
          <w:tcPr>
            <w:tcW w:w="5616" w:type="dxa"/>
            <w:tcBorders>
              <w:top w:val="single" w:sz="4" w:space="0" w:color="auto"/>
              <w:left w:val="single" w:sz="4" w:space="0" w:color="auto"/>
              <w:bottom w:val="single" w:sz="4" w:space="0" w:color="auto"/>
              <w:right w:val="single" w:sz="4" w:space="0" w:color="auto"/>
            </w:tcBorders>
            <w:hideMark/>
          </w:tcPr>
          <w:p w:rsidR="00281E75" w:rsidRPr="0017585E" w:rsidRDefault="00281E75" w:rsidP="00281E7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障がい福祉サービスの申請や変更申請のときに、相談を行い、計画を作成するサービスです。支給決定後は、一定期間毎に自宅等を訪問し、計画の見直しを行います</w:t>
            </w:r>
          </w:p>
        </w:tc>
      </w:tr>
      <w:tr w:rsidR="0017585E" w:rsidRPr="0017585E" w:rsidTr="00281E75">
        <w:trPr>
          <w:trHeight w:val="464"/>
        </w:trPr>
        <w:tc>
          <w:tcPr>
            <w:tcW w:w="623" w:type="dxa"/>
            <w:vMerge/>
            <w:tcBorders>
              <w:top w:val="single" w:sz="4" w:space="0" w:color="auto"/>
              <w:left w:val="single" w:sz="4" w:space="0" w:color="auto"/>
              <w:bottom w:val="single" w:sz="4" w:space="0" w:color="auto"/>
              <w:right w:val="single" w:sz="4" w:space="0" w:color="auto"/>
            </w:tcBorders>
            <w:vAlign w:val="center"/>
            <w:hideMark/>
          </w:tcPr>
          <w:p w:rsidR="00281E75" w:rsidRPr="0017585E" w:rsidRDefault="00281E75" w:rsidP="00281E75">
            <w:pPr>
              <w:widowControl/>
              <w:jc w:val="left"/>
              <w:rPr>
                <w:rFonts w:ascii="HG丸ｺﾞｼｯｸM-PRO" w:eastAsia="HG丸ｺﾞｼｯｸM-PRO" w:hAnsi="HG丸ｺﾞｼｯｸM-PRO"/>
                <w:szCs w:val="21"/>
              </w:rPr>
            </w:pPr>
          </w:p>
        </w:tc>
        <w:tc>
          <w:tcPr>
            <w:tcW w:w="3323" w:type="dxa"/>
            <w:tcBorders>
              <w:top w:val="single" w:sz="4" w:space="0" w:color="auto"/>
              <w:left w:val="single" w:sz="4" w:space="0" w:color="auto"/>
              <w:bottom w:val="single" w:sz="4" w:space="0" w:color="auto"/>
              <w:right w:val="single" w:sz="4" w:space="0" w:color="auto"/>
            </w:tcBorders>
            <w:vAlign w:val="center"/>
          </w:tcPr>
          <w:p w:rsidR="00281E75" w:rsidRPr="0017585E" w:rsidRDefault="00281E75" w:rsidP="00281E75">
            <w:pPr>
              <w:pStyle w:val="a3"/>
              <w:numPr>
                <w:ilvl w:val="0"/>
                <w:numId w:val="25"/>
              </w:numPr>
              <w:ind w:leftChars="0"/>
              <w:rPr>
                <w:rFonts w:ascii="HG丸ｺﾞｼｯｸM-PRO" w:eastAsia="HG丸ｺﾞｼｯｸM-PRO" w:hAnsi="HG丸ｺﾞｼｯｸM-PRO"/>
                <w:b/>
                <w:szCs w:val="21"/>
              </w:rPr>
            </w:pPr>
            <w:r w:rsidRPr="0017585E">
              <w:rPr>
                <w:rFonts w:ascii="HG丸ｺﾞｼｯｸM-PRO" w:eastAsia="HG丸ｺﾞｼｯｸM-PRO" w:hAnsi="HG丸ｺﾞｼｯｸM-PRO" w:hint="eastAsia"/>
                <w:b/>
                <w:szCs w:val="21"/>
              </w:rPr>
              <w:t>障がい児相談支援</w:t>
            </w:r>
          </w:p>
        </w:tc>
        <w:tc>
          <w:tcPr>
            <w:tcW w:w="5616" w:type="dxa"/>
            <w:tcBorders>
              <w:top w:val="single" w:sz="4" w:space="0" w:color="auto"/>
              <w:left w:val="single" w:sz="4" w:space="0" w:color="auto"/>
              <w:bottom w:val="single" w:sz="4" w:space="0" w:color="auto"/>
              <w:right w:val="single" w:sz="4" w:space="0" w:color="auto"/>
            </w:tcBorders>
            <w:hideMark/>
          </w:tcPr>
          <w:p w:rsidR="00281E75" w:rsidRPr="0017585E" w:rsidRDefault="00281E75" w:rsidP="00281E7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障がい児通所サービスの申請や変更申請のときに、②と同様のサービスを提供します</w:t>
            </w:r>
          </w:p>
        </w:tc>
      </w:tr>
      <w:tr w:rsidR="00281E75" w:rsidRPr="0017585E" w:rsidTr="00281E75">
        <w:trPr>
          <w:cantSplit/>
          <w:trHeight w:val="1913"/>
        </w:trPr>
        <w:tc>
          <w:tcPr>
            <w:tcW w:w="623" w:type="dxa"/>
            <w:vMerge/>
            <w:tcBorders>
              <w:top w:val="single" w:sz="4" w:space="0" w:color="auto"/>
              <w:left w:val="single" w:sz="4" w:space="0" w:color="auto"/>
              <w:bottom w:val="single" w:sz="4" w:space="0" w:color="auto"/>
              <w:right w:val="single" w:sz="4" w:space="0" w:color="auto"/>
            </w:tcBorders>
            <w:vAlign w:val="center"/>
            <w:hideMark/>
          </w:tcPr>
          <w:p w:rsidR="00281E75" w:rsidRPr="0017585E" w:rsidRDefault="00281E75" w:rsidP="00281E75">
            <w:pPr>
              <w:widowControl/>
              <w:jc w:val="left"/>
              <w:rPr>
                <w:rFonts w:ascii="HG丸ｺﾞｼｯｸM-PRO" w:eastAsia="HG丸ｺﾞｼｯｸM-PRO" w:hAnsi="HG丸ｺﾞｼｯｸM-PRO"/>
                <w:szCs w:val="21"/>
              </w:rPr>
            </w:pPr>
          </w:p>
        </w:tc>
        <w:tc>
          <w:tcPr>
            <w:tcW w:w="3323" w:type="dxa"/>
            <w:tcBorders>
              <w:top w:val="nil"/>
              <w:left w:val="single" w:sz="4" w:space="0" w:color="auto"/>
              <w:bottom w:val="single" w:sz="4" w:space="0" w:color="auto"/>
              <w:right w:val="single" w:sz="4" w:space="0" w:color="auto"/>
            </w:tcBorders>
            <w:vAlign w:val="center"/>
          </w:tcPr>
          <w:p w:rsidR="00281E75" w:rsidRPr="0017585E" w:rsidRDefault="00281E75" w:rsidP="00281E75">
            <w:pPr>
              <w:pStyle w:val="a3"/>
              <w:numPr>
                <w:ilvl w:val="0"/>
                <w:numId w:val="24"/>
              </w:numPr>
              <w:ind w:leftChars="0"/>
              <w:rPr>
                <w:rFonts w:ascii="HG丸ｺﾞｼｯｸM-PRO" w:eastAsia="HG丸ｺﾞｼｯｸM-PRO" w:hAnsi="HG丸ｺﾞｼｯｸM-PRO"/>
                <w:b/>
                <w:szCs w:val="21"/>
              </w:rPr>
            </w:pPr>
            <w:r w:rsidRPr="0017585E">
              <w:rPr>
                <w:rFonts w:ascii="HG丸ｺﾞｼｯｸM-PRO" w:eastAsia="HG丸ｺﾞｼｯｸM-PRO" w:hAnsi="HG丸ｺﾞｼｯｸM-PRO" w:hint="eastAsia"/>
                <w:b/>
                <w:szCs w:val="21"/>
              </w:rPr>
              <w:t>地域相談支援（地域移行支援・地域定着支援）</w:t>
            </w:r>
          </w:p>
          <w:p w:rsidR="00281E75" w:rsidRPr="0017585E" w:rsidRDefault="00281E75" w:rsidP="00281E75">
            <w:pPr>
              <w:pStyle w:val="a3"/>
              <w:ind w:leftChars="0" w:left="360"/>
              <w:rPr>
                <w:rFonts w:ascii="HG丸ｺﾞｼｯｸM-PRO" w:eastAsia="HG丸ｺﾞｼｯｸM-PRO" w:hAnsi="HG丸ｺﾞｼｯｸM-PRO"/>
                <w:b/>
                <w:szCs w:val="21"/>
              </w:rPr>
            </w:pPr>
          </w:p>
          <w:p w:rsidR="00281E75" w:rsidRPr="0017585E" w:rsidRDefault="00281E75" w:rsidP="00281E75">
            <w:pPr>
              <w:rPr>
                <w:rFonts w:ascii="HG丸ｺﾞｼｯｸM-PRO" w:eastAsia="HG丸ｺﾞｼｯｸM-PRO" w:hAnsi="HG丸ｺﾞｼｯｸM-PRO"/>
                <w:szCs w:val="21"/>
              </w:rPr>
            </w:pPr>
          </w:p>
        </w:tc>
        <w:tc>
          <w:tcPr>
            <w:tcW w:w="5616" w:type="dxa"/>
            <w:tcBorders>
              <w:top w:val="single" w:sz="4" w:space="0" w:color="auto"/>
              <w:left w:val="single" w:sz="4" w:space="0" w:color="auto"/>
              <w:bottom w:val="single" w:sz="4" w:space="0" w:color="auto"/>
              <w:right w:val="single" w:sz="4" w:space="0" w:color="auto"/>
            </w:tcBorders>
            <w:hideMark/>
          </w:tcPr>
          <w:p w:rsidR="00281E75" w:rsidRPr="0017585E" w:rsidRDefault="00281E75" w:rsidP="00281E75">
            <w:pPr>
              <w:widowControl/>
              <w:jc w:val="left"/>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地域移行支援では、障がい者支援施設や精神科病院等に入所・入院をしている方に対して、地域生活へ移行するための活動に関する相談・支援を行います。地域定着支援では、常時の連絡体制や、緊急時の支援を行い、居宅において単身で生活する方等が地域生活を継続できるように支援します</w:t>
            </w:r>
          </w:p>
        </w:tc>
      </w:tr>
    </w:tbl>
    <w:p w:rsidR="00281E75" w:rsidRPr="0017585E" w:rsidRDefault="00281E75" w:rsidP="00281E75">
      <w:pPr>
        <w:rPr>
          <w:rFonts w:ascii="HG丸ｺﾞｼｯｸM-PRO" w:eastAsia="HG丸ｺﾞｼｯｸM-PRO" w:hAnsi="HG丸ｺﾞｼｯｸM-PRO"/>
          <w:b/>
          <w:szCs w:val="21"/>
          <w:u w:val="thick"/>
        </w:rPr>
      </w:pPr>
    </w:p>
    <w:tbl>
      <w:tblPr>
        <w:tblStyle w:val="a4"/>
        <w:tblW w:w="9714" w:type="dxa"/>
        <w:tblInd w:w="108" w:type="dxa"/>
        <w:tblLayout w:type="fixed"/>
        <w:tblLook w:val="04A0" w:firstRow="1" w:lastRow="0" w:firstColumn="1" w:lastColumn="0" w:noHBand="0" w:noVBand="1"/>
      </w:tblPr>
      <w:tblGrid>
        <w:gridCol w:w="616"/>
        <w:gridCol w:w="9098"/>
      </w:tblGrid>
      <w:tr w:rsidR="0017585E" w:rsidRPr="0017585E" w:rsidTr="00281E75">
        <w:trPr>
          <w:cantSplit/>
          <w:trHeight w:val="872"/>
        </w:trPr>
        <w:tc>
          <w:tcPr>
            <w:tcW w:w="616" w:type="dxa"/>
            <w:vMerge w:val="restart"/>
            <w:textDirection w:val="tbRlV"/>
            <w:vAlign w:val="center"/>
          </w:tcPr>
          <w:p w:rsidR="00281E75" w:rsidRPr="0017585E" w:rsidRDefault="00281E75" w:rsidP="00281E75">
            <w:pPr>
              <w:ind w:left="113" w:right="113"/>
              <w:jc w:val="cente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（１）訪問系サービス</w:t>
            </w:r>
          </w:p>
        </w:tc>
        <w:tc>
          <w:tcPr>
            <w:tcW w:w="9098" w:type="dxa"/>
            <w:tcBorders>
              <w:right w:val="single" w:sz="4" w:space="0" w:color="auto"/>
            </w:tcBorders>
            <w:vAlign w:val="center"/>
          </w:tcPr>
          <w:p w:rsidR="00281E75" w:rsidRPr="0017585E" w:rsidRDefault="00281E75" w:rsidP="00B8398F">
            <w:pPr>
              <w:rPr>
                <w:rFonts w:ascii="HG丸ｺﾞｼｯｸM-PRO" w:eastAsia="HG丸ｺﾞｼｯｸM-PRO" w:hAnsi="HG丸ｺﾞｼｯｸM-PRO"/>
                <w:b/>
                <w:szCs w:val="21"/>
              </w:rPr>
            </w:pPr>
            <w:r w:rsidRPr="0017585E">
              <w:rPr>
                <w:rFonts w:ascii="HG丸ｺﾞｼｯｸM-PRO" w:eastAsia="HG丸ｺﾞｼｯｸM-PRO" w:hAnsi="HG丸ｺﾞｼｯｸM-PRO" w:hint="eastAsia"/>
                <w:b/>
                <w:szCs w:val="21"/>
              </w:rPr>
              <w:t>①居宅介護・重度訪問介護（ホームヘルプ）</w:t>
            </w:r>
          </w:p>
          <w:p w:rsidR="00281E75" w:rsidRPr="0017585E" w:rsidRDefault="00281E75" w:rsidP="00B8398F">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自宅での入浴や排せつ、食事などの介助を行うサービスです</w:t>
            </w:r>
          </w:p>
        </w:tc>
      </w:tr>
      <w:tr w:rsidR="0017585E" w:rsidRPr="0017585E" w:rsidTr="00281E75">
        <w:trPr>
          <w:cantSplit/>
          <w:trHeight w:val="1141"/>
        </w:trPr>
        <w:tc>
          <w:tcPr>
            <w:tcW w:w="616" w:type="dxa"/>
            <w:vMerge/>
          </w:tcPr>
          <w:p w:rsidR="00281E75" w:rsidRPr="0017585E" w:rsidRDefault="00281E75" w:rsidP="00281E75">
            <w:pPr>
              <w:rPr>
                <w:rFonts w:ascii="HG丸ｺﾞｼｯｸM-PRO" w:eastAsia="HG丸ｺﾞｼｯｸM-PRO" w:hAnsi="HG丸ｺﾞｼｯｸM-PRO"/>
                <w:szCs w:val="21"/>
              </w:rPr>
            </w:pPr>
          </w:p>
        </w:tc>
        <w:tc>
          <w:tcPr>
            <w:tcW w:w="9098" w:type="dxa"/>
            <w:tcBorders>
              <w:right w:val="single" w:sz="4" w:space="0" w:color="auto"/>
            </w:tcBorders>
            <w:vAlign w:val="center"/>
          </w:tcPr>
          <w:p w:rsidR="00281E75" w:rsidRPr="0017585E" w:rsidRDefault="00281E75" w:rsidP="00281E75">
            <w:pPr>
              <w:rPr>
                <w:rFonts w:ascii="HG丸ｺﾞｼｯｸM-PRO" w:eastAsia="HG丸ｺﾞｼｯｸM-PRO" w:hAnsi="HG丸ｺﾞｼｯｸM-PRO"/>
                <w:b/>
                <w:szCs w:val="21"/>
              </w:rPr>
            </w:pPr>
            <w:r w:rsidRPr="0017585E">
              <w:rPr>
                <w:rFonts w:ascii="HG丸ｺﾞｼｯｸM-PRO" w:eastAsia="HG丸ｺﾞｼｯｸM-PRO" w:hAnsi="HG丸ｺﾞｼｯｸM-PRO" w:hint="eastAsia"/>
                <w:b/>
                <w:szCs w:val="21"/>
              </w:rPr>
              <w:t>②行動援護</w:t>
            </w:r>
          </w:p>
          <w:p w:rsidR="00281E75" w:rsidRPr="0017585E" w:rsidRDefault="00281E75" w:rsidP="00281E7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知的の障がいや精神の障がいにより行動が困難で常に介護が必要な方に、行動するとき必要な介助や外出時の移動の補助などを行うサービスです</w:t>
            </w:r>
          </w:p>
        </w:tc>
      </w:tr>
      <w:tr w:rsidR="0017585E" w:rsidRPr="0017585E" w:rsidTr="00281E75">
        <w:trPr>
          <w:cantSplit/>
          <w:trHeight w:val="1143"/>
        </w:trPr>
        <w:tc>
          <w:tcPr>
            <w:tcW w:w="616" w:type="dxa"/>
            <w:vMerge/>
          </w:tcPr>
          <w:p w:rsidR="00281E75" w:rsidRPr="0017585E" w:rsidRDefault="00281E75" w:rsidP="00281E75">
            <w:pPr>
              <w:rPr>
                <w:rFonts w:ascii="HG丸ｺﾞｼｯｸM-PRO" w:eastAsia="HG丸ｺﾞｼｯｸM-PRO" w:hAnsi="HG丸ｺﾞｼｯｸM-PRO"/>
                <w:szCs w:val="21"/>
              </w:rPr>
            </w:pPr>
          </w:p>
        </w:tc>
        <w:tc>
          <w:tcPr>
            <w:tcW w:w="9098" w:type="dxa"/>
            <w:tcBorders>
              <w:right w:val="single" w:sz="4" w:space="0" w:color="auto"/>
            </w:tcBorders>
            <w:vAlign w:val="center"/>
          </w:tcPr>
          <w:p w:rsidR="00281E75" w:rsidRPr="0017585E" w:rsidRDefault="00281E75" w:rsidP="00281E75">
            <w:pPr>
              <w:rPr>
                <w:rFonts w:ascii="HG丸ｺﾞｼｯｸM-PRO" w:eastAsia="HG丸ｺﾞｼｯｸM-PRO" w:hAnsi="HG丸ｺﾞｼｯｸM-PRO"/>
                <w:b/>
                <w:szCs w:val="21"/>
              </w:rPr>
            </w:pPr>
            <w:r w:rsidRPr="0017585E">
              <w:rPr>
                <w:rFonts w:ascii="HG丸ｺﾞｼｯｸM-PRO" w:eastAsia="HG丸ｺﾞｼｯｸM-PRO" w:hAnsi="HG丸ｺﾞｼｯｸM-PRO" w:hint="eastAsia"/>
                <w:b/>
                <w:szCs w:val="21"/>
              </w:rPr>
              <w:t>③同行援護</w:t>
            </w:r>
          </w:p>
          <w:p w:rsidR="00281E75" w:rsidRPr="0017585E" w:rsidRDefault="00281E75" w:rsidP="00281E7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視覚障がいにより移動が困難な方に、外出の際に必要な情報の提供などの移動の援護を行うサービスです</w:t>
            </w:r>
          </w:p>
        </w:tc>
      </w:tr>
      <w:tr w:rsidR="0017585E" w:rsidRPr="0017585E" w:rsidTr="00281E75">
        <w:trPr>
          <w:cantSplit/>
          <w:trHeight w:val="1132"/>
        </w:trPr>
        <w:tc>
          <w:tcPr>
            <w:tcW w:w="616" w:type="dxa"/>
            <w:vMerge w:val="restart"/>
            <w:textDirection w:val="tbRlV"/>
          </w:tcPr>
          <w:p w:rsidR="00281E75" w:rsidRPr="0017585E" w:rsidRDefault="00281E75" w:rsidP="00281E75">
            <w:pPr>
              <w:ind w:left="113" w:right="113"/>
              <w:jc w:val="cente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（２）通所系サービス</w:t>
            </w:r>
          </w:p>
        </w:tc>
        <w:tc>
          <w:tcPr>
            <w:tcW w:w="9098" w:type="dxa"/>
            <w:tcBorders>
              <w:right w:val="single" w:sz="4" w:space="0" w:color="auto"/>
            </w:tcBorders>
            <w:vAlign w:val="center"/>
          </w:tcPr>
          <w:p w:rsidR="00281E75" w:rsidRPr="0017585E" w:rsidRDefault="00281E75" w:rsidP="00281E75">
            <w:pPr>
              <w:rPr>
                <w:rFonts w:ascii="HG丸ｺﾞｼｯｸM-PRO" w:eastAsia="HG丸ｺﾞｼｯｸM-PRO" w:hAnsi="HG丸ｺﾞｼｯｸM-PRO"/>
                <w:b/>
                <w:szCs w:val="21"/>
              </w:rPr>
            </w:pPr>
            <w:r w:rsidRPr="0017585E">
              <w:rPr>
                <w:rFonts w:ascii="HG丸ｺﾞｼｯｸM-PRO" w:eastAsia="HG丸ｺﾞｼｯｸM-PRO" w:hAnsi="HG丸ｺﾞｼｯｸM-PRO" w:hint="eastAsia"/>
                <w:b/>
                <w:szCs w:val="21"/>
              </w:rPr>
              <w:t>④生活介護</w:t>
            </w:r>
          </w:p>
          <w:p w:rsidR="00281E75" w:rsidRPr="0017585E" w:rsidRDefault="00281E75" w:rsidP="00281E7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常に介護が必要な方に、施設での入浴や排せつ、食事の介助や創作的活動などの機会を提供するサービスです</w:t>
            </w:r>
          </w:p>
        </w:tc>
      </w:tr>
      <w:tr w:rsidR="0017585E" w:rsidRPr="0017585E" w:rsidTr="00281E75">
        <w:trPr>
          <w:cantSplit/>
          <w:trHeight w:val="1147"/>
        </w:trPr>
        <w:tc>
          <w:tcPr>
            <w:tcW w:w="616" w:type="dxa"/>
            <w:vMerge/>
            <w:textDirection w:val="tbRlV"/>
            <w:vAlign w:val="center"/>
          </w:tcPr>
          <w:p w:rsidR="00281E75" w:rsidRPr="0017585E" w:rsidRDefault="00281E75" w:rsidP="00281E75">
            <w:pPr>
              <w:ind w:left="113" w:right="113"/>
              <w:jc w:val="center"/>
              <w:rPr>
                <w:rFonts w:ascii="HG丸ｺﾞｼｯｸM-PRO" w:eastAsia="HG丸ｺﾞｼｯｸM-PRO" w:hAnsi="HG丸ｺﾞｼｯｸM-PRO"/>
                <w:szCs w:val="21"/>
              </w:rPr>
            </w:pPr>
          </w:p>
        </w:tc>
        <w:tc>
          <w:tcPr>
            <w:tcW w:w="9098" w:type="dxa"/>
            <w:tcBorders>
              <w:right w:val="single" w:sz="4" w:space="0" w:color="auto"/>
            </w:tcBorders>
            <w:vAlign w:val="center"/>
          </w:tcPr>
          <w:p w:rsidR="00281E75" w:rsidRPr="0017585E" w:rsidRDefault="00281E75" w:rsidP="00281E75">
            <w:pPr>
              <w:rPr>
                <w:rFonts w:ascii="HG丸ｺﾞｼｯｸM-PRO" w:eastAsia="HG丸ｺﾞｼｯｸM-PRO" w:hAnsi="HG丸ｺﾞｼｯｸM-PRO"/>
                <w:b/>
                <w:szCs w:val="21"/>
              </w:rPr>
            </w:pPr>
            <w:r w:rsidRPr="0017585E">
              <w:rPr>
                <w:rFonts w:ascii="HG丸ｺﾞｼｯｸM-PRO" w:eastAsia="HG丸ｺﾞｼｯｸM-PRO" w:hAnsi="HG丸ｺﾞｼｯｸM-PRO" w:hint="eastAsia"/>
                <w:b/>
                <w:szCs w:val="21"/>
              </w:rPr>
              <w:t>⑤自立訓練（機能訓練・生活訓練）</w:t>
            </w:r>
          </w:p>
          <w:p w:rsidR="00281E75" w:rsidRPr="0017585E" w:rsidRDefault="00281E75" w:rsidP="00281E7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自立した日常生活や社会生活ができるよう、身体機能や生活能力向上のために必要な訓練を行うサービスです</w:t>
            </w:r>
          </w:p>
        </w:tc>
      </w:tr>
      <w:tr w:rsidR="0017585E" w:rsidRPr="0017585E" w:rsidTr="00281E75">
        <w:trPr>
          <w:cantSplit/>
          <w:trHeight w:val="1319"/>
        </w:trPr>
        <w:tc>
          <w:tcPr>
            <w:tcW w:w="616" w:type="dxa"/>
            <w:vMerge/>
          </w:tcPr>
          <w:p w:rsidR="00281E75" w:rsidRPr="0017585E" w:rsidRDefault="00281E75" w:rsidP="00281E75">
            <w:pPr>
              <w:ind w:left="113" w:right="113"/>
              <w:jc w:val="center"/>
              <w:rPr>
                <w:rFonts w:ascii="HG丸ｺﾞｼｯｸM-PRO" w:eastAsia="HG丸ｺﾞｼｯｸM-PRO" w:hAnsi="HG丸ｺﾞｼｯｸM-PRO"/>
                <w:szCs w:val="21"/>
              </w:rPr>
            </w:pPr>
          </w:p>
        </w:tc>
        <w:tc>
          <w:tcPr>
            <w:tcW w:w="9098" w:type="dxa"/>
            <w:tcBorders>
              <w:right w:val="single" w:sz="4" w:space="0" w:color="auto"/>
            </w:tcBorders>
            <w:vAlign w:val="center"/>
          </w:tcPr>
          <w:p w:rsidR="00281E75" w:rsidRPr="0017585E" w:rsidRDefault="00281E75" w:rsidP="00281E75">
            <w:pPr>
              <w:rPr>
                <w:rFonts w:ascii="HG丸ｺﾞｼｯｸM-PRO" w:eastAsia="HG丸ｺﾞｼｯｸM-PRO" w:hAnsi="HG丸ｺﾞｼｯｸM-PRO"/>
                <w:b/>
                <w:szCs w:val="21"/>
              </w:rPr>
            </w:pPr>
            <w:r w:rsidRPr="0017585E">
              <w:rPr>
                <w:rFonts w:ascii="HG丸ｺﾞｼｯｸM-PRO" w:eastAsia="HG丸ｺﾞｼｯｸM-PRO" w:hAnsi="HG丸ｺﾞｼｯｸM-PRO" w:hint="eastAsia"/>
                <w:b/>
                <w:szCs w:val="21"/>
              </w:rPr>
              <w:t>⑥就労移行支援・就労継続支援</w:t>
            </w:r>
          </w:p>
          <w:p w:rsidR="00281E75" w:rsidRPr="0017585E" w:rsidRDefault="00281E75" w:rsidP="00281E7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就労に必要な知識や能力の向上のための訓練を行うことや、就労の機会の提供や生産活動その他の活動の機会の提供を行うサービスです</w:t>
            </w:r>
          </w:p>
        </w:tc>
      </w:tr>
      <w:tr w:rsidR="0017585E" w:rsidRPr="0017585E" w:rsidTr="00281E75">
        <w:trPr>
          <w:cantSplit/>
          <w:trHeight w:val="1135"/>
        </w:trPr>
        <w:tc>
          <w:tcPr>
            <w:tcW w:w="616" w:type="dxa"/>
            <w:vMerge/>
          </w:tcPr>
          <w:p w:rsidR="00281E75" w:rsidRPr="0017585E" w:rsidRDefault="00281E75" w:rsidP="00281E75">
            <w:pPr>
              <w:ind w:left="113" w:right="113"/>
              <w:jc w:val="center"/>
              <w:rPr>
                <w:rFonts w:ascii="HG丸ｺﾞｼｯｸM-PRO" w:eastAsia="HG丸ｺﾞｼｯｸM-PRO" w:hAnsi="HG丸ｺﾞｼｯｸM-PRO"/>
                <w:szCs w:val="21"/>
              </w:rPr>
            </w:pPr>
          </w:p>
        </w:tc>
        <w:tc>
          <w:tcPr>
            <w:tcW w:w="9098" w:type="dxa"/>
            <w:tcBorders>
              <w:right w:val="single" w:sz="4" w:space="0" w:color="auto"/>
            </w:tcBorders>
            <w:vAlign w:val="center"/>
          </w:tcPr>
          <w:p w:rsidR="00281E75" w:rsidRPr="0017585E" w:rsidRDefault="00281E75" w:rsidP="00281E75">
            <w:pPr>
              <w:rPr>
                <w:rFonts w:ascii="HG丸ｺﾞｼｯｸM-PRO" w:eastAsia="HG丸ｺﾞｼｯｸM-PRO" w:hAnsi="HG丸ｺﾞｼｯｸM-PRO"/>
                <w:b/>
                <w:szCs w:val="21"/>
              </w:rPr>
            </w:pPr>
            <w:r w:rsidRPr="0017585E">
              <w:rPr>
                <w:rFonts w:ascii="HG丸ｺﾞｼｯｸM-PRO" w:eastAsia="HG丸ｺﾞｼｯｸM-PRO" w:hAnsi="HG丸ｺﾞｼｯｸM-PRO" w:hint="eastAsia"/>
                <w:b/>
                <w:szCs w:val="21"/>
              </w:rPr>
              <w:t>⑦短期入所（ショートステイ）</w:t>
            </w:r>
          </w:p>
          <w:p w:rsidR="00281E75" w:rsidRPr="0017585E" w:rsidRDefault="00281E75" w:rsidP="00281E7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在宅の障がい児者を介護する方が病気の場合などによって短期間の入所が必要な方に、入浴、排せつ、食事の介護などを行うサービスです</w:t>
            </w:r>
          </w:p>
        </w:tc>
      </w:tr>
      <w:tr w:rsidR="0017585E" w:rsidRPr="0017585E" w:rsidTr="00281E75">
        <w:trPr>
          <w:cantSplit/>
          <w:trHeight w:val="1136"/>
        </w:trPr>
        <w:tc>
          <w:tcPr>
            <w:tcW w:w="616" w:type="dxa"/>
            <w:vMerge w:val="restart"/>
            <w:textDirection w:val="tbRlV"/>
          </w:tcPr>
          <w:p w:rsidR="00281E75" w:rsidRPr="0017585E" w:rsidRDefault="00281E75" w:rsidP="00281E75">
            <w:pPr>
              <w:ind w:left="113" w:right="113"/>
              <w:jc w:val="cente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（３）入所系サービス</w:t>
            </w:r>
          </w:p>
        </w:tc>
        <w:tc>
          <w:tcPr>
            <w:tcW w:w="9098" w:type="dxa"/>
            <w:tcBorders>
              <w:right w:val="single" w:sz="4" w:space="0" w:color="auto"/>
            </w:tcBorders>
            <w:vAlign w:val="center"/>
          </w:tcPr>
          <w:p w:rsidR="00281E75" w:rsidRPr="0017585E" w:rsidRDefault="00281E75" w:rsidP="00281E75">
            <w:pPr>
              <w:rPr>
                <w:rFonts w:ascii="HG丸ｺﾞｼｯｸM-PRO" w:eastAsia="HG丸ｺﾞｼｯｸM-PRO" w:hAnsi="HG丸ｺﾞｼｯｸM-PRO"/>
                <w:b/>
                <w:szCs w:val="21"/>
              </w:rPr>
            </w:pPr>
            <w:r w:rsidRPr="0017585E">
              <w:rPr>
                <w:rFonts w:ascii="HG丸ｺﾞｼｯｸM-PRO" w:eastAsia="HG丸ｺﾞｼｯｸM-PRO" w:hAnsi="HG丸ｺﾞｼｯｸM-PRO" w:hint="eastAsia"/>
                <w:b/>
                <w:szCs w:val="21"/>
              </w:rPr>
              <w:t>⑧療養介護</w:t>
            </w:r>
          </w:p>
          <w:p w:rsidR="00281E75" w:rsidRPr="0017585E" w:rsidRDefault="00281E75" w:rsidP="00281E75">
            <w:pPr>
              <w:rPr>
                <w:rFonts w:ascii="HG丸ｺﾞｼｯｸM-PRO" w:eastAsia="HG丸ｺﾞｼｯｸM-PRO" w:hAnsi="HG丸ｺﾞｼｯｸM-PRO"/>
                <w:b/>
                <w:szCs w:val="21"/>
              </w:rPr>
            </w:pPr>
            <w:r w:rsidRPr="0017585E">
              <w:rPr>
                <w:rFonts w:ascii="HG丸ｺﾞｼｯｸM-PRO" w:eastAsia="HG丸ｺﾞｼｯｸM-PRO" w:hAnsi="HG丸ｺﾞｼｯｸM-PRO" w:hint="eastAsia"/>
                <w:szCs w:val="21"/>
              </w:rPr>
              <w:t>医療が必要な方に対して、病院などで行われる機能訓練、療養上の管理、看護、医学的管理の下での介護や日常生活上の援助を行うサービスです</w:t>
            </w:r>
          </w:p>
        </w:tc>
      </w:tr>
      <w:tr w:rsidR="0017585E" w:rsidRPr="0017585E" w:rsidTr="00281E75">
        <w:trPr>
          <w:cantSplit/>
          <w:trHeight w:val="1138"/>
        </w:trPr>
        <w:tc>
          <w:tcPr>
            <w:tcW w:w="616" w:type="dxa"/>
            <w:vMerge/>
          </w:tcPr>
          <w:p w:rsidR="00281E75" w:rsidRPr="0017585E" w:rsidRDefault="00281E75" w:rsidP="00281E75">
            <w:pPr>
              <w:ind w:left="113" w:right="113"/>
              <w:jc w:val="center"/>
              <w:rPr>
                <w:rFonts w:ascii="HG丸ｺﾞｼｯｸM-PRO" w:eastAsia="HG丸ｺﾞｼｯｸM-PRO" w:hAnsi="HG丸ｺﾞｼｯｸM-PRO"/>
                <w:szCs w:val="21"/>
              </w:rPr>
            </w:pPr>
          </w:p>
        </w:tc>
        <w:tc>
          <w:tcPr>
            <w:tcW w:w="9098" w:type="dxa"/>
            <w:tcBorders>
              <w:right w:val="single" w:sz="4" w:space="0" w:color="auto"/>
            </w:tcBorders>
            <w:vAlign w:val="center"/>
          </w:tcPr>
          <w:p w:rsidR="00281E75" w:rsidRPr="0017585E" w:rsidRDefault="00281E75" w:rsidP="00281E75">
            <w:pPr>
              <w:rPr>
                <w:rFonts w:ascii="HG丸ｺﾞｼｯｸM-PRO" w:eastAsia="HG丸ｺﾞｼｯｸM-PRO" w:hAnsi="HG丸ｺﾞｼｯｸM-PRO"/>
                <w:b/>
                <w:szCs w:val="21"/>
              </w:rPr>
            </w:pPr>
            <w:r w:rsidRPr="0017585E">
              <w:rPr>
                <w:rFonts w:ascii="HG丸ｺﾞｼｯｸM-PRO" w:eastAsia="HG丸ｺﾞｼｯｸM-PRO" w:hAnsi="HG丸ｺﾞｼｯｸM-PRO" w:hint="eastAsia"/>
                <w:b/>
                <w:szCs w:val="21"/>
              </w:rPr>
              <w:t>⑨施設入所支援</w:t>
            </w:r>
          </w:p>
          <w:p w:rsidR="00281E75" w:rsidRPr="0017585E" w:rsidRDefault="00281E75" w:rsidP="00281E75">
            <w:pPr>
              <w:rPr>
                <w:rFonts w:ascii="HG丸ｺﾞｼｯｸM-PRO" w:eastAsia="HG丸ｺﾞｼｯｸM-PRO" w:hAnsi="HG丸ｺﾞｼｯｸM-PRO"/>
                <w:b/>
                <w:szCs w:val="21"/>
              </w:rPr>
            </w:pPr>
            <w:r w:rsidRPr="0017585E">
              <w:rPr>
                <w:rFonts w:ascii="HG丸ｺﾞｼｯｸM-PRO" w:eastAsia="HG丸ｺﾞｼｯｸM-PRO" w:hAnsi="HG丸ｺﾞｼｯｸM-PRO" w:hint="eastAsia"/>
                <w:szCs w:val="21"/>
              </w:rPr>
              <w:t>施設に入所している方に対して、入浴、排せつ、食事の介護などの支援を行うサービスです</w:t>
            </w:r>
          </w:p>
        </w:tc>
      </w:tr>
      <w:tr w:rsidR="0017585E" w:rsidRPr="0017585E" w:rsidTr="00281E75">
        <w:trPr>
          <w:cantSplit/>
          <w:trHeight w:val="1139"/>
        </w:trPr>
        <w:tc>
          <w:tcPr>
            <w:tcW w:w="616" w:type="dxa"/>
            <w:vMerge/>
          </w:tcPr>
          <w:p w:rsidR="00281E75" w:rsidRPr="0017585E" w:rsidRDefault="00281E75" w:rsidP="00281E75">
            <w:pPr>
              <w:ind w:left="113" w:right="113"/>
              <w:jc w:val="center"/>
              <w:rPr>
                <w:rFonts w:ascii="HG丸ｺﾞｼｯｸM-PRO" w:eastAsia="HG丸ｺﾞｼｯｸM-PRO" w:hAnsi="HG丸ｺﾞｼｯｸM-PRO"/>
                <w:szCs w:val="21"/>
              </w:rPr>
            </w:pPr>
          </w:p>
        </w:tc>
        <w:tc>
          <w:tcPr>
            <w:tcW w:w="9098" w:type="dxa"/>
            <w:tcBorders>
              <w:right w:val="single" w:sz="4" w:space="0" w:color="auto"/>
            </w:tcBorders>
            <w:vAlign w:val="center"/>
          </w:tcPr>
          <w:p w:rsidR="00281E75" w:rsidRPr="0017585E" w:rsidRDefault="00281E75" w:rsidP="00281E75">
            <w:pPr>
              <w:rPr>
                <w:rFonts w:ascii="HG丸ｺﾞｼｯｸM-PRO" w:eastAsia="HG丸ｺﾞｼｯｸM-PRO" w:hAnsi="HG丸ｺﾞｼｯｸM-PRO"/>
                <w:b/>
                <w:szCs w:val="21"/>
              </w:rPr>
            </w:pPr>
            <w:r w:rsidRPr="0017585E">
              <w:rPr>
                <w:rFonts w:ascii="HG丸ｺﾞｼｯｸM-PRO" w:eastAsia="HG丸ｺﾞｼｯｸM-PRO" w:hAnsi="HG丸ｺﾞｼｯｸM-PRO" w:hint="eastAsia"/>
                <w:b/>
                <w:szCs w:val="21"/>
              </w:rPr>
              <w:t>⑩共同生活援助（グループホーム）</w:t>
            </w:r>
          </w:p>
          <w:p w:rsidR="00281E75" w:rsidRPr="0017585E" w:rsidRDefault="00281E75" w:rsidP="00281E75">
            <w:pPr>
              <w:rPr>
                <w:rFonts w:ascii="HG丸ｺﾞｼｯｸM-PRO" w:eastAsia="HG丸ｺﾞｼｯｸM-PRO" w:hAnsi="HG丸ｺﾞｼｯｸM-PRO"/>
                <w:b/>
                <w:szCs w:val="21"/>
              </w:rPr>
            </w:pPr>
            <w:r w:rsidRPr="0017585E">
              <w:rPr>
                <w:rFonts w:ascii="HG丸ｺﾞｼｯｸM-PRO" w:eastAsia="HG丸ｺﾞｼｯｸM-PRO" w:hAnsi="HG丸ｺﾞｼｯｸM-PRO" w:hint="eastAsia"/>
                <w:szCs w:val="21"/>
              </w:rPr>
              <w:t>共同生活を行う住居で、入浴、排せつ、食事の介護などの支援を行うサービスです</w:t>
            </w:r>
          </w:p>
        </w:tc>
      </w:tr>
      <w:tr w:rsidR="0017585E" w:rsidRPr="0017585E" w:rsidTr="00281E75">
        <w:trPr>
          <w:cantSplit/>
          <w:trHeight w:val="872"/>
        </w:trPr>
        <w:tc>
          <w:tcPr>
            <w:tcW w:w="616" w:type="dxa"/>
            <w:vMerge w:val="restart"/>
            <w:textDirection w:val="tbRlV"/>
          </w:tcPr>
          <w:p w:rsidR="00281E75" w:rsidRPr="0017585E" w:rsidRDefault="00281E75" w:rsidP="00281E75">
            <w:pPr>
              <w:ind w:left="113" w:right="113"/>
              <w:jc w:val="cente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（４）地域生活支援事業</w:t>
            </w:r>
          </w:p>
        </w:tc>
        <w:tc>
          <w:tcPr>
            <w:tcW w:w="9098" w:type="dxa"/>
            <w:tcBorders>
              <w:right w:val="single" w:sz="4" w:space="0" w:color="auto"/>
            </w:tcBorders>
            <w:vAlign w:val="center"/>
          </w:tcPr>
          <w:p w:rsidR="00281E75" w:rsidRPr="0017585E" w:rsidRDefault="00281E75" w:rsidP="00281E75">
            <w:pPr>
              <w:rPr>
                <w:rFonts w:ascii="HG丸ｺﾞｼｯｸM-PRO" w:eastAsia="HG丸ｺﾞｼｯｸM-PRO" w:hAnsi="HG丸ｺﾞｼｯｸM-PRO"/>
                <w:b/>
                <w:szCs w:val="21"/>
              </w:rPr>
            </w:pPr>
            <w:r w:rsidRPr="0017585E">
              <w:rPr>
                <w:rFonts w:ascii="HG丸ｺﾞｼｯｸM-PRO" w:eastAsia="HG丸ｺﾞｼｯｸM-PRO" w:hAnsi="HG丸ｺﾞｼｯｸM-PRO" w:hint="eastAsia"/>
                <w:b/>
                <w:szCs w:val="21"/>
              </w:rPr>
              <w:t>⑪移動支援（ガイドヘルプ）</w:t>
            </w:r>
          </w:p>
          <w:p w:rsidR="00281E75" w:rsidRPr="0017585E" w:rsidRDefault="00281E75" w:rsidP="00281E75">
            <w:pPr>
              <w:rPr>
                <w:rFonts w:ascii="HG丸ｺﾞｼｯｸM-PRO" w:eastAsia="HG丸ｺﾞｼｯｸM-PRO" w:hAnsi="HG丸ｺﾞｼｯｸM-PRO"/>
                <w:b/>
                <w:szCs w:val="21"/>
              </w:rPr>
            </w:pPr>
            <w:r w:rsidRPr="0017585E">
              <w:rPr>
                <w:rFonts w:ascii="HG丸ｺﾞｼｯｸM-PRO" w:eastAsia="HG丸ｺﾞｼｯｸM-PRO" w:hAnsi="HG丸ｺﾞｼｯｸM-PRO" w:hint="eastAsia"/>
                <w:szCs w:val="21"/>
              </w:rPr>
              <w:t>屋外での移動に困難がある障がい児者に対し、外出のための支援を行うサービスです</w:t>
            </w:r>
          </w:p>
        </w:tc>
      </w:tr>
      <w:tr w:rsidR="0017585E" w:rsidRPr="0017585E" w:rsidTr="00281E75">
        <w:trPr>
          <w:cantSplit/>
          <w:trHeight w:val="1129"/>
        </w:trPr>
        <w:tc>
          <w:tcPr>
            <w:tcW w:w="616" w:type="dxa"/>
            <w:vMerge/>
            <w:textDirection w:val="tbRlV"/>
            <w:vAlign w:val="center"/>
          </w:tcPr>
          <w:p w:rsidR="00281E75" w:rsidRPr="0017585E" w:rsidRDefault="00281E75" w:rsidP="00281E75">
            <w:pPr>
              <w:ind w:left="113" w:right="113"/>
              <w:jc w:val="center"/>
              <w:rPr>
                <w:rFonts w:ascii="HG丸ｺﾞｼｯｸM-PRO" w:eastAsia="HG丸ｺﾞｼｯｸM-PRO" w:hAnsi="HG丸ｺﾞｼｯｸM-PRO"/>
                <w:szCs w:val="21"/>
              </w:rPr>
            </w:pPr>
          </w:p>
        </w:tc>
        <w:tc>
          <w:tcPr>
            <w:tcW w:w="9098" w:type="dxa"/>
            <w:tcBorders>
              <w:right w:val="single" w:sz="4" w:space="0" w:color="auto"/>
            </w:tcBorders>
            <w:vAlign w:val="center"/>
          </w:tcPr>
          <w:p w:rsidR="00281E75" w:rsidRPr="0017585E" w:rsidRDefault="00281E75" w:rsidP="00281E75">
            <w:pPr>
              <w:rPr>
                <w:rFonts w:ascii="HG丸ｺﾞｼｯｸM-PRO" w:eastAsia="HG丸ｺﾞｼｯｸM-PRO" w:hAnsi="HG丸ｺﾞｼｯｸM-PRO"/>
                <w:b/>
                <w:szCs w:val="21"/>
              </w:rPr>
            </w:pPr>
            <w:r w:rsidRPr="0017585E">
              <w:rPr>
                <w:rFonts w:ascii="HG丸ｺﾞｼｯｸM-PRO" w:eastAsia="HG丸ｺﾞｼｯｸM-PRO" w:hAnsi="HG丸ｺﾞｼｯｸM-PRO" w:hint="eastAsia"/>
                <w:b/>
                <w:szCs w:val="21"/>
              </w:rPr>
              <w:t>⑫地域活動支援センター</w:t>
            </w:r>
          </w:p>
          <w:p w:rsidR="00281E75" w:rsidRPr="0017585E" w:rsidRDefault="00281E75" w:rsidP="00281E7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通所により、創作的活動や機能回復訓練を行うほか、障がい者同士の交流の場を提供するサービスです</w:t>
            </w:r>
          </w:p>
        </w:tc>
      </w:tr>
      <w:tr w:rsidR="0017585E" w:rsidRPr="0017585E" w:rsidTr="00281E75">
        <w:trPr>
          <w:cantSplit/>
          <w:trHeight w:val="730"/>
        </w:trPr>
        <w:tc>
          <w:tcPr>
            <w:tcW w:w="616" w:type="dxa"/>
            <w:vMerge/>
            <w:textDirection w:val="tbRlV"/>
            <w:vAlign w:val="center"/>
          </w:tcPr>
          <w:p w:rsidR="00281E75" w:rsidRPr="0017585E" w:rsidRDefault="00281E75" w:rsidP="00281E75">
            <w:pPr>
              <w:ind w:left="113" w:right="113"/>
              <w:jc w:val="center"/>
              <w:rPr>
                <w:rFonts w:ascii="HG丸ｺﾞｼｯｸM-PRO" w:eastAsia="HG丸ｺﾞｼｯｸM-PRO" w:hAnsi="HG丸ｺﾞｼｯｸM-PRO"/>
                <w:szCs w:val="21"/>
              </w:rPr>
            </w:pPr>
          </w:p>
        </w:tc>
        <w:tc>
          <w:tcPr>
            <w:tcW w:w="9098" w:type="dxa"/>
            <w:tcBorders>
              <w:right w:val="single" w:sz="4" w:space="0" w:color="auto"/>
            </w:tcBorders>
            <w:vAlign w:val="center"/>
          </w:tcPr>
          <w:p w:rsidR="00281E75" w:rsidRPr="0017585E" w:rsidRDefault="00281E75" w:rsidP="00281E75">
            <w:pPr>
              <w:rPr>
                <w:rFonts w:ascii="HG丸ｺﾞｼｯｸM-PRO" w:eastAsia="HG丸ｺﾞｼｯｸM-PRO" w:hAnsi="HG丸ｺﾞｼｯｸM-PRO"/>
                <w:b/>
                <w:szCs w:val="21"/>
              </w:rPr>
            </w:pPr>
            <w:r w:rsidRPr="0017585E">
              <w:rPr>
                <w:rFonts w:ascii="HG丸ｺﾞｼｯｸM-PRO" w:eastAsia="HG丸ｺﾞｼｯｸM-PRO" w:hAnsi="HG丸ｺﾞｼｯｸM-PRO" w:hint="eastAsia"/>
                <w:b/>
                <w:szCs w:val="21"/>
              </w:rPr>
              <w:t>⑬日中一時支援</w:t>
            </w:r>
          </w:p>
          <w:p w:rsidR="00281E75" w:rsidRPr="0017585E" w:rsidRDefault="00281E75" w:rsidP="00281E7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日中、障がい者施設などにおいて障がい児者に活動の場を提供し、見守りや社会適応に必要な訓練などを行うサービスです</w:t>
            </w:r>
          </w:p>
        </w:tc>
      </w:tr>
      <w:tr w:rsidR="0017585E" w:rsidRPr="0017585E" w:rsidTr="00281E75">
        <w:trPr>
          <w:cantSplit/>
          <w:trHeight w:val="730"/>
        </w:trPr>
        <w:tc>
          <w:tcPr>
            <w:tcW w:w="616" w:type="dxa"/>
            <w:vMerge/>
            <w:textDirection w:val="tbRlV"/>
            <w:vAlign w:val="center"/>
          </w:tcPr>
          <w:p w:rsidR="00281E75" w:rsidRPr="0017585E" w:rsidRDefault="00281E75" w:rsidP="00281E75">
            <w:pPr>
              <w:ind w:left="113" w:right="113"/>
              <w:jc w:val="center"/>
              <w:rPr>
                <w:rFonts w:ascii="HG丸ｺﾞｼｯｸM-PRO" w:eastAsia="HG丸ｺﾞｼｯｸM-PRO" w:hAnsi="HG丸ｺﾞｼｯｸM-PRO"/>
                <w:szCs w:val="21"/>
              </w:rPr>
            </w:pPr>
          </w:p>
        </w:tc>
        <w:tc>
          <w:tcPr>
            <w:tcW w:w="9098" w:type="dxa"/>
            <w:tcBorders>
              <w:right w:val="single" w:sz="4" w:space="0" w:color="auto"/>
            </w:tcBorders>
            <w:vAlign w:val="center"/>
          </w:tcPr>
          <w:p w:rsidR="00281E75" w:rsidRPr="0017585E" w:rsidRDefault="00281E75" w:rsidP="00281E75">
            <w:pPr>
              <w:rPr>
                <w:rFonts w:ascii="HG丸ｺﾞｼｯｸM-PRO" w:eastAsia="HG丸ｺﾞｼｯｸM-PRO" w:hAnsi="HG丸ｺﾞｼｯｸM-PRO"/>
                <w:b/>
                <w:szCs w:val="21"/>
              </w:rPr>
            </w:pPr>
            <w:r w:rsidRPr="0017585E">
              <w:rPr>
                <w:rFonts w:ascii="HG丸ｺﾞｼｯｸM-PRO" w:eastAsia="HG丸ｺﾞｼｯｸM-PRO" w:hAnsi="HG丸ｺﾞｼｯｸM-PRO" w:hint="eastAsia"/>
                <w:b/>
                <w:szCs w:val="21"/>
              </w:rPr>
              <w:t>⑭訪問入浴</w:t>
            </w:r>
          </w:p>
          <w:p w:rsidR="00281E75" w:rsidRPr="0017585E" w:rsidRDefault="00281E75" w:rsidP="00281E7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障がいがあるため入浴が困難な方のご家庭へ移動入浴車で訪問し、浴槽をご家庭に搬入して入浴を行うサービスです</w:t>
            </w:r>
          </w:p>
        </w:tc>
      </w:tr>
      <w:tr w:rsidR="0017585E" w:rsidRPr="0017585E" w:rsidTr="00281E75">
        <w:trPr>
          <w:cantSplit/>
          <w:trHeight w:val="1220"/>
        </w:trPr>
        <w:tc>
          <w:tcPr>
            <w:tcW w:w="616" w:type="dxa"/>
            <w:vMerge w:val="restart"/>
            <w:textDirection w:val="tbRlV"/>
            <w:vAlign w:val="center"/>
          </w:tcPr>
          <w:p w:rsidR="00281E75" w:rsidRPr="0017585E" w:rsidRDefault="00281E75" w:rsidP="00281E75">
            <w:pPr>
              <w:ind w:left="113" w:right="113"/>
              <w:jc w:val="cente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lastRenderedPageBreak/>
              <w:t>（５）児童のみが対象のサービス</w:t>
            </w:r>
          </w:p>
        </w:tc>
        <w:tc>
          <w:tcPr>
            <w:tcW w:w="9098" w:type="dxa"/>
            <w:tcBorders>
              <w:right w:val="single" w:sz="4" w:space="0" w:color="auto"/>
            </w:tcBorders>
            <w:vAlign w:val="center"/>
          </w:tcPr>
          <w:p w:rsidR="00281E75" w:rsidRPr="0017585E" w:rsidRDefault="00281E75" w:rsidP="00281E75">
            <w:pPr>
              <w:rPr>
                <w:rFonts w:ascii="HG丸ｺﾞｼｯｸM-PRO" w:eastAsia="HG丸ｺﾞｼｯｸM-PRO" w:hAnsi="HG丸ｺﾞｼｯｸM-PRO"/>
                <w:b/>
                <w:szCs w:val="21"/>
              </w:rPr>
            </w:pPr>
            <w:r w:rsidRPr="0017585E">
              <w:rPr>
                <w:rFonts w:ascii="HG丸ｺﾞｼｯｸM-PRO" w:eastAsia="HG丸ｺﾞｼｯｸM-PRO" w:hAnsi="HG丸ｺﾞｼｯｸM-PRO" w:hint="eastAsia"/>
                <w:b/>
                <w:szCs w:val="21"/>
              </w:rPr>
              <w:t>⑮放課後等デイサービス</w:t>
            </w:r>
          </w:p>
          <w:p w:rsidR="00281E75" w:rsidRPr="0017585E" w:rsidRDefault="00281E75" w:rsidP="00281E7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就学中の障がい児に、授業の終了後又は夏休み等の休業日に、生活能力の向上のために必要な訓練、社会との交流の促進その他の必要な支援を行うサービスです</w:t>
            </w:r>
          </w:p>
        </w:tc>
      </w:tr>
      <w:tr w:rsidR="0017585E" w:rsidRPr="0017585E" w:rsidTr="00281E75">
        <w:trPr>
          <w:cantSplit/>
          <w:trHeight w:val="1308"/>
        </w:trPr>
        <w:tc>
          <w:tcPr>
            <w:tcW w:w="616" w:type="dxa"/>
            <w:vMerge/>
            <w:textDirection w:val="tbRlV"/>
            <w:vAlign w:val="center"/>
          </w:tcPr>
          <w:p w:rsidR="00281E75" w:rsidRPr="0017585E" w:rsidRDefault="00281E75" w:rsidP="00281E75">
            <w:pPr>
              <w:ind w:left="113" w:right="113"/>
              <w:jc w:val="center"/>
              <w:rPr>
                <w:rFonts w:ascii="HG丸ｺﾞｼｯｸM-PRO" w:eastAsia="HG丸ｺﾞｼｯｸM-PRO" w:hAnsi="HG丸ｺﾞｼｯｸM-PRO"/>
                <w:szCs w:val="21"/>
              </w:rPr>
            </w:pPr>
          </w:p>
        </w:tc>
        <w:tc>
          <w:tcPr>
            <w:tcW w:w="9098" w:type="dxa"/>
            <w:tcBorders>
              <w:right w:val="single" w:sz="4" w:space="0" w:color="auto"/>
            </w:tcBorders>
            <w:vAlign w:val="center"/>
          </w:tcPr>
          <w:p w:rsidR="00281E75" w:rsidRPr="0017585E" w:rsidRDefault="00281E75" w:rsidP="00281E75">
            <w:pPr>
              <w:rPr>
                <w:rFonts w:ascii="HG丸ｺﾞｼｯｸM-PRO" w:eastAsia="HG丸ｺﾞｼｯｸM-PRO" w:hAnsi="HG丸ｺﾞｼｯｸM-PRO"/>
                <w:b/>
                <w:szCs w:val="21"/>
              </w:rPr>
            </w:pPr>
            <w:r w:rsidRPr="0017585E">
              <w:rPr>
                <w:rFonts w:ascii="HG丸ｺﾞｼｯｸM-PRO" w:eastAsia="HG丸ｺﾞｼｯｸM-PRO" w:hAnsi="HG丸ｺﾞｼｯｸM-PRO" w:hint="eastAsia"/>
                <w:b/>
                <w:szCs w:val="21"/>
              </w:rPr>
              <w:t>⑯児童発達支援（旧 通園施設事業）</w:t>
            </w:r>
          </w:p>
          <w:p w:rsidR="00281E75" w:rsidRPr="0017585E" w:rsidRDefault="00281E75" w:rsidP="00281E7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障がいを持つ子どもに、日常生活における基本的な動作の指導や集団生活への適応訓練などを行うサービスです</w:t>
            </w:r>
          </w:p>
        </w:tc>
      </w:tr>
      <w:tr w:rsidR="00281E75" w:rsidRPr="0017585E" w:rsidTr="00281E75">
        <w:trPr>
          <w:cantSplit/>
          <w:trHeight w:val="1635"/>
        </w:trPr>
        <w:tc>
          <w:tcPr>
            <w:tcW w:w="616" w:type="dxa"/>
            <w:vMerge/>
          </w:tcPr>
          <w:p w:rsidR="00281E75" w:rsidRPr="0017585E" w:rsidRDefault="00281E75" w:rsidP="00281E75">
            <w:pPr>
              <w:ind w:left="113" w:right="113"/>
              <w:jc w:val="center"/>
              <w:rPr>
                <w:rFonts w:ascii="HG丸ｺﾞｼｯｸM-PRO" w:eastAsia="HG丸ｺﾞｼｯｸM-PRO" w:hAnsi="HG丸ｺﾞｼｯｸM-PRO"/>
                <w:szCs w:val="21"/>
              </w:rPr>
            </w:pPr>
          </w:p>
        </w:tc>
        <w:tc>
          <w:tcPr>
            <w:tcW w:w="9098" w:type="dxa"/>
            <w:tcBorders>
              <w:right w:val="single" w:sz="4" w:space="0" w:color="auto"/>
            </w:tcBorders>
            <w:vAlign w:val="center"/>
          </w:tcPr>
          <w:p w:rsidR="00281E75" w:rsidRPr="0017585E" w:rsidRDefault="00281E75" w:rsidP="00281E75">
            <w:pPr>
              <w:rPr>
                <w:rFonts w:ascii="HG丸ｺﾞｼｯｸM-PRO" w:eastAsia="HG丸ｺﾞｼｯｸM-PRO" w:hAnsi="HG丸ｺﾞｼｯｸM-PRO"/>
                <w:b/>
                <w:szCs w:val="21"/>
              </w:rPr>
            </w:pPr>
            <w:r w:rsidRPr="0017585E">
              <w:rPr>
                <w:rFonts w:ascii="HG丸ｺﾞｼｯｸM-PRO" w:eastAsia="HG丸ｺﾞｼｯｸM-PRO" w:hAnsi="HG丸ｺﾞｼｯｸM-PRO" w:hint="eastAsia"/>
                <w:b/>
                <w:szCs w:val="21"/>
              </w:rPr>
              <w:t>⑰保育所等訪問支援</w:t>
            </w:r>
          </w:p>
          <w:p w:rsidR="00281E75" w:rsidRPr="0017585E" w:rsidRDefault="00281E75" w:rsidP="00281E75">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保育所等に通う障がい児に対して、周囲の子どもとの集団生活への適応のために専門的な支援などを行うサービスです</w:t>
            </w:r>
          </w:p>
        </w:tc>
      </w:tr>
    </w:tbl>
    <w:p w:rsidR="000C6D14" w:rsidRPr="0017585E" w:rsidRDefault="000C6D14" w:rsidP="00F40F0B">
      <w:pPr>
        <w:widowControl/>
        <w:jc w:val="left"/>
        <w:rPr>
          <w:rFonts w:ascii="HG丸ｺﾞｼｯｸM-PRO" w:eastAsia="HG丸ｺﾞｼｯｸM-PRO" w:hAnsi="HG丸ｺﾞｼｯｸM-PRO"/>
          <w:szCs w:val="21"/>
        </w:rPr>
      </w:pPr>
    </w:p>
    <w:p w:rsidR="00B32146" w:rsidRPr="0017585E" w:rsidRDefault="00B32146">
      <w:pPr>
        <w:widowControl/>
        <w:jc w:val="left"/>
        <w:rPr>
          <w:rFonts w:ascii="HG丸ｺﾞｼｯｸM-PRO" w:eastAsia="HG丸ｺﾞｼｯｸM-PRO" w:hAnsi="HG丸ｺﾞｼｯｸM-PRO"/>
          <w:szCs w:val="21"/>
        </w:rPr>
      </w:pPr>
      <w:r w:rsidRPr="0017585E">
        <w:rPr>
          <w:rFonts w:ascii="HG丸ｺﾞｼｯｸM-PRO" w:eastAsia="HG丸ｺﾞｼｯｸM-PRO" w:hAnsi="HG丸ｺﾞｼｯｸM-PRO"/>
          <w:szCs w:val="21"/>
        </w:rPr>
        <w:br w:type="page"/>
      </w:r>
    </w:p>
    <w:p w:rsidR="00CB4CF4" w:rsidRPr="0017585E" w:rsidRDefault="00CB4CF4" w:rsidP="000C6D14">
      <w:pPr>
        <w:rPr>
          <w:rFonts w:ascii="HG丸ｺﾞｼｯｸM-PRO" w:eastAsia="HG丸ｺﾞｼｯｸM-PRO" w:hAnsi="HG丸ｺﾞｼｯｸM-PRO"/>
          <w:szCs w:val="21"/>
        </w:rPr>
      </w:pPr>
    </w:p>
    <w:p w:rsidR="00CB4CF4" w:rsidRPr="0017585E" w:rsidRDefault="00CB4CF4" w:rsidP="000C6D14">
      <w:pPr>
        <w:rPr>
          <w:rFonts w:ascii="HG丸ｺﾞｼｯｸM-PRO" w:eastAsia="HG丸ｺﾞｼｯｸM-PRO" w:hAnsi="HG丸ｺﾞｼｯｸM-PRO"/>
          <w:szCs w:val="21"/>
        </w:rPr>
      </w:pPr>
    </w:p>
    <w:p w:rsidR="00CB4CF4" w:rsidRPr="0017585E" w:rsidRDefault="00CB4CF4" w:rsidP="000C6D14">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noProof/>
          <w:sz w:val="22"/>
        </w:rPr>
        <mc:AlternateContent>
          <mc:Choice Requires="wps">
            <w:drawing>
              <wp:anchor distT="0" distB="0" distL="114300" distR="114300" simplePos="0" relativeHeight="251662336" behindDoc="0" locked="0" layoutInCell="1" allowOverlap="1" wp14:anchorId="7C38B530" wp14:editId="268BEAC6">
                <wp:simplePos x="0" y="0"/>
                <wp:positionH relativeFrom="column">
                  <wp:posOffset>354965</wp:posOffset>
                </wp:positionH>
                <wp:positionV relativeFrom="paragraph">
                  <wp:posOffset>-340360</wp:posOffset>
                </wp:positionV>
                <wp:extent cx="6315075" cy="704850"/>
                <wp:effectExtent l="0" t="0" r="28575" b="19050"/>
                <wp:wrapNone/>
                <wp:docPr id="9" name="上リボン 9"/>
                <wp:cNvGraphicFramePr/>
                <a:graphic xmlns:a="http://schemas.openxmlformats.org/drawingml/2006/main">
                  <a:graphicData uri="http://schemas.microsoft.com/office/word/2010/wordprocessingShape">
                    <wps:wsp>
                      <wps:cNvSpPr/>
                      <wps:spPr>
                        <a:xfrm>
                          <a:off x="0" y="0"/>
                          <a:ext cx="6315075" cy="704850"/>
                        </a:xfrm>
                        <a:prstGeom prst="ribbon2">
                          <a:avLst>
                            <a:gd name="adj1" fmla="val 16667"/>
                            <a:gd name="adj2" fmla="val 70829"/>
                          </a:avLst>
                        </a:prstGeom>
                        <a:solidFill>
                          <a:sysClr val="window" lastClr="FFFFFF"/>
                        </a:solidFill>
                        <a:ln w="25400" cap="flat" cmpd="sng" algn="ctr">
                          <a:solidFill>
                            <a:srgbClr val="F79646"/>
                          </a:solidFill>
                          <a:prstDash val="solid"/>
                        </a:ln>
                        <a:effectLst/>
                      </wps:spPr>
                      <wps:txbx>
                        <w:txbxContent>
                          <w:p w:rsidR="007B2E69" w:rsidRPr="009B3B3F" w:rsidRDefault="007B2E69" w:rsidP="000C6D14">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障がい福祉サービスの利用方法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上リボン 9" o:spid="_x0000_s1030" type="#_x0000_t54" style="position:absolute;left:0;text-align:left;margin-left:27.95pt;margin-top:-26.8pt;width:497.25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" adj="3150,18000" fillcolor="window" strokecolor="#f79646" strokeweight="2pt">
                <v:textbox>
                  <w:txbxContent>
                    <w:p w:rsidR="007B2E69" w:rsidRPr="009B3B3F" w:rsidRDefault="007B2E69" w:rsidP="000C6D14">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障がい福祉サービスの利用方法</w:t>
                      </w:r>
                    </w:p>
                  </w:txbxContent>
                </v:textbox>
              </v:shape>
            </w:pict>
          </mc:Fallback>
        </mc:AlternateContent>
      </w:r>
    </w:p>
    <w:p w:rsidR="000C6D14" w:rsidRPr="0017585E" w:rsidRDefault="000C6D14" w:rsidP="000C6D14">
      <w:pPr>
        <w:rPr>
          <w:rFonts w:ascii="HG丸ｺﾞｼｯｸM-PRO" w:eastAsia="HG丸ｺﾞｼｯｸM-PRO" w:hAnsi="HG丸ｺﾞｼｯｸM-PRO"/>
          <w:szCs w:val="21"/>
        </w:rPr>
      </w:pPr>
    </w:p>
    <w:p w:rsidR="000C6D14" w:rsidRPr="0017585E" w:rsidRDefault="00CB4CF4" w:rsidP="000C6D14">
      <w:pPr>
        <w:rPr>
          <w:rFonts w:ascii="HG丸ｺﾞｼｯｸM-PRO" w:eastAsia="HG丸ｺﾞｼｯｸM-PRO" w:hAnsi="HG丸ｺﾞｼｯｸM-PRO"/>
          <w:szCs w:val="21"/>
        </w:rPr>
      </w:pPr>
      <w:r w:rsidRPr="0017585E">
        <w:rPr>
          <w:rFonts w:ascii="HG丸ｺﾞｼｯｸM-PRO" w:eastAsia="HG丸ｺﾞｼｯｸM-PRO" w:hAnsi="ＭＳ ゴシック" w:cs="Times New Roman"/>
          <w:noProof/>
          <w:spacing w:val="1"/>
          <w:kern w:val="0"/>
          <w:sz w:val="20"/>
          <w:szCs w:val="20"/>
        </w:rPr>
        <mc:AlternateContent>
          <mc:Choice Requires="wpc">
            <w:drawing>
              <wp:inline distT="0" distB="0" distL="0" distR="0" wp14:anchorId="60BA7CD4" wp14:editId="6D53B51E">
                <wp:extent cx="6372225" cy="3981450"/>
                <wp:effectExtent l="0" t="0" r="0" b="0"/>
                <wp:docPr id="40" name="キャンバス 4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6" name="AutoShape 20"/>
                        <wps:cNvSpPr>
                          <a:spLocks noChangeAspect="1" noChangeArrowheads="1"/>
                        </wps:cNvSpPr>
                        <wps:spPr bwMode="auto">
                          <a:xfrm>
                            <a:off x="706755" y="466725"/>
                            <a:ext cx="265430" cy="2940685"/>
                          </a:xfrm>
                          <a:prstGeom prst="downArrow">
                            <a:avLst>
                              <a:gd name="adj1" fmla="val 93806"/>
                              <a:gd name="adj2" fmla="val 21901"/>
                            </a:avLst>
                          </a:prstGeom>
                          <a:solidFill>
                            <a:srgbClr val="000000"/>
                          </a:solidFill>
                          <a:ln w="952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7" name="AutoShape 21"/>
                        <wps:cNvSpPr>
                          <a:spLocks noChangeArrowheads="1"/>
                        </wps:cNvSpPr>
                        <wps:spPr bwMode="auto">
                          <a:xfrm>
                            <a:off x="1394460" y="29845"/>
                            <a:ext cx="4453520" cy="443334"/>
                          </a:xfrm>
                          <a:prstGeom prst="roundRect">
                            <a:avLst>
                              <a:gd name="adj" fmla="val 16667"/>
                            </a:avLst>
                          </a:pr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B2E69" w:rsidRDefault="007B2E69" w:rsidP="00CB4CF4">
                              <w:pPr>
                                <w:spacing w:line="200" w:lineRule="exact"/>
                                <w:ind w:leftChars="50" w:left="105" w:rightChars="89" w:right="187"/>
                                <w:rPr>
                                  <w:rFonts w:ascii="HG丸ｺﾞｼｯｸM-PRO" w:eastAsia="HG丸ｺﾞｼｯｸM-PRO"/>
                                  <w:bCs/>
                                  <w:sz w:val="18"/>
                                  <w:szCs w:val="18"/>
                                </w:rPr>
                              </w:pPr>
                              <w:r w:rsidRPr="00BF3DF8">
                                <w:rPr>
                                  <w:rFonts w:ascii="HG丸ｺﾞｼｯｸM-PRO" w:eastAsia="HG丸ｺﾞｼｯｸM-PRO" w:hint="eastAsia"/>
                                  <w:bCs/>
                                  <w:sz w:val="18"/>
                                  <w:szCs w:val="18"/>
                                </w:rPr>
                                <w:t xml:space="preserve">　市町村（または市町村の委託を受けた相談支援事業者）にサービス利用についてご相談いただき、市町村に申請します。</w:t>
                              </w:r>
                            </w:p>
                            <w:p w:rsidR="007B2E69" w:rsidRPr="008A743F" w:rsidRDefault="007B2E69" w:rsidP="00CB4CF4">
                              <w:pPr>
                                <w:spacing w:line="200" w:lineRule="exact"/>
                                <w:ind w:leftChars="50" w:left="105" w:rightChars="89" w:right="187"/>
                                <w:rPr>
                                  <w:rFonts w:ascii="HG丸ｺﾞｼｯｸM-PRO" w:eastAsia="HG丸ｺﾞｼｯｸM-PRO"/>
                                  <w:bCs/>
                                  <w:color w:val="000000"/>
                                  <w:sz w:val="18"/>
                                  <w:szCs w:val="18"/>
                                </w:rPr>
                              </w:pPr>
                              <w:r>
                                <w:rPr>
                                  <w:rFonts w:ascii="HG丸ｺﾞｼｯｸM-PRO" w:eastAsia="HG丸ｺﾞｼｯｸM-PRO" w:hint="eastAsia"/>
                                  <w:bCs/>
                                  <w:sz w:val="18"/>
                                  <w:szCs w:val="18"/>
                                </w:rPr>
                                <w:t xml:space="preserve">　</w:t>
                              </w:r>
                              <w:r w:rsidRPr="008A743F">
                                <w:rPr>
                                  <w:rFonts w:ascii="HG丸ｺﾞｼｯｸM-PRO" w:eastAsia="HG丸ｺﾞｼｯｸM-PRO" w:hint="eastAsia"/>
                                  <w:bCs/>
                                  <w:color w:val="000000"/>
                                  <w:sz w:val="18"/>
                                  <w:szCs w:val="18"/>
                                </w:rPr>
                                <w:t>市町村は、利用者にサービス等利用計画案提出を依頼します。</w:t>
                              </w:r>
                            </w:p>
                          </w:txbxContent>
                        </wps:txbx>
                        <wps:bodyPr rot="0" vert="horz" wrap="square" lIns="0" tIns="0" rIns="0" bIns="0" anchor="t" anchorCtr="0" upright="1">
                          <a:spAutoFit/>
                        </wps:bodyPr>
                      </wps:wsp>
                      <wps:wsp>
                        <wps:cNvPr id="28" name="AutoShape 22"/>
                        <wps:cNvSpPr>
                          <a:spLocks noChangeArrowheads="1"/>
                        </wps:cNvSpPr>
                        <wps:spPr bwMode="auto">
                          <a:xfrm>
                            <a:off x="1389380" y="538409"/>
                            <a:ext cx="4449075" cy="438150"/>
                          </a:xfrm>
                          <a:prstGeom prst="roundRect">
                            <a:avLst>
                              <a:gd name="adj" fmla="val 16667"/>
                            </a:avLst>
                          </a:pr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B2E69" w:rsidRPr="00BF3DF8" w:rsidRDefault="007B2E69" w:rsidP="00CB4CF4">
                              <w:pPr>
                                <w:spacing w:line="200" w:lineRule="exact"/>
                                <w:ind w:leftChars="50" w:left="105" w:rightChars="89" w:right="187"/>
                                <w:rPr>
                                  <w:rFonts w:ascii="HG丸ｺﾞｼｯｸM-PRO" w:eastAsia="HG丸ｺﾞｼｯｸM-PRO"/>
                                  <w:bCs/>
                                  <w:sz w:val="18"/>
                                  <w:szCs w:val="18"/>
                                </w:rPr>
                              </w:pPr>
                              <w:r w:rsidRPr="00BF3DF8">
                                <w:rPr>
                                  <w:rFonts w:ascii="HG丸ｺﾞｼｯｸM-PRO" w:eastAsia="HG丸ｺﾞｼｯｸM-PRO" w:hint="eastAsia"/>
                                  <w:bCs/>
                                  <w:sz w:val="18"/>
                                  <w:szCs w:val="18"/>
                                </w:rPr>
                                <w:t xml:space="preserve">　市町村に申請すると生活や障がいの状況についての面接調査を行うため、市町村や相談支援事業者の職員(認定調査員)が聞き取り調査に伺います。</w:t>
                              </w:r>
                            </w:p>
                          </w:txbxContent>
                        </wps:txbx>
                        <wps:bodyPr rot="0" vert="horz" wrap="square" lIns="0" tIns="0" rIns="0" bIns="0" anchor="t" anchorCtr="0" upright="1">
                          <a:noAutofit/>
                        </wps:bodyPr>
                      </wps:wsp>
                      <wps:wsp>
                        <wps:cNvPr id="29" name="AutoShape 23"/>
                        <wps:cNvSpPr>
                          <a:spLocks noChangeArrowheads="1"/>
                        </wps:cNvSpPr>
                        <wps:spPr bwMode="auto">
                          <a:xfrm>
                            <a:off x="171450" y="1085215"/>
                            <a:ext cx="1111250" cy="364490"/>
                          </a:xfrm>
                          <a:prstGeom prst="roundRect">
                            <a:avLst>
                              <a:gd name="adj" fmla="val 16667"/>
                            </a:avLst>
                          </a:prstGeom>
                          <a:solidFill>
                            <a:srgbClr val="FFFFFF"/>
                          </a:solidFill>
                          <a:ln w="190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B2E69" w:rsidRPr="00BF3DF8" w:rsidRDefault="007B2E69" w:rsidP="00CB4CF4">
                              <w:pPr>
                                <w:rPr>
                                  <w:rFonts w:ascii="HGP創英角ｺﾞｼｯｸUB" w:eastAsia="HGP創英角ｺﾞｼｯｸUB"/>
                                  <w:szCs w:val="32"/>
                                </w:rPr>
                              </w:pPr>
                              <w:r w:rsidRPr="00977B11">
                                <w:rPr>
                                  <w:rFonts w:ascii="HG丸ｺﾞｼｯｸM-PRO" w:eastAsia="HG丸ｺﾞｼｯｸM-PRO" w:hint="eastAsia"/>
                                  <w:b/>
                                  <w:sz w:val="22"/>
                                </w:rPr>
                                <w:t>③</w:t>
                              </w:r>
                              <w:r w:rsidRPr="00BF3DF8">
                                <w:rPr>
                                  <w:rFonts w:ascii="HGS創英角ﾎﾟｯﾌﾟ体" w:eastAsia="HGS創英角ﾎﾟｯﾌﾟ体" w:hint="eastAsia"/>
                                  <w:szCs w:val="32"/>
                                </w:rPr>
                                <w:t xml:space="preserve"> </w:t>
                              </w:r>
                              <w:r w:rsidRPr="00BF3DF8">
                                <w:rPr>
                                  <w:rFonts w:ascii="HGP創英角ｺﾞｼｯｸUB" w:eastAsia="HGP創英角ｺﾞｼｯｸUB" w:hint="eastAsia"/>
                                  <w:szCs w:val="32"/>
                                </w:rPr>
                                <w:t>審査・認定</w:t>
                              </w:r>
                            </w:p>
                          </w:txbxContent>
                        </wps:txbx>
                        <wps:bodyPr rot="0" vert="horz" wrap="square" lIns="0" tIns="71280" rIns="0" bIns="0" anchor="t" anchorCtr="0" upright="1">
                          <a:noAutofit/>
                        </wps:bodyPr>
                      </wps:wsp>
                      <wps:wsp>
                        <wps:cNvPr id="30" name="AutoShape 24"/>
                        <wps:cNvSpPr>
                          <a:spLocks noChangeArrowheads="1"/>
                        </wps:cNvSpPr>
                        <wps:spPr bwMode="auto">
                          <a:xfrm>
                            <a:off x="1389380" y="1040628"/>
                            <a:ext cx="4449075" cy="459105"/>
                          </a:xfrm>
                          <a:prstGeom prst="roundRect">
                            <a:avLst>
                              <a:gd name="adj" fmla="val 16667"/>
                            </a:avLst>
                          </a:pr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B2E69" w:rsidRPr="00BF3DF8" w:rsidRDefault="007B2E69" w:rsidP="00CB4CF4">
                              <w:pPr>
                                <w:spacing w:line="200" w:lineRule="exact"/>
                                <w:ind w:leftChars="50" w:left="105" w:rightChars="89" w:right="187"/>
                                <w:rPr>
                                  <w:rFonts w:ascii="HG丸ｺﾞｼｯｸM-PRO" w:eastAsia="HG丸ｺﾞｼｯｸM-PRO"/>
                                  <w:bCs/>
                                  <w:sz w:val="18"/>
                                  <w:szCs w:val="18"/>
                                </w:rPr>
                              </w:pPr>
                              <w:r w:rsidRPr="00BF3DF8">
                                <w:rPr>
                                  <w:rFonts w:ascii="HG丸ｺﾞｼｯｸM-PRO" w:eastAsia="HG丸ｺﾞｼｯｸM-PRO" w:hint="eastAsia"/>
                                  <w:bCs/>
                                  <w:sz w:val="18"/>
                                  <w:szCs w:val="18"/>
                                </w:rPr>
                                <w:t xml:space="preserve">　調査の結果をもとに、市町村の審査会によって検討したうえで、</w:t>
                              </w:r>
                              <w:r w:rsidRPr="004430A4">
                                <w:rPr>
                                  <w:rFonts w:ascii="HG丸ｺﾞｼｯｸM-PRO" w:eastAsia="HG丸ｺﾞｼｯｸM-PRO" w:hint="eastAsia"/>
                                  <w:bCs/>
                                  <w:sz w:val="18"/>
                                  <w:szCs w:val="18"/>
                                </w:rPr>
                                <w:t>障がい支援の区分（心身の状況に応じた標準的な支援の度合）が決まります。</w:t>
                              </w:r>
                            </w:p>
                          </w:txbxContent>
                        </wps:txbx>
                        <wps:bodyPr rot="0" vert="horz" wrap="square" lIns="0" tIns="0" rIns="0" bIns="0" anchor="t" anchorCtr="0" upright="1">
                          <a:noAutofit/>
                        </wps:bodyPr>
                      </wps:wsp>
                      <wps:wsp>
                        <wps:cNvPr id="31" name="AutoShape 25"/>
                        <wps:cNvSpPr>
                          <a:spLocks noChangeArrowheads="1"/>
                        </wps:cNvSpPr>
                        <wps:spPr bwMode="auto">
                          <a:xfrm>
                            <a:off x="171451" y="1732280"/>
                            <a:ext cx="1104900" cy="365125"/>
                          </a:xfrm>
                          <a:prstGeom prst="roundRect">
                            <a:avLst>
                              <a:gd name="adj" fmla="val 16667"/>
                            </a:avLst>
                          </a:prstGeom>
                          <a:solidFill>
                            <a:srgbClr val="FFFFFF"/>
                          </a:solidFill>
                          <a:ln w="190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B2E69" w:rsidRPr="00BF3DF8" w:rsidRDefault="007B2E69" w:rsidP="00CB4CF4">
                              <w:pPr>
                                <w:rPr>
                                  <w:rFonts w:ascii="HGS創英角ﾎﾟｯﾌﾟ体" w:eastAsia="HGS創英角ﾎﾟｯﾌﾟ体"/>
                                  <w:szCs w:val="32"/>
                                </w:rPr>
                              </w:pPr>
                              <w:r w:rsidRPr="00977B11">
                                <w:rPr>
                                  <w:rFonts w:ascii="HG丸ｺﾞｼｯｸM-PRO" w:eastAsia="HG丸ｺﾞｼｯｸM-PRO" w:hint="eastAsia"/>
                                  <w:b/>
                                  <w:sz w:val="22"/>
                                </w:rPr>
                                <w:t>④</w:t>
                              </w:r>
                              <w:r w:rsidRPr="00BF3DF8">
                                <w:rPr>
                                  <w:rFonts w:ascii="HGP創英角ｺﾞｼｯｸUB" w:eastAsia="HGP創英角ｺﾞｼｯｸUB" w:hint="eastAsia"/>
                                  <w:szCs w:val="32"/>
                                </w:rPr>
                                <w:t xml:space="preserve"> 決定通知</w:t>
                              </w:r>
                            </w:p>
                          </w:txbxContent>
                        </wps:txbx>
                        <wps:bodyPr rot="0" vert="horz" wrap="square" lIns="0" tIns="71280" rIns="0" bIns="0" anchor="t" anchorCtr="0" upright="1">
                          <a:noAutofit/>
                        </wps:bodyPr>
                      </wps:wsp>
                      <wps:wsp>
                        <wps:cNvPr id="32" name="AutoShape 26"/>
                        <wps:cNvSpPr>
                          <a:spLocks noChangeArrowheads="1"/>
                        </wps:cNvSpPr>
                        <wps:spPr bwMode="auto">
                          <a:xfrm>
                            <a:off x="171451" y="2870200"/>
                            <a:ext cx="1104900" cy="364490"/>
                          </a:xfrm>
                          <a:prstGeom prst="roundRect">
                            <a:avLst>
                              <a:gd name="adj" fmla="val 16667"/>
                            </a:avLst>
                          </a:prstGeom>
                          <a:solidFill>
                            <a:srgbClr val="FFFFFF"/>
                          </a:solidFill>
                          <a:ln w="190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B2E69" w:rsidRPr="00BF3DF8" w:rsidRDefault="007B2E69" w:rsidP="00CB4CF4">
                              <w:pPr>
                                <w:rPr>
                                  <w:rFonts w:ascii="HGP創英角ｺﾞｼｯｸUB" w:eastAsia="HGP創英角ｺﾞｼｯｸUB"/>
                                  <w:szCs w:val="32"/>
                                </w:rPr>
                              </w:pPr>
                              <w:r w:rsidRPr="00977B11">
                                <w:rPr>
                                  <w:rFonts w:ascii="HG丸ｺﾞｼｯｸM-PRO" w:eastAsia="HG丸ｺﾞｼｯｸM-PRO" w:hint="eastAsia"/>
                                  <w:b/>
                                  <w:sz w:val="22"/>
                                </w:rPr>
                                <w:t>⑤</w:t>
                              </w:r>
                              <w:r w:rsidRPr="00BF3DF8">
                                <w:rPr>
                                  <w:rFonts w:ascii="HGS創英角ﾎﾟｯﾌﾟ体" w:eastAsia="HGS創英角ﾎﾟｯﾌﾟ体" w:hint="eastAsia"/>
                                  <w:szCs w:val="32"/>
                                </w:rPr>
                                <w:t xml:space="preserve"> </w:t>
                              </w:r>
                              <w:r w:rsidRPr="00BF3DF8">
                                <w:rPr>
                                  <w:rFonts w:ascii="HGP創英角ｺﾞｼｯｸUB" w:eastAsia="HGP創英角ｺﾞｼｯｸUB" w:hint="eastAsia"/>
                                  <w:szCs w:val="32"/>
                                </w:rPr>
                                <w:t>ｻｰﾋﾞｽ利用</w:t>
                              </w:r>
                            </w:p>
                          </w:txbxContent>
                        </wps:txbx>
                        <wps:bodyPr rot="0" vert="horz" wrap="square" lIns="0" tIns="71280" rIns="0" bIns="0" anchor="t" anchorCtr="0" upright="1">
                          <a:noAutofit/>
                        </wps:bodyPr>
                      </wps:wsp>
                      <wps:wsp>
                        <wps:cNvPr id="33" name="AutoShape 27"/>
                        <wps:cNvSpPr>
                          <a:spLocks noChangeArrowheads="1"/>
                        </wps:cNvSpPr>
                        <wps:spPr bwMode="auto">
                          <a:xfrm>
                            <a:off x="1383665" y="1543912"/>
                            <a:ext cx="4454560" cy="584074"/>
                          </a:xfrm>
                          <a:prstGeom prst="roundRect">
                            <a:avLst>
                              <a:gd name="adj" fmla="val 16667"/>
                            </a:avLst>
                          </a:pr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B2E69" w:rsidRPr="003736DD" w:rsidRDefault="007B2E69" w:rsidP="00CB4CF4">
                              <w:pPr>
                                <w:spacing w:line="200" w:lineRule="exact"/>
                                <w:ind w:leftChars="50" w:left="105" w:rightChars="89" w:right="187"/>
                                <w:rPr>
                                  <w:rFonts w:ascii="HG丸ｺﾞｼｯｸM-PRO" w:eastAsia="HG丸ｺﾞｼｯｸM-PRO"/>
                                  <w:bCs/>
                                  <w:sz w:val="18"/>
                                  <w:szCs w:val="18"/>
                                </w:rPr>
                              </w:pPr>
                              <w:r w:rsidRPr="003736DD">
                                <w:rPr>
                                  <w:rFonts w:ascii="HG丸ｺﾞｼｯｸM-PRO" w:eastAsia="HG丸ｺﾞｼｯｸM-PRO" w:hint="eastAsia"/>
                                  <w:bCs/>
                                  <w:sz w:val="18"/>
                                  <w:szCs w:val="18"/>
                                </w:rPr>
                                <w:t xml:space="preserve">　</w:t>
                              </w:r>
                              <w:r w:rsidRPr="004430A4">
                                <w:rPr>
                                  <w:rFonts w:ascii="HG丸ｺﾞｼｯｸM-PRO" w:eastAsia="HG丸ｺﾞｼｯｸM-PRO" w:hint="eastAsia"/>
                                  <w:bCs/>
                                  <w:sz w:val="18"/>
                                  <w:szCs w:val="18"/>
                                </w:rPr>
                                <w:t>障がい支援区分の認定のあと、生活環境やサービスの利用意向などを聞き取り、提出されたサービス等利用計画案の内容も参考にして、市町村がサービスの量と１か月あたりの利用者負担限度額を決定して、受給者証を交付します。（サービスの利用意</w:t>
                              </w:r>
                              <w:r w:rsidRPr="003736DD">
                                <w:rPr>
                                  <w:rFonts w:ascii="HG丸ｺﾞｼｯｸM-PRO" w:eastAsia="HG丸ｺﾞｼｯｸM-PRO" w:hint="eastAsia"/>
                                  <w:bCs/>
                                  <w:sz w:val="18"/>
                                  <w:szCs w:val="18"/>
                                </w:rPr>
                                <w:t>向等の聞き取りは、面接調査と同時に行うことがあります。）</w:t>
                              </w:r>
                            </w:p>
                          </w:txbxContent>
                        </wps:txbx>
                        <wps:bodyPr rot="0" vert="horz" wrap="square" lIns="0" tIns="0" rIns="0" bIns="0" anchor="t" anchorCtr="0" upright="1">
                          <a:spAutoFit/>
                        </wps:bodyPr>
                      </wps:wsp>
                      <wps:wsp>
                        <wps:cNvPr id="34" name="AutoShape 28"/>
                        <wps:cNvSpPr>
                          <a:spLocks noChangeArrowheads="1"/>
                        </wps:cNvSpPr>
                        <wps:spPr bwMode="auto">
                          <a:xfrm>
                            <a:off x="1384300" y="2758982"/>
                            <a:ext cx="4453520" cy="584075"/>
                          </a:xfrm>
                          <a:prstGeom prst="roundRect">
                            <a:avLst>
                              <a:gd name="adj" fmla="val 16667"/>
                            </a:avLst>
                          </a:pr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B2E69" w:rsidRPr="00BF3DF8" w:rsidRDefault="007B2E69" w:rsidP="00CB4CF4">
                              <w:pPr>
                                <w:spacing w:line="200" w:lineRule="exact"/>
                                <w:ind w:leftChars="50" w:left="105" w:rightChars="89" w:right="187"/>
                                <w:rPr>
                                  <w:rFonts w:ascii="HG丸ｺﾞｼｯｸM-PRO" w:eastAsia="HG丸ｺﾞｼｯｸM-PRO"/>
                                  <w:bCs/>
                                  <w:sz w:val="18"/>
                                  <w:szCs w:val="18"/>
                                </w:rPr>
                              </w:pPr>
                              <w:r w:rsidRPr="00BF3DF8">
                                <w:rPr>
                                  <w:rFonts w:ascii="HG丸ｺﾞｼｯｸM-PRO" w:eastAsia="HG丸ｺﾞｼｯｸM-PRO" w:hint="eastAsia"/>
                                  <w:bCs/>
                                  <w:sz w:val="18"/>
                                  <w:szCs w:val="18"/>
                                </w:rPr>
                                <w:t xml:space="preserve">　利用者は</w:t>
                              </w:r>
                              <w:r>
                                <w:rPr>
                                  <w:rFonts w:ascii="HG丸ｺﾞｼｯｸM-PRO" w:eastAsia="HG丸ｺﾞｼｯｸM-PRO" w:hint="eastAsia"/>
                                  <w:bCs/>
                                  <w:sz w:val="18"/>
                                  <w:szCs w:val="18"/>
                                </w:rPr>
                                <w:t>、</w:t>
                              </w:r>
                              <w:r w:rsidRPr="008A743F">
                                <w:rPr>
                                  <w:rFonts w:ascii="HG丸ｺﾞｼｯｸM-PRO" w:eastAsia="HG丸ｺﾞｼｯｸM-PRO" w:hint="eastAsia"/>
                                  <w:bCs/>
                                  <w:color w:val="000000"/>
                                  <w:sz w:val="18"/>
                                  <w:szCs w:val="18"/>
                                </w:rPr>
                                <w:t>特定相談支援事業者が作成するサービス等利用計画に基づき、</w:t>
                              </w:r>
                              <w:r w:rsidRPr="00BF3DF8">
                                <w:rPr>
                                  <w:rFonts w:ascii="HG丸ｺﾞｼｯｸM-PRO" w:eastAsia="HG丸ｺﾞｼｯｸM-PRO" w:hint="eastAsia"/>
                                  <w:bCs/>
                                  <w:sz w:val="18"/>
                                  <w:szCs w:val="18"/>
                                </w:rPr>
                                <w:t>指定事業者・施設の中からサービスを受ける事業者を選択して、サービスの利用申し込みや契約を行います。サービスを利用したときは、利用者負担額を指定事業者・施設に支払います。</w:t>
                              </w:r>
                            </w:p>
                          </w:txbxContent>
                        </wps:txbx>
                        <wps:bodyPr rot="0" vert="horz" wrap="square" lIns="0" tIns="0" rIns="0" bIns="0" anchor="t" anchorCtr="0" upright="1">
                          <a:spAutoFit/>
                        </wps:bodyPr>
                      </wps:wsp>
                      <wps:wsp>
                        <wps:cNvPr id="35" name="AutoShape 29"/>
                        <wps:cNvSpPr>
                          <a:spLocks noChangeArrowheads="1"/>
                        </wps:cNvSpPr>
                        <wps:spPr bwMode="auto">
                          <a:xfrm>
                            <a:off x="1394460" y="3442516"/>
                            <a:ext cx="4443995" cy="364490"/>
                          </a:xfrm>
                          <a:prstGeom prst="roundRect">
                            <a:avLst>
                              <a:gd name="adj" fmla="val 16667"/>
                            </a:avLst>
                          </a:pr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B2E69" w:rsidRPr="00BF3DF8" w:rsidRDefault="007B2E69" w:rsidP="00CB4CF4">
                              <w:pPr>
                                <w:spacing w:line="200" w:lineRule="exact"/>
                                <w:ind w:leftChars="50" w:left="105" w:rightChars="89" w:right="187"/>
                                <w:rPr>
                                  <w:rFonts w:ascii="HG丸ｺﾞｼｯｸM-PRO" w:eastAsia="HG丸ｺﾞｼｯｸM-PRO"/>
                                  <w:bCs/>
                                  <w:sz w:val="18"/>
                                  <w:szCs w:val="18"/>
                                </w:rPr>
                              </w:pPr>
                              <w:r w:rsidRPr="00BF3DF8">
                                <w:rPr>
                                  <w:rFonts w:ascii="HG丸ｺﾞｼｯｸM-PRO" w:eastAsia="HG丸ｺﾞｼｯｸM-PRO" w:hint="eastAsia"/>
                                  <w:bCs/>
                                  <w:sz w:val="18"/>
                                  <w:szCs w:val="18"/>
                                </w:rPr>
                                <w:t xml:space="preserve">　市町村はサービスを提供した事業者に対して国民健康保険</w:t>
                              </w:r>
                              <w:r>
                                <w:rPr>
                                  <w:rFonts w:ascii="HG丸ｺﾞｼｯｸM-PRO" w:eastAsia="HG丸ｺﾞｼｯｸM-PRO" w:hint="eastAsia"/>
                                  <w:bCs/>
                                  <w:sz w:val="18"/>
                                  <w:szCs w:val="18"/>
                                </w:rPr>
                                <w:t>団体</w:t>
                              </w:r>
                              <w:r w:rsidRPr="00BF3DF8">
                                <w:rPr>
                                  <w:rFonts w:ascii="HG丸ｺﾞｼｯｸM-PRO" w:eastAsia="HG丸ｺﾞｼｯｸM-PRO" w:hint="eastAsia"/>
                                  <w:bCs/>
                                  <w:sz w:val="18"/>
                                  <w:szCs w:val="18"/>
                                </w:rPr>
                                <w:t>連合会を通じて介護給付費等を支払います。</w:t>
                              </w:r>
                            </w:p>
                          </w:txbxContent>
                        </wps:txbx>
                        <wps:bodyPr rot="0" vert="horz" wrap="square" lIns="0" tIns="0" rIns="0" bIns="0" anchor="t" anchorCtr="0" upright="1">
                          <a:noAutofit/>
                        </wps:bodyPr>
                      </wps:wsp>
                      <wps:wsp>
                        <wps:cNvPr id="36" name="AutoShape 30"/>
                        <wps:cNvSpPr>
                          <a:spLocks noChangeArrowheads="1"/>
                        </wps:cNvSpPr>
                        <wps:spPr bwMode="auto">
                          <a:xfrm>
                            <a:off x="1379855" y="2200620"/>
                            <a:ext cx="4458370" cy="486410"/>
                          </a:xfrm>
                          <a:prstGeom prst="roundRect">
                            <a:avLst>
                              <a:gd name="adj" fmla="val 16667"/>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round/>
                                <a:headEnd/>
                                <a:tailEnd/>
                              </a14:hiddenLine>
                            </a:ext>
                            <a:ext uri="{AF507438-7753-43E0-B8FC-AC1667EBCBE1}">
                              <a14:hiddenEffects xmlns:a14="http://schemas.microsoft.com/office/drawing/2010/main">
                                <a:effectLst/>
                              </a14:hiddenEffects>
                            </a:ext>
                          </a:extLst>
                        </wps:spPr>
                        <wps:txbx>
                          <w:txbxContent>
                            <w:p w:rsidR="007B2E69" w:rsidRPr="003736DD" w:rsidRDefault="007B2E69" w:rsidP="00CB4CF4">
                              <w:pPr>
                                <w:spacing w:line="200" w:lineRule="exact"/>
                                <w:ind w:leftChars="50" w:left="105" w:rightChars="89" w:right="187"/>
                                <w:rPr>
                                  <w:rFonts w:ascii="HG丸ｺﾞｼｯｸM-PRO" w:eastAsia="HG丸ｺﾞｼｯｸM-PRO"/>
                                  <w:bCs/>
                                  <w:sz w:val="18"/>
                                  <w:szCs w:val="18"/>
                                </w:rPr>
                              </w:pPr>
                              <w:r w:rsidRPr="003736DD">
                                <w:rPr>
                                  <w:rFonts w:ascii="HG丸ｺﾞｼｯｸM-PRO" w:eastAsia="HG丸ｺﾞｼｯｸM-PRO" w:hint="eastAsia"/>
                                  <w:bCs/>
                                  <w:sz w:val="18"/>
                                  <w:szCs w:val="18"/>
                                </w:rPr>
                                <w:t>※市町村の介護給付費等の支給決定に不服があるときは、大阪府知事に対して審査請求することができます。その際には、利用者または関係者の方から意見等を聴取することがあります。</w:t>
                              </w:r>
                            </w:p>
                          </w:txbxContent>
                        </wps:txbx>
                        <wps:bodyPr rot="0" vert="horz" wrap="square" lIns="0" tIns="0" rIns="0" bIns="0" anchor="t" anchorCtr="0" upright="1">
                          <a:noAutofit/>
                        </wps:bodyPr>
                      </wps:wsp>
                      <wps:wsp>
                        <wps:cNvPr id="37" name="AutoShape 31"/>
                        <wps:cNvSpPr>
                          <a:spLocks noChangeArrowheads="1"/>
                        </wps:cNvSpPr>
                        <wps:spPr bwMode="auto">
                          <a:xfrm>
                            <a:off x="171450" y="565150"/>
                            <a:ext cx="1111250" cy="364490"/>
                          </a:xfrm>
                          <a:prstGeom prst="roundRect">
                            <a:avLst>
                              <a:gd name="adj" fmla="val 16667"/>
                            </a:avLst>
                          </a:prstGeom>
                          <a:solidFill>
                            <a:srgbClr val="FFFFFF"/>
                          </a:solidFill>
                          <a:ln w="190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B2E69" w:rsidRPr="00BF3DF8" w:rsidRDefault="007B2E69" w:rsidP="00CB4CF4">
                              <w:pPr>
                                <w:rPr>
                                  <w:rFonts w:ascii="HGP創英角ｺﾞｼｯｸUB" w:eastAsia="HGP創英角ｺﾞｼｯｸUB"/>
                                  <w:szCs w:val="32"/>
                                </w:rPr>
                              </w:pPr>
                              <w:r w:rsidRPr="00977B11">
                                <w:rPr>
                                  <w:rFonts w:ascii="HG丸ｺﾞｼｯｸM-PRO" w:eastAsia="HG丸ｺﾞｼｯｸM-PRO" w:hint="eastAsia"/>
                                  <w:b/>
                                  <w:sz w:val="22"/>
                                </w:rPr>
                                <w:t>②</w:t>
                              </w:r>
                              <w:r w:rsidRPr="00BF3DF8">
                                <w:rPr>
                                  <w:rFonts w:ascii="HGS創英角ﾎﾟｯﾌﾟ体" w:eastAsia="HGS創英角ﾎﾟｯﾌﾟ体" w:hint="eastAsia"/>
                                  <w:szCs w:val="32"/>
                                </w:rPr>
                                <w:t xml:space="preserve"> </w:t>
                              </w:r>
                              <w:r w:rsidRPr="00BF3DF8">
                                <w:rPr>
                                  <w:rFonts w:ascii="HGP創英角ｺﾞｼｯｸUB" w:eastAsia="HGP創英角ｺﾞｼｯｸUB" w:hint="eastAsia"/>
                                  <w:szCs w:val="32"/>
                                </w:rPr>
                                <w:t>調　　　査</w:t>
                              </w:r>
                            </w:p>
                          </w:txbxContent>
                        </wps:txbx>
                        <wps:bodyPr rot="0" vert="horz" wrap="square" lIns="0" tIns="71280" rIns="0" bIns="0" anchor="t" anchorCtr="0" upright="1">
                          <a:noAutofit/>
                        </wps:bodyPr>
                      </wps:wsp>
                      <wps:wsp>
                        <wps:cNvPr id="38" name="AutoShape 32"/>
                        <wps:cNvSpPr>
                          <a:spLocks noChangeArrowheads="1"/>
                        </wps:cNvSpPr>
                        <wps:spPr bwMode="auto">
                          <a:xfrm>
                            <a:off x="171450" y="3463925"/>
                            <a:ext cx="1122680" cy="334010"/>
                          </a:xfrm>
                          <a:prstGeom prst="roundRect">
                            <a:avLst>
                              <a:gd name="adj" fmla="val 16667"/>
                            </a:avLst>
                          </a:pr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B2E69" w:rsidRPr="00BF3DF8" w:rsidRDefault="007B2E69" w:rsidP="00CB4CF4">
                              <w:pPr>
                                <w:spacing w:line="240" w:lineRule="exact"/>
                                <w:ind w:left="216" w:hangingChars="98" w:hanging="216"/>
                                <w:rPr>
                                  <w:sz w:val="14"/>
                                </w:rPr>
                              </w:pPr>
                              <w:r w:rsidRPr="00977B11">
                                <w:rPr>
                                  <w:rFonts w:ascii="HG丸ｺﾞｼｯｸM-PRO" w:eastAsia="HG丸ｺﾞｼｯｸM-PRO" w:hint="eastAsia"/>
                                  <w:b/>
                                  <w:sz w:val="22"/>
                                </w:rPr>
                                <w:t>⑥</w:t>
                              </w:r>
                              <w:r>
                                <w:rPr>
                                  <w:rFonts w:ascii="HGP創英角ｺﾞｼｯｸUB" w:eastAsia="HGP創英角ｺﾞｼｯｸUB" w:hint="eastAsia"/>
                                  <w:szCs w:val="32"/>
                                </w:rPr>
                                <w:t xml:space="preserve"> </w:t>
                              </w:r>
                              <w:r w:rsidRPr="00BF3DF8">
                                <w:rPr>
                                  <w:rFonts w:ascii="HGP創英角ｺﾞｼｯｸUB" w:eastAsia="HGP創英角ｺﾞｼｯｸUB" w:hint="eastAsia"/>
                                  <w:szCs w:val="32"/>
                                </w:rPr>
                                <w:t>介護給付費の支払い</w:t>
                              </w:r>
                            </w:p>
                          </w:txbxContent>
                        </wps:txbx>
                        <wps:bodyPr rot="0" vert="horz" wrap="square" lIns="0" tIns="0" rIns="0" bIns="0" anchor="t" anchorCtr="0" upright="1">
                          <a:noAutofit/>
                        </wps:bodyPr>
                      </wps:wsp>
                      <wps:wsp>
                        <wps:cNvPr id="39" name="AutoShape 33"/>
                        <wps:cNvSpPr>
                          <a:spLocks noChangeArrowheads="1"/>
                        </wps:cNvSpPr>
                        <wps:spPr bwMode="auto">
                          <a:xfrm>
                            <a:off x="171450" y="29845"/>
                            <a:ext cx="1111250" cy="365125"/>
                          </a:xfrm>
                          <a:prstGeom prst="roundRect">
                            <a:avLst>
                              <a:gd name="adj" fmla="val 16667"/>
                            </a:avLst>
                          </a:pr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B2E69" w:rsidRPr="00BF3DF8" w:rsidRDefault="007B2E69" w:rsidP="00CB4CF4">
                              <w:pPr>
                                <w:rPr>
                                  <w:rFonts w:ascii="HGP創英角ｺﾞｼｯｸUB" w:eastAsia="HGP創英角ｺﾞｼｯｸUB"/>
                                  <w:szCs w:val="32"/>
                                </w:rPr>
                              </w:pPr>
                              <w:r w:rsidRPr="00977B11">
                                <w:rPr>
                                  <w:rFonts w:ascii="HG丸ｺﾞｼｯｸM-PRO" w:eastAsia="HG丸ｺﾞｼｯｸM-PRO" w:hint="eastAsia"/>
                                  <w:b/>
                                  <w:sz w:val="22"/>
                                </w:rPr>
                                <w:t>①</w:t>
                              </w:r>
                              <w:r w:rsidRPr="00BF3DF8">
                                <w:rPr>
                                  <w:rFonts w:ascii="HGP創英角ｺﾞｼｯｸUB" w:eastAsia="HGP創英角ｺﾞｼｯｸUB" w:hint="eastAsia"/>
                                  <w:szCs w:val="32"/>
                                </w:rPr>
                                <w:t xml:space="preserve"> 相談・申請</w:t>
                              </w:r>
                            </w:p>
                          </w:txbxContent>
                        </wps:txbx>
                        <wps:bodyPr rot="0" vert="horz" wrap="square" lIns="0" tIns="71280" rIns="0" bIns="0" anchor="t" anchorCtr="0" upright="1">
                          <a:noAutofit/>
                        </wps:bodyPr>
                      </wps:wsp>
                    </wpc:wpc>
                  </a:graphicData>
                </a:graphic>
              </wp:inline>
            </w:drawing>
          </mc:Choice>
          <mc:Fallback>
            <w:pict>
              <v:group id="キャンバス 40" o:spid="_x0000_s1031" editas="canvas" style="width:501.75pt;height:313.5pt;mso-position-horizontal-relative:char;mso-position-vertical-relative:line" coordsize="63722,39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63722;height:39814;visibility:visible;mso-wrap-style:square">
                  <v:fill o:detectmouseclick="t"/>
                  <v:path o:connecttype="non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0" o:spid="_x0000_s1033" type="#_x0000_t67" style="position:absolute;left:7067;top:4667;width:2654;height:29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gaksIA&#10;AADbAAAADwAAAGRycy9kb3ducmV2LnhtbESPQYvCMBSE74L/ITxhb5oqWKUapYiCshd1F7w+kmdb&#10;bF5KE7Xrr98IC3scZuYbZrnubC0e1PrKsYLxKAFBrJ2puFDw/bUbzkH4gGywdkwKfsjDetXvLTEz&#10;7sknepxDISKEfYYKyhCaTEqvS7LoR64hjt7VtRZDlG0hTYvPCLe1nCRJKi1WHBdKbGhTkr6d71ZB&#10;40x+y1/hczZ12/RwrLWuLnOlPgZdvgARqAv/4b/23iiYpPD+En+A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CBqSwgAAANsAAAAPAAAAAAAAAAAAAAAAAJgCAABkcnMvZG93&#10;bnJldi54bWxQSwUGAAAAAAQABAD1AAAAhwMAAAAA&#10;" adj="21173,669" fillcolor="black" strokeweight="7.5pt">
                  <o:lock v:ext="edit" aspectratio="t"/>
                </v:shape>
                <v:roundrect id="AutoShape 21" o:spid="_x0000_s1034" style="position:absolute;left:13944;top:298;width:44535;height:443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FNl8MA&#10;AADbAAAADwAAAGRycy9kb3ducmV2LnhtbESPT2sCMRTE7wW/Q3hCbzWr4p9ujSKVgh48rIrnx+Z1&#10;N3TzEjbpuv32jSB4HGbmN8xq09tGdNQG41jBeJSBIC6dNlwpuJy/3pYgQkTW2DgmBX8UYLMevKww&#10;1+7GBXWnWIkE4ZCjgjpGn0sZyposhpHzxMn7dq3FmGRbSd3iLcFtIydZNpcWDaeFGj191lT+nH6t&#10;goOPIdtNu/fF8mqsNb7A46xQ6nXYbz9AROrjM/xo77WCyQLuX9IP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1FNl8MAAADbAAAADwAAAAAAAAAAAAAAAACYAgAAZHJzL2Rv&#10;d25yZXYueG1sUEsFBgAAAAAEAAQA9QAAAIgDAAAAAA==&#10;" filled="f" strokeweight="1.5pt">
                  <v:textbox style="mso-fit-shape-to-text:t" inset="0,0,0,0">
                    <w:txbxContent>
                      <w:p w:rsidR="007B2E69" w:rsidRDefault="007B2E69" w:rsidP="00CB4CF4">
                        <w:pPr>
                          <w:spacing w:line="200" w:lineRule="exact"/>
                          <w:ind w:leftChars="50" w:left="105" w:rightChars="89" w:right="187"/>
                          <w:rPr>
                            <w:rFonts w:ascii="HG丸ｺﾞｼｯｸM-PRO" w:eastAsia="HG丸ｺﾞｼｯｸM-PRO"/>
                            <w:bCs/>
                            <w:sz w:val="18"/>
                            <w:szCs w:val="18"/>
                          </w:rPr>
                        </w:pPr>
                        <w:r w:rsidRPr="00BF3DF8">
                          <w:rPr>
                            <w:rFonts w:ascii="HG丸ｺﾞｼｯｸM-PRO" w:eastAsia="HG丸ｺﾞｼｯｸM-PRO" w:hint="eastAsia"/>
                            <w:bCs/>
                            <w:sz w:val="18"/>
                            <w:szCs w:val="18"/>
                          </w:rPr>
                          <w:t xml:space="preserve">　市町村（または市町村の委託を受けた相談支援事業者）にサービス利用についてご相談いただき、市町村に申請します。</w:t>
                        </w:r>
                      </w:p>
                      <w:p w:rsidR="007B2E69" w:rsidRPr="008A743F" w:rsidRDefault="007B2E69" w:rsidP="00CB4CF4">
                        <w:pPr>
                          <w:spacing w:line="200" w:lineRule="exact"/>
                          <w:ind w:leftChars="50" w:left="105" w:rightChars="89" w:right="187"/>
                          <w:rPr>
                            <w:rFonts w:ascii="HG丸ｺﾞｼｯｸM-PRO" w:eastAsia="HG丸ｺﾞｼｯｸM-PRO"/>
                            <w:bCs/>
                            <w:color w:val="000000"/>
                            <w:sz w:val="18"/>
                            <w:szCs w:val="18"/>
                          </w:rPr>
                        </w:pPr>
                        <w:r>
                          <w:rPr>
                            <w:rFonts w:ascii="HG丸ｺﾞｼｯｸM-PRO" w:eastAsia="HG丸ｺﾞｼｯｸM-PRO" w:hint="eastAsia"/>
                            <w:bCs/>
                            <w:sz w:val="18"/>
                            <w:szCs w:val="18"/>
                          </w:rPr>
                          <w:t xml:space="preserve">　</w:t>
                        </w:r>
                        <w:r w:rsidRPr="008A743F">
                          <w:rPr>
                            <w:rFonts w:ascii="HG丸ｺﾞｼｯｸM-PRO" w:eastAsia="HG丸ｺﾞｼｯｸM-PRO" w:hint="eastAsia"/>
                            <w:bCs/>
                            <w:color w:val="000000"/>
                            <w:sz w:val="18"/>
                            <w:szCs w:val="18"/>
                          </w:rPr>
                          <w:t>市町村は、利用者にサービス等利用計画案提出を依頼します。</w:t>
                        </w:r>
                      </w:p>
                    </w:txbxContent>
                  </v:textbox>
                </v:roundrect>
                <v:roundrect id="AutoShape 22" o:spid="_x0000_s1035" style="position:absolute;left:13893;top:5384;width:44491;height:438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HWrLsA&#10;AADbAAAADwAAAGRycy9kb3ducmV2LnhtbERPSwrCMBDdC94hjOBGNFVQpBpFBEXc+TnAmIxtsZnU&#10;JtZ6e7MQXD7ef7lubSkaqn3hWMF4lIAg1s4UnCm4XnbDOQgfkA2WjknBhzysV93OElPj3nyi5hwy&#10;EUPYp6ggD6FKpfQ6J4t+5CriyN1dbTFEWGfS1PiO4baUkySZSYsFx4YcK9rmpB/nl1UQ9OBGG9zp&#10;17SQ+0wf5bP5NEr1e+1mASJQG/7in/tgFEzi2Pgl/gC5+g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8R1qy7AAAA2wAAAA8AAAAAAAAAAAAAAAAAmAIAAGRycy9kb3ducmV2Lnht&#10;bFBLBQYAAAAABAAEAPUAAACAAwAAAAA=&#10;" filled="f" strokeweight="1.5pt">
                  <v:textbox inset="0,0,0,0">
                    <w:txbxContent>
                      <w:p w:rsidR="007B2E69" w:rsidRPr="00BF3DF8" w:rsidRDefault="007B2E69" w:rsidP="00CB4CF4">
                        <w:pPr>
                          <w:spacing w:line="200" w:lineRule="exact"/>
                          <w:ind w:leftChars="50" w:left="105" w:rightChars="89" w:right="187"/>
                          <w:rPr>
                            <w:rFonts w:ascii="HG丸ｺﾞｼｯｸM-PRO" w:eastAsia="HG丸ｺﾞｼｯｸM-PRO"/>
                            <w:bCs/>
                            <w:sz w:val="18"/>
                            <w:szCs w:val="18"/>
                          </w:rPr>
                        </w:pPr>
                        <w:r w:rsidRPr="00BF3DF8">
                          <w:rPr>
                            <w:rFonts w:ascii="HG丸ｺﾞｼｯｸM-PRO" w:eastAsia="HG丸ｺﾞｼｯｸM-PRO" w:hint="eastAsia"/>
                            <w:bCs/>
                            <w:sz w:val="18"/>
                            <w:szCs w:val="18"/>
                          </w:rPr>
                          <w:t xml:space="preserve">　市町村に申請すると生活や障がいの状況についての面接調査を行うため、市町村や相談支援事業者の職員(認定調査員)が聞き取り調査に伺います。</w:t>
                        </w:r>
                      </w:p>
                    </w:txbxContent>
                  </v:textbox>
                </v:roundrect>
                <v:roundrect id="AutoShape 23" o:spid="_x0000_s1036" style="position:absolute;left:1714;top:10852;width:11113;height:364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xQ0sUA&#10;AADbAAAADwAAAGRycy9kb3ducmV2LnhtbESPQWvCQBSE74L/YXmCF6kbFYpN3YRaKmg9mTbQ42v2&#10;NQnNvg3ZVaO/3hUKPQ4z8w2zSnvTiBN1rrasYDaNQBAXVtdcKvj82DwsQTiPrLGxTAou5CBNhoMV&#10;xtqe+UCnzJciQNjFqKDyvo2ldEVFBt3UtsTB+7GdQR9kV0rd4TnATSPnUfQoDdYcFips6bWi4jc7&#10;GgXfm/VbfkCc7Pnr/bos9rtFlrdKjUf9yzMIT73/D/+1t1rB/AnuX8IPkM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HFDSxQAAANsAAAAPAAAAAAAAAAAAAAAAAJgCAABkcnMv&#10;ZG93bnJldi54bWxQSwUGAAAAAAQABAD1AAAAigMAAAAA&#10;" strokeweight="1.5pt">
                  <v:textbox inset="0,1.98mm,0,0">
                    <w:txbxContent>
                      <w:p w:rsidR="007B2E69" w:rsidRPr="00BF3DF8" w:rsidRDefault="007B2E69" w:rsidP="00CB4CF4">
                        <w:pPr>
                          <w:rPr>
                            <w:rFonts w:ascii="HGP創英角ｺﾞｼｯｸUB" w:eastAsia="HGP創英角ｺﾞｼｯｸUB"/>
                            <w:szCs w:val="32"/>
                          </w:rPr>
                        </w:pPr>
                        <w:r w:rsidRPr="00977B11">
                          <w:rPr>
                            <w:rFonts w:ascii="HG丸ｺﾞｼｯｸM-PRO" w:eastAsia="HG丸ｺﾞｼｯｸM-PRO" w:hint="eastAsia"/>
                            <w:b/>
                            <w:sz w:val="22"/>
                          </w:rPr>
                          <w:t>③</w:t>
                        </w:r>
                        <w:r w:rsidRPr="00BF3DF8">
                          <w:rPr>
                            <w:rFonts w:ascii="HGS創英角ﾎﾟｯﾌﾟ体" w:eastAsia="HGS創英角ﾎﾟｯﾌﾟ体" w:hint="eastAsia"/>
                            <w:szCs w:val="32"/>
                          </w:rPr>
                          <w:t xml:space="preserve"> </w:t>
                        </w:r>
                        <w:r w:rsidRPr="00BF3DF8">
                          <w:rPr>
                            <w:rFonts w:ascii="HGP創英角ｺﾞｼｯｸUB" w:eastAsia="HGP創英角ｺﾞｼｯｸUB" w:hint="eastAsia"/>
                            <w:szCs w:val="32"/>
                          </w:rPr>
                          <w:t>審査・認定</w:t>
                        </w:r>
                      </w:p>
                    </w:txbxContent>
                  </v:textbox>
                </v:roundrect>
                <v:roundrect id="AutoShape 24" o:spid="_x0000_s1037" style="position:absolute;left:13893;top:10406;width:44491;height:459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5Md74A&#10;AADbAAAADwAAAGRycy9kb3ducmV2LnhtbERPy4rCMBTdC/5DuIIbGVMdFOkYSxEUmZ2PD7gmd9oy&#10;zU1tYq1/bxaCy8N5r7Pe1qKj1leOFcymCQhi7UzFhYLLefe1AuEDssHaMSl4kodsMxysMTXuwUfq&#10;TqEQMYR9igrKEJpUSq9LsuinriGO3J9rLYYI20KaFh8x3NZyniRLabHi2FBiQ9uS9P/pbhUEPblS&#10;jjt9X1RyX+hfeeuenVLjUZ//gAjUh4/47T4YBd9xffwSf4Dcv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He+AAAA2wAAAA8AAAAAAAAAAAAAAAAAmAIAAGRycy9kb3ducmV2&#10;LnhtbFBLBQYAAAAABAAEAPUAAACDAwAAAAA=&#10;" filled="f" strokeweight="1.5pt">
                  <v:textbox inset="0,0,0,0">
                    <w:txbxContent>
                      <w:p w:rsidR="007B2E69" w:rsidRPr="00BF3DF8" w:rsidRDefault="007B2E69" w:rsidP="00CB4CF4">
                        <w:pPr>
                          <w:spacing w:line="200" w:lineRule="exact"/>
                          <w:ind w:leftChars="50" w:left="105" w:rightChars="89" w:right="187"/>
                          <w:rPr>
                            <w:rFonts w:ascii="HG丸ｺﾞｼｯｸM-PRO" w:eastAsia="HG丸ｺﾞｼｯｸM-PRO"/>
                            <w:bCs/>
                            <w:sz w:val="18"/>
                            <w:szCs w:val="18"/>
                          </w:rPr>
                        </w:pPr>
                        <w:r w:rsidRPr="00BF3DF8">
                          <w:rPr>
                            <w:rFonts w:ascii="HG丸ｺﾞｼｯｸM-PRO" w:eastAsia="HG丸ｺﾞｼｯｸM-PRO" w:hint="eastAsia"/>
                            <w:bCs/>
                            <w:sz w:val="18"/>
                            <w:szCs w:val="18"/>
                          </w:rPr>
                          <w:t xml:space="preserve">　調査の結果をもとに、市町村の審査会によって検討したうえで、</w:t>
                        </w:r>
                        <w:r w:rsidRPr="004430A4">
                          <w:rPr>
                            <w:rFonts w:ascii="HG丸ｺﾞｼｯｸM-PRO" w:eastAsia="HG丸ｺﾞｼｯｸM-PRO" w:hint="eastAsia"/>
                            <w:bCs/>
                            <w:sz w:val="18"/>
                            <w:szCs w:val="18"/>
                          </w:rPr>
                          <w:t>障がい支援の区分（心身の状況に応じた標準的な支援の度合）が決まります。</w:t>
                        </w:r>
                      </w:p>
                    </w:txbxContent>
                  </v:textbox>
                </v:roundrect>
                <v:roundrect id="AutoShape 25" o:spid="_x0000_s1038" style="position:absolute;left:1714;top:17322;width:11049;height:365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PKCcYA&#10;AADbAAAADwAAAGRycy9kb3ducmV2LnhtbESPT2vCQBTE7wW/w/KEXopuolAkukpbDPjnZKrg8TX7&#10;moRm34bsNkn76buC0OMwM79hVpvB1KKj1lWWFcTTCARxbnXFhYLzezpZgHAeWWNtmRT8kIPNevSw&#10;wkTbnk/UZb4QAcIuQQWl900ipctLMuimtiEO3qdtDfog20LqFvsAN7WcRdGzNFhxWCixobeS8q/s&#10;2yj4SF+3lxPi05Gvh99FftzPs0uj1ON4eFmC8DT4//C9vdMK5jHcvoQf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7PKCcYAAADbAAAADwAAAAAAAAAAAAAAAACYAgAAZHJz&#10;L2Rvd25yZXYueG1sUEsFBgAAAAAEAAQA9QAAAIsDAAAAAA==&#10;" strokeweight="1.5pt">
                  <v:textbox inset="0,1.98mm,0,0">
                    <w:txbxContent>
                      <w:p w:rsidR="007B2E69" w:rsidRPr="00BF3DF8" w:rsidRDefault="007B2E69" w:rsidP="00CB4CF4">
                        <w:pPr>
                          <w:rPr>
                            <w:rFonts w:ascii="HGS創英角ﾎﾟｯﾌﾟ体" w:eastAsia="HGS創英角ﾎﾟｯﾌﾟ体"/>
                            <w:szCs w:val="32"/>
                          </w:rPr>
                        </w:pPr>
                        <w:r w:rsidRPr="00977B11">
                          <w:rPr>
                            <w:rFonts w:ascii="HG丸ｺﾞｼｯｸM-PRO" w:eastAsia="HG丸ｺﾞｼｯｸM-PRO" w:hint="eastAsia"/>
                            <w:b/>
                            <w:sz w:val="22"/>
                          </w:rPr>
                          <w:t>④</w:t>
                        </w:r>
                        <w:r w:rsidRPr="00BF3DF8">
                          <w:rPr>
                            <w:rFonts w:ascii="HGP創英角ｺﾞｼｯｸUB" w:eastAsia="HGP創英角ｺﾞｼｯｸUB" w:hint="eastAsia"/>
                            <w:szCs w:val="32"/>
                          </w:rPr>
                          <w:t xml:space="preserve"> 決定通知</w:t>
                        </w:r>
                      </w:p>
                    </w:txbxContent>
                  </v:textbox>
                </v:roundrect>
                <v:roundrect id="AutoShape 26" o:spid="_x0000_s1039" style="position:absolute;left:1714;top:28702;width:11049;height:36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FUfsYA&#10;AADbAAAADwAAAGRycy9kb3ducmV2LnhtbESPT2vCQBTE74LfYXlCL1I3RhBJXaUtBvxzMq3Q42v2&#10;NQnNvg3ZbZL207uC0OMwM79h1tvB1KKj1lWWFcxnEQji3OqKCwXvb+njCoTzyBpry6TglxxsN+PR&#10;GhNtez5Tl/lCBAi7BBWU3jeJlC4vyaCb2YY4eF+2NeiDbAupW+wD3NQyjqKlNFhxWCixodeS8u/s&#10;xyj4TF92lzPi9MQfx79Vfjosskuj1MNkeH4C4Wnw/+F7e68VLGK4fQk/QG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2FUfsYAAADbAAAADwAAAAAAAAAAAAAAAACYAgAAZHJz&#10;L2Rvd25yZXYueG1sUEsFBgAAAAAEAAQA9QAAAIsDAAAAAA==&#10;" strokeweight="1.5pt">
                  <v:textbox inset="0,1.98mm,0,0">
                    <w:txbxContent>
                      <w:p w:rsidR="007B2E69" w:rsidRPr="00BF3DF8" w:rsidRDefault="007B2E69" w:rsidP="00CB4CF4">
                        <w:pPr>
                          <w:rPr>
                            <w:rFonts w:ascii="HGP創英角ｺﾞｼｯｸUB" w:eastAsia="HGP創英角ｺﾞｼｯｸUB"/>
                            <w:szCs w:val="32"/>
                          </w:rPr>
                        </w:pPr>
                        <w:r w:rsidRPr="00977B11">
                          <w:rPr>
                            <w:rFonts w:ascii="HG丸ｺﾞｼｯｸM-PRO" w:eastAsia="HG丸ｺﾞｼｯｸM-PRO" w:hint="eastAsia"/>
                            <w:b/>
                            <w:sz w:val="22"/>
                          </w:rPr>
                          <w:t>⑤</w:t>
                        </w:r>
                        <w:r w:rsidRPr="00BF3DF8">
                          <w:rPr>
                            <w:rFonts w:ascii="HGS創英角ﾎﾟｯﾌﾟ体" w:eastAsia="HGS創英角ﾎﾟｯﾌﾟ体" w:hint="eastAsia"/>
                            <w:szCs w:val="32"/>
                          </w:rPr>
                          <w:t xml:space="preserve"> </w:t>
                        </w:r>
                        <w:r w:rsidRPr="00BF3DF8">
                          <w:rPr>
                            <w:rFonts w:ascii="HGP創英角ｺﾞｼｯｸUB" w:eastAsia="HGP創英角ｺﾞｼｯｸUB" w:hint="eastAsia"/>
                            <w:szCs w:val="32"/>
                          </w:rPr>
                          <w:t>ｻｰﾋﾞｽ利用</w:t>
                        </w:r>
                      </w:p>
                    </w:txbxContent>
                  </v:textbox>
                </v:roundrect>
                <v:roundrect id="AutoShape 27" o:spid="_x0000_s1040" style="position:absolute;left:13836;top:15439;width:44546;height:58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PdScMA&#10;AADbAAAADwAAAGRycy9kb3ducmV2LnhtbESPQWsCMRSE7wX/Q3hCbzVrF1tdjSKVgh56WCueH5vn&#10;bnDzEjZx3f77Rij0OMzMN8xqM9hW9NQF41jBdJKBIK6cNlwrOH1/vsxBhIissXVMCn4owGY9elph&#10;od2dS+qPsRYJwqFABU2MvpAyVA1ZDBPniZN3cZ3FmGRXS93hPcFtK1+z7E1aNJwWGvT00VB1Pd6s&#10;goOPIdvl/eJ9fjbWGl/i16xU6nk8bJcgIg3xP/zX3msFeQ6PL+kH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bPdScMAAADbAAAADwAAAAAAAAAAAAAAAACYAgAAZHJzL2Rv&#10;d25yZXYueG1sUEsFBgAAAAAEAAQA9QAAAIgDAAAAAA==&#10;" filled="f" strokeweight="1.5pt">
                  <v:textbox style="mso-fit-shape-to-text:t" inset="0,0,0,0">
                    <w:txbxContent>
                      <w:p w:rsidR="007B2E69" w:rsidRPr="003736DD" w:rsidRDefault="007B2E69" w:rsidP="00CB4CF4">
                        <w:pPr>
                          <w:spacing w:line="200" w:lineRule="exact"/>
                          <w:ind w:leftChars="50" w:left="105" w:rightChars="89" w:right="187"/>
                          <w:rPr>
                            <w:rFonts w:ascii="HG丸ｺﾞｼｯｸM-PRO" w:eastAsia="HG丸ｺﾞｼｯｸM-PRO"/>
                            <w:bCs/>
                            <w:sz w:val="18"/>
                            <w:szCs w:val="18"/>
                          </w:rPr>
                        </w:pPr>
                        <w:r w:rsidRPr="003736DD">
                          <w:rPr>
                            <w:rFonts w:ascii="HG丸ｺﾞｼｯｸM-PRO" w:eastAsia="HG丸ｺﾞｼｯｸM-PRO" w:hint="eastAsia"/>
                            <w:bCs/>
                            <w:sz w:val="18"/>
                            <w:szCs w:val="18"/>
                          </w:rPr>
                          <w:t xml:space="preserve">　</w:t>
                        </w:r>
                        <w:r w:rsidRPr="004430A4">
                          <w:rPr>
                            <w:rFonts w:ascii="HG丸ｺﾞｼｯｸM-PRO" w:eastAsia="HG丸ｺﾞｼｯｸM-PRO" w:hint="eastAsia"/>
                            <w:bCs/>
                            <w:sz w:val="18"/>
                            <w:szCs w:val="18"/>
                          </w:rPr>
                          <w:t>障がい支援区分の認定のあと、生活環境やサービスの利用意向などを聞き取り、提出されたサービス等利用計画案の内容も参考にして、市町村がサービスの量と１か月あたりの利用者負担限度額を決定して、受給者証を交付します。（サービスの利用意</w:t>
                        </w:r>
                        <w:r w:rsidRPr="003736DD">
                          <w:rPr>
                            <w:rFonts w:ascii="HG丸ｺﾞｼｯｸM-PRO" w:eastAsia="HG丸ｺﾞｼｯｸM-PRO" w:hint="eastAsia"/>
                            <w:bCs/>
                            <w:sz w:val="18"/>
                            <w:szCs w:val="18"/>
                          </w:rPr>
                          <w:t>向等の聞き取りは、面接調査と同時に行うことがあります。）</w:t>
                        </w:r>
                      </w:p>
                    </w:txbxContent>
                  </v:textbox>
                </v:roundrect>
                <v:roundrect id="AutoShape 28" o:spid="_x0000_s1041" style="position:absolute;left:13843;top:27589;width:44535;height:584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pFPcMA&#10;AADbAAAADwAAAGRycy9kb3ducmV2LnhtbESPQWsCMRSE7wX/Q3hCbzVbta1djSItgh487Lb0/Ng8&#10;d0M3L2GTruu/N4LQ4zAz3zCrzWBb0VMXjGMFz5MMBHHltOFawffX7mkBIkRkja1jUnChAJv16GGF&#10;uXZnLqgvYy0ShEOOCpoYfS5lqBqyGCbOEyfv5DqLMcmulrrDc4LbVk6z7FVaNJwWGvT00VD1W/5Z&#10;BQcfQ/Y569/fFj/GWuMLPL4USj2Oh+0SRKQh/ofv7b1WMJvD7Uv6AXJ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pFPcMAAADbAAAADwAAAAAAAAAAAAAAAACYAgAAZHJzL2Rv&#10;d25yZXYueG1sUEsFBgAAAAAEAAQA9QAAAIgDAAAAAA==&#10;" filled="f" strokeweight="1.5pt">
                  <v:textbox style="mso-fit-shape-to-text:t" inset="0,0,0,0">
                    <w:txbxContent>
                      <w:p w:rsidR="007B2E69" w:rsidRPr="00BF3DF8" w:rsidRDefault="007B2E69" w:rsidP="00CB4CF4">
                        <w:pPr>
                          <w:spacing w:line="200" w:lineRule="exact"/>
                          <w:ind w:leftChars="50" w:left="105" w:rightChars="89" w:right="187"/>
                          <w:rPr>
                            <w:rFonts w:ascii="HG丸ｺﾞｼｯｸM-PRO" w:eastAsia="HG丸ｺﾞｼｯｸM-PRO"/>
                            <w:bCs/>
                            <w:sz w:val="18"/>
                            <w:szCs w:val="18"/>
                          </w:rPr>
                        </w:pPr>
                        <w:r w:rsidRPr="00BF3DF8">
                          <w:rPr>
                            <w:rFonts w:ascii="HG丸ｺﾞｼｯｸM-PRO" w:eastAsia="HG丸ｺﾞｼｯｸM-PRO" w:hint="eastAsia"/>
                            <w:bCs/>
                            <w:sz w:val="18"/>
                            <w:szCs w:val="18"/>
                          </w:rPr>
                          <w:t xml:space="preserve">　利用者は</w:t>
                        </w:r>
                        <w:r>
                          <w:rPr>
                            <w:rFonts w:ascii="HG丸ｺﾞｼｯｸM-PRO" w:eastAsia="HG丸ｺﾞｼｯｸM-PRO" w:hint="eastAsia"/>
                            <w:bCs/>
                            <w:sz w:val="18"/>
                            <w:szCs w:val="18"/>
                          </w:rPr>
                          <w:t>、</w:t>
                        </w:r>
                        <w:r w:rsidRPr="008A743F">
                          <w:rPr>
                            <w:rFonts w:ascii="HG丸ｺﾞｼｯｸM-PRO" w:eastAsia="HG丸ｺﾞｼｯｸM-PRO" w:hint="eastAsia"/>
                            <w:bCs/>
                            <w:color w:val="000000"/>
                            <w:sz w:val="18"/>
                            <w:szCs w:val="18"/>
                          </w:rPr>
                          <w:t>特定相談支援事業者が作成するサービス等利用計画に基づき、</w:t>
                        </w:r>
                        <w:r w:rsidRPr="00BF3DF8">
                          <w:rPr>
                            <w:rFonts w:ascii="HG丸ｺﾞｼｯｸM-PRO" w:eastAsia="HG丸ｺﾞｼｯｸM-PRO" w:hint="eastAsia"/>
                            <w:bCs/>
                            <w:sz w:val="18"/>
                            <w:szCs w:val="18"/>
                          </w:rPr>
                          <w:t>指定事業者・施設の中からサービスを受ける事業者を選択して、サービスの利用申し込みや契約を行います。サービスを利用したときは、利用者負担額を指定事業者・施設に支払います。</w:t>
                        </w:r>
                      </w:p>
                    </w:txbxContent>
                  </v:textbox>
                </v:roundrect>
                <v:roundrect id="AutoShape 29" o:spid="_x0000_s1042" style="position:absolute;left:13944;top:34425;width:44440;height:364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nv78MA&#10;AADbAAAADwAAAGRycy9kb3ducmV2LnhtbESPzWrDMBCE74W+g9hCLyWW25BQXMvGBFJKbvl5gK20&#10;sU2tlWPJjvP2VaGQ4zAz3zB5OdtOTDT41rGC1yQFQaydablWcDpuF+8gfEA22DkmBTfyUBaPDzlm&#10;xl15T9Mh1CJC2GeooAmhz6T0uiGLPnE9cfTObrAYohxqaQa8Rrjt5FuarqXFluNCgz1tGtI/h9Eq&#10;CPrlmyrc6nHVys9a7+Rluk1KPT/N1QeIQHO4h//bX0bBcgV/X+IP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nv78MAAADbAAAADwAAAAAAAAAAAAAAAACYAgAAZHJzL2Rv&#10;d25yZXYueG1sUEsFBgAAAAAEAAQA9QAAAIgDAAAAAA==&#10;" filled="f" strokeweight="1.5pt">
                  <v:textbox inset="0,0,0,0">
                    <w:txbxContent>
                      <w:p w:rsidR="007B2E69" w:rsidRPr="00BF3DF8" w:rsidRDefault="007B2E69" w:rsidP="00CB4CF4">
                        <w:pPr>
                          <w:spacing w:line="200" w:lineRule="exact"/>
                          <w:ind w:leftChars="50" w:left="105" w:rightChars="89" w:right="187"/>
                          <w:rPr>
                            <w:rFonts w:ascii="HG丸ｺﾞｼｯｸM-PRO" w:eastAsia="HG丸ｺﾞｼｯｸM-PRO"/>
                            <w:bCs/>
                            <w:sz w:val="18"/>
                            <w:szCs w:val="18"/>
                          </w:rPr>
                        </w:pPr>
                        <w:r w:rsidRPr="00BF3DF8">
                          <w:rPr>
                            <w:rFonts w:ascii="HG丸ｺﾞｼｯｸM-PRO" w:eastAsia="HG丸ｺﾞｼｯｸM-PRO" w:hint="eastAsia"/>
                            <w:bCs/>
                            <w:sz w:val="18"/>
                            <w:szCs w:val="18"/>
                          </w:rPr>
                          <w:t xml:space="preserve">　市町村はサービスを提供した事業者に対して国民健康保険</w:t>
                        </w:r>
                        <w:r>
                          <w:rPr>
                            <w:rFonts w:ascii="HG丸ｺﾞｼｯｸM-PRO" w:eastAsia="HG丸ｺﾞｼｯｸM-PRO" w:hint="eastAsia"/>
                            <w:bCs/>
                            <w:sz w:val="18"/>
                            <w:szCs w:val="18"/>
                          </w:rPr>
                          <w:t>団体</w:t>
                        </w:r>
                        <w:r w:rsidRPr="00BF3DF8">
                          <w:rPr>
                            <w:rFonts w:ascii="HG丸ｺﾞｼｯｸM-PRO" w:eastAsia="HG丸ｺﾞｼｯｸM-PRO" w:hint="eastAsia"/>
                            <w:bCs/>
                            <w:sz w:val="18"/>
                            <w:szCs w:val="18"/>
                          </w:rPr>
                          <w:t>連合会を通じて介護給付費等を支払います。</w:t>
                        </w:r>
                      </w:p>
                    </w:txbxContent>
                  </v:textbox>
                </v:roundrect>
                <v:roundrect id="AutoShape 30" o:spid="_x0000_s1043" style="position:absolute;left:13798;top:22006;width:44584;height:486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PU0sMA&#10;AADbAAAADwAAAGRycy9kb3ducmV2LnhtbESPUWvCMBSF3wX/Q7jC3tbUFWR0RhHZ2JhTts4fcGmu&#10;abG5KUmm9d8vguDj4ZzzHc58OdhOnMiH1rGCaZaDIK6dbtko2P++PT6DCBFZY+eYFFwowHIxHs2x&#10;1O7MP3SqohEJwqFEBU2MfSllqBuyGDLXEyfv4LzFmKQ3Uns8J7jt5FOez6TFltNCgz2tG6qP1Z9V&#10;QPvifVuh/NxsB//lzKvZFYdvpR4mw+oFRKQh3sO39odWUMzg+iX9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PU0sMAAADbAAAADwAAAAAAAAAAAAAAAACYAgAAZHJzL2Rv&#10;d25yZXYueG1sUEsFBgAAAAAEAAQA9QAAAIgDAAAAAA==&#10;" filled="f" stroked="f" strokeweight="1.5pt">
                  <v:textbox inset="0,0,0,0">
                    <w:txbxContent>
                      <w:p w:rsidR="007B2E69" w:rsidRPr="003736DD" w:rsidRDefault="007B2E69" w:rsidP="00CB4CF4">
                        <w:pPr>
                          <w:spacing w:line="200" w:lineRule="exact"/>
                          <w:ind w:leftChars="50" w:left="105" w:rightChars="89" w:right="187"/>
                          <w:rPr>
                            <w:rFonts w:ascii="HG丸ｺﾞｼｯｸM-PRO" w:eastAsia="HG丸ｺﾞｼｯｸM-PRO"/>
                            <w:bCs/>
                            <w:sz w:val="18"/>
                            <w:szCs w:val="18"/>
                          </w:rPr>
                        </w:pPr>
                        <w:r w:rsidRPr="003736DD">
                          <w:rPr>
                            <w:rFonts w:ascii="HG丸ｺﾞｼｯｸM-PRO" w:eastAsia="HG丸ｺﾞｼｯｸM-PRO" w:hint="eastAsia"/>
                            <w:bCs/>
                            <w:sz w:val="18"/>
                            <w:szCs w:val="18"/>
                          </w:rPr>
                          <w:t>※市町村の介護給付費等の支給決定に不服があるときは、大阪府知事に対して審査請求することができます。その際には、利用者または関係者の方から意見等を聴取することがあります。</w:t>
                        </w:r>
                      </w:p>
                    </w:txbxContent>
                  </v:textbox>
                </v:roundrect>
                <v:roundrect id="AutoShape 31" o:spid="_x0000_s1044" style="position:absolute;left:1714;top:5651;width:11113;height:364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b35sQA&#10;AADbAAAADwAAAGRycy9kb3ducmV2LnhtbESPQWvCQBSE7wX/w/IEL0U3KqikrtKKQtWTsUKPr9ln&#10;Esy+DdlVU3+9Kwgeh5n5hpnOG1OKC9WusKyg34tAEKdWF5wp+NmvuhMQziNrLC2Tgn9yMJ+13qYY&#10;a3vlHV0Sn4kAYRejgtz7KpbSpTkZdD1bEQfvaGuDPsg6k7rGa4CbUg6iaCQNFhwWcqxokVN6Ss5G&#10;wd/qa3nYIb5v+Xdzm6Tb9TA5VEp12s3nBwhPjX+Fn+1vrWA4hseX8AP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W9+bEAAAA2wAAAA8AAAAAAAAAAAAAAAAAmAIAAGRycy9k&#10;b3ducmV2LnhtbFBLBQYAAAAABAAEAPUAAACJAwAAAAA=&#10;" strokeweight="1.5pt">
                  <v:textbox inset="0,1.98mm,0,0">
                    <w:txbxContent>
                      <w:p w:rsidR="007B2E69" w:rsidRPr="00BF3DF8" w:rsidRDefault="007B2E69" w:rsidP="00CB4CF4">
                        <w:pPr>
                          <w:rPr>
                            <w:rFonts w:ascii="HGP創英角ｺﾞｼｯｸUB" w:eastAsia="HGP創英角ｺﾞｼｯｸUB"/>
                            <w:szCs w:val="32"/>
                          </w:rPr>
                        </w:pPr>
                        <w:r w:rsidRPr="00977B11">
                          <w:rPr>
                            <w:rFonts w:ascii="HG丸ｺﾞｼｯｸM-PRO" w:eastAsia="HG丸ｺﾞｼｯｸM-PRO" w:hint="eastAsia"/>
                            <w:b/>
                            <w:sz w:val="22"/>
                          </w:rPr>
                          <w:t>②</w:t>
                        </w:r>
                        <w:r w:rsidRPr="00BF3DF8">
                          <w:rPr>
                            <w:rFonts w:ascii="HGS創英角ﾎﾟｯﾌﾟ体" w:eastAsia="HGS創英角ﾎﾟｯﾌﾟ体" w:hint="eastAsia"/>
                            <w:szCs w:val="32"/>
                          </w:rPr>
                          <w:t xml:space="preserve"> </w:t>
                        </w:r>
                        <w:r w:rsidRPr="00BF3DF8">
                          <w:rPr>
                            <w:rFonts w:ascii="HGP創英角ｺﾞｼｯｸUB" w:eastAsia="HGP創英角ｺﾞｼｯｸUB" w:hint="eastAsia"/>
                            <w:szCs w:val="32"/>
                          </w:rPr>
                          <w:t>調　　　査</w:t>
                        </w:r>
                      </w:p>
                    </w:txbxContent>
                  </v:textbox>
                </v:roundrect>
                <v:roundrect id="AutoShape 32" o:spid="_x0000_s1045" style="position:absolute;left:1714;top:34639;width:11227;height:33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hAcb4A&#10;AADbAAAADwAAAGRycy9kb3ducmV2LnhtbERPy4rCMBTdC/5DuIIbGVMdFOkYSxEUmZ2PD7gmd9oy&#10;zU1tYq1/bxaCy8N5r7Pe1qKj1leOFcymCQhi7UzFhYLLefe1AuEDssHaMSl4kodsMxysMTXuwUfq&#10;TqEQMYR9igrKEJpUSq9LsuinriGO3J9rLYYI20KaFh8x3NZyniRLabHi2FBiQ9uS9P/pbhUEPblS&#10;jjt9X1RyX+hfeeuenVLjUZ//gAjUh4/47T4YBd9xbPwSf4Dcv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IQHG+AAAA2wAAAA8AAAAAAAAAAAAAAAAAmAIAAGRycy9kb3ducmV2&#10;LnhtbFBLBQYAAAAABAAEAPUAAACDAwAAAAA=&#10;" filled="f" strokeweight="1.5pt">
                  <v:textbox inset="0,0,0,0">
                    <w:txbxContent>
                      <w:p w:rsidR="007B2E69" w:rsidRPr="00BF3DF8" w:rsidRDefault="007B2E69" w:rsidP="00CB4CF4">
                        <w:pPr>
                          <w:spacing w:line="240" w:lineRule="exact"/>
                          <w:ind w:left="216" w:hangingChars="98" w:hanging="216"/>
                          <w:rPr>
                            <w:sz w:val="14"/>
                          </w:rPr>
                        </w:pPr>
                        <w:r w:rsidRPr="00977B11">
                          <w:rPr>
                            <w:rFonts w:ascii="HG丸ｺﾞｼｯｸM-PRO" w:eastAsia="HG丸ｺﾞｼｯｸM-PRO" w:hint="eastAsia"/>
                            <w:b/>
                            <w:sz w:val="22"/>
                          </w:rPr>
                          <w:t>⑥</w:t>
                        </w:r>
                        <w:r>
                          <w:rPr>
                            <w:rFonts w:ascii="HGP創英角ｺﾞｼｯｸUB" w:eastAsia="HGP創英角ｺﾞｼｯｸUB" w:hint="eastAsia"/>
                            <w:szCs w:val="32"/>
                          </w:rPr>
                          <w:t xml:space="preserve"> </w:t>
                        </w:r>
                        <w:r w:rsidRPr="00BF3DF8">
                          <w:rPr>
                            <w:rFonts w:ascii="HGP創英角ｺﾞｼｯｸUB" w:eastAsia="HGP創英角ｺﾞｼｯｸUB" w:hint="eastAsia"/>
                            <w:szCs w:val="32"/>
                          </w:rPr>
                          <w:t>介護給付費の支払い</w:t>
                        </w:r>
                      </w:p>
                    </w:txbxContent>
                  </v:textbox>
                </v:roundrect>
                <v:roundrect id="AutoShape 33" o:spid="_x0000_s1046" style="position:absolute;left:1714;top:298;width:11113;height:365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RKvcUA&#10;AADbAAAADwAAAGRycy9kb3ducmV2LnhtbESPT4vCMBTE74LfITzBi6ypfxCtRhFBVxYP6u5hvT2a&#10;Z1tsXkqTrfXbG2HB4zAzv2EWq8YUoqbK5ZYVDPoRCOLE6pxTBT/f248pCOeRNRaWScGDHKyW7dYC&#10;Y23vfKL67FMRIOxiVJB5X8ZSuiQjg65vS+LgXW1l0AdZpVJXeA9wU8hhFE2kwZzDQoYlbTJKbuc/&#10;o+B3fJjM0vFjd/zabXufRW0v68Yq1e006zkIT41/h//be61gNIPXl/AD5P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VEq9xQAAANsAAAAPAAAAAAAAAAAAAAAAAJgCAABkcnMv&#10;ZG93bnJldi54bWxQSwUGAAAAAAQABAD1AAAAigMAAAAA&#10;" filled="f" strokeweight="1.5pt">
                  <v:textbox inset="0,1.98mm,0,0">
                    <w:txbxContent>
                      <w:p w:rsidR="007B2E69" w:rsidRPr="00BF3DF8" w:rsidRDefault="007B2E69" w:rsidP="00CB4CF4">
                        <w:pPr>
                          <w:rPr>
                            <w:rFonts w:ascii="HGP創英角ｺﾞｼｯｸUB" w:eastAsia="HGP創英角ｺﾞｼｯｸUB"/>
                            <w:szCs w:val="32"/>
                          </w:rPr>
                        </w:pPr>
                        <w:r w:rsidRPr="00977B11">
                          <w:rPr>
                            <w:rFonts w:ascii="HG丸ｺﾞｼｯｸM-PRO" w:eastAsia="HG丸ｺﾞｼｯｸM-PRO" w:hint="eastAsia"/>
                            <w:b/>
                            <w:sz w:val="22"/>
                          </w:rPr>
                          <w:t>①</w:t>
                        </w:r>
                        <w:r w:rsidRPr="00BF3DF8">
                          <w:rPr>
                            <w:rFonts w:ascii="HGP創英角ｺﾞｼｯｸUB" w:eastAsia="HGP創英角ｺﾞｼｯｸUB" w:hint="eastAsia"/>
                            <w:szCs w:val="32"/>
                          </w:rPr>
                          <w:t xml:space="preserve"> 相談・申請</w:t>
                        </w:r>
                      </w:p>
                    </w:txbxContent>
                  </v:textbox>
                </v:roundrect>
                <w10:anchorlock/>
              </v:group>
            </w:pict>
          </mc:Fallback>
        </mc:AlternateContent>
      </w:r>
    </w:p>
    <w:p w:rsidR="00281E75" w:rsidRPr="0017585E" w:rsidRDefault="0046726E" w:rsidP="000C6D14">
      <w:pPr>
        <w:rPr>
          <w:rFonts w:ascii="HG丸ｺﾞｼｯｸM-PRO" w:eastAsia="HG丸ｺﾞｼｯｸM-PRO" w:hAnsi="HG丸ｺﾞｼｯｸM-PRO"/>
          <w:szCs w:val="21"/>
        </w:rPr>
      </w:pPr>
      <w:r w:rsidRPr="0017585E">
        <w:rPr>
          <w:rFonts w:ascii="HG丸ｺﾞｼｯｸM-PRO" w:eastAsia="HG丸ｺﾞｼｯｸM-PRO" w:hAnsi="ＭＳ ゴシック"/>
          <w:noProof/>
          <w:spacing w:val="1"/>
          <w:sz w:val="20"/>
        </w:rPr>
        <mc:AlternateContent>
          <mc:Choice Requires="wps">
            <w:drawing>
              <wp:anchor distT="0" distB="0" distL="114300" distR="114300" simplePos="0" relativeHeight="251666432" behindDoc="0" locked="0" layoutInCell="1" allowOverlap="1" wp14:anchorId="3F583383" wp14:editId="35BD0CEB">
                <wp:simplePos x="0" y="0"/>
                <wp:positionH relativeFrom="column">
                  <wp:posOffset>358140</wp:posOffset>
                </wp:positionH>
                <wp:positionV relativeFrom="paragraph">
                  <wp:posOffset>44450</wp:posOffset>
                </wp:positionV>
                <wp:extent cx="5217160" cy="3295650"/>
                <wp:effectExtent l="19050" t="19050" r="21590" b="1905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7160" cy="3295650"/>
                        </a:xfrm>
                        <a:prstGeom prst="rect">
                          <a:avLst/>
                        </a:prstGeom>
                        <a:solidFill>
                          <a:srgbClr val="FFFFFF"/>
                        </a:solidFill>
                        <a:ln w="38100">
                          <a:solidFill>
                            <a:srgbClr val="333333"/>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txbx>
                        <w:txbxContent>
                          <w:p w:rsidR="007B2E69" w:rsidRDefault="007B2E69" w:rsidP="000C6D14">
                            <w:pPr>
                              <w:rPr>
                                <w:color w:val="0000FF"/>
                              </w:rPr>
                            </w:pPr>
                          </w:p>
                          <w:p w:rsidR="007B2E69" w:rsidRDefault="007B2E69" w:rsidP="000C6D14">
                            <w:pPr>
                              <w:rPr>
                                <w:color w:val="0000FF"/>
                              </w:rPr>
                            </w:pPr>
                          </w:p>
                          <w:p w:rsidR="007B2E69" w:rsidRDefault="007B2E69" w:rsidP="000C6D14">
                            <w:pPr>
                              <w:rPr>
                                <w:color w:val="0000FF"/>
                              </w:rPr>
                            </w:pPr>
                          </w:p>
                        </w:txbxContent>
                      </wps:txbx>
                      <wps:bodyPr rot="0" vert="horz" wrap="square" lIns="74295" tIns="8890" rIns="74295" bIns="8890" anchor="t" anchorCtr="0" upright="1">
                        <a:noAutofit/>
                      </wps:bodyPr>
                    </wps:wsp>
                  </a:graphicData>
                </a:graphic>
              </wp:anchor>
            </w:drawing>
          </mc:Choice>
          <mc:Fallback>
            <w:pict>
              <v:rect id="Rectangle 3" o:spid="_x0000_s1047" style="position:absolute;left:0;text-align:left;margin-left:28.2pt;margin-top:3.5pt;width:410.8pt;height:25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" strokecolor="#333" strokeweight="3pt">
                <v:shadow offset=",3pt"/>
                <v:textbox inset="5.85pt,.7pt,5.85pt,.7pt">
                  <w:txbxContent>
                    <w:p w:rsidR="007B2E69" w:rsidRDefault="007B2E69" w:rsidP="000C6D14">
                      <w:pPr>
                        <w:rPr>
                          <w:color w:val="0000FF"/>
                        </w:rPr>
                      </w:pPr>
                    </w:p>
                    <w:p w:rsidR="007B2E69" w:rsidRDefault="007B2E69" w:rsidP="000C6D14">
                      <w:pPr>
                        <w:rPr>
                          <w:color w:val="0000FF"/>
                        </w:rPr>
                      </w:pPr>
                    </w:p>
                    <w:p w:rsidR="007B2E69" w:rsidRDefault="007B2E69" w:rsidP="000C6D14">
                      <w:pPr>
                        <w:rPr>
                          <w:color w:val="0000FF"/>
                        </w:rPr>
                      </w:pPr>
                    </w:p>
                  </w:txbxContent>
                </v:textbox>
              </v:rect>
            </w:pict>
          </mc:Fallback>
        </mc:AlternateContent>
      </w:r>
    </w:p>
    <w:p w:rsidR="000C6D14" w:rsidRPr="0017585E" w:rsidRDefault="000C6D14" w:rsidP="000C6D14">
      <w:pPr>
        <w:kinsoku w:val="0"/>
        <w:wordWrap w:val="0"/>
        <w:overflowPunct w:val="0"/>
        <w:snapToGrid w:val="0"/>
        <w:rPr>
          <w:rFonts w:ascii="HG丸ｺﾞｼｯｸM-PRO" w:eastAsia="HG丸ｺﾞｼｯｸM-PRO" w:hAnsi="ＭＳ ゴシック"/>
          <w:spacing w:val="1"/>
          <w:sz w:val="20"/>
        </w:rPr>
      </w:pPr>
    </w:p>
    <w:p w:rsidR="000C6D14" w:rsidRPr="0017585E" w:rsidRDefault="000C6D14" w:rsidP="000C6D14">
      <w:pPr>
        <w:kinsoku w:val="0"/>
        <w:wordWrap w:val="0"/>
        <w:overflowPunct w:val="0"/>
        <w:snapToGrid w:val="0"/>
        <w:rPr>
          <w:rFonts w:ascii="HG丸ｺﾞｼｯｸM-PRO" w:eastAsia="HG丸ｺﾞｼｯｸM-PRO" w:hAnsi="ＭＳ ゴシック"/>
          <w:spacing w:val="1"/>
          <w:sz w:val="20"/>
        </w:rPr>
      </w:pPr>
      <w:r w:rsidRPr="0017585E">
        <w:rPr>
          <w:rFonts w:ascii="HG丸ｺﾞｼｯｸM-PRO" w:eastAsia="HG丸ｺﾞｼｯｸM-PRO" w:hAnsi="ＭＳ ゴシック"/>
          <w:noProof/>
          <w:spacing w:val="1"/>
          <w:sz w:val="20"/>
        </w:rPr>
        <mc:AlternateContent>
          <mc:Choice Requires="wps">
            <w:drawing>
              <wp:anchor distT="0" distB="0" distL="114300" distR="114300" simplePos="0" relativeHeight="251670528" behindDoc="0" locked="0" layoutInCell="1" allowOverlap="1" wp14:anchorId="30A57587" wp14:editId="569A93EF">
                <wp:simplePos x="0" y="0"/>
                <wp:positionH relativeFrom="column">
                  <wp:posOffset>792943</wp:posOffset>
                </wp:positionH>
                <wp:positionV relativeFrom="paragraph">
                  <wp:posOffset>70332</wp:posOffset>
                </wp:positionV>
                <wp:extent cx="1174652" cy="484304"/>
                <wp:effectExtent l="19050" t="19050" r="26035" b="11430"/>
                <wp:wrapNone/>
                <wp:docPr id="1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652" cy="484304"/>
                        </a:xfrm>
                        <a:prstGeom prst="roundRect">
                          <a:avLst>
                            <a:gd name="adj" fmla="val 16667"/>
                          </a:avLst>
                        </a:prstGeom>
                        <a:noFill/>
                        <a:ln w="38100">
                          <a:solidFill>
                            <a:srgbClr val="000000"/>
                          </a:solidFill>
                          <a:round/>
                          <a:headEnd/>
                          <a:tailEnd/>
                        </a:ln>
                        <a:extLst>
                          <a:ext uri="{909E8E84-426E-40DD-AFC4-6F175D3DCCD1}">
                            <a14:hiddenFill xmlns:a14="http://schemas.microsoft.com/office/drawing/2010/main">
                              <a:solidFill>
                                <a:srgbClr val="FFFF99"/>
                              </a:solidFill>
                            </a14:hiddenFill>
                          </a:ext>
                        </a:extLst>
                      </wps:spPr>
                      <wps:txbx>
                        <w:txbxContent>
                          <w:p w:rsidR="007B2E69" w:rsidRDefault="007B2E69" w:rsidP="000C6D14">
                            <w:pPr>
                              <w:spacing w:line="360" w:lineRule="exact"/>
                              <w:jc w:val="center"/>
                              <w:rPr>
                                <w:rFonts w:ascii="HGS創英角ﾎﾟｯﾌﾟ体" w:eastAsia="HGS創英角ﾎﾟｯﾌﾟ体"/>
                                <w:sz w:val="22"/>
                              </w:rPr>
                            </w:pPr>
                            <w:r>
                              <w:rPr>
                                <w:rFonts w:ascii="HGS創英角ﾎﾟｯﾌﾟ体" w:eastAsia="HGS創英角ﾎﾟｯﾌﾟ体" w:hint="eastAsia"/>
                                <w:sz w:val="22"/>
                              </w:rPr>
                              <w:t>利　用　者</w:t>
                            </w:r>
                          </w:p>
                        </w:txbxContent>
                      </wps:txbx>
                      <wps:bodyPr rot="0" vert="horz" wrap="square" lIns="0" tIns="0" rIns="0" bIns="0" anchor="t" anchorCtr="0" upright="1">
                        <a:noAutofit/>
                      </wps:bodyPr>
                    </wps:wsp>
                  </a:graphicData>
                </a:graphic>
              </wp:anchor>
            </w:drawing>
          </mc:Choice>
          <mc:Fallback>
            <w:pict>
              <v:roundrect id="AutoShape 7" o:spid="_x0000_s1048" style="position:absolute;left:0;text-align:left;margin-left:62.45pt;margin-top:5.55pt;width:92.5pt;height:38.15pt;z-index:25167052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" filled="f" fillcolor="#ff9" strokeweight="3pt">
                <v:textbox inset="0,0,0,0">
                  <w:txbxContent>
                    <w:p w:rsidR="007B2E69" w:rsidRDefault="007B2E69" w:rsidP="000C6D14">
                      <w:pPr>
                        <w:spacing w:line="360" w:lineRule="exact"/>
                        <w:jc w:val="center"/>
                        <w:rPr>
                          <w:rFonts w:ascii="HGS創英角ﾎﾟｯﾌﾟ体" w:eastAsia="HGS創英角ﾎﾟｯﾌﾟ体"/>
                          <w:sz w:val="22"/>
                        </w:rPr>
                      </w:pPr>
                      <w:r>
                        <w:rPr>
                          <w:rFonts w:ascii="HGS創英角ﾎﾟｯﾌﾟ体" w:eastAsia="HGS創英角ﾎﾟｯﾌﾟ体" w:hint="eastAsia"/>
                          <w:sz w:val="22"/>
                        </w:rPr>
                        <w:t>利　用　者</w:t>
                      </w:r>
                    </w:p>
                  </w:txbxContent>
                </v:textbox>
              </v:roundrect>
            </w:pict>
          </mc:Fallback>
        </mc:AlternateContent>
      </w:r>
      <w:r w:rsidRPr="0017585E">
        <w:rPr>
          <w:rFonts w:ascii="HG丸ｺﾞｼｯｸM-PRO" w:eastAsia="HG丸ｺﾞｼｯｸM-PRO" w:hAnsi="ＭＳ ゴシック"/>
          <w:noProof/>
          <w:spacing w:val="1"/>
          <w:sz w:val="20"/>
        </w:rPr>
        <mc:AlternateContent>
          <mc:Choice Requires="wps">
            <w:drawing>
              <wp:anchor distT="0" distB="0" distL="114300" distR="114300" simplePos="0" relativeHeight="251671552" behindDoc="0" locked="0" layoutInCell="1" allowOverlap="1" wp14:anchorId="032A1424" wp14:editId="0053542B">
                <wp:simplePos x="0" y="0"/>
                <wp:positionH relativeFrom="column">
                  <wp:posOffset>3836567</wp:posOffset>
                </wp:positionH>
                <wp:positionV relativeFrom="paragraph">
                  <wp:posOffset>70332</wp:posOffset>
                </wp:positionV>
                <wp:extent cx="1563167" cy="484304"/>
                <wp:effectExtent l="0" t="0" r="18415" b="11430"/>
                <wp:wrapNone/>
                <wp:docPr id="1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3167" cy="484304"/>
                        </a:xfrm>
                        <a:prstGeom prst="roundRect">
                          <a:avLst>
                            <a:gd name="adj" fmla="val 16667"/>
                          </a:avLst>
                        </a:prstGeom>
                        <a:solidFill>
                          <a:srgbClr val="FFFFFF"/>
                        </a:solidFill>
                        <a:ln w="19050">
                          <a:solidFill>
                            <a:srgbClr val="000000"/>
                          </a:solidFill>
                          <a:round/>
                          <a:headEnd/>
                          <a:tailEnd/>
                        </a:ln>
                      </wps:spPr>
                      <wps:txbx>
                        <w:txbxContent>
                          <w:p w:rsidR="007B2E69" w:rsidRDefault="007B2E69" w:rsidP="000C6D14">
                            <w:pPr>
                              <w:spacing w:line="400" w:lineRule="exact"/>
                              <w:jc w:val="center"/>
                              <w:rPr>
                                <w:rFonts w:ascii="HGS創英角ﾎﾟｯﾌﾟ体" w:eastAsia="HGS創英角ﾎﾟｯﾌﾟ体"/>
                                <w:sz w:val="22"/>
                              </w:rPr>
                            </w:pPr>
                            <w:r>
                              <w:rPr>
                                <w:rFonts w:ascii="HGS創英角ﾎﾟｯﾌﾟ体" w:eastAsia="HGS創英角ﾎﾟｯﾌﾟ体" w:hint="eastAsia"/>
                                <w:sz w:val="22"/>
                              </w:rPr>
                              <w:t>指定事業者･施設</w:t>
                            </w:r>
                          </w:p>
                        </w:txbxContent>
                      </wps:txbx>
                      <wps:bodyPr rot="0" vert="horz" wrap="square" lIns="0" tIns="0" rIns="0" bIns="0" anchor="t" anchorCtr="0" upright="1">
                        <a:noAutofit/>
                      </wps:bodyPr>
                    </wps:wsp>
                  </a:graphicData>
                </a:graphic>
              </wp:anchor>
            </w:drawing>
          </mc:Choice>
          <mc:Fallback>
            <w:pict>
              <v:roundrect id="AutoShape 8" o:spid="_x0000_s1049" style="position:absolute;left:0;text-align:left;margin-left:302.1pt;margin-top:5.55pt;width:123.1pt;height:38.15pt;z-index:25167155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" strokeweight="1.5pt">
                <v:textbox inset="0,0,0,0">
                  <w:txbxContent>
                    <w:p w:rsidR="007B2E69" w:rsidRDefault="007B2E69" w:rsidP="000C6D14">
                      <w:pPr>
                        <w:spacing w:line="400" w:lineRule="exact"/>
                        <w:jc w:val="center"/>
                        <w:rPr>
                          <w:rFonts w:ascii="HGS創英角ﾎﾟｯﾌﾟ体" w:eastAsia="HGS創英角ﾎﾟｯﾌﾟ体"/>
                          <w:sz w:val="22"/>
                        </w:rPr>
                      </w:pPr>
                      <w:r>
                        <w:rPr>
                          <w:rFonts w:ascii="HGS創英角ﾎﾟｯﾌﾟ体" w:eastAsia="HGS創英角ﾎﾟｯﾌﾟ体" w:hint="eastAsia"/>
                          <w:sz w:val="22"/>
                        </w:rPr>
                        <w:t>指定事業者･施設</w:t>
                      </w:r>
                    </w:p>
                  </w:txbxContent>
                </v:textbox>
              </v:roundrect>
            </w:pict>
          </mc:Fallback>
        </mc:AlternateContent>
      </w:r>
    </w:p>
    <w:p w:rsidR="000C6D14" w:rsidRPr="0017585E" w:rsidRDefault="000C6D14" w:rsidP="000C6D14">
      <w:pPr>
        <w:kinsoku w:val="0"/>
        <w:wordWrap w:val="0"/>
        <w:overflowPunct w:val="0"/>
        <w:snapToGrid w:val="0"/>
        <w:rPr>
          <w:rFonts w:ascii="HG丸ｺﾞｼｯｸM-PRO" w:eastAsia="HG丸ｺﾞｼｯｸM-PRO" w:hAnsi="ＭＳ ゴシック"/>
          <w:spacing w:val="1"/>
          <w:sz w:val="20"/>
        </w:rPr>
      </w:pPr>
      <w:r w:rsidRPr="0017585E">
        <w:rPr>
          <w:rFonts w:ascii="HG丸ｺﾞｼｯｸM-PRO" w:eastAsia="HG丸ｺﾞｼｯｸM-PRO" w:hAnsi="ＭＳ ゴシック"/>
          <w:noProof/>
          <w:spacing w:val="1"/>
          <w:sz w:val="20"/>
        </w:rPr>
        <mc:AlternateContent>
          <mc:Choice Requires="wps">
            <w:drawing>
              <wp:anchor distT="0" distB="0" distL="114300" distR="114300" simplePos="0" relativeHeight="251684864" behindDoc="0" locked="0" layoutInCell="1" allowOverlap="1" wp14:anchorId="17D093BF" wp14:editId="37C0D19C">
                <wp:simplePos x="0" y="0"/>
                <wp:positionH relativeFrom="column">
                  <wp:posOffset>1952419</wp:posOffset>
                </wp:positionH>
                <wp:positionV relativeFrom="paragraph">
                  <wp:posOffset>150998</wp:posOffset>
                </wp:positionV>
                <wp:extent cx="1884148" cy="0"/>
                <wp:effectExtent l="0" t="95250" r="0" b="95250"/>
                <wp:wrapNone/>
                <wp:docPr id="62" name="Line 21"/>
                <wp:cNvGraphicFramePr/>
                <a:graphic xmlns:a="http://schemas.openxmlformats.org/drawingml/2006/main">
                  <a:graphicData uri="http://schemas.microsoft.com/office/word/2010/wordprocessingShape">
                    <wps:wsp>
                      <wps:cNvCnPr/>
                      <wps:spPr bwMode="auto">
                        <a:xfrm>
                          <a:off x="0" y="0"/>
                          <a:ext cx="1884148" cy="0"/>
                        </a:xfrm>
                        <a:prstGeom prst="line">
                          <a:avLst/>
                        </a:prstGeom>
                        <a:noFill/>
                        <a:ln w="381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id="Line 21" o:spid="_x0000_s1026" style="position:absolute;left:0;text-align:left;z-index:251684864;visibility:visible;mso-wrap-style:square;mso-wrap-distance-left:9pt;mso-wrap-distance-top:0;mso-wrap-distance-right:9pt;mso-wrap-distance-bottom:0;mso-position-horizontal:absolute;mso-position-horizontal-relative:text;mso-position-vertical:absolute;mso-position-vertical-relative:text" from="153.75pt,11.9pt" to="302.1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" strokeweight="3pt">
                <v:stroke startarrow="block" endarrow="block"/>
              </v:line>
            </w:pict>
          </mc:Fallback>
        </mc:AlternateContent>
      </w:r>
    </w:p>
    <w:p w:rsidR="000C6D14" w:rsidRPr="0017585E" w:rsidRDefault="00DF1A47" w:rsidP="000C6D14">
      <w:pPr>
        <w:kinsoku w:val="0"/>
        <w:wordWrap w:val="0"/>
        <w:overflowPunct w:val="0"/>
        <w:snapToGrid w:val="0"/>
        <w:rPr>
          <w:rFonts w:ascii="HG丸ｺﾞｼｯｸM-PRO" w:eastAsia="HG丸ｺﾞｼｯｸM-PRO" w:hAnsi="ＭＳ ゴシック"/>
          <w:spacing w:val="1"/>
          <w:sz w:val="20"/>
        </w:rPr>
      </w:pPr>
      <w:r w:rsidRPr="0017585E">
        <w:rPr>
          <w:rFonts w:ascii="HG丸ｺﾞｼｯｸM-PRO" w:eastAsia="HG丸ｺﾞｼｯｸM-PRO" w:hAnsi="ＭＳ ゴシック"/>
          <w:noProof/>
          <w:spacing w:val="1"/>
          <w:sz w:val="20"/>
        </w:rPr>
        <mc:AlternateContent>
          <mc:Choice Requires="wps">
            <w:drawing>
              <wp:anchor distT="0" distB="0" distL="114300" distR="114300" simplePos="0" relativeHeight="251734016" behindDoc="0" locked="0" layoutInCell="1" allowOverlap="1" wp14:anchorId="7B362556" wp14:editId="67434203">
                <wp:simplePos x="0" y="0"/>
                <wp:positionH relativeFrom="column">
                  <wp:posOffset>2020570</wp:posOffset>
                </wp:positionH>
                <wp:positionV relativeFrom="paragraph">
                  <wp:posOffset>11430</wp:posOffset>
                </wp:positionV>
                <wp:extent cx="1464945" cy="327660"/>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494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E69" w:rsidRDefault="007B2E69" w:rsidP="00DF1A47">
                            <w:pPr>
                              <w:rPr>
                                <w:rFonts w:ascii="HG丸ｺﾞｼｯｸM-PRO" w:eastAsia="HG丸ｺﾞｼｯｸM-PRO"/>
                                <w:sz w:val="22"/>
                              </w:rPr>
                            </w:pPr>
                            <w:r>
                              <w:rPr>
                                <w:rFonts w:ascii="HG丸ｺﾞｼｯｸM-PRO" w:eastAsia="HG丸ｺﾞｼｯｸM-PRO" w:hint="eastAsia"/>
                                <w:sz w:val="22"/>
                              </w:rPr>
                              <w:t>⑤サービス利用</w:t>
                            </w:r>
                          </w:p>
                        </w:txbxContent>
                      </wps:txbx>
                      <wps:bodyPr rot="0" vert="horz" wrap="square" lIns="74295" tIns="8890" rIns="74295" bIns="889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13" o:spid="_x0000_s1050" type="#_x0000_t202" style="position:absolute;left:0;text-align:left;margin-left:159.1pt;margin-top:.9pt;width:115.35pt;height:25.8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" filled="f" stroked="f">
                <v:textbox inset="5.85pt,.7pt,5.85pt,.7pt">
                  <w:txbxContent>
                    <w:p w:rsidR="007B2E69" w:rsidRDefault="007B2E69" w:rsidP="00DF1A47">
                      <w:pPr>
                        <w:rPr>
                          <w:rFonts w:ascii="HG丸ｺﾞｼｯｸM-PRO" w:eastAsia="HG丸ｺﾞｼｯｸM-PRO"/>
                          <w:sz w:val="22"/>
                        </w:rPr>
                      </w:pPr>
                      <w:r>
                        <w:rPr>
                          <w:rFonts w:ascii="HG丸ｺﾞｼｯｸM-PRO" w:eastAsia="HG丸ｺﾞｼｯｸM-PRO" w:hint="eastAsia"/>
                          <w:sz w:val="22"/>
                        </w:rPr>
                        <w:t>⑤サービス利用</w:t>
                      </w:r>
                    </w:p>
                  </w:txbxContent>
                </v:textbox>
              </v:shape>
            </w:pict>
          </mc:Fallback>
        </mc:AlternateContent>
      </w:r>
    </w:p>
    <w:p w:rsidR="000C6D14" w:rsidRPr="0017585E" w:rsidRDefault="000C6D14" w:rsidP="000C6D14">
      <w:pPr>
        <w:kinsoku w:val="0"/>
        <w:wordWrap w:val="0"/>
        <w:overflowPunct w:val="0"/>
        <w:snapToGrid w:val="0"/>
        <w:rPr>
          <w:rFonts w:ascii="HG丸ｺﾞｼｯｸM-PRO" w:eastAsia="HG丸ｺﾞｼｯｸM-PRO" w:hAnsi="ＭＳ ゴシック"/>
          <w:spacing w:val="1"/>
          <w:sz w:val="20"/>
        </w:rPr>
      </w:pPr>
      <w:r w:rsidRPr="0017585E">
        <w:rPr>
          <w:rFonts w:ascii="HG丸ｺﾞｼｯｸM-PRO" w:eastAsia="HG丸ｺﾞｼｯｸM-PRO" w:hAnsi="ＭＳ ゴシック"/>
          <w:noProof/>
          <w:spacing w:val="1"/>
          <w:sz w:val="20"/>
        </w:rPr>
        <mc:AlternateContent>
          <mc:Choice Requires="wps">
            <w:drawing>
              <wp:anchor distT="0" distB="0" distL="114300" distR="114300" simplePos="0" relativeHeight="251673600" behindDoc="0" locked="0" layoutInCell="1" allowOverlap="1" wp14:anchorId="1A484AFA" wp14:editId="62712326">
                <wp:simplePos x="0" y="0"/>
                <wp:positionH relativeFrom="column">
                  <wp:posOffset>937878</wp:posOffset>
                </wp:positionH>
                <wp:positionV relativeFrom="paragraph">
                  <wp:posOffset>98908</wp:posOffset>
                </wp:positionV>
                <wp:extent cx="0" cy="1348220"/>
                <wp:effectExtent l="76200" t="0" r="57150" b="61595"/>
                <wp:wrapNone/>
                <wp:docPr id="19" name="Line 10"/>
                <wp:cNvGraphicFramePr/>
                <a:graphic xmlns:a="http://schemas.openxmlformats.org/drawingml/2006/main">
                  <a:graphicData uri="http://schemas.microsoft.com/office/word/2010/wordprocessingShape">
                    <wps:wsp>
                      <wps:cNvCnPr/>
                      <wps:spPr bwMode="auto">
                        <a:xfrm>
                          <a:off x="0" y="0"/>
                          <a:ext cx="0" cy="1348220"/>
                        </a:xfrm>
                        <a:prstGeom prst="line">
                          <a:avLst/>
                        </a:prstGeom>
                        <a:noFill/>
                        <a:ln w="1905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anchor>
            </w:drawing>
          </mc:Choice>
          <mc:Fallback>
            <w:pict>
              <v:line id="Line 10" o:spid="_x0000_s1026" style="position:absolute;left:0;text-align:left;z-index:251673600;visibility:visible;mso-wrap-style:square;mso-wrap-distance-left:9pt;mso-wrap-distance-top:0;mso-wrap-distance-right:9pt;mso-wrap-distance-bottom:0;mso-position-horizontal:absolute;mso-position-horizontal-relative:text;mso-position-vertical:absolute;mso-position-vertical-relative:text" from="73.85pt,7.8pt" to="73.85pt,1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" strokeweight="1.5pt">
                <v:stroke dashstyle="dash" endarrow="block"/>
              </v:line>
            </w:pict>
          </mc:Fallback>
        </mc:AlternateContent>
      </w:r>
      <w:r w:rsidRPr="0017585E">
        <w:rPr>
          <w:rFonts w:ascii="HG丸ｺﾞｼｯｸM-PRO" w:eastAsia="HG丸ｺﾞｼｯｸM-PRO" w:hAnsi="ＭＳ ゴシック"/>
          <w:noProof/>
          <w:spacing w:val="1"/>
          <w:sz w:val="20"/>
        </w:rPr>
        <mc:AlternateContent>
          <mc:Choice Requires="wps">
            <w:drawing>
              <wp:anchor distT="0" distB="0" distL="114300" distR="114300" simplePos="0" relativeHeight="251680768" behindDoc="0" locked="0" layoutInCell="1" allowOverlap="1" wp14:anchorId="295E49D7" wp14:editId="21437933">
                <wp:simplePos x="0" y="0"/>
                <wp:positionH relativeFrom="column">
                  <wp:posOffset>1662550</wp:posOffset>
                </wp:positionH>
                <wp:positionV relativeFrom="paragraph">
                  <wp:posOffset>96354</wp:posOffset>
                </wp:positionV>
                <wp:extent cx="867330" cy="819657"/>
                <wp:effectExtent l="0" t="19050" r="66675" b="57150"/>
                <wp:wrapNone/>
                <wp:docPr id="42" name="Line 17"/>
                <wp:cNvGraphicFramePr/>
                <a:graphic xmlns:a="http://schemas.openxmlformats.org/drawingml/2006/main">
                  <a:graphicData uri="http://schemas.microsoft.com/office/word/2010/wordprocessingShape">
                    <wps:wsp>
                      <wps:cNvCnPr/>
                      <wps:spPr bwMode="auto">
                        <a:xfrm rot="60000">
                          <a:off x="0" y="0"/>
                          <a:ext cx="867330" cy="819657"/>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id="Line 17" o:spid="_x0000_s1026" style="position:absolute;left:0;text-align:left;rotation:1;z-index:251680768;visibility:visible;mso-wrap-style:square;mso-wrap-distance-left:9pt;mso-wrap-distance-top:0;mso-wrap-distance-right:9pt;mso-wrap-distance-bottom:0;mso-position-horizontal:absolute;mso-position-horizontal-relative:text;mso-position-vertical:absolute;mso-position-vertical-relative:text" from="130.9pt,7.6pt" to="199.2pt,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" strokeweight="1.5pt">
                <v:stroke endarrow="block"/>
              </v:line>
            </w:pict>
          </mc:Fallback>
        </mc:AlternateContent>
      </w:r>
      <w:r w:rsidRPr="0017585E">
        <w:rPr>
          <w:rFonts w:ascii="HG丸ｺﾞｼｯｸM-PRO" w:eastAsia="HG丸ｺﾞｼｯｸM-PRO" w:hAnsi="ＭＳ ゴシック"/>
          <w:noProof/>
          <w:spacing w:val="1"/>
          <w:sz w:val="20"/>
        </w:rPr>
        <mc:AlternateContent>
          <mc:Choice Requires="wps">
            <w:drawing>
              <wp:anchor distT="0" distB="0" distL="114300" distR="114300" simplePos="0" relativeHeight="251681792" behindDoc="0" locked="0" layoutInCell="1" allowOverlap="1" wp14:anchorId="348D66EE" wp14:editId="2FB2844A">
                <wp:simplePos x="0" y="0"/>
                <wp:positionH relativeFrom="column">
                  <wp:posOffset>1372681</wp:posOffset>
                </wp:positionH>
                <wp:positionV relativeFrom="paragraph">
                  <wp:posOffset>98908</wp:posOffset>
                </wp:positionV>
                <wp:extent cx="867330" cy="838382"/>
                <wp:effectExtent l="38100" t="38100" r="28575" b="19050"/>
                <wp:wrapNone/>
                <wp:docPr id="59" name="Line 18"/>
                <wp:cNvGraphicFramePr/>
                <a:graphic xmlns:a="http://schemas.openxmlformats.org/drawingml/2006/main">
                  <a:graphicData uri="http://schemas.microsoft.com/office/word/2010/wordprocessingShape">
                    <wps:wsp>
                      <wps:cNvCnPr/>
                      <wps:spPr bwMode="auto">
                        <a:xfrm flipH="1" flipV="1">
                          <a:off x="0" y="0"/>
                          <a:ext cx="867330" cy="838382"/>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id="Line 18" o:spid="_x0000_s1026" style="position:absolute;left:0;text-align:left;flip:x y;z-index:251681792;visibility:visible;mso-wrap-style:square;mso-wrap-distance-left:9pt;mso-wrap-distance-top:0;mso-wrap-distance-right:9pt;mso-wrap-distance-bottom:0;mso-position-horizontal:absolute;mso-position-horizontal-relative:text;mso-position-vertical:absolute;mso-position-vertical-relative:text" from="108.1pt,7.8pt" to="176.4pt,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" strokeweight="1.5pt">
                <v:stroke endarrow="block"/>
              </v:line>
            </w:pict>
          </mc:Fallback>
        </mc:AlternateContent>
      </w:r>
      <w:r w:rsidRPr="0017585E">
        <w:rPr>
          <w:rFonts w:ascii="HG丸ｺﾞｼｯｸM-PRO" w:eastAsia="HG丸ｺﾞｼｯｸM-PRO" w:hAnsi="ＭＳ ゴシック"/>
          <w:noProof/>
          <w:spacing w:val="1"/>
          <w:sz w:val="20"/>
        </w:rPr>
        <mc:AlternateContent>
          <mc:Choice Requires="wps">
            <w:drawing>
              <wp:anchor distT="0" distB="0" distL="114300" distR="114300" simplePos="0" relativeHeight="251682816" behindDoc="0" locked="0" layoutInCell="1" allowOverlap="1" wp14:anchorId="6E89DDD3" wp14:editId="3A0FEAC7">
                <wp:simplePos x="0" y="0"/>
                <wp:positionH relativeFrom="column">
                  <wp:posOffset>3256829</wp:posOffset>
                </wp:positionH>
                <wp:positionV relativeFrom="paragraph">
                  <wp:posOffset>98908</wp:posOffset>
                </wp:positionV>
                <wp:extent cx="639685" cy="819657"/>
                <wp:effectExtent l="0" t="38100" r="65405" b="19050"/>
                <wp:wrapNone/>
                <wp:docPr id="60" name="Line 19"/>
                <wp:cNvGraphicFramePr/>
                <a:graphic xmlns:a="http://schemas.openxmlformats.org/drawingml/2006/main">
                  <a:graphicData uri="http://schemas.microsoft.com/office/word/2010/wordprocessingShape">
                    <wps:wsp>
                      <wps:cNvCnPr/>
                      <wps:spPr bwMode="auto">
                        <a:xfrm flipV="1">
                          <a:off x="0" y="0"/>
                          <a:ext cx="639685" cy="819657"/>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id="Line 19" o:spid="_x0000_s1026" style="position:absolute;left:0;text-align:left;flip:y;z-index:251682816;visibility:visible;mso-wrap-style:square;mso-wrap-distance-left:9pt;mso-wrap-distance-top:0;mso-wrap-distance-right:9pt;mso-wrap-distance-bottom:0;mso-position-horizontal:absolute;mso-position-horizontal-relative:text;mso-position-vertical:absolute;mso-position-vertical-relative:text" from="256.45pt,7.8pt" to="306.8pt,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" strokeweight="1.5pt">
                <v:stroke endarrow="block"/>
              </v:line>
            </w:pict>
          </mc:Fallback>
        </mc:AlternateContent>
      </w:r>
    </w:p>
    <w:p w:rsidR="000C6D14" w:rsidRPr="0017585E" w:rsidRDefault="000C6D14" w:rsidP="000C6D14">
      <w:pPr>
        <w:kinsoku w:val="0"/>
        <w:wordWrap w:val="0"/>
        <w:overflowPunct w:val="0"/>
        <w:snapToGrid w:val="0"/>
        <w:rPr>
          <w:rFonts w:ascii="HG丸ｺﾞｼｯｸM-PRO" w:eastAsia="HG丸ｺﾞｼｯｸM-PRO" w:hAnsi="ＭＳ ゴシック"/>
          <w:spacing w:val="1"/>
          <w:sz w:val="20"/>
        </w:rPr>
      </w:pPr>
      <w:r w:rsidRPr="0017585E">
        <w:rPr>
          <w:rFonts w:ascii="HG丸ｺﾞｼｯｸM-PRO" w:eastAsia="HG丸ｺﾞｼｯｸM-PRO" w:hAnsi="ＭＳ ゴシック"/>
          <w:noProof/>
          <w:spacing w:val="1"/>
          <w:sz w:val="20"/>
        </w:rPr>
        <mc:AlternateContent>
          <mc:Choice Requires="wps">
            <w:drawing>
              <wp:anchor distT="0" distB="0" distL="114300" distR="114300" simplePos="0" relativeHeight="251676672" behindDoc="0" locked="0" layoutInCell="1" allowOverlap="1" wp14:anchorId="0FAEA931" wp14:editId="3A9D688F">
                <wp:simplePos x="0" y="0"/>
                <wp:positionH relativeFrom="column">
                  <wp:posOffset>2019195</wp:posOffset>
                </wp:positionH>
                <wp:positionV relativeFrom="paragraph">
                  <wp:posOffset>45943</wp:posOffset>
                </wp:positionV>
                <wp:extent cx="1465280" cy="327692"/>
                <wp:effectExtent l="0" t="0" r="0" b="0"/>
                <wp:wrapNone/>
                <wp:docPr id="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280" cy="3276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E69" w:rsidRDefault="007B2E69" w:rsidP="000C6D14">
                            <w:pPr>
                              <w:rPr>
                                <w:rFonts w:ascii="HG丸ｺﾞｼｯｸM-PRO" w:eastAsia="HG丸ｺﾞｼｯｸM-PRO"/>
                                <w:sz w:val="22"/>
                              </w:rPr>
                            </w:pPr>
                            <w:r>
                              <w:rPr>
                                <w:rFonts w:ascii="HG丸ｺﾞｼｯｸM-PRO" w:eastAsia="HG丸ｺﾞｼｯｸM-PRO" w:hint="eastAsia"/>
                                <w:sz w:val="22"/>
                              </w:rPr>
                              <w:t>① 相談・申請</w:t>
                            </w:r>
                          </w:p>
                        </w:txbxContent>
                      </wps:txbx>
                      <wps:bodyPr rot="0" vert="horz" wrap="square" lIns="74295" tIns="8890" rIns="74295" bIns="8890" anchor="t" anchorCtr="0" upright="1">
                        <a:noAutofit/>
                      </wps:bodyPr>
                    </wps:wsp>
                  </a:graphicData>
                </a:graphic>
              </wp:anchor>
            </w:drawing>
          </mc:Choice>
          <mc:Fallback>
            <w:pict>
              <v:shape id="_x0000_s1051" type="#_x0000_t202" style="position:absolute;left:0;text-align:left;margin-left:159pt;margin-top:3.6pt;width:115.4pt;height:25.8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" filled="f" stroked="f">
                <v:textbox inset="5.85pt,.7pt,5.85pt,.7pt">
                  <w:txbxContent>
                    <w:p w:rsidR="007B2E69" w:rsidRDefault="007B2E69" w:rsidP="000C6D14">
                      <w:pPr>
                        <w:rPr>
                          <w:rFonts w:ascii="HG丸ｺﾞｼｯｸM-PRO" w:eastAsia="HG丸ｺﾞｼｯｸM-PRO"/>
                          <w:sz w:val="22"/>
                        </w:rPr>
                      </w:pPr>
                      <w:r>
                        <w:rPr>
                          <w:rFonts w:ascii="HG丸ｺﾞｼｯｸM-PRO" w:eastAsia="HG丸ｺﾞｼｯｸM-PRO" w:hint="eastAsia"/>
                          <w:sz w:val="22"/>
                        </w:rPr>
                        <w:t>① 相談・申請</w:t>
                      </w:r>
                    </w:p>
                  </w:txbxContent>
                </v:textbox>
              </v:shape>
            </w:pict>
          </mc:Fallback>
        </mc:AlternateContent>
      </w:r>
      <w:r w:rsidRPr="0017585E">
        <w:rPr>
          <w:rFonts w:ascii="HG丸ｺﾞｼｯｸM-PRO" w:eastAsia="HG丸ｺﾞｼｯｸM-PRO" w:hAnsi="ＭＳ ゴシック"/>
          <w:noProof/>
          <w:spacing w:val="1"/>
          <w:sz w:val="20"/>
        </w:rPr>
        <mc:AlternateContent>
          <mc:Choice Requires="wps">
            <w:drawing>
              <wp:anchor distT="0" distB="0" distL="114300" distR="114300" simplePos="0" relativeHeight="251677696" behindDoc="0" locked="0" layoutInCell="1" allowOverlap="1" wp14:anchorId="43C112C9" wp14:editId="60FA84E1">
                <wp:simplePos x="0" y="0"/>
                <wp:positionH relativeFrom="column">
                  <wp:posOffset>3635480</wp:posOffset>
                </wp:positionH>
                <wp:positionV relativeFrom="paragraph">
                  <wp:posOffset>157444</wp:posOffset>
                </wp:positionV>
                <wp:extent cx="2085235" cy="462174"/>
                <wp:effectExtent l="0" t="0" r="0" b="0"/>
                <wp:wrapNone/>
                <wp:docPr id="2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235" cy="4621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E69" w:rsidRDefault="007B2E69" w:rsidP="000C6D14">
                            <w:pPr>
                              <w:rPr>
                                <w:rFonts w:ascii="HG丸ｺﾞｼｯｸM-PRO" w:eastAsia="HG丸ｺﾞｼｯｸM-PRO"/>
                                <w:w w:val="95"/>
                                <w:sz w:val="22"/>
                              </w:rPr>
                            </w:pPr>
                            <w:r>
                              <w:rPr>
                                <w:rFonts w:ascii="HG丸ｺﾞｼｯｸM-PRO" w:eastAsia="HG丸ｺﾞｼｯｸM-PRO" w:hint="eastAsia"/>
                                <w:sz w:val="22"/>
                              </w:rPr>
                              <w:t xml:space="preserve">⑥ </w:t>
                            </w:r>
                            <w:r>
                              <w:rPr>
                                <w:rFonts w:ascii="HG丸ｺﾞｼｯｸM-PRO" w:eastAsia="HG丸ｺﾞｼｯｸM-PRO" w:hint="eastAsia"/>
                                <w:w w:val="95"/>
                                <w:sz w:val="22"/>
                              </w:rPr>
                              <w:t>介護給付費等の支払い</w:t>
                            </w:r>
                          </w:p>
                        </w:txbxContent>
                      </wps:txbx>
                      <wps:bodyPr rot="0" vert="horz" wrap="square" lIns="74295" tIns="8890" rIns="74295" bIns="8890" anchor="t" anchorCtr="0" upright="1">
                        <a:noAutofit/>
                      </wps:bodyPr>
                    </wps:wsp>
                  </a:graphicData>
                </a:graphic>
              </wp:anchor>
            </w:drawing>
          </mc:Choice>
          <mc:Fallback>
            <w:pict>
              <v:shape id="Text Box 14" o:spid="_x0000_s1052" type="#_x0000_t202" style="position:absolute;left:0;text-align:left;margin-left:286.25pt;margin-top:12.4pt;width:164.2pt;height:36.4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4fuwIAAME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" filled="f" stroked="f">
                <v:textbox inset="5.85pt,.7pt,5.85pt,.7pt">
                  <w:txbxContent>
                    <w:p w:rsidR="007B2E69" w:rsidRDefault="007B2E69" w:rsidP="000C6D14">
                      <w:pPr>
                        <w:rPr>
                          <w:rFonts w:ascii="HG丸ｺﾞｼｯｸM-PRO" w:eastAsia="HG丸ｺﾞｼｯｸM-PRO"/>
                          <w:w w:val="95"/>
                          <w:sz w:val="22"/>
                        </w:rPr>
                      </w:pPr>
                      <w:r>
                        <w:rPr>
                          <w:rFonts w:ascii="HG丸ｺﾞｼｯｸM-PRO" w:eastAsia="HG丸ｺﾞｼｯｸM-PRO" w:hint="eastAsia"/>
                          <w:sz w:val="22"/>
                        </w:rPr>
                        <w:t xml:space="preserve">⑥ </w:t>
                      </w:r>
                      <w:r>
                        <w:rPr>
                          <w:rFonts w:ascii="HG丸ｺﾞｼｯｸM-PRO" w:eastAsia="HG丸ｺﾞｼｯｸM-PRO" w:hint="eastAsia"/>
                          <w:w w:val="95"/>
                          <w:sz w:val="22"/>
                        </w:rPr>
                        <w:t>介護給付費等の支払い</w:t>
                      </w:r>
                    </w:p>
                  </w:txbxContent>
                </v:textbox>
              </v:shape>
            </w:pict>
          </mc:Fallback>
        </mc:AlternateContent>
      </w:r>
    </w:p>
    <w:p w:rsidR="000C6D14" w:rsidRPr="0017585E" w:rsidRDefault="000C6D14" w:rsidP="000C6D14">
      <w:pPr>
        <w:kinsoku w:val="0"/>
        <w:wordWrap w:val="0"/>
        <w:overflowPunct w:val="0"/>
        <w:snapToGrid w:val="0"/>
        <w:rPr>
          <w:rFonts w:ascii="HG丸ｺﾞｼｯｸM-PRO" w:eastAsia="HG丸ｺﾞｼｯｸM-PRO" w:hAnsi="ＭＳ ゴシック"/>
          <w:spacing w:val="1"/>
          <w:sz w:val="20"/>
        </w:rPr>
      </w:pPr>
      <w:r w:rsidRPr="0017585E">
        <w:rPr>
          <w:rFonts w:ascii="HG丸ｺﾞｼｯｸM-PRO" w:eastAsia="HG丸ｺﾞｼｯｸM-PRO" w:hAnsi="ＭＳ ゴシック"/>
          <w:noProof/>
          <w:spacing w:val="1"/>
          <w:sz w:val="20"/>
        </w:rPr>
        <mc:AlternateContent>
          <mc:Choice Requires="wps">
            <w:drawing>
              <wp:anchor distT="0" distB="0" distL="114300" distR="114300" simplePos="0" relativeHeight="251679744" behindDoc="0" locked="0" layoutInCell="1" allowOverlap="1" wp14:anchorId="05C8A01B" wp14:editId="7CB2E2A7">
                <wp:simplePos x="0" y="0"/>
                <wp:positionH relativeFrom="column">
                  <wp:posOffset>1043305</wp:posOffset>
                </wp:positionH>
                <wp:positionV relativeFrom="paragraph">
                  <wp:posOffset>51435</wp:posOffset>
                </wp:positionV>
                <wp:extent cx="813454" cy="348971"/>
                <wp:effectExtent l="0" t="0" r="0" b="0"/>
                <wp:wrapNone/>
                <wp:docPr id="2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454" cy="3489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E69" w:rsidRDefault="007B2E69" w:rsidP="000C6D14">
                            <w:pPr>
                              <w:rPr>
                                <w:rFonts w:ascii="HG丸ｺﾞｼｯｸM-PRO" w:eastAsia="HG丸ｺﾞｼｯｸM-PRO"/>
                                <w:sz w:val="36"/>
                                <w:szCs w:val="36"/>
                              </w:rPr>
                            </w:pPr>
                            <w:r>
                              <w:rPr>
                                <w:rFonts w:ascii="HG丸ｺﾞｼｯｸM-PRO" w:eastAsia="HG丸ｺﾞｼｯｸM-PRO" w:hint="eastAsia"/>
                                <w:sz w:val="22"/>
                              </w:rPr>
                              <w:t>② 調査</w:t>
                            </w:r>
                          </w:p>
                        </w:txbxContent>
                      </wps:txbx>
                      <wps:bodyPr rot="0" vert="horz" wrap="square" lIns="74295" tIns="8890" rIns="74295" bIns="8890" anchor="t" anchorCtr="0" upright="1">
                        <a:noAutofit/>
                      </wps:bodyPr>
                    </wps:wsp>
                  </a:graphicData>
                </a:graphic>
              </wp:anchor>
            </w:drawing>
          </mc:Choice>
          <mc:Fallback>
            <w:pict>
              <v:shape id="Text Box 16" o:spid="_x0000_s1053" type="#_x0000_t202" style="position:absolute;left:0;text-align:left;margin-left:82.15pt;margin-top:4.05pt;width:64.05pt;height:27.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" filled="f" stroked="f">
                <v:textbox inset="5.85pt,.7pt,5.85pt,.7pt">
                  <w:txbxContent>
                    <w:p w:rsidR="007B2E69" w:rsidRDefault="007B2E69" w:rsidP="000C6D14">
                      <w:pPr>
                        <w:rPr>
                          <w:rFonts w:ascii="HG丸ｺﾞｼｯｸM-PRO" w:eastAsia="HG丸ｺﾞｼｯｸM-PRO"/>
                          <w:sz w:val="36"/>
                          <w:szCs w:val="36"/>
                        </w:rPr>
                      </w:pPr>
                      <w:r>
                        <w:rPr>
                          <w:rFonts w:ascii="HG丸ｺﾞｼｯｸM-PRO" w:eastAsia="HG丸ｺﾞｼｯｸM-PRO" w:hint="eastAsia"/>
                          <w:sz w:val="22"/>
                        </w:rPr>
                        <w:t>② 調査</w:t>
                      </w:r>
                    </w:p>
                  </w:txbxContent>
                </v:textbox>
              </v:shape>
            </w:pict>
          </mc:Fallback>
        </mc:AlternateContent>
      </w:r>
    </w:p>
    <w:p w:rsidR="000C6D14" w:rsidRPr="0017585E" w:rsidRDefault="000C6D14" w:rsidP="000C6D14">
      <w:pPr>
        <w:rPr>
          <w:rFonts w:ascii="HG丸ｺﾞｼｯｸM-PRO" w:eastAsia="HG丸ｺﾞｼｯｸM-PRO" w:hAnsi="HG丸ｺﾞｼｯｸM-PRO"/>
          <w:sz w:val="22"/>
        </w:rPr>
      </w:pPr>
      <w:r w:rsidRPr="0017585E">
        <w:rPr>
          <w:rFonts w:ascii="HG丸ｺﾞｼｯｸM-PRO" w:eastAsia="HG丸ｺﾞｼｯｸM-PRO" w:hAnsi="HG丸ｺﾞｼｯｸM-PRO"/>
          <w:noProof/>
          <w:sz w:val="22"/>
        </w:rPr>
        <mc:AlternateContent>
          <mc:Choice Requires="wps">
            <w:drawing>
              <wp:anchor distT="0" distB="0" distL="114300" distR="114300" simplePos="0" relativeHeight="251674624" behindDoc="0" locked="0" layoutInCell="1" allowOverlap="1" wp14:anchorId="75AE1F5E" wp14:editId="33F65F59">
                <wp:simplePos x="0" y="0"/>
                <wp:positionH relativeFrom="column">
                  <wp:posOffset>1046480</wp:posOffset>
                </wp:positionH>
                <wp:positionV relativeFrom="paragraph">
                  <wp:posOffset>231140</wp:posOffset>
                </wp:positionV>
                <wp:extent cx="1158875" cy="327660"/>
                <wp:effectExtent l="0" t="0" r="0" b="0"/>
                <wp:wrapNone/>
                <wp:docPr id="2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887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E69" w:rsidRDefault="007B2E69" w:rsidP="000C6D14">
                            <w:pPr>
                              <w:rPr>
                                <w:rFonts w:ascii="HG丸ｺﾞｼｯｸM-PRO" w:eastAsia="HG丸ｺﾞｼｯｸM-PRO"/>
                                <w:sz w:val="22"/>
                              </w:rPr>
                            </w:pPr>
                            <w:r>
                              <w:rPr>
                                <w:rFonts w:ascii="HG丸ｺﾞｼｯｸM-PRO" w:eastAsia="HG丸ｺﾞｼｯｸM-PRO" w:hint="eastAsia"/>
                                <w:sz w:val="22"/>
                              </w:rPr>
                              <w:t>④ 決定通知</w:t>
                            </w:r>
                          </w:p>
                        </w:txbxContent>
                      </wps:txbx>
                      <wps:bodyPr rot="0" vert="horz" wrap="square" lIns="74295" tIns="8890" rIns="74295" bIns="8890" anchor="t" anchorCtr="0" upright="1">
                        <a:noAutofit/>
                      </wps:bodyPr>
                    </wps:wsp>
                  </a:graphicData>
                </a:graphic>
              </wp:anchor>
            </w:drawing>
          </mc:Choice>
          <mc:Fallback>
            <w:pict>
              <v:rect id="Rectangle 11" o:spid="_x0000_s1054" style="position:absolute;left:0;text-align:left;margin-left:82.4pt;margin-top:18.2pt;width:91.25pt;height:25.8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" filled="f" stroked="f">
                <v:textbox inset="5.85pt,.7pt,5.85pt,.7pt">
                  <w:txbxContent>
                    <w:p w:rsidR="007B2E69" w:rsidRDefault="007B2E69" w:rsidP="000C6D14">
                      <w:pPr>
                        <w:rPr>
                          <w:rFonts w:ascii="HG丸ｺﾞｼｯｸM-PRO" w:eastAsia="HG丸ｺﾞｼｯｸM-PRO"/>
                          <w:sz w:val="22"/>
                        </w:rPr>
                      </w:pPr>
                      <w:r>
                        <w:rPr>
                          <w:rFonts w:ascii="HG丸ｺﾞｼｯｸM-PRO" w:eastAsia="HG丸ｺﾞｼｯｸM-PRO" w:hint="eastAsia"/>
                          <w:sz w:val="22"/>
                        </w:rPr>
                        <w:t>④ 決定通知</w:t>
                      </w:r>
                    </w:p>
                  </w:txbxContent>
                </v:textbox>
              </v:rect>
            </w:pict>
          </mc:Fallback>
        </mc:AlternateContent>
      </w:r>
      <w:r w:rsidRPr="0017585E">
        <w:rPr>
          <w:rFonts w:ascii="HG丸ｺﾞｼｯｸM-PRO" w:eastAsia="HG丸ｺﾞｼｯｸM-PRO" w:hAnsi="HG丸ｺﾞｼｯｸM-PRO"/>
          <w:noProof/>
          <w:sz w:val="22"/>
        </w:rPr>
        <mc:AlternateContent>
          <mc:Choice Requires="wps">
            <w:drawing>
              <wp:anchor distT="0" distB="0" distL="114300" distR="114300" simplePos="0" relativeHeight="251675648" behindDoc="0" locked="0" layoutInCell="1" allowOverlap="1" wp14:anchorId="0DB49919" wp14:editId="64621DA9">
                <wp:simplePos x="0" y="0"/>
                <wp:positionH relativeFrom="column">
                  <wp:posOffset>455930</wp:posOffset>
                </wp:positionH>
                <wp:positionV relativeFrom="paragraph">
                  <wp:posOffset>184785</wp:posOffset>
                </wp:positionV>
                <wp:extent cx="579120" cy="768985"/>
                <wp:effectExtent l="0" t="0" r="0" b="0"/>
                <wp:wrapNone/>
                <wp:docPr id="2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768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E69" w:rsidRDefault="007B2E69" w:rsidP="000C6D14">
                            <w:pPr>
                              <w:rPr>
                                <w:rFonts w:ascii="HG丸ｺﾞｼｯｸM-PRO" w:eastAsia="HG丸ｺﾞｼｯｸM-PRO"/>
                                <w:sz w:val="36"/>
                                <w:szCs w:val="36"/>
                              </w:rPr>
                            </w:pPr>
                            <w:r>
                              <w:rPr>
                                <w:rFonts w:ascii="HG丸ｺﾞｼｯｸM-PRO" w:eastAsia="HG丸ｺﾞｼｯｸM-PRO" w:hint="eastAsia"/>
                                <w:sz w:val="22"/>
                              </w:rPr>
                              <w:t>審査請求</w:t>
                            </w:r>
                          </w:p>
                        </w:txbxContent>
                      </wps:txbx>
                      <wps:bodyPr rot="0" vert="eaVert" wrap="square" lIns="74295" tIns="8890" rIns="74295" bIns="8890" anchor="t" anchorCtr="0" upright="1">
                        <a:noAutofit/>
                      </wps:bodyPr>
                    </wps:wsp>
                  </a:graphicData>
                </a:graphic>
              </wp:anchor>
            </w:drawing>
          </mc:Choice>
          <mc:Fallback>
            <w:pict>
              <v:shape id="Text Box 12" o:spid="_x0000_s1055" type="#_x0000_t202" style="position:absolute;left:0;text-align:left;margin-left:35.9pt;margin-top:14.55pt;width:45.6pt;height:60.5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" filled="f" stroked="f">
                <v:textbox style="layout-flow:vertical-ideographic" inset="5.85pt,.7pt,5.85pt,.7pt">
                  <w:txbxContent>
                    <w:p w:rsidR="007B2E69" w:rsidRDefault="007B2E69" w:rsidP="000C6D14">
                      <w:pPr>
                        <w:rPr>
                          <w:rFonts w:ascii="HG丸ｺﾞｼｯｸM-PRO" w:eastAsia="HG丸ｺﾞｼｯｸM-PRO"/>
                          <w:sz w:val="36"/>
                          <w:szCs w:val="36"/>
                        </w:rPr>
                      </w:pPr>
                      <w:r>
                        <w:rPr>
                          <w:rFonts w:ascii="HG丸ｺﾞｼｯｸM-PRO" w:eastAsia="HG丸ｺﾞｼｯｸM-PRO" w:hint="eastAsia"/>
                          <w:sz w:val="22"/>
                        </w:rPr>
                        <w:t>審査請求</w:t>
                      </w:r>
                    </w:p>
                  </w:txbxContent>
                </v:textbox>
              </v:shape>
            </w:pict>
          </mc:Fallback>
        </mc:AlternateContent>
      </w:r>
      <w:r w:rsidRPr="0017585E">
        <w:rPr>
          <w:rFonts w:ascii="HG丸ｺﾞｼｯｸM-PRO" w:eastAsia="HG丸ｺﾞｼｯｸM-PRO" w:hAnsi="HG丸ｺﾞｼｯｸM-PRO"/>
          <w:noProof/>
          <w:sz w:val="22"/>
        </w:rPr>
        <mc:AlternateContent>
          <mc:Choice Requires="wps">
            <w:drawing>
              <wp:anchor distT="0" distB="0" distL="114300" distR="114300" simplePos="0" relativeHeight="251667456" behindDoc="0" locked="0" layoutInCell="1" allowOverlap="1" wp14:anchorId="2318C479" wp14:editId="083614E7">
                <wp:simplePos x="0" y="0"/>
                <wp:positionH relativeFrom="column">
                  <wp:posOffset>609309</wp:posOffset>
                </wp:positionH>
                <wp:positionV relativeFrom="paragraph">
                  <wp:posOffset>1628060</wp:posOffset>
                </wp:positionV>
                <wp:extent cx="4782837" cy="490262"/>
                <wp:effectExtent l="0" t="0" r="17780" b="2413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2837" cy="490262"/>
                        </a:xfrm>
                        <a:prstGeom prst="rect">
                          <a:avLst/>
                        </a:prstGeom>
                        <a:solidFill>
                          <a:srgbClr val="FFFFFF"/>
                        </a:solidFill>
                        <a:ln w="12700">
                          <a:solidFill>
                            <a:srgbClr val="000000"/>
                          </a:solidFill>
                          <a:miter lim="800000"/>
                          <a:headEnd/>
                          <a:tailEnd/>
                        </a:ln>
                      </wps:spPr>
                      <wps:txbx>
                        <w:txbxContent>
                          <w:p w:rsidR="007B2E69" w:rsidRDefault="007B2E69" w:rsidP="000C6D14">
                            <w:pPr>
                              <w:spacing w:line="220" w:lineRule="exact"/>
                              <w:ind w:left="201" w:hangingChars="100" w:hanging="201"/>
                              <w:rPr>
                                <w:rFonts w:ascii="HG丸ｺﾞｼｯｸM-PRO" w:eastAsia="HG丸ｺﾞｼｯｸM-PRO" w:hAnsi="ＭＳ ゴシック"/>
                                <w:sz w:val="20"/>
                              </w:rPr>
                            </w:pPr>
                            <w:r>
                              <w:rPr>
                                <w:rFonts w:ascii="HG丸ｺﾞｼｯｸM-PRO" w:eastAsia="HG丸ｺﾞｼｯｸM-PRO" w:hAnsi="ＭＳ ゴシック" w:hint="eastAsia"/>
                                <w:b/>
                                <w:bCs/>
                                <w:sz w:val="20"/>
                              </w:rPr>
                              <w:t xml:space="preserve">※　</w:t>
                            </w:r>
                            <w:r>
                              <w:rPr>
                                <w:rFonts w:ascii="HG丸ｺﾞｼｯｸM-PRO" w:eastAsia="HG丸ｺﾞｼｯｸM-PRO" w:hAnsi="ＭＳ ゴシック" w:hint="eastAsia"/>
                                <w:sz w:val="20"/>
                              </w:rPr>
                              <w:t>やむを得ない事由により、市町村が「措置」によるサービスの提供や施設への入所を決定する場合があります。</w:t>
                            </w:r>
                          </w:p>
                        </w:txbxContent>
                      </wps:txbx>
                      <wps:bodyPr rot="0" vert="horz" wrap="square" lIns="74295" tIns="37800" rIns="74295" bIns="8890" anchor="t" anchorCtr="0" upright="1">
                        <a:noAutofit/>
                      </wps:bodyPr>
                    </wps:wsp>
                  </a:graphicData>
                </a:graphic>
              </wp:anchor>
            </w:drawing>
          </mc:Choice>
          <mc:Fallback>
            <w:pict>
              <v:shape id="Text Box 4" o:spid="_x0000_s1056" type="#_x0000_t202" style="position:absolute;left:0;text-align:left;margin-left:48pt;margin-top:128.2pt;width:376.6pt;height:38.6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" strokeweight="1pt">
                <v:textbox inset="5.85pt,1.05mm,5.85pt,.7pt">
                  <w:txbxContent>
                    <w:p w:rsidR="007B2E69" w:rsidRDefault="007B2E69" w:rsidP="000C6D14">
                      <w:pPr>
                        <w:spacing w:line="220" w:lineRule="exact"/>
                        <w:ind w:left="201" w:hangingChars="100" w:hanging="201"/>
                        <w:rPr>
                          <w:rFonts w:ascii="HG丸ｺﾞｼｯｸM-PRO" w:eastAsia="HG丸ｺﾞｼｯｸM-PRO" w:hAnsi="ＭＳ ゴシック"/>
                          <w:sz w:val="20"/>
                        </w:rPr>
                      </w:pPr>
                      <w:r>
                        <w:rPr>
                          <w:rFonts w:ascii="HG丸ｺﾞｼｯｸM-PRO" w:eastAsia="HG丸ｺﾞｼｯｸM-PRO" w:hAnsi="ＭＳ ゴシック" w:hint="eastAsia"/>
                          <w:b/>
                          <w:bCs/>
                          <w:sz w:val="20"/>
                        </w:rPr>
                        <w:t xml:space="preserve">※　</w:t>
                      </w:r>
                      <w:r>
                        <w:rPr>
                          <w:rFonts w:ascii="HG丸ｺﾞｼｯｸM-PRO" w:eastAsia="HG丸ｺﾞｼｯｸM-PRO" w:hAnsi="ＭＳ ゴシック" w:hint="eastAsia"/>
                          <w:sz w:val="20"/>
                        </w:rPr>
                        <w:t>やむを得ない事由により、市町村が「措置」によるサービスの提供や施設への入所を決定する場合があります。</w:t>
                      </w:r>
                    </w:p>
                  </w:txbxContent>
                </v:textbox>
              </v:shape>
            </w:pict>
          </mc:Fallback>
        </mc:AlternateContent>
      </w:r>
      <w:r w:rsidRPr="0017585E">
        <w:rPr>
          <w:rFonts w:ascii="HG丸ｺﾞｼｯｸM-PRO" w:eastAsia="HG丸ｺﾞｼｯｸM-PRO" w:hAnsi="HG丸ｺﾞｼｯｸM-PRO"/>
          <w:noProof/>
          <w:sz w:val="22"/>
        </w:rPr>
        <mc:AlternateContent>
          <mc:Choice Requires="wps">
            <w:drawing>
              <wp:anchor distT="0" distB="0" distL="114300" distR="114300" simplePos="0" relativeHeight="251668480" behindDoc="0" locked="0" layoutInCell="1" allowOverlap="1" wp14:anchorId="1DCC8536" wp14:editId="4A1F314C">
                <wp:simplePos x="0" y="0"/>
                <wp:positionH relativeFrom="column">
                  <wp:posOffset>2230906</wp:posOffset>
                </wp:positionH>
                <wp:positionV relativeFrom="paragraph">
                  <wp:posOffset>457729</wp:posOffset>
                </wp:positionV>
                <wp:extent cx="1298340" cy="429830"/>
                <wp:effectExtent l="0" t="0" r="16510" b="27940"/>
                <wp:wrapNone/>
                <wp:docPr id="1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8340" cy="429830"/>
                        </a:xfrm>
                        <a:prstGeom prst="roundRect">
                          <a:avLst>
                            <a:gd name="adj" fmla="val 16667"/>
                          </a:avLst>
                        </a:prstGeom>
                        <a:solidFill>
                          <a:srgbClr val="FFFFFF"/>
                        </a:solidFill>
                        <a:ln w="19050">
                          <a:solidFill>
                            <a:srgbClr val="000000"/>
                          </a:solidFill>
                          <a:round/>
                          <a:headEnd/>
                          <a:tailEnd/>
                        </a:ln>
                      </wps:spPr>
                      <wps:txbx>
                        <w:txbxContent>
                          <w:p w:rsidR="007B2E69" w:rsidRDefault="007B2E69" w:rsidP="000C6D14">
                            <w:pPr>
                              <w:spacing w:line="400" w:lineRule="exact"/>
                              <w:jc w:val="center"/>
                              <w:rPr>
                                <w:rFonts w:ascii="HGS創英角ﾎﾟｯﾌﾟ体" w:eastAsia="HGS創英角ﾎﾟｯﾌﾟ体"/>
                                <w:sz w:val="36"/>
                                <w:szCs w:val="36"/>
                              </w:rPr>
                            </w:pPr>
                            <w:r>
                              <w:rPr>
                                <w:rFonts w:ascii="HGS創英角ﾎﾟｯﾌﾟ体" w:eastAsia="HGS創英角ﾎﾟｯﾌﾟ体" w:hint="eastAsia"/>
                                <w:sz w:val="22"/>
                              </w:rPr>
                              <w:t>市　町　村</w:t>
                            </w:r>
                          </w:p>
                        </w:txbxContent>
                      </wps:txbx>
                      <wps:bodyPr rot="0" vert="horz" wrap="square" lIns="74295" tIns="8890" rIns="74295" bIns="8890" anchor="t" anchorCtr="0" upright="1">
                        <a:noAutofit/>
                      </wps:bodyPr>
                    </wps:wsp>
                  </a:graphicData>
                </a:graphic>
              </wp:anchor>
            </w:drawing>
          </mc:Choice>
          <mc:Fallback>
            <w:pict>
              <v:roundrect id="AutoShape 5" o:spid="_x0000_s1057" style="position:absolute;left:0;text-align:left;margin-left:175.65pt;margin-top:36.05pt;width:102.25pt;height:33.85pt;z-index:25166848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" strokeweight="1.5pt">
                <v:textbox inset="5.85pt,.7pt,5.85pt,.7pt">
                  <w:txbxContent>
                    <w:p w:rsidR="007B2E69" w:rsidRDefault="007B2E69" w:rsidP="000C6D14">
                      <w:pPr>
                        <w:spacing w:line="400" w:lineRule="exact"/>
                        <w:jc w:val="center"/>
                        <w:rPr>
                          <w:rFonts w:ascii="HGS創英角ﾎﾟｯﾌﾟ体" w:eastAsia="HGS創英角ﾎﾟｯﾌﾟ体"/>
                          <w:sz w:val="36"/>
                          <w:szCs w:val="36"/>
                        </w:rPr>
                      </w:pPr>
                      <w:r>
                        <w:rPr>
                          <w:rFonts w:ascii="HGS創英角ﾎﾟｯﾌﾟ体" w:eastAsia="HGS創英角ﾎﾟｯﾌﾟ体" w:hint="eastAsia"/>
                          <w:sz w:val="22"/>
                        </w:rPr>
                        <w:t>市　町　村</w:t>
                      </w:r>
                    </w:p>
                  </w:txbxContent>
                </v:textbox>
              </v:roundrect>
            </w:pict>
          </mc:Fallback>
        </mc:AlternateContent>
      </w:r>
      <w:r w:rsidRPr="0017585E">
        <w:rPr>
          <w:rFonts w:ascii="HG丸ｺﾞｼｯｸM-PRO" w:eastAsia="HG丸ｺﾞｼｯｸM-PRO" w:hAnsi="HG丸ｺﾞｼｯｸM-PRO"/>
          <w:noProof/>
          <w:sz w:val="22"/>
        </w:rPr>
        <mc:AlternateContent>
          <mc:Choice Requires="wps">
            <w:drawing>
              <wp:anchor distT="0" distB="0" distL="114300" distR="114300" simplePos="0" relativeHeight="251669504" behindDoc="0" locked="0" layoutInCell="1" allowOverlap="1" wp14:anchorId="29B311CB" wp14:editId="55BE62C6">
                <wp:simplePos x="0" y="0"/>
                <wp:positionH relativeFrom="column">
                  <wp:posOffset>4120365</wp:posOffset>
                </wp:positionH>
                <wp:positionV relativeFrom="paragraph">
                  <wp:posOffset>1061194</wp:posOffset>
                </wp:positionV>
                <wp:extent cx="1299098" cy="466430"/>
                <wp:effectExtent l="0" t="0" r="15875" b="10160"/>
                <wp:wrapNone/>
                <wp:docPr id="1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9098" cy="466430"/>
                        </a:xfrm>
                        <a:prstGeom prst="roundRect">
                          <a:avLst>
                            <a:gd name="adj" fmla="val 16667"/>
                          </a:avLst>
                        </a:prstGeom>
                        <a:solidFill>
                          <a:srgbClr val="BFBFBF"/>
                        </a:solidFill>
                        <a:ln w="19050">
                          <a:solidFill>
                            <a:srgbClr val="000000"/>
                          </a:solidFill>
                          <a:round/>
                          <a:headEnd/>
                          <a:tailEnd/>
                        </a:ln>
                      </wps:spPr>
                      <wps:txbx>
                        <w:txbxContent>
                          <w:p w:rsidR="007B2E69" w:rsidRDefault="007B2E69" w:rsidP="000C6D14">
                            <w:pPr>
                              <w:spacing w:line="400" w:lineRule="exact"/>
                              <w:jc w:val="center"/>
                              <w:rPr>
                                <w:rFonts w:ascii="HGS創英角ﾎﾟｯﾌﾟ体" w:eastAsia="HGS創英角ﾎﾟｯﾌﾟ体"/>
                                <w:sz w:val="22"/>
                              </w:rPr>
                            </w:pPr>
                            <w:r>
                              <w:rPr>
                                <w:rFonts w:ascii="HGS創英角ﾎﾟｯﾌﾟ体" w:eastAsia="HGS創英角ﾎﾟｯﾌﾟ体" w:hint="eastAsia"/>
                                <w:sz w:val="22"/>
                              </w:rPr>
                              <w:t>市町村審査会</w:t>
                            </w:r>
                          </w:p>
                        </w:txbxContent>
                      </wps:txbx>
                      <wps:bodyPr rot="0" vert="horz" wrap="square" lIns="74295" tIns="8890" rIns="74295" bIns="8890" anchor="t" anchorCtr="0" upright="1">
                        <a:noAutofit/>
                      </wps:bodyPr>
                    </wps:wsp>
                  </a:graphicData>
                </a:graphic>
              </wp:anchor>
            </w:drawing>
          </mc:Choice>
          <mc:Fallback>
            <w:pict>
              <v:roundrect id="AutoShape 6" o:spid="_x0000_s1058" style="position:absolute;left:0;text-align:left;margin-left:324.45pt;margin-top:83.55pt;width:102.3pt;height:36.75pt;z-index:25166950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" fillcolor="#bfbfbf" strokeweight="1.5pt">
                <v:textbox inset="5.85pt,.7pt,5.85pt,.7pt">
                  <w:txbxContent>
                    <w:p w:rsidR="007B2E69" w:rsidRDefault="007B2E69" w:rsidP="000C6D14">
                      <w:pPr>
                        <w:spacing w:line="400" w:lineRule="exact"/>
                        <w:jc w:val="center"/>
                        <w:rPr>
                          <w:rFonts w:ascii="HGS創英角ﾎﾟｯﾌﾟ体" w:eastAsia="HGS創英角ﾎﾟｯﾌﾟ体"/>
                          <w:sz w:val="22"/>
                        </w:rPr>
                      </w:pPr>
                      <w:r>
                        <w:rPr>
                          <w:rFonts w:ascii="HGS創英角ﾎﾟｯﾌﾟ体" w:eastAsia="HGS創英角ﾎﾟｯﾌﾟ体" w:hint="eastAsia"/>
                          <w:sz w:val="22"/>
                        </w:rPr>
                        <w:t>市町村審査会</w:t>
                      </w:r>
                    </w:p>
                  </w:txbxContent>
                </v:textbox>
              </v:roundrect>
            </w:pict>
          </mc:Fallback>
        </mc:AlternateContent>
      </w:r>
      <w:r w:rsidRPr="0017585E">
        <w:rPr>
          <w:rFonts w:ascii="HG丸ｺﾞｼｯｸM-PRO" w:eastAsia="HG丸ｺﾞｼｯｸM-PRO" w:hAnsi="HG丸ｺﾞｼｯｸM-PRO"/>
          <w:noProof/>
          <w:sz w:val="22"/>
        </w:rPr>
        <mc:AlternateContent>
          <mc:Choice Requires="wps">
            <w:drawing>
              <wp:anchor distT="0" distB="0" distL="114300" distR="114300" simplePos="0" relativeHeight="251672576" behindDoc="0" locked="0" layoutInCell="1" allowOverlap="1" wp14:anchorId="03E03175" wp14:editId="4AD5FBB8">
                <wp:simplePos x="0" y="0"/>
                <wp:positionH relativeFrom="column">
                  <wp:posOffset>641938</wp:posOffset>
                </wp:positionH>
                <wp:positionV relativeFrom="paragraph">
                  <wp:posOffset>1037362</wp:posOffset>
                </wp:positionV>
                <wp:extent cx="1493356" cy="501327"/>
                <wp:effectExtent l="0" t="0" r="12065" b="13335"/>
                <wp:wrapNone/>
                <wp:docPr id="1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3356" cy="501327"/>
                        </a:xfrm>
                        <a:prstGeom prst="roundRect">
                          <a:avLst>
                            <a:gd name="adj" fmla="val 16667"/>
                          </a:avLst>
                        </a:prstGeom>
                        <a:solidFill>
                          <a:srgbClr val="BFBFBF"/>
                        </a:solidFill>
                        <a:ln w="190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B2E69" w:rsidRDefault="007B2E69" w:rsidP="000C6D14">
                            <w:pPr>
                              <w:spacing w:line="300" w:lineRule="exact"/>
                              <w:jc w:val="center"/>
                              <w:rPr>
                                <w:rFonts w:ascii="HGS創英角ﾎﾟｯﾌﾟ体" w:eastAsia="HGS創英角ﾎﾟｯﾌﾟ体"/>
                                <w:sz w:val="36"/>
                                <w:szCs w:val="36"/>
                              </w:rPr>
                            </w:pPr>
                            <w:r>
                              <w:rPr>
                                <w:rFonts w:ascii="HGS創英角ﾎﾟｯﾌﾟ体" w:eastAsia="HGS創英角ﾎﾟｯﾌﾟ体" w:hint="eastAsia"/>
                                <w:sz w:val="22"/>
                              </w:rPr>
                              <w:t>大阪府</w:t>
                            </w:r>
                          </w:p>
                        </w:txbxContent>
                      </wps:txbx>
                      <wps:bodyPr rot="0" vert="horz" wrap="square" lIns="0" tIns="72000" rIns="0" bIns="0" anchor="t" anchorCtr="0" upright="1">
                        <a:noAutofit/>
                      </wps:bodyPr>
                    </wps:wsp>
                  </a:graphicData>
                </a:graphic>
              </wp:anchor>
            </w:drawing>
          </mc:Choice>
          <mc:Fallback>
            <w:pict>
              <v:roundrect id="AutoShape 9" o:spid="_x0000_s1059" style="position:absolute;left:0;text-align:left;margin-left:50.55pt;margin-top:81.7pt;width:117.6pt;height:39.45pt;z-index:25167257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" fillcolor="#bfbfbf" strokeweight="1.5pt">
                <v:textbox inset="0,2mm,0,0">
                  <w:txbxContent>
                    <w:p w:rsidR="007B2E69" w:rsidRDefault="007B2E69" w:rsidP="000C6D14">
                      <w:pPr>
                        <w:spacing w:line="300" w:lineRule="exact"/>
                        <w:jc w:val="center"/>
                        <w:rPr>
                          <w:rFonts w:ascii="HGS創英角ﾎﾟｯﾌﾟ体" w:eastAsia="HGS創英角ﾎﾟｯﾌﾟ体"/>
                          <w:sz w:val="36"/>
                          <w:szCs w:val="36"/>
                        </w:rPr>
                      </w:pPr>
                      <w:r>
                        <w:rPr>
                          <w:rFonts w:ascii="HGS創英角ﾎﾟｯﾌﾟ体" w:eastAsia="HGS創英角ﾎﾟｯﾌﾟ体" w:hint="eastAsia"/>
                          <w:sz w:val="22"/>
                        </w:rPr>
                        <w:t>大阪府</w:t>
                      </w:r>
                    </w:p>
                  </w:txbxContent>
                </v:textbox>
              </v:roundrect>
            </w:pict>
          </mc:Fallback>
        </mc:AlternateContent>
      </w:r>
      <w:r w:rsidRPr="0017585E">
        <w:rPr>
          <w:rFonts w:ascii="HG丸ｺﾞｼｯｸM-PRO" w:eastAsia="HG丸ｺﾞｼｯｸM-PRO" w:hAnsi="HG丸ｺﾞｼｯｸM-PRO"/>
          <w:noProof/>
          <w:sz w:val="22"/>
        </w:rPr>
        <mc:AlternateContent>
          <mc:Choice Requires="wps">
            <w:drawing>
              <wp:anchor distT="0" distB="0" distL="114300" distR="114300" simplePos="0" relativeHeight="251678720" behindDoc="0" locked="0" layoutInCell="1" allowOverlap="1" wp14:anchorId="0E268DC0" wp14:editId="7818B24C">
                <wp:simplePos x="0" y="0"/>
                <wp:positionH relativeFrom="column">
                  <wp:posOffset>3508757</wp:posOffset>
                </wp:positionH>
                <wp:positionV relativeFrom="paragraph">
                  <wp:posOffset>693498</wp:posOffset>
                </wp:positionV>
                <wp:extent cx="1380292" cy="407701"/>
                <wp:effectExtent l="0" t="0" r="0" b="0"/>
                <wp:wrapNone/>
                <wp:docPr id="2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292" cy="407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E69" w:rsidRDefault="007B2E69" w:rsidP="000C6D14">
                            <w:pPr>
                              <w:rPr>
                                <w:rFonts w:ascii="HG丸ｺﾞｼｯｸM-PRO" w:eastAsia="HG丸ｺﾞｼｯｸM-PRO"/>
                                <w:sz w:val="36"/>
                                <w:szCs w:val="36"/>
                              </w:rPr>
                            </w:pPr>
                            <w:r>
                              <w:rPr>
                                <w:rFonts w:ascii="HG丸ｺﾞｼｯｸM-PRO" w:eastAsia="HG丸ｺﾞｼｯｸM-PRO" w:hint="eastAsia"/>
                                <w:sz w:val="22"/>
                              </w:rPr>
                              <w:t>③ 審査・認定</w:t>
                            </w:r>
                          </w:p>
                        </w:txbxContent>
                      </wps:txbx>
                      <wps:bodyPr rot="0" vert="horz" wrap="square" lIns="74295" tIns="8890" rIns="74295" bIns="8890" anchor="t" anchorCtr="0" upright="1">
                        <a:noAutofit/>
                      </wps:bodyPr>
                    </wps:wsp>
                  </a:graphicData>
                </a:graphic>
              </wp:anchor>
            </w:drawing>
          </mc:Choice>
          <mc:Fallback>
            <w:pict>
              <v:shape id="Text Box 15" o:spid="_x0000_s1060" type="#_x0000_t202" style="position:absolute;left:0;text-align:left;margin-left:276.3pt;margin-top:54.6pt;width:108.7pt;height:32.1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" filled="f" stroked="f">
                <v:textbox inset="5.85pt,.7pt,5.85pt,.7pt">
                  <w:txbxContent>
                    <w:p w:rsidR="007B2E69" w:rsidRDefault="007B2E69" w:rsidP="000C6D14">
                      <w:pPr>
                        <w:rPr>
                          <w:rFonts w:ascii="HG丸ｺﾞｼｯｸM-PRO" w:eastAsia="HG丸ｺﾞｼｯｸM-PRO"/>
                          <w:sz w:val="36"/>
                          <w:szCs w:val="36"/>
                        </w:rPr>
                      </w:pPr>
                      <w:r>
                        <w:rPr>
                          <w:rFonts w:ascii="HG丸ｺﾞｼｯｸM-PRO" w:eastAsia="HG丸ｺﾞｼｯｸM-PRO" w:hint="eastAsia"/>
                          <w:sz w:val="22"/>
                        </w:rPr>
                        <w:t>③ 審査・認定</w:t>
                      </w:r>
                    </w:p>
                  </w:txbxContent>
                </v:textbox>
              </v:shape>
            </w:pict>
          </mc:Fallback>
        </mc:AlternateContent>
      </w:r>
      <w:r w:rsidRPr="0017585E">
        <w:rPr>
          <w:rFonts w:ascii="HG丸ｺﾞｼｯｸM-PRO" w:eastAsia="HG丸ｺﾞｼｯｸM-PRO" w:hAnsi="HG丸ｺﾞｼｯｸM-PRO"/>
          <w:noProof/>
          <w:sz w:val="22"/>
        </w:rPr>
        <mc:AlternateContent>
          <mc:Choice Requires="wps">
            <w:drawing>
              <wp:anchor distT="0" distB="0" distL="114300" distR="114300" simplePos="0" relativeHeight="251683840" behindDoc="0" locked="0" layoutInCell="1" allowOverlap="1" wp14:anchorId="667D0C9C" wp14:editId="6659B860">
                <wp:simplePos x="0" y="0"/>
                <wp:positionH relativeFrom="column">
                  <wp:posOffset>3382034</wp:posOffset>
                </wp:positionH>
                <wp:positionV relativeFrom="paragraph">
                  <wp:posOffset>914797</wp:posOffset>
                </wp:positionV>
                <wp:extent cx="684455" cy="330246"/>
                <wp:effectExtent l="0" t="0" r="59055" b="50800"/>
                <wp:wrapNone/>
                <wp:docPr id="61" name="Line 20"/>
                <wp:cNvGraphicFramePr/>
                <a:graphic xmlns:a="http://schemas.openxmlformats.org/drawingml/2006/main">
                  <a:graphicData uri="http://schemas.microsoft.com/office/word/2010/wordprocessingShape">
                    <wps:wsp>
                      <wps:cNvCnPr/>
                      <wps:spPr bwMode="auto">
                        <a:xfrm>
                          <a:off x="0" y="0"/>
                          <a:ext cx="684455" cy="330246"/>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id="Line 20" o:spid="_x0000_s1026" style="position:absolute;left:0;text-align:left;z-index:251683840;visibility:visible;mso-wrap-style:square;mso-wrap-distance-left:9pt;mso-wrap-distance-top:0;mso-wrap-distance-right:9pt;mso-wrap-distance-bottom:0;mso-position-horizontal:absolute;mso-position-horizontal-relative:text;mso-position-vertical:absolute;mso-position-vertical-relative:text" from="266.3pt,72.05pt" to="320.2pt,9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" strokeweight="1.5pt">
                <v:stroke endarrow="block"/>
              </v:line>
            </w:pict>
          </mc:Fallback>
        </mc:AlternateContent>
      </w:r>
      <w:r w:rsidRPr="0017585E">
        <w:rPr>
          <w:rFonts w:ascii="HG丸ｺﾞｼｯｸM-PRO" w:eastAsia="HG丸ｺﾞｼｯｸM-PRO" w:hAnsi="HG丸ｺﾞｼｯｸM-PRO"/>
          <w:noProof/>
          <w:sz w:val="22"/>
        </w:rPr>
        <mc:AlternateContent>
          <mc:Choice Requires="wps">
            <w:drawing>
              <wp:anchor distT="0" distB="0" distL="114300" distR="114300" simplePos="0" relativeHeight="251664384" behindDoc="0" locked="0" layoutInCell="1" allowOverlap="1" wp14:anchorId="1B0336CF" wp14:editId="655A674F">
                <wp:simplePos x="0" y="0"/>
                <wp:positionH relativeFrom="column">
                  <wp:posOffset>540385</wp:posOffset>
                </wp:positionH>
                <wp:positionV relativeFrom="paragraph">
                  <wp:posOffset>4554855</wp:posOffset>
                </wp:positionV>
                <wp:extent cx="4366260" cy="2458720"/>
                <wp:effectExtent l="0" t="0" r="0" b="0"/>
                <wp:wrapNone/>
                <wp:docPr id="41" name="正方形/長方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6260" cy="2458720"/>
                        </a:xfrm>
                        <a:prstGeom prst="rect">
                          <a:avLst/>
                        </a:prstGeom>
                        <a:solidFill>
                          <a:srgbClr val="FFFFFF"/>
                        </a:solidFill>
                        <a:ln w="38100">
                          <a:solidFill>
                            <a:srgbClr val="333333"/>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txbx>
                        <w:txbxContent>
                          <w:p w:rsidR="007B2E69" w:rsidRDefault="007B2E69" w:rsidP="000C6D14">
                            <w:pPr>
                              <w:rPr>
                                <w:color w:val="0000FF"/>
                              </w:rPr>
                            </w:pPr>
                          </w:p>
                          <w:p w:rsidR="007B2E69" w:rsidRDefault="007B2E69" w:rsidP="000C6D14">
                            <w:pPr>
                              <w:rPr>
                                <w:color w:val="0000FF"/>
                              </w:rPr>
                            </w:pPr>
                          </w:p>
                          <w:p w:rsidR="007B2E69" w:rsidRDefault="007B2E69" w:rsidP="000C6D14">
                            <w:pPr>
                              <w:rPr>
                                <w:color w:val="0000FF"/>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1" o:spid="_x0000_s1061" style="position:absolute;left:0;text-align:left;margin-left:42.55pt;margin-top:358.65pt;width:343.8pt;height:19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" strokecolor="#333" strokeweight="3pt">
                <v:shadow offset=",3pt"/>
                <v:textbox inset="5.85pt,.7pt,5.85pt,.7pt">
                  <w:txbxContent>
                    <w:p w:rsidR="007B2E69" w:rsidRDefault="007B2E69" w:rsidP="000C6D14">
                      <w:pPr>
                        <w:rPr>
                          <w:color w:val="0000FF"/>
                        </w:rPr>
                      </w:pPr>
                    </w:p>
                    <w:p w:rsidR="007B2E69" w:rsidRDefault="007B2E69" w:rsidP="000C6D14">
                      <w:pPr>
                        <w:rPr>
                          <w:color w:val="0000FF"/>
                        </w:rPr>
                      </w:pPr>
                    </w:p>
                    <w:p w:rsidR="007B2E69" w:rsidRDefault="007B2E69" w:rsidP="000C6D14">
                      <w:pPr>
                        <w:rPr>
                          <w:color w:val="0000FF"/>
                        </w:rPr>
                      </w:pPr>
                    </w:p>
                  </w:txbxContent>
                </v:textbox>
              </v:rect>
            </w:pict>
          </mc:Fallback>
        </mc:AlternateContent>
      </w:r>
    </w:p>
    <w:p w:rsidR="000C6D14" w:rsidRPr="0017585E" w:rsidRDefault="000C6D14" w:rsidP="000C6D14">
      <w:pPr>
        <w:rPr>
          <w:rFonts w:ascii="HG丸ｺﾞｼｯｸM-PRO" w:eastAsia="HG丸ｺﾞｼｯｸM-PRO" w:hAnsi="HG丸ｺﾞｼｯｸM-PRO"/>
          <w:sz w:val="22"/>
        </w:rPr>
      </w:pPr>
    </w:p>
    <w:p w:rsidR="000C6D14" w:rsidRPr="0017585E" w:rsidRDefault="000C6D14" w:rsidP="000C6D14">
      <w:pPr>
        <w:rPr>
          <w:rFonts w:ascii="HG丸ｺﾞｼｯｸM-PRO" w:eastAsia="HG丸ｺﾞｼｯｸM-PRO" w:hAnsi="HG丸ｺﾞｼｯｸM-PRO"/>
          <w:sz w:val="22"/>
        </w:rPr>
      </w:pPr>
    </w:p>
    <w:p w:rsidR="000C6D14" w:rsidRPr="0017585E" w:rsidRDefault="000C6D14" w:rsidP="000C6D14">
      <w:pPr>
        <w:rPr>
          <w:rFonts w:ascii="HG丸ｺﾞｼｯｸM-PRO" w:eastAsia="HG丸ｺﾞｼｯｸM-PRO" w:hAnsi="HG丸ｺﾞｼｯｸM-PRO"/>
          <w:sz w:val="22"/>
        </w:rPr>
      </w:pPr>
    </w:p>
    <w:p w:rsidR="000C6D14" w:rsidRPr="0017585E" w:rsidRDefault="000C6D14" w:rsidP="000C6D14">
      <w:pPr>
        <w:rPr>
          <w:rFonts w:ascii="HG丸ｺﾞｼｯｸM-PRO" w:eastAsia="HG丸ｺﾞｼｯｸM-PRO" w:hAnsi="HG丸ｺﾞｼｯｸM-PRO"/>
          <w:sz w:val="22"/>
        </w:rPr>
      </w:pPr>
    </w:p>
    <w:p w:rsidR="000C6D14" w:rsidRPr="0017585E" w:rsidRDefault="000C6D14" w:rsidP="000C6D14">
      <w:pPr>
        <w:rPr>
          <w:rFonts w:ascii="HG丸ｺﾞｼｯｸM-PRO" w:eastAsia="HG丸ｺﾞｼｯｸM-PRO" w:hAnsi="HG丸ｺﾞｼｯｸM-PRO"/>
          <w:sz w:val="22"/>
        </w:rPr>
      </w:pPr>
    </w:p>
    <w:p w:rsidR="000C6D14" w:rsidRPr="0017585E" w:rsidRDefault="000C6D14" w:rsidP="000C6D14">
      <w:pPr>
        <w:rPr>
          <w:rFonts w:ascii="HG丸ｺﾞｼｯｸM-PRO" w:eastAsia="HG丸ｺﾞｼｯｸM-PRO" w:hAnsi="HG丸ｺﾞｼｯｸM-PRO"/>
          <w:sz w:val="22"/>
        </w:rPr>
      </w:pPr>
    </w:p>
    <w:p w:rsidR="000C6D14" w:rsidRPr="0017585E" w:rsidRDefault="000C6D14" w:rsidP="000C6D14">
      <w:pPr>
        <w:rPr>
          <w:rFonts w:ascii="HG丸ｺﾞｼｯｸM-PRO" w:eastAsia="HG丸ｺﾞｼｯｸM-PRO" w:hAnsi="HG丸ｺﾞｼｯｸM-PRO"/>
          <w:sz w:val="22"/>
        </w:rPr>
      </w:pPr>
    </w:p>
    <w:p w:rsidR="000C6D14" w:rsidRPr="0017585E" w:rsidRDefault="000C6D14" w:rsidP="000C6D14">
      <w:pPr>
        <w:rPr>
          <w:rFonts w:ascii="HG丸ｺﾞｼｯｸM-PRO" w:eastAsia="HG丸ｺﾞｼｯｸM-PRO" w:hAnsi="HG丸ｺﾞｼｯｸM-PRO"/>
          <w:sz w:val="22"/>
        </w:rPr>
      </w:pPr>
    </w:p>
    <w:p w:rsidR="00E62319" w:rsidRPr="0017585E" w:rsidRDefault="00E62319" w:rsidP="000C6D14">
      <w:pPr>
        <w:rPr>
          <w:rFonts w:ascii="HG丸ｺﾞｼｯｸM-PRO" w:eastAsia="HG丸ｺﾞｼｯｸM-PRO" w:hAnsi="HG丸ｺﾞｼｯｸM-PRO"/>
          <w:szCs w:val="21"/>
        </w:rPr>
      </w:pPr>
    </w:p>
    <w:p w:rsidR="00A66840" w:rsidRPr="0017585E" w:rsidRDefault="000C6D14" w:rsidP="000C6D14">
      <w:pPr>
        <w:rPr>
          <w:rFonts w:ascii="HG丸ｺﾞｼｯｸM-PRO" w:eastAsia="HG丸ｺﾞｼｯｸM-PRO" w:hAnsi="HG丸ｺﾞｼｯｸM-PRO"/>
          <w:szCs w:val="21"/>
        </w:rPr>
      </w:pPr>
      <w:r w:rsidRPr="0017585E">
        <w:rPr>
          <w:rFonts w:ascii="HG丸ｺﾞｼｯｸM-PRO" w:eastAsia="HG丸ｺﾞｼｯｸM-PRO" w:hAnsi="HG丸ｺﾞｼｯｸM-PRO" w:hint="eastAsia"/>
          <w:szCs w:val="21"/>
        </w:rPr>
        <w:t xml:space="preserve">　※上記に記載の利用方法は、「障がい児通所支援」は該当しません。</w:t>
      </w:r>
      <w:r w:rsidR="00D353BB" w:rsidRPr="0017585E">
        <w:rPr>
          <w:rFonts w:ascii="HG丸ｺﾞｼｯｸM-PRO" w:eastAsia="HG丸ｺﾞｼｯｸM-PRO" w:hAnsi="HG丸ｺﾞｼｯｸM-PRO" w:hint="eastAsia"/>
          <w:szCs w:val="21"/>
        </w:rPr>
        <w:t>（各市</w:t>
      </w:r>
      <w:r w:rsidR="00E62319" w:rsidRPr="0017585E">
        <w:rPr>
          <w:rFonts w:ascii="HG丸ｺﾞｼｯｸM-PRO" w:eastAsia="HG丸ｺﾞｼｯｸM-PRO" w:hAnsi="HG丸ｺﾞｼｯｸM-PRO" w:hint="eastAsia"/>
          <w:szCs w:val="21"/>
        </w:rPr>
        <w:t>にご確認ください。）</w:t>
      </w:r>
    </w:p>
    <w:sectPr w:rsidR="00A66840" w:rsidRPr="0017585E" w:rsidSect="00D41A5F">
      <w:footerReference w:type="default" r:id="rId14"/>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E69" w:rsidRDefault="007B2E69" w:rsidP="000561E6">
      <w:r>
        <w:separator/>
      </w:r>
    </w:p>
  </w:endnote>
  <w:endnote w:type="continuationSeparator" w:id="0">
    <w:p w:rsidR="007B2E69" w:rsidRDefault="007B2E69" w:rsidP="0005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6434839"/>
      <w:docPartObj>
        <w:docPartGallery w:val="Page Numbers (Bottom of Page)"/>
        <w:docPartUnique/>
      </w:docPartObj>
    </w:sdtPr>
    <w:sdtEndPr/>
    <w:sdtContent>
      <w:p w:rsidR="007F26A0" w:rsidRDefault="007F26A0">
        <w:pPr>
          <w:pStyle w:val="a7"/>
          <w:jc w:val="center"/>
        </w:pPr>
        <w:r>
          <w:fldChar w:fldCharType="begin"/>
        </w:r>
        <w:r>
          <w:instrText>PAGE   \* MERGEFORMAT</w:instrText>
        </w:r>
        <w:r>
          <w:fldChar w:fldCharType="separate"/>
        </w:r>
        <w:r w:rsidR="004A5F11" w:rsidRPr="004A5F11">
          <w:rPr>
            <w:noProof/>
            <w:lang w:val="ja-JP"/>
          </w:rPr>
          <w:t>6</w:t>
        </w:r>
        <w:r>
          <w:fldChar w:fldCharType="end"/>
        </w:r>
      </w:p>
    </w:sdtContent>
  </w:sdt>
  <w:p w:rsidR="007F26A0" w:rsidRDefault="007F26A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E69" w:rsidRDefault="007B2E69" w:rsidP="000561E6">
      <w:r>
        <w:separator/>
      </w:r>
    </w:p>
  </w:footnote>
  <w:footnote w:type="continuationSeparator" w:id="0">
    <w:p w:rsidR="007B2E69" w:rsidRDefault="007B2E69" w:rsidP="00056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7542E"/>
    <w:multiLevelType w:val="hybridMultilevel"/>
    <w:tmpl w:val="FB52FE82"/>
    <w:lvl w:ilvl="0" w:tplc="05A29296">
      <w:start w:val="1"/>
      <w:numFmt w:val="decimalFullWidth"/>
      <w:lvlText w:val="（%1）"/>
      <w:lvlJc w:val="left"/>
      <w:pPr>
        <w:ind w:left="3981"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080B498A"/>
    <w:multiLevelType w:val="hybridMultilevel"/>
    <w:tmpl w:val="7C92924A"/>
    <w:lvl w:ilvl="0" w:tplc="C958B828">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2">
    <w:nsid w:val="08722189"/>
    <w:multiLevelType w:val="hybridMultilevel"/>
    <w:tmpl w:val="A1FE0A8C"/>
    <w:lvl w:ilvl="0" w:tplc="9D541EFA">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DFA5741"/>
    <w:multiLevelType w:val="hybridMultilevel"/>
    <w:tmpl w:val="83F4A7C8"/>
    <w:lvl w:ilvl="0" w:tplc="8EF605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42E66C9"/>
    <w:multiLevelType w:val="hybridMultilevel"/>
    <w:tmpl w:val="C8C26E2E"/>
    <w:lvl w:ilvl="0" w:tplc="CF28D5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ADD3590"/>
    <w:multiLevelType w:val="hybridMultilevel"/>
    <w:tmpl w:val="679A0CE2"/>
    <w:lvl w:ilvl="0" w:tplc="AF50147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nsid w:val="1C1B7DAF"/>
    <w:multiLevelType w:val="hybridMultilevel"/>
    <w:tmpl w:val="F67E06B6"/>
    <w:lvl w:ilvl="0" w:tplc="37B20570">
      <w:start w:val="1"/>
      <w:numFmt w:val="decimalEnclosedCircle"/>
      <w:lvlText w:val="%1"/>
      <w:lvlJc w:val="left"/>
      <w:pPr>
        <w:ind w:left="905" w:hanging="360"/>
      </w:pPr>
      <w:rPr>
        <w:rFonts w:hint="default"/>
      </w:rPr>
    </w:lvl>
    <w:lvl w:ilvl="1" w:tplc="04090017" w:tentative="1">
      <w:start w:val="1"/>
      <w:numFmt w:val="aiueoFullWidth"/>
      <w:lvlText w:val="(%2)"/>
      <w:lvlJc w:val="left"/>
      <w:pPr>
        <w:ind w:left="1385" w:hanging="420"/>
      </w:pPr>
    </w:lvl>
    <w:lvl w:ilvl="2" w:tplc="04090011" w:tentative="1">
      <w:start w:val="1"/>
      <w:numFmt w:val="decimalEnclosedCircle"/>
      <w:lvlText w:val="%3"/>
      <w:lvlJc w:val="left"/>
      <w:pPr>
        <w:ind w:left="1805" w:hanging="420"/>
      </w:pPr>
    </w:lvl>
    <w:lvl w:ilvl="3" w:tplc="0409000F" w:tentative="1">
      <w:start w:val="1"/>
      <w:numFmt w:val="decimal"/>
      <w:lvlText w:val="%4."/>
      <w:lvlJc w:val="left"/>
      <w:pPr>
        <w:ind w:left="2225" w:hanging="420"/>
      </w:pPr>
    </w:lvl>
    <w:lvl w:ilvl="4" w:tplc="04090017" w:tentative="1">
      <w:start w:val="1"/>
      <w:numFmt w:val="aiueoFullWidth"/>
      <w:lvlText w:val="(%5)"/>
      <w:lvlJc w:val="left"/>
      <w:pPr>
        <w:ind w:left="2645" w:hanging="420"/>
      </w:pPr>
    </w:lvl>
    <w:lvl w:ilvl="5" w:tplc="04090011" w:tentative="1">
      <w:start w:val="1"/>
      <w:numFmt w:val="decimalEnclosedCircle"/>
      <w:lvlText w:val="%6"/>
      <w:lvlJc w:val="left"/>
      <w:pPr>
        <w:ind w:left="3065" w:hanging="420"/>
      </w:pPr>
    </w:lvl>
    <w:lvl w:ilvl="6" w:tplc="0409000F" w:tentative="1">
      <w:start w:val="1"/>
      <w:numFmt w:val="decimal"/>
      <w:lvlText w:val="%7."/>
      <w:lvlJc w:val="left"/>
      <w:pPr>
        <w:ind w:left="3485" w:hanging="420"/>
      </w:pPr>
    </w:lvl>
    <w:lvl w:ilvl="7" w:tplc="04090017" w:tentative="1">
      <w:start w:val="1"/>
      <w:numFmt w:val="aiueoFullWidth"/>
      <w:lvlText w:val="(%8)"/>
      <w:lvlJc w:val="left"/>
      <w:pPr>
        <w:ind w:left="3905" w:hanging="420"/>
      </w:pPr>
    </w:lvl>
    <w:lvl w:ilvl="8" w:tplc="04090011" w:tentative="1">
      <w:start w:val="1"/>
      <w:numFmt w:val="decimalEnclosedCircle"/>
      <w:lvlText w:val="%9"/>
      <w:lvlJc w:val="left"/>
      <w:pPr>
        <w:ind w:left="4325" w:hanging="420"/>
      </w:pPr>
    </w:lvl>
  </w:abstractNum>
  <w:abstractNum w:abstractNumId="7">
    <w:nsid w:val="240E539E"/>
    <w:multiLevelType w:val="hybridMultilevel"/>
    <w:tmpl w:val="7D467D0C"/>
    <w:lvl w:ilvl="0" w:tplc="B9183F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98342FB"/>
    <w:multiLevelType w:val="hybridMultilevel"/>
    <w:tmpl w:val="5128C59A"/>
    <w:lvl w:ilvl="0" w:tplc="792E51D2">
      <w:start w:val="4"/>
      <w:numFmt w:val="decimal"/>
      <w:lvlText w:val="%1"/>
      <w:lvlJc w:val="left"/>
      <w:pPr>
        <w:ind w:left="1310" w:hanging="360"/>
      </w:pPr>
      <w:rPr>
        <w:rFonts w:hint="default"/>
      </w:rPr>
    </w:lvl>
    <w:lvl w:ilvl="1" w:tplc="04090017" w:tentative="1">
      <w:start w:val="1"/>
      <w:numFmt w:val="aiueoFullWidth"/>
      <w:lvlText w:val="(%2)"/>
      <w:lvlJc w:val="left"/>
      <w:pPr>
        <w:ind w:left="1790" w:hanging="420"/>
      </w:pPr>
    </w:lvl>
    <w:lvl w:ilvl="2" w:tplc="04090011" w:tentative="1">
      <w:start w:val="1"/>
      <w:numFmt w:val="decimalEnclosedCircle"/>
      <w:lvlText w:val="%3"/>
      <w:lvlJc w:val="left"/>
      <w:pPr>
        <w:ind w:left="2210" w:hanging="420"/>
      </w:pPr>
    </w:lvl>
    <w:lvl w:ilvl="3" w:tplc="0409000F" w:tentative="1">
      <w:start w:val="1"/>
      <w:numFmt w:val="decimal"/>
      <w:lvlText w:val="%4."/>
      <w:lvlJc w:val="left"/>
      <w:pPr>
        <w:ind w:left="2630" w:hanging="420"/>
      </w:pPr>
    </w:lvl>
    <w:lvl w:ilvl="4" w:tplc="04090017" w:tentative="1">
      <w:start w:val="1"/>
      <w:numFmt w:val="aiueoFullWidth"/>
      <w:lvlText w:val="(%5)"/>
      <w:lvlJc w:val="left"/>
      <w:pPr>
        <w:ind w:left="3050" w:hanging="420"/>
      </w:pPr>
    </w:lvl>
    <w:lvl w:ilvl="5" w:tplc="04090011" w:tentative="1">
      <w:start w:val="1"/>
      <w:numFmt w:val="decimalEnclosedCircle"/>
      <w:lvlText w:val="%6"/>
      <w:lvlJc w:val="left"/>
      <w:pPr>
        <w:ind w:left="3470" w:hanging="420"/>
      </w:pPr>
    </w:lvl>
    <w:lvl w:ilvl="6" w:tplc="0409000F" w:tentative="1">
      <w:start w:val="1"/>
      <w:numFmt w:val="decimal"/>
      <w:lvlText w:val="%7."/>
      <w:lvlJc w:val="left"/>
      <w:pPr>
        <w:ind w:left="3890" w:hanging="420"/>
      </w:pPr>
    </w:lvl>
    <w:lvl w:ilvl="7" w:tplc="04090017" w:tentative="1">
      <w:start w:val="1"/>
      <w:numFmt w:val="aiueoFullWidth"/>
      <w:lvlText w:val="(%8)"/>
      <w:lvlJc w:val="left"/>
      <w:pPr>
        <w:ind w:left="4310" w:hanging="420"/>
      </w:pPr>
    </w:lvl>
    <w:lvl w:ilvl="8" w:tplc="04090011" w:tentative="1">
      <w:start w:val="1"/>
      <w:numFmt w:val="decimalEnclosedCircle"/>
      <w:lvlText w:val="%9"/>
      <w:lvlJc w:val="left"/>
      <w:pPr>
        <w:ind w:left="4730" w:hanging="420"/>
      </w:pPr>
    </w:lvl>
  </w:abstractNum>
  <w:abstractNum w:abstractNumId="9">
    <w:nsid w:val="298A57E4"/>
    <w:multiLevelType w:val="hybridMultilevel"/>
    <w:tmpl w:val="81A62FA2"/>
    <w:lvl w:ilvl="0" w:tplc="86BEA97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nsid w:val="2FEF1888"/>
    <w:multiLevelType w:val="hybridMultilevel"/>
    <w:tmpl w:val="6A246B9C"/>
    <w:lvl w:ilvl="0" w:tplc="4300C118">
      <w:start w:val="4"/>
      <w:numFmt w:val="decimal"/>
      <w:lvlText w:val="%1"/>
      <w:lvlJc w:val="left"/>
      <w:pPr>
        <w:ind w:left="1310" w:hanging="360"/>
      </w:pPr>
      <w:rPr>
        <w:rFonts w:hint="default"/>
      </w:rPr>
    </w:lvl>
    <w:lvl w:ilvl="1" w:tplc="04090017" w:tentative="1">
      <w:start w:val="1"/>
      <w:numFmt w:val="aiueoFullWidth"/>
      <w:lvlText w:val="(%2)"/>
      <w:lvlJc w:val="left"/>
      <w:pPr>
        <w:ind w:left="1790" w:hanging="420"/>
      </w:pPr>
    </w:lvl>
    <w:lvl w:ilvl="2" w:tplc="04090011" w:tentative="1">
      <w:start w:val="1"/>
      <w:numFmt w:val="decimalEnclosedCircle"/>
      <w:lvlText w:val="%3"/>
      <w:lvlJc w:val="left"/>
      <w:pPr>
        <w:ind w:left="2210" w:hanging="420"/>
      </w:pPr>
    </w:lvl>
    <w:lvl w:ilvl="3" w:tplc="0409000F" w:tentative="1">
      <w:start w:val="1"/>
      <w:numFmt w:val="decimal"/>
      <w:lvlText w:val="%4."/>
      <w:lvlJc w:val="left"/>
      <w:pPr>
        <w:ind w:left="2630" w:hanging="420"/>
      </w:pPr>
    </w:lvl>
    <w:lvl w:ilvl="4" w:tplc="04090017" w:tentative="1">
      <w:start w:val="1"/>
      <w:numFmt w:val="aiueoFullWidth"/>
      <w:lvlText w:val="(%5)"/>
      <w:lvlJc w:val="left"/>
      <w:pPr>
        <w:ind w:left="3050" w:hanging="420"/>
      </w:pPr>
    </w:lvl>
    <w:lvl w:ilvl="5" w:tplc="04090011" w:tentative="1">
      <w:start w:val="1"/>
      <w:numFmt w:val="decimalEnclosedCircle"/>
      <w:lvlText w:val="%6"/>
      <w:lvlJc w:val="left"/>
      <w:pPr>
        <w:ind w:left="3470" w:hanging="420"/>
      </w:pPr>
    </w:lvl>
    <w:lvl w:ilvl="6" w:tplc="0409000F" w:tentative="1">
      <w:start w:val="1"/>
      <w:numFmt w:val="decimal"/>
      <w:lvlText w:val="%7."/>
      <w:lvlJc w:val="left"/>
      <w:pPr>
        <w:ind w:left="3890" w:hanging="420"/>
      </w:pPr>
    </w:lvl>
    <w:lvl w:ilvl="7" w:tplc="04090017" w:tentative="1">
      <w:start w:val="1"/>
      <w:numFmt w:val="aiueoFullWidth"/>
      <w:lvlText w:val="(%8)"/>
      <w:lvlJc w:val="left"/>
      <w:pPr>
        <w:ind w:left="4310" w:hanging="420"/>
      </w:pPr>
    </w:lvl>
    <w:lvl w:ilvl="8" w:tplc="04090011" w:tentative="1">
      <w:start w:val="1"/>
      <w:numFmt w:val="decimalEnclosedCircle"/>
      <w:lvlText w:val="%9"/>
      <w:lvlJc w:val="left"/>
      <w:pPr>
        <w:ind w:left="4730" w:hanging="420"/>
      </w:pPr>
    </w:lvl>
  </w:abstractNum>
  <w:abstractNum w:abstractNumId="11">
    <w:nsid w:val="3F710132"/>
    <w:multiLevelType w:val="hybridMultilevel"/>
    <w:tmpl w:val="8D66E412"/>
    <w:lvl w:ilvl="0" w:tplc="FD62429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nsid w:val="48423F12"/>
    <w:multiLevelType w:val="hybridMultilevel"/>
    <w:tmpl w:val="1736E046"/>
    <w:lvl w:ilvl="0" w:tplc="2C60AC5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nsid w:val="49076262"/>
    <w:multiLevelType w:val="hybridMultilevel"/>
    <w:tmpl w:val="5956A60E"/>
    <w:lvl w:ilvl="0" w:tplc="DA0C763C">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4A932585"/>
    <w:multiLevelType w:val="hybridMultilevel"/>
    <w:tmpl w:val="46A0D9FE"/>
    <w:lvl w:ilvl="0" w:tplc="C360F2BC">
      <w:start w:val="1"/>
      <w:numFmt w:val="decimalFullWidth"/>
      <w:lvlText w:val="（%1）"/>
      <w:lvlJc w:val="left"/>
      <w:pPr>
        <w:ind w:left="720" w:hanging="720"/>
      </w:pPr>
      <w:rPr>
        <w:rFonts w:hint="default"/>
      </w:rPr>
    </w:lvl>
    <w:lvl w:ilvl="1" w:tplc="721E78E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4D061513"/>
    <w:multiLevelType w:val="hybridMultilevel"/>
    <w:tmpl w:val="CB5AE0B6"/>
    <w:lvl w:ilvl="0" w:tplc="1C92561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nsid w:val="5537692D"/>
    <w:multiLevelType w:val="hybridMultilevel"/>
    <w:tmpl w:val="46A6CDF8"/>
    <w:lvl w:ilvl="0" w:tplc="EE96AD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5D19473E"/>
    <w:multiLevelType w:val="hybridMultilevel"/>
    <w:tmpl w:val="E070AD06"/>
    <w:lvl w:ilvl="0" w:tplc="C7AA7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633526CD"/>
    <w:multiLevelType w:val="hybridMultilevel"/>
    <w:tmpl w:val="EB28DDA2"/>
    <w:lvl w:ilvl="0" w:tplc="AB14B06E">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9">
    <w:nsid w:val="6D7F682D"/>
    <w:multiLevelType w:val="hybridMultilevel"/>
    <w:tmpl w:val="962CB7F6"/>
    <w:lvl w:ilvl="0" w:tplc="C7AA79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746D52D3"/>
    <w:multiLevelType w:val="hybridMultilevel"/>
    <w:tmpl w:val="4DEEF414"/>
    <w:lvl w:ilvl="0" w:tplc="399EBE58">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1">
    <w:nsid w:val="760627E0"/>
    <w:multiLevelType w:val="hybridMultilevel"/>
    <w:tmpl w:val="4B904032"/>
    <w:lvl w:ilvl="0" w:tplc="A6187094">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nsid w:val="7BCA3587"/>
    <w:multiLevelType w:val="hybridMultilevel"/>
    <w:tmpl w:val="8D268FC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7EAC50D2"/>
    <w:multiLevelType w:val="hybridMultilevel"/>
    <w:tmpl w:val="DB22650E"/>
    <w:lvl w:ilvl="0" w:tplc="36F852E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4">
    <w:nsid w:val="7EFE1D72"/>
    <w:multiLevelType w:val="hybridMultilevel"/>
    <w:tmpl w:val="B0C4EE16"/>
    <w:lvl w:ilvl="0" w:tplc="D026B92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12"/>
  </w:num>
  <w:num w:numId="2">
    <w:abstractNumId w:val="15"/>
  </w:num>
  <w:num w:numId="3">
    <w:abstractNumId w:val="0"/>
  </w:num>
  <w:num w:numId="4">
    <w:abstractNumId w:val="13"/>
  </w:num>
  <w:num w:numId="5">
    <w:abstractNumId w:val="2"/>
  </w:num>
  <w:num w:numId="6">
    <w:abstractNumId w:val="14"/>
  </w:num>
  <w:num w:numId="7">
    <w:abstractNumId w:val="24"/>
  </w:num>
  <w:num w:numId="8">
    <w:abstractNumId w:val="21"/>
  </w:num>
  <w:num w:numId="9">
    <w:abstractNumId w:val="23"/>
  </w:num>
  <w:num w:numId="10">
    <w:abstractNumId w:val="1"/>
  </w:num>
  <w:num w:numId="11">
    <w:abstractNumId w:val="8"/>
  </w:num>
  <w:num w:numId="12">
    <w:abstractNumId w:val="10"/>
  </w:num>
  <w:num w:numId="13">
    <w:abstractNumId w:val="6"/>
  </w:num>
  <w:num w:numId="14">
    <w:abstractNumId w:val="3"/>
  </w:num>
  <w:num w:numId="15">
    <w:abstractNumId w:val="20"/>
  </w:num>
  <w:num w:numId="16">
    <w:abstractNumId w:val="4"/>
  </w:num>
  <w:num w:numId="17">
    <w:abstractNumId w:val="5"/>
  </w:num>
  <w:num w:numId="18">
    <w:abstractNumId w:val="9"/>
  </w:num>
  <w:num w:numId="19">
    <w:abstractNumId w:val="18"/>
  </w:num>
  <w:num w:numId="20">
    <w:abstractNumId w:val="16"/>
  </w:num>
  <w:num w:numId="21">
    <w:abstractNumId w:val="11"/>
  </w:num>
  <w:num w:numId="22">
    <w:abstractNumId w:val="7"/>
  </w:num>
  <w:num w:numId="23">
    <w:abstractNumId w:val="22"/>
  </w:num>
  <w:num w:numId="24">
    <w:abstractNumId w:val="19"/>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489"/>
    <w:rsid w:val="00000ECD"/>
    <w:rsid w:val="0000518A"/>
    <w:rsid w:val="00010982"/>
    <w:rsid w:val="0001378F"/>
    <w:rsid w:val="00014075"/>
    <w:rsid w:val="00016B9C"/>
    <w:rsid w:val="00020424"/>
    <w:rsid w:val="00020FB4"/>
    <w:rsid w:val="0002714F"/>
    <w:rsid w:val="000348ED"/>
    <w:rsid w:val="0004061C"/>
    <w:rsid w:val="00040F01"/>
    <w:rsid w:val="0004276F"/>
    <w:rsid w:val="00042AF6"/>
    <w:rsid w:val="000435F7"/>
    <w:rsid w:val="00043613"/>
    <w:rsid w:val="00054BD0"/>
    <w:rsid w:val="000561E6"/>
    <w:rsid w:val="00066635"/>
    <w:rsid w:val="00067799"/>
    <w:rsid w:val="0007081E"/>
    <w:rsid w:val="000729EE"/>
    <w:rsid w:val="0007322C"/>
    <w:rsid w:val="00075C38"/>
    <w:rsid w:val="00083A17"/>
    <w:rsid w:val="000851BC"/>
    <w:rsid w:val="00090521"/>
    <w:rsid w:val="00090F99"/>
    <w:rsid w:val="00091874"/>
    <w:rsid w:val="00092652"/>
    <w:rsid w:val="00093008"/>
    <w:rsid w:val="00094185"/>
    <w:rsid w:val="00094FD2"/>
    <w:rsid w:val="000956E5"/>
    <w:rsid w:val="000957B1"/>
    <w:rsid w:val="000A6AC0"/>
    <w:rsid w:val="000A74CB"/>
    <w:rsid w:val="000B4C25"/>
    <w:rsid w:val="000B5CF0"/>
    <w:rsid w:val="000C59A3"/>
    <w:rsid w:val="000C6D14"/>
    <w:rsid w:val="000D5FBB"/>
    <w:rsid w:val="000D7A18"/>
    <w:rsid w:val="000E052E"/>
    <w:rsid w:val="000E0E40"/>
    <w:rsid w:val="000E258F"/>
    <w:rsid w:val="000E583F"/>
    <w:rsid w:val="000E655F"/>
    <w:rsid w:val="000E6E38"/>
    <w:rsid w:val="000E7294"/>
    <w:rsid w:val="000F0CAD"/>
    <w:rsid w:val="000F2472"/>
    <w:rsid w:val="000F272F"/>
    <w:rsid w:val="000F37C1"/>
    <w:rsid w:val="000F417F"/>
    <w:rsid w:val="000F4D90"/>
    <w:rsid w:val="000F54E1"/>
    <w:rsid w:val="000F5610"/>
    <w:rsid w:val="000F58C6"/>
    <w:rsid w:val="00102783"/>
    <w:rsid w:val="001053EE"/>
    <w:rsid w:val="001208F4"/>
    <w:rsid w:val="001215DC"/>
    <w:rsid w:val="00125DBD"/>
    <w:rsid w:val="00126B25"/>
    <w:rsid w:val="00127CED"/>
    <w:rsid w:val="00133ADA"/>
    <w:rsid w:val="00133B49"/>
    <w:rsid w:val="00134ACB"/>
    <w:rsid w:val="00140A03"/>
    <w:rsid w:val="00141787"/>
    <w:rsid w:val="0014212D"/>
    <w:rsid w:val="00142B50"/>
    <w:rsid w:val="00143334"/>
    <w:rsid w:val="0014516E"/>
    <w:rsid w:val="00146C25"/>
    <w:rsid w:val="00151C16"/>
    <w:rsid w:val="00153F1F"/>
    <w:rsid w:val="00160377"/>
    <w:rsid w:val="00162EED"/>
    <w:rsid w:val="001710DD"/>
    <w:rsid w:val="001750A8"/>
    <w:rsid w:val="0017585E"/>
    <w:rsid w:val="00176B72"/>
    <w:rsid w:val="00180058"/>
    <w:rsid w:val="00180CA2"/>
    <w:rsid w:val="001839F6"/>
    <w:rsid w:val="00183D55"/>
    <w:rsid w:val="0019179B"/>
    <w:rsid w:val="00192616"/>
    <w:rsid w:val="001939E0"/>
    <w:rsid w:val="00195CDE"/>
    <w:rsid w:val="00196E58"/>
    <w:rsid w:val="001978A2"/>
    <w:rsid w:val="001A61F2"/>
    <w:rsid w:val="001A62F4"/>
    <w:rsid w:val="001B16AF"/>
    <w:rsid w:val="001B3BF7"/>
    <w:rsid w:val="001B5817"/>
    <w:rsid w:val="001B59A8"/>
    <w:rsid w:val="001B7DA0"/>
    <w:rsid w:val="001C0F05"/>
    <w:rsid w:val="001C1515"/>
    <w:rsid w:val="001C1F06"/>
    <w:rsid w:val="001C55A2"/>
    <w:rsid w:val="001C5E3F"/>
    <w:rsid w:val="001C5E97"/>
    <w:rsid w:val="001D5FFC"/>
    <w:rsid w:val="001D64A2"/>
    <w:rsid w:val="001E3FF3"/>
    <w:rsid w:val="001E4B93"/>
    <w:rsid w:val="001E74FD"/>
    <w:rsid w:val="001F1482"/>
    <w:rsid w:val="001F3925"/>
    <w:rsid w:val="00202C84"/>
    <w:rsid w:val="0020327F"/>
    <w:rsid w:val="00205711"/>
    <w:rsid w:val="00206226"/>
    <w:rsid w:val="00207052"/>
    <w:rsid w:val="0021122B"/>
    <w:rsid w:val="00221C53"/>
    <w:rsid w:val="00222C60"/>
    <w:rsid w:val="00230B44"/>
    <w:rsid w:val="002313F4"/>
    <w:rsid w:val="00231F3E"/>
    <w:rsid w:val="002349C6"/>
    <w:rsid w:val="002412CF"/>
    <w:rsid w:val="002434FD"/>
    <w:rsid w:val="0024374F"/>
    <w:rsid w:val="0024473D"/>
    <w:rsid w:val="00247659"/>
    <w:rsid w:val="0024776E"/>
    <w:rsid w:val="002506EF"/>
    <w:rsid w:val="00251979"/>
    <w:rsid w:val="00255957"/>
    <w:rsid w:val="00257AE0"/>
    <w:rsid w:val="00260CF5"/>
    <w:rsid w:val="00267735"/>
    <w:rsid w:val="00267F49"/>
    <w:rsid w:val="00267F65"/>
    <w:rsid w:val="00272CB6"/>
    <w:rsid w:val="00274D17"/>
    <w:rsid w:val="002771A9"/>
    <w:rsid w:val="00277900"/>
    <w:rsid w:val="00280574"/>
    <w:rsid w:val="00281223"/>
    <w:rsid w:val="00281380"/>
    <w:rsid w:val="00281E75"/>
    <w:rsid w:val="002850B6"/>
    <w:rsid w:val="00286745"/>
    <w:rsid w:val="00295A73"/>
    <w:rsid w:val="002A40B2"/>
    <w:rsid w:val="002A7E98"/>
    <w:rsid w:val="002B00E2"/>
    <w:rsid w:val="002B1B65"/>
    <w:rsid w:val="002B7447"/>
    <w:rsid w:val="002C01C3"/>
    <w:rsid w:val="002C08F5"/>
    <w:rsid w:val="002C2704"/>
    <w:rsid w:val="002C3AA9"/>
    <w:rsid w:val="002C4852"/>
    <w:rsid w:val="002D378F"/>
    <w:rsid w:val="002D37B3"/>
    <w:rsid w:val="002D61AB"/>
    <w:rsid w:val="002D7005"/>
    <w:rsid w:val="002E05BE"/>
    <w:rsid w:val="002E0A44"/>
    <w:rsid w:val="002E17DA"/>
    <w:rsid w:val="002E22A3"/>
    <w:rsid w:val="002E6988"/>
    <w:rsid w:val="002E6AE6"/>
    <w:rsid w:val="002E7175"/>
    <w:rsid w:val="002F38E5"/>
    <w:rsid w:val="002F5B85"/>
    <w:rsid w:val="002F6AC4"/>
    <w:rsid w:val="002F6FD9"/>
    <w:rsid w:val="0030188F"/>
    <w:rsid w:val="00302AD2"/>
    <w:rsid w:val="003039CF"/>
    <w:rsid w:val="00304C5D"/>
    <w:rsid w:val="0030620E"/>
    <w:rsid w:val="003065CB"/>
    <w:rsid w:val="00307AB6"/>
    <w:rsid w:val="003119CF"/>
    <w:rsid w:val="00314C25"/>
    <w:rsid w:val="00317965"/>
    <w:rsid w:val="0032143C"/>
    <w:rsid w:val="00324742"/>
    <w:rsid w:val="003256FE"/>
    <w:rsid w:val="00325980"/>
    <w:rsid w:val="00326D15"/>
    <w:rsid w:val="0032727A"/>
    <w:rsid w:val="003277F2"/>
    <w:rsid w:val="00340722"/>
    <w:rsid w:val="0034100B"/>
    <w:rsid w:val="0034187D"/>
    <w:rsid w:val="0034385B"/>
    <w:rsid w:val="00344C78"/>
    <w:rsid w:val="00347026"/>
    <w:rsid w:val="00347DAC"/>
    <w:rsid w:val="00351989"/>
    <w:rsid w:val="00356E0D"/>
    <w:rsid w:val="00357811"/>
    <w:rsid w:val="003600D9"/>
    <w:rsid w:val="003609EE"/>
    <w:rsid w:val="003620B6"/>
    <w:rsid w:val="0036330F"/>
    <w:rsid w:val="00365F00"/>
    <w:rsid w:val="00366F87"/>
    <w:rsid w:val="00370D3D"/>
    <w:rsid w:val="00371074"/>
    <w:rsid w:val="00372318"/>
    <w:rsid w:val="00373694"/>
    <w:rsid w:val="00375589"/>
    <w:rsid w:val="00375A9C"/>
    <w:rsid w:val="003778DF"/>
    <w:rsid w:val="00382BAD"/>
    <w:rsid w:val="0038385A"/>
    <w:rsid w:val="00385670"/>
    <w:rsid w:val="0039056E"/>
    <w:rsid w:val="00391619"/>
    <w:rsid w:val="0039371F"/>
    <w:rsid w:val="00394D14"/>
    <w:rsid w:val="00395575"/>
    <w:rsid w:val="003970E3"/>
    <w:rsid w:val="003A18AD"/>
    <w:rsid w:val="003A2B83"/>
    <w:rsid w:val="003A3DB5"/>
    <w:rsid w:val="003A631F"/>
    <w:rsid w:val="003B08FC"/>
    <w:rsid w:val="003B30E0"/>
    <w:rsid w:val="003B5561"/>
    <w:rsid w:val="003C00CD"/>
    <w:rsid w:val="003C05FB"/>
    <w:rsid w:val="003C461D"/>
    <w:rsid w:val="003D1DBA"/>
    <w:rsid w:val="003D6267"/>
    <w:rsid w:val="003E1D4C"/>
    <w:rsid w:val="003E201C"/>
    <w:rsid w:val="003E21F8"/>
    <w:rsid w:val="003F2F56"/>
    <w:rsid w:val="003F7CE5"/>
    <w:rsid w:val="004007C8"/>
    <w:rsid w:val="00403741"/>
    <w:rsid w:val="004077B1"/>
    <w:rsid w:val="004109B6"/>
    <w:rsid w:val="00411340"/>
    <w:rsid w:val="00412330"/>
    <w:rsid w:val="00412578"/>
    <w:rsid w:val="004158BD"/>
    <w:rsid w:val="00422315"/>
    <w:rsid w:val="004244A7"/>
    <w:rsid w:val="00426E26"/>
    <w:rsid w:val="00434566"/>
    <w:rsid w:val="0044056B"/>
    <w:rsid w:val="00444A83"/>
    <w:rsid w:val="00446E32"/>
    <w:rsid w:val="0045111E"/>
    <w:rsid w:val="00456A86"/>
    <w:rsid w:val="004628E9"/>
    <w:rsid w:val="00462F31"/>
    <w:rsid w:val="00462F38"/>
    <w:rsid w:val="004647C5"/>
    <w:rsid w:val="00465F78"/>
    <w:rsid w:val="0046726E"/>
    <w:rsid w:val="0047068C"/>
    <w:rsid w:val="00474F5F"/>
    <w:rsid w:val="00475591"/>
    <w:rsid w:val="004758EE"/>
    <w:rsid w:val="00476472"/>
    <w:rsid w:val="004769DD"/>
    <w:rsid w:val="004835E7"/>
    <w:rsid w:val="00483F13"/>
    <w:rsid w:val="004922BD"/>
    <w:rsid w:val="00492921"/>
    <w:rsid w:val="004A133A"/>
    <w:rsid w:val="004A2643"/>
    <w:rsid w:val="004A5F11"/>
    <w:rsid w:val="004B0AFD"/>
    <w:rsid w:val="004B1780"/>
    <w:rsid w:val="004B252B"/>
    <w:rsid w:val="004B26BD"/>
    <w:rsid w:val="004B2FC5"/>
    <w:rsid w:val="004B4218"/>
    <w:rsid w:val="004B5170"/>
    <w:rsid w:val="004B655D"/>
    <w:rsid w:val="004B7206"/>
    <w:rsid w:val="004C02A8"/>
    <w:rsid w:val="004C2238"/>
    <w:rsid w:val="004C39D8"/>
    <w:rsid w:val="004D01D4"/>
    <w:rsid w:val="004D3242"/>
    <w:rsid w:val="004D48DD"/>
    <w:rsid w:val="004D7EFF"/>
    <w:rsid w:val="004E1D06"/>
    <w:rsid w:val="004E224B"/>
    <w:rsid w:val="004E406B"/>
    <w:rsid w:val="004E4746"/>
    <w:rsid w:val="004E51AD"/>
    <w:rsid w:val="004E551F"/>
    <w:rsid w:val="004E6B25"/>
    <w:rsid w:val="004F4F35"/>
    <w:rsid w:val="004F5703"/>
    <w:rsid w:val="004F5746"/>
    <w:rsid w:val="004F5B20"/>
    <w:rsid w:val="004F7D43"/>
    <w:rsid w:val="005008F4"/>
    <w:rsid w:val="005024C0"/>
    <w:rsid w:val="00511966"/>
    <w:rsid w:val="00511A19"/>
    <w:rsid w:val="00516138"/>
    <w:rsid w:val="00520C94"/>
    <w:rsid w:val="00522721"/>
    <w:rsid w:val="005234CD"/>
    <w:rsid w:val="00523692"/>
    <w:rsid w:val="00525222"/>
    <w:rsid w:val="00530678"/>
    <w:rsid w:val="0053129C"/>
    <w:rsid w:val="005326F8"/>
    <w:rsid w:val="00535AD3"/>
    <w:rsid w:val="00540C32"/>
    <w:rsid w:val="00541EDE"/>
    <w:rsid w:val="005436DE"/>
    <w:rsid w:val="00544B18"/>
    <w:rsid w:val="00545B34"/>
    <w:rsid w:val="00550473"/>
    <w:rsid w:val="00552C53"/>
    <w:rsid w:val="005573DE"/>
    <w:rsid w:val="0056275A"/>
    <w:rsid w:val="00562DFF"/>
    <w:rsid w:val="00566D0C"/>
    <w:rsid w:val="00566D77"/>
    <w:rsid w:val="00574608"/>
    <w:rsid w:val="00581D89"/>
    <w:rsid w:val="005822DB"/>
    <w:rsid w:val="00584CC5"/>
    <w:rsid w:val="00591347"/>
    <w:rsid w:val="0059139D"/>
    <w:rsid w:val="005A2470"/>
    <w:rsid w:val="005A2EE4"/>
    <w:rsid w:val="005A34B9"/>
    <w:rsid w:val="005A3BB7"/>
    <w:rsid w:val="005A3FAA"/>
    <w:rsid w:val="005A5D3F"/>
    <w:rsid w:val="005A5D6C"/>
    <w:rsid w:val="005A696E"/>
    <w:rsid w:val="005A6CA6"/>
    <w:rsid w:val="005A6CC3"/>
    <w:rsid w:val="005A7A66"/>
    <w:rsid w:val="005B11E2"/>
    <w:rsid w:val="005B316B"/>
    <w:rsid w:val="005B3446"/>
    <w:rsid w:val="005B615B"/>
    <w:rsid w:val="005C05FD"/>
    <w:rsid w:val="005C13B8"/>
    <w:rsid w:val="005C542F"/>
    <w:rsid w:val="005D1D58"/>
    <w:rsid w:val="005D4425"/>
    <w:rsid w:val="005D4DFA"/>
    <w:rsid w:val="005D6DEE"/>
    <w:rsid w:val="005D7875"/>
    <w:rsid w:val="005E3324"/>
    <w:rsid w:val="005E5F1C"/>
    <w:rsid w:val="005E7A85"/>
    <w:rsid w:val="005F1E51"/>
    <w:rsid w:val="005F2192"/>
    <w:rsid w:val="005F2D11"/>
    <w:rsid w:val="00606C49"/>
    <w:rsid w:val="00607692"/>
    <w:rsid w:val="006115D3"/>
    <w:rsid w:val="0061327F"/>
    <w:rsid w:val="006157D4"/>
    <w:rsid w:val="006163F0"/>
    <w:rsid w:val="00616E0A"/>
    <w:rsid w:val="0062009A"/>
    <w:rsid w:val="00623E80"/>
    <w:rsid w:val="00625314"/>
    <w:rsid w:val="00626440"/>
    <w:rsid w:val="0062794D"/>
    <w:rsid w:val="00627A42"/>
    <w:rsid w:val="00630012"/>
    <w:rsid w:val="006302A8"/>
    <w:rsid w:val="00631705"/>
    <w:rsid w:val="0063626A"/>
    <w:rsid w:val="006362BC"/>
    <w:rsid w:val="006416FD"/>
    <w:rsid w:val="0064506B"/>
    <w:rsid w:val="00647474"/>
    <w:rsid w:val="00650B0F"/>
    <w:rsid w:val="00652D19"/>
    <w:rsid w:val="00653634"/>
    <w:rsid w:val="00653EA5"/>
    <w:rsid w:val="00654410"/>
    <w:rsid w:val="00662F16"/>
    <w:rsid w:val="00663374"/>
    <w:rsid w:val="006642FE"/>
    <w:rsid w:val="00672411"/>
    <w:rsid w:val="00673BB2"/>
    <w:rsid w:val="00675B15"/>
    <w:rsid w:val="00677A37"/>
    <w:rsid w:val="00682112"/>
    <w:rsid w:val="006835E6"/>
    <w:rsid w:val="00684959"/>
    <w:rsid w:val="006856CC"/>
    <w:rsid w:val="00687186"/>
    <w:rsid w:val="006873A9"/>
    <w:rsid w:val="006902FC"/>
    <w:rsid w:val="00692D02"/>
    <w:rsid w:val="00695DF6"/>
    <w:rsid w:val="00697342"/>
    <w:rsid w:val="006A05D9"/>
    <w:rsid w:val="006A0908"/>
    <w:rsid w:val="006A0FBB"/>
    <w:rsid w:val="006A2566"/>
    <w:rsid w:val="006A286B"/>
    <w:rsid w:val="006B2EE2"/>
    <w:rsid w:val="006B37A9"/>
    <w:rsid w:val="006B6BB6"/>
    <w:rsid w:val="006C2374"/>
    <w:rsid w:val="006C73EE"/>
    <w:rsid w:val="006C7BB9"/>
    <w:rsid w:val="006D49E9"/>
    <w:rsid w:val="006D699B"/>
    <w:rsid w:val="006D7C77"/>
    <w:rsid w:val="006E5366"/>
    <w:rsid w:val="006E595F"/>
    <w:rsid w:val="006E6382"/>
    <w:rsid w:val="006E6AC2"/>
    <w:rsid w:val="006F0178"/>
    <w:rsid w:val="006F1970"/>
    <w:rsid w:val="006F251E"/>
    <w:rsid w:val="006F3980"/>
    <w:rsid w:val="006F4536"/>
    <w:rsid w:val="006F5F32"/>
    <w:rsid w:val="00700FB7"/>
    <w:rsid w:val="007034BF"/>
    <w:rsid w:val="0070733E"/>
    <w:rsid w:val="007101F6"/>
    <w:rsid w:val="0071105E"/>
    <w:rsid w:val="0071334F"/>
    <w:rsid w:val="00713F9D"/>
    <w:rsid w:val="00714384"/>
    <w:rsid w:val="007166D9"/>
    <w:rsid w:val="007175FA"/>
    <w:rsid w:val="00720228"/>
    <w:rsid w:val="0072055D"/>
    <w:rsid w:val="00720D51"/>
    <w:rsid w:val="00724965"/>
    <w:rsid w:val="007325E5"/>
    <w:rsid w:val="00733000"/>
    <w:rsid w:val="00735DDA"/>
    <w:rsid w:val="00741980"/>
    <w:rsid w:val="00742857"/>
    <w:rsid w:val="00752833"/>
    <w:rsid w:val="00753A1F"/>
    <w:rsid w:val="00755F9C"/>
    <w:rsid w:val="00757900"/>
    <w:rsid w:val="00757C73"/>
    <w:rsid w:val="0077188B"/>
    <w:rsid w:val="00772954"/>
    <w:rsid w:val="007736C2"/>
    <w:rsid w:val="00777EEA"/>
    <w:rsid w:val="0078030D"/>
    <w:rsid w:val="00784DC3"/>
    <w:rsid w:val="00786CA6"/>
    <w:rsid w:val="0078722A"/>
    <w:rsid w:val="007900AA"/>
    <w:rsid w:val="00790668"/>
    <w:rsid w:val="007941E8"/>
    <w:rsid w:val="00797C09"/>
    <w:rsid w:val="007A0B06"/>
    <w:rsid w:val="007A2E36"/>
    <w:rsid w:val="007A531A"/>
    <w:rsid w:val="007A69E6"/>
    <w:rsid w:val="007A79DB"/>
    <w:rsid w:val="007A7E76"/>
    <w:rsid w:val="007B0961"/>
    <w:rsid w:val="007B2171"/>
    <w:rsid w:val="007B2E69"/>
    <w:rsid w:val="007B3259"/>
    <w:rsid w:val="007B683C"/>
    <w:rsid w:val="007C1B7C"/>
    <w:rsid w:val="007C1D51"/>
    <w:rsid w:val="007C2A14"/>
    <w:rsid w:val="007D09EC"/>
    <w:rsid w:val="007D0DBD"/>
    <w:rsid w:val="007D3686"/>
    <w:rsid w:val="007D478E"/>
    <w:rsid w:val="007D4FB8"/>
    <w:rsid w:val="007D659D"/>
    <w:rsid w:val="007D6A40"/>
    <w:rsid w:val="007D6C1F"/>
    <w:rsid w:val="007E13FB"/>
    <w:rsid w:val="007E1502"/>
    <w:rsid w:val="007E2575"/>
    <w:rsid w:val="007F26A0"/>
    <w:rsid w:val="007F3127"/>
    <w:rsid w:val="007F49ED"/>
    <w:rsid w:val="00802079"/>
    <w:rsid w:val="00803825"/>
    <w:rsid w:val="00806E8E"/>
    <w:rsid w:val="0081074D"/>
    <w:rsid w:val="00816E61"/>
    <w:rsid w:val="00820FA5"/>
    <w:rsid w:val="0082337C"/>
    <w:rsid w:val="00825B70"/>
    <w:rsid w:val="00834B7B"/>
    <w:rsid w:val="008355E9"/>
    <w:rsid w:val="00840517"/>
    <w:rsid w:val="00845445"/>
    <w:rsid w:val="008458F1"/>
    <w:rsid w:val="00846C7E"/>
    <w:rsid w:val="00851F17"/>
    <w:rsid w:val="00855E22"/>
    <w:rsid w:val="00857BD2"/>
    <w:rsid w:val="0087427A"/>
    <w:rsid w:val="00874BD8"/>
    <w:rsid w:val="00877556"/>
    <w:rsid w:val="008825FC"/>
    <w:rsid w:val="0088515A"/>
    <w:rsid w:val="00886EDE"/>
    <w:rsid w:val="00890EBB"/>
    <w:rsid w:val="00891512"/>
    <w:rsid w:val="008937D1"/>
    <w:rsid w:val="00894BAF"/>
    <w:rsid w:val="00894CA5"/>
    <w:rsid w:val="008964DB"/>
    <w:rsid w:val="00896862"/>
    <w:rsid w:val="008A0634"/>
    <w:rsid w:val="008A1840"/>
    <w:rsid w:val="008A3F5C"/>
    <w:rsid w:val="008A75CA"/>
    <w:rsid w:val="008A76DD"/>
    <w:rsid w:val="008B0B24"/>
    <w:rsid w:val="008B18A0"/>
    <w:rsid w:val="008B3227"/>
    <w:rsid w:val="008B50D8"/>
    <w:rsid w:val="008B5B39"/>
    <w:rsid w:val="008B732C"/>
    <w:rsid w:val="008C1223"/>
    <w:rsid w:val="008C1746"/>
    <w:rsid w:val="008C17A4"/>
    <w:rsid w:val="008C57CE"/>
    <w:rsid w:val="008D00BF"/>
    <w:rsid w:val="008D2F46"/>
    <w:rsid w:val="008E0B48"/>
    <w:rsid w:val="008E27A1"/>
    <w:rsid w:val="008E2914"/>
    <w:rsid w:val="008E4FEB"/>
    <w:rsid w:val="008E521F"/>
    <w:rsid w:val="008E5AF4"/>
    <w:rsid w:val="008E7C2D"/>
    <w:rsid w:val="008F376F"/>
    <w:rsid w:val="008F5F78"/>
    <w:rsid w:val="008F76C5"/>
    <w:rsid w:val="00901E14"/>
    <w:rsid w:val="00901E4C"/>
    <w:rsid w:val="00903C19"/>
    <w:rsid w:val="00912098"/>
    <w:rsid w:val="00912599"/>
    <w:rsid w:val="00914070"/>
    <w:rsid w:val="00915F8B"/>
    <w:rsid w:val="00922B92"/>
    <w:rsid w:val="00922D7C"/>
    <w:rsid w:val="009246BF"/>
    <w:rsid w:val="009268D5"/>
    <w:rsid w:val="00933FA0"/>
    <w:rsid w:val="009347BC"/>
    <w:rsid w:val="00935736"/>
    <w:rsid w:val="009418BB"/>
    <w:rsid w:val="00942418"/>
    <w:rsid w:val="00942F4E"/>
    <w:rsid w:val="00944C10"/>
    <w:rsid w:val="00946A20"/>
    <w:rsid w:val="009531F6"/>
    <w:rsid w:val="009537BE"/>
    <w:rsid w:val="00954EBF"/>
    <w:rsid w:val="00955604"/>
    <w:rsid w:val="009618DF"/>
    <w:rsid w:val="00962D4B"/>
    <w:rsid w:val="00965C9F"/>
    <w:rsid w:val="00966F13"/>
    <w:rsid w:val="0097049A"/>
    <w:rsid w:val="00980CF7"/>
    <w:rsid w:val="00986CBB"/>
    <w:rsid w:val="00986D5B"/>
    <w:rsid w:val="00986E19"/>
    <w:rsid w:val="00991B9F"/>
    <w:rsid w:val="00991F2A"/>
    <w:rsid w:val="00991F8E"/>
    <w:rsid w:val="009A2AD8"/>
    <w:rsid w:val="009A34E8"/>
    <w:rsid w:val="009B0FD4"/>
    <w:rsid w:val="009B3B3F"/>
    <w:rsid w:val="009B5967"/>
    <w:rsid w:val="009C1201"/>
    <w:rsid w:val="009C526D"/>
    <w:rsid w:val="009C60E4"/>
    <w:rsid w:val="009C675A"/>
    <w:rsid w:val="009D1300"/>
    <w:rsid w:val="009D1AD9"/>
    <w:rsid w:val="009D6778"/>
    <w:rsid w:val="009D7222"/>
    <w:rsid w:val="009E053B"/>
    <w:rsid w:val="009E0DFC"/>
    <w:rsid w:val="009E0EFE"/>
    <w:rsid w:val="009E28FB"/>
    <w:rsid w:val="009E330E"/>
    <w:rsid w:val="009E40D7"/>
    <w:rsid w:val="009E5329"/>
    <w:rsid w:val="009F1E4A"/>
    <w:rsid w:val="009F5516"/>
    <w:rsid w:val="009F713B"/>
    <w:rsid w:val="009F75D2"/>
    <w:rsid w:val="00A008CC"/>
    <w:rsid w:val="00A02CCC"/>
    <w:rsid w:val="00A04666"/>
    <w:rsid w:val="00A05927"/>
    <w:rsid w:val="00A06CDA"/>
    <w:rsid w:val="00A06FEC"/>
    <w:rsid w:val="00A07631"/>
    <w:rsid w:val="00A07F0D"/>
    <w:rsid w:val="00A10598"/>
    <w:rsid w:val="00A1099D"/>
    <w:rsid w:val="00A11574"/>
    <w:rsid w:val="00A15304"/>
    <w:rsid w:val="00A303B0"/>
    <w:rsid w:val="00A30437"/>
    <w:rsid w:val="00A326AD"/>
    <w:rsid w:val="00A32E2D"/>
    <w:rsid w:val="00A33DB1"/>
    <w:rsid w:val="00A366B7"/>
    <w:rsid w:val="00A378F9"/>
    <w:rsid w:val="00A4256A"/>
    <w:rsid w:val="00A55A41"/>
    <w:rsid w:val="00A55F58"/>
    <w:rsid w:val="00A56821"/>
    <w:rsid w:val="00A608A1"/>
    <w:rsid w:val="00A66840"/>
    <w:rsid w:val="00A67DD2"/>
    <w:rsid w:val="00A700F5"/>
    <w:rsid w:val="00A7086D"/>
    <w:rsid w:val="00A714F2"/>
    <w:rsid w:val="00A7185F"/>
    <w:rsid w:val="00A71D37"/>
    <w:rsid w:val="00A72D8E"/>
    <w:rsid w:val="00A83489"/>
    <w:rsid w:val="00A8781E"/>
    <w:rsid w:val="00A87B11"/>
    <w:rsid w:val="00A93E96"/>
    <w:rsid w:val="00A94D04"/>
    <w:rsid w:val="00AA324D"/>
    <w:rsid w:val="00AA7850"/>
    <w:rsid w:val="00AB04C4"/>
    <w:rsid w:val="00AB7087"/>
    <w:rsid w:val="00AB7CE6"/>
    <w:rsid w:val="00AC662C"/>
    <w:rsid w:val="00AD22BC"/>
    <w:rsid w:val="00AD3BDA"/>
    <w:rsid w:val="00AD5AB5"/>
    <w:rsid w:val="00AD746A"/>
    <w:rsid w:val="00AF6C6F"/>
    <w:rsid w:val="00AF6FB0"/>
    <w:rsid w:val="00B05050"/>
    <w:rsid w:val="00B126DA"/>
    <w:rsid w:val="00B14488"/>
    <w:rsid w:val="00B1647E"/>
    <w:rsid w:val="00B218B7"/>
    <w:rsid w:val="00B23C4B"/>
    <w:rsid w:val="00B25728"/>
    <w:rsid w:val="00B2588A"/>
    <w:rsid w:val="00B32146"/>
    <w:rsid w:val="00B36A1E"/>
    <w:rsid w:val="00B37165"/>
    <w:rsid w:val="00B404EA"/>
    <w:rsid w:val="00B44679"/>
    <w:rsid w:val="00B448B9"/>
    <w:rsid w:val="00B45CA8"/>
    <w:rsid w:val="00B61044"/>
    <w:rsid w:val="00B616D5"/>
    <w:rsid w:val="00B62129"/>
    <w:rsid w:val="00B6491A"/>
    <w:rsid w:val="00B7319A"/>
    <w:rsid w:val="00B73DC5"/>
    <w:rsid w:val="00B7406A"/>
    <w:rsid w:val="00B757C5"/>
    <w:rsid w:val="00B76B4B"/>
    <w:rsid w:val="00B8398F"/>
    <w:rsid w:val="00B8654D"/>
    <w:rsid w:val="00B93CCF"/>
    <w:rsid w:val="00BA0B01"/>
    <w:rsid w:val="00BA25B0"/>
    <w:rsid w:val="00BA2A0C"/>
    <w:rsid w:val="00BA5212"/>
    <w:rsid w:val="00BA569A"/>
    <w:rsid w:val="00BA5ADA"/>
    <w:rsid w:val="00BB4CF3"/>
    <w:rsid w:val="00BB5073"/>
    <w:rsid w:val="00BB5271"/>
    <w:rsid w:val="00BD5005"/>
    <w:rsid w:val="00BE1571"/>
    <w:rsid w:val="00BE30EA"/>
    <w:rsid w:val="00BE391D"/>
    <w:rsid w:val="00BE3FF7"/>
    <w:rsid w:val="00BE55DC"/>
    <w:rsid w:val="00BE6192"/>
    <w:rsid w:val="00BF0125"/>
    <w:rsid w:val="00BF210B"/>
    <w:rsid w:val="00BF501B"/>
    <w:rsid w:val="00BF5A76"/>
    <w:rsid w:val="00BF66FD"/>
    <w:rsid w:val="00C01551"/>
    <w:rsid w:val="00C02C5E"/>
    <w:rsid w:val="00C03337"/>
    <w:rsid w:val="00C035F8"/>
    <w:rsid w:val="00C03C41"/>
    <w:rsid w:val="00C0483E"/>
    <w:rsid w:val="00C06657"/>
    <w:rsid w:val="00C1157A"/>
    <w:rsid w:val="00C12F42"/>
    <w:rsid w:val="00C13996"/>
    <w:rsid w:val="00C13F0E"/>
    <w:rsid w:val="00C1612D"/>
    <w:rsid w:val="00C17984"/>
    <w:rsid w:val="00C236ED"/>
    <w:rsid w:val="00C23E31"/>
    <w:rsid w:val="00C252C3"/>
    <w:rsid w:val="00C27C2B"/>
    <w:rsid w:val="00C3551E"/>
    <w:rsid w:val="00C4124D"/>
    <w:rsid w:val="00C44296"/>
    <w:rsid w:val="00C52EBD"/>
    <w:rsid w:val="00C5328C"/>
    <w:rsid w:val="00C53BCC"/>
    <w:rsid w:val="00C579D1"/>
    <w:rsid w:val="00C61FE3"/>
    <w:rsid w:val="00C62948"/>
    <w:rsid w:val="00C64662"/>
    <w:rsid w:val="00C65511"/>
    <w:rsid w:val="00C67CA9"/>
    <w:rsid w:val="00C70C59"/>
    <w:rsid w:val="00C72DE2"/>
    <w:rsid w:val="00C7567A"/>
    <w:rsid w:val="00C834ED"/>
    <w:rsid w:val="00C86F46"/>
    <w:rsid w:val="00C87578"/>
    <w:rsid w:val="00C87ECE"/>
    <w:rsid w:val="00C9160E"/>
    <w:rsid w:val="00C925A5"/>
    <w:rsid w:val="00C92BE9"/>
    <w:rsid w:val="00C93480"/>
    <w:rsid w:val="00CA6649"/>
    <w:rsid w:val="00CA6E91"/>
    <w:rsid w:val="00CA74CE"/>
    <w:rsid w:val="00CA7839"/>
    <w:rsid w:val="00CA78E2"/>
    <w:rsid w:val="00CA7A8A"/>
    <w:rsid w:val="00CB14D1"/>
    <w:rsid w:val="00CB313E"/>
    <w:rsid w:val="00CB4CF4"/>
    <w:rsid w:val="00CC084F"/>
    <w:rsid w:val="00CC65E5"/>
    <w:rsid w:val="00CC7634"/>
    <w:rsid w:val="00CC77AB"/>
    <w:rsid w:val="00CD147E"/>
    <w:rsid w:val="00CD411B"/>
    <w:rsid w:val="00CD5B2A"/>
    <w:rsid w:val="00CD706D"/>
    <w:rsid w:val="00CE48C0"/>
    <w:rsid w:val="00CE673F"/>
    <w:rsid w:val="00CF079D"/>
    <w:rsid w:val="00CF7366"/>
    <w:rsid w:val="00D10040"/>
    <w:rsid w:val="00D1034B"/>
    <w:rsid w:val="00D142FC"/>
    <w:rsid w:val="00D14849"/>
    <w:rsid w:val="00D15821"/>
    <w:rsid w:val="00D160CF"/>
    <w:rsid w:val="00D200C3"/>
    <w:rsid w:val="00D26616"/>
    <w:rsid w:val="00D26B5D"/>
    <w:rsid w:val="00D30BBD"/>
    <w:rsid w:val="00D31772"/>
    <w:rsid w:val="00D31A40"/>
    <w:rsid w:val="00D332EC"/>
    <w:rsid w:val="00D334DC"/>
    <w:rsid w:val="00D35105"/>
    <w:rsid w:val="00D353BB"/>
    <w:rsid w:val="00D407B4"/>
    <w:rsid w:val="00D41421"/>
    <w:rsid w:val="00D41A5F"/>
    <w:rsid w:val="00D47A33"/>
    <w:rsid w:val="00D544C6"/>
    <w:rsid w:val="00D55F0A"/>
    <w:rsid w:val="00D614DA"/>
    <w:rsid w:val="00D63D34"/>
    <w:rsid w:val="00D6406F"/>
    <w:rsid w:val="00D66A8D"/>
    <w:rsid w:val="00D66C63"/>
    <w:rsid w:val="00D70F8A"/>
    <w:rsid w:val="00D7566D"/>
    <w:rsid w:val="00D759DF"/>
    <w:rsid w:val="00D7729E"/>
    <w:rsid w:val="00D77B44"/>
    <w:rsid w:val="00D83FB4"/>
    <w:rsid w:val="00D84C17"/>
    <w:rsid w:val="00D85109"/>
    <w:rsid w:val="00D85FA0"/>
    <w:rsid w:val="00D87AAD"/>
    <w:rsid w:val="00D929AD"/>
    <w:rsid w:val="00D95221"/>
    <w:rsid w:val="00D957BF"/>
    <w:rsid w:val="00D97127"/>
    <w:rsid w:val="00D97197"/>
    <w:rsid w:val="00D97C5E"/>
    <w:rsid w:val="00DA05E1"/>
    <w:rsid w:val="00DA1724"/>
    <w:rsid w:val="00DA4F4B"/>
    <w:rsid w:val="00DA5049"/>
    <w:rsid w:val="00DA7821"/>
    <w:rsid w:val="00DB077D"/>
    <w:rsid w:val="00DB126A"/>
    <w:rsid w:val="00DB2867"/>
    <w:rsid w:val="00DB47B7"/>
    <w:rsid w:val="00DC00DD"/>
    <w:rsid w:val="00DC40E8"/>
    <w:rsid w:val="00DC42CB"/>
    <w:rsid w:val="00DC583F"/>
    <w:rsid w:val="00DC622A"/>
    <w:rsid w:val="00DC72B4"/>
    <w:rsid w:val="00DD2E7B"/>
    <w:rsid w:val="00DD36D9"/>
    <w:rsid w:val="00DD3AD3"/>
    <w:rsid w:val="00DD5BF7"/>
    <w:rsid w:val="00DD6FD3"/>
    <w:rsid w:val="00DE1971"/>
    <w:rsid w:val="00DE1C71"/>
    <w:rsid w:val="00DE27AA"/>
    <w:rsid w:val="00DE58FC"/>
    <w:rsid w:val="00DE634E"/>
    <w:rsid w:val="00DF1A47"/>
    <w:rsid w:val="00DF5179"/>
    <w:rsid w:val="00E02FD1"/>
    <w:rsid w:val="00E0630F"/>
    <w:rsid w:val="00E10D74"/>
    <w:rsid w:val="00E13C2D"/>
    <w:rsid w:val="00E15C34"/>
    <w:rsid w:val="00E25454"/>
    <w:rsid w:val="00E259F1"/>
    <w:rsid w:val="00E25FAD"/>
    <w:rsid w:val="00E276FA"/>
    <w:rsid w:val="00E303C8"/>
    <w:rsid w:val="00E30B07"/>
    <w:rsid w:val="00E30FBE"/>
    <w:rsid w:val="00E33BB4"/>
    <w:rsid w:val="00E341EB"/>
    <w:rsid w:val="00E370C7"/>
    <w:rsid w:val="00E40EDC"/>
    <w:rsid w:val="00E41AE0"/>
    <w:rsid w:val="00E4206B"/>
    <w:rsid w:val="00E467EC"/>
    <w:rsid w:val="00E51F65"/>
    <w:rsid w:val="00E561BA"/>
    <w:rsid w:val="00E56F92"/>
    <w:rsid w:val="00E603FD"/>
    <w:rsid w:val="00E62319"/>
    <w:rsid w:val="00E64C55"/>
    <w:rsid w:val="00E70CED"/>
    <w:rsid w:val="00E70DD8"/>
    <w:rsid w:val="00E71008"/>
    <w:rsid w:val="00E75C93"/>
    <w:rsid w:val="00E77C5F"/>
    <w:rsid w:val="00E8170B"/>
    <w:rsid w:val="00E82159"/>
    <w:rsid w:val="00E83130"/>
    <w:rsid w:val="00E84BF9"/>
    <w:rsid w:val="00E86102"/>
    <w:rsid w:val="00E86BF6"/>
    <w:rsid w:val="00E928D5"/>
    <w:rsid w:val="00E92D8B"/>
    <w:rsid w:val="00E93FDC"/>
    <w:rsid w:val="00E97E29"/>
    <w:rsid w:val="00EA2924"/>
    <w:rsid w:val="00EA35A5"/>
    <w:rsid w:val="00EA7042"/>
    <w:rsid w:val="00EB1C4E"/>
    <w:rsid w:val="00EB5B43"/>
    <w:rsid w:val="00EC06CE"/>
    <w:rsid w:val="00EC186A"/>
    <w:rsid w:val="00EC5286"/>
    <w:rsid w:val="00EC55C1"/>
    <w:rsid w:val="00EC775B"/>
    <w:rsid w:val="00ED2F87"/>
    <w:rsid w:val="00ED336F"/>
    <w:rsid w:val="00EE0B72"/>
    <w:rsid w:val="00EE286E"/>
    <w:rsid w:val="00EE67CA"/>
    <w:rsid w:val="00EE776B"/>
    <w:rsid w:val="00EF424D"/>
    <w:rsid w:val="00EF46A9"/>
    <w:rsid w:val="00F033C1"/>
    <w:rsid w:val="00F04383"/>
    <w:rsid w:val="00F14355"/>
    <w:rsid w:val="00F206BA"/>
    <w:rsid w:val="00F22ACB"/>
    <w:rsid w:val="00F22FA6"/>
    <w:rsid w:val="00F246EB"/>
    <w:rsid w:val="00F24E18"/>
    <w:rsid w:val="00F250C7"/>
    <w:rsid w:val="00F27035"/>
    <w:rsid w:val="00F323E0"/>
    <w:rsid w:val="00F3316A"/>
    <w:rsid w:val="00F353F4"/>
    <w:rsid w:val="00F35F75"/>
    <w:rsid w:val="00F37F84"/>
    <w:rsid w:val="00F40F0B"/>
    <w:rsid w:val="00F41E0C"/>
    <w:rsid w:val="00F45AB7"/>
    <w:rsid w:val="00F4732D"/>
    <w:rsid w:val="00F5060F"/>
    <w:rsid w:val="00F52DE7"/>
    <w:rsid w:val="00F535AC"/>
    <w:rsid w:val="00F53F86"/>
    <w:rsid w:val="00F560BC"/>
    <w:rsid w:val="00F5683C"/>
    <w:rsid w:val="00F60B5D"/>
    <w:rsid w:val="00F622FE"/>
    <w:rsid w:val="00F65B38"/>
    <w:rsid w:val="00F70C8D"/>
    <w:rsid w:val="00F7148E"/>
    <w:rsid w:val="00F734A4"/>
    <w:rsid w:val="00F73F97"/>
    <w:rsid w:val="00F748F1"/>
    <w:rsid w:val="00F74E27"/>
    <w:rsid w:val="00F7677A"/>
    <w:rsid w:val="00F769F7"/>
    <w:rsid w:val="00F77ED2"/>
    <w:rsid w:val="00F838D9"/>
    <w:rsid w:val="00F839AD"/>
    <w:rsid w:val="00F83AB3"/>
    <w:rsid w:val="00F85511"/>
    <w:rsid w:val="00F9039D"/>
    <w:rsid w:val="00F91EB3"/>
    <w:rsid w:val="00F971EF"/>
    <w:rsid w:val="00FA1E52"/>
    <w:rsid w:val="00FA7870"/>
    <w:rsid w:val="00FB361D"/>
    <w:rsid w:val="00FC01AB"/>
    <w:rsid w:val="00FC2B37"/>
    <w:rsid w:val="00FC3BA8"/>
    <w:rsid w:val="00FD2B1F"/>
    <w:rsid w:val="00FD4B0B"/>
    <w:rsid w:val="00FD53E6"/>
    <w:rsid w:val="00FD57CF"/>
    <w:rsid w:val="00FD6E64"/>
    <w:rsid w:val="00FE19CF"/>
    <w:rsid w:val="00FE21F1"/>
    <w:rsid w:val="00FE257C"/>
    <w:rsid w:val="00FE2EE6"/>
    <w:rsid w:val="00FE43A7"/>
    <w:rsid w:val="00FE4F3F"/>
    <w:rsid w:val="00FE50E3"/>
    <w:rsid w:val="00FE520E"/>
    <w:rsid w:val="00FE66FB"/>
    <w:rsid w:val="00FE79BB"/>
    <w:rsid w:val="00FE7DCD"/>
    <w:rsid w:val="00FF1702"/>
    <w:rsid w:val="00FF1FC8"/>
    <w:rsid w:val="00FF35F9"/>
    <w:rsid w:val="00FF3B2D"/>
    <w:rsid w:val="00FF4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6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58BD"/>
    <w:pPr>
      <w:ind w:leftChars="400" w:left="840"/>
    </w:pPr>
  </w:style>
  <w:style w:type="table" w:styleId="a4">
    <w:name w:val="Table Grid"/>
    <w:basedOn w:val="a1"/>
    <w:uiPriority w:val="59"/>
    <w:rsid w:val="00281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561E6"/>
    <w:pPr>
      <w:tabs>
        <w:tab w:val="center" w:pos="4252"/>
        <w:tab w:val="right" w:pos="8504"/>
      </w:tabs>
      <w:snapToGrid w:val="0"/>
    </w:pPr>
  </w:style>
  <w:style w:type="character" w:customStyle="1" w:styleId="a6">
    <w:name w:val="ヘッダー (文字)"/>
    <w:basedOn w:val="a0"/>
    <w:link w:val="a5"/>
    <w:uiPriority w:val="99"/>
    <w:rsid w:val="000561E6"/>
  </w:style>
  <w:style w:type="paragraph" w:styleId="a7">
    <w:name w:val="footer"/>
    <w:basedOn w:val="a"/>
    <w:link w:val="a8"/>
    <w:uiPriority w:val="99"/>
    <w:unhideWhenUsed/>
    <w:rsid w:val="000561E6"/>
    <w:pPr>
      <w:tabs>
        <w:tab w:val="center" w:pos="4252"/>
        <w:tab w:val="right" w:pos="8504"/>
      </w:tabs>
      <w:snapToGrid w:val="0"/>
    </w:pPr>
  </w:style>
  <w:style w:type="character" w:customStyle="1" w:styleId="a8">
    <w:name w:val="フッター (文字)"/>
    <w:basedOn w:val="a0"/>
    <w:link w:val="a7"/>
    <w:uiPriority w:val="99"/>
    <w:rsid w:val="000561E6"/>
  </w:style>
  <w:style w:type="character" w:styleId="a9">
    <w:name w:val="Hyperlink"/>
    <w:basedOn w:val="a0"/>
    <w:uiPriority w:val="99"/>
    <w:unhideWhenUsed/>
    <w:rsid w:val="00890EBB"/>
    <w:rPr>
      <w:color w:val="0000FF" w:themeColor="hyperlink"/>
      <w:u w:val="single"/>
    </w:rPr>
  </w:style>
  <w:style w:type="paragraph" w:styleId="aa">
    <w:name w:val="Balloon Text"/>
    <w:basedOn w:val="a"/>
    <w:link w:val="ab"/>
    <w:uiPriority w:val="99"/>
    <w:semiHidden/>
    <w:unhideWhenUsed/>
    <w:rsid w:val="00CA78E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A78E2"/>
    <w:rPr>
      <w:rFonts w:asciiTheme="majorHAnsi" w:eastAsiaTheme="majorEastAsia" w:hAnsiTheme="majorHAnsi" w:cstheme="majorBidi"/>
      <w:sz w:val="18"/>
      <w:szCs w:val="18"/>
    </w:rPr>
  </w:style>
  <w:style w:type="table" w:customStyle="1" w:styleId="1">
    <w:name w:val="表 (格子)1"/>
    <w:basedOn w:val="a1"/>
    <w:next w:val="a4"/>
    <w:uiPriority w:val="59"/>
    <w:rsid w:val="00F53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59"/>
    <w:rsid w:val="00F53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4"/>
    <w:uiPriority w:val="59"/>
    <w:rsid w:val="00552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rsid w:val="00257AE0"/>
    <w:rPr>
      <w:color w:val="800080" w:themeColor="followedHyperlink"/>
      <w:u w:val="single"/>
    </w:rPr>
  </w:style>
  <w:style w:type="table" w:customStyle="1" w:styleId="4">
    <w:name w:val="表 (格子)4"/>
    <w:basedOn w:val="a1"/>
    <w:next w:val="a4"/>
    <w:uiPriority w:val="59"/>
    <w:rsid w:val="00EA7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uiPriority w:val="59"/>
    <w:rsid w:val="001B1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4"/>
    <w:uiPriority w:val="59"/>
    <w:rsid w:val="001B1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4"/>
    <w:uiPriority w:val="59"/>
    <w:rsid w:val="001B1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4"/>
    <w:uiPriority w:val="59"/>
    <w:rsid w:val="00301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4"/>
    <w:uiPriority w:val="59"/>
    <w:rsid w:val="005A3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4"/>
    <w:uiPriority w:val="59"/>
    <w:rsid w:val="00D70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4"/>
    <w:uiPriority w:val="59"/>
    <w:rsid w:val="00D70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6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58BD"/>
    <w:pPr>
      <w:ind w:leftChars="400" w:left="840"/>
    </w:pPr>
  </w:style>
  <w:style w:type="table" w:styleId="a4">
    <w:name w:val="Table Grid"/>
    <w:basedOn w:val="a1"/>
    <w:uiPriority w:val="59"/>
    <w:rsid w:val="00281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561E6"/>
    <w:pPr>
      <w:tabs>
        <w:tab w:val="center" w:pos="4252"/>
        <w:tab w:val="right" w:pos="8504"/>
      </w:tabs>
      <w:snapToGrid w:val="0"/>
    </w:pPr>
  </w:style>
  <w:style w:type="character" w:customStyle="1" w:styleId="a6">
    <w:name w:val="ヘッダー (文字)"/>
    <w:basedOn w:val="a0"/>
    <w:link w:val="a5"/>
    <w:uiPriority w:val="99"/>
    <w:rsid w:val="000561E6"/>
  </w:style>
  <w:style w:type="paragraph" w:styleId="a7">
    <w:name w:val="footer"/>
    <w:basedOn w:val="a"/>
    <w:link w:val="a8"/>
    <w:uiPriority w:val="99"/>
    <w:unhideWhenUsed/>
    <w:rsid w:val="000561E6"/>
    <w:pPr>
      <w:tabs>
        <w:tab w:val="center" w:pos="4252"/>
        <w:tab w:val="right" w:pos="8504"/>
      </w:tabs>
      <w:snapToGrid w:val="0"/>
    </w:pPr>
  </w:style>
  <w:style w:type="character" w:customStyle="1" w:styleId="a8">
    <w:name w:val="フッター (文字)"/>
    <w:basedOn w:val="a0"/>
    <w:link w:val="a7"/>
    <w:uiPriority w:val="99"/>
    <w:rsid w:val="000561E6"/>
  </w:style>
  <w:style w:type="character" w:styleId="a9">
    <w:name w:val="Hyperlink"/>
    <w:basedOn w:val="a0"/>
    <w:uiPriority w:val="99"/>
    <w:unhideWhenUsed/>
    <w:rsid w:val="00890EBB"/>
    <w:rPr>
      <w:color w:val="0000FF" w:themeColor="hyperlink"/>
      <w:u w:val="single"/>
    </w:rPr>
  </w:style>
  <w:style w:type="paragraph" w:styleId="aa">
    <w:name w:val="Balloon Text"/>
    <w:basedOn w:val="a"/>
    <w:link w:val="ab"/>
    <w:uiPriority w:val="99"/>
    <w:semiHidden/>
    <w:unhideWhenUsed/>
    <w:rsid w:val="00CA78E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A78E2"/>
    <w:rPr>
      <w:rFonts w:asciiTheme="majorHAnsi" w:eastAsiaTheme="majorEastAsia" w:hAnsiTheme="majorHAnsi" w:cstheme="majorBidi"/>
      <w:sz w:val="18"/>
      <w:szCs w:val="18"/>
    </w:rPr>
  </w:style>
  <w:style w:type="table" w:customStyle="1" w:styleId="1">
    <w:name w:val="表 (格子)1"/>
    <w:basedOn w:val="a1"/>
    <w:next w:val="a4"/>
    <w:uiPriority w:val="59"/>
    <w:rsid w:val="00F53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59"/>
    <w:rsid w:val="00F53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4"/>
    <w:uiPriority w:val="59"/>
    <w:rsid w:val="00552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rsid w:val="00257AE0"/>
    <w:rPr>
      <w:color w:val="800080" w:themeColor="followedHyperlink"/>
      <w:u w:val="single"/>
    </w:rPr>
  </w:style>
  <w:style w:type="table" w:customStyle="1" w:styleId="4">
    <w:name w:val="表 (格子)4"/>
    <w:basedOn w:val="a1"/>
    <w:next w:val="a4"/>
    <w:uiPriority w:val="59"/>
    <w:rsid w:val="00EA7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uiPriority w:val="59"/>
    <w:rsid w:val="001B1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4"/>
    <w:uiPriority w:val="59"/>
    <w:rsid w:val="001B1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4"/>
    <w:uiPriority w:val="59"/>
    <w:rsid w:val="001B1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4"/>
    <w:uiPriority w:val="59"/>
    <w:rsid w:val="00301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4"/>
    <w:uiPriority w:val="59"/>
    <w:rsid w:val="005A3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4"/>
    <w:uiPriority w:val="59"/>
    <w:rsid w:val="00D70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4"/>
    <w:uiPriority w:val="59"/>
    <w:rsid w:val="00D70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801859">
      <w:bodyDiv w:val="1"/>
      <w:marLeft w:val="0"/>
      <w:marRight w:val="0"/>
      <w:marTop w:val="0"/>
      <w:marBottom w:val="0"/>
      <w:divBdr>
        <w:top w:val="none" w:sz="0" w:space="0" w:color="auto"/>
        <w:left w:val="none" w:sz="0" w:space="0" w:color="auto"/>
        <w:bottom w:val="none" w:sz="0" w:space="0" w:color="auto"/>
        <w:right w:val="none" w:sz="0" w:space="0" w:color="auto"/>
      </w:divBdr>
      <w:divsChild>
        <w:div w:id="218251050">
          <w:marLeft w:val="0"/>
          <w:marRight w:val="0"/>
          <w:marTop w:val="0"/>
          <w:marBottom w:val="0"/>
          <w:divBdr>
            <w:top w:val="none" w:sz="0" w:space="0" w:color="auto"/>
            <w:left w:val="none" w:sz="0" w:space="0" w:color="auto"/>
            <w:bottom w:val="none" w:sz="0" w:space="0" w:color="auto"/>
            <w:right w:val="none" w:sz="0" w:space="0" w:color="auto"/>
          </w:divBdr>
          <w:divsChild>
            <w:div w:id="972056533">
              <w:marLeft w:val="0"/>
              <w:marRight w:val="0"/>
              <w:marTop w:val="0"/>
              <w:marBottom w:val="0"/>
              <w:divBdr>
                <w:top w:val="none" w:sz="0" w:space="0" w:color="auto"/>
                <w:left w:val="none" w:sz="0" w:space="0" w:color="auto"/>
                <w:bottom w:val="none" w:sz="0" w:space="0" w:color="auto"/>
                <w:right w:val="none" w:sz="0" w:space="0" w:color="auto"/>
              </w:divBdr>
              <w:divsChild>
                <w:div w:id="1806388871">
                  <w:marLeft w:val="0"/>
                  <w:marRight w:val="0"/>
                  <w:marTop w:val="0"/>
                  <w:marBottom w:val="0"/>
                  <w:divBdr>
                    <w:top w:val="none" w:sz="0" w:space="0" w:color="auto"/>
                    <w:left w:val="none" w:sz="0" w:space="0" w:color="auto"/>
                    <w:bottom w:val="none" w:sz="0" w:space="0" w:color="auto"/>
                    <w:right w:val="none" w:sz="0" w:space="0" w:color="auto"/>
                  </w:divBdr>
                  <w:divsChild>
                    <w:div w:id="1919633673">
                      <w:marLeft w:val="0"/>
                      <w:marRight w:val="0"/>
                      <w:marTop w:val="150"/>
                      <w:marBottom w:val="0"/>
                      <w:divBdr>
                        <w:top w:val="none" w:sz="0" w:space="0" w:color="auto"/>
                        <w:left w:val="none" w:sz="0" w:space="0" w:color="auto"/>
                        <w:bottom w:val="none" w:sz="0" w:space="0" w:color="auto"/>
                        <w:right w:val="none" w:sz="0" w:space="0" w:color="auto"/>
                      </w:divBdr>
                      <w:divsChild>
                        <w:div w:id="1798137866">
                          <w:marLeft w:val="0"/>
                          <w:marRight w:val="0"/>
                          <w:marTop w:val="0"/>
                          <w:marBottom w:val="0"/>
                          <w:divBdr>
                            <w:top w:val="none" w:sz="0" w:space="0" w:color="auto"/>
                            <w:left w:val="none" w:sz="0" w:space="0" w:color="auto"/>
                            <w:bottom w:val="none" w:sz="0" w:space="0" w:color="auto"/>
                            <w:right w:val="none" w:sz="0" w:space="0" w:color="auto"/>
                          </w:divBdr>
                          <w:divsChild>
                            <w:div w:id="50405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ef.osaka.lg.jp/chiikiseikatsu/shogai-chiki/tiiki-keasisutemu.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ef.osaka.lg.jp/chiikiseikatsu/shogai-chiki/tiiki-keasisutemu.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aishiren.mond.j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asaeru.or.jp/" TargetMode="External"/><Relationship Id="rId4" Type="http://schemas.microsoft.com/office/2007/relationships/stylesWithEffects" Target="stylesWithEffects.xml"/><Relationship Id="rId9" Type="http://schemas.openxmlformats.org/officeDocument/2006/relationships/hyperlink" Target="http://care-net.biz/27/daihokan/"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31BD0-C27D-4856-9F7E-693F0DDBC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16</Pages>
  <Words>1897</Words>
  <Characters>10818</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20</cp:revision>
  <cp:lastPrinted>2016-03-16T13:01:00Z</cp:lastPrinted>
  <dcterms:created xsi:type="dcterms:W3CDTF">2016-04-05T01:11:00Z</dcterms:created>
  <dcterms:modified xsi:type="dcterms:W3CDTF">2017-03-23T03:23:00Z</dcterms:modified>
</cp:coreProperties>
</file>