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7EB5" w14:textId="2AFD0E33" w:rsidR="00143D65" w:rsidRPr="003512B8" w:rsidRDefault="00143D65" w:rsidP="00143D65">
      <w:pPr>
        <w:rPr>
          <w:rFonts w:ascii="HG丸ｺﾞｼｯｸM-PRO" w:eastAsia="HG丸ｺﾞｼｯｸM-PRO" w:hAnsi="HG丸ｺﾞｼｯｸM-PRO"/>
          <w:noProof/>
          <w:sz w:val="40"/>
          <w:szCs w:val="40"/>
        </w:rPr>
      </w:pPr>
      <w:r w:rsidRPr="003512B8">
        <w:rPr>
          <w:rFonts w:ascii="HG丸ｺﾞｼｯｸM-PRO" w:eastAsia="HG丸ｺﾞｼｯｸM-PRO" w:hAnsi="HG丸ｺﾞｼｯｸM-PRO" w:hint="eastAsia"/>
          <w:sz w:val="40"/>
          <w:szCs w:val="40"/>
        </w:rPr>
        <w:t>第</w:t>
      </w:r>
      <w:r>
        <w:rPr>
          <w:rFonts w:ascii="HG丸ｺﾞｼｯｸM-PRO" w:eastAsia="HG丸ｺﾞｼｯｸM-PRO" w:hAnsi="HG丸ｺﾞｼｯｸM-PRO" w:hint="eastAsia"/>
          <w:sz w:val="40"/>
          <w:szCs w:val="40"/>
        </w:rPr>
        <w:t>２</w:t>
      </w:r>
      <w:r w:rsidRPr="003512B8">
        <w:rPr>
          <w:rFonts w:ascii="HG丸ｺﾞｼｯｸM-PRO" w:eastAsia="HG丸ｺﾞｼｯｸM-PRO" w:hAnsi="HG丸ｺﾞｼｯｸM-PRO" w:hint="eastAsia"/>
          <w:sz w:val="40"/>
          <w:szCs w:val="40"/>
        </w:rPr>
        <w:t xml:space="preserve">章　</w:t>
      </w:r>
      <w:r w:rsidRPr="00143D65">
        <w:rPr>
          <w:rFonts w:ascii="HG丸ｺﾞｼｯｸM-PRO" w:eastAsia="HG丸ｺﾞｼｯｸM-PRO" w:hAnsi="HG丸ｺﾞｼｯｸM-PRO" w:hint="eastAsia"/>
          <w:sz w:val="40"/>
          <w:szCs w:val="40"/>
        </w:rPr>
        <w:t>障がい者手帳の交付</w:t>
      </w:r>
      <w:r w:rsidRPr="003512B8">
        <w:rPr>
          <w:rFonts w:ascii="HG丸ｺﾞｼｯｸM-PRO" w:eastAsia="HG丸ｺﾞｼｯｸM-PRO" w:hAnsi="HG丸ｺﾞｼｯｸM-PRO" w:hint="eastAsia"/>
          <w:noProof/>
          <w:sz w:val="40"/>
          <w:szCs w:val="40"/>
        </w:rPr>
        <w:t xml:space="preserve">　　</w:t>
      </w:r>
    </w:p>
    <w:p w14:paraId="49D8D493" w14:textId="77777777" w:rsidR="00143D65" w:rsidRPr="003512B8" w:rsidRDefault="00143D65" w:rsidP="00143D65">
      <w:pPr>
        <w:rPr>
          <w:rFonts w:ascii="HG丸ｺﾞｼｯｸM-PRO" w:eastAsia="HG丸ｺﾞｼｯｸM-PRO" w:hAnsi="HG丸ｺﾞｼｯｸM-PRO"/>
        </w:rPr>
        <w:sectPr w:rsidR="00143D65" w:rsidRPr="003512B8" w:rsidSect="00713E6D">
          <w:footerReference w:type="default" r:id="rId8"/>
          <w:type w:val="continuous"/>
          <w:pgSz w:w="11906" w:h="16838" w:code="9"/>
          <w:pgMar w:top="1418" w:right="1134" w:bottom="1418" w:left="1134" w:header="680" w:footer="567" w:gutter="0"/>
          <w:pgNumType w:fmt="numberInDash" w:start="11"/>
          <w:cols w:space="425"/>
          <w:docGrid w:type="linesAndChars" w:linePitch="325" w:charSpace="3431"/>
        </w:sectPr>
      </w:pPr>
    </w:p>
    <w:p w14:paraId="1E5FD7AF" w14:textId="77777777" w:rsidR="00143D65" w:rsidRPr="004E3164" w:rsidRDefault="00DC2CE9" w:rsidP="00143D65">
      <w:pPr>
        <w:rPr>
          <w:rFonts w:ascii="HG丸ｺﾞｼｯｸM-PRO" w:eastAsia="HG丸ｺﾞｼｯｸM-PRO" w:hAnsi="HG丸ｺﾞｼｯｸM-PRO"/>
          <w:b/>
          <w:sz w:val="24"/>
          <w:szCs w:val="24"/>
        </w:rPr>
      </w:pPr>
      <w:r>
        <w:rPr>
          <w:rFonts w:ascii="ＭＳ Ｐゴシック" w:eastAsia="ＭＳ Ｐゴシック" w:hAnsi="ＭＳ Ｐゴシック"/>
          <w:noProof/>
        </w:rPr>
        <w:pict w14:anchorId="7C58AC3A">
          <v:line id="_x0000_s1510" style="position:absolute;left:0;text-align:left;z-index:251759616;visibility:visible;mso-wrap-style:square;mso-wrap-distance-left:9pt;mso-wrap-distance-top:0;mso-wrap-distance-right:9pt;mso-wrap-distance-bottom:0;mso-position-horizontal-relative:margin;mso-position-vertical-relative:text;mso-width-relative:margin;mso-height-relative:margin" from="0,4.65pt" to="477pt,4.65pt" strokecolor="#f4b083" strokeweight="3pt">
            <v:stroke dashstyle="3 1" joinstyle="miter"/>
            <w10:wrap anchorx="margin"/>
          </v:line>
        </w:pict>
      </w:r>
    </w:p>
    <w:p w14:paraId="5DE2049A" w14:textId="77777777" w:rsidR="00143D65" w:rsidRPr="00143D65" w:rsidRDefault="00143D65" w:rsidP="005363D4">
      <w:pPr>
        <w:ind w:firstLineChars="100" w:firstLine="257"/>
        <w:rPr>
          <w:rFonts w:ascii="ＭＳ ゴシック" w:eastAsia="ＭＳ ゴシック" w:hAnsi="ＭＳ ゴシック"/>
          <w:b/>
          <w:sz w:val="24"/>
          <w:szCs w:val="24"/>
        </w:rPr>
      </w:pPr>
      <w:r w:rsidRPr="00143D65">
        <w:rPr>
          <w:rFonts w:ascii="HG丸ｺﾞｼｯｸM-PRO" w:eastAsia="HG丸ｺﾞｼｯｸM-PRO" w:hAnsi="HG丸ｺﾞｼｯｸM-PRO" w:hint="eastAsia"/>
          <w:sz w:val="24"/>
          <w:szCs w:val="24"/>
        </w:rPr>
        <w:t>障がいのある方々が一貫した相談や</w:t>
      </w:r>
      <w:r w:rsidR="002E31B6">
        <w:rPr>
          <w:rFonts w:ascii="HG丸ｺﾞｼｯｸM-PRO" w:eastAsia="HG丸ｺﾞｼｯｸM-PRO" w:hAnsi="HG丸ｺﾞｼｯｸM-PRO" w:hint="eastAsia"/>
          <w:sz w:val="24"/>
          <w:szCs w:val="24"/>
        </w:rPr>
        <w:t>支援</w:t>
      </w:r>
      <w:r w:rsidRPr="00143D65">
        <w:rPr>
          <w:rFonts w:ascii="HG丸ｺﾞｼｯｸM-PRO" w:eastAsia="HG丸ｺﾞｼｯｸM-PRO" w:hAnsi="HG丸ｺﾞｼｯｸM-PRO" w:hint="eastAsia"/>
          <w:sz w:val="24"/>
          <w:szCs w:val="24"/>
        </w:rPr>
        <w:t>を受けられるように手帳が交付されます。福祉手当の支給や税金の控除など、手帳を持つことで様々なサービスが受けられます（※等級に応じて異なります）。</w:t>
      </w:r>
    </w:p>
    <w:p w14:paraId="42D77258" w14:textId="5369400D" w:rsidR="000E714E" w:rsidRDefault="00DC2CE9" w:rsidP="00C100B7">
      <w:pPr>
        <w:rPr>
          <w:rFonts w:ascii="ＭＳ ゴシック" w:eastAsia="ＭＳ ゴシック" w:hAnsi="ＭＳ ゴシック"/>
          <w:b/>
          <w:sz w:val="24"/>
          <w:szCs w:val="24"/>
        </w:rPr>
      </w:pPr>
      <w:r>
        <w:rPr>
          <w:rFonts w:ascii="HG丸ｺﾞｼｯｸM-PRO" w:eastAsia="HG丸ｺﾞｼｯｸM-PRO" w:hAnsi="HG丸ｺﾞｼｯｸM-PRO"/>
          <w:b/>
          <w:noProof/>
          <w:sz w:val="24"/>
          <w:szCs w:val="24"/>
        </w:rPr>
        <w:pict w14:anchorId="70D42A93">
          <v:roundrect id="_x0000_s1511" style="position:absolute;left:0;text-align:left;margin-left:19.95pt;margin-top:8.8pt;width:211.5pt;height:26.25pt;z-index:251762688;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11">
              <w:txbxContent>
                <w:p w14:paraId="4CC17BED" w14:textId="77777777" w:rsidR="00AB5000" w:rsidRPr="00997929" w:rsidRDefault="00AB5000" w:rsidP="000E714E">
                  <w:pPr>
                    <w:pStyle w:val="Web"/>
                    <w:spacing w:before="0" w:beforeAutospacing="0" w:after="0" w:afterAutospacing="0"/>
                    <w:rPr>
                      <w:sz w:val="22"/>
                    </w:rPr>
                  </w:pPr>
                  <w:r>
                    <w:rPr>
                      <w:rFonts w:ascii="HG丸ｺﾞｼｯｸM-PRO" w:eastAsia="HG丸ｺﾞｼｯｸM-PRO" w:hAnsi="HG丸ｺﾞｼｯｸM-PRO" w:cs="Times New Roman" w:hint="eastAsia"/>
                      <w:color w:val="000000"/>
                      <w:kern w:val="24"/>
                      <w:szCs w:val="28"/>
                    </w:rPr>
                    <w:t>（１）</w:t>
                  </w:r>
                  <w:r w:rsidRPr="000E714E">
                    <w:rPr>
                      <w:rFonts w:ascii="HG丸ｺﾞｼｯｸM-PRO" w:eastAsia="HG丸ｺﾞｼｯｸM-PRO" w:hAnsi="HG丸ｺﾞｼｯｸM-PRO" w:cs="Times New Roman" w:hint="eastAsia"/>
                      <w:color w:val="000000"/>
                      <w:kern w:val="24"/>
                      <w:szCs w:val="28"/>
                    </w:rPr>
                    <w:t>身体障がい者手帳の交付</w:t>
                  </w:r>
                </w:p>
              </w:txbxContent>
            </v:textbox>
          </v:roundrect>
        </w:pict>
      </w:r>
    </w:p>
    <w:p w14:paraId="5E4A711C" w14:textId="09977E34" w:rsidR="00C100B7" w:rsidRDefault="00DC2CE9" w:rsidP="00C100B7">
      <w:pPr>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w:pict w14:anchorId="16722CD6">
          <v:roundrect id="_x0000_s1512" style="position:absolute;left:0;text-align:left;margin-left:1.2pt;margin-top:6.15pt;width:485.75pt;height:470.9pt;z-index:251761664;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12">
              <w:txbxContent>
                <w:p w14:paraId="0BECD1FB" w14:textId="77777777" w:rsidR="00AB5000" w:rsidRPr="00B16ED2" w:rsidRDefault="00AB5000" w:rsidP="000E714E">
                  <w:pPr>
                    <w:snapToGrid w:val="0"/>
                    <w:rPr>
                      <w:rFonts w:ascii="HG丸ｺﾞｼｯｸM-PRO" w:eastAsia="HG丸ｺﾞｼｯｸM-PRO" w:hAnsi="HG丸ｺﾞｼｯｸM-PRO"/>
                      <w:kern w:val="24"/>
                      <w:sz w:val="24"/>
                      <w:szCs w:val="24"/>
                    </w:rPr>
                  </w:pPr>
                  <w:r w:rsidRPr="00B16ED2">
                    <w:rPr>
                      <w:rFonts w:ascii="HG丸ｺﾞｼｯｸM-PRO" w:eastAsia="HG丸ｺﾞｼｯｸM-PRO" w:hAnsi="HG丸ｺﾞｼｯｸM-PRO" w:hint="eastAsia"/>
                      <w:kern w:val="24"/>
                      <w:sz w:val="24"/>
                      <w:szCs w:val="24"/>
                    </w:rPr>
                    <w:t>≪内容≫</w:t>
                  </w:r>
                </w:p>
                <w:p w14:paraId="1740495A" w14:textId="77777777" w:rsidR="00AB5000" w:rsidRDefault="00AB5000" w:rsidP="000E714E">
                  <w:pPr>
                    <w:snapToGrid w:val="0"/>
                    <w:ind w:firstLineChars="100" w:firstLine="257"/>
                    <w:rPr>
                      <w:rFonts w:ascii="HG丸ｺﾞｼｯｸM-PRO" w:eastAsia="HG丸ｺﾞｼｯｸM-PRO" w:hAnsi="HG丸ｺﾞｼｯｸM-PRO" w:cs="ＭＳ Ｐゴシック"/>
                      <w:sz w:val="24"/>
                      <w:szCs w:val="24"/>
                    </w:rPr>
                  </w:pPr>
                  <w:r w:rsidRPr="000E714E">
                    <w:rPr>
                      <w:rFonts w:ascii="HG丸ｺﾞｼｯｸM-PRO" w:eastAsia="HG丸ｺﾞｼｯｸM-PRO" w:hAnsi="HG丸ｺﾞｼｯｸM-PRO" w:cs="ＭＳ Ｐゴシック" w:hint="eastAsia"/>
                      <w:sz w:val="24"/>
                      <w:szCs w:val="24"/>
                    </w:rPr>
                    <w:t>視覚、聴覚、平衡機能</w:t>
                  </w:r>
                  <w:r>
                    <w:rPr>
                      <w:rFonts w:ascii="HG丸ｺﾞｼｯｸM-PRO" w:eastAsia="HG丸ｺﾞｼｯｸM-PRO" w:hAnsi="HG丸ｺﾞｼｯｸM-PRO" w:cs="ＭＳ Ｐゴシック" w:hint="eastAsia"/>
                      <w:sz w:val="24"/>
                      <w:szCs w:val="24"/>
                    </w:rPr>
                    <w:t>〔身体のバランスをとる機能〕</w:t>
                  </w:r>
                  <w:r w:rsidRPr="000E714E">
                    <w:rPr>
                      <w:rFonts w:ascii="HG丸ｺﾞｼｯｸM-PRO" w:eastAsia="HG丸ｺﾞｼｯｸM-PRO" w:hAnsi="HG丸ｺﾞｼｯｸM-PRO" w:cs="ＭＳ Ｐゴシック" w:hint="eastAsia"/>
                      <w:sz w:val="24"/>
                      <w:szCs w:val="24"/>
                    </w:rPr>
                    <w:t>、音声・言語機能、そしゃく機能</w:t>
                  </w:r>
                  <w:r>
                    <w:rPr>
                      <w:rFonts w:ascii="HG丸ｺﾞｼｯｸM-PRO" w:eastAsia="HG丸ｺﾞｼｯｸM-PRO" w:hAnsi="HG丸ｺﾞｼｯｸM-PRO" w:cs="ＭＳ Ｐゴシック" w:hint="eastAsia"/>
                      <w:sz w:val="24"/>
                      <w:szCs w:val="24"/>
                    </w:rPr>
                    <w:t>〔食べ物を歯で咬み粉砕する機能〕</w:t>
                  </w:r>
                  <w:r w:rsidRPr="000E714E">
                    <w:rPr>
                      <w:rFonts w:ascii="HG丸ｺﾞｼｯｸM-PRO" w:eastAsia="HG丸ｺﾞｼｯｸM-PRO" w:hAnsi="HG丸ｺﾞｼｯｸM-PRO" w:cs="ＭＳ Ｐゴシック" w:hint="eastAsia"/>
                      <w:sz w:val="24"/>
                      <w:szCs w:val="24"/>
                    </w:rPr>
                    <w:t>、肢体</w:t>
                  </w:r>
                  <w:r>
                    <w:rPr>
                      <w:rFonts w:ascii="HG丸ｺﾞｼｯｸM-PRO" w:eastAsia="HG丸ｺﾞｼｯｸM-PRO" w:hAnsi="HG丸ｺﾞｼｯｸM-PRO" w:cs="ＭＳ Ｐゴシック" w:hint="eastAsia"/>
                      <w:sz w:val="24"/>
                      <w:szCs w:val="24"/>
                    </w:rPr>
                    <w:t>〔手足、体幹等〕</w:t>
                  </w:r>
                  <w:r w:rsidRPr="000E714E">
                    <w:rPr>
                      <w:rFonts w:ascii="HG丸ｺﾞｼｯｸM-PRO" w:eastAsia="HG丸ｺﾞｼｯｸM-PRO" w:hAnsi="HG丸ｺﾞｼｯｸM-PRO" w:cs="ＭＳ Ｐゴシック" w:hint="eastAsia"/>
                      <w:sz w:val="24"/>
                      <w:szCs w:val="24"/>
                    </w:rPr>
                    <w:t>、心臓機能、じん臓機能、呼吸器機能、ぼうこう又は直腸機能、小腸機能、ＨＩＶ感染による免疫機能及び肝臓機能に障がいのある人に交付します。手帳には、障がいの程度により１級から６級までの区分があります。手帳を取得することにより、障がいの種別と程度に応じたサービスを利用できるようになります。</w:t>
                  </w:r>
                </w:p>
                <w:p w14:paraId="184AB9E5" w14:textId="77777777" w:rsidR="00AB5000" w:rsidRPr="00A02C3B" w:rsidRDefault="00AB5000" w:rsidP="000E714E">
                  <w:pPr>
                    <w:snapToGrid w:val="0"/>
                    <w:ind w:firstLineChars="100" w:firstLine="257"/>
                    <w:rPr>
                      <w:rFonts w:ascii="HG丸ｺﾞｼｯｸM-PRO" w:eastAsia="HG丸ｺﾞｼｯｸM-PRO" w:hAnsi="HG丸ｺﾞｼｯｸM-PRO" w:cs="ＭＳ Ｐゴシック"/>
                      <w:sz w:val="24"/>
                      <w:szCs w:val="24"/>
                    </w:rPr>
                  </w:pPr>
                </w:p>
                <w:p w14:paraId="05CA4283" w14:textId="77777777" w:rsidR="00AB5000" w:rsidRDefault="00AB5000" w:rsidP="000E714E">
                  <w:pPr>
                    <w:tabs>
                      <w:tab w:val="left" w:pos="193"/>
                      <w:tab w:val="left" w:pos="664"/>
                    </w:tabs>
                    <w:snapToGrid w:val="0"/>
                    <w:ind w:leftChars="-56" w:left="-127" w:right="-108"/>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sidRPr="004E3164">
                    <w:rPr>
                      <w:rFonts w:ascii="HG丸ｺﾞｼｯｸM-PRO" w:eastAsia="HG丸ｺﾞｼｯｸM-PRO" w:hAnsi="HG丸ｺﾞｼｯｸM-PRO" w:hint="eastAsia"/>
                      <w:sz w:val="24"/>
                      <w:szCs w:val="24"/>
                    </w:rPr>
                    <w:t>申請手続</w:t>
                  </w:r>
                  <w:r w:rsidRPr="00B16ED2">
                    <w:rPr>
                      <w:rFonts w:ascii="HG丸ｺﾞｼｯｸM-PRO" w:eastAsia="HG丸ｺﾞｼｯｸM-PRO" w:hAnsi="HG丸ｺﾞｼｯｸM-PRO" w:cs="ＭＳ Ｐゴシック" w:hint="eastAsia"/>
                      <w:sz w:val="24"/>
                      <w:szCs w:val="24"/>
                    </w:rPr>
                    <w:t>≫</w:t>
                  </w:r>
                </w:p>
                <w:p w14:paraId="3B665788" w14:textId="77777777" w:rsidR="00AB5000" w:rsidRPr="000E714E" w:rsidRDefault="00AB5000" w:rsidP="000E714E">
                  <w:pPr>
                    <w:snapToGrid w:val="0"/>
                    <w:ind w:firstLineChars="100" w:firstLine="257"/>
                    <w:rPr>
                      <w:rFonts w:ascii="HG丸ｺﾞｼｯｸM-PRO" w:eastAsia="HG丸ｺﾞｼｯｸM-PRO" w:hAnsi="HG丸ｺﾞｼｯｸM-PRO" w:cs="ＭＳ Ｐゴシック"/>
                      <w:sz w:val="24"/>
                      <w:szCs w:val="24"/>
                    </w:rPr>
                  </w:pPr>
                  <w:r w:rsidRPr="000E714E">
                    <w:rPr>
                      <w:rFonts w:ascii="HG丸ｺﾞｼｯｸM-PRO" w:eastAsia="HG丸ｺﾞｼｯｸM-PRO" w:hAnsi="HG丸ｺﾞｼｯｸM-PRO" w:cs="ＭＳ Ｐゴシック" w:hint="eastAsia"/>
                      <w:sz w:val="24"/>
                      <w:szCs w:val="24"/>
                    </w:rPr>
                    <w:t>居住地の福祉事務所又は町村障がい福祉担当課で相談し、申請に必要な交付申請書と診断書用紙を受け取り、指定医師※の診断を受けてから、その診断書と写真を添えて手続きしてください。</w:t>
                  </w:r>
                </w:p>
                <w:p w14:paraId="6038E23B" w14:textId="77777777" w:rsidR="00AB5000" w:rsidRPr="000E714E" w:rsidRDefault="00AB5000" w:rsidP="000E714E">
                  <w:pPr>
                    <w:snapToGrid w:val="0"/>
                    <w:rPr>
                      <w:rFonts w:ascii="HG丸ｺﾞｼｯｸM-PRO" w:eastAsia="HG丸ｺﾞｼｯｸM-PRO" w:hAnsi="HG丸ｺﾞｼｯｸM-PRO" w:cs="ＭＳ Ｐゴシック"/>
                      <w:sz w:val="24"/>
                      <w:szCs w:val="24"/>
                    </w:rPr>
                  </w:pPr>
                  <w:r w:rsidRPr="000E714E">
                    <w:rPr>
                      <w:rFonts w:ascii="HG丸ｺﾞｼｯｸM-PRO" w:eastAsia="HG丸ｺﾞｼｯｸM-PRO" w:hAnsi="HG丸ｺﾞｼｯｸM-PRO" w:cs="ＭＳ Ｐゴシック" w:hint="eastAsia"/>
                      <w:sz w:val="24"/>
                      <w:szCs w:val="24"/>
                    </w:rPr>
                    <w:t xml:space="preserve">　なお、15歳未満の児童については、保護者が代わって申請することになります。</w:t>
                  </w:r>
                </w:p>
                <w:p w14:paraId="014BEBDF" w14:textId="77777777" w:rsidR="00AB5000" w:rsidRPr="000E714E" w:rsidRDefault="00AB5000" w:rsidP="000E714E">
                  <w:pPr>
                    <w:snapToGrid w:val="0"/>
                    <w:rPr>
                      <w:rFonts w:ascii="HG丸ｺﾞｼｯｸM-PRO" w:eastAsia="HG丸ｺﾞｼｯｸM-PRO" w:hAnsi="HG丸ｺﾞｼｯｸM-PRO" w:cs="ＭＳ Ｐゴシック"/>
                      <w:sz w:val="24"/>
                      <w:szCs w:val="24"/>
                    </w:rPr>
                  </w:pPr>
                  <w:r w:rsidRPr="000E714E">
                    <w:rPr>
                      <w:rFonts w:ascii="HG丸ｺﾞｼｯｸM-PRO" w:eastAsia="HG丸ｺﾞｼｯｸM-PRO" w:hAnsi="HG丸ｺﾞｼｯｸM-PRO" w:cs="ＭＳ Ｐゴシック" w:hint="eastAsia"/>
                      <w:sz w:val="24"/>
                      <w:szCs w:val="24"/>
                    </w:rPr>
                    <w:t xml:space="preserve">　また、ＨＩＶ感染による免疫機能障がいにかかる申請については、代理申請又は郵送による申請・交付が認められます。</w:t>
                  </w:r>
                </w:p>
                <w:p w14:paraId="58A475D8" w14:textId="77777777" w:rsidR="00AB5000" w:rsidRPr="000E714E" w:rsidRDefault="00AB5000" w:rsidP="000E714E">
                  <w:pPr>
                    <w:snapToGrid w:val="0"/>
                    <w:rPr>
                      <w:rFonts w:ascii="HG丸ｺﾞｼｯｸM-PRO" w:eastAsia="HG丸ｺﾞｼｯｸM-PRO" w:hAnsi="HG丸ｺﾞｼｯｸM-PRO" w:cs="ＭＳ Ｐゴシック"/>
                      <w:sz w:val="24"/>
                      <w:szCs w:val="24"/>
                    </w:rPr>
                  </w:pPr>
                  <w:r w:rsidRPr="000E714E">
                    <w:rPr>
                      <w:rFonts w:ascii="HG丸ｺﾞｼｯｸM-PRO" w:eastAsia="HG丸ｺﾞｼｯｸM-PRO" w:hAnsi="HG丸ｺﾞｼｯｸM-PRO" w:cs="ＭＳ Ｐゴシック" w:hint="eastAsia"/>
                      <w:sz w:val="24"/>
                      <w:szCs w:val="24"/>
                    </w:rPr>
                    <w:t>※下記Webページから、指定医師を検索できます。</w:t>
                  </w:r>
                </w:p>
                <w:p w14:paraId="3849C346" w14:textId="77777777" w:rsidR="00AB5000" w:rsidRDefault="00DC2CE9" w:rsidP="000E714E">
                  <w:pPr>
                    <w:snapToGrid w:val="0"/>
                    <w:rPr>
                      <w:rFonts w:ascii="HG丸ｺﾞｼｯｸM-PRO" w:eastAsia="HG丸ｺﾞｼｯｸM-PRO" w:hAnsi="HG丸ｺﾞｼｯｸM-PRO" w:cs="ＭＳ Ｐゴシック"/>
                      <w:sz w:val="24"/>
                      <w:szCs w:val="24"/>
                    </w:rPr>
                  </w:pPr>
                  <w:hyperlink r:id="rId9" w:history="1">
                    <w:r w:rsidR="00AB5000" w:rsidRPr="00E43113">
                      <w:rPr>
                        <w:rStyle w:val="ab"/>
                        <w:rFonts w:ascii="HG丸ｺﾞｼｯｸM-PRO" w:eastAsia="HG丸ｺﾞｼｯｸM-PRO" w:hAnsi="HG丸ｺﾞｼｯｸM-PRO" w:cs="ＭＳ Ｐゴシック" w:hint="eastAsia"/>
                        <w:sz w:val="24"/>
                        <w:szCs w:val="24"/>
                      </w:rPr>
                      <w:t>http://www.pref.osaka.lg.jp/joho-kensaku/index.php?site=shiteiishi</w:t>
                    </w:r>
                  </w:hyperlink>
                </w:p>
                <w:p w14:paraId="00D537A4" w14:textId="77777777" w:rsidR="00AB5000" w:rsidRDefault="00AB5000" w:rsidP="00FE4906">
                  <w:pPr>
                    <w:snapToGrid w:val="0"/>
                    <w:rPr>
                      <w:rFonts w:ascii="HG丸ｺﾞｼｯｸM-PRO" w:eastAsia="HG丸ｺﾞｼｯｸM-PRO" w:hAnsi="HG丸ｺﾞｼｯｸM-PRO" w:cs="ＭＳ Ｐゴシック"/>
                      <w:sz w:val="24"/>
                      <w:szCs w:val="24"/>
                    </w:rPr>
                  </w:pPr>
                  <w:r>
                    <w:rPr>
                      <w:rFonts w:ascii="HG丸ｺﾞｼｯｸM-PRO" w:eastAsia="HG丸ｺﾞｼｯｸM-PRO" w:hAnsi="HG丸ｺﾞｼｯｸM-PRO" w:hint="eastAsia"/>
                    </w:rPr>
                    <w:t>※QRコードは6</w:t>
                  </w:r>
                  <w:r>
                    <w:rPr>
                      <w:rFonts w:ascii="HG丸ｺﾞｼｯｸM-PRO" w:eastAsia="HG丸ｺﾞｼｯｸM-PRO" w:hAnsi="HG丸ｺﾞｼｯｸM-PRO"/>
                    </w:rPr>
                    <w:t>8</w:t>
                  </w:r>
                  <w:r>
                    <w:rPr>
                      <w:rFonts w:ascii="HG丸ｺﾞｼｯｸM-PRO" w:eastAsia="HG丸ｺﾞｼｯｸM-PRO" w:hAnsi="HG丸ｺﾞｼｯｸM-PRO" w:hint="eastAsia"/>
                    </w:rPr>
                    <w:t>ページ</w:t>
                  </w:r>
                  <w:r w:rsidRPr="000E714E">
                    <w:rPr>
                      <w:rFonts w:ascii="HG丸ｺﾞｼｯｸM-PRO" w:eastAsia="HG丸ｺﾞｼｯｸM-PRO" w:hAnsi="HG丸ｺﾞｼｯｸM-PRO" w:cs="ＭＳ Ｐゴシック" w:hint="eastAsia"/>
                      <w:sz w:val="24"/>
                      <w:szCs w:val="24"/>
                    </w:rPr>
                    <w:cr/>
                  </w:r>
                </w:p>
                <w:p w14:paraId="0EC42E93" w14:textId="77777777" w:rsidR="00AB5000" w:rsidRDefault="00AB5000" w:rsidP="00FE4906">
                  <w:pPr>
                    <w:snapToGrid w:val="0"/>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Pr>
                      <w:rFonts w:ascii="HG丸ｺﾞｼｯｸM-PRO" w:eastAsia="HG丸ｺﾞｼｯｸM-PRO" w:hAnsi="HG丸ｺﾞｼｯｸM-PRO" w:cs="ＭＳ Ｐゴシック" w:hint="eastAsia"/>
                      <w:sz w:val="24"/>
                      <w:szCs w:val="24"/>
                    </w:rPr>
                    <w:t>窓口</w:t>
                  </w:r>
                  <w:r w:rsidRPr="00B16ED2">
                    <w:rPr>
                      <w:rFonts w:ascii="HG丸ｺﾞｼｯｸM-PRO" w:eastAsia="HG丸ｺﾞｼｯｸM-PRO" w:hAnsi="HG丸ｺﾞｼｯｸM-PRO" w:cs="ＭＳ Ｐゴシック" w:hint="eastAsia"/>
                      <w:sz w:val="24"/>
                      <w:szCs w:val="24"/>
                    </w:rPr>
                    <w:t>≫</w:t>
                  </w:r>
                </w:p>
                <w:p w14:paraId="173B8663" w14:textId="77777777" w:rsidR="00AB5000" w:rsidRPr="000E714E" w:rsidRDefault="00AB5000" w:rsidP="000E714E">
                  <w:pPr>
                    <w:snapToGrid w:val="0"/>
                    <w:ind w:firstLineChars="100" w:firstLine="257"/>
                    <w:rPr>
                      <w:rFonts w:ascii="HG丸ｺﾞｼｯｸM-PRO" w:eastAsia="HG丸ｺﾞｼｯｸM-PRO" w:hAnsi="HG丸ｺﾞｼｯｸM-PRO" w:cs="ＭＳ Ｐゴシック"/>
                      <w:sz w:val="24"/>
                      <w:szCs w:val="24"/>
                    </w:rPr>
                  </w:pPr>
                  <w:r w:rsidRPr="000E714E">
                    <w:rPr>
                      <w:rFonts w:ascii="HG丸ｺﾞｼｯｸM-PRO" w:eastAsia="HG丸ｺﾞｼｯｸM-PRO" w:hAnsi="HG丸ｺﾞｼｯｸM-PRO" w:cs="ＭＳ Ｐゴシック" w:hint="eastAsia"/>
                      <w:sz w:val="24"/>
                      <w:szCs w:val="24"/>
                    </w:rPr>
                    <w:t>居住地の福祉事務所又は町村障がい福祉担当課</w:t>
                  </w:r>
                </w:p>
                <w:p w14:paraId="23CE5DB9" w14:textId="77777777" w:rsidR="00AB5000" w:rsidRDefault="00AB5000" w:rsidP="000E714E">
                  <w:pPr>
                    <w:snapToGrid w:val="0"/>
                    <w:rPr>
                      <w:rFonts w:ascii="HG丸ｺﾞｼｯｸM-PRO" w:eastAsia="HG丸ｺﾞｼｯｸM-PRO" w:hAnsi="HG丸ｺﾞｼｯｸM-PRO" w:cs="ＭＳ Ｐゴシック"/>
                      <w:sz w:val="24"/>
                      <w:szCs w:val="24"/>
                    </w:rPr>
                  </w:pPr>
                </w:p>
                <w:p w14:paraId="355F3D4E" w14:textId="73086317" w:rsidR="00AB5000" w:rsidRPr="000E714E" w:rsidRDefault="00AB5000" w:rsidP="000E714E">
                  <w:pPr>
                    <w:snapToGrid w:val="0"/>
                    <w:rPr>
                      <w:rFonts w:ascii="HG丸ｺﾞｼｯｸM-PRO" w:eastAsia="HG丸ｺﾞｼｯｸM-PRO" w:hAnsi="HG丸ｺﾞｼｯｸM-PRO" w:cs="ＭＳ Ｐゴシック"/>
                      <w:sz w:val="24"/>
                      <w:szCs w:val="24"/>
                    </w:rPr>
                  </w:pPr>
                  <w:r w:rsidRPr="000E714E">
                    <w:rPr>
                      <w:rFonts w:ascii="HG丸ｺﾞｼｯｸM-PRO" w:eastAsia="HG丸ｺﾞｼｯｸM-PRO" w:hAnsi="HG丸ｺﾞｼｯｸM-PRO" w:cs="ＭＳ Ｐゴシック" w:hint="eastAsia"/>
                      <w:sz w:val="24"/>
                      <w:szCs w:val="24"/>
                    </w:rPr>
                    <w:t>【福祉事務所・町村障がい福祉担当課一覧】</w:t>
                  </w:r>
                </w:p>
                <w:p w14:paraId="21BFA05F" w14:textId="040241B4" w:rsidR="00AB5000" w:rsidRDefault="00DC2CE9" w:rsidP="000E714E">
                  <w:pPr>
                    <w:snapToGrid w:val="0"/>
                    <w:rPr>
                      <w:rStyle w:val="ab"/>
                      <w:rFonts w:ascii="HG丸ｺﾞｼｯｸM-PRO" w:eastAsia="HG丸ｺﾞｼｯｸM-PRO" w:hAnsi="HG丸ｺﾞｼｯｸM-PRO" w:cs="ＭＳ Ｐゴシック"/>
                      <w:sz w:val="24"/>
                      <w:szCs w:val="24"/>
                    </w:rPr>
                  </w:pPr>
                  <w:hyperlink r:id="rId10" w:history="1">
                    <w:r w:rsidR="00AB5000" w:rsidRPr="00E43113">
                      <w:rPr>
                        <w:rStyle w:val="ab"/>
                        <w:rFonts w:ascii="HG丸ｺﾞｼｯｸM-PRO" w:eastAsia="HG丸ｺﾞｼｯｸM-PRO" w:hAnsi="HG丸ｺﾞｼｯｸM-PRO" w:cs="ＭＳ Ｐゴシック"/>
                        <w:sz w:val="24"/>
                        <w:szCs w:val="24"/>
                      </w:rPr>
                      <w:t>http://www.pref.osaka.lg.jp/attach/1206/00084640/tebikis01.xls</w:t>
                    </w:r>
                  </w:hyperlink>
                </w:p>
                <w:p w14:paraId="400FFA38" w14:textId="77777777" w:rsidR="00AB5000" w:rsidRDefault="00DC2CE9" w:rsidP="00E306F2">
                  <w:pPr>
                    <w:snapToGrid w:val="0"/>
                    <w:rPr>
                      <w:rFonts w:ascii="HG丸ｺﾞｼｯｸM-PRO" w:eastAsia="HG丸ｺﾞｼｯｸM-PRO" w:hAnsi="HG丸ｺﾞｼｯｸM-PRO" w:cs="ＭＳ Ｐゴシック"/>
                      <w:sz w:val="24"/>
                      <w:szCs w:val="24"/>
                    </w:rPr>
                  </w:pPr>
                  <w:hyperlink r:id="rId11" w:history="1">
                    <w:r w:rsidR="00AB5000" w:rsidRPr="009A3215">
                      <w:rPr>
                        <w:rStyle w:val="ab"/>
                        <w:rFonts w:ascii="HG丸ｺﾞｼｯｸM-PRO" w:eastAsia="HG丸ｺﾞｼｯｸM-PRO" w:hAnsi="HG丸ｺﾞｼｯｸM-PRO" w:cs="ＭＳ Ｐゴシック"/>
                        <w:sz w:val="22"/>
                      </w:rPr>
                      <w:t>http://www.pref.osaka.lg.jp/attach/1206/00084640/tebikis01.pdf</w:t>
                    </w:r>
                  </w:hyperlink>
                </w:p>
                <w:p w14:paraId="4F78177B" w14:textId="48E2E4B3" w:rsidR="00AB5000" w:rsidRPr="000E714E" w:rsidRDefault="00AB5000" w:rsidP="00FE4906">
                  <w:pPr>
                    <w:snapToGrid w:val="0"/>
                    <w:ind w:leftChars="100" w:left="227"/>
                    <w:rPr>
                      <w:rFonts w:ascii="HG丸ｺﾞｼｯｸM-PRO" w:eastAsia="HG丸ｺﾞｼｯｸM-PRO" w:hAnsi="HG丸ｺﾞｼｯｸM-PRO" w:cs="ＭＳ Ｐゴシック"/>
                      <w:sz w:val="24"/>
                      <w:szCs w:val="24"/>
                    </w:rPr>
                  </w:pPr>
                  <w:r>
                    <w:rPr>
                      <w:rFonts w:ascii="HG丸ｺﾞｼｯｸM-PRO" w:eastAsia="HG丸ｺﾞｼｯｸM-PRO" w:hAnsi="HG丸ｺﾞｼｯｸM-PRO" w:hint="eastAsia"/>
                    </w:rPr>
                    <w:t>※QRコードは</w:t>
                  </w:r>
                  <w:r w:rsidR="00DC2CE9">
                    <w:rPr>
                      <w:rFonts w:ascii="HG丸ｺﾞｼｯｸM-PRO" w:eastAsia="HG丸ｺﾞｼｯｸM-PRO" w:hAnsi="HG丸ｺﾞｼｯｸM-PRO" w:hint="eastAsia"/>
                    </w:rPr>
                    <w:t>69</w:t>
                  </w:r>
                  <w:r>
                    <w:rPr>
                      <w:rFonts w:ascii="HG丸ｺﾞｼｯｸM-PRO" w:eastAsia="HG丸ｺﾞｼｯｸM-PRO" w:hAnsi="HG丸ｺﾞｼｯｸM-PRO" w:hint="eastAsia"/>
                    </w:rPr>
                    <w:t>ページ</w:t>
                  </w:r>
                </w:p>
              </w:txbxContent>
            </v:textbox>
            <w10:wrap anchorx="margin"/>
          </v:roundrect>
        </w:pict>
      </w:r>
    </w:p>
    <w:p w14:paraId="68E22286" w14:textId="54101F8E" w:rsidR="005363D4" w:rsidRDefault="005363D4" w:rsidP="00C100B7">
      <w:pPr>
        <w:rPr>
          <w:rFonts w:ascii="HG丸ｺﾞｼｯｸM-PRO" w:eastAsia="HG丸ｺﾞｼｯｸM-PRO" w:hAnsi="HG丸ｺﾞｼｯｸM-PRO"/>
          <w:b/>
          <w:sz w:val="24"/>
          <w:szCs w:val="24"/>
        </w:rPr>
      </w:pPr>
    </w:p>
    <w:p w14:paraId="46536956" w14:textId="77777777" w:rsidR="005363D4" w:rsidRDefault="005363D4" w:rsidP="00C100B7">
      <w:pPr>
        <w:rPr>
          <w:rFonts w:ascii="HG丸ｺﾞｼｯｸM-PRO" w:eastAsia="HG丸ｺﾞｼｯｸM-PRO" w:hAnsi="HG丸ｺﾞｼｯｸM-PRO"/>
          <w:b/>
          <w:sz w:val="24"/>
          <w:szCs w:val="24"/>
        </w:rPr>
      </w:pPr>
    </w:p>
    <w:p w14:paraId="08FCEF59" w14:textId="77777777" w:rsidR="005363D4" w:rsidRDefault="005363D4" w:rsidP="00C100B7">
      <w:pPr>
        <w:rPr>
          <w:rFonts w:ascii="HG丸ｺﾞｼｯｸM-PRO" w:eastAsia="HG丸ｺﾞｼｯｸM-PRO" w:hAnsi="HG丸ｺﾞｼｯｸM-PRO"/>
          <w:b/>
          <w:sz w:val="24"/>
          <w:szCs w:val="24"/>
        </w:rPr>
      </w:pPr>
    </w:p>
    <w:p w14:paraId="6A76DA68" w14:textId="77777777" w:rsidR="005363D4" w:rsidRDefault="005363D4" w:rsidP="00C100B7">
      <w:pPr>
        <w:rPr>
          <w:rFonts w:ascii="HG丸ｺﾞｼｯｸM-PRO" w:eastAsia="HG丸ｺﾞｼｯｸM-PRO" w:hAnsi="HG丸ｺﾞｼｯｸM-PRO"/>
          <w:b/>
          <w:sz w:val="24"/>
          <w:szCs w:val="24"/>
        </w:rPr>
      </w:pPr>
    </w:p>
    <w:p w14:paraId="6CA5C702" w14:textId="77777777" w:rsidR="005363D4" w:rsidRDefault="005363D4" w:rsidP="00C100B7">
      <w:pPr>
        <w:rPr>
          <w:rFonts w:ascii="HG丸ｺﾞｼｯｸM-PRO" w:eastAsia="HG丸ｺﾞｼｯｸM-PRO" w:hAnsi="HG丸ｺﾞｼｯｸM-PRO"/>
          <w:b/>
          <w:sz w:val="24"/>
          <w:szCs w:val="24"/>
        </w:rPr>
      </w:pPr>
    </w:p>
    <w:p w14:paraId="2ED081E7" w14:textId="77777777" w:rsidR="005363D4" w:rsidRDefault="005363D4" w:rsidP="00C100B7">
      <w:pPr>
        <w:rPr>
          <w:rFonts w:ascii="HG丸ｺﾞｼｯｸM-PRO" w:eastAsia="HG丸ｺﾞｼｯｸM-PRO" w:hAnsi="HG丸ｺﾞｼｯｸM-PRO"/>
          <w:b/>
          <w:sz w:val="24"/>
          <w:szCs w:val="24"/>
        </w:rPr>
      </w:pPr>
    </w:p>
    <w:p w14:paraId="10143D3C" w14:textId="77777777" w:rsidR="005363D4" w:rsidRDefault="005363D4" w:rsidP="00C100B7">
      <w:pPr>
        <w:rPr>
          <w:rFonts w:ascii="HG丸ｺﾞｼｯｸM-PRO" w:eastAsia="HG丸ｺﾞｼｯｸM-PRO" w:hAnsi="HG丸ｺﾞｼｯｸM-PRO"/>
          <w:b/>
          <w:sz w:val="24"/>
          <w:szCs w:val="24"/>
        </w:rPr>
      </w:pPr>
    </w:p>
    <w:p w14:paraId="737DD0C1" w14:textId="77777777" w:rsidR="005363D4" w:rsidRDefault="005363D4" w:rsidP="00C100B7">
      <w:pPr>
        <w:rPr>
          <w:rFonts w:ascii="HG丸ｺﾞｼｯｸM-PRO" w:eastAsia="HG丸ｺﾞｼｯｸM-PRO" w:hAnsi="HG丸ｺﾞｼｯｸM-PRO"/>
          <w:b/>
          <w:sz w:val="24"/>
          <w:szCs w:val="24"/>
        </w:rPr>
      </w:pPr>
    </w:p>
    <w:p w14:paraId="3CBE7187" w14:textId="77777777" w:rsidR="005363D4" w:rsidRDefault="005363D4" w:rsidP="00C100B7">
      <w:pPr>
        <w:rPr>
          <w:rFonts w:ascii="HG丸ｺﾞｼｯｸM-PRO" w:eastAsia="HG丸ｺﾞｼｯｸM-PRO" w:hAnsi="HG丸ｺﾞｼｯｸM-PRO"/>
          <w:b/>
          <w:sz w:val="24"/>
          <w:szCs w:val="24"/>
        </w:rPr>
      </w:pPr>
    </w:p>
    <w:p w14:paraId="711613CB" w14:textId="77777777" w:rsidR="005363D4" w:rsidRDefault="005363D4" w:rsidP="00C100B7">
      <w:pPr>
        <w:rPr>
          <w:rFonts w:ascii="HG丸ｺﾞｼｯｸM-PRO" w:eastAsia="HG丸ｺﾞｼｯｸM-PRO" w:hAnsi="HG丸ｺﾞｼｯｸM-PRO"/>
          <w:b/>
          <w:sz w:val="24"/>
          <w:szCs w:val="24"/>
        </w:rPr>
      </w:pPr>
    </w:p>
    <w:p w14:paraId="77024515" w14:textId="77777777" w:rsidR="005363D4" w:rsidRDefault="005363D4" w:rsidP="00C100B7">
      <w:pPr>
        <w:rPr>
          <w:rFonts w:ascii="HG丸ｺﾞｼｯｸM-PRO" w:eastAsia="HG丸ｺﾞｼｯｸM-PRO" w:hAnsi="HG丸ｺﾞｼｯｸM-PRO"/>
          <w:b/>
          <w:sz w:val="24"/>
          <w:szCs w:val="24"/>
        </w:rPr>
      </w:pPr>
    </w:p>
    <w:p w14:paraId="2D213E07" w14:textId="77777777" w:rsidR="005363D4" w:rsidRDefault="005363D4" w:rsidP="00C100B7">
      <w:pPr>
        <w:rPr>
          <w:rFonts w:ascii="HG丸ｺﾞｼｯｸM-PRO" w:eastAsia="HG丸ｺﾞｼｯｸM-PRO" w:hAnsi="HG丸ｺﾞｼｯｸM-PRO"/>
          <w:b/>
          <w:sz w:val="24"/>
          <w:szCs w:val="24"/>
        </w:rPr>
      </w:pPr>
    </w:p>
    <w:p w14:paraId="6F554EB5" w14:textId="77777777" w:rsidR="005363D4" w:rsidRDefault="005363D4" w:rsidP="00C100B7">
      <w:pPr>
        <w:rPr>
          <w:rFonts w:ascii="HG丸ｺﾞｼｯｸM-PRO" w:eastAsia="HG丸ｺﾞｼｯｸM-PRO" w:hAnsi="HG丸ｺﾞｼｯｸM-PRO"/>
          <w:b/>
          <w:sz w:val="24"/>
          <w:szCs w:val="24"/>
        </w:rPr>
      </w:pPr>
    </w:p>
    <w:p w14:paraId="36B9707D" w14:textId="77777777" w:rsidR="005363D4" w:rsidRDefault="005363D4" w:rsidP="00C100B7">
      <w:pPr>
        <w:rPr>
          <w:rFonts w:ascii="HG丸ｺﾞｼｯｸM-PRO" w:eastAsia="HG丸ｺﾞｼｯｸM-PRO" w:hAnsi="HG丸ｺﾞｼｯｸM-PRO"/>
          <w:b/>
          <w:sz w:val="24"/>
          <w:szCs w:val="24"/>
        </w:rPr>
      </w:pPr>
    </w:p>
    <w:p w14:paraId="031D3345" w14:textId="77777777" w:rsidR="005363D4" w:rsidRDefault="005363D4" w:rsidP="00C100B7">
      <w:pPr>
        <w:rPr>
          <w:rFonts w:ascii="HG丸ｺﾞｼｯｸM-PRO" w:eastAsia="HG丸ｺﾞｼｯｸM-PRO" w:hAnsi="HG丸ｺﾞｼｯｸM-PRO"/>
          <w:b/>
          <w:sz w:val="24"/>
          <w:szCs w:val="24"/>
        </w:rPr>
      </w:pPr>
    </w:p>
    <w:p w14:paraId="124498F7" w14:textId="77777777" w:rsidR="005363D4" w:rsidRDefault="005363D4" w:rsidP="00C100B7">
      <w:pPr>
        <w:rPr>
          <w:rFonts w:ascii="HG丸ｺﾞｼｯｸM-PRO" w:eastAsia="HG丸ｺﾞｼｯｸM-PRO" w:hAnsi="HG丸ｺﾞｼｯｸM-PRO"/>
          <w:b/>
          <w:sz w:val="24"/>
          <w:szCs w:val="24"/>
        </w:rPr>
      </w:pPr>
    </w:p>
    <w:p w14:paraId="6CACE65D" w14:textId="77777777" w:rsidR="005363D4" w:rsidRDefault="005363D4" w:rsidP="00C100B7">
      <w:pPr>
        <w:rPr>
          <w:rFonts w:ascii="HG丸ｺﾞｼｯｸM-PRO" w:eastAsia="HG丸ｺﾞｼｯｸM-PRO" w:hAnsi="HG丸ｺﾞｼｯｸM-PRO"/>
          <w:b/>
          <w:sz w:val="24"/>
          <w:szCs w:val="24"/>
        </w:rPr>
      </w:pPr>
    </w:p>
    <w:p w14:paraId="400E7C31" w14:textId="77777777" w:rsidR="005363D4" w:rsidRDefault="005363D4" w:rsidP="00C100B7">
      <w:pPr>
        <w:rPr>
          <w:rFonts w:ascii="HG丸ｺﾞｼｯｸM-PRO" w:eastAsia="HG丸ｺﾞｼｯｸM-PRO" w:hAnsi="HG丸ｺﾞｼｯｸM-PRO"/>
          <w:b/>
          <w:sz w:val="24"/>
          <w:szCs w:val="24"/>
        </w:rPr>
      </w:pPr>
    </w:p>
    <w:p w14:paraId="06BF27C4" w14:textId="77777777" w:rsidR="005363D4" w:rsidRPr="004E3164" w:rsidRDefault="005363D4" w:rsidP="00C100B7">
      <w:pPr>
        <w:rPr>
          <w:rFonts w:ascii="HG丸ｺﾞｼｯｸM-PRO" w:eastAsia="HG丸ｺﾞｼｯｸM-PRO" w:hAnsi="HG丸ｺﾞｼｯｸM-PRO"/>
          <w:b/>
          <w:sz w:val="24"/>
          <w:szCs w:val="24"/>
        </w:rPr>
      </w:pPr>
    </w:p>
    <w:p w14:paraId="6E653403" w14:textId="77777777" w:rsidR="0066057D" w:rsidRPr="004E3164" w:rsidRDefault="0066057D" w:rsidP="0066057D">
      <w:pPr>
        <w:rPr>
          <w:sz w:val="24"/>
          <w:szCs w:val="24"/>
        </w:rPr>
      </w:pPr>
    </w:p>
    <w:p w14:paraId="3B893E91" w14:textId="77777777" w:rsidR="00566A48" w:rsidRDefault="00566A48" w:rsidP="0066057D">
      <w:pPr>
        <w:snapToGrid w:val="0"/>
        <w:ind w:right="215"/>
        <w:rPr>
          <w:rFonts w:ascii="ＭＳ ゴシック" w:eastAsia="ＭＳ ゴシック" w:hAnsi="ＭＳ ゴシック"/>
          <w:b/>
          <w:sz w:val="24"/>
          <w:szCs w:val="24"/>
        </w:rPr>
      </w:pPr>
    </w:p>
    <w:p w14:paraId="1B3214AC" w14:textId="77777777" w:rsidR="000E714E" w:rsidRDefault="000E714E" w:rsidP="0066057D">
      <w:pPr>
        <w:snapToGrid w:val="0"/>
        <w:ind w:right="215"/>
        <w:rPr>
          <w:rFonts w:ascii="ＭＳ ゴシック" w:eastAsia="ＭＳ ゴシック" w:hAnsi="ＭＳ ゴシック"/>
          <w:b/>
          <w:sz w:val="24"/>
          <w:szCs w:val="24"/>
        </w:rPr>
      </w:pPr>
    </w:p>
    <w:p w14:paraId="6B4FD5B6" w14:textId="77777777" w:rsidR="000E714E" w:rsidRDefault="000E714E" w:rsidP="0066057D">
      <w:pPr>
        <w:snapToGrid w:val="0"/>
        <w:ind w:right="215"/>
        <w:rPr>
          <w:rFonts w:ascii="ＭＳ ゴシック" w:eastAsia="ＭＳ ゴシック" w:hAnsi="ＭＳ ゴシック"/>
          <w:b/>
          <w:sz w:val="24"/>
          <w:szCs w:val="24"/>
        </w:rPr>
      </w:pPr>
    </w:p>
    <w:p w14:paraId="70C68F0A" w14:textId="77777777" w:rsidR="000E714E" w:rsidRDefault="000E714E" w:rsidP="0066057D">
      <w:pPr>
        <w:snapToGrid w:val="0"/>
        <w:ind w:right="215"/>
        <w:rPr>
          <w:rFonts w:ascii="ＭＳ ゴシック" w:eastAsia="ＭＳ ゴシック" w:hAnsi="ＭＳ ゴシック"/>
          <w:b/>
          <w:sz w:val="24"/>
          <w:szCs w:val="24"/>
        </w:rPr>
      </w:pPr>
    </w:p>
    <w:p w14:paraId="0C6A7071" w14:textId="77777777" w:rsidR="000E714E" w:rsidRDefault="000E714E" w:rsidP="0066057D">
      <w:pPr>
        <w:snapToGrid w:val="0"/>
        <w:ind w:right="215"/>
        <w:rPr>
          <w:rFonts w:ascii="ＭＳ ゴシック" w:eastAsia="ＭＳ ゴシック" w:hAnsi="ＭＳ ゴシック"/>
          <w:b/>
          <w:sz w:val="24"/>
          <w:szCs w:val="24"/>
        </w:rPr>
      </w:pPr>
    </w:p>
    <w:p w14:paraId="6A6851A0" w14:textId="77777777" w:rsidR="000E714E" w:rsidRDefault="000E714E" w:rsidP="0066057D">
      <w:pPr>
        <w:snapToGrid w:val="0"/>
        <w:ind w:right="215"/>
        <w:rPr>
          <w:rFonts w:ascii="ＭＳ ゴシック" w:eastAsia="ＭＳ ゴシック" w:hAnsi="ＭＳ ゴシック"/>
          <w:b/>
          <w:sz w:val="24"/>
          <w:szCs w:val="24"/>
        </w:rPr>
      </w:pPr>
    </w:p>
    <w:p w14:paraId="3F105844" w14:textId="77777777" w:rsidR="000E714E" w:rsidRPr="004E3164" w:rsidRDefault="000E714E" w:rsidP="0066057D">
      <w:pPr>
        <w:snapToGrid w:val="0"/>
        <w:ind w:right="215"/>
        <w:rPr>
          <w:rFonts w:ascii="ＭＳ ゴシック" w:eastAsia="ＭＳ ゴシック" w:hAnsi="ＭＳ ゴシック"/>
          <w:b/>
          <w:sz w:val="24"/>
          <w:szCs w:val="24"/>
        </w:rPr>
      </w:pPr>
    </w:p>
    <w:p w14:paraId="71170D2E" w14:textId="77777777" w:rsidR="000E714E" w:rsidRDefault="000E714E" w:rsidP="0066057D">
      <w:pPr>
        <w:snapToGrid w:val="0"/>
        <w:ind w:right="215"/>
        <w:rPr>
          <w:rFonts w:ascii="ＭＳ ゴシック" w:eastAsia="ＭＳ ゴシック" w:hAnsi="ＭＳ ゴシック"/>
          <w:b/>
          <w:bCs/>
          <w:sz w:val="28"/>
          <w:szCs w:val="24"/>
        </w:rPr>
      </w:pPr>
    </w:p>
    <w:p w14:paraId="1C618DCE" w14:textId="77777777" w:rsidR="00FE4906" w:rsidRDefault="00FE4906" w:rsidP="0066057D">
      <w:pPr>
        <w:snapToGrid w:val="0"/>
        <w:ind w:right="215"/>
        <w:rPr>
          <w:rFonts w:ascii="ＭＳ ゴシック" w:eastAsia="ＭＳ ゴシック" w:hAnsi="ＭＳ ゴシック"/>
          <w:b/>
          <w:bCs/>
          <w:sz w:val="28"/>
          <w:szCs w:val="24"/>
        </w:rPr>
      </w:pPr>
    </w:p>
    <w:p w14:paraId="6589E77C" w14:textId="77777777" w:rsidR="006D630F" w:rsidRPr="004E3164" w:rsidRDefault="001E222A" w:rsidP="006D630F">
      <w:pPr>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w:t>
      </w:r>
      <w:r w:rsidR="006D630F" w:rsidRPr="004E3164">
        <w:rPr>
          <w:rFonts w:ascii="HG丸ｺﾞｼｯｸM-PRO" w:eastAsia="HG丸ｺﾞｼｯｸM-PRO" w:hAnsi="HG丸ｺﾞｼｯｸM-PRO" w:hint="eastAsia"/>
          <w:sz w:val="24"/>
          <w:szCs w:val="24"/>
        </w:rPr>
        <w:t>手帳の交付対象となる障がいの範囲】</w:t>
      </w:r>
    </w:p>
    <w:p w14:paraId="76825D1B" w14:textId="77777777" w:rsidR="006D630F" w:rsidRPr="004E3164" w:rsidRDefault="006D630F" w:rsidP="006D630F">
      <w:pPr>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１．次に掲げる視覚障がいで、永続するもの</w:t>
      </w:r>
    </w:p>
    <w:p w14:paraId="023AC594" w14:textId="77777777" w:rsidR="006D630F" w:rsidRPr="004E3164" w:rsidRDefault="001E222A" w:rsidP="00835FF7">
      <w:pPr>
        <w:ind w:leftChars="100" w:left="484" w:hangingChars="100" w:hanging="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 xml:space="preserve">①　</w:t>
      </w:r>
      <w:r w:rsidR="006D630F" w:rsidRPr="004E3164">
        <w:rPr>
          <w:rFonts w:ascii="HG丸ｺﾞｼｯｸM-PRO" w:eastAsia="HG丸ｺﾞｼｯｸM-PRO" w:hAnsi="HG丸ｺﾞｼｯｸM-PRO" w:hint="eastAsia"/>
          <w:sz w:val="24"/>
          <w:szCs w:val="24"/>
        </w:rPr>
        <w:t>良い方の眼の視力（万国式試視力表によって測ったものをいい、屈折異常</w:t>
      </w:r>
      <w:r w:rsidR="00586924">
        <w:rPr>
          <w:rFonts w:ascii="HG丸ｺﾞｼｯｸM-PRO" w:eastAsia="HG丸ｺﾞｼｯｸM-PRO" w:hAnsi="HG丸ｺﾞｼｯｸM-PRO" w:hint="eastAsia"/>
          <w:sz w:val="24"/>
          <w:szCs w:val="24"/>
        </w:rPr>
        <w:t>（遠視、近視、乱視など）</w:t>
      </w:r>
      <w:r w:rsidR="006D630F" w:rsidRPr="004E3164">
        <w:rPr>
          <w:rFonts w:ascii="HG丸ｺﾞｼｯｸM-PRO" w:eastAsia="HG丸ｺﾞｼｯｸM-PRO" w:hAnsi="HG丸ｺﾞｼｯｸM-PRO" w:hint="eastAsia"/>
          <w:sz w:val="24"/>
          <w:szCs w:val="24"/>
        </w:rPr>
        <w:t>がある者については、矯正視力について測ったものをいう。以下同じ。）が</w:t>
      </w:r>
      <w:r w:rsidR="006D630F" w:rsidRPr="004E3164">
        <w:rPr>
          <w:rFonts w:ascii="HG丸ｺﾞｼｯｸM-PRO" w:eastAsia="HG丸ｺﾞｼｯｸM-PRO" w:hAnsi="HG丸ｺﾞｼｯｸM-PRO"/>
          <w:sz w:val="24"/>
          <w:szCs w:val="24"/>
        </w:rPr>
        <w:t>0.1以</w:t>
      </w:r>
      <w:r w:rsidR="006D630F" w:rsidRPr="004E3164">
        <w:rPr>
          <w:rFonts w:ascii="HG丸ｺﾞｼｯｸM-PRO" w:eastAsia="HG丸ｺﾞｼｯｸM-PRO" w:hAnsi="HG丸ｺﾞｼｯｸM-PRO" w:hint="eastAsia"/>
          <w:sz w:val="24"/>
          <w:szCs w:val="24"/>
        </w:rPr>
        <w:t>下のもの</w:t>
      </w:r>
    </w:p>
    <w:p w14:paraId="23BA807B" w14:textId="77777777" w:rsidR="006D630F" w:rsidRPr="004E3164" w:rsidRDefault="001E222A" w:rsidP="001E222A">
      <w:pPr>
        <w:ind w:left="22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 xml:space="preserve">②　</w:t>
      </w:r>
      <w:r w:rsidR="006D630F" w:rsidRPr="004E3164">
        <w:rPr>
          <w:rFonts w:ascii="HG丸ｺﾞｼｯｸM-PRO" w:eastAsia="HG丸ｺﾞｼｯｸM-PRO" w:hAnsi="HG丸ｺﾞｼｯｸM-PRO" w:hint="eastAsia"/>
          <w:sz w:val="24"/>
          <w:szCs w:val="24"/>
        </w:rPr>
        <w:t>良い方の眼の視力が0.6かつ他方の眼</w:t>
      </w:r>
      <w:r w:rsidR="006D630F" w:rsidRPr="004E3164">
        <w:rPr>
          <w:rFonts w:ascii="HG丸ｺﾞｼｯｸM-PRO" w:eastAsia="HG丸ｺﾞｼｯｸM-PRO" w:hAnsi="HG丸ｺﾞｼｯｸM-PRO"/>
          <w:sz w:val="24"/>
          <w:szCs w:val="24"/>
        </w:rPr>
        <w:t>の視力が</w:t>
      </w:r>
      <w:r w:rsidR="006D630F" w:rsidRPr="004E3164">
        <w:rPr>
          <w:rFonts w:ascii="HG丸ｺﾞｼｯｸM-PRO" w:eastAsia="HG丸ｺﾞｼｯｸM-PRO" w:hAnsi="HG丸ｺﾞｼｯｸM-PRO" w:hint="eastAsia"/>
          <w:sz w:val="24"/>
          <w:szCs w:val="24"/>
        </w:rPr>
        <w:t>0.02</w:t>
      </w:r>
      <w:r w:rsidR="006D630F" w:rsidRPr="004E3164">
        <w:rPr>
          <w:rFonts w:ascii="HG丸ｺﾞｼｯｸM-PRO" w:eastAsia="HG丸ｺﾞｼｯｸM-PRO" w:hAnsi="HG丸ｺﾞｼｯｸM-PRO"/>
          <w:sz w:val="24"/>
          <w:szCs w:val="24"/>
        </w:rPr>
        <w:t>以</w:t>
      </w:r>
      <w:r w:rsidR="006D630F" w:rsidRPr="004E3164">
        <w:rPr>
          <w:rFonts w:ascii="HG丸ｺﾞｼｯｸM-PRO" w:eastAsia="HG丸ｺﾞｼｯｸM-PRO" w:hAnsi="HG丸ｺﾞｼｯｸM-PRO" w:hint="eastAsia"/>
          <w:sz w:val="24"/>
          <w:szCs w:val="24"/>
        </w:rPr>
        <w:t>下のもの</w:t>
      </w:r>
    </w:p>
    <w:p w14:paraId="44DFADA0" w14:textId="77777777" w:rsidR="006D630F" w:rsidRPr="004E3164" w:rsidRDefault="001E222A" w:rsidP="00835FF7">
      <w:pPr>
        <w:ind w:leftChars="100" w:left="484" w:hangingChars="100" w:hanging="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lastRenderedPageBreak/>
        <w:t xml:space="preserve">③　</w:t>
      </w:r>
      <w:r w:rsidR="006D630F" w:rsidRPr="004E3164">
        <w:rPr>
          <w:rFonts w:ascii="HG丸ｺﾞｼｯｸM-PRO" w:eastAsia="HG丸ｺﾞｼｯｸM-PRO" w:hAnsi="HG丸ｺﾞｼｯｸM-PRO" w:hint="eastAsia"/>
          <w:sz w:val="24"/>
          <w:szCs w:val="24"/>
        </w:rPr>
        <w:t>周辺視野角度（Ⅰ／４視標による。）の総和がそれぞれ80度以下又は両眼中心視野角度（Ⅰ／２視標による。）が56度以下のもの</w:t>
      </w:r>
    </w:p>
    <w:p w14:paraId="5414B3C8" w14:textId="77777777" w:rsidR="006D630F" w:rsidRPr="004E3164" w:rsidRDefault="001E222A" w:rsidP="001E222A">
      <w:pPr>
        <w:ind w:left="22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 xml:space="preserve">④　</w:t>
      </w:r>
      <w:r w:rsidR="006D630F" w:rsidRPr="004E3164">
        <w:rPr>
          <w:rFonts w:ascii="HG丸ｺﾞｼｯｸM-PRO" w:eastAsia="HG丸ｺﾞｼｯｸM-PRO" w:hAnsi="HG丸ｺﾞｼｯｸM-PRO" w:hint="eastAsia"/>
          <w:sz w:val="24"/>
          <w:szCs w:val="24"/>
        </w:rPr>
        <w:t>両眼による視野の２分の１以上が欠けているもの</w:t>
      </w:r>
    </w:p>
    <w:p w14:paraId="3941E5A2" w14:textId="77777777" w:rsidR="006D630F" w:rsidRPr="004E3164" w:rsidRDefault="001E222A" w:rsidP="00835FF7">
      <w:pPr>
        <w:ind w:leftChars="100" w:left="484" w:hangingChars="100" w:hanging="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 xml:space="preserve">⑤　</w:t>
      </w:r>
      <w:r w:rsidR="006D630F" w:rsidRPr="004E3164">
        <w:rPr>
          <w:rFonts w:ascii="HG丸ｺﾞｼｯｸM-PRO" w:eastAsia="HG丸ｺﾞｼｯｸM-PRO" w:hAnsi="HG丸ｺﾞｼｯｸM-PRO" w:hint="eastAsia"/>
          <w:sz w:val="24"/>
          <w:szCs w:val="24"/>
        </w:rPr>
        <w:t>両眼解放視認点数が100点以下又は両眼中心視野視認点数が40点以下のもの</w:t>
      </w:r>
    </w:p>
    <w:p w14:paraId="301359DC" w14:textId="77777777" w:rsidR="006D630F" w:rsidRPr="004E3164" w:rsidRDefault="006D630F" w:rsidP="00ED5499">
      <w:pPr>
        <w:ind w:left="257" w:hangingChars="100" w:hanging="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２．次に掲げる聴覚又は平衡機能</w:t>
      </w:r>
      <w:r w:rsidR="002E31B6">
        <w:rPr>
          <w:rFonts w:ascii="HG丸ｺﾞｼｯｸM-PRO" w:eastAsia="HG丸ｺﾞｼｯｸM-PRO" w:hAnsi="HG丸ｺﾞｼｯｸM-PRO" w:hint="eastAsia"/>
          <w:sz w:val="24"/>
          <w:szCs w:val="24"/>
        </w:rPr>
        <w:t>〔</w:t>
      </w:r>
      <w:r w:rsidR="00ED5499">
        <w:rPr>
          <w:rFonts w:ascii="HG丸ｺﾞｼｯｸM-PRO" w:eastAsia="HG丸ｺﾞｼｯｸM-PRO" w:hAnsi="HG丸ｺﾞｼｯｸM-PRO" w:cs="ＭＳ Ｐゴシック" w:hint="eastAsia"/>
          <w:sz w:val="24"/>
          <w:szCs w:val="24"/>
        </w:rPr>
        <w:t>身体のバランスをとる機能</w:t>
      </w:r>
      <w:r w:rsidR="002E31B6">
        <w:rPr>
          <w:rFonts w:ascii="HG丸ｺﾞｼｯｸM-PRO" w:eastAsia="HG丸ｺﾞｼｯｸM-PRO" w:hAnsi="HG丸ｺﾞｼｯｸM-PRO" w:cs="ＭＳ Ｐゴシック" w:hint="eastAsia"/>
          <w:sz w:val="24"/>
          <w:szCs w:val="24"/>
        </w:rPr>
        <w:t>〕</w:t>
      </w:r>
      <w:r w:rsidRPr="004E3164">
        <w:rPr>
          <w:rFonts w:ascii="HG丸ｺﾞｼｯｸM-PRO" w:eastAsia="HG丸ｺﾞｼｯｸM-PRO" w:hAnsi="HG丸ｺﾞｼｯｸM-PRO" w:hint="eastAsia"/>
          <w:sz w:val="24"/>
          <w:szCs w:val="24"/>
        </w:rPr>
        <w:t>の障がいで、永続するもの</w:t>
      </w:r>
    </w:p>
    <w:p w14:paraId="716B16E0" w14:textId="77777777" w:rsidR="006D630F" w:rsidRPr="004E3164" w:rsidRDefault="006D630F" w:rsidP="006D630F">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①　両耳の聴力レベルがそれぞれ70デシベル以上のもの</w:t>
      </w:r>
    </w:p>
    <w:p w14:paraId="345973EE" w14:textId="77777777" w:rsidR="006D630F" w:rsidRPr="004E3164" w:rsidRDefault="00835FF7" w:rsidP="00835FF7">
      <w:pPr>
        <w:ind w:leftChars="100" w:left="484" w:hangingChars="100" w:hanging="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kern w:val="0"/>
          <w:sz w:val="24"/>
          <w:szCs w:val="24"/>
        </w:rPr>
        <w:t xml:space="preserve">②　</w:t>
      </w:r>
      <w:r w:rsidR="006D630F" w:rsidRPr="004E3164">
        <w:rPr>
          <w:rFonts w:ascii="HG丸ｺﾞｼｯｸM-PRO" w:eastAsia="HG丸ｺﾞｼｯｸM-PRO" w:hAnsi="HG丸ｺﾞｼｯｸM-PRO" w:hint="eastAsia"/>
          <w:kern w:val="0"/>
          <w:sz w:val="24"/>
          <w:szCs w:val="24"/>
        </w:rPr>
        <w:t>一耳</w:t>
      </w:r>
      <w:r w:rsidR="00586924">
        <w:rPr>
          <w:rFonts w:ascii="HG丸ｺﾞｼｯｸM-PRO" w:eastAsia="HG丸ｺﾞｼｯｸM-PRO" w:hAnsi="HG丸ｺﾞｼｯｸM-PRO" w:hint="eastAsia"/>
          <w:kern w:val="0"/>
          <w:sz w:val="24"/>
          <w:szCs w:val="24"/>
        </w:rPr>
        <w:t>（片方の耳）</w:t>
      </w:r>
      <w:r w:rsidR="006D630F" w:rsidRPr="004E3164">
        <w:rPr>
          <w:rFonts w:ascii="HG丸ｺﾞｼｯｸM-PRO" w:eastAsia="HG丸ｺﾞｼｯｸM-PRO" w:hAnsi="HG丸ｺﾞｼｯｸM-PRO" w:hint="eastAsia"/>
          <w:kern w:val="0"/>
          <w:sz w:val="24"/>
          <w:szCs w:val="24"/>
        </w:rPr>
        <w:t>の聴力レベルが90デシベル以上、他</w:t>
      </w:r>
      <w:r w:rsidR="00586924">
        <w:rPr>
          <w:rFonts w:ascii="HG丸ｺﾞｼｯｸM-PRO" w:eastAsia="HG丸ｺﾞｼｯｸM-PRO" w:hAnsi="HG丸ｺﾞｼｯｸM-PRO" w:hint="eastAsia"/>
          <w:kern w:val="0"/>
          <w:sz w:val="24"/>
          <w:szCs w:val="24"/>
        </w:rPr>
        <w:t>の</w:t>
      </w:r>
      <w:r w:rsidR="006D630F" w:rsidRPr="004E3164">
        <w:rPr>
          <w:rFonts w:ascii="HG丸ｺﾞｼｯｸM-PRO" w:eastAsia="HG丸ｺﾞｼｯｸM-PRO" w:hAnsi="HG丸ｺﾞｼｯｸM-PRO" w:hint="eastAsia"/>
          <w:kern w:val="0"/>
          <w:sz w:val="24"/>
          <w:szCs w:val="24"/>
        </w:rPr>
        <w:t>耳の聴力レベルが50デシベル以上のもの</w:t>
      </w:r>
      <w:r w:rsidR="006D630F" w:rsidRPr="004E3164">
        <w:rPr>
          <w:rFonts w:ascii="HG丸ｺﾞｼｯｸM-PRO" w:eastAsia="HG丸ｺﾞｼｯｸM-PRO" w:hAnsi="HG丸ｺﾞｼｯｸM-PRO" w:hint="eastAsia"/>
          <w:sz w:val="24"/>
          <w:szCs w:val="24"/>
        </w:rPr>
        <w:t xml:space="preserve">　</w:t>
      </w:r>
    </w:p>
    <w:p w14:paraId="66C1424E" w14:textId="77777777" w:rsidR="006D630F" w:rsidRPr="004E3164" w:rsidRDefault="006D630F" w:rsidP="006D630F">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③　両耳による普通話声の最良の語音明瞭度が50パーセント以下のもの</w:t>
      </w:r>
    </w:p>
    <w:p w14:paraId="1F19AA2A" w14:textId="77777777" w:rsidR="006D630F" w:rsidRPr="004E3164" w:rsidRDefault="006D630F" w:rsidP="006D630F">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④　平衡機能</w:t>
      </w:r>
      <w:r w:rsidR="002E31B6">
        <w:rPr>
          <w:rFonts w:ascii="HG丸ｺﾞｼｯｸM-PRO" w:eastAsia="HG丸ｺﾞｼｯｸM-PRO" w:hAnsi="HG丸ｺﾞｼｯｸM-PRO" w:hint="eastAsia"/>
          <w:sz w:val="24"/>
          <w:szCs w:val="24"/>
        </w:rPr>
        <w:t>〔</w:t>
      </w:r>
      <w:r w:rsidR="00ED5499">
        <w:rPr>
          <w:rFonts w:ascii="HG丸ｺﾞｼｯｸM-PRO" w:eastAsia="HG丸ｺﾞｼｯｸM-PRO" w:hAnsi="HG丸ｺﾞｼｯｸM-PRO" w:cs="ＭＳ Ｐゴシック" w:hint="eastAsia"/>
          <w:sz w:val="24"/>
          <w:szCs w:val="24"/>
        </w:rPr>
        <w:t>身体のバランスをとる機能</w:t>
      </w:r>
      <w:r w:rsidR="002E31B6">
        <w:rPr>
          <w:rFonts w:ascii="HG丸ｺﾞｼｯｸM-PRO" w:eastAsia="HG丸ｺﾞｼｯｸM-PRO" w:hAnsi="HG丸ｺﾞｼｯｸM-PRO" w:cs="ＭＳ Ｐゴシック" w:hint="eastAsia"/>
          <w:sz w:val="24"/>
          <w:szCs w:val="24"/>
        </w:rPr>
        <w:t>〕</w:t>
      </w:r>
      <w:r w:rsidRPr="004E3164">
        <w:rPr>
          <w:rFonts w:ascii="HG丸ｺﾞｼｯｸM-PRO" w:eastAsia="HG丸ｺﾞｼｯｸM-PRO" w:hAnsi="HG丸ｺﾞｼｯｸM-PRO" w:hint="eastAsia"/>
          <w:sz w:val="24"/>
          <w:szCs w:val="24"/>
        </w:rPr>
        <w:t>の著しい障がい</w:t>
      </w:r>
    </w:p>
    <w:p w14:paraId="36A1E274" w14:textId="77777777" w:rsidR="006D630F" w:rsidRPr="004E3164" w:rsidRDefault="006D630F" w:rsidP="00ED5499">
      <w:pPr>
        <w:ind w:left="257" w:hangingChars="100" w:hanging="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３．次に掲げる音声機能、言語機能又はそしゃく機能</w:t>
      </w:r>
      <w:r w:rsidR="002E31B6">
        <w:rPr>
          <w:rFonts w:ascii="HG丸ｺﾞｼｯｸM-PRO" w:eastAsia="HG丸ｺﾞｼｯｸM-PRO" w:hAnsi="HG丸ｺﾞｼｯｸM-PRO" w:hint="eastAsia"/>
          <w:sz w:val="24"/>
          <w:szCs w:val="24"/>
        </w:rPr>
        <w:t>〔</w:t>
      </w:r>
      <w:r w:rsidR="00ED5499">
        <w:rPr>
          <w:rFonts w:ascii="HG丸ｺﾞｼｯｸM-PRO" w:eastAsia="HG丸ｺﾞｼｯｸM-PRO" w:hAnsi="HG丸ｺﾞｼｯｸM-PRO" w:cs="ＭＳ Ｐゴシック" w:hint="eastAsia"/>
          <w:sz w:val="24"/>
          <w:szCs w:val="24"/>
        </w:rPr>
        <w:t>食べ物を歯で咬み粉砕する機能</w:t>
      </w:r>
      <w:r w:rsidR="002E31B6">
        <w:rPr>
          <w:rFonts w:ascii="HG丸ｺﾞｼｯｸM-PRO" w:eastAsia="HG丸ｺﾞｼｯｸM-PRO" w:hAnsi="HG丸ｺﾞｼｯｸM-PRO" w:cs="ＭＳ Ｐゴシック" w:hint="eastAsia"/>
          <w:sz w:val="24"/>
          <w:szCs w:val="24"/>
        </w:rPr>
        <w:t>〕</w:t>
      </w:r>
      <w:r w:rsidRPr="004E3164">
        <w:rPr>
          <w:rFonts w:ascii="HG丸ｺﾞｼｯｸM-PRO" w:eastAsia="HG丸ｺﾞｼｯｸM-PRO" w:hAnsi="HG丸ｺﾞｼｯｸM-PRO" w:hint="eastAsia"/>
          <w:sz w:val="24"/>
          <w:szCs w:val="24"/>
        </w:rPr>
        <w:t>の障がい</w:t>
      </w:r>
    </w:p>
    <w:p w14:paraId="7B7943C5" w14:textId="77777777" w:rsidR="006D630F" w:rsidRPr="004E3164" w:rsidRDefault="006D630F" w:rsidP="00ED5499">
      <w:pPr>
        <w:ind w:leftChars="100" w:left="484" w:hangingChars="100" w:hanging="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①　音声機能、言語機能又はそしゃく機能</w:t>
      </w:r>
      <w:r w:rsidR="002E31B6">
        <w:rPr>
          <w:rFonts w:ascii="HG丸ｺﾞｼｯｸM-PRO" w:eastAsia="HG丸ｺﾞｼｯｸM-PRO" w:hAnsi="HG丸ｺﾞｼｯｸM-PRO" w:hint="eastAsia"/>
          <w:sz w:val="24"/>
          <w:szCs w:val="24"/>
        </w:rPr>
        <w:t>〔</w:t>
      </w:r>
      <w:r w:rsidR="00ED5499">
        <w:rPr>
          <w:rFonts w:ascii="HG丸ｺﾞｼｯｸM-PRO" w:eastAsia="HG丸ｺﾞｼｯｸM-PRO" w:hAnsi="HG丸ｺﾞｼｯｸM-PRO" w:cs="ＭＳ Ｐゴシック" w:hint="eastAsia"/>
          <w:sz w:val="24"/>
          <w:szCs w:val="24"/>
        </w:rPr>
        <w:t>食べ物を歯で咬み粉砕する機能</w:t>
      </w:r>
      <w:r w:rsidR="002E31B6">
        <w:rPr>
          <w:rFonts w:ascii="HG丸ｺﾞｼｯｸM-PRO" w:eastAsia="HG丸ｺﾞｼｯｸM-PRO" w:hAnsi="HG丸ｺﾞｼｯｸM-PRO" w:cs="ＭＳ Ｐゴシック" w:hint="eastAsia"/>
          <w:sz w:val="24"/>
          <w:szCs w:val="24"/>
        </w:rPr>
        <w:t>〕</w:t>
      </w:r>
      <w:r w:rsidRPr="004E3164">
        <w:rPr>
          <w:rFonts w:ascii="HG丸ｺﾞｼｯｸM-PRO" w:eastAsia="HG丸ｺﾞｼｯｸM-PRO" w:hAnsi="HG丸ｺﾞｼｯｸM-PRO" w:hint="eastAsia"/>
          <w:sz w:val="24"/>
          <w:szCs w:val="24"/>
        </w:rPr>
        <w:t>の喪失</w:t>
      </w:r>
    </w:p>
    <w:p w14:paraId="7629CF47" w14:textId="77777777" w:rsidR="006D630F" w:rsidRPr="004E3164" w:rsidRDefault="00835FF7" w:rsidP="00ED5499">
      <w:pPr>
        <w:ind w:leftChars="100" w:left="484" w:hangingChars="100" w:hanging="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 xml:space="preserve">②　</w:t>
      </w:r>
      <w:r w:rsidR="006D630F" w:rsidRPr="004E3164">
        <w:rPr>
          <w:rFonts w:ascii="HG丸ｺﾞｼｯｸM-PRO" w:eastAsia="HG丸ｺﾞｼｯｸM-PRO" w:hAnsi="HG丸ｺﾞｼｯｸM-PRO" w:hint="eastAsia"/>
          <w:sz w:val="24"/>
          <w:szCs w:val="24"/>
        </w:rPr>
        <w:t>音声機能、言語機能又はそしゃく機能</w:t>
      </w:r>
      <w:r w:rsidR="002E31B6">
        <w:rPr>
          <w:rFonts w:ascii="HG丸ｺﾞｼｯｸM-PRO" w:eastAsia="HG丸ｺﾞｼｯｸM-PRO" w:hAnsi="HG丸ｺﾞｼｯｸM-PRO" w:hint="eastAsia"/>
          <w:sz w:val="24"/>
          <w:szCs w:val="24"/>
        </w:rPr>
        <w:t>〔</w:t>
      </w:r>
      <w:r w:rsidR="00ED5499">
        <w:rPr>
          <w:rFonts w:ascii="HG丸ｺﾞｼｯｸM-PRO" w:eastAsia="HG丸ｺﾞｼｯｸM-PRO" w:hAnsi="HG丸ｺﾞｼｯｸM-PRO" w:cs="ＭＳ Ｐゴシック" w:hint="eastAsia"/>
          <w:sz w:val="24"/>
          <w:szCs w:val="24"/>
        </w:rPr>
        <w:t>食べ物を歯で咬み粉砕する機能</w:t>
      </w:r>
      <w:r w:rsidR="002E31B6">
        <w:rPr>
          <w:rFonts w:ascii="HG丸ｺﾞｼｯｸM-PRO" w:eastAsia="HG丸ｺﾞｼｯｸM-PRO" w:hAnsi="HG丸ｺﾞｼｯｸM-PRO" w:cs="ＭＳ Ｐゴシック" w:hint="eastAsia"/>
          <w:sz w:val="24"/>
          <w:szCs w:val="24"/>
        </w:rPr>
        <w:t>〕</w:t>
      </w:r>
      <w:r w:rsidR="006D630F" w:rsidRPr="004E3164">
        <w:rPr>
          <w:rFonts w:ascii="HG丸ｺﾞｼｯｸM-PRO" w:eastAsia="HG丸ｺﾞｼｯｸM-PRO" w:hAnsi="HG丸ｺﾞｼｯｸM-PRO" w:hint="eastAsia"/>
          <w:sz w:val="24"/>
          <w:szCs w:val="24"/>
        </w:rPr>
        <w:t>の著しい障がいで、永続するもの</w:t>
      </w:r>
    </w:p>
    <w:p w14:paraId="3D01DA98" w14:textId="77777777" w:rsidR="006D630F" w:rsidRPr="004E3164" w:rsidRDefault="00835FF7" w:rsidP="00835FF7">
      <w:pPr>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４．</w:t>
      </w:r>
      <w:r w:rsidR="006D630F" w:rsidRPr="004E3164">
        <w:rPr>
          <w:rFonts w:ascii="HG丸ｺﾞｼｯｸM-PRO" w:eastAsia="HG丸ｺﾞｼｯｸM-PRO" w:hAnsi="HG丸ｺﾞｼｯｸM-PRO" w:hint="eastAsia"/>
          <w:sz w:val="24"/>
          <w:szCs w:val="24"/>
        </w:rPr>
        <w:t>次に掲げる肢体不自由</w:t>
      </w:r>
    </w:p>
    <w:p w14:paraId="0B2BC02E" w14:textId="77777777" w:rsidR="006D630F" w:rsidRPr="004E3164" w:rsidRDefault="00835FF7" w:rsidP="00586924">
      <w:pPr>
        <w:ind w:leftChars="100" w:left="484" w:hangingChars="100" w:hanging="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 xml:space="preserve">①　</w:t>
      </w:r>
      <w:r w:rsidR="006D630F" w:rsidRPr="004E3164">
        <w:rPr>
          <w:rFonts w:ascii="HG丸ｺﾞｼｯｸM-PRO" w:eastAsia="HG丸ｺﾞｼｯｸM-PRO" w:hAnsi="HG丸ｺﾞｼｯｸM-PRO" w:hint="eastAsia"/>
          <w:sz w:val="24"/>
          <w:szCs w:val="24"/>
        </w:rPr>
        <w:t>一上肢</w:t>
      </w:r>
      <w:r w:rsidR="00D85620">
        <w:rPr>
          <w:rFonts w:ascii="HG丸ｺﾞｼｯｸM-PRO" w:eastAsia="HG丸ｺﾞｼｯｸM-PRO" w:hAnsi="HG丸ｺﾞｼｯｸM-PRO" w:hint="eastAsia"/>
          <w:sz w:val="24"/>
          <w:szCs w:val="24"/>
        </w:rPr>
        <w:t>〔</w:t>
      </w:r>
      <w:r w:rsidR="00586924">
        <w:rPr>
          <w:rFonts w:ascii="HG丸ｺﾞｼｯｸM-PRO" w:eastAsia="HG丸ｺﾞｼｯｸM-PRO" w:hAnsi="HG丸ｺﾞｼｯｸM-PRO" w:hint="eastAsia"/>
          <w:sz w:val="24"/>
          <w:szCs w:val="24"/>
        </w:rPr>
        <w:t>腕や手</w:t>
      </w:r>
      <w:r w:rsidR="00D85620">
        <w:rPr>
          <w:rFonts w:ascii="HG丸ｺﾞｼｯｸM-PRO" w:eastAsia="HG丸ｺﾞｼｯｸM-PRO" w:hAnsi="HG丸ｺﾞｼｯｸM-PRO" w:hint="eastAsia"/>
          <w:sz w:val="24"/>
          <w:szCs w:val="24"/>
        </w:rPr>
        <w:t>〕</w:t>
      </w:r>
      <w:r w:rsidR="006D630F" w:rsidRPr="004E3164">
        <w:rPr>
          <w:rFonts w:ascii="HG丸ｺﾞｼｯｸM-PRO" w:eastAsia="HG丸ｺﾞｼｯｸM-PRO" w:hAnsi="HG丸ｺﾞｼｯｸM-PRO" w:hint="eastAsia"/>
          <w:sz w:val="24"/>
          <w:szCs w:val="24"/>
        </w:rPr>
        <w:t>、一下肢</w:t>
      </w:r>
      <w:r w:rsidR="00D85620">
        <w:rPr>
          <w:rFonts w:ascii="HG丸ｺﾞｼｯｸM-PRO" w:eastAsia="HG丸ｺﾞｼｯｸM-PRO" w:hAnsi="HG丸ｺﾞｼｯｸM-PRO" w:hint="eastAsia"/>
          <w:sz w:val="24"/>
          <w:szCs w:val="24"/>
        </w:rPr>
        <w:t>〔</w:t>
      </w:r>
      <w:r w:rsidR="00586924">
        <w:rPr>
          <w:rFonts w:ascii="HG丸ｺﾞｼｯｸM-PRO" w:eastAsia="HG丸ｺﾞｼｯｸM-PRO" w:hAnsi="HG丸ｺﾞｼｯｸM-PRO" w:hint="eastAsia"/>
          <w:sz w:val="24"/>
          <w:szCs w:val="24"/>
        </w:rPr>
        <w:t>足</w:t>
      </w:r>
      <w:r w:rsidR="00D85620">
        <w:rPr>
          <w:rFonts w:ascii="HG丸ｺﾞｼｯｸM-PRO" w:eastAsia="HG丸ｺﾞｼｯｸM-PRO" w:hAnsi="HG丸ｺﾞｼｯｸM-PRO" w:hint="eastAsia"/>
          <w:sz w:val="24"/>
          <w:szCs w:val="24"/>
        </w:rPr>
        <w:t>〕</w:t>
      </w:r>
      <w:r w:rsidR="006D630F" w:rsidRPr="004E3164">
        <w:rPr>
          <w:rFonts w:ascii="HG丸ｺﾞｼｯｸM-PRO" w:eastAsia="HG丸ｺﾞｼｯｸM-PRO" w:hAnsi="HG丸ｺﾞｼｯｸM-PRO" w:hint="eastAsia"/>
          <w:sz w:val="24"/>
          <w:szCs w:val="24"/>
        </w:rPr>
        <w:t>又は体幹の機能の著しい障がいで、永続するもの</w:t>
      </w:r>
    </w:p>
    <w:p w14:paraId="287858B7" w14:textId="77777777" w:rsidR="006D630F" w:rsidRPr="004E3164" w:rsidRDefault="00835FF7" w:rsidP="00835FF7">
      <w:pPr>
        <w:ind w:leftChars="100" w:left="484" w:hangingChars="100" w:hanging="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 xml:space="preserve">②　</w:t>
      </w:r>
      <w:r w:rsidR="006D630F" w:rsidRPr="004E3164">
        <w:rPr>
          <w:rFonts w:ascii="HG丸ｺﾞｼｯｸM-PRO" w:eastAsia="HG丸ｺﾞｼｯｸM-PRO" w:hAnsi="HG丸ｺﾞｼｯｸM-PRO" w:hint="eastAsia"/>
          <w:sz w:val="24"/>
          <w:szCs w:val="24"/>
        </w:rPr>
        <w:t>一上肢</w:t>
      </w:r>
      <w:r w:rsidR="00D85620">
        <w:rPr>
          <w:rFonts w:ascii="HG丸ｺﾞｼｯｸM-PRO" w:eastAsia="HG丸ｺﾞｼｯｸM-PRO" w:hAnsi="HG丸ｺﾞｼｯｸM-PRO" w:hint="eastAsia"/>
          <w:sz w:val="24"/>
          <w:szCs w:val="24"/>
        </w:rPr>
        <w:t>〔</w:t>
      </w:r>
      <w:r w:rsidR="00586924">
        <w:rPr>
          <w:rFonts w:ascii="HG丸ｺﾞｼｯｸM-PRO" w:eastAsia="HG丸ｺﾞｼｯｸM-PRO" w:hAnsi="HG丸ｺﾞｼｯｸM-PRO" w:hint="eastAsia"/>
          <w:sz w:val="24"/>
          <w:szCs w:val="24"/>
        </w:rPr>
        <w:t>腕や手</w:t>
      </w:r>
      <w:r w:rsidR="00D85620">
        <w:rPr>
          <w:rFonts w:ascii="HG丸ｺﾞｼｯｸM-PRO" w:eastAsia="HG丸ｺﾞｼｯｸM-PRO" w:hAnsi="HG丸ｺﾞｼｯｸM-PRO" w:hint="eastAsia"/>
          <w:sz w:val="24"/>
          <w:szCs w:val="24"/>
        </w:rPr>
        <w:t>〕</w:t>
      </w:r>
      <w:r w:rsidR="006D630F" w:rsidRPr="004E3164">
        <w:rPr>
          <w:rFonts w:ascii="HG丸ｺﾞｼｯｸM-PRO" w:eastAsia="HG丸ｺﾞｼｯｸM-PRO" w:hAnsi="HG丸ｺﾞｼｯｸM-PRO" w:hint="eastAsia"/>
          <w:sz w:val="24"/>
          <w:szCs w:val="24"/>
        </w:rPr>
        <w:t>のおや指を指骨間関節以上で欠くもの又はひとさし指を含めて一上肢</w:t>
      </w:r>
      <w:r w:rsidR="00D85620">
        <w:rPr>
          <w:rFonts w:ascii="HG丸ｺﾞｼｯｸM-PRO" w:eastAsia="HG丸ｺﾞｼｯｸM-PRO" w:hAnsi="HG丸ｺﾞｼｯｸM-PRO" w:hint="eastAsia"/>
          <w:sz w:val="24"/>
          <w:szCs w:val="24"/>
        </w:rPr>
        <w:t>〔</w:t>
      </w:r>
      <w:r w:rsidR="00586924">
        <w:rPr>
          <w:rFonts w:ascii="HG丸ｺﾞｼｯｸM-PRO" w:eastAsia="HG丸ｺﾞｼｯｸM-PRO" w:hAnsi="HG丸ｺﾞｼｯｸM-PRO" w:hint="eastAsia"/>
          <w:sz w:val="24"/>
          <w:szCs w:val="24"/>
        </w:rPr>
        <w:t>腕や手</w:t>
      </w:r>
      <w:r w:rsidR="00D85620">
        <w:rPr>
          <w:rFonts w:ascii="HG丸ｺﾞｼｯｸM-PRO" w:eastAsia="HG丸ｺﾞｼｯｸM-PRO" w:hAnsi="HG丸ｺﾞｼｯｸM-PRO" w:hint="eastAsia"/>
          <w:sz w:val="24"/>
          <w:szCs w:val="24"/>
        </w:rPr>
        <w:t>〕</w:t>
      </w:r>
      <w:r w:rsidR="006D630F" w:rsidRPr="004E3164">
        <w:rPr>
          <w:rFonts w:ascii="HG丸ｺﾞｼｯｸM-PRO" w:eastAsia="HG丸ｺﾞｼｯｸM-PRO" w:hAnsi="HG丸ｺﾞｼｯｸM-PRO" w:hint="eastAsia"/>
          <w:sz w:val="24"/>
          <w:szCs w:val="24"/>
        </w:rPr>
        <w:t>の二指以上をそれぞれ第一指骨間関節以上で欠くもの</w:t>
      </w:r>
    </w:p>
    <w:p w14:paraId="2BF01A35" w14:textId="77777777" w:rsidR="006D630F" w:rsidRPr="004E3164" w:rsidRDefault="00835FF7" w:rsidP="00835FF7">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 xml:space="preserve">③　</w:t>
      </w:r>
      <w:r w:rsidR="006D630F" w:rsidRPr="004E3164">
        <w:rPr>
          <w:rFonts w:ascii="HG丸ｺﾞｼｯｸM-PRO" w:eastAsia="HG丸ｺﾞｼｯｸM-PRO" w:hAnsi="HG丸ｺﾞｼｯｸM-PRO" w:hint="eastAsia"/>
          <w:sz w:val="24"/>
          <w:szCs w:val="24"/>
        </w:rPr>
        <w:t>一下肢</w:t>
      </w:r>
      <w:r w:rsidR="00D85620">
        <w:rPr>
          <w:rFonts w:ascii="HG丸ｺﾞｼｯｸM-PRO" w:eastAsia="HG丸ｺﾞｼｯｸM-PRO" w:hAnsi="HG丸ｺﾞｼｯｸM-PRO" w:hint="eastAsia"/>
          <w:sz w:val="24"/>
          <w:szCs w:val="24"/>
        </w:rPr>
        <w:t>〔</w:t>
      </w:r>
      <w:r w:rsidR="00586924">
        <w:rPr>
          <w:rFonts w:ascii="HG丸ｺﾞｼｯｸM-PRO" w:eastAsia="HG丸ｺﾞｼｯｸM-PRO" w:hAnsi="HG丸ｺﾞｼｯｸM-PRO" w:hint="eastAsia"/>
          <w:sz w:val="24"/>
          <w:szCs w:val="24"/>
        </w:rPr>
        <w:t>足</w:t>
      </w:r>
      <w:r w:rsidR="00D85620">
        <w:rPr>
          <w:rFonts w:ascii="HG丸ｺﾞｼｯｸM-PRO" w:eastAsia="HG丸ｺﾞｼｯｸM-PRO" w:hAnsi="HG丸ｺﾞｼｯｸM-PRO" w:hint="eastAsia"/>
          <w:sz w:val="24"/>
          <w:szCs w:val="24"/>
        </w:rPr>
        <w:t>〕</w:t>
      </w:r>
      <w:r w:rsidR="006D630F" w:rsidRPr="004E3164">
        <w:rPr>
          <w:rFonts w:ascii="HG丸ｺﾞｼｯｸM-PRO" w:eastAsia="HG丸ｺﾞｼｯｸM-PRO" w:hAnsi="HG丸ｺﾞｼｯｸM-PRO" w:hint="eastAsia"/>
          <w:sz w:val="24"/>
          <w:szCs w:val="24"/>
        </w:rPr>
        <w:t>をリスフラン関節</w:t>
      </w:r>
      <w:r w:rsidR="00D85620">
        <w:rPr>
          <w:rFonts w:ascii="HG丸ｺﾞｼｯｸM-PRO" w:eastAsia="HG丸ｺﾞｼｯｸM-PRO" w:hAnsi="HG丸ｺﾞｼｯｸM-PRO" w:hint="eastAsia"/>
          <w:sz w:val="24"/>
          <w:szCs w:val="24"/>
        </w:rPr>
        <w:t>〔</w:t>
      </w:r>
      <w:r w:rsidR="00586924">
        <w:rPr>
          <w:rFonts w:ascii="HG丸ｺﾞｼｯｸM-PRO" w:eastAsia="HG丸ｺﾞｼｯｸM-PRO" w:hAnsi="HG丸ｺﾞｼｯｸM-PRO" w:hint="eastAsia"/>
          <w:sz w:val="24"/>
          <w:szCs w:val="24"/>
        </w:rPr>
        <w:t>足根中足関節</w:t>
      </w:r>
      <w:r w:rsidR="00D85620">
        <w:rPr>
          <w:rFonts w:ascii="HG丸ｺﾞｼｯｸM-PRO" w:eastAsia="HG丸ｺﾞｼｯｸM-PRO" w:hAnsi="HG丸ｺﾞｼｯｸM-PRO" w:hint="eastAsia"/>
          <w:sz w:val="24"/>
          <w:szCs w:val="24"/>
        </w:rPr>
        <w:t>〕</w:t>
      </w:r>
      <w:r w:rsidR="006D630F" w:rsidRPr="004E3164">
        <w:rPr>
          <w:rFonts w:ascii="HG丸ｺﾞｼｯｸM-PRO" w:eastAsia="HG丸ｺﾞｼｯｸM-PRO" w:hAnsi="HG丸ｺﾞｼｯｸM-PRO" w:hint="eastAsia"/>
          <w:sz w:val="24"/>
          <w:szCs w:val="24"/>
        </w:rPr>
        <w:t>以上で欠くもの</w:t>
      </w:r>
    </w:p>
    <w:p w14:paraId="352A1FCC" w14:textId="77777777" w:rsidR="006D630F" w:rsidRPr="004E3164" w:rsidRDefault="00835FF7" w:rsidP="00835FF7">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 xml:space="preserve">④　</w:t>
      </w:r>
      <w:r w:rsidR="006D630F" w:rsidRPr="004E3164">
        <w:rPr>
          <w:rFonts w:ascii="HG丸ｺﾞｼｯｸM-PRO" w:eastAsia="HG丸ｺﾞｼｯｸM-PRO" w:hAnsi="HG丸ｺﾞｼｯｸM-PRO" w:hint="eastAsia"/>
          <w:sz w:val="24"/>
          <w:szCs w:val="24"/>
        </w:rPr>
        <w:t>両下肢</w:t>
      </w:r>
      <w:r w:rsidR="00D85620">
        <w:rPr>
          <w:rFonts w:ascii="HG丸ｺﾞｼｯｸM-PRO" w:eastAsia="HG丸ｺﾞｼｯｸM-PRO" w:hAnsi="HG丸ｺﾞｼｯｸM-PRO" w:hint="eastAsia"/>
          <w:sz w:val="24"/>
          <w:szCs w:val="24"/>
        </w:rPr>
        <w:t>〔</w:t>
      </w:r>
      <w:r w:rsidR="00586924">
        <w:rPr>
          <w:rFonts w:ascii="HG丸ｺﾞｼｯｸM-PRO" w:eastAsia="HG丸ｺﾞｼｯｸM-PRO" w:hAnsi="HG丸ｺﾞｼｯｸM-PRO" w:hint="eastAsia"/>
          <w:sz w:val="24"/>
          <w:szCs w:val="24"/>
        </w:rPr>
        <w:t>足</w:t>
      </w:r>
      <w:r w:rsidR="00D85620">
        <w:rPr>
          <w:rFonts w:ascii="HG丸ｺﾞｼｯｸM-PRO" w:eastAsia="HG丸ｺﾞｼｯｸM-PRO" w:hAnsi="HG丸ｺﾞｼｯｸM-PRO" w:hint="eastAsia"/>
          <w:sz w:val="24"/>
          <w:szCs w:val="24"/>
        </w:rPr>
        <w:t>〕</w:t>
      </w:r>
      <w:r w:rsidR="006D630F" w:rsidRPr="004E3164">
        <w:rPr>
          <w:rFonts w:ascii="HG丸ｺﾞｼｯｸM-PRO" w:eastAsia="HG丸ｺﾞｼｯｸM-PRO" w:hAnsi="HG丸ｺﾞｼｯｸM-PRO" w:hint="eastAsia"/>
          <w:sz w:val="24"/>
          <w:szCs w:val="24"/>
        </w:rPr>
        <w:t>のすべての指を欠くもの</w:t>
      </w:r>
    </w:p>
    <w:p w14:paraId="2C12A5F5" w14:textId="77777777" w:rsidR="006D630F" w:rsidRPr="004E3164" w:rsidRDefault="00835FF7" w:rsidP="00835FF7">
      <w:pPr>
        <w:ind w:leftChars="100" w:left="484" w:hangingChars="100" w:hanging="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 xml:space="preserve">⑤　</w:t>
      </w:r>
      <w:r w:rsidR="006D630F" w:rsidRPr="004E3164">
        <w:rPr>
          <w:rFonts w:ascii="HG丸ｺﾞｼｯｸM-PRO" w:eastAsia="HG丸ｺﾞｼｯｸM-PRO" w:hAnsi="HG丸ｺﾞｼｯｸM-PRO" w:hint="eastAsia"/>
          <w:sz w:val="24"/>
          <w:szCs w:val="24"/>
        </w:rPr>
        <w:t>一上肢</w:t>
      </w:r>
      <w:r w:rsidR="00D85620">
        <w:rPr>
          <w:rFonts w:ascii="HG丸ｺﾞｼｯｸM-PRO" w:eastAsia="HG丸ｺﾞｼｯｸM-PRO" w:hAnsi="HG丸ｺﾞｼｯｸM-PRO" w:hint="eastAsia"/>
          <w:sz w:val="24"/>
          <w:szCs w:val="24"/>
        </w:rPr>
        <w:t>〔</w:t>
      </w:r>
      <w:r w:rsidR="00586924">
        <w:rPr>
          <w:rFonts w:ascii="HG丸ｺﾞｼｯｸM-PRO" w:eastAsia="HG丸ｺﾞｼｯｸM-PRO" w:hAnsi="HG丸ｺﾞｼｯｸM-PRO" w:hint="eastAsia"/>
          <w:sz w:val="24"/>
          <w:szCs w:val="24"/>
        </w:rPr>
        <w:t>腕や手</w:t>
      </w:r>
      <w:r w:rsidR="00D85620">
        <w:rPr>
          <w:rFonts w:ascii="HG丸ｺﾞｼｯｸM-PRO" w:eastAsia="HG丸ｺﾞｼｯｸM-PRO" w:hAnsi="HG丸ｺﾞｼｯｸM-PRO" w:hint="eastAsia"/>
          <w:sz w:val="24"/>
          <w:szCs w:val="24"/>
        </w:rPr>
        <w:t>〕</w:t>
      </w:r>
      <w:r w:rsidR="006D630F" w:rsidRPr="004E3164">
        <w:rPr>
          <w:rFonts w:ascii="HG丸ｺﾞｼｯｸM-PRO" w:eastAsia="HG丸ｺﾞｼｯｸM-PRO" w:hAnsi="HG丸ｺﾞｼｯｸM-PRO" w:hint="eastAsia"/>
          <w:sz w:val="24"/>
          <w:szCs w:val="24"/>
        </w:rPr>
        <w:t>のおや指の機能の著しい障がい又はひとさし指を含めて一上肢</w:t>
      </w:r>
      <w:r w:rsidR="00D85620">
        <w:rPr>
          <w:rFonts w:ascii="HG丸ｺﾞｼｯｸM-PRO" w:eastAsia="HG丸ｺﾞｼｯｸM-PRO" w:hAnsi="HG丸ｺﾞｼｯｸM-PRO" w:hint="eastAsia"/>
          <w:sz w:val="24"/>
          <w:szCs w:val="24"/>
        </w:rPr>
        <w:t>〔</w:t>
      </w:r>
      <w:r w:rsidR="00586924">
        <w:rPr>
          <w:rFonts w:ascii="HG丸ｺﾞｼｯｸM-PRO" w:eastAsia="HG丸ｺﾞｼｯｸM-PRO" w:hAnsi="HG丸ｺﾞｼｯｸM-PRO" w:hint="eastAsia"/>
          <w:sz w:val="24"/>
          <w:szCs w:val="24"/>
        </w:rPr>
        <w:t>腕や手</w:t>
      </w:r>
      <w:r w:rsidR="00D85620">
        <w:rPr>
          <w:rFonts w:ascii="HG丸ｺﾞｼｯｸM-PRO" w:eastAsia="HG丸ｺﾞｼｯｸM-PRO" w:hAnsi="HG丸ｺﾞｼｯｸM-PRO" w:hint="eastAsia"/>
          <w:sz w:val="24"/>
          <w:szCs w:val="24"/>
        </w:rPr>
        <w:t>〕</w:t>
      </w:r>
      <w:r w:rsidR="006D630F" w:rsidRPr="004E3164">
        <w:rPr>
          <w:rFonts w:ascii="HG丸ｺﾞｼｯｸM-PRO" w:eastAsia="HG丸ｺﾞｼｯｸM-PRO" w:hAnsi="HG丸ｺﾞｼｯｸM-PRO" w:hint="eastAsia"/>
          <w:sz w:val="24"/>
          <w:szCs w:val="24"/>
        </w:rPr>
        <w:t>の三指以上の機能の著しい障がいで、永続するもの</w:t>
      </w:r>
    </w:p>
    <w:p w14:paraId="62758177" w14:textId="77777777" w:rsidR="006D630F" w:rsidRPr="004E3164" w:rsidRDefault="006D630F" w:rsidP="001E222A">
      <w:pPr>
        <w:ind w:leftChars="100" w:left="484" w:hangingChars="100" w:hanging="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⑥　①から⑤までに掲げるもののほか、その程度が①から⑤までに掲げる障がいの程度以上であると認められる障がい</w:t>
      </w:r>
    </w:p>
    <w:p w14:paraId="50F4ADC9" w14:textId="77777777" w:rsidR="006D630F" w:rsidRPr="004E3164" w:rsidRDefault="006D630F" w:rsidP="006D630F">
      <w:pPr>
        <w:ind w:left="257" w:hangingChars="100" w:hanging="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５．心臓、じん臓、呼吸器、ぼうこう・直腸、小腸、ＨＩＶ感染による免疫又は肝臓の機能の障がいで永続し、かつ、日常生活に著しい制限を受ける程度であると認められるもの</w:t>
      </w:r>
    </w:p>
    <w:p w14:paraId="55BBE603" w14:textId="77777777" w:rsidR="001E222A" w:rsidRPr="004E3164" w:rsidRDefault="001E222A" w:rsidP="006D630F">
      <w:pPr>
        <w:ind w:left="257" w:hangingChars="100" w:hanging="257"/>
        <w:rPr>
          <w:rFonts w:ascii="HG丸ｺﾞｼｯｸM-PRO" w:eastAsia="HG丸ｺﾞｼｯｸM-PRO" w:hAnsi="HG丸ｺﾞｼｯｸM-PRO"/>
          <w:sz w:val="24"/>
          <w:szCs w:val="24"/>
        </w:rPr>
      </w:pPr>
    </w:p>
    <w:p w14:paraId="2473F3CF" w14:textId="77777777" w:rsidR="001E222A" w:rsidRPr="00ED5499" w:rsidRDefault="001E222A" w:rsidP="001E222A">
      <w:pPr>
        <w:ind w:firstLineChars="100" w:firstLine="257"/>
        <w:rPr>
          <w:rFonts w:ascii="HG丸ｺﾞｼｯｸM-PRO" w:eastAsia="HG丸ｺﾞｼｯｸM-PRO" w:hAnsi="HG丸ｺﾞｼｯｸM-PRO"/>
          <w:sz w:val="24"/>
          <w:szCs w:val="24"/>
        </w:rPr>
      </w:pPr>
      <w:r w:rsidRPr="00ED5499">
        <w:rPr>
          <w:rFonts w:ascii="HG丸ｺﾞｼｯｸM-PRO" w:eastAsia="HG丸ｺﾞｼｯｸM-PRO" w:hAnsi="HG丸ｺﾞｼｯｸM-PRO" w:hint="eastAsia"/>
          <w:sz w:val="24"/>
          <w:szCs w:val="24"/>
        </w:rPr>
        <w:t>○等級一覧表はこちら</w:t>
      </w:r>
    </w:p>
    <w:p w14:paraId="445EF584" w14:textId="77777777" w:rsidR="00A60F7D" w:rsidRDefault="001E222A" w:rsidP="00A60F7D">
      <w:pPr>
        <w:ind w:firstLineChars="100" w:firstLine="257"/>
        <w:rPr>
          <w:rStyle w:val="ab"/>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 xml:space="preserve">　</w:t>
      </w:r>
      <w:hyperlink r:id="rId12" w:history="1">
        <w:r w:rsidRPr="004E3164">
          <w:rPr>
            <w:rStyle w:val="ab"/>
            <w:rFonts w:ascii="HG丸ｺﾞｼｯｸM-PRO" w:eastAsia="HG丸ｺﾞｼｯｸM-PRO" w:hAnsi="HG丸ｺﾞｼｯｸM-PRO"/>
            <w:sz w:val="24"/>
            <w:szCs w:val="24"/>
          </w:rPr>
          <w:t>http://www.pref.osaka.lg.jp/attach/1206/00084640/tebikis17.xls</w:t>
        </w:r>
      </w:hyperlink>
    </w:p>
    <w:p w14:paraId="3F226CDC" w14:textId="5A532FD5" w:rsidR="00A60F7D" w:rsidRPr="00A60F7D" w:rsidRDefault="00DC2CE9" w:rsidP="00A60F7D">
      <w:pPr>
        <w:ind w:firstLineChars="200" w:firstLine="454"/>
        <w:rPr>
          <w:rFonts w:ascii="HG丸ｺﾞｼｯｸM-PRO" w:eastAsia="HG丸ｺﾞｼｯｸM-PRO" w:hAnsi="HG丸ｺﾞｼｯｸM-PRO"/>
          <w:sz w:val="24"/>
          <w:szCs w:val="28"/>
        </w:rPr>
      </w:pPr>
      <w:hyperlink r:id="rId13" w:history="1">
        <w:r w:rsidR="00A60F7D" w:rsidRPr="00A60F7D">
          <w:rPr>
            <w:rStyle w:val="ab"/>
            <w:rFonts w:ascii="HG丸ｺﾞｼｯｸM-PRO" w:eastAsia="HG丸ｺﾞｼｯｸM-PRO" w:hAnsi="HG丸ｺﾞｼｯｸM-PRO"/>
            <w:sz w:val="24"/>
            <w:szCs w:val="28"/>
          </w:rPr>
          <w:t>http://www.pref.osaka.lg.jp/attach/1206/00084640/tebikis17.pdf</w:t>
        </w:r>
      </w:hyperlink>
    </w:p>
    <w:p w14:paraId="7E507B70" w14:textId="16D87692" w:rsidR="00FE4906" w:rsidRPr="00521EAB" w:rsidRDefault="00FE4906" w:rsidP="00FE4906">
      <w:pPr>
        <w:snapToGrid w:val="0"/>
        <w:ind w:leftChars="100" w:left="227" w:firstLineChars="100" w:firstLine="227"/>
        <w:rPr>
          <w:rFonts w:ascii="HG丸ｺﾞｼｯｸM-PRO" w:eastAsia="HG丸ｺﾞｼｯｸM-PRO" w:hAnsi="HG丸ｺﾞｼｯｸM-PRO" w:cs="ＭＳ Ｐゴシック"/>
          <w:sz w:val="24"/>
          <w:szCs w:val="24"/>
        </w:rPr>
      </w:pPr>
      <w:r>
        <w:rPr>
          <w:rFonts w:ascii="HG丸ｺﾞｼｯｸM-PRO" w:eastAsia="HG丸ｺﾞｼｯｸM-PRO" w:hAnsi="HG丸ｺﾞｼｯｸM-PRO" w:hint="eastAsia"/>
        </w:rPr>
        <w:t>※QRコードは</w:t>
      </w:r>
      <w:r w:rsidR="00DC2CE9">
        <w:rPr>
          <w:rFonts w:ascii="HG丸ｺﾞｼｯｸM-PRO" w:eastAsia="HG丸ｺﾞｼｯｸM-PRO" w:hAnsi="HG丸ｺﾞｼｯｸM-PRO" w:hint="eastAsia"/>
        </w:rPr>
        <w:t>70</w:t>
      </w:r>
      <w:r>
        <w:rPr>
          <w:rFonts w:ascii="HG丸ｺﾞｼｯｸM-PRO" w:eastAsia="HG丸ｺﾞｼｯｸM-PRO" w:hAnsi="HG丸ｺﾞｼｯｸM-PRO" w:hint="eastAsia"/>
        </w:rPr>
        <w:t>ページ</w:t>
      </w:r>
    </w:p>
    <w:p w14:paraId="709C7590" w14:textId="77777777" w:rsidR="00ED5499" w:rsidRDefault="00ED5499" w:rsidP="001E222A">
      <w:pPr>
        <w:ind w:firstLineChars="100" w:firstLine="257"/>
        <w:rPr>
          <w:sz w:val="24"/>
          <w:szCs w:val="24"/>
        </w:rPr>
      </w:pPr>
    </w:p>
    <w:p w14:paraId="3D571B82" w14:textId="77777777" w:rsidR="00ED5499" w:rsidRDefault="00ED5499" w:rsidP="00ED5499">
      <w:pPr>
        <w:ind w:firstLineChars="100" w:firstLine="257"/>
        <w:rPr>
          <w:rFonts w:ascii="HG丸ｺﾞｼｯｸM-PRO" w:eastAsia="HG丸ｺﾞｼｯｸM-PRO" w:hAnsi="HG丸ｺﾞｼｯｸM-PRO"/>
          <w:sz w:val="24"/>
          <w:szCs w:val="24"/>
        </w:rPr>
      </w:pPr>
      <w:r w:rsidRPr="00ED549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身体障がい者手帳認定の手引き</w:t>
      </w:r>
    </w:p>
    <w:p w14:paraId="51C7305A" w14:textId="77777777" w:rsidR="00ED5499" w:rsidRPr="00ED5499" w:rsidRDefault="00ED5499" w:rsidP="00ED5499">
      <w:pPr>
        <w:ind w:firstLineChars="100" w:firstLine="25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hyperlink r:id="rId14" w:history="1">
        <w:r w:rsidRPr="00ED5499">
          <w:rPr>
            <w:rStyle w:val="ab"/>
            <w:rFonts w:ascii="HG丸ｺﾞｼｯｸM-PRO" w:eastAsia="HG丸ｺﾞｼｯｸM-PRO" w:hAnsi="HG丸ｺﾞｼｯｸM-PRO"/>
            <w:sz w:val="24"/>
            <w:szCs w:val="24"/>
          </w:rPr>
          <w:t>http://www.pref.osaka.lg.jp/jiritsusodan/tetyo/sinsakijun.html</w:t>
        </w:r>
      </w:hyperlink>
    </w:p>
    <w:p w14:paraId="6196DCA3" w14:textId="207B77D8" w:rsidR="00ED5499" w:rsidRDefault="00FE4906" w:rsidP="00FE4906">
      <w:pPr>
        <w:ind w:firstLineChars="200" w:firstLine="454"/>
        <w:rPr>
          <w:sz w:val="24"/>
          <w:szCs w:val="24"/>
        </w:rPr>
      </w:pPr>
      <w:r>
        <w:rPr>
          <w:rFonts w:ascii="HG丸ｺﾞｼｯｸM-PRO" w:eastAsia="HG丸ｺﾞｼｯｸM-PRO" w:hAnsi="HG丸ｺﾞｼｯｸM-PRO" w:hint="eastAsia"/>
        </w:rPr>
        <w:t>※QRコードは</w:t>
      </w:r>
      <w:r w:rsidR="00DC2CE9">
        <w:rPr>
          <w:rFonts w:ascii="HG丸ｺﾞｼｯｸM-PRO" w:eastAsia="HG丸ｺﾞｼｯｸM-PRO" w:hAnsi="HG丸ｺﾞｼｯｸM-PRO" w:hint="eastAsia"/>
        </w:rPr>
        <w:t>70</w:t>
      </w:r>
      <w:bookmarkStart w:id="0" w:name="_GoBack"/>
      <w:bookmarkEnd w:id="0"/>
      <w:r>
        <w:rPr>
          <w:rFonts w:ascii="HG丸ｺﾞｼｯｸM-PRO" w:eastAsia="HG丸ｺﾞｼｯｸM-PRO" w:hAnsi="HG丸ｺﾞｼｯｸM-PRO" w:hint="eastAsia"/>
        </w:rPr>
        <w:t>ページ</w:t>
      </w:r>
    </w:p>
    <w:p w14:paraId="739B414A" w14:textId="77777777" w:rsidR="00AD1FD6" w:rsidRDefault="000E714E" w:rsidP="001E222A">
      <w:pPr>
        <w:ind w:firstLineChars="100" w:firstLine="257"/>
        <w:rPr>
          <w:sz w:val="24"/>
          <w:szCs w:val="24"/>
        </w:rPr>
      </w:pPr>
      <w:r w:rsidRPr="00ED5499">
        <w:rPr>
          <w:sz w:val="24"/>
          <w:szCs w:val="24"/>
        </w:rPr>
        <w:br w:type="page"/>
      </w:r>
      <w:r w:rsidR="00DC2CE9">
        <w:rPr>
          <w:noProof/>
          <w:sz w:val="24"/>
          <w:szCs w:val="24"/>
        </w:rPr>
        <w:lastRenderedPageBreak/>
        <w:pict w14:anchorId="352EC2B8">
          <v:roundrect id="_x0000_s1515" style="position:absolute;left:0;text-align:left;margin-left:24.3pt;margin-top:-1.1pt;width:150.4pt;height:26.25pt;z-index:251764736;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15">
              <w:txbxContent>
                <w:p w14:paraId="512B4095" w14:textId="77777777" w:rsidR="00AB5000" w:rsidRPr="00997929" w:rsidRDefault="00AB5000" w:rsidP="000F5640">
                  <w:pPr>
                    <w:pStyle w:val="Web"/>
                    <w:spacing w:before="0" w:beforeAutospacing="0" w:after="0" w:afterAutospacing="0"/>
                    <w:rPr>
                      <w:sz w:val="22"/>
                    </w:rPr>
                  </w:pPr>
                  <w:r>
                    <w:rPr>
                      <w:rFonts w:ascii="HG丸ｺﾞｼｯｸM-PRO" w:eastAsia="HG丸ｺﾞｼｯｸM-PRO" w:hAnsi="HG丸ｺﾞｼｯｸM-PRO" w:cs="Times New Roman" w:hint="eastAsia"/>
                      <w:color w:val="000000"/>
                      <w:kern w:val="24"/>
                      <w:szCs w:val="28"/>
                    </w:rPr>
                    <w:t>（２）</w:t>
                  </w:r>
                  <w:r w:rsidRPr="000F5640">
                    <w:rPr>
                      <w:rFonts w:ascii="HG丸ｺﾞｼｯｸM-PRO" w:eastAsia="HG丸ｺﾞｼｯｸM-PRO" w:hAnsi="HG丸ｺﾞｼｯｸM-PRO" w:cs="Times New Roman" w:hint="eastAsia"/>
                      <w:color w:val="000000"/>
                      <w:kern w:val="24"/>
                      <w:szCs w:val="28"/>
                    </w:rPr>
                    <w:t>療育手帳の交付</w:t>
                  </w:r>
                </w:p>
              </w:txbxContent>
            </v:textbox>
          </v:roundrect>
        </w:pict>
      </w:r>
    </w:p>
    <w:p w14:paraId="26249930" w14:textId="77777777" w:rsidR="000F5640" w:rsidRDefault="00DC2CE9" w:rsidP="000F5640">
      <w:pPr>
        <w:rPr>
          <w:sz w:val="24"/>
          <w:szCs w:val="24"/>
        </w:rPr>
      </w:pPr>
      <w:r>
        <w:rPr>
          <w:noProof/>
          <w:sz w:val="24"/>
          <w:szCs w:val="24"/>
        </w:rPr>
        <w:pict w14:anchorId="5DF0D06D">
          <v:roundrect id="_x0000_s1514" style="position:absolute;left:0;text-align:left;margin-left:1.2pt;margin-top:3.45pt;width:485.75pt;height:273.8pt;z-index:251763712;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14">
              <w:txbxContent>
                <w:p w14:paraId="1CBC4827" w14:textId="77777777" w:rsidR="00AB5000" w:rsidRPr="00B16ED2" w:rsidRDefault="00AB5000" w:rsidP="000F5640">
                  <w:pPr>
                    <w:snapToGrid w:val="0"/>
                    <w:rPr>
                      <w:rFonts w:ascii="HG丸ｺﾞｼｯｸM-PRO" w:eastAsia="HG丸ｺﾞｼｯｸM-PRO" w:hAnsi="HG丸ｺﾞｼｯｸM-PRO"/>
                      <w:kern w:val="24"/>
                      <w:sz w:val="24"/>
                      <w:szCs w:val="24"/>
                    </w:rPr>
                  </w:pPr>
                  <w:r w:rsidRPr="00B16ED2">
                    <w:rPr>
                      <w:rFonts w:ascii="HG丸ｺﾞｼｯｸM-PRO" w:eastAsia="HG丸ｺﾞｼｯｸM-PRO" w:hAnsi="HG丸ｺﾞｼｯｸM-PRO" w:hint="eastAsia"/>
                      <w:kern w:val="24"/>
                      <w:sz w:val="24"/>
                      <w:szCs w:val="24"/>
                    </w:rPr>
                    <w:t>≪内容≫</w:t>
                  </w:r>
                </w:p>
                <w:p w14:paraId="7E28B0DE" w14:textId="77777777" w:rsidR="00AB5000" w:rsidRDefault="00AB5000" w:rsidP="000F5640">
                  <w:pPr>
                    <w:snapToGrid w:val="0"/>
                    <w:ind w:firstLineChars="100" w:firstLine="257"/>
                    <w:rPr>
                      <w:rFonts w:ascii="HG丸ｺﾞｼｯｸM-PRO" w:eastAsia="HG丸ｺﾞｼｯｸM-PRO" w:hAnsi="HG丸ｺﾞｼｯｸM-PRO" w:cs="ＭＳ Ｐゴシック"/>
                      <w:sz w:val="24"/>
                      <w:szCs w:val="24"/>
                    </w:rPr>
                  </w:pPr>
                  <w:r w:rsidRPr="000F5640">
                    <w:rPr>
                      <w:rFonts w:ascii="HG丸ｺﾞｼｯｸM-PRO" w:eastAsia="HG丸ｺﾞｼｯｸM-PRO" w:hAnsi="HG丸ｺﾞｼｯｸM-PRO" w:cs="ＭＳ Ｐゴシック" w:hint="eastAsia"/>
                      <w:sz w:val="24"/>
                      <w:szCs w:val="24"/>
                    </w:rPr>
                    <w:t>知的障がいと判定した方に交付します。手帳には、障がいの程度によって、Ａ（重度）､Ｂ１(中度）､Ｂ２（軽度）の区分があります。手帳を取得することにより、障がいの程度に応じたサービスを利用できるようになります。</w:t>
                  </w:r>
                </w:p>
                <w:p w14:paraId="7A163765" w14:textId="77777777" w:rsidR="00AB5000" w:rsidRPr="00A02C3B" w:rsidRDefault="00AB5000" w:rsidP="000F5640">
                  <w:pPr>
                    <w:snapToGrid w:val="0"/>
                    <w:ind w:firstLineChars="100" w:firstLine="257"/>
                    <w:rPr>
                      <w:rFonts w:ascii="HG丸ｺﾞｼｯｸM-PRO" w:eastAsia="HG丸ｺﾞｼｯｸM-PRO" w:hAnsi="HG丸ｺﾞｼｯｸM-PRO" w:cs="ＭＳ Ｐゴシック"/>
                      <w:sz w:val="24"/>
                      <w:szCs w:val="24"/>
                    </w:rPr>
                  </w:pPr>
                </w:p>
                <w:p w14:paraId="41581C8C" w14:textId="77777777" w:rsidR="00AB5000" w:rsidRDefault="00AB5000" w:rsidP="000F5640">
                  <w:pPr>
                    <w:tabs>
                      <w:tab w:val="left" w:pos="193"/>
                      <w:tab w:val="left" w:pos="664"/>
                    </w:tabs>
                    <w:snapToGrid w:val="0"/>
                    <w:ind w:leftChars="-56" w:left="-127" w:right="-108"/>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sidRPr="004E3164">
                    <w:rPr>
                      <w:rFonts w:ascii="HG丸ｺﾞｼｯｸM-PRO" w:eastAsia="HG丸ｺﾞｼｯｸM-PRO" w:hAnsi="HG丸ｺﾞｼｯｸM-PRO" w:hint="eastAsia"/>
                      <w:sz w:val="24"/>
                      <w:szCs w:val="24"/>
                    </w:rPr>
                    <w:t>申請手続</w:t>
                  </w:r>
                  <w:r w:rsidRPr="00B16ED2">
                    <w:rPr>
                      <w:rFonts w:ascii="HG丸ｺﾞｼｯｸM-PRO" w:eastAsia="HG丸ｺﾞｼｯｸM-PRO" w:hAnsi="HG丸ｺﾞｼｯｸM-PRO" w:cs="ＭＳ Ｐゴシック" w:hint="eastAsia"/>
                      <w:sz w:val="24"/>
                      <w:szCs w:val="24"/>
                    </w:rPr>
                    <w:t>≫</w:t>
                  </w:r>
                </w:p>
                <w:p w14:paraId="6C4BEE43" w14:textId="77777777" w:rsidR="00AB5000" w:rsidRDefault="00AB5000" w:rsidP="000F5640">
                  <w:pPr>
                    <w:tabs>
                      <w:tab w:val="left" w:pos="193"/>
                      <w:tab w:val="left" w:pos="664"/>
                    </w:tabs>
                    <w:snapToGrid w:val="0"/>
                    <w:ind w:leftChars="-56" w:left="-127" w:right="-108" w:firstLineChars="100" w:firstLine="257"/>
                    <w:rPr>
                      <w:rFonts w:ascii="HG丸ｺﾞｼｯｸM-PRO" w:eastAsia="HG丸ｺﾞｼｯｸM-PRO" w:hAnsi="HG丸ｺﾞｼｯｸM-PRO" w:cs="ＭＳ Ｐゴシック"/>
                      <w:sz w:val="24"/>
                      <w:szCs w:val="24"/>
                    </w:rPr>
                  </w:pPr>
                  <w:r w:rsidRPr="000F5640">
                    <w:rPr>
                      <w:rFonts w:ascii="HG丸ｺﾞｼｯｸM-PRO" w:eastAsia="HG丸ｺﾞｼｯｸM-PRO" w:hAnsi="HG丸ｺﾞｼｯｸM-PRO" w:cs="ＭＳ Ｐゴシック" w:hint="eastAsia"/>
                      <w:sz w:val="24"/>
                      <w:szCs w:val="24"/>
                    </w:rPr>
                    <w:t>居住地の福祉事務所又は町村障がい福祉担当課で相談し、申請に必要な交付申請書を受け取り、必要事項を記入の上、写真を添えて手続きしてください。</w:t>
                  </w:r>
                </w:p>
                <w:p w14:paraId="38008484" w14:textId="77777777" w:rsidR="00AB5000" w:rsidRDefault="00AB5000" w:rsidP="000F5640">
                  <w:pPr>
                    <w:tabs>
                      <w:tab w:val="left" w:pos="193"/>
                      <w:tab w:val="left" w:pos="664"/>
                    </w:tabs>
                    <w:snapToGrid w:val="0"/>
                    <w:ind w:leftChars="-56" w:left="-127" w:right="-108"/>
                    <w:rPr>
                      <w:rFonts w:ascii="HG丸ｺﾞｼｯｸM-PRO" w:eastAsia="HG丸ｺﾞｼｯｸM-PRO" w:hAnsi="HG丸ｺﾞｼｯｸM-PRO" w:cs="ＭＳ Ｐゴシック"/>
                      <w:sz w:val="24"/>
                      <w:szCs w:val="24"/>
                    </w:rPr>
                  </w:pPr>
                  <w:r w:rsidRPr="000E714E">
                    <w:rPr>
                      <w:rFonts w:ascii="HG丸ｺﾞｼｯｸM-PRO" w:eastAsia="HG丸ｺﾞｼｯｸM-PRO" w:hAnsi="HG丸ｺﾞｼｯｸM-PRO" w:cs="ＭＳ Ｐゴシック" w:hint="eastAsia"/>
                      <w:sz w:val="24"/>
                      <w:szCs w:val="24"/>
                    </w:rPr>
                    <w:t xml:space="preserve">　</w:t>
                  </w:r>
                  <w:r w:rsidRPr="000E714E">
                    <w:rPr>
                      <w:rFonts w:ascii="HG丸ｺﾞｼｯｸM-PRO" w:eastAsia="HG丸ｺﾞｼｯｸM-PRO" w:hAnsi="HG丸ｺﾞｼｯｸM-PRO" w:cs="ＭＳ Ｐゴシック" w:hint="eastAsia"/>
                      <w:sz w:val="24"/>
                      <w:szCs w:val="24"/>
                    </w:rPr>
                    <w:cr/>
                  </w:r>
                  <w:r w:rsidRPr="00B16ED2">
                    <w:rPr>
                      <w:rFonts w:ascii="HG丸ｺﾞｼｯｸM-PRO" w:eastAsia="HG丸ｺﾞｼｯｸM-PRO" w:hAnsi="HG丸ｺﾞｼｯｸM-PRO" w:cs="ＭＳ Ｐゴシック" w:hint="eastAsia"/>
                      <w:sz w:val="24"/>
                      <w:szCs w:val="24"/>
                    </w:rPr>
                    <w:t>≪</w:t>
                  </w:r>
                  <w:r>
                    <w:rPr>
                      <w:rFonts w:ascii="HG丸ｺﾞｼｯｸM-PRO" w:eastAsia="HG丸ｺﾞｼｯｸM-PRO" w:hAnsi="HG丸ｺﾞｼｯｸM-PRO" w:cs="ＭＳ Ｐゴシック" w:hint="eastAsia"/>
                      <w:sz w:val="24"/>
                      <w:szCs w:val="24"/>
                    </w:rPr>
                    <w:t>窓口</w:t>
                  </w:r>
                  <w:r w:rsidRPr="00B16ED2">
                    <w:rPr>
                      <w:rFonts w:ascii="HG丸ｺﾞｼｯｸM-PRO" w:eastAsia="HG丸ｺﾞｼｯｸM-PRO" w:hAnsi="HG丸ｺﾞｼｯｸM-PRO" w:cs="ＭＳ Ｐゴシック" w:hint="eastAsia"/>
                      <w:sz w:val="24"/>
                      <w:szCs w:val="24"/>
                    </w:rPr>
                    <w:t>≫</w:t>
                  </w:r>
                </w:p>
                <w:p w14:paraId="06E87F51" w14:textId="77777777" w:rsidR="00AB5000" w:rsidRPr="000F5640" w:rsidRDefault="00AB5000" w:rsidP="000F5640">
                  <w:pPr>
                    <w:snapToGrid w:val="0"/>
                    <w:ind w:firstLineChars="100" w:firstLine="257"/>
                    <w:rPr>
                      <w:rFonts w:ascii="HG丸ｺﾞｼｯｸM-PRO" w:eastAsia="HG丸ｺﾞｼｯｸM-PRO" w:hAnsi="HG丸ｺﾞｼｯｸM-PRO" w:cs="ＭＳ Ｐゴシック"/>
                      <w:sz w:val="24"/>
                      <w:szCs w:val="24"/>
                    </w:rPr>
                  </w:pPr>
                  <w:r w:rsidRPr="000F5640">
                    <w:rPr>
                      <w:rFonts w:ascii="HG丸ｺﾞｼｯｸM-PRO" w:eastAsia="HG丸ｺﾞｼｯｸM-PRO" w:hAnsi="HG丸ｺﾞｼｯｸM-PRO" w:cs="ＭＳ Ｐゴシック" w:hint="eastAsia"/>
                      <w:sz w:val="24"/>
                      <w:szCs w:val="24"/>
                    </w:rPr>
                    <w:t>居住地の福祉事務所又は町村障がい福祉担当課</w:t>
                  </w:r>
                </w:p>
                <w:p w14:paraId="20690538" w14:textId="77777777" w:rsidR="00AB5000" w:rsidRPr="000F5640" w:rsidRDefault="00AB5000" w:rsidP="000F5640">
                  <w:pPr>
                    <w:snapToGrid w:val="0"/>
                    <w:rPr>
                      <w:rFonts w:ascii="HG丸ｺﾞｼｯｸM-PRO" w:eastAsia="HG丸ｺﾞｼｯｸM-PRO" w:hAnsi="HG丸ｺﾞｼｯｸM-PRO" w:cs="ＭＳ Ｐゴシック"/>
                      <w:sz w:val="24"/>
                      <w:szCs w:val="24"/>
                    </w:rPr>
                  </w:pPr>
                </w:p>
                <w:p w14:paraId="77F9F10F" w14:textId="77777777" w:rsidR="00AB5000" w:rsidRPr="000F5640" w:rsidRDefault="00AB5000" w:rsidP="000F5640">
                  <w:pPr>
                    <w:snapToGrid w:val="0"/>
                    <w:rPr>
                      <w:rFonts w:ascii="HG丸ｺﾞｼｯｸM-PRO" w:eastAsia="HG丸ｺﾞｼｯｸM-PRO" w:hAnsi="HG丸ｺﾞｼｯｸM-PRO" w:cs="ＭＳ Ｐゴシック"/>
                      <w:sz w:val="24"/>
                      <w:szCs w:val="24"/>
                    </w:rPr>
                  </w:pPr>
                  <w:r w:rsidRPr="000F5640">
                    <w:rPr>
                      <w:rFonts w:ascii="HG丸ｺﾞｼｯｸM-PRO" w:eastAsia="HG丸ｺﾞｼｯｸM-PRO" w:hAnsi="HG丸ｺﾞｼｯｸM-PRO" w:cs="ＭＳ Ｐゴシック" w:hint="eastAsia"/>
                      <w:sz w:val="24"/>
                      <w:szCs w:val="24"/>
                    </w:rPr>
                    <w:t>【福祉事務所・町村障がい福祉担当課一覧】</w:t>
                  </w:r>
                </w:p>
                <w:p w14:paraId="4AA1C3BC" w14:textId="6FFBBD88" w:rsidR="00AB5000" w:rsidRDefault="00DC2CE9" w:rsidP="000F5640">
                  <w:pPr>
                    <w:snapToGrid w:val="0"/>
                    <w:rPr>
                      <w:rStyle w:val="ab"/>
                      <w:rFonts w:ascii="HG丸ｺﾞｼｯｸM-PRO" w:eastAsia="HG丸ｺﾞｼｯｸM-PRO" w:hAnsi="HG丸ｺﾞｼｯｸM-PRO" w:cs="ＭＳ Ｐゴシック"/>
                      <w:sz w:val="24"/>
                      <w:szCs w:val="24"/>
                    </w:rPr>
                  </w:pPr>
                  <w:hyperlink r:id="rId15" w:history="1">
                    <w:r w:rsidR="00AB5000" w:rsidRPr="00E43113">
                      <w:rPr>
                        <w:rStyle w:val="ab"/>
                        <w:rFonts w:ascii="HG丸ｺﾞｼｯｸM-PRO" w:eastAsia="HG丸ｺﾞｼｯｸM-PRO" w:hAnsi="HG丸ｺﾞｼｯｸM-PRO" w:cs="ＭＳ Ｐゴシック"/>
                        <w:sz w:val="24"/>
                        <w:szCs w:val="24"/>
                      </w:rPr>
                      <w:t>http://www.pref.osaka.lg.jp/attach/1206/00084640/tebikis01.xls</w:t>
                    </w:r>
                  </w:hyperlink>
                </w:p>
                <w:p w14:paraId="2E5F4432" w14:textId="77777777" w:rsidR="00AB5000" w:rsidRDefault="00DC2CE9" w:rsidP="00573895">
                  <w:pPr>
                    <w:snapToGrid w:val="0"/>
                    <w:rPr>
                      <w:rFonts w:ascii="HG丸ｺﾞｼｯｸM-PRO" w:eastAsia="HG丸ｺﾞｼｯｸM-PRO" w:hAnsi="HG丸ｺﾞｼｯｸM-PRO" w:cs="ＭＳ Ｐゴシック"/>
                      <w:sz w:val="24"/>
                      <w:szCs w:val="24"/>
                    </w:rPr>
                  </w:pPr>
                  <w:hyperlink r:id="rId16" w:history="1">
                    <w:r w:rsidR="00AB5000" w:rsidRPr="00573895">
                      <w:rPr>
                        <w:rStyle w:val="ab"/>
                        <w:rFonts w:ascii="HG丸ｺﾞｼｯｸM-PRO" w:eastAsia="HG丸ｺﾞｼｯｸM-PRO" w:hAnsi="HG丸ｺﾞｼｯｸM-PRO" w:cs="ＭＳ Ｐゴシック"/>
                        <w:sz w:val="24"/>
                        <w:szCs w:val="24"/>
                      </w:rPr>
                      <w:t>http://www.pref.osaka.lg.jp/attach/1206/00084640/tebikis01.pdf</w:t>
                    </w:r>
                  </w:hyperlink>
                </w:p>
                <w:p w14:paraId="3ADEE3BB" w14:textId="77777777" w:rsidR="00AB5000" w:rsidRPr="000E714E" w:rsidRDefault="00AB5000" w:rsidP="000F5640">
                  <w:pPr>
                    <w:snapToGrid w:val="0"/>
                    <w:rPr>
                      <w:rFonts w:ascii="HG丸ｺﾞｼｯｸM-PRO" w:eastAsia="HG丸ｺﾞｼｯｸM-PRO" w:hAnsi="HG丸ｺﾞｼｯｸM-PRO" w:cs="ＭＳ Ｐゴシック"/>
                      <w:sz w:val="24"/>
                      <w:szCs w:val="24"/>
                    </w:rPr>
                  </w:pPr>
                  <w:r>
                    <w:rPr>
                      <w:rFonts w:ascii="HG丸ｺﾞｼｯｸM-PRO" w:eastAsia="HG丸ｺﾞｼｯｸM-PRO" w:hAnsi="HG丸ｺﾞｼｯｸM-PRO" w:hint="eastAsia"/>
                    </w:rPr>
                    <w:t>※QRコードは67ページ</w:t>
                  </w:r>
                </w:p>
              </w:txbxContent>
            </v:textbox>
            <w10:wrap anchorx="margin"/>
          </v:roundrect>
        </w:pict>
      </w:r>
    </w:p>
    <w:p w14:paraId="65159017" w14:textId="77777777" w:rsidR="000F5640" w:rsidRDefault="000F5640" w:rsidP="000F5640">
      <w:pPr>
        <w:rPr>
          <w:sz w:val="24"/>
          <w:szCs w:val="24"/>
        </w:rPr>
      </w:pPr>
    </w:p>
    <w:p w14:paraId="0745B167" w14:textId="77777777" w:rsidR="000F5640" w:rsidRDefault="000F5640" w:rsidP="000F5640">
      <w:pPr>
        <w:rPr>
          <w:sz w:val="24"/>
          <w:szCs w:val="24"/>
        </w:rPr>
      </w:pPr>
    </w:p>
    <w:p w14:paraId="17B3773D" w14:textId="77777777" w:rsidR="000F5640" w:rsidRDefault="000F5640" w:rsidP="000F5640">
      <w:pPr>
        <w:rPr>
          <w:sz w:val="24"/>
          <w:szCs w:val="24"/>
        </w:rPr>
      </w:pPr>
    </w:p>
    <w:p w14:paraId="172301F6" w14:textId="1F0DD4F0" w:rsidR="000F5640" w:rsidRDefault="00713E6D" w:rsidP="00713E6D">
      <w:pPr>
        <w:ind w:firstLineChars="100" w:firstLine="257"/>
        <w:rPr>
          <w:sz w:val="24"/>
          <w:szCs w:val="24"/>
        </w:rPr>
      </w:pPr>
      <w:r>
        <w:rPr>
          <w:rFonts w:hint="eastAsia"/>
          <w:sz w:val="24"/>
          <w:szCs w:val="24"/>
        </w:rPr>
        <w:t>１３</w:t>
      </w:r>
    </w:p>
    <w:p w14:paraId="350F06F2" w14:textId="77777777" w:rsidR="000F5640" w:rsidRDefault="000F5640" w:rsidP="000F5640">
      <w:pPr>
        <w:rPr>
          <w:sz w:val="24"/>
          <w:szCs w:val="24"/>
        </w:rPr>
      </w:pPr>
    </w:p>
    <w:p w14:paraId="1C8A3DD2" w14:textId="77777777" w:rsidR="000F5640" w:rsidRDefault="000F5640" w:rsidP="000F5640">
      <w:pPr>
        <w:rPr>
          <w:sz w:val="24"/>
          <w:szCs w:val="24"/>
        </w:rPr>
      </w:pPr>
    </w:p>
    <w:p w14:paraId="7E7254D6" w14:textId="77777777" w:rsidR="000F5640" w:rsidRDefault="000F5640" w:rsidP="000F5640">
      <w:pPr>
        <w:rPr>
          <w:sz w:val="24"/>
          <w:szCs w:val="24"/>
        </w:rPr>
      </w:pPr>
    </w:p>
    <w:p w14:paraId="032D94C0" w14:textId="77777777" w:rsidR="000F5640" w:rsidRDefault="000F5640" w:rsidP="000F5640">
      <w:pPr>
        <w:rPr>
          <w:sz w:val="24"/>
          <w:szCs w:val="24"/>
        </w:rPr>
      </w:pPr>
    </w:p>
    <w:p w14:paraId="06B038BC" w14:textId="77777777" w:rsidR="000F5640" w:rsidRDefault="000F5640" w:rsidP="000F5640">
      <w:pPr>
        <w:rPr>
          <w:sz w:val="24"/>
          <w:szCs w:val="24"/>
        </w:rPr>
      </w:pPr>
    </w:p>
    <w:p w14:paraId="317D3381" w14:textId="77777777" w:rsidR="000F5640" w:rsidRDefault="000F5640" w:rsidP="000F5640">
      <w:pPr>
        <w:rPr>
          <w:sz w:val="24"/>
          <w:szCs w:val="24"/>
        </w:rPr>
      </w:pPr>
    </w:p>
    <w:p w14:paraId="2B2DB6F8" w14:textId="77777777" w:rsidR="000F5640" w:rsidRDefault="000F5640" w:rsidP="000F5640">
      <w:pPr>
        <w:rPr>
          <w:sz w:val="24"/>
          <w:szCs w:val="24"/>
        </w:rPr>
      </w:pPr>
    </w:p>
    <w:p w14:paraId="13D10DE4" w14:textId="77777777" w:rsidR="000F5640" w:rsidRDefault="000F5640" w:rsidP="000F5640">
      <w:pPr>
        <w:rPr>
          <w:sz w:val="24"/>
          <w:szCs w:val="24"/>
        </w:rPr>
      </w:pPr>
    </w:p>
    <w:p w14:paraId="560EB217" w14:textId="77777777" w:rsidR="000F5640" w:rsidRDefault="000F5640" w:rsidP="000F5640">
      <w:pPr>
        <w:rPr>
          <w:sz w:val="24"/>
          <w:szCs w:val="24"/>
        </w:rPr>
      </w:pPr>
    </w:p>
    <w:p w14:paraId="0CD2FEC7" w14:textId="77777777" w:rsidR="000F5640" w:rsidRDefault="000F5640" w:rsidP="000F5640">
      <w:pPr>
        <w:rPr>
          <w:sz w:val="24"/>
          <w:szCs w:val="24"/>
        </w:rPr>
      </w:pPr>
    </w:p>
    <w:p w14:paraId="64E5DDC5" w14:textId="77777777" w:rsidR="00573895" w:rsidRDefault="00573895" w:rsidP="00C15B4C">
      <w:pPr>
        <w:snapToGrid w:val="0"/>
        <w:ind w:right="215"/>
        <w:rPr>
          <w:rFonts w:ascii="HG丸ｺﾞｼｯｸM-PRO" w:eastAsia="HG丸ｺﾞｼｯｸM-PRO" w:hAnsi="HG丸ｺﾞｼｯｸM-PRO"/>
          <w:sz w:val="24"/>
          <w:szCs w:val="24"/>
        </w:rPr>
      </w:pPr>
    </w:p>
    <w:p w14:paraId="7AD8AAC3" w14:textId="4C88D10D" w:rsidR="00573895" w:rsidRDefault="00573895" w:rsidP="00C15B4C">
      <w:pPr>
        <w:snapToGrid w:val="0"/>
        <w:ind w:right="215"/>
        <w:rPr>
          <w:rFonts w:ascii="HG丸ｺﾞｼｯｸM-PRO" w:eastAsia="HG丸ｺﾞｼｯｸM-PRO" w:hAnsi="HG丸ｺﾞｼｯｸM-PRO"/>
          <w:sz w:val="24"/>
          <w:szCs w:val="24"/>
        </w:rPr>
      </w:pPr>
    </w:p>
    <w:p w14:paraId="37C8B12C" w14:textId="77777777" w:rsidR="005F6063" w:rsidRDefault="005F6063" w:rsidP="00C15B4C">
      <w:pPr>
        <w:snapToGrid w:val="0"/>
        <w:ind w:right="215"/>
        <w:rPr>
          <w:rFonts w:ascii="HG丸ｺﾞｼｯｸM-PRO" w:eastAsia="HG丸ｺﾞｼｯｸM-PRO" w:hAnsi="HG丸ｺﾞｼｯｸM-PRO"/>
          <w:sz w:val="24"/>
          <w:szCs w:val="24"/>
        </w:rPr>
      </w:pPr>
    </w:p>
    <w:p w14:paraId="1584CEFE" w14:textId="6253ED1F" w:rsidR="000F5640" w:rsidRDefault="00627B01" w:rsidP="00C15B4C">
      <w:pPr>
        <w:snapToGrid w:val="0"/>
        <w:ind w:right="215"/>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※障がい福祉サービスについては、療育手帳の所持は必須ではありません。障がい福祉サービスの申請に関する詳細については、各市町村にお問い合わせください。</w:t>
      </w:r>
      <w:r w:rsidR="00155163">
        <w:rPr>
          <w:rFonts w:ascii="HG丸ｺﾞｼｯｸM-PRO" w:eastAsia="HG丸ｺﾞｼｯｸM-PRO" w:hAnsi="HG丸ｺﾞｼｯｸM-PRO"/>
          <w:sz w:val="24"/>
          <w:szCs w:val="24"/>
        </w:rPr>
        <w:br w:type="page"/>
      </w:r>
      <w:r w:rsidR="00DC2CE9">
        <w:rPr>
          <w:rFonts w:ascii="HG丸ｺﾞｼｯｸM-PRO" w:eastAsia="HG丸ｺﾞｼｯｸM-PRO" w:hAnsi="HG丸ｺﾞｼｯｸM-PRO"/>
          <w:noProof/>
          <w:sz w:val="24"/>
          <w:szCs w:val="24"/>
        </w:rPr>
        <w:lastRenderedPageBreak/>
        <w:pict w14:anchorId="7A78DFA7">
          <v:roundrect id="_x0000_s1517" style="position:absolute;left:0;text-align:left;margin-left:17.8pt;margin-top:-.05pt;width:250.6pt;height:26.25pt;z-index:251766784;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517">
              <w:txbxContent>
                <w:p w14:paraId="2C646ABC" w14:textId="77777777" w:rsidR="00AB5000" w:rsidRPr="00997929" w:rsidRDefault="00AB5000" w:rsidP="000F5640">
                  <w:pPr>
                    <w:pStyle w:val="Web"/>
                    <w:spacing w:before="0" w:beforeAutospacing="0" w:after="0" w:afterAutospacing="0"/>
                    <w:rPr>
                      <w:sz w:val="22"/>
                    </w:rPr>
                  </w:pPr>
                  <w:r>
                    <w:rPr>
                      <w:rFonts w:ascii="HG丸ｺﾞｼｯｸM-PRO" w:eastAsia="HG丸ｺﾞｼｯｸM-PRO" w:hAnsi="HG丸ｺﾞｼｯｸM-PRO" w:cs="Times New Roman" w:hint="eastAsia"/>
                      <w:color w:val="000000"/>
                      <w:kern w:val="24"/>
                      <w:szCs w:val="28"/>
                    </w:rPr>
                    <w:t>（３）</w:t>
                  </w:r>
                  <w:r w:rsidRPr="000F5640">
                    <w:rPr>
                      <w:rFonts w:ascii="HG丸ｺﾞｼｯｸM-PRO" w:eastAsia="HG丸ｺﾞｼｯｸM-PRO" w:hAnsi="HG丸ｺﾞｼｯｸM-PRO" w:cs="Times New Roman" w:hint="eastAsia"/>
                      <w:color w:val="000000"/>
                      <w:kern w:val="24"/>
                      <w:szCs w:val="28"/>
                    </w:rPr>
                    <w:t>精神障がい者保健福祉手帳の交付</w:t>
                  </w:r>
                </w:p>
              </w:txbxContent>
            </v:textbox>
          </v:roundrect>
        </w:pict>
      </w:r>
    </w:p>
    <w:p w14:paraId="2305B0AE" w14:textId="77777777" w:rsidR="000F5640" w:rsidRDefault="00DC2CE9" w:rsidP="00C15B4C">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0A2905C1">
          <v:roundrect id="_x0000_s1516" style="position:absolute;left:0;text-align:left;margin-left:1.2pt;margin-top:3.3pt;width:485.75pt;height:359.7pt;z-index:251765760;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516">
              <w:txbxContent>
                <w:p w14:paraId="2069F5BF" w14:textId="77777777" w:rsidR="00AB5000" w:rsidRPr="00B16ED2" w:rsidRDefault="00AB5000" w:rsidP="000F5640">
                  <w:pPr>
                    <w:snapToGrid w:val="0"/>
                    <w:rPr>
                      <w:rFonts w:ascii="HG丸ｺﾞｼｯｸM-PRO" w:eastAsia="HG丸ｺﾞｼｯｸM-PRO" w:hAnsi="HG丸ｺﾞｼｯｸM-PRO"/>
                      <w:kern w:val="24"/>
                      <w:sz w:val="24"/>
                      <w:szCs w:val="24"/>
                    </w:rPr>
                  </w:pPr>
                  <w:r w:rsidRPr="00B16ED2">
                    <w:rPr>
                      <w:rFonts w:ascii="HG丸ｺﾞｼｯｸM-PRO" w:eastAsia="HG丸ｺﾞｼｯｸM-PRO" w:hAnsi="HG丸ｺﾞｼｯｸM-PRO" w:hint="eastAsia"/>
                      <w:kern w:val="24"/>
                      <w:sz w:val="24"/>
                      <w:szCs w:val="24"/>
                    </w:rPr>
                    <w:t>≪内容≫</w:t>
                  </w:r>
                </w:p>
                <w:p w14:paraId="1C05622D" w14:textId="77777777" w:rsidR="00AB5000" w:rsidRDefault="00AB5000" w:rsidP="000F5640">
                  <w:pPr>
                    <w:snapToGrid w:val="0"/>
                    <w:ind w:firstLineChars="100" w:firstLine="257"/>
                    <w:rPr>
                      <w:rFonts w:ascii="HG丸ｺﾞｼｯｸM-PRO" w:eastAsia="HG丸ｺﾞｼｯｸM-PRO" w:hAnsi="HG丸ｺﾞｼｯｸM-PRO" w:cs="ＭＳ Ｐゴシック"/>
                      <w:sz w:val="24"/>
                      <w:szCs w:val="24"/>
                    </w:rPr>
                  </w:pPr>
                  <w:r w:rsidRPr="000F5640">
                    <w:rPr>
                      <w:rFonts w:ascii="HG丸ｺﾞｼｯｸM-PRO" w:eastAsia="HG丸ｺﾞｼｯｸM-PRO" w:hAnsi="HG丸ｺﾞｼｯｸM-PRO" w:cs="ＭＳ Ｐゴシック" w:hint="eastAsia"/>
                      <w:sz w:val="24"/>
                      <w:szCs w:val="24"/>
                    </w:rPr>
                    <w:t>次ページの交付対象となる障がいの範囲及び等級に該当する方に交付します。手帳には、障がいの程度により１級から３級までの区分があります｡手帳を取得することにより､障がいの程度に応じたサービスを利用できるようになります｡また､手帳用診断書により取得した手帳であれば、自立支援医療費（精神通院医療</w:t>
                  </w:r>
                  <w:r>
                    <w:rPr>
                      <w:rFonts w:ascii="HG丸ｺﾞｼｯｸM-PRO" w:eastAsia="HG丸ｺﾞｼｯｸM-PRO" w:hAnsi="HG丸ｺﾞｼｯｸM-PRO" w:cs="ＭＳ Ｐゴシック" w:hint="eastAsia"/>
                      <w:sz w:val="24"/>
                      <w:szCs w:val="24"/>
                    </w:rPr>
                    <w:t>〔P46参照〕</w:t>
                  </w:r>
                  <w:r w:rsidRPr="000F5640">
                    <w:rPr>
                      <w:rFonts w:ascii="HG丸ｺﾞｼｯｸM-PRO" w:eastAsia="HG丸ｺﾞｼｯｸM-PRO" w:hAnsi="HG丸ｺﾞｼｯｸM-PRO" w:cs="ＭＳ Ｐゴシック" w:hint="eastAsia"/>
                      <w:sz w:val="24"/>
                      <w:szCs w:val="24"/>
                    </w:rPr>
                    <w:t>）の支給認定を受けることができる場合があります。（詳細につきましては、居住地の市町村精神保健福祉担当課（東大阪市では保健センター）にお問い合わせください。）</w:t>
                  </w:r>
                </w:p>
                <w:p w14:paraId="15941E42" w14:textId="77777777" w:rsidR="00AB5000" w:rsidRPr="00A02C3B" w:rsidRDefault="00AB5000" w:rsidP="000F5640">
                  <w:pPr>
                    <w:snapToGrid w:val="0"/>
                    <w:ind w:firstLineChars="100" w:firstLine="257"/>
                    <w:rPr>
                      <w:rFonts w:ascii="HG丸ｺﾞｼｯｸM-PRO" w:eastAsia="HG丸ｺﾞｼｯｸM-PRO" w:hAnsi="HG丸ｺﾞｼｯｸM-PRO" w:cs="ＭＳ Ｐゴシック"/>
                      <w:sz w:val="24"/>
                      <w:szCs w:val="24"/>
                    </w:rPr>
                  </w:pPr>
                </w:p>
                <w:p w14:paraId="6E598F82" w14:textId="77777777" w:rsidR="00AB5000" w:rsidRDefault="00AB5000" w:rsidP="000F5640">
                  <w:pPr>
                    <w:tabs>
                      <w:tab w:val="left" w:pos="193"/>
                      <w:tab w:val="left" w:pos="664"/>
                    </w:tabs>
                    <w:snapToGrid w:val="0"/>
                    <w:ind w:leftChars="-56" w:left="-127" w:right="-108"/>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sidRPr="004E3164">
                    <w:rPr>
                      <w:rFonts w:ascii="HG丸ｺﾞｼｯｸM-PRO" w:eastAsia="HG丸ｺﾞｼｯｸM-PRO" w:hAnsi="HG丸ｺﾞｼｯｸM-PRO" w:hint="eastAsia"/>
                      <w:sz w:val="24"/>
                      <w:szCs w:val="24"/>
                    </w:rPr>
                    <w:t>申請手続</w:t>
                  </w:r>
                  <w:r w:rsidRPr="00B16ED2">
                    <w:rPr>
                      <w:rFonts w:ascii="HG丸ｺﾞｼｯｸM-PRO" w:eastAsia="HG丸ｺﾞｼｯｸM-PRO" w:hAnsi="HG丸ｺﾞｼｯｸM-PRO" w:cs="ＭＳ Ｐゴシック" w:hint="eastAsia"/>
                      <w:sz w:val="24"/>
                      <w:szCs w:val="24"/>
                    </w:rPr>
                    <w:t>≫</w:t>
                  </w:r>
                </w:p>
                <w:p w14:paraId="7CE35DA4" w14:textId="77777777" w:rsidR="00AB5000" w:rsidRPr="000F5640" w:rsidRDefault="00AB5000" w:rsidP="00BD01FA">
                  <w:pPr>
                    <w:tabs>
                      <w:tab w:val="left" w:pos="193"/>
                      <w:tab w:val="left" w:pos="664"/>
                    </w:tabs>
                    <w:snapToGrid w:val="0"/>
                    <w:ind w:leftChars="-56" w:left="-127" w:right="-108" w:firstLineChars="100" w:firstLine="257"/>
                    <w:rPr>
                      <w:rFonts w:ascii="HG丸ｺﾞｼｯｸM-PRO" w:eastAsia="HG丸ｺﾞｼｯｸM-PRO" w:hAnsi="HG丸ｺﾞｼｯｸM-PRO" w:cs="ＭＳ Ｐゴシック"/>
                      <w:sz w:val="24"/>
                      <w:szCs w:val="24"/>
                    </w:rPr>
                  </w:pPr>
                  <w:r w:rsidRPr="000F5640">
                    <w:rPr>
                      <w:rFonts w:ascii="HG丸ｺﾞｼｯｸM-PRO" w:eastAsia="HG丸ｺﾞｼｯｸM-PRO" w:hAnsi="HG丸ｺﾞｼｯｸM-PRO" w:cs="ＭＳ Ｐゴシック" w:hint="eastAsia"/>
                      <w:sz w:val="24"/>
                      <w:szCs w:val="24"/>
                    </w:rPr>
                    <w:t>最寄りの市町村精神保健福祉担当課（東大阪市では保健センター）で申請書をお渡ししますので､記入の上、医師の診断書（所定の様式のもので、※初診日から６ヵ月以上経過した時点のもの）又は障がい年金証書の写しに写真を添えて､住所地の市町村精神保健福祉担当課（東大阪市では保健センター）に提出してください。</w:t>
                  </w:r>
                </w:p>
                <w:p w14:paraId="398C60AD" w14:textId="77777777" w:rsidR="00AB5000" w:rsidRPr="000F5640" w:rsidRDefault="00AB5000" w:rsidP="00BD01FA">
                  <w:pPr>
                    <w:tabs>
                      <w:tab w:val="left" w:pos="193"/>
                      <w:tab w:val="left" w:pos="664"/>
                    </w:tabs>
                    <w:snapToGrid w:val="0"/>
                    <w:ind w:leftChars="-56" w:left="-127" w:right="-108" w:firstLineChars="100" w:firstLine="257"/>
                    <w:rPr>
                      <w:rFonts w:ascii="HG丸ｺﾞｼｯｸM-PRO" w:eastAsia="HG丸ｺﾞｼｯｸM-PRO" w:hAnsi="HG丸ｺﾞｼｯｸM-PRO" w:cs="ＭＳ Ｐゴシック"/>
                      <w:sz w:val="24"/>
                      <w:szCs w:val="24"/>
                    </w:rPr>
                  </w:pPr>
                  <w:r w:rsidRPr="000F5640">
                    <w:rPr>
                      <w:rFonts w:ascii="HG丸ｺﾞｼｯｸM-PRO" w:eastAsia="HG丸ｺﾞｼｯｸM-PRO" w:hAnsi="HG丸ｺﾞｼｯｸM-PRO" w:cs="ＭＳ Ｐゴシック" w:hint="eastAsia"/>
                      <w:sz w:val="24"/>
                      <w:szCs w:val="24"/>
                    </w:rPr>
                    <w:t>なお､年金証書の写しを添える場合は､さらに次の書類が必要です。</w:t>
                  </w:r>
                </w:p>
                <w:p w14:paraId="5965AFAD" w14:textId="77777777" w:rsidR="00AB5000" w:rsidRPr="000F5640" w:rsidRDefault="00AB5000" w:rsidP="00BD01FA">
                  <w:pPr>
                    <w:tabs>
                      <w:tab w:val="left" w:pos="193"/>
                      <w:tab w:val="left" w:pos="664"/>
                    </w:tabs>
                    <w:snapToGrid w:val="0"/>
                    <w:ind w:leftChars="-56" w:left="-127" w:right="-108" w:firstLineChars="100" w:firstLine="257"/>
                    <w:rPr>
                      <w:rFonts w:ascii="HG丸ｺﾞｼｯｸM-PRO" w:eastAsia="HG丸ｺﾞｼｯｸM-PRO" w:hAnsi="HG丸ｺﾞｼｯｸM-PRO" w:cs="ＭＳ Ｐゴシック"/>
                      <w:sz w:val="24"/>
                      <w:szCs w:val="24"/>
                    </w:rPr>
                  </w:pPr>
                  <w:r w:rsidRPr="000F5640">
                    <w:rPr>
                      <w:rFonts w:ascii="HG丸ｺﾞｼｯｸM-PRO" w:eastAsia="HG丸ｺﾞｼｯｸM-PRO" w:hAnsi="HG丸ｺﾞｼｯｸM-PRO" w:cs="ＭＳ Ｐゴシック" w:hint="eastAsia"/>
                      <w:sz w:val="24"/>
                      <w:szCs w:val="24"/>
                    </w:rPr>
                    <w:t>①</w:t>
                  </w:r>
                  <w:r>
                    <w:rPr>
                      <w:rFonts w:ascii="HG丸ｺﾞｼｯｸM-PRO" w:eastAsia="HG丸ｺﾞｼｯｸM-PRO" w:hAnsi="HG丸ｺﾞｼｯｸM-PRO" w:cs="ＭＳ Ｐゴシック" w:hint="eastAsia"/>
                      <w:sz w:val="24"/>
                      <w:szCs w:val="24"/>
                    </w:rPr>
                    <w:t xml:space="preserve"> </w:t>
                  </w:r>
                  <w:r w:rsidRPr="000F5640">
                    <w:rPr>
                      <w:rFonts w:ascii="HG丸ｺﾞｼｯｸM-PRO" w:eastAsia="HG丸ｺﾞｼｯｸM-PRO" w:hAnsi="HG丸ｺﾞｼｯｸM-PRO" w:cs="ＭＳ Ｐゴシック" w:hint="eastAsia"/>
                      <w:sz w:val="24"/>
                      <w:szCs w:val="24"/>
                    </w:rPr>
                    <w:t>直近の年金振込通知書の写し又は直近の年金支払通知書の写し</w:t>
                  </w:r>
                </w:p>
                <w:p w14:paraId="2D117017" w14:textId="77777777" w:rsidR="00AB5000" w:rsidRDefault="00AB5000" w:rsidP="00BD01FA">
                  <w:pPr>
                    <w:tabs>
                      <w:tab w:val="left" w:pos="193"/>
                      <w:tab w:val="left" w:pos="664"/>
                    </w:tabs>
                    <w:snapToGrid w:val="0"/>
                    <w:ind w:leftChars="-56" w:left="-127" w:right="-108" w:firstLineChars="100" w:firstLine="257"/>
                    <w:rPr>
                      <w:rFonts w:ascii="HG丸ｺﾞｼｯｸM-PRO" w:eastAsia="HG丸ｺﾞｼｯｸM-PRO" w:hAnsi="HG丸ｺﾞｼｯｸM-PRO" w:cs="ＭＳ Ｐゴシック"/>
                      <w:sz w:val="24"/>
                      <w:szCs w:val="24"/>
                    </w:rPr>
                  </w:pPr>
                  <w:r w:rsidRPr="000F5640">
                    <w:rPr>
                      <w:rFonts w:ascii="HG丸ｺﾞｼｯｸM-PRO" w:eastAsia="HG丸ｺﾞｼｯｸM-PRO" w:hAnsi="HG丸ｺﾞｼｯｸM-PRO" w:cs="ＭＳ Ｐゴシック" w:hint="eastAsia"/>
                      <w:sz w:val="24"/>
                      <w:szCs w:val="24"/>
                    </w:rPr>
                    <w:t>②</w:t>
                  </w:r>
                  <w:r>
                    <w:rPr>
                      <w:rFonts w:ascii="HG丸ｺﾞｼｯｸM-PRO" w:eastAsia="HG丸ｺﾞｼｯｸM-PRO" w:hAnsi="HG丸ｺﾞｼｯｸM-PRO" w:cs="ＭＳ Ｐゴシック" w:hint="eastAsia"/>
                      <w:sz w:val="24"/>
                      <w:szCs w:val="24"/>
                    </w:rPr>
                    <w:t xml:space="preserve"> </w:t>
                  </w:r>
                  <w:r w:rsidRPr="000F5640">
                    <w:rPr>
                      <w:rFonts w:ascii="HG丸ｺﾞｼｯｸM-PRO" w:eastAsia="HG丸ｺﾞｼｯｸM-PRO" w:hAnsi="HG丸ｺﾞｼｯｸM-PRO" w:cs="ＭＳ Ｐゴシック" w:hint="eastAsia"/>
                      <w:sz w:val="24"/>
                      <w:szCs w:val="24"/>
                    </w:rPr>
                    <w:t>年金事務所又は共済組合等に照会するための｢同意書｣</w:t>
                  </w:r>
                </w:p>
                <w:p w14:paraId="1105FFF2" w14:textId="77777777" w:rsidR="00AB5000" w:rsidRDefault="00AB5000" w:rsidP="000F5640">
                  <w:pPr>
                    <w:snapToGrid w:val="0"/>
                    <w:ind w:firstLineChars="100" w:firstLine="257"/>
                    <w:rPr>
                      <w:rFonts w:ascii="HG丸ｺﾞｼｯｸM-PRO" w:eastAsia="HG丸ｺﾞｼｯｸM-PRO" w:hAnsi="HG丸ｺﾞｼｯｸM-PRO" w:cs="ＭＳ Ｐゴシック"/>
                      <w:sz w:val="24"/>
                      <w:szCs w:val="24"/>
                    </w:rPr>
                  </w:pPr>
                </w:p>
                <w:p w14:paraId="2E38955F" w14:textId="77777777" w:rsidR="00AB5000" w:rsidRDefault="00AB5000" w:rsidP="00BD01FA">
                  <w:pPr>
                    <w:tabs>
                      <w:tab w:val="left" w:pos="193"/>
                      <w:tab w:val="left" w:pos="664"/>
                    </w:tabs>
                    <w:snapToGrid w:val="0"/>
                    <w:ind w:leftChars="-56" w:left="-127" w:right="-108"/>
                    <w:rPr>
                      <w:rFonts w:ascii="HG丸ｺﾞｼｯｸM-PRO" w:eastAsia="HG丸ｺﾞｼｯｸM-PRO" w:hAnsi="HG丸ｺﾞｼｯｸM-PRO" w:cs="ＭＳ Ｐゴシック"/>
                      <w:sz w:val="24"/>
                      <w:szCs w:val="24"/>
                    </w:rPr>
                  </w:pPr>
                  <w:r w:rsidRPr="00B16ED2">
                    <w:rPr>
                      <w:rFonts w:ascii="HG丸ｺﾞｼｯｸM-PRO" w:eastAsia="HG丸ｺﾞｼｯｸM-PRO" w:hAnsi="HG丸ｺﾞｼｯｸM-PRO" w:cs="ＭＳ Ｐゴシック" w:hint="eastAsia"/>
                      <w:sz w:val="24"/>
                      <w:szCs w:val="24"/>
                    </w:rPr>
                    <w:t>≪</w:t>
                  </w:r>
                  <w:r>
                    <w:rPr>
                      <w:rFonts w:ascii="HG丸ｺﾞｼｯｸM-PRO" w:eastAsia="HG丸ｺﾞｼｯｸM-PRO" w:hAnsi="HG丸ｺﾞｼｯｸM-PRO" w:hint="eastAsia"/>
                      <w:sz w:val="24"/>
                      <w:szCs w:val="24"/>
                    </w:rPr>
                    <w:t>窓口</w:t>
                  </w:r>
                  <w:r w:rsidRPr="00B16ED2">
                    <w:rPr>
                      <w:rFonts w:ascii="HG丸ｺﾞｼｯｸM-PRO" w:eastAsia="HG丸ｺﾞｼｯｸM-PRO" w:hAnsi="HG丸ｺﾞｼｯｸM-PRO" w:cs="ＭＳ Ｐゴシック" w:hint="eastAsia"/>
                      <w:sz w:val="24"/>
                      <w:szCs w:val="24"/>
                    </w:rPr>
                    <w:t>≫</w:t>
                  </w:r>
                </w:p>
                <w:p w14:paraId="4BC728AA" w14:textId="77777777" w:rsidR="00AB5000" w:rsidRDefault="00AB5000" w:rsidP="000F5640">
                  <w:pPr>
                    <w:snapToGrid w:val="0"/>
                    <w:ind w:firstLineChars="100" w:firstLine="257"/>
                    <w:rPr>
                      <w:rFonts w:ascii="HG丸ｺﾞｼｯｸM-PRO" w:eastAsia="HG丸ｺﾞｼｯｸM-PRO" w:hAnsi="HG丸ｺﾞｼｯｸM-PRO" w:cs="ＭＳ Ｐゴシック"/>
                      <w:sz w:val="24"/>
                      <w:szCs w:val="24"/>
                    </w:rPr>
                  </w:pPr>
                  <w:r w:rsidRPr="004E3164">
                    <w:rPr>
                      <w:rFonts w:ascii="HG丸ｺﾞｼｯｸM-PRO" w:eastAsia="HG丸ｺﾞｼｯｸM-PRO" w:hAnsi="HG丸ｺﾞｼｯｸM-PRO" w:cs="ＭＳ Ｐゴシック" w:hint="eastAsia"/>
                      <w:sz w:val="24"/>
                      <w:szCs w:val="24"/>
                    </w:rPr>
                    <w:t>居住地の市町村精神保健福祉担当課（東大阪市では保健センター）</w:t>
                  </w:r>
                </w:p>
                <w:p w14:paraId="326FE2B7" w14:textId="77777777" w:rsidR="00AB5000" w:rsidRPr="000E714E" w:rsidRDefault="00AB5000" w:rsidP="000F5640">
                  <w:pPr>
                    <w:snapToGrid w:val="0"/>
                    <w:rPr>
                      <w:rFonts w:ascii="HG丸ｺﾞｼｯｸM-PRO" w:eastAsia="HG丸ｺﾞｼｯｸM-PRO" w:hAnsi="HG丸ｺﾞｼｯｸM-PRO" w:cs="ＭＳ Ｐゴシック"/>
                      <w:sz w:val="24"/>
                      <w:szCs w:val="24"/>
                    </w:rPr>
                  </w:pPr>
                </w:p>
              </w:txbxContent>
            </v:textbox>
            <w10:wrap anchorx="margin"/>
          </v:roundrect>
        </w:pict>
      </w:r>
    </w:p>
    <w:p w14:paraId="2C57C4DA" w14:textId="77777777" w:rsidR="000F5640" w:rsidRDefault="000F5640" w:rsidP="00C15B4C">
      <w:pPr>
        <w:snapToGrid w:val="0"/>
        <w:ind w:right="215"/>
        <w:rPr>
          <w:rFonts w:ascii="HG丸ｺﾞｼｯｸM-PRO" w:eastAsia="HG丸ｺﾞｼｯｸM-PRO" w:hAnsi="HG丸ｺﾞｼｯｸM-PRO"/>
          <w:sz w:val="24"/>
          <w:szCs w:val="24"/>
        </w:rPr>
      </w:pPr>
    </w:p>
    <w:p w14:paraId="3E27972B" w14:textId="77777777" w:rsidR="000F5640" w:rsidRDefault="000F5640" w:rsidP="00C15B4C">
      <w:pPr>
        <w:snapToGrid w:val="0"/>
        <w:ind w:right="215"/>
        <w:rPr>
          <w:rFonts w:ascii="HG丸ｺﾞｼｯｸM-PRO" w:eastAsia="HG丸ｺﾞｼｯｸM-PRO" w:hAnsi="HG丸ｺﾞｼｯｸM-PRO"/>
          <w:sz w:val="24"/>
          <w:szCs w:val="24"/>
        </w:rPr>
      </w:pPr>
    </w:p>
    <w:p w14:paraId="0FDF1A66" w14:textId="4F25130E" w:rsidR="000F5640" w:rsidRDefault="00EC0DDB" w:rsidP="00C15B4C">
      <w:pPr>
        <w:snapToGrid w:val="0"/>
        <w:ind w:right="21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１４</w:t>
      </w:r>
    </w:p>
    <w:p w14:paraId="7D04835B" w14:textId="77777777" w:rsidR="000F5640" w:rsidRDefault="000F5640" w:rsidP="00C15B4C">
      <w:pPr>
        <w:snapToGrid w:val="0"/>
        <w:ind w:right="215"/>
        <w:rPr>
          <w:rFonts w:ascii="HG丸ｺﾞｼｯｸM-PRO" w:eastAsia="HG丸ｺﾞｼｯｸM-PRO" w:hAnsi="HG丸ｺﾞｼｯｸM-PRO"/>
          <w:sz w:val="24"/>
          <w:szCs w:val="24"/>
        </w:rPr>
      </w:pPr>
    </w:p>
    <w:p w14:paraId="31304520" w14:textId="77777777" w:rsidR="000F5640" w:rsidRDefault="000F5640" w:rsidP="00C15B4C">
      <w:pPr>
        <w:snapToGrid w:val="0"/>
        <w:ind w:right="215"/>
        <w:rPr>
          <w:rFonts w:ascii="HG丸ｺﾞｼｯｸM-PRO" w:eastAsia="HG丸ｺﾞｼｯｸM-PRO" w:hAnsi="HG丸ｺﾞｼｯｸM-PRO"/>
          <w:sz w:val="24"/>
          <w:szCs w:val="24"/>
        </w:rPr>
      </w:pPr>
    </w:p>
    <w:p w14:paraId="23D8BB43" w14:textId="77777777" w:rsidR="000F5640" w:rsidRDefault="000F5640" w:rsidP="00C15B4C">
      <w:pPr>
        <w:snapToGrid w:val="0"/>
        <w:ind w:right="215"/>
        <w:rPr>
          <w:rFonts w:ascii="HG丸ｺﾞｼｯｸM-PRO" w:eastAsia="HG丸ｺﾞｼｯｸM-PRO" w:hAnsi="HG丸ｺﾞｼｯｸM-PRO"/>
          <w:sz w:val="24"/>
          <w:szCs w:val="24"/>
        </w:rPr>
      </w:pPr>
    </w:p>
    <w:p w14:paraId="4C94BCA0" w14:textId="77777777" w:rsidR="000F5640" w:rsidRDefault="000F5640" w:rsidP="00C15B4C">
      <w:pPr>
        <w:snapToGrid w:val="0"/>
        <w:ind w:right="215"/>
        <w:rPr>
          <w:rFonts w:ascii="HG丸ｺﾞｼｯｸM-PRO" w:eastAsia="HG丸ｺﾞｼｯｸM-PRO" w:hAnsi="HG丸ｺﾞｼｯｸM-PRO"/>
          <w:sz w:val="24"/>
          <w:szCs w:val="24"/>
        </w:rPr>
      </w:pPr>
    </w:p>
    <w:p w14:paraId="01152450" w14:textId="77777777" w:rsidR="000F5640" w:rsidRDefault="000F5640" w:rsidP="00C15B4C">
      <w:pPr>
        <w:snapToGrid w:val="0"/>
        <w:ind w:right="215"/>
        <w:rPr>
          <w:rFonts w:ascii="HG丸ｺﾞｼｯｸM-PRO" w:eastAsia="HG丸ｺﾞｼｯｸM-PRO" w:hAnsi="HG丸ｺﾞｼｯｸM-PRO"/>
          <w:sz w:val="24"/>
          <w:szCs w:val="24"/>
        </w:rPr>
      </w:pPr>
    </w:p>
    <w:p w14:paraId="231ED0E7" w14:textId="77777777" w:rsidR="000F5640" w:rsidRDefault="000F5640" w:rsidP="00C15B4C">
      <w:pPr>
        <w:snapToGrid w:val="0"/>
        <w:ind w:right="215"/>
        <w:rPr>
          <w:rFonts w:ascii="HG丸ｺﾞｼｯｸM-PRO" w:eastAsia="HG丸ｺﾞｼｯｸM-PRO" w:hAnsi="HG丸ｺﾞｼｯｸM-PRO"/>
          <w:sz w:val="24"/>
          <w:szCs w:val="24"/>
        </w:rPr>
      </w:pPr>
    </w:p>
    <w:p w14:paraId="7040FE77" w14:textId="77777777" w:rsidR="000F5640" w:rsidRDefault="000F5640" w:rsidP="00C15B4C">
      <w:pPr>
        <w:snapToGrid w:val="0"/>
        <w:ind w:right="215"/>
        <w:rPr>
          <w:rFonts w:ascii="HG丸ｺﾞｼｯｸM-PRO" w:eastAsia="HG丸ｺﾞｼｯｸM-PRO" w:hAnsi="HG丸ｺﾞｼｯｸM-PRO"/>
          <w:sz w:val="24"/>
          <w:szCs w:val="24"/>
        </w:rPr>
      </w:pPr>
    </w:p>
    <w:p w14:paraId="086F0AB1" w14:textId="77777777" w:rsidR="000F5640" w:rsidRDefault="000F5640" w:rsidP="00C15B4C">
      <w:pPr>
        <w:snapToGrid w:val="0"/>
        <w:ind w:right="215"/>
        <w:rPr>
          <w:rFonts w:ascii="HG丸ｺﾞｼｯｸM-PRO" w:eastAsia="HG丸ｺﾞｼｯｸM-PRO" w:hAnsi="HG丸ｺﾞｼｯｸM-PRO"/>
          <w:sz w:val="24"/>
          <w:szCs w:val="24"/>
        </w:rPr>
      </w:pPr>
    </w:p>
    <w:p w14:paraId="26F9CFF1" w14:textId="77777777" w:rsidR="000F5640" w:rsidRDefault="000F5640" w:rsidP="00C15B4C">
      <w:pPr>
        <w:snapToGrid w:val="0"/>
        <w:ind w:right="215"/>
        <w:rPr>
          <w:rFonts w:ascii="HG丸ｺﾞｼｯｸM-PRO" w:eastAsia="HG丸ｺﾞｼｯｸM-PRO" w:hAnsi="HG丸ｺﾞｼｯｸM-PRO"/>
          <w:sz w:val="24"/>
          <w:szCs w:val="24"/>
        </w:rPr>
      </w:pPr>
    </w:p>
    <w:p w14:paraId="58AB0766" w14:textId="77777777" w:rsidR="000F5640" w:rsidRDefault="000F5640" w:rsidP="00C15B4C">
      <w:pPr>
        <w:snapToGrid w:val="0"/>
        <w:ind w:right="215"/>
        <w:rPr>
          <w:rFonts w:ascii="HG丸ｺﾞｼｯｸM-PRO" w:eastAsia="HG丸ｺﾞｼｯｸM-PRO" w:hAnsi="HG丸ｺﾞｼｯｸM-PRO"/>
          <w:sz w:val="24"/>
          <w:szCs w:val="24"/>
        </w:rPr>
      </w:pPr>
    </w:p>
    <w:p w14:paraId="3447AC65" w14:textId="77777777" w:rsidR="000F5640" w:rsidRDefault="000F5640" w:rsidP="00C15B4C">
      <w:pPr>
        <w:snapToGrid w:val="0"/>
        <w:ind w:right="215"/>
        <w:rPr>
          <w:rFonts w:ascii="HG丸ｺﾞｼｯｸM-PRO" w:eastAsia="HG丸ｺﾞｼｯｸM-PRO" w:hAnsi="HG丸ｺﾞｼｯｸM-PRO"/>
          <w:sz w:val="24"/>
          <w:szCs w:val="24"/>
        </w:rPr>
      </w:pPr>
    </w:p>
    <w:p w14:paraId="3CAD7E73" w14:textId="77777777" w:rsidR="000F5640" w:rsidRDefault="000F5640" w:rsidP="00C15B4C">
      <w:pPr>
        <w:snapToGrid w:val="0"/>
        <w:ind w:right="215"/>
        <w:rPr>
          <w:rFonts w:ascii="HG丸ｺﾞｼｯｸM-PRO" w:eastAsia="HG丸ｺﾞｼｯｸM-PRO" w:hAnsi="HG丸ｺﾞｼｯｸM-PRO"/>
          <w:sz w:val="24"/>
          <w:szCs w:val="24"/>
        </w:rPr>
      </w:pPr>
    </w:p>
    <w:p w14:paraId="66D8E0DC" w14:textId="77777777" w:rsidR="000F5640" w:rsidRDefault="000F5640" w:rsidP="00C15B4C">
      <w:pPr>
        <w:snapToGrid w:val="0"/>
        <w:ind w:right="215"/>
        <w:rPr>
          <w:rFonts w:ascii="HG丸ｺﾞｼｯｸM-PRO" w:eastAsia="HG丸ｺﾞｼｯｸM-PRO" w:hAnsi="HG丸ｺﾞｼｯｸM-PRO"/>
          <w:sz w:val="24"/>
          <w:szCs w:val="24"/>
        </w:rPr>
      </w:pPr>
    </w:p>
    <w:p w14:paraId="29374505" w14:textId="77777777" w:rsidR="000F5640" w:rsidRDefault="000F5640" w:rsidP="00C15B4C">
      <w:pPr>
        <w:snapToGrid w:val="0"/>
        <w:ind w:right="215"/>
        <w:rPr>
          <w:rFonts w:ascii="HG丸ｺﾞｼｯｸM-PRO" w:eastAsia="HG丸ｺﾞｼｯｸM-PRO" w:hAnsi="HG丸ｺﾞｼｯｸM-PRO"/>
          <w:sz w:val="24"/>
          <w:szCs w:val="24"/>
        </w:rPr>
      </w:pPr>
    </w:p>
    <w:p w14:paraId="485F9646" w14:textId="77777777" w:rsidR="000F5640" w:rsidRDefault="000F5640" w:rsidP="00C15B4C">
      <w:pPr>
        <w:snapToGrid w:val="0"/>
        <w:ind w:right="215"/>
        <w:rPr>
          <w:rFonts w:ascii="HG丸ｺﾞｼｯｸM-PRO" w:eastAsia="HG丸ｺﾞｼｯｸM-PRO" w:hAnsi="HG丸ｺﾞｼｯｸM-PRO"/>
          <w:sz w:val="24"/>
          <w:szCs w:val="24"/>
        </w:rPr>
      </w:pPr>
    </w:p>
    <w:p w14:paraId="1614E3E2" w14:textId="77777777" w:rsidR="000F5640" w:rsidRDefault="000F5640" w:rsidP="00C15B4C">
      <w:pPr>
        <w:snapToGrid w:val="0"/>
        <w:ind w:right="215"/>
        <w:rPr>
          <w:rFonts w:ascii="HG丸ｺﾞｼｯｸM-PRO" w:eastAsia="HG丸ｺﾞｼｯｸM-PRO" w:hAnsi="HG丸ｺﾞｼｯｸM-PRO"/>
          <w:sz w:val="24"/>
          <w:szCs w:val="24"/>
        </w:rPr>
      </w:pPr>
    </w:p>
    <w:p w14:paraId="3A771085" w14:textId="77777777" w:rsidR="000F5640" w:rsidRDefault="000F5640" w:rsidP="00C15B4C">
      <w:pPr>
        <w:snapToGrid w:val="0"/>
        <w:ind w:right="215"/>
        <w:rPr>
          <w:rFonts w:ascii="HG丸ｺﾞｼｯｸM-PRO" w:eastAsia="HG丸ｺﾞｼｯｸM-PRO" w:hAnsi="HG丸ｺﾞｼｯｸM-PRO"/>
          <w:sz w:val="24"/>
          <w:szCs w:val="24"/>
        </w:rPr>
      </w:pPr>
    </w:p>
    <w:p w14:paraId="04C199BC" w14:textId="77777777" w:rsidR="000F5640" w:rsidRDefault="000F5640" w:rsidP="00C15B4C">
      <w:pPr>
        <w:snapToGrid w:val="0"/>
        <w:ind w:right="215"/>
        <w:rPr>
          <w:rFonts w:ascii="ＭＳ ゴシック" w:eastAsia="ＭＳ ゴシック" w:hAnsi="ＭＳ ゴシック"/>
          <w:b/>
          <w:bCs/>
          <w:sz w:val="28"/>
          <w:szCs w:val="24"/>
        </w:rPr>
      </w:pPr>
    </w:p>
    <w:p w14:paraId="1233657E" w14:textId="77777777" w:rsidR="000F5640" w:rsidRDefault="000F5640" w:rsidP="00C15B4C">
      <w:pPr>
        <w:snapToGrid w:val="0"/>
        <w:ind w:right="215"/>
        <w:rPr>
          <w:rFonts w:ascii="ＭＳ ゴシック" w:eastAsia="ＭＳ ゴシック" w:hAnsi="ＭＳ ゴシック"/>
          <w:b/>
          <w:bCs/>
          <w:sz w:val="28"/>
          <w:szCs w:val="24"/>
        </w:rPr>
      </w:pPr>
    </w:p>
    <w:p w14:paraId="58C93BFC" w14:textId="77777777" w:rsidR="00BD01FA" w:rsidRDefault="00BD01FA" w:rsidP="009A509E">
      <w:pPr>
        <w:rPr>
          <w:rFonts w:ascii="HG丸ｺﾞｼｯｸM-PRO" w:eastAsia="HG丸ｺﾞｼｯｸM-PRO" w:hAnsi="HG丸ｺﾞｼｯｸM-PRO" w:cs="ＭＳ Ｐゴシック"/>
          <w:sz w:val="24"/>
          <w:szCs w:val="24"/>
        </w:rPr>
      </w:pPr>
    </w:p>
    <w:p w14:paraId="3B0F08A4" w14:textId="77777777" w:rsidR="009A509E" w:rsidRPr="004E3164" w:rsidRDefault="008937CF" w:rsidP="009A509E">
      <w:pPr>
        <w:rPr>
          <w:rFonts w:ascii="HG丸ｺﾞｼｯｸM-PRO" w:eastAsia="HG丸ｺﾞｼｯｸM-PRO" w:hAnsi="HG丸ｺﾞｼｯｸM-PRO"/>
          <w:sz w:val="24"/>
          <w:szCs w:val="24"/>
        </w:rPr>
      </w:pPr>
      <w:r w:rsidRPr="004E3164">
        <w:rPr>
          <w:rFonts w:ascii="HG丸ｺﾞｼｯｸM-PRO" w:eastAsia="HG丸ｺﾞｼｯｸM-PRO" w:hAnsi="HG丸ｺﾞｼｯｸM-PRO" w:cs="ＭＳ Ｐゴシック" w:hint="eastAsia"/>
          <w:sz w:val="24"/>
          <w:szCs w:val="24"/>
        </w:rPr>
        <w:t>※障がい福祉サービスについては、精神障がい者保健福祉手帳の所持は必須ではありません。障がい福祉サービスの申請に関する詳細は、各市町村にお問い合わせください。</w:t>
      </w:r>
    </w:p>
    <w:p w14:paraId="4ACB4A1A" w14:textId="77777777" w:rsidR="008937CF" w:rsidRPr="004E3164" w:rsidRDefault="008937CF" w:rsidP="009A509E">
      <w:pPr>
        <w:rPr>
          <w:rFonts w:ascii="HG丸ｺﾞｼｯｸM-PRO" w:eastAsia="HG丸ｺﾞｼｯｸM-PRO" w:hAnsi="HG丸ｺﾞｼｯｸM-PRO"/>
          <w:sz w:val="24"/>
          <w:szCs w:val="24"/>
        </w:rPr>
      </w:pPr>
    </w:p>
    <w:p w14:paraId="73E6AF11" w14:textId="77777777" w:rsidR="009A509E" w:rsidRPr="004E3164" w:rsidRDefault="009A509E" w:rsidP="009A509E">
      <w:pPr>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○生活保護を受給している方の障がい者加算について</w:t>
      </w:r>
    </w:p>
    <w:p w14:paraId="73D72765" w14:textId="77777777" w:rsidR="009A509E" w:rsidRPr="004E3164" w:rsidRDefault="009A509E" w:rsidP="009A509E">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生活保護の受給対象となる方が、障がい年金を受給しておられる場合や障がい者手帳を取得されている場合など（症状固定日以後または症状が固定していなくても障がいの原因となった傷病について初めて医師の診療を受けた日から1年6か月経過後等）、その障がいの等級などにより、障がい者加算が受けられる場合があります。</w:t>
      </w:r>
    </w:p>
    <w:p w14:paraId="200F3039" w14:textId="77777777" w:rsidR="009A509E" w:rsidRDefault="009A509E" w:rsidP="009A509E">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詳しくは、お住まいの市町村等の生活保護担当課にお問い合わせください。</w:t>
      </w:r>
    </w:p>
    <w:p w14:paraId="01B9CF28" w14:textId="77777777" w:rsidR="00BD01FA" w:rsidRDefault="00BD01FA" w:rsidP="009A509E">
      <w:pPr>
        <w:ind w:firstLineChars="100" w:firstLine="257"/>
        <w:rPr>
          <w:rFonts w:ascii="HG丸ｺﾞｼｯｸM-PRO" w:eastAsia="HG丸ｺﾞｼｯｸM-PRO" w:hAnsi="HG丸ｺﾞｼｯｸM-PRO"/>
          <w:sz w:val="24"/>
          <w:szCs w:val="24"/>
        </w:rPr>
      </w:pPr>
    </w:p>
    <w:p w14:paraId="504CD9D8" w14:textId="77777777" w:rsidR="00BD01FA" w:rsidRDefault="00BD01FA" w:rsidP="009A509E">
      <w:pPr>
        <w:ind w:firstLineChars="100" w:firstLine="257"/>
        <w:rPr>
          <w:rFonts w:ascii="HG丸ｺﾞｼｯｸM-PRO" w:eastAsia="HG丸ｺﾞｼｯｸM-PRO" w:hAnsi="HG丸ｺﾞｼｯｸM-PRO"/>
          <w:sz w:val="24"/>
          <w:szCs w:val="24"/>
        </w:rPr>
      </w:pPr>
    </w:p>
    <w:p w14:paraId="2F4E02AC" w14:textId="77777777" w:rsidR="00BD01FA" w:rsidRDefault="00BD01FA" w:rsidP="009A509E">
      <w:pPr>
        <w:ind w:firstLineChars="100" w:firstLine="257"/>
        <w:rPr>
          <w:rFonts w:ascii="HG丸ｺﾞｼｯｸM-PRO" w:eastAsia="HG丸ｺﾞｼｯｸM-PRO" w:hAnsi="HG丸ｺﾞｼｯｸM-PRO"/>
          <w:sz w:val="24"/>
          <w:szCs w:val="24"/>
        </w:rPr>
      </w:pPr>
    </w:p>
    <w:p w14:paraId="5EC94ABD" w14:textId="77777777" w:rsidR="00923C62" w:rsidRDefault="00923C62" w:rsidP="009A509E">
      <w:pPr>
        <w:ind w:firstLineChars="100" w:firstLine="257"/>
        <w:rPr>
          <w:rFonts w:ascii="HG丸ｺﾞｼｯｸM-PRO" w:eastAsia="HG丸ｺﾞｼｯｸM-PRO" w:hAnsi="HG丸ｺﾞｼｯｸM-PRO"/>
          <w:sz w:val="24"/>
          <w:szCs w:val="24"/>
        </w:rPr>
      </w:pPr>
    </w:p>
    <w:p w14:paraId="6B450EB9" w14:textId="77777777" w:rsidR="00923C62" w:rsidRDefault="00923C62" w:rsidP="009A509E">
      <w:pPr>
        <w:ind w:firstLineChars="100" w:firstLine="257"/>
        <w:rPr>
          <w:rFonts w:ascii="HG丸ｺﾞｼｯｸM-PRO" w:eastAsia="HG丸ｺﾞｼｯｸM-PRO" w:hAnsi="HG丸ｺﾞｼｯｸM-PRO"/>
          <w:sz w:val="24"/>
          <w:szCs w:val="24"/>
        </w:rPr>
      </w:pPr>
    </w:p>
    <w:p w14:paraId="5352B5C8" w14:textId="77777777" w:rsidR="00BD01FA" w:rsidRPr="004E3164" w:rsidRDefault="00BD01FA" w:rsidP="009A509E">
      <w:pPr>
        <w:ind w:firstLineChars="100" w:firstLine="257"/>
        <w:rPr>
          <w:rFonts w:ascii="HG丸ｺﾞｼｯｸM-PRO" w:eastAsia="HG丸ｺﾞｼｯｸM-PRO" w:hAnsi="HG丸ｺﾞｼｯｸM-PRO"/>
          <w:sz w:val="24"/>
          <w:szCs w:val="24"/>
        </w:rPr>
      </w:pPr>
    </w:p>
    <w:p w14:paraId="2714AD1F" w14:textId="77777777" w:rsidR="00644B1C" w:rsidRPr="004E3164" w:rsidRDefault="00644B1C" w:rsidP="009A509E">
      <w:pPr>
        <w:ind w:firstLineChars="200" w:firstLine="514"/>
        <w:rPr>
          <w:sz w:val="24"/>
          <w:szCs w:val="24"/>
        </w:rPr>
      </w:pPr>
    </w:p>
    <w:p w14:paraId="5F425494" w14:textId="77777777" w:rsidR="009A509E" w:rsidRPr="004E3164" w:rsidRDefault="009A509E" w:rsidP="009A509E">
      <w:pPr>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lastRenderedPageBreak/>
        <w:t>【手帳の交付対象となる障がいの範囲及び等級】</w:t>
      </w:r>
    </w:p>
    <w:p w14:paraId="0EB39533" w14:textId="77777777" w:rsidR="009A509E" w:rsidRPr="004E3164" w:rsidRDefault="009A509E" w:rsidP="009A509E">
      <w:pPr>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１．障がいの範囲</w:t>
      </w:r>
    </w:p>
    <w:p w14:paraId="1A6F7A6E" w14:textId="77777777" w:rsidR="009A509E" w:rsidRPr="004E3164" w:rsidRDefault="009A509E" w:rsidP="00837423">
      <w:pPr>
        <w:ind w:leftChars="100" w:left="227"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統合失調症、気分（感情）障がい、非定型精神病、てんかん､中毒精神病、器質性精神障がい（記憶障がい、遂行機能障がい、注意障がい、社会的行動障がい）、発達障がい及びその他の精神疾患が対象であるが、知的障がいは含まれない。</w:t>
      </w:r>
    </w:p>
    <w:p w14:paraId="41B88A94" w14:textId="77777777" w:rsidR="009A509E" w:rsidRPr="004E3164" w:rsidRDefault="009A509E" w:rsidP="009A509E">
      <w:pPr>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２．障がい等級</w:t>
      </w:r>
    </w:p>
    <w:p w14:paraId="5FA92794" w14:textId="77777777" w:rsidR="009A509E" w:rsidRPr="004E3164" w:rsidRDefault="009A509E" w:rsidP="00644B1C">
      <w:pPr>
        <w:ind w:leftChars="100" w:left="227"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１級、２級、３級の三等級とする。手帳の１級及び２級は、国民年金の障がい基礎年金の１級及び２級と同程度。手帳の３級は、厚生年金の３級よりも広い範囲のものとする。</w:t>
      </w:r>
    </w:p>
    <w:p w14:paraId="77605478" w14:textId="77777777" w:rsidR="00134F27" w:rsidRPr="004E3164" w:rsidRDefault="00134F27" w:rsidP="00134F27">
      <w:pPr>
        <w:ind w:leftChars="273" w:left="1389" w:hangingChars="300" w:hanging="770"/>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・１</w:t>
      </w:r>
      <w:r w:rsidR="009A509E" w:rsidRPr="004E3164">
        <w:rPr>
          <w:rFonts w:ascii="HG丸ｺﾞｼｯｸM-PRO" w:eastAsia="HG丸ｺﾞｼｯｸM-PRO" w:hAnsi="HG丸ｺﾞｼｯｸM-PRO" w:hint="eastAsia"/>
          <w:sz w:val="24"/>
          <w:szCs w:val="24"/>
        </w:rPr>
        <w:t>級　精神障がいであって日常生活の用を弁ずることを不能ならしめる程度のもの</w:t>
      </w:r>
    </w:p>
    <w:p w14:paraId="45957B86" w14:textId="77777777" w:rsidR="009A509E" w:rsidRPr="004E3164" w:rsidRDefault="00134F27" w:rsidP="00134F27">
      <w:pPr>
        <w:ind w:leftChars="256" w:left="1350" w:hangingChars="300" w:hanging="770"/>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・２</w:t>
      </w:r>
      <w:r w:rsidR="009A509E" w:rsidRPr="004E3164">
        <w:rPr>
          <w:rFonts w:ascii="HG丸ｺﾞｼｯｸM-PRO" w:eastAsia="HG丸ｺﾞｼｯｸM-PRO" w:hAnsi="HG丸ｺﾞｼｯｸM-PRO" w:hint="eastAsia"/>
          <w:sz w:val="24"/>
          <w:szCs w:val="24"/>
        </w:rPr>
        <w:t>級</w:t>
      </w:r>
      <w:r w:rsidRPr="004E3164">
        <w:rPr>
          <w:rFonts w:ascii="HG丸ｺﾞｼｯｸM-PRO" w:eastAsia="HG丸ｺﾞｼｯｸM-PRO" w:hAnsi="HG丸ｺﾞｼｯｸM-PRO" w:hint="eastAsia"/>
          <w:sz w:val="24"/>
          <w:szCs w:val="24"/>
        </w:rPr>
        <w:t xml:space="preserve">　</w:t>
      </w:r>
      <w:r w:rsidR="009A509E" w:rsidRPr="004E3164">
        <w:rPr>
          <w:rFonts w:ascii="HG丸ｺﾞｼｯｸM-PRO" w:eastAsia="HG丸ｺﾞｼｯｸM-PRO" w:hAnsi="HG丸ｺﾞｼｯｸM-PRO" w:hint="eastAsia"/>
          <w:sz w:val="24"/>
          <w:szCs w:val="24"/>
        </w:rPr>
        <w:t>精神障がいであって日常生活が著しい制限を受けるか、又は日常生活に制限を加えることを必要とする程度のもの</w:t>
      </w:r>
    </w:p>
    <w:p w14:paraId="12B0AE4E" w14:textId="77777777" w:rsidR="009A509E" w:rsidRPr="004E3164" w:rsidRDefault="00134F27" w:rsidP="00134F27">
      <w:pPr>
        <w:ind w:leftChars="261" w:left="1362" w:hangingChars="300" w:hanging="770"/>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・３</w:t>
      </w:r>
      <w:r w:rsidR="009A509E" w:rsidRPr="004E3164">
        <w:rPr>
          <w:rFonts w:ascii="HG丸ｺﾞｼｯｸM-PRO" w:eastAsia="HG丸ｺﾞｼｯｸM-PRO" w:hAnsi="HG丸ｺﾞｼｯｸM-PRO" w:hint="eastAsia"/>
          <w:sz w:val="24"/>
          <w:szCs w:val="24"/>
        </w:rPr>
        <w:t>級　精神障がいであって日常生活もしくは社会生活が制限を受けるか、又は日常生活もしくは社会生活に制限を加えることを必要とする程度のもの</w:t>
      </w:r>
    </w:p>
    <w:p w14:paraId="1F1BAC06" w14:textId="77777777" w:rsidR="00134F27" w:rsidRPr="004E3164" w:rsidRDefault="00134F27" w:rsidP="00134F27">
      <w:pPr>
        <w:rPr>
          <w:rFonts w:ascii="HG丸ｺﾞｼｯｸM-PRO" w:eastAsia="HG丸ｺﾞｼｯｸM-PRO" w:hAnsi="HG丸ｺﾞｼｯｸM-PRO"/>
          <w:sz w:val="24"/>
          <w:szCs w:val="24"/>
        </w:rPr>
      </w:pPr>
    </w:p>
    <w:p w14:paraId="03A312D0" w14:textId="77777777" w:rsidR="009A509E" w:rsidRPr="004E3164" w:rsidRDefault="009A509E" w:rsidP="00134F27">
      <w:pPr>
        <w:ind w:firstLineChars="100" w:firstLine="257"/>
        <w:rPr>
          <w:rFonts w:ascii="HG丸ｺﾞｼｯｸM-PRO" w:eastAsia="HG丸ｺﾞｼｯｸM-PRO" w:hAnsi="HG丸ｺﾞｼｯｸM-PRO"/>
          <w:sz w:val="24"/>
          <w:szCs w:val="24"/>
        </w:rPr>
      </w:pPr>
      <w:r w:rsidRPr="004E3164">
        <w:rPr>
          <w:rFonts w:ascii="HG丸ｺﾞｼｯｸM-PRO" w:eastAsia="HG丸ｺﾞｼｯｸM-PRO" w:hAnsi="HG丸ｺﾞｼｯｸM-PRO" w:hint="eastAsia"/>
          <w:sz w:val="24"/>
          <w:szCs w:val="24"/>
        </w:rPr>
        <w:t>※初診日：当該障がいの原因となった傷病について初めて医師の診療を受けた日</w:t>
      </w:r>
    </w:p>
    <w:p w14:paraId="2215649F" w14:textId="77777777" w:rsidR="00C15B4C" w:rsidRPr="004E3164" w:rsidRDefault="00C15B4C" w:rsidP="00C15B4C">
      <w:pPr>
        <w:ind w:firstLineChars="200" w:firstLine="514"/>
        <w:rPr>
          <w:rFonts w:ascii="HG丸ｺﾞｼｯｸM-PRO" w:eastAsia="HG丸ｺﾞｼｯｸM-PRO" w:hAnsi="HG丸ｺﾞｼｯｸM-PRO"/>
          <w:sz w:val="24"/>
          <w:szCs w:val="24"/>
        </w:rPr>
      </w:pPr>
    </w:p>
    <w:p w14:paraId="29C1DDF0" w14:textId="77777777" w:rsidR="00277719" w:rsidRDefault="00DC2CE9" w:rsidP="00DF7A84">
      <w:pPr>
        <w:rPr>
          <w:rFonts w:ascii="HG丸ｺﾞｼｯｸM-PRO" w:eastAsia="HG丸ｺﾞｼｯｸM-PRO" w:hAnsi="HG丸ｺﾞｼｯｸM-PRO" w:cs="ＭＳ 明朝"/>
        </w:rPr>
      </w:pPr>
      <w:r>
        <w:rPr>
          <w:noProof/>
        </w:rPr>
        <w:pict w14:anchorId="62CE6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67" type="#_x0000_t75" style="position:absolute;left:0;text-align:left;margin-left:294.3pt;margin-top:67.35pt;width:138.3pt;height:275.5pt;z-index:252006400;mso-position-horizontal-relative:text;mso-position-vertical-relative:text">
            <v:imagedata r:id="rId17" o:title="008_前ﾎﾞｰﾄﾞﾓﾁ_D"/>
          </v:shape>
        </w:pict>
      </w:r>
    </w:p>
    <w:p w14:paraId="0D6C002E" w14:textId="77777777" w:rsidR="00277719" w:rsidRPr="00277719" w:rsidRDefault="00277719" w:rsidP="00277719">
      <w:pPr>
        <w:rPr>
          <w:rFonts w:ascii="HG丸ｺﾞｼｯｸM-PRO" w:eastAsia="HG丸ｺﾞｼｯｸM-PRO" w:hAnsi="HG丸ｺﾞｼｯｸM-PRO" w:cs="ＭＳ 明朝"/>
        </w:rPr>
      </w:pPr>
    </w:p>
    <w:p w14:paraId="034F9CD6" w14:textId="77777777" w:rsidR="00277719" w:rsidRPr="00277719" w:rsidRDefault="00277719" w:rsidP="00277719">
      <w:pPr>
        <w:rPr>
          <w:rFonts w:ascii="HG丸ｺﾞｼｯｸM-PRO" w:eastAsia="HG丸ｺﾞｼｯｸM-PRO" w:hAnsi="HG丸ｺﾞｼｯｸM-PRO" w:cs="ＭＳ 明朝"/>
        </w:rPr>
      </w:pPr>
    </w:p>
    <w:p w14:paraId="20407318" w14:textId="77777777" w:rsidR="00277719" w:rsidRPr="00277719" w:rsidRDefault="00277719" w:rsidP="00277719">
      <w:pPr>
        <w:rPr>
          <w:rFonts w:ascii="HG丸ｺﾞｼｯｸM-PRO" w:eastAsia="HG丸ｺﾞｼｯｸM-PRO" w:hAnsi="HG丸ｺﾞｼｯｸM-PRO" w:cs="ＭＳ 明朝"/>
        </w:rPr>
      </w:pPr>
    </w:p>
    <w:p w14:paraId="638C1FC8" w14:textId="77777777" w:rsidR="00277719" w:rsidRPr="00277719" w:rsidRDefault="00277719" w:rsidP="00277719">
      <w:pPr>
        <w:rPr>
          <w:rFonts w:ascii="HG丸ｺﾞｼｯｸM-PRO" w:eastAsia="HG丸ｺﾞｼｯｸM-PRO" w:hAnsi="HG丸ｺﾞｼｯｸM-PRO" w:cs="ＭＳ 明朝"/>
        </w:rPr>
      </w:pPr>
    </w:p>
    <w:p w14:paraId="11AC381E" w14:textId="77777777" w:rsidR="00277719" w:rsidRPr="00277719" w:rsidRDefault="00277719" w:rsidP="00277719">
      <w:pPr>
        <w:rPr>
          <w:rFonts w:ascii="HG丸ｺﾞｼｯｸM-PRO" w:eastAsia="HG丸ｺﾞｼｯｸM-PRO" w:hAnsi="HG丸ｺﾞｼｯｸM-PRO" w:cs="ＭＳ 明朝"/>
        </w:rPr>
      </w:pPr>
    </w:p>
    <w:p w14:paraId="16F17F10" w14:textId="77777777" w:rsidR="00277719" w:rsidRPr="00277719" w:rsidRDefault="00277719" w:rsidP="00277719">
      <w:pPr>
        <w:rPr>
          <w:rFonts w:ascii="HG丸ｺﾞｼｯｸM-PRO" w:eastAsia="HG丸ｺﾞｼｯｸM-PRO" w:hAnsi="HG丸ｺﾞｼｯｸM-PRO" w:cs="ＭＳ 明朝"/>
        </w:rPr>
      </w:pPr>
    </w:p>
    <w:p w14:paraId="49A44A13" w14:textId="77777777" w:rsidR="00277719" w:rsidRPr="00277719" w:rsidRDefault="00277719" w:rsidP="00277719">
      <w:pPr>
        <w:rPr>
          <w:rFonts w:ascii="HG丸ｺﾞｼｯｸM-PRO" w:eastAsia="HG丸ｺﾞｼｯｸM-PRO" w:hAnsi="HG丸ｺﾞｼｯｸM-PRO" w:cs="ＭＳ 明朝"/>
        </w:rPr>
      </w:pPr>
    </w:p>
    <w:p w14:paraId="3EBA9CC2" w14:textId="77777777" w:rsidR="00277719" w:rsidRPr="00277719" w:rsidRDefault="00277719" w:rsidP="00277719">
      <w:pPr>
        <w:rPr>
          <w:rFonts w:ascii="HG丸ｺﾞｼｯｸM-PRO" w:eastAsia="HG丸ｺﾞｼｯｸM-PRO" w:hAnsi="HG丸ｺﾞｼｯｸM-PRO" w:cs="ＭＳ 明朝"/>
        </w:rPr>
      </w:pPr>
    </w:p>
    <w:p w14:paraId="181CA0DC" w14:textId="77777777" w:rsidR="00277719" w:rsidRPr="00277719" w:rsidRDefault="00277719" w:rsidP="00277719">
      <w:pPr>
        <w:rPr>
          <w:rFonts w:ascii="HG丸ｺﾞｼｯｸM-PRO" w:eastAsia="HG丸ｺﾞｼｯｸM-PRO" w:hAnsi="HG丸ｺﾞｼｯｸM-PRO" w:cs="ＭＳ 明朝"/>
        </w:rPr>
      </w:pPr>
    </w:p>
    <w:p w14:paraId="1D53DE5B" w14:textId="77777777" w:rsidR="00277719" w:rsidRPr="00277719" w:rsidRDefault="00277719" w:rsidP="00277719">
      <w:pPr>
        <w:rPr>
          <w:rFonts w:ascii="HG丸ｺﾞｼｯｸM-PRO" w:eastAsia="HG丸ｺﾞｼｯｸM-PRO" w:hAnsi="HG丸ｺﾞｼｯｸM-PRO" w:cs="ＭＳ 明朝"/>
        </w:rPr>
      </w:pPr>
    </w:p>
    <w:p w14:paraId="35861902" w14:textId="77777777" w:rsidR="00277719" w:rsidRPr="00277719" w:rsidRDefault="00277719" w:rsidP="00277719">
      <w:pPr>
        <w:rPr>
          <w:rFonts w:ascii="HG丸ｺﾞｼｯｸM-PRO" w:eastAsia="HG丸ｺﾞｼｯｸM-PRO" w:hAnsi="HG丸ｺﾞｼｯｸM-PRO" w:cs="ＭＳ 明朝"/>
        </w:rPr>
      </w:pPr>
    </w:p>
    <w:p w14:paraId="747A344B" w14:textId="77777777" w:rsidR="00277719" w:rsidRPr="00277719" w:rsidRDefault="00277719" w:rsidP="00277719">
      <w:pPr>
        <w:rPr>
          <w:rFonts w:ascii="HG丸ｺﾞｼｯｸM-PRO" w:eastAsia="HG丸ｺﾞｼｯｸM-PRO" w:hAnsi="HG丸ｺﾞｼｯｸM-PRO" w:cs="ＭＳ 明朝"/>
        </w:rPr>
      </w:pPr>
    </w:p>
    <w:p w14:paraId="0F3527E5" w14:textId="77777777" w:rsidR="00277719" w:rsidRPr="00277719" w:rsidRDefault="00277719" w:rsidP="00277719">
      <w:pPr>
        <w:rPr>
          <w:rFonts w:ascii="HG丸ｺﾞｼｯｸM-PRO" w:eastAsia="HG丸ｺﾞｼｯｸM-PRO" w:hAnsi="HG丸ｺﾞｼｯｸM-PRO" w:cs="ＭＳ 明朝"/>
        </w:rPr>
      </w:pPr>
    </w:p>
    <w:p w14:paraId="05483F68" w14:textId="77777777" w:rsidR="00277719" w:rsidRPr="00277719" w:rsidRDefault="00277719" w:rsidP="00277719">
      <w:pPr>
        <w:rPr>
          <w:rFonts w:ascii="HG丸ｺﾞｼｯｸM-PRO" w:eastAsia="HG丸ｺﾞｼｯｸM-PRO" w:hAnsi="HG丸ｺﾞｼｯｸM-PRO" w:cs="ＭＳ 明朝"/>
        </w:rPr>
      </w:pPr>
    </w:p>
    <w:p w14:paraId="3FB529A3" w14:textId="77777777" w:rsidR="00277719" w:rsidRPr="00277719" w:rsidRDefault="00277719" w:rsidP="00277719">
      <w:pPr>
        <w:rPr>
          <w:rFonts w:ascii="HG丸ｺﾞｼｯｸM-PRO" w:eastAsia="HG丸ｺﾞｼｯｸM-PRO" w:hAnsi="HG丸ｺﾞｼｯｸM-PRO" w:cs="ＭＳ 明朝"/>
        </w:rPr>
      </w:pPr>
    </w:p>
    <w:p w14:paraId="240B162D" w14:textId="77777777" w:rsidR="00277719" w:rsidRDefault="00277719" w:rsidP="00DF7A84">
      <w:pPr>
        <w:rPr>
          <w:rFonts w:ascii="HG丸ｺﾞｼｯｸM-PRO" w:eastAsia="HG丸ｺﾞｼｯｸM-PRO" w:hAnsi="HG丸ｺﾞｼｯｸM-PRO" w:cs="ＭＳ 明朝"/>
        </w:rPr>
      </w:pPr>
    </w:p>
    <w:p w14:paraId="585E8C85" w14:textId="77777777" w:rsidR="00277719" w:rsidRPr="00277719" w:rsidRDefault="00277719" w:rsidP="00277719">
      <w:pPr>
        <w:rPr>
          <w:rFonts w:ascii="HG丸ｺﾞｼｯｸM-PRO" w:eastAsia="HG丸ｺﾞｼｯｸM-PRO" w:hAnsi="HG丸ｺﾞｼｯｸM-PRO" w:cs="ＭＳ 明朝"/>
        </w:rPr>
      </w:pPr>
    </w:p>
    <w:p w14:paraId="3E41B1CB" w14:textId="77777777" w:rsidR="00277719" w:rsidRPr="00277719" w:rsidRDefault="00277719" w:rsidP="00277719">
      <w:pPr>
        <w:rPr>
          <w:rFonts w:ascii="HG丸ｺﾞｼｯｸM-PRO" w:eastAsia="HG丸ｺﾞｼｯｸM-PRO" w:hAnsi="HG丸ｺﾞｼｯｸM-PRO" w:cs="ＭＳ 明朝"/>
        </w:rPr>
      </w:pPr>
    </w:p>
    <w:p w14:paraId="794E8CAA" w14:textId="77777777" w:rsidR="00277719" w:rsidRDefault="00277719" w:rsidP="00DF7A84">
      <w:pPr>
        <w:rPr>
          <w:rFonts w:ascii="HG丸ｺﾞｼｯｸM-PRO" w:eastAsia="HG丸ｺﾞｼｯｸM-PRO" w:hAnsi="HG丸ｺﾞｼｯｸM-PRO" w:cs="ＭＳ 明朝"/>
        </w:rPr>
      </w:pPr>
    </w:p>
    <w:p w14:paraId="55774061" w14:textId="77777777" w:rsidR="00277719" w:rsidRDefault="00277719" w:rsidP="00DF7A84">
      <w:pPr>
        <w:rPr>
          <w:rFonts w:ascii="HG丸ｺﾞｼｯｸM-PRO" w:eastAsia="HG丸ｺﾞｼｯｸM-PRO" w:hAnsi="HG丸ｺﾞｼｯｸM-PRO" w:cs="ＭＳ 明朝"/>
        </w:rPr>
      </w:pPr>
    </w:p>
    <w:p w14:paraId="5AEDB55C" w14:textId="77777777" w:rsidR="00277719" w:rsidRPr="00CC0103" w:rsidRDefault="00277719" w:rsidP="00277719">
      <w:pPr>
        <w:ind w:firstLineChars="2600" w:firstLine="5896"/>
        <w:rPr>
          <w:rFonts w:ascii="HG丸ｺﾞｼｯｸM-PRO" w:eastAsia="HG丸ｺﾞｼｯｸM-PRO" w:hAnsi="HG丸ｺﾞｼｯｸM-PRO"/>
          <w:sz w:val="40"/>
          <w:szCs w:val="40"/>
        </w:rPr>
      </w:pPr>
      <w:r>
        <w:rPr>
          <w:rFonts w:ascii="HG丸ｺﾞｼｯｸM-PRO" w:eastAsia="HG丸ｺﾞｼｯｸM-PRO" w:hAnsi="HG丸ｺﾞｼｯｸM-PRO" w:cs="ＭＳ 明朝"/>
        </w:rPr>
        <w:tab/>
      </w:r>
      <w:r w:rsidRPr="00D52C53">
        <w:rPr>
          <w:rFonts w:ascii="ＭＳ 明朝" w:hAnsi="ＭＳ 明朝" w:cs="ＭＳ 明朝" w:hint="eastAsia"/>
          <w:sz w:val="24"/>
          <w:szCs w:val="24"/>
        </w:rPr>
        <w:t>Ⓒ</w:t>
      </w:r>
      <w:r w:rsidRPr="00D52C53">
        <w:rPr>
          <w:rFonts w:ascii="HG丸ｺﾞｼｯｸM-PRO" w:eastAsia="HG丸ｺﾞｼｯｸM-PRO" w:hAnsi="HG丸ｺﾞｼｯｸM-PRO"/>
          <w:sz w:val="24"/>
          <w:szCs w:val="24"/>
        </w:rPr>
        <w:t xml:space="preserve">2014 </w:t>
      </w:r>
      <w:r w:rsidRPr="00D52C53">
        <w:rPr>
          <w:rFonts w:ascii="HG丸ｺﾞｼｯｸM-PRO" w:eastAsia="HG丸ｺﾞｼｯｸM-PRO" w:hAnsi="HG丸ｺﾞｼｯｸM-PRO" w:hint="eastAsia"/>
          <w:sz w:val="24"/>
          <w:szCs w:val="24"/>
        </w:rPr>
        <w:t>大阪府もずやん</w:t>
      </w:r>
    </w:p>
    <w:sectPr w:rsidR="00277719" w:rsidRPr="00CC0103" w:rsidSect="00E44795">
      <w:footerReference w:type="default" r:id="rId18"/>
      <w:type w:val="continuous"/>
      <w:pgSz w:w="11906" w:h="16838" w:code="9"/>
      <w:pgMar w:top="1418" w:right="1134" w:bottom="1418" w:left="1134" w:header="680" w:footer="567" w:gutter="0"/>
      <w:pgNumType w:fmt="numberInDash"/>
      <w:cols w:space="425"/>
      <w:docGrid w:type="linesAndChars" w:linePitch="325"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21735" w14:textId="77777777" w:rsidR="00AB5000" w:rsidRDefault="00AB5000" w:rsidP="007313FB">
      <w:r>
        <w:separator/>
      </w:r>
    </w:p>
  </w:endnote>
  <w:endnote w:type="continuationSeparator" w:id="0">
    <w:p w14:paraId="1DD77695" w14:textId="77777777" w:rsidR="00AB5000" w:rsidRDefault="00AB5000" w:rsidP="0073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8357F" w14:textId="5E0AD33C" w:rsidR="00AB5000" w:rsidRDefault="00AB5000">
    <w:pPr>
      <w:pStyle w:val="a7"/>
      <w:jc w:val="center"/>
    </w:pPr>
    <w:r>
      <w:fldChar w:fldCharType="begin"/>
    </w:r>
    <w:r>
      <w:instrText>PAGE   \* MERGEFORMAT</w:instrText>
    </w:r>
    <w:r>
      <w:fldChar w:fldCharType="separate"/>
    </w:r>
    <w:r w:rsidR="00DC2CE9" w:rsidRPr="00DC2CE9">
      <w:rPr>
        <w:noProof/>
        <w:lang w:val="ja-JP"/>
      </w:rPr>
      <w:t>-</w:t>
    </w:r>
    <w:r w:rsidR="00DC2CE9">
      <w:rPr>
        <w:noProof/>
      </w:rPr>
      <w:t xml:space="preserve"> 11 -</w:t>
    </w:r>
    <w:r>
      <w:fldChar w:fldCharType="end"/>
    </w:r>
  </w:p>
  <w:p w14:paraId="2189175D" w14:textId="77777777" w:rsidR="00AB5000" w:rsidRDefault="00AB50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0E26C" w14:textId="46FD0EAE" w:rsidR="00AB5000" w:rsidRDefault="00AB5000">
    <w:pPr>
      <w:pStyle w:val="a7"/>
      <w:jc w:val="center"/>
    </w:pPr>
    <w:r>
      <w:fldChar w:fldCharType="begin"/>
    </w:r>
    <w:r>
      <w:instrText>PAGE   \* MERGEFORMAT</w:instrText>
    </w:r>
    <w:r>
      <w:fldChar w:fldCharType="separate"/>
    </w:r>
    <w:r w:rsidR="00DC2CE9" w:rsidRPr="00DC2CE9">
      <w:rPr>
        <w:noProof/>
        <w:lang w:val="ja-JP"/>
      </w:rPr>
      <w:t>-</w:t>
    </w:r>
    <w:r w:rsidR="00DC2CE9">
      <w:rPr>
        <w:noProof/>
      </w:rPr>
      <w:t xml:space="preserve"> 15 -</w:t>
    </w:r>
    <w:r>
      <w:fldChar w:fldCharType="end"/>
    </w:r>
  </w:p>
  <w:p w14:paraId="787B5041" w14:textId="77777777" w:rsidR="00AB5000" w:rsidRDefault="00AB5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F4CF1" w14:textId="77777777" w:rsidR="00AB5000" w:rsidRDefault="00AB5000" w:rsidP="007313FB">
      <w:r>
        <w:separator/>
      </w:r>
    </w:p>
  </w:footnote>
  <w:footnote w:type="continuationSeparator" w:id="0">
    <w:p w14:paraId="63B7213A" w14:textId="77777777" w:rsidR="00AB5000" w:rsidRDefault="00AB5000" w:rsidP="00731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2EA0"/>
    <w:multiLevelType w:val="hybridMultilevel"/>
    <w:tmpl w:val="4D926CC2"/>
    <w:lvl w:ilvl="0" w:tplc="AE70B130">
      <w:start w:val="1"/>
      <w:numFmt w:val="decimalEnclosedCircle"/>
      <w:lvlText w:val="%1"/>
      <w:lvlJc w:val="left"/>
      <w:pPr>
        <w:ind w:left="617"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 w15:restartNumberingAfterBreak="0">
    <w:nsid w:val="08154283"/>
    <w:multiLevelType w:val="hybridMultilevel"/>
    <w:tmpl w:val="8B48B430"/>
    <w:lvl w:ilvl="0" w:tplc="242E56E8">
      <w:start w:val="1"/>
      <w:numFmt w:val="decimalEnclosedCircle"/>
      <w:lvlText w:val="%1"/>
      <w:lvlJc w:val="left"/>
      <w:pPr>
        <w:ind w:left="617" w:hanging="360"/>
      </w:pPr>
      <w:rPr>
        <w:rFonts w:hint="eastAsia"/>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 w15:restartNumberingAfterBreak="0">
    <w:nsid w:val="0AF161AE"/>
    <w:multiLevelType w:val="hybridMultilevel"/>
    <w:tmpl w:val="7DD4D322"/>
    <w:lvl w:ilvl="0" w:tplc="BD70E9BC">
      <w:start w:val="1"/>
      <w:numFmt w:val="decimalEnclosedCircle"/>
      <w:lvlText w:val="%1"/>
      <w:lvlJc w:val="left"/>
      <w:pPr>
        <w:ind w:left="617" w:hanging="360"/>
      </w:pPr>
      <w:rPr>
        <w:rFonts w:hint="eastAsia"/>
        <w:lang w:val="en-US"/>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3" w15:restartNumberingAfterBreak="0">
    <w:nsid w:val="124D3731"/>
    <w:multiLevelType w:val="hybridMultilevel"/>
    <w:tmpl w:val="029687B4"/>
    <w:lvl w:ilvl="0" w:tplc="0D90BF94">
      <w:start w:val="1"/>
      <w:numFmt w:val="decimalEnclosedCircle"/>
      <w:lvlText w:val="%1"/>
      <w:lvlJc w:val="left"/>
      <w:pPr>
        <w:ind w:left="874" w:hanging="360"/>
      </w:pPr>
      <w:rPr>
        <w:rFonts w:hint="eastAsia"/>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4" w15:restartNumberingAfterBreak="0">
    <w:nsid w:val="12AA3152"/>
    <w:multiLevelType w:val="hybridMultilevel"/>
    <w:tmpl w:val="7396CAE6"/>
    <w:lvl w:ilvl="0" w:tplc="4FAAB3DC">
      <w:start w:val="1"/>
      <w:numFmt w:val="decimalEnclosedCircle"/>
      <w:lvlText w:val="%1"/>
      <w:lvlJc w:val="left"/>
      <w:pPr>
        <w:ind w:left="615" w:hanging="360"/>
      </w:pPr>
      <w:rPr>
        <w:rFonts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15452F4F"/>
    <w:multiLevelType w:val="hybridMultilevel"/>
    <w:tmpl w:val="8B48B430"/>
    <w:lvl w:ilvl="0" w:tplc="242E56E8">
      <w:start w:val="1"/>
      <w:numFmt w:val="decimalEnclosedCircle"/>
      <w:lvlText w:val="%1"/>
      <w:lvlJc w:val="left"/>
      <w:pPr>
        <w:ind w:left="617" w:hanging="360"/>
      </w:pPr>
      <w:rPr>
        <w:rFonts w:hint="eastAsia"/>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6" w15:restartNumberingAfterBreak="0">
    <w:nsid w:val="18B8086E"/>
    <w:multiLevelType w:val="hybridMultilevel"/>
    <w:tmpl w:val="5300C0A2"/>
    <w:lvl w:ilvl="0" w:tplc="E3C4761A">
      <w:start w:val="2"/>
      <w:numFmt w:val="decimalEnclosedCircle"/>
      <w:lvlText w:val="%1"/>
      <w:lvlJc w:val="left"/>
      <w:pPr>
        <w:ind w:left="872" w:hanging="360"/>
      </w:pPr>
      <w:rPr>
        <w:rFonts w:hint="eastAsia"/>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7" w15:restartNumberingAfterBreak="0">
    <w:nsid w:val="1AEA46DD"/>
    <w:multiLevelType w:val="hybridMultilevel"/>
    <w:tmpl w:val="899A5540"/>
    <w:lvl w:ilvl="0" w:tplc="0409000F">
      <w:start w:val="1"/>
      <w:numFmt w:val="decimal"/>
      <w:lvlText w:val="%1."/>
      <w:lvlJc w:val="left"/>
      <w:pPr>
        <w:ind w:left="677" w:hanging="420"/>
      </w:p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8" w15:restartNumberingAfterBreak="0">
    <w:nsid w:val="24754FC5"/>
    <w:multiLevelType w:val="hybridMultilevel"/>
    <w:tmpl w:val="8B48B430"/>
    <w:lvl w:ilvl="0" w:tplc="242E56E8">
      <w:start w:val="1"/>
      <w:numFmt w:val="decimalEnclosedCircle"/>
      <w:lvlText w:val="%1"/>
      <w:lvlJc w:val="left"/>
      <w:pPr>
        <w:ind w:left="617" w:hanging="360"/>
      </w:pPr>
      <w:rPr>
        <w:rFonts w:hint="eastAsia"/>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9" w15:restartNumberingAfterBreak="0">
    <w:nsid w:val="2AFA68F9"/>
    <w:multiLevelType w:val="hybridMultilevel"/>
    <w:tmpl w:val="06D8F49A"/>
    <w:lvl w:ilvl="0" w:tplc="E33CFE28">
      <w:numFmt w:val="bullet"/>
      <w:lvlText w:val="○"/>
      <w:lvlJc w:val="left"/>
      <w:pPr>
        <w:ind w:left="814" w:hanging="360"/>
      </w:pPr>
      <w:rPr>
        <w:rFonts w:ascii="ＭＳ 明朝" w:eastAsia="ＭＳ 明朝" w:hAnsi="ＭＳ 明朝"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0" w15:restartNumberingAfterBreak="0">
    <w:nsid w:val="327D194B"/>
    <w:multiLevelType w:val="hybridMultilevel"/>
    <w:tmpl w:val="2D187372"/>
    <w:lvl w:ilvl="0" w:tplc="52A4ACA2">
      <w:start w:val="1"/>
      <w:numFmt w:val="decimalEnclosedCircle"/>
      <w:lvlText w:val="%1"/>
      <w:lvlJc w:val="left"/>
      <w:pPr>
        <w:ind w:left="615" w:hanging="360"/>
      </w:pPr>
      <w:rPr>
        <w:rFonts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345E36CD"/>
    <w:multiLevelType w:val="hybridMultilevel"/>
    <w:tmpl w:val="7DD4D322"/>
    <w:lvl w:ilvl="0" w:tplc="BD70E9BC">
      <w:start w:val="1"/>
      <w:numFmt w:val="decimalEnclosedCircle"/>
      <w:lvlText w:val="%1"/>
      <w:lvlJc w:val="left"/>
      <w:pPr>
        <w:ind w:left="617" w:hanging="360"/>
      </w:pPr>
      <w:rPr>
        <w:rFonts w:hint="eastAsia"/>
        <w:lang w:val="en-US"/>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2" w15:restartNumberingAfterBreak="0">
    <w:nsid w:val="39E84A5E"/>
    <w:multiLevelType w:val="hybridMultilevel"/>
    <w:tmpl w:val="F6000E34"/>
    <w:lvl w:ilvl="0" w:tplc="C924F7E0">
      <w:start w:val="1"/>
      <w:numFmt w:val="decimalEnclosedCircle"/>
      <w:lvlText w:val="%1"/>
      <w:lvlJc w:val="left"/>
      <w:pPr>
        <w:ind w:left="767" w:hanging="51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3" w15:restartNumberingAfterBreak="0">
    <w:nsid w:val="416872A1"/>
    <w:multiLevelType w:val="hybridMultilevel"/>
    <w:tmpl w:val="B2CCDD50"/>
    <w:lvl w:ilvl="0" w:tplc="D3200560">
      <w:numFmt w:val="bullet"/>
      <w:lvlText w:val="○"/>
      <w:lvlJc w:val="left"/>
      <w:pPr>
        <w:ind w:left="782"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4" w15:restartNumberingAfterBreak="0">
    <w:nsid w:val="48773649"/>
    <w:multiLevelType w:val="hybridMultilevel"/>
    <w:tmpl w:val="88522E94"/>
    <w:lvl w:ilvl="0" w:tplc="6486FABA">
      <w:start w:val="1"/>
      <w:numFmt w:val="decimalEnclosedCircle"/>
      <w:lvlText w:val="%1"/>
      <w:lvlJc w:val="left"/>
      <w:pPr>
        <w:ind w:left="752"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A7267E"/>
    <w:multiLevelType w:val="hybridMultilevel"/>
    <w:tmpl w:val="4BD0FEE4"/>
    <w:lvl w:ilvl="0" w:tplc="4460AD8C">
      <w:start w:val="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15:restartNumberingAfterBreak="0">
    <w:nsid w:val="4D4D5791"/>
    <w:multiLevelType w:val="hybridMultilevel"/>
    <w:tmpl w:val="88DCFEF8"/>
    <w:lvl w:ilvl="0" w:tplc="6E66AEC0">
      <w:start w:val="2"/>
      <w:numFmt w:val="decimalEnclosedCircle"/>
      <w:lvlText w:val="%1"/>
      <w:lvlJc w:val="left"/>
      <w:pPr>
        <w:ind w:left="617" w:hanging="360"/>
      </w:pPr>
      <w:rPr>
        <w:rFonts w:hint="eastAsia"/>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7" w15:restartNumberingAfterBreak="0">
    <w:nsid w:val="55601C84"/>
    <w:multiLevelType w:val="hybridMultilevel"/>
    <w:tmpl w:val="23D27B10"/>
    <w:lvl w:ilvl="0" w:tplc="C0D64C78">
      <w:numFmt w:val="bullet"/>
      <w:lvlText w:val="○"/>
      <w:lvlJc w:val="left"/>
      <w:pPr>
        <w:ind w:left="782"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8" w15:restartNumberingAfterBreak="0">
    <w:nsid w:val="5D292EE6"/>
    <w:multiLevelType w:val="hybridMultilevel"/>
    <w:tmpl w:val="F08CC5DA"/>
    <w:lvl w:ilvl="0" w:tplc="5D502D7A">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9" w15:restartNumberingAfterBreak="0">
    <w:nsid w:val="625C24A6"/>
    <w:multiLevelType w:val="hybridMultilevel"/>
    <w:tmpl w:val="B7BE724A"/>
    <w:lvl w:ilvl="0" w:tplc="2FAE8A72">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0" w15:restartNumberingAfterBreak="0">
    <w:nsid w:val="626F020D"/>
    <w:multiLevelType w:val="hybridMultilevel"/>
    <w:tmpl w:val="8B48B430"/>
    <w:lvl w:ilvl="0" w:tplc="242E56E8">
      <w:start w:val="1"/>
      <w:numFmt w:val="decimalEnclosedCircle"/>
      <w:lvlText w:val="%1"/>
      <w:lvlJc w:val="left"/>
      <w:pPr>
        <w:ind w:left="617" w:hanging="360"/>
      </w:pPr>
      <w:rPr>
        <w:rFonts w:hint="eastAsia"/>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1" w15:restartNumberingAfterBreak="0">
    <w:nsid w:val="64A2693D"/>
    <w:multiLevelType w:val="hybridMultilevel"/>
    <w:tmpl w:val="E160A380"/>
    <w:lvl w:ilvl="0" w:tplc="D4DC9744">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2" w15:restartNumberingAfterBreak="0">
    <w:nsid w:val="64AC542E"/>
    <w:multiLevelType w:val="hybridMultilevel"/>
    <w:tmpl w:val="95E88116"/>
    <w:lvl w:ilvl="0" w:tplc="894A6AB6">
      <w:start w:val="1"/>
      <w:numFmt w:val="decimalEnclosedCircle"/>
      <w:lvlText w:val="%1"/>
      <w:lvlJc w:val="left"/>
      <w:pPr>
        <w:ind w:left="617" w:hanging="360"/>
      </w:pPr>
      <w:rPr>
        <w:rFonts w:hint="eastAsia"/>
        <w:lang w:val="en-US"/>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3" w15:restartNumberingAfterBreak="0">
    <w:nsid w:val="64BC3B69"/>
    <w:multiLevelType w:val="hybridMultilevel"/>
    <w:tmpl w:val="41E6A830"/>
    <w:lvl w:ilvl="0" w:tplc="6486FABA">
      <w:start w:val="1"/>
      <w:numFmt w:val="decimalEnclosedCircle"/>
      <w:lvlText w:val="%1"/>
      <w:lvlJc w:val="left"/>
      <w:pPr>
        <w:ind w:left="752" w:hanging="525"/>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4" w15:restartNumberingAfterBreak="0">
    <w:nsid w:val="656805BE"/>
    <w:multiLevelType w:val="hybridMultilevel"/>
    <w:tmpl w:val="9FA4E592"/>
    <w:lvl w:ilvl="0" w:tplc="33188966">
      <w:start w:val="2"/>
      <w:numFmt w:val="bullet"/>
      <w:lvlText w:val="○"/>
      <w:lvlJc w:val="left"/>
      <w:pPr>
        <w:ind w:left="782"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25" w15:restartNumberingAfterBreak="0">
    <w:nsid w:val="667A2E88"/>
    <w:multiLevelType w:val="hybridMultilevel"/>
    <w:tmpl w:val="BCF6D4FA"/>
    <w:lvl w:ilvl="0" w:tplc="FA308E2C">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B83416"/>
    <w:multiLevelType w:val="hybridMultilevel"/>
    <w:tmpl w:val="7DD4D322"/>
    <w:lvl w:ilvl="0" w:tplc="BD70E9BC">
      <w:start w:val="1"/>
      <w:numFmt w:val="decimalEnclosedCircle"/>
      <w:lvlText w:val="%1"/>
      <w:lvlJc w:val="left"/>
      <w:pPr>
        <w:ind w:left="617" w:hanging="360"/>
      </w:pPr>
      <w:rPr>
        <w:rFonts w:hint="eastAsia"/>
        <w:lang w:val="en-US"/>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7" w15:restartNumberingAfterBreak="0">
    <w:nsid w:val="71826324"/>
    <w:multiLevelType w:val="hybridMultilevel"/>
    <w:tmpl w:val="50FC54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6730E6"/>
    <w:multiLevelType w:val="hybridMultilevel"/>
    <w:tmpl w:val="ECA6435E"/>
    <w:lvl w:ilvl="0" w:tplc="169C9E28">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9" w15:restartNumberingAfterBreak="0">
    <w:nsid w:val="7A3F21E7"/>
    <w:multiLevelType w:val="hybridMultilevel"/>
    <w:tmpl w:val="2D187372"/>
    <w:lvl w:ilvl="0" w:tplc="52A4ACA2">
      <w:start w:val="1"/>
      <w:numFmt w:val="decimalEnclosedCircle"/>
      <w:lvlText w:val="%1"/>
      <w:lvlJc w:val="left"/>
      <w:pPr>
        <w:ind w:left="615" w:hanging="360"/>
      </w:pPr>
      <w:rPr>
        <w:rFonts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0" w15:restartNumberingAfterBreak="0">
    <w:nsid w:val="7A4E5106"/>
    <w:multiLevelType w:val="hybridMultilevel"/>
    <w:tmpl w:val="7DD4D322"/>
    <w:lvl w:ilvl="0" w:tplc="BD70E9BC">
      <w:start w:val="1"/>
      <w:numFmt w:val="decimalEnclosedCircle"/>
      <w:lvlText w:val="%1"/>
      <w:lvlJc w:val="left"/>
      <w:pPr>
        <w:ind w:left="617" w:hanging="360"/>
      </w:pPr>
      <w:rPr>
        <w:rFonts w:hint="eastAsia"/>
        <w:lang w:val="en-US"/>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31" w15:restartNumberingAfterBreak="0">
    <w:nsid w:val="7BB4707A"/>
    <w:multiLevelType w:val="hybridMultilevel"/>
    <w:tmpl w:val="E7FA05BA"/>
    <w:lvl w:ilvl="0" w:tplc="67383508">
      <w:start w:val="2"/>
      <w:numFmt w:val="bullet"/>
      <w:lvlText w:val="○"/>
      <w:lvlJc w:val="left"/>
      <w:pPr>
        <w:ind w:left="782"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2" w15:restartNumberingAfterBreak="0">
    <w:nsid w:val="7F327051"/>
    <w:multiLevelType w:val="hybridMultilevel"/>
    <w:tmpl w:val="7DD4D322"/>
    <w:lvl w:ilvl="0" w:tplc="BD70E9BC">
      <w:start w:val="1"/>
      <w:numFmt w:val="decimalEnclosedCircle"/>
      <w:lvlText w:val="%1"/>
      <w:lvlJc w:val="left"/>
      <w:pPr>
        <w:ind w:left="617" w:hanging="360"/>
      </w:pPr>
      <w:rPr>
        <w:rFonts w:hint="eastAsia"/>
        <w:lang w:val="en-US"/>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num w:numId="1">
    <w:abstractNumId w:val="13"/>
  </w:num>
  <w:num w:numId="2">
    <w:abstractNumId w:val="17"/>
  </w:num>
  <w:num w:numId="3">
    <w:abstractNumId w:val="18"/>
  </w:num>
  <w:num w:numId="4">
    <w:abstractNumId w:val="9"/>
  </w:num>
  <w:num w:numId="5">
    <w:abstractNumId w:val="24"/>
  </w:num>
  <w:num w:numId="6">
    <w:abstractNumId w:val="15"/>
  </w:num>
  <w:num w:numId="7">
    <w:abstractNumId w:val="31"/>
  </w:num>
  <w:num w:numId="8">
    <w:abstractNumId w:val="27"/>
  </w:num>
  <w:num w:numId="9">
    <w:abstractNumId w:val="23"/>
  </w:num>
  <w:num w:numId="10">
    <w:abstractNumId w:val="14"/>
  </w:num>
  <w:num w:numId="11">
    <w:abstractNumId w:val="12"/>
  </w:num>
  <w:num w:numId="12">
    <w:abstractNumId w:val="6"/>
  </w:num>
  <w:num w:numId="13">
    <w:abstractNumId w:val="3"/>
  </w:num>
  <w:num w:numId="14">
    <w:abstractNumId w:val="25"/>
  </w:num>
  <w:num w:numId="15">
    <w:abstractNumId w:val="16"/>
  </w:num>
  <w:num w:numId="16">
    <w:abstractNumId w:val="4"/>
  </w:num>
  <w:num w:numId="17">
    <w:abstractNumId w:val="29"/>
  </w:num>
  <w:num w:numId="18">
    <w:abstractNumId w:val="5"/>
  </w:num>
  <w:num w:numId="19">
    <w:abstractNumId w:val="1"/>
  </w:num>
  <w:num w:numId="20">
    <w:abstractNumId w:val="8"/>
  </w:num>
  <w:num w:numId="21">
    <w:abstractNumId w:val="10"/>
  </w:num>
  <w:num w:numId="22">
    <w:abstractNumId w:val="22"/>
  </w:num>
  <w:num w:numId="23">
    <w:abstractNumId w:val="32"/>
  </w:num>
  <w:num w:numId="24">
    <w:abstractNumId w:val="11"/>
  </w:num>
  <w:num w:numId="25">
    <w:abstractNumId w:val="2"/>
  </w:num>
  <w:num w:numId="26">
    <w:abstractNumId w:val="30"/>
  </w:num>
  <w:num w:numId="27">
    <w:abstractNumId w:val="26"/>
  </w:num>
  <w:num w:numId="28">
    <w:abstractNumId w:val="0"/>
  </w:num>
  <w:num w:numId="29">
    <w:abstractNumId w:val="19"/>
  </w:num>
  <w:num w:numId="30">
    <w:abstractNumId w:val="28"/>
  </w:num>
  <w:num w:numId="31">
    <w:abstractNumId w:val="7"/>
  </w:num>
  <w:num w:numId="32">
    <w:abstractNumId w:val="21"/>
  </w:num>
  <w:num w:numId="3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oNotTrackMoves/>
  <w:defaultTabStop w:val="255"/>
  <w:drawingGridHorizontalSpacing w:val="227"/>
  <w:drawingGridVerticalSpacing w:val="325"/>
  <w:characterSpacingControl w:val="doNotCompress"/>
  <w:hdrShapeDefaults>
    <o:shapedefaults v:ext="edit" spidmax="137217" fillcolor="white">
      <v:fill color="white"/>
      <v:textbox inset="5.85pt,.7pt,5.85pt,.7pt"/>
      <o:colormru v:ext="edit" colors="#bbc000"/>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30F"/>
    <w:rsid w:val="00000938"/>
    <w:rsid w:val="00000FAE"/>
    <w:rsid w:val="000013CF"/>
    <w:rsid w:val="00001D08"/>
    <w:rsid w:val="00002052"/>
    <w:rsid w:val="00010374"/>
    <w:rsid w:val="00010C8C"/>
    <w:rsid w:val="00010F85"/>
    <w:rsid w:val="000116BB"/>
    <w:rsid w:val="00011AF9"/>
    <w:rsid w:val="000124BC"/>
    <w:rsid w:val="00016BEE"/>
    <w:rsid w:val="00022E55"/>
    <w:rsid w:val="00022F3D"/>
    <w:rsid w:val="00023E47"/>
    <w:rsid w:val="00024E01"/>
    <w:rsid w:val="000251E5"/>
    <w:rsid w:val="000258EE"/>
    <w:rsid w:val="000308A1"/>
    <w:rsid w:val="00031293"/>
    <w:rsid w:val="00031372"/>
    <w:rsid w:val="000320CA"/>
    <w:rsid w:val="000322EC"/>
    <w:rsid w:val="0003463D"/>
    <w:rsid w:val="00035193"/>
    <w:rsid w:val="000378CC"/>
    <w:rsid w:val="000416F2"/>
    <w:rsid w:val="00043FD2"/>
    <w:rsid w:val="00044AC2"/>
    <w:rsid w:val="00047D57"/>
    <w:rsid w:val="00050431"/>
    <w:rsid w:val="00050C90"/>
    <w:rsid w:val="000516B0"/>
    <w:rsid w:val="00053B0D"/>
    <w:rsid w:val="0005452D"/>
    <w:rsid w:val="00055A95"/>
    <w:rsid w:val="00056876"/>
    <w:rsid w:val="00057739"/>
    <w:rsid w:val="0005793E"/>
    <w:rsid w:val="00061A11"/>
    <w:rsid w:val="0006252C"/>
    <w:rsid w:val="00062A2A"/>
    <w:rsid w:val="000647EF"/>
    <w:rsid w:val="00064D42"/>
    <w:rsid w:val="000650DF"/>
    <w:rsid w:val="0006525C"/>
    <w:rsid w:val="00067033"/>
    <w:rsid w:val="00067502"/>
    <w:rsid w:val="00067D4C"/>
    <w:rsid w:val="00072ED9"/>
    <w:rsid w:val="00075233"/>
    <w:rsid w:val="000800C6"/>
    <w:rsid w:val="0008158D"/>
    <w:rsid w:val="00081812"/>
    <w:rsid w:val="000857DC"/>
    <w:rsid w:val="0008612D"/>
    <w:rsid w:val="00087FED"/>
    <w:rsid w:val="000919BE"/>
    <w:rsid w:val="00092608"/>
    <w:rsid w:val="00095145"/>
    <w:rsid w:val="000958EC"/>
    <w:rsid w:val="00097790"/>
    <w:rsid w:val="000A1D96"/>
    <w:rsid w:val="000A294A"/>
    <w:rsid w:val="000A2BA0"/>
    <w:rsid w:val="000A460B"/>
    <w:rsid w:val="000A5BB0"/>
    <w:rsid w:val="000A79BD"/>
    <w:rsid w:val="000B0D09"/>
    <w:rsid w:val="000B110A"/>
    <w:rsid w:val="000B2672"/>
    <w:rsid w:val="000B2B46"/>
    <w:rsid w:val="000B2DAB"/>
    <w:rsid w:val="000B301D"/>
    <w:rsid w:val="000B3197"/>
    <w:rsid w:val="000B32DD"/>
    <w:rsid w:val="000B624C"/>
    <w:rsid w:val="000B6868"/>
    <w:rsid w:val="000B78AE"/>
    <w:rsid w:val="000B7F03"/>
    <w:rsid w:val="000C0EC7"/>
    <w:rsid w:val="000C2D78"/>
    <w:rsid w:val="000C3364"/>
    <w:rsid w:val="000C33A1"/>
    <w:rsid w:val="000C690E"/>
    <w:rsid w:val="000C6B42"/>
    <w:rsid w:val="000C6D10"/>
    <w:rsid w:val="000C7420"/>
    <w:rsid w:val="000D05BB"/>
    <w:rsid w:val="000D1B71"/>
    <w:rsid w:val="000D28F2"/>
    <w:rsid w:val="000D2BEB"/>
    <w:rsid w:val="000D461F"/>
    <w:rsid w:val="000D5AD9"/>
    <w:rsid w:val="000D6978"/>
    <w:rsid w:val="000D73D9"/>
    <w:rsid w:val="000E1916"/>
    <w:rsid w:val="000E1C76"/>
    <w:rsid w:val="000E3ECE"/>
    <w:rsid w:val="000E3F7F"/>
    <w:rsid w:val="000E4808"/>
    <w:rsid w:val="000E48FE"/>
    <w:rsid w:val="000E56E7"/>
    <w:rsid w:val="000E6A29"/>
    <w:rsid w:val="000E6C01"/>
    <w:rsid w:val="000E714E"/>
    <w:rsid w:val="000F0E74"/>
    <w:rsid w:val="000F1BD8"/>
    <w:rsid w:val="000F1D92"/>
    <w:rsid w:val="000F2E56"/>
    <w:rsid w:val="000F3A8A"/>
    <w:rsid w:val="000F54A5"/>
    <w:rsid w:val="000F55AF"/>
    <w:rsid w:val="000F5640"/>
    <w:rsid w:val="000F67BC"/>
    <w:rsid w:val="000F7D3F"/>
    <w:rsid w:val="0010142D"/>
    <w:rsid w:val="001016B3"/>
    <w:rsid w:val="00103450"/>
    <w:rsid w:val="00105EBE"/>
    <w:rsid w:val="00111163"/>
    <w:rsid w:val="00111BA7"/>
    <w:rsid w:val="001146AB"/>
    <w:rsid w:val="00114C34"/>
    <w:rsid w:val="00114F5E"/>
    <w:rsid w:val="0012245F"/>
    <w:rsid w:val="00122A7E"/>
    <w:rsid w:val="00124AAF"/>
    <w:rsid w:val="00124BBE"/>
    <w:rsid w:val="00125EA1"/>
    <w:rsid w:val="00126BD2"/>
    <w:rsid w:val="0013115E"/>
    <w:rsid w:val="001311ED"/>
    <w:rsid w:val="00131425"/>
    <w:rsid w:val="001327F2"/>
    <w:rsid w:val="00134A4A"/>
    <w:rsid w:val="00134F27"/>
    <w:rsid w:val="00136614"/>
    <w:rsid w:val="00140E43"/>
    <w:rsid w:val="00142918"/>
    <w:rsid w:val="00143D65"/>
    <w:rsid w:val="00143E77"/>
    <w:rsid w:val="00144F34"/>
    <w:rsid w:val="00146407"/>
    <w:rsid w:val="00146BD8"/>
    <w:rsid w:val="001505ED"/>
    <w:rsid w:val="00150A4F"/>
    <w:rsid w:val="00152565"/>
    <w:rsid w:val="00155163"/>
    <w:rsid w:val="001554B8"/>
    <w:rsid w:val="0015635D"/>
    <w:rsid w:val="0015693F"/>
    <w:rsid w:val="00156A6C"/>
    <w:rsid w:val="00156D5B"/>
    <w:rsid w:val="00162C8B"/>
    <w:rsid w:val="001639DF"/>
    <w:rsid w:val="00166983"/>
    <w:rsid w:val="00167C49"/>
    <w:rsid w:val="0017182C"/>
    <w:rsid w:val="001719BA"/>
    <w:rsid w:val="00172400"/>
    <w:rsid w:val="0017360A"/>
    <w:rsid w:val="00173BDA"/>
    <w:rsid w:val="00173E18"/>
    <w:rsid w:val="001755E6"/>
    <w:rsid w:val="00177659"/>
    <w:rsid w:val="0018235D"/>
    <w:rsid w:val="00183F0F"/>
    <w:rsid w:val="001855D1"/>
    <w:rsid w:val="001867D3"/>
    <w:rsid w:val="001871C7"/>
    <w:rsid w:val="001874F1"/>
    <w:rsid w:val="00187A47"/>
    <w:rsid w:val="00190035"/>
    <w:rsid w:val="0019209E"/>
    <w:rsid w:val="0019278B"/>
    <w:rsid w:val="00194304"/>
    <w:rsid w:val="00194B01"/>
    <w:rsid w:val="00195E78"/>
    <w:rsid w:val="00196061"/>
    <w:rsid w:val="001A3C76"/>
    <w:rsid w:val="001A3C78"/>
    <w:rsid w:val="001A699E"/>
    <w:rsid w:val="001B0B63"/>
    <w:rsid w:val="001B1664"/>
    <w:rsid w:val="001B2CB0"/>
    <w:rsid w:val="001B370E"/>
    <w:rsid w:val="001B3C54"/>
    <w:rsid w:val="001B54EE"/>
    <w:rsid w:val="001B5C03"/>
    <w:rsid w:val="001B61B6"/>
    <w:rsid w:val="001B61DC"/>
    <w:rsid w:val="001B66A1"/>
    <w:rsid w:val="001B6D9F"/>
    <w:rsid w:val="001B7734"/>
    <w:rsid w:val="001C00A7"/>
    <w:rsid w:val="001C2932"/>
    <w:rsid w:val="001C7F60"/>
    <w:rsid w:val="001D0725"/>
    <w:rsid w:val="001D204B"/>
    <w:rsid w:val="001E1715"/>
    <w:rsid w:val="001E20B8"/>
    <w:rsid w:val="001E222A"/>
    <w:rsid w:val="001E286C"/>
    <w:rsid w:val="001F0506"/>
    <w:rsid w:val="001F37C7"/>
    <w:rsid w:val="001F40DC"/>
    <w:rsid w:val="001F7969"/>
    <w:rsid w:val="00200218"/>
    <w:rsid w:val="00200BA0"/>
    <w:rsid w:val="0020116B"/>
    <w:rsid w:val="00205CAF"/>
    <w:rsid w:val="002078B9"/>
    <w:rsid w:val="00210023"/>
    <w:rsid w:val="00211A84"/>
    <w:rsid w:val="00211FF6"/>
    <w:rsid w:val="002122D2"/>
    <w:rsid w:val="0021277E"/>
    <w:rsid w:val="00213FD3"/>
    <w:rsid w:val="00215731"/>
    <w:rsid w:val="002206C5"/>
    <w:rsid w:val="002214FA"/>
    <w:rsid w:val="0022166C"/>
    <w:rsid w:val="002229E1"/>
    <w:rsid w:val="002247B2"/>
    <w:rsid w:val="00224950"/>
    <w:rsid w:val="0023288D"/>
    <w:rsid w:val="0023498B"/>
    <w:rsid w:val="00234D8B"/>
    <w:rsid w:val="002354A5"/>
    <w:rsid w:val="00236589"/>
    <w:rsid w:val="002376C3"/>
    <w:rsid w:val="0024007E"/>
    <w:rsid w:val="00240E52"/>
    <w:rsid w:val="00241DCA"/>
    <w:rsid w:val="002423D5"/>
    <w:rsid w:val="00243D02"/>
    <w:rsid w:val="002448B8"/>
    <w:rsid w:val="0024592A"/>
    <w:rsid w:val="0024621A"/>
    <w:rsid w:val="00247E73"/>
    <w:rsid w:val="0025174E"/>
    <w:rsid w:val="00255AEF"/>
    <w:rsid w:val="002568AE"/>
    <w:rsid w:val="002604BA"/>
    <w:rsid w:val="0026144E"/>
    <w:rsid w:val="00265A40"/>
    <w:rsid w:val="00265EF5"/>
    <w:rsid w:val="00266486"/>
    <w:rsid w:val="00267A70"/>
    <w:rsid w:val="00270833"/>
    <w:rsid w:val="00270913"/>
    <w:rsid w:val="0027105F"/>
    <w:rsid w:val="00272CA6"/>
    <w:rsid w:val="002733A4"/>
    <w:rsid w:val="002734F7"/>
    <w:rsid w:val="00273C38"/>
    <w:rsid w:val="00275136"/>
    <w:rsid w:val="002759E8"/>
    <w:rsid w:val="00276CDD"/>
    <w:rsid w:val="00276F0D"/>
    <w:rsid w:val="00277719"/>
    <w:rsid w:val="00281BD6"/>
    <w:rsid w:val="002868DD"/>
    <w:rsid w:val="00286D5F"/>
    <w:rsid w:val="002921A5"/>
    <w:rsid w:val="00292FAE"/>
    <w:rsid w:val="00293158"/>
    <w:rsid w:val="00294117"/>
    <w:rsid w:val="002941F8"/>
    <w:rsid w:val="002A1401"/>
    <w:rsid w:val="002A4D70"/>
    <w:rsid w:val="002B01DC"/>
    <w:rsid w:val="002B1580"/>
    <w:rsid w:val="002B1B7F"/>
    <w:rsid w:val="002B233C"/>
    <w:rsid w:val="002B29BE"/>
    <w:rsid w:val="002B3321"/>
    <w:rsid w:val="002B389E"/>
    <w:rsid w:val="002B5FF0"/>
    <w:rsid w:val="002B6F18"/>
    <w:rsid w:val="002B7650"/>
    <w:rsid w:val="002C0F0F"/>
    <w:rsid w:val="002C1EC1"/>
    <w:rsid w:val="002C20A6"/>
    <w:rsid w:val="002C2651"/>
    <w:rsid w:val="002C286C"/>
    <w:rsid w:val="002C36EA"/>
    <w:rsid w:val="002C4594"/>
    <w:rsid w:val="002C64E9"/>
    <w:rsid w:val="002C7B80"/>
    <w:rsid w:val="002D1B7A"/>
    <w:rsid w:val="002D29E6"/>
    <w:rsid w:val="002D3159"/>
    <w:rsid w:val="002D476E"/>
    <w:rsid w:val="002D65E4"/>
    <w:rsid w:val="002E1438"/>
    <w:rsid w:val="002E30FE"/>
    <w:rsid w:val="002E31B6"/>
    <w:rsid w:val="002E3DB9"/>
    <w:rsid w:val="002E58C9"/>
    <w:rsid w:val="002E6342"/>
    <w:rsid w:val="002E7404"/>
    <w:rsid w:val="002F0BD4"/>
    <w:rsid w:val="002F29C3"/>
    <w:rsid w:val="002F2B82"/>
    <w:rsid w:val="002F2DFC"/>
    <w:rsid w:val="002F3D39"/>
    <w:rsid w:val="002F6FE4"/>
    <w:rsid w:val="002F7D10"/>
    <w:rsid w:val="003008C0"/>
    <w:rsid w:val="003015B1"/>
    <w:rsid w:val="00301FF2"/>
    <w:rsid w:val="00305FFD"/>
    <w:rsid w:val="00307EF6"/>
    <w:rsid w:val="00310C43"/>
    <w:rsid w:val="003117F7"/>
    <w:rsid w:val="00313E0E"/>
    <w:rsid w:val="00314ADA"/>
    <w:rsid w:val="0031607B"/>
    <w:rsid w:val="00316901"/>
    <w:rsid w:val="00317D2F"/>
    <w:rsid w:val="00321E71"/>
    <w:rsid w:val="003240D8"/>
    <w:rsid w:val="00324737"/>
    <w:rsid w:val="00326103"/>
    <w:rsid w:val="0032631D"/>
    <w:rsid w:val="0032751A"/>
    <w:rsid w:val="00330A98"/>
    <w:rsid w:val="00330E95"/>
    <w:rsid w:val="003328CC"/>
    <w:rsid w:val="003329D2"/>
    <w:rsid w:val="00332EEA"/>
    <w:rsid w:val="0033539A"/>
    <w:rsid w:val="0033673D"/>
    <w:rsid w:val="003367E3"/>
    <w:rsid w:val="003405F7"/>
    <w:rsid w:val="0034108D"/>
    <w:rsid w:val="003413AB"/>
    <w:rsid w:val="00342818"/>
    <w:rsid w:val="003428D1"/>
    <w:rsid w:val="00342D1C"/>
    <w:rsid w:val="00343589"/>
    <w:rsid w:val="00345107"/>
    <w:rsid w:val="0034521B"/>
    <w:rsid w:val="003459C9"/>
    <w:rsid w:val="003465D1"/>
    <w:rsid w:val="00347C89"/>
    <w:rsid w:val="003512B8"/>
    <w:rsid w:val="003513F4"/>
    <w:rsid w:val="003514A6"/>
    <w:rsid w:val="0035204A"/>
    <w:rsid w:val="00352286"/>
    <w:rsid w:val="003524AE"/>
    <w:rsid w:val="003539C5"/>
    <w:rsid w:val="00354486"/>
    <w:rsid w:val="003550B2"/>
    <w:rsid w:val="00355299"/>
    <w:rsid w:val="00356071"/>
    <w:rsid w:val="00357B9B"/>
    <w:rsid w:val="00360A8A"/>
    <w:rsid w:val="00360E2B"/>
    <w:rsid w:val="00361D1A"/>
    <w:rsid w:val="0036241E"/>
    <w:rsid w:val="0036275C"/>
    <w:rsid w:val="00362F77"/>
    <w:rsid w:val="0036398B"/>
    <w:rsid w:val="00363F96"/>
    <w:rsid w:val="00364429"/>
    <w:rsid w:val="003645B9"/>
    <w:rsid w:val="00365973"/>
    <w:rsid w:val="00367F30"/>
    <w:rsid w:val="00370656"/>
    <w:rsid w:val="003709BE"/>
    <w:rsid w:val="00371C87"/>
    <w:rsid w:val="00372AD2"/>
    <w:rsid w:val="00373458"/>
    <w:rsid w:val="00376B51"/>
    <w:rsid w:val="003837FA"/>
    <w:rsid w:val="00385107"/>
    <w:rsid w:val="003852F0"/>
    <w:rsid w:val="00387187"/>
    <w:rsid w:val="00391FDB"/>
    <w:rsid w:val="00392AB6"/>
    <w:rsid w:val="00393719"/>
    <w:rsid w:val="00393F58"/>
    <w:rsid w:val="00394BB1"/>
    <w:rsid w:val="00396ECE"/>
    <w:rsid w:val="00397CA6"/>
    <w:rsid w:val="003A0FA8"/>
    <w:rsid w:val="003A3DD5"/>
    <w:rsid w:val="003A3DDB"/>
    <w:rsid w:val="003A575D"/>
    <w:rsid w:val="003A6184"/>
    <w:rsid w:val="003B13AE"/>
    <w:rsid w:val="003B17EB"/>
    <w:rsid w:val="003B28FC"/>
    <w:rsid w:val="003B34EB"/>
    <w:rsid w:val="003B3C46"/>
    <w:rsid w:val="003B4291"/>
    <w:rsid w:val="003B4BC5"/>
    <w:rsid w:val="003B6CBC"/>
    <w:rsid w:val="003C2265"/>
    <w:rsid w:val="003C2959"/>
    <w:rsid w:val="003C7F1E"/>
    <w:rsid w:val="003D04CE"/>
    <w:rsid w:val="003D05D2"/>
    <w:rsid w:val="003D24D9"/>
    <w:rsid w:val="003D45E0"/>
    <w:rsid w:val="003D4D0A"/>
    <w:rsid w:val="003D5E2C"/>
    <w:rsid w:val="003E0877"/>
    <w:rsid w:val="003E2863"/>
    <w:rsid w:val="003E2C27"/>
    <w:rsid w:val="003E4B40"/>
    <w:rsid w:val="003F0DE1"/>
    <w:rsid w:val="003F12C4"/>
    <w:rsid w:val="003F37D8"/>
    <w:rsid w:val="003F7A70"/>
    <w:rsid w:val="003F7E7B"/>
    <w:rsid w:val="00401C78"/>
    <w:rsid w:val="00402008"/>
    <w:rsid w:val="00402D59"/>
    <w:rsid w:val="004039A3"/>
    <w:rsid w:val="0040553E"/>
    <w:rsid w:val="00405D59"/>
    <w:rsid w:val="00405E32"/>
    <w:rsid w:val="004065C4"/>
    <w:rsid w:val="00406EA2"/>
    <w:rsid w:val="00410D8B"/>
    <w:rsid w:val="00411500"/>
    <w:rsid w:val="00411EE9"/>
    <w:rsid w:val="00412133"/>
    <w:rsid w:val="00412A4D"/>
    <w:rsid w:val="00417684"/>
    <w:rsid w:val="00420D08"/>
    <w:rsid w:val="0042174B"/>
    <w:rsid w:val="004230B6"/>
    <w:rsid w:val="004242BE"/>
    <w:rsid w:val="0042509E"/>
    <w:rsid w:val="00426ED8"/>
    <w:rsid w:val="00427EF9"/>
    <w:rsid w:val="004329B8"/>
    <w:rsid w:val="00433354"/>
    <w:rsid w:val="00434F30"/>
    <w:rsid w:val="00435078"/>
    <w:rsid w:val="00441F47"/>
    <w:rsid w:val="004426A6"/>
    <w:rsid w:val="004426B7"/>
    <w:rsid w:val="00442B15"/>
    <w:rsid w:val="00444291"/>
    <w:rsid w:val="00444FD6"/>
    <w:rsid w:val="00445509"/>
    <w:rsid w:val="00445B5E"/>
    <w:rsid w:val="00445C83"/>
    <w:rsid w:val="00450E9A"/>
    <w:rsid w:val="0045395C"/>
    <w:rsid w:val="0045458E"/>
    <w:rsid w:val="004551CC"/>
    <w:rsid w:val="00456244"/>
    <w:rsid w:val="004572B6"/>
    <w:rsid w:val="0046059B"/>
    <w:rsid w:val="0046138F"/>
    <w:rsid w:val="00464C56"/>
    <w:rsid w:val="0046664D"/>
    <w:rsid w:val="0047051A"/>
    <w:rsid w:val="00471680"/>
    <w:rsid w:val="004730FA"/>
    <w:rsid w:val="0047361B"/>
    <w:rsid w:val="004745A7"/>
    <w:rsid w:val="004760AF"/>
    <w:rsid w:val="00476913"/>
    <w:rsid w:val="004773BE"/>
    <w:rsid w:val="004830C1"/>
    <w:rsid w:val="00485BAF"/>
    <w:rsid w:val="00486D82"/>
    <w:rsid w:val="00487D30"/>
    <w:rsid w:val="00490005"/>
    <w:rsid w:val="004902AD"/>
    <w:rsid w:val="004905B9"/>
    <w:rsid w:val="00490BCE"/>
    <w:rsid w:val="00492A71"/>
    <w:rsid w:val="004942A8"/>
    <w:rsid w:val="00495031"/>
    <w:rsid w:val="00496001"/>
    <w:rsid w:val="00496FEA"/>
    <w:rsid w:val="004A066B"/>
    <w:rsid w:val="004A0C51"/>
    <w:rsid w:val="004A1223"/>
    <w:rsid w:val="004A1232"/>
    <w:rsid w:val="004A2BED"/>
    <w:rsid w:val="004A432C"/>
    <w:rsid w:val="004A6EB3"/>
    <w:rsid w:val="004B0F52"/>
    <w:rsid w:val="004B1406"/>
    <w:rsid w:val="004B4CF4"/>
    <w:rsid w:val="004B511A"/>
    <w:rsid w:val="004C2E2C"/>
    <w:rsid w:val="004C4E21"/>
    <w:rsid w:val="004C719F"/>
    <w:rsid w:val="004D4783"/>
    <w:rsid w:val="004D5222"/>
    <w:rsid w:val="004D5CA0"/>
    <w:rsid w:val="004D7B43"/>
    <w:rsid w:val="004E1702"/>
    <w:rsid w:val="004E2A64"/>
    <w:rsid w:val="004E3164"/>
    <w:rsid w:val="004E47BB"/>
    <w:rsid w:val="004E68F4"/>
    <w:rsid w:val="004E7ADD"/>
    <w:rsid w:val="004F0F1E"/>
    <w:rsid w:val="004F2BAD"/>
    <w:rsid w:val="004F3ABE"/>
    <w:rsid w:val="004F3FDB"/>
    <w:rsid w:val="004F4905"/>
    <w:rsid w:val="00500296"/>
    <w:rsid w:val="0050051B"/>
    <w:rsid w:val="005012C1"/>
    <w:rsid w:val="00502609"/>
    <w:rsid w:val="00506791"/>
    <w:rsid w:val="00507D24"/>
    <w:rsid w:val="0051015B"/>
    <w:rsid w:val="0051058C"/>
    <w:rsid w:val="0051068A"/>
    <w:rsid w:val="00514DAE"/>
    <w:rsid w:val="00514DBC"/>
    <w:rsid w:val="0051598A"/>
    <w:rsid w:val="00517A48"/>
    <w:rsid w:val="005200F3"/>
    <w:rsid w:val="00521EAB"/>
    <w:rsid w:val="005258D1"/>
    <w:rsid w:val="0052645F"/>
    <w:rsid w:val="00530DD9"/>
    <w:rsid w:val="005322D6"/>
    <w:rsid w:val="0053280F"/>
    <w:rsid w:val="005363D4"/>
    <w:rsid w:val="0053659B"/>
    <w:rsid w:val="0053696D"/>
    <w:rsid w:val="0053791C"/>
    <w:rsid w:val="00544473"/>
    <w:rsid w:val="005449EE"/>
    <w:rsid w:val="0054580E"/>
    <w:rsid w:val="0054662D"/>
    <w:rsid w:val="005469FE"/>
    <w:rsid w:val="00546CC3"/>
    <w:rsid w:val="00547B0E"/>
    <w:rsid w:val="00551799"/>
    <w:rsid w:val="00555E85"/>
    <w:rsid w:val="0055645D"/>
    <w:rsid w:val="00557127"/>
    <w:rsid w:val="00561942"/>
    <w:rsid w:val="005634EE"/>
    <w:rsid w:val="00566A48"/>
    <w:rsid w:val="005672FA"/>
    <w:rsid w:val="005676F1"/>
    <w:rsid w:val="00571368"/>
    <w:rsid w:val="00571EAE"/>
    <w:rsid w:val="0057251E"/>
    <w:rsid w:val="00573895"/>
    <w:rsid w:val="00575693"/>
    <w:rsid w:val="005756E7"/>
    <w:rsid w:val="00577372"/>
    <w:rsid w:val="00577C5F"/>
    <w:rsid w:val="00580299"/>
    <w:rsid w:val="0058054A"/>
    <w:rsid w:val="005814EB"/>
    <w:rsid w:val="00581799"/>
    <w:rsid w:val="00581A9B"/>
    <w:rsid w:val="005835B8"/>
    <w:rsid w:val="005836F6"/>
    <w:rsid w:val="0058401A"/>
    <w:rsid w:val="005852EB"/>
    <w:rsid w:val="00586924"/>
    <w:rsid w:val="00586B3A"/>
    <w:rsid w:val="0058743B"/>
    <w:rsid w:val="00587B65"/>
    <w:rsid w:val="00590680"/>
    <w:rsid w:val="0059134E"/>
    <w:rsid w:val="005929F0"/>
    <w:rsid w:val="005940CC"/>
    <w:rsid w:val="005942C4"/>
    <w:rsid w:val="00594D96"/>
    <w:rsid w:val="00594F6C"/>
    <w:rsid w:val="005956BB"/>
    <w:rsid w:val="00595B42"/>
    <w:rsid w:val="005960F3"/>
    <w:rsid w:val="0059667E"/>
    <w:rsid w:val="005A0231"/>
    <w:rsid w:val="005A038F"/>
    <w:rsid w:val="005A0508"/>
    <w:rsid w:val="005A0582"/>
    <w:rsid w:val="005A07F0"/>
    <w:rsid w:val="005A2B0E"/>
    <w:rsid w:val="005A2C08"/>
    <w:rsid w:val="005A5A18"/>
    <w:rsid w:val="005A632B"/>
    <w:rsid w:val="005A66F1"/>
    <w:rsid w:val="005A6CDA"/>
    <w:rsid w:val="005B00B3"/>
    <w:rsid w:val="005B2033"/>
    <w:rsid w:val="005B2FC9"/>
    <w:rsid w:val="005B5038"/>
    <w:rsid w:val="005B586A"/>
    <w:rsid w:val="005B6BE8"/>
    <w:rsid w:val="005C118B"/>
    <w:rsid w:val="005C2C7A"/>
    <w:rsid w:val="005C6A13"/>
    <w:rsid w:val="005C6EE8"/>
    <w:rsid w:val="005C7870"/>
    <w:rsid w:val="005D1790"/>
    <w:rsid w:val="005D19BD"/>
    <w:rsid w:val="005D26FD"/>
    <w:rsid w:val="005D3C55"/>
    <w:rsid w:val="005D53F2"/>
    <w:rsid w:val="005D5D52"/>
    <w:rsid w:val="005D6463"/>
    <w:rsid w:val="005D6950"/>
    <w:rsid w:val="005D703B"/>
    <w:rsid w:val="005E1F22"/>
    <w:rsid w:val="005E3D4C"/>
    <w:rsid w:val="005E45BE"/>
    <w:rsid w:val="005E7C39"/>
    <w:rsid w:val="005F28F8"/>
    <w:rsid w:val="005F2B54"/>
    <w:rsid w:val="005F530F"/>
    <w:rsid w:val="005F6063"/>
    <w:rsid w:val="005F6F9D"/>
    <w:rsid w:val="005F74BE"/>
    <w:rsid w:val="00601353"/>
    <w:rsid w:val="0060240E"/>
    <w:rsid w:val="00603937"/>
    <w:rsid w:val="0060436B"/>
    <w:rsid w:val="00605AF5"/>
    <w:rsid w:val="00613024"/>
    <w:rsid w:val="00614C7B"/>
    <w:rsid w:val="00616204"/>
    <w:rsid w:val="00620AAA"/>
    <w:rsid w:val="00621B19"/>
    <w:rsid w:val="006229B5"/>
    <w:rsid w:val="00622B68"/>
    <w:rsid w:val="00623A15"/>
    <w:rsid w:val="0062403C"/>
    <w:rsid w:val="00625BDB"/>
    <w:rsid w:val="00626413"/>
    <w:rsid w:val="00627481"/>
    <w:rsid w:val="00627B01"/>
    <w:rsid w:val="006330A6"/>
    <w:rsid w:val="00633C28"/>
    <w:rsid w:val="006410CA"/>
    <w:rsid w:val="00641885"/>
    <w:rsid w:val="00642149"/>
    <w:rsid w:val="00643CD9"/>
    <w:rsid w:val="00644B1C"/>
    <w:rsid w:val="00645A0F"/>
    <w:rsid w:val="00646379"/>
    <w:rsid w:val="00651A7A"/>
    <w:rsid w:val="0065233B"/>
    <w:rsid w:val="00652605"/>
    <w:rsid w:val="00652C38"/>
    <w:rsid w:val="00652F32"/>
    <w:rsid w:val="006535D3"/>
    <w:rsid w:val="0065425C"/>
    <w:rsid w:val="00654CBD"/>
    <w:rsid w:val="0066057D"/>
    <w:rsid w:val="00661072"/>
    <w:rsid w:val="00662C0D"/>
    <w:rsid w:val="00662E6D"/>
    <w:rsid w:val="00664348"/>
    <w:rsid w:val="00665953"/>
    <w:rsid w:val="00667083"/>
    <w:rsid w:val="00667E15"/>
    <w:rsid w:val="00670A3E"/>
    <w:rsid w:val="00670D16"/>
    <w:rsid w:val="00670EAC"/>
    <w:rsid w:val="00670FE8"/>
    <w:rsid w:val="00672B6A"/>
    <w:rsid w:val="00674947"/>
    <w:rsid w:val="00680A72"/>
    <w:rsid w:val="00683B17"/>
    <w:rsid w:val="0068558C"/>
    <w:rsid w:val="0068634A"/>
    <w:rsid w:val="00686C64"/>
    <w:rsid w:val="00690019"/>
    <w:rsid w:val="0069577D"/>
    <w:rsid w:val="006958AB"/>
    <w:rsid w:val="006966B2"/>
    <w:rsid w:val="00696FDF"/>
    <w:rsid w:val="00697432"/>
    <w:rsid w:val="00697C78"/>
    <w:rsid w:val="006A120A"/>
    <w:rsid w:val="006A154A"/>
    <w:rsid w:val="006A332B"/>
    <w:rsid w:val="006A3630"/>
    <w:rsid w:val="006A3C72"/>
    <w:rsid w:val="006A581F"/>
    <w:rsid w:val="006B029D"/>
    <w:rsid w:val="006B250B"/>
    <w:rsid w:val="006B4382"/>
    <w:rsid w:val="006B482F"/>
    <w:rsid w:val="006B49DD"/>
    <w:rsid w:val="006B4B1F"/>
    <w:rsid w:val="006B4EA9"/>
    <w:rsid w:val="006B581A"/>
    <w:rsid w:val="006B5B14"/>
    <w:rsid w:val="006B61EF"/>
    <w:rsid w:val="006B63E5"/>
    <w:rsid w:val="006B662F"/>
    <w:rsid w:val="006C4FBA"/>
    <w:rsid w:val="006C6762"/>
    <w:rsid w:val="006D3100"/>
    <w:rsid w:val="006D3CD4"/>
    <w:rsid w:val="006D442E"/>
    <w:rsid w:val="006D6294"/>
    <w:rsid w:val="006D630F"/>
    <w:rsid w:val="006D6E3C"/>
    <w:rsid w:val="006D7909"/>
    <w:rsid w:val="006E323D"/>
    <w:rsid w:val="006E39AC"/>
    <w:rsid w:val="006E3BD9"/>
    <w:rsid w:val="006F2529"/>
    <w:rsid w:val="006F2AEA"/>
    <w:rsid w:val="006F438B"/>
    <w:rsid w:val="006F4BA1"/>
    <w:rsid w:val="006F5095"/>
    <w:rsid w:val="006F57AC"/>
    <w:rsid w:val="006F643C"/>
    <w:rsid w:val="006F6BBB"/>
    <w:rsid w:val="00702B0A"/>
    <w:rsid w:val="007032E5"/>
    <w:rsid w:val="00705529"/>
    <w:rsid w:val="007057DC"/>
    <w:rsid w:val="00706127"/>
    <w:rsid w:val="00706376"/>
    <w:rsid w:val="00710263"/>
    <w:rsid w:val="00710C5F"/>
    <w:rsid w:val="00710D16"/>
    <w:rsid w:val="00710F5A"/>
    <w:rsid w:val="0071132C"/>
    <w:rsid w:val="00712C93"/>
    <w:rsid w:val="00713210"/>
    <w:rsid w:val="007134B5"/>
    <w:rsid w:val="00713B05"/>
    <w:rsid w:val="00713E6D"/>
    <w:rsid w:val="00714A0C"/>
    <w:rsid w:val="007155B2"/>
    <w:rsid w:val="00715D98"/>
    <w:rsid w:val="0071644E"/>
    <w:rsid w:val="007213AB"/>
    <w:rsid w:val="00721808"/>
    <w:rsid w:val="00722302"/>
    <w:rsid w:val="00725B88"/>
    <w:rsid w:val="00730DAE"/>
    <w:rsid w:val="007313FB"/>
    <w:rsid w:val="00731FF9"/>
    <w:rsid w:val="007320CA"/>
    <w:rsid w:val="007407E4"/>
    <w:rsid w:val="00743A31"/>
    <w:rsid w:val="00743E25"/>
    <w:rsid w:val="00744F90"/>
    <w:rsid w:val="0074563D"/>
    <w:rsid w:val="00745F8B"/>
    <w:rsid w:val="00746540"/>
    <w:rsid w:val="00746781"/>
    <w:rsid w:val="00747705"/>
    <w:rsid w:val="0075022B"/>
    <w:rsid w:val="00750695"/>
    <w:rsid w:val="00751C96"/>
    <w:rsid w:val="0075328E"/>
    <w:rsid w:val="00754DCC"/>
    <w:rsid w:val="007559D5"/>
    <w:rsid w:val="007560CA"/>
    <w:rsid w:val="007560EE"/>
    <w:rsid w:val="00757693"/>
    <w:rsid w:val="00762175"/>
    <w:rsid w:val="007646AE"/>
    <w:rsid w:val="007646C2"/>
    <w:rsid w:val="007678D5"/>
    <w:rsid w:val="00767F99"/>
    <w:rsid w:val="007706D1"/>
    <w:rsid w:val="00770B85"/>
    <w:rsid w:val="00773008"/>
    <w:rsid w:val="0077305F"/>
    <w:rsid w:val="00773C4B"/>
    <w:rsid w:val="00774D53"/>
    <w:rsid w:val="007754A3"/>
    <w:rsid w:val="007754AC"/>
    <w:rsid w:val="00777425"/>
    <w:rsid w:val="00782102"/>
    <w:rsid w:val="007854BE"/>
    <w:rsid w:val="00787FD9"/>
    <w:rsid w:val="0079013E"/>
    <w:rsid w:val="007906E4"/>
    <w:rsid w:val="007941FE"/>
    <w:rsid w:val="0079456A"/>
    <w:rsid w:val="00795CD1"/>
    <w:rsid w:val="0079638C"/>
    <w:rsid w:val="007974F4"/>
    <w:rsid w:val="00797EDC"/>
    <w:rsid w:val="007A1D0B"/>
    <w:rsid w:val="007A2280"/>
    <w:rsid w:val="007A4A13"/>
    <w:rsid w:val="007A4B3A"/>
    <w:rsid w:val="007A4B75"/>
    <w:rsid w:val="007B0097"/>
    <w:rsid w:val="007B0C32"/>
    <w:rsid w:val="007B0DEE"/>
    <w:rsid w:val="007B21DA"/>
    <w:rsid w:val="007B323C"/>
    <w:rsid w:val="007B3A3E"/>
    <w:rsid w:val="007B3FD0"/>
    <w:rsid w:val="007B41AE"/>
    <w:rsid w:val="007B4CE9"/>
    <w:rsid w:val="007B511E"/>
    <w:rsid w:val="007B5366"/>
    <w:rsid w:val="007C09A3"/>
    <w:rsid w:val="007C236E"/>
    <w:rsid w:val="007C363A"/>
    <w:rsid w:val="007C4B27"/>
    <w:rsid w:val="007C5789"/>
    <w:rsid w:val="007C6CE2"/>
    <w:rsid w:val="007D118F"/>
    <w:rsid w:val="007D2FC1"/>
    <w:rsid w:val="007D353B"/>
    <w:rsid w:val="007D7142"/>
    <w:rsid w:val="007E1126"/>
    <w:rsid w:val="007E18FC"/>
    <w:rsid w:val="007E401E"/>
    <w:rsid w:val="007F10B8"/>
    <w:rsid w:val="007F1E2C"/>
    <w:rsid w:val="007F2F4B"/>
    <w:rsid w:val="007F3406"/>
    <w:rsid w:val="007F3B22"/>
    <w:rsid w:val="007F4C27"/>
    <w:rsid w:val="007F684B"/>
    <w:rsid w:val="00800BCF"/>
    <w:rsid w:val="008058E4"/>
    <w:rsid w:val="00805DBC"/>
    <w:rsid w:val="00806437"/>
    <w:rsid w:val="00806F52"/>
    <w:rsid w:val="00807283"/>
    <w:rsid w:val="008108E0"/>
    <w:rsid w:val="00811B2A"/>
    <w:rsid w:val="00812834"/>
    <w:rsid w:val="008147CB"/>
    <w:rsid w:val="00816086"/>
    <w:rsid w:val="008163A8"/>
    <w:rsid w:val="008173AD"/>
    <w:rsid w:val="0081760C"/>
    <w:rsid w:val="00817EA1"/>
    <w:rsid w:val="00823848"/>
    <w:rsid w:val="008243EF"/>
    <w:rsid w:val="00825141"/>
    <w:rsid w:val="0082799E"/>
    <w:rsid w:val="00830B4F"/>
    <w:rsid w:val="00833FDC"/>
    <w:rsid w:val="00834104"/>
    <w:rsid w:val="008347D0"/>
    <w:rsid w:val="00834882"/>
    <w:rsid w:val="00835B37"/>
    <w:rsid w:val="00835FF7"/>
    <w:rsid w:val="00836650"/>
    <w:rsid w:val="00837423"/>
    <w:rsid w:val="00840B64"/>
    <w:rsid w:val="00840BC1"/>
    <w:rsid w:val="008434EA"/>
    <w:rsid w:val="00843DC4"/>
    <w:rsid w:val="008446C4"/>
    <w:rsid w:val="008453F9"/>
    <w:rsid w:val="00846294"/>
    <w:rsid w:val="008464C4"/>
    <w:rsid w:val="00851E0F"/>
    <w:rsid w:val="0085368E"/>
    <w:rsid w:val="00856269"/>
    <w:rsid w:val="00857D30"/>
    <w:rsid w:val="00860755"/>
    <w:rsid w:val="00860CBB"/>
    <w:rsid w:val="00864D93"/>
    <w:rsid w:val="008657E4"/>
    <w:rsid w:val="00865DC5"/>
    <w:rsid w:val="00866135"/>
    <w:rsid w:val="00867C2B"/>
    <w:rsid w:val="008714A4"/>
    <w:rsid w:val="00871648"/>
    <w:rsid w:val="0087502B"/>
    <w:rsid w:val="008757B8"/>
    <w:rsid w:val="00877D82"/>
    <w:rsid w:val="0088415B"/>
    <w:rsid w:val="00884927"/>
    <w:rsid w:val="00886F3B"/>
    <w:rsid w:val="008870A8"/>
    <w:rsid w:val="00887472"/>
    <w:rsid w:val="00887A39"/>
    <w:rsid w:val="00890443"/>
    <w:rsid w:val="00892EFF"/>
    <w:rsid w:val="008937CF"/>
    <w:rsid w:val="00893B13"/>
    <w:rsid w:val="008940C0"/>
    <w:rsid w:val="00894337"/>
    <w:rsid w:val="00894E8F"/>
    <w:rsid w:val="0089533B"/>
    <w:rsid w:val="0089666F"/>
    <w:rsid w:val="008A03CE"/>
    <w:rsid w:val="008A199C"/>
    <w:rsid w:val="008A3649"/>
    <w:rsid w:val="008A6441"/>
    <w:rsid w:val="008B1682"/>
    <w:rsid w:val="008B27B8"/>
    <w:rsid w:val="008B37B3"/>
    <w:rsid w:val="008B3B48"/>
    <w:rsid w:val="008B4EEF"/>
    <w:rsid w:val="008B6BFB"/>
    <w:rsid w:val="008C0B3A"/>
    <w:rsid w:val="008C11E5"/>
    <w:rsid w:val="008C1909"/>
    <w:rsid w:val="008C340C"/>
    <w:rsid w:val="008C477B"/>
    <w:rsid w:val="008C533D"/>
    <w:rsid w:val="008C6B00"/>
    <w:rsid w:val="008C70ED"/>
    <w:rsid w:val="008D03C9"/>
    <w:rsid w:val="008D06C7"/>
    <w:rsid w:val="008D0822"/>
    <w:rsid w:val="008D0DFE"/>
    <w:rsid w:val="008D11CB"/>
    <w:rsid w:val="008D1F5B"/>
    <w:rsid w:val="008D4D9F"/>
    <w:rsid w:val="008D4FF2"/>
    <w:rsid w:val="008D59DE"/>
    <w:rsid w:val="008D65B6"/>
    <w:rsid w:val="008D7252"/>
    <w:rsid w:val="008D72A2"/>
    <w:rsid w:val="008D7C68"/>
    <w:rsid w:val="008E04E7"/>
    <w:rsid w:val="008E0E42"/>
    <w:rsid w:val="008E1134"/>
    <w:rsid w:val="008E317F"/>
    <w:rsid w:val="008E644C"/>
    <w:rsid w:val="008E6897"/>
    <w:rsid w:val="008E6AB0"/>
    <w:rsid w:val="008F1B6D"/>
    <w:rsid w:val="008F29B1"/>
    <w:rsid w:val="008F562F"/>
    <w:rsid w:val="008F5AC4"/>
    <w:rsid w:val="008F602C"/>
    <w:rsid w:val="008F7DCD"/>
    <w:rsid w:val="00900627"/>
    <w:rsid w:val="009009B4"/>
    <w:rsid w:val="00901506"/>
    <w:rsid w:val="00902012"/>
    <w:rsid w:val="009020B3"/>
    <w:rsid w:val="0090619A"/>
    <w:rsid w:val="009064FA"/>
    <w:rsid w:val="00906CFF"/>
    <w:rsid w:val="00907012"/>
    <w:rsid w:val="00907C45"/>
    <w:rsid w:val="009109B0"/>
    <w:rsid w:val="00913EA3"/>
    <w:rsid w:val="0091437E"/>
    <w:rsid w:val="00915114"/>
    <w:rsid w:val="00915CD6"/>
    <w:rsid w:val="0091749E"/>
    <w:rsid w:val="009213EC"/>
    <w:rsid w:val="00921662"/>
    <w:rsid w:val="009220B5"/>
    <w:rsid w:val="00923B35"/>
    <w:rsid w:val="00923C62"/>
    <w:rsid w:val="00924244"/>
    <w:rsid w:val="00924B84"/>
    <w:rsid w:val="00930747"/>
    <w:rsid w:val="0093444C"/>
    <w:rsid w:val="009348AD"/>
    <w:rsid w:val="009361A7"/>
    <w:rsid w:val="00937B4A"/>
    <w:rsid w:val="00940247"/>
    <w:rsid w:val="0094136D"/>
    <w:rsid w:val="0094143B"/>
    <w:rsid w:val="0094165B"/>
    <w:rsid w:val="00941B1A"/>
    <w:rsid w:val="00943355"/>
    <w:rsid w:val="00945829"/>
    <w:rsid w:val="00952698"/>
    <w:rsid w:val="0095388A"/>
    <w:rsid w:val="009544EA"/>
    <w:rsid w:val="009546AB"/>
    <w:rsid w:val="00954D62"/>
    <w:rsid w:val="009553B3"/>
    <w:rsid w:val="00957D07"/>
    <w:rsid w:val="00957DC3"/>
    <w:rsid w:val="00957DDE"/>
    <w:rsid w:val="00961E2C"/>
    <w:rsid w:val="00963C18"/>
    <w:rsid w:val="00964A82"/>
    <w:rsid w:val="00966A22"/>
    <w:rsid w:val="009673C1"/>
    <w:rsid w:val="009701E0"/>
    <w:rsid w:val="00971622"/>
    <w:rsid w:val="009727D7"/>
    <w:rsid w:val="009749C7"/>
    <w:rsid w:val="00975247"/>
    <w:rsid w:val="00975ABA"/>
    <w:rsid w:val="00976291"/>
    <w:rsid w:val="00980705"/>
    <w:rsid w:val="00984067"/>
    <w:rsid w:val="00984C98"/>
    <w:rsid w:val="00990A14"/>
    <w:rsid w:val="0099163D"/>
    <w:rsid w:val="00991A54"/>
    <w:rsid w:val="00994B6A"/>
    <w:rsid w:val="00994F7A"/>
    <w:rsid w:val="00997929"/>
    <w:rsid w:val="00997F31"/>
    <w:rsid w:val="009A1783"/>
    <w:rsid w:val="009A1C4D"/>
    <w:rsid w:val="009A2031"/>
    <w:rsid w:val="009A29D6"/>
    <w:rsid w:val="009A3215"/>
    <w:rsid w:val="009A3BC3"/>
    <w:rsid w:val="009A509E"/>
    <w:rsid w:val="009A7BCC"/>
    <w:rsid w:val="009B42C2"/>
    <w:rsid w:val="009B4424"/>
    <w:rsid w:val="009B4C6A"/>
    <w:rsid w:val="009B60D1"/>
    <w:rsid w:val="009B6E94"/>
    <w:rsid w:val="009B792D"/>
    <w:rsid w:val="009C1B08"/>
    <w:rsid w:val="009C2134"/>
    <w:rsid w:val="009C2538"/>
    <w:rsid w:val="009C284C"/>
    <w:rsid w:val="009C4CA6"/>
    <w:rsid w:val="009C6E71"/>
    <w:rsid w:val="009D0FDE"/>
    <w:rsid w:val="009D14CE"/>
    <w:rsid w:val="009D26A5"/>
    <w:rsid w:val="009D5534"/>
    <w:rsid w:val="009D7E1A"/>
    <w:rsid w:val="009E218C"/>
    <w:rsid w:val="009E2F95"/>
    <w:rsid w:val="009E3553"/>
    <w:rsid w:val="009E4850"/>
    <w:rsid w:val="009E49D2"/>
    <w:rsid w:val="009E576B"/>
    <w:rsid w:val="009F05CC"/>
    <w:rsid w:val="009F1663"/>
    <w:rsid w:val="009F167E"/>
    <w:rsid w:val="009F1A0B"/>
    <w:rsid w:val="009F2DCD"/>
    <w:rsid w:val="009F2EDA"/>
    <w:rsid w:val="009F327F"/>
    <w:rsid w:val="009F5318"/>
    <w:rsid w:val="009F67CE"/>
    <w:rsid w:val="00A00B01"/>
    <w:rsid w:val="00A01EA1"/>
    <w:rsid w:val="00A02C3B"/>
    <w:rsid w:val="00A04E72"/>
    <w:rsid w:val="00A067A0"/>
    <w:rsid w:val="00A079CE"/>
    <w:rsid w:val="00A10EF0"/>
    <w:rsid w:val="00A11A0C"/>
    <w:rsid w:val="00A1500E"/>
    <w:rsid w:val="00A156B9"/>
    <w:rsid w:val="00A1589A"/>
    <w:rsid w:val="00A17D63"/>
    <w:rsid w:val="00A212DF"/>
    <w:rsid w:val="00A241ED"/>
    <w:rsid w:val="00A248A9"/>
    <w:rsid w:val="00A2619F"/>
    <w:rsid w:val="00A26564"/>
    <w:rsid w:val="00A27536"/>
    <w:rsid w:val="00A2757A"/>
    <w:rsid w:val="00A30DD0"/>
    <w:rsid w:val="00A368EB"/>
    <w:rsid w:val="00A36D0A"/>
    <w:rsid w:val="00A41EC1"/>
    <w:rsid w:val="00A42762"/>
    <w:rsid w:val="00A44967"/>
    <w:rsid w:val="00A458FF"/>
    <w:rsid w:val="00A4729D"/>
    <w:rsid w:val="00A5017A"/>
    <w:rsid w:val="00A50E38"/>
    <w:rsid w:val="00A529DC"/>
    <w:rsid w:val="00A52B34"/>
    <w:rsid w:val="00A52CA6"/>
    <w:rsid w:val="00A5361A"/>
    <w:rsid w:val="00A55A0E"/>
    <w:rsid w:val="00A564D6"/>
    <w:rsid w:val="00A56F2A"/>
    <w:rsid w:val="00A60F7D"/>
    <w:rsid w:val="00A6116B"/>
    <w:rsid w:val="00A64777"/>
    <w:rsid w:val="00A64BBE"/>
    <w:rsid w:val="00A64D69"/>
    <w:rsid w:val="00A65A3C"/>
    <w:rsid w:val="00A6703E"/>
    <w:rsid w:val="00A67534"/>
    <w:rsid w:val="00A710AF"/>
    <w:rsid w:val="00A7120F"/>
    <w:rsid w:val="00A71571"/>
    <w:rsid w:val="00A71827"/>
    <w:rsid w:val="00A7318C"/>
    <w:rsid w:val="00A74B08"/>
    <w:rsid w:val="00A7592E"/>
    <w:rsid w:val="00A769C7"/>
    <w:rsid w:val="00A77B35"/>
    <w:rsid w:val="00A81874"/>
    <w:rsid w:val="00A8222E"/>
    <w:rsid w:val="00A82A9F"/>
    <w:rsid w:val="00A848FD"/>
    <w:rsid w:val="00A859B0"/>
    <w:rsid w:val="00A862AA"/>
    <w:rsid w:val="00A86671"/>
    <w:rsid w:val="00A87417"/>
    <w:rsid w:val="00A9735B"/>
    <w:rsid w:val="00A97719"/>
    <w:rsid w:val="00AA09DE"/>
    <w:rsid w:val="00AA3835"/>
    <w:rsid w:val="00AA4586"/>
    <w:rsid w:val="00AA5274"/>
    <w:rsid w:val="00AA65AC"/>
    <w:rsid w:val="00AA68CD"/>
    <w:rsid w:val="00AB1945"/>
    <w:rsid w:val="00AB2CE2"/>
    <w:rsid w:val="00AB3005"/>
    <w:rsid w:val="00AB3EE1"/>
    <w:rsid w:val="00AB5000"/>
    <w:rsid w:val="00AB546B"/>
    <w:rsid w:val="00AB64CB"/>
    <w:rsid w:val="00AB737B"/>
    <w:rsid w:val="00AC0B35"/>
    <w:rsid w:val="00AC0EA7"/>
    <w:rsid w:val="00AC2ED0"/>
    <w:rsid w:val="00AC3274"/>
    <w:rsid w:val="00AC3D01"/>
    <w:rsid w:val="00AC3FE9"/>
    <w:rsid w:val="00AC5517"/>
    <w:rsid w:val="00AC5705"/>
    <w:rsid w:val="00AC7AB4"/>
    <w:rsid w:val="00AD1FD6"/>
    <w:rsid w:val="00AD2BD2"/>
    <w:rsid w:val="00AD468C"/>
    <w:rsid w:val="00AD46B3"/>
    <w:rsid w:val="00AD56FA"/>
    <w:rsid w:val="00AD584D"/>
    <w:rsid w:val="00AD59D1"/>
    <w:rsid w:val="00AD7249"/>
    <w:rsid w:val="00AE012F"/>
    <w:rsid w:val="00AE2047"/>
    <w:rsid w:val="00AE345F"/>
    <w:rsid w:val="00AE378B"/>
    <w:rsid w:val="00AE5147"/>
    <w:rsid w:val="00AE59C0"/>
    <w:rsid w:val="00AE657F"/>
    <w:rsid w:val="00AF0A6F"/>
    <w:rsid w:val="00AF1AC4"/>
    <w:rsid w:val="00AF1E35"/>
    <w:rsid w:val="00AF208D"/>
    <w:rsid w:val="00AF3A36"/>
    <w:rsid w:val="00AF6FFE"/>
    <w:rsid w:val="00AF72D0"/>
    <w:rsid w:val="00B017A6"/>
    <w:rsid w:val="00B026DB"/>
    <w:rsid w:val="00B0360F"/>
    <w:rsid w:val="00B03D63"/>
    <w:rsid w:val="00B053D0"/>
    <w:rsid w:val="00B05B6C"/>
    <w:rsid w:val="00B065C7"/>
    <w:rsid w:val="00B07203"/>
    <w:rsid w:val="00B102AE"/>
    <w:rsid w:val="00B1040F"/>
    <w:rsid w:val="00B104FB"/>
    <w:rsid w:val="00B10BCC"/>
    <w:rsid w:val="00B10EC8"/>
    <w:rsid w:val="00B11995"/>
    <w:rsid w:val="00B119B9"/>
    <w:rsid w:val="00B125EF"/>
    <w:rsid w:val="00B13299"/>
    <w:rsid w:val="00B1369B"/>
    <w:rsid w:val="00B148DB"/>
    <w:rsid w:val="00B16ADA"/>
    <w:rsid w:val="00B16ED2"/>
    <w:rsid w:val="00B202FF"/>
    <w:rsid w:val="00B21196"/>
    <w:rsid w:val="00B2463F"/>
    <w:rsid w:val="00B2631A"/>
    <w:rsid w:val="00B26EE4"/>
    <w:rsid w:val="00B32BD0"/>
    <w:rsid w:val="00B32D39"/>
    <w:rsid w:val="00B333FB"/>
    <w:rsid w:val="00B35EBF"/>
    <w:rsid w:val="00B37595"/>
    <w:rsid w:val="00B376C4"/>
    <w:rsid w:val="00B3772D"/>
    <w:rsid w:val="00B40186"/>
    <w:rsid w:val="00B40DB8"/>
    <w:rsid w:val="00B4100A"/>
    <w:rsid w:val="00B423AF"/>
    <w:rsid w:val="00B42EAE"/>
    <w:rsid w:val="00B43EC2"/>
    <w:rsid w:val="00B44B28"/>
    <w:rsid w:val="00B454B5"/>
    <w:rsid w:val="00B45702"/>
    <w:rsid w:val="00B45EEB"/>
    <w:rsid w:val="00B460DC"/>
    <w:rsid w:val="00B46FF6"/>
    <w:rsid w:val="00B47944"/>
    <w:rsid w:val="00B50ACC"/>
    <w:rsid w:val="00B5102E"/>
    <w:rsid w:val="00B524D4"/>
    <w:rsid w:val="00B541B1"/>
    <w:rsid w:val="00B5619B"/>
    <w:rsid w:val="00B570BB"/>
    <w:rsid w:val="00B61080"/>
    <w:rsid w:val="00B618A1"/>
    <w:rsid w:val="00B621E9"/>
    <w:rsid w:val="00B62C42"/>
    <w:rsid w:val="00B636EC"/>
    <w:rsid w:val="00B64777"/>
    <w:rsid w:val="00B6620F"/>
    <w:rsid w:val="00B664BB"/>
    <w:rsid w:val="00B71797"/>
    <w:rsid w:val="00B7494A"/>
    <w:rsid w:val="00B76049"/>
    <w:rsid w:val="00B76AF9"/>
    <w:rsid w:val="00B770AB"/>
    <w:rsid w:val="00B803CF"/>
    <w:rsid w:val="00B80C2D"/>
    <w:rsid w:val="00B81EC5"/>
    <w:rsid w:val="00B87246"/>
    <w:rsid w:val="00B90B39"/>
    <w:rsid w:val="00B90D6B"/>
    <w:rsid w:val="00B91251"/>
    <w:rsid w:val="00B928B5"/>
    <w:rsid w:val="00B92FBB"/>
    <w:rsid w:val="00B94164"/>
    <w:rsid w:val="00B96420"/>
    <w:rsid w:val="00BA3B7F"/>
    <w:rsid w:val="00BA5F8A"/>
    <w:rsid w:val="00BA69AC"/>
    <w:rsid w:val="00BA7234"/>
    <w:rsid w:val="00BA73F1"/>
    <w:rsid w:val="00BB078F"/>
    <w:rsid w:val="00BB12BC"/>
    <w:rsid w:val="00BC0202"/>
    <w:rsid w:val="00BC0874"/>
    <w:rsid w:val="00BC09D1"/>
    <w:rsid w:val="00BC119D"/>
    <w:rsid w:val="00BC17BA"/>
    <w:rsid w:val="00BC30C1"/>
    <w:rsid w:val="00BC5F19"/>
    <w:rsid w:val="00BC7CBF"/>
    <w:rsid w:val="00BD01FA"/>
    <w:rsid w:val="00BD3C77"/>
    <w:rsid w:val="00BD4577"/>
    <w:rsid w:val="00BD531F"/>
    <w:rsid w:val="00BD5D1E"/>
    <w:rsid w:val="00BD7283"/>
    <w:rsid w:val="00BE1F87"/>
    <w:rsid w:val="00BE27F2"/>
    <w:rsid w:val="00BE511C"/>
    <w:rsid w:val="00BE55B7"/>
    <w:rsid w:val="00BE568F"/>
    <w:rsid w:val="00BE6263"/>
    <w:rsid w:val="00BE6B91"/>
    <w:rsid w:val="00BF0103"/>
    <w:rsid w:val="00BF23CB"/>
    <w:rsid w:val="00BF247C"/>
    <w:rsid w:val="00BF32F2"/>
    <w:rsid w:val="00BF4A26"/>
    <w:rsid w:val="00BF6E77"/>
    <w:rsid w:val="00C0136F"/>
    <w:rsid w:val="00C01BC4"/>
    <w:rsid w:val="00C02BEC"/>
    <w:rsid w:val="00C0412B"/>
    <w:rsid w:val="00C07641"/>
    <w:rsid w:val="00C07E0A"/>
    <w:rsid w:val="00C100B7"/>
    <w:rsid w:val="00C10E47"/>
    <w:rsid w:val="00C1120A"/>
    <w:rsid w:val="00C112B0"/>
    <w:rsid w:val="00C12440"/>
    <w:rsid w:val="00C1311A"/>
    <w:rsid w:val="00C138EF"/>
    <w:rsid w:val="00C1476A"/>
    <w:rsid w:val="00C15B4C"/>
    <w:rsid w:val="00C162BB"/>
    <w:rsid w:val="00C1722C"/>
    <w:rsid w:val="00C17245"/>
    <w:rsid w:val="00C20448"/>
    <w:rsid w:val="00C20521"/>
    <w:rsid w:val="00C21481"/>
    <w:rsid w:val="00C30E8D"/>
    <w:rsid w:val="00C32BAA"/>
    <w:rsid w:val="00C3567F"/>
    <w:rsid w:val="00C412DB"/>
    <w:rsid w:val="00C431EA"/>
    <w:rsid w:val="00C44DC5"/>
    <w:rsid w:val="00C45FAA"/>
    <w:rsid w:val="00C4602D"/>
    <w:rsid w:val="00C50FAC"/>
    <w:rsid w:val="00C55D8F"/>
    <w:rsid w:val="00C56A99"/>
    <w:rsid w:val="00C577D9"/>
    <w:rsid w:val="00C60F21"/>
    <w:rsid w:val="00C61097"/>
    <w:rsid w:val="00C61A41"/>
    <w:rsid w:val="00C650E3"/>
    <w:rsid w:val="00C66326"/>
    <w:rsid w:val="00C668A9"/>
    <w:rsid w:val="00C6697E"/>
    <w:rsid w:val="00C70761"/>
    <w:rsid w:val="00C73691"/>
    <w:rsid w:val="00C74461"/>
    <w:rsid w:val="00C74E76"/>
    <w:rsid w:val="00C74EE4"/>
    <w:rsid w:val="00C76236"/>
    <w:rsid w:val="00C77D37"/>
    <w:rsid w:val="00C81BF2"/>
    <w:rsid w:val="00C90509"/>
    <w:rsid w:val="00C949C9"/>
    <w:rsid w:val="00C95A1C"/>
    <w:rsid w:val="00C968F2"/>
    <w:rsid w:val="00C9715D"/>
    <w:rsid w:val="00CA01CF"/>
    <w:rsid w:val="00CA2131"/>
    <w:rsid w:val="00CA5E4F"/>
    <w:rsid w:val="00CA7738"/>
    <w:rsid w:val="00CB0E9E"/>
    <w:rsid w:val="00CB1776"/>
    <w:rsid w:val="00CB1A0F"/>
    <w:rsid w:val="00CB50A1"/>
    <w:rsid w:val="00CB629B"/>
    <w:rsid w:val="00CB64F6"/>
    <w:rsid w:val="00CB7C11"/>
    <w:rsid w:val="00CC0103"/>
    <w:rsid w:val="00CC0FD2"/>
    <w:rsid w:val="00CC1870"/>
    <w:rsid w:val="00CC3BD7"/>
    <w:rsid w:val="00CC5561"/>
    <w:rsid w:val="00CC56C4"/>
    <w:rsid w:val="00CC6E69"/>
    <w:rsid w:val="00CC7218"/>
    <w:rsid w:val="00CC7BF8"/>
    <w:rsid w:val="00CC7C28"/>
    <w:rsid w:val="00CC7F3A"/>
    <w:rsid w:val="00CD1155"/>
    <w:rsid w:val="00CD18D4"/>
    <w:rsid w:val="00CD2006"/>
    <w:rsid w:val="00CD2BA6"/>
    <w:rsid w:val="00CD4B42"/>
    <w:rsid w:val="00CD52FB"/>
    <w:rsid w:val="00CD6423"/>
    <w:rsid w:val="00CD702C"/>
    <w:rsid w:val="00CD72E1"/>
    <w:rsid w:val="00CD73FD"/>
    <w:rsid w:val="00CE3402"/>
    <w:rsid w:val="00CE5E21"/>
    <w:rsid w:val="00CE5EE7"/>
    <w:rsid w:val="00CE62B4"/>
    <w:rsid w:val="00CE6BCE"/>
    <w:rsid w:val="00CE7A2A"/>
    <w:rsid w:val="00CF286A"/>
    <w:rsid w:val="00CF331F"/>
    <w:rsid w:val="00CF3CE5"/>
    <w:rsid w:val="00CF6466"/>
    <w:rsid w:val="00CF6CEF"/>
    <w:rsid w:val="00D008FC"/>
    <w:rsid w:val="00D02A20"/>
    <w:rsid w:val="00D045B1"/>
    <w:rsid w:val="00D0493C"/>
    <w:rsid w:val="00D07C22"/>
    <w:rsid w:val="00D15891"/>
    <w:rsid w:val="00D16973"/>
    <w:rsid w:val="00D20FEC"/>
    <w:rsid w:val="00D2233A"/>
    <w:rsid w:val="00D23BBE"/>
    <w:rsid w:val="00D248F9"/>
    <w:rsid w:val="00D25A97"/>
    <w:rsid w:val="00D26124"/>
    <w:rsid w:val="00D264C1"/>
    <w:rsid w:val="00D26E8C"/>
    <w:rsid w:val="00D2791E"/>
    <w:rsid w:val="00D3004A"/>
    <w:rsid w:val="00D300D2"/>
    <w:rsid w:val="00D31657"/>
    <w:rsid w:val="00D31C88"/>
    <w:rsid w:val="00D337C3"/>
    <w:rsid w:val="00D338B4"/>
    <w:rsid w:val="00D34036"/>
    <w:rsid w:val="00D3691F"/>
    <w:rsid w:val="00D41F9B"/>
    <w:rsid w:val="00D420B6"/>
    <w:rsid w:val="00D42B16"/>
    <w:rsid w:val="00D460EC"/>
    <w:rsid w:val="00D4682F"/>
    <w:rsid w:val="00D46C34"/>
    <w:rsid w:val="00D47526"/>
    <w:rsid w:val="00D5099A"/>
    <w:rsid w:val="00D52C53"/>
    <w:rsid w:val="00D53978"/>
    <w:rsid w:val="00D53A7A"/>
    <w:rsid w:val="00D55C7F"/>
    <w:rsid w:val="00D563F2"/>
    <w:rsid w:val="00D57C32"/>
    <w:rsid w:val="00D61B3D"/>
    <w:rsid w:val="00D61D40"/>
    <w:rsid w:val="00D623DE"/>
    <w:rsid w:val="00D62EB2"/>
    <w:rsid w:val="00D63544"/>
    <w:rsid w:val="00D64093"/>
    <w:rsid w:val="00D656EF"/>
    <w:rsid w:val="00D658BF"/>
    <w:rsid w:val="00D71550"/>
    <w:rsid w:val="00D73B51"/>
    <w:rsid w:val="00D75461"/>
    <w:rsid w:val="00D80A53"/>
    <w:rsid w:val="00D85620"/>
    <w:rsid w:val="00D85C2E"/>
    <w:rsid w:val="00D86DCA"/>
    <w:rsid w:val="00D87690"/>
    <w:rsid w:val="00D92734"/>
    <w:rsid w:val="00D93229"/>
    <w:rsid w:val="00D939BE"/>
    <w:rsid w:val="00D93EDD"/>
    <w:rsid w:val="00D94223"/>
    <w:rsid w:val="00D97D17"/>
    <w:rsid w:val="00D97FB6"/>
    <w:rsid w:val="00DA1C4D"/>
    <w:rsid w:val="00DA3CA6"/>
    <w:rsid w:val="00DA43BD"/>
    <w:rsid w:val="00DA58C7"/>
    <w:rsid w:val="00DA75A1"/>
    <w:rsid w:val="00DB2AE4"/>
    <w:rsid w:val="00DB7225"/>
    <w:rsid w:val="00DC1033"/>
    <w:rsid w:val="00DC2CE9"/>
    <w:rsid w:val="00DC3B3D"/>
    <w:rsid w:val="00DC6938"/>
    <w:rsid w:val="00DD4440"/>
    <w:rsid w:val="00DD5F04"/>
    <w:rsid w:val="00DD68F8"/>
    <w:rsid w:val="00DD7188"/>
    <w:rsid w:val="00DD729D"/>
    <w:rsid w:val="00DD76A8"/>
    <w:rsid w:val="00DD76D4"/>
    <w:rsid w:val="00DD778C"/>
    <w:rsid w:val="00DD7E9E"/>
    <w:rsid w:val="00DE048F"/>
    <w:rsid w:val="00DE431E"/>
    <w:rsid w:val="00DE7858"/>
    <w:rsid w:val="00DF004C"/>
    <w:rsid w:val="00DF080B"/>
    <w:rsid w:val="00DF23C8"/>
    <w:rsid w:val="00DF5F76"/>
    <w:rsid w:val="00DF698E"/>
    <w:rsid w:val="00DF7658"/>
    <w:rsid w:val="00DF7A84"/>
    <w:rsid w:val="00E00681"/>
    <w:rsid w:val="00E009AB"/>
    <w:rsid w:val="00E01ABA"/>
    <w:rsid w:val="00E04013"/>
    <w:rsid w:val="00E05408"/>
    <w:rsid w:val="00E06D56"/>
    <w:rsid w:val="00E06D9D"/>
    <w:rsid w:val="00E0734C"/>
    <w:rsid w:val="00E07B9C"/>
    <w:rsid w:val="00E10D17"/>
    <w:rsid w:val="00E1443D"/>
    <w:rsid w:val="00E14BA0"/>
    <w:rsid w:val="00E166FA"/>
    <w:rsid w:val="00E172A8"/>
    <w:rsid w:val="00E20E1E"/>
    <w:rsid w:val="00E23674"/>
    <w:rsid w:val="00E2693D"/>
    <w:rsid w:val="00E26CDB"/>
    <w:rsid w:val="00E27BAA"/>
    <w:rsid w:val="00E306F2"/>
    <w:rsid w:val="00E32852"/>
    <w:rsid w:val="00E329A3"/>
    <w:rsid w:val="00E33339"/>
    <w:rsid w:val="00E335EA"/>
    <w:rsid w:val="00E3387A"/>
    <w:rsid w:val="00E3464B"/>
    <w:rsid w:val="00E34AB4"/>
    <w:rsid w:val="00E404D6"/>
    <w:rsid w:val="00E40DC5"/>
    <w:rsid w:val="00E41C57"/>
    <w:rsid w:val="00E426F6"/>
    <w:rsid w:val="00E44795"/>
    <w:rsid w:val="00E46B38"/>
    <w:rsid w:val="00E47B1B"/>
    <w:rsid w:val="00E514D1"/>
    <w:rsid w:val="00E524B7"/>
    <w:rsid w:val="00E54038"/>
    <w:rsid w:val="00E54101"/>
    <w:rsid w:val="00E541D7"/>
    <w:rsid w:val="00E54635"/>
    <w:rsid w:val="00E55C28"/>
    <w:rsid w:val="00E572D8"/>
    <w:rsid w:val="00E57EC6"/>
    <w:rsid w:val="00E57F70"/>
    <w:rsid w:val="00E60FB9"/>
    <w:rsid w:val="00E62C20"/>
    <w:rsid w:val="00E63C54"/>
    <w:rsid w:val="00E64DBB"/>
    <w:rsid w:val="00E67AC6"/>
    <w:rsid w:val="00E71AED"/>
    <w:rsid w:val="00E725CC"/>
    <w:rsid w:val="00E72DEB"/>
    <w:rsid w:val="00E745CA"/>
    <w:rsid w:val="00E75327"/>
    <w:rsid w:val="00E77A0D"/>
    <w:rsid w:val="00E8270D"/>
    <w:rsid w:val="00E8477D"/>
    <w:rsid w:val="00E8620B"/>
    <w:rsid w:val="00E863E7"/>
    <w:rsid w:val="00E92A1D"/>
    <w:rsid w:val="00E9336F"/>
    <w:rsid w:val="00E9390F"/>
    <w:rsid w:val="00E93CF0"/>
    <w:rsid w:val="00E941E4"/>
    <w:rsid w:val="00E97FA3"/>
    <w:rsid w:val="00EA5D96"/>
    <w:rsid w:val="00EA71B0"/>
    <w:rsid w:val="00EA740C"/>
    <w:rsid w:val="00EB01ED"/>
    <w:rsid w:val="00EB1518"/>
    <w:rsid w:val="00EB183F"/>
    <w:rsid w:val="00EB1CC3"/>
    <w:rsid w:val="00EB423A"/>
    <w:rsid w:val="00EB4B8D"/>
    <w:rsid w:val="00EB6EF9"/>
    <w:rsid w:val="00EB78B1"/>
    <w:rsid w:val="00EC0DDB"/>
    <w:rsid w:val="00EC13B1"/>
    <w:rsid w:val="00EC149A"/>
    <w:rsid w:val="00EC26E2"/>
    <w:rsid w:val="00EC3339"/>
    <w:rsid w:val="00EC52EF"/>
    <w:rsid w:val="00EC69B8"/>
    <w:rsid w:val="00EC6B52"/>
    <w:rsid w:val="00EC7EE9"/>
    <w:rsid w:val="00ED06ED"/>
    <w:rsid w:val="00ED202D"/>
    <w:rsid w:val="00ED25DD"/>
    <w:rsid w:val="00ED3049"/>
    <w:rsid w:val="00ED4230"/>
    <w:rsid w:val="00ED5499"/>
    <w:rsid w:val="00ED79CA"/>
    <w:rsid w:val="00EE2709"/>
    <w:rsid w:val="00EE3475"/>
    <w:rsid w:val="00EE3B69"/>
    <w:rsid w:val="00EE3C29"/>
    <w:rsid w:val="00EE52B5"/>
    <w:rsid w:val="00EE5A5F"/>
    <w:rsid w:val="00EE5D89"/>
    <w:rsid w:val="00EE74AE"/>
    <w:rsid w:val="00EF020C"/>
    <w:rsid w:val="00EF215D"/>
    <w:rsid w:val="00F01074"/>
    <w:rsid w:val="00F02622"/>
    <w:rsid w:val="00F0302E"/>
    <w:rsid w:val="00F10F89"/>
    <w:rsid w:val="00F132C2"/>
    <w:rsid w:val="00F14D85"/>
    <w:rsid w:val="00F16542"/>
    <w:rsid w:val="00F16661"/>
    <w:rsid w:val="00F17069"/>
    <w:rsid w:val="00F17872"/>
    <w:rsid w:val="00F17E42"/>
    <w:rsid w:val="00F21DEC"/>
    <w:rsid w:val="00F2402D"/>
    <w:rsid w:val="00F30A43"/>
    <w:rsid w:val="00F30F57"/>
    <w:rsid w:val="00F31485"/>
    <w:rsid w:val="00F356A2"/>
    <w:rsid w:val="00F35776"/>
    <w:rsid w:val="00F4112B"/>
    <w:rsid w:val="00F42F9E"/>
    <w:rsid w:val="00F44C9B"/>
    <w:rsid w:val="00F44DA9"/>
    <w:rsid w:val="00F5013B"/>
    <w:rsid w:val="00F50F0A"/>
    <w:rsid w:val="00F51AFF"/>
    <w:rsid w:val="00F54391"/>
    <w:rsid w:val="00F5442F"/>
    <w:rsid w:val="00F56763"/>
    <w:rsid w:val="00F6034A"/>
    <w:rsid w:val="00F60C1F"/>
    <w:rsid w:val="00F62768"/>
    <w:rsid w:val="00F62D90"/>
    <w:rsid w:val="00F637EF"/>
    <w:rsid w:val="00F6486E"/>
    <w:rsid w:val="00F64F59"/>
    <w:rsid w:val="00F658E6"/>
    <w:rsid w:val="00F663B6"/>
    <w:rsid w:val="00F66D02"/>
    <w:rsid w:val="00F67D15"/>
    <w:rsid w:val="00F70B54"/>
    <w:rsid w:val="00F71291"/>
    <w:rsid w:val="00F71DE4"/>
    <w:rsid w:val="00F721C7"/>
    <w:rsid w:val="00F77283"/>
    <w:rsid w:val="00F77B5E"/>
    <w:rsid w:val="00F77EA8"/>
    <w:rsid w:val="00F80299"/>
    <w:rsid w:val="00F815DB"/>
    <w:rsid w:val="00F861DD"/>
    <w:rsid w:val="00F87E9D"/>
    <w:rsid w:val="00F87FA4"/>
    <w:rsid w:val="00F9181E"/>
    <w:rsid w:val="00F920FC"/>
    <w:rsid w:val="00F952F2"/>
    <w:rsid w:val="00F96668"/>
    <w:rsid w:val="00F97396"/>
    <w:rsid w:val="00F973D4"/>
    <w:rsid w:val="00FA0F11"/>
    <w:rsid w:val="00FA1768"/>
    <w:rsid w:val="00FA4454"/>
    <w:rsid w:val="00FA7441"/>
    <w:rsid w:val="00FA79D6"/>
    <w:rsid w:val="00FB0110"/>
    <w:rsid w:val="00FB0C93"/>
    <w:rsid w:val="00FB112B"/>
    <w:rsid w:val="00FB14B4"/>
    <w:rsid w:val="00FB367E"/>
    <w:rsid w:val="00FB4689"/>
    <w:rsid w:val="00FB4D6D"/>
    <w:rsid w:val="00FB5B70"/>
    <w:rsid w:val="00FB5B94"/>
    <w:rsid w:val="00FB7935"/>
    <w:rsid w:val="00FC06D6"/>
    <w:rsid w:val="00FC2A70"/>
    <w:rsid w:val="00FC2DDB"/>
    <w:rsid w:val="00FC3488"/>
    <w:rsid w:val="00FC42A8"/>
    <w:rsid w:val="00FC4A00"/>
    <w:rsid w:val="00FC796F"/>
    <w:rsid w:val="00FC7DD0"/>
    <w:rsid w:val="00FD1F75"/>
    <w:rsid w:val="00FD27FF"/>
    <w:rsid w:val="00FD3AA6"/>
    <w:rsid w:val="00FD6456"/>
    <w:rsid w:val="00FD7D5B"/>
    <w:rsid w:val="00FE0983"/>
    <w:rsid w:val="00FE1862"/>
    <w:rsid w:val="00FE4906"/>
    <w:rsid w:val="00FE5163"/>
    <w:rsid w:val="00FF06D9"/>
    <w:rsid w:val="00FF14AB"/>
    <w:rsid w:val="00FF2A24"/>
    <w:rsid w:val="00FF4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fillcolor="white">
      <v:fill color="white"/>
      <v:textbox inset="5.85pt,.7pt,5.85pt,.7pt"/>
      <o:colormru v:ext="edit" colors="#bbc000"/>
      <o:colormenu v:ext="edit" strokecolor="none"/>
    </o:shapedefaults>
    <o:shapelayout v:ext="edit">
      <o:idmap v:ext="edit" data="1"/>
    </o:shapelayout>
  </w:shapeDefaults>
  <w:decimalSymbol w:val="."/>
  <w:listSeparator w:val=","/>
  <w14:docId w14:val="2C581354"/>
  <w15:chartTrackingRefBased/>
  <w15:docId w15:val="{D194EA73-7A16-4750-9B6A-D0049385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7E4"/>
    <w:rPr>
      <w:rFonts w:ascii="Arial" w:eastAsia="ＭＳ ゴシック" w:hAnsi="Arial"/>
      <w:sz w:val="18"/>
      <w:szCs w:val="18"/>
    </w:rPr>
  </w:style>
  <w:style w:type="character" w:customStyle="1" w:styleId="a4">
    <w:name w:val="吹き出し (文字)"/>
    <w:link w:val="a3"/>
    <w:uiPriority w:val="99"/>
    <w:semiHidden/>
    <w:rsid w:val="008657E4"/>
    <w:rPr>
      <w:rFonts w:ascii="Arial" w:eastAsia="ＭＳ ゴシック" w:hAnsi="Arial" w:cs="Times New Roman"/>
      <w:sz w:val="18"/>
      <w:szCs w:val="18"/>
    </w:rPr>
  </w:style>
  <w:style w:type="paragraph" w:styleId="a5">
    <w:name w:val="header"/>
    <w:basedOn w:val="a"/>
    <w:link w:val="a6"/>
    <w:uiPriority w:val="99"/>
    <w:unhideWhenUsed/>
    <w:rsid w:val="007313FB"/>
    <w:pPr>
      <w:tabs>
        <w:tab w:val="center" w:pos="4252"/>
        <w:tab w:val="right" w:pos="8504"/>
      </w:tabs>
      <w:snapToGrid w:val="0"/>
    </w:pPr>
  </w:style>
  <w:style w:type="character" w:customStyle="1" w:styleId="a6">
    <w:name w:val="ヘッダー (文字)"/>
    <w:basedOn w:val="a0"/>
    <w:link w:val="a5"/>
    <w:uiPriority w:val="99"/>
    <w:rsid w:val="007313FB"/>
  </w:style>
  <w:style w:type="paragraph" w:styleId="a7">
    <w:name w:val="footer"/>
    <w:basedOn w:val="a"/>
    <w:link w:val="a8"/>
    <w:uiPriority w:val="99"/>
    <w:unhideWhenUsed/>
    <w:rsid w:val="007313FB"/>
    <w:pPr>
      <w:tabs>
        <w:tab w:val="center" w:pos="4252"/>
        <w:tab w:val="right" w:pos="8504"/>
      </w:tabs>
      <w:snapToGrid w:val="0"/>
    </w:pPr>
  </w:style>
  <w:style w:type="character" w:customStyle="1" w:styleId="a8">
    <w:name w:val="フッター (文字)"/>
    <w:basedOn w:val="a0"/>
    <w:link w:val="a7"/>
    <w:uiPriority w:val="99"/>
    <w:rsid w:val="007313FB"/>
  </w:style>
  <w:style w:type="paragraph" w:styleId="Web">
    <w:name w:val="Normal (Web)"/>
    <w:basedOn w:val="a"/>
    <w:uiPriority w:val="99"/>
    <w:unhideWhenUsed/>
    <w:rsid w:val="00643C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rsid w:val="00AC3D0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C3D01"/>
    <w:pPr>
      <w:ind w:leftChars="400" w:left="840"/>
    </w:pPr>
  </w:style>
  <w:style w:type="table" w:customStyle="1" w:styleId="1">
    <w:name w:val="表 (格子)1"/>
    <w:basedOn w:val="a1"/>
    <w:next w:val="a9"/>
    <w:uiPriority w:val="59"/>
    <w:rsid w:val="00AC3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8108E0"/>
    <w:rPr>
      <w:color w:val="0000FF"/>
      <w:u w:val="single"/>
    </w:rPr>
  </w:style>
  <w:style w:type="paragraph" w:styleId="ac">
    <w:name w:val="No Spacing"/>
    <w:uiPriority w:val="1"/>
    <w:qFormat/>
    <w:rsid w:val="005A038F"/>
    <w:pPr>
      <w:widowControl w:val="0"/>
      <w:jc w:val="both"/>
    </w:pPr>
    <w:rPr>
      <w:kern w:val="2"/>
      <w:sz w:val="21"/>
      <w:szCs w:val="22"/>
    </w:rPr>
  </w:style>
  <w:style w:type="character" w:styleId="ad">
    <w:name w:val="FollowedHyperlink"/>
    <w:uiPriority w:val="99"/>
    <w:semiHidden/>
    <w:unhideWhenUsed/>
    <w:rsid w:val="004E2A64"/>
    <w:rPr>
      <w:color w:val="954F72"/>
      <w:u w:val="single"/>
    </w:rPr>
  </w:style>
  <w:style w:type="table" w:customStyle="1" w:styleId="2">
    <w:name w:val="表 (格子)2"/>
    <w:basedOn w:val="a1"/>
    <w:next w:val="a9"/>
    <w:uiPriority w:val="39"/>
    <w:rsid w:val="0071026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uiPriority w:val="99"/>
    <w:semiHidden/>
    <w:unhideWhenUsed/>
    <w:rsid w:val="00CE5E21"/>
  </w:style>
  <w:style w:type="character" w:customStyle="1" w:styleId="UnresolvedMention">
    <w:name w:val="Unresolved Mention"/>
    <w:basedOn w:val="a0"/>
    <w:uiPriority w:val="99"/>
    <w:semiHidden/>
    <w:unhideWhenUsed/>
    <w:rsid w:val="00C32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35001">
      <w:bodyDiv w:val="1"/>
      <w:marLeft w:val="0"/>
      <w:marRight w:val="0"/>
      <w:marTop w:val="0"/>
      <w:marBottom w:val="0"/>
      <w:divBdr>
        <w:top w:val="none" w:sz="0" w:space="0" w:color="auto"/>
        <w:left w:val="none" w:sz="0" w:space="0" w:color="auto"/>
        <w:bottom w:val="none" w:sz="0" w:space="0" w:color="auto"/>
        <w:right w:val="none" w:sz="0" w:space="0" w:color="auto"/>
      </w:divBdr>
    </w:div>
    <w:div w:id="384568901">
      <w:bodyDiv w:val="1"/>
      <w:marLeft w:val="0"/>
      <w:marRight w:val="0"/>
      <w:marTop w:val="0"/>
      <w:marBottom w:val="0"/>
      <w:divBdr>
        <w:top w:val="none" w:sz="0" w:space="0" w:color="auto"/>
        <w:left w:val="none" w:sz="0" w:space="0" w:color="auto"/>
        <w:bottom w:val="none" w:sz="0" w:space="0" w:color="auto"/>
        <w:right w:val="none" w:sz="0" w:space="0" w:color="auto"/>
      </w:divBdr>
    </w:div>
    <w:div w:id="530537008">
      <w:bodyDiv w:val="1"/>
      <w:marLeft w:val="0"/>
      <w:marRight w:val="0"/>
      <w:marTop w:val="0"/>
      <w:marBottom w:val="0"/>
      <w:divBdr>
        <w:top w:val="none" w:sz="0" w:space="0" w:color="auto"/>
        <w:left w:val="none" w:sz="0" w:space="0" w:color="auto"/>
        <w:bottom w:val="none" w:sz="0" w:space="0" w:color="auto"/>
        <w:right w:val="none" w:sz="0" w:space="0" w:color="auto"/>
      </w:divBdr>
    </w:div>
    <w:div w:id="547687573">
      <w:bodyDiv w:val="1"/>
      <w:marLeft w:val="0"/>
      <w:marRight w:val="0"/>
      <w:marTop w:val="0"/>
      <w:marBottom w:val="0"/>
      <w:divBdr>
        <w:top w:val="none" w:sz="0" w:space="0" w:color="auto"/>
        <w:left w:val="none" w:sz="0" w:space="0" w:color="auto"/>
        <w:bottom w:val="none" w:sz="0" w:space="0" w:color="auto"/>
        <w:right w:val="none" w:sz="0" w:space="0" w:color="auto"/>
      </w:divBdr>
    </w:div>
    <w:div w:id="637606859">
      <w:bodyDiv w:val="1"/>
      <w:marLeft w:val="0"/>
      <w:marRight w:val="0"/>
      <w:marTop w:val="0"/>
      <w:marBottom w:val="0"/>
      <w:divBdr>
        <w:top w:val="none" w:sz="0" w:space="0" w:color="auto"/>
        <w:left w:val="none" w:sz="0" w:space="0" w:color="auto"/>
        <w:bottom w:val="none" w:sz="0" w:space="0" w:color="auto"/>
        <w:right w:val="none" w:sz="0" w:space="0" w:color="auto"/>
      </w:divBdr>
    </w:div>
    <w:div w:id="968436689">
      <w:bodyDiv w:val="1"/>
      <w:marLeft w:val="0"/>
      <w:marRight w:val="0"/>
      <w:marTop w:val="0"/>
      <w:marBottom w:val="0"/>
      <w:divBdr>
        <w:top w:val="none" w:sz="0" w:space="0" w:color="auto"/>
        <w:left w:val="none" w:sz="0" w:space="0" w:color="auto"/>
        <w:bottom w:val="none" w:sz="0" w:space="0" w:color="auto"/>
        <w:right w:val="none" w:sz="0" w:space="0" w:color="auto"/>
      </w:divBdr>
    </w:div>
    <w:div w:id="1023631699">
      <w:bodyDiv w:val="1"/>
      <w:marLeft w:val="0"/>
      <w:marRight w:val="0"/>
      <w:marTop w:val="0"/>
      <w:marBottom w:val="0"/>
      <w:divBdr>
        <w:top w:val="none" w:sz="0" w:space="0" w:color="auto"/>
        <w:left w:val="none" w:sz="0" w:space="0" w:color="auto"/>
        <w:bottom w:val="none" w:sz="0" w:space="0" w:color="auto"/>
        <w:right w:val="none" w:sz="0" w:space="0" w:color="auto"/>
      </w:divBdr>
    </w:div>
    <w:div w:id="1145657217">
      <w:bodyDiv w:val="1"/>
      <w:marLeft w:val="0"/>
      <w:marRight w:val="0"/>
      <w:marTop w:val="0"/>
      <w:marBottom w:val="0"/>
      <w:divBdr>
        <w:top w:val="none" w:sz="0" w:space="0" w:color="auto"/>
        <w:left w:val="none" w:sz="0" w:space="0" w:color="auto"/>
        <w:bottom w:val="none" w:sz="0" w:space="0" w:color="auto"/>
        <w:right w:val="none" w:sz="0" w:space="0" w:color="auto"/>
      </w:divBdr>
    </w:div>
    <w:div w:id="1183596292">
      <w:bodyDiv w:val="1"/>
      <w:marLeft w:val="0"/>
      <w:marRight w:val="0"/>
      <w:marTop w:val="0"/>
      <w:marBottom w:val="0"/>
      <w:divBdr>
        <w:top w:val="none" w:sz="0" w:space="0" w:color="auto"/>
        <w:left w:val="none" w:sz="0" w:space="0" w:color="auto"/>
        <w:bottom w:val="none" w:sz="0" w:space="0" w:color="auto"/>
        <w:right w:val="none" w:sz="0" w:space="0" w:color="auto"/>
      </w:divBdr>
    </w:div>
    <w:div w:id="1185707388">
      <w:bodyDiv w:val="1"/>
      <w:marLeft w:val="0"/>
      <w:marRight w:val="0"/>
      <w:marTop w:val="0"/>
      <w:marBottom w:val="0"/>
      <w:divBdr>
        <w:top w:val="none" w:sz="0" w:space="0" w:color="auto"/>
        <w:left w:val="none" w:sz="0" w:space="0" w:color="auto"/>
        <w:bottom w:val="none" w:sz="0" w:space="0" w:color="auto"/>
        <w:right w:val="none" w:sz="0" w:space="0" w:color="auto"/>
      </w:divBdr>
    </w:div>
    <w:div w:id="1222402711">
      <w:bodyDiv w:val="1"/>
      <w:marLeft w:val="0"/>
      <w:marRight w:val="0"/>
      <w:marTop w:val="0"/>
      <w:marBottom w:val="0"/>
      <w:divBdr>
        <w:top w:val="none" w:sz="0" w:space="0" w:color="auto"/>
        <w:left w:val="none" w:sz="0" w:space="0" w:color="auto"/>
        <w:bottom w:val="none" w:sz="0" w:space="0" w:color="auto"/>
        <w:right w:val="none" w:sz="0" w:space="0" w:color="auto"/>
      </w:divBdr>
    </w:div>
    <w:div w:id="1511523471">
      <w:bodyDiv w:val="1"/>
      <w:marLeft w:val="0"/>
      <w:marRight w:val="0"/>
      <w:marTop w:val="0"/>
      <w:marBottom w:val="0"/>
      <w:divBdr>
        <w:top w:val="none" w:sz="0" w:space="0" w:color="auto"/>
        <w:left w:val="none" w:sz="0" w:space="0" w:color="auto"/>
        <w:bottom w:val="none" w:sz="0" w:space="0" w:color="auto"/>
        <w:right w:val="none" w:sz="0" w:space="0" w:color="auto"/>
      </w:divBdr>
    </w:div>
    <w:div w:id="1735615299">
      <w:bodyDiv w:val="1"/>
      <w:marLeft w:val="0"/>
      <w:marRight w:val="0"/>
      <w:marTop w:val="0"/>
      <w:marBottom w:val="0"/>
      <w:divBdr>
        <w:top w:val="none" w:sz="0" w:space="0" w:color="auto"/>
        <w:left w:val="none" w:sz="0" w:space="0" w:color="auto"/>
        <w:bottom w:val="none" w:sz="0" w:space="0" w:color="auto"/>
        <w:right w:val="none" w:sz="0" w:space="0" w:color="auto"/>
      </w:divBdr>
    </w:div>
    <w:div w:id="174614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ef.osaka.lg.jp/attach/1206/00084640/tebikis17.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lg.jp/attach/1206/00084640/tebikis17.xls"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pref.osaka.lg.jp/attach/1206/00084640/tebikis0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attach/1206/00084640/tebikis01.pdf" TargetMode="External"/><Relationship Id="rId5" Type="http://schemas.openxmlformats.org/officeDocument/2006/relationships/webSettings" Target="webSettings.xml"/><Relationship Id="rId15" Type="http://schemas.openxmlformats.org/officeDocument/2006/relationships/hyperlink" Target="http://www.pref.osaka.lg.jp/attach/1206/00084640/tebikis01.xls" TargetMode="External"/><Relationship Id="rId10" Type="http://schemas.openxmlformats.org/officeDocument/2006/relationships/hyperlink" Target="http://www.pref.osaka.lg.jp/attach/1206/00084640/tebikis01.x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joho-kensaku/index.php?site=shiteiishi" TargetMode="External"/><Relationship Id="rId14" Type="http://schemas.openxmlformats.org/officeDocument/2006/relationships/hyperlink" Target="http://www.pref.osaka.lg.jp/jiritsusodan/tetyo/sinsakiju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78D16-A5C5-4B5E-84EC-D0BB9657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4146</TotalTime>
  <Pages>5</Pages>
  <Words>373</Words>
  <Characters>2132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2501</CharactersWithSpaces>
  <SharedDoc>false</SharedDoc>
  <HLinks>
    <vt:vector size="114" baseType="variant">
      <vt:variant>
        <vt:i4>7143548</vt:i4>
      </vt:variant>
      <vt:variant>
        <vt:i4>54</vt:i4>
      </vt:variant>
      <vt:variant>
        <vt:i4>0</vt:i4>
      </vt:variant>
      <vt:variant>
        <vt:i4>5</vt:i4>
      </vt:variant>
      <vt:variant>
        <vt:lpwstr>http://www.pref.osaka.lg.jp/attach/1206/00084640/tebikis01.xls</vt:lpwstr>
      </vt:variant>
      <vt:variant>
        <vt:lpwstr/>
      </vt:variant>
      <vt:variant>
        <vt:i4>7012477</vt:i4>
      </vt:variant>
      <vt:variant>
        <vt:i4>51</vt:i4>
      </vt:variant>
      <vt:variant>
        <vt:i4>0</vt:i4>
      </vt:variant>
      <vt:variant>
        <vt:i4>5</vt:i4>
      </vt:variant>
      <vt:variant>
        <vt:lpwstr>http://www.pref.osaka.lg.jp/attach/1206/00084640/tebikis17.xls</vt:lpwstr>
      </vt:variant>
      <vt:variant>
        <vt:lpwstr/>
      </vt:variant>
      <vt:variant>
        <vt:i4>7143548</vt:i4>
      </vt:variant>
      <vt:variant>
        <vt:i4>48</vt:i4>
      </vt:variant>
      <vt:variant>
        <vt:i4>0</vt:i4>
      </vt:variant>
      <vt:variant>
        <vt:i4>5</vt:i4>
      </vt:variant>
      <vt:variant>
        <vt:lpwstr>http://www.pref.osaka.lg.jp/attach/1206/00084640/tebikis01.xls</vt:lpwstr>
      </vt:variant>
      <vt:variant>
        <vt:lpwstr/>
      </vt:variant>
      <vt:variant>
        <vt:i4>3473508</vt:i4>
      </vt:variant>
      <vt:variant>
        <vt:i4>45</vt:i4>
      </vt:variant>
      <vt:variant>
        <vt:i4>0</vt:i4>
      </vt:variant>
      <vt:variant>
        <vt:i4>5</vt:i4>
      </vt:variant>
      <vt:variant>
        <vt:lpwstr>http://www.pref.osaka.lg.jp/joho-kensaku/index.php?site=shiteiishi</vt:lpwstr>
      </vt:variant>
      <vt:variant>
        <vt:lpwstr/>
      </vt:variant>
      <vt:variant>
        <vt:i4>983128</vt:i4>
      </vt:variant>
      <vt:variant>
        <vt:i4>42</vt:i4>
      </vt:variant>
      <vt:variant>
        <vt:i4>0</vt:i4>
      </vt:variant>
      <vt:variant>
        <vt:i4>5</vt:i4>
      </vt:variant>
      <vt:variant>
        <vt:lpwstr>http://daishiren.mond.jp/</vt:lpwstr>
      </vt:variant>
      <vt:variant>
        <vt:lpwstr/>
      </vt:variant>
      <vt:variant>
        <vt:i4>8061028</vt:i4>
      </vt:variant>
      <vt:variant>
        <vt:i4>39</vt:i4>
      </vt:variant>
      <vt:variant>
        <vt:i4>0</vt:i4>
      </vt:variant>
      <vt:variant>
        <vt:i4>5</vt:i4>
      </vt:variant>
      <vt:variant>
        <vt:lpwstr>http://www.daishikyo.or.jp/</vt:lpwstr>
      </vt:variant>
      <vt:variant>
        <vt:lpwstr/>
      </vt:variant>
      <vt:variant>
        <vt:i4>917518</vt:i4>
      </vt:variant>
      <vt:variant>
        <vt:i4>36</vt:i4>
      </vt:variant>
      <vt:variant>
        <vt:i4>0</vt:i4>
      </vt:variant>
      <vt:variant>
        <vt:i4>5</vt:i4>
      </vt:variant>
      <vt:variant>
        <vt:lpwstr>http://www.pref.osaka.lg.jp/jiritsusodan/</vt:lpwstr>
      </vt:variant>
      <vt:variant>
        <vt:lpwstr/>
      </vt:variant>
      <vt:variant>
        <vt:i4>6750335</vt:i4>
      </vt:variant>
      <vt:variant>
        <vt:i4>33</vt:i4>
      </vt:variant>
      <vt:variant>
        <vt:i4>0</vt:i4>
      </vt:variant>
      <vt:variant>
        <vt:i4>5</vt:i4>
      </vt:variant>
      <vt:variant>
        <vt:lpwstr>http://www.pref.osaka.lg.jp/attach/1206/00084640/tebikis07.doc</vt:lpwstr>
      </vt:variant>
      <vt:variant>
        <vt:lpwstr/>
      </vt:variant>
      <vt:variant>
        <vt:i4>4194326</vt:i4>
      </vt:variant>
      <vt:variant>
        <vt:i4>30</vt:i4>
      </vt:variant>
      <vt:variant>
        <vt:i4>0</vt:i4>
      </vt:variant>
      <vt:variant>
        <vt:i4>5</vt:i4>
      </vt:variant>
      <vt:variant>
        <vt:lpwstr>http://www.pref.osaka.lg.jp/kodomokatei/denwa/index.html</vt:lpwstr>
      </vt:variant>
      <vt:variant>
        <vt:lpwstr/>
      </vt:variant>
      <vt:variant>
        <vt:i4>7143478</vt:i4>
      </vt:variant>
      <vt:variant>
        <vt:i4>27</vt:i4>
      </vt:variant>
      <vt:variant>
        <vt:i4>0</vt:i4>
      </vt:variant>
      <vt:variant>
        <vt:i4>5</vt:i4>
      </vt:variant>
      <vt:variant>
        <vt:lpwstr>http://osakananbyo.jp/</vt:lpwstr>
      </vt:variant>
      <vt:variant>
        <vt:lpwstr/>
      </vt:variant>
      <vt:variant>
        <vt:i4>2162745</vt:i4>
      </vt:variant>
      <vt:variant>
        <vt:i4>24</vt:i4>
      </vt:variant>
      <vt:variant>
        <vt:i4>0</vt:i4>
      </vt:variant>
      <vt:variant>
        <vt:i4>5</vt:i4>
      </vt:variant>
      <vt:variant>
        <vt:lpwstr>http://jsite.mhlw.go.jp/osaka-roudoukyoku/mokuteki_naiyou/job/_121082.html</vt:lpwstr>
      </vt:variant>
      <vt:variant>
        <vt:lpwstr/>
      </vt:variant>
      <vt:variant>
        <vt:i4>6160445</vt:i4>
      </vt:variant>
      <vt:variant>
        <vt:i4>21</vt:i4>
      </vt:variant>
      <vt:variant>
        <vt:i4>0</vt:i4>
      </vt:variant>
      <vt:variant>
        <vt:i4>5</vt:i4>
      </vt:variant>
      <vt:variant>
        <vt:lpwstr>http://osaka-nanren.info/in_center.html</vt:lpwstr>
      </vt:variant>
      <vt:variant>
        <vt:lpwstr/>
      </vt:variant>
      <vt:variant>
        <vt:i4>6619262</vt:i4>
      </vt:variant>
      <vt:variant>
        <vt:i4>18</vt:i4>
      </vt:variant>
      <vt:variant>
        <vt:i4>0</vt:i4>
      </vt:variant>
      <vt:variant>
        <vt:i4>5</vt:i4>
      </vt:variant>
      <vt:variant>
        <vt:lpwstr>http://www.pref.osaka.lg.jp/attach/1206/00084640/tebikis29.xls</vt:lpwstr>
      </vt:variant>
      <vt:variant>
        <vt:lpwstr/>
      </vt:variant>
      <vt:variant>
        <vt:i4>7143548</vt:i4>
      </vt:variant>
      <vt:variant>
        <vt:i4>15</vt:i4>
      </vt:variant>
      <vt:variant>
        <vt:i4>0</vt:i4>
      </vt:variant>
      <vt:variant>
        <vt:i4>5</vt:i4>
      </vt:variant>
      <vt:variant>
        <vt:lpwstr>http://www.pref.osaka.lg.jp/attach/1206/00084640/tebikis01.xls</vt:lpwstr>
      </vt:variant>
      <vt:variant>
        <vt:lpwstr/>
      </vt:variant>
      <vt:variant>
        <vt:i4>7078015</vt:i4>
      </vt:variant>
      <vt:variant>
        <vt:i4>12</vt:i4>
      </vt:variant>
      <vt:variant>
        <vt:i4>0</vt:i4>
      </vt:variant>
      <vt:variant>
        <vt:i4>5</vt:i4>
      </vt:variant>
      <vt:variant>
        <vt:lpwstr>http://www.pref.osaka.lg.jp/attach/1206/00084640/tebikis30.xls</vt:lpwstr>
      </vt:variant>
      <vt:variant>
        <vt:lpwstr/>
      </vt:variant>
      <vt:variant>
        <vt:i4>7143548</vt:i4>
      </vt:variant>
      <vt:variant>
        <vt:i4>9</vt:i4>
      </vt:variant>
      <vt:variant>
        <vt:i4>0</vt:i4>
      </vt:variant>
      <vt:variant>
        <vt:i4>5</vt:i4>
      </vt:variant>
      <vt:variant>
        <vt:lpwstr>http://www.pref.osaka.lg.jp/attach/1206/00084640/tebikis01.xls</vt:lpwstr>
      </vt:variant>
      <vt:variant>
        <vt:lpwstr/>
      </vt:variant>
      <vt:variant>
        <vt:i4>7078015</vt:i4>
      </vt:variant>
      <vt:variant>
        <vt:i4>6</vt:i4>
      </vt:variant>
      <vt:variant>
        <vt:i4>0</vt:i4>
      </vt:variant>
      <vt:variant>
        <vt:i4>5</vt:i4>
      </vt:variant>
      <vt:variant>
        <vt:lpwstr>http://www.pref.osaka.lg.jp/attach/1206/00084640/tebikis30.xls</vt:lpwstr>
      </vt:variant>
      <vt:variant>
        <vt:lpwstr/>
      </vt:variant>
      <vt:variant>
        <vt:i4>7143548</vt:i4>
      </vt:variant>
      <vt:variant>
        <vt:i4>3</vt:i4>
      </vt:variant>
      <vt:variant>
        <vt:i4>0</vt:i4>
      </vt:variant>
      <vt:variant>
        <vt:i4>5</vt:i4>
      </vt:variant>
      <vt:variant>
        <vt:lpwstr>http://www.pref.osaka.lg.jp/attach/1206/00084640/tebikis01.xls</vt:lpwstr>
      </vt:variant>
      <vt:variant>
        <vt:lpwstr/>
      </vt:variant>
      <vt:variant>
        <vt:i4>7143548</vt:i4>
      </vt:variant>
      <vt:variant>
        <vt:i4>0</vt:i4>
      </vt:variant>
      <vt:variant>
        <vt:i4>0</vt:i4>
      </vt:variant>
      <vt:variant>
        <vt:i4>5</vt:i4>
      </vt:variant>
      <vt:variant>
        <vt:lpwstr>http://www.pref.osaka.lg.jp/attach/1206/00084640/tebikis01.xls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吉崎　啓司</cp:lastModifiedBy>
  <cp:revision>248</cp:revision>
  <cp:lastPrinted>2021-03-31T02:39:00Z</cp:lastPrinted>
  <dcterms:created xsi:type="dcterms:W3CDTF">2020-09-03T23:58:00Z</dcterms:created>
  <dcterms:modified xsi:type="dcterms:W3CDTF">2021-09-30T07:27:00Z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239824873</vt:i4>
  </property>
</Properties>
</file>