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09" w:rsidRDefault="00DD210A" w:rsidP="00B22056">
      <w:pPr>
        <w:ind w:right="210"/>
        <w:jc w:val="right"/>
      </w:pPr>
      <w:r w:rsidRPr="00027EA8">
        <w:rPr>
          <w:rFonts w:hint="eastAsia"/>
          <w:spacing w:val="30"/>
          <w:kern w:val="0"/>
          <w:fitText w:val="2100" w:id="1944871936"/>
        </w:rPr>
        <w:t>障生第</w:t>
      </w:r>
      <w:r w:rsidR="00027EA8" w:rsidRPr="00027EA8">
        <w:rPr>
          <w:rFonts w:hint="eastAsia"/>
          <w:spacing w:val="30"/>
          <w:kern w:val="0"/>
          <w:fitText w:val="2100" w:id="1944871936"/>
        </w:rPr>
        <w:t>２６２３</w:t>
      </w:r>
      <w:r w:rsidRPr="00027EA8">
        <w:rPr>
          <w:rFonts w:hint="eastAsia"/>
          <w:kern w:val="0"/>
          <w:fitText w:val="2100" w:id="1944871936"/>
        </w:rPr>
        <w:t>号</w:t>
      </w:r>
      <w:r w:rsidR="000917A1">
        <w:rPr>
          <w:rFonts w:hint="eastAsia"/>
        </w:rPr>
        <w:t xml:space="preserve">　</w:t>
      </w:r>
    </w:p>
    <w:p w:rsidR="00DD210A" w:rsidRDefault="00DD210A" w:rsidP="000917A1">
      <w:pPr>
        <w:wordWrap w:val="0"/>
        <w:jc w:val="right"/>
      </w:pPr>
      <w:r>
        <w:rPr>
          <w:rFonts w:hint="eastAsia"/>
        </w:rPr>
        <w:t>平成</w:t>
      </w:r>
      <w:r w:rsidR="00F94A62">
        <w:rPr>
          <w:rFonts w:hint="eastAsia"/>
        </w:rPr>
        <w:t>３</w:t>
      </w:r>
      <w:r w:rsidR="001213B5">
        <w:rPr>
          <w:rFonts w:hint="eastAsia"/>
        </w:rPr>
        <w:t>１</w:t>
      </w:r>
      <w:r>
        <w:rPr>
          <w:rFonts w:hint="eastAsia"/>
        </w:rPr>
        <w:t>年</w:t>
      </w:r>
      <w:r w:rsidR="001213B5">
        <w:rPr>
          <w:rFonts w:hint="eastAsia"/>
        </w:rPr>
        <w:t>３</w:t>
      </w:r>
      <w:r>
        <w:rPr>
          <w:rFonts w:hint="eastAsia"/>
        </w:rPr>
        <w:t>月</w:t>
      </w:r>
      <w:r w:rsidR="00CB00CD">
        <w:rPr>
          <w:rFonts w:hint="eastAsia"/>
        </w:rPr>
        <w:t>２９</w:t>
      </w:r>
      <w:r>
        <w:rPr>
          <w:rFonts w:hint="eastAsia"/>
        </w:rPr>
        <w:t>日</w:t>
      </w:r>
      <w:r w:rsidR="000917A1">
        <w:rPr>
          <w:rFonts w:hint="eastAsia"/>
        </w:rPr>
        <w:t xml:space="preserve">　</w:t>
      </w:r>
      <w:bookmarkStart w:id="0" w:name="_GoBack"/>
      <w:bookmarkEnd w:id="0"/>
    </w:p>
    <w:p w:rsidR="00DD210A" w:rsidRDefault="00DD210A"/>
    <w:p w:rsidR="00DD210A" w:rsidRDefault="00DD210A" w:rsidP="00B22056">
      <w:pPr>
        <w:ind w:firstLineChars="100" w:firstLine="210"/>
      </w:pPr>
      <w:r>
        <w:rPr>
          <w:rFonts w:hint="eastAsia"/>
        </w:rPr>
        <w:t>指定障がい児通所支援事業者　代表者　様</w:t>
      </w:r>
    </w:p>
    <w:p w:rsidR="00DD210A" w:rsidRDefault="00DD210A"/>
    <w:p w:rsidR="00DD210A" w:rsidRDefault="00DD210A" w:rsidP="00DD210A">
      <w:pPr>
        <w:wordWrap w:val="0"/>
        <w:jc w:val="right"/>
      </w:pPr>
      <w:r>
        <w:rPr>
          <w:rFonts w:hint="eastAsia"/>
        </w:rPr>
        <w:t xml:space="preserve">大阪府福祉部障がい福祉室　</w:t>
      </w:r>
    </w:p>
    <w:p w:rsidR="00DD210A" w:rsidRDefault="00B22056" w:rsidP="00DD210A">
      <w:pPr>
        <w:wordWrap w:val="0"/>
        <w:jc w:val="right"/>
      </w:pPr>
      <w:r>
        <w:rPr>
          <w:rFonts w:hint="eastAsia"/>
        </w:rPr>
        <w:t xml:space="preserve">　　</w:t>
      </w:r>
      <w:r w:rsidR="00DD210A">
        <w:rPr>
          <w:rFonts w:hint="eastAsia"/>
        </w:rPr>
        <w:t xml:space="preserve">生活基盤推進課長　</w:t>
      </w:r>
    </w:p>
    <w:p w:rsidR="00DD210A" w:rsidRDefault="00DD210A"/>
    <w:p w:rsidR="00DD210A" w:rsidRPr="00554CCE" w:rsidRDefault="00965B59" w:rsidP="00DD210A">
      <w:pPr>
        <w:jc w:val="center"/>
        <w:rPr>
          <w:rFonts w:asciiTheme="majorEastAsia" w:eastAsiaTheme="majorEastAsia" w:hAnsiTheme="majorEastAsia"/>
          <w:b/>
        </w:rPr>
      </w:pPr>
      <w:r w:rsidRPr="00554CCE">
        <w:rPr>
          <w:rFonts w:asciiTheme="majorEastAsia" w:eastAsiaTheme="majorEastAsia" w:hAnsiTheme="majorEastAsia" w:hint="eastAsia"/>
          <w:b/>
        </w:rPr>
        <w:t>障がい児通所支援における</w:t>
      </w:r>
      <w:r w:rsidR="00625AC9" w:rsidRPr="00554CCE">
        <w:rPr>
          <w:rFonts w:asciiTheme="majorEastAsia" w:eastAsiaTheme="majorEastAsia" w:hAnsiTheme="majorEastAsia" w:hint="eastAsia"/>
          <w:b/>
        </w:rPr>
        <w:t>看護職員加配加算</w:t>
      </w:r>
      <w:r w:rsidR="005A6131" w:rsidRPr="00554CCE">
        <w:rPr>
          <w:rFonts w:asciiTheme="majorEastAsia" w:eastAsiaTheme="majorEastAsia" w:hAnsiTheme="majorEastAsia" w:hint="eastAsia"/>
          <w:b/>
        </w:rPr>
        <w:t>の</w:t>
      </w:r>
      <w:r w:rsidR="001213B5" w:rsidRPr="00554CCE">
        <w:rPr>
          <w:rFonts w:asciiTheme="majorEastAsia" w:eastAsiaTheme="majorEastAsia" w:hAnsiTheme="majorEastAsia" w:hint="eastAsia"/>
          <w:b/>
        </w:rPr>
        <w:t>届出</w:t>
      </w:r>
      <w:r w:rsidR="00DD210A" w:rsidRPr="00554CCE">
        <w:rPr>
          <w:rFonts w:asciiTheme="majorEastAsia" w:eastAsiaTheme="majorEastAsia" w:hAnsiTheme="majorEastAsia" w:hint="eastAsia"/>
          <w:b/>
        </w:rPr>
        <w:t>について（通知）</w:t>
      </w:r>
    </w:p>
    <w:p w:rsidR="00DD210A" w:rsidRDefault="00DD210A"/>
    <w:p w:rsidR="00DD210A" w:rsidRDefault="00DD210A">
      <w:r>
        <w:rPr>
          <w:rFonts w:hint="eastAsia"/>
        </w:rPr>
        <w:t xml:space="preserve">　日頃から、本府の障がい福祉行政の推進に御理解、御協力を</w:t>
      </w:r>
      <w:r w:rsidR="00C35575">
        <w:rPr>
          <w:rFonts w:hint="eastAsia"/>
        </w:rPr>
        <w:t>いただき</w:t>
      </w:r>
      <w:r w:rsidR="000917A1">
        <w:rPr>
          <w:rFonts w:hint="eastAsia"/>
        </w:rPr>
        <w:t>厚く御礼申し上げます。</w:t>
      </w:r>
    </w:p>
    <w:p w:rsidR="000917A1" w:rsidRDefault="000917A1">
      <w:r>
        <w:rPr>
          <w:rFonts w:hint="eastAsia"/>
        </w:rPr>
        <w:t xml:space="preserve">　さて、</w:t>
      </w:r>
      <w:r w:rsidR="0032418F">
        <w:rPr>
          <w:rFonts w:hint="eastAsia"/>
        </w:rPr>
        <w:t>障がい児通所支援における</w:t>
      </w:r>
      <w:r w:rsidR="00625AC9">
        <w:rPr>
          <w:rFonts w:hint="eastAsia"/>
        </w:rPr>
        <w:t>看護職員加配加算</w:t>
      </w:r>
      <w:r w:rsidR="00831A19">
        <w:rPr>
          <w:rFonts w:hint="eastAsia"/>
        </w:rPr>
        <w:t>については、</w:t>
      </w:r>
      <w:r w:rsidR="00DF6082">
        <w:rPr>
          <w:rFonts w:hint="eastAsia"/>
        </w:rPr>
        <w:t>各</w:t>
      </w:r>
      <w:r w:rsidR="0060135F">
        <w:rPr>
          <w:rFonts w:hint="eastAsia"/>
        </w:rPr>
        <w:t>加算</w:t>
      </w:r>
      <w:r w:rsidR="00D83089">
        <w:rPr>
          <w:rFonts w:hint="eastAsia"/>
        </w:rPr>
        <w:t>区分の</w:t>
      </w:r>
      <w:r w:rsidR="00DF6082">
        <w:rPr>
          <w:rFonts w:hint="eastAsia"/>
        </w:rPr>
        <w:t>対象となる</w:t>
      </w:r>
      <w:r w:rsidR="00F87415">
        <w:rPr>
          <w:rFonts w:hint="eastAsia"/>
        </w:rPr>
        <w:t>医療的ケア児の</w:t>
      </w:r>
      <w:r w:rsidR="0060135F">
        <w:rPr>
          <w:rFonts w:hint="eastAsia"/>
        </w:rPr>
        <w:t>前年度</w:t>
      </w:r>
      <w:r w:rsidR="00FC576B">
        <w:rPr>
          <w:rFonts w:hint="eastAsia"/>
        </w:rPr>
        <w:t>の</w:t>
      </w:r>
      <w:r w:rsidR="00F87415">
        <w:rPr>
          <w:rFonts w:hint="eastAsia"/>
        </w:rPr>
        <w:t>延べ利用人数</w:t>
      </w:r>
      <w:r w:rsidR="00206D17">
        <w:rPr>
          <w:rFonts w:hint="eastAsia"/>
        </w:rPr>
        <w:t>を</w:t>
      </w:r>
      <w:r w:rsidR="00C952A8">
        <w:rPr>
          <w:rFonts w:hint="eastAsia"/>
        </w:rPr>
        <w:t>用いて</w:t>
      </w:r>
      <w:r w:rsidR="00554CCE">
        <w:rPr>
          <w:rFonts w:hint="eastAsia"/>
        </w:rPr>
        <w:t>、当該年度の加算区分</w:t>
      </w:r>
      <w:r w:rsidR="0060135F">
        <w:rPr>
          <w:rFonts w:hint="eastAsia"/>
        </w:rPr>
        <w:t>を</w:t>
      </w:r>
      <w:r w:rsidR="00C952A8">
        <w:rPr>
          <w:rFonts w:hint="eastAsia"/>
        </w:rPr>
        <w:t>判定すること</w:t>
      </w:r>
      <w:r w:rsidR="0060135F">
        <w:rPr>
          <w:rFonts w:hint="eastAsia"/>
        </w:rPr>
        <w:t>とされています</w:t>
      </w:r>
      <w:r w:rsidR="00F87415">
        <w:rPr>
          <w:rFonts w:hint="eastAsia"/>
        </w:rPr>
        <w:t>。</w:t>
      </w:r>
    </w:p>
    <w:p w:rsidR="000917A1" w:rsidRDefault="000917A1" w:rsidP="00A058E2">
      <w:r>
        <w:rPr>
          <w:rFonts w:hint="eastAsia"/>
        </w:rPr>
        <w:t xml:space="preserve">　</w:t>
      </w:r>
      <w:r w:rsidR="00831A19">
        <w:rPr>
          <w:rFonts w:hint="eastAsia"/>
        </w:rPr>
        <w:t>つきましては、</w:t>
      </w:r>
      <w:r w:rsidR="00F87415">
        <w:rPr>
          <w:rFonts w:hint="eastAsia"/>
        </w:rPr>
        <w:t>平成</w:t>
      </w:r>
      <w:r w:rsidR="00F87415">
        <w:rPr>
          <w:rFonts w:hint="eastAsia"/>
        </w:rPr>
        <w:t>30</w:t>
      </w:r>
      <w:r w:rsidR="00F87415">
        <w:rPr>
          <w:rFonts w:hint="eastAsia"/>
        </w:rPr>
        <w:t>年</w:t>
      </w:r>
      <w:r w:rsidR="009028CA">
        <w:rPr>
          <w:rFonts w:hint="eastAsia"/>
        </w:rPr>
        <w:t>4</w:t>
      </w:r>
      <w:r w:rsidR="009028CA">
        <w:rPr>
          <w:rFonts w:hint="eastAsia"/>
        </w:rPr>
        <w:t>月から当該加算を</w:t>
      </w:r>
      <w:r w:rsidR="00C952A8">
        <w:rPr>
          <w:rFonts w:hint="eastAsia"/>
        </w:rPr>
        <w:t>届け出ている</w:t>
      </w:r>
      <w:r w:rsidR="00C35575">
        <w:rPr>
          <w:rFonts w:hint="eastAsia"/>
        </w:rPr>
        <w:t>事業所は</w:t>
      </w:r>
      <w:r w:rsidR="00FC576B">
        <w:rPr>
          <w:rFonts w:hint="eastAsia"/>
        </w:rPr>
        <w:t>、下記及び別添を</w:t>
      </w:r>
      <w:r w:rsidR="0032418F">
        <w:rPr>
          <w:rFonts w:hint="eastAsia"/>
        </w:rPr>
        <w:t>ご</w:t>
      </w:r>
      <w:r w:rsidR="00FC576B">
        <w:rPr>
          <w:rFonts w:hint="eastAsia"/>
        </w:rPr>
        <w:t>確認のうえ、</w:t>
      </w:r>
      <w:r w:rsidR="009028CA">
        <w:rPr>
          <w:rFonts w:hint="eastAsia"/>
        </w:rPr>
        <w:t>平成</w:t>
      </w:r>
      <w:r w:rsidR="00F87415">
        <w:rPr>
          <w:rFonts w:hint="eastAsia"/>
        </w:rPr>
        <w:t>31</w:t>
      </w:r>
      <w:r w:rsidR="00F87415">
        <w:rPr>
          <w:rFonts w:hint="eastAsia"/>
        </w:rPr>
        <w:t>年</w:t>
      </w:r>
      <w:r w:rsidR="009028CA">
        <w:rPr>
          <w:rFonts w:hint="eastAsia"/>
        </w:rPr>
        <w:t>度の加算</w:t>
      </w:r>
      <w:r w:rsidR="00C35575">
        <w:rPr>
          <w:rFonts w:hint="eastAsia"/>
        </w:rPr>
        <w:t>区分を</w:t>
      </w:r>
      <w:r w:rsidR="007B755A">
        <w:rPr>
          <w:rFonts w:hint="eastAsia"/>
        </w:rPr>
        <w:t>判定し</w:t>
      </w:r>
      <w:r w:rsidR="00831A19">
        <w:rPr>
          <w:rFonts w:hint="eastAsia"/>
        </w:rPr>
        <w:t>届</w:t>
      </w:r>
      <w:r w:rsidR="00A058E2">
        <w:rPr>
          <w:rFonts w:hint="eastAsia"/>
        </w:rPr>
        <w:t>出をお願いします。</w:t>
      </w:r>
    </w:p>
    <w:p w:rsidR="00335370" w:rsidRDefault="00335370" w:rsidP="00335370">
      <w:pPr>
        <w:rPr>
          <w:szCs w:val="21"/>
        </w:rPr>
      </w:pPr>
      <w:r>
        <w:rPr>
          <w:rFonts w:hint="eastAsia"/>
        </w:rPr>
        <w:t xml:space="preserve">　</w:t>
      </w:r>
      <w:r w:rsidR="002E1902">
        <w:rPr>
          <w:rFonts w:hint="eastAsia"/>
        </w:rPr>
        <w:t>なお、</w:t>
      </w:r>
      <w:r w:rsidR="0032418F">
        <w:rPr>
          <w:rFonts w:hint="eastAsia"/>
        </w:rPr>
        <w:t>平成</w:t>
      </w:r>
      <w:r w:rsidR="0032418F">
        <w:rPr>
          <w:rFonts w:hint="eastAsia"/>
        </w:rPr>
        <w:t>30</w:t>
      </w:r>
      <w:r w:rsidR="0032418F">
        <w:rPr>
          <w:rFonts w:hint="eastAsia"/>
        </w:rPr>
        <w:t>年度中の</w:t>
      </w:r>
      <w:r w:rsidR="002E1902">
        <w:rPr>
          <w:rFonts w:hint="eastAsia"/>
          <w:szCs w:val="21"/>
        </w:rPr>
        <w:t>実績が</w:t>
      </w:r>
      <w:r w:rsidR="009028CA">
        <w:rPr>
          <w:rFonts w:hint="eastAsia"/>
          <w:szCs w:val="21"/>
        </w:rPr>
        <w:t>1</w:t>
      </w:r>
      <w:r w:rsidR="009028CA">
        <w:rPr>
          <w:rFonts w:hint="eastAsia"/>
          <w:szCs w:val="21"/>
        </w:rPr>
        <w:t>年未満の</w:t>
      </w:r>
      <w:r w:rsidR="002E1902">
        <w:rPr>
          <w:rFonts w:hint="eastAsia"/>
          <w:szCs w:val="21"/>
        </w:rPr>
        <w:t>事業所に</w:t>
      </w:r>
      <w:r w:rsidR="00C35575">
        <w:rPr>
          <w:rFonts w:hint="eastAsia"/>
          <w:szCs w:val="21"/>
        </w:rPr>
        <w:t>おかれても、</w:t>
      </w:r>
      <w:r w:rsidR="002E1902">
        <w:rPr>
          <w:rFonts w:hint="eastAsia"/>
          <w:szCs w:val="21"/>
        </w:rPr>
        <w:t>算定開始</w:t>
      </w:r>
      <w:r w:rsidR="002E1902">
        <w:rPr>
          <w:rFonts w:hint="eastAsia"/>
          <w:szCs w:val="21"/>
        </w:rPr>
        <w:t>3</w:t>
      </w:r>
      <w:r w:rsidR="002E1902">
        <w:rPr>
          <w:rFonts w:hint="eastAsia"/>
          <w:szCs w:val="21"/>
        </w:rPr>
        <w:t>月後に届出をお願いしているところで</w:t>
      </w:r>
      <w:r w:rsidR="00C35575">
        <w:rPr>
          <w:rFonts w:hint="eastAsia"/>
          <w:szCs w:val="21"/>
        </w:rPr>
        <w:t>すので、遺漏のないよう願いします。</w:t>
      </w:r>
    </w:p>
    <w:p w:rsidR="00335370" w:rsidRDefault="00335370" w:rsidP="00335370">
      <w:pPr>
        <w:rPr>
          <w:szCs w:val="21"/>
        </w:rPr>
      </w:pPr>
    </w:p>
    <w:p w:rsidR="000917A1" w:rsidRDefault="000917A1" w:rsidP="00335370">
      <w:pPr>
        <w:jc w:val="center"/>
      </w:pPr>
      <w:r>
        <w:rPr>
          <w:rFonts w:hint="eastAsia"/>
        </w:rPr>
        <w:t>記</w:t>
      </w:r>
    </w:p>
    <w:p w:rsidR="000917A1" w:rsidRDefault="000917A1" w:rsidP="000917A1"/>
    <w:p w:rsidR="000917A1" w:rsidRPr="004B6A91" w:rsidRDefault="000917A1" w:rsidP="000917A1">
      <w:pPr>
        <w:rPr>
          <w:rFonts w:asciiTheme="majorEastAsia" w:eastAsiaTheme="majorEastAsia" w:hAnsiTheme="majorEastAsia"/>
          <w:b/>
        </w:rPr>
      </w:pPr>
      <w:r w:rsidRPr="004B6A91">
        <w:rPr>
          <w:rFonts w:asciiTheme="majorEastAsia" w:eastAsiaTheme="majorEastAsia" w:hAnsiTheme="majorEastAsia" w:hint="eastAsia"/>
          <w:b/>
        </w:rPr>
        <w:t>１　届出を要する事業所</w:t>
      </w:r>
    </w:p>
    <w:p w:rsidR="000917A1" w:rsidRDefault="00F94A62" w:rsidP="00F94A62">
      <w:pPr>
        <w:ind w:left="630" w:hangingChars="300" w:hanging="630"/>
        <w:rPr>
          <w:rFonts w:asciiTheme="minorEastAsia" w:hAnsiTheme="minorEastAsia"/>
          <w:b/>
        </w:rPr>
      </w:pPr>
      <w:r w:rsidRPr="00554CCE">
        <w:rPr>
          <w:rFonts w:asciiTheme="minorEastAsia" w:hAnsiTheme="minorEastAsia" w:hint="eastAsia"/>
        </w:rPr>
        <w:t xml:space="preserve">　　　</w:t>
      </w:r>
      <w:r w:rsidR="00554CCE" w:rsidRPr="00C35575">
        <w:rPr>
          <w:rFonts w:asciiTheme="minorEastAsia" w:hAnsiTheme="minorEastAsia" w:hint="eastAsia"/>
          <w:b/>
        </w:rPr>
        <w:t>平成30年4月から</w:t>
      </w:r>
      <w:r w:rsidR="00A058E2" w:rsidRPr="00C35575">
        <w:rPr>
          <w:rFonts w:asciiTheme="minorEastAsia" w:hAnsiTheme="minorEastAsia" w:hint="eastAsia"/>
          <w:b/>
        </w:rPr>
        <w:t>看護職員加配加算の体制を届け出ているすべての事業所</w:t>
      </w:r>
    </w:p>
    <w:p w:rsidR="00DF6082" w:rsidRPr="00C35575" w:rsidRDefault="00DF6082" w:rsidP="00F94A62">
      <w:pPr>
        <w:ind w:left="632" w:hangingChars="300" w:hanging="632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　　※加算区分の変更等がなくても届出が必要です。</w:t>
      </w:r>
    </w:p>
    <w:p w:rsidR="002709DC" w:rsidRPr="00C35575" w:rsidRDefault="00C35575" w:rsidP="00F94A62">
      <w:pPr>
        <w:ind w:left="630" w:hangingChars="300" w:hanging="63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　　　</w:t>
      </w:r>
      <w:r w:rsidRPr="00C35575">
        <w:rPr>
          <w:rFonts w:asciiTheme="minorEastAsia" w:hAnsiTheme="minorEastAsia" w:hint="eastAsia"/>
          <w:sz w:val="18"/>
          <w:szCs w:val="18"/>
        </w:rPr>
        <w:t>（前年度の実績が1年未満の</w:t>
      </w:r>
      <w:r>
        <w:rPr>
          <w:rFonts w:asciiTheme="minorEastAsia" w:hAnsiTheme="minorEastAsia" w:hint="eastAsia"/>
          <w:sz w:val="18"/>
          <w:szCs w:val="18"/>
        </w:rPr>
        <w:t>事業所においても</w:t>
      </w:r>
      <w:r w:rsidR="00D83089">
        <w:rPr>
          <w:rFonts w:asciiTheme="minorEastAsia" w:hAnsiTheme="minorEastAsia" w:hint="eastAsia"/>
          <w:sz w:val="18"/>
          <w:szCs w:val="18"/>
        </w:rPr>
        <w:t>、</w:t>
      </w:r>
      <w:r w:rsidRPr="00C35575">
        <w:rPr>
          <w:rFonts w:asciiTheme="minorEastAsia" w:hAnsiTheme="minorEastAsia" w:hint="eastAsia"/>
          <w:sz w:val="18"/>
          <w:szCs w:val="18"/>
        </w:rPr>
        <w:t>算定開始から3月経過後に届出が必要です）</w:t>
      </w:r>
    </w:p>
    <w:p w:rsidR="00C35575" w:rsidRPr="00C35575" w:rsidRDefault="00C35575" w:rsidP="00F94A62">
      <w:pPr>
        <w:ind w:left="630" w:hangingChars="300" w:hanging="630"/>
        <w:rPr>
          <w:rFonts w:asciiTheme="minorEastAsia" w:hAnsiTheme="minorEastAsia"/>
        </w:rPr>
      </w:pPr>
    </w:p>
    <w:p w:rsidR="002709DC" w:rsidRPr="004B6A91" w:rsidRDefault="002709DC" w:rsidP="002709DC">
      <w:pPr>
        <w:rPr>
          <w:rFonts w:asciiTheme="majorEastAsia" w:eastAsiaTheme="majorEastAsia" w:hAnsiTheme="majorEastAsia"/>
        </w:rPr>
      </w:pPr>
      <w:r w:rsidRPr="004B6A91">
        <w:rPr>
          <w:rFonts w:asciiTheme="majorEastAsia" w:eastAsiaTheme="majorEastAsia" w:hAnsiTheme="majorEastAsia" w:hint="eastAsia"/>
          <w:b/>
        </w:rPr>
        <w:t>２　提出期間</w:t>
      </w:r>
      <w:r w:rsidRPr="004B6A91">
        <w:rPr>
          <w:rFonts w:asciiTheme="majorEastAsia" w:eastAsiaTheme="majorEastAsia" w:hAnsiTheme="majorEastAsia" w:hint="eastAsia"/>
        </w:rPr>
        <w:t xml:space="preserve">　</w:t>
      </w:r>
    </w:p>
    <w:p w:rsidR="002709DC" w:rsidRPr="00554CCE" w:rsidRDefault="002709DC" w:rsidP="002709DC">
      <w:pPr>
        <w:ind w:firstLineChars="300" w:firstLine="632"/>
        <w:rPr>
          <w:rFonts w:asciiTheme="minorEastAsia" w:hAnsiTheme="minorEastAsia"/>
        </w:rPr>
      </w:pPr>
      <w:r w:rsidRPr="00554CCE">
        <w:rPr>
          <w:rFonts w:asciiTheme="minorEastAsia" w:hAnsiTheme="minorEastAsia" w:hint="eastAsia"/>
          <w:b/>
          <w:u w:val="single"/>
        </w:rPr>
        <w:t>平成31年4月1日（月）～平成31年4月</w:t>
      </w:r>
      <w:r w:rsidR="00DF6082">
        <w:rPr>
          <w:rFonts w:asciiTheme="minorEastAsia" w:hAnsiTheme="minorEastAsia" w:hint="eastAsia"/>
          <w:b/>
          <w:u w:val="single"/>
        </w:rPr>
        <w:t>19</w:t>
      </w:r>
      <w:r w:rsidRPr="00554CCE">
        <w:rPr>
          <w:rFonts w:asciiTheme="minorEastAsia" w:hAnsiTheme="minorEastAsia" w:hint="eastAsia"/>
          <w:b/>
          <w:u w:val="single"/>
        </w:rPr>
        <w:t>日（金）【必着】</w:t>
      </w:r>
    </w:p>
    <w:p w:rsidR="002709DC" w:rsidRPr="00554CCE" w:rsidRDefault="002709DC" w:rsidP="002709DC">
      <w:pPr>
        <w:rPr>
          <w:rFonts w:asciiTheme="minorEastAsia" w:hAnsiTheme="minorEastAsia"/>
        </w:rPr>
      </w:pPr>
    </w:p>
    <w:p w:rsidR="002709DC" w:rsidRPr="004B6A91" w:rsidRDefault="002709DC" w:rsidP="002709DC">
      <w:pPr>
        <w:rPr>
          <w:rFonts w:asciiTheme="majorEastAsia" w:eastAsiaTheme="majorEastAsia" w:hAnsiTheme="majorEastAsia"/>
          <w:b/>
        </w:rPr>
      </w:pPr>
      <w:r w:rsidRPr="004B6A91">
        <w:rPr>
          <w:rFonts w:asciiTheme="majorEastAsia" w:eastAsiaTheme="majorEastAsia" w:hAnsiTheme="majorEastAsia" w:hint="eastAsia"/>
          <w:b/>
        </w:rPr>
        <w:t>３　提出先・提出方法</w:t>
      </w:r>
    </w:p>
    <w:p w:rsidR="002709DC" w:rsidRDefault="002709DC" w:rsidP="002709DC">
      <w:pPr>
        <w:ind w:leftChars="240" w:left="567" w:hangingChars="30" w:hanging="63"/>
        <w:rPr>
          <w:rFonts w:asciiTheme="minorEastAsia" w:hAnsiTheme="minorEastAsia"/>
        </w:rPr>
      </w:pPr>
      <w:r w:rsidRPr="00554CCE">
        <w:rPr>
          <w:rFonts w:asciiTheme="minorEastAsia" w:hAnsiTheme="minorEastAsia" w:hint="eastAsia"/>
        </w:rPr>
        <w:t>平成31年度から、障がい児通所支援にかかる指定・指導権限を中核市に移譲します</w:t>
      </w:r>
      <w:r w:rsidR="00EF265A" w:rsidRPr="00554CCE">
        <w:rPr>
          <w:rFonts w:asciiTheme="minorEastAsia" w:hAnsiTheme="minorEastAsia" w:hint="eastAsia"/>
        </w:rPr>
        <w:t>ので、</w:t>
      </w:r>
      <w:r w:rsidRPr="00554CCE">
        <w:rPr>
          <w:rFonts w:asciiTheme="minorEastAsia" w:hAnsiTheme="minorEastAsia" w:hint="eastAsia"/>
        </w:rPr>
        <w:t>中核市（東大阪市、豊中市、枚方市、高槻市、八尾市、寝屋川市）に所在する事業所は各市へ、その他の市町村に所在する事業所は大阪府へ</w:t>
      </w:r>
      <w:r w:rsidRPr="00554CCE">
        <w:rPr>
          <w:rFonts w:asciiTheme="minorEastAsia" w:hAnsiTheme="minorEastAsia" w:hint="eastAsia"/>
          <w:b/>
        </w:rPr>
        <w:t>郵送</w:t>
      </w:r>
      <w:r w:rsidRPr="00554CCE">
        <w:rPr>
          <w:rFonts w:asciiTheme="minorEastAsia" w:hAnsiTheme="minorEastAsia" w:hint="eastAsia"/>
        </w:rPr>
        <w:t>で提出してください。</w:t>
      </w:r>
    </w:p>
    <w:p w:rsidR="00363638" w:rsidRPr="00554CCE" w:rsidRDefault="00363638" w:rsidP="002709DC">
      <w:pPr>
        <w:ind w:leftChars="240" w:left="567" w:hangingChars="30" w:hanging="63"/>
        <w:rPr>
          <w:rFonts w:asciiTheme="minorEastAsia" w:hAnsiTheme="minorEastAsia"/>
        </w:rPr>
      </w:pPr>
    </w:p>
    <w:p w:rsidR="002709DC" w:rsidRPr="00554CCE" w:rsidRDefault="002709DC" w:rsidP="002709DC">
      <w:pPr>
        <w:rPr>
          <w:rFonts w:asciiTheme="minorEastAsia" w:hAnsiTheme="minorEastAsia"/>
        </w:rPr>
      </w:pPr>
      <w:r w:rsidRPr="00554CCE">
        <w:rPr>
          <w:rFonts w:asciiTheme="minorEastAsia" w:hAnsiTheme="minorEastAsia" w:hint="eastAsia"/>
        </w:rPr>
        <w:t xml:space="preserve">　　※　</w:t>
      </w:r>
      <w:r w:rsidR="00363638">
        <w:rPr>
          <w:rFonts w:asciiTheme="minorEastAsia" w:hAnsiTheme="minorEastAsia" w:hint="eastAsia"/>
        </w:rPr>
        <w:t>郵送</w:t>
      </w:r>
      <w:r w:rsidRPr="00554CCE">
        <w:rPr>
          <w:rFonts w:asciiTheme="minorEastAsia" w:hAnsiTheme="minorEastAsia" w:hint="eastAsia"/>
        </w:rPr>
        <w:t>先は裏面をご確認ください。</w:t>
      </w:r>
    </w:p>
    <w:p w:rsidR="002709DC" w:rsidRDefault="002709DC" w:rsidP="002709DC">
      <w:pPr>
        <w:rPr>
          <w:rFonts w:asciiTheme="minorEastAsia" w:hAnsiTheme="minorEastAsia"/>
          <w:b/>
        </w:rPr>
      </w:pPr>
    </w:p>
    <w:p w:rsidR="00363638" w:rsidRPr="004B6A91" w:rsidRDefault="00363638" w:rsidP="00363638">
      <w:pPr>
        <w:rPr>
          <w:rFonts w:asciiTheme="majorEastAsia" w:eastAsiaTheme="majorEastAsia" w:hAnsiTheme="majorEastAsia"/>
          <w:b/>
        </w:rPr>
      </w:pPr>
      <w:r w:rsidRPr="004B6A91">
        <w:rPr>
          <w:rFonts w:asciiTheme="majorEastAsia" w:eastAsiaTheme="majorEastAsia" w:hAnsiTheme="majorEastAsia" w:hint="eastAsia"/>
          <w:b/>
        </w:rPr>
        <w:t>４　届出後の加算の適用開始</w:t>
      </w:r>
    </w:p>
    <w:p w:rsidR="00363638" w:rsidRPr="00363638" w:rsidRDefault="00363638" w:rsidP="00363638">
      <w:pPr>
        <w:rPr>
          <w:rFonts w:asciiTheme="minorEastAsia" w:hAnsiTheme="min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</w:t>
      </w:r>
      <w:r w:rsidRPr="00C97677">
        <w:rPr>
          <w:rFonts w:asciiTheme="majorEastAsia" w:eastAsiaTheme="majorEastAsia" w:hAnsiTheme="majorEastAsia" w:hint="eastAsia"/>
          <w:b/>
          <w:u w:val="single"/>
        </w:rPr>
        <w:t>平成31年4月のサービス提供分から</w:t>
      </w:r>
      <w:r w:rsidRPr="003E6E2C">
        <w:rPr>
          <w:rFonts w:asciiTheme="minorEastAsia" w:hAnsiTheme="minorEastAsia" w:hint="eastAsia"/>
        </w:rPr>
        <w:t>適用します。</w:t>
      </w:r>
    </w:p>
    <w:p w:rsidR="00363638" w:rsidRDefault="00363638" w:rsidP="002709DC">
      <w:pPr>
        <w:rPr>
          <w:rFonts w:asciiTheme="minorEastAsia" w:hAnsiTheme="minorEastAsia"/>
          <w:b/>
        </w:rPr>
      </w:pPr>
    </w:p>
    <w:p w:rsidR="00363638" w:rsidRDefault="00363638" w:rsidP="002709DC">
      <w:pPr>
        <w:rPr>
          <w:rFonts w:asciiTheme="minorEastAsia" w:hAnsiTheme="minorEastAsia"/>
          <w:b/>
        </w:rPr>
      </w:pPr>
    </w:p>
    <w:p w:rsidR="00D36F1D" w:rsidRDefault="00D36F1D" w:rsidP="002709DC">
      <w:pPr>
        <w:rPr>
          <w:rFonts w:asciiTheme="minorEastAsia" w:hAnsiTheme="minorEastAsia"/>
          <w:b/>
        </w:rPr>
      </w:pPr>
    </w:p>
    <w:p w:rsidR="00363638" w:rsidRDefault="00363638" w:rsidP="002709DC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≪郵送先≫</w:t>
      </w:r>
    </w:p>
    <w:tbl>
      <w:tblPr>
        <w:tblStyle w:val="ab"/>
        <w:tblW w:w="8702" w:type="dxa"/>
        <w:tblInd w:w="-108" w:type="dxa"/>
        <w:tblLook w:val="04A0" w:firstRow="1" w:lastRow="0" w:firstColumn="1" w:lastColumn="0" w:noHBand="0" w:noVBand="1"/>
      </w:tblPr>
      <w:tblGrid>
        <w:gridCol w:w="1067"/>
        <w:gridCol w:w="7635"/>
      </w:tblGrid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大阪府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５４０－８５７０</w:t>
            </w: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（住所記載不要）</w:t>
            </w:r>
          </w:p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大阪府 福祉部 障がい福祉室 生活基盤推進課 指定・指導ｸﾞﾙｰﾌﾟ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東大阪市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〒５７７－８５２１　東大阪市荒本北一丁目１番１号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東大阪市 子どもすこやか部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子ども見守り課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豊中市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〒</w:t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５６１－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８５０１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豊中市中桜塚3丁目1番1号 第二庁舎3階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豊中市 こども未来部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こども政策課 認可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指定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係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枚方市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〒５７３－８６６６　大阪府枚方市大垣内町２－１－２０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枚方市 福祉部 福祉指導監査課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法人・障害福祉事業者グループ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高槻市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〒５６９－８５０１　高槻市桃園町２番１号　総合センター１４階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  <w:t>高槻市</w:t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福祉指導課</w:t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障がい福祉事業チーム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八尾市</w:t>
            </w:r>
          </w:p>
        </w:tc>
        <w:tc>
          <w:tcPr>
            <w:tcW w:w="7635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〒５８１－０００３　八尾市本町1-1-1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八尾市 地域福祉部 </w:t>
            </w:r>
            <w:r w:rsidRPr="00F419AF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福祉指導監査課</w:t>
            </w:r>
          </w:p>
        </w:tc>
      </w:tr>
      <w:tr w:rsidR="00363638" w:rsidTr="002B4CCC">
        <w:tc>
          <w:tcPr>
            <w:tcW w:w="1067" w:type="dxa"/>
          </w:tcPr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AA79D4">
              <w:rPr>
                <w:rFonts w:asciiTheme="minorEastAsia" w:hAnsiTheme="minorEastAsia" w:hint="eastAsia"/>
                <w:sz w:val="20"/>
                <w:szCs w:val="20"/>
              </w:rPr>
              <w:t>寝屋川市</w:t>
            </w:r>
          </w:p>
        </w:tc>
        <w:tc>
          <w:tcPr>
            <w:tcW w:w="7635" w:type="dxa"/>
          </w:tcPr>
          <w:p w:rsidR="00363638" w:rsidRPr="00EF265A" w:rsidRDefault="00363638" w:rsidP="00363638">
            <w:pPr>
              <w:spacing w:line="240" w:lineRule="exac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EF265A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〒</w:t>
            </w:r>
            <w:r w:rsidRPr="00EF265A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５７２－８５６６　</w:t>
            </w:r>
            <w:r w:rsidRPr="00EF265A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寝屋川市池田西町２４番５号</w:t>
            </w:r>
          </w:p>
          <w:p w:rsidR="00363638" w:rsidRPr="00AA79D4" w:rsidRDefault="00363638" w:rsidP="0036363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寝屋川市 福祉部 </w:t>
            </w:r>
            <w:r w:rsidRPr="00EF265A">
              <w:rPr>
                <w:rFonts w:asciiTheme="minorEastAsia" w:hAnsiTheme="minorEastAsia" w:cs="ＭＳ Ｐゴシック"/>
                <w:bCs/>
                <w:kern w:val="0"/>
                <w:sz w:val="20"/>
                <w:szCs w:val="20"/>
              </w:rPr>
              <w:t>指導監査課</w:t>
            </w:r>
          </w:p>
        </w:tc>
      </w:tr>
    </w:tbl>
    <w:p w:rsidR="00363638" w:rsidRPr="00363638" w:rsidRDefault="00363638" w:rsidP="002709DC">
      <w:pPr>
        <w:rPr>
          <w:rFonts w:asciiTheme="minorEastAsia" w:hAnsiTheme="minorEastAsia"/>
          <w:b/>
        </w:rPr>
      </w:pPr>
    </w:p>
    <w:p w:rsidR="002709DC" w:rsidRPr="004B6A91" w:rsidRDefault="002709DC" w:rsidP="002709DC">
      <w:pPr>
        <w:rPr>
          <w:rFonts w:asciiTheme="majorEastAsia" w:eastAsiaTheme="majorEastAsia" w:hAnsiTheme="majorEastAsia"/>
        </w:rPr>
      </w:pPr>
      <w:r w:rsidRPr="004B6A91">
        <w:rPr>
          <w:rFonts w:asciiTheme="majorEastAsia" w:eastAsiaTheme="majorEastAsia" w:hAnsiTheme="majorEastAsia" w:hint="eastAsia"/>
          <w:b/>
        </w:rPr>
        <w:t xml:space="preserve">５　</w:t>
      </w:r>
      <w:r w:rsidR="00363638" w:rsidRPr="004B6A91">
        <w:rPr>
          <w:rFonts w:asciiTheme="majorEastAsia" w:eastAsiaTheme="majorEastAsia" w:hAnsiTheme="majorEastAsia" w:hint="eastAsia"/>
          <w:b/>
        </w:rPr>
        <w:t>判定方法</w:t>
      </w:r>
      <w:r w:rsidRPr="004B6A91">
        <w:rPr>
          <w:rFonts w:asciiTheme="majorEastAsia" w:eastAsiaTheme="majorEastAsia" w:hAnsiTheme="majorEastAsia" w:hint="eastAsia"/>
        </w:rPr>
        <w:t xml:space="preserve">　</w:t>
      </w:r>
    </w:p>
    <w:p w:rsidR="00363638" w:rsidRDefault="00363638" w:rsidP="00027EA8">
      <w:pPr>
        <w:pStyle w:val="af"/>
        <w:ind w:leftChars="199" w:left="422" w:hangingChars="2" w:hanging="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各加算区分の要件</w:t>
      </w:r>
      <w:r w:rsidR="0032418F">
        <w:rPr>
          <w:rFonts w:asciiTheme="minorEastAsia" w:hAnsiTheme="minorEastAsia" w:hint="eastAsia"/>
          <w:szCs w:val="21"/>
        </w:rPr>
        <w:t>に該当する</w:t>
      </w:r>
      <w:r w:rsidRPr="00004B94">
        <w:rPr>
          <w:rFonts w:asciiTheme="minorEastAsia" w:hAnsiTheme="minorEastAsia" w:hint="eastAsia"/>
          <w:szCs w:val="21"/>
        </w:rPr>
        <w:t>障がい児</w:t>
      </w:r>
      <w:r>
        <w:rPr>
          <w:rFonts w:asciiTheme="minorEastAsia" w:hAnsiTheme="minorEastAsia" w:hint="eastAsia"/>
          <w:szCs w:val="21"/>
        </w:rPr>
        <w:t>の</w:t>
      </w:r>
      <w:r w:rsidRPr="00D83089">
        <w:rPr>
          <w:rFonts w:asciiTheme="minorEastAsia" w:hAnsiTheme="minorEastAsia" w:hint="eastAsia"/>
          <w:b/>
          <w:szCs w:val="21"/>
          <w:u w:val="single"/>
        </w:rPr>
        <w:t>前年度（平成30年4月1日～平成31年3月31日）の延べ利用</w:t>
      </w:r>
      <w:r w:rsidR="00DF6082">
        <w:rPr>
          <w:rFonts w:asciiTheme="minorEastAsia" w:hAnsiTheme="minorEastAsia" w:hint="eastAsia"/>
          <w:b/>
          <w:szCs w:val="21"/>
          <w:u w:val="single"/>
        </w:rPr>
        <w:t>人数</w:t>
      </w:r>
      <w:r>
        <w:rPr>
          <w:rFonts w:asciiTheme="minorEastAsia" w:hAnsiTheme="minorEastAsia" w:hint="eastAsia"/>
          <w:szCs w:val="21"/>
        </w:rPr>
        <w:t>を、</w:t>
      </w:r>
      <w:r w:rsidR="00D83089" w:rsidRPr="00D83089">
        <w:rPr>
          <w:rFonts w:asciiTheme="minorEastAsia" w:hAnsiTheme="minorEastAsia" w:hint="eastAsia"/>
          <w:b/>
          <w:szCs w:val="21"/>
          <w:u w:val="single"/>
        </w:rPr>
        <w:t>前年度</w:t>
      </w:r>
      <w:r w:rsidR="00027EA8" w:rsidRPr="00D83089">
        <w:rPr>
          <w:rFonts w:asciiTheme="minorEastAsia" w:hAnsiTheme="minorEastAsia" w:hint="eastAsia"/>
          <w:b/>
          <w:szCs w:val="21"/>
          <w:u w:val="single"/>
        </w:rPr>
        <w:t>（平成30年4月1日～平成31年3月31日）</w:t>
      </w:r>
      <w:r w:rsidRPr="00D83089">
        <w:rPr>
          <w:rFonts w:asciiTheme="minorEastAsia" w:hAnsiTheme="minorEastAsia" w:hint="eastAsia"/>
          <w:b/>
          <w:szCs w:val="21"/>
          <w:u w:val="single"/>
        </w:rPr>
        <w:t>の開所日数</w:t>
      </w:r>
      <w:r>
        <w:rPr>
          <w:rFonts w:asciiTheme="minorEastAsia" w:hAnsiTheme="minorEastAsia" w:hint="eastAsia"/>
          <w:szCs w:val="21"/>
        </w:rPr>
        <w:t>で除して</w:t>
      </w:r>
      <w:r w:rsidR="00D83089">
        <w:rPr>
          <w:rFonts w:asciiTheme="minorEastAsia" w:hAnsiTheme="minorEastAsia" w:hint="eastAsia"/>
          <w:szCs w:val="21"/>
        </w:rPr>
        <w:t>、加算の判定に用いる</w:t>
      </w:r>
      <w:r w:rsidR="00027EA8" w:rsidRPr="00027EA8">
        <w:rPr>
          <w:rFonts w:asciiTheme="minorEastAsia" w:hAnsiTheme="minorEastAsia" w:hint="eastAsia"/>
          <w:b/>
          <w:szCs w:val="21"/>
        </w:rPr>
        <w:t>（</w:t>
      </w:r>
      <w:r w:rsidRPr="00027EA8">
        <w:rPr>
          <w:rFonts w:asciiTheme="minorEastAsia" w:hAnsiTheme="minorEastAsia" w:hint="eastAsia"/>
          <w:b/>
          <w:sz w:val="20"/>
          <w:szCs w:val="20"/>
        </w:rPr>
        <w:t>医療的ケアが必要な</w:t>
      </w:r>
      <w:r w:rsidR="00027EA8" w:rsidRPr="00027EA8">
        <w:rPr>
          <w:rFonts w:asciiTheme="minorEastAsia" w:hAnsiTheme="minorEastAsia" w:hint="eastAsia"/>
          <w:b/>
          <w:sz w:val="20"/>
          <w:szCs w:val="20"/>
        </w:rPr>
        <w:t>）</w:t>
      </w:r>
      <w:r w:rsidRPr="00027EA8">
        <w:rPr>
          <w:rFonts w:asciiTheme="minorEastAsia" w:hAnsiTheme="minorEastAsia" w:hint="eastAsia"/>
          <w:b/>
          <w:sz w:val="20"/>
          <w:szCs w:val="20"/>
          <w:u w:val="single"/>
        </w:rPr>
        <w:t>障がい児の数</w:t>
      </w:r>
      <w:r>
        <w:rPr>
          <w:rFonts w:asciiTheme="minorEastAsia" w:hAnsiTheme="minorEastAsia" w:hint="eastAsia"/>
          <w:sz w:val="20"/>
          <w:szCs w:val="20"/>
        </w:rPr>
        <w:t>を算出し、</w:t>
      </w:r>
      <w:r w:rsidRPr="00004B94">
        <w:rPr>
          <w:rFonts w:asciiTheme="minorEastAsia" w:hAnsiTheme="minorEastAsia" w:hint="eastAsia"/>
          <w:szCs w:val="21"/>
        </w:rPr>
        <w:t>平成31年度の加算区分を判定します。</w:t>
      </w:r>
    </w:p>
    <w:p w:rsidR="004B6A91" w:rsidRPr="004B6A91" w:rsidRDefault="004B6A91" w:rsidP="00363638">
      <w:pPr>
        <w:pStyle w:val="af"/>
        <w:ind w:leftChars="200" w:left="630" w:hangingChars="100" w:hanging="210"/>
        <w:jc w:val="left"/>
        <w:rPr>
          <w:rFonts w:asciiTheme="minorEastAsia" w:hAnsiTheme="minorEastAsia"/>
          <w:szCs w:val="21"/>
        </w:rPr>
      </w:pPr>
    </w:p>
    <w:p w:rsidR="004B6A91" w:rsidRPr="004B6A91" w:rsidRDefault="004B6A91" w:rsidP="004B6A91">
      <w:pPr>
        <w:jc w:val="left"/>
        <w:rPr>
          <w:rFonts w:asciiTheme="majorEastAsia" w:eastAsiaTheme="majorEastAsia" w:hAnsiTheme="majorEastAsia"/>
          <w:b/>
          <w:szCs w:val="21"/>
        </w:rPr>
      </w:pPr>
      <w:r w:rsidRPr="004B6A91">
        <w:rPr>
          <w:rFonts w:asciiTheme="majorEastAsia" w:eastAsiaTheme="majorEastAsia" w:hAnsiTheme="majorEastAsia" w:hint="eastAsia"/>
          <w:b/>
          <w:szCs w:val="21"/>
        </w:rPr>
        <w:t>６　届出書類</w:t>
      </w:r>
    </w:p>
    <w:p w:rsidR="00237C20" w:rsidRDefault="00363638" w:rsidP="00237C20">
      <w:pPr>
        <w:pStyle w:val="af"/>
        <w:ind w:leftChars="200" w:left="63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&lt;必ず提出する書類&gt;</w:t>
      </w:r>
      <w:r>
        <w:rPr>
          <w:rFonts w:asciiTheme="majorEastAsia" w:eastAsiaTheme="majorEastAsia" w:hAnsiTheme="majorEastAsia"/>
          <w:b/>
          <w:szCs w:val="21"/>
        </w:rPr>
        <w:t xml:space="preserve"> </w:t>
      </w:r>
    </w:p>
    <w:p w:rsidR="00363638" w:rsidRPr="008C618F" w:rsidRDefault="00363638" w:rsidP="00237C20">
      <w:pPr>
        <w:pStyle w:val="af"/>
        <w:ind w:leftChars="200" w:left="631" w:hangingChars="100" w:hanging="211"/>
        <w:jc w:val="left"/>
        <w:rPr>
          <w:rFonts w:asciiTheme="minorEastAsia" w:hAnsiTheme="minorEastAsia"/>
          <w:b/>
          <w:szCs w:val="21"/>
        </w:rPr>
      </w:pPr>
      <w:r w:rsidRPr="008C618F">
        <w:rPr>
          <w:rFonts w:asciiTheme="minorEastAsia" w:hAnsiTheme="minorEastAsia" w:hint="eastAsia"/>
          <w:b/>
          <w:szCs w:val="21"/>
        </w:rPr>
        <w:t>・看護職員加配加算に関する届出書</w:t>
      </w:r>
    </w:p>
    <w:p w:rsidR="00363638" w:rsidRDefault="00363638" w:rsidP="00237C20">
      <w:pPr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8C618F">
        <w:rPr>
          <w:rFonts w:asciiTheme="minorEastAsia" w:hAnsiTheme="minorEastAsia" w:hint="eastAsia"/>
          <w:b/>
          <w:szCs w:val="21"/>
        </w:rPr>
        <w:t>・看護職員の配置状況</w:t>
      </w:r>
    </w:p>
    <w:p w:rsidR="00363638" w:rsidRPr="00BD77DB" w:rsidRDefault="00363638" w:rsidP="00363638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02306">
        <w:rPr>
          <w:rFonts w:asciiTheme="majorEastAsia" w:eastAsiaTheme="majorEastAsia" w:hAnsiTheme="majorEastAsia" w:hint="eastAsia"/>
          <w:b/>
          <w:szCs w:val="21"/>
        </w:rPr>
        <w:t>&lt;加算</w:t>
      </w:r>
      <w:r>
        <w:rPr>
          <w:rFonts w:asciiTheme="majorEastAsia" w:eastAsiaTheme="majorEastAsia" w:hAnsiTheme="majorEastAsia" w:hint="eastAsia"/>
          <w:b/>
          <w:szCs w:val="21"/>
        </w:rPr>
        <w:t>区分</w:t>
      </w:r>
      <w:r w:rsidRPr="00D02306">
        <w:rPr>
          <w:rFonts w:asciiTheme="majorEastAsia" w:eastAsiaTheme="majorEastAsia" w:hAnsiTheme="majorEastAsia" w:hint="eastAsia"/>
          <w:b/>
          <w:szCs w:val="21"/>
        </w:rPr>
        <w:t>の変更や</w:t>
      </w:r>
      <w:r>
        <w:rPr>
          <w:rFonts w:asciiTheme="majorEastAsia" w:eastAsiaTheme="majorEastAsia" w:hAnsiTheme="majorEastAsia" w:hint="eastAsia"/>
          <w:b/>
          <w:szCs w:val="21"/>
        </w:rPr>
        <w:t>加算の算定を取下げる</w:t>
      </w:r>
      <w:r w:rsidRPr="00D02306">
        <w:rPr>
          <w:rFonts w:asciiTheme="majorEastAsia" w:eastAsiaTheme="majorEastAsia" w:hAnsiTheme="majorEastAsia" w:hint="eastAsia"/>
          <w:b/>
          <w:szCs w:val="21"/>
        </w:rPr>
        <w:t>場合</w:t>
      </w:r>
      <w:r w:rsidR="00237C20">
        <w:rPr>
          <w:rFonts w:asciiTheme="majorEastAsia" w:eastAsiaTheme="majorEastAsia" w:hAnsiTheme="majorEastAsia" w:hint="eastAsia"/>
          <w:b/>
          <w:szCs w:val="21"/>
        </w:rPr>
        <w:t>に、追加で</w:t>
      </w:r>
      <w:r w:rsidR="004F5E50">
        <w:rPr>
          <w:rFonts w:asciiTheme="majorEastAsia" w:eastAsiaTheme="majorEastAsia" w:hAnsiTheme="majorEastAsia" w:hint="eastAsia"/>
          <w:b/>
          <w:szCs w:val="21"/>
        </w:rPr>
        <w:t>提出する</w:t>
      </w:r>
      <w:r w:rsidR="00237C20">
        <w:rPr>
          <w:rFonts w:asciiTheme="majorEastAsia" w:eastAsiaTheme="majorEastAsia" w:hAnsiTheme="majorEastAsia" w:hint="eastAsia"/>
          <w:b/>
          <w:szCs w:val="21"/>
        </w:rPr>
        <w:t>書類</w:t>
      </w:r>
      <w:r w:rsidRPr="00D02306">
        <w:rPr>
          <w:rFonts w:asciiTheme="majorEastAsia" w:eastAsiaTheme="majorEastAsia" w:hAnsiTheme="majorEastAsia" w:hint="eastAsia"/>
          <w:b/>
          <w:szCs w:val="21"/>
        </w:rPr>
        <w:t>&gt;</w:t>
      </w:r>
      <w:r w:rsidRPr="00D02306">
        <w:rPr>
          <w:rFonts w:asciiTheme="majorEastAsia" w:eastAsiaTheme="majorEastAsia" w:hAnsiTheme="majorEastAsia"/>
          <w:b/>
          <w:szCs w:val="21"/>
        </w:rPr>
        <w:t xml:space="preserve"> </w:t>
      </w:r>
    </w:p>
    <w:p w:rsidR="00363638" w:rsidRPr="007F1E17" w:rsidRDefault="00363638" w:rsidP="00363638">
      <w:pPr>
        <w:ind w:left="742" w:hangingChars="371" w:hanging="74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7F1E17">
        <w:rPr>
          <w:rFonts w:asciiTheme="minorEastAsia" w:hAnsiTheme="minorEastAsia" w:hint="eastAsia"/>
          <w:b/>
          <w:sz w:val="20"/>
          <w:szCs w:val="20"/>
        </w:rPr>
        <w:t>・</w:t>
      </w:r>
      <w:r w:rsidRPr="007F1E17">
        <w:rPr>
          <w:rFonts w:asciiTheme="minorEastAsia" w:hAnsiTheme="minorEastAsia" w:hint="eastAsia"/>
          <w:b/>
          <w:szCs w:val="21"/>
        </w:rPr>
        <w:t>障がい児通所給付費算定にかかる届出書兼体制状況一覧表</w:t>
      </w:r>
    </w:p>
    <w:p w:rsidR="00363638" w:rsidRDefault="00363638" w:rsidP="00363638">
      <w:pPr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</w:p>
    <w:p w:rsidR="00FC576B" w:rsidRDefault="00FC576B" w:rsidP="00FC576B">
      <w:pPr>
        <w:ind w:firstLineChars="300" w:firstLine="630"/>
      </w:pPr>
      <w:r>
        <w:rPr>
          <w:rFonts w:hint="eastAsia"/>
        </w:rPr>
        <w:t>届出書類の様式は、府ホームページに掲載しています。</w:t>
      </w:r>
    </w:p>
    <w:p w:rsidR="00FC576B" w:rsidRDefault="00FC576B" w:rsidP="00FC576B">
      <w:pPr>
        <w:ind w:left="630" w:hangingChars="300" w:hanging="630"/>
        <w:jc w:val="left"/>
      </w:pPr>
      <w:r>
        <w:rPr>
          <w:rFonts w:hint="eastAsia"/>
        </w:rPr>
        <w:t xml:space="preserve">　　　≪府ホームページ　看護職員加配加算の届出について≫　</w:t>
      </w:r>
      <w:hyperlink r:id="rId8" w:history="1">
        <w:r w:rsidRPr="00EF265A">
          <w:rPr>
            <w:rStyle w:val="ac"/>
          </w:rPr>
          <w:t>http://www.pref.osaka.lg.jp/chiikiseikatsu/syougaijisien/kango_minaosi.html</w:t>
        </w:r>
      </w:hyperlink>
      <w:r>
        <w:rPr>
          <w:rFonts w:hint="eastAsia"/>
        </w:rPr>
        <w:t xml:space="preserve">　</w:t>
      </w:r>
    </w:p>
    <w:p w:rsidR="00FC576B" w:rsidRDefault="00027EA8" w:rsidP="00FC576B">
      <w:pPr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198755</wp:posOffset>
                </wp:positionV>
                <wp:extent cx="5272405" cy="157162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405" cy="15716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6610C" id="角丸四角形 2" o:spid="_x0000_s1026" style="position:absolute;left:0;text-align:left;margin-left:19.2pt;margin-top:15.65pt;width:415.1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" filled="f" strokecolor="#f79646 [3209]" strokeweight="1pt"/>
            </w:pict>
          </mc:Fallback>
        </mc:AlternateContent>
      </w:r>
      <w:r w:rsidR="00FC576B">
        <w:rPr>
          <w:rFonts w:hint="eastAsia"/>
        </w:rPr>
        <w:t xml:space="preserve">　　　</w:t>
      </w:r>
      <w:r w:rsidR="00FC576B" w:rsidRPr="00CA68A1">
        <w:rPr>
          <w:rFonts w:hint="eastAsia"/>
          <w:sz w:val="18"/>
          <w:szCs w:val="18"/>
        </w:rPr>
        <w:t>※中核市の事業所も、府ホームページに掲載している様式で届け出可能です。</w:t>
      </w:r>
    </w:p>
    <w:p w:rsidR="004B6A91" w:rsidRPr="00FC576B" w:rsidRDefault="004B6A91" w:rsidP="00027EA8">
      <w:pPr>
        <w:pStyle w:val="af"/>
        <w:spacing w:line="300" w:lineRule="exact"/>
        <w:ind w:leftChars="0" w:left="72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FC576B">
        <w:rPr>
          <w:rFonts w:asciiTheme="majorEastAsia" w:eastAsiaTheme="majorEastAsia" w:hAnsiTheme="majorEastAsia" w:hint="eastAsia"/>
          <w:b/>
          <w:sz w:val="20"/>
          <w:szCs w:val="20"/>
        </w:rPr>
        <w:t>※算定開始から3月経過後の見直しについて</w:t>
      </w:r>
    </w:p>
    <w:p w:rsidR="004B6A91" w:rsidRDefault="004B6A91" w:rsidP="00027EA8">
      <w:pPr>
        <w:pStyle w:val="af"/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FC576B">
        <w:rPr>
          <w:rFonts w:hint="eastAsia"/>
          <w:sz w:val="20"/>
          <w:szCs w:val="20"/>
        </w:rPr>
        <w:t>当該加算の算定開始から</w:t>
      </w:r>
      <w:r w:rsidRPr="00FC576B">
        <w:rPr>
          <w:rFonts w:hint="eastAsia"/>
          <w:sz w:val="20"/>
          <w:szCs w:val="20"/>
        </w:rPr>
        <w:t>3</w:t>
      </w:r>
      <w:r w:rsidRPr="00FC576B">
        <w:rPr>
          <w:rFonts w:hint="eastAsia"/>
          <w:sz w:val="20"/>
          <w:szCs w:val="20"/>
        </w:rPr>
        <w:t>月経過後、</w:t>
      </w:r>
      <w:r w:rsidRPr="00FC576B">
        <w:rPr>
          <w:rFonts w:asciiTheme="minorEastAsia" w:hAnsiTheme="minorEastAsia" w:hint="eastAsia"/>
          <w:sz w:val="20"/>
          <w:szCs w:val="20"/>
        </w:rPr>
        <w:t>加算区分の要件</w:t>
      </w:r>
      <w:r w:rsidR="007F1E17">
        <w:rPr>
          <w:rFonts w:asciiTheme="minorEastAsia" w:hAnsiTheme="minorEastAsia" w:hint="eastAsia"/>
          <w:sz w:val="20"/>
          <w:szCs w:val="20"/>
        </w:rPr>
        <w:t>に</w:t>
      </w:r>
      <w:r w:rsidRPr="00FC576B">
        <w:rPr>
          <w:rFonts w:asciiTheme="minorEastAsia" w:hAnsiTheme="minorEastAsia" w:hint="eastAsia"/>
          <w:sz w:val="20"/>
          <w:szCs w:val="20"/>
        </w:rPr>
        <w:t>該当する障がい児の</w:t>
      </w:r>
      <w:r w:rsidRPr="004B6A91">
        <w:rPr>
          <w:rFonts w:hint="eastAsia"/>
          <w:sz w:val="20"/>
          <w:szCs w:val="20"/>
          <w:u w:val="single"/>
        </w:rPr>
        <w:t>３月間の</w:t>
      </w:r>
      <w:r w:rsidRPr="004B6A91">
        <w:rPr>
          <w:rFonts w:asciiTheme="minorEastAsia" w:hAnsiTheme="minorEastAsia" w:hint="eastAsia"/>
          <w:sz w:val="20"/>
          <w:szCs w:val="20"/>
          <w:u w:val="single"/>
        </w:rPr>
        <w:t>延べ利用</w:t>
      </w:r>
      <w:r w:rsidR="00DF6082">
        <w:rPr>
          <w:rFonts w:asciiTheme="minorEastAsia" w:hAnsiTheme="minorEastAsia" w:hint="eastAsia"/>
          <w:sz w:val="20"/>
          <w:szCs w:val="20"/>
          <w:u w:val="single"/>
        </w:rPr>
        <w:t>人数</w:t>
      </w:r>
      <w:r w:rsidRPr="00FC576B">
        <w:rPr>
          <w:rFonts w:asciiTheme="minorEastAsia" w:hAnsiTheme="minorEastAsia" w:hint="eastAsia"/>
          <w:sz w:val="20"/>
          <w:szCs w:val="20"/>
        </w:rPr>
        <w:t>を、</w:t>
      </w:r>
      <w:r w:rsidRPr="004B6A91">
        <w:rPr>
          <w:rFonts w:asciiTheme="minorEastAsia" w:hAnsiTheme="minorEastAsia" w:hint="eastAsia"/>
          <w:sz w:val="20"/>
          <w:szCs w:val="20"/>
          <w:u w:val="single"/>
        </w:rPr>
        <w:t>３月間の開所日数</w:t>
      </w:r>
      <w:r w:rsidRPr="00FC576B">
        <w:rPr>
          <w:rFonts w:asciiTheme="minorEastAsia" w:hAnsiTheme="minorEastAsia" w:hint="eastAsia"/>
          <w:sz w:val="20"/>
          <w:szCs w:val="20"/>
        </w:rPr>
        <w:t>で除して「</w:t>
      </w:r>
      <w:r>
        <w:rPr>
          <w:rFonts w:asciiTheme="minorEastAsia" w:hAnsiTheme="minorEastAsia" w:hint="eastAsia"/>
          <w:sz w:val="20"/>
          <w:szCs w:val="20"/>
        </w:rPr>
        <w:t>医療的ケアが必要な障がい児の数」を算出し、加算区分を見直すこととなっています。</w:t>
      </w:r>
    </w:p>
    <w:p w:rsidR="004B6A91" w:rsidRPr="00FC576B" w:rsidRDefault="004B6A91" w:rsidP="00027EA8">
      <w:pPr>
        <w:pStyle w:val="af"/>
        <w:spacing w:line="300" w:lineRule="exact"/>
        <w:ind w:leftChars="300" w:left="830" w:hangingChars="100" w:hanging="200"/>
        <w:jc w:val="left"/>
        <w:rPr>
          <w:b/>
          <w:sz w:val="20"/>
          <w:szCs w:val="20"/>
          <w:u w:val="single"/>
        </w:rPr>
      </w:pPr>
      <w:r w:rsidRPr="00FC576B">
        <w:rPr>
          <w:rFonts w:asciiTheme="minorEastAsia" w:hAnsiTheme="minorEastAsia" w:hint="eastAsia"/>
          <w:sz w:val="20"/>
          <w:szCs w:val="20"/>
        </w:rPr>
        <w:t xml:space="preserve">　</w:t>
      </w:r>
      <w:r w:rsidR="007F1E17">
        <w:rPr>
          <w:rFonts w:asciiTheme="minorEastAsia" w:hAnsiTheme="minorEastAsia" w:hint="eastAsia"/>
          <w:sz w:val="20"/>
          <w:szCs w:val="20"/>
        </w:rPr>
        <w:t>各事業所における</w:t>
      </w:r>
      <w:r w:rsidRPr="00FC576B">
        <w:rPr>
          <w:rFonts w:hint="eastAsia"/>
          <w:b/>
          <w:sz w:val="20"/>
          <w:szCs w:val="20"/>
          <w:u w:val="single"/>
        </w:rPr>
        <w:t>算定開始から</w:t>
      </w:r>
      <w:r w:rsidRPr="00FC576B">
        <w:rPr>
          <w:rFonts w:hint="eastAsia"/>
          <w:b/>
          <w:sz w:val="20"/>
          <w:szCs w:val="20"/>
          <w:u w:val="single"/>
        </w:rPr>
        <w:t>3</w:t>
      </w:r>
      <w:r w:rsidRPr="00FC576B">
        <w:rPr>
          <w:rFonts w:hint="eastAsia"/>
          <w:b/>
          <w:sz w:val="20"/>
          <w:szCs w:val="20"/>
          <w:u w:val="single"/>
        </w:rPr>
        <w:t>月経過翌月の</w:t>
      </w:r>
      <w:r w:rsidRPr="00FC576B">
        <w:rPr>
          <w:rFonts w:hint="eastAsia"/>
          <w:b/>
          <w:sz w:val="20"/>
          <w:szCs w:val="20"/>
          <w:u w:val="single"/>
        </w:rPr>
        <w:t>15</w:t>
      </w:r>
      <w:r w:rsidRPr="00FC576B">
        <w:rPr>
          <w:rFonts w:hint="eastAsia"/>
          <w:b/>
          <w:sz w:val="20"/>
          <w:szCs w:val="20"/>
          <w:u w:val="single"/>
        </w:rPr>
        <w:t>日までに上記の届出書類を提出してください。</w:t>
      </w:r>
    </w:p>
    <w:p w:rsidR="00DF6082" w:rsidRDefault="004B6A91" w:rsidP="00027EA8">
      <w:pPr>
        <w:spacing w:line="300" w:lineRule="exact"/>
        <w:ind w:firstLineChars="400" w:firstLine="800"/>
        <w:rPr>
          <w:sz w:val="20"/>
          <w:szCs w:val="20"/>
        </w:rPr>
      </w:pPr>
      <w:r w:rsidRPr="00FC576B">
        <w:rPr>
          <w:rFonts w:hint="eastAsia"/>
          <w:sz w:val="20"/>
          <w:szCs w:val="20"/>
        </w:rPr>
        <w:t>（例：平成</w:t>
      </w:r>
      <w:r w:rsidRPr="00FC576B">
        <w:rPr>
          <w:rFonts w:hint="eastAsia"/>
          <w:sz w:val="20"/>
          <w:szCs w:val="20"/>
        </w:rPr>
        <w:t>31</w:t>
      </w:r>
      <w:r w:rsidRPr="00FC576B">
        <w:rPr>
          <w:rFonts w:hint="eastAsia"/>
          <w:sz w:val="20"/>
          <w:szCs w:val="20"/>
        </w:rPr>
        <w:t>年</w:t>
      </w:r>
      <w:r w:rsidRPr="00FC576B">
        <w:rPr>
          <w:rFonts w:hint="eastAsia"/>
          <w:sz w:val="20"/>
          <w:szCs w:val="20"/>
        </w:rPr>
        <w:t>2</w:t>
      </w:r>
      <w:r w:rsidRPr="00FC576B">
        <w:rPr>
          <w:rFonts w:hint="eastAsia"/>
          <w:sz w:val="20"/>
          <w:szCs w:val="20"/>
        </w:rPr>
        <w:t>月算定開始⇒</w:t>
      </w:r>
      <w:r w:rsidRPr="00FC576B">
        <w:rPr>
          <w:rFonts w:hint="eastAsia"/>
          <w:sz w:val="20"/>
          <w:szCs w:val="20"/>
        </w:rPr>
        <w:t>2,3,4</w:t>
      </w:r>
      <w:r w:rsidRPr="00FC576B">
        <w:rPr>
          <w:rFonts w:hint="eastAsia"/>
          <w:sz w:val="20"/>
          <w:szCs w:val="20"/>
        </w:rPr>
        <w:t>月の実績により判定⇒</w:t>
      </w:r>
      <w:r w:rsidRPr="00FC576B">
        <w:rPr>
          <w:rFonts w:hint="eastAsia"/>
          <w:sz w:val="20"/>
          <w:szCs w:val="20"/>
        </w:rPr>
        <w:t>5</w:t>
      </w:r>
      <w:r w:rsidRPr="00FC576B">
        <w:rPr>
          <w:rFonts w:hint="eastAsia"/>
          <w:sz w:val="20"/>
          <w:szCs w:val="20"/>
        </w:rPr>
        <w:t>月</w:t>
      </w:r>
      <w:r w:rsidRPr="00FC576B">
        <w:rPr>
          <w:rFonts w:hint="eastAsia"/>
          <w:sz w:val="20"/>
          <w:szCs w:val="20"/>
        </w:rPr>
        <w:t>15</w:t>
      </w:r>
      <w:r w:rsidRPr="00FC576B">
        <w:rPr>
          <w:rFonts w:hint="eastAsia"/>
          <w:sz w:val="20"/>
          <w:szCs w:val="20"/>
        </w:rPr>
        <w:t>日までに届出</w:t>
      </w:r>
    </w:p>
    <w:p w:rsidR="004A2A52" w:rsidRPr="002709DC" w:rsidRDefault="00DF6082" w:rsidP="00027EA8">
      <w:pPr>
        <w:spacing w:line="300" w:lineRule="exact"/>
        <w:ind w:firstLineChars="400" w:firstLine="800"/>
      </w:pPr>
      <w:r>
        <w:rPr>
          <w:rFonts w:hint="eastAsia"/>
          <w:sz w:val="20"/>
          <w:szCs w:val="20"/>
        </w:rPr>
        <w:t xml:space="preserve">　　　⇒５月サービス提供分から適用</w:t>
      </w:r>
      <w:r w:rsidR="004B6A91" w:rsidRPr="00FC576B">
        <w:rPr>
          <w:rFonts w:hint="eastAsia"/>
          <w:sz w:val="20"/>
          <w:szCs w:val="20"/>
        </w:rPr>
        <w:t>）</w:t>
      </w:r>
    </w:p>
    <w:p w:rsidR="009F725D" w:rsidRPr="004A2A52" w:rsidRDefault="00027EA8" w:rsidP="000917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420CA" wp14:editId="0A2AAB72">
                <wp:simplePos x="0" y="0"/>
                <wp:positionH relativeFrom="column">
                  <wp:posOffset>1850390</wp:posOffset>
                </wp:positionH>
                <wp:positionV relativeFrom="paragraph">
                  <wp:posOffset>241300</wp:posOffset>
                </wp:positionV>
                <wp:extent cx="3143250" cy="1085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85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B59" w:rsidRDefault="00965B59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大阪府</w:t>
                            </w:r>
                            <w:r w:rsidR="00FC57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福祉部障がい福祉室</w:t>
                            </w:r>
                            <w:r w:rsidR="00FC576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生活基盤推進課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指定・指導グループ　</w:t>
                            </w:r>
                            <w:r w:rsidR="007F069F">
                              <w:rPr>
                                <w:rFonts w:hint="eastAsia"/>
                              </w:rPr>
                              <w:t>指定担当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06-6941-0351</w:t>
                            </w:r>
                            <w:r w:rsidR="002A4E55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代表）内線</w:t>
                            </w:r>
                            <w:r>
                              <w:rPr>
                                <w:rFonts w:hint="eastAsia"/>
                              </w:rPr>
                              <w:t>2458</w:t>
                            </w:r>
                            <w:r w:rsidR="002A4E55">
                              <w:rPr>
                                <w:rFonts w:hint="eastAsia"/>
                              </w:rPr>
                              <w:t>,4487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</w:p>
                          <w:p w:rsidR="009F725D" w:rsidRPr="009F725D" w:rsidRDefault="009F725D" w:rsidP="009F725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420CA" id="正方形/長方形 1" o:spid="_x0000_s1026" style="position:absolute;left:0;text-align:left;margin-left:145.7pt;margin-top:19pt;width:247.5pt;height:85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" fillcolor="white [3201]" strokecolor="black [3213]">
                <v:textbox>
                  <w:txbxContent>
                    <w:p w:rsidR="00965B59" w:rsidRDefault="00965B59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大阪府</w:t>
                      </w:r>
                      <w:r w:rsidR="00FC57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福祉部障がい福祉室</w:t>
                      </w:r>
                      <w:r w:rsidR="00FC576B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生活基盤推進課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指定・指導グループ　</w:t>
                      </w:r>
                      <w:r w:rsidR="007F069F">
                        <w:rPr>
                          <w:rFonts w:hint="eastAsia"/>
                        </w:rPr>
                        <w:t>指定担当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06-6941-0351</w:t>
                      </w:r>
                      <w:r w:rsidR="002A4E55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代表）内線</w:t>
                      </w:r>
                      <w:r>
                        <w:rPr>
                          <w:rFonts w:hint="eastAsia"/>
                        </w:rPr>
                        <w:t>2458</w:t>
                      </w:r>
                      <w:r w:rsidR="002A4E55">
                        <w:rPr>
                          <w:rFonts w:hint="eastAsia"/>
                        </w:rPr>
                        <w:t>,4487</w:t>
                      </w:r>
                    </w:p>
                    <w:p w:rsidR="009F725D" w:rsidRDefault="009F725D" w:rsidP="009F725D">
                      <w:pPr>
                        <w:jc w:val="left"/>
                      </w:pPr>
                    </w:p>
                    <w:p w:rsidR="009F725D" w:rsidRPr="009F725D" w:rsidRDefault="009F725D" w:rsidP="009F725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9F725D" w:rsidRPr="004A2A52" w:rsidSect="009F725D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39" w:rsidRDefault="00057139" w:rsidP="00831A19">
      <w:r>
        <w:separator/>
      </w:r>
    </w:p>
  </w:endnote>
  <w:endnote w:type="continuationSeparator" w:id="0">
    <w:p w:rsidR="00057139" w:rsidRDefault="00057139" w:rsidP="0083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39" w:rsidRDefault="00057139" w:rsidP="00831A19">
      <w:r>
        <w:separator/>
      </w:r>
    </w:p>
  </w:footnote>
  <w:footnote w:type="continuationSeparator" w:id="0">
    <w:p w:rsidR="00057139" w:rsidRDefault="00057139" w:rsidP="0083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42E"/>
    <w:multiLevelType w:val="hybridMultilevel"/>
    <w:tmpl w:val="8A30CABC"/>
    <w:lvl w:ilvl="0" w:tplc="C4F2024C">
      <w:start w:val="1"/>
      <w:numFmt w:val="iroha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F41B82"/>
    <w:multiLevelType w:val="hybridMultilevel"/>
    <w:tmpl w:val="33CEBB26"/>
    <w:lvl w:ilvl="0" w:tplc="25407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0A"/>
    <w:rsid w:val="00027EA8"/>
    <w:rsid w:val="00034A63"/>
    <w:rsid w:val="000456A7"/>
    <w:rsid w:val="00057139"/>
    <w:rsid w:val="00062755"/>
    <w:rsid w:val="000850B1"/>
    <w:rsid w:val="000917A1"/>
    <w:rsid w:val="001213B5"/>
    <w:rsid w:val="0014529B"/>
    <w:rsid w:val="00196A13"/>
    <w:rsid w:val="00206D17"/>
    <w:rsid w:val="00237C20"/>
    <w:rsid w:val="002709DC"/>
    <w:rsid w:val="00292B25"/>
    <w:rsid w:val="0029579E"/>
    <w:rsid w:val="002A4E55"/>
    <w:rsid w:val="002B5BBC"/>
    <w:rsid w:val="002E1902"/>
    <w:rsid w:val="002F3809"/>
    <w:rsid w:val="0032418F"/>
    <w:rsid w:val="00335370"/>
    <w:rsid w:val="00363638"/>
    <w:rsid w:val="00365821"/>
    <w:rsid w:val="00377FC5"/>
    <w:rsid w:val="003E2B57"/>
    <w:rsid w:val="004A2A52"/>
    <w:rsid w:val="004A3985"/>
    <w:rsid w:val="004B6A91"/>
    <w:rsid w:val="004F5E50"/>
    <w:rsid w:val="00506307"/>
    <w:rsid w:val="00554CCE"/>
    <w:rsid w:val="005A6131"/>
    <w:rsid w:val="0060135F"/>
    <w:rsid w:val="00625AC9"/>
    <w:rsid w:val="0065475C"/>
    <w:rsid w:val="00721FEF"/>
    <w:rsid w:val="007B755A"/>
    <w:rsid w:val="007C12C6"/>
    <w:rsid w:val="007D7D7F"/>
    <w:rsid w:val="007F069F"/>
    <w:rsid w:val="007F1E17"/>
    <w:rsid w:val="00831A19"/>
    <w:rsid w:val="00854184"/>
    <w:rsid w:val="009028CA"/>
    <w:rsid w:val="00920B09"/>
    <w:rsid w:val="00965B59"/>
    <w:rsid w:val="009F725D"/>
    <w:rsid w:val="00A058E2"/>
    <w:rsid w:val="00AE7FDB"/>
    <w:rsid w:val="00B05397"/>
    <w:rsid w:val="00B22056"/>
    <w:rsid w:val="00BF0D18"/>
    <w:rsid w:val="00C35575"/>
    <w:rsid w:val="00C952A8"/>
    <w:rsid w:val="00CA68A1"/>
    <w:rsid w:val="00CB00CD"/>
    <w:rsid w:val="00D36F1D"/>
    <w:rsid w:val="00D83089"/>
    <w:rsid w:val="00DD210A"/>
    <w:rsid w:val="00DF6082"/>
    <w:rsid w:val="00EF265A"/>
    <w:rsid w:val="00F87415"/>
    <w:rsid w:val="00F94A62"/>
    <w:rsid w:val="00FC235F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C16B9"/>
  <w15:docId w15:val="{AA8EC12B-6AC2-4E0A-8782-DC12F20B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7A1"/>
    <w:pPr>
      <w:jc w:val="center"/>
    </w:pPr>
  </w:style>
  <w:style w:type="character" w:customStyle="1" w:styleId="a4">
    <w:name w:val="記 (文字)"/>
    <w:basedOn w:val="a0"/>
    <w:link w:val="a3"/>
    <w:uiPriority w:val="99"/>
    <w:rsid w:val="000917A1"/>
  </w:style>
  <w:style w:type="paragraph" w:styleId="a5">
    <w:name w:val="Closing"/>
    <w:basedOn w:val="a"/>
    <w:link w:val="a6"/>
    <w:uiPriority w:val="99"/>
    <w:unhideWhenUsed/>
    <w:rsid w:val="0009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7A1"/>
  </w:style>
  <w:style w:type="paragraph" w:styleId="a7">
    <w:name w:val="header"/>
    <w:basedOn w:val="a"/>
    <w:link w:val="a8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A19"/>
  </w:style>
  <w:style w:type="paragraph" w:styleId="a9">
    <w:name w:val="footer"/>
    <w:basedOn w:val="a"/>
    <w:link w:val="aa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A19"/>
  </w:style>
  <w:style w:type="table" w:styleId="ab">
    <w:name w:val="Table Grid"/>
    <w:basedOn w:val="a1"/>
    <w:uiPriority w:val="59"/>
    <w:rsid w:val="0027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709D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5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4CC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63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chiikiseikatsu/syougaijisien/kango_minaos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0F3F-2019-4BAA-AF15-E6C2D702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幸代</cp:lastModifiedBy>
  <cp:revision>37</cp:revision>
  <cp:lastPrinted>2019-03-28T09:08:00Z</cp:lastPrinted>
  <dcterms:created xsi:type="dcterms:W3CDTF">2018-06-05T11:02:00Z</dcterms:created>
  <dcterms:modified xsi:type="dcterms:W3CDTF">2019-03-29T08:41:00Z</dcterms:modified>
</cp:coreProperties>
</file>