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D47" w:rsidRPr="00D94703" w:rsidRDefault="00E47146" w:rsidP="009C4D47">
      <w:pPr>
        <w:jc w:val="right"/>
        <w:rPr>
          <w:rFonts w:ascii="HG丸ｺﾞｼｯｸM-PRO" w:eastAsia="HG丸ｺﾞｼｯｸM-PRO" w:hAnsi="HG丸ｺﾞｼｯｸM-PRO"/>
          <w:sz w:val="22"/>
        </w:rPr>
      </w:pPr>
      <w:r w:rsidRPr="00771190">
        <w:rPr>
          <w:rFonts w:ascii="HG丸ｺﾞｼｯｸM-PRO" w:eastAsia="HG丸ｺﾞｼｯｸM-PRO" w:hAnsi="HG丸ｺﾞｼｯｸM-PRO" w:hint="eastAsia"/>
          <w:spacing w:val="30"/>
          <w:kern w:val="0"/>
          <w:sz w:val="22"/>
          <w:fitText w:val="1980" w:id="1970482944"/>
        </w:rPr>
        <w:t>障生</w:t>
      </w:r>
      <w:bookmarkStart w:id="0" w:name="_GoBack"/>
      <w:bookmarkEnd w:id="0"/>
      <w:r w:rsidRPr="00771190">
        <w:rPr>
          <w:rFonts w:ascii="HG丸ｺﾞｼｯｸM-PRO" w:eastAsia="HG丸ｺﾞｼｯｸM-PRO" w:hAnsi="HG丸ｺﾞｼｯｸM-PRO" w:hint="eastAsia"/>
          <w:spacing w:val="30"/>
          <w:kern w:val="0"/>
          <w:sz w:val="22"/>
          <w:fitText w:val="1980" w:id="1970482944"/>
        </w:rPr>
        <w:t>第1</w:t>
      </w:r>
      <w:r w:rsidRPr="00771190">
        <w:rPr>
          <w:rFonts w:ascii="HG丸ｺﾞｼｯｸM-PRO" w:eastAsia="HG丸ｺﾞｼｯｸM-PRO" w:hAnsi="HG丸ｺﾞｼｯｸM-PRO"/>
          <w:spacing w:val="30"/>
          <w:kern w:val="0"/>
          <w:sz w:val="22"/>
          <w:fitText w:val="1980" w:id="1970482944"/>
        </w:rPr>
        <w:t>208</w:t>
      </w:r>
      <w:r w:rsidR="009C4D47" w:rsidRPr="00771190">
        <w:rPr>
          <w:rFonts w:ascii="HG丸ｺﾞｼｯｸM-PRO" w:eastAsia="HG丸ｺﾞｼｯｸM-PRO" w:hAnsi="HG丸ｺﾞｼｯｸM-PRO" w:hint="eastAsia"/>
          <w:spacing w:val="3"/>
          <w:kern w:val="0"/>
          <w:sz w:val="22"/>
          <w:fitText w:val="1980" w:id="1970482944"/>
        </w:rPr>
        <w:t>号</w:t>
      </w:r>
    </w:p>
    <w:p w:rsidR="009C4D47" w:rsidRPr="00D94703" w:rsidRDefault="005D1E3C" w:rsidP="009C4D47">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令和元</w:t>
      </w:r>
      <w:r w:rsidR="009C4D47" w:rsidRPr="00D94703">
        <w:rPr>
          <w:rFonts w:ascii="HG丸ｺﾞｼｯｸM-PRO" w:eastAsia="HG丸ｺﾞｼｯｸM-PRO" w:hAnsi="HG丸ｺﾞｼｯｸM-PRO" w:hint="eastAsia"/>
          <w:sz w:val="22"/>
        </w:rPr>
        <w:t>年</w:t>
      </w:r>
      <w:r>
        <w:rPr>
          <w:rFonts w:ascii="HG丸ｺﾞｼｯｸM-PRO" w:eastAsia="HG丸ｺﾞｼｯｸM-PRO" w:hAnsi="HG丸ｺﾞｼｯｸM-PRO" w:hint="eastAsia"/>
          <w:sz w:val="22"/>
        </w:rPr>
        <w:t>５</w:t>
      </w:r>
      <w:r w:rsidR="009C4D47" w:rsidRPr="00D94703">
        <w:rPr>
          <w:rFonts w:ascii="HG丸ｺﾞｼｯｸM-PRO" w:eastAsia="HG丸ｺﾞｼｯｸM-PRO" w:hAnsi="HG丸ｺﾞｼｯｸM-PRO" w:hint="eastAsia"/>
          <w:sz w:val="22"/>
        </w:rPr>
        <w:t>月</w:t>
      </w:r>
      <w:r w:rsidR="00DD2317">
        <w:rPr>
          <w:rFonts w:ascii="HG丸ｺﾞｼｯｸM-PRO" w:eastAsia="HG丸ｺﾞｼｯｸM-PRO" w:hAnsi="HG丸ｺﾞｼｯｸM-PRO" w:hint="eastAsia"/>
          <w:sz w:val="22"/>
        </w:rPr>
        <w:t>17</w:t>
      </w:r>
      <w:r w:rsidR="009C4D47" w:rsidRPr="00D94703">
        <w:rPr>
          <w:rFonts w:ascii="HG丸ｺﾞｼｯｸM-PRO" w:eastAsia="HG丸ｺﾞｼｯｸM-PRO" w:hAnsi="HG丸ｺﾞｼｯｸM-PRO" w:hint="eastAsia"/>
          <w:sz w:val="22"/>
        </w:rPr>
        <w:t>日</w:t>
      </w:r>
    </w:p>
    <w:p w:rsidR="009C4D47" w:rsidRDefault="009C4D47" w:rsidP="009C4D4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各障がい児通所支援事業所代表者　</w:t>
      </w:r>
      <w:r w:rsidRPr="00D94703">
        <w:rPr>
          <w:rFonts w:ascii="HG丸ｺﾞｼｯｸM-PRO" w:eastAsia="HG丸ｺﾞｼｯｸM-PRO" w:hAnsi="HG丸ｺﾞｼｯｸM-PRO" w:hint="eastAsia"/>
          <w:sz w:val="22"/>
        </w:rPr>
        <w:t>様</w:t>
      </w:r>
    </w:p>
    <w:p w:rsidR="009C4D47" w:rsidRPr="00D94703" w:rsidRDefault="009C4D47" w:rsidP="009C4D47">
      <w:pPr>
        <w:rPr>
          <w:rFonts w:ascii="HG丸ｺﾞｼｯｸM-PRO" w:eastAsia="HG丸ｺﾞｼｯｸM-PRO" w:hAnsi="HG丸ｺﾞｼｯｸM-PRO"/>
          <w:sz w:val="22"/>
        </w:rPr>
      </w:pPr>
    </w:p>
    <w:p w:rsidR="009C4D47" w:rsidRPr="00D94703" w:rsidRDefault="009C4D47" w:rsidP="009C4D47">
      <w:pPr>
        <w:jc w:val="right"/>
        <w:rPr>
          <w:rFonts w:ascii="HG丸ｺﾞｼｯｸM-PRO" w:eastAsia="HG丸ｺﾞｼｯｸM-PRO" w:hAnsi="HG丸ｺﾞｼｯｸM-PRO"/>
          <w:sz w:val="22"/>
        </w:rPr>
      </w:pPr>
      <w:r w:rsidRPr="00D94703">
        <w:rPr>
          <w:rFonts w:ascii="HG丸ｺﾞｼｯｸM-PRO" w:eastAsia="HG丸ｺﾞｼｯｸM-PRO" w:hAnsi="HG丸ｺﾞｼｯｸM-PRO" w:hint="eastAsia"/>
          <w:sz w:val="22"/>
        </w:rPr>
        <w:t>大阪府福祉部障がい福祉室</w:t>
      </w:r>
    </w:p>
    <w:p w:rsidR="009C4D47" w:rsidRPr="00D94703" w:rsidRDefault="009C4D47" w:rsidP="009C4D47">
      <w:pPr>
        <w:jc w:val="right"/>
        <w:rPr>
          <w:rFonts w:ascii="HG丸ｺﾞｼｯｸM-PRO" w:eastAsia="HG丸ｺﾞｼｯｸM-PRO" w:hAnsi="HG丸ｺﾞｼｯｸM-PRO"/>
          <w:sz w:val="22"/>
        </w:rPr>
      </w:pPr>
      <w:r w:rsidRPr="009C4D47">
        <w:rPr>
          <w:rFonts w:ascii="HG丸ｺﾞｼｯｸM-PRO" w:eastAsia="HG丸ｺﾞｼｯｸM-PRO" w:hAnsi="HG丸ｺﾞｼｯｸM-PRO" w:hint="eastAsia"/>
          <w:spacing w:val="54"/>
          <w:kern w:val="0"/>
          <w:sz w:val="22"/>
          <w:fitText w:val="2520" w:id="1970482945"/>
        </w:rPr>
        <w:t>生活基盤推進課</w:t>
      </w:r>
      <w:r w:rsidRPr="009C4D47">
        <w:rPr>
          <w:rFonts w:ascii="HG丸ｺﾞｼｯｸM-PRO" w:eastAsia="HG丸ｺﾞｼｯｸM-PRO" w:hAnsi="HG丸ｺﾞｼｯｸM-PRO" w:hint="eastAsia"/>
          <w:spacing w:val="2"/>
          <w:kern w:val="0"/>
          <w:sz w:val="22"/>
          <w:fitText w:val="2520" w:id="1970482945"/>
        </w:rPr>
        <w:t>長</w:t>
      </w:r>
    </w:p>
    <w:p w:rsidR="009C4D47" w:rsidRPr="00D94703" w:rsidRDefault="009C4D47" w:rsidP="009C4D47">
      <w:pPr>
        <w:rPr>
          <w:rFonts w:ascii="HG丸ｺﾞｼｯｸM-PRO" w:eastAsia="HG丸ｺﾞｼｯｸM-PRO" w:hAnsi="HG丸ｺﾞｼｯｸM-PRO"/>
          <w:sz w:val="22"/>
        </w:rPr>
      </w:pPr>
    </w:p>
    <w:p w:rsidR="009C4D47" w:rsidRPr="00D94703" w:rsidRDefault="009C4D47" w:rsidP="009C4D47">
      <w:pPr>
        <w:rPr>
          <w:rFonts w:ascii="HG丸ｺﾞｼｯｸM-PRO" w:eastAsia="HG丸ｺﾞｼｯｸM-PRO" w:hAnsi="HG丸ｺﾞｼｯｸM-PRO"/>
          <w:sz w:val="22"/>
        </w:rPr>
      </w:pPr>
    </w:p>
    <w:p w:rsidR="009C4D47" w:rsidRPr="00D94703" w:rsidRDefault="00453CBB" w:rsidP="009C4D47">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障がい</w:t>
      </w:r>
      <w:r w:rsidR="00E06EF4">
        <w:rPr>
          <w:rFonts w:ascii="HG丸ｺﾞｼｯｸM-PRO" w:eastAsia="HG丸ｺﾞｼｯｸM-PRO" w:hAnsi="HG丸ｺﾞｼｯｸM-PRO" w:hint="eastAsia"/>
          <w:sz w:val="22"/>
        </w:rPr>
        <w:t>児通所支援事業所における安全管理の徹底について</w:t>
      </w:r>
    </w:p>
    <w:p w:rsidR="009C4D47" w:rsidRDefault="009C4D47" w:rsidP="009C4D47">
      <w:pPr>
        <w:rPr>
          <w:rFonts w:ascii="HG丸ｺﾞｼｯｸM-PRO" w:eastAsia="HG丸ｺﾞｼｯｸM-PRO" w:hAnsi="HG丸ｺﾞｼｯｸM-PRO"/>
          <w:sz w:val="22"/>
        </w:rPr>
      </w:pPr>
    </w:p>
    <w:p w:rsidR="009C4D47" w:rsidRDefault="009C4D47" w:rsidP="009C4D47">
      <w:pPr>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日頃から本府障がい福祉行政の推進について、ご理解とご協力を賜り、厚く御礼申し上げます。</w:t>
      </w:r>
    </w:p>
    <w:p w:rsidR="00E06EF4" w:rsidRPr="00E06EF4" w:rsidRDefault="00E06EF4" w:rsidP="00E06EF4">
      <w:pPr>
        <w:ind w:firstLineChars="100" w:firstLine="220"/>
        <w:rPr>
          <w:rFonts w:ascii="HG丸ｺﾞｼｯｸM-PRO" w:eastAsia="HG丸ｺﾞｼｯｸM-PRO" w:hAnsi="HG丸ｺﾞｼｯｸM-PRO"/>
          <w:sz w:val="22"/>
        </w:rPr>
      </w:pPr>
      <w:r w:rsidRPr="00E06EF4">
        <w:rPr>
          <w:rFonts w:ascii="HG丸ｺﾞｼｯｸM-PRO" w:eastAsia="HG丸ｺﾞｼｯｸM-PRO" w:hAnsi="HG丸ｺﾞｼｯｸM-PRO" w:hint="eastAsia"/>
          <w:sz w:val="22"/>
        </w:rPr>
        <w:t>先般、滋賀県大津市において、保育所外での移動中に園児</w:t>
      </w:r>
      <w:r w:rsidRPr="00E06EF4">
        <w:rPr>
          <w:rFonts w:ascii="HG丸ｺﾞｼｯｸM-PRO" w:eastAsia="HG丸ｺﾞｼｯｸM-PRO" w:hAnsi="HG丸ｺﾞｼｯｸM-PRO"/>
          <w:sz w:val="22"/>
        </w:rPr>
        <w:t>2名が亡くなるという大変痛ましい事件が発生しました。</w:t>
      </w:r>
    </w:p>
    <w:p w:rsidR="005C0258" w:rsidRDefault="005C0258" w:rsidP="009D0847">
      <w:pPr>
        <w:ind w:firstLineChars="100" w:firstLine="220"/>
        <w:rPr>
          <w:rFonts w:ascii="HG丸ｺﾞｼｯｸM-PRO" w:eastAsia="HG丸ｺﾞｼｯｸM-PRO" w:hAnsi="HG丸ｺﾞｼｯｸM-PRO"/>
          <w:sz w:val="22"/>
        </w:rPr>
      </w:pPr>
      <w:r w:rsidRPr="005C0258">
        <w:rPr>
          <w:rFonts w:ascii="HG丸ｺﾞｼｯｸM-PRO" w:eastAsia="HG丸ｺﾞｼｯｸM-PRO" w:hAnsi="HG丸ｺﾞｼｯｸM-PRO" w:hint="eastAsia"/>
          <w:sz w:val="22"/>
        </w:rPr>
        <w:t>これを受け、内閣府子ども・子育て本部参事官（子ども・子育て支援担当）及び厚生労働省子ども家庭局保育課の連名により、保育中の事故防止及び安全対策について、保育所保育指針（平成</w:t>
      </w:r>
      <w:r w:rsidRPr="005C0258">
        <w:rPr>
          <w:rFonts w:ascii="HG丸ｺﾞｼｯｸM-PRO" w:eastAsia="HG丸ｺﾞｼｯｸM-PRO" w:hAnsi="HG丸ｺﾞｼｯｸM-PRO"/>
          <w:sz w:val="22"/>
        </w:rPr>
        <w:t>29年厚生労働大臣告示第117号）に示す取扱いの徹底を管内市町村及び保育</w:t>
      </w:r>
      <w:r w:rsidR="009D0847">
        <w:rPr>
          <w:rFonts w:ascii="HG丸ｺﾞｼｯｸM-PRO" w:eastAsia="HG丸ｺﾞｼｯｸM-PRO" w:hAnsi="HG丸ｺﾞｼｯｸM-PRO" w:hint="eastAsia"/>
          <w:sz w:val="22"/>
        </w:rPr>
        <w:t>所等に周知する</w:t>
      </w:r>
      <w:r w:rsidRPr="005C0258">
        <w:rPr>
          <w:rFonts w:ascii="HG丸ｺﾞｼｯｸM-PRO" w:eastAsia="HG丸ｺﾞｼｯｸM-PRO" w:hAnsi="HG丸ｺﾞｼｯｸM-PRO" w:hint="eastAsia"/>
          <w:sz w:val="22"/>
        </w:rPr>
        <w:t>よう、事務連絡「保育所等での保育における安全管理の徹底につい</w:t>
      </w:r>
      <w:r w:rsidR="009D0847">
        <w:rPr>
          <w:rFonts w:ascii="HG丸ｺﾞｼｯｸM-PRO" w:eastAsia="HG丸ｺﾞｼｯｸM-PRO" w:hAnsi="HG丸ｺﾞｼｯｸM-PRO" w:hint="eastAsia"/>
          <w:sz w:val="22"/>
        </w:rPr>
        <w:t>て」が発出されているところです</w:t>
      </w:r>
      <w:r w:rsidRPr="005C0258">
        <w:rPr>
          <w:rFonts w:ascii="HG丸ｺﾞｼｯｸM-PRO" w:eastAsia="HG丸ｺﾞｼｯｸM-PRO" w:hAnsi="HG丸ｺﾞｼｯｸM-PRO" w:hint="eastAsia"/>
          <w:sz w:val="22"/>
        </w:rPr>
        <w:t>。</w:t>
      </w:r>
    </w:p>
    <w:p w:rsidR="009C4D47" w:rsidRPr="00E06EF4" w:rsidRDefault="00B435D3" w:rsidP="00B435D3">
      <w:pPr>
        <w:ind w:firstLineChars="100" w:firstLine="220"/>
        <w:rPr>
          <w:rFonts w:ascii="HG丸ｺﾞｼｯｸM-PRO" w:eastAsia="HG丸ｺﾞｼｯｸM-PRO" w:hAnsi="HG丸ｺﾞｼｯｸM-PRO"/>
          <w:sz w:val="22"/>
        </w:rPr>
      </w:pPr>
      <w:r w:rsidRPr="00B435D3">
        <w:rPr>
          <w:rFonts w:ascii="HG丸ｺﾞｼｯｸM-PRO" w:eastAsia="HG丸ｺﾞｼｯｸM-PRO" w:hAnsi="HG丸ｺﾞｼｯｸM-PRO" w:hint="eastAsia"/>
          <w:sz w:val="22"/>
        </w:rPr>
        <w:t>障がい児通所支援事業所におかれましても「児童発達支援ガイドライン」及び「放課後等デイサービスガイドライン」に基づき、施設外も含めた支援の提供中の事故等の防止に向けた安全対策について、引き続き徹底を図っていただきますようお願いいたします。</w:t>
      </w:r>
    </w:p>
    <w:p w:rsidR="009C4D47" w:rsidRDefault="009C4D47" w:rsidP="00C65A8D">
      <w:pPr>
        <w:ind w:firstLineChars="100" w:firstLine="220"/>
        <w:rPr>
          <w:rFonts w:ascii="HG丸ｺﾞｼｯｸM-PRO" w:eastAsia="HG丸ｺﾞｼｯｸM-PRO" w:hAnsi="HG丸ｺﾞｼｯｸM-PRO"/>
          <w:sz w:val="22"/>
        </w:rPr>
      </w:pPr>
      <w:r w:rsidRPr="00AD5D0A">
        <w:rPr>
          <w:rFonts w:ascii="HG丸ｺﾞｼｯｸM-PRO" w:eastAsia="HG丸ｺﾞｼｯｸM-PRO" w:hAnsi="HG丸ｺﾞｼｯｸM-PRO" w:hint="eastAsia"/>
          <w:sz w:val="22"/>
        </w:rPr>
        <w:t>通知</w:t>
      </w:r>
      <w:r w:rsidR="00B435D3">
        <w:rPr>
          <w:rFonts w:ascii="HG丸ｺﾞｼｯｸM-PRO" w:eastAsia="HG丸ｺﾞｼｯｸM-PRO" w:hAnsi="HG丸ｺﾞｼｯｸM-PRO" w:hint="eastAsia"/>
          <w:sz w:val="22"/>
        </w:rPr>
        <w:t>等</w:t>
      </w:r>
      <w:r w:rsidRPr="00AD5D0A">
        <w:rPr>
          <w:rFonts w:ascii="HG丸ｺﾞｼｯｸM-PRO" w:eastAsia="HG丸ｺﾞｼｯｸM-PRO" w:hAnsi="HG丸ｺﾞｼｯｸM-PRO" w:hint="eastAsia"/>
          <w:sz w:val="22"/>
        </w:rPr>
        <w:t>については障がい児支援指定事業者のページに掲載しております。下記リンクよりご確認ください。</w:t>
      </w:r>
    </w:p>
    <w:p w:rsidR="009C4D47" w:rsidRDefault="00361E5A" w:rsidP="00361E5A">
      <w:pPr>
        <w:rPr>
          <w:rFonts w:ascii="HG丸ｺﾞｼｯｸM-PRO" w:eastAsia="HG丸ｺﾞｼｯｸM-PRO" w:hAnsi="HG丸ｺﾞｼｯｸM-PRO"/>
          <w:sz w:val="22"/>
        </w:rPr>
      </w:pPr>
      <w:hyperlink r:id="rId4" w:history="1">
        <w:r w:rsidRPr="004921B4">
          <w:rPr>
            <w:rStyle w:val="a5"/>
            <w:rFonts w:ascii="HG丸ｺﾞｼｯｸM-PRO" w:eastAsia="HG丸ｺﾞｼｯｸM-PRO" w:hAnsi="HG丸ｺﾞｼｯｸM-PRO"/>
            <w:sz w:val="22"/>
          </w:rPr>
          <w:t>http://www.pref.osaka.lg.jp/chiikiseikatsu/syougaijisien/.html</w:t>
        </w:r>
      </w:hyperlink>
    </w:p>
    <w:p w:rsidR="00361E5A" w:rsidRDefault="00361E5A">
      <w:pPr>
        <w:rPr>
          <w:rFonts w:ascii="HG丸ｺﾞｼｯｸM-PRO" w:eastAsia="HG丸ｺﾞｼｯｸM-PRO" w:hAnsi="HG丸ｺﾞｼｯｸM-PRO"/>
          <w:sz w:val="22"/>
        </w:rPr>
      </w:pPr>
    </w:p>
    <w:p w:rsidR="009C4D47" w:rsidRDefault="009C4D47">
      <w:r w:rsidRPr="00821A1A">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14:anchorId="09094603" wp14:editId="43CF856E">
                <wp:simplePos x="0" y="0"/>
                <wp:positionH relativeFrom="margin">
                  <wp:align>right</wp:align>
                </wp:positionH>
                <wp:positionV relativeFrom="paragraph">
                  <wp:posOffset>1066165</wp:posOffset>
                </wp:positionV>
                <wp:extent cx="2981325" cy="134302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2981325" cy="1343025"/>
                        </a:xfrm>
                        <a:prstGeom prst="rect">
                          <a:avLst/>
                        </a:prstGeom>
                        <a:solidFill>
                          <a:sysClr val="window" lastClr="FFFFFF"/>
                        </a:solidFill>
                        <a:ln w="3175" cap="flat" cmpd="sng" algn="ctr">
                          <a:solidFill>
                            <a:sysClr val="windowText" lastClr="000000"/>
                          </a:solidFill>
                          <a:prstDash val="solid"/>
                        </a:ln>
                        <a:effectLst/>
                      </wps:spPr>
                      <wps:txbx>
                        <w:txbxContent>
                          <w:p w:rsidR="009C4D47" w:rsidRPr="00303AE5" w:rsidRDefault="009C4D47" w:rsidP="009C4D47">
                            <w:pPr>
                              <w:spacing w:line="240" w:lineRule="exact"/>
                              <w:jc w:val="left"/>
                              <w:rPr>
                                <w:rFonts w:ascii="HG丸ｺﾞｼｯｸM-PRO" w:eastAsia="HG丸ｺﾞｼｯｸM-PRO" w:hAnsi="HG丸ｺﾞｼｯｸM-PRO"/>
                                <w:sz w:val="20"/>
                              </w:rPr>
                            </w:pPr>
                            <w:r w:rsidRPr="00303AE5">
                              <w:rPr>
                                <w:rFonts w:ascii="HG丸ｺﾞｼｯｸM-PRO" w:eastAsia="HG丸ｺﾞｼｯｸM-PRO" w:hAnsi="HG丸ｺﾞｼｯｸM-PRO" w:hint="eastAsia"/>
                                <w:sz w:val="20"/>
                              </w:rPr>
                              <w:t>【担　当】</w:t>
                            </w:r>
                          </w:p>
                          <w:p w:rsidR="009C4D47" w:rsidRPr="00303AE5" w:rsidRDefault="009C4D47" w:rsidP="009C4D47">
                            <w:pPr>
                              <w:spacing w:line="240" w:lineRule="exact"/>
                              <w:jc w:val="left"/>
                              <w:rPr>
                                <w:rFonts w:ascii="HG丸ｺﾞｼｯｸM-PRO" w:eastAsia="HG丸ｺﾞｼｯｸM-PRO" w:hAnsi="HG丸ｺﾞｼｯｸM-PRO"/>
                                <w:sz w:val="20"/>
                              </w:rPr>
                            </w:pPr>
                            <w:r w:rsidRPr="00303AE5">
                              <w:rPr>
                                <w:rFonts w:ascii="HG丸ｺﾞｼｯｸM-PRO" w:eastAsia="HG丸ｺﾞｼｯｸM-PRO" w:hAnsi="HG丸ｺﾞｼｯｸM-PRO" w:hint="eastAsia"/>
                                <w:sz w:val="20"/>
                              </w:rPr>
                              <w:t>大阪府　福祉部　障がい福祉室</w:t>
                            </w:r>
                          </w:p>
                          <w:p w:rsidR="009C4D47" w:rsidRPr="00303AE5" w:rsidRDefault="009C4D47" w:rsidP="009C4D47">
                            <w:pPr>
                              <w:spacing w:line="240" w:lineRule="exact"/>
                              <w:jc w:val="left"/>
                              <w:rPr>
                                <w:rFonts w:ascii="HG丸ｺﾞｼｯｸM-PRO" w:eastAsia="HG丸ｺﾞｼｯｸM-PRO" w:hAnsi="HG丸ｺﾞｼｯｸM-PRO"/>
                                <w:sz w:val="20"/>
                              </w:rPr>
                            </w:pPr>
                            <w:r w:rsidRPr="00303AE5">
                              <w:rPr>
                                <w:rFonts w:ascii="HG丸ｺﾞｼｯｸM-PRO" w:eastAsia="HG丸ｺﾞｼｯｸM-PRO" w:hAnsi="HG丸ｺﾞｼｯｸM-PRO" w:hint="eastAsia"/>
                                <w:sz w:val="20"/>
                              </w:rPr>
                              <w:t>生活基盤推進課　指定・指導グループ</w:t>
                            </w:r>
                          </w:p>
                          <w:p w:rsidR="009C4D47" w:rsidRPr="00303AE5" w:rsidRDefault="009C4D47" w:rsidP="009C4D47">
                            <w:pPr>
                              <w:spacing w:line="240" w:lineRule="exact"/>
                              <w:jc w:val="left"/>
                              <w:rPr>
                                <w:rFonts w:ascii="HG丸ｺﾞｼｯｸM-PRO" w:eastAsia="HG丸ｺﾞｼｯｸM-PRO" w:hAnsi="HG丸ｺﾞｼｯｸM-PRO"/>
                                <w:sz w:val="20"/>
                              </w:rPr>
                            </w:pPr>
                          </w:p>
                          <w:p w:rsidR="009C4D47" w:rsidRPr="00303AE5" w:rsidRDefault="009C4D47" w:rsidP="009C4D47">
                            <w:pPr>
                              <w:spacing w:line="240" w:lineRule="exact"/>
                              <w:ind w:firstLineChars="200" w:firstLine="400"/>
                              <w:jc w:val="left"/>
                              <w:rPr>
                                <w:rFonts w:ascii="HG丸ｺﾞｼｯｸM-PRO" w:eastAsia="HG丸ｺﾞｼｯｸM-PRO" w:hAnsi="HG丸ｺﾞｼｯｸM-PRO"/>
                                <w:sz w:val="20"/>
                              </w:rPr>
                            </w:pPr>
                            <w:r w:rsidRPr="00303AE5">
                              <w:rPr>
                                <w:rFonts w:ascii="HG丸ｺﾞｼｯｸM-PRO" w:eastAsia="HG丸ｺﾞｼｯｸM-PRO" w:hAnsi="HG丸ｺﾞｼｯｸM-PRO" w:hint="eastAsia"/>
                                <w:sz w:val="20"/>
                              </w:rPr>
                              <w:t>TEL　06-6941-0351 （内線24８2）</w:t>
                            </w:r>
                          </w:p>
                          <w:p w:rsidR="009C4D47" w:rsidRPr="00303AE5" w:rsidRDefault="009C4D47" w:rsidP="009C4D47">
                            <w:pPr>
                              <w:spacing w:line="240" w:lineRule="exact"/>
                              <w:ind w:firstLineChars="100" w:firstLine="200"/>
                              <w:jc w:val="left"/>
                              <w:rPr>
                                <w:rFonts w:ascii="HG丸ｺﾞｼｯｸM-PRO" w:eastAsia="HG丸ｺﾞｼｯｸM-PRO" w:hAnsi="HG丸ｺﾞｼｯｸM-PRO"/>
                                <w:sz w:val="20"/>
                              </w:rPr>
                            </w:pPr>
                            <w:r w:rsidRPr="00303AE5">
                              <w:rPr>
                                <w:rFonts w:ascii="HG丸ｺﾞｼｯｸM-PRO" w:eastAsia="HG丸ｺﾞｼｯｸM-PRO" w:hAnsi="HG丸ｺﾞｼｯｸM-PRO" w:hint="eastAsia"/>
                                <w:sz w:val="20"/>
                              </w:rPr>
                              <w:t>（直通）06-6944-6026</w:t>
                            </w:r>
                          </w:p>
                          <w:p w:rsidR="009C4D47" w:rsidRPr="00303AE5" w:rsidRDefault="009C4D47" w:rsidP="009C4D47">
                            <w:pPr>
                              <w:spacing w:line="240" w:lineRule="exact"/>
                              <w:jc w:val="left"/>
                              <w:rPr>
                                <w:rFonts w:ascii="HG丸ｺﾞｼｯｸM-PRO" w:eastAsia="HG丸ｺﾞｼｯｸM-PRO" w:hAnsi="HG丸ｺﾞｼｯｸM-PRO"/>
                                <w:sz w:val="20"/>
                              </w:rPr>
                            </w:pPr>
                            <w:r w:rsidRPr="00303AE5">
                              <w:rPr>
                                <w:rFonts w:ascii="HG丸ｺﾞｼｯｸM-PRO" w:eastAsia="HG丸ｺﾞｼｯｸM-PRO" w:hAnsi="HG丸ｺﾞｼｯｸM-PRO" w:hint="eastAsia"/>
                                <w:sz w:val="20"/>
                              </w:rPr>
                              <w:t>FAX　06-6944-6674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94603" id="正方形/長方形 5" o:spid="_x0000_s1026" style="position:absolute;left:0;text-align:left;margin-left:183.55pt;margin-top:83.95pt;width:234.75pt;height:105.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" fillcolor="window" strokecolor="windowText" strokeweight=".25pt">
                <v:textbox>
                  <w:txbxContent>
                    <w:p w:rsidR="009C4D47" w:rsidRPr="00303AE5" w:rsidRDefault="009C4D47" w:rsidP="009C4D47">
                      <w:pPr>
                        <w:spacing w:line="240" w:lineRule="exact"/>
                        <w:jc w:val="left"/>
                        <w:rPr>
                          <w:rFonts w:ascii="HG丸ｺﾞｼｯｸM-PRO" w:eastAsia="HG丸ｺﾞｼｯｸM-PRO" w:hAnsi="HG丸ｺﾞｼｯｸM-PRO"/>
                          <w:sz w:val="20"/>
                        </w:rPr>
                      </w:pPr>
                      <w:r w:rsidRPr="00303AE5">
                        <w:rPr>
                          <w:rFonts w:ascii="HG丸ｺﾞｼｯｸM-PRO" w:eastAsia="HG丸ｺﾞｼｯｸM-PRO" w:hAnsi="HG丸ｺﾞｼｯｸM-PRO" w:hint="eastAsia"/>
                          <w:sz w:val="20"/>
                        </w:rPr>
                        <w:t>【担　当】</w:t>
                      </w:r>
                    </w:p>
                    <w:p w:rsidR="009C4D47" w:rsidRPr="00303AE5" w:rsidRDefault="009C4D47" w:rsidP="009C4D47">
                      <w:pPr>
                        <w:spacing w:line="240" w:lineRule="exact"/>
                        <w:jc w:val="left"/>
                        <w:rPr>
                          <w:rFonts w:ascii="HG丸ｺﾞｼｯｸM-PRO" w:eastAsia="HG丸ｺﾞｼｯｸM-PRO" w:hAnsi="HG丸ｺﾞｼｯｸM-PRO"/>
                          <w:sz w:val="20"/>
                        </w:rPr>
                      </w:pPr>
                      <w:r w:rsidRPr="00303AE5">
                        <w:rPr>
                          <w:rFonts w:ascii="HG丸ｺﾞｼｯｸM-PRO" w:eastAsia="HG丸ｺﾞｼｯｸM-PRO" w:hAnsi="HG丸ｺﾞｼｯｸM-PRO" w:hint="eastAsia"/>
                          <w:sz w:val="20"/>
                        </w:rPr>
                        <w:t>大阪府　福祉部　障がい福祉室</w:t>
                      </w:r>
                    </w:p>
                    <w:p w:rsidR="009C4D47" w:rsidRPr="00303AE5" w:rsidRDefault="009C4D47" w:rsidP="009C4D47">
                      <w:pPr>
                        <w:spacing w:line="240" w:lineRule="exact"/>
                        <w:jc w:val="left"/>
                        <w:rPr>
                          <w:rFonts w:ascii="HG丸ｺﾞｼｯｸM-PRO" w:eastAsia="HG丸ｺﾞｼｯｸM-PRO" w:hAnsi="HG丸ｺﾞｼｯｸM-PRO"/>
                          <w:sz w:val="20"/>
                        </w:rPr>
                      </w:pPr>
                      <w:r w:rsidRPr="00303AE5">
                        <w:rPr>
                          <w:rFonts w:ascii="HG丸ｺﾞｼｯｸM-PRO" w:eastAsia="HG丸ｺﾞｼｯｸM-PRO" w:hAnsi="HG丸ｺﾞｼｯｸM-PRO" w:hint="eastAsia"/>
                          <w:sz w:val="20"/>
                        </w:rPr>
                        <w:t>生活基盤推進課　指定・指導グループ</w:t>
                      </w:r>
                    </w:p>
                    <w:p w:rsidR="009C4D47" w:rsidRPr="00303AE5" w:rsidRDefault="009C4D47" w:rsidP="009C4D47">
                      <w:pPr>
                        <w:spacing w:line="240" w:lineRule="exact"/>
                        <w:jc w:val="left"/>
                        <w:rPr>
                          <w:rFonts w:ascii="HG丸ｺﾞｼｯｸM-PRO" w:eastAsia="HG丸ｺﾞｼｯｸM-PRO" w:hAnsi="HG丸ｺﾞｼｯｸM-PRO"/>
                          <w:sz w:val="20"/>
                        </w:rPr>
                      </w:pPr>
                    </w:p>
                    <w:p w:rsidR="009C4D47" w:rsidRPr="00303AE5" w:rsidRDefault="009C4D47" w:rsidP="009C4D47">
                      <w:pPr>
                        <w:spacing w:line="240" w:lineRule="exact"/>
                        <w:ind w:firstLineChars="200" w:firstLine="400"/>
                        <w:jc w:val="left"/>
                        <w:rPr>
                          <w:rFonts w:ascii="HG丸ｺﾞｼｯｸM-PRO" w:eastAsia="HG丸ｺﾞｼｯｸM-PRO" w:hAnsi="HG丸ｺﾞｼｯｸM-PRO"/>
                          <w:sz w:val="20"/>
                        </w:rPr>
                      </w:pPr>
                      <w:r w:rsidRPr="00303AE5">
                        <w:rPr>
                          <w:rFonts w:ascii="HG丸ｺﾞｼｯｸM-PRO" w:eastAsia="HG丸ｺﾞｼｯｸM-PRO" w:hAnsi="HG丸ｺﾞｼｯｸM-PRO" w:hint="eastAsia"/>
                          <w:sz w:val="20"/>
                        </w:rPr>
                        <w:t>TEL　06-6941-0351 （内線24８2）</w:t>
                      </w:r>
                    </w:p>
                    <w:p w:rsidR="009C4D47" w:rsidRPr="00303AE5" w:rsidRDefault="009C4D47" w:rsidP="009C4D47">
                      <w:pPr>
                        <w:spacing w:line="240" w:lineRule="exact"/>
                        <w:ind w:firstLineChars="100" w:firstLine="200"/>
                        <w:jc w:val="left"/>
                        <w:rPr>
                          <w:rFonts w:ascii="HG丸ｺﾞｼｯｸM-PRO" w:eastAsia="HG丸ｺﾞｼｯｸM-PRO" w:hAnsi="HG丸ｺﾞｼｯｸM-PRO"/>
                          <w:sz w:val="20"/>
                        </w:rPr>
                      </w:pPr>
                      <w:r w:rsidRPr="00303AE5">
                        <w:rPr>
                          <w:rFonts w:ascii="HG丸ｺﾞｼｯｸM-PRO" w:eastAsia="HG丸ｺﾞｼｯｸM-PRO" w:hAnsi="HG丸ｺﾞｼｯｸM-PRO" w:hint="eastAsia"/>
                          <w:sz w:val="20"/>
                        </w:rPr>
                        <w:t>（直通）06-6944-6026</w:t>
                      </w:r>
                    </w:p>
                    <w:p w:rsidR="009C4D47" w:rsidRPr="00303AE5" w:rsidRDefault="009C4D47" w:rsidP="009C4D47">
                      <w:pPr>
                        <w:spacing w:line="240" w:lineRule="exact"/>
                        <w:jc w:val="left"/>
                        <w:rPr>
                          <w:rFonts w:ascii="HG丸ｺﾞｼｯｸM-PRO" w:eastAsia="HG丸ｺﾞｼｯｸM-PRO" w:hAnsi="HG丸ｺﾞｼｯｸM-PRO"/>
                          <w:sz w:val="20"/>
                        </w:rPr>
                      </w:pPr>
                      <w:r w:rsidRPr="00303AE5">
                        <w:rPr>
                          <w:rFonts w:ascii="HG丸ｺﾞｼｯｸM-PRO" w:eastAsia="HG丸ｺﾞｼｯｸM-PRO" w:hAnsi="HG丸ｺﾞｼｯｸM-PRO" w:hint="eastAsia"/>
                          <w:sz w:val="20"/>
                        </w:rPr>
                        <w:t>FAX　06-6944-6674</w:t>
                      </w:r>
                    </w:p>
                  </w:txbxContent>
                </v:textbox>
                <w10:wrap anchorx="margin"/>
              </v:rect>
            </w:pict>
          </mc:Fallback>
        </mc:AlternateContent>
      </w:r>
    </w:p>
    <w:sectPr w:rsidR="009C4D4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D47"/>
    <w:rsid w:val="0006394D"/>
    <w:rsid w:val="00361E5A"/>
    <w:rsid w:val="0045094C"/>
    <w:rsid w:val="00453CBB"/>
    <w:rsid w:val="005C0258"/>
    <w:rsid w:val="005D1E3C"/>
    <w:rsid w:val="006D6816"/>
    <w:rsid w:val="00750605"/>
    <w:rsid w:val="00771190"/>
    <w:rsid w:val="00784B84"/>
    <w:rsid w:val="009C4D47"/>
    <w:rsid w:val="009D0847"/>
    <w:rsid w:val="00B435D3"/>
    <w:rsid w:val="00C65A8D"/>
    <w:rsid w:val="00DD2317"/>
    <w:rsid w:val="00E06EF4"/>
    <w:rsid w:val="00E47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E1297D"/>
  <w15:chartTrackingRefBased/>
  <w15:docId w15:val="{18DC8B45-B54D-4F84-A3E9-010B3E829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06EF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453CB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53CBB"/>
    <w:rPr>
      <w:rFonts w:asciiTheme="majorHAnsi" w:eastAsiaTheme="majorEastAsia" w:hAnsiTheme="majorHAnsi" w:cstheme="majorBidi"/>
      <w:sz w:val="18"/>
      <w:szCs w:val="18"/>
    </w:rPr>
  </w:style>
  <w:style w:type="character" w:styleId="a5">
    <w:name w:val="Hyperlink"/>
    <w:basedOn w:val="a0"/>
    <w:uiPriority w:val="99"/>
    <w:unhideWhenUsed/>
    <w:rsid w:val="00361E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0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ref.osaka.lg.jp/chiikiseikatsu/syougaijisien/.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瀬崎　晃希</dc:creator>
  <cp:keywords/>
  <dc:description/>
  <cp:lastModifiedBy>瀬崎　晃希</cp:lastModifiedBy>
  <cp:revision>15</cp:revision>
  <cp:lastPrinted>2019-05-14T04:41:00Z</cp:lastPrinted>
  <dcterms:created xsi:type="dcterms:W3CDTF">2019-05-14T03:46:00Z</dcterms:created>
  <dcterms:modified xsi:type="dcterms:W3CDTF">2019-05-17T02:42:00Z</dcterms:modified>
</cp:coreProperties>
</file>