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5CF2D" w14:textId="21A84C33" w:rsidR="00654947" w:rsidRDefault="0092326E" w:rsidP="00654947">
      <w:pPr>
        <w:jc w:val="center"/>
        <w:rPr>
          <w:rFonts w:ascii="ＭＳ ゴシック" w:eastAsia="ＭＳ ゴシック" w:hAnsi="ＭＳ ゴシック"/>
        </w:rPr>
      </w:pPr>
      <w:r w:rsidRPr="0092326E">
        <w:rPr>
          <w:rFonts w:ascii="ＭＳ ゴシック" w:eastAsia="ＭＳ ゴシック" w:hAnsi="ＭＳ ゴシック" w:hint="eastAsia"/>
          <w:sz w:val="24"/>
        </w:rPr>
        <w:t>再編統合に係る継続認定依頼書</w:t>
      </w:r>
    </w:p>
    <w:p w14:paraId="70A9E2A3" w14:textId="77777777" w:rsidR="00654947" w:rsidRPr="00CA18F2" w:rsidRDefault="00654947" w:rsidP="00B9440D">
      <w:pPr>
        <w:jc w:val="right"/>
        <w:rPr>
          <w:rFonts w:ascii="ＭＳ ゴシック" w:eastAsia="ＭＳ ゴシック" w:hAnsi="ＭＳ ゴシック"/>
          <w:sz w:val="18"/>
          <w:szCs w:val="18"/>
        </w:rPr>
      </w:pPr>
    </w:p>
    <w:p w14:paraId="406879A1" w14:textId="77777777" w:rsidR="00B9440D" w:rsidRPr="00CA18F2" w:rsidRDefault="00654947" w:rsidP="00B9440D">
      <w:pPr>
        <w:jc w:val="right"/>
        <w:rPr>
          <w:rFonts w:ascii="ＭＳ ゴシック" w:eastAsia="ＭＳ ゴシック" w:hAnsi="ＭＳ ゴシック"/>
          <w:sz w:val="18"/>
          <w:szCs w:val="18"/>
        </w:rPr>
      </w:pPr>
      <w:r w:rsidRPr="00CA18F2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B9440D" w:rsidRPr="00CA18F2">
        <w:rPr>
          <w:rFonts w:ascii="ＭＳ ゴシック" w:eastAsia="ＭＳ ゴシック" w:hAnsi="ＭＳ ゴシック" w:hint="eastAsia"/>
          <w:sz w:val="18"/>
          <w:szCs w:val="18"/>
        </w:rPr>
        <w:t>年　　月　　日</w:t>
      </w:r>
    </w:p>
    <w:p w14:paraId="030EFD6B" w14:textId="77777777" w:rsidR="00B9440D" w:rsidRPr="00CA18F2" w:rsidRDefault="00B9440D" w:rsidP="008D5B4F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711CA2DF" w14:textId="77777777" w:rsidR="008D5B4F" w:rsidRPr="00CA18F2" w:rsidRDefault="00654947" w:rsidP="008D5B4F">
      <w:pPr>
        <w:jc w:val="left"/>
        <w:rPr>
          <w:rFonts w:ascii="ＭＳ ゴシック" w:eastAsia="ＭＳ ゴシック" w:hAnsi="ＭＳ ゴシック"/>
          <w:sz w:val="18"/>
          <w:szCs w:val="18"/>
        </w:rPr>
      </w:pPr>
      <w:r w:rsidRPr="00CA18F2">
        <w:rPr>
          <w:rFonts w:ascii="ＭＳ ゴシック" w:eastAsia="ＭＳ ゴシック" w:hAnsi="ＭＳ ゴシック" w:hint="eastAsia"/>
          <w:sz w:val="18"/>
          <w:szCs w:val="18"/>
        </w:rPr>
        <w:t>○○保健所長</w:t>
      </w:r>
      <w:r w:rsidR="008D5B4F" w:rsidRPr="00CA18F2">
        <w:rPr>
          <w:rFonts w:ascii="ＭＳ ゴシック" w:eastAsia="ＭＳ ゴシック" w:hAnsi="ＭＳ ゴシック" w:hint="eastAsia"/>
          <w:sz w:val="18"/>
          <w:szCs w:val="18"/>
        </w:rPr>
        <w:t xml:space="preserve">　様</w:t>
      </w:r>
    </w:p>
    <w:p w14:paraId="72A13D45" w14:textId="77777777" w:rsidR="00654947" w:rsidRPr="00CA18F2" w:rsidRDefault="00654947" w:rsidP="008D5B4F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7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4842"/>
      </w:tblGrid>
      <w:tr w:rsidR="00A04CF9" w:rsidRPr="00CA18F2" w14:paraId="1296347D" w14:textId="77777777" w:rsidTr="00086683">
        <w:tc>
          <w:tcPr>
            <w:tcW w:w="1360" w:type="dxa"/>
          </w:tcPr>
          <w:p w14:paraId="2EB8855D" w14:textId="77777777" w:rsidR="00A04CF9" w:rsidRPr="00CA18F2" w:rsidRDefault="00A04CF9" w:rsidP="00BF2502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A18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開設者住所</w:t>
            </w:r>
          </w:p>
        </w:tc>
        <w:tc>
          <w:tcPr>
            <w:tcW w:w="484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7E12004" w14:textId="77777777" w:rsidR="00A04CF9" w:rsidRPr="00CA18F2" w:rsidRDefault="00A04CF9" w:rsidP="00EF1A1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04CF9" w:rsidRPr="00CA18F2" w14:paraId="6E9AD1AB" w14:textId="77777777" w:rsidTr="00C932B4">
        <w:tc>
          <w:tcPr>
            <w:tcW w:w="1360" w:type="dxa"/>
          </w:tcPr>
          <w:p w14:paraId="27685CC7" w14:textId="77777777" w:rsidR="00A04CF9" w:rsidRPr="00CA18F2" w:rsidRDefault="00A04CF9" w:rsidP="00BF2502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A18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開設者氏名</w:t>
            </w:r>
          </w:p>
        </w:tc>
        <w:tc>
          <w:tcPr>
            <w:tcW w:w="4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69BC0F10" w14:textId="77777777" w:rsidR="00A04CF9" w:rsidRPr="00CA18F2" w:rsidRDefault="00A04CF9" w:rsidP="00BF250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446A8CCD" w14:textId="77777777" w:rsidR="008D5B4F" w:rsidRPr="00CA18F2" w:rsidRDefault="008D5B4F" w:rsidP="00654947">
      <w:pPr>
        <w:rPr>
          <w:rFonts w:ascii="ＭＳ ゴシック" w:eastAsia="ＭＳ ゴシック" w:hAnsi="ＭＳ ゴシック"/>
          <w:sz w:val="18"/>
          <w:szCs w:val="18"/>
        </w:rPr>
      </w:pPr>
    </w:p>
    <w:p w14:paraId="46A85BBB" w14:textId="77777777" w:rsidR="00654947" w:rsidRPr="00CA18F2" w:rsidRDefault="00654947" w:rsidP="00654947">
      <w:pPr>
        <w:rPr>
          <w:rFonts w:ascii="ＭＳ ゴシック" w:eastAsia="ＭＳ ゴシック" w:hAnsi="ＭＳ ゴシック"/>
          <w:sz w:val="18"/>
          <w:szCs w:val="18"/>
        </w:rPr>
      </w:pPr>
    </w:p>
    <w:p w14:paraId="43D3E4CF" w14:textId="1420CCCB" w:rsidR="00654947" w:rsidRPr="00CA18F2" w:rsidRDefault="00654947" w:rsidP="00654947">
      <w:pPr>
        <w:ind w:firstLine="21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CA18F2">
        <w:rPr>
          <w:rFonts w:ascii="ＭＳ ゴシック" w:eastAsia="ＭＳ ゴシック" w:hAnsi="ＭＳ ゴシック" w:hint="eastAsia"/>
          <w:sz w:val="18"/>
          <w:szCs w:val="18"/>
        </w:rPr>
        <w:t>今般、下記のとおり</w:t>
      </w:r>
      <w:r w:rsidR="0092326E">
        <w:rPr>
          <w:rFonts w:ascii="ＭＳ ゴシック" w:eastAsia="ＭＳ ゴシック" w:hAnsi="ＭＳ ゴシック" w:hint="eastAsia"/>
          <w:sz w:val="18"/>
          <w:szCs w:val="18"/>
        </w:rPr>
        <w:t>医療機関を再編統合</w:t>
      </w:r>
      <w:r w:rsidRPr="00CA18F2">
        <w:rPr>
          <w:rFonts w:ascii="ＭＳ ゴシック" w:eastAsia="ＭＳ ゴシック" w:hAnsi="ＭＳ ゴシック" w:hint="eastAsia"/>
          <w:sz w:val="18"/>
          <w:szCs w:val="18"/>
        </w:rPr>
        <w:t>したところですが、</w:t>
      </w:r>
      <w:r w:rsidR="0092326E">
        <w:rPr>
          <w:rFonts w:ascii="ＭＳ ゴシック" w:eastAsia="ＭＳ ゴシック" w:hAnsi="ＭＳ ゴシック" w:hint="eastAsia"/>
          <w:sz w:val="18"/>
          <w:szCs w:val="18"/>
        </w:rPr>
        <w:t>以後</w:t>
      </w:r>
      <w:r w:rsidRPr="00CA18F2">
        <w:rPr>
          <w:rFonts w:ascii="ＭＳ ゴシック" w:eastAsia="ＭＳ ゴシック" w:hAnsi="ＭＳ ゴシック" w:hint="eastAsia"/>
          <w:sz w:val="18"/>
          <w:szCs w:val="18"/>
        </w:rPr>
        <w:t>も引き続き救急告示医療機関として協力していきたいので、継続して認定していただくようお願いします。</w:t>
      </w:r>
    </w:p>
    <w:p w14:paraId="429D38CA" w14:textId="3B218545" w:rsidR="00513945" w:rsidRPr="00BC78C5" w:rsidRDefault="008A2726" w:rsidP="00654947">
      <w:pPr>
        <w:ind w:firstLine="21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BC78C5">
        <w:rPr>
          <w:rFonts w:ascii="ＭＳ ゴシック" w:eastAsia="ＭＳ ゴシック" w:hAnsi="ＭＳ ゴシック" w:hint="eastAsia"/>
          <w:sz w:val="18"/>
          <w:szCs w:val="18"/>
        </w:rPr>
        <w:t>なお、</w:t>
      </w:r>
      <w:r w:rsidR="00BC78C5">
        <w:rPr>
          <w:rFonts w:ascii="ＭＳ ゴシック" w:eastAsia="ＭＳ ゴシック" w:hAnsi="ＭＳ ゴシック" w:hint="eastAsia"/>
          <w:sz w:val="18"/>
          <w:szCs w:val="18"/>
        </w:rPr>
        <w:t>再編統合により</w:t>
      </w:r>
      <w:r w:rsidR="00654947" w:rsidRPr="00BC78C5">
        <w:rPr>
          <w:rFonts w:ascii="ＭＳ ゴシック" w:eastAsia="ＭＳ ゴシック" w:hAnsi="ＭＳ ゴシック" w:hint="eastAsia"/>
          <w:sz w:val="18"/>
          <w:szCs w:val="18"/>
        </w:rPr>
        <w:t>変更</w:t>
      </w:r>
      <w:r w:rsidR="00BC78C5">
        <w:rPr>
          <w:rFonts w:ascii="ＭＳ ゴシック" w:eastAsia="ＭＳ ゴシック" w:hAnsi="ＭＳ ゴシック" w:hint="eastAsia"/>
          <w:sz w:val="18"/>
          <w:szCs w:val="18"/>
        </w:rPr>
        <w:t>が生じた</w:t>
      </w:r>
      <w:r w:rsidR="00654947" w:rsidRPr="00BC78C5">
        <w:rPr>
          <w:rFonts w:ascii="ＭＳ ゴシック" w:eastAsia="ＭＳ ゴシック" w:hAnsi="ＭＳ ゴシック" w:hint="eastAsia"/>
          <w:sz w:val="18"/>
          <w:szCs w:val="18"/>
        </w:rPr>
        <w:t>箇所については、「救急</w:t>
      </w:r>
      <w:r w:rsidRPr="00BC78C5">
        <w:rPr>
          <w:rFonts w:ascii="ＭＳ ゴシック" w:eastAsia="ＭＳ ゴシック" w:hAnsi="ＭＳ ゴシック" w:hint="eastAsia"/>
          <w:sz w:val="18"/>
          <w:szCs w:val="18"/>
        </w:rPr>
        <w:t>業務</w:t>
      </w:r>
      <w:r w:rsidR="00654947" w:rsidRPr="00BC78C5">
        <w:rPr>
          <w:rFonts w:ascii="ＭＳ ゴシック" w:eastAsia="ＭＳ ゴシック" w:hAnsi="ＭＳ ゴシック" w:hint="eastAsia"/>
          <w:sz w:val="18"/>
          <w:szCs w:val="18"/>
        </w:rPr>
        <w:t>協力体制等変更届」を提出する</w:t>
      </w:r>
      <w:r w:rsidR="00513945" w:rsidRPr="00513945">
        <w:rPr>
          <w:rFonts w:ascii="ＭＳ ゴシック" w:eastAsia="ＭＳ ゴシック" w:hAnsi="ＭＳ ゴシック" w:hint="eastAsia"/>
          <w:sz w:val="18"/>
          <w:szCs w:val="18"/>
        </w:rPr>
        <w:t>ことを確約します。</w:t>
      </w:r>
    </w:p>
    <w:p w14:paraId="47A830E0" w14:textId="510E7186" w:rsidR="00654947" w:rsidRDefault="00660352" w:rsidP="00660352">
      <w:pPr>
        <w:pStyle w:val="a8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また、審議会での審議を踏まえて必要に応じた対応を</w:t>
      </w:r>
      <w:r w:rsidR="00761B88">
        <w:rPr>
          <w:rFonts w:hint="eastAsia"/>
          <w:sz w:val="18"/>
          <w:szCs w:val="18"/>
        </w:rPr>
        <w:t>行う</w:t>
      </w:r>
      <w:r>
        <w:rPr>
          <w:rFonts w:hint="eastAsia"/>
          <w:sz w:val="18"/>
          <w:szCs w:val="18"/>
        </w:rPr>
        <w:t>ことを確約します。</w:t>
      </w:r>
    </w:p>
    <w:p w14:paraId="6F0EE0F1" w14:textId="77777777" w:rsidR="00893F49" w:rsidRPr="00893F49" w:rsidRDefault="00893F49" w:rsidP="00893F49"/>
    <w:p w14:paraId="1A67EA81" w14:textId="77777777" w:rsidR="008D5B4F" w:rsidRPr="00CA18F2" w:rsidRDefault="008D5B4F" w:rsidP="008D5B4F">
      <w:pPr>
        <w:pStyle w:val="a8"/>
        <w:rPr>
          <w:sz w:val="18"/>
          <w:szCs w:val="18"/>
        </w:rPr>
      </w:pPr>
      <w:r w:rsidRPr="00CA18F2">
        <w:rPr>
          <w:rFonts w:hint="eastAsia"/>
          <w:sz w:val="18"/>
          <w:szCs w:val="18"/>
        </w:rPr>
        <w:t>記</w:t>
      </w:r>
    </w:p>
    <w:p w14:paraId="41B87EDE" w14:textId="77777777" w:rsidR="0092326E" w:rsidRPr="0092326E" w:rsidRDefault="0092326E" w:rsidP="008D5B4F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480"/>
        <w:gridCol w:w="1247"/>
        <w:gridCol w:w="2977"/>
        <w:gridCol w:w="4252"/>
      </w:tblGrid>
      <w:tr w:rsidR="00844B87" w:rsidRPr="00CA18F2" w14:paraId="160478C2" w14:textId="77777777" w:rsidTr="009030B9">
        <w:trPr>
          <w:cantSplit/>
          <w:trHeight w:val="397"/>
        </w:trPr>
        <w:tc>
          <w:tcPr>
            <w:tcW w:w="480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14:paraId="4F2EF6DF" w14:textId="6098663E" w:rsidR="00844B87" w:rsidRDefault="00844B87" w:rsidP="00844B87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再編統合前</w:t>
            </w:r>
          </w:p>
        </w:tc>
        <w:tc>
          <w:tcPr>
            <w:tcW w:w="1247" w:type="dxa"/>
            <w:vMerge w:val="restart"/>
            <w:vAlign w:val="center"/>
          </w:tcPr>
          <w:p w14:paraId="478B73AC" w14:textId="43A5EAD6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医療機関①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6B56BCB9" w14:textId="5F0F510E" w:rsidR="00844B87" w:rsidRPr="00CA18F2" w:rsidRDefault="00844B87" w:rsidP="009232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A18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医療機関名</w:t>
            </w:r>
          </w:p>
        </w:tc>
        <w:tc>
          <w:tcPr>
            <w:tcW w:w="4252" w:type="dxa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7992F66C" w14:textId="77777777" w:rsidR="00844B87" w:rsidRPr="00844B87" w:rsidRDefault="00844B87" w:rsidP="00844B87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44B87" w:rsidRPr="00CA18F2" w14:paraId="32D7F57F" w14:textId="77777777" w:rsidTr="009030B9">
        <w:trPr>
          <w:cantSplit/>
          <w:trHeight w:val="397"/>
        </w:trPr>
        <w:tc>
          <w:tcPr>
            <w:tcW w:w="480" w:type="dxa"/>
            <w:vMerge/>
          </w:tcPr>
          <w:p w14:paraId="3C5A624E" w14:textId="77777777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4C1C845A" w14:textId="57C1AEC3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7BFFDC" w14:textId="6268F919" w:rsidR="00844B87" w:rsidRPr="00CA18F2" w:rsidRDefault="00844B87" w:rsidP="009232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開設者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061370B8" w14:textId="77777777" w:rsidR="00844B87" w:rsidRPr="00844B87" w:rsidRDefault="00844B87" w:rsidP="00844B87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44B87" w:rsidRPr="00CA18F2" w14:paraId="61162495" w14:textId="77777777" w:rsidTr="009030B9">
        <w:trPr>
          <w:cantSplit/>
          <w:trHeight w:val="397"/>
        </w:trPr>
        <w:tc>
          <w:tcPr>
            <w:tcW w:w="480" w:type="dxa"/>
            <w:vMerge/>
          </w:tcPr>
          <w:p w14:paraId="52438A19" w14:textId="77777777" w:rsidR="00844B87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73F7B407" w14:textId="727A20A7" w:rsidR="00844B87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66F075" w14:textId="373C0527" w:rsidR="00844B87" w:rsidRPr="00CA18F2" w:rsidRDefault="00844B87" w:rsidP="009232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管理者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4623A8F9" w14:textId="77777777" w:rsidR="00844B87" w:rsidRPr="00844B87" w:rsidRDefault="00844B87" w:rsidP="00844B87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44B87" w:rsidRPr="00CA18F2" w14:paraId="2435FE38" w14:textId="77777777" w:rsidTr="009030B9">
        <w:trPr>
          <w:cantSplit/>
          <w:trHeight w:val="397"/>
        </w:trPr>
        <w:tc>
          <w:tcPr>
            <w:tcW w:w="480" w:type="dxa"/>
            <w:vMerge/>
          </w:tcPr>
          <w:p w14:paraId="50EA3ED2" w14:textId="77777777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16939EF0" w14:textId="0415BC6C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C2748E" w14:textId="72B8F25C" w:rsidR="00844B87" w:rsidRPr="00CA18F2" w:rsidRDefault="00844B87" w:rsidP="009232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医療機関所在地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3BFE41FB" w14:textId="77777777" w:rsidR="00844B87" w:rsidRPr="00844B87" w:rsidRDefault="00844B87" w:rsidP="00844B87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44B87" w:rsidRPr="00CA18F2" w14:paraId="541324B6" w14:textId="77777777" w:rsidTr="009030B9">
        <w:trPr>
          <w:trHeight w:val="680"/>
        </w:trPr>
        <w:tc>
          <w:tcPr>
            <w:tcW w:w="480" w:type="dxa"/>
            <w:vMerge/>
          </w:tcPr>
          <w:p w14:paraId="471C8644" w14:textId="77777777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639F4F65" w14:textId="4578D1FC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77260C3B" w14:textId="77777777" w:rsidR="00844B87" w:rsidRDefault="00844B87" w:rsidP="009232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救急協力診療科目</w:t>
            </w:r>
          </w:p>
          <w:p w14:paraId="4666817C" w14:textId="0B07F69B" w:rsidR="00844B87" w:rsidRPr="00CA18F2" w:rsidRDefault="00844B87" w:rsidP="009232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（固定通年制、非通年・輪番制）</w:t>
            </w:r>
          </w:p>
        </w:tc>
        <w:tc>
          <w:tcPr>
            <w:tcW w:w="4252" w:type="dxa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14:paraId="65825566" w14:textId="77777777" w:rsidR="00844B87" w:rsidRPr="00844B87" w:rsidRDefault="00844B87" w:rsidP="00844B87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44B87" w:rsidRPr="00CA18F2" w14:paraId="6BE76FF5" w14:textId="77777777" w:rsidTr="009030B9">
        <w:trPr>
          <w:trHeight w:val="397"/>
        </w:trPr>
        <w:tc>
          <w:tcPr>
            <w:tcW w:w="480" w:type="dxa"/>
            <w:vMerge/>
          </w:tcPr>
          <w:p w14:paraId="3B248B9E" w14:textId="77777777" w:rsidR="00844B87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14:paraId="4DDE4903" w14:textId="2C57B0C0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医療機関②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7D744137" w14:textId="1B797D5A" w:rsidR="00844B87" w:rsidRPr="00CA18F2" w:rsidRDefault="00844B87" w:rsidP="009232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A18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医療機関名</w:t>
            </w:r>
          </w:p>
        </w:tc>
        <w:tc>
          <w:tcPr>
            <w:tcW w:w="4252" w:type="dxa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6FF6D8C8" w14:textId="77777777" w:rsidR="00844B87" w:rsidRPr="00844B87" w:rsidRDefault="00844B87" w:rsidP="00844B87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44B87" w:rsidRPr="00CA18F2" w14:paraId="347EE3CC" w14:textId="77777777" w:rsidTr="009030B9">
        <w:trPr>
          <w:trHeight w:val="397"/>
        </w:trPr>
        <w:tc>
          <w:tcPr>
            <w:tcW w:w="480" w:type="dxa"/>
            <w:vMerge/>
          </w:tcPr>
          <w:p w14:paraId="03A0D93B" w14:textId="77777777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5B0FAD7F" w14:textId="040D0C63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7FCC5D" w14:textId="1ECAAB15" w:rsidR="00844B87" w:rsidRPr="00CA18F2" w:rsidRDefault="00844B87" w:rsidP="009232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開設者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58CFBC7D" w14:textId="77777777" w:rsidR="00844B87" w:rsidRPr="00844B87" w:rsidRDefault="00844B87" w:rsidP="00844B87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44B87" w:rsidRPr="00CA18F2" w14:paraId="2C92E4AD" w14:textId="77777777" w:rsidTr="009030B9">
        <w:trPr>
          <w:trHeight w:val="397"/>
        </w:trPr>
        <w:tc>
          <w:tcPr>
            <w:tcW w:w="480" w:type="dxa"/>
            <w:vMerge/>
          </w:tcPr>
          <w:p w14:paraId="2606B36C" w14:textId="77777777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16512A1E" w14:textId="4CBA66CD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C97832" w14:textId="6011FFBF" w:rsidR="00844B87" w:rsidRPr="00CA18F2" w:rsidRDefault="00844B87" w:rsidP="009232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管理者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4614F1F4" w14:textId="77777777" w:rsidR="00844B87" w:rsidRPr="00844B87" w:rsidRDefault="00844B87" w:rsidP="00844B87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44B87" w:rsidRPr="00CA18F2" w14:paraId="765E1FC7" w14:textId="77777777" w:rsidTr="009030B9">
        <w:trPr>
          <w:trHeight w:val="397"/>
        </w:trPr>
        <w:tc>
          <w:tcPr>
            <w:tcW w:w="480" w:type="dxa"/>
            <w:vMerge/>
          </w:tcPr>
          <w:p w14:paraId="1936F5CF" w14:textId="77777777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2C1E240F" w14:textId="6A1DEDC1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5A1B9C" w14:textId="2D8D284A" w:rsidR="00844B87" w:rsidRPr="00CA18F2" w:rsidRDefault="00844B87" w:rsidP="009232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医療機関所在地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6AE1E013" w14:textId="77777777" w:rsidR="00844B87" w:rsidRPr="00844B87" w:rsidRDefault="00844B87" w:rsidP="00844B87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44B87" w:rsidRPr="00CA18F2" w14:paraId="5C9E1E05" w14:textId="77777777" w:rsidTr="009030B9">
        <w:trPr>
          <w:trHeight w:val="680"/>
        </w:trPr>
        <w:tc>
          <w:tcPr>
            <w:tcW w:w="480" w:type="dxa"/>
            <w:vMerge/>
          </w:tcPr>
          <w:p w14:paraId="2273E71B" w14:textId="77777777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534519E5" w14:textId="6C80C0DE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1B4F79EC" w14:textId="77777777" w:rsidR="00844B87" w:rsidRDefault="00844B87" w:rsidP="009232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救急協力診療科目</w:t>
            </w:r>
          </w:p>
          <w:p w14:paraId="1CFF4D25" w14:textId="530520CF" w:rsidR="00844B87" w:rsidRPr="00CA18F2" w:rsidRDefault="00844B87" w:rsidP="009232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（固定通年制、非通年・輪番制）</w:t>
            </w:r>
          </w:p>
        </w:tc>
        <w:tc>
          <w:tcPr>
            <w:tcW w:w="4252" w:type="dxa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14:paraId="093F4DF3" w14:textId="77777777" w:rsidR="00844B87" w:rsidRPr="00844B87" w:rsidRDefault="00844B87" w:rsidP="00844B87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44B87" w:rsidRPr="00CA18F2" w14:paraId="6D425A3B" w14:textId="77777777" w:rsidTr="009030B9">
        <w:trPr>
          <w:trHeight w:val="397"/>
        </w:trPr>
        <w:tc>
          <w:tcPr>
            <w:tcW w:w="480" w:type="dxa"/>
            <w:vMerge/>
          </w:tcPr>
          <w:p w14:paraId="67FAD72F" w14:textId="77777777" w:rsidR="00844B87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14:paraId="065DB963" w14:textId="5375C45C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医療機関③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549DB3BA" w14:textId="02E9467F" w:rsidR="00844B87" w:rsidRDefault="00844B87" w:rsidP="009232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A18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医療機関名</w:t>
            </w:r>
          </w:p>
        </w:tc>
        <w:tc>
          <w:tcPr>
            <w:tcW w:w="4252" w:type="dxa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4104B937" w14:textId="77777777" w:rsidR="00844B87" w:rsidRPr="00844B87" w:rsidRDefault="00844B87" w:rsidP="00844B87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44B87" w:rsidRPr="00CA18F2" w14:paraId="785D2E49" w14:textId="77777777" w:rsidTr="009030B9">
        <w:trPr>
          <w:trHeight w:val="397"/>
        </w:trPr>
        <w:tc>
          <w:tcPr>
            <w:tcW w:w="480" w:type="dxa"/>
            <w:vMerge/>
          </w:tcPr>
          <w:p w14:paraId="266A9D97" w14:textId="77777777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12613EBD" w14:textId="1D1E1725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B0A0E5" w14:textId="4A423633" w:rsidR="00844B87" w:rsidRDefault="00844B87" w:rsidP="009232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開設者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0E1936EF" w14:textId="77777777" w:rsidR="00844B87" w:rsidRPr="00844B87" w:rsidRDefault="00844B87" w:rsidP="00844B87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44B87" w:rsidRPr="00CA18F2" w14:paraId="7247D80C" w14:textId="77777777" w:rsidTr="009030B9">
        <w:trPr>
          <w:trHeight w:val="397"/>
        </w:trPr>
        <w:tc>
          <w:tcPr>
            <w:tcW w:w="480" w:type="dxa"/>
            <w:vMerge/>
          </w:tcPr>
          <w:p w14:paraId="3BF92A07" w14:textId="77777777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4BC29576" w14:textId="632C77B4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ECA79D" w14:textId="692627FB" w:rsidR="00844B87" w:rsidRDefault="00844B87" w:rsidP="009232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管理者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4BE6DA0C" w14:textId="77777777" w:rsidR="00844B87" w:rsidRPr="00844B87" w:rsidRDefault="00844B87" w:rsidP="00844B87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44B87" w:rsidRPr="00CA18F2" w14:paraId="79A7D8F4" w14:textId="77777777" w:rsidTr="009030B9">
        <w:trPr>
          <w:trHeight w:val="397"/>
        </w:trPr>
        <w:tc>
          <w:tcPr>
            <w:tcW w:w="480" w:type="dxa"/>
            <w:vMerge/>
          </w:tcPr>
          <w:p w14:paraId="60F2BDA2" w14:textId="77777777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28181626" w14:textId="60CE2F20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16750A" w14:textId="77D8B6C6" w:rsidR="00844B87" w:rsidRPr="00CA18F2" w:rsidRDefault="00844B87" w:rsidP="009232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医療機関所在地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5B94E1D0" w14:textId="77777777" w:rsidR="00844B87" w:rsidRPr="00844B87" w:rsidRDefault="00844B87" w:rsidP="00844B87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44B87" w:rsidRPr="00CA18F2" w14:paraId="12BFFABE" w14:textId="77777777" w:rsidTr="009030B9">
        <w:trPr>
          <w:trHeight w:val="680"/>
        </w:trPr>
        <w:tc>
          <w:tcPr>
            <w:tcW w:w="480" w:type="dxa"/>
            <w:vMerge/>
          </w:tcPr>
          <w:p w14:paraId="535AC7C3" w14:textId="77777777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3A667000" w14:textId="5B61D5FA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4FE8CE07" w14:textId="77777777" w:rsidR="00844B87" w:rsidRDefault="00844B87" w:rsidP="009232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救急協力診療科目</w:t>
            </w:r>
          </w:p>
          <w:p w14:paraId="06E37E27" w14:textId="3134C560" w:rsidR="00844B87" w:rsidRPr="00CA18F2" w:rsidRDefault="00844B87" w:rsidP="009232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（固定通年制、非通年・輪番制）</w:t>
            </w:r>
          </w:p>
        </w:tc>
        <w:tc>
          <w:tcPr>
            <w:tcW w:w="4252" w:type="dxa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14:paraId="606B62F3" w14:textId="77777777" w:rsidR="00844B87" w:rsidRPr="00844B87" w:rsidRDefault="00844B87" w:rsidP="00844B87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3F5CA7C1" w14:textId="495D5333" w:rsidR="001B2C0F" w:rsidRDefault="001B2C0F" w:rsidP="008D5B4F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322EE4FA" w14:textId="77777777" w:rsidR="009030B9" w:rsidRPr="0092326E" w:rsidRDefault="009030B9" w:rsidP="00844B87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480"/>
        <w:gridCol w:w="1247"/>
        <w:gridCol w:w="2977"/>
        <w:gridCol w:w="4252"/>
      </w:tblGrid>
      <w:tr w:rsidR="00844B87" w:rsidRPr="00CA18F2" w14:paraId="092DC562" w14:textId="77777777" w:rsidTr="009030B9">
        <w:trPr>
          <w:cantSplit/>
          <w:trHeight w:val="397"/>
        </w:trPr>
        <w:tc>
          <w:tcPr>
            <w:tcW w:w="480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14:paraId="24EDFA17" w14:textId="26FCF6EB" w:rsidR="00844B87" w:rsidRDefault="00844B87" w:rsidP="0097112B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lastRenderedPageBreak/>
              <w:t>再編統合後</w:t>
            </w:r>
          </w:p>
        </w:tc>
        <w:tc>
          <w:tcPr>
            <w:tcW w:w="1247" w:type="dxa"/>
            <w:vMerge w:val="restart"/>
            <w:vAlign w:val="center"/>
          </w:tcPr>
          <w:p w14:paraId="58A01367" w14:textId="77777777" w:rsidR="00844B87" w:rsidRPr="00CA18F2" w:rsidRDefault="00844B87" w:rsidP="0097112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医療機関①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10154876" w14:textId="77777777" w:rsidR="00844B87" w:rsidRPr="00CA18F2" w:rsidRDefault="00844B87" w:rsidP="0097112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A18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医療機関名</w:t>
            </w:r>
          </w:p>
        </w:tc>
        <w:tc>
          <w:tcPr>
            <w:tcW w:w="4252" w:type="dxa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1B899BE1" w14:textId="77777777" w:rsidR="00844B87" w:rsidRPr="00844B87" w:rsidRDefault="00844B87" w:rsidP="0097112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44B87" w:rsidRPr="00CA18F2" w14:paraId="1D5B8EDB" w14:textId="77777777" w:rsidTr="009030B9">
        <w:trPr>
          <w:cantSplit/>
          <w:trHeight w:val="397"/>
        </w:trPr>
        <w:tc>
          <w:tcPr>
            <w:tcW w:w="480" w:type="dxa"/>
            <w:vMerge/>
          </w:tcPr>
          <w:p w14:paraId="3BF9EE62" w14:textId="77777777" w:rsidR="00844B87" w:rsidRPr="00CA18F2" w:rsidRDefault="00844B87" w:rsidP="0097112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7E3AFEC3" w14:textId="77777777" w:rsidR="00844B87" w:rsidRPr="00CA18F2" w:rsidRDefault="00844B87" w:rsidP="0097112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4C84E3" w14:textId="77777777" w:rsidR="00844B87" w:rsidRPr="00CA18F2" w:rsidRDefault="00844B87" w:rsidP="0097112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開設者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6A92D0A7" w14:textId="77777777" w:rsidR="00844B87" w:rsidRPr="00844B87" w:rsidRDefault="00844B87" w:rsidP="0097112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44B87" w:rsidRPr="00CA18F2" w14:paraId="35C66E77" w14:textId="77777777" w:rsidTr="009030B9">
        <w:trPr>
          <w:cantSplit/>
          <w:trHeight w:val="397"/>
        </w:trPr>
        <w:tc>
          <w:tcPr>
            <w:tcW w:w="480" w:type="dxa"/>
            <w:vMerge/>
          </w:tcPr>
          <w:p w14:paraId="5C842885" w14:textId="77777777" w:rsidR="00844B87" w:rsidRDefault="00844B87" w:rsidP="0097112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551362A9" w14:textId="77777777" w:rsidR="00844B87" w:rsidRDefault="00844B87" w:rsidP="0097112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BCE042" w14:textId="77777777" w:rsidR="00844B87" w:rsidRPr="00CA18F2" w:rsidRDefault="00844B87" w:rsidP="0097112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管理者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5FF42F46" w14:textId="77777777" w:rsidR="00844B87" w:rsidRPr="00844B87" w:rsidRDefault="00844B87" w:rsidP="0097112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44B87" w:rsidRPr="00CA18F2" w14:paraId="725BA5B7" w14:textId="77777777" w:rsidTr="009030B9">
        <w:trPr>
          <w:cantSplit/>
          <w:trHeight w:val="397"/>
        </w:trPr>
        <w:tc>
          <w:tcPr>
            <w:tcW w:w="480" w:type="dxa"/>
            <w:vMerge/>
          </w:tcPr>
          <w:p w14:paraId="1888A380" w14:textId="77777777" w:rsidR="00844B87" w:rsidRPr="00CA18F2" w:rsidRDefault="00844B87" w:rsidP="0097112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4CF517ED" w14:textId="77777777" w:rsidR="00844B87" w:rsidRPr="00CA18F2" w:rsidRDefault="00844B87" w:rsidP="0097112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A3C24D" w14:textId="77777777" w:rsidR="00844B87" w:rsidRPr="00CA18F2" w:rsidRDefault="00844B87" w:rsidP="0097112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医療機関所在地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3261F0B2" w14:textId="77777777" w:rsidR="00844B87" w:rsidRPr="00844B87" w:rsidRDefault="00844B87" w:rsidP="0097112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44B87" w:rsidRPr="00CA18F2" w14:paraId="532F36FB" w14:textId="77777777" w:rsidTr="009030B9">
        <w:trPr>
          <w:trHeight w:val="680"/>
        </w:trPr>
        <w:tc>
          <w:tcPr>
            <w:tcW w:w="480" w:type="dxa"/>
            <w:vMerge/>
          </w:tcPr>
          <w:p w14:paraId="40F16181" w14:textId="77777777" w:rsidR="00844B87" w:rsidRPr="00CA18F2" w:rsidRDefault="00844B87" w:rsidP="0097112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07366DCE" w14:textId="77777777" w:rsidR="00844B87" w:rsidRPr="00CA18F2" w:rsidRDefault="00844B87" w:rsidP="0097112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4E1F2671" w14:textId="77777777" w:rsidR="00844B87" w:rsidRDefault="00844B87" w:rsidP="0097112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救急協力診療科目</w:t>
            </w:r>
          </w:p>
          <w:p w14:paraId="1C129625" w14:textId="77777777" w:rsidR="00844B87" w:rsidRPr="00CA18F2" w:rsidRDefault="00844B87" w:rsidP="0097112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（固定通年制、非通年・輪番制）</w:t>
            </w:r>
          </w:p>
        </w:tc>
        <w:tc>
          <w:tcPr>
            <w:tcW w:w="4252" w:type="dxa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14:paraId="1016BBCC" w14:textId="77777777" w:rsidR="00844B87" w:rsidRPr="00844B87" w:rsidRDefault="00844B87" w:rsidP="0097112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44B87" w:rsidRPr="00CA18F2" w14:paraId="6B6A28E0" w14:textId="77777777" w:rsidTr="009030B9">
        <w:trPr>
          <w:trHeight w:val="397"/>
        </w:trPr>
        <w:tc>
          <w:tcPr>
            <w:tcW w:w="480" w:type="dxa"/>
            <w:vMerge/>
          </w:tcPr>
          <w:p w14:paraId="555D2C06" w14:textId="77777777" w:rsidR="00844B87" w:rsidRDefault="00844B87" w:rsidP="0097112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14:paraId="726ED125" w14:textId="77777777" w:rsidR="00844B87" w:rsidRPr="00CA18F2" w:rsidRDefault="00844B87" w:rsidP="0097112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医療機関②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205A7905" w14:textId="77777777" w:rsidR="00844B87" w:rsidRPr="00CA18F2" w:rsidRDefault="00844B87" w:rsidP="0097112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A18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医療機関名</w:t>
            </w:r>
          </w:p>
        </w:tc>
        <w:tc>
          <w:tcPr>
            <w:tcW w:w="4252" w:type="dxa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49E182F7" w14:textId="77777777" w:rsidR="00844B87" w:rsidRPr="00844B87" w:rsidRDefault="00844B87" w:rsidP="0097112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44B87" w:rsidRPr="00CA18F2" w14:paraId="26B1AEC3" w14:textId="77777777" w:rsidTr="009030B9">
        <w:trPr>
          <w:trHeight w:val="397"/>
        </w:trPr>
        <w:tc>
          <w:tcPr>
            <w:tcW w:w="480" w:type="dxa"/>
            <w:vMerge/>
          </w:tcPr>
          <w:p w14:paraId="62AF0FD6" w14:textId="77777777" w:rsidR="00844B87" w:rsidRPr="00CA18F2" w:rsidRDefault="00844B87" w:rsidP="0097112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70FF6552" w14:textId="77777777" w:rsidR="00844B87" w:rsidRPr="00CA18F2" w:rsidRDefault="00844B87" w:rsidP="0097112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DF002A" w14:textId="77777777" w:rsidR="00844B87" w:rsidRPr="00CA18F2" w:rsidRDefault="00844B87" w:rsidP="0097112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開設者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56160B05" w14:textId="77777777" w:rsidR="00844B87" w:rsidRPr="00844B87" w:rsidRDefault="00844B87" w:rsidP="0097112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44B87" w:rsidRPr="00CA18F2" w14:paraId="73E8C1EF" w14:textId="77777777" w:rsidTr="009030B9">
        <w:trPr>
          <w:trHeight w:val="397"/>
        </w:trPr>
        <w:tc>
          <w:tcPr>
            <w:tcW w:w="480" w:type="dxa"/>
            <w:vMerge/>
          </w:tcPr>
          <w:p w14:paraId="098A308E" w14:textId="77777777" w:rsidR="00844B87" w:rsidRPr="00CA18F2" w:rsidRDefault="00844B87" w:rsidP="0097112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15757687" w14:textId="77777777" w:rsidR="00844B87" w:rsidRPr="00CA18F2" w:rsidRDefault="00844B87" w:rsidP="0097112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50E2B2" w14:textId="77777777" w:rsidR="00844B87" w:rsidRPr="00CA18F2" w:rsidRDefault="00844B87" w:rsidP="0097112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管理者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7815B5B4" w14:textId="77777777" w:rsidR="00844B87" w:rsidRPr="00844B87" w:rsidRDefault="00844B87" w:rsidP="0097112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44B87" w:rsidRPr="00CA18F2" w14:paraId="413B1820" w14:textId="77777777" w:rsidTr="009030B9">
        <w:trPr>
          <w:trHeight w:val="397"/>
        </w:trPr>
        <w:tc>
          <w:tcPr>
            <w:tcW w:w="480" w:type="dxa"/>
            <w:vMerge/>
          </w:tcPr>
          <w:p w14:paraId="4364DE4B" w14:textId="77777777" w:rsidR="00844B87" w:rsidRPr="00CA18F2" w:rsidRDefault="00844B87" w:rsidP="0097112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0FB0AF74" w14:textId="77777777" w:rsidR="00844B87" w:rsidRPr="00CA18F2" w:rsidRDefault="00844B87" w:rsidP="0097112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479E34" w14:textId="77777777" w:rsidR="00844B87" w:rsidRPr="00CA18F2" w:rsidRDefault="00844B87" w:rsidP="0097112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医療機関所在地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3E8CF90C" w14:textId="77777777" w:rsidR="00844B87" w:rsidRPr="00844B87" w:rsidRDefault="00844B87" w:rsidP="0097112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44B87" w:rsidRPr="00CA18F2" w14:paraId="1FDE59E5" w14:textId="77777777" w:rsidTr="009030B9">
        <w:trPr>
          <w:trHeight w:val="680"/>
        </w:trPr>
        <w:tc>
          <w:tcPr>
            <w:tcW w:w="480" w:type="dxa"/>
            <w:vMerge/>
          </w:tcPr>
          <w:p w14:paraId="13196A81" w14:textId="77777777" w:rsidR="00844B87" w:rsidRPr="00CA18F2" w:rsidRDefault="00844B87" w:rsidP="0097112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51179966" w14:textId="77777777" w:rsidR="00844B87" w:rsidRPr="00CA18F2" w:rsidRDefault="00844B87" w:rsidP="0097112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1164C349" w14:textId="77777777" w:rsidR="00844B87" w:rsidRDefault="00844B87" w:rsidP="0097112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救急協力診療科目</w:t>
            </w:r>
          </w:p>
          <w:p w14:paraId="61A48A34" w14:textId="77777777" w:rsidR="00844B87" w:rsidRPr="00CA18F2" w:rsidRDefault="00844B87" w:rsidP="0097112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（固定通年制、非通年・輪番制）</w:t>
            </w:r>
          </w:p>
        </w:tc>
        <w:tc>
          <w:tcPr>
            <w:tcW w:w="4252" w:type="dxa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14:paraId="0056E00F" w14:textId="77777777" w:rsidR="00844B87" w:rsidRPr="00844B87" w:rsidRDefault="00844B87" w:rsidP="0097112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44B87" w:rsidRPr="00CA18F2" w14:paraId="738D3BA4" w14:textId="77777777" w:rsidTr="009030B9">
        <w:trPr>
          <w:trHeight w:val="397"/>
        </w:trPr>
        <w:tc>
          <w:tcPr>
            <w:tcW w:w="480" w:type="dxa"/>
            <w:vMerge/>
          </w:tcPr>
          <w:p w14:paraId="302B73BF" w14:textId="77777777" w:rsidR="00844B87" w:rsidRDefault="00844B87" w:rsidP="0097112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14:paraId="0E04282D" w14:textId="77777777" w:rsidR="00844B87" w:rsidRPr="00CA18F2" w:rsidRDefault="00844B87" w:rsidP="0097112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医療機関③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50860C41" w14:textId="77777777" w:rsidR="00844B87" w:rsidRDefault="00844B87" w:rsidP="0097112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A18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医療機関名</w:t>
            </w:r>
          </w:p>
        </w:tc>
        <w:tc>
          <w:tcPr>
            <w:tcW w:w="4252" w:type="dxa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41910583" w14:textId="77777777" w:rsidR="00844B87" w:rsidRPr="00844B87" w:rsidRDefault="00844B87" w:rsidP="0097112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44B87" w:rsidRPr="00CA18F2" w14:paraId="292E9435" w14:textId="77777777" w:rsidTr="009030B9">
        <w:trPr>
          <w:trHeight w:val="397"/>
        </w:trPr>
        <w:tc>
          <w:tcPr>
            <w:tcW w:w="480" w:type="dxa"/>
            <w:vMerge/>
          </w:tcPr>
          <w:p w14:paraId="0C36069B" w14:textId="77777777" w:rsidR="00844B87" w:rsidRPr="00CA18F2" w:rsidRDefault="00844B87" w:rsidP="0097112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0FA81DE3" w14:textId="77777777" w:rsidR="00844B87" w:rsidRPr="00CA18F2" w:rsidRDefault="00844B87" w:rsidP="0097112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8F3C12" w14:textId="77777777" w:rsidR="00844B87" w:rsidRDefault="00844B87" w:rsidP="0097112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開設者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750057A0" w14:textId="77777777" w:rsidR="00844B87" w:rsidRPr="00844B87" w:rsidRDefault="00844B87" w:rsidP="0097112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44B87" w:rsidRPr="00CA18F2" w14:paraId="24CCCBF5" w14:textId="77777777" w:rsidTr="009030B9">
        <w:trPr>
          <w:trHeight w:val="397"/>
        </w:trPr>
        <w:tc>
          <w:tcPr>
            <w:tcW w:w="480" w:type="dxa"/>
            <w:vMerge/>
          </w:tcPr>
          <w:p w14:paraId="7AF86B20" w14:textId="77777777" w:rsidR="00844B87" w:rsidRPr="00CA18F2" w:rsidRDefault="00844B87" w:rsidP="0097112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27329B78" w14:textId="77777777" w:rsidR="00844B87" w:rsidRPr="00CA18F2" w:rsidRDefault="00844B87" w:rsidP="0097112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831359" w14:textId="77777777" w:rsidR="00844B87" w:rsidRDefault="00844B87" w:rsidP="0097112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管理者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4E8A257B" w14:textId="77777777" w:rsidR="00844B87" w:rsidRPr="00844B87" w:rsidRDefault="00844B87" w:rsidP="0097112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44B87" w:rsidRPr="00CA18F2" w14:paraId="787A690A" w14:textId="77777777" w:rsidTr="009030B9">
        <w:trPr>
          <w:trHeight w:val="397"/>
        </w:trPr>
        <w:tc>
          <w:tcPr>
            <w:tcW w:w="480" w:type="dxa"/>
            <w:vMerge/>
          </w:tcPr>
          <w:p w14:paraId="5FB93B89" w14:textId="77777777" w:rsidR="00844B87" w:rsidRPr="00CA18F2" w:rsidRDefault="00844B87" w:rsidP="0097112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602DE630" w14:textId="77777777" w:rsidR="00844B87" w:rsidRPr="00CA18F2" w:rsidRDefault="00844B87" w:rsidP="0097112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E49D19" w14:textId="77777777" w:rsidR="00844B87" w:rsidRPr="00CA18F2" w:rsidRDefault="00844B87" w:rsidP="0097112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医療機関所在地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6C6BA3DE" w14:textId="77777777" w:rsidR="00844B87" w:rsidRPr="00844B87" w:rsidRDefault="00844B87" w:rsidP="0097112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44B87" w:rsidRPr="00CA18F2" w14:paraId="5DF79101" w14:textId="77777777" w:rsidTr="009030B9">
        <w:trPr>
          <w:trHeight w:val="680"/>
        </w:trPr>
        <w:tc>
          <w:tcPr>
            <w:tcW w:w="480" w:type="dxa"/>
            <w:vMerge/>
          </w:tcPr>
          <w:p w14:paraId="0B1CAC55" w14:textId="77777777" w:rsidR="00844B87" w:rsidRPr="00CA18F2" w:rsidRDefault="00844B87" w:rsidP="0097112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660BEA8E" w14:textId="77777777" w:rsidR="00844B87" w:rsidRPr="00CA18F2" w:rsidRDefault="00844B87" w:rsidP="0097112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723233D5" w14:textId="77777777" w:rsidR="00844B87" w:rsidRDefault="00844B87" w:rsidP="0097112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救急協力診療科目</w:t>
            </w:r>
          </w:p>
          <w:p w14:paraId="0AFB61F3" w14:textId="77777777" w:rsidR="00844B87" w:rsidRPr="00CA18F2" w:rsidRDefault="00844B87" w:rsidP="0097112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（固定通年制、非通年・輪番制）</w:t>
            </w:r>
          </w:p>
        </w:tc>
        <w:tc>
          <w:tcPr>
            <w:tcW w:w="4252" w:type="dxa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14:paraId="68E96C95" w14:textId="77777777" w:rsidR="00844B87" w:rsidRPr="00844B87" w:rsidRDefault="00844B87" w:rsidP="0097112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7D82BD62" w14:textId="0E70A2FF" w:rsidR="00844B87" w:rsidRDefault="00844B87" w:rsidP="00844B87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1229B82A" w14:textId="77777777" w:rsidR="007613A6" w:rsidRDefault="007613A6" w:rsidP="00844B87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34F4C78D" w14:textId="3745EB8E" w:rsidR="0092326E" w:rsidRDefault="00AD171E" w:rsidP="00AD171E">
      <w:pPr>
        <w:ind w:firstLineChars="100" w:firstLine="18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AD171E">
        <w:rPr>
          <w:rFonts w:ascii="ＭＳ ゴシック" w:eastAsia="ＭＳ ゴシック" w:hAnsi="ＭＳ ゴシック" w:hint="eastAsia"/>
          <w:sz w:val="18"/>
          <w:szCs w:val="18"/>
        </w:rPr>
        <w:t>再編統合により新規開設となる医療機関</w:t>
      </w:r>
      <w:r>
        <w:rPr>
          <w:rFonts w:ascii="ＭＳ ゴシック" w:eastAsia="ＭＳ ゴシック" w:hAnsi="ＭＳ ゴシック" w:hint="eastAsia"/>
          <w:sz w:val="18"/>
          <w:szCs w:val="18"/>
        </w:rPr>
        <w:t>があり、救急告示認定を申出する場合は</w:t>
      </w:r>
      <w:r w:rsidRPr="00AD171E">
        <w:rPr>
          <w:rFonts w:ascii="ＭＳ ゴシック" w:eastAsia="ＭＳ ゴシック" w:hAnsi="ＭＳ ゴシック" w:hint="eastAsia"/>
          <w:sz w:val="18"/>
          <w:szCs w:val="18"/>
        </w:rPr>
        <w:t>、</w:t>
      </w:r>
      <w:r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Pr="00AD171E">
        <w:rPr>
          <w:rFonts w:ascii="ＭＳ ゴシック" w:eastAsia="ＭＳ ゴシック" w:hAnsi="ＭＳ ゴシック" w:hint="eastAsia"/>
          <w:sz w:val="18"/>
          <w:szCs w:val="18"/>
        </w:rPr>
        <w:t>再編統合に係る</w:t>
      </w:r>
      <w:r>
        <w:rPr>
          <w:rFonts w:ascii="ＭＳ ゴシック" w:eastAsia="ＭＳ ゴシック" w:hAnsi="ＭＳ ゴシック" w:hint="eastAsia"/>
          <w:sz w:val="18"/>
          <w:szCs w:val="18"/>
        </w:rPr>
        <w:t>新規</w:t>
      </w:r>
      <w:r w:rsidRPr="00AD171E">
        <w:rPr>
          <w:rFonts w:ascii="ＭＳ ゴシック" w:eastAsia="ＭＳ ゴシック" w:hAnsi="ＭＳ ゴシック" w:hint="eastAsia"/>
          <w:sz w:val="18"/>
          <w:szCs w:val="18"/>
        </w:rPr>
        <w:t>認定依頼書</w:t>
      </w:r>
      <w:r>
        <w:rPr>
          <w:rFonts w:ascii="ＭＳ ゴシック" w:eastAsia="ＭＳ ゴシック" w:hAnsi="ＭＳ ゴシック" w:hint="eastAsia"/>
          <w:sz w:val="18"/>
          <w:szCs w:val="18"/>
        </w:rPr>
        <w:t>」及び</w:t>
      </w:r>
      <w:r w:rsidRPr="00AD171E">
        <w:rPr>
          <w:rFonts w:ascii="ＭＳ ゴシック" w:eastAsia="ＭＳ ゴシック" w:hAnsi="ＭＳ ゴシック" w:hint="eastAsia"/>
          <w:sz w:val="18"/>
          <w:szCs w:val="18"/>
        </w:rPr>
        <w:t>「救急業務協力申出書」を提出することを確約します。</w:t>
      </w:r>
    </w:p>
    <w:p w14:paraId="09F18A37" w14:textId="48681D60" w:rsidR="00AD171E" w:rsidRDefault="00AD171E" w:rsidP="008D5B4F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729"/>
        <w:gridCol w:w="2977"/>
        <w:gridCol w:w="4252"/>
      </w:tblGrid>
      <w:tr w:rsidR="00AD171E" w:rsidRPr="00CA18F2" w14:paraId="5891BA94" w14:textId="77777777" w:rsidTr="009030B9">
        <w:trPr>
          <w:cantSplit/>
          <w:trHeight w:val="397"/>
        </w:trPr>
        <w:tc>
          <w:tcPr>
            <w:tcW w:w="1729" w:type="dxa"/>
            <w:vMerge w:val="restart"/>
            <w:vAlign w:val="center"/>
          </w:tcPr>
          <w:p w14:paraId="5D836D29" w14:textId="77777777" w:rsidR="00AD171E" w:rsidRDefault="00AD171E" w:rsidP="009030B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再編統合により</w:t>
            </w:r>
          </w:p>
          <w:p w14:paraId="2D0E4EE2" w14:textId="77777777" w:rsidR="00AD171E" w:rsidRDefault="00AD171E" w:rsidP="009030B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新規開設となる</w:t>
            </w:r>
          </w:p>
          <w:p w14:paraId="4155A978" w14:textId="18F4F957" w:rsidR="00AD171E" w:rsidRPr="00CA18F2" w:rsidRDefault="00AD171E" w:rsidP="009030B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0E534873" w14:textId="77777777" w:rsidR="00AD171E" w:rsidRPr="00CA18F2" w:rsidRDefault="00AD171E" w:rsidP="0097112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A18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医療機関名</w:t>
            </w:r>
          </w:p>
        </w:tc>
        <w:tc>
          <w:tcPr>
            <w:tcW w:w="4252" w:type="dxa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2C0F0DD0" w14:textId="77777777" w:rsidR="00AD171E" w:rsidRPr="00844B87" w:rsidRDefault="00AD171E" w:rsidP="0097112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D171E" w:rsidRPr="00CA18F2" w14:paraId="08BF8A23" w14:textId="77777777" w:rsidTr="009030B9">
        <w:trPr>
          <w:cantSplit/>
          <w:trHeight w:val="397"/>
        </w:trPr>
        <w:tc>
          <w:tcPr>
            <w:tcW w:w="1729" w:type="dxa"/>
            <w:vMerge/>
            <w:vAlign w:val="center"/>
          </w:tcPr>
          <w:p w14:paraId="13A6FE53" w14:textId="77777777" w:rsidR="00AD171E" w:rsidRPr="00CA18F2" w:rsidRDefault="00AD171E" w:rsidP="0097112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777146" w14:textId="77777777" w:rsidR="00AD171E" w:rsidRPr="00CA18F2" w:rsidRDefault="00AD171E" w:rsidP="0097112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開設者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694149F7" w14:textId="77777777" w:rsidR="00AD171E" w:rsidRPr="00844B87" w:rsidRDefault="00AD171E" w:rsidP="0097112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D171E" w:rsidRPr="00CA18F2" w14:paraId="67136CC4" w14:textId="77777777" w:rsidTr="009030B9">
        <w:trPr>
          <w:cantSplit/>
          <w:trHeight w:val="397"/>
        </w:trPr>
        <w:tc>
          <w:tcPr>
            <w:tcW w:w="1729" w:type="dxa"/>
            <w:vMerge/>
            <w:vAlign w:val="center"/>
          </w:tcPr>
          <w:p w14:paraId="560721C7" w14:textId="77777777" w:rsidR="00AD171E" w:rsidRDefault="00AD171E" w:rsidP="0097112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A7A383" w14:textId="77777777" w:rsidR="00AD171E" w:rsidRPr="00CA18F2" w:rsidRDefault="00AD171E" w:rsidP="0097112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管理者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3C38B8B9" w14:textId="77777777" w:rsidR="00AD171E" w:rsidRPr="00844B87" w:rsidRDefault="00AD171E" w:rsidP="0097112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D171E" w:rsidRPr="00CA18F2" w14:paraId="5C4AE1F6" w14:textId="77777777" w:rsidTr="009030B9">
        <w:trPr>
          <w:cantSplit/>
          <w:trHeight w:val="397"/>
        </w:trPr>
        <w:tc>
          <w:tcPr>
            <w:tcW w:w="1729" w:type="dxa"/>
            <w:vMerge/>
            <w:vAlign w:val="center"/>
          </w:tcPr>
          <w:p w14:paraId="1C62F8C9" w14:textId="77777777" w:rsidR="00AD171E" w:rsidRPr="00CA18F2" w:rsidRDefault="00AD171E" w:rsidP="0097112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EEE780" w14:textId="77777777" w:rsidR="00AD171E" w:rsidRPr="00CA18F2" w:rsidRDefault="00AD171E" w:rsidP="0097112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医療機関所在地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3733E0FC" w14:textId="77777777" w:rsidR="00AD171E" w:rsidRPr="00844B87" w:rsidRDefault="00AD171E" w:rsidP="0097112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D171E" w:rsidRPr="00CA18F2" w14:paraId="0A5A320A" w14:textId="77777777" w:rsidTr="009030B9">
        <w:trPr>
          <w:trHeight w:val="680"/>
        </w:trPr>
        <w:tc>
          <w:tcPr>
            <w:tcW w:w="1729" w:type="dxa"/>
            <w:vMerge/>
            <w:vAlign w:val="center"/>
          </w:tcPr>
          <w:p w14:paraId="7CF9329E" w14:textId="77777777" w:rsidR="00AD171E" w:rsidRPr="00CA18F2" w:rsidRDefault="00AD171E" w:rsidP="0097112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7F17DC51" w14:textId="77777777" w:rsidR="00AD171E" w:rsidRDefault="00AD171E" w:rsidP="009030B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救急協力診療科目</w:t>
            </w:r>
          </w:p>
          <w:p w14:paraId="516C189E" w14:textId="77777777" w:rsidR="00AD171E" w:rsidRPr="00CA18F2" w:rsidRDefault="00AD171E" w:rsidP="0097112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（固定通年制、非通年・輪番制）</w:t>
            </w:r>
          </w:p>
        </w:tc>
        <w:tc>
          <w:tcPr>
            <w:tcW w:w="4252" w:type="dxa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14:paraId="3AF955B7" w14:textId="77777777" w:rsidR="00AD171E" w:rsidRPr="00844B87" w:rsidRDefault="00AD171E" w:rsidP="0097112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5D3BD932" w14:textId="77777777" w:rsidR="00AD171E" w:rsidRPr="00AD171E" w:rsidRDefault="00AD171E" w:rsidP="008D5B4F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5F9F6C56" w14:textId="77777777" w:rsidR="00513945" w:rsidRPr="00CA18F2" w:rsidRDefault="00513945" w:rsidP="00654947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7"/>
        <w:tblW w:w="7229" w:type="dxa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51"/>
        <w:gridCol w:w="4144"/>
      </w:tblGrid>
      <w:tr w:rsidR="00654947" w:rsidRPr="00CA18F2" w14:paraId="28507C4F" w14:textId="77777777" w:rsidTr="0075262F">
        <w:tc>
          <w:tcPr>
            <w:tcW w:w="1134" w:type="dxa"/>
          </w:tcPr>
          <w:p w14:paraId="0CE6995E" w14:textId="77777777" w:rsidR="00654947" w:rsidRPr="00CA18F2" w:rsidRDefault="00654947" w:rsidP="00BF250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A18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＜担当者＞</w:t>
            </w:r>
          </w:p>
        </w:tc>
        <w:tc>
          <w:tcPr>
            <w:tcW w:w="1951" w:type="dxa"/>
          </w:tcPr>
          <w:p w14:paraId="05967389" w14:textId="77777777" w:rsidR="00654947" w:rsidRPr="00CA18F2" w:rsidRDefault="00654947" w:rsidP="00BF2502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A18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医療機関名（略称）</w:t>
            </w:r>
          </w:p>
        </w:tc>
        <w:tc>
          <w:tcPr>
            <w:tcW w:w="414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7DB04B5" w14:textId="77777777" w:rsidR="00654947" w:rsidRPr="00CA18F2" w:rsidRDefault="00654947" w:rsidP="00BF250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54947" w:rsidRPr="00CA18F2" w14:paraId="2B20AEE8" w14:textId="77777777" w:rsidTr="0075262F">
        <w:tc>
          <w:tcPr>
            <w:tcW w:w="1134" w:type="dxa"/>
          </w:tcPr>
          <w:p w14:paraId="32BDAC81" w14:textId="77777777" w:rsidR="00654947" w:rsidRPr="00CA18F2" w:rsidRDefault="00654947" w:rsidP="00BF250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51" w:type="dxa"/>
          </w:tcPr>
          <w:p w14:paraId="318FA77B" w14:textId="77777777" w:rsidR="00654947" w:rsidRPr="00CA18F2" w:rsidRDefault="00654947" w:rsidP="00BF2502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A18F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住所（通知送付先）</w:t>
            </w:r>
          </w:p>
        </w:tc>
        <w:tc>
          <w:tcPr>
            <w:tcW w:w="414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DEEAF6" w:themeFill="accent1" w:themeFillTint="33"/>
          </w:tcPr>
          <w:p w14:paraId="6F18F29F" w14:textId="77777777" w:rsidR="00654947" w:rsidRPr="00CA18F2" w:rsidRDefault="00654947" w:rsidP="00BF250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A18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</w:p>
        </w:tc>
      </w:tr>
      <w:tr w:rsidR="00654947" w:rsidRPr="00CA18F2" w14:paraId="372D4D97" w14:textId="77777777" w:rsidTr="0075262F">
        <w:tc>
          <w:tcPr>
            <w:tcW w:w="1134" w:type="dxa"/>
          </w:tcPr>
          <w:p w14:paraId="1FE2B88D" w14:textId="77777777" w:rsidR="00654947" w:rsidRPr="00CA18F2" w:rsidRDefault="00654947" w:rsidP="00BF250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51" w:type="dxa"/>
          </w:tcPr>
          <w:p w14:paraId="57CEAA86" w14:textId="77777777" w:rsidR="00654947" w:rsidRPr="00CA18F2" w:rsidRDefault="00654947" w:rsidP="00BF2502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14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2E70C473" w14:textId="77777777" w:rsidR="00654947" w:rsidRPr="00CA18F2" w:rsidRDefault="00654947" w:rsidP="00BF250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54947" w:rsidRPr="00CA18F2" w14:paraId="16F89153" w14:textId="77777777" w:rsidTr="0075262F">
        <w:tc>
          <w:tcPr>
            <w:tcW w:w="1134" w:type="dxa"/>
          </w:tcPr>
          <w:p w14:paraId="60065D37" w14:textId="77777777" w:rsidR="00654947" w:rsidRPr="00CA18F2" w:rsidRDefault="00654947" w:rsidP="00BF250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51" w:type="dxa"/>
          </w:tcPr>
          <w:p w14:paraId="6F32EC22" w14:textId="77777777" w:rsidR="00654947" w:rsidRPr="00CA18F2" w:rsidRDefault="00654947" w:rsidP="00BF2502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A18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所属・役職等・氏名</w:t>
            </w:r>
          </w:p>
        </w:tc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0F99B670" w14:textId="77777777" w:rsidR="00654947" w:rsidRPr="00CA18F2" w:rsidRDefault="00654947" w:rsidP="00BF250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54947" w:rsidRPr="00654947" w14:paraId="236DCB99" w14:textId="77777777" w:rsidTr="0075262F">
        <w:tc>
          <w:tcPr>
            <w:tcW w:w="1134" w:type="dxa"/>
          </w:tcPr>
          <w:p w14:paraId="58EBDE30" w14:textId="77777777" w:rsidR="00654947" w:rsidRPr="00654947" w:rsidRDefault="00654947" w:rsidP="00BF2502">
            <w:pPr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1951" w:type="dxa"/>
          </w:tcPr>
          <w:p w14:paraId="6BB7CAC0" w14:textId="77777777" w:rsidR="00654947" w:rsidRPr="00654947" w:rsidRDefault="00654947" w:rsidP="00BF2502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654947">
              <w:rPr>
                <w:rFonts w:ascii="ＭＳ ゴシック" w:eastAsia="ＭＳ ゴシック" w:hAnsi="ＭＳ ゴシック" w:hint="eastAsia"/>
                <w:szCs w:val="18"/>
              </w:rPr>
              <w:t>TEL</w:t>
            </w:r>
          </w:p>
        </w:tc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04EA167F" w14:textId="77777777" w:rsidR="00654947" w:rsidRPr="00654947" w:rsidRDefault="00654947" w:rsidP="00BF2502">
            <w:pPr>
              <w:rPr>
                <w:rFonts w:ascii="ＭＳ ゴシック" w:eastAsia="ＭＳ ゴシック" w:hAnsi="ＭＳ ゴシック"/>
                <w:szCs w:val="18"/>
              </w:rPr>
            </w:pPr>
          </w:p>
        </w:tc>
      </w:tr>
    </w:tbl>
    <w:p w14:paraId="46286EAB" w14:textId="77777777" w:rsidR="00654947" w:rsidRPr="001B2C0F" w:rsidRDefault="00654947" w:rsidP="009030B9">
      <w:pPr>
        <w:spacing w:line="200" w:lineRule="exact"/>
        <w:jc w:val="left"/>
        <w:rPr>
          <w:rFonts w:ascii="ＭＳ ゴシック" w:eastAsia="ＭＳ ゴシック" w:hAnsi="ＭＳ ゴシック"/>
        </w:rPr>
      </w:pPr>
    </w:p>
    <w:sectPr w:rsidR="00654947" w:rsidRPr="001B2C0F" w:rsidSect="00CD4815">
      <w:pgSz w:w="11906" w:h="16838"/>
      <w:pgMar w:top="1440" w:right="1080" w:bottom="1440" w:left="1080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CBD7B" w14:textId="77777777" w:rsidR="00301D5E" w:rsidRDefault="00301D5E" w:rsidP="008D5B4F">
      <w:r>
        <w:separator/>
      </w:r>
    </w:p>
  </w:endnote>
  <w:endnote w:type="continuationSeparator" w:id="0">
    <w:p w14:paraId="2B691840" w14:textId="77777777" w:rsidR="00301D5E" w:rsidRDefault="00301D5E" w:rsidP="008D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98433" w14:textId="77777777" w:rsidR="00301D5E" w:rsidRDefault="00301D5E" w:rsidP="008D5B4F">
      <w:r>
        <w:separator/>
      </w:r>
    </w:p>
  </w:footnote>
  <w:footnote w:type="continuationSeparator" w:id="0">
    <w:p w14:paraId="6B801AFC" w14:textId="77777777" w:rsidR="00301D5E" w:rsidRDefault="00301D5E" w:rsidP="008D5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8C"/>
    <w:rsid w:val="000721F6"/>
    <w:rsid w:val="000726D6"/>
    <w:rsid w:val="001361E7"/>
    <w:rsid w:val="001A4951"/>
    <w:rsid w:val="001B2C0F"/>
    <w:rsid w:val="00301D5E"/>
    <w:rsid w:val="0034079D"/>
    <w:rsid w:val="00367CE4"/>
    <w:rsid w:val="003717E7"/>
    <w:rsid w:val="003810A5"/>
    <w:rsid w:val="003C12A0"/>
    <w:rsid w:val="003D188C"/>
    <w:rsid w:val="0041103C"/>
    <w:rsid w:val="004B0602"/>
    <w:rsid w:val="00513945"/>
    <w:rsid w:val="0061522A"/>
    <w:rsid w:val="00654947"/>
    <w:rsid w:val="00660352"/>
    <w:rsid w:val="00690754"/>
    <w:rsid w:val="006C255A"/>
    <w:rsid w:val="0075262F"/>
    <w:rsid w:val="007613A6"/>
    <w:rsid w:val="00761B88"/>
    <w:rsid w:val="007F1784"/>
    <w:rsid w:val="00844B87"/>
    <w:rsid w:val="00893F49"/>
    <w:rsid w:val="008A2726"/>
    <w:rsid w:val="008D5B4F"/>
    <w:rsid w:val="009030B9"/>
    <w:rsid w:val="0092326E"/>
    <w:rsid w:val="00932344"/>
    <w:rsid w:val="00963BCA"/>
    <w:rsid w:val="009B44E5"/>
    <w:rsid w:val="00A04CF9"/>
    <w:rsid w:val="00A21D2B"/>
    <w:rsid w:val="00A277DE"/>
    <w:rsid w:val="00A93A9D"/>
    <w:rsid w:val="00AD171E"/>
    <w:rsid w:val="00AE0E01"/>
    <w:rsid w:val="00B77B1F"/>
    <w:rsid w:val="00B9440D"/>
    <w:rsid w:val="00BC78C5"/>
    <w:rsid w:val="00C627BF"/>
    <w:rsid w:val="00CA18F2"/>
    <w:rsid w:val="00CD4815"/>
    <w:rsid w:val="00D2032E"/>
    <w:rsid w:val="00E7256F"/>
    <w:rsid w:val="00E76F3A"/>
    <w:rsid w:val="00EF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0F0E397"/>
  <w15:chartTrackingRefBased/>
  <w15:docId w15:val="{923988AE-1BE1-411D-9E01-0CB54937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B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5B4F"/>
  </w:style>
  <w:style w:type="paragraph" w:styleId="a5">
    <w:name w:val="footer"/>
    <w:basedOn w:val="a"/>
    <w:link w:val="a6"/>
    <w:uiPriority w:val="99"/>
    <w:unhideWhenUsed/>
    <w:rsid w:val="008D5B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5B4F"/>
  </w:style>
  <w:style w:type="table" w:styleId="a7">
    <w:name w:val="Table Grid"/>
    <w:basedOn w:val="a1"/>
    <w:uiPriority w:val="39"/>
    <w:rsid w:val="008D5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D5B4F"/>
    <w:pPr>
      <w:jc w:val="center"/>
    </w:pPr>
    <w:rPr>
      <w:rFonts w:ascii="ＭＳ ゴシック" w:eastAsia="ＭＳ ゴシック" w:hAnsi="ＭＳ ゴシック"/>
    </w:rPr>
  </w:style>
  <w:style w:type="character" w:customStyle="1" w:styleId="a9">
    <w:name w:val="記 (文字)"/>
    <w:basedOn w:val="a0"/>
    <w:link w:val="a8"/>
    <w:uiPriority w:val="99"/>
    <w:rsid w:val="008D5B4F"/>
    <w:rPr>
      <w:rFonts w:ascii="ＭＳ ゴシック" w:eastAsia="ＭＳ ゴシック" w:hAnsi="ＭＳ ゴシック"/>
    </w:rPr>
  </w:style>
  <w:style w:type="paragraph" w:styleId="aa">
    <w:name w:val="Closing"/>
    <w:basedOn w:val="a"/>
    <w:link w:val="ab"/>
    <w:uiPriority w:val="99"/>
    <w:unhideWhenUsed/>
    <w:rsid w:val="008D5B4F"/>
    <w:pPr>
      <w:jc w:val="right"/>
    </w:pPr>
    <w:rPr>
      <w:rFonts w:ascii="ＭＳ ゴシック" w:eastAsia="ＭＳ ゴシック" w:hAnsi="ＭＳ ゴシック"/>
    </w:rPr>
  </w:style>
  <w:style w:type="character" w:customStyle="1" w:styleId="ab">
    <w:name w:val="結語 (文字)"/>
    <w:basedOn w:val="a0"/>
    <w:link w:val="aa"/>
    <w:uiPriority w:val="99"/>
    <w:rsid w:val="008D5B4F"/>
    <w:rPr>
      <w:rFonts w:ascii="ＭＳ ゴシック" w:eastAsia="ＭＳ ゴシック" w:hAnsi="ＭＳ ゴシック"/>
    </w:rPr>
  </w:style>
  <w:style w:type="paragraph" w:styleId="ac">
    <w:name w:val="Balloon Text"/>
    <w:basedOn w:val="a"/>
    <w:link w:val="ad"/>
    <w:uiPriority w:val="99"/>
    <w:semiHidden/>
    <w:unhideWhenUsed/>
    <w:rsid w:val="00B944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944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3147D-70A1-45DC-8DEC-8A7926BC9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　絢輝</dc:creator>
  <cp:keywords/>
  <dc:description/>
  <cp:lastModifiedBy>青木　千花</cp:lastModifiedBy>
  <cp:revision>3</cp:revision>
  <cp:lastPrinted>2020-04-28T02:28:00Z</cp:lastPrinted>
  <dcterms:created xsi:type="dcterms:W3CDTF">2026-06-15T08:45:00Z</dcterms:created>
  <dcterms:modified xsi:type="dcterms:W3CDTF">2026-06-15T08:46:00Z</dcterms:modified>
</cp:coreProperties>
</file>