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24" w:rsidRDefault="007143DE" w:rsidP="00630924">
      <w:pPr>
        <w:widowControl/>
        <w:jc w:val="center"/>
        <w:outlineLvl w:val="0"/>
        <w:rPr>
          <w:rFonts w:ascii="メイリオ" w:eastAsia="メイリオ" w:hAnsi="メイリオ" w:cs="ＭＳ Ｐゴシック"/>
          <w:b/>
          <w:bCs/>
          <w:color w:val="2E3136"/>
          <w:kern w:val="36"/>
          <w:sz w:val="28"/>
          <w:szCs w:val="54"/>
        </w:rPr>
      </w:pPr>
      <w:r>
        <w:rPr>
          <w:rFonts w:ascii="メイリオ" w:eastAsia="メイリオ" w:hAnsi="メイリオ" w:cs="ＭＳ Ｐゴシック" w:hint="eastAsia"/>
          <w:b/>
          <w:bCs/>
          <w:noProof/>
          <w:color w:val="2E3136"/>
          <w:kern w:val="36"/>
          <w:sz w:val="28"/>
          <w:szCs w:val="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-669925</wp:posOffset>
                </wp:positionV>
                <wp:extent cx="88582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43DE" w:rsidRPr="007143DE" w:rsidRDefault="007143DE" w:rsidP="007143D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143DE">
                              <w:rPr>
                                <w:rFonts w:hint="eastAsia"/>
                                <w:b/>
                                <w:sz w:val="36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45pt;margin-top:-52.75pt;width:69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" fillcolor="white [3201]" strokeweight=".5pt">
                <v:textbox>
                  <w:txbxContent>
                    <w:p w:rsidR="007143DE" w:rsidRPr="007143DE" w:rsidRDefault="007143DE" w:rsidP="007143D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143DE">
                        <w:rPr>
                          <w:rFonts w:hint="eastAsia"/>
                          <w:b/>
                          <w:sz w:val="36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630924" w:rsidRPr="00630924">
        <w:rPr>
          <w:rFonts w:ascii="メイリオ" w:eastAsia="メイリオ" w:hAnsi="メイリオ" w:cs="ＭＳ Ｐゴシック" w:hint="eastAsia"/>
          <w:b/>
          <w:bCs/>
          <w:color w:val="2E3136"/>
          <w:kern w:val="36"/>
          <w:sz w:val="28"/>
          <w:szCs w:val="54"/>
        </w:rPr>
        <w:t>イベントの開催に関する国民の皆様へのメッセージ</w:t>
      </w:r>
    </w:p>
    <w:p w:rsidR="00630924" w:rsidRPr="00630924" w:rsidRDefault="00630924" w:rsidP="00630924">
      <w:pPr>
        <w:widowControl/>
        <w:wordWrap w:val="0"/>
        <w:jc w:val="center"/>
        <w:outlineLvl w:val="0"/>
        <w:rPr>
          <w:rFonts w:ascii="メイリオ" w:eastAsia="メイリオ" w:hAnsi="メイリオ" w:cs="ＭＳ Ｐゴシック"/>
          <w:b/>
          <w:bCs/>
          <w:color w:val="2E3136"/>
          <w:kern w:val="36"/>
          <w:sz w:val="28"/>
          <w:szCs w:val="54"/>
        </w:rPr>
      </w:pPr>
      <w:r>
        <w:rPr>
          <w:rFonts w:ascii="メイリオ" w:eastAsia="メイリオ" w:hAnsi="メイリオ" w:cs="ＭＳ Ｐゴシック" w:hint="eastAsia"/>
          <w:b/>
          <w:bCs/>
          <w:color w:val="2E3136"/>
          <w:kern w:val="36"/>
          <w:sz w:val="28"/>
          <w:szCs w:val="54"/>
        </w:rPr>
        <w:t>（</w:t>
      </w:r>
      <w:r w:rsidRPr="00630924">
        <w:rPr>
          <w:rFonts w:ascii="メイリオ" w:eastAsia="メイリオ" w:hAnsi="メイリオ" w:cs="ＭＳ Ｐゴシック" w:hint="eastAsia"/>
          <w:b/>
          <w:bCs/>
          <w:color w:val="2E3136"/>
          <w:kern w:val="36"/>
          <w:sz w:val="28"/>
          <w:szCs w:val="54"/>
        </w:rPr>
        <w:t>厚生労働省HPより</w:t>
      </w:r>
      <w:r>
        <w:rPr>
          <w:rFonts w:ascii="メイリオ" w:eastAsia="メイリオ" w:hAnsi="メイリオ" w:cs="ＭＳ Ｐゴシック" w:hint="eastAsia"/>
          <w:b/>
          <w:bCs/>
          <w:color w:val="2E3136"/>
          <w:kern w:val="36"/>
          <w:sz w:val="28"/>
          <w:szCs w:val="54"/>
        </w:rPr>
        <w:t>）</w:t>
      </w:r>
      <w:bookmarkStart w:id="0" w:name="_GoBack"/>
      <w:bookmarkEnd w:id="0"/>
    </w:p>
    <w:p w:rsidR="00630924" w:rsidRPr="00630924" w:rsidRDefault="00630924" w:rsidP="00630924">
      <w:pPr>
        <w:widowControl/>
        <w:wordWrap w:val="0"/>
        <w:jc w:val="left"/>
        <w:outlineLvl w:val="0"/>
        <w:rPr>
          <w:rFonts w:ascii="メイリオ" w:eastAsia="メイリオ" w:hAnsi="メイリオ" w:cs="ＭＳ Ｐゴシック"/>
          <w:b/>
          <w:bCs/>
          <w:color w:val="2E3136"/>
          <w:kern w:val="36"/>
          <w:sz w:val="36"/>
          <w:szCs w:val="54"/>
        </w:rPr>
      </w:pPr>
    </w:p>
    <w:p w:rsidR="00630924" w:rsidRPr="00630924" w:rsidRDefault="00630924" w:rsidP="00630924">
      <w:pPr>
        <w:widowControl/>
        <w:wordWrap w:val="0"/>
        <w:spacing w:before="100" w:beforeAutospacing="1" w:after="100" w:afterAutospacing="1"/>
        <w:jc w:val="left"/>
        <w:outlineLvl w:val="1"/>
        <w:rPr>
          <w:rFonts w:ascii="メイリオ" w:eastAsia="メイリオ" w:hAnsi="メイリオ" w:cs="ＭＳ Ｐゴシック"/>
          <w:b/>
          <w:bCs/>
          <w:color w:val="2E3136"/>
          <w:kern w:val="0"/>
          <w:sz w:val="22"/>
          <w:szCs w:val="39"/>
        </w:rPr>
      </w:pPr>
      <w:r w:rsidRPr="00630924">
        <w:rPr>
          <w:rFonts w:ascii="メイリオ" w:eastAsia="メイリオ" w:hAnsi="メイリオ" w:cs="ＭＳ Ｐゴシック" w:hint="eastAsia"/>
          <w:b/>
          <w:bCs/>
          <w:color w:val="2E3136"/>
          <w:kern w:val="0"/>
          <w:sz w:val="22"/>
          <w:szCs w:val="39"/>
        </w:rPr>
        <w:t>令和２年２月26日（安倍総理）</w:t>
      </w:r>
    </w:p>
    <w:p w:rsidR="00630924" w:rsidRPr="00630924" w:rsidRDefault="00630924" w:rsidP="00630924">
      <w:pPr>
        <w:widowControl/>
        <w:wordWrap w:val="0"/>
        <w:jc w:val="left"/>
        <w:rPr>
          <w:rFonts w:ascii="メイリオ" w:eastAsia="メイリオ" w:hAnsi="メイリオ" w:cs="ＭＳ Ｐゴシック"/>
          <w:color w:val="2E3136"/>
          <w:kern w:val="0"/>
          <w:szCs w:val="21"/>
        </w:rPr>
      </w:pPr>
      <w:r w:rsidRPr="00630924">
        <w:rPr>
          <w:rFonts w:ascii="メイリオ" w:eastAsia="メイリオ" w:hAnsi="メイリオ" w:cs="ＭＳ Ｐゴシック" w:hint="eastAsia"/>
          <w:color w:val="2E3136"/>
          <w:kern w:val="0"/>
          <w:szCs w:val="21"/>
        </w:rPr>
        <w:t>政府といたしましては、この１、２週間が感染拡大防止に極めて重要であることを踏まえ、多数の方が集まるような全国的なスポーツ、文化イベント等については、大規模な感染リスクがあることを勘案し、今後２週間は、中止、延期又は規模縮小等の対応を要請することといたします。</w:t>
      </w:r>
    </w:p>
    <w:p w:rsidR="00AE1316" w:rsidRPr="00630924" w:rsidRDefault="00AE1316"/>
    <w:sectPr w:rsidR="00AE1316" w:rsidRPr="006309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24"/>
    <w:rsid w:val="00630924"/>
    <w:rsid w:val="007143DE"/>
    <w:rsid w:val="00A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B0FCA"/>
  <w15:chartTrackingRefBased/>
  <w15:docId w15:val="{D16F0EE4-59A4-406A-A1AF-2139D23C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30924"/>
    <w:pPr>
      <w:widowControl/>
      <w:spacing w:before="161" w:after="16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092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0924"/>
    <w:rPr>
      <w:rFonts w:ascii="ＭＳ Ｐゴシック" w:eastAsia="ＭＳ Ｐゴシック" w:hAnsi="ＭＳ Ｐゴシック" w:cs="ＭＳ Ｐゴシック"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630924"/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30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0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975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3011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53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0699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single" w:sz="18" w:space="11" w:color="CED1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26594">
                          <w:marLeft w:val="-4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2892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正彰</dc:creator>
  <cp:keywords/>
  <dc:description/>
  <cp:lastModifiedBy>清田　正彰</cp:lastModifiedBy>
  <cp:revision>2</cp:revision>
  <cp:lastPrinted>2020-02-28T05:51:00Z</cp:lastPrinted>
  <dcterms:created xsi:type="dcterms:W3CDTF">2020-02-28T05:38:00Z</dcterms:created>
  <dcterms:modified xsi:type="dcterms:W3CDTF">2020-02-28T05:51:00Z</dcterms:modified>
</cp:coreProperties>
</file>