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30" w:rsidRPr="00E6648D" w:rsidRDefault="00DA6864">
      <w:pPr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-561547</wp:posOffset>
                </wp:positionV>
                <wp:extent cx="1456661" cy="435935"/>
                <wp:effectExtent l="0" t="0" r="1079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864" w:rsidRPr="00DA6864" w:rsidRDefault="00DA6864" w:rsidP="00DA68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DA6864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別添</w:t>
                            </w:r>
                            <w:r w:rsidRPr="00DA6864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3.5pt;margin-top:-44.2pt;width:114.7pt;height:34.3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" fillcolor="white [3201]" strokecolor="black [3200]" strokeweight="1pt">
                <v:textbox inset=",0,,0">
                  <w:txbxContent>
                    <w:p w:rsidR="00DA6864" w:rsidRPr="00DA6864" w:rsidRDefault="00DA6864" w:rsidP="00DA686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</w:pPr>
                      <w:r w:rsidRPr="00DA6864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別添</w:t>
                      </w:r>
                      <w:r w:rsidRPr="00DA6864">
                        <w:rPr>
                          <w:rFonts w:asciiTheme="majorEastAsia" w:eastAsiaTheme="majorEastAsia" w:hAnsiTheme="majorEastAsia"/>
                          <w:sz w:val="36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5073" w:rsidRPr="00E6648D">
        <w:rPr>
          <w:rFonts w:hint="eastAsia"/>
          <w:b/>
          <w:sz w:val="32"/>
        </w:rPr>
        <w:t>府民の皆さんへ</w:t>
      </w:r>
    </w:p>
    <w:p w:rsidR="00C45073" w:rsidRPr="00E6648D" w:rsidRDefault="00C45073">
      <w:pPr>
        <w:rPr>
          <w:b/>
        </w:rPr>
      </w:pPr>
    </w:p>
    <w:p w:rsidR="00C45073" w:rsidRPr="00E6648D" w:rsidRDefault="00B7261C" w:rsidP="00C45073">
      <w:pPr>
        <w:ind w:leftChars="39" w:left="403" w:hangingChars="100" w:hanging="321"/>
        <w:rPr>
          <w:rFonts w:ascii="ＭＳ ゴシック" w:eastAsia="ＭＳ ゴシック" w:hAnsi="ＭＳ ゴシック"/>
          <w:b/>
          <w:bCs/>
          <w:sz w:val="32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1"/>
        </w:rPr>
        <w:t xml:space="preserve">〇　</w:t>
      </w:r>
      <w:r w:rsidR="00C45073"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新型コロナウイルス</w:t>
      </w:r>
      <w:r w:rsidR="003935ED">
        <w:rPr>
          <w:rFonts w:ascii="ＭＳ ゴシック" w:eastAsia="ＭＳ ゴシック" w:hAnsi="ＭＳ ゴシック" w:hint="eastAsia"/>
          <w:b/>
          <w:bCs/>
          <w:sz w:val="32"/>
          <w:szCs w:val="21"/>
        </w:rPr>
        <w:t>感染症</w:t>
      </w:r>
      <w:r w:rsidR="00C45073"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が、国内でも</w:t>
      </w:r>
      <w:r w:rsidR="00AC658F">
        <w:rPr>
          <w:rFonts w:ascii="ＭＳ ゴシック" w:eastAsia="ＭＳ ゴシック" w:hAnsi="ＭＳ ゴシック" w:hint="eastAsia"/>
          <w:b/>
          <w:bCs/>
          <w:sz w:val="32"/>
          <w:szCs w:val="21"/>
        </w:rPr>
        <w:t>確認されるなど</w:t>
      </w:r>
      <w:r>
        <w:rPr>
          <w:rFonts w:ascii="ＭＳ ゴシック" w:eastAsia="ＭＳ ゴシック" w:hAnsi="ＭＳ ゴシック" w:hint="eastAsia"/>
          <w:b/>
          <w:bCs/>
          <w:sz w:val="32"/>
          <w:szCs w:val="21"/>
        </w:rPr>
        <w:t>、</w:t>
      </w:r>
      <w:r w:rsidR="00C45073"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拡大しています。</w:t>
      </w:r>
    </w:p>
    <w:p w:rsidR="00C45073" w:rsidRPr="00E6648D" w:rsidRDefault="00C45073">
      <w:pPr>
        <w:rPr>
          <w:b/>
        </w:rPr>
      </w:pPr>
    </w:p>
    <w:p w:rsidR="006C1BB7" w:rsidRPr="00E6648D" w:rsidRDefault="00C45073" w:rsidP="006C1BB7">
      <w:pPr>
        <w:ind w:left="321" w:hangingChars="100" w:hanging="321"/>
        <w:rPr>
          <w:b/>
        </w:rPr>
      </w:pP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 xml:space="preserve">〇　</w:t>
      </w:r>
      <w:r w:rsidR="00E6648D">
        <w:rPr>
          <w:rFonts w:ascii="ＭＳ ゴシック" w:eastAsia="ＭＳ ゴシック" w:hAnsi="ＭＳ ゴシック" w:hint="eastAsia"/>
          <w:b/>
          <w:sz w:val="32"/>
          <w:szCs w:val="36"/>
        </w:rPr>
        <w:t>大阪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府では、1月24日（金曜日）に、私を本部長とする「</w:t>
      </w:r>
      <w:r w:rsidR="00AF017E">
        <w:rPr>
          <w:rFonts w:ascii="ＭＳ ゴシック" w:eastAsia="ＭＳ ゴシック" w:hAnsi="ＭＳ ゴシック" w:hint="eastAsia"/>
          <w:b/>
          <w:sz w:val="32"/>
          <w:szCs w:val="36"/>
        </w:rPr>
        <w:t>大阪府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新型コロナウイルス対策本部」を設置し、関係部局で情報を共有</w:t>
      </w:r>
      <w:r w:rsidR="006C1BB7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するとともに、医療機関や関係機関と連携し、感染拡大の防止に向けて、全力で取り組んでいるところです。</w:t>
      </w:r>
    </w:p>
    <w:p w:rsidR="006C1BB7" w:rsidRPr="00E6648D" w:rsidRDefault="006C1BB7" w:rsidP="00C45073">
      <w:pPr>
        <w:ind w:left="321" w:hangingChars="100" w:hanging="321"/>
        <w:rPr>
          <w:rFonts w:ascii="ＭＳ ゴシック" w:eastAsia="ＭＳ ゴシック" w:hAnsi="ＭＳ ゴシック"/>
          <w:b/>
          <w:sz w:val="32"/>
          <w:szCs w:val="36"/>
        </w:rPr>
      </w:pPr>
    </w:p>
    <w:p w:rsidR="006C1BB7" w:rsidRPr="00E6648D" w:rsidRDefault="00C45073" w:rsidP="006C1BB7">
      <w:pPr>
        <w:pStyle w:val="a3"/>
        <w:widowControl/>
        <w:numPr>
          <w:ilvl w:val="0"/>
          <w:numId w:val="1"/>
        </w:numPr>
        <w:ind w:leftChars="0" w:left="321" w:hangingChars="100" w:hanging="321"/>
        <w:rPr>
          <w:rFonts w:ascii="ＭＳ ゴシック" w:eastAsia="ＭＳ ゴシック" w:hAnsi="ＭＳ ゴシック"/>
          <w:b/>
          <w:sz w:val="32"/>
          <w:szCs w:val="36"/>
        </w:rPr>
      </w:pP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 xml:space="preserve">　</w:t>
      </w:r>
      <w:r w:rsidR="006C1BB7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1月29</w:t>
      </w:r>
      <w:r w:rsidR="003A20FF">
        <w:rPr>
          <w:rFonts w:ascii="ＭＳ ゴシック" w:eastAsia="ＭＳ ゴシック" w:hAnsi="ＭＳ ゴシック" w:hint="eastAsia"/>
          <w:b/>
          <w:sz w:val="32"/>
          <w:szCs w:val="36"/>
        </w:rPr>
        <w:t>日（水曜日）からは、府民向けの専用電話相談窓口を開設します</w:t>
      </w:r>
      <w:r w:rsidR="00AF017E">
        <w:rPr>
          <w:rFonts w:ascii="ＭＳ ゴシック" w:eastAsia="ＭＳ ゴシック" w:hAnsi="ＭＳ ゴシック" w:hint="eastAsia"/>
          <w:b/>
          <w:sz w:val="32"/>
          <w:szCs w:val="36"/>
        </w:rPr>
        <w:t>。</w:t>
      </w:r>
      <w:r w:rsidR="006C1BB7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また、来阪外国人観光客の皆様に向けには、大阪観光局に</w:t>
      </w:r>
      <w:r w:rsidR="00AF017E">
        <w:rPr>
          <w:rFonts w:ascii="ＭＳ ゴシック" w:eastAsia="ＭＳ ゴシック" w:hAnsi="ＭＳ ゴシック" w:hint="eastAsia"/>
          <w:b/>
          <w:sz w:val="32"/>
          <w:szCs w:val="36"/>
        </w:rPr>
        <w:t>おいて、中国語対応可能な専用電話回線を設置していただいています</w:t>
      </w:r>
      <w:bookmarkStart w:id="0" w:name="_GoBack"/>
      <w:bookmarkEnd w:id="0"/>
      <w:r w:rsidR="006C1BB7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。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保健所においても、</w:t>
      </w:r>
      <w:r w:rsidR="007B058B">
        <w:rPr>
          <w:rFonts w:ascii="ＭＳ ゴシック" w:eastAsia="ＭＳ ゴシック" w:hAnsi="ＭＳ ゴシック" w:hint="eastAsia"/>
          <w:b/>
          <w:sz w:val="32"/>
          <w:szCs w:val="36"/>
        </w:rPr>
        <w:t>コールセンター等での対応も含め、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24</w:t>
      </w:r>
      <w:r w:rsidR="007B058B">
        <w:rPr>
          <w:rFonts w:ascii="ＭＳ ゴシック" w:eastAsia="ＭＳ ゴシック" w:hAnsi="ＭＳ ゴシック" w:hint="eastAsia"/>
          <w:b/>
          <w:sz w:val="32"/>
          <w:szCs w:val="36"/>
        </w:rPr>
        <w:t>時間、電話が繋がる体制を整えて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います。</w:t>
      </w:r>
    </w:p>
    <w:p w:rsidR="00C45073" w:rsidRPr="00E6648D" w:rsidRDefault="00C45073" w:rsidP="006C1BB7">
      <w:pPr>
        <w:pStyle w:val="a3"/>
        <w:ind w:leftChars="0" w:left="360"/>
        <w:rPr>
          <w:rFonts w:ascii="ＭＳ ゴシック" w:eastAsia="ＭＳ ゴシック" w:hAnsi="ＭＳ ゴシック"/>
          <w:b/>
          <w:sz w:val="32"/>
          <w:szCs w:val="36"/>
        </w:rPr>
      </w:pPr>
    </w:p>
    <w:p w:rsidR="006C1BB7" w:rsidRDefault="006C1BB7" w:rsidP="00254A40">
      <w:pPr>
        <w:ind w:left="321" w:hangingChars="100" w:hanging="321"/>
        <w:rPr>
          <w:rFonts w:ascii="ＭＳ ゴシック" w:eastAsia="ＭＳ ゴシック" w:hAnsi="ＭＳ ゴシック"/>
          <w:b/>
          <w:sz w:val="32"/>
          <w:szCs w:val="36"/>
        </w:rPr>
      </w:pP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 xml:space="preserve">〇　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あわせて</w:t>
      </w:r>
      <w:r w:rsidR="00E6648D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府内の医療機関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の協力のもと、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診療体制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もしっかり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整えています。</w:t>
      </w:r>
    </w:p>
    <w:p w:rsidR="00254A40" w:rsidRDefault="00254A40" w:rsidP="00254A40">
      <w:pPr>
        <w:ind w:left="321" w:hangingChars="100" w:hanging="321"/>
        <w:rPr>
          <w:rFonts w:ascii="ＭＳ ゴシック" w:eastAsia="ＭＳ ゴシック" w:hAnsi="ＭＳ ゴシック"/>
          <w:b/>
          <w:sz w:val="32"/>
          <w:szCs w:val="36"/>
        </w:rPr>
      </w:pPr>
    </w:p>
    <w:p w:rsidR="00B7261C" w:rsidRPr="00254A40" w:rsidRDefault="00B7261C" w:rsidP="00254A40">
      <w:pPr>
        <w:ind w:left="321" w:hangingChars="100" w:hanging="321"/>
        <w:rPr>
          <w:rFonts w:ascii="ＭＳ ゴシック" w:eastAsia="ＭＳ ゴシック" w:hAnsi="ＭＳ ゴシック"/>
          <w:b/>
          <w:sz w:val="32"/>
          <w:szCs w:val="36"/>
        </w:rPr>
      </w:pPr>
    </w:p>
    <w:p w:rsidR="00E6648D" w:rsidRPr="00E6648D" w:rsidRDefault="006C1BB7" w:rsidP="00E6648D">
      <w:pPr>
        <w:ind w:left="321" w:hangingChars="100" w:hanging="321"/>
        <w:rPr>
          <w:rFonts w:ascii="ＭＳ ゴシック" w:eastAsia="ＭＳ ゴシック" w:hAnsi="ＭＳ ゴシック"/>
          <w:b/>
          <w:sz w:val="32"/>
        </w:rPr>
      </w:pP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lastRenderedPageBreak/>
        <w:t>〇　府民の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皆様</w:t>
      </w:r>
      <w:r w:rsidR="00E6648D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におかれましては、</w:t>
      </w:r>
      <w:r w:rsidR="00C45073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引き続き、マスクの着用や咳エチケット、手洗い等、通常の感染対策を</w:t>
      </w:r>
      <w:r w:rsidR="00E6648D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徹底するとともに、</w:t>
      </w:r>
      <w:r w:rsidR="00E6648D" w:rsidRPr="00E6648D">
        <w:rPr>
          <w:rFonts w:ascii="ＭＳ ゴシック" w:eastAsia="ＭＳ ゴシック" w:hAnsi="ＭＳ ゴシック" w:hint="eastAsia"/>
          <w:b/>
          <w:sz w:val="32"/>
        </w:rPr>
        <w:t>厚生労働省や大阪府が発信する正確な情報に基づき、落ち着いて行動してください。</w:t>
      </w:r>
    </w:p>
    <w:p w:rsidR="006C1BB7" w:rsidRPr="00E6648D" w:rsidRDefault="006C1BB7" w:rsidP="006C1BB7">
      <w:pPr>
        <w:ind w:left="321" w:hangingChars="100" w:hanging="321"/>
        <w:rPr>
          <w:rFonts w:ascii="ＭＳ ゴシック" w:eastAsia="ＭＳ ゴシック" w:hAnsi="ＭＳ ゴシック"/>
          <w:b/>
          <w:bCs/>
          <w:sz w:val="32"/>
          <w:szCs w:val="21"/>
        </w:rPr>
      </w:pPr>
    </w:p>
    <w:p w:rsidR="006C1BB7" w:rsidRPr="00E6648D" w:rsidRDefault="006C1BB7" w:rsidP="006C1BB7">
      <w:pPr>
        <w:ind w:left="321" w:hangingChars="100" w:hanging="321"/>
        <w:rPr>
          <w:rFonts w:ascii="ＭＳ ゴシック" w:eastAsia="ＭＳ ゴシック" w:hAnsi="ＭＳ ゴシック"/>
          <w:b/>
          <w:bCs/>
          <w:sz w:val="32"/>
          <w:szCs w:val="21"/>
        </w:rPr>
      </w:pPr>
      <w:r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 xml:space="preserve">○　</w:t>
      </w:r>
      <w:r w:rsidR="00E6648D"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また、</w:t>
      </w:r>
      <w:r w:rsidR="003935ED">
        <w:rPr>
          <w:rFonts w:ascii="ＭＳ ゴシック" w:eastAsia="ＭＳ ゴシック" w:hAnsi="ＭＳ ゴシック" w:hint="eastAsia"/>
          <w:b/>
          <w:bCs/>
          <w:sz w:val="32"/>
          <w:szCs w:val="21"/>
        </w:rPr>
        <w:t>武漢市から帰国・入国された</w:t>
      </w:r>
      <w:r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方で、咳や発熱等の症状がある場合は、マスクをするなどし、事前に</w:t>
      </w:r>
      <w:r w:rsidR="00CA06CE">
        <w:rPr>
          <w:rFonts w:ascii="ＭＳ ゴシック" w:eastAsia="ＭＳ ゴシック" w:hAnsi="ＭＳ ゴシック" w:hint="eastAsia"/>
          <w:b/>
          <w:bCs/>
          <w:sz w:val="32"/>
          <w:szCs w:val="21"/>
        </w:rPr>
        <w:t>保健所または</w:t>
      </w:r>
      <w:r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医療機関に連絡した上で受診</w:t>
      </w:r>
      <w:r w:rsidR="00254A40">
        <w:rPr>
          <w:rFonts w:ascii="ＭＳ ゴシック" w:eastAsia="ＭＳ ゴシック" w:hAnsi="ＭＳ ゴシック" w:hint="eastAsia"/>
          <w:b/>
          <w:bCs/>
          <w:sz w:val="32"/>
          <w:szCs w:val="21"/>
        </w:rPr>
        <w:t>するよう</w:t>
      </w:r>
      <w:r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、お願いします。</w:t>
      </w:r>
      <w:r w:rsidR="00254A40">
        <w:rPr>
          <w:rFonts w:ascii="ＭＳ ゴシック" w:eastAsia="ＭＳ ゴシック" w:hAnsi="ＭＳ ゴシック" w:hint="eastAsia"/>
          <w:b/>
          <w:bCs/>
          <w:sz w:val="32"/>
          <w:szCs w:val="21"/>
        </w:rPr>
        <w:t>なお、</w:t>
      </w:r>
      <w:r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受診にあたっては、武漢市に滞在していたことを伝えてください。</w:t>
      </w:r>
    </w:p>
    <w:p w:rsidR="006C1BB7" w:rsidRPr="00E6648D" w:rsidRDefault="006C1BB7" w:rsidP="00C45073">
      <w:pPr>
        <w:rPr>
          <w:rFonts w:ascii="ＭＳ ゴシック" w:eastAsia="ＭＳ ゴシック" w:hAnsi="ＭＳ ゴシック"/>
          <w:b/>
          <w:sz w:val="32"/>
          <w:szCs w:val="36"/>
        </w:rPr>
      </w:pPr>
    </w:p>
    <w:p w:rsidR="00C45073" w:rsidRPr="00E6648D" w:rsidRDefault="00C45073" w:rsidP="00C45073">
      <w:pPr>
        <w:ind w:left="321" w:hangingChars="100" w:hanging="321"/>
        <w:rPr>
          <w:b/>
        </w:rPr>
      </w:pP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〇　府としては、</w:t>
      </w:r>
      <w:r w:rsidR="00E6648D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今後も、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医療機関や</w:t>
      </w:r>
      <w:r w:rsidR="003935ED">
        <w:rPr>
          <w:rFonts w:ascii="ＭＳ ゴシック" w:eastAsia="ＭＳ ゴシック" w:hAnsi="ＭＳ ゴシック" w:hint="eastAsia"/>
          <w:b/>
          <w:sz w:val="32"/>
          <w:szCs w:val="36"/>
        </w:rPr>
        <w:t>大阪健康安全基盤研究所をはじめとする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関係機関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、政令市や中核市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と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も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連携し、オール大阪で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感染拡大の防止</w:t>
      </w:r>
      <w:r w:rsidR="00E6648D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に向けて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、全力で取り組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んでいき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ます。</w:t>
      </w:r>
    </w:p>
    <w:p w:rsidR="00C45073" w:rsidRPr="00E6648D" w:rsidRDefault="00C45073">
      <w:pPr>
        <w:rPr>
          <w:b/>
        </w:rPr>
      </w:pPr>
    </w:p>
    <w:p w:rsidR="00E6648D" w:rsidRPr="00E6648D" w:rsidRDefault="00E6648D">
      <w:pPr>
        <w:rPr>
          <w:b/>
        </w:rPr>
      </w:pPr>
    </w:p>
    <w:p w:rsidR="00E6648D" w:rsidRPr="00E6648D" w:rsidRDefault="00E6648D" w:rsidP="00E6648D">
      <w:pPr>
        <w:jc w:val="right"/>
        <w:rPr>
          <w:b/>
          <w:sz w:val="36"/>
        </w:rPr>
      </w:pPr>
      <w:r w:rsidRPr="00E6648D">
        <w:rPr>
          <w:rFonts w:hint="eastAsia"/>
          <w:b/>
          <w:sz w:val="36"/>
        </w:rPr>
        <w:t>大阪府知事　吉村　洋文</w:t>
      </w:r>
    </w:p>
    <w:sectPr w:rsidR="00E6648D" w:rsidRPr="00E6648D" w:rsidSect="006C1BB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E4" w:rsidRDefault="00170CE4" w:rsidP="00E6648D">
      <w:r>
        <w:separator/>
      </w:r>
    </w:p>
  </w:endnote>
  <w:endnote w:type="continuationSeparator" w:id="0">
    <w:p w:rsidR="00170CE4" w:rsidRDefault="00170CE4" w:rsidP="00E6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E4" w:rsidRDefault="00170CE4" w:rsidP="00E6648D">
      <w:r>
        <w:separator/>
      </w:r>
    </w:p>
  </w:footnote>
  <w:footnote w:type="continuationSeparator" w:id="0">
    <w:p w:rsidR="00170CE4" w:rsidRDefault="00170CE4" w:rsidP="00E6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8D" w:rsidRDefault="00AF017E">
    <w:pPr>
      <w:pStyle w:val="a6"/>
      <w:rPr>
        <w:sz w:val="24"/>
        <w:szCs w:val="24"/>
      </w:rPr>
    </w:pPr>
    <w:sdt>
      <w:sdtPr>
        <w:rPr>
          <w:rFonts w:asciiTheme="majorHAnsi" w:eastAsiaTheme="majorEastAsia" w:hAnsiTheme="majorHAnsi" w:cstheme="majorBidi" w:hint="eastAsia"/>
          <w:color w:val="5B9BD5" w:themeColor="accent1"/>
          <w:sz w:val="24"/>
          <w:szCs w:val="24"/>
        </w:rPr>
        <w:alias w:val="タイトル"/>
        <w:id w:val="78404852"/>
        <w:placeholder>
          <w:docPart w:val="B04C0F856F0C49B4BE244488C8AB8D0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6648D">
          <w:rPr>
            <w:rFonts w:asciiTheme="majorHAnsi" w:eastAsiaTheme="majorEastAsia" w:hAnsiTheme="majorHAnsi" w:cstheme="majorBidi" w:hint="eastAsia"/>
            <w:color w:val="5B9BD5" w:themeColor="accent1"/>
            <w:sz w:val="24"/>
            <w:szCs w:val="24"/>
          </w:rPr>
          <w:t>HP府民メッセージ</w:t>
        </w:r>
      </w:sdtContent>
    </w:sdt>
    <w:r w:rsidR="00E6648D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E6648D" w:rsidRDefault="00E664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168A"/>
    <w:multiLevelType w:val="hybridMultilevel"/>
    <w:tmpl w:val="5C1AE4A0"/>
    <w:lvl w:ilvl="0" w:tplc="D200DC9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73"/>
    <w:rsid w:val="00104143"/>
    <w:rsid w:val="00170CE4"/>
    <w:rsid w:val="00254A40"/>
    <w:rsid w:val="003935ED"/>
    <w:rsid w:val="003A20FF"/>
    <w:rsid w:val="006C1BB7"/>
    <w:rsid w:val="007B058B"/>
    <w:rsid w:val="00A5643C"/>
    <w:rsid w:val="00AC658F"/>
    <w:rsid w:val="00AF017E"/>
    <w:rsid w:val="00B7261C"/>
    <w:rsid w:val="00B75938"/>
    <w:rsid w:val="00BC4430"/>
    <w:rsid w:val="00C45073"/>
    <w:rsid w:val="00CA06CE"/>
    <w:rsid w:val="00DA6864"/>
    <w:rsid w:val="00E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B1F03C"/>
  <w15:chartTrackingRefBased/>
  <w15:docId w15:val="{0C0E8C41-47DE-4CA4-A420-A99129AE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4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6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48D"/>
  </w:style>
  <w:style w:type="paragraph" w:styleId="a8">
    <w:name w:val="footer"/>
    <w:basedOn w:val="a"/>
    <w:link w:val="a9"/>
    <w:uiPriority w:val="99"/>
    <w:unhideWhenUsed/>
    <w:rsid w:val="00E664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4C0F856F0C49B4BE244488C8AB8D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1677C9-A3D6-429A-8F02-E9017726C67A}"/>
      </w:docPartPr>
      <w:docPartBody>
        <w:p w:rsidR="001813B1" w:rsidRDefault="005766CD" w:rsidP="005766CD">
          <w:pPr>
            <w:pStyle w:val="B04C0F856F0C49B4BE244488C8AB8D09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CD"/>
    <w:rsid w:val="001813B1"/>
    <w:rsid w:val="005766CD"/>
    <w:rsid w:val="008D77DD"/>
    <w:rsid w:val="00CD0613"/>
    <w:rsid w:val="00E3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4C0F856F0C49B4BE244488C8AB8D09">
    <w:name w:val="B04C0F856F0C49B4BE244488C8AB8D09"/>
    <w:rsid w:val="005766CD"/>
    <w:pPr>
      <w:widowControl w:val="0"/>
      <w:jc w:val="both"/>
    </w:pPr>
  </w:style>
  <w:style w:type="paragraph" w:customStyle="1" w:styleId="CF473639627040F39E2F1D18132700D5">
    <w:name w:val="CF473639627040F39E2F1D18132700D5"/>
    <w:rsid w:val="005766C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HP府民メッセージ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HP府民メッセージ</dc:title>
  <dc:subject/>
  <dc:creator>清田　正彰</dc:creator>
  <cp:keywords/>
  <dc:description/>
  <cp:lastModifiedBy>太田　直樹</cp:lastModifiedBy>
  <cp:revision>11</cp:revision>
  <cp:lastPrinted>2020-01-28T03:49:00Z</cp:lastPrinted>
  <dcterms:created xsi:type="dcterms:W3CDTF">2020-01-27T11:02:00Z</dcterms:created>
  <dcterms:modified xsi:type="dcterms:W3CDTF">2020-01-28T07:09:00Z</dcterms:modified>
</cp:coreProperties>
</file>