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5C8E3" w14:textId="77777777" w:rsidR="00361FF7" w:rsidRDefault="00361FF7"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381864A9" w14:textId="7BB6CD8F" w:rsidR="00CD7EC0" w:rsidRPr="00CD7EC0" w:rsidRDefault="00FE5670" w:rsidP="00E10D5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eastAsia="zh-CN"/>
        </w:rPr>
      </w:pPr>
      <w:r w:rsidRPr="000F29CE">
        <w:rPr>
          <w:rFonts w:ascii="游明朝" w:eastAsia="游明朝" w:hAnsi="游明朝" w:hint="eastAsia"/>
          <w:u w:val="single"/>
          <w:lang w:eastAsia="zh-CN"/>
        </w:rPr>
        <w:t xml:space="preserve">　</w:t>
      </w:r>
      <w:r w:rsidR="00C71423">
        <w:rPr>
          <w:rFonts w:ascii="游明朝" w:eastAsia="游明朝" w:hAnsi="游明朝" w:hint="eastAsia"/>
          <w:u w:val="single"/>
          <w:lang w:eastAsia="zh-CN"/>
        </w:rPr>
        <w:t xml:space="preserve">　</w:t>
      </w:r>
      <w:r w:rsidR="00C71423" w:rsidRPr="00C71423">
        <w:rPr>
          <w:rFonts w:ascii="游明朝" w:eastAsia="游明朝" w:hAnsi="游明朝" w:cs="Times New Roman" w:hint="eastAsia"/>
          <w:color w:val="auto"/>
          <w:kern w:val="2"/>
          <w:szCs w:val="22"/>
          <w:u w:val="single"/>
          <w:lang w:val="id-ID" w:eastAsia="zh-CN"/>
        </w:rPr>
        <w:t xml:space="preserve">　</w:t>
      </w:r>
      <w:r w:rsidR="00CF7088">
        <w:rPr>
          <w:rFonts w:ascii="游明朝" w:eastAsia="游明朝" w:hAnsi="游明朝" w:cs="Times New Roman" w:hint="eastAsia"/>
          <w:color w:val="auto"/>
          <w:kern w:val="2"/>
          <w:szCs w:val="22"/>
          <w:u w:val="single"/>
          <w:lang w:val="id-ID" w:eastAsia="zh-CN"/>
        </w:rPr>
        <w:t>医療機関･薬局名</w:t>
      </w:r>
      <w:r w:rsidR="00C71423" w:rsidRPr="00C71423">
        <w:rPr>
          <w:rFonts w:ascii="游明朝" w:eastAsia="游明朝" w:hAnsi="游明朝" w:cs="Times New Roman" w:hint="eastAsia"/>
          <w:color w:val="auto"/>
          <w:kern w:val="2"/>
          <w:szCs w:val="22"/>
          <w:u w:val="single"/>
          <w:lang w:val="id-ID" w:eastAsia="zh-CN"/>
        </w:rPr>
        <w:t xml:space="preserve">　</w:t>
      </w:r>
      <w:r w:rsidR="00C71423">
        <w:rPr>
          <w:rFonts w:ascii="游明朝" w:eastAsia="游明朝" w:hAnsi="游明朝" w:cs="Times New Roman" w:hint="eastAsia"/>
          <w:color w:val="auto"/>
          <w:kern w:val="2"/>
          <w:szCs w:val="22"/>
          <w:u w:val="single"/>
          <w:lang w:val="id-ID" w:eastAsia="zh-CN"/>
        </w:rPr>
        <w:t xml:space="preserve">　</w:t>
      </w:r>
      <w:r w:rsidRPr="000F29CE">
        <w:rPr>
          <w:rFonts w:ascii="游明朝" w:eastAsia="游明朝" w:hAnsi="游明朝" w:hint="eastAsia"/>
          <w:u w:val="single"/>
          <w:lang w:eastAsia="zh-CN"/>
        </w:rPr>
        <w:t xml:space="preserve">　</w:t>
      </w:r>
      <w:r w:rsidR="00CD7EC0" w:rsidRPr="00CD7EC0">
        <w:rPr>
          <w:rFonts w:ascii="游明朝" w:eastAsia="游明朝" w:hAnsi="游明朝" w:cs="Times New Roman" w:hint="eastAsia"/>
          <w:color w:val="auto"/>
          <w:kern w:val="2"/>
          <w:szCs w:val="22"/>
          <w:lang w:eastAsia="zh-CN"/>
        </w:rPr>
        <w:t>御中</w:t>
      </w:r>
    </w:p>
    <w:p w14:paraId="1ADA8A14" w14:textId="77777777" w:rsidR="00CD7EC0" w:rsidRPr="00CD7EC0"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eastAsia="zh-CN"/>
        </w:rPr>
      </w:pPr>
    </w:p>
    <w:p w14:paraId="4CEFDD35" w14:textId="77777777" w:rsidR="00CD7EC0" w:rsidRPr="00CD7EC0" w:rsidRDefault="00CD7EC0" w:rsidP="00CD7EC0">
      <w:pPr>
        <w:pBdr>
          <w:top w:val="none" w:sz="0" w:space="0" w:color="auto"/>
          <w:left w:val="none" w:sz="0" w:space="0" w:color="auto"/>
          <w:bottom w:val="none" w:sz="0" w:space="0" w:color="auto"/>
          <w:right w:val="none" w:sz="0" w:space="0" w:color="auto"/>
          <w:between w:val="none" w:sz="0" w:space="0" w:color="auto"/>
        </w:pBdr>
        <w:jc w:val="center"/>
        <w:rPr>
          <w:rFonts w:ascii="游明朝" w:eastAsia="游明朝" w:hAnsi="游明朝" w:cs="Times New Roman"/>
          <w:b/>
          <w:color w:val="auto"/>
          <w:kern w:val="2"/>
          <w:sz w:val="28"/>
          <w:szCs w:val="28"/>
        </w:rPr>
      </w:pPr>
      <w:r w:rsidRPr="00CD7EC0">
        <w:rPr>
          <w:rFonts w:ascii="游明朝" w:eastAsia="游明朝" w:hAnsi="游明朝" w:cs="Times New Roman" w:hint="eastAsia"/>
          <w:b/>
          <w:color w:val="auto"/>
          <w:kern w:val="2"/>
          <w:sz w:val="28"/>
          <w:szCs w:val="28"/>
        </w:rPr>
        <w:t>医療通訳サービスに伴う通訳についての同意書</w:t>
      </w:r>
    </w:p>
    <w:p w14:paraId="29062015" w14:textId="77777777" w:rsidR="00CD7EC0" w:rsidRPr="00CD7EC0"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6B0999B2" w14:textId="0C57F410" w:rsidR="00CD7EC0" w:rsidRPr="00CD7EC0"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CD7EC0">
        <w:rPr>
          <w:rFonts w:ascii="游明朝" w:eastAsia="游明朝" w:hAnsi="游明朝" w:cs="Times New Roman" w:hint="eastAsia"/>
          <w:color w:val="auto"/>
          <w:kern w:val="2"/>
          <w:szCs w:val="22"/>
        </w:rPr>
        <w:t>私は、</w:t>
      </w:r>
      <w:r w:rsidR="00C71423" w:rsidRPr="00C71423">
        <w:rPr>
          <w:rFonts w:ascii="游明朝" w:eastAsia="游明朝" w:hAnsi="游明朝" w:cs="Times New Roman" w:hint="eastAsia"/>
          <w:color w:val="auto"/>
          <w:kern w:val="2"/>
          <w:szCs w:val="22"/>
          <w:u w:val="single"/>
          <w:lang w:val="id-ID"/>
        </w:rPr>
        <w:t xml:space="preserve">　</w:t>
      </w:r>
      <w:r w:rsidR="00CF7088">
        <w:rPr>
          <w:rFonts w:ascii="游明朝" w:eastAsia="游明朝" w:hAnsi="游明朝" w:cs="Times New Roman" w:hint="eastAsia"/>
          <w:color w:val="auto"/>
          <w:kern w:val="2"/>
          <w:szCs w:val="22"/>
          <w:u w:val="single"/>
          <w:lang w:val="id-ID"/>
        </w:rPr>
        <w:t>医療機関･薬局名</w:t>
      </w:r>
      <w:r w:rsidR="00C71423" w:rsidRPr="00C71423">
        <w:rPr>
          <w:rFonts w:ascii="游明朝" w:eastAsia="游明朝" w:hAnsi="游明朝" w:cs="Times New Roman" w:hint="eastAsia"/>
          <w:color w:val="auto"/>
          <w:kern w:val="2"/>
          <w:szCs w:val="22"/>
          <w:u w:val="single"/>
          <w:lang w:val="id-ID"/>
        </w:rPr>
        <w:t xml:space="preserve">　</w:t>
      </w:r>
      <w:r w:rsidRPr="00CD7EC0">
        <w:rPr>
          <w:rFonts w:ascii="游明朝" w:eastAsia="游明朝" w:hAnsi="游明朝" w:cs="Times New Roman" w:hint="eastAsia"/>
          <w:color w:val="auto"/>
          <w:kern w:val="2"/>
          <w:szCs w:val="22"/>
        </w:rPr>
        <w:t>が依頼した</w:t>
      </w:r>
      <w:r w:rsidR="0060189C">
        <w:rPr>
          <w:rFonts w:ascii="游明朝" w:eastAsia="游明朝" w:hAnsi="游明朝" w:cs="Times New Roman" w:hint="eastAsia"/>
          <w:color w:val="auto"/>
          <w:kern w:val="2"/>
          <w:szCs w:val="22"/>
        </w:rPr>
        <w:t>メディフォン</w:t>
      </w:r>
      <w:r w:rsidRPr="00CD7EC0">
        <w:rPr>
          <w:rFonts w:ascii="游明朝" w:eastAsia="游明朝" w:hAnsi="游明朝" w:cs="Times New Roman" w:hint="eastAsia"/>
          <w:color w:val="auto"/>
          <w:kern w:val="2"/>
          <w:szCs w:val="22"/>
        </w:rPr>
        <w:t>株式会社が提供する医療通訳サービス</w:t>
      </w:r>
      <w:r w:rsidR="00CF7088">
        <w:rPr>
          <w:rFonts w:ascii="游明朝" w:eastAsia="游明朝" w:hAnsi="游明朝" w:cs="Times New Roman" w:hint="eastAsia"/>
          <w:color w:val="auto"/>
          <w:kern w:val="2"/>
          <w:szCs w:val="22"/>
        </w:rPr>
        <w:t xml:space="preserve">　　</w:t>
      </w:r>
      <w:r w:rsidRPr="00CD7EC0">
        <w:rPr>
          <w:rFonts w:ascii="游明朝" w:eastAsia="游明朝" w:hAnsi="游明朝" w:cs="Times New Roman" w:hint="eastAsia"/>
          <w:color w:val="auto"/>
          <w:kern w:val="2"/>
          <w:szCs w:val="22"/>
        </w:rPr>
        <w:t>（以下「本通訳サービス」）を受けるにあたり、下記の事項</w:t>
      </w:r>
      <w:r w:rsidR="00FA569B">
        <w:rPr>
          <w:rFonts w:ascii="游明朝" w:eastAsia="游明朝" w:hAnsi="游明朝" w:cs="Times New Roman" w:hint="eastAsia"/>
          <w:color w:val="auto"/>
          <w:kern w:val="2"/>
          <w:szCs w:val="22"/>
        </w:rPr>
        <w:t>を理解し、その内容に</w:t>
      </w:r>
      <w:r w:rsidRPr="00CD7EC0">
        <w:rPr>
          <w:rFonts w:ascii="游明朝" w:eastAsia="游明朝" w:hAnsi="游明朝" w:cs="Times New Roman" w:hint="eastAsia"/>
          <w:color w:val="auto"/>
          <w:kern w:val="2"/>
          <w:szCs w:val="22"/>
        </w:rPr>
        <w:t>同意します。</w:t>
      </w:r>
    </w:p>
    <w:p w14:paraId="6A5A3A39" w14:textId="77777777" w:rsidR="00CD7EC0" w:rsidRPr="00CF7088"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22788097" w14:textId="77777777" w:rsidR="0074761F" w:rsidRPr="00050DC1" w:rsidRDefault="0074761F" w:rsidP="0074761F">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rPr>
      </w:pPr>
      <w:r w:rsidRPr="00050DC1">
        <w:rPr>
          <w:rFonts w:ascii="游明朝" w:eastAsia="游明朝" w:hAnsi="游明朝" w:cs="Times New Roman" w:hint="eastAsia"/>
          <w:color w:val="auto"/>
        </w:rPr>
        <w:t>本通訳サービスの対象は、</w:t>
      </w:r>
      <w:r w:rsidRPr="00050DC1">
        <w:rPr>
          <w:rFonts w:ascii="游明朝" w:eastAsia="游明朝" w:hAnsi="游明朝" w:cs="Times New Roman" w:hint="eastAsia"/>
          <w:color w:val="auto"/>
          <w:lang w:val="id-ID"/>
        </w:rPr>
        <w:t>大阪府多言語遠隔医療通訳サービス利用規程</w:t>
      </w:r>
      <w:r w:rsidRPr="00050DC1">
        <w:rPr>
          <w:rFonts w:ascii="游明朝" w:eastAsia="游明朝" w:hAnsi="游明朝" w:cs="Times New Roman" w:hint="eastAsia"/>
          <w:color w:val="auto"/>
        </w:rPr>
        <w:t>に基づく業務に限られ</w:t>
      </w:r>
      <w:r w:rsidR="00FA569B">
        <w:rPr>
          <w:rFonts w:ascii="游明朝" w:eastAsia="游明朝" w:hAnsi="游明朝" w:cs="Times New Roman" w:hint="eastAsia"/>
          <w:color w:val="auto"/>
        </w:rPr>
        <w:t>ること</w:t>
      </w:r>
      <w:r w:rsidR="0060189C">
        <w:rPr>
          <w:rFonts w:ascii="游明朝" w:eastAsia="游明朝" w:hAnsi="游明朝" w:cs="Times New Roman" w:hint="eastAsia"/>
          <w:color w:val="auto"/>
        </w:rPr>
        <w:t>。</w:t>
      </w:r>
    </w:p>
    <w:p w14:paraId="03E9D935" w14:textId="77777777" w:rsidR="00CD7EC0" w:rsidRPr="00050DC1" w:rsidRDefault="00CD7EC0"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050DC1">
        <w:rPr>
          <w:rFonts w:ascii="游明朝" w:eastAsia="游明朝" w:hAnsi="游明朝" w:cs="Times New Roman" w:hint="eastAsia"/>
          <w:color w:val="auto"/>
          <w:kern w:val="2"/>
          <w:szCs w:val="22"/>
        </w:rPr>
        <w:t>本通訳サービスの品質向上を目的として、</w:t>
      </w:r>
      <w:r w:rsidR="00FA569B">
        <w:rPr>
          <w:rFonts w:ascii="游明朝" w:eastAsia="游明朝" w:hAnsi="游明朝" w:cs="Times New Roman" w:hint="eastAsia"/>
          <w:color w:val="auto"/>
          <w:kern w:val="2"/>
          <w:szCs w:val="22"/>
        </w:rPr>
        <w:t>メディフォン</w:t>
      </w:r>
      <w:r w:rsidRPr="00050DC1">
        <w:rPr>
          <w:rFonts w:ascii="游明朝" w:eastAsia="游明朝" w:hAnsi="游明朝" w:cs="Times New Roman" w:hint="eastAsia"/>
          <w:color w:val="auto"/>
          <w:kern w:val="2"/>
          <w:szCs w:val="22"/>
        </w:rPr>
        <w:t>株式会社が医療従事者等との会話を録音し、その内容を、外部機関による通訳内容の検証等に利用すること</w:t>
      </w:r>
      <w:r w:rsidR="00FA569B">
        <w:rPr>
          <w:rFonts w:ascii="游明朝" w:eastAsia="游明朝" w:hAnsi="游明朝" w:cs="Times New Roman" w:hint="eastAsia"/>
          <w:color w:val="auto"/>
          <w:kern w:val="2"/>
          <w:szCs w:val="22"/>
        </w:rPr>
        <w:t>、また、</w:t>
      </w:r>
      <w:r w:rsidRPr="00050DC1">
        <w:rPr>
          <w:rFonts w:ascii="游明朝" w:eastAsia="游明朝" w:hAnsi="游明朝" w:cs="Times New Roman" w:hint="eastAsia"/>
          <w:color w:val="auto"/>
          <w:kern w:val="2"/>
          <w:szCs w:val="22"/>
        </w:rPr>
        <w:t>録音内容を</w:t>
      </w:r>
      <w:r w:rsidR="00FA569B">
        <w:rPr>
          <w:rFonts w:ascii="游明朝" w:eastAsia="游明朝" w:hAnsi="游明朝" w:cs="Times New Roman" w:hint="eastAsia"/>
          <w:color w:val="auto"/>
          <w:kern w:val="2"/>
          <w:szCs w:val="22"/>
        </w:rPr>
        <w:t>最大３年間保持し、その後、消去する可能性があること</w:t>
      </w:r>
      <w:r w:rsidR="0060189C">
        <w:rPr>
          <w:rFonts w:ascii="游明朝" w:eastAsia="游明朝" w:hAnsi="游明朝" w:cs="Times New Roman" w:hint="eastAsia"/>
          <w:color w:val="auto"/>
          <w:kern w:val="2"/>
          <w:szCs w:val="22"/>
        </w:rPr>
        <w:t>。</w:t>
      </w:r>
    </w:p>
    <w:p w14:paraId="3D3E6A25" w14:textId="77777777" w:rsidR="00CD7EC0" w:rsidRPr="00FA569B" w:rsidRDefault="00FA569B" w:rsidP="00FA569B">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本通訳サービスに従事する</w:t>
      </w:r>
      <w:r w:rsidR="0060189C">
        <w:rPr>
          <w:rFonts w:ascii="游明朝" w:eastAsia="游明朝" w:hAnsi="游明朝" w:cs="Times New Roman" w:hint="eastAsia"/>
          <w:color w:val="auto"/>
          <w:kern w:val="2"/>
          <w:szCs w:val="22"/>
        </w:rPr>
        <w:t>医療</w:t>
      </w:r>
      <w:r>
        <w:rPr>
          <w:rFonts w:ascii="游明朝" w:eastAsia="游明朝" w:hAnsi="游明朝" w:cs="Times New Roman" w:hint="eastAsia"/>
          <w:color w:val="auto"/>
          <w:kern w:val="2"/>
          <w:szCs w:val="22"/>
        </w:rPr>
        <w:t>通訳者</w:t>
      </w:r>
      <w:r w:rsidR="0060189C">
        <w:rPr>
          <w:rFonts w:ascii="游明朝" w:eastAsia="游明朝" w:hAnsi="游明朝" w:cs="Times New Roman" w:hint="eastAsia"/>
          <w:color w:val="auto"/>
          <w:kern w:val="2"/>
          <w:szCs w:val="22"/>
        </w:rPr>
        <w:t>が</w:t>
      </w:r>
      <w:r>
        <w:rPr>
          <w:rFonts w:ascii="游明朝" w:eastAsia="游明朝" w:hAnsi="游明朝" w:cs="Times New Roman" w:hint="eastAsia"/>
          <w:color w:val="auto"/>
          <w:kern w:val="2"/>
          <w:szCs w:val="22"/>
        </w:rPr>
        <w:t>、</w:t>
      </w:r>
      <w:r w:rsidR="00CD7EC0" w:rsidRPr="00050DC1">
        <w:rPr>
          <w:rFonts w:ascii="游明朝" w:eastAsia="游明朝" w:hAnsi="游明朝" w:cs="Times New Roman" w:hint="eastAsia"/>
          <w:color w:val="auto"/>
          <w:kern w:val="2"/>
          <w:szCs w:val="22"/>
        </w:rPr>
        <w:t>万が一、正確な通訳を行うことができなかった場合であっても、これに関して</w:t>
      </w:r>
      <w:r w:rsidR="0060189C">
        <w:rPr>
          <w:rFonts w:ascii="游明朝" w:eastAsia="游明朝" w:hAnsi="游明朝" w:cs="Times New Roman" w:hint="eastAsia"/>
          <w:color w:val="auto"/>
          <w:kern w:val="2"/>
          <w:szCs w:val="22"/>
        </w:rPr>
        <w:t>サービス利用者は</w:t>
      </w:r>
      <w:r>
        <w:rPr>
          <w:rFonts w:ascii="游明朝" w:eastAsia="游明朝" w:hAnsi="游明朝" w:cs="Times New Roman" w:hint="eastAsia"/>
          <w:color w:val="auto"/>
          <w:kern w:val="2"/>
          <w:szCs w:val="22"/>
        </w:rPr>
        <w:t>、</w:t>
      </w:r>
      <w:r w:rsidR="00C71423" w:rsidRPr="00FA569B">
        <w:rPr>
          <w:rFonts w:ascii="游明朝" w:eastAsia="游明朝" w:hAnsi="游明朝" w:cs="Times New Roman" w:hint="eastAsia"/>
          <w:color w:val="auto"/>
          <w:kern w:val="2"/>
          <w:szCs w:val="22"/>
          <w:u w:val="single"/>
          <w:lang w:val="id-ID"/>
        </w:rPr>
        <w:t xml:space="preserve">　</w:t>
      </w:r>
      <w:r>
        <w:rPr>
          <w:rFonts w:ascii="游明朝" w:eastAsia="游明朝" w:hAnsi="游明朝" w:cs="Times New Roman" w:hint="eastAsia"/>
          <w:color w:val="auto"/>
          <w:kern w:val="2"/>
          <w:szCs w:val="22"/>
          <w:u w:val="single"/>
          <w:lang w:val="id-ID"/>
        </w:rPr>
        <w:t>医療機関・薬局</w:t>
      </w:r>
      <w:r w:rsidR="00C71423" w:rsidRPr="00FA569B">
        <w:rPr>
          <w:rFonts w:ascii="游明朝" w:eastAsia="游明朝" w:hAnsi="游明朝" w:cs="Times New Roman" w:hint="eastAsia"/>
          <w:color w:val="auto"/>
          <w:kern w:val="2"/>
          <w:szCs w:val="22"/>
          <w:u w:val="single"/>
          <w:lang w:val="id-ID"/>
        </w:rPr>
        <w:t xml:space="preserve">名　</w:t>
      </w:r>
      <w:r w:rsidR="00CD7EC0" w:rsidRPr="00FA569B">
        <w:rPr>
          <w:rFonts w:ascii="游明朝" w:eastAsia="游明朝" w:hAnsi="游明朝" w:cs="Times New Roman" w:hint="eastAsia"/>
          <w:color w:val="auto"/>
          <w:kern w:val="2"/>
          <w:szCs w:val="22"/>
        </w:rPr>
        <w:t>、</w:t>
      </w:r>
      <w:r w:rsidR="0074761F" w:rsidRPr="00FA569B">
        <w:rPr>
          <w:rFonts w:ascii="游明朝" w:eastAsia="游明朝" w:hAnsi="游明朝" w:cs="Times New Roman" w:hint="eastAsia"/>
          <w:color w:val="auto"/>
        </w:rPr>
        <w:t>大阪府、</w:t>
      </w:r>
      <w:r w:rsidRPr="00FA569B">
        <w:rPr>
          <w:rFonts w:ascii="游明朝" w:eastAsia="游明朝" w:hAnsi="游明朝" w:cs="Times New Roman" w:hint="eastAsia"/>
          <w:color w:val="auto"/>
          <w:kern w:val="2"/>
          <w:szCs w:val="22"/>
        </w:rPr>
        <w:t>メディフォン株式会社</w:t>
      </w:r>
      <w:r w:rsidR="00CD7EC0" w:rsidRPr="00FA569B">
        <w:rPr>
          <w:rFonts w:ascii="游明朝" w:eastAsia="游明朝" w:hAnsi="游明朝" w:cs="Times New Roman" w:hint="eastAsia"/>
          <w:color w:val="auto"/>
          <w:kern w:val="2"/>
          <w:szCs w:val="22"/>
        </w:rPr>
        <w:t>及び当該通訳者に対して、損害賠償その他一切の請求をし</w:t>
      </w:r>
      <w:r w:rsidR="0060189C">
        <w:rPr>
          <w:rFonts w:ascii="游明朝" w:eastAsia="游明朝" w:hAnsi="游明朝" w:cs="Times New Roman" w:hint="eastAsia"/>
          <w:color w:val="auto"/>
          <w:kern w:val="2"/>
          <w:szCs w:val="22"/>
        </w:rPr>
        <w:t>ないこと。</w:t>
      </w:r>
    </w:p>
    <w:p w14:paraId="1E7AE782" w14:textId="77777777" w:rsidR="00CD7EC0" w:rsidRPr="00050DC1" w:rsidRDefault="0060189C"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サービス利用者は、</w:t>
      </w:r>
      <w:r w:rsidR="00CD7EC0" w:rsidRPr="00050DC1">
        <w:rPr>
          <w:rFonts w:ascii="游明朝" w:eastAsia="游明朝" w:hAnsi="游明朝" w:cs="Times New Roman" w:hint="eastAsia"/>
          <w:color w:val="auto"/>
          <w:kern w:val="2"/>
          <w:szCs w:val="22"/>
        </w:rPr>
        <w:t>本通訳サービスに関わる通訳者の人権尊重及びプライバシーの保護に努め</w:t>
      </w:r>
      <w:r>
        <w:rPr>
          <w:rFonts w:ascii="游明朝" w:eastAsia="游明朝" w:hAnsi="游明朝" w:cs="Times New Roman" w:hint="eastAsia"/>
          <w:color w:val="auto"/>
          <w:kern w:val="2"/>
          <w:szCs w:val="22"/>
        </w:rPr>
        <w:t>ること。</w:t>
      </w:r>
    </w:p>
    <w:p w14:paraId="6C102670" w14:textId="77777777" w:rsidR="00CD7EC0" w:rsidRPr="00050DC1" w:rsidRDefault="00CD7EC0"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050DC1">
        <w:rPr>
          <w:rFonts w:ascii="游明朝" w:eastAsia="游明朝" w:hAnsi="游明朝" w:cs="Times New Roman" w:hint="eastAsia"/>
          <w:color w:val="auto"/>
          <w:kern w:val="2"/>
          <w:szCs w:val="22"/>
        </w:rPr>
        <w:t>本通訳サービスの利用により、</w:t>
      </w:r>
      <w:r w:rsidR="0060189C">
        <w:rPr>
          <w:rFonts w:ascii="游明朝" w:eastAsia="游明朝" w:hAnsi="游明朝" w:cs="Times New Roman" w:hint="eastAsia"/>
          <w:color w:val="auto"/>
          <w:kern w:val="2"/>
          <w:szCs w:val="22"/>
        </w:rPr>
        <w:t>サービス利用者</w:t>
      </w:r>
      <w:r w:rsidRPr="00050DC1">
        <w:rPr>
          <w:rFonts w:ascii="游明朝" w:eastAsia="游明朝" w:hAnsi="游明朝" w:cs="Times New Roman" w:hint="eastAsia"/>
          <w:color w:val="auto"/>
          <w:kern w:val="2"/>
          <w:szCs w:val="22"/>
        </w:rPr>
        <w:t>の個人情報を</w:t>
      </w:r>
      <w:r w:rsidR="00FA569B">
        <w:rPr>
          <w:rFonts w:ascii="游明朝" w:eastAsia="游明朝" w:hAnsi="游明朝" w:cs="Times New Roman" w:hint="eastAsia"/>
          <w:color w:val="auto"/>
          <w:kern w:val="2"/>
          <w:szCs w:val="22"/>
        </w:rPr>
        <w:t>メディフォン株式会社</w:t>
      </w:r>
      <w:r w:rsidRPr="00050DC1">
        <w:rPr>
          <w:rFonts w:ascii="游明朝" w:eastAsia="游明朝" w:hAnsi="游明朝" w:cs="Times New Roman" w:hint="eastAsia"/>
          <w:color w:val="auto"/>
          <w:kern w:val="2"/>
          <w:szCs w:val="22"/>
        </w:rPr>
        <w:t>が取得し、本通訳サービスの業務の範囲内で利用すること</w:t>
      </w:r>
      <w:r w:rsidR="00FA569B">
        <w:rPr>
          <w:rFonts w:ascii="游明朝" w:eastAsia="游明朝" w:hAnsi="游明朝" w:cs="Times New Roman" w:hint="eastAsia"/>
          <w:color w:val="auto"/>
          <w:kern w:val="2"/>
          <w:szCs w:val="22"/>
        </w:rPr>
        <w:t>。</w:t>
      </w:r>
    </w:p>
    <w:p w14:paraId="429F8A14" w14:textId="77777777" w:rsidR="00CD7EC0" w:rsidRPr="00050DC1" w:rsidRDefault="00CD7EC0" w:rsidP="00CD7EC0">
      <w:pPr>
        <w:pBdr>
          <w:top w:val="none" w:sz="0" w:space="0" w:color="auto"/>
          <w:left w:val="none" w:sz="0" w:space="0" w:color="auto"/>
          <w:bottom w:val="none" w:sz="0" w:space="0" w:color="auto"/>
          <w:right w:val="none" w:sz="0" w:space="0" w:color="auto"/>
          <w:between w:val="none" w:sz="0" w:space="0" w:color="auto"/>
        </w:pBdr>
        <w:ind w:left="370"/>
        <w:rPr>
          <w:rFonts w:ascii="游明朝" w:eastAsia="游明朝" w:hAnsi="游明朝" w:cs="Times New Roman"/>
          <w:color w:val="auto"/>
          <w:kern w:val="2"/>
          <w:szCs w:val="22"/>
        </w:rPr>
      </w:pPr>
    </w:p>
    <w:p w14:paraId="7D80F09C" w14:textId="6BF457D4" w:rsidR="00CD7EC0"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050DC1">
        <w:rPr>
          <w:rFonts w:ascii="游明朝" w:eastAsia="游明朝" w:hAnsi="游明朝" w:cs="Times New Roman" w:hint="eastAsia"/>
          <w:color w:val="auto"/>
          <w:kern w:val="2"/>
          <w:szCs w:val="22"/>
        </w:rPr>
        <w:t>当該文書は日本語を原本とし、それ以外の言語による翻訳は参考として添付するものとします。</w:t>
      </w:r>
    </w:p>
    <w:p w14:paraId="17DA5774" w14:textId="77777777" w:rsidR="004E6923" w:rsidRPr="00050DC1" w:rsidRDefault="004E6923"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569B9E96" w14:textId="77777777" w:rsidR="00722341" w:rsidRPr="00050DC1" w:rsidRDefault="00722341"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2B1FBB88" w14:textId="35D696BE" w:rsidR="00B224A0" w:rsidRDefault="00CD7EC0" w:rsidP="00CD7EC0">
      <w:pPr>
        <w:pBdr>
          <w:top w:val="none" w:sz="0" w:space="0" w:color="auto"/>
          <w:left w:val="none" w:sz="0" w:space="0" w:color="auto"/>
          <w:bottom w:val="none" w:sz="0" w:space="0" w:color="auto"/>
          <w:right w:val="none" w:sz="0" w:space="0" w:color="auto"/>
          <w:between w:val="none" w:sz="0" w:space="0" w:color="auto"/>
        </w:pBdr>
        <w:jc w:val="right"/>
        <w:rPr>
          <w:rFonts w:ascii="游明朝" w:eastAsia="游明朝" w:hAnsi="游明朝" w:cs="Times New Roman"/>
          <w:color w:val="auto"/>
          <w:kern w:val="2"/>
          <w:szCs w:val="22"/>
          <w:u w:val="single"/>
        </w:rPr>
      </w:pPr>
      <w:r w:rsidRPr="00050DC1">
        <w:rPr>
          <w:rFonts w:ascii="游明朝" w:eastAsia="游明朝" w:hAnsi="游明朝" w:cs="Times New Roman" w:hint="eastAsia"/>
          <w:color w:val="auto"/>
          <w:kern w:val="2"/>
          <w:szCs w:val="22"/>
        </w:rPr>
        <w:t xml:space="preserve">　　　　　　　　 　　　 </w:t>
      </w:r>
      <w:r w:rsidRPr="00050DC1">
        <w:rPr>
          <w:rFonts w:ascii="游明朝" w:eastAsia="游明朝" w:hAnsi="游明朝" w:cs="Times New Roman"/>
          <w:color w:val="auto"/>
          <w:kern w:val="2"/>
          <w:szCs w:val="22"/>
          <w:u w:val="single"/>
        </w:rPr>
        <w:t xml:space="preserve"> </w:t>
      </w:r>
      <w:r w:rsidRPr="00050DC1">
        <w:rPr>
          <w:rFonts w:ascii="游明朝" w:eastAsia="游明朝" w:hAnsi="游明朝" w:cs="Times New Roman" w:hint="eastAsia"/>
          <w:color w:val="auto"/>
          <w:kern w:val="2"/>
          <w:szCs w:val="22"/>
          <w:u w:val="single"/>
        </w:rPr>
        <w:t xml:space="preserve">　　　　年　　月　　日</w:t>
      </w:r>
    </w:p>
    <w:p w14:paraId="0461BE6F" w14:textId="34D35FC6" w:rsidR="004E6923" w:rsidRDefault="004E6923" w:rsidP="00CD7EC0">
      <w:pPr>
        <w:pBdr>
          <w:top w:val="none" w:sz="0" w:space="0" w:color="auto"/>
          <w:left w:val="none" w:sz="0" w:space="0" w:color="auto"/>
          <w:bottom w:val="none" w:sz="0" w:space="0" w:color="auto"/>
          <w:right w:val="none" w:sz="0" w:space="0" w:color="auto"/>
          <w:between w:val="none" w:sz="0" w:space="0" w:color="auto"/>
        </w:pBdr>
        <w:jc w:val="right"/>
        <w:rPr>
          <w:rFonts w:ascii="游明朝" w:eastAsia="游明朝" w:hAnsi="游明朝" w:cs="Times New Roman"/>
          <w:color w:val="auto"/>
          <w:kern w:val="2"/>
          <w:szCs w:val="22"/>
          <w:u w:val="single"/>
        </w:rPr>
      </w:pPr>
    </w:p>
    <w:p w14:paraId="72C9C959" w14:textId="7305357A" w:rsidR="004E6923" w:rsidRPr="00050DC1" w:rsidRDefault="004E6923" w:rsidP="003D2B9F">
      <w:pPr>
        <w:pBdr>
          <w:top w:val="none" w:sz="0" w:space="0" w:color="auto"/>
          <w:left w:val="none" w:sz="0" w:space="0" w:color="auto"/>
          <w:bottom w:val="none" w:sz="0" w:space="0" w:color="auto"/>
          <w:right w:val="none" w:sz="0" w:space="0" w:color="auto"/>
          <w:between w:val="none" w:sz="0" w:space="0" w:color="auto"/>
        </w:pBdr>
        <w:ind w:right="840"/>
        <w:rPr>
          <w:rFonts w:ascii="游明朝" w:eastAsia="游明朝" w:hAnsi="游明朝" w:cs="Times New Roman" w:hint="eastAsia"/>
          <w:color w:val="auto"/>
          <w:kern w:val="2"/>
          <w:szCs w:val="22"/>
          <w:u w:val="single"/>
        </w:rPr>
      </w:pPr>
    </w:p>
    <w:p w14:paraId="312038DD" w14:textId="4C9DBE72" w:rsidR="00CD7EC0" w:rsidRPr="00050DC1" w:rsidRDefault="0019060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Pr>
          <w:rFonts w:ascii="游明朝" w:eastAsia="游明朝" w:hAnsi="游明朝" w:cs="Times New Roman" w:hint="eastAsia"/>
          <w:color w:val="auto"/>
          <w:kern w:val="2"/>
          <w:szCs w:val="22"/>
        </w:rPr>
        <w:t xml:space="preserve">　　　　　　　　　　　　　　　　　　　　　　　　　　</w:t>
      </w:r>
    </w:p>
    <w:p w14:paraId="3C324A94" w14:textId="2470B0E4" w:rsidR="00CD7EC0" w:rsidRPr="004E6923"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4E6923">
        <w:rPr>
          <w:rFonts w:ascii="游明朝" w:eastAsia="游明朝" w:hAnsi="游明朝" w:cs="Times New Roman" w:hint="eastAsia"/>
          <w:color w:val="000000" w:themeColor="text1"/>
          <w:kern w:val="2"/>
          <w:szCs w:val="22"/>
        </w:rPr>
        <w:t>患者署名</w:t>
      </w:r>
      <w:r w:rsidR="003A64C1">
        <w:rPr>
          <w:rFonts w:ascii="游明朝" w:eastAsia="游明朝" w:hAnsi="游明朝" w:cs="Times New Roman" w:hint="eastAsia"/>
          <w:color w:val="000000" w:themeColor="text1"/>
          <w:kern w:val="2"/>
          <w:szCs w:val="22"/>
        </w:rPr>
        <w:t xml:space="preserve">　　</w:t>
      </w:r>
      <w:r w:rsidR="004A6C35" w:rsidRPr="004E6923">
        <w:rPr>
          <w:rFonts w:ascii="SimSun" w:eastAsia="SimSun" w:hAnsi="SimSun" w:cs="Times New Roman" w:hint="eastAsia"/>
          <w:color w:val="000000" w:themeColor="text1"/>
          <w:kern w:val="2"/>
          <w:szCs w:val="22"/>
        </w:rPr>
        <w:t>患者签字</w:t>
      </w:r>
      <w:r w:rsidR="00B224A0" w:rsidRPr="004E6923">
        <w:rPr>
          <w:rFonts w:hint="eastAsia"/>
          <w:color w:val="000000" w:themeColor="text1"/>
        </w:rPr>
        <w:t>：</w:t>
      </w:r>
    </w:p>
    <w:p w14:paraId="7063F6DD" w14:textId="5128F603" w:rsidR="00CD7EC0" w:rsidRPr="004E6923"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u w:val="single"/>
        </w:rPr>
      </w:pPr>
    </w:p>
    <w:p w14:paraId="46027A17" w14:textId="2B72BC9D" w:rsidR="00722341" w:rsidRPr="004E6923" w:rsidRDefault="003A64C1"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u w:val="single"/>
        </w:rPr>
      </w:pPr>
      <w:r w:rsidRPr="00050DC1">
        <w:rPr>
          <w:rFonts w:hint="eastAsia"/>
          <w:noProof/>
          <w:color w:val="auto"/>
        </w:rPr>
        <mc:AlternateContent>
          <mc:Choice Requires="wps">
            <w:drawing>
              <wp:anchor distT="0" distB="0" distL="114300" distR="114300" simplePos="0" relativeHeight="251661312" behindDoc="0" locked="0" layoutInCell="1" allowOverlap="1" wp14:anchorId="229E3113" wp14:editId="613AD2E9">
                <wp:simplePos x="0" y="0"/>
                <wp:positionH relativeFrom="column">
                  <wp:posOffset>0</wp:posOffset>
                </wp:positionH>
                <wp:positionV relativeFrom="paragraph">
                  <wp:posOffset>90619</wp:posOffset>
                </wp:positionV>
                <wp:extent cx="5772150" cy="0"/>
                <wp:effectExtent l="0" t="0" r="6350" b="12700"/>
                <wp:wrapNone/>
                <wp:docPr id="1" name="直線コネクタ 1"/>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9AC420"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7.15pt" to="45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is8gEAAKkDAAAOAAAAZHJzL2Uyb0RvYy54bWysU0uOEzEQ3SNxB8t70klQZqCVziwmGjZ8&#10;IjEcoMZ2py35J5dJJ9uw5gJwCBYgseQwWcw1KLuTMMAOkYXjqnK9qlf1en61tYZtVETtXcMnozFn&#10;ygkvtVs3/N3tzZNnnGECJ8F4pxq+U8ivFo8fzftQq6nvvJEqMgJxWPeh4V1Koa4qFJ2ygCMflKNg&#10;66OFRGZcVzJCT+jWVNPx+KLqfZQheqEQybscgnxR8NtWifSmbVElZhpOvaVyxnLe5bNazKFeRwid&#10;Fsc24B+6sKAdFT1DLSEBex/1X1BWi+jRt2kkvK1822qhCgdiMxn/weZtB0EVLjQcDOcx4f+DFa83&#10;q8i0pN1x5sDSiu4/f7v//umw/3r48PGw/3LY/2CTPKc+YE3Pr90qHi0Mq5hJb9to8z/RYdsy2915&#10;tmqbmCDn7PJyOpnRCsQpVv1KDBHTC+Uty5eGG+0ybahh8xITFaOnpyfZ7fyNNqaszjjWN/ziaUEG&#10;ElBrIFERG4gSujVnYNakTJFiQURvtMzZGQd3eG0i2wCJgzQlfX9L7XJmABMFiEP5DYkdSDU8fT4j&#10;96AchPTKy8E9GZ/81O4AXTr/rWSmsQTshpQSykiUYVxuSRXNHlnniQ8zzrc7L3dl9FW2SA8l7ajd&#10;LLiHNt0ffmGLnwAAAP//AwBQSwMEFAAGAAgAAAAhAI5z0lPdAAAACwEAAA8AAABkcnMvZG93bnJl&#10;di54bWxMj0FLxDAQhe+C/yGM4M1NqlbcbtNFlIoXD7uK52wT22IyKUm2qf56RzzoZWC+x7x5r94u&#10;zrLZhDh6lFCsBDCDndcj9hJeX9qLW2AxKdTKejQSPk2EbXN6UqtK+4w7M+9Tz8gEY6UkDClNFeex&#10;G4xTceUng6S9++BUojX0XAeVydxZfinEDXdqRPowqMncD6b72B+dBCzSm8055Tl8lY9lUbZP4rmV&#10;8vxsedjQuNsAS2ZJfxfw04HyQ0PBDv6IOjIrgdokotdXwEhdizWBwy/gTc3/d2i+AQAA//8DAFBL&#10;AQItABQABgAIAAAAIQC2gziS/gAAAOEBAAATAAAAAAAAAAAAAAAAAAAAAABbQ29udGVudF9UeXBl&#10;c10ueG1sUEsBAi0AFAAGAAgAAAAhADj9If/WAAAAlAEAAAsAAAAAAAAAAAAAAAAALwEAAF9yZWxz&#10;Ly5yZWxzUEsBAi0AFAAGAAgAAAAhAKcgKKzyAQAAqQMAAA4AAAAAAAAAAAAAAAAALgIAAGRycy9l&#10;Mm9Eb2MueG1sUEsBAi0AFAAGAAgAAAAhAI5z0lPdAAAACwEAAA8AAAAAAAAAAAAAAAAATAQAAGRy&#10;cy9kb3ducmV2LnhtbFBLBQYAAAAABAAEAPMAAABWBQAAAAA=&#10;" strokeweight=".5pt"/>
            </w:pict>
          </mc:Fallback>
        </mc:AlternateContent>
      </w:r>
    </w:p>
    <w:p w14:paraId="68129D4B" w14:textId="69097C7F" w:rsidR="00CD7EC0" w:rsidRPr="004E6923"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4E6923">
        <w:rPr>
          <w:rFonts w:ascii="游明朝" w:eastAsia="游明朝" w:hAnsi="游明朝" w:cs="Times New Roman" w:hint="eastAsia"/>
          <w:color w:val="000000" w:themeColor="text1"/>
          <w:kern w:val="2"/>
          <w:szCs w:val="22"/>
        </w:rPr>
        <w:t>名前（ローマ字）</w:t>
      </w:r>
      <w:r w:rsidR="003A64C1">
        <w:rPr>
          <w:rFonts w:ascii="游明朝" w:eastAsia="游明朝" w:hAnsi="游明朝" w:cs="Times New Roman" w:hint="eastAsia"/>
          <w:color w:val="000000" w:themeColor="text1"/>
          <w:kern w:val="2"/>
          <w:szCs w:val="22"/>
        </w:rPr>
        <w:t xml:space="preserve">　　　</w:t>
      </w:r>
      <w:r w:rsidR="004A6C35" w:rsidRPr="004E6923">
        <w:rPr>
          <w:rFonts w:ascii="SimSun" w:eastAsia="SimSun" w:hAnsi="SimSun" w:cs="Times New Roman" w:hint="eastAsia"/>
          <w:color w:val="000000" w:themeColor="text1"/>
          <w:kern w:val="2"/>
          <w:szCs w:val="22"/>
        </w:rPr>
        <w:t>姓名（拼音）</w:t>
      </w:r>
      <w:r w:rsidR="00B224A0" w:rsidRPr="004E6923">
        <w:rPr>
          <w:rFonts w:hint="eastAsia"/>
          <w:color w:val="000000" w:themeColor="text1"/>
        </w:rPr>
        <w:t>：</w:t>
      </w:r>
    </w:p>
    <w:p w14:paraId="2D293764" w14:textId="77777777" w:rsidR="00CD7EC0" w:rsidRPr="003A64C1"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u w:val="single"/>
        </w:rPr>
      </w:pPr>
    </w:p>
    <w:p w14:paraId="213EB572" w14:textId="6743429B" w:rsidR="00722341" w:rsidRPr="004E6923" w:rsidRDefault="003A64C1" w:rsidP="004E6923">
      <w:pPr>
        <w:pBdr>
          <w:top w:val="none" w:sz="0" w:space="0" w:color="auto"/>
          <w:left w:val="none" w:sz="0" w:space="0" w:color="auto"/>
          <w:bottom w:val="none" w:sz="0" w:space="0" w:color="auto"/>
          <w:right w:val="none" w:sz="0" w:space="0" w:color="auto"/>
          <w:between w:val="none" w:sz="0" w:space="0" w:color="auto"/>
        </w:pBdr>
        <w:tabs>
          <w:tab w:val="right" w:pos="9070"/>
        </w:tabs>
        <w:rPr>
          <w:rFonts w:ascii="游明朝" w:eastAsia="游明朝" w:hAnsi="游明朝" w:cs="Times New Roman"/>
          <w:color w:val="000000" w:themeColor="text1"/>
          <w:kern w:val="2"/>
          <w:szCs w:val="22"/>
          <w:u w:val="single"/>
        </w:rPr>
      </w:pPr>
      <w:r w:rsidRPr="00050DC1">
        <w:rPr>
          <w:rFonts w:hint="eastAsia"/>
          <w:noProof/>
          <w:color w:val="auto"/>
        </w:rPr>
        <mc:AlternateContent>
          <mc:Choice Requires="wps">
            <w:drawing>
              <wp:anchor distT="0" distB="0" distL="114300" distR="114300" simplePos="0" relativeHeight="251663360" behindDoc="0" locked="0" layoutInCell="1" allowOverlap="1" wp14:anchorId="1A5F12CC" wp14:editId="4425D3CC">
                <wp:simplePos x="0" y="0"/>
                <wp:positionH relativeFrom="column">
                  <wp:posOffset>0</wp:posOffset>
                </wp:positionH>
                <wp:positionV relativeFrom="paragraph">
                  <wp:posOffset>98239</wp:posOffset>
                </wp:positionV>
                <wp:extent cx="5772150" cy="0"/>
                <wp:effectExtent l="0" t="0" r="6350" b="12700"/>
                <wp:wrapNone/>
                <wp:docPr id="2" name="直線コネクタ 2"/>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F636C"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7.75pt" to="45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nZ8QEAAKkDAAAOAAAAZHJzL2Uyb0RvYy54bWysU0uOEzEQ3SNxB8t70klQZqCVziwmGjZ8&#10;IjEcoMZ2py35J5dJJ9uw5gJwCBYgseQwWcw1KLuTMMAOkYXj+r2qV349v9pawzYqovau4ZPRmDPl&#10;hJfarRv+7vbmyTPOMIGTYLxTDd8p5FeLx4/mfajV1HfeSBUZgTis+9DwLqVQVxWKTlnAkQ/KUbD1&#10;0UIiM64rGaEndGuq6Xh8UfU+yhC9UIjkXQ5Bvij4batEetO2qBIzDafZUjljOe/yWS3mUK8jhE6L&#10;4xjwD1NY0I6anqGWkIC9j/ovKKtF9OjbNBLeVr5ttVCFA7GZjP9g87aDoAoXWg6G85rw/8GK15tV&#10;ZFo2fMqZA0tPdP/52/33T4f918OHj4f9l8P+B5vmPfUBa0q/dqt4tDCsYia9baPN/0SHbctud+fd&#10;qm1igpyzy8vpZEZPIE6x6ldhiJheKG9ZvjTcaJdpQw2bl5ioGaWeUrLb+RttTHk641jf8IunBRlI&#10;QK2BRE1sIEro1pyBWZMyRYoFEb3RMldnHNzhtYlsAyQO0pT0/S2Ny5kBTBQgDuU3FHYg1ZD6fEbu&#10;QTkI6ZWXg3syPvlp3AG6TP5by0xjCdgNJSWUkajCuDySKpo9ss4bH3acb3de7srqq2yRHkrZUbtZ&#10;cA9tuj/8whY/AQAA//8DAFBLAwQUAAYACAAAACEAOKNZ4t0AAAALAQAADwAAAGRycy9kb3ducmV2&#10;LnhtbEyPQUvEMBCF74L/IYzgzU0qRNxu02VRKl48uIrnbBPbssmkJNm2+usd8eBeBuZ7zJv3qu3i&#10;HZtsTENABcVKALPYBjNgp+D9rbm5B5ayRqNdQKvgyybY1pcXlS5NmPHVTvvcMTLBVGoFfc5jyXlq&#10;e+t1WoXRImmfIXqdaY0dN1HPZO4dvxXijns9IH3o9Wgfetse9yevAIv84eY5z1P8lk+ykM2zeGmU&#10;ur5aHjc0dhtg2S75/wJ+O1B+qCnYIZzQJOYUUJtMVEpgpK7FmsDhD/C64ucd6h8AAAD//wMAUEsB&#10;Ai0AFAAGAAgAAAAhALaDOJL+AAAA4QEAABMAAAAAAAAAAAAAAAAAAAAAAFtDb250ZW50X1R5cGVz&#10;XS54bWxQSwECLQAUAAYACAAAACEAOP0h/9YAAACUAQAACwAAAAAAAAAAAAAAAAAvAQAAX3JlbHMv&#10;LnJlbHNQSwECLQAUAAYACAAAACEALiip2fEBAACpAwAADgAAAAAAAAAAAAAAAAAuAgAAZHJzL2Uy&#10;b0RvYy54bWxQSwECLQAUAAYACAAAACEAOKNZ4t0AAAALAQAADwAAAAAAAAAAAAAAAABLBAAAZHJz&#10;L2Rvd25yZXYueG1sUEsFBgAAAAAEAAQA8wAAAFUFAAAAAA==&#10;" strokeweight=".5pt"/>
            </w:pict>
          </mc:Fallback>
        </mc:AlternateContent>
      </w:r>
    </w:p>
    <w:p w14:paraId="7DC3A024" w14:textId="1D8BBC61" w:rsidR="00CD7EC0" w:rsidRPr="004E6923"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4E6923">
        <w:rPr>
          <w:rFonts w:ascii="游明朝" w:eastAsia="游明朝" w:hAnsi="游明朝" w:cs="Times New Roman" w:hint="eastAsia"/>
          <w:color w:val="000000" w:themeColor="text1"/>
          <w:kern w:val="2"/>
          <w:szCs w:val="22"/>
        </w:rPr>
        <w:t>代諾者名／続柄</w:t>
      </w:r>
      <w:r w:rsidR="003A64C1">
        <w:rPr>
          <w:rFonts w:ascii="游明朝" w:eastAsia="游明朝" w:hAnsi="游明朝" w:cs="Times New Roman" w:hint="eastAsia"/>
          <w:color w:val="000000" w:themeColor="text1"/>
          <w:kern w:val="2"/>
          <w:szCs w:val="22"/>
        </w:rPr>
        <w:t xml:space="preserve">　　　</w:t>
      </w:r>
      <w:r w:rsidR="00CB1533" w:rsidRPr="004E6923">
        <w:rPr>
          <w:rFonts w:ascii="SimSun" w:eastAsia="SimSun" w:hAnsi="SimSun" w:cs="Times New Roman" w:hint="eastAsia"/>
          <w:color w:val="000000" w:themeColor="text1"/>
          <w:kern w:val="2"/>
          <w:szCs w:val="22"/>
        </w:rPr>
        <w:t>委托代理人</w:t>
      </w:r>
      <w:r w:rsidR="00E30C4F" w:rsidRPr="004E6923">
        <w:rPr>
          <w:rFonts w:ascii="SimSun" w:eastAsia="SimSun" w:hAnsi="SimSun" w:cs="SimSun" w:hint="eastAsia"/>
          <w:color w:val="000000" w:themeColor="text1"/>
          <w:kern w:val="2"/>
          <w:szCs w:val="22"/>
        </w:rPr>
        <w:t>签字</w:t>
      </w:r>
      <w:r w:rsidR="00CB1533" w:rsidRPr="004E6923">
        <w:rPr>
          <w:rFonts w:ascii="SimSun" w:eastAsia="SimSun" w:hAnsi="SimSun" w:cs="SimSun" w:hint="eastAsia"/>
          <w:color w:val="000000" w:themeColor="text1"/>
          <w:kern w:val="2"/>
          <w:szCs w:val="22"/>
        </w:rPr>
        <w:t>/与患者的关系</w:t>
      </w:r>
      <w:r w:rsidR="00B224A0" w:rsidRPr="004E6923">
        <w:rPr>
          <w:rFonts w:hint="eastAsia"/>
          <w:color w:val="000000" w:themeColor="text1"/>
        </w:rPr>
        <w:t>：</w:t>
      </w:r>
    </w:p>
    <w:p w14:paraId="54E37B17" w14:textId="77777777" w:rsidR="00CD7EC0" w:rsidRPr="004E6923"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u w:val="dotted"/>
        </w:rPr>
      </w:pPr>
    </w:p>
    <w:p w14:paraId="35F5FE7E" w14:textId="69544E99" w:rsidR="00722341" w:rsidRPr="004E6923" w:rsidRDefault="003A64C1"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u w:val="dotted"/>
        </w:rPr>
      </w:pPr>
      <w:r w:rsidRPr="00050DC1">
        <w:rPr>
          <w:rFonts w:hint="eastAsia"/>
          <w:noProof/>
          <w:color w:val="auto"/>
        </w:rPr>
        <mc:AlternateContent>
          <mc:Choice Requires="wps">
            <w:drawing>
              <wp:anchor distT="0" distB="0" distL="114300" distR="114300" simplePos="0" relativeHeight="251665408" behindDoc="0" locked="0" layoutInCell="1" allowOverlap="1" wp14:anchorId="62582A62" wp14:editId="2AD2BD28">
                <wp:simplePos x="0" y="0"/>
                <wp:positionH relativeFrom="column">
                  <wp:posOffset>0</wp:posOffset>
                </wp:positionH>
                <wp:positionV relativeFrom="paragraph">
                  <wp:posOffset>104589</wp:posOffset>
                </wp:positionV>
                <wp:extent cx="5772150" cy="0"/>
                <wp:effectExtent l="0" t="0" r="6350" b="12700"/>
                <wp:wrapNone/>
                <wp:docPr id="3" name="直線コネクタ 3"/>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C59F78"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8.25pt" to="45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lD8gEAAKkDAAAOAAAAZHJzL2Uyb0RvYy54bWysU0uOEzEQ3SNxB8t70p1EmYFWOrOYaNjw&#10;icRwgBq3O23JP7lMOtmGNReAQ7AAaZYcJou5BmV3EgbYIbJwXL9X9cqv51dbo9lGBlTO1nw8KjmT&#10;VrhG2XXN39/ePHvOGUawDWhnZc13EvnV4umTee8rOXGd040MjEAsVr2veRejr4oCRScN4Mh5aSnY&#10;umAgkhnWRROgJ3Sji0lZXhS9C40PTkhE8i6HIF9k/LaVIr5tW5SR6ZrTbDGfIZ936SwWc6jWAXyn&#10;xHEM+IcpDChLTc9QS4jAPgT1F5RRIjh0bRwJZwrXtkrIzIHYjMs/2LzrwMvMhZaD/rwm/H+w4s1m&#10;FZhqaj7lzIKhJ3r48v3h/vNh/+3w8dNh//Ww/8GmaU+9x4rSr+0qHC30q5BIb9tg0j/RYdu82915&#10;t3IbmSDn7PJyMp7RE4hTrPhV6APGl9IZli4118om2lDB5hVGakapp5Tktu5GaZ2fTlvW1/ximpGB&#10;BNRqiNTEeKKEds0Z6DUpU8SQEdFp1aTqhIM7vNaBbYDEQZpqXH9L43KmASMFiEP+DYUdNHJIfTEj&#10;96AchPjaNYN7XJ78NO4AnSf/rWWisQTshpIcSkhUoW0aSWbNHlmnjQ87Trc71+zy6otkkR5y2VG7&#10;SXCPbbo//sIWPwEAAP//AwBQSwMEFAAGAAgAAAAhAJLRkRfdAAAACwEAAA8AAABkcnMvZG93bnJl&#10;di54bWxMj0FLxDAQhe+C/yGM4M1NKnRxu00XUSpePLiK52yTbcsmk5Jkm+qvd8SDXgbme8yb9+rd&#10;4iybTYijRwnFSgAz2Hk9Yi/h/a29uQMWk0KtrEcj4dNE2DWXF7WqtM/4auZ96hmZYKyUhCGlqeI8&#10;doNxKq78ZJC0ow9OJVpDz3VQmcyd5bdCrLlTI9KHQU3mYTDdaX92ErBIHzbnlOfwVT6VRdk+i5dW&#10;yuur5XFL434LLJkl/V3ATwfKDw0FO/gz6sisBGqTiK5LYKRuxIbA4Rfwpub/OzTfAAAA//8DAFBL&#10;AQItABQABgAIAAAAIQC2gziS/gAAAOEBAAATAAAAAAAAAAAAAAAAAAAAAABbQ29udGVudF9UeXBl&#10;c10ueG1sUEsBAi0AFAAGAAgAAAAhADj9If/WAAAAlAEAAAsAAAAAAAAAAAAAAAAALwEAAF9yZWxz&#10;Ly5yZWxzUEsBAi0AFAAGAAgAAAAhAJYt+UPyAQAAqQMAAA4AAAAAAAAAAAAAAAAALgIAAGRycy9l&#10;Mm9Eb2MueG1sUEsBAi0AFAAGAAgAAAAhAJLRkRfdAAAACwEAAA8AAAAAAAAAAAAAAAAATAQAAGRy&#10;cy9kb3ducmV2LnhtbFBLBQYAAAAABAAEAPMAAABWBQAAAAA=&#10;" strokeweight=".5pt"/>
            </w:pict>
          </mc:Fallback>
        </mc:AlternateContent>
      </w:r>
    </w:p>
    <w:p w14:paraId="3930F925" w14:textId="381555BF" w:rsidR="00CD7EC0" w:rsidRPr="004E6923"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4E6923">
        <w:rPr>
          <w:rFonts w:ascii="游明朝" w:eastAsia="游明朝" w:hAnsi="游明朝" w:cs="Times New Roman" w:hint="eastAsia"/>
          <w:color w:val="000000" w:themeColor="text1"/>
          <w:kern w:val="2"/>
          <w:szCs w:val="22"/>
        </w:rPr>
        <w:t>名前（ローマ字）</w:t>
      </w:r>
      <w:r w:rsidR="003A64C1">
        <w:rPr>
          <w:rFonts w:ascii="游明朝" w:eastAsia="游明朝" w:hAnsi="游明朝" w:cs="Times New Roman" w:hint="eastAsia"/>
          <w:color w:val="000000" w:themeColor="text1"/>
          <w:kern w:val="2"/>
          <w:szCs w:val="22"/>
        </w:rPr>
        <w:t xml:space="preserve">　　　</w:t>
      </w:r>
      <w:r w:rsidR="00CB1533" w:rsidRPr="004E6923">
        <w:rPr>
          <w:rFonts w:ascii="SimSun" w:eastAsia="SimSun" w:hAnsi="SimSun" w:cs="Times New Roman" w:hint="eastAsia"/>
          <w:color w:val="000000" w:themeColor="text1"/>
          <w:kern w:val="2"/>
          <w:szCs w:val="22"/>
        </w:rPr>
        <w:t>姓名（拼音）</w:t>
      </w:r>
      <w:r w:rsidR="00B224A0" w:rsidRPr="004E6923">
        <w:rPr>
          <w:rFonts w:hint="eastAsia"/>
          <w:color w:val="000000" w:themeColor="text1"/>
        </w:rPr>
        <w:t>：</w:t>
      </w:r>
    </w:p>
    <w:p w14:paraId="26D2E453" w14:textId="77777777" w:rsidR="00CD7EC0" w:rsidRPr="00050DC1"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dotted"/>
        </w:rPr>
      </w:pPr>
    </w:p>
    <w:p w14:paraId="6D579BE7" w14:textId="20CAD523" w:rsidR="00CF7088" w:rsidRDefault="003A64C1" w:rsidP="00CF7088">
      <w:pPr>
        <w:pBdr>
          <w:top w:val="none" w:sz="0" w:space="0" w:color="auto"/>
          <w:left w:val="none" w:sz="0" w:space="0" w:color="auto"/>
          <w:bottom w:val="none" w:sz="0" w:space="0" w:color="auto"/>
          <w:right w:val="none" w:sz="0" w:space="0" w:color="auto"/>
          <w:between w:val="none" w:sz="0" w:space="0" w:color="auto"/>
        </w:pBdr>
      </w:pPr>
      <w:r w:rsidRPr="00050DC1">
        <w:rPr>
          <w:rFonts w:hint="eastAsia"/>
          <w:noProof/>
          <w:color w:val="auto"/>
        </w:rPr>
        <w:lastRenderedPageBreak/>
        <mc:AlternateContent>
          <mc:Choice Requires="wps">
            <w:drawing>
              <wp:anchor distT="0" distB="0" distL="114300" distR="114300" simplePos="0" relativeHeight="251659264" behindDoc="0" locked="0" layoutInCell="1" allowOverlap="1" wp14:anchorId="7888CFE1" wp14:editId="1D2F85A4">
                <wp:simplePos x="0" y="0"/>
                <wp:positionH relativeFrom="column">
                  <wp:posOffset>0</wp:posOffset>
                </wp:positionH>
                <wp:positionV relativeFrom="paragraph">
                  <wp:posOffset>99881</wp:posOffset>
                </wp:positionV>
                <wp:extent cx="5772150" cy="0"/>
                <wp:effectExtent l="0" t="0" r="6350" b="12700"/>
                <wp:wrapNone/>
                <wp:docPr id="4" name="直線コネクタ 4"/>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C91798"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5pt" to="45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sy8gEAAKkDAAAOAAAAZHJzL2Uyb0RvYy54bWysU0uOEzEQ3SNxB8t70kmYzEArnVlMNGz4&#10;jMRwgBrbnbbkn1wmnWzDmgvAIViAxJLDZDHXoOxOwgA7RBaO6/eqXvn1/HJjDVuriNq7hk9GY86U&#10;E15qt2r4u9vrJ884wwROgvFONXyrkF8uHj+a96FWU995I1VkBOKw7kPDu5RCXVUoOmUBRz4oR8HW&#10;RwuJzLiqZISe0K2ppuPxedX7KEP0QiGSdzkE+aLgt60S6U3bokrMNJxmS+WM5bzLZ7WYQ72KEDot&#10;DmPAP0xhQTtqeoJaQgL2Puq/oKwW0aNv00h4W/m21UIVDsRmMv6DzdsOgipcaDkYTmvC/wcrXq9v&#10;ItOy4WecObD0RPefv91//7Tffd1/+LjffdnvfrCzvKc+YE3pV+4mHiwMNzGT3rTR5n+iwzZlt9vT&#10;btUmMUHO2cXFdDKjJxDHWPWrMERML5S3LF8abrTLtKGG9UtM1IxSjynZ7fy1NqY8nXGsb/j504IM&#10;JKDWQKImNhAldCvOwKxImSLFgojeaJmrMw5u8cpEtgYSB2lK+v6WxuXMACYKEIfyGwo7kGpIfT4j&#10;96AchPTKy8E9GR/9NO4AXSb/rWWmsQTshpISykhUYVweSRXNHljnjQ87zrc7L7dl9VW2SA+l7KDd&#10;LLiHNt0ffmGLnwAAAP//AwBQSwMEFAAGAAgAAAAhAKIKfWfdAAAACwEAAA8AAABkcnMvZG93bnJl&#10;di54bWxMj0FLxDAQhe+C/yHMgjc3qVB1u00XUSpePLiK52wT27LJpCTZpvrrHfGgl4H5HvPmvXq3&#10;OMtmE+LoUUKxFsAMdl6P2Et4e20vb4HFpFAr69FI+DQRds35Wa0q7TO+mHmfekYmGCslYUhpqjiP&#10;3WCcims/GSTtwwenEq2h5zqoTObO8ishrrlTI9KHQU3mfjDdcX9yErBI7zbnlOfwVT6WRdk+iedW&#10;yovV8rClcbcFlsyS/i7gpwPlh4aCHfwJdWRWArVJRMsbYKRuxIbA4Rfwpub/OzTfAAAA//8DAFBL&#10;AQItABQABgAIAAAAIQC2gziS/gAAAOEBAAATAAAAAAAAAAAAAAAAAAAAAABbQ29udGVudF9UeXBl&#10;c10ueG1sUEsBAi0AFAAGAAgAAAAhADj9If/WAAAAlAEAAAsAAAAAAAAAAAAAAAAALwEAAF9yZWxz&#10;Ly5yZWxzUEsBAi0AFAAGAAgAAAAhADw5qzLyAQAAqQMAAA4AAAAAAAAAAAAAAAAALgIAAGRycy9l&#10;Mm9Eb2MueG1sUEsBAi0AFAAGAAgAAAAhAKIKfWfdAAAACwEAAA8AAAAAAAAAAAAAAAAATAQAAGRy&#10;cy9kb3ducmV2LnhtbFBLBQYAAAAABAAEAPMAAABWBQAAAAA=&#10;" strokeweight=".5pt"/>
            </w:pict>
          </mc:Fallback>
        </mc:AlternateContent>
      </w:r>
    </w:p>
    <w:p w14:paraId="561DBA2D" w14:textId="74E8C497" w:rsidR="00872414" w:rsidRPr="00CF7088" w:rsidRDefault="00872414" w:rsidP="00CF7088">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Cs w:val="22"/>
          <w:u w:val="single"/>
        </w:rPr>
      </w:pPr>
    </w:p>
    <w:p w14:paraId="371B9E54" w14:textId="6BD6CB1F" w:rsidR="005E0013" w:rsidRDefault="005E0013" w:rsidP="00C51B57">
      <w:pPr>
        <w:spacing w:line="360" w:lineRule="auto"/>
        <w:rPr>
          <w:rFonts w:ascii="SimSun" w:eastAsia="SimSun" w:hAnsi="SimSun" w:cs="SimSun"/>
          <w:lang w:val="id-ID" w:eastAsia="zh-CN"/>
        </w:rPr>
      </w:pPr>
      <w:bookmarkStart w:id="0" w:name="_GoBack"/>
      <w:bookmarkEnd w:id="0"/>
      <w:r>
        <w:rPr>
          <w:rFonts w:ascii="SimSun" w:eastAsia="SimSun" w:hAnsi="SimSun" w:cs="SimSun"/>
          <w:u w:val="single"/>
          <w:lang w:val="id-ID"/>
        </w:rPr>
        <w:t xml:space="preserve">    </w:t>
      </w:r>
      <w:r w:rsidR="006D6875">
        <w:rPr>
          <w:rFonts w:eastAsia="SimSun" w:hint="eastAsia"/>
          <w:u w:val="single"/>
          <w:lang w:val="id-ID"/>
        </w:rPr>
        <w:t>医療機関</w:t>
      </w:r>
      <w:r w:rsidR="006D6875">
        <w:rPr>
          <w:rFonts w:ascii="ＭＳ 明朝" w:eastAsia="ＭＳ 明朝" w:hAnsi="ＭＳ 明朝" w:cs="ＭＳ 明朝" w:hint="eastAsia"/>
          <w:u w:val="single"/>
          <w:lang w:val="id-ID"/>
        </w:rPr>
        <w:t>・薬局</w:t>
      </w:r>
      <w:r w:rsidR="003A64C1">
        <w:rPr>
          <w:rFonts w:ascii="SimSun" w:eastAsia="SimSun" w:hAnsi="SimSun" w:cs="SimSun" w:hint="eastAsia"/>
          <w:u w:val="single"/>
          <w:lang w:val="id-ID"/>
        </w:rPr>
        <w:t>（</w:t>
      </w:r>
      <w:r w:rsidR="006D6875">
        <w:rPr>
          <w:rFonts w:ascii="SimSun" w:eastAsia="SimSun" w:hAnsi="SimSun" w:cs="SimSun" w:hint="eastAsia"/>
          <w:u w:val="single"/>
          <w:lang w:val="id-ID"/>
        </w:rPr>
        <w:t>漢字あるいは</w:t>
      </w:r>
      <w:r w:rsidR="003A64C1">
        <w:rPr>
          <w:rFonts w:ascii="SimSun" w:eastAsia="SimSun" w:hAnsi="SimSun" w:cs="SimSun" w:hint="eastAsia"/>
          <w:u w:val="single"/>
          <w:lang w:val="id-ID"/>
        </w:rPr>
        <w:t>アルファベット）</w:t>
      </w:r>
      <w:r>
        <w:rPr>
          <w:rFonts w:ascii="SimSun" w:eastAsia="SimSun" w:hAnsi="SimSun" w:cs="SimSun" w:hint="eastAsia"/>
          <w:u w:val="single"/>
          <w:lang w:val="id-ID" w:eastAsia="zh-CN"/>
        </w:rPr>
        <w:t xml:space="preserve"> </w:t>
      </w:r>
      <w:r>
        <w:rPr>
          <w:rFonts w:ascii="SimSun" w:eastAsia="SimSun" w:hAnsi="SimSun" w:cs="SimSun"/>
          <w:u w:val="single"/>
          <w:lang w:val="id-ID" w:eastAsia="zh-CN"/>
        </w:rPr>
        <w:t xml:space="preserve">    </w:t>
      </w:r>
      <w:r>
        <w:rPr>
          <w:rFonts w:ascii="SimSun" w:eastAsia="SimSun" w:hAnsi="SimSun" w:cs="SimSun" w:hint="eastAsia"/>
          <w:lang w:val="id-ID" w:eastAsia="zh-CN"/>
        </w:rPr>
        <w:t>公启</w:t>
      </w:r>
    </w:p>
    <w:p w14:paraId="3995D981" w14:textId="77777777" w:rsidR="005E0013" w:rsidRDefault="005E0013" w:rsidP="00C51B57">
      <w:pPr>
        <w:spacing w:line="360" w:lineRule="auto"/>
        <w:rPr>
          <w:rFonts w:ascii="SimSun" w:eastAsia="SimSun" w:hAnsi="SimSun" w:cs="SimSun"/>
          <w:lang w:val="id-ID" w:eastAsia="zh-CN"/>
        </w:rPr>
      </w:pPr>
    </w:p>
    <w:p w14:paraId="44C5ED4C" w14:textId="77777777" w:rsidR="005E0013" w:rsidRPr="008733E8" w:rsidRDefault="005E0013" w:rsidP="00C51B57">
      <w:pPr>
        <w:spacing w:line="360" w:lineRule="auto"/>
        <w:jc w:val="center"/>
        <w:rPr>
          <w:rFonts w:ascii="SimSun" w:eastAsia="SimSun" w:hAnsi="SimSun" w:cs="SimSun"/>
          <w:b/>
          <w:bCs/>
          <w:sz w:val="28"/>
          <w:szCs w:val="28"/>
          <w:lang w:val="id-ID" w:eastAsia="zh-CN"/>
        </w:rPr>
      </w:pPr>
      <w:r w:rsidRPr="008733E8">
        <w:rPr>
          <w:rFonts w:ascii="SimSun" w:eastAsia="SimSun" w:hAnsi="SimSun" w:cs="SimSun" w:hint="eastAsia"/>
          <w:b/>
          <w:bCs/>
          <w:sz w:val="28"/>
          <w:szCs w:val="28"/>
          <w:lang w:val="id-ID" w:eastAsia="zh-CN"/>
        </w:rPr>
        <w:t>接受医疗翻译服务时有关翻译的同意书</w:t>
      </w:r>
    </w:p>
    <w:p w14:paraId="782D68BA" w14:textId="77777777" w:rsidR="005E0013" w:rsidRDefault="005E0013" w:rsidP="00C51B57">
      <w:pPr>
        <w:spacing w:line="360" w:lineRule="auto"/>
        <w:rPr>
          <w:rFonts w:ascii="SimSun" w:eastAsia="SimSun" w:hAnsi="SimSun" w:cs="SimSun"/>
          <w:lang w:val="id-ID" w:eastAsia="zh-CN"/>
        </w:rPr>
      </w:pPr>
    </w:p>
    <w:p w14:paraId="0117ABE6" w14:textId="36C147CB" w:rsidR="005E0013" w:rsidRPr="00EA3569" w:rsidRDefault="005E0013" w:rsidP="00C51B57">
      <w:pPr>
        <w:spacing w:line="360" w:lineRule="auto"/>
        <w:rPr>
          <w:rFonts w:eastAsia="SimSun"/>
          <w:lang w:val="id-ID" w:eastAsia="zh-CN"/>
        </w:rPr>
      </w:pPr>
      <w:r>
        <w:rPr>
          <w:rFonts w:ascii="SimSun" w:eastAsia="SimSun" w:hAnsi="SimSun" w:cs="SimSun" w:hint="eastAsia"/>
          <w:lang w:val="id-ID" w:eastAsia="zh-CN"/>
        </w:rPr>
        <w:t>我在接受</w:t>
      </w:r>
      <w:r>
        <w:rPr>
          <w:rFonts w:ascii="SimSun" w:eastAsia="SimSun" w:hAnsi="SimSun" w:cs="SimSun"/>
          <w:u w:val="single"/>
          <w:lang w:val="id-ID" w:eastAsia="zh-CN"/>
        </w:rPr>
        <w:t xml:space="preserve">    </w:t>
      </w:r>
      <w:r w:rsidR="006D6875">
        <w:rPr>
          <w:rFonts w:ascii="SimSun" w:eastAsia="SimSun" w:hAnsi="SimSun" w:cs="SimSun" w:hint="eastAsia"/>
          <w:u w:val="single"/>
          <w:lang w:val="id-ID"/>
        </w:rPr>
        <w:t>医療機関</w:t>
      </w:r>
      <w:r w:rsidR="006D6875">
        <w:rPr>
          <w:rFonts w:ascii="ＭＳ 明朝" w:eastAsia="ＭＳ 明朝" w:hAnsi="ＭＳ 明朝" w:cs="ＭＳ 明朝" w:hint="eastAsia"/>
          <w:u w:val="single"/>
          <w:lang w:val="id-ID"/>
        </w:rPr>
        <w:t>・薬局名</w:t>
      </w:r>
      <w:r w:rsidR="003A64C1">
        <w:rPr>
          <w:rFonts w:ascii="SimSun" w:eastAsia="SimSun" w:hAnsi="SimSun" w:cs="SimSun" w:hint="eastAsia"/>
          <w:u w:val="single"/>
          <w:lang w:val="id-ID"/>
        </w:rPr>
        <w:t>（</w:t>
      </w:r>
      <w:r w:rsidR="006D6875">
        <w:rPr>
          <w:rFonts w:ascii="SimSun" w:eastAsia="SimSun" w:hAnsi="SimSun" w:cs="SimSun" w:hint="eastAsia"/>
          <w:u w:val="single"/>
          <w:lang w:val="id-ID"/>
        </w:rPr>
        <w:t>漢字あるいは</w:t>
      </w:r>
      <w:r w:rsidR="003A64C1">
        <w:rPr>
          <w:rFonts w:ascii="SimSun" w:eastAsia="SimSun" w:hAnsi="SimSun" w:cs="SimSun" w:hint="eastAsia"/>
          <w:u w:val="single"/>
          <w:lang w:val="id-ID"/>
        </w:rPr>
        <w:t>アルファベット）</w:t>
      </w:r>
      <w:r>
        <w:rPr>
          <w:rFonts w:ascii="SimSun" w:eastAsia="SimSun" w:hAnsi="SimSun" w:cs="SimSun"/>
          <w:u w:val="single"/>
          <w:lang w:val="id-ID" w:eastAsia="zh-CN"/>
        </w:rPr>
        <w:t xml:space="preserve"> </w:t>
      </w:r>
      <w:r>
        <w:rPr>
          <w:rFonts w:ascii="SimSun" w:eastAsia="SimSun" w:hAnsi="SimSun" w:cs="SimSun" w:hint="eastAsia"/>
          <w:lang w:val="id-ID" w:eastAsia="zh-CN"/>
        </w:rPr>
        <w:t>委托</w:t>
      </w:r>
      <w:r w:rsidR="001E536B">
        <w:rPr>
          <w:rFonts w:ascii="SimSun" w:hAnsi="SimSun" w:cs="SimSun" w:hint="eastAsia"/>
          <w:lang w:val="id-ID" w:eastAsia="zh-CN"/>
        </w:rPr>
        <w:t>m</w:t>
      </w:r>
      <w:r w:rsidR="001E536B">
        <w:rPr>
          <w:rFonts w:ascii="SimSun" w:hAnsi="SimSun" w:cs="SimSun"/>
          <w:lang w:val="id-ID" w:eastAsia="zh-CN"/>
        </w:rPr>
        <w:t>ediPhone</w:t>
      </w:r>
      <w:r w:rsidRPr="00EA3569">
        <w:rPr>
          <w:rFonts w:eastAsia="SimSun" w:hint="eastAsia"/>
          <w:lang w:val="id-ID" w:eastAsia="zh-CN"/>
        </w:rPr>
        <w:t>株式会社所提供的医疗翻译服务（以下简称“该翻译服务”）时，了解并同意以下事项与内容。</w:t>
      </w:r>
    </w:p>
    <w:p w14:paraId="4D8B9D98" w14:textId="77777777" w:rsidR="005E0013" w:rsidRPr="00EA3569" w:rsidRDefault="005E0013" w:rsidP="005E0013">
      <w:pPr>
        <w:spacing w:line="360" w:lineRule="auto"/>
        <w:rPr>
          <w:rFonts w:eastAsia="SimSun"/>
          <w:lang w:val="id-ID" w:eastAsia="zh-CN"/>
        </w:rPr>
      </w:pPr>
    </w:p>
    <w:p w14:paraId="042A41A4" w14:textId="0029CB43" w:rsidR="005E0013" w:rsidRPr="00EA3569" w:rsidRDefault="005E0013" w:rsidP="005E0013">
      <w:pPr>
        <w:pStyle w:val="ab"/>
        <w:numPr>
          <w:ilvl w:val="0"/>
          <w:numId w:val="3"/>
        </w:numPr>
        <w:spacing w:line="360" w:lineRule="auto"/>
        <w:ind w:leftChars="0"/>
        <w:rPr>
          <w:rFonts w:eastAsia="SimSun"/>
          <w:lang w:val="id-ID" w:eastAsia="zh-CN"/>
        </w:rPr>
      </w:pPr>
      <w:r w:rsidRPr="00EA3569">
        <w:rPr>
          <w:rFonts w:ascii="SimSun" w:eastAsia="SimSun" w:hAnsi="SimSun" w:cs="SimSun" w:hint="eastAsia"/>
          <w:lang w:val="id-ID" w:eastAsia="zh-CN"/>
        </w:rPr>
        <w:t>该</w:t>
      </w:r>
      <w:r w:rsidRPr="00EA3569">
        <w:rPr>
          <w:rFonts w:ascii="ＭＳ 明朝" w:eastAsia="SimSun" w:hAnsi="ＭＳ 明朝" w:cs="ＭＳ 明朝" w:hint="eastAsia"/>
          <w:lang w:val="id-ID" w:eastAsia="zh-CN"/>
        </w:rPr>
        <w:t>翻</w:t>
      </w:r>
      <w:r w:rsidRPr="00EA3569">
        <w:rPr>
          <w:rFonts w:ascii="SimSun" w:eastAsia="SimSun" w:hAnsi="SimSun" w:cs="SimSun" w:hint="eastAsia"/>
          <w:lang w:val="id-ID" w:eastAsia="zh-CN"/>
        </w:rPr>
        <w:t>译</w:t>
      </w:r>
      <w:r w:rsidRPr="00EA3569">
        <w:rPr>
          <w:rFonts w:ascii="ＭＳ 明朝" w:eastAsia="SimSun" w:hAnsi="ＭＳ 明朝" w:cs="ＭＳ 明朝" w:hint="eastAsia"/>
          <w:lang w:val="id-ID" w:eastAsia="zh-CN"/>
        </w:rPr>
        <w:t>服</w:t>
      </w:r>
      <w:r w:rsidRPr="00EA3569">
        <w:rPr>
          <w:rFonts w:ascii="SimSun" w:eastAsia="SimSun" w:hAnsi="SimSun" w:cs="SimSun" w:hint="eastAsia"/>
          <w:lang w:val="id-ID" w:eastAsia="zh-CN"/>
        </w:rPr>
        <w:t>务</w:t>
      </w:r>
      <w:r w:rsidR="00B6509A" w:rsidRPr="00EA3569">
        <w:rPr>
          <w:rFonts w:ascii="SimSun" w:eastAsia="SimSun" w:hAnsi="SimSun" w:cs="SimSun" w:hint="eastAsia"/>
          <w:lang w:val="id-ID" w:eastAsia="zh-CN"/>
        </w:rPr>
        <w:t>范围</w:t>
      </w:r>
      <w:r w:rsidRPr="00EA3569">
        <w:rPr>
          <w:rFonts w:eastAsia="SimSun" w:hint="eastAsia"/>
          <w:lang w:val="id-ID" w:eastAsia="zh-CN"/>
        </w:rPr>
        <w:t>只限于大阪府多语种远程</w:t>
      </w:r>
      <w:r w:rsidR="00653F11" w:rsidRPr="00EA3569">
        <w:rPr>
          <w:rFonts w:eastAsia="SimSun" w:hint="eastAsia"/>
          <w:lang w:val="id-ID" w:eastAsia="zh-CN"/>
        </w:rPr>
        <w:t>医疗</w:t>
      </w:r>
      <w:r w:rsidRPr="00EA3569">
        <w:rPr>
          <w:rFonts w:eastAsia="SimSun" w:hint="eastAsia"/>
          <w:lang w:val="id-ID" w:eastAsia="zh-CN"/>
        </w:rPr>
        <w:t>翻译服务使用</w:t>
      </w:r>
      <w:r w:rsidR="00B6509A" w:rsidRPr="00EA3569">
        <w:rPr>
          <w:rFonts w:eastAsia="SimSun" w:hint="eastAsia"/>
          <w:lang w:val="id-ID" w:eastAsia="zh-CN"/>
        </w:rPr>
        <w:t>章程</w:t>
      </w:r>
      <w:r w:rsidRPr="00EA3569">
        <w:rPr>
          <w:rFonts w:eastAsia="SimSun" w:hint="eastAsia"/>
          <w:lang w:val="id-ID" w:eastAsia="zh-CN"/>
        </w:rPr>
        <w:t>所规定的业务。</w:t>
      </w:r>
    </w:p>
    <w:p w14:paraId="6424F510" w14:textId="3B6BB358" w:rsidR="005E0013" w:rsidRPr="00EA3569" w:rsidRDefault="005E0013" w:rsidP="005E0013">
      <w:pPr>
        <w:pStyle w:val="ab"/>
        <w:numPr>
          <w:ilvl w:val="0"/>
          <w:numId w:val="3"/>
        </w:numPr>
        <w:spacing w:line="360" w:lineRule="auto"/>
        <w:ind w:leftChars="0"/>
        <w:rPr>
          <w:rFonts w:eastAsia="SimSun"/>
          <w:lang w:val="id-ID" w:eastAsia="zh-CN"/>
        </w:rPr>
      </w:pPr>
      <w:r w:rsidRPr="00EA3569">
        <w:rPr>
          <w:rFonts w:eastAsia="SimSun" w:hint="eastAsia"/>
          <w:lang w:val="id-ID" w:eastAsia="zh-CN"/>
        </w:rPr>
        <w:t>该翻译服务为了不断提高服务水平，对于与医护人员的讲话内容，</w:t>
      </w:r>
      <w:r w:rsidR="001E536B">
        <w:rPr>
          <w:rFonts w:ascii="SimSun" w:hAnsi="SimSun" w:cs="SimSun" w:hint="eastAsia"/>
          <w:lang w:val="id-ID" w:eastAsia="zh-CN"/>
        </w:rPr>
        <w:t>m</w:t>
      </w:r>
      <w:r w:rsidR="001E536B">
        <w:rPr>
          <w:rFonts w:ascii="SimSun" w:hAnsi="SimSun" w:cs="SimSun"/>
          <w:lang w:val="id-ID" w:eastAsia="zh-CN"/>
        </w:rPr>
        <w:t>ediPhone</w:t>
      </w:r>
      <w:r w:rsidRPr="00EA3569">
        <w:rPr>
          <w:rFonts w:eastAsia="SimSun" w:hint="eastAsia"/>
          <w:lang w:val="id-ID" w:eastAsia="zh-CN"/>
        </w:rPr>
        <w:t>株式会社有可能进行录音，并由第三方验证翻译内容时使用，另外录音内容最长保存三年，之后进行删除。</w:t>
      </w:r>
    </w:p>
    <w:p w14:paraId="78DA4CE5" w14:textId="1AA975B1" w:rsidR="005E0013" w:rsidRPr="00EA3569" w:rsidRDefault="00EF0D55" w:rsidP="005E0013">
      <w:pPr>
        <w:pStyle w:val="ab"/>
        <w:numPr>
          <w:ilvl w:val="0"/>
          <w:numId w:val="3"/>
        </w:numPr>
        <w:spacing w:line="360" w:lineRule="auto"/>
        <w:ind w:leftChars="0"/>
        <w:rPr>
          <w:rFonts w:eastAsia="SimSun"/>
          <w:lang w:val="id-ID" w:eastAsia="zh-CN"/>
        </w:rPr>
      </w:pPr>
      <w:r w:rsidRPr="00EA3569">
        <w:rPr>
          <w:rFonts w:eastAsia="SimSun" w:hint="eastAsia"/>
          <w:lang w:val="id-ID" w:eastAsia="zh-CN"/>
        </w:rPr>
        <w:t>提供</w:t>
      </w:r>
      <w:r w:rsidR="005E0013" w:rsidRPr="00EA3569">
        <w:rPr>
          <w:rFonts w:eastAsia="SimSun" w:hint="eastAsia"/>
          <w:lang w:val="id-ID" w:eastAsia="zh-CN"/>
        </w:rPr>
        <w:t>该翻译服务的医疗翻译人员</w:t>
      </w:r>
      <w:r w:rsidR="00BE6F23" w:rsidRPr="00EA3569">
        <w:rPr>
          <w:rFonts w:eastAsia="SimSun" w:hint="eastAsia"/>
          <w:lang w:val="id-ID" w:eastAsia="zh-CN"/>
        </w:rPr>
        <w:t>翻译时</w:t>
      </w:r>
      <w:r w:rsidR="005E0013" w:rsidRPr="00EA3569">
        <w:rPr>
          <w:rFonts w:eastAsia="SimSun" w:hint="eastAsia"/>
          <w:lang w:val="id-ID" w:eastAsia="zh-CN"/>
        </w:rPr>
        <w:t>即使有翻译</w:t>
      </w:r>
      <w:r w:rsidR="001E536B" w:rsidRPr="00EA3569">
        <w:rPr>
          <w:rFonts w:eastAsia="SimSun" w:hint="eastAsia"/>
          <w:lang w:val="id-ID" w:eastAsia="zh-CN"/>
        </w:rPr>
        <w:t>不够准确</w:t>
      </w:r>
      <w:r w:rsidR="005E0013" w:rsidRPr="00EA3569">
        <w:rPr>
          <w:rFonts w:eastAsia="SimSun" w:hint="eastAsia"/>
          <w:lang w:val="id-ID" w:eastAsia="zh-CN"/>
        </w:rPr>
        <w:t>的地方，对此</w:t>
      </w:r>
      <w:r w:rsidRPr="00EA3569">
        <w:rPr>
          <w:rFonts w:eastAsia="SimSun" w:hint="eastAsia"/>
          <w:lang w:val="id-ID" w:eastAsia="zh-CN"/>
        </w:rPr>
        <w:t>也</w:t>
      </w:r>
      <w:r w:rsidR="005E0013" w:rsidRPr="00EA3569">
        <w:rPr>
          <w:rFonts w:eastAsia="SimSun" w:hint="eastAsia"/>
          <w:lang w:val="id-ID" w:eastAsia="zh-CN"/>
        </w:rPr>
        <w:t>不得向</w:t>
      </w:r>
      <w:r w:rsidR="005E0013" w:rsidRPr="005E0013">
        <w:rPr>
          <w:rFonts w:ascii="SimSun" w:eastAsia="SimSun" w:hAnsi="SimSun" w:cs="SimSun"/>
          <w:u w:val="single"/>
          <w:lang w:val="id-ID" w:eastAsia="zh-CN"/>
        </w:rPr>
        <w:t xml:space="preserve"> </w:t>
      </w:r>
      <w:r w:rsidR="006D6875">
        <w:rPr>
          <w:rFonts w:ascii="SimSun" w:eastAsia="SimSun" w:hAnsi="SimSun" w:cs="SimSun" w:hint="eastAsia"/>
          <w:u w:val="single"/>
          <w:lang w:val="id-ID"/>
        </w:rPr>
        <w:t>医療機関</w:t>
      </w:r>
      <w:r w:rsidR="006D6875">
        <w:rPr>
          <w:rFonts w:ascii="ＭＳ 明朝" w:eastAsia="ＭＳ 明朝" w:hAnsi="ＭＳ 明朝" w:cs="ＭＳ 明朝" w:hint="eastAsia"/>
          <w:u w:val="single"/>
          <w:lang w:val="id-ID"/>
        </w:rPr>
        <w:t>・</w:t>
      </w:r>
      <w:r w:rsidR="006D6875">
        <w:rPr>
          <w:rFonts w:eastAsia="SimSun" w:hint="eastAsia"/>
          <w:u w:val="single"/>
          <w:lang w:val="id-ID"/>
        </w:rPr>
        <w:t>薬局名</w:t>
      </w:r>
      <w:r w:rsidR="003A64C1">
        <w:rPr>
          <w:rFonts w:ascii="SimSun" w:eastAsia="SimSun" w:hAnsi="SimSun" w:cs="SimSun" w:hint="eastAsia"/>
          <w:u w:val="single"/>
          <w:lang w:val="id-ID"/>
        </w:rPr>
        <w:t>（</w:t>
      </w:r>
      <w:r w:rsidR="006D6875">
        <w:rPr>
          <w:rFonts w:ascii="SimSun" w:eastAsia="SimSun" w:hAnsi="SimSun" w:cs="SimSun" w:hint="eastAsia"/>
          <w:u w:val="single"/>
          <w:lang w:val="id-ID"/>
        </w:rPr>
        <w:t>漢字あるいは</w:t>
      </w:r>
      <w:r w:rsidR="003A64C1">
        <w:rPr>
          <w:rFonts w:ascii="SimSun" w:eastAsia="SimSun" w:hAnsi="SimSun" w:cs="SimSun" w:hint="eastAsia"/>
          <w:u w:val="single"/>
          <w:lang w:val="id-ID"/>
        </w:rPr>
        <w:t xml:space="preserve">アルファベット）　</w:t>
      </w:r>
      <w:r w:rsidR="005E0013" w:rsidRPr="005E0013">
        <w:rPr>
          <w:rFonts w:ascii="SimSun" w:eastAsia="SimSun" w:hAnsi="SimSun" w:cs="SimSun" w:hint="eastAsia"/>
          <w:lang w:val="id-ID" w:eastAsia="zh-CN"/>
        </w:rPr>
        <w:t>、大阪府、</w:t>
      </w:r>
      <w:r w:rsidR="001E536B">
        <w:rPr>
          <w:rFonts w:ascii="SimSun" w:hAnsi="SimSun" w:cs="SimSun" w:hint="eastAsia"/>
          <w:lang w:val="id-ID" w:eastAsia="zh-CN"/>
        </w:rPr>
        <w:t>m</w:t>
      </w:r>
      <w:r w:rsidR="001E536B">
        <w:rPr>
          <w:rFonts w:ascii="SimSun" w:hAnsi="SimSun" w:cs="SimSun"/>
          <w:lang w:val="id-ID" w:eastAsia="zh-CN"/>
        </w:rPr>
        <w:t>ediPhone</w:t>
      </w:r>
      <w:r w:rsidR="005E0013" w:rsidRPr="00EA3569">
        <w:rPr>
          <w:rFonts w:eastAsia="SimSun" w:hint="eastAsia"/>
          <w:lang w:val="id-ID" w:eastAsia="zh-CN"/>
        </w:rPr>
        <w:t>株式会社以及翻译人员要求赔偿损失以及提出其他要求。</w:t>
      </w:r>
    </w:p>
    <w:p w14:paraId="69C4E539" w14:textId="512BB0E2" w:rsidR="005E0013" w:rsidRPr="00EA3569" w:rsidRDefault="005E0013" w:rsidP="005E0013">
      <w:pPr>
        <w:pStyle w:val="ab"/>
        <w:numPr>
          <w:ilvl w:val="0"/>
          <w:numId w:val="3"/>
        </w:numPr>
        <w:spacing w:line="360" w:lineRule="auto"/>
        <w:ind w:leftChars="0"/>
        <w:rPr>
          <w:rFonts w:eastAsia="SimSun"/>
          <w:lang w:val="id-ID" w:eastAsia="zh-CN"/>
        </w:rPr>
      </w:pPr>
      <w:r w:rsidRPr="00EA3569">
        <w:rPr>
          <w:rFonts w:eastAsia="SimSun" w:hint="eastAsia"/>
          <w:lang w:val="id-ID" w:eastAsia="zh-CN"/>
        </w:rPr>
        <w:t>接受该服务的人</w:t>
      </w:r>
      <w:r w:rsidR="00B6509A" w:rsidRPr="00EA3569">
        <w:rPr>
          <w:rFonts w:eastAsia="SimSun" w:hint="eastAsia"/>
          <w:lang w:val="id-ID" w:eastAsia="zh-CN"/>
        </w:rPr>
        <w:t>员</w:t>
      </w:r>
      <w:r w:rsidRPr="00EA3569">
        <w:rPr>
          <w:rFonts w:eastAsia="SimSun" w:hint="eastAsia"/>
          <w:lang w:val="id-ID" w:eastAsia="zh-CN"/>
        </w:rPr>
        <w:t>应尊重提供该翻译服务的翻译人员的人权，保护其个人隐私。</w:t>
      </w:r>
    </w:p>
    <w:p w14:paraId="419ABB9C" w14:textId="6588EF10" w:rsidR="005E0013" w:rsidRPr="00EA3569" w:rsidRDefault="005E0013" w:rsidP="005E0013">
      <w:pPr>
        <w:pStyle w:val="ab"/>
        <w:numPr>
          <w:ilvl w:val="0"/>
          <w:numId w:val="3"/>
        </w:numPr>
        <w:spacing w:line="360" w:lineRule="auto"/>
        <w:ind w:leftChars="0"/>
        <w:rPr>
          <w:rFonts w:eastAsia="SimSun"/>
          <w:lang w:val="id-ID" w:eastAsia="zh-CN"/>
        </w:rPr>
      </w:pPr>
      <w:r w:rsidRPr="00EA3569">
        <w:rPr>
          <w:rFonts w:eastAsia="SimSun" w:hint="eastAsia"/>
          <w:lang w:val="id-ID" w:eastAsia="zh-CN"/>
        </w:rPr>
        <w:t>接受该翻译服务，</w:t>
      </w:r>
      <w:r w:rsidR="001E536B">
        <w:rPr>
          <w:rFonts w:ascii="SimSun" w:hAnsi="SimSun" w:cs="SimSun" w:hint="eastAsia"/>
          <w:lang w:val="id-ID" w:eastAsia="zh-CN"/>
        </w:rPr>
        <w:t>m</w:t>
      </w:r>
      <w:r w:rsidR="001E536B">
        <w:rPr>
          <w:rFonts w:ascii="SimSun" w:hAnsi="SimSun" w:cs="SimSun"/>
          <w:lang w:val="id-ID" w:eastAsia="zh-CN"/>
        </w:rPr>
        <w:t>ediPhone</w:t>
      </w:r>
      <w:r w:rsidRPr="00EA3569">
        <w:rPr>
          <w:rFonts w:eastAsia="SimSun" w:hint="eastAsia"/>
          <w:lang w:val="id-ID" w:eastAsia="zh-CN"/>
        </w:rPr>
        <w:t>株式会社会掌握接受该服务的人员的个人信息并在翻译服务的业务范围内加以利用。</w:t>
      </w:r>
    </w:p>
    <w:p w14:paraId="681C2BD5" w14:textId="77777777" w:rsidR="005E0013" w:rsidRPr="00EA3569" w:rsidRDefault="005E0013" w:rsidP="005E0013">
      <w:pPr>
        <w:spacing w:line="360" w:lineRule="auto"/>
        <w:rPr>
          <w:rFonts w:eastAsia="SimSun"/>
          <w:lang w:val="id-ID" w:eastAsia="zh-CN"/>
        </w:rPr>
      </w:pPr>
    </w:p>
    <w:p w14:paraId="1BCA7441" w14:textId="77777777" w:rsidR="005E0013" w:rsidRPr="00EA3569" w:rsidRDefault="005E0013" w:rsidP="005E0013">
      <w:pPr>
        <w:spacing w:line="360" w:lineRule="auto"/>
        <w:rPr>
          <w:rFonts w:eastAsia="SimSun"/>
          <w:lang w:val="id-ID" w:eastAsia="zh-CN"/>
        </w:rPr>
      </w:pPr>
      <w:r w:rsidRPr="00EA3569">
        <w:rPr>
          <w:rFonts w:eastAsia="SimSun" w:hint="eastAsia"/>
          <w:lang w:val="id-ID" w:eastAsia="zh-CN"/>
        </w:rPr>
        <w:t>该文书以日语版本为原件，另附其他语种译文作为参考。</w:t>
      </w:r>
    </w:p>
    <w:p w14:paraId="6D3220A7" w14:textId="77777777" w:rsidR="005E0013" w:rsidRPr="00EA3569" w:rsidRDefault="005E0013" w:rsidP="005E0013">
      <w:pPr>
        <w:spacing w:line="360" w:lineRule="auto"/>
        <w:rPr>
          <w:color w:val="FF0000"/>
          <w:lang w:val="id-ID" w:eastAsia="zh-CN"/>
        </w:rPr>
      </w:pPr>
    </w:p>
    <w:sectPr w:rsidR="005E0013" w:rsidRPr="00EA3569" w:rsidSect="00361FF7">
      <w:headerReference w:type="default" r:id="rId8"/>
      <w:footerReference w:type="default" r:id="rId9"/>
      <w:pgSz w:w="11906" w:h="16838"/>
      <w:pgMar w:top="1418"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777E" w14:textId="77777777" w:rsidR="00AD4614" w:rsidRDefault="00AD4614" w:rsidP="00507492">
      <w:r>
        <w:separator/>
      </w:r>
    </w:p>
  </w:endnote>
  <w:endnote w:type="continuationSeparator" w:id="0">
    <w:p w14:paraId="447D068B" w14:textId="77777777" w:rsidR="00AD4614" w:rsidRDefault="00AD4614" w:rsidP="0050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5EDC" w14:textId="77777777" w:rsidR="00B17FF6" w:rsidRDefault="00B17FF6" w:rsidP="00B17FF6">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A0C04" w14:textId="77777777" w:rsidR="00AD4614" w:rsidRDefault="00AD4614" w:rsidP="00507492">
      <w:r>
        <w:separator/>
      </w:r>
    </w:p>
  </w:footnote>
  <w:footnote w:type="continuationSeparator" w:id="0">
    <w:p w14:paraId="596A4600" w14:textId="77777777" w:rsidR="00AD4614" w:rsidRDefault="00AD4614" w:rsidP="0050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C6A0" w14:textId="295B8CB2" w:rsidR="003A64C1" w:rsidRDefault="003A64C1" w:rsidP="003A64C1">
    <w:pPr>
      <w:pStyle w:val="a7"/>
      <w:jc w:val="right"/>
    </w:pPr>
    <w:r>
      <w:rPr>
        <w:rFonts w:hint="eastAsia"/>
      </w:rPr>
      <w:t>【日本語</w:t>
    </w:r>
    <w:r>
      <w:rPr>
        <w:rFonts w:hint="eastAsia"/>
      </w:rPr>
      <w:t>/</w:t>
    </w:r>
    <w:r>
      <w:rPr>
        <w:rFonts w:hint="eastAsia"/>
      </w:rPr>
      <w:t>中国語】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2D4"/>
    <w:multiLevelType w:val="hybridMultilevel"/>
    <w:tmpl w:val="EC08AE38"/>
    <w:lvl w:ilvl="0" w:tplc="20BE7774">
      <w:start w:val="1"/>
      <w:numFmt w:val="decimal"/>
      <w:lvlText w:val="%1."/>
      <w:lvlJc w:val="left"/>
      <w:pPr>
        <w:ind w:left="370" w:hanging="37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4236F"/>
    <w:multiLevelType w:val="hybridMultilevel"/>
    <w:tmpl w:val="105AC1DA"/>
    <w:lvl w:ilvl="0" w:tplc="8B2CBD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A22A8B"/>
    <w:multiLevelType w:val="hybridMultilevel"/>
    <w:tmpl w:val="28A466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804CF"/>
    <w:multiLevelType w:val="hybridMultilevel"/>
    <w:tmpl w:val="42763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14"/>
    <w:rsid w:val="00050DC1"/>
    <w:rsid w:val="00082A6A"/>
    <w:rsid w:val="000F27F0"/>
    <w:rsid w:val="00154745"/>
    <w:rsid w:val="00182BDF"/>
    <w:rsid w:val="0019060E"/>
    <w:rsid w:val="001A7A62"/>
    <w:rsid w:val="001E39B3"/>
    <w:rsid w:val="001E536B"/>
    <w:rsid w:val="00262987"/>
    <w:rsid w:val="003307FC"/>
    <w:rsid w:val="00361FF7"/>
    <w:rsid w:val="003A4481"/>
    <w:rsid w:val="003A55C0"/>
    <w:rsid w:val="003A64C1"/>
    <w:rsid w:val="003D2B9F"/>
    <w:rsid w:val="004A6C35"/>
    <w:rsid w:val="004E6923"/>
    <w:rsid w:val="00507492"/>
    <w:rsid w:val="005A2E22"/>
    <w:rsid w:val="005E0013"/>
    <w:rsid w:val="0060189C"/>
    <w:rsid w:val="0062074F"/>
    <w:rsid w:val="00653F11"/>
    <w:rsid w:val="00671DC4"/>
    <w:rsid w:val="006D6875"/>
    <w:rsid w:val="00722341"/>
    <w:rsid w:val="00736942"/>
    <w:rsid w:val="0074761F"/>
    <w:rsid w:val="007B00FB"/>
    <w:rsid w:val="007B47BD"/>
    <w:rsid w:val="008202AE"/>
    <w:rsid w:val="00872414"/>
    <w:rsid w:val="00897503"/>
    <w:rsid w:val="008F24D5"/>
    <w:rsid w:val="008F6F29"/>
    <w:rsid w:val="0093171B"/>
    <w:rsid w:val="00AD4614"/>
    <w:rsid w:val="00B17FF6"/>
    <w:rsid w:val="00B224A0"/>
    <w:rsid w:val="00B34117"/>
    <w:rsid w:val="00B6444A"/>
    <w:rsid w:val="00B6509A"/>
    <w:rsid w:val="00B948AC"/>
    <w:rsid w:val="00BE6F23"/>
    <w:rsid w:val="00C51B57"/>
    <w:rsid w:val="00C71423"/>
    <w:rsid w:val="00C769D6"/>
    <w:rsid w:val="00CB1533"/>
    <w:rsid w:val="00CD7EC0"/>
    <w:rsid w:val="00CE20E1"/>
    <w:rsid w:val="00CF7088"/>
    <w:rsid w:val="00D51D76"/>
    <w:rsid w:val="00D940B5"/>
    <w:rsid w:val="00DE38C4"/>
    <w:rsid w:val="00E10D52"/>
    <w:rsid w:val="00E30C4F"/>
    <w:rsid w:val="00E455A8"/>
    <w:rsid w:val="00EA0B21"/>
    <w:rsid w:val="00EA3569"/>
    <w:rsid w:val="00EA6128"/>
    <w:rsid w:val="00EF0D55"/>
    <w:rsid w:val="00F177F8"/>
    <w:rsid w:val="00F4336F"/>
    <w:rsid w:val="00F978F7"/>
    <w:rsid w:val="00FA569B"/>
    <w:rsid w:val="00FE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5BDD78"/>
  <w15:docId w15:val="{D6329CD7-1E99-4F01-9A64-EDB68A0A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color w:val="000000"/>
        <w:sz w:val="21"/>
        <w:szCs w:val="21"/>
        <w:lang w:val="en-US" w:eastAsia="ja-JP"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F978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8F7"/>
    <w:rPr>
      <w:rFonts w:asciiTheme="majorHAnsi" w:eastAsiaTheme="majorEastAsia" w:hAnsiTheme="majorHAnsi" w:cstheme="majorBidi"/>
      <w:sz w:val="18"/>
      <w:szCs w:val="18"/>
    </w:rPr>
  </w:style>
  <w:style w:type="paragraph" w:styleId="a7">
    <w:name w:val="header"/>
    <w:basedOn w:val="a"/>
    <w:link w:val="a8"/>
    <w:uiPriority w:val="99"/>
    <w:unhideWhenUsed/>
    <w:rsid w:val="00507492"/>
    <w:pPr>
      <w:tabs>
        <w:tab w:val="center" w:pos="4252"/>
        <w:tab w:val="right" w:pos="8504"/>
      </w:tabs>
      <w:snapToGrid w:val="0"/>
    </w:pPr>
  </w:style>
  <w:style w:type="character" w:customStyle="1" w:styleId="a8">
    <w:name w:val="ヘッダー (文字)"/>
    <w:basedOn w:val="a0"/>
    <w:link w:val="a7"/>
    <w:uiPriority w:val="99"/>
    <w:rsid w:val="00507492"/>
  </w:style>
  <w:style w:type="paragraph" w:styleId="a9">
    <w:name w:val="footer"/>
    <w:basedOn w:val="a"/>
    <w:link w:val="aa"/>
    <w:uiPriority w:val="99"/>
    <w:unhideWhenUsed/>
    <w:rsid w:val="00507492"/>
    <w:pPr>
      <w:tabs>
        <w:tab w:val="center" w:pos="4252"/>
        <w:tab w:val="right" w:pos="8504"/>
      </w:tabs>
      <w:snapToGrid w:val="0"/>
    </w:pPr>
  </w:style>
  <w:style w:type="character" w:customStyle="1" w:styleId="aa">
    <w:name w:val="フッター (文字)"/>
    <w:basedOn w:val="a0"/>
    <w:link w:val="a9"/>
    <w:uiPriority w:val="99"/>
    <w:rsid w:val="00507492"/>
  </w:style>
  <w:style w:type="paragraph" w:styleId="ab">
    <w:name w:val="List Paragraph"/>
    <w:basedOn w:val="a"/>
    <w:uiPriority w:val="34"/>
    <w:qFormat/>
    <w:rsid w:val="00B17FF6"/>
    <w:pPr>
      <w:ind w:leftChars="400" w:left="840"/>
    </w:pPr>
  </w:style>
  <w:style w:type="character" w:styleId="ac">
    <w:name w:val="Hyperlink"/>
    <w:basedOn w:val="a0"/>
    <w:uiPriority w:val="99"/>
    <w:unhideWhenUsed/>
    <w:rsid w:val="00FA569B"/>
    <w:rPr>
      <w:color w:val="0000FF" w:themeColor="hyperlink"/>
      <w:u w:val="single"/>
    </w:rPr>
  </w:style>
  <w:style w:type="character" w:customStyle="1" w:styleId="10">
    <w:name w:val="未解決のメンション1"/>
    <w:basedOn w:val="a0"/>
    <w:uiPriority w:val="99"/>
    <w:semiHidden/>
    <w:unhideWhenUsed/>
    <w:rsid w:val="00FA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0F93-E2F6-4A69-AE2A-5AAC91FD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野村牧子</dc:creator>
  <cp:lastModifiedBy>森　優子</cp:lastModifiedBy>
  <cp:revision>3</cp:revision>
  <cp:lastPrinted>2019-06-11T04:20:00Z</cp:lastPrinted>
  <dcterms:created xsi:type="dcterms:W3CDTF">2020-04-20T01:31:00Z</dcterms:created>
  <dcterms:modified xsi:type="dcterms:W3CDTF">2020-04-20T01:55:00Z</dcterms:modified>
</cp:coreProperties>
</file>