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17E9D2" w14:textId="6B616FD8" w:rsidR="0074418C" w:rsidRPr="008F6D7C" w:rsidRDefault="00E91DB1" w:rsidP="0074418C">
      <w:pPr>
        <w:pBdr>
          <w:top w:val="none" w:sz="0" w:space="0" w:color="auto"/>
          <w:left w:val="none" w:sz="0" w:space="0" w:color="auto"/>
          <w:bottom w:val="none" w:sz="0" w:space="0" w:color="auto"/>
          <w:right w:val="none" w:sz="0" w:space="0" w:color="auto"/>
          <w:between w:val="none" w:sz="0" w:space="0" w:color="auto"/>
        </w:pBdr>
        <w:jc w:val="left"/>
        <w:rPr>
          <w:rFonts w:ascii="游明朝" w:eastAsia="游明朝" w:hAnsi="游明朝" w:cs="Times New Roman"/>
          <w:color w:val="auto"/>
          <w:kern w:val="2"/>
          <w:szCs w:val="22"/>
          <w:lang w:eastAsia="zh-TW"/>
        </w:rPr>
      </w:pPr>
      <w:r>
        <w:rPr>
          <w:rFonts w:ascii="游明朝" w:eastAsia="PMingLiU" w:hAnsi="游明朝" w:hint="eastAsia"/>
          <w:u w:val="single"/>
          <w:lang w:eastAsia="zh-TW"/>
        </w:rPr>
        <w:t>T</w:t>
      </w:r>
      <w:r>
        <w:rPr>
          <w:rFonts w:ascii="游明朝" w:eastAsia="PMingLiU" w:hAnsi="游明朝"/>
          <w:u w:val="single"/>
          <w:lang w:eastAsia="zh-TW"/>
        </w:rPr>
        <w:t>o</w:t>
      </w:r>
      <w:r w:rsidR="0074418C" w:rsidRPr="000F29CE">
        <w:rPr>
          <w:rFonts w:ascii="游明朝" w:eastAsia="游明朝" w:hAnsi="游明朝" w:hint="eastAsia"/>
          <w:u w:val="single"/>
          <w:lang w:eastAsia="zh-TW"/>
        </w:rPr>
        <w:t xml:space="preserve">　</w:t>
      </w:r>
      <w:r w:rsidR="0074418C">
        <w:rPr>
          <w:rFonts w:ascii="游明朝" w:eastAsia="游明朝" w:hAnsi="游明朝" w:hint="eastAsia"/>
          <w:u w:val="single"/>
          <w:lang w:eastAsia="zh-TW"/>
        </w:rPr>
        <w:t xml:space="preserve">　</w:t>
      </w:r>
      <w:r w:rsidR="0074418C" w:rsidRPr="00C71423">
        <w:rPr>
          <w:rFonts w:ascii="游明朝" w:eastAsia="游明朝" w:hAnsi="游明朝" w:cs="Times New Roman" w:hint="eastAsia"/>
          <w:color w:val="auto"/>
          <w:kern w:val="2"/>
          <w:szCs w:val="22"/>
          <w:u w:val="single"/>
          <w:lang w:val="id-ID" w:eastAsia="zh-TW"/>
        </w:rPr>
        <w:t xml:space="preserve">　</w:t>
      </w:r>
      <w:r w:rsidR="0074418C">
        <w:rPr>
          <w:rFonts w:ascii="游明朝" w:eastAsia="游明朝" w:hAnsi="游明朝" w:cs="Times New Roman" w:hint="eastAsia"/>
          <w:color w:val="auto"/>
          <w:kern w:val="2"/>
          <w:szCs w:val="22"/>
          <w:u w:val="single"/>
          <w:lang w:val="id-ID" w:eastAsia="zh-TW"/>
        </w:rPr>
        <w:t>医療機関･薬局名</w:t>
      </w:r>
      <w:r w:rsidR="0074418C" w:rsidRPr="00C71423">
        <w:rPr>
          <w:rFonts w:ascii="游明朝" w:eastAsia="游明朝" w:hAnsi="游明朝" w:cs="Times New Roman" w:hint="eastAsia"/>
          <w:color w:val="auto"/>
          <w:kern w:val="2"/>
          <w:szCs w:val="22"/>
          <w:u w:val="single"/>
          <w:lang w:val="id-ID" w:eastAsia="zh-TW"/>
        </w:rPr>
        <w:t xml:space="preserve">　</w:t>
      </w:r>
      <w:r w:rsidR="0074418C">
        <w:rPr>
          <w:rFonts w:ascii="游明朝" w:eastAsia="游明朝" w:hAnsi="游明朝" w:cs="Times New Roman" w:hint="eastAsia"/>
          <w:color w:val="auto"/>
          <w:kern w:val="2"/>
          <w:szCs w:val="22"/>
          <w:u w:val="single"/>
          <w:lang w:val="id-ID" w:eastAsia="zh-TW"/>
        </w:rPr>
        <w:t xml:space="preserve">　</w:t>
      </w:r>
      <w:r w:rsidR="0074418C" w:rsidRPr="000F29CE">
        <w:rPr>
          <w:rFonts w:ascii="游明朝" w:eastAsia="游明朝" w:hAnsi="游明朝" w:hint="eastAsia"/>
          <w:u w:val="single"/>
          <w:lang w:eastAsia="zh-TW"/>
        </w:rPr>
        <w:t xml:space="preserve">　</w:t>
      </w:r>
      <w:r w:rsidR="0074418C" w:rsidRPr="0074418C">
        <w:rPr>
          <w:rFonts w:ascii="游明朝" w:eastAsia="游明朝" w:hAnsi="游明朝" w:cs="Times New Roman" w:hint="eastAsia"/>
          <w:color w:val="auto"/>
          <w:kern w:val="2"/>
          <w:szCs w:val="22"/>
          <w:lang w:eastAsia="zh-TW"/>
        </w:rPr>
        <w:t>御中</w:t>
      </w:r>
    </w:p>
    <w:p w14:paraId="1ADA8A14" w14:textId="77777777" w:rsidR="00CD7EC0" w:rsidRPr="00CD7EC0" w:rsidRDefault="00CD7EC0" w:rsidP="00CD7EC0">
      <w:pPr>
        <w:pBdr>
          <w:top w:val="none" w:sz="0" w:space="0" w:color="auto"/>
          <w:left w:val="none" w:sz="0" w:space="0" w:color="auto"/>
          <w:bottom w:val="none" w:sz="0" w:space="0" w:color="auto"/>
          <w:right w:val="none" w:sz="0" w:space="0" w:color="auto"/>
          <w:between w:val="none" w:sz="0" w:space="0" w:color="auto"/>
        </w:pBdr>
        <w:rPr>
          <w:rFonts w:ascii="游明朝" w:eastAsia="游明朝" w:hAnsi="游明朝" w:cs="Times New Roman"/>
          <w:color w:val="auto"/>
          <w:kern w:val="2"/>
          <w:szCs w:val="22"/>
          <w:lang w:eastAsia="zh-TW"/>
        </w:rPr>
      </w:pPr>
    </w:p>
    <w:p w14:paraId="7936EE3A" w14:textId="559E613D" w:rsidR="00BE31AB" w:rsidRPr="007C2DC9" w:rsidRDefault="00CD7EC0" w:rsidP="007C2DC9">
      <w:pPr>
        <w:pBdr>
          <w:top w:val="none" w:sz="0" w:space="0" w:color="auto"/>
          <w:left w:val="none" w:sz="0" w:space="0" w:color="auto"/>
          <w:bottom w:val="none" w:sz="0" w:space="0" w:color="auto"/>
          <w:right w:val="none" w:sz="0" w:space="0" w:color="auto"/>
          <w:between w:val="none" w:sz="0" w:space="0" w:color="auto"/>
        </w:pBdr>
        <w:jc w:val="center"/>
        <w:rPr>
          <w:rFonts w:ascii="游明朝" w:eastAsia="游明朝" w:hAnsi="游明朝" w:cs="Times New Roman"/>
          <w:b/>
          <w:color w:val="auto"/>
          <w:kern w:val="2"/>
          <w:sz w:val="28"/>
          <w:szCs w:val="28"/>
          <w:lang w:val="fr-CA"/>
        </w:rPr>
      </w:pPr>
      <w:r w:rsidRPr="0074418C">
        <w:rPr>
          <w:rFonts w:ascii="游明朝" w:eastAsia="游明朝" w:hAnsi="游明朝" w:cs="Times New Roman" w:hint="eastAsia"/>
          <w:b/>
          <w:color w:val="auto"/>
          <w:kern w:val="2"/>
          <w:sz w:val="28"/>
          <w:szCs w:val="28"/>
        </w:rPr>
        <w:t>医療通訳サービスに伴う通訳についての同意書</w:t>
      </w:r>
    </w:p>
    <w:p w14:paraId="3145C4DD" w14:textId="77777777" w:rsidR="00BE31AB" w:rsidRPr="00BE31AB" w:rsidRDefault="00BE31AB" w:rsidP="0074418C">
      <w:pPr>
        <w:pBdr>
          <w:top w:val="none" w:sz="0" w:space="0" w:color="auto"/>
          <w:left w:val="none" w:sz="0" w:space="0" w:color="auto"/>
          <w:bottom w:val="none" w:sz="0" w:space="0" w:color="auto"/>
          <w:right w:val="none" w:sz="0" w:space="0" w:color="auto"/>
          <w:between w:val="none" w:sz="0" w:space="0" w:color="auto"/>
        </w:pBdr>
        <w:rPr>
          <w:rFonts w:ascii="游明朝" w:eastAsia="游明朝" w:hAnsi="游明朝" w:cs="Times New Roman"/>
          <w:b/>
          <w:color w:val="auto"/>
          <w:kern w:val="2"/>
          <w:sz w:val="28"/>
          <w:szCs w:val="28"/>
          <w:lang w:val="fr-CA"/>
        </w:rPr>
      </w:pPr>
    </w:p>
    <w:p w14:paraId="29062015" w14:textId="77777777" w:rsidR="00CD7EC0" w:rsidRPr="00BE31AB" w:rsidRDefault="00CD7EC0" w:rsidP="00CD7EC0">
      <w:pPr>
        <w:pBdr>
          <w:top w:val="none" w:sz="0" w:space="0" w:color="auto"/>
          <w:left w:val="none" w:sz="0" w:space="0" w:color="auto"/>
          <w:bottom w:val="none" w:sz="0" w:space="0" w:color="auto"/>
          <w:right w:val="none" w:sz="0" w:space="0" w:color="auto"/>
          <w:between w:val="none" w:sz="0" w:space="0" w:color="auto"/>
        </w:pBdr>
        <w:rPr>
          <w:rFonts w:ascii="游明朝" w:eastAsia="游明朝" w:hAnsi="游明朝" w:cs="Times New Roman"/>
          <w:color w:val="auto"/>
          <w:kern w:val="2"/>
          <w:szCs w:val="22"/>
          <w:lang w:val="fr-CA"/>
        </w:rPr>
      </w:pPr>
    </w:p>
    <w:p w14:paraId="6B0999B2" w14:textId="2E600FBE" w:rsidR="00CD7EC0" w:rsidRPr="006D72DF" w:rsidRDefault="00CD7EC0" w:rsidP="00CD7EC0">
      <w:pPr>
        <w:pBdr>
          <w:top w:val="none" w:sz="0" w:space="0" w:color="auto"/>
          <w:left w:val="none" w:sz="0" w:space="0" w:color="auto"/>
          <w:bottom w:val="none" w:sz="0" w:space="0" w:color="auto"/>
          <w:right w:val="none" w:sz="0" w:space="0" w:color="auto"/>
          <w:between w:val="none" w:sz="0" w:space="0" w:color="auto"/>
        </w:pBdr>
        <w:rPr>
          <w:rFonts w:ascii="游明朝" w:eastAsia="游明朝" w:hAnsi="游明朝" w:cs="Times New Roman"/>
          <w:color w:val="auto"/>
          <w:kern w:val="2"/>
          <w:szCs w:val="22"/>
          <w:lang w:val="fr-CA"/>
        </w:rPr>
      </w:pPr>
      <w:r w:rsidRPr="0074418C">
        <w:rPr>
          <w:rFonts w:ascii="游明朝" w:eastAsia="游明朝" w:hAnsi="游明朝" w:cs="Times New Roman" w:hint="eastAsia"/>
          <w:color w:val="auto"/>
          <w:kern w:val="2"/>
          <w:szCs w:val="22"/>
        </w:rPr>
        <w:t>私は、</w:t>
      </w:r>
      <w:r w:rsidR="00C71423" w:rsidRPr="0074418C">
        <w:rPr>
          <w:rFonts w:ascii="游明朝" w:eastAsia="游明朝" w:hAnsi="游明朝" w:cs="Times New Roman" w:hint="eastAsia"/>
          <w:color w:val="auto"/>
          <w:kern w:val="2"/>
          <w:szCs w:val="22"/>
          <w:u w:val="single"/>
          <w:lang w:val="id-ID"/>
        </w:rPr>
        <w:t xml:space="preserve">　</w:t>
      </w:r>
      <w:r w:rsidR="00CF7088" w:rsidRPr="0074418C">
        <w:rPr>
          <w:rFonts w:ascii="游明朝" w:eastAsia="游明朝" w:hAnsi="游明朝" w:cs="Times New Roman" w:hint="eastAsia"/>
          <w:color w:val="auto"/>
          <w:kern w:val="2"/>
          <w:szCs w:val="22"/>
          <w:u w:val="single"/>
          <w:lang w:val="id-ID"/>
        </w:rPr>
        <w:t>医療機関･薬局名</w:t>
      </w:r>
      <w:r w:rsidR="00C71423" w:rsidRPr="0074418C">
        <w:rPr>
          <w:rFonts w:ascii="游明朝" w:eastAsia="游明朝" w:hAnsi="游明朝" w:cs="Times New Roman" w:hint="eastAsia"/>
          <w:color w:val="auto"/>
          <w:kern w:val="2"/>
          <w:szCs w:val="22"/>
          <w:u w:val="single"/>
          <w:lang w:val="id-ID"/>
        </w:rPr>
        <w:t xml:space="preserve">　</w:t>
      </w:r>
      <w:r w:rsidRPr="0074418C">
        <w:rPr>
          <w:rFonts w:ascii="游明朝" w:eastAsia="游明朝" w:hAnsi="游明朝" w:cs="Times New Roman" w:hint="eastAsia"/>
          <w:color w:val="auto"/>
          <w:kern w:val="2"/>
          <w:szCs w:val="22"/>
        </w:rPr>
        <w:t>が依頼した</w:t>
      </w:r>
      <w:r w:rsidR="00077067" w:rsidRPr="006D72DF">
        <w:rPr>
          <w:rFonts w:ascii="游明朝" w:eastAsia="游明朝" w:hAnsi="游明朝" w:cs="Times New Roman" w:hint="eastAsia"/>
          <w:color w:val="auto"/>
          <w:kern w:val="2"/>
          <w:szCs w:val="22"/>
        </w:rPr>
        <w:t>株式会社東和エンジニアリング</w:t>
      </w:r>
      <w:r w:rsidRPr="006D72DF">
        <w:rPr>
          <w:rFonts w:ascii="游明朝" w:eastAsia="游明朝" w:hAnsi="游明朝" w:cs="Times New Roman" w:hint="eastAsia"/>
          <w:color w:val="auto"/>
          <w:kern w:val="2"/>
          <w:szCs w:val="22"/>
        </w:rPr>
        <w:t>が提供する医療通訳サービス（以下「本通訳サービス」）を受けるにあたり、下記の事項</w:t>
      </w:r>
      <w:r w:rsidR="00FA569B" w:rsidRPr="006D72DF">
        <w:rPr>
          <w:rFonts w:ascii="游明朝" w:eastAsia="游明朝" w:hAnsi="游明朝" w:cs="Times New Roman" w:hint="eastAsia"/>
          <w:color w:val="auto"/>
          <w:kern w:val="2"/>
          <w:szCs w:val="22"/>
        </w:rPr>
        <w:t>を理解し、その内容に</w:t>
      </w:r>
      <w:r w:rsidRPr="006D72DF">
        <w:rPr>
          <w:rFonts w:ascii="游明朝" w:eastAsia="游明朝" w:hAnsi="游明朝" w:cs="Times New Roman" w:hint="eastAsia"/>
          <w:color w:val="auto"/>
          <w:kern w:val="2"/>
          <w:szCs w:val="22"/>
        </w:rPr>
        <w:t>同意します。</w:t>
      </w:r>
    </w:p>
    <w:p w14:paraId="6A5A3A39" w14:textId="77777777" w:rsidR="00CD7EC0" w:rsidRPr="006D72DF" w:rsidRDefault="00CD7EC0" w:rsidP="00CD7EC0">
      <w:pPr>
        <w:pBdr>
          <w:top w:val="none" w:sz="0" w:space="0" w:color="auto"/>
          <w:left w:val="none" w:sz="0" w:space="0" w:color="auto"/>
          <w:bottom w:val="none" w:sz="0" w:space="0" w:color="auto"/>
          <w:right w:val="none" w:sz="0" w:space="0" w:color="auto"/>
          <w:between w:val="none" w:sz="0" w:space="0" w:color="auto"/>
        </w:pBdr>
        <w:rPr>
          <w:rFonts w:ascii="游明朝" w:eastAsia="游明朝" w:hAnsi="游明朝" w:cs="Times New Roman"/>
          <w:color w:val="auto"/>
          <w:kern w:val="2"/>
          <w:szCs w:val="22"/>
          <w:lang w:val="fr-CA"/>
        </w:rPr>
      </w:pPr>
    </w:p>
    <w:p w14:paraId="22788097" w14:textId="77777777" w:rsidR="0074761F" w:rsidRPr="006D72DF" w:rsidRDefault="0074761F" w:rsidP="0074761F">
      <w:pPr>
        <w:numPr>
          <w:ilvl w:val="0"/>
          <w:numId w:val="2"/>
        </w:numPr>
        <w:pBdr>
          <w:top w:val="none" w:sz="0" w:space="0" w:color="auto"/>
          <w:left w:val="none" w:sz="0" w:space="0" w:color="auto"/>
          <w:bottom w:val="none" w:sz="0" w:space="0" w:color="auto"/>
          <w:right w:val="none" w:sz="0" w:space="0" w:color="auto"/>
          <w:between w:val="none" w:sz="0" w:space="0" w:color="auto"/>
        </w:pBdr>
        <w:rPr>
          <w:rFonts w:ascii="游明朝" w:eastAsia="游明朝" w:hAnsi="游明朝" w:cs="Times New Roman"/>
          <w:color w:val="auto"/>
        </w:rPr>
      </w:pPr>
      <w:r w:rsidRPr="006D72DF">
        <w:rPr>
          <w:rFonts w:ascii="游明朝" w:eastAsia="游明朝" w:hAnsi="游明朝" w:cs="Times New Roman" w:hint="eastAsia"/>
          <w:color w:val="auto"/>
        </w:rPr>
        <w:t>本通訳サービスの対象は、</w:t>
      </w:r>
      <w:r w:rsidRPr="006D72DF">
        <w:rPr>
          <w:rFonts w:ascii="游明朝" w:eastAsia="游明朝" w:hAnsi="游明朝" w:cs="Times New Roman" w:hint="eastAsia"/>
          <w:color w:val="auto"/>
          <w:lang w:val="id-ID"/>
        </w:rPr>
        <w:t>大阪府多言語遠隔医療通訳サービス利用規程</w:t>
      </w:r>
      <w:r w:rsidRPr="006D72DF">
        <w:rPr>
          <w:rFonts w:ascii="游明朝" w:eastAsia="游明朝" w:hAnsi="游明朝" w:cs="Times New Roman" w:hint="eastAsia"/>
          <w:color w:val="auto"/>
        </w:rPr>
        <w:t>に基づく業務に限られ</w:t>
      </w:r>
      <w:r w:rsidR="00FA569B" w:rsidRPr="006D72DF">
        <w:rPr>
          <w:rFonts w:ascii="游明朝" w:eastAsia="游明朝" w:hAnsi="游明朝" w:cs="Times New Roman" w:hint="eastAsia"/>
          <w:color w:val="auto"/>
        </w:rPr>
        <w:t>ること</w:t>
      </w:r>
      <w:r w:rsidR="0060189C" w:rsidRPr="006D72DF">
        <w:rPr>
          <w:rFonts w:ascii="游明朝" w:eastAsia="游明朝" w:hAnsi="游明朝" w:cs="Times New Roman" w:hint="eastAsia"/>
          <w:color w:val="auto"/>
        </w:rPr>
        <w:t>。</w:t>
      </w:r>
    </w:p>
    <w:p w14:paraId="03E9D935" w14:textId="4ABAEA9A" w:rsidR="00CD7EC0" w:rsidRPr="006D72DF" w:rsidRDefault="00CD7EC0" w:rsidP="00CD7EC0">
      <w:pPr>
        <w:numPr>
          <w:ilvl w:val="0"/>
          <w:numId w:val="2"/>
        </w:numPr>
        <w:pBdr>
          <w:top w:val="none" w:sz="0" w:space="0" w:color="auto"/>
          <w:left w:val="none" w:sz="0" w:space="0" w:color="auto"/>
          <w:bottom w:val="none" w:sz="0" w:space="0" w:color="auto"/>
          <w:right w:val="none" w:sz="0" w:space="0" w:color="auto"/>
          <w:between w:val="none" w:sz="0" w:space="0" w:color="auto"/>
        </w:pBdr>
        <w:rPr>
          <w:rFonts w:ascii="游明朝" w:eastAsia="游明朝" w:hAnsi="游明朝" w:cs="Times New Roman"/>
          <w:color w:val="auto"/>
          <w:kern w:val="2"/>
          <w:szCs w:val="22"/>
        </w:rPr>
      </w:pPr>
      <w:r w:rsidRPr="006D72DF">
        <w:rPr>
          <w:rFonts w:ascii="游明朝" w:eastAsia="游明朝" w:hAnsi="游明朝" w:cs="Times New Roman" w:hint="eastAsia"/>
          <w:color w:val="auto"/>
          <w:kern w:val="2"/>
          <w:szCs w:val="22"/>
        </w:rPr>
        <w:t>本通訳サービスの品質向上を目的として、</w:t>
      </w:r>
      <w:r w:rsidR="00077067" w:rsidRPr="006D72DF">
        <w:rPr>
          <w:rFonts w:ascii="游明朝" w:eastAsia="游明朝" w:hAnsi="游明朝" w:cs="Times New Roman" w:hint="eastAsia"/>
          <w:color w:val="auto"/>
          <w:kern w:val="2"/>
          <w:szCs w:val="22"/>
        </w:rPr>
        <w:t>株式会社東和エンジニアリング</w:t>
      </w:r>
      <w:r w:rsidRPr="006D72DF">
        <w:rPr>
          <w:rFonts w:ascii="游明朝" w:eastAsia="游明朝" w:hAnsi="游明朝" w:cs="Times New Roman" w:hint="eastAsia"/>
          <w:color w:val="auto"/>
          <w:kern w:val="2"/>
          <w:szCs w:val="22"/>
        </w:rPr>
        <w:t>が医療従事者等との会話を録音し、その内容を、外部機関による通訳内容の検証等に利用すること</w:t>
      </w:r>
      <w:r w:rsidR="00FA569B" w:rsidRPr="006D72DF">
        <w:rPr>
          <w:rFonts w:ascii="游明朝" w:eastAsia="游明朝" w:hAnsi="游明朝" w:cs="Times New Roman" w:hint="eastAsia"/>
          <w:color w:val="auto"/>
          <w:kern w:val="2"/>
          <w:szCs w:val="22"/>
        </w:rPr>
        <w:t>、また、</w:t>
      </w:r>
      <w:r w:rsidRPr="006D72DF">
        <w:rPr>
          <w:rFonts w:ascii="游明朝" w:eastAsia="游明朝" w:hAnsi="游明朝" w:cs="Times New Roman" w:hint="eastAsia"/>
          <w:color w:val="auto"/>
          <w:kern w:val="2"/>
          <w:szCs w:val="22"/>
        </w:rPr>
        <w:t>録音内容を</w:t>
      </w:r>
      <w:r w:rsidR="00FA569B" w:rsidRPr="006D72DF">
        <w:rPr>
          <w:rFonts w:ascii="游明朝" w:eastAsia="游明朝" w:hAnsi="游明朝" w:cs="Times New Roman" w:hint="eastAsia"/>
          <w:color w:val="auto"/>
          <w:kern w:val="2"/>
          <w:szCs w:val="22"/>
        </w:rPr>
        <w:t>最大</w:t>
      </w:r>
      <w:r w:rsidR="00077067" w:rsidRPr="006D72DF">
        <w:rPr>
          <w:rFonts w:ascii="游明朝" w:eastAsia="游明朝" w:hAnsi="游明朝" w:cs="Times New Roman" w:hint="eastAsia"/>
          <w:color w:val="auto"/>
          <w:kern w:val="2"/>
          <w:szCs w:val="22"/>
        </w:rPr>
        <w:t>6ヵ月</w:t>
      </w:r>
      <w:r w:rsidR="00FA569B" w:rsidRPr="006D72DF">
        <w:rPr>
          <w:rFonts w:ascii="游明朝" w:eastAsia="游明朝" w:hAnsi="游明朝" w:cs="Times New Roman" w:hint="eastAsia"/>
          <w:color w:val="auto"/>
          <w:kern w:val="2"/>
          <w:szCs w:val="22"/>
        </w:rPr>
        <w:t>間保持し、その後、消去すること</w:t>
      </w:r>
      <w:r w:rsidR="0060189C" w:rsidRPr="006D72DF">
        <w:rPr>
          <w:rFonts w:ascii="游明朝" w:eastAsia="游明朝" w:hAnsi="游明朝" w:cs="Times New Roman" w:hint="eastAsia"/>
          <w:color w:val="auto"/>
          <w:kern w:val="2"/>
          <w:szCs w:val="22"/>
        </w:rPr>
        <w:t>。</w:t>
      </w:r>
    </w:p>
    <w:p w14:paraId="3D3E6A25" w14:textId="6993ADFF" w:rsidR="00CD7EC0" w:rsidRPr="006D72DF" w:rsidRDefault="00FA569B" w:rsidP="00FA569B">
      <w:pPr>
        <w:numPr>
          <w:ilvl w:val="0"/>
          <w:numId w:val="2"/>
        </w:numPr>
        <w:pBdr>
          <w:top w:val="none" w:sz="0" w:space="0" w:color="auto"/>
          <w:left w:val="none" w:sz="0" w:space="0" w:color="auto"/>
          <w:bottom w:val="none" w:sz="0" w:space="0" w:color="auto"/>
          <w:right w:val="none" w:sz="0" w:space="0" w:color="auto"/>
          <w:between w:val="none" w:sz="0" w:space="0" w:color="auto"/>
        </w:pBdr>
        <w:rPr>
          <w:rFonts w:ascii="游明朝" w:eastAsia="游明朝" w:hAnsi="游明朝" w:cs="Times New Roman"/>
          <w:color w:val="auto"/>
          <w:kern w:val="2"/>
          <w:szCs w:val="22"/>
        </w:rPr>
      </w:pPr>
      <w:r w:rsidRPr="006D72DF">
        <w:rPr>
          <w:rFonts w:ascii="游明朝" w:eastAsia="游明朝" w:hAnsi="游明朝" w:cs="Times New Roman" w:hint="eastAsia"/>
          <w:color w:val="auto"/>
          <w:kern w:val="2"/>
          <w:szCs w:val="22"/>
        </w:rPr>
        <w:t>本通訳サービスに従事する</w:t>
      </w:r>
      <w:r w:rsidR="0060189C" w:rsidRPr="006D72DF">
        <w:rPr>
          <w:rFonts w:ascii="游明朝" w:eastAsia="游明朝" w:hAnsi="游明朝" w:cs="Times New Roman" w:hint="eastAsia"/>
          <w:color w:val="auto"/>
          <w:kern w:val="2"/>
          <w:szCs w:val="22"/>
        </w:rPr>
        <w:t>医療</w:t>
      </w:r>
      <w:r w:rsidRPr="006D72DF">
        <w:rPr>
          <w:rFonts w:ascii="游明朝" w:eastAsia="游明朝" w:hAnsi="游明朝" w:cs="Times New Roman" w:hint="eastAsia"/>
          <w:color w:val="auto"/>
          <w:kern w:val="2"/>
          <w:szCs w:val="22"/>
        </w:rPr>
        <w:t>通訳者</w:t>
      </w:r>
      <w:r w:rsidR="0060189C" w:rsidRPr="006D72DF">
        <w:rPr>
          <w:rFonts w:ascii="游明朝" w:eastAsia="游明朝" w:hAnsi="游明朝" w:cs="Times New Roman" w:hint="eastAsia"/>
          <w:color w:val="auto"/>
          <w:kern w:val="2"/>
          <w:szCs w:val="22"/>
        </w:rPr>
        <w:t>が</w:t>
      </w:r>
      <w:r w:rsidRPr="006D72DF">
        <w:rPr>
          <w:rFonts w:ascii="游明朝" w:eastAsia="游明朝" w:hAnsi="游明朝" w:cs="Times New Roman" w:hint="eastAsia"/>
          <w:color w:val="auto"/>
          <w:kern w:val="2"/>
          <w:szCs w:val="22"/>
        </w:rPr>
        <w:t>、</w:t>
      </w:r>
      <w:r w:rsidR="00CD7EC0" w:rsidRPr="006D72DF">
        <w:rPr>
          <w:rFonts w:ascii="游明朝" w:eastAsia="游明朝" w:hAnsi="游明朝" w:cs="Times New Roman" w:hint="eastAsia"/>
          <w:color w:val="auto"/>
          <w:kern w:val="2"/>
          <w:szCs w:val="22"/>
        </w:rPr>
        <w:t>万が一、正確な通訳を行うことができなかった場合であっても、これに関して</w:t>
      </w:r>
      <w:r w:rsidR="0060189C" w:rsidRPr="006D72DF">
        <w:rPr>
          <w:rFonts w:ascii="游明朝" w:eastAsia="游明朝" w:hAnsi="游明朝" w:cs="Times New Roman" w:hint="eastAsia"/>
          <w:color w:val="auto"/>
          <w:kern w:val="2"/>
          <w:szCs w:val="22"/>
        </w:rPr>
        <w:t>サービス利用者は</w:t>
      </w:r>
      <w:r w:rsidRPr="006D72DF">
        <w:rPr>
          <w:rFonts w:ascii="游明朝" w:eastAsia="游明朝" w:hAnsi="游明朝" w:cs="Times New Roman" w:hint="eastAsia"/>
          <w:color w:val="auto"/>
          <w:kern w:val="2"/>
          <w:szCs w:val="22"/>
        </w:rPr>
        <w:t>、</w:t>
      </w:r>
      <w:r w:rsidR="00C71423" w:rsidRPr="006D72DF">
        <w:rPr>
          <w:rFonts w:ascii="游明朝" w:eastAsia="游明朝" w:hAnsi="游明朝" w:cs="Times New Roman" w:hint="eastAsia"/>
          <w:color w:val="auto"/>
          <w:kern w:val="2"/>
          <w:szCs w:val="22"/>
          <w:u w:val="single"/>
          <w:lang w:val="id-ID"/>
        </w:rPr>
        <w:t xml:space="preserve">　</w:t>
      </w:r>
      <w:r w:rsidRPr="006D72DF">
        <w:rPr>
          <w:rFonts w:ascii="游明朝" w:eastAsia="游明朝" w:hAnsi="游明朝" w:cs="Times New Roman" w:hint="eastAsia"/>
          <w:color w:val="auto"/>
          <w:kern w:val="2"/>
          <w:szCs w:val="22"/>
          <w:u w:val="single"/>
          <w:lang w:val="id-ID"/>
        </w:rPr>
        <w:t>医療機関・薬局</w:t>
      </w:r>
      <w:r w:rsidR="00C71423" w:rsidRPr="006D72DF">
        <w:rPr>
          <w:rFonts w:ascii="游明朝" w:eastAsia="游明朝" w:hAnsi="游明朝" w:cs="Times New Roman" w:hint="eastAsia"/>
          <w:color w:val="auto"/>
          <w:kern w:val="2"/>
          <w:szCs w:val="22"/>
          <w:u w:val="single"/>
          <w:lang w:val="id-ID"/>
        </w:rPr>
        <w:t xml:space="preserve">名　</w:t>
      </w:r>
      <w:r w:rsidR="00CD7EC0" w:rsidRPr="006D72DF">
        <w:rPr>
          <w:rFonts w:ascii="游明朝" w:eastAsia="游明朝" w:hAnsi="游明朝" w:cs="Times New Roman" w:hint="eastAsia"/>
          <w:color w:val="auto"/>
          <w:kern w:val="2"/>
          <w:szCs w:val="22"/>
        </w:rPr>
        <w:t>、</w:t>
      </w:r>
      <w:r w:rsidR="0074761F" w:rsidRPr="006D72DF">
        <w:rPr>
          <w:rFonts w:ascii="游明朝" w:eastAsia="游明朝" w:hAnsi="游明朝" w:cs="Times New Roman" w:hint="eastAsia"/>
          <w:color w:val="auto"/>
        </w:rPr>
        <w:t>大阪府、</w:t>
      </w:r>
      <w:r w:rsidR="00077067" w:rsidRPr="006D72DF">
        <w:rPr>
          <w:rFonts w:ascii="游明朝" w:eastAsia="游明朝" w:hAnsi="游明朝" w:cs="Times New Roman" w:hint="eastAsia"/>
          <w:color w:val="auto"/>
          <w:kern w:val="2"/>
          <w:szCs w:val="22"/>
        </w:rPr>
        <w:t>株式会社東和エンジニアリング</w:t>
      </w:r>
      <w:r w:rsidR="00CD7EC0" w:rsidRPr="006D72DF">
        <w:rPr>
          <w:rFonts w:ascii="游明朝" w:eastAsia="游明朝" w:hAnsi="游明朝" w:cs="Times New Roman" w:hint="eastAsia"/>
          <w:color w:val="auto"/>
          <w:kern w:val="2"/>
          <w:szCs w:val="22"/>
        </w:rPr>
        <w:t>及び当該通訳者に対して、損害賠償その他一切の請求をし</w:t>
      </w:r>
      <w:r w:rsidR="0060189C" w:rsidRPr="006D72DF">
        <w:rPr>
          <w:rFonts w:ascii="游明朝" w:eastAsia="游明朝" w:hAnsi="游明朝" w:cs="Times New Roman" w:hint="eastAsia"/>
          <w:color w:val="auto"/>
          <w:kern w:val="2"/>
          <w:szCs w:val="22"/>
        </w:rPr>
        <w:t>ないこと。</w:t>
      </w:r>
    </w:p>
    <w:p w14:paraId="1E7AE782" w14:textId="77777777" w:rsidR="00CD7EC0" w:rsidRPr="006D72DF" w:rsidRDefault="0060189C" w:rsidP="00CD7EC0">
      <w:pPr>
        <w:numPr>
          <w:ilvl w:val="0"/>
          <w:numId w:val="2"/>
        </w:numPr>
        <w:pBdr>
          <w:top w:val="none" w:sz="0" w:space="0" w:color="auto"/>
          <w:left w:val="none" w:sz="0" w:space="0" w:color="auto"/>
          <w:bottom w:val="none" w:sz="0" w:space="0" w:color="auto"/>
          <w:right w:val="none" w:sz="0" w:space="0" w:color="auto"/>
          <w:between w:val="none" w:sz="0" w:space="0" w:color="auto"/>
        </w:pBdr>
        <w:rPr>
          <w:rFonts w:ascii="游明朝" w:eastAsia="游明朝" w:hAnsi="游明朝" w:cs="Times New Roman"/>
          <w:color w:val="auto"/>
          <w:kern w:val="2"/>
          <w:szCs w:val="22"/>
        </w:rPr>
      </w:pPr>
      <w:r w:rsidRPr="006D72DF">
        <w:rPr>
          <w:rFonts w:ascii="游明朝" w:eastAsia="游明朝" w:hAnsi="游明朝" w:cs="Times New Roman" w:hint="eastAsia"/>
          <w:color w:val="auto"/>
          <w:kern w:val="2"/>
          <w:szCs w:val="22"/>
        </w:rPr>
        <w:t>サービス利用者は、</w:t>
      </w:r>
      <w:r w:rsidR="00CD7EC0" w:rsidRPr="006D72DF">
        <w:rPr>
          <w:rFonts w:ascii="游明朝" w:eastAsia="游明朝" w:hAnsi="游明朝" w:cs="Times New Roman" w:hint="eastAsia"/>
          <w:color w:val="auto"/>
          <w:kern w:val="2"/>
          <w:szCs w:val="22"/>
        </w:rPr>
        <w:t>本通訳サービスに関わる通訳者の人権尊重及びプライバシーの保護に努め</w:t>
      </w:r>
      <w:r w:rsidRPr="006D72DF">
        <w:rPr>
          <w:rFonts w:ascii="游明朝" w:eastAsia="游明朝" w:hAnsi="游明朝" w:cs="Times New Roman" w:hint="eastAsia"/>
          <w:color w:val="auto"/>
          <w:kern w:val="2"/>
          <w:szCs w:val="22"/>
        </w:rPr>
        <w:t>ること。</w:t>
      </w:r>
    </w:p>
    <w:p w14:paraId="6C102670" w14:textId="146948F0" w:rsidR="00CD7EC0" w:rsidRPr="0074418C" w:rsidRDefault="00CD7EC0" w:rsidP="00CD7EC0">
      <w:pPr>
        <w:numPr>
          <w:ilvl w:val="0"/>
          <w:numId w:val="2"/>
        </w:numPr>
        <w:pBdr>
          <w:top w:val="none" w:sz="0" w:space="0" w:color="auto"/>
          <w:left w:val="none" w:sz="0" w:space="0" w:color="auto"/>
          <w:bottom w:val="none" w:sz="0" w:space="0" w:color="auto"/>
          <w:right w:val="none" w:sz="0" w:space="0" w:color="auto"/>
          <w:between w:val="none" w:sz="0" w:space="0" w:color="auto"/>
        </w:pBdr>
        <w:rPr>
          <w:rFonts w:ascii="游明朝" w:eastAsia="游明朝" w:hAnsi="游明朝" w:cs="Times New Roman"/>
          <w:color w:val="auto"/>
          <w:kern w:val="2"/>
          <w:szCs w:val="22"/>
        </w:rPr>
      </w:pPr>
      <w:r w:rsidRPr="006D72DF">
        <w:rPr>
          <w:rFonts w:ascii="游明朝" w:eastAsia="游明朝" w:hAnsi="游明朝" w:cs="Times New Roman" w:hint="eastAsia"/>
          <w:color w:val="auto"/>
          <w:kern w:val="2"/>
          <w:szCs w:val="22"/>
        </w:rPr>
        <w:t>本通訳サービスの利用により、</w:t>
      </w:r>
      <w:r w:rsidR="0060189C" w:rsidRPr="006D72DF">
        <w:rPr>
          <w:rFonts w:ascii="游明朝" w:eastAsia="游明朝" w:hAnsi="游明朝" w:cs="Times New Roman" w:hint="eastAsia"/>
          <w:color w:val="auto"/>
          <w:kern w:val="2"/>
          <w:szCs w:val="22"/>
        </w:rPr>
        <w:t>サービス利用者</w:t>
      </w:r>
      <w:r w:rsidRPr="006D72DF">
        <w:rPr>
          <w:rFonts w:ascii="游明朝" w:eastAsia="游明朝" w:hAnsi="游明朝" w:cs="Times New Roman" w:hint="eastAsia"/>
          <w:color w:val="auto"/>
          <w:kern w:val="2"/>
          <w:szCs w:val="22"/>
        </w:rPr>
        <w:t>の個人情報を</w:t>
      </w:r>
      <w:r w:rsidR="00077067" w:rsidRPr="006D72DF">
        <w:rPr>
          <w:rFonts w:ascii="游明朝" w:eastAsia="游明朝" w:hAnsi="游明朝" w:cs="Times New Roman" w:hint="eastAsia"/>
          <w:color w:val="auto"/>
          <w:kern w:val="2"/>
          <w:szCs w:val="22"/>
        </w:rPr>
        <w:t>株式会社東和エンジニアリング</w:t>
      </w:r>
      <w:r w:rsidRPr="0074418C">
        <w:rPr>
          <w:rFonts w:ascii="游明朝" w:eastAsia="游明朝" w:hAnsi="游明朝" w:cs="Times New Roman" w:hint="eastAsia"/>
          <w:color w:val="auto"/>
          <w:kern w:val="2"/>
          <w:szCs w:val="22"/>
        </w:rPr>
        <w:t>が取得し、本通訳サービスの業務の範囲内で利用すること</w:t>
      </w:r>
      <w:r w:rsidR="00FA569B" w:rsidRPr="0074418C">
        <w:rPr>
          <w:rFonts w:ascii="游明朝" w:eastAsia="游明朝" w:hAnsi="游明朝" w:cs="Times New Roman" w:hint="eastAsia"/>
          <w:color w:val="auto"/>
          <w:kern w:val="2"/>
          <w:szCs w:val="22"/>
        </w:rPr>
        <w:t>。</w:t>
      </w:r>
    </w:p>
    <w:p w14:paraId="429F8A14" w14:textId="77777777" w:rsidR="00CD7EC0" w:rsidRPr="0074418C" w:rsidRDefault="00CD7EC0" w:rsidP="00CD7EC0">
      <w:pPr>
        <w:pBdr>
          <w:top w:val="none" w:sz="0" w:space="0" w:color="auto"/>
          <w:left w:val="none" w:sz="0" w:space="0" w:color="auto"/>
          <w:bottom w:val="none" w:sz="0" w:space="0" w:color="auto"/>
          <w:right w:val="none" w:sz="0" w:space="0" w:color="auto"/>
          <w:between w:val="none" w:sz="0" w:space="0" w:color="auto"/>
        </w:pBdr>
        <w:ind w:left="370"/>
        <w:rPr>
          <w:rFonts w:ascii="游明朝" w:eastAsia="游明朝" w:hAnsi="游明朝" w:cs="Times New Roman"/>
          <w:color w:val="auto"/>
          <w:kern w:val="2"/>
          <w:szCs w:val="22"/>
          <w:lang w:val="fr-CA"/>
        </w:rPr>
      </w:pPr>
    </w:p>
    <w:p w14:paraId="7D80F09C" w14:textId="77777777" w:rsidR="00CD7EC0" w:rsidRDefault="00CD7EC0" w:rsidP="00CD7EC0">
      <w:pPr>
        <w:pBdr>
          <w:top w:val="none" w:sz="0" w:space="0" w:color="auto"/>
          <w:left w:val="none" w:sz="0" w:space="0" w:color="auto"/>
          <w:bottom w:val="none" w:sz="0" w:space="0" w:color="auto"/>
          <w:right w:val="none" w:sz="0" w:space="0" w:color="auto"/>
          <w:between w:val="none" w:sz="0" w:space="0" w:color="auto"/>
        </w:pBdr>
        <w:rPr>
          <w:rFonts w:ascii="游明朝" w:eastAsia="游明朝" w:hAnsi="游明朝" w:cs="Times New Roman"/>
          <w:color w:val="auto"/>
          <w:kern w:val="2"/>
          <w:szCs w:val="22"/>
          <w:lang w:val="fr-CA"/>
        </w:rPr>
      </w:pPr>
      <w:r w:rsidRPr="0074418C">
        <w:rPr>
          <w:rFonts w:ascii="游明朝" w:eastAsia="游明朝" w:hAnsi="游明朝" w:cs="Times New Roman" w:hint="eastAsia"/>
          <w:color w:val="auto"/>
          <w:kern w:val="2"/>
          <w:szCs w:val="22"/>
        </w:rPr>
        <w:t>当該文書は日本語を原本とし、それ以外の言語による翻訳は参考として添付するものとします。</w:t>
      </w:r>
    </w:p>
    <w:p w14:paraId="569B9E96" w14:textId="77777777" w:rsidR="00722341" w:rsidRPr="00BE31AB" w:rsidRDefault="00722341" w:rsidP="00CD7EC0">
      <w:pPr>
        <w:pBdr>
          <w:top w:val="none" w:sz="0" w:space="0" w:color="auto"/>
          <w:left w:val="none" w:sz="0" w:space="0" w:color="auto"/>
          <w:bottom w:val="none" w:sz="0" w:space="0" w:color="auto"/>
          <w:right w:val="none" w:sz="0" w:space="0" w:color="auto"/>
          <w:between w:val="none" w:sz="0" w:space="0" w:color="auto"/>
        </w:pBdr>
        <w:rPr>
          <w:rFonts w:ascii="游明朝" w:eastAsia="游明朝" w:hAnsi="游明朝" w:cs="Times New Roman"/>
          <w:color w:val="auto"/>
          <w:kern w:val="2"/>
          <w:szCs w:val="22"/>
          <w:lang w:val="fr-CA"/>
        </w:rPr>
      </w:pPr>
    </w:p>
    <w:p w14:paraId="2B1FBB88" w14:textId="77777777" w:rsidR="00B224A0" w:rsidRPr="008F6D7C" w:rsidRDefault="00CD7EC0" w:rsidP="00CD7EC0">
      <w:pPr>
        <w:pBdr>
          <w:top w:val="none" w:sz="0" w:space="0" w:color="auto"/>
          <w:left w:val="none" w:sz="0" w:space="0" w:color="auto"/>
          <w:bottom w:val="none" w:sz="0" w:space="0" w:color="auto"/>
          <w:right w:val="none" w:sz="0" w:space="0" w:color="auto"/>
          <w:between w:val="none" w:sz="0" w:space="0" w:color="auto"/>
        </w:pBdr>
        <w:jc w:val="right"/>
        <w:rPr>
          <w:rFonts w:ascii="游明朝" w:eastAsia="游明朝" w:hAnsi="游明朝" w:cs="Times New Roman"/>
          <w:color w:val="auto"/>
          <w:kern w:val="2"/>
          <w:szCs w:val="22"/>
          <w:u w:val="single"/>
          <w:lang w:val="fr-CA"/>
        </w:rPr>
      </w:pPr>
      <w:r w:rsidRPr="00050DC1">
        <w:rPr>
          <w:rFonts w:ascii="游明朝" w:eastAsia="游明朝" w:hAnsi="游明朝" w:cs="Times New Roman" w:hint="eastAsia"/>
          <w:color w:val="auto"/>
          <w:kern w:val="2"/>
          <w:szCs w:val="22"/>
        </w:rPr>
        <w:t xml:space="preserve">　　　　　　　　</w:t>
      </w:r>
      <w:r w:rsidRPr="00BE31AB">
        <w:rPr>
          <w:rFonts w:ascii="游明朝" w:eastAsia="游明朝" w:hAnsi="游明朝" w:cs="Times New Roman" w:hint="eastAsia"/>
          <w:color w:val="auto"/>
          <w:kern w:val="2"/>
          <w:szCs w:val="22"/>
          <w:lang w:val="fr-CA"/>
        </w:rPr>
        <w:t xml:space="preserve"> </w:t>
      </w:r>
      <w:r w:rsidRPr="00050DC1">
        <w:rPr>
          <w:rFonts w:ascii="游明朝" w:eastAsia="游明朝" w:hAnsi="游明朝" w:cs="Times New Roman" w:hint="eastAsia"/>
          <w:color w:val="auto"/>
          <w:kern w:val="2"/>
          <w:szCs w:val="22"/>
        </w:rPr>
        <w:t xml:space="preserve">　　　</w:t>
      </w:r>
      <w:r w:rsidRPr="00BE31AB">
        <w:rPr>
          <w:rFonts w:ascii="游明朝" w:eastAsia="游明朝" w:hAnsi="游明朝" w:cs="Times New Roman" w:hint="eastAsia"/>
          <w:color w:val="auto"/>
          <w:kern w:val="2"/>
          <w:szCs w:val="22"/>
          <w:lang w:val="fr-CA"/>
        </w:rPr>
        <w:t xml:space="preserve"> </w:t>
      </w:r>
      <w:r w:rsidRPr="00BE31AB">
        <w:rPr>
          <w:rFonts w:ascii="游明朝" w:eastAsia="游明朝" w:hAnsi="游明朝" w:cs="Times New Roman"/>
          <w:color w:val="auto"/>
          <w:kern w:val="2"/>
          <w:szCs w:val="22"/>
          <w:u w:val="single"/>
          <w:lang w:val="fr-CA"/>
        </w:rPr>
        <w:t xml:space="preserve"> </w:t>
      </w:r>
      <w:r w:rsidRPr="00050DC1">
        <w:rPr>
          <w:rFonts w:ascii="游明朝" w:eastAsia="游明朝" w:hAnsi="游明朝" w:cs="Times New Roman" w:hint="eastAsia"/>
          <w:color w:val="auto"/>
          <w:kern w:val="2"/>
          <w:szCs w:val="22"/>
          <w:u w:val="single"/>
        </w:rPr>
        <w:t xml:space="preserve">　　　　</w:t>
      </w:r>
      <w:r w:rsidRPr="0074418C">
        <w:rPr>
          <w:rFonts w:ascii="游明朝" w:eastAsia="游明朝" w:hAnsi="游明朝" w:cs="Times New Roman" w:hint="eastAsia"/>
          <w:color w:val="auto"/>
          <w:kern w:val="2"/>
          <w:szCs w:val="22"/>
          <w:u w:val="single"/>
        </w:rPr>
        <w:t>年　　月　　日</w:t>
      </w:r>
    </w:p>
    <w:p w14:paraId="312038DD" w14:textId="0F701961" w:rsidR="00CD7EC0" w:rsidRPr="00601248" w:rsidRDefault="00BE31AB" w:rsidP="0074418C">
      <w:pPr>
        <w:pStyle w:val="ab"/>
        <w:ind w:leftChars="0" w:left="440"/>
        <w:jc w:val="right"/>
        <w:rPr>
          <w:rFonts w:ascii="游明朝" w:eastAsia="游明朝" w:hAnsi="游明朝" w:cs="Times New Roman"/>
          <w:color w:val="auto"/>
          <w:kern w:val="2"/>
          <w:sz w:val="23"/>
          <w:szCs w:val="23"/>
          <w:u w:val="single"/>
          <w:lang w:val="fr-CA"/>
        </w:rPr>
      </w:pPr>
      <w:r w:rsidRPr="00601248">
        <w:rPr>
          <w:rFonts w:ascii="Times New Roman" w:hAnsi="Times New Roman" w:cs="Times New Roman"/>
          <w:sz w:val="23"/>
          <w:szCs w:val="23"/>
          <w:u w:val="single"/>
          <w:shd w:val="clear" w:color="auto" w:fill="FFFFFF"/>
          <w:lang w:val="fr-CA"/>
        </w:rPr>
        <w:t>Date (année /mois/ jour)</w:t>
      </w:r>
    </w:p>
    <w:p w14:paraId="41FD5C47" w14:textId="2D419A5B" w:rsidR="002C067E" w:rsidRPr="0074418C" w:rsidRDefault="002C067E" w:rsidP="00CD7EC0">
      <w:pPr>
        <w:pBdr>
          <w:top w:val="none" w:sz="0" w:space="0" w:color="auto"/>
          <w:left w:val="none" w:sz="0" w:space="0" w:color="auto"/>
          <w:bottom w:val="none" w:sz="0" w:space="0" w:color="auto"/>
          <w:right w:val="none" w:sz="0" w:space="0" w:color="auto"/>
          <w:between w:val="none" w:sz="0" w:space="0" w:color="auto"/>
        </w:pBdr>
        <w:rPr>
          <w:rFonts w:ascii="游明朝" w:eastAsia="游明朝" w:hAnsi="游明朝" w:cs="Times New Roman"/>
          <w:color w:val="auto"/>
          <w:kern w:val="2"/>
          <w:szCs w:val="22"/>
          <w:lang w:val="fr-CA"/>
        </w:rPr>
      </w:pPr>
      <w:r w:rsidRPr="0074418C">
        <w:rPr>
          <w:rFonts w:ascii="游明朝" w:eastAsia="游明朝" w:hAnsi="游明朝" w:cs="Times New Roman" w:hint="eastAsia"/>
          <w:color w:val="auto"/>
          <w:kern w:val="2"/>
          <w:szCs w:val="22"/>
        </w:rPr>
        <w:t>患者署名</w:t>
      </w:r>
      <w:r w:rsidR="0074418C" w:rsidRPr="00CF39AD">
        <w:rPr>
          <w:rFonts w:ascii="游明朝" w:eastAsia="游明朝" w:hAnsi="游明朝" w:cs="Times New Roman" w:hint="eastAsia"/>
          <w:color w:val="auto"/>
          <w:kern w:val="2"/>
          <w:szCs w:val="22"/>
          <w:lang w:val="fr-FR"/>
        </w:rPr>
        <w:t>（</w:t>
      </w:r>
      <w:r w:rsidRPr="0074418C">
        <w:rPr>
          <w:rFonts w:ascii="Times New Roman" w:hAnsi="Times New Roman" w:cs="Times New Roman"/>
          <w:sz w:val="23"/>
          <w:szCs w:val="23"/>
          <w:lang w:val="fr-CA"/>
        </w:rPr>
        <w:t>Signature du patient</w:t>
      </w:r>
      <w:r w:rsidR="0074418C">
        <w:rPr>
          <w:rFonts w:hint="eastAsia"/>
          <w:sz w:val="23"/>
          <w:szCs w:val="23"/>
          <w:lang w:val="fr-CA"/>
        </w:rPr>
        <w:t>）</w:t>
      </w:r>
    </w:p>
    <w:p w14:paraId="55C8C8AB" w14:textId="77777777" w:rsidR="002C067E" w:rsidRPr="002C067E" w:rsidRDefault="002C067E" w:rsidP="00CD7EC0">
      <w:pPr>
        <w:pBdr>
          <w:top w:val="none" w:sz="0" w:space="0" w:color="auto"/>
          <w:left w:val="none" w:sz="0" w:space="0" w:color="auto"/>
          <w:bottom w:val="none" w:sz="0" w:space="0" w:color="auto"/>
          <w:right w:val="none" w:sz="0" w:space="0" w:color="auto"/>
          <w:between w:val="none" w:sz="0" w:space="0" w:color="auto"/>
        </w:pBdr>
        <w:rPr>
          <w:rFonts w:ascii="游明朝" w:eastAsia="游明朝" w:hAnsi="游明朝" w:cs="Times New Roman"/>
          <w:color w:val="auto"/>
          <w:kern w:val="2"/>
          <w:szCs w:val="22"/>
          <w:highlight w:val="yellow"/>
          <w:lang w:val="fr-CA"/>
        </w:rPr>
      </w:pPr>
    </w:p>
    <w:p w14:paraId="6F1AA8C6" w14:textId="3087A212" w:rsidR="002C067E" w:rsidRPr="002C067E" w:rsidRDefault="002C067E" w:rsidP="00CD7EC0">
      <w:pPr>
        <w:pBdr>
          <w:top w:val="none" w:sz="0" w:space="0" w:color="auto"/>
          <w:left w:val="none" w:sz="0" w:space="0" w:color="auto"/>
          <w:bottom w:val="none" w:sz="0" w:space="0" w:color="auto"/>
          <w:right w:val="none" w:sz="0" w:space="0" w:color="auto"/>
          <w:between w:val="none" w:sz="0" w:space="0" w:color="auto"/>
        </w:pBdr>
        <w:rPr>
          <w:rFonts w:ascii="游明朝" w:eastAsia="游明朝" w:hAnsi="游明朝" w:cs="Times New Roman"/>
          <w:color w:val="auto"/>
          <w:kern w:val="2"/>
          <w:szCs w:val="22"/>
          <w:u w:val="single"/>
          <w:lang w:val="fr-CA"/>
        </w:rPr>
      </w:pPr>
      <w:r w:rsidRPr="00050DC1">
        <w:rPr>
          <w:rFonts w:hint="eastAsia"/>
          <w:noProof/>
          <w:color w:val="auto"/>
        </w:rPr>
        <mc:AlternateContent>
          <mc:Choice Requires="wps">
            <w:drawing>
              <wp:anchor distT="0" distB="0" distL="114300" distR="114300" simplePos="0" relativeHeight="251665408" behindDoc="0" locked="0" layoutInCell="1" allowOverlap="1" wp14:anchorId="4AC0DEA2" wp14:editId="6429BEBF">
                <wp:simplePos x="0" y="0"/>
                <wp:positionH relativeFrom="column">
                  <wp:posOffset>0</wp:posOffset>
                </wp:positionH>
                <wp:positionV relativeFrom="paragraph">
                  <wp:posOffset>62679</wp:posOffset>
                </wp:positionV>
                <wp:extent cx="5772150" cy="0"/>
                <wp:effectExtent l="0" t="0" r="6350" b="12700"/>
                <wp:wrapNone/>
                <wp:docPr id="5" name="直線コネクタ 5"/>
                <wp:cNvGraphicFramePr/>
                <a:graphic xmlns:a="http://schemas.openxmlformats.org/drawingml/2006/main">
                  <a:graphicData uri="http://schemas.microsoft.com/office/word/2010/wordprocessingShape">
                    <wps:wsp>
                      <wps:cNvCnPr/>
                      <wps:spPr>
                        <a:xfrm>
                          <a:off x="0" y="0"/>
                          <a:ext cx="5772150" cy="0"/>
                        </a:xfrm>
                        <a:prstGeom prst="line">
                          <a:avLst/>
                        </a:prstGeom>
                        <a:noFill/>
                        <a:ln w="6350" cap="flat" cmpd="sng" algn="ctr">
                          <a:solidFill>
                            <a:sysClr val="windowText" lastClr="000000">
                              <a:shade val="95000"/>
                              <a:satMod val="105000"/>
                            </a:sysClr>
                          </a:solidFill>
                          <a:prstDash val="solid"/>
                        </a:ln>
                        <a:effectLst/>
                      </wps:spPr>
                      <wps:bodyPr/>
                    </wps:wsp>
                  </a:graphicData>
                </a:graphic>
              </wp:anchor>
            </w:drawing>
          </mc:Choice>
          <mc:Fallback>
            <w:pict>
              <v:line w14:anchorId="3A4C15A5" id="直線コネクタ 5" o:spid="_x0000_s1026"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0,4.95pt" to="454.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" strokeweight=".5pt"/>
            </w:pict>
          </mc:Fallback>
        </mc:AlternateContent>
      </w:r>
    </w:p>
    <w:p w14:paraId="68129D4B" w14:textId="0ABFB40F" w:rsidR="00CD7EC0" w:rsidRPr="0074418C" w:rsidRDefault="00CD7EC0" w:rsidP="00CD7EC0">
      <w:pPr>
        <w:pBdr>
          <w:top w:val="none" w:sz="0" w:space="0" w:color="auto"/>
          <w:left w:val="none" w:sz="0" w:space="0" w:color="auto"/>
          <w:bottom w:val="none" w:sz="0" w:space="0" w:color="auto"/>
          <w:right w:val="none" w:sz="0" w:space="0" w:color="auto"/>
          <w:between w:val="none" w:sz="0" w:space="0" w:color="auto"/>
        </w:pBdr>
        <w:rPr>
          <w:rFonts w:ascii="Times New Roman" w:eastAsia="游明朝" w:hAnsi="Times New Roman" w:cs="Times New Roman"/>
          <w:color w:val="auto"/>
          <w:kern w:val="2"/>
          <w:sz w:val="24"/>
          <w:szCs w:val="24"/>
          <w:lang w:val="fr-CA"/>
        </w:rPr>
      </w:pPr>
      <w:r w:rsidRPr="0074418C">
        <w:rPr>
          <w:rFonts w:ascii="游明朝" w:eastAsia="游明朝" w:hAnsi="游明朝" w:cs="Times New Roman" w:hint="eastAsia"/>
          <w:color w:val="auto"/>
          <w:kern w:val="2"/>
          <w:szCs w:val="22"/>
        </w:rPr>
        <w:t>名前</w:t>
      </w:r>
      <w:r w:rsidRPr="0074418C">
        <w:rPr>
          <w:rFonts w:ascii="游明朝" w:eastAsia="游明朝" w:hAnsi="游明朝" w:cs="Times New Roman" w:hint="eastAsia"/>
          <w:color w:val="auto"/>
          <w:kern w:val="2"/>
          <w:szCs w:val="22"/>
          <w:lang w:val="fr-CA"/>
        </w:rPr>
        <w:t>（</w:t>
      </w:r>
      <w:r w:rsidRPr="0074418C">
        <w:rPr>
          <w:rFonts w:ascii="游明朝" w:eastAsia="游明朝" w:hAnsi="游明朝" w:cs="Times New Roman" w:hint="eastAsia"/>
          <w:color w:val="auto"/>
          <w:kern w:val="2"/>
          <w:szCs w:val="22"/>
        </w:rPr>
        <w:t>ローマ字</w:t>
      </w:r>
      <w:r w:rsidRPr="0074418C">
        <w:rPr>
          <w:rFonts w:ascii="游明朝" w:eastAsia="游明朝" w:hAnsi="游明朝" w:cs="Times New Roman" w:hint="eastAsia"/>
          <w:color w:val="auto"/>
          <w:kern w:val="2"/>
          <w:szCs w:val="22"/>
          <w:lang w:val="fr-CA"/>
        </w:rPr>
        <w:t>）</w:t>
      </w:r>
      <w:r w:rsidR="0074418C" w:rsidRPr="00CF39AD">
        <w:rPr>
          <w:rFonts w:ascii="游明朝" w:eastAsia="游明朝" w:hAnsi="游明朝" w:cs="Times New Roman" w:hint="eastAsia"/>
          <w:color w:val="auto"/>
          <w:kern w:val="2"/>
          <w:szCs w:val="22"/>
          <w:lang w:val="fr-CA"/>
        </w:rPr>
        <w:t>（</w:t>
      </w:r>
      <w:r w:rsidR="002C067E" w:rsidRPr="0074418C">
        <w:rPr>
          <w:rFonts w:ascii="Times New Roman" w:eastAsia="游明朝" w:hAnsi="Times New Roman" w:cs="Times New Roman"/>
          <w:color w:val="auto"/>
          <w:kern w:val="2"/>
          <w:sz w:val="24"/>
          <w:szCs w:val="24"/>
          <w:lang w:val="fr-CA"/>
        </w:rPr>
        <w:t>Nom (alphabet latin)</w:t>
      </w:r>
      <w:r w:rsidR="0074418C">
        <w:rPr>
          <w:rFonts w:ascii="Times New Roman" w:eastAsia="游明朝" w:hAnsi="Times New Roman" w:cs="Times New Roman" w:hint="eastAsia"/>
          <w:color w:val="auto"/>
          <w:kern w:val="2"/>
          <w:sz w:val="24"/>
          <w:szCs w:val="24"/>
          <w:lang w:val="fr-CA"/>
        </w:rPr>
        <w:t>）</w:t>
      </w:r>
    </w:p>
    <w:p w14:paraId="6F178A46" w14:textId="77777777" w:rsidR="002C067E" w:rsidRDefault="002C067E" w:rsidP="00CD7EC0">
      <w:pPr>
        <w:pBdr>
          <w:top w:val="none" w:sz="0" w:space="0" w:color="auto"/>
          <w:left w:val="none" w:sz="0" w:space="0" w:color="auto"/>
          <w:bottom w:val="none" w:sz="0" w:space="0" w:color="auto"/>
          <w:right w:val="none" w:sz="0" w:space="0" w:color="auto"/>
          <w:between w:val="none" w:sz="0" w:space="0" w:color="auto"/>
        </w:pBdr>
        <w:rPr>
          <w:rFonts w:ascii="游明朝" w:eastAsia="游明朝" w:hAnsi="游明朝" w:cs="Times New Roman"/>
          <w:color w:val="auto"/>
          <w:kern w:val="2"/>
          <w:szCs w:val="22"/>
          <w:u w:val="single"/>
          <w:lang w:val="fr-CA"/>
        </w:rPr>
      </w:pPr>
    </w:p>
    <w:p w14:paraId="55519A92" w14:textId="62409CBB" w:rsidR="002C067E" w:rsidRPr="002C067E" w:rsidRDefault="002C067E" w:rsidP="00CD7EC0">
      <w:pPr>
        <w:pBdr>
          <w:top w:val="none" w:sz="0" w:space="0" w:color="auto"/>
          <w:left w:val="none" w:sz="0" w:space="0" w:color="auto"/>
          <w:bottom w:val="none" w:sz="0" w:space="0" w:color="auto"/>
          <w:right w:val="none" w:sz="0" w:space="0" w:color="auto"/>
          <w:between w:val="none" w:sz="0" w:space="0" w:color="auto"/>
        </w:pBdr>
        <w:rPr>
          <w:rFonts w:ascii="游明朝" w:eastAsia="游明朝" w:hAnsi="游明朝" w:cs="Times New Roman"/>
          <w:color w:val="auto"/>
          <w:kern w:val="2"/>
          <w:szCs w:val="22"/>
          <w:u w:val="single"/>
          <w:lang w:val="fr-CA"/>
        </w:rPr>
      </w:pPr>
      <w:r w:rsidRPr="00050DC1">
        <w:rPr>
          <w:rFonts w:hint="eastAsia"/>
          <w:noProof/>
          <w:color w:val="auto"/>
        </w:rPr>
        <mc:AlternateContent>
          <mc:Choice Requires="wps">
            <w:drawing>
              <wp:anchor distT="0" distB="0" distL="114300" distR="114300" simplePos="0" relativeHeight="251667456" behindDoc="0" locked="0" layoutInCell="1" allowOverlap="1" wp14:anchorId="418AB5A2" wp14:editId="0166DD33">
                <wp:simplePos x="0" y="0"/>
                <wp:positionH relativeFrom="column">
                  <wp:posOffset>0</wp:posOffset>
                </wp:positionH>
                <wp:positionV relativeFrom="paragraph">
                  <wp:posOffset>62679</wp:posOffset>
                </wp:positionV>
                <wp:extent cx="5772150" cy="0"/>
                <wp:effectExtent l="0" t="0" r="6350" b="12700"/>
                <wp:wrapNone/>
                <wp:docPr id="907192926" name="直線コネクタ 907192926"/>
                <wp:cNvGraphicFramePr/>
                <a:graphic xmlns:a="http://schemas.openxmlformats.org/drawingml/2006/main">
                  <a:graphicData uri="http://schemas.microsoft.com/office/word/2010/wordprocessingShape">
                    <wps:wsp>
                      <wps:cNvCnPr/>
                      <wps:spPr>
                        <a:xfrm>
                          <a:off x="0" y="0"/>
                          <a:ext cx="5772150" cy="0"/>
                        </a:xfrm>
                        <a:prstGeom prst="line">
                          <a:avLst/>
                        </a:prstGeom>
                        <a:noFill/>
                        <a:ln w="6350" cap="flat" cmpd="sng" algn="ctr">
                          <a:solidFill>
                            <a:sysClr val="windowText" lastClr="000000">
                              <a:shade val="95000"/>
                              <a:satMod val="105000"/>
                            </a:sysClr>
                          </a:solidFill>
                          <a:prstDash val="solid"/>
                        </a:ln>
                        <a:effectLst/>
                      </wps:spPr>
                      <wps:bodyPr/>
                    </wps:wsp>
                  </a:graphicData>
                </a:graphic>
              </wp:anchor>
            </w:drawing>
          </mc:Choice>
          <mc:Fallback>
            <w:pict>
              <v:line w14:anchorId="1A81ABF0" id="直線コネクタ 907192926" o:spid="_x0000_s1026" style="position:absolute;left:0;text-align:left;z-index:251667456;visibility:visible;mso-wrap-style:square;mso-wrap-distance-left:9pt;mso-wrap-distance-top:0;mso-wrap-distance-right:9pt;mso-wrap-distance-bottom:0;mso-position-horizontal:absolute;mso-position-horizontal-relative:text;mso-position-vertical:absolute;mso-position-vertical-relative:text" from="0,4.95pt" to="454.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" strokeweight=".5pt"/>
            </w:pict>
          </mc:Fallback>
        </mc:AlternateContent>
      </w:r>
    </w:p>
    <w:p w14:paraId="74DD7B3A" w14:textId="77777777" w:rsidR="0073675E" w:rsidRPr="00763B62" w:rsidRDefault="00CD7EC0" w:rsidP="00CD7EC0">
      <w:pPr>
        <w:pBdr>
          <w:top w:val="none" w:sz="0" w:space="0" w:color="auto"/>
          <w:left w:val="none" w:sz="0" w:space="0" w:color="auto"/>
          <w:bottom w:val="none" w:sz="0" w:space="0" w:color="auto"/>
          <w:right w:val="none" w:sz="0" w:space="0" w:color="auto"/>
          <w:between w:val="none" w:sz="0" w:space="0" w:color="auto"/>
        </w:pBdr>
        <w:rPr>
          <w:rFonts w:ascii="游明朝" w:eastAsia="游明朝" w:hAnsi="游明朝" w:cs="Times New Roman"/>
          <w:color w:val="auto"/>
          <w:kern w:val="2"/>
          <w:szCs w:val="22"/>
          <w:lang w:val="fr-CA"/>
        </w:rPr>
      </w:pPr>
      <w:r w:rsidRPr="0074418C">
        <w:rPr>
          <w:rFonts w:ascii="游明朝" w:eastAsia="游明朝" w:hAnsi="游明朝" w:cs="Times New Roman" w:hint="eastAsia"/>
          <w:color w:val="auto"/>
          <w:kern w:val="2"/>
          <w:szCs w:val="22"/>
        </w:rPr>
        <w:t>代諾者名</w:t>
      </w:r>
      <w:r w:rsidRPr="0074418C">
        <w:rPr>
          <w:rFonts w:ascii="游明朝" w:eastAsia="游明朝" w:hAnsi="游明朝" w:cs="Times New Roman" w:hint="eastAsia"/>
          <w:color w:val="auto"/>
          <w:kern w:val="2"/>
          <w:szCs w:val="22"/>
          <w:lang w:val="fr-CA"/>
        </w:rPr>
        <w:t>／</w:t>
      </w:r>
      <w:r w:rsidRPr="0074418C">
        <w:rPr>
          <w:rFonts w:ascii="游明朝" w:eastAsia="游明朝" w:hAnsi="游明朝" w:cs="Times New Roman" w:hint="eastAsia"/>
          <w:color w:val="auto"/>
          <w:kern w:val="2"/>
          <w:szCs w:val="22"/>
        </w:rPr>
        <w:t>続柄</w:t>
      </w:r>
      <w:r w:rsidR="00A7331E">
        <w:rPr>
          <w:rFonts w:ascii="游明朝" w:eastAsia="游明朝" w:hAnsi="游明朝" w:cs="Times New Roman" w:hint="eastAsia"/>
          <w:color w:val="auto"/>
          <w:kern w:val="2"/>
          <w:szCs w:val="22"/>
        </w:rPr>
        <w:t xml:space="preserve">　</w:t>
      </w:r>
    </w:p>
    <w:p w14:paraId="54E37B17" w14:textId="403D3B32" w:rsidR="00CD7EC0" w:rsidRDefault="0074418C" w:rsidP="00CD7EC0">
      <w:pPr>
        <w:pBdr>
          <w:top w:val="none" w:sz="0" w:space="0" w:color="auto"/>
          <w:left w:val="none" w:sz="0" w:space="0" w:color="auto"/>
          <w:bottom w:val="none" w:sz="0" w:space="0" w:color="auto"/>
          <w:right w:val="none" w:sz="0" w:space="0" w:color="auto"/>
          <w:between w:val="none" w:sz="0" w:space="0" w:color="auto"/>
        </w:pBdr>
        <w:rPr>
          <w:rFonts w:cs="Arial"/>
          <w:sz w:val="24"/>
          <w:szCs w:val="24"/>
          <w:lang w:val="fr-CA"/>
        </w:rPr>
      </w:pPr>
      <w:r>
        <w:rPr>
          <w:rFonts w:eastAsia="游明朝" w:cs="Times New Roman" w:hint="eastAsia"/>
          <w:color w:val="auto"/>
          <w:kern w:val="2"/>
          <w:sz w:val="24"/>
          <w:szCs w:val="24"/>
          <w:lang w:val="fr-CA"/>
        </w:rPr>
        <w:t>（</w:t>
      </w:r>
      <w:r w:rsidR="002C067E" w:rsidRPr="0074418C">
        <w:rPr>
          <w:rFonts w:ascii="Times New Roman" w:eastAsia="游明朝" w:hAnsi="Times New Roman" w:cs="Times New Roman"/>
          <w:color w:val="auto"/>
          <w:kern w:val="2"/>
          <w:sz w:val="24"/>
          <w:szCs w:val="24"/>
          <w:lang w:val="fr-CA"/>
        </w:rPr>
        <w:t>Nom</w:t>
      </w:r>
      <w:r w:rsidR="002C067E" w:rsidRPr="0074418C">
        <w:rPr>
          <w:rFonts w:ascii="Times New Roman" w:hAnsi="Times New Roman" w:cs="Times New Roman"/>
          <w:sz w:val="24"/>
          <w:szCs w:val="24"/>
          <w:lang w:val="fr-CA"/>
        </w:rPr>
        <w:t xml:space="preserve"> de la personne donnant son consentement au nom du patient / lien avec le patient</w:t>
      </w:r>
      <w:r>
        <w:rPr>
          <w:rFonts w:cs="Arial" w:hint="eastAsia"/>
          <w:sz w:val="24"/>
          <w:szCs w:val="24"/>
          <w:lang w:val="fr-CA"/>
        </w:rPr>
        <w:t>）</w:t>
      </w:r>
    </w:p>
    <w:p w14:paraId="21DDEF1F" w14:textId="77777777" w:rsidR="0074418C" w:rsidRPr="002C067E" w:rsidRDefault="0074418C" w:rsidP="00CD7EC0">
      <w:pPr>
        <w:pBdr>
          <w:top w:val="none" w:sz="0" w:space="0" w:color="auto"/>
          <w:left w:val="none" w:sz="0" w:space="0" w:color="auto"/>
          <w:bottom w:val="none" w:sz="0" w:space="0" w:color="auto"/>
          <w:right w:val="none" w:sz="0" w:space="0" w:color="auto"/>
          <w:between w:val="none" w:sz="0" w:space="0" w:color="auto"/>
        </w:pBdr>
        <w:rPr>
          <w:rFonts w:ascii="游明朝" w:eastAsia="游明朝" w:hAnsi="游明朝" w:cs="Times New Roman"/>
          <w:color w:val="auto"/>
          <w:kern w:val="2"/>
          <w:szCs w:val="22"/>
          <w:u w:val="dotted"/>
          <w:lang w:val="fr-CA"/>
        </w:rPr>
      </w:pPr>
    </w:p>
    <w:p w14:paraId="35F5FE7E" w14:textId="77777777" w:rsidR="00722341" w:rsidRPr="002C067E" w:rsidRDefault="00722341" w:rsidP="00CD7EC0">
      <w:pPr>
        <w:pBdr>
          <w:top w:val="none" w:sz="0" w:space="0" w:color="auto"/>
          <w:left w:val="none" w:sz="0" w:space="0" w:color="auto"/>
          <w:bottom w:val="none" w:sz="0" w:space="0" w:color="auto"/>
          <w:right w:val="none" w:sz="0" w:space="0" w:color="auto"/>
          <w:between w:val="none" w:sz="0" w:space="0" w:color="auto"/>
        </w:pBdr>
        <w:rPr>
          <w:rFonts w:ascii="游明朝" w:eastAsia="游明朝" w:hAnsi="游明朝" w:cs="Times New Roman"/>
          <w:color w:val="auto"/>
          <w:kern w:val="2"/>
          <w:szCs w:val="22"/>
          <w:u w:val="dotted"/>
          <w:lang w:val="fr-CA"/>
        </w:rPr>
      </w:pPr>
      <w:r w:rsidRPr="00050DC1">
        <w:rPr>
          <w:rFonts w:hint="eastAsia"/>
          <w:noProof/>
          <w:color w:val="auto"/>
        </w:rPr>
        <mc:AlternateContent>
          <mc:Choice Requires="wps">
            <w:drawing>
              <wp:anchor distT="0" distB="0" distL="114300" distR="114300" simplePos="0" relativeHeight="251655168" behindDoc="0" locked="0" layoutInCell="1" allowOverlap="1" wp14:anchorId="3CACA21E" wp14:editId="46E706B5">
                <wp:simplePos x="0" y="0"/>
                <wp:positionH relativeFrom="column">
                  <wp:posOffset>13970</wp:posOffset>
                </wp:positionH>
                <wp:positionV relativeFrom="paragraph">
                  <wp:posOffset>132901</wp:posOffset>
                </wp:positionV>
                <wp:extent cx="5772150" cy="0"/>
                <wp:effectExtent l="0" t="0" r="6350" b="12700"/>
                <wp:wrapNone/>
                <wp:docPr id="2" name="直線コネクタ 2"/>
                <wp:cNvGraphicFramePr/>
                <a:graphic xmlns:a="http://schemas.openxmlformats.org/drawingml/2006/main">
                  <a:graphicData uri="http://schemas.microsoft.com/office/word/2010/wordprocessingShape">
                    <wps:wsp>
                      <wps:cNvCnPr/>
                      <wps:spPr>
                        <a:xfrm>
                          <a:off x="0" y="0"/>
                          <a:ext cx="5772150"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45535A4" id="直線コネクタ 2" o:spid="_x0000_s1026" style="position:absolute;left:0;text-align:left;z-index:251655168;visibility:visible;mso-wrap-style:square;mso-wrap-distance-left:9pt;mso-wrap-distance-top:0;mso-wrap-distance-right:9pt;mso-wrap-distance-bottom:0;mso-position-horizontal:absolute;mso-position-horizontal-relative:text;mso-position-vertical:absolute;mso-position-vertical-relative:text" from="1.1pt,10.45pt" to="455.6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" strokecolor="black [3040]" strokeweight=".5pt"/>
            </w:pict>
          </mc:Fallback>
        </mc:AlternateContent>
      </w:r>
    </w:p>
    <w:p w14:paraId="4D7C3713" w14:textId="014000EC" w:rsidR="00A7331E" w:rsidRDefault="00CD7EC0" w:rsidP="003668BE">
      <w:pPr>
        <w:pBdr>
          <w:top w:val="none" w:sz="0" w:space="0" w:color="auto"/>
          <w:left w:val="none" w:sz="0" w:space="0" w:color="auto"/>
          <w:bottom w:val="none" w:sz="0" w:space="0" w:color="auto"/>
          <w:right w:val="none" w:sz="0" w:space="0" w:color="auto"/>
          <w:between w:val="none" w:sz="0" w:space="0" w:color="auto"/>
        </w:pBdr>
        <w:rPr>
          <w:rFonts w:eastAsia="游明朝" w:cs="Times New Roman"/>
          <w:color w:val="auto"/>
          <w:kern w:val="2"/>
          <w:sz w:val="24"/>
          <w:szCs w:val="24"/>
          <w:lang w:val="fr-CA"/>
        </w:rPr>
      </w:pPr>
      <w:r w:rsidRPr="0074418C">
        <w:rPr>
          <w:rFonts w:ascii="游明朝" w:eastAsia="游明朝" w:hAnsi="游明朝" w:cs="Times New Roman" w:hint="eastAsia"/>
          <w:color w:val="auto"/>
          <w:kern w:val="2"/>
          <w:szCs w:val="22"/>
        </w:rPr>
        <w:t>名前</w:t>
      </w:r>
      <w:r w:rsidRPr="00CF39AD">
        <w:rPr>
          <w:rFonts w:ascii="游明朝" w:eastAsia="游明朝" w:hAnsi="游明朝" w:cs="Times New Roman" w:hint="eastAsia"/>
          <w:color w:val="auto"/>
          <w:kern w:val="2"/>
          <w:szCs w:val="22"/>
          <w:lang w:val="fr-CA"/>
        </w:rPr>
        <w:t>（</w:t>
      </w:r>
      <w:r w:rsidRPr="0074418C">
        <w:rPr>
          <w:rFonts w:ascii="游明朝" w:eastAsia="游明朝" w:hAnsi="游明朝" w:cs="Times New Roman" w:hint="eastAsia"/>
          <w:color w:val="auto"/>
          <w:kern w:val="2"/>
          <w:szCs w:val="22"/>
        </w:rPr>
        <w:t>ローマ字</w:t>
      </w:r>
      <w:r w:rsidRPr="00CF39AD">
        <w:rPr>
          <w:rFonts w:ascii="游明朝" w:eastAsia="游明朝" w:hAnsi="游明朝" w:cs="Times New Roman" w:hint="eastAsia"/>
          <w:color w:val="auto"/>
          <w:kern w:val="2"/>
          <w:szCs w:val="22"/>
          <w:lang w:val="fr-CA"/>
        </w:rPr>
        <w:t>）</w:t>
      </w:r>
      <w:r w:rsidR="0074418C" w:rsidRPr="00CF39AD">
        <w:rPr>
          <w:rFonts w:ascii="游明朝" w:eastAsia="游明朝" w:hAnsi="游明朝" w:cs="Times New Roman" w:hint="eastAsia"/>
          <w:color w:val="auto"/>
          <w:kern w:val="2"/>
          <w:szCs w:val="22"/>
          <w:lang w:val="fr-CA"/>
        </w:rPr>
        <w:t>（</w:t>
      </w:r>
      <w:r w:rsidR="002C067E" w:rsidRPr="0074418C">
        <w:rPr>
          <w:rFonts w:ascii="Times New Roman" w:eastAsia="游明朝" w:hAnsi="Times New Roman" w:cs="Times New Roman"/>
          <w:color w:val="auto"/>
          <w:kern w:val="2"/>
          <w:sz w:val="24"/>
          <w:szCs w:val="24"/>
          <w:lang w:val="fr-CA"/>
        </w:rPr>
        <w:t>Nom (alphabet latin)</w:t>
      </w:r>
      <w:r w:rsidR="0074418C">
        <w:rPr>
          <w:rFonts w:eastAsia="游明朝" w:cs="Times New Roman" w:hint="eastAsia"/>
          <w:color w:val="auto"/>
          <w:kern w:val="2"/>
          <w:sz w:val="24"/>
          <w:szCs w:val="24"/>
          <w:lang w:val="fr-CA"/>
        </w:rPr>
        <w:t>）</w:t>
      </w:r>
    </w:p>
    <w:p w14:paraId="127CFEB2" w14:textId="77777777" w:rsidR="007C2DC9" w:rsidRDefault="007C2DC9" w:rsidP="003668BE">
      <w:pPr>
        <w:pBdr>
          <w:top w:val="none" w:sz="0" w:space="0" w:color="auto"/>
          <w:left w:val="none" w:sz="0" w:space="0" w:color="auto"/>
          <w:bottom w:val="none" w:sz="0" w:space="0" w:color="auto"/>
          <w:right w:val="none" w:sz="0" w:space="0" w:color="auto"/>
          <w:between w:val="none" w:sz="0" w:space="0" w:color="auto"/>
        </w:pBdr>
        <w:rPr>
          <w:rFonts w:eastAsia="游明朝" w:cs="Times New Roman"/>
          <w:color w:val="auto"/>
          <w:kern w:val="2"/>
          <w:sz w:val="24"/>
          <w:szCs w:val="24"/>
          <w:lang w:val="fr-CA"/>
        </w:rPr>
      </w:pPr>
    </w:p>
    <w:p w14:paraId="1F187B71" w14:textId="77777777" w:rsidR="007C2DC9" w:rsidRDefault="007C2DC9" w:rsidP="003668BE">
      <w:pPr>
        <w:pBdr>
          <w:top w:val="none" w:sz="0" w:space="0" w:color="auto"/>
          <w:left w:val="none" w:sz="0" w:space="0" w:color="auto"/>
          <w:bottom w:val="none" w:sz="0" w:space="0" w:color="auto"/>
          <w:right w:val="none" w:sz="0" w:space="0" w:color="auto"/>
          <w:between w:val="none" w:sz="0" w:space="0" w:color="auto"/>
        </w:pBdr>
        <w:rPr>
          <w:rFonts w:eastAsia="游明朝" w:cs="Times New Roman"/>
          <w:color w:val="auto"/>
          <w:kern w:val="2"/>
          <w:sz w:val="24"/>
          <w:szCs w:val="24"/>
          <w:lang w:val="fr-CA"/>
        </w:rPr>
      </w:pPr>
    </w:p>
    <w:p w14:paraId="1E6E28E8" w14:textId="26FDBA3A" w:rsidR="007C2DC9" w:rsidRDefault="0074418C" w:rsidP="003668BE">
      <w:pPr>
        <w:pBdr>
          <w:top w:val="none" w:sz="0" w:space="0" w:color="auto"/>
          <w:left w:val="none" w:sz="0" w:space="0" w:color="auto"/>
          <w:bottom w:val="none" w:sz="0" w:space="0" w:color="auto"/>
          <w:right w:val="none" w:sz="0" w:space="0" w:color="auto"/>
          <w:between w:val="none" w:sz="0" w:space="0" w:color="auto"/>
        </w:pBdr>
        <w:rPr>
          <w:rFonts w:eastAsia="游明朝" w:cs="Times New Roman"/>
          <w:color w:val="auto"/>
          <w:kern w:val="2"/>
          <w:sz w:val="24"/>
          <w:szCs w:val="24"/>
          <w:lang w:val="fr-CA"/>
        </w:rPr>
      </w:pPr>
      <w:r w:rsidRPr="00050DC1">
        <w:rPr>
          <w:rFonts w:hint="eastAsia"/>
          <w:noProof/>
          <w:color w:val="auto"/>
        </w:rPr>
        <mc:AlternateContent>
          <mc:Choice Requires="wps">
            <w:drawing>
              <wp:anchor distT="0" distB="0" distL="114300" distR="114300" simplePos="0" relativeHeight="251669504" behindDoc="0" locked="0" layoutInCell="1" allowOverlap="1" wp14:anchorId="6EDE054E" wp14:editId="567E710E">
                <wp:simplePos x="0" y="0"/>
                <wp:positionH relativeFrom="column">
                  <wp:posOffset>0</wp:posOffset>
                </wp:positionH>
                <wp:positionV relativeFrom="paragraph">
                  <wp:posOffset>-635</wp:posOffset>
                </wp:positionV>
                <wp:extent cx="5772150" cy="0"/>
                <wp:effectExtent l="0" t="0" r="6350" b="12700"/>
                <wp:wrapNone/>
                <wp:docPr id="1890647689" name="直線コネクタ 1890647689"/>
                <wp:cNvGraphicFramePr/>
                <a:graphic xmlns:a="http://schemas.openxmlformats.org/drawingml/2006/main">
                  <a:graphicData uri="http://schemas.microsoft.com/office/word/2010/wordprocessingShape">
                    <wps:wsp>
                      <wps:cNvCnPr/>
                      <wps:spPr>
                        <a:xfrm>
                          <a:off x="0" y="0"/>
                          <a:ext cx="5772150" cy="0"/>
                        </a:xfrm>
                        <a:prstGeom prst="line">
                          <a:avLst/>
                        </a:prstGeom>
                        <a:noFill/>
                        <a:ln w="6350" cap="flat" cmpd="sng" algn="ctr">
                          <a:solidFill>
                            <a:sysClr val="windowText" lastClr="000000">
                              <a:shade val="95000"/>
                              <a:satMod val="105000"/>
                            </a:sysClr>
                          </a:solidFill>
                          <a:prstDash val="solid"/>
                        </a:ln>
                        <a:effectLst/>
                      </wps:spPr>
                      <wps:bodyPr/>
                    </wps:wsp>
                  </a:graphicData>
                </a:graphic>
              </wp:anchor>
            </w:drawing>
          </mc:Choice>
          <mc:Fallback>
            <w:pict>
              <v:line w14:anchorId="13E1C2D7" id="直線コネクタ 1890647689"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0,-.05pt" to="454.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" strokeweight=".5pt"/>
            </w:pict>
          </mc:Fallback>
        </mc:AlternateContent>
      </w:r>
    </w:p>
    <w:p w14:paraId="08019329" w14:textId="586153EC" w:rsidR="0074418C" w:rsidRPr="003E6235" w:rsidRDefault="00594DF7" w:rsidP="0074418C">
      <w:pPr>
        <w:jc w:val="left"/>
        <w:rPr>
          <w:rFonts w:ascii="Times New Roman" w:hAnsi="Times New Roman" w:cs="Times New Roman"/>
          <w:sz w:val="28"/>
          <w:szCs w:val="28"/>
          <w:lang w:val="fr-CA"/>
        </w:rPr>
      </w:pPr>
      <w:r w:rsidRPr="00594DF7">
        <w:rPr>
          <w:rFonts w:ascii="Times New Roman" w:hAnsi="Times New Roman" w:cs="Times New Roman"/>
          <w:sz w:val="24"/>
          <w:szCs w:val="24"/>
          <w:lang w:val="fr-CA"/>
        </w:rPr>
        <w:lastRenderedPageBreak/>
        <w:t>Madame la Directrice/</w:t>
      </w:r>
      <w:r>
        <w:rPr>
          <w:rFonts w:ascii="Times New Roman" w:hAnsi="Times New Roman" w:cs="Times New Roman" w:hint="eastAsia"/>
          <w:sz w:val="24"/>
          <w:szCs w:val="24"/>
          <w:lang w:val="fr-CA"/>
        </w:rPr>
        <w:t xml:space="preserve"> </w:t>
      </w:r>
      <w:r w:rsidR="0074418C" w:rsidRPr="003E6235">
        <w:rPr>
          <w:rFonts w:ascii="Times New Roman" w:hAnsi="Times New Roman" w:cs="Times New Roman"/>
          <w:sz w:val="24"/>
          <w:szCs w:val="24"/>
          <w:lang w:val="fr-CA"/>
        </w:rPr>
        <w:t xml:space="preserve">Monsieur le Directeur de </w:t>
      </w:r>
      <w:r w:rsidR="0074418C" w:rsidRPr="003E6235">
        <w:rPr>
          <w:rFonts w:ascii="Times New Roman" w:eastAsia="游明朝" w:hAnsi="Times New Roman" w:cs="Times New Roman"/>
          <w:color w:val="auto"/>
          <w:kern w:val="2"/>
          <w:szCs w:val="22"/>
          <w:u w:val="single"/>
          <w:lang w:val="id-ID"/>
        </w:rPr>
        <w:t>医療機関･薬局名</w:t>
      </w:r>
      <w:r w:rsidR="0074418C" w:rsidRPr="003E6235">
        <w:rPr>
          <w:rFonts w:ascii="Times New Roman" w:hAnsi="Times New Roman" w:cs="Times New Roman"/>
          <w:sz w:val="28"/>
          <w:szCs w:val="28"/>
          <w:lang w:val="fr-CA"/>
        </w:rPr>
        <w:t xml:space="preserve"> </w:t>
      </w:r>
    </w:p>
    <w:p w14:paraId="36EC781B" w14:textId="77777777" w:rsidR="007C2DC9" w:rsidRPr="003E6235" w:rsidRDefault="007C2DC9" w:rsidP="003668BE">
      <w:pPr>
        <w:pBdr>
          <w:top w:val="none" w:sz="0" w:space="0" w:color="auto"/>
          <w:left w:val="none" w:sz="0" w:space="0" w:color="auto"/>
          <w:bottom w:val="none" w:sz="0" w:space="0" w:color="auto"/>
          <w:right w:val="none" w:sz="0" w:space="0" w:color="auto"/>
          <w:between w:val="none" w:sz="0" w:space="0" w:color="auto"/>
        </w:pBdr>
        <w:rPr>
          <w:rFonts w:ascii="Times New Roman" w:eastAsia="游明朝" w:hAnsi="Times New Roman" w:cs="Times New Roman"/>
          <w:color w:val="auto"/>
          <w:kern w:val="2"/>
          <w:sz w:val="24"/>
          <w:szCs w:val="24"/>
          <w:lang w:val="fr-CA"/>
        </w:rPr>
      </w:pPr>
    </w:p>
    <w:p w14:paraId="28C8878A" w14:textId="392B5BC7" w:rsidR="007C2DC9" w:rsidRPr="003E6235" w:rsidRDefault="007C2DC9" w:rsidP="003B0694">
      <w:pPr>
        <w:spacing w:line="276" w:lineRule="auto"/>
        <w:jc w:val="center"/>
        <w:rPr>
          <w:rFonts w:ascii="Times New Roman" w:hAnsi="Times New Roman" w:cs="Times New Roman"/>
          <w:b/>
          <w:bCs/>
          <w:sz w:val="28"/>
          <w:szCs w:val="28"/>
          <w:lang w:val="fr-CA"/>
        </w:rPr>
      </w:pPr>
      <w:r w:rsidRPr="003E6235">
        <w:rPr>
          <w:rFonts w:ascii="Times New Roman" w:hAnsi="Times New Roman" w:cs="Times New Roman"/>
          <w:b/>
          <w:bCs/>
          <w:sz w:val="28"/>
          <w:szCs w:val="28"/>
          <w:lang w:val="fr-CA"/>
        </w:rPr>
        <w:t>Formulaire de consentement du patient pour l’utilisation</w:t>
      </w:r>
    </w:p>
    <w:p w14:paraId="2DE69B2B" w14:textId="2ECEA2E3" w:rsidR="007C2DC9" w:rsidRPr="003E6235" w:rsidRDefault="007C2DC9" w:rsidP="00843EA3">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Times New Roman" w:eastAsia="游明朝" w:hAnsi="Times New Roman" w:cs="Times New Roman"/>
          <w:b/>
          <w:bCs/>
          <w:color w:val="auto"/>
          <w:kern w:val="2"/>
          <w:sz w:val="24"/>
          <w:szCs w:val="24"/>
          <w:lang w:val="fr-CA"/>
        </w:rPr>
      </w:pPr>
      <w:r w:rsidRPr="003E6235">
        <w:rPr>
          <w:rFonts w:ascii="Times New Roman" w:hAnsi="Times New Roman" w:cs="Times New Roman"/>
          <w:b/>
          <w:bCs/>
          <w:sz w:val="28"/>
          <w:szCs w:val="28"/>
          <w:lang w:val="fr-CA"/>
        </w:rPr>
        <w:t xml:space="preserve">du </w:t>
      </w:r>
      <w:r w:rsidR="00843EA3">
        <w:rPr>
          <w:rFonts w:ascii="Times New Roman" w:hAnsi="Times New Roman" w:cs="Times New Roman" w:hint="eastAsia"/>
          <w:b/>
          <w:bCs/>
          <w:sz w:val="28"/>
          <w:szCs w:val="28"/>
          <w:lang w:val="fr-CA"/>
        </w:rPr>
        <w:t>s</w:t>
      </w:r>
      <w:r w:rsidR="00843EA3" w:rsidRPr="00843EA3">
        <w:rPr>
          <w:rFonts w:ascii="Times New Roman" w:hAnsi="Times New Roman" w:cs="Times New Roman"/>
          <w:b/>
          <w:bCs/>
          <w:sz w:val="28"/>
          <w:szCs w:val="28"/>
          <w:lang w:val="fr-CA"/>
        </w:rPr>
        <w:t>ervice de télé-interprétation médicale</w:t>
      </w:r>
    </w:p>
    <w:p w14:paraId="3D823562" w14:textId="77777777" w:rsidR="007C2DC9" w:rsidRPr="003E6235" w:rsidRDefault="007C2DC9" w:rsidP="003668BE">
      <w:pPr>
        <w:pBdr>
          <w:top w:val="none" w:sz="0" w:space="0" w:color="auto"/>
          <w:left w:val="none" w:sz="0" w:space="0" w:color="auto"/>
          <w:bottom w:val="none" w:sz="0" w:space="0" w:color="auto"/>
          <w:right w:val="none" w:sz="0" w:space="0" w:color="auto"/>
          <w:between w:val="none" w:sz="0" w:space="0" w:color="auto"/>
        </w:pBdr>
        <w:rPr>
          <w:rFonts w:ascii="Times New Roman" w:eastAsia="游明朝" w:hAnsi="Times New Roman" w:cs="Times New Roman"/>
          <w:color w:val="auto"/>
          <w:kern w:val="2"/>
          <w:sz w:val="24"/>
          <w:szCs w:val="24"/>
          <w:lang w:val="fr-CA"/>
        </w:rPr>
      </w:pPr>
    </w:p>
    <w:p w14:paraId="193FB9EE" w14:textId="77777777" w:rsidR="007C2DC9" w:rsidRPr="003E6235" w:rsidRDefault="007C2DC9" w:rsidP="003668BE">
      <w:pPr>
        <w:pBdr>
          <w:top w:val="none" w:sz="0" w:space="0" w:color="auto"/>
          <w:left w:val="none" w:sz="0" w:space="0" w:color="auto"/>
          <w:bottom w:val="none" w:sz="0" w:space="0" w:color="auto"/>
          <w:right w:val="none" w:sz="0" w:space="0" w:color="auto"/>
          <w:between w:val="none" w:sz="0" w:space="0" w:color="auto"/>
        </w:pBdr>
        <w:rPr>
          <w:rFonts w:ascii="Times New Roman" w:eastAsia="游明朝" w:hAnsi="Times New Roman" w:cs="Times New Roman"/>
          <w:color w:val="auto"/>
          <w:kern w:val="2"/>
          <w:sz w:val="24"/>
          <w:szCs w:val="24"/>
          <w:lang w:val="fr-CA"/>
        </w:rPr>
      </w:pPr>
    </w:p>
    <w:p w14:paraId="538A3310" w14:textId="569921E7" w:rsidR="007C2DC9" w:rsidRPr="006D72DF" w:rsidRDefault="007C2DC9" w:rsidP="007C2DC9">
      <w:pPr>
        <w:spacing w:line="276" w:lineRule="auto"/>
        <w:jc w:val="left"/>
        <w:rPr>
          <w:rFonts w:ascii="Times New Roman" w:hAnsi="Times New Roman" w:cs="Times New Roman"/>
          <w:color w:val="auto"/>
          <w:sz w:val="24"/>
          <w:szCs w:val="24"/>
          <w:lang w:val="fr-CA"/>
        </w:rPr>
      </w:pPr>
      <w:r w:rsidRPr="003E6235">
        <w:rPr>
          <w:rFonts w:ascii="Times New Roman" w:hAnsi="Times New Roman" w:cs="Times New Roman"/>
          <w:color w:val="auto"/>
          <w:sz w:val="24"/>
          <w:szCs w:val="24"/>
          <w:lang w:val="fr-CA"/>
        </w:rPr>
        <w:t xml:space="preserve">Je comprends et accepte les conditions générales suivantes pour le </w:t>
      </w:r>
      <w:r w:rsidR="00843EA3" w:rsidRPr="00843EA3">
        <w:rPr>
          <w:rFonts w:ascii="Times New Roman" w:hAnsi="Times New Roman" w:cs="Times New Roman"/>
          <w:color w:val="auto"/>
          <w:sz w:val="24"/>
          <w:szCs w:val="24"/>
          <w:lang w:val="fr-CA"/>
        </w:rPr>
        <w:t xml:space="preserve">service de télé-interprétation médicale </w:t>
      </w:r>
      <w:r w:rsidRPr="003E6235">
        <w:rPr>
          <w:rFonts w:ascii="Times New Roman" w:hAnsi="Times New Roman" w:cs="Times New Roman"/>
          <w:color w:val="auto"/>
          <w:sz w:val="24"/>
          <w:szCs w:val="24"/>
          <w:lang w:val="fr-CA"/>
        </w:rPr>
        <w:t xml:space="preserve">fourni par </w:t>
      </w:r>
      <w:r w:rsidR="00E91DB1" w:rsidRPr="006D72DF">
        <w:rPr>
          <w:rFonts w:ascii="Times New Roman" w:hAnsi="Times New Roman" w:cs="Times New Roman"/>
          <w:color w:val="auto"/>
          <w:sz w:val="24"/>
          <w:szCs w:val="24"/>
          <w:lang w:val="fr-CA"/>
        </w:rPr>
        <w:t>Towa Engineering Corporation</w:t>
      </w:r>
      <w:r w:rsidRPr="006D72DF">
        <w:rPr>
          <w:rFonts w:ascii="Times New Roman" w:hAnsi="Times New Roman" w:cs="Times New Roman"/>
          <w:color w:val="auto"/>
          <w:sz w:val="24"/>
          <w:szCs w:val="24"/>
          <w:lang w:val="fr-CA"/>
        </w:rPr>
        <w:t xml:space="preserve"> dans le cadre de la demande de </w:t>
      </w:r>
      <w:r w:rsidRPr="006D72DF">
        <w:rPr>
          <w:rFonts w:ascii="Times New Roman" w:eastAsia="游明朝" w:hAnsi="Times New Roman" w:cs="Times New Roman"/>
          <w:color w:val="auto"/>
          <w:kern w:val="2"/>
          <w:szCs w:val="22"/>
          <w:u w:val="single"/>
          <w:lang w:val="id-ID"/>
        </w:rPr>
        <w:t>医療機関･薬局名</w:t>
      </w:r>
      <w:r w:rsidR="00E91DB1" w:rsidRPr="006D72DF">
        <w:rPr>
          <w:rFonts w:ascii="Times New Roman" w:eastAsia="游明朝" w:hAnsi="Times New Roman" w:cs="Times New Roman" w:hint="eastAsia"/>
          <w:color w:val="auto"/>
          <w:kern w:val="2"/>
          <w:szCs w:val="22"/>
          <w:u w:val="single"/>
          <w:lang w:val="id-ID"/>
        </w:rPr>
        <w:t>(</w:t>
      </w:r>
      <w:r w:rsidR="00E91DB1" w:rsidRPr="006D72DF">
        <w:rPr>
          <w:rFonts w:ascii="Times New Roman" w:eastAsia="游明朝" w:hAnsi="Times New Roman" w:cs="Times New Roman"/>
          <w:color w:val="auto"/>
          <w:kern w:val="2"/>
          <w:szCs w:val="22"/>
          <w:u w:val="single"/>
          <w:lang w:val="fr-FR"/>
        </w:rPr>
        <w:t>Nom de l’organisme de soins ou de la pharmacie)</w:t>
      </w:r>
      <w:r w:rsidRPr="006D72DF">
        <w:rPr>
          <w:rFonts w:ascii="Times New Roman" w:hAnsi="Times New Roman" w:cs="Times New Roman"/>
          <w:color w:val="auto"/>
          <w:sz w:val="24"/>
          <w:szCs w:val="24"/>
          <w:lang w:val="fr-CA"/>
        </w:rPr>
        <w:t>.</w:t>
      </w:r>
    </w:p>
    <w:p w14:paraId="5FF84C0B" w14:textId="77777777" w:rsidR="007C2DC9" w:rsidRPr="006D72DF" w:rsidRDefault="007C2DC9" w:rsidP="007C2DC9">
      <w:pPr>
        <w:pBdr>
          <w:top w:val="none" w:sz="0" w:space="0" w:color="auto"/>
          <w:left w:val="none" w:sz="0" w:space="0" w:color="auto"/>
          <w:bottom w:val="none" w:sz="0" w:space="0" w:color="auto"/>
          <w:right w:val="none" w:sz="0" w:space="0" w:color="auto"/>
          <w:between w:val="none" w:sz="0" w:space="0" w:color="auto"/>
        </w:pBdr>
        <w:spacing w:line="276" w:lineRule="auto"/>
        <w:rPr>
          <w:rFonts w:ascii="Times New Roman" w:eastAsia="游明朝" w:hAnsi="Times New Roman" w:cs="Times New Roman"/>
          <w:color w:val="auto"/>
          <w:kern w:val="2"/>
          <w:sz w:val="24"/>
          <w:szCs w:val="24"/>
          <w:lang w:val="fr-CA"/>
        </w:rPr>
      </w:pPr>
    </w:p>
    <w:p w14:paraId="44BAB670" w14:textId="0A9388E6" w:rsidR="007C2DC9" w:rsidRPr="006D72DF" w:rsidRDefault="007C2DC9" w:rsidP="007C2DC9">
      <w:pPr>
        <w:pStyle w:val="ab"/>
        <w:numPr>
          <w:ilvl w:val="0"/>
          <w:numId w:val="4"/>
        </w:numPr>
        <w:pBdr>
          <w:top w:val="none" w:sz="0" w:space="0" w:color="auto"/>
          <w:left w:val="none" w:sz="0" w:space="0" w:color="auto"/>
          <w:bottom w:val="none" w:sz="0" w:space="0" w:color="auto"/>
          <w:right w:val="none" w:sz="0" w:space="0" w:color="auto"/>
          <w:between w:val="none" w:sz="0" w:space="0" w:color="auto"/>
        </w:pBdr>
        <w:spacing w:line="276" w:lineRule="auto"/>
        <w:ind w:leftChars="0"/>
        <w:rPr>
          <w:rFonts w:ascii="Times New Roman" w:eastAsia="游明朝" w:hAnsi="Times New Roman" w:cs="Times New Roman"/>
          <w:color w:val="auto"/>
          <w:kern w:val="2"/>
          <w:sz w:val="24"/>
          <w:szCs w:val="24"/>
          <w:lang w:val="fr-CA"/>
        </w:rPr>
      </w:pPr>
      <w:r w:rsidRPr="006D72DF">
        <w:rPr>
          <w:rFonts w:ascii="Times New Roman" w:eastAsia="游明朝" w:hAnsi="Times New Roman" w:cs="Times New Roman"/>
          <w:color w:val="auto"/>
          <w:kern w:val="2"/>
          <w:sz w:val="24"/>
          <w:szCs w:val="24"/>
          <w:lang w:val="fr-CA"/>
        </w:rPr>
        <w:t>La portée des droits et des principes du service d'interprétation est limitée aux services conformes au règlement d'utilisation du service d'interprétation médicale multilingue à distance du département d'Osaka.</w:t>
      </w:r>
    </w:p>
    <w:p w14:paraId="3961B2C1" w14:textId="1A747743" w:rsidR="007C2DC9" w:rsidRPr="006D72DF" w:rsidRDefault="00E91DB1" w:rsidP="007C2DC9">
      <w:pPr>
        <w:pStyle w:val="ab"/>
        <w:numPr>
          <w:ilvl w:val="0"/>
          <w:numId w:val="4"/>
        </w:numPr>
        <w:pBdr>
          <w:top w:val="none" w:sz="0" w:space="0" w:color="auto"/>
          <w:left w:val="none" w:sz="0" w:space="0" w:color="auto"/>
          <w:bottom w:val="none" w:sz="0" w:space="0" w:color="auto"/>
          <w:right w:val="none" w:sz="0" w:space="0" w:color="auto"/>
          <w:between w:val="none" w:sz="0" w:space="0" w:color="auto"/>
        </w:pBdr>
        <w:spacing w:line="276" w:lineRule="auto"/>
        <w:ind w:leftChars="0"/>
        <w:rPr>
          <w:rFonts w:ascii="Times New Roman" w:eastAsia="游明朝" w:hAnsi="Times New Roman" w:cs="Times New Roman"/>
          <w:color w:val="auto"/>
          <w:kern w:val="2"/>
          <w:sz w:val="24"/>
          <w:szCs w:val="24"/>
          <w:lang w:val="fr-CA"/>
        </w:rPr>
      </w:pPr>
      <w:r w:rsidRPr="006D72DF">
        <w:rPr>
          <w:rFonts w:ascii="Times New Roman" w:eastAsia="游明朝" w:hAnsi="Times New Roman" w:cs="Times New Roman"/>
          <w:color w:val="auto"/>
          <w:kern w:val="2"/>
          <w:sz w:val="24"/>
          <w:szCs w:val="24"/>
          <w:lang w:val="fr-CA"/>
        </w:rPr>
        <w:t>Towa Engineering Corporation</w:t>
      </w:r>
      <w:r w:rsidR="007C2DC9" w:rsidRPr="006D72DF">
        <w:rPr>
          <w:rFonts w:ascii="Times New Roman" w:eastAsia="游明朝" w:hAnsi="Times New Roman" w:cs="Times New Roman"/>
          <w:color w:val="auto"/>
          <w:kern w:val="2"/>
          <w:sz w:val="24"/>
          <w:szCs w:val="24"/>
          <w:lang w:val="fr-CA"/>
        </w:rPr>
        <w:t xml:space="preserve"> enregistrera les conversations avec les professionnels de la santé dans le but d'améliorer la qualité du service d'interprétation, les contenus enregistrés seront utilisés par une organisation externe pour vérifier le contenu de l'interprétation et ces contenus enregistrés seront conservés jusqu'à </w:t>
      </w:r>
      <w:r w:rsidRPr="006D72DF">
        <w:rPr>
          <w:rFonts w:ascii="Times New Roman" w:eastAsia="游明朝" w:hAnsi="Times New Roman" w:cs="Times New Roman"/>
          <w:color w:val="auto"/>
          <w:kern w:val="2"/>
          <w:sz w:val="24"/>
          <w:szCs w:val="24"/>
          <w:lang w:val="fr-CA"/>
        </w:rPr>
        <w:t>six mois</w:t>
      </w:r>
      <w:r w:rsidR="007C2DC9" w:rsidRPr="006D72DF">
        <w:rPr>
          <w:rFonts w:ascii="Times New Roman" w:eastAsia="游明朝" w:hAnsi="Times New Roman" w:cs="Times New Roman"/>
          <w:color w:val="auto"/>
          <w:kern w:val="2"/>
          <w:sz w:val="24"/>
          <w:szCs w:val="24"/>
          <w:lang w:val="fr-CA"/>
        </w:rPr>
        <w:t xml:space="preserve">, après quoi ils </w:t>
      </w:r>
      <w:r w:rsidRPr="006D72DF">
        <w:rPr>
          <w:rFonts w:ascii="Times New Roman" w:eastAsia="游明朝" w:hAnsi="Times New Roman" w:cs="Times New Roman"/>
          <w:color w:val="auto"/>
          <w:kern w:val="2"/>
          <w:sz w:val="24"/>
          <w:szCs w:val="24"/>
          <w:lang w:val="fr-CA"/>
        </w:rPr>
        <w:t>seront</w:t>
      </w:r>
      <w:r w:rsidR="007C2DC9" w:rsidRPr="006D72DF">
        <w:rPr>
          <w:rFonts w:ascii="Times New Roman" w:eastAsia="游明朝" w:hAnsi="Times New Roman" w:cs="Times New Roman"/>
          <w:color w:val="auto"/>
          <w:kern w:val="2"/>
          <w:sz w:val="24"/>
          <w:szCs w:val="24"/>
          <w:lang w:val="fr-CA"/>
        </w:rPr>
        <w:t xml:space="preserve"> effacés.</w:t>
      </w:r>
    </w:p>
    <w:p w14:paraId="12D8643E" w14:textId="4D44B275" w:rsidR="007C2DC9" w:rsidRPr="006D72DF" w:rsidRDefault="007C2DC9" w:rsidP="00601248">
      <w:pPr>
        <w:pStyle w:val="ab"/>
        <w:numPr>
          <w:ilvl w:val="0"/>
          <w:numId w:val="4"/>
        </w:numPr>
        <w:pBdr>
          <w:top w:val="none" w:sz="0" w:space="0" w:color="auto"/>
          <w:left w:val="none" w:sz="0" w:space="0" w:color="auto"/>
          <w:bottom w:val="none" w:sz="0" w:space="0" w:color="auto"/>
          <w:right w:val="none" w:sz="0" w:space="0" w:color="auto"/>
          <w:between w:val="none" w:sz="0" w:space="0" w:color="auto"/>
        </w:pBdr>
        <w:spacing w:line="276" w:lineRule="auto"/>
        <w:ind w:leftChars="0"/>
        <w:jc w:val="left"/>
        <w:rPr>
          <w:rFonts w:ascii="Times New Roman" w:eastAsia="游明朝" w:hAnsi="Times New Roman" w:cs="Times New Roman"/>
          <w:color w:val="auto"/>
          <w:kern w:val="2"/>
          <w:sz w:val="24"/>
          <w:szCs w:val="24"/>
          <w:lang w:val="fr-CA"/>
        </w:rPr>
      </w:pPr>
      <w:r w:rsidRPr="006D72DF">
        <w:rPr>
          <w:rFonts w:ascii="Times New Roman" w:eastAsia="游明朝" w:hAnsi="Times New Roman" w:cs="Times New Roman"/>
          <w:color w:val="auto"/>
          <w:kern w:val="2"/>
          <w:sz w:val="24"/>
          <w:szCs w:val="24"/>
          <w:lang w:val="fr-CA"/>
        </w:rPr>
        <w:t xml:space="preserve">Même si un interprète médical engagé dans le service d'interprétation ne fournit pas une interprétation exacte, l'utilisateur du service ne pourra pas réclamer de dommages-intérêts ou toute autre réclamation contre </w:t>
      </w:r>
      <w:r w:rsidR="00625CA1" w:rsidRPr="006D72DF">
        <w:rPr>
          <w:rFonts w:ascii="游明朝" w:eastAsia="游明朝" w:hAnsi="游明朝" w:cs="Times New Roman" w:hint="eastAsia"/>
          <w:color w:val="auto"/>
          <w:kern w:val="2"/>
          <w:szCs w:val="22"/>
          <w:u w:val="single"/>
          <w:lang w:val="id-ID"/>
        </w:rPr>
        <w:t xml:space="preserve">　医療機関・薬局名　</w:t>
      </w:r>
      <w:r w:rsidR="00CF39AD" w:rsidRPr="006D72DF">
        <w:rPr>
          <w:rFonts w:ascii="游明朝" w:eastAsia="游明朝" w:hAnsi="游明朝" w:cs="Times New Roman" w:hint="eastAsia"/>
          <w:color w:val="auto"/>
          <w:kern w:val="2"/>
          <w:szCs w:val="22"/>
          <w:lang w:val="fr-CA"/>
        </w:rPr>
        <w:t xml:space="preserve">, </w:t>
      </w:r>
      <w:r w:rsidRPr="006D72DF">
        <w:rPr>
          <w:rFonts w:ascii="Times New Roman" w:eastAsia="游明朝" w:hAnsi="Times New Roman" w:cs="Times New Roman"/>
          <w:color w:val="auto"/>
          <w:kern w:val="2"/>
          <w:sz w:val="24"/>
          <w:szCs w:val="24"/>
          <w:lang w:val="fr-CA"/>
        </w:rPr>
        <w:t xml:space="preserve">le département d'Osaka, </w:t>
      </w:r>
      <w:r w:rsidR="00E91DB1" w:rsidRPr="006D72DF">
        <w:rPr>
          <w:rFonts w:ascii="Times New Roman" w:eastAsia="游明朝" w:hAnsi="Times New Roman" w:cs="Times New Roman"/>
          <w:color w:val="auto"/>
          <w:kern w:val="2"/>
          <w:sz w:val="24"/>
          <w:szCs w:val="24"/>
          <w:lang w:val="fr-CA"/>
        </w:rPr>
        <w:t>Towa Engineering Corporation</w:t>
      </w:r>
      <w:r w:rsidRPr="006D72DF">
        <w:rPr>
          <w:rFonts w:ascii="Times New Roman" w:eastAsia="游明朝" w:hAnsi="Times New Roman" w:cs="Times New Roman"/>
          <w:color w:val="auto"/>
          <w:kern w:val="2"/>
          <w:sz w:val="24"/>
          <w:szCs w:val="24"/>
          <w:lang w:val="fr-CA"/>
        </w:rPr>
        <w:t xml:space="preserve"> ou l'interprète en question.</w:t>
      </w:r>
    </w:p>
    <w:p w14:paraId="42128ACA" w14:textId="13B2F11E" w:rsidR="007C2DC9" w:rsidRPr="006D72DF" w:rsidRDefault="007C2DC9" w:rsidP="007C2DC9">
      <w:pPr>
        <w:pStyle w:val="ab"/>
        <w:numPr>
          <w:ilvl w:val="0"/>
          <w:numId w:val="4"/>
        </w:numPr>
        <w:spacing w:line="276" w:lineRule="auto"/>
        <w:ind w:leftChars="0"/>
        <w:rPr>
          <w:rFonts w:ascii="Times New Roman" w:eastAsia="游明朝" w:hAnsi="Times New Roman" w:cs="Times New Roman"/>
          <w:color w:val="auto"/>
          <w:kern w:val="2"/>
          <w:sz w:val="24"/>
          <w:szCs w:val="24"/>
          <w:lang w:val="fr-CA"/>
        </w:rPr>
      </w:pPr>
      <w:r w:rsidRPr="006D72DF">
        <w:rPr>
          <w:rFonts w:ascii="Times New Roman" w:eastAsia="游明朝" w:hAnsi="Times New Roman" w:cs="Times New Roman"/>
          <w:color w:val="auto"/>
          <w:kern w:val="2"/>
          <w:sz w:val="24"/>
          <w:szCs w:val="24"/>
          <w:lang w:val="fr-CA"/>
        </w:rPr>
        <w:t>Les utilisateurs du service doivent s'efforcer de respecter les droits de l'homme et de protéger la vie privée des interprètes participant au service d'interprétation.</w:t>
      </w:r>
    </w:p>
    <w:p w14:paraId="354C101A" w14:textId="68463243" w:rsidR="007C2DC9" w:rsidRPr="003E6235" w:rsidRDefault="00E91DB1" w:rsidP="007C2DC9">
      <w:pPr>
        <w:pStyle w:val="ab"/>
        <w:numPr>
          <w:ilvl w:val="0"/>
          <w:numId w:val="4"/>
        </w:numPr>
        <w:spacing w:line="276" w:lineRule="auto"/>
        <w:ind w:leftChars="0"/>
        <w:rPr>
          <w:rFonts w:ascii="Times New Roman" w:eastAsia="游明朝" w:hAnsi="Times New Roman" w:cs="Times New Roman"/>
          <w:color w:val="auto"/>
          <w:kern w:val="2"/>
          <w:sz w:val="24"/>
          <w:szCs w:val="24"/>
          <w:lang w:val="fr-CA"/>
        </w:rPr>
      </w:pPr>
      <w:r w:rsidRPr="006D72DF">
        <w:rPr>
          <w:rFonts w:ascii="Times New Roman" w:eastAsia="游明朝" w:hAnsi="Times New Roman" w:cs="Times New Roman"/>
          <w:color w:val="auto"/>
          <w:kern w:val="2"/>
          <w:sz w:val="24"/>
          <w:szCs w:val="24"/>
          <w:lang w:val="fr-CA"/>
        </w:rPr>
        <w:t>Towa Engineering Corporation</w:t>
      </w:r>
      <w:r w:rsidR="007C2DC9" w:rsidRPr="006D72DF">
        <w:rPr>
          <w:rFonts w:ascii="Times New Roman" w:eastAsia="游明朝" w:hAnsi="Times New Roman" w:cs="Times New Roman"/>
          <w:color w:val="auto"/>
          <w:kern w:val="2"/>
          <w:sz w:val="24"/>
          <w:szCs w:val="24"/>
          <w:lang w:val="fr-CA"/>
        </w:rPr>
        <w:t xml:space="preserve"> obtiendra les info</w:t>
      </w:r>
      <w:r w:rsidR="007C2DC9" w:rsidRPr="003E6235">
        <w:rPr>
          <w:rFonts w:ascii="Times New Roman" w:eastAsia="游明朝" w:hAnsi="Times New Roman" w:cs="Times New Roman"/>
          <w:color w:val="auto"/>
          <w:kern w:val="2"/>
          <w:sz w:val="24"/>
          <w:szCs w:val="24"/>
          <w:lang w:val="fr-CA"/>
        </w:rPr>
        <w:t>rmations personnelles de l'utilisateur du service par le biais du service d'interprétation et les utilisera dans le cadre du travail du service d'interprétation.</w:t>
      </w:r>
    </w:p>
    <w:p w14:paraId="2F6362F7" w14:textId="77777777" w:rsidR="007C2DC9" w:rsidRPr="003E6235" w:rsidRDefault="007C2DC9" w:rsidP="007C2DC9">
      <w:pPr>
        <w:pBdr>
          <w:top w:val="none" w:sz="0" w:space="0" w:color="auto"/>
          <w:left w:val="none" w:sz="0" w:space="0" w:color="auto"/>
          <w:bottom w:val="none" w:sz="0" w:space="0" w:color="auto"/>
          <w:right w:val="none" w:sz="0" w:space="0" w:color="auto"/>
          <w:between w:val="none" w:sz="0" w:space="0" w:color="auto"/>
        </w:pBdr>
        <w:spacing w:line="276" w:lineRule="auto"/>
        <w:rPr>
          <w:rFonts w:ascii="Times New Roman" w:eastAsia="游明朝" w:hAnsi="Times New Roman" w:cs="Times New Roman"/>
          <w:color w:val="auto"/>
          <w:kern w:val="2"/>
          <w:sz w:val="24"/>
          <w:szCs w:val="24"/>
          <w:lang w:val="fr-CA"/>
        </w:rPr>
      </w:pPr>
    </w:p>
    <w:p w14:paraId="6A07D4B0" w14:textId="79040074" w:rsidR="007C2DC9" w:rsidRPr="003E6235" w:rsidRDefault="007C2DC9" w:rsidP="007C2DC9">
      <w:pPr>
        <w:pBdr>
          <w:top w:val="none" w:sz="0" w:space="0" w:color="auto"/>
          <w:left w:val="none" w:sz="0" w:space="0" w:color="auto"/>
          <w:bottom w:val="none" w:sz="0" w:space="0" w:color="auto"/>
          <w:right w:val="none" w:sz="0" w:space="0" w:color="auto"/>
          <w:between w:val="none" w:sz="0" w:space="0" w:color="auto"/>
        </w:pBdr>
        <w:spacing w:line="276" w:lineRule="auto"/>
        <w:rPr>
          <w:rFonts w:ascii="Times New Roman" w:eastAsia="游明朝" w:hAnsi="Times New Roman" w:cs="Times New Roman"/>
          <w:color w:val="auto"/>
          <w:kern w:val="2"/>
          <w:sz w:val="24"/>
          <w:szCs w:val="24"/>
          <w:lang w:val="fr-CA"/>
        </w:rPr>
      </w:pPr>
      <w:r w:rsidRPr="003E6235">
        <w:rPr>
          <w:rFonts w:ascii="Times New Roman" w:eastAsia="游明朝" w:hAnsi="Times New Roman" w:cs="Times New Roman"/>
          <w:color w:val="auto"/>
          <w:kern w:val="2"/>
          <w:sz w:val="24"/>
          <w:szCs w:val="24"/>
          <w:lang w:val="fr-CA"/>
        </w:rPr>
        <w:t>L'original de ces documents est rédigé en japonais et les traductions dans d'autres langues sont jointes à titre de référence.</w:t>
      </w:r>
    </w:p>
    <w:sectPr w:rsidR="007C2DC9" w:rsidRPr="003E6235" w:rsidSect="00361FF7">
      <w:headerReference w:type="default" r:id="rId8"/>
      <w:footerReference w:type="default" r:id="rId9"/>
      <w:pgSz w:w="11906" w:h="16838"/>
      <w:pgMar w:top="1418" w:right="1418" w:bottom="851" w:left="1418"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17B2C2" w14:textId="77777777" w:rsidR="006D18EC" w:rsidRDefault="006D18EC" w:rsidP="00507492">
      <w:r>
        <w:separator/>
      </w:r>
    </w:p>
  </w:endnote>
  <w:endnote w:type="continuationSeparator" w:id="0">
    <w:p w14:paraId="60C7407A" w14:textId="77777777" w:rsidR="006D18EC" w:rsidRDefault="006D18EC" w:rsidP="00507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CC5EDC" w14:textId="77777777" w:rsidR="00B17FF6" w:rsidRDefault="00B17FF6" w:rsidP="00B17FF6">
    <w:pPr>
      <w:pStyle w:val="a9"/>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7C9568" w14:textId="77777777" w:rsidR="006D18EC" w:rsidRDefault="006D18EC" w:rsidP="00507492">
      <w:r>
        <w:separator/>
      </w:r>
    </w:p>
  </w:footnote>
  <w:footnote w:type="continuationSeparator" w:id="0">
    <w:p w14:paraId="5F548375" w14:textId="77777777" w:rsidR="006D18EC" w:rsidRDefault="006D18EC" w:rsidP="005074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E7BD8D" w14:textId="34D86AD0" w:rsidR="002C1B25" w:rsidRDefault="002C1B25" w:rsidP="002C1B25">
    <w:pPr>
      <w:pStyle w:val="a7"/>
      <w:jc w:val="right"/>
    </w:pPr>
    <w:r>
      <w:rPr>
        <w:rFonts w:hint="eastAsia"/>
      </w:rPr>
      <w:t>【日本語</w:t>
    </w:r>
    <w:r>
      <w:t>/</w:t>
    </w:r>
    <w:r w:rsidR="003668BE">
      <w:rPr>
        <w:rFonts w:hint="eastAsia"/>
      </w:rPr>
      <w:t>フランス</w:t>
    </w:r>
    <w:r>
      <w:rPr>
        <w:rFonts w:hint="eastAsia"/>
      </w:rPr>
      <w:t>語】</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372D4"/>
    <w:multiLevelType w:val="hybridMultilevel"/>
    <w:tmpl w:val="EC08AE38"/>
    <w:lvl w:ilvl="0" w:tplc="20BE7774">
      <w:start w:val="1"/>
      <w:numFmt w:val="decimal"/>
      <w:lvlText w:val="%1."/>
      <w:lvlJc w:val="left"/>
      <w:pPr>
        <w:ind w:left="370" w:hanging="37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D9E5D94"/>
    <w:multiLevelType w:val="hybridMultilevel"/>
    <w:tmpl w:val="F1501C8A"/>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6A9651B2"/>
    <w:multiLevelType w:val="hybridMultilevel"/>
    <w:tmpl w:val="C73AB1C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75A22A8B"/>
    <w:multiLevelType w:val="hybridMultilevel"/>
    <w:tmpl w:val="28A466E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53584970">
    <w:abstractNumId w:val="3"/>
  </w:num>
  <w:num w:numId="2" w16cid:durableId="395249290">
    <w:abstractNumId w:val="0"/>
  </w:num>
  <w:num w:numId="3" w16cid:durableId="1473404897">
    <w:abstractNumId w:val="2"/>
  </w:num>
  <w:num w:numId="4" w16cid:durableId="20122181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2414"/>
    <w:rsid w:val="0000663E"/>
    <w:rsid w:val="00050DC1"/>
    <w:rsid w:val="00077067"/>
    <w:rsid w:val="00082A6A"/>
    <w:rsid w:val="000A2AD2"/>
    <w:rsid w:val="000B4A0F"/>
    <w:rsid w:val="000E2F16"/>
    <w:rsid w:val="000F27F0"/>
    <w:rsid w:val="000F7C14"/>
    <w:rsid w:val="0019060E"/>
    <w:rsid w:val="001C2BBD"/>
    <w:rsid w:val="002521F2"/>
    <w:rsid w:val="00262987"/>
    <w:rsid w:val="002713E6"/>
    <w:rsid w:val="002C067E"/>
    <w:rsid w:val="002C1B25"/>
    <w:rsid w:val="00302929"/>
    <w:rsid w:val="003079CF"/>
    <w:rsid w:val="003307FC"/>
    <w:rsid w:val="003429C4"/>
    <w:rsid w:val="003439E8"/>
    <w:rsid w:val="00361FF7"/>
    <w:rsid w:val="003668BE"/>
    <w:rsid w:val="003A4481"/>
    <w:rsid w:val="003A55C0"/>
    <w:rsid w:val="003B0694"/>
    <w:rsid w:val="003E0684"/>
    <w:rsid w:val="003E6235"/>
    <w:rsid w:val="003F1052"/>
    <w:rsid w:val="00507492"/>
    <w:rsid w:val="0053268E"/>
    <w:rsid w:val="005715A8"/>
    <w:rsid w:val="00594DF7"/>
    <w:rsid w:val="005A2E22"/>
    <w:rsid w:val="00601248"/>
    <w:rsid w:val="0060189C"/>
    <w:rsid w:val="0061236D"/>
    <w:rsid w:val="0062074F"/>
    <w:rsid w:val="00624A47"/>
    <w:rsid w:val="00625CA1"/>
    <w:rsid w:val="00671DC4"/>
    <w:rsid w:val="0069773F"/>
    <w:rsid w:val="006D1673"/>
    <w:rsid w:val="006D18EC"/>
    <w:rsid w:val="006D72DF"/>
    <w:rsid w:val="00712614"/>
    <w:rsid w:val="00713C9C"/>
    <w:rsid w:val="0072079A"/>
    <w:rsid w:val="00722341"/>
    <w:rsid w:val="00726FC1"/>
    <w:rsid w:val="007355DB"/>
    <w:rsid w:val="0073675E"/>
    <w:rsid w:val="00736942"/>
    <w:rsid w:val="0074418C"/>
    <w:rsid w:val="0074761F"/>
    <w:rsid w:val="00763B62"/>
    <w:rsid w:val="00792531"/>
    <w:rsid w:val="007B00FB"/>
    <w:rsid w:val="007C2DC9"/>
    <w:rsid w:val="008202AE"/>
    <w:rsid w:val="0082091C"/>
    <w:rsid w:val="00825267"/>
    <w:rsid w:val="00843EA3"/>
    <w:rsid w:val="00864E9F"/>
    <w:rsid w:val="00872414"/>
    <w:rsid w:val="00893571"/>
    <w:rsid w:val="00893D7B"/>
    <w:rsid w:val="008A3FE9"/>
    <w:rsid w:val="008F24D5"/>
    <w:rsid w:val="008F6D7C"/>
    <w:rsid w:val="008F6F29"/>
    <w:rsid w:val="00922ABA"/>
    <w:rsid w:val="0092325E"/>
    <w:rsid w:val="0093171B"/>
    <w:rsid w:val="0094695E"/>
    <w:rsid w:val="009A1572"/>
    <w:rsid w:val="00A7331E"/>
    <w:rsid w:val="00AE5A29"/>
    <w:rsid w:val="00B109F0"/>
    <w:rsid w:val="00B17FF6"/>
    <w:rsid w:val="00B224A0"/>
    <w:rsid w:val="00B34117"/>
    <w:rsid w:val="00B6444A"/>
    <w:rsid w:val="00B75C90"/>
    <w:rsid w:val="00B948AC"/>
    <w:rsid w:val="00BE31AB"/>
    <w:rsid w:val="00BF532A"/>
    <w:rsid w:val="00C22AAF"/>
    <w:rsid w:val="00C71423"/>
    <w:rsid w:val="00C769D6"/>
    <w:rsid w:val="00CC3AB5"/>
    <w:rsid w:val="00CD7EC0"/>
    <w:rsid w:val="00CE20E1"/>
    <w:rsid w:val="00CF39AD"/>
    <w:rsid w:val="00CF7088"/>
    <w:rsid w:val="00D51D76"/>
    <w:rsid w:val="00D87F6A"/>
    <w:rsid w:val="00D87FAF"/>
    <w:rsid w:val="00D914CD"/>
    <w:rsid w:val="00D940B5"/>
    <w:rsid w:val="00DE0F97"/>
    <w:rsid w:val="00DE38C4"/>
    <w:rsid w:val="00E10D52"/>
    <w:rsid w:val="00E7279B"/>
    <w:rsid w:val="00E91DB1"/>
    <w:rsid w:val="00EA0B21"/>
    <w:rsid w:val="00EA6128"/>
    <w:rsid w:val="00F177F8"/>
    <w:rsid w:val="00F4336F"/>
    <w:rsid w:val="00F55F57"/>
    <w:rsid w:val="00F84B2C"/>
    <w:rsid w:val="00F978F7"/>
    <w:rsid w:val="00FA162F"/>
    <w:rsid w:val="00FA569B"/>
    <w:rsid w:val="00FA7206"/>
    <w:rsid w:val="00FC2B9E"/>
    <w:rsid w:val="00FE567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5BDD78"/>
  <w15:docId w15:val="{14033284-ABFB-40E7-A881-420572858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Theme="minorEastAsia" w:hAnsi="Century" w:cs="Century"/>
        <w:color w:val="000000"/>
        <w:sz w:val="21"/>
        <w:szCs w:val="21"/>
        <w:lang w:val="en-US" w:eastAsia="ja-JP" w:bidi="ar-SA"/>
      </w:rPr>
    </w:rPrDefault>
    <w:pPrDefault>
      <w:pPr>
        <w:widowControl w:val="0"/>
        <w:pBdr>
          <w:top w:val="nil"/>
          <w:left w:val="nil"/>
          <w:bottom w:val="nil"/>
          <w:right w:val="nil"/>
          <w:between w:val="nil"/>
        </w:pBd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5">
    <w:name w:val="Balloon Text"/>
    <w:basedOn w:val="a"/>
    <w:link w:val="a6"/>
    <w:uiPriority w:val="99"/>
    <w:semiHidden/>
    <w:unhideWhenUsed/>
    <w:rsid w:val="00F978F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978F7"/>
    <w:rPr>
      <w:rFonts w:asciiTheme="majorHAnsi" w:eastAsiaTheme="majorEastAsia" w:hAnsiTheme="majorHAnsi" w:cstheme="majorBidi"/>
      <w:sz w:val="18"/>
      <w:szCs w:val="18"/>
    </w:rPr>
  </w:style>
  <w:style w:type="paragraph" w:styleId="a7">
    <w:name w:val="header"/>
    <w:basedOn w:val="a"/>
    <w:link w:val="a8"/>
    <w:uiPriority w:val="99"/>
    <w:unhideWhenUsed/>
    <w:rsid w:val="00507492"/>
    <w:pPr>
      <w:tabs>
        <w:tab w:val="center" w:pos="4252"/>
        <w:tab w:val="right" w:pos="8504"/>
      </w:tabs>
      <w:snapToGrid w:val="0"/>
    </w:pPr>
  </w:style>
  <w:style w:type="character" w:customStyle="1" w:styleId="a8">
    <w:name w:val="ヘッダー (文字)"/>
    <w:basedOn w:val="a0"/>
    <w:link w:val="a7"/>
    <w:uiPriority w:val="99"/>
    <w:rsid w:val="00507492"/>
  </w:style>
  <w:style w:type="paragraph" w:styleId="a9">
    <w:name w:val="footer"/>
    <w:basedOn w:val="a"/>
    <w:link w:val="aa"/>
    <w:uiPriority w:val="99"/>
    <w:unhideWhenUsed/>
    <w:rsid w:val="00507492"/>
    <w:pPr>
      <w:tabs>
        <w:tab w:val="center" w:pos="4252"/>
        <w:tab w:val="right" w:pos="8504"/>
      </w:tabs>
      <w:snapToGrid w:val="0"/>
    </w:pPr>
  </w:style>
  <w:style w:type="character" w:customStyle="1" w:styleId="aa">
    <w:name w:val="フッター (文字)"/>
    <w:basedOn w:val="a0"/>
    <w:link w:val="a9"/>
    <w:uiPriority w:val="99"/>
    <w:rsid w:val="00507492"/>
  </w:style>
  <w:style w:type="paragraph" w:styleId="ab">
    <w:name w:val="List Paragraph"/>
    <w:basedOn w:val="a"/>
    <w:uiPriority w:val="34"/>
    <w:qFormat/>
    <w:rsid w:val="00B17FF6"/>
    <w:pPr>
      <w:ind w:leftChars="400" w:left="840"/>
    </w:pPr>
  </w:style>
  <w:style w:type="character" w:styleId="ac">
    <w:name w:val="Hyperlink"/>
    <w:basedOn w:val="a0"/>
    <w:uiPriority w:val="99"/>
    <w:unhideWhenUsed/>
    <w:rsid w:val="00FA569B"/>
    <w:rPr>
      <w:color w:val="0000FF" w:themeColor="hyperlink"/>
      <w:u w:val="single"/>
    </w:rPr>
  </w:style>
  <w:style w:type="character" w:customStyle="1" w:styleId="10">
    <w:name w:val="未解決のメンション1"/>
    <w:basedOn w:val="a0"/>
    <w:uiPriority w:val="99"/>
    <w:semiHidden/>
    <w:unhideWhenUsed/>
    <w:rsid w:val="00FA569B"/>
    <w:rPr>
      <w:color w:val="605E5C"/>
      <w:shd w:val="clear" w:color="auto" w:fill="E1DFDD"/>
    </w:rPr>
  </w:style>
  <w:style w:type="character" w:styleId="ad">
    <w:name w:val="annotation reference"/>
    <w:basedOn w:val="a0"/>
    <w:uiPriority w:val="99"/>
    <w:semiHidden/>
    <w:unhideWhenUsed/>
    <w:rsid w:val="00A7331E"/>
    <w:rPr>
      <w:sz w:val="18"/>
      <w:szCs w:val="18"/>
    </w:rPr>
  </w:style>
  <w:style w:type="paragraph" w:styleId="ae">
    <w:name w:val="annotation text"/>
    <w:basedOn w:val="a"/>
    <w:link w:val="af"/>
    <w:uiPriority w:val="99"/>
    <w:semiHidden/>
    <w:unhideWhenUsed/>
    <w:rsid w:val="00A7331E"/>
    <w:pPr>
      <w:jc w:val="left"/>
    </w:pPr>
  </w:style>
  <w:style w:type="character" w:customStyle="1" w:styleId="af">
    <w:name w:val="コメント文字列 (文字)"/>
    <w:basedOn w:val="a0"/>
    <w:link w:val="ae"/>
    <w:uiPriority w:val="99"/>
    <w:semiHidden/>
    <w:rsid w:val="00A7331E"/>
  </w:style>
  <w:style w:type="paragraph" w:styleId="af0">
    <w:name w:val="annotation subject"/>
    <w:basedOn w:val="ae"/>
    <w:next w:val="ae"/>
    <w:link w:val="af1"/>
    <w:uiPriority w:val="99"/>
    <w:semiHidden/>
    <w:unhideWhenUsed/>
    <w:rsid w:val="00A7331E"/>
    <w:rPr>
      <w:b/>
      <w:bCs/>
    </w:rPr>
  </w:style>
  <w:style w:type="character" w:customStyle="1" w:styleId="af1">
    <w:name w:val="コメント内容 (文字)"/>
    <w:basedOn w:val="af"/>
    <w:link w:val="af0"/>
    <w:uiPriority w:val="99"/>
    <w:semiHidden/>
    <w:rsid w:val="00A733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1994CF-5437-4DD7-BA22-D7EE2D0C9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390</Words>
  <Characters>2226</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中牟田 和彦</dc:creator>
  <cp:lastModifiedBy>中牟田 和彦</cp:lastModifiedBy>
  <cp:revision>3</cp:revision>
  <dcterms:created xsi:type="dcterms:W3CDTF">2025-05-14T22:15:00Z</dcterms:created>
  <dcterms:modified xsi:type="dcterms:W3CDTF">2025-05-22T08:12:00Z</dcterms:modified>
</cp:coreProperties>
</file>