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182" w:rsidRDefault="00016182" w:rsidP="00016182">
      <w:pPr>
        <w:jc w:val="center"/>
        <w:rPr>
          <w:b/>
        </w:rPr>
      </w:pPr>
      <w:r>
        <w:rPr>
          <w:rFonts w:hint="eastAsia"/>
          <w:b/>
        </w:rPr>
        <w:t>令和元年度　大阪府大阪市</w:t>
      </w:r>
      <w:r w:rsidR="00D65697">
        <w:rPr>
          <w:rFonts w:hint="eastAsia"/>
          <w:b/>
        </w:rPr>
        <w:t>北</w:t>
      </w:r>
      <w:r w:rsidR="00E7702E">
        <w:rPr>
          <w:rFonts w:hint="eastAsia"/>
          <w:b/>
        </w:rPr>
        <w:t>部保健医療協議会</w:t>
      </w:r>
      <w:r>
        <w:rPr>
          <w:rFonts w:hint="eastAsia"/>
          <w:b/>
        </w:rPr>
        <w:t xml:space="preserve">　議事概要</w:t>
      </w:r>
    </w:p>
    <w:p w:rsidR="00016182" w:rsidRDefault="00016182" w:rsidP="00016182">
      <w:pPr>
        <w:jc w:val="center"/>
        <w:rPr>
          <w:b/>
        </w:rPr>
      </w:pPr>
    </w:p>
    <w:p w:rsidR="00016182" w:rsidRDefault="00016182" w:rsidP="00016182">
      <w:r>
        <w:rPr>
          <w:rFonts w:hint="eastAsia"/>
        </w:rPr>
        <w:t>日時：</w:t>
      </w:r>
      <w:r>
        <w:t xml:space="preserve"> </w:t>
      </w:r>
      <w:r w:rsidR="00D65697">
        <w:rPr>
          <w:rFonts w:hint="eastAsia"/>
        </w:rPr>
        <w:t>令和２</w:t>
      </w:r>
      <w:r>
        <w:rPr>
          <w:rFonts w:hint="eastAsia"/>
        </w:rPr>
        <w:t>年</w:t>
      </w:r>
      <w:r w:rsidR="002D4675">
        <w:rPr>
          <w:rFonts w:asciiTheme="minorEastAsia" w:hAnsiTheme="minorEastAsia" w:hint="eastAsia"/>
        </w:rPr>
        <w:t>１</w:t>
      </w:r>
      <w:r>
        <w:rPr>
          <w:rFonts w:hint="eastAsia"/>
        </w:rPr>
        <w:t>月</w:t>
      </w:r>
      <w:r w:rsidR="002D4675">
        <w:rPr>
          <w:rFonts w:hint="eastAsia"/>
        </w:rPr>
        <w:t>９</w:t>
      </w:r>
      <w:r>
        <w:rPr>
          <w:rFonts w:hint="eastAsia"/>
        </w:rPr>
        <w:t>日（</w:t>
      </w:r>
      <w:r w:rsidR="002D4675">
        <w:rPr>
          <w:rFonts w:hint="eastAsia"/>
        </w:rPr>
        <w:t>木</w:t>
      </w:r>
      <w:r>
        <w:rPr>
          <w:rFonts w:hint="eastAsia"/>
        </w:rPr>
        <w:t>）午後</w:t>
      </w:r>
      <w:r w:rsidRPr="006127BB">
        <w:rPr>
          <w:rFonts w:asciiTheme="minorEastAsia" w:hAnsiTheme="minorEastAsia"/>
        </w:rPr>
        <w:t>2</w:t>
      </w:r>
      <w:r>
        <w:rPr>
          <w:rFonts w:hint="eastAsia"/>
        </w:rPr>
        <w:t>時～</w:t>
      </w:r>
      <w:r w:rsidRPr="006127BB">
        <w:rPr>
          <w:rFonts w:asciiTheme="minorEastAsia" w:hAnsiTheme="minorEastAsia"/>
        </w:rPr>
        <w:t>3</w:t>
      </w:r>
      <w:r>
        <w:rPr>
          <w:rFonts w:hint="eastAsia"/>
        </w:rPr>
        <w:t>時</w:t>
      </w:r>
      <w:r w:rsidR="002D4675" w:rsidRPr="002D4675">
        <w:rPr>
          <w:rFonts w:asciiTheme="minorEastAsia" w:hAnsiTheme="minorEastAsia" w:hint="eastAsia"/>
        </w:rPr>
        <w:t>05</w:t>
      </w:r>
      <w:r>
        <w:rPr>
          <w:rFonts w:hint="eastAsia"/>
        </w:rPr>
        <w:t>分</w:t>
      </w:r>
    </w:p>
    <w:p w:rsidR="00016182" w:rsidRDefault="00016182" w:rsidP="00016182">
      <w:r>
        <w:rPr>
          <w:rFonts w:hint="eastAsia"/>
        </w:rPr>
        <w:t>場所：</w:t>
      </w:r>
      <w:r>
        <w:t xml:space="preserve"> </w:t>
      </w:r>
      <w:r>
        <w:rPr>
          <w:rFonts w:hint="eastAsia"/>
        </w:rPr>
        <w:t>大阪市</w:t>
      </w:r>
      <w:r w:rsidR="002D4675">
        <w:rPr>
          <w:rFonts w:hint="eastAsia"/>
        </w:rPr>
        <w:t>都島区民センター　１階ホール</w:t>
      </w:r>
    </w:p>
    <w:p w:rsidR="00016182" w:rsidRDefault="00016182" w:rsidP="00016182">
      <w:r>
        <w:rPr>
          <w:rFonts w:hint="eastAsia"/>
        </w:rPr>
        <w:t>出席委員：</w:t>
      </w:r>
      <w:r w:rsidR="00D65697">
        <w:rPr>
          <w:rFonts w:asciiTheme="minorEastAsia" w:hAnsiTheme="minorEastAsia" w:hint="eastAsia"/>
        </w:rPr>
        <w:t>23</w:t>
      </w:r>
      <w:r>
        <w:rPr>
          <w:rFonts w:hint="eastAsia"/>
        </w:rPr>
        <w:t>名（委員総数</w:t>
      </w:r>
      <w:r w:rsidR="00D65697">
        <w:rPr>
          <w:rFonts w:asciiTheme="minorEastAsia" w:hAnsiTheme="minorEastAsia" w:hint="eastAsia"/>
        </w:rPr>
        <w:t>34</w:t>
      </w:r>
      <w:r>
        <w:rPr>
          <w:rFonts w:hint="eastAsia"/>
        </w:rPr>
        <w:t>名）</w:t>
      </w:r>
    </w:p>
    <w:p w:rsidR="00B01D42" w:rsidRDefault="00016182" w:rsidP="00B01D42">
      <w:r>
        <w:rPr>
          <w:rFonts w:hint="eastAsia"/>
        </w:rPr>
        <w:t>（</w:t>
      </w:r>
      <w:r w:rsidR="008B2646">
        <w:rPr>
          <w:rFonts w:hint="eastAsia"/>
        </w:rPr>
        <w:t>樋口</w:t>
      </w:r>
      <w:r w:rsidR="00E7702E">
        <w:rPr>
          <w:rFonts w:hint="eastAsia"/>
        </w:rPr>
        <w:t>委員</w:t>
      </w:r>
      <w:r>
        <w:rPr>
          <w:rFonts w:hint="eastAsia"/>
        </w:rPr>
        <w:t>、</w:t>
      </w:r>
      <w:r w:rsidR="008B2646">
        <w:rPr>
          <w:rFonts w:hint="eastAsia"/>
        </w:rPr>
        <w:t>大塚</w:t>
      </w:r>
      <w:r>
        <w:rPr>
          <w:rFonts w:hint="eastAsia"/>
        </w:rPr>
        <w:t>委員、</w:t>
      </w:r>
      <w:r w:rsidR="008B2646">
        <w:rPr>
          <w:rFonts w:hint="eastAsia"/>
        </w:rPr>
        <w:t>宮田</w:t>
      </w:r>
      <w:r>
        <w:rPr>
          <w:rFonts w:hint="eastAsia"/>
        </w:rPr>
        <w:t>委員、</w:t>
      </w:r>
      <w:r w:rsidR="008B2646">
        <w:rPr>
          <w:rFonts w:hint="eastAsia"/>
        </w:rPr>
        <w:t>田淵</w:t>
      </w:r>
      <w:r>
        <w:rPr>
          <w:rFonts w:hint="eastAsia"/>
        </w:rPr>
        <w:t>委員、</w:t>
      </w:r>
      <w:r w:rsidR="008B2646">
        <w:rPr>
          <w:rFonts w:hint="eastAsia"/>
        </w:rPr>
        <w:t>遠山</w:t>
      </w:r>
      <w:r>
        <w:rPr>
          <w:rFonts w:hint="eastAsia"/>
        </w:rPr>
        <w:t>委員、</w:t>
      </w:r>
      <w:r w:rsidR="008B2646">
        <w:rPr>
          <w:rFonts w:hint="eastAsia"/>
        </w:rPr>
        <w:t>梅垣</w:t>
      </w:r>
      <w:r>
        <w:rPr>
          <w:rFonts w:hint="eastAsia"/>
        </w:rPr>
        <w:t>委員、</w:t>
      </w:r>
      <w:r w:rsidR="008B2646">
        <w:rPr>
          <w:rFonts w:hint="eastAsia"/>
        </w:rPr>
        <w:t>三浦</w:t>
      </w:r>
      <w:r>
        <w:rPr>
          <w:rFonts w:hint="eastAsia"/>
        </w:rPr>
        <w:t>委員、</w:t>
      </w:r>
      <w:r w:rsidR="008B2646">
        <w:rPr>
          <w:rFonts w:hint="eastAsia"/>
        </w:rPr>
        <w:t>森</w:t>
      </w:r>
      <w:r>
        <w:rPr>
          <w:rFonts w:hint="eastAsia"/>
        </w:rPr>
        <w:t>委員、</w:t>
      </w:r>
      <w:r w:rsidR="008B2646">
        <w:rPr>
          <w:rFonts w:hint="eastAsia"/>
        </w:rPr>
        <w:t>櫻井</w:t>
      </w:r>
      <w:r>
        <w:rPr>
          <w:rFonts w:hint="eastAsia"/>
        </w:rPr>
        <w:t>委</w:t>
      </w:r>
    </w:p>
    <w:p w:rsidR="00B01D42" w:rsidRDefault="00016182" w:rsidP="008B2646">
      <w:pPr>
        <w:ind w:firstLineChars="100" w:firstLine="210"/>
      </w:pPr>
      <w:r>
        <w:rPr>
          <w:rFonts w:hint="eastAsia"/>
        </w:rPr>
        <w:t>員、</w:t>
      </w:r>
      <w:r w:rsidR="008B2646">
        <w:rPr>
          <w:rFonts w:hint="eastAsia"/>
        </w:rPr>
        <w:t>橋本</w:t>
      </w:r>
      <w:r>
        <w:rPr>
          <w:rFonts w:hint="eastAsia"/>
        </w:rPr>
        <w:t>委員</w:t>
      </w:r>
      <w:r w:rsidR="00E7702E">
        <w:rPr>
          <w:rFonts w:hint="eastAsia"/>
        </w:rPr>
        <w:t>、</w:t>
      </w:r>
      <w:r w:rsidR="008B2646">
        <w:rPr>
          <w:rFonts w:hint="eastAsia"/>
        </w:rPr>
        <w:t>増井</w:t>
      </w:r>
      <w:r w:rsidR="00E7702E">
        <w:rPr>
          <w:rFonts w:hint="eastAsia"/>
        </w:rPr>
        <w:t>委員、</w:t>
      </w:r>
      <w:r w:rsidR="008B2646">
        <w:rPr>
          <w:rFonts w:hint="eastAsia"/>
        </w:rPr>
        <w:t>木下</w:t>
      </w:r>
      <w:r w:rsidR="00E7702E">
        <w:rPr>
          <w:rFonts w:hint="eastAsia"/>
        </w:rPr>
        <w:t>委員、</w:t>
      </w:r>
      <w:r w:rsidR="008B2646">
        <w:rPr>
          <w:rFonts w:hint="eastAsia"/>
        </w:rPr>
        <w:t>前田</w:t>
      </w:r>
      <w:r w:rsidR="00E7702E">
        <w:rPr>
          <w:rFonts w:hint="eastAsia"/>
        </w:rPr>
        <w:t>委員、</w:t>
      </w:r>
      <w:r w:rsidR="008B2646">
        <w:rPr>
          <w:rFonts w:hint="eastAsia"/>
        </w:rPr>
        <w:t>三前</w:t>
      </w:r>
      <w:r w:rsidR="00E7702E">
        <w:rPr>
          <w:rFonts w:hint="eastAsia"/>
        </w:rPr>
        <w:t>委員、</w:t>
      </w:r>
      <w:r w:rsidR="008B2646">
        <w:rPr>
          <w:rFonts w:hint="eastAsia"/>
        </w:rPr>
        <w:t>吉川</w:t>
      </w:r>
      <w:r w:rsidR="00E7702E">
        <w:rPr>
          <w:rFonts w:hint="eastAsia"/>
        </w:rPr>
        <w:t>委員、</w:t>
      </w:r>
      <w:r w:rsidR="008B2646">
        <w:rPr>
          <w:rFonts w:hint="eastAsia"/>
        </w:rPr>
        <w:t>東</w:t>
      </w:r>
      <w:r w:rsidR="000256EF">
        <w:rPr>
          <w:rFonts w:hint="eastAsia"/>
        </w:rPr>
        <w:t>委員、</w:t>
      </w:r>
      <w:r w:rsidR="008B2646">
        <w:rPr>
          <w:rFonts w:hint="eastAsia"/>
        </w:rPr>
        <w:t>渡辺</w:t>
      </w:r>
      <w:r w:rsidR="000256EF">
        <w:rPr>
          <w:rFonts w:hint="eastAsia"/>
        </w:rPr>
        <w:t>委員、</w:t>
      </w:r>
      <w:r w:rsidR="008B2646">
        <w:rPr>
          <w:rFonts w:hint="eastAsia"/>
        </w:rPr>
        <w:t>西口</w:t>
      </w:r>
    </w:p>
    <w:p w:rsidR="00016182" w:rsidRDefault="000256EF" w:rsidP="008B2646">
      <w:pPr>
        <w:ind w:firstLineChars="100" w:firstLine="210"/>
      </w:pPr>
      <w:r>
        <w:rPr>
          <w:rFonts w:hint="eastAsia"/>
        </w:rPr>
        <w:t>委員、</w:t>
      </w:r>
      <w:r w:rsidR="008B2646">
        <w:rPr>
          <w:rFonts w:hint="eastAsia"/>
        </w:rPr>
        <w:t>加納</w:t>
      </w:r>
      <w:r w:rsidR="008B2646">
        <w:rPr>
          <w:rFonts w:hint="eastAsia"/>
        </w:rPr>
        <w:t>(</w:t>
      </w:r>
      <w:r w:rsidR="008B2646">
        <w:rPr>
          <w:rFonts w:hint="eastAsia"/>
        </w:rPr>
        <w:t>康</w:t>
      </w:r>
      <w:r w:rsidR="008B2646">
        <w:rPr>
          <w:rFonts w:hint="eastAsia"/>
        </w:rPr>
        <w:t>)</w:t>
      </w:r>
      <w:r>
        <w:rPr>
          <w:rFonts w:hint="eastAsia"/>
        </w:rPr>
        <w:t>委員、</w:t>
      </w:r>
      <w:r w:rsidR="008B2646">
        <w:rPr>
          <w:rFonts w:hint="eastAsia"/>
        </w:rPr>
        <w:t>加納</w:t>
      </w:r>
      <w:r w:rsidR="008B2646">
        <w:rPr>
          <w:rFonts w:hint="eastAsia"/>
        </w:rPr>
        <w:t>(</w:t>
      </w:r>
      <w:r w:rsidR="008B2646">
        <w:rPr>
          <w:rFonts w:hint="eastAsia"/>
        </w:rPr>
        <w:t>繁</w:t>
      </w:r>
      <w:r w:rsidR="008B2646">
        <w:rPr>
          <w:rFonts w:hint="eastAsia"/>
        </w:rPr>
        <w:t>)</w:t>
      </w:r>
      <w:r>
        <w:rPr>
          <w:rFonts w:hint="eastAsia"/>
        </w:rPr>
        <w:t>委員、</w:t>
      </w:r>
      <w:r w:rsidR="008B2646">
        <w:rPr>
          <w:rFonts w:hint="eastAsia"/>
        </w:rPr>
        <w:t>奥野</w:t>
      </w:r>
      <w:r>
        <w:rPr>
          <w:rFonts w:hint="eastAsia"/>
        </w:rPr>
        <w:t>委員、</w:t>
      </w:r>
      <w:r w:rsidR="008B2646">
        <w:rPr>
          <w:rFonts w:hint="eastAsia"/>
        </w:rPr>
        <w:t>半羽</w:t>
      </w:r>
      <w:r>
        <w:rPr>
          <w:rFonts w:hint="eastAsia"/>
        </w:rPr>
        <w:t>委員、</w:t>
      </w:r>
      <w:r w:rsidRPr="000256EF">
        <w:rPr>
          <w:rFonts w:hint="eastAsia"/>
        </w:rPr>
        <w:t>寺澤</w:t>
      </w:r>
      <w:r>
        <w:rPr>
          <w:rFonts w:hint="eastAsia"/>
        </w:rPr>
        <w:t>委員</w:t>
      </w:r>
      <w:r w:rsidR="00016182">
        <w:rPr>
          <w:rFonts w:hint="eastAsia"/>
        </w:rPr>
        <w:t>）</w:t>
      </w:r>
    </w:p>
    <w:p w:rsidR="00016182" w:rsidRDefault="00016182" w:rsidP="00016182">
      <w:pPr>
        <w:rPr>
          <w:b/>
          <w:u w:val="single"/>
        </w:rPr>
      </w:pPr>
    </w:p>
    <w:p w:rsidR="00F17E40" w:rsidRDefault="00016182" w:rsidP="00F17E40">
      <w:pPr>
        <w:ind w:firstLineChars="150" w:firstLine="315"/>
        <w:rPr>
          <w:rFonts w:asciiTheme="minorEastAsia" w:hAnsiTheme="minorEastAsia"/>
          <w:b/>
          <w:spacing w:val="1"/>
          <w:kern w:val="0"/>
          <w:szCs w:val="21"/>
        </w:rPr>
      </w:pPr>
      <w:r w:rsidRPr="009B3FDD">
        <w:rPr>
          <w:rFonts w:hint="eastAsia"/>
        </w:rPr>
        <w:t>■</w:t>
      </w:r>
      <w:r w:rsidRPr="009441F6">
        <w:rPr>
          <w:rFonts w:hint="eastAsia"/>
          <w:b/>
        </w:rPr>
        <w:t>議題（１）</w:t>
      </w:r>
      <w:r w:rsidR="00F17E40" w:rsidRPr="00F17E40">
        <w:rPr>
          <w:rFonts w:asciiTheme="minorEastAsia" w:hAnsiTheme="minorEastAsia" w:hint="eastAsia"/>
          <w:b/>
          <w:spacing w:val="1"/>
          <w:kern w:val="0"/>
          <w:szCs w:val="21"/>
        </w:rPr>
        <w:t>2019年度「地域医療構想」の進め方と進捗状況について</w:t>
      </w:r>
    </w:p>
    <w:p w:rsidR="00F17E40" w:rsidRPr="00F17E40" w:rsidRDefault="00F17E40" w:rsidP="00F17E40">
      <w:pPr>
        <w:ind w:firstLineChars="150" w:firstLine="319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pacing w:val="1"/>
          <w:kern w:val="0"/>
          <w:szCs w:val="21"/>
        </w:rPr>
        <w:t>■議題</w:t>
      </w:r>
      <w:r w:rsidRPr="00F17E40">
        <w:rPr>
          <w:rFonts w:asciiTheme="minorEastAsia" w:hAnsiTheme="minorEastAsia" w:hint="eastAsia"/>
          <w:b/>
          <w:szCs w:val="21"/>
        </w:rPr>
        <w:t>（２）大阪市二次医療圏における地域医療構想の進捗状況について</w:t>
      </w:r>
    </w:p>
    <w:p w:rsidR="00F17E40" w:rsidRPr="00F17E40" w:rsidRDefault="00F17E40" w:rsidP="00F17E40">
      <w:pPr>
        <w:ind w:firstLineChars="150" w:firstLine="319"/>
        <w:rPr>
          <w:rFonts w:asciiTheme="minorEastAsia" w:hAnsiTheme="minorEastAsia"/>
          <w:b/>
          <w:spacing w:val="1"/>
          <w:kern w:val="0"/>
          <w:szCs w:val="21"/>
        </w:rPr>
      </w:pPr>
      <w:r>
        <w:rPr>
          <w:rFonts w:asciiTheme="minorEastAsia" w:hAnsiTheme="minorEastAsia" w:hint="eastAsia"/>
          <w:b/>
          <w:spacing w:val="1"/>
          <w:kern w:val="0"/>
          <w:szCs w:val="21"/>
        </w:rPr>
        <w:t>■議題</w:t>
      </w:r>
      <w:r w:rsidRPr="00F17E40">
        <w:rPr>
          <w:rFonts w:asciiTheme="minorEastAsia" w:hAnsiTheme="minorEastAsia" w:hint="eastAsia"/>
          <w:b/>
          <w:szCs w:val="21"/>
        </w:rPr>
        <w:t>（３）第2回病院連絡会結果の概要について</w:t>
      </w:r>
    </w:p>
    <w:p w:rsidR="00016182" w:rsidRPr="009441F6" w:rsidRDefault="00016182" w:rsidP="00016182">
      <w:pPr>
        <w:rPr>
          <w:b/>
        </w:rPr>
      </w:pPr>
      <w:r w:rsidRPr="009441F6">
        <w:rPr>
          <w:rFonts w:hint="eastAsia"/>
          <w:b/>
        </w:rPr>
        <w:t xml:space="preserve">　</w:t>
      </w:r>
      <w:r w:rsidR="005B7C46">
        <w:rPr>
          <w:rFonts w:hint="eastAsia"/>
          <w:b/>
        </w:rPr>
        <w:t xml:space="preserve"> </w:t>
      </w:r>
      <w:r w:rsidR="00736869" w:rsidRPr="009441F6">
        <w:rPr>
          <w:rFonts w:hint="eastAsia"/>
          <w:b/>
        </w:rPr>
        <w:t>（資料に基づき、</w:t>
      </w:r>
      <w:r w:rsidRPr="009441F6">
        <w:rPr>
          <w:rFonts w:hint="eastAsia"/>
          <w:b/>
        </w:rPr>
        <w:t>大阪</w:t>
      </w:r>
      <w:r w:rsidR="004C4A76" w:rsidRPr="009441F6">
        <w:rPr>
          <w:rFonts w:hint="eastAsia"/>
          <w:b/>
        </w:rPr>
        <w:t>府</w:t>
      </w:r>
      <w:r w:rsidR="004C4A76" w:rsidRPr="009441F6">
        <w:rPr>
          <w:rFonts w:ascii="ＭＳ 明朝" w:hAnsi="ＭＳ 明朝" w:hint="eastAsia"/>
          <w:b/>
          <w:szCs w:val="21"/>
        </w:rPr>
        <w:t>保健医療室</w:t>
      </w:r>
      <w:r w:rsidR="00F17E40">
        <w:rPr>
          <w:rFonts w:ascii="ＭＳ 明朝" w:hAnsi="ＭＳ 明朝" w:hint="eastAsia"/>
          <w:b/>
          <w:szCs w:val="21"/>
        </w:rPr>
        <w:t>、大阪市健康局</w:t>
      </w:r>
      <w:r w:rsidRPr="009441F6">
        <w:rPr>
          <w:rFonts w:hint="eastAsia"/>
          <w:b/>
        </w:rPr>
        <w:t>から説明）</w:t>
      </w:r>
    </w:p>
    <w:p w:rsidR="00F17E40" w:rsidRPr="00F17E40" w:rsidRDefault="00C560BF" w:rsidP="005B7C46">
      <w:pPr>
        <w:pStyle w:val="Web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17E40">
        <w:rPr>
          <w:rFonts w:asciiTheme="minorEastAsia" w:eastAsiaTheme="minorEastAsia" w:hAnsiTheme="minorEastAsia" w:hint="eastAsia"/>
          <w:color w:val="000000"/>
          <w:sz w:val="21"/>
          <w:szCs w:val="21"/>
        </w:rPr>
        <w:t>【資料１】</w:t>
      </w:r>
      <w:r w:rsidR="00F17E40" w:rsidRPr="00F17E40">
        <w:rPr>
          <w:rFonts w:asciiTheme="minorEastAsia" w:eastAsiaTheme="minorEastAsia" w:hAnsiTheme="minorEastAsia" w:hint="eastAsia"/>
          <w:color w:val="000000"/>
          <w:sz w:val="21"/>
          <w:szCs w:val="21"/>
        </w:rPr>
        <w:t>2019年度「地域医療構想」の進め方と</w:t>
      </w:r>
      <w:r w:rsidR="00F17E40" w:rsidRPr="00F17E40">
        <w:rPr>
          <w:rFonts w:asciiTheme="minorEastAsia" w:eastAsiaTheme="minorEastAsia" w:hAnsiTheme="minorEastAsia" w:cs="Times New Roman" w:hint="eastAsia"/>
          <w:color w:val="000000"/>
          <w:kern w:val="24"/>
          <w:sz w:val="21"/>
          <w:szCs w:val="21"/>
        </w:rPr>
        <w:t>進捗状況</w:t>
      </w:r>
    </w:p>
    <w:p w:rsidR="00F17E40" w:rsidRPr="00F17E40" w:rsidRDefault="00F17E40" w:rsidP="00F17E40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【</w:t>
      </w:r>
      <w:r w:rsidRPr="00F17E40">
        <w:rPr>
          <w:rFonts w:asciiTheme="minorEastAsia" w:hAnsiTheme="minorEastAsia" w:hint="eastAsia"/>
          <w:color w:val="000000"/>
          <w:szCs w:val="21"/>
        </w:rPr>
        <w:t>資料２</w:t>
      </w:r>
      <w:r>
        <w:rPr>
          <w:rFonts w:asciiTheme="minorEastAsia" w:hAnsiTheme="minorEastAsia" w:hint="eastAsia"/>
          <w:color w:val="000000"/>
          <w:szCs w:val="21"/>
        </w:rPr>
        <w:t>】</w:t>
      </w:r>
      <w:r w:rsidRPr="00F17E40">
        <w:rPr>
          <w:rFonts w:asciiTheme="minorEastAsia" w:hAnsiTheme="minorEastAsia" w:hint="eastAsia"/>
          <w:color w:val="000000"/>
          <w:kern w:val="24"/>
          <w:szCs w:val="21"/>
        </w:rPr>
        <w:t>大阪市二次医療圏「地域医療構想」の進捗状況</w:t>
      </w:r>
    </w:p>
    <w:p w:rsidR="00C560BF" w:rsidRPr="00F17E40" w:rsidRDefault="00F17E40" w:rsidP="00F17E40">
      <w:pPr>
        <w:adjustRightInd w:val="0"/>
        <w:ind w:leftChars="200" w:left="1680" w:hangingChars="600" w:hanging="126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【</w:t>
      </w:r>
      <w:r w:rsidRPr="00F17E40">
        <w:rPr>
          <w:rFonts w:asciiTheme="minorEastAsia" w:hAnsiTheme="minorEastAsia" w:hint="eastAsia"/>
          <w:color w:val="000000"/>
          <w:szCs w:val="21"/>
        </w:rPr>
        <w:t>資料３</w:t>
      </w:r>
      <w:r>
        <w:rPr>
          <w:rFonts w:asciiTheme="minorEastAsia" w:hAnsiTheme="minorEastAsia" w:hint="eastAsia"/>
          <w:color w:val="000000"/>
          <w:szCs w:val="21"/>
        </w:rPr>
        <w:t>】</w:t>
      </w:r>
      <w:r w:rsidRPr="00F17E40">
        <w:rPr>
          <w:rFonts w:asciiTheme="minorEastAsia" w:hAnsiTheme="minorEastAsia" w:hint="eastAsia"/>
          <w:color w:val="000000"/>
          <w:szCs w:val="21"/>
        </w:rPr>
        <w:t>第２回病院連絡会結果の概要（大阪市二次医療圏）</w:t>
      </w:r>
    </w:p>
    <w:p w:rsidR="00016182" w:rsidRDefault="00016182" w:rsidP="00016182">
      <w:pPr>
        <w:rPr>
          <w:color w:val="FF0000"/>
        </w:rPr>
      </w:pPr>
    </w:p>
    <w:p w:rsidR="005B7C46" w:rsidRDefault="005B7C46" w:rsidP="005B7C46">
      <w:pPr>
        <w:ind w:firstLineChars="100" w:firstLine="211"/>
        <w:rPr>
          <w:b/>
        </w:rPr>
      </w:pPr>
      <w:r w:rsidRPr="009B3FDD">
        <w:rPr>
          <w:rFonts w:hint="eastAsia"/>
          <w:b/>
        </w:rPr>
        <w:t>【主な質問・意見とその回答】</w:t>
      </w:r>
    </w:p>
    <w:p w:rsidR="00E66414" w:rsidRDefault="00B01D42" w:rsidP="002A6511">
      <w:pPr>
        <w:ind w:left="210" w:hangingChars="100" w:hanging="210"/>
      </w:pPr>
      <w:r>
        <w:rPr>
          <w:rFonts w:hint="eastAsia"/>
          <w:color w:val="FF0000"/>
        </w:rPr>
        <w:t xml:space="preserve">　</w:t>
      </w:r>
      <w:r w:rsidR="00E66414">
        <w:rPr>
          <w:rFonts w:hint="eastAsia"/>
        </w:rPr>
        <w:t xml:space="preserve">　特に意見なし。</w:t>
      </w:r>
    </w:p>
    <w:p w:rsidR="00B01D42" w:rsidRPr="00B01D42" w:rsidRDefault="00B01D42" w:rsidP="002A6511">
      <w:pPr>
        <w:ind w:left="210" w:hangingChars="100" w:hanging="210"/>
      </w:pPr>
    </w:p>
    <w:p w:rsidR="00455EC3" w:rsidRPr="00455EC3" w:rsidRDefault="000C5B1F" w:rsidP="00455EC3">
      <w:pPr>
        <w:ind w:firstLineChars="100" w:firstLine="211"/>
        <w:rPr>
          <w:rFonts w:asciiTheme="minorEastAsia" w:hAnsiTheme="minorEastAsia"/>
          <w:b/>
          <w:szCs w:val="21"/>
        </w:rPr>
      </w:pPr>
      <w:r w:rsidRPr="00F02D3A">
        <w:rPr>
          <w:rFonts w:hint="eastAsia"/>
          <w:b/>
        </w:rPr>
        <w:t>■議題</w:t>
      </w:r>
      <w:r w:rsidR="00455EC3" w:rsidRPr="00455EC3">
        <w:rPr>
          <w:rFonts w:asciiTheme="minorEastAsia" w:hAnsiTheme="minorEastAsia" w:hint="eastAsia"/>
          <w:b/>
          <w:szCs w:val="21"/>
        </w:rPr>
        <w:t>（４）大阪市二次医療圏における第７次大阪府医療計画の取組状況の評価について</w:t>
      </w:r>
    </w:p>
    <w:p w:rsidR="000C5B1F" w:rsidRDefault="000C5B1F" w:rsidP="000C5B1F">
      <w:pPr>
        <w:rPr>
          <w:b/>
        </w:rPr>
      </w:pPr>
      <w:r w:rsidRPr="000C5B1F">
        <w:rPr>
          <w:rFonts w:hint="eastAsia"/>
          <w:b/>
        </w:rPr>
        <w:t xml:space="preserve">　（資料に基づき、</w:t>
      </w:r>
      <w:r w:rsidR="00455EC3">
        <w:rPr>
          <w:rFonts w:ascii="ＭＳ 明朝" w:hAnsi="ＭＳ 明朝" w:hint="eastAsia"/>
          <w:b/>
          <w:szCs w:val="21"/>
        </w:rPr>
        <w:t>大阪市健康局</w:t>
      </w:r>
      <w:r w:rsidRPr="000C5B1F">
        <w:rPr>
          <w:rFonts w:hint="eastAsia"/>
          <w:b/>
        </w:rPr>
        <w:t>から説明）</w:t>
      </w:r>
    </w:p>
    <w:p w:rsidR="00455EC3" w:rsidRDefault="009B3FDD" w:rsidP="00455EC3">
      <w:pPr>
        <w:ind w:firstLineChars="200" w:firstLine="420"/>
        <w:jc w:val="left"/>
        <w:rPr>
          <w:rFonts w:asciiTheme="minorEastAsia" w:hAnsiTheme="minorEastAsia"/>
          <w:color w:val="000000"/>
          <w:szCs w:val="21"/>
        </w:rPr>
      </w:pPr>
      <w:r w:rsidRPr="009B3FDD">
        <w:rPr>
          <w:rFonts w:hint="eastAsia"/>
          <w:szCs w:val="21"/>
        </w:rPr>
        <w:t>【資料</w:t>
      </w:r>
      <w:r w:rsidR="00455EC3">
        <w:rPr>
          <w:rFonts w:hint="eastAsia"/>
          <w:szCs w:val="21"/>
        </w:rPr>
        <w:t>４</w:t>
      </w:r>
      <w:r w:rsidRPr="009B3FDD">
        <w:rPr>
          <w:rFonts w:hint="eastAsia"/>
          <w:szCs w:val="21"/>
        </w:rPr>
        <w:t>】</w:t>
      </w:r>
      <w:r w:rsidR="00455EC3" w:rsidRPr="00455EC3">
        <w:rPr>
          <w:rFonts w:asciiTheme="minorEastAsia" w:hAnsiTheme="minorEastAsia" w:hint="eastAsia"/>
          <w:color w:val="000000"/>
          <w:szCs w:val="21"/>
        </w:rPr>
        <w:t>第7次大阪府医療計画ＰＤＣＡ進捗管理票</w:t>
      </w:r>
    </w:p>
    <w:p w:rsidR="000C5B1F" w:rsidRPr="000C5B1F" w:rsidRDefault="000C5B1F" w:rsidP="000C5B1F">
      <w:pPr>
        <w:pStyle w:val="a7"/>
        <w:ind w:leftChars="0" w:left="360"/>
        <w:rPr>
          <w:color w:val="FF0000"/>
        </w:rPr>
      </w:pPr>
    </w:p>
    <w:p w:rsidR="000C5B1F" w:rsidRDefault="000C5B1F" w:rsidP="00455EC3">
      <w:pPr>
        <w:ind w:firstLineChars="100" w:firstLine="211"/>
        <w:rPr>
          <w:b/>
        </w:rPr>
      </w:pPr>
      <w:r w:rsidRPr="009B3FDD">
        <w:rPr>
          <w:rFonts w:hint="eastAsia"/>
          <w:b/>
        </w:rPr>
        <w:t>【主な質問・意見とその回答】</w:t>
      </w:r>
    </w:p>
    <w:p w:rsidR="00455EC3" w:rsidRDefault="00B01D42" w:rsidP="009B3FDD">
      <w:r>
        <w:rPr>
          <w:rFonts w:hint="eastAsia"/>
        </w:rPr>
        <w:t xml:space="preserve">　　特に</w:t>
      </w:r>
      <w:r w:rsidR="000553BB">
        <w:rPr>
          <w:rFonts w:hint="eastAsia"/>
        </w:rPr>
        <w:t>意見</w:t>
      </w:r>
      <w:r>
        <w:rPr>
          <w:rFonts w:hint="eastAsia"/>
        </w:rPr>
        <w:t>なし</w:t>
      </w:r>
      <w:r w:rsidR="000553BB">
        <w:rPr>
          <w:rFonts w:hint="eastAsia"/>
        </w:rPr>
        <w:t>。</w:t>
      </w:r>
    </w:p>
    <w:p w:rsidR="00B01D42" w:rsidRDefault="00B01D42" w:rsidP="009B3FDD">
      <w:pPr>
        <w:rPr>
          <w:b/>
        </w:rPr>
      </w:pPr>
    </w:p>
    <w:p w:rsidR="00455EC3" w:rsidRPr="00455EC3" w:rsidRDefault="00455EC3" w:rsidP="00455EC3">
      <w:pPr>
        <w:ind w:firstLineChars="100" w:firstLine="211"/>
        <w:rPr>
          <w:rFonts w:asciiTheme="minorEastAsia" w:hAnsiTheme="minorEastAsia"/>
          <w:szCs w:val="21"/>
        </w:rPr>
      </w:pPr>
      <w:r w:rsidRPr="00F02D3A">
        <w:rPr>
          <w:rFonts w:hint="eastAsia"/>
          <w:b/>
        </w:rPr>
        <w:t>■議題</w:t>
      </w:r>
      <w:r w:rsidRPr="00455EC3">
        <w:rPr>
          <w:rFonts w:asciiTheme="minorEastAsia" w:hAnsiTheme="minorEastAsia" w:hint="eastAsia"/>
          <w:b/>
          <w:szCs w:val="21"/>
        </w:rPr>
        <w:t>（５）大阪府外来医療計画（素案）について</w:t>
      </w:r>
    </w:p>
    <w:p w:rsidR="00455EC3" w:rsidRDefault="00455EC3" w:rsidP="00455EC3">
      <w:pPr>
        <w:ind w:firstLineChars="100" w:firstLine="211"/>
        <w:rPr>
          <w:b/>
        </w:rPr>
      </w:pPr>
      <w:r w:rsidRPr="009441F6">
        <w:rPr>
          <w:rFonts w:hint="eastAsia"/>
          <w:b/>
        </w:rPr>
        <w:t>（資料に基づき、大阪府</w:t>
      </w:r>
      <w:r w:rsidRPr="009441F6">
        <w:rPr>
          <w:rFonts w:ascii="ＭＳ 明朝" w:hAnsi="ＭＳ 明朝" w:hint="eastAsia"/>
          <w:b/>
          <w:szCs w:val="21"/>
        </w:rPr>
        <w:t>保健医療室</w:t>
      </w:r>
      <w:r w:rsidRPr="000C5B1F">
        <w:rPr>
          <w:rFonts w:hint="eastAsia"/>
          <w:b/>
        </w:rPr>
        <w:t>から説明）</w:t>
      </w:r>
    </w:p>
    <w:p w:rsidR="00455EC3" w:rsidRDefault="00455EC3" w:rsidP="00455EC3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【</w:t>
      </w:r>
      <w:r w:rsidRPr="00455EC3">
        <w:rPr>
          <w:rFonts w:asciiTheme="minorEastAsia" w:hAnsiTheme="minorEastAsia" w:hint="eastAsia"/>
          <w:color w:val="000000"/>
          <w:szCs w:val="21"/>
        </w:rPr>
        <w:t>資料５</w:t>
      </w:r>
      <w:r>
        <w:rPr>
          <w:rFonts w:asciiTheme="minorEastAsia" w:hAnsiTheme="minorEastAsia" w:hint="eastAsia"/>
          <w:color w:val="000000"/>
          <w:szCs w:val="21"/>
        </w:rPr>
        <w:t>】</w:t>
      </w:r>
      <w:r w:rsidRPr="00455EC3">
        <w:rPr>
          <w:rFonts w:asciiTheme="minorEastAsia" w:hAnsiTheme="minorEastAsia" w:hint="eastAsia"/>
          <w:color w:val="000000"/>
          <w:szCs w:val="21"/>
        </w:rPr>
        <w:t>大阪府外来医療計画概要（素案）</w:t>
      </w:r>
    </w:p>
    <w:p w:rsidR="005B7C46" w:rsidRDefault="005B7C46" w:rsidP="005B7C46">
      <w:pPr>
        <w:ind w:firstLineChars="100" w:firstLine="211"/>
        <w:rPr>
          <w:b/>
        </w:rPr>
      </w:pPr>
    </w:p>
    <w:p w:rsidR="005B7C46" w:rsidRDefault="005B7C46" w:rsidP="005B7C46">
      <w:pPr>
        <w:ind w:firstLineChars="100" w:firstLine="211"/>
        <w:rPr>
          <w:b/>
        </w:rPr>
      </w:pPr>
      <w:r w:rsidRPr="009B3FDD">
        <w:rPr>
          <w:rFonts w:hint="eastAsia"/>
          <w:b/>
        </w:rPr>
        <w:t>【主な質問・意見とその回答】</w:t>
      </w:r>
    </w:p>
    <w:p w:rsidR="006A7530" w:rsidRDefault="00B30D88" w:rsidP="006A7530">
      <w:pPr>
        <w:ind w:firstLineChars="150" w:firstLine="315"/>
      </w:pPr>
      <w:r>
        <w:rPr>
          <w:rFonts w:asciiTheme="minorEastAsia" w:hAnsiTheme="minorEastAsia" w:hint="eastAsia"/>
          <w:color w:val="000000"/>
          <w:szCs w:val="21"/>
        </w:rPr>
        <w:t>(質問)</w:t>
      </w:r>
      <w:r w:rsidR="005F337B">
        <w:rPr>
          <w:rFonts w:hint="eastAsia"/>
        </w:rPr>
        <w:t>新規開業者</w:t>
      </w:r>
      <w:r w:rsidR="00B01D42">
        <w:rPr>
          <w:rFonts w:hint="eastAsia"/>
        </w:rPr>
        <w:t>への意向書はどのような様式のものか。</w:t>
      </w:r>
    </w:p>
    <w:p w:rsidR="0014257C" w:rsidRDefault="006A7530" w:rsidP="006A7530">
      <w:pPr>
        <w:ind w:firstLineChars="150" w:firstLine="315"/>
      </w:pPr>
      <w:r>
        <w:rPr>
          <w:rFonts w:hint="eastAsia"/>
        </w:rPr>
        <w:t>休日急病診療所や学校医</w:t>
      </w:r>
      <w:r w:rsidR="00D16B3C">
        <w:rPr>
          <w:rFonts w:hint="eastAsia"/>
        </w:rPr>
        <w:t>など地域医療への協力</w:t>
      </w:r>
      <w:r>
        <w:rPr>
          <w:rFonts w:hint="eastAsia"/>
        </w:rPr>
        <w:t>は地区医師会で調整しているが、地区医師会へ</w:t>
      </w:r>
    </w:p>
    <w:p w:rsidR="00ED6AF5" w:rsidRDefault="006A7530" w:rsidP="006A7530">
      <w:pPr>
        <w:ind w:firstLineChars="150" w:firstLine="315"/>
      </w:pPr>
      <w:r>
        <w:rPr>
          <w:rFonts w:hint="eastAsia"/>
        </w:rPr>
        <w:t>の入会の意向も確認</w:t>
      </w:r>
      <w:r w:rsidR="006470F9">
        <w:rPr>
          <w:rFonts w:hint="eastAsia"/>
        </w:rPr>
        <w:t>してもらえるのか</w:t>
      </w:r>
      <w:r>
        <w:rPr>
          <w:rFonts w:hint="eastAsia"/>
        </w:rPr>
        <w:t>。</w:t>
      </w:r>
    </w:p>
    <w:p w:rsidR="005B7C46" w:rsidRDefault="005B7C46" w:rsidP="005B7C46">
      <w:pPr>
        <w:ind w:firstLineChars="150" w:firstLine="315"/>
      </w:pPr>
    </w:p>
    <w:p w:rsidR="006A7530" w:rsidRDefault="00ED6AF5" w:rsidP="00B01D42">
      <w:pPr>
        <w:ind w:left="210" w:hangingChars="100" w:hanging="210"/>
      </w:pPr>
      <w:r>
        <w:rPr>
          <w:rFonts w:hint="eastAsia"/>
        </w:rPr>
        <w:t>（大阪府）</w:t>
      </w:r>
      <w:r w:rsidR="00B01D42">
        <w:rPr>
          <w:rFonts w:hint="eastAsia"/>
        </w:rPr>
        <w:t>新規開設</w:t>
      </w:r>
      <w:r w:rsidR="006470F9">
        <w:rPr>
          <w:rFonts w:hint="eastAsia"/>
        </w:rPr>
        <w:t>時</w:t>
      </w:r>
      <w:r w:rsidR="00B01D42">
        <w:rPr>
          <w:rFonts w:hint="eastAsia"/>
        </w:rPr>
        <w:t>に</w:t>
      </w:r>
      <w:r w:rsidR="0014257C">
        <w:rPr>
          <w:rFonts w:hint="eastAsia"/>
        </w:rPr>
        <w:t>、</w:t>
      </w:r>
      <w:r w:rsidR="00B01D42">
        <w:rPr>
          <w:rFonts w:hint="eastAsia"/>
        </w:rPr>
        <w:t>地域医療</w:t>
      </w:r>
      <w:r w:rsidR="006470F9">
        <w:rPr>
          <w:rFonts w:hint="eastAsia"/>
        </w:rPr>
        <w:t>への</w:t>
      </w:r>
      <w:r w:rsidR="00B01D42">
        <w:rPr>
          <w:rFonts w:hint="eastAsia"/>
        </w:rPr>
        <w:t>協力の</w:t>
      </w:r>
      <w:r w:rsidR="006470F9">
        <w:rPr>
          <w:rFonts w:hint="eastAsia"/>
        </w:rPr>
        <w:t>意向</w:t>
      </w:r>
      <w:r w:rsidR="00B01D42">
        <w:rPr>
          <w:rFonts w:hint="eastAsia"/>
        </w:rPr>
        <w:t>等について○を付けていただくようなものを検討している。</w:t>
      </w:r>
      <w:r w:rsidR="006470F9">
        <w:rPr>
          <w:rFonts w:hint="eastAsia"/>
        </w:rPr>
        <w:t>提出された</w:t>
      </w:r>
      <w:r w:rsidR="006A7530">
        <w:rPr>
          <w:rFonts w:hint="eastAsia"/>
        </w:rPr>
        <w:t>意向書</w:t>
      </w:r>
      <w:r w:rsidR="006470F9">
        <w:rPr>
          <w:rFonts w:hint="eastAsia"/>
        </w:rPr>
        <w:t>の内容</w:t>
      </w:r>
      <w:r w:rsidR="006A7530">
        <w:rPr>
          <w:rFonts w:hint="eastAsia"/>
        </w:rPr>
        <w:t>については、次年度の協議会等で一覧として報告できればと考えている。</w:t>
      </w:r>
    </w:p>
    <w:p w:rsidR="00B01D42" w:rsidRDefault="006A7530" w:rsidP="006A7530">
      <w:pPr>
        <w:ind w:leftChars="100" w:left="210"/>
      </w:pPr>
      <w:r>
        <w:rPr>
          <w:rFonts w:hint="eastAsia"/>
        </w:rPr>
        <w:lastRenderedPageBreak/>
        <w:t>医師会への入会</w:t>
      </w:r>
      <w:r w:rsidR="00D16B3C">
        <w:rPr>
          <w:rFonts w:hint="eastAsia"/>
        </w:rPr>
        <w:t>について</w:t>
      </w:r>
      <w:r>
        <w:rPr>
          <w:rFonts w:hint="eastAsia"/>
        </w:rPr>
        <w:t>の確認を意向書の様式に盛り込むことはできない</w:t>
      </w:r>
      <w:r w:rsidR="000553BB">
        <w:rPr>
          <w:rFonts w:hint="eastAsia"/>
        </w:rPr>
        <w:t>が、</w:t>
      </w:r>
      <w:r w:rsidR="00E15A8B">
        <w:rPr>
          <w:rFonts w:hint="eastAsia"/>
        </w:rPr>
        <w:t>詳細なスキーム等</w:t>
      </w:r>
      <w:r w:rsidR="000553BB">
        <w:rPr>
          <w:rFonts w:hint="eastAsia"/>
        </w:rPr>
        <w:t>については</w:t>
      </w:r>
      <w:r w:rsidR="00E15A8B">
        <w:rPr>
          <w:rFonts w:hint="eastAsia"/>
        </w:rPr>
        <w:t>検討して</w:t>
      </w:r>
      <w:r w:rsidR="000553BB">
        <w:rPr>
          <w:rFonts w:hint="eastAsia"/>
        </w:rPr>
        <w:t>いきたい。</w:t>
      </w:r>
    </w:p>
    <w:p w:rsidR="00EE49AF" w:rsidRDefault="00EE49AF" w:rsidP="00B74AC3">
      <w:pPr>
        <w:ind w:leftChars="200" w:left="630" w:hangingChars="100" w:hanging="210"/>
      </w:pPr>
    </w:p>
    <w:p w:rsidR="00E15A8B" w:rsidRDefault="000C5B1F" w:rsidP="00E15A8B">
      <w:pPr>
        <w:ind w:firstLineChars="100" w:firstLine="211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■議題</w:t>
      </w:r>
      <w:r w:rsidR="00455EC3" w:rsidRPr="00455EC3">
        <w:rPr>
          <w:rFonts w:asciiTheme="minorEastAsia" w:hAnsiTheme="minorEastAsia" w:hint="eastAsia"/>
          <w:b/>
          <w:szCs w:val="21"/>
        </w:rPr>
        <w:t>（６）</w:t>
      </w:r>
      <w:r w:rsidR="00E15A8B">
        <w:rPr>
          <w:rFonts w:asciiTheme="minorEastAsia" w:hAnsiTheme="minorEastAsia" w:hint="eastAsia"/>
          <w:b/>
          <w:szCs w:val="21"/>
        </w:rPr>
        <w:t xml:space="preserve">その他　</w:t>
      </w:r>
    </w:p>
    <w:p w:rsidR="00455EC3" w:rsidRPr="00455EC3" w:rsidRDefault="00E15A8B" w:rsidP="00E15A8B">
      <w:pPr>
        <w:ind w:firstLineChars="100" w:firstLine="211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・病院機能</w:t>
      </w:r>
      <w:r w:rsidR="00455EC3" w:rsidRPr="00455EC3">
        <w:rPr>
          <w:rFonts w:asciiTheme="minorEastAsia" w:hAnsiTheme="minorEastAsia" w:hint="eastAsia"/>
          <w:b/>
          <w:szCs w:val="21"/>
        </w:rPr>
        <w:t>の</w:t>
      </w:r>
      <w:r>
        <w:rPr>
          <w:rFonts w:asciiTheme="minorEastAsia" w:hAnsiTheme="minorEastAsia" w:hint="eastAsia"/>
          <w:b/>
          <w:szCs w:val="21"/>
        </w:rPr>
        <w:t>継承</w:t>
      </w:r>
      <w:r w:rsidR="00455EC3" w:rsidRPr="00455EC3">
        <w:rPr>
          <w:rFonts w:asciiTheme="minorEastAsia" w:hAnsiTheme="minorEastAsia" w:hint="eastAsia"/>
          <w:b/>
          <w:szCs w:val="21"/>
        </w:rPr>
        <w:t>について</w:t>
      </w:r>
    </w:p>
    <w:p w:rsidR="00C162BD" w:rsidRPr="0091633D" w:rsidRDefault="00C162BD" w:rsidP="005B7C46">
      <w:pPr>
        <w:pStyle w:val="Default"/>
        <w:ind w:firstLineChars="100" w:firstLine="211"/>
        <w:rPr>
          <w:rFonts w:asciiTheme="minorEastAsia" w:eastAsiaTheme="minorEastAsia" w:hAnsiTheme="minorEastAsia"/>
          <w:b/>
          <w:sz w:val="21"/>
          <w:szCs w:val="21"/>
        </w:rPr>
      </w:pPr>
      <w:r w:rsidRPr="0091633D">
        <w:rPr>
          <w:rFonts w:asciiTheme="minorEastAsia" w:eastAsiaTheme="minorEastAsia" w:hAnsiTheme="minorEastAsia" w:hint="eastAsia"/>
          <w:b/>
          <w:sz w:val="21"/>
          <w:szCs w:val="21"/>
        </w:rPr>
        <w:t>（資料に基づき、大阪府保健医療室、</w:t>
      </w:r>
      <w:r w:rsidR="0091633D" w:rsidRPr="0091633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91633D" w:rsidRPr="0091633D">
        <w:rPr>
          <w:rFonts w:asciiTheme="minorEastAsia" w:eastAsiaTheme="minorEastAsia" w:hAnsiTheme="minorEastAsia" w:hint="eastAsia"/>
          <w:b/>
          <w:sz w:val="21"/>
          <w:szCs w:val="21"/>
        </w:rPr>
        <w:t>社会医療法人愛仁会</w:t>
      </w:r>
      <w:r w:rsidR="00EE49AF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Pr="0091633D">
        <w:rPr>
          <w:rFonts w:asciiTheme="minorEastAsia" w:eastAsiaTheme="minorEastAsia" w:hAnsiTheme="minorEastAsia" w:hint="eastAsia"/>
          <w:b/>
          <w:sz w:val="21"/>
          <w:szCs w:val="21"/>
        </w:rPr>
        <w:t>千船病院から説明）</w:t>
      </w:r>
    </w:p>
    <w:p w:rsidR="00455EC3" w:rsidRPr="00C162BD" w:rsidRDefault="00C162BD" w:rsidP="00C162BD">
      <w:pPr>
        <w:adjustRightInd w:val="0"/>
        <w:snapToGrid w:val="0"/>
        <w:ind w:firstLineChars="200" w:firstLine="420"/>
        <w:rPr>
          <w:rFonts w:asciiTheme="minorEastAsia" w:hAnsiTheme="minorEastAsia"/>
          <w:color w:val="000000"/>
          <w:szCs w:val="21"/>
        </w:rPr>
      </w:pPr>
      <w:r w:rsidRPr="00C162BD">
        <w:rPr>
          <w:rFonts w:asciiTheme="minorEastAsia" w:hAnsiTheme="minorEastAsia" w:hint="eastAsia"/>
          <w:color w:val="000000"/>
          <w:szCs w:val="21"/>
        </w:rPr>
        <w:t>【</w:t>
      </w:r>
      <w:r w:rsidR="00455EC3" w:rsidRPr="00C162BD">
        <w:rPr>
          <w:rFonts w:asciiTheme="minorEastAsia" w:hAnsiTheme="minorEastAsia" w:hint="eastAsia"/>
          <w:color w:val="000000"/>
          <w:szCs w:val="21"/>
        </w:rPr>
        <w:t>資料６－１</w:t>
      </w:r>
      <w:r w:rsidRPr="00C162BD">
        <w:rPr>
          <w:rFonts w:asciiTheme="minorEastAsia" w:hAnsiTheme="minorEastAsia" w:hint="eastAsia"/>
          <w:color w:val="000000"/>
          <w:szCs w:val="21"/>
        </w:rPr>
        <w:t>】</w:t>
      </w:r>
      <w:r w:rsidR="00455EC3" w:rsidRPr="00C162BD">
        <w:rPr>
          <w:rFonts w:asciiTheme="minorEastAsia" w:hAnsiTheme="minorEastAsia" w:hint="eastAsia"/>
          <w:color w:val="000000"/>
          <w:szCs w:val="21"/>
        </w:rPr>
        <w:t xml:space="preserve"> 地域医療支援病院について</w:t>
      </w:r>
    </w:p>
    <w:p w:rsidR="000C5B1F" w:rsidRDefault="00C162BD" w:rsidP="00C162BD">
      <w:pPr>
        <w:ind w:firstLineChars="200" w:firstLine="420"/>
        <w:rPr>
          <w:b/>
        </w:rPr>
      </w:pPr>
      <w:r w:rsidRPr="00C162BD">
        <w:rPr>
          <w:rFonts w:asciiTheme="minorEastAsia" w:hAnsiTheme="minorEastAsia" w:hint="eastAsia"/>
          <w:color w:val="000000"/>
          <w:szCs w:val="21"/>
        </w:rPr>
        <w:t>【</w:t>
      </w:r>
      <w:r w:rsidR="00455EC3" w:rsidRPr="00C162BD">
        <w:rPr>
          <w:rFonts w:asciiTheme="minorEastAsia" w:hAnsiTheme="minorEastAsia" w:hint="eastAsia"/>
          <w:color w:val="000000"/>
          <w:szCs w:val="21"/>
        </w:rPr>
        <w:t>資料６－２</w:t>
      </w:r>
      <w:r w:rsidRPr="00C162BD">
        <w:rPr>
          <w:rFonts w:asciiTheme="minorEastAsia" w:hAnsiTheme="minorEastAsia" w:hint="eastAsia"/>
          <w:color w:val="000000"/>
          <w:szCs w:val="21"/>
        </w:rPr>
        <w:t>】</w:t>
      </w:r>
      <w:r w:rsidR="0091633D">
        <w:rPr>
          <w:rFonts w:asciiTheme="minorEastAsia" w:hAnsiTheme="minorEastAsia" w:hint="eastAsia"/>
          <w:color w:val="000000"/>
          <w:szCs w:val="21"/>
        </w:rPr>
        <w:t xml:space="preserve"> </w:t>
      </w:r>
      <w:r w:rsidR="00455EC3" w:rsidRPr="00C162BD">
        <w:rPr>
          <w:rFonts w:asciiTheme="minorEastAsia" w:hAnsiTheme="minorEastAsia" w:hint="eastAsia"/>
          <w:color w:val="000000"/>
          <w:szCs w:val="21"/>
        </w:rPr>
        <w:t>地域医療支援病院の名称の申請について</w:t>
      </w:r>
      <w:r w:rsidR="00455EC3" w:rsidRPr="00F2557C">
        <w:rPr>
          <w:rFonts w:ascii="Meiryo UI" w:eastAsia="Meiryo UI" w:hAnsi="Meiryo UI" w:hint="eastAsia"/>
          <w:color w:val="000000"/>
          <w:sz w:val="24"/>
        </w:rPr>
        <w:t xml:space="preserve">　</w:t>
      </w:r>
    </w:p>
    <w:p w:rsidR="00A10E68" w:rsidRDefault="00A10E68" w:rsidP="000C5B1F">
      <w:pPr>
        <w:rPr>
          <w:b/>
        </w:rPr>
      </w:pPr>
    </w:p>
    <w:p w:rsidR="005B7C46" w:rsidRDefault="005B7C46" w:rsidP="005B7C46">
      <w:pPr>
        <w:ind w:firstLineChars="100" w:firstLine="211"/>
        <w:rPr>
          <w:b/>
        </w:rPr>
      </w:pPr>
      <w:r w:rsidRPr="009B3FDD">
        <w:rPr>
          <w:rFonts w:hint="eastAsia"/>
          <w:b/>
        </w:rPr>
        <w:t>【主な質問・意見とその回答】</w:t>
      </w:r>
    </w:p>
    <w:p w:rsidR="00533C59" w:rsidRDefault="001606C7" w:rsidP="00016182">
      <w:r>
        <w:rPr>
          <w:rFonts w:hint="eastAsia"/>
        </w:rPr>
        <w:t xml:space="preserve">　　特に意見</w:t>
      </w:r>
      <w:r w:rsidR="000553BB">
        <w:rPr>
          <w:rFonts w:hint="eastAsia"/>
        </w:rPr>
        <w:t>なし</w:t>
      </w:r>
      <w:r>
        <w:rPr>
          <w:rFonts w:hint="eastAsia"/>
        </w:rPr>
        <w:t>。</w:t>
      </w:r>
    </w:p>
    <w:p w:rsidR="00394D3D" w:rsidRDefault="00394D3D" w:rsidP="00016182"/>
    <w:p w:rsidR="002B72A9" w:rsidRPr="000553BB" w:rsidRDefault="002B72A9" w:rsidP="00394D3D"/>
    <w:p w:rsidR="002B72A9" w:rsidRDefault="002B72A9" w:rsidP="004A744D">
      <w:pPr>
        <w:ind w:firstLineChars="100" w:firstLine="210"/>
      </w:pPr>
      <w:r>
        <w:rPr>
          <w:rFonts w:hint="eastAsia"/>
        </w:rPr>
        <w:t>【</w:t>
      </w:r>
      <w:r w:rsidR="00394D3D">
        <w:rPr>
          <w:rFonts w:hint="eastAsia"/>
        </w:rPr>
        <w:t>その他意見</w:t>
      </w:r>
      <w:r>
        <w:rPr>
          <w:rFonts w:hint="eastAsia"/>
        </w:rPr>
        <w:t>】</w:t>
      </w:r>
    </w:p>
    <w:p w:rsidR="00394D3D" w:rsidRDefault="002B72A9" w:rsidP="000553BB">
      <w:pPr>
        <w:ind w:leftChars="100" w:left="420" w:hangingChars="100" w:hanging="210"/>
      </w:pPr>
      <w:r>
        <w:rPr>
          <w:rFonts w:hint="eastAsia"/>
        </w:rPr>
        <w:t>（質問）</w:t>
      </w:r>
      <w:r w:rsidR="000553BB">
        <w:rPr>
          <w:rFonts w:hint="eastAsia"/>
        </w:rPr>
        <w:t>都構想になった場合、</w:t>
      </w:r>
      <w:r w:rsidR="00C00DFF">
        <w:rPr>
          <w:rFonts w:hint="eastAsia"/>
        </w:rPr>
        <w:t>大阪市の基本保健</w:t>
      </w:r>
      <w:r w:rsidR="000553BB">
        <w:rPr>
          <w:rFonts w:hint="eastAsia"/>
        </w:rPr>
        <w:t>医療圏はどうなるのか。</w:t>
      </w:r>
    </w:p>
    <w:p w:rsidR="000553BB" w:rsidRDefault="000553BB" w:rsidP="000553BB">
      <w:pPr>
        <w:ind w:leftChars="100" w:left="420" w:hangingChars="100" w:hanging="210"/>
      </w:pPr>
    </w:p>
    <w:p w:rsidR="005664DE" w:rsidRDefault="000553BB" w:rsidP="000553BB">
      <w:pPr>
        <w:ind w:firstLineChars="150" w:firstLine="315"/>
      </w:pPr>
      <w:r w:rsidRPr="000553BB">
        <w:rPr>
          <w:rFonts w:asciiTheme="minorEastAsia" w:hAnsiTheme="minorEastAsia" w:hint="eastAsia"/>
        </w:rPr>
        <w:t>(</w:t>
      </w:r>
      <w:r>
        <w:rPr>
          <w:rFonts w:hint="eastAsia"/>
        </w:rPr>
        <w:t>大阪府</w:t>
      </w:r>
      <w:r w:rsidRPr="000553BB">
        <w:rPr>
          <w:rFonts w:asciiTheme="minorEastAsia" w:hAnsiTheme="minorEastAsia" w:hint="eastAsia"/>
        </w:rPr>
        <w:t>)</w:t>
      </w:r>
      <w:r w:rsidR="00D16B3C">
        <w:rPr>
          <w:rFonts w:asciiTheme="minorEastAsia" w:hAnsiTheme="minorEastAsia" w:hint="eastAsia"/>
        </w:rPr>
        <w:t>基本保健</w:t>
      </w:r>
      <w:r w:rsidR="00C00DFF">
        <w:rPr>
          <w:rFonts w:hint="eastAsia"/>
        </w:rPr>
        <w:t>医療圏については、来年度の</w:t>
      </w:r>
      <w:r>
        <w:rPr>
          <w:rFonts w:hint="eastAsia"/>
        </w:rPr>
        <w:t>第７次医療計画の中間見直し</w:t>
      </w:r>
      <w:r w:rsidR="00387920">
        <w:rPr>
          <w:rFonts w:hint="eastAsia"/>
        </w:rPr>
        <w:t>の時期から</w:t>
      </w:r>
      <w:r w:rsidR="00C00DFF">
        <w:rPr>
          <w:rFonts w:hint="eastAsia"/>
        </w:rPr>
        <w:t>、</w:t>
      </w:r>
      <w:r w:rsidR="003A6222">
        <w:rPr>
          <w:rFonts w:hint="eastAsia"/>
        </w:rPr>
        <w:t>次期</w:t>
      </w:r>
    </w:p>
    <w:p w:rsidR="00562D3A" w:rsidRDefault="00387920" w:rsidP="000553BB">
      <w:pPr>
        <w:ind w:firstLineChars="150" w:firstLine="315"/>
      </w:pPr>
      <w:r>
        <w:rPr>
          <w:rFonts w:hint="eastAsia"/>
        </w:rPr>
        <w:t>第８次医療計画</w:t>
      </w:r>
      <w:r w:rsidR="008D2182">
        <w:rPr>
          <w:rFonts w:hint="eastAsia"/>
        </w:rPr>
        <w:t>策定</w:t>
      </w:r>
      <w:r>
        <w:rPr>
          <w:rFonts w:hint="eastAsia"/>
        </w:rPr>
        <w:t>に向けて、</w:t>
      </w:r>
      <w:r w:rsidR="00562D3A">
        <w:rPr>
          <w:rFonts w:hint="eastAsia"/>
        </w:rPr>
        <w:t>本</w:t>
      </w:r>
      <w:r w:rsidR="00C00DFF">
        <w:rPr>
          <w:rFonts w:hint="eastAsia"/>
        </w:rPr>
        <w:t>協議会等や</w:t>
      </w:r>
      <w:r w:rsidR="000553BB">
        <w:rPr>
          <w:rFonts w:hint="eastAsia"/>
        </w:rPr>
        <w:t>大阪府医療審議会</w:t>
      </w:r>
      <w:r w:rsidR="007E463D">
        <w:rPr>
          <w:rFonts w:hint="eastAsia"/>
        </w:rPr>
        <w:t>で協議していく</w:t>
      </w:r>
      <w:r w:rsidR="00E66414">
        <w:rPr>
          <w:rFonts w:hint="eastAsia"/>
        </w:rPr>
        <w:t>ことになる</w:t>
      </w:r>
      <w:r w:rsidR="007E463D">
        <w:rPr>
          <w:rFonts w:hint="eastAsia"/>
        </w:rPr>
        <w:t>。</w:t>
      </w:r>
    </w:p>
    <w:p w:rsidR="000553BB" w:rsidRPr="00BF57A1" w:rsidRDefault="000553BB" w:rsidP="000553BB">
      <w:pPr>
        <w:ind w:firstLineChars="150" w:firstLine="315"/>
      </w:pPr>
    </w:p>
    <w:p w:rsidR="002B72A9" w:rsidRPr="00562D3A" w:rsidRDefault="002B72A9" w:rsidP="002A6511"/>
    <w:p w:rsidR="002B72A9" w:rsidRDefault="002B72A9" w:rsidP="002B72A9">
      <w:pPr>
        <w:ind w:firstLineChars="200" w:firstLine="420"/>
      </w:pPr>
      <w:r>
        <w:rPr>
          <w:rFonts w:hint="eastAsia"/>
        </w:rPr>
        <w:t>終了</w:t>
      </w:r>
    </w:p>
    <w:p w:rsidR="00394D3D" w:rsidRPr="00394D3D" w:rsidRDefault="00394D3D" w:rsidP="00394D3D">
      <w:pPr>
        <w:ind w:firstLineChars="100" w:firstLine="210"/>
      </w:pPr>
      <w:bookmarkStart w:id="0" w:name="_GoBack"/>
      <w:bookmarkEnd w:id="0"/>
    </w:p>
    <w:sectPr w:rsidR="00394D3D" w:rsidRPr="00394D3D" w:rsidSect="00374C8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D65" w:rsidRDefault="00912D65" w:rsidP="00736869">
      <w:r>
        <w:separator/>
      </w:r>
    </w:p>
  </w:endnote>
  <w:endnote w:type="continuationSeparator" w:id="0">
    <w:p w:rsidR="00912D65" w:rsidRDefault="00912D65" w:rsidP="0073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D65" w:rsidRDefault="00912D65" w:rsidP="00736869">
      <w:r>
        <w:separator/>
      </w:r>
    </w:p>
  </w:footnote>
  <w:footnote w:type="continuationSeparator" w:id="0">
    <w:p w:rsidR="00912D65" w:rsidRDefault="00912D65" w:rsidP="0073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354"/>
    <w:multiLevelType w:val="hybridMultilevel"/>
    <w:tmpl w:val="620A9B54"/>
    <w:lvl w:ilvl="0" w:tplc="14B4A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8B6D5F"/>
    <w:multiLevelType w:val="hybridMultilevel"/>
    <w:tmpl w:val="49C80C46"/>
    <w:lvl w:ilvl="0" w:tplc="97DC4F2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D643D94"/>
    <w:multiLevelType w:val="hybridMultilevel"/>
    <w:tmpl w:val="031246A6"/>
    <w:lvl w:ilvl="0" w:tplc="8EE204A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82"/>
    <w:rsid w:val="00016182"/>
    <w:rsid w:val="000256EF"/>
    <w:rsid w:val="00035F80"/>
    <w:rsid w:val="000553BB"/>
    <w:rsid w:val="000913F2"/>
    <w:rsid w:val="000C1C18"/>
    <w:rsid w:val="000C5B1F"/>
    <w:rsid w:val="000F7654"/>
    <w:rsid w:val="00113925"/>
    <w:rsid w:val="0014257C"/>
    <w:rsid w:val="001606C7"/>
    <w:rsid w:val="0018605A"/>
    <w:rsid w:val="002044D0"/>
    <w:rsid w:val="00231571"/>
    <w:rsid w:val="002905BC"/>
    <w:rsid w:val="002938A2"/>
    <w:rsid w:val="002A6511"/>
    <w:rsid w:val="002B72A9"/>
    <w:rsid w:val="002D4675"/>
    <w:rsid w:val="00326C60"/>
    <w:rsid w:val="0033064A"/>
    <w:rsid w:val="00340AB5"/>
    <w:rsid w:val="00374C85"/>
    <w:rsid w:val="00387920"/>
    <w:rsid w:val="00394D3D"/>
    <w:rsid w:val="003A6222"/>
    <w:rsid w:val="003B2FE3"/>
    <w:rsid w:val="003B66A6"/>
    <w:rsid w:val="003C335E"/>
    <w:rsid w:val="003C7ABC"/>
    <w:rsid w:val="003D6849"/>
    <w:rsid w:val="00455EC3"/>
    <w:rsid w:val="0045795F"/>
    <w:rsid w:val="0047431F"/>
    <w:rsid w:val="00482837"/>
    <w:rsid w:val="004A744D"/>
    <w:rsid w:val="004C4A76"/>
    <w:rsid w:val="00513BF2"/>
    <w:rsid w:val="00533C59"/>
    <w:rsid w:val="00562D3A"/>
    <w:rsid w:val="005664DE"/>
    <w:rsid w:val="005A5AA8"/>
    <w:rsid w:val="005A6862"/>
    <w:rsid w:val="005B0D56"/>
    <w:rsid w:val="005B2684"/>
    <w:rsid w:val="005B7C46"/>
    <w:rsid w:val="005D45DE"/>
    <w:rsid w:val="005E2FB3"/>
    <w:rsid w:val="005F2AB3"/>
    <w:rsid w:val="005F337B"/>
    <w:rsid w:val="006127BB"/>
    <w:rsid w:val="00620FEF"/>
    <w:rsid w:val="006263E8"/>
    <w:rsid w:val="006470F9"/>
    <w:rsid w:val="00670DC9"/>
    <w:rsid w:val="006A7530"/>
    <w:rsid w:val="006B7A3B"/>
    <w:rsid w:val="006D1360"/>
    <w:rsid w:val="006D478A"/>
    <w:rsid w:val="00736869"/>
    <w:rsid w:val="00742B06"/>
    <w:rsid w:val="00755D90"/>
    <w:rsid w:val="007848E9"/>
    <w:rsid w:val="007E301E"/>
    <w:rsid w:val="007E463D"/>
    <w:rsid w:val="00832B42"/>
    <w:rsid w:val="00833414"/>
    <w:rsid w:val="00853C10"/>
    <w:rsid w:val="00894145"/>
    <w:rsid w:val="008B2646"/>
    <w:rsid w:val="008D2182"/>
    <w:rsid w:val="009118C1"/>
    <w:rsid w:val="00912D65"/>
    <w:rsid w:val="0091633D"/>
    <w:rsid w:val="009200FC"/>
    <w:rsid w:val="009441F6"/>
    <w:rsid w:val="009B2B9A"/>
    <w:rsid w:val="009B3FDD"/>
    <w:rsid w:val="009D0488"/>
    <w:rsid w:val="009D5605"/>
    <w:rsid w:val="00A10E68"/>
    <w:rsid w:val="00A15DB8"/>
    <w:rsid w:val="00A3526F"/>
    <w:rsid w:val="00A37171"/>
    <w:rsid w:val="00A46CE7"/>
    <w:rsid w:val="00A535CE"/>
    <w:rsid w:val="00A5455B"/>
    <w:rsid w:val="00A6129E"/>
    <w:rsid w:val="00A655B1"/>
    <w:rsid w:val="00AC6A3B"/>
    <w:rsid w:val="00B01D42"/>
    <w:rsid w:val="00B2409C"/>
    <w:rsid w:val="00B30D88"/>
    <w:rsid w:val="00B369E2"/>
    <w:rsid w:val="00B47E09"/>
    <w:rsid w:val="00B60FB2"/>
    <w:rsid w:val="00B64CCE"/>
    <w:rsid w:val="00B74AC3"/>
    <w:rsid w:val="00B8292A"/>
    <w:rsid w:val="00B909C3"/>
    <w:rsid w:val="00BB0462"/>
    <w:rsid w:val="00C00DFF"/>
    <w:rsid w:val="00C162BD"/>
    <w:rsid w:val="00C560BF"/>
    <w:rsid w:val="00C85223"/>
    <w:rsid w:val="00C916EA"/>
    <w:rsid w:val="00CA66BC"/>
    <w:rsid w:val="00CB65B6"/>
    <w:rsid w:val="00CE2B69"/>
    <w:rsid w:val="00CF7E64"/>
    <w:rsid w:val="00D075EC"/>
    <w:rsid w:val="00D16B3C"/>
    <w:rsid w:val="00D65697"/>
    <w:rsid w:val="00D77BA3"/>
    <w:rsid w:val="00D94B1F"/>
    <w:rsid w:val="00DB49FA"/>
    <w:rsid w:val="00DE4F3A"/>
    <w:rsid w:val="00DF1074"/>
    <w:rsid w:val="00E15A8B"/>
    <w:rsid w:val="00E66414"/>
    <w:rsid w:val="00E7702E"/>
    <w:rsid w:val="00ED6AF5"/>
    <w:rsid w:val="00EE49AF"/>
    <w:rsid w:val="00F02D3A"/>
    <w:rsid w:val="00F056DB"/>
    <w:rsid w:val="00F17E40"/>
    <w:rsid w:val="00F206B6"/>
    <w:rsid w:val="00F54E2F"/>
    <w:rsid w:val="00F64B52"/>
    <w:rsid w:val="00F90FB7"/>
    <w:rsid w:val="00FC2167"/>
    <w:rsid w:val="00FD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BFCFAF"/>
  <w15:chartTrackingRefBased/>
  <w15:docId w15:val="{A537A9D0-EE0F-4B65-A218-3BDC6E1D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869"/>
  </w:style>
  <w:style w:type="paragraph" w:styleId="a5">
    <w:name w:val="footer"/>
    <w:basedOn w:val="a"/>
    <w:link w:val="a6"/>
    <w:uiPriority w:val="99"/>
    <w:unhideWhenUsed/>
    <w:rsid w:val="00736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869"/>
  </w:style>
  <w:style w:type="paragraph" w:styleId="a7">
    <w:name w:val="List Paragraph"/>
    <w:basedOn w:val="a"/>
    <w:uiPriority w:val="34"/>
    <w:qFormat/>
    <w:rsid w:val="0073686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6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686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17E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1633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石蔵　加代</dc:creator>
  <cp:keywords/>
  <dc:description/>
  <cp:lastModifiedBy>石蔵　加代</cp:lastModifiedBy>
  <cp:revision>2</cp:revision>
  <dcterms:created xsi:type="dcterms:W3CDTF">2020-04-28T02:14:00Z</dcterms:created>
  <dcterms:modified xsi:type="dcterms:W3CDTF">2020-04-28T02:14:00Z</dcterms:modified>
</cp:coreProperties>
</file>