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0CC" w:rsidRDefault="001910CC" w:rsidP="001910CC">
      <w:pPr>
        <w:rPr>
          <w:b/>
          <w:u w:val="single"/>
        </w:rPr>
      </w:pPr>
      <w:r>
        <w:rPr>
          <w:rFonts w:hint="eastAsia"/>
          <w:b/>
          <w:u w:val="single"/>
        </w:rPr>
        <w:t xml:space="preserve">令和元年度　</w:t>
      </w:r>
      <w:r w:rsidR="00EB0950">
        <w:rPr>
          <w:rFonts w:hint="eastAsia"/>
          <w:b/>
          <w:u w:val="single"/>
        </w:rPr>
        <w:t>第</w:t>
      </w:r>
      <w:r w:rsidR="00EB0950">
        <w:rPr>
          <w:rFonts w:hint="eastAsia"/>
          <w:b/>
          <w:u w:val="single"/>
        </w:rPr>
        <w:t>2</w:t>
      </w:r>
      <w:r w:rsidR="00EB0950">
        <w:rPr>
          <w:rFonts w:hint="eastAsia"/>
          <w:b/>
          <w:u w:val="single"/>
        </w:rPr>
        <w:t>回医療・病床懇話会</w:t>
      </w:r>
    </w:p>
    <w:p w:rsidR="001910CC" w:rsidRDefault="001910CC" w:rsidP="001910CC">
      <w:r>
        <w:rPr>
          <w:rFonts w:hint="eastAsia"/>
        </w:rPr>
        <w:t>日時：</w:t>
      </w:r>
      <w:r w:rsidR="00DC77C4">
        <w:rPr>
          <w:rFonts w:hint="eastAsia"/>
        </w:rPr>
        <w:t>令和２</w:t>
      </w:r>
      <w:r>
        <w:rPr>
          <w:rFonts w:hint="eastAsia"/>
        </w:rPr>
        <w:t>年</w:t>
      </w:r>
      <w:r w:rsidR="00DC77C4">
        <w:rPr>
          <w:rFonts w:hint="eastAsia"/>
        </w:rPr>
        <w:t>１</w:t>
      </w:r>
      <w:r>
        <w:rPr>
          <w:rFonts w:hint="eastAsia"/>
        </w:rPr>
        <w:t>月</w:t>
      </w:r>
      <w:r w:rsidR="00EB0950" w:rsidRPr="00EB0950">
        <w:rPr>
          <w:rFonts w:asciiTheme="minorEastAsia" w:hAnsiTheme="minorEastAsia" w:hint="eastAsia"/>
        </w:rPr>
        <w:t>16</w:t>
      </w:r>
      <w:r w:rsidRPr="00EB0950">
        <w:rPr>
          <w:rFonts w:asciiTheme="minorEastAsia" w:hAnsiTheme="minorEastAsia" w:hint="eastAsia"/>
        </w:rPr>
        <w:t>日</w:t>
      </w:r>
      <w:r w:rsidR="00794FFA">
        <w:rPr>
          <w:rFonts w:hint="eastAsia"/>
        </w:rPr>
        <w:t>午後２時から４時</w:t>
      </w:r>
      <w:r w:rsidR="00794FFA" w:rsidRPr="00D416A9">
        <w:rPr>
          <w:rFonts w:asciiTheme="minorEastAsia" w:hAnsiTheme="minorEastAsia"/>
        </w:rPr>
        <w:t>10</w:t>
      </w:r>
      <w:r w:rsidR="00794FFA">
        <w:rPr>
          <w:rFonts w:hint="eastAsia"/>
        </w:rPr>
        <w:t>分</w:t>
      </w:r>
    </w:p>
    <w:p w:rsidR="001910CC" w:rsidRDefault="001910CC" w:rsidP="001910CC">
      <w:r>
        <w:rPr>
          <w:rFonts w:hint="eastAsia"/>
        </w:rPr>
        <w:t>場所：</w:t>
      </w:r>
      <w:r w:rsidR="00965D34">
        <w:rPr>
          <w:rFonts w:hint="eastAsia"/>
        </w:rPr>
        <w:t xml:space="preserve">大阪市中央区役所　</w:t>
      </w:r>
      <w:r w:rsidR="00794FFA">
        <w:rPr>
          <w:rFonts w:hint="eastAsia"/>
        </w:rPr>
        <w:t>７</w:t>
      </w:r>
      <w:r w:rsidR="00965D34">
        <w:rPr>
          <w:rFonts w:hint="eastAsia"/>
        </w:rPr>
        <w:t>階会議室</w:t>
      </w:r>
      <w:r>
        <w:t xml:space="preserve"> </w:t>
      </w:r>
    </w:p>
    <w:p w:rsidR="00422790" w:rsidRDefault="001910CC" w:rsidP="00422790">
      <w:r w:rsidRPr="00DD7F8F">
        <w:rPr>
          <w:rFonts w:hint="eastAsia"/>
        </w:rPr>
        <w:t>出席委員：</w:t>
      </w:r>
      <w:r w:rsidR="00EB0950" w:rsidRPr="00EB0950">
        <w:rPr>
          <w:rFonts w:asciiTheme="minorEastAsia" w:hAnsiTheme="minorEastAsia" w:hint="eastAsia"/>
        </w:rPr>
        <w:t>15</w:t>
      </w:r>
      <w:r w:rsidRPr="00DD7F8F">
        <w:rPr>
          <w:rFonts w:hint="eastAsia"/>
        </w:rPr>
        <w:t>名（委員総数</w:t>
      </w:r>
      <w:r w:rsidR="00EB0950" w:rsidRPr="00EB0950">
        <w:rPr>
          <w:rFonts w:asciiTheme="minorEastAsia" w:hAnsiTheme="minorEastAsia" w:hint="eastAsia"/>
        </w:rPr>
        <w:t>15</w:t>
      </w:r>
      <w:r w:rsidRPr="00DD7F8F">
        <w:rPr>
          <w:rFonts w:hint="eastAsia"/>
        </w:rPr>
        <w:t>名）</w:t>
      </w:r>
    </w:p>
    <w:p w:rsidR="00EB0950" w:rsidRPr="00AB3122" w:rsidRDefault="00EB0950" w:rsidP="00EB0950">
      <w:pPr>
        <w:ind w:leftChars="100" w:left="420" w:hangingChars="100" w:hanging="210"/>
        <w:rPr>
          <w:rFonts w:asciiTheme="minorEastAsia" w:hAnsiTheme="minorEastAsia"/>
        </w:rPr>
      </w:pPr>
      <w:r w:rsidRPr="00AB3122">
        <w:rPr>
          <w:rFonts w:asciiTheme="minorEastAsia" w:hAnsiTheme="minorEastAsia" w:hint="eastAsia"/>
        </w:rPr>
        <w:t>（樋口委員、福田委員、前久保委員、芳野委員、大道委員、三嶋委員、加納委員、中尾委員</w:t>
      </w:r>
      <w:r>
        <w:rPr>
          <w:rFonts w:asciiTheme="minorEastAsia" w:hAnsiTheme="minorEastAsia" w:hint="eastAsia"/>
        </w:rPr>
        <w:t>、</w:t>
      </w:r>
      <w:r w:rsidRPr="00AB3122">
        <w:rPr>
          <w:rFonts w:asciiTheme="minorEastAsia" w:hAnsiTheme="minorEastAsia" w:hint="eastAsia"/>
        </w:rPr>
        <w:t>長尾委員、</w:t>
      </w:r>
      <w:r>
        <w:rPr>
          <w:rFonts w:asciiTheme="minorEastAsia" w:hAnsiTheme="minorEastAsia" w:hint="eastAsia"/>
        </w:rPr>
        <w:t>鈴木</w:t>
      </w:r>
      <w:r w:rsidRPr="00AB3122">
        <w:rPr>
          <w:rFonts w:asciiTheme="minorEastAsia" w:hAnsiTheme="minorEastAsia" w:hint="eastAsia"/>
        </w:rPr>
        <w:t>委員</w:t>
      </w:r>
      <w:r>
        <w:rPr>
          <w:rFonts w:asciiTheme="minorEastAsia" w:hAnsiTheme="minorEastAsia" w:hint="eastAsia"/>
        </w:rPr>
        <w:t>（代理）</w:t>
      </w:r>
      <w:r w:rsidRPr="00AB3122">
        <w:rPr>
          <w:rFonts w:asciiTheme="minorEastAsia" w:hAnsiTheme="minorEastAsia" w:hint="eastAsia"/>
        </w:rPr>
        <w:t>、瀧藤委員、片桐委員、朽木委員、吉田委員、寺澤委員）</w:t>
      </w:r>
    </w:p>
    <w:p w:rsidR="001910CC" w:rsidRDefault="00965D34" w:rsidP="001910CC">
      <w:r>
        <w:rPr>
          <w:rFonts w:hint="eastAsia"/>
        </w:rPr>
        <w:t>傍聴者：</w:t>
      </w:r>
      <w:r w:rsidR="00422790" w:rsidRPr="00422790">
        <w:rPr>
          <w:rFonts w:asciiTheme="minorEastAsia" w:hAnsiTheme="minorEastAsia" w:hint="eastAsia"/>
        </w:rPr>
        <w:t>10</w:t>
      </w:r>
      <w:r w:rsidR="001910CC" w:rsidRPr="00DD7F8F">
        <w:rPr>
          <w:rFonts w:hint="eastAsia"/>
        </w:rPr>
        <w:t>名</w:t>
      </w:r>
    </w:p>
    <w:p w:rsidR="00422790" w:rsidRDefault="00422790" w:rsidP="001910CC">
      <w:pPr>
        <w:rPr>
          <w:b/>
        </w:rPr>
      </w:pPr>
    </w:p>
    <w:p w:rsidR="001910CC" w:rsidRDefault="001910CC" w:rsidP="001910CC">
      <w:pPr>
        <w:rPr>
          <w:b/>
        </w:rPr>
      </w:pPr>
      <w:r w:rsidRPr="00621CCC">
        <w:rPr>
          <w:rFonts w:hint="eastAsia"/>
          <w:b/>
        </w:rPr>
        <w:t>■議題（１）</w:t>
      </w:r>
      <w:r>
        <w:rPr>
          <w:rFonts w:hint="eastAsia"/>
          <w:b/>
        </w:rPr>
        <w:t>2019</w:t>
      </w:r>
      <w:r>
        <w:rPr>
          <w:rFonts w:hint="eastAsia"/>
          <w:b/>
        </w:rPr>
        <w:t>年度「地域医療構想」の進め方と進捗状況について</w:t>
      </w:r>
    </w:p>
    <w:p w:rsidR="001910CC" w:rsidRDefault="00F51363" w:rsidP="001910CC">
      <w:pPr>
        <w:rPr>
          <w:b/>
        </w:rPr>
      </w:pPr>
      <w:r>
        <w:rPr>
          <w:rFonts w:hint="eastAsia"/>
          <w:b/>
        </w:rPr>
        <w:t>■</w:t>
      </w:r>
      <w:r w:rsidR="001910CC">
        <w:rPr>
          <w:rFonts w:hint="eastAsia"/>
          <w:b/>
        </w:rPr>
        <w:t>議題（２）大阪市二次医療圏における地域医療構想の進捗状況について</w:t>
      </w:r>
    </w:p>
    <w:p w:rsidR="000B58AE" w:rsidRPr="00621CCC" w:rsidRDefault="000B58AE" w:rsidP="00EF5B71">
      <w:pPr>
        <w:ind w:firstLineChars="50" w:firstLine="105"/>
        <w:rPr>
          <w:b/>
        </w:rPr>
      </w:pPr>
      <w:r>
        <w:rPr>
          <w:rFonts w:hint="eastAsia"/>
          <w:b/>
        </w:rPr>
        <w:t>（資料に基づき、大阪府保健医療企画課、大阪市健康局から説明）</w:t>
      </w:r>
    </w:p>
    <w:p w:rsidR="000B58AE" w:rsidRPr="000B58AE" w:rsidRDefault="000B58AE" w:rsidP="00F51363">
      <w:pPr>
        <w:adjustRightInd w:val="0"/>
        <w:snapToGrid w:val="0"/>
        <w:spacing w:line="360" w:lineRule="auto"/>
        <w:ind w:firstLineChars="150" w:firstLine="315"/>
        <w:rPr>
          <w:rFonts w:asciiTheme="minorEastAsia" w:hAnsiTheme="minorEastAsia"/>
          <w:color w:val="000000"/>
          <w:szCs w:val="21"/>
        </w:rPr>
      </w:pPr>
      <w:r w:rsidRPr="000B58AE">
        <w:rPr>
          <w:rFonts w:asciiTheme="minorEastAsia" w:hAnsiTheme="minorEastAsia" w:hint="eastAsia"/>
        </w:rPr>
        <w:t>【資</w:t>
      </w:r>
      <w:r w:rsidRPr="000B58AE">
        <w:rPr>
          <w:rFonts w:asciiTheme="minorEastAsia" w:hAnsiTheme="minorEastAsia" w:hint="eastAsia"/>
          <w:szCs w:val="21"/>
        </w:rPr>
        <w:t>料１】</w:t>
      </w:r>
      <w:r w:rsidRPr="000B58AE">
        <w:rPr>
          <w:rFonts w:asciiTheme="minorEastAsia" w:hAnsiTheme="minorEastAsia" w:hint="eastAsia"/>
          <w:color w:val="000000"/>
          <w:szCs w:val="21"/>
        </w:rPr>
        <w:t>2019年度「地域医療構想」の進め方と</w:t>
      </w:r>
      <w:r w:rsidRPr="000B58AE">
        <w:rPr>
          <w:rFonts w:asciiTheme="minorEastAsia" w:hAnsiTheme="minorEastAsia" w:hint="eastAsia"/>
          <w:color w:val="000000"/>
          <w:kern w:val="24"/>
          <w:szCs w:val="21"/>
        </w:rPr>
        <w:t>進捗状況</w:t>
      </w:r>
    </w:p>
    <w:p w:rsidR="000B58AE" w:rsidRPr="000B58AE" w:rsidRDefault="000B58AE" w:rsidP="00F51363">
      <w:pPr>
        <w:adjustRightInd w:val="0"/>
        <w:snapToGrid w:val="0"/>
        <w:ind w:firstLineChars="150" w:firstLine="315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>【</w:t>
      </w:r>
      <w:r w:rsidRPr="000B58AE">
        <w:rPr>
          <w:rFonts w:asciiTheme="minorEastAsia" w:hAnsiTheme="minorEastAsia" w:hint="eastAsia"/>
          <w:color w:val="000000"/>
          <w:szCs w:val="21"/>
        </w:rPr>
        <w:t>資料２</w:t>
      </w:r>
      <w:r>
        <w:rPr>
          <w:rFonts w:asciiTheme="minorEastAsia" w:hAnsiTheme="minorEastAsia" w:hint="eastAsia"/>
          <w:color w:val="000000"/>
          <w:szCs w:val="21"/>
        </w:rPr>
        <w:t>】</w:t>
      </w:r>
      <w:r w:rsidRPr="000B58AE">
        <w:rPr>
          <w:rFonts w:asciiTheme="minorEastAsia" w:hAnsiTheme="minorEastAsia" w:hint="eastAsia"/>
          <w:color w:val="000000"/>
          <w:kern w:val="24"/>
          <w:szCs w:val="21"/>
        </w:rPr>
        <w:t>大阪市二次医療圏「地域医療構想」の進捗状況</w:t>
      </w:r>
    </w:p>
    <w:p w:rsidR="00F51363" w:rsidRDefault="00F51363" w:rsidP="00F51363">
      <w:pPr>
        <w:adjustRightInd w:val="0"/>
        <w:snapToGrid w:val="0"/>
        <w:rPr>
          <w:rFonts w:asciiTheme="minorEastAsia" w:hAnsiTheme="minorEastAsia"/>
          <w:b/>
        </w:rPr>
      </w:pPr>
    </w:p>
    <w:p w:rsidR="000B58AE" w:rsidRDefault="00F51363" w:rsidP="00F51363">
      <w:pPr>
        <w:adjustRightInd w:val="0"/>
        <w:snapToGrid w:val="0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【</w:t>
      </w:r>
      <w:r w:rsidRPr="00C865D1">
        <w:rPr>
          <w:rFonts w:asciiTheme="minorEastAsia" w:hAnsiTheme="minorEastAsia" w:hint="eastAsia"/>
          <w:b/>
        </w:rPr>
        <w:t>主な質問・意見</w:t>
      </w:r>
      <w:r>
        <w:rPr>
          <w:rFonts w:asciiTheme="minorEastAsia" w:hAnsiTheme="minorEastAsia" w:hint="eastAsia"/>
          <w:b/>
        </w:rPr>
        <w:t>】</w:t>
      </w:r>
    </w:p>
    <w:p w:rsidR="00263BAB" w:rsidRDefault="00E77AAD" w:rsidP="00D416A9">
      <w:pPr>
        <w:ind w:left="840" w:hangingChars="400" w:hanging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（質問）</w:t>
      </w:r>
      <w:r w:rsidR="00AE37D1">
        <w:rPr>
          <w:rFonts w:ascii="ＭＳ 明朝" w:eastAsia="ＭＳ 明朝" w:hAnsi="ＭＳ 明朝" w:hint="eastAsia"/>
        </w:rPr>
        <w:t>大阪市のよう</w:t>
      </w:r>
      <w:r w:rsidR="0032527A">
        <w:rPr>
          <w:rFonts w:ascii="ＭＳ 明朝" w:eastAsia="ＭＳ 明朝" w:hAnsi="ＭＳ 明朝" w:hint="eastAsia"/>
        </w:rPr>
        <w:t>に</w:t>
      </w:r>
      <w:r w:rsidR="00AE37D1">
        <w:rPr>
          <w:rFonts w:ascii="ＭＳ 明朝" w:eastAsia="ＭＳ 明朝" w:hAnsi="ＭＳ 明朝" w:hint="eastAsia"/>
        </w:rPr>
        <w:t>交通網が発達しているところでも、</w:t>
      </w:r>
      <w:r w:rsidR="00956CB3">
        <w:rPr>
          <w:rFonts w:ascii="ＭＳ 明朝" w:eastAsia="ＭＳ 明朝" w:hAnsi="ＭＳ 明朝" w:hint="eastAsia"/>
        </w:rPr>
        <w:t>病床機能</w:t>
      </w:r>
      <w:r>
        <w:rPr>
          <w:rFonts w:ascii="ＭＳ 明朝" w:eastAsia="ＭＳ 明朝" w:hAnsi="ＭＳ 明朝" w:hint="eastAsia"/>
        </w:rPr>
        <w:t>は</w:t>
      </w:r>
      <w:r w:rsidR="00263BAB">
        <w:rPr>
          <w:rFonts w:ascii="ＭＳ 明朝" w:eastAsia="ＭＳ 明朝" w:hAnsi="ＭＳ 明朝" w:hint="eastAsia"/>
        </w:rPr>
        <w:t>二次医療圏単位で進捗</w:t>
      </w:r>
    </w:p>
    <w:p w:rsidR="00AE37D1" w:rsidRPr="00F82CBC" w:rsidRDefault="00263BAB" w:rsidP="00263BAB">
      <w:pPr>
        <w:ind w:leftChars="100" w:left="84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管理するのか</w:t>
      </w:r>
      <w:r w:rsidR="00E77AAD">
        <w:rPr>
          <w:rFonts w:ascii="ＭＳ 明朝" w:eastAsia="ＭＳ 明朝" w:hAnsi="ＭＳ 明朝" w:hint="eastAsia"/>
        </w:rPr>
        <w:t>。</w:t>
      </w:r>
    </w:p>
    <w:p w:rsidR="00263BAB" w:rsidRDefault="00126A54" w:rsidP="001C0AC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（意見）病床機能4区分</w:t>
      </w:r>
      <w:r w:rsidR="008874DE">
        <w:rPr>
          <w:rFonts w:ascii="ＭＳ 明朝" w:eastAsia="ＭＳ 明朝" w:hAnsi="ＭＳ 明朝" w:hint="eastAsia"/>
        </w:rPr>
        <w:t>について</w:t>
      </w:r>
      <w:r w:rsidR="00C02D9D">
        <w:rPr>
          <w:rFonts w:ascii="ＭＳ 明朝" w:eastAsia="ＭＳ 明朝" w:hAnsi="ＭＳ 明朝" w:hint="eastAsia"/>
        </w:rPr>
        <w:t>は</w:t>
      </w:r>
      <w:r w:rsidR="00EB0950">
        <w:rPr>
          <w:rFonts w:ascii="ＭＳ 明朝" w:eastAsia="ＭＳ 明朝" w:hAnsi="ＭＳ 明朝" w:hint="eastAsia"/>
        </w:rPr>
        <w:t>厳密な定義</w:t>
      </w:r>
      <w:r>
        <w:rPr>
          <w:rFonts w:ascii="ＭＳ 明朝" w:eastAsia="ＭＳ 明朝" w:hAnsi="ＭＳ 明朝" w:hint="eastAsia"/>
        </w:rPr>
        <w:t>がな</w:t>
      </w:r>
      <w:r w:rsidR="008874DE">
        <w:rPr>
          <w:rFonts w:ascii="ＭＳ 明朝" w:eastAsia="ＭＳ 明朝" w:hAnsi="ＭＳ 明朝" w:hint="eastAsia"/>
        </w:rPr>
        <w:t>く</w:t>
      </w:r>
      <w:r w:rsidR="00263BAB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病院ごとに</w:t>
      </w:r>
      <w:r w:rsidR="00C02D9D">
        <w:rPr>
          <w:rFonts w:ascii="ＭＳ 明朝" w:eastAsia="ＭＳ 明朝" w:hAnsi="ＭＳ 明朝" w:hint="eastAsia"/>
        </w:rPr>
        <w:t>判断</w:t>
      </w:r>
      <w:r>
        <w:rPr>
          <w:rFonts w:ascii="ＭＳ 明朝" w:eastAsia="ＭＳ 明朝" w:hAnsi="ＭＳ 明朝" w:hint="eastAsia"/>
        </w:rPr>
        <w:t>が</w:t>
      </w:r>
      <w:r w:rsidR="00C02D9D">
        <w:rPr>
          <w:rFonts w:ascii="ＭＳ 明朝" w:eastAsia="ＭＳ 明朝" w:hAnsi="ＭＳ 明朝" w:hint="eastAsia"/>
        </w:rPr>
        <w:t>異なって</w:t>
      </w:r>
      <w:r>
        <w:rPr>
          <w:rFonts w:ascii="ＭＳ 明朝" w:eastAsia="ＭＳ 明朝" w:hAnsi="ＭＳ 明朝" w:hint="eastAsia"/>
        </w:rPr>
        <w:t>いる</w:t>
      </w:r>
      <w:r w:rsidR="00263BAB">
        <w:rPr>
          <w:rFonts w:ascii="ＭＳ 明朝" w:eastAsia="ＭＳ 明朝" w:hAnsi="ＭＳ 明朝" w:hint="eastAsia"/>
        </w:rPr>
        <w:t>。</w:t>
      </w:r>
    </w:p>
    <w:p w:rsidR="00263BAB" w:rsidRDefault="00263BAB" w:rsidP="00263BA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956CB3">
        <w:rPr>
          <w:rFonts w:ascii="ＭＳ 明朝" w:eastAsia="ＭＳ 明朝" w:hAnsi="ＭＳ 明朝" w:hint="eastAsia"/>
        </w:rPr>
        <w:t>大阪府で</w:t>
      </w:r>
      <w:r w:rsidR="008874DE">
        <w:rPr>
          <w:rFonts w:ascii="ＭＳ 明朝" w:eastAsia="ＭＳ 明朝" w:hAnsi="ＭＳ 明朝" w:hint="eastAsia"/>
        </w:rPr>
        <w:t>定義を</w:t>
      </w:r>
      <w:r w:rsidR="00C02D9D">
        <w:rPr>
          <w:rFonts w:ascii="ＭＳ 明朝" w:eastAsia="ＭＳ 明朝" w:hAnsi="ＭＳ 明朝" w:hint="eastAsia"/>
        </w:rPr>
        <w:t>設ける</w:t>
      </w:r>
      <w:r w:rsidR="008874DE">
        <w:rPr>
          <w:rFonts w:ascii="ＭＳ 明朝" w:eastAsia="ＭＳ 明朝" w:hAnsi="ＭＳ 明朝" w:hint="eastAsia"/>
        </w:rPr>
        <w:t>べきではないか。</w:t>
      </w:r>
      <w:r>
        <w:rPr>
          <w:rFonts w:ascii="ＭＳ 明朝" w:eastAsia="ＭＳ 明朝" w:hAnsi="ＭＳ 明朝" w:hint="eastAsia"/>
        </w:rPr>
        <w:t>曖昧な定義のままで機能別病床数を議論すること自</w:t>
      </w:r>
    </w:p>
    <w:p w:rsidR="00EB0950" w:rsidRDefault="00263BAB" w:rsidP="00263BA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体に無理があるのではないか。</w:t>
      </w:r>
    </w:p>
    <w:p w:rsidR="00AB478D" w:rsidRDefault="001B1264" w:rsidP="00AB478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（意見）</w:t>
      </w:r>
      <w:r w:rsidR="00263BAB">
        <w:rPr>
          <w:rFonts w:ascii="ＭＳ 明朝" w:eastAsia="ＭＳ 明朝" w:hAnsi="ＭＳ 明朝" w:hint="eastAsia"/>
        </w:rPr>
        <w:t>地域医療構想調整会議での議論が必要と国も示すなか、大阪府</w:t>
      </w:r>
      <w:r>
        <w:rPr>
          <w:rFonts w:ascii="ＭＳ 明朝" w:eastAsia="ＭＳ 明朝" w:hAnsi="ＭＳ 明朝" w:hint="eastAsia"/>
        </w:rPr>
        <w:t>では大阪アプローチに</w:t>
      </w:r>
    </w:p>
    <w:p w:rsidR="001B1264" w:rsidRPr="001246DC" w:rsidRDefault="001B1264" w:rsidP="00AB478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基づき病床機能分化を進めている</w:t>
      </w:r>
      <w:r w:rsidR="00956CB3">
        <w:rPr>
          <w:rFonts w:ascii="ＭＳ 明朝" w:eastAsia="ＭＳ 明朝" w:hAnsi="ＭＳ 明朝" w:hint="eastAsia"/>
        </w:rPr>
        <w:t>ため</w:t>
      </w:r>
      <w:r>
        <w:rPr>
          <w:rFonts w:ascii="ＭＳ 明朝" w:eastAsia="ＭＳ 明朝" w:hAnsi="ＭＳ 明朝" w:hint="eastAsia"/>
        </w:rPr>
        <w:t>、</w:t>
      </w:r>
      <w:r w:rsidR="00263BAB">
        <w:rPr>
          <w:rFonts w:ascii="ＭＳ 明朝" w:eastAsia="ＭＳ 明朝" w:hAnsi="ＭＳ 明朝" w:hint="eastAsia"/>
        </w:rPr>
        <w:t>ある程度</w:t>
      </w:r>
      <w:r w:rsidR="00AB478D">
        <w:rPr>
          <w:rFonts w:ascii="ＭＳ 明朝" w:eastAsia="ＭＳ 明朝" w:hAnsi="ＭＳ 明朝" w:hint="eastAsia"/>
        </w:rPr>
        <w:t>大阪府が方向性を決めていかねばならない。</w:t>
      </w:r>
    </w:p>
    <w:p w:rsidR="00EB0950" w:rsidRDefault="001B1264" w:rsidP="00A14456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（大阪府）</w:t>
      </w:r>
      <w:r w:rsidRPr="00F82CBC">
        <w:rPr>
          <w:rFonts w:ascii="ＭＳ 明朝" w:eastAsia="ＭＳ 明朝" w:hAnsi="ＭＳ 明朝" w:hint="eastAsia"/>
        </w:rPr>
        <w:t>病床機能</w:t>
      </w:r>
      <w:r w:rsidR="00A14456">
        <w:rPr>
          <w:rFonts w:ascii="ＭＳ 明朝" w:eastAsia="ＭＳ 明朝" w:hAnsi="ＭＳ 明朝" w:hint="eastAsia"/>
        </w:rPr>
        <w:t>の進捗管理</w:t>
      </w:r>
      <w:r w:rsidRPr="00F82CBC">
        <w:rPr>
          <w:rFonts w:ascii="ＭＳ 明朝" w:eastAsia="ＭＳ 明朝" w:hAnsi="ＭＳ 明朝" w:hint="eastAsia"/>
        </w:rPr>
        <w:t>は</w:t>
      </w:r>
      <w:r w:rsidR="00A14456">
        <w:rPr>
          <w:rFonts w:ascii="ＭＳ 明朝" w:eastAsia="ＭＳ 明朝" w:hAnsi="ＭＳ 明朝" w:hint="eastAsia"/>
        </w:rPr>
        <w:t>、地域医療構想区域単位で進めていくこととしている。今後</w:t>
      </w:r>
      <w:r w:rsidR="00EB0950">
        <w:rPr>
          <w:rFonts w:ascii="ＭＳ 明朝" w:eastAsia="ＭＳ 明朝" w:hAnsi="ＭＳ 明朝" w:hint="eastAsia"/>
        </w:rPr>
        <w:t>意見</w:t>
      </w:r>
      <w:r w:rsidR="0001332C">
        <w:rPr>
          <w:rFonts w:ascii="ＭＳ 明朝" w:eastAsia="ＭＳ 明朝" w:hAnsi="ＭＳ 明朝" w:hint="eastAsia"/>
        </w:rPr>
        <w:t>等</w:t>
      </w:r>
      <w:r w:rsidR="001246DC">
        <w:rPr>
          <w:rFonts w:ascii="ＭＳ 明朝" w:eastAsia="ＭＳ 明朝" w:hAnsi="ＭＳ 明朝" w:hint="eastAsia"/>
        </w:rPr>
        <w:t>を</w:t>
      </w:r>
      <w:r w:rsidR="00EB0950">
        <w:rPr>
          <w:rFonts w:ascii="ＭＳ 明朝" w:eastAsia="ＭＳ 明朝" w:hAnsi="ＭＳ 明朝" w:hint="eastAsia"/>
        </w:rPr>
        <w:t>踏まえ</w:t>
      </w:r>
      <w:r w:rsidR="000B2ABC">
        <w:rPr>
          <w:rFonts w:ascii="ＭＳ 明朝" w:eastAsia="ＭＳ 明朝" w:hAnsi="ＭＳ 明朝" w:hint="eastAsia"/>
        </w:rPr>
        <w:t>、</w:t>
      </w:r>
      <w:r w:rsidR="00A14456">
        <w:rPr>
          <w:rFonts w:ascii="ＭＳ 明朝" w:eastAsia="ＭＳ 明朝" w:hAnsi="ＭＳ 明朝" w:hint="eastAsia"/>
        </w:rPr>
        <w:t>病床機能の基準を示していく必要が</w:t>
      </w:r>
      <w:r w:rsidR="00EB0950">
        <w:rPr>
          <w:rFonts w:ascii="ＭＳ 明朝" w:eastAsia="ＭＳ 明朝" w:hAnsi="ＭＳ 明朝" w:hint="eastAsia"/>
        </w:rPr>
        <w:t>あると</w:t>
      </w:r>
      <w:r w:rsidR="00377436">
        <w:rPr>
          <w:rFonts w:ascii="ＭＳ 明朝" w:eastAsia="ＭＳ 明朝" w:hAnsi="ＭＳ 明朝" w:hint="eastAsia"/>
        </w:rPr>
        <w:t>考えている</w:t>
      </w:r>
      <w:r w:rsidR="00AB16B3">
        <w:rPr>
          <w:rFonts w:ascii="ＭＳ 明朝" w:eastAsia="ＭＳ 明朝" w:hAnsi="ＭＳ 明朝" w:hint="eastAsia"/>
        </w:rPr>
        <w:t>。</w:t>
      </w:r>
    </w:p>
    <w:p w:rsidR="00377436" w:rsidRDefault="00377436" w:rsidP="00EB0950">
      <w:pPr>
        <w:rPr>
          <w:rFonts w:ascii="ＭＳ 明朝" w:eastAsia="ＭＳ 明朝" w:hAnsi="ＭＳ 明朝"/>
        </w:rPr>
      </w:pPr>
    </w:p>
    <w:p w:rsidR="00A84E38" w:rsidRPr="00A84E38" w:rsidRDefault="00F51363" w:rsidP="00A84E38">
      <w:pPr>
        <w:ind w:firstLineChars="100" w:firstLine="211"/>
        <w:rPr>
          <w:rFonts w:asciiTheme="minorEastAsia" w:hAnsiTheme="minorEastAsia"/>
          <w:szCs w:val="21"/>
        </w:rPr>
      </w:pPr>
      <w:r>
        <w:rPr>
          <w:rFonts w:hint="eastAsia"/>
          <w:b/>
        </w:rPr>
        <w:t>■</w:t>
      </w:r>
      <w:r w:rsidR="001910CC">
        <w:rPr>
          <w:rFonts w:hint="eastAsia"/>
          <w:b/>
        </w:rPr>
        <w:t>議題（</w:t>
      </w:r>
      <w:r w:rsidR="001910CC" w:rsidRPr="00A84E38">
        <w:rPr>
          <w:rFonts w:hint="eastAsia"/>
          <w:b/>
          <w:szCs w:val="21"/>
        </w:rPr>
        <w:t>３）</w:t>
      </w:r>
      <w:r w:rsidR="00A84E38" w:rsidRPr="00A84E38">
        <w:rPr>
          <w:rFonts w:asciiTheme="minorEastAsia" w:hAnsiTheme="minorEastAsia" w:hint="eastAsia"/>
          <w:szCs w:val="21"/>
        </w:rPr>
        <w:t>大阪市二次医療圏における各病院等の今後の方向性について</w:t>
      </w:r>
    </w:p>
    <w:p w:rsidR="00A84E38" w:rsidRDefault="00A84E38" w:rsidP="000632AB">
      <w:pPr>
        <w:ind w:firstLineChars="100" w:firstLine="210"/>
        <w:rPr>
          <w:rFonts w:asciiTheme="minorEastAsia" w:hAnsiTheme="minorEastAsia"/>
          <w:szCs w:val="21"/>
        </w:rPr>
      </w:pPr>
      <w:r w:rsidRPr="00A84E38">
        <w:rPr>
          <w:rFonts w:asciiTheme="minorEastAsia" w:hAnsiTheme="minorEastAsia" w:hint="eastAsia"/>
          <w:szCs w:val="21"/>
        </w:rPr>
        <w:t xml:space="preserve">・過剰病床への転換にかかる継続案件について　</w:t>
      </w:r>
    </w:p>
    <w:p w:rsidR="004435E0" w:rsidRDefault="00AE37D1" w:rsidP="000632A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（医療法人医誠会</w:t>
      </w:r>
      <w:r w:rsidR="001C7905">
        <w:rPr>
          <w:rFonts w:asciiTheme="minorEastAsia" w:hAnsiTheme="minorEastAsia" w:hint="eastAsia"/>
          <w:szCs w:val="21"/>
        </w:rPr>
        <w:t>から</w:t>
      </w:r>
      <w:r w:rsidR="00364CBC">
        <w:rPr>
          <w:rFonts w:asciiTheme="minorEastAsia" w:hAnsiTheme="minorEastAsia" w:hint="eastAsia"/>
          <w:szCs w:val="21"/>
        </w:rPr>
        <w:t>【</w:t>
      </w:r>
      <w:r w:rsidR="001C7905">
        <w:rPr>
          <w:rFonts w:asciiTheme="minorEastAsia" w:hAnsiTheme="minorEastAsia" w:hint="eastAsia"/>
          <w:szCs w:val="21"/>
        </w:rPr>
        <w:t>参考資料６</w:t>
      </w:r>
      <w:r w:rsidR="00364CBC">
        <w:rPr>
          <w:rFonts w:asciiTheme="minorEastAsia" w:hAnsiTheme="minorEastAsia" w:hint="eastAsia"/>
          <w:szCs w:val="21"/>
        </w:rPr>
        <w:t>】</w:t>
      </w:r>
      <w:r w:rsidR="001C7905">
        <w:rPr>
          <w:rFonts w:asciiTheme="minorEastAsia" w:hAnsiTheme="minorEastAsia" w:hint="eastAsia"/>
          <w:szCs w:val="21"/>
        </w:rPr>
        <w:t>に基づき、</w:t>
      </w:r>
      <w:r>
        <w:rPr>
          <w:rFonts w:asciiTheme="minorEastAsia" w:hAnsiTheme="minorEastAsia" w:hint="eastAsia"/>
          <w:szCs w:val="21"/>
        </w:rPr>
        <w:t>２病院統合にかかる</w:t>
      </w:r>
      <w:r w:rsidR="009E54CE">
        <w:rPr>
          <w:rFonts w:asciiTheme="minorEastAsia" w:hAnsiTheme="minorEastAsia" w:hint="eastAsia"/>
          <w:szCs w:val="21"/>
        </w:rPr>
        <w:t>基本構想案について説明）</w:t>
      </w:r>
    </w:p>
    <w:p w:rsidR="009E54CE" w:rsidRDefault="009E54CE" w:rsidP="000632A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【参考資料６】医誠会新病院の基本構想について（案）　</w:t>
      </w:r>
    </w:p>
    <w:p w:rsidR="0009427D" w:rsidRDefault="00955962" w:rsidP="0009427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364CBC" w:rsidRDefault="00364CBC" w:rsidP="0009427D">
      <w:pPr>
        <w:rPr>
          <w:rFonts w:ascii="ＭＳ 明朝" w:eastAsia="ＭＳ 明朝" w:hAnsi="ＭＳ 明朝"/>
        </w:rPr>
      </w:pPr>
      <w:r>
        <w:rPr>
          <w:rFonts w:asciiTheme="minorEastAsia" w:hAnsiTheme="minorEastAsia" w:hint="eastAsia"/>
          <w:b/>
        </w:rPr>
        <w:t>【</w:t>
      </w:r>
      <w:r w:rsidRPr="00C865D1">
        <w:rPr>
          <w:rFonts w:asciiTheme="minorEastAsia" w:hAnsiTheme="minorEastAsia" w:hint="eastAsia"/>
          <w:b/>
        </w:rPr>
        <w:t>主な質問・意見</w:t>
      </w:r>
      <w:r>
        <w:rPr>
          <w:rFonts w:asciiTheme="minorEastAsia" w:hAnsiTheme="minorEastAsia" w:hint="eastAsia"/>
          <w:b/>
        </w:rPr>
        <w:t>】</w:t>
      </w:r>
    </w:p>
    <w:p w:rsidR="00EA6074" w:rsidRDefault="00EA6074" w:rsidP="001C0AC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（質問）</w:t>
      </w:r>
      <w:r>
        <w:rPr>
          <w:rFonts w:ascii="ＭＳ 明朝" w:eastAsia="ＭＳ 明朝" w:hAnsi="ＭＳ 明朝"/>
        </w:rPr>
        <w:t>N</w:t>
      </w:r>
      <w:r>
        <w:rPr>
          <w:rFonts w:ascii="ＭＳ 明朝" w:eastAsia="ＭＳ 明朝" w:hAnsi="ＭＳ 明朝" w:hint="eastAsia"/>
        </w:rPr>
        <w:t>ICU、MFICU等を拡充するのか。医師や看護師の確保、職員や研修医の育成等の体制</w:t>
      </w:r>
    </w:p>
    <w:p w:rsidR="00EA6074" w:rsidRDefault="00EA6074" w:rsidP="001C0AC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は整うのか。</w:t>
      </w:r>
    </w:p>
    <w:p w:rsidR="00253FC7" w:rsidRDefault="00253FC7" w:rsidP="00D416A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（医誠会）需要や地域医療等も考慮し新設する方向であり、医師や看護師等のスタッフの確保</w:t>
      </w:r>
    </w:p>
    <w:p w:rsidR="00253FC7" w:rsidRDefault="00253FC7" w:rsidP="00D416A9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は、医局や紹介会社等を通じて調整する予定である。</w:t>
      </w:r>
    </w:p>
    <w:p w:rsidR="00253FC7" w:rsidRDefault="00253FC7" w:rsidP="00310878">
      <w:pPr>
        <w:rPr>
          <w:rFonts w:ascii="ＭＳ 明朝" w:eastAsia="ＭＳ 明朝" w:hAnsi="ＭＳ 明朝"/>
        </w:rPr>
      </w:pPr>
    </w:p>
    <w:p w:rsidR="00047AC2" w:rsidRDefault="00815A0C" w:rsidP="0031087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（意見）</w:t>
      </w:r>
      <w:r w:rsidR="00047AC2">
        <w:rPr>
          <w:rFonts w:ascii="ＭＳ 明朝" w:eastAsia="ＭＳ 明朝" w:hAnsi="ＭＳ 明朝" w:hint="eastAsia"/>
        </w:rPr>
        <w:t>修正案で回復期病床を設けているが、</w:t>
      </w:r>
      <w:r w:rsidR="004726B5">
        <w:rPr>
          <w:rFonts w:ascii="ＭＳ 明朝" w:eastAsia="ＭＳ 明朝" w:hAnsi="ＭＳ 明朝" w:hint="eastAsia"/>
        </w:rPr>
        <w:t>通常は</w:t>
      </w:r>
      <w:r w:rsidR="0009427D">
        <w:rPr>
          <w:rFonts w:ascii="ＭＳ 明朝" w:eastAsia="ＭＳ 明朝" w:hAnsi="ＭＳ 明朝" w:hint="eastAsia"/>
        </w:rPr>
        <w:t>急性期病棟</w:t>
      </w:r>
      <w:r>
        <w:rPr>
          <w:rFonts w:ascii="ＭＳ 明朝" w:eastAsia="ＭＳ 明朝" w:hAnsi="ＭＳ 明朝" w:hint="eastAsia"/>
        </w:rPr>
        <w:t>で算定する</w:t>
      </w:r>
      <w:r w:rsidR="00047AC2">
        <w:rPr>
          <w:rFonts w:ascii="ＭＳ 明朝" w:eastAsia="ＭＳ 明朝" w:hAnsi="ＭＳ 明朝" w:hint="eastAsia"/>
        </w:rPr>
        <w:t>「急性期一般入院</w:t>
      </w:r>
    </w:p>
    <w:p w:rsidR="0036596D" w:rsidRDefault="00047AC2" w:rsidP="001B126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料１」の入院基本料</w:t>
      </w:r>
      <w:r w:rsidR="008134D7">
        <w:rPr>
          <w:rFonts w:ascii="ＭＳ 明朝" w:eastAsia="ＭＳ 明朝" w:hAnsi="ＭＳ 明朝" w:hint="eastAsia"/>
        </w:rPr>
        <w:t>で</w:t>
      </w:r>
      <w:r w:rsidR="00815A0C">
        <w:rPr>
          <w:rFonts w:ascii="ＭＳ 明朝" w:eastAsia="ＭＳ 明朝" w:hAnsi="ＭＳ 明朝" w:hint="eastAsia"/>
        </w:rPr>
        <w:t>回復期</w:t>
      </w:r>
      <w:r w:rsidR="00854BB1">
        <w:rPr>
          <w:rFonts w:ascii="ＭＳ 明朝" w:eastAsia="ＭＳ 明朝" w:hAnsi="ＭＳ 明朝" w:hint="eastAsia"/>
        </w:rPr>
        <w:t>機能</w:t>
      </w:r>
      <w:r w:rsidR="00253FC7">
        <w:rPr>
          <w:rFonts w:ascii="ＭＳ 明朝" w:eastAsia="ＭＳ 明朝" w:hAnsi="ＭＳ 明朝" w:hint="eastAsia"/>
        </w:rPr>
        <w:t>とす</w:t>
      </w:r>
      <w:r>
        <w:rPr>
          <w:rFonts w:ascii="ＭＳ 明朝" w:eastAsia="ＭＳ 明朝" w:hAnsi="ＭＳ 明朝" w:hint="eastAsia"/>
        </w:rPr>
        <w:t>る</w:t>
      </w:r>
      <w:r w:rsidR="00815A0C">
        <w:rPr>
          <w:rFonts w:ascii="ＭＳ 明朝" w:eastAsia="ＭＳ 明朝" w:hAnsi="ＭＳ 明朝" w:hint="eastAsia"/>
        </w:rPr>
        <w:t>のは</w:t>
      </w:r>
      <w:r w:rsidR="0009427D">
        <w:rPr>
          <w:rFonts w:ascii="ＭＳ 明朝" w:eastAsia="ＭＳ 明朝" w:hAnsi="ＭＳ 明朝" w:hint="eastAsia"/>
        </w:rPr>
        <w:t>問題がある</w:t>
      </w:r>
      <w:r>
        <w:rPr>
          <w:rFonts w:ascii="ＭＳ 明朝" w:eastAsia="ＭＳ 明朝" w:hAnsi="ＭＳ 明朝" w:hint="eastAsia"/>
        </w:rPr>
        <w:t>と思う</w:t>
      </w:r>
      <w:r w:rsidR="00815A0C">
        <w:rPr>
          <w:rFonts w:ascii="ＭＳ 明朝" w:eastAsia="ＭＳ 明朝" w:hAnsi="ＭＳ 明朝" w:hint="eastAsia"/>
        </w:rPr>
        <w:t>。</w:t>
      </w:r>
    </w:p>
    <w:p w:rsidR="001B1264" w:rsidRPr="001B1264" w:rsidRDefault="0036596D" w:rsidP="0036596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（意見）城東中央病院が担っていた障がい者病棟が</w:t>
      </w:r>
      <w:r w:rsidR="004624B0">
        <w:rPr>
          <w:rFonts w:ascii="ＭＳ 明朝" w:eastAsia="ＭＳ 明朝" w:hAnsi="ＭＳ 明朝" w:hint="eastAsia"/>
        </w:rPr>
        <w:t>、</w:t>
      </w:r>
      <w:r w:rsidR="001B1264">
        <w:rPr>
          <w:rFonts w:ascii="ＭＳ 明朝" w:eastAsia="ＭＳ 明朝" w:hAnsi="ＭＳ 明朝" w:hint="eastAsia"/>
        </w:rPr>
        <w:t>城東区から</w:t>
      </w:r>
      <w:r>
        <w:rPr>
          <w:rFonts w:ascii="ＭＳ 明朝" w:eastAsia="ＭＳ 明朝" w:hAnsi="ＭＳ 明朝" w:hint="eastAsia"/>
        </w:rPr>
        <w:t>なくなることに対する対応策</w:t>
      </w:r>
    </w:p>
    <w:p w:rsidR="0036596D" w:rsidRDefault="0036596D" w:rsidP="001B126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を検討していただきたい。</w:t>
      </w:r>
    </w:p>
    <w:p w:rsidR="00A14456" w:rsidRDefault="0036596D" w:rsidP="001C0AC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（意見）移転先</w:t>
      </w:r>
      <w:r w:rsidR="00A14456">
        <w:rPr>
          <w:rFonts w:ascii="ＭＳ 明朝" w:eastAsia="ＭＳ 明朝" w:hAnsi="ＭＳ 明朝" w:hint="eastAsia"/>
        </w:rPr>
        <w:t>の近接地に、</w:t>
      </w:r>
      <w:r>
        <w:rPr>
          <w:rFonts w:ascii="ＭＳ 明朝" w:eastAsia="ＭＳ 明朝" w:hAnsi="ＭＳ 明朝" w:hint="eastAsia"/>
        </w:rPr>
        <w:t>地域周産期医療センターやがん診療連携拠点病院に定められた病</w:t>
      </w:r>
    </w:p>
    <w:p w:rsidR="0036596D" w:rsidRDefault="0036596D" w:rsidP="001C0AC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院がある</w:t>
      </w:r>
      <w:r w:rsidR="00A14456">
        <w:rPr>
          <w:rFonts w:ascii="ＭＳ 明朝" w:eastAsia="ＭＳ 明朝" w:hAnsi="ＭＳ 明朝" w:hint="eastAsia"/>
        </w:rPr>
        <w:t>。望まれるべき医療機能を考えるべきではないか。</w:t>
      </w:r>
    </w:p>
    <w:p w:rsidR="00387536" w:rsidRDefault="00387536" w:rsidP="0031087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（意見）</w:t>
      </w:r>
      <w:r w:rsidR="00253FC7">
        <w:rPr>
          <w:rFonts w:ascii="ＭＳ 明朝" w:eastAsia="ＭＳ 明朝" w:hAnsi="ＭＳ 明朝" w:hint="eastAsia"/>
        </w:rPr>
        <w:t>外国人に提供する医療について、</w:t>
      </w:r>
      <w:r w:rsidR="00A14456">
        <w:rPr>
          <w:rFonts w:ascii="ＭＳ 明朝" w:eastAsia="ＭＳ 明朝" w:hAnsi="ＭＳ 明朝" w:hint="eastAsia"/>
        </w:rPr>
        <w:t>地域と</w:t>
      </w:r>
      <w:bookmarkStart w:id="0" w:name="_GoBack"/>
      <w:bookmarkEnd w:id="0"/>
      <w:r w:rsidR="00A14456">
        <w:rPr>
          <w:rFonts w:ascii="ＭＳ 明朝" w:eastAsia="ＭＳ 明朝" w:hAnsi="ＭＳ 明朝" w:hint="eastAsia"/>
        </w:rPr>
        <w:t>調整しながら進めて</w:t>
      </w:r>
      <w:r w:rsidR="007A2350">
        <w:rPr>
          <w:rFonts w:ascii="ＭＳ 明朝" w:eastAsia="ＭＳ 明朝" w:hAnsi="ＭＳ 明朝" w:hint="eastAsia"/>
        </w:rPr>
        <w:t>いくべきではないか。</w:t>
      </w:r>
    </w:p>
    <w:p w:rsidR="0036596D" w:rsidRPr="001B1264" w:rsidRDefault="0036596D" w:rsidP="001B1264">
      <w:pPr>
        <w:ind w:firstLineChars="100" w:firstLine="210"/>
        <w:rPr>
          <w:rFonts w:ascii="ＭＳ 明朝" w:eastAsia="ＭＳ 明朝" w:hAnsi="ＭＳ 明朝"/>
        </w:rPr>
      </w:pPr>
    </w:p>
    <w:p w:rsidR="00955962" w:rsidRDefault="00955962" w:rsidP="000632AB">
      <w:r>
        <w:rPr>
          <w:rFonts w:ascii="ＭＳ 明朝" w:eastAsia="ＭＳ 明朝" w:hAnsi="ＭＳ 明朝" w:hint="eastAsia"/>
        </w:rPr>
        <w:t>■・</w:t>
      </w:r>
      <w:r w:rsidR="0009427D">
        <w:rPr>
          <w:rFonts w:hint="eastAsia"/>
        </w:rPr>
        <w:t>第</w:t>
      </w:r>
      <w:r w:rsidR="0009427D">
        <w:rPr>
          <w:rFonts w:hint="eastAsia"/>
        </w:rPr>
        <w:t>2</w:t>
      </w:r>
      <w:r w:rsidR="0009427D">
        <w:rPr>
          <w:rFonts w:hint="eastAsia"/>
        </w:rPr>
        <w:t>回病院連絡会結果の概要</w:t>
      </w:r>
      <w:r>
        <w:rPr>
          <w:rFonts w:hint="eastAsia"/>
        </w:rPr>
        <w:t>について</w:t>
      </w:r>
    </w:p>
    <w:p w:rsidR="00955962" w:rsidRDefault="00955962" w:rsidP="000632AB">
      <w:pPr>
        <w:ind w:firstLineChars="100" w:firstLine="210"/>
      </w:pPr>
      <w:r>
        <w:rPr>
          <w:rFonts w:hint="eastAsia"/>
        </w:rPr>
        <w:t>・</w:t>
      </w:r>
      <w:r w:rsidR="0009427D">
        <w:rPr>
          <w:rFonts w:hint="eastAsia"/>
        </w:rPr>
        <w:t>非稼働病床の今後の運用プラン</w:t>
      </w:r>
      <w:r>
        <w:rPr>
          <w:rFonts w:hint="eastAsia"/>
        </w:rPr>
        <w:t>について</w:t>
      </w:r>
    </w:p>
    <w:p w:rsidR="00955962" w:rsidRDefault="00955962" w:rsidP="00955962">
      <w:pPr>
        <w:ind w:firstLineChars="50" w:firstLine="105"/>
        <w:rPr>
          <w:b/>
        </w:rPr>
      </w:pPr>
      <w:r>
        <w:rPr>
          <w:rFonts w:hint="eastAsia"/>
          <w:b/>
        </w:rPr>
        <w:t>（資料に基づき、大阪市健康局から説明）</w:t>
      </w:r>
    </w:p>
    <w:p w:rsidR="00955962" w:rsidRDefault="00955962" w:rsidP="000632AB">
      <w:pPr>
        <w:adjustRightInd w:val="0"/>
        <w:snapToGrid w:val="0"/>
        <w:spacing w:line="360" w:lineRule="auto"/>
        <w:ind w:firstLineChars="150" w:firstLine="315"/>
        <w:rPr>
          <w:rFonts w:asciiTheme="minorEastAsia" w:hAnsiTheme="minorEastAsia"/>
          <w:color w:val="000000"/>
          <w:szCs w:val="21"/>
        </w:rPr>
      </w:pPr>
      <w:r w:rsidRPr="000B58AE">
        <w:rPr>
          <w:rFonts w:asciiTheme="minorEastAsia" w:hAnsiTheme="minorEastAsia" w:hint="eastAsia"/>
        </w:rPr>
        <w:t>【資</w:t>
      </w:r>
      <w:r w:rsidRPr="000B58AE">
        <w:rPr>
          <w:rFonts w:asciiTheme="minorEastAsia" w:hAnsiTheme="minorEastAsia" w:hint="eastAsia"/>
          <w:szCs w:val="21"/>
        </w:rPr>
        <w:t>料</w:t>
      </w:r>
      <w:r>
        <w:rPr>
          <w:rFonts w:asciiTheme="minorEastAsia" w:hAnsiTheme="minorEastAsia" w:hint="eastAsia"/>
          <w:szCs w:val="21"/>
        </w:rPr>
        <w:t>３</w:t>
      </w:r>
      <w:r w:rsidRPr="000B58AE">
        <w:rPr>
          <w:rFonts w:asciiTheme="minorEastAsia" w:hAnsiTheme="minorEastAsia" w:hint="eastAsia"/>
          <w:szCs w:val="21"/>
        </w:rPr>
        <w:t>】</w:t>
      </w:r>
      <w:r w:rsidRPr="000632AB">
        <w:rPr>
          <w:rFonts w:asciiTheme="minorEastAsia" w:hAnsiTheme="minorEastAsia" w:hint="eastAsia"/>
          <w:color w:val="000000"/>
          <w:szCs w:val="21"/>
        </w:rPr>
        <w:t>第２回病院連絡会結果の概要（大阪市二次医療圏）</w:t>
      </w:r>
    </w:p>
    <w:p w:rsidR="00955962" w:rsidRPr="00955962" w:rsidRDefault="00955962" w:rsidP="000632AB">
      <w:pPr>
        <w:adjustRightInd w:val="0"/>
        <w:snapToGrid w:val="0"/>
        <w:spacing w:line="360" w:lineRule="auto"/>
        <w:ind w:firstLineChars="150" w:firstLine="315"/>
        <w:jc w:val="left"/>
        <w:rPr>
          <w:b/>
        </w:rPr>
      </w:pPr>
      <w:r>
        <w:rPr>
          <w:rFonts w:asciiTheme="minorEastAsia" w:hAnsiTheme="minorEastAsia" w:hint="eastAsia"/>
          <w:color w:val="000000"/>
          <w:szCs w:val="21"/>
        </w:rPr>
        <w:t>【資料４－１】</w:t>
      </w:r>
      <w:r w:rsidRPr="000632AB">
        <w:rPr>
          <w:rFonts w:asciiTheme="minorEastAsia" w:hAnsiTheme="minorEastAsia" w:hint="eastAsia"/>
          <w:color w:val="000000"/>
          <w:kern w:val="24"/>
          <w:szCs w:val="21"/>
          <w:lang w:eastAsia="zh-TW"/>
        </w:rPr>
        <w:t>非稼働病床運用計画書一覧表</w:t>
      </w:r>
      <w:r w:rsidRPr="000632AB">
        <w:rPr>
          <w:rFonts w:asciiTheme="minorEastAsia" w:hAnsiTheme="minorEastAsia" w:hint="eastAsia"/>
          <w:color w:val="000000"/>
          <w:kern w:val="24"/>
          <w:szCs w:val="21"/>
        </w:rPr>
        <w:t>（病院）</w:t>
      </w:r>
    </w:p>
    <w:p w:rsidR="00955962" w:rsidRDefault="00955962" w:rsidP="00955962">
      <w:pPr>
        <w:adjustRightInd w:val="0"/>
        <w:snapToGrid w:val="0"/>
        <w:spacing w:line="360" w:lineRule="auto"/>
        <w:ind w:firstLineChars="150" w:firstLine="315"/>
        <w:rPr>
          <w:rFonts w:asciiTheme="minorEastAsia" w:hAnsiTheme="minorEastAsia"/>
          <w:color w:val="000000"/>
          <w:kern w:val="24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>【資料４－２】</w:t>
      </w:r>
      <w:r w:rsidRPr="000632AB">
        <w:rPr>
          <w:rFonts w:asciiTheme="minorEastAsia" w:hAnsiTheme="minorEastAsia" w:hint="eastAsia"/>
          <w:color w:val="000000"/>
          <w:kern w:val="24"/>
          <w:szCs w:val="21"/>
          <w:lang w:eastAsia="zh-TW"/>
        </w:rPr>
        <w:t>非稼働病床運用計画書一覧表</w:t>
      </w:r>
      <w:r w:rsidRPr="000632AB">
        <w:rPr>
          <w:rFonts w:asciiTheme="minorEastAsia" w:hAnsiTheme="minorEastAsia" w:hint="eastAsia"/>
          <w:color w:val="000000"/>
          <w:kern w:val="24"/>
          <w:szCs w:val="21"/>
        </w:rPr>
        <w:t>（有床診療所）</w:t>
      </w:r>
    </w:p>
    <w:p w:rsidR="0046059E" w:rsidRDefault="0046059E">
      <w:pPr>
        <w:adjustRightInd w:val="0"/>
        <w:snapToGrid w:val="0"/>
        <w:spacing w:line="360" w:lineRule="auto"/>
        <w:ind w:firstLineChars="150" w:firstLine="315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color w:val="000000"/>
          <w:kern w:val="24"/>
          <w:szCs w:val="21"/>
        </w:rPr>
        <w:t>【参考資料５】</w:t>
      </w:r>
      <w:r w:rsidRPr="000632AB">
        <w:rPr>
          <w:rFonts w:asciiTheme="minorEastAsia" w:hAnsiTheme="minorEastAsia" w:hint="eastAsia"/>
          <w:color w:val="000000"/>
          <w:szCs w:val="21"/>
        </w:rPr>
        <w:t>過剰病床機能への転換（再稼働）計画を有する病院分類</w:t>
      </w:r>
    </w:p>
    <w:p w:rsidR="00B0208D" w:rsidRDefault="00B0208D" w:rsidP="00B0208D">
      <w:pPr>
        <w:rPr>
          <w:rFonts w:asciiTheme="minorEastAsia" w:hAnsiTheme="minorEastAsia"/>
          <w:b/>
        </w:rPr>
      </w:pPr>
    </w:p>
    <w:p w:rsidR="00B0208D" w:rsidRDefault="00B0208D" w:rsidP="00B0208D">
      <w:pPr>
        <w:rPr>
          <w:rFonts w:ascii="ＭＳ 明朝" w:eastAsia="ＭＳ 明朝" w:hAnsi="ＭＳ 明朝"/>
        </w:rPr>
      </w:pPr>
      <w:r>
        <w:rPr>
          <w:rFonts w:asciiTheme="minorEastAsia" w:hAnsiTheme="minorEastAsia" w:hint="eastAsia"/>
          <w:b/>
        </w:rPr>
        <w:t>【</w:t>
      </w:r>
      <w:r w:rsidRPr="00C865D1">
        <w:rPr>
          <w:rFonts w:asciiTheme="minorEastAsia" w:hAnsiTheme="minorEastAsia" w:hint="eastAsia"/>
          <w:b/>
        </w:rPr>
        <w:t>主な質問・意見</w:t>
      </w:r>
      <w:r>
        <w:rPr>
          <w:rFonts w:asciiTheme="minorEastAsia" w:hAnsiTheme="minorEastAsia" w:hint="eastAsia"/>
          <w:b/>
        </w:rPr>
        <w:t>】</w:t>
      </w:r>
    </w:p>
    <w:p w:rsidR="00FF67EC" w:rsidRDefault="001C2B4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（意見）</w:t>
      </w:r>
      <w:r w:rsidR="0009427D">
        <w:rPr>
          <w:rFonts w:ascii="ＭＳ 明朝" w:eastAsia="ＭＳ 明朝" w:hAnsi="ＭＳ 明朝" w:hint="eastAsia"/>
        </w:rPr>
        <w:t>過剰病床への転換</w:t>
      </w:r>
      <w:r>
        <w:rPr>
          <w:rFonts w:ascii="ＭＳ 明朝" w:eastAsia="ＭＳ 明朝" w:hAnsi="ＭＳ 明朝" w:hint="eastAsia"/>
        </w:rPr>
        <w:t>を予定している全て</w:t>
      </w:r>
      <w:r w:rsidR="0009427D">
        <w:rPr>
          <w:rFonts w:ascii="ＭＳ 明朝" w:eastAsia="ＭＳ 明朝" w:hAnsi="ＭＳ 明朝" w:hint="eastAsia"/>
        </w:rPr>
        <w:t>の病院</w:t>
      </w:r>
      <w:r>
        <w:rPr>
          <w:rFonts w:ascii="ＭＳ 明朝" w:eastAsia="ＭＳ 明朝" w:hAnsi="ＭＳ 明朝" w:hint="eastAsia"/>
        </w:rPr>
        <w:t>に説明を求めるのが本来であるが、</w:t>
      </w:r>
      <w:r w:rsidR="00297A7C">
        <w:rPr>
          <w:rFonts w:ascii="ＭＳ 明朝" w:eastAsia="ＭＳ 明朝" w:hAnsi="ＭＳ 明朝" w:hint="eastAsia"/>
        </w:rPr>
        <w:t>一定</w:t>
      </w:r>
    </w:p>
    <w:p w:rsidR="0009427D" w:rsidRDefault="001C2B45" w:rsidP="008B48DA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の基準を設け</w:t>
      </w:r>
      <w:r w:rsidR="00FF67EC">
        <w:rPr>
          <w:rFonts w:ascii="ＭＳ 明朝" w:eastAsia="ＭＳ 明朝" w:hAnsi="ＭＳ 明朝" w:hint="eastAsia"/>
        </w:rPr>
        <w:t>、該当する病院に</w:t>
      </w:r>
      <w:r w:rsidR="00297A7C">
        <w:rPr>
          <w:rFonts w:ascii="ＭＳ 明朝" w:eastAsia="ＭＳ 明朝" w:hAnsi="ＭＳ 明朝" w:hint="eastAsia"/>
        </w:rPr>
        <w:t>地域医療構想調整会議</w:t>
      </w:r>
      <w:r w:rsidR="00FF67EC">
        <w:rPr>
          <w:rFonts w:ascii="ＭＳ 明朝" w:eastAsia="ＭＳ 明朝" w:hAnsi="ＭＳ 明朝" w:hint="eastAsia"/>
        </w:rPr>
        <w:t>で</w:t>
      </w:r>
      <w:r w:rsidR="0009427D">
        <w:rPr>
          <w:rFonts w:ascii="ＭＳ 明朝" w:eastAsia="ＭＳ 明朝" w:hAnsi="ＭＳ 明朝" w:hint="eastAsia"/>
        </w:rPr>
        <w:t>説明を</w:t>
      </w:r>
      <w:r>
        <w:rPr>
          <w:rFonts w:ascii="ＭＳ 明朝" w:eastAsia="ＭＳ 明朝" w:hAnsi="ＭＳ 明朝" w:hint="eastAsia"/>
        </w:rPr>
        <w:t>求めては</w:t>
      </w:r>
      <w:r w:rsidR="0009427D">
        <w:rPr>
          <w:rFonts w:ascii="ＭＳ 明朝" w:eastAsia="ＭＳ 明朝" w:hAnsi="ＭＳ 明朝" w:hint="eastAsia"/>
        </w:rPr>
        <w:t>どうか。</w:t>
      </w:r>
    </w:p>
    <w:p w:rsidR="00B6420C" w:rsidRDefault="00D27482" w:rsidP="008B48DA">
      <w:pPr>
        <w:rPr>
          <w:rFonts w:ascii="ＭＳ 明朝" w:eastAsia="ＭＳ 明朝" w:hAnsi="ＭＳ 明朝"/>
        </w:rPr>
      </w:pPr>
      <w:r w:rsidRPr="000632AB">
        <w:rPr>
          <w:rFonts w:ascii="ＭＳ 明朝" w:eastAsia="ＭＳ 明朝" w:hAnsi="ＭＳ 明朝" w:hint="eastAsia"/>
        </w:rPr>
        <w:t>（意見</w:t>
      </w:r>
      <w:r>
        <w:rPr>
          <w:rFonts w:ascii="ＭＳ 明朝" w:eastAsia="ＭＳ 明朝" w:hAnsi="ＭＳ 明朝" w:hint="eastAsia"/>
        </w:rPr>
        <w:t>）参考資料５</w:t>
      </w:r>
      <w:r w:rsidR="00BC3EA3">
        <w:rPr>
          <w:rFonts w:ascii="ＭＳ 明朝" w:eastAsia="ＭＳ 明朝" w:hAnsi="ＭＳ 明朝" w:hint="eastAsia"/>
        </w:rPr>
        <w:t>に記載</w:t>
      </w:r>
      <w:r>
        <w:rPr>
          <w:rFonts w:ascii="ＭＳ 明朝" w:eastAsia="ＭＳ 明朝" w:hAnsi="ＭＳ 明朝" w:hint="eastAsia"/>
        </w:rPr>
        <w:t>の</w:t>
      </w:r>
      <w:r w:rsidR="00717210">
        <w:rPr>
          <w:rFonts w:ascii="ＭＳ 明朝" w:eastAsia="ＭＳ 明朝" w:hAnsi="ＭＳ 明朝" w:hint="eastAsia"/>
        </w:rPr>
        <w:t>区分</w:t>
      </w:r>
      <w:r w:rsidR="00BC3EA3">
        <w:rPr>
          <w:rFonts w:ascii="ＭＳ 明朝" w:eastAsia="ＭＳ 明朝" w:hAnsi="ＭＳ 明朝" w:hint="eastAsia"/>
        </w:rPr>
        <w:t>のうち</w:t>
      </w:r>
      <w:r>
        <w:rPr>
          <w:rFonts w:ascii="ＭＳ 明朝" w:eastAsia="ＭＳ 明朝" w:hAnsi="ＭＳ 明朝" w:hint="eastAsia"/>
        </w:rPr>
        <w:t>、</w:t>
      </w:r>
      <w:r w:rsidR="00B6420C">
        <w:rPr>
          <w:rFonts w:ascii="ＭＳ 明朝" w:eastAsia="ＭＳ 明朝" w:hAnsi="ＭＳ 明朝" w:hint="eastAsia"/>
        </w:rPr>
        <w:t>10床以上の転換（再稼働）で次の①～③に該当する</w:t>
      </w:r>
    </w:p>
    <w:p w:rsidR="00B6420C" w:rsidRDefault="00B6420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ものを、</w:t>
      </w:r>
      <w:r w:rsidRPr="00585724">
        <w:rPr>
          <w:rFonts w:ascii="ＭＳ 明朝" w:eastAsia="ＭＳ 明朝" w:hAnsi="ＭＳ 明朝" w:hint="eastAsia"/>
        </w:rPr>
        <w:t>説明を求める</w:t>
      </w:r>
      <w:r>
        <w:rPr>
          <w:rFonts w:ascii="ＭＳ 明朝" w:eastAsia="ＭＳ 明朝" w:hAnsi="ＭＳ 明朝" w:hint="eastAsia"/>
        </w:rPr>
        <w:t>ための基準にしては</w:t>
      </w:r>
      <w:r w:rsidRPr="00585724">
        <w:rPr>
          <w:rFonts w:ascii="ＭＳ 明朝" w:eastAsia="ＭＳ 明朝" w:hAnsi="ＭＳ 明朝" w:hint="eastAsia"/>
        </w:rPr>
        <w:t>どうか。</w:t>
      </w:r>
      <w:r>
        <w:rPr>
          <w:rFonts w:ascii="ＭＳ 明朝" w:eastAsia="ＭＳ 明朝" w:hAnsi="ＭＳ 明朝" w:hint="eastAsia"/>
        </w:rPr>
        <w:t>ただし、</w:t>
      </w:r>
      <w:r w:rsidRPr="00585724">
        <w:rPr>
          <w:rFonts w:ascii="ＭＳ 明朝" w:eastAsia="ＭＳ 明朝" w:hAnsi="ＭＳ 明朝" w:hint="eastAsia"/>
        </w:rPr>
        <w:t>③に関しては工事中等の理由で</w:t>
      </w:r>
      <w:r>
        <w:rPr>
          <w:rFonts w:ascii="ＭＳ 明朝" w:eastAsia="ＭＳ 明朝" w:hAnsi="ＭＳ 明朝" w:hint="eastAsia"/>
        </w:rPr>
        <w:t xml:space="preserve">　</w:t>
      </w:r>
    </w:p>
    <w:p w:rsidR="00B6420C" w:rsidRDefault="00B6420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の</w:t>
      </w:r>
      <w:r w:rsidRPr="00585724">
        <w:rPr>
          <w:rFonts w:ascii="ＭＳ 明朝" w:eastAsia="ＭＳ 明朝" w:hAnsi="ＭＳ 明朝" w:hint="eastAsia"/>
        </w:rPr>
        <w:t>短期間の休床は除いて</w:t>
      </w:r>
      <w:r>
        <w:rPr>
          <w:rFonts w:ascii="ＭＳ 明朝" w:eastAsia="ＭＳ 明朝" w:hAnsi="ＭＳ 明朝" w:hint="eastAsia"/>
        </w:rPr>
        <w:t>いいと思う</w:t>
      </w:r>
      <w:r w:rsidRPr="00585724">
        <w:rPr>
          <w:rFonts w:ascii="ＭＳ 明朝" w:eastAsia="ＭＳ 明朝" w:hAnsi="ＭＳ 明朝" w:hint="eastAsia"/>
        </w:rPr>
        <w:t>。</w:t>
      </w:r>
    </w:p>
    <w:p w:rsidR="00717210" w:rsidRDefault="00B6420C" w:rsidP="008B48D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EA6074" w:rsidRPr="00B6420C" w:rsidRDefault="00EA6074" w:rsidP="008B48D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【該当する区分】</w:t>
      </w:r>
    </w:p>
    <w:p w:rsidR="00717210" w:rsidRPr="008B48DA" w:rsidRDefault="008E6F24" w:rsidP="001C0AC4">
      <w:pPr>
        <w:ind w:firstLineChars="300" w:firstLine="630"/>
        <w:rPr>
          <w:rFonts w:ascii="ＭＳ 明朝" w:eastAsia="ＭＳ 明朝" w:hAnsi="ＭＳ 明朝"/>
        </w:rPr>
      </w:pPr>
      <w:r>
        <w:rPr>
          <w:rFonts w:hint="eastAsia"/>
        </w:rPr>
        <w:t>①</w:t>
      </w:r>
      <w:r w:rsidR="00D27482" w:rsidRPr="00586FAC">
        <w:rPr>
          <w:rFonts w:hint="eastAsia"/>
        </w:rPr>
        <w:t>回復期から</w:t>
      </w:r>
      <w:r w:rsidR="00D27482" w:rsidRPr="003B54CC">
        <w:rPr>
          <w:rFonts w:hint="eastAsia"/>
        </w:rPr>
        <w:t>過剰病床への転換について</w:t>
      </w:r>
    </w:p>
    <w:p w:rsidR="00717210" w:rsidRDefault="00D27482" w:rsidP="001C0AC4">
      <w:pPr>
        <w:pStyle w:val="a9"/>
        <w:ind w:leftChars="0" w:left="570" w:firstLineChars="100" w:firstLine="210"/>
      </w:pPr>
      <w:r w:rsidRPr="00717210">
        <w:rPr>
          <w:rFonts w:ascii="ＭＳ 明朝" w:eastAsia="ＭＳ 明朝" w:hAnsi="ＭＳ 明朝" w:hint="eastAsia"/>
        </w:rPr>
        <w:t>（１）</w:t>
      </w:r>
      <w:r w:rsidRPr="00586FAC">
        <w:rPr>
          <w:rFonts w:hint="eastAsia"/>
        </w:rPr>
        <w:t>回復期から</w:t>
      </w:r>
      <w:r>
        <w:rPr>
          <w:rFonts w:hint="eastAsia"/>
        </w:rPr>
        <w:t>高度急性期・急性期への転換</w:t>
      </w:r>
    </w:p>
    <w:p w:rsidR="00717210" w:rsidRPr="00717210" w:rsidRDefault="00D27482" w:rsidP="001C0AC4">
      <w:pPr>
        <w:pStyle w:val="a9"/>
        <w:ind w:leftChars="0" w:left="570" w:firstLineChars="100" w:firstLine="210"/>
        <w:rPr>
          <w:rFonts w:ascii="ＭＳ 明朝" w:eastAsia="ＭＳ 明朝" w:hAnsi="ＭＳ 明朝"/>
        </w:rPr>
      </w:pPr>
      <w:r w:rsidRPr="00717210">
        <w:rPr>
          <w:rFonts w:ascii="ＭＳ 明朝" w:eastAsia="ＭＳ 明朝" w:hAnsi="ＭＳ 明朝" w:hint="eastAsia"/>
        </w:rPr>
        <w:t>（２）回復期から慢性期への転換</w:t>
      </w:r>
    </w:p>
    <w:p w:rsidR="00717210" w:rsidRDefault="00D27482" w:rsidP="001C0AC4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②</w:t>
      </w:r>
      <w:r w:rsidRPr="000632AB">
        <w:rPr>
          <w:rFonts w:ascii="ＭＳ 明朝" w:eastAsia="ＭＳ 明朝" w:hAnsi="ＭＳ 明朝" w:hint="eastAsia"/>
        </w:rPr>
        <w:t>回復期以外からの過剰病床の転換について</w:t>
      </w:r>
    </w:p>
    <w:p w:rsidR="00717210" w:rsidRPr="008B48DA" w:rsidRDefault="00EA6074" w:rsidP="001C0AC4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（１）</w:t>
      </w:r>
      <w:r w:rsidR="00D27482" w:rsidRPr="008B48DA">
        <w:rPr>
          <w:rFonts w:ascii="ＭＳ 明朝" w:eastAsia="ＭＳ 明朝" w:hAnsi="ＭＳ 明朝" w:hint="eastAsia"/>
        </w:rPr>
        <w:t>慢性期から急性期への転換</w:t>
      </w:r>
    </w:p>
    <w:p w:rsidR="00717210" w:rsidRDefault="00D27482" w:rsidP="001C0AC4">
      <w:pPr>
        <w:ind w:firstLineChars="300" w:firstLine="630"/>
        <w:rPr>
          <w:rFonts w:ascii="ＭＳ 明朝" w:eastAsia="ＭＳ 明朝" w:hAnsi="ＭＳ 明朝"/>
        </w:rPr>
      </w:pPr>
      <w:r w:rsidRPr="008B48DA">
        <w:rPr>
          <w:rFonts w:ascii="ＭＳ 明朝" w:eastAsia="ＭＳ 明朝" w:hAnsi="ＭＳ 明朝" w:hint="eastAsia"/>
        </w:rPr>
        <w:t>③過剰病床の再稼働について</w:t>
      </w:r>
    </w:p>
    <w:p w:rsidR="00717210" w:rsidRDefault="00D27482" w:rsidP="001C0AC4">
      <w:pPr>
        <w:ind w:firstLineChars="350" w:firstLine="735"/>
        <w:rPr>
          <w:rFonts w:ascii="ＭＳ 明朝" w:eastAsia="ＭＳ 明朝" w:hAnsi="ＭＳ 明朝"/>
        </w:rPr>
      </w:pPr>
      <w:r w:rsidRPr="008B48DA">
        <w:rPr>
          <w:rFonts w:ascii="ＭＳ 明朝" w:eastAsia="ＭＳ 明朝" w:hAnsi="ＭＳ 明朝" w:hint="eastAsia"/>
        </w:rPr>
        <w:t>（１）</w:t>
      </w:r>
      <w:r w:rsidRPr="000632AB">
        <w:rPr>
          <w:rFonts w:ascii="ＭＳ 明朝" w:eastAsia="ＭＳ 明朝" w:hAnsi="ＭＳ 明朝" w:hint="eastAsia"/>
        </w:rPr>
        <w:t>休床中の非稼働から急性期に再稼働</w:t>
      </w:r>
    </w:p>
    <w:p w:rsidR="00531DFC" w:rsidRDefault="00531DFC">
      <w:pPr>
        <w:rPr>
          <w:rFonts w:ascii="ＭＳ 明朝" w:eastAsia="ＭＳ 明朝" w:hAnsi="ＭＳ 明朝"/>
        </w:rPr>
      </w:pPr>
    </w:p>
    <w:p w:rsidR="001C2B45" w:rsidRDefault="001C2B4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（会長）今の意見に</w:t>
      </w:r>
      <w:r w:rsidR="0009427D">
        <w:rPr>
          <w:rFonts w:ascii="ＭＳ 明朝" w:eastAsia="ＭＳ 明朝" w:hAnsi="ＭＳ 明朝" w:hint="eastAsia"/>
        </w:rPr>
        <w:t>異議</w:t>
      </w:r>
      <w:r w:rsidR="00B6420C">
        <w:rPr>
          <w:rFonts w:ascii="ＭＳ 明朝" w:eastAsia="ＭＳ 明朝" w:hAnsi="ＭＳ 明朝" w:hint="eastAsia"/>
        </w:rPr>
        <w:t>や質問等はあるか。</w:t>
      </w:r>
    </w:p>
    <w:p w:rsidR="001C2B45" w:rsidRDefault="001C2B45" w:rsidP="0009427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1C2B45" w:rsidRDefault="001C2B45" w:rsidP="001C0AC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（各委員</w:t>
      </w:r>
      <w:r w:rsidR="00467365">
        <w:rPr>
          <w:rFonts w:ascii="ＭＳ 明朝" w:eastAsia="ＭＳ 明朝" w:hAnsi="ＭＳ 明朝" w:hint="eastAsia"/>
        </w:rPr>
        <w:t>意義</w:t>
      </w:r>
      <w:r w:rsidR="00B6420C">
        <w:rPr>
          <w:rFonts w:ascii="ＭＳ 明朝" w:eastAsia="ＭＳ 明朝" w:hAnsi="ＭＳ 明朝" w:hint="eastAsia"/>
        </w:rPr>
        <w:t>や意見等</w:t>
      </w:r>
      <w:r>
        <w:rPr>
          <w:rFonts w:ascii="ＭＳ 明朝" w:eastAsia="ＭＳ 明朝" w:hAnsi="ＭＳ 明朝" w:hint="eastAsia"/>
        </w:rPr>
        <w:t>なし）</w:t>
      </w:r>
    </w:p>
    <w:p w:rsidR="001C2B45" w:rsidRDefault="001C2B45" w:rsidP="0009427D">
      <w:pPr>
        <w:rPr>
          <w:rFonts w:ascii="ＭＳ 明朝" w:eastAsia="ＭＳ 明朝" w:hAnsi="ＭＳ 明朝"/>
        </w:rPr>
      </w:pPr>
    </w:p>
    <w:p w:rsidR="00B6420C" w:rsidRDefault="006F1783" w:rsidP="0009427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（会長）</w:t>
      </w:r>
      <w:r w:rsidR="00B6420C">
        <w:rPr>
          <w:rFonts w:ascii="ＭＳ 明朝" w:eastAsia="ＭＳ 明朝" w:hAnsi="ＭＳ 明朝" w:hint="eastAsia"/>
        </w:rPr>
        <w:t>該当する</w:t>
      </w:r>
      <w:r>
        <w:rPr>
          <w:rFonts w:ascii="ＭＳ 明朝" w:eastAsia="ＭＳ 明朝" w:hAnsi="ＭＳ 明朝" w:hint="eastAsia"/>
        </w:rPr>
        <w:t>９</w:t>
      </w:r>
      <w:r w:rsidR="0009427D">
        <w:rPr>
          <w:rFonts w:ascii="ＭＳ 明朝" w:eastAsia="ＭＳ 明朝" w:hAnsi="ＭＳ 明朝" w:hint="eastAsia"/>
        </w:rPr>
        <w:t>病院に関して</w:t>
      </w:r>
      <w:r>
        <w:rPr>
          <w:rFonts w:ascii="ＭＳ 明朝" w:eastAsia="ＭＳ 明朝" w:hAnsi="ＭＳ 明朝" w:hint="eastAsia"/>
        </w:rPr>
        <w:t>、１</w:t>
      </w:r>
      <w:r w:rsidR="0009427D">
        <w:rPr>
          <w:rFonts w:ascii="ＭＳ 明朝" w:eastAsia="ＭＳ 明朝" w:hAnsi="ＭＳ 明朝" w:hint="eastAsia"/>
        </w:rPr>
        <w:t>月30日</w:t>
      </w:r>
      <w:r>
        <w:rPr>
          <w:rFonts w:ascii="ＭＳ 明朝" w:eastAsia="ＭＳ 明朝" w:hAnsi="ＭＳ 明朝" w:hint="eastAsia"/>
        </w:rPr>
        <w:t>に開催予定</w:t>
      </w:r>
      <w:r w:rsidR="00585724">
        <w:rPr>
          <w:rFonts w:ascii="ＭＳ 明朝" w:eastAsia="ＭＳ 明朝" w:hAnsi="ＭＳ 明朝" w:hint="eastAsia"/>
        </w:rPr>
        <w:t>の地域医療構想調整会議</w:t>
      </w:r>
      <w:r w:rsidR="0009427D">
        <w:rPr>
          <w:rFonts w:ascii="ＭＳ 明朝" w:eastAsia="ＭＳ 明朝" w:hAnsi="ＭＳ 明朝" w:hint="eastAsia"/>
        </w:rPr>
        <w:t>へ出席を要</w:t>
      </w:r>
    </w:p>
    <w:p w:rsidR="00B6420C" w:rsidRDefault="0009427D" w:rsidP="008B48DA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請</w:t>
      </w:r>
      <w:r w:rsidR="006F1783">
        <w:rPr>
          <w:rFonts w:ascii="ＭＳ 明朝" w:eastAsia="ＭＳ 明朝" w:hAnsi="ＭＳ 明朝" w:hint="eastAsia"/>
        </w:rPr>
        <w:t>し</w:t>
      </w:r>
      <w:r w:rsidR="00B6420C">
        <w:rPr>
          <w:rFonts w:ascii="ＭＳ 明朝" w:eastAsia="ＭＳ 明朝" w:hAnsi="ＭＳ 明朝" w:hint="eastAsia"/>
        </w:rPr>
        <w:t>説明を求めることにする。</w:t>
      </w:r>
    </w:p>
    <w:p w:rsidR="006F1783" w:rsidRDefault="006F1783" w:rsidP="0009427D">
      <w:pPr>
        <w:rPr>
          <w:rFonts w:ascii="ＭＳ 明朝" w:eastAsia="ＭＳ 明朝" w:hAnsi="ＭＳ 明朝"/>
        </w:rPr>
      </w:pPr>
    </w:p>
    <w:p w:rsidR="00897AE3" w:rsidRDefault="0050365D" w:rsidP="0009427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（大阪市）</w:t>
      </w:r>
      <w:r w:rsidR="00531DFC">
        <w:rPr>
          <w:rFonts w:ascii="ＭＳ 明朝" w:eastAsia="ＭＳ 明朝" w:hAnsi="ＭＳ 明朝" w:hint="eastAsia"/>
        </w:rPr>
        <w:t>地域医療構想調整会議</w:t>
      </w:r>
      <w:r>
        <w:rPr>
          <w:rFonts w:ascii="ＭＳ 明朝" w:eastAsia="ＭＳ 明朝" w:hAnsi="ＭＳ 明朝" w:hint="eastAsia"/>
        </w:rPr>
        <w:t>開催</w:t>
      </w:r>
      <w:r w:rsidR="0009427D">
        <w:rPr>
          <w:rFonts w:ascii="ＭＳ 明朝" w:eastAsia="ＭＳ 明朝" w:hAnsi="ＭＳ 明朝" w:hint="eastAsia"/>
        </w:rPr>
        <w:t>まで</w:t>
      </w:r>
      <w:r w:rsidR="00B11C23">
        <w:rPr>
          <w:rFonts w:ascii="ＭＳ 明朝" w:eastAsia="ＭＳ 明朝" w:hAnsi="ＭＳ 明朝" w:hint="eastAsia"/>
        </w:rPr>
        <w:t>期間</w:t>
      </w:r>
      <w:r w:rsidR="0009427D">
        <w:rPr>
          <w:rFonts w:ascii="ＭＳ 明朝" w:eastAsia="ＭＳ 明朝" w:hAnsi="ＭＳ 明朝" w:hint="eastAsia"/>
        </w:rPr>
        <w:t>がない</w:t>
      </w:r>
      <w:r>
        <w:rPr>
          <w:rFonts w:ascii="ＭＳ 明朝" w:eastAsia="ＭＳ 明朝" w:hAnsi="ＭＳ 明朝" w:hint="eastAsia"/>
        </w:rPr>
        <w:t>ため</w:t>
      </w:r>
      <w:r w:rsidR="0009427D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病院</w:t>
      </w:r>
      <w:r w:rsidR="0009427D">
        <w:rPr>
          <w:rFonts w:ascii="ＭＳ 明朝" w:eastAsia="ＭＳ 明朝" w:hAnsi="ＭＳ 明朝" w:hint="eastAsia"/>
        </w:rPr>
        <w:t>長の出席が困難な場合</w:t>
      </w:r>
      <w:r w:rsidR="00B11C23">
        <w:rPr>
          <w:rFonts w:ascii="ＭＳ 明朝" w:eastAsia="ＭＳ 明朝" w:hAnsi="ＭＳ 明朝" w:hint="eastAsia"/>
        </w:rPr>
        <w:t>は</w:t>
      </w:r>
      <w:r>
        <w:rPr>
          <w:rFonts w:ascii="ＭＳ 明朝" w:eastAsia="ＭＳ 明朝" w:hAnsi="ＭＳ 明朝" w:hint="eastAsia"/>
        </w:rPr>
        <w:t>、</w:t>
      </w:r>
      <w:r w:rsidR="0009427D">
        <w:rPr>
          <w:rFonts w:ascii="ＭＳ 明朝" w:eastAsia="ＭＳ 明朝" w:hAnsi="ＭＳ 明朝" w:hint="eastAsia"/>
        </w:rPr>
        <w:t>事</w:t>
      </w:r>
    </w:p>
    <w:p w:rsidR="0009427D" w:rsidRDefault="00897AE3" w:rsidP="008B48D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09427D">
        <w:rPr>
          <w:rFonts w:ascii="ＭＳ 明朝" w:eastAsia="ＭＳ 明朝" w:hAnsi="ＭＳ 明朝" w:hint="eastAsia"/>
        </w:rPr>
        <w:t>務長等の出席や文書での説明も</w:t>
      </w:r>
      <w:r w:rsidR="00B11C23">
        <w:rPr>
          <w:rFonts w:ascii="ＭＳ 明朝" w:eastAsia="ＭＳ 明朝" w:hAnsi="ＭＳ 明朝" w:hint="eastAsia"/>
        </w:rPr>
        <w:t>了承とするのか</w:t>
      </w:r>
      <w:r w:rsidR="0009427D">
        <w:rPr>
          <w:rFonts w:ascii="ＭＳ 明朝" w:eastAsia="ＭＳ 明朝" w:hAnsi="ＭＳ 明朝" w:hint="eastAsia"/>
        </w:rPr>
        <w:t>。</w:t>
      </w:r>
    </w:p>
    <w:p w:rsidR="00697104" w:rsidRDefault="00697104" w:rsidP="008B48DA">
      <w:pPr>
        <w:rPr>
          <w:rFonts w:ascii="ＭＳ 明朝" w:eastAsia="ＭＳ 明朝" w:hAnsi="ＭＳ 明朝"/>
        </w:rPr>
      </w:pPr>
    </w:p>
    <w:p w:rsidR="0009427D" w:rsidRDefault="0050365D" w:rsidP="0009427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（会長）</w:t>
      </w:r>
      <w:r w:rsidR="00B11C23">
        <w:rPr>
          <w:rFonts w:ascii="ＭＳ 明朝" w:eastAsia="ＭＳ 明朝" w:hAnsi="ＭＳ 明朝" w:hint="eastAsia"/>
        </w:rPr>
        <w:t>了承とする</w:t>
      </w:r>
      <w:r w:rsidR="0009427D">
        <w:rPr>
          <w:rFonts w:ascii="ＭＳ 明朝" w:eastAsia="ＭＳ 明朝" w:hAnsi="ＭＳ 明朝" w:hint="eastAsia"/>
        </w:rPr>
        <w:t>。</w:t>
      </w:r>
    </w:p>
    <w:p w:rsidR="0009427D" w:rsidRPr="00B3462B" w:rsidRDefault="0009427D" w:rsidP="0009427D">
      <w:pPr>
        <w:rPr>
          <w:rFonts w:ascii="ＭＳ 明朝" w:eastAsia="ＭＳ 明朝" w:hAnsi="ＭＳ 明朝"/>
        </w:rPr>
      </w:pPr>
    </w:p>
    <w:p w:rsidR="008134D7" w:rsidRDefault="008134D7" w:rsidP="00F55C0A">
      <w:pPr>
        <w:adjustRightInd w:val="0"/>
        <w:snapToGrid w:val="0"/>
        <w:rPr>
          <w:rFonts w:asciiTheme="minorEastAsia" w:hAnsiTheme="minorEastAsia"/>
          <w:b/>
        </w:rPr>
      </w:pPr>
    </w:p>
    <w:p w:rsidR="008134D7" w:rsidRDefault="008134D7" w:rsidP="00F55C0A">
      <w:pPr>
        <w:adjustRightInd w:val="0"/>
        <w:snapToGrid w:val="0"/>
        <w:rPr>
          <w:rFonts w:asciiTheme="minorEastAsia" w:hAnsiTheme="minorEastAsia"/>
          <w:b/>
        </w:rPr>
      </w:pPr>
    </w:p>
    <w:p w:rsidR="00F55C0A" w:rsidRPr="00954ADF" w:rsidRDefault="00F55C0A" w:rsidP="00F55C0A">
      <w:pPr>
        <w:adjustRightInd w:val="0"/>
        <w:snapToGrid w:val="0"/>
        <w:rPr>
          <w:rFonts w:asciiTheme="minorEastAsia" w:hAnsiTheme="minorEastAsia"/>
          <w:b/>
        </w:rPr>
      </w:pPr>
      <w:r w:rsidRPr="00954ADF">
        <w:rPr>
          <w:rFonts w:asciiTheme="minorEastAsia" w:hAnsiTheme="minorEastAsia" w:hint="eastAsia"/>
          <w:b/>
        </w:rPr>
        <w:t>■議題（４）</w:t>
      </w:r>
      <w:r w:rsidRPr="007565C4">
        <w:rPr>
          <w:rFonts w:asciiTheme="minorEastAsia" w:hAnsiTheme="minorEastAsia" w:hint="eastAsia"/>
          <w:b/>
          <w:szCs w:val="21"/>
        </w:rPr>
        <w:t>大阪市二次医療圏における第７次大阪府医療計画の取組状況の評価について</w:t>
      </w:r>
    </w:p>
    <w:p w:rsidR="00F55C0A" w:rsidRPr="00954ADF" w:rsidRDefault="00F55C0A" w:rsidP="00F55C0A">
      <w:pPr>
        <w:adjustRightInd w:val="0"/>
        <w:snapToGrid w:val="0"/>
        <w:rPr>
          <w:rFonts w:asciiTheme="minorEastAsia" w:hAnsiTheme="minorEastAsia"/>
          <w:b/>
        </w:rPr>
      </w:pPr>
      <w:r w:rsidRPr="00954ADF">
        <w:rPr>
          <w:rFonts w:asciiTheme="minorEastAsia" w:hAnsiTheme="minorEastAsia" w:hint="eastAsia"/>
          <w:b/>
        </w:rPr>
        <w:t xml:space="preserve">　（資料に基づき、大阪市健康局から説明）</w:t>
      </w:r>
    </w:p>
    <w:p w:rsidR="00F55C0A" w:rsidRDefault="00F55C0A" w:rsidP="00F55C0A">
      <w:pPr>
        <w:adjustRightInd w:val="0"/>
        <w:snapToGrid w:val="0"/>
        <w:spacing w:line="360" w:lineRule="auto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 w:rsidRPr="007565C4">
        <w:rPr>
          <w:rFonts w:asciiTheme="minorEastAsia" w:hAnsiTheme="minorEastAsia" w:hint="eastAsia"/>
          <w:color w:val="000000"/>
          <w:szCs w:val="21"/>
        </w:rPr>
        <w:t>【資料５】第７次大阪府医療計画ＰＤＣＡ進捗管理票</w:t>
      </w:r>
    </w:p>
    <w:p w:rsidR="00B0208D" w:rsidRDefault="00B0208D" w:rsidP="001C0AC4">
      <w:pPr>
        <w:adjustRightInd w:val="0"/>
        <w:snapToGrid w:val="0"/>
        <w:spacing w:line="360" w:lineRule="auto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:rsidR="00B0208D" w:rsidRDefault="00B0208D" w:rsidP="001C0AC4">
      <w:pPr>
        <w:adjustRightInd w:val="0"/>
        <w:snapToGrid w:val="0"/>
        <w:rPr>
          <w:rFonts w:ascii="ＭＳ 明朝" w:eastAsia="ＭＳ 明朝" w:hAnsi="ＭＳ 明朝"/>
        </w:rPr>
      </w:pPr>
      <w:r>
        <w:rPr>
          <w:rFonts w:asciiTheme="minorEastAsia" w:hAnsiTheme="minorEastAsia" w:hint="eastAsia"/>
          <w:b/>
        </w:rPr>
        <w:t>【</w:t>
      </w:r>
      <w:r w:rsidRPr="00C865D1">
        <w:rPr>
          <w:rFonts w:asciiTheme="minorEastAsia" w:hAnsiTheme="minorEastAsia" w:hint="eastAsia"/>
          <w:b/>
        </w:rPr>
        <w:t>主な質問・意見</w:t>
      </w:r>
      <w:r>
        <w:rPr>
          <w:rFonts w:asciiTheme="minorEastAsia" w:hAnsiTheme="minorEastAsia" w:hint="eastAsia"/>
          <w:b/>
        </w:rPr>
        <w:t>】</w:t>
      </w:r>
    </w:p>
    <w:p w:rsidR="00B6420C" w:rsidRDefault="00F55C0A" w:rsidP="0095596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4620B7">
        <w:rPr>
          <w:rFonts w:ascii="ＭＳ 明朝" w:eastAsia="ＭＳ 明朝" w:hAnsi="ＭＳ 明朝" w:hint="eastAsia"/>
        </w:rPr>
        <w:t>意見</w:t>
      </w:r>
      <w:r>
        <w:rPr>
          <w:rFonts w:ascii="ＭＳ 明朝" w:eastAsia="ＭＳ 明朝" w:hAnsi="ＭＳ 明朝" w:hint="eastAsia"/>
        </w:rPr>
        <w:t>）</w:t>
      </w:r>
      <w:r w:rsidR="0009427D">
        <w:rPr>
          <w:rFonts w:ascii="ＭＳ 明朝" w:eastAsia="ＭＳ 明朝" w:hAnsi="ＭＳ 明朝" w:hint="eastAsia"/>
        </w:rPr>
        <w:t>脳卒中</w:t>
      </w:r>
      <w:r w:rsidR="00F943BE">
        <w:rPr>
          <w:rFonts w:ascii="ＭＳ 明朝" w:eastAsia="ＭＳ 明朝" w:hAnsi="ＭＳ 明朝" w:hint="eastAsia"/>
        </w:rPr>
        <w:t>・循環器病</w:t>
      </w:r>
      <w:r w:rsidR="0009427D">
        <w:rPr>
          <w:rFonts w:ascii="ＭＳ 明朝" w:eastAsia="ＭＳ 明朝" w:hAnsi="ＭＳ 明朝" w:hint="eastAsia"/>
        </w:rPr>
        <w:t>対策基本法</w:t>
      </w:r>
      <w:r>
        <w:rPr>
          <w:rFonts w:ascii="ＭＳ 明朝" w:eastAsia="ＭＳ 明朝" w:hAnsi="ＭＳ 明朝" w:hint="eastAsia"/>
        </w:rPr>
        <w:t>や</w:t>
      </w:r>
      <w:r w:rsidR="0009427D">
        <w:rPr>
          <w:rFonts w:ascii="ＭＳ 明朝" w:eastAsia="ＭＳ 明朝" w:hAnsi="ＭＳ 明朝" w:hint="eastAsia"/>
        </w:rPr>
        <w:t>成育基本法</w:t>
      </w:r>
      <w:r w:rsidR="00CE7AEB">
        <w:rPr>
          <w:rFonts w:ascii="ＭＳ 明朝" w:eastAsia="ＭＳ 明朝" w:hAnsi="ＭＳ 明朝" w:hint="eastAsia"/>
        </w:rPr>
        <w:t>が</w:t>
      </w:r>
      <w:r w:rsidR="00F943BE">
        <w:rPr>
          <w:rFonts w:ascii="ＭＳ 明朝" w:eastAsia="ＭＳ 明朝" w:hAnsi="ＭＳ 明朝" w:hint="eastAsia"/>
        </w:rPr>
        <w:t>施行</w:t>
      </w:r>
      <w:r w:rsidR="00CE7AEB">
        <w:rPr>
          <w:rFonts w:ascii="ＭＳ 明朝" w:eastAsia="ＭＳ 明朝" w:hAnsi="ＭＳ 明朝" w:hint="eastAsia"/>
        </w:rPr>
        <w:t>され</w:t>
      </w:r>
      <w:r w:rsidR="00F943BE">
        <w:rPr>
          <w:rFonts w:ascii="ＭＳ 明朝" w:eastAsia="ＭＳ 明朝" w:hAnsi="ＭＳ 明朝" w:hint="eastAsia"/>
        </w:rPr>
        <w:t>、また</w:t>
      </w:r>
      <w:r w:rsidR="0009427D">
        <w:rPr>
          <w:rFonts w:ascii="ＭＳ 明朝" w:eastAsia="ＭＳ 明朝" w:hAnsi="ＭＳ 明朝" w:hint="eastAsia"/>
        </w:rPr>
        <w:t>認知症基本法</w:t>
      </w:r>
      <w:r w:rsidR="00F943BE">
        <w:rPr>
          <w:rFonts w:ascii="ＭＳ 明朝" w:eastAsia="ＭＳ 明朝" w:hAnsi="ＭＳ 明朝" w:hint="eastAsia"/>
        </w:rPr>
        <w:t>が施行予定</w:t>
      </w:r>
    </w:p>
    <w:p w:rsidR="0009427D" w:rsidRDefault="00F943BE" w:rsidP="008B48DA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であるが、</w:t>
      </w:r>
      <w:r w:rsidR="007A2350">
        <w:rPr>
          <w:rFonts w:ascii="ＭＳ 明朝" w:eastAsia="ＭＳ 明朝" w:hAnsi="ＭＳ 明朝" w:hint="eastAsia"/>
        </w:rPr>
        <w:t>これらを踏まえて中間見直しを行われるのか。</w:t>
      </w:r>
    </w:p>
    <w:p w:rsidR="004620B7" w:rsidRDefault="004620B7" w:rsidP="0009427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（大阪府）</w:t>
      </w:r>
      <w:r w:rsidR="0009427D">
        <w:rPr>
          <w:rFonts w:ascii="ＭＳ 明朝" w:eastAsia="ＭＳ 明朝" w:hAnsi="ＭＳ 明朝" w:hint="eastAsia"/>
        </w:rPr>
        <w:t>国のガイドライン</w:t>
      </w:r>
      <w:r>
        <w:rPr>
          <w:rFonts w:ascii="ＭＳ 明朝" w:eastAsia="ＭＳ 明朝" w:hAnsi="ＭＳ 明朝" w:hint="eastAsia"/>
        </w:rPr>
        <w:t>等</w:t>
      </w:r>
      <w:r w:rsidR="0009427D">
        <w:rPr>
          <w:rFonts w:ascii="ＭＳ 明朝" w:eastAsia="ＭＳ 明朝" w:hAnsi="ＭＳ 明朝" w:hint="eastAsia"/>
        </w:rPr>
        <w:t>も踏まえ</w:t>
      </w:r>
      <w:r>
        <w:rPr>
          <w:rFonts w:ascii="ＭＳ 明朝" w:eastAsia="ＭＳ 明朝" w:hAnsi="ＭＳ 明朝" w:hint="eastAsia"/>
        </w:rPr>
        <w:t>進めていく予定である。</w:t>
      </w:r>
    </w:p>
    <w:p w:rsidR="0009427D" w:rsidRDefault="0009427D" w:rsidP="0009427D">
      <w:pPr>
        <w:rPr>
          <w:rFonts w:ascii="ＭＳ 明朝" w:eastAsia="ＭＳ 明朝" w:hAnsi="ＭＳ 明朝"/>
        </w:rPr>
      </w:pPr>
    </w:p>
    <w:p w:rsidR="004620B7" w:rsidRDefault="004620B7" w:rsidP="000632AB">
      <w:pPr>
        <w:adjustRightInd w:val="0"/>
        <w:snapToGrid w:val="0"/>
        <w:rPr>
          <w:rFonts w:asciiTheme="minorEastAsia" w:hAnsiTheme="minorEastAsia"/>
          <w:b/>
          <w:szCs w:val="21"/>
        </w:rPr>
      </w:pPr>
      <w:r w:rsidRPr="007565C4">
        <w:rPr>
          <w:rFonts w:asciiTheme="minorEastAsia" w:hAnsiTheme="minorEastAsia" w:hint="eastAsia"/>
          <w:b/>
          <w:szCs w:val="21"/>
        </w:rPr>
        <w:t>■議題（</w:t>
      </w:r>
      <w:r>
        <w:rPr>
          <w:rFonts w:asciiTheme="minorEastAsia" w:hAnsiTheme="minorEastAsia" w:hint="eastAsia"/>
          <w:b/>
          <w:szCs w:val="21"/>
        </w:rPr>
        <w:t>５</w:t>
      </w:r>
      <w:r w:rsidRPr="007565C4">
        <w:rPr>
          <w:rFonts w:asciiTheme="minorEastAsia" w:hAnsiTheme="minorEastAsia" w:hint="eastAsia"/>
          <w:b/>
          <w:szCs w:val="21"/>
        </w:rPr>
        <w:t>）</w:t>
      </w:r>
      <w:r w:rsidRPr="00954ADF">
        <w:rPr>
          <w:rFonts w:asciiTheme="minorEastAsia" w:hAnsiTheme="minorEastAsia" w:hint="eastAsia"/>
          <w:b/>
          <w:szCs w:val="21"/>
        </w:rPr>
        <w:t>大阪府医師確保計画策定にかかる検討状況について</w:t>
      </w:r>
    </w:p>
    <w:p w:rsidR="004620B7" w:rsidRPr="007565C4" w:rsidRDefault="004620B7" w:rsidP="000632AB">
      <w:pPr>
        <w:adjustRightInd w:val="0"/>
        <w:snapToGrid w:val="0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 xml:space="preserve">　</w:t>
      </w:r>
      <w:r w:rsidRPr="00954ADF">
        <w:rPr>
          <w:rFonts w:asciiTheme="minorEastAsia" w:hAnsiTheme="minorEastAsia" w:hint="eastAsia"/>
          <w:b/>
        </w:rPr>
        <w:t>（資料に基づき、</w:t>
      </w:r>
      <w:r>
        <w:rPr>
          <w:rFonts w:asciiTheme="minorEastAsia" w:hAnsiTheme="minorEastAsia" w:hint="eastAsia"/>
          <w:b/>
        </w:rPr>
        <w:t>大阪府</w:t>
      </w:r>
      <w:r>
        <w:rPr>
          <w:rFonts w:hint="eastAsia"/>
          <w:b/>
        </w:rPr>
        <w:t>保健医療企画課</w:t>
      </w:r>
      <w:r>
        <w:rPr>
          <w:rFonts w:asciiTheme="minorEastAsia" w:hAnsiTheme="minorEastAsia" w:hint="eastAsia"/>
          <w:b/>
        </w:rPr>
        <w:t>から説明）</w:t>
      </w:r>
    </w:p>
    <w:p w:rsidR="004620B7" w:rsidRDefault="004620B7" w:rsidP="004620B7">
      <w:pPr>
        <w:adjustRightInd w:val="0"/>
        <w:snapToGrid w:val="0"/>
        <w:rPr>
          <w:rFonts w:asciiTheme="minorEastAsia" w:hAnsiTheme="minorEastAsia"/>
          <w:color w:val="000000"/>
          <w:szCs w:val="21"/>
        </w:rPr>
      </w:pPr>
      <w:r w:rsidRPr="00954ADF">
        <w:rPr>
          <w:rFonts w:asciiTheme="minorEastAsia" w:hAnsiTheme="minorEastAsia" w:hint="eastAsia"/>
          <w:b/>
        </w:rPr>
        <w:t xml:space="preserve">　</w:t>
      </w:r>
      <w:r w:rsidRPr="007565C4">
        <w:rPr>
          <w:rFonts w:asciiTheme="minorEastAsia" w:hAnsiTheme="minorEastAsia" w:hint="eastAsia"/>
          <w:szCs w:val="21"/>
        </w:rPr>
        <w:t>【</w:t>
      </w:r>
      <w:r>
        <w:rPr>
          <w:rFonts w:asciiTheme="minorEastAsia" w:hAnsiTheme="minorEastAsia" w:hint="eastAsia"/>
          <w:color w:val="000000"/>
          <w:szCs w:val="21"/>
        </w:rPr>
        <w:t>資料６</w:t>
      </w:r>
      <w:r w:rsidRPr="007565C4">
        <w:rPr>
          <w:rFonts w:asciiTheme="minorEastAsia" w:hAnsiTheme="minorEastAsia" w:hint="eastAsia"/>
          <w:color w:val="000000"/>
          <w:szCs w:val="21"/>
        </w:rPr>
        <w:t>】大阪府医師確保計画について</w:t>
      </w:r>
    </w:p>
    <w:p w:rsidR="00B0208D" w:rsidRDefault="00B0208D" w:rsidP="004620B7">
      <w:pPr>
        <w:adjustRightInd w:val="0"/>
        <w:snapToGrid w:val="0"/>
        <w:rPr>
          <w:rFonts w:asciiTheme="minorEastAsia" w:hAnsiTheme="minorEastAsia"/>
          <w:color w:val="000000"/>
          <w:szCs w:val="21"/>
        </w:rPr>
      </w:pPr>
    </w:p>
    <w:p w:rsidR="00B0208D" w:rsidRDefault="00B0208D" w:rsidP="00B0208D">
      <w:pPr>
        <w:rPr>
          <w:rFonts w:ascii="ＭＳ 明朝" w:eastAsia="ＭＳ 明朝" w:hAnsi="ＭＳ 明朝"/>
        </w:rPr>
      </w:pPr>
      <w:r>
        <w:rPr>
          <w:rFonts w:asciiTheme="minorEastAsia" w:hAnsiTheme="minorEastAsia" w:hint="eastAsia"/>
          <w:b/>
        </w:rPr>
        <w:t>【</w:t>
      </w:r>
      <w:r w:rsidRPr="00C865D1">
        <w:rPr>
          <w:rFonts w:asciiTheme="minorEastAsia" w:hAnsiTheme="minorEastAsia" w:hint="eastAsia"/>
          <w:b/>
        </w:rPr>
        <w:t>主な質問・意見</w:t>
      </w:r>
      <w:r>
        <w:rPr>
          <w:rFonts w:asciiTheme="minorEastAsia" w:hAnsiTheme="minorEastAsia" w:hint="eastAsia"/>
          <w:b/>
        </w:rPr>
        <w:t>】</w:t>
      </w:r>
    </w:p>
    <w:p w:rsidR="0009427D" w:rsidRDefault="00E07C46" w:rsidP="0009427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（意見）資料に示されているのは</w:t>
      </w:r>
      <w:r w:rsidR="0009427D">
        <w:rPr>
          <w:rFonts w:ascii="ＭＳ 明朝" w:eastAsia="ＭＳ 明朝" w:hAnsi="ＭＳ 明朝" w:hint="eastAsia"/>
        </w:rPr>
        <w:t>当直</w:t>
      </w:r>
      <w:r>
        <w:rPr>
          <w:rFonts w:ascii="ＭＳ 明朝" w:eastAsia="ＭＳ 明朝" w:hAnsi="ＭＳ 明朝" w:hint="eastAsia"/>
        </w:rPr>
        <w:t>のみ</w:t>
      </w:r>
      <w:r w:rsidR="0009427D">
        <w:rPr>
          <w:rFonts w:ascii="ＭＳ 明朝" w:eastAsia="ＭＳ 明朝" w:hAnsi="ＭＳ 明朝" w:hint="eastAsia"/>
        </w:rPr>
        <w:t>で</w:t>
      </w:r>
      <w:r>
        <w:rPr>
          <w:rFonts w:ascii="ＭＳ 明朝" w:eastAsia="ＭＳ 明朝" w:hAnsi="ＭＳ 明朝" w:hint="eastAsia"/>
        </w:rPr>
        <w:t>あり</w:t>
      </w:r>
      <w:r w:rsidR="0009427D">
        <w:rPr>
          <w:rFonts w:ascii="ＭＳ 明朝" w:eastAsia="ＭＳ 明朝" w:hAnsi="ＭＳ 明朝" w:hint="eastAsia"/>
        </w:rPr>
        <w:t>昼間の業務は</w:t>
      </w:r>
      <w:r>
        <w:rPr>
          <w:rFonts w:ascii="ＭＳ 明朝" w:eastAsia="ＭＳ 明朝" w:hAnsi="ＭＳ 明朝" w:hint="eastAsia"/>
        </w:rPr>
        <w:t>考慮されていない</w:t>
      </w:r>
      <w:r w:rsidR="00697104">
        <w:rPr>
          <w:rFonts w:ascii="ＭＳ 明朝" w:eastAsia="ＭＳ 明朝" w:hAnsi="ＭＳ 明朝" w:hint="eastAsia"/>
        </w:rPr>
        <w:t>と思う</w:t>
      </w:r>
      <w:r>
        <w:rPr>
          <w:rFonts w:ascii="ＭＳ 明朝" w:eastAsia="ＭＳ 明朝" w:hAnsi="ＭＳ 明朝" w:hint="eastAsia"/>
        </w:rPr>
        <w:t>。</w:t>
      </w:r>
    </w:p>
    <w:p w:rsidR="005D4823" w:rsidRDefault="005D4823" w:rsidP="0009427D">
      <w:pPr>
        <w:rPr>
          <w:rFonts w:ascii="ＭＳ 明朝" w:eastAsia="ＭＳ 明朝" w:hAnsi="ＭＳ 明朝"/>
        </w:rPr>
      </w:pPr>
    </w:p>
    <w:p w:rsidR="005D4823" w:rsidRPr="007565C4" w:rsidRDefault="005D4823" w:rsidP="000632AB">
      <w:pPr>
        <w:adjustRightInd w:val="0"/>
        <w:snapToGrid w:val="0"/>
        <w:rPr>
          <w:rFonts w:asciiTheme="minorEastAsia" w:hAnsiTheme="minorEastAsia"/>
          <w:b/>
          <w:szCs w:val="21"/>
        </w:rPr>
      </w:pPr>
      <w:r w:rsidRPr="00954ADF">
        <w:rPr>
          <w:rFonts w:asciiTheme="minorEastAsia" w:hAnsiTheme="minorEastAsia" w:hint="eastAsia"/>
          <w:b/>
        </w:rPr>
        <w:t>■議題（７）</w:t>
      </w:r>
      <w:r w:rsidRPr="007565C4">
        <w:rPr>
          <w:rFonts w:asciiTheme="minorEastAsia" w:hAnsiTheme="minorEastAsia" w:hint="eastAsia"/>
          <w:b/>
          <w:szCs w:val="21"/>
        </w:rPr>
        <w:t>大阪府外来医療計画（案）について</w:t>
      </w:r>
    </w:p>
    <w:p w:rsidR="005D4823" w:rsidRPr="00954ADF" w:rsidRDefault="005D4823" w:rsidP="005D4823">
      <w:pPr>
        <w:adjustRightInd w:val="0"/>
        <w:snapToGrid w:val="0"/>
        <w:ind w:firstLineChars="100" w:firstLine="211"/>
        <w:rPr>
          <w:rFonts w:asciiTheme="minorEastAsia" w:hAnsiTheme="minorEastAsia"/>
          <w:b/>
        </w:rPr>
      </w:pPr>
      <w:r w:rsidRPr="00954ADF">
        <w:rPr>
          <w:rFonts w:asciiTheme="minorEastAsia" w:hAnsiTheme="minorEastAsia" w:hint="eastAsia"/>
          <w:b/>
        </w:rPr>
        <w:t>（資料に基づき、大阪府保健医療企画課から説明）</w:t>
      </w:r>
    </w:p>
    <w:p w:rsidR="005D4823" w:rsidRPr="007565C4" w:rsidRDefault="005D4823" w:rsidP="005D4823">
      <w:pPr>
        <w:adjustRightInd w:val="0"/>
        <w:snapToGrid w:val="0"/>
        <w:rPr>
          <w:rFonts w:asciiTheme="minorEastAsia" w:hAnsiTheme="minorEastAsia"/>
          <w:color w:val="000000"/>
          <w:szCs w:val="21"/>
        </w:rPr>
      </w:pPr>
      <w:r w:rsidRPr="00954ADF">
        <w:rPr>
          <w:rFonts w:asciiTheme="minorEastAsia" w:hAnsiTheme="minorEastAsia" w:hint="eastAsia"/>
          <w:b/>
        </w:rPr>
        <w:t xml:space="preserve">　</w:t>
      </w:r>
      <w:r w:rsidRPr="007565C4">
        <w:rPr>
          <w:rFonts w:asciiTheme="minorEastAsia" w:hAnsiTheme="minorEastAsia" w:hint="eastAsia"/>
          <w:color w:val="000000"/>
          <w:szCs w:val="21"/>
        </w:rPr>
        <w:t>【資料８－１】大阪府外来医療計画（案）【概要】</w:t>
      </w:r>
    </w:p>
    <w:p w:rsidR="005D4823" w:rsidRDefault="005D4823" w:rsidP="000632AB">
      <w:pPr>
        <w:ind w:firstLineChars="100" w:firstLine="210"/>
        <w:rPr>
          <w:rFonts w:ascii="ＭＳ 明朝" w:eastAsia="ＭＳ 明朝" w:hAnsi="ＭＳ 明朝"/>
        </w:rPr>
      </w:pPr>
      <w:r w:rsidRPr="007565C4">
        <w:rPr>
          <w:rFonts w:asciiTheme="minorEastAsia" w:hAnsiTheme="minorEastAsia" w:hint="eastAsia"/>
          <w:color w:val="000000"/>
          <w:szCs w:val="21"/>
        </w:rPr>
        <w:t>【資料８－２】大阪府外来医療計画（案</w:t>
      </w:r>
      <w:r>
        <w:rPr>
          <w:rFonts w:ascii="ＭＳ 明朝" w:eastAsia="ＭＳ 明朝" w:hAnsi="ＭＳ 明朝" w:hint="eastAsia"/>
        </w:rPr>
        <w:t>）</w:t>
      </w:r>
    </w:p>
    <w:p w:rsidR="0009427D" w:rsidRDefault="0009427D" w:rsidP="005D4823">
      <w:pPr>
        <w:rPr>
          <w:rFonts w:ascii="ＭＳ 明朝" w:eastAsia="ＭＳ 明朝" w:hAnsi="ＭＳ 明朝"/>
        </w:rPr>
      </w:pPr>
    </w:p>
    <w:p w:rsidR="00B0208D" w:rsidRDefault="00B0208D" w:rsidP="005D4823">
      <w:pPr>
        <w:rPr>
          <w:rFonts w:ascii="ＭＳ 明朝" w:eastAsia="ＭＳ 明朝" w:hAnsi="ＭＳ 明朝"/>
        </w:rPr>
      </w:pPr>
      <w:r>
        <w:rPr>
          <w:rFonts w:asciiTheme="minorEastAsia" w:hAnsiTheme="minorEastAsia" w:hint="eastAsia"/>
          <w:b/>
        </w:rPr>
        <w:t>【</w:t>
      </w:r>
      <w:r w:rsidRPr="00C865D1">
        <w:rPr>
          <w:rFonts w:asciiTheme="minorEastAsia" w:hAnsiTheme="minorEastAsia" w:hint="eastAsia"/>
          <w:b/>
        </w:rPr>
        <w:t>主な質問・意見</w:t>
      </w:r>
      <w:r>
        <w:rPr>
          <w:rFonts w:asciiTheme="minorEastAsia" w:hAnsiTheme="minorEastAsia" w:hint="eastAsia"/>
          <w:b/>
        </w:rPr>
        <w:t>】</w:t>
      </w:r>
    </w:p>
    <w:p w:rsidR="007A2350" w:rsidRDefault="005D4823" w:rsidP="007A235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（意見）</w:t>
      </w:r>
      <w:r w:rsidR="0009427D">
        <w:rPr>
          <w:rFonts w:ascii="ＭＳ 明朝" w:eastAsia="ＭＳ 明朝" w:hAnsi="ＭＳ 明朝" w:hint="eastAsia"/>
        </w:rPr>
        <w:t>地域の現状</w:t>
      </w:r>
      <w:r w:rsidR="00CE7AEB">
        <w:rPr>
          <w:rFonts w:ascii="ＭＳ 明朝" w:eastAsia="ＭＳ 明朝" w:hAnsi="ＭＳ 明朝" w:hint="eastAsia"/>
        </w:rPr>
        <w:t>は</w:t>
      </w:r>
      <w:r w:rsidR="0009427D">
        <w:rPr>
          <w:rFonts w:ascii="ＭＳ 明朝" w:eastAsia="ＭＳ 明朝" w:hAnsi="ＭＳ 明朝" w:hint="eastAsia"/>
        </w:rPr>
        <w:t>地区医師会</w:t>
      </w:r>
      <w:r w:rsidR="00CE7AEB">
        <w:rPr>
          <w:rFonts w:ascii="ＭＳ 明朝" w:eastAsia="ＭＳ 明朝" w:hAnsi="ＭＳ 明朝" w:hint="eastAsia"/>
        </w:rPr>
        <w:t>が把握している</w:t>
      </w:r>
      <w:r w:rsidR="007A2350">
        <w:rPr>
          <w:rFonts w:ascii="ＭＳ 明朝" w:eastAsia="ＭＳ 明朝" w:hAnsi="ＭＳ 明朝" w:hint="eastAsia"/>
        </w:rPr>
        <w:t>。</w:t>
      </w:r>
      <w:r w:rsidR="00204FF9">
        <w:rPr>
          <w:rFonts w:ascii="ＭＳ 明朝" w:eastAsia="ＭＳ 明朝" w:hAnsi="ＭＳ 明朝" w:hint="eastAsia"/>
        </w:rPr>
        <w:t>新規開業</w:t>
      </w:r>
      <w:r w:rsidR="00CE7AEB">
        <w:rPr>
          <w:rFonts w:ascii="ＭＳ 明朝" w:eastAsia="ＭＳ 明朝" w:hAnsi="ＭＳ 明朝" w:hint="eastAsia"/>
        </w:rPr>
        <w:t>時に</w:t>
      </w:r>
      <w:r w:rsidR="007A2350">
        <w:rPr>
          <w:rFonts w:ascii="ＭＳ 明朝" w:eastAsia="ＭＳ 明朝" w:hAnsi="ＭＳ 明朝" w:hint="eastAsia"/>
        </w:rPr>
        <w:t>提出する</w:t>
      </w:r>
      <w:r w:rsidR="0009427D">
        <w:rPr>
          <w:rFonts w:ascii="ＭＳ 明朝" w:eastAsia="ＭＳ 明朝" w:hAnsi="ＭＳ 明朝" w:hint="eastAsia"/>
        </w:rPr>
        <w:t>意向書</w:t>
      </w:r>
      <w:r w:rsidR="007A2350">
        <w:rPr>
          <w:rFonts w:ascii="ＭＳ 明朝" w:eastAsia="ＭＳ 明朝" w:hAnsi="ＭＳ 明朝" w:hint="eastAsia"/>
        </w:rPr>
        <w:t>の取扱いにつ</w:t>
      </w:r>
    </w:p>
    <w:p w:rsidR="0009427D" w:rsidRDefault="007A2350" w:rsidP="007A2350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いては、</w:t>
      </w:r>
      <w:r w:rsidR="00CE7AEB">
        <w:rPr>
          <w:rFonts w:ascii="ＭＳ 明朝" w:eastAsia="ＭＳ 明朝" w:hAnsi="ＭＳ 明朝" w:hint="eastAsia"/>
        </w:rPr>
        <w:t>この点も踏まえて進めていただきたい</w:t>
      </w:r>
      <w:r w:rsidR="0009427D">
        <w:rPr>
          <w:rFonts w:ascii="ＭＳ 明朝" w:eastAsia="ＭＳ 明朝" w:hAnsi="ＭＳ 明朝" w:hint="eastAsia"/>
        </w:rPr>
        <w:t>。</w:t>
      </w:r>
    </w:p>
    <w:p w:rsidR="0009427D" w:rsidRDefault="0009427D" w:rsidP="0009427D">
      <w:pPr>
        <w:rPr>
          <w:rFonts w:ascii="ＭＳ 明朝" w:eastAsia="ＭＳ 明朝" w:hAnsi="ＭＳ 明朝"/>
        </w:rPr>
      </w:pPr>
    </w:p>
    <w:p w:rsidR="00E07C46" w:rsidRDefault="00E07C46" w:rsidP="00E07C46">
      <w:pPr>
        <w:rPr>
          <w:b/>
        </w:rPr>
      </w:pPr>
      <w:r>
        <w:rPr>
          <w:rFonts w:hint="eastAsia"/>
          <w:b/>
        </w:rPr>
        <w:t>■議題</w:t>
      </w:r>
      <w:r w:rsidRPr="00455EC3">
        <w:rPr>
          <w:rFonts w:asciiTheme="minorEastAsia" w:hAnsiTheme="minorEastAsia" w:hint="eastAsia"/>
          <w:b/>
          <w:szCs w:val="21"/>
        </w:rPr>
        <w:t>（６）</w:t>
      </w:r>
      <w:r w:rsidRPr="00394D3D">
        <w:rPr>
          <w:rFonts w:hint="eastAsia"/>
          <w:b/>
        </w:rPr>
        <w:t>その他</w:t>
      </w:r>
    </w:p>
    <w:p w:rsidR="00E07C46" w:rsidRPr="008B48DA" w:rsidRDefault="00E07C46" w:rsidP="00E07C46">
      <w:pPr>
        <w:ind w:leftChars="50" w:left="1581" w:hangingChars="700" w:hanging="1476"/>
        <w:rPr>
          <w:b/>
        </w:rPr>
      </w:pPr>
      <w:r w:rsidRPr="008B48DA">
        <w:rPr>
          <w:rFonts w:hint="eastAsia"/>
          <w:b/>
        </w:rPr>
        <w:t>（弘済院附属病院</w:t>
      </w:r>
      <w:r w:rsidR="00020CC8" w:rsidRPr="008B48DA">
        <w:rPr>
          <w:rFonts w:hint="eastAsia"/>
          <w:b/>
        </w:rPr>
        <w:t>から説明</w:t>
      </w:r>
      <w:r w:rsidRPr="008B48DA">
        <w:rPr>
          <w:rFonts w:hint="eastAsia"/>
          <w:b/>
        </w:rPr>
        <w:t>）</w:t>
      </w:r>
    </w:p>
    <w:p w:rsidR="00E07C46" w:rsidRDefault="00E07C46" w:rsidP="00E07C46">
      <w:pPr>
        <w:ind w:leftChars="150" w:left="525" w:hangingChars="100" w:hanging="210"/>
        <w:rPr>
          <w:color w:val="000000"/>
          <w:szCs w:val="21"/>
        </w:rPr>
      </w:pPr>
      <w:r>
        <w:rPr>
          <w:rFonts w:hint="eastAsia"/>
          <w:szCs w:val="21"/>
        </w:rPr>
        <w:t>・</w:t>
      </w:r>
      <w:r w:rsidRPr="00B35FDE">
        <w:rPr>
          <w:rFonts w:hint="eastAsia"/>
          <w:szCs w:val="21"/>
        </w:rPr>
        <w:t>市立住吉市民病院跡地における新病院設置に</w:t>
      </w:r>
      <w:r>
        <w:rPr>
          <w:rFonts w:hint="eastAsia"/>
          <w:szCs w:val="21"/>
        </w:rPr>
        <w:t>かかる現在の状況</w:t>
      </w:r>
      <w:r>
        <w:rPr>
          <w:rFonts w:hint="eastAsia"/>
          <w:color w:val="000000"/>
          <w:szCs w:val="21"/>
        </w:rPr>
        <w:t>について説明。</w:t>
      </w:r>
    </w:p>
    <w:p w:rsidR="00020CC8" w:rsidRDefault="00020CC8" w:rsidP="00E07C46">
      <w:pPr>
        <w:ind w:leftChars="150" w:left="525" w:hangingChars="100" w:hanging="210"/>
        <w:rPr>
          <w:color w:val="000000"/>
          <w:szCs w:val="21"/>
        </w:rPr>
      </w:pPr>
    </w:p>
    <w:p w:rsidR="00020CC8" w:rsidRDefault="00B0208D" w:rsidP="00E07C46">
      <w:pPr>
        <w:ind w:leftChars="150" w:left="525" w:hangingChars="100" w:hanging="21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 w:rsidR="00020CC8">
        <w:rPr>
          <w:rFonts w:hint="eastAsia"/>
          <w:color w:val="000000"/>
          <w:szCs w:val="21"/>
        </w:rPr>
        <w:t>特に意見や質問等なし</w:t>
      </w:r>
      <w:r>
        <w:rPr>
          <w:rFonts w:hint="eastAsia"/>
          <w:color w:val="000000"/>
          <w:szCs w:val="21"/>
        </w:rPr>
        <w:t>）</w:t>
      </w:r>
    </w:p>
    <w:p w:rsidR="00897AE3" w:rsidRDefault="00897AE3" w:rsidP="00E07C46">
      <w:pPr>
        <w:ind w:leftChars="150" w:left="525" w:hangingChars="100" w:hanging="210"/>
        <w:rPr>
          <w:color w:val="000000"/>
          <w:szCs w:val="21"/>
        </w:rPr>
      </w:pPr>
    </w:p>
    <w:p w:rsidR="00020CC8" w:rsidRDefault="00020CC8" w:rsidP="00020CC8">
      <w:pPr>
        <w:ind w:left="1050" w:hangingChars="500" w:hanging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（会長）①過剰病床への転換（再稼働）計画を有する9病院については、地域医療構想調整会議への説明を求める。</w:t>
      </w:r>
    </w:p>
    <w:p w:rsidR="00020CC8" w:rsidRDefault="00020CC8" w:rsidP="00020CC8">
      <w:pPr>
        <w:pStyle w:val="a9"/>
        <w:ind w:leftChars="0" w:left="360"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②</w:t>
      </w:r>
      <w:r w:rsidRPr="000632AB">
        <w:rPr>
          <w:rFonts w:ascii="ＭＳ 明朝" w:eastAsia="ＭＳ 明朝" w:hAnsi="ＭＳ 明朝" w:hint="eastAsia"/>
        </w:rPr>
        <w:t>継続案件である医誠会病院の基本構想案については了承できない</w:t>
      </w:r>
    </w:p>
    <w:p w:rsidR="00020CC8" w:rsidRPr="000632AB" w:rsidRDefault="00020CC8" w:rsidP="00020CC8">
      <w:pPr>
        <w:pStyle w:val="a9"/>
        <w:ind w:leftChars="0" w:left="360"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③</w:t>
      </w:r>
      <w:r w:rsidRPr="000632AB">
        <w:rPr>
          <w:rFonts w:ascii="ＭＳ 明朝" w:eastAsia="ＭＳ 明朝" w:hAnsi="ＭＳ 明朝" w:hint="eastAsia"/>
        </w:rPr>
        <w:t>他の議題については了承する。</w:t>
      </w:r>
    </w:p>
    <w:p w:rsidR="00020CC8" w:rsidRPr="000632AB" w:rsidRDefault="00020CC8" w:rsidP="00020CC8">
      <w:pPr>
        <w:pStyle w:val="a9"/>
        <w:ind w:leftChars="0" w:left="360"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以上について本懇話会としての</w:t>
      </w:r>
      <w:r w:rsidRPr="000632AB">
        <w:rPr>
          <w:rFonts w:ascii="ＭＳ 明朝" w:eastAsia="ＭＳ 明朝" w:hAnsi="ＭＳ 明朝" w:hint="eastAsia"/>
        </w:rPr>
        <w:t>意見</w:t>
      </w:r>
      <w:r>
        <w:rPr>
          <w:rFonts w:ascii="ＭＳ 明朝" w:eastAsia="ＭＳ 明朝" w:hAnsi="ＭＳ 明朝" w:hint="eastAsia"/>
        </w:rPr>
        <w:t>とする</w:t>
      </w:r>
      <w:r w:rsidRPr="000632AB">
        <w:rPr>
          <w:rFonts w:ascii="ＭＳ 明朝" w:eastAsia="ＭＳ 明朝" w:hAnsi="ＭＳ 明朝" w:hint="eastAsia"/>
        </w:rPr>
        <w:t>。</w:t>
      </w:r>
    </w:p>
    <w:p w:rsidR="00020CC8" w:rsidRDefault="00020CC8">
      <w:pPr>
        <w:rPr>
          <w:rFonts w:ascii="ＭＳ 明朝" w:eastAsia="ＭＳ 明朝" w:hAnsi="ＭＳ 明朝"/>
        </w:rPr>
      </w:pPr>
    </w:p>
    <w:p w:rsidR="00020CC8" w:rsidRDefault="00020CC8">
      <w:pPr>
        <w:rPr>
          <w:rFonts w:ascii="ＭＳ 明朝" w:eastAsia="ＭＳ 明朝" w:hAnsi="ＭＳ 明朝"/>
        </w:rPr>
      </w:pPr>
    </w:p>
    <w:p w:rsidR="00B83BA8" w:rsidRPr="00B54ACD" w:rsidRDefault="00020CC8">
      <w:r>
        <w:rPr>
          <w:rFonts w:ascii="ＭＳ 明朝" w:eastAsia="ＭＳ 明朝" w:hAnsi="ＭＳ 明朝" w:hint="eastAsia"/>
        </w:rPr>
        <w:t>終了</w:t>
      </w:r>
    </w:p>
    <w:sectPr w:rsidR="00B83BA8" w:rsidRPr="00B54ACD" w:rsidSect="007A2350">
      <w:pgSz w:w="11906" w:h="16838"/>
      <w:pgMar w:top="1134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20C" w:rsidRDefault="00B6420C" w:rsidP="0017397A">
      <w:r>
        <w:separator/>
      </w:r>
    </w:p>
  </w:endnote>
  <w:endnote w:type="continuationSeparator" w:id="0">
    <w:p w:rsidR="00B6420C" w:rsidRDefault="00B6420C" w:rsidP="00173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20C" w:rsidRDefault="00B6420C" w:rsidP="0017397A">
      <w:r>
        <w:separator/>
      </w:r>
    </w:p>
  </w:footnote>
  <w:footnote w:type="continuationSeparator" w:id="0">
    <w:p w:rsidR="00B6420C" w:rsidRDefault="00B6420C" w:rsidP="00173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0188C"/>
    <w:multiLevelType w:val="hybridMultilevel"/>
    <w:tmpl w:val="9D46EC36"/>
    <w:lvl w:ilvl="0" w:tplc="38ECFD6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FE114C0"/>
    <w:multiLevelType w:val="hybridMultilevel"/>
    <w:tmpl w:val="3B0E0D12"/>
    <w:lvl w:ilvl="0" w:tplc="F00A4A00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309A390E"/>
    <w:multiLevelType w:val="hybridMultilevel"/>
    <w:tmpl w:val="E93E918C"/>
    <w:lvl w:ilvl="0" w:tplc="E8FCB9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283034"/>
    <w:multiLevelType w:val="hybridMultilevel"/>
    <w:tmpl w:val="AE321FC0"/>
    <w:lvl w:ilvl="0" w:tplc="1856F0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750D54"/>
    <w:multiLevelType w:val="hybridMultilevel"/>
    <w:tmpl w:val="4B16237E"/>
    <w:lvl w:ilvl="0" w:tplc="9F7E0B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754684"/>
    <w:multiLevelType w:val="hybridMultilevel"/>
    <w:tmpl w:val="FC5279F4"/>
    <w:lvl w:ilvl="0" w:tplc="BC2EA89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0CC"/>
    <w:rsid w:val="00003AC0"/>
    <w:rsid w:val="00003D6E"/>
    <w:rsid w:val="0000717F"/>
    <w:rsid w:val="0001332C"/>
    <w:rsid w:val="00020CC8"/>
    <w:rsid w:val="00034AA3"/>
    <w:rsid w:val="00040445"/>
    <w:rsid w:val="00047AC2"/>
    <w:rsid w:val="000632AB"/>
    <w:rsid w:val="000913EF"/>
    <w:rsid w:val="0009427D"/>
    <w:rsid w:val="000B2ABC"/>
    <w:rsid w:val="000B58AE"/>
    <w:rsid w:val="000D0738"/>
    <w:rsid w:val="00102E3F"/>
    <w:rsid w:val="00107982"/>
    <w:rsid w:val="001246DC"/>
    <w:rsid w:val="00126A54"/>
    <w:rsid w:val="00130F6A"/>
    <w:rsid w:val="00152E9C"/>
    <w:rsid w:val="00156161"/>
    <w:rsid w:val="0017397A"/>
    <w:rsid w:val="001910CC"/>
    <w:rsid w:val="001B0CC2"/>
    <w:rsid w:val="001B1264"/>
    <w:rsid w:val="001C0AC4"/>
    <w:rsid w:val="001C2B45"/>
    <w:rsid w:val="001C5991"/>
    <w:rsid w:val="001C7905"/>
    <w:rsid w:val="001E0752"/>
    <w:rsid w:val="001E57E7"/>
    <w:rsid w:val="001E7F64"/>
    <w:rsid w:val="001F6958"/>
    <w:rsid w:val="00204FF9"/>
    <w:rsid w:val="00211DF3"/>
    <w:rsid w:val="00224841"/>
    <w:rsid w:val="00231A88"/>
    <w:rsid w:val="00253FC7"/>
    <w:rsid w:val="002552D4"/>
    <w:rsid w:val="00263BAB"/>
    <w:rsid w:val="00286549"/>
    <w:rsid w:val="00297A7C"/>
    <w:rsid w:val="002A21EE"/>
    <w:rsid w:val="002A4640"/>
    <w:rsid w:val="002B48F9"/>
    <w:rsid w:val="002C1DC9"/>
    <w:rsid w:val="002C40DF"/>
    <w:rsid w:val="003004A3"/>
    <w:rsid w:val="0030669C"/>
    <w:rsid w:val="00310878"/>
    <w:rsid w:val="0032527A"/>
    <w:rsid w:val="0033021A"/>
    <w:rsid w:val="003418C5"/>
    <w:rsid w:val="0036142C"/>
    <w:rsid w:val="00364CBC"/>
    <w:rsid w:val="0036596D"/>
    <w:rsid w:val="00377436"/>
    <w:rsid w:val="0038545F"/>
    <w:rsid w:val="00387536"/>
    <w:rsid w:val="003C6398"/>
    <w:rsid w:val="003C731D"/>
    <w:rsid w:val="003D4AC6"/>
    <w:rsid w:val="003E5801"/>
    <w:rsid w:val="003F22B5"/>
    <w:rsid w:val="003F432C"/>
    <w:rsid w:val="00422790"/>
    <w:rsid w:val="004435E0"/>
    <w:rsid w:val="004464E2"/>
    <w:rsid w:val="0045646E"/>
    <w:rsid w:val="0046059E"/>
    <w:rsid w:val="004620B7"/>
    <w:rsid w:val="004624B0"/>
    <w:rsid w:val="0046576E"/>
    <w:rsid w:val="00467365"/>
    <w:rsid w:val="004726B5"/>
    <w:rsid w:val="004A3307"/>
    <w:rsid w:val="004C2EE5"/>
    <w:rsid w:val="004C3348"/>
    <w:rsid w:val="004F7A57"/>
    <w:rsid w:val="0050365D"/>
    <w:rsid w:val="005106E6"/>
    <w:rsid w:val="00531DFC"/>
    <w:rsid w:val="00551C86"/>
    <w:rsid w:val="00585724"/>
    <w:rsid w:val="00586FAC"/>
    <w:rsid w:val="005D44A8"/>
    <w:rsid w:val="005D4823"/>
    <w:rsid w:val="00615367"/>
    <w:rsid w:val="00622419"/>
    <w:rsid w:val="00641535"/>
    <w:rsid w:val="00647E0E"/>
    <w:rsid w:val="0067307F"/>
    <w:rsid w:val="0069169E"/>
    <w:rsid w:val="00697104"/>
    <w:rsid w:val="006C3BE0"/>
    <w:rsid w:val="006E2E40"/>
    <w:rsid w:val="006F1783"/>
    <w:rsid w:val="00717210"/>
    <w:rsid w:val="00726D13"/>
    <w:rsid w:val="007310B2"/>
    <w:rsid w:val="00794FFA"/>
    <w:rsid w:val="007A2350"/>
    <w:rsid w:val="007B57E2"/>
    <w:rsid w:val="007F1F96"/>
    <w:rsid w:val="00803E03"/>
    <w:rsid w:val="008134D7"/>
    <w:rsid w:val="00815A0C"/>
    <w:rsid w:val="00854BB1"/>
    <w:rsid w:val="00877B6C"/>
    <w:rsid w:val="00883554"/>
    <w:rsid w:val="00883896"/>
    <w:rsid w:val="008874DE"/>
    <w:rsid w:val="00897AE3"/>
    <w:rsid w:val="008A1204"/>
    <w:rsid w:val="008B1D82"/>
    <w:rsid w:val="008B48DA"/>
    <w:rsid w:val="008E6F24"/>
    <w:rsid w:val="00906A15"/>
    <w:rsid w:val="00914955"/>
    <w:rsid w:val="00924CA0"/>
    <w:rsid w:val="00955962"/>
    <w:rsid w:val="00956CB3"/>
    <w:rsid w:val="00965D34"/>
    <w:rsid w:val="009B0CFF"/>
    <w:rsid w:val="009E54CE"/>
    <w:rsid w:val="009E74D3"/>
    <w:rsid w:val="00A14456"/>
    <w:rsid w:val="00A2221D"/>
    <w:rsid w:val="00A62BC3"/>
    <w:rsid w:val="00A84E38"/>
    <w:rsid w:val="00A86382"/>
    <w:rsid w:val="00AB16B3"/>
    <w:rsid w:val="00AB478D"/>
    <w:rsid w:val="00AB7E45"/>
    <w:rsid w:val="00AC03EB"/>
    <w:rsid w:val="00AC1531"/>
    <w:rsid w:val="00AD302B"/>
    <w:rsid w:val="00AD4E1D"/>
    <w:rsid w:val="00AE0FF8"/>
    <w:rsid w:val="00AE37D1"/>
    <w:rsid w:val="00AF44D0"/>
    <w:rsid w:val="00B0208D"/>
    <w:rsid w:val="00B04BBC"/>
    <w:rsid w:val="00B11C23"/>
    <w:rsid w:val="00B12D9A"/>
    <w:rsid w:val="00B3064C"/>
    <w:rsid w:val="00B4564D"/>
    <w:rsid w:val="00B54ACD"/>
    <w:rsid w:val="00B5538E"/>
    <w:rsid w:val="00B6420C"/>
    <w:rsid w:val="00B717FD"/>
    <w:rsid w:val="00B83BA8"/>
    <w:rsid w:val="00B9545B"/>
    <w:rsid w:val="00BA21CA"/>
    <w:rsid w:val="00BC3EA3"/>
    <w:rsid w:val="00BC72F0"/>
    <w:rsid w:val="00BE512C"/>
    <w:rsid w:val="00C02D9D"/>
    <w:rsid w:val="00C066C2"/>
    <w:rsid w:val="00C21ED2"/>
    <w:rsid w:val="00C22C1B"/>
    <w:rsid w:val="00C246DF"/>
    <w:rsid w:val="00C47145"/>
    <w:rsid w:val="00C565E0"/>
    <w:rsid w:val="00C56F4B"/>
    <w:rsid w:val="00CA6877"/>
    <w:rsid w:val="00CC0242"/>
    <w:rsid w:val="00CE481D"/>
    <w:rsid w:val="00CE7AEB"/>
    <w:rsid w:val="00CF47F6"/>
    <w:rsid w:val="00D1764B"/>
    <w:rsid w:val="00D27482"/>
    <w:rsid w:val="00D416A9"/>
    <w:rsid w:val="00D6463C"/>
    <w:rsid w:val="00D6784F"/>
    <w:rsid w:val="00D81B29"/>
    <w:rsid w:val="00D86EBD"/>
    <w:rsid w:val="00DC60A7"/>
    <w:rsid w:val="00DC77C4"/>
    <w:rsid w:val="00DD24B6"/>
    <w:rsid w:val="00DD6F6F"/>
    <w:rsid w:val="00DF7E58"/>
    <w:rsid w:val="00E07C46"/>
    <w:rsid w:val="00E43AFE"/>
    <w:rsid w:val="00E657F8"/>
    <w:rsid w:val="00E77AAD"/>
    <w:rsid w:val="00E83F96"/>
    <w:rsid w:val="00E87DCC"/>
    <w:rsid w:val="00EA6074"/>
    <w:rsid w:val="00EB0950"/>
    <w:rsid w:val="00ED3F1F"/>
    <w:rsid w:val="00ED3FE2"/>
    <w:rsid w:val="00EF5B71"/>
    <w:rsid w:val="00F01457"/>
    <w:rsid w:val="00F0639F"/>
    <w:rsid w:val="00F07550"/>
    <w:rsid w:val="00F22E58"/>
    <w:rsid w:val="00F345DE"/>
    <w:rsid w:val="00F404E5"/>
    <w:rsid w:val="00F51363"/>
    <w:rsid w:val="00F55C0A"/>
    <w:rsid w:val="00F57F68"/>
    <w:rsid w:val="00F63F60"/>
    <w:rsid w:val="00F755DE"/>
    <w:rsid w:val="00F9125F"/>
    <w:rsid w:val="00F943BE"/>
    <w:rsid w:val="00FF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61707676"/>
  <w15:chartTrackingRefBased/>
  <w15:docId w15:val="{C9B34EFF-7A27-498B-BAC8-17CE2CD2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0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9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397A"/>
  </w:style>
  <w:style w:type="paragraph" w:styleId="a5">
    <w:name w:val="footer"/>
    <w:basedOn w:val="a"/>
    <w:link w:val="a6"/>
    <w:uiPriority w:val="99"/>
    <w:unhideWhenUsed/>
    <w:rsid w:val="001739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397A"/>
  </w:style>
  <w:style w:type="paragraph" w:styleId="a7">
    <w:name w:val="Balloon Text"/>
    <w:basedOn w:val="a"/>
    <w:link w:val="a8"/>
    <w:uiPriority w:val="99"/>
    <w:semiHidden/>
    <w:unhideWhenUsed/>
    <w:rsid w:val="00E77A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7A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9427D"/>
    <w:pPr>
      <w:ind w:leftChars="400" w:left="840"/>
    </w:pPr>
  </w:style>
  <w:style w:type="paragraph" w:styleId="aa">
    <w:name w:val="Revision"/>
    <w:hidden/>
    <w:uiPriority w:val="99"/>
    <w:semiHidden/>
    <w:rsid w:val="009E5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F6D7B-6F66-460F-B306-52BD3EECB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石蔵　加代</dc:creator>
  <cp:keywords/>
  <dc:description/>
  <cp:lastModifiedBy>石蔵　加代</cp:lastModifiedBy>
  <cp:revision>3</cp:revision>
  <cp:lastPrinted>2020-06-11T02:21:00Z</cp:lastPrinted>
  <dcterms:created xsi:type="dcterms:W3CDTF">2020-06-11T02:24:00Z</dcterms:created>
  <dcterms:modified xsi:type="dcterms:W3CDTF">2020-06-11T02:30:00Z</dcterms:modified>
</cp:coreProperties>
</file>