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A2B" w:rsidRPr="00EC2D4C" w:rsidRDefault="00936C47" w:rsidP="001542A3">
      <w:pPr>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-515619</wp:posOffset>
                </wp:positionV>
                <wp:extent cx="6124575" cy="4572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124575"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36C47" w:rsidRPr="00936C47" w:rsidRDefault="00936C47" w:rsidP="00936C47">
                            <w:pPr>
                              <w:jc w:val="center"/>
                              <w:rPr>
                                <w:rFonts w:asciiTheme="majorEastAsia" w:eastAsiaTheme="majorEastAsia" w:hAnsiTheme="majorEastAsia"/>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45pt;margin-top:-40.6pt;width:482.2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" filled="f" stroked="f" strokeweight="2pt">
                <v:textbox>
                  <w:txbxContent>
                    <w:p w:rsidR="00936C47" w:rsidRPr="00936C47" w:rsidRDefault="00936C47" w:rsidP="00936C47">
                      <w:pPr>
                        <w:jc w:val="center"/>
                        <w:rPr>
                          <w:rFonts w:asciiTheme="majorEastAsia" w:eastAsiaTheme="majorEastAsia" w:hAnsiTheme="majorEastAsia"/>
                          <w:color w:val="000000" w:themeColor="text1"/>
                          <w:sz w:val="36"/>
                          <w:szCs w:val="36"/>
                        </w:rPr>
                      </w:pPr>
                    </w:p>
                  </w:txbxContent>
                </v:textbox>
              </v:rect>
            </w:pict>
          </mc:Fallback>
        </mc:AlternateContent>
      </w:r>
      <w:r w:rsidR="00E95EE5" w:rsidRPr="00EC2D4C">
        <w:rPr>
          <w:rFonts w:asciiTheme="majorEastAsia" w:eastAsiaTheme="majorEastAsia" w:hAnsiTheme="majorEastAsia" w:hint="eastAsia"/>
        </w:rPr>
        <w:t>大阪府</w:t>
      </w:r>
      <w:r w:rsidR="00E04A2B" w:rsidRPr="00EC2D4C">
        <w:rPr>
          <w:rFonts w:asciiTheme="majorEastAsia" w:eastAsiaTheme="majorEastAsia" w:hAnsiTheme="majorEastAsia" w:hint="eastAsia"/>
        </w:rPr>
        <w:t>地域保健医療推進懇話会設置要綱</w:t>
      </w:r>
    </w:p>
    <w:p w:rsidR="00E04A2B" w:rsidRPr="00EC2D4C" w:rsidRDefault="00E04A2B" w:rsidP="001542A3">
      <w:pPr>
        <w:rPr>
          <w:rFonts w:asciiTheme="majorEastAsia" w:eastAsiaTheme="majorEastAsia" w:hAnsiTheme="majorEastAsia"/>
        </w:rPr>
      </w:pPr>
    </w:p>
    <w:p w:rsidR="00E04A2B" w:rsidRPr="00EC2D4C" w:rsidRDefault="00E04A2B" w:rsidP="001542A3">
      <w:pPr>
        <w:rPr>
          <w:rFonts w:asciiTheme="majorEastAsia" w:eastAsiaTheme="majorEastAsia" w:hAnsiTheme="majorEastAsia"/>
        </w:rPr>
      </w:pPr>
      <w:r w:rsidRPr="00EC2D4C">
        <w:rPr>
          <w:rFonts w:asciiTheme="majorEastAsia" w:eastAsiaTheme="majorEastAsia" w:hAnsiTheme="majorEastAsia" w:hint="eastAsia"/>
        </w:rPr>
        <w:t>（設置）</w:t>
      </w:r>
    </w:p>
    <w:p w:rsidR="00E04A2B" w:rsidRDefault="00EC2D4C" w:rsidP="001542A3">
      <w:pPr>
        <w:ind w:left="210" w:hangingChars="100" w:hanging="210"/>
        <w:rPr>
          <w:rFonts w:asciiTheme="majorEastAsia" w:eastAsiaTheme="majorEastAsia" w:hAnsiTheme="majorEastAsia"/>
        </w:rPr>
      </w:pPr>
      <w:r w:rsidRPr="00EC2D4C">
        <w:rPr>
          <w:rFonts w:asciiTheme="majorEastAsia" w:eastAsiaTheme="majorEastAsia" w:hAnsiTheme="majorEastAsia" w:hint="eastAsia"/>
        </w:rPr>
        <w:t>第一条　大阪府</w:t>
      </w:r>
      <w:r w:rsidR="00E04A2B" w:rsidRPr="00EC2D4C">
        <w:rPr>
          <w:rFonts w:asciiTheme="majorEastAsia" w:eastAsiaTheme="majorEastAsia" w:hAnsiTheme="majorEastAsia" w:hint="eastAsia"/>
        </w:rPr>
        <w:t>医療計画に基づく二次医療圏内における保健医療施策及びそれに関連する事項について、保健医療関係者等（以下「関係者」という。）が意見交換、懇談等を行い、地域保健医療の推進・向上を図ることを目的として、「懇話会等行政運営上の会合に関する取扱要領（</w:t>
      </w:r>
      <w:r w:rsidR="00E04A2B" w:rsidRPr="00EC2D4C">
        <w:rPr>
          <w:rFonts w:asciiTheme="majorEastAsia" w:eastAsiaTheme="majorEastAsia" w:hAnsiTheme="majorEastAsia" w:hint="eastAsia"/>
          <w:kern w:val="0"/>
        </w:rPr>
        <w:t>平成</w:t>
      </w:r>
      <w:r w:rsidRPr="00EC2D4C">
        <w:rPr>
          <w:rFonts w:asciiTheme="majorEastAsia" w:eastAsiaTheme="majorEastAsia" w:hAnsiTheme="majorEastAsia" w:hint="eastAsia"/>
          <w:kern w:val="0"/>
        </w:rPr>
        <w:t>24</w:t>
      </w:r>
      <w:r w:rsidR="00E04A2B" w:rsidRPr="00EC2D4C">
        <w:rPr>
          <w:rFonts w:asciiTheme="majorEastAsia" w:eastAsiaTheme="majorEastAsia" w:hAnsiTheme="majorEastAsia" w:hint="eastAsia"/>
          <w:kern w:val="0"/>
        </w:rPr>
        <w:t>年</w:t>
      </w:r>
      <w:r w:rsidRPr="00EC2D4C">
        <w:rPr>
          <w:rFonts w:asciiTheme="majorEastAsia" w:eastAsiaTheme="majorEastAsia" w:hAnsiTheme="majorEastAsia" w:hint="eastAsia"/>
          <w:kern w:val="0"/>
        </w:rPr>
        <w:t>10</w:t>
      </w:r>
      <w:r w:rsidR="00E04A2B" w:rsidRPr="00EC2D4C">
        <w:rPr>
          <w:rFonts w:asciiTheme="majorEastAsia" w:eastAsiaTheme="majorEastAsia" w:hAnsiTheme="majorEastAsia" w:hint="eastAsia"/>
        </w:rPr>
        <w:t>月</w:t>
      </w:r>
      <w:r w:rsidRPr="00EC2D4C">
        <w:rPr>
          <w:rFonts w:asciiTheme="majorEastAsia" w:eastAsiaTheme="majorEastAsia" w:hAnsiTheme="majorEastAsia" w:hint="eastAsia"/>
        </w:rPr>
        <w:t>23</w:t>
      </w:r>
      <w:r w:rsidR="00E04A2B" w:rsidRPr="00EC2D4C">
        <w:rPr>
          <w:rFonts w:asciiTheme="majorEastAsia" w:eastAsiaTheme="majorEastAsia" w:hAnsiTheme="majorEastAsia" w:hint="eastAsia"/>
        </w:rPr>
        <w:t>日付け人事第</w:t>
      </w:r>
      <w:r w:rsidRPr="00EC2D4C">
        <w:rPr>
          <w:rFonts w:asciiTheme="majorEastAsia" w:eastAsiaTheme="majorEastAsia" w:hAnsiTheme="majorEastAsia" w:hint="eastAsia"/>
        </w:rPr>
        <w:t>2152</w:t>
      </w:r>
      <w:r w:rsidR="00E04A2B" w:rsidRPr="00EC2D4C">
        <w:rPr>
          <w:rFonts w:asciiTheme="majorEastAsia" w:eastAsiaTheme="majorEastAsia" w:hAnsiTheme="majorEastAsia" w:hint="eastAsia"/>
        </w:rPr>
        <w:t>号）」に基づき、次に掲げる懇話会（以下「</w:t>
      </w:r>
      <w:bookmarkStart w:id="0" w:name="_GoBack"/>
      <w:bookmarkEnd w:id="0"/>
      <w:r w:rsidR="00E04A2B" w:rsidRPr="00EC2D4C">
        <w:rPr>
          <w:rFonts w:asciiTheme="majorEastAsia" w:eastAsiaTheme="majorEastAsia" w:hAnsiTheme="majorEastAsia" w:hint="eastAsia"/>
        </w:rPr>
        <w:t>懇話会」という。）を設置する。</w:t>
      </w:r>
    </w:p>
    <w:p w:rsidR="00E04A2B" w:rsidRDefault="00EC2D4C" w:rsidP="001542A3">
      <w:pPr>
        <w:ind w:left="210" w:hangingChars="100" w:hanging="210"/>
        <w:rPr>
          <w:rFonts w:asciiTheme="majorEastAsia" w:eastAsiaTheme="majorEastAsia" w:hAnsiTheme="majorEastAsia"/>
        </w:rPr>
      </w:pPr>
      <w:r>
        <w:rPr>
          <w:rFonts w:asciiTheme="majorEastAsia" w:eastAsiaTheme="majorEastAsia" w:hAnsiTheme="majorEastAsia" w:hint="eastAsia"/>
        </w:rPr>
        <w:t xml:space="preserve">　</w:t>
      </w:r>
      <w:r w:rsidR="00E04A2B" w:rsidRPr="00EC2D4C">
        <w:rPr>
          <w:rFonts w:asciiTheme="majorEastAsia" w:eastAsiaTheme="majorEastAsia" w:hAnsiTheme="majorEastAsia" w:hint="eastAsia"/>
        </w:rPr>
        <w:t>一　医療</w:t>
      </w:r>
      <w:r w:rsidRPr="00EC2D4C">
        <w:rPr>
          <w:rFonts w:asciiTheme="majorEastAsia" w:eastAsiaTheme="majorEastAsia" w:hAnsiTheme="majorEastAsia" w:hint="eastAsia"/>
        </w:rPr>
        <w:t>・病床</w:t>
      </w:r>
      <w:r w:rsidR="00E04A2B" w:rsidRPr="00EC2D4C">
        <w:rPr>
          <w:rFonts w:asciiTheme="majorEastAsia" w:eastAsiaTheme="majorEastAsia" w:hAnsiTheme="majorEastAsia" w:hint="eastAsia"/>
        </w:rPr>
        <w:t>懇話会</w:t>
      </w:r>
    </w:p>
    <w:p w:rsidR="00E04A2B" w:rsidRDefault="00EC2D4C" w:rsidP="001542A3">
      <w:pPr>
        <w:ind w:left="210" w:hangingChars="100" w:hanging="210"/>
        <w:rPr>
          <w:rFonts w:asciiTheme="majorEastAsia" w:eastAsiaTheme="majorEastAsia" w:hAnsiTheme="majorEastAsia"/>
        </w:rPr>
      </w:pPr>
      <w:r>
        <w:rPr>
          <w:rFonts w:asciiTheme="majorEastAsia" w:eastAsiaTheme="majorEastAsia" w:hAnsiTheme="majorEastAsia" w:hint="eastAsia"/>
        </w:rPr>
        <w:t xml:space="preserve">　</w:t>
      </w:r>
      <w:r w:rsidR="00E04A2B" w:rsidRPr="00EC2D4C">
        <w:rPr>
          <w:rFonts w:asciiTheme="majorEastAsia" w:eastAsiaTheme="majorEastAsia" w:hAnsiTheme="majorEastAsia" w:hint="eastAsia"/>
        </w:rPr>
        <w:t>二　歯科保健懇話会</w:t>
      </w:r>
    </w:p>
    <w:p w:rsidR="00E04A2B" w:rsidRDefault="00EC2D4C" w:rsidP="001542A3">
      <w:pPr>
        <w:ind w:left="210" w:hangingChars="100" w:hanging="210"/>
        <w:rPr>
          <w:rFonts w:asciiTheme="majorEastAsia" w:eastAsiaTheme="majorEastAsia" w:hAnsiTheme="majorEastAsia"/>
        </w:rPr>
      </w:pPr>
      <w:r>
        <w:rPr>
          <w:rFonts w:asciiTheme="majorEastAsia" w:eastAsiaTheme="majorEastAsia" w:hAnsiTheme="majorEastAsia" w:hint="eastAsia"/>
        </w:rPr>
        <w:t xml:space="preserve">　</w:t>
      </w:r>
      <w:r w:rsidR="00E04A2B" w:rsidRPr="00EC2D4C">
        <w:rPr>
          <w:rFonts w:asciiTheme="majorEastAsia" w:eastAsiaTheme="majorEastAsia" w:hAnsiTheme="majorEastAsia" w:hint="eastAsia"/>
        </w:rPr>
        <w:t>三　薬事懇話会</w:t>
      </w:r>
    </w:p>
    <w:p w:rsidR="00E04A2B" w:rsidRDefault="00EC2D4C" w:rsidP="001542A3">
      <w:pPr>
        <w:ind w:left="210" w:hangingChars="100" w:hanging="210"/>
        <w:rPr>
          <w:rFonts w:asciiTheme="majorEastAsia" w:eastAsiaTheme="majorEastAsia" w:hAnsiTheme="majorEastAsia"/>
        </w:rPr>
      </w:pPr>
      <w:r>
        <w:rPr>
          <w:rFonts w:asciiTheme="majorEastAsia" w:eastAsiaTheme="majorEastAsia" w:hAnsiTheme="majorEastAsia" w:hint="eastAsia"/>
        </w:rPr>
        <w:t xml:space="preserve">　</w:t>
      </w:r>
      <w:r w:rsidR="00E04A2B" w:rsidRPr="00EC2D4C">
        <w:rPr>
          <w:rFonts w:asciiTheme="majorEastAsia" w:eastAsiaTheme="majorEastAsia" w:hAnsiTheme="majorEastAsia" w:hint="eastAsia"/>
        </w:rPr>
        <w:t>四　救急懇話会</w:t>
      </w:r>
    </w:p>
    <w:p w:rsidR="007E509F" w:rsidRPr="00EC2D4C" w:rsidRDefault="00EC2D4C" w:rsidP="001542A3">
      <w:pPr>
        <w:ind w:left="210" w:hangingChars="100" w:hanging="210"/>
        <w:rPr>
          <w:rFonts w:asciiTheme="majorEastAsia" w:eastAsiaTheme="majorEastAsia" w:hAnsiTheme="majorEastAsia"/>
        </w:rPr>
      </w:pPr>
      <w:r>
        <w:rPr>
          <w:rFonts w:asciiTheme="majorEastAsia" w:eastAsiaTheme="majorEastAsia" w:hAnsiTheme="majorEastAsia" w:hint="eastAsia"/>
        </w:rPr>
        <w:t xml:space="preserve">　五</w:t>
      </w:r>
      <w:r w:rsidR="00393A55" w:rsidRPr="00EC2D4C">
        <w:rPr>
          <w:rFonts w:asciiTheme="majorEastAsia" w:eastAsiaTheme="majorEastAsia" w:hAnsiTheme="majorEastAsia" w:hint="eastAsia"/>
        </w:rPr>
        <w:t xml:space="preserve">　在宅医療懇話会</w:t>
      </w:r>
    </w:p>
    <w:p w:rsidR="006D2A7B" w:rsidRPr="00EC2D4C" w:rsidRDefault="00EC2D4C" w:rsidP="001542A3">
      <w:pPr>
        <w:rPr>
          <w:rFonts w:asciiTheme="majorEastAsia" w:eastAsiaTheme="majorEastAsia" w:hAnsiTheme="majorEastAsia"/>
        </w:rPr>
      </w:pPr>
      <w:r>
        <w:rPr>
          <w:rFonts w:asciiTheme="majorEastAsia" w:eastAsiaTheme="majorEastAsia" w:hAnsiTheme="majorEastAsia" w:hint="eastAsia"/>
        </w:rPr>
        <w:t xml:space="preserve">　六　精神医療懇話会</w:t>
      </w:r>
    </w:p>
    <w:p w:rsidR="006D2A7B" w:rsidRPr="00EC2D4C" w:rsidRDefault="006D2A7B" w:rsidP="001542A3">
      <w:pPr>
        <w:rPr>
          <w:rFonts w:asciiTheme="majorEastAsia" w:eastAsiaTheme="majorEastAsia" w:hAnsiTheme="majorEastAsia"/>
        </w:rPr>
      </w:pPr>
    </w:p>
    <w:p w:rsidR="00E04A2B" w:rsidRPr="00EC2D4C" w:rsidRDefault="00E04A2B" w:rsidP="001542A3">
      <w:pPr>
        <w:rPr>
          <w:rFonts w:asciiTheme="majorEastAsia" w:eastAsiaTheme="majorEastAsia" w:hAnsiTheme="majorEastAsia"/>
        </w:rPr>
      </w:pPr>
      <w:r w:rsidRPr="00EC2D4C">
        <w:rPr>
          <w:rFonts w:asciiTheme="majorEastAsia" w:eastAsiaTheme="majorEastAsia" w:hAnsiTheme="majorEastAsia" w:hint="eastAsia"/>
        </w:rPr>
        <w:t>（所掌事務）</w:t>
      </w:r>
    </w:p>
    <w:p w:rsidR="00E04A2B" w:rsidRPr="00EC2D4C" w:rsidRDefault="00E04A2B" w:rsidP="001542A3">
      <w:pPr>
        <w:rPr>
          <w:rFonts w:asciiTheme="majorEastAsia" w:eastAsiaTheme="majorEastAsia" w:hAnsiTheme="majorEastAsia"/>
        </w:rPr>
      </w:pPr>
      <w:r w:rsidRPr="00EC2D4C">
        <w:rPr>
          <w:rFonts w:asciiTheme="majorEastAsia" w:eastAsiaTheme="majorEastAsia" w:hAnsiTheme="majorEastAsia" w:hint="eastAsia"/>
        </w:rPr>
        <w:t>第二条　懇話会は、関係者の間で情報を共有し、必要に応じ関係者の意見の収集を行う。</w:t>
      </w:r>
    </w:p>
    <w:p w:rsidR="00E04A2B" w:rsidRPr="00EC2D4C" w:rsidRDefault="00E04A2B" w:rsidP="001542A3">
      <w:pPr>
        <w:ind w:left="210" w:hangingChars="100" w:hanging="210"/>
        <w:rPr>
          <w:rFonts w:asciiTheme="majorEastAsia" w:eastAsiaTheme="majorEastAsia" w:hAnsiTheme="majorEastAsia"/>
        </w:rPr>
      </w:pPr>
      <w:r w:rsidRPr="00EC2D4C">
        <w:rPr>
          <w:rFonts w:asciiTheme="majorEastAsia" w:eastAsiaTheme="majorEastAsia" w:hAnsiTheme="majorEastAsia" w:hint="eastAsia"/>
        </w:rPr>
        <w:t xml:space="preserve">２　</w:t>
      </w:r>
      <w:r w:rsidR="001542A3" w:rsidRPr="001542A3">
        <w:rPr>
          <w:rFonts w:asciiTheme="majorEastAsia" w:eastAsiaTheme="majorEastAsia" w:hAnsiTheme="majorEastAsia" w:hint="eastAsia"/>
        </w:rPr>
        <w:t>保健所長及び大阪市担当</w:t>
      </w:r>
      <w:r w:rsidR="00141CA0">
        <w:rPr>
          <w:rFonts w:asciiTheme="majorEastAsia" w:eastAsiaTheme="majorEastAsia" w:hAnsiTheme="majorEastAsia" w:hint="eastAsia"/>
        </w:rPr>
        <w:t>局長</w:t>
      </w:r>
      <w:r w:rsidR="001542A3" w:rsidRPr="001542A3">
        <w:rPr>
          <w:rFonts w:asciiTheme="majorEastAsia" w:eastAsiaTheme="majorEastAsia" w:hAnsiTheme="majorEastAsia" w:hint="eastAsia"/>
        </w:rPr>
        <w:t>（以下、「保健所長等」という。）</w:t>
      </w:r>
      <w:r w:rsidRPr="00EC2D4C">
        <w:rPr>
          <w:rFonts w:asciiTheme="majorEastAsia" w:eastAsiaTheme="majorEastAsia" w:hAnsiTheme="majorEastAsia" w:hint="eastAsia"/>
        </w:rPr>
        <w:t>は</w:t>
      </w:r>
      <w:r w:rsidR="00266D12" w:rsidRPr="00EC2D4C">
        <w:rPr>
          <w:rFonts w:asciiTheme="majorEastAsia" w:eastAsiaTheme="majorEastAsia" w:hAnsiTheme="majorEastAsia" w:hint="eastAsia"/>
        </w:rPr>
        <w:t>、収集した意見を必要に応じ医療圏内に設置された大阪府保健医療協議会へ具申する。</w:t>
      </w:r>
    </w:p>
    <w:p w:rsidR="00E04A2B" w:rsidRPr="00EC2D4C" w:rsidRDefault="00E04A2B" w:rsidP="001542A3">
      <w:pPr>
        <w:rPr>
          <w:rFonts w:asciiTheme="majorEastAsia" w:eastAsiaTheme="majorEastAsia" w:hAnsiTheme="majorEastAsia"/>
        </w:rPr>
      </w:pPr>
    </w:p>
    <w:p w:rsidR="00E04A2B" w:rsidRPr="00EC2D4C" w:rsidRDefault="00E04A2B" w:rsidP="001542A3">
      <w:pPr>
        <w:rPr>
          <w:rFonts w:asciiTheme="majorEastAsia" w:eastAsiaTheme="majorEastAsia" w:hAnsiTheme="majorEastAsia"/>
        </w:rPr>
      </w:pPr>
      <w:r w:rsidRPr="00EC2D4C">
        <w:rPr>
          <w:rFonts w:asciiTheme="majorEastAsia" w:eastAsiaTheme="majorEastAsia" w:hAnsiTheme="majorEastAsia" w:hint="eastAsia"/>
        </w:rPr>
        <w:t>（名称）</w:t>
      </w:r>
    </w:p>
    <w:p w:rsidR="00E04A2B" w:rsidRPr="00EC2D4C" w:rsidRDefault="00E04A2B" w:rsidP="001542A3">
      <w:pPr>
        <w:rPr>
          <w:rFonts w:asciiTheme="majorEastAsia" w:eastAsiaTheme="majorEastAsia" w:hAnsiTheme="majorEastAsia"/>
        </w:rPr>
      </w:pPr>
      <w:r w:rsidRPr="00EC2D4C">
        <w:rPr>
          <w:rFonts w:asciiTheme="majorEastAsia" w:eastAsiaTheme="majorEastAsia" w:hAnsiTheme="majorEastAsia" w:hint="eastAsia"/>
        </w:rPr>
        <w:t>第三条　懇話会は、第一条に掲げる名称に懇話会が設置された二次医療圏の名称を冠するものとする。</w:t>
      </w:r>
    </w:p>
    <w:p w:rsidR="00E04A2B" w:rsidRPr="00EC2D4C" w:rsidRDefault="00E04A2B" w:rsidP="001542A3">
      <w:pPr>
        <w:rPr>
          <w:rFonts w:asciiTheme="majorEastAsia" w:eastAsiaTheme="majorEastAsia" w:hAnsiTheme="majorEastAsia"/>
        </w:rPr>
      </w:pPr>
    </w:p>
    <w:p w:rsidR="00E04A2B" w:rsidRPr="00EC2D4C" w:rsidRDefault="00E04A2B" w:rsidP="001542A3">
      <w:pPr>
        <w:rPr>
          <w:rFonts w:asciiTheme="majorEastAsia" w:eastAsiaTheme="majorEastAsia" w:hAnsiTheme="majorEastAsia"/>
        </w:rPr>
      </w:pPr>
      <w:r w:rsidRPr="00EC2D4C">
        <w:rPr>
          <w:rFonts w:asciiTheme="majorEastAsia" w:eastAsiaTheme="majorEastAsia" w:hAnsiTheme="majorEastAsia" w:hint="eastAsia"/>
        </w:rPr>
        <w:t>（組織）</w:t>
      </w:r>
    </w:p>
    <w:p w:rsidR="00E04A2B" w:rsidRPr="00EC2D4C" w:rsidRDefault="00E04A2B" w:rsidP="001542A3">
      <w:pPr>
        <w:rPr>
          <w:rFonts w:asciiTheme="majorEastAsia" w:eastAsiaTheme="majorEastAsia" w:hAnsiTheme="majorEastAsia"/>
        </w:rPr>
      </w:pPr>
      <w:r w:rsidRPr="00EC2D4C">
        <w:rPr>
          <w:rFonts w:asciiTheme="majorEastAsia" w:eastAsiaTheme="majorEastAsia" w:hAnsiTheme="majorEastAsia" w:hint="eastAsia"/>
        </w:rPr>
        <w:t>第四条　懇話会は、懇話会に必要な最小限の構成員で組織する。</w:t>
      </w:r>
    </w:p>
    <w:p w:rsidR="00E04A2B" w:rsidRPr="00EC2D4C" w:rsidRDefault="00E04A2B" w:rsidP="001542A3">
      <w:pPr>
        <w:rPr>
          <w:rFonts w:asciiTheme="majorEastAsia" w:eastAsiaTheme="majorEastAsia" w:hAnsiTheme="majorEastAsia"/>
        </w:rPr>
      </w:pPr>
      <w:r w:rsidRPr="00EC2D4C">
        <w:rPr>
          <w:rFonts w:asciiTheme="majorEastAsia" w:eastAsiaTheme="majorEastAsia" w:hAnsiTheme="majorEastAsia" w:hint="eastAsia"/>
        </w:rPr>
        <w:t>２　構成員は、目的に応じて、適切かつ幅広い人選に努めることとする。</w:t>
      </w:r>
    </w:p>
    <w:p w:rsidR="00E04A2B" w:rsidRPr="00EC2D4C" w:rsidRDefault="00E04A2B" w:rsidP="001542A3">
      <w:pPr>
        <w:ind w:left="210" w:hangingChars="100" w:hanging="210"/>
        <w:rPr>
          <w:rFonts w:asciiTheme="majorEastAsia" w:eastAsiaTheme="majorEastAsia" w:hAnsiTheme="majorEastAsia"/>
        </w:rPr>
      </w:pPr>
      <w:r w:rsidRPr="00EC2D4C">
        <w:rPr>
          <w:rFonts w:asciiTheme="majorEastAsia" w:eastAsiaTheme="majorEastAsia" w:hAnsiTheme="majorEastAsia" w:hint="eastAsia"/>
        </w:rPr>
        <w:t>３　構成員の任期は、２年とし、再任することができる。ただし、補欠の構成員の任期は、前任者の残任期間とする。</w:t>
      </w:r>
    </w:p>
    <w:p w:rsidR="00E04A2B" w:rsidRPr="00EC2D4C" w:rsidRDefault="00E04A2B" w:rsidP="001542A3">
      <w:pPr>
        <w:rPr>
          <w:rFonts w:asciiTheme="majorEastAsia" w:eastAsiaTheme="majorEastAsia" w:hAnsiTheme="majorEastAsia"/>
        </w:rPr>
      </w:pPr>
    </w:p>
    <w:p w:rsidR="00E04A2B" w:rsidRPr="00EC2D4C" w:rsidRDefault="00E04A2B" w:rsidP="001542A3">
      <w:pPr>
        <w:rPr>
          <w:rFonts w:asciiTheme="majorEastAsia" w:eastAsiaTheme="majorEastAsia" w:hAnsiTheme="majorEastAsia"/>
        </w:rPr>
      </w:pPr>
      <w:r w:rsidRPr="00EC2D4C">
        <w:rPr>
          <w:rFonts w:asciiTheme="majorEastAsia" w:eastAsiaTheme="majorEastAsia" w:hAnsiTheme="majorEastAsia" w:hint="eastAsia"/>
        </w:rPr>
        <w:t>（会議）</w:t>
      </w:r>
    </w:p>
    <w:p w:rsidR="00E04A2B" w:rsidRPr="00EC2D4C" w:rsidRDefault="00E04A2B" w:rsidP="001542A3">
      <w:pPr>
        <w:rPr>
          <w:rFonts w:asciiTheme="majorEastAsia" w:eastAsiaTheme="majorEastAsia" w:hAnsiTheme="majorEastAsia"/>
        </w:rPr>
      </w:pPr>
      <w:r w:rsidRPr="00EC2D4C">
        <w:rPr>
          <w:rFonts w:asciiTheme="majorEastAsia" w:eastAsiaTheme="majorEastAsia" w:hAnsiTheme="majorEastAsia" w:hint="eastAsia"/>
        </w:rPr>
        <w:t xml:space="preserve">第五条　</w:t>
      </w:r>
      <w:r w:rsidRPr="001542A3">
        <w:rPr>
          <w:rFonts w:asciiTheme="majorEastAsia" w:eastAsiaTheme="majorEastAsia" w:hAnsiTheme="majorEastAsia" w:hint="eastAsia"/>
        </w:rPr>
        <w:t>懇話会は、保健所</w:t>
      </w:r>
      <w:r w:rsidR="00ED45BC" w:rsidRPr="001542A3">
        <w:rPr>
          <w:rFonts w:asciiTheme="majorEastAsia" w:eastAsiaTheme="majorEastAsia" w:hAnsiTheme="majorEastAsia" w:hint="eastAsia"/>
        </w:rPr>
        <w:t>長</w:t>
      </w:r>
      <w:r w:rsidR="001542A3" w:rsidRPr="001542A3">
        <w:rPr>
          <w:rFonts w:asciiTheme="majorEastAsia" w:eastAsiaTheme="majorEastAsia" w:hAnsiTheme="majorEastAsia" w:hint="eastAsia"/>
        </w:rPr>
        <w:t>等</w:t>
      </w:r>
      <w:r w:rsidRPr="001542A3">
        <w:rPr>
          <w:rFonts w:asciiTheme="majorEastAsia" w:eastAsiaTheme="majorEastAsia" w:hAnsiTheme="majorEastAsia" w:hint="eastAsia"/>
        </w:rPr>
        <w:t>が招集し開催する。</w:t>
      </w:r>
    </w:p>
    <w:p w:rsidR="00E04A2B" w:rsidRPr="00EC2D4C" w:rsidRDefault="00E04A2B" w:rsidP="001542A3">
      <w:pPr>
        <w:rPr>
          <w:rFonts w:asciiTheme="majorEastAsia" w:eastAsiaTheme="majorEastAsia" w:hAnsiTheme="majorEastAsia"/>
        </w:rPr>
      </w:pPr>
      <w:r w:rsidRPr="00EC2D4C">
        <w:rPr>
          <w:rFonts w:asciiTheme="majorEastAsia" w:eastAsiaTheme="majorEastAsia" w:hAnsiTheme="majorEastAsia" w:hint="eastAsia"/>
        </w:rPr>
        <w:t>２　懇話会の進行は、会長を定めて行うことができる。</w:t>
      </w:r>
    </w:p>
    <w:p w:rsidR="00E04A2B" w:rsidRPr="00EC2D4C" w:rsidRDefault="00E04A2B" w:rsidP="001542A3">
      <w:pPr>
        <w:ind w:left="210" w:hangingChars="100" w:hanging="210"/>
        <w:rPr>
          <w:rFonts w:asciiTheme="majorEastAsia" w:eastAsiaTheme="majorEastAsia" w:hAnsiTheme="majorEastAsia"/>
          <w:dstrike/>
        </w:rPr>
      </w:pPr>
      <w:r w:rsidRPr="00EC2D4C">
        <w:rPr>
          <w:rFonts w:asciiTheme="majorEastAsia" w:eastAsiaTheme="majorEastAsia" w:hAnsiTheme="majorEastAsia" w:hint="eastAsia"/>
        </w:rPr>
        <w:t>３　構成員に支障あるときは、代理人が出席することができる。</w:t>
      </w:r>
    </w:p>
    <w:p w:rsidR="00E04A2B" w:rsidRPr="00EC2D4C" w:rsidRDefault="00E04A2B" w:rsidP="001542A3">
      <w:pPr>
        <w:rPr>
          <w:rFonts w:asciiTheme="majorEastAsia" w:eastAsiaTheme="majorEastAsia" w:hAnsiTheme="majorEastAsia"/>
        </w:rPr>
      </w:pPr>
      <w:r w:rsidRPr="00EC2D4C">
        <w:rPr>
          <w:rFonts w:asciiTheme="majorEastAsia" w:eastAsiaTheme="majorEastAsia" w:hAnsiTheme="majorEastAsia" w:hint="eastAsia"/>
        </w:rPr>
        <w:t>４　保健所</w:t>
      </w:r>
      <w:r w:rsidR="00ED45BC" w:rsidRPr="00EC2D4C">
        <w:rPr>
          <w:rFonts w:asciiTheme="majorEastAsia" w:eastAsiaTheme="majorEastAsia" w:hAnsiTheme="majorEastAsia" w:hint="eastAsia"/>
        </w:rPr>
        <w:t>長</w:t>
      </w:r>
      <w:r w:rsidR="001542A3">
        <w:rPr>
          <w:rFonts w:asciiTheme="majorEastAsia" w:eastAsiaTheme="majorEastAsia" w:hAnsiTheme="majorEastAsia" w:hint="eastAsia"/>
        </w:rPr>
        <w:t>等</w:t>
      </w:r>
      <w:r w:rsidRPr="00EC2D4C">
        <w:rPr>
          <w:rFonts w:asciiTheme="majorEastAsia" w:eastAsiaTheme="majorEastAsia" w:hAnsiTheme="majorEastAsia" w:hint="eastAsia"/>
        </w:rPr>
        <w:t>が必要と認めるときは、懇話会の構成員以外の者の出席を求めることができる。</w:t>
      </w:r>
    </w:p>
    <w:p w:rsidR="00E04A2B" w:rsidRPr="00EC2D4C" w:rsidRDefault="00E04A2B" w:rsidP="001542A3">
      <w:pPr>
        <w:rPr>
          <w:rFonts w:asciiTheme="majorEastAsia" w:eastAsiaTheme="majorEastAsia" w:hAnsiTheme="majorEastAsia"/>
        </w:rPr>
      </w:pPr>
    </w:p>
    <w:p w:rsidR="00E04A2B" w:rsidRPr="00EC2D4C" w:rsidRDefault="00E04A2B" w:rsidP="001542A3">
      <w:pPr>
        <w:rPr>
          <w:rFonts w:asciiTheme="majorEastAsia" w:eastAsiaTheme="majorEastAsia" w:hAnsiTheme="majorEastAsia"/>
        </w:rPr>
      </w:pPr>
      <w:r w:rsidRPr="00EC2D4C">
        <w:rPr>
          <w:rFonts w:asciiTheme="majorEastAsia" w:eastAsiaTheme="majorEastAsia" w:hAnsiTheme="majorEastAsia" w:hint="eastAsia"/>
        </w:rPr>
        <w:t>（謝礼金）</w:t>
      </w:r>
    </w:p>
    <w:p w:rsidR="00E04A2B" w:rsidRPr="00EC2D4C" w:rsidRDefault="00E04A2B" w:rsidP="001542A3">
      <w:pPr>
        <w:ind w:left="210" w:hangingChars="100" w:hanging="210"/>
        <w:rPr>
          <w:rFonts w:asciiTheme="majorEastAsia" w:eastAsiaTheme="majorEastAsia" w:hAnsiTheme="majorEastAsia"/>
        </w:rPr>
      </w:pPr>
      <w:r w:rsidRPr="00EC2D4C">
        <w:rPr>
          <w:rFonts w:asciiTheme="majorEastAsia" w:eastAsiaTheme="majorEastAsia" w:hAnsiTheme="majorEastAsia" w:hint="eastAsia"/>
        </w:rPr>
        <w:t xml:space="preserve">第六条　</w:t>
      </w:r>
      <w:r w:rsidR="001542A3" w:rsidRPr="001542A3">
        <w:rPr>
          <w:rFonts w:asciiTheme="majorEastAsia" w:eastAsiaTheme="majorEastAsia" w:hAnsiTheme="majorEastAsia" w:hint="eastAsia"/>
        </w:rPr>
        <w:t>構成員、構成員の代理人及び保健所長等が必要と認める構成員以外の者（以下、「構成員等」という。）の謝礼金</w:t>
      </w:r>
      <w:r w:rsidRPr="00EC2D4C">
        <w:rPr>
          <w:rFonts w:asciiTheme="majorEastAsia" w:eastAsiaTheme="majorEastAsia" w:hAnsiTheme="majorEastAsia" w:hint="eastAsia"/>
        </w:rPr>
        <w:t>の額は、日額六千円（交通費込み）とし、歳出科目は報償費とする。</w:t>
      </w:r>
    </w:p>
    <w:p w:rsidR="00E04A2B" w:rsidRPr="00EC2D4C" w:rsidRDefault="00E04A2B" w:rsidP="001542A3">
      <w:pPr>
        <w:rPr>
          <w:rFonts w:asciiTheme="majorEastAsia" w:eastAsiaTheme="majorEastAsia" w:hAnsiTheme="majorEastAsia"/>
        </w:rPr>
      </w:pPr>
      <w:r w:rsidRPr="00EC2D4C">
        <w:rPr>
          <w:rFonts w:asciiTheme="majorEastAsia" w:eastAsiaTheme="majorEastAsia" w:hAnsiTheme="majorEastAsia" w:hint="eastAsia"/>
        </w:rPr>
        <w:t xml:space="preserve">２　</w:t>
      </w:r>
      <w:r w:rsidRPr="001542A3">
        <w:rPr>
          <w:rFonts w:asciiTheme="majorEastAsia" w:eastAsiaTheme="majorEastAsia" w:hAnsiTheme="majorEastAsia" w:hint="eastAsia"/>
        </w:rPr>
        <w:t>構成員</w:t>
      </w:r>
      <w:r w:rsidR="001542A3">
        <w:rPr>
          <w:rFonts w:asciiTheme="majorEastAsia" w:eastAsiaTheme="majorEastAsia" w:hAnsiTheme="majorEastAsia" w:hint="eastAsia"/>
        </w:rPr>
        <w:t>等</w:t>
      </w:r>
      <w:r w:rsidRPr="001542A3">
        <w:rPr>
          <w:rFonts w:asciiTheme="majorEastAsia" w:eastAsiaTheme="majorEastAsia" w:hAnsiTheme="majorEastAsia" w:hint="eastAsia"/>
        </w:rPr>
        <w:t>のうち公の経済（国、地方公共団体）に属する常勤の職員である者に対しては支給しない。</w:t>
      </w:r>
    </w:p>
    <w:p w:rsidR="00E04A2B" w:rsidRPr="00EC2D4C" w:rsidRDefault="00E04A2B" w:rsidP="001542A3">
      <w:pPr>
        <w:rPr>
          <w:rFonts w:asciiTheme="majorEastAsia" w:eastAsiaTheme="majorEastAsia" w:hAnsiTheme="majorEastAsia"/>
        </w:rPr>
      </w:pPr>
    </w:p>
    <w:p w:rsidR="00E04A2B" w:rsidRPr="00EC2D4C" w:rsidRDefault="00E04A2B" w:rsidP="001542A3">
      <w:pPr>
        <w:rPr>
          <w:rFonts w:asciiTheme="majorEastAsia" w:eastAsiaTheme="majorEastAsia" w:hAnsiTheme="majorEastAsia"/>
        </w:rPr>
      </w:pPr>
      <w:r w:rsidRPr="00EC2D4C">
        <w:rPr>
          <w:rFonts w:asciiTheme="majorEastAsia" w:eastAsiaTheme="majorEastAsia" w:hAnsiTheme="majorEastAsia" w:hint="eastAsia"/>
        </w:rPr>
        <w:t>（庶務）</w:t>
      </w:r>
    </w:p>
    <w:p w:rsidR="00E04A2B" w:rsidRPr="00EC2D4C" w:rsidRDefault="00E04A2B" w:rsidP="001542A3">
      <w:pPr>
        <w:ind w:left="210" w:hangingChars="100" w:hanging="210"/>
        <w:rPr>
          <w:rFonts w:asciiTheme="majorEastAsia" w:eastAsiaTheme="majorEastAsia" w:hAnsiTheme="majorEastAsia"/>
        </w:rPr>
      </w:pPr>
      <w:r w:rsidRPr="00EC2D4C">
        <w:rPr>
          <w:rFonts w:asciiTheme="majorEastAsia" w:eastAsiaTheme="majorEastAsia" w:hAnsiTheme="majorEastAsia" w:hint="eastAsia"/>
        </w:rPr>
        <w:t>第七条　懇話会の庶務は、</w:t>
      </w:r>
      <w:r w:rsidR="006F0283" w:rsidRPr="00EC2D4C">
        <w:rPr>
          <w:rFonts w:asciiTheme="majorEastAsia" w:eastAsiaTheme="majorEastAsia" w:hAnsiTheme="majorEastAsia" w:hint="eastAsia"/>
        </w:rPr>
        <w:t>各懇話会を担当する</w:t>
      </w:r>
      <w:r w:rsidR="001542A3" w:rsidRPr="001542A3">
        <w:rPr>
          <w:rFonts w:asciiTheme="majorEastAsia" w:eastAsiaTheme="majorEastAsia" w:hAnsiTheme="majorEastAsia" w:hint="eastAsia"/>
        </w:rPr>
        <w:t>保健所及び大阪市担当</w:t>
      </w:r>
      <w:r w:rsidR="00E912FE">
        <w:rPr>
          <w:rFonts w:asciiTheme="majorEastAsia" w:eastAsiaTheme="majorEastAsia" w:hAnsiTheme="majorEastAsia" w:hint="eastAsia"/>
        </w:rPr>
        <w:t>局</w:t>
      </w:r>
      <w:r w:rsidR="001542A3" w:rsidRPr="001542A3">
        <w:rPr>
          <w:rFonts w:asciiTheme="majorEastAsia" w:eastAsiaTheme="majorEastAsia" w:hAnsiTheme="majorEastAsia" w:hint="eastAsia"/>
        </w:rPr>
        <w:t>（以下、「保健所等」という。）</w:t>
      </w:r>
      <w:r w:rsidRPr="00EC2D4C">
        <w:rPr>
          <w:rFonts w:asciiTheme="majorEastAsia" w:eastAsiaTheme="majorEastAsia" w:hAnsiTheme="majorEastAsia" w:hint="eastAsia"/>
        </w:rPr>
        <w:t>において行う。</w:t>
      </w:r>
    </w:p>
    <w:p w:rsidR="00E04A2B" w:rsidRPr="00EC2D4C" w:rsidRDefault="00E04A2B" w:rsidP="001542A3">
      <w:pPr>
        <w:rPr>
          <w:rFonts w:asciiTheme="majorEastAsia" w:eastAsiaTheme="majorEastAsia" w:hAnsiTheme="majorEastAsia"/>
        </w:rPr>
      </w:pPr>
    </w:p>
    <w:p w:rsidR="00E04A2B" w:rsidRPr="00EC2D4C" w:rsidRDefault="00E04A2B" w:rsidP="001542A3">
      <w:pPr>
        <w:rPr>
          <w:rFonts w:asciiTheme="majorEastAsia" w:eastAsiaTheme="majorEastAsia" w:hAnsiTheme="majorEastAsia"/>
        </w:rPr>
      </w:pPr>
      <w:r w:rsidRPr="00EC2D4C">
        <w:rPr>
          <w:rFonts w:asciiTheme="majorEastAsia" w:eastAsiaTheme="majorEastAsia" w:hAnsiTheme="majorEastAsia" w:hint="eastAsia"/>
        </w:rPr>
        <w:t>（委任）</w:t>
      </w:r>
    </w:p>
    <w:p w:rsidR="00E04A2B" w:rsidRPr="00EC2D4C" w:rsidRDefault="00E04A2B" w:rsidP="001542A3">
      <w:pPr>
        <w:rPr>
          <w:rFonts w:asciiTheme="majorEastAsia" w:eastAsiaTheme="majorEastAsia" w:hAnsiTheme="majorEastAsia"/>
        </w:rPr>
      </w:pPr>
      <w:r w:rsidRPr="00EC2D4C">
        <w:rPr>
          <w:rFonts w:asciiTheme="majorEastAsia" w:eastAsiaTheme="majorEastAsia" w:hAnsiTheme="majorEastAsia" w:hint="eastAsia"/>
        </w:rPr>
        <w:t>第八条　この要綱に定めるもののほか、懇話会の運営に関し必要な事項は、保健所</w:t>
      </w:r>
      <w:r w:rsidR="001542A3">
        <w:rPr>
          <w:rFonts w:asciiTheme="majorEastAsia" w:eastAsiaTheme="majorEastAsia" w:hAnsiTheme="majorEastAsia" w:hint="eastAsia"/>
        </w:rPr>
        <w:t>等</w:t>
      </w:r>
      <w:r w:rsidRPr="00EC2D4C">
        <w:rPr>
          <w:rFonts w:asciiTheme="majorEastAsia" w:eastAsiaTheme="majorEastAsia" w:hAnsiTheme="majorEastAsia" w:hint="eastAsia"/>
        </w:rPr>
        <w:t>が定める。</w:t>
      </w:r>
    </w:p>
    <w:p w:rsidR="00E04A2B" w:rsidRPr="00EC2D4C" w:rsidRDefault="00E04A2B" w:rsidP="001542A3">
      <w:pPr>
        <w:rPr>
          <w:rFonts w:asciiTheme="majorEastAsia" w:eastAsiaTheme="majorEastAsia" w:hAnsiTheme="majorEastAsia"/>
        </w:rPr>
      </w:pPr>
    </w:p>
    <w:p w:rsidR="00E04A2B" w:rsidRPr="00EC2D4C" w:rsidRDefault="00E04A2B" w:rsidP="001542A3">
      <w:pPr>
        <w:rPr>
          <w:rFonts w:asciiTheme="majorEastAsia" w:eastAsiaTheme="majorEastAsia" w:hAnsiTheme="majorEastAsia"/>
        </w:rPr>
      </w:pPr>
      <w:r w:rsidRPr="00EC2D4C">
        <w:rPr>
          <w:rFonts w:asciiTheme="majorEastAsia" w:eastAsiaTheme="majorEastAsia" w:hAnsiTheme="majorEastAsia" w:hint="eastAsia"/>
        </w:rPr>
        <w:t>附　則</w:t>
      </w:r>
    </w:p>
    <w:p w:rsidR="00E04A2B" w:rsidRPr="00EC2D4C" w:rsidRDefault="00E04A2B" w:rsidP="001542A3">
      <w:pPr>
        <w:rPr>
          <w:rFonts w:asciiTheme="majorEastAsia" w:eastAsiaTheme="majorEastAsia" w:hAnsiTheme="majorEastAsia"/>
        </w:rPr>
      </w:pPr>
      <w:r w:rsidRPr="00EC2D4C">
        <w:rPr>
          <w:rFonts w:asciiTheme="majorEastAsia" w:eastAsiaTheme="majorEastAsia" w:hAnsiTheme="majorEastAsia" w:hint="eastAsia"/>
        </w:rPr>
        <w:t>（施行期日）</w:t>
      </w:r>
    </w:p>
    <w:p w:rsidR="00E04A2B" w:rsidRPr="00EC2D4C" w:rsidRDefault="00E04A2B" w:rsidP="001542A3">
      <w:pPr>
        <w:rPr>
          <w:rFonts w:asciiTheme="majorEastAsia" w:eastAsiaTheme="majorEastAsia" w:hAnsiTheme="majorEastAsia"/>
        </w:rPr>
      </w:pPr>
      <w:r w:rsidRPr="00EC2D4C">
        <w:rPr>
          <w:rFonts w:asciiTheme="majorEastAsia" w:eastAsiaTheme="majorEastAsia" w:hAnsiTheme="majorEastAsia" w:hint="eastAsia"/>
        </w:rPr>
        <w:t>１　この要綱は、平成二十四年十一月一日から施行する。</w:t>
      </w:r>
    </w:p>
    <w:p w:rsidR="00E04A2B" w:rsidRPr="00EC2D4C" w:rsidRDefault="00E04A2B" w:rsidP="001542A3">
      <w:pPr>
        <w:rPr>
          <w:rFonts w:asciiTheme="majorEastAsia" w:eastAsiaTheme="majorEastAsia" w:hAnsiTheme="majorEastAsia"/>
        </w:rPr>
      </w:pPr>
      <w:r w:rsidRPr="00EC2D4C">
        <w:rPr>
          <w:rFonts w:asciiTheme="majorEastAsia" w:eastAsiaTheme="majorEastAsia" w:hAnsiTheme="majorEastAsia" w:hint="eastAsia"/>
        </w:rPr>
        <w:t>（経過措置）</w:t>
      </w:r>
    </w:p>
    <w:p w:rsidR="00506C2F" w:rsidRPr="00EC2D4C" w:rsidRDefault="00E04A2B" w:rsidP="001542A3">
      <w:pPr>
        <w:ind w:left="210" w:hangingChars="100" w:hanging="210"/>
        <w:rPr>
          <w:rFonts w:asciiTheme="majorEastAsia" w:eastAsiaTheme="majorEastAsia" w:hAnsiTheme="majorEastAsia"/>
        </w:rPr>
      </w:pPr>
      <w:r w:rsidRPr="00EC2D4C">
        <w:rPr>
          <w:rFonts w:asciiTheme="majorEastAsia" w:eastAsiaTheme="majorEastAsia" w:hAnsiTheme="majorEastAsia" w:hint="eastAsia"/>
        </w:rPr>
        <w:t xml:space="preserve">２　</w:t>
      </w:r>
      <w:r w:rsidR="00506C2F" w:rsidRPr="00EC2D4C">
        <w:rPr>
          <w:rFonts w:asciiTheme="majorEastAsia" w:eastAsiaTheme="majorEastAsia" w:hAnsiTheme="majorEastAsia" w:hint="eastAsia"/>
        </w:rPr>
        <w:t>この要綱の施行の日から平成二十六年三月三十一日までの間に第四条の規定により任命される懇話会の構成員（補欠の構成員を除く。）の任期は、同条第三項本文の規定にかかわらず、任命の日から平成二十六年三月三十一日までとする。</w:t>
      </w:r>
    </w:p>
    <w:p w:rsidR="00E04A2B" w:rsidRPr="00EC2D4C" w:rsidRDefault="00E04A2B" w:rsidP="001542A3">
      <w:pPr>
        <w:rPr>
          <w:rFonts w:asciiTheme="majorEastAsia" w:eastAsiaTheme="majorEastAsia" w:hAnsiTheme="majorEastAsia"/>
        </w:rPr>
      </w:pPr>
    </w:p>
    <w:p w:rsidR="007E509F" w:rsidRPr="00EC2D4C" w:rsidRDefault="007E509F" w:rsidP="001542A3">
      <w:pPr>
        <w:rPr>
          <w:rFonts w:asciiTheme="majorEastAsia" w:eastAsiaTheme="majorEastAsia" w:hAnsiTheme="majorEastAsia"/>
        </w:rPr>
      </w:pPr>
      <w:r w:rsidRPr="00EC2D4C">
        <w:rPr>
          <w:rFonts w:asciiTheme="majorEastAsia" w:eastAsiaTheme="majorEastAsia" w:hAnsiTheme="majorEastAsia" w:hint="eastAsia"/>
        </w:rPr>
        <w:t>附　則</w:t>
      </w:r>
    </w:p>
    <w:p w:rsidR="007E509F" w:rsidRPr="00EC2D4C" w:rsidRDefault="007E509F" w:rsidP="001542A3">
      <w:pPr>
        <w:rPr>
          <w:rFonts w:asciiTheme="majorEastAsia" w:eastAsiaTheme="majorEastAsia" w:hAnsiTheme="majorEastAsia"/>
        </w:rPr>
      </w:pPr>
      <w:r w:rsidRPr="00EC2D4C">
        <w:rPr>
          <w:rFonts w:asciiTheme="majorEastAsia" w:eastAsiaTheme="majorEastAsia" w:hAnsiTheme="majorEastAsia" w:hint="eastAsia"/>
        </w:rPr>
        <w:t>（施行期日）</w:t>
      </w:r>
    </w:p>
    <w:p w:rsidR="007E509F" w:rsidRPr="00EC2D4C" w:rsidRDefault="007E509F" w:rsidP="001542A3">
      <w:pPr>
        <w:rPr>
          <w:rFonts w:asciiTheme="majorEastAsia" w:eastAsiaTheme="majorEastAsia" w:hAnsiTheme="majorEastAsia"/>
        </w:rPr>
      </w:pPr>
      <w:r w:rsidRPr="00EC2D4C">
        <w:rPr>
          <w:rFonts w:asciiTheme="majorEastAsia" w:eastAsiaTheme="majorEastAsia" w:hAnsiTheme="majorEastAsia" w:hint="eastAsia"/>
        </w:rPr>
        <w:t>１　この要綱は、平成二十七年</w:t>
      </w:r>
      <w:r w:rsidR="006728EF" w:rsidRPr="00EC2D4C">
        <w:rPr>
          <w:rFonts w:asciiTheme="majorEastAsia" w:eastAsiaTheme="majorEastAsia" w:hAnsiTheme="majorEastAsia" w:hint="eastAsia"/>
        </w:rPr>
        <w:t>六</w:t>
      </w:r>
      <w:r w:rsidRPr="00EC2D4C">
        <w:rPr>
          <w:rFonts w:asciiTheme="majorEastAsia" w:eastAsiaTheme="majorEastAsia" w:hAnsiTheme="majorEastAsia" w:hint="eastAsia"/>
        </w:rPr>
        <w:t>月</w:t>
      </w:r>
      <w:r w:rsidR="006728EF" w:rsidRPr="00EC2D4C">
        <w:rPr>
          <w:rFonts w:asciiTheme="majorEastAsia" w:eastAsiaTheme="majorEastAsia" w:hAnsiTheme="majorEastAsia" w:hint="eastAsia"/>
        </w:rPr>
        <w:t>一</w:t>
      </w:r>
      <w:r w:rsidRPr="00EC2D4C">
        <w:rPr>
          <w:rFonts w:asciiTheme="majorEastAsia" w:eastAsiaTheme="majorEastAsia" w:hAnsiTheme="majorEastAsia" w:hint="eastAsia"/>
        </w:rPr>
        <w:t>日から施行する。</w:t>
      </w:r>
    </w:p>
    <w:p w:rsidR="007E509F" w:rsidRPr="00EC2D4C" w:rsidRDefault="007E509F" w:rsidP="001542A3">
      <w:pPr>
        <w:rPr>
          <w:rFonts w:asciiTheme="majorEastAsia" w:eastAsiaTheme="majorEastAsia" w:hAnsiTheme="majorEastAsia"/>
        </w:rPr>
      </w:pPr>
      <w:r w:rsidRPr="00EC2D4C">
        <w:rPr>
          <w:rFonts w:asciiTheme="majorEastAsia" w:eastAsiaTheme="majorEastAsia" w:hAnsiTheme="majorEastAsia" w:hint="eastAsia"/>
        </w:rPr>
        <w:t>（経過措置）</w:t>
      </w:r>
    </w:p>
    <w:p w:rsidR="007E509F" w:rsidRPr="00EC2D4C" w:rsidRDefault="007E509F" w:rsidP="001542A3">
      <w:pPr>
        <w:ind w:left="210" w:hangingChars="100" w:hanging="210"/>
        <w:rPr>
          <w:rFonts w:asciiTheme="majorEastAsia" w:eastAsiaTheme="majorEastAsia" w:hAnsiTheme="majorEastAsia"/>
        </w:rPr>
      </w:pPr>
      <w:r w:rsidRPr="00EC2D4C">
        <w:rPr>
          <w:rFonts w:asciiTheme="majorEastAsia" w:eastAsiaTheme="majorEastAsia" w:hAnsiTheme="majorEastAsia" w:hint="eastAsia"/>
        </w:rPr>
        <w:t>２　この要綱の施行の日から平成二十</w:t>
      </w:r>
      <w:r w:rsidR="00167D97" w:rsidRPr="00EC2D4C">
        <w:rPr>
          <w:rFonts w:asciiTheme="majorEastAsia" w:eastAsiaTheme="majorEastAsia" w:hAnsiTheme="majorEastAsia" w:hint="eastAsia"/>
        </w:rPr>
        <w:t>八</w:t>
      </w:r>
      <w:r w:rsidRPr="00EC2D4C">
        <w:rPr>
          <w:rFonts w:asciiTheme="majorEastAsia" w:eastAsiaTheme="majorEastAsia" w:hAnsiTheme="majorEastAsia" w:hint="eastAsia"/>
        </w:rPr>
        <w:t>年三月三十一日までの間に第四条の規定により任命される懇話会の構成員（補欠の構成員を除く。）の</w:t>
      </w:r>
      <w:r w:rsidR="00167D97" w:rsidRPr="00EC2D4C">
        <w:rPr>
          <w:rFonts w:asciiTheme="majorEastAsia" w:eastAsiaTheme="majorEastAsia" w:hAnsiTheme="majorEastAsia" w:hint="eastAsia"/>
        </w:rPr>
        <w:t>任期は、同条第三項本文の規定にかかわらず、任命の日から平成二十八</w:t>
      </w:r>
      <w:r w:rsidRPr="00EC2D4C">
        <w:rPr>
          <w:rFonts w:asciiTheme="majorEastAsia" w:eastAsiaTheme="majorEastAsia" w:hAnsiTheme="majorEastAsia" w:hint="eastAsia"/>
        </w:rPr>
        <w:t>年三月三十一日までとする。</w:t>
      </w:r>
    </w:p>
    <w:p w:rsidR="007E18B6" w:rsidRPr="00EC2D4C" w:rsidRDefault="007E18B6" w:rsidP="001542A3">
      <w:pPr>
        <w:ind w:left="210" w:hangingChars="100" w:hanging="210"/>
        <w:rPr>
          <w:rFonts w:asciiTheme="majorEastAsia" w:eastAsiaTheme="majorEastAsia" w:hAnsiTheme="majorEastAsia"/>
        </w:rPr>
      </w:pPr>
      <w:r w:rsidRPr="00EC2D4C">
        <w:rPr>
          <w:rFonts w:asciiTheme="majorEastAsia" w:eastAsiaTheme="majorEastAsia" w:hAnsiTheme="majorEastAsia" w:hint="eastAsia"/>
        </w:rPr>
        <w:t xml:space="preserve">　　ただし、地域医療構想策定の進捗状況に応じて、その任期の延長については別途協議する。</w:t>
      </w:r>
    </w:p>
    <w:p w:rsidR="00FA7DF0" w:rsidRPr="00EC2D4C" w:rsidRDefault="00FA7DF0" w:rsidP="001542A3">
      <w:pPr>
        <w:rPr>
          <w:rFonts w:asciiTheme="majorEastAsia" w:eastAsiaTheme="majorEastAsia" w:hAnsiTheme="majorEastAsia"/>
        </w:rPr>
      </w:pPr>
    </w:p>
    <w:p w:rsidR="008F7460" w:rsidRPr="00EC2D4C" w:rsidRDefault="008F7460" w:rsidP="001542A3">
      <w:pPr>
        <w:rPr>
          <w:rFonts w:asciiTheme="majorEastAsia" w:eastAsiaTheme="majorEastAsia" w:hAnsiTheme="majorEastAsia"/>
        </w:rPr>
      </w:pPr>
      <w:r w:rsidRPr="00EC2D4C">
        <w:rPr>
          <w:rFonts w:asciiTheme="majorEastAsia" w:eastAsiaTheme="majorEastAsia" w:hAnsiTheme="majorEastAsia" w:hint="eastAsia"/>
        </w:rPr>
        <w:t>附　則</w:t>
      </w:r>
    </w:p>
    <w:p w:rsidR="008F7460" w:rsidRPr="00EC2D4C" w:rsidRDefault="008F7460" w:rsidP="001542A3">
      <w:pPr>
        <w:rPr>
          <w:rFonts w:asciiTheme="majorEastAsia" w:eastAsiaTheme="majorEastAsia" w:hAnsiTheme="majorEastAsia"/>
        </w:rPr>
      </w:pPr>
      <w:r w:rsidRPr="00EC2D4C">
        <w:rPr>
          <w:rFonts w:asciiTheme="majorEastAsia" w:eastAsiaTheme="majorEastAsia" w:hAnsiTheme="majorEastAsia" w:hint="eastAsia"/>
        </w:rPr>
        <w:t>（施行期日）</w:t>
      </w:r>
    </w:p>
    <w:p w:rsidR="008F7460" w:rsidRPr="00EC2D4C" w:rsidRDefault="00FA7DF0" w:rsidP="001542A3">
      <w:pPr>
        <w:rPr>
          <w:rFonts w:asciiTheme="majorEastAsia" w:eastAsiaTheme="majorEastAsia" w:hAnsiTheme="majorEastAsia"/>
        </w:rPr>
      </w:pPr>
      <w:r w:rsidRPr="00EC2D4C">
        <w:rPr>
          <w:rFonts w:asciiTheme="majorEastAsia" w:eastAsiaTheme="majorEastAsia" w:hAnsiTheme="majorEastAsia" w:hint="eastAsia"/>
        </w:rPr>
        <w:t>１　この要綱は、平成二十八</w:t>
      </w:r>
      <w:r w:rsidR="008F7460" w:rsidRPr="00EC2D4C">
        <w:rPr>
          <w:rFonts w:asciiTheme="majorEastAsia" w:eastAsiaTheme="majorEastAsia" w:hAnsiTheme="majorEastAsia" w:hint="eastAsia"/>
        </w:rPr>
        <w:t>年</w:t>
      </w:r>
      <w:r w:rsidR="00266D12" w:rsidRPr="00EC2D4C">
        <w:rPr>
          <w:rFonts w:asciiTheme="majorEastAsia" w:eastAsiaTheme="majorEastAsia" w:hAnsiTheme="majorEastAsia" w:hint="eastAsia"/>
        </w:rPr>
        <w:t>四</w:t>
      </w:r>
      <w:r w:rsidR="008F7460" w:rsidRPr="00EC2D4C">
        <w:rPr>
          <w:rFonts w:asciiTheme="majorEastAsia" w:eastAsiaTheme="majorEastAsia" w:hAnsiTheme="majorEastAsia" w:hint="eastAsia"/>
        </w:rPr>
        <w:t>月</w:t>
      </w:r>
      <w:r w:rsidR="001B4D49" w:rsidRPr="00EC2D4C">
        <w:rPr>
          <w:rFonts w:asciiTheme="majorEastAsia" w:eastAsiaTheme="majorEastAsia" w:hAnsiTheme="majorEastAsia" w:hint="eastAsia"/>
        </w:rPr>
        <w:t>十九</w:t>
      </w:r>
      <w:r w:rsidR="008F7460" w:rsidRPr="00EC2D4C">
        <w:rPr>
          <w:rFonts w:asciiTheme="majorEastAsia" w:eastAsiaTheme="majorEastAsia" w:hAnsiTheme="majorEastAsia" w:hint="eastAsia"/>
        </w:rPr>
        <w:t>日から施行する。</w:t>
      </w:r>
    </w:p>
    <w:p w:rsidR="008F7460" w:rsidRPr="00EC2D4C" w:rsidRDefault="008F7460" w:rsidP="001542A3">
      <w:pPr>
        <w:rPr>
          <w:rFonts w:asciiTheme="majorEastAsia" w:eastAsiaTheme="majorEastAsia" w:hAnsiTheme="majorEastAsia"/>
        </w:rPr>
      </w:pPr>
      <w:r w:rsidRPr="00EC2D4C">
        <w:rPr>
          <w:rFonts w:asciiTheme="majorEastAsia" w:eastAsiaTheme="majorEastAsia" w:hAnsiTheme="majorEastAsia" w:hint="eastAsia"/>
        </w:rPr>
        <w:t>（経過措置）</w:t>
      </w:r>
    </w:p>
    <w:p w:rsidR="008F7460" w:rsidRPr="00EC2D4C" w:rsidRDefault="008F7460" w:rsidP="001542A3">
      <w:pPr>
        <w:ind w:left="210" w:hangingChars="100" w:hanging="210"/>
        <w:rPr>
          <w:rFonts w:asciiTheme="majorEastAsia" w:eastAsiaTheme="majorEastAsia" w:hAnsiTheme="majorEastAsia"/>
        </w:rPr>
      </w:pPr>
      <w:r w:rsidRPr="00EC2D4C">
        <w:rPr>
          <w:rFonts w:asciiTheme="majorEastAsia" w:eastAsiaTheme="majorEastAsia" w:hAnsiTheme="majorEastAsia" w:hint="eastAsia"/>
        </w:rPr>
        <w:t xml:space="preserve">２　</w:t>
      </w:r>
      <w:r w:rsidR="00B5030C" w:rsidRPr="00EC2D4C">
        <w:rPr>
          <w:rFonts w:asciiTheme="majorEastAsia" w:eastAsiaTheme="majorEastAsia" w:hAnsiTheme="majorEastAsia" w:hint="eastAsia"/>
        </w:rPr>
        <w:t>この要綱の施行の日から平成三十</w:t>
      </w:r>
      <w:r w:rsidRPr="00EC2D4C">
        <w:rPr>
          <w:rFonts w:asciiTheme="majorEastAsia" w:eastAsiaTheme="majorEastAsia" w:hAnsiTheme="majorEastAsia" w:hint="eastAsia"/>
        </w:rPr>
        <w:t>年三月三十一日までの間に第四条の規定により任命される懇話会の構成員（補欠の構成員を除く。）の任期は、同条第三項本文の規定にかかわらず、任命の日から平成</w:t>
      </w:r>
      <w:r w:rsidR="00B5030C" w:rsidRPr="00EC2D4C">
        <w:rPr>
          <w:rFonts w:asciiTheme="majorEastAsia" w:eastAsiaTheme="majorEastAsia" w:hAnsiTheme="majorEastAsia" w:hint="eastAsia"/>
        </w:rPr>
        <w:t>三十年</w:t>
      </w:r>
      <w:r w:rsidRPr="00EC2D4C">
        <w:rPr>
          <w:rFonts w:asciiTheme="majorEastAsia" w:eastAsiaTheme="majorEastAsia" w:hAnsiTheme="majorEastAsia" w:hint="eastAsia"/>
        </w:rPr>
        <w:t>三月三十一日までとする。</w:t>
      </w:r>
    </w:p>
    <w:p w:rsidR="008F7460" w:rsidRDefault="008F7460" w:rsidP="001542A3">
      <w:pPr>
        <w:ind w:left="210" w:hangingChars="100" w:hanging="210"/>
        <w:rPr>
          <w:rFonts w:asciiTheme="majorEastAsia" w:eastAsiaTheme="majorEastAsia" w:hAnsiTheme="majorEastAsia"/>
        </w:rPr>
      </w:pPr>
    </w:p>
    <w:p w:rsidR="001542A3" w:rsidRDefault="001542A3" w:rsidP="001542A3">
      <w:pPr>
        <w:ind w:left="210" w:hangingChars="100" w:hanging="210"/>
        <w:rPr>
          <w:rFonts w:asciiTheme="majorEastAsia" w:eastAsiaTheme="majorEastAsia" w:hAnsiTheme="majorEastAsia"/>
        </w:rPr>
      </w:pPr>
      <w:r>
        <w:rPr>
          <w:rFonts w:asciiTheme="majorEastAsia" w:eastAsiaTheme="majorEastAsia" w:hAnsiTheme="majorEastAsia" w:hint="eastAsia"/>
        </w:rPr>
        <w:t>附　則</w:t>
      </w:r>
    </w:p>
    <w:p w:rsidR="001542A3" w:rsidRDefault="00836182" w:rsidP="001542A3">
      <w:pPr>
        <w:ind w:left="210" w:hangingChars="100" w:hanging="210"/>
        <w:rPr>
          <w:rFonts w:asciiTheme="majorEastAsia" w:eastAsiaTheme="majorEastAsia" w:hAnsiTheme="majorEastAsia"/>
        </w:rPr>
      </w:pPr>
      <w:r>
        <w:rPr>
          <w:rFonts w:asciiTheme="majorEastAsia" w:eastAsiaTheme="majorEastAsia" w:hAnsiTheme="majorEastAsia" w:hint="eastAsia"/>
        </w:rPr>
        <w:t xml:space="preserve">　</w:t>
      </w:r>
      <w:r w:rsidR="001542A3" w:rsidRPr="001542A3">
        <w:rPr>
          <w:rFonts w:asciiTheme="majorEastAsia" w:eastAsiaTheme="majorEastAsia" w:hAnsiTheme="majorEastAsia" w:hint="eastAsia"/>
        </w:rPr>
        <w:t>この要綱は、平成</w:t>
      </w:r>
      <w:r w:rsidR="001542A3">
        <w:rPr>
          <w:rFonts w:asciiTheme="majorEastAsia" w:eastAsiaTheme="majorEastAsia" w:hAnsiTheme="majorEastAsia" w:hint="eastAsia"/>
        </w:rPr>
        <w:t>三十</w:t>
      </w:r>
      <w:r w:rsidR="001542A3" w:rsidRPr="001542A3">
        <w:rPr>
          <w:rFonts w:asciiTheme="majorEastAsia" w:eastAsiaTheme="majorEastAsia" w:hAnsiTheme="majorEastAsia" w:hint="eastAsia"/>
        </w:rPr>
        <w:t>年四月</w:t>
      </w:r>
      <w:r w:rsidR="001542A3">
        <w:rPr>
          <w:rFonts w:asciiTheme="majorEastAsia" w:eastAsiaTheme="majorEastAsia" w:hAnsiTheme="majorEastAsia" w:hint="eastAsia"/>
        </w:rPr>
        <w:t>一</w:t>
      </w:r>
      <w:r w:rsidR="001542A3" w:rsidRPr="001542A3">
        <w:rPr>
          <w:rFonts w:asciiTheme="majorEastAsia" w:eastAsiaTheme="majorEastAsia" w:hAnsiTheme="majorEastAsia" w:hint="eastAsia"/>
        </w:rPr>
        <w:t>日から施行する。</w:t>
      </w:r>
    </w:p>
    <w:p w:rsidR="001542A3" w:rsidRPr="00836182" w:rsidRDefault="001542A3" w:rsidP="001542A3">
      <w:pPr>
        <w:ind w:left="210" w:hangingChars="100" w:hanging="210"/>
        <w:rPr>
          <w:rFonts w:asciiTheme="majorEastAsia" w:eastAsiaTheme="majorEastAsia" w:hAnsiTheme="majorEastAsia"/>
        </w:rPr>
      </w:pPr>
    </w:p>
    <w:sectPr w:rsidR="001542A3" w:rsidRPr="00836182" w:rsidSect="00936C47">
      <w:pgSz w:w="11906" w:h="16838" w:code="9"/>
      <w:pgMar w:top="1418" w:right="1134" w:bottom="1134" w:left="1134" w:header="397" w:footer="397" w:gutter="0"/>
      <w:cols w:space="425"/>
      <w:docGrid w:type="lines" w:linePitch="3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7F6" w:rsidRDefault="005807F6" w:rsidP="00FA6138">
      <w:r>
        <w:separator/>
      </w:r>
    </w:p>
  </w:endnote>
  <w:endnote w:type="continuationSeparator" w:id="0">
    <w:p w:rsidR="005807F6" w:rsidRDefault="005807F6" w:rsidP="00FA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7F6" w:rsidRDefault="005807F6" w:rsidP="00FA6138">
      <w:r>
        <w:separator/>
      </w:r>
    </w:p>
  </w:footnote>
  <w:footnote w:type="continuationSeparator" w:id="0">
    <w:p w:rsidR="005807F6" w:rsidRDefault="005807F6" w:rsidP="00FA6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D17"/>
    <w:rsid w:val="00007E48"/>
    <w:rsid w:val="00017427"/>
    <w:rsid w:val="00085E1E"/>
    <w:rsid w:val="000908AE"/>
    <w:rsid w:val="000F64CE"/>
    <w:rsid w:val="001161F9"/>
    <w:rsid w:val="00120EE3"/>
    <w:rsid w:val="00141CA0"/>
    <w:rsid w:val="001542A3"/>
    <w:rsid w:val="00167D97"/>
    <w:rsid w:val="001A1DC6"/>
    <w:rsid w:val="001B4D49"/>
    <w:rsid w:val="001C4AB7"/>
    <w:rsid w:val="001D6627"/>
    <w:rsid w:val="00266D12"/>
    <w:rsid w:val="002865BE"/>
    <w:rsid w:val="002A4857"/>
    <w:rsid w:val="00383559"/>
    <w:rsid w:val="00393A55"/>
    <w:rsid w:val="003A540F"/>
    <w:rsid w:val="004C0804"/>
    <w:rsid w:val="004E5A96"/>
    <w:rsid w:val="00506C2F"/>
    <w:rsid w:val="00551652"/>
    <w:rsid w:val="005807F6"/>
    <w:rsid w:val="00600F56"/>
    <w:rsid w:val="00616D12"/>
    <w:rsid w:val="006728EF"/>
    <w:rsid w:val="006A2AA0"/>
    <w:rsid w:val="006D2A7B"/>
    <w:rsid w:val="006F0283"/>
    <w:rsid w:val="00763F91"/>
    <w:rsid w:val="007E18B6"/>
    <w:rsid w:val="007E509F"/>
    <w:rsid w:val="00802874"/>
    <w:rsid w:val="00836182"/>
    <w:rsid w:val="008F7460"/>
    <w:rsid w:val="008F7597"/>
    <w:rsid w:val="00910BE9"/>
    <w:rsid w:val="00936C47"/>
    <w:rsid w:val="00980D17"/>
    <w:rsid w:val="009E4A98"/>
    <w:rsid w:val="00A301ED"/>
    <w:rsid w:val="00A3255C"/>
    <w:rsid w:val="00A37129"/>
    <w:rsid w:val="00A46C83"/>
    <w:rsid w:val="00AD3F80"/>
    <w:rsid w:val="00B36FAD"/>
    <w:rsid w:val="00B5030C"/>
    <w:rsid w:val="00C11BEC"/>
    <w:rsid w:val="00C33985"/>
    <w:rsid w:val="00CF6CB3"/>
    <w:rsid w:val="00D50D4A"/>
    <w:rsid w:val="00DE19B0"/>
    <w:rsid w:val="00E04A2B"/>
    <w:rsid w:val="00E912FE"/>
    <w:rsid w:val="00E95EE5"/>
    <w:rsid w:val="00EC2D4C"/>
    <w:rsid w:val="00ED45BC"/>
    <w:rsid w:val="00F40BEC"/>
    <w:rsid w:val="00FA6138"/>
    <w:rsid w:val="00FA7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6138"/>
    <w:pPr>
      <w:tabs>
        <w:tab w:val="center" w:pos="4252"/>
        <w:tab w:val="right" w:pos="8504"/>
      </w:tabs>
      <w:snapToGrid w:val="0"/>
    </w:pPr>
  </w:style>
  <w:style w:type="character" w:customStyle="1" w:styleId="a4">
    <w:name w:val="ヘッダー (文字)"/>
    <w:basedOn w:val="a0"/>
    <w:link w:val="a3"/>
    <w:uiPriority w:val="99"/>
    <w:rsid w:val="00FA6138"/>
  </w:style>
  <w:style w:type="paragraph" w:styleId="a5">
    <w:name w:val="footer"/>
    <w:basedOn w:val="a"/>
    <w:link w:val="a6"/>
    <w:uiPriority w:val="99"/>
    <w:unhideWhenUsed/>
    <w:rsid w:val="00FA6138"/>
    <w:pPr>
      <w:tabs>
        <w:tab w:val="center" w:pos="4252"/>
        <w:tab w:val="right" w:pos="8504"/>
      </w:tabs>
      <w:snapToGrid w:val="0"/>
    </w:pPr>
  </w:style>
  <w:style w:type="character" w:customStyle="1" w:styleId="a6">
    <w:name w:val="フッター (文字)"/>
    <w:basedOn w:val="a0"/>
    <w:link w:val="a5"/>
    <w:uiPriority w:val="99"/>
    <w:rsid w:val="00FA61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6138"/>
    <w:pPr>
      <w:tabs>
        <w:tab w:val="center" w:pos="4252"/>
        <w:tab w:val="right" w:pos="8504"/>
      </w:tabs>
      <w:snapToGrid w:val="0"/>
    </w:pPr>
  </w:style>
  <w:style w:type="character" w:customStyle="1" w:styleId="a4">
    <w:name w:val="ヘッダー (文字)"/>
    <w:basedOn w:val="a0"/>
    <w:link w:val="a3"/>
    <w:uiPriority w:val="99"/>
    <w:rsid w:val="00FA6138"/>
  </w:style>
  <w:style w:type="paragraph" w:styleId="a5">
    <w:name w:val="footer"/>
    <w:basedOn w:val="a"/>
    <w:link w:val="a6"/>
    <w:uiPriority w:val="99"/>
    <w:unhideWhenUsed/>
    <w:rsid w:val="00FA6138"/>
    <w:pPr>
      <w:tabs>
        <w:tab w:val="center" w:pos="4252"/>
        <w:tab w:val="right" w:pos="8504"/>
      </w:tabs>
      <w:snapToGrid w:val="0"/>
    </w:pPr>
  </w:style>
  <w:style w:type="character" w:customStyle="1" w:styleId="a6">
    <w:name w:val="フッター (文字)"/>
    <w:basedOn w:val="a0"/>
    <w:link w:val="a5"/>
    <w:uiPriority w:val="99"/>
    <w:rsid w:val="00FA6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222</Words>
  <Characters>1270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dc:description/>
  <cp:lastModifiedBy>HOSTNAME</cp:lastModifiedBy>
  <cp:revision>49</cp:revision>
  <cp:lastPrinted>2016-04-06T07:30:00Z</cp:lastPrinted>
  <dcterms:created xsi:type="dcterms:W3CDTF">2012-10-29T10:39:00Z</dcterms:created>
  <dcterms:modified xsi:type="dcterms:W3CDTF">2018-03-28T07:31:00Z</dcterms:modified>
</cp:coreProperties>
</file>