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2D6" w:rsidRPr="00D37FD3" w:rsidRDefault="009A2432" w:rsidP="00814469">
      <w:pPr>
        <w:jc w:val="center"/>
        <w:rPr>
          <w:rFonts w:ascii="ＭＳ ゴシック" w:eastAsia="ＭＳ ゴシック" w:hAnsi="ＭＳ ゴシック"/>
        </w:rPr>
      </w:pPr>
      <w:bookmarkStart w:id="0" w:name="_GoBack"/>
      <w:bookmarkEnd w:id="0"/>
      <w:r w:rsidRPr="00D37FD3">
        <w:rPr>
          <w:rFonts w:ascii="ＭＳ ゴシック" w:eastAsia="ＭＳ ゴシック" w:hAnsi="ＭＳ ゴシック" w:hint="eastAsia"/>
        </w:rPr>
        <w:t>大阪府がん対策推進委員会平成２７年度第１回がん診療拠点病院部会（概要）</w:t>
      </w:r>
    </w:p>
    <w:p w:rsidR="009A2432" w:rsidRDefault="009A2432"/>
    <w:p w:rsidR="009A2432" w:rsidRDefault="009A2432">
      <w:r>
        <w:rPr>
          <w:rFonts w:hint="eastAsia"/>
        </w:rPr>
        <w:t>１　日時：平成２７年１０月２７日（火）</w:t>
      </w:r>
      <w:r w:rsidR="000C5D93">
        <w:rPr>
          <w:rFonts w:hint="eastAsia"/>
        </w:rPr>
        <w:t>午後４時～</w:t>
      </w:r>
    </w:p>
    <w:p w:rsidR="009A2432" w:rsidRDefault="009A2432">
      <w:r>
        <w:rPr>
          <w:rFonts w:hint="eastAsia"/>
        </w:rPr>
        <w:t>２　場所：大阪がん循環器病予防センター６階研修室</w:t>
      </w:r>
    </w:p>
    <w:p w:rsidR="009A2432" w:rsidRDefault="009A2432">
      <w:r>
        <w:rPr>
          <w:rFonts w:hint="eastAsia"/>
        </w:rPr>
        <w:t>３　議事：（１）国指定がん診療連携拠点病院の新規指定に係る推薦について</w:t>
      </w:r>
    </w:p>
    <w:p w:rsidR="009A2432" w:rsidRDefault="009A2432">
      <w:r>
        <w:rPr>
          <w:rFonts w:hint="eastAsia"/>
        </w:rPr>
        <w:t xml:space="preserve">　　　　</w:t>
      </w:r>
      <w:r>
        <w:rPr>
          <w:rFonts w:hint="eastAsia"/>
        </w:rPr>
        <w:t xml:space="preserve"> </w:t>
      </w:r>
      <w:r>
        <w:rPr>
          <w:rFonts w:hint="eastAsia"/>
        </w:rPr>
        <w:t>（２）その他</w:t>
      </w:r>
    </w:p>
    <w:p w:rsidR="009A2432" w:rsidRDefault="009A2432">
      <w:r>
        <w:rPr>
          <w:rFonts w:hint="eastAsia"/>
        </w:rPr>
        <w:t>４　委員からの意見要旨と審議結果</w:t>
      </w:r>
    </w:p>
    <w:p w:rsidR="00E64B8F" w:rsidRDefault="00E64B8F" w:rsidP="00142221">
      <w:pPr>
        <w:ind w:firstLineChars="50" w:firstLine="105"/>
      </w:pPr>
      <w:r>
        <w:rPr>
          <w:rFonts w:hint="eastAsia"/>
        </w:rPr>
        <w:t>（１）国指定がん診療連携拠点病院の新規指定に係る推薦について</w:t>
      </w:r>
    </w:p>
    <w:p w:rsidR="000C5D93" w:rsidRDefault="000C5D93" w:rsidP="000C5D93">
      <w:r>
        <w:rPr>
          <w:rFonts w:hint="eastAsia"/>
        </w:rPr>
        <w:t xml:space="preserve">　【意見要旨】</w:t>
      </w:r>
    </w:p>
    <w:p w:rsidR="00142221" w:rsidRDefault="00563C33" w:rsidP="00733119">
      <w:r>
        <w:rPr>
          <w:rFonts w:hint="eastAsia"/>
        </w:rPr>
        <w:t xml:space="preserve">　　</w:t>
      </w:r>
      <w:r w:rsidR="00142221">
        <w:rPr>
          <w:rFonts w:hint="eastAsia"/>
        </w:rPr>
        <w:t>・</w:t>
      </w:r>
      <w:r w:rsidR="009E7578">
        <w:rPr>
          <w:rFonts w:hint="eastAsia"/>
        </w:rPr>
        <w:t>府として</w:t>
      </w:r>
      <w:r>
        <w:rPr>
          <w:rFonts w:hint="eastAsia"/>
        </w:rPr>
        <w:t>国指定拠点病院</w:t>
      </w:r>
      <w:r w:rsidR="009E7578">
        <w:rPr>
          <w:rFonts w:hint="eastAsia"/>
        </w:rPr>
        <w:t>がいくつあるべきかを明確にする必要があるのではないか</w:t>
      </w:r>
      <w:r w:rsidR="00B95A83">
        <w:rPr>
          <w:rFonts w:hint="eastAsia"/>
        </w:rPr>
        <w:t>。</w:t>
      </w:r>
    </w:p>
    <w:p w:rsidR="00142221" w:rsidRDefault="00142221" w:rsidP="00142221">
      <w:pPr>
        <w:ind w:leftChars="200" w:left="630" w:hangingChars="100" w:hanging="210"/>
      </w:pPr>
      <w:r>
        <w:rPr>
          <w:rFonts w:hint="eastAsia"/>
        </w:rPr>
        <w:t>・</w:t>
      </w:r>
      <w:r w:rsidR="00B95A83">
        <w:rPr>
          <w:rFonts w:hint="eastAsia"/>
        </w:rPr>
        <w:t>大阪警察病院はがん診療について努力していると思う。</w:t>
      </w:r>
      <w:r>
        <w:rPr>
          <w:rFonts w:hint="eastAsia"/>
        </w:rPr>
        <w:t>患者への心のケアなど、数字には出てこない部分も大事。</w:t>
      </w:r>
    </w:p>
    <w:p w:rsidR="00142221" w:rsidRDefault="00142221" w:rsidP="00142221">
      <w:pPr>
        <w:ind w:leftChars="200" w:left="630" w:hangingChars="100" w:hanging="210"/>
      </w:pPr>
      <w:r>
        <w:rPr>
          <w:rFonts w:hint="eastAsia"/>
        </w:rPr>
        <w:t>・</w:t>
      </w:r>
      <w:r w:rsidR="00334EEE">
        <w:rPr>
          <w:rFonts w:hint="eastAsia"/>
        </w:rPr>
        <w:t>推薦しても国からの</w:t>
      </w:r>
      <w:r w:rsidR="00B95A83">
        <w:rPr>
          <w:rFonts w:hint="eastAsia"/>
        </w:rPr>
        <w:t>指定が</w:t>
      </w:r>
      <w:r w:rsidR="005647D9">
        <w:rPr>
          <w:rFonts w:hint="eastAsia"/>
        </w:rPr>
        <w:t>厳しい</w:t>
      </w:r>
      <w:r w:rsidR="00334EEE">
        <w:rPr>
          <w:rFonts w:hint="eastAsia"/>
        </w:rPr>
        <w:t>状況</w:t>
      </w:r>
      <w:r w:rsidR="00B95A83">
        <w:rPr>
          <w:rFonts w:hint="eastAsia"/>
        </w:rPr>
        <w:t>であれば、</w:t>
      </w:r>
      <w:r w:rsidR="00921AA7">
        <w:rPr>
          <w:rFonts w:hint="eastAsia"/>
        </w:rPr>
        <w:t>推薦</w:t>
      </w:r>
      <w:r w:rsidR="00B95A83">
        <w:rPr>
          <w:rFonts w:hint="eastAsia"/>
        </w:rPr>
        <w:t>を</w:t>
      </w:r>
      <w:r w:rsidR="00334EEE">
        <w:rPr>
          <w:rFonts w:hint="eastAsia"/>
        </w:rPr>
        <w:t>見送る</w:t>
      </w:r>
      <w:r w:rsidR="00921AA7">
        <w:rPr>
          <w:rFonts w:hint="eastAsia"/>
        </w:rPr>
        <w:t>のが本筋</w:t>
      </w:r>
      <w:r w:rsidR="00334EEE">
        <w:rPr>
          <w:rFonts w:hint="eastAsia"/>
        </w:rPr>
        <w:t>だとは思う</w:t>
      </w:r>
      <w:r w:rsidR="00921AA7">
        <w:rPr>
          <w:rFonts w:hint="eastAsia"/>
        </w:rPr>
        <w:t>。</w:t>
      </w:r>
      <w:r w:rsidR="005647D9">
        <w:rPr>
          <w:rFonts w:hint="eastAsia"/>
        </w:rPr>
        <w:t>大阪警察病院は、</w:t>
      </w:r>
      <w:r w:rsidR="00921AA7">
        <w:rPr>
          <w:rFonts w:hint="eastAsia"/>
        </w:rPr>
        <w:t>昨年</w:t>
      </w:r>
      <w:r w:rsidR="005647D9">
        <w:rPr>
          <w:rFonts w:hint="eastAsia"/>
        </w:rPr>
        <w:t>度の当部会</w:t>
      </w:r>
      <w:r w:rsidR="00334EEE">
        <w:rPr>
          <w:rFonts w:hint="eastAsia"/>
        </w:rPr>
        <w:t>での相対評価による</w:t>
      </w:r>
      <w:r w:rsidR="005647D9">
        <w:rPr>
          <w:rFonts w:hint="eastAsia"/>
        </w:rPr>
        <w:t>審議</w:t>
      </w:r>
      <w:r w:rsidR="00334EEE">
        <w:rPr>
          <w:rFonts w:hint="eastAsia"/>
        </w:rPr>
        <w:t>に基づき</w:t>
      </w:r>
      <w:r w:rsidR="005647D9">
        <w:rPr>
          <w:rFonts w:hint="eastAsia"/>
        </w:rPr>
        <w:t>、府から国に推薦を行ったが、国検討会では</w:t>
      </w:r>
      <w:r w:rsidR="00921AA7">
        <w:rPr>
          <w:rFonts w:hint="eastAsia"/>
        </w:rPr>
        <w:t>指定</w:t>
      </w:r>
      <w:r w:rsidR="005647D9">
        <w:rPr>
          <w:rFonts w:hint="eastAsia"/>
        </w:rPr>
        <w:t>が認められなかった</w:t>
      </w:r>
      <w:r w:rsidR="00334EEE">
        <w:rPr>
          <w:rFonts w:hint="eastAsia"/>
        </w:rPr>
        <w:t>。</w:t>
      </w:r>
      <w:r w:rsidR="00092D4A" w:rsidRPr="00FA0932">
        <w:rPr>
          <w:rFonts w:hint="eastAsia"/>
        </w:rPr>
        <w:t>しかし、</w:t>
      </w:r>
      <w:r w:rsidR="00334EEE">
        <w:rPr>
          <w:rFonts w:hint="eastAsia"/>
        </w:rPr>
        <w:t>今年度は病院から指定による相乗効果にかかる説明資料も提出されていることからも、例外的に</w:t>
      </w:r>
      <w:r w:rsidR="00921AA7">
        <w:rPr>
          <w:rFonts w:hint="eastAsia"/>
        </w:rPr>
        <w:t>もう一度推薦</w:t>
      </w:r>
      <w:r w:rsidR="00334EEE">
        <w:rPr>
          <w:rFonts w:hint="eastAsia"/>
        </w:rPr>
        <w:t>してよいのではないか</w:t>
      </w:r>
      <w:r w:rsidR="00921AA7">
        <w:rPr>
          <w:rFonts w:hint="eastAsia"/>
        </w:rPr>
        <w:t>。</w:t>
      </w:r>
    </w:p>
    <w:p w:rsidR="00142221" w:rsidRDefault="00142221" w:rsidP="00142221">
      <w:pPr>
        <w:ind w:leftChars="200" w:left="630" w:hangingChars="100" w:hanging="210"/>
      </w:pPr>
      <w:r>
        <w:rPr>
          <w:rFonts w:hint="eastAsia"/>
        </w:rPr>
        <w:t>・</w:t>
      </w:r>
      <w:r w:rsidR="00AE3371">
        <w:rPr>
          <w:rFonts w:hint="eastAsia"/>
        </w:rPr>
        <w:t>国に対し</w:t>
      </w:r>
      <w:r w:rsidR="00334EEE">
        <w:rPr>
          <w:rFonts w:hint="eastAsia"/>
        </w:rPr>
        <w:t>指定による</w:t>
      </w:r>
      <w:r w:rsidR="0069286A">
        <w:rPr>
          <w:rFonts w:hint="eastAsia"/>
        </w:rPr>
        <w:t>相乗効果をどう説明するのか</w:t>
      </w:r>
      <w:r w:rsidR="00AE3371">
        <w:rPr>
          <w:rFonts w:hint="eastAsia"/>
        </w:rPr>
        <w:t>が課題</w:t>
      </w:r>
      <w:r w:rsidR="0069286A">
        <w:rPr>
          <w:rFonts w:hint="eastAsia"/>
        </w:rPr>
        <w:t>。国検討会</w:t>
      </w:r>
      <w:r w:rsidR="00E64B8F">
        <w:rPr>
          <w:rFonts w:hint="eastAsia"/>
        </w:rPr>
        <w:t>での</w:t>
      </w:r>
      <w:r w:rsidR="0069286A">
        <w:rPr>
          <w:rFonts w:hint="eastAsia"/>
        </w:rPr>
        <w:t>プレゼン</w:t>
      </w:r>
      <w:r w:rsidR="00E64B8F">
        <w:rPr>
          <w:rFonts w:hint="eastAsia"/>
        </w:rPr>
        <w:t>にお</w:t>
      </w:r>
      <w:r w:rsidR="00334EEE">
        <w:rPr>
          <w:rFonts w:hint="eastAsia"/>
        </w:rPr>
        <w:t>いて、</w:t>
      </w:r>
      <w:r w:rsidR="00E64B8F">
        <w:rPr>
          <w:rFonts w:hint="eastAsia"/>
        </w:rPr>
        <w:t>相乗効果の説明が</w:t>
      </w:r>
      <w:r w:rsidR="0069286A">
        <w:rPr>
          <w:rFonts w:hint="eastAsia"/>
        </w:rPr>
        <w:t>国の委員に認めてもらえる</w:t>
      </w:r>
      <w:r w:rsidR="00334EEE">
        <w:rPr>
          <w:rFonts w:hint="eastAsia"/>
        </w:rPr>
        <w:t>よう府には頑張ってほしい</w:t>
      </w:r>
      <w:r w:rsidR="00E64B8F">
        <w:rPr>
          <w:rFonts w:hint="eastAsia"/>
        </w:rPr>
        <w:t>。</w:t>
      </w:r>
    </w:p>
    <w:p w:rsidR="00E64B8F" w:rsidRDefault="00142221" w:rsidP="00142221">
      <w:pPr>
        <w:ind w:leftChars="200" w:left="630" w:hangingChars="100" w:hanging="210"/>
      </w:pPr>
      <w:r>
        <w:rPr>
          <w:rFonts w:hint="eastAsia"/>
        </w:rPr>
        <w:t>・</w:t>
      </w:r>
      <w:r w:rsidR="00334EEE">
        <w:rPr>
          <w:rFonts w:hint="eastAsia"/>
        </w:rPr>
        <w:t>府の</w:t>
      </w:r>
      <w:r w:rsidR="00E64B8F">
        <w:rPr>
          <w:rFonts w:hint="eastAsia"/>
        </w:rPr>
        <w:t>推薦意見書</w:t>
      </w:r>
      <w:r w:rsidR="00334EEE">
        <w:rPr>
          <w:rFonts w:hint="eastAsia"/>
        </w:rPr>
        <w:t>については、相乗効果や地域医療連携の部分で、実績値を書き加えるなどより具体的に記載しアピールしてはどうか</w:t>
      </w:r>
      <w:r w:rsidR="00E64B8F">
        <w:rPr>
          <w:rFonts w:hint="eastAsia"/>
        </w:rPr>
        <w:t>。</w:t>
      </w:r>
    </w:p>
    <w:p w:rsidR="000C5D93" w:rsidRDefault="00597618" w:rsidP="000C5D93">
      <w:r>
        <w:rPr>
          <w:rFonts w:hint="eastAsia"/>
        </w:rPr>
        <w:t xml:space="preserve">　</w:t>
      </w:r>
      <w:r w:rsidR="000C5D93">
        <w:rPr>
          <w:rFonts w:hint="eastAsia"/>
        </w:rPr>
        <w:t>【審議結果】</w:t>
      </w:r>
    </w:p>
    <w:p w:rsidR="000C5D93" w:rsidRDefault="00142221" w:rsidP="000C5D93">
      <w:r>
        <w:rPr>
          <w:rFonts w:hint="eastAsia"/>
        </w:rPr>
        <w:t xml:space="preserve">　　・</w:t>
      </w:r>
      <w:r w:rsidR="000C5D93">
        <w:rPr>
          <w:rFonts w:hint="eastAsia"/>
        </w:rPr>
        <w:t>大阪警察病院の新規指定については厚生労働省への推薦が妥当。</w:t>
      </w:r>
    </w:p>
    <w:p w:rsidR="00597618" w:rsidRPr="00142221" w:rsidRDefault="00597618" w:rsidP="00597618"/>
    <w:p w:rsidR="00E64B8F" w:rsidRDefault="00E64B8F" w:rsidP="00142221">
      <w:pPr>
        <w:ind w:leftChars="50" w:left="840" w:hangingChars="350" w:hanging="735"/>
      </w:pPr>
      <w:r>
        <w:rPr>
          <w:rFonts w:hint="eastAsia"/>
        </w:rPr>
        <w:t>（２）その他</w:t>
      </w:r>
    </w:p>
    <w:p w:rsidR="00814469" w:rsidRDefault="00142221" w:rsidP="00E64B8F">
      <w:pPr>
        <w:ind w:left="840" w:hangingChars="400" w:hanging="840"/>
      </w:pPr>
      <w:r>
        <w:rPr>
          <w:rFonts w:hint="eastAsia"/>
        </w:rPr>
        <w:t xml:space="preserve">　</w:t>
      </w:r>
      <w:r>
        <w:rPr>
          <w:rFonts w:hint="eastAsia"/>
        </w:rPr>
        <w:t xml:space="preserve"> </w:t>
      </w:r>
      <w:r>
        <w:rPr>
          <w:rFonts w:hint="eastAsia"/>
        </w:rPr>
        <w:t>○大阪府におけるがん診療連携拠点病院推薦の考え方について</w:t>
      </w:r>
      <w:r w:rsidR="00282036">
        <w:rPr>
          <w:rFonts w:hint="eastAsia"/>
        </w:rPr>
        <w:t>（平成</w:t>
      </w:r>
      <w:r w:rsidR="00C413AF">
        <w:rPr>
          <w:rFonts w:hint="eastAsia"/>
        </w:rPr>
        <w:t>２５</w:t>
      </w:r>
      <w:r w:rsidR="00282036">
        <w:rPr>
          <w:rFonts w:hint="eastAsia"/>
        </w:rPr>
        <w:t>年度</w:t>
      </w:r>
      <w:r w:rsidR="00C413AF">
        <w:rPr>
          <w:rFonts w:hint="eastAsia"/>
        </w:rPr>
        <w:t>部会決定事項）</w:t>
      </w:r>
    </w:p>
    <w:p w:rsidR="000C5D93" w:rsidRDefault="000C5D93" w:rsidP="00142221">
      <w:pPr>
        <w:ind w:firstLineChars="100" w:firstLine="210"/>
      </w:pPr>
      <w:r>
        <w:rPr>
          <w:rFonts w:hint="eastAsia"/>
        </w:rPr>
        <w:t>【意見要旨】</w:t>
      </w:r>
    </w:p>
    <w:p w:rsidR="00C47191" w:rsidRDefault="00597618" w:rsidP="00C47191">
      <w:pPr>
        <w:ind w:left="630" w:hangingChars="300" w:hanging="630"/>
      </w:pPr>
      <w:r>
        <w:rPr>
          <w:rFonts w:hint="eastAsia"/>
        </w:rPr>
        <w:t xml:space="preserve">　　</w:t>
      </w:r>
      <w:r w:rsidR="00142221">
        <w:rPr>
          <w:rFonts w:hint="eastAsia"/>
        </w:rPr>
        <w:t>・平成２５年度の部会における推薦の考え方は定まっているものの、国検討会での議論を見ると実態に即していないのではないか。来年度の推薦にかかる議論の前に部会としての</w:t>
      </w:r>
      <w:r w:rsidR="00B84B5A">
        <w:rPr>
          <w:rFonts w:hint="eastAsia"/>
        </w:rPr>
        <w:t>考え方を整理していた方が良い。</w:t>
      </w:r>
      <w:r w:rsidR="00142221">
        <w:rPr>
          <w:rFonts w:hint="eastAsia"/>
        </w:rPr>
        <w:t>更新に合わせて４年に１回にするのか、毎年募集するのか、必要数はどうあるべきかなど。</w:t>
      </w:r>
    </w:p>
    <w:p w:rsidR="00B84B5A" w:rsidRDefault="00142221" w:rsidP="00C47191">
      <w:pPr>
        <w:ind w:leftChars="200" w:left="630" w:hangingChars="100" w:hanging="210"/>
      </w:pPr>
      <w:r>
        <w:rPr>
          <w:rFonts w:hint="eastAsia"/>
        </w:rPr>
        <w:t>・必要数の議論では、</w:t>
      </w:r>
      <w:r w:rsidR="00B84B5A">
        <w:rPr>
          <w:rFonts w:hint="eastAsia"/>
        </w:rPr>
        <w:t>地域性は重要なファクターだと考える。</w:t>
      </w:r>
      <w:r w:rsidR="00C47191">
        <w:rPr>
          <w:rFonts w:hint="eastAsia"/>
        </w:rPr>
        <w:t>すでに大阪市医療圏では６か所、他の圏域でも２か所あるところもあるが、１か所しかない圏域もある。</w:t>
      </w:r>
      <w:r w:rsidR="00B84B5A">
        <w:rPr>
          <w:rFonts w:hint="eastAsia"/>
        </w:rPr>
        <w:t>泉州は２か所ぐらいないと難しい。</w:t>
      </w:r>
    </w:p>
    <w:p w:rsidR="009A2432" w:rsidRDefault="00B84B5A" w:rsidP="000C5D93">
      <w:pPr>
        <w:ind w:left="840" w:hangingChars="400" w:hanging="840"/>
      </w:pPr>
      <w:r>
        <w:rPr>
          <w:rFonts w:hint="eastAsia"/>
        </w:rPr>
        <w:t xml:space="preserve">　　</w:t>
      </w:r>
      <w:r w:rsidR="00C47191">
        <w:rPr>
          <w:rFonts w:hint="eastAsia"/>
        </w:rPr>
        <w:t>・</w:t>
      </w:r>
      <w:r w:rsidR="00814469">
        <w:rPr>
          <w:rFonts w:hint="eastAsia"/>
        </w:rPr>
        <w:t>国の</w:t>
      </w:r>
      <w:r w:rsidR="00C47191">
        <w:rPr>
          <w:rFonts w:hint="eastAsia"/>
        </w:rPr>
        <w:t>検討会の</w:t>
      </w:r>
      <w:r w:rsidR="00814469">
        <w:rPr>
          <w:rFonts w:hint="eastAsia"/>
        </w:rPr>
        <w:t>状況</w:t>
      </w:r>
      <w:r w:rsidR="00C47191">
        <w:rPr>
          <w:rFonts w:hint="eastAsia"/>
        </w:rPr>
        <w:t>を踏まえ</w:t>
      </w:r>
      <w:r w:rsidR="00814469">
        <w:rPr>
          <w:rFonts w:hint="eastAsia"/>
        </w:rPr>
        <w:t>、検討</w:t>
      </w:r>
      <w:r w:rsidR="00C47191">
        <w:rPr>
          <w:rFonts w:hint="eastAsia"/>
        </w:rPr>
        <w:t>する必要がある</w:t>
      </w:r>
      <w:r w:rsidR="00814469">
        <w:rPr>
          <w:rFonts w:hint="eastAsia"/>
        </w:rPr>
        <w:t>。</w:t>
      </w:r>
    </w:p>
    <w:p w:rsidR="00733119" w:rsidRDefault="00C413AF" w:rsidP="00C413AF">
      <w:pPr>
        <w:ind w:firstLineChars="100" w:firstLine="210"/>
      </w:pPr>
      <w:r>
        <w:rPr>
          <w:rFonts w:hint="eastAsia"/>
        </w:rPr>
        <w:t>【対応方針】</w:t>
      </w:r>
    </w:p>
    <w:p w:rsidR="000C5D93" w:rsidRPr="00D92064" w:rsidRDefault="00C47191" w:rsidP="00C47191">
      <w:pPr>
        <w:ind w:left="840" w:hangingChars="400" w:hanging="840"/>
      </w:pPr>
      <w:r>
        <w:rPr>
          <w:rFonts w:hint="eastAsia"/>
        </w:rPr>
        <w:t xml:space="preserve">　　</w:t>
      </w:r>
      <w:r w:rsidR="00733119">
        <w:rPr>
          <w:rFonts w:hint="eastAsia"/>
        </w:rPr>
        <w:t xml:space="preserve">　</w:t>
      </w:r>
      <w:r w:rsidR="00C413AF">
        <w:rPr>
          <w:rFonts w:hint="eastAsia"/>
        </w:rPr>
        <w:t>平成２８年度の部会での審議までに、府における</w:t>
      </w:r>
      <w:r>
        <w:rPr>
          <w:rFonts w:hint="eastAsia"/>
        </w:rPr>
        <w:t>推薦の考え方</w:t>
      </w:r>
      <w:r w:rsidR="00C413AF">
        <w:rPr>
          <w:rFonts w:hint="eastAsia"/>
        </w:rPr>
        <w:t>の見直しについて議論する</w:t>
      </w:r>
      <w:r>
        <w:rPr>
          <w:rFonts w:hint="eastAsia"/>
        </w:rPr>
        <w:t>。</w:t>
      </w:r>
    </w:p>
    <w:sectPr w:rsidR="000C5D93" w:rsidRPr="00D92064" w:rsidSect="00142221">
      <w:pgSz w:w="11906" w:h="16838"/>
      <w:pgMar w:top="1985" w:right="1133" w:bottom="993"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885" w:rsidRDefault="005F3885" w:rsidP="002B39B2">
      <w:r>
        <w:separator/>
      </w:r>
    </w:p>
  </w:endnote>
  <w:endnote w:type="continuationSeparator" w:id="0">
    <w:p w:rsidR="005F3885" w:rsidRDefault="005F3885" w:rsidP="002B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885" w:rsidRDefault="005F3885" w:rsidP="002B39B2">
      <w:r>
        <w:separator/>
      </w:r>
    </w:p>
  </w:footnote>
  <w:footnote w:type="continuationSeparator" w:id="0">
    <w:p w:rsidR="005F3885" w:rsidRDefault="005F3885" w:rsidP="002B3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32"/>
    <w:rsid w:val="00092D4A"/>
    <w:rsid w:val="000C5D93"/>
    <w:rsid w:val="00131670"/>
    <w:rsid w:val="00142221"/>
    <w:rsid w:val="00282036"/>
    <w:rsid w:val="002B39B2"/>
    <w:rsid w:val="002F341E"/>
    <w:rsid w:val="00334EEE"/>
    <w:rsid w:val="0036686D"/>
    <w:rsid w:val="00406252"/>
    <w:rsid w:val="00563C33"/>
    <w:rsid w:val="005647D9"/>
    <w:rsid w:val="00570D72"/>
    <w:rsid w:val="00583A4F"/>
    <w:rsid w:val="00597618"/>
    <w:rsid w:val="005F3885"/>
    <w:rsid w:val="0069286A"/>
    <w:rsid w:val="00733119"/>
    <w:rsid w:val="00814469"/>
    <w:rsid w:val="00921AA7"/>
    <w:rsid w:val="0096530E"/>
    <w:rsid w:val="00981B43"/>
    <w:rsid w:val="009A2432"/>
    <w:rsid w:val="009E02D6"/>
    <w:rsid w:val="009E7578"/>
    <w:rsid w:val="00AE3371"/>
    <w:rsid w:val="00B84B5A"/>
    <w:rsid w:val="00B95A83"/>
    <w:rsid w:val="00C413AF"/>
    <w:rsid w:val="00C47191"/>
    <w:rsid w:val="00D37FD3"/>
    <w:rsid w:val="00D92064"/>
    <w:rsid w:val="00E64B8F"/>
    <w:rsid w:val="00FA0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9B2"/>
    <w:pPr>
      <w:tabs>
        <w:tab w:val="center" w:pos="4252"/>
        <w:tab w:val="right" w:pos="8504"/>
      </w:tabs>
      <w:snapToGrid w:val="0"/>
    </w:pPr>
  </w:style>
  <w:style w:type="character" w:customStyle="1" w:styleId="a4">
    <w:name w:val="ヘッダー (文字)"/>
    <w:basedOn w:val="a0"/>
    <w:link w:val="a3"/>
    <w:uiPriority w:val="99"/>
    <w:rsid w:val="002B39B2"/>
  </w:style>
  <w:style w:type="paragraph" w:styleId="a5">
    <w:name w:val="footer"/>
    <w:basedOn w:val="a"/>
    <w:link w:val="a6"/>
    <w:uiPriority w:val="99"/>
    <w:unhideWhenUsed/>
    <w:rsid w:val="002B39B2"/>
    <w:pPr>
      <w:tabs>
        <w:tab w:val="center" w:pos="4252"/>
        <w:tab w:val="right" w:pos="8504"/>
      </w:tabs>
      <w:snapToGrid w:val="0"/>
    </w:pPr>
  </w:style>
  <w:style w:type="character" w:customStyle="1" w:styleId="a6">
    <w:name w:val="フッター (文字)"/>
    <w:basedOn w:val="a0"/>
    <w:link w:val="a5"/>
    <w:uiPriority w:val="99"/>
    <w:rsid w:val="002B39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9B2"/>
    <w:pPr>
      <w:tabs>
        <w:tab w:val="center" w:pos="4252"/>
        <w:tab w:val="right" w:pos="8504"/>
      </w:tabs>
      <w:snapToGrid w:val="0"/>
    </w:pPr>
  </w:style>
  <w:style w:type="character" w:customStyle="1" w:styleId="a4">
    <w:name w:val="ヘッダー (文字)"/>
    <w:basedOn w:val="a0"/>
    <w:link w:val="a3"/>
    <w:uiPriority w:val="99"/>
    <w:rsid w:val="002B39B2"/>
  </w:style>
  <w:style w:type="paragraph" w:styleId="a5">
    <w:name w:val="footer"/>
    <w:basedOn w:val="a"/>
    <w:link w:val="a6"/>
    <w:uiPriority w:val="99"/>
    <w:unhideWhenUsed/>
    <w:rsid w:val="002B39B2"/>
    <w:pPr>
      <w:tabs>
        <w:tab w:val="center" w:pos="4252"/>
        <w:tab w:val="right" w:pos="8504"/>
      </w:tabs>
      <w:snapToGrid w:val="0"/>
    </w:pPr>
  </w:style>
  <w:style w:type="character" w:customStyle="1" w:styleId="a6">
    <w:name w:val="フッター (文字)"/>
    <w:basedOn w:val="a0"/>
    <w:link w:val="a5"/>
    <w:uiPriority w:val="99"/>
    <w:rsid w:val="002B3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cp:revision>
  <cp:lastPrinted>2015-11-26T02:17:00Z</cp:lastPrinted>
  <dcterms:created xsi:type="dcterms:W3CDTF">2015-12-02T08:48:00Z</dcterms:created>
  <dcterms:modified xsi:type="dcterms:W3CDTF">2015-12-02T08:48:00Z</dcterms:modified>
</cp:coreProperties>
</file>