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2C8" w:rsidRPr="00107E21" w:rsidRDefault="005D559A" w:rsidP="00554235">
      <w:pPr>
        <w:jc w:val="right"/>
        <w:rPr>
          <w:rFonts w:asciiTheme="minorEastAsia" w:hAnsiTheme="minorEastAsia"/>
        </w:rPr>
      </w:pPr>
      <w:r w:rsidRPr="005D559A">
        <w:rPr>
          <w:rFonts w:asciiTheme="minorEastAsia" w:hAnsiTheme="minorEastAsia" w:hint="eastAsia"/>
          <w:spacing w:val="52"/>
          <w:kern w:val="0"/>
          <w:fitText w:val="2100" w:id="1225547265"/>
        </w:rPr>
        <w:t>健第１６０７</w:t>
      </w:r>
      <w:r w:rsidR="008832C8" w:rsidRPr="005D559A">
        <w:rPr>
          <w:rFonts w:asciiTheme="minorEastAsia" w:hAnsiTheme="minorEastAsia" w:hint="eastAsia"/>
          <w:spacing w:val="3"/>
          <w:kern w:val="0"/>
          <w:fitText w:val="2100" w:id="1225547265"/>
        </w:rPr>
        <w:t>号</w:t>
      </w:r>
    </w:p>
    <w:p w:rsidR="008832C8" w:rsidRPr="00107E21" w:rsidRDefault="005D559A" w:rsidP="00D53BA6">
      <w:pPr>
        <w:jc w:val="right"/>
        <w:rPr>
          <w:rFonts w:asciiTheme="minorEastAsia" w:hAnsiTheme="minorEastAsia"/>
        </w:rPr>
      </w:pPr>
      <w:r w:rsidRPr="005D559A">
        <w:rPr>
          <w:rFonts w:asciiTheme="minorEastAsia" w:hAnsiTheme="minorEastAsia" w:hint="eastAsia"/>
          <w:kern w:val="0"/>
          <w:fitText w:val="2100" w:id="1225547264"/>
        </w:rPr>
        <w:t>平成２９</w:t>
      </w:r>
      <w:r w:rsidR="008832C8" w:rsidRPr="005D559A">
        <w:rPr>
          <w:rFonts w:asciiTheme="minorEastAsia" w:hAnsiTheme="minorEastAsia" w:hint="eastAsia"/>
          <w:kern w:val="0"/>
          <w:fitText w:val="2100" w:id="1225547264"/>
        </w:rPr>
        <w:t>年</w:t>
      </w:r>
      <w:r w:rsidRPr="005D559A">
        <w:rPr>
          <w:rFonts w:asciiTheme="minorEastAsia" w:hAnsiTheme="minorEastAsia" w:hint="eastAsia"/>
          <w:kern w:val="0"/>
          <w:fitText w:val="2100" w:id="1225547264"/>
        </w:rPr>
        <w:t>９月１９</w:t>
      </w:r>
      <w:r w:rsidR="008832C8" w:rsidRPr="005D559A">
        <w:rPr>
          <w:rFonts w:asciiTheme="minorEastAsia" w:hAnsiTheme="minorEastAsia" w:hint="eastAsia"/>
          <w:kern w:val="0"/>
          <w:fitText w:val="2100" w:id="1225547264"/>
        </w:rPr>
        <w:t>日</w:t>
      </w:r>
    </w:p>
    <w:p w:rsidR="008832C8" w:rsidRPr="00107E21" w:rsidRDefault="00036E12" w:rsidP="005542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各市町村健康増進主管部局長</w:t>
      </w:r>
      <w:r w:rsidR="008832C8" w:rsidRPr="00107E21">
        <w:rPr>
          <w:rFonts w:asciiTheme="minorEastAsia" w:hAnsiTheme="minorEastAsia" w:hint="eastAsia"/>
        </w:rPr>
        <w:t xml:space="preserve">　様</w:t>
      </w:r>
    </w:p>
    <w:p w:rsidR="008832C8" w:rsidRPr="00107E21" w:rsidRDefault="008832C8" w:rsidP="008A7C3F">
      <w:pPr>
        <w:spacing w:line="280" w:lineRule="exact"/>
        <w:rPr>
          <w:rFonts w:asciiTheme="minorEastAsia" w:hAnsiTheme="minorEastAsia"/>
        </w:rPr>
      </w:pPr>
    </w:p>
    <w:p w:rsidR="008A7C3F" w:rsidRDefault="008A7C3F" w:rsidP="008A7C3F">
      <w:pPr>
        <w:ind w:leftChars="2962" w:left="5954" w:right="57"/>
        <w:jc w:val="left"/>
      </w:pPr>
      <w:r>
        <w:rPr>
          <w:rFonts w:hint="eastAsia"/>
        </w:rPr>
        <w:t>大阪府健康医療部保健医療室長</w:t>
      </w:r>
    </w:p>
    <w:p w:rsidR="008A7C3F" w:rsidRDefault="008A7C3F" w:rsidP="008A7C3F">
      <w:pPr>
        <w:ind w:leftChars="2962" w:left="5954"/>
        <w:jc w:val="left"/>
        <w:rPr>
          <w:kern w:val="0"/>
        </w:rPr>
      </w:pPr>
      <w:r w:rsidRPr="005B757D">
        <w:rPr>
          <w:rFonts w:hint="eastAsia"/>
          <w:kern w:val="0"/>
        </w:rPr>
        <w:t>大阪府がん対策推進委員会</w:t>
      </w:r>
    </w:p>
    <w:p w:rsidR="008832C8" w:rsidRPr="00505B98" w:rsidRDefault="008A7C3F" w:rsidP="00505B98">
      <w:pPr>
        <w:ind w:right="57" w:firstLineChars="2632" w:firstLine="5290"/>
        <w:jc w:val="right"/>
      </w:pPr>
      <w:r w:rsidRPr="005B757D">
        <w:rPr>
          <w:rFonts w:hint="eastAsia"/>
          <w:kern w:val="0"/>
        </w:rPr>
        <w:t>がん検診・診療部会長</w:t>
      </w:r>
    </w:p>
    <w:p w:rsidR="00432CBB" w:rsidRDefault="00432CBB" w:rsidP="00B01138">
      <w:pPr>
        <w:ind w:leftChars="200" w:left="402" w:rightChars="200" w:right="402"/>
        <w:jc w:val="center"/>
        <w:rPr>
          <w:rFonts w:asciiTheme="minorEastAsia" w:hAnsiTheme="minorEastAsia"/>
        </w:rPr>
      </w:pPr>
    </w:p>
    <w:p w:rsidR="008832C8" w:rsidRPr="00107E21" w:rsidRDefault="00036E12" w:rsidP="00B01138">
      <w:pPr>
        <w:ind w:leftChars="200" w:left="402" w:rightChars="200" w:right="402"/>
        <w:jc w:val="center"/>
        <w:rPr>
          <w:rFonts w:asciiTheme="minorEastAsia" w:hAnsiTheme="minorEastAsia"/>
        </w:rPr>
      </w:pPr>
      <w:r w:rsidRPr="00036E12">
        <w:rPr>
          <w:rFonts w:asciiTheme="minorEastAsia" w:hAnsiTheme="minorEastAsia" w:hint="eastAsia"/>
        </w:rPr>
        <w:t>胃内視鏡検査</w:t>
      </w:r>
      <w:r w:rsidR="00611346">
        <w:rPr>
          <w:rFonts w:asciiTheme="minorEastAsia" w:hAnsiTheme="minorEastAsia" w:hint="eastAsia"/>
        </w:rPr>
        <w:t>における</w:t>
      </w:r>
      <w:r w:rsidR="004E7381">
        <w:rPr>
          <w:rFonts w:asciiTheme="minorEastAsia" w:hAnsiTheme="minorEastAsia" w:hint="eastAsia"/>
        </w:rPr>
        <w:t>各種</w:t>
      </w:r>
      <w:r w:rsidR="00712894">
        <w:rPr>
          <w:rFonts w:asciiTheme="minorEastAsia" w:hAnsiTheme="minorEastAsia" w:hint="eastAsia"/>
        </w:rPr>
        <w:t>標準</w:t>
      </w:r>
      <w:r w:rsidR="004E7381">
        <w:rPr>
          <w:rFonts w:asciiTheme="minorEastAsia" w:hAnsiTheme="minorEastAsia" w:hint="eastAsia"/>
        </w:rPr>
        <w:t>様式</w:t>
      </w:r>
      <w:r w:rsidR="00712894">
        <w:rPr>
          <w:rFonts w:asciiTheme="minorEastAsia" w:hAnsiTheme="minorEastAsia" w:hint="eastAsia"/>
        </w:rPr>
        <w:t>（</w:t>
      </w:r>
      <w:r w:rsidR="004E7381">
        <w:rPr>
          <w:rFonts w:asciiTheme="minorEastAsia" w:hAnsiTheme="minorEastAsia" w:hint="eastAsia"/>
        </w:rPr>
        <w:t>案</w:t>
      </w:r>
      <w:r w:rsidR="00712894">
        <w:rPr>
          <w:rFonts w:asciiTheme="minorEastAsia" w:hAnsiTheme="minorEastAsia" w:hint="eastAsia"/>
        </w:rPr>
        <w:t>）</w:t>
      </w:r>
      <w:r w:rsidR="00AE7C7D">
        <w:rPr>
          <w:rFonts w:asciiTheme="minorEastAsia" w:hAnsiTheme="minorEastAsia" w:hint="eastAsia"/>
        </w:rPr>
        <w:t>の送付</w:t>
      </w:r>
      <w:r w:rsidR="004E7381">
        <w:rPr>
          <w:rFonts w:asciiTheme="minorEastAsia" w:hAnsiTheme="minorEastAsia" w:hint="eastAsia"/>
        </w:rPr>
        <w:t>について</w:t>
      </w:r>
    </w:p>
    <w:p w:rsidR="008832C8" w:rsidRPr="00107E21" w:rsidRDefault="008832C8" w:rsidP="008A7C3F">
      <w:pPr>
        <w:spacing w:line="280" w:lineRule="exact"/>
        <w:rPr>
          <w:rFonts w:asciiTheme="minorEastAsia" w:hAnsiTheme="minorEastAsia"/>
        </w:rPr>
      </w:pPr>
    </w:p>
    <w:p w:rsidR="00D53BA6" w:rsidRPr="00AE7C7D" w:rsidRDefault="008832C8" w:rsidP="00D53BA6">
      <w:pPr>
        <w:rPr>
          <w:rFonts w:asciiTheme="minorEastAsia" w:hAnsiTheme="minorEastAsia"/>
        </w:rPr>
      </w:pPr>
      <w:r w:rsidRPr="00107E21">
        <w:rPr>
          <w:rFonts w:asciiTheme="minorEastAsia" w:hAnsiTheme="minorEastAsia" w:hint="eastAsia"/>
        </w:rPr>
        <w:t xml:space="preserve">　</w:t>
      </w:r>
      <w:r w:rsidR="00C7597C" w:rsidRPr="00107E21">
        <w:rPr>
          <w:rFonts w:asciiTheme="minorEastAsia" w:hAnsiTheme="minorEastAsia" w:hint="eastAsia"/>
        </w:rPr>
        <w:t>日ごろは、本府</w:t>
      </w:r>
      <w:r w:rsidRPr="00107E21">
        <w:rPr>
          <w:rFonts w:asciiTheme="minorEastAsia" w:hAnsiTheme="minorEastAsia" w:hint="eastAsia"/>
        </w:rPr>
        <w:t>健康医療行政の推進に</w:t>
      </w:r>
      <w:r w:rsidR="005D559A">
        <w:rPr>
          <w:rFonts w:asciiTheme="minorEastAsia" w:hAnsiTheme="minorEastAsia" w:hint="eastAsia"/>
        </w:rPr>
        <w:t>御</w:t>
      </w:r>
      <w:r w:rsidRPr="00107E21">
        <w:rPr>
          <w:rFonts w:asciiTheme="minorEastAsia" w:hAnsiTheme="minorEastAsia" w:hint="eastAsia"/>
        </w:rPr>
        <w:t>理解、</w:t>
      </w:r>
      <w:r w:rsidR="005D559A">
        <w:rPr>
          <w:rFonts w:asciiTheme="minorEastAsia" w:hAnsiTheme="minorEastAsia" w:hint="eastAsia"/>
        </w:rPr>
        <w:t>御</w:t>
      </w:r>
      <w:r w:rsidRPr="00107E21">
        <w:rPr>
          <w:rFonts w:asciiTheme="minorEastAsia" w:hAnsiTheme="minorEastAsia" w:hint="eastAsia"/>
        </w:rPr>
        <w:t>協力をいただき</w:t>
      </w:r>
      <w:r w:rsidR="00C7597C" w:rsidRPr="00107E21">
        <w:rPr>
          <w:rFonts w:asciiTheme="minorEastAsia" w:hAnsiTheme="minorEastAsia" w:hint="eastAsia"/>
        </w:rPr>
        <w:t>厚く</w:t>
      </w:r>
      <w:r w:rsidRPr="00107E21">
        <w:rPr>
          <w:rFonts w:asciiTheme="minorEastAsia" w:hAnsiTheme="minorEastAsia" w:hint="eastAsia"/>
        </w:rPr>
        <w:t>お礼申し上げます。</w:t>
      </w:r>
    </w:p>
    <w:p w:rsidR="009E3695" w:rsidRDefault="008832C8" w:rsidP="00AF2AA6">
      <w:pPr>
        <w:rPr>
          <w:rFonts w:asciiTheme="minorEastAsia" w:hAnsiTheme="minorEastAsia"/>
        </w:rPr>
      </w:pPr>
      <w:r w:rsidRPr="00107E21">
        <w:rPr>
          <w:rFonts w:asciiTheme="minorEastAsia" w:hAnsiTheme="minorEastAsia" w:hint="eastAsia"/>
        </w:rPr>
        <w:t xml:space="preserve">　</w:t>
      </w:r>
      <w:r w:rsidR="00252880">
        <w:rPr>
          <w:rFonts w:asciiTheme="minorEastAsia" w:hAnsiTheme="minorEastAsia" w:hint="eastAsia"/>
        </w:rPr>
        <w:t>『がん予防重点健康教育及びがん検診実施のための指針』の改正により、</w:t>
      </w:r>
      <w:r w:rsidR="0031225A">
        <w:rPr>
          <w:rFonts w:asciiTheme="minorEastAsia" w:hAnsiTheme="minorEastAsia" w:hint="eastAsia"/>
        </w:rPr>
        <w:t>平成28年度から市町村で実施する胃がん検診について、</w:t>
      </w:r>
      <w:r w:rsidR="00252880">
        <w:rPr>
          <w:rFonts w:asciiTheme="minorEastAsia" w:hAnsiTheme="minorEastAsia" w:hint="eastAsia"/>
        </w:rPr>
        <w:t>胃部エックス線検査または胃内視鏡検査</w:t>
      </w:r>
      <w:r w:rsidR="007C104D">
        <w:rPr>
          <w:rFonts w:asciiTheme="minorEastAsia" w:hAnsiTheme="minorEastAsia" w:hint="eastAsia"/>
        </w:rPr>
        <w:t>の導入が認められました</w:t>
      </w:r>
      <w:r w:rsidR="0072527D">
        <w:rPr>
          <w:rFonts w:asciiTheme="minorEastAsia" w:hAnsiTheme="minorEastAsia" w:hint="eastAsia"/>
        </w:rPr>
        <w:t>。</w:t>
      </w:r>
    </w:p>
    <w:p w:rsidR="00AF2AA6" w:rsidRDefault="0031225A" w:rsidP="00961013">
      <w:pPr>
        <w:pStyle w:val="af1"/>
        <w:ind w:firstLineChars="100" w:firstLine="19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このため胃内視鏡検査で必要となる</w:t>
      </w:r>
      <w:r w:rsidR="004E56E0">
        <w:rPr>
          <w:rFonts w:asciiTheme="minorEastAsia" w:eastAsiaTheme="minorEastAsia" w:hAnsiTheme="minorEastAsia" w:hint="eastAsia"/>
        </w:rPr>
        <w:t>項目を取り入れた</w:t>
      </w:r>
      <w:r>
        <w:rPr>
          <w:rFonts w:asciiTheme="minorEastAsia" w:eastAsiaTheme="minorEastAsia" w:hAnsiTheme="minorEastAsia" w:hint="eastAsia"/>
        </w:rPr>
        <w:t>問診票・同意書・結果判定表の標準</w:t>
      </w:r>
      <w:r w:rsidRPr="001879E5">
        <w:rPr>
          <w:rFonts w:asciiTheme="minorEastAsia" w:eastAsiaTheme="minorEastAsia" w:hAnsiTheme="minorEastAsia" w:hint="eastAsia"/>
        </w:rPr>
        <w:t>様式</w:t>
      </w:r>
      <w:r>
        <w:rPr>
          <w:rFonts w:asciiTheme="minorEastAsia" w:eastAsiaTheme="minorEastAsia" w:hAnsiTheme="minorEastAsia" w:hint="eastAsia"/>
        </w:rPr>
        <w:t>（案）</w:t>
      </w:r>
      <w:r w:rsidR="00395F82">
        <w:rPr>
          <w:rFonts w:asciiTheme="minorEastAsia" w:eastAsiaTheme="minorEastAsia" w:hAnsiTheme="minorEastAsia" w:hint="eastAsia"/>
        </w:rPr>
        <w:t>について</w:t>
      </w:r>
      <w:r w:rsidR="00505B98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先に開催しました</w:t>
      </w:r>
      <w:r w:rsidR="00961013" w:rsidRPr="001879E5">
        <w:rPr>
          <w:rFonts w:asciiTheme="minorEastAsia" w:eastAsiaTheme="minorEastAsia" w:hAnsiTheme="minorEastAsia" w:hint="eastAsia"/>
        </w:rPr>
        <w:t>大阪府がん対策</w:t>
      </w:r>
      <w:r w:rsidR="007C104D">
        <w:rPr>
          <w:rFonts w:asciiTheme="minorEastAsia" w:eastAsiaTheme="minorEastAsia" w:hAnsiTheme="minorEastAsia" w:hint="eastAsia"/>
        </w:rPr>
        <w:t>推進委員会がん検診・診療部会にて、</w:t>
      </w:r>
      <w:r w:rsidR="005D559A">
        <w:rPr>
          <w:rFonts w:asciiTheme="minorEastAsia" w:eastAsiaTheme="minorEastAsia" w:hAnsiTheme="minorEastAsia" w:hint="eastAsia"/>
        </w:rPr>
        <w:t>御</w:t>
      </w:r>
      <w:bookmarkStart w:id="0" w:name="_GoBack"/>
      <w:bookmarkEnd w:id="0"/>
      <w:r w:rsidR="00961013" w:rsidRPr="001879E5">
        <w:rPr>
          <w:rFonts w:asciiTheme="minorEastAsia" w:eastAsiaTheme="minorEastAsia" w:hAnsiTheme="minorEastAsia" w:hint="eastAsia"/>
        </w:rPr>
        <w:t>審議の上、承認を得ましたので別紙のとおり送付いたします。</w:t>
      </w:r>
    </w:p>
    <w:p w:rsidR="008832C8" w:rsidRPr="009E3695" w:rsidRDefault="00AF2AA6" w:rsidP="009E3695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  <w:r w:rsidR="00AE7C7D">
        <w:rPr>
          <w:rFonts w:asciiTheme="minorEastAsia" w:hAnsiTheme="minorEastAsia" w:hint="eastAsia"/>
          <w:kern w:val="0"/>
        </w:rPr>
        <w:t>なお</w:t>
      </w:r>
      <w:r>
        <w:rPr>
          <w:rFonts w:asciiTheme="minorEastAsia" w:hAnsiTheme="minorEastAsia" w:hint="eastAsia"/>
          <w:kern w:val="0"/>
        </w:rPr>
        <w:t>、</w:t>
      </w:r>
      <w:r w:rsidR="0072527D">
        <w:rPr>
          <w:rFonts w:asciiTheme="minorEastAsia" w:hAnsiTheme="minorEastAsia" w:hint="eastAsia"/>
          <w:kern w:val="0"/>
        </w:rPr>
        <w:t>胃内視鏡検査</w:t>
      </w:r>
      <w:r w:rsidR="007C104D">
        <w:rPr>
          <w:rFonts w:asciiTheme="minorEastAsia" w:hAnsiTheme="minorEastAsia" w:hint="eastAsia"/>
          <w:kern w:val="0"/>
        </w:rPr>
        <w:t>の</w:t>
      </w:r>
      <w:r w:rsidR="009E3695">
        <w:rPr>
          <w:rFonts w:asciiTheme="minorEastAsia" w:hAnsiTheme="minorEastAsia" w:hint="eastAsia"/>
          <w:kern w:val="0"/>
        </w:rPr>
        <w:t>導入</w:t>
      </w:r>
      <w:r w:rsidR="0072527D">
        <w:rPr>
          <w:rFonts w:asciiTheme="minorEastAsia" w:hAnsiTheme="minorEastAsia" w:hint="eastAsia"/>
          <w:kern w:val="0"/>
        </w:rPr>
        <w:t>にあたっては、</w:t>
      </w:r>
      <w:r w:rsidR="007C104D">
        <w:rPr>
          <w:rFonts w:asciiTheme="minorEastAsia" w:hAnsiTheme="minorEastAsia" w:hint="eastAsia"/>
          <w:kern w:val="0"/>
        </w:rPr>
        <w:t>各市町村の</w:t>
      </w:r>
      <w:r>
        <w:rPr>
          <w:rFonts w:asciiTheme="minorEastAsia" w:hAnsiTheme="minorEastAsia" w:hint="eastAsia"/>
          <w:kern w:val="0"/>
        </w:rPr>
        <w:t>胃内視鏡検診運営委員会に</w:t>
      </w:r>
      <w:r w:rsidR="00395F82">
        <w:rPr>
          <w:rFonts w:asciiTheme="minorEastAsia" w:hAnsiTheme="minorEastAsia" w:hint="eastAsia"/>
          <w:kern w:val="0"/>
        </w:rPr>
        <w:t>おい</w:t>
      </w:r>
      <w:r>
        <w:rPr>
          <w:rFonts w:asciiTheme="minorEastAsia" w:hAnsiTheme="minorEastAsia" w:hint="eastAsia"/>
          <w:kern w:val="0"/>
        </w:rPr>
        <w:t>て、十分な検討を行ったうえ</w:t>
      </w:r>
      <w:r w:rsidR="00395F82">
        <w:rPr>
          <w:rFonts w:asciiTheme="minorEastAsia" w:hAnsiTheme="minorEastAsia" w:hint="eastAsia"/>
          <w:kern w:val="0"/>
        </w:rPr>
        <w:t>で、</w:t>
      </w:r>
      <w:r w:rsidR="0072527D">
        <w:rPr>
          <w:rFonts w:asciiTheme="minorEastAsia" w:hAnsiTheme="minorEastAsia" w:hint="eastAsia"/>
          <w:kern w:val="0"/>
        </w:rPr>
        <w:t>計画的かつ慎重に</w:t>
      </w:r>
      <w:r w:rsidR="009E3695">
        <w:rPr>
          <w:rFonts w:asciiTheme="minorEastAsia" w:hAnsiTheme="minorEastAsia" w:hint="eastAsia"/>
          <w:kern w:val="0"/>
        </w:rPr>
        <w:t>進めていただく</w:t>
      </w:r>
      <w:r w:rsidR="0072527D">
        <w:rPr>
          <w:rFonts w:asciiTheme="minorEastAsia" w:hAnsiTheme="minorEastAsia" w:hint="eastAsia"/>
          <w:kern w:val="0"/>
        </w:rPr>
        <w:t>ようお願いいたしま</w:t>
      </w:r>
      <w:r>
        <w:rPr>
          <w:rFonts w:asciiTheme="minorEastAsia" w:hAnsiTheme="minorEastAsia" w:hint="eastAsia"/>
          <w:kern w:val="0"/>
        </w:rPr>
        <w:t>す。</w:t>
      </w:r>
    </w:p>
    <w:p w:rsidR="008832C8" w:rsidRPr="00107E21" w:rsidRDefault="008832C8" w:rsidP="008A7C3F">
      <w:pPr>
        <w:spacing w:line="280" w:lineRule="exact"/>
        <w:rPr>
          <w:rFonts w:asciiTheme="minorEastAsia" w:hAnsiTheme="minorEastAsia"/>
        </w:rPr>
      </w:pPr>
    </w:p>
    <w:p w:rsidR="00680D63" w:rsidRPr="00107E21" w:rsidRDefault="008832C8" w:rsidP="00505B98">
      <w:pPr>
        <w:jc w:val="center"/>
        <w:rPr>
          <w:rFonts w:asciiTheme="minorEastAsia" w:hAnsiTheme="minorEastAsia"/>
        </w:rPr>
      </w:pPr>
      <w:r w:rsidRPr="00107E21">
        <w:rPr>
          <w:rFonts w:asciiTheme="minorEastAsia" w:hAnsiTheme="minorEastAsia" w:hint="eastAsia"/>
        </w:rPr>
        <w:t>記</w:t>
      </w:r>
    </w:p>
    <w:p w:rsidR="0013182A" w:rsidRDefault="00CF1CF2" w:rsidP="005542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○添付資料</w:t>
      </w:r>
    </w:p>
    <w:p w:rsidR="00BC09D6" w:rsidRDefault="004E7381" w:rsidP="005542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・別紙　　　 </w:t>
      </w:r>
      <w:r w:rsidR="008317DE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胃内視鏡検査</w:t>
      </w:r>
      <w:r w:rsidR="007C104D">
        <w:rPr>
          <w:rFonts w:asciiTheme="minorEastAsia" w:hAnsiTheme="minorEastAsia" w:hint="eastAsia"/>
        </w:rPr>
        <w:t>の問診票等（標準様式）</w:t>
      </w:r>
      <w:r w:rsidR="008317DE">
        <w:rPr>
          <w:rFonts w:asciiTheme="minorEastAsia" w:hAnsiTheme="minorEastAsia" w:hint="eastAsia"/>
        </w:rPr>
        <w:t>及び委員意見</w:t>
      </w:r>
      <w:r w:rsidR="00EC5D0F">
        <w:rPr>
          <w:rFonts w:asciiTheme="minorEastAsia" w:hAnsiTheme="minorEastAsia" w:hint="eastAsia"/>
        </w:rPr>
        <w:t>について</w:t>
      </w:r>
    </w:p>
    <w:p w:rsidR="00AE7C7D" w:rsidRDefault="00CF1CF2" w:rsidP="00AE7C7D">
      <w:pPr>
        <w:ind w:left="1407" w:hangingChars="700" w:hanging="140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・参考資料１</w:t>
      </w:r>
      <w:r w:rsidR="00F86980">
        <w:rPr>
          <w:rFonts w:asciiTheme="minorEastAsia" w:hAnsiTheme="minorEastAsia" w:hint="eastAsia"/>
        </w:rPr>
        <w:t xml:space="preserve">　</w:t>
      </w:r>
      <w:r w:rsidR="00AE7C7D">
        <w:rPr>
          <w:rFonts w:asciiTheme="minorEastAsia" w:hAnsiTheme="minorEastAsia" w:hint="eastAsia"/>
        </w:rPr>
        <w:t>平成29年度第１回がん検診・診療部会資料</w:t>
      </w:r>
    </w:p>
    <w:p w:rsidR="004E7381" w:rsidRDefault="00AE7C7D" w:rsidP="00AE7C7D">
      <w:pPr>
        <w:ind w:leftChars="700" w:left="140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F86980" w:rsidRPr="00F86980">
        <w:rPr>
          <w:rFonts w:asciiTheme="minorEastAsia" w:hAnsiTheme="minorEastAsia" w:hint="eastAsia"/>
        </w:rPr>
        <w:t>胃内視鏡検査</w:t>
      </w:r>
      <w:r w:rsidR="00C92AC4">
        <w:rPr>
          <w:rFonts w:asciiTheme="minorEastAsia" w:hAnsiTheme="minorEastAsia" w:hint="eastAsia"/>
        </w:rPr>
        <w:t>における標準</w:t>
      </w:r>
      <w:r w:rsidR="004E7381">
        <w:rPr>
          <w:rFonts w:asciiTheme="minorEastAsia" w:hAnsiTheme="minorEastAsia" w:hint="eastAsia"/>
        </w:rPr>
        <w:t>様式</w:t>
      </w:r>
      <w:r w:rsidR="00C92AC4">
        <w:rPr>
          <w:rFonts w:asciiTheme="minorEastAsia" w:hAnsiTheme="minorEastAsia" w:hint="eastAsia"/>
        </w:rPr>
        <w:t>（</w:t>
      </w:r>
      <w:r w:rsidR="004E7381">
        <w:rPr>
          <w:rFonts w:asciiTheme="minorEastAsia" w:hAnsiTheme="minorEastAsia" w:hint="eastAsia"/>
        </w:rPr>
        <w:t>案</w:t>
      </w:r>
      <w:r w:rsidR="00C92AC4">
        <w:rPr>
          <w:rFonts w:asciiTheme="minorEastAsia" w:hAnsiTheme="minorEastAsia" w:hint="eastAsia"/>
        </w:rPr>
        <w:t>）</w:t>
      </w:r>
      <w:r w:rsidR="004E7381">
        <w:rPr>
          <w:rFonts w:asciiTheme="minorEastAsia" w:hAnsiTheme="minorEastAsia" w:hint="eastAsia"/>
        </w:rPr>
        <w:t>について</w:t>
      </w:r>
      <w:r>
        <w:rPr>
          <w:rFonts w:asciiTheme="minorEastAsia" w:hAnsiTheme="minorEastAsia" w:hint="eastAsia"/>
        </w:rPr>
        <w:t>」</w:t>
      </w:r>
    </w:p>
    <w:p w:rsidR="00AE7C7D" w:rsidRDefault="00CF1CF2" w:rsidP="00252880">
      <w:pPr>
        <w:ind w:left="4221" w:hangingChars="2100" w:hanging="422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・参考資料２</w:t>
      </w:r>
      <w:r w:rsidR="00F86980">
        <w:rPr>
          <w:rFonts w:asciiTheme="minorEastAsia" w:hAnsiTheme="minorEastAsia" w:hint="eastAsia"/>
        </w:rPr>
        <w:t xml:space="preserve">　</w:t>
      </w:r>
      <w:r w:rsidR="00AE7C7D">
        <w:rPr>
          <w:rFonts w:asciiTheme="minorEastAsia" w:hAnsiTheme="minorEastAsia" w:hint="eastAsia"/>
        </w:rPr>
        <w:t>平成28年９月６日付け健第1812号</w:t>
      </w:r>
    </w:p>
    <w:p w:rsidR="00BC09D6" w:rsidRDefault="00AE7C7D" w:rsidP="00AE7C7D">
      <w:pPr>
        <w:ind w:leftChars="700" w:left="4221" w:hangingChars="1400" w:hanging="281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「</w:t>
      </w:r>
      <w:r w:rsidR="00F86980" w:rsidRPr="00F86980">
        <w:rPr>
          <w:rFonts w:asciiTheme="minorEastAsia" w:hAnsiTheme="minorEastAsia" w:hint="eastAsia"/>
        </w:rPr>
        <w:t>胃がん検診（内視鏡検査）の実施について（依頼）</w:t>
      </w:r>
      <w:r>
        <w:rPr>
          <w:rFonts w:asciiTheme="minorEastAsia" w:hAnsiTheme="minorEastAsia" w:hint="eastAsia"/>
        </w:rPr>
        <w:t>」</w:t>
      </w:r>
      <w:r w:rsidR="00F86980">
        <w:rPr>
          <w:rFonts w:asciiTheme="minorEastAsia" w:hAnsiTheme="minorEastAsia"/>
        </w:rPr>
        <w:br/>
      </w:r>
    </w:p>
    <w:p w:rsidR="00BA4476" w:rsidRPr="00432CBB" w:rsidRDefault="002F3DDB" w:rsidP="00554235">
      <w:pPr>
        <w:rPr>
          <w:rFonts w:asciiTheme="minorEastAsia" w:hAnsiTheme="minorEastAsia"/>
        </w:rPr>
      </w:pPr>
      <w:r w:rsidRPr="00432CBB">
        <w:rPr>
          <w:rFonts w:asciiTheme="minorEastAsia" w:hAnsiTheme="minorEastAsia" w:hint="eastAsia"/>
        </w:rPr>
        <w:t>（参考）</w:t>
      </w:r>
    </w:p>
    <w:p w:rsidR="002F3DDB" w:rsidRPr="00432CBB" w:rsidRDefault="002F3DDB" w:rsidP="00554235">
      <w:pPr>
        <w:rPr>
          <w:rFonts w:asciiTheme="minorEastAsia" w:hAnsiTheme="minorEastAsia"/>
        </w:rPr>
      </w:pPr>
      <w:r w:rsidRPr="00432CBB">
        <w:rPr>
          <w:rFonts w:asciiTheme="minorEastAsia" w:hAnsiTheme="minorEastAsia" w:hint="eastAsia"/>
        </w:rPr>
        <w:t>・がん予防重点健康教育及びがん検診実施のための指針</w:t>
      </w:r>
    </w:p>
    <w:p w:rsidR="002F3DDB" w:rsidRPr="00432CBB" w:rsidRDefault="002F3DDB" w:rsidP="00554235">
      <w:pPr>
        <w:rPr>
          <w:rStyle w:val="a3"/>
          <w:rFonts w:asciiTheme="minorEastAsia" w:hAnsiTheme="minorEastAsia"/>
        </w:rPr>
      </w:pPr>
      <w:r w:rsidRPr="00432CBB">
        <w:rPr>
          <w:rFonts w:asciiTheme="minorEastAsia" w:hAnsiTheme="minorEastAsia" w:hint="eastAsia"/>
        </w:rPr>
        <w:t xml:space="preserve">　</w:t>
      </w:r>
      <w:hyperlink r:id="rId9" w:history="1">
        <w:r w:rsidRPr="00432CBB">
          <w:rPr>
            <w:rStyle w:val="a3"/>
            <w:rFonts w:asciiTheme="minorEastAsia" w:hAnsiTheme="minorEastAsia"/>
          </w:rPr>
          <w:t>http://www.mhlw.go.jp/stf/seisakunitsuite/bunya/0000059490.html</w:t>
        </w:r>
      </w:hyperlink>
    </w:p>
    <w:p w:rsidR="00432CBB" w:rsidRPr="00432CBB" w:rsidRDefault="00432CBB" w:rsidP="00554235">
      <w:pPr>
        <w:rPr>
          <w:rStyle w:val="a3"/>
          <w:rFonts w:asciiTheme="minorEastAsia" w:hAnsiTheme="minorEastAsia"/>
          <w:color w:val="auto"/>
          <w:u w:val="none"/>
        </w:rPr>
      </w:pPr>
      <w:r w:rsidRPr="00432CBB">
        <w:rPr>
          <w:rStyle w:val="a3"/>
          <w:rFonts w:asciiTheme="minorEastAsia" w:hAnsiTheme="minorEastAsia" w:hint="eastAsia"/>
          <w:color w:val="auto"/>
          <w:u w:val="none"/>
        </w:rPr>
        <w:t>・対策型検診のための胃内視鏡検診マニュアル2015年度版</w:t>
      </w:r>
    </w:p>
    <w:p w:rsidR="00432CBB" w:rsidRPr="00BF4AB8" w:rsidRDefault="00432CBB" w:rsidP="00554235">
      <w:pPr>
        <w:rPr>
          <w:rStyle w:val="a3"/>
          <w:rFonts w:asciiTheme="minorEastAsia" w:hAnsiTheme="minorEastAsia"/>
          <w:b/>
          <w:color w:val="auto"/>
          <w:u w:val="none"/>
        </w:rPr>
      </w:pPr>
      <w:r w:rsidRPr="00432CBB">
        <w:rPr>
          <w:rStyle w:val="a3"/>
          <w:rFonts w:asciiTheme="minorEastAsia" w:hAnsiTheme="minorEastAsia" w:hint="eastAsia"/>
          <w:color w:val="auto"/>
          <w:u w:val="none"/>
        </w:rPr>
        <w:t xml:space="preserve">　</w:t>
      </w:r>
      <w:hyperlink r:id="rId10" w:history="1">
        <w:r w:rsidRPr="00432CBB">
          <w:rPr>
            <w:rStyle w:val="a3"/>
            <w:rFonts w:asciiTheme="minorEastAsia" w:hAnsiTheme="minorEastAsia"/>
          </w:rPr>
          <w:t>http://www.pref.osaka.lg.jp/attach/15663/00225144/H2901sankosiryou3.pdf</w:t>
        </w:r>
      </w:hyperlink>
    </w:p>
    <w:p w:rsidR="002F3DDB" w:rsidRPr="00432CBB" w:rsidRDefault="00505B98" w:rsidP="00554235">
      <w:pPr>
        <w:rPr>
          <w:rFonts w:asciiTheme="minorEastAsia" w:hAnsiTheme="minorEastAsia"/>
        </w:rPr>
      </w:pPr>
      <w:r w:rsidRPr="00432CBB">
        <w:rPr>
          <w:rFonts w:asciiTheme="minorEastAsia" w:hAnsiTheme="minorEastAsia" w:hint="eastAsia"/>
        </w:rPr>
        <w:t>・大阪府ホームページ</w:t>
      </w:r>
      <w:r w:rsidR="00395F82">
        <w:rPr>
          <w:rFonts w:asciiTheme="minorEastAsia" w:hAnsiTheme="minorEastAsia" w:hint="eastAsia"/>
        </w:rPr>
        <w:t xml:space="preserve">　（がんポータルサイト）</w:t>
      </w:r>
    </w:p>
    <w:p w:rsidR="00505B98" w:rsidRPr="00432CBB" w:rsidRDefault="005D559A" w:rsidP="00395F82">
      <w:pPr>
        <w:pStyle w:val="af"/>
        <w:ind w:leftChars="70" w:left="141" w:firstLineChars="50" w:firstLine="100"/>
        <w:jc w:val="left"/>
      </w:pPr>
      <w:hyperlink r:id="rId11" w:anchor="naisikyou" w:history="1">
        <w:r w:rsidR="00395F82" w:rsidRPr="004716C5">
          <w:rPr>
            <w:rStyle w:val="a3"/>
          </w:rPr>
          <w:t>http://www.pref.osaka.lg.jp/kenkozukuri/osaka_gan-portal/gankenshinjisseki.html</w:t>
        </w:r>
        <w:r w:rsidR="00395F82" w:rsidRPr="004716C5">
          <w:rPr>
            <w:rStyle w:val="a3"/>
            <w:rFonts w:hint="eastAsia"/>
          </w:rPr>
          <w:t>#naisikyou</w:t>
        </w:r>
      </w:hyperlink>
    </w:p>
    <w:p w:rsidR="00505B98" w:rsidRPr="00505B98" w:rsidRDefault="00395F82" w:rsidP="005542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・大阪府ホームページ　（大阪府がん対策推進委員会　がん検診・診療部会）</w:t>
      </w:r>
    </w:p>
    <w:tbl>
      <w:tblPr>
        <w:tblpPr w:leftFromText="142" w:rightFromText="142" w:vertAnchor="text" w:horzAnchor="margin" w:tblpXSpec="right" w:tblpY="629"/>
        <w:tblW w:w="4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897"/>
      </w:tblGrid>
      <w:tr w:rsidR="00432CBB" w:rsidRPr="00107E21" w:rsidTr="00432CBB">
        <w:trPr>
          <w:trHeight w:val="1782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2CBB" w:rsidRPr="00260E28" w:rsidRDefault="00432CBB" w:rsidP="00432CBB">
            <w:pPr>
              <w:rPr>
                <w:rFonts w:asciiTheme="minorEastAsia" w:hAnsiTheme="minorEastAsia"/>
              </w:rPr>
            </w:pPr>
            <w:r w:rsidRPr="00260E28">
              <w:rPr>
                <w:rFonts w:asciiTheme="minorEastAsia" w:hAnsiTheme="minorEastAsia" w:hint="eastAsia"/>
              </w:rPr>
              <w:t>問い合せ先</w:t>
            </w:r>
          </w:p>
          <w:p w:rsidR="00432CBB" w:rsidRPr="00260E28" w:rsidRDefault="00432CBB" w:rsidP="00432CBB">
            <w:pPr>
              <w:rPr>
                <w:rFonts w:asciiTheme="minorEastAsia" w:hAnsiTheme="minorEastAsia"/>
              </w:rPr>
            </w:pPr>
            <w:r w:rsidRPr="00260E28">
              <w:rPr>
                <w:rFonts w:asciiTheme="minorEastAsia" w:hAnsiTheme="minorEastAsia" w:hint="eastAsia"/>
              </w:rPr>
              <w:t xml:space="preserve">大阪府健康医療部保健医療室健康づくり課 </w:t>
            </w:r>
          </w:p>
          <w:p w:rsidR="00432CBB" w:rsidRPr="00260E28" w:rsidRDefault="00432CBB" w:rsidP="00432CBB">
            <w:pPr>
              <w:rPr>
                <w:rFonts w:asciiTheme="minorEastAsia" w:hAnsiTheme="minorEastAsia"/>
              </w:rPr>
            </w:pPr>
            <w:r w:rsidRPr="00260E28">
              <w:rPr>
                <w:rFonts w:asciiTheme="minorEastAsia" w:hAnsiTheme="minorEastAsia" w:hint="eastAsia"/>
              </w:rPr>
              <w:t>保健予防・歯科・栄養グループ　野口・橋田</w:t>
            </w:r>
          </w:p>
          <w:p w:rsidR="00432CBB" w:rsidRPr="00260E28" w:rsidRDefault="00432CBB" w:rsidP="00432CBB">
            <w:pPr>
              <w:rPr>
                <w:rFonts w:asciiTheme="minorEastAsia" w:hAnsiTheme="minorEastAsia"/>
              </w:rPr>
            </w:pPr>
            <w:r w:rsidRPr="00260E28">
              <w:rPr>
                <w:rFonts w:asciiTheme="minorEastAsia" w:hAnsiTheme="minorEastAsia" w:hint="eastAsia"/>
              </w:rPr>
              <w:t>電　話：０６－６９４４－６６９４</w:t>
            </w:r>
          </w:p>
          <w:p w:rsidR="00432CBB" w:rsidRPr="00107E21" w:rsidRDefault="00432CBB" w:rsidP="00432CBB">
            <w:pPr>
              <w:rPr>
                <w:rFonts w:asciiTheme="majorEastAsia" w:eastAsiaTheme="majorEastAsia" w:hAnsiTheme="majorEastAsia"/>
              </w:rPr>
            </w:pPr>
            <w:r w:rsidRPr="00260E28">
              <w:rPr>
                <w:rFonts w:asciiTheme="minorEastAsia" w:hAnsiTheme="minorEastAsia" w:hint="eastAsia"/>
              </w:rPr>
              <w:t>ＦＡＸ：０６－６９４４－７２６２</w:t>
            </w:r>
          </w:p>
        </w:tc>
      </w:tr>
    </w:tbl>
    <w:p w:rsidR="002F3DDB" w:rsidRDefault="005D559A" w:rsidP="00395F82">
      <w:pPr>
        <w:spacing w:line="280" w:lineRule="exact"/>
        <w:ind w:leftChars="121" w:left="283" w:hangingChars="20" w:hanging="40"/>
        <w:rPr>
          <w:rFonts w:asciiTheme="minorEastAsia" w:hAnsiTheme="minorEastAsia"/>
        </w:rPr>
      </w:pPr>
      <w:hyperlink r:id="rId12" w:history="1">
        <w:r w:rsidR="00395F82" w:rsidRPr="004716C5">
          <w:rPr>
            <w:rStyle w:val="a3"/>
            <w:rFonts w:asciiTheme="minorEastAsia" w:hAnsiTheme="minorEastAsia"/>
          </w:rPr>
          <w:t>http://www.pref.osaka.lg.jp/kenkozukuri/gan-iinkai/gankensihbukai.html</w:t>
        </w:r>
      </w:hyperlink>
    </w:p>
    <w:p w:rsidR="00395F82" w:rsidRPr="00107E21" w:rsidRDefault="00395F82" w:rsidP="008A7C3F">
      <w:pPr>
        <w:spacing w:line="280" w:lineRule="exact"/>
        <w:rPr>
          <w:rFonts w:asciiTheme="minorEastAsia" w:hAnsiTheme="minorEastAsia"/>
        </w:rPr>
      </w:pPr>
    </w:p>
    <w:sectPr w:rsidR="00395F82" w:rsidRPr="00107E21" w:rsidSect="00252880">
      <w:pgSz w:w="11906" w:h="16838" w:code="9"/>
      <w:pgMar w:top="709" w:right="1531" w:bottom="567" w:left="1531" w:header="851" w:footer="992" w:gutter="0"/>
      <w:cols w:space="425"/>
      <w:docGrid w:type="linesAndChars" w:linePitch="360" w:charSpace="-18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405" w:rsidRDefault="00F33405" w:rsidP="00F33405">
      <w:r>
        <w:separator/>
      </w:r>
    </w:p>
  </w:endnote>
  <w:endnote w:type="continuationSeparator" w:id="0">
    <w:p w:rsidR="00F33405" w:rsidRDefault="00F33405" w:rsidP="00F3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405" w:rsidRDefault="00F33405" w:rsidP="00F33405">
      <w:r>
        <w:separator/>
      </w:r>
    </w:p>
  </w:footnote>
  <w:footnote w:type="continuationSeparator" w:id="0">
    <w:p w:rsidR="00F33405" w:rsidRDefault="00F33405" w:rsidP="00F3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12706"/>
    <w:multiLevelType w:val="hybridMultilevel"/>
    <w:tmpl w:val="64E4004A"/>
    <w:lvl w:ilvl="0" w:tplc="F7900C84">
      <w:start w:val="1"/>
      <w:numFmt w:val="bullet"/>
      <w:lvlText w:val="・"/>
      <w:lvlJc w:val="left"/>
      <w:pPr>
        <w:ind w:left="6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dirty"/>
  <w:defaultTabStop w:val="840"/>
  <w:drawingGridHorizontalSpacing w:val="201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826"/>
    <w:rsid w:val="00006317"/>
    <w:rsid w:val="00033BAE"/>
    <w:rsid w:val="00034753"/>
    <w:rsid w:val="00036E12"/>
    <w:rsid w:val="00040C06"/>
    <w:rsid w:val="000F3085"/>
    <w:rsid w:val="000F6208"/>
    <w:rsid w:val="00107E21"/>
    <w:rsid w:val="0013182A"/>
    <w:rsid w:val="00150F39"/>
    <w:rsid w:val="00162B7D"/>
    <w:rsid w:val="00166D84"/>
    <w:rsid w:val="001879E5"/>
    <w:rsid w:val="001A4E44"/>
    <w:rsid w:val="001B66EB"/>
    <w:rsid w:val="001C0812"/>
    <w:rsid w:val="001D242D"/>
    <w:rsid w:val="001E28F4"/>
    <w:rsid w:val="001F55D1"/>
    <w:rsid w:val="00203AFE"/>
    <w:rsid w:val="00221565"/>
    <w:rsid w:val="00252880"/>
    <w:rsid w:val="00260E28"/>
    <w:rsid w:val="00273AA5"/>
    <w:rsid w:val="002822C5"/>
    <w:rsid w:val="00286EC9"/>
    <w:rsid w:val="002F3DDB"/>
    <w:rsid w:val="0031225A"/>
    <w:rsid w:val="0033016D"/>
    <w:rsid w:val="00345731"/>
    <w:rsid w:val="00350C86"/>
    <w:rsid w:val="00395F82"/>
    <w:rsid w:val="003C1188"/>
    <w:rsid w:val="003E18D8"/>
    <w:rsid w:val="00432CBB"/>
    <w:rsid w:val="004442EE"/>
    <w:rsid w:val="00482019"/>
    <w:rsid w:val="004A6A93"/>
    <w:rsid w:val="004D19C5"/>
    <w:rsid w:val="004E4F10"/>
    <w:rsid w:val="004E56E0"/>
    <w:rsid w:val="004E7381"/>
    <w:rsid w:val="004F7766"/>
    <w:rsid w:val="00503700"/>
    <w:rsid w:val="00503ED3"/>
    <w:rsid w:val="00505B98"/>
    <w:rsid w:val="00554235"/>
    <w:rsid w:val="00556E19"/>
    <w:rsid w:val="00565A7C"/>
    <w:rsid w:val="00573C59"/>
    <w:rsid w:val="00584E19"/>
    <w:rsid w:val="005906ED"/>
    <w:rsid w:val="005A56D0"/>
    <w:rsid w:val="005A736D"/>
    <w:rsid w:val="005B250E"/>
    <w:rsid w:val="005B5210"/>
    <w:rsid w:val="005D559A"/>
    <w:rsid w:val="00611346"/>
    <w:rsid w:val="00631EDC"/>
    <w:rsid w:val="00680D63"/>
    <w:rsid w:val="0068512B"/>
    <w:rsid w:val="006911D7"/>
    <w:rsid w:val="006A75BD"/>
    <w:rsid w:val="006D7FE6"/>
    <w:rsid w:val="006E39CF"/>
    <w:rsid w:val="006F51D8"/>
    <w:rsid w:val="00712894"/>
    <w:rsid w:val="00721826"/>
    <w:rsid w:val="0072527D"/>
    <w:rsid w:val="0073061D"/>
    <w:rsid w:val="0074742A"/>
    <w:rsid w:val="00764FB7"/>
    <w:rsid w:val="007A1451"/>
    <w:rsid w:val="007B3839"/>
    <w:rsid w:val="007C104D"/>
    <w:rsid w:val="007D7942"/>
    <w:rsid w:val="007F54C7"/>
    <w:rsid w:val="008317DE"/>
    <w:rsid w:val="00852A61"/>
    <w:rsid w:val="00865214"/>
    <w:rsid w:val="008832C8"/>
    <w:rsid w:val="00897A0A"/>
    <w:rsid w:val="008A7C3F"/>
    <w:rsid w:val="008F1D85"/>
    <w:rsid w:val="0090256B"/>
    <w:rsid w:val="00903CB4"/>
    <w:rsid w:val="00925E31"/>
    <w:rsid w:val="00926E74"/>
    <w:rsid w:val="009277B2"/>
    <w:rsid w:val="009463C0"/>
    <w:rsid w:val="00961013"/>
    <w:rsid w:val="0096630C"/>
    <w:rsid w:val="00994F66"/>
    <w:rsid w:val="009A0224"/>
    <w:rsid w:val="009E3695"/>
    <w:rsid w:val="009E588D"/>
    <w:rsid w:val="00A02345"/>
    <w:rsid w:val="00A70D14"/>
    <w:rsid w:val="00A75B33"/>
    <w:rsid w:val="00A815EA"/>
    <w:rsid w:val="00A82662"/>
    <w:rsid w:val="00AD160A"/>
    <w:rsid w:val="00AD19DA"/>
    <w:rsid w:val="00AE2009"/>
    <w:rsid w:val="00AE7C7D"/>
    <w:rsid w:val="00AF2AA6"/>
    <w:rsid w:val="00B01138"/>
    <w:rsid w:val="00B13D5E"/>
    <w:rsid w:val="00B6744D"/>
    <w:rsid w:val="00B90102"/>
    <w:rsid w:val="00B96174"/>
    <w:rsid w:val="00BA4476"/>
    <w:rsid w:val="00BB516D"/>
    <w:rsid w:val="00BC09D6"/>
    <w:rsid w:val="00BF4AB8"/>
    <w:rsid w:val="00BF6685"/>
    <w:rsid w:val="00C20548"/>
    <w:rsid w:val="00C36D6D"/>
    <w:rsid w:val="00C67D2A"/>
    <w:rsid w:val="00C7597C"/>
    <w:rsid w:val="00C75DD7"/>
    <w:rsid w:val="00C82389"/>
    <w:rsid w:val="00C92AC4"/>
    <w:rsid w:val="00CE206A"/>
    <w:rsid w:val="00CF1CF2"/>
    <w:rsid w:val="00D1009C"/>
    <w:rsid w:val="00D525CF"/>
    <w:rsid w:val="00D53BA6"/>
    <w:rsid w:val="00D6144A"/>
    <w:rsid w:val="00DD0400"/>
    <w:rsid w:val="00DE06F8"/>
    <w:rsid w:val="00DE3DEC"/>
    <w:rsid w:val="00E31120"/>
    <w:rsid w:val="00E3138D"/>
    <w:rsid w:val="00E320E0"/>
    <w:rsid w:val="00E761C1"/>
    <w:rsid w:val="00E8595D"/>
    <w:rsid w:val="00E85DB2"/>
    <w:rsid w:val="00EA3A4E"/>
    <w:rsid w:val="00EC5D0F"/>
    <w:rsid w:val="00EC66E3"/>
    <w:rsid w:val="00EE7F32"/>
    <w:rsid w:val="00EF0738"/>
    <w:rsid w:val="00EF3939"/>
    <w:rsid w:val="00F33405"/>
    <w:rsid w:val="00F51531"/>
    <w:rsid w:val="00F62F09"/>
    <w:rsid w:val="00F676DC"/>
    <w:rsid w:val="00F77432"/>
    <w:rsid w:val="00F86980"/>
    <w:rsid w:val="00FA0CDA"/>
    <w:rsid w:val="00FC7F2A"/>
    <w:rsid w:val="00FD23A6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50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DE3DEC"/>
  </w:style>
  <w:style w:type="character" w:customStyle="1" w:styleId="a5">
    <w:name w:val="日付 (文字)"/>
    <w:basedOn w:val="a0"/>
    <w:link w:val="a4"/>
    <w:uiPriority w:val="99"/>
    <w:semiHidden/>
    <w:rsid w:val="00DE3DEC"/>
  </w:style>
  <w:style w:type="paragraph" w:styleId="a6">
    <w:name w:val="header"/>
    <w:basedOn w:val="a"/>
    <w:link w:val="a7"/>
    <w:uiPriority w:val="99"/>
    <w:unhideWhenUsed/>
    <w:rsid w:val="00F334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3405"/>
  </w:style>
  <w:style w:type="paragraph" w:styleId="a8">
    <w:name w:val="footer"/>
    <w:basedOn w:val="a"/>
    <w:link w:val="a9"/>
    <w:uiPriority w:val="99"/>
    <w:unhideWhenUsed/>
    <w:rsid w:val="00F33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3405"/>
  </w:style>
  <w:style w:type="paragraph" w:styleId="Web">
    <w:name w:val="Normal (Web)"/>
    <w:basedOn w:val="a"/>
    <w:uiPriority w:val="99"/>
    <w:semiHidden/>
    <w:unhideWhenUsed/>
    <w:rsid w:val="00286E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E2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E200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EC66E3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680D63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680D63"/>
    <w:rPr>
      <w:rFonts w:asciiTheme="minorEastAsia" w:hAnsiTheme="minorEastAsia"/>
    </w:rPr>
  </w:style>
  <w:style w:type="paragraph" w:styleId="af">
    <w:name w:val="Closing"/>
    <w:basedOn w:val="a"/>
    <w:link w:val="af0"/>
    <w:unhideWhenUsed/>
    <w:rsid w:val="00680D63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680D63"/>
    <w:rPr>
      <w:rFonts w:asciiTheme="minorEastAsia" w:hAnsiTheme="minorEastAsia"/>
    </w:rPr>
  </w:style>
  <w:style w:type="paragraph" w:styleId="af1">
    <w:name w:val="Plain Text"/>
    <w:basedOn w:val="a"/>
    <w:link w:val="af2"/>
    <w:uiPriority w:val="99"/>
    <w:unhideWhenUsed/>
    <w:rsid w:val="0096101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961013"/>
    <w:rPr>
      <w:rFonts w:ascii="ＭＳ ゴシック" w:eastAsia="ＭＳ ゴシック" w:hAnsi="Courier New" w:cs="Courier New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50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DE3DEC"/>
  </w:style>
  <w:style w:type="character" w:customStyle="1" w:styleId="a5">
    <w:name w:val="日付 (文字)"/>
    <w:basedOn w:val="a0"/>
    <w:link w:val="a4"/>
    <w:uiPriority w:val="99"/>
    <w:semiHidden/>
    <w:rsid w:val="00DE3DEC"/>
  </w:style>
  <w:style w:type="paragraph" w:styleId="a6">
    <w:name w:val="header"/>
    <w:basedOn w:val="a"/>
    <w:link w:val="a7"/>
    <w:uiPriority w:val="99"/>
    <w:unhideWhenUsed/>
    <w:rsid w:val="00F334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3405"/>
  </w:style>
  <w:style w:type="paragraph" w:styleId="a8">
    <w:name w:val="footer"/>
    <w:basedOn w:val="a"/>
    <w:link w:val="a9"/>
    <w:uiPriority w:val="99"/>
    <w:unhideWhenUsed/>
    <w:rsid w:val="00F33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3405"/>
  </w:style>
  <w:style w:type="paragraph" w:styleId="Web">
    <w:name w:val="Normal (Web)"/>
    <w:basedOn w:val="a"/>
    <w:uiPriority w:val="99"/>
    <w:semiHidden/>
    <w:unhideWhenUsed/>
    <w:rsid w:val="00286E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E2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E2009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EC66E3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680D63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680D63"/>
    <w:rPr>
      <w:rFonts w:asciiTheme="minorEastAsia" w:hAnsiTheme="minorEastAsia"/>
    </w:rPr>
  </w:style>
  <w:style w:type="paragraph" w:styleId="af">
    <w:name w:val="Closing"/>
    <w:basedOn w:val="a"/>
    <w:link w:val="af0"/>
    <w:unhideWhenUsed/>
    <w:rsid w:val="00680D63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680D63"/>
    <w:rPr>
      <w:rFonts w:asciiTheme="minorEastAsia" w:hAnsiTheme="minorEastAsia"/>
    </w:rPr>
  </w:style>
  <w:style w:type="paragraph" w:styleId="af1">
    <w:name w:val="Plain Text"/>
    <w:basedOn w:val="a"/>
    <w:link w:val="af2"/>
    <w:uiPriority w:val="99"/>
    <w:unhideWhenUsed/>
    <w:rsid w:val="0096101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961013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ref.osaka.lg.jp/kenkozukuri/gan-iinkai/gankensihbuka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ef.osaka.lg.jp/kenkozukuri/osaka_gan-portal/gankenshinjisseki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ef.osaka.lg.jp/attach/15663/00225144/H2901sankosiryou3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hlw.go.jp/stf/seisakunitsuite/bunya/000005949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95D37-DFD9-4CF9-8527-E09D9418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野口</cp:lastModifiedBy>
  <cp:revision>29</cp:revision>
  <cp:lastPrinted>2017-09-15T00:55:00Z</cp:lastPrinted>
  <dcterms:created xsi:type="dcterms:W3CDTF">2017-08-01T05:51:00Z</dcterms:created>
  <dcterms:modified xsi:type="dcterms:W3CDTF">2017-09-19T03:51:00Z</dcterms:modified>
</cp:coreProperties>
</file>