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77513" w14:textId="77777777" w:rsidR="00964253" w:rsidRPr="00333A3C" w:rsidRDefault="0075047E" w:rsidP="00333A3C">
      <w:pPr>
        <w:pStyle w:val="Web"/>
        <w:spacing w:before="0" w:beforeAutospacing="0" w:after="0" w:afterAutospacing="0" w:line="500" w:lineRule="exact"/>
        <w:ind w:firstLineChars="100" w:firstLine="402"/>
        <w:rPr>
          <w:rFonts w:ascii="UD デジタル 教科書体 NK-R" w:eastAsia="UD デジタル 教科書体 NK-R" w:hAnsi="ＭＳ 明朝" w:cstheme="minorBidi"/>
          <w:b/>
          <w:bCs/>
          <w:color w:val="000000" w:themeColor="text1"/>
          <w:kern w:val="24"/>
          <w:sz w:val="40"/>
          <w:szCs w:val="40"/>
        </w:rPr>
      </w:pPr>
      <w:r w:rsidRPr="00333A3C">
        <w:rPr>
          <w:rFonts w:ascii="ＭＳ ゴシック" w:eastAsia="ＭＳ ゴシック" w:hAnsi="ＭＳ ゴシック"/>
          <w:b/>
          <w:noProof/>
          <w:sz w:val="40"/>
          <w:szCs w:val="40"/>
        </w:rPr>
        <mc:AlternateContent>
          <mc:Choice Requires="wps">
            <w:drawing>
              <wp:anchor distT="0" distB="0" distL="114300" distR="114300" simplePos="0" relativeHeight="251680768" behindDoc="0" locked="0" layoutInCell="1" allowOverlap="1" wp14:anchorId="7EE77D94" wp14:editId="79E118AC">
                <wp:simplePos x="0" y="0"/>
                <wp:positionH relativeFrom="margin">
                  <wp:align>right</wp:align>
                </wp:positionH>
                <wp:positionV relativeFrom="paragraph">
                  <wp:posOffset>-205749</wp:posOffset>
                </wp:positionV>
                <wp:extent cx="1009650"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009650" cy="314325"/>
                        </a:xfrm>
                        <a:prstGeom prst="rect">
                          <a:avLst/>
                        </a:prstGeom>
                        <a:solidFill>
                          <a:sysClr val="window" lastClr="FFFFFF"/>
                        </a:solidFill>
                        <a:ln w="6350">
                          <a:solidFill>
                            <a:prstClr val="black"/>
                          </a:solidFill>
                        </a:ln>
                      </wps:spPr>
                      <wps:txbx>
                        <w:txbxContent>
                          <w:p w14:paraId="69D61520" w14:textId="65883B5E" w:rsidR="006E2CC4" w:rsidRPr="00F92FA3" w:rsidRDefault="006E2CC4" w:rsidP="006E2CC4">
                            <w:pPr>
                              <w:jc w:val="center"/>
                              <w:rPr>
                                <w:rFonts w:asciiTheme="majorEastAsia" w:eastAsiaTheme="majorEastAsia" w:hAnsiTheme="majorEastAsia"/>
                                <w:b/>
                                <w:sz w:val="24"/>
                              </w:rPr>
                            </w:pPr>
                            <w:r w:rsidRPr="00F92FA3">
                              <w:rPr>
                                <w:rFonts w:asciiTheme="majorEastAsia" w:eastAsiaTheme="majorEastAsia" w:hAnsiTheme="majorEastAsia" w:hint="eastAsia"/>
                                <w:b/>
                                <w:sz w:val="24"/>
                              </w:rPr>
                              <w:t>資料</w:t>
                            </w:r>
                            <w:r w:rsidR="001B0769">
                              <w:rPr>
                                <w:rFonts w:asciiTheme="majorEastAsia" w:eastAsiaTheme="majorEastAsia" w:hAnsiTheme="majorEastAsia" w:hint="eastAsia"/>
                                <w:b/>
                                <w:sz w:val="24"/>
                              </w:rPr>
                              <w:t>５</w:t>
                            </w:r>
                            <w:r w:rsidRPr="00F92FA3">
                              <w:rPr>
                                <w:rFonts w:asciiTheme="majorEastAsia" w:eastAsiaTheme="majorEastAsia" w:hAnsiTheme="majorEastAsia" w:hint="eastAsia"/>
                                <w:b/>
                                <w:sz w:val="24"/>
                              </w:rPr>
                              <w:t>－</w:t>
                            </w:r>
                            <w:r>
                              <w:rPr>
                                <w:rFonts w:asciiTheme="majorEastAsia" w:eastAsiaTheme="majorEastAsia" w:hAnsiTheme="majorEastAsia" w:hint="eastAsia"/>
                                <w:b/>
                                <w:sz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77D94" id="_x0000_t202" coordsize="21600,21600" o:spt="202" path="m,l,21600r21600,l21600,xe">
                <v:stroke joinstyle="miter"/>
                <v:path gradientshapeok="t" o:connecttype="rect"/>
              </v:shapetype>
              <v:shape id="テキスト ボックス 2" o:spid="_x0000_s1026" type="#_x0000_t202" style="position:absolute;left:0;text-align:left;margin-left:28.3pt;margin-top:-16.2pt;width:79.5pt;height:24.7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" fillcolor="window" strokeweight=".5pt">
                <v:textbox>
                  <w:txbxContent>
                    <w:p w14:paraId="69D61520" w14:textId="65883B5E" w:rsidR="006E2CC4" w:rsidRPr="00F92FA3" w:rsidRDefault="006E2CC4" w:rsidP="006E2CC4">
                      <w:pPr>
                        <w:jc w:val="center"/>
                        <w:rPr>
                          <w:rFonts w:asciiTheme="majorEastAsia" w:eastAsiaTheme="majorEastAsia" w:hAnsiTheme="majorEastAsia"/>
                          <w:b/>
                          <w:sz w:val="24"/>
                        </w:rPr>
                      </w:pPr>
                      <w:r w:rsidRPr="00F92FA3">
                        <w:rPr>
                          <w:rFonts w:asciiTheme="majorEastAsia" w:eastAsiaTheme="majorEastAsia" w:hAnsiTheme="majorEastAsia" w:hint="eastAsia"/>
                          <w:b/>
                          <w:sz w:val="24"/>
                        </w:rPr>
                        <w:t>資料</w:t>
                      </w:r>
                      <w:r w:rsidR="001B0769">
                        <w:rPr>
                          <w:rFonts w:asciiTheme="majorEastAsia" w:eastAsiaTheme="majorEastAsia" w:hAnsiTheme="majorEastAsia" w:hint="eastAsia"/>
                          <w:b/>
                          <w:sz w:val="24"/>
                        </w:rPr>
                        <w:t>５</w:t>
                      </w:r>
                      <w:r w:rsidRPr="00F92FA3">
                        <w:rPr>
                          <w:rFonts w:asciiTheme="majorEastAsia" w:eastAsiaTheme="majorEastAsia" w:hAnsiTheme="majorEastAsia" w:hint="eastAsia"/>
                          <w:b/>
                          <w:sz w:val="24"/>
                        </w:rPr>
                        <w:t>－</w:t>
                      </w:r>
                      <w:r>
                        <w:rPr>
                          <w:rFonts w:asciiTheme="majorEastAsia" w:eastAsiaTheme="majorEastAsia" w:hAnsiTheme="majorEastAsia" w:hint="eastAsia"/>
                          <w:b/>
                          <w:sz w:val="24"/>
                        </w:rPr>
                        <w:t>２</w:t>
                      </w:r>
                    </w:p>
                  </w:txbxContent>
                </v:textbox>
                <w10:wrap anchorx="margin"/>
              </v:shape>
            </w:pict>
          </mc:Fallback>
        </mc:AlternateContent>
      </w:r>
      <w:r w:rsidRPr="00333A3C">
        <w:rPr>
          <w:rFonts w:ascii="UD デジタル 教科書体 NK-R" w:eastAsia="UD デジタル 教科書体 NK-R" w:hAnsi="ＭＳ 明朝" w:cstheme="minorBidi" w:hint="eastAsia"/>
          <w:b/>
          <w:bCs/>
          <w:color w:val="000000" w:themeColor="text1"/>
          <w:kern w:val="24"/>
          <w:sz w:val="40"/>
          <w:szCs w:val="40"/>
        </w:rPr>
        <w:t xml:space="preserve">令和５年度医薬品適正販売対策部会　</w:t>
      </w:r>
    </w:p>
    <w:p w14:paraId="23486EA8" w14:textId="39157C1F" w:rsidR="0075047E" w:rsidRPr="00333A3C" w:rsidRDefault="0075047E" w:rsidP="00333A3C">
      <w:pPr>
        <w:pStyle w:val="Web"/>
        <w:spacing w:before="0" w:beforeAutospacing="0" w:after="0" w:afterAutospacing="0" w:line="500" w:lineRule="exact"/>
        <w:ind w:firstLineChars="100" w:firstLine="440"/>
        <w:rPr>
          <w:rFonts w:ascii="UD デジタル 教科書体 NK-R" w:eastAsia="UD デジタル 教科書体 NK-R"/>
          <w:sz w:val="48"/>
          <w:szCs w:val="48"/>
        </w:rPr>
      </w:pPr>
      <w:r w:rsidRPr="00333A3C">
        <w:rPr>
          <w:rFonts w:ascii="UD デジタル 教科書体 NK-R" w:eastAsia="UD デジタル 教科書体 NK-R" w:hAnsi="ＭＳ 明朝" w:cstheme="minorBidi" w:hint="eastAsia"/>
          <w:b/>
          <w:bCs/>
          <w:color w:val="000000" w:themeColor="text1"/>
          <w:kern w:val="24"/>
          <w:sz w:val="44"/>
          <w:szCs w:val="44"/>
        </w:rPr>
        <w:t xml:space="preserve">「薬局等に従事する薬剤師・登録販売者の資質向上に向けた必要な取組等について」　</w:t>
      </w:r>
      <w:r w:rsidRPr="00333A3C">
        <w:rPr>
          <w:rFonts w:ascii="UD デジタル 教科書体 NK-R" w:eastAsia="UD デジタル 教科書体 NK-R" w:hAnsi="ＭＳ 明朝" w:cstheme="minorBidi"/>
          <w:b/>
          <w:bCs/>
          <w:color w:val="000000" w:themeColor="text1"/>
          <w:kern w:val="24"/>
          <w:sz w:val="44"/>
          <w:szCs w:val="44"/>
        </w:rPr>
        <w:t xml:space="preserve">　</w:t>
      </w:r>
      <w:r w:rsidRPr="00333A3C">
        <w:rPr>
          <w:rFonts w:ascii="UD デジタル 教科書体 NK-R" w:eastAsia="UD デジタル 教科書体 NK-R" w:hAnsi="ＭＳ 明朝" w:cstheme="minorBidi" w:hint="eastAsia"/>
          <w:b/>
          <w:bCs/>
          <w:kern w:val="24"/>
          <w:sz w:val="36"/>
          <w:szCs w:val="36"/>
        </w:rPr>
        <w:t>～　優先的に取組むべき内容　～</w:t>
      </w:r>
    </w:p>
    <w:p w14:paraId="1810842B" w14:textId="651B0B9D" w:rsidR="0075047E" w:rsidRPr="00333A3C" w:rsidRDefault="0075047E" w:rsidP="00333A3C">
      <w:pPr>
        <w:adjustRightInd w:val="0"/>
        <w:spacing w:line="240" w:lineRule="exact"/>
        <w:rPr>
          <w:rFonts w:ascii="UD デジタル 教科書体 NK-R" w:eastAsia="UD デジタル 教科書体 NK-R" w:hAnsi="ＭＳ 明朝"/>
          <w:b/>
          <w:sz w:val="24"/>
          <w:szCs w:val="24"/>
        </w:rPr>
      </w:pPr>
    </w:p>
    <w:p w14:paraId="3037C665" w14:textId="77777777" w:rsidR="0075047E" w:rsidRDefault="0075047E" w:rsidP="000706D2">
      <w:pPr>
        <w:adjustRightInd w:val="0"/>
        <w:spacing w:line="360" w:lineRule="exact"/>
        <w:rPr>
          <w:rFonts w:ascii="UD デジタル 教科書体 NK-R" w:eastAsia="UD デジタル 教科書体 NK-R" w:hAnsi="ＭＳ 明朝"/>
          <w:b/>
          <w:sz w:val="32"/>
          <w:szCs w:val="32"/>
        </w:rPr>
        <w:sectPr w:rsidR="0075047E" w:rsidSect="001B2BBD">
          <w:headerReference w:type="default" r:id="rId8"/>
          <w:pgSz w:w="23814" w:h="16839" w:orient="landscape" w:code="8"/>
          <w:pgMar w:top="1134" w:right="1134" w:bottom="851" w:left="1021" w:header="284" w:footer="992" w:gutter="0"/>
          <w:cols w:space="425"/>
          <w:docGrid w:type="lines" w:linePitch="360"/>
        </w:sectPr>
      </w:pPr>
    </w:p>
    <w:p w14:paraId="50CB8ABB" w14:textId="3994C97D" w:rsidR="00E71B01" w:rsidRPr="00333A3C" w:rsidRDefault="00B74800" w:rsidP="00333A3C">
      <w:pPr>
        <w:adjustRightInd w:val="0"/>
        <w:spacing w:line="192" w:lineRule="auto"/>
        <w:rPr>
          <w:rFonts w:ascii="UD デジタル 教科書体 NK-R" w:eastAsia="UD デジタル 教科書体 NK-R" w:hAnsi="ＭＳ 明朝"/>
          <w:b/>
          <w:bCs/>
          <w:sz w:val="32"/>
          <w:szCs w:val="32"/>
          <w:u w:val="single"/>
        </w:rPr>
      </w:pPr>
      <w:r w:rsidRPr="00333A3C">
        <w:rPr>
          <w:rFonts w:ascii="UD デジタル 教科書体 NK-R" w:eastAsia="UD デジタル 教科書体 NK-R" w:hAnsi="ＭＳ 明朝" w:hint="eastAsia"/>
          <w:b/>
          <w:sz w:val="40"/>
          <w:szCs w:val="40"/>
        </w:rPr>
        <w:t>【１．</w:t>
      </w:r>
      <w:r w:rsidR="0006160E" w:rsidRPr="0006160E">
        <w:rPr>
          <w:rFonts w:ascii="UD デジタル 教科書体 NK-R" w:eastAsia="UD デジタル 教科書体 NK-R" w:hAnsi="ＭＳ 明朝" w:hint="eastAsia"/>
          <w:b/>
          <w:sz w:val="40"/>
          <w:szCs w:val="40"/>
        </w:rPr>
        <w:t>令和５年度の取組み</w:t>
      </w:r>
      <w:r w:rsidRPr="00333A3C">
        <w:rPr>
          <w:rFonts w:ascii="UD デジタル 教科書体 NK-R" w:eastAsia="UD デジタル 教科書体 NK-R" w:hAnsi="ＭＳ 明朝" w:hint="eastAsia"/>
          <w:b/>
          <w:sz w:val="40"/>
          <w:szCs w:val="40"/>
        </w:rPr>
        <w:t>】</w:t>
      </w:r>
    </w:p>
    <w:p w14:paraId="1D67AA3C" w14:textId="289FB50C" w:rsidR="0006160E" w:rsidRPr="006F7FC9" w:rsidRDefault="0006160E" w:rsidP="0006160E">
      <w:pPr>
        <w:adjustRightInd w:val="0"/>
        <w:spacing w:line="600" w:lineRule="exact"/>
        <w:jc w:val="left"/>
        <w:rPr>
          <w:rFonts w:ascii="UD デジタル 教科書体 NK-R" w:eastAsia="UD デジタル 教科書体 NK-R" w:hAnsi="ＭＳ 明朝"/>
          <w:b/>
          <w:bCs/>
          <w:sz w:val="32"/>
          <w:szCs w:val="32"/>
          <w:u w:val="single"/>
        </w:rPr>
      </w:pPr>
      <w:bookmarkStart w:id="0" w:name="_Hlk155376386"/>
      <w:r w:rsidRPr="006F7FC9">
        <w:rPr>
          <w:rFonts w:ascii="UD デジタル 教科書体 NK-R" w:eastAsia="UD デジタル 教科書体 NK-R" w:hAnsi="ＭＳ 明朝" w:hint="eastAsia"/>
          <w:b/>
          <w:bCs/>
          <w:sz w:val="32"/>
          <w:szCs w:val="32"/>
          <w:u w:val="single"/>
        </w:rPr>
        <w:t>（１）薬局薬剤師による薬剤レビュー</w:t>
      </w:r>
      <w:r w:rsidR="00B453FE">
        <w:rPr>
          <w:rFonts w:ascii="UD デジタル 教科書体 NK-R" w:eastAsia="UD デジタル 教科書体 NK-R" w:hAnsi="ＭＳ 明朝" w:hint="eastAsia"/>
          <w:b/>
          <w:bCs/>
          <w:sz w:val="32"/>
          <w:szCs w:val="32"/>
          <w:u w:val="single"/>
        </w:rPr>
        <w:t>に対しての意見</w:t>
      </w:r>
    </w:p>
    <w:p w14:paraId="504FE859" w14:textId="3F040F32" w:rsidR="00B453FE" w:rsidRPr="00333A3C" w:rsidRDefault="00B453FE" w:rsidP="00333A3C">
      <w:pPr>
        <w:pStyle w:val="a9"/>
        <w:numPr>
          <w:ilvl w:val="0"/>
          <w:numId w:val="12"/>
        </w:numPr>
        <w:adjustRightInd w:val="0"/>
        <w:spacing w:line="600" w:lineRule="exact"/>
        <w:ind w:leftChars="0"/>
        <w:jc w:val="left"/>
        <w:rPr>
          <w:rFonts w:ascii="UD デジタル 教科書体 NK-R" w:eastAsia="UD デジタル 教科書体 NK-R" w:hAnsi="ＭＳ 明朝"/>
          <w:sz w:val="28"/>
          <w:szCs w:val="28"/>
        </w:rPr>
      </w:pPr>
      <w:r w:rsidRPr="00333A3C">
        <w:rPr>
          <w:rFonts w:ascii="UD デジタル 教科書体 NK-R" w:eastAsia="UD デジタル 教科書体 NK-R" w:hAnsi="ＭＳ 明朝" w:hint="eastAsia"/>
          <w:sz w:val="28"/>
          <w:szCs w:val="28"/>
        </w:rPr>
        <w:t>薬剤レビューの実施は、患者の医薬品使用の安全性を一層高めるとともに、薬剤師の専門性を活かした対人業務の充実や資質の向上につながる。</w:t>
      </w:r>
    </w:p>
    <w:p w14:paraId="13472CA0" w14:textId="7344F5E3" w:rsidR="00C3173F" w:rsidRDefault="009C752C" w:rsidP="004012A6">
      <w:pPr>
        <w:pStyle w:val="a9"/>
        <w:numPr>
          <w:ilvl w:val="0"/>
          <w:numId w:val="12"/>
        </w:numPr>
        <w:adjustRightInd w:val="0"/>
        <w:spacing w:line="600" w:lineRule="exact"/>
        <w:ind w:leftChars="0"/>
        <w:jc w:val="left"/>
        <w:rPr>
          <w:rFonts w:ascii="UD デジタル 教科書体 NK-R" w:eastAsia="UD デジタル 教科書体 NK-R" w:hAnsi="ＭＳ 明朝"/>
          <w:sz w:val="28"/>
          <w:szCs w:val="28"/>
        </w:rPr>
      </w:pPr>
      <w:r w:rsidRPr="009C752C">
        <w:rPr>
          <w:rFonts w:ascii="UD デジタル 教科書体 NK-R" w:eastAsia="UD デジタル 教科書体 NK-R" w:hAnsi="ＭＳ 明朝" w:hint="eastAsia"/>
          <w:sz w:val="28"/>
          <w:szCs w:val="28"/>
        </w:rPr>
        <w:t>大阪府薬剤師会</w:t>
      </w:r>
      <w:r>
        <w:rPr>
          <w:rFonts w:ascii="UD デジタル 教科書体 NK-R" w:eastAsia="UD デジタル 教科書体 NK-R" w:hAnsi="ＭＳ 明朝" w:hint="eastAsia"/>
          <w:sz w:val="28"/>
          <w:szCs w:val="28"/>
        </w:rPr>
        <w:t>としては、府内</w:t>
      </w:r>
      <w:r w:rsidRPr="009C752C">
        <w:rPr>
          <w:rFonts w:ascii="UD デジタル 教科書体 NK-R" w:eastAsia="UD デジタル 教科書体 NK-R" w:hAnsi="ＭＳ 明朝" w:hint="eastAsia"/>
          <w:sz w:val="28"/>
          <w:szCs w:val="28"/>
        </w:rPr>
        <w:t>薬局に</w:t>
      </w:r>
      <w:r>
        <w:rPr>
          <w:rFonts w:ascii="UD デジタル 教科書体 NK-R" w:eastAsia="UD デジタル 教科書体 NK-R" w:hAnsi="ＭＳ 明朝" w:hint="eastAsia"/>
          <w:sz w:val="28"/>
          <w:szCs w:val="28"/>
        </w:rPr>
        <w:t>も研修会を通じて、</w:t>
      </w:r>
      <w:r w:rsidRPr="009C752C">
        <w:rPr>
          <w:rFonts w:ascii="UD デジタル 教科書体 NK-R" w:eastAsia="UD デジタル 教科書体 NK-R" w:hAnsi="ＭＳ 明朝" w:hint="eastAsia"/>
          <w:sz w:val="28"/>
          <w:szCs w:val="28"/>
        </w:rPr>
        <w:t>薬剤レビューの方法や効果</w:t>
      </w:r>
      <w:r>
        <w:rPr>
          <w:rFonts w:ascii="UD デジタル 教科書体 NK-R" w:eastAsia="UD デジタル 教科書体 NK-R" w:hAnsi="ＭＳ 明朝" w:hint="eastAsia"/>
          <w:sz w:val="28"/>
          <w:szCs w:val="28"/>
        </w:rPr>
        <w:t>を</w:t>
      </w:r>
      <w:r w:rsidRPr="009C752C">
        <w:rPr>
          <w:rFonts w:ascii="UD デジタル 教科書体 NK-R" w:eastAsia="UD デジタル 教科書体 NK-R" w:hAnsi="ＭＳ 明朝" w:hint="eastAsia"/>
          <w:sz w:val="28"/>
          <w:szCs w:val="28"/>
        </w:rPr>
        <w:t>広めていきたい</w:t>
      </w:r>
      <w:r>
        <w:rPr>
          <w:rFonts w:ascii="UD デジタル 教科書体 NK-R" w:eastAsia="UD デジタル 教科書体 NK-R" w:hAnsi="ＭＳ 明朝" w:hint="eastAsia"/>
          <w:sz w:val="28"/>
          <w:szCs w:val="28"/>
        </w:rPr>
        <w:t>。</w:t>
      </w:r>
      <w:r w:rsidR="00B91498">
        <w:rPr>
          <w:rFonts w:ascii="UD デジタル 教科書体 NK-R" w:eastAsia="UD デジタル 教科書体 NK-R" w:hAnsi="ＭＳ 明朝" w:hint="eastAsia"/>
          <w:sz w:val="28"/>
          <w:szCs w:val="28"/>
        </w:rPr>
        <w:t>研修や実践</w:t>
      </w:r>
      <w:r w:rsidR="004012A6" w:rsidRPr="004012A6">
        <w:rPr>
          <w:rFonts w:ascii="UD デジタル 教科書体 NK-R" w:eastAsia="UD デジタル 教科書体 NK-R" w:hAnsi="ＭＳ 明朝" w:hint="eastAsia"/>
          <w:sz w:val="28"/>
          <w:szCs w:val="28"/>
        </w:rPr>
        <w:t>を</w:t>
      </w:r>
      <w:r w:rsidR="009D02E0">
        <w:rPr>
          <w:rFonts w:ascii="UD デジタル 教科書体 NK-R" w:eastAsia="UD デジタル 教科書体 NK-R" w:hAnsi="ＭＳ 明朝" w:hint="eastAsia"/>
          <w:sz w:val="28"/>
          <w:szCs w:val="28"/>
        </w:rPr>
        <w:t>通じて、患者固有の</w:t>
      </w:r>
      <w:r w:rsidR="004012A6" w:rsidRPr="004012A6">
        <w:rPr>
          <w:rFonts w:ascii="UD デジタル 教科書体 NK-R" w:eastAsia="UD デジタル 教科書体 NK-R" w:hAnsi="ＭＳ 明朝" w:hint="eastAsia"/>
          <w:sz w:val="28"/>
          <w:szCs w:val="28"/>
        </w:rPr>
        <w:t>薬の使い方</w:t>
      </w:r>
      <w:r w:rsidR="009D02E0">
        <w:rPr>
          <w:rFonts w:ascii="UD デジタル 教科書体 NK-R" w:eastAsia="UD デジタル 教科書体 NK-R" w:hAnsi="ＭＳ 明朝" w:hint="eastAsia"/>
          <w:sz w:val="28"/>
          <w:szCs w:val="28"/>
        </w:rPr>
        <w:t>等</w:t>
      </w:r>
      <w:r w:rsidR="004012A6" w:rsidRPr="004012A6">
        <w:rPr>
          <w:rFonts w:ascii="UD デジタル 教科書体 NK-R" w:eastAsia="UD デジタル 教科書体 NK-R" w:hAnsi="ＭＳ 明朝" w:hint="eastAsia"/>
          <w:sz w:val="28"/>
          <w:szCs w:val="28"/>
        </w:rPr>
        <w:t>を検討することで、対人業務が強化され、医師への情報提供が円滑に進む</w:t>
      </w:r>
      <w:r w:rsidR="00D627DE">
        <w:rPr>
          <w:rFonts w:ascii="UD デジタル 教科書体 NK-R" w:eastAsia="UD デジタル 教科書体 NK-R" w:hAnsi="ＭＳ 明朝" w:hint="eastAsia"/>
          <w:sz w:val="28"/>
          <w:szCs w:val="28"/>
        </w:rPr>
        <w:t>ことを期待</w:t>
      </w:r>
      <w:r w:rsidR="004012A6" w:rsidRPr="004012A6">
        <w:rPr>
          <w:rFonts w:ascii="UD デジタル 教科書体 NK-R" w:eastAsia="UD デジタル 教科書体 NK-R" w:hAnsi="ＭＳ 明朝" w:hint="eastAsia"/>
          <w:sz w:val="28"/>
          <w:szCs w:val="28"/>
        </w:rPr>
        <w:t>。</w:t>
      </w:r>
    </w:p>
    <w:p w14:paraId="2EE65C11" w14:textId="2BDAF73B" w:rsidR="00B91498" w:rsidRPr="00333A3C" w:rsidRDefault="00A0120B" w:rsidP="00333A3C">
      <w:pPr>
        <w:pStyle w:val="a9"/>
        <w:numPr>
          <w:ilvl w:val="0"/>
          <w:numId w:val="12"/>
        </w:numPr>
        <w:adjustRightInd w:val="0"/>
        <w:spacing w:line="600" w:lineRule="exact"/>
        <w:ind w:leftChars="0"/>
        <w:jc w:val="left"/>
        <w:rPr>
          <w:rFonts w:ascii="UD デジタル 教科書体 NK-R" w:eastAsia="UD デジタル 教科書体 NK-R" w:hAnsi="ＭＳ 明朝"/>
          <w:sz w:val="28"/>
          <w:szCs w:val="28"/>
        </w:rPr>
      </w:pPr>
      <w:r>
        <w:rPr>
          <w:rFonts w:ascii="UD デジタル 教科書体 NK-R" w:eastAsia="UD デジタル 教科書体 NK-R" w:hAnsi="ＭＳ 明朝" w:hint="eastAsia"/>
          <w:sz w:val="28"/>
          <w:szCs w:val="28"/>
        </w:rPr>
        <w:t>今後活用が拡がっていく</w:t>
      </w:r>
      <w:r w:rsidR="001817B2">
        <w:rPr>
          <w:rFonts w:ascii="UD デジタル 教科書体 NK-R" w:eastAsia="UD デジタル 教科書体 NK-R" w:hAnsi="ＭＳ 明朝" w:hint="eastAsia"/>
          <w:sz w:val="28"/>
          <w:szCs w:val="28"/>
        </w:rPr>
        <w:t>電子処方箋</w:t>
      </w:r>
      <w:r>
        <w:rPr>
          <w:rFonts w:ascii="UD デジタル 教科書体 NK-R" w:eastAsia="UD デジタル 教科書体 NK-R" w:hAnsi="ＭＳ 明朝" w:hint="eastAsia"/>
          <w:sz w:val="28"/>
          <w:szCs w:val="28"/>
        </w:rPr>
        <w:t>システム</w:t>
      </w:r>
      <w:r w:rsidR="001817B2">
        <w:rPr>
          <w:rFonts w:ascii="UD デジタル 教科書体 NK-R" w:eastAsia="UD デジタル 教科書体 NK-R" w:hAnsi="ＭＳ 明朝" w:hint="eastAsia"/>
          <w:sz w:val="28"/>
          <w:szCs w:val="28"/>
        </w:rPr>
        <w:t>を</w:t>
      </w:r>
      <w:r>
        <w:rPr>
          <w:rFonts w:ascii="UD デジタル 教科書体 NK-R" w:eastAsia="UD デジタル 教科書体 NK-R" w:hAnsi="ＭＳ 明朝" w:hint="eastAsia"/>
          <w:sz w:val="28"/>
          <w:szCs w:val="28"/>
        </w:rPr>
        <w:t>通じて得られる</w:t>
      </w:r>
      <w:r w:rsidR="009D02E0">
        <w:rPr>
          <w:rFonts w:ascii="UD デジタル 教科書体 NK-R" w:eastAsia="UD デジタル 教科書体 NK-R" w:hAnsi="ＭＳ 明朝" w:hint="eastAsia"/>
          <w:sz w:val="28"/>
          <w:szCs w:val="28"/>
        </w:rPr>
        <w:t>処方</w:t>
      </w:r>
      <w:r>
        <w:rPr>
          <w:rFonts w:ascii="UD デジタル 教科書体 NK-R" w:eastAsia="UD デジタル 教科書体 NK-R" w:hAnsi="ＭＳ 明朝" w:hint="eastAsia"/>
          <w:sz w:val="28"/>
          <w:szCs w:val="28"/>
        </w:rPr>
        <w:t>・</w:t>
      </w:r>
      <w:r w:rsidR="009D02E0">
        <w:rPr>
          <w:rFonts w:ascii="UD デジタル 教科書体 NK-R" w:eastAsia="UD デジタル 教科書体 NK-R" w:hAnsi="ＭＳ 明朝" w:hint="eastAsia"/>
          <w:sz w:val="28"/>
          <w:szCs w:val="28"/>
        </w:rPr>
        <w:t>調剤</w:t>
      </w:r>
      <w:r>
        <w:rPr>
          <w:rFonts w:ascii="UD デジタル 教科書体 NK-R" w:eastAsia="UD デジタル 教科書体 NK-R" w:hAnsi="ＭＳ 明朝" w:hint="eastAsia"/>
          <w:sz w:val="28"/>
          <w:szCs w:val="28"/>
        </w:rPr>
        <w:t>情報</w:t>
      </w:r>
      <w:r w:rsidR="00C3173F" w:rsidRPr="00333A3C">
        <w:rPr>
          <w:rFonts w:ascii="UD デジタル 教科書体 NK-R" w:eastAsia="UD デジタル 教科書体 NK-R" w:hAnsi="ＭＳ 明朝" w:hint="eastAsia"/>
          <w:sz w:val="28"/>
          <w:szCs w:val="28"/>
        </w:rPr>
        <w:t>、さらに</w:t>
      </w:r>
      <w:r>
        <w:rPr>
          <w:rFonts w:ascii="UD デジタル 教科書体 NK-R" w:eastAsia="UD デジタル 教科書体 NK-R" w:hAnsi="ＭＳ 明朝" w:hint="eastAsia"/>
          <w:sz w:val="28"/>
          <w:szCs w:val="28"/>
        </w:rPr>
        <w:t>患者からの</w:t>
      </w:r>
      <w:r w:rsidR="00C3173F" w:rsidRPr="00333A3C">
        <w:rPr>
          <w:rFonts w:ascii="UD デジタル 教科書体 NK-R" w:eastAsia="UD デジタル 教科書体 NK-R" w:hAnsi="ＭＳ 明朝" w:hint="eastAsia"/>
          <w:sz w:val="28"/>
          <w:szCs w:val="28"/>
        </w:rPr>
        <w:t>日常生活の変化など</w:t>
      </w:r>
      <w:r w:rsidR="001817B2">
        <w:rPr>
          <w:rFonts w:ascii="UD デジタル 教科書体 NK-R" w:eastAsia="UD デジタル 教科書体 NK-R" w:hAnsi="ＭＳ 明朝" w:hint="eastAsia"/>
          <w:sz w:val="28"/>
          <w:szCs w:val="28"/>
        </w:rPr>
        <w:t>の情報</w:t>
      </w:r>
      <w:r w:rsidR="00C3173F" w:rsidRPr="00333A3C">
        <w:rPr>
          <w:rFonts w:ascii="UD デジタル 教科書体 NK-R" w:eastAsia="UD デジタル 教科書体 NK-R" w:hAnsi="ＭＳ 明朝" w:hint="eastAsia"/>
          <w:sz w:val="28"/>
          <w:szCs w:val="28"/>
        </w:rPr>
        <w:t>を総合的に収集して分析することによ</w:t>
      </w:r>
      <w:r>
        <w:rPr>
          <w:rFonts w:ascii="UD デジタル 教科書体 NK-R" w:eastAsia="UD デジタル 教科書体 NK-R" w:hAnsi="ＭＳ 明朝" w:hint="eastAsia"/>
          <w:sz w:val="28"/>
          <w:szCs w:val="28"/>
        </w:rPr>
        <w:t>り</w:t>
      </w:r>
      <w:r w:rsidR="00C3173F" w:rsidRPr="00333A3C">
        <w:rPr>
          <w:rFonts w:ascii="UD デジタル 教科書体 NK-R" w:eastAsia="UD デジタル 教科書体 NK-R" w:hAnsi="ＭＳ 明朝" w:hint="eastAsia"/>
          <w:sz w:val="28"/>
          <w:szCs w:val="28"/>
        </w:rPr>
        <w:t>、薬物</w:t>
      </w:r>
      <w:r>
        <w:rPr>
          <w:rFonts w:ascii="UD デジタル 教科書体 NK-R" w:eastAsia="UD デジタル 教科書体 NK-R" w:hAnsi="ＭＳ 明朝" w:hint="eastAsia"/>
          <w:sz w:val="28"/>
          <w:szCs w:val="28"/>
        </w:rPr>
        <w:t>治療</w:t>
      </w:r>
      <w:r w:rsidR="00C3173F" w:rsidRPr="00333A3C">
        <w:rPr>
          <w:rFonts w:ascii="UD デジタル 教科書体 NK-R" w:eastAsia="UD デジタル 教科書体 NK-R" w:hAnsi="ＭＳ 明朝" w:hint="eastAsia"/>
          <w:sz w:val="28"/>
          <w:szCs w:val="28"/>
        </w:rPr>
        <w:t>の問題に結び付けて、改善点を探るきっかけに</w:t>
      </w:r>
      <w:r w:rsidR="00D627DE">
        <w:rPr>
          <w:rFonts w:ascii="UD デジタル 教科書体 NK-R" w:eastAsia="UD デジタル 教科書体 NK-R" w:hAnsi="ＭＳ 明朝" w:hint="eastAsia"/>
          <w:sz w:val="28"/>
          <w:szCs w:val="28"/>
        </w:rPr>
        <w:t>なる</w:t>
      </w:r>
      <w:r w:rsidR="00C3173F" w:rsidRPr="00333A3C">
        <w:rPr>
          <w:rFonts w:ascii="UD デジタル 教科書体 NK-R" w:eastAsia="UD デジタル 教科書体 NK-R" w:hAnsi="ＭＳ 明朝" w:hint="eastAsia"/>
          <w:sz w:val="28"/>
          <w:szCs w:val="28"/>
        </w:rPr>
        <w:t>。</w:t>
      </w:r>
    </w:p>
    <w:p w14:paraId="5AAA9984" w14:textId="10D98397" w:rsidR="0097331E" w:rsidRDefault="0097331E" w:rsidP="0006160E">
      <w:pPr>
        <w:adjustRightInd w:val="0"/>
        <w:spacing w:line="600" w:lineRule="exact"/>
        <w:ind w:leftChars="300" w:left="630"/>
        <w:jc w:val="left"/>
        <w:rPr>
          <w:rFonts w:ascii="UD デジタル 教科書体 NK-R" w:eastAsia="UD デジタル 教科書体 NK-R" w:hAnsi="ＭＳ 明朝"/>
          <w:sz w:val="24"/>
          <w:szCs w:val="24"/>
        </w:rPr>
      </w:pPr>
      <w:r>
        <w:rPr>
          <w:rFonts w:ascii="UD デジタル 教科書体 NK-R" w:eastAsia="UD デジタル 教科書体 NK-R" w:hAnsi="ＭＳ 明朝"/>
          <w:noProof/>
          <w:sz w:val="24"/>
          <w:szCs w:val="24"/>
        </w:rPr>
        <mc:AlternateContent>
          <mc:Choice Requires="wps">
            <w:drawing>
              <wp:anchor distT="0" distB="0" distL="114300" distR="114300" simplePos="0" relativeHeight="251687936" behindDoc="0" locked="0" layoutInCell="1" allowOverlap="1" wp14:anchorId="7A1862D5" wp14:editId="6EC4F331">
                <wp:simplePos x="0" y="0"/>
                <wp:positionH relativeFrom="column">
                  <wp:posOffset>677545</wp:posOffset>
                </wp:positionH>
                <wp:positionV relativeFrom="paragraph">
                  <wp:posOffset>214630</wp:posOffset>
                </wp:positionV>
                <wp:extent cx="5928360" cy="480060"/>
                <wp:effectExtent l="0" t="0" r="15240" b="15240"/>
                <wp:wrapNone/>
                <wp:docPr id="3" name="正方形/長方形 3"/>
                <wp:cNvGraphicFramePr/>
                <a:graphic xmlns:a="http://schemas.openxmlformats.org/drawingml/2006/main">
                  <a:graphicData uri="http://schemas.microsoft.com/office/word/2010/wordprocessingShape">
                    <wps:wsp>
                      <wps:cNvSpPr/>
                      <wps:spPr>
                        <a:xfrm>
                          <a:off x="0" y="0"/>
                          <a:ext cx="5928360" cy="4800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96F141" w14:textId="15081638" w:rsidR="0097331E" w:rsidRPr="00333A3C" w:rsidRDefault="0097331E" w:rsidP="00333A3C">
                            <w:pPr>
                              <w:jc w:val="left"/>
                              <w:rPr>
                                <w:sz w:val="32"/>
                                <w:szCs w:val="32"/>
                              </w:rPr>
                            </w:pPr>
                            <w:r w:rsidRPr="00333A3C">
                              <w:rPr>
                                <w:rFonts w:ascii="UD デジタル 教科書体 NK-R" w:eastAsia="UD デジタル 教科書体 NK-R" w:hAnsi="ＭＳ 明朝" w:hint="eastAsia"/>
                                <w:sz w:val="32"/>
                                <w:szCs w:val="32"/>
                              </w:rPr>
                              <w:t>対人業務の充実や資質の向上につながる。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862D5" id="正方形/長方形 3" o:spid="_x0000_s1027" style="position:absolute;left:0;text-align:left;margin-left:53.35pt;margin-top:16.9pt;width:466.8pt;height:3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" fillcolor="#4f81bd [3204]" strokecolor="#243f60 [1604]" strokeweight="2pt">
                <v:textbox>
                  <w:txbxContent>
                    <w:p w14:paraId="4A96F141" w14:textId="15081638" w:rsidR="0097331E" w:rsidRPr="00333A3C" w:rsidRDefault="0097331E" w:rsidP="00333A3C">
                      <w:pPr>
                        <w:jc w:val="left"/>
                        <w:rPr>
                          <w:sz w:val="32"/>
                          <w:szCs w:val="32"/>
                        </w:rPr>
                      </w:pPr>
                      <w:r w:rsidRPr="00333A3C">
                        <w:rPr>
                          <w:rFonts w:ascii="UD デジタル 教科書体 NK-R" w:eastAsia="UD デジタル 教科書体 NK-R" w:hAnsi="ＭＳ 明朝" w:hint="eastAsia"/>
                          <w:sz w:val="32"/>
                          <w:szCs w:val="32"/>
                        </w:rPr>
                        <w:t>対人業務の充実や資質の向上につながる。</w:t>
                      </w:r>
                    </w:p>
                  </w:txbxContent>
                </v:textbox>
              </v:rect>
            </w:pict>
          </mc:Fallback>
        </mc:AlternateContent>
      </w:r>
    </w:p>
    <w:p w14:paraId="4FD95223" w14:textId="147DBBCE" w:rsidR="0097331E" w:rsidRDefault="0097331E" w:rsidP="00333A3C">
      <w:pPr>
        <w:adjustRightInd w:val="0"/>
        <w:spacing w:line="600" w:lineRule="exact"/>
        <w:jc w:val="left"/>
        <w:rPr>
          <w:rFonts w:ascii="UD デジタル 教科書体 NK-R" w:eastAsia="UD デジタル 教科書体 NK-R" w:hAnsi="ＭＳ 明朝"/>
          <w:sz w:val="24"/>
          <w:szCs w:val="24"/>
        </w:rPr>
      </w:pPr>
    </w:p>
    <w:p w14:paraId="1FC8EEBB" w14:textId="7C9F930E" w:rsidR="0006160E" w:rsidRDefault="0006160E" w:rsidP="0006160E">
      <w:pPr>
        <w:adjustRightInd w:val="0"/>
        <w:spacing w:line="600" w:lineRule="exact"/>
        <w:ind w:leftChars="300" w:left="630"/>
        <w:jc w:val="left"/>
        <w:rPr>
          <w:rFonts w:ascii="UD デジタル 教科書体 NK-R" w:eastAsia="UD デジタル 教科書体 NK-R" w:hAnsi="ＭＳ 明朝"/>
          <w:sz w:val="24"/>
          <w:szCs w:val="24"/>
        </w:rPr>
      </w:pPr>
    </w:p>
    <w:p w14:paraId="6F1C4335" w14:textId="394DEFAD" w:rsidR="00B453FE" w:rsidRPr="006F7FC9" w:rsidRDefault="00B453FE" w:rsidP="00B453FE">
      <w:pPr>
        <w:adjustRightInd w:val="0"/>
        <w:spacing w:line="600" w:lineRule="exact"/>
        <w:jc w:val="left"/>
        <w:rPr>
          <w:rFonts w:ascii="UD デジタル 教科書体 NK-R" w:eastAsia="UD デジタル 教科書体 NK-R" w:hAnsi="ＭＳ 明朝"/>
          <w:b/>
          <w:bCs/>
          <w:sz w:val="32"/>
          <w:szCs w:val="32"/>
          <w:u w:val="single"/>
        </w:rPr>
      </w:pPr>
      <w:bookmarkStart w:id="1" w:name="_Hlk157179359"/>
      <w:r w:rsidRPr="006F7FC9">
        <w:rPr>
          <w:rFonts w:ascii="UD デジタル 教科書体 NK-R" w:eastAsia="UD デジタル 教科書体 NK-R" w:hAnsi="ＭＳ 明朝" w:hint="eastAsia"/>
          <w:b/>
          <w:bCs/>
          <w:sz w:val="32"/>
          <w:szCs w:val="32"/>
          <w:u w:val="single"/>
        </w:rPr>
        <w:t>（２）市販薬の濫用対策</w:t>
      </w:r>
      <w:r>
        <w:rPr>
          <w:rFonts w:ascii="UD デジタル 教科書体 NK-R" w:eastAsia="UD デジタル 教科書体 NK-R" w:hAnsi="ＭＳ 明朝" w:hint="eastAsia"/>
          <w:b/>
          <w:bCs/>
          <w:sz w:val="32"/>
          <w:szCs w:val="32"/>
          <w:u w:val="single"/>
        </w:rPr>
        <w:t>（販売業者向け）に対しての意見</w:t>
      </w:r>
    </w:p>
    <w:p w14:paraId="750AA649" w14:textId="77777777" w:rsidR="009C752C" w:rsidRDefault="009C752C">
      <w:pPr>
        <w:pStyle w:val="a9"/>
        <w:numPr>
          <w:ilvl w:val="0"/>
          <w:numId w:val="12"/>
        </w:numPr>
        <w:adjustRightInd w:val="0"/>
        <w:spacing w:line="600" w:lineRule="exact"/>
        <w:ind w:leftChars="0"/>
        <w:jc w:val="left"/>
        <w:rPr>
          <w:rFonts w:ascii="UD デジタル 教科書体 NK-R" w:eastAsia="UD デジタル 教科書体 NK-R" w:hAnsi="ＭＳ 明朝"/>
          <w:sz w:val="28"/>
          <w:szCs w:val="28"/>
        </w:rPr>
      </w:pPr>
      <w:bookmarkStart w:id="2" w:name="_Hlk157179455"/>
      <w:bookmarkEnd w:id="1"/>
      <w:r w:rsidRPr="009C752C">
        <w:rPr>
          <w:rFonts w:ascii="UD デジタル 教科書体 NK-R" w:eastAsia="UD デジタル 教科書体 NK-R" w:hAnsi="ＭＳ 明朝" w:hint="eastAsia"/>
          <w:sz w:val="28"/>
          <w:szCs w:val="28"/>
        </w:rPr>
        <w:t>濫用等のおそれのある医薬品の対象製品も大幅に拡大しており</w:t>
      </w:r>
      <w:r>
        <w:rPr>
          <w:rFonts w:ascii="UD デジタル 教科書体 NK-R" w:eastAsia="UD デジタル 教科書体 NK-R" w:hAnsi="ＭＳ 明朝" w:hint="eastAsia"/>
          <w:sz w:val="28"/>
          <w:szCs w:val="28"/>
        </w:rPr>
        <w:t>、</w:t>
      </w:r>
      <w:r w:rsidRPr="009C752C">
        <w:rPr>
          <w:rFonts w:ascii="UD デジタル 教科書体 NK-R" w:eastAsia="UD デジタル 教科書体 NK-R" w:hAnsi="ＭＳ 明朝" w:hint="eastAsia"/>
          <w:sz w:val="28"/>
          <w:szCs w:val="28"/>
        </w:rPr>
        <w:t>実際に販売に従事されている薬剤師や登録販売者の専門家の皆さんの担う役割が非常に重要</w:t>
      </w:r>
      <w:r>
        <w:rPr>
          <w:rFonts w:ascii="UD デジタル 教科書体 NK-R" w:eastAsia="UD デジタル 教科書体 NK-R" w:hAnsi="ＭＳ 明朝" w:hint="eastAsia"/>
          <w:sz w:val="28"/>
          <w:szCs w:val="28"/>
        </w:rPr>
        <w:t>。</w:t>
      </w:r>
    </w:p>
    <w:p w14:paraId="622FEA11" w14:textId="77777777" w:rsidR="009C752C" w:rsidRDefault="00B453FE">
      <w:pPr>
        <w:pStyle w:val="a9"/>
        <w:numPr>
          <w:ilvl w:val="0"/>
          <w:numId w:val="12"/>
        </w:numPr>
        <w:adjustRightInd w:val="0"/>
        <w:spacing w:line="600" w:lineRule="exact"/>
        <w:ind w:leftChars="0"/>
        <w:jc w:val="left"/>
        <w:rPr>
          <w:rFonts w:ascii="UD デジタル 教科書体 NK-R" w:eastAsia="UD デジタル 教科書体 NK-R" w:hAnsi="ＭＳ 明朝"/>
          <w:sz w:val="28"/>
          <w:szCs w:val="28"/>
        </w:rPr>
      </w:pPr>
      <w:r w:rsidRPr="00333A3C">
        <w:rPr>
          <w:rFonts w:ascii="UD デジタル 教科書体 NK-R" w:eastAsia="UD デジタル 教科書体 NK-R" w:hAnsi="ＭＳ 明朝" w:hint="eastAsia"/>
          <w:sz w:val="28"/>
          <w:szCs w:val="28"/>
        </w:rPr>
        <w:t>登録販売者協会の研修会で</w:t>
      </w:r>
      <w:r w:rsidR="00CD720E" w:rsidRPr="00333A3C">
        <w:rPr>
          <w:rFonts w:ascii="UD デジタル 教科書体 NK-R" w:eastAsia="UD デジタル 教科書体 NK-R" w:hAnsi="ＭＳ 明朝" w:hint="eastAsia"/>
          <w:sz w:val="28"/>
          <w:szCs w:val="28"/>
        </w:rPr>
        <w:t>は、</w:t>
      </w:r>
      <w:r w:rsidRPr="00333A3C">
        <w:rPr>
          <w:rFonts w:ascii="UD デジタル 教科書体 NK-R" w:eastAsia="UD デジタル 教科書体 NK-R" w:hAnsi="ＭＳ 明朝" w:hint="eastAsia"/>
          <w:sz w:val="28"/>
          <w:szCs w:val="28"/>
        </w:rPr>
        <w:t>「濫用</w:t>
      </w:r>
      <w:r w:rsidR="00D627DE">
        <w:rPr>
          <w:rFonts w:ascii="UD デジタル 教科書体 NK-R" w:eastAsia="UD デジタル 教科書体 NK-R" w:hAnsi="ＭＳ 明朝" w:hint="eastAsia"/>
          <w:sz w:val="28"/>
          <w:szCs w:val="28"/>
        </w:rPr>
        <w:t>のおそれのある</w:t>
      </w:r>
      <w:r w:rsidRPr="00333A3C">
        <w:rPr>
          <w:rFonts w:ascii="UD デジタル 教科書体 NK-R" w:eastAsia="UD デジタル 教科書体 NK-R" w:hAnsi="ＭＳ 明朝" w:hint="eastAsia"/>
          <w:sz w:val="28"/>
          <w:szCs w:val="28"/>
        </w:rPr>
        <w:t>医薬品」についても、毎回</w:t>
      </w:r>
      <w:r w:rsidR="00C3173F">
        <w:rPr>
          <w:rFonts w:ascii="UD デジタル 教科書体 NK-R" w:eastAsia="UD デジタル 教科書体 NK-R" w:hAnsi="ＭＳ 明朝" w:hint="eastAsia"/>
          <w:sz w:val="28"/>
          <w:szCs w:val="28"/>
        </w:rPr>
        <w:t>取り上げて</w:t>
      </w:r>
      <w:r w:rsidRPr="00333A3C">
        <w:rPr>
          <w:rFonts w:ascii="UD デジタル 教科書体 NK-R" w:eastAsia="UD デジタル 教科書体 NK-R" w:hAnsi="ＭＳ 明朝" w:hint="eastAsia"/>
          <w:sz w:val="28"/>
          <w:szCs w:val="28"/>
        </w:rPr>
        <w:t>いる</w:t>
      </w:r>
      <w:r w:rsidR="00CD720E" w:rsidRPr="00333A3C">
        <w:rPr>
          <w:rFonts w:ascii="UD デジタル 教科書体 NK-R" w:eastAsia="UD デジタル 教科書体 NK-R" w:hAnsi="ＭＳ 明朝" w:hint="eastAsia"/>
          <w:sz w:val="28"/>
          <w:szCs w:val="28"/>
        </w:rPr>
        <w:t>が、</w:t>
      </w:r>
      <w:r w:rsidRPr="00333A3C">
        <w:rPr>
          <w:rFonts w:ascii="UD デジタル 教科書体 NK-R" w:eastAsia="UD デジタル 教科書体 NK-R" w:hAnsi="ＭＳ 明朝" w:hint="eastAsia"/>
          <w:sz w:val="28"/>
          <w:szCs w:val="28"/>
        </w:rPr>
        <w:t>今後も集合研修</w:t>
      </w:r>
      <w:r w:rsidR="00C42592">
        <w:rPr>
          <w:rFonts w:ascii="UD デジタル 教科書体 NK-R" w:eastAsia="UD デジタル 教科書体 NK-R" w:hAnsi="ＭＳ 明朝" w:hint="eastAsia"/>
          <w:sz w:val="28"/>
          <w:szCs w:val="28"/>
        </w:rPr>
        <w:t>の場</w:t>
      </w:r>
      <w:r w:rsidRPr="00333A3C">
        <w:rPr>
          <w:rFonts w:ascii="UD デジタル 教科書体 NK-R" w:eastAsia="UD デジタル 教科書体 NK-R" w:hAnsi="ＭＳ 明朝" w:hint="eastAsia"/>
          <w:sz w:val="28"/>
          <w:szCs w:val="28"/>
        </w:rPr>
        <w:t>や自己点検表</w:t>
      </w:r>
      <w:r w:rsidR="00C42592">
        <w:rPr>
          <w:rFonts w:ascii="UD デジタル 教科書体 NK-R" w:eastAsia="UD デジタル 教科書体 NK-R" w:hAnsi="ＭＳ 明朝" w:hint="eastAsia"/>
          <w:sz w:val="28"/>
          <w:szCs w:val="28"/>
        </w:rPr>
        <w:t>を活用して</w:t>
      </w:r>
      <w:r w:rsidRPr="00333A3C">
        <w:rPr>
          <w:rFonts w:ascii="UD デジタル 教科書体 NK-R" w:eastAsia="UD デジタル 教科書体 NK-R" w:hAnsi="ＭＳ 明朝" w:hint="eastAsia"/>
          <w:sz w:val="28"/>
          <w:szCs w:val="28"/>
        </w:rPr>
        <w:t>注意喚起する。</w:t>
      </w:r>
    </w:p>
    <w:p w14:paraId="39F01604" w14:textId="02391038" w:rsidR="00B453FE" w:rsidRDefault="009C752C">
      <w:pPr>
        <w:pStyle w:val="a9"/>
        <w:numPr>
          <w:ilvl w:val="0"/>
          <w:numId w:val="12"/>
        </w:numPr>
        <w:adjustRightInd w:val="0"/>
        <w:spacing w:line="600" w:lineRule="exact"/>
        <w:ind w:leftChars="0"/>
        <w:jc w:val="left"/>
        <w:rPr>
          <w:rFonts w:ascii="UD デジタル 教科書体 NK-R" w:eastAsia="UD デジタル 教科書体 NK-R" w:hAnsi="ＭＳ 明朝"/>
          <w:sz w:val="28"/>
          <w:szCs w:val="28"/>
        </w:rPr>
      </w:pPr>
      <w:r w:rsidRPr="009C752C">
        <w:rPr>
          <w:rFonts w:ascii="UD デジタル 教科書体 NK-R" w:eastAsia="UD デジタル 教科書体 NK-R" w:hAnsi="ＭＳ 明朝" w:hint="eastAsia"/>
          <w:sz w:val="28"/>
          <w:szCs w:val="28"/>
        </w:rPr>
        <w:t>若年層には市販薬の不適切な購入防止対策においては、いかに濫用が怖いものか、しっかりと認識させないと解決しない。</w:t>
      </w:r>
    </w:p>
    <w:p w14:paraId="42CA8510" w14:textId="3FAF10EE" w:rsidR="009C752C" w:rsidRPr="00333A3C" w:rsidRDefault="0097331E" w:rsidP="00333A3C">
      <w:pPr>
        <w:pStyle w:val="a9"/>
        <w:adjustRightInd w:val="0"/>
        <w:spacing w:line="600" w:lineRule="exact"/>
        <w:ind w:leftChars="0" w:left="990"/>
        <w:jc w:val="left"/>
        <w:rPr>
          <w:rFonts w:ascii="UD デジタル 教科書体 NK-R" w:eastAsia="UD デジタル 教科書体 NK-R" w:hAnsi="ＭＳ 明朝"/>
          <w:sz w:val="28"/>
          <w:szCs w:val="28"/>
        </w:rPr>
      </w:pPr>
      <w:r>
        <w:rPr>
          <w:rFonts w:ascii="UD デジタル 教科書体 NK-R" w:eastAsia="UD デジタル 教科書体 NK-R" w:hAnsi="ＭＳ 明朝"/>
          <w:noProof/>
          <w:sz w:val="24"/>
          <w:szCs w:val="24"/>
        </w:rPr>
        <mc:AlternateContent>
          <mc:Choice Requires="wps">
            <w:drawing>
              <wp:anchor distT="0" distB="0" distL="114300" distR="114300" simplePos="0" relativeHeight="251689984" behindDoc="0" locked="0" layoutInCell="1" allowOverlap="1" wp14:anchorId="569997EC" wp14:editId="73EA895E">
                <wp:simplePos x="0" y="0"/>
                <wp:positionH relativeFrom="column">
                  <wp:posOffset>738505</wp:posOffset>
                </wp:positionH>
                <wp:positionV relativeFrom="paragraph">
                  <wp:posOffset>85090</wp:posOffset>
                </wp:positionV>
                <wp:extent cx="5814060" cy="533400"/>
                <wp:effectExtent l="0" t="0" r="15240" b="19050"/>
                <wp:wrapNone/>
                <wp:docPr id="5" name="正方形/長方形 5"/>
                <wp:cNvGraphicFramePr/>
                <a:graphic xmlns:a="http://schemas.openxmlformats.org/drawingml/2006/main">
                  <a:graphicData uri="http://schemas.microsoft.com/office/word/2010/wordprocessingShape">
                    <wps:wsp>
                      <wps:cNvSpPr/>
                      <wps:spPr>
                        <a:xfrm>
                          <a:off x="0" y="0"/>
                          <a:ext cx="581406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74728C" w14:textId="687BDB5F" w:rsidR="0097331E" w:rsidRPr="00333A3C" w:rsidRDefault="009D02E0" w:rsidP="00333A3C">
                            <w:pPr>
                              <w:jc w:val="left"/>
                              <w:rPr>
                                <w:rFonts w:ascii="UD デジタル 教科書体 NK-R" w:eastAsia="UD デジタル 教科書体 NK-R" w:hAnsi="ＭＳ 明朝"/>
                                <w:sz w:val="32"/>
                                <w:szCs w:val="32"/>
                              </w:rPr>
                            </w:pPr>
                            <w:r>
                              <w:rPr>
                                <w:rFonts w:ascii="UD デジタル 教科書体 NK-R" w:eastAsia="UD デジタル 教科書体 NK-R" w:hAnsi="ＭＳ 明朝" w:hint="eastAsia"/>
                                <w:sz w:val="32"/>
                                <w:szCs w:val="32"/>
                              </w:rPr>
                              <w:t>さらなる資質向上のための取組みが求められる。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997EC" id="正方形/長方形 5" o:spid="_x0000_s1028" style="position:absolute;left:0;text-align:left;margin-left:58.15pt;margin-top:6.7pt;width:457.8pt;height: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" fillcolor="#4f81bd [3204]" strokecolor="#243f60 [1604]" strokeweight="2pt">
                <v:textbox>
                  <w:txbxContent>
                    <w:p w14:paraId="4474728C" w14:textId="687BDB5F" w:rsidR="0097331E" w:rsidRPr="00333A3C" w:rsidRDefault="009D02E0" w:rsidP="00333A3C">
                      <w:pPr>
                        <w:jc w:val="left"/>
                        <w:rPr>
                          <w:rFonts w:ascii="UD デジタル 教科書体 NK-R" w:eastAsia="UD デジタル 教科書体 NK-R" w:hAnsi="ＭＳ 明朝"/>
                          <w:sz w:val="32"/>
                          <w:szCs w:val="32"/>
                        </w:rPr>
                      </w:pPr>
                      <w:r>
                        <w:rPr>
                          <w:rFonts w:ascii="UD デジタル 教科書体 NK-R" w:eastAsia="UD デジタル 教科書体 NK-R" w:hAnsi="ＭＳ 明朝" w:hint="eastAsia"/>
                          <w:sz w:val="32"/>
                          <w:szCs w:val="32"/>
                        </w:rPr>
                        <w:t>さらなる資質向上のための取組みが求められる。</w:t>
                      </w:r>
                    </w:p>
                  </w:txbxContent>
                </v:textbox>
              </v:rect>
            </w:pict>
          </mc:Fallback>
        </mc:AlternateContent>
      </w:r>
    </w:p>
    <w:p w14:paraId="6073EA0C" w14:textId="77777777" w:rsidR="0097331E" w:rsidRPr="00333A3C" w:rsidRDefault="0097331E" w:rsidP="00333A3C">
      <w:pPr>
        <w:adjustRightInd w:val="0"/>
        <w:spacing w:line="600" w:lineRule="exact"/>
        <w:jc w:val="left"/>
        <w:rPr>
          <w:rFonts w:ascii="UD デジタル 教科書体 NK-R" w:eastAsia="UD デジタル 教科書体 NK-R" w:hAnsi="ＭＳ 明朝"/>
          <w:sz w:val="28"/>
          <w:szCs w:val="28"/>
        </w:rPr>
      </w:pPr>
    </w:p>
    <w:bookmarkEnd w:id="2"/>
    <w:p w14:paraId="66D80CF7" w14:textId="600D6931" w:rsidR="0006160E" w:rsidRDefault="0006160E" w:rsidP="0006160E">
      <w:pPr>
        <w:adjustRightInd w:val="0"/>
        <w:spacing w:line="600" w:lineRule="exact"/>
        <w:ind w:leftChars="300" w:left="630"/>
        <w:jc w:val="left"/>
        <w:rPr>
          <w:rFonts w:ascii="UD デジタル 教科書体 NK-R" w:eastAsia="UD デジタル 教科書体 NK-R" w:hAnsi="ＭＳ 明朝"/>
          <w:sz w:val="24"/>
          <w:szCs w:val="24"/>
        </w:rPr>
      </w:pPr>
    </w:p>
    <w:p w14:paraId="5F825FAF" w14:textId="21485B88" w:rsidR="00C42592" w:rsidRPr="006F7FC9" w:rsidRDefault="00C42592" w:rsidP="00C42592">
      <w:pPr>
        <w:adjustRightInd w:val="0"/>
        <w:spacing w:line="600" w:lineRule="exact"/>
        <w:jc w:val="left"/>
        <w:rPr>
          <w:rFonts w:ascii="UD デジタル 教科書体 NK-R" w:eastAsia="UD デジタル 教科書体 NK-R" w:hAnsi="ＭＳ 明朝"/>
          <w:b/>
          <w:bCs/>
          <w:sz w:val="32"/>
          <w:szCs w:val="32"/>
          <w:u w:val="single"/>
        </w:rPr>
      </w:pPr>
      <w:r w:rsidRPr="006F7FC9">
        <w:rPr>
          <w:rFonts w:ascii="UD デジタル 教科書体 NK-R" w:eastAsia="UD デジタル 教科書体 NK-R" w:hAnsi="ＭＳ 明朝" w:hint="eastAsia"/>
          <w:b/>
          <w:bCs/>
          <w:sz w:val="32"/>
          <w:szCs w:val="32"/>
          <w:u w:val="single"/>
        </w:rPr>
        <w:t>（</w:t>
      </w:r>
      <w:r w:rsidR="00CD364B">
        <w:rPr>
          <w:rFonts w:ascii="UD デジタル 教科書体 NK-R" w:eastAsia="UD デジタル 教科書体 NK-R" w:hAnsi="ＭＳ 明朝" w:hint="eastAsia"/>
          <w:b/>
          <w:bCs/>
          <w:sz w:val="32"/>
          <w:szCs w:val="32"/>
          <w:u w:val="single"/>
        </w:rPr>
        <w:t>３</w:t>
      </w:r>
      <w:r w:rsidRPr="006F7FC9">
        <w:rPr>
          <w:rFonts w:ascii="UD デジタル 教科書体 NK-R" w:eastAsia="UD デジタル 教科書体 NK-R" w:hAnsi="ＭＳ 明朝" w:hint="eastAsia"/>
          <w:b/>
          <w:bCs/>
          <w:sz w:val="32"/>
          <w:szCs w:val="32"/>
          <w:u w:val="single"/>
        </w:rPr>
        <w:t>）</w:t>
      </w:r>
      <w:r w:rsidR="00CD364B">
        <w:rPr>
          <w:rFonts w:ascii="UD デジタル 教科書体 NK-R" w:eastAsia="UD デジタル 教科書体 NK-R" w:hAnsi="ＭＳ 明朝" w:hint="eastAsia"/>
          <w:b/>
          <w:bCs/>
          <w:sz w:val="32"/>
          <w:szCs w:val="32"/>
          <w:u w:val="single"/>
        </w:rPr>
        <w:t>資質向上に対しての</w:t>
      </w:r>
      <w:r>
        <w:rPr>
          <w:rFonts w:ascii="UD デジタル 教科書体 NK-R" w:eastAsia="UD デジタル 教科書体 NK-R" w:hAnsi="ＭＳ 明朝" w:hint="eastAsia"/>
          <w:b/>
          <w:bCs/>
          <w:sz w:val="32"/>
          <w:szCs w:val="32"/>
          <w:u w:val="single"/>
        </w:rPr>
        <w:t>意見</w:t>
      </w:r>
    </w:p>
    <w:p w14:paraId="345BF9E8" w14:textId="709A92E1" w:rsidR="00CD364B" w:rsidRPr="00CD364B" w:rsidRDefault="00CD364B">
      <w:pPr>
        <w:pStyle w:val="a9"/>
        <w:numPr>
          <w:ilvl w:val="0"/>
          <w:numId w:val="12"/>
        </w:numPr>
        <w:adjustRightInd w:val="0"/>
        <w:spacing w:line="600" w:lineRule="exact"/>
        <w:ind w:leftChars="0"/>
        <w:jc w:val="left"/>
        <w:rPr>
          <w:rFonts w:ascii="UD デジタル 教科書体 NK-R" w:eastAsia="UD デジタル 教科書体 NK-R" w:hAnsi="ＭＳ 明朝"/>
          <w:sz w:val="28"/>
          <w:szCs w:val="28"/>
        </w:rPr>
      </w:pPr>
      <w:r>
        <w:rPr>
          <w:rFonts w:ascii="UD デジタル 教科書体 NK-R" w:eastAsia="UD デジタル 教科書体 NK-R" w:hAnsi="ＭＳ 明朝" w:hint="eastAsia"/>
          <w:sz w:val="28"/>
          <w:szCs w:val="28"/>
        </w:rPr>
        <w:t>薬剤師と</w:t>
      </w:r>
      <w:r w:rsidRPr="00CD364B">
        <w:rPr>
          <w:rFonts w:ascii="UD デジタル 教科書体 NK-R" w:eastAsia="UD デジタル 教科書体 NK-R" w:hAnsi="ＭＳ 明朝" w:hint="eastAsia"/>
          <w:sz w:val="28"/>
          <w:szCs w:val="28"/>
        </w:rPr>
        <w:t>登録販売者</w:t>
      </w:r>
      <w:r>
        <w:rPr>
          <w:rFonts w:ascii="UD デジタル 教科書体 NK-R" w:eastAsia="UD デジタル 教科書体 NK-R" w:hAnsi="ＭＳ 明朝" w:hint="eastAsia"/>
          <w:sz w:val="28"/>
          <w:szCs w:val="28"/>
        </w:rPr>
        <w:t>の患者</w:t>
      </w:r>
      <w:r w:rsidRPr="00CD364B">
        <w:rPr>
          <w:rFonts w:ascii="UD デジタル 教科書体 NK-R" w:eastAsia="UD デジタル 教科書体 NK-R" w:hAnsi="ＭＳ 明朝" w:hint="eastAsia"/>
          <w:sz w:val="28"/>
          <w:szCs w:val="28"/>
        </w:rPr>
        <w:t>や消費者への対応において、コミュニケーション力がとても必要に</w:t>
      </w:r>
      <w:r>
        <w:rPr>
          <w:rFonts w:ascii="UD デジタル 教科書体 NK-R" w:eastAsia="UD デジタル 教科書体 NK-R" w:hAnsi="ＭＳ 明朝" w:hint="eastAsia"/>
          <w:sz w:val="28"/>
          <w:szCs w:val="28"/>
        </w:rPr>
        <w:t>なる。</w:t>
      </w:r>
      <w:r w:rsidRPr="00CD364B">
        <w:rPr>
          <w:rFonts w:ascii="UD デジタル 教科書体 NK-R" w:eastAsia="UD デジタル 教科書体 NK-R" w:hAnsi="ＭＳ 明朝" w:hint="eastAsia"/>
          <w:sz w:val="28"/>
          <w:szCs w:val="28"/>
        </w:rPr>
        <w:t>薬の専門性の情報だけではなく、言葉の使い方、患者へ寄り添う</w:t>
      </w:r>
      <w:r w:rsidR="00C3173F">
        <w:rPr>
          <w:rFonts w:ascii="UD デジタル 教科書体 NK-R" w:eastAsia="UD デジタル 教科書体 NK-R" w:hAnsi="ＭＳ 明朝" w:hint="eastAsia"/>
          <w:sz w:val="28"/>
          <w:szCs w:val="28"/>
        </w:rPr>
        <w:t xml:space="preserve">　</w:t>
      </w:r>
      <w:r w:rsidRPr="00CD364B">
        <w:rPr>
          <w:rFonts w:ascii="UD デジタル 教科書体 NK-R" w:eastAsia="UD デジタル 教科書体 NK-R" w:hAnsi="ＭＳ 明朝" w:hint="eastAsia"/>
          <w:sz w:val="28"/>
          <w:szCs w:val="28"/>
        </w:rPr>
        <w:t>気構えも学んでいただ</w:t>
      </w:r>
      <w:r>
        <w:rPr>
          <w:rFonts w:ascii="UD デジタル 教科書体 NK-R" w:eastAsia="UD デジタル 教科書体 NK-R" w:hAnsi="ＭＳ 明朝" w:hint="eastAsia"/>
          <w:sz w:val="28"/>
          <w:szCs w:val="28"/>
        </w:rPr>
        <w:t>きたい</w:t>
      </w:r>
      <w:r w:rsidRPr="00CD364B">
        <w:rPr>
          <w:rFonts w:ascii="UD デジタル 教科書体 NK-R" w:eastAsia="UD デジタル 教科書体 NK-R" w:hAnsi="ＭＳ 明朝" w:hint="eastAsia"/>
          <w:sz w:val="28"/>
          <w:szCs w:val="28"/>
        </w:rPr>
        <w:t>。</w:t>
      </w:r>
    </w:p>
    <w:p w14:paraId="478F00C3" w14:textId="1C99378A" w:rsidR="00CD364B" w:rsidRPr="00CD364B" w:rsidRDefault="00CD364B" w:rsidP="00CD364B">
      <w:pPr>
        <w:pStyle w:val="a9"/>
        <w:numPr>
          <w:ilvl w:val="0"/>
          <w:numId w:val="12"/>
        </w:numPr>
        <w:adjustRightInd w:val="0"/>
        <w:spacing w:line="600" w:lineRule="exact"/>
        <w:ind w:leftChars="0"/>
        <w:jc w:val="left"/>
        <w:rPr>
          <w:rFonts w:ascii="UD デジタル 教科書体 NK-R" w:eastAsia="UD デジタル 教科書体 NK-R" w:hAnsi="ＭＳ 明朝"/>
          <w:sz w:val="28"/>
          <w:szCs w:val="28"/>
        </w:rPr>
      </w:pPr>
      <w:r w:rsidRPr="00CD364B">
        <w:rPr>
          <w:rFonts w:ascii="UD デジタル 教科書体 NK-R" w:eastAsia="UD デジタル 教科書体 NK-R" w:hAnsi="ＭＳ 明朝" w:hint="eastAsia"/>
          <w:sz w:val="28"/>
          <w:szCs w:val="28"/>
        </w:rPr>
        <w:t>薬剤師</w:t>
      </w:r>
      <w:r>
        <w:rPr>
          <w:rFonts w:ascii="UD デジタル 教科書体 NK-R" w:eastAsia="UD デジタル 教科書体 NK-R" w:hAnsi="ＭＳ 明朝" w:hint="eastAsia"/>
          <w:sz w:val="28"/>
          <w:szCs w:val="28"/>
        </w:rPr>
        <w:t>や登録販売者</w:t>
      </w:r>
      <w:r w:rsidRPr="00CD364B">
        <w:rPr>
          <w:rFonts w:ascii="UD デジタル 教科書体 NK-R" w:eastAsia="UD デジタル 教科書体 NK-R" w:hAnsi="ＭＳ 明朝" w:hint="eastAsia"/>
          <w:sz w:val="28"/>
          <w:szCs w:val="28"/>
        </w:rPr>
        <w:t>にとっての医療コミュニケーションとは、患者の今の情報を</w:t>
      </w:r>
      <w:r>
        <w:rPr>
          <w:rFonts w:ascii="UD デジタル 教科書体 NK-R" w:eastAsia="UD デジタル 教科書体 NK-R" w:hAnsi="ＭＳ 明朝" w:hint="eastAsia"/>
          <w:sz w:val="28"/>
          <w:szCs w:val="28"/>
        </w:rPr>
        <w:t xml:space="preserve">　　</w:t>
      </w:r>
      <w:r w:rsidRPr="00CD364B">
        <w:rPr>
          <w:rFonts w:ascii="UD デジタル 教科書体 NK-R" w:eastAsia="UD デジタル 教科書体 NK-R" w:hAnsi="ＭＳ 明朝" w:hint="eastAsia"/>
          <w:sz w:val="28"/>
          <w:szCs w:val="28"/>
        </w:rPr>
        <w:t>正確に聞き出す力、さらには服薬コンプライアンスを向上させるために説明に</w:t>
      </w:r>
      <w:r>
        <w:rPr>
          <w:rFonts w:ascii="UD デジタル 教科書体 NK-R" w:eastAsia="UD デジタル 教科書体 NK-R" w:hAnsi="ＭＳ 明朝" w:hint="eastAsia"/>
          <w:sz w:val="28"/>
          <w:szCs w:val="28"/>
        </w:rPr>
        <w:t>納得</w:t>
      </w:r>
      <w:r w:rsidR="00CB538D">
        <w:rPr>
          <w:rFonts w:ascii="UD デジタル 教科書体 NK-R" w:eastAsia="UD デジタル 教科書体 NK-R" w:hAnsi="ＭＳ 明朝" w:hint="eastAsia"/>
          <w:sz w:val="28"/>
          <w:szCs w:val="28"/>
        </w:rPr>
        <w:t xml:space="preserve">　</w:t>
      </w:r>
      <w:r>
        <w:rPr>
          <w:rFonts w:ascii="UD デジタル 教科書体 NK-R" w:eastAsia="UD デジタル 教科書体 NK-R" w:hAnsi="ＭＳ 明朝" w:hint="eastAsia"/>
          <w:sz w:val="28"/>
          <w:szCs w:val="28"/>
        </w:rPr>
        <w:t>してもらえる</w:t>
      </w:r>
      <w:r w:rsidRPr="00CD364B">
        <w:rPr>
          <w:rFonts w:ascii="UD デジタル 教科書体 NK-R" w:eastAsia="UD デジタル 教科書体 NK-R" w:hAnsi="ＭＳ 明朝" w:hint="eastAsia"/>
          <w:sz w:val="28"/>
          <w:szCs w:val="28"/>
        </w:rPr>
        <w:t>力</w:t>
      </w:r>
      <w:r>
        <w:rPr>
          <w:rFonts w:ascii="UD デジタル 教科書体 NK-R" w:eastAsia="UD デジタル 教科書体 NK-R" w:hAnsi="ＭＳ 明朝" w:hint="eastAsia"/>
          <w:sz w:val="28"/>
          <w:szCs w:val="28"/>
        </w:rPr>
        <w:t>が必要</w:t>
      </w:r>
      <w:r w:rsidRPr="00CD364B">
        <w:rPr>
          <w:rFonts w:ascii="UD デジタル 教科書体 NK-R" w:eastAsia="UD デジタル 教科書体 NK-R" w:hAnsi="ＭＳ 明朝" w:hint="eastAsia"/>
          <w:sz w:val="28"/>
          <w:szCs w:val="28"/>
        </w:rPr>
        <w:t>。</w:t>
      </w:r>
    </w:p>
    <w:p w14:paraId="2CA9C4CA" w14:textId="7501B25A" w:rsidR="00CD364B" w:rsidRDefault="00CD364B" w:rsidP="00CD720E">
      <w:pPr>
        <w:adjustRightInd w:val="0"/>
        <w:spacing w:line="600" w:lineRule="exact"/>
        <w:jc w:val="left"/>
        <w:rPr>
          <w:rFonts w:ascii="UD デジタル 教科書体 NK-R" w:eastAsia="UD デジタル 教科書体 NK-R" w:hAnsi="ＭＳ 明朝"/>
          <w:b/>
          <w:sz w:val="40"/>
          <w:szCs w:val="40"/>
        </w:rPr>
      </w:pPr>
    </w:p>
    <w:p w14:paraId="5D242732" w14:textId="77777777" w:rsidR="00C3173F" w:rsidRDefault="00C3173F" w:rsidP="00CD720E">
      <w:pPr>
        <w:adjustRightInd w:val="0"/>
        <w:spacing w:line="600" w:lineRule="exact"/>
        <w:jc w:val="left"/>
        <w:rPr>
          <w:rFonts w:ascii="UD デジタル 教科書体 NK-R" w:eastAsia="UD デジタル 教科書体 NK-R" w:hAnsi="ＭＳ 明朝"/>
          <w:b/>
          <w:sz w:val="40"/>
          <w:szCs w:val="40"/>
        </w:rPr>
      </w:pPr>
    </w:p>
    <w:p w14:paraId="2CBA435E" w14:textId="4D616698" w:rsidR="00CD720E" w:rsidRPr="006F7FC9" w:rsidRDefault="00CD720E" w:rsidP="00CD720E">
      <w:pPr>
        <w:adjustRightInd w:val="0"/>
        <w:spacing w:line="600" w:lineRule="exact"/>
        <w:jc w:val="left"/>
        <w:rPr>
          <w:rFonts w:ascii="UD デジタル 教科書体 NK-R" w:eastAsia="UD デジタル 教科書体 NK-R" w:hAnsi="ＭＳ 明朝"/>
          <w:sz w:val="32"/>
          <w:szCs w:val="32"/>
        </w:rPr>
      </w:pPr>
      <w:r w:rsidRPr="006F7FC9">
        <w:rPr>
          <w:rFonts w:ascii="UD デジタル 教科書体 NK-R" w:eastAsia="UD デジタル 教科書体 NK-R" w:hAnsi="ＭＳ 明朝" w:hint="eastAsia"/>
          <w:b/>
          <w:sz w:val="40"/>
          <w:szCs w:val="40"/>
        </w:rPr>
        <w:t>【２．</w:t>
      </w:r>
      <w:r w:rsidR="00C42592" w:rsidRPr="00C42592">
        <w:rPr>
          <w:rFonts w:ascii="UD デジタル 教科書体 NK-R" w:eastAsia="UD デジタル 教科書体 NK-R" w:hAnsi="ＭＳ 明朝" w:hint="eastAsia"/>
          <w:b/>
          <w:sz w:val="40"/>
          <w:szCs w:val="40"/>
        </w:rPr>
        <w:t>今後の予定</w:t>
      </w:r>
      <w:r w:rsidRPr="006F7FC9">
        <w:rPr>
          <w:rFonts w:ascii="UD デジタル 教科書体 NK-R" w:eastAsia="UD デジタル 教科書体 NK-R" w:hAnsi="ＭＳ 明朝" w:hint="eastAsia"/>
          <w:b/>
          <w:sz w:val="40"/>
          <w:szCs w:val="40"/>
        </w:rPr>
        <w:t>】</w:t>
      </w:r>
    </w:p>
    <w:p w14:paraId="259E8523" w14:textId="3CF476AF" w:rsidR="00403EBC" w:rsidRDefault="00CD720E" w:rsidP="00403EBC">
      <w:pPr>
        <w:adjustRightInd w:val="0"/>
        <w:spacing w:line="600" w:lineRule="exact"/>
        <w:ind w:leftChars="100" w:left="490" w:hangingChars="100" w:hanging="280"/>
        <w:jc w:val="left"/>
        <w:rPr>
          <w:rFonts w:ascii="UD デジタル 教科書体 NK-R" w:eastAsia="UD デジタル 教科書体 NK-R" w:hAnsi="ＭＳ 明朝"/>
          <w:color w:val="000000" w:themeColor="text1"/>
          <w:sz w:val="28"/>
          <w:szCs w:val="28"/>
        </w:rPr>
      </w:pPr>
      <w:r w:rsidRPr="00333A3C">
        <w:rPr>
          <w:rFonts w:ascii="UD デジタル 教科書体 NK-R" w:eastAsia="UD デジタル 教科書体 NK-R" w:hAnsi="ＭＳ 明朝" w:hint="eastAsia"/>
          <w:color w:val="000000" w:themeColor="text1"/>
          <w:sz w:val="28"/>
          <w:szCs w:val="28"/>
        </w:rPr>
        <w:t>〇　国から示されているアクションプラン</w:t>
      </w:r>
      <w:r w:rsidR="00C3173F">
        <w:rPr>
          <w:rFonts w:ascii="UD デジタル 教科書体 NK-R" w:eastAsia="UD デジタル 教科書体 NK-R" w:hAnsi="ＭＳ 明朝" w:hint="eastAsia"/>
          <w:color w:val="000000" w:themeColor="text1"/>
          <w:sz w:val="28"/>
          <w:szCs w:val="28"/>
        </w:rPr>
        <w:t>の内容</w:t>
      </w:r>
      <w:r w:rsidRPr="00333A3C">
        <w:rPr>
          <w:rFonts w:ascii="UD デジタル 教科書体 NK-R" w:eastAsia="UD デジタル 教科書体 NK-R" w:hAnsi="ＭＳ 明朝" w:hint="eastAsia"/>
          <w:color w:val="000000" w:themeColor="text1"/>
          <w:sz w:val="28"/>
          <w:szCs w:val="28"/>
        </w:rPr>
        <w:t>や医薬品販売を取り巻く環境の変化</w:t>
      </w:r>
      <w:r w:rsidR="00C3173F">
        <w:rPr>
          <w:rFonts w:ascii="UD デジタル 教科書体 NK-R" w:eastAsia="UD デジタル 教科書体 NK-R" w:hAnsi="ＭＳ 明朝" w:hint="eastAsia"/>
          <w:color w:val="000000" w:themeColor="text1"/>
          <w:sz w:val="28"/>
          <w:szCs w:val="28"/>
        </w:rPr>
        <w:t>を受け、</w:t>
      </w:r>
      <w:r w:rsidR="00C42592">
        <w:rPr>
          <w:rFonts w:ascii="UD デジタル 教科書体 NK-R" w:eastAsia="UD デジタル 教科書体 NK-R" w:hAnsi="ＭＳ 明朝" w:hint="eastAsia"/>
          <w:color w:val="000000" w:themeColor="text1"/>
          <w:sz w:val="28"/>
          <w:szCs w:val="28"/>
        </w:rPr>
        <w:t xml:space="preserve">　</w:t>
      </w:r>
      <w:r w:rsidRPr="00333A3C">
        <w:rPr>
          <w:rFonts w:ascii="UD デジタル 教科書体 NK-R" w:eastAsia="UD デジタル 教科書体 NK-R" w:hAnsi="ＭＳ 明朝" w:hint="eastAsia"/>
          <w:color w:val="000000" w:themeColor="text1"/>
          <w:sz w:val="28"/>
          <w:szCs w:val="28"/>
        </w:rPr>
        <w:t>府内の薬局等においてより具体的な取組みにつなげられるよう、薬剤師・登録販売者が担う業務及び必要な知識・経験等について整理し、</w:t>
      </w:r>
      <w:r w:rsidR="00CB538D">
        <w:rPr>
          <w:rFonts w:ascii="UD デジタル 教科書体 NK-R" w:eastAsia="UD デジタル 教科書体 NK-R" w:hAnsi="ＭＳ 明朝" w:hint="eastAsia"/>
          <w:color w:val="000000" w:themeColor="text1"/>
          <w:sz w:val="28"/>
          <w:szCs w:val="28"/>
        </w:rPr>
        <w:t>今回の２つ</w:t>
      </w:r>
      <w:r w:rsidR="00726F46">
        <w:rPr>
          <w:rFonts w:ascii="UD デジタル 教科書体 NK-R" w:eastAsia="UD デジタル 教科書体 NK-R" w:hAnsi="ＭＳ 明朝" w:hint="eastAsia"/>
          <w:color w:val="000000" w:themeColor="text1"/>
          <w:sz w:val="28"/>
          <w:szCs w:val="28"/>
        </w:rPr>
        <w:t>の取組みや</w:t>
      </w:r>
      <w:r w:rsidR="00CB538D">
        <w:rPr>
          <w:rFonts w:ascii="UD デジタル 教科書体 NK-R" w:eastAsia="UD デジタル 教科書体 NK-R" w:hAnsi="ＭＳ 明朝" w:hint="eastAsia"/>
          <w:color w:val="000000" w:themeColor="text1"/>
          <w:sz w:val="28"/>
          <w:szCs w:val="28"/>
        </w:rPr>
        <w:t>コミュニケーション力</w:t>
      </w:r>
      <w:r w:rsidR="00726F46">
        <w:rPr>
          <w:rFonts w:ascii="UD デジタル 教科書体 NK-R" w:eastAsia="UD デジタル 教科書体 NK-R" w:hAnsi="ＭＳ 明朝" w:hint="eastAsia"/>
          <w:color w:val="000000" w:themeColor="text1"/>
          <w:sz w:val="28"/>
          <w:szCs w:val="28"/>
        </w:rPr>
        <w:t>が必要という意見も踏まえて</w:t>
      </w:r>
      <w:r w:rsidR="00CB538D">
        <w:rPr>
          <w:rFonts w:ascii="UD デジタル 教科書体 NK-R" w:eastAsia="UD デジタル 教科書体 NK-R" w:hAnsi="ＭＳ 明朝" w:hint="eastAsia"/>
          <w:color w:val="000000" w:themeColor="text1"/>
          <w:sz w:val="28"/>
          <w:szCs w:val="28"/>
        </w:rPr>
        <w:t>、</w:t>
      </w:r>
      <w:r w:rsidRPr="00333A3C">
        <w:rPr>
          <w:rFonts w:ascii="UD デジタル 教科書体 NK-R" w:eastAsia="UD デジタル 教科書体 NK-R" w:hAnsi="ＭＳ 明朝" w:hint="eastAsia"/>
          <w:color w:val="000000" w:themeColor="text1"/>
          <w:sz w:val="28"/>
          <w:szCs w:val="28"/>
        </w:rPr>
        <w:t>来年度に</w:t>
      </w:r>
      <w:r w:rsidR="00C42592">
        <w:rPr>
          <w:rFonts w:ascii="UD デジタル 教科書体 NK-R" w:eastAsia="UD デジタル 教科書体 NK-R" w:hAnsi="ＭＳ 明朝" w:hint="eastAsia"/>
          <w:color w:val="000000" w:themeColor="text1"/>
          <w:sz w:val="28"/>
          <w:szCs w:val="28"/>
        </w:rPr>
        <w:t>成果物を作成する</w:t>
      </w:r>
      <w:r w:rsidRPr="00333A3C">
        <w:rPr>
          <w:rFonts w:ascii="UD デジタル 教科書体 NK-R" w:eastAsia="UD デジタル 教科書体 NK-R" w:hAnsi="ＭＳ 明朝" w:hint="eastAsia"/>
          <w:color w:val="000000" w:themeColor="text1"/>
          <w:sz w:val="28"/>
          <w:szCs w:val="28"/>
        </w:rPr>
        <w:t>。</w:t>
      </w:r>
      <w:bookmarkEnd w:id="0"/>
    </w:p>
    <w:sectPr w:rsidR="00403EBC" w:rsidSect="00333A3C">
      <w:type w:val="continuous"/>
      <w:pgSz w:w="23814" w:h="16839" w:orient="landscape" w:code="8"/>
      <w:pgMar w:top="1134" w:right="1134" w:bottom="851" w:left="1021" w:header="284"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B6D7A" w14:textId="77777777" w:rsidR="00824924" w:rsidRDefault="00824924" w:rsidP="00B63FC1">
      <w:r>
        <w:separator/>
      </w:r>
    </w:p>
  </w:endnote>
  <w:endnote w:type="continuationSeparator" w:id="0">
    <w:p w14:paraId="4D9A78E4" w14:textId="77777777" w:rsidR="00824924" w:rsidRDefault="00824924" w:rsidP="00B6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81D0" w14:textId="77777777" w:rsidR="00824924" w:rsidRDefault="00824924" w:rsidP="00B63FC1">
      <w:r>
        <w:separator/>
      </w:r>
    </w:p>
  </w:footnote>
  <w:footnote w:type="continuationSeparator" w:id="0">
    <w:p w14:paraId="7DC4D24B" w14:textId="77777777" w:rsidR="00824924" w:rsidRDefault="00824924" w:rsidP="00B63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8E37" w14:textId="77777777" w:rsidR="007141B9" w:rsidRDefault="007141B9" w:rsidP="003718E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6A00"/>
    <w:multiLevelType w:val="hybridMultilevel"/>
    <w:tmpl w:val="6DA23B8C"/>
    <w:lvl w:ilvl="0" w:tplc="D068DCF6">
      <w:start w:val="3"/>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3769DF"/>
    <w:multiLevelType w:val="hybridMultilevel"/>
    <w:tmpl w:val="58C292BE"/>
    <w:lvl w:ilvl="0" w:tplc="5B482D6E">
      <w:start w:val="1"/>
      <w:numFmt w:val="bullet"/>
      <w:lvlText w:val="・"/>
      <w:lvlJc w:val="left"/>
      <w:pPr>
        <w:ind w:left="780" w:hanging="360"/>
      </w:pPr>
      <w:rPr>
        <w:rFonts w:ascii="UD デジタル 教科書体 NK-R" w:eastAsia="UD デジタル 教科書体 NK-R"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75A6AA2"/>
    <w:multiLevelType w:val="hybridMultilevel"/>
    <w:tmpl w:val="E4DC76BE"/>
    <w:lvl w:ilvl="0" w:tplc="0BD40818">
      <w:start w:val="1"/>
      <w:numFmt w:val="bullet"/>
      <w:lvlText w:val="・"/>
      <w:lvlJc w:val="left"/>
      <w:pPr>
        <w:ind w:left="840" w:hanging="360"/>
      </w:pPr>
      <w:rPr>
        <w:rFonts w:ascii="UD デジタル 教科書体 NK-R" w:eastAsia="UD デジタル 教科書体 NK-R"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33FA4D3E"/>
    <w:multiLevelType w:val="hybridMultilevel"/>
    <w:tmpl w:val="7D886EF6"/>
    <w:lvl w:ilvl="0" w:tplc="7292B4CC">
      <w:start w:val="1"/>
      <w:numFmt w:val="decimalEnclosedCircle"/>
      <w:lvlText w:val="%1"/>
      <w:lvlJc w:val="left"/>
      <w:pPr>
        <w:ind w:left="1561" w:hanging="360"/>
      </w:pPr>
      <w:rPr>
        <w:rFonts w:hint="default"/>
        <w:u w:val="single"/>
      </w:rPr>
    </w:lvl>
    <w:lvl w:ilvl="1" w:tplc="04090017" w:tentative="1">
      <w:start w:val="1"/>
      <w:numFmt w:val="aiueoFullWidth"/>
      <w:lvlText w:val="(%2)"/>
      <w:lvlJc w:val="left"/>
      <w:pPr>
        <w:ind w:left="2041" w:hanging="420"/>
      </w:pPr>
    </w:lvl>
    <w:lvl w:ilvl="2" w:tplc="04090011" w:tentative="1">
      <w:start w:val="1"/>
      <w:numFmt w:val="decimalEnclosedCircle"/>
      <w:lvlText w:val="%3"/>
      <w:lvlJc w:val="left"/>
      <w:pPr>
        <w:ind w:left="2461" w:hanging="420"/>
      </w:pPr>
    </w:lvl>
    <w:lvl w:ilvl="3" w:tplc="0409000F" w:tentative="1">
      <w:start w:val="1"/>
      <w:numFmt w:val="decimal"/>
      <w:lvlText w:val="%4."/>
      <w:lvlJc w:val="left"/>
      <w:pPr>
        <w:ind w:left="2881" w:hanging="420"/>
      </w:pPr>
    </w:lvl>
    <w:lvl w:ilvl="4" w:tplc="04090017" w:tentative="1">
      <w:start w:val="1"/>
      <w:numFmt w:val="aiueoFullWidth"/>
      <w:lvlText w:val="(%5)"/>
      <w:lvlJc w:val="left"/>
      <w:pPr>
        <w:ind w:left="3301" w:hanging="420"/>
      </w:pPr>
    </w:lvl>
    <w:lvl w:ilvl="5" w:tplc="04090011" w:tentative="1">
      <w:start w:val="1"/>
      <w:numFmt w:val="decimalEnclosedCircle"/>
      <w:lvlText w:val="%6"/>
      <w:lvlJc w:val="left"/>
      <w:pPr>
        <w:ind w:left="3721" w:hanging="420"/>
      </w:pPr>
    </w:lvl>
    <w:lvl w:ilvl="6" w:tplc="0409000F" w:tentative="1">
      <w:start w:val="1"/>
      <w:numFmt w:val="decimal"/>
      <w:lvlText w:val="%7."/>
      <w:lvlJc w:val="left"/>
      <w:pPr>
        <w:ind w:left="4141" w:hanging="420"/>
      </w:pPr>
    </w:lvl>
    <w:lvl w:ilvl="7" w:tplc="04090017" w:tentative="1">
      <w:start w:val="1"/>
      <w:numFmt w:val="aiueoFullWidth"/>
      <w:lvlText w:val="(%8)"/>
      <w:lvlJc w:val="left"/>
      <w:pPr>
        <w:ind w:left="4561" w:hanging="420"/>
      </w:pPr>
    </w:lvl>
    <w:lvl w:ilvl="8" w:tplc="04090011" w:tentative="1">
      <w:start w:val="1"/>
      <w:numFmt w:val="decimalEnclosedCircle"/>
      <w:lvlText w:val="%9"/>
      <w:lvlJc w:val="left"/>
      <w:pPr>
        <w:ind w:left="4981" w:hanging="420"/>
      </w:pPr>
    </w:lvl>
  </w:abstractNum>
  <w:abstractNum w:abstractNumId="4" w15:restartNumberingAfterBreak="0">
    <w:nsid w:val="3626134B"/>
    <w:multiLevelType w:val="hybridMultilevel"/>
    <w:tmpl w:val="C2C484F0"/>
    <w:lvl w:ilvl="0" w:tplc="025496C6">
      <w:start w:val="4"/>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7882521"/>
    <w:multiLevelType w:val="hybridMultilevel"/>
    <w:tmpl w:val="A1D4AA10"/>
    <w:lvl w:ilvl="0" w:tplc="092E99AA">
      <w:start w:val="1"/>
      <w:numFmt w:val="bullet"/>
      <w:lvlText w:val="・"/>
      <w:lvlJc w:val="left"/>
      <w:pPr>
        <w:ind w:left="780" w:hanging="360"/>
      </w:pPr>
      <w:rPr>
        <w:rFonts w:ascii="UD デジタル 教科書体 NK-R" w:eastAsia="UD デジタル 教科書体 NK-R"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16F144A"/>
    <w:multiLevelType w:val="hybridMultilevel"/>
    <w:tmpl w:val="51EAF29E"/>
    <w:lvl w:ilvl="0" w:tplc="55200642">
      <w:start w:val="1"/>
      <w:numFmt w:val="bullet"/>
      <w:lvlText w:val="・"/>
      <w:lvlJc w:val="left"/>
      <w:pPr>
        <w:ind w:left="840" w:hanging="360"/>
      </w:pPr>
      <w:rPr>
        <w:rFonts w:ascii="UD デジタル 教科書体 NK-R" w:eastAsia="UD デジタル 教科書体 NK-R"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531931AA"/>
    <w:multiLevelType w:val="hybridMultilevel"/>
    <w:tmpl w:val="34FAE1D2"/>
    <w:lvl w:ilvl="0" w:tplc="D56C3CF2">
      <w:numFmt w:val="bullet"/>
      <w:lvlText w:val="・"/>
      <w:lvlJc w:val="left"/>
      <w:pPr>
        <w:ind w:left="990" w:hanging="360"/>
      </w:pPr>
      <w:rPr>
        <w:rFonts w:ascii="UD デジタル 教科書体 NK-R" w:eastAsia="UD デジタル 教科書体 NK-R" w:hAnsi="ＭＳ 明朝" w:cstheme="minorBidi"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5B604123"/>
    <w:multiLevelType w:val="hybridMultilevel"/>
    <w:tmpl w:val="568A7B88"/>
    <w:lvl w:ilvl="0" w:tplc="93188392">
      <w:start w:val="2"/>
      <w:numFmt w:val="bullet"/>
      <w:lvlText w:val="○"/>
      <w:lvlJc w:val="left"/>
      <w:pPr>
        <w:ind w:left="1495" w:hanging="360"/>
      </w:pPr>
      <w:rPr>
        <w:rFonts w:ascii="ＭＳ 明朝" w:eastAsia="ＭＳ 明朝" w:hAnsi="ＭＳ 明朝" w:cs="Segoe UI Symbol" w:hint="eastAsia"/>
        <w:sz w:val="22"/>
        <w:szCs w:val="22"/>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9" w15:restartNumberingAfterBreak="0">
    <w:nsid w:val="610420F6"/>
    <w:multiLevelType w:val="hybridMultilevel"/>
    <w:tmpl w:val="F0AA3770"/>
    <w:lvl w:ilvl="0" w:tplc="B068142A">
      <w:start w:val="3"/>
      <w:numFmt w:val="bullet"/>
      <w:lvlText w:val="☆"/>
      <w:lvlJc w:val="left"/>
      <w:pPr>
        <w:ind w:left="842" w:hanging="360"/>
      </w:pPr>
      <w:rPr>
        <w:rFonts w:ascii="ＭＳ 明朝" w:eastAsia="ＭＳ 明朝" w:hAnsi="ＭＳ 明朝" w:cstheme="minorBidi"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0" w15:restartNumberingAfterBreak="0">
    <w:nsid w:val="66F2288B"/>
    <w:multiLevelType w:val="hybridMultilevel"/>
    <w:tmpl w:val="1B04EAD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6B445576"/>
    <w:multiLevelType w:val="hybridMultilevel"/>
    <w:tmpl w:val="F1643680"/>
    <w:lvl w:ilvl="0" w:tplc="10B08A52">
      <w:start w:val="1"/>
      <w:numFmt w:val="bullet"/>
      <w:lvlText w:val="・"/>
      <w:lvlJc w:val="left"/>
      <w:pPr>
        <w:ind w:left="780" w:hanging="360"/>
      </w:pPr>
      <w:rPr>
        <w:rFonts w:ascii="UD デジタル 教科書体 NK-R" w:eastAsia="UD デジタル 教科書体 NK-R"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C286C08"/>
    <w:multiLevelType w:val="hybridMultilevel"/>
    <w:tmpl w:val="63A4F030"/>
    <w:lvl w:ilvl="0" w:tplc="7624BBE8">
      <w:numFmt w:val="bullet"/>
      <w:lvlText w:val="・"/>
      <w:lvlJc w:val="left"/>
      <w:pPr>
        <w:ind w:left="1620" w:hanging="360"/>
      </w:pPr>
      <w:rPr>
        <w:rFonts w:ascii="UD デジタル 教科書体 NK-R" w:eastAsia="UD デジタル 教科書体 NK-R"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9"/>
  </w:num>
  <w:num w:numId="2">
    <w:abstractNumId w:val="0"/>
  </w:num>
  <w:num w:numId="3">
    <w:abstractNumId w:val="8"/>
  </w:num>
  <w:num w:numId="4">
    <w:abstractNumId w:val="4"/>
  </w:num>
  <w:num w:numId="5">
    <w:abstractNumId w:val="1"/>
  </w:num>
  <w:num w:numId="6">
    <w:abstractNumId w:val="2"/>
  </w:num>
  <w:num w:numId="7">
    <w:abstractNumId w:val="6"/>
  </w:num>
  <w:num w:numId="8">
    <w:abstractNumId w:val="11"/>
  </w:num>
  <w:num w:numId="9">
    <w:abstractNumId w:val="5"/>
  </w:num>
  <w:num w:numId="10">
    <w:abstractNumId w:val="3"/>
  </w:num>
  <w:num w:numId="11">
    <w:abstractNumId w:val="1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A8"/>
    <w:rsid w:val="000032FD"/>
    <w:rsid w:val="00003DD7"/>
    <w:rsid w:val="00006155"/>
    <w:rsid w:val="00012B95"/>
    <w:rsid w:val="00015936"/>
    <w:rsid w:val="00016171"/>
    <w:rsid w:val="00022760"/>
    <w:rsid w:val="0002316E"/>
    <w:rsid w:val="000232AB"/>
    <w:rsid w:val="000235E9"/>
    <w:rsid w:val="00024D77"/>
    <w:rsid w:val="0002625C"/>
    <w:rsid w:val="00031D3B"/>
    <w:rsid w:val="00032A39"/>
    <w:rsid w:val="000351DE"/>
    <w:rsid w:val="00035710"/>
    <w:rsid w:val="0004057A"/>
    <w:rsid w:val="00042CB6"/>
    <w:rsid w:val="00043240"/>
    <w:rsid w:val="000454B7"/>
    <w:rsid w:val="00053049"/>
    <w:rsid w:val="00053C77"/>
    <w:rsid w:val="00053F77"/>
    <w:rsid w:val="000602F5"/>
    <w:rsid w:val="000607B8"/>
    <w:rsid w:val="0006160E"/>
    <w:rsid w:val="00066732"/>
    <w:rsid w:val="000674A5"/>
    <w:rsid w:val="000677C3"/>
    <w:rsid w:val="0006786E"/>
    <w:rsid w:val="000706D2"/>
    <w:rsid w:val="0007522D"/>
    <w:rsid w:val="00080D02"/>
    <w:rsid w:val="00082306"/>
    <w:rsid w:val="0008469E"/>
    <w:rsid w:val="00084F58"/>
    <w:rsid w:val="000866E9"/>
    <w:rsid w:val="00090BD8"/>
    <w:rsid w:val="00097B94"/>
    <w:rsid w:val="000A21A6"/>
    <w:rsid w:val="000A4C74"/>
    <w:rsid w:val="000A5134"/>
    <w:rsid w:val="000A58B4"/>
    <w:rsid w:val="000A5A7E"/>
    <w:rsid w:val="000A71A6"/>
    <w:rsid w:val="000A76ED"/>
    <w:rsid w:val="000A7F6B"/>
    <w:rsid w:val="000B5BA1"/>
    <w:rsid w:val="000C04F9"/>
    <w:rsid w:val="000C0CF6"/>
    <w:rsid w:val="000C360D"/>
    <w:rsid w:val="000C3CA8"/>
    <w:rsid w:val="000C3F9E"/>
    <w:rsid w:val="000D71D7"/>
    <w:rsid w:val="000D7D28"/>
    <w:rsid w:val="000E0183"/>
    <w:rsid w:val="000E0CAB"/>
    <w:rsid w:val="000E1774"/>
    <w:rsid w:val="000E1982"/>
    <w:rsid w:val="000E2B41"/>
    <w:rsid w:val="000F09DC"/>
    <w:rsid w:val="000F0B09"/>
    <w:rsid w:val="000F13A2"/>
    <w:rsid w:val="000F76B9"/>
    <w:rsid w:val="001006E1"/>
    <w:rsid w:val="00101CE6"/>
    <w:rsid w:val="00103235"/>
    <w:rsid w:val="00104F7A"/>
    <w:rsid w:val="00104FDF"/>
    <w:rsid w:val="00110819"/>
    <w:rsid w:val="00114157"/>
    <w:rsid w:val="0011525A"/>
    <w:rsid w:val="001153AD"/>
    <w:rsid w:val="00121E1D"/>
    <w:rsid w:val="00121EF9"/>
    <w:rsid w:val="00125696"/>
    <w:rsid w:val="00130AE9"/>
    <w:rsid w:val="00132717"/>
    <w:rsid w:val="001334F6"/>
    <w:rsid w:val="001336AE"/>
    <w:rsid w:val="00135FE5"/>
    <w:rsid w:val="00136826"/>
    <w:rsid w:val="001372B8"/>
    <w:rsid w:val="001377D0"/>
    <w:rsid w:val="00141248"/>
    <w:rsid w:val="00156CB6"/>
    <w:rsid w:val="00156CF1"/>
    <w:rsid w:val="001578F9"/>
    <w:rsid w:val="001609DB"/>
    <w:rsid w:val="00162C6D"/>
    <w:rsid w:val="001636FC"/>
    <w:rsid w:val="0016393E"/>
    <w:rsid w:val="00166CA5"/>
    <w:rsid w:val="00171288"/>
    <w:rsid w:val="00173409"/>
    <w:rsid w:val="00175689"/>
    <w:rsid w:val="00176969"/>
    <w:rsid w:val="001817B2"/>
    <w:rsid w:val="0018366B"/>
    <w:rsid w:val="00185128"/>
    <w:rsid w:val="00186D8D"/>
    <w:rsid w:val="00190FAD"/>
    <w:rsid w:val="00191E28"/>
    <w:rsid w:val="001A4241"/>
    <w:rsid w:val="001B0769"/>
    <w:rsid w:val="001B2880"/>
    <w:rsid w:val="001B295E"/>
    <w:rsid w:val="001B2BBD"/>
    <w:rsid w:val="001B5DEF"/>
    <w:rsid w:val="001C0A2C"/>
    <w:rsid w:val="001C3845"/>
    <w:rsid w:val="001C4560"/>
    <w:rsid w:val="001D07BB"/>
    <w:rsid w:val="001D1437"/>
    <w:rsid w:val="001D1822"/>
    <w:rsid w:val="001D3F39"/>
    <w:rsid w:val="001D7909"/>
    <w:rsid w:val="001D7B88"/>
    <w:rsid w:val="001E2297"/>
    <w:rsid w:val="001E29A4"/>
    <w:rsid w:val="001E353E"/>
    <w:rsid w:val="001E4D60"/>
    <w:rsid w:val="001E680E"/>
    <w:rsid w:val="001E6BC2"/>
    <w:rsid w:val="001E6C3E"/>
    <w:rsid w:val="001F2EE8"/>
    <w:rsid w:val="001F439B"/>
    <w:rsid w:val="00204D80"/>
    <w:rsid w:val="002107B9"/>
    <w:rsid w:val="002148CB"/>
    <w:rsid w:val="002215AB"/>
    <w:rsid w:val="00222768"/>
    <w:rsid w:val="00225B9D"/>
    <w:rsid w:val="00226F7B"/>
    <w:rsid w:val="00232122"/>
    <w:rsid w:val="0023573F"/>
    <w:rsid w:val="002359D7"/>
    <w:rsid w:val="00240699"/>
    <w:rsid w:val="00240E70"/>
    <w:rsid w:val="00242417"/>
    <w:rsid w:val="002439F6"/>
    <w:rsid w:val="00247C1A"/>
    <w:rsid w:val="00252A6C"/>
    <w:rsid w:val="00252E4B"/>
    <w:rsid w:val="002548B2"/>
    <w:rsid w:val="00254FA8"/>
    <w:rsid w:val="002555BF"/>
    <w:rsid w:val="002607BB"/>
    <w:rsid w:val="0026404A"/>
    <w:rsid w:val="00271777"/>
    <w:rsid w:val="00273B5A"/>
    <w:rsid w:val="0027463E"/>
    <w:rsid w:val="0027638D"/>
    <w:rsid w:val="00281CD8"/>
    <w:rsid w:val="002914A4"/>
    <w:rsid w:val="00297C7C"/>
    <w:rsid w:val="002A12E7"/>
    <w:rsid w:val="002A63F8"/>
    <w:rsid w:val="002A6C0A"/>
    <w:rsid w:val="002B43A2"/>
    <w:rsid w:val="002B6929"/>
    <w:rsid w:val="002B770B"/>
    <w:rsid w:val="002C12A4"/>
    <w:rsid w:val="002C2C51"/>
    <w:rsid w:val="002C7AB9"/>
    <w:rsid w:val="002D0197"/>
    <w:rsid w:val="002D289E"/>
    <w:rsid w:val="002D5FB5"/>
    <w:rsid w:val="002D6562"/>
    <w:rsid w:val="002D6DD4"/>
    <w:rsid w:val="002D76D5"/>
    <w:rsid w:val="002E1896"/>
    <w:rsid w:val="002E7107"/>
    <w:rsid w:val="002E77DA"/>
    <w:rsid w:val="002F077D"/>
    <w:rsid w:val="002F162E"/>
    <w:rsid w:val="00301BB0"/>
    <w:rsid w:val="00302EA0"/>
    <w:rsid w:val="003030D5"/>
    <w:rsid w:val="0030418E"/>
    <w:rsid w:val="003070C0"/>
    <w:rsid w:val="0031445C"/>
    <w:rsid w:val="00316BF9"/>
    <w:rsid w:val="00317CCF"/>
    <w:rsid w:val="00324170"/>
    <w:rsid w:val="00333A3C"/>
    <w:rsid w:val="00333F7C"/>
    <w:rsid w:val="003345D1"/>
    <w:rsid w:val="003371F5"/>
    <w:rsid w:val="0034132F"/>
    <w:rsid w:val="00341BCC"/>
    <w:rsid w:val="00342E4E"/>
    <w:rsid w:val="00345D3F"/>
    <w:rsid w:val="00346DFC"/>
    <w:rsid w:val="00351004"/>
    <w:rsid w:val="003520E5"/>
    <w:rsid w:val="003574CE"/>
    <w:rsid w:val="00360631"/>
    <w:rsid w:val="00361098"/>
    <w:rsid w:val="003612F9"/>
    <w:rsid w:val="003663E2"/>
    <w:rsid w:val="003678E6"/>
    <w:rsid w:val="003718EF"/>
    <w:rsid w:val="00372166"/>
    <w:rsid w:val="00374591"/>
    <w:rsid w:val="00375CB2"/>
    <w:rsid w:val="003762EB"/>
    <w:rsid w:val="00380775"/>
    <w:rsid w:val="003817C4"/>
    <w:rsid w:val="00382058"/>
    <w:rsid w:val="00385FF9"/>
    <w:rsid w:val="00386063"/>
    <w:rsid w:val="00386A9A"/>
    <w:rsid w:val="0039379F"/>
    <w:rsid w:val="00396217"/>
    <w:rsid w:val="00397B77"/>
    <w:rsid w:val="003A08A2"/>
    <w:rsid w:val="003A47BD"/>
    <w:rsid w:val="003A4D46"/>
    <w:rsid w:val="003B012C"/>
    <w:rsid w:val="003B421C"/>
    <w:rsid w:val="003B6737"/>
    <w:rsid w:val="003C08CF"/>
    <w:rsid w:val="003C1592"/>
    <w:rsid w:val="003C2E19"/>
    <w:rsid w:val="003C3D0E"/>
    <w:rsid w:val="003C4BB4"/>
    <w:rsid w:val="003C7EED"/>
    <w:rsid w:val="003D3C6C"/>
    <w:rsid w:val="003D5F92"/>
    <w:rsid w:val="003D7B8B"/>
    <w:rsid w:val="003E6AD9"/>
    <w:rsid w:val="003E7C47"/>
    <w:rsid w:val="003F3371"/>
    <w:rsid w:val="003F35FE"/>
    <w:rsid w:val="003F3B7D"/>
    <w:rsid w:val="003F4C2F"/>
    <w:rsid w:val="003F6F6D"/>
    <w:rsid w:val="004012A6"/>
    <w:rsid w:val="00403EBC"/>
    <w:rsid w:val="00407820"/>
    <w:rsid w:val="0041025B"/>
    <w:rsid w:val="004123E0"/>
    <w:rsid w:val="00413076"/>
    <w:rsid w:val="00416049"/>
    <w:rsid w:val="00416312"/>
    <w:rsid w:val="004420BE"/>
    <w:rsid w:val="00447B6D"/>
    <w:rsid w:val="004521C0"/>
    <w:rsid w:val="004555FA"/>
    <w:rsid w:val="00455EF1"/>
    <w:rsid w:val="00463F3A"/>
    <w:rsid w:val="00464716"/>
    <w:rsid w:val="0046791A"/>
    <w:rsid w:val="00472F3C"/>
    <w:rsid w:val="004806BB"/>
    <w:rsid w:val="00481333"/>
    <w:rsid w:val="0048320F"/>
    <w:rsid w:val="00483221"/>
    <w:rsid w:val="00487860"/>
    <w:rsid w:val="00487ACD"/>
    <w:rsid w:val="00487B92"/>
    <w:rsid w:val="00487F7E"/>
    <w:rsid w:val="0049316D"/>
    <w:rsid w:val="00494D5F"/>
    <w:rsid w:val="00494E33"/>
    <w:rsid w:val="00495764"/>
    <w:rsid w:val="004974EF"/>
    <w:rsid w:val="0049792C"/>
    <w:rsid w:val="004A034B"/>
    <w:rsid w:val="004A0DA3"/>
    <w:rsid w:val="004A16EE"/>
    <w:rsid w:val="004A2A4D"/>
    <w:rsid w:val="004A49E9"/>
    <w:rsid w:val="004A66BA"/>
    <w:rsid w:val="004B5EA0"/>
    <w:rsid w:val="004B6F76"/>
    <w:rsid w:val="004C1645"/>
    <w:rsid w:val="004C1A1A"/>
    <w:rsid w:val="004C2613"/>
    <w:rsid w:val="004C38FF"/>
    <w:rsid w:val="004C4A3A"/>
    <w:rsid w:val="004C6187"/>
    <w:rsid w:val="004C792D"/>
    <w:rsid w:val="004D0B1A"/>
    <w:rsid w:val="004D0CF9"/>
    <w:rsid w:val="004D5430"/>
    <w:rsid w:val="004D5AEA"/>
    <w:rsid w:val="004E081E"/>
    <w:rsid w:val="004E374D"/>
    <w:rsid w:val="004E5683"/>
    <w:rsid w:val="004F3379"/>
    <w:rsid w:val="00501103"/>
    <w:rsid w:val="00505A4A"/>
    <w:rsid w:val="00512E9B"/>
    <w:rsid w:val="00512EBB"/>
    <w:rsid w:val="00513A29"/>
    <w:rsid w:val="00515994"/>
    <w:rsid w:val="00516614"/>
    <w:rsid w:val="005217D6"/>
    <w:rsid w:val="00522245"/>
    <w:rsid w:val="00522CFD"/>
    <w:rsid w:val="00523C65"/>
    <w:rsid w:val="00524161"/>
    <w:rsid w:val="0052558E"/>
    <w:rsid w:val="00527145"/>
    <w:rsid w:val="0052788E"/>
    <w:rsid w:val="005279D4"/>
    <w:rsid w:val="00532246"/>
    <w:rsid w:val="00533C03"/>
    <w:rsid w:val="00534611"/>
    <w:rsid w:val="00534BEE"/>
    <w:rsid w:val="00537A3F"/>
    <w:rsid w:val="00543A41"/>
    <w:rsid w:val="00552AD8"/>
    <w:rsid w:val="00552EC8"/>
    <w:rsid w:val="00556ECC"/>
    <w:rsid w:val="00557AED"/>
    <w:rsid w:val="00564239"/>
    <w:rsid w:val="00565BD5"/>
    <w:rsid w:val="00571BF1"/>
    <w:rsid w:val="00573201"/>
    <w:rsid w:val="00575268"/>
    <w:rsid w:val="00575F10"/>
    <w:rsid w:val="005761F6"/>
    <w:rsid w:val="0057653B"/>
    <w:rsid w:val="00584651"/>
    <w:rsid w:val="00591001"/>
    <w:rsid w:val="00593F04"/>
    <w:rsid w:val="00594C0A"/>
    <w:rsid w:val="00595CCD"/>
    <w:rsid w:val="00597E80"/>
    <w:rsid w:val="005A5B43"/>
    <w:rsid w:val="005A6A4B"/>
    <w:rsid w:val="005B649C"/>
    <w:rsid w:val="005C5BFD"/>
    <w:rsid w:val="005C6E93"/>
    <w:rsid w:val="005D0773"/>
    <w:rsid w:val="005D2602"/>
    <w:rsid w:val="005D41BB"/>
    <w:rsid w:val="005D67B6"/>
    <w:rsid w:val="005E4A2B"/>
    <w:rsid w:val="005E658E"/>
    <w:rsid w:val="005F1207"/>
    <w:rsid w:val="005F503F"/>
    <w:rsid w:val="005F7133"/>
    <w:rsid w:val="00602B69"/>
    <w:rsid w:val="006078CF"/>
    <w:rsid w:val="00607FAC"/>
    <w:rsid w:val="006120EB"/>
    <w:rsid w:val="006210BD"/>
    <w:rsid w:val="00622F0E"/>
    <w:rsid w:val="0062589F"/>
    <w:rsid w:val="0062783E"/>
    <w:rsid w:val="00632644"/>
    <w:rsid w:val="006371A9"/>
    <w:rsid w:val="00637F65"/>
    <w:rsid w:val="00643E84"/>
    <w:rsid w:val="00643F37"/>
    <w:rsid w:val="0064590B"/>
    <w:rsid w:val="00650DAE"/>
    <w:rsid w:val="006524AA"/>
    <w:rsid w:val="00653775"/>
    <w:rsid w:val="00653ADC"/>
    <w:rsid w:val="00656DFB"/>
    <w:rsid w:val="006574B1"/>
    <w:rsid w:val="00657FC3"/>
    <w:rsid w:val="0066078E"/>
    <w:rsid w:val="00665B58"/>
    <w:rsid w:val="00665C4F"/>
    <w:rsid w:val="00670417"/>
    <w:rsid w:val="00670DFA"/>
    <w:rsid w:val="00671846"/>
    <w:rsid w:val="006719B0"/>
    <w:rsid w:val="006719E4"/>
    <w:rsid w:val="00681A70"/>
    <w:rsid w:val="00684434"/>
    <w:rsid w:val="00692516"/>
    <w:rsid w:val="00692AAB"/>
    <w:rsid w:val="006971E4"/>
    <w:rsid w:val="00697C5C"/>
    <w:rsid w:val="006A192E"/>
    <w:rsid w:val="006A202D"/>
    <w:rsid w:val="006B0CBA"/>
    <w:rsid w:val="006B4475"/>
    <w:rsid w:val="006B74C3"/>
    <w:rsid w:val="006C11AD"/>
    <w:rsid w:val="006C39A2"/>
    <w:rsid w:val="006C4E61"/>
    <w:rsid w:val="006C5DED"/>
    <w:rsid w:val="006C6003"/>
    <w:rsid w:val="006C78EC"/>
    <w:rsid w:val="006C795D"/>
    <w:rsid w:val="006C7B29"/>
    <w:rsid w:val="006D3E03"/>
    <w:rsid w:val="006D4DFF"/>
    <w:rsid w:val="006D537D"/>
    <w:rsid w:val="006D63E2"/>
    <w:rsid w:val="006E1B2F"/>
    <w:rsid w:val="006E2CC4"/>
    <w:rsid w:val="006E3134"/>
    <w:rsid w:val="006E4ACA"/>
    <w:rsid w:val="006F4D6C"/>
    <w:rsid w:val="006F65FC"/>
    <w:rsid w:val="007003D9"/>
    <w:rsid w:val="0070174F"/>
    <w:rsid w:val="0070198C"/>
    <w:rsid w:val="00701E6D"/>
    <w:rsid w:val="00705122"/>
    <w:rsid w:val="00705A4A"/>
    <w:rsid w:val="00705B35"/>
    <w:rsid w:val="007120D4"/>
    <w:rsid w:val="007141B9"/>
    <w:rsid w:val="00717596"/>
    <w:rsid w:val="00721CBB"/>
    <w:rsid w:val="00722455"/>
    <w:rsid w:val="007255EC"/>
    <w:rsid w:val="00726B16"/>
    <w:rsid w:val="00726F46"/>
    <w:rsid w:val="00732127"/>
    <w:rsid w:val="00734015"/>
    <w:rsid w:val="00741A7B"/>
    <w:rsid w:val="00742181"/>
    <w:rsid w:val="00743834"/>
    <w:rsid w:val="007440F0"/>
    <w:rsid w:val="007443B2"/>
    <w:rsid w:val="00744BEA"/>
    <w:rsid w:val="00744FDB"/>
    <w:rsid w:val="0075047E"/>
    <w:rsid w:val="007514F0"/>
    <w:rsid w:val="007516AD"/>
    <w:rsid w:val="007524BD"/>
    <w:rsid w:val="00756393"/>
    <w:rsid w:val="00756E47"/>
    <w:rsid w:val="00760014"/>
    <w:rsid w:val="00762AA7"/>
    <w:rsid w:val="00763A82"/>
    <w:rsid w:val="0076437C"/>
    <w:rsid w:val="007650E5"/>
    <w:rsid w:val="007660A6"/>
    <w:rsid w:val="007713CD"/>
    <w:rsid w:val="00772152"/>
    <w:rsid w:val="00772DB4"/>
    <w:rsid w:val="0077394F"/>
    <w:rsid w:val="0077526B"/>
    <w:rsid w:val="0077556A"/>
    <w:rsid w:val="00775585"/>
    <w:rsid w:val="007816DE"/>
    <w:rsid w:val="00783B03"/>
    <w:rsid w:val="00786C9A"/>
    <w:rsid w:val="0079106E"/>
    <w:rsid w:val="0079247D"/>
    <w:rsid w:val="00793695"/>
    <w:rsid w:val="00793A92"/>
    <w:rsid w:val="0079446A"/>
    <w:rsid w:val="007A21E3"/>
    <w:rsid w:val="007A293C"/>
    <w:rsid w:val="007A3BB8"/>
    <w:rsid w:val="007A6320"/>
    <w:rsid w:val="007A785C"/>
    <w:rsid w:val="007B36B0"/>
    <w:rsid w:val="007B61F2"/>
    <w:rsid w:val="007B753C"/>
    <w:rsid w:val="007C0173"/>
    <w:rsid w:val="007C1F48"/>
    <w:rsid w:val="007C282B"/>
    <w:rsid w:val="007C4C91"/>
    <w:rsid w:val="007C658D"/>
    <w:rsid w:val="007C7224"/>
    <w:rsid w:val="007D08C5"/>
    <w:rsid w:val="007D0FA4"/>
    <w:rsid w:val="007D17A0"/>
    <w:rsid w:val="007D5707"/>
    <w:rsid w:val="007D6E6A"/>
    <w:rsid w:val="007E00FD"/>
    <w:rsid w:val="007E460D"/>
    <w:rsid w:val="007E7641"/>
    <w:rsid w:val="007F00B8"/>
    <w:rsid w:val="007F24D2"/>
    <w:rsid w:val="007F4F54"/>
    <w:rsid w:val="008072F4"/>
    <w:rsid w:val="008131C0"/>
    <w:rsid w:val="00815D0D"/>
    <w:rsid w:val="00817AA1"/>
    <w:rsid w:val="00820478"/>
    <w:rsid w:val="00821FB2"/>
    <w:rsid w:val="00824924"/>
    <w:rsid w:val="00830471"/>
    <w:rsid w:val="008306E4"/>
    <w:rsid w:val="00841119"/>
    <w:rsid w:val="008466CE"/>
    <w:rsid w:val="008569D5"/>
    <w:rsid w:val="00857777"/>
    <w:rsid w:val="0086098E"/>
    <w:rsid w:val="008642EC"/>
    <w:rsid w:val="008671B1"/>
    <w:rsid w:val="008703C6"/>
    <w:rsid w:val="008718D9"/>
    <w:rsid w:val="00873AAA"/>
    <w:rsid w:val="008752FD"/>
    <w:rsid w:val="00877902"/>
    <w:rsid w:val="00880C22"/>
    <w:rsid w:val="0088729A"/>
    <w:rsid w:val="00890035"/>
    <w:rsid w:val="00890130"/>
    <w:rsid w:val="00890E9A"/>
    <w:rsid w:val="00893C83"/>
    <w:rsid w:val="008949E7"/>
    <w:rsid w:val="00894EB6"/>
    <w:rsid w:val="00895ADC"/>
    <w:rsid w:val="00896DE5"/>
    <w:rsid w:val="008A2DD2"/>
    <w:rsid w:val="008A3F96"/>
    <w:rsid w:val="008B2FF8"/>
    <w:rsid w:val="008B50DF"/>
    <w:rsid w:val="008B5E0F"/>
    <w:rsid w:val="008C14FD"/>
    <w:rsid w:val="008C3C04"/>
    <w:rsid w:val="008C477D"/>
    <w:rsid w:val="008C54A3"/>
    <w:rsid w:val="008C6252"/>
    <w:rsid w:val="008C705D"/>
    <w:rsid w:val="008C735A"/>
    <w:rsid w:val="008D039F"/>
    <w:rsid w:val="008D109B"/>
    <w:rsid w:val="008D262C"/>
    <w:rsid w:val="008D7D68"/>
    <w:rsid w:val="008E1ED3"/>
    <w:rsid w:val="008E2841"/>
    <w:rsid w:val="008F03FB"/>
    <w:rsid w:val="008F1B0E"/>
    <w:rsid w:val="008F3F06"/>
    <w:rsid w:val="008F4BD9"/>
    <w:rsid w:val="008F5D50"/>
    <w:rsid w:val="008F6698"/>
    <w:rsid w:val="008F7BC4"/>
    <w:rsid w:val="009013A1"/>
    <w:rsid w:val="009028B8"/>
    <w:rsid w:val="00903DC5"/>
    <w:rsid w:val="009051A0"/>
    <w:rsid w:val="009058D9"/>
    <w:rsid w:val="009063FC"/>
    <w:rsid w:val="00906F16"/>
    <w:rsid w:val="00912D63"/>
    <w:rsid w:val="0091688C"/>
    <w:rsid w:val="00922395"/>
    <w:rsid w:val="00925DBA"/>
    <w:rsid w:val="009263F0"/>
    <w:rsid w:val="00927182"/>
    <w:rsid w:val="009271B3"/>
    <w:rsid w:val="00931189"/>
    <w:rsid w:val="00933B3D"/>
    <w:rsid w:val="0093522A"/>
    <w:rsid w:val="00935731"/>
    <w:rsid w:val="00936E55"/>
    <w:rsid w:val="00936F34"/>
    <w:rsid w:val="009474C4"/>
    <w:rsid w:val="00947A5C"/>
    <w:rsid w:val="00950B72"/>
    <w:rsid w:val="00951B49"/>
    <w:rsid w:val="00953299"/>
    <w:rsid w:val="00957876"/>
    <w:rsid w:val="00957DF2"/>
    <w:rsid w:val="00957F68"/>
    <w:rsid w:val="00961F12"/>
    <w:rsid w:val="009641B2"/>
    <w:rsid w:val="00964253"/>
    <w:rsid w:val="00966071"/>
    <w:rsid w:val="009666E1"/>
    <w:rsid w:val="00967A9C"/>
    <w:rsid w:val="0097331E"/>
    <w:rsid w:val="00975493"/>
    <w:rsid w:val="00977D5D"/>
    <w:rsid w:val="009804CB"/>
    <w:rsid w:val="00983D57"/>
    <w:rsid w:val="0098449D"/>
    <w:rsid w:val="00984EEC"/>
    <w:rsid w:val="00986073"/>
    <w:rsid w:val="00986C4B"/>
    <w:rsid w:val="00987E17"/>
    <w:rsid w:val="00990391"/>
    <w:rsid w:val="00990C82"/>
    <w:rsid w:val="00994448"/>
    <w:rsid w:val="009956B9"/>
    <w:rsid w:val="00996476"/>
    <w:rsid w:val="009A0CB1"/>
    <w:rsid w:val="009A11DA"/>
    <w:rsid w:val="009A1204"/>
    <w:rsid w:val="009A28B8"/>
    <w:rsid w:val="009A657C"/>
    <w:rsid w:val="009B045E"/>
    <w:rsid w:val="009B1CD1"/>
    <w:rsid w:val="009B2AFC"/>
    <w:rsid w:val="009B6994"/>
    <w:rsid w:val="009B73E4"/>
    <w:rsid w:val="009B75DE"/>
    <w:rsid w:val="009C6A54"/>
    <w:rsid w:val="009C752C"/>
    <w:rsid w:val="009D02E0"/>
    <w:rsid w:val="009D315A"/>
    <w:rsid w:val="009D3E99"/>
    <w:rsid w:val="009D4BDD"/>
    <w:rsid w:val="009D5B0D"/>
    <w:rsid w:val="009E28FC"/>
    <w:rsid w:val="009E2CA7"/>
    <w:rsid w:val="009E4DC9"/>
    <w:rsid w:val="009E5D04"/>
    <w:rsid w:val="009E68FF"/>
    <w:rsid w:val="00A0120B"/>
    <w:rsid w:val="00A04D6D"/>
    <w:rsid w:val="00A04E30"/>
    <w:rsid w:val="00A05FF8"/>
    <w:rsid w:val="00A060AF"/>
    <w:rsid w:val="00A0666F"/>
    <w:rsid w:val="00A132EC"/>
    <w:rsid w:val="00A1509B"/>
    <w:rsid w:val="00A17073"/>
    <w:rsid w:val="00A1746B"/>
    <w:rsid w:val="00A21D3D"/>
    <w:rsid w:val="00A245E8"/>
    <w:rsid w:val="00A26B24"/>
    <w:rsid w:val="00A275AE"/>
    <w:rsid w:val="00A2763C"/>
    <w:rsid w:val="00A27C59"/>
    <w:rsid w:val="00A31D7E"/>
    <w:rsid w:val="00A36E6A"/>
    <w:rsid w:val="00A40B9D"/>
    <w:rsid w:val="00A465D6"/>
    <w:rsid w:val="00A47BE8"/>
    <w:rsid w:val="00A50E51"/>
    <w:rsid w:val="00A50FB4"/>
    <w:rsid w:val="00A524FD"/>
    <w:rsid w:val="00A5358F"/>
    <w:rsid w:val="00A54742"/>
    <w:rsid w:val="00A5476B"/>
    <w:rsid w:val="00A54976"/>
    <w:rsid w:val="00A54F30"/>
    <w:rsid w:val="00A551C4"/>
    <w:rsid w:val="00A555A8"/>
    <w:rsid w:val="00A61ACF"/>
    <w:rsid w:val="00A64641"/>
    <w:rsid w:val="00A64750"/>
    <w:rsid w:val="00A72900"/>
    <w:rsid w:val="00A72BD3"/>
    <w:rsid w:val="00A73F1F"/>
    <w:rsid w:val="00A745CB"/>
    <w:rsid w:val="00A800BD"/>
    <w:rsid w:val="00A81A6A"/>
    <w:rsid w:val="00A8580A"/>
    <w:rsid w:val="00A86431"/>
    <w:rsid w:val="00A86A21"/>
    <w:rsid w:val="00A86E7A"/>
    <w:rsid w:val="00A86EC6"/>
    <w:rsid w:val="00A91FCF"/>
    <w:rsid w:val="00A9585E"/>
    <w:rsid w:val="00A962B3"/>
    <w:rsid w:val="00AB252D"/>
    <w:rsid w:val="00AB6FEA"/>
    <w:rsid w:val="00AB78A2"/>
    <w:rsid w:val="00AC4132"/>
    <w:rsid w:val="00AC456F"/>
    <w:rsid w:val="00AC57F3"/>
    <w:rsid w:val="00AD210F"/>
    <w:rsid w:val="00AD2865"/>
    <w:rsid w:val="00AD2BC0"/>
    <w:rsid w:val="00AD437A"/>
    <w:rsid w:val="00AD45D3"/>
    <w:rsid w:val="00AD5482"/>
    <w:rsid w:val="00AD6049"/>
    <w:rsid w:val="00AD6972"/>
    <w:rsid w:val="00AD697B"/>
    <w:rsid w:val="00AD6CE6"/>
    <w:rsid w:val="00AE69F1"/>
    <w:rsid w:val="00AF3A3C"/>
    <w:rsid w:val="00AF4359"/>
    <w:rsid w:val="00AF681F"/>
    <w:rsid w:val="00AF6B60"/>
    <w:rsid w:val="00B00F32"/>
    <w:rsid w:val="00B021C3"/>
    <w:rsid w:val="00B0427D"/>
    <w:rsid w:val="00B0471E"/>
    <w:rsid w:val="00B06070"/>
    <w:rsid w:val="00B17E1A"/>
    <w:rsid w:val="00B222E0"/>
    <w:rsid w:val="00B23F94"/>
    <w:rsid w:val="00B25CA5"/>
    <w:rsid w:val="00B25D0F"/>
    <w:rsid w:val="00B262A1"/>
    <w:rsid w:val="00B30EF0"/>
    <w:rsid w:val="00B32159"/>
    <w:rsid w:val="00B37FBA"/>
    <w:rsid w:val="00B4347D"/>
    <w:rsid w:val="00B44E7D"/>
    <w:rsid w:val="00B453FE"/>
    <w:rsid w:val="00B454E2"/>
    <w:rsid w:val="00B473CA"/>
    <w:rsid w:val="00B52906"/>
    <w:rsid w:val="00B568CC"/>
    <w:rsid w:val="00B63B74"/>
    <w:rsid w:val="00B63FC1"/>
    <w:rsid w:val="00B663AB"/>
    <w:rsid w:val="00B74800"/>
    <w:rsid w:val="00B76874"/>
    <w:rsid w:val="00B8092B"/>
    <w:rsid w:val="00B8357D"/>
    <w:rsid w:val="00B86448"/>
    <w:rsid w:val="00B91498"/>
    <w:rsid w:val="00B94CDC"/>
    <w:rsid w:val="00B9506B"/>
    <w:rsid w:val="00BA3312"/>
    <w:rsid w:val="00BA5682"/>
    <w:rsid w:val="00BA57B6"/>
    <w:rsid w:val="00BB1F35"/>
    <w:rsid w:val="00BB408D"/>
    <w:rsid w:val="00BB4C92"/>
    <w:rsid w:val="00BD226B"/>
    <w:rsid w:val="00BD6F1C"/>
    <w:rsid w:val="00BE03D3"/>
    <w:rsid w:val="00BE09FE"/>
    <w:rsid w:val="00BE0A3E"/>
    <w:rsid w:val="00BE2618"/>
    <w:rsid w:val="00BF11A2"/>
    <w:rsid w:val="00BF2411"/>
    <w:rsid w:val="00BF5249"/>
    <w:rsid w:val="00BF6A90"/>
    <w:rsid w:val="00C018B4"/>
    <w:rsid w:val="00C034BA"/>
    <w:rsid w:val="00C03B35"/>
    <w:rsid w:val="00C03C97"/>
    <w:rsid w:val="00C07D72"/>
    <w:rsid w:val="00C114E0"/>
    <w:rsid w:val="00C13D76"/>
    <w:rsid w:val="00C1403E"/>
    <w:rsid w:val="00C227F5"/>
    <w:rsid w:val="00C3043C"/>
    <w:rsid w:val="00C3173F"/>
    <w:rsid w:val="00C34FF9"/>
    <w:rsid w:val="00C36660"/>
    <w:rsid w:val="00C369CA"/>
    <w:rsid w:val="00C40264"/>
    <w:rsid w:val="00C41B81"/>
    <w:rsid w:val="00C42592"/>
    <w:rsid w:val="00C51AA8"/>
    <w:rsid w:val="00C5473F"/>
    <w:rsid w:val="00C55451"/>
    <w:rsid w:val="00C6183D"/>
    <w:rsid w:val="00C61D94"/>
    <w:rsid w:val="00C66C4F"/>
    <w:rsid w:val="00C721D4"/>
    <w:rsid w:val="00C73B9B"/>
    <w:rsid w:val="00C75BC3"/>
    <w:rsid w:val="00C77077"/>
    <w:rsid w:val="00C77A39"/>
    <w:rsid w:val="00C8105A"/>
    <w:rsid w:val="00C82F3C"/>
    <w:rsid w:val="00C85C23"/>
    <w:rsid w:val="00C87D24"/>
    <w:rsid w:val="00C941A0"/>
    <w:rsid w:val="00C9744D"/>
    <w:rsid w:val="00CA134E"/>
    <w:rsid w:val="00CB05AD"/>
    <w:rsid w:val="00CB11D2"/>
    <w:rsid w:val="00CB22CB"/>
    <w:rsid w:val="00CB4253"/>
    <w:rsid w:val="00CB538D"/>
    <w:rsid w:val="00CB5BF7"/>
    <w:rsid w:val="00CB64CC"/>
    <w:rsid w:val="00CB7223"/>
    <w:rsid w:val="00CC236D"/>
    <w:rsid w:val="00CC2CE9"/>
    <w:rsid w:val="00CC3F19"/>
    <w:rsid w:val="00CC7714"/>
    <w:rsid w:val="00CD0A24"/>
    <w:rsid w:val="00CD2635"/>
    <w:rsid w:val="00CD364B"/>
    <w:rsid w:val="00CD3DFF"/>
    <w:rsid w:val="00CD720E"/>
    <w:rsid w:val="00CE295B"/>
    <w:rsid w:val="00CF20A5"/>
    <w:rsid w:val="00CF43AC"/>
    <w:rsid w:val="00D019BE"/>
    <w:rsid w:val="00D037C9"/>
    <w:rsid w:val="00D03B90"/>
    <w:rsid w:val="00D04877"/>
    <w:rsid w:val="00D04D4A"/>
    <w:rsid w:val="00D1171E"/>
    <w:rsid w:val="00D11780"/>
    <w:rsid w:val="00D13057"/>
    <w:rsid w:val="00D14FA2"/>
    <w:rsid w:val="00D167C2"/>
    <w:rsid w:val="00D16D76"/>
    <w:rsid w:val="00D22999"/>
    <w:rsid w:val="00D22CA4"/>
    <w:rsid w:val="00D23A31"/>
    <w:rsid w:val="00D23FD0"/>
    <w:rsid w:val="00D25E85"/>
    <w:rsid w:val="00D2678D"/>
    <w:rsid w:val="00D30602"/>
    <w:rsid w:val="00D30A13"/>
    <w:rsid w:val="00D35313"/>
    <w:rsid w:val="00D40118"/>
    <w:rsid w:val="00D41B23"/>
    <w:rsid w:val="00D42937"/>
    <w:rsid w:val="00D460E1"/>
    <w:rsid w:val="00D51D55"/>
    <w:rsid w:val="00D535F2"/>
    <w:rsid w:val="00D54666"/>
    <w:rsid w:val="00D627DE"/>
    <w:rsid w:val="00D71A48"/>
    <w:rsid w:val="00D7352B"/>
    <w:rsid w:val="00D74552"/>
    <w:rsid w:val="00D74628"/>
    <w:rsid w:val="00D74DA1"/>
    <w:rsid w:val="00D75D6E"/>
    <w:rsid w:val="00D76AD7"/>
    <w:rsid w:val="00D8072C"/>
    <w:rsid w:val="00D81DE8"/>
    <w:rsid w:val="00D84DDE"/>
    <w:rsid w:val="00D850C8"/>
    <w:rsid w:val="00D87255"/>
    <w:rsid w:val="00D911E2"/>
    <w:rsid w:val="00D95AA9"/>
    <w:rsid w:val="00DA1138"/>
    <w:rsid w:val="00DA3F62"/>
    <w:rsid w:val="00DA67FF"/>
    <w:rsid w:val="00DB38EA"/>
    <w:rsid w:val="00DB45FE"/>
    <w:rsid w:val="00DB47B6"/>
    <w:rsid w:val="00DB50B7"/>
    <w:rsid w:val="00DB6D11"/>
    <w:rsid w:val="00DB7B19"/>
    <w:rsid w:val="00DC2F5E"/>
    <w:rsid w:val="00DC5980"/>
    <w:rsid w:val="00DD0251"/>
    <w:rsid w:val="00DE1FF2"/>
    <w:rsid w:val="00DE2700"/>
    <w:rsid w:val="00DE2F32"/>
    <w:rsid w:val="00DE7EC9"/>
    <w:rsid w:val="00DF4F15"/>
    <w:rsid w:val="00DF7388"/>
    <w:rsid w:val="00E00913"/>
    <w:rsid w:val="00E052B9"/>
    <w:rsid w:val="00E05A76"/>
    <w:rsid w:val="00E11A28"/>
    <w:rsid w:val="00E12550"/>
    <w:rsid w:val="00E166DC"/>
    <w:rsid w:val="00E20A4F"/>
    <w:rsid w:val="00E21415"/>
    <w:rsid w:val="00E23B74"/>
    <w:rsid w:val="00E26507"/>
    <w:rsid w:val="00E30FFC"/>
    <w:rsid w:val="00E31790"/>
    <w:rsid w:val="00E430F0"/>
    <w:rsid w:val="00E43113"/>
    <w:rsid w:val="00E463DB"/>
    <w:rsid w:val="00E46417"/>
    <w:rsid w:val="00E5006C"/>
    <w:rsid w:val="00E5084A"/>
    <w:rsid w:val="00E52EF2"/>
    <w:rsid w:val="00E54563"/>
    <w:rsid w:val="00E570FC"/>
    <w:rsid w:val="00E71A0C"/>
    <w:rsid w:val="00E71B01"/>
    <w:rsid w:val="00E72DE0"/>
    <w:rsid w:val="00E7312A"/>
    <w:rsid w:val="00E86EFC"/>
    <w:rsid w:val="00E9291E"/>
    <w:rsid w:val="00E95BE8"/>
    <w:rsid w:val="00E97C9F"/>
    <w:rsid w:val="00EA2F23"/>
    <w:rsid w:val="00EA40B5"/>
    <w:rsid w:val="00EA53C2"/>
    <w:rsid w:val="00EB0AC7"/>
    <w:rsid w:val="00EB1DB1"/>
    <w:rsid w:val="00EB43CD"/>
    <w:rsid w:val="00EC41DE"/>
    <w:rsid w:val="00EC7937"/>
    <w:rsid w:val="00ED3C32"/>
    <w:rsid w:val="00ED47EA"/>
    <w:rsid w:val="00ED5E99"/>
    <w:rsid w:val="00EE171C"/>
    <w:rsid w:val="00EE3F99"/>
    <w:rsid w:val="00EE50D5"/>
    <w:rsid w:val="00EF2E28"/>
    <w:rsid w:val="00EF41A9"/>
    <w:rsid w:val="00EF56C7"/>
    <w:rsid w:val="00EF60B6"/>
    <w:rsid w:val="00F006AD"/>
    <w:rsid w:val="00F0478B"/>
    <w:rsid w:val="00F059C1"/>
    <w:rsid w:val="00F05A6B"/>
    <w:rsid w:val="00F06CB9"/>
    <w:rsid w:val="00F07F71"/>
    <w:rsid w:val="00F1258C"/>
    <w:rsid w:val="00F17BAF"/>
    <w:rsid w:val="00F24B40"/>
    <w:rsid w:val="00F25C35"/>
    <w:rsid w:val="00F26E9A"/>
    <w:rsid w:val="00F30C6A"/>
    <w:rsid w:val="00F30E02"/>
    <w:rsid w:val="00F3421A"/>
    <w:rsid w:val="00F41629"/>
    <w:rsid w:val="00F425F1"/>
    <w:rsid w:val="00F43A81"/>
    <w:rsid w:val="00F452C4"/>
    <w:rsid w:val="00F459C6"/>
    <w:rsid w:val="00F47E8E"/>
    <w:rsid w:val="00F526B3"/>
    <w:rsid w:val="00F52F37"/>
    <w:rsid w:val="00F52FC6"/>
    <w:rsid w:val="00F54AC8"/>
    <w:rsid w:val="00F56DEF"/>
    <w:rsid w:val="00F62350"/>
    <w:rsid w:val="00F62858"/>
    <w:rsid w:val="00F6349C"/>
    <w:rsid w:val="00F64891"/>
    <w:rsid w:val="00F648D3"/>
    <w:rsid w:val="00F71380"/>
    <w:rsid w:val="00F751CA"/>
    <w:rsid w:val="00F81DBC"/>
    <w:rsid w:val="00F828D6"/>
    <w:rsid w:val="00F83464"/>
    <w:rsid w:val="00F85923"/>
    <w:rsid w:val="00F86A82"/>
    <w:rsid w:val="00F94E55"/>
    <w:rsid w:val="00F97278"/>
    <w:rsid w:val="00FA0042"/>
    <w:rsid w:val="00FA2514"/>
    <w:rsid w:val="00FA561F"/>
    <w:rsid w:val="00FA6E1B"/>
    <w:rsid w:val="00FA6FF4"/>
    <w:rsid w:val="00FB2A95"/>
    <w:rsid w:val="00FB56AC"/>
    <w:rsid w:val="00FB6801"/>
    <w:rsid w:val="00FC0276"/>
    <w:rsid w:val="00FC2819"/>
    <w:rsid w:val="00FC7719"/>
    <w:rsid w:val="00FD116D"/>
    <w:rsid w:val="00FD1491"/>
    <w:rsid w:val="00FD517E"/>
    <w:rsid w:val="00FD60C5"/>
    <w:rsid w:val="00FE108E"/>
    <w:rsid w:val="00FE3508"/>
    <w:rsid w:val="00FE363F"/>
    <w:rsid w:val="00FF0869"/>
    <w:rsid w:val="00FF67BA"/>
    <w:rsid w:val="00FF68F5"/>
    <w:rsid w:val="00FF6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4E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F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4BD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4BDD"/>
    <w:rPr>
      <w:rFonts w:asciiTheme="majorHAnsi" w:eastAsiaTheme="majorEastAsia" w:hAnsiTheme="majorHAnsi" w:cstheme="majorBidi"/>
      <w:sz w:val="18"/>
      <w:szCs w:val="18"/>
    </w:rPr>
  </w:style>
  <w:style w:type="paragraph" w:styleId="Web">
    <w:name w:val="Normal (Web)"/>
    <w:basedOn w:val="a"/>
    <w:uiPriority w:val="99"/>
    <w:semiHidden/>
    <w:unhideWhenUsed/>
    <w:rsid w:val="00B835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B63FC1"/>
    <w:pPr>
      <w:tabs>
        <w:tab w:val="center" w:pos="4252"/>
        <w:tab w:val="right" w:pos="8504"/>
      </w:tabs>
      <w:snapToGrid w:val="0"/>
    </w:pPr>
  </w:style>
  <w:style w:type="character" w:customStyle="1" w:styleId="a6">
    <w:name w:val="ヘッダー (文字)"/>
    <w:basedOn w:val="a0"/>
    <w:link w:val="a5"/>
    <w:uiPriority w:val="99"/>
    <w:rsid w:val="00B63FC1"/>
  </w:style>
  <w:style w:type="paragraph" w:styleId="a7">
    <w:name w:val="footer"/>
    <w:basedOn w:val="a"/>
    <w:link w:val="a8"/>
    <w:uiPriority w:val="99"/>
    <w:unhideWhenUsed/>
    <w:rsid w:val="00B63FC1"/>
    <w:pPr>
      <w:tabs>
        <w:tab w:val="center" w:pos="4252"/>
        <w:tab w:val="right" w:pos="8504"/>
      </w:tabs>
      <w:snapToGrid w:val="0"/>
    </w:pPr>
  </w:style>
  <w:style w:type="character" w:customStyle="1" w:styleId="a8">
    <w:name w:val="フッター (文字)"/>
    <w:basedOn w:val="a0"/>
    <w:link w:val="a7"/>
    <w:uiPriority w:val="99"/>
    <w:rsid w:val="00B63FC1"/>
  </w:style>
  <w:style w:type="paragraph" w:styleId="a9">
    <w:name w:val="List Paragraph"/>
    <w:basedOn w:val="a"/>
    <w:uiPriority w:val="34"/>
    <w:qFormat/>
    <w:rsid w:val="001F2EE8"/>
    <w:pPr>
      <w:ind w:leftChars="400" w:left="840"/>
    </w:pPr>
  </w:style>
  <w:style w:type="character" w:customStyle="1" w:styleId="aa">
    <w:name w:val="a"/>
    <w:basedOn w:val="a0"/>
    <w:rsid w:val="00515994"/>
  </w:style>
  <w:style w:type="table" w:styleId="ab">
    <w:name w:val="Table Grid"/>
    <w:basedOn w:val="a1"/>
    <w:uiPriority w:val="59"/>
    <w:rsid w:val="009E6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A53C2"/>
    <w:rPr>
      <w:sz w:val="18"/>
      <w:szCs w:val="18"/>
    </w:rPr>
  </w:style>
  <w:style w:type="paragraph" w:styleId="ad">
    <w:name w:val="annotation text"/>
    <w:basedOn w:val="a"/>
    <w:link w:val="ae"/>
    <w:uiPriority w:val="99"/>
    <w:semiHidden/>
    <w:unhideWhenUsed/>
    <w:rsid w:val="00EA53C2"/>
    <w:pPr>
      <w:jc w:val="left"/>
    </w:pPr>
  </w:style>
  <w:style w:type="character" w:customStyle="1" w:styleId="ae">
    <w:name w:val="コメント文字列 (文字)"/>
    <w:basedOn w:val="a0"/>
    <w:link w:val="ad"/>
    <w:uiPriority w:val="99"/>
    <w:semiHidden/>
    <w:rsid w:val="00EA53C2"/>
  </w:style>
  <w:style w:type="paragraph" w:styleId="af">
    <w:name w:val="annotation subject"/>
    <w:basedOn w:val="ad"/>
    <w:next w:val="ad"/>
    <w:link w:val="af0"/>
    <w:uiPriority w:val="99"/>
    <w:semiHidden/>
    <w:unhideWhenUsed/>
    <w:rsid w:val="00EA53C2"/>
    <w:rPr>
      <w:b/>
      <w:bCs/>
    </w:rPr>
  </w:style>
  <w:style w:type="character" w:customStyle="1" w:styleId="af0">
    <w:name w:val="コメント内容 (文字)"/>
    <w:basedOn w:val="ae"/>
    <w:link w:val="af"/>
    <w:uiPriority w:val="99"/>
    <w:semiHidden/>
    <w:rsid w:val="00EA53C2"/>
    <w:rPr>
      <w:b/>
      <w:bCs/>
    </w:rPr>
  </w:style>
  <w:style w:type="paragraph" w:customStyle="1" w:styleId="Default">
    <w:name w:val="Default"/>
    <w:rsid w:val="006C4E6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1">
    <w:name w:val="Revision"/>
    <w:hidden/>
    <w:uiPriority w:val="99"/>
    <w:semiHidden/>
    <w:rsid w:val="00D62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26FC2-1103-4FEF-8908-02B4B1A6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2024-02-08T02:19:00Z</dcterms:created>
  <dcterms:modified xsi:type="dcterms:W3CDTF">2024-02-08T02:19:00Z</dcterms:modified>
</cp:coreProperties>
</file>