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D6C3C" w:rsidRPr="00CA7647" w:rsidRDefault="00A80CFB" w:rsidP="0081036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A7647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FB7673" wp14:editId="40FC0839">
                <wp:simplePos x="0" y="0"/>
                <wp:positionH relativeFrom="column">
                  <wp:posOffset>4806950</wp:posOffset>
                </wp:positionH>
                <wp:positionV relativeFrom="paragraph">
                  <wp:posOffset>-342265</wp:posOffset>
                </wp:positionV>
                <wp:extent cx="120015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0CFB" w:rsidRPr="004839B7" w:rsidRDefault="00A80CFB" w:rsidP="00A80CF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4839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資料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３</w:t>
                            </w:r>
                            <w:r w:rsidRPr="004839B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B76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.5pt;margin-top:-26.95pt;width:94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" fillcolor="window" strokeweight=".5pt">
                <v:textbox>
                  <w:txbxContent>
                    <w:p w:rsidR="00A80CFB" w:rsidRPr="004839B7" w:rsidRDefault="00A80CFB" w:rsidP="00A80CF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4839B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資料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３</w:t>
                      </w:r>
                      <w:r w:rsidRPr="004839B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070812" w:rsidRPr="00CA7647">
        <w:rPr>
          <w:rFonts w:ascii="ＭＳ ゴシック" w:eastAsia="ＭＳ ゴシック" w:hAnsi="ＭＳ ゴシック" w:hint="eastAsia"/>
          <w:b/>
          <w:sz w:val="28"/>
          <w:szCs w:val="28"/>
        </w:rPr>
        <w:t>令和４</w:t>
      </w:r>
      <w:r w:rsidR="0062694D" w:rsidRPr="00CA7647">
        <w:rPr>
          <w:rFonts w:ascii="ＭＳ ゴシック" w:eastAsia="ＭＳ ゴシック" w:hAnsi="ＭＳ ゴシック"/>
          <w:b/>
          <w:sz w:val="28"/>
          <w:szCs w:val="28"/>
        </w:rPr>
        <w:t>年度</w:t>
      </w:r>
      <w:r w:rsidR="00CA764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014B6D" w:rsidRPr="00CA7647">
        <w:rPr>
          <w:rFonts w:ascii="ＭＳ ゴシック" w:eastAsia="ＭＳ ゴシック" w:hAnsi="ＭＳ ゴシック"/>
          <w:b/>
          <w:sz w:val="28"/>
          <w:szCs w:val="28"/>
        </w:rPr>
        <w:t>医薬品適正</w:t>
      </w:r>
      <w:r w:rsidR="00E23922" w:rsidRPr="00CA7647">
        <w:rPr>
          <w:rFonts w:ascii="ＭＳ ゴシック" w:eastAsia="ＭＳ ゴシック" w:hAnsi="ＭＳ ゴシック" w:hint="eastAsia"/>
          <w:b/>
          <w:sz w:val="28"/>
          <w:szCs w:val="28"/>
        </w:rPr>
        <w:t>販売</w:t>
      </w:r>
      <w:r w:rsidR="00014B6D" w:rsidRPr="00CA7647">
        <w:rPr>
          <w:rFonts w:ascii="ＭＳ ゴシック" w:eastAsia="ＭＳ ゴシック" w:hAnsi="ＭＳ ゴシック"/>
          <w:b/>
          <w:sz w:val="28"/>
          <w:szCs w:val="28"/>
        </w:rPr>
        <w:t>対策</w:t>
      </w:r>
      <w:r w:rsidR="0062694D" w:rsidRPr="00CA7647">
        <w:rPr>
          <w:rFonts w:ascii="ＭＳ ゴシック" w:eastAsia="ＭＳ ゴシック" w:hAnsi="ＭＳ ゴシック"/>
          <w:b/>
          <w:sz w:val="28"/>
          <w:szCs w:val="28"/>
        </w:rPr>
        <w:t>部会における</w:t>
      </w:r>
      <w:r w:rsidR="00810362" w:rsidRPr="00CA7647">
        <w:rPr>
          <w:rFonts w:ascii="ＭＳ ゴシック" w:eastAsia="ＭＳ ゴシック" w:hAnsi="ＭＳ ゴシック"/>
          <w:b/>
          <w:sz w:val="28"/>
          <w:szCs w:val="28"/>
        </w:rPr>
        <w:t>活動内容</w:t>
      </w:r>
    </w:p>
    <w:p w:rsidR="0062694D" w:rsidRPr="00772C45" w:rsidRDefault="0062694D" w:rsidP="00E32887">
      <w:pPr>
        <w:spacing w:line="160" w:lineRule="exact"/>
        <w:rPr>
          <w:rFonts w:ascii="ＭＳ ゴシック" w:eastAsia="ＭＳ ゴシック" w:hAnsi="ＭＳ ゴシック"/>
          <w:sz w:val="24"/>
          <w:szCs w:val="24"/>
        </w:rPr>
      </w:pPr>
    </w:p>
    <w:p w:rsidR="00723219" w:rsidRPr="00772C45" w:rsidRDefault="00723219" w:rsidP="00E32887">
      <w:pPr>
        <w:spacing w:line="160" w:lineRule="exact"/>
        <w:rPr>
          <w:rFonts w:ascii="ＭＳ ゴシック" w:eastAsia="ＭＳ ゴシック" w:hAnsi="ＭＳ ゴシック"/>
          <w:sz w:val="24"/>
          <w:szCs w:val="24"/>
        </w:rPr>
      </w:pPr>
    </w:p>
    <w:p w:rsidR="0062694D" w:rsidRPr="00772C45" w:rsidRDefault="00242079" w:rsidP="0062694D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72C45">
        <w:rPr>
          <w:rFonts w:ascii="ＭＳ ゴシック" w:eastAsia="ＭＳ ゴシック" w:hAnsi="ＭＳ ゴシック"/>
          <w:sz w:val="24"/>
          <w:szCs w:val="24"/>
          <w:u w:val="single"/>
        </w:rPr>
        <w:t>１</w:t>
      </w:r>
      <w:r w:rsidR="0062694D" w:rsidRPr="00772C45">
        <w:rPr>
          <w:rFonts w:ascii="ＭＳ ゴシック" w:eastAsia="ＭＳ ゴシック" w:hAnsi="ＭＳ ゴシック"/>
          <w:sz w:val="24"/>
          <w:szCs w:val="24"/>
          <w:u w:val="single"/>
        </w:rPr>
        <w:t>．</w:t>
      </w:r>
      <w:r w:rsidR="008625C0" w:rsidRPr="00772C45">
        <w:rPr>
          <w:rFonts w:ascii="ＭＳ ゴシック" w:eastAsia="ＭＳ ゴシック" w:hAnsi="ＭＳ ゴシック"/>
          <w:sz w:val="24"/>
          <w:szCs w:val="24"/>
          <w:u w:val="single"/>
        </w:rPr>
        <w:t>審議</w:t>
      </w:r>
      <w:r w:rsidR="0062694D" w:rsidRPr="00772C45">
        <w:rPr>
          <w:rFonts w:ascii="ＭＳ ゴシック" w:eastAsia="ＭＳ ゴシック" w:hAnsi="ＭＳ ゴシック"/>
          <w:sz w:val="24"/>
          <w:szCs w:val="24"/>
          <w:u w:val="single"/>
        </w:rPr>
        <w:t>内容</w:t>
      </w:r>
    </w:p>
    <w:p w:rsidR="0062694D" w:rsidRPr="00772C45" w:rsidRDefault="0062694D" w:rsidP="00242079">
      <w:pPr>
        <w:ind w:left="240" w:hangingChars="100" w:hanging="240"/>
        <w:rPr>
          <w:rFonts w:ascii="ＭＳ ゴシック" w:eastAsia="ＭＳ ゴシック" w:hAnsi="ＭＳ ゴシック"/>
          <w:sz w:val="22"/>
        </w:rPr>
      </w:pPr>
      <w:r w:rsidRPr="00772C45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BD371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02E4A" w:rsidRPr="00772C45">
        <w:rPr>
          <w:rFonts w:ascii="ＭＳ ゴシック" w:eastAsia="ＭＳ ゴシック" w:hAnsi="ＭＳ ゴシック"/>
          <w:sz w:val="22"/>
        </w:rPr>
        <w:t>医薬品の適正な流通と使用を確保するため</w:t>
      </w:r>
      <w:r w:rsidR="00723219" w:rsidRPr="00772C45">
        <w:rPr>
          <w:rFonts w:ascii="ＭＳ ゴシック" w:eastAsia="ＭＳ ゴシック" w:hAnsi="ＭＳ ゴシック" w:hint="eastAsia"/>
          <w:sz w:val="22"/>
        </w:rPr>
        <w:t>の</w:t>
      </w:r>
      <w:r w:rsidR="009722AE" w:rsidRPr="00772C45">
        <w:rPr>
          <w:rFonts w:ascii="ＭＳ ゴシック" w:eastAsia="ＭＳ ゴシック" w:hAnsi="ＭＳ ゴシック" w:hint="eastAsia"/>
          <w:sz w:val="22"/>
        </w:rPr>
        <w:t>課題</w:t>
      </w:r>
      <w:r w:rsidR="00C02E4A" w:rsidRPr="00772C45">
        <w:rPr>
          <w:rFonts w:ascii="ＭＳ ゴシック" w:eastAsia="ＭＳ ゴシック" w:hAnsi="ＭＳ ゴシック"/>
          <w:sz w:val="22"/>
        </w:rPr>
        <w:t>把握</w:t>
      </w:r>
      <w:r w:rsidR="00723219" w:rsidRPr="00772C45">
        <w:rPr>
          <w:rFonts w:ascii="ＭＳ ゴシック" w:eastAsia="ＭＳ ゴシック" w:hAnsi="ＭＳ ゴシック" w:hint="eastAsia"/>
          <w:sz w:val="22"/>
        </w:rPr>
        <w:t>・</w:t>
      </w:r>
      <w:r w:rsidR="00723219" w:rsidRPr="00772C45">
        <w:rPr>
          <w:rFonts w:ascii="ＭＳ ゴシック" w:eastAsia="ＭＳ ゴシック" w:hAnsi="ＭＳ ゴシック"/>
          <w:sz w:val="22"/>
        </w:rPr>
        <w:t>整理</w:t>
      </w:r>
      <w:r w:rsidR="00723219" w:rsidRPr="00772C45">
        <w:rPr>
          <w:rFonts w:ascii="ＭＳ ゴシック" w:eastAsia="ＭＳ ゴシック" w:hAnsi="ＭＳ ゴシック" w:hint="eastAsia"/>
          <w:sz w:val="22"/>
        </w:rPr>
        <w:t>・</w:t>
      </w:r>
      <w:r w:rsidR="00C02E4A" w:rsidRPr="00772C45">
        <w:rPr>
          <w:rFonts w:ascii="ＭＳ ゴシック" w:eastAsia="ＭＳ ゴシック" w:hAnsi="ＭＳ ゴシック"/>
          <w:sz w:val="22"/>
        </w:rPr>
        <w:t>分析を行い、医薬品の流通から使用段階における</w:t>
      </w:r>
      <w:r w:rsidR="00A61F3F" w:rsidRPr="00772C45">
        <w:rPr>
          <w:rFonts w:ascii="ＭＳ ゴシック" w:eastAsia="ＭＳ ゴシック" w:hAnsi="ＭＳ ゴシック" w:hint="eastAsia"/>
          <w:sz w:val="22"/>
        </w:rPr>
        <w:t>品質</w:t>
      </w:r>
      <w:r w:rsidR="00C02E4A" w:rsidRPr="00772C45">
        <w:rPr>
          <w:rFonts w:ascii="ＭＳ ゴシック" w:eastAsia="ＭＳ ゴシック" w:hAnsi="ＭＳ ゴシック"/>
          <w:sz w:val="22"/>
        </w:rPr>
        <w:t>確保</w:t>
      </w:r>
      <w:r w:rsidR="00A61F3F" w:rsidRPr="00772C45">
        <w:rPr>
          <w:rFonts w:ascii="ＭＳ ゴシック" w:eastAsia="ＭＳ ゴシック" w:hAnsi="ＭＳ ゴシック" w:hint="eastAsia"/>
          <w:sz w:val="22"/>
        </w:rPr>
        <w:t>と安定供給、</w:t>
      </w:r>
      <w:r w:rsidR="00C02E4A" w:rsidRPr="00772C45">
        <w:rPr>
          <w:rFonts w:ascii="ＭＳ ゴシック" w:eastAsia="ＭＳ ゴシック" w:hAnsi="ＭＳ ゴシック"/>
          <w:sz w:val="22"/>
        </w:rPr>
        <w:t>及び</w:t>
      </w:r>
      <w:r w:rsidR="00A61F3F" w:rsidRPr="00772C45">
        <w:rPr>
          <w:rFonts w:ascii="ＭＳ ゴシック" w:eastAsia="ＭＳ ゴシック" w:hAnsi="ＭＳ ゴシック" w:hint="eastAsia"/>
          <w:sz w:val="22"/>
        </w:rPr>
        <w:t>医薬品を取り扱うものの</w:t>
      </w:r>
      <w:r w:rsidR="00C02E4A" w:rsidRPr="00772C45">
        <w:rPr>
          <w:rFonts w:ascii="ＭＳ ゴシック" w:eastAsia="ＭＳ ゴシック" w:hAnsi="ＭＳ ゴシック"/>
          <w:sz w:val="22"/>
        </w:rPr>
        <w:t>資質向上を図るための施策を審議する。</w:t>
      </w:r>
    </w:p>
    <w:p w:rsidR="00631CD9" w:rsidRDefault="00631CD9" w:rsidP="00C732E3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  <w:r w:rsidRPr="003C34B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73025</wp:posOffset>
                </wp:positionV>
                <wp:extent cx="1438275" cy="3524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1EF" w:rsidRPr="00772C45" w:rsidRDefault="00BD371B" w:rsidP="002B21E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【部会</w:t>
                            </w:r>
                            <w:r w:rsidR="00745DBC" w:rsidRPr="00772C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745DBC" w:rsidRPr="00772C4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取組み</w:t>
                            </w:r>
                            <w:r w:rsidR="002B21EF" w:rsidRPr="00772C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6" style="position:absolute;left:0;text-align:left;margin-left:13.8pt;margin-top:5.75pt;width:113.2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" fillcolor="white [3212]" strokecolor="white [3212]" strokeweight="2pt">
                <v:textbox>
                  <w:txbxContent>
                    <w:p w:rsidR="002B21EF" w:rsidRPr="00772C45" w:rsidRDefault="00BD371B" w:rsidP="002B21E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【部会</w:t>
                      </w:r>
                      <w:r w:rsidR="00745DBC" w:rsidRPr="00772C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745DBC" w:rsidRPr="00772C4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取組み</w:t>
                      </w:r>
                      <w:r w:rsidR="002B21EF" w:rsidRPr="00772C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:rsidR="0062694D" w:rsidRPr="003C34BE" w:rsidRDefault="0062694D" w:rsidP="00C732E3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C732E3" w:rsidRPr="003C34BE" w:rsidRDefault="002B21EF" w:rsidP="00C732E3">
      <w:pPr>
        <w:rPr>
          <w:rFonts w:asciiTheme="majorEastAsia" w:eastAsiaTheme="majorEastAsia" w:hAnsiTheme="majorEastAsia"/>
          <w:sz w:val="24"/>
          <w:szCs w:val="24"/>
        </w:rPr>
      </w:pPr>
      <w:r w:rsidRPr="003C34BE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A5F7FA" wp14:editId="6026FEFF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6007100" cy="1276350"/>
                <wp:effectExtent l="0" t="0" r="1270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1276350"/>
                        </a:xfrm>
                        <a:prstGeom prst="roundRect">
                          <a:avLst>
                            <a:gd name="adj" fmla="val 10313"/>
                          </a:avLst>
                        </a:prstGeom>
                        <a:noFill/>
                        <a:ln w="12700"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22A96D" id="角丸四角形 5" o:spid="_x0000_s1026" style="position:absolute;left:0;text-align:left;margin-left:0;margin-top:3.4pt;width:473pt;height:100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7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" filled="f" strokecolor="#243f60 [1604]" strokeweight="1pt">
                <v:stroke dashstyle="longDash"/>
                <w10:wrap anchorx="margin"/>
              </v:roundrect>
            </w:pict>
          </mc:Fallback>
        </mc:AlternateContent>
      </w:r>
      <w:r w:rsidR="00C732E3" w:rsidRPr="003C34B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010B76" w:rsidRDefault="00364599" w:rsidP="0058559B">
      <w:pPr>
        <w:pStyle w:val="ab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364599">
        <w:rPr>
          <w:rFonts w:ascii="ＭＳ ゴシック" w:eastAsia="ＭＳ ゴシック" w:hAnsi="ＭＳ ゴシック" w:hint="eastAsia"/>
          <w:sz w:val="22"/>
        </w:rPr>
        <w:t>改正薬機法の施行</w:t>
      </w:r>
      <w:r w:rsidR="0058559B">
        <w:rPr>
          <w:rFonts w:ascii="ＭＳ ゴシック" w:eastAsia="ＭＳ ゴシック" w:hAnsi="ＭＳ ゴシック" w:hint="eastAsia"/>
          <w:sz w:val="22"/>
        </w:rPr>
        <w:t>や情報通信技術（</w:t>
      </w:r>
      <w:r w:rsidR="00F321FE">
        <w:rPr>
          <w:rFonts w:ascii="ＭＳ ゴシック" w:eastAsia="ＭＳ ゴシック" w:hAnsi="ＭＳ ゴシック" w:hint="eastAsia"/>
          <w:sz w:val="22"/>
        </w:rPr>
        <w:t>ＩＣＴ</w:t>
      </w:r>
      <w:r w:rsidR="0058559B">
        <w:rPr>
          <w:rFonts w:ascii="ＭＳ ゴシック" w:eastAsia="ＭＳ ゴシック" w:hAnsi="ＭＳ ゴシック" w:hint="eastAsia"/>
          <w:sz w:val="22"/>
        </w:rPr>
        <w:t>）</w:t>
      </w:r>
      <w:r w:rsidRPr="0058559B">
        <w:rPr>
          <w:rFonts w:ascii="ＭＳ ゴシック" w:eastAsia="ＭＳ ゴシック" w:hAnsi="ＭＳ ゴシック" w:hint="eastAsia"/>
          <w:sz w:val="22"/>
        </w:rPr>
        <w:t>等の発展に伴い、</w:t>
      </w:r>
      <w:r w:rsidR="0058559B">
        <w:rPr>
          <w:rFonts w:ascii="ＭＳ ゴシック" w:eastAsia="ＭＳ ゴシック" w:hAnsi="ＭＳ ゴシック" w:hint="eastAsia"/>
          <w:sz w:val="22"/>
        </w:rPr>
        <w:t>薬剤師や登録販売者を</w:t>
      </w:r>
    </w:p>
    <w:p w:rsidR="00772C45" w:rsidRPr="0058559B" w:rsidRDefault="0058559B" w:rsidP="00010B76">
      <w:pPr>
        <w:pStyle w:val="ab"/>
        <w:ind w:leftChars="0" w:left="57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取り巻く環境</w:t>
      </w:r>
      <w:r w:rsidR="009567AC">
        <w:rPr>
          <w:rFonts w:ascii="ＭＳ ゴシック" w:eastAsia="ＭＳ ゴシック" w:hAnsi="ＭＳ ゴシック" w:hint="eastAsia"/>
          <w:sz w:val="22"/>
        </w:rPr>
        <w:t>など</w:t>
      </w:r>
      <w:r>
        <w:rPr>
          <w:rFonts w:ascii="ＭＳ ゴシック" w:eastAsia="ＭＳ ゴシック" w:hAnsi="ＭＳ ゴシック" w:hint="eastAsia"/>
          <w:sz w:val="22"/>
        </w:rPr>
        <w:t>が急速に変化している。</w:t>
      </w:r>
    </w:p>
    <w:p w:rsidR="00010B76" w:rsidRPr="00A80CFB" w:rsidRDefault="009567AC" w:rsidP="00D85796">
      <w:pPr>
        <w:pStyle w:val="ab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こうした状況</w:t>
      </w:r>
      <w:r w:rsidR="00F07634">
        <w:rPr>
          <w:rFonts w:ascii="ＭＳ ゴシック" w:eastAsia="ＭＳ ゴシック" w:hAnsi="ＭＳ ゴシック" w:hint="eastAsia"/>
          <w:sz w:val="22"/>
        </w:rPr>
        <w:t>や国の検討会等でのとりまとめ</w:t>
      </w:r>
      <w:r>
        <w:rPr>
          <w:rFonts w:ascii="ＭＳ ゴシック" w:eastAsia="ＭＳ ゴシック" w:hAnsi="ＭＳ ゴシック" w:hint="eastAsia"/>
          <w:sz w:val="22"/>
        </w:rPr>
        <w:t>を踏まえ、今後の薬局薬剤師・登録販売者</w:t>
      </w:r>
      <w:r w:rsidR="00010B76" w:rsidRPr="00A80CFB">
        <w:rPr>
          <w:rFonts w:ascii="ＭＳ ゴシック" w:eastAsia="ＭＳ ゴシック" w:hAnsi="ＭＳ ゴシック" w:hint="eastAsia"/>
          <w:sz w:val="22"/>
        </w:rPr>
        <w:t>が</w:t>
      </w:r>
    </w:p>
    <w:p w:rsidR="00010B76" w:rsidRDefault="00010B76" w:rsidP="00010B76">
      <w:pPr>
        <w:pStyle w:val="ab"/>
        <w:ind w:leftChars="0" w:left="570"/>
        <w:rPr>
          <w:rFonts w:ascii="ＭＳ ゴシック" w:eastAsia="ＭＳ ゴシック" w:hAnsi="ＭＳ ゴシック"/>
          <w:sz w:val="22"/>
        </w:rPr>
      </w:pPr>
      <w:r w:rsidRPr="0071479A">
        <w:rPr>
          <w:rFonts w:ascii="ＭＳ ゴシック" w:eastAsia="ＭＳ ゴシック" w:hAnsi="ＭＳ ゴシック" w:hint="eastAsia"/>
          <w:color w:val="000000" w:themeColor="text1"/>
          <w:sz w:val="22"/>
        </w:rPr>
        <w:t>担う業務及び必要な知識・経験等</w:t>
      </w:r>
      <w:r w:rsidR="009567AC" w:rsidRPr="0071479A">
        <w:rPr>
          <w:rFonts w:ascii="ＭＳ ゴシック" w:eastAsia="ＭＳ ゴシック" w:hAnsi="ＭＳ ゴシック" w:hint="eastAsia"/>
          <w:color w:val="000000" w:themeColor="text1"/>
          <w:sz w:val="22"/>
        </w:rPr>
        <w:t>に</w:t>
      </w:r>
      <w:r w:rsidR="00B579AA" w:rsidRPr="0071479A">
        <w:rPr>
          <w:rFonts w:ascii="ＭＳ ゴシック" w:eastAsia="ＭＳ ゴシック" w:hAnsi="ＭＳ ゴシック" w:hint="eastAsia"/>
          <w:color w:val="000000" w:themeColor="text1"/>
          <w:sz w:val="22"/>
        </w:rPr>
        <w:t>関して</w:t>
      </w:r>
      <w:r w:rsidR="009567AC" w:rsidRPr="0071479A">
        <w:rPr>
          <w:rFonts w:ascii="ＭＳ ゴシック" w:eastAsia="ＭＳ ゴシック" w:hAnsi="ＭＳ ゴシック" w:hint="eastAsia"/>
          <w:color w:val="000000" w:themeColor="text1"/>
          <w:sz w:val="22"/>
        </w:rPr>
        <w:t>、本部</w:t>
      </w:r>
      <w:r w:rsidR="009567AC">
        <w:rPr>
          <w:rFonts w:ascii="ＭＳ ゴシック" w:eastAsia="ＭＳ ゴシック" w:hAnsi="ＭＳ ゴシック" w:hint="eastAsia"/>
          <w:sz w:val="22"/>
        </w:rPr>
        <w:t>会で検討していく</w:t>
      </w:r>
      <w:r w:rsidR="00A11D4F">
        <w:rPr>
          <w:rFonts w:ascii="ＭＳ ゴシック" w:eastAsia="ＭＳ ゴシック" w:hAnsi="ＭＳ ゴシック" w:hint="eastAsia"/>
          <w:sz w:val="22"/>
        </w:rPr>
        <w:t>ことについて協議を</w:t>
      </w:r>
    </w:p>
    <w:p w:rsidR="00772C45" w:rsidRPr="00772C45" w:rsidRDefault="00A11D4F" w:rsidP="00010B76">
      <w:pPr>
        <w:pStyle w:val="ab"/>
        <w:ind w:leftChars="0" w:left="57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行った。</w:t>
      </w:r>
    </w:p>
    <w:p w:rsidR="004F2BA9" w:rsidRPr="00F07634" w:rsidRDefault="004F2BA9" w:rsidP="0062694D">
      <w:pPr>
        <w:rPr>
          <w:rFonts w:ascii="ＭＳ ゴシック" w:eastAsia="ＭＳ ゴシック" w:hAnsi="ＭＳ ゴシック"/>
          <w:sz w:val="22"/>
        </w:rPr>
      </w:pPr>
    </w:p>
    <w:p w:rsidR="00DC447E" w:rsidRPr="00E755DF" w:rsidRDefault="00DC447E" w:rsidP="0062694D">
      <w:pPr>
        <w:rPr>
          <w:rFonts w:ascii="ＭＳ ゴシック" w:eastAsia="ＭＳ ゴシック" w:hAnsi="ＭＳ ゴシック"/>
          <w:sz w:val="22"/>
        </w:rPr>
      </w:pPr>
    </w:p>
    <w:p w:rsidR="00DC447E" w:rsidRPr="00E755DF" w:rsidRDefault="00DC447E" w:rsidP="0062694D">
      <w:pPr>
        <w:rPr>
          <w:rFonts w:ascii="ＭＳ ゴシック" w:eastAsia="ＭＳ ゴシック" w:hAnsi="ＭＳ ゴシック"/>
          <w:szCs w:val="21"/>
        </w:rPr>
      </w:pPr>
      <w:r w:rsidRPr="00E755DF">
        <w:rPr>
          <w:rFonts w:ascii="ＭＳ ゴシック" w:eastAsia="ＭＳ ゴシック" w:hAnsi="ＭＳ ゴシック" w:hint="eastAsia"/>
          <w:szCs w:val="21"/>
        </w:rPr>
        <w:t>（参考）部会のこれまでの取組み</w:t>
      </w:r>
    </w:p>
    <w:p w:rsidR="00DC447E" w:rsidRPr="00E755DF" w:rsidRDefault="00E755DF" w:rsidP="00AA79B6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</w:t>
      </w:r>
      <w:r w:rsidRPr="00E755DF">
        <w:rPr>
          <w:rFonts w:ascii="ＭＳ ゴシック" w:eastAsia="ＭＳ ゴシック" w:hAnsi="ＭＳ ゴシック" w:hint="eastAsia"/>
          <w:szCs w:val="21"/>
        </w:rPr>
        <w:t>医薬品適正流通（</w:t>
      </w:r>
      <w:r w:rsidR="00F321FE">
        <w:rPr>
          <w:rFonts w:ascii="ＭＳ ゴシック" w:eastAsia="ＭＳ ゴシック" w:hAnsi="ＭＳ ゴシック" w:hint="eastAsia"/>
          <w:szCs w:val="21"/>
        </w:rPr>
        <w:t>ＧＤＰ</w:t>
      </w:r>
      <w:r w:rsidRPr="00E755DF">
        <w:rPr>
          <w:rFonts w:ascii="ＭＳ ゴシック" w:eastAsia="ＭＳ ゴシック" w:hAnsi="ＭＳ ゴシック" w:hint="eastAsia"/>
          <w:szCs w:val="21"/>
          <w:vertAlign w:val="superscript"/>
        </w:rPr>
        <w:t>※１</w:t>
      </w:r>
      <w:r w:rsidRPr="00E755DF">
        <w:rPr>
          <w:rFonts w:ascii="ＭＳ ゴシック" w:eastAsia="ＭＳ ゴシック" w:hAnsi="ＭＳ ゴシック" w:hint="eastAsia"/>
          <w:szCs w:val="21"/>
        </w:rPr>
        <w:t>）ガイドライン</w:t>
      </w:r>
      <w:r w:rsidRPr="00E755DF">
        <w:rPr>
          <w:rFonts w:ascii="ＭＳ ゴシック" w:eastAsia="ＭＳ ゴシック" w:hAnsi="ＭＳ ゴシック" w:hint="eastAsia"/>
          <w:szCs w:val="21"/>
          <w:vertAlign w:val="superscript"/>
        </w:rPr>
        <w:t>※２</w:t>
      </w:r>
      <w:r w:rsidRPr="00E755DF">
        <w:rPr>
          <w:rFonts w:ascii="ＭＳ ゴシック" w:eastAsia="ＭＳ ゴシック" w:hAnsi="ＭＳ ゴシック" w:hint="eastAsia"/>
          <w:szCs w:val="21"/>
        </w:rPr>
        <w:t>解説書</w:t>
      </w:r>
      <w:r>
        <w:rPr>
          <w:rFonts w:ascii="ＭＳ ゴシック" w:eastAsia="ＭＳ ゴシック" w:hAnsi="ＭＳ ゴシック" w:hint="eastAsia"/>
          <w:szCs w:val="21"/>
        </w:rPr>
        <w:t>」の作成・周知（令和元年度、令和２年度）</w:t>
      </w:r>
    </w:p>
    <w:p w:rsidR="00590729" w:rsidRPr="00772C45" w:rsidRDefault="00590729" w:rsidP="00AA79B6">
      <w:pPr>
        <w:ind w:leftChars="300" w:left="63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72C45">
        <w:rPr>
          <w:rFonts w:ascii="ＭＳ ゴシック" w:eastAsia="ＭＳ ゴシック" w:hAnsi="ＭＳ ゴシック" w:hint="eastAsia"/>
          <w:sz w:val="18"/>
          <w:szCs w:val="18"/>
        </w:rPr>
        <w:t>※１　GDP：Good Distribution Practice（医薬品の適正流通基準）</w:t>
      </w:r>
    </w:p>
    <w:p w:rsidR="00AA79B6" w:rsidRDefault="00590729" w:rsidP="00AA79B6">
      <w:pPr>
        <w:ind w:leftChars="300" w:left="63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72C45">
        <w:rPr>
          <w:rFonts w:ascii="ＭＳ ゴシック" w:eastAsia="ＭＳ ゴシック" w:hAnsi="ＭＳ ゴシック" w:hint="eastAsia"/>
          <w:sz w:val="18"/>
          <w:szCs w:val="18"/>
        </w:rPr>
        <w:t>※２　平成30年度厚生労働行政推進調査事業において取りまとめられた、国際的な基準に基づいた</w:t>
      </w:r>
    </w:p>
    <w:p w:rsidR="00590729" w:rsidRPr="00772C45" w:rsidRDefault="00590729" w:rsidP="00AA79B6">
      <w:pPr>
        <w:ind w:leftChars="300" w:left="630" w:firstLineChars="300" w:firstLine="54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772C45">
        <w:rPr>
          <w:rFonts w:ascii="ＭＳ ゴシック" w:eastAsia="ＭＳ ゴシック" w:hAnsi="ＭＳ ゴシック" w:hint="eastAsia"/>
          <w:sz w:val="18"/>
          <w:szCs w:val="18"/>
        </w:rPr>
        <w:t>ガイドラインであり、平成30年12月28日に厚生労働省より示された。</w:t>
      </w:r>
    </w:p>
    <w:p w:rsidR="00A544E5" w:rsidRDefault="00A544E5" w:rsidP="00A544E5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A544E5" w:rsidRPr="003C34BE" w:rsidRDefault="00A544E5" w:rsidP="00A544E5">
      <w:pPr>
        <w:spacing w:line="160" w:lineRule="exact"/>
        <w:rPr>
          <w:rFonts w:asciiTheme="majorEastAsia" w:eastAsiaTheme="majorEastAsia" w:hAnsiTheme="majorEastAsia"/>
          <w:sz w:val="24"/>
          <w:szCs w:val="24"/>
        </w:rPr>
      </w:pPr>
    </w:p>
    <w:p w:rsidR="00BC6A03" w:rsidRPr="00772C45" w:rsidRDefault="00AA514E" w:rsidP="004F2BA9">
      <w:pPr>
        <w:rPr>
          <w:rFonts w:ascii="ＭＳ ゴシック" w:eastAsia="ＭＳ ゴシック" w:hAnsi="ＭＳ ゴシック"/>
          <w:sz w:val="24"/>
          <w:szCs w:val="24"/>
        </w:rPr>
      </w:pPr>
      <w:r w:rsidRPr="00772C45">
        <w:rPr>
          <w:rFonts w:ascii="ＭＳ ゴシック" w:eastAsia="ＭＳ ゴシック" w:hAnsi="ＭＳ ゴシック" w:hint="eastAsia"/>
          <w:sz w:val="24"/>
          <w:szCs w:val="24"/>
          <w:u w:val="single"/>
        </w:rPr>
        <w:t>２</w:t>
      </w:r>
      <w:r w:rsidR="004F2BA9" w:rsidRPr="00772C45">
        <w:rPr>
          <w:rFonts w:ascii="ＭＳ ゴシック" w:eastAsia="ＭＳ ゴシック" w:hAnsi="ＭＳ ゴシック"/>
          <w:sz w:val="24"/>
          <w:szCs w:val="24"/>
          <w:u w:val="single"/>
        </w:rPr>
        <w:t>．部会</w:t>
      </w:r>
      <w:r w:rsidR="004F2BA9" w:rsidRPr="00772C45">
        <w:rPr>
          <w:rFonts w:ascii="ＭＳ ゴシック" w:eastAsia="ＭＳ ゴシック" w:hAnsi="ＭＳ ゴシック" w:hint="eastAsia"/>
          <w:sz w:val="24"/>
          <w:szCs w:val="24"/>
          <w:u w:val="single"/>
        </w:rPr>
        <w:t>の</w:t>
      </w:r>
      <w:r w:rsidR="004F2BA9" w:rsidRPr="00772C45">
        <w:rPr>
          <w:rFonts w:ascii="ＭＳ ゴシック" w:eastAsia="ＭＳ ゴシック" w:hAnsi="ＭＳ ゴシック"/>
          <w:sz w:val="24"/>
          <w:szCs w:val="24"/>
          <w:u w:val="single"/>
        </w:rPr>
        <w:t>開催状況</w:t>
      </w:r>
    </w:p>
    <w:p w:rsidR="004F2BA9" w:rsidRPr="00772C45" w:rsidRDefault="00BC6A03" w:rsidP="00BC6A03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772C45">
        <w:rPr>
          <w:rFonts w:ascii="ＭＳ ゴシック" w:eastAsia="ＭＳ ゴシック" w:hAnsi="ＭＳ ゴシック" w:hint="eastAsia"/>
          <w:sz w:val="24"/>
          <w:szCs w:val="24"/>
        </w:rPr>
        <w:t>１回開催（</w:t>
      </w:r>
      <w:r w:rsidR="004F2BA9" w:rsidRPr="00772C45">
        <w:rPr>
          <w:rFonts w:ascii="ＭＳ ゴシック" w:eastAsia="ＭＳ ゴシック" w:hAnsi="ＭＳ ゴシック" w:hint="eastAsia"/>
          <w:sz w:val="24"/>
          <w:szCs w:val="24"/>
        </w:rPr>
        <w:t>令和４年11月28日</w:t>
      </w:r>
      <w:r w:rsidRPr="00772C45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F2BA9" w:rsidRPr="00772C45" w:rsidRDefault="004F2BA9" w:rsidP="004F2BA9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:rsidR="00242079" w:rsidRPr="00772C45" w:rsidRDefault="00AA514E" w:rsidP="0024207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72C45">
        <w:rPr>
          <w:rFonts w:ascii="ＭＳ ゴシック" w:eastAsia="ＭＳ ゴシック" w:hAnsi="ＭＳ ゴシック" w:hint="eastAsia"/>
          <w:sz w:val="24"/>
          <w:szCs w:val="24"/>
          <w:u w:val="single"/>
        </w:rPr>
        <w:t>３</w:t>
      </w:r>
      <w:r w:rsidR="005636B1" w:rsidRPr="00772C45">
        <w:rPr>
          <w:rFonts w:ascii="ＭＳ ゴシック" w:eastAsia="ＭＳ ゴシック" w:hAnsi="ＭＳ ゴシック"/>
          <w:sz w:val="24"/>
          <w:szCs w:val="24"/>
          <w:u w:val="single"/>
        </w:rPr>
        <w:t>．部会委員</w:t>
      </w:r>
    </w:p>
    <w:p w:rsidR="00014B6D" w:rsidRPr="003C34BE" w:rsidRDefault="00014B6D" w:rsidP="00B56608">
      <w:pPr>
        <w:spacing w:line="100" w:lineRule="exact"/>
        <w:rPr>
          <w:rFonts w:asciiTheme="majorEastAsia" w:eastAsiaTheme="majorEastAsia" w:hAnsiTheme="majorEastAsia"/>
          <w:sz w:val="22"/>
        </w:rPr>
      </w:pPr>
    </w:p>
    <w:tbl>
      <w:tblPr>
        <w:tblW w:w="8271" w:type="dxa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5812"/>
      </w:tblGrid>
      <w:tr w:rsidR="00014B6D" w:rsidRPr="00772C45" w:rsidTr="00014B6D">
        <w:trPr>
          <w:trHeight w:val="369"/>
        </w:trPr>
        <w:tc>
          <w:tcPr>
            <w:tcW w:w="2459" w:type="dxa"/>
            <w:vAlign w:val="center"/>
          </w:tcPr>
          <w:p w:rsidR="00014B6D" w:rsidRPr="00772C45" w:rsidRDefault="00014B6D" w:rsidP="00014B6D">
            <w:pPr>
              <w:spacing w:line="420" w:lineRule="exact"/>
              <w:rPr>
                <w:rFonts w:ascii="ＭＳ ゴシック" w:eastAsia="ＭＳ ゴシック" w:hAnsi="ＭＳ ゴシック"/>
                <w:sz w:val="22"/>
              </w:rPr>
            </w:pPr>
            <w:r w:rsidRPr="00772C45">
              <w:rPr>
                <w:rFonts w:ascii="ＭＳ ゴシック" w:eastAsia="ＭＳ ゴシック" w:hAnsi="ＭＳ ゴシック"/>
                <w:sz w:val="22"/>
              </w:rPr>
              <w:t>氏  名</w:t>
            </w:r>
          </w:p>
        </w:tc>
        <w:tc>
          <w:tcPr>
            <w:tcW w:w="5812" w:type="dxa"/>
            <w:vAlign w:val="center"/>
          </w:tcPr>
          <w:p w:rsidR="00014B6D" w:rsidRPr="00772C45" w:rsidRDefault="00014B6D" w:rsidP="00014B6D">
            <w:pPr>
              <w:spacing w:line="420" w:lineRule="exact"/>
              <w:rPr>
                <w:rFonts w:ascii="ＭＳ ゴシック" w:eastAsia="ＭＳ ゴシック" w:hAnsi="ＭＳ ゴシック"/>
                <w:sz w:val="22"/>
              </w:rPr>
            </w:pPr>
            <w:r w:rsidRPr="00772C45">
              <w:rPr>
                <w:rFonts w:ascii="ＭＳ ゴシック" w:eastAsia="ＭＳ ゴシック" w:hAnsi="ＭＳ ゴシック"/>
                <w:sz w:val="22"/>
              </w:rPr>
              <w:t>職　　名</w:t>
            </w:r>
          </w:p>
        </w:tc>
      </w:tr>
      <w:tr w:rsidR="009A1778" w:rsidRPr="00772C45" w:rsidTr="00014B6D">
        <w:trPr>
          <w:trHeight w:val="474"/>
        </w:trPr>
        <w:tc>
          <w:tcPr>
            <w:tcW w:w="2459" w:type="dxa"/>
            <w:vAlign w:val="center"/>
          </w:tcPr>
          <w:p w:rsidR="009A1778" w:rsidRPr="00772C45" w:rsidRDefault="009A1778" w:rsidP="009A1778">
            <w:pPr>
              <w:spacing w:line="4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778" w:rsidRPr="00772C45">
                    <w:rPr>
                      <w:rFonts w:ascii="ＭＳ ゴシック" w:eastAsia="ＭＳ ゴシック" w:hAnsi="ＭＳ ゴシック"/>
                      <w:sz w:val="11"/>
                      <w:szCs w:val="18"/>
                    </w:rPr>
                    <w:t>いとう</w:t>
                  </w:r>
                </w:rt>
                <w:rubyBase>
                  <w:r w:rsidR="009A1778" w:rsidRPr="00772C45"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t>伊藤</w:t>
                  </w:r>
                </w:rubyBase>
              </w:ruby>
            </w:r>
            <w:r w:rsidRPr="00772C45">
              <w:rPr>
                <w:rFonts w:ascii="ＭＳ ゴシック" w:eastAsia="ＭＳ ゴシック" w:hAnsi="ＭＳ ゴシック"/>
                <w:sz w:val="22"/>
                <w:szCs w:val="18"/>
              </w:rPr>
              <w:t xml:space="preserve">　</w:t>
            </w:r>
            <w:r w:rsidRPr="00772C45">
              <w:rPr>
                <w:rFonts w:ascii="ＭＳ ゴシック" w:eastAsia="ＭＳ ゴシック" w:hAnsi="ＭＳ ゴシック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778" w:rsidRPr="00772C45">
                    <w:rPr>
                      <w:rFonts w:ascii="ＭＳ ゴシック" w:eastAsia="ＭＳ ゴシック" w:hAnsi="ＭＳ ゴシック"/>
                      <w:sz w:val="11"/>
                      <w:szCs w:val="18"/>
                    </w:rPr>
                    <w:t>けんいちろう</w:t>
                  </w:r>
                </w:rt>
                <w:rubyBase>
                  <w:r w:rsidR="009A1778" w:rsidRPr="00772C45"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t>憲一郎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9A1778" w:rsidRPr="00772C45" w:rsidRDefault="009A1778" w:rsidP="009A1778">
            <w:pPr>
              <w:spacing w:line="420" w:lineRule="exact"/>
              <w:rPr>
                <w:rFonts w:ascii="ＭＳ ゴシック" w:eastAsia="ＭＳ ゴシック" w:hAnsi="ＭＳ ゴシック" w:cs="ＭＳ 明朝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t xml:space="preserve">（一社）大阪府薬剤師会　</w:t>
            </w:r>
            <w:r w:rsidRPr="00772C45">
              <w:rPr>
                <w:rFonts w:ascii="ＭＳ ゴシック" w:eastAsia="ＭＳ ゴシック" w:hAnsi="ＭＳ ゴシック" w:cs="ＭＳ 明朝" w:hint="eastAsia"/>
                <w:sz w:val="22"/>
                <w:szCs w:val="18"/>
              </w:rPr>
              <w:t>副会長</w:t>
            </w:r>
          </w:p>
        </w:tc>
      </w:tr>
      <w:tr w:rsidR="009A1778" w:rsidRPr="00772C45" w:rsidTr="00014B6D">
        <w:trPr>
          <w:trHeight w:val="474"/>
        </w:trPr>
        <w:tc>
          <w:tcPr>
            <w:tcW w:w="2459" w:type="dxa"/>
            <w:vAlign w:val="center"/>
          </w:tcPr>
          <w:p w:rsidR="009A1778" w:rsidRPr="00772C45" w:rsidRDefault="009A1778" w:rsidP="009A1778">
            <w:pPr>
              <w:spacing w:line="4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778" w:rsidRPr="00772C45">
                    <w:rPr>
                      <w:rFonts w:ascii="ＭＳ ゴシック" w:eastAsia="ＭＳ ゴシック" w:hAnsi="ＭＳ ゴシック"/>
                      <w:sz w:val="11"/>
                      <w:szCs w:val="18"/>
                    </w:rPr>
                    <w:t>うらの</w:t>
                  </w:r>
                </w:rt>
                <w:rubyBase>
                  <w:r w:rsidR="009A1778" w:rsidRPr="00772C45"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t>浦野</w:t>
                  </w:r>
                </w:rubyBase>
              </w:ruby>
            </w:r>
            <w:r w:rsidRPr="00772C45">
              <w:rPr>
                <w:rFonts w:ascii="ＭＳ ゴシック" w:eastAsia="ＭＳ ゴシック" w:hAnsi="ＭＳ ゴシック"/>
                <w:sz w:val="22"/>
                <w:szCs w:val="18"/>
              </w:rPr>
              <w:t xml:space="preserve">　</w:t>
            </w:r>
            <w:r w:rsidRPr="00772C45">
              <w:rPr>
                <w:rFonts w:ascii="ＭＳ ゴシック" w:eastAsia="ＭＳ ゴシック" w:hAnsi="ＭＳ ゴシック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778" w:rsidRPr="00772C45">
                    <w:rPr>
                      <w:rFonts w:ascii="ＭＳ ゴシック" w:eastAsia="ＭＳ ゴシック" w:hAnsi="ＭＳ ゴシック"/>
                      <w:sz w:val="11"/>
                      <w:szCs w:val="18"/>
                    </w:rPr>
                    <w:t>かずこ</w:t>
                  </w:r>
                </w:rt>
                <w:rubyBase>
                  <w:r w:rsidR="009A1778" w:rsidRPr="00772C45"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t>和子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9A1778" w:rsidRPr="00772C45" w:rsidRDefault="009A1778" w:rsidP="009A1778">
            <w:pPr>
              <w:spacing w:line="420" w:lineRule="exact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/>
                <w:sz w:val="22"/>
                <w:szCs w:val="18"/>
              </w:rPr>
              <w:lastRenderedPageBreak/>
              <w:t>大阪医薬品元卸商組合</w:t>
            </w:r>
          </w:p>
        </w:tc>
      </w:tr>
      <w:tr w:rsidR="009A1778" w:rsidRPr="00772C45" w:rsidTr="00014B6D">
        <w:trPr>
          <w:trHeight w:val="237"/>
        </w:trPr>
        <w:tc>
          <w:tcPr>
            <w:tcW w:w="2459" w:type="dxa"/>
            <w:vAlign w:val="center"/>
          </w:tcPr>
          <w:p w:rsidR="009A1778" w:rsidRPr="00772C45" w:rsidRDefault="009A1778" w:rsidP="009A1778">
            <w:pPr>
              <w:spacing w:line="420" w:lineRule="exact"/>
              <w:ind w:firstLineChars="100" w:firstLine="220"/>
              <w:rPr>
                <w:rFonts w:ascii="ＭＳ ゴシック" w:eastAsia="ＭＳ ゴシック" w:hAnsi="ＭＳ ゴシック" w:cs="ＭＳ 明朝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778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おかもと</w:t>
                  </w:r>
                </w:rt>
                <w:rubyBase>
                  <w:r w:rsidR="009A1778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岡本</w:t>
                  </w:r>
                </w:rubyBase>
              </w:ruby>
            </w: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t xml:space="preserve">　</w:t>
            </w: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778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たかこ</w:t>
                  </w:r>
                </w:rt>
                <w:rubyBase>
                  <w:r w:rsidR="009A1778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孝子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9A1778" w:rsidRPr="00772C45" w:rsidRDefault="009A1778" w:rsidP="009A1778">
            <w:pPr>
              <w:spacing w:line="420" w:lineRule="exact"/>
              <w:rPr>
                <w:rFonts w:ascii="ＭＳ ゴシック" w:eastAsia="ＭＳ ゴシック" w:hAnsi="ＭＳ ゴシック" w:cs="ＭＳ 明朝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t>なにわの消費者団体連絡会　事務局長</w:t>
            </w:r>
          </w:p>
        </w:tc>
      </w:tr>
      <w:tr w:rsidR="009A1778" w:rsidRPr="00772C45" w:rsidTr="00014B6D">
        <w:trPr>
          <w:trHeight w:val="144"/>
        </w:trPr>
        <w:tc>
          <w:tcPr>
            <w:tcW w:w="2459" w:type="dxa"/>
            <w:vAlign w:val="center"/>
          </w:tcPr>
          <w:p w:rsidR="009A1778" w:rsidRPr="00772C45" w:rsidRDefault="009A1778" w:rsidP="009A1778">
            <w:pPr>
              <w:spacing w:line="420" w:lineRule="exact"/>
              <w:ind w:firstLineChars="100" w:firstLine="220"/>
              <w:rPr>
                <w:rFonts w:ascii="ＭＳ ゴシック" w:eastAsia="ＭＳ ゴシック" w:hAnsi="ＭＳ ゴシック" w:cs="ＭＳ 明朝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778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おさふね</w:t>
                  </w:r>
                </w:rt>
                <w:rubyBase>
                  <w:r w:rsidR="009A1778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長船</w:t>
                  </w:r>
                </w:rubyBase>
              </w:ruby>
            </w: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t xml:space="preserve">　</w:t>
            </w: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778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あきこ</w:t>
                  </w:r>
                </w:rt>
                <w:rubyBase>
                  <w:r w:rsidR="009A1778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章子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9A1778" w:rsidRPr="00772C45" w:rsidRDefault="009A1778" w:rsidP="009A1778">
            <w:pPr>
              <w:spacing w:line="420" w:lineRule="exact"/>
              <w:rPr>
                <w:rFonts w:ascii="ＭＳ ゴシック" w:eastAsia="ＭＳ ゴシック" w:hAnsi="ＭＳ ゴシック" w:cs="ＭＳ 明朝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t>大阪府医薬品卸協同組合</w:t>
            </w:r>
          </w:p>
        </w:tc>
      </w:tr>
      <w:tr w:rsidR="009A1778" w:rsidRPr="00772C45" w:rsidTr="00014B6D">
        <w:trPr>
          <w:trHeight w:val="192"/>
        </w:trPr>
        <w:tc>
          <w:tcPr>
            <w:tcW w:w="2459" w:type="dxa"/>
            <w:vAlign w:val="center"/>
          </w:tcPr>
          <w:p w:rsidR="009A1778" w:rsidRPr="00772C45" w:rsidRDefault="007B69A2" w:rsidP="007B69A2">
            <w:pPr>
              <w:spacing w:line="420" w:lineRule="exact"/>
              <w:ind w:firstLineChars="100" w:firstLine="220"/>
              <w:rPr>
                <w:rFonts w:ascii="ＭＳ ゴシック" w:eastAsia="ＭＳ ゴシック" w:hAnsi="ＭＳ ゴシック" w:cs="ＭＳ 明朝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69A2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さかもと</w:t>
                  </w:r>
                </w:rt>
                <w:rubyBase>
                  <w:r w:rsidR="007B69A2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阪本</w:t>
                  </w:r>
                </w:rubyBase>
              </w:ruby>
            </w:r>
            <w:r w:rsidRPr="00772C45">
              <w:rPr>
                <w:rFonts w:ascii="ＭＳ ゴシック" w:eastAsia="ＭＳ ゴシック" w:hAnsi="ＭＳ ゴシック" w:cs="ＭＳ 明朝" w:hint="eastAsia"/>
                <w:sz w:val="22"/>
                <w:szCs w:val="18"/>
              </w:rPr>
              <w:t xml:space="preserve">　</w:t>
            </w: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69A2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かつ</w:t>
                  </w:r>
                </w:rt>
                <w:rubyBase>
                  <w:r w:rsidR="007B69A2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勝</w:t>
                  </w:r>
                </w:rubyBase>
              </w:ruby>
            </w: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69A2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よし</w:t>
                  </w:r>
                </w:rt>
                <w:rubyBase>
                  <w:r w:rsidR="007B69A2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義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9A1778" w:rsidRPr="00772C45" w:rsidRDefault="007B69A2" w:rsidP="009A1778">
            <w:pPr>
              <w:spacing w:line="420" w:lineRule="exact"/>
              <w:rPr>
                <w:rFonts w:ascii="ＭＳ ゴシック" w:eastAsia="ＭＳ ゴシック" w:hAnsi="ＭＳ ゴシック" w:cs="ＭＳ 明朝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 w:cs="ＭＳ 明朝" w:hint="eastAsia"/>
                <w:sz w:val="22"/>
                <w:szCs w:val="18"/>
              </w:rPr>
              <w:t>大阪家庭薬協会　副会長</w:t>
            </w:r>
          </w:p>
        </w:tc>
      </w:tr>
      <w:tr w:rsidR="009A1778" w:rsidRPr="00772C45" w:rsidTr="00014B6D">
        <w:trPr>
          <w:trHeight w:val="112"/>
        </w:trPr>
        <w:tc>
          <w:tcPr>
            <w:tcW w:w="2459" w:type="dxa"/>
            <w:vAlign w:val="center"/>
          </w:tcPr>
          <w:p w:rsidR="009A1778" w:rsidRPr="00772C45" w:rsidRDefault="007B69A2" w:rsidP="007B69A2">
            <w:pPr>
              <w:spacing w:line="4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69A2" w:rsidRPr="00772C45">
                    <w:rPr>
                      <w:rFonts w:ascii="ＭＳ ゴシック" w:eastAsia="ＭＳ ゴシック" w:hAnsi="ＭＳ ゴシック"/>
                      <w:sz w:val="11"/>
                      <w:szCs w:val="18"/>
                    </w:rPr>
                    <w:t>しみず</w:t>
                  </w:r>
                </w:rt>
                <w:rubyBase>
                  <w:r w:rsidR="007B69A2" w:rsidRPr="00772C45"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t>清水</w:t>
                  </w:r>
                </w:rubyBase>
              </w:ruby>
            </w:r>
            <w:r w:rsidRPr="00772C45">
              <w:rPr>
                <w:rFonts w:ascii="ＭＳ ゴシック" w:eastAsia="ＭＳ ゴシック" w:hAnsi="ＭＳ ゴシック" w:hint="eastAsia"/>
                <w:sz w:val="22"/>
                <w:szCs w:val="18"/>
              </w:rPr>
              <w:t xml:space="preserve">　</w:t>
            </w:r>
            <w:r w:rsidRPr="00772C45">
              <w:rPr>
                <w:rFonts w:ascii="ＭＳ ゴシック" w:eastAsia="ＭＳ ゴシック" w:hAnsi="ＭＳ ゴシック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B69A2" w:rsidRPr="00772C45">
                    <w:rPr>
                      <w:rFonts w:ascii="ＭＳ ゴシック" w:eastAsia="ＭＳ ゴシック" w:hAnsi="ＭＳ ゴシック"/>
                      <w:sz w:val="11"/>
                      <w:szCs w:val="18"/>
                    </w:rPr>
                    <w:t>ともゆき</w:t>
                  </w:r>
                </w:rt>
                <w:rubyBase>
                  <w:r w:rsidR="007B69A2" w:rsidRPr="00772C45"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t>智之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9A1778" w:rsidRPr="00772C45" w:rsidRDefault="009A1778" w:rsidP="009A1778">
            <w:pPr>
              <w:spacing w:line="420" w:lineRule="exact"/>
              <w:rPr>
                <w:rFonts w:ascii="ＭＳ ゴシック" w:eastAsia="ＭＳ ゴシック" w:hAnsi="ＭＳ ゴシック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/>
                <w:sz w:val="22"/>
                <w:szCs w:val="18"/>
              </w:rPr>
              <w:t>（</w:t>
            </w:r>
            <w:r w:rsidR="007B69A2" w:rsidRPr="00772C45">
              <w:rPr>
                <w:rFonts w:ascii="ＭＳ ゴシック" w:eastAsia="ＭＳ ゴシック" w:hAnsi="ＭＳ ゴシック"/>
                <w:sz w:val="22"/>
                <w:szCs w:val="18"/>
              </w:rPr>
              <w:t xml:space="preserve">一社）大阪府医師会　</w:t>
            </w:r>
            <w:r w:rsidR="007B69A2" w:rsidRPr="00772C45">
              <w:rPr>
                <w:rFonts w:ascii="ＭＳ ゴシック" w:eastAsia="ＭＳ ゴシック" w:hAnsi="ＭＳ ゴシック" w:hint="eastAsia"/>
                <w:sz w:val="22"/>
                <w:szCs w:val="18"/>
              </w:rPr>
              <w:t>理事</w:t>
            </w:r>
          </w:p>
        </w:tc>
      </w:tr>
      <w:tr w:rsidR="009A1778" w:rsidRPr="00772C45" w:rsidTr="00014B6D">
        <w:trPr>
          <w:trHeight w:val="70"/>
        </w:trPr>
        <w:tc>
          <w:tcPr>
            <w:tcW w:w="2459" w:type="dxa"/>
            <w:vAlign w:val="center"/>
          </w:tcPr>
          <w:p w:rsidR="009A1778" w:rsidRPr="00772C45" w:rsidRDefault="009A1778" w:rsidP="009A1778">
            <w:pPr>
              <w:spacing w:line="420" w:lineRule="exact"/>
              <w:ind w:firstLineChars="100" w:firstLine="220"/>
              <w:rPr>
                <w:rFonts w:ascii="ＭＳ ゴシック" w:eastAsia="ＭＳ ゴシック" w:hAnsi="ＭＳ ゴシック" w:cs="ＭＳ 明朝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778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たけうち</w:t>
                  </w:r>
                </w:rt>
                <w:rubyBase>
                  <w:r w:rsidR="009A1778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竹内</w:t>
                  </w:r>
                </w:rubyBase>
              </w:ruby>
            </w: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t xml:space="preserve">　</w:t>
            </w: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A1778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かずお</w:t>
                  </w:r>
                </w:rt>
                <w:rubyBase>
                  <w:r w:rsidR="009A1778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和良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9A1778" w:rsidRPr="00772C45" w:rsidRDefault="009A1778" w:rsidP="009A1778">
            <w:pPr>
              <w:spacing w:line="420" w:lineRule="exact"/>
              <w:rPr>
                <w:rFonts w:ascii="ＭＳ ゴシック" w:eastAsia="ＭＳ ゴシック" w:hAnsi="ＭＳ ゴシック" w:cs="ＭＳ 明朝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t>（一社）大阪府医薬品登録販売者協会　副会長</w:t>
            </w:r>
          </w:p>
        </w:tc>
      </w:tr>
      <w:tr w:rsidR="009A1778" w:rsidRPr="00772C45" w:rsidTr="00014B6D">
        <w:trPr>
          <w:trHeight w:val="80"/>
        </w:trPr>
        <w:tc>
          <w:tcPr>
            <w:tcW w:w="2459" w:type="dxa"/>
            <w:vAlign w:val="center"/>
          </w:tcPr>
          <w:p w:rsidR="009A1778" w:rsidRPr="00772C45" w:rsidRDefault="00F3680F" w:rsidP="00F3680F">
            <w:pPr>
              <w:spacing w:line="420" w:lineRule="exact"/>
              <w:ind w:firstLineChars="100" w:firstLine="220"/>
              <w:rPr>
                <w:rFonts w:ascii="ＭＳ ゴシック" w:eastAsia="ＭＳ ゴシック" w:hAnsi="ＭＳ ゴシック" w:cs="ＭＳ 明朝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680F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ひゃくたけ</w:t>
                  </w:r>
                </w:rt>
                <w:rubyBase>
                  <w:r w:rsidR="00F3680F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百武</w:t>
                  </w:r>
                </w:rubyBase>
              </w:ruby>
            </w:r>
            <w:r w:rsidRPr="00772C45">
              <w:rPr>
                <w:rFonts w:ascii="ＭＳ ゴシック" w:eastAsia="ＭＳ ゴシック" w:hAnsi="ＭＳ ゴシック" w:cs="ＭＳ 明朝" w:hint="eastAsia"/>
                <w:sz w:val="22"/>
                <w:szCs w:val="18"/>
              </w:rPr>
              <w:t xml:space="preserve">　</w:t>
            </w: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680F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やす</w:t>
                  </w:r>
                </w:rt>
                <w:rubyBase>
                  <w:r w:rsidR="00F3680F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康</w:t>
                  </w:r>
                </w:rubyBase>
              </w:ruby>
            </w: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680F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なり</w:t>
                  </w:r>
                </w:rt>
                <w:rubyBase>
                  <w:r w:rsidR="00F3680F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成</w:t>
                  </w:r>
                </w:rubyBase>
              </w:ruby>
            </w:r>
          </w:p>
        </w:tc>
        <w:tc>
          <w:tcPr>
            <w:tcW w:w="5812" w:type="dxa"/>
            <w:vAlign w:val="center"/>
          </w:tcPr>
          <w:p w:rsidR="009A1778" w:rsidRPr="00772C45" w:rsidRDefault="00F3680F" w:rsidP="009A1778">
            <w:pPr>
              <w:spacing w:line="420" w:lineRule="exact"/>
              <w:rPr>
                <w:rFonts w:ascii="ＭＳ ゴシック" w:eastAsia="ＭＳ ゴシック" w:hAnsi="ＭＳ ゴシック" w:cs="ＭＳ 明朝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t xml:space="preserve">関西医薬品協会　</w:t>
            </w:r>
            <w:r w:rsidRPr="00772C45">
              <w:rPr>
                <w:rFonts w:ascii="ＭＳ ゴシック" w:eastAsia="ＭＳ ゴシック" w:hAnsi="ＭＳ ゴシック" w:cs="ＭＳ 明朝" w:hint="eastAsia"/>
                <w:sz w:val="22"/>
                <w:szCs w:val="18"/>
              </w:rPr>
              <w:t>医薬品安全性研究会　副委員長</w:t>
            </w:r>
          </w:p>
        </w:tc>
      </w:tr>
      <w:tr w:rsidR="009A1778" w:rsidRPr="00772C45" w:rsidTr="00014B6D">
        <w:trPr>
          <w:trHeight w:val="70"/>
        </w:trPr>
        <w:tc>
          <w:tcPr>
            <w:tcW w:w="2459" w:type="dxa"/>
            <w:vAlign w:val="center"/>
          </w:tcPr>
          <w:p w:rsidR="009A1778" w:rsidRPr="00772C45" w:rsidRDefault="00F3680F" w:rsidP="00F3680F">
            <w:pPr>
              <w:spacing w:line="420" w:lineRule="exact"/>
              <w:ind w:firstLineChars="100" w:firstLine="220"/>
              <w:rPr>
                <w:rFonts w:ascii="ＭＳ ゴシック" w:eastAsia="ＭＳ ゴシック" w:hAnsi="ＭＳ ゴシック" w:cs="ＭＳ 明朝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680F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やまもと</w:t>
                  </w:r>
                </w:rt>
                <w:rubyBase>
                  <w:r w:rsidR="00F3680F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山本</w:t>
                  </w:r>
                </w:rubyBase>
              </w:ruby>
            </w:r>
            <w:r w:rsidRPr="00772C45">
              <w:rPr>
                <w:rFonts w:ascii="ＭＳ ゴシック" w:eastAsia="ＭＳ ゴシック" w:hAnsi="ＭＳ ゴシック" w:cs="ＭＳ 明朝" w:hint="eastAsia"/>
                <w:sz w:val="22"/>
                <w:szCs w:val="18"/>
              </w:rPr>
              <w:t xml:space="preserve">　</w:t>
            </w:r>
            <w:r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3680F" w:rsidRPr="00772C45">
                    <w:rPr>
                      <w:rFonts w:ascii="ＭＳ ゴシック" w:eastAsia="ＭＳ ゴシック" w:hAnsi="ＭＳ ゴシック" w:cs="ＭＳ 明朝"/>
                      <w:sz w:val="11"/>
                      <w:szCs w:val="18"/>
                    </w:rPr>
                    <w:t>かつみ</w:t>
                  </w:r>
                </w:rt>
                <w:rubyBase>
                  <w:r w:rsidR="00F3680F" w:rsidRPr="00772C45">
                    <w:rPr>
                      <w:rFonts w:ascii="ＭＳ ゴシック" w:eastAsia="ＭＳ ゴシック" w:hAnsi="ＭＳ ゴシック" w:cs="ＭＳ 明朝"/>
                      <w:sz w:val="22"/>
                      <w:szCs w:val="18"/>
                    </w:rPr>
                    <w:t>克己</w:t>
                  </w:r>
                </w:rubyBase>
              </w:ruby>
            </w:r>
            <w:r w:rsidR="007B69A2"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t>（</w:t>
            </w:r>
            <w:r w:rsidR="007B69A2" w:rsidRPr="00772C45">
              <w:rPr>
                <w:rFonts w:ascii="ＭＳ ゴシック" w:eastAsia="ＭＳ ゴシック" w:hAnsi="ＭＳ ゴシック" w:cs="ＭＳ 明朝" w:hint="eastAsia"/>
                <w:sz w:val="22"/>
                <w:szCs w:val="18"/>
              </w:rPr>
              <w:t>★</w:t>
            </w:r>
            <w:r w:rsidR="007B69A2" w:rsidRPr="00772C45">
              <w:rPr>
                <w:rFonts w:ascii="ＭＳ ゴシック" w:eastAsia="ＭＳ ゴシック" w:hAnsi="ＭＳ ゴシック" w:cs="ＭＳ 明朝"/>
                <w:sz w:val="22"/>
                <w:szCs w:val="18"/>
              </w:rPr>
              <w:t>）</w:t>
            </w:r>
          </w:p>
        </w:tc>
        <w:tc>
          <w:tcPr>
            <w:tcW w:w="5812" w:type="dxa"/>
            <w:vAlign w:val="center"/>
          </w:tcPr>
          <w:p w:rsidR="009A1778" w:rsidRPr="00772C45" w:rsidRDefault="00F3680F" w:rsidP="009A1778">
            <w:pPr>
              <w:spacing w:line="420" w:lineRule="exact"/>
              <w:rPr>
                <w:rFonts w:ascii="ＭＳ ゴシック" w:eastAsia="ＭＳ ゴシック" w:hAnsi="ＭＳ ゴシック" w:cs="ＭＳ 明朝"/>
                <w:sz w:val="22"/>
                <w:szCs w:val="18"/>
              </w:rPr>
            </w:pPr>
            <w:r w:rsidRPr="00772C45">
              <w:rPr>
                <w:rFonts w:ascii="ＭＳ ゴシック" w:eastAsia="ＭＳ ゴシック" w:hAnsi="ＭＳ ゴシック" w:cs="ＭＳ 明朝" w:hint="eastAsia"/>
                <w:sz w:val="22"/>
                <w:szCs w:val="18"/>
              </w:rPr>
              <w:t>学校法人神戸薬科大学</w:t>
            </w:r>
          </w:p>
        </w:tc>
      </w:tr>
    </w:tbl>
    <w:p w:rsidR="000348CE" w:rsidRPr="00772C45" w:rsidRDefault="00014B6D" w:rsidP="00722E11">
      <w:pPr>
        <w:ind w:right="340"/>
        <w:jc w:val="right"/>
        <w:rPr>
          <w:rFonts w:ascii="ＭＳ ゴシック" w:eastAsia="ＭＳ ゴシック" w:hAnsi="ＭＳ ゴシック"/>
          <w:sz w:val="22"/>
        </w:rPr>
      </w:pPr>
      <w:r w:rsidRPr="00772C45">
        <w:rPr>
          <w:rFonts w:ascii="ＭＳ ゴシック" w:eastAsia="ＭＳ ゴシック" w:hAnsi="ＭＳ ゴシック"/>
          <w:sz w:val="22"/>
        </w:rPr>
        <w:t>（</w:t>
      </w:r>
      <w:r w:rsidRPr="00772C45">
        <w:rPr>
          <w:rFonts w:ascii="ＭＳ ゴシック" w:eastAsia="ＭＳ ゴシック" w:hAnsi="ＭＳ ゴシック" w:cs="ＭＳ 明朝" w:hint="eastAsia"/>
          <w:sz w:val="22"/>
        </w:rPr>
        <w:t>★</w:t>
      </w:r>
      <w:r w:rsidRPr="00772C45">
        <w:rPr>
          <w:rFonts w:ascii="ＭＳ ゴシック" w:eastAsia="ＭＳ ゴシック" w:hAnsi="ＭＳ ゴシック"/>
          <w:sz w:val="22"/>
        </w:rPr>
        <w:t>）部会長</w:t>
      </w:r>
    </w:p>
    <w:sectPr w:rsidR="000348CE" w:rsidRPr="00772C45" w:rsidSect="002562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304" w:bottom="1418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AF1" w:rsidRDefault="00FA4AF1" w:rsidP="00810362">
      <w:r>
        <w:separator/>
      </w:r>
    </w:p>
  </w:endnote>
  <w:endnote w:type="continuationSeparator" w:id="0">
    <w:p w:rsidR="00FA4AF1" w:rsidRDefault="00FA4AF1" w:rsidP="0081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A1" w:rsidRDefault="007678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A1" w:rsidRDefault="007678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A1" w:rsidRDefault="007678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AF1" w:rsidRDefault="00FA4AF1" w:rsidP="00810362">
      <w:r>
        <w:separator/>
      </w:r>
    </w:p>
  </w:footnote>
  <w:footnote w:type="continuationSeparator" w:id="0">
    <w:p w:rsidR="00FA4AF1" w:rsidRDefault="00FA4AF1" w:rsidP="0081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A1" w:rsidRDefault="007678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6B" w:rsidRDefault="009C046B" w:rsidP="00FC2C91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8A1" w:rsidRDefault="007678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126"/>
    <w:multiLevelType w:val="hybridMultilevel"/>
    <w:tmpl w:val="E2CEA58A"/>
    <w:lvl w:ilvl="0" w:tplc="0972D944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8509D"/>
    <w:multiLevelType w:val="hybridMultilevel"/>
    <w:tmpl w:val="DE4EEDB2"/>
    <w:lvl w:ilvl="0" w:tplc="7D6C2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561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C90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AF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C8C9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ED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74A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1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E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DB55588"/>
    <w:multiLevelType w:val="hybridMultilevel"/>
    <w:tmpl w:val="FFA05980"/>
    <w:lvl w:ilvl="0" w:tplc="0972D944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B885249"/>
    <w:multiLevelType w:val="hybridMultilevel"/>
    <w:tmpl w:val="29227C1C"/>
    <w:lvl w:ilvl="0" w:tplc="A4221E46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86E232F"/>
    <w:multiLevelType w:val="hybridMultilevel"/>
    <w:tmpl w:val="FBE4F4E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0972993"/>
    <w:multiLevelType w:val="hybridMultilevel"/>
    <w:tmpl w:val="3F249A34"/>
    <w:lvl w:ilvl="0" w:tplc="27B83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AC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D45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68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ED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8E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446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C6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29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4D"/>
    <w:rsid w:val="00010B76"/>
    <w:rsid w:val="00014B6D"/>
    <w:rsid w:val="00025325"/>
    <w:rsid w:val="000348CE"/>
    <w:rsid w:val="000602D1"/>
    <w:rsid w:val="00067201"/>
    <w:rsid w:val="00070812"/>
    <w:rsid w:val="00073221"/>
    <w:rsid w:val="00091739"/>
    <w:rsid w:val="000B2494"/>
    <w:rsid w:val="000C1639"/>
    <w:rsid w:val="000D1FA7"/>
    <w:rsid w:val="001139A6"/>
    <w:rsid w:val="00115AFB"/>
    <w:rsid w:val="00135BED"/>
    <w:rsid w:val="00144EFC"/>
    <w:rsid w:val="00165B55"/>
    <w:rsid w:val="00185F94"/>
    <w:rsid w:val="0019258E"/>
    <w:rsid w:val="00195BCE"/>
    <w:rsid w:val="00197C61"/>
    <w:rsid w:val="001E0192"/>
    <w:rsid w:val="002001DC"/>
    <w:rsid w:val="00200A0C"/>
    <w:rsid w:val="00220ACC"/>
    <w:rsid w:val="00220DD3"/>
    <w:rsid w:val="00242079"/>
    <w:rsid w:val="00256292"/>
    <w:rsid w:val="002636CE"/>
    <w:rsid w:val="002677B1"/>
    <w:rsid w:val="002957AC"/>
    <w:rsid w:val="002B21EF"/>
    <w:rsid w:val="002B3756"/>
    <w:rsid w:val="002C23D9"/>
    <w:rsid w:val="003122FA"/>
    <w:rsid w:val="0035449F"/>
    <w:rsid w:val="00364599"/>
    <w:rsid w:val="00381270"/>
    <w:rsid w:val="00382006"/>
    <w:rsid w:val="003C0F59"/>
    <w:rsid w:val="003C34BE"/>
    <w:rsid w:val="003D0A47"/>
    <w:rsid w:val="0040534C"/>
    <w:rsid w:val="00415AFF"/>
    <w:rsid w:val="00444B78"/>
    <w:rsid w:val="004A3FAD"/>
    <w:rsid w:val="004A41D2"/>
    <w:rsid w:val="004B200E"/>
    <w:rsid w:val="004F2BA9"/>
    <w:rsid w:val="005636B1"/>
    <w:rsid w:val="005701A9"/>
    <w:rsid w:val="0057694F"/>
    <w:rsid w:val="00583F54"/>
    <w:rsid w:val="0058559B"/>
    <w:rsid w:val="00590729"/>
    <w:rsid w:val="005B1D78"/>
    <w:rsid w:val="005B6E64"/>
    <w:rsid w:val="00612E94"/>
    <w:rsid w:val="006208B6"/>
    <w:rsid w:val="0062694D"/>
    <w:rsid w:val="00631CD9"/>
    <w:rsid w:val="00637013"/>
    <w:rsid w:val="00672844"/>
    <w:rsid w:val="00694E3A"/>
    <w:rsid w:val="006B2C8F"/>
    <w:rsid w:val="006C07CF"/>
    <w:rsid w:val="006C3624"/>
    <w:rsid w:val="006D431E"/>
    <w:rsid w:val="006F2778"/>
    <w:rsid w:val="00701A7D"/>
    <w:rsid w:val="00707F06"/>
    <w:rsid w:val="0071479A"/>
    <w:rsid w:val="00722E11"/>
    <w:rsid w:val="00723219"/>
    <w:rsid w:val="00730714"/>
    <w:rsid w:val="00737B25"/>
    <w:rsid w:val="00745DBC"/>
    <w:rsid w:val="007648BF"/>
    <w:rsid w:val="007678A1"/>
    <w:rsid w:val="007712EB"/>
    <w:rsid w:val="00772C45"/>
    <w:rsid w:val="00782D14"/>
    <w:rsid w:val="00783A69"/>
    <w:rsid w:val="007A5C08"/>
    <w:rsid w:val="007B69A2"/>
    <w:rsid w:val="00810362"/>
    <w:rsid w:val="00814EA8"/>
    <w:rsid w:val="00817D09"/>
    <w:rsid w:val="008625C0"/>
    <w:rsid w:val="008836A1"/>
    <w:rsid w:val="008842CA"/>
    <w:rsid w:val="008B34B9"/>
    <w:rsid w:val="008C16AC"/>
    <w:rsid w:val="008C4FFC"/>
    <w:rsid w:val="008D410E"/>
    <w:rsid w:val="008E2460"/>
    <w:rsid w:val="00924FF0"/>
    <w:rsid w:val="009279EF"/>
    <w:rsid w:val="009567AC"/>
    <w:rsid w:val="009574C4"/>
    <w:rsid w:val="009668E1"/>
    <w:rsid w:val="009722AE"/>
    <w:rsid w:val="00977B01"/>
    <w:rsid w:val="0099645E"/>
    <w:rsid w:val="009A1778"/>
    <w:rsid w:val="009A1871"/>
    <w:rsid w:val="009A54B1"/>
    <w:rsid w:val="009A626D"/>
    <w:rsid w:val="009C046B"/>
    <w:rsid w:val="009D6C3C"/>
    <w:rsid w:val="00A11D4F"/>
    <w:rsid w:val="00A2203B"/>
    <w:rsid w:val="00A544E5"/>
    <w:rsid w:val="00A61F3F"/>
    <w:rsid w:val="00A80CFB"/>
    <w:rsid w:val="00A97236"/>
    <w:rsid w:val="00AA514E"/>
    <w:rsid w:val="00AA79B6"/>
    <w:rsid w:val="00AD02CE"/>
    <w:rsid w:val="00B01230"/>
    <w:rsid w:val="00B220AB"/>
    <w:rsid w:val="00B42454"/>
    <w:rsid w:val="00B56608"/>
    <w:rsid w:val="00B579AA"/>
    <w:rsid w:val="00B85890"/>
    <w:rsid w:val="00B94BE3"/>
    <w:rsid w:val="00BC5512"/>
    <w:rsid w:val="00BC5991"/>
    <w:rsid w:val="00BC6A03"/>
    <w:rsid w:val="00BD371B"/>
    <w:rsid w:val="00BE574A"/>
    <w:rsid w:val="00BF61BE"/>
    <w:rsid w:val="00C02E4A"/>
    <w:rsid w:val="00C6321D"/>
    <w:rsid w:val="00C6529F"/>
    <w:rsid w:val="00C732E3"/>
    <w:rsid w:val="00CA7647"/>
    <w:rsid w:val="00CB2FEE"/>
    <w:rsid w:val="00CE3CD4"/>
    <w:rsid w:val="00CF4676"/>
    <w:rsid w:val="00D11576"/>
    <w:rsid w:val="00D60299"/>
    <w:rsid w:val="00D62F0B"/>
    <w:rsid w:val="00D76FB4"/>
    <w:rsid w:val="00D85796"/>
    <w:rsid w:val="00DC447E"/>
    <w:rsid w:val="00DD3BF2"/>
    <w:rsid w:val="00E009D8"/>
    <w:rsid w:val="00E23922"/>
    <w:rsid w:val="00E32887"/>
    <w:rsid w:val="00E622B0"/>
    <w:rsid w:val="00E755DF"/>
    <w:rsid w:val="00EA38F5"/>
    <w:rsid w:val="00EE27E9"/>
    <w:rsid w:val="00F0306B"/>
    <w:rsid w:val="00F07634"/>
    <w:rsid w:val="00F07EEE"/>
    <w:rsid w:val="00F1218B"/>
    <w:rsid w:val="00F24106"/>
    <w:rsid w:val="00F306A5"/>
    <w:rsid w:val="00F321FE"/>
    <w:rsid w:val="00F33C73"/>
    <w:rsid w:val="00F3680F"/>
    <w:rsid w:val="00F5042B"/>
    <w:rsid w:val="00F609E6"/>
    <w:rsid w:val="00F76FF2"/>
    <w:rsid w:val="00F906CE"/>
    <w:rsid w:val="00FA4AF1"/>
    <w:rsid w:val="00FA5294"/>
    <w:rsid w:val="00FA7780"/>
    <w:rsid w:val="00FB6A84"/>
    <w:rsid w:val="00FC15B6"/>
    <w:rsid w:val="00FC2C91"/>
    <w:rsid w:val="00FC2F3A"/>
    <w:rsid w:val="00FC7EE3"/>
    <w:rsid w:val="00FD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8625C0"/>
  </w:style>
  <w:style w:type="paragraph" w:styleId="a4">
    <w:name w:val="header"/>
    <w:basedOn w:val="a"/>
    <w:link w:val="a5"/>
    <w:uiPriority w:val="99"/>
    <w:unhideWhenUsed/>
    <w:rsid w:val="00810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362"/>
  </w:style>
  <w:style w:type="paragraph" w:styleId="a6">
    <w:name w:val="footer"/>
    <w:basedOn w:val="a"/>
    <w:link w:val="a7"/>
    <w:uiPriority w:val="99"/>
    <w:unhideWhenUsed/>
    <w:rsid w:val="00810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362"/>
  </w:style>
  <w:style w:type="paragraph" w:styleId="a8">
    <w:name w:val="Balloon Text"/>
    <w:basedOn w:val="a"/>
    <w:link w:val="a9"/>
    <w:uiPriority w:val="99"/>
    <w:semiHidden/>
    <w:unhideWhenUsed/>
    <w:rsid w:val="00CF4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467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34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B34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2023-03-07T00:23:00Z</dcterms:created>
  <dcterms:modified xsi:type="dcterms:W3CDTF">2023-03-07T00:23:00Z</dcterms:modified>
</cp:coreProperties>
</file>