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1DCDF7" w14:textId="59135529" w:rsidR="007D790D" w:rsidRDefault="00DC3328" w:rsidP="003B0443">
      <w:pPr>
        <w:jc w:val="left"/>
        <w:rPr>
          <w:rFonts w:ascii="BIZ UDPゴシック" w:eastAsia="BIZ UDPゴシック" w:hAnsi="BIZ UDPゴシック"/>
          <w:sz w:val="24"/>
          <w:szCs w:val="24"/>
          <w:u w:val="single"/>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8896" behindDoc="0" locked="0" layoutInCell="1" allowOverlap="1" wp14:anchorId="0D08B059" wp14:editId="34081B10">
                <wp:simplePos x="0" y="0"/>
                <wp:positionH relativeFrom="column">
                  <wp:posOffset>4429125</wp:posOffset>
                </wp:positionH>
                <wp:positionV relativeFrom="paragraph">
                  <wp:posOffset>-353060</wp:posOffset>
                </wp:positionV>
                <wp:extent cx="981075" cy="5619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981075" cy="561975"/>
                        </a:xfrm>
                        <a:prstGeom prst="rect">
                          <a:avLst/>
                        </a:prstGeom>
                        <a:solidFill>
                          <a:sysClr val="window" lastClr="FFFFFF"/>
                        </a:solidFill>
                        <a:ln w="6350">
                          <a:solidFill>
                            <a:prstClr val="black"/>
                          </a:solidFill>
                        </a:ln>
                        <a:effectLst/>
                      </wps:spPr>
                      <wps:txbx>
                        <w:txbxContent>
                          <w:p w14:paraId="0C646391" w14:textId="77777777" w:rsidR="00DC3328" w:rsidRDefault="00DC3328" w:rsidP="00DC3328">
                            <w:pPr>
                              <w:jc w:val="center"/>
                              <w:rPr>
                                <w:rFonts w:ascii="ＭＳ ゴシック" w:eastAsia="ＭＳ ゴシック" w:hAnsi="ＭＳ ゴシック"/>
                                <w:b/>
                                <w:sz w:val="24"/>
                              </w:rPr>
                            </w:pPr>
                            <w:r>
                              <w:rPr>
                                <w:rFonts w:ascii="ＭＳ ゴシック" w:eastAsia="ＭＳ ゴシック" w:hAnsi="ＭＳ ゴシック" w:hint="eastAsia"/>
                                <w:b/>
                                <w:sz w:val="24"/>
                              </w:rPr>
                              <w:t>成果物</w:t>
                            </w:r>
                          </w:p>
                          <w:p w14:paraId="024C77BD" w14:textId="77777777" w:rsidR="00DC3328" w:rsidRDefault="00DC3328" w:rsidP="00DC3328">
                            <w:pPr>
                              <w:jc w:val="center"/>
                              <w:rPr>
                                <w:rFonts w:ascii="ＭＳ ゴシック" w:eastAsia="ＭＳ ゴシック" w:hAnsi="ＭＳ ゴシック"/>
                                <w:b/>
                                <w:sz w:val="24"/>
                              </w:rPr>
                            </w:pPr>
                            <w:r>
                              <w:rPr>
                                <w:rFonts w:ascii="ＭＳ ゴシック" w:eastAsia="ＭＳ ゴシック" w:hAnsi="ＭＳ ゴシック" w:hint="eastAsia"/>
                                <w:b/>
                                <w:sz w:val="24"/>
                              </w:rPr>
                              <w:t>資料</w:t>
                            </w:r>
                            <w:r>
                              <w:rPr>
                                <w:rFonts w:ascii="ＭＳ ゴシック" w:eastAsia="ＭＳ ゴシック" w:hAnsi="ＭＳ ゴシック"/>
                                <w:b/>
                                <w:sz w:val="24"/>
                              </w:rPr>
                              <w:t>１関連</w:t>
                            </w:r>
                          </w:p>
                          <w:p w14:paraId="4A9A3AC4" w14:textId="77777777" w:rsidR="00DC3328" w:rsidRPr="00BB3CF8" w:rsidRDefault="00DC3328" w:rsidP="00DC3328">
                            <w:pPr>
                              <w:jc w:val="left"/>
                              <w:rPr>
                                <w:rFonts w:ascii="ＭＳ ゴシック" w:eastAsia="ＭＳ ゴシック" w:hAnsi="ＭＳ ゴシック"/>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8B059" id="_x0000_t202" coordsize="21600,21600" o:spt="202" path="m,l,21600r21600,l21600,xe">
                <v:stroke joinstyle="miter"/>
                <v:path gradientshapeok="t" o:connecttype="rect"/>
              </v:shapetype>
              <v:shape id="テキスト ボックス 17" o:spid="_x0000_s1026" type="#_x0000_t202" style="position:absolute;margin-left:348.75pt;margin-top:-27.8pt;width:77.25pt;height:4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" fillcolor="window" strokeweight=".5pt">
                <v:textbox>
                  <w:txbxContent>
                    <w:p w14:paraId="0C646391" w14:textId="77777777" w:rsidR="00DC3328" w:rsidRDefault="00DC3328" w:rsidP="00DC3328">
                      <w:pPr>
                        <w:jc w:val="center"/>
                        <w:rPr>
                          <w:rFonts w:ascii="ＭＳ ゴシック" w:eastAsia="ＭＳ ゴシック" w:hAnsi="ＭＳ ゴシック"/>
                          <w:b/>
                          <w:sz w:val="24"/>
                        </w:rPr>
                      </w:pPr>
                      <w:r>
                        <w:rPr>
                          <w:rFonts w:ascii="ＭＳ ゴシック" w:eastAsia="ＭＳ ゴシック" w:hAnsi="ＭＳ ゴシック" w:hint="eastAsia"/>
                          <w:b/>
                          <w:sz w:val="24"/>
                        </w:rPr>
                        <w:t>成果物</w:t>
                      </w:r>
                    </w:p>
                    <w:p w14:paraId="024C77BD" w14:textId="77777777" w:rsidR="00DC3328" w:rsidRDefault="00DC3328" w:rsidP="00DC3328">
                      <w:pPr>
                        <w:jc w:val="center"/>
                        <w:rPr>
                          <w:rFonts w:ascii="ＭＳ ゴシック" w:eastAsia="ＭＳ ゴシック" w:hAnsi="ＭＳ ゴシック"/>
                          <w:b/>
                          <w:sz w:val="24"/>
                        </w:rPr>
                      </w:pPr>
                      <w:r>
                        <w:rPr>
                          <w:rFonts w:ascii="ＭＳ ゴシック" w:eastAsia="ＭＳ ゴシック" w:hAnsi="ＭＳ ゴシック" w:hint="eastAsia"/>
                          <w:b/>
                          <w:sz w:val="24"/>
                        </w:rPr>
                        <w:t>資料</w:t>
                      </w:r>
                      <w:r>
                        <w:rPr>
                          <w:rFonts w:ascii="ＭＳ ゴシック" w:eastAsia="ＭＳ ゴシック" w:hAnsi="ＭＳ ゴシック"/>
                          <w:b/>
                          <w:sz w:val="24"/>
                        </w:rPr>
                        <w:t>１関連</w:t>
                      </w:r>
                    </w:p>
                    <w:p w14:paraId="4A9A3AC4" w14:textId="77777777" w:rsidR="00DC3328" w:rsidRPr="00BB3CF8" w:rsidRDefault="00DC3328" w:rsidP="00DC3328">
                      <w:pPr>
                        <w:jc w:val="left"/>
                        <w:rPr>
                          <w:rFonts w:ascii="ＭＳ ゴシック" w:eastAsia="ＭＳ ゴシック" w:hAnsi="ＭＳ ゴシック"/>
                          <w:b/>
                          <w:sz w:val="24"/>
                        </w:rPr>
                      </w:pPr>
                    </w:p>
                  </w:txbxContent>
                </v:textbox>
              </v:shape>
            </w:pict>
          </mc:Fallback>
        </mc:AlternateContent>
      </w:r>
    </w:p>
    <w:p w14:paraId="1DDC22B1" w14:textId="4CC84FE2" w:rsidR="00BB358B" w:rsidRDefault="00BB358B" w:rsidP="007D790D">
      <w:pPr>
        <w:rPr>
          <w:rFonts w:ascii="BIZ UDPゴシック" w:eastAsia="BIZ UDPゴシック" w:hAnsi="BIZ UDPゴシック"/>
          <w:sz w:val="24"/>
          <w:szCs w:val="24"/>
        </w:rPr>
      </w:pPr>
    </w:p>
    <w:p w14:paraId="23746111" w14:textId="7AA86750" w:rsidR="00BB358B" w:rsidRDefault="00BB358B" w:rsidP="007D790D">
      <w:pPr>
        <w:rPr>
          <w:rFonts w:ascii="BIZ UDPゴシック" w:eastAsia="BIZ UDPゴシック" w:hAnsi="BIZ UDPゴシック"/>
          <w:sz w:val="24"/>
          <w:szCs w:val="24"/>
        </w:rPr>
      </w:pPr>
    </w:p>
    <w:p w14:paraId="5515182F" w14:textId="254D98B8" w:rsidR="00BB358B" w:rsidRDefault="00BB358B" w:rsidP="007D790D">
      <w:pPr>
        <w:rPr>
          <w:rFonts w:ascii="BIZ UDPゴシック" w:eastAsia="BIZ UDPゴシック" w:hAnsi="BIZ UDPゴシック"/>
          <w:sz w:val="24"/>
          <w:szCs w:val="24"/>
        </w:rPr>
      </w:pPr>
    </w:p>
    <w:p w14:paraId="2CE895EC" w14:textId="0EDA760C" w:rsidR="00BB358B" w:rsidRDefault="00BB358B" w:rsidP="007D790D">
      <w:pPr>
        <w:rPr>
          <w:rFonts w:ascii="BIZ UDPゴシック" w:eastAsia="BIZ UDPゴシック" w:hAnsi="BIZ UDPゴシック"/>
          <w:sz w:val="24"/>
          <w:szCs w:val="24"/>
        </w:rPr>
      </w:pPr>
    </w:p>
    <w:p w14:paraId="6DEF5088" w14:textId="5158DC96" w:rsidR="00197687" w:rsidRDefault="00197687" w:rsidP="007D790D">
      <w:pPr>
        <w:rPr>
          <w:rFonts w:ascii="BIZ UDPゴシック" w:eastAsia="BIZ UDPゴシック" w:hAnsi="BIZ UDPゴシック"/>
          <w:sz w:val="24"/>
          <w:szCs w:val="24"/>
        </w:rPr>
      </w:pPr>
    </w:p>
    <w:p w14:paraId="19E3CC6B" w14:textId="77777777" w:rsidR="00197687" w:rsidRDefault="00197687" w:rsidP="007D790D">
      <w:pPr>
        <w:rPr>
          <w:rFonts w:ascii="BIZ UDPゴシック" w:eastAsia="BIZ UDPゴシック" w:hAnsi="BIZ UDPゴシック"/>
          <w:sz w:val="24"/>
          <w:szCs w:val="24"/>
        </w:rPr>
      </w:pPr>
    </w:p>
    <w:p w14:paraId="73AAC8EF" w14:textId="40DD5A6A" w:rsidR="00BB358B" w:rsidRDefault="00BB358B" w:rsidP="00BB358B">
      <w:pPr>
        <w:spacing w:line="360" w:lineRule="auto"/>
        <w:ind w:right="-1"/>
        <w:jc w:val="center"/>
        <w:rPr>
          <w:rFonts w:ascii="ＭＳ 明朝"/>
          <w:sz w:val="48"/>
        </w:rPr>
      </w:pPr>
    </w:p>
    <w:p w14:paraId="597D9411" w14:textId="764B1F91" w:rsidR="00BB358B" w:rsidRPr="00EF3C1F" w:rsidRDefault="00605073" w:rsidP="00BB358B">
      <w:pPr>
        <w:spacing w:line="360" w:lineRule="auto"/>
        <w:ind w:right="-1"/>
        <w:jc w:val="center"/>
        <w:rPr>
          <w:rFonts w:ascii="BIZ UDゴシック" w:eastAsia="BIZ UDゴシック" w:hAnsi="BIZ UDゴシック"/>
          <w:sz w:val="48"/>
          <w:szCs w:val="48"/>
        </w:rPr>
      </w:pPr>
      <w:r w:rsidRPr="00EF3C1F">
        <w:rPr>
          <w:rFonts w:ascii="BIZ UDゴシック" w:eastAsia="BIZ UDゴシック" w:hAnsi="BIZ UDゴシック" w:hint="eastAsia"/>
          <w:sz w:val="48"/>
          <w:szCs w:val="48"/>
        </w:rPr>
        <w:t>製薬企業の責任役員の方へ</w:t>
      </w:r>
      <w:r w:rsidR="00B50211">
        <w:rPr>
          <w:rFonts w:ascii="BIZ UDゴシック" w:eastAsia="BIZ UDゴシック" w:hAnsi="BIZ UDゴシック" w:hint="eastAsia"/>
          <w:sz w:val="48"/>
          <w:szCs w:val="48"/>
        </w:rPr>
        <w:t>（案）</w:t>
      </w:r>
    </w:p>
    <w:p w14:paraId="4B61F506" w14:textId="03DAFFDB" w:rsidR="000C6173" w:rsidRPr="008802FE" w:rsidRDefault="00033858" w:rsidP="00BB358B">
      <w:pPr>
        <w:spacing w:line="360" w:lineRule="auto"/>
        <w:ind w:right="-1"/>
        <w:jc w:val="center"/>
        <w:rPr>
          <w:rFonts w:ascii="BIZ UDゴシック" w:eastAsia="BIZ UDゴシック" w:hAnsi="BIZ UDゴシック"/>
          <w:sz w:val="32"/>
          <w:szCs w:val="32"/>
        </w:rPr>
      </w:pPr>
      <w:r w:rsidRPr="008C7090">
        <w:rPr>
          <w:rFonts w:ascii="BIZ UDゴシック" w:eastAsia="BIZ UDゴシック" w:hAnsi="BIZ UDゴシック" w:hint="eastAsia"/>
          <w:sz w:val="32"/>
          <w:szCs w:val="32"/>
        </w:rPr>
        <w:t>～</w:t>
      </w:r>
      <w:r w:rsidR="00E90F04" w:rsidRPr="008C7090">
        <w:rPr>
          <w:rFonts w:ascii="BIZ UDゴシック" w:eastAsia="BIZ UDゴシック" w:hAnsi="BIZ UDゴシック" w:hint="eastAsia"/>
          <w:sz w:val="32"/>
          <w:szCs w:val="32"/>
        </w:rPr>
        <w:t>患者さんの安心・安全を守るために</w:t>
      </w:r>
      <w:r w:rsidRPr="008C7090">
        <w:rPr>
          <w:rFonts w:ascii="BIZ UDゴシック" w:eastAsia="BIZ UDゴシック" w:hAnsi="BIZ UDゴシック" w:hint="eastAsia"/>
          <w:sz w:val="32"/>
          <w:szCs w:val="32"/>
        </w:rPr>
        <w:t>～</w:t>
      </w:r>
    </w:p>
    <w:p w14:paraId="4C62EF6B" w14:textId="77777777" w:rsidR="00197687" w:rsidRPr="00AC501D" w:rsidRDefault="00197687" w:rsidP="00BB358B">
      <w:pPr>
        <w:spacing w:line="360" w:lineRule="auto"/>
        <w:ind w:right="-1"/>
        <w:jc w:val="center"/>
        <w:rPr>
          <w:rFonts w:ascii="ＭＳ 明朝"/>
          <w:sz w:val="48"/>
        </w:rPr>
      </w:pPr>
    </w:p>
    <w:p w14:paraId="1D987949" w14:textId="7D719C4A" w:rsidR="00BB358B" w:rsidRDefault="00BB358B" w:rsidP="00BB358B">
      <w:pPr>
        <w:spacing w:line="360" w:lineRule="auto"/>
        <w:ind w:right="-1"/>
        <w:jc w:val="center"/>
        <w:rPr>
          <w:rFonts w:ascii="ＭＳ 明朝"/>
          <w:sz w:val="48"/>
        </w:rPr>
      </w:pPr>
    </w:p>
    <w:p w14:paraId="0A85BA9F" w14:textId="77777777" w:rsidR="00BB358B" w:rsidRDefault="00BB358B" w:rsidP="00BB358B">
      <w:pPr>
        <w:spacing w:line="360" w:lineRule="auto"/>
        <w:ind w:right="-1"/>
        <w:jc w:val="center"/>
        <w:rPr>
          <w:rFonts w:ascii="ＭＳ 明朝"/>
          <w:sz w:val="48"/>
        </w:rPr>
      </w:pPr>
    </w:p>
    <w:p w14:paraId="627427AF" w14:textId="1D2346BC" w:rsidR="00BB358B" w:rsidRDefault="00BB358B" w:rsidP="00BB358B">
      <w:pPr>
        <w:spacing w:line="360" w:lineRule="auto"/>
        <w:ind w:right="-1"/>
        <w:jc w:val="center"/>
        <w:rPr>
          <w:rFonts w:ascii="ＭＳ 明朝"/>
          <w:sz w:val="48"/>
        </w:rPr>
      </w:pPr>
    </w:p>
    <w:p w14:paraId="6D5D4BD2" w14:textId="0142A060" w:rsidR="00BB358B" w:rsidRPr="008802FE" w:rsidRDefault="00BB358B" w:rsidP="00BB358B">
      <w:pPr>
        <w:spacing w:line="360" w:lineRule="auto"/>
        <w:ind w:right="-1"/>
        <w:jc w:val="center"/>
        <w:rPr>
          <w:rFonts w:ascii="BIZ UDゴシック" w:eastAsia="BIZ UDゴシック" w:hAnsi="BIZ UDゴシック"/>
          <w:sz w:val="36"/>
          <w:szCs w:val="36"/>
        </w:rPr>
      </w:pPr>
      <w:r w:rsidRPr="008802FE">
        <w:rPr>
          <w:rFonts w:ascii="BIZ UDゴシック" w:eastAsia="BIZ UDゴシック" w:hAnsi="BIZ UDゴシック" w:hint="eastAsia"/>
          <w:sz w:val="36"/>
          <w:szCs w:val="36"/>
        </w:rPr>
        <w:t>令和●年●月</w:t>
      </w:r>
    </w:p>
    <w:p w14:paraId="740F3227" w14:textId="6F44EDA9" w:rsidR="00BB358B" w:rsidRDefault="00BB358B" w:rsidP="00BB358B">
      <w:pPr>
        <w:spacing w:line="360" w:lineRule="auto"/>
        <w:ind w:right="-1"/>
        <w:jc w:val="center"/>
        <w:rPr>
          <w:rFonts w:ascii="BIZ UDゴシック" w:eastAsia="BIZ UDゴシック" w:hAnsi="BIZ UDゴシック"/>
          <w:sz w:val="36"/>
          <w:szCs w:val="36"/>
        </w:rPr>
      </w:pPr>
      <w:r w:rsidRPr="008802FE">
        <w:rPr>
          <w:rFonts w:ascii="BIZ UDゴシック" w:eastAsia="BIZ UDゴシック" w:hAnsi="BIZ UDゴシック" w:hint="eastAsia"/>
          <w:sz w:val="36"/>
          <w:szCs w:val="36"/>
        </w:rPr>
        <w:t>大阪府</w:t>
      </w:r>
      <w:r w:rsidR="00F64D9E" w:rsidRPr="008C7090">
        <w:rPr>
          <w:rFonts w:ascii="BIZ UDゴシック" w:eastAsia="BIZ UDゴシック" w:hAnsi="BIZ UDゴシック" w:hint="eastAsia"/>
          <w:sz w:val="36"/>
          <w:szCs w:val="36"/>
        </w:rPr>
        <w:t>健康医療部</w:t>
      </w:r>
      <w:r w:rsidR="00D70F74" w:rsidRPr="008C7090">
        <w:rPr>
          <w:rFonts w:ascii="BIZ UDゴシック" w:eastAsia="BIZ UDゴシック" w:hAnsi="BIZ UDゴシック" w:hint="eastAsia"/>
          <w:sz w:val="36"/>
          <w:szCs w:val="36"/>
        </w:rPr>
        <w:t xml:space="preserve"> </w:t>
      </w:r>
      <w:r w:rsidR="00F64D9E" w:rsidRPr="008C7090">
        <w:rPr>
          <w:rFonts w:ascii="BIZ UDゴシック" w:eastAsia="BIZ UDゴシック" w:hAnsi="BIZ UDゴシック" w:hint="eastAsia"/>
          <w:sz w:val="36"/>
          <w:szCs w:val="36"/>
        </w:rPr>
        <w:t>生活衛生室</w:t>
      </w:r>
      <w:r w:rsidR="00D70F74" w:rsidRPr="008C7090">
        <w:rPr>
          <w:rFonts w:ascii="BIZ UDゴシック" w:eastAsia="BIZ UDゴシック" w:hAnsi="BIZ UDゴシック" w:hint="eastAsia"/>
          <w:sz w:val="36"/>
          <w:szCs w:val="36"/>
        </w:rPr>
        <w:t xml:space="preserve"> </w:t>
      </w:r>
      <w:r w:rsidR="00F64D9E" w:rsidRPr="008C7090">
        <w:rPr>
          <w:rFonts w:ascii="BIZ UDゴシック" w:eastAsia="BIZ UDゴシック" w:hAnsi="BIZ UDゴシック" w:hint="eastAsia"/>
          <w:sz w:val="36"/>
          <w:szCs w:val="36"/>
        </w:rPr>
        <w:t>薬務課</w:t>
      </w:r>
    </w:p>
    <w:p w14:paraId="425E6C86" w14:textId="24AC9675" w:rsidR="00A721C1" w:rsidRDefault="00A721C1" w:rsidP="00BB358B">
      <w:pPr>
        <w:spacing w:line="360" w:lineRule="auto"/>
        <w:ind w:right="-1"/>
        <w:jc w:val="center"/>
        <w:rPr>
          <w:rFonts w:ascii="BIZ UDゴシック" w:eastAsia="BIZ UDゴシック" w:hAnsi="BIZ UDゴシック"/>
          <w:sz w:val="36"/>
          <w:szCs w:val="36"/>
        </w:rPr>
      </w:pPr>
      <w:r w:rsidRPr="0076114D">
        <w:rPr>
          <w:rFonts w:ascii="BIZ UDゴシック" w:eastAsia="BIZ UDゴシック" w:hAnsi="BIZ UDゴシック" w:hint="eastAsia"/>
          <w:spacing w:val="3"/>
          <w:w w:val="82"/>
          <w:kern w:val="0"/>
          <w:sz w:val="36"/>
          <w:szCs w:val="36"/>
          <w:fitText w:val="6120" w:id="-1311611392"/>
        </w:rPr>
        <w:t>大阪府薬事審議会 医薬品等基準評価検討部</w:t>
      </w:r>
      <w:r w:rsidRPr="0076114D">
        <w:rPr>
          <w:rFonts w:ascii="BIZ UDゴシック" w:eastAsia="BIZ UDゴシック" w:hAnsi="BIZ UDゴシック" w:hint="eastAsia"/>
          <w:spacing w:val="-23"/>
          <w:w w:val="82"/>
          <w:kern w:val="0"/>
          <w:sz w:val="36"/>
          <w:szCs w:val="36"/>
          <w:fitText w:val="6120" w:id="-1311611392"/>
        </w:rPr>
        <w:t>会</w:t>
      </w:r>
    </w:p>
    <w:p w14:paraId="12CC3E65" w14:textId="5CBD7286" w:rsidR="005F3CDF" w:rsidRPr="00F64D9E" w:rsidRDefault="005F3CDF" w:rsidP="00F64D9E">
      <w:pPr>
        <w:spacing w:line="360" w:lineRule="auto"/>
        <w:ind w:right="-1"/>
        <w:rPr>
          <w:rFonts w:ascii="BIZ UDゴシック" w:eastAsia="BIZ UDゴシック" w:hAnsi="BIZ UDゴシック"/>
          <w:sz w:val="36"/>
          <w:szCs w:val="36"/>
        </w:rPr>
        <w:sectPr w:rsidR="005F3CDF" w:rsidRPr="00F64D9E" w:rsidSect="00F84E4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850" w:gutter="0"/>
          <w:cols w:space="425"/>
          <w:docGrid w:type="lines" w:linePitch="360"/>
        </w:sectPr>
      </w:pPr>
    </w:p>
    <w:p w14:paraId="7E714179" w14:textId="1FC93F28" w:rsidR="003E2158" w:rsidRDefault="003E2158" w:rsidP="003E2158">
      <w:pPr>
        <w:tabs>
          <w:tab w:val="left" w:pos="20"/>
        </w:tabs>
        <w:jc w:val="left"/>
        <w:rPr>
          <w:rFonts w:ascii="BIZ UDPゴシック" w:eastAsia="BIZ UDPゴシック" w:hAnsi="BIZ UDPゴシック"/>
          <w:b/>
          <w:bCs/>
          <w:color w:val="FFFF00"/>
          <w:sz w:val="28"/>
          <w:szCs w:val="28"/>
          <w:highlight w:val="red"/>
        </w:rPr>
      </w:pPr>
      <w:r>
        <w:rPr>
          <w:rFonts w:ascii="BIZ UD明朝 Medium" w:eastAsia="BIZ UD明朝 Medium" w:hAnsi="BIZ UD明朝 Medium" w:hint="eastAsia"/>
          <w:noProof/>
          <w:sz w:val="24"/>
          <w:szCs w:val="24"/>
        </w:rPr>
        <w:lastRenderedPageBreak/>
        <mc:AlternateContent>
          <mc:Choice Requires="wps">
            <w:drawing>
              <wp:anchor distT="0" distB="0" distL="114300" distR="114300" simplePos="0" relativeHeight="251665408" behindDoc="0" locked="0" layoutInCell="1" allowOverlap="1" wp14:anchorId="6664688F" wp14:editId="72CEBCF6">
                <wp:simplePos x="0" y="0"/>
                <wp:positionH relativeFrom="margin">
                  <wp:posOffset>-3810</wp:posOffset>
                </wp:positionH>
                <wp:positionV relativeFrom="paragraph">
                  <wp:posOffset>-3175</wp:posOffset>
                </wp:positionV>
                <wp:extent cx="914400" cy="790575"/>
                <wp:effectExtent l="0" t="0" r="22860" b="28575"/>
                <wp:wrapNone/>
                <wp:docPr id="24" name="テキスト ボックス 24"/>
                <wp:cNvGraphicFramePr/>
                <a:graphic xmlns:a="http://schemas.openxmlformats.org/drawingml/2006/main">
                  <a:graphicData uri="http://schemas.microsoft.com/office/word/2010/wordprocessingShape">
                    <wps:wsp>
                      <wps:cNvSpPr txBox="1"/>
                      <wps:spPr>
                        <a:xfrm>
                          <a:off x="0" y="0"/>
                          <a:ext cx="914400" cy="790575"/>
                        </a:xfrm>
                        <a:prstGeom prst="rect">
                          <a:avLst/>
                        </a:prstGeom>
                        <a:solidFill>
                          <a:srgbClr val="FF0000"/>
                        </a:solidFill>
                        <a:ln w="6350">
                          <a:solidFill>
                            <a:prstClr val="black"/>
                          </a:solidFill>
                        </a:ln>
                      </wps:spPr>
                      <wps:txbx>
                        <w:txbxContent>
                          <w:p w14:paraId="0563066E" w14:textId="1BCDF20C" w:rsidR="00DC3328" w:rsidRPr="00EB371C" w:rsidRDefault="00DC3328" w:rsidP="00AC501D">
                            <w:pPr>
                              <w:snapToGrid w:val="0"/>
                            </w:pPr>
                            <w:r w:rsidRPr="00AC501D">
                              <w:rPr>
                                <w:rFonts w:ascii="BIZ UDPゴシック" w:eastAsia="BIZ UDPゴシック" w:hAnsi="BIZ UDPゴシック" w:hint="eastAsia"/>
                                <w:color w:val="FFFF00"/>
                                <w:sz w:val="28"/>
                                <w:szCs w:val="28"/>
                              </w:rPr>
                              <w:t>抗真菌</w:t>
                            </w:r>
                            <w:r>
                              <w:rPr>
                                <w:rFonts w:ascii="BIZ UDPゴシック" w:eastAsia="BIZ UDPゴシック" w:hAnsi="BIZ UDPゴシック" w:hint="eastAsia"/>
                                <w:color w:val="FFFF00"/>
                                <w:sz w:val="28"/>
                                <w:szCs w:val="28"/>
                              </w:rPr>
                              <w:t>薬</w:t>
                            </w:r>
                            <w:r w:rsidRPr="00AC501D">
                              <w:rPr>
                                <w:rFonts w:ascii="BIZ UDPゴシック" w:eastAsia="BIZ UDPゴシック" w:hAnsi="BIZ UDPゴシック" w:hint="eastAsia"/>
                                <w:color w:val="FFFF00"/>
                                <w:sz w:val="28"/>
                                <w:szCs w:val="28"/>
                              </w:rPr>
                              <w:t>への睡眠薬混入事件</w:t>
                            </w:r>
                            <w:r w:rsidRPr="00AC501D">
                              <w:rPr>
                                <w:rFonts w:ascii="BIZ UDPゴシック" w:eastAsia="BIZ UDPゴシック" w:hAnsi="BIZ UDPゴシック"/>
                                <w:color w:val="FFFF00"/>
                                <w:sz w:val="28"/>
                                <w:szCs w:val="28"/>
                              </w:rPr>
                              <w:t>(*)</w:t>
                            </w:r>
                            <w:r w:rsidRPr="00AC501D">
                              <w:rPr>
                                <w:rFonts w:ascii="BIZ UDPゴシック" w:eastAsia="BIZ UDPゴシック" w:hAnsi="BIZ UDPゴシック" w:hint="eastAsia"/>
                                <w:color w:val="FFFF00"/>
                                <w:sz w:val="28"/>
                                <w:szCs w:val="28"/>
                              </w:rPr>
                              <w:t>は、</w:t>
                            </w:r>
                            <w:r w:rsidRPr="00AC501D">
                              <w:rPr>
                                <w:rFonts w:ascii="BIZ UDPゴシック" w:eastAsia="BIZ UDPゴシック" w:hAnsi="BIZ UDPゴシック" w:hint="eastAsia"/>
                                <w:b/>
                                <w:bCs/>
                                <w:color w:val="FFFF00"/>
                                <w:sz w:val="28"/>
                                <w:szCs w:val="28"/>
                                <w:u w:val="single"/>
                              </w:rPr>
                              <w:t>服用している患者に意識障害やふらつきなどの重篤な副作用が生じている</w:t>
                            </w:r>
                            <w:r w:rsidRPr="00AC501D">
                              <w:rPr>
                                <w:rFonts w:ascii="BIZ UDPゴシック" w:eastAsia="BIZ UDPゴシック" w:hAnsi="BIZ UDPゴシック" w:hint="eastAsia"/>
                                <w:color w:val="FFFF00"/>
                                <w:sz w:val="28"/>
                                <w:szCs w:val="28"/>
                              </w:rPr>
                              <w:t>という副作用報告を端に</w:t>
                            </w:r>
                            <w:r>
                              <w:rPr>
                                <w:rFonts w:ascii="BIZ UDPゴシック" w:eastAsia="BIZ UDPゴシック" w:hAnsi="BIZ UDPゴシック" w:hint="eastAsia"/>
                                <w:color w:val="FFFF00"/>
                                <w:sz w:val="28"/>
                                <w:szCs w:val="28"/>
                              </w:rPr>
                              <w:t>、令和</w:t>
                            </w:r>
                            <w:r>
                              <w:rPr>
                                <w:rFonts w:ascii="BIZ UDPゴシック" w:eastAsia="BIZ UDPゴシック" w:hAnsi="BIZ UDPゴシック"/>
                                <w:color w:val="FFFF00"/>
                                <w:sz w:val="28"/>
                                <w:szCs w:val="28"/>
                              </w:rPr>
                              <w:t>２年12月に</w:t>
                            </w:r>
                            <w:r w:rsidRPr="00AC501D">
                              <w:rPr>
                                <w:rFonts w:ascii="BIZ UDPゴシック" w:eastAsia="BIZ UDPゴシック" w:hAnsi="BIZ UDPゴシック" w:hint="eastAsia"/>
                                <w:color w:val="FFFF00"/>
                                <w:sz w:val="28"/>
                                <w:szCs w:val="28"/>
                              </w:rPr>
                              <w:t>発覚し、社会問題となりました。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64688F" id="テキスト ボックス 24" o:spid="_x0000_s1027" type="#_x0000_t202" style="position:absolute;margin-left:-.3pt;margin-top:-.25pt;width:1in;height:62.2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" fillcolor="red" strokeweight=".5pt">
                <v:textbox>
                  <w:txbxContent>
                    <w:p w14:paraId="0563066E" w14:textId="1BCDF20C" w:rsidR="00DC3328" w:rsidRPr="00EB371C" w:rsidRDefault="00DC3328" w:rsidP="00AC501D">
                      <w:pPr>
                        <w:snapToGrid w:val="0"/>
                      </w:pPr>
                      <w:r w:rsidRPr="00AC501D">
                        <w:rPr>
                          <w:rFonts w:ascii="BIZ UDPゴシック" w:eastAsia="BIZ UDPゴシック" w:hAnsi="BIZ UDPゴシック" w:hint="eastAsia"/>
                          <w:color w:val="FFFF00"/>
                          <w:sz w:val="28"/>
                          <w:szCs w:val="28"/>
                        </w:rPr>
                        <w:t>抗真菌</w:t>
                      </w:r>
                      <w:r>
                        <w:rPr>
                          <w:rFonts w:ascii="BIZ UDPゴシック" w:eastAsia="BIZ UDPゴシック" w:hAnsi="BIZ UDPゴシック" w:hint="eastAsia"/>
                          <w:color w:val="FFFF00"/>
                          <w:sz w:val="28"/>
                          <w:szCs w:val="28"/>
                        </w:rPr>
                        <w:t>薬</w:t>
                      </w:r>
                      <w:r w:rsidRPr="00AC501D">
                        <w:rPr>
                          <w:rFonts w:ascii="BIZ UDPゴシック" w:eastAsia="BIZ UDPゴシック" w:hAnsi="BIZ UDPゴシック" w:hint="eastAsia"/>
                          <w:color w:val="FFFF00"/>
                          <w:sz w:val="28"/>
                          <w:szCs w:val="28"/>
                        </w:rPr>
                        <w:t>への睡眠薬混入事件</w:t>
                      </w:r>
                      <w:r w:rsidRPr="00AC501D">
                        <w:rPr>
                          <w:rFonts w:ascii="BIZ UDPゴシック" w:eastAsia="BIZ UDPゴシック" w:hAnsi="BIZ UDPゴシック"/>
                          <w:color w:val="FFFF00"/>
                          <w:sz w:val="28"/>
                          <w:szCs w:val="28"/>
                        </w:rPr>
                        <w:t>(*)</w:t>
                      </w:r>
                      <w:r w:rsidRPr="00AC501D">
                        <w:rPr>
                          <w:rFonts w:ascii="BIZ UDPゴシック" w:eastAsia="BIZ UDPゴシック" w:hAnsi="BIZ UDPゴシック" w:hint="eastAsia"/>
                          <w:color w:val="FFFF00"/>
                          <w:sz w:val="28"/>
                          <w:szCs w:val="28"/>
                        </w:rPr>
                        <w:t>は、</w:t>
                      </w:r>
                      <w:r w:rsidRPr="00AC501D">
                        <w:rPr>
                          <w:rFonts w:ascii="BIZ UDPゴシック" w:eastAsia="BIZ UDPゴシック" w:hAnsi="BIZ UDPゴシック" w:hint="eastAsia"/>
                          <w:b/>
                          <w:bCs/>
                          <w:color w:val="FFFF00"/>
                          <w:sz w:val="28"/>
                          <w:szCs w:val="28"/>
                          <w:u w:val="single"/>
                        </w:rPr>
                        <w:t>服用している患者に意識障害やふらつきなどの重篤な副作用が生じている</w:t>
                      </w:r>
                      <w:r w:rsidRPr="00AC501D">
                        <w:rPr>
                          <w:rFonts w:ascii="BIZ UDPゴシック" w:eastAsia="BIZ UDPゴシック" w:hAnsi="BIZ UDPゴシック" w:hint="eastAsia"/>
                          <w:color w:val="FFFF00"/>
                          <w:sz w:val="28"/>
                          <w:szCs w:val="28"/>
                        </w:rPr>
                        <w:t>という副作用報告を端に</w:t>
                      </w:r>
                      <w:r>
                        <w:rPr>
                          <w:rFonts w:ascii="BIZ UDPゴシック" w:eastAsia="BIZ UDPゴシック" w:hAnsi="BIZ UDPゴシック" w:hint="eastAsia"/>
                          <w:color w:val="FFFF00"/>
                          <w:sz w:val="28"/>
                          <w:szCs w:val="28"/>
                        </w:rPr>
                        <w:t>、令和</w:t>
                      </w:r>
                      <w:r>
                        <w:rPr>
                          <w:rFonts w:ascii="BIZ UDPゴシック" w:eastAsia="BIZ UDPゴシック" w:hAnsi="BIZ UDPゴシック"/>
                          <w:color w:val="FFFF00"/>
                          <w:sz w:val="28"/>
                          <w:szCs w:val="28"/>
                        </w:rPr>
                        <w:t>２年12月に</w:t>
                      </w:r>
                      <w:r w:rsidRPr="00AC501D">
                        <w:rPr>
                          <w:rFonts w:ascii="BIZ UDPゴシック" w:eastAsia="BIZ UDPゴシック" w:hAnsi="BIZ UDPゴシック" w:hint="eastAsia"/>
                          <w:color w:val="FFFF00"/>
                          <w:sz w:val="28"/>
                          <w:szCs w:val="28"/>
                        </w:rPr>
                        <w:t>発覚し、社会問題となりました。</w:t>
                      </w:r>
                    </w:p>
                  </w:txbxContent>
                </v:textbox>
                <w10:wrap anchorx="margin"/>
              </v:shape>
            </w:pict>
          </mc:Fallback>
        </mc:AlternateContent>
      </w:r>
      <w:r>
        <w:rPr>
          <w:rFonts w:ascii="BIZ UDPゴシック" w:eastAsia="BIZ UDPゴシック" w:hAnsi="BIZ UDPゴシック"/>
          <w:b/>
          <w:bCs/>
          <w:color w:val="FFFF00"/>
          <w:sz w:val="28"/>
          <w:szCs w:val="28"/>
          <w:highlight w:val="red"/>
        </w:rPr>
        <w:tab/>
      </w:r>
    </w:p>
    <w:p w14:paraId="7706DD42" w14:textId="23DE1BEB" w:rsidR="003E2158" w:rsidRDefault="003E2158" w:rsidP="003E2158">
      <w:pPr>
        <w:tabs>
          <w:tab w:val="left" w:pos="20"/>
        </w:tabs>
        <w:jc w:val="left"/>
        <w:rPr>
          <w:rFonts w:ascii="BIZ UDPゴシック" w:eastAsia="BIZ UDPゴシック" w:hAnsi="BIZ UDPゴシック"/>
          <w:b/>
          <w:bCs/>
          <w:color w:val="FFFF00"/>
          <w:sz w:val="28"/>
          <w:szCs w:val="28"/>
          <w:highlight w:val="red"/>
        </w:rPr>
      </w:pPr>
    </w:p>
    <w:p w14:paraId="58FEA386" w14:textId="28C47505" w:rsidR="008E177C" w:rsidRPr="007725F8" w:rsidRDefault="008A5293" w:rsidP="00AC501D">
      <w:pPr>
        <w:ind w:firstLineChars="100" w:firstLine="240"/>
        <w:rPr>
          <w:rFonts w:ascii="BIZ UD明朝 Medium" w:eastAsia="BIZ UD明朝 Medium" w:hAnsi="BIZ UD明朝 Medium"/>
          <w:sz w:val="24"/>
          <w:szCs w:val="24"/>
        </w:rPr>
      </w:pPr>
      <w:r w:rsidRPr="007725F8">
        <w:rPr>
          <w:rFonts w:ascii="BIZ UD明朝 Medium" w:eastAsia="BIZ UD明朝 Medium" w:hAnsi="BIZ UD明朝 Medium" w:hint="eastAsia"/>
          <w:sz w:val="24"/>
          <w:szCs w:val="24"/>
        </w:rPr>
        <w:t>製薬企業では</w:t>
      </w:r>
      <w:r w:rsidR="00363806" w:rsidRPr="007725F8">
        <w:rPr>
          <w:rFonts w:ascii="BIZ UD明朝 Medium" w:eastAsia="BIZ UD明朝 Medium" w:hAnsi="BIZ UD明朝 Medium" w:hint="eastAsia"/>
          <w:sz w:val="24"/>
          <w:szCs w:val="24"/>
        </w:rPr>
        <w:t>このような事例を防ぐため、</w:t>
      </w:r>
      <w:r w:rsidR="001241E9">
        <w:rPr>
          <w:rFonts w:ascii="BIZ UD明朝 Medium" w:eastAsia="BIZ UD明朝 Medium" w:hAnsi="BIZ UD明朝 Medium" w:hint="eastAsia"/>
          <w:sz w:val="24"/>
          <w:szCs w:val="24"/>
        </w:rPr>
        <w:t>日常から</w:t>
      </w:r>
      <w:r w:rsidR="00363806" w:rsidRPr="007725F8">
        <w:rPr>
          <w:rFonts w:ascii="BIZ UD明朝 Medium" w:eastAsia="BIZ UD明朝 Medium" w:hAnsi="BIZ UD明朝 Medium" w:hint="eastAsia"/>
          <w:sz w:val="24"/>
          <w:szCs w:val="24"/>
        </w:rPr>
        <w:t>ＧＭＰ/ＧＱＰにより何重にもわたる管理が行われている</w:t>
      </w:r>
      <w:r w:rsidR="00485136" w:rsidRPr="007725F8">
        <w:rPr>
          <w:rFonts w:ascii="BIZ UD明朝 Medium" w:eastAsia="BIZ UD明朝 Medium" w:hAnsi="BIZ UD明朝 Medium" w:hint="eastAsia"/>
          <w:sz w:val="24"/>
          <w:szCs w:val="24"/>
        </w:rPr>
        <w:t>はずです。</w:t>
      </w:r>
      <w:r w:rsidRPr="007725F8">
        <w:rPr>
          <w:rFonts w:ascii="BIZ UD明朝 Medium" w:eastAsia="BIZ UD明朝 Medium" w:hAnsi="BIZ UD明朝 Medium" w:hint="eastAsia"/>
          <w:sz w:val="24"/>
          <w:szCs w:val="24"/>
        </w:rPr>
        <w:t>それでは、</w:t>
      </w:r>
      <w:r w:rsidR="00363806" w:rsidRPr="007725F8">
        <w:rPr>
          <w:rFonts w:ascii="BIZ UD明朝 Medium" w:eastAsia="BIZ UD明朝 Medium" w:hAnsi="BIZ UD明朝 Medium" w:hint="eastAsia"/>
          <w:sz w:val="24"/>
          <w:szCs w:val="24"/>
        </w:rPr>
        <w:t>なぜこのような</w:t>
      </w:r>
      <w:r w:rsidR="008E177C" w:rsidRPr="007725F8">
        <w:rPr>
          <w:rFonts w:ascii="BIZ UD明朝 Medium" w:eastAsia="BIZ UD明朝 Medium" w:hAnsi="BIZ UD明朝 Medium" w:hint="eastAsia"/>
          <w:sz w:val="24"/>
          <w:szCs w:val="24"/>
        </w:rPr>
        <w:t>事案</w:t>
      </w:r>
      <w:r w:rsidR="00363806" w:rsidRPr="007725F8">
        <w:rPr>
          <w:rFonts w:ascii="BIZ UD明朝 Medium" w:eastAsia="BIZ UD明朝 Medium" w:hAnsi="BIZ UD明朝 Medium" w:hint="eastAsia"/>
          <w:sz w:val="24"/>
          <w:szCs w:val="24"/>
        </w:rPr>
        <w:t>に至った</w:t>
      </w:r>
      <w:r w:rsidR="008E177C" w:rsidRPr="007725F8">
        <w:rPr>
          <w:rFonts w:ascii="BIZ UD明朝 Medium" w:eastAsia="BIZ UD明朝 Medium" w:hAnsi="BIZ UD明朝 Medium" w:hint="eastAsia"/>
          <w:sz w:val="24"/>
          <w:szCs w:val="24"/>
        </w:rPr>
        <w:t>のでしょうか。</w:t>
      </w:r>
    </w:p>
    <w:p w14:paraId="5EDC34A4" w14:textId="13CA0FB8" w:rsidR="003E2158" w:rsidRPr="007725F8" w:rsidRDefault="00B8707D" w:rsidP="00AC501D">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本事件に係る</w:t>
      </w:r>
      <w:r w:rsidR="008E177C" w:rsidRPr="007725F8">
        <w:rPr>
          <w:rFonts w:ascii="BIZ UD明朝 Medium" w:eastAsia="BIZ UD明朝 Medium" w:hAnsi="BIZ UD明朝 Medium" w:hint="eastAsia"/>
          <w:sz w:val="24"/>
          <w:szCs w:val="24"/>
        </w:rPr>
        <w:t>調査委員会</w:t>
      </w:r>
      <w:r>
        <w:rPr>
          <w:rFonts w:ascii="BIZ UD明朝 Medium" w:eastAsia="BIZ UD明朝 Medium" w:hAnsi="BIZ UD明朝 Medium" w:hint="eastAsia"/>
          <w:sz w:val="24"/>
          <w:szCs w:val="24"/>
        </w:rPr>
        <w:t>が作成した</w:t>
      </w:r>
      <w:r w:rsidR="008E177C" w:rsidRPr="007725F8">
        <w:rPr>
          <w:rFonts w:ascii="BIZ UD明朝 Medium" w:eastAsia="BIZ UD明朝 Medium" w:hAnsi="BIZ UD明朝 Medium" w:hint="eastAsia"/>
          <w:sz w:val="24"/>
          <w:szCs w:val="24"/>
        </w:rPr>
        <w:t>調査結果</w:t>
      </w:r>
      <w:r w:rsidR="003F445E" w:rsidRPr="007725F8">
        <w:rPr>
          <w:rFonts w:ascii="BIZ UD明朝 Medium" w:eastAsia="BIZ UD明朝 Medium" w:hAnsi="BIZ UD明朝 Medium" w:hint="eastAsia"/>
          <w:sz w:val="24"/>
          <w:szCs w:val="24"/>
        </w:rPr>
        <w:t>報告書</w:t>
      </w:r>
      <w:r w:rsidR="008E177C" w:rsidRPr="007725F8">
        <w:rPr>
          <w:rFonts w:ascii="BIZ UD明朝 Medium" w:eastAsia="BIZ UD明朝 Medium" w:hAnsi="BIZ UD明朝 Medium" w:hint="eastAsia"/>
          <w:sz w:val="24"/>
          <w:szCs w:val="24"/>
        </w:rPr>
        <w:t>（概要版）</w:t>
      </w:r>
      <w:r w:rsidR="003F445E" w:rsidRPr="007725F8">
        <w:rPr>
          <w:rFonts w:ascii="BIZ UD明朝 Medium" w:eastAsia="BIZ UD明朝 Medium" w:hAnsi="BIZ UD明朝 Medium" w:hint="eastAsia"/>
          <w:sz w:val="24"/>
          <w:szCs w:val="24"/>
        </w:rPr>
        <w:t>によると</w:t>
      </w:r>
      <w:r w:rsidR="008E177C" w:rsidRPr="007725F8">
        <w:rPr>
          <w:rFonts w:ascii="BIZ UD明朝 Medium" w:eastAsia="BIZ UD明朝 Medium" w:hAnsi="BIZ UD明朝 Medium" w:hint="eastAsia"/>
          <w:sz w:val="24"/>
          <w:szCs w:val="24"/>
        </w:rPr>
        <w:t>、例えば</w:t>
      </w:r>
      <w:r w:rsidR="009E4D19" w:rsidRPr="007725F8">
        <w:rPr>
          <w:rFonts w:ascii="BIZ UD明朝 Medium" w:eastAsia="BIZ UD明朝 Medium" w:hAnsi="BIZ UD明朝 Medium" w:hint="eastAsia"/>
          <w:sz w:val="24"/>
          <w:szCs w:val="24"/>
        </w:rPr>
        <w:t>以下の原因や背景が挙げられています。</w:t>
      </w:r>
    </w:p>
    <w:p w14:paraId="13EEBE5A" w14:textId="38F620D2" w:rsidR="003F445E" w:rsidRDefault="008E177C" w:rsidP="003E2158">
      <w:p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8480" behindDoc="0" locked="0" layoutInCell="1" allowOverlap="1" wp14:anchorId="53278254" wp14:editId="4A2153C0">
                <wp:simplePos x="0" y="0"/>
                <wp:positionH relativeFrom="column">
                  <wp:posOffset>14605</wp:posOffset>
                </wp:positionH>
                <wp:positionV relativeFrom="paragraph">
                  <wp:posOffset>102073</wp:posOffset>
                </wp:positionV>
                <wp:extent cx="914400" cy="637954"/>
                <wp:effectExtent l="0" t="0" r="22860" b="10160"/>
                <wp:wrapNone/>
                <wp:docPr id="26" name="テキスト ボックス 26"/>
                <wp:cNvGraphicFramePr/>
                <a:graphic xmlns:a="http://schemas.openxmlformats.org/drawingml/2006/main">
                  <a:graphicData uri="http://schemas.microsoft.com/office/word/2010/wordprocessingShape">
                    <wps:wsp>
                      <wps:cNvSpPr txBox="1"/>
                      <wps:spPr>
                        <a:xfrm>
                          <a:off x="0" y="0"/>
                          <a:ext cx="914400" cy="637954"/>
                        </a:xfrm>
                        <a:prstGeom prst="rect">
                          <a:avLst/>
                        </a:prstGeom>
                        <a:noFill/>
                        <a:ln w="6350">
                          <a:solidFill>
                            <a:schemeClr val="tx1"/>
                          </a:solidFill>
                        </a:ln>
                      </wps:spPr>
                      <wps:txbx>
                        <w:txbxContent>
                          <w:p w14:paraId="4CCDFB7F" w14:textId="07CE5A5F" w:rsidR="00DC3328" w:rsidRPr="007725F8" w:rsidRDefault="00DC3328" w:rsidP="00206F12">
                            <w:pPr>
                              <w:snapToGrid w:val="0"/>
                              <w:rPr>
                                <w:rFonts w:ascii="BIZ UD明朝 Medium" w:eastAsia="BIZ UD明朝 Medium" w:hAnsi="BIZ UD明朝 Medium"/>
                                <w:szCs w:val="21"/>
                              </w:rPr>
                            </w:pPr>
                            <w:r w:rsidRPr="007725F8">
                              <w:rPr>
                                <w:rFonts w:ascii="BIZ UD明朝 Medium" w:eastAsia="BIZ UD明朝 Medium" w:hAnsi="BIZ UD明朝 Medium" w:hint="eastAsia"/>
                                <w:szCs w:val="21"/>
                              </w:rPr>
                              <w:t>経営陣が、製造現場において承認書と</w:t>
                            </w:r>
                            <w:r>
                              <w:rPr>
                                <w:rFonts w:ascii="BIZ UD明朝 Medium" w:eastAsia="BIZ UD明朝 Medium" w:hAnsi="BIZ UD明朝 Medium" w:hint="eastAsia"/>
                                <w:szCs w:val="21"/>
                              </w:rPr>
                              <w:t>異なる</w:t>
                            </w:r>
                            <w:r w:rsidRPr="007725F8">
                              <w:rPr>
                                <w:rFonts w:ascii="BIZ UD明朝 Medium" w:eastAsia="BIZ UD明朝 Medium" w:hAnsi="BIZ UD明朝 Medium" w:hint="eastAsia"/>
                                <w:szCs w:val="21"/>
                              </w:rPr>
                              <w:t>製造がなされ、</w:t>
                            </w:r>
                            <w:r>
                              <w:rPr>
                                <w:rFonts w:ascii="BIZ UD明朝 Medium" w:eastAsia="BIZ UD明朝 Medium" w:hAnsi="BIZ UD明朝 Medium" w:hint="eastAsia"/>
                                <w:szCs w:val="21"/>
                              </w:rPr>
                              <w:t>その</w:t>
                            </w:r>
                            <w:r w:rsidRPr="007725F8">
                              <w:rPr>
                                <w:rFonts w:ascii="BIZ UD明朝 Medium" w:eastAsia="BIZ UD明朝 Medium" w:hAnsi="BIZ UD明朝 Medium" w:hint="eastAsia"/>
                                <w:szCs w:val="21"/>
                              </w:rPr>
                              <w:t>手順が管理されていない状態にあることを認識しつつ、それを解消するために直ちに抜本的な措置を講じることなく、放置していた。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78254" id="テキスト ボックス 26" o:spid="_x0000_s1028" type="#_x0000_t202" style="position:absolute;left:0;text-align:left;margin-left:1.15pt;margin-top:8.05pt;width:1in;height:50.2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" filled="f" strokecolor="black [3213]" strokeweight=".5pt">
                <v:textbox>
                  <w:txbxContent>
                    <w:p w14:paraId="4CCDFB7F" w14:textId="07CE5A5F" w:rsidR="00DC3328" w:rsidRPr="007725F8" w:rsidRDefault="00DC3328" w:rsidP="00206F12">
                      <w:pPr>
                        <w:snapToGrid w:val="0"/>
                        <w:rPr>
                          <w:rFonts w:ascii="BIZ UD明朝 Medium" w:eastAsia="BIZ UD明朝 Medium" w:hAnsi="BIZ UD明朝 Medium"/>
                          <w:szCs w:val="21"/>
                        </w:rPr>
                      </w:pPr>
                      <w:r w:rsidRPr="007725F8">
                        <w:rPr>
                          <w:rFonts w:ascii="BIZ UD明朝 Medium" w:eastAsia="BIZ UD明朝 Medium" w:hAnsi="BIZ UD明朝 Medium" w:hint="eastAsia"/>
                          <w:szCs w:val="21"/>
                        </w:rPr>
                        <w:t>経営陣が、製造現場において承認書と</w:t>
                      </w:r>
                      <w:r>
                        <w:rPr>
                          <w:rFonts w:ascii="BIZ UD明朝 Medium" w:eastAsia="BIZ UD明朝 Medium" w:hAnsi="BIZ UD明朝 Medium" w:hint="eastAsia"/>
                          <w:szCs w:val="21"/>
                        </w:rPr>
                        <w:t>異なる</w:t>
                      </w:r>
                      <w:r w:rsidRPr="007725F8">
                        <w:rPr>
                          <w:rFonts w:ascii="BIZ UD明朝 Medium" w:eastAsia="BIZ UD明朝 Medium" w:hAnsi="BIZ UD明朝 Medium" w:hint="eastAsia"/>
                          <w:szCs w:val="21"/>
                        </w:rPr>
                        <w:t>製造がなされ、</w:t>
                      </w:r>
                      <w:r>
                        <w:rPr>
                          <w:rFonts w:ascii="BIZ UD明朝 Medium" w:eastAsia="BIZ UD明朝 Medium" w:hAnsi="BIZ UD明朝 Medium" w:hint="eastAsia"/>
                          <w:szCs w:val="21"/>
                        </w:rPr>
                        <w:t>その</w:t>
                      </w:r>
                      <w:r w:rsidRPr="007725F8">
                        <w:rPr>
                          <w:rFonts w:ascii="BIZ UD明朝 Medium" w:eastAsia="BIZ UD明朝 Medium" w:hAnsi="BIZ UD明朝 Medium" w:hint="eastAsia"/>
                          <w:szCs w:val="21"/>
                        </w:rPr>
                        <w:t>手順が管理されていない状態にあることを認識しつつ、それを解消するために直ちに抜本的な措置を講じることなく、放置していた。</w:t>
                      </w:r>
                    </w:p>
                  </w:txbxContent>
                </v:textbox>
              </v:shape>
            </w:pict>
          </mc:Fallback>
        </mc:AlternateContent>
      </w:r>
    </w:p>
    <w:p w14:paraId="02981A57" w14:textId="584F373E" w:rsidR="003F445E" w:rsidRDefault="003F445E" w:rsidP="003E2158">
      <w:pPr>
        <w:rPr>
          <w:rFonts w:ascii="BIZ UD明朝 Medium" w:eastAsia="BIZ UD明朝 Medium" w:hAnsi="BIZ UD明朝 Medium"/>
          <w:sz w:val="24"/>
          <w:szCs w:val="24"/>
        </w:rPr>
      </w:pPr>
    </w:p>
    <w:p w14:paraId="7E08A20C" w14:textId="4228F970" w:rsidR="003F445E" w:rsidRDefault="003F445E" w:rsidP="003E2158">
      <w:pPr>
        <w:rPr>
          <w:rFonts w:ascii="BIZ UD明朝 Medium" w:eastAsia="BIZ UD明朝 Medium" w:hAnsi="BIZ UD明朝 Medium"/>
          <w:sz w:val="24"/>
          <w:szCs w:val="24"/>
        </w:rPr>
      </w:pPr>
    </w:p>
    <w:p w14:paraId="4839B28D" w14:textId="72528F83" w:rsidR="003F445E" w:rsidRDefault="002C6145" w:rsidP="003E2158">
      <w:p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74624" behindDoc="0" locked="0" layoutInCell="1" allowOverlap="1" wp14:anchorId="17D2B886" wp14:editId="7B96D725">
                <wp:simplePos x="0" y="0"/>
                <wp:positionH relativeFrom="margin">
                  <wp:posOffset>15240</wp:posOffset>
                </wp:positionH>
                <wp:positionV relativeFrom="paragraph">
                  <wp:posOffset>149225</wp:posOffset>
                </wp:positionV>
                <wp:extent cx="914400" cy="800100"/>
                <wp:effectExtent l="0" t="0" r="22860" b="19050"/>
                <wp:wrapNone/>
                <wp:docPr id="30" name="テキスト ボックス 30"/>
                <wp:cNvGraphicFramePr/>
                <a:graphic xmlns:a="http://schemas.openxmlformats.org/drawingml/2006/main">
                  <a:graphicData uri="http://schemas.microsoft.com/office/word/2010/wordprocessingShape">
                    <wps:wsp>
                      <wps:cNvSpPr txBox="1"/>
                      <wps:spPr>
                        <a:xfrm>
                          <a:off x="0" y="0"/>
                          <a:ext cx="914400" cy="800100"/>
                        </a:xfrm>
                        <a:prstGeom prst="rect">
                          <a:avLst/>
                        </a:prstGeom>
                        <a:solidFill>
                          <a:schemeClr val="lt1"/>
                        </a:solidFill>
                        <a:ln w="6350">
                          <a:solidFill>
                            <a:schemeClr val="tx1"/>
                          </a:solidFill>
                        </a:ln>
                      </wps:spPr>
                      <wps:txbx>
                        <w:txbxContent>
                          <w:p w14:paraId="1991B319" w14:textId="126DA3CA" w:rsidR="00DC3328" w:rsidRPr="007725F8" w:rsidRDefault="00DC3328" w:rsidP="00206F12">
                            <w:pPr>
                              <w:snapToGrid w:val="0"/>
                              <w:rPr>
                                <w:rFonts w:ascii="BIZ UD明朝 Medium" w:eastAsia="BIZ UD明朝 Medium" w:hAnsi="BIZ UD明朝 Medium"/>
                                <w:szCs w:val="21"/>
                              </w:rPr>
                            </w:pPr>
                            <w:r w:rsidRPr="007725F8">
                              <w:rPr>
                                <w:rFonts w:ascii="BIZ UD明朝 Medium" w:eastAsia="BIZ UD明朝 Medium" w:hAnsi="BIZ UD明朝 Medium" w:hint="eastAsia"/>
                                <w:szCs w:val="21"/>
                              </w:rPr>
                              <w:t>多数の製品について承認書と</w:t>
                            </w:r>
                            <w:r>
                              <w:rPr>
                                <w:rFonts w:ascii="BIZ UD明朝 Medium" w:eastAsia="BIZ UD明朝 Medium" w:hAnsi="BIZ UD明朝 Medium" w:hint="eastAsia"/>
                                <w:szCs w:val="21"/>
                              </w:rPr>
                              <w:t>異なる</w:t>
                            </w:r>
                            <w:r w:rsidRPr="007725F8">
                              <w:rPr>
                                <w:rFonts w:ascii="BIZ UD明朝 Medium" w:eastAsia="BIZ UD明朝 Medium" w:hAnsi="BIZ UD明朝 Medium" w:hint="eastAsia"/>
                                <w:szCs w:val="21"/>
                              </w:rPr>
                              <w:t>製造が行われている状況にあったことを踏まえると、これは、違法状態の是正を後回しにし、ひたすら生産の拡大に邁進し、その結果として更に違法状態を拡大させたものと評価せざるを得ず、経営陣の判断は、製薬企業として無自覚・無責任と言わざるを得な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2B886" id="テキスト ボックス 30" o:spid="_x0000_s1029" type="#_x0000_t202" style="position:absolute;left:0;text-align:left;margin-left:1.2pt;margin-top:11.75pt;width:1in;height:63pt;z-index:2516746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" fillcolor="white [3201]" strokecolor="black [3213]" strokeweight=".5pt">
                <v:textbox>
                  <w:txbxContent>
                    <w:p w14:paraId="1991B319" w14:textId="126DA3CA" w:rsidR="00DC3328" w:rsidRPr="007725F8" w:rsidRDefault="00DC3328" w:rsidP="00206F12">
                      <w:pPr>
                        <w:snapToGrid w:val="0"/>
                        <w:rPr>
                          <w:rFonts w:ascii="BIZ UD明朝 Medium" w:eastAsia="BIZ UD明朝 Medium" w:hAnsi="BIZ UD明朝 Medium"/>
                          <w:szCs w:val="21"/>
                        </w:rPr>
                      </w:pPr>
                      <w:r w:rsidRPr="007725F8">
                        <w:rPr>
                          <w:rFonts w:ascii="BIZ UD明朝 Medium" w:eastAsia="BIZ UD明朝 Medium" w:hAnsi="BIZ UD明朝 Medium" w:hint="eastAsia"/>
                          <w:szCs w:val="21"/>
                        </w:rPr>
                        <w:t>多数の製品について承認書と</w:t>
                      </w:r>
                      <w:r>
                        <w:rPr>
                          <w:rFonts w:ascii="BIZ UD明朝 Medium" w:eastAsia="BIZ UD明朝 Medium" w:hAnsi="BIZ UD明朝 Medium" w:hint="eastAsia"/>
                          <w:szCs w:val="21"/>
                        </w:rPr>
                        <w:t>異なる</w:t>
                      </w:r>
                      <w:r w:rsidRPr="007725F8">
                        <w:rPr>
                          <w:rFonts w:ascii="BIZ UD明朝 Medium" w:eastAsia="BIZ UD明朝 Medium" w:hAnsi="BIZ UD明朝 Medium" w:hint="eastAsia"/>
                          <w:szCs w:val="21"/>
                        </w:rPr>
                        <w:t>製造が行われている状況にあったことを踏まえると、これは、違法状態の是正を後回しにし、ひたすら生産の拡大に邁進し、その結果として更に違法状態を拡大させたものと評価せざるを得ず、経営陣の判断は、製薬企業として無自覚・無責任と言わざるを得ない。</w:t>
                      </w:r>
                    </w:p>
                  </w:txbxContent>
                </v:textbox>
                <w10:wrap anchorx="margin"/>
              </v:shape>
            </w:pict>
          </mc:Fallback>
        </mc:AlternateContent>
      </w:r>
    </w:p>
    <w:p w14:paraId="1C5D7420" w14:textId="02B84598" w:rsidR="003F445E" w:rsidRDefault="003F445E" w:rsidP="003E2158">
      <w:pPr>
        <w:rPr>
          <w:rFonts w:ascii="BIZ UD明朝 Medium" w:eastAsia="BIZ UD明朝 Medium" w:hAnsi="BIZ UD明朝 Medium"/>
          <w:sz w:val="24"/>
          <w:szCs w:val="24"/>
        </w:rPr>
      </w:pPr>
    </w:p>
    <w:p w14:paraId="5D0FC2AA" w14:textId="79A30242" w:rsidR="003F445E" w:rsidRDefault="003F445E" w:rsidP="003E2158">
      <w:pPr>
        <w:rPr>
          <w:rFonts w:ascii="BIZ UD明朝 Medium" w:eastAsia="BIZ UD明朝 Medium" w:hAnsi="BIZ UD明朝 Medium"/>
          <w:sz w:val="24"/>
          <w:szCs w:val="24"/>
        </w:rPr>
      </w:pPr>
    </w:p>
    <w:p w14:paraId="195FFF3D" w14:textId="77777777" w:rsidR="003F445E" w:rsidRDefault="003F445E" w:rsidP="003E2158">
      <w:pPr>
        <w:rPr>
          <w:rFonts w:ascii="BIZ UD明朝 Medium" w:eastAsia="BIZ UD明朝 Medium" w:hAnsi="BIZ UD明朝 Medium"/>
          <w:sz w:val="24"/>
          <w:szCs w:val="24"/>
        </w:rPr>
      </w:pPr>
    </w:p>
    <w:p w14:paraId="4129DCA4" w14:textId="1D0A0A52" w:rsidR="003F445E" w:rsidRDefault="007725F8" w:rsidP="003E2158">
      <w:p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78720" behindDoc="0" locked="0" layoutInCell="1" allowOverlap="1" wp14:anchorId="27812BC8" wp14:editId="64C8A3F2">
                <wp:simplePos x="0" y="0"/>
                <wp:positionH relativeFrom="margin">
                  <wp:posOffset>14605</wp:posOffset>
                </wp:positionH>
                <wp:positionV relativeFrom="paragraph">
                  <wp:posOffset>172085</wp:posOffset>
                </wp:positionV>
                <wp:extent cx="914400" cy="457200"/>
                <wp:effectExtent l="0" t="0" r="22860" b="19050"/>
                <wp:wrapNone/>
                <wp:docPr id="32" name="テキスト ボックス 32"/>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lt1"/>
                        </a:solidFill>
                        <a:ln w="6350">
                          <a:solidFill>
                            <a:schemeClr val="tx1"/>
                          </a:solidFill>
                        </a:ln>
                      </wps:spPr>
                      <wps:txbx>
                        <w:txbxContent>
                          <w:p w14:paraId="6F73B706" w14:textId="61DD72E4" w:rsidR="00DC3328" w:rsidRPr="007725F8" w:rsidRDefault="00DC3328" w:rsidP="00206F12">
                            <w:pPr>
                              <w:snapToGrid w:val="0"/>
                              <w:rPr>
                                <w:rFonts w:ascii="BIZ UD明朝 Medium" w:eastAsia="BIZ UD明朝 Medium" w:hAnsi="BIZ UD明朝 Medium"/>
                                <w:szCs w:val="21"/>
                              </w:rPr>
                            </w:pPr>
                            <w:r>
                              <w:rPr>
                                <w:rFonts w:ascii="BIZ UD明朝 Medium" w:eastAsia="BIZ UD明朝 Medium" w:hAnsi="BIZ UD明朝 Medium" w:hint="eastAsia"/>
                                <w:szCs w:val="21"/>
                              </w:rPr>
                              <w:t>行政</w:t>
                            </w:r>
                            <w:r w:rsidRPr="007725F8">
                              <w:rPr>
                                <w:rFonts w:ascii="BIZ UD明朝 Medium" w:eastAsia="BIZ UD明朝 Medium" w:hAnsi="BIZ UD明朝 Medium" w:hint="eastAsia"/>
                                <w:szCs w:val="21"/>
                              </w:rPr>
                              <w:t>による</w:t>
                            </w:r>
                            <w:r w:rsidRPr="008C7090">
                              <w:rPr>
                                <w:rFonts w:ascii="BIZ UD明朝 Medium" w:eastAsia="BIZ UD明朝 Medium" w:hAnsi="BIZ UD明朝 Medium" w:hint="eastAsia"/>
                                <w:szCs w:val="21"/>
                              </w:rPr>
                              <w:t>無通告</w:t>
                            </w:r>
                            <w:r>
                              <w:rPr>
                                <w:rFonts w:ascii="BIZ UD明朝 Medium" w:eastAsia="BIZ UD明朝 Medium" w:hAnsi="BIZ UD明朝 Medium"/>
                                <w:szCs w:val="21"/>
                              </w:rPr>
                              <w:t>ＧＭＰ</w:t>
                            </w:r>
                            <w:r w:rsidRPr="007725F8">
                              <w:rPr>
                                <w:rFonts w:ascii="BIZ UD明朝 Medium" w:eastAsia="BIZ UD明朝 Medium" w:hAnsi="BIZ UD明朝 Medium"/>
                                <w:szCs w:val="21"/>
                              </w:rPr>
                              <w:t xml:space="preserve"> 調査を経</w:t>
                            </w:r>
                            <w:r w:rsidRPr="007725F8">
                              <w:rPr>
                                <w:rFonts w:ascii="BIZ UD明朝 Medium" w:eastAsia="BIZ UD明朝 Medium" w:hAnsi="BIZ UD明朝 Medium" w:hint="eastAsia"/>
                                <w:szCs w:val="21"/>
                              </w:rPr>
                              <w:t>て、品質管理部の問題は洗い出されたと認識していたが、あまりに他力本願的かつ無責任な態度と</w:t>
                            </w:r>
                            <w:r w:rsidRPr="007725F8">
                              <w:rPr>
                                <w:rFonts w:ascii="BIZ UD明朝 Medium" w:eastAsia="BIZ UD明朝 Medium" w:hAnsi="BIZ UD明朝 Medium"/>
                                <w:szCs w:val="21"/>
                              </w:rPr>
                              <w:t>言わざるを得ない。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812BC8" id="テキスト ボックス 32" o:spid="_x0000_s1030" type="#_x0000_t202" style="position:absolute;left:0;text-align:left;margin-left:1.15pt;margin-top:13.55pt;width:1in;height:36pt;z-index:2516787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" fillcolor="white [3201]" strokecolor="black [3213]" strokeweight=".5pt">
                <v:textbox>
                  <w:txbxContent>
                    <w:p w14:paraId="6F73B706" w14:textId="61DD72E4" w:rsidR="00DC3328" w:rsidRPr="007725F8" w:rsidRDefault="00DC3328" w:rsidP="00206F12">
                      <w:pPr>
                        <w:snapToGrid w:val="0"/>
                        <w:rPr>
                          <w:rFonts w:ascii="BIZ UD明朝 Medium" w:eastAsia="BIZ UD明朝 Medium" w:hAnsi="BIZ UD明朝 Medium"/>
                          <w:szCs w:val="21"/>
                        </w:rPr>
                      </w:pPr>
                      <w:r>
                        <w:rPr>
                          <w:rFonts w:ascii="BIZ UD明朝 Medium" w:eastAsia="BIZ UD明朝 Medium" w:hAnsi="BIZ UD明朝 Medium" w:hint="eastAsia"/>
                          <w:szCs w:val="21"/>
                        </w:rPr>
                        <w:t>行政</w:t>
                      </w:r>
                      <w:r w:rsidRPr="007725F8">
                        <w:rPr>
                          <w:rFonts w:ascii="BIZ UD明朝 Medium" w:eastAsia="BIZ UD明朝 Medium" w:hAnsi="BIZ UD明朝 Medium" w:hint="eastAsia"/>
                          <w:szCs w:val="21"/>
                        </w:rPr>
                        <w:t>による</w:t>
                      </w:r>
                      <w:r w:rsidRPr="008C7090">
                        <w:rPr>
                          <w:rFonts w:ascii="BIZ UD明朝 Medium" w:eastAsia="BIZ UD明朝 Medium" w:hAnsi="BIZ UD明朝 Medium" w:hint="eastAsia"/>
                          <w:szCs w:val="21"/>
                        </w:rPr>
                        <w:t>無通告</w:t>
                      </w:r>
                      <w:r>
                        <w:rPr>
                          <w:rFonts w:ascii="BIZ UD明朝 Medium" w:eastAsia="BIZ UD明朝 Medium" w:hAnsi="BIZ UD明朝 Medium"/>
                          <w:szCs w:val="21"/>
                        </w:rPr>
                        <w:t>ＧＭＰ</w:t>
                      </w:r>
                      <w:r w:rsidRPr="007725F8">
                        <w:rPr>
                          <w:rFonts w:ascii="BIZ UD明朝 Medium" w:eastAsia="BIZ UD明朝 Medium" w:hAnsi="BIZ UD明朝 Medium"/>
                          <w:szCs w:val="21"/>
                        </w:rPr>
                        <w:t xml:space="preserve"> 調査を経</w:t>
                      </w:r>
                      <w:r w:rsidRPr="007725F8">
                        <w:rPr>
                          <w:rFonts w:ascii="BIZ UD明朝 Medium" w:eastAsia="BIZ UD明朝 Medium" w:hAnsi="BIZ UD明朝 Medium" w:hint="eastAsia"/>
                          <w:szCs w:val="21"/>
                        </w:rPr>
                        <w:t>て、品質管理部の問題は洗い出されたと認識していたが、あまりに他力本願的かつ無責任な態度と</w:t>
                      </w:r>
                      <w:r w:rsidRPr="007725F8">
                        <w:rPr>
                          <w:rFonts w:ascii="BIZ UD明朝 Medium" w:eastAsia="BIZ UD明朝 Medium" w:hAnsi="BIZ UD明朝 Medium"/>
                          <w:szCs w:val="21"/>
                        </w:rPr>
                        <w:t>言わざるを得ない。</w:t>
                      </w:r>
                    </w:p>
                  </w:txbxContent>
                </v:textbox>
                <w10:wrap anchorx="margin"/>
              </v:shape>
            </w:pict>
          </mc:Fallback>
        </mc:AlternateContent>
      </w:r>
    </w:p>
    <w:p w14:paraId="38D18AB4" w14:textId="5CC8C3BD" w:rsidR="003F445E" w:rsidRDefault="003F445E" w:rsidP="003E2158">
      <w:pPr>
        <w:rPr>
          <w:rFonts w:ascii="BIZ UD明朝 Medium" w:eastAsia="BIZ UD明朝 Medium" w:hAnsi="BIZ UD明朝 Medium"/>
          <w:sz w:val="24"/>
          <w:szCs w:val="24"/>
        </w:rPr>
      </w:pPr>
    </w:p>
    <w:p w14:paraId="24ABC81C" w14:textId="610CB699" w:rsidR="003F445E" w:rsidRDefault="003F445E" w:rsidP="003E2158">
      <w:pPr>
        <w:rPr>
          <w:rFonts w:ascii="BIZ UD明朝 Medium" w:eastAsia="BIZ UD明朝 Medium" w:hAnsi="BIZ UD明朝 Medium"/>
          <w:sz w:val="24"/>
          <w:szCs w:val="24"/>
        </w:rPr>
      </w:pPr>
    </w:p>
    <w:p w14:paraId="4D0A6EB6" w14:textId="2F15D4C1" w:rsidR="003F445E" w:rsidRDefault="00206F12" w:rsidP="003E2158">
      <w:p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72576" behindDoc="0" locked="0" layoutInCell="1" allowOverlap="1" wp14:anchorId="010753D0" wp14:editId="00465E59">
                <wp:simplePos x="0" y="0"/>
                <wp:positionH relativeFrom="margin">
                  <wp:posOffset>22860</wp:posOffset>
                </wp:positionH>
                <wp:positionV relativeFrom="paragraph">
                  <wp:posOffset>48895</wp:posOffset>
                </wp:positionV>
                <wp:extent cx="5398135" cy="446405"/>
                <wp:effectExtent l="0" t="0" r="12065" b="10795"/>
                <wp:wrapNone/>
                <wp:docPr id="29" name="テキスト ボックス 29"/>
                <wp:cNvGraphicFramePr/>
                <a:graphic xmlns:a="http://schemas.openxmlformats.org/drawingml/2006/main">
                  <a:graphicData uri="http://schemas.microsoft.com/office/word/2010/wordprocessingShape">
                    <wps:wsp>
                      <wps:cNvSpPr txBox="1"/>
                      <wps:spPr>
                        <a:xfrm>
                          <a:off x="0" y="0"/>
                          <a:ext cx="5398135" cy="446405"/>
                        </a:xfrm>
                        <a:prstGeom prst="rect">
                          <a:avLst/>
                        </a:prstGeom>
                        <a:noFill/>
                        <a:ln w="6350">
                          <a:solidFill>
                            <a:schemeClr val="tx1"/>
                          </a:solidFill>
                        </a:ln>
                      </wps:spPr>
                      <wps:txbx>
                        <w:txbxContent>
                          <w:p w14:paraId="37050EF4" w14:textId="67750E78" w:rsidR="00DC3328" w:rsidRPr="007725F8" w:rsidRDefault="00DC3328" w:rsidP="00206F12">
                            <w:pPr>
                              <w:snapToGrid w:val="0"/>
                              <w:rPr>
                                <w:rFonts w:ascii="BIZ UD明朝 Medium" w:eastAsia="BIZ UD明朝 Medium" w:hAnsi="BIZ UD明朝 Medium"/>
                                <w:szCs w:val="21"/>
                              </w:rPr>
                            </w:pPr>
                            <w:r w:rsidRPr="007725F8">
                              <w:rPr>
                                <w:rFonts w:ascii="BIZ UD明朝 Medium" w:eastAsia="BIZ UD明朝 Medium" w:hAnsi="BIZ UD明朝 Medium" w:hint="eastAsia"/>
                                <w:szCs w:val="21"/>
                              </w:rPr>
                              <w:t>経営陣が、品質管理部が機能不全に陥っているのを放置していたことが根本的な原因と言うべきである。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753D0" id="テキスト ボックス 29" o:spid="_x0000_s1031" type="#_x0000_t202" style="position:absolute;left:0;text-align:left;margin-left:1.8pt;margin-top:3.85pt;width:425.05pt;height:35.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" filled="f" strokecolor="black [3213]" strokeweight=".5pt">
                <v:textbox>
                  <w:txbxContent>
                    <w:p w14:paraId="37050EF4" w14:textId="67750E78" w:rsidR="00DC3328" w:rsidRPr="007725F8" w:rsidRDefault="00DC3328" w:rsidP="00206F12">
                      <w:pPr>
                        <w:snapToGrid w:val="0"/>
                        <w:rPr>
                          <w:rFonts w:ascii="BIZ UD明朝 Medium" w:eastAsia="BIZ UD明朝 Medium" w:hAnsi="BIZ UD明朝 Medium"/>
                          <w:szCs w:val="21"/>
                        </w:rPr>
                      </w:pPr>
                      <w:r w:rsidRPr="007725F8">
                        <w:rPr>
                          <w:rFonts w:ascii="BIZ UD明朝 Medium" w:eastAsia="BIZ UD明朝 Medium" w:hAnsi="BIZ UD明朝 Medium" w:hint="eastAsia"/>
                          <w:szCs w:val="21"/>
                        </w:rPr>
                        <w:t>経営陣が、品質管理部が機能不全に陥っているのを放置していたことが根本的な原因と言うべきである。</w:t>
                      </w:r>
                    </w:p>
                  </w:txbxContent>
                </v:textbox>
                <w10:wrap anchorx="margin"/>
              </v:shape>
            </w:pict>
          </mc:Fallback>
        </mc:AlternateContent>
      </w:r>
    </w:p>
    <w:p w14:paraId="2F5DAE55" w14:textId="44C4058D" w:rsidR="003F445E" w:rsidRDefault="003F445E" w:rsidP="003E2158">
      <w:pPr>
        <w:rPr>
          <w:rFonts w:ascii="BIZ UD明朝 Medium" w:eastAsia="BIZ UD明朝 Medium" w:hAnsi="BIZ UD明朝 Medium"/>
          <w:sz w:val="24"/>
          <w:szCs w:val="24"/>
        </w:rPr>
      </w:pPr>
    </w:p>
    <w:p w14:paraId="74B530B1" w14:textId="51956681" w:rsidR="008E177C" w:rsidRDefault="007725F8" w:rsidP="003E2158">
      <w:p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80768" behindDoc="0" locked="0" layoutInCell="1" allowOverlap="1" wp14:anchorId="7D510222" wp14:editId="40B0650C">
                <wp:simplePos x="0" y="0"/>
                <wp:positionH relativeFrom="margin">
                  <wp:posOffset>24130</wp:posOffset>
                </wp:positionH>
                <wp:positionV relativeFrom="paragraph">
                  <wp:posOffset>158750</wp:posOffset>
                </wp:positionV>
                <wp:extent cx="914400" cy="988695"/>
                <wp:effectExtent l="0" t="0" r="22860" b="20955"/>
                <wp:wrapNone/>
                <wp:docPr id="33" name="テキスト ボックス 33"/>
                <wp:cNvGraphicFramePr/>
                <a:graphic xmlns:a="http://schemas.openxmlformats.org/drawingml/2006/main">
                  <a:graphicData uri="http://schemas.microsoft.com/office/word/2010/wordprocessingShape">
                    <wps:wsp>
                      <wps:cNvSpPr txBox="1"/>
                      <wps:spPr>
                        <a:xfrm>
                          <a:off x="0" y="0"/>
                          <a:ext cx="914400" cy="988695"/>
                        </a:xfrm>
                        <a:prstGeom prst="rect">
                          <a:avLst/>
                        </a:prstGeom>
                        <a:solidFill>
                          <a:schemeClr val="lt1"/>
                        </a:solidFill>
                        <a:ln w="6350">
                          <a:solidFill>
                            <a:schemeClr val="tx1"/>
                          </a:solidFill>
                        </a:ln>
                      </wps:spPr>
                      <wps:txbx>
                        <w:txbxContent>
                          <w:p w14:paraId="236D7DD9" w14:textId="078D9269" w:rsidR="00DC3328" w:rsidRPr="007725F8" w:rsidRDefault="00DC3328" w:rsidP="00206F12">
                            <w:pPr>
                              <w:snapToGrid w:val="0"/>
                              <w:rPr>
                                <w:rFonts w:ascii="BIZ UD明朝 Medium" w:eastAsia="BIZ UD明朝 Medium" w:hAnsi="BIZ UD明朝 Medium"/>
                                <w:szCs w:val="21"/>
                              </w:rPr>
                            </w:pPr>
                            <w:r w:rsidRPr="007725F8">
                              <w:rPr>
                                <w:rFonts w:ascii="BIZ UD明朝 Medium" w:eastAsia="BIZ UD明朝 Medium" w:hAnsi="BIZ UD明朝 Medium" w:hint="eastAsia"/>
                                <w:szCs w:val="21"/>
                              </w:rPr>
                              <w:t>製薬企業が安定供給責任を負っているのは、そのとおりであるが、製薬企業が負っているのは、安全な医薬品を安定供給する責任である。安定供給と</w:t>
                            </w:r>
                            <w:r w:rsidRPr="007725F8">
                              <w:rPr>
                                <w:rFonts w:ascii="BIZ UD明朝 Medium" w:eastAsia="BIZ UD明朝 Medium" w:hAnsi="BIZ UD明朝 Medium"/>
                                <w:szCs w:val="21"/>
                              </w:rPr>
                              <w:t xml:space="preserve"> </w:t>
                            </w:r>
                            <w:r>
                              <w:rPr>
                                <w:rFonts w:ascii="BIZ UD明朝 Medium" w:eastAsia="BIZ UD明朝 Medium" w:hAnsi="BIZ UD明朝 Medium" w:hint="eastAsia"/>
                                <w:szCs w:val="21"/>
                              </w:rPr>
                              <w:t>ＧＭＰ</w:t>
                            </w:r>
                            <w:r w:rsidRPr="007725F8">
                              <w:rPr>
                                <w:rFonts w:ascii="BIZ UD明朝 Medium" w:eastAsia="BIZ UD明朝 Medium" w:hAnsi="BIZ UD明朝 Medium"/>
                                <w:szCs w:val="21"/>
                              </w:rPr>
                              <w:t>遵守は車の両輪であ</w:t>
                            </w:r>
                            <w:r w:rsidRPr="007725F8">
                              <w:rPr>
                                <w:rFonts w:ascii="BIZ UD明朝 Medium" w:eastAsia="BIZ UD明朝 Medium" w:hAnsi="BIZ UD明朝 Medium" w:hint="eastAsia"/>
                                <w:szCs w:val="21"/>
                              </w:rPr>
                              <w:t>り、どちらか一方が欠けることも許されるものではない。</w:t>
                            </w:r>
                          </w:p>
                          <w:p w14:paraId="6CC63847" w14:textId="48DB34D1" w:rsidR="00DC3328" w:rsidRPr="007725F8" w:rsidRDefault="00DC3328" w:rsidP="00206F12">
                            <w:pPr>
                              <w:snapToGrid w:val="0"/>
                              <w:rPr>
                                <w:rFonts w:ascii="BIZ UD明朝 Medium" w:eastAsia="BIZ UD明朝 Medium" w:hAnsi="BIZ UD明朝 Medium"/>
                                <w:szCs w:val="21"/>
                              </w:rPr>
                            </w:pPr>
                            <w:r w:rsidRPr="007725F8">
                              <w:rPr>
                                <w:rFonts w:ascii="BIZ UD明朝 Medium" w:eastAsia="BIZ UD明朝 Medium" w:hAnsi="BIZ UD明朝 Medium" w:hint="eastAsia"/>
                                <w:szCs w:val="21"/>
                              </w:rPr>
                              <w:t>経営陣は、｢安定供給責任｣が｢適正な品質の製品を安定的に供給する責任｣であることを理解していなかったと言わざるを得ない。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10222" id="テキスト ボックス 33" o:spid="_x0000_s1032" type="#_x0000_t202" style="position:absolute;left:0;text-align:left;margin-left:1.9pt;margin-top:12.5pt;width:1in;height:77.85pt;z-index:2516807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" fillcolor="white [3201]" strokecolor="black [3213]" strokeweight=".5pt">
                <v:textbox>
                  <w:txbxContent>
                    <w:p w14:paraId="236D7DD9" w14:textId="078D9269" w:rsidR="00DC3328" w:rsidRPr="007725F8" w:rsidRDefault="00DC3328" w:rsidP="00206F12">
                      <w:pPr>
                        <w:snapToGrid w:val="0"/>
                        <w:rPr>
                          <w:rFonts w:ascii="BIZ UD明朝 Medium" w:eastAsia="BIZ UD明朝 Medium" w:hAnsi="BIZ UD明朝 Medium"/>
                          <w:szCs w:val="21"/>
                        </w:rPr>
                      </w:pPr>
                      <w:r w:rsidRPr="007725F8">
                        <w:rPr>
                          <w:rFonts w:ascii="BIZ UD明朝 Medium" w:eastAsia="BIZ UD明朝 Medium" w:hAnsi="BIZ UD明朝 Medium" w:hint="eastAsia"/>
                          <w:szCs w:val="21"/>
                        </w:rPr>
                        <w:t>製薬企業が安定供給責任を負っているのは、そのとおりであるが、製薬企業が負っているのは、安全な医薬品を安定供給する責任である。安定供給と</w:t>
                      </w:r>
                      <w:r w:rsidRPr="007725F8">
                        <w:rPr>
                          <w:rFonts w:ascii="BIZ UD明朝 Medium" w:eastAsia="BIZ UD明朝 Medium" w:hAnsi="BIZ UD明朝 Medium"/>
                          <w:szCs w:val="21"/>
                        </w:rPr>
                        <w:t xml:space="preserve"> </w:t>
                      </w:r>
                      <w:r>
                        <w:rPr>
                          <w:rFonts w:ascii="BIZ UD明朝 Medium" w:eastAsia="BIZ UD明朝 Medium" w:hAnsi="BIZ UD明朝 Medium" w:hint="eastAsia"/>
                          <w:szCs w:val="21"/>
                        </w:rPr>
                        <w:t>ＧＭＰ</w:t>
                      </w:r>
                      <w:r w:rsidRPr="007725F8">
                        <w:rPr>
                          <w:rFonts w:ascii="BIZ UD明朝 Medium" w:eastAsia="BIZ UD明朝 Medium" w:hAnsi="BIZ UD明朝 Medium"/>
                          <w:szCs w:val="21"/>
                        </w:rPr>
                        <w:t>遵守は車の両輪であ</w:t>
                      </w:r>
                      <w:r w:rsidRPr="007725F8">
                        <w:rPr>
                          <w:rFonts w:ascii="BIZ UD明朝 Medium" w:eastAsia="BIZ UD明朝 Medium" w:hAnsi="BIZ UD明朝 Medium" w:hint="eastAsia"/>
                          <w:szCs w:val="21"/>
                        </w:rPr>
                        <w:t>り、どちらか一方が欠けることも許されるものではない。</w:t>
                      </w:r>
                    </w:p>
                    <w:p w14:paraId="6CC63847" w14:textId="48DB34D1" w:rsidR="00DC3328" w:rsidRPr="007725F8" w:rsidRDefault="00DC3328" w:rsidP="00206F12">
                      <w:pPr>
                        <w:snapToGrid w:val="0"/>
                        <w:rPr>
                          <w:rFonts w:ascii="BIZ UD明朝 Medium" w:eastAsia="BIZ UD明朝 Medium" w:hAnsi="BIZ UD明朝 Medium"/>
                          <w:szCs w:val="21"/>
                        </w:rPr>
                      </w:pPr>
                      <w:r w:rsidRPr="007725F8">
                        <w:rPr>
                          <w:rFonts w:ascii="BIZ UD明朝 Medium" w:eastAsia="BIZ UD明朝 Medium" w:hAnsi="BIZ UD明朝 Medium" w:hint="eastAsia"/>
                          <w:szCs w:val="21"/>
                        </w:rPr>
                        <w:t>経営陣は、｢安定供給責任｣が｢適正な品質の製品を安定的に供給する責任｣であることを理解していなかったと言わざるを得ない。</w:t>
                      </w:r>
                    </w:p>
                  </w:txbxContent>
                </v:textbox>
                <w10:wrap anchorx="margin"/>
              </v:shape>
            </w:pict>
          </mc:Fallback>
        </mc:AlternateContent>
      </w:r>
    </w:p>
    <w:p w14:paraId="23722EBC" w14:textId="5B1BB902" w:rsidR="008E177C" w:rsidRDefault="008E177C" w:rsidP="003E2158">
      <w:pPr>
        <w:rPr>
          <w:rFonts w:ascii="BIZ UD明朝 Medium" w:eastAsia="BIZ UD明朝 Medium" w:hAnsi="BIZ UD明朝 Medium"/>
          <w:sz w:val="24"/>
          <w:szCs w:val="24"/>
        </w:rPr>
      </w:pPr>
    </w:p>
    <w:p w14:paraId="293C6814" w14:textId="52877F1F" w:rsidR="008E177C" w:rsidRDefault="008E177C" w:rsidP="003E2158">
      <w:pPr>
        <w:rPr>
          <w:rFonts w:ascii="BIZ UD明朝 Medium" w:eastAsia="BIZ UD明朝 Medium" w:hAnsi="BIZ UD明朝 Medium"/>
          <w:sz w:val="24"/>
          <w:szCs w:val="24"/>
        </w:rPr>
      </w:pPr>
    </w:p>
    <w:p w14:paraId="68DF22F5" w14:textId="468EEF0A" w:rsidR="008E177C" w:rsidRDefault="008E177C" w:rsidP="003E2158">
      <w:pPr>
        <w:rPr>
          <w:rFonts w:ascii="BIZ UD明朝 Medium" w:eastAsia="BIZ UD明朝 Medium" w:hAnsi="BIZ UD明朝 Medium"/>
          <w:sz w:val="24"/>
          <w:szCs w:val="24"/>
        </w:rPr>
      </w:pPr>
    </w:p>
    <w:p w14:paraId="108F3B51" w14:textId="0334407E" w:rsidR="008E177C" w:rsidRDefault="008E177C" w:rsidP="003E2158">
      <w:pPr>
        <w:rPr>
          <w:rFonts w:ascii="BIZ UD明朝 Medium" w:eastAsia="BIZ UD明朝 Medium" w:hAnsi="BIZ UD明朝 Medium"/>
          <w:sz w:val="24"/>
          <w:szCs w:val="24"/>
        </w:rPr>
      </w:pPr>
    </w:p>
    <w:p w14:paraId="66B883B1" w14:textId="1E638577" w:rsidR="008E177C" w:rsidRDefault="008E177C" w:rsidP="003E2158">
      <w:pPr>
        <w:rPr>
          <w:rFonts w:ascii="BIZ UD明朝 Medium" w:eastAsia="BIZ UD明朝 Medium" w:hAnsi="BIZ UD明朝 Medium"/>
          <w:sz w:val="24"/>
          <w:szCs w:val="24"/>
        </w:rPr>
      </w:pPr>
    </w:p>
    <w:p w14:paraId="70778C3E" w14:textId="49F04A94" w:rsidR="008E177C" w:rsidRDefault="00316FD1" w:rsidP="003E2158">
      <w:pPr>
        <w:rPr>
          <w:rFonts w:ascii="BIZ UD明朝 Medium" w:eastAsia="BIZ UD明朝 Medium" w:hAnsi="BIZ UD明朝 Medium"/>
          <w:sz w:val="24"/>
          <w:szCs w:val="24"/>
        </w:rPr>
      </w:pPr>
      <w:r>
        <w:rPr>
          <w:noProof/>
        </w:rPr>
        <mc:AlternateContent>
          <mc:Choice Requires="wps">
            <w:drawing>
              <wp:anchor distT="0" distB="0" distL="114300" distR="114300" simplePos="0" relativeHeight="251640831" behindDoc="0" locked="0" layoutInCell="1" allowOverlap="1" wp14:anchorId="147BE969" wp14:editId="556FE2C1">
                <wp:simplePos x="0" y="0"/>
                <wp:positionH relativeFrom="column">
                  <wp:posOffset>1722120</wp:posOffset>
                </wp:positionH>
                <wp:positionV relativeFrom="paragraph">
                  <wp:posOffset>110017</wp:posOffset>
                </wp:positionV>
                <wp:extent cx="3693795" cy="603885"/>
                <wp:effectExtent l="381000" t="0" r="20955" b="24765"/>
                <wp:wrapNone/>
                <wp:docPr id="40" name="思考の吹き出し: 雲形 40"/>
                <wp:cNvGraphicFramePr/>
                <a:graphic xmlns:a="http://schemas.openxmlformats.org/drawingml/2006/main">
                  <a:graphicData uri="http://schemas.microsoft.com/office/word/2010/wordprocessingShape">
                    <wps:wsp>
                      <wps:cNvSpPr/>
                      <wps:spPr>
                        <a:xfrm>
                          <a:off x="0" y="0"/>
                          <a:ext cx="3693795" cy="603885"/>
                        </a:xfrm>
                        <a:prstGeom prst="cloudCallout">
                          <a:avLst>
                            <a:gd name="adj1" fmla="val -59670"/>
                            <a:gd name="adj2" fmla="val 22999"/>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06E26" w14:textId="77777777" w:rsidR="00DC3328" w:rsidRDefault="00DC3328" w:rsidP="00AC50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7BE96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40" o:spid="_x0000_s1033" type="#_x0000_t106" style="position:absolute;left:0;text-align:left;margin-left:135.6pt;margin-top:8.65pt;width:290.85pt;height:47.55pt;z-index:2516408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" adj="-2089,15768" fillcolor="#d9e2f3 [664]" stroked="f" strokeweight="1pt">
                <v:stroke joinstyle="miter"/>
                <v:textbox>
                  <w:txbxContent>
                    <w:p w14:paraId="16A06E26" w14:textId="77777777" w:rsidR="00DC3328" w:rsidRDefault="00DC3328" w:rsidP="00AC501D">
                      <w:pPr>
                        <w:jc w:val="center"/>
                      </w:pPr>
                    </w:p>
                  </w:txbxContent>
                </v:textbox>
              </v:shape>
            </w:pict>
          </mc:Fallback>
        </mc:AlternateContent>
      </w:r>
      <w:r>
        <w:rPr>
          <w:rFonts w:ascii="BIZ UD明朝 Medium" w:eastAsia="BIZ UD明朝 Medium" w:hAnsi="BIZ UD明朝 Medium"/>
          <w:noProof/>
          <w:sz w:val="24"/>
          <w:szCs w:val="24"/>
        </w:rPr>
        <w:drawing>
          <wp:anchor distT="0" distB="0" distL="114300" distR="114300" simplePos="0" relativeHeight="251700224" behindDoc="1" locked="0" layoutInCell="1" allowOverlap="1" wp14:anchorId="3C4B1775" wp14:editId="438EEC64">
            <wp:simplePos x="0" y="0"/>
            <wp:positionH relativeFrom="column">
              <wp:posOffset>184785</wp:posOffset>
            </wp:positionH>
            <wp:positionV relativeFrom="paragraph">
              <wp:posOffset>105410</wp:posOffset>
            </wp:positionV>
            <wp:extent cx="1583690" cy="1583690"/>
            <wp:effectExtent l="0" t="0" r="0" b="0"/>
            <wp:wrapTight wrapText="bothSides">
              <wp:wrapPolygon edited="0">
                <wp:start x="9613" y="1819"/>
                <wp:lineTo x="7535" y="6236"/>
                <wp:lineTo x="7535" y="7275"/>
                <wp:lineTo x="8314" y="17148"/>
                <wp:lineTo x="8834" y="18967"/>
                <wp:lineTo x="9613" y="19487"/>
                <wp:lineTo x="11172" y="19487"/>
                <wp:lineTo x="12991" y="14810"/>
                <wp:lineTo x="14030" y="6496"/>
                <wp:lineTo x="11432" y="1819"/>
                <wp:lineTo x="9613" y="1819"/>
              </wp:wrapPolygon>
            </wp:wrapTight>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8369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B4A6D" w14:textId="2269F1D9" w:rsidR="008E177C" w:rsidRDefault="00223E33" w:rsidP="003E2158">
      <w:pPr>
        <w:rPr>
          <w:rFonts w:ascii="BIZ UD明朝 Medium" w:eastAsia="BIZ UD明朝 Medium" w:hAnsi="BIZ UD明朝 Medium"/>
          <w:sz w:val="24"/>
          <w:szCs w:val="24"/>
        </w:rPr>
      </w:pPr>
      <w:r>
        <w:rPr>
          <w:noProof/>
        </w:rPr>
        <mc:AlternateContent>
          <mc:Choice Requires="wps">
            <w:drawing>
              <wp:anchor distT="0" distB="0" distL="114300" distR="114300" simplePos="0" relativeHeight="251683840" behindDoc="0" locked="0" layoutInCell="1" allowOverlap="1" wp14:anchorId="022ADD48" wp14:editId="341AD354">
                <wp:simplePos x="0" y="0"/>
                <wp:positionH relativeFrom="column">
                  <wp:posOffset>1825152</wp:posOffset>
                </wp:positionH>
                <wp:positionV relativeFrom="paragraph">
                  <wp:posOffset>33655</wp:posOffset>
                </wp:positionV>
                <wp:extent cx="914400" cy="34988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914400" cy="349885"/>
                        </a:xfrm>
                        <a:prstGeom prst="rect">
                          <a:avLst/>
                        </a:prstGeom>
                        <a:noFill/>
                        <a:ln w="6350">
                          <a:noFill/>
                        </a:ln>
                      </wps:spPr>
                      <wps:txbx>
                        <w:txbxContent>
                          <w:p w14:paraId="27FB49D5" w14:textId="3EE3C051" w:rsidR="00DC3328" w:rsidRPr="00AC501D" w:rsidRDefault="00DC332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これは当たり前の</w:t>
                            </w:r>
                            <w:r>
                              <w:rPr>
                                <w:rFonts w:ascii="HG丸ｺﾞｼｯｸM-PRO" w:eastAsia="HG丸ｺﾞｼｯｸM-PRO" w:hAnsi="HG丸ｺﾞｼｯｸM-PRO"/>
                                <w:b/>
                                <w:bCs/>
                                <w:szCs w:val="21"/>
                              </w:rPr>
                              <w:t>こと</w:t>
                            </w:r>
                            <w:r>
                              <w:rPr>
                                <w:rFonts w:ascii="HG丸ｺﾞｼｯｸM-PRO" w:eastAsia="HG丸ｺﾞｼｯｸM-PRO" w:hAnsi="HG丸ｺﾞｼｯｸM-PRO" w:hint="eastAsia"/>
                                <w:b/>
                                <w:bCs/>
                                <w:szCs w:val="21"/>
                              </w:rPr>
                              <w:t>を</w:t>
                            </w:r>
                            <w:r>
                              <w:rPr>
                                <w:rFonts w:ascii="HG丸ｺﾞｼｯｸM-PRO" w:eastAsia="HG丸ｺﾞｼｯｸM-PRO" w:hAnsi="HG丸ｺﾞｼｯｸM-PRO"/>
                                <w:b/>
                                <w:bCs/>
                                <w:szCs w:val="21"/>
                              </w:rPr>
                              <w:t>していなかっただけ</w:t>
                            </w:r>
                            <w:r>
                              <w:rPr>
                                <w:rFonts w:ascii="HG丸ｺﾞｼｯｸM-PRO" w:eastAsia="HG丸ｺﾞｼｯｸM-PRO" w:hAnsi="HG丸ｺﾞｼｯｸM-PRO" w:hint="eastAsia"/>
                                <w:b/>
                                <w:bCs/>
                                <w:szCs w:val="21"/>
                              </w:rPr>
                              <w:t>なのでは</w:t>
                            </w:r>
                            <w:r w:rsidRPr="00AC501D">
                              <w:rPr>
                                <w:rFonts w:ascii="HG丸ｺﾞｼｯｸM-PRO" w:eastAsia="HG丸ｺﾞｼｯｸM-PRO" w:hAnsi="HG丸ｺﾞｼｯｸM-PRO" w:hint="eastAsia"/>
                                <w:b/>
                                <w:bCs/>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ADD48" id="テキスト ボックス 39" o:spid="_x0000_s1034" type="#_x0000_t202" style="position:absolute;left:0;text-align:left;margin-left:143.7pt;margin-top:2.65pt;width:1in;height:27.5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" filled="f" stroked="f" strokeweight=".5pt">
                <v:textbox>
                  <w:txbxContent>
                    <w:p w14:paraId="27FB49D5" w14:textId="3EE3C051" w:rsidR="00DC3328" w:rsidRPr="00AC501D" w:rsidRDefault="00DC332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これは当たり前の</w:t>
                      </w:r>
                      <w:r>
                        <w:rPr>
                          <w:rFonts w:ascii="HG丸ｺﾞｼｯｸM-PRO" w:eastAsia="HG丸ｺﾞｼｯｸM-PRO" w:hAnsi="HG丸ｺﾞｼｯｸM-PRO"/>
                          <w:b/>
                          <w:bCs/>
                          <w:szCs w:val="21"/>
                        </w:rPr>
                        <w:t>こと</w:t>
                      </w:r>
                      <w:r>
                        <w:rPr>
                          <w:rFonts w:ascii="HG丸ｺﾞｼｯｸM-PRO" w:eastAsia="HG丸ｺﾞｼｯｸM-PRO" w:hAnsi="HG丸ｺﾞｼｯｸM-PRO" w:hint="eastAsia"/>
                          <w:b/>
                          <w:bCs/>
                          <w:szCs w:val="21"/>
                        </w:rPr>
                        <w:t>を</w:t>
                      </w:r>
                      <w:r>
                        <w:rPr>
                          <w:rFonts w:ascii="HG丸ｺﾞｼｯｸM-PRO" w:eastAsia="HG丸ｺﾞｼｯｸM-PRO" w:hAnsi="HG丸ｺﾞｼｯｸM-PRO"/>
                          <w:b/>
                          <w:bCs/>
                          <w:szCs w:val="21"/>
                        </w:rPr>
                        <w:t>していなかっただけ</w:t>
                      </w:r>
                      <w:r>
                        <w:rPr>
                          <w:rFonts w:ascii="HG丸ｺﾞｼｯｸM-PRO" w:eastAsia="HG丸ｺﾞｼｯｸM-PRO" w:hAnsi="HG丸ｺﾞｼｯｸM-PRO" w:hint="eastAsia"/>
                          <w:b/>
                          <w:bCs/>
                          <w:szCs w:val="21"/>
                        </w:rPr>
                        <w:t>なのでは</w:t>
                      </w:r>
                      <w:r w:rsidRPr="00AC501D">
                        <w:rPr>
                          <w:rFonts w:ascii="HG丸ｺﾞｼｯｸM-PRO" w:eastAsia="HG丸ｺﾞｼｯｸM-PRO" w:hAnsi="HG丸ｺﾞｼｯｸM-PRO" w:hint="eastAsia"/>
                          <w:b/>
                          <w:bCs/>
                          <w:szCs w:val="21"/>
                        </w:rPr>
                        <w:t>？</w:t>
                      </w:r>
                    </w:p>
                  </w:txbxContent>
                </v:textbox>
              </v:shape>
            </w:pict>
          </mc:Fallback>
        </mc:AlternateContent>
      </w:r>
      <w:r w:rsidR="00F4784C">
        <w:rPr>
          <w:noProof/>
        </w:rPr>
        <mc:AlternateContent>
          <mc:Choice Requires="wps">
            <w:drawing>
              <wp:inline distT="0" distB="0" distL="0" distR="0" wp14:anchorId="479F4C17" wp14:editId="36F4A97D">
                <wp:extent cx="302260" cy="302260"/>
                <wp:effectExtent l="0" t="0" r="0" b="0"/>
                <wp:docPr id="37" name="正方形/長方形 37" descr="悩み"/>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29F234" id="正方形/長方形 37" o:spid="_x0000_s1026" alt="悩み"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" filled="f" stroked="f">
                <o:lock v:ext="edit" aspectratio="t"/>
                <w10:anchorlock/>
              </v:rect>
            </w:pict>
          </mc:Fallback>
        </mc:AlternateContent>
      </w:r>
    </w:p>
    <w:p w14:paraId="0AE46093" w14:textId="2B5556FB" w:rsidR="002C6145" w:rsidRDefault="002B7E1E" w:rsidP="003E2158">
      <w:pPr>
        <w:rPr>
          <w:rFonts w:ascii="BIZ UD明朝 Medium" w:eastAsia="BIZ UD明朝 Medium" w:hAnsi="BIZ UD明朝 Medium"/>
          <w:sz w:val="16"/>
          <w:szCs w:val="16"/>
        </w:rPr>
      </w:pPr>
      <w:r>
        <w:rPr>
          <w:noProof/>
        </w:rPr>
        <mc:AlternateContent>
          <mc:Choice Requires="wps">
            <w:drawing>
              <wp:anchor distT="0" distB="0" distL="114300" distR="114300" simplePos="0" relativeHeight="251696128" behindDoc="0" locked="0" layoutInCell="1" allowOverlap="1" wp14:anchorId="21585CBC" wp14:editId="39785F97">
                <wp:simplePos x="0" y="0"/>
                <wp:positionH relativeFrom="margin">
                  <wp:posOffset>2091690</wp:posOffset>
                </wp:positionH>
                <wp:positionV relativeFrom="paragraph">
                  <wp:posOffset>73025</wp:posOffset>
                </wp:positionV>
                <wp:extent cx="3435350" cy="4762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435350" cy="476250"/>
                        </a:xfrm>
                        <a:prstGeom prst="rect">
                          <a:avLst/>
                        </a:prstGeom>
                        <a:noFill/>
                        <a:ln w="6350">
                          <a:noFill/>
                        </a:ln>
                      </wps:spPr>
                      <wps:txbx>
                        <w:txbxContent>
                          <w:p w14:paraId="3E7A21F9" w14:textId="52E512BC" w:rsidR="00DC3328" w:rsidRPr="00F147DC" w:rsidRDefault="00DC3328">
                            <w:pPr>
                              <w:rPr>
                                <w:rFonts w:ascii="BIZ UD明朝 Medium" w:eastAsia="BIZ UD明朝 Medium" w:hAnsi="BIZ UD明朝 Medium"/>
                                <w:b/>
                                <w:color w:val="FFFFFF" w:themeColor="background1"/>
                                <w:sz w:val="28"/>
                                <w:szCs w:val="28"/>
                              </w:rPr>
                            </w:pPr>
                            <w:r w:rsidRPr="00F147DC">
                              <w:rPr>
                                <w:rFonts w:ascii="BIZ UD明朝 Medium" w:eastAsia="BIZ UD明朝 Medium" w:hAnsi="BIZ UD明朝 Medium" w:hint="eastAsia"/>
                                <w:b/>
                                <w:color w:val="FFFFFF" w:themeColor="background1"/>
                                <w:sz w:val="28"/>
                                <w:szCs w:val="28"/>
                                <w:highlight w:val="red"/>
                              </w:rPr>
                              <w:t>⇒ 本当にそれだけで済まして</w:t>
                            </w:r>
                            <w:r w:rsidRPr="00F147DC">
                              <w:rPr>
                                <w:rFonts w:ascii="BIZ UD明朝 Medium" w:eastAsia="BIZ UD明朝 Medium" w:hAnsi="BIZ UD明朝 Medium"/>
                                <w:b/>
                                <w:color w:val="FFFFFF" w:themeColor="background1"/>
                                <w:sz w:val="28"/>
                                <w:szCs w:val="28"/>
                                <w:highlight w:val="red"/>
                              </w:rPr>
                              <w:t>大丈夫</w:t>
                            </w:r>
                            <w:r w:rsidRPr="00F147DC">
                              <w:rPr>
                                <w:rFonts w:ascii="BIZ UD明朝 Medium" w:eastAsia="BIZ UD明朝 Medium" w:hAnsi="BIZ UD明朝 Medium" w:hint="eastAsia"/>
                                <w:b/>
                                <w:color w:val="FFFFFF" w:themeColor="background1"/>
                                <w:sz w:val="28"/>
                                <w:szCs w:val="28"/>
                                <w:highlight w:val="re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85CBC" id="テキスト ボックス 18" o:spid="_x0000_s1035" type="#_x0000_t202" style="position:absolute;left:0;text-align:left;margin-left:164.7pt;margin-top:5.75pt;width:270.5pt;height:3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" filled="f" stroked="f" strokeweight=".5pt">
                <v:textbox>
                  <w:txbxContent>
                    <w:p w14:paraId="3E7A21F9" w14:textId="52E512BC" w:rsidR="00DC3328" w:rsidRPr="00F147DC" w:rsidRDefault="00DC3328">
                      <w:pPr>
                        <w:rPr>
                          <w:rFonts w:ascii="BIZ UD明朝 Medium" w:eastAsia="BIZ UD明朝 Medium" w:hAnsi="BIZ UD明朝 Medium"/>
                          <w:b/>
                          <w:color w:val="FFFFFF" w:themeColor="background1"/>
                          <w:sz w:val="28"/>
                          <w:szCs w:val="28"/>
                        </w:rPr>
                      </w:pPr>
                      <w:r w:rsidRPr="00F147DC">
                        <w:rPr>
                          <w:rFonts w:ascii="BIZ UD明朝 Medium" w:eastAsia="BIZ UD明朝 Medium" w:hAnsi="BIZ UD明朝 Medium" w:hint="eastAsia"/>
                          <w:b/>
                          <w:color w:val="FFFFFF" w:themeColor="background1"/>
                          <w:sz w:val="28"/>
                          <w:szCs w:val="28"/>
                          <w:highlight w:val="red"/>
                        </w:rPr>
                        <w:t>⇒ 本当にそれだけで済まして</w:t>
                      </w:r>
                      <w:r w:rsidRPr="00F147DC">
                        <w:rPr>
                          <w:rFonts w:ascii="BIZ UD明朝 Medium" w:eastAsia="BIZ UD明朝 Medium" w:hAnsi="BIZ UD明朝 Medium"/>
                          <w:b/>
                          <w:color w:val="FFFFFF" w:themeColor="background1"/>
                          <w:sz w:val="28"/>
                          <w:szCs w:val="28"/>
                          <w:highlight w:val="red"/>
                        </w:rPr>
                        <w:t>大丈夫</w:t>
                      </w:r>
                      <w:r w:rsidRPr="00F147DC">
                        <w:rPr>
                          <w:rFonts w:ascii="BIZ UD明朝 Medium" w:eastAsia="BIZ UD明朝 Medium" w:hAnsi="BIZ UD明朝 Medium" w:hint="eastAsia"/>
                          <w:b/>
                          <w:color w:val="FFFFFF" w:themeColor="background1"/>
                          <w:sz w:val="28"/>
                          <w:szCs w:val="28"/>
                          <w:highlight w:val="red"/>
                        </w:rPr>
                        <w:t>？</w:t>
                      </w:r>
                    </w:p>
                  </w:txbxContent>
                </v:textbox>
                <w10:wrap anchorx="margin"/>
              </v:shape>
            </w:pict>
          </mc:Fallback>
        </mc:AlternateContent>
      </w:r>
    </w:p>
    <w:p w14:paraId="6497D26E" w14:textId="0FBABBE2" w:rsidR="002C6145" w:rsidRDefault="002C6145" w:rsidP="003E2158">
      <w:pPr>
        <w:rPr>
          <w:rFonts w:ascii="BIZ UD明朝 Medium" w:eastAsia="BIZ UD明朝 Medium" w:hAnsi="BIZ UD明朝 Medium"/>
          <w:sz w:val="16"/>
          <w:szCs w:val="16"/>
        </w:rPr>
      </w:pPr>
    </w:p>
    <w:p w14:paraId="0F5045E8" w14:textId="6A81B62F" w:rsidR="002C6145" w:rsidRDefault="002C6145" w:rsidP="003E2158">
      <w:pPr>
        <w:rPr>
          <w:rFonts w:ascii="BIZ UD明朝 Medium" w:eastAsia="BIZ UD明朝 Medium" w:hAnsi="BIZ UD明朝 Medium"/>
          <w:sz w:val="16"/>
          <w:szCs w:val="16"/>
        </w:rPr>
      </w:pPr>
    </w:p>
    <w:p w14:paraId="4AE10DF5" w14:textId="19F1BD71" w:rsidR="002C6145" w:rsidRDefault="002C6145" w:rsidP="003E2158">
      <w:pPr>
        <w:rPr>
          <w:rFonts w:ascii="BIZ UD明朝 Medium" w:eastAsia="BIZ UD明朝 Medium" w:hAnsi="BIZ UD明朝 Medium"/>
          <w:sz w:val="16"/>
          <w:szCs w:val="16"/>
        </w:rPr>
      </w:pPr>
    </w:p>
    <w:p w14:paraId="0906B8A9" w14:textId="16E7DA33" w:rsidR="00363806" w:rsidRDefault="003E2158" w:rsidP="00590992">
      <w:pPr>
        <w:ind w:left="480" w:hangingChars="300" w:hanging="480"/>
        <w:rPr>
          <w:rFonts w:ascii="BIZ UD明朝 Medium" w:eastAsia="BIZ UD明朝 Medium" w:hAnsi="BIZ UD明朝 Medium"/>
          <w:sz w:val="16"/>
          <w:szCs w:val="16"/>
        </w:rPr>
        <w:sectPr w:rsidR="00363806" w:rsidSect="00F84E49">
          <w:pgSz w:w="11906" w:h="16838"/>
          <w:pgMar w:top="1985" w:right="1701" w:bottom="1701" w:left="1701" w:header="851" w:footer="850" w:gutter="0"/>
          <w:cols w:space="425"/>
          <w:docGrid w:type="lines" w:linePitch="360"/>
        </w:sectPr>
      </w:pPr>
      <w:r w:rsidRPr="00AC501D">
        <w:rPr>
          <w:rFonts w:ascii="BIZ UD明朝 Medium" w:eastAsia="BIZ UD明朝 Medium" w:hAnsi="BIZ UD明朝 Medium" w:hint="eastAsia"/>
          <w:sz w:val="16"/>
          <w:szCs w:val="16"/>
        </w:rPr>
        <w:t>（＊）抗真菌</w:t>
      </w:r>
      <w:r w:rsidR="004A2674">
        <w:rPr>
          <w:rFonts w:ascii="BIZ UD明朝 Medium" w:eastAsia="BIZ UD明朝 Medium" w:hAnsi="BIZ UD明朝 Medium" w:hint="eastAsia"/>
          <w:sz w:val="16"/>
          <w:szCs w:val="16"/>
        </w:rPr>
        <w:t>薬</w:t>
      </w:r>
      <w:r w:rsidRPr="00AC501D">
        <w:rPr>
          <w:rFonts w:ascii="BIZ UD明朝 Medium" w:eastAsia="BIZ UD明朝 Medium" w:hAnsi="BIZ UD明朝 Medium" w:hint="eastAsia"/>
          <w:sz w:val="16"/>
          <w:szCs w:val="16"/>
        </w:rPr>
        <w:t>イトラコナゾール錠の一部ロットに</w:t>
      </w:r>
      <w:r w:rsidR="009C5D15">
        <w:rPr>
          <w:rFonts w:ascii="BIZ UD明朝 Medium" w:eastAsia="BIZ UD明朝 Medium" w:hAnsi="BIZ UD明朝 Medium" w:hint="eastAsia"/>
          <w:sz w:val="16"/>
          <w:szCs w:val="16"/>
        </w:rPr>
        <w:t>、睡眠導入剤の有効成分である</w:t>
      </w:r>
      <w:r w:rsidR="009C5D15" w:rsidRPr="00AC501D">
        <w:rPr>
          <w:rFonts w:ascii="BIZ UD明朝 Medium" w:eastAsia="BIZ UD明朝 Medium" w:hAnsi="BIZ UD明朝 Medium" w:hint="eastAsia"/>
          <w:sz w:val="16"/>
          <w:szCs w:val="16"/>
        </w:rPr>
        <w:t>「リルマザホン塩酸塩水和物」</w:t>
      </w:r>
      <w:r w:rsidR="009C5D15">
        <w:rPr>
          <w:rFonts w:ascii="BIZ UD明朝 Medium" w:eastAsia="BIZ UD明朝 Medium" w:hAnsi="BIZ UD明朝 Medium" w:hint="eastAsia"/>
          <w:sz w:val="16"/>
          <w:szCs w:val="16"/>
        </w:rPr>
        <w:t>が、</w:t>
      </w:r>
      <w:r w:rsidR="003F445E" w:rsidRPr="00AC501D">
        <w:rPr>
          <w:rFonts w:ascii="BIZ UD明朝 Medium" w:eastAsia="BIZ UD明朝 Medium" w:hAnsi="BIZ UD明朝 Medium" w:hint="eastAsia"/>
          <w:sz w:val="16"/>
          <w:szCs w:val="16"/>
        </w:rPr>
        <w:t>通常臨床用量を超え</w:t>
      </w:r>
      <w:r w:rsidR="009C5D15">
        <w:rPr>
          <w:rFonts w:ascii="BIZ UD明朝 Medium" w:eastAsia="BIZ UD明朝 Medium" w:hAnsi="BIZ UD明朝 Medium" w:hint="eastAsia"/>
          <w:sz w:val="16"/>
          <w:szCs w:val="16"/>
        </w:rPr>
        <w:t>て</w:t>
      </w:r>
      <w:r w:rsidRPr="00AC501D">
        <w:rPr>
          <w:rFonts w:ascii="BIZ UD明朝 Medium" w:eastAsia="BIZ UD明朝 Medium" w:hAnsi="BIZ UD明朝 Medium" w:hint="eastAsia"/>
          <w:sz w:val="16"/>
          <w:szCs w:val="16"/>
        </w:rPr>
        <w:t>混入したことに伴う一連の事案</w:t>
      </w:r>
    </w:p>
    <w:p w14:paraId="264E0BE5" w14:textId="3FB3EC0F" w:rsidR="00363806" w:rsidRDefault="00363806" w:rsidP="00AC501D">
      <w:pPr>
        <w:snapToGrid w:val="0"/>
        <w:jc w:val="left"/>
        <w:rPr>
          <w:rFonts w:ascii="BIZ UDPゴシック" w:eastAsia="BIZ UDPゴシック" w:hAnsi="BIZ UDPゴシック"/>
          <w:b/>
          <w:bCs/>
          <w:color w:val="FFFF00"/>
          <w:sz w:val="28"/>
          <w:szCs w:val="28"/>
          <w:highlight w:val="red"/>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85888" behindDoc="0" locked="0" layoutInCell="1" allowOverlap="1" wp14:anchorId="2792BBB1" wp14:editId="1634A230">
                <wp:simplePos x="0" y="0"/>
                <wp:positionH relativeFrom="margin">
                  <wp:align>left</wp:align>
                </wp:positionH>
                <wp:positionV relativeFrom="paragraph">
                  <wp:posOffset>10184</wp:posOffset>
                </wp:positionV>
                <wp:extent cx="914400" cy="783771"/>
                <wp:effectExtent l="0" t="0" r="22860" b="16510"/>
                <wp:wrapNone/>
                <wp:docPr id="41" name="テキスト ボックス 41"/>
                <wp:cNvGraphicFramePr/>
                <a:graphic xmlns:a="http://schemas.openxmlformats.org/drawingml/2006/main">
                  <a:graphicData uri="http://schemas.microsoft.com/office/word/2010/wordprocessingShape">
                    <wps:wsp>
                      <wps:cNvSpPr txBox="1"/>
                      <wps:spPr>
                        <a:xfrm>
                          <a:off x="0" y="0"/>
                          <a:ext cx="914400" cy="783771"/>
                        </a:xfrm>
                        <a:prstGeom prst="rect">
                          <a:avLst/>
                        </a:prstGeom>
                        <a:solidFill>
                          <a:srgbClr val="FF0000"/>
                        </a:solidFill>
                        <a:ln w="6350">
                          <a:solidFill>
                            <a:prstClr val="black"/>
                          </a:solidFill>
                        </a:ln>
                      </wps:spPr>
                      <wps:txbx>
                        <w:txbxContent>
                          <w:p w14:paraId="28389018" w14:textId="50CA2DF2" w:rsidR="00DC3328" w:rsidRPr="00EB371C" w:rsidRDefault="00DC3328" w:rsidP="00AC501D">
                            <w:pPr>
                              <w:snapToGrid w:val="0"/>
                            </w:pPr>
                            <w:r>
                              <w:rPr>
                                <w:rFonts w:ascii="BIZ UDPゴシック" w:eastAsia="BIZ UDPゴシック" w:hAnsi="BIZ UDPゴシック" w:hint="eastAsia"/>
                                <w:b/>
                                <w:bCs/>
                                <w:color w:val="FFFF00"/>
                                <w:sz w:val="28"/>
                                <w:szCs w:val="28"/>
                              </w:rPr>
                              <w:t>この</w:t>
                            </w:r>
                            <w:r w:rsidRPr="00AD5900">
                              <w:rPr>
                                <w:rFonts w:ascii="BIZ UDPゴシック" w:eastAsia="BIZ UDPゴシック" w:hAnsi="BIZ UDPゴシック" w:hint="eastAsia"/>
                                <w:b/>
                                <w:bCs/>
                                <w:color w:val="FFFF00"/>
                                <w:sz w:val="28"/>
                                <w:szCs w:val="28"/>
                              </w:rPr>
                              <w:t>事件以降</w:t>
                            </w:r>
                            <w:r>
                              <w:rPr>
                                <w:rFonts w:ascii="BIZ UDPゴシック" w:eastAsia="BIZ UDPゴシック" w:hAnsi="BIZ UDPゴシック" w:hint="eastAsia"/>
                                <w:b/>
                                <w:bCs/>
                                <w:color w:val="FFFF00"/>
                                <w:sz w:val="28"/>
                                <w:szCs w:val="28"/>
                              </w:rPr>
                              <w:t>にも、</w:t>
                            </w:r>
                            <w:r w:rsidRPr="00AD5900">
                              <w:rPr>
                                <w:rFonts w:ascii="BIZ UDPゴシック" w:eastAsia="BIZ UDPゴシック" w:hAnsi="BIZ UDPゴシック" w:hint="eastAsia"/>
                                <w:b/>
                                <w:bCs/>
                                <w:color w:val="FFFF00"/>
                                <w:sz w:val="28"/>
                                <w:szCs w:val="28"/>
                              </w:rPr>
                              <w:t>品質</w:t>
                            </w:r>
                            <w:r>
                              <w:rPr>
                                <w:rFonts w:ascii="BIZ UDPゴシック" w:eastAsia="BIZ UDPゴシック" w:hAnsi="BIZ UDPゴシック" w:hint="eastAsia"/>
                                <w:b/>
                                <w:bCs/>
                                <w:color w:val="FFFF00"/>
                                <w:sz w:val="28"/>
                                <w:szCs w:val="28"/>
                              </w:rPr>
                              <w:t>に関する事案で</w:t>
                            </w:r>
                            <w:r w:rsidRPr="00AD5900">
                              <w:rPr>
                                <w:rFonts w:ascii="BIZ UDPゴシック" w:eastAsia="BIZ UDPゴシック" w:hAnsi="BIZ UDPゴシック" w:hint="eastAsia"/>
                                <w:b/>
                                <w:bCs/>
                                <w:color w:val="FFFF00"/>
                                <w:sz w:val="28"/>
                                <w:szCs w:val="28"/>
                              </w:rPr>
                              <w:t>製薬企業</w:t>
                            </w:r>
                            <w:r>
                              <w:rPr>
                                <w:rFonts w:ascii="BIZ UDPゴシック" w:eastAsia="BIZ UDPゴシック" w:hAnsi="BIZ UDPゴシック" w:hint="eastAsia"/>
                                <w:b/>
                                <w:bCs/>
                                <w:color w:val="FFFF00"/>
                                <w:sz w:val="28"/>
                                <w:szCs w:val="28"/>
                              </w:rPr>
                              <w:t>が行政処分を受けており、医薬品の供給に混乱が生じるなど</w:t>
                            </w:r>
                            <w:r>
                              <w:rPr>
                                <w:rFonts w:ascii="BIZ UDPゴシック" w:eastAsia="BIZ UDPゴシック" w:hAnsi="BIZ UDPゴシック"/>
                                <w:b/>
                                <w:bCs/>
                                <w:color w:val="FFFF00"/>
                                <w:sz w:val="28"/>
                                <w:szCs w:val="28"/>
                              </w:rPr>
                              <w:t>、患者や医療機関に不安を与えました。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BBB1" id="テキスト ボックス 41" o:spid="_x0000_s1036" type="#_x0000_t202" style="position:absolute;margin-left:0;margin-top:.8pt;width:1in;height:61.7pt;z-index:2516858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" fillcolor="red" strokeweight=".5pt">
                <v:textbox>
                  <w:txbxContent>
                    <w:p w14:paraId="28389018" w14:textId="50CA2DF2" w:rsidR="00DC3328" w:rsidRPr="00EB371C" w:rsidRDefault="00DC3328" w:rsidP="00AC501D">
                      <w:pPr>
                        <w:snapToGrid w:val="0"/>
                      </w:pPr>
                      <w:r>
                        <w:rPr>
                          <w:rFonts w:ascii="BIZ UDPゴシック" w:eastAsia="BIZ UDPゴシック" w:hAnsi="BIZ UDPゴシック" w:hint="eastAsia"/>
                          <w:b/>
                          <w:bCs/>
                          <w:color w:val="FFFF00"/>
                          <w:sz w:val="28"/>
                          <w:szCs w:val="28"/>
                        </w:rPr>
                        <w:t>この</w:t>
                      </w:r>
                      <w:r w:rsidRPr="00AD5900">
                        <w:rPr>
                          <w:rFonts w:ascii="BIZ UDPゴシック" w:eastAsia="BIZ UDPゴシック" w:hAnsi="BIZ UDPゴシック" w:hint="eastAsia"/>
                          <w:b/>
                          <w:bCs/>
                          <w:color w:val="FFFF00"/>
                          <w:sz w:val="28"/>
                          <w:szCs w:val="28"/>
                        </w:rPr>
                        <w:t>事件以降</w:t>
                      </w:r>
                      <w:r>
                        <w:rPr>
                          <w:rFonts w:ascii="BIZ UDPゴシック" w:eastAsia="BIZ UDPゴシック" w:hAnsi="BIZ UDPゴシック" w:hint="eastAsia"/>
                          <w:b/>
                          <w:bCs/>
                          <w:color w:val="FFFF00"/>
                          <w:sz w:val="28"/>
                          <w:szCs w:val="28"/>
                        </w:rPr>
                        <w:t>にも、</w:t>
                      </w:r>
                      <w:r w:rsidRPr="00AD5900">
                        <w:rPr>
                          <w:rFonts w:ascii="BIZ UDPゴシック" w:eastAsia="BIZ UDPゴシック" w:hAnsi="BIZ UDPゴシック" w:hint="eastAsia"/>
                          <w:b/>
                          <w:bCs/>
                          <w:color w:val="FFFF00"/>
                          <w:sz w:val="28"/>
                          <w:szCs w:val="28"/>
                        </w:rPr>
                        <w:t>品質</w:t>
                      </w:r>
                      <w:r>
                        <w:rPr>
                          <w:rFonts w:ascii="BIZ UDPゴシック" w:eastAsia="BIZ UDPゴシック" w:hAnsi="BIZ UDPゴシック" w:hint="eastAsia"/>
                          <w:b/>
                          <w:bCs/>
                          <w:color w:val="FFFF00"/>
                          <w:sz w:val="28"/>
                          <w:szCs w:val="28"/>
                        </w:rPr>
                        <w:t>に関する事案で</w:t>
                      </w:r>
                      <w:r w:rsidRPr="00AD5900">
                        <w:rPr>
                          <w:rFonts w:ascii="BIZ UDPゴシック" w:eastAsia="BIZ UDPゴシック" w:hAnsi="BIZ UDPゴシック" w:hint="eastAsia"/>
                          <w:b/>
                          <w:bCs/>
                          <w:color w:val="FFFF00"/>
                          <w:sz w:val="28"/>
                          <w:szCs w:val="28"/>
                        </w:rPr>
                        <w:t>製薬企業</w:t>
                      </w:r>
                      <w:r>
                        <w:rPr>
                          <w:rFonts w:ascii="BIZ UDPゴシック" w:eastAsia="BIZ UDPゴシック" w:hAnsi="BIZ UDPゴシック" w:hint="eastAsia"/>
                          <w:b/>
                          <w:bCs/>
                          <w:color w:val="FFFF00"/>
                          <w:sz w:val="28"/>
                          <w:szCs w:val="28"/>
                        </w:rPr>
                        <w:t>が行政処分を受けており、医薬品の供給に混乱が生じるなど</w:t>
                      </w:r>
                      <w:r>
                        <w:rPr>
                          <w:rFonts w:ascii="BIZ UDPゴシック" w:eastAsia="BIZ UDPゴシック" w:hAnsi="BIZ UDPゴシック"/>
                          <w:b/>
                          <w:bCs/>
                          <w:color w:val="FFFF00"/>
                          <w:sz w:val="28"/>
                          <w:szCs w:val="28"/>
                        </w:rPr>
                        <w:t>、患者や医療機関に不安を与えました。</w:t>
                      </w:r>
                    </w:p>
                  </w:txbxContent>
                </v:textbox>
                <w10:wrap anchorx="margin"/>
              </v:shape>
            </w:pict>
          </mc:Fallback>
        </mc:AlternateContent>
      </w:r>
    </w:p>
    <w:p w14:paraId="427EB418" w14:textId="5B41BBDF" w:rsidR="007D790D" w:rsidRDefault="007D790D" w:rsidP="00363806">
      <w:pPr>
        <w:snapToGrid w:val="0"/>
        <w:jc w:val="left"/>
        <w:rPr>
          <w:rFonts w:ascii="BIZ UDPゴシック" w:eastAsia="BIZ UDPゴシック" w:hAnsi="BIZ UDPゴシック"/>
          <w:b/>
          <w:bCs/>
          <w:sz w:val="28"/>
          <w:szCs w:val="28"/>
        </w:rPr>
      </w:pPr>
    </w:p>
    <w:p w14:paraId="5E00BD76" w14:textId="6C9A3691" w:rsidR="00363806" w:rsidRDefault="00363806" w:rsidP="00AC501D">
      <w:pPr>
        <w:snapToGrid w:val="0"/>
        <w:jc w:val="left"/>
        <w:rPr>
          <w:rFonts w:ascii="BIZ UDPゴシック" w:eastAsia="BIZ UDPゴシック" w:hAnsi="BIZ UDPゴシック"/>
          <w:b/>
          <w:bCs/>
          <w:sz w:val="28"/>
          <w:szCs w:val="28"/>
        </w:rPr>
      </w:pPr>
    </w:p>
    <w:p w14:paraId="732C3C7A" w14:textId="77777777" w:rsidR="00F512C5" w:rsidRDefault="00F512C5" w:rsidP="00AC501D">
      <w:pPr>
        <w:snapToGrid w:val="0"/>
        <w:jc w:val="left"/>
        <w:rPr>
          <w:rFonts w:ascii="BIZ UDPゴシック" w:eastAsia="BIZ UDPゴシック" w:hAnsi="BIZ UDPゴシック"/>
          <w:b/>
          <w:bCs/>
          <w:sz w:val="28"/>
          <w:szCs w:val="28"/>
        </w:rPr>
      </w:pPr>
    </w:p>
    <w:tbl>
      <w:tblPr>
        <w:tblStyle w:val="aa"/>
        <w:tblW w:w="0" w:type="auto"/>
        <w:tblLook w:val="04A0" w:firstRow="1" w:lastRow="0" w:firstColumn="1" w:lastColumn="0" w:noHBand="0" w:noVBand="1"/>
      </w:tblPr>
      <w:tblGrid>
        <w:gridCol w:w="870"/>
        <w:gridCol w:w="1110"/>
        <w:gridCol w:w="2126"/>
        <w:gridCol w:w="4388"/>
      </w:tblGrid>
      <w:tr w:rsidR="00316FD1" w14:paraId="63FE5385" w14:textId="77777777" w:rsidTr="002B7E1E">
        <w:tc>
          <w:tcPr>
            <w:tcW w:w="870" w:type="dxa"/>
            <w:shd w:val="clear" w:color="auto" w:fill="EDEDED" w:themeFill="accent3" w:themeFillTint="33"/>
          </w:tcPr>
          <w:p w14:paraId="1E0419D4" w14:textId="77777777" w:rsidR="00316FD1" w:rsidRPr="002B7E1E" w:rsidRDefault="00316FD1" w:rsidP="002B7E1E">
            <w:pPr>
              <w:snapToGrid w:val="0"/>
              <w:jc w:val="center"/>
              <w:rPr>
                <w:rFonts w:ascii="BIZ UDゴシック" w:eastAsia="BIZ UDゴシック" w:hAnsi="BIZ UDゴシック"/>
                <w:b/>
                <w:bCs/>
                <w:sz w:val="28"/>
                <w:szCs w:val="28"/>
              </w:rPr>
            </w:pPr>
          </w:p>
        </w:tc>
        <w:tc>
          <w:tcPr>
            <w:tcW w:w="1110" w:type="dxa"/>
            <w:shd w:val="clear" w:color="auto" w:fill="EDEDED" w:themeFill="accent3" w:themeFillTint="33"/>
          </w:tcPr>
          <w:p w14:paraId="1E5F8F24" w14:textId="6591C2D2" w:rsidR="00316FD1" w:rsidRPr="007725F8" w:rsidRDefault="002B7E1E" w:rsidP="002B7E1E">
            <w:pPr>
              <w:snapToGrid w:val="0"/>
              <w:jc w:val="center"/>
              <w:rPr>
                <w:rFonts w:ascii="BIZ UDゴシック" w:eastAsia="BIZ UDゴシック" w:hAnsi="BIZ UDゴシック"/>
                <w:b/>
                <w:bCs/>
                <w:sz w:val="24"/>
                <w:szCs w:val="24"/>
              </w:rPr>
            </w:pPr>
            <w:r w:rsidRPr="007725F8">
              <w:rPr>
                <w:rFonts w:ascii="BIZ UDゴシック" w:eastAsia="BIZ UDゴシック" w:hAnsi="BIZ UDゴシック" w:hint="eastAsia"/>
                <w:b/>
                <w:bCs/>
                <w:sz w:val="24"/>
                <w:szCs w:val="24"/>
              </w:rPr>
              <w:t>企業</w:t>
            </w:r>
          </w:p>
        </w:tc>
        <w:tc>
          <w:tcPr>
            <w:tcW w:w="2126" w:type="dxa"/>
            <w:shd w:val="clear" w:color="auto" w:fill="EDEDED" w:themeFill="accent3" w:themeFillTint="33"/>
          </w:tcPr>
          <w:p w14:paraId="53032999" w14:textId="50EE8C37" w:rsidR="00316FD1" w:rsidRPr="007725F8" w:rsidRDefault="002B7E1E" w:rsidP="002B7E1E">
            <w:pPr>
              <w:snapToGrid w:val="0"/>
              <w:jc w:val="center"/>
              <w:rPr>
                <w:rFonts w:ascii="BIZ UDゴシック" w:eastAsia="BIZ UDゴシック" w:hAnsi="BIZ UDゴシック"/>
                <w:b/>
                <w:bCs/>
                <w:sz w:val="24"/>
                <w:szCs w:val="24"/>
              </w:rPr>
            </w:pPr>
            <w:r w:rsidRPr="007725F8">
              <w:rPr>
                <w:rFonts w:ascii="BIZ UDゴシック" w:eastAsia="BIZ UDゴシック" w:hAnsi="BIZ UDゴシック" w:hint="eastAsia"/>
                <w:b/>
                <w:bCs/>
                <w:sz w:val="24"/>
                <w:szCs w:val="24"/>
              </w:rPr>
              <w:t>処分年月日</w:t>
            </w:r>
          </w:p>
        </w:tc>
        <w:tc>
          <w:tcPr>
            <w:tcW w:w="4388" w:type="dxa"/>
            <w:shd w:val="clear" w:color="auto" w:fill="EDEDED" w:themeFill="accent3" w:themeFillTint="33"/>
          </w:tcPr>
          <w:p w14:paraId="3B5FC466" w14:textId="2A21E921" w:rsidR="00316FD1" w:rsidRPr="007725F8" w:rsidRDefault="002B7E1E" w:rsidP="002B7E1E">
            <w:pPr>
              <w:snapToGrid w:val="0"/>
              <w:jc w:val="center"/>
              <w:rPr>
                <w:rFonts w:ascii="BIZ UDゴシック" w:eastAsia="BIZ UDゴシック" w:hAnsi="BIZ UDゴシック"/>
                <w:b/>
                <w:bCs/>
                <w:sz w:val="24"/>
                <w:szCs w:val="24"/>
              </w:rPr>
            </w:pPr>
            <w:r w:rsidRPr="007725F8">
              <w:rPr>
                <w:rFonts w:ascii="BIZ UDゴシック" w:eastAsia="BIZ UDゴシック" w:hAnsi="BIZ UDゴシック" w:hint="eastAsia"/>
                <w:b/>
                <w:bCs/>
                <w:sz w:val="24"/>
                <w:szCs w:val="24"/>
              </w:rPr>
              <w:t>処分内容</w:t>
            </w:r>
          </w:p>
        </w:tc>
      </w:tr>
      <w:tr w:rsidR="00316FD1" w14:paraId="324ED038" w14:textId="77777777" w:rsidTr="002B7E1E">
        <w:tc>
          <w:tcPr>
            <w:tcW w:w="870" w:type="dxa"/>
            <w:shd w:val="clear" w:color="auto" w:fill="FFFF00"/>
            <w:vAlign w:val="center"/>
          </w:tcPr>
          <w:p w14:paraId="2ED706AF" w14:textId="40B01307"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1</w:t>
            </w:r>
          </w:p>
        </w:tc>
        <w:tc>
          <w:tcPr>
            <w:tcW w:w="1110" w:type="dxa"/>
            <w:shd w:val="clear" w:color="auto" w:fill="FFFF00"/>
            <w:vAlign w:val="center"/>
          </w:tcPr>
          <w:p w14:paraId="0A283A99" w14:textId="21E8531A"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A社</w:t>
            </w:r>
          </w:p>
        </w:tc>
        <w:tc>
          <w:tcPr>
            <w:tcW w:w="2126" w:type="dxa"/>
            <w:shd w:val="clear" w:color="auto" w:fill="FFFF00"/>
            <w:vAlign w:val="center"/>
          </w:tcPr>
          <w:p w14:paraId="445CBCF3" w14:textId="3944054A" w:rsidR="00316FD1" w:rsidRPr="00F53417" w:rsidRDefault="00462A50"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w:t>
            </w:r>
            <w:r w:rsidRPr="00F53417">
              <w:rPr>
                <w:rFonts w:ascii="BIZ UD明朝 Medium" w:eastAsia="BIZ UD明朝 Medium" w:hAnsi="BIZ UD明朝 Medium"/>
                <w:color w:val="000000"/>
                <w:szCs w:val="21"/>
              </w:rPr>
              <w:t>3</w:t>
            </w:r>
            <w:r w:rsidRPr="00F53417">
              <w:rPr>
                <w:rFonts w:ascii="BIZ UD明朝 Medium" w:eastAsia="BIZ UD明朝 Medium" w:hAnsi="BIZ UD明朝 Medium" w:hint="eastAsia"/>
                <w:color w:val="000000"/>
                <w:szCs w:val="21"/>
              </w:rPr>
              <w:t>年2月9日</w:t>
            </w:r>
          </w:p>
        </w:tc>
        <w:tc>
          <w:tcPr>
            <w:tcW w:w="4388" w:type="dxa"/>
            <w:shd w:val="clear" w:color="auto" w:fill="FFFF00"/>
            <w:vAlign w:val="center"/>
          </w:tcPr>
          <w:p w14:paraId="34C9870D" w14:textId="26F9B90C"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業務停止命令（116日間）</w:t>
            </w:r>
            <w:r w:rsidRPr="007725F8">
              <w:rPr>
                <w:rFonts w:ascii="BIZ UD明朝 Medium" w:eastAsia="BIZ UD明朝 Medium" w:hAnsi="BIZ UD明朝 Medium" w:hint="eastAsia"/>
                <w:color w:val="000000"/>
                <w:szCs w:val="21"/>
              </w:rPr>
              <w:br/>
              <w:t>業務改善命令</w:t>
            </w:r>
          </w:p>
        </w:tc>
      </w:tr>
      <w:tr w:rsidR="00316FD1" w14:paraId="3367683A" w14:textId="77777777" w:rsidTr="002B7E1E">
        <w:tc>
          <w:tcPr>
            <w:tcW w:w="870" w:type="dxa"/>
            <w:vAlign w:val="center"/>
          </w:tcPr>
          <w:p w14:paraId="1496CDA9" w14:textId="316A9077" w:rsidR="002B7E1E" w:rsidRPr="007725F8" w:rsidRDefault="00316FD1" w:rsidP="002B7E1E">
            <w:pPr>
              <w:snapToGrid w:val="0"/>
              <w:jc w:val="center"/>
              <w:rPr>
                <w:rFonts w:ascii="BIZ UD明朝 Medium" w:eastAsia="BIZ UD明朝 Medium" w:hAnsi="BIZ UD明朝 Medium"/>
                <w:color w:val="000000"/>
                <w:szCs w:val="21"/>
              </w:rPr>
            </w:pPr>
            <w:r w:rsidRPr="007725F8">
              <w:rPr>
                <w:rFonts w:ascii="BIZ UD明朝 Medium" w:eastAsia="BIZ UD明朝 Medium" w:hAnsi="BIZ UD明朝 Medium" w:hint="eastAsia"/>
                <w:color w:val="000000"/>
                <w:szCs w:val="21"/>
              </w:rPr>
              <w:t>2</w:t>
            </w:r>
          </w:p>
        </w:tc>
        <w:tc>
          <w:tcPr>
            <w:tcW w:w="1110" w:type="dxa"/>
            <w:vAlign w:val="center"/>
          </w:tcPr>
          <w:p w14:paraId="785C93A6" w14:textId="035222A2"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B社</w:t>
            </w:r>
          </w:p>
        </w:tc>
        <w:tc>
          <w:tcPr>
            <w:tcW w:w="2126" w:type="dxa"/>
            <w:vAlign w:val="center"/>
          </w:tcPr>
          <w:p w14:paraId="12993D8B" w14:textId="018BB13E" w:rsidR="00316FD1" w:rsidRPr="00F53417" w:rsidRDefault="00462A50"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令和3年3月3日</w:t>
            </w:r>
          </w:p>
        </w:tc>
        <w:tc>
          <w:tcPr>
            <w:tcW w:w="4388" w:type="dxa"/>
            <w:vAlign w:val="center"/>
          </w:tcPr>
          <w:p w14:paraId="47CD2692" w14:textId="77777777" w:rsidR="00316FD1" w:rsidRPr="007725F8" w:rsidRDefault="00316FD1" w:rsidP="002B7E1E">
            <w:pPr>
              <w:snapToGrid w:val="0"/>
              <w:jc w:val="center"/>
              <w:rPr>
                <w:rFonts w:ascii="BIZ UD明朝 Medium" w:eastAsia="BIZ UD明朝 Medium" w:hAnsi="BIZ UD明朝 Medium"/>
                <w:color w:val="000000"/>
                <w:szCs w:val="21"/>
              </w:rPr>
            </w:pPr>
            <w:r w:rsidRPr="007725F8">
              <w:rPr>
                <w:rFonts w:ascii="BIZ UD明朝 Medium" w:eastAsia="BIZ UD明朝 Medium" w:hAnsi="BIZ UD明朝 Medium" w:hint="eastAsia"/>
                <w:color w:val="000000"/>
                <w:szCs w:val="21"/>
              </w:rPr>
              <w:t>業務停止命令（32日間）</w:t>
            </w:r>
          </w:p>
          <w:p w14:paraId="1BDAC940" w14:textId="2AF9AF77" w:rsidR="002B7E1E" w:rsidRPr="007725F8" w:rsidRDefault="002B7E1E" w:rsidP="002B7E1E">
            <w:pPr>
              <w:snapToGrid w:val="0"/>
              <w:jc w:val="center"/>
              <w:rPr>
                <w:rFonts w:ascii="BIZ UD明朝 Medium" w:eastAsia="BIZ UD明朝 Medium" w:hAnsi="BIZ UD明朝 Medium"/>
                <w:b/>
                <w:bCs/>
                <w:szCs w:val="21"/>
              </w:rPr>
            </w:pPr>
          </w:p>
        </w:tc>
      </w:tr>
      <w:tr w:rsidR="00316FD1" w14:paraId="379BB27A" w14:textId="77777777" w:rsidTr="002B7E1E">
        <w:tc>
          <w:tcPr>
            <w:tcW w:w="870" w:type="dxa"/>
            <w:vAlign w:val="center"/>
          </w:tcPr>
          <w:p w14:paraId="211659F4" w14:textId="736427DA"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3</w:t>
            </w:r>
          </w:p>
        </w:tc>
        <w:tc>
          <w:tcPr>
            <w:tcW w:w="1110" w:type="dxa"/>
            <w:vAlign w:val="center"/>
          </w:tcPr>
          <w:p w14:paraId="7185BA28" w14:textId="14C48C7E"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C社</w:t>
            </w:r>
          </w:p>
        </w:tc>
        <w:tc>
          <w:tcPr>
            <w:tcW w:w="2126" w:type="dxa"/>
            <w:vAlign w:val="center"/>
          </w:tcPr>
          <w:p w14:paraId="32438C8A" w14:textId="1C193C2F" w:rsidR="00316FD1" w:rsidRPr="00F53417" w:rsidRDefault="00462A50"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令和3年</w:t>
            </w:r>
            <w:r w:rsidR="00316FD1" w:rsidRPr="00F53417">
              <w:rPr>
                <w:rFonts w:ascii="BIZ UD明朝 Medium" w:eastAsia="BIZ UD明朝 Medium" w:hAnsi="BIZ UD明朝 Medium" w:hint="eastAsia"/>
                <w:color w:val="000000"/>
                <w:szCs w:val="21"/>
              </w:rPr>
              <w:t>3</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27</w:t>
            </w:r>
            <w:r w:rsidRPr="00F53417">
              <w:rPr>
                <w:rFonts w:ascii="BIZ UD明朝 Medium" w:eastAsia="BIZ UD明朝 Medium" w:hAnsi="BIZ UD明朝 Medium" w:hint="eastAsia"/>
                <w:color w:val="000000"/>
                <w:szCs w:val="21"/>
              </w:rPr>
              <w:t>日</w:t>
            </w:r>
          </w:p>
        </w:tc>
        <w:tc>
          <w:tcPr>
            <w:tcW w:w="4388" w:type="dxa"/>
            <w:vAlign w:val="center"/>
          </w:tcPr>
          <w:p w14:paraId="64735549" w14:textId="5E088C2C"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業務停止命令（12日間）</w:t>
            </w:r>
            <w:r w:rsidRPr="007725F8">
              <w:rPr>
                <w:rFonts w:ascii="BIZ UD明朝 Medium" w:eastAsia="BIZ UD明朝 Medium" w:hAnsi="BIZ UD明朝 Medium" w:hint="eastAsia"/>
                <w:color w:val="000000"/>
                <w:szCs w:val="21"/>
              </w:rPr>
              <w:br/>
              <w:t>業務改善命令</w:t>
            </w:r>
          </w:p>
        </w:tc>
      </w:tr>
      <w:tr w:rsidR="00316FD1" w14:paraId="5CCEDD28" w14:textId="77777777" w:rsidTr="002B7E1E">
        <w:tc>
          <w:tcPr>
            <w:tcW w:w="870" w:type="dxa"/>
            <w:vAlign w:val="center"/>
          </w:tcPr>
          <w:p w14:paraId="6B1ACDCE" w14:textId="6459BA4C"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4</w:t>
            </w:r>
          </w:p>
        </w:tc>
        <w:tc>
          <w:tcPr>
            <w:tcW w:w="1110" w:type="dxa"/>
            <w:vAlign w:val="center"/>
          </w:tcPr>
          <w:p w14:paraId="7E564FB8" w14:textId="622C96F9"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D社</w:t>
            </w:r>
          </w:p>
        </w:tc>
        <w:tc>
          <w:tcPr>
            <w:tcW w:w="2126" w:type="dxa"/>
            <w:vAlign w:val="center"/>
          </w:tcPr>
          <w:p w14:paraId="503D37A9" w14:textId="597D9CC4" w:rsidR="00316FD1" w:rsidRPr="00F53417" w:rsidRDefault="00C90788"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令和3年</w:t>
            </w:r>
            <w:r w:rsidR="00316FD1" w:rsidRPr="00F53417">
              <w:rPr>
                <w:rFonts w:ascii="BIZ UD明朝 Medium" w:eastAsia="BIZ UD明朝 Medium" w:hAnsi="BIZ UD明朝 Medium" w:hint="eastAsia"/>
                <w:color w:val="000000"/>
                <w:szCs w:val="21"/>
              </w:rPr>
              <w:t>8</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12</w:t>
            </w:r>
            <w:r w:rsidRPr="00F53417">
              <w:rPr>
                <w:rFonts w:ascii="BIZ UD明朝 Medium" w:eastAsia="BIZ UD明朝 Medium" w:hAnsi="BIZ UD明朝 Medium" w:hint="eastAsia"/>
                <w:color w:val="000000"/>
                <w:szCs w:val="21"/>
              </w:rPr>
              <w:t>日</w:t>
            </w:r>
          </w:p>
        </w:tc>
        <w:tc>
          <w:tcPr>
            <w:tcW w:w="4388" w:type="dxa"/>
            <w:vAlign w:val="center"/>
          </w:tcPr>
          <w:p w14:paraId="1B16E831" w14:textId="77777777" w:rsidR="00316FD1" w:rsidRPr="007725F8" w:rsidRDefault="00316FD1" w:rsidP="002B7E1E">
            <w:pPr>
              <w:snapToGrid w:val="0"/>
              <w:jc w:val="center"/>
              <w:rPr>
                <w:rFonts w:ascii="BIZ UD明朝 Medium" w:eastAsia="BIZ UD明朝 Medium" w:hAnsi="BIZ UD明朝 Medium"/>
                <w:color w:val="000000"/>
                <w:szCs w:val="21"/>
              </w:rPr>
            </w:pPr>
            <w:r w:rsidRPr="007725F8">
              <w:rPr>
                <w:rFonts w:ascii="BIZ UD明朝 Medium" w:eastAsia="BIZ UD明朝 Medium" w:hAnsi="BIZ UD明朝 Medium" w:hint="eastAsia"/>
                <w:color w:val="000000"/>
                <w:szCs w:val="21"/>
              </w:rPr>
              <w:t>業務停止命令（８日間）</w:t>
            </w:r>
          </w:p>
          <w:p w14:paraId="578D24F0" w14:textId="4137F74C" w:rsidR="002B7E1E" w:rsidRPr="007725F8" w:rsidRDefault="002B7E1E" w:rsidP="002B7E1E">
            <w:pPr>
              <w:snapToGrid w:val="0"/>
              <w:jc w:val="center"/>
              <w:rPr>
                <w:rFonts w:ascii="BIZ UD明朝 Medium" w:eastAsia="BIZ UD明朝 Medium" w:hAnsi="BIZ UD明朝 Medium"/>
                <w:b/>
                <w:bCs/>
                <w:szCs w:val="21"/>
              </w:rPr>
            </w:pPr>
          </w:p>
        </w:tc>
      </w:tr>
      <w:tr w:rsidR="00316FD1" w14:paraId="78E7AF4E" w14:textId="77777777" w:rsidTr="002B7E1E">
        <w:tc>
          <w:tcPr>
            <w:tcW w:w="870" w:type="dxa"/>
            <w:vAlign w:val="center"/>
          </w:tcPr>
          <w:p w14:paraId="07073CCC" w14:textId="614CE939"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5</w:t>
            </w:r>
          </w:p>
        </w:tc>
        <w:tc>
          <w:tcPr>
            <w:tcW w:w="1110" w:type="dxa"/>
            <w:vAlign w:val="center"/>
          </w:tcPr>
          <w:p w14:paraId="3BB41BDA" w14:textId="642EC800"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E社</w:t>
            </w:r>
          </w:p>
        </w:tc>
        <w:tc>
          <w:tcPr>
            <w:tcW w:w="2126" w:type="dxa"/>
            <w:vAlign w:val="center"/>
          </w:tcPr>
          <w:p w14:paraId="079D4773" w14:textId="23C3105B" w:rsidR="00316FD1" w:rsidRPr="00F53417" w:rsidRDefault="00C90788"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令和3年</w:t>
            </w:r>
            <w:r w:rsidR="00316FD1" w:rsidRPr="00F53417">
              <w:rPr>
                <w:rFonts w:ascii="BIZ UD明朝 Medium" w:eastAsia="BIZ UD明朝 Medium" w:hAnsi="BIZ UD明朝 Medium" w:hint="eastAsia"/>
                <w:color w:val="000000"/>
                <w:szCs w:val="21"/>
              </w:rPr>
              <w:t>9</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14</w:t>
            </w:r>
            <w:r w:rsidRPr="00F53417">
              <w:rPr>
                <w:rFonts w:ascii="BIZ UD明朝 Medium" w:eastAsia="BIZ UD明朝 Medium" w:hAnsi="BIZ UD明朝 Medium" w:hint="eastAsia"/>
                <w:color w:val="000000"/>
                <w:szCs w:val="21"/>
              </w:rPr>
              <w:t>日</w:t>
            </w:r>
          </w:p>
        </w:tc>
        <w:tc>
          <w:tcPr>
            <w:tcW w:w="4388" w:type="dxa"/>
            <w:vAlign w:val="center"/>
          </w:tcPr>
          <w:p w14:paraId="37CAC4AB" w14:textId="57AA8C1A"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業務停止命令（2</w:t>
            </w:r>
            <w:r w:rsidR="00B74A83">
              <w:rPr>
                <w:rFonts w:ascii="BIZ UD明朝 Medium" w:eastAsia="BIZ UD明朝 Medium" w:hAnsi="BIZ UD明朝 Medium" w:hint="eastAsia"/>
                <w:color w:val="000000"/>
                <w:szCs w:val="21"/>
              </w:rPr>
              <w:t>6</w:t>
            </w:r>
            <w:r w:rsidRPr="007725F8">
              <w:rPr>
                <w:rFonts w:ascii="BIZ UD明朝 Medium" w:eastAsia="BIZ UD明朝 Medium" w:hAnsi="BIZ UD明朝 Medium" w:hint="eastAsia"/>
                <w:color w:val="000000"/>
                <w:szCs w:val="21"/>
              </w:rPr>
              <w:t>日間）</w:t>
            </w:r>
            <w:r w:rsidRPr="007725F8">
              <w:rPr>
                <w:rFonts w:ascii="BIZ UD明朝 Medium" w:eastAsia="BIZ UD明朝 Medium" w:hAnsi="BIZ UD明朝 Medium" w:hint="eastAsia"/>
                <w:color w:val="000000"/>
                <w:szCs w:val="21"/>
              </w:rPr>
              <w:br/>
              <w:t>業務改善命令</w:t>
            </w:r>
          </w:p>
        </w:tc>
      </w:tr>
      <w:tr w:rsidR="00316FD1" w14:paraId="2843C7F5" w14:textId="77777777" w:rsidTr="002B7E1E">
        <w:tc>
          <w:tcPr>
            <w:tcW w:w="870" w:type="dxa"/>
            <w:vAlign w:val="center"/>
          </w:tcPr>
          <w:p w14:paraId="6B3D45B5" w14:textId="5E9C13F6"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6</w:t>
            </w:r>
          </w:p>
        </w:tc>
        <w:tc>
          <w:tcPr>
            <w:tcW w:w="1110" w:type="dxa"/>
            <w:vAlign w:val="center"/>
          </w:tcPr>
          <w:p w14:paraId="28A8330E" w14:textId="044F46DC"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F社</w:t>
            </w:r>
          </w:p>
        </w:tc>
        <w:tc>
          <w:tcPr>
            <w:tcW w:w="2126" w:type="dxa"/>
            <w:vAlign w:val="center"/>
          </w:tcPr>
          <w:p w14:paraId="57BB7521" w14:textId="67FD32EF" w:rsidR="00316FD1" w:rsidRPr="00F53417" w:rsidRDefault="00C90788"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令和3年</w:t>
            </w:r>
            <w:r w:rsidR="00316FD1" w:rsidRPr="00F53417">
              <w:rPr>
                <w:rFonts w:ascii="BIZ UD明朝 Medium" w:eastAsia="BIZ UD明朝 Medium" w:hAnsi="BIZ UD明朝 Medium" w:hint="eastAsia"/>
                <w:color w:val="000000"/>
                <w:szCs w:val="21"/>
              </w:rPr>
              <w:t>10</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11</w:t>
            </w:r>
            <w:r w:rsidRPr="00F53417">
              <w:rPr>
                <w:rFonts w:ascii="BIZ UD明朝 Medium" w:eastAsia="BIZ UD明朝 Medium" w:hAnsi="BIZ UD明朝 Medium" w:hint="eastAsia"/>
                <w:color w:val="000000"/>
                <w:szCs w:val="21"/>
              </w:rPr>
              <w:t>日</w:t>
            </w:r>
          </w:p>
        </w:tc>
        <w:tc>
          <w:tcPr>
            <w:tcW w:w="4388" w:type="dxa"/>
            <w:vAlign w:val="center"/>
          </w:tcPr>
          <w:p w14:paraId="4D89530C" w14:textId="4C17B827"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業務停止命令（31日間）</w:t>
            </w:r>
            <w:r w:rsidRPr="007725F8">
              <w:rPr>
                <w:rFonts w:ascii="BIZ UD明朝 Medium" w:eastAsia="BIZ UD明朝 Medium" w:hAnsi="BIZ UD明朝 Medium" w:hint="eastAsia"/>
                <w:color w:val="000000"/>
                <w:szCs w:val="21"/>
              </w:rPr>
              <w:br/>
              <w:t>業務改善命令</w:t>
            </w:r>
          </w:p>
        </w:tc>
      </w:tr>
      <w:tr w:rsidR="00316FD1" w14:paraId="0E8BD583" w14:textId="77777777" w:rsidTr="002B7E1E">
        <w:tc>
          <w:tcPr>
            <w:tcW w:w="870" w:type="dxa"/>
            <w:vAlign w:val="center"/>
          </w:tcPr>
          <w:p w14:paraId="4B5AB840" w14:textId="24B69F8F"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7</w:t>
            </w:r>
          </w:p>
        </w:tc>
        <w:tc>
          <w:tcPr>
            <w:tcW w:w="1110" w:type="dxa"/>
            <w:vAlign w:val="center"/>
          </w:tcPr>
          <w:p w14:paraId="725B5C91" w14:textId="4638111B"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G社</w:t>
            </w:r>
          </w:p>
        </w:tc>
        <w:tc>
          <w:tcPr>
            <w:tcW w:w="2126" w:type="dxa"/>
            <w:vAlign w:val="center"/>
          </w:tcPr>
          <w:p w14:paraId="35FB2767" w14:textId="18EE369A" w:rsidR="00316FD1" w:rsidRPr="00F53417" w:rsidRDefault="002E2D80"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令和3年</w:t>
            </w:r>
            <w:r w:rsidR="00316FD1" w:rsidRPr="00F53417">
              <w:rPr>
                <w:rFonts w:ascii="BIZ UD明朝 Medium" w:eastAsia="BIZ UD明朝 Medium" w:hAnsi="BIZ UD明朝 Medium" w:hint="eastAsia"/>
                <w:color w:val="000000"/>
                <w:szCs w:val="21"/>
              </w:rPr>
              <w:t>11</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12</w:t>
            </w:r>
            <w:r w:rsidRPr="00F53417">
              <w:rPr>
                <w:rFonts w:ascii="BIZ UD明朝 Medium" w:eastAsia="BIZ UD明朝 Medium" w:hAnsi="BIZ UD明朝 Medium" w:hint="eastAsia"/>
                <w:color w:val="000000"/>
                <w:szCs w:val="21"/>
              </w:rPr>
              <w:t>日</w:t>
            </w:r>
          </w:p>
        </w:tc>
        <w:tc>
          <w:tcPr>
            <w:tcW w:w="4388" w:type="dxa"/>
            <w:vAlign w:val="center"/>
          </w:tcPr>
          <w:p w14:paraId="7F2376A7" w14:textId="45009758"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業務停止命令（60日間）</w:t>
            </w:r>
            <w:r w:rsidRPr="007725F8">
              <w:rPr>
                <w:rFonts w:ascii="BIZ UD明朝 Medium" w:eastAsia="BIZ UD明朝 Medium" w:hAnsi="BIZ UD明朝 Medium" w:hint="eastAsia"/>
                <w:color w:val="000000"/>
                <w:szCs w:val="21"/>
              </w:rPr>
              <w:br/>
              <w:t>業務改善命令</w:t>
            </w:r>
          </w:p>
        </w:tc>
      </w:tr>
      <w:tr w:rsidR="00316FD1" w14:paraId="0F77F9D3" w14:textId="77777777" w:rsidTr="002B7E1E">
        <w:tc>
          <w:tcPr>
            <w:tcW w:w="870" w:type="dxa"/>
            <w:vAlign w:val="center"/>
          </w:tcPr>
          <w:p w14:paraId="3E498BBF" w14:textId="0D13E69A"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8</w:t>
            </w:r>
          </w:p>
        </w:tc>
        <w:tc>
          <w:tcPr>
            <w:tcW w:w="1110" w:type="dxa"/>
            <w:vAlign w:val="center"/>
          </w:tcPr>
          <w:p w14:paraId="26830005" w14:textId="713DCE79"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H社</w:t>
            </w:r>
          </w:p>
        </w:tc>
        <w:tc>
          <w:tcPr>
            <w:tcW w:w="2126" w:type="dxa"/>
            <w:vAlign w:val="center"/>
          </w:tcPr>
          <w:p w14:paraId="0AA48D4C" w14:textId="03A91999" w:rsidR="00316FD1" w:rsidRPr="00F53417" w:rsidRDefault="006679CC"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令和3年</w:t>
            </w:r>
            <w:r w:rsidR="00316FD1" w:rsidRPr="00F53417">
              <w:rPr>
                <w:rFonts w:ascii="BIZ UD明朝 Medium" w:eastAsia="BIZ UD明朝 Medium" w:hAnsi="BIZ UD明朝 Medium" w:hint="eastAsia"/>
                <w:color w:val="000000"/>
                <w:szCs w:val="21"/>
              </w:rPr>
              <w:t>12</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24</w:t>
            </w:r>
            <w:r w:rsidRPr="00F53417">
              <w:rPr>
                <w:rFonts w:ascii="BIZ UD明朝 Medium" w:eastAsia="BIZ UD明朝 Medium" w:hAnsi="BIZ UD明朝 Medium" w:hint="eastAsia"/>
                <w:color w:val="000000"/>
                <w:szCs w:val="21"/>
              </w:rPr>
              <w:t>日</w:t>
            </w:r>
          </w:p>
        </w:tc>
        <w:tc>
          <w:tcPr>
            <w:tcW w:w="4388" w:type="dxa"/>
            <w:vAlign w:val="center"/>
          </w:tcPr>
          <w:p w14:paraId="65CD490A" w14:textId="7E2DF395"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業務停止命令（70日間）</w:t>
            </w:r>
            <w:r w:rsidRPr="007725F8">
              <w:rPr>
                <w:rFonts w:ascii="BIZ UD明朝 Medium" w:eastAsia="BIZ UD明朝 Medium" w:hAnsi="BIZ UD明朝 Medium" w:hint="eastAsia"/>
                <w:color w:val="000000"/>
                <w:szCs w:val="21"/>
              </w:rPr>
              <w:br/>
              <w:t>業務改善命令</w:t>
            </w:r>
          </w:p>
        </w:tc>
      </w:tr>
      <w:tr w:rsidR="00316FD1" w14:paraId="5FC12BE0" w14:textId="77777777" w:rsidTr="002B7E1E">
        <w:tc>
          <w:tcPr>
            <w:tcW w:w="870" w:type="dxa"/>
            <w:vAlign w:val="center"/>
          </w:tcPr>
          <w:p w14:paraId="08B7CA6E" w14:textId="4F825785"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9</w:t>
            </w:r>
          </w:p>
        </w:tc>
        <w:tc>
          <w:tcPr>
            <w:tcW w:w="1110" w:type="dxa"/>
            <w:vAlign w:val="center"/>
          </w:tcPr>
          <w:p w14:paraId="0DDD88F9" w14:textId="253F8C7F"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I社</w:t>
            </w:r>
          </w:p>
        </w:tc>
        <w:tc>
          <w:tcPr>
            <w:tcW w:w="2126" w:type="dxa"/>
            <w:vAlign w:val="center"/>
          </w:tcPr>
          <w:p w14:paraId="06DC75FA" w14:textId="1DEF7CD5" w:rsidR="00316FD1" w:rsidRPr="00F53417" w:rsidRDefault="006679CC"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令和4年</w:t>
            </w:r>
            <w:r w:rsidR="00316FD1" w:rsidRPr="00F53417">
              <w:rPr>
                <w:rFonts w:ascii="BIZ UD明朝 Medium" w:eastAsia="BIZ UD明朝 Medium" w:hAnsi="BIZ UD明朝 Medium" w:hint="eastAsia"/>
                <w:color w:val="000000"/>
                <w:szCs w:val="21"/>
              </w:rPr>
              <w:t>1</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19</w:t>
            </w:r>
            <w:r w:rsidRPr="00F53417">
              <w:rPr>
                <w:rFonts w:ascii="BIZ UD明朝 Medium" w:eastAsia="BIZ UD明朝 Medium" w:hAnsi="BIZ UD明朝 Medium" w:hint="eastAsia"/>
                <w:color w:val="000000"/>
                <w:szCs w:val="21"/>
              </w:rPr>
              <w:t>日</w:t>
            </w:r>
          </w:p>
        </w:tc>
        <w:tc>
          <w:tcPr>
            <w:tcW w:w="4388" w:type="dxa"/>
            <w:vAlign w:val="center"/>
          </w:tcPr>
          <w:p w14:paraId="3EBC18AE" w14:textId="77777777" w:rsidR="00316FD1" w:rsidRPr="007725F8" w:rsidRDefault="00316FD1" w:rsidP="002B7E1E">
            <w:pPr>
              <w:snapToGrid w:val="0"/>
              <w:jc w:val="center"/>
              <w:rPr>
                <w:rFonts w:ascii="BIZ UD明朝 Medium" w:eastAsia="BIZ UD明朝 Medium" w:hAnsi="BIZ UD明朝 Medium"/>
                <w:color w:val="000000"/>
                <w:szCs w:val="21"/>
              </w:rPr>
            </w:pPr>
            <w:r w:rsidRPr="007725F8">
              <w:rPr>
                <w:rFonts w:ascii="BIZ UD明朝 Medium" w:eastAsia="BIZ UD明朝 Medium" w:hAnsi="BIZ UD明朝 Medium" w:hint="eastAsia"/>
                <w:color w:val="000000"/>
                <w:szCs w:val="21"/>
              </w:rPr>
              <w:t>業務改善命令</w:t>
            </w:r>
          </w:p>
          <w:p w14:paraId="52A6B02A" w14:textId="43B981F9" w:rsidR="002B7E1E" w:rsidRPr="007725F8" w:rsidRDefault="002B7E1E" w:rsidP="002B7E1E">
            <w:pPr>
              <w:snapToGrid w:val="0"/>
              <w:jc w:val="center"/>
              <w:rPr>
                <w:rFonts w:ascii="BIZ UD明朝 Medium" w:eastAsia="BIZ UD明朝 Medium" w:hAnsi="BIZ UD明朝 Medium"/>
                <w:b/>
                <w:bCs/>
                <w:szCs w:val="21"/>
              </w:rPr>
            </w:pPr>
          </w:p>
        </w:tc>
      </w:tr>
      <w:tr w:rsidR="00316FD1" w14:paraId="78084CB4" w14:textId="77777777" w:rsidTr="002B7E1E">
        <w:tc>
          <w:tcPr>
            <w:tcW w:w="870" w:type="dxa"/>
            <w:vAlign w:val="center"/>
          </w:tcPr>
          <w:p w14:paraId="10BD0A71" w14:textId="56645E49"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10</w:t>
            </w:r>
          </w:p>
        </w:tc>
        <w:tc>
          <w:tcPr>
            <w:tcW w:w="1110" w:type="dxa"/>
            <w:vAlign w:val="center"/>
          </w:tcPr>
          <w:p w14:paraId="3F465144" w14:textId="7306A0A9"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J社</w:t>
            </w:r>
          </w:p>
        </w:tc>
        <w:tc>
          <w:tcPr>
            <w:tcW w:w="2126" w:type="dxa"/>
            <w:vAlign w:val="center"/>
          </w:tcPr>
          <w:p w14:paraId="07A86ABC" w14:textId="6F934C66" w:rsidR="00316FD1" w:rsidRPr="00F53417" w:rsidRDefault="001F333D"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令和4年</w:t>
            </w:r>
            <w:r w:rsidR="00316FD1" w:rsidRPr="00F53417">
              <w:rPr>
                <w:rFonts w:ascii="BIZ UD明朝 Medium" w:eastAsia="BIZ UD明朝 Medium" w:hAnsi="BIZ UD明朝 Medium" w:hint="eastAsia"/>
                <w:color w:val="000000"/>
                <w:szCs w:val="21"/>
              </w:rPr>
              <w:t>3</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28</w:t>
            </w:r>
            <w:r w:rsidRPr="00F53417">
              <w:rPr>
                <w:rFonts w:ascii="BIZ UD明朝 Medium" w:eastAsia="BIZ UD明朝 Medium" w:hAnsi="BIZ UD明朝 Medium" w:hint="eastAsia"/>
                <w:color w:val="000000"/>
                <w:szCs w:val="21"/>
              </w:rPr>
              <w:t>日</w:t>
            </w:r>
          </w:p>
        </w:tc>
        <w:tc>
          <w:tcPr>
            <w:tcW w:w="4388" w:type="dxa"/>
            <w:vAlign w:val="center"/>
          </w:tcPr>
          <w:p w14:paraId="63135748" w14:textId="3DB741BB"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業務停止命令（33日間）</w:t>
            </w:r>
            <w:r w:rsidRPr="007725F8">
              <w:rPr>
                <w:rFonts w:ascii="BIZ UD明朝 Medium" w:eastAsia="BIZ UD明朝 Medium" w:hAnsi="BIZ UD明朝 Medium" w:hint="eastAsia"/>
                <w:color w:val="000000"/>
                <w:szCs w:val="21"/>
              </w:rPr>
              <w:br/>
              <w:t>業務改善命令</w:t>
            </w:r>
          </w:p>
        </w:tc>
      </w:tr>
      <w:tr w:rsidR="00316FD1" w14:paraId="4E42F8EC" w14:textId="77777777" w:rsidTr="002B7E1E">
        <w:tc>
          <w:tcPr>
            <w:tcW w:w="870" w:type="dxa"/>
            <w:vAlign w:val="center"/>
          </w:tcPr>
          <w:p w14:paraId="717396A4" w14:textId="6381EF9C"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11</w:t>
            </w:r>
          </w:p>
        </w:tc>
        <w:tc>
          <w:tcPr>
            <w:tcW w:w="1110" w:type="dxa"/>
            <w:vAlign w:val="center"/>
          </w:tcPr>
          <w:p w14:paraId="7A66F827" w14:textId="37A35B12"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K社</w:t>
            </w:r>
          </w:p>
        </w:tc>
        <w:tc>
          <w:tcPr>
            <w:tcW w:w="2126" w:type="dxa"/>
            <w:vAlign w:val="center"/>
          </w:tcPr>
          <w:p w14:paraId="5B4AE3A2" w14:textId="314CD0E3" w:rsidR="00316FD1" w:rsidRPr="00F53417" w:rsidRDefault="001F333D"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令和4年</w:t>
            </w:r>
            <w:r w:rsidR="00316FD1" w:rsidRPr="00F53417">
              <w:rPr>
                <w:rFonts w:ascii="BIZ UD明朝 Medium" w:eastAsia="BIZ UD明朝 Medium" w:hAnsi="BIZ UD明朝 Medium" w:hint="eastAsia"/>
                <w:color w:val="000000"/>
                <w:szCs w:val="21"/>
              </w:rPr>
              <w:t>3</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30</w:t>
            </w:r>
            <w:r w:rsidRPr="00F53417">
              <w:rPr>
                <w:rFonts w:ascii="BIZ UD明朝 Medium" w:eastAsia="BIZ UD明朝 Medium" w:hAnsi="BIZ UD明朝 Medium" w:hint="eastAsia"/>
                <w:color w:val="000000"/>
                <w:szCs w:val="21"/>
              </w:rPr>
              <w:t>日</w:t>
            </w:r>
          </w:p>
        </w:tc>
        <w:tc>
          <w:tcPr>
            <w:tcW w:w="4388" w:type="dxa"/>
            <w:vAlign w:val="center"/>
          </w:tcPr>
          <w:p w14:paraId="630B943E" w14:textId="3A618803"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業務停止命令（36日間）</w:t>
            </w:r>
            <w:r w:rsidRPr="007725F8">
              <w:rPr>
                <w:rFonts w:ascii="BIZ UD明朝 Medium" w:eastAsia="BIZ UD明朝 Medium" w:hAnsi="BIZ UD明朝 Medium" w:hint="eastAsia"/>
                <w:color w:val="000000"/>
                <w:szCs w:val="21"/>
              </w:rPr>
              <w:br/>
              <w:t>業務改善命令</w:t>
            </w:r>
          </w:p>
        </w:tc>
      </w:tr>
      <w:tr w:rsidR="00316FD1" w14:paraId="428A5C64" w14:textId="77777777" w:rsidTr="002B7E1E">
        <w:tc>
          <w:tcPr>
            <w:tcW w:w="870" w:type="dxa"/>
            <w:vAlign w:val="center"/>
          </w:tcPr>
          <w:p w14:paraId="775A2F27" w14:textId="0AD20C64"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12</w:t>
            </w:r>
          </w:p>
        </w:tc>
        <w:tc>
          <w:tcPr>
            <w:tcW w:w="1110" w:type="dxa"/>
            <w:vAlign w:val="center"/>
          </w:tcPr>
          <w:p w14:paraId="59CFE1C7" w14:textId="35E35206"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L社</w:t>
            </w:r>
          </w:p>
        </w:tc>
        <w:tc>
          <w:tcPr>
            <w:tcW w:w="2126" w:type="dxa"/>
            <w:vAlign w:val="center"/>
          </w:tcPr>
          <w:p w14:paraId="17157DD1" w14:textId="0649992F" w:rsidR="00316FD1" w:rsidRPr="00F53417" w:rsidRDefault="001F333D"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令和4年</w:t>
            </w:r>
            <w:r w:rsidR="00316FD1" w:rsidRPr="00F53417">
              <w:rPr>
                <w:rFonts w:ascii="BIZ UD明朝 Medium" w:eastAsia="BIZ UD明朝 Medium" w:hAnsi="BIZ UD明朝 Medium" w:hint="eastAsia"/>
                <w:color w:val="000000"/>
                <w:szCs w:val="21"/>
              </w:rPr>
              <w:t>9</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2</w:t>
            </w:r>
            <w:r w:rsidRPr="00F53417">
              <w:rPr>
                <w:rFonts w:ascii="BIZ UD明朝 Medium" w:eastAsia="BIZ UD明朝 Medium" w:hAnsi="BIZ UD明朝 Medium" w:hint="eastAsia"/>
                <w:color w:val="000000"/>
                <w:szCs w:val="21"/>
              </w:rPr>
              <w:t>日</w:t>
            </w:r>
          </w:p>
        </w:tc>
        <w:tc>
          <w:tcPr>
            <w:tcW w:w="4388" w:type="dxa"/>
            <w:vAlign w:val="center"/>
          </w:tcPr>
          <w:p w14:paraId="54C96F34" w14:textId="77777777" w:rsidR="00316FD1" w:rsidRPr="007725F8" w:rsidRDefault="00316FD1" w:rsidP="002B7E1E">
            <w:pPr>
              <w:snapToGrid w:val="0"/>
              <w:jc w:val="center"/>
              <w:rPr>
                <w:rFonts w:ascii="BIZ UD明朝 Medium" w:eastAsia="BIZ UD明朝 Medium" w:hAnsi="BIZ UD明朝 Medium"/>
                <w:color w:val="000000"/>
                <w:szCs w:val="21"/>
              </w:rPr>
            </w:pPr>
            <w:r w:rsidRPr="007725F8">
              <w:rPr>
                <w:rFonts w:ascii="BIZ UD明朝 Medium" w:eastAsia="BIZ UD明朝 Medium" w:hAnsi="BIZ UD明朝 Medium" w:hint="eastAsia"/>
                <w:color w:val="000000"/>
                <w:szCs w:val="21"/>
              </w:rPr>
              <w:t>業務改善命令</w:t>
            </w:r>
          </w:p>
          <w:p w14:paraId="2E886B55" w14:textId="28E78441" w:rsidR="002B7E1E" w:rsidRPr="007725F8" w:rsidRDefault="002B7E1E" w:rsidP="002B7E1E">
            <w:pPr>
              <w:snapToGrid w:val="0"/>
              <w:jc w:val="center"/>
              <w:rPr>
                <w:rFonts w:ascii="BIZ UD明朝 Medium" w:eastAsia="BIZ UD明朝 Medium" w:hAnsi="BIZ UD明朝 Medium"/>
                <w:b/>
                <w:bCs/>
                <w:szCs w:val="21"/>
              </w:rPr>
            </w:pPr>
          </w:p>
        </w:tc>
      </w:tr>
      <w:tr w:rsidR="00316FD1" w14:paraId="4A09B9F9" w14:textId="77777777" w:rsidTr="002B7E1E">
        <w:tc>
          <w:tcPr>
            <w:tcW w:w="870" w:type="dxa"/>
            <w:vAlign w:val="center"/>
          </w:tcPr>
          <w:p w14:paraId="5107513A" w14:textId="237614F7"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1</w:t>
            </w:r>
            <w:r w:rsidR="002B7E1E" w:rsidRPr="007725F8">
              <w:rPr>
                <w:rFonts w:ascii="BIZ UD明朝 Medium" w:eastAsia="BIZ UD明朝 Medium" w:hAnsi="BIZ UD明朝 Medium"/>
                <w:color w:val="000000"/>
                <w:szCs w:val="21"/>
              </w:rPr>
              <w:t>3</w:t>
            </w:r>
          </w:p>
        </w:tc>
        <w:tc>
          <w:tcPr>
            <w:tcW w:w="1110" w:type="dxa"/>
            <w:vAlign w:val="center"/>
          </w:tcPr>
          <w:p w14:paraId="20C4034D" w14:textId="4053E0DB" w:rsidR="00316FD1" w:rsidRPr="007725F8" w:rsidRDefault="002B7E1E" w:rsidP="002B7E1E">
            <w:pPr>
              <w:snapToGrid w:val="0"/>
              <w:jc w:val="center"/>
              <w:rPr>
                <w:rFonts w:ascii="BIZ UD明朝 Medium" w:eastAsia="BIZ UD明朝 Medium" w:hAnsi="BIZ UD明朝 Medium"/>
                <w:bCs/>
                <w:szCs w:val="21"/>
              </w:rPr>
            </w:pPr>
            <w:r w:rsidRPr="007725F8">
              <w:rPr>
                <w:rFonts w:ascii="BIZ UD明朝 Medium" w:eastAsia="BIZ UD明朝 Medium" w:hAnsi="BIZ UD明朝 Medium" w:hint="eastAsia"/>
                <w:bCs/>
                <w:szCs w:val="21"/>
              </w:rPr>
              <w:t>M社</w:t>
            </w:r>
          </w:p>
        </w:tc>
        <w:tc>
          <w:tcPr>
            <w:tcW w:w="2126" w:type="dxa"/>
            <w:vAlign w:val="center"/>
          </w:tcPr>
          <w:p w14:paraId="1ABF63A9" w14:textId="4BFB1CFF" w:rsidR="00316FD1" w:rsidRPr="00F53417" w:rsidRDefault="001F333D" w:rsidP="002B7E1E">
            <w:pPr>
              <w:snapToGrid w:val="0"/>
              <w:jc w:val="center"/>
              <w:rPr>
                <w:rFonts w:ascii="BIZ UD明朝 Medium" w:eastAsia="BIZ UD明朝 Medium" w:hAnsi="BIZ UD明朝 Medium"/>
                <w:b/>
                <w:bCs/>
                <w:szCs w:val="21"/>
              </w:rPr>
            </w:pPr>
            <w:r w:rsidRPr="00F53417">
              <w:rPr>
                <w:rFonts w:ascii="BIZ UD明朝 Medium" w:eastAsia="BIZ UD明朝 Medium" w:hAnsi="BIZ UD明朝 Medium" w:hint="eastAsia"/>
                <w:color w:val="000000"/>
                <w:szCs w:val="21"/>
              </w:rPr>
              <w:t>令和4年</w:t>
            </w:r>
            <w:r w:rsidR="00316FD1" w:rsidRPr="00F53417">
              <w:rPr>
                <w:rFonts w:ascii="BIZ UD明朝 Medium" w:eastAsia="BIZ UD明朝 Medium" w:hAnsi="BIZ UD明朝 Medium" w:hint="eastAsia"/>
                <w:color w:val="000000"/>
                <w:szCs w:val="21"/>
              </w:rPr>
              <w:t>11</w:t>
            </w:r>
            <w:r w:rsidRPr="00F53417">
              <w:rPr>
                <w:rFonts w:ascii="BIZ UD明朝 Medium" w:eastAsia="BIZ UD明朝 Medium" w:hAnsi="BIZ UD明朝 Medium" w:hint="eastAsia"/>
                <w:color w:val="000000"/>
                <w:szCs w:val="21"/>
              </w:rPr>
              <w:t>月</w:t>
            </w:r>
            <w:r w:rsidR="00316FD1" w:rsidRPr="00F53417">
              <w:rPr>
                <w:rFonts w:ascii="BIZ UD明朝 Medium" w:eastAsia="BIZ UD明朝 Medium" w:hAnsi="BIZ UD明朝 Medium" w:hint="eastAsia"/>
                <w:color w:val="000000"/>
                <w:szCs w:val="21"/>
              </w:rPr>
              <w:t>11</w:t>
            </w:r>
            <w:r w:rsidRPr="00F53417">
              <w:rPr>
                <w:rFonts w:ascii="BIZ UD明朝 Medium" w:eastAsia="BIZ UD明朝 Medium" w:hAnsi="BIZ UD明朝 Medium" w:hint="eastAsia"/>
                <w:color w:val="000000"/>
                <w:szCs w:val="21"/>
              </w:rPr>
              <w:t>日</w:t>
            </w:r>
          </w:p>
        </w:tc>
        <w:tc>
          <w:tcPr>
            <w:tcW w:w="4388" w:type="dxa"/>
            <w:vAlign w:val="center"/>
          </w:tcPr>
          <w:p w14:paraId="3B5F1732" w14:textId="3879BDEF" w:rsidR="00316FD1" w:rsidRPr="007725F8" w:rsidRDefault="00316FD1" w:rsidP="002B7E1E">
            <w:pPr>
              <w:snapToGrid w:val="0"/>
              <w:jc w:val="center"/>
              <w:rPr>
                <w:rFonts w:ascii="BIZ UD明朝 Medium" w:eastAsia="BIZ UD明朝 Medium" w:hAnsi="BIZ UD明朝 Medium"/>
                <w:b/>
                <w:bCs/>
                <w:szCs w:val="21"/>
              </w:rPr>
            </w:pPr>
            <w:r w:rsidRPr="007725F8">
              <w:rPr>
                <w:rFonts w:ascii="BIZ UD明朝 Medium" w:eastAsia="BIZ UD明朝 Medium" w:hAnsi="BIZ UD明朝 Medium" w:hint="eastAsia"/>
                <w:color w:val="000000"/>
                <w:szCs w:val="21"/>
              </w:rPr>
              <w:t>業務停止命令（36日間）</w:t>
            </w:r>
            <w:r w:rsidRPr="007725F8">
              <w:rPr>
                <w:rFonts w:ascii="BIZ UD明朝 Medium" w:eastAsia="BIZ UD明朝 Medium" w:hAnsi="BIZ UD明朝 Medium" w:hint="eastAsia"/>
                <w:color w:val="000000"/>
                <w:szCs w:val="21"/>
              </w:rPr>
              <w:br/>
              <w:t>業務改善命令</w:t>
            </w:r>
          </w:p>
        </w:tc>
      </w:tr>
    </w:tbl>
    <w:p w14:paraId="2255630C" w14:textId="0C6F6857" w:rsidR="00316FD1" w:rsidRPr="00AC501D" w:rsidRDefault="006967FE" w:rsidP="00AC501D">
      <w:pPr>
        <w:snapToGrid w:val="0"/>
        <w:jc w:val="left"/>
        <w:rPr>
          <w:rFonts w:ascii="BIZ UDPゴシック" w:eastAsia="BIZ UDPゴシック" w:hAnsi="BIZ UDPゴシック"/>
          <w:b/>
          <w:bCs/>
          <w:sz w:val="28"/>
          <w:szCs w:val="28"/>
        </w:rPr>
      </w:pPr>
      <w:r>
        <w:rPr>
          <w:rFonts w:ascii="BIZ UDPゴシック" w:eastAsia="BIZ UDPゴシック" w:hAnsi="BIZ UDPゴシック"/>
          <w:noProof/>
          <w:sz w:val="24"/>
          <w:szCs w:val="24"/>
        </w:rPr>
        <mc:AlternateContent>
          <mc:Choice Requires="wps">
            <w:drawing>
              <wp:anchor distT="0" distB="0" distL="114300" distR="114300" simplePos="0" relativeHeight="251695104" behindDoc="0" locked="0" layoutInCell="1" allowOverlap="1" wp14:anchorId="0DCABC7D" wp14:editId="0FA20E5C">
                <wp:simplePos x="0" y="0"/>
                <wp:positionH relativeFrom="margin">
                  <wp:posOffset>-3810</wp:posOffset>
                </wp:positionH>
                <wp:positionV relativeFrom="paragraph">
                  <wp:posOffset>80645</wp:posOffset>
                </wp:positionV>
                <wp:extent cx="5372100" cy="80010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5372100" cy="800100"/>
                        </a:xfrm>
                        <a:prstGeom prst="rect">
                          <a:avLst/>
                        </a:prstGeom>
                        <a:solidFill>
                          <a:schemeClr val="lt1"/>
                        </a:solidFill>
                        <a:ln w="6350">
                          <a:solidFill>
                            <a:prstClr val="black"/>
                          </a:solidFill>
                        </a:ln>
                      </wps:spPr>
                      <wps:txbx>
                        <w:txbxContent>
                          <w:p w14:paraId="0FA09E62" w14:textId="35B96B38" w:rsidR="00DC3328" w:rsidRDefault="00DC3328" w:rsidP="00AC501D">
                            <w:pPr>
                              <w:snapToGrid w:val="0"/>
                              <w:rPr>
                                <w:rFonts w:ascii="BIZ UDPゴシック" w:eastAsia="BIZ UDPゴシック" w:hAnsi="BIZ UDPゴシック"/>
                                <w:sz w:val="28"/>
                                <w:szCs w:val="28"/>
                              </w:rPr>
                            </w:pPr>
                            <w:r w:rsidRPr="00AC501D">
                              <w:rPr>
                                <w:rFonts w:ascii="BIZ UDPゴシック" w:eastAsia="BIZ UDPゴシック" w:hAnsi="BIZ UDPゴシック" w:hint="eastAsia"/>
                                <w:sz w:val="28"/>
                                <w:szCs w:val="28"/>
                              </w:rPr>
                              <w:t>令和３年８月には</w:t>
                            </w:r>
                            <w:r>
                              <w:rPr>
                                <w:rFonts w:ascii="BIZ UDPゴシック" w:eastAsia="BIZ UDPゴシック" w:hAnsi="BIZ UDPゴシック" w:hint="eastAsia"/>
                                <w:sz w:val="28"/>
                                <w:szCs w:val="28"/>
                              </w:rPr>
                              <w:t>改正</w:t>
                            </w:r>
                            <w:r w:rsidRPr="00AC501D">
                              <w:rPr>
                                <w:rFonts w:ascii="BIZ UDPゴシック" w:eastAsia="BIZ UDPゴシック" w:hAnsi="BIZ UDPゴシック" w:hint="eastAsia"/>
                                <w:sz w:val="28"/>
                                <w:szCs w:val="28"/>
                              </w:rPr>
                              <w:t>医薬品医療機器等法</w:t>
                            </w:r>
                            <w:r>
                              <w:rPr>
                                <w:rFonts w:ascii="BIZ UDPゴシック" w:eastAsia="BIZ UDPゴシック" w:hAnsi="BIZ UDPゴシック" w:hint="eastAsia"/>
                                <w:sz w:val="28"/>
                                <w:szCs w:val="28"/>
                              </w:rPr>
                              <w:t>が施行</w:t>
                            </w:r>
                            <w:r w:rsidRPr="00AC501D">
                              <w:rPr>
                                <w:rFonts w:ascii="BIZ UDPゴシック" w:eastAsia="BIZ UDPゴシック" w:hAnsi="BIZ UDPゴシック" w:hint="eastAsia"/>
                                <w:sz w:val="28"/>
                                <w:szCs w:val="28"/>
                              </w:rPr>
                              <w:t>され、</w:t>
                            </w:r>
                          </w:p>
                          <w:p w14:paraId="0EA29035" w14:textId="77777777" w:rsidR="00DC3328" w:rsidRDefault="00DC3328" w:rsidP="002B7E1E">
                            <w:pPr>
                              <w:snapToGrid w:val="0"/>
                              <w:rPr>
                                <w:rFonts w:ascii="BIZ UDPゴシック" w:eastAsia="BIZ UDPゴシック" w:hAnsi="BIZ UDPゴシック"/>
                                <w:sz w:val="28"/>
                                <w:szCs w:val="28"/>
                              </w:rPr>
                            </w:pPr>
                            <w:r>
                              <w:rPr>
                                <w:rFonts w:ascii="BIZ UDPゴシック" w:eastAsia="BIZ UDPゴシック" w:hAnsi="BIZ UDPゴシック" w:hint="eastAsia"/>
                                <w:sz w:val="28"/>
                                <w:szCs w:val="28"/>
                              </w:rPr>
                              <w:t>責任役員には、</w:t>
                            </w:r>
                            <w:r>
                              <w:rPr>
                                <w:rFonts w:ascii="BIZ UDPゴシック" w:eastAsia="BIZ UDPゴシック" w:hAnsi="BIZ UDPゴシック"/>
                                <w:sz w:val="28"/>
                                <w:szCs w:val="28"/>
                              </w:rPr>
                              <w:t>法令遵守体制の構築やその適切な運用のために、</w:t>
                            </w:r>
                          </w:p>
                          <w:p w14:paraId="009C270A" w14:textId="4B1563CD" w:rsidR="00DC3328" w:rsidRPr="002B7E1E" w:rsidRDefault="00DC3328" w:rsidP="002B7E1E">
                            <w:pPr>
                              <w:snapToGrid w:val="0"/>
                              <w:rPr>
                                <w:rFonts w:ascii="BIZ UDPゴシック" w:eastAsia="BIZ UDPゴシック" w:hAnsi="BIZ UDPゴシック"/>
                                <w:sz w:val="28"/>
                                <w:szCs w:val="28"/>
                              </w:rPr>
                            </w:pPr>
                            <w:r>
                              <w:rPr>
                                <w:rFonts w:ascii="BIZ UDPゴシック" w:eastAsia="BIZ UDPゴシック" w:hAnsi="BIZ UDPゴシック"/>
                                <w:sz w:val="28"/>
                                <w:szCs w:val="28"/>
                              </w:rPr>
                              <w:t>リーダーシップを発揮することが求められています。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ABC7D" id="テキスト ボックス 50" o:spid="_x0000_s1037" type="#_x0000_t202" style="position:absolute;margin-left:-.3pt;margin-top:6.35pt;width:423pt;height:6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" fillcolor="white [3201]" strokeweight=".5pt">
                <v:textbox>
                  <w:txbxContent>
                    <w:p w14:paraId="0FA09E62" w14:textId="35B96B38" w:rsidR="00DC3328" w:rsidRDefault="00DC3328" w:rsidP="00AC501D">
                      <w:pPr>
                        <w:snapToGrid w:val="0"/>
                        <w:rPr>
                          <w:rFonts w:ascii="BIZ UDPゴシック" w:eastAsia="BIZ UDPゴシック" w:hAnsi="BIZ UDPゴシック"/>
                          <w:sz w:val="28"/>
                          <w:szCs w:val="28"/>
                        </w:rPr>
                      </w:pPr>
                      <w:r w:rsidRPr="00AC501D">
                        <w:rPr>
                          <w:rFonts w:ascii="BIZ UDPゴシック" w:eastAsia="BIZ UDPゴシック" w:hAnsi="BIZ UDPゴシック" w:hint="eastAsia"/>
                          <w:sz w:val="28"/>
                          <w:szCs w:val="28"/>
                        </w:rPr>
                        <w:t>令和３年８月には</w:t>
                      </w:r>
                      <w:r>
                        <w:rPr>
                          <w:rFonts w:ascii="BIZ UDPゴシック" w:eastAsia="BIZ UDPゴシック" w:hAnsi="BIZ UDPゴシック" w:hint="eastAsia"/>
                          <w:sz w:val="28"/>
                          <w:szCs w:val="28"/>
                        </w:rPr>
                        <w:t>改正</w:t>
                      </w:r>
                      <w:r w:rsidRPr="00AC501D">
                        <w:rPr>
                          <w:rFonts w:ascii="BIZ UDPゴシック" w:eastAsia="BIZ UDPゴシック" w:hAnsi="BIZ UDPゴシック" w:hint="eastAsia"/>
                          <w:sz w:val="28"/>
                          <w:szCs w:val="28"/>
                        </w:rPr>
                        <w:t>医薬品医療機器等法</w:t>
                      </w:r>
                      <w:r>
                        <w:rPr>
                          <w:rFonts w:ascii="BIZ UDPゴシック" w:eastAsia="BIZ UDPゴシック" w:hAnsi="BIZ UDPゴシック" w:hint="eastAsia"/>
                          <w:sz w:val="28"/>
                          <w:szCs w:val="28"/>
                        </w:rPr>
                        <w:t>が施行</w:t>
                      </w:r>
                      <w:r w:rsidRPr="00AC501D">
                        <w:rPr>
                          <w:rFonts w:ascii="BIZ UDPゴシック" w:eastAsia="BIZ UDPゴシック" w:hAnsi="BIZ UDPゴシック" w:hint="eastAsia"/>
                          <w:sz w:val="28"/>
                          <w:szCs w:val="28"/>
                        </w:rPr>
                        <w:t>され、</w:t>
                      </w:r>
                    </w:p>
                    <w:p w14:paraId="0EA29035" w14:textId="77777777" w:rsidR="00DC3328" w:rsidRDefault="00DC3328" w:rsidP="002B7E1E">
                      <w:pPr>
                        <w:snapToGrid w:val="0"/>
                        <w:rPr>
                          <w:rFonts w:ascii="BIZ UDPゴシック" w:eastAsia="BIZ UDPゴシック" w:hAnsi="BIZ UDPゴシック"/>
                          <w:sz w:val="28"/>
                          <w:szCs w:val="28"/>
                        </w:rPr>
                      </w:pPr>
                      <w:r>
                        <w:rPr>
                          <w:rFonts w:ascii="BIZ UDPゴシック" w:eastAsia="BIZ UDPゴシック" w:hAnsi="BIZ UDPゴシック" w:hint="eastAsia"/>
                          <w:sz w:val="28"/>
                          <w:szCs w:val="28"/>
                        </w:rPr>
                        <w:t>責任役員には、</w:t>
                      </w:r>
                      <w:r>
                        <w:rPr>
                          <w:rFonts w:ascii="BIZ UDPゴシック" w:eastAsia="BIZ UDPゴシック" w:hAnsi="BIZ UDPゴシック"/>
                          <w:sz w:val="28"/>
                          <w:szCs w:val="28"/>
                        </w:rPr>
                        <w:t>法令遵守体制の構築やその適切な運用のために、</w:t>
                      </w:r>
                    </w:p>
                    <w:p w14:paraId="009C270A" w14:textId="4B1563CD" w:rsidR="00DC3328" w:rsidRPr="002B7E1E" w:rsidRDefault="00DC3328" w:rsidP="002B7E1E">
                      <w:pPr>
                        <w:snapToGrid w:val="0"/>
                        <w:rPr>
                          <w:rFonts w:ascii="BIZ UDPゴシック" w:eastAsia="BIZ UDPゴシック" w:hAnsi="BIZ UDPゴシック"/>
                          <w:sz w:val="28"/>
                          <w:szCs w:val="28"/>
                        </w:rPr>
                      </w:pPr>
                      <w:r>
                        <w:rPr>
                          <w:rFonts w:ascii="BIZ UDPゴシック" w:eastAsia="BIZ UDPゴシック" w:hAnsi="BIZ UDPゴシック"/>
                          <w:sz w:val="28"/>
                          <w:szCs w:val="28"/>
                        </w:rPr>
                        <w:t>リーダーシップを発揮することが求められています。</w:t>
                      </w:r>
                    </w:p>
                  </w:txbxContent>
                </v:textbox>
                <w10:wrap anchorx="margin"/>
              </v:shape>
            </w:pict>
          </mc:Fallback>
        </mc:AlternateContent>
      </w:r>
    </w:p>
    <w:p w14:paraId="7E607104" w14:textId="071D5C6D" w:rsidR="00E5574D" w:rsidRDefault="00E5574D" w:rsidP="007D790D">
      <w:pPr>
        <w:rPr>
          <w:rFonts w:ascii="BIZ UDPゴシック" w:eastAsia="BIZ UDPゴシック" w:hAnsi="BIZ UDPゴシック"/>
          <w:sz w:val="24"/>
          <w:szCs w:val="24"/>
        </w:rPr>
      </w:pPr>
    </w:p>
    <w:p w14:paraId="07EC4FD6" w14:textId="77777777" w:rsidR="00E5574D" w:rsidRPr="00E5574D" w:rsidRDefault="00E5574D" w:rsidP="00E5574D">
      <w:pPr>
        <w:rPr>
          <w:rFonts w:ascii="BIZ UDPゴシック" w:eastAsia="BIZ UDPゴシック" w:hAnsi="BIZ UDPゴシック"/>
          <w:sz w:val="24"/>
          <w:szCs w:val="24"/>
        </w:rPr>
      </w:pPr>
    </w:p>
    <w:p w14:paraId="3D012A36" w14:textId="77777777" w:rsidR="00E5574D" w:rsidRPr="00E5574D" w:rsidRDefault="00E5574D" w:rsidP="00E5574D">
      <w:pPr>
        <w:rPr>
          <w:rFonts w:ascii="BIZ UDPゴシック" w:eastAsia="BIZ UDPゴシック" w:hAnsi="BIZ UDPゴシック"/>
          <w:sz w:val="24"/>
          <w:szCs w:val="24"/>
        </w:rPr>
      </w:pPr>
    </w:p>
    <w:p w14:paraId="051AF74F" w14:textId="624CEED8" w:rsidR="00E5574D" w:rsidRDefault="00EC35F7" w:rsidP="00E5574D">
      <w:pPr>
        <w:ind w:firstLineChars="100" w:firstLine="240"/>
        <w:rPr>
          <w:rFonts w:ascii="BIZ UDPゴシック" w:eastAsia="BIZ UDPゴシック" w:hAnsi="BIZ UDPゴシック"/>
          <w:sz w:val="24"/>
          <w:szCs w:val="24"/>
        </w:rPr>
      </w:pPr>
      <w:r>
        <w:rPr>
          <w:rFonts w:ascii="BIZ UD明朝 Medium" w:eastAsia="BIZ UD明朝 Medium" w:hAnsi="BIZ UD明朝 Medium" w:hint="eastAsia"/>
          <w:sz w:val="24"/>
          <w:szCs w:val="24"/>
        </w:rPr>
        <w:t>医薬品の製造・品質・安全管理業務は</w:t>
      </w:r>
      <w:r w:rsidR="00E5574D">
        <w:rPr>
          <w:rFonts w:ascii="BIZ UD明朝 Medium" w:eastAsia="BIZ UD明朝 Medium" w:hAnsi="BIZ UD明朝 Medium" w:hint="eastAsia"/>
          <w:sz w:val="24"/>
          <w:szCs w:val="24"/>
        </w:rPr>
        <w:t>複雑なものですので、何をどこまでやれば</w:t>
      </w:r>
      <w:r w:rsidR="00B74A83">
        <w:rPr>
          <w:rFonts w:ascii="BIZ UD明朝 Medium" w:eastAsia="BIZ UD明朝 Medium" w:hAnsi="BIZ UD明朝 Medium" w:hint="eastAsia"/>
          <w:sz w:val="24"/>
          <w:szCs w:val="24"/>
        </w:rPr>
        <w:t>問題ない</w:t>
      </w:r>
      <w:r w:rsidR="00E5574D">
        <w:rPr>
          <w:rFonts w:ascii="BIZ UD明朝 Medium" w:eastAsia="BIZ UD明朝 Medium" w:hAnsi="BIZ UD明朝 Medium" w:hint="eastAsia"/>
          <w:sz w:val="24"/>
          <w:szCs w:val="24"/>
        </w:rPr>
        <w:t>という明確な答えはなく、だからこそ、何がきっかけとなり品質不良などの問題につながるかわかりません。</w:t>
      </w:r>
      <w:r w:rsidR="00E5574D" w:rsidRPr="003A6DF7">
        <w:rPr>
          <w:rFonts w:ascii="BIZ UD明朝 Medium" w:eastAsia="BIZ UD明朝 Medium" w:hAnsi="BIZ UD明朝 Medium" w:hint="eastAsia"/>
          <w:sz w:val="24"/>
          <w:szCs w:val="24"/>
        </w:rPr>
        <w:t>品質不良事案</w:t>
      </w:r>
      <w:r w:rsidR="00FD19C9" w:rsidRPr="003A6DF7">
        <w:rPr>
          <w:rFonts w:ascii="BIZ UD明朝 Medium" w:eastAsia="BIZ UD明朝 Medium" w:hAnsi="BIZ UD明朝 Medium" w:hint="eastAsia"/>
          <w:sz w:val="24"/>
          <w:szCs w:val="24"/>
        </w:rPr>
        <w:t>は、健康被害や医薬品の供給不安等に繋がるため、その防止は製薬企業の責務といえます。</w:t>
      </w:r>
      <w:r w:rsidR="00E5574D" w:rsidRPr="003A6DF7">
        <w:rPr>
          <w:rFonts w:ascii="BIZ UD明朝 Medium" w:eastAsia="BIZ UD明朝 Medium" w:hAnsi="BIZ UD明朝 Medium" w:hint="eastAsia"/>
          <w:sz w:val="24"/>
          <w:szCs w:val="24"/>
        </w:rPr>
        <w:t>医薬品医療機器等法などの法令を遵守することは当然のことですが、</w:t>
      </w:r>
      <w:r w:rsidR="00A8348E">
        <w:rPr>
          <w:rFonts w:ascii="BIZ UD明朝 Medium" w:eastAsia="BIZ UD明朝 Medium" w:hAnsi="BIZ UD明朝 Medium" w:hint="eastAsia"/>
          <w:sz w:val="24"/>
          <w:szCs w:val="24"/>
        </w:rPr>
        <w:t>それにとどまらず、</w:t>
      </w:r>
      <w:r w:rsidR="007467A0" w:rsidRPr="003A6DF7">
        <w:rPr>
          <w:rFonts w:ascii="BIZ UD明朝 Medium" w:eastAsia="BIZ UD明朝 Medium" w:hAnsi="BIZ UD明朝 Medium" w:hint="eastAsia"/>
          <w:sz w:val="24"/>
          <w:szCs w:val="24"/>
        </w:rPr>
        <w:t>責任役員として</w:t>
      </w:r>
      <w:r w:rsidR="00E5574D" w:rsidRPr="003A6DF7">
        <w:rPr>
          <w:rFonts w:ascii="BIZ UD明朝 Medium" w:eastAsia="BIZ UD明朝 Medium" w:hAnsi="BIZ UD明朝 Medium" w:hint="eastAsia"/>
          <w:sz w:val="24"/>
          <w:szCs w:val="24"/>
        </w:rPr>
        <w:t>、</w:t>
      </w:r>
      <w:r w:rsidR="00E5574D">
        <w:rPr>
          <w:rFonts w:ascii="BIZ UD明朝 Medium" w:eastAsia="BIZ UD明朝 Medium" w:hAnsi="BIZ UD明朝 Medium" w:hint="eastAsia"/>
          <w:sz w:val="24"/>
          <w:szCs w:val="24"/>
        </w:rPr>
        <w:t>今自社に足りないことはないか、これから何</w:t>
      </w:r>
      <w:r w:rsidR="00234EA1">
        <w:rPr>
          <w:rFonts w:ascii="BIZ UD明朝 Medium" w:eastAsia="BIZ UD明朝 Medium" w:hAnsi="BIZ UD明朝 Medium" w:hint="eastAsia"/>
          <w:sz w:val="24"/>
          <w:szCs w:val="24"/>
        </w:rPr>
        <w:t>をすべきか</w:t>
      </w:r>
      <w:r w:rsidR="00E5574D">
        <w:rPr>
          <w:rFonts w:ascii="BIZ UD明朝 Medium" w:eastAsia="BIZ UD明朝 Medium" w:hAnsi="BIZ UD明朝 Medium" w:hint="eastAsia"/>
          <w:sz w:val="24"/>
          <w:szCs w:val="24"/>
        </w:rPr>
        <w:t>、本書を片手に一度振り返ってみてください。</w:t>
      </w:r>
    </w:p>
    <w:p w14:paraId="69FDB12B" w14:textId="6CD1931B" w:rsidR="00363806" w:rsidRPr="00E5574D" w:rsidRDefault="00363806" w:rsidP="00E5574D">
      <w:pPr>
        <w:tabs>
          <w:tab w:val="left" w:pos="2655"/>
        </w:tabs>
        <w:rPr>
          <w:rFonts w:ascii="BIZ UDPゴシック" w:eastAsia="BIZ UDPゴシック" w:hAnsi="BIZ UDPゴシック"/>
          <w:sz w:val="24"/>
          <w:szCs w:val="24"/>
        </w:rPr>
        <w:sectPr w:rsidR="00363806" w:rsidRPr="00E5574D" w:rsidSect="00F84E49">
          <w:pgSz w:w="11906" w:h="16838"/>
          <w:pgMar w:top="1985" w:right="1701" w:bottom="1701" w:left="1701" w:header="851" w:footer="850" w:gutter="0"/>
          <w:cols w:space="425"/>
          <w:docGrid w:type="lines" w:linePitch="360"/>
        </w:sectPr>
      </w:pPr>
    </w:p>
    <w:sdt>
      <w:sdtPr>
        <w:rPr>
          <w:rFonts w:ascii="BIZ UDゴシック" w:hAnsi="BIZ UDゴシック"/>
          <w:shd w:val="pct15" w:color="auto" w:fill="FFFFFF"/>
          <w:lang w:val="ja-JP"/>
        </w:rPr>
        <w:id w:val="-239798023"/>
        <w:docPartObj>
          <w:docPartGallery w:val="Table of Contents"/>
          <w:docPartUnique/>
        </w:docPartObj>
      </w:sdtPr>
      <w:sdtEndPr>
        <w:rPr>
          <w:rFonts w:eastAsia="BIZ UDゴシック"/>
          <w:b/>
          <w:bCs/>
          <w:shd w:val="clear" w:color="auto" w:fill="auto"/>
        </w:rPr>
      </w:sdtEndPr>
      <w:sdtContent>
        <w:p w14:paraId="5B7D9732" w14:textId="29FB5F58" w:rsidR="00D70F84" w:rsidRPr="00DF3A17" w:rsidRDefault="0088794B" w:rsidP="00150598">
          <w:pPr>
            <w:tabs>
              <w:tab w:val="left" w:pos="1005"/>
            </w:tabs>
            <w:jc w:val="left"/>
            <w:rPr>
              <w:rFonts w:ascii="BIZ UDゴシック" w:eastAsia="BIZ UDゴシック" w:hAnsi="BIZ UDゴシック"/>
              <w:b/>
              <w:color w:val="000000" w:themeColor="text1"/>
              <w:sz w:val="24"/>
              <w:szCs w:val="24"/>
              <w:shd w:val="pct15" w:color="auto" w:fill="FFFFFF"/>
              <w:lang w:val="ja-JP"/>
            </w:rPr>
          </w:pPr>
          <w:r w:rsidRPr="00DF3A17">
            <w:rPr>
              <w:rFonts w:ascii="BIZ UDゴシック" w:eastAsia="BIZ UDゴシック" w:hAnsi="BIZ UDゴシック" w:hint="eastAsia"/>
              <w:b/>
              <w:color w:val="000000" w:themeColor="text1"/>
              <w:sz w:val="24"/>
              <w:szCs w:val="24"/>
              <w:shd w:val="pct15" w:color="auto" w:fill="FFFFFF"/>
              <w:lang w:val="ja-JP"/>
            </w:rPr>
            <w:t>目　次</w:t>
          </w:r>
        </w:p>
        <w:p w14:paraId="2B8580F8" w14:textId="77777777" w:rsidR="00315D04" w:rsidRPr="00DF3A17" w:rsidRDefault="00315D04" w:rsidP="00150598">
          <w:pPr>
            <w:tabs>
              <w:tab w:val="left" w:pos="1005"/>
            </w:tabs>
            <w:jc w:val="left"/>
            <w:rPr>
              <w:rFonts w:ascii="BIZ UDゴシック" w:eastAsia="BIZ UDゴシック" w:hAnsi="BIZ UDゴシック"/>
              <w:b/>
              <w:color w:val="000000" w:themeColor="text1"/>
              <w:sz w:val="24"/>
              <w:szCs w:val="24"/>
              <w:shd w:val="pct15" w:color="auto" w:fill="FFFFFF"/>
            </w:rPr>
          </w:pPr>
        </w:p>
        <w:p w14:paraId="7CF475AC" w14:textId="74745880" w:rsidR="00DF3A17" w:rsidRPr="00DF3A17" w:rsidRDefault="00D70F84">
          <w:pPr>
            <w:pStyle w:val="11"/>
            <w:tabs>
              <w:tab w:val="right" w:leader="dot" w:pos="8494"/>
            </w:tabs>
            <w:rPr>
              <w:rFonts w:ascii="BIZ UDゴシック" w:eastAsia="BIZ UDゴシック" w:hAnsi="BIZ UDゴシック" w:cstheme="minorBidi"/>
              <w:noProof/>
              <w:kern w:val="2"/>
              <w:sz w:val="21"/>
            </w:rPr>
          </w:pPr>
          <w:r w:rsidRPr="00DF3A17">
            <w:rPr>
              <w:rFonts w:ascii="BIZ UDゴシック" w:eastAsia="BIZ UDゴシック" w:hAnsi="BIZ UDゴシック"/>
            </w:rPr>
            <w:fldChar w:fldCharType="begin"/>
          </w:r>
          <w:r w:rsidRPr="00DF3A17">
            <w:rPr>
              <w:rFonts w:ascii="BIZ UDゴシック" w:eastAsia="BIZ UDゴシック" w:hAnsi="BIZ UDゴシック"/>
            </w:rPr>
            <w:instrText xml:space="preserve"> TOC \o "1-3" \h \z \u </w:instrText>
          </w:r>
          <w:r w:rsidRPr="00DF3A17">
            <w:rPr>
              <w:rFonts w:ascii="BIZ UDゴシック" w:eastAsia="BIZ UDゴシック" w:hAnsi="BIZ UDゴシック"/>
            </w:rPr>
            <w:fldChar w:fldCharType="separate"/>
          </w:r>
          <w:hyperlink w:anchor="_Toc124879726" w:history="1">
            <w:r w:rsidR="00DF3A17" w:rsidRPr="00DF3A17">
              <w:rPr>
                <w:rStyle w:val="af3"/>
                <w:rFonts w:ascii="BIZ UDゴシック" w:eastAsia="BIZ UDゴシック" w:hAnsi="BIZ UDゴシック"/>
                <w:b/>
                <w:noProof/>
                <w:shd w:val="pct15" w:color="auto" w:fill="FFFFFF"/>
              </w:rPr>
              <w:t>本書を作成した背景</w:t>
            </w:r>
            <w:r w:rsidR="00DF3A17" w:rsidRPr="00DF3A17">
              <w:rPr>
                <w:rFonts w:ascii="BIZ UDゴシック" w:eastAsia="BIZ UDゴシック" w:hAnsi="BIZ UDゴシック"/>
                <w:noProof/>
                <w:webHidden/>
              </w:rPr>
              <w:tab/>
            </w:r>
            <w:r w:rsidR="00DF3A17" w:rsidRPr="00DF3A17">
              <w:rPr>
                <w:rFonts w:ascii="BIZ UDゴシック" w:eastAsia="BIZ UDゴシック" w:hAnsi="BIZ UDゴシック"/>
                <w:noProof/>
                <w:webHidden/>
              </w:rPr>
              <w:fldChar w:fldCharType="begin"/>
            </w:r>
            <w:r w:rsidR="00DF3A17" w:rsidRPr="00DF3A17">
              <w:rPr>
                <w:rFonts w:ascii="BIZ UDゴシック" w:eastAsia="BIZ UDゴシック" w:hAnsi="BIZ UDゴシック"/>
                <w:noProof/>
                <w:webHidden/>
              </w:rPr>
              <w:instrText xml:space="preserve"> PAGEREF _Toc124879726 \h </w:instrText>
            </w:r>
            <w:r w:rsidR="00DF3A17" w:rsidRPr="00DF3A17">
              <w:rPr>
                <w:rFonts w:ascii="BIZ UDゴシック" w:eastAsia="BIZ UDゴシック" w:hAnsi="BIZ UDゴシック"/>
                <w:noProof/>
                <w:webHidden/>
              </w:rPr>
            </w:r>
            <w:r w:rsidR="00DF3A17" w:rsidRPr="00DF3A17">
              <w:rPr>
                <w:rFonts w:ascii="BIZ UDゴシック" w:eastAsia="BIZ UDゴシック" w:hAnsi="BIZ UDゴシック"/>
                <w:noProof/>
                <w:webHidden/>
              </w:rPr>
              <w:fldChar w:fldCharType="separate"/>
            </w:r>
            <w:r w:rsidR="00BC614E">
              <w:rPr>
                <w:rFonts w:ascii="BIZ UDゴシック" w:eastAsia="BIZ UDゴシック" w:hAnsi="BIZ UDゴシック"/>
                <w:noProof/>
                <w:webHidden/>
              </w:rPr>
              <w:t>1</w:t>
            </w:r>
            <w:r w:rsidR="00DF3A17" w:rsidRPr="00DF3A17">
              <w:rPr>
                <w:rFonts w:ascii="BIZ UDゴシック" w:eastAsia="BIZ UDゴシック" w:hAnsi="BIZ UDゴシック"/>
                <w:noProof/>
                <w:webHidden/>
              </w:rPr>
              <w:fldChar w:fldCharType="end"/>
            </w:r>
          </w:hyperlink>
        </w:p>
        <w:p w14:paraId="4953473D" w14:textId="2C6FBD36" w:rsidR="00DF3A17" w:rsidRPr="00DF3A17" w:rsidRDefault="00C22EE2">
          <w:pPr>
            <w:pStyle w:val="11"/>
            <w:tabs>
              <w:tab w:val="right" w:leader="dot" w:pos="8494"/>
            </w:tabs>
            <w:rPr>
              <w:rFonts w:ascii="BIZ UDゴシック" w:eastAsia="BIZ UDゴシック" w:hAnsi="BIZ UDゴシック" w:cstheme="minorBidi"/>
              <w:noProof/>
              <w:kern w:val="2"/>
              <w:sz w:val="21"/>
            </w:rPr>
          </w:pPr>
          <w:hyperlink w:anchor="_Toc124879727" w:history="1">
            <w:r w:rsidR="00DF3A17" w:rsidRPr="00DF3A17">
              <w:rPr>
                <w:rStyle w:val="af3"/>
                <w:rFonts w:ascii="BIZ UDゴシック" w:eastAsia="BIZ UDゴシック" w:hAnsi="BIZ UDゴシック"/>
                <w:b/>
                <w:noProof/>
                <w:shd w:val="pct15" w:color="auto" w:fill="FFFFFF"/>
              </w:rPr>
              <w:t>本書の目的</w:t>
            </w:r>
            <w:r w:rsidR="00DF3A17" w:rsidRPr="00DF3A17">
              <w:rPr>
                <w:rFonts w:ascii="BIZ UDゴシック" w:eastAsia="BIZ UDゴシック" w:hAnsi="BIZ UDゴシック"/>
                <w:noProof/>
                <w:webHidden/>
              </w:rPr>
              <w:tab/>
            </w:r>
            <w:r w:rsidR="00DF3A17" w:rsidRPr="00DF3A17">
              <w:rPr>
                <w:rFonts w:ascii="BIZ UDゴシック" w:eastAsia="BIZ UDゴシック" w:hAnsi="BIZ UDゴシック"/>
                <w:noProof/>
                <w:webHidden/>
              </w:rPr>
              <w:fldChar w:fldCharType="begin"/>
            </w:r>
            <w:r w:rsidR="00DF3A17" w:rsidRPr="00DF3A17">
              <w:rPr>
                <w:rFonts w:ascii="BIZ UDゴシック" w:eastAsia="BIZ UDゴシック" w:hAnsi="BIZ UDゴシック"/>
                <w:noProof/>
                <w:webHidden/>
              </w:rPr>
              <w:instrText xml:space="preserve"> PAGEREF _Toc124879727 \h </w:instrText>
            </w:r>
            <w:r w:rsidR="00DF3A17" w:rsidRPr="00DF3A17">
              <w:rPr>
                <w:rFonts w:ascii="BIZ UDゴシック" w:eastAsia="BIZ UDゴシック" w:hAnsi="BIZ UDゴシック"/>
                <w:noProof/>
                <w:webHidden/>
              </w:rPr>
            </w:r>
            <w:r w:rsidR="00DF3A17" w:rsidRPr="00DF3A17">
              <w:rPr>
                <w:rFonts w:ascii="BIZ UDゴシック" w:eastAsia="BIZ UDゴシック" w:hAnsi="BIZ UDゴシック"/>
                <w:noProof/>
                <w:webHidden/>
              </w:rPr>
              <w:fldChar w:fldCharType="separate"/>
            </w:r>
            <w:r w:rsidR="00BC614E">
              <w:rPr>
                <w:rFonts w:ascii="BIZ UDゴシック" w:eastAsia="BIZ UDゴシック" w:hAnsi="BIZ UDゴシック"/>
                <w:noProof/>
                <w:webHidden/>
              </w:rPr>
              <w:t>2</w:t>
            </w:r>
            <w:r w:rsidR="00DF3A17" w:rsidRPr="00DF3A17">
              <w:rPr>
                <w:rFonts w:ascii="BIZ UDゴシック" w:eastAsia="BIZ UDゴシック" w:hAnsi="BIZ UDゴシック"/>
                <w:noProof/>
                <w:webHidden/>
              </w:rPr>
              <w:fldChar w:fldCharType="end"/>
            </w:r>
          </w:hyperlink>
        </w:p>
        <w:p w14:paraId="1AE0BD76" w14:textId="71DE5685" w:rsidR="00DF3A17" w:rsidRPr="00DF3A17" w:rsidRDefault="00C22EE2">
          <w:pPr>
            <w:pStyle w:val="11"/>
            <w:tabs>
              <w:tab w:val="right" w:leader="dot" w:pos="8494"/>
            </w:tabs>
            <w:rPr>
              <w:rFonts w:ascii="BIZ UDゴシック" w:eastAsia="BIZ UDゴシック" w:hAnsi="BIZ UDゴシック" w:cstheme="minorBidi"/>
              <w:noProof/>
              <w:kern w:val="2"/>
              <w:sz w:val="21"/>
            </w:rPr>
          </w:pPr>
          <w:hyperlink w:anchor="_Toc124879728" w:history="1">
            <w:r w:rsidR="00DF3A17" w:rsidRPr="00DF3A17">
              <w:rPr>
                <w:rStyle w:val="af3"/>
                <w:rFonts w:ascii="BIZ UDゴシック" w:eastAsia="BIZ UDゴシック" w:hAnsi="BIZ UDゴシック"/>
                <w:b/>
                <w:noProof/>
                <w:shd w:val="pct15" w:color="auto" w:fill="FFFFFF"/>
              </w:rPr>
              <w:t>１　責任役員に求められること</w:t>
            </w:r>
            <w:r w:rsidR="00DF3A17" w:rsidRPr="00DF3A17">
              <w:rPr>
                <w:rFonts w:ascii="BIZ UDゴシック" w:eastAsia="BIZ UDゴシック" w:hAnsi="BIZ UDゴシック"/>
                <w:noProof/>
                <w:webHidden/>
              </w:rPr>
              <w:tab/>
            </w:r>
            <w:r w:rsidR="00DF3A17" w:rsidRPr="00DF3A17">
              <w:rPr>
                <w:rFonts w:ascii="BIZ UDゴシック" w:eastAsia="BIZ UDゴシック" w:hAnsi="BIZ UDゴシック"/>
                <w:noProof/>
                <w:webHidden/>
              </w:rPr>
              <w:fldChar w:fldCharType="begin"/>
            </w:r>
            <w:r w:rsidR="00DF3A17" w:rsidRPr="00DF3A17">
              <w:rPr>
                <w:rFonts w:ascii="BIZ UDゴシック" w:eastAsia="BIZ UDゴシック" w:hAnsi="BIZ UDゴシック"/>
                <w:noProof/>
                <w:webHidden/>
              </w:rPr>
              <w:instrText xml:space="preserve"> PAGEREF _Toc124879728 \h </w:instrText>
            </w:r>
            <w:r w:rsidR="00DF3A17" w:rsidRPr="00DF3A17">
              <w:rPr>
                <w:rFonts w:ascii="BIZ UDゴシック" w:eastAsia="BIZ UDゴシック" w:hAnsi="BIZ UDゴシック"/>
                <w:noProof/>
                <w:webHidden/>
              </w:rPr>
            </w:r>
            <w:r w:rsidR="00DF3A17" w:rsidRPr="00DF3A17">
              <w:rPr>
                <w:rFonts w:ascii="BIZ UDゴシック" w:eastAsia="BIZ UDゴシック" w:hAnsi="BIZ UDゴシック"/>
                <w:noProof/>
                <w:webHidden/>
              </w:rPr>
              <w:fldChar w:fldCharType="separate"/>
            </w:r>
            <w:r w:rsidR="00BC614E">
              <w:rPr>
                <w:rFonts w:ascii="BIZ UDゴシック" w:eastAsia="BIZ UDゴシック" w:hAnsi="BIZ UDゴシック"/>
                <w:noProof/>
                <w:webHidden/>
              </w:rPr>
              <w:t>3</w:t>
            </w:r>
            <w:r w:rsidR="00DF3A17" w:rsidRPr="00DF3A17">
              <w:rPr>
                <w:rFonts w:ascii="BIZ UDゴシック" w:eastAsia="BIZ UDゴシック" w:hAnsi="BIZ UDゴシック"/>
                <w:noProof/>
                <w:webHidden/>
              </w:rPr>
              <w:fldChar w:fldCharType="end"/>
            </w:r>
          </w:hyperlink>
        </w:p>
        <w:p w14:paraId="3AD12A97" w14:textId="0E1397BE" w:rsidR="00DF3A17" w:rsidRPr="00DF3A17" w:rsidRDefault="00C22EE2">
          <w:pPr>
            <w:pStyle w:val="22"/>
            <w:rPr>
              <w:rFonts w:cstheme="minorBidi"/>
              <w:b w:val="0"/>
              <w:kern w:val="2"/>
              <w:sz w:val="21"/>
            </w:rPr>
          </w:pPr>
          <w:hyperlink w:anchor="_Toc124879729" w:history="1">
            <w:r w:rsidR="00DF3A17" w:rsidRPr="00DF3A17">
              <w:rPr>
                <w:rStyle w:val="af3"/>
              </w:rPr>
              <w:t>責任役員の役割と責務</w:t>
            </w:r>
            <w:r w:rsidR="00DF3A17" w:rsidRPr="00DF3A17">
              <w:rPr>
                <w:webHidden/>
              </w:rPr>
              <w:tab/>
            </w:r>
            <w:r w:rsidR="00DF3A17" w:rsidRPr="00DF3A17">
              <w:rPr>
                <w:webHidden/>
              </w:rPr>
              <w:fldChar w:fldCharType="begin"/>
            </w:r>
            <w:r w:rsidR="00DF3A17" w:rsidRPr="00DF3A17">
              <w:rPr>
                <w:webHidden/>
              </w:rPr>
              <w:instrText xml:space="preserve"> PAGEREF _Toc124879729 \h </w:instrText>
            </w:r>
            <w:r w:rsidR="00DF3A17" w:rsidRPr="00DF3A17">
              <w:rPr>
                <w:webHidden/>
              </w:rPr>
            </w:r>
            <w:r w:rsidR="00DF3A17" w:rsidRPr="00DF3A17">
              <w:rPr>
                <w:webHidden/>
              </w:rPr>
              <w:fldChar w:fldCharType="separate"/>
            </w:r>
            <w:r w:rsidR="00BC614E">
              <w:rPr>
                <w:webHidden/>
              </w:rPr>
              <w:t>3</w:t>
            </w:r>
            <w:r w:rsidR="00DF3A17" w:rsidRPr="00DF3A17">
              <w:rPr>
                <w:webHidden/>
              </w:rPr>
              <w:fldChar w:fldCharType="end"/>
            </w:r>
          </w:hyperlink>
        </w:p>
        <w:p w14:paraId="055BAAB7" w14:textId="43654091" w:rsidR="00DF3A17" w:rsidRPr="00DF3A17" w:rsidRDefault="00C22EE2">
          <w:pPr>
            <w:pStyle w:val="22"/>
            <w:rPr>
              <w:rFonts w:cstheme="minorBidi"/>
              <w:b w:val="0"/>
              <w:kern w:val="2"/>
              <w:sz w:val="21"/>
            </w:rPr>
          </w:pPr>
          <w:hyperlink w:anchor="_Toc124879730" w:history="1">
            <w:r w:rsidR="00DF3A17" w:rsidRPr="00DF3A17">
              <w:rPr>
                <w:rStyle w:val="af3"/>
              </w:rPr>
              <w:t>責任役員の大切な心構えや考え方</w:t>
            </w:r>
            <w:r w:rsidR="00DF3A17" w:rsidRPr="00DF3A17">
              <w:rPr>
                <w:webHidden/>
              </w:rPr>
              <w:tab/>
            </w:r>
            <w:r w:rsidR="00DF3A17" w:rsidRPr="00DF3A17">
              <w:rPr>
                <w:webHidden/>
              </w:rPr>
              <w:fldChar w:fldCharType="begin"/>
            </w:r>
            <w:r w:rsidR="00DF3A17" w:rsidRPr="00DF3A17">
              <w:rPr>
                <w:webHidden/>
              </w:rPr>
              <w:instrText xml:space="preserve"> PAGEREF _Toc124879730 \h </w:instrText>
            </w:r>
            <w:r w:rsidR="00DF3A17" w:rsidRPr="00DF3A17">
              <w:rPr>
                <w:webHidden/>
              </w:rPr>
            </w:r>
            <w:r w:rsidR="00DF3A17" w:rsidRPr="00DF3A17">
              <w:rPr>
                <w:webHidden/>
              </w:rPr>
              <w:fldChar w:fldCharType="separate"/>
            </w:r>
            <w:r w:rsidR="00BC614E">
              <w:rPr>
                <w:webHidden/>
              </w:rPr>
              <w:t>4</w:t>
            </w:r>
            <w:r w:rsidR="00DF3A17" w:rsidRPr="00DF3A17">
              <w:rPr>
                <w:webHidden/>
              </w:rPr>
              <w:fldChar w:fldCharType="end"/>
            </w:r>
          </w:hyperlink>
        </w:p>
        <w:p w14:paraId="28B0E960" w14:textId="047011BB" w:rsidR="00DF3A17" w:rsidRPr="00DF3A17" w:rsidRDefault="00C22EE2">
          <w:pPr>
            <w:pStyle w:val="11"/>
            <w:tabs>
              <w:tab w:val="right" w:leader="dot" w:pos="8494"/>
            </w:tabs>
            <w:rPr>
              <w:rFonts w:ascii="BIZ UDゴシック" w:eastAsia="BIZ UDゴシック" w:hAnsi="BIZ UDゴシック" w:cstheme="minorBidi"/>
              <w:noProof/>
              <w:kern w:val="2"/>
              <w:sz w:val="21"/>
            </w:rPr>
          </w:pPr>
          <w:hyperlink w:anchor="_Toc124879731" w:history="1">
            <w:r w:rsidR="00DF3A17" w:rsidRPr="00DF3A17">
              <w:rPr>
                <w:rStyle w:val="af3"/>
                <w:rFonts w:ascii="BIZ UDゴシック" w:eastAsia="BIZ UDゴシック" w:hAnsi="BIZ UDゴシック"/>
                <w:b/>
                <w:noProof/>
                <w:shd w:val="pct15" w:color="auto" w:fill="FFFFFF"/>
              </w:rPr>
              <w:t>２　事例を用いた振り返り</w:t>
            </w:r>
            <w:r w:rsidR="00DF3A17" w:rsidRPr="00DF3A17">
              <w:rPr>
                <w:rFonts w:ascii="BIZ UDゴシック" w:eastAsia="BIZ UDゴシック" w:hAnsi="BIZ UDゴシック"/>
                <w:noProof/>
                <w:webHidden/>
              </w:rPr>
              <w:tab/>
            </w:r>
            <w:r w:rsidR="00DF3A17" w:rsidRPr="00DF3A17">
              <w:rPr>
                <w:rFonts w:ascii="BIZ UDゴシック" w:eastAsia="BIZ UDゴシック" w:hAnsi="BIZ UDゴシック"/>
                <w:noProof/>
                <w:webHidden/>
              </w:rPr>
              <w:fldChar w:fldCharType="begin"/>
            </w:r>
            <w:r w:rsidR="00DF3A17" w:rsidRPr="00DF3A17">
              <w:rPr>
                <w:rFonts w:ascii="BIZ UDゴシック" w:eastAsia="BIZ UDゴシック" w:hAnsi="BIZ UDゴシック"/>
                <w:noProof/>
                <w:webHidden/>
              </w:rPr>
              <w:instrText xml:space="preserve"> PAGEREF _Toc124879731 \h </w:instrText>
            </w:r>
            <w:r w:rsidR="00DF3A17" w:rsidRPr="00DF3A17">
              <w:rPr>
                <w:rFonts w:ascii="BIZ UDゴシック" w:eastAsia="BIZ UDゴシック" w:hAnsi="BIZ UDゴシック"/>
                <w:noProof/>
                <w:webHidden/>
              </w:rPr>
            </w:r>
            <w:r w:rsidR="00DF3A17" w:rsidRPr="00DF3A17">
              <w:rPr>
                <w:rFonts w:ascii="BIZ UDゴシック" w:eastAsia="BIZ UDゴシック" w:hAnsi="BIZ UDゴシック"/>
                <w:noProof/>
                <w:webHidden/>
              </w:rPr>
              <w:fldChar w:fldCharType="separate"/>
            </w:r>
            <w:r w:rsidR="00BC614E">
              <w:rPr>
                <w:rFonts w:ascii="BIZ UDゴシック" w:eastAsia="BIZ UDゴシック" w:hAnsi="BIZ UDゴシック"/>
                <w:noProof/>
                <w:webHidden/>
              </w:rPr>
              <w:t>7</w:t>
            </w:r>
            <w:r w:rsidR="00DF3A17" w:rsidRPr="00DF3A17">
              <w:rPr>
                <w:rFonts w:ascii="BIZ UDゴシック" w:eastAsia="BIZ UDゴシック" w:hAnsi="BIZ UDゴシック"/>
                <w:noProof/>
                <w:webHidden/>
              </w:rPr>
              <w:fldChar w:fldCharType="end"/>
            </w:r>
          </w:hyperlink>
        </w:p>
        <w:p w14:paraId="25F5D8E0" w14:textId="6C8354D5" w:rsidR="00DF3A17" w:rsidRPr="00DF3A17" w:rsidRDefault="00C22EE2">
          <w:pPr>
            <w:pStyle w:val="22"/>
            <w:rPr>
              <w:rFonts w:cstheme="minorBidi"/>
              <w:b w:val="0"/>
              <w:kern w:val="2"/>
              <w:sz w:val="21"/>
            </w:rPr>
          </w:pPr>
          <w:hyperlink w:anchor="_Toc124879732" w:history="1">
            <w:r w:rsidR="00DF3A17" w:rsidRPr="00DF3A17">
              <w:rPr>
                <w:rStyle w:val="af3"/>
              </w:rPr>
              <w:t>振り返りの前に</w:t>
            </w:r>
            <w:r w:rsidR="00DF3A17" w:rsidRPr="00DF3A17">
              <w:rPr>
                <w:webHidden/>
              </w:rPr>
              <w:tab/>
            </w:r>
            <w:r w:rsidR="00DF3A17" w:rsidRPr="00DF3A17">
              <w:rPr>
                <w:webHidden/>
              </w:rPr>
              <w:fldChar w:fldCharType="begin"/>
            </w:r>
            <w:r w:rsidR="00DF3A17" w:rsidRPr="00DF3A17">
              <w:rPr>
                <w:webHidden/>
              </w:rPr>
              <w:instrText xml:space="preserve"> PAGEREF _Toc124879732 \h </w:instrText>
            </w:r>
            <w:r w:rsidR="00DF3A17" w:rsidRPr="00DF3A17">
              <w:rPr>
                <w:webHidden/>
              </w:rPr>
            </w:r>
            <w:r w:rsidR="00DF3A17" w:rsidRPr="00DF3A17">
              <w:rPr>
                <w:webHidden/>
              </w:rPr>
              <w:fldChar w:fldCharType="separate"/>
            </w:r>
            <w:r w:rsidR="00BC614E">
              <w:rPr>
                <w:webHidden/>
              </w:rPr>
              <w:t>7</w:t>
            </w:r>
            <w:r w:rsidR="00DF3A17" w:rsidRPr="00DF3A17">
              <w:rPr>
                <w:webHidden/>
              </w:rPr>
              <w:fldChar w:fldCharType="end"/>
            </w:r>
          </w:hyperlink>
        </w:p>
        <w:p w14:paraId="638DCA69" w14:textId="74CBAEAC" w:rsidR="00DF3A17" w:rsidRPr="00DF3A17" w:rsidRDefault="00C22EE2">
          <w:pPr>
            <w:pStyle w:val="22"/>
            <w:rPr>
              <w:rFonts w:cstheme="minorBidi"/>
              <w:b w:val="0"/>
              <w:kern w:val="2"/>
              <w:sz w:val="21"/>
            </w:rPr>
          </w:pPr>
          <w:hyperlink w:anchor="_Toc124879733" w:history="1">
            <w:r w:rsidR="00DF3A17" w:rsidRPr="00DF3A17">
              <w:rPr>
                <w:rStyle w:val="af3"/>
              </w:rPr>
              <w:t>事例１　Ａ社における品質や安全性向上のための取組み事例</w:t>
            </w:r>
            <w:r w:rsidR="00DF3A17" w:rsidRPr="00DF3A17">
              <w:rPr>
                <w:webHidden/>
              </w:rPr>
              <w:tab/>
            </w:r>
            <w:r w:rsidR="00DF3A17" w:rsidRPr="00DF3A17">
              <w:rPr>
                <w:webHidden/>
              </w:rPr>
              <w:fldChar w:fldCharType="begin"/>
            </w:r>
            <w:r w:rsidR="00DF3A17" w:rsidRPr="00DF3A17">
              <w:rPr>
                <w:webHidden/>
              </w:rPr>
              <w:instrText xml:space="preserve"> PAGEREF _Toc124879733 \h </w:instrText>
            </w:r>
            <w:r w:rsidR="00DF3A17" w:rsidRPr="00DF3A17">
              <w:rPr>
                <w:webHidden/>
              </w:rPr>
            </w:r>
            <w:r w:rsidR="00DF3A17" w:rsidRPr="00DF3A17">
              <w:rPr>
                <w:webHidden/>
              </w:rPr>
              <w:fldChar w:fldCharType="separate"/>
            </w:r>
            <w:r w:rsidR="00BC614E">
              <w:rPr>
                <w:webHidden/>
              </w:rPr>
              <w:t>8</w:t>
            </w:r>
            <w:r w:rsidR="00DF3A17" w:rsidRPr="00DF3A17">
              <w:rPr>
                <w:webHidden/>
              </w:rPr>
              <w:fldChar w:fldCharType="end"/>
            </w:r>
          </w:hyperlink>
        </w:p>
        <w:p w14:paraId="519B1175" w14:textId="1E30E734" w:rsidR="00DF3A17" w:rsidRPr="00DF3A17" w:rsidRDefault="00C22EE2">
          <w:pPr>
            <w:pStyle w:val="22"/>
            <w:rPr>
              <w:rFonts w:cstheme="minorBidi"/>
              <w:b w:val="0"/>
              <w:kern w:val="2"/>
              <w:sz w:val="21"/>
            </w:rPr>
          </w:pPr>
          <w:hyperlink w:anchor="_Toc124879734" w:history="1">
            <w:r w:rsidR="00DF3A17" w:rsidRPr="00DF3A17">
              <w:rPr>
                <w:rStyle w:val="af3"/>
              </w:rPr>
              <w:t>事例２　Ｂ社におけるリソースの問題点</w:t>
            </w:r>
            <w:r w:rsidR="00DF3A17" w:rsidRPr="00DF3A17">
              <w:rPr>
                <w:webHidden/>
              </w:rPr>
              <w:tab/>
            </w:r>
            <w:r w:rsidR="00DF3A17" w:rsidRPr="00DF3A17">
              <w:rPr>
                <w:webHidden/>
              </w:rPr>
              <w:fldChar w:fldCharType="begin"/>
            </w:r>
            <w:r w:rsidR="00DF3A17" w:rsidRPr="00DF3A17">
              <w:rPr>
                <w:webHidden/>
              </w:rPr>
              <w:instrText xml:space="preserve"> PAGEREF _Toc124879734 \h </w:instrText>
            </w:r>
            <w:r w:rsidR="00DF3A17" w:rsidRPr="00DF3A17">
              <w:rPr>
                <w:webHidden/>
              </w:rPr>
            </w:r>
            <w:r w:rsidR="00DF3A17" w:rsidRPr="00DF3A17">
              <w:rPr>
                <w:webHidden/>
              </w:rPr>
              <w:fldChar w:fldCharType="separate"/>
            </w:r>
            <w:r w:rsidR="00BC614E">
              <w:rPr>
                <w:webHidden/>
              </w:rPr>
              <w:t>12</w:t>
            </w:r>
            <w:r w:rsidR="00DF3A17" w:rsidRPr="00DF3A17">
              <w:rPr>
                <w:webHidden/>
              </w:rPr>
              <w:fldChar w:fldCharType="end"/>
            </w:r>
          </w:hyperlink>
        </w:p>
        <w:p w14:paraId="44F9A43F" w14:textId="254DA005" w:rsidR="00DF3A17" w:rsidRPr="00DF3A17" w:rsidRDefault="00C22EE2">
          <w:pPr>
            <w:pStyle w:val="22"/>
            <w:rPr>
              <w:rFonts w:cstheme="minorBidi"/>
              <w:b w:val="0"/>
              <w:kern w:val="2"/>
              <w:sz w:val="21"/>
            </w:rPr>
          </w:pPr>
          <w:hyperlink w:anchor="_Toc124879735" w:history="1">
            <w:r w:rsidR="00DF3A17" w:rsidRPr="00DF3A17">
              <w:rPr>
                <w:rStyle w:val="af3"/>
              </w:rPr>
              <w:t>各企業からの事例等の紹介</w:t>
            </w:r>
            <w:r w:rsidR="00DF3A17" w:rsidRPr="00DF3A17">
              <w:rPr>
                <w:webHidden/>
              </w:rPr>
              <w:tab/>
            </w:r>
            <w:r w:rsidR="00DF3A17" w:rsidRPr="00DF3A17">
              <w:rPr>
                <w:webHidden/>
              </w:rPr>
              <w:fldChar w:fldCharType="begin"/>
            </w:r>
            <w:r w:rsidR="00DF3A17" w:rsidRPr="00DF3A17">
              <w:rPr>
                <w:webHidden/>
              </w:rPr>
              <w:instrText xml:space="preserve"> PAGEREF _Toc124879735 \h </w:instrText>
            </w:r>
            <w:r w:rsidR="00DF3A17" w:rsidRPr="00DF3A17">
              <w:rPr>
                <w:webHidden/>
              </w:rPr>
            </w:r>
            <w:r w:rsidR="00DF3A17" w:rsidRPr="00DF3A17">
              <w:rPr>
                <w:webHidden/>
              </w:rPr>
              <w:fldChar w:fldCharType="separate"/>
            </w:r>
            <w:r w:rsidR="00BC614E">
              <w:rPr>
                <w:webHidden/>
              </w:rPr>
              <w:t>16</w:t>
            </w:r>
            <w:r w:rsidR="00DF3A17" w:rsidRPr="00DF3A17">
              <w:rPr>
                <w:webHidden/>
              </w:rPr>
              <w:fldChar w:fldCharType="end"/>
            </w:r>
          </w:hyperlink>
        </w:p>
        <w:p w14:paraId="381EF08F" w14:textId="6927BE82" w:rsidR="00DF3A17" w:rsidRPr="00DF3A17" w:rsidRDefault="00C22EE2">
          <w:pPr>
            <w:pStyle w:val="31"/>
            <w:tabs>
              <w:tab w:val="right" w:leader="dot" w:pos="8494"/>
            </w:tabs>
            <w:rPr>
              <w:rFonts w:ascii="BIZ UDゴシック" w:eastAsia="BIZ UDゴシック" w:hAnsi="BIZ UDゴシック" w:cstheme="minorBidi"/>
              <w:noProof/>
              <w:kern w:val="2"/>
              <w:sz w:val="21"/>
            </w:rPr>
          </w:pPr>
          <w:hyperlink w:anchor="_Toc124879736" w:history="1">
            <w:r w:rsidR="00DF3A17" w:rsidRPr="00DF3A17">
              <w:rPr>
                <w:rStyle w:val="af3"/>
                <w:rFonts w:ascii="BIZ UDゴシック" w:eastAsia="BIZ UDゴシック" w:hAnsi="BIZ UDゴシック"/>
                <w:noProof/>
              </w:rPr>
              <w:t>【参考になる取り組み事例】</w:t>
            </w:r>
            <w:r w:rsidR="00DF3A17" w:rsidRPr="00DF3A17">
              <w:rPr>
                <w:rFonts w:ascii="BIZ UDゴシック" w:eastAsia="BIZ UDゴシック" w:hAnsi="BIZ UDゴシック"/>
                <w:noProof/>
                <w:webHidden/>
              </w:rPr>
              <w:tab/>
            </w:r>
            <w:r w:rsidR="00DF3A17" w:rsidRPr="00DF3A17">
              <w:rPr>
                <w:rFonts w:ascii="BIZ UDゴシック" w:eastAsia="BIZ UDゴシック" w:hAnsi="BIZ UDゴシック"/>
                <w:noProof/>
                <w:webHidden/>
              </w:rPr>
              <w:fldChar w:fldCharType="begin"/>
            </w:r>
            <w:r w:rsidR="00DF3A17" w:rsidRPr="00DF3A17">
              <w:rPr>
                <w:rFonts w:ascii="BIZ UDゴシック" w:eastAsia="BIZ UDゴシック" w:hAnsi="BIZ UDゴシック"/>
                <w:noProof/>
                <w:webHidden/>
              </w:rPr>
              <w:instrText xml:space="preserve"> PAGEREF _Toc124879736 \h </w:instrText>
            </w:r>
            <w:r w:rsidR="00DF3A17" w:rsidRPr="00DF3A17">
              <w:rPr>
                <w:rFonts w:ascii="BIZ UDゴシック" w:eastAsia="BIZ UDゴシック" w:hAnsi="BIZ UDゴシック"/>
                <w:noProof/>
                <w:webHidden/>
              </w:rPr>
            </w:r>
            <w:r w:rsidR="00DF3A17" w:rsidRPr="00DF3A17">
              <w:rPr>
                <w:rFonts w:ascii="BIZ UDゴシック" w:eastAsia="BIZ UDゴシック" w:hAnsi="BIZ UDゴシック"/>
                <w:noProof/>
                <w:webHidden/>
              </w:rPr>
              <w:fldChar w:fldCharType="separate"/>
            </w:r>
            <w:r w:rsidR="00BC614E">
              <w:rPr>
                <w:rFonts w:ascii="BIZ UDゴシック" w:eastAsia="BIZ UDゴシック" w:hAnsi="BIZ UDゴシック"/>
                <w:noProof/>
                <w:webHidden/>
              </w:rPr>
              <w:t>16</w:t>
            </w:r>
            <w:r w:rsidR="00DF3A17" w:rsidRPr="00DF3A17">
              <w:rPr>
                <w:rFonts w:ascii="BIZ UDゴシック" w:eastAsia="BIZ UDゴシック" w:hAnsi="BIZ UDゴシック"/>
                <w:noProof/>
                <w:webHidden/>
              </w:rPr>
              <w:fldChar w:fldCharType="end"/>
            </w:r>
          </w:hyperlink>
        </w:p>
        <w:p w14:paraId="04BD30E5" w14:textId="6F0868C3" w:rsidR="00DF3A17" w:rsidRPr="00DF3A17" w:rsidRDefault="00C22EE2">
          <w:pPr>
            <w:pStyle w:val="31"/>
            <w:tabs>
              <w:tab w:val="right" w:leader="dot" w:pos="8494"/>
            </w:tabs>
            <w:rPr>
              <w:rFonts w:ascii="BIZ UDゴシック" w:eastAsia="BIZ UDゴシック" w:hAnsi="BIZ UDゴシック" w:cstheme="minorBidi"/>
              <w:noProof/>
              <w:kern w:val="2"/>
              <w:sz w:val="21"/>
            </w:rPr>
          </w:pPr>
          <w:hyperlink w:anchor="_Toc124879737" w:history="1">
            <w:r w:rsidR="00DF3A17" w:rsidRPr="00DF3A17">
              <w:rPr>
                <w:rStyle w:val="af3"/>
                <w:rFonts w:ascii="BIZ UDゴシック" w:eastAsia="BIZ UDゴシック" w:hAnsi="BIZ UDゴシック"/>
                <w:noProof/>
              </w:rPr>
              <w:t>【現場の状況や問題点の理解につながる事例】</w:t>
            </w:r>
            <w:r w:rsidR="00DF3A17" w:rsidRPr="00DF3A17">
              <w:rPr>
                <w:rFonts w:ascii="BIZ UDゴシック" w:eastAsia="BIZ UDゴシック" w:hAnsi="BIZ UDゴシック"/>
                <w:noProof/>
                <w:webHidden/>
              </w:rPr>
              <w:tab/>
            </w:r>
            <w:r w:rsidR="00DF3A17" w:rsidRPr="00DF3A17">
              <w:rPr>
                <w:rFonts w:ascii="BIZ UDゴシック" w:eastAsia="BIZ UDゴシック" w:hAnsi="BIZ UDゴシック"/>
                <w:noProof/>
                <w:webHidden/>
              </w:rPr>
              <w:fldChar w:fldCharType="begin"/>
            </w:r>
            <w:r w:rsidR="00DF3A17" w:rsidRPr="00DF3A17">
              <w:rPr>
                <w:rFonts w:ascii="BIZ UDゴシック" w:eastAsia="BIZ UDゴシック" w:hAnsi="BIZ UDゴシック"/>
                <w:noProof/>
                <w:webHidden/>
              </w:rPr>
              <w:instrText xml:space="preserve"> PAGEREF _Toc124879737 \h </w:instrText>
            </w:r>
            <w:r w:rsidR="00DF3A17" w:rsidRPr="00DF3A17">
              <w:rPr>
                <w:rFonts w:ascii="BIZ UDゴシック" w:eastAsia="BIZ UDゴシック" w:hAnsi="BIZ UDゴシック"/>
                <w:noProof/>
                <w:webHidden/>
              </w:rPr>
            </w:r>
            <w:r w:rsidR="00DF3A17" w:rsidRPr="00DF3A17">
              <w:rPr>
                <w:rFonts w:ascii="BIZ UDゴシック" w:eastAsia="BIZ UDゴシック" w:hAnsi="BIZ UDゴシック"/>
                <w:noProof/>
                <w:webHidden/>
              </w:rPr>
              <w:fldChar w:fldCharType="separate"/>
            </w:r>
            <w:r w:rsidR="00BC614E">
              <w:rPr>
                <w:rFonts w:ascii="BIZ UDゴシック" w:eastAsia="BIZ UDゴシック" w:hAnsi="BIZ UDゴシック"/>
                <w:noProof/>
                <w:webHidden/>
              </w:rPr>
              <w:t>18</w:t>
            </w:r>
            <w:r w:rsidR="00DF3A17" w:rsidRPr="00DF3A17">
              <w:rPr>
                <w:rFonts w:ascii="BIZ UDゴシック" w:eastAsia="BIZ UDゴシック" w:hAnsi="BIZ UDゴシック"/>
                <w:noProof/>
                <w:webHidden/>
              </w:rPr>
              <w:fldChar w:fldCharType="end"/>
            </w:r>
          </w:hyperlink>
        </w:p>
        <w:p w14:paraId="6909757D" w14:textId="3856B381" w:rsidR="00DF3A17" w:rsidRPr="00DF3A17" w:rsidRDefault="00C22EE2">
          <w:pPr>
            <w:pStyle w:val="11"/>
            <w:tabs>
              <w:tab w:val="right" w:leader="dot" w:pos="8494"/>
            </w:tabs>
            <w:rPr>
              <w:rFonts w:ascii="BIZ UDゴシック" w:eastAsia="BIZ UDゴシック" w:hAnsi="BIZ UDゴシック" w:cstheme="minorBidi"/>
              <w:noProof/>
              <w:kern w:val="2"/>
              <w:sz w:val="21"/>
            </w:rPr>
          </w:pPr>
          <w:hyperlink w:anchor="_Toc124879738" w:history="1">
            <w:r w:rsidR="00DF3A17" w:rsidRPr="00DF3A17">
              <w:rPr>
                <w:rStyle w:val="af3"/>
                <w:rFonts w:ascii="BIZ UDゴシック" w:eastAsia="BIZ UDゴシック" w:hAnsi="BIZ UDゴシック"/>
                <w:b/>
                <w:noProof/>
                <w:shd w:val="pct15" w:color="auto" w:fill="FFFFFF"/>
              </w:rPr>
              <w:t>おわりに</w:t>
            </w:r>
            <w:r w:rsidR="00DF3A17" w:rsidRPr="00DF3A17">
              <w:rPr>
                <w:rFonts w:ascii="BIZ UDゴシック" w:eastAsia="BIZ UDゴシック" w:hAnsi="BIZ UDゴシック"/>
                <w:noProof/>
                <w:webHidden/>
              </w:rPr>
              <w:tab/>
            </w:r>
            <w:r w:rsidR="00DF3A17" w:rsidRPr="00DF3A17">
              <w:rPr>
                <w:rFonts w:ascii="BIZ UDゴシック" w:eastAsia="BIZ UDゴシック" w:hAnsi="BIZ UDゴシック"/>
                <w:noProof/>
                <w:webHidden/>
              </w:rPr>
              <w:fldChar w:fldCharType="begin"/>
            </w:r>
            <w:r w:rsidR="00DF3A17" w:rsidRPr="00DF3A17">
              <w:rPr>
                <w:rFonts w:ascii="BIZ UDゴシック" w:eastAsia="BIZ UDゴシック" w:hAnsi="BIZ UDゴシック"/>
                <w:noProof/>
                <w:webHidden/>
              </w:rPr>
              <w:instrText xml:space="preserve"> PAGEREF _Toc124879738 \h </w:instrText>
            </w:r>
            <w:r w:rsidR="00DF3A17" w:rsidRPr="00DF3A17">
              <w:rPr>
                <w:rFonts w:ascii="BIZ UDゴシック" w:eastAsia="BIZ UDゴシック" w:hAnsi="BIZ UDゴシック"/>
                <w:noProof/>
                <w:webHidden/>
              </w:rPr>
            </w:r>
            <w:r w:rsidR="00DF3A17" w:rsidRPr="00DF3A17">
              <w:rPr>
                <w:rFonts w:ascii="BIZ UDゴシック" w:eastAsia="BIZ UDゴシック" w:hAnsi="BIZ UDゴシック"/>
                <w:noProof/>
                <w:webHidden/>
              </w:rPr>
              <w:fldChar w:fldCharType="separate"/>
            </w:r>
            <w:r w:rsidR="00BC614E">
              <w:rPr>
                <w:rFonts w:ascii="BIZ UDゴシック" w:eastAsia="BIZ UDゴシック" w:hAnsi="BIZ UDゴシック"/>
                <w:noProof/>
                <w:webHidden/>
              </w:rPr>
              <w:t>22</w:t>
            </w:r>
            <w:r w:rsidR="00DF3A17" w:rsidRPr="00DF3A17">
              <w:rPr>
                <w:rFonts w:ascii="BIZ UDゴシック" w:eastAsia="BIZ UDゴシック" w:hAnsi="BIZ UDゴシック"/>
                <w:noProof/>
                <w:webHidden/>
              </w:rPr>
              <w:fldChar w:fldCharType="end"/>
            </w:r>
          </w:hyperlink>
        </w:p>
        <w:p w14:paraId="2AED345F" w14:textId="0805AAA5" w:rsidR="00DF3A17" w:rsidRPr="00DF3A17" w:rsidRDefault="00C22EE2">
          <w:pPr>
            <w:pStyle w:val="11"/>
            <w:tabs>
              <w:tab w:val="right" w:leader="dot" w:pos="8494"/>
            </w:tabs>
            <w:rPr>
              <w:rFonts w:ascii="BIZ UDゴシック" w:eastAsia="BIZ UDゴシック" w:hAnsi="BIZ UDゴシック" w:cstheme="minorBidi"/>
              <w:noProof/>
              <w:kern w:val="2"/>
              <w:sz w:val="21"/>
            </w:rPr>
          </w:pPr>
          <w:hyperlink w:anchor="_Toc124879739" w:history="1">
            <w:r w:rsidR="00DF3A17" w:rsidRPr="00DF3A17">
              <w:rPr>
                <w:rStyle w:val="af3"/>
                <w:rFonts w:ascii="BIZ UDゴシック" w:eastAsia="BIZ UDゴシック" w:hAnsi="BIZ UDゴシック"/>
                <w:noProof/>
              </w:rPr>
              <w:t>本書で使用している用語等</w:t>
            </w:r>
            <w:r w:rsidR="00DF3A17" w:rsidRPr="00DF3A17">
              <w:rPr>
                <w:rFonts w:ascii="BIZ UDゴシック" w:eastAsia="BIZ UDゴシック" w:hAnsi="BIZ UDゴシック"/>
                <w:noProof/>
                <w:webHidden/>
              </w:rPr>
              <w:tab/>
            </w:r>
            <w:r w:rsidR="00DF3A17" w:rsidRPr="00DF3A17">
              <w:rPr>
                <w:rFonts w:ascii="BIZ UDゴシック" w:eastAsia="BIZ UDゴシック" w:hAnsi="BIZ UDゴシック"/>
                <w:noProof/>
                <w:webHidden/>
              </w:rPr>
              <w:fldChar w:fldCharType="begin"/>
            </w:r>
            <w:r w:rsidR="00DF3A17" w:rsidRPr="00DF3A17">
              <w:rPr>
                <w:rFonts w:ascii="BIZ UDゴシック" w:eastAsia="BIZ UDゴシック" w:hAnsi="BIZ UDゴシック"/>
                <w:noProof/>
                <w:webHidden/>
              </w:rPr>
              <w:instrText xml:space="preserve"> PAGEREF _Toc124879739 \h </w:instrText>
            </w:r>
            <w:r w:rsidR="00DF3A17" w:rsidRPr="00DF3A17">
              <w:rPr>
                <w:rFonts w:ascii="BIZ UDゴシック" w:eastAsia="BIZ UDゴシック" w:hAnsi="BIZ UDゴシック"/>
                <w:noProof/>
                <w:webHidden/>
              </w:rPr>
            </w:r>
            <w:r w:rsidR="00DF3A17" w:rsidRPr="00DF3A17">
              <w:rPr>
                <w:rFonts w:ascii="BIZ UDゴシック" w:eastAsia="BIZ UDゴシック" w:hAnsi="BIZ UDゴシック"/>
                <w:noProof/>
                <w:webHidden/>
              </w:rPr>
              <w:fldChar w:fldCharType="separate"/>
            </w:r>
            <w:r w:rsidR="00BC614E">
              <w:rPr>
                <w:rFonts w:ascii="BIZ UDゴシック" w:eastAsia="BIZ UDゴシック" w:hAnsi="BIZ UDゴシック"/>
                <w:noProof/>
                <w:webHidden/>
              </w:rPr>
              <w:t>23</w:t>
            </w:r>
            <w:r w:rsidR="00DF3A17" w:rsidRPr="00DF3A17">
              <w:rPr>
                <w:rFonts w:ascii="BIZ UDゴシック" w:eastAsia="BIZ UDゴシック" w:hAnsi="BIZ UDゴシック"/>
                <w:noProof/>
                <w:webHidden/>
              </w:rPr>
              <w:fldChar w:fldCharType="end"/>
            </w:r>
          </w:hyperlink>
        </w:p>
        <w:p w14:paraId="68FEF2EE" w14:textId="55BE3A37" w:rsidR="00DF3A17" w:rsidRPr="00DF3A17" w:rsidRDefault="00C22EE2">
          <w:pPr>
            <w:pStyle w:val="11"/>
            <w:tabs>
              <w:tab w:val="right" w:leader="dot" w:pos="8494"/>
            </w:tabs>
            <w:rPr>
              <w:rFonts w:ascii="BIZ UDゴシック" w:eastAsia="BIZ UDゴシック" w:hAnsi="BIZ UDゴシック" w:cstheme="minorBidi"/>
              <w:noProof/>
              <w:kern w:val="2"/>
              <w:sz w:val="21"/>
            </w:rPr>
          </w:pPr>
          <w:hyperlink w:anchor="_Toc124879740" w:history="1">
            <w:r w:rsidR="00DF3A17" w:rsidRPr="00DF3A17">
              <w:rPr>
                <w:rStyle w:val="af3"/>
                <w:rFonts w:ascii="BIZ UDゴシック" w:eastAsia="BIZ UDゴシック" w:hAnsi="BIZ UDゴシック"/>
                <w:noProof/>
                <w:bdr w:val="single" w:sz="4" w:space="0" w:color="auto"/>
              </w:rPr>
              <w:t>【参考資料】関連条文及びガイドラインの記載</w:t>
            </w:r>
            <w:r w:rsidR="00DF3A17" w:rsidRPr="00DF3A17">
              <w:rPr>
                <w:rFonts w:ascii="BIZ UDゴシック" w:eastAsia="BIZ UDゴシック" w:hAnsi="BIZ UDゴシック"/>
                <w:noProof/>
                <w:webHidden/>
              </w:rPr>
              <w:tab/>
            </w:r>
            <w:r w:rsidR="00DF3A17" w:rsidRPr="00DF3A17">
              <w:rPr>
                <w:rFonts w:ascii="BIZ UDゴシック" w:eastAsia="BIZ UDゴシック" w:hAnsi="BIZ UDゴシック"/>
                <w:noProof/>
                <w:webHidden/>
              </w:rPr>
              <w:fldChar w:fldCharType="begin"/>
            </w:r>
            <w:r w:rsidR="00DF3A17" w:rsidRPr="00DF3A17">
              <w:rPr>
                <w:rFonts w:ascii="BIZ UDゴシック" w:eastAsia="BIZ UDゴシック" w:hAnsi="BIZ UDゴシック"/>
                <w:noProof/>
                <w:webHidden/>
              </w:rPr>
              <w:instrText xml:space="preserve"> PAGEREF _Toc124879740 \h </w:instrText>
            </w:r>
            <w:r w:rsidR="00DF3A17" w:rsidRPr="00DF3A17">
              <w:rPr>
                <w:rFonts w:ascii="BIZ UDゴシック" w:eastAsia="BIZ UDゴシック" w:hAnsi="BIZ UDゴシック"/>
                <w:noProof/>
                <w:webHidden/>
              </w:rPr>
            </w:r>
            <w:r w:rsidR="00DF3A17" w:rsidRPr="00DF3A17">
              <w:rPr>
                <w:rFonts w:ascii="BIZ UDゴシック" w:eastAsia="BIZ UDゴシック" w:hAnsi="BIZ UDゴシック"/>
                <w:noProof/>
                <w:webHidden/>
              </w:rPr>
              <w:fldChar w:fldCharType="separate"/>
            </w:r>
            <w:r w:rsidR="00BC614E">
              <w:rPr>
                <w:rFonts w:ascii="BIZ UDゴシック" w:eastAsia="BIZ UDゴシック" w:hAnsi="BIZ UDゴシック"/>
                <w:noProof/>
                <w:webHidden/>
              </w:rPr>
              <w:t>1</w:t>
            </w:r>
            <w:r w:rsidR="00DF3A17" w:rsidRPr="00DF3A17">
              <w:rPr>
                <w:rFonts w:ascii="BIZ UDゴシック" w:eastAsia="BIZ UDゴシック" w:hAnsi="BIZ UDゴシック"/>
                <w:noProof/>
                <w:webHidden/>
              </w:rPr>
              <w:fldChar w:fldCharType="end"/>
            </w:r>
          </w:hyperlink>
        </w:p>
        <w:p w14:paraId="17BA8D2C" w14:textId="1F640CD2" w:rsidR="00DF3A17" w:rsidRPr="00DF3A17" w:rsidRDefault="00C22EE2">
          <w:pPr>
            <w:pStyle w:val="22"/>
            <w:rPr>
              <w:rFonts w:cstheme="minorBidi"/>
              <w:b w:val="0"/>
              <w:kern w:val="2"/>
              <w:sz w:val="21"/>
            </w:rPr>
          </w:pPr>
          <w:hyperlink w:anchor="_Toc124879741" w:history="1">
            <w:r w:rsidR="00DF3A17" w:rsidRPr="00DF3A17">
              <w:rPr>
                <w:rStyle w:val="af3"/>
              </w:rPr>
              <w:t>（１）医薬品医療機器等法</w:t>
            </w:r>
            <w:r w:rsidR="00DF3A17" w:rsidRPr="00DF3A17">
              <w:rPr>
                <w:rStyle w:val="af3"/>
                <w:rFonts w:cs="ＭＳ Ｐゴシック"/>
              </w:rPr>
              <w:t>（抄）</w:t>
            </w:r>
            <w:r w:rsidR="00DF3A17" w:rsidRPr="00DF3A17">
              <w:rPr>
                <w:webHidden/>
              </w:rPr>
              <w:tab/>
            </w:r>
            <w:r w:rsidR="00DF3A17" w:rsidRPr="00DF3A17">
              <w:rPr>
                <w:webHidden/>
              </w:rPr>
              <w:fldChar w:fldCharType="begin"/>
            </w:r>
            <w:r w:rsidR="00DF3A17" w:rsidRPr="00DF3A17">
              <w:rPr>
                <w:webHidden/>
              </w:rPr>
              <w:instrText xml:space="preserve"> PAGEREF _Toc124879741 \h </w:instrText>
            </w:r>
            <w:r w:rsidR="00DF3A17" w:rsidRPr="00DF3A17">
              <w:rPr>
                <w:webHidden/>
              </w:rPr>
            </w:r>
            <w:r w:rsidR="00DF3A17" w:rsidRPr="00DF3A17">
              <w:rPr>
                <w:webHidden/>
              </w:rPr>
              <w:fldChar w:fldCharType="separate"/>
            </w:r>
            <w:r w:rsidR="00BC614E">
              <w:rPr>
                <w:webHidden/>
              </w:rPr>
              <w:t>1</w:t>
            </w:r>
            <w:r w:rsidR="00DF3A17" w:rsidRPr="00DF3A17">
              <w:rPr>
                <w:webHidden/>
              </w:rPr>
              <w:fldChar w:fldCharType="end"/>
            </w:r>
          </w:hyperlink>
        </w:p>
        <w:p w14:paraId="6AC69C5C" w14:textId="02A491FA" w:rsidR="00DF3A17" w:rsidRPr="00DF3A17" w:rsidRDefault="00C22EE2">
          <w:pPr>
            <w:pStyle w:val="22"/>
            <w:rPr>
              <w:rFonts w:cstheme="minorBidi"/>
              <w:b w:val="0"/>
              <w:kern w:val="2"/>
              <w:sz w:val="21"/>
            </w:rPr>
          </w:pPr>
          <w:hyperlink w:anchor="_Toc124879742" w:history="1">
            <w:r w:rsidR="00DF3A17" w:rsidRPr="00DF3A17">
              <w:rPr>
                <w:rStyle w:val="af3"/>
              </w:rPr>
              <w:t>（２）ＧＭＰ省令（抄）</w:t>
            </w:r>
            <w:r w:rsidR="00DF3A17" w:rsidRPr="00DF3A17">
              <w:rPr>
                <w:webHidden/>
              </w:rPr>
              <w:tab/>
            </w:r>
            <w:r w:rsidR="00DF3A17" w:rsidRPr="00DF3A17">
              <w:rPr>
                <w:webHidden/>
              </w:rPr>
              <w:fldChar w:fldCharType="begin"/>
            </w:r>
            <w:r w:rsidR="00DF3A17" w:rsidRPr="00DF3A17">
              <w:rPr>
                <w:webHidden/>
              </w:rPr>
              <w:instrText xml:space="preserve"> PAGEREF _Toc124879742 \h </w:instrText>
            </w:r>
            <w:r w:rsidR="00DF3A17" w:rsidRPr="00DF3A17">
              <w:rPr>
                <w:webHidden/>
              </w:rPr>
            </w:r>
            <w:r w:rsidR="00DF3A17" w:rsidRPr="00DF3A17">
              <w:rPr>
                <w:webHidden/>
              </w:rPr>
              <w:fldChar w:fldCharType="separate"/>
            </w:r>
            <w:r w:rsidR="00BC614E">
              <w:rPr>
                <w:webHidden/>
              </w:rPr>
              <w:t>2</w:t>
            </w:r>
            <w:r w:rsidR="00DF3A17" w:rsidRPr="00DF3A17">
              <w:rPr>
                <w:webHidden/>
              </w:rPr>
              <w:fldChar w:fldCharType="end"/>
            </w:r>
          </w:hyperlink>
        </w:p>
        <w:p w14:paraId="60696B48" w14:textId="30DE8421" w:rsidR="00DF3A17" w:rsidRPr="00DF3A17" w:rsidRDefault="00C22EE2">
          <w:pPr>
            <w:pStyle w:val="22"/>
            <w:rPr>
              <w:rFonts w:cstheme="minorBidi"/>
              <w:b w:val="0"/>
              <w:kern w:val="2"/>
              <w:sz w:val="21"/>
            </w:rPr>
          </w:pPr>
          <w:hyperlink w:anchor="_Toc124879743" w:history="1">
            <w:r w:rsidR="00DF3A17" w:rsidRPr="00DF3A17">
              <w:rPr>
                <w:rStyle w:val="af3"/>
              </w:rPr>
              <w:t>（３）医薬品品質システムに関するガイドライン（抄）</w:t>
            </w:r>
            <w:r w:rsidR="00DF3A17" w:rsidRPr="00DF3A17">
              <w:rPr>
                <w:webHidden/>
              </w:rPr>
              <w:tab/>
            </w:r>
            <w:r w:rsidR="00DF3A17" w:rsidRPr="00DF3A17">
              <w:rPr>
                <w:webHidden/>
              </w:rPr>
              <w:fldChar w:fldCharType="begin"/>
            </w:r>
            <w:r w:rsidR="00DF3A17" w:rsidRPr="00DF3A17">
              <w:rPr>
                <w:webHidden/>
              </w:rPr>
              <w:instrText xml:space="preserve"> PAGEREF _Toc124879743 \h </w:instrText>
            </w:r>
            <w:r w:rsidR="00DF3A17" w:rsidRPr="00DF3A17">
              <w:rPr>
                <w:webHidden/>
              </w:rPr>
            </w:r>
            <w:r w:rsidR="00DF3A17" w:rsidRPr="00DF3A17">
              <w:rPr>
                <w:webHidden/>
              </w:rPr>
              <w:fldChar w:fldCharType="separate"/>
            </w:r>
            <w:r w:rsidR="00BC614E">
              <w:rPr>
                <w:webHidden/>
              </w:rPr>
              <w:t>2</w:t>
            </w:r>
            <w:r w:rsidR="00DF3A17" w:rsidRPr="00DF3A17">
              <w:rPr>
                <w:webHidden/>
              </w:rPr>
              <w:fldChar w:fldCharType="end"/>
            </w:r>
          </w:hyperlink>
        </w:p>
        <w:p w14:paraId="7C1E3AB8" w14:textId="2325D1F5" w:rsidR="00D70F84" w:rsidRPr="00150598" w:rsidRDefault="00D70F84">
          <w:pPr>
            <w:rPr>
              <w:rFonts w:ascii="BIZ UDゴシック" w:eastAsia="BIZ UDゴシック" w:hAnsi="BIZ UDゴシック"/>
            </w:rPr>
          </w:pPr>
          <w:r w:rsidRPr="00DF3A17">
            <w:rPr>
              <w:rFonts w:ascii="BIZ UDゴシック" w:eastAsia="BIZ UDゴシック" w:hAnsi="BIZ UDゴシック"/>
              <w:b/>
              <w:bCs/>
              <w:lang w:val="ja-JP"/>
            </w:rPr>
            <w:fldChar w:fldCharType="end"/>
          </w:r>
        </w:p>
      </w:sdtContent>
    </w:sdt>
    <w:p w14:paraId="07AE3345" w14:textId="611209EA" w:rsidR="000251CA" w:rsidRPr="007D07E1" w:rsidRDefault="000251CA" w:rsidP="00150598">
      <w:pPr>
        <w:tabs>
          <w:tab w:val="left" w:pos="1005"/>
        </w:tabs>
        <w:jc w:val="left"/>
        <w:rPr>
          <w:rFonts w:ascii="BIZ UDPゴシック" w:eastAsia="BIZ UDPゴシック" w:hAnsi="BIZ UDPゴシック"/>
          <w:sz w:val="24"/>
          <w:szCs w:val="24"/>
        </w:rPr>
        <w:sectPr w:rsidR="000251CA" w:rsidRPr="007D07E1" w:rsidSect="00150598">
          <w:headerReference w:type="default" r:id="rId15"/>
          <w:footerReference w:type="default" r:id="rId16"/>
          <w:pgSz w:w="11906" w:h="16838" w:code="9"/>
          <w:pgMar w:top="1985" w:right="1701" w:bottom="1701" w:left="1701" w:header="851" w:footer="851" w:gutter="0"/>
          <w:pgNumType w:start="1"/>
          <w:cols w:space="425"/>
          <w:docGrid w:type="lines" w:linePitch="360"/>
        </w:sectPr>
      </w:pPr>
    </w:p>
    <w:p w14:paraId="268AD168" w14:textId="14EDE3EF" w:rsidR="00B930EA" w:rsidRPr="00150598" w:rsidRDefault="00D70F84" w:rsidP="00150598">
      <w:pPr>
        <w:pStyle w:val="1"/>
        <w:rPr>
          <w:b/>
          <w:shd w:val="pct15" w:color="auto" w:fill="FFFFFF"/>
        </w:rPr>
      </w:pPr>
      <w:bookmarkStart w:id="1" w:name="_Toc124879726"/>
      <w:r>
        <w:rPr>
          <w:rFonts w:hint="eastAsia"/>
          <w:b/>
          <w:shd w:val="pct15" w:color="auto" w:fill="FFFFFF"/>
        </w:rPr>
        <w:t>本</w:t>
      </w:r>
      <w:r w:rsidR="000156CB">
        <w:rPr>
          <w:rFonts w:hint="eastAsia"/>
          <w:b/>
          <w:shd w:val="pct15" w:color="auto" w:fill="FFFFFF"/>
        </w:rPr>
        <w:t>書</w:t>
      </w:r>
      <w:r>
        <w:rPr>
          <w:rFonts w:hint="eastAsia"/>
          <w:b/>
          <w:shd w:val="pct15" w:color="auto" w:fill="FFFFFF"/>
        </w:rPr>
        <w:t>を作成した</w:t>
      </w:r>
      <w:r w:rsidR="002E05B4" w:rsidRPr="00150598">
        <w:rPr>
          <w:rFonts w:hint="eastAsia"/>
          <w:b/>
          <w:shd w:val="pct15" w:color="auto" w:fill="FFFFFF"/>
        </w:rPr>
        <w:t>背景</w:t>
      </w:r>
      <w:bookmarkEnd w:id="1"/>
    </w:p>
    <w:p w14:paraId="4B7D9472" w14:textId="77777777" w:rsidR="0088794B" w:rsidRDefault="0088794B" w:rsidP="00150598">
      <w:pPr>
        <w:jc w:val="left"/>
        <w:rPr>
          <w:rFonts w:ascii="BIZ UDゴシック" w:eastAsia="BIZ UDゴシック" w:hAnsi="BIZ UDゴシック"/>
          <w:sz w:val="24"/>
          <w:szCs w:val="24"/>
        </w:rPr>
      </w:pPr>
    </w:p>
    <w:p w14:paraId="55D67726" w14:textId="18B3F9A9" w:rsidR="00DB56E2" w:rsidRPr="00150598" w:rsidRDefault="00DB56E2" w:rsidP="00150598">
      <w:pPr>
        <w:jc w:val="left"/>
        <w:rPr>
          <w:rFonts w:ascii="BIZ UDゴシック" w:eastAsia="BIZ UDゴシック" w:hAnsi="BIZ UDゴシック"/>
          <w:sz w:val="24"/>
          <w:szCs w:val="24"/>
        </w:rPr>
      </w:pPr>
      <w:r w:rsidRPr="00150598">
        <w:rPr>
          <w:rFonts w:ascii="BIZ UDゴシック" w:eastAsia="BIZ UDゴシック" w:hAnsi="BIZ UDゴシック" w:hint="eastAsia"/>
          <w:sz w:val="24"/>
          <w:szCs w:val="24"/>
        </w:rPr>
        <w:t>【</w:t>
      </w:r>
      <w:r w:rsidR="0001582D">
        <w:rPr>
          <w:rFonts w:ascii="BIZ UDゴシック" w:eastAsia="BIZ UDゴシック" w:hAnsi="BIZ UDゴシック" w:hint="eastAsia"/>
          <w:sz w:val="24"/>
          <w:szCs w:val="24"/>
        </w:rPr>
        <w:t>製薬企業の不正事案と</w:t>
      </w:r>
      <w:r w:rsidRPr="00150598">
        <w:rPr>
          <w:rFonts w:ascii="BIZ UDゴシック" w:eastAsia="BIZ UDゴシック" w:hAnsi="BIZ UDゴシック" w:hint="eastAsia"/>
          <w:sz w:val="24"/>
          <w:szCs w:val="24"/>
        </w:rPr>
        <w:t>医薬品医療機器等法の改正】</w:t>
      </w:r>
    </w:p>
    <w:p w14:paraId="5A154ECF" w14:textId="35AE9BFF" w:rsidR="00630016" w:rsidRDefault="00630016" w:rsidP="003B54C8">
      <w:pPr>
        <w:pStyle w:val="a3"/>
        <w:numPr>
          <w:ilvl w:val="0"/>
          <w:numId w:val="21"/>
        </w:numPr>
        <w:ind w:leftChars="0"/>
        <w:jc w:val="left"/>
        <w:rPr>
          <w:rFonts w:ascii="BIZ UD明朝 Medium" w:eastAsia="BIZ UD明朝 Medium" w:hAnsi="BIZ UD明朝 Medium"/>
          <w:sz w:val="24"/>
          <w:szCs w:val="24"/>
        </w:rPr>
      </w:pPr>
      <w:r w:rsidRPr="008E5C2D">
        <w:rPr>
          <w:rFonts w:ascii="BIZ UD明朝 Medium" w:eastAsia="BIZ UD明朝 Medium" w:hAnsi="BIZ UD明朝 Medium" w:hint="eastAsia"/>
          <w:sz w:val="24"/>
          <w:szCs w:val="24"/>
        </w:rPr>
        <w:t>承認書と製造実態の相違等</w:t>
      </w:r>
      <w:r w:rsidR="002D5A13" w:rsidRPr="008E5C2D">
        <w:rPr>
          <w:rFonts w:ascii="BIZ UD明朝 Medium" w:eastAsia="BIZ UD明朝 Medium" w:hAnsi="BIZ UD明朝 Medium" w:hint="eastAsia"/>
          <w:sz w:val="24"/>
          <w:szCs w:val="24"/>
        </w:rPr>
        <w:t>、</w:t>
      </w:r>
      <w:r w:rsidR="00CF0BC0" w:rsidRPr="008E5C2D">
        <w:rPr>
          <w:rFonts w:ascii="BIZ UD明朝 Medium" w:eastAsia="BIZ UD明朝 Medium" w:hAnsi="BIZ UD明朝 Medium" w:hint="eastAsia"/>
          <w:sz w:val="24"/>
          <w:szCs w:val="24"/>
        </w:rPr>
        <w:t>製薬企業の不正</w:t>
      </w:r>
      <w:r w:rsidRPr="008E5C2D">
        <w:rPr>
          <w:rFonts w:ascii="BIZ UD明朝 Medium" w:eastAsia="BIZ UD明朝 Medium" w:hAnsi="BIZ UD明朝 Medium" w:hint="eastAsia"/>
          <w:sz w:val="24"/>
          <w:szCs w:val="24"/>
        </w:rPr>
        <w:t>事案</w:t>
      </w:r>
      <w:r w:rsidR="00CF0BC0" w:rsidRPr="008E5C2D">
        <w:rPr>
          <w:rFonts w:ascii="BIZ UD明朝 Medium" w:eastAsia="BIZ UD明朝 Medium" w:hAnsi="BIZ UD明朝 Medium" w:hint="eastAsia"/>
          <w:sz w:val="24"/>
          <w:szCs w:val="24"/>
        </w:rPr>
        <w:t>等</w:t>
      </w:r>
      <w:r w:rsidR="003B54C8">
        <w:rPr>
          <w:rFonts w:ascii="BIZ UD明朝 Medium" w:eastAsia="BIZ UD明朝 Medium" w:hAnsi="BIZ UD明朝 Medium" w:hint="eastAsia"/>
          <w:sz w:val="24"/>
          <w:szCs w:val="24"/>
        </w:rPr>
        <w:t>を受けて令和３年８月に施行された</w:t>
      </w:r>
      <w:r w:rsidR="00805DFD" w:rsidRPr="008E5C2D">
        <w:rPr>
          <w:rFonts w:ascii="BIZ UD明朝 Medium" w:eastAsia="BIZ UD明朝 Medium" w:hAnsi="BIZ UD明朝 Medium" w:hint="eastAsia"/>
          <w:sz w:val="24"/>
          <w:szCs w:val="24"/>
        </w:rPr>
        <w:t>改正</w:t>
      </w:r>
      <w:r w:rsidR="000227AF">
        <w:rPr>
          <w:rFonts w:ascii="BIZ UD明朝 Medium" w:eastAsia="BIZ UD明朝 Medium" w:hAnsi="BIZ UD明朝 Medium" w:hint="eastAsia"/>
          <w:sz w:val="24"/>
          <w:szCs w:val="24"/>
        </w:rPr>
        <w:t>医薬品医療機器等法</w:t>
      </w:r>
      <w:r w:rsidR="00805DFD" w:rsidRPr="008E5C2D">
        <w:rPr>
          <w:rFonts w:ascii="BIZ UD明朝 Medium" w:eastAsia="BIZ UD明朝 Medium" w:hAnsi="BIZ UD明朝 Medium" w:hint="eastAsia"/>
          <w:sz w:val="24"/>
          <w:szCs w:val="24"/>
        </w:rPr>
        <w:t>では</w:t>
      </w:r>
      <w:r w:rsidRPr="008E5C2D">
        <w:rPr>
          <w:rFonts w:ascii="BIZ UD明朝 Medium" w:eastAsia="BIZ UD明朝 Medium" w:hAnsi="BIZ UD明朝 Medium" w:hint="eastAsia"/>
          <w:sz w:val="24"/>
          <w:szCs w:val="24"/>
        </w:rPr>
        <w:t>、</w:t>
      </w:r>
      <w:r w:rsidR="003B54C8" w:rsidRPr="003B54C8">
        <w:rPr>
          <w:rFonts w:ascii="BIZ UD明朝 Medium" w:eastAsia="BIZ UD明朝 Medium" w:hAnsi="BIZ UD明朝 Medium" w:hint="eastAsia"/>
          <w:sz w:val="24"/>
          <w:szCs w:val="24"/>
        </w:rPr>
        <w:t>製薬企業などに法令</w:t>
      </w:r>
      <w:r w:rsidR="00260980">
        <w:rPr>
          <w:rFonts w:ascii="BIZ UD明朝 Medium" w:eastAsia="BIZ UD明朝 Medium" w:hAnsi="BIZ UD明朝 Medium" w:hint="eastAsia"/>
          <w:sz w:val="24"/>
          <w:szCs w:val="24"/>
        </w:rPr>
        <w:t>遵守</w:t>
      </w:r>
      <w:r w:rsidR="003B54C8" w:rsidRPr="003B54C8">
        <w:rPr>
          <w:rFonts w:ascii="BIZ UD明朝 Medium" w:eastAsia="BIZ UD明朝 Medium" w:hAnsi="BIZ UD明朝 Medium" w:hint="eastAsia"/>
          <w:sz w:val="24"/>
          <w:szCs w:val="24"/>
        </w:rPr>
        <w:t>体制の整備を義務付ける規定が盛り込まれ</w:t>
      </w:r>
      <w:r w:rsidR="00E1258D">
        <w:rPr>
          <w:rFonts w:ascii="BIZ UD明朝 Medium" w:eastAsia="BIZ UD明朝 Medium" w:hAnsi="BIZ UD明朝 Medium" w:hint="eastAsia"/>
          <w:sz w:val="24"/>
          <w:szCs w:val="24"/>
        </w:rPr>
        <w:t>まし</w:t>
      </w:r>
      <w:r w:rsidR="003B54C8">
        <w:rPr>
          <w:rFonts w:ascii="BIZ UD明朝 Medium" w:eastAsia="BIZ UD明朝 Medium" w:hAnsi="BIZ UD明朝 Medium" w:hint="eastAsia"/>
          <w:sz w:val="24"/>
          <w:szCs w:val="24"/>
        </w:rPr>
        <w:t>た。また、</w:t>
      </w:r>
      <w:r w:rsidR="00034F01" w:rsidRPr="008E5C2D">
        <w:rPr>
          <w:rFonts w:ascii="BIZ UD明朝 Medium" w:eastAsia="BIZ UD明朝 Medium" w:hAnsi="BIZ UD明朝 Medium" w:hint="eastAsia"/>
          <w:sz w:val="24"/>
          <w:szCs w:val="24"/>
        </w:rPr>
        <w:t>薬事に関する業務に責任を有する役員（以下「</w:t>
      </w:r>
      <w:r w:rsidRPr="008E5C2D">
        <w:rPr>
          <w:rFonts w:ascii="BIZ UD明朝 Medium" w:eastAsia="BIZ UD明朝 Medium" w:hAnsi="BIZ UD明朝 Medium" w:hint="eastAsia"/>
          <w:sz w:val="24"/>
          <w:szCs w:val="24"/>
        </w:rPr>
        <w:t>責任役員</w:t>
      </w:r>
      <w:r w:rsidR="00034F01" w:rsidRPr="008E5C2D">
        <w:rPr>
          <w:rFonts w:ascii="BIZ UD明朝 Medium" w:eastAsia="BIZ UD明朝 Medium" w:hAnsi="BIZ UD明朝 Medium" w:hint="eastAsia"/>
          <w:sz w:val="24"/>
          <w:szCs w:val="24"/>
        </w:rPr>
        <w:t>」という。）</w:t>
      </w:r>
      <w:r w:rsidRPr="008E5C2D">
        <w:rPr>
          <w:rFonts w:ascii="BIZ UD明朝 Medium" w:eastAsia="BIZ UD明朝 Medium" w:hAnsi="BIZ UD明朝 Medium" w:hint="eastAsia"/>
          <w:sz w:val="24"/>
          <w:szCs w:val="24"/>
        </w:rPr>
        <w:t>とその担うべき役割が</w:t>
      </w:r>
      <w:r w:rsidR="00CE6FBC">
        <w:rPr>
          <w:rFonts w:ascii="BIZ UD明朝 Medium" w:eastAsia="BIZ UD明朝 Medium" w:hAnsi="BIZ UD明朝 Medium" w:hint="eastAsia"/>
          <w:sz w:val="24"/>
          <w:szCs w:val="24"/>
        </w:rPr>
        <w:t>示</w:t>
      </w:r>
      <w:r w:rsidRPr="008E5C2D">
        <w:rPr>
          <w:rFonts w:ascii="BIZ UD明朝 Medium" w:eastAsia="BIZ UD明朝 Medium" w:hAnsi="BIZ UD明朝 Medium" w:hint="eastAsia"/>
          <w:sz w:val="24"/>
          <w:szCs w:val="24"/>
        </w:rPr>
        <w:t>され、</w:t>
      </w:r>
      <w:r w:rsidR="000627DB" w:rsidRPr="008E5C2D">
        <w:rPr>
          <w:rFonts w:ascii="BIZ UD明朝 Medium" w:eastAsia="BIZ UD明朝 Medium" w:hAnsi="BIZ UD明朝 Medium" w:hint="eastAsia"/>
          <w:sz w:val="24"/>
          <w:szCs w:val="24"/>
        </w:rPr>
        <w:t>責任役員</w:t>
      </w:r>
      <w:r w:rsidR="002D5A13" w:rsidRPr="008E5C2D">
        <w:rPr>
          <w:rFonts w:ascii="BIZ UD明朝 Medium" w:eastAsia="BIZ UD明朝 Medium" w:hAnsi="BIZ UD明朝 Medium" w:hint="eastAsia"/>
          <w:sz w:val="24"/>
          <w:szCs w:val="24"/>
        </w:rPr>
        <w:t>が</w:t>
      </w:r>
      <w:r w:rsidR="000627DB" w:rsidRPr="008E5C2D">
        <w:rPr>
          <w:rFonts w:ascii="BIZ UD明朝 Medium" w:eastAsia="BIZ UD明朝 Medium" w:hAnsi="BIZ UD明朝 Medium" w:hint="eastAsia"/>
          <w:sz w:val="24"/>
          <w:szCs w:val="24"/>
        </w:rPr>
        <w:t>主導的</w:t>
      </w:r>
      <w:r w:rsidR="002D5A13" w:rsidRPr="008E5C2D">
        <w:rPr>
          <w:rFonts w:ascii="BIZ UD明朝 Medium" w:eastAsia="BIZ UD明朝 Medium" w:hAnsi="BIZ UD明朝 Medium" w:hint="eastAsia"/>
          <w:sz w:val="24"/>
          <w:szCs w:val="24"/>
        </w:rPr>
        <w:t>に法令遵守</w:t>
      </w:r>
      <w:r w:rsidR="003B54C8">
        <w:rPr>
          <w:rFonts w:ascii="BIZ UD明朝 Medium" w:eastAsia="BIZ UD明朝 Medium" w:hAnsi="BIZ UD明朝 Medium" w:hint="eastAsia"/>
          <w:sz w:val="24"/>
          <w:szCs w:val="24"/>
        </w:rPr>
        <w:t>体制の整備</w:t>
      </w:r>
      <w:r w:rsidR="002D5A13" w:rsidRPr="008E5C2D">
        <w:rPr>
          <w:rFonts w:ascii="BIZ UD明朝 Medium" w:eastAsia="BIZ UD明朝 Medium" w:hAnsi="BIZ UD明朝 Medium" w:hint="eastAsia"/>
          <w:sz w:val="24"/>
          <w:szCs w:val="24"/>
        </w:rPr>
        <w:t>に</w:t>
      </w:r>
      <w:r w:rsidR="000627DB" w:rsidRPr="008E5C2D">
        <w:rPr>
          <w:rFonts w:ascii="BIZ UD明朝 Medium" w:eastAsia="BIZ UD明朝 Medium" w:hAnsi="BIZ UD明朝 Medium" w:hint="eastAsia"/>
          <w:sz w:val="24"/>
          <w:szCs w:val="24"/>
        </w:rPr>
        <w:t>取</w:t>
      </w:r>
      <w:r w:rsidR="00805DFD" w:rsidRPr="008E5C2D">
        <w:rPr>
          <w:rFonts w:ascii="BIZ UD明朝 Medium" w:eastAsia="BIZ UD明朝 Medium" w:hAnsi="BIZ UD明朝 Medium" w:hint="eastAsia"/>
          <w:sz w:val="24"/>
          <w:szCs w:val="24"/>
        </w:rPr>
        <w:t>り</w:t>
      </w:r>
      <w:r w:rsidR="000627DB" w:rsidRPr="008E5C2D">
        <w:rPr>
          <w:rFonts w:ascii="BIZ UD明朝 Medium" w:eastAsia="BIZ UD明朝 Medium" w:hAnsi="BIZ UD明朝 Medium" w:hint="eastAsia"/>
          <w:sz w:val="24"/>
          <w:szCs w:val="24"/>
        </w:rPr>
        <w:t>組</w:t>
      </w:r>
      <w:r w:rsidR="00805DFD" w:rsidRPr="008E5C2D">
        <w:rPr>
          <w:rFonts w:ascii="BIZ UD明朝 Medium" w:eastAsia="BIZ UD明朝 Medium" w:hAnsi="BIZ UD明朝 Medium" w:hint="eastAsia"/>
          <w:sz w:val="24"/>
          <w:szCs w:val="24"/>
        </w:rPr>
        <w:t>むこと</w:t>
      </w:r>
      <w:r w:rsidR="000627DB" w:rsidRPr="008E5C2D">
        <w:rPr>
          <w:rFonts w:ascii="BIZ UD明朝 Medium" w:eastAsia="BIZ UD明朝 Medium" w:hAnsi="BIZ UD明朝 Medium" w:hint="eastAsia"/>
          <w:sz w:val="24"/>
          <w:szCs w:val="24"/>
        </w:rPr>
        <w:t>が</w:t>
      </w:r>
      <w:r w:rsidRPr="008E5C2D">
        <w:rPr>
          <w:rFonts w:ascii="BIZ UD明朝 Medium" w:eastAsia="BIZ UD明朝 Medium" w:hAnsi="BIZ UD明朝 Medium" w:hint="eastAsia"/>
          <w:sz w:val="24"/>
          <w:szCs w:val="24"/>
        </w:rPr>
        <w:t>求められ</w:t>
      </w:r>
      <w:r w:rsidR="00E05340" w:rsidRPr="008E5C2D">
        <w:rPr>
          <w:rFonts w:ascii="BIZ UD明朝 Medium" w:eastAsia="BIZ UD明朝 Medium" w:hAnsi="BIZ UD明朝 Medium" w:hint="eastAsia"/>
          <w:sz w:val="24"/>
          <w:szCs w:val="24"/>
        </w:rPr>
        <w:t>てい</w:t>
      </w:r>
      <w:r w:rsidR="00E1258D">
        <w:rPr>
          <w:rFonts w:ascii="BIZ UD明朝 Medium" w:eastAsia="BIZ UD明朝 Medium" w:hAnsi="BIZ UD明朝 Medium" w:hint="eastAsia"/>
          <w:sz w:val="24"/>
          <w:szCs w:val="24"/>
        </w:rPr>
        <w:t>ます</w:t>
      </w:r>
      <w:r w:rsidRPr="008E5C2D">
        <w:rPr>
          <w:rFonts w:ascii="BIZ UD明朝 Medium" w:eastAsia="BIZ UD明朝 Medium" w:hAnsi="BIZ UD明朝 Medium" w:hint="eastAsia"/>
          <w:sz w:val="24"/>
          <w:szCs w:val="24"/>
        </w:rPr>
        <w:t>。</w:t>
      </w:r>
    </w:p>
    <w:p w14:paraId="183A8D10" w14:textId="04B9FCC6" w:rsidR="007908D8" w:rsidRPr="0008419B" w:rsidRDefault="00630016" w:rsidP="00E72E8F">
      <w:pPr>
        <w:pStyle w:val="a3"/>
        <w:numPr>
          <w:ilvl w:val="0"/>
          <w:numId w:val="21"/>
        </w:numPr>
        <w:ind w:leftChars="0"/>
        <w:jc w:val="left"/>
        <w:rPr>
          <w:rFonts w:ascii="BIZ UD明朝 Medium" w:eastAsia="BIZ UD明朝 Medium" w:hAnsi="BIZ UD明朝 Medium"/>
          <w:sz w:val="24"/>
          <w:szCs w:val="24"/>
        </w:rPr>
      </w:pPr>
      <w:r w:rsidRPr="008E5C2D">
        <w:rPr>
          <w:rFonts w:ascii="BIZ UD明朝 Medium" w:eastAsia="BIZ UD明朝 Medium" w:hAnsi="BIZ UD明朝 Medium" w:hint="eastAsia"/>
          <w:sz w:val="24"/>
          <w:szCs w:val="24"/>
        </w:rPr>
        <w:t>一方で、令和２年</w:t>
      </w:r>
      <w:r w:rsidR="00357400">
        <w:rPr>
          <w:rFonts w:ascii="BIZ UD明朝 Medium" w:eastAsia="BIZ UD明朝 Medium" w:hAnsi="BIZ UD明朝 Medium" w:hint="eastAsia"/>
          <w:sz w:val="24"/>
          <w:szCs w:val="24"/>
        </w:rPr>
        <w:t>１２</w:t>
      </w:r>
      <w:r w:rsidRPr="008E5C2D">
        <w:rPr>
          <w:rFonts w:ascii="BIZ UD明朝 Medium" w:eastAsia="BIZ UD明朝 Medium" w:hAnsi="BIZ UD明朝 Medium" w:hint="eastAsia"/>
          <w:sz w:val="24"/>
          <w:szCs w:val="24"/>
        </w:rPr>
        <w:t>月に発生した抗真菌</w:t>
      </w:r>
      <w:r w:rsidR="00FB4183" w:rsidRPr="0008419B">
        <w:rPr>
          <w:rFonts w:ascii="BIZ UD明朝 Medium" w:eastAsia="BIZ UD明朝 Medium" w:hAnsi="BIZ UD明朝 Medium" w:hint="eastAsia"/>
          <w:sz w:val="24"/>
          <w:szCs w:val="24"/>
        </w:rPr>
        <w:t>薬</w:t>
      </w:r>
      <w:r w:rsidRPr="0008419B">
        <w:rPr>
          <w:rFonts w:ascii="BIZ UD明朝 Medium" w:eastAsia="BIZ UD明朝 Medium" w:hAnsi="BIZ UD明朝 Medium" w:hint="eastAsia"/>
          <w:sz w:val="24"/>
          <w:szCs w:val="24"/>
        </w:rPr>
        <w:t>への睡眠薬混入事案では、救急搬送・入院例や因果関係不明ながら死亡例も生じるなど、社会的な問題とな</w:t>
      </w:r>
      <w:r w:rsidR="00E1258D" w:rsidRPr="0008419B">
        <w:rPr>
          <w:rFonts w:ascii="BIZ UD明朝 Medium" w:eastAsia="BIZ UD明朝 Medium" w:hAnsi="BIZ UD明朝 Medium" w:hint="eastAsia"/>
          <w:sz w:val="24"/>
          <w:szCs w:val="24"/>
        </w:rPr>
        <w:t>りまし</w:t>
      </w:r>
      <w:r w:rsidRPr="0008419B">
        <w:rPr>
          <w:rFonts w:ascii="BIZ UD明朝 Medium" w:eastAsia="BIZ UD明朝 Medium" w:hAnsi="BIZ UD明朝 Medium" w:hint="eastAsia"/>
          <w:sz w:val="24"/>
          <w:szCs w:val="24"/>
        </w:rPr>
        <w:t>た。その後も、</w:t>
      </w:r>
      <w:r w:rsidR="005233EE" w:rsidRPr="0008419B">
        <w:rPr>
          <w:rFonts w:ascii="BIZ UD明朝 Medium" w:eastAsia="BIZ UD明朝 Medium" w:hAnsi="BIZ UD明朝 Medium" w:hint="eastAsia"/>
          <w:sz w:val="24"/>
          <w:szCs w:val="24"/>
        </w:rPr>
        <w:t>製薬企業</w:t>
      </w:r>
      <w:r w:rsidR="00C34ABD" w:rsidRPr="0008419B">
        <w:rPr>
          <w:rFonts w:ascii="BIZ UD明朝 Medium" w:eastAsia="BIZ UD明朝 Medium" w:hAnsi="BIZ UD明朝 Medium" w:hint="eastAsia"/>
          <w:sz w:val="24"/>
          <w:szCs w:val="24"/>
        </w:rPr>
        <w:t>の不正</w:t>
      </w:r>
      <w:r w:rsidRPr="0008419B">
        <w:rPr>
          <w:rFonts w:ascii="BIZ UD明朝 Medium" w:eastAsia="BIZ UD明朝 Medium" w:hAnsi="BIZ UD明朝 Medium" w:hint="eastAsia"/>
          <w:sz w:val="24"/>
          <w:szCs w:val="24"/>
        </w:rPr>
        <w:t>事案が見られ</w:t>
      </w:r>
      <w:r w:rsidR="00A92791" w:rsidRPr="0008419B">
        <w:rPr>
          <w:rFonts w:ascii="BIZ UD明朝 Medium" w:eastAsia="BIZ UD明朝 Medium" w:hAnsi="BIZ UD明朝 Medium" w:hint="eastAsia"/>
          <w:sz w:val="24"/>
          <w:szCs w:val="24"/>
        </w:rPr>
        <w:t>ます</w:t>
      </w:r>
      <w:r w:rsidR="00917D78" w:rsidRPr="0008419B">
        <w:rPr>
          <w:rFonts w:ascii="BIZ UD明朝 Medium" w:eastAsia="BIZ UD明朝 Medium" w:hAnsi="BIZ UD明朝 Medium" w:hint="eastAsia"/>
          <w:sz w:val="24"/>
          <w:szCs w:val="24"/>
        </w:rPr>
        <w:t>が</w:t>
      </w:r>
      <w:r w:rsidRPr="0008419B">
        <w:rPr>
          <w:rFonts w:ascii="BIZ UD明朝 Medium" w:eastAsia="BIZ UD明朝 Medium" w:hAnsi="BIZ UD明朝 Medium" w:hint="eastAsia"/>
          <w:sz w:val="24"/>
          <w:szCs w:val="24"/>
        </w:rPr>
        <w:t>、その</w:t>
      </w:r>
      <w:r w:rsidR="00E72E8F" w:rsidRPr="0008419B">
        <w:rPr>
          <w:rFonts w:ascii="BIZ UD明朝 Medium" w:eastAsia="BIZ UD明朝 Medium" w:hAnsi="BIZ UD明朝 Medium" w:hint="eastAsia"/>
          <w:sz w:val="24"/>
          <w:szCs w:val="24"/>
        </w:rPr>
        <w:t>根底には、安心、安全な医薬品の供給を最優先すべきであるにもかかわらず、医薬品の製造販売業者及び製造業者の経営陣の姿勢が利益優先に陥ってしまっていたという深刻な問題があります。</w:t>
      </w:r>
    </w:p>
    <w:p w14:paraId="6CAB6839" w14:textId="77777777" w:rsidR="00DB56E2" w:rsidRPr="0008419B" w:rsidRDefault="00DB56E2" w:rsidP="00150598">
      <w:pPr>
        <w:jc w:val="left"/>
        <w:rPr>
          <w:rFonts w:ascii="BIZ UD明朝 Medium" w:eastAsia="BIZ UD明朝 Medium" w:hAnsi="BIZ UD明朝 Medium"/>
          <w:sz w:val="24"/>
          <w:szCs w:val="24"/>
        </w:rPr>
      </w:pPr>
    </w:p>
    <w:p w14:paraId="22ECC388" w14:textId="3FD7BBA4" w:rsidR="00DB56E2" w:rsidRPr="0008419B" w:rsidRDefault="00DB56E2" w:rsidP="00150598">
      <w:pPr>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w:t>
      </w:r>
      <w:r w:rsidR="005C7224" w:rsidRPr="0008419B">
        <w:rPr>
          <w:rFonts w:ascii="BIZ UDゴシック" w:eastAsia="BIZ UDゴシック" w:hAnsi="BIZ UDゴシック" w:hint="eastAsia"/>
          <w:sz w:val="24"/>
          <w:szCs w:val="24"/>
        </w:rPr>
        <w:t>製薬企業</w:t>
      </w:r>
      <w:r w:rsidR="00941A4B" w:rsidRPr="0008419B">
        <w:rPr>
          <w:rFonts w:ascii="BIZ UDゴシック" w:eastAsia="BIZ UDゴシック" w:hAnsi="BIZ UDゴシック" w:hint="eastAsia"/>
          <w:sz w:val="24"/>
          <w:szCs w:val="24"/>
        </w:rPr>
        <w:t>の法令遵守、製造管理・品質管理・安全管理</w:t>
      </w:r>
      <w:r w:rsidRPr="0008419B">
        <w:rPr>
          <w:rFonts w:ascii="BIZ UDゴシック" w:eastAsia="BIZ UDゴシック" w:hAnsi="BIZ UDゴシック" w:hint="eastAsia"/>
          <w:sz w:val="24"/>
          <w:szCs w:val="24"/>
        </w:rPr>
        <w:t>】</w:t>
      </w:r>
    </w:p>
    <w:p w14:paraId="0AE4103D" w14:textId="5F74AFF8" w:rsidR="0038273F" w:rsidRPr="0008419B" w:rsidRDefault="0038273F" w:rsidP="0038273F">
      <w:pPr>
        <w:pStyle w:val="a3"/>
        <w:numPr>
          <w:ilvl w:val="0"/>
          <w:numId w:val="21"/>
        </w:numPr>
        <w:ind w:leftChars="0"/>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医薬品医療機器等法に違反する行為が生じた場合、</w:t>
      </w:r>
      <w:r w:rsidR="006967FE" w:rsidRPr="0008419B">
        <w:rPr>
          <w:rFonts w:ascii="BIZ UD明朝 Medium" w:eastAsia="BIZ UD明朝 Medium" w:hAnsi="BIZ UD明朝 Medium" w:hint="eastAsia"/>
          <w:sz w:val="24"/>
          <w:szCs w:val="24"/>
        </w:rPr>
        <w:t>健康被害の発生や医薬品の供給不足などにより</w:t>
      </w:r>
      <w:r w:rsidR="008C702B" w:rsidRPr="0008419B">
        <w:rPr>
          <w:rFonts w:ascii="BIZ UD明朝 Medium" w:eastAsia="BIZ UD明朝 Medium" w:hAnsi="BIZ UD明朝 Medium" w:hint="eastAsia"/>
          <w:sz w:val="24"/>
          <w:szCs w:val="24"/>
        </w:rPr>
        <w:t>、</w:t>
      </w:r>
      <w:r w:rsidR="006967FE" w:rsidRPr="0008419B">
        <w:rPr>
          <w:rFonts w:ascii="BIZ UD明朝 Medium" w:eastAsia="BIZ UD明朝 Medium" w:hAnsi="BIZ UD明朝 Medium" w:hint="eastAsia"/>
          <w:sz w:val="24"/>
          <w:szCs w:val="24"/>
        </w:rPr>
        <w:t>患者や医療機関に不利益を与えるのみならず、製薬企業としての信頼を失うことにもつながります。また、その行為への対応のため</w:t>
      </w:r>
      <w:r w:rsidRPr="0008419B">
        <w:rPr>
          <w:rFonts w:ascii="BIZ UD明朝 Medium" w:eastAsia="BIZ UD明朝 Medium" w:hAnsi="BIZ UD明朝 Medium" w:hint="eastAsia"/>
          <w:sz w:val="24"/>
          <w:szCs w:val="24"/>
        </w:rPr>
        <w:t>、</w:t>
      </w:r>
      <w:r w:rsidR="00BC1D3C" w:rsidRPr="0008419B">
        <w:rPr>
          <w:rFonts w:ascii="BIZ UD明朝 Medium" w:eastAsia="BIZ UD明朝 Medium" w:hAnsi="BIZ UD明朝 Medium" w:hint="eastAsia"/>
          <w:sz w:val="24"/>
          <w:szCs w:val="24"/>
        </w:rPr>
        <w:t>製品の回収など</w:t>
      </w:r>
      <w:r w:rsidRPr="0008419B">
        <w:rPr>
          <w:rFonts w:ascii="BIZ UD明朝 Medium" w:eastAsia="BIZ UD明朝 Medium" w:hAnsi="BIZ UD明朝 Medium" w:hint="eastAsia"/>
          <w:sz w:val="24"/>
          <w:szCs w:val="24"/>
        </w:rPr>
        <w:t>多大なコストを投じた対応が求められ</w:t>
      </w:r>
      <w:r w:rsidR="00E1258D" w:rsidRPr="0008419B">
        <w:rPr>
          <w:rFonts w:ascii="BIZ UD明朝 Medium" w:eastAsia="BIZ UD明朝 Medium" w:hAnsi="BIZ UD明朝 Medium" w:hint="eastAsia"/>
          <w:sz w:val="24"/>
          <w:szCs w:val="24"/>
        </w:rPr>
        <w:t>ます</w:t>
      </w:r>
      <w:r w:rsidRPr="0008419B">
        <w:rPr>
          <w:rFonts w:ascii="BIZ UD明朝 Medium" w:eastAsia="BIZ UD明朝 Medium" w:hAnsi="BIZ UD明朝 Medium" w:hint="eastAsia"/>
          <w:sz w:val="24"/>
          <w:szCs w:val="24"/>
        </w:rPr>
        <w:t>。</w:t>
      </w:r>
    </w:p>
    <w:p w14:paraId="6E5D9DB9" w14:textId="316C8F5F" w:rsidR="0038273F" w:rsidRPr="00150598" w:rsidRDefault="0038273F" w:rsidP="00E33B64">
      <w:pPr>
        <w:pStyle w:val="a3"/>
        <w:numPr>
          <w:ilvl w:val="0"/>
          <w:numId w:val="21"/>
        </w:numPr>
        <w:ind w:leftChars="0"/>
        <w:jc w:val="left"/>
        <w:rPr>
          <w:rFonts w:ascii="BIZ UD明朝 Medium" w:eastAsia="BIZ UD明朝 Medium" w:hAnsi="BIZ UD明朝 Medium"/>
          <w:sz w:val="24"/>
          <w:szCs w:val="24"/>
        </w:rPr>
      </w:pPr>
      <w:r w:rsidRPr="008E5C2D">
        <w:rPr>
          <w:rFonts w:ascii="BIZ UD明朝 Medium" w:eastAsia="BIZ UD明朝 Medium" w:hAnsi="BIZ UD明朝 Medium" w:hint="eastAsia"/>
          <w:sz w:val="24"/>
          <w:szCs w:val="24"/>
        </w:rPr>
        <w:t>医薬品は、外観</w:t>
      </w:r>
      <w:r>
        <w:rPr>
          <w:rFonts w:ascii="BIZ UD明朝 Medium" w:eastAsia="BIZ UD明朝 Medium" w:hAnsi="BIZ UD明朝 Medium" w:hint="eastAsia"/>
          <w:sz w:val="24"/>
          <w:szCs w:val="24"/>
        </w:rPr>
        <w:t>等</w:t>
      </w:r>
      <w:r w:rsidRPr="008E5C2D">
        <w:rPr>
          <w:rFonts w:ascii="BIZ UD明朝 Medium" w:eastAsia="BIZ UD明朝 Medium" w:hAnsi="BIZ UD明朝 Medium" w:hint="eastAsia"/>
          <w:sz w:val="24"/>
          <w:szCs w:val="24"/>
        </w:rPr>
        <w:t>から</w:t>
      </w:r>
      <w:r>
        <w:rPr>
          <w:rFonts w:ascii="BIZ UD明朝 Medium" w:eastAsia="BIZ UD明朝 Medium" w:hAnsi="BIZ UD明朝 Medium" w:hint="eastAsia"/>
          <w:sz w:val="24"/>
          <w:szCs w:val="24"/>
        </w:rPr>
        <w:t>は、その</w:t>
      </w:r>
      <w:r w:rsidRPr="008E5C2D">
        <w:rPr>
          <w:rFonts w:ascii="BIZ UD明朝 Medium" w:eastAsia="BIZ UD明朝 Medium" w:hAnsi="BIZ UD明朝 Medium" w:hint="eastAsia"/>
          <w:sz w:val="24"/>
          <w:szCs w:val="24"/>
        </w:rPr>
        <w:t>品質</w:t>
      </w:r>
      <w:r>
        <w:rPr>
          <w:rFonts w:ascii="BIZ UD明朝 Medium" w:eastAsia="BIZ UD明朝 Medium" w:hAnsi="BIZ UD明朝 Medium" w:hint="eastAsia"/>
          <w:sz w:val="24"/>
          <w:szCs w:val="24"/>
        </w:rPr>
        <w:t>・有効性・安全性</w:t>
      </w:r>
      <w:r w:rsidRPr="008E5C2D">
        <w:rPr>
          <w:rFonts w:ascii="BIZ UD明朝 Medium" w:eastAsia="BIZ UD明朝 Medium" w:hAnsi="BIZ UD明朝 Medium" w:hint="eastAsia"/>
          <w:sz w:val="24"/>
          <w:szCs w:val="24"/>
        </w:rPr>
        <w:t>を判断することが困難であり、製造にあたってはＧＭＰ省令に基づく厳格な製造管理、品質管理が求められてい</w:t>
      </w:r>
      <w:r w:rsidR="00E1258D">
        <w:rPr>
          <w:rFonts w:ascii="BIZ UD明朝 Medium" w:eastAsia="BIZ UD明朝 Medium" w:hAnsi="BIZ UD明朝 Medium" w:hint="eastAsia"/>
          <w:sz w:val="24"/>
          <w:szCs w:val="24"/>
        </w:rPr>
        <w:t>ます</w:t>
      </w:r>
      <w:r w:rsidRPr="008E5C2D">
        <w:rPr>
          <w:rFonts w:ascii="BIZ UD明朝 Medium" w:eastAsia="BIZ UD明朝 Medium" w:hAnsi="BIZ UD明朝 Medium" w:hint="eastAsia"/>
          <w:sz w:val="24"/>
          <w:szCs w:val="24"/>
        </w:rPr>
        <w:t>。また、市場流通</w:t>
      </w:r>
      <w:r w:rsidR="00CA4FD4">
        <w:rPr>
          <w:rFonts w:ascii="BIZ UD明朝 Medium" w:eastAsia="BIZ UD明朝 Medium" w:hAnsi="BIZ UD明朝 Medium" w:hint="eastAsia"/>
          <w:sz w:val="24"/>
          <w:szCs w:val="24"/>
        </w:rPr>
        <w:t>させる</w:t>
      </w:r>
      <w:r w:rsidRPr="008E5C2D">
        <w:rPr>
          <w:rFonts w:ascii="BIZ UD明朝 Medium" w:eastAsia="BIZ UD明朝 Medium" w:hAnsi="BIZ UD明朝 Medium" w:hint="eastAsia"/>
          <w:sz w:val="24"/>
          <w:szCs w:val="24"/>
        </w:rPr>
        <w:t>にあたってはＧＱＰ省令、ＧＶＰ省令に基づき、品質や安全性の確保が求められてい</w:t>
      </w:r>
      <w:r w:rsidR="00E1258D">
        <w:rPr>
          <w:rFonts w:ascii="BIZ UD明朝 Medium" w:eastAsia="BIZ UD明朝 Medium" w:hAnsi="BIZ UD明朝 Medium" w:hint="eastAsia"/>
          <w:sz w:val="24"/>
          <w:szCs w:val="24"/>
        </w:rPr>
        <w:t>ます</w:t>
      </w:r>
      <w:r w:rsidRPr="008E5C2D">
        <w:rPr>
          <w:rFonts w:ascii="BIZ UD明朝 Medium" w:eastAsia="BIZ UD明朝 Medium" w:hAnsi="BIZ UD明朝 Medium" w:hint="eastAsia"/>
          <w:sz w:val="24"/>
          <w:szCs w:val="24"/>
        </w:rPr>
        <w:t>。</w:t>
      </w:r>
      <w:r w:rsidRPr="00F4666B">
        <w:rPr>
          <w:rFonts w:ascii="BIZ UD明朝 Medium" w:eastAsia="BIZ UD明朝 Medium" w:hAnsi="BIZ UD明朝 Medium" w:hint="eastAsia"/>
          <w:sz w:val="24"/>
          <w:szCs w:val="24"/>
        </w:rPr>
        <w:t>これらの管理体制の整備は、</w:t>
      </w:r>
      <w:r w:rsidR="00A46941" w:rsidRPr="002C5AD2">
        <w:rPr>
          <w:rFonts w:ascii="BIZ UD明朝 Medium" w:eastAsia="BIZ UD明朝 Medium" w:hAnsi="BIZ UD明朝 Medium" w:hint="eastAsia"/>
          <w:sz w:val="24"/>
          <w:szCs w:val="24"/>
        </w:rPr>
        <w:t>患者等の利益</w:t>
      </w:r>
      <w:r w:rsidR="00A46941">
        <w:rPr>
          <w:rFonts w:ascii="BIZ UD明朝 Medium" w:eastAsia="BIZ UD明朝 Medium" w:hAnsi="BIZ UD明朝 Medium" w:hint="eastAsia"/>
          <w:sz w:val="24"/>
          <w:szCs w:val="24"/>
        </w:rPr>
        <w:t>を</w:t>
      </w:r>
      <w:r w:rsidR="00A46941" w:rsidRPr="002C5AD2">
        <w:rPr>
          <w:rFonts w:ascii="BIZ UD明朝 Medium" w:eastAsia="BIZ UD明朝 Medium" w:hAnsi="BIZ UD明朝 Medium" w:hint="eastAsia"/>
          <w:sz w:val="24"/>
          <w:szCs w:val="24"/>
        </w:rPr>
        <w:t>確保</w:t>
      </w:r>
      <w:r w:rsidR="00A46941">
        <w:rPr>
          <w:rFonts w:ascii="BIZ UD明朝 Medium" w:eastAsia="BIZ UD明朝 Medium" w:hAnsi="BIZ UD明朝 Medium" w:hint="eastAsia"/>
          <w:sz w:val="24"/>
          <w:szCs w:val="24"/>
        </w:rPr>
        <w:t>するためのものであり</w:t>
      </w:r>
      <w:r w:rsidR="00A46941" w:rsidRPr="002C5AD2">
        <w:rPr>
          <w:rFonts w:ascii="BIZ UD明朝 Medium" w:eastAsia="BIZ UD明朝 Medium" w:hAnsi="BIZ UD明朝 Medium" w:hint="eastAsia"/>
          <w:sz w:val="24"/>
          <w:szCs w:val="24"/>
        </w:rPr>
        <w:t>、</w:t>
      </w:r>
      <w:r w:rsidRPr="00F4666B">
        <w:rPr>
          <w:rFonts w:ascii="BIZ UD明朝 Medium" w:eastAsia="BIZ UD明朝 Medium" w:hAnsi="BIZ UD明朝 Medium" w:hint="eastAsia"/>
          <w:sz w:val="24"/>
          <w:szCs w:val="24"/>
        </w:rPr>
        <w:t>将来起きる可能性があるリスクを危害化させないための投資につながるもので</w:t>
      </w:r>
      <w:r w:rsidR="002D2ADD">
        <w:rPr>
          <w:rFonts w:ascii="BIZ UD明朝 Medium" w:eastAsia="BIZ UD明朝 Medium" w:hAnsi="BIZ UD明朝 Medium" w:hint="eastAsia"/>
          <w:sz w:val="24"/>
          <w:szCs w:val="24"/>
        </w:rPr>
        <w:t>もありま</w:t>
      </w:r>
      <w:r w:rsidR="00E1258D">
        <w:rPr>
          <w:rFonts w:ascii="BIZ UD明朝 Medium" w:eastAsia="BIZ UD明朝 Medium" w:hAnsi="BIZ UD明朝 Medium" w:hint="eastAsia"/>
          <w:sz w:val="24"/>
          <w:szCs w:val="24"/>
        </w:rPr>
        <w:t>す</w:t>
      </w:r>
      <w:r w:rsidRPr="00F4666B">
        <w:rPr>
          <w:rFonts w:ascii="BIZ UD明朝 Medium" w:eastAsia="BIZ UD明朝 Medium" w:hAnsi="BIZ UD明朝 Medium" w:hint="eastAsia"/>
          <w:sz w:val="24"/>
          <w:szCs w:val="24"/>
        </w:rPr>
        <w:t>。</w:t>
      </w:r>
      <w:r w:rsidR="00376A04">
        <w:rPr>
          <w:rFonts w:ascii="BIZ UD明朝 Medium" w:eastAsia="BIZ UD明朝 Medium" w:hAnsi="BIZ UD明朝 Medium" w:hint="eastAsia"/>
          <w:sz w:val="24"/>
          <w:szCs w:val="24"/>
        </w:rPr>
        <w:t>（図：医薬品関係許可とＧＱＰ、ＧＶＰ、ＧＭＰのイメージ）</w:t>
      </w:r>
    </w:p>
    <w:p w14:paraId="1A175823" w14:textId="54120B21" w:rsidR="00E523A8" w:rsidRDefault="00376A04" w:rsidP="0076114D">
      <w:pPr>
        <w:widowControl/>
        <w:jc w:val="center"/>
        <w:rPr>
          <w:rFonts w:ascii="BIZ UD明朝 Medium" w:eastAsia="BIZ UD明朝 Medium" w:hAnsi="BIZ UD明朝 Medium"/>
          <w:sz w:val="24"/>
          <w:szCs w:val="24"/>
        </w:rPr>
      </w:pPr>
      <w:r>
        <w:rPr>
          <w:noProof/>
        </w:rPr>
        <w:drawing>
          <wp:inline distT="0" distB="0" distL="0" distR="0" wp14:anchorId="3F4CA89B" wp14:editId="607B2638">
            <wp:extent cx="3724275" cy="181703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43988" cy="1826648"/>
                    </a:xfrm>
                    <a:prstGeom prst="rect">
                      <a:avLst/>
                    </a:prstGeom>
                  </pic:spPr>
                </pic:pic>
              </a:graphicData>
            </a:graphic>
          </wp:inline>
        </w:drawing>
      </w:r>
    </w:p>
    <w:p w14:paraId="2CB6898A" w14:textId="3EDAD2A3" w:rsidR="00DB56E2" w:rsidRPr="00150598" w:rsidRDefault="00DB56E2" w:rsidP="00150598">
      <w:pPr>
        <w:jc w:val="left"/>
        <w:rPr>
          <w:rFonts w:ascii="BIZ UDゴシック" w:eastAsia="BIZ UDゴシック" w:hAnsi="BIZ UDゴシック"/>
          <w:sz w:val="24"/>
          <w:szCs w:val="24"/>
        </w:rPr>
      </w:pPr>
      <w:r w:rsidRPr="00150598">
        <w:rPr>
          <w:rFonts w:ascii="BIZ UDゴシック" w:eastAsia="BIZ UDゴシック" w:hAnsi="BIZ UDゴシック" w:hint="eastAsia"/>
          <w:sz w:val="24"/>
          <w:szCs w:val="24"/>
        </w:rPr>
        <w:t>【責任役員を中心としたガバナンスの強化】</w:t>
      </w:r>
    </w:p>
    <w:p w14:paraId="6ED5B5C8" w14:textId="78872F58" w:rsidR="0026394F" w:rsidRDefault="0026394F" w:rsidP="00E72E8F">
      <w:pPr>
        <w:pStyle w:val="a3"/>
        <w:numPr>
          <w:ilvl w:val="0"/>
          <w:numId w:val="21"/>
        </w:numPr>
        <w:ind w:leftChars="0"/>
        <w:jc w:val="left"/>
        <w:rPr>
          <w:rFonts w:ascii="BIZ UD明朝 Medium" w:eastAsia="BIZ UD明朝 Medium" w:hAnsi="BIZ UD明朝 Medium"/>
          <w:sz w:val="24"/>
          <w:szCs w:val="24"/>
        </w:rPr>
      </w:pPr>
      <w:r w:rsidRPr="008E5C2D">
        <w:rPr>
          <w:rFonts w:ascii="BIZ UD明朝 Medium" w:eastAsia="BIZ UD明朝 Medium" w:hAnsi="BIZ UD明朝 Medium" w:hint="eastAsia"/>
          <w:sz w:val="24"/>
          <w:szCs w:val="24"/>
        </w:rPr>
        <w:t>今後、同様の</w:t>
      </w:r>
      <w:r w:rsidR="0038273F">
        <w:rPr>
          <w:rFonts w:ascii="BIZ UD明朝 Medium" w:eastAsia="BIZ UD明朝 Medium" w:hAnsi="BIZ UD明朝 Medium" w:hint="eastAsia"/>
          <w:sz w:val="24"/>
          <w:szCs w:val="24"/>
        </w:rPr>
        <w:t>不正</w:t>
      </w:r>
      <w:r w:rsidRPr="008E5C2D">
        <w:rPr>
          <w:rFonts w:ascii="BIZ UD明朝 Medium" w:eastAsia="BIZ UD明朝 Medium" w:hAnsi="BIZ UD明朝 Medium" w:hint="eastAsia"/>
          <w:sz w:val="24"/>
          <w:szCs w:val="24"/>
        </w:rPr>
        <w:t>事案が発生しないよう、</w:t>
      </w:r>
      <w:r w:rsidR="00E72E8F" w:rsidRPr="00E72E8F">
        <w:rPr>
          <w:rFonts w:ascii="BIZ UD明朝 Medium" w:eastAsia="BIZ UD明朝 Medium" w:hAnsi="BIZ UD明朝 Medium" w:hint="eastAsia"/>
          <w:sz w:val="24"/>
          <w:szCs w:val="24"/>
        </w:rPr>
        <w:t>まず原点に立ち返っ</w:t>
      </w:r>
      <w:r w:rsidR="00E72E8F" w:rsidRPr="0008419B">
        <w:rPr>
          <w:rFonts w:ascii="BIZ UD明朝 Medium" w:eastAsia="BIZ UD明朝 Medium" w:hAnsi="BIZ UD明朝 Medium" w:hint="eastAsia"/>
          <w:sz w:val="24"/>
          <w:szCs w:val="24"/>
        </w:rPr>
        <w:t>て、</w:t>
      </w:r>
      <w:r w:rsidR="00537474" w:rsidRPr="0008419B">
        <w:rPr>
          <w:rFonts w:ascii="BIZ UD明朝 Medium" w:eastAsia="BIZ UD明朝 Medium" w:hAnsi="BIZ UD明朝 Medium" w:hint="eastAsia"/>
          <w:sz w:val="24"/>
          <w:szCs w:val="24"/>
        </w:rPr>
        <w:t>責任役員</w:t>
      </w:r>
      <w:r w:rsidR="00E72E8F" w:rsidRPr="0008419B">
        <w:rPr>
          <w:rFonts w:ascii="BIZ UD明朝 Medium" w:eastAsia="BIZ UD明朝 Medium" w:hAnsi="BIZ UD明朝 Medium" w:hint="eastAsia"/>
          <w:sz w:val="24"/>
          <w:szCs w:val="24"/>
        </w:rPr>
        <w:t>を</w:t>
      </w:r>
      <w:r w:rsidR="00F0359A" w:rsidRPr="0008419B">
        <w:rPr>
          <w:rFonts w:ascii="BIZ UD明朝 Medium" w:eastAsia="BIZ UD明朝 Medium" w:hAnsi="BIZ UD明朝 Medium" w:hint="eastAsia"/>
          <w:sz w:val="24"/>
          <w:szCs w:val="24"/>
        </w:rPr>
        <w:t>含む経営陣を</w:t>
      </w:r>
      <w:r w:rsidR="00E72E8F" w:rsidRPr="0008419B">
        <w:rPr>
          <w:rFonts w:ascii="BIZ UD明朝 Medium" w:eastAsia="BIZ UD明朝 Medium" w:hAnsi="BIZ UD明朝 Medium" w:hint="eastAsia"/>
          <w:sz w:val="24"/>
          <w:szCs w:val="24"/>
        </w:rPr>
        <w:t>初め、業務に携わるすべての者が、品質、有効性又は安全性に問題のある医薬品の流通や使用等により、保健衛生上の危害が発生又は拡大するおそれがあることを十分に理解し、薬事に関する法令を遵守して業務を行う責務があることを自覚する必要があります。さらには、</w:t>
      </w:r>
      <w:r w:rsidR="00537474" w:rsidRPr="0008419B">
        <w:rPr>
          <w:rFonts w:ascii="BIZ UD明朝 Medium" w:eastAsia="BIZ UD明朝 Medium" w:hAnsi="BIZ UD明朝 Medium" w:hint="eastAsia"/>
          <w:sz w:val="24"/>
          <w:szCs w:val="24"/>
        </w:rPr>
        <w:t>責任役員</w:t>
      </w:r>
      <w:r w:rsidR="00E72E8F" w:rsidRPr="0008419B">
        <w:rPr>
          <w:rFonts w:ascii="BIZ UD明朝 Medium" w:eastAsia="BIZ UD明朝 Medium" w:hAnsi="BIZ UD明朝 Medium" w:hint="eastAsia"/>
          <w:sz w:val="24"/>
          <w:szCs w:val="24"/>
        </w:rPr>
        <w:t>はリーダーシップを発揮して、医薬品の</w:t>
      </w:r>
      <w:r w:rsidR="00161B59" w:rsidRPr="0008419B">
        <w:rPr>
          <w:rFonts w:ascii="BIZ UD明朝 Medium" w:eastAsia="BIZ UD明朝 Medium" w:hAnsi="BIZ UD明朝 Medium" w:hint="eastAsia"/>
          <w:sz w:val="24"/>
          <w:szCs w:val="24"/>
        </w:rPr>
        <w:t>製造・品質・安全管理</w:t>
      </w:r>
      <w:r w:rsidR="00E72E8F" w:rsidRPr="00E72E8F">
        <w:rPr>
          <w:rFonts w:ascii="BIZ UD明朝 Medium" w:eastAsia="BIZ UD明朝 Medium" w:hAnsi="BIZ UD明朝 Medium" w:hint="eastAsia"/>
          <w:sz w:val="24"/>
          <w:szCs w:val="24"/>
        </w:rPr>
        <w:t>に関する業務体制の構築や継続的かつ適切な業務の運用とその改善、適切なリソース（予算・要員等）管理を行うとともに、</w:t>
      </w:r>
      <w:r w:rsidR="00E1258D">
        <w:rPr>
          <w:rFonts w:ascii="BIZ UD明朝 Medium" w:eastAsia="BIZ UD明朝 Medium" w:hAnsi="BIZ UD明朝 Medium" w:hint="eastAsia"/>
          <w:sz w:val="24"/>
          <w:szCs w:val="24"/>
        </w:rPr>
        <w:t>企業内の</w:t>
      </w:r>
      <w:r w:rsidR="00E72E8F" w:rsidRPr="00E72E8F">
        <w:rPr>
          <w:rFonts w:ascii="BIZ UD明朝 Medium" w:eastAsia="BIZ UD明朝 Medium" w:hAnsi="BIZ UD明朝 Medium" w:hint="eastAsia"/>
          <w:sz w:val="24"/>
          <w:szCs w:val="24"/>
        </w:rPr>
        <w:t>法令遵守</w:t>
      </w:r>
      <w:r w:rsidR="00961B5A">
        <w:rPr>
          <w:rFonts w:ascii="BIZ UD明朝 Medium" w:eastAsia="BIZ UD明朝 Medium" w:hAnsi="BIZ UD明朝 Medium" w:hint="eastAsia"/>
          <w:sz w:val="24"/>
          <w:szCs w:val="24"/>
        </w:rPr>
        <w:t>はもちろんのこと、製薬企業としてのコンプライアンス</w:t>
      </w:r>
      <w:r w:rsidR="00E72E8F" w:rsidRPr="00E72E8F">
        <w:rPr>
          <w:rFonts w:ascii="BIZ UD明朝 Medium" w:eastAsia="BIZ UD明朝 Medium" w:hAnsi="BIZ UD明朝 Medium" w:hint="eastAsia"/>
          <w:sz w:val="24"/>
          <w:szCs w:val="24"/>
        </w:rPr>
        <w:t>意識を高め、品質</w:t>
      </w:r>
      <w:r w:rsidR="00961B5A">
        <w:rPr>
          <w:rFonts w:ascii="BIZ UD明朝 Medium" w:eastAsia="BIZ UD明朝 Medium" w:hAnsi="BIZ UD明朝 Medium" w:hint="eastAsia"/>
          <w:sz w:val="24"/>
          <w:szCs w:val="24"/>
        </w:rPr>
        <w:t>・安全性</w:t>
      </w:r>
      <w:r w:rsidR="00BA54C0">
        <w:rPr>
          <w:rFonts w:ascii="BIZ UD明朝 Medium" w:eastAsia="BIZ UD明朝 Medium" w:hAnsi="BIZ UD明朝 Medium" w:hint="eastAsia"/>
          <w:sz w:val="24"/>
          <w:szCs w:val="24"/>
        </w:rPr>
        <w:t>最</w:t>
      </w:r>
      <w:r w:rsidR="00E1258D">
        <w:rPr>
          <w:rFonts w:ascii="BIZ UD明朝 Medium" w:eastAsia="BIZ UD明朝 Medium" w:hAnsi="BIZ UD明朝 Medium" w:hint="eastAsia"/>
          <w:sz w:val="24"/>
          <w:szCs w:val="24"/>
        </w:rPr>
        <w:t>優先</w:t>
      </w:r>
      <w:r w:rsidR="00BA54C0">
        <w:rPr>
          <w:rFonts w:ascii="BIZ UD明朝 Medium" w:eastAsia="BIZ UD明朝 Medium" w:hAnsi="BIZ UD明朝 Medium" w:hint="eastAsia"/>
          <w:sz w:val="24"/>
          <w:szCs w:val="24"/>
        </w:rPr>
        <w:t>の</w:t>
      </w:r>
      <w:r w:rsidR="00E1258D">
        <w:rPr>
          <w:rFonts w:ascii="BIZ UD明朝 Medium" w:eastAsia="BIZ UD明朝 Medium" w:hAnsi="BIZ UD明朝 Medium" w:hint="eastAsia"/>
          <w:sz w:val="24"/>
          <w:szCs w:val="24"/>
        </w:rPr>
        <w:t>企業文化（クオリティカルチャー</w:t>
      </w:r>
      <w:r w:rsidR="00961B5A">
        <w:rPr>
          <w:rFonts w:ascii="BIZ UD明朝 Medium" w:eastAsia="BIZ UD明朝 Medium" w:hAnsi="BIZ UD明朝 Medium" w:hint="eastAsia"/>
          <w:sz w:val="24"/>
          <w:szCs w:val="24"/>
        </w:rPr>
        <w:t>等</w:t>
      </w:r>
      <w:r w:rsidR="00E1258D">
        <w:rPr>
          <w:rFonts w:ascii="BIZ UD明朝 Medium" w:eastAsia="BIZ UD明朝 Medium" w:hAnsi="BIZ UD明朝 Medium" w:hint="eastAsia"/>
          <w:sz w:val="24"/>
          <w:szCs w:val="24"/>
        </w:rPr>
        <w:t>）を醸成する等、ガバナンスを</w:t>
      </w:r>
      <w:r w:rsidR="00E72E8F" w:rsidRPr="00E72E8F">
        <w:rPr>
          <w:rFonts w:ascii="BIZ UD明朝 Medium" w:eastAsia="BIZ UD明朝 Medium" w:hAnsi="BIZ UD明朝 Medium" w:hint="eastAsia"/>
          <w:sz w:val="24"/>
          <w:szCs w:val="24"/>
        </w:rPr>
        <w:t>強化</w:t>
      </w:r>
      <w:r w:rsidR="00E1258D">
        <w:rPr>
          <w:rFonts w:ascii="BIZ UD明朝 Medium" w:eastAsia="BIZ UD明朝 Medium" w:hAnsi="BIZ UD明朝 Medium" w:hint="eastAsia"/>
          <w:sz w:val="24"/>
          <w:szCs w:val="24"/>
        </w:rPr>
        <w:t>する</w:t>
      </w:r>
      <w:r w:rsidR="00E72E8F" w:rsidRPr="00E72E8F">
        <w:rPr>
          <w:rFonts w:ascii="BIZ UD明朝 Medium" w:eastAsia="BIZ UD明朝 Medium" w:hAnsi="BIZ UD明朝 Medium" w:hint="eastAsia"/>
          <w:sz w:val="24"/>
          <w:szCs w:val="24"/>
        </w:rPr>
        <w:t>必要があります。</w:t>
      </w:r>
    </w:p>
    <w:p w14:paraId="5F66647D" w14:textId="10AE0779" w:rsidR="007A7A2C" w:rsidRDefault="007A7A2C" w:rsidP="003B0443">
      <w:pPr>
        <w:jc w:val="left"/>
        <w:rPr>
          <w:rFonts w:ascii="BIZ UD明朝 Medium" w:eastAsia="BIZ UD明朝 Medium" w:hAnsi="BIZ UD明朝 Medium"/>
          <w:sz w:val="24"/>
          <w:szCs w:val="24"/>
        </w:rPr>
      </w:pPr>
    </w:p>
    <w:p w14:paraId="7F6166A6" w14:textId="77777777" w:rsidR="00E523A8" w:rsidRPr="005C2E70" w:rsidRDefault="00E523A8" w:rsidP="003B0443">
      <w:pPr>
        <w:jc w:val="left"/>
        <w:rPr>
          <w:rFonts w:ascii="BIZ UD明朝 Medium" w:eastAsia="BIZ UD明朝 Medium" w:hAnsi="BIZ UD明朝 Medium"/>
          <w:sz w:val="24"/>
          <w:szCs w:val="24"/>
        </w:rPr>
      </w:pPr>
    </w:p>
    <w:p w14:paraId="03F1347D" w14:textId="18A571E4" w:rsidR="00E723B7" w:rsidRPr="00A46E7C" w:rsidRDefault="00F63C89" w:rsidP="00150598">
      <w:pPr>
        <w:pStyle w:val="1"/>
      </w:pPr>
      <w:bookmarkStart w:id="2" w:name="_Toc124879727"/>
      <w:r w:rsidRPr="00150598">
        <w:rPr>
          <w:rFonts w:ascii="BIZ UDPゴシック" w:eastAsia="BIZ UDPゴシック" w:hAnsi="BIZ UDPゴシック" w:hint="eastAsia"/>
          <w:b/>
          <w:shd w:val="pct15" w:color="auto" w:fill="FFFFFF"/>
        </w:rPr>
        <w:t>本</w:t>
      </w:r>
      <w:r w:rsidR="0083205F">
        <w:rPr>
          <w:rFonts w:ascii="BIZ UDPゴシック" w:eastAsia="BIZ UDPゴシック" w:hAnsi="BIZ UDPゴシック" w:hint="eastAsia"/>
          <w:b/>
          <w:shd w:val="pct15" w:color="auto" w:fill="FFFFFF"/>
        </w:rPr>
        <w:t>書</w:t>
      </w:r>
      <w:r w:rsidRPr="00150598">
        <w:rPr>
          <w:rFonts w:ascii="BIZ UDPゴシック" w:eastAsia="BIZ UDPゴシック" w:hAnsi="BIZ UDPゴシック" w:hint="eastAsia"/>
          <w:b/>
          <w:shd w:val="pct15" w:color="auto" w:fill="FFFFFF"/>
        </w:rPr>
        <w:t>の目的</w:t>
      </w:r>
      <w:bookmarkEnd w:id="2"/>
    </w:p>
    <w:p w14:paraId="51783703" w14:textId="1CF397C0" w:rsidR="005B23CF" w:rsidRDefault="005B23CF" w:rsidP="00E523A8">
      <w:pPr>
        <w:jc w:val="left"/>
        <w:rPr>
          <w:rFonts w:ascii="BIZ UD明朝 Medium" w:eastAsia="BIZ UD明朝 Medium" w:hAnsi="BIZ UD明朝 Medium"/>
          <w:sz w:val="24"/>
          <w:szCs w:val="24"/>
        </w:rPr>
      </w:pPr>
    </w:p>
    <w:p w14:paraId="6375EBBE" w14:textId="524DED74" w:rsidR="00E523A8" w:rsidRPr="0008419B" w:rsidRDefault="00E523A8" w:rsidP="00D41F21">
      <w:pPr>
        <w:pStyle w:val="a3"/>
        <w:numPr>
          <w:ilvl w:val="0"/>
          <w:numId w:val="32"/>
        </w:numPr>
        <w:ind w:leftChars="0"/>
        <w:jc w:val="left"/>
        <w:rPr>
          <w:rFonts w:ascii="BIZ UD明朝 Medium" w:eastAsia="BIZ UD明朝 Medium" w:hAnsi="BIZ UD明朝 Medium"/>
          <w:sz w:val="24"/>
          <w:szCs w:val="24"/>
        </w:rPr>
      </w:pPr>
      <w:r w:rsidRPr="00E523A8">
        <w:rPr>
          <w:rFonts w:ascii="BIZ UD明朝 Medium" w:eastAsia="BIZ UD明朝 Medium" w:hAnsi="BIZ UD明朝 Medium" w:hint="eastAsia"/>
          <w:sz w:val="24"/>
          <w:szCs w:val="24"/>
        </w:rPr>
        <w:t>本資料は、医薬品等の製造販売業者及び製造業者の責任役員に求められることを理解していただき、実際にどのように取り組むべきかを考え、そして行動していただく一助となるよう、大阪府に所在する製薬業界団体加盟各社から収集した具体的な事例、製造・品質・安全管理現場の生の意見や責任役員に対する要望等を</w:t>
      </w:r>
      <w:r w:rsidRPr="0008419B">
        <w:rPr>
          <w:rFonts w:ascii="BIZ UD明朝 Medium" w:eastAsia="BIZ UD明朝 Medium" w:hAnsi="BIZ UD明朝 Medium" w:hint="eastAsia"/>
          <w:sz w:val="24"/>
          <w:szCs w:val="24"/>
        </w:rPr>
        <w:t>踏まえて、</w:t>
      </w:r>
      <w:r w:rsidR="00D41F21" w:rsidRPr="0008419B">
        <w:rPr>
          <w:rFonts w:ascii="BIZ UD明朝 Medium" w:eastAsia="BIZ UD明朝 Medium" w:hAnsi="BIZ UD明朝 Medium" w:hint="eastAsia"/>
          <w:sz w:val="24"/>
          <w:szCs w:val="24"/>
        </w:rPr>
        <w:t>大阪府薬事審議会 医薬品等基準評価検討部会で検討し、</w:t>
      </w:r>
      <w:r w:rsidRPr="0008419B">
        <w:rPr>
          <w:rFonts w:ascii="BIZ UD明朝 Medium" w:eastAsia="BIZ UD明朝 Medium" w:hAnsi="BIZ UD明朝 Medium" w:hint="eastAsia"/>
          <w:sz w:val="24"/>
          <w:szCs w:val="24"/>
        </w:rPr>
        <w:t>作成した資料です。</w:t>
      </w:r>
      <w:r w:rsidRPr="0008419B">
        <w:rPr>
          <w:rFonts w:ascii="BIZ UD明朝 Medium" w:eastAsia="BIZ UD明朝 Medium" w:hAnsi="BIZ UD明朝 Medium"/>
          <w:sz w:val="24"/>
          <w:szCs w:val="24"/>
        </w:rPr>
        <w:t xml:space="preserve">  </w:t>
      </w:r>
    </w:p>
    <w:p w14:paraId="4811622A" w14:textId="1B49FFFB" w:rsidR="00E523A8" w:rsidRPr="0008419B" w:rsidRDefault="00E523A8" w:rsidP="00E523A8">
      <w:pPr>
        <w:pStyle w:val="a3"/>
        <w:numPr>
          <w:ilvl w:val="0"/>
          <w:numId w:val="32"/>
        </w:numPr>
        <w:ind w:leftChars="0"/>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是非とも、本資料を参考として、自社の法令遵守体制の整備と継続的な改善並びに医薬品の品質・</w:t>
      </w:r>
      <w:r w:rsidR="002144E7" w:rsidRPr="0008419B">
        <w:rPr>
          <w:rFonts w:ascii="BIZ UD明朝 Medium" w:eastAsia="BIZ UD明朝 Medium" w:hAnsi="BIZ UD明朝 Medium" w:hint="eastAsia"/>
          <w:sz w:val="24"/>
          <w:szCs w:val="24"/>
        </w:rPr>
        <w:t>有効性・</w:t>
      </w:r>
      <w:r w:rsidRPr="0008419B">
        <w:rPr>
          <w:rFonts w:ascii="BIZ UD明朝 Medium" w:eastAsia="BIZ UD明朝 Medium" w:hAnsi="BIZ UD明朝 Medium" w:hint="eastAsia"/>
          <w:sz w:val="24"/>
          <w:szCs w:val="24"/>
        </w:rPr>
        <w:t>安全性</w:t>
      </w:r>
      <w:r w:rsidR="006D0913" w:rsidRPr="0008419B">
        <w:rPr>
          <w:rFonts w:ascii="BIZ UD明朝 Medium" w:eastAsia="BIZ UD明朝 Medium" w:hAnsi="BIZ UD明朝 Medium" w:hint="eastAsia"/>
          <w:sz w:val="24"/>
          <w:szCs w:val="24"/>
        </w:rPr>
        <w:t>の</w:t>
      </w:r>
      <w:r w:rsidRPr="0008419B">
        <w:rPr>
          <w:rFonts w:ascii="BIZ UD明朝 Medium" w:eastAsia="BIZ UD明朝 Medium" w:hAnsi="BIZ UD明朝 Medium" w:hint="eastAsia"/>
          <w:sz w:val="24"/>
          <w:szCs w:val="24"/>
        </w:rPr>
        <w:t>確保に役立てていただけることを強く願うところです。</w:t>
      </w:r>
    </w:p>
    <w:p w14:paraId="362AE660" w14:textId="77777777" w:rsidR="0088794B" w:rsidRPr="0008419B" w:rsidRDefault="0088794B" w:rsidP="00150598">
      <w:pPr>
        <w:pStyle w:val="a3"/>
        <w:ind w:leftChars="0" w:left="420"/>
        <w:jc w:val="left"/>
        <w:rPr>
          <w:rFonts w:ascii="BIZ UDゴシック" w:eastAsia="BIZ UDゴシック" w:hAnsi="BIZ UDゴシック"/>
          <w:sz w:val="24"/>
          <w:szCs w:val="24"/>
        </w:rPr>
      </w:pPr>
    </w:p>
    <w:p w14:paraId="54026CB0" w14:textId="318DE1C6" w:rsidR="00DB56E2" w:rsidRPr="0008419B" w:rsidRDefault="00DB56E2" w:rsidP="00150598">
      <w:pPr>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【資料の構成】</w:t>
      </w:r>
    </w:p>
    <w:p w14:paraId="24D2BAFD" w14:textId="57CAB3DA" w:rsidR="00A151F5" w:rsidRPr="0008419B" w:rsidRDefault="00A151F5" w:rsidP="00150598">
      <w:pPr>
        <w:pStyle w:val="a3"/>
        <w:numPr>
          <w:ilvl w:val="0"/>
          <w:numId w:val="30"/>
        </w:numPr>
        <w:ind w:leftChars="0"/>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大きく分けて、次の２部</w:t>
      </w:r>
      <w:r w:rsidR="00692B0B" w:rsidRPr="0008419B">
        <w:rPr>
          <w:rFonts w:ascii="BIZ UD明朝 Medium" w:eastAsia="BIZ UD明朝 Medium" w:hAnsi="BIZ UD明朝 Medium" w:hint="eastAsia"/>
          <w:sz w:val="24"/>
          <w:szCs w:val="24"/>
        </w:rPr>
        <w:t>構成</w:t>
      </w:r>
      <w:r w:rsidR="00486C9A" w:rsidRPr="0008419B">
        <w:rPr>
          <w:rFonts w:ascii="BIZ UD明朝 Medium" w:eastAsia="BIZ UD明朝 Medium" w:hAnsi="BIZ UD明朝 Medium" w:hint="eastAsia"/>
          <w:sz w:val="24"/>
          <w:szCs w:val="24"/>
        </w:rPr>
        <w:t>で作成した</w:t>
      </w:r>
      <w:r w:rsidRPr="0008419B">
        <w:rPr>
          <w:rFonts w:ascii="BIZ UD明朝 Medium" w:eastAsia="BIZ UD明朝 Medium" w:hAnsi="BIZ UD明朝 Medium" w:hint="eastAsia"/>
          <w:sz w:val="24"/>
          <w:szCs w:val="24"/>
        </w:rPr>
        <w:t>。</w:t>
      </w:r>
    </w:p>
    <w:p w14:paraId="07E272C1" w14:textId="36396532" w:rsidR="00DB56E2" w:rsidRPr="0008419B" w:rsidRDefault="005C2E70" w:rsidP="00150598">
      <w:pPr>
        <w:ind w:firstLineChars="100" w:firstLine="240"/>
        <w:jc w:val="left"/>
        <w:rPr>
          <w:rFonts w:ascii="BIZ UD明朝 Medium" w:eastAsia="BIZ UD明朝 Medium" w:hAnsi="BIZ UD明朝 Medium"/>
          <w:sz w:val="24"/>
          <w:szCs w:val="24"/>
          <w:shd w:val="pct15" w:color="auto" w:fill="FFFFFF"/>
        </w:rPr>
      </w:pPr>
      <w:r w:rsidRPr="0008419B">
        <w:rPr>
          <w:rFonts w:ascii="BIZ UD明朝 Medium" w:eastAsia="BIZ UD明朝 Medium" w:hAnsi="BIZ UD明朝 Medium" w:hint="eastAsia"/>
          <w:sz w:val="24"/>
          <w:szCs w:val="24"/>
          <w:shd w:val="pct15" w:color="auto" w:fill="FFFFFF"/>
        </w:rPr>
        <w:t>１　責任役員に</w:t>
      </w:r>
      <w:r w:rsidR="000A3038" w:rsidRPr="0008419B">
        <w:rPr>
          <w:rFonts w:ascii="BIZ UD明朝 Medium" w:eastAsia="BIZ UD明朝 Medium" w:hAnsi="BIZ UD明朝 Medium" w:hint="eastAsia"/>
          <w:sz w:val="24"/>
          <w:szCs w:val="24"/>
          <w:shd w:val="pct15" w:color="auto" w:fill="FFFFFF"/>
        </w:rPr>
        <w:t>求められること</w:t>
      </w:r>
    </w:p>
    <w:p w14:paraId="13663BFF" w14:textId="77777777" w:rsidR="00DB56E2" w:rsidRPr="0008419B" w:rsidRDefault="0083641C" w:rsidP="00150598">
      <w:pPr>
        <w:pStyle w:val="a3"/>
        <w:ind w:leftChars="0" w:left="420" w:firstLineChars="200" w:firstLine="480"/>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責任役員の役割や責務、大切な考え方</w:t>
      </w:r>
      <w:r w:rsidR="006F1464" w:rsidRPr="0008419B">
        <w:rPr>
          <w:rFonts w:ascii="BIZ UD明朝 Medium" w:eastAsia="BIZ UD明朝 Medium" w:hAnsi="BIZ UD明朝 Medium" w:hint="eastAsia"/>
          <w:sz w:val="24"/>
          <w:szCs w:val="24"/>
        </w:rPr>
        <w:t>を概説し</w:t>
      </w:r>
      <w:r w:rsidR="00753C5E" w:rsidRPr="0008419B">
        <w:rPr>
          <w:rFonts w:ascii="BIZ UD明朝 Medium" w:eastAsia="BIZ UD明朝 Medium" w:hAnsi="BIZ UD明朝 Medium" w:hint="eastAsia"/>
          <w:sz w:val="24"/>
          <w:szCs w:val="24"/>
        </w:rPr>
        <w:t>ている</w:t>
      </w:r>
      <w:r w:rsidR="005C2E70" w:rsidRPr="0008419B">
        <w:rPr>
          <w:rFonts w:ascii="BIZ UD明朝 Medium" w:eastAsia="BIZ UD明朝 Medium" w:hAnsi="BIZ UD明朝 Medium" w:hint="eastAsia"/>
          <w:sz w:val="24"/>
          <w:szCs w:val="24"/>
        </w:rPr>
        <w:t>。</w:t>
      </w:r>
    </w:p>
    <w:p w14:paraId="70DF95DE" w14:textId="107C5D2C" w:rsidR="00DB56E2" w:rsidRPr="0008419B" w:rsidRDefault="005C2E70" w:rsidP="00150598">
      <w:pPr>
        <w:ind w:firstLineChars="100" w:firstLine="240"/>
        <w:jc w:val="left"/>
        <w:rPr>
          <w:rFonts w:ascii="BIZ UD明朝 Medium" w:eastAsia="BIZ UD明朝 Medium" w:hAnsi="BIZ UD明朝 Medium"/>
          <w:sz w:val="24"/>
          <w:szCs w:val="24"/>
          <w:shd w:val="pct15" w:color="auto" w:fill="FFFFFF"/>
        </w:rPr>
      </w:pPr>
      <w:r w:rsidRPr="0008419B">
        <w:rPr>
          <w:rFonts w:ascii="BIZ UD明朝 Medium" w:eastAsia="BIZ UD明朝 Medium" w:hAnsi="BIZ UD明朝 Medium" w:hint="eastAsia"/>
          <w:sz w:val="24"/>
          <w:szCs w:val="24"/>
          <w:shd w:val="pct15" w:color="auto" w:fill="FFFFFF"/>
        </w:rPr>
        <w:t>２　事例</w:t>
      </w:r>
      <w:r w:rsidR="000A3038" w:rsidRPr="0008419B">
        <w:rPr>
          <w:rFonts w:ascii="BIZ UD明朝 Medium" w:eastAsia="BIZ UD明朝 Medium" w:hAnsi="BIZ UD明朝 Medium" w:hint="eastAsia"/>
          <w:sz w:val="24"/>
          <w:szCs w:val="24"/>
          <w:shd w:val="pct15" w:color="auto" w:fill="FFFFFF"/>
        </w:rPr>
        <w:t>を用いた振り返り</w:t>
      </w:r>
    </w:p>
    <w:p w14:paraId="1662F97C" w14:textId="5341CDC0" w:rsidR="0083641C" w:rsidRDefault="00753C5E" w:rsidP="00150598">
      <w:pPr>
        <w:pStyle w:val="a3"/>
        <w:ind w:leftChars="0" w:left="851" w:firstLineChars="20" w:firstLine="48"/>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製薬企業での取組み事例や現場での問題</w:t>
      </w:r>
      <w:r w:rsidRPr="00150598">
        <w:rPr>
          <w:rFonts w:ascii="BIZ UD明朝 Medium" w:eastAsia="BIZ UD明朝 Medium" w:hAnsi="BIZ UD明朝 Medium" w:hint="eastAsia"/>
          <w:sz w:val="24"/>
          <w:szCs w:val="24"/>
        </w:rPr>
        <w:t>点などを具体的な事例としてお示しするとともに、</w:t>
      </w:r>
      <w:r w:rsidR="00E33B64">
        <w:rPr>
          <w:rFonts w:ascii="BIZ UD明朝 Medium" w:eastAsia="BIZ UD明朝 Medium" w:hAnsi="BIZ UD明朝 Medium" w:hint="eastAsia"/>
          <w:sz w:val="24"/>
          <w:szCs w:val="24"/>
        </w:rPr>
        <w:t>自社</w:t>
      </w:r>
      <w:r w:rsidR="00956CD8">
        <w:rPr>
          <w:rFonts w:ascii="BIZ UD明朝 Medium" w:eastAsia="BIZ UD明朝 Medium" w:hAnsi="BIZ UD明朝 Medium" w:hint="eastAsia"/>
          <w:sz w:val="24"/>
          <w:szCs w:val="24"/>
        </w:rPr>
        <w:t>で</w:t>
      </w:r>
      <w:r w:rsidR="00E33B64">
        <w:rPr>
          <w:rFonts w:ascii="BIZ UD明朝 Medium" w:eastAsia="BIZ UD明朝 Medium" w:hAnsi="BIZ UD明朝 Medium" w:hint="eastAsia"/>
          <w:sz w:val="24"/>
          <w:szCs w:val="24"/>
        </w:rPr>
        <w:t>はどういう状況か、自社では何</w:t>
      </w:r>
      <w:r w:rsidR="00084871">
        <w:rPr>
          <w:rFonts w:ascii="BIZ UD明朝 Medium" w:eastAsia="BIZ UD明朝 Medium" w:hAnsi="BIZ UD明朝 Medium" w:hint="eastAsia"/>
          <w:sz w:val="24"/>
          <w:szCs w:val="24"/>
        </w:rPr>
        <w:t>をすべき</w:t>
      </w:r>
      <w:r w:rsidR="00E33B64">
        <w:rPr>
          <w:rFonts w:ascii="BIZ UD明朝 Medium" w:eastAsia="BIZ UD明朝 Medium" w:hAnsi="BIZ UD明朝 Medium" w:hint="eastAsia"/>
          <w:sz w:val="24"/>
          <w:szCs w:val="24"/>
        </w:rPr>
        <w:t>かを振り返るため</w:t>
      </w:r>
      <w:r w:rsidR="00A151F5">
        <w:rPr>
          <w:rFonts w:ascii="BIZ UD明朝 Medium" w:eastAsia="BIZ UD明朝 Medium" w:hAnsi="BIZ UD明朝 Medium" w:hint="eastAsia"/>
          <w:sz w:val="24"/>
          <w:szCs w:val="24"/>
        </w:rPr>
        <w:t>の問いかけを設けた</w:t>
      </w:r>
      <w:r w:rsidRPr="00150598">
        <w:rPr>
          <w:rFonts w:ascii="BIZ UD明朝 Medium" w:eastAsia="BIZ UD明朝 Medium" w:hAnsi="BIZ UD明朝 Medium" w:hint="eastAsia"/>
          <w:sz w:val="24"/>
          <w:szCs w:val="24"/>
        </w:rPr>
        <w:t>。</w:t>
      </w:r>
    </w:p>
    <w:p w14:paraId="57F6738C" w14:textId="7191B377" w:rsidR="00C747D9" w:rsidRPr="00150598" w:rsidRDefault="00C747D9" w:rsidP="00150598">
      <w:pPr>
        <w:jc w:val="left"/>
        <w:rPr>
          <w:rFonts w:ascii="BIZ UD明朝 Medium" w:eastAsia="BIZ UD明朝 Medium" w:hAnsi="BIZ UD明朝 Medium"/>
          <w:sz w:val="24"/>
          <w:szCs w:val="24"/>
        </w:rPr>
      </w:pPr>
    </w:p>
    <w:p w14:paraId="2523E866" w14:textId="77777777" w:rsidR="007A7A2C" w:rsidRPr="00E723B7" w:rsidRDefault="007A7A2C" w:rsidP="00394608">
      <w:pPr>
        <w:spacing w:line="276" w:lineRule="auto"/>
        <w:jc w:val="left"/>
        <w:rPr>
          <w:rFonts w:ascii="BIZ UDPゴシック" w:eastAsia="BIZ UDPゴシック" w:hAnsi="BIZ UDPゴシック"/>
          <w:sz w:val="24"/>
          <w:szCs w:val="24"/>
          <w:u w:val="single"/>
        </w:rPr>
        <w:sectPr w:rsidR="007A7A2C" w:rsidRPr="00E723B7" w:rsidSect="00AD214C">
          <w:footerReference w:type="default" r:id="rId18"/>
          <w:pgSz w:w="11906" w:h="16838"/>
          <w:pgMar w:top="1985" w:right="1701" w:bottom="1701" w:left="1701" w:header="851" w:footer="794" w:gutter="0"/>
          <w:pgNumType w:start="1"/>
          <w:cols w:space="425"/>
          <w:docGrid w:type="lines" w:linePitch="360"/>
        </w:sectPr>
      </w:pPr>
    </w:p>
    <w:p w14:paraId="37B097B3" w14:textId="0CE47E66" w:rsidR="003D75A0" w:rsidRPr="0008419B" w:rsidRDefault="005C2E70" w:rsidP="00150598">
      <w:pPr>
        <w:pStyle w:val="1"/>
        <w:rPr>
          <w:b/>
          <w:shd w:val="pct15" w:color="auto" w:fill="FFFFFF"/>
        </w:rPr>
      </w:pPr>
      <w:bookmarkStart w:id="3" w:name="_Toc124879728"/>
      <w:r w:rsidRPr="00150598">
        <w:rPr>
          <w:rFonts w:hint="eastAsia"/>
          <w:b/>
          <w:shd w:val="pct15" w:color="auto" w:fill="FFFFFF"/>
        </w:rPr>
        <w:t>１　責任役員</w:t>
      </w:r>
      <w:r w:rsidR="00D41F21" w:rsidRPr="0008419B">
        <w:rPr>
          <w:rFonts w:hint="eastAsia"/>
          <w:b/>
          <w:shd w:val="pct15" w:color="auto" w:fill="FFFFFF"/>
        </w:rPr>
        <w:t>に求められること</w:t>
      </w:r>
      <w:bookmarkEnd w:id="3"/>
    </w:p>
    <w:p w14:paraId="4FFF9089" w14:textId="201C0B12" w:rsidR="00F44A4B" w:rsidRPr="00150598" w:rsidRDefault="00A3471F" w:rsidP="00A12D8E">
      <w:pPr>
        <w:ind w:firstLineChars="100" w:firstLine="240"/>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責任役員とは、</w:t>
      </w:r>
      <w:r w:rsidR="00D42720" w:rsidRPr="0008419B">
        <w:rPr>
          <w:rFonts w:ascii="BIZ UD明朝 Medium" w:eastAsia="BIZ UD明朝 Medium" w:hAnsi="BIZ UD明朝 Medium" w:hint="eastAsia"/>
          <w:sz w:val="24"/>
          <w:szCs w:val="24"/>
        </w:rPr>
        <w:t>製造販売業者や製造業者</w:t>
      </w:r>
      <w:r w:rsidR="000F46B8" w:rsidRPr="0008419B">
        <w:rPr>
          <w:rFonts w:ascii="BIZ UD明朝 Medium" w:eastAsia="BIZ UD明朝 Medium" w:hAnsi="BIZ UD明朝 Medium" w:hint="eastAsia"/>
          <w:sz w:val="24"/>
          <w:szCs w:val="24"/>
        </w:rPr>
        <w:t>における役員のうち、薬事に関する業務に責任を有する役員（責任役員）として、医薬品医療機器等法上に規定された者で</w:t>
      </w:r>
      <w:r w:rsidR="00FA74EF" w:rsidRPr="0008419B">
        <w:rPr>
          <w:rFonts w:ascii="BIZ UD明朝 Medium" w:eastAsia="BIZ UD明朝 Medium" w:hAnsi="BIZ UD明朝 Medium" w:hint="eastAsia"/>
          <w:sz w:val="24"/>
          <w:szCs w:val="24"/>
        </w:rPr>
        <w:t>す</w:t>
      </w:r>
      <w:r w:rsidR="000F46B8" w:rsidRPr="0008419B">
        <w:rPr>
          <w:rFonts w:ascii="BIZ UD明朝 Medium" w:eastAsia="BIZ UD明朝 Medium" w:hAnsi="BIZ UD明朝 Medium" w:hint="eastAsia"/>
          <w:sz w:val="24"/>
          <w:szCs w:val="24"/>
        </w:rPr>
        <w:t>。責任役員は、</w:t>
      </w:r>
      <w:r w:rsidR="00D42720" w:rsidRPr="0008419B">
        <w:rPr>
          <w:rFonts w:ascii="BIZ UD明朝 Medium" w:eastAsia="BIZ UD明朝 Medium" w:hAnsi="BIZ UD明朝 Medium" w:hint="eastAsia"/>
          <w:sz w:val="24"/>
          <w:szCs w:val="24"/>
        </w:rPr>
        <w:t>法令遵守体制を構築し、薬事に関する法令を遵守するために主体的に行動</w:t>
      </w:r>
      <w:r w:rsidR="007D6B7B" w:rsidRPr="0008419B">
        <w:rPr>
          <w:rFonts w:ascii="BIZ UD明朝 Medium" w:eastAsia="BIZ UD明朝 Medium" w:hAnsi="BIZ UD明朝 Medium" w:hint="eastAsia"/>
          <w:sz w:val="24"/>
          <w:szCs w:val="24"/>
        </w:rPr>
        <w:t>することが求められるとともに</w:t>
      </w:r>
      <w:r w:rsidR="00D42720" w:rsidRPr="0008419B">
        <w:rPr>
          <w:rFonts w:ascii="BIZ UD明朝 Medium" w:eastAsia="BIZ UD明朝 Medium" w:hAnsi="BIZ UD明朝 Medium" w:hint="eastAsia"/>
          <w:sz w:val="24"/>
          <w:szCs w:val="24"/>
        </w:rPr>
        <w:t>、</w:t>
      </w:r>
      <w:r w:rsidR="00AB3723" w:rsidRPr="0008419B">
        <w:rPr>
          <w:rFonts w:ascii="BIZ UD明朝 Medium" w:eastAsia="BIZ UD明朝 Medium" w:hAnsi="BIZ UD明朝 Medium" w:hint="eastAsia"/>
          <w:sz w:val="24"/>
          <w:szCs w:val="24"/>
        </w:rPr>
        <w:t>もし</w:t>
      </w:r>
      <w:r w:rsidR="007D6B7B" w:rsidRPr="0008419B">
        <w:rPr>
          <w:rFonts w:ascii="BIZ UD明朝 Medium" w:eastAsia="BIZ UD明朝 Medium" w:hAnsi="BIZ UD明朝 Medium" w:hint="eastAsia"/>
          <w:sz w:val="24"/>
          <w:szCs w:val="24"/>
        </w:rPr>
        <w:t>製造販売業</w:t>
      </w:r>
      <w:r w:rsidR="00D42720" w:rsidRPr="0008419B">
        <w:rPr>
          <w:rFonts w:ascii="BIZ UD明朝 Medium" w:eastAsia="BIZ UD明朝 Medium" w:hAnsi="BIZ UD明朝 Medium" w:hint="eastAsia"/>
          <w:sz w:val="24"/>
          <w:szCs w:val="24"/>
        </w:rPr>
        <w:t>者</w:t>
      </w:r>
      <w:r w:rsidR="007D6B7B" w:rsidRPr="0008419B">
        <w:rPr>
          <w:rFonts w:ascii="BIZ UD明朝 Medium" w:eastAsia="BIZ UD明朝 Medium" w:hAnsi="BIZ UD明朝 Medium" w:hint="eastAsia"/>
          <w:sz w:val="24"/>
          <w:szCs w:val="24"/>
        </w:rPr>
        <w:t>等が</w:t>
      </w:r>
      <w:r w:rsidR="00D42720" w:rsidRPr="0008419B">
        <w:rPr>
          <w:rFonts w:ascii="BIZ UD明朝 Medium" w:eastAsia="BIZ UD明朝 Medium" w:hAnsi="BIZ UD明朝 Medium" w:hint="eastAsia"/>
          <w:sz w:val="24"/>
          <w:szCs w:val="24"/>
        </w:rPr>
        <w:t>法令</w:t>
      </w:r>
      <w:r w:rsidR="007D6B7B" w:rsidRPr="0008419B">
        <w:rPr>
          <w:rFonts w:ascii="BIZ UD明朝 Medium" w:eastAsia="BIZ UD明朝 Medium" w:hAnsi="BIZ UD明朝 Medium" w:hint="eastAsia"/>
          <w:sz w:val="24"/>
          <w:szCs w:val="24"/>
        </w:rPr>
        <w:t>に</w:t>
      </w:r>
      <w:r w:rsidR="00D42720" w:rsidRPr="0008419B">
        <w:rPr>
          <w:rFonts w:ascii="BIZ UD明朝 Medium" w:eastAsia="BIZ UD明朝 Medium" w:hAnsi="BIZ UD明朝 Medium" w:hint="eastAsia"/>
          <w:sz w:val="24"/>
          <w:szCs w:val="24"/>
        </w:rPr>
        <w:t>違反</w:t>
      </w:r>
      <w:r w:rsidR="007D6B7B" w:rsidRPr="0008419B">
        <w:rPr>
          <w:rFonts w:ascii="BIZ UD明朝 Medium" w:eastAsia="BIZ UD明朝 Medium" w:hAnsi="BIZ UD明朝 Medium" w:hint="eastAsia"/>
          <w:sz w:val="24"/>
          <w:szCs w:val="24"/>
        </w:rPr>
        <w:t>した場合は、その</w:t>
      </w:r>
      <w:r w:rsidR="00D42720" w:rsidRPr="0008419B">
        <w:rPr>
          <w:rFonts w:ascii="BIZ UD明朝 Medium" w:eastAsia="BIZ UD明朝 Medium" w:hAnsi="BIZ UD明朝 Medium" w:hint="eastAsia"/>
          <w:sz w:val="24"/>
          <w:szCs w:val="24"/>
        </w:rPr>
        <w:t>責任を負う</w:t>
      </w:r>
      <w:r w:rsidR="007D6B7B" w:rsidRPr="0008419B">
        <w:rPr>
          <w:rFonts w:ascii="BIZ UD明朝 Medium" w:eastAsia="BIZ UD明朝 Medium" w:hAnsi="BIZ UD明朝 Medium" w:hint="eastAsia"/>
          <w:sz w:val="24"/>
          <w:szCs w:val="24"/>
        </w:rPr>
        <w:t>ことになります</w:t>
      </w:r>
      <w:r w:rsidR="000F46B8" w:rsidRPr="0008419B">
        <w:rPr>
          <w:rFonts w:ascii="BIZ UD明朝 Medium" w:eastAsia="BIZ UD明朝 Medium" w:hAnsi="BIZ UD明朝 Medium" w:hint="eastAsia"/>
          <w:sz w:val="24"/>
          <w:szCs w:val="24"/>
        </w:rPr>
        <w:t>。</w:t>
      </w:r>
    </w:p>
    <w:p w14:paraId="6B4FAECE" w14:textId="77777777" w:rsidR="0064341A" w:rsidRPr="007D07E1" w:rsidRDefault="0064341A" w:rsidP="007D07E1">
      <w:pPr>
        <w:jc w:val="left"/>
        <w:rPr>
          <w:rFonts w:ascii="BIZ UD明朝 Medium" w:eastAsia="BIZ UD明朝 Medium" w:hAnsi="BIZ UD明朝 Medium"/>
          <w:sz w:val="24"/>
          <w:szCs w:val="24"/>
        </w:rPr>
      </w:pPr>
    </w:p>
    <w:p w14:paraId="3D0C575C" w14:textId="61955F90" w:rsidR="00394608" w:rsidRPr="00593115" w:rsidRDefault="00365D10" w:rsidP="00150598">
      <w:pPr>
        <w:pStyle w:val="2"/>
        <w:rPr>
          <w:b/>
          <w:bdr w:val="single" w:sz="4" w:space="0" w:color="auto"/>
        </w:rPr>
      </w:pPr>
      <w:r>
        <w:rPr>
          <w:bdr w:val="single" w:sz="4" w:space="0" w:color="auto"/>
        </w:rPr>
        <w:t xml:space="preserve"> </w:t>
      </w:r>
      <w:r>
        <w:rPr>
          <w:rFonts w:hint="eastAsia"/>
          <w:bdr w:val="single" w:sz="4" w:space="0" w:color="auto"/>
        </w:rPr>
        <w:t xml:space="preserve">　</w:t>
      </w:r>
      <w:bookmarkStart w:id="4" w:name="_Toc124879729"/>
      <w:r w:rsidRPr="00593115">
        <w:rPr>
          <w:rFonts w:hint="eastAsia"/>
          <w:b/>
          <w:bdr w:val="single" w:sz="4" w:space="0" w:color="auto"/>
        </w:rPr>
        <w:t>責</w:t>
      </w:r>
      <w:r w:rsidR="00394608" w:rsidRPr="00593115">
        <w:rPr>
          <w:rFonts w:hint="eastAsia"/>
          <w:b/>
          <w:bdr w:val="single" w:sz="4" w:space="0" w:color="auto"/>
        </w:rPr>
        <w:t>任役員</w:t>
      </w:r>
      <w:r w:rsidR="003D75A0" w:rsidRPr="00593115">
        <w:rPr>
          <w:rFonts w:hint="eastAsia"/>
          <w:b/>
          <w:bdr w:val="single" w:sz="4" w:space="0" w:color="auto"/>
        </w:rPr>
        <w:t>の役割と責務</w:t>
      </w:r>
      <w:bookmarkEnd w:id="4"/>
      <w:r w:rsidR="001E3538" w:rsidRPr="00593115">
        <w:rPr>
          <w:rFonts w:hint="eastAsia"/>
          <w:b/>
          <w:bdr w:val="single" w:sz="4" w:space="0" w:color="auto"/>
        </w:rPr>
        <w:t xml:space="preserve">　　　　　　　　　　　　　　　　　　　　　　　　　　</w:t>
      </w:r>
      <w:r w:rsidRPr="00593115">
        <w:rPr>
          <w:b/>
          <w:bdr w:val="single" w:sz="4" w:space="0" w:color="auto"/>
        </w:rPr>
        <w:t xml:space="preserve">             </w:t>
      </w:r>
    </w:p>
    <w:p w14:paraId="5AB63E94" w14:textId="3D87EBE0" w:rsidR="00C05FBB" w:rsidRDefault="00F63C89" w:rsidP="00C05FBB">
      <w:pPr>
        <w:pStyle w:val="a3"/>
        <w:numPr>
          <w:ilvl w:val="0"/>
          <w:numId w:val="27"/>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医薬品医療機器等法</w:t>
      </w:r>
      <w:r w:rsidR="00C05FBB">
        <w:rPr>
          <w:rFonts w:ascii="BIZ UD明朝 Medium" w:eastAsia="BIZ UD明朝 Medium" w:hAnsi="BIZ UD明朝 Medium" w:hint="eastAsia"/>
          <w:sz w:val="24"/>
          <w:szCs w:val="24"/>
        </w:rPr>
        <w:t>第18条の２の規定等により、製造販売業者、製造業者は法令遵守体制を構築しなければならないとされてい</w:t>
      </w:r>
      <w:r w:rsidR="00573D8B">
        <w:rPr>
          <w:rFonts w:ascii="BIZ UD明朝 Medium" w:eastAsia="BIZ UD明朝 Medium" w:hAnsi="BIZ UD明朝 Medium" w:hint="eastAsia"/>
          <w:sz w:val="24"/>
          <w:szCs w:val="24"/>
        </w:rPr>
        <w:t>ます</w:t>
      </w:r>
      <w:r w:rsidR="00C05FBB">
        <w:rPr>
          <w:rFonts w:ascii="BIZ UD明朝 Medium" w:eastAsia="BIZ UD明朝 Medium" w:hAnsi="BIZ UD明朝 Medium" w:hint="eastAsia"/>
          <w:sz w:val="24"/>
          <w:szCs w:val="24"/>
        </w:rPr>
        <w:t>。</w:t>
      </w:r>
    </w:p>
    <w:p w14:paraId="445A37F5" w14:textId="77777777" w:rsidR="00334F5D" w:rsidRPr="00573D8B" w:rsidRDefault="00334F5D" w:rsidP="00150598">
      <w:pPr>
        <w:jc w:val="left"/>
        <w:rPr>
          <w:rFonts w:ascii="BIZ UD明朝 Medium" w:eastAsia="BIZ UD明朝 Medium" w:hAnsi="BIZ UD明朝 Medium"/>
          <w:sz w:val="24"/>
          <w:szCs w:val="24"/>
        </w:rPr>
      </w:pPr>
    </w:p>
    <w:p w14:paraId="73B3DBB6" w14:textId="06883D0A" w:rsidR="00E07391" w:rsidRDefault="00D83A00" w:rsidP="00150598">
      <w:pPr>
        <w:pStyle w:val="a3"/>
        <w:numPr>
          <w:ilvl w:val="0"/>
          <w:numId w:val="27"/>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さらに</w:t>
      </w:r>
      <w:r w:rsidR="00C05FBB">
        <w:rPr>
          <w:rFonts w:ascii="BIZ UD明朝 Medium" w:eastAsia="BIZ UD明朝 Medium" w:hAnsi="BIZ UD明朝 Medium" w:hint="eastAsia"/>
          <w:sz w:val="24"/>
          <w:szCs w:val="24"/>
        </w:rPr>
        <w:t>、</w:t>
      </w:r>
      <w:r w:rsidR="00F63C89">
        <w:rPr>
          <w:rFonts w:ascii="BIZ UD明朝 Medium" w:eastAsia="BIZ UD明朝 Medium" w:hAnsi="BIZ UD明朝 Medium" w:hint="eastAsia"/>
          <w:sz w:val="24"/>
          <w:szCs w:val="24"/>
        </w:rPr>
        <w:t>医薬品医療機器等法</w:t>
      </w:r>
      <w:r w:rsidR="00C05FBB">
        <w:rPr>
          <w:rFonts w:ascii="BIZ UD明朝 Medium" w:eastAsia="BIZ UD明朝 Medium" w:hAnsi="BIZ UD明朝 Medium" w:hint="eastAsia"/>
          <w:sz w:val="24"/>
          <w:szCs w:val="24"/>
        </w:rPr>
        <w:t>の規定をもとに通知された「製造販売業者及び製造業者の法令遵守に関するガイドライン」（令和３年１月29</w:t>
      </w:r>
      <w:r w:rsidR="00B21F71">
        <w:rPr>
          <w:rFonts w:ascii="BIZ UD明朝 Medium" w:eastAsia="BIZ UD明朝 Medium" w:hAnsi="BIZ UD明朝 Medium" w:hint="eastAsia"/>
          <w:sz w:val="24"/>
          <w:szCs w:val="24"/>
        </w:rPr>
        <w:t>日付け厚生労働省医薬・生活衛生局長通知</w:t>
      </w:r>
      <w:r w:rsidR="00C05FBB">
        <w:rPr>
          <w:rFonts w:ascii="BIZ UD明朝 Medium" w:eastAsia="BIZ UD明朝 Medium" w:hAnsi="BIZ UD明朝 Medium" w:hint="eastAsia"/>
          <w:sz w:val="24"/>
          <w:szCs w:val="24"/>
        </w:rPr>
        <w:t>）</w:t>
      </w:r>
      <w:r w:rsidR="00E5574D">
        <w:rPr>
          <w:rFonts w:ascii="BIZ UD明朝 Medium" w:eastAsia="BIZ UD明朝 Medium" w:hAnsi="BIZ UD明朝 Medium" w:hint="eastAsia"/>
          <w:sz w:val="24"/>
          <w:szCs w:val="24"/>
        </w:rPr>
        <w:t>や当検討部会における意見</w:t>
      </w:r>
      <w:r w:rsidR="00B95C7A">
        <w:rPr>
          <w:rFonts w:ascii="BIZ UD明朝 Medium" w:eastAsia="BIZ UD明朝 Medium" w:hAnsi="BIZ UD明朝 Medium" w:hint="eastAsia"/>
          <w:sz w:val="24"/>
          <w:szCs w:val="24"/>
        </w:rPr>
        <w:t>など</w:t>
      </w:r>
      <w:r w:rsidR="00820287">
        <w:rPr>
          <w:rFonts w:ascii="BIZ UD明朝 Medium" w:eastAsia="BIZ UD明朝 Medium" w:hAnsi="BIZ UD明朝 Medium" w:hint="eastAsia"/>
          <w:sz w:val="24"/>
          <w:szCs w:val="24"/>
        </w:rPr>
        <w:t>からは</w:t>
      </w:r>
      <w:r w:rsidR="00C05FBB">
        <w:rPr>
          <w:rFonts w:ascii="BIZ UD明朝 Medium" w:eastAsia="BIZ UD明朝 Medium" w:hAnsi="BIZ UD明朝 Medium" w:hint="eastAsia"/>
          <w:sz w:val="24"/>
          <w:szCs w:val="24"/>
        </w:rPr>
        <w:t>、製造販売業者、製造業者や</w:t>
      </w:r>
      <w:r w:rsidR="00C17A9B">
        <w:rPr>
          <w:rFonts w:ascii="BIZ UD明朝 Medium" w:eastAsia="BIZ UD明朝 Medium" w:hAnsi="BIZ UD明朝 Medium" w:hint="eastAsia"/>
          <w:sz w:val="24"/>
          <w:szCs w:val="24"/>
        </w:rPr>
        <w:t>その</w:t>
      </w:r>
      <w:r w:rsidR="00C05FBB">
        <w:rPr>
          <w:rFonts w:ascii="BIZ UD明朝 Medium" w:eastAsia="BIZ UD明朝 Medium" w:hAnsi="BIZ UD明朝 Medium" w:hint="eastAsia"/>
          <w:sz w:val="24"/>
          <w:szCs w:val="24"/>
        </w:rPr>
        <w:t>責任役員の役割・</w:t>
      </w:r>
      <w:r w:rsidR="00BA134D">
        <w:rPr>
          <w:rFonts w:ascii="BIZ UD明朝 Medium" w:eastAsia="BIZ UD明朝 Medium" w:hAnsi="BIZ UD明朝 Medium" w:hint="eastAsia"/>
          <w:sz w:val="24"/>
          <w:szCs w:val="24"/>
        </w:rPr>
        <w:t>責務</w:t>
      </w:r>
      <w:r w:rsidR="00820287">
        <w:rPr>
          <w:rFonts w:ascii="BIZ UD明朝 Medium" w:eastAsia="BIZ UD明朝 Medium" w:hAnsi="BIZ UD明朝 Medium" w:hint="eastAsia"/>
          <w:sz w:val="24"/>
          <w:szCs w:val="24"/>
        </w:rPr>
        <w:t>として以下の内容が挙げられ</w:t>
      </w:r>
      <w:r w:rsidR="00DE2216">
        <w:rPr>
          <w:rFonts w:ascii="BIZ UD明朝 Medium" w:eastAsia="BIZ UD明朝 Medium" w:hAnsi="BIZ UD明朝 Medium" w:hint="eastAsia"/>
          <w:sz w:val="24"/>
          <w:szCs w:val="24"/>
        </w:rPr>
        <w:t>てい</w:t>
      </w:r>
      <w:r w:rsidR="00820287">
        <w:rPr>
          <w:rFonts w:ascii="BIZ UD明朝 Medium" w:eastAsia="BIZ UD明朝 Medium" w:hAnsi="BIZ UD明朝 Medium" w:hint="eastAsia"/>
          <w:sz w:val="24"/>
          <w:szCs w:val="24"/>
        </w:rPr>
        <w:t>ます</w:t>
      </w:r>
      <w:r w:rsidR="00C05FBB">
        <w:rPr>
          <w:rFonts w:ascii="BIZ UD明朝 Medium" w:eastAsia="BIZ UD明朝 Medium" w:hAnsi="BIZ UD明朝 Medium" w:hint="eastAsia"/>
          <w:sz w:val="24"/>
          <w:szCs w:val="24"/>
        </w:rPr>
        <w:t>。</w:t>
      </w:r>
    </w:p>
    <w:p w14:paraId="04C81FBB" w14:textId="77777777" w:rsidR="00334F5D" w:rsidRPr="00150598" w:rsidRDefault="00334F5D" w:rsidP="00150598">
      <w:pPr>
        <w:jc w:val="left"/>
        <w:rPr>
          <w:rFonts w:ascii="BIZ UD明朝 Medium" w:eastAsia="BIZ UD明朝 Medium" w:hAnsi="BIZ UD明朝 Medium"/>
          <w:sz w:val="24"/>
          <w:szCs w:val="24"/>
        </w:rPr>
      </w:pPr>
    </w:p>
    <w:p w14:paraId="56F428C2" w14:textId="39F2C733" w:rsidR="00513F3F" w:rsidRDefault="00513F3F" w:rsidP="00A12D8E">
      <w:pPr>
        <w:pStyle w:val="a3"/>
        <w:numPr>
          <w:ilvl w:val="0"/>
          <w:numId w:val="23"/>
        </w:numPr>
        <w:adjustRightInd w:val="0"/>
        <w:spacing w:line="312" w:lineRule="auto"/>
        <w:ind w:leftChars="0" w:left="839" w:hanging="414"/>
        <w:jc w:val="left"/>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法令遵守体制を構築</w:t>
      </w:r>
      <w:r w:rsidR="000A7788">
        <w:rPr>
          <w:rFonts w:ascii="BIZ UD明朝 Medium" w:eastAsia="BIZ UD明朝 Medium" w:hAnsi="BIZ UD明朝 Medium" w:hint="eastAsia"/>
          <w:sz w:val="24"/>
          <w:szCs w:val="24"/>
        </w:rPr>
        <w:t>し、運用する</w:t>
      </w:r>
      <w:r w:rsidR="00B95C7A" w:rsidRPr="00B95C7A">
        <w:rPr>
          <w:rFonts w:ascii="BIZ UD明朝 Medium" w:eastAsia="BIZ UD明朝 Medium" w:hAnsi="BIZ UD明朝 Medium" w:hint="eastAsia"/>
          <w:sz w:val="24"/>
          <w:szCs w:val="24"/>
        </w:rPr>
        <w:t>とともに、それらの状況を確認し、継続的な改善を図らせる。</w:t>
      </w:r>
    </w:p>
    <w:p w14:paraId="72160BD2" w14:textId="786E9C53" w:rsidR="00BE35C7" w:rsidRPr="008802FE" w:rsidRDefault="00BE35C7" w:rsidP="00A12D8E">
      <w:pPr>
        <w:pStyle w:val="a3"/>
        <w:numPr>
          <w:ilvl w:val="0"/>
          <w:numId w:val="23"/>
        </w:numPr>
        <w:adjustRightInd w:val="0"/>
        <w:spacing w:beforeLines="40" w:before="144" w:line="312" w:lineRule="auto"/>
        <w:ind w:leftChars="0" w:left="839" w:hanging="414"/>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あらゆる機会をとらえて、法令遵守を最優</w:t>
      </w:r>
      <w:r w:rsidR="00D86858">
        <w:rPr>
          <w:rFonts w:ascii="BIZ UD明朝 Medium" w:eastAsia="BIZ UD明朝 Medium" w:hAnsi="BIZ UD明朝 Medium" w:hint="eastAsia"/>
          <w:sz w:val="24"/>
          <w:szCs w:val="24"/>
        </w:rPr>
        <w:t>先した経営を行うというメッセージを発信するとともに、自ら法令遵守</w:t>
      </w:r>
      <w:r>
        <w:rPr>
          <w:rFonts w:ascii="BIZ UD明朝 Medium" w:eastAsia="BIZ UD明朝 Medium" w:hAnsi="BIZ UD明朝 Medium" w:hint="eastAsia"/>
          <w:sz w:val="24"/>
          <w:szCs w:val="24"/>
        </w:rPr>
        <w:t>を徹底する姿勢を示す。</w:t>
      </w:r>
    </w:p>
    <w:p w14:paraId="2990C157" w14:textId="569C8DDA" w:rsidR="00513F3F" w:rsidRDefault="00513F3F" w:rsidP="00A12D8E">
      <w:pPr>
        <w:pStyle w:val="a3"/>
        <w:numPr>
          <w:ilvl w:val="0"/>
          <w:numId w:val="23"/>
        </w:numPr>
        <w:adjustRightInd w:val="0"/>
        <w:spacing w:beforeLines="40" w:before="144" w:line="312" w:lineRule="auto"/>
        <w:ind w:leftChars="0" w:left="839"/>
        <w:jc w:val="left"/>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薬事に関する法令を遵守するために主体的に行動する</w:t>
      </w:r>
      <w:r w:rsidR="00F475AD">
        <w:rPr>
          <w:rFonts w:ascii="BIZ UD明朝 Medium" w:eastAsia="BIZ UD明朝 Medium" w:hAnsi="BIZ UD明朝 Medium" w:hint="eastAsia"/>
          <w:sz w:val="24"/>
          <w:szCs w:val="24"/>
        </w:rPr>
        <w:t>。</w:t>
      </w:r>
    </w:p>
    <w:p w14:paraId="344081C8" w14:textId="16A288AD" w:rsidR="00513F3F" w:rsidRDefault="00513F3F" w:rsidP="00A12D8E">
      <w:pPr>
        <w:pStyle w:val="a3"/>
        <w:numPr>
          <w:ilvl w:val="0"/>
          <w:numId w:val="23"/>
        </w:numPr>
        <w:adjustRightInd w:val="0"/>
        <w:spacing w:beforeLines="40" w:before="144" w:line="312" w:lineRule="auto"/>
        <w:ind w:leftChars="0" w:left="839"/>
        <w:jc w:val="left"/>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当該事業者における</w:t>
      </w:r>
      <w:r w:rsidR="00BE35C7">
        <w:rPr>
          <w:rFonts w:ascii="BIZ UD明朝 Medium" w:eastAsia="BIZ UD明朝 Medium" w:hAnsi="BIZ UD明朝 Medium" w:hint="eastAsia"/>
          <w:sz w:val="24"/>
          <w:szCs w:val="24"/>
        </w:rPr>
        <w:t>法令違反等</w:t>
      </w:r>
      <w:r w:rsidRPr="008802FE">
        <w:rPr>
          <w:rFonts w:ascii="BIZ UD明朝 Medium" w:eastAsia="BIZ UD明朝 Medium" w:hAnsi="BIZ UD明朝 Medium" w:hint="eastAsia"/>
          <w:sz w:val="24"/>
          <w:szCs w:val="24"/>
        </w:rPr>
        <w:t>について責任を負う</w:t>
      </w:r>
      <w:r w:rsidR="00F475AD">
        <w:rPr>
          <w:rFonts w:ascii="BIZ UD明朝 Medium" w:eastAsia="BIZ UD明朝 Medium" w:hAnsi="BIZ UD明朝 Medium" w:hint="eastAsia"/>
          <w:sz w:val="24"/>
          <w:szCs w:val="24"/>
        </w:rPr>
        <w:t>。</w:t>
      </w:r>
    </w:p>
    <w:p w14:paraId="29D572C7" w14:textId="20692153" w:rsidR="00E62D16" w:rsidRDefault="00B95C7A" w:rsidP="00A12D8E">
      <w:pPr>
        <w:pStyle w:val="a3"/>
        <w:numPr>
          <w:ilvl w:val="0"/>
          <w:numId w:val="23"/>
        </w:numPr>
        <w:adjustRightInd w:val="0"/>
        <w:spacing w:beforeLines="40" w:before="144" w:line="312" w:lineRule="auto"/>
        <w:ind w:leftChars="0" w:left="839"/>
        <w:jc w:val="left"/>
        <w:rPr>
          <w:rFonts w:ascii="BIZ UD明朝 Medium" w:eastAsia="BIZ UD明朝 Medium" w:hAnsi="BIZ UD明朝 Medium"/>
          <w:sz w:val="24"/>
          <w:szCs w:val="24"/>
        </w:rPr>
      </w:pPr>
      <w:r w:rsidRPr="00B95C7A">
        <w:rPr>
          <w:rFonts w:ascii="BIZ UD明朝 Medium" w:eastAsia="BIZ UD明朝 Medium" w:hAnsi="BIZ UD明朝 Medium" w:hint="eastAsia"/>
          <w:sz w:val="24"/>
          <w:szCs w:val="24"/>
        </w:rPr>
        <w:t>製造管理者や総括製造販売責任者等の</w:t>
      </w:r>
      <w:r w:rsidR="00E62D16">
        <w:rPr>
          <w:rFonts w:ascii="BIZ UD明朝 Medium" w:eastAsia="BIZ UD明朝 Medium" w:hAnsi="BIZ UD明朝 Medium" w:hint="eastAsia"/>
          <w:sz w:val="24"/>
          <w:szCs w:val="24"/>
        </w:rPr>
        <w:t>責任者の意見を尊重し、法令遵守のために必要な措置を</w:t>
      </w:r>
      <w:r w:rsidR="001C6F6E">
        <w:rPr>
          <w:rFonts w:ascii="BIZ UD明朝 Medium" w:eastAsia="BIZ UD明朝 Medium" w:hAnsi="BIZ UD明朝 Medium" w:hint="eastAsia"/>
          <w:sz w:val="24"/>
          <w:szCs w:val="24"/>
        </w:rPr>
        <w:t>講じる</w:t>
      </w:r>
      <w:r w:rsidR="00E62D16">
        <w:rPr>
          <w:rFonts w:ascii="BIZ UD明朝 Medium" w:eastAsia="BIZ UD明朝 Medium" w:hAnsi="BIZ UD明朝 Medium" w:hint="eastAsia"/>
          <w:sz w:val="24"/>
          <w:szCs w:val="24"/>
        </w:rPr>
        <w:t>。</w:t>
      </w:r>
    </w:p>
    <w:p w14:paraId="092B0C8A" w14:textId="64358440" w:rsidR="00B95C7A" w:rsidRPr="00B95C7A" w:rsidRDefault="00B95C7A" w:rsidP="00A12D8E">
      <w:pPr>
        <w:pStyle w:val="a3"/>
        <w:numPr>
          <w:ilvl w:val="0"/>
          <w:numId w:val="23"/>
        </w:numPr>
        <w:adjustRightInd w:val="0"/>
        <w:spacing w:beforeLines="40" w:before="144" w:line="312" w:lineRule="auto"/>
        <w:ind w:leftChars="0" w:left="839"/>
        <w:jc w:val="left"/>
        <w:rPr>
          <w:rFonts w:ascii="BIZ UD明朝 Medium" w:eastAsia="BIZ UD明朝 Medium" w:hAnsi="BIZ UD明朝 Medium"/>
          <w:sz w:val="24"/>
          <w:szCs w:val="24"/>
        </w:rPr>
      </w:pPr>
      <w:r w:rsidRPr="00B95C7A">
        <w:rPr>
          <w:rFonts w:ascii="BIZ UD明朝 Medium" w:eastAsia="BIZ UD明朝 Medium" w:hAnsi="BIZ UD明朝 Medium" w:hint="eastAsia"/>
          <w:sz w:val="24"/>
          <w:szCs w:val="24"/>
        </w:rPr>
        <w:t>医薬品の品質・安全性を最優先とした経営を行う。</w:t>
      </w:r>
    </w:p>
    <w:p w14:paraId="538CB298" w14:textId="1A88FDD1" w:rsidR="00B95C7A" w:rsidRPr="00B95C7A" w:rsidRDefault="00B95C7A" w:rsidP="00A12D8E">
      <w:pPr>
        <w:pStyle w:val="a3"/>
        <w:numPr>
          <w:ilvl w:val="0"/>
          <w:numId w:val="23"/>
        </w:numPr>
        <w:adjustRightInd w:val="0"/>
        <w:spacing w:beforeLines="40" w:before="144" w:line="312" w:lineRule="auto"/>
        <w:ind w:leftChars="0" w:left="839"/>
        <w:jc w:val="left"/>
        <w:rPr>
          <w:rFonts w:ascii="BIZ UD明朝 Medium" w:eastAsia="BIZ UD明朝 Medium" w:hAnsi="BIZ UD明朝 Medium"/>
          <w:sz w:val="24"/>
          <w:szCs w:val="24"/>
        </w:rPr>
      </w:pPr>
      <w:r w:rsidRPr="00B95C7A">
        <w:rPr>
          <w:rFonts w:ascii="BIZ UD明朝 Medium" w:eastAsia="BIZ UD明朝 Medium" w:hAnsi="BIZ UD明朝 Medium" w:hint="eastAsia"/>
          <w:sz w:val="24"/>
          <w:szCs w:val="24"/>
        </w:rPr>
        <w:t>医薬品の製造・品質・安全管理等の業務の概要・状況を把握し、必要な経営資源を配分する。</w:t>
      </w:r>
      <w:r w:rsidR="00F512C5">
        <w:rPr>
          <w:rFonts w:ascii="BIZ UD明朝 Medium" w:eastAsia="BIZ UD明朝 Medium" w:hAnsi="BIZ UD明朝 Medium" w:hint="eastAsia"/>
          <w:sz w:val="24"/>
          <w:szCs w:val="24"/>
        </w:rPr>
        <w:t>例えば、必要な要員を確保すること、</w:t>
      </w:r>
      <w:r w:rsidR="00F512C5" w:rsidRPr="00B95C7A">
        <w:rPr>
          <w:rFonts w:ascii="BIZ UD明朝 Medium" w:eastAsia="BIZ UD明朝 Medium" w:hAnsi="BIZ UD明朝 Medium" w:hint="eastAsia"/>
          <w:sz w:val="24"/>
          <w:szCs w:val="24"/>
        </w:rPr>
        <w:t>計画的な人材育成</w:t>
      </w:r>
      <w:r w:rsidR="00F512C5">
        <w:rPr>
          <w:rFonts w:ascii="BIZ UD明朝 Medium" w:eastAsia="BIZ UD明朝 Medium" w:hAnsi="BIZ UD明朝 Medium" w:hint="eastAsia"/>
          <w:sz w:val="24"/>
          <w:szCs w:val="24"/>
        </w:rPr>
        <w:t>を行うこと、必要な能力及び経験を有する者を責任者として選任することが考えられる。</w:t>
      </w:r>
    </w:p>
    <w:p w14:paraId="27C4360D" w14:textId="77777777" w:rsidR="00E5574D" w:rsidRDefault="00E5574D" w:rsidP="00C073F3">
      <w:pPr>
        <w:jc w:val="left"/>
        <w:rPr>
          <w:rFonts w:ascii="BIZ UD明朝 Medium" w:eastAsia="BIZ UD明朝 Medium" w:hAnsi="BIZ UD明朝 Medium"/>
          <w:sz w:val="24"/>
          <w:szCs w:val="24"/>
        </w:rPr>
        <w:sectPr w:rsidR="00E5574D" w:rsidSect="00A12D8E">
          <w:headerReference w:type="default" r:id="rId19"/>
          <w:pgSz w:w="11906" w:h="16838"/>
          <w:pgMar w:top="1701" w:right="1701" w:bottom="1701" w:left="1701" w:header="851" w:footer="794" w:gutter="0"/>
          <w:cols w:space="425"/>
          <w:docGrid w:type="lines" w:linePitch="360"/>
        </w:sectPr>
      </w:pPr>
    </w:p>
    <w:p w14:paraId="5D31136D" w14:textId="3BA6723B" w:rsidR="006742E5" w:rsidRPr="00593115" w:rsidRDefault="00365D10" w:rsidP="00150598">
      <w:pPr>
        <w:pStyle w:val="2"/>
        <w:rPr>
          <w:rFonts w:ascii="BIZ UDゴシック" w:hAnsi="BIZ UDゴシック"/>
          <w:b/>
          <w:bdr w:val="single" w:sz="4" w:space="0" w:color="auto"/>
        </w:rPr>
      </w:pPr>
      <w:r>
        <w:rPr>
          <w:rFonts w:hint="eastAsia"/>
          <w:bdr w:val="single" w:sz="4" w:space="0" w:color="auto"/>
        </w:rPr>
        <w:t xml:space="preserve">　　</w:t>
      </w:r>
      <w:bookmarkStart w:id="5" w:name="_Toc124879730"/>
      <w:r w:rsidR="00F205AA" w:rsidRPr="00593115">
        <w:rPr>
          <w:rFonts w:hint="eastAsia"/>
          <w:b/>
          <w:bdr w:val="single" w:sz="4" w:space="0" w:color="auto"/>
        </w:rPr>
        <w:t>責任役員の</w:t>
      </w:r>
      <w:r w:rsidRPr="00593115">
        <w:rPr>
          <w:rFonts w:hint="eastAsia"/>
          <w:b/>
          <w:bdr w:val="single" w:sz="4" w:space="0" w:color="auto"/>
        </w:rPr>
        <w:t>大</w:t>
      </w:r>
      <w:r w:rsidR="001A20D4" w:rsidRPr="00593115">
        <w:rPr>
          <w:rFonts w:hint="eastAsia"/>
          <w:b/>
          <w:bdr w:val="single" w:sz="4" w:space="0" w:color="auto"/>
        </w:rPr>
        <w:t>切な</w:t>
      </w:r>
      <w:r w:rsidR="0076280A" w:rsidRPr="00593115">
        <w:rPr>
          <w:rFonts w:hint="eastAsia"/>
          <w:b/>
          <w:bdr w:val="single" w:sz="4" w:space="0" w:color="auto"/>
        </w:rPr>
        <w:t>心構えや</w:t>
      </w:r>
      <w:r w:rsidR="00AA283D" w:rsidRPr="00593115">
        <w:rPr>
          <w:rFonts w:hint="eastAsia"/>
          <w:b/>
          <w:bdr w:val="single" w:sz="4" w:space="0" w:color="auto"/>
        </w:rPr>
        <w:t>考え方</w:t>
      </w:r>
      <w:bookmarkEnd w:id="5"/>
      <w:r w:rsidR="00AD70BE" w:rsidRPr="00593115">
        <w:rPr>
          <w:rFonts w:hint="eastAsia"/>
          <w:b/>
          <w:bdr w:val="single" w:sz="4" w:space="0" w:color="auto"/>
        </w:rPr>
        <w:t xml:space="preserve">　</w:t>
      </w:r>
      <w:r w:rsidR="008349CF" w:rsidRPr="00593115">
        <w:rPr>
          <w:rFonts w:hint="eastAsia"/>
          <w:b/>
          <w:bdr w:val="single" w:sz="4" w:space="0" w:color="auto"/>
        </w:rPr>
        <w:t xml:space="preserve">　</w:t>
      </w:r>
      <w:r w:rsidRPr="00593115">
        <w:rPr>
          <w:rFonts w:hint="eastAsia"/>
          <w:b/>
          <w:bdr w:val="single" w:sz="4" w:space="0" w:color="auto"/>
        </w:rPr>
        <w:t xml:space="preserve">　　　　　　　　　　　　　　　　　　　　　　　　　　　　　　　　　　　　</w:t>
      </w:r>
    </w:p>
    <w:p w14:paraId="1BFF76C6" w14:textId="56353250" w:rsidR="00C05FBB" w:rsidRPr="00150598" w:rsidRDefault="002867F4" w:rsidP="00150598">
      <w:pPr>
        <w:pStyle w:val="a3"/>
        <w:numPr>
          <w:ilvl w:val="0"/>
          <w:numId w:val="31"/>
        </w:numPr>
        <w:ind w:leftChars="0"/>
        <w:jc w:val="left"/>
        <w:rPr>
          <w:rFonts w:ascii="BIZ UDゴシック" w:eastAsia="BIZ UDゴシック" w:hAnsi="BIZ UDゴシック"/>
          <w:sz w:val="24"/>
          <w:szCs w:val="24"/>
        </w:rPr>
      </w:pPr>
      <w:r w:rsidRPr="00150598">
        <w:rPr>
          <w:rFonts w:ascii="BIZ UD明朝 Medium" w:eastAsia="BIZ UD明朝 Medium" w:hAnsi="BIZ UD明朝 Medium" w:hint="eastAsia"/>
          <w:sz w:val="24"/>
          <w:szCs w:val="24"/>
        </w:rPr>
        <w:t>本</w:t>
      </w:r>
      <w:r w:rsidR="00C073F3" w:rsidRPr="00150598">
        <w:rPr>
          <w:rFonts w:ascii="BIZ UD明朝 Medium" w:eastAsia="BIZ UD明朝 Medium" w:hAnsi="BIZ UD明朝 Medium" w:hint="eastAsia"/>
          <w:sz w:val="24"/>
          <w:szCs w:val="24"/>
        </w:rPr>
        <w:t>検討部会における</w:t>
      </w:r>
      <w:r w:rsidR="00C05FBB" w:rsidRPr="00150598">
        <w:rPr>
          <w:rFonts w:ascii="BIZ UD明朝 Medium" w:eastAsia="BIZ UD明朝 Medium" w:hAnsi="BIZ UD明朝 Medium" w:hint="eastAsia"/>
          <w:sz w:val="24"/>
          <w:szCs w:val="24"/>
        </w:rPr>
        <w:t>議論や各製薬企業から収集した事例等をもとに、責任役員に求められる大切な心構えや</w:t>
      </w:r>
      <w:r w:rsidR="00BB5643">
        <w:rPr>
          <w:rFonts w:ascii="BIZ UD明朝 Medium" w:eastAsia="BIZ UD明朝 Medium" w:hAnsi="BIZ UD明朝 Medium" w:hint="eastAsia"/>
          <w:sz w:val="24"/>
          <w:szCs w:val="24"/>
        </w:rPr>
        <w:t>考え方</w:t>
      </w:r>
      <w:r w:rsidR="00C05FBB" w:rsidRPr="00150598">
        <w:rPr>
          <w:rFonts w:ascii="BIZ UD明朝 Medium" w:eastAsia="BIZ UD明朝 Medium" w:hAnsi="BIZ UD明朝 Medium" w:hint="eastAsia"/>
          <w:sz w:val="24"/>
          <w:szCs w:val="24"/>
        </w:rPr>
        <w:t>を例示</w:t>
      </w:r>
      <w:r w:rsidR="00AD70BE">
        <w:rPr>
          <w:rFonts w:ascii="BIZ UD明朝 Medium" w:eastAsia="BIZ UD明朝 Medium" w:hAnsi="BIZ UD明朝 Medium" w:hint="eastAsia"/>
          <w:sz w:val="24"/>
          <w:szCs w:val="24"/>
        </w:rPr>
        <w:t>します</w:t>
      </w:r>
      <w:r w:rsidR="00C05FBB" w:rsidRPr="00150598">
        <w:rPr>
          <w:rFonts w:ascii="BIZ UD明朝 Medium" w:eastAsia="BIZ UD明朝 Medium" w:hAnsi="BIZ UD明朝 Medium" w:hint="eastAsia"/>
          <w:sz w:val="24"/>
          <w:szCs w:val="24"/>
        </w:rPr>
        <w:t>。</w:t>
      </w:r>
    </w:p>
    <w:p w14:paraId="6BB30F10" w14:textId="77777777" w:rsidR="00E56D8D" w:rsidRPr="00AD70BE" w:rsidRDefault="00E56D8D" w:rsidP="00365D10">
      <w:pPr>
        <w:ind w:leftChars="100" w:left="529" w:hangingChars="133" w:hanging="319"/>
        <w:jc w:val="left"/>
        <w:rPr>
          <w:rFonts w:ascii="BIZ UDゴシック" w:eastAsia="BIZ UDゴシック" w:hAnsi="BIZ UDゴシック"/>
          <w:sz w:val="24"/>
          <w:szCs w:val="24"/>
        </w:rPr>
      </w:pPr>
    </w:p>
    <w:p w14:paraId="17B6C4D3" w14:textId="51D80000" w:rsidR="00A64B8B" w:rsidRPr="00593115" w:rsidRDefault="003D75A0" w:rsidP="00365D10">
      <w:pPr>
        <w:ind w:leftChars="100" w:left="529" w:hangingChars="133" w:hanging="319"/>
        <w:jc w:val="left"/>
        <w:rPr>
          <w:rFonts w:ascii="BIZ UDゴシック" w:eastAsia="BIZ UDゴシック" w:hAnsi="BIZ UDゴシック"/>
          <w:sz w:val="24"/>
          <w:szCs w:val="24"/>
          <w:u w:val="single"/>
        </w:rPr>
      </w:pPr>
      <w:r w:rsidRPr="00593115">
        <w:rPr>
          <w:rFonts w:ascii="BIZ UDゴシック" w:eastAsia="BIZ UDゴシック" w:hAnsi="BIZ UDゴシック" w:hint="eastAsia"/>
          <w:sz w:val="24"/>
          <w:szCs w:val="24"/>
          <w:u w:val="single"/>
        </w:rPr>
        <w:t>①</w:t>
      </w:r>
      <w:r w:rsidR="00E20139" w:rsidRPr="00593115">
        <w:rPr>
          <w:rFonts w:ascii="BIZ UDゴシック" w:eastAsia="BIZ UDゴシック" w:hAnsi="BIZ UDゴシック" w:hint="eastAsia"/>
          <w:sz w:val="24"/>
          <w:szCs w:val="24"/>
          <w:u w:val="single"/>
        </w:rPr>
        <w:t xml:space="preserve">　</w:t>
      </w:r>
      <w:r w:rsidR="00D2050D" w:rsidRPr="00593115">
        <w:rPr>
          <w:rFonts w:ascii="BIZ UDゴシック" w:eastAsia="BIZ UDゴシック" w:hAnsi="BIZ UDゴシック" w:hint="eastAsia"/>
          <w:sz w:val="24"/>
          <w:szCs w:val="24"/>
          <w:u w:val="single"/>
        </w:rPr>
        <w:t>法令遵守</w:t>
      </w:r>
      <w:r w:rsidR="00F43047" w:rsidRPr="00593115">
        <w:rPr>
          <w:rFonts w:ascii="BIZ UDゴシック" w:eastAsia="BIZ UDゴシック" w:hAnsi="BIZ UDゴシック" w:hint="eastAsia"/>
          <w:sz w:val="24"/>
          <w:szCs w:val="24"/>
          <w:u w:val="single"/>
        </w:rPr>
        <w:t>体制</w:t>
      </w:r>
      <w:r w:rsidR="00D2050D" w:rsidRPr="00593115">
        <w:rPr>
          <w:rFonts w:ascii="BIZ UDゴシック" w:eastAsia="BIZ UDゴシック" w:hAnsi="BIZ UDゴシック" w:hint="eastAsia"/>
          <w:sz w:val="24"/>
          <w:szCs w:val="24"/>
          <w:u w:val="single"/>
        </w:rPr>
        <w:t>、クオリティカルチャー</w:t>
      </w:r>
    </w:p>
    <w:p w14:paraId="103F78E9" w14:textId="6684F124" w:rsidR="00A64B8B" w:rsidRDefault="00820287" w:rsidP="00A12D8E">
      <w:pPr>
        <w:ind w:leftChars="200" w:left="499" w:hangingChars="33" w:hanging="79"/>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品質や安全性よりも出荷を優先にしていませんか。</w:t>
      </w:r>
    </w:p>
    <w:p w14:paraId="085234A4" w14:textId="50D6AC8B" w:rsidR="006A51ED" w:rsidRDefault="009733A1" w:rsidP="00A12D8E">
      <w:pPr>
        <w:ind w:leftChars="67" w:left="141" w:firstLineChars="115" w:firstLine="276"/>
        <w:jc w:val="left"/>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責任役員の言動は</w:t>
      </w:r>
      <w:r w:rsidR="001538F5">
        <w:rPr>
          <w:rFonts w:ascii="BIZ UD明朝 Medium" w:eastAsia="BIZ UD明朝 Medium" w:hAnsi="BIZ UD明朝 Medium" w:hint="eastAsia"/>
          <w:sz w:val="24"/>
          <w:szCs w:val="24"/>
        </w:rPr>
        <w:t>、</w:t>
      </w:r>
      <w:r w:rsidRPr="008802FE">
        <w:rPr>
          <w:rFonts w:ascii="BIZ UD明朝 Medium" w:eastAsia="BIZ UD明朝 Medium" w:hAnsi="BIZ UD明朝 Medium" w:hint="eastAsia"/>
          <w:sz w:val="24"/>
          <w:szCs w:val="24"/>
        </w:rPr>
        <w:t>従業員の行動、考え方に大きな影響を与え</w:t>
      </w:r>
      <w:r w:rsidR="008656C5">
        <w:rPr>
          <w:rFonts w:ascii="BIZ UD明朝 Medium" w:eastAsia="BIZ UD明朝 Medium" w:hAnsi="BIZ UD明朝 Medium" w:hint="eastAsia"/>
          <w:sz w:val="24"/>
          <w:szCs w:val="24"/>
        </w:rPr>
        <w:t>ます</w:t>
      </w:r>
      <w:r w:rsidR="001538F5">
        <w:rPr>
          <w:rFonts w:ascii="BIZ UD明朝 Medium" w:eastAsia="BIZ UD明朝 Medium" w:hAnsi="BIZ UD明朝 Medium" w:hint="eastAsia"/>
          <w:sz w:val="24"/>
          <w:szCs w:val="24"/>
        </w:rPr>
        <w:t>。そのことをふまえ</w:t>
      </w:r>
      <w:r w:rsidR="008656C5">
        <w:rPr>
          <w:rFonts w:ascii="BIZ UD明朝 Medium" w:eastAsia="BIZ UD明朝 Medium" w:hAnsi="BIZ UD明朝 Medium" w:hint="eastAsia"/>
          <w:sz w:val="24"/>
          <w:szCs w:val="24"/>
        </w:rPr>
        <w:t>て</w:t>
      </w:r>
      <w:r w:rsidR="001538F5">
        <w:rPr>
          <w:rFonts w:ascii="BIZ UD明朝 Medium" w:eastAsia="BIZ UD明朝 Medium" w:hAnsi="BIZ UD明朝 Medium" w:hint="eastAsia"/>
          <w:sz w:val="24"/>
          <w:szCs w:val="24"/>
        </w:rPr>
        <w:t>、責任役員</w:t>
      </w:r>
      <w:r w:rsidR="008656C5">
        <w:rPr>
          <w:rFonts w:ascii="BIZ UD明朝 Medium" w:eastAsia="BIZ UD明朝 Medium" w:hAnsi="BIZ UD明朝 Medium" w:hint="eastAsia"/>
          <w:sz w:val="24"/>
          <w:szCs w:val="24"/>
        </w:rPr>
        <w:t>自身が</w:t>
      </w:r>
      <w:r w:rsidR="001538F5">
        <w:rPr>
          <w:rFonts w:ascii="BIZ UD明朝 Medium" w:eastAsia="BIZ UD明朝 Medium" w:hAnsi="BIZ UD明朝 Medium" w:hint="eastAsia"/>
          <w:sz w:val="24"/>
          <w:szCs w:val="24"/>
        </w:rPr>
        <w:t>、</w:t>
      </w:r>
      <w:r w:rsidRPr="008802FE">
        <w:rPr>
          <w:rFonts w:ascii="BIZ UD明朝 Medium" w:eastAsia="BIZ UD明朝 Medium" w:hAnsi="BIZ UD明朝 Medium" w:hint="eastAsia"/>
          <w:sz w:val="24"/>
          <w:szCs w:val="24"/>
        </w:rPr>
        <w:t>法令遵守</w:t>
      </w:r>
      <w:r w:rsidR="00736269">
        <w:rPr>
          <w:rFonts w:ascii="BIZ UD明朝 Medium" w:eastAsia="BIZ UD明朝 Medium" w:hAnsi="BIZ UD明朝 Medium" w:hint="eastAsia"/>
          <w:sz w:val="24"/>
          <w:szCs w:val="24"/>
        </w:rPr>
        <w:t>体制の構築や</w:t>
      </w:r>
      <w:r w:rsidR="00BD1382">
        <w:rPr>
          <w:rFonts w:ascii="BIZ UD明朝 Medium" w:eastAsia="BIZ UD明朝 Medium" w:hAnsi="BIZ UD明朝 Medium" w:hint="eastAsia"/>
          <w:sz w:val="24"/>
          <w:szCs w:val="24"/>
        </w:rPr>
        <w:t>クオリティカルチャー</w:t>
      </w:r>
      <w:r w:rsidRPr="008802FE">
        <w:rPr>
          <w:rFonts w:ascii="BIZ UD明朝 Medium" w:eastAsia="BIZ UD明朝 Medium" w:hAnsi="BIZ UD明朝 Medium" w:hint="eastAsia"/>
          <w:sz w:val="24"/>
          <w:szCs w:val="24"/>
        </w:rPr>
        <w:t>の醸成などに向けて</w:t>
      </w:r>
      <w:r w:rsidR="008656C5">
        <w:rPr>
          <w:rFonts w:ascii="BIZ UD明朝 Medium" w:eastAsia="BIZ UD明朝 Medium" w:hAnsi="BIZ UD明朝 Medium" w:hint="eastAsia"/>
          <w:sz w:val="24"/>
          <w:szCs w:val="24"/>
        </w:rPr>
        <w:t>、</w:t>
      </w:r>
      <w:r w:rsidRPr="008802FE">
        <w:rPr>
          <w:rFonts w:ascii="BIZ UD明朝 Medium" w:eastAsia="BIZ UD明朝 Medium" w:hAnsi="BIZ UD明朝 Medium" w:hint="eastAsia"/>
          <w:sz w:val="24"/>
          <w:szCs w:val="24"/>
        </w:rPr>
        <w:t>主体的に取り組む</w:t>
      </w:r>
      <w:r w:rsidR="008656C5">
        <w:rPr>
          <w:rFonts w:ascii="BIZ UD明朝 Medium" w:eastAsia="BIZ UD明朝 Medium" w:hAnsi="BIZ UD明朝 Medium" w:hint="eastAsia"/>
          <w:sz w:val="24"/>
          <w:szCs w:val="24"/>
        </w:rPr>
        <w:t>ことが大切です</w:t>
      </w:r>
      <w:r w:rsidRPr="008802FE">
        <w:rPr>
          <w:rFonts w:ascii="BIZ UD明朝 Medium" w:eastAsia="BIZ UD明朝 Medium" w:hAnsi="BIZ UD明朝 Medium" w:hint="eastAsia"/>
          <w:sz w:val="24"/>
          <w:szCs w:val="24"/>
        </w:rPr>
        <w:t>。</w:t>
      </w:r>
    </w:p>
    <w:p w14:paraId="7846B323" w14:textId="2929A045" w:rsidR="008F7138" w:rsidRPr="007725F8" w:rsidRDefault="00593115" w:rsidP="00AC501D">
      <w:pPr>
        <w:jc w:val="left"/>
        <w:rPr>
          <w:rFonts w:ascii="BIZ UDゴシック" w:eastAsia="BIZ UDゴシック" w:hAnsi="BIZ UDゴシック"/>
          <w:sz w:val="24"/>
          <w:szCs w:val="24"/>
        </w:rPr>
      </w:pPr>
      <w:r>
        <w:rPr>
          <w:rFonts w:ascii="BIZ UD明朝 Medium" w:eastAsia="BIZ UD明朝 Medium" w:hAnsi="BIZ UD明朝 Medium" w:hint="eastAsia"/>
          <w:sz w:val="24"/>
          <w:szCs w:val="24"/>
        </w:rPr>
        <w:t xml:space="preserve">　</w:t>
      </w:r>
      <w:r w:rsidRPr="007725F8">
        <w:rPr>
          <w:rFonts w:ascii="BIZ UDゴシック" w:eastAsia="BIZ UDゴシック" w:hAnsi="BIZ UDゴシック" w:hint="eastAsia"/>
          <w:sz w:val="24"/>
          <w:szCs w:val="24"/>
        </w:rPr>
        <w:t>【</w:t>
      </w:r>
      <w:r w:rsidR="008F7138" w:rsidRPr="007725F8">
        <w:rPr>
          <w:rFonts w:ascii="BIZ UDゴシック" w:eastAsia="BIZ UDゴシック" w:hAnsi="BIZ UDゴシック" w:hint="eastAsia"/>
          <w:color w:val="000000" w:themeColor="text1"/>
          <w:sz w:val="24"/>
          <w:szCs w:val="24"/>
        </w:rPr>
        <w:t>振り返</w:t>
      </w:r>
      <w:r w:rsidRPr="007725F8">
        <w:rPr>
          <w:rFonts w:ascii="BIZ UDゴシック" w:eastAsia="BIZ UDゴシック" w:hAnsi="BIZ UDゴシック" w:hint="eastAsia"/>
          <w:color w:val="000000" w:themeColor="text1"/>
          <w:sz w:val="24"/>
          <w:szCs w:val="24"/>
        </w:rPr>
        <w:t>りのタイミング】</w:t>
      </w:r>
    </w:p>
    <w:p w14:paraId="158E1A4B" w14:textId="7BE32C93" w:rsidR="0088629A" w:rsidRPr="0008419B" w:rsidRDefault="00B560DF" w:rsidP="00AC501D">
      <w:pPr>
        <w:ind w:firstLineChars="300" w:firstLine="720"/>
        <w:jc w:val="left"/>
        <w:rPr>
          <w:rFonts w:ascii="BIZ UD明朝 Medium" w:eastAsia="BIZ UD明朝 Medium" w:hAnsi="BIZ UD明朝 Medium"/>
          <w:sz w:val="24"/>
          <w:szCs w:val="24"/>
        </w:rPr>
      </w:pPr>
      <w:r w:rsidRPr="0008419B">
        <w:rPr>
          <w:rFonts w:ascii="BIZ UDゴシック" w:eastAsia="BIZ UDゴシック" w:hAnsi="BIZ UDゴシック" w:hint="eastAsia"/>
          <w:sz w:val="24"/>
          <w:szCs w:val="24"/>
        </w:rPr>
        <w:t>品質</w:t>
      </w:r>
      <w:r w:rsidR="00D921C7" w:rsidRPr="0008419B">
        <w:rPr>
          <w:rFonts w:ascii="BIZ UDゴシック" w:eastAsia="BIZ UDゴシック" w:hAnsi="BIZ UDゴシック" w:hint="eastAsia"/>
          <w:sz w:val="24"/>
          <w:szCs w:val="24"/>
        </w:rPr>
        <w:t>・安全性</w:t>
      </w:r>
      <w:r w:rsidRPr="0008419B">
        <w:rPr>
          <w:rFonts w:ascii="BIZ UDゴシック" w:eastAsia="BIZ UDゴシック" w:hAnsi="BIZ UDゴシック" w:hint="eastAsia"/>
          <w:sz w:val="24"/>
          <w:szCs w:val="24"/>
        </w:rPr>
        <w:t>に配慮した発言や提案を遮りそうになったとき。</w:t>
      </w:r>
    </w:p>
    <w:p w14:paraId="474192E9" w14:textId="5655D260" w:rsidR="0078612F" w:rsidRPr="0008419B" w:rsidRDefault="00D300C2" w:rsidP="00A12D8E">
      <w:pPr>
        <w:ind w:leftChars="200" w:left="499" w:hangingChars="33" w:hanging="79"/>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参考事例：ｐ８（事例１－１）、ｐ１０（事例１－２）</w:t>
      </w:r>
    </w:p>
    <w:p w14:paraId="14028A95" w14:textId="77777777" w:rsidR="0078612F" w:rsidRPr="0008419B" w:rsidRDefault="0078612F" w:rsidP="00365D10">
      <w:pPr>
        <w:ind w:leftChars="100" w:left="529" w:hangingChars="133" w:hanging="319"/>
        <w:jc w:val="left"/>
        <w:rPr>
          <w:rFonts w:ascii="BIZ UDゴシック" w:eastAsia="BIZ UDゴシック" w:hAnsi="BIZ UDゴシック"/>
          <w:sz w:val="24"/>
          <w:szCs w:val="24"/>
        </w:rPr>
      </w:pPr>
    </w:p>
    <w:p w14:paraId="5C4E67E3" w14:textId="4908E98E" w:rsidR="00D2050D" w:rsidRPr="0008419B" w:rsidRDefault="006A51ED" w:rsidP="00365D10">
      <w:pPr>
        <w:ind w:leftChars="100" w:left="529" w:hangingChars="133" w:hanging="319"/>
        <w:jc w:val="left"/>
        <w:rPr>
          <w:rFonts w:ascii="BIZ UDゴシック" w:eastAsia="BIZ UDゴシック" w:hAnsi="BIZ UDゴシック"/>
          <w:sz w:val="24"/>
          <w:szCs w:val="24"/>
          <w:u w:val="single"/>
        </w:rPr>
      </w:pPr>
      <w:r w:rsidRPr="0008419B">
        <w:rPr>
          <w:rFonts w:ascii="BIZ UDゴシック" w:eastAsia="BIZ UDゴシック" w:hAnsi="BIZ UDゴシック" w:hint="eastAsia"/>
          <w:sz w:val="24"/>
          <w:szCs w:val="24"/>
          <w:u w:val="single"/>
        </w:rPr>
        <w:t xml:space="preserve">②　</w:t>
      </w:r>
      <w:r w:rsidR="002D2FBC" w:rsidRPr="0008419B">
        <w:rPr>
          <w:rFonts w:ascii="BIZ UDゴシック" w:eastAsia="BIZ UDゴシック" w:hAnsi="BIZ UDゴシック" w:hint="eastAsia"/>
          <w:sz w:val="24"/>
          <w:szCs w:val="24"/>
          <w:u w:val="single"/>
        </w:rPr>
        <w:t>現場の状況や問題点の把握</w:t>
      </w:r>
    </w:p>
    <w:p w14:paraId="1418044E" w14:textId="38A7012B" w:rsidR="00065D66" w:rsidRPr="0008419B" w:rsidRDefault="00065D66"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例えば、</w:t>
      </w:r>
      <w:r w:rsidR="008656C5" w:rsidRPr="0008419B">
        <w:rPr>
          <w:rFonts w:ascii="BIZ UD明朝 Medium" w:eastAsia="BIZ UD明朝 Medium" w:hAnsi="BIZ UD明朝 Medium" w:hint="eastAsia"/>
          <w:sz w:val="24"/>
          <w:szCs w:val="24"/>
        </w:rPr>
        <w:t>生産規模</w:t>
      </w:r>
      <w:r w:rsidRPr="0008419B">
        <w:rPr>
          <w:rFonts w:ascii="BIZ UD明朝 Medium" w:eastAsia="BIZ UD明朝 Medium" w:hAnsi="BIZ UD明朝 Medium" w:hint="eastAsia"/>
          <w:sz w:val="24"/>
          <w:szCs w:val="24"/>
        </w:rPr>
        <w:t>と作業員の数、熟練度は十分ですか。また、それ</w:t>
      </w:r>
      <w:r w:rsidR="003A69FE">
        <w:rPr>
          <w:rFonts w:ascii="BIZ UD明朝 Medium" w:eastAsia="BIZ UD明朝 Medium" w:hAnsi="BIZ UD明朝 Medium" w:hint="eastAsia"/>
          <w:sz w:val="24"/>
          <w:szCs w:val="24"/>
        </w:rPr>
        <w:t>らが不十分であった場合、</w:t>
      </w:r>
      <w:r w:rsidRPr="0008419B">
        <w:rPr>
          <w:rFonts w:ascii="BIZ UD明朝 Medium" w:eastAsia="BIZ UD明朝 Medium" w:hAnsi="BIZ UD明朝 Medium" w:hint="eastAsia"/>
          <w:sz w:val="24"/>
          <w:szCs w:val="24"/>
        </w:rPr>
        <w:t>現場だけで対応でき</w:t>
      </w:r>
      <w:r w:rsidR="003A69FE">
        <w:rPr>
          <w:rFonts w:ascii="BIZ UD明朝 Medium" w:eastAsia="BIZ UD明朝 Medium" w:hAnsi="BIZ UD明朝 Medium" w:hint="eastAsia"/>
          <w:sz w:val="24"/>
          <w:szCs w:val="24"/>
        </w:rPr>
        <w:t>ま</w:t>
      </w:r>
      <w:r w:rsidRPr="0008419B">
        <w:rPr>
          <w:rFonts w:ascii="BIZ UD明朝 Medium" w:eastAsia="BIZ UD明朝 Medium" w:hAnsi="BIZ UD明朝 Medium" w:hint="eastAsia"/>
          <w:sz w:val="24"/>
          <w:szCs w:val="24"/>
        </w:rPr>
        <w:t>すか。</w:t>
      </w:r>
    </w:p>
    <w:p w14:paraId="3EA2ECC2" w14:textId="62B78471" w:rsidR="00A01CB3" w:rsidRPr="0008419B" w:rsidRDefault="00820287"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責任役員が</w:t>
      </w:r>
      <w:r w:rsidR="0098745B" w:rsidRPr="0008419B">
        <w:rPr>
          <w:rFonts w:ascii="BIZ UD明朝 Medium" w:eastAsia="BIZ UD明朝 Medium" w:hAnsi="BIZ UD明朝 Medium" w:hint="eastAsia"/>
          <w:sz w:val="24"/>
          <w:szCs w:val="24"/>
        </w:rPr>
        <w:t>自ら時間を確保して</w:t>
      </w:r>
      <w:r w:rsidR="00A01CB3" w:rsidRPr="0008419B">
        <w:rPr>
          <w:rFonts w:ascii="BIZ UD明朝 Medium" w:eastAsia="BIZ UD明朝 Medium" w:hAnsi="BIZ UD明朝 Medium" w:hint="eastAsia"/>
          <w:sz w:val="24"/>
          <w:szCs w:val="24"/>
        </w:rPr>
        <w:t>社内教育に参画する、</w:t>
      </w:r>
      <w:r w:rsidR="00CA10E8" w:rsidRPr="0008419B">
        <w:rPr>
          <w:rFonts w:ascii="BIZ UD明朝 Medium" w:eastAsia="BIZ UD明朝 Medium" w:hAnsi="BIZ UD明朝 Medium" w:hint="eastAsia"/>
          <w:sz w:val="24"/>
          <w:szCs w:val="24"/>
        </w:rPr>
        <w:t>自らが現場を視察し、従業員の声を拾うなど、</w:t>
      </w:r>
      <w:r w:rsidR="00D2050D" w:rsidRPr="0008419B">
        <w:rPr>
          <w:rFonts w:ascii="BIZ UD明朝 Medium" w:eastAsia="BIZ UD明朝 Medium" w:hAnsi="BIZ UD明朝 Medium" w:hint="eastAsia"/>
          <w:sz w:val="24"/>
          <w:szCs w:val="24"/>
        </w:rPr>
        <w:t>製造、</w:t>
      </w:r>
      <w:r w:rsidR="00CA10E8" w:rsidRPr="0008419B">
        <w:rPr>
          <w:rFonts w:ascii="BIZ UD明朝 Medium" w:eastAsia="BIZ UD明朝 Medium" w:hAnsi="BIZ UD明朝 Medium" w:hint="eastAsia"/>
          <w:sz w:val="24"/>
          <w:szCs w:val="24"/>
        </w:rPr>
        <w:t>品質</w:t>
      </w:r>
      <w:r w:rsidR="00D2050D" w:rsidRPr="0008419B">
        <w:rPr>
          <w:rFonts w:ascii="BIZ UD明朝 Medium" w:eastAsia="BIZ UD明朝 Medium" w:hAnsi="BIZ UD明朝 Medium" w:hint="eastAsia"/>
          <w:sz w:val="24"/>
          <w:szCs w:val="24"/>
        </w:rPr>
        <w:t>、</w:t>
      </w:r>
      <w:r w:rsidR="00CA10E8" w:rsidRPr="0008419B">
        <w:rPr>
          <w:rFonts w:ascii="BIZ UD明朝 Medium" w:eastAsia="BIZ UD明朝 Medium" w:hAnsi="BIZ UD明朝 Medium" w:hint="eastAsia"/>
          <w:sz w:val="24"/>
          <w:szCs w:val="24"/>
        </w:rPr>
        <w:t>安全性に関する業務の実態</w:t>
      </w:r>
      <w:r w:rsidR="00A01CB3" w:rsidRPr="0008419B">
        <w:rPr>
          <w:rFonts w:ascii="BIZ UD明朝 Medium" w:eastAsia="BIZ UD明朝 Medium" w:hAnsi="BIZ UD明朝 Medium" w:hint="eastAsia"/>
          <w:sz w:val="24"/>
          <w:szCs w:val="24"/>
        </w:rPr>
        <w:t>把握に努め</w:t>
      </w:r>
      <w:r w:rsidRPr="0008419B">
        <w:rPr>
          <w:rFonts w:ascii="BIZ UD明朝 Medium" w:eastAsia="BIZ UD明朝 Medium" w:hAnsi="BIZ UD明朝 Medium" w:hint="eastAsia"/>
          <w:sz w:val="24"/>
          <w:szCs w:val="24"/>
        </w:rPr>
        <w:t>、必要な経営資源を配分す</w:t>
      </w:r>
      <w:r w:rsidR="00A01CB3" w:rsidRPr="0008419B">
        <w:rPr>
          <w:rFonts w:ascii="BIZ UD明朝 Medium" w:eastAsia="BIZ UD明朝 Medium" w:hAnsi="BIZ UD明朝 Medium" w:hint="eastAsia"/>
          <w:sz w:val="24"/>
          <w:szCs w:val="24"/>
        </w:rPr>
        <w:t>る</w:t>
      </w:r>
      <w:r w:rsidR="008656C5" w:rsidRPr="0008419B">
        <w:rPr>
          <w:rFonts w:ascii="BIZ UD明朝 Medium" w:eastAsia="BIZ UD明朝 Medium" w:hAnsi="BIZ UD明朝 Medium" w:hint="eastAsia"/>
          <w:sz w:val="24"/>
          <w:szCs w:val="24"/>
        </w:rPr>
        <w:t>ことも大切です</w:t>
      </w:r>
      <w:r w:rsidR="00A01CB3" w:rsidRPr="0008419B">
        <w:rPr>
          <w:rFonts w:ascii="BIZ UD明朝 Medium" w:eastAsia="BIZ UD明朝 Medium" w:hAnsi="BIZ UD明朝 Medium" w:hint="eastAsia"/>
          <w:sz w:val="24"/>
          <w:szCs w:val="24"/>
        </w:rPr>
        <w:t>。</w:t>
      </w:r>
    </w:p>
    <w:p w14:paraId="2BC14BE7" w14:textId="1300C48B" w:rsidR="008F7138" w:rsidRPr="0008419B" w:rsidRDefault="008F7138" w:rsidP="00AC501D">
      <w:pPr>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 xml:space="preserve">　</w:t>
      </w:r>
      <w:r w:rsidR="00593115" w:rsidRPr="0008419B">
        <w:rPr>
          <w:rFonts w:ascii="BIZ UDゴシック" w:eastAsia="BIZ UDゴシック" w:hAnsi="BIZ UDゴシック" w:hint="eastAsia"/>
          <w:sz w:val="24"/>
          <w:szCs w:val="24"/>
        </w:rPr>
        <w:t>【</w:t>
      </w:r>
      <w:r w:rsidR="00593115" w:rsidRPr="0008419B">
        <w:rPr>
          <w:rFonts w:ascii="BIZ UDゴシック" w:eastAsia="BIZ UDゴシック" w:hAnsi="BIZ UDゴシック" w:hint="eastAsia"/>
          <w:color w:val="000000" w:themeColor="text1"/>
          <w:sz w:val="24"/>
          <w:szCs w:val="24"/>
        </w:rPr>
        <w:t>振り返りのタイミング】</w:t>
      </w:r>
    </w:p>
    <w:p w14:paraId="23000049" w14:textId="6EE175CC" w:rsidR="003E23E8" w:rsidRPr="0008419B" w:rsidRDefault="008F7138" w:rsidP="006F526D">
      <w:pPr>
        <w:ind w:leftChars="200" w:left="420" w:firstLineChars="100" w:firstLine="240"/>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受注</w:t>
      </w:r>
      <w:r w:rsidR="007C18DC" w:rsidRPr="0008419B">
        <w:rPr>
          <w:rFonts w:ascii="BIZ UDゴシック" w:eastAsia="BIZ UDゴシック" w:hAnsi="BIZ UDゴシック" w:hint="eastAsia"/>
          <w:sz w:val="24"/>
          <w:szCs w:val="24"/>
        </w:rPr>
        <w:t>が</w:t>
      </w:r>
      <w:r w:rsidRPr="0008419B">
        <w:rPr>
          <w:rFonts w:ascii="BIZ UDゴシック" w:eastAsia="BIZ UDゴシック" w:hAnsi="BIZ UDゴシック" w:hint="eastAsia"/>
          <w:sz w:val="24"/>
          <w:szCs w:val="24"/>
        </w:rPr>
        <w:t>拡大</w:t>
      </w:r>
      <w:r w:rsidR="007C18DC" w:rsidRPr="0008419B">
        <w:rPr>
          <w:rFonts w:ascii="BIZ UDゴシック" w:eastAsia="BIZ UDゴシック" w:hAnsi="BIZ UDゴシック" w:hint="eastAsia"/>
          <w:sz w:val="24"/>
          <w:szCs w:val="24"/>
        </w:rPr>
        <w:t>しているが</w:t>
      </w:r>
      <w:r w:rsidR="00D95882" w:rsidRPr="0008419B">
        <w:rPr>
          <w:rFonts w:ascii="BIZ UDゴシック" w:eastAsia="BIZ UDゴシック" w:hAnsi="BIZ UDゴシック" w:hint="eastAsia"/>
          <w:sz w:val="24"/>
          <w:szCs w:val="24"/>
        </w:rPr>
        <w:t>、</w:t>
      </w:r>
      <w:r w:rsidR="00BC31F8" w:rsidRPr="0008419B">
        <w:rPr>
          <w:rFonts w:ascii="BIZ UDゴシック" w:eastAsia="BIZ UDゴシック" w:hAnsi="BIZ UDゴシック" w:hint="eastAsia"/>
          <w:sz w:val="24"/>
          <w:szCs w:val="24"/>
        </w:rPr>
        <w:t>人手を増やさずに「現場で頑張れ」と言いたくなったとき。</w:t>
      </w:r>
    </w:p>
    <w:p w14:paraId="75781AF5" w14:textId="52D91201" w:rsidR="008F7138" w:rsidRPr="0008419B" w:rsidRDefault="00D300C2" w:rsidP="00A12D8E">
      <w:pPr>
        <w:ind w:leftChars="200" w:left="499" w:hangingChars="33" w:hanging="79"/>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参考事例：</w:t>
      </w:r>
      <w:r w:rsidR="0078612F" w:rsidRPr="0008419B">
        <w:rPr>
          <w:rFonts w:ascii="BIZ UDゴシック" w:eastAsia="BIZ UDゴシック" w:hAnsi="BIZ UDゴシック" w:hint="eastAsia"/>
          <w:sz w:val="24"/>
          <w:szCs w:val="24"/>
        </w:rPr>
        <w:t>ｐ１２（事例２－１）、ｐ１４（事例２－２）</w:t>
      </w:r>
    </w:p>
    <w:p w14:paraId="1111BB88" w14:textId="77777777" w:rsidR="0078612F" w:rsidRPr="0008419B" w:rsidRDefault="0078612F" w:rsidP="00AC501D">
      <w:pPr>
        <w:jc w:val="left"/>
        <w:rPr>
          <w:rFonts w:ascii="BIZ UD明朝 Medium" w:eastAsia="BIZ UD明朝 Medium" w:hAnsi="BIZ UD明朝 Medium"/>
          <w:sz w:val="24"/>
          <w:szCs w:val="24"/>
        </w:rPr>
      </w:pPr>
    </w:p>
    <w:p w14:paraId="0F229587" w14:textId="5636D0DA" w:rsidR="00D2050D" w:rsidRPr="0008419B" w:rsidRDefault="006A51ED" w:rsidP="00507688">
      <w:pPr>
        <w:ind w:leftChars="100" w:left="544" w:hangingChars="139" w:hanging="334"/>
        <w:jc w:val="left"/>
        <w:rPr>
          <w:rFonts w:ascii="BIZ UDゴシック" w:eastAsia="BIZ UDゴシック" w:hAnsi="BIZ UDゴシック"/>
          <w:sz w:val="24"/>
          <w:szCs w:val="24"/>
          <w:u w:val="single"/>
        </w:rPr>
      </w:pPr>
      <w:r w:rsidRPr="0008419B">
        <w:rPr>
          <w:rFonts w:ascii="BIZ UDゴシック" w:eastAsia="BIZ UDゴシック" w:hAnsi="BIZ UDゴシック" w:hint="eastAsia"/>
          <w:sz w:val="24"/>
          <w:szCs w:val="24"/>
          <w:u w:val="single"/>
        </w:rPr>
        <w:t>③</w:t>
      </w:r>
      <w:r w:rsidR="004A5D55" w:rsidRPr="0008419B">
        <w:rPr>
          <w:rFonts w:ascii="BIZ UDゴシック" w:eastAsia="BIZ UDゴシック" w:hAnsi="BIZ UDゴシック" w:hint="eastAsia"/>
          <w:sz w:val="24"/>
          <w:szCs w:val="24"/>
          <w:u w:val="single"/>
        </w:rPr>
        <w:t xml:space="preserve">　</w:t>
      </w:r>
      <w:r w:rsidR="0062648F" w:rsidRPr="0008419B">
        <w:rPr>
          <w:rFonts w:ascii="BIZ UDゴシック" w:eastAsia="BIZ UDゴシック" w:hAnsi="BIZ UDゴシック" w:hint="eastAsia"/>
          <w:sz w:val="24"/>
          <w:szCs w:val="24"/>
          <w:u w:val="single"/>
        </w:rPr>
        <w:t>正確な情報</w:t>
      </w:r>
      <w:r w:rsidR="00D2050D" w:rsidRPr="0008419B">
        <w:rPr>
          <w:rFonts w:ascii="BIZ UDゴシック" w:eastAsia="BIZ UDゴシック" w:hAnsi="BIZ UDゴシック" w:hint="eastAsia"/>
          <w:sz w:val="24"/>
          <w:szCs w:val="24"/>
          <w:u w:val="single"/>
        </w:rPr>
        <w:t>の把握</w:t>
      </w:r>
    </w:p>
    <w:p w14:paraId="2C18831E" w14:textId="1ADD6148" w:rsidR="008656C5" w:rsidRPr="0008419B" w:rsidRDefault="008656C5"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会社をゆるがす地雷</w:t>
      </w:r>
      <w:r w:rsidR="00065D66" w:rsidRPr="0008419B">
        <w:rPr>
          <w:rFonts w:ascii="BIZ UD明朝 Medium" w:eastAsia="BIZ UD明朝 Medium" w:hAnsi="BIZ UD明朝 Medium" w:hint="eastAsia"/>
          <w:sz w:val="24"/>
          <w:szCs w:val="24"/>
        </w:rPr>
        <w:t>源</w:t>
      </w:r>
      <w:r w:rsidRPr="0008419B">
        <w:rPr>
          <w:rFonts w:ascii="BIZ UD明朝 Medium" w:eastAsia="BIZ UD明朝 Medium" w:hAnsi="BIZ UD明朝 Medium" w:hint="eastAsia"/>
          <w:sz w:val="24"/>
          <w:szCs w:val="24"/>
        </w:rPr>
        <w:t>が、社内に潜んでいませんか。</w:t>
      </w:r>
    </w:p>
    <w:p w14:paraId="24BAC288" w14:textId="79E49CC5" w:rsidR="006A51ED" w:rsidRPr="0008419B" w:rsidRDefault="009733A1"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品質や安全性による</w:t>
      </w:r>
      <w:r w:rsidR="00C40209" w:rsidRPr="0008419B">
        <w:rPr>
          <w:rFonts w:ascii="BIZ UD明朝 Medium" w:eastAsia="BIZ UD明朝 Medium" w:hAnsi="BIZ UD明朝 Medium" w:hint="eastAsia"/>
          <w:sz w:val="24"/>
          <w:szCs w:val="24"/>
        </w:rPr>
        <w:t>問題が</w:t>
      </w:r>
      <w:r w:rsidR="00E31F48" w:rsidRPr="0008419B">
        <w:rPr>
          <w:rFonts w:ascii="BIZ UD明朝 Medium" w:eastAsia="BIZ UD明朝 Medium" w:hAnsi="BIZ UD明朝 Medium" w:hint="eastAsia"/>
          <w:sz w:val="24"/>
          <w:szCs w:val="24"/>
        </w:rPr>
        <w:t>起こる可能性</w:t>
      </w:r>
      <w:r w:rsidR="00611F4F" w:rsidRPr="0008419B">
        <w:rPr>
          <w:rFonts w:ascii="BIZ UD明朝 Medium" w:eastAsia="BIZ UD明朝 Medium" w:hAnsi="BIZ UD明朝 Medium" w:hint="eastAsia"/>
          <w:sz w:val="24"/>
          <w:szCs w:val="24"/>
        </w:rPr>
        <w:t>を</w:t>
      </w:r>
      <w:r w:rsidR="00E31F48" w:rsidRPr="0008419B">
        <w:rPr>
          <w:rFonts w:ascii="BIZ UD明朝 Medium" w:eastAsia="BIZ UD明朝 Medium" w:hAnsi="BIZ UD明朝 Medium" w:hint="eastAsia"/>
          <w:sz w:val="24"/>
          <w:szCs w:val="24"/>
        </w:rPr>
        <w:t>考慮し</w:t>
      </w:r>
      <w:r w:rsidRPr="0008419B">
        <w:rPr>
          <w:rFonts w:ascii="BIZ UD明朝 Medium" w:eastAsia="BIZ UD明朝 Medium" w:hAnsi="BIZ UD明朝 Medium" w:hint="eastAsia"/>
          <w:sz w:val="24"/>
          <w:szCs w:val="24"/>
        </w:rPr>
        <w:t>、</w:t>
      </w:r>
      <w:r w:rsidR="00E31F48" w:rsidRPr="0008419B">
        <w:rPr>
          <w:rFonts w:ascii="BIZ UD明朝 Medium" w:eastAsia="BIZ UD明朝 Medium" w:hAnsi="BIZ UD明朝 Medium" w:hint="eastAsia"/>
          <w:sz w:val="24"/>
          <w:szCs w:val="24"/>
        </w:rPr>
        <w:t>日ごろから</w:t>
      </w:r>
      <w:r w:rsidR="00D2050D" w:rsidRPr="0008419B">
        <w:rPr>
          <w:rFonts w:ascii="BIZ UD明朝 Medium" w:eastAsia="BIZ UD明朝 Medium" w:hAnsi="BIZ UD明朝 Medium" w:hint="eastAsia"/>
          <w:sz w:val="24"/>
          <w:szCs w:val="24"/>
        </w:rPr>
        <w:t>製造部門、</w:t>
      </w:r>
      <w:r w:rsidRPr="0008419B">
        <w:rPr>
          <w:rFonts w:ascii="BIZ UD明朝 Medium" w:eastAsia="BIZ UD明朝 Medium" w:hAnsi="BIZ UD明朝 Medium" w:hint="eastAsia"/>
          <w:sz w:val="24"/>
          <w:szCs w:val="24"/>
        </w:rPr>
        <w:t>品質部門</w:t>
      </w:r>
      <w:r w:rsidR="00D2050D" w:rsidRPr="0008419B">
        <w:rPr>
          <w:rFonts w:ascii="BIZ UD明朝 Medium" w:eastAsia="BIZ UD明朝 Medium" w:hAnsi="BIZ UD明朝 Medium" w:hint="eastAsia"/>
          <w:sz w:val="24"/>
          <w:szCs w:val="24"/>
        </w:rPr>
        <w:t>及び</w:t>
      </w:r>
      <w:r w:rsidRPr="0008419B">
        <w:rPr>
          <w:rFonts w:ascii="BIZ UD明朝 Medium" w:eastAsia="BIZ UD明朝 Medium" w:hAnsi="BIZ UD明朝 Medium" w:hint="eastAsia"/>
          <w:sz w:val="24"/>
          <w:szCs w:val="24"/>
        </w:rPr>
        <w:t>安全管理部門からの報告</w:t>
      </w:r>
      <w:r w:rsidR="00D3086C" w:rsidRPr="0008419B">
        <w:rPr>
          <w:rFonts w:ascii="BIZ UD明朝 Medium" w:eastAsia="BIZ UD明朝 Medium" w:hAnsi="BIZ UD明朝 Medium" w:hint="eastAsia"/>
          <w:sz w:val="24"/>
          <w:szCs w:val="24"/>
        </w:rPr>
        <w:t>を、</w:t>
      </w:r>
      <w:r w:rsidR="00D2050D" w:rsidRPr="0008419B">
        <w:rPr>
          <w:rFonts w:ascii="BIZ UD明朝 Medium" w:eastAsia="BIZ UD明朝 Medium" w:hAnsi="BIZ UD明朝 Medium" w:hint="eastAsia"/>
          <w:sz w:val="24"/>
          <w:szCs w:val="24"/>
        </w:rPr>
        <w:t>客観的な立場で</w:t>
      </w:r>
      <w:r w:rsidRPr="0008419B">
        <w:rPr>
          <w:rFonts w:ascii="BIZ UD明朝 Medium" w:eastAsia="BIZ UD明朝 Medium" w:hAnsi="BIZ UD明朝 Medium" w:hint="eastAsia"/>
          <w:sz w:val="24"/>
          <w:szCs w:val="24"/>
        </w:rPr>
        <w:t>聞</w:t>
      </w:r>
      <w:r w:rsidR="00775D81" w:rsidRPr="0008419B">
        <w:rPr>
          <w:rFonts w:ascii="BIZ UD明朝 Medium" w:eastAsia="BIZ UD明朝 Medium" w:hAnsi="BIZ UD明朝 Medium" w:hint="eastAsia"/>
          <w:sz w:val="24"/>
          <w:szCs w:val="24"/>
        </w:rPr>
        <w:t>き、情報を正しく把握する</w:t>
      </w:r>
      <w:r w:rsidR="008656C5" w:rsidRPr="0008419B">
        <w:rPr>
          <w:rFonts w:ascii="BIZ UD明朝 Medium" w:eastAsia="BIZ UD明朝 Medium" w:hAnsi="BIZ UD明朝 Medium" w:hint="eastAsia"/>
          <w:sz w:val="24"/>
          <w:szCs w:val="24"/>
        </w:rPr>
        <w:t>ことが重要です</w:t>
      </w:r>
      <w:r w:rsidRPr="0008419B">
        <w:rPr>
          <w:rFonts w:ascii="BIZ UD明朝 Medium" w:eastAsia="BIZ UD明朝 Medium" w:hAnsi="BIZ UD明朝 Medium" w:hint="eastAsia"/>
          <w:sz w:val="24"/>
          <w:szCs w:val="24"/>
        </w:rPr>
        <w:t>。</w:t>
      </w:r>
    </w:p>
    <w:p w14:paraId="1F6028E5" w14:textId="08B2392A" w:rsidR="00573D8B" w:rsidRPr="0008419B" w:rsidRDefault="008F1EE4"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また</w:t>
      </w:r>
      <w:r w:rsidR="008656C5" w:rsidRPr="0008419B">
        <w:rPr>
          <w:rFonts w:ascii="BIZ UD明朝 Medium" w:eastAsia="BIZ UD明朝 Medium" w:hAnsi="BIZ UD明朝 Medium" w:hint="eastAsia"/>
          <w:sz w:val="24"/>
          <w:szCs w:val="24"/>
        </w:rPr>
        <w:t>、</w:t>
      </w:r>
      <w:r w:rsidR="00573D8B" w:rsidRPr="0008419B">
        <w:rPr>
          <w:rFonts w:ascii="BIZ UD明朝 Medium" w:eastAsia="BIZ UD明朝 Medium" w:hAnsi="BIZ UD明朝 Medium" w:hint="eastAsia"/>
          <w:sz w:val="24"/>
          <w:szCs w:val="24"/>
        </w:rPr>
        <w:t>製造・品質・安全性に大きな問題が起きた場合には、</w:t>
      </w:r>
      <w:r w:rsidRPr="0008419B">
        <w:rPr>
          <w:rFonts w:ascii="BIZ UD明朝 Medium" w:eastAsia="BIZ UD明朝 Medium" w:hAnsi="BIZ UD明朝 Medium" w:hint="eastAsia"/>
          <w:sz w:val="24"/>
          <w:szCs w:val="24"/>
        </w:rPr>
        <w:t>責任役員は</w:t>
      </w:r>
      <w:r w:rsidR="00573D8B" w:rsidRPr="0008419B">
        <w:rPr>
          <w:rFonts w:ascii="BIZ UD明朝 Medium" w:eastAsia="BIZ UD明朝 Medium" w:hAnsi="BIZ UD明朝 Medium" w:hint="eastAsia"/>
          <w:sz w:val="24"/>
          <w:szCs w:val="24"/>
        </w:rPr>
        <w:t>大局的な視野で</w:t>
      </w:r>
      <w:r w:rsidR="00257E1F" w:rsidRPr="0008419B">
        <w:rPr>
          <w:rFonts w:ascii="BIZ UD明朝 Medium" w:eastAsia="BIZ UD明朝 Medium" w:hAnsi="BIZ UD明朝 Medium" w:hint="eastAsia"/>
          <w:sz w:val="24"/>
          <w:szCs w:val="24"/>
        </w:rPr>
        <w:t>改善の必要性等を検討する</w:t>
      </w:r>
      <w:r w:rsidR="008656C5" w:rsidRPr="0008419B">
        <w:rPr>
          <w:rFonts w:ascii="BIZ UD明朝 Medium" w:eastAsia="BIZ UD明朝 Medium" w:hAnsi="BIZ UD明朝 Medium" w:hint="eastAsia"/>
          <w:sz w:val="24"/>
          <w:szCs w:val="24"/>
        </w:rPr>
        <w:t>必要もあります</w:t>
      </w:r>
      <w:r w:rsidR="00257E1F" w:rsidRPr="0008419B">
        <w:rPr>
          <w:rFonts w:ascii="BIZ UD明朝 Medium" w:eastAsia="BIZ UD明朝 Medium" w:hAnsi="BIZ UD明朝 Medium" w:hint="eastAsia"/>
          <w:sz w:val="24"/>
          <w:szCs w:val="24"/>
        </w:rPr>
        <w:t>。</w:t>
      </w:r>
    </w:p>
    <w:p w14:paraId="34D67173" w14:textId="4F06F224" w:rsidR="008F7138" w:rsidRPr="0008419B" w:rsidRDefault="008F7138" w:rsidP="00AC501D">
      <w:pPr>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 xml:space="preserve">　</w:t>
      </w:r>
      <w:r w:rsidR="00593115" w:rsidRPr="0008419B">
        <w:rPr>
          <w:rFonts w:ascii="BIZ UDゴシック" w:eastAsia="BIZ UDゴシック" w:hAnsi="BIZ UDゴシック" w:hint="eastAsia"/>
          <w:sz w:val="24"/>
          <w:szCs w:val="24"/>
        </w:rPr>
        <w:t>【</w:t>
      </w:r>
      <w:r w:rsidR="00593115" w:rsidRPr="0008419B">
        <w:rPr>
          <w:rFonts w:ascii="BIZ UDゴシック" w:eastAsia="BIZ UDゴシック" w:hAnsi="BIZ UDゴシック" w:hint="eastAsia"/>
          <w:color w:val="000000" w:themeColor="text1"/>
          <w:sz w:val="24"/>
          <w:szCs w:val="24"/>
        </w:rPr>
        <w:t>振り返りのタイミング】</w:t>
      </w:r>
    </w:p>
    <w:p w14:paraId="4FD2EC37" w14:textId="0734EA55" w:rsidR="0088629A" w:rsidRPr="0008419B" w:rsidRDefault="00F105B5" w:rsidP="0076114D">
      <w:pPr>
        <w:ind w:firstLineChars="200" w:firstLine="480"/>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w:t>
      </w:r>
      <w:r w:rsidR="00593115" w:rsidRPr="0008419B">
        <w:rPr>
          <w:rFonts w:ascii="BIZ UDゴシック" w:eastAsia="BIZ UDゴシック" w:hAnsi="BIZ UDゴシック" w:hint="eastAsia"/>
          <w:sz w:val="24"/>
          <w:szCs w:val="24"/>
        </w:rPr>
        <w:t>経営にマイナスになる情報</w:t>
      </w:r>
      <w:r w:rsidRPr="0008419B">
        <w:rPr>
          <w:rFonts w:ascii="BIZ UDゴシック" w:eastAsia="BIZ UDゴシック" w:hAnsi="BIZ UDゴシック" w:hint="eastAsia"/>
          <w:sz w:val="24"/>
          <w:szCs w:val="24"/>
        </w:rPr>
        <w:t>は</w:t>
      </w:r>
      <w:r w:rsidR="00593115" w:rsidRPr="0008419B">
        <w:rPr>
          <w:rFonts w:ascii="BIZ UDゴシック" w:eastAsia="BIZ UDゴシック" w:hAnsi="BIZ UDゴシック" w:hint="eastAsia"/>
          <w:sz w:val="24"/>
          <w:szCs w:val="24"/>
        </w:rPr>
        <w:t>聞きたくない</w:t>
      </w:r>
      <w:r w:rsidRPr="0008419B">
        <w:rPr>
          <w:rFonts w:ascii="BIZ UDゴシック" w:eastAsia="BIZ UDゴシック" w:hAnsi="BIZ UDゴシック" w:hint="eastAsia"/>
          <w:sz w:val="24"/>
          <w:szCs w:val="24"/>
        </w:rPr>
        <w:t>」</w:t>
      </w:r>
      <w:r w:rsidR="00593115" w:rsidRPr="0008419B">
        <w:rPr>
          <w:rFonts w:ascii="BIZ UDゴシック" w:eastAsia="BIZ UDゴシック" w:hAnsi="BIZ UDゴシック" w:hint="eastAsia"/>
          <w:sz w:val="24"/>
          <w:szCs w:val="24"/>
        </w:rPr>
        <w:t>と思ったとき。</w:t>
      </w:r>
    </w:p>
    <w:p w14:paraId="76278CDF" w14:textId="36627619" w:rsidR="008F7138" w:rsidRPr="0008419B" w:rsidRDefault="00D300C2" w:rsidP="00A12D8E">
      <w:pPr>
        <w:ind w:leftChars="200" w:left="499" w:hangingChars="33" w:hanging="79"/>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参考事例：</w:t>
      </w:r>
      <w:r w:rsidR="0078612F" w:rsidRPr="0008419B">
        <w:rPr>
          <w:rFonts w:ascii="BIZ UDゴシック" w:eastAsia="BIZ UDゴシック" w:hAnsi="BIZ UDゴシック" w:hint="eastAsia"/>
          <w:sz w:val="24"/>
          <w:szCs w:val="24"/>
        </w:rPr>
        <w:t>ｐ１２（事例２－１）、ｐ１４（事例２－２）</w:t>
      </w:r>
    </w:p>
    <w:p w14:paraId="427D8056" w14:textId="5B7BBAD1" w:rsidR="00D300C2" w:rsidRPr="0008419B" w:rsidRDefault="00D300C2">
      <w:pPr>
        <w:ind w:leftChars="100" w:left="544" w:hangingChars="139" w:hanging="334"/>
        <w:jc w:val="left"/>
        <w:rPr>
          <w:rFonts w:ascii="BIZ UDゴシック" w:eastAsia="BIZ UDゴシック" w:hAnsi="BIZ UDゴシック"/>
          <w:sz w:val="24"/>
          <w:szCs w:val="24"/>
          <w:u w:val="single"/>
        </w:rPr>
      </w:pPr>
    </w:p>
    <w:p w14:paraId="34BAD61E" w14:textId="77777777" w:rsidR="007725F8" w:rsidRPr="0008419B" w:rsidRDefault="007725F8">
      <w:pPr>
        <w:ind w:leftChars="100" w:left="544" w:hangingChars="139" w:hanging="334"/>
        <w:jc w:val="left"/>
        <w:rPr>
          <w:rFonts w:ascii="BIZ UDゴシック" w:eastAsia="BIZ UDゴシック" w:hAnsi="BIZ UDゴシック"/>
          <w:sz w:val="24"/>
          <w:szCs w:val="24"/>
          <w:u w:val="single"/>
        </w:rPr>
      </w:pPr>
    </w:p>
    <w:p w14:paraId="5FA8EE9F" w14:textId="3963BE04" w:rsidR="00D2050D" w:rsidRPr="0008419B" w:rsidRDefault="006A51ED">
      <w:pPr>
        <w:ind w:leftChars="100" w:left="544" w:hangingChars="139" w:hanging="334"/>
        <w:jc w:val="left"/>
        <w:rPr>
          <w:rFonts w:ascii="BIZ UDゴシック" w:eastAsia="BIZ UDゴシック" w:hAnsi="BIZ UDゴシック"/>
          <w:sz w:val="24"/>
          <w:szCs w:val="24"/>
          <w:u w:val="single"/>
        </w:rPr>
      </w:pPr>
      <w:r w:rsidRPr="0008419B">
        <w:rPr>
          <w:rFonts w:ascii="BIZ UDゴシック" w:eastAsia="BIZ UDゴシック" w:hAnsi="BIZ UDゴシック" w:hint="eastAsia"/>
          <w:sz w:val="24"/>
          <w:szCs w:val="24"/>
          <w:u w:val="single"/>
        </w:rPr>
        <w:t xml:space="preserve">④　</w:t>
      </w:r>
      <w:r w:rsidR="00D2050D" w:rsidRPr="0008419B">
        <w:rPr>
          <w:rFonts w:ascii="BIZ UDゴシック" w:eastAsia="BIZ UDゴシック" w:hAnsi="BIZ UDゴシック" w:hint="eastAsia"/>
          <w:sz w:val="24"/>
          <w:szCs w:val="24"/>
          <w:u w:val="single"/>
        </w:rPr>
        <w:t>報告</w:t>
      </w:r>
      <w:r w:rsidR="00BB6C9B" w:rsidRPr="0008419B">
        <w:rPr>
          <w:rFonts w:ascii="BIZ UDゴシック" w:eastAsia="BIZ UDゴシック" w:hAnsi="BIZ UDゴシック" w:hint="eastAsia"/>
          <w:sz w:val="24"/>
          <w:szCs w:val="24"/>
          <w:u w:val="single"/>
        </w:rPr>
        <w:t>体制の整備</w:t>
      </w:r>
    </w:p>
    <w:p w14:paraId="4F8CB401" w14:textId="77777777" w:rsidR="00986BC6" w:rsidRPr="0008419B" w:rsidRDefault="00660C16"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報告が上がってこない、こんな</w:t>
      </w:r>
      <w:r w:rsidR="008656C5" w:rsidRPr="0008419B">
        <w:rPr>
          <w:rFonts w:ascii="BIZ UD明朝 Medium" w:eastAsia="BIZ UD明朝 Medium" w:hAnsi="BIZ UD明朝 Medium" w:hint="eastAsia"/>
          <w:sz w:val="24"/>
          <w:szCs w:val="24"/>
        </w:rPr>
        <w:t>状況はどうすれば</w:t>
      </w:r>
      <w:r w:rsidR="00257E1F" w:rsidRPr="0008419B">
        <w:rPr>
          <w:rFonts w:ascii="BIZ UD明朝 Medium" w:eastAsia="BIZ UD明朝 Medium" w:hAnsi="BIZ UD明朝 Medium" w:hint="eastAsia"/>
          <w:sz w:val="24"/>
          <w:szCs w:val="24"/>
        </w:rPr>
        <w:t>改善</w:t>
      </w:r>
      <w:r w:rsidR="008656C5" w:rsidRPr="0008419B">
        <w:rPr>
          <w:rFonts w:ascii="BIZ UD明朝 Medium" w:eastAsia="BIZ UD明朝 Medium" w:hAnsi="BIZ UD明朝 Medium" w:hint="eastAsia"/>
          <w:sz w:val="24"/>
          <w:szCs w:val="24"/>
        </w:rPr>
        <w:t>できるでしょうか</w:t>
      </w:r>
      <w:r w:rsidR="00257E1F" w:rsidRPr="0008419B">
        <w:rPr>
          <w:rFonts w:ascii="BIZ UD明朝 Medium" w:eastAsia="BIZ UD明朝 Medium" w:hAnsi="BIZ UD明朝 Medium" w:hint="eastAsia"/>
          <w:sz w:val="24"/>
          <w:szCs w:val="24"/>
        </w:rPr>
        <w:t>。</w:t>
      </w:r>
    </w:p>
    <w:p w14:paraId="79DCA822" w14:textId="0403F831" w:rsidR="0088629A" w:rsidRPr="0008419B" w:rsidRDefault="00E56D8D"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良くない情報</w:t>
      </w:r>
      <w:r w:rsidR="00986BC6" w:rsidRPr="0008419B">
        <w:rPr>
          <w:rFonts w:ascii="BIZ UD明朝 Medium" w:eastAsia="BIZ UD明朝 Medium" w:hAnsi="BIZ UD明朝 Medium" w:hint="eastAsia"/>
          <w:sz w:val="24"/>
          <w:szCs w:val="24"/>
        </w:rPr>
        <w:t>が</w:t>
      </w:r>
      <w:r w:rsidRPr="0008419B">
        <w:rPr>
          <w:rFonts w:ascii="BIZ UD明朝 Medium" w:eastAsia="BIZ UD明朝 Medium" w:hAnsi="BIZ UD明朝 Medium" w:hint="eastAsia"/>
          <w:sz w:val="24"/>
          <w:szCs w:val="24"/>
        </w:rPr>
        <w:t>隠匿</w:t>
      </w:r>
      <w:r w:rsidR="00DB01ED" w:rsidRPr="0008419B">
        <w:rPr>
          <w:rFonts w:ascii="BIZ UD明朝 Medium" w:eastAsia="BIZ UD明朝 Medium" w:hAnsi="BIZ UD明朝 Medium" w:hint="eastAsia"/>
          <w:sz w:val="24"/>
          <w:szCs w:val="24"/>
        </w:rPr>
        <w:t>等</w:t>
      </w:r>
      <w:r w:rsidR="00986BC6" w:rsidRPr="0008419B">
        <w:rPr>
          <w:rFonts w:ascii="BIZ UD明朝 Medium" w:eastAsia="BIZ UD明朝 Medium" w:hAnsi="BIZ UD明朝 Medium" w:hint="eastAsia"/>
          <w:sz w:val="24"/>
          <w:szCs w:val="24"/>
        </w:rPr>
        <w:t>され</w:t>
      </w:r>
      <w:r w:rsidR="00257E1F" w:rsidRPr="0008419B">
        <w:rPr>
          <w:rFonts w:ascii="BIZ UD明朝 Medium" w:eastAsia="BIZ UD明朝 Medium" w:hAnsi="BIZ UD明朝 Medium" w:hint="eastAsia"/>
          <w:sz w:val="24"/>
          <w:szCs w:val="24"/>
        </w:rPr>
        <w:t>ないよう、</w:t>
      </w:r>
      <w:r w:rsidR="00A01CB3" w:rsidRPr="0008419B">
        <w:rPr>
          <w:rFonts w:ascii="BIZ UD明朝 Medium" w:eastAsia="BIZ UD明朝 Medium" w:hAnsi="BIZ UD明朝 Medium" w:hint="eastAsia"/>
          <w:sz w:val="24"/>
          <w:szCs w:val="24"/>
        </w:rPr>
        <w:t>医薬品の品質・有効性・安全性に関する情報が、</w:t>
      </w:r>
      <w:r w:rsidR="00D8018E" w:rsidRPr="0008419B">
        <w:rPr>
          <w:rFonts w:ascii="BIZ UD明朝 Medium" w:eastAsia="BIZ UD明朝 Medium" w:hAnsi="BIZ UD明朝 Medium" w:hint="eastAsia"/>
          <w:sz w:val="24"/>
          <w:szCs w:val="24"/>
        </w:rPr>
        <w:t>内容に応じて、</w:t>
      </w:r>
      <w:r w:rsidR="00A01CB3" w:rsidRPr="0008419B">
        <w:rPr>
          <w:rFonts w:ascii="BIZ UD明朝 Medium" w:eastAsia="BIZ UD明朝 Medium" w:hAnsi="BIZ UD明朝 Medium" w:hint="eastAsia"/>
          <w:sz w:val="24"/>
          <w:szCs w:val="24"/>
        </w:rPr>
        <w:t>適切</w:t>
      </w:r>
      <w:r w:rsidR="00D8018E" w:rsidRPr="0008419B">
        <w:rPr>
          <w:rFonts w:ascii="BIZ UD明朝 Medium" w:eastAsia="BIZ UD明朝 Medium" w:hAnsi="BIZ UD明朝 Medium" w:hint="eastAsia"/>
          <w:sz w:val="24"/>
          <w:szCs w:val="24"/>
        </w:rPr>
        <w:t>なルート、タイミング</w:t>
      </w:r>
      <w:r w:rsidR="00A01CB3" w:rsidRPr="0008419B">
        <w:rPr>
          <w:rFonts w:ascii="BIZ UD明朝 Medium" w:eastAsia="BIZ UD明朝 Medium" w:hAnsi="BIZ UD明朝 Medium" w:hint="eastAsia"/>
          <w:sz w:val="24"/>
          <w:szCs w:val="24"/>
        </w:rPr>
        <w:t>で報告される</w:t>
      </w:r>
      <w:r w:rsidR="00D2050D" w:rsidRPr="0008419B">
        <w:rPr>
          <w:rFonts w:ascii="BIZ UD明朝 Medium" w:eastAsia="BIZ UD明朝 Medium" w:hAnsi="BIZ UD明朝 Medium" w:hint="eastAsia"/>
          <w:sz w:val="24"/>
          <w:szCs w:val="24"/>
        </w:rPr>
        <w:t>仕組み</w:t>
      </w:r>
      <w:r w:rsidR="00A01CB3" w:rsidRPr="0008419B">
        <w:rPr>
          <w:rFonts w:ascii="BIZ UD明朝 Medium" w:eastAsia="BIZ UD明朝 Medium" w:hAnsi="BIZ UD明朝 Medium" w:hint="eastAsia"/>
          <w:sz w:val="24"/>
          <w:szCs w:val="24"/>
        </w:rPr>
        <w:t>を</w:t>
      </w:r>
      <w:r w:rsidR="005315B8" w:rsidRPr="0008419B">
        <w:rPr>
          <w:rFonts w:ascii="BIZ UD明朝 Medium" w:eastAsia="BIZ UD明朝 Medium" w:hAnsi="BIZ UD明朝 Medium" w:hint="eastAsia"/>
          <w:sz w:val="24"/>
          <w:szCs w:val="24"/>
        </w:rPr>
        <w:t>整備</w:t>
      </w:r>
      <w:r w:rsidR="00100CB3" w:rsidRPr="0008419B">
        <w:rPr>
          <w:rFonts w:ascii="BIZ UD明朝 Medium" w:eastAsia="BIZ UD明朝 Medium" w:hAnsi="BIZ UD明朝 Medium" w:hint="eastAsia"/>
          <w:sz w:val="24"/>
          <w:szCs w:val="24"/>
        </w:rPr>
        <w:t>し、報告しやすい職場環境とする</w:t>
      </w:r>
      <w:r w:rsidR="00986BC6" w:rsidRPr="0008419B">
        <w:rPr>
          <w:rFonts w:ascii="BIZ UD明朝 Medium" w:eastAsia="BIZ UD明朝 Medium" w:hAnsi="BIZ UD明朝 Medium" w:hint="eastAsia"/>
          <w:sz w:val="24"/>
          <w:szCs w:val="24"/>
        </w:rPr>
        <w:t>ことが大切です</w:t>
      </w:r>
      <w:r w:rsidR="00100CB3" w:rsidRPr="0008419B">
        <w:rPr>
          <w:rFonts w:ascii="BIZ UD明朝 Medium" w:eastAsia="BIZ UD明朝 Medium" w:hAnsi="BIZ UD明朝 Medium" w:hint="eastAsia"/>
          <w:sz w:val="24"/>
          <w:szCs w:val="24"/>
        </w:rPr>
        <w:t>。</w:t>
      </w:r>
    </w:p>
    <w:p w14:paraId="799F985F" w14:textId="4054A35A" w:rsidR="008F7138" w:rsidRPr="0008419B" w:rsidRDefault="008F7138" w:rsidP="00AC501D">
      <w:pPr>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 xml:space="preserve">　</w:t>
      </w:r>
      <w:r w:rsidR="00593115" w:rsidRPr="0008419B">
        <w:rPr>
          <w:rFonts w:ascii="BIZ UDゴシック" w:eastAsia="BIZ UDゴシック" w:hAnsi="BIZ UDゴシック" w:hint="eastAsia"/>
          <w:sz w:val="24"/>
          <w:szCs w:val="24"/>
        </w:rPr>
        <w:t>【</w:t>
      </w:r>
      <w:r w:rsidR="00593115" w:rsidRPr="0008419B">
        <w:rPr>
          <w:rFonts w:ascii="BIZ UDゴシック" w:eastAsia="BIZ UDゴシック" w:hAnsi="BIZ UDゴシック" w:hint="eastAsia"/>
          <w:color w:val="000000" w:themeColor="text1"/>
          <w:sz w:val="24"/>
          <w:szCs w:val="24"/>
        </w:rPr>
        <w:t>振り返りのタイミング】</w:t>
      </w:r>
    </w:p>
    <w:p w14:paraId="22B24E31" w14:textId="2FCA2D05" w:rsidR="00A01CB3" w:rsidRPr="0008419B" w:rsidRDefault="008F7138" w:rsidP="00AC501D">
      <w:pPr>
        <w:ind w:firstLineChars="200" w:firstLine="480"/>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「そんな話は聞いていないぞ」と言いたくなったとき</w:t>
      </w:r>
      <w:r w:rsidR="00A8425C" w:rsidRPr="0008419B">
        <w:rPr>
          <w:rFonts w:ascii="BIZ UDゴシック" w:eastAsia="BIZ UDゴシック" w:hAnsi="BIZ UDゴシック" w:hint="eastAsia"/>
          <w:sz w:val="24"/>
          <w:szCs w:val="24"/>
        </w:rPr>
        <w:t>。</w:t>
      </w:r>
    </w:p>
    <w:p w14:paraId="7FB199D4" w14:textId="286965BA" w:rsidR="008F7138" w:rsidRPr="0008419B" w:rsidRDefault="00D300C2" w:rsidP="00A12D8E">
      <w:pPr>
        <w:ind w:leftChars="200" w:left="499" w:hangingChars="33" w:hanging="79"/>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参考事例：</w:t>
      </w:r>
      <w:r w:rsidR="0078612F" w:rsidRPr="0008419B">
        <w:rPr>
          <w:rFonts w:ascii="BIZ UDゴシック" w:eastAsia="BIZ UDゴシック" w:hAnsi="BIZ UDゴシック" w:hint="eastAsia"/>
          <w:sz w:val="24"/>
          <w:szCs w:val="24"/>
        </w:rPr>
        <w:t>ｐ１０（事例１－２）</w:t>
      </w:r>
    </w:p>
    <w:p w14:paraId="42BEF967" w14:textId="77777777" w:rsidR="0078612F" w:rsidRPr="0008419B" w:rsidRDefault="0078612F" w:rsidP="0078612F">
      <w:pPr>
        <w:jc w:val="left"/>
        <w:rPr>
          <w:rFonts w:ascii="BIZ UD明朝 Medium" w:eastAsia="BIZ UD明朝 Medium" w:hAnsi="BIZ UD明朝 Medium"/>
          <w:sz w:val="24"/>
          <w:szCs w:val="24"/>
        </w:rPr>
      </w:pPr>
    </w:p>
    <w:p w14:paraId="0B5F8C8B" w14:textId="570CDB9D" w:rsidR="00D2050D" w:rsidRPr="0008419B" w:rsidRDefault="006A51ED" w:rsidP="00CE7722">
      <w:pPr>
        <w:ind w:leftChars="100" w:left="450" w:hangingChars="100" w:hanging="240"/>
        <w:jc w:val="left"/>
        <w:rPr>
          <w:rFonts w:ascii="BIZ UDゴシック" w:eastAsia="BIZ UDゴシック" w:hAnsi="BIZ UDゴシック"/>
          <w:sz w:val="24"/>
          <w:szCs w:val="24"/>
          <w:u w:val="single"/>
        </w:rPr>
      </w:pPr>
      <w:r w:rsidRPr="0008419B">
        <w:rPr>
          <w:rFonts w:ascii="BIZ UDゴシック" w:eastAsia="BIZ UDゴシック" w:hAnsi="BIZ UDゴシック" w:hint="eastAsia"/>
          <w:sz w:val="24"/>
          <w:szCs w:val="24"/>
          <w:u w:val="single"/>
        </w:rPr>
        <w:t>⑤</w:t>
      </w:r>
      <w:r w:rsidR="00DD5223" w:rsidRPr="0008419B">
        <w:rPr>
          <w:rFonts w:ascii="BIZ UDゴシック" w:eastAsia="BIZ UDゴシック" w:hAnsi="BIZ UDゴシック" w:hint="eastAsia"/>
          <w:sz w:val="24"/>
          <w:szCs w:val="24"/>
          <w:u w:val="single"/>
        </w:rPr>
        <w:t xml:space="preserve">　</w:t>
      </w:r>
      <w:r w:rsidR="00100CB3" w:rsidRPr="0008419B">
        <w:rPr>
          <w:rFonts w:ascii="BIZ UDゴシック" w:eastAsia="BIZ UDゴシック" w:hAnsi="BIZ UDゴシック" w:hint="eastAsia"/>
          <w:sz w:val="24"/>
          <w:szCs w:val="24"/>
          <w:u w:val="single"/>
        </w:rPr>
        <w:t>生産計画への配慮</w:t>
      </w:r>
    </w:p>
    <w:p w14:paraId="3888DF74" w14:textId="4D39D8A2" w:rsidR="00065D66" w:rsidRPr="0008419B" w:rsidRDefault="00B644CD"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仕事</w:t>
      </w:r>
      <w:r w:rsidR="00065D66" w:rsidRPr="0008419B">
        <w:rPr>
          <w:rFonts w:ascii="BIZ UD明朝 Medium" w:eastAsia="BIZ UD明朝 Medium" w:hAnsi="BIZ UD明朝 Medium" w:hint="eastAsia"/>
          <w:sz w:val="24"/>
          <w:szCs w:val="24"/>
        </w:rPr>
        <w:t>に</w:t>
      </w:r>
      <w:r w:rsidRPr="0008419B">
        <w:rPr>
          <w:rFonts w:ascii="BIZ UD明朝 Medium" w:eastAsia="BIZ UD明朝 Medium" w:hAnsi="BIZ UD明朝 Medium" w:hint="eastAsia"/>
          <w:sz w:val="24"/>
          <w:szCs w:val="24"/>
        </w:rPr>
        <w:t>は</w:t>
      </w:r>
      <w:r w:rsidR="00065D66" w:rsidRPr="0008419B">
        <w:rPr>
          <w:rFonts w:ascii="BIZ UD明朝 Medium" w:eastAsia="BIZ UD明朝 Medium" w:hAnsi="BIZ UD明朝 Medium" w:hint="eastAsia"/>
          <w:sz w:val="24"/>
          <w:szCs w:val="24"/>
        </w:rPr>
        <w:t>、</w:t>
      </w:r>
      <w:r w:rsidRPr="0008419B">
        <w:rPr>
          <w:rFonts w:ascii="BIZ UD明朝 Medium" w:eastAsia="BIZ UD明朝 Medium" w:hAnsi="BIZ UD明朝 Medium" w:hint="eastAsia"/>
          <w:sz w:val="24"/>
          <w:szCs w:val="24"/>
        </w:rPr>
        <w:t>想定</w:t>
      </w:r>
      <w:r w:rsidR="00065D66" w:rsidRPr="0008419B">
        <w:rPr>
          <w:rFonts w:ascii="BIZ UD明朝 Medium" w:eastAsia="BIZ UD明朝 Medium" w:hAnsi="BIZ UD明朝 Medium" w:hint="eastAsia"/>
          <w:sz w:val="24"/>
          <w:szCs w:val="24"/>
        </w:rPr>
        <w:t>外がつきものではないでしょうか。</w:t>
      </w:r>
    </w:p>
    <w:p w14:paraId="023EF409" w14:textId="324B7E05" w:rsidR="00A01CB3" w:rsidRPr="0008419B" w:rsidRDefault="00DF574D"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多くの</w:t>
      </w:r>
      <w:r w:rsidR="00B644CD" w:rsidRPr="0008419B">
        <w:rPr>
          <w:rFonts w:ascii="BIZ UD明朝 Medium" w:eastAsia="BIZ UD明朝 Medium" w:hAnsi="BIZ UD明朝 Medium" w:hint="eastAsia"/>
          <w:sz w:val="24"/>
          <w:szCs w:val="24"/>
        </w:rPr>
        <w:t>製造・品質管理の</w:t>
      </w:r>
      <w:r w:rsidRPr="0008419B">
        <w:rPr>
          <w:rFonts w:ascii="BIZ UD明朝 Medium" w:eastAsia="BIZ UD明朝 Medium" w:hAnsi="BIZ UD明朝 Medium" w:hint="eastAsia"/>
          <w:sz w:val="24"/>
          <w:szCs w:val="24"/>
        </w:rPr>
        <w:t>現場では、</w:t>
      </w:r>
      <w:r w:rsidR="003D75A0" w:rsidRPr="0008419B">
        <w:rPr>
          <w:rFonts w:ascii="BIZ UD明朝 Medium" w:eastAsia="BIZ UD明朝 Medium" w:hAnsi="BIZ UD明朝 Medium" w:hint="eastAsia"/>
          <w:sz w:val="24"/>
          <w:szCs w:val="24"/>
        </w:rPr>
        <w:t>限られた人員で生産計画通りの製造を求められ</w:t>
      </w:r>
      <w:r w:rsidR="00986BC6" w:rsidRPr="0008419B">
        <w:rPr>
          <w:rFonts w:ascii="BIZ UD明朝 Medium" w:eastAsia="BIZ UD明朝 Medium" w:hAnsi="BIZ UD明朝 Medium" w:hint="eastAsia"/>
          <w:sz w:val="24"/>
          <w:szCs w:val="24"/>
        </w:rPr>
        <w:t>ます</w:t>
      </w:r>
      <w:r w:rsidR="004C63E2" w:rsidRPr="0008419B">
        <w:rPr>
          <w:rFonts w:ascii="BIZ UD明朝 Medium" w:eastAsia="BIZ UD明朝 Medium" w:hAnsi="BIZ UD明朝 Medium" w:hint="eastAsia"/>
          <w:sz w:val="24"/>
          <w:szCs w:val="24"/>
        </w:rPr>
        <w:t>。さらに、</w:t>
      </w:r>
      <w:r w:rsidR="007B5981" w:rsidRPr="0008419B">
        <w:rPr>
          <w:rFonts w:ascii="BIZ UD明朝 Medium" w:eastAsia="BIZ UD明朝 Medium" w:hAnsi="BIZ UD明朝 Medium" w:hint="eastAsia"/>
          <w:sz w:val="24"/>
          <w:szCs w:val="24"/>
        </w:rPr>
        <w:t>ミス</w:t>
      </w:r>
      <w:r w:rsidR="008729BB" w:rsidRPr="0008419B">
        <w:rPr>
          <w:rFonts w:ascii="BIZ UD明朝 Medium" w:eastAsia="BIZ UD明朝 Medium" w:hAnsi="BIZ UD明朝 Medium" w:hint="eastAsia"/>
          <w:sz w:val="24"/>
          <w:szCs w:val="24"/>
        </w:rPr>
        <w:t>をゼロにすることは</w:t>
      </w:r>
      <w:r w:rsidR="00132BB7" w:rsidRPr="0008419B">
        <w:rPr>
          <w:rFonts w:ascii="BIZ UD明朝 Medium" w:eastAsia="BIZ UD明朝 Medium" w:hAnsi="BIZ UD明朝 Medium" w:hint="eastAsia"/>
          <w:sz w:val="24"/>
          <w:szCs w:val="24"/>
        </w:rPr>
        <w:t>極めて</w:t>
      </w:r>
      <w:r w:rsidR="000468BB" w:rsidRPr="0008419B">
        <w:rPr>
          <w:rFonts w:ascii="BIZ UD明朝 Medium" w:eastAsia="BIZ UD明朝 Medium" w:hAnsi="BIZ UD明朝 Medium" w:hint="eastAsia"/>
          <w:sz w:val="24"/>
          <w:szCs w:val="24"/>
        </w:rPr>
        <w:t>難しく</w:t>
      </w:r>
      <w:r w:rsidR="00C21204" w:rsidRPr="0008419B">
        <w:rPr>
          <w:rFonts w:ascii="BIZ UD明朝 Medium" w:eastAsia="BIZ UD明朝 Medium" w:hAnsi="BIZ UD明朝 Medium" w:hint="eastAsia"/>
          <w:sz w:val="24"/>
          <w:szCs w:val="24"/>
        </w:rPr>
        <w:t>、</w:t>
      </w:r>
      <w:r w:rsidR="008729BB" w:rsidRPr="0008419B">
        <w:rPr>
          <w:rFonts w:ascii="BIZ UD明朝 Medium" w:eastAsia="BIZ UD明朝 Medium" w:hAnsi="BIZ UD明朝 Medium" w:hint="eastAsia"/>
          <w:sz w:val="24"/>
          <w:szCs w:val="24"/>
        </w:rPr>
        <w:t>その発生時には</w:t>
      </w:r>
      <w:r w:rsidR="00C21204" w:rsidRPr="0008419B">
        <w:rPr>
          <w:rFonts w:ascii="BIZ UD明朝 Medium" w:eastAsia="BIZ UD明朝 Medium" w:hAnsi="BIZ UD明朝 Medium" w:hint="eastAsia"/>
          <w:sz w:val="24"/>
          <w:szCs w:val="24"/>
        </w:rPr>
        <w:t>原因究明や再発防止に</w:t>
      </w:r>
      <w:r w:rsidR="00840095" w:rsidRPr="0008419B">
        <w:rPr>
          <w:rFonts w:ascii="BIZ UD明朝 Medium" w:eastAsia="BIZ UD明朝 Medium" w:hAnsi="BIZ UD明朝 Medium" w:hint="eastAsia"/>
          <w:sz w:val="24"/>
          <w:szCs w:val="24"/>
        </w:rPr>
        <w:t>さらなる</w:t>
      </w:r>
      <w:r w:rsidR="00C21204" w:rsidRPr="0008419B">
        <w:rPr>
          <w:rFonts w:ascii="BIZ UD明朝 Medium" w:eastAsia="BIZ UD明朝 Medium" w:hAnsi="BIZ UD明朝 Medium" w:hint="eastAsia"/>
          <w:sz w:val="24"/>
          <w:szCs w:val="24"/>
        </w:rPr>
        <w:t>労力と時間が必要にな</w:t>
      </w:r>
      <w:r w:rsidR="00986BC6" w:rsidRPr="0008419B">
        <w:rPr>
          <w:rFonts w:ascii="BIZ UD明朝 Medium" w:eastAsia="BIZ UD明朝 Medium" w:hAnsi="BIZ UD明朝 Medium" w:hint="eastAsia"/>
          <w:sz w:val="24"/>
          <w:szCs w:val="24"/>
        </w:rPr>
        <w:t>ります</w:t>
      </w:r>
      <w:r w:rsidR="00401379" w:rsidRPr="0008419B">
        <w:rPr>
          <w:rFonts w:ascii="BIZ UD明朝 Medium" w:eastAsia="BIZ UD明朝 Medium" w:hAnsi="BIZ UD明朝 Medium" w:hint="eastAsia"/>
          <w:sz w:val="24"/>
          <w:szCs w:val="24"/>
        </w:rPr>
        <w:t>。これらの</w:t>
      </w:r>
      <w:r w:rsidR="002C2ADD" w:rsidRPr="0008419B">
        <w:rPr>
          <w:rFonts w:ascii="BIZ UD明朝 Medium" w:eastAsia="BIZ UD明朝 Medium" w:hAnsi="BIZ UD明朝 Medium" w:hint="eastAsia"/>
          <w:sz w:val="24"/>
          <w:szCs w:val="24"/>
        </w:rPr>
        <w:t>ことを認識</w:t>
      </w:r>
      <w:r w:rsidR="00CE7722" w:rsidRPr="0008419B">
        <w:rPr>
          <w:rFonts w:ascii="BIZ UD明朝 Medium" w:eastAsia="BIZ UD明朝 Medium" w:hAnsi="BIZ UD明朝 Medium" w:hint="eastAsia"/>
          <w:sz w:val="24"/>
          <w:szCs w:val="24"/>
        </w:rPr>
        <w:t>し</w:t>
      </w:r>
      <w:r w:rsidR="00986BC6" w:rsidRPr="0008419B">
        <w:rPr>
          <w:rFonts w:ascii="BIZ UD明朝 Medium" w:eastAsia="BIZ UD明朝 Medium" w:hAnsi="BIZ UD明朝 Medium" w:hint="eastAsia"/>
          <w:sz w:val="24"/>
          <w:szCs w:val="24"/>
        </w:rPr>
        <w:t>て</w:t>
      </w:r>
      <w:r w:rsidR="00CE7722" w:rsidRPr="0008419B">
        <w:rPr>
          <w:rFonts w:ascii="BIZ UD明朝 Medium" w:eastAsia="BIZ UD明朝 Medium" w:hAnsi="BIZ UD明朝 Medium" w:hint="eastAsia"/>
          <w:sz w:val="24"/>
          <w:szCs w:val="24"/>
        </w:rPr>
        <w:t>、無理な生産計画とならないよう配慮する</w:t>
      </w:r>
      <w:r w:rsidR="00986BC6" w:rsidRPr="0008419B">
        <w:rPr>
          <w:rFonts w:ascii="BIZ UD明朝 Medium" w:eastAsia="BIZ UD明朝 Medium" w:hAnsi="BIZ UD明朝 Medium" w:hint="eastAsia"/>
          <w:sz w:val="24"/>
          <w:szCs w:val="24"/>
        </w:rPr>
        <w:t>こと</w:t>
      </w:r>
      <w:r w:rsidR="008F1EE4" w:rsidRPr="0008419B">
        <w:rPr>
          <w:rFonts w:ascii="BIZ UD明朝 Medium" w:eastAsia="BIZ UD明朝 Medium" w:hAnsi="BIZ UD明朝 Medium" w:hint="eastAsia"/>
          <w:sz w:val="24"/>
          <w:szCs w:val="24"/>
        </w:rPr>
        <w:t>が大切です</w:t>
      </w:r>
      <w:r w:rsidR="00A01CB3" w:rsidRPr="0008419B">
        <w:rPr>
          <w:rFonts w:ascii="BIZ UD明朝 Medium" w:eastAsia="BIZ UD明朝 Medium" w:hAnsi="BIZ UD明朝 Medium" w:hint="eastAsia"/>
          <w:sz w:val="24"/>
          <w:szCs w:val="24"/>
        </w:rPr>
        <w:t>。</w:t>
      </w:r>
    </w:p>
    <w:p w14:paraId="717CB2F1" w14:textId="21A1C8A0" w:rsidR="008F7138" w:rsidRPr="0008419B" w:rsidRDefault="008F7138" w:rsidP="00AC501D">
      <w:pPr>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 xml:space="preserve">　</w:t>
      </w:r>
      <w:r w:rsidR="00593115" w:rsidRPr="0008419B">
        <w:rPr>
          <w:rFonts w:ascii="BIZ UDゴシック" w:eastAsia="BIZ UDゴシック" w:hAnsi="BIZ UDゴシック" w:hint="eastAsia"/>
          <w:sz w:val="24"/>
          <w:szCs w:val="24"/>
        </w:rPr>
        <w:t>【</w:t>
      </w:r>
      <w:r w:rsidR="00593115" w:rsidRPr="0008419B">
        <w:rPr>
          <w:rFonts w:ascii="BIZ UDゴシック" w:eastAsia="BIZ UDゴシック" w:hAnsi="BIZ UDゴシック" w:hint="eastAsia"/>
          <w:color w:val="000000" w:themeColor="text1"/>
          <w:sz w:val="24"/>
          <w:szCs w:val="24"/>
        </w:rPr>
        <w:t>振り返りのタイミング】</w:t>
      </w:r>
    </w:p>
    <w:p w14:paraId="2ED6F5AC" w14:textId="2571E883" w:rsidR="0088629A" w:rsidRPr="0008419B" w:rsidRDefault="008F7138" w:rsidP="00AC501D">
      <w:pPr>
        <w:ind w:firstLineChars="200" w:firstLine="480"/>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「なんで計画通りに作れないんだ」と思ったとき</w:t>
      </w:r>
      <w:r w:rsidR="00A8425C" w:rsidRPr="0008419B">
        <w:rPr>
          <w:rFonts w:ascii="BIZ UDゴシック" w:eastAsia="BIZ UDゴシック" w:hAnsi="BIZ UDゴシック" w:hint="eastAsia"/>
          <w:sz w:val="24"/>
          <w:szCs w:val="24"/>
        </w:rPr>
        <w:t>。</w:t>
      </w:r>
    </w:p>
    <w:p w14:paraId="7C30B01C" w14:textId="60912AA1" w:rsidR="008F7138" w:rsidRPr="0008419B" w:rsidRDefault="00D300C2" w:rsidP="00A12D8E">
      <w:pPr>
        <w:ind w:leftChars="200" w:left="499" w:hangingChars="33" w:hanging="79"/>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参考事例：</w:t>
      </w:r>
      <w:r w:rsidR="0078612F" w:rsidRPr="0008419B">
        <w:rPr>
          <w:rFonts w:ascii="BIZ UDゴシック" w:eastAsia="BIZ UDゴシック" w:hAnsi="BIZ UDゴシック" w:hint="eastAsia"/>
          <w:sz w:val="24"/>
          <w:szCs w:val="24"/>
        </w:rPr>
        <w:t>ｐ１２（事例２－１）</w:t>
      </w:r>
    </w:p>
    <w:p w14:paraId="709828D5" w14:textId="77777777" w:rsidR="0078612F" w:rsidRPr="0008419B" w:rsidRDefault="0078612F" w:rsidP="00AC501D">
      <w:pPr>
        <w:jc w:val="left"/>
        <w:rPr>
          <w:rFonts w:ascii="BIZ UD明朝 Medium" w:eastAsia="BIZ UD明朝 Medium" w:hAnsi="BIZ UD明朝 Medium"/>
          <w:sz w:val="24"/>
          <w:szCs w:val="24"/>
        </w:rPr>
      </w:pPr>
    </w:p>
    <w:p w14:paraId="5AD210C0" w14:textId="4BCD183E" w:rsidR="00100CB3" w:rsidRPr="0008419B" w:rsidRDefault="006A51ED" w:rsidP="00023431">
      <w:pPr>
        <w:ind w:leftChars="100" w:left="515" w:hangingChars="127" w:hanging="305"/>
        <w:jc w:val="left"/>
        <w:rPr>
          <w:rFonts w:ascii="BIZ UDゴシック" w:eastAsia="BIZ UDゴシック" w:hAnsi="BIZ UDゴシック"/>
          <w:sz w:val="24"/>
          <w:szCs w:val="24"/>
          <w:u w:val="single"/>
        </w:rPr>
      </w:pPr>
      <w:r w:rsidRPr="0008419B">
        <w:rPr>
          <w:rFonts w:ascii="BIZ UDゴシック" w:eastAsia="BIZ UDゴシック" w:hAnsi="BIZ UDゴシック" w:hint="eastAsia"/>
          <w:sz w:val="24"/>
          <w:szCs w:val="24"/>
          <w:u w:val="single"/>
        </w:rPr>
        <w:t>⑥</w:t>
      </w:r>
      <w:r w:rsidR="00023431" w:rsidRPr="0008419B">
        <w:rPr>
          <w:rFonts w:ascii="BIZ UDゴシック" w:eastAsia="BIZ UDゴシック" w:hAnsi="BIZ UDゴシック" w:hint="eastAsia"/>
          <w:sz w:val="24"/>
          <w:szCs w:val="24"/>
          <w:u w:val="single"/>
        </w:rPr>
        <w:t xml:space="preserve">　</w:t>
      </w:r>
      <w:r w:rsidR="00100CB3" w:rsidRPr="0008419B">
        <w:rPr>
          <w:rFonts w:ascii="BIZ UDゴシック" w:eastAsia="BIZ UDゴシック" w:hAnsi="BIZ UDゴシック" w:hint="eastAsia"/>
          <w:sz w:val="24"/>
          <w:szCs w:val="24"/>
          <w:u w:val="single"/>
        </w:rPr>
        <w:t>説明責任</w:t>
      </w:r>
    </w:p>
    <w:p w14:paraId="6DF6F646" w14:textId="28E2FC56" w:rsidR="00065D66" w:rsidRPr="0008419B" w:rsidRDefault="00144839"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もし自社で不祥事</w:t>
      </w:r>
      <w:r w:rsidR="00065D66" w:rsidRPr="0008419B">
        <w:rPr>
          <w:rFonts w:ascii="BIZ UD明朝 Medium" w:eastAsia="BIZ UD明朝 Medium" w:hAnsi="BIZ UD明朝 Medium" w:hint="eastAsia"/>
          <w:sz w:val="24"/>
          <w:szCs w:val="24"/>
        </w:rPr>
        <w:t>があった場合、どのような対応を</w:t>
      </w:r>
      <w:r w:rsidRPr="0008419B">
        <w:rPr>
          <w:rFonts w:ascii="BIZ UD明朝 Medium" w:eastAsia="BIZ UD明朝 Medium" w:hAnsi="BIZ UD明朝 Medium" w:hint="eastAsia"/>
          <w:sz w:val="24"/>
          <w:szCs w:val="24"/>
        </w:rPr>
        <w:t>とるでしょうか</w:t>
      </w:r>
      <w:r w:rsidR="00065D66" w:rsidRPr="0008419B">
        <w:rPr>
          <w:rFonts w:ascii="BIZ UD明朝 Medium" w:eastAsia="BIZ UD明朝 Medium" w:hAnsi="BIZ UD明朝 Medium" w:hint="eastAsia"/>
          <w:sz w:val="24"/>
          <w:szCs w:val="24"/>
        </w:rPr>
        <w:t>。</w:t>
      </w:r>
    </w:p>
    <w:p w14:paraId="5EAAC3E2" w14:textId="69DA81A0" w:rsidR="00036D5E" w:rsidRPr="0008419B" w:rsidRDefault="00036D5E" w:rsidP="00A12D8E">
      <w:pPr>
        <w:ind w:leftChars="67" w:left="141" w:firstLineChars="115" w:firstLine="276"/>
        <w:jc w:val="left"/>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責任役員には、薬事に関する業務についての最終的な説明責任があるため、製造管理、品質管理及び安全管理に関する事案が発生した場合や行政からの査察などにおいて</w:t>
      </w:r>
      <w:r w:rsidR="00346351" w:rsidRPr="0008419B">
        <w:rPr>
          <w:rFonts w:ascii="BIZ UD明朝 Medium" w:eastAsia="BIZ UD明朝 Medium" w:hAnsi="BIZ UD明朝 Medium" w:hint="eastAsia"/>
          <w:sz w:val="24"/>
          <w:szCs w:val="24"/>
        </w:rPr>
        <w:t>説明責任を果たせるよう</w:t>
      </w:r>
      <w:r w:rsidR="00485010" w:rsidRPr="0008419B">
        <w:rPr>
          <w:rFonts w:ascii="BIZ UD明朝 Medium" w:eastAsia="BIZ UD明朝 Medium" w:hAnsi="BIZ UD明朝 Medium" w:hint="eastAsia"/>
          <w:sz w:val="24"/>
          <w:szCs w:val="24"/>
        </w:rPr>
        <w:t>にしておくことが</w:t>
      </w:r>
      <w:r w:rsidR="00986BC6" w:rsidRPr="0008419B">
        <w:rPr>
          <w:rFonts w:ascii="BIZ UD明朝 Medium" w:eastAsia="BIZ UD明朝 Medium" w:hAnsi="BIZ UD明朝 Medium" w:hint="eastAsia"/>
          <w:sz w:val="24"/>
          <w:szCs w:val="24"/>
        </w:rPr>
        <w:t>大切で</w:t>
      </w:r>
      <w:r w:rsidR="009D7516" w:rsidRPr="0008419B">
        <w:rPr>
          <w:rFonts w:ascii="BIZ UD明朝 Medium" w:eastAsia="BIZ UD明朝 Medium" w:hAnsi="BIZ UD明朝 Medium" w:hint="eastAsia"/>
          <w:sz w:val="24"/>
          <w:szCs w:val="24"/>
        </w:rPr>
        <w:t>す</w:t>
      </w:r>
      <w:r w:rsidRPr="0008419B">
        <w:rPr>
          <w:rFonts w:ascii="BIZ UD明朝 Medium" w:eastAsia="BIZ UD明朝 Medium" w:hAnsi="BIZ UD明朝 Medium" w:hint="eastAsia"/>
          <w:sz w:val="24"/>
          <w:szCs w:val="24"/>
        </w:rPr>
        <w:t>。</w:t>
      </w:r>
    </w:p>
    <w:p w14:paraId="6A234D9C" w14:textId="531F5A76" w:rsidR="008F7138" w:rsidRPr="0008419B" w:rsidRDefault="00593115" w:rsidP="00AC501D">
      <w:pPr>
        <w:ind w:left="3967" w:hangingChars="1653" w:hanging="3967"/>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 xml:space="preserve">　【</w:t>
      </w:r>
      <w:r w:rsidRPr="0008419B">
        <w:rPr>
          <w:rFonts w:ascii="BIZ UDゴシック" w:eastAsia="BIZ UDゴシック" w:hAnsi="BIZ UDゴシック" w:hint="eastAsia"/>
          <w:color w:val="000000" w:themeColor="text1"/>
          <w:sz w:val="24"/>
          <w:szCs w:val="24"/>
        </w:rPr>
        <w:t>振り返りのタイミング】</w:t>
      </w:r>
    </w:p>
    <w:p w14:paraId="3A369C64" w14:textId="4983E50C" w:rsidR="008F7138" w:rsidRPr="0008419B" w:rsidRDefault="008F7138" w:rsidP="00AC501D">
      <w:pPr>
        <w:ind w:leftChars="200" w:left="3907" w:hangingChars="1453" w:hanging="3487"/>
        <w:jc w:val="left"/>
        <w:rPr>
          <w:rFonts w:ascii="BIZ UDゴシック" w:eastAsia="BIZ UDゴシック" w:hAnsi="BIZ UDゴシック"/>
          <w:sz w:val="24"/>
          <w:szCs w:val="24"/>
        </w:rPr>
      </w:pPr>
      <w:r w:rsidRPr="0008419B">
        <w:rPr>
          <w:rFonts w:ascii="BIZ UDゴシック" w:eastAsia="BIZ UDゴシック" w:hAnsi="BIZ UDゴシック" w:hint="eastAsia"/>
          <w:sz w:val="24"/>
          <w:szCs w:val="24"/>
        </w:rPr>
        <w:t>「よくわからないので、担当者に説明させます」と言いたくなったとき</w:t>
      </w:r>
      <w:r w:rsidR="00A8425C" w:rsidRPr="0008419B">
        <w:rPr>
          <w:rFonts w:ascii="BIZ UDゴシック" w:eastAsia="BIZ UDゴシック" w:hAnsi="BIZ UDゴシック" w:hint="eastAsia"/>
          <w:sz w:val="24"/>
          <w:szCs w:val="24"/>
        </w:rPr>
        <w:t>。</w:t>
      </w:r>
    </w:p>
    <w:p w14:paraId="226B68E4" w14:textId="38EB12B4" w:rsidR="0078612F" w:rsidRPr="00A12D8E" w:rsidRDefault="0078612F" w:rsidP="00A12D8E">
      <w:pPr>
        <w:ind w:leftChars="200" w:left="499" w:hangingChars="33" w:hanging="79"/>
        <w:jc w:val="left"/>
        <w:rPr>
          <w:rFonts w:ascii="BIZ UDゴシック" w:eastAsia="BIZ UDゴシック" w:hAnsi="BIZ UDゴシック"/>
          <w:sz w:val="24"/>
          <w:szCs w:val="24"/>
        </w:rPr>
      </w:pPr>
      <w:r w:rsidRPr="0008419B">
        <w:rPr>
          <w:rFonts w:ascii="BIZ UD明朝 Medium" w:eastAsia="BIZ UD明朝 Medium" w:hAnsi="BIZ UD明朝 Medium" w:hint="eastAsia"/>
          <w:noProof/>
          <w:sz w:val="24"/>
          <w:szCs w:val="24"/>
        </w:rPr>
        <mc:AlternateContent>
          <mc:Choice Requires="wpg">
            <w:drawing>
              <wp:anchor distT="0" distB="0" distL="114300" distR="114300" simplePos="0" relativeHeight="251694080" behindDoc="0" locked="0" layoutInCell="1" allowOverlap="1" wp14:anchorId="5EBA9804" wp14:editId="74511EF4">
                <wp:simplePos x="0" y="0"/>
                <wp:positionH relativeFrom="column">
                  <wp:posOffset>496417</wp:posOffset>
                </wp:positionH>
                <wp:positionV relativeFrom="paragraph">
                  <wp:posOffset>158422</wp:posOffset>
                </wp:positionV>
                <wp:extent cx="4226646" cy="3050925"/>
                <wp:effectExtent l="0" t="19050" r="21590" b="0"/>
                <wp:wrapNone/>
                <wp:docPr id="19" name="グループ化 19"/>
                <wp:cNvGraphicFramePr/>
                <a:graphic xmlns:a="http://schemas.openxmlformats.org/drawingml/2006/main">
                  <a:graphicData uri="http://schemas.microsoft.com/office/word/2010/wordprocessingGroup">
                    <wpg:wgp>
                      <wpg:cNvGrpSpPr/>
                      <wpg:grpSpPr>
                        <a:xfrm>
                          <a:off x="0" y="0"/>
                          <a:ext cx="4226646" cy="3050925"/>
                          <a:chOff x="-275184" y="242408"/>
                          <a:chExt cx="5633870" cy="4066701"/>
                        </a:xfrm>
                      </wpg:grpSpPr>
                      <wpg:grpSp>
                        <wpg:cNvPr id="16" name="グループ化 16"/>
                        <wpg:cNvGrpSpPr/>
                        <wpg:grpSpPr>
                          <a:xfrm>
                            <a:off x="-275184" y="242408"/>
                            <a:ext cx="5633870" cy="4066701"/>
                            <a:chOff x="-379959" y="-237809"/>
                            <a:chExt cx="5633870" cy="4066858"/>
                          </a:xfrm>
                        </wpg:grpSpPr>
                        <pic:pic xmlns:pic="http://schemas.openxmlformats.org/drawingml/2006/picture">
                          <pic:nvPicPr>
                            <pic:cNvPr id="9" name="図 9" descr="ブラック企業の一風景"/>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714375" y="542924"/>
                              <a:ext cx="3286125" cy="3286125"/>
                            </a:xfrm>
                            <a:prstGeom prst="rect">
                              <a:avLst/>
                            </a:prstGeom>
                            <a:noFill/>
                            <a:ln>
                              <a:noFill/>
                            </a:ln>
                          </pic:spPr>
                        </pic:pic>
                        <wpg:grpSp>
                          <wpg:cNvPr id="15" name="グループ化 15"/>
                          <wpg:cNvGrpSpPr/>
                          <wpg:grpSpPr>
                            <a:xfrm>
                              <a:off x="1930679" y="-237809"/>
                              <a:ext cx="3323232" cy="1528005"/>
                              <a:chOff x="-326746" y="-237809"/>
                              <a:chExt cx="3323232" cy="1528005"/>
                            </a:xfrm>
                          </wpg:grpSpPr>
                          <wps:wsp>
                            <wps:cNvPr id="10" name="円形吹き出し 10"/>
                            <wps:cNvSpPr/>
                            <wps:spPr>
                              <a:xfrm>
                                <a:off x="-326746" y="-237809"/>
                                <a:ext cx="3323232" cy="1528005"/>
                              </a:xfrm>
                              <a:prstGeom prst="wedgeEllipseCallout">
                                <a:avLst>
                                  <a:gd name="adj1" fmla="val -7169"/>
                                  <a:gd name="adj2" fmla="val 61721"/>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DD898" w14:textId="77777777" w:rsidR="00DC3328" w:rsidRDefault="00DC3328" w:rsidP="00AC50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214520" y="38003"/>
                                <a:ext cx="3045091" cy="1076461"/>
                              </a:xfrm>
                              <a:prstGeom prst="rect">
                                <a:avLst/>
                              </a:prstGeom>
                              <a:noFill/>
                              <a:ln w="6350">
                                <a:noFill/>
                              </a:ln>
                            </wps:spPr>
                            <wps:txbx>
                              <w:txbxContent>
                                <w:p w14:paraId="44A00FD3" w14:textId="7B16884C" w:rsidR="00DC3328" w:rsidRPr="00AC501D" w:rsidRDefault="00DC3328" w:rsidP="00AC501D">
                                  <w:pPr>
                                    <w:snapToGrid w:val="0"/>
                                    <w:jc w:val="center"/>
                                    <w:rPr>
                                      <w:rFonts w:ascii="HG丸ｺﾞｼｯｸM-PRO" w:eastAsia="HG丸ｺﾞｼｯｸM-PRO" w:hAnsi="HG丸ｺﾞｼｯｸM-PRO"/>
                                      <w:b/>
                                      <w:sz w:val="20"/>
                                      <w:szCs w:val="20"/>
                                    </w:rPr>
                                  </w:pPr>
                                  <w:r w:rsidRPr="00AC501D">
                                    <w:rPr>
                                      <w:rFonts w:ascii="HG丸ｺﾞｼｯｸM-PRO" w:eastAsia="HG丸ｺﾞｼｯｸM-PRO" w:hAnsi="HG丸ｺﾞｼｯｸM-PRO" w:hint="eastAsia"/>
                                      <w:b/>
                                      <w:sz w:val="20"/>
                                      <w:szCs w:val="20"/>
                                    </w:rPr>
                                    <w:t>君の報告は悪いことばっかり。</w:t>
                                  </w:r>
                                </w:p>
                                <w:p w14:paraId="49D9D9FB" w14:textId="4915D5BF" w:rsidR="00DC3328" w:rsidRPr="00AC501D" w:rsidRDefault="00DC3328" w:rsidP="00AC501D">
                                  <w:pPr>
                                    <w:snapToGrid w:val="0"/>
                                    <w:jc w:val="center"/>
                                    <w:rPr>
                                      <w:rFonts w:ascii="HG丸ｺﾞｼｯｸM-PRO" w:eastAsia="HG丸ｺﾞｼｯｸM-PRO" w:hAnsi="HG丸ｺﾞｼｯｸM-PRO"/>
                                      <w:b/>
                                      <w:sz w:val="20"/>
                                      <w:szCs w:val="20"/>
                                    </w:rPr>
                                  </w:pPr>
                                  <w:r w:rsidRPr="00AC501D">
                                    <w:rPr>
                                      <w:rFonts w:ascii="HG丸ｺﾞｼｯｸM-PRO" w:eastAsia="HG丸ｺﾞｼｯｸM-PRO" w:hAnsi="HG丸ｺﾞｼｯｸM-PRO" w:hint="eastAsia"/>
                                      <w:b/>
                                      <w:sz w:val="20"/>
                                      <w:szCs w:val="20"/>
                                    </w:rPr>
                                    <w:t>もう聞きたくないよ。</w:t>
                                  </w:r>
                                </w:p>
                                <w:p w14:paraId="3EACA213" w14:textId="16C7577B" w:rsidR="00DC3328" w:rsidRPr="00AC501D" w:rsidRDefault="00DC3328" w:rsidP="00AC501D">
                                  <w:pPr>
                                    <w:snapToGrid w:val="0"/>
                                    <w:jc w:val="center"/>
                                    <w:rPr>
                                      <w:rFonts w:ascii="HG丸ｺﾞｼｯｸM-PRO" w:eastAsia="HG丸ｺﾞｼｯｸM-PRO" w:hAnsi="HG丸ｺﾞｼｯｸM-PRO"/>
                                      <w:b/>
                                      <w:sz w:val="20"/>
                                      <w:szCs w:val="20"/>
                                    </w:rPr>
                                  </w:pPr>
                                  <w:r w:rsidRPr="00AC501D">
                                    <w:rPr>
                                      <w:rFonts w:ascii="HG丸ｺﾞｼｯｸM-PRO" w:eastAsia="HG丸ｺﾞｼｯｸM-PRO" w:hAnsi="HG丸ｺﾞｼｯｸM-PRO" w:hint="eastAsia"/>
                                      <w:b/>
                                      <w:sz w:val="20"/>
                                      <w:szCs w:val="20"/>
                                    </w:rPr>
                                    <w:t>良くわからないけど</w:t>
                                  </w:r>
                                  <w:r w:rsidRPr="00AC501D">
                                    <w:rPr>
                                      <w:rFonts w:ascii="HG丸ｺﾞｼｯｸM-PRO" w:eastAsia="HG丸ｺﾞｼｯｸM-PRO" w:hAnsi="HG丸ｺﾞｼｯｸM-PRO"/>
                                      <w:b/>
                                      <w:sz w:val="20"/>
                                      <w:szCs w:val="20"/>
                                    </w:rPr>
                                    <w:t>、問題だけは</w:t>
                                  </w:r>
                                </w:p>
                                <w:p w14:paraId="208D094B" w14:textId="7873C77F" w:rsidR="00DC3328" w:rsidRPr="00AC501D" w:rsidRDefault="00DC3328" w:rsidP="00AC501D">
                                  <w:pPr>
                                    <w:snapToGrid w:val="0"/>
                                    <w:jc w:val="center"/>
                                    <w:rPr>
                                      <w:rFonts w:ascii="HG丸ｺﾞｼｯｸM-PRO" w:eastAsia="HG丸ｺﾞｼｯｸM-PRO" w:hAnsi="HG丸ｺﾞｼｯｸM-PRO"/>
                                      <w:b/>
                                      <w:sz w:val="20"/>
                                      <w:szCs w:val="20"/>
                                    </w:rPr>
                                  </w:pPr>
                                  <w:r w:rsidRPr="00AC501D">
                                    <w:rPr>
                                      <w:rFonts w:ascii="HG丸ｺﾞｼｯｸM-PRO" w:eastAsia="HG丸ｺﾞｼｯｸM-PRO" w:hAnsi="HG丸ｺﾞｼｯｸM-PRO"/>
                                      <w:b/>
                                      <w:sz w:val="20"/>
                                      <w:szCs w:val="20"/>
                                    </w:rPr>
                                    <w:t>起こさないようにしてくれよ</w:t>
                                  </w:r>
                                  <w:r w:rsidRPr="00AC501D">
                                    <w:rPr>
                                      <w:rFonts w:ascii="HG丸ｺﾞｼｯｸM-PRO" w:eastAsia="HG丸ｺﾞｼｯｸM-PRO" w:hAnsi="HG丸ｺﾞｼｯｸM-PRO"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グループ化 14"/>
                          <wpg:cNvGrpSpPr/>
                          <wpg:grpSpPr>
                            <a:xfrm>
                              <a:off x="-379959" y="114300"/>
                              <a:ext cx="2310719" cy="895350"/>
                              <a:chOff x="-379959" y="66675"/>
                              <a:chExt cx="2310719" cy="895350"/>
                            </a:xfrm>
                          </wpg:grpSpPr>
                          <wps:wsp>
                            <wps:cNvPr id="12" name="雲形吹き出し 12"/>
                            <wps:cNvSpPr/>
                            <wps:spPr>
                              <a:xfrm>
                                <a:off x="-282523" y="66675"/>
                                <a:ext cx="2073186" cy="895350"/>
                              </a:xfrm>
                              <a:prstGeom prst="cloudCallout">
                                <a:avLst>
                                  <a:gd name="adj1" fmla="val 18761"/>
                                  <a:gd name="adj2" fmla="val 72074"/>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24468" w14:textId="77777777" w:rsidR="00DC3328" w:rsidRDefault="00DC3328" w:rsidP="00AC50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379959" y="263538"/>
                                <a:ext cx="2310719" cy="503679"/>
                              </a:xfrm>
                              <a:prstGeom prst="rect">
                                <a:avLst/>
                              </a:prstGeom>
                              <a:noFill/>
                              <a:ln w="6350">
                                <a:noFill/>
                              </a:ln>
                            </wps:spPr>
                            <wps:txbx>
                              <w:txbxContent>
                                <w:p w14:paraId="2EAA21DF" w14:textId="4E993312" w:rsidR="00DC3328" w:rsidRPr="00AC501D" w:rsidRDefault="00DC3328" w:rsidP="00AC501D">
                                  <w:pPr>
                                    <w:jc w:val="center"/>
                                    <w:rPr>
                                      <w:rFonts w:ascii="HG丸ｺﾞｼｯｸM-PRO" w:eastAsia="HG丸ｺﾞｼｯｸM-PRO" w:hAnsi="HG丸ｺﾞｼｯｸM-PRO"/>
                                      <w:b/>
                                      <w:sz w:val="20"/>
                                      <w:szCs w:val="20"/>
                                    </w:rPr>
                                  </w:pPr>
                                  <w:r w:rsidRPr="00AC501D">
                                    <w:rPr>
                                      <w:rFonts w:ascii="HG丸ｺﾞｼｯｸM-PRO" w:eastAsia="HG丸ｺﾞｼｯｸM-PRO" w:hAnsi="HG丸ｺﾞｼｯｸM-PRO" w:hint="eastAsia"/>
                                      <w:b/>
                                      <w:sz w:val="20"/>
                                      <w:szCs w:val="20"/>
                                    </w:rPr>
                                    <w:t>そう言われても</w:t>
                                  </w:r>
                                  <w:r w:rsidRPr="00AC501D">
                                    <w:rPr>
                                      <w:rFonts w:ascii="HG丸ｺﾞｼｯｸM-PRO" w:eastAsia="HG丸ｺﾞｼｯｸM-PRO" w:hAnsi="HG丸ｺﾞｼｯｸM-PRO"/>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7" name="直線コネクタ 47"/>
                        <wps:cNvCnPr/>
                        <wps:spPr>
                          <a:xfrm>
                            <a:off x="1638300" y="1381125"/>
                            <a:ext cx="15875" cy="389255"/>
                          </a:xfrm>
                          <a:prstGeom prst="line">
                            <a:avLst/>
                          </a:prstGeom>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a:off x="1724025" y="1381124"/>
                            <a:ext cx="15875" cy="389255"/>
                          </a:xfrm>
                          <a:prstGeom prst="line">
                            <a:avLst/>
                          </a:prstGeom>
                        </wps:spPr>
                        <wps:style>
                          <a:lnRef idx="1">
                            <a:schemeClr val="dk1"/>
                          </a:lnRef>
                          <a:fillRef idx="0">
                            <a:schemeClr val="dk1"/>
                          </a:fillRef>
                          <a:effectRef idx="0">
                            <a:schemeClr val="dk1"/>
                          </a:effectRef>
                          <a:fontRef idx="minor">
                            <a:schemeClr val="tx1"/>
                          </a:fontRef>
                        </wps:style>
                        <wps:bodyPr/>
                      </wps:wsp>
                      <wps:wsp>
                        <wps:cNvPr id="49" name="直線コネクタ 49"/>
                        <wps:cNvCnPr/>
                        <wps:spPr>
                          <a:xfrm>
                            <a:off x="1809750" y="1381125"/>
                            <a:ext cx="15875" cy="389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BA9804" id="グループ化 19" o:spid="_x0000_s1038" style="position:absolute;left:0;text-align:left;margin-left:39.1pt;margin-top:12.45pt;width:332.8pt;height:240.25pt;z-index:251694080;mso-width-relative:margin;mso-height-relative:margin" coordorigin="-2751,2424" coordsize="56338,40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">
                <v:group id="グループ化 16" o:spid="_x0000_s1039" style="position:absolute;left:-2751;top:2424;width:56337;height:40667" coordorigin="-3799,-2378" coordsize="56338,4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40" type="#_x0000_t75" alt="ブラック企業の一風景" style="position:absolute;left:7143;top:5429;width:32862;height:32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">
                    <v:imagedata r:id="rId21" o:title="ブラック企業の一風景"/>
                    <v:path arrowok="t"/>
                  </v:shape>
                  <v:group id="グループ化 15" o:spid="_x0000_s1041" style="position:absolute;left:19306;top:-2378;width:33233;height:15279" coordorigin="-3267,-2378" coordsize="33232,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42" type="#_x0000_t63" style="position:absolute;left:-3267;top:-2378;width:33231;height:15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" adj="9251,24132" fillcolor="#e7e6e6 [3214]" stroked="f" strokeweight="1pt">
                      <v:textbox>
                        <w:txbxContent>
                          <w:p w14:paraId="5FADD898" w14:textId="77777777" w:rsidR="00DC3328" w:rsidRDefault="00DC3328" w:rsidP="00AC501D">
                            <w:pPr>
                              <w:jc w:val="center"/>
                            </w:pPr>
                          </w:p>
                        </w:txbxContent>
                      </v:textbox>
                    </v:shape>
                    <v:shape id="テキスト ボックス 11" o:spid="_x0000_s1043" type="#_x0000_t202" style="position:absolute;left:-2145;top:380;width:30450;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4A00FD3" w14:textId="7B16884C" w:rsidR="00DC3328" w:rsidRPr="00AC501D" w:rsidRDefault="00DC3328" w:rsidP="00AC501D">
                            <w:pPr>
                              <w:snapToGrid w:val="0"/>
                              <w:jc w:val="center"/>
                              <w:rPr>
                                <w:rFonts w:ascii="HG丸ｺﾞｼｯｸM-PRO" w:eastAsia="HG丸ｺﾞｼｯｸM-PRO" w:hAnsi="HG丸ｺﾞｼｯｸM-PRO"/>
                                <w:b/>
                                <w:sz w:val="20"/>
                                <w:szCs w:val="20"/>
                              </w:rPr>
                            </w:pPr>
                            <w:r w:rsidRPr="00AC501D">
                              <w:rPr>
                                <w:rFonts w:ascii="HG丸ｺﾞｼｯｸM-PRO" w:eastAsia="HG丸ｺﾞｼｯｸM-PRO" w:hAnsi="HG丸ｺﾞｼｯｸM-PRO" w:hint="eastAsia"/>
                                <w:b/>
                                <w:sz w:val="20"/>
                                <w:szCs w:val="20"/>
                              </w:rPr>
                              <w:t>君の報告は悪いことばっかり。</w:t>
                            </w:r>
                          </w:p>
                          <w:p w14:paraId="49D9D9FB" w14:textId="4915D5BF" w:rsidR="00DC3328" w:rsidRPr="00AC501D" w:rsidRDefault="00DC3328" w:rsidP="00AC501D">
                            <w:pPr>
                              <w:snapToGrid w:val="0"/>
                              <w:jc w:val="center"/>
                              <w:rPr>
                                <w:rFonts w:ascii="HG丸ｺﾞｼｯｸM-PRO" w:eastAsia="HG丸ｺﾞｼｯｸM-PRO" w:hAnsi="HG丸ｺﾞｼｯｸM-PRO"/>
                                <w:b/>
                                <w:sz w:val="20"/>
                                <w:szCs w:val="20"/>
                              </w:rPr>
                            </w:pPr>
                            <w:r w:rsidRPr="00AC501D">
                              <w:rPr>
                                <w:rFonts w:ascii="HG丸ｺﾞｼｯｸM-PRO" w:eastAsia="HG丸ｺﾞｼｯｸM-PRO" w:hAnsi="HG丸ｺﾞｼｯｸM-PRO" w:hint="eastAsia"/>
                                <w:b/>
                                <w:sz w:val="20"/>
                                <w:szCs w:val="20"/>
                              </w:rPr>
                              <w:t>もう聞きたくないよ。</w:t>
                            </w:r>
                          </w:p>
                          <w:p w14:paraId="3EACA213" w14:textId="16C7577B" w:rsidR="00DC3328" w:rsidRPr="00AC501D" w:rsidRDefault="00DC3328" w:rsidP="00AC501D">
                            <w:pPr>
                              <w:snapToGrid w:val="0"/>
                              <w:jc w:val="center"/>
                              <w:rPr>
                                <w:rFonts w:ascii="HG丸ｺﾞｼｯｸM-PRO" w:eastAsia="HG丸ｺﾞｼｯｸM-PRO" w:hAnsi="HG丸ｺﾞｼｯｸM-PRO"/>
                                <w:b/>
                                <w:sz w:val="20"/>
                                <w:szCs w:val="20"/>
                              </w:rPr>
                            </w:pPr>
                            <w:r w:rsidRPr="00AC501D">
                              <w:rPr>
                                <w:rFonts w:ascii="HG丸ｺﾞｼｯｸM-PRO" w:eastAsia="HG丸ｺﾞｼｯｸM-PRO" w:hAnsi="HG丸ｺﾞｼｯｸM-PRO" w:hint="eastAsia"/>
                                <w:b/>
                                <w:sz w:val="20"/>
                                <w:szCs w:val="20"/>
                              </w:rPr>
                              <w:t>良くわからないけど</w:t>
                            </w:r>
                            <w:r w:rsidRPr="00AC501D">
                              <w:rPr>
                                <w:rFonts w:ascii="HG丸ｺﾞｼｯｸM-PRO" w:eastAsia="HG丸ｺﾞｼｯｸM-PRO" w:hAnsi="HG丸ｺﾞｼｯｸM-PRO"/>
                                <w:b/>
                                <w:sz w:val="20"/>
                                <w:szCs w:val="20"/>
                              </w:rPr>
                              <w:t>、問題だけは</w:t>
                            </w:r>
                          </w:p>
                          <w:p w14:paraId="208D094B" w14:textId="7873C77F" w:rsidR="00DC3328" w:rsidRPr="00AC501D" w:rsidRDefault="00DC3328" w:rsidP="00AC501D">
                            <w:pPr>
                              <w:snapToGrid w:val="0"/>
                              <w:jc w:val="center"/>
                              <w:rPr>
                                <w:rFonts w:ascii="HG丸ｺﾞｼｯｸM-PRO" w:eastAsia="HG丸ｺﾞｼｯｸM-PRO" w:hAnsi="HG丸ｺﾞｼｯｸM-PRO"/>
                                <w:b/>
                                <w:sz w:val="20"/>
                                <w:szCs w:val="20"/>
                              </w:rPr>
                            </w:pPr>
                            <w:r w:rsidRPr="00AC501D">
                              <w:rPr>
                                <w:rFonts w:ascii="HG丸ｺﾞｼｯｸM-PRO" w:eastAsia="HG丸ｺﾞｼｯｸM-PRO" w:hAnsi="HG丸ｺﾞｼｯｸM-PRO"/>
                                <w:b/>
                                <w:sz w:val="20"/>
                                <w:szCs w:val="20"/>
                              </w:rPr>
                              <w:t>起こさないようにしてくれよ</w:t>
                            </w:r>
                            <w:r w:rsidRPr="00AC501D">
                              <w:rPr>
                                <w:rFonts w:ascii="HG丸ｺﾞｼｯｸM-PRO" w:eastAsia="HG丸ｺﾞｼｯｸM-PRO" w:hAnsi="HG丸ｺﾞｼｯｸM-PRO" w:hint="eastAsia"/>
                                <w:b/>
                                <w:sz w:val="20"/>
                                <w:szCs w:val="20"/>
                              </w:rPr>
                              <w:t>。</w:t>
                            </w:r>
                          </w:p>
                        </w:txbxContent>
                      </v:textbox>
                    </v:shape>
                  </v:group>
                  <v:group id="グループ化 14" o:spid="_x0000_s1044" style="position:absolute;left:-3799;top:1143;width:23106;height:8953" coordorigin="-3799,666" coordsize="23107,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雲形吹き出し 12" o:spid="_x0000_s1045" type="#_x0000_t106" style="position:absolute;left:-2825;top:666;width:20731;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" adj="14852,26368" fillcolor="#e7e6e6 [3214]" stroked="f" strokeweight="1pt">
                      <v:stroke joinstyle="miter"/>
                      <v:textbox>
                        <w:txbxContent>
                          <w:p w14:paraId="23B24468" w14:textId="77777777" w:rsidR="00DC3328" w:rsidRDefault="00DC3328" w:rsidP="00AC501D">
                            <w:pPr>
                              <w:jc w:val="center"/>
                            </w:pPr>
                          </w:p>
                        </w:txbxContent>
                      </v:textbox>
                    </v:shape>
                    <v:shape id="テキスト ボックス 13" o:spid="_x0000_s1046" type="#_x0000_t202" style="position:absolute;left:-3799;top:2635;width:23106;height:5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EAA21DF" w14:textId="4E993312" w:rsidR="00DC3328" w:rsidRPr="00AC501D" w:rsidRDefault="00DC3328" w:rsidP="00AC501D">
                            <w:pPr>
                              <w:jc w:val="center"/>
                              <w:rPr>
                                <w:rFonts w:ascii="HG丸ｺﾞｼｯｸM-PRO" w:eastAsia="HG丸ｺﾞｼｯｸM-PRO" w:hAnsi="HG丸ｺﾞｼｯｸM-PRO"/>
                                <w:b/>
                                <w:sz w:val="20"/>
                                <w:szCs w:val="20"/>
                              </w:rPr>
                            </w:pPr>
                            <w:r w:rsidRPr="00AC501D">
                              <w:rPr>
                                <w:rFonts w:ascii="HG丸ｺﾞｼｯｸM-PRO" w:eastAsia="HG丸ｺﾞｼｯｸM-PRO" w:hAnsi="HG丸ｺﾞｼｯｸM-PRO" w:hint="eastAsia"/>
                                <w:b/>
                                <w:sz w:val="20"/>
                                <w:szCs w:val="20"/>
                              </w:rPr>
                              <w:t>そう言われても</w:t>
                            </w:r>
                            <w:r w:rsidRPr="00AC501D">
                              <w:rPr>
                                <w:rFonts w:ascii="HG丸ｺﾞｼｯｸM-PRO" w:eastAsia="HG丸ｺﾞｼｯｸM-PRO" w:hAnsi="HG丸ｺﾞｼｯｸM-PRO"/>
                                <w:b/>
                                <w:sz w:val="20"/>
                                <w:szCs w:val="20"/>
                              </w:rPr>
                              <w:t>・・・</w:t>
                            </w:r>
                          </w:p>
                        </w:txbxContent>
                      </v:textbox>
                    </v:shape>
                  </v:group>
                </v:group>
                <v:line id="直線コネクタ 47" o:spid="_x0000_s1047" style="position:absolute;visibility:visible;mso-wrap-style:square" from="16383,13811" to="16541,1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jaxQAAANsAAAAPAAAAZHJzL2Rvd25yZXYueG1sRI9Ba8JA&#10;FITvQv/D8gq9SN1Yp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CNm8jaxQAAANsAAAAP&#10;AAAAAAAAAAAAAAAAAAcCAABkcnMvZG93bnJldi54bWxQSwUGAAAAAAMAAwC3AAAA+QIAAAAA&#10;" strokecolor="black [3200]" strokeweight=".5pt">
                  <v:stroke joinstyle="miter"/>
                </v:line>
                <v:line id="直線コネクタ 48" o:spid="_x0000_s1048" style="position:absolute;visibility:visible;mso-wrap-style:square" from="17240,13811" to="17399,1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yowgAAANsAAAAPAAAAZHJzL2Rvd25yZXYueG1sRE9da8Iw&#10;FH0X9h/CHexFNN0m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D8BFyowgAAANsAAAAPAAAA&#10;AAAAAAAAAAAAAAcCAABkcnMvZG93bnJldi54bWxQSwUGAAAAAAMAAwC3AAAA9gIAAAAA&#10;" strokecolor="black [3200]" strokeweight=".5pt">
                  <v:stroke joinstyle="miter"/>
                </v:line>
                <v:line id="直線コネクタ 49" o:spid="_x0000_s1049" style="position:absolute;visibility:visible;mso-wrap-style:square" from="18097,13811" to="18256,1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w:pict>
          </mc:Fallback>
        </mc:AlternateContent>
      </w:r>
      <w:r w:rsidR="00D300C2" w:rsidRPr="0008419B">
        <w:rPr>
          <w:rFonts w:ascii="BIZ UDゴシック" w:eastAsia="BIZ UDゴシック" w:hAnsi="BIZ UDゴシック" w:hint="eastAsia"/>
          <w:sz w:val="24"/>
          <w:szCs w:val="24"/>
        </w:rPr>
        <w:t>参考事例：</w:t>
      </w:r>
      <w:r w:rsidR="00D60C21" w:rsidRPr="0008419B">
        <w:rPr>
          <w:rFonts w:ascii="BIZ UDゴシック" w:eastAsia="BIZ UDゴシック" w:hAnsi="BIZ UDゴシック" w:hint="eastAsia"/>
          <w:sz w:val="24"/>
          <w:szCs w:val="24"/>
        </w:rPr>
        <w:t>ｐ８</w:t>
      </w:r>
      <w:r w:rsidRPr="0008419B">
        <w:rPr>
          <w:rFonts w:ascii="BIZ UDゴシック" w:eastAsia="BIZ UDゴシック" w:hAnsi="BIZ UDゴシック" w:hint="eastAsia"/>
          <w:sz w:val="24"/>
          <w:szCs w:val="24"/>
        </w:rPr>
        <w:t>（事例１－１）</w:t>
      </w:r>
    </w:p>
    <w:p w14:paraId="5397BA3A" w14:textId="77777777" w:rsidR="007E5D25" w:rsidRPr="0078612F" w:rsidRDefault="007E5D25" w:rsidP="00942764">
      <w:pPr>
        <w:jc w:val="left"/>
        <w:rPr>
          <w:rFonts w:ascii="BIZ UDPゴシック" w:eastAsia="BIZ UDPゴシック" w:hAnsi="BIZ UDPゴシック"/>
          <w:sz w:val="24"/>
          <w:szCs w:val="24"/>
        </w:rPr>
        <w:sectPr w:rsidR="007E5D25" w:rsidRPr="0078612F" w:rsidSect="007F3D50">
          <w:pgSz w:w="11906" w:h="16838"/>
          <w:pgMar w:top="1985" w:right="1701" w:bottom="1701" w:left="1701" w:header="851" w:footer="567" w:gutter="0"/>
          <w:cols w:space="425"/>
          <w:docGrid w:type="lines" w:linePitch="360"/>
        </w:sectPr>
      </w:pPr>
    </w:p>
    <w:p w14:paraId="14C30B7F" w14:textId="27F10576" w:rsidR="003D75A0" w:rsidRPr="00215E34" w:rsidRDefault="003D75A0" w:rsidP="00942764">
      <w:pPr>
        <w:jc w:val="left"/>
        <w:rPr>
          <w:rFonts w:ascii="BIZ UDPゴシック" w:eastAsia="BIZ UDPゴシック" w:hAnsi="BIZ UDPゴシック"/>
          <w:sz w:val="24"/>
          <w:szCs w:val="24"/>
        </w:rPr>
      </w:pPr>
      <w:r w:rsidRPr="00BD0331">
        <w:rPr>
          <w:rFonts w:ascii="BIZ UDPゴシック" w:eastAsia="BIZ UDPゴシック" w:hAnsi="BIZ UDPゴシック" w:hint="eastAsia"/>
          <w:sz w:val="24"/>
          <w:szCs w:val="24"/>
        </w:rPr>
        <w:t xml:space="preserve">　</w:t>
      </w:r>
      <w:r w:rsidR="00215E34">
        <w:rPr>
          <w:rFonts w:ascii="BIZ UDPゴシック" w:eastAsia="BIZ UDPゴシック" w:hAnsi="BIZ UDPゴシック" w:hint="eastAsia"/>
          <w:sz w:val="24"/>
          <w:szCs w:val="24"/>
        </w:rPr>
        <w:t>＜</w:t>
      </w:r>
      <w:r w:rsidRPr="00BD0331">
        <w:rPr>
          <w:rFonts w:ascii="BIZ UDPゴシック" w:eastAsia="BIZ UDPゴシック" w:hAnsi="BIZ UDPゴシック" w:hint="eastAsia"/>
          <w:sz w:val="24"/>
          <w:szCs w:val="24"/>
        </w:rPr>
        <w:t>留意事項</w:t>
      </w:r>
      <w:r w:rsidR="00215E34">
        <w:rPr>
          <w:rFonts w:ascii="BIZ UDPゴシック" w:eastAsia="BIZ UDPゴシック" w:hAnsi="BIZ UDPゴシック" w:hint="eastAsia"/>
          <w:sz w:val="24"/>
          <w:szCs w:val="24"/>
        </w:rPr>
        <w:t>＞</w:t>
      </w:r>
    </w:p>
    <w:p w14:paraId="16936310" w14:textId="2B262188" w:rsidR="003D75A0" w:rsidRDefault="003D75A0" w:rsidP="008802FE">
      <w:pPr>
        <w:ind w:left="480" w:hangingChars="200" w:hanging="480"/>
        <w:jc w:val="left"/>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 xml:space="preserve">　</w:t>
      </w:r>
      <w:r w:rsidR="00840095">
        <w:rPr>
          <w:rFonts w:ascii="BIZ UD明朝 Medium" w:eastAsia="BIZ UD明朝 Medium" w:hAnsi="BIZ UD明朝 Medium" w:hint="eastAsia"/>
          <w:sz w:val="24"/>
          <w:szCs w:val="24"/>
        </w:rPr>
        <w:t>①</w:t>
      </w:r>
      <w:r w:rsidRPr="008802FE">
        <w:rPr>
          <w:rFonts w:ascii="BIZ UD明朝 Medium" w:eastAsia="BIZ UD明朝 Medium" w:hAnsi="BIZ UD明朝 Medium" w:hint="eastAsia"/>
          <w:sz w:val="24"/>
          <w:szCs w:val="24"/>
        </w:rPr>
        <w:t xml:space="preserve">　</w:t>
      </w:r>
      <w:r w:rsidR="003B6FEB">
        <w:rPr>
          <w:rFonts w:ascii="BIZ UD明朝 Medium" w:eastAsia="BIZ UD明朝 Medium" w:hAnsi="BIZ UD明朝 Medium" w:hint="eastAsia"/>
          <w:sz w:val="24"/>
          <w:szCs w:val="24"/>
        </w:rPr>
        <w:t>責任役員が役割や</w:t>
      </w:r>
      <w:r w:rsidR="00322F02">
        <w:rPr>
          <w:rFonts w:ascii="BIZ UD明朝 Medium" w:eastAsia="BIZ UD明朝 Medium" w:hAnsi="BIZ UD明朝 Medium" w:hint="eastAsia"/>
          <w:sz w:val="24"/>
          <w:szCs w:val="24"/>
        </w:rPr>
        <w:t>責務</w:t>
      </w:r>
      <w:r w:rsidR="00215E34">
        <w:rPr>
          <w:rFonts w:ascii="BIZ UD明朝 Medium" w:eastAsia="BIZ UD明朝 Medium" w:hAnsi="BIZ UD明朝 Medium" w:hint="eastAsia"/>
          <w:sz w:val="24"/>
          <w:szCs w:val="24"/>
        </w:rPr>
        <w:t>を果たすための</w:t>
      </w:r>
      <w:r w:rsidRPr="008802FE">
        <w:rPr>
          <w:rFonts w:ascii="BIZ UD明朝 Medium" w:eastAsia="BIZ UD明朝 Medium" w:hAnsi="BIZ UD明朝 Medium" w:hint="eastAsia"/>
          <w:sz w:val="24"/>
          <w:szCs w:val="24"/>
        </w:rPr>
        <w:t>要素</w:t>
      </w:r>
      <w:r w:rsidR="00215E34">
        <w:rPr>
          <w:rFonts w:ascii="BIZ UD明朝 Medium" w:eastAsia="BIZ UD明朝 Medium" w:hAnsi="BIZ UD明朝 Medium" w:hint="eastAsia"/>
          <w:sz w:val="24"/>
          <w:szCs w:val="24"/>
        </w:rPr>
        <w:t>は、様々な形で</w:t>
      </w:r>
      <w:r w:rsidRPr="008802FE">
        <w:rPr>
          <w:rFonts w:ascii="BIZ UD明朝 Medium" w:eastAsia="BIZ UD明朝 Medium" w:hAnsi="BIZ UD明朝 Medium" w:hint="eastAsia"/>
          <w:sz w:val="24"/>
          <w:szCs w:val="24"/>
        </w:rPr>
        <w:t>絡み合っているので、本書</w:t>
      </w:r>
      <w:r w:rsidR="00B145F3">
        <w:rPr>
          <w:rFonts w:ascii="BIZ UD明朝 Medium" w:eastAsia="BIZ UD明朝 Medium" w:hAnsi="BIZ UD明朝 Medium" w:hint="eastAsia"/>
          <w:sz w:val="24"/>
          <w:szCs w:val="24"/>
        </w:rPr>
        <w:t>の内容にとどまらず、全体</w:t>
      </w:r>
      <w:r w:rsidR="00392FDF">
        <w:rPr>
          <w:rFonts w:ascii="BIZ UD明朝 Medium" w:eastAsia="BIZ UD明朝 Medium" w:hAnsi="BIZ UD明朝 Medium" w:hint="eastAsia"/>
          <w:sz w:val="24"/>
          <w:szCs w:val="24"/>
        </w:rPr>
        <w:t>が最適になるように</w:t>
      </w:r>
      <w:r w:rsidR="00B145F3">
        <w:rPr>
          <w:rFonts w:ascii="BIZ UD明朝 Medium" w:eastAsia="BIZ UD明朝 Medium" w:hAnsi="BIZ UD明朝 Medium" w:hint="eastAsia"/>
          <w:sz w:val="24"/>
          <w:szCs w:val="24"/>
        </w:rPr>
        <w:t>意識して取</w:t>
      </w:r>
      <w:r w:rsidR="00F44A4B" w:rsidRPr="008802FE">
        <w:rPr>
          <w:rFonts w:ascii="BIZ UD明朝 Medium" w:eastAsia="BIZ UD明朝 Medium" w:hAnsi="BIZ UD明朝 Medium" w:hint="eastAsia"/>
          <w:sz w:val="24"/>
          <w:szCs w:val="24"/>
        </w:rPr>
        <w:t>組みを実施</w:t>
      </w:r>
      <w:r w:rsidR="00986BC6">
        <w:rPr>
          <w:rFonts w:ascii="BIZ UD明朝 Medium" w:eastAsia="BIZ UD明朝 Medium" w:hAnsi="BIZ UD明朝 Medium" w:hint="eastAsia"/>
          <w:sz w:val="24"/>
          <w:szCs w:val="24"/>
        </w:rPr>
        <w:t>しましょう</w:t>
      </w:r>
      <w:r w:rsidR="00F44A4B" w:rsidRPr="008802FE">
        <w:rPr>
          <w:rFonts w:ascii="BIZ UD明朝 Medium" w:eastAsia="BIZ UD明朝 Medium" w:hAnsi="BIZ UD明朝 Medium" w:hint="eastAsia"/>
          <w:sz w:val="24"/>
          <w:szCs w:val="24"/>
        </w:rPr>
        <w:t>。</w:t>
      </w:r>
    </w:p>
    <w:p w14:paraId="32A65F5D" w14:textId="77777777" w:rsidR="00334F5D" w:rsidRDefault="00334F5D" w:rsidP="008802FE">
      <w:pPr>
        <w:ind w:left="480" w:hangingChars="200" w:hanging="480"/>
        <w:jc w:val="left"/>
        <w:rPr>
          <w:rFonts w:ascii="BIZ UD明朝 Medium" w:eastAsia="BIZ UD明朝 Medium" w:hAnsi="BIZ UD明朝 Medium"/>
          <w:sz w:val="24"/>
          <w:szCs w:val="24"/>
        </w:rPr>
      </w:pPr>
    </w:p>
    <w:p w14:paraId="125CA0F7" w14:textId="08B97746" w:rsidR="00840095" w:rsidRPr="008802FE" w:rsidRDefault="00840095" w:rsidP="00840095">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②</w:t>
      </w:r>
      <w:r w:rsidRPr="008802FE">
        <w:rPr>
          <w:rFonts w:ascii="BIZ UD明朝 Medium" w:eastAsia="BIZ UD明朝 Medium" w:hAnsi="BIZ UD明朝 Medium" w:hint="eastAsia"/>
          <w:sz w:val="24"/>
          <w:szCs w:val="24"/>
        </w:rPr>
        <w:t xml:space="preserve">　取組み</w:t>
      </w:r>
      <w:r>
        <w:rPr>
          <w:rFonts w:ascii="BIZ UD明朝 Medium" w:eastAsia="BIZ UD明朝 Medium" w:hAnsi="BIZ UD明朝 Medium" w:hint="eastAsia"/>
          <w:sz w:val="24"/>
          <w:szCs w:val="24"/>
        </w:rPr>
        <w:t>を実施する際には</w:t>
      </w:r>
      <w:r w:rsidRPr="008802FE">
        <w:rPr>
          <w:rFonts w:ascii="BIZ UD明朝 Medium" w:eastAsia="BIZ UD明朝 Medium" w:hAnsi="BIZ UD明朝 Medium" w:hint="eastAsia"/>
          <w:sz w:val="24"/>
          <w:szCs w:val="24"/>
        </w:rPr>
        <w:t>目的を明確にし</w:t>
      </w:r>
      <w:r w:rsidR="00530D5B">
        <w:rPr>
          <w:rFonts w:ascii="BIZ UD明朝 Medium" w:eastAsia="BIZ UD明朝 Medium" w:hAnsi="BIZ UD明朝 Medium" w:hint="eastAsia"/>
          <w:sz w:val="24"/>
          <w:szCs w:val="24"/>
        </w:rPr>
        <w:t>て</w:t>
      </w:r>
      <w:r w:rsidRPr="008802FE">
        <w:rPr>
          <w:rFonts w:ascii="BIZ UD明朝 Medium" w:eastAsia="BIZ UD明朝 Medium" w:hAnsi="BIZ UD明朝 Medium" w:hint="eastAsia"/>
          <w:sz w:val="24"/>
          <w:szCs w:val="24"/>
        </w:rPr>
        <w:t>、社内で周知</w:t>
      </w:r>
      <w:r w:rsidR="006A6810">
        <w:rPr>
          <w:rFonts w:ascii="BIZ UD明朝 Medium" w:eastAsia="BIZ UD明朝 Medium" w:hAnsi="BIZ UD明朝 Medium" w:hint="eastAsia"/>
          <w:sz w:val="24"/>
          <w:szCs w:val="24"/>
        </w:rPr>
        <w:t>・共有</w:t>
      </w:r>
      <w:r w:rsidR="00986BC6">
        <w:rPr>
          <w:rFonts w:ascii="BIZ UD明朝 Medium" w:eastAsia="BIZ UD明朝 Medium" w:hAnsi="BIZ UD明朝 Medium" w:hint="eastAsia"/>
          <w:sz w:val="24"/>
          <w:szCs w:val="24"/>
        </w:rPr>
        <w:t>しましょう</w:t>
      </w:r>
      <w:r w:rsidRPr="008802FE">
        <w:rPr>
          <w:rFonts w:ascii="BIZ UD明朝 Medium" w:eastAsia="BIZ UD明朝 Medium" w:hAnsi="BIZ UD明朝 Medium" w:hint="eastAsia"/>
          <w:sz w:val="24"/>
          <w:szCs w:val="24"/>
        </w:rPr>
        <w:t>。</w:t>
      </w:r>
    </w:p>
    <w:p w14:paraId="0697E9CB" w14:textId="4A91D9F1" w:rsidR="00840095" w:rsidRDefault="00840095" w:rsidP="00840095">
      <w:pPr>
        <w:ind w:leftChars="200" w:left="420"/>
        <w:jc w:val="left"/>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（品質・有効性・安全性の向上につながることを理解する。）</w:t>
      </w:r>
    </w:p>
    <w:p w14:paraId="5862DF58" w14:textId="77777777" w:rsidR="00334F5D" w:rsidRPr="008802FE" w:rsidRDefault="00334F5D" w:rsidP="00840095">
      <w:pPr>
        <w:ind w:leftChars="200" w:left="420"/>
        <w:jc w:val="left"/>
        <w:rPr>
          <w:rFonts w:ascii="BIZ UD明朝 Medium" w:eastAsia="BIZ UD明朝 Medium" w:hAnsi="BIZ UD明朝 Medium"/>
          <w:sz w:val="24"/>
          <w:szCs w:val="24"/>
        </w:rPr>
      </w:pPr>
    </w:p>
    <w:p w14:paraId="4959715E" w14:textId="0CA6A332" w:rsidR="00A73040" w:rsidRDefault="00840095" w:rsidP="00A73040">
      <w:pPr>
        <w:ind w:leftChars="100" w:left="515" w:hangingChars="127" w:hanging="305"/>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③　実施する</w:t>
      </w:r>
      <w:r w:rsidRPr="008802FE">
        <w:rPr>
          <w:rFonts w:ascii="BIZ UD明朝 Medium" w:eastAsia="BIZ UD明朝 Medium" w:hAnsi="BIZ UD明朝 Medium" w:hint="eastAsia"/>
          <w:sz w:val="24"/>
          <w:szCs w:val="24"/>
        </w:rPr>
        <w:t>取組みが</w:t>
      </w:r>
      <w:r>
        <w:rPr>
          <w:rFonts w:ascii="BIZ UD明朝 Medium" w:eastAsia="BIZ UD明朝 Medium" w:hAnsi="BIZ UD明朝 Medium" w:hint="eastAsia"/>
          <w:sz w:val="24"/>
          <w:szCs w:val="24"/>
        </w:rPr>
        <w:t>、</w:t>
      </w:r>
      <w:r w:rsidRPr="008802FE">
        <w:rPr>
          <w:rFonts w:ascii="BIZ UD明朝 Medium" w:eastAsia="BIZ UD明朝 Medium" w:hAnsi="BIZ UD明朝 Medium" w:hint="eastAsia"/>
          <w:sz w:val="24"/>
          <w:szCs w:val="24"/>
        </w:rPr>
        <w:t>目的の達成（品質・有効性・安全性の向上）に有効</w:t>
      </w:r>
      <w:r>
        <w:rPr>
          <w:rFonts w:ascii="BIZ UD明朝 Medium" w:eastAsia="BIZ UD明朝 Medium" w:hAnsi="BIZ UD明朝 Medium" w:hint="eastAsia"/>
          <w:sz w:val="24"/>
          <w:szCs w:val="24"/>
        </w:rPr>
        <w:t>であった</w:t>
      </w:r>
      <w:r w:rsidRPr="008802FE">
        <w:rPr>
          <w:rFonts w:ascii="BIZ UD明朝 Medium" w:eastAsia="BIZ UD明朝 Medium" w:hAnsi="BIZ UD明朝 Medium" w:hint="eastAsia"/>
          <w:sz w:val="24"/>
          <w:szCs w:val="24"/>
        </w:rPr>
        <w:t>か、自社</w:t>
      </w:r>
      <w:r w:rsidR="00F47505">
        <w:rPr>
          <w:rFonts w:ascii="BIZ UD明朝 Medium" w:eastAsia="BIZ UD明朝 Medium" w:hAnsi="BIZ UD明朝 Medium" w:hint="eastAsia"/>
          <w:sz w:val="24"/>
          <w:szCs w:val="24"/>
        </w:rPr>
        <w:t>で</w:t>
      </w:r>
      <w:r w:rsidRPr="008802FE">
        <w:rPr>
          <w:rFonts w:ascii="BIZ UD明朝 Medium" w:eastAsia="BIZ UD明朝 Medium" w:hAnsi="BIZ UD明朝 Medium" w:hint="eastAsia"/>
          <w:sz w:val="24"/>
          <w:szCs w:val="24"/>
        </w:rPr>
        <w:t>評価し、次の取組みに活か</w:t>
      </w:r>
      <w:r w:rsidR="00986BC6">
        <w:rPr>
          <w:rFonts w:ascii="BIZ UD明朝 Medium" w:eastAsia="BIZ UD明朝 Medium" w:hAnsi="BIZ UD明朝 Medium" w:hint="eastAsia"/>
          <w:sz w:val="24"/>
          <w:szCs w:val="24"/>
        </w:rPr>
        <w:t>しましょう</w:t>
      </w:r>
      <w:r w:rsidRPr="008802FE">
        <w:rPr>
          <w:rFonts w:ascii="BIZ UD明朝 Medium" w:eastAsia="BIZ UD明朝 Medium" w:hAnsi="BIZ UD明朝 Medium" w:hint="eastAsia"/>
          <w:sz w:val="24"/>
          <w:szCs w:val="24"/>
        </w:rPr>
        <w:t>。</w:t>
      </w:r>
    </w:p>
    <w:p w14:paraId="583D4C0C" w14:textId="1344A74D" w:rsidR="007405F2" w:rsidRDefault="00F43047" w:rsidP="00A73040">
      <w:pPr>
        <w:ind w:leftChars="100" w:left="515" w:hangingChars="127" w:hanging="305"/>
        <w:jc w:val="left"/>
        <w:rPr>
          <w:rFonts w:ascii="BIZ UD明朝 Medium" w:eastAsia="BIZ UD明朝 Medium" w:hAnsi="BIZ UD明朝 Medium"/>
          <w:sz w:val="24"/>
          <w:szCs w:val="24"/>
        </w:rPr>
      </w:pPr>
      <w:r>
        <w:rPr>
          <w:rFonts w:ascii="BIZ UD明朝 Medium" w:eastAsia="BIZ UD明朝 Medium" w:hAnsi="BIZ UD明朝 Medium"/>
          <w:noProof/>
          <w:sz w:val="24"/>
          <w:szCs w:val="24"/>
        </w:rPr>
        <mc:AlternateContent>
          <mc:Choice Requires="wps">
            <w:drawing>
              <wp:anchor distT="0" distB="0" distL="114300" distR="114300" simplePos="0" relativeHeight="251645952" behindDoc="0" locked="0" layoutInCell="1" allowOverlap="1" wp14:anchorId="646EF6FC" wp14:editId="4DC6AB29">
                <wp:simplePos x="0" y="0"/>
                <wp:positionH relativeFrom="column">
                  <wp:posOffset>5715</wp:posOffset>
                </wp:positionH>
                <wp:positionV relativeFrom="paragraph">
                  <wp:posOffset>225424</wp:posOffset>
                </wp:positionV>
                <wp:extent cx="5391150" cy="2790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391150" cy="2790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E0B899" id="正方形/長方形 4" o:spid="_x0000_s1026" style="position:absolute;left:0;text-align:left;margin-left:.45pt;margin-top:17.75pt;width:424.5pt;height:219.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" filled="f" strokecolor="black [3213]" strokeweight="1.5pt"/>
            </w:pict>
          </mc:Fallback>
        </mc:AlternateContent>
      </w:r>
    </w:p>
    <w:p w14:paraId="12A7D04C" w14:textId="33DD119C" w:rsidR="007405F2" w:rsidRDefault="002D2FBC" w:rsidP="00150598">
      <w:pPr>
        <w:ind w:leftChars="67" w:left="141"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次ページからは、心構えや</w:t>
      </w:r>
      <w:r w:rsidR="00DC2ECA">
        <w:rPr>
          <w:rFonts w:ascii="BIZ UD明朝 Medium" w:eastAsia="BIZ UD明朝 Medium" w:hAnsi="BIZ UD明朝 Medium" w:hint="eastAsia"/>
          <w:sz w:val="24"/>
          <w:szCs w:val="24"/>
        </w:rPr>
        <w:t>考え方</w:t>
      </w:r>
      <w:r>
        <w:rPr>
          <w:rFonts w:ascii="BIZ UD明朝 Medium" w:eastAsia="BIZ UD明朝 Medium" w:hAnsi="BIZ UD明朝 Medium" w:hint="eastAsia"/>
          <w:sz w:val="24"/>
          <w:szCs w:val="24"/>
        </w:rPr>
        <w:t>として示した次の６点</w:t>
      </w:r>
      <w:r w:rsidR="00AA1181">
        <w:rPr>
          <w:rFonts w:ascii="BIZ UD明朝 Medium" w:eastAsia="BIZ UD明朝 Medium" w:hAnsi="BIZ UD明朝 Medium" w:hint="eastAsia"/>
          <w:sz w:val="24"/>
          <w:szCs w:val="24"/>
        </w:rPr>
        <w:t>が、実務上どのように反映されるのかイメージしていただくため</w:t>
      </w:r>
      <w:r>
        <w:rPr>
          <w:rFonts w:ascii="BIZ UD明朝 Medium" w:eastAsia="BIZ UD明朝 Medium" w:hAnsi="BIZ UD明朝 Medium" w:hint="eastAsia"/>
          <w:sz w:val="24"/>
          <w:szCs w:val="24"/>
        </w:rPr>
        <w:t>、具体的な事例を</w:t>
      </w:r>
      <w:r w:rsidR="00F43047">
        <w:rPr>
          <w:rFonts w:ascii="BIZ UD明朝 Medium" w:eastAsia="BIZ UD明朝 Medium" w:hAnsi="BIZ UD明朝 Medium" w:hint="eastAsia"/>
          <w:sz w:val="24"/>
          <w:szCs w:val="24"/>
        </w:rPr>
        <w:t>設定し</w:t>
      </w:r>
      <w:r w:rsidR="00986BC6">
        <w:rPr>
          <w:rFonts w:ascii="BIZ UD明朝 Medium" w:eastAsia="BIZ UD明朝 Medium" w:hAnsi="BIZ UD明朝 Medium" w:hint="eastAsia"/>
          <w:sz w:val="24"/>
          <w:szCs w:val="24"/>
        </w:rPr>
        <w:t>ています</w:t>
      </w:r>
      <w:r w:rsidR="00F43047">
        <w:rPr>
          <w:rFonts w:ascii="BIZ UD明朝 Medium" w:eastAsia="BIZ UD明朝 Medium" w:hAnsi="BIZ UD明朝 Medium" w:hint="eastAsia"/>
          <w:sz w:val="24"/>
          <w:szCs w:val="24"/>
        </w:rPr>
        <w:t>。</w:t>
      </w:r>
    </w:p>
    <w:p w14:paraId="0272ED3A" w14:textId="13CC70F7" w:rsidR="00F43047" w:rsidRDefault="00F43047" w:rsidP="00150598">
      <w:pPr>
        <w:ind w:leftChars="67" w:left="141"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各事例には、</w:t>
      </w:r>
      <w:r w:rsidR="00C65914">
        <w:rPr>
          <w:rFonts w:ascii="BIZ UD明朝 Medium" w:eastAsia="BIZ UD明朝 Medium" w:hAnsi="BIZ UD明朝 Medium" w:hint="eastAsia"/>
          <w:sz w:val="24"/>
          <w:szCs w:val="24"/>
        </w:rPr>
        <w:t>自社の現状や体制を</w:t>
      </w:r>
      <w:r>
        <w:rPr>
          <w:rFonts w:ascii="BIZ UD明朝 Medium" w:eastAsia="BIZ UD明朝 Medium" w:hAnsi="BIZ UD明朝 Medium" w:hint="eastAsia"/>
          <w:sz w:val="24"/>
          <w:szCs w:val="24"/>
        </w:rPr>
        <w:t>振り返るための問い</w:t>
      </w:r>
      <w:r w:rsidR="00986BC6">
        <w:rPr>
          <w:rFonts w:ascii="BIZ UD明朝 Medium" w:eastAsia="BIZ UD明朝 Medium" w:hAnsi="BIZ UD明朝 Medium" w:hint="eastAsia"/>
          <w:sz w:val="24"/>
          <w:szCs w:val="24"/>
        </w:rPr>
        <w:t>かけ</w:t>
      </w:r>
      <w:r>
        <w:rPr>
          <w:rFonts w:ascii="BIZ UD明朝 Medium" w:eastAsia="BIZ UD明朝 Medium" w:hAnsi="BIZ UD明朝 Medium" w:hint="eastAsia"/>
          <w:sz w:val="24"/>
          <w:szCs w:val="24"/>
        </w:rPr>
        <w:t>を設けているので、今後の取組みの参考として</w:t>
      </w:r>
      <w:r w:rsidR="00986BC6">
        <w:rPr>
          <w:rFonts w:ascii="BIZ UD明朝 Medium" w:eastAsia="BIZ UD明朝 Medium" w:hAnsi="BIZ UD明朝 Medium" w:hint="eastAsia"/>
          <w:sz w:val="24"/>
          <w:szCs w:val="24"/>
        </w:rPr>
        <w:t>ください</w:t>
      </w:r>
      <w:r>
        <w:rPr>
          <w:rFonts w:ascii="BIZ UD明朝 Medium" w:eastAsia="BIZ UD明朝 Medium" w:hAnsi="BIZ UD明朝 Medium" w:hint="eastAsia"/>
          <w:sz w:val="24"/>
          <w:szCs w:val="24"/>
        </w:rPr>
        <w:t>。</w:t>
      </w:r>
    </w:p>
    <w:p w14:paraId="2640EBCF" w14:textId="6455A4C4" w:rsidR="00912A1A" w:rsidRDefault="00912A1A" w:rsidP="00150598">
      <w:pPr>
        <w:ind w:leftChars="67" w:left="141" w:firstLineChars="100" w:firstLine="240"/>
        <w:jc w:val="left"/>
        <w:rPr>
          <w:rFonts w:ascii="BIZ UD明朝 Medium" w:eastAsia="BIZ UD明朝 Medium" w:hAnsi="BIZ UD明朝 Medium"/>
          <w:sz w:val="24"/>
          <w:szCs w:val="24"/>
        </w:rPr>
      </w:pPr>
    </w:p>
    <w:p w14:paraId="62CE6883" w14:textId="61DF0483" w:rsidR="002D2FBC" w:rsidRDefault="002D2FBC">
      <w:pPr>
        <w:ind w:leftChars="100" w:left="515" w:hangingChars="127" w:hanging="305"/>
        <w:jc w:val="left"/>
        <w:rPr>
          <w:rFonts w:ascii="BIZ UDゴシック" w:eastAsia="BIZ UDゴシック" w:hAnsi="BIZ UDゴシック"/>
          <w:sz w:val="24"/>
          <w:szCs w:val="24"/>
        </w:rPr>
      </w:pPr>
      <w:r w:rsidRPr="00B516E1">
        <w:rPr>
          <w:rFonts w:ascii="BIZ UDゴシック" w:eastAsia="BIZ UDゴシック" w:hAnsi="BIZ UDゴシック" w:hint="eastAsia"/>
          <w:sz w:val="24"/>
          <w:szCs w:val="24"/>
        </w:rPr>
        <w:t>①　法令遵守</w:t>
      </w:r>
      <w:r w:rsidR="00F43047">
        <w:rPr>
          <w:rFonts w:ascii="BIZ UDゴシック" w:eastAsia="BIZ UDゴシック" w:hAnsi="BIZ UDゴシック" w:hint="eastAsia"/>
          <w:sz w:val="24"/>
          <w:szCs w:val="24"/>
        </w:rPr>
        <w:t xml:space="preserve">体制、クオリティカルチャー　　</w:t>
      </w:r>
      <w:r>
        <w:rPr>
          <w:rFonts w:ascii="BIZ UDゴシック" w:eastAsia="BIZ UDゴシック" w:hAnsi="BIZ UDゴシック" w:hint="eastAsia"/>
          <w:sz w:val="24"/>
          <w:szCs w:val="24"/>
        </w:rPr>
        <w:t>→　事例１－１</w:t>
      </w:r>
      <w:r w:rsidR="00F43047">
        <w:rPr>
          <w:rFonts w:ascii="BIZ UDゴシック" w:eastAsia="BIZ UDゴシック" w:hAnsi="BIZ UDゴシック" w:hint="eastAsia"/>
          <w:sz w:val="24"/>
          <w:szCs w:val="24"/>
        </w:rPr>
        <w:t>、１－２</w:t>
      </w:r>
    </w:p>
    <w:p w14:paraId="5A6BB506" w14:textId="5B35D213" w:rsidR="002D2FBC" w:rsidRPr="00B516E1" w:rsidRDefault="002D2FBC">
      <w:pPr>
        <w:ind w:leftChars="100" w:left="529" w:hangingChars="133" w:hanging="319"/>
        <w:jc w:val="left"/>
        <w:rPr>
          <w:rFonts w:ascii="BIZ UDゴシック" w:eastAsia="BIZ UDゴシック" w:hAnsi="BIZ UDゴシック"/>
          <w:sz w:val="24"/>
          <w:szCs w:val="24"/>
        </w:rPr>
      </w:pPr>
      <w:r w:rsidRPr="00B516E1">
        <w:rPr>
          <w:rFonts w:ascii="BIZ UDゴシック" w:eastAsia="BIZ UDゴシック" w:hAnsi="BIZ UDゴシック" w:hint="eastAsia"/>
          <w:sz w:val="24"/>
          <w:szCs w:val="24"/>
        </w:rPr>
        <w:t>②　現場</w:t>
      </w:r>
      <w:r>
        <w:rPr>
          <w:rFonts w:ascii="BIZ UDゴシック" w:eastAsia="BIZ UDゴシック" w:hAnsi="BIZ UDゴシック" w:hint="eastAsia"/>
          <w:sz w:val="24"/>
          <w:szCs w:val="24"/>
        </w:rPr>
        <w:t>の状況や問題点の把握</w:t>
      </w:r>
      <w:r w:rsidR="00F43047">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事例</w:t>
      </w:r>
      <w:r w:rsidR="00F43047">
        <w:rPr>
          <w:rFonts w:ascii="BIZ UDゴシック" w:eastAsia="BIZ UDゴシック" w:hAnsi="BIZ UDゴシック" w:hint="eastAsia"/>
          <w:sz w:val="24"/>
          <w:szCs w:val="24"/>
        </w:rPr>
        <w:t>２－１、２－２</w:t>
      </w:r>
    </w:p>
    <w:p w14:paraId="49FD6878" w14:textId="092EDFC5" w:rsidR="00F43047" w:rsidRDefault="002D2FBC">
      <w:pPr>
        <w:ind w:leftChars="100" w:left="515" w:hangingChars="127" w:hanging="305"/>
        <w:jc w:val="left"/>
        <w:rPr>
          <w:rFonts w:ascii="BIZ UDゴシック" w:eastAsia="BIZ UDゴシック" w:hAnsi="BIZ UDゴシック"/>
          <w:sz w:val="24"/>
          <w:szCs w:val="24"/>
        </w:rPr>
      </w:pPr>
      <w:r w:rsidRPr="00B516E1">
        <w:rPr>
          <w:rFonts w:ascii="BIZ UDゴシック" w:eastAsia="BIZ UDゴシック" w:hAnsi="BIZ UDゴシック" w:hint="eastAsia"/>
          <w:sz w:val="24"/>
          <w:szCs w:val="24"/>
        </w:rPr>
        <w:t xml:space="preserve">③　</w:t>
      </w:r>
      <w:r w:rsidR="009E75F9">
        <w:rPr>
          <w:rFonts w:ascii="BIZ UDゴシック" w:eastAsia="BIZ UDゴシック" w:hAnsi="BIZ UDゴシック" w:hint="eastAsia"/>
          <w:sz w:val="24"/>
          <w:szCs w:val="24"/>
        </w:rPr>
        <w:t>正確な情報</w:t>
      </w:r>
      <w:r>
        <w:rPr>
          <w:rFonts w:ascii="BIZ UDゴシック" w:eastAsia="BIZ UDゴシック" w:hAnsi="BIZ UDゴシック" w:hint="eastAsia"/>
          <w:sz w:val="24"/>
          <w:szCs w:val="24"/>
        </w:rPr>
        <w:t>の把握</w:t>
      </w:r>
      <w:r w:rsidR="00F43047">
        <w:rPr>
          <w:rFonts w:ascii="BIZ UDゴシック" w:eastAsia="BIZ UDゴシック" w:hAnsi="BIZ UDゴシック" w:hint="eastAsia"/>
          <w:sz w:val="24"/>
          <w:szCs w:val="24"/>
        </w:rPr>
        <w:t xml:space="preserve">　　　　　　　　　　　→　事例２－１、２－２</w:t>
      </w:r>
    </w:p>
    <w:p w14:paraId="66188FDB" w14:textId="180C43B8" w:rsidR="002D2FBC" w:rsidRDefault="00284BE5" w:rsidP="00A73040">
      <w:pPr>
        <w:ind w:leftChars="100" w:left="515" w:hangingChars="127" w:hanging="305"/>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④　報告体制の整備　　　　</w:t>
      </w:r>
      <w:r w:rsidR="00F43047">
        <w:rPr>
          <w:rFonts w:ascii="BIZ UDゴシック" w:eastAsia="BIZ UDゴシック" w:hAnsi="BIZ UDゴシック" w:hint="eastAsia"/>
          <w:sz w:val="24"/>
          <w:szCs w:val="24"/>
        </w:rPr>
        <w:t xml:space="preserve">　　　　　　　　→　事例１－２</w:t>
      </w:r>
    </w:p>
    <w:p w14:paraId="2D972370" w14:textId="16F05A58" w:rsidR="002D2FBC" w:rsidRDefault="002D2FBC" w:rsidP="00A73040">
      <w:pPr>
        <w:ind w:leftChars="100" w:left="515" w:hangingChars="127" w:hanging="305"/>
        <w:jc w:val="left"/>
        <w:rPr>
          <w:rFonts w:ascii="BIZ UDゴシック" w:eastAsia="BIZ UDゴシック" w:hAnsi="BIZ UDゴシック"/>
          <w:sz w:val="24"/>
          <w:szCs w:val="24"/>
        </w:rPr>
      </w:pPr>
      <w:r w:rsidRPr="00B516E1">
        <w:rPr>
          <w:rFonts w:ascii="BIZ UDゴシック" w:eastAsia="BIZ UDゴシック" w:hAnsi="BIZ UDゴシック" w:hint="eastAsia"/>
          <w:sz w:val="24"/>
          <w:szCs w:val="24"/>
        </w:rPr>
        <w:t>⑤　生産計画への配慮</w:t>
      </w:r>
      <w:r w:rsidR="00F43047">
        <w:rPr>
          <w:rFonts w:ascii="BIZ UDゴシック" w:eastAsia="BIZ UDゴシック" w:hAnsi="BIZ UDゴシック" w:hint="eastAsia"/>
          <w:sz w:val="24"/>
          <w:szCs w:val="24"/>
        </w:rPr>
        <w:t xml:space="preserve">　　　　　　　　　　　→　事例２－１</w:t>
      </w:r>
    </w:p>
    <w:p w14:paraId="0085F66D" w14:textId="7EABB3FD" w:rsidR="002D2FBC" w:rsidRPr="00B516E1" w:rsidRDefault="002D2FBC" w:rsidP="002D2FBC">
      <w:pPr>
        <w:ind w:leftChars="100" w:left="515" w:hangingChars="127" w:hanging="305"/>
        <w:jc w:val="left"/>
        <w:rPr>
          <w:rFonts w:ascii="BIZ UDゴシック" w:eastAsia="BIZ UDゴシック" w:hAnsi="BIZ UDゴシック"/>
          <w:sz w:val="24"/>
          <w:szCs w:val="24"/>
        </w:rPr>
      </w:pPr>
      <w:r w:rsidRPr="00B516E1">
        <w:rPr>
          <w:rFonts w:ascii="BIZ UDゴシック" w:eastAsia="BIZ UDゴシック" w:hAnsi="BIZ UDゴシック" w:hint="eastAsia"/>
          <w:sz w:val="24"/>
          <w:szCs w:val="24"/>
        </w:rPr>
        <w:t>⑥　説明責任</w:t>
      </w:r>
      <w:r w:rsidR="00F43047">
        <w:rPr>
          <w:rFonts w:ascii="BIZ UDゴシック" w:eastAsia="BIZ UDゴシック" w:hAnsi="BIZ UDゴシック" w:hint="eastAsia"/>
          <w:sz w:val="24"/>
          <w:szCs w:val="24"/>
        </w:rPr>
        <w:t xml:space="preserve">　　　　　　　　　　　　　　　→　事例１－１</w:t>
      </w:r>
    </w:p>
    <w:p w14:paraId="49C6293A" w14:textId="6510FB9E" w:rsidR="002D2FBC" w:rsidRPr="002D2FBC" w:rsidRDefault="007725F8" w:rsidP="00A73040">
      <w:pPr>
        <w:ind w:leftChars="100" w:left="515" w:hangingChars="127" w:hanging="305"/>
        <w:jc w:val="left"/>
        <w:rPr>
          <w:rFonts w:ascii="BIZ UD明朝 Medium" w:eastAsia="BIZ UD明朝 Medium" w:hAnsi="BIZ UD明朝 Medium"/>
          <w:sz w:val="24"/>
          <w:szCs w:val="24"/>
        </w:rPr>
      </w:pPr>
      <w:r>
        <w:rPr>
          <w:rFonts w:ascii="BIZ UD明朝 Medium" w:eastAsia="BIZ UD明朝 Medium" w:hAnsi="BIZ UD明朝 Medium"/>
          <w:noProof/>
          <w:sz w:val="24"/>
          <w:szCs w:val="24"/>
        </w:rPr>
        <mc:AlternateContent>
          <mc:Choice Requires="wpg">
            <w:drawing>
              <wp:anchor distT="0" distB="0" distL="114300" distR="114300" simplePos="0" relativeHeight="251699200" behindDoc="0" locked="0" layoutInCell="1" allowOverlap="1" wp14:anchorId="4C4364A6" wp14:editId="779F54A1">
                <wp:simplePos x="0" y="0"/>
                <wp:positionH relativeFrom="margin">
                  <wp:posOffset>2215515</wp:posOffset>
                </wp:positionH>
                <wp:positionV relativeFrom="paragraph">
                  <wp:posOffset>396875</wp:posOffset>
                </wp:positionV>
                <wp:extent cx="3072765" cy="1906905"/>
                <wp:effectExtent l="361950" t="19050" r="32385" b="36195"/>
                <wp:wrapNone/>
                <wp:docPr id="46" name="グループ化 46"/>
                <wp:cNvGraphicFramePr/>
                <a:graphic xmlns:a="http://schemas.openxmlformats.org/drawingml/2006/main">
                  <a:graphicData uri="http://schemas.microsoft.com/office/word/2010/wordprocessingGroup">
                    <wpg:wgp>
                      <wpg:cNvGrpSpPr/>
                      <wpg:grpSpPr>
                        <a:xfrm>
                          <a:off x="0" y="0"/>
                          <a:ext cx="3072765" cy="1906905"/>
                          <a:chOff x="-1" y="-79542"/>
                          <a:chExt cx="3432331" cy="1990533"/>
                        </a:xfrm>
                      </wpg:grpSpPr>
                      <wps:wsp>
                        <wps:cNvPr id="45" name="吹き出し: 円形 45"/>
                        <wps:cNvSpPr/>
                        <wps:spPr>
                          <a:xfrm>
                            <a:off x="-1" y="-79542"/>
                            <a:ext cx="3432331" cy="1990533"/>
                          </a:xfrm>
                          <a:prstGeom prst="wedgeEllipseCallout">
                            <a:avLst>
                              <a:gd name="adj1" fmla="val -61035"/>
                              <a:gd name="adj2" fmla="val -1415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4305C" w14:textId="77777777" w:rsidR="00DC3328" w:rsidRDefault="00DC3328" w:rsidP="00E557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300824" y="183449"/>
                            <a:ext cx="2941982" cy="1566407"/>
                          </a:xfrm>
                          <a:prstGeom prst="rect">
                            <a:avLst/>
                          </a:prstGeom>
                          <a:noFill/>
                          <a:ln w="6350">
                            <a:noFill/>
                          </a:ln>
                        </wps:spPr>
                        <wps:txbx>
                          <w:txbxContent>
                            <w:p w14:paraId="4E800B9E" w14:textId="77777777" w:rsidR="00DC3328" w:rsidRPr="00AC501D" w:rsidRDefault="00DC3328" w:rsidP="00E557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C501D">
                                <w:rPr>
                                  <w:rFonts w:ascii="HG丸ｺﾞｼｯｸM-PRO" w:eastAsia="HG丸ｺﾞｼｯｸM-PRO" w:hAnsi="HG丸ｺﾞｼｯｸM-PRO" w:hint="eastAsia"/>
                                  <w:sz w:val="24"/>
                                  <w:szCs w:val="24"/>
                                </w:rPr>
                                <w:t>顧客満足、従業員満足</w:t>
                              </w:r>
                            </w:p>
                            <w:p w14:paraId="214A9035" w14:textId="77777777" w:rsidR="00DC3328" w:rsidRPr="00AC501D" w:rsidRDefault="00DC3328" w:rsidP="00E5574D">
                              <w:pPr>
                                <w:rPr>
                                  <w:rFonts w:ascii="HG丸ｺﾞｼｯｸM-PRO" w:eastAsia="HG丸ｺﾞｼｯｸM-PRO" w:hAnsi="HG丸ｺﾞｼｯｸM-PRO"/>
                                  <w:sz w:val="24"/>
                                  <w:szCs w:val="24"/>
                                </w:rPr>
                              </w:pPr>
                              <w:r w:rsidRPr="00AC501D">
                                <w:rPr>
                                  <w:rFonts w:ascii="HG丸ｺﾞｼｯｸM-PRO" w:eastAsia="HG丸ｺﾞｼｯｸM-PRO" w:hAnsi="HG丸ｺﾞｼｯｸM-PRO" w:hint="eastAsia"/>
                                  <w:sz w:val="24"/>
                                  <w:szCs w:val="24"/>
                                </w:rPr>
                                <w:t>・品質、納期、コストのジレンマ</w:t>
                              </w:r>
                            </w:p>
                            <w:p w14:paraId="448AF2A2" w14:textId="77777777" w:rsidR="00DC3328" w:rsidRPr="00AC501D" w:rsidRDefault="00DC3328" w:rsidP="00E5574D">
                              <w:pPr>
                                <w:rPr>
                                  <w:rFonts w:ascii="HG丸ｺﾞｼｯｸM-PRO" w:eastAsia="HG丸ｺﾞｼｯｸM-PRO" w:hAnsi="HG丸ｺﾞｼｯｸM-PRO"/>
                                  <w:sz w:val="24"/>
                                  <w:szCs w:val="24"/>
                                </w:rPr>
                              </w:pPr>
                              <w:r w:rsidRPr="00AC501D">
                                <w:rPr>
                                  <w:rFonts w:ascii="HG丸ｺﾞｼｯｸM-PRO" w:eastAsia="HG丸ｺﾞｼｯｸM-PRO" w:hAnsi="HG丸ｺﾞｼｯｸM-PRO" w:hint="eastAsia"/>
                                  <w:sz w:val="24"/>
                                  <w:szCs w:val="24"/>
                                </w:rPr>
                                <w:t>・会社の存続、従業員の雇用</w:t>
                              </w:r>
                            </w:p>
                            <w:p w14:paraId="218AFF3B" w14:textId="77777777" w:rsidR="00DC3328" w:rsidRDefault="00DC3328" w:rsidP="00E5574D">
                              <w:pPr>
                                <w:rPr>
                                  <w:rFonts w:ascii="HG丸ｺﾞｼｯｸM-PRO" w:eastAsia="HG丸ｺﾞｼｯｸM-PRO" w:hAnsi="HG丸ｺﾞｼｯｸM-PRO"/>
                                  <w:sz w:val="24"/>
                                  <w:szCs w:val="24"/>
                                </w:rPr>
                              </w:pPr>
                              <w:r w:rsidRPr="00AC501D">
                                <w:rPr>
                                  <w:rFonts w:ascii="HG丸ｺﾞｼｯｸM-PRO" w:eastAsia="HG丸ｺﾞｼｯｸM-PRO" w:hAnsi="HG丸ｺﾞｼｯｸM-PRO" w:hint="eastAsia"/>
                                  <w:sz w:val="24"/>
                                  <w:szCs w:val="24"/>
                                </w:rPr>
                                <w:t>・風通しのよい会社</w:t>
                              </w:r>
                              <w:r>
                                <w:rPr>
                                  <w:rFonts w:ascii="HG丸ｺﾞｼｯｸM-PRO" w:eastAsia="HG丸ｺﾞｼｯｸM-PRO" w:hAnsi="HG丸ｺﾞｼｯｸM-PRO" w:hint="eastAsia"/>
                                  <w:sz w:val="24"/>
                                  <w:szCs w:val="24"/>
                                </w:rPr>
                                <w:t>・・・</w:t>
                              </w:r>
                            </w:p>
                            <w:p w14:paraId="6C6E2DC2" w14:textId="7AAF7F53" w:rsidR="00DC3328" w:rsidRDefault="00DC3328" w:rsidP="00E5574D">
                              <w:pPr>
                                <w:snapToGrid w:val="0"/>
                                <w:jc w:val="center"/>
                                <w:rPr>
                                  <w:rFonts w:ascii="HG丸ｺﾞｼｯｸM-PRO" w:eastAsia="HG丸ｺﾞｼｯｸM-PRO" w:hAnsi="HG丸ｺﾞｼｯｸM-PRO"/>
                                  <w:b/>
                                  <w:bCs/>
                                  <w:sz w:val="28"/>
                                  <w:szCs w:val="28"/>
                                </w:rPr>
                              </w:pPr>
                              <w:r w:rsidRPr="00AC501D">
                                <w:rPr>
                                  <w:rFonts w:ascii="HG丸ｺﾞｼｯｸM-PRO" w:eastAsia="HG丸ｺﾞｼｯｸM-PRO" w:hAnsi="HG丸ｺﾞｼｯｸM-PRO" w:hint="eastAsia"/>
                                  <w:b/>
                                  <w:bCs/>
                                  <w:sz w:val="28"/>
                                  <w:szCs w:val="28"/>
                                </w:rPr>
                                <w:t>考えて</w:t>
                              </w:r>
                              <w:r>
                                <w:rPr>
                                  <w:rFonts w:ascii="HG丸ｺﾞｼｯｸM-PRO" w:eastAsia="HG丸ｺﾞｼｯｸM-PRO" w:hAnsi="HG丸ｺﾞｼｯｸM-PRO" w:hint="eastAsia"/>
                                  <w:b/>
                                  <w:bCs/>
                                  <w:sz w:val="28"/>
                                  <w:szCs w:val="28"/>
                                </w:rPr>
                                <w:t>い</w:t>
                              </w:r>
                              <w:r w:rsidRPr="00AC501D">
                                <w:rPr>
                                  <w:rFonts w:ascii="HG丸ｺﾞｼｯｸM-PRO" w:eastAsia="HG丸ｺﾞｼｯｸM-PRO" w:hAnsi="HG丸ｺﾞｼｯｸM-PRO" w:hint="eastAsia"/>
                                  <w:b/>
                                  <w:bCs/>
                                  <w:sz w:val="28"/>
                                  <w:szCs w:val="28"/>
                                </w:rPr>
                                <w:t>ない日はない</w:t>
                              </w:r>
                              <w:r>
                                <w:rPr>
                                  <w:rFonts w:ascii="HG丸ｺﾞｼｯｸM-PRO" w:eastAsia="HG丸ｺﾞｼｯｸM-PRO" w:hAnsi="HG丸ｺﾞｼｯｸM-PRO" w:hint="eastAsia"/>
                                  <w:b/>
                                  <w:bCs/>
                                  <w:sz w:val="28"/>
                                  <w:szCs w:val="28"/>
                                </w:rPr>
                                <w:t>けど</w:t>
                              </w:r>
                            </w:p>
                            <w:p w14:paraId="59DE5593" w14:textId="77777777" w:rsidR="00DC3328" w:rsidRPr="00AC501D" w:rsidRDefault="00DC3328" w:rsidP="00E5574D">
                              <w:pPr>
                                <w:snapToGrid w:val="0"/>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どうすればいいんだ！！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4364A6" id="グループ化 46" o:spid="_x0000_s1050" style="position:absolute;left:0;text-align:left;margin-left:174.45pt;margin-top:31.25pt;width:241.95pt;height:150.15pt;z-index:251699200;mso-position-horizontal-relative:margin;mso-width-relative:margin;mso-height-relative:margin" coordorigin=",-795" coordsize="34323,1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">
                <v:shape id="吹き出し: 円形 45" o:spid="_x0000_s1051" type="#_x0000_t63" style="position:absolute;top:-795;width:34323;height:19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" adj="-2384,7742" filled="f" strokecolor="black [3213]" strokeweight="1pt">
                  <v:textbox>
                    <w:txbxContent>
                      <w:p w14:paraId="31C4305C" w14:textId="77777777" w:rsidR="00DC3328" w:rsidRDefault="00DC3328" w:rsidP="00E5574D">
                        <w:pPr>
                          <w:jc w:val="center"/>
                        </w:pPr>
                      </w:p>
                    </w:txbxContent>
                  </v:textbox>
                </v:shape>
                <v:shape id="テキスト ボックス 44" o:spid="_x0000_s1052" type="#_x0000_t202" style="position:absolute;left:3008;top:1834;width:29420;height:15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4E800B9E" w14:textId="77777777" w:rsidR="00DC3328" w:rsidRPr="00AC501D" w:rsidRDefault="00DC3328" w:rsidP="00E557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C501D">
                          <w:rPr>
                            <w:rFonts w:ascii="HG丸ｺﾞｼｯｸM-PRO" w:eastAsia="HG丸ｺﾞｼｯｸM-PRO" w:hAnsi="HG丸ｺﾞｼｯｸM-PRO" w:hint="eastAsia"/>
                            <w:sz w:val="24"/>
                            <w:szCs w:val="24"/>
                          </w:rPr>
                          <w:t>顧客満足、従業員満足</w:t>
                        </w:r>
                      </w:p>
                      <w:p w14:paraId="214A9035" w14:textId="77777777" w:rsidR="00DC3328" w:rsidRPr="00AC501D" w:rsidRDefault="00DC3328" w:rsidP="00E5574D">
                        <w:pPr>
                          <w:rPr>
                            <w:rFonts w:ascii="HG丸ｺﾞｼｯｸM-PRO" w:eastAsia="HG丸ｺﾞｼｯｸM-PRO" w:hAnsi="HG丸ｺﾞｼｯｸM-PRO"/>
                            <w:sz w:val="24"/>
                            <w:szCs w:val="24"/>
                          </w:rPr>
                        </w:pPr>
                        <w:r w:rsidRPr="00AC501D">
                          <w:rPr>
                            <w:rFonts w:ascii="HG丸ｺﾞｼｯｸM-PRO" w:eastAsia="HG丸ｺﾞｼｯｸM-PRO" w:hAnsi="HG丸ｺﾞｼｯｸM-PRO" w:hint="eastAsia"/>
                            <w:sz w:val="24"/>
                            <w:szCs w:val="24"/>
                          </w:rPr>
                          <w:t>・品質、納期、コストのジレンマ</w:t>
                        </w:r>
                      </w:p>
                      <w:p w14:paraId="448AF2A2" w14:textId="77777777" w:rsidR="00DC3328" w:rsidRPr="00AC501D" w:rsidRDefault="00DC3328" w:rsidP="00E5574D">
                        <w:pPr>
                          <w:rPr>
                            <w:rFonts w:ascii="HG丸ｺﾞｼｯｸM-PRO" w:eastAsia="HG丸ｺﾞｼｯｸM-PRO" w:hAnsi="HG丸ｺﾞｼｯｸM-PRO"/>
                            <w:sz w:val="24"/>
                            <w:szCs w:val="24"/>
                          </w:rPr>
                        </w:pPr>
                        <w:r w:rsidRPr="00AC501D">
                          <w:rPr>
                            <w:rFonts w:ascii="HG丸ｺﾞｼｯｸM-PRO" w:eastAsia="HG丸ｺﾞｼｯｸM-PRO" w:hAnsi="HG丸ｺﾞｼｯｸM-PRO" w:hint="eastAsia"/>
                            <w:sz w:val="24"/>
                            <w:szCs w:val="24"/>
                          </w:rPr>
                          <w:t>・会社の存続、従業員の雇用</w:t>
                        </w:r>
                      </w:p>
                      <w:p w14:paraId="218AFF3B" w14:textId="77777777" w:rsidR="00DC3328" w:rsidRDefault="00DC3328" w:rsidP="00E5574D">
                        <w:pPr>
                          <w:rPr>
                            <w:rFonts w:ascii="HG丸ｺﾞｼｯｸM-PRO" w:eastAsia="HG丸ｺﾞｼｯｸM-PRO" w:hAnsi="HG丸ｺﾞｼｯｸM-PRO"/>
                            <w:sz w:val="24"/>
                            <w:szCs w:val="24"/>
                          </w:rPr>
                        </w:pPr>
                        <w:r w:rsidRPr="00AC501D">
                          <w:rPr>
                            <w:rFonts w:ascii="HG丸ｺﾞｼｯｸM-PRO" w:eastAsia="HG丸ｺﾞｼｯｸM-PRO" w:hAnsi="HG丸ｺﾞｼｯｸM-PRO" w:hint="eastAsia"/>
                            <w:sz w:val="24"/>
                            <w:szCs w:val="24"/>
                          </w:rPr>
                          <w:t>・風通しのよい会社</w:t>
                        </w:r>
                        <w:r>
                          <w:rPr>
                            <w:rFonts w:ascii="HG丸ｺﾞｼｯｸM-PRO" w:eastAsia="HG丸ｺﾞｼｯｸM-PRO" w:hAnsi="HG丸ｺﾞｼｯｸM-PRO" w:hint="eastAsia"/>
                            <w:sz w:val="24"/>
                            <w:szCs w:val="24"/>
                          </w:rPr>
                          <w:t>・・・</w:t>
                        </w:r>
                      </w:p>
                      <w:p w14:paraId="6C6E2DC2" w14:textId="7AAF7F53" w:rsidR="00DC3328" w:rsidRDefault="00DC3328" w:rsidP="00E5574D">
                        <w:pPr>
                          <w:snapToGrid w:val="0"/>
                          <w:jc w:val="center"/>
                          <w:rPr>
                            <w:rFonts w:ascii="HG丸ｺﾞｼｯｸM-PRO" w:eastAsia="HG丸ｺﾞｼｯｸM-PRO" w:hAnsi="HG丸ｺﾞｼｯｸM-PRO"/>
                            <w:b/>
                            <w:bCs/>
                            <w:sz w:val="28"/>
                            <w:szCs w:val="28"/>
                          </w:rPr>
                        </w:pPr>
                        <w:r w:rsidRPr="00AC501D">
                          <w:rPr>
                            <w:rFonts w:ascii="HG丸ｺﾞｼｯｸM-PRO" w:eastAsia="HG丸ｺﾞｼｯｸM-PRO" w:hAnsi="HG丸ｺﾞｼｯｸM-PRO" w:hint="eastAsia"/>
                            <w:b/>
                            <w:bCs/>
                            <w:sz w:val="28"/>
                            <w:szCs w:val="28"/>
                          </w:rPr>
                          <w:t>考えて</w:t>
                        </w:r>
                        <w:r>
                          <w:rPr>
                            <w:rFonts w:ascii="HG丸ｺﾞｼｯｸM-PRO" w:eastAsia="HG丸ｺﾞｼｯｸM-PRO" w:hAnsi="HG丸ｺﾞｼｯｸM-PRO" w:hint="eastAsia"/>
                            <w:b/>
                            <w:bCs/>
                            <w:sz w:val="28"/>
                            <w:szCs w:val="28"/>
                          </w:rPr>
                          <w:t>い</w:t>
                        </w:r>
                        <w:r w:rsidRPr="00AC501D">
                          <w:rPr>
                            <w:rFonts w:ascii="HG丸ｺﾞｼｯｸM-PRO" w:eastAsia="HG丸ｺﾞｼｯｸM-PRO" w:hAnsi="HG丸ｺﾞｼｯｸM-PRO" w:hint="eastAsia"/>
                            <w:b/>
                            <w:bCs/>
                            <w:sz w:val="28"/>
                            <w:szCs w:val="28"/>
                          </w:rPr>
                          <w:t>ない日はない</w:t>
                        </w:r>
                        <w:r>
                          <w:rPr>
                            <w:rFonts w:ascii="HG丸ｺﾞｼｯｸM-PRO" w:eastAsia="HG丸ｺﾞｼｯｸM-PRO" w:hAnsi="HG丸ｺﾞｼｯｸM-PRO" w:hint="eastAsia"/>
                            <w:b/>
                            <w:bCs/>
                            <w:sz w:val="28"/>
                            <w:szCs w:val="28"/>
                          </w:rPr>
                          <w:t>けど</w:t>
                        </w:r>
                      </w:p>
                      <w:p w14:paraId="59DE5593" w14:textId="77777777" w:rsidR="00DC3328" w:rsidRPr="00AC501D" w:rsidRDefault="00DC3328" w:rsidP="00E5574D">
                        <w:pPr>
                          <w:snapToGrid w:val="0"/>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どうすればいいんだ！！</w:t>
                        </w:r>
                      </w:p>
                    </w:txbxContent>
                  </v:textbox>
                </v:shape>
                <w10:wrap anchorx="margin"/>
              </v:group>
            </w:pict>
          </mc:Fallback>
        </mc:AlternateContent>
      </w:r>
      <w:r w:rsidR="00EE1400">
        <w:rPr>
          <w:rFonts w:ascii="BIZ UD明朝 Medium" w:eastAsia="BIZ UD明朝 Medium" w:hAnsi="BIZ UD明朝 Medium"/>
          <w:noProof/>
          <w:sz w:val="24"/>
          <w:szCs w:val="24"/>
        </w:rPr>
        <mc:AlternateContent>
          <mc:Choice Requires="wpg">
            <w:drawing>
              <wp:anchor distT="0" distB="0" distL="114300" distR="114300" simplePos="0" relativeHeight="251726848" behindDoc="0" locked="0" layoutInCell="1" allowOverlap="1" wp14:anchorId="41949504" wp14:editId="5791D0FC">
                <wp:simplePos x="0" y="0"/>
                <wp:positionH relativeFrom="column">
                  <wp:posOffset>-222885</wp:posOffset>
                </wp:positionH>
                <wp:positionV relativeFrom="paragraph">
                  <wp:posOffset>253365</wp:posOffset>
                </wp:positionV>
                <wp:extent cx="2600325" cy="2600325"/>
                <wp:effectExtent l="0" t="0" r="0" b="0"/>
                <wp:wrapNone/>
                <wp:docPr id="58" name="グループ化 58"/>
                <wp:cNvGraphicFramePr/>
                <a:graphic xmlns:a="http://schemas.openxmlformats.org/drawingml/2006/main">
                  <a:graphicData uri="http://schemas.microsoft.com/office/word/2010/wordprocessingGroup">
                    <wpg:wgp>
                      <wpg:cNvGrpSpPr/>
                      <wpg:grpSpPr>
                        <a:xfrm>
                          <a:off x="0" y="0"/>
                          <a:ext cx="2600325" cy="2600325"/>
                          <a:chOff x="0" y="0"/>
                          <a:chExt cx="2457450" cy="2457450"/>
                        </a:xfrm>
                      </wpg:grpSpPr>
                      <wpg:grpSp>
                        <wpg:cNvPr id="57" name="グループ化 57"/>
                        <wpg:cNvGrpSpPr/>
                        <wpg:grpSpPr>
                          <a:xfrm>
                            <a:off x="0" y="0"/>
                            <a:ext cx="2457450" cy="2457450"/>
                            <a:chOff x="0" y="0"/>
                            <a:chExt cx="2457450" cy="2457450"/>
                          </a:xfrm>
                        </wpg:grpSpPr>
                        <pic:pic xmlns:pic="http://schemas.openxmlformats.org/drawingml/2006/picture">
                          <pic:nvPicPr>
                            <pic:cNvPr id="53" name="図 53" descr="トイレで頭を抱える人"/>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wps:wsp>
                          <wps:cNvPr id="55" name="正方形/長方形 55"/>
                          <wps:cNvSpPr/>
                          <wps:spPr>
                            <a:xfrm>
                              <a:off x="438150" y="571500"/>
                              <a:ext cx="323850" cy="857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523875" y="1428750"/>
                              <a:ext cx="885825" cy="4810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グループ化 54"/>
                        <wpg:cNvGrpSpPr/>
                        <wpg:grpSpPr>
                          <a:xfrm>
                            <a:off x="695325" y="819150"/>
                            <a:ext cx="730885" cy="1059180"/>
                            <a:chOff x="0" y="0"/>
                            <a:chExt cx="731044" cy="1059420"/>
                          </a:xfrm>
                        </wpg:grpSpPr>
                        <wps:wsp>
                          <wps:cNvPr id="34" name="角丸四角形 34"/>
                          <wps:cNvSpPr/>
                          <wps:spPr>
                            <a:xfrm>
                              <a:off x="126206" y="607219"/>
                              <a:ext cx="604838" cy="9525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角丸四角形 35"/>
                          <wps:cNvSpPr/>
                          <wps:spPr>
                            <a:xfrm rot="4693064">
                              <a:off x="-254794" y="254794"/>
                              <a:ext cx="604838" cy="9525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角丸四角形 36"/>
                          <wps:cNvSpPr/>
                          <wps:spPr>
                            <a:xfrm rot="5400000">
                              <a:off x="259556" y="797719"/>
                              <a:ext cx="317499" cy="95251"/>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rot="9866806">
                              <a:off x="192881" y="988219"/>
                              <a:ext cx="252297" cy="71201"/>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角丸四角形 43"/>
                          <wps:cNvSpPr/>
                          <wps:spPr>
                            <a:xfrm rot="11733194" flipV="1">
                              <a:off x="392906" y="988219"/>
                              <a:ext cx="252297" cy="71201"/>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03B9304" id="グループ化 58" o:spid="_x0000_s1026" style="position:absolute;left:0;text-align:left;margin-left:-17.55pt;margin-top:19.95pt;width:204.75pt;height:204.75pt;z-index:251726848;mso-width-relative:margin;mso-height-relative:margin" coordsize="24574,24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">
                <v:group id="グループ化 57" o:spid="_x0000_s1027" style="position:absolute;width:24574;height:24574" coordsize="24574,2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図 53" o:spid="_x0000_s1028" type="#_x0000_t75" alt="トイレで頭を抱える人" style="position:absolute;width:24574;height:24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">
                    <v:imagedata r:id="rId23" o:title="トイレで頭を抱える人"/>
                    <v:path arrowok="t"/>
                  </v:shape>
                  <v:rect id="正方形/長方形 55" o:spid="_x0000_s1029" style="position:absolute;left:4381;top:5715;width:3239;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" fillcolor="white [3212]" strokecolor="white [3212]" strokeweight="1pt"/>
                  <v:rect id="正方形/長方形 56" o:spid="_x0000_s1030" style="position:absolute;left:5238;top:14287;width:8859;height:4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" fillcolor="white [3212]" strokecolor="white [3212]" strokeweight="1pt"/>
                </v:group>
                <v:group id="グループ化 54" o:spid="_x0000_s1031" style="position:absolute;left:6953;top:8191;width:7309;height:10592" coordsize="7310,1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角丸四角形 34" o:spid="_x0000_s1032" style="position:absolute;left:1262;top:6072;width:6048;height: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" fillcolor="black [3213]" strokecolor="black [3213]" strokeweight="1pt">
                    <v:stroke joinstyle="miter"/>
                  </v:roundrect>
                  <v:roundrect id="角丸四角形 35" o:spid="_x0000_s1033" style="position:absolute;left:-2548;top:2548;width:6048;height:952;rotation:5126077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" fillcolor="black [3213]" strokecolor="black [3213]" strokeweight="1pt">
                    <v:stroke joinstyle="miter"/>
                  </v:roundrect>
                  <v:roundrect id="角丸四角形 36" o:spid="_x0000_s1034" style="position:absolute;left:2595;top:7976;width:3175;height:953;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" fillcolor="black [3213]" strokecolor="black [3213]" strokeweight="1pt">
                    <v:stroke joinstyle="miter"/>
                  </v:roundrect>
                  <v:roundrect id="角丸四角形 42" o:spid="_x0000_s1035" style="position:absolute;left:1928;top:9882;width:2523;height:712;rotation:10777183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" fillcolor="black [3213]" strokecolor="black [3213]" strokeweight="1pt">
                    <v:stroke joinstyle="miter"/>
                  </v:roundrect>
                  <v:roundrect id="角丸四角形 43" o:spid="_x0000_s1036" style="position:absolute;left:3929;top:9882;width:2523;height:712;rotation:10777183fd;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" fillcolor="black [3213]" strokecolor="black [3213]" strokeweight="1pt">
                    <v:stroke joinstyle="miter"/>
                  </v:roundrect>
                </v:group>
              </v:group>
            </w:pict>
          </mc:Fallback>
        </mc:AlternateContent>
      </w:r>
    </w:p>
    <w:p w14:paraId="09591F46" w14:textId="607F09B3" w:rsidR="00A73040" w:rsidRDefault="00A73040" w:rsidP="007427EC">
      <w:pPr>
        <w:rPr>
          <w:rFonts w:ascii="ＭＳ ゴシック" w:eastAsia="ＭＳ ゴシック" w:hAnsi="ＭＳ ゴシック"/>
          <w:bdr w:val="single" w:sz="4" w:space="0" w:color="auto"/>
        </w:rPr>
        <w:sectPr w:rsidR="00A73040" w:rsidSect="00AD214C">
          <w:pgSz w:w="11906" w:h="16838"/>
          <w:pgMar w:top="1985" w:right="1701" w:bottom="1701" w:left="1701" w:header="851" w:footer="794" w:gutter="0"/>
          <w:cols w:space="425"/>
          <w:docGrid w:type="lines" w:linePitch="360"/>
        </w:sectPr>
      </w:pPr>
    </w:p>
    <w:p w14:paraId="75F28CBE" w14:textId="48838A2F" w:rsidR="001E6F63" w:rsidRPr="0008419B" w:rsidRDefault="00D41F21" w:rsidP="00150598">
      <w:pPr>
        <w:pStyle w:val="1"/>
        <w:rPr>
          <w:b/>
          <w:shd w:val="pct15" w:color="auto" w:fill="FFFFFF"/>
        </w:rPr>
      </w:pPr>
      <w:bookmarkStart w:id="6" w:name="_Toc124879731"/>
      <w:r>
        <w:rPr>
          <w:rFonts w:hint="eastAsia"/>
          <w:b/>
          <w:shd w:val="pct15" w:color="auto" w:fill="FFFFFF"/>
        </w:rPr>
        <w:t>２　事</w:t>
      </w:r>
      <w:r w:rsidR="005C2E70" w:rsidRPr="00150598">
        <w:rPr>
          <w:rFonts w:hint="eastAsia"/>
          <w:b/>
          <w:shd w:val="pct15" w:color="auto" w:fill="FFFFFF"/>
        </w:rPr>
        <w:t>例</w:t>
      </w:r>
      <w:r w:rsidRPr="0008419B">
        <w:rPr>
          <w:rFonts w:hint="eastAsia"/>
          <w:b/>
          <w:shd w:val="pct15" w:color="auto" w:fill="FFFFFF"/>
        </w:rPr>
        <w:t>を用いた振り返り</w:t>
      </w:r>
      <w:bookmarkEnd w:id="6"/>
    </w:p>
    <w:p w14:paraId="77BB842B" w14:textId="63521F2B" w:rsidR="00737A6B" w:rsidRPr="0008419B" w:rsidRDefault="00737A6B" w:rsidP="00912F1C">
      <w:pPr>
        <w:snapToGrid w:val="0"/>
        <w:rPr>
          <w:rFonts w:ascii="BIZ UD明朝 Medium" w:eastAsia="BIZ UD明朝 Medium" w:hAnsi="BIZ UD明朝 Medium"/>
          <w:sz w:val="16"/>
          <w:szCs w:val="16"/>
        </w:rPr>
      </w:pPr>
    </w:p>
    <w:p w14:paraId="6082926E" w14:textId="2F9CD2A7" w:rsidR="00737A6B" w:rsidRPr="0008419B" w:rsidRDefault="00737A6B" w:rsidP="00150598">
      <w:pPr>
        <w:pStyle w:val="2"/>
        <w:rPr>
          <w:rFonts w:ascii="BIZ UD明朝 Medium" w:eastAsia="BIZ UD明朝 Medium" w:hAnsi="BIZ UD明朝 Medium"/>
        </w:rPr>
      </w:pPr>
      <w:r w:rsidRPr="0008419B">
        <w:rPr>
          <w:rFonts w:hint="eastAsia"/>
          <w:bdr w:val="single" w:sz="4" w:space="0" w:color="auto"/>
        </w:rPr>
        <w:t xml:space="preserve">　</w:t>
      </w:r>
      <w:bookmarkStart w:id="7" w:name="_Toc124879732"/>
      <w:r w:rsidR="00C2105E" w:rsidRPr="0008419B">
        <w:rPr>
          <w:rFonts w:hint="eastAsia"/>
          <w:bdr w:val="single" w:sz="4" w:space="0" w:color="auto"/>
        </w:rPr>
        <w:t>振り返りの前に</w:t>
      </w:r>
      <w:bookmarkEnd w:id="7"/>
      <w:r w:rsidRPr="0008419B">
        <w:rPr>
          <w:rFonts w:hint="eastAsia"/>
          <w:b/>
          <w:bdr w:val="single" w:sz="4" w:space="0" w:color="auto"/>
        </w:rPr>
        <w:t xml:space="preserve">　　　　　　　　　　　　　　　　　　　　　　　　　　　　　　　　　　　　</w:t>
      </w:r>
    </w:p>
    <w:p w14:paraId="780CF181" w14:textId="77777777" w:rsidR="00FD518B" w:rsidRPr="0008419B" w:rsidRDefault="00FD518B" w:rsidP="00FD518B">
      <w:pPr>
        <w:snapToGrid w:val="0"/>
        <w:rPr>
          <w:rFonts w:ascii="BIZ UD明朝 Medium" w:eastAsia="BIZ UD明朝 Medium" w:hAnsi="BIZ UD明朝 Medium"/>
          <w:sz w:val="16"/>
          <w:szCs w:val="16"/>
        </w:rPr>
      </w:pPr>
    </w:p>
    <w:p w14:paraId="6E4BB18C" w14:textId="26F72F15" w:rsidR="00737A6B" w:rsidRDefault="001E6571" w:rsidP="00737A6B">
      <w:pPr>
        <w:pStyle w:val="a3"/>
        <w:numPr>
          <w:ilvl w:val="0"/>
          <w:numId w:val="26"/>
        </w:numPr>
        <w:ind w:leftChars="0" w:left="426" w:hanging="426"/>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ここで取り上げる事例は、</w:t>
      </w:r>
      <w:r w:rsidR="00C2699F" w:rsidRPr="0008419B">
        <w:rPr>
          <w:rFonts w:ascii="BIZ UD明朝 Medium" w:eastAsia="BIZ UD明朝 Medium" w:hAnsi="BIZ UD明朝 Medium" w:hint="eastAsia"/>
          <w:sz w:val="24"/>
          <w:szCs w:val="24"/>
        </w:rPr>
        <w:t>責任役員の</w:t>
      </w:r>
      <w:r w:rsidR="00737A6B" w:rsidRPr="0008419B">
        <w:rPr>
          <w:rFonts w:ascii="BIZ UD明朝 Medium" w:eastAsia="BIZ UD明朝 Medium" w:hAnsi="BIZ UD明朝 Medium" w:hint="eastAsia"/>
          <w:sz w:val="24"/>
          <w:szCs w:val="24"/>
        </w:rPr>
        <w:t>心構えや考え方について</w:t>
      </w:r>
      <w:r w:rsidR="005040FB" w:rsidRPr="0008419B">
        <w:rPr>
          <w:rFonts w:ascii="BIZ UD明朝 Medium" w:eastAsia="BIZ UD明朝 Medium" w:hAnsi="BIZ UD明朝 Medium" w:hint="eastAsia"/>
          <w:sz w:val="24"/>
          <w:szCs w:val="24"/>
        </w:rPr>
        <w:t>、</w:t>
      </w:r>
      <w:r w:rsidR="00FB430C" w:rsidRPr="0008419B">
        <w:rPr>
          <w:rFonts w:ascii="BIZ UD明朝 Medium" w:eastAsia="BIZ UD明朝 Medium" w:hAnsi="BIZ UD明朝 Medium" w:hint="eastAsia"/>
          <w:sz w:val="24"/>
          <w:szCs w:val="24"/>
        </w:rPr>
        <w:t>実務上どのように反映できるかを</w:t>
      </w:r>
      <w:r w:rsidR="005040FB" w:rsidRPr="0008419B">
        <w:rPr>
          <w:rFonts w:ascii="BIZ UD明朝 Medium" w:eastAsia="BIZ UD明朝 Medium" w:hAnsi="BIZ UD明朝 Medium" w:hint="eastAsia"/>
          <w:sz w:val="24"/>
          <w:szCs w:val="24"/>
        </w:rPr>
        <w:t>具体的に</w:t>
      </w:r>
      <w:r w:rsidR="00FD518B" w:rsidRPr="0008419B">
        <w:rPr>
          <w:rFonts w:ascii="BIZ UD明朝 Medium" w:eastAsia="BIZ UD明朝 Medium" w:hAnsi="BIZ UD明朝 Medium" w:hint="eastAsia"/>
          <w:sz w:val="24"/>
          <w:szCs w:val="24"/>
        </w:rPr>
        <w:t>考え</w:t>
      </w:r>
      <w:r w:rsidR="005040FB" w:rsidRPr="0008419B">
        <w:rPr>
          <w:rFonts w:ascii="BIZ UD明朝 Medium" w:eastAsia="BIZ UD明朝 Medium" w:hAnsi="BIZ UD明朝 Medium" w:hint="eastAsia"/>
          <w:sz w:val="24"/>
          <w:szCs w:val="24"/>
        </w:rPr>
        <w:t>て</w:t>
      </w:r>
      <w:r w:rsidR="00FD518B" w:rsidRPr="0008419B">
        <w:rPr>
          <w:rFonts w:ascii="BIZ UD明朝 Medium" w:eastAsia="BIZ UD明朝 Medium" w:hAnsi="BIZ UD明朝 Medium" w:hint="eastAsia"/>
          <w:sz w:val="24"/>
          <w:szCs w:val="24"/>
        </w:rPr>
        <w:t>いただくために</w:t>
      </w:r>
      <w:r w:rsidRPr="0008419B">
        <w:rPr>
          <w:rFonts w:ascii="BIZ UD明朝 Medium" w:eastAsia="BIZ UD明朝 Medium" w:hAnsi="BIZ UD明朝 Medium" w:hint="eastAsia"/>
          <w:sz w:val="24"/>
          <w:szCs w:val="24"/>
        </w:rPr>
        <w:t>作成し</w:t>
      </w:r>
      <w:r>
        <w:rPr>
          <w:rFonts w:ascii="BIZ UD明朝 Medium" w:eastAsia="BIZ UD明朝 Medium" w:hAnsi="BIZ UD明朝 Medium" w:hint="eastAsia"/>
          <w:sz w:val="24"/>
          <w:szCs w:val="24"/>
        </w:rPr>
        <w:t>たもので</w:t>
      </w:r>
      <w:r w:rsidR="00530D5B">
        <w:rPr>
          <w:rFonts w:ascii="BIZ UD明朝 Medium" w:eastAsia="BIZ UD明朝 Medium" w:hAnsi="BIZ UD明朝 Medium" w:hint="eastAsia"/>
          <w:sz w:val="24"/>
          <w:szCs w:val="24"/>
        </w:rPr>
        <w:t>す</w:t>
      </w:r>
      <w:r w:rsidR="00737A6B">
        <w:rPr>
          <w:rFonts w:ascii="BIZ UD明朝 Medium" w:eastAsia="BIZ UD明朝 Medium" w:hAnsi="BIZ UD明朝 Medium" w:hint="eastAsia"/>
          <w:sz w:val="24"/>
          <w:szCs w:val="24"/>
        </w:rPr>
        <w:t>。</w:t>
      </w:r>
    </w:p>
    <w:p w14:paraId="3DE38B56" w14:textId="77777777" w:rsidR="001E6571" w:rsidRPr="001E6571" w:rsidRDefault="001E6571" w:rsidP="00BD0331">
      <w:pPr>
        <w:pStyle w:val="a3"/>
        <w:ind w:leftChars="0" w:left="426"/>
        <w:rPr>
          <w:rFonts w:ascii="BIZ UD明朝 Medium" w:eastAsia="BIZ UD明朝 Medium" w:hAnsi="BIZ UD明朝 Medium"/>
          <w:sz w:val="24"/>
          <w:szCs w:val="24"/>
        </w:rPr>
      </w:pPr>
    </w:p>
    <w:p w14:paraId="228CA5E1" w14:textId="627E0324" w:rsidR="00737A6B" w:rsidRPr="00E31F48" w:rsidRDefault="001E6571" w:rsidP="00BD0331">
      <w:pPr>
        <w:pStyle w:val="a3"/>
        <w:numPr>
          <w:ilvl w:val="0"/>
          <w:numId w:val="26"/>
        </w:numPr>
        <w:ind w:leftChars="0" w:left="426" w:hanging="426"/>
      </w:pPr>
      <w:r>
        <w:rPr>
          <w:rFonts w:ascii="BIZ UD明朝 Medium" w:eastAsia="BIZ UD明朝 Medium" w:hAnsi="BIZ UD明朝 Medium" w:hint="eastAsia"/>
          <w:sz w:val="24"/>
          <w:szCs w:val="24"/>
        </w:rPr>
        <w:t>作成にあたっては、</w:t>
      </w:r>
      <w:r w:rsidR="00737A6B">
        <w:rPr>
          <w:rFonts w:ascii="BIZ UD明朝 Medium" w:eastAsia="BIZ UD明朝 Medium" w:hAnsi="BIZ UD明朝 Medium" w:hint="eastAsia"/>
          <w:sz w:val="24"/>
          <w:szCs w:val="24"/>
        </w:rPr>
        <w:t>各製薬企業</w:t>
      </w:r>
      <w:r w:rsidR="00AA3996">
        <w:rPr>
          <w:rFonts w:ascii="BIZ UD明朝 Medium" w:eastAsia="BIZ UD明朝 Medium" w:hAnsi="BIZ UD明朝 Medium" w:hint="eastAsia"/>
          <w:sz w:val="24"/>
          <w:szCs w:val="24"/>
        </w:rPr>
        <w:t>から</w:t>
      </w:r>
      <w:r w:rsidR="00737A6B">
        <w:rPr>
          <w:rFonts w:ascii="BIZ UD明朝 Medium" w:eastAsia="BIZ UD明朝 Medium" w:hAnsi="BIZ UD明朝 Medium" w:hint="eastAsia"/>
          <w:sz w:val="24"/>
          <w:szCs w:val="24"/>
        </w:rPr>
        <w:t>いただいた</w:t>
      </w:r>
      <w:r w:rsidR="00AA14A1">
        <w:rPr>
          <w:rFonts w:ascii="BIZ UD明朝 Medium" w:eastAsia="BIZ UD明朝 Medium" w:hAnsi="BIZ UD明朝 Medium" w:hint="eastAsia"/>
          <w:sz w:val="24"/>
          <w:szCs w:val="24"/>
        </w:rPr>
        <w:t>取組み</w:t>
      </w:r>
      <w:r w:rsidR="00C23105">
        <w:rPr>
          <w:rFonts w:ascii="BIZ UD明朝 Medium" w:eastAsia="BIZ UD明朝 Medium" w:hAnsi="BIZ UD明朝 Medium" w:hint="eastAsia"/>
          <w:sz w:val="24"/>
          <w:szCs w:val="24"/>
        </w:rPr>
        <w:t>事例</w:t>
      </w:r>
      <w:r w:rsidR="00C81D8B">
        <w:rPr>
          <w:rFonts w:ascii="BIZ UD明朝 Medium" w:eastAsia="BIZ UD明朝 Medium" w:hAnsi="BIZ UD明朝 Medium" w:hint="eastAsia"/>
          <w:sz w:val="24"/>
          <w:szCs w:val="24"/>
        </w:rPr>
        <w:t>や現場の状況・問題点</w:t>
      </w:r>
      <w:r w:rsidR="00737A6B">
        <w:rPr>
          <w:rFonts w:ascii="BIZ UD明朝 Medium" w:eastAsia="BIZ UD明朝 Medium" w:hAnsi="BIZ UD明朝 Medium" w:hint="eastAsia"/>
          <w:sz w:val="24"/>
          <w:szCs w:val="24"/>
        </w:rPr>
        <w:t>を取りまとめ</w:t>
      </w:r>
      <w:r>
        <w:rPr>
          <w:rFonts w:ascii="BIZ UD明朝 Medium" w:eastAsia="BIZ UD明朝 Medium" w:hAnsi="BIZ UD明朝 Medium" w:hint="eastAsia"/>
          <w:sz w:val="24"/>
          <w:szCs w:val="24"/>
        </w:rPr>
        <w:t>ることで、医薬品の製造販売業及び製造業の実情に</w:t>
      </w:r>
      <w:r w:rsidR="000D52F2">
        <w:rPr>
          <w:rFonts w:ascii="BIZ UD明朝 Medium" w:eastAsia="BIZ UD明朝 Medium" w:hAnsi="BIZ UD明朝 Medium" w:hint="eastAsia"/>
          <w:sz w:val="24"/>
          <w:szCs w:val="24"/>
        </w:rPr>
        <w:t>沿った</w:t>
      </w:r>
      <w:r w:rsidR="009157D5">
        <w:rPr>
          <w:rFonts w:ascii="BIZ UD明朝 Medium" w:eastAsia="BIZ UD明朝 Medium" w:hAnsi="BIZ UD明朝 Medium" w:hint="eastAsia"/>
          <w:sz w:val="24"/>
          <w:szCs w:val="24"/>
        </w:rPr>
        <w:t>事例となるようにしてい</w:t>
      </w:r>
      <w:r w:rsidR="00530D5B">
        <w:rPr>
          <w:rFonts w:ascii="BIZ UD明朝 Medium" w:eastAsia="BIZ UD明朝 Medium" w:hAnsi="BIZ UD明朝 Medium" w:hint="eastAsia"/>
          <w:sz w:val="24"/>
          <w:szCs w:val="24"/>
        </w:rPr>
        <w:t>ます</w:t>
      </w:r>
      <w:r w:rsidR="00737A6B">
        <w:rPr>
          <w:rFonts w:ascii="BIZ UD明朝 Medium" w:eastAsia="BIZ UD明朝 Medium" w:hAnsi="BIZ UD明朝 Medium" w:hint="eastAsia"/>
          <w:sz w:val="24"/>
          <w:szCs w:val="24"/>
        </w:rPr>
        <w:t>。</w:t>
      </w:r>
    </w:p>
    <w:p w14:paraId="0B1A470B" w14:textId="77777777" w:rsidR="00737A6B" w:rsidRPr="00D8501B" w:rsidRDefault="00737A6B" w:rsidP="00737A6B">
      <w:pPr>
        <w:pStyle w:val="a3"/>
        <w:ind w:leftChars="98" w:left="775" w:hangingChars="237" w:hanging="569"/>
        <w:rPr>
          <w:rFonts w:ascii="BIZ UD明朝 Medium" w:eastAsia="BIZ UD明朝 Medium" w:hAnsi="BIZ UD明朝 Medium"/>
          <w:sz w:val="24"/>
          <w:szCs w:val="24"/>
        </w:rPr>
      </w:pPr>
    </w:p>
    <w:p w14:paraId="49BCA024" w14:textId="29F3B08A" w:rsidR="00AD7794" w:rsidRDefault="00FD518B" w:rsidP="00D8501B">
      <w:pPr>
        <w:pStyle w:val="a3"/>
        <w:numPr>
          <w:ilvl w:val="0"/>
          <w:numId w:val="25"/>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事例をご覧になる際には、例えば、</w:t>
      </w:r>
      <w:r w:rsidR="00D42F17">
        <w:rPr>
          <w:rFonts w:ascii="BIZ UD明朝 Medium" w:eastAsia="BIZ UD明朝 Medium" w:hAnsi="BIZ UD明朝 Medium" w:hint="eastAsia"/>
          <w:sz w:val="24"/>
          <w:szCs w:val="24"/>
        </w:rPr>
        <w:t>以下のような</w:t>
      </w:r>
      <w:r>
        <w:rPr>
          <w:rFonts w:ascii="BIZ UD明朝 Medium" w:eastAsia="BIZ UD明朝 Medium" w:hAnsi="BIZ UD明朝 Medium" w:hint="eastAsia"/>
          <w:sz w:val="24"/>
          <w:szCs w:val="24"/>
        </w:rPr>
        <w:t>問い</w:t>
      </w:r>
      <w:r w:rsidR="00CA0CFE">
        <w:rPr>
          <w:rFonts w:ascii="BIZ UD明朝 Medium" w:eastAsia="BIZ UD明朝 Medium" w:hAnsi="BIZ UD明朝 Medium" w:hint="eastAsia"/>
          <w:sz w:val="24"/>
          <w:szCs w:val="24"/>
        </w:rPr>
        <w:t>かけ</w:t>
      </w:r>
      <w:r w:rsidR="006B1083">
        <w:rPr>
          <w:rFonts w:ascii="BIZ UD明朝 Medium" w:eastAsia="BIZ UD明朝 Medium" w:hAnsi="BIZ UD明朝 Medium" w:hint="eastAsia"/>
          <w:sz w:val="24"/>
          <w:szCs w:val="24"/>
        </w:rPr>
        <w:t>をもとに</w:t>
      </w:r>
      <w:r>
        <w:rPr>
          <w:rFonts w:ascii="BIZ UD明朝 Medium" w:eastAsia="BIZ UD明朝 Medium" w:hAnsi="BIZ UD明朝 Medium" w:hint="eastAsia"/>
          <w:sz w:val="24"/>
          <w:szCs w:val="24"/>
        </w:rPr>
        <w:t>、自社の製造・品質・安全管理</w:t>
      </w:r>
      <w:r w:rsidR="00CA0CFE">
        <w:rPr>
          <w:rFonts w:ascii="BIZ UD明朝 Medium" w:eastAsia="BIZ UD明朝 Medium" w:hAnsi="BIZ UD明朝 Medium" w:hint="eastAsia"/>
          <w:sz w:val="24"/>
          <w:szCs w:val="24"/>
        </w:rPr>
        <w:t>を</w:t>
      </w:r>
      <w:r w:rsidR="00057D42">
        <w:rPr>
          <w:rFonts w:ascii="BIZ UD明朝 Medium" w:eastAsia="BIZ UD明朝 Medium" w:hAnsi="BIZ UD明朝 Medium" w:hint="eastAsia"/>
          <w:sz w:val="24"/>
          <w:szCs w:val="24"/>
        </w:rPr>
        <w:t>振り返って</w:t>
      </w:r>
      <w:r w:rsidR="00530D5B">
        <w:rPr>
          <w:rFonts w:ascii="BIZ UD明朝 Medium" w:eastAsia="BIZ UD明朝 Medium" w:hAnsi="BIZ UD明朝 Medium" w:hint="eastAsia"/>
          <w:sz w:val="24"/>
          <w:szCs w:val="24"/>
        </w:rPr>
        <w:t>ください</w:t>
      </w:r>
      <w:r>
        <w:rPr>
          <w:rFonts w:ascii="BIZ UD明朝 Medium" w:eastAsia="BIZ UD明朝 Medium" w:hAnsi="BIZ UD明朝 Medium" w:hint="eastAsia"/>
          <w:sz w:val="24"/>
          <w:szCs w:val="24"/>
        </w:rPr>
        <w:t>。</w:t>
      </w:r>
    </w:p>
    <w:p w14:paraId="60AB4A98" w14:textId="5F18260C" w:rsidR="00FD518B" w:rsidRDefault="007C12A8" w:rsidP="00FD518B">
      <w:pPr>
        <w:pStyle w:val="a3"/>
        <w:ind w:leftChars="0" w:left="420"/>
        <w:rPr>
          <w:rFonts w:ascii="BIZ UD明朝 Medium" w:eastAsia="BIZ UD明朝 Medium" w:hAnsi="BIZ UD明朝 Medium"/>
          <w:sz w:val="24"/>
          <w:szCs w:val="24"/>
        </w:rPr>
      </w:pPr>
      <w:r>
        <w:rPr>
          <w:rFonts w:ascii="BIZ UD明朝 Medium" w:eastAsia="BIZ UD明朝 Medium" w:hAnsi="BIZ UD明朝 Medium"/>
          <w:noProof/>
          <w:sz w:val="24"/>
          <w:szCs w:val="24"/>
        </w:rPr>
        <mc:AlternateContent>
          <mc:Choice Requires="wps">
            <w:drawing>
              <wp:anchor distT="0" distB="0" distL="114300" distR="114300" simplePos="0" relativeHeight="251644928" behindDoc="0" locked="0" layoutInCell="1" allowOverlap="1" wp14:anchorId="3C787CBE" wp14:editId="48AB42F7">
                <wp:simplePos x="0" y="0"/>
                <wp:positionH relativeFrom="margin">
                  <wp:posOffset>148885</wp:posOffset>
                </wp:positionH>
                <wp:positionV relativeFrom="paragraph">
                  <wp:posOffset>154940</wp:posOffset>
                </wp:positionV>
                <wp:extent cx="5295014" cy="4581525"/>
                <wp:effectExtent l="0" t="0" r="20320" b="28575"/>
                <wp:wrapNone/>
                <wp:docPr id="3" name="正方形/長方形 3"/>
                <wp:cNvGraphicFramePr/>
                <a:graphic xmlns:a="http://schemas.openxmlformats.org/drawingml/2006/main">
                  <a:graphicData uri="http://schemas.microsoft.com/office/word/2010/wordprocessingShape">
                    <wps:wsp>
                      <wps:cNvSpPr/>
                      <wps:spPr>
                        <a:xfrm>
                          <a:off x="0" y="0"/>
                          <a:ext cx="5295014" cy="4581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852EF7" id="正方形/長方形 3" o:spid="_x0000_s1026" style="position:absolute;left:0;text-align:left;margin-left:11.7pt;margin-top:12.2pt;width:416.95pt;height:360.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" filled="f" strokecolor="black [3213]" strokeweight="1pt">
                <w10:wrap anchorx="margin"/>
              </v:rect>
            </w:pict>
          </mc:Fallback>
        </mc:AlternateContent>
      </w:r>
    </w:p>
    <w:p w14:paraId="418E2D46" w14:textId="5003D3BE" w:rsidR="00C016B1" w:rsidRDefault="005040FB" w:rsidP="00C016B1">
      <w:pPr>
        <w:snapToGrid w:val="0"/>
        <w:spacing w:line="300" w:lineRule="auto"/>
        <w:ind w:leftChars="200" w:left="66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医薬品の品質や安全性を確保するための</w:t>
      </w:r>
      <w:r w:rsidR="00C016B1">
        <w:rPr>
          <w:rFonts w:ascii="BIZ UD明朝 Medium" w:eastAsia="BIZ UD明朝 Medium" w:hAnsi="BIZ UD明朝 Medium" w:hint="eastAsia"/>
          <w:sz w:val="24"/>
          <w:szCs w:val="24"/>
        </w:rPr>
        <w:t>業務は、</w:t>
      </w:r>
      <w:r w:rsidR="008223A8">
        <w:rPr>
          <w:rFonts w:ascii="BIZ UD明朝 Medium" w:eastAsia="BIZ UD明朝 Medium" w:hAnsi="BIZ UD明朝 Medium" w:hint="eastAsia"/>
          <w:sz w:val="24"/>
          <w:szCs w:val="24"/>
        </w:rPr>
        <w:t>自社に</w:t>
      </w:r>
      <w:r w:rsidR="00B21ABE">
        <w:rPr>
          <w:rFonts w:ascii="BIZ UD明朝 Medium" w:eastAsia="BIZ UD明朝 Medium" w:hAnsi="BIZ UD明朝 Medium" w:hint="eastAsia"/>
          <w:sz w:val="24"/>
          <w:szCs w:val="24"/>
        </w:rPr>
        <w:t>とって</w:t>
      </w:r>
      <w:r w:rsidR="00C016B1">
        <w:rPr>
          <w:rFonts w:ascii="BIZ UD明朝 Medium" w:eastAsia="BIZ UD明朝 Medium" w:hAnsi="BIZ UD明朝 Medium" w:hint="eastAsia"/>
          <w:sz w:val="24"/>
          <w:szCs w:val="24"/>
        </w:rPr>
        <w:t>どのような価値</w:t>
      </w:r>
      <w:r w:rsidR="00B21ABE">
        <w:rPr>
          <w:rFonts w:ascii="BIZ UD明朝 Medium" w:eastAsia="BIZ UD明朝 Medium" w:hAnsi="BIZ UD明朝 Medium" w:hint="eastAsia"/>
          <w:sz w:val="24"/>
          <w:szCs w:val="24"/>
        </w:rPr>
        <w:t>がありますか</w:t>
      </w:r>
      <w:r w:rsidR="00C016B1">
        <w:rPr>
          <w:rFonts w:ascii="BIZ UD明朝 Medium" w:eastAsia="BIZ UD明朝 Medium" w:hAnsi="BIZ UD明朝 Medium" w:hint="eastAsia"/>
          <w:sz w:val="24"/>
          <w:szCs w:val="24"/>
        </w:rPr>
        <w:t>。</w:t>
      </w:r>
    </w:p>
    <w:p w14:paraId="7697C183" w14:textId="77777777" w:rsidR="00C016B1" w:rsidRPr="005040FB" w:rsidRDefault="00C016B1" w:rsidP="009B49DC">
      <w:pPr>
        <w:snapToGrid w:val="0"/>
        <w:spacing w:line="300" w:lineRule="auto"/>
        <w:ind w:leftChars="200" w:left="660" w:hangingChars="100" w:hanging="240"/>
        <w:rPr>
          <w:rFonts w:ascii="BIZ UD明朝 Medium" w:eastAsia="BIZ UD明朝 Medium" w:hAnsi="BIZ UD明朝 Medium"/>
          <w:sz w:val="24"/>
          <w:szCs w:val="24"/>
        </w:rPr>
      </w:pPr>
    </w:p>
    <w:p w14:paraId="10FD012F" w14:textId="440E7929" w:rsidR="00F25460" w:rsidRDefault="005040FB" w:rsidP="009B49DC">
      <w:pPr>
        <w:snapToGrid w:val="0"/>
        <w:spacing w:line="300" w:lineRule="auto"/>
        <w:ind w:leftChars="200" w:left="66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F25460">
        <w:rPr>
          <w:rFonts w:ascii="BIZ UD明朝 Medium" w:eastAsia="BIZ UD明朝 Medium" w:hAnsi="BIZ UD明朝 Medium" w:hint="eastAsia"/>
          <w:sz w:val="24"/>
          <w:szCs w:val="24"/>
        </w:rPr>
        <w:t xml:space="preserve">　</w:t>
      </w:r>
      <w:r w:rsidR="00207317">
        <w:rPr>
          <w:rFonts w:ascii="BIZ UD明朝 Medium" w:eastAsia="BIZ UD明朝 Medium" w:hAnsi="BIZ UD明朝 Medium" w:hint="eastAsia"/>
          <w:sz w:val="24"/>
          <w:szCs w:val="24"/>
        </w:rPr>
        <w:t>自社が製造・製造販売する医薬品</w:t>
      </w:r>
      <w:r w:rsidR="00563024">
        <w:rPr>
          <w:rFonts w:ascii="BIZ UD明朝 Medium" w:eastAsia="BIZ UD明朝 Medium" w:hAnsi="BIZ UD明朝 Medium" w:hint="eastAsia"/>
          <w:sz w:val="24"/>
          <w:szCs w:val="24"/>
        </w:rPr>
        <w:t>の</w:t>
      </w:r>
      <w:r w:rsidR="006A51ED">
        <w:rPr>
          <w:rFonts w:ascii="BIZ UD明朝 Medium" w:eastAsia="BIZ UD明朝 Medium" w:hAnsi="BIZ UD明朝 Medium" w:hint="eastAsia"/>
          <w:sz w:val="24"/>
          <w:szCs w:val="24"/>
        </w:rPr>
        <w:t>品質不良</w:t>
      </w:r>
      <w:r w:rsidR="00C016B1">
        <w:rPr>
          <w:rFonts w:ascii="BIZ UD明朝 Medium" w:eastAsia="BIZ UD明朝 Medium" w:hAnsi="BIZ UD明朝 Medium" w:hint="eastAsia"/>
          <w:sz w:val="24"/>
          <w:szCs w:val="24"/>
        </w:rPr>
        <w:t>等</w:t>
      </w:r>
      <w:r w:rsidR="006A51ED">
        <w:rPr>
          <w:rFonts w:ascii="BIZ UD明朝 Medium" w:eastAsia="BIZ UD明朝 Medium" w:hAnsi="BIZ UD明朝 Medium" w:hint="eastAsia"/>
          <w:sz w:val="24"/>
          <w:szCs w:val="24"/>
        </w:rPr>
        <w:t>によ</w:t>
      </w:r>
      <w:r w:rsidR="00563024">
        <w:rPr>
          <w:rFonts w:ascii="BIZ UD明朝 Medium" w:eastAsia="BIZ UD明朝 Medium" w:hAnsi="BIZ UD明朝 Medium" w:hint="eastAsia"/>
          <w:sz w:val="24"/>
          <w:szCs w:val="24"/>
        </w:rPr>
        <w:t>り</w:t>
      </w:r>
      <w:r w:rsidR="006A51ED">
        <w:rPr>
          <w:rFonts w:ascii="BIZ UD明朝 Medium" w:eastAsia="BIZ UD明朝 Medium" w:hAnsi="BIZ UD明朝 Medium" w:hint="eastAsia"/>
          <w:sz w:val="24"/>
          <w:szCs w:val="24"/>
        </w:rPr>
        <w:t>健康被害が発生した場合に</w:t>
      </w:r>
      <w:r w:rsidR="008D4161">
        <w:rPr>
          <w:rFonts w:ascii="BIZ UD明朝 Medium" w:eastAsia="BIZ UD明朝 Medium" w:hAnsi="BIZ UD明朝 Medium" w:hint="eastAsia"/>
          <w:sz w:val="24"/>
          <w:szCs w:val="24"/>
        </w:rPr>
        <w:t>、</w:t>
      </w:r>
      <w:r w:rsidR="006A51ED">
        <w:rPr>
          <w:rFonts w:ascii="BIZ UD明朝 Medium" w:eastAsia="BIZ UD明朝 Medium" w:hAnsi="BIZ UD明朝 Medium" w:hint="eastAsia"/>
          <w:sz w:val="24"/>
          <w:szCs w:val="24"/>
        </w:rPr>
        <w:t>自社の経営にどのような影響が</w:t>
      </w:r>
      <w:r w:rsidR="008D4161">
        <w:rPr>
          <w:rFonts w:ascii="BIZ UD明朝 Medium" w:eastAsia="BIZ UD明朝 Medium" w:hAnsi="BIZ UD明朝 Medium" w:hint="eastAsia"/>
          <w:sz w:val="24"/>
          <w:szCs w:val="24"/>
        </w:rPr>
        <w:t>生じる可能性があり</w:t>
      </w:r>
      <w:r w:rsidR="006A51ED">
        <w:rPr>
          <w:rFonts w:ascii="BIZ UD明朝 Medium" w:eastAsia="BIZ UD明朝 Medium" w:hAnsi="BIZ UD明朝 Medium" w:hint="eastAsia"/>
          <w:sz w:val="24"/>
          <w:szCs w:val="24"/>
        </w:rPr>
        <w:t>ますか。</w:t>
      </w:r>
    </w:p>
    <w:p w14:paraId="0344F3AB" w14:textId="6E69383D" w:rsidR="008D4161" w:rsidRPr="00563024" w:rsidRDefault="008D4161" w:rsidP="009B49DC">
      <w:pPr>
        <w:snapToGrid w:val="0"/>
        <w:spacing w:line="300" w:lineRule="auto"/>
        <w:ind w:leftChars="200" w:left="660" w:hangingChars="100" w:hanging="240"/>
        <w:rPr>
          <w:rFonts w:ascii="BIZ UD明朝 Medium" w:eastAsia="BIZ UD明朝 Medium" w:hAnsi="BIZ UD明朝 Medium"/>
          <w:sz w:val="24"/>
          <w:szCs w:val="24"/>
        </w:rPr>
      </w:pPr>
    </w:p>
    <w:p w14:paraId="322522F2" w14:textId="12F0B6E7" w:rsidR="00C016B1" w:rsidRPr="008802FE" w:rsidRDefault="005040FB" w:rsidP="00150598">
      <w:pPr>
        <w:spacing w:line="300" w:lineRule="auto"/>
        <w:ind w:leftChars="200" w:left="66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C016B1">
        <w:rPr>
          <w:rFonts w:ascii="BIZ UD明朝 Medium" w:eastAsia="BIZ UD明朝 Medium" w:hAnsi="BIZ UD明朝 Medium" w:hint="eastAsia"/>
          <w:sz w:val="24"/>
          <w:szCs w:val="24"/>
        </w:rPr>
        <w:t xml:space="preserve">　</w:t>
      </w:r>
      <w:r w:rsidR="00207317">
        <w:rPr>
          <w:rFonts w:ascii="BIZ UD明朝 Medium" w:eastAsia="BIZ UD明朝 Medium" w:hAnsi="BIZ UD明朝 Medium" w:hint="eastAsia"/>
          <w:sz w:val="24"/>
          <w:szCs w:val="24"/>
        </w:rPr>
        <w:t>自社が製造・製造販売する医薬品</w:t>
      </w:r>
      <w:r w:rsidR="00563024">
        <w:rPr>
          <w:rFonts w:ascii="BIZ UD明朝 Medium" w:eastAsia="BIZ UD明朝 Medium" w:hAnsi="BIZ UD明朝 Medium" w:hint="eastAsia"/>
          <w:sz w:val="24"/>
          <w:szCs w:val="24"/>
        </w:rPr>
        <w:t>の</w:t>
      </w:r>
      <w:r w:rsidR="00C016B1">
        <w:rPr>
          <w:rFonts w:ascii="BIZ UD明朝 Medium" w:eastAsia="BIZ UD明朝 Medium" w:hAnsi="BIZ UD明朝 Medium" w:hint="eastAsia"/>
          <w:sz w:val="24"/>
          <w:szCs w:val="24"/>
        </w:rPr>
        <w:t>品質</w:t>
      </w:r>
      <w:r w:rsidR="003F252A">
        <w:rPr>
          <w:rFonts w:ascii="BIZ UD明朝 Medium" w:eastAsia="BIZ UD明朝 Medium" w:hAnsi="BIZ UD明朝 Medium" w:hint="eastAsia"/>
          <w:sz w:val="24"/>
          <w:szCs w:val="24"/>
        </w:rPr>
        <w:t>不良</w:t>
      </w:r>
      <w:r w:rsidR="00C016B1">
        <w:rPr>
          <w:rFonts w:ascii="BIZ UD明朝 Medium" w:eastAsia="BIZ UD明朝 Medium" w:hAnsi="BIZ UD明朝 Medium" w:hint="eastAsia"/>
          <w:sz w:val="24"/>
          <w:szCs w:val="24"/>
        </w:rPr>
        <w:t>等</w:t>
      </w:r>
      <w:r w:rsidR="00563024">
        <w:rPr>
          <w:rFonts w:ascii="BIZ UD明朝 Medium" w:eastAsia="BIZ UD明朝 Medium" w:hAnsi="BIZ UD明朝 Medium" w:hint="eastAsia"/>
          <w:sz w:val="24"/>
          <w:szCs w:val="24"/>
        </w:rPr>
        <w:t>により</w:t>
      </w:r>
      <w:r w:rsidR="003F252A">
        <w:rPr>
          <w:rFonts w:ascii="BIZ UD明朝 Medium" w:eastAsia="BIZ UD明朝 Medium" w:hAnsi="BIZ UD明朝 Medium" w:hint="eastAsia"/>
          <w:sz w:val="24"/>
          <w:szCs w:val="24"/>
        </w:rPr>
        <w:t>健康被害が発生した</w:t>
      </w:r>
      <w:r w:rsidR="00C016B1">
        <w:rPr>
          <w:rFonts w:ascii="BIZ UD明朝 Medium" w:eastAsia="BIZ UD明朝 Medium" w:hAnsi="BIZ UD明朝 Medium" w:hint="eastAsia"/>
          <w:sz w:val="24"/>
          <w:szCs w:val="24"/>
        </w:rPr>
        <w:t>場合</w:t>
      </w:r>
      <w:r w:rsidR="003F252A">
        <w:rPr>
          <w:rFonts w:ascii="BIZ UD明朝 Medium" w:eastAsia="BIZ UD明朝 Medium" w:hAnsi="BIZ UD明朝 Medium" w:hint="eastAsia"/>
          <w:sz w:val="24"/>
          <w:szCs w:val="24"/>
        </w:rPr>
        <w:t>に</w:t>
      </w:r>
      <w:r w:rsidR="00C016B1">
        <w:rPr>
          <w:rFonts w:ascii="BIZ UD明朝 Medium" w:eastAsia="BIZ UD明朝 Medium" w:hAnsi="BIZ UD明朝 Medium" w:hint="eastAsia"/>
          <w:sz w:val="24"/>
          <w:szCs w:val="24"/>
        </w:rPr>
        <w:t>、責任役員</w:t>
      </w:r>
      <w:r w:rsidR="00563024">
        <w:rPr>
          <w:rFonts w:ascii="BIZ UD明朝 Medium" w:eastAsia="BIZ UD明朝 Medium" w:hAnsi="BIZ UD明朝 Medium" w:hint="eastAsia"/>
          <w:sz w:val="24"/>
          <w:szCs w:val="24"/>
        </w:rPr>
        <w:t>が</w:t>
      </w:r>
      <w:r w:rsidR="00C016B1">
        <w:rPr>
          <w:rFonts w:ascii="BIZ UD明朝 Medium" w:eastAsia="BIZ UD明朝 Medium" w:hAnsi="BIZ UD明朝 Medium" w:hint="eastAsia"/>
          <w:sz w:val="24"/>
          <w:szCs w:val="24"/>
        </w:rPr>
        <w:t>するべき</w:t>
      </w:r>
      <w:r w:rsidR="00563024">
        <w:rPr>
          <w:rFonts w:ascii="BIZ UD明朝 Medium" w:eastAsia="BIZ UD明朝 Medium" w:hAnsi="BIZ UD明朝 Medium" w:hint="eastAsia"/>
          <w:sz w:val="24"/>
          <w:szCs w:val="24"/>
        </w:rPr>
        <w:t>ことは何</w:t>
      </w:r>
      <w:r w:rsidR="00C016B1">
        <w:rPr>
          <w:rFonts w:ascii="BIZ UD明朝 Medium" w:eastAsia="BIZ UD明朝 Medium" w:hAnsi="BIZ UD明朝 Medium" w:hint="eastAsia"/>
          <w:sz w:val="24"/>
          <w:szCs w:val="24"/>
        </w:rPr>
        <w:t>ですか。</w:t>
      </w:r>
    </w:p>
    <w:p w14:paraId="4A441936" w14:textId="77777777" w:rsidR="008D4161" w:rsidRPr="005040FB" w:rsidRDefault="008D4161" w:rsidP="009B49DC">
      <w:pPr>
        <w:snapToGrid w:val="0"/>
        <w:spacing w:line="300" w:lineRule="auto"/>
        <w:ind w:leftChars="200" w:left="660" w:hangingChars="100" w:hanging="240"/>
        <w:rPr>
          <w:rFonts w:ascii="BIZ UD明朝 Medium" w:eastAsia="BIZ UD明朝 Medium" w:hAnsi="BIZ UD明朝 Medium"/>
          <w:sz w:val="24"/>
          <w:szCs w:val="24"/>
        </w:rPr>
      </w:pPr>
    </w:p>
    <w:p w14:paraId="413302A5" w14:textId="295A7F2E" w:rsidR="00FD518B" w:rsidRDefault="005040FB" w:rsidP="00FD518B">
      <w:pPr>
        <w:pStyle w:val="a3"/>
        <w:ind w:leftChars="0" w:left="42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FD518B" w:rsidRPr="00FD518B">
        <w:rPr>
          <w:rFonts w:ascii="BIZ UD明朝 Medium" w:eastAsia="BIZ UD明朝 Medium" w:hAnsi="BIZ UD明朝 Medium" w:hint="eastAsia"/>
          <w:sz w:val="24"/>
          <w:szCs w:val="24"/>
        </w:rPr>
        <w:t xml:space="preserve">　自社の製品の品質や安全性</w:t>
      </w:r>
      <w:r w:rsidR="00AC010D">
        <w:rPr>
          <w:rFonts w:ascii="BIZ UD明朝 Medium" w:eastAsia="BIZ UD明朝 Medium" w:hAnsi="BIZ UD明朝 Medium" w:hint="eastAsia"/>
          <w:sz w:val="24"/>
          <w:szCs w:val="24"/>
        </w:rPr>
        <w:t>の確保</w:t>
      </w:r>
      <w:r w:rsidR="00FD518B" w:rsidRPr="00FD518B">
        <w:rPr>
          <w:rFonts w:ascii="BIZ UD明朝 Medium" w:eastAsia="BIZ UD明朝 Medium" w:hAnsi="BIZ UD明朝 Medium" w:hint="eastAsia"/>
          <w:sz w:val="24"/>
          <w:szCs w:val="24"/>
        </w:rPr>
        <w:t>は100点満点で何点だと思いますか。</w:t>
      </w:r>
    </w:p>
    <w:p w14:paraId="25EBA822" w14:textId="77777777" w:rsidR="008D4161" w:rsidRPr="005040FB" w:rsidRDefault="008D4161" w:rsidP="00FD518B">
      <w:pPr>
        <w:pStyle w:val="a3"/>
        <w:ind w:leftChars="0" w:left="420"/>
        <w:rPr>
          <w:rFonts w:ascii="BIZ UD明朝 Medium" w:eastAsia="BIZ UD明朝 Medium" w:hAnsi="BIZ UD明朝 Medium"/>
          <w:sz w:val="24"/>
          <w:szCs w:val="24"/>
        </w:rPr>
      </w:pPr>
    </w:p>
    <w:p w14:paraId="4BF9A60E" w14:textId="7EC0C69D" w:rsidR="003E3B3D" w:rsidRDefault="005040FB" w:rsidP="003E3B3D">
      <w:pPr>
        <w:pStyle w:val="a3"/>
        <w:ind w:leftChars="0" w:left="42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FD518B" w:rsidRPr="00FD518B">
        <w:rPr>
          <w:rFonts w:ascii="BIZ UD明朝 Medium" w:eastAsia="BIZ UD明朝 Medium" w:hAnsi="BIZ UD明朝 Medium" w:hint="eastAsia"/>
          <w:sz w:val="24"/>
          <w:szCs w:val="24"/>
        </w:rPr>
        <w:t xml:space="preserve">　上の点数を付けた理由は何ですか。</w:t>
      </w:r>
    </w:p>
    <w:p w14:paraId="4C178DD5" w14:textId="77777777" w:rsidR="008D4161" w:rsidRPr="005040FB" w:rsidRDefault="008D4161" w:rsidP="003E3B3D">
      <w:pPr>
        <w:pStyle w:val="a3"/>
        <w:ind w:leftChars="0" w:left="420"/>
        <w:rPr>
          <w:rFonts w:ascii="BIZ UD明朝 Medium" w:eastAsia="BIZ UD明朝 Medium" w:hAnsi="BIZ UD明朝 Medium"/>
          <w:sz w:val="24"/>
          <w:szCs w:val="24"/>
        </w:rPr>
      </w:pPr>
    </w:p>
    <w:p w14:paraId="5B0D0F10" w14:textId="174B5C10" w:rsidR="00CE00D5" w:rsidRDefault="005040FB" w:rsidP="00DD6E0E">
      <w:pPr>
        <w:pStyle w:val="a3"/>
        <w:ind w:leftChars="202" w:left="707" w:hangingChars="118" w:hanging="283"/>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D6E0E">
        <w:rPr>
          <w:rFonts w:ascii="BIZ UD明朝 Medium" w:eastAsia="BIZ UD明朝 Medium" w:hAnsi="BIZ UD明朝 Medium" w:hint="eastAsia"/>
          <w:sz w:val="24"/>
          <w:szCs w:val="24"/>
        </w:rPr>
        <w:t xml:space="preserve">　点数を付けた</w:t>
      </w:r>
      <w:r w:rsidR="00563024">
        <w:rPr>
          <w:rFonts w:ascii="BIZ UD明朝 Medium" w:eastAsia="BIZ UD明朝 Medium" w:hAnsi="BIZ UD明朝 Medium" w:hint="eastAsia"/>
          <w:sz w:val="24"/>
          <w:szCs w:val="24"/>
        </w:rPr>
        <w:t>際に</w:t>
      </w:r>
      <w:r w:rsidR="00DD6E0E">
        <w:rPr>
          <w:rFonts w:ascii="BIZ UD明朝 Medium" w:eastAsia="BIZ UD明朝 Medium" w:hAnsi="BIZ UD明朝 Medium" w:hint="eastAsia"/>
          <w:sz w:val="24"/>
          <w:szCs w:val="24"/>
        </w:rPr>
        <w:t>課題</w:t>
      </w:r>
      <w:r w:rsidR="00563024">
        <w:rPr>
          <w:rFonts w:ascii="BIZ UD明朝 Medium" w:eastAsia="BIZ UD明朝 Medium" w:hAnsi="BIZ UD明朝 Medium" w:hint="eastAsia"/>
          <w:sz w:val="24"/>
          <w:szCs w:val="24"/>
        </w:rPr>
        <w:t>と考えたことについては</w:t>
      </w:r>
      <w:r w:rsidR="00DD6E0E">
        <w:rPr>
          <w:rFonts w:ascii="BIZ UD明朝 Medium" w:eastAsia="BIZ UD明朝 Medium" w:hAnsi="BIZ UD明朝 Medium" w:hint="eastAsia"/>
          <w:sz w:val="24"/>
          <w:szCs w:val="24"/>
        </w:rPr>
        <w:t>、</w:t>
      </w:r>
      <w:r w:rsidR="00D42F17">
        <w:rPr>
          <w:rFonts w:ascii="BIZ UD明朝 Medium" w:eastAsia="BIZ UD明朝 Medium" w:hAnsi="BIZ UD明朝 Medium" w:hint="eastAsia"/>
          <w:sz w:val="24"/>
          <w:szCs w:val="24"/>
        </w:rPr>
        <w:t>これから</w:t>
      </w:r>
      <w:r w:rsidR="00DD6E0E">
        <w:rPr>
          <w:rFonts w:ascii="BIZ UD明朝 Medium" w:eastAsia="BIZ UD明朝 Medium" w:hAnsi="BIZ UD明朝 Medium" w:hint="eastAsia"/>
          <w:sz w:val="24"/>
          <w:szCs w:val="24"/>
        </w:rPr>
        <w:t>どのように</w:t>
      </w:r>
      <w:r w:rsidR="00AA14A1">
        <w:rPr>
          <w:rFonts w:ascii="BIZ UD明朝 Medium" w:eastAsia="BIZ UD明朝 Medium" w:hAnsi="BIZ UD明朝 Medium" w:hint="eastAsia"/>
          <w:sz w:val="24"/>
          <w:szCs w:val="24"/>
        </w:rPr>
        <w:t>取組み</w:t>
      </w:r>
      <w:r w:rsidR="00DD6E0E">
        <w:rPr>
          <w:rFonts w:ascii="BIZ UD明朝 Medium" w:eastAsia="BIZ UD明朝 Medium" w:hAnsi="BIZ UD明朝 Medium" w:hint="eastAsia"/>
          <w:sz w:val="24"/>
          <w:szCs w:val="24"/>
        </w:rPr>
        <w:t>ますか。</w:t>
      </w:r>
    </w:p>
    <w:p w14:paraId="7EA976D3" w14:textId="52069184" w:rsidR="00CE00D5" w:rsidRDefault="00CE00D5" w:rsidP="00DD6E0E">
      <w:pPr>
        <w:pStyle w:val="a3"/>
        <w:ind w:leftChars="202" w:left="707" w:hangingChars="118" w:hanging="283"/>
        <w:rPr>
          <w:rFonts w:ascii="BIZ UD明朝 Medium" w:eastAsia="BIZ UD明朝 Medium" w:hAnsi="BIZ UD明朝 Medium"/>
          <w:sz w:val="24"/>
          <w:szCs w:val="24"/>
        </w:rPr>
      </w:pPr>
    </w:p>
    <w:p w14:paraId="6EA97299" w14:textId="77777777" w:rsidR="00CE00D5" w:rsidRDefault="00CE00D5" w:rsidP="00CE00D5">
      <w:pPr>
        <w:snapToGrid w:val="0"/>
        <w:spacing w:line="300" w:lineRule="auto"/>
        <w:ind w:leftChars="200" w:left="66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過去10年間の医薬品医療機器等法その他の関連法令の改正により、製薬企業には法令上どのようなことが求められるようになりましたか。</w:t>
      </w:r>
    </w:p>
    <w:p w14:paraId="610953F6" w14:textId="77777777" w:rsidR="00CE00D5" w:rsidRPr="002E6F59" w:rsidRDefault="00CE00D5" w:rsidP="00DD6E0E">
      <w:pPr>
        <w:pStyle w:val="a3"/>
        <w:ind w:leftChars="202" w:left="707" w:hangingChars="118" w:hanging="283"/>
        <w:rPr>
          <w:rFonts w:ascii="BIZ UD明朝 Medium" w:eastAsia="BIZ UD明朝 Medium" w:hAnsi="BIZ UD明朝 Medium"/>
          <w:sz w:val="24"/>
          <w:szCs w:val="24"/>
        </w:rPr>
      </w:pPr>
    </w:p>
    <w:p w14:paraId="0ED51CD3" w14:textId="5E576D68" w:rsidR="00EF3D90" w:rsidRDefault="00EF3D90" w:rsidP="00DD6E0E">
      <w:pPr>
        <w:pStyle w:val="a3"/>
        <w:ind w:leftChars="202" w:left="707" w:hangingChars="118" w:hanging="283"/>
        <w:rPr>
          <w:rFonts w:ascii="BIZ UD明朝 Medium" w:eastAsia="BIZ UD明朝 Medium" w:hAnsi="BIZ UD明朝 Medium"/>
          <w:sz w:val="24"/>
          <w:szCs w:val="24"/>
        </w:rPr>
        <w:sectPr w:rsidR="00EF3D90" w:rsidSect="00AD214C">
          <w:pgSz w:w="11906" w:h="16838"/>
          <w:pgMar w:top="1985" w:right="1701" w:bottom="1701" w:left="1701" w:header="851" w:footer="794" w:gutter="0"/>
          <w:cols w:space="425"/>
          <w:docGrid w:type="lines" w:linePitch="360"/>
        </w:sectPr>
      </w:pPr>
    </w:p>
    <w:p w14:paraId="14522D89" w14:textId="41179F70" w:rsidR="00FE26BF" w:rsidRPr="00150598" w:rsidRDefault="005C2E70" w:rsidP="00150598">
      <w:pPr>
        <w:pStyle w:val="2"/>
        <w:rPr>
          <w:b/>
          <w:bdr w:val="single" w:sz="4" w:space="0" w:color="auto"/>
        </w:rPr>
      </w:pPr>
      <w:r>
        <w:rPr>
          <w:rFonts w:hint="eastAsia"/>
          <w:b/>
          <w:bdr w:val="single" w:sz="4" w:space="0" w:color="auto"/>
        </w:rPr>
        <w:t xml:space="preserve">　</w:t>
      </w:r>
      <w:bookmarkStart w:id="8" w:name="_Toc124879733"/>
      <w:r>
        <w:rPr>
          <w:rFonts w:hint="eastAsia"/>
          <w:b/>
          <w:bdr w:val="single" w:sz="4" w:space="0" w:color="auto"/>
        </w:rPr>
        <w:t>事</w:t>
      </w:r>
      <w:r w:rsidR="007E5D25" w:rsidRPr="00150598">
        <w:rPr>
          <w:rFonts w:hint="eastAsia"/>
          <w:b/>
          <w:bdr w:val="single" w:sz="4" w:space="0" w:color="auto"/>
        </w:rPr>
        <w:t>例１</w:t>
      </w:r>
      <w:r w:rsidR="00D20CB8">
        <w:rPr>
          <w:rFonts w:hint="eastAsia"/>
          <w:b/>
          <w:bdr w:val="single" w:sz="4" w:space="0" w:color="auto"/>
        </w:rPr>
        <w:t xml:space="preserve">　</w:t>
      </w:r>
      <w:r w:rsidR="007E5D25" w:rsidRPr="00150598">
        <w:rPr>
          <w:rFonts w:hint="eastAsia"/>
          <w:b/>
          <w:bdr w:val="single" w:sz="4" w:space="0" w:color="auto"/>
        </w:rPr>
        <w:t>Ａ社における品質や安全性向上のための</w:t>
      </w:r>
      <w:r w:rsidR="00AA14A1">
        <w:rPr>
          <w:rFonts w:hint="eastAsia"/>
          <w:b/>
          <w:bdr w:val="single" w:sz="4" w:space="0" w:color="auto"/>
        </w:rPr>
        <w:t>取組み</w:t>
      </w:r>
      <w:r w:rsidR="00FE26BF" w:rsidRPr="00150598">
        <w:rPr>
          <w:rFonts w:hint="eastAsia"/>
          <w:b/>
          <w:bdr w:val="single" w:sz="4" w:space="0" w:color="auto"/>
        </w:rPr>
        <w:t>事例</w:t>
      </w:r>
      <w:bookmarkEnd w:id="8"/>
      <w:r>
        <w:rPr>
          <w:rFonts w:hint="eastAsia"/>
          <w:b/>
          <w:bdr w:val="single" w:sz="4" w:space="0" w:color="auto"/>
        </w:rPr>
        <w:t xml:space="preserve">　　　　　　　</w:t>
      </w:r>
    </w:p>
    <w:p w14:paraId="74D48DCC" w14:textId="77777777" w:rsidR="00FE26BF" w:rsidRDefault="00FE26BF" w:rsidP="00F43AC8">
      <w:pPr>
        <w:rPr>
          <w:rFonts w:ascii="BIZ UD明朝 Medium" w:eastAsia="BIZ UD明朝 Medium" w:hAnsi="BIZ UD明朝 Medium"/>
          <w:sz w:val="24"/>
          <w:szCs w:val="24"/>
        </w:rPr>
      </w:pPr>
    </w:p>
    <w:p w14:paraId="114A3018" w14:textId="3308D4B2" w:rsidR="001E6F63" w:rsidRPr="008802FE" w:rsidRDefault="00DB1F12" w:rsidP="00F43AC8">
      <w:pPr>
        <w:rPr>
          <w:rFonts w:ascii="BIZ UD明朝 Medium" w:eastAsia="BIZ UD明朝 Medium" w:hAnsi="BIZ UD明朝 Medium"/>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41856" behindDoc="0" locked="0" layoutInCell="1" allowOverlap="1" wp14:anchorId="59F146E5" wp14:editId="6D34CAFB">
                <wp:simplePos x="0" y="0"/>
                <wp:positionH relativeFrom="column">
                  <wp:posOffset>-13335</wp:posOffset>
                </wp:positionH>
                <wp:positionV relativeFrom="paragraph">
                  <wp:posOffset>234950</wp:posOffset>
                </wp:positionV>
                <wp:extent cx="5433238" cy="159067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5433238" cy="1590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4890FD" id="正方形/長方形 1" o:spid="_x0000_s1026" style="position:absolute;left:0;text-align:left;margin-left:-1.05pt;margin-top:18.5pt;width:427.8pt;height:125.2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" filled="f" strokecolor="black [3213]" strokeweight="1pt"/>
            </w:pict>
          </mc:Fallback>
        </mc:AlternateContent>
      </w:r>
      <w:r w:rsidR="001E6F63" w:rsidRPr="008802FE">
        <w:rPr>
          <w:rFonts w:ascii="BIZ UD明朝 Medium" w:eastAsia="BIZ UD明朝 Medium" w:hAnsi="BIZ UD明朝 Medium" w:hint="eastAsia"/>
          <w:sz w:val="24"/>
          <w:szCs w:val="24"/>
        </w:rPr>
        <w:t>【</w:t>
      </w:r>
      <w:r w:rsidR="00BE7BE9">
        <w:rPr>
          <w:rFonts w:ascii="BIZ UD明朝 Medium" w:eastAsia="BIZ UD明朝 Medium" w:hAnsi="BIZ UD明朝 Medium" w:hint="eastAsia"/>
          <w:sz w:val="24"/>
          <w:szCs w:val="24"/>
        </w:rPr>
        <w:t>Ａ社の</w:t>
      </w:r>
      <w:r w:rsidR="001E6F63" w:rsidRPr="008802FE">
        <w:rPr>
          <w:rFonts w:ascii="BIZ UD明朝 Medium" w:eastAsia="BIZ UD明朝 Medium" w:hAnsi="BIZ UD明朝 Medium" w:hint="eastAsia"/>
          <w:sz w:val="24"/>
          <w:szCs w:val="24"/>
        </w:rPr>
        <w:t>背景】</w:t>
      </w:r>
    </w:p>
    <w:p w14:paraId="39A93836" w14:textId="525F1CB7" w:rsidR="001E6F63" w:rsidRPr="008802FE" w:rsidRDefault="005F48B5" w:rsidP="00F43AC8">
      <w:pPr>
        <w:ind w:firstLineChars="100" w:firstLine="240"/>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Ａ社は、従業員80名の医薬品製造販売業、医薬品製造業許可を有する製薬企業であり、製造販売業の事務所と製造所の２拠点で事業を営んでいる。</w:t>
      </w:r>
    </w:p>
    <w:p w14:paraId="38594106" w14:textId="4F98C26D" w:rsidR="005F48B5" w:rsidRPr="008802FE" w:rsidRDefault="005F48B5" w:rsidP="00F43AC8">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 xml:space="preserve">　Ａ社品質保証部のＰ</w:t>
      </w:r>
      <w:r w:rsidR="00EF3D90">
        <w:rPr>
          <w:rFonts w:ascii="BIZ UD明朝 Medium" w:eastAsia="BIZ UD明朝 Medium" w:hAnsi="BIZ UD明朝 Medium" w:hint="eastAsia"/>
          <w:sz w:val="24"/>
          <w:szCs w:val="24"/>
        </w:rPr>
        <w:t>部長</w:t>
      </w:r>
      <w:r w:rsidRPr="008802FE">
        <w:rPr>
          <w:rFonts w:ascii="BIZ UD明朝 Medium" w:eastAsia="BIZ UD明朝 Medium" w:hAnsi="BIZ UD明朝 Medium" w:hint="eastAsia"/>
          <w:sz w:val="24"/>
          <w:szCs w:val="24"/>
        </w:rPr>
        <w:t>は、</w:t>
      </w:r>
      <w:r w:rsidR="00076DBE" w:rsidRPr="008802FE">
        <w:rPr>
          <w:rFonts w:ascii="BIZ UD明朝 Medium" w:eastAsia="BIZ UD明朝 Medium" w:hAnsi="BIZ UD明朝 Medium" w:hint="eastAsia"/>
          <w:sz w:val="24"/>
          <w:szCs w:val="24"/>
        </w:rPr>
        <w:t>同業種、異業種に関わらず</w:t>
      </w:r>
      <w:r w:rsidR="004E1927">
        <w:rPr>
          <w:rFonts w:ascii="BIZ UD明朝 Medium" w:eastAsia="BIZ UD明朝 Medium" w:hAnsi="BIZ UD明朝 Medium" w:hint="eastAsia"/>
          <w:sz w:val="24"/>
          <w:szCs w:val="24"/>
        </w:rPr>
        <w:t>、</w:t>
      </w:r>
      <w:r w:rsidRPr="008802FE">
        <w:rPr>
          <w:rFonts w:ascii="BIZ UD明朝 Medium" w:eastAsia="BIZ UD明朝 Medium" w:hAnsi="BIZ UD明朝 Medium" w:hint="eastAsia"/>
          <w:sz w:val="24"/>
          <w:szCs w:val="24"/>
        </w:rPr>
        <w:t>品質問題による不正事例のニュースがあるたび、自社の品質管理、安全管理で同様の問題が起こらないかを気にしていたが、</w:t>
      </w:r>
      <w:r w:rsidR="004F1CFB">
        <w:rPr>
          <w:rFonts w:ascii="BIZ UD明朝 Medium" w:eastAsia="BIZ UD明朝 Medium" w:hAnsi="BIZ UD明朝 Medium" w:hint="eastAsia"/>
          <w:sz w:val="24"/>
          <w:szCs w:val="24"/>
        </w:rPr>
        <w:t>今般、</w:t>
      </w:r>
      <w:r w:rsidRPr="008802FE">
        <w:rPr>
          <w:rFonts w:ascii="BIZ UD明朝 Medium" w:eastAsia="BIZ UD明朝 Medium" w:hAnsi="BIZ UD明朝 Medium" w:hint="eastAsia"/>
          <w:sz w:val="24"/>
          <w:szCs w:val="24"/>
        </w:rPr>
        <w:t>医薬品医療機器等法が改正され、法令遵守体制の構築が求められるようになったことを受けて、具体的な活動を進めることとした。</w:t>
      </w:r>
    </w:p>
    <w:p w14:paraId="1937DD3C" w14:textId="766F24FB" w:rsidR="001E6F63" w:rsidRDefault="001E6F63" w:rsidP="00F43AC8">
      <w:pPr>
        <w:rPr>
          <w:rFonts w:ascii="BIZ UD明朝 Medium" w:eastAsia="BIZ UD明朝 Medium" w:hAnsi="BIZ UD明朝 Medium"/>
          <w:sz w:val="24"/>
          <w:szCs w:val="24"/>
        </w:rPr>
      </w:pPr>
    </w:p>
    <w:p w14:paraId="6BB16B06" w14:textId="40B9A944" w:rsidR="00BE7BE9" w:rsidRPr="008802FE" w:rsidRDefault="00BE7BE9" w:rsidP="00F43AC8">
      <w:pPr>
        <w:rPr>
          <w:rFonts w:ascii="BIZ UD明朝 Medium" w:eastAsia="BIZ UD明朝 Medium" w:hAnsi="BIZ UD明朝 Medium"/>
          <w:sz w:val="24"/>
          <w:szCs w:val="24"/>
        </w:rPr>
      </w:pPr>
      <w:r>
        <w:rPr>
          <w:rFonts w:ascii="BIZ UDPゴシック" w:eastAsia="BIZ UDPゴシック" w:hAnsi="BIZ UDPゴシック" w:hint="eastAsia"/>
          <w:sz w:val="24"/>
          <w:szCs w:val="24"/>
          <w:bdr w:val="single" w:sz="4" w:space="0" w:color="auto"/>
        </w:rPr>
        <w:t xml:space="preserve">　</w:t>
      </w:r>
      <w:r w:rsidRPr="000D5BD0">
        <w:rPr>
          <w:rFonts w:ascii="BIZ UDPゴシック" w:eastAsia="BIZ UDPゴシック" w:hAnsi="BIZ UDPゴシック" w:hint="eastAsia"/>
          <w:sz w:val="24"/>
          <w:szCs w:val="24"/>
          <w:bdr w:val="single" w:sz="4" w:space="0" w:color="auto"/>
        </w:rPr>
        <w:t>事例</w:t>
      </w:r>
      <w:r>
        <w:rPr>
          <w:rFonts w:ascii="BIZ UDPゴシック" w:eastAsia="BIZ UDPゴシック" w:hAnsi="BIZ UDPゴシック" w:hint="eastAsia"/>
          <w:sz w:val="24"/>
          <w:szCs w:val="24"/>
          <w:bdr w:val="single" w:sz="4" w:space="0" w:color="auto"/>
        </w:rPr>
        <w:t>１-</w:t>
      </w:r>
      <w:r>
        <w:rPr>
          <w:rFonts w:ascii="BIZ UDPゴシック" w:eastAsia="BIZ UDPゴシック" w:hAnsi="BIZ UDPゴシック"/>
          <w:sz w:val="24"/>
          <w:szCs w:val="24"/>
          <w:bdr w:val="single" w:sz="4" w:space="0" w:color="auto"/>
        </w:rPr>
        <w:t>1</w:t>
      </w:r>
      <w:r>
        <w:rPr>
          <w:rFonts w:ascii="BIZ UDPゴシック" w:eastAsia="BIZ UDPゴシック" w:hAnsi="BIZ UDPゴシック" w:hint="eastAsia"/>
          <w:sz w:val="24"/>
          <w:szCs w:val="24"/>
          <w:bdr w:val="single" w:sz="4" w:space="0" w:color="auto"/>
        </w:rPr>
        <w:t xml:space="preserve">　　　　</w:t>
      </w:r>
      <w:r>
        <w:rPr>
          <w:rFonts w:ascii="BIZ UDPゴシック" w:eastAsia="BIZ UDPゴシック" w:hAnsi="BIZ UDPゴシック" w:hint="eastAsia"/>
          <w:b/>
          <w:sz w:val="24"/>
          <w:szCs w:val="24"/>
          <w:bdr w:val="single" w:sz="4" w:space="0" w:color="auto"/>
        </w:rPr>
        <w:t xml:space="preserve">　　　</w:t>
      </w:r>
      <w:r w:rsidRPr="000D5BD0">
        <w:rPr>
          <w:rFonts w:ascii="BIZ UDPゴシック" w:eastAsia="BIZ UDPゴシック" w:hAnsi="BIZ UDPゴシック" w:hint="eastAsia"/>
          <w:b/>
          <w:sz w:val="24"/>
          <w:szCs w:val="24"/>
          <w:bdr w:val="single" w:sz="4" w:space="0" w:color="auto"/>
        </w:rPr>
        <w:t xml:space="preserve">　　　　　　　　　</w:t>
      </w:r>
      <w:r w:rsidR="00AD214C">
        <w:rPr>
          <w:rFonts w:ascii="BIZ UDPゴシック" w:eastAsia="BIZ UDPゴシック" w:hAnsi="BIZ UDPゴシック" w:hint="eastAsia"/>
          <w:b/>
          <w:sz w:val="24"/>
          <w:szCs w:val="24"/>
          <w:bdr w:val="single" w:sz="4" w:space="0" w:color="auto"/>
        </w:rPr>
        <w:t xml:space="preserve">　　　　　　　　　　　　　　　　　　　　　　　　　</w:t>
      </w:r>
      <w:r w:rsidRPr="000D5BD0">
        <w:rPr>
          <w:rFonts w:ascii="BIZ UDPゴシック" w:eastAsia="BIZ UDPゴシック" w:hAnsi="BIZ UDPゴシック" w:hint="eastAsia"/>
          <w:b/>
          <w:sz w:val="24"/>
          <w:szCs w:val="24"/>
          <w:bdr w:val="single" w:sz="4" w:space="0" w:color="auto"/>
        </w:rPr>
        <w:t xml:space="preserve">　　　　　　</w:t>
      </w:r>
    </w:p>
    <w:p w14:paraId="7CF475F9" w14:textId="723ADF7A" w:rsidR="001E6F63" w:rsidRPr="008802FE" w:rsidRDefault="001E6F63" w:rsidP="00F43AC8">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【教育】</w:t>
      </w:r>
    </w:p>
    <w:p w14:paraId="70AD19E9" w14:textId="5BA9FA6E" w:rsidR="00564F5E" w:rsidRPr="0008419B" w:rsidRDefault="005F48B5" w:rsidP="00F43AC8">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 xml:space="preserve">　Ｐ</w:t>
      </w:r>
      <w:r w:rsidR="00EF3D90">
        <w:rPr>
          <w:rFonts w:ascii="BIZ UD明朝 Medium" w:eastAsia="BIZ UD明朝 Medium" w:hAnsi="BIZ UD明朝 Medium" w:hint="eastAsia"/>
          <w:sz w:val="24"/>
          <w:szCs w:val="24"/>
        </w:rPr>
        <w:t>部長</w:t>
      </w:r>
      <w:r w:rsidRPr="008802FE">
        <w:rPr>
          <w:rFonts w:ascii="BIZ UD明朝 Medium" w:eastAsia="BIZ UD明朝 Medium" w:hAnsi="BIZ UD明朝 Medium" w:hint="eastAsia"/>
          <w:sz w:val="24"/>
          <w:szCs w:val="24"/>
        </w:rPr>
        <w:t>は、まず法令の規定に従い、法令</w:t>
      </w:r>
      <w:r w:rsidR="00227421">
        <w:rPr>
          <w:rFonts w:ascii="BIZ UD明朝 Medium" w:eastAsia="BIZ UD明朝 Medium" w:hAnsi="BIZ UD明朝 Medium" w:hint="eastAsia"/>
          <w:sz w:val="24"/>
          <w:szCs w:val="24"/>
        </w:rPr>
        <w:t>遵守</w:t>
      </w:r>
      <w:r w:rsidRPr="008802FE">
        <w:rPr>
          <w:rFonts w:ascii="BIZ UD明朝 Medium" w:eastAsia="BIZ UD明朝 Medium" w:hAnsi="BIZ UD明朝 Medium" w:hint="eastAsia"/>
          <w:sz w:val="24"/>
          <w:szCs w:val="24"/>
        </w:rPr>
        <w:t>のための指針、手順の規定や教育訓練に取り組んだが、特に、責任役員となる代表取締役のＱ</w:t>
      </w:r>
      <w:r w:rsidR="00EF3D90">
        <w:rPr>
          <w:rFonts w:ascii="BIZ UD明朝 Medium" w:eastAsia="BIZ UD明朝 Medium" w:hAnsi="BIZ UD明朝 Medium" w:hint="eastAsia"/>
          <w:sz w:val="24"/>
          <w:szCs w:val="24"/>
        </w:rPr>
        <w:t>社長</w:t>
      </w:r>
      <w:r w:rsidRPr="008802FE">
        <w:rPr>
          <w:rFonts w:ascii="BIZ UD明朝 Medium" w:eastAsia="BIZ UD明朝 Medium" w:hAnsi="BIZ UD明朝 Medium" w:hint="eastAsia"/>
          <w:sz w:val="24"/>
          <w:szCs w:val="24"/>
        </w:rPr>
        <w:t>への教育を重視した。Ｑ</w:t>
      </w:r>
      <w:r w:rsidR="00EF3D90">
        <w:rPr>
          <w:rFonts w:ascii="BIZ UD明朝 Medium" w:eastAsia="BIZ UD明朝 Medium" w:hAnsi="BIZ UD明朝 Medium" w:hint="eastAsia"/>
          <w:sz w:val="24"/>
          <w:szCs w:val="24"/>
        </w:rPr>
        <w:t>社長</w:t>
      </w:r>
      <w:r w:rsidRPr="008802FE">
        <w:rPr>
          <w:rFonts w:ascii="BIZ UD明朝 Medium" w:eastAsia="BIZ UD明朝 Medium" w:hAnsi="BIZ UD明朝 Medium" w:hint="eastAsia"/>
          <w:sz w:val="24"/>
          <w:szCs w:val="24"/>
        </w:rPr>
        <w:t>は、</w:t>
      </w:r>
      <w:r w:rsidR="00483D3C">
        <w:rPr>
          <w:rFonts w:ascii="BIZ UD明朝 Medium" w:eastAsia="BIZ UD明朝 Medium" w:hAnsi="BIZ UD明朝 Medium" w:hint="eastAsia"/>
          <w:sz w:val="24"/>
          <w:szCs w:val="24"/>
        </w:rPr>
        <w:t>営業一筋で</w:t>
      </w:r>
      <w:r w:rsidRPr="008802FE">
        <w:rPr>
          <w:rFonts w:ascii="BIZ UD明朝 Medium" w:eastAsia="BIZ UD明朝 Medium" w:hAnsi="BIZ UD明朝 Medium" w:hint="eastAsia"/>
          <w:sz w:val="24"/>
          <w:szCs w:val="24"/>
        </w:rPr>
        <w:t>営業</w:t>
      </w:r>
      <w:r w:rsidR="000123F2">
        <w:rPr>
          <w:rFonts w:ascii="BIZ UD明朝 Medium" w:eastAsia="BIZ UD明朝 Medium" w:hAnsi="BIZ UD明朝 Medium" w:hint="eastAsia"/>
          <w:sz w:val="24"/>
          <w:szCs w:val="24"/>
        </w:rPr>
        <w:t>関係の知識や</w:t>
      </w:r>
      <w:r w:rsidRPr="008802FE">
        <w:rPr>
          <w:rFonts w:ascii="BIZ UD明朝 Medium" w:eastAsia="BIZ UD明朝 Medium" w:hAnsi="BIZ UD明朝 Medium" w:hint="eastAsia"/>
          <w:sz w:val="24"/>
          <w:szCs w:val="24"/>
        </w:rPr>
        <w:t>経験が豊富であったが、</w:t>
      </w:r>
      <w:r w:rsidR="005E40EE">
        <w:rPr>
          <w:rFonts w:ascii="BIZ UD明朝 Medium" w:eastAsia="BIZ UD明朝 Medium" w:hAnsi="BIZ UD明朝 Medium" w:hint="eastAsia"/>
          <w:sz w:val="24"/>
          <w:szCs w:val="24"/>
        </w:rPr>
        <w:t>製造管理、</w:t>
      </w:r>
      <w:r w:rsidRPr="008802FE">
        <w:rPr>
          <w:rFonts w:ascii="BIZ UD明朝 Medium" w:eastAsia="BIZ UD明朝 Medium" w:hAnsi="BIZ UD明朝 Medium" w:hint="eastAsia"/>
          <w:sz w:val="24"/>
          <w:szCs w:val="24"/>
        </w:rPr>
        <w:t>品質管理</w:t>
      </w:r>
      <w:r w:rsidR="005E40EE">
        <w:rPr>
          <w:rFonts w:ascii="BIZ UD明朝 Medium" w:eastAsia="BIZ UD明朝 Medium" w:hAnsi="BIZ UD明朝 Medium" w:hint="eastAsia"/>
          <w:sz w:val="24"/>
          <w:szCs w:val="24"/>
        </w:rPr>
        <w:t>、</w:t>
      </w:r>
      <w:r w:rsidRPr="008802FE">
        <w:rPr>
          <w:rFonts w:ascii="BIZ UD明朝 Medium" w:eastAsia="BIZ UD明朝 Medium" w:hAnsi="BIZ UD明朝 Medium" w:hint="eastAsia"/>
          <w:sz w:val="24"/>
          <w:szCs w:val="24"/>
        </w:rPr>
        <w:t>安全管理の考え方には明るくなかった</w:t>
      </w:r>
      <w:r w:rsidRPr="0008419B">
        <w:rPr>
          <w:rFonts w:ascii="BIZ UD明朝 Medium" w:eastAsia="BIZ UD明朝 Medium" w:hAnsi="BIZ UD明朝 Medium" w:hint="eastAsia"/>
          <w:sz w:val="24"/>
          <w:szCs w:val="24"/>
        </w:rPr>
        <w:t>ためである。</w:t>
      </w:r>
      <w:r w:rsidR="002628E5">
        <w:rPr>
          <w:rFonts w:ascii="BIZ UD明朝 Medium" w:eastAsia="BIZ UD明朝 Medium" w:hAnsi="BIZ UD明朝 Medium" w:hint="eastAsia"/>
          <w:sz w:val="24"/>
          <w:szCs w:val="24"/>
        </w:rPr>
        <w:t>もちろん</w:t>
      </w:r>
      <w:r w:rsidR="003515C2" w:rsidRPr="0008419B">
        <w:rPr>
          <w:rFonts w:ascii="BIZ UD明朝 Medium" w:eastAsia="BIZ UD明朝 Medium" w:hAnsi="BIZ UD明朝 Medium" w:hint="eastAsia"/>
          <w:sz w:val="24"/>
          <w:szCs w:val="24"/>
        </w:rPr>
        <w:t>、</w:t>
      </w:r>
      <w:r w:rsidRPr="0008419B">
        <w:rPr>
          <w:rFonts w:ascii="BIZ UD明朝 Medium" w:eastAsia="BIZ UD明朝 Medium" w:hAnsi="BIZ UD明朝 Medium" w:hint="eastAsia"/>
          <w:sz w:val="24"/>
          <w:szCs w:val="24"/>
        </w:rPr>
        <w:t>Ｑ</w:t>
      </w:r>
      <w:r w:rsidR="00EF3D90" w:rsidRPr="0008419B">
        <w:rPr>
          <w:rFonts w:ascii="BIZ UD明朝 Medium" w:eastAsia="BIZ UD明朝 Medium" w:hAnsi="BIZ UD明朝 Medium" w:hint="eastAsia"/>
          <w:sz w:val="24"/>
          <w:szCs w:val="24"/>
        </w:rPr>
        <w:t>社長</w:t>
      </w:r>
      <w:r w:rsidRPr="0008419B">
        <w:rPr>
          <w:rFonts w:ascii="BIZ UD明朝 Medium" w:eastAsia="BIZ UD明朝 Medium" w:hAnsi="BIZ UD明朝 Medium" w:hint="eastAsia"/>
          <w:sz w:val="24"/>
          <w:szCs w:val="24"/>
        </w:rPr>
        <w:t>は</w:t>
      </w:r>
      <w:r w:rsidR="002628E5">
        <w:rPr>
          <w:rFonts w:ascii="BIZ UD明朝 Medium" w:eastAsia="BIZ UD明朝 Medium" w:hAnsi="BIZ UD明朝 Medium" w:hint="eastAsia"/>
          <w:sz w:val="24"/>
          <w:szCs w:val="24"/>
        </w:rPr>
        <w:t>、</w:t>
      </w:r>
      <w:r w:rsidR="003515C2" w:rsidRPr="0008419B">
        <w:rPr>
          <w:rFonts w:ascii="BIZ UD明朝 Medium" w:eastAsia="BIZ UD明朝 Medium" w:hAnsi="BIZ UD明朝 Medium" w:hint="eastAsia"/>
          <w:sz w:val="24"/>
          <w:szCs w:val="24"/>
        </w:rPr>
        <w:t>責任役員として</w:t>
      </w:r>
      <w:r w:rsidR="002628E5">
        <w:rPr>
          <w:rFonts w:ascii="BIZ UD明朝 Medium" w:eastAsia="BIZ UD明朝 Medium" w:hAnsi="BIZ UD明朝 Medium" w:hint="eastAsia"/>
          <w:sz w:val="24"/>
          <w:szCs w:val="24"/>
        </w:rPr>
        <w:t>Ａ社の先頭に立って法令を遵守し、自社の製造・品質・安全管理を推進していく立場である。また、Ａ</w:t>
      </w:r>
      <w:r w:rsidR="002628E5" w:rsidRPr="0008419B">
        <w:rPr>
          <w:rFonts w:ascii="BIZ UD明朝 Medium" w:eastAsia="BIZ UD明朝 Medium" w:hAnsi="BIZ UD明朝 Medium" w:hint="eastAsia"/>
          <w:sz w:val="24"/>
          <w:szCs w:val="24"/>
        </w:rPr>
        <w:t>社の製品で健康被害が生じた場合には、</w:t>
      </w:r>
      <w:r w:rsidR="002628E5">
        <w:rPr>
          <w:rFonts w:ascii="BIZ UD明朝 Medium" w:eastAsia="BIZ UD明朝 Medium" w:hAnsi="BIZ UD明朝 Medium" w:hint="eastAsia"/>
          <w:sz w:val="24"/>
          <w:szCs w:val="24"/>
        </w:rPr>
        <w:t>その</w:t>
      </w:r>
      <w:r w:rsidR="003515C2" w:rsidRPr="0008419B">
        <w:rPr>
          <w:rFonts w:ascii="BIZ UD明朝 Medium" w:eastAsia="BIZ UD明朝 Medium" w:hAnsi="BIZ UD明朝 Medium" w:hint="eastAsia"/>
          <w:sz w:val="24"/>
          <w:szCs w:val="24"/>
        </w:rPr>
        <w:t>事案対応</w:t>
      </w:r>
      <w:r w:rsidR="002628E5">
        <w:rPr>
          <w:rFonts w:ascii="BIZ UD明朝 Medium" w:eastAsia="BIZ UD明朝 Medium" w:hAnsi="BIZ UD明朝 Medium" w:hint="eastAsia"/>
          <w:sz w:val="24"/>
          <w:szCs w:val="24"/>
        </w:rPr>
        <w:t>のため陣頭指揮を執ることにもなる</w:t>
      </w:r>
      <w:r w:rsidR="003515C2" w:rsidRPr="0008419B">
        <w:rPr>
          <w:rFonts w:ascii="BIZ UD明朝 Medium" w:eastAsia="BIZ UD明朝 Medium" w:hAnsi="BIZ UD明朝 Medium" w:hint="eastAsia"/>
          <w:sz w:val="24"/>
          <w:szCs w:val="24"/>
        </w:rPr>
        <w:t>。</w:t>
      </w:r>
      <w:r w:rsidR="007753A4">
        <w:rPr>
          <w:rFonts w:ascii="BIZ UD明朝 Medium" w:eastAsia="BIZ UD明朝 Medium" w:hAnsi="BIZ UD明朝 Medium" w:hint="eastAsia"/>
          <w:sz w:val="24"/>
          <w:szCs w:val="24"/>
        </w:rPr>
        <w:t>Ｑ社長は</w:t>
      </w:r>
      <w:r w:rsidR="00BD5F66">
        <w:rPr>
          <w:rFonts w:ascii="BIZ UD明朝 Medium" w:eastAsia="BIZ UD明朝 Medium" w:hAnsi="BIZ UD明朝 Medium" w:hint="eastAsia"/>
          <w:sz w:val="24"/>
          <w:szCs w:val="24"/>
        </w:rPr>
        <w:t>、</w:t>
      </w:r>
      <w:r w:rsidR="002628E5">
        <w:rPr>
          <w:rFonts w:ascii="BIZ UD明朝 Medium" w:eastAsia="BIZ UD明朝 Medium" w:hAnsi="BIZ UD明朝 Medium" w:hint="eastAsia"/>
          <w:sz w:val="24"/>
          <w:szCs w:val="24"/>
        </w:rPr>
        <w:t>製造・品質・安全管理の考え方や、自社の管理体制を学ぶため、</w:t>
      </w:r>
      <w:r w:rsidRPr="0008419B">
        <w:rPr>
          <w:rFonts w:ascii="BIZ UD明朝 Medium" w:eastAsia="BIZ UD明朝 Medium" w:hAnsi="BIZ UD明朝 Medium" w:hint="eastAsia"/>
          <w:sz w:val="24"/>
          <w:szCs w:val="24"/>
        </w:rPr>
        <w:t>多忙なスケジュールの合間を縫って</w:t>
      </w:r>
      <w:r w:rsidR="00D300C2" w:rsidRPr="0008419B">
        <w:rPr>
          <w:rFonts w:ascii="BIZ UD明朝 Medium" w:eastAsia="BIZ UD明朝 Medium" w:hAnsi="BIZ UD明朝 Medium" w:hint="eastAsia"/>
          <w:sz w:val="24"/>
          <w:szCs w:val="24"/>
        </w:rPr>
        <w:t>自ら時間を確保して、</w:t>
      </w:r>
      <w:r w:rsidRPr="0008419B">
        <w:rPr>
          <w:rFonts w:ascii="BIZ UD明朝 Medium" w:eastAsia="BIZ UD明朝 Medium" w:hAnsi="BIZ UD明朝 Medium" w:hint="eastAsia"/>
          <w:sz w:val="24"/>
          <w:szCs w:val="24"/>
        </w:rPr>
        <w:t>教育訓練を受講</w:t>
      </w:r>
      <w:r w:rsidR="007753A4">
        <w:rPr>
          <w:rFonts w:ascii="BIZ UD明朝 Medium" w:eastAsia="BIZ UD明朝 Medium" w:hAnsi="BIZ UD明朝 Medium" w:hint="eastAsia"/>
          <w:sz w:val="24"/>
          <w:szCs w:val="24"/>
        </w:rPr>
        <w:t>している</w:t>
      </w:r>
      <w:r w:rsidRPr="0008419B">
        <w:rPr>
          <w:rFonts w:ascii="BIZ UD明朝 Medium" w:eastAsia="BIZ UD明朝 Medium" w:hAnsi="BIZ UD明朝 Medium" w:hint="eastAsia"/>
          <w:sz w:val="24"/>
          <w:szCs w:val="24"/>
        </w:rPr>
        <w:t>。</w:t>
      </w:r>
    </w:p>
    <w:p w14:paraId="720EB42E" w14:textId="22F934EA" w:rsidR="000A0E44" w:rsidRDefault="00DE7AC1" w:rsidP="007D07E1">
      <w:pPr>
        <w:ind w:firstLineChars="100" w:firstLine="240"/>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また</w:t>
      </w:r>
      <w:r w:rsidR="007753A4">
        <w:rPr>
          <w:rFonts w:ascii="BIZ UD明朝 Medium" w:eastAsia="BIZ UD明朝 Medium" w:hAnsi="BIZ UD明朝 Medium" w:hint="eastAsia"/>
          <w:sz w:val="24"/>
          <w:szCs w:val="24"/>
        </w:rPr>
        <w:t>、Ｐ部長は、</w:t>
      </w:r>
      <w:r w:rsidRPr="0008419B">
        <w:rPr>
          <w:rFonts w:ascii="BIZ UD明朝 Medium" w:eastAsia="BIZ UD明朝 Medium" w:hAnsi="BIZ UD明朝 Medium" w:hint="eastAsia"/>
          <w:sz w:val="24"/>
          <w:szCs w:val="24"/>
        </w:rPr>
        <w:t>従業員に向けた発信、教育の充実も図っている。まずは、</w:t>
      </w:r>
      <w:r w:rsidR="00564F5E" w:rsidRPr="0008419B">
        <w:rPr>
          <w:rFonts w:ascii="BIZ UD明朝 Medium" w:eastAsia="BIZ UD明朝 Medium" w:hAnsi="BIZ UD明朝 Medium" w:hint="eastAsia"/>
          <w:sz w:val="24"/>
          <w:szCs w:val="24"/>
        </w:rPr>
        <w:t>Ｑ</w:t>
      </w:r>
      <w:r w:rsidR="00EF3D90" w:rsidRPr="0008419B">
        <w:rPr>
          <w:rFonts w:ascii="BIZ UD明朝 Medium" w:eastAsia="BIZ UD明朝 Medium" w:hAnsi="BIZ UD明朝 Medium" w:hint="eastAsia"/>
          <w:sz w:val="24"/>
          <w:szCs w:val="24"/>
        </w:rPr>
        <w:t>社長</w:t>
      </w:r>
      <w:r w:rsidR="00564F5E" w:rsidRPr="0008419B">
        <w:rPr>
          <w:rFonts w:ascii="BIZ UD明朝 Medium" w:eastAsia="BIZ UD明朝 Medium" w:hAnsi="BIZ UD明朝 Medium" w:hint="eastAsia"/>
          <w:sz w:val="24"/>
          <w:szCs w:val="24"/>
        </w:rPr>
        <w:t>から全</w:t>
      </w:r>
      <w:r w:rsidR="00DB5872" w:rsidRPr="0008419B">
        <w:rPr>
          <w:rFonts w:ascii="BIZ UD明朝 Medium" w:eastAsia="BIZ UD明朝 Medium" w:hAnsi="BIZ UD明朝 Medium" w:hint="eastAsia"/>
          <w:sz w:val="24"/>
          <w:szCs w:val="24"/>
        </w:rPr>
        <w:t>従業員</w:t>
      </w:r>
      <w:r w:rsidR="00564F5E" w:rsidRPr="0008419B">
        <w:rPr>
          <w:rFonts w:ascii="BIZ UD明朝 Medium" w:eastAsia="BIZ UD明朝 Medium" w:hAnsi="BIZ UD明朝 Medium" w:hint="eastAsia"/>
          <w:sz w:val="24"/>
          <w:szCs w:val="24"/>
        </w:rPr>
        <w:t>に向けて</w:t>
      </w:r>
      <w:r w:rsidR="00DE0A26" w:rsidRPr="0008419B">
        <w:rPr>
          <w:rFonts w:ascii="BIZ UD明朝 Medium" w:eastAsia="BIZ UD明朝 Medium" w:hAnsi="BIZ UD明朝 Medium" w:hint="eastAsia"/>
          <w:sz w:val="24"/>
          <w:szCs w:val="24"/>
        </w:rPr>
        <w:t>法令遵守の徹底や</w:t>
      </w:r>
      <w:r w:rsidR="00564F5E" w:rsidRPr="0008419B">
        <w:rPr>
          <w:rFonts w:ascii="BIZ UD明朝 Medium" w:eastAsia="BIZ UD明朝 Medium" w:hAnsi="BIZ UD明朝 Medium" w:hint="eastAsia"/>
          <w:sz w:val="24"/>
          <w:szCs w:val="24"/>
        </w:rPr>
        <w:t>品質方針を周知</w:t>
      </w:r>
      <w:r w:rsidRPr="0008419B">
        <w:rPr>
          <w:rFonts w:ascii="BIZ UD明朝 Medium" w:eastAsia="BIZ UD明朝 Medium" w:hAnsi="BIZ UD明朝 Medium" w:hint="eastAsia"/>
          <w:sz w:val="24"/>
          <w:szCs w:val="24"/>
        </w:rPr>
        <w:t>し、社内全体で共有する</w:t>
      </w:r>
      <w:r w:rsidR="00564F5E" w:rsidRPr="0008419B">
        <w:rPr>
          <w:rFonts w:ascii="BIZ UD明朝 Medium" w:eastAsia="BIZ UD明朝 Medium" w:hAnsi="BIZ UD明朝 Medium" w:hint="eastAsia"/>
          <w:sz w:val="24"/>
          <w:szCs w:val="24"/>
        </w:rPr>
        <w:t>機会を設け</w:t>
      </w:r>
      <w:r w:rsidRPr="0008419B">
        <w:rPr>
          <w:rFonts w:ascii="BIZ UD明朝 Medium" w:eastAsia="BIZ UD明朝 Medium" w:hAnsi="BIZ UD明朝 Medium" w:hint="eastAsia"/>
          <w:sz w:val="24"/>
          <w:szCs w:val="24"/>
        </w:rPr>
        <w:t>た。また、</w:t>
      </w:r>
      <w:r w:rsidR="009F451F" w:rsidRPr="0008419B">
        <w:rPr>
          <w:rFonts w:ascii="BIZ UD明朝 Medium" w:eastAsia="BIZ UD明朝 Medium" w:hAnsi="BIZ UD明朝 Medium" w:hint="eastAsia"/>
          <w:sz w:val="24"/>
          <w:szCs w:val="24"/>
        </w:rPr>
        <w:t>教育の機会を充実させるため、</w:t>
      </w:r>
      <w:r w:rsidRPr="0008419B">
        <w:rPr>
          <w:rFonts w:ascii="BIZ UD明朝 Medium" w:eastAsia="BIZ UD明朝 Medium" w:hAnsi="BIZ UD明朝 Medium" w:hint="eastAsia"/>
          <w:sz w:val="24"/>
          <w:szCs w:val="24"/>
        </w:rPr>
        <w:t>内容や方法の工夫も行っており、例えば、</w:t>
      </w:r>
      <w:r w:rsidR="00025CBB" w:rsidRPr="0008419B">
        <w:rPr>
          <w:rFonts w:ascii="BIZ UD明朝 Medium" w:eastAsia="BIZ UD明朝 Medium" w:hAnsi="BIZ UD明朝 Medium" w:hint="eastAsia"/>
          <w:sz w:val="24"/>
          <w:szCs w:val="24"/>
        </w:rPr>
        <w:t>薬害教育ビデオや</w:t>
      </w:r>
      <w:r w:rsidR="009F451F" w:rsidRPr="0008419B">
        <w:rPr>
          <w:rFonts w:ascii="BIZ UD明朝 Medium" w:eastAsia="BIZ UD明朝 Medium" w:hAnsi="BIZ UD明朝 Medium" w:hint="eastAsia"/>
          <w:sz w:val="24"/>
          <w:szCs w:val="24"/>
        </w:rPr>
        <w:t>他社における</w:t>
      </w:r>
      <w:r w:rsidR="00D64708" w:rsidRPr="0008419B">
        <w:rPr>
          <w:rFonts w:ascii="BIZ UD明朝 Medium" w:eastAsia="BIZ UD明朝 Medium" w:hAnsi="BIZ UD明朝 Medium" w:hint="eastAsia"/>
          <w:sz w:val="24"/>
          <w:szCs w:val="24"/>
        </w:rPr>
        <w:t>不適切事案を活用した</w:t>
      </w:r>
      <w:r w:rsidR="009F451F" w:rsidRPr="0008419B">
        <w:rPr>
          <w:rFonts w:ascii="BIZ UD明朝 Medium" w:eastAsia="BIZ UD明朝 Medium" w:hAnsi="BIZ UD明朝 Medium" w:hint="eastAsia"/>
          <w:sz w:val="24"/>
          <w:szCs w:val="24"/>
        </w:rPr>
        <w:t>学習、外部講師の招へい、e</w:t>
      </w:r>
      <w:r w:rsidR="008322CB" w:rsidRPr="0008419B">
        <w:rPr>
          <w:rFonts w:ascii="BIZ UD明朝 Medium" w:eastAsia="BIZ UD明朝 Medium" w:hAnsi="BIZ UD明朝 Medium" w:hint="eastAsia"/>
          <w:sz w:val="24"/>
          <w:szCs w:val="24"/>
        </w:rPr>
        <w:t>ラーニング</w:t>
      </w:r>
      <w:r w:rsidR="009F451F" w:rsidRPr="0008419B">
        <w:rPr>
          <w:rFonts w:ascii="BIZ UD明朝 Medium" w:eastAsia="BIZ UD明朝 Medium" w:hAnsi="BIZ UD明朝 Medium" w:hint="eastAsia"/>
          <w:sz w:val="24"/>
          <w:szCs w:val="24"/>
        </w:rPr>
        <w:t>の導入など</w:t>
      </w:r>
      <w:r w:rsidRPr="0008419B">
        <w:rPr>
          <w:rFonts w:ascii="BIZ UD明朝 Medium" w:eastAsia="BIZ UD明朝 Medium" w:hAnsi="BIZ UD明朝 Medium" w:hint="eastAsia"/>
          <w:sz w:val="24"/>
          <w:szCs w:val="24"/>
        </w:rPr>
        <w:t>を</w:t>
      </w:r>
      <w:r w:rsidR="000F2BAC" w:rsidRPr="0008419B">
        <w:rPr>
          <w:rFonts w:ascii="BIZ UD明朝 Medium" w:eastAsia="BIZ UD明朝 Medium" w:hAnsi="BIZ UD明朝 Medium" w:hint="eastAsia"/>
          <w:sz w:val="24"/>
          <w:szCs w:val="24"/>
        </w:rPr>
        <w:t>進めている</w:t>
      </w:r>
      <w:r w:rsidR="009F451F" w:rsidRPr="0008419B">
        <w:rPr>
          <w:rFonts w:ascii="BIZ UD明朝 Medium" w:eastAsia="BIZ UD明朝 Medium" w:hAnsi="BIZ UD明朝 Medium" w:hint="eastAsia"/>
          <w:sz w:val="24"/>
          <w:szCs w:val="24"/>
        </w:rPr>
        <w:t>。</w:t>
      </w:r>
    </w:p>
    <w:p w14:paraId="48C0FAC2" w14:textId="4D6FBE83" w:rsidR="00FD518B" w:rsidRDefault="00CE00D5" w:rsidP="007D07E1">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さらに</w:t>
      </w:r>
      <w:r w:rsidR="00DE7AC1">
        <w:rPr>
          <w:rFonts w:ascii="BIZ UD明朝 Medium" w:eastAsia="BIZ UD明朝 Medium" w:hAnsi="BIZ UD明朝 Medium" w:hint="eastAsia"/>
          <w:sz w:val="24"/>
          <w:szCs w:val="24"/>
        </w:rPr>
        <w:t>、</w:t>
      </w:r>
      <w:r w:rsidR="000F2BAC" w:rsidRPr="008802FE">
        <w:rPr>
          <w:rFonts w:ascii="BIZ UD明朝 Medium" w:eastAsia="BIZ UD明朝 Medium" w:hAnsi="BIZ UD明朝 Medium" w:hint="eastAsia"/>
          <w:sz w:val="24"/>
          <w:szCs w:val="24"/>
        </w:rPr>
        <w:t>単に</w:t>
      </w:r>
      <w:r w:rsidR="000A0E44">
        <w:rPr>
          <w:rFonts w:ascii="BIZ UD明朝 Medium" w:eastAsia="BIZ UD明朝 Medium" w:hAnsi="BIZ UD明朝 Medium" w:hint="eastAsia"/>
          <w:sz w:val="24"/>
          <w:szCs w:val="24"/>
        </w:rPr>
        <w:t>教育の</w:t>
      </w:r>
      <w:r w:rsidR="000F2BAC" w:rsidRPr="008802FE">
        <w:rPr>
          <w:rFonts w:ascii="BIZ UD明朝 Medium" w:eastAsia="BIZ UD明朝 Medium" w:hAnsi="BIZ UD明朝 Medium" w:hint="eastAsia"/>
          <w:sz w:val="24"/>
          <w:szCs w:val="24"/>
        </w:rPr>
        <w:t>機会を設けるだけではなく、受講した</w:t>
      </w:r>
      <w:r w:rsidR="007753A4">
        <w:rPr>
          <w:rFonts w:ascii="BIZ UD明朝 Medium" w:eastAsia="BIZ UD明朝 Medium" w:hAnsi="BIZ UD明朝 Medium" w:hint="eastAsia"/>
          <w:sz w:val="24"/>
          <w:szCs w:val="24"/>
        </w:rPr>
        <w:t>内容</w:t>
      </w:r>
      <w:r w:rsidR="000F2BAC" w:rsidRPr="008802FE">
        <w:rPr>
          <w:rFonts w:ascii="BIZ UD明朝 Medium" w:eastAsia="BIZ UD明朝 Medium" w:hAnsi="BIZ UD明朝 Medium" w:hint="eastAsia"/>
          <w:sz w:val="24"/>
          <w:szCs w:val="24"/>
        </w:rPr>
        <w:t>についてのアンケートを行うなど、教育の効果を測り、</w:t>
      </w:r>
      <w:r w:rsidR="00DE7AC1">
        <w:rPr>
          <w:rFonts w:ascii="BIZ UD明朝 Medium" w:eastAsia="BIZ UD明朝 Medium" w:hAnsi="BIZ UD明朝 Medium" w:hint="eastAsia"/>
          <w:sz w:val="24"/>
          <w:szCs w:val="24"/>
        </w:rPr>
        <w:t>質の向上へと繋げる取組み</w:t>
      </w:r>
      <w:r w:rsidR="000F2BAC" w:rsidRPr="008802FE">
        <w:rPr>
          <w:rFonts w:ascii="BIZ UD明朝 Medium" w:eastAsia="BIZ UD明朝 Medium" w:hAnsi="BIZ UD明朝 Medium" w:hint="eastAsia"/>
          <w:sz w:val="24"/>
          <w:szCs w:val="24"/>
        </w:rPr>
        <w:t>も重要視している。</w:t>
      </w:r>
    </w:p>
    <w:p w14:paraId="420013FC" w14:textId="023E058E" w:rsidR="00FA6A25" w:rsidRPr="007F3C1A" w:rsidRDefault="00F147DC" w:rsidP="00FA6A25">
      <w:pPr>
        <w:jc w:val="center"/>
        <w:rPr>
          <w:rFonts w:ascii="BIZ UD明朝 Medium" w:eastAsia="BIZ UD明朝 Medium" w:hAnsi="BIZ UD明朝 Medium"/>
          <w:sz w:val="24"/>
          <w:szCs w:val="24"/>
        </w:rPr>
      </w:pPr>
      <w:r w:rsidRPr="00F147DC">
        <w:rPr>
          <w:rFonts w:ascii="BIZ UD明朝 Medium" w:eastAsia="BIZ UD明朝 Medium" w:hAnsi="BIZ UD明朝 Medium"/>
          <w:noProof/>
          <w:sz w:val="24"/>
          <w:szCs w:val="24"/>
        </w:rPr>
        <w:drawing>
          <wp:inline distT="0" distB="0" distL="0" distR="0" wp14:anchorId="155DE9C2" wp14:editId="5C2AE1EC">
            <wp:extent cx="1533525" cy="1361535"/>
            <wp:effectExtent l="0" t="0" r="0" b="0"/>
            <wp:docPr id="21" name="図 21" descr="D:\furukawama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urukawamas\Desktop\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8502" cy="1410346"/>
                    </a:xfrm>
                    <a:prstGeom prst="rect">
                      <a:avLst/>
                    </a:prstGeom>
                    <a:noFill/>
                    <a:ln>
                      <a:noFill/>
                    </a:ln>
                  </pic:spPr>
                </pic:pic>
              </a:graphicData>
            </a:graphic>
          </wp:inline>
        </w:drawing>
      </w:r>
    </w:p>
    <w:p w14:paraId="3F20F00C" w14:textId="607E0BB7" w:rsidR="00EF3D90" w:rsidRDefault="00EF3D90" w:rsidP="00DD3F1B">
      <w:pPr>
        <w:rPr>
          <w:rFonts w:ascii="BIZ UD明朝 Medium" w:eastAsia="BIZ UD明朝 Medium" w:hAnsi="BIZ UD明朝 Medium"/>
          <w:sz w:val="24"/>
          <w:szCs w:val="24"/>
        </w:rPr>
        <w:sectPr w:rsidR="00EF3D90" w:rsidSect="00AD214C">
          <w:pgSz w:w="11906" w:h="16838"/>
          <w:pgMar w:top="1985" w:right="1701" w:bottom="1701" w:left="1701" w:header="851" w:footer="794" w:gutter="0"/>
          <w:cols w:space="425"/>
          <w:docGrid w:type="lines" w:linePitch="360"/>
        </w:sectPr>
      </w:pPr>
    </w:p>
    <w:p w14:paraId="2ECC6981" w14:textId="3CC608E2" w:rsidR="00EF3D90" w:rsidRPr="00150598" w:rsidRDefault="00EF3D90" w:rsidP="005C2E70">
      <w:pPr>
        <w:rPr>
          <w:rFonts w:ascii="BIZ UDゴシック" w:eastAsia="BIZ UDゴシック" w:hAnsi="BIZ UDゴシック"/>
          <w:sz w:val="24"/>
          <w:szCs w:val="24"/>
          <w:bdr w:val="single" w:sz="4" w:space="0" w:color="auto"/>
        </w:rPr>
      </w:pPr>
      <w:r w:rsidRPr="008802FE">
        <w:rPr>
          <w:rFonts w:hint="eastAsia"/>
          <w:bdr w:val="single" w:sz="4" w:space="0" w:color="auto"/>
        </w:rPr>
        <w:t xml:space="preserve">　</w:t>
      </w:r>
      <w:r w:rsidRPr="00150598">
        <w:rPr>
          <w:rFonts w:ascii="BIZ UDゴシック" w:eastAsia="BIZ UDゴシック" w:hAnsi="BIZ UDゴシック" w:hint="eastAsia"/>
          <w:sz w:val="24"/>
          <w:szCs w:val="24"/>
          <w:bdr w:val="single" w:sz="4" w:space="0" w:color="auto"/>
        </w:rPr>
        <w:t>事例</w:t>
      </w:r>
      <w:r w:rsidRPr="00150598">
        <w:rPr>
          <w:rFonts w:ascii="BIZ UDゴシック" w:eastAsia="BIZ UDゴシック" w:hAnsi="BIZ UDゴシック"/>
          <w:sz w:val="24"/>
          <w:szCs w:val="24"/>
          <w:bdr w:val="single" w:sz="4" w:space="0" w:color="auto"/>
        </w:rPr>
        <w:t>1-1</w:t>
      </w:r>
      <w:r w:rsidR="0067585B" w:rsidRPr="00150598">
        <w:rPr>
          <w:rFonts w:ascii="BIZ UDゴシック" w:eastAsia="BIZ UDゴシック" w:hAnsi="BIZ UDゴシック" w:hint="eastAsia"/>
          <w:sz w:val="24"/>
          <w:szCs w:val="24"/>
          <w:bdr w:val="single" w:sz="4" w:space="0" w:color="auto"/>
        </w:rPr>
        <w:t>を踏まえた自社への</w:t>
      </w:r>
      <w:r w:rsidRPr="00150598">
        <w:rPr>
          <w:rFonts w:ascii="BIZ UDゴシック" w:eastAsia="BIZ UDゴシック" w:hAnsi="BIZ UDゴシック" w:hint="eastAsia"/>
          <w:sz w:val="24"/>
          <w:szCs w:val="24"/>
          <w:bdr w:val="single" w:sz="4" w:space="0" w:color="auto"/>
        </w:rPr>
        <w:t xml:space="preserve">振り返り　</w:t>
      </w:r>
      <w:r w:rsidR="00AD214C">
        <w:rPr>
          <w:rFonts w:ascii="BIZ UDゴシック" w:eastAsia="BIZ UDゴシック" w:hAnsi="BIZ UDゴシック" w:hint="eastAsia"/>
          <w:sz w:val="24"/>
          <w:szCs w:val="24"/>
          <w:bdr w:val="single" w:sz="4" w:space="0" w:color="auto"/>
        </w:rPr>
        <w:t xml:space="preserve">　　　　　　　　　　　　　　　　</w:t>
      </w:r>
    </w:p>
    <w:p w14:paraId="7B0BDAE5" w14:textId="77777777" w:rsidR="00AD214C" w:rsidRDefault="00AD214C" w:rsidP="007D07E1">
      <w:pPr>
        <w:spacing w:line="300" w:lineRule="auto"/>
        <w:rPr>
          <w:rFonts w:ascii="BIZ UD明朝 Medium" w:eastAsia="BIZ UD明朝 Medium" w:hAnsi="BIZ UD明朝 Medium"/>
          <w:sz w:val="24"/>
          <w:szCs w:val="24"/>
        </w:rPr>
      </w:pPr>
    </w:p>
    <w:p w14:paraId="72F83E45" w14:textId="30C74FB1" w:rsidR="00EF3D90" w:rsidRPr="0008419B" w:rsidRDefault="00EF3D90" w:rsidP="006F526D">
      <w:pPr>
        <w:spacing w:line="300" w:lineRule="auto"/>
        <w:ind w:left="480" w:hangingChars="200" w:hanging="480"/>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 xml:space="preserve">◎　</w:t>
      </w:r>
      <w:r w:rsidR="00F54DD3" w:rsidRPr="0008419B">
        <w:rPr>
          <w:rFonts w:ascii="BIZ UD明朝 Medium" w:eastAsia="BIZ UD明朝 Medium" w:hAnsi="BIZ UD明朝 Medium" w:hint="eastAsia"/>
          <w:sz w:val="24"/>
          <w:szCs w:val="24"/>
        </w:rPr>
        <w:t>自社において、</w:t>
      </w:r>
      <w:r w:rsidR="00387933" w:rsidRPr="0008419B">
        <w:rPr>
          <w:rFonts w:ascii="BIZ UD明朝 Medium" w:eastAsia="BIZ UD明朝 Medium" w:hAnsi="BIZ UD明朝 Medium" w:hint="eastAsia"/>
          <w:sz w:val="24"/>
          <w:szCs w:val="24"/>
        </w:rPr>
        <w:t>この数年間に起きた</w:t>
      </w:r>
      <w:r w:rsidRPr="0008419B">
        <w:rPr>
          <w:rFonts w:ascii="BIZ UD明朝 Medium" w:eastAsia="BIZ UD明朝 Medium" w:hAnsi="BIZ UD明朝 Medium" w:hint="eastAsia"/>
          <w:sz w:val="24"/>
          <w:szCs w:val="24"/>
        </w:rPr>
        <w:t>品質</w:t>
      </w:r>
      <w:r w:rsidR="00387933" w:rsidRPr="0008419B">
        <w:rPr>
          <w:rFonts w:ascii="BIZ UD明朝 Medium" w:eastAsia="BIZ UD明朝 Medium" w:hAnsi="BIZ UD明朝 Medium" w:hint="eastAsia"/>
          <w:sz w:val="24"/>
          <w:szCs w:val="24"/>
        </w:rPr>
        <w:t>や安全性</w:t>
      </w:r>
      <w:r w:rsidRPr="0008419B">
        <w:rPr>
          <w:rFonts w:ascii="BIZ UD明朝 Medium" w:eastAsia="BIZ UD明朝 Medium" w:hAnsi="BIZ UD明朝 Medium" w:hint="eastAsia"/>
          <w:sz w:val="24"/>
          <w:szCs w:val="24"/>
        </w:rPr>
        <w:t>に関する</w:t>
      </w:r>
      <w:r w:rsidR="00F54DD3" w:rsidRPr="0008419B">
        <w:rPr>
          <w:rFonts w:ascii="BIZ UD明朝 Medium" w:eastAsia="BIZ UD明朝 Medium" w:hAnsi="BIZ UD明朝 Medium" w:hint="eastAsia"/>
          <w:sz w:val="24"/>
          <w:szCs w:val="24"/>
        </w:rPr>
        <w:t>不適切</w:t>
      </w:r>
      <w:r w:rsidRPr="0008419B">
        <w:rPr>
          <w:rFonts w:ascii="BIZ UD明朝 Medium" w:eastAsia="BIZ UD明朝 Medium" w:hAnsi="BIZ UD明朝 Medium" w:hint="eastAsia"/>
          <w:sz w:val="24"/>
          <w:szCs w:val="24"/>
        </w:rPr>
        <w:t>事案を把</w:t>
      </w:r>
      <w:r w:rsidR="00BC31F8" w:rsidRPr="0008419B">
        <w:rPr>
          <w:rFonts w:ascii="BIZ UD明朝 Medium" w:eastAsia="BIZ UD明朝 Medium" w:hAnsi="BIZ UD明朝 Medium"/>
          <w:sz w:val="24"/>
          <w:szCs w:val="24"/>
        </w:rPr>
        <w:br/>
      </w:r>
      <w:r w:rsidRPr="0008419B">
        <w:rPr>
          <w:rFonts w:ascii="BIZ UD明朝 Medium" w:eastAsia="BIZ UD明朝 Medium" w:hAnsi="BIZ UD明朝 Medium" w:hint="eastAsia"/>
          <w:sz w:val="24"/>
          <w:szCs w:val="24"/>
        </w:rPr>
        <w:t>握していますか。</w:t>
      </w:r>
    </w:p>
    <w:p w14:paraId="5D5DB4C8" w14:textId="77777777" w:rsidR="001F647C" w:rsidRPr="0008419B" w:rsidRDefault="001F647C" w:rsidP="009B49DC">
      <w:pPr>
        <w:spacing w:line="300" w:lineRule="auto"/>
        <w:ind w:left="240" w:hangingChars="100" w:hanging="240"/>
        <w:rPr>
          <w:rFonts w:ascii="BIZ UD明朝 Medium" w:eastAsia="BIZ UD明朝 Medium" w:hAnsi="BIZ UD明朝 Medium"/>
          <w:sz w:val="24"/>
          <w:szCs w:val="24"/>
        </w:rPr>
      </w:pPr>
    </w:p>
    <w:p w14:paraId="3879D70D" w14:textId="0B757F5F" w:rsidR="00EF3D90" w:rsidRPr="0008419B" w:rsidRDefault="00EF3D90" w:rsidP="006F526D">
      <w:pPr>
        <w:spacing w:line="300" w:lineRule="auto"/>
        <w:ind w:left="480" w:hangingChars="200" w:hanging="480"/>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自社の製造管理、品質管理、安全管理の</w:t>
      </w:r>
      <w:r w:rsidR="00E83BE1" w:rsidRPr="0008419B">
        <w:rPr>
          <w:rFonts w:ascii="BIZ UD明朝 Medium" w:eastAsia="BIZ UD明朝 Medium" w:hAnsi="BIZ UD明朝 Medium" w:hint="eastAsia"/>
          <w:sz w:val="24"/>
          <w:szCs w:val="24"/>
        </w:rPr>
        <w:t>体制や概要</w:t>
      </w:r>
      <w:r w:rsidRPr="0008419B">
        <w:rPr>
          <w:rFonts w:ascii="BIZ UD明朝 Medium" w:eastAsia="BIZ UD明朝 Medium" w:hAnsi="BIZ UD明朝 Medium" w:hint="eastAsia"/>
          <w:sz w:val="24"/>
          <w:szCs w:val="24"/>
        </w:rPr>
        <w:t>について、</w:t>
      </w:r>
      <w:r w:rsidR="00137810" w:rsidRPr="0008419B">
        <w:rPr>
          <w:rFonts w:ascii="BIZ UD明朝 Medium" w:eastAsia="BIZ UD明朝 Medium" w:hAnsi="BIZ UD明朝 Medium" w:hint="eastAsia"/>
          <w:sz w:val="24"/>
          <w:szCs w:val="24"/>
        </w:rPr>
        <w:t>どのくらい</w:t>
      </w:r>
      <w:r w:rsidRPr="0008419B">
        <w:rPr>
          <w:rFonts w:ascii="BIZ UD明朝 Medium" w:eastAsia="BIZ UD明朝 Medium" w:hAnsi="BIZ UD明朝 Medium" w:hint="eastAsia"/>
          <w:sz w:val="24"/>
          <w:szCs w:val="24"/>
        </w:rPr>
        <w:t>説明</w:t>
      </w:r>
      <w:r w:rsidR="00137810" w:rsidRPr="0008419B">
        <w:rPr>
          <w:rFonts w:ascii="BIZ UD明朝 Medium" w:eastAsia="BIZ UD明朝 Medium" w:hAnsi="BIZ UD明朝 Medium" w:hint="eastAsia"/>
          <w:sz w:val="24"/>
          <w:szCs w:val="24"/>
        </w:rPr>
        <w:t>することが</w:t>
      </w:r>
      <w:r w:rsidRPr="0008419B">
        <w:rPr>
          <w:rFonts w:ascii="BIZ UD明朝 Medium" w:eastAsia="BIZ UD明朝 Medium" w:hAnsi="BIZ UD明朝 Medium" w:hint="eastAsia"/>
          <w:sz w:val="24"/>
          <w:szCs w:val="24"/>
        </w:rPr>
        <w:t>できますか。</w:t>
      </w:r>
    </w:p>
    <w:p w14:paraId="2189FE6C" w14:textId="77777777" w:rsidR="00725C36" w:rsidRPr="0008419B" w:rsidRDefault="00725C36" w:rsidP="00725C36">
      <w:pPr>
        <w:spacing w:line="300" w:lineRule="auto"/>
        <w:rPr>
          <w:rFonts w:ascii="BIZ UD明朝 Medium" w:eastAsia="BIZ UD明朝 Medium" w:hAnsi="BIZ UD明朝 Medium"/>
          <w:sz w:val="24"/>
          <w:szCs w:val="24"/>
        </w:rPr>
      </w:pPr>
    </w:p>
    <w:p w14:paraId="33A38ED1" w14:textId="0E565866" w:rsidR="00725C36" w:rsidRPr="0008419B" w:rsidRDefault="00725C36" w:rsidP="00725C36">
      <w:pPr>
        <w:spacing w:line="300" w:lineRule="auto"/>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自社ではどのような目的・方法で教育を実施していますか。</w:t>
      </w:r>
    </w:p>
    <w:p w14:paraId="7EC6D56E" w14:textId="77777777" w:rsidR="001F647C" w:rsidRPr="0008419B" w:rsidRDefault="001F647C" w:rsidP="007D07E1">
      <w:pPr>
        <w:spacing w:line="300" w:lineRule="auto"/>
        <w:rPr>
          <w:rFonts w:ascii="BIZ UD明朝 Medium" w:eastAsia="BIZ UD明朝 Medium" w:hAnsi="BIZ UD明朝 Medium"/>
          <w:sz w:val="24"/>
          <w:szCs w:val="24"/>
        </w:rPr>
      </w:pPr>
    </w:p>
    <w:p w14:paraId="353BDC79" w14:textId="6C9741D6" w:rsidR="00EF3D90" w:rsidRDefault="00EF3D90" w:rsidP="007D07E1">
      <w:pPr>
        <w:spacing w:line="300" w:lineRule="auto"/>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xml:space="preserve">◎　</w:t>
      </w:r>
      <w:r w:rsidR="00725C36" w:rsidRPr="0008419B">
        <w:rPr>
          <w:rFonts w:ascii="BIZ UD明朝 Medium" w:eastAsia="BIZ UD明朝 Medium" w:hAnsi="BIZ UD明朝 Medium" w:hint="eastAsia"/>
          <w:sz w:val="24"/>
          <w:szCs w:val="24"/>
        </w:rPr>
        <w:t>責任役員や従業員は、教育を受ける時間を確保できていますか</w:t>
      </w:r>
      <w:r w:rsidR="000A0E44" w:rsidRPr="0008419B">
        <w:rPr>
          <w:rFonts w:ascii="BIZ UD明朝 Medium" w:eastAsia="BIZ UD明朝 Medium" w:hAnsi="BIZ UD明朝 Medium" w:hint="eastAsia"/>
          <w:sz w:val="24"/>
          <w:szCs w:val="24"/>
        </w:rPr>
        <w:t>。</w:t>
      </w:r>
    </w:p>
    <w:p w14:paraId="1C4D7239" w14:textId="77777777" w:rsidR="003C6A3C" w:rsidRPr="000A0E44" w:rsidRDefault="003C6A3C" w:rsidP="007D07E1">
      <w:pPr>
        <w:spacing w:line="300" w:lineRule="auto"/>
        <w:rPr>
          <w:rFonts w:ascii="BIZ UD明朝 Medium" w:eastAsia="BIZ UD明朝 Medium" w:hAnsi="BIZ UD明朝 Medium"/>
          <w:sz w:val="24"/>
          <w:szCs w:val="24"/>
        </w:rPr>
      </w:pPr>
    </w:p>
    <w:p w14:paraId="5485E420" w14:textId="24B3AAD6" w:rsidR="00EF3D90" w:rsidRDefault="00EF3D90" w:rsidP="007D07E1">
      <w:pPr>
        <w:spacing w:line="30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　自社が実施している教育は、期待通りの効果</w:t>
      </w:r>
      <w:r w:rsidR="000A0E44">
        <w:rPr>
          <w:rFonts w:ascii="BIZ UD明朝 Medium" w:eastAsia="BIZ UD明朝 Medium" w:hAnsi="BIZ UD明朝 Medium" w:hint="eastAsia"/>
          <w:sz w:val="24"/>
          <w:szCs w:val="24"/>
        </w:rPr>
        <w:t>を</w:t>
      </w:r>
      <w:r>
        <w:rPr>
          <w:rFonts w:ascii="BIZ UD明朝 Medium" w:eastAsia="BIZ UD明朝 Medium" w:hAnsi="BIZ UD明朝 Medium" w:hint="eastAsia"/>
          <w:sz w:val="24"/>
          <w:szCs w:val="24"/>
        </w:rPr>
        <w:t>得られていますか。</w:t>
      </w:r>
    </w:p>
    <w:p w14:paraId="56B4E6B2" w14:textId="77777777" w:rsidR="001F647C" w:rsidRPr="000A0E44" w:rsidRDefault="001F647C" w:rsidP="007D07E1">
      <w:pPr>
        <w:spacing w:line="300" w:lineRule="auto"/>
        <w:rPr>
          <w:rFonts w:ascii="BIZ UD明朝 Medium" w:eastAsia="BIZ UD明朝 Medium" w:hAnsi="BIZ UD明朝 Medium"/>
          <w:sz w:val="24"/>
          <w:szCs w:val="24"/>
        </w:rPr>
      </w:pPr>
    </w:p>
    <w:p w14:paraId="60A5527A" w14:textId="40F4E640" w:rsidR="007D07E1" w:rsidRDefault="00EF3D90" w:rsidP="007D07E1">
      <w:pPr>
        <w:spacing w:line="30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　法令遵守の徹底につい</w:t>
      </w:r>
      <w:r w:rsidRPr="0008419B">
        <w:rPr>
          <w:rFonts w:ascii="BIZ UD明朝 Medium" w:eastAsia="BIZ UD明朝 Medium" w:hAnsi="BIZ UD明朝 Medium" w:hint="eastAsia"/>
          <w:sz w:val="24"/>
          <w:szCs w:val="24"/>
        </w:rPr>
        <w:t>ては</w:t>
      </w:r>
      <w:r w:rsidR="00F54DD3" w:rsidRPr="0008419B">
        <w:rPr>
          <w:rFonts w:ascii="BIZ UD明朝 Medium" w:eastAsia="BIZ UD明朝 Medium" w:hAnsi="BIZ UD明朝 Medium" w:hint="eastAsia"/>
          <w:sz w:val="24"/>
          <w:szCs w:val="24"/>
        </w:rPr>
        <w:t>、自社の</w:t>
      </w:r>
      <w:r w:rsidRPr="0008419B">
        <w:rPr>
          <w:rFonts w:ascii="BIZ UD明朝 Medium" w:eastAsia="BIZ UD明朝 Medium" w:hAnsi="BIZ UD明朝 Medium" w:hint="eastAsia"/>
          <w:sz w:val="24"/>
          <w:szCs w:val="24"/>
        </w:rPr>
        <w:t>従業員に浸</w:t>
      </w:r>
      <w:r>
        <w:rPr>
          <w:rFonts w:ascii="BIZ UD明朝 Medium" w:eastAsia="BIZ UD明朝 Medium" w:hAnsi="BIZ UD明朝 Medium" w:hint="eastAsia"/>
          <w:sz w:val="24"/>
          <w:szCs w:val="24"/>
        </w:rPr>
        <w:t>透していると思いますか。</w:t>
      </w:r>
    </w:p>
    <w:p w14:paraId="386888B9" w14:textId="36247D20" w:rsidR="007D07E1" w:rsidRDefault="000A0E44" w:rsidP="009B49DC">
      <w:pPr>
        <w:spacing w:line="300" w:lineRule="auto"/>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46976" behindDoc="0" locked="0" layoutInCell="1" allowOverlap="1" wp14:anchorId="56C8C3A7" wp14:editId="76844095">
                <wp:simplePos x="0" y="0"/>
                <wp:positionH relativeFrom="column">
                  <wp:posOffset>-41910</wp:posOffset>
                </wp:positionH>
                <wp:positionV relativeFrom="paragraph">
                  <wp:posOffset>282576</wp:posOffset>
                </wp:positionV>
                <wp:extent cx="5476240" cy="3810000"/>
                <wp:effectExtent l="0" t="0" r="10160" b="19050"/>
                <wp:wrapNone/>
                <wp:docPr id="5" name="正方形/長方形 5"/>
                <wp:cNvGraphicFramePr/>
                <a:graphic xmlns:a="http://schemas.openxmlformats.org/drawingml/2006/main">
                  <a:graphicData uri="http://schemas.microsoft.com/office/word/2010/wordprocessingShape">
                    <wps:wsp>
                      <wps:cNvSpPr/>
                      <wps:spPr>
                        <a:xfrm>
                          <a:off x="0" y="0"/>
                          <a:ext cx="5476240" cy="381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498D89" id="正方形/長方形 5" o:spid="_x0000_s1026" style="position:absolute;left:0;text-align:left;margin-left:-3.3pt;margin-top:22.25pt;width:431.2pt;height:300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" filled="f" strokecolor="black [3213]" strokeweight="1pt"/>
            </w:pict>
          </mc:Fallback>
        </mc:AlternateContent>
      </w:r>
    </w:p>
    <w:p w14:paraId="06129D37" w14:textId="48F1C6B3" w:rsidR="00E91399" w:rsidRDefault="00E91399" w:rsidP="009B49DC">
      <w:pPr>
        <w:spacing w:line="300" w:lineRule="auto"/>
        <w:ind w:left="240" w:hangingChars="100" w:hanging="240"/>
        <w:rPr>
          <w:rFonts w:ascii="BIZ UD明朝 Medium" w:eastAsia="BIZ UD明朝 Medium" w:hAnsi="BIZ UD明朝 Medium"/>
          <w:sz w:val="24"/>
          <w:szCs w:val="24"/>
        </w:rPr>
        <w:sectPr w:rsidR="00E91399" w:rsidSect="00AD214C">
          <w:pgSz w:w="11906" w:h="16838"/>
          <w:pgMar w:top="1985" w:right="1701" w:bottom="1701" w:left="1701" w:header="851" w:footer="794" w:gutter="0"/>
          <w:cols w:space="425"/>
          <w:docGrid w:type="lines" w:linePitch="360"/>
        </w:sectPr>
      </w:pPr>
      <w:r>
        <w:rPr>
          <w:rFonts w:ascii="BIZ UD明朝 Medium" w:eastAsia="BIZ UD明朝 Medium" w:hAnsi="BIZ UD明朝 Medium" w:hint="eastAsia"/>
          <w:sz w:val="24"/>
          <w:szCs w:val="24"/>
        </w:rPr>
        <w:t>【自社の課題】</w:t>
      </w:r>
    </w:p>
    <w:p w14:paraId="0B2C292A" w14:textId="143EF671" w:rsidR="00884089" w:rsidRPr="00150598" w:rsidRDefault="00884089" w:rsidP="005C2E70">
      <w:pPr>
        <w:rPr>
          <w:rFonts w:ascii="BIZ UDゴシック" w:eastAsia="BIZ UDゴシック" w:hAnsi="BIZ UDゴシック"/>
          <w:sz w:val="24"/>
          <w:szCs w:val="24"/>
        </w:rPr>
      </w:pPr>
      <w:r>
        <w:rPr>
          <w:rFonts w:hint="eastAsia"/>
          <w:bdr w:val="single" w:sz="4" w:space="0" w:color="auto"/>
        </w:rPr>
        <w:t xml:space="preserve">　</w:t>
      </w:r>
      <w:r w:rsidRPr="00150598">
        <w:rPr>
          <w:rFonts w:ascii="BIZ UDゴシック" w:eastAsia="BIZ UDゴシック" w:hAnsi="BIZ UDゴシック" w:hint="eastAsia"/>
          <w:sz w:val="24"/>
          <w:szCs w:val="24"/>
          <w:bdr w:val="single" w:sz="4" w:space="0" w:color="auto"/>
        </w:rPr>
        <w:t>事例</w:t>
      </w:r>
      <w:r w:rsidR="00396FE3" w:rsidRPr="00150598">
        <w:rPr>
          <w:rFonts w:ascii="BIZ UDゴシック" w:eastAsia="BIZ UDゴシック" w:hAnsi="BIZ UDゴシック" w:hint="eastAsia"/>
          <w:sz w:val="24"/>
          <w:szCs w:val="24"/>
          <w:bdr w:val="single" w:sz="4" w:space="0" w:color="auto"/>
        </w:rPr>
        <w:t>１</w:t>
      </w:r>
      <w:r w:rsidR="009F1BE0" w:rsidRPr="00150598">
        <w:rPr>
          <w:rFonts w:ascii="BIZ UDゴシック" w:eastAsia="BIZ UDゴシック" w:hAnsi="BIZ UDゴシック"/>
          <w:sz w:val="24"/>
          <w:szCs w:val="24"/>
          <w:bdr w:val="single" w:sz="4" w:space="0" w:color="auto"/>
        </w:rPr>
        <w:t>-</w:t>
      </w:r>
      <w:r w:rsidR="00396FE3" w:rsidRPr="00150598">
        <w:rPr>
          <w:rFonts w:ascii="BIZ UDゴシック" w:eastAsia="BIZ UDゴシック" w:hAnsi="BIZ UDゴシック" w:cs="ＭＳ 明朝" w:hint="eastAsia"/>
          <w:sz w:val="24"/>
          <w:szCs w:val="24"/>
          <w:bdr w:val="single" w:sz="4" w:space="0" w:color="auto"/>
        </w:rPr>
        <w:t>２</w:t>
      </w:r>
      <w:r w:rsidRPr="00150598">
        <w:rPr>
          <w:rFonts w:ascii="BIZ UDゴシック" w:eastAsia="BIZ UDゴシック" w:hAnsi="BIZ UDゴシック" w:hint="eastAsia"/>
          <w:b/>
          <w:sz w:val="24"/>
          <w:szCs w:val="24"/>
          <w:bdr w:val="single" w:sz="4" w:space="0" w:color="auto"/>
        </w:rPr>
        <w:t xml:space="preserve">　　　　　　　　　　　　</w:t>
      </w:r>
      <w:r w:rsidR="00AD214C">
        <w:rPr>
          <w:rFonts w:ascii="BIZ UDゴシック" w:eastAsia="BIZ UDゴシック" w:hAnsi="BIZ UDゴシック" w:hint="eastAsia"/>
          <w:b/>
          <w:sz w:val="24"/>
          <w:szCs w:val="24"/>
          <w:bdr w:val="single" w:sz="4" w:space="0" w:color="auto"/>
        </w:rPr>
        <w:t xml:space="preserve">　　　　　　　　　　　　　　　　</w:t>
      </w:r>
      <w:r w:rsidRPr="00150598">
        <w:rPr>
          <w:rFonts w:ascii="BIZ UDゴシック" w:eastAsia="BIZ UDゴシック" w:hAnsi="BIZ UDゴシック" w:hint="eastAsia"/>
          <w:b/>
          <w:sz w:val="24"/>
          <w:szCs w:val="24"/>
          <w:bdr w:val="single" w:sz="4" w:space="0" w:color="auto"/>
        </w:rPr>
        <w:t xml:space="preserve">　</w:t>
      </w:r>
      <w:r w:rsidR="00753C5E">
        <w:rPr>
          <w:rFonts w:ascii="BIZ UDゴシック" w:eastAsia="BIZ UDゴシック" w:hAnsi="BIZ UDゴシック" w:hint="eastAsia"/>
          <w:b/>
          <w:sz w:val="24"/>
          <w:szCs w:val="24"/>
          <w:bdr w:val="single" w:sz="4" w:space="0" w:color="auto"/>
        </w:rPr>
        <w:t xml:space="preserve">　</w:t>
      </w:r>
    </w:p>
    <w:p w14:paraId="4D7A1134" w14:textId="6821437A" w:rsidR="00884089" w:rsidRPr="008802FE" w:rsidRDefault="00884089" w:rsidP="005F48B5">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報告体制</w:t>
      </w:r>
      <w:r w:rsidRPr="008802FE">
        <w:rPr>
          <w:rFonts w:ascii="BIZ UD明朝 Medium" w:eastAsia="BIZ UD明朝 Medium" w:hAnsi="BIZ UD明朝 Medium" w:hint="eastAsia"/>
          <w:sz w:val="24"/>
          <w:szCs w:val="24"/>
        </w:rPr>
        <w:t>】</w:t>
      </w:r>
    </w:p>
    <w:p w14:paraId="226D3B0B" w14:textId="14A96C47" w:rsidR="00F25460" w:rsidRDefault="00884089">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Ａ社では</w:t>
      </w:r>
      <w:r w:rsidR="005F48B5" w:rsidRPr="008802FE">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報告体制の見直しも行っている。</w:t>
      </w:r>
      <w:r w:rsidR="00810A3E">
        <w:rPr>
          <w:rFonts w:ascii="BIZ UD明朝 Medium" w:eastAsia="BIZ UD明朝 Medium" w:hAnsi="BIZ UD明朝 Medium" w:hint="eastAsia"/>
          <w:sz w:val="24"/>
          <w:szCs w:val="24"/>
        </w:rPr>
        <w:t>例えば</w:t>
      </w:r>
      <w:r w:rsidR="00910779">
        <w:rPr>
          <w:rFonts w:ascii="BIZ UD明朝 Medium" w:eastAsia="BIZ UD明朝 Medium" w:hAnsi="BIZ UD明朝 Medium" w:hint="eastAsia"/>
          <w:sz w:val="24"/>
          <w:szCs w:val="24"/>
        </w:rPr>
        <w:t>、</w:t>
      </w:r>
      <w:r w:rsidR="005F48B5" w:rsidRPr="008802FE">
        <w:rPr>
          <w:rFonts w:ascii="BIZ UD明朝 Medium" w:eastAsia="BIZ UD明朝 Medium" w:hAnsi="BIZ UD明朝 Medium" w:hint="eastAsia"/>
          <w:sz w:val="24"/>
          <w:szCs w:val="24"/>
        </w:rPr>
        <w:t>Ｑ</w:t>
      </w:r>
      <w:r w:rsidR="00EF3D90">
        <w:rPr>
          <w:rFonts w:ascii="BIZ UD明朝 Medium" w:eastAsia="BIZ UD明朝 Medium" w:hAnsi="BIZ UD明朝 Medium" w:hint="eastAsia"/>
          <w:sz w:val="24"/>
          <w:szCs w:val="24"/>
        </w:rPr>
        <w:t>社長</w:t>
      </w:r>
      <w:r w:rsidR="005F48B5" w:rsidRPr="008802FE">
        <w:rPr>
          <w:rFonts w:ascii="BIZ UD明朝 Medium" w:eastAsia="BIZ UD明朝 Medium" w:hAnsi="BIZ UD明朝 Medium" w:hint="eastAsia"/>
          <w:sz w:val="24"/>
          <w:szCs w:val="24"/>
        </w:rPr>
        <w:t>に</w:t>
      </w:r>
      <w:r w:rsidR="00810A3E">
        <w:rPr>
          <w:rFonts w:ascii="BIZ UD明朝 Medium" w:eastAsia="BIZ UD明朝 Medium" w:hAnsi="BIZ UD明朝 Medium" w:hint="eastAsia"/>
          <w:sz w:val="24"/>
          <w:szCs w:val="24"/>
        </w:rPr>
        <w:t>対して</w:t>
      </w:r>
      <w:r w:rsidR="007F3C1A">
        <w:rPr>
          <w:rFonts w:ascii="BIZ UD明朝 Medium" w:eastAsia="BIZ UD明朝 Medium" w:hAnsi="BIZ UD明朝 Medium" w:hint="eastAsia"/>
          <w:sz w:val="24"/>
          <w:szCs w:val="24"/>
        </w:rPr>
        <w:t>現場の情報を</w:t>
      </w:r>
      <w:r w:rsidR="005F48B5" w:rsidRPr="008802FE">
        <w:rPr>
          <w:rFonts w:ascii="BIZ UD明朝 Medium" w:eastAsia="BIZ UD明朝 Medium" w:hAnsi="BIZ UD明朝 Medium" w:hint="eastAsia"/>
          <w:sz w:val="24"/>
          <w:szCs w:val="24"/>
        </w:rPr>
        <w:t>十分</w:t>
      </w:r>
      <w:r w:rsidR="007F3C1A">
        <w:rPr>
          <w:rFonts w:ascii="BIZ UD明朝 Medium" w:eastAsia="BIZ UD明朝 Medium" w:hAnsi="BIZ UD明朝 Medium" w:hint="eastAsia"/>
          <w:sz w:val="24"/>
          <w:szCs w:val="24"/>
        </w:rPr>
        <w:t>に</w:t>
      </w:r>
      <w:r w:rsidR="005F48B5" w:rsidRPr="008802FE">
        <w:rPr>
          <w:rFonts w:ascii="BIZ UD明朝 Medium" w:eastAsia="BIZ UD明朝 Medium" w:hAnsi="BIZ UD明朝 Medium" w:hint="eastAsia"/>
          <w:sz w:val="24"/>
          <w:szCs w:val="24"/>
        </w:rPr>
        <w:t>報告できるよう、マネジメントレビュー</w:t>
      </w:r>
      <w:r w:rsidR="00810A3E">
        <w:rPr>
          <w:rFonts w:ascii="BIZ UD明朝 Medium" w:eastAsia="BIZ UD明朝 Medium" w:hAnsi="BIZ UD明朝 Medium" w:hint="eastAsia"/>
          <w:sz w:val="24"/>
          <w:szCs w:val="24"/>
        </w:rPr>
        <w:t>の</w:t>
      </w:r>
      <w:r w:rsidR="005F48B5" w:rsidRPr="008802FE">
        <w:rPr>
          <w:rFonts w:ascii="BIZ UD明朝 Medium" w:eastAsia="BIZ UD明朝 Medium" w:hAnsi="BIZ UD明朝 Medium" w:hint="eastAsia"/>
          <w:sz w:val="24"/>
          <w:szCs w:val="24"/>
        </w:rPr>
        <w:t>報告ルート、頻度、内容を精査し、報告様式の改訂を行った。多忙なＱ</w:t>
      </w:r>
      <w:r w:rsidR="00EF3D90">
        <w:rPr>
          <w:rFonts w:ascii="BIZ UD明朝 Medium" w:eastAsia="BIZ UD明朝 Medium" w:hAnsi="BIZ UD明朝 Medium" w:hint="eastAsia"/>
          <w:sz w:val="24"/>
          <w:szCs w:val="24"/>
        </w:rPr>
        <w:t>社長</w:t>
      </w:r>
      <w:r w:rsidR="005F48B5" w:rsidRPr="008802FE">
        <w:rPr>
          <w:rFonts w:ascii="BIZ UD明朝 Medium" w:eastAsia="BIZ UD明朝 Medium" w:hAnsi="BIZ UD明朝 Medium" w:hint="eastAsia"/>
          <w:sz w:val="24"/>
          <w:szCs w:val="24"/>
        </w:rPr>
        <w:t>が適切</w:t>
      </w:r>
      <w:r w:rsidR="00C37E7E">
        <w:rPr>
          <w:rFonts w:ascii="BIZ UD明朝 Medium" w:eastAsia="BIZ UD明朝 Medium" w:hAnsi="BIZ UD明朝 Medium" w:hint="eastAsia"/>
          <w:sz w:val="24"/>
          <w:szCs w:val="24"/>
        </w:rPr>
        <w:t>に</w:t>
      </w:r>
      <w:r w:rsidR="005F48B5" w:rsidRPr="008802FE">
        <w:rPr>
          <w:rFonts w:ascii="BIZ UD明朝 Medium" w:eastAsia="BIZ UD明朝 Medium" w:hAnsi="BIZ UD明朝 Medium" w:hint="eastAsia"/>
          <w:sz w:val="24"/>
          <w:szCs w:val="24"/>
        </w:rPr>
        <w:t>意思決定</w:t>
      </w:r>
      <w:r w:rsidR="00C37E7E">
        <w:rPr>
          <w:rFonts w:ascii="BIZ UD明朝 Medium" w:eastAsia="BIZ UD明朝 Medium" w:hAnsi="BIZ UD明朝 Medium" w:hint="eastAsia"/>
          <w:sz w:val="24"/>
          <w:szCs w:val="24"/>
        </w:rPr>
        <w:t>できるよう</w:t>
      </w:r>
      <w:r w:rsidR="005F48B5" w:rsidRPr="008802FE">
        <w:rPr>
          <w:rFonts w:ascii="BIZ UD明朝 Medium" w:eastAsia="BIZ UD明朝 Medium" w:hAnsi="BIZ UD明朝 Medium" w:hint="eastAsia"/>
          <w:sz w:val="24"/>
          <w:szCs w:val="24"/>
        </w:rPr>
        <w:t>、情報を整理して分かりやすく</w:t>
      </w:r>
      <w:r w:rsidR="00A64A55">
        <w:rPr>
          <w:rFonts w:ascii="BIZ UD明朝 Medium" w:eastAsia="BIZ UD明朝 Medium" w:hAnsi="BIZ UD明朝 Medium" w:hint="eastAsia"/>
          <w:sz w:val="24"/>
          <w:szCs w:val="24"/>
        </w:rPr>
        <w:t>、かつタイムリーに</w:t>
      </w:r>
      <w:r w:rsidR="005F48B5" w:rsidRPr="008802FE">
        <w:rPr>
          <w:rFonts w:ascii="BIZ UD明朝 Medium" w:eastAsia="BIZ UD明朝 Medium" w:hAnsi="BIZ UD明朝 Medium" w:hint="eastAsia"/>
          <w:sz w:val="24"/>
          <w:szCs w:val="24"/>
        </w:rPr>
        <w:t>提供するためである。</w:t>
      </w:r>
    </w:p>
    <w:p w14:paraId="3969F316" w14:textId="5A980FEA" w:rsidR="009F451F" w:rsidRDefault="00E03D9B" w:rsidP="008802FE">
      <w:pPr>
        <w:ind w:firstLineChars="100" w:firstLine="240"/>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また、</w:t>
      </w:r>
      <w:r w:rsidR="00DE0A26">
        <w:rPr>
          <w:rFonts w:ascii="BIZ UD明朝 Medium" w:eastAsia="BIZ UD明朝 Medium" w:hAnsi="BIZ UD明朝 Medium" w:hint="eastAsia"/>
          <w:sz w:val="24"/>
          <w:szCs w:val="24"/>
        </w:rPr>
        <w:t>Ｑ</w:t>
      </w:r>
      <w:r w:rsidR="00EF3D90">
        <w:rPr>
          <w:rFonts w:ascii="BIZ UD明朝 Medium" w:eastAsia="BIZ UD明朝 Medium" w:hAnsi="BIZ UD明朝 Medium" w:hint="eastAsia"/>
          <w:sz w:val="24"/>
          <w:szCs w:val="24"/>
        </w:rPr>
        <w:t>社長</w:t>
      </w:r>
      <w:r w:rsidR="00CE5415">
        <w:rPr>
          <w:rFonts w:ascii="BIZ UD明朝 Medium" w:eastAsia="BIZ UD明朝 Medium" w:hAnsi="BIZ UD明朝 Medium" w:hint="eastAsia"/>
          <w:sz w:val="24"/>
          <w:szCs w:val="24"/>
        </w:rPr>
        <w:t>が</w:t>
      </w:r>
      <w:r w:rsidRPr="008802FE">
        <w:rPr>
          <w:rFonts w:ascii="BIZ UD明朝 Medium" w:eastAsia="BIZ UD明朝 Medium" w:hAnsi="BIZ UD明朝 Medium" w:hint="eastAsia"/>
          <w:sz w:val="24"/>
          <w:szCs w:val="24"/>
        </w:rPr>
        <w:t>出席する</w:t>
      </w:r>
      <w:r w:rsidR="00CE5415" w:rsidRPr="008802FE">
        <w:rPr>
          <w:rFonts w:ascii="BIZ UD明朝 Medium" w:eastAsia="BIZ UD明朝 Medium" w:hAnsi="BIZ UD明朝 Medium" w:hint="eastAsia"/>
          <w:sz w:val="24"/>
          <w:szCs w:val="24"/>
        </w:rPr>
        <w:t>月１回開催している</w:t>
      </w:r>
      <w:r w:rsidRPr="008802FE">
        <w:rPr>
          <w:rFonts w:ascii="BIZ UD明朝 Medium" w:eastAsia="BIZ UD明朝 Medium" w:hAnsi="BIZ UD明朝 Medium" w:hint="eastAsia"/>
          <w:sz w:val="24"/>
          <w:szCs w:val="24"/>
        </w:rPr>
        <w:t>会議では、</w:t>
      </w:r>
      <w:r w:rsidR="00DE0A26">
        <w:rPr>
          <w:rFonts w:ascii="BIZ UD明朝 Medium" w:eastAsia="BIZ UD明朝 Medium" w:hAnsi="BIZ UD明朝 Medium" w:hint="eastAsia"/>
          <w:sz w:val="24"/>
          <w:szCs w:val="24"/>
        </w:rPr>
        <w:t>製造・品質・安全管理関係のトピックスや</w:t>
      </w:r>
      <w:r w:rsidR="00E46AE3">
        <w:rPr>
          <w:rFonts w:ascii="BIZ UD明朝 Medium" w:eastAsia="BIZ UD明朝 Medium" w:hAnsi="BIZ UD明朝 Medium" w:hint="eastAsia"/>
          <w:sz w:val="24"/>
          <w:szCs w:val="24"/>
        </w:rPr>
        <w:t>現場で</w:t>
      </w:r>
      <w:r w:rsidR="002C0D8A">
        <w:rPr>
          <w:rFonts w:ascii="BIZ UD明朝 Medium" w:eastAsia="BIZ UD明朝 Medium" w:hAnsi="BIZ UD明朝 Medium" w:hint="eastAsia"/>
          <w:sz w:val="24"/>
          <w:szCs w:val="24"/>
        </w:rPr>
        <w:t>生じた</w:t>
      </w:r>
      <w:r w:rsidR="00DE0A26">
        <w:rPr>
          <w:rFonts w:ascii="BIZ UD明朝 Medium" w:eastAsia="BIZ UD明朝 Medium" w:hAnsi="BIZ UD明朝 Medium" w:hint="eastAsia"/>
          <w:sz w:val="24"/>
          <w:szCs w:val="24"/>
        </w:rPr>
        <w:t>問題とその対応</w:t>
      </w:r>
      <w:r w:rsidR="00E46AE3">
        <w:rPr>
          <w:rFonts w:ascii="BIZ UD明朝 Medium" w:eastAsia="BIZ UD明朝 Medium" w:hAnsi="BIZ UD明朝 Medium" w:hint="eastAsia"/>
          <w:sz w:val="24"/>
          <w:szCs w:val="24"/>
        </w:rPr>
        <w:t>状況</w:t>
      </w:r>
      <w:r w:rsidR="00DE0A26">
        <w:rPr>
          <w:rFonts w:ascii="BIZ UD明朝 Medium" w:eastAsia="BIZ UD明朝 Medium" w:hAnsi="BIZ UD明朝 Medium" w:hint="eastAsia"/>
          <w:sz w:val="24"/>
          <w:szCs w:val="24"/>
        </w:rPr>
        <w:t>について</w:t>
      </w:r>
      <w:r w:rsidR="002C0D8A">
        <w:rPr>
          <w:rFonts w:ascii="BIZ UD明朝 Medium" w:eastAsia="BIZ UD明朝 Medium" w:hAnsi="BIZ UD明朝 Medium" w:hint="eastAsia"/>
          <w:sz w:val="24"/>
          <w:szCs w:val="24"/>
        </w:rPr>
        <w:t>、</w:t>
      </w:r>
      <w:r w:rsidR="002C0D8A" w:rsidRPr="008802FE">
        <w:rPr>
          <w:rFonts w:ascii="BIZ UD明朝 Medium" w:eastAsia="BIZ UD明朝 Medium" w:hAnsi="BIZ UD明朝 Medium" w:hint="eastAsia"/>
          <w:sz w:val="24"/>
          <w:szCs w:val="24"/>
        </w:rPr>
        <w:t>各責任者から</w:t>
      </w:r>
      <w:r w:rsidRPr="008802FE">
        <w:rPr>
          <w:rFonts w:ascii="BIZ UD明朝 Medium" w:eastAsia="BIZ UD明朝 Medium" w:hAnsi="BIZ UD明朝 Medium" w:hint="eastAsia"/>
          <w:sz w:val="24"/>
          <w:szCs w:val="24"/>
        </w:rPr>
        <w:t>報告</w:t>
      </w:r>
      <w:r w:rsidR="00DE0A26">
        <w:rPr>
          <w:rFonts w:ascii="BIZ UD明朝 Medium" w:eastAsia="BIZ UD明朝 Medium" w:hAnsi="BIZ UD明朝 Medium" w:hint="eastAsia"/>
          <w:sz w:val="24"/>
          <w:szCs w:val="24"/>
        </w:rPr>
        <w:t>する</w:t>
      </w:r>
      <w:r w:rsidRPr="008802FE">
        <w:rPr>
          <w:rFonts w:ascii="BIZ UD明朝 Medium" w:eastAsia="BIZ UD明朝 Medium" w:hAnsi="BIZ UD明朝 Medium" w:hint="eastAsia"/>
          <w:sz w:val="24"/>
          <w:szCs w:val="24"/>
        </w:rPr>
        <w:t>機会を設け</w:t>
      </w:r>
      <w:r w:rsidR="003C1861">
        <w:rPr>
          <w:rFonts w:ascii="BIZ UD明朝 Medium" w:eastAsia="BIZ UD明朝 Medium" w:hAnsi="BIZ UD明朝 Medium" w:hint="eastAsia"/>
          <w:sz w:val="24"/>
          <w:szCs w:val="24"/>
        </w:rPr>
        <w:t>て</w:t>
      </w:r>
      <w:r w:rsidR="001C44B8">
        <w:rPr>
          <w:rFonts w:ascii="BIZ UD明朝 Medium" w:eastAsia="BIZ UD明朝 Medium" w:hAnsi="BIZ UD明朝 Medium" w:hint="eastAsia"/>
          <w:sz w:val="24"/>
          <w:szCs w:val="24"/>
        </w:rPr>
        <w:t>いる。</w:t>
      </w:r>
      <w:r w:rsidR="000A13E0">
        <w:rPr>
          <w:rFonts w:ascii="BIZ UD明朝 Medium" w:eastAsia="BIZ UD明朝 Medium" w:hAnsi="BIZ UD明朝 Medium" w:hint="eastAsia"/>
          <w:sz w:val="24"/>
          <w:szCs w:val="24"/>
        </w:rPr>
        <w:t>その</w:t>
      </w:r>
      <w:r w:rsidRPr="008802FE">
        <w:rPr>
          <w:rFonts w:ascii="BIZ UD明朝 Medium" w:eastAsia="BIZ UD明朝 Medium" w:hAnsi="BIZ UD明朝 Medium" w:hint="eastAsia"/>
          <w:sz w:val="24"/>
          <w:szCs w:val="24"/>
        </w:rPr>
        <w:t>議事録</w:t>
      </w:r>
      <w:r w:rsidR="001C44B8">
        <w:rPr>
          <w:rFonts w:ascii="BIZ UD明朝 Medium" w:eastAsia="BIZ UD明朝 Medium" w:hAnsi="BIZ UD明朝 Medium" w:hint="eastAsia"/>
          <w:sz w:val="24"/>
          <w:szCs w:val="24"/>
        </w:rPr>
        <w:t>は、製造所の製造部門や品質部門、製造販売業に関する各部門でも閲覧できるよう</w:t>
      </w:r>
      <w:r w:rsidRPr="008802FE">
        <w:rPr>
          <w:rFonts w:ascii="BIZ UD明朝 Medium" w:eastAsia="BIZ UD明朝 Medium" w:hAnsi="BIZ UD明朝 Medium" w:hint="eastAsia"/>
          <w:sz w:val="24"/>
          <w:szCs w:val="24"/>
        </w:rPr>
        <w:t>作成、</w:t>
      </w:r>
      <w:r w:rsidR="00A64A55">
        <w:rPr>
          <w:rFonts w:ascii="BIZ UD明朝 Medium" w:eastAsia="BIZ UD明朝 Medium" w:hAnsi="BIZ UD明朝 Medium" w:hint="eastAsia"/>
          <w:sz w:val="24"/>
          <w:szCs w:val="24"/>
        </w:rPr>
        <w:t>回覧、</w:t>
      </w:r>
      <w:r w:rsidRPr="008802FE">
        <w:rPr>
          <w:rFonts w:ascii="BIZ UD明朝 Medium" w:eastAsia="BIZ UD明朝 Medium" w:hAnsi="BIZ UD明朝 Medium" w:hint="eastAsia"/>
          <w:sz w:val="24"/>
          <w:szCs w:val="24"/>
        </w:rPr>
        <w:t>保管している。</w:t>
      </w:r>
    </w:p>
    <w:p w14:paraId="3364EDB6" w14:textId="061EB8A1" w:rsidR="00884089" w:rsidRDefault="00884089" w:rsidP="008802FE">
      <w:pPr>
        <w:rPr>
          <w:rFonts w:ascii="BIZ UD明朝 Medium" w:eastAsia="BIZ UD明朝 Medium" w:hAnsi="BIZ UD明朝 Medium"/>
          <w:sz w:val="24"/>
          <w:szCs w:val="24"/>
        </w:rPr>
      </w:pPr>
    </w:p>
    <w:p w14:paraId="2A5B3228" w14:textId="1D03FE06" w:rsidR="00884089" w:rsidRPr="008802FE" w:rsidRDefault="00884089" w:rsidP="008802FE">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D1382">
        <w:rPr>
          <w:rFonts w:ascii="BIZ UD明朝 Medium" w:eastAsia="BIZ UD明朝 Medium" w:hAnsi="BIZ UD明朝 Medium" w:hint="eastAsia"/>
          <w:sz w:val="24"/>
          <w:szCs w:val="24"/>
        </w:rPr>
        <w:t>クオリティカルチャー</w:t>
      </w:r>
      <w:r>
        <w:rPr>
          <w:rFonts w:ascii="BIZ UD明朝 Medium" w:eastAsia="BIZ UD明朝 Medium" w:hAnsi="BIZ UD明朝 Medium" w:hint="eastAsia"/>
          <w:sz w:val="24"/>
          <w:szCs w:val="24"/>
        </w:rPr>
        <w:t>】</w:t>
      </w:r>
    </w:p>
    <w:p w14:paraId="280B596D" w14:textId="16A77826" w:rsidR="005F48B5" w:rsidRDefault="005F48B5" w:rsidP="005F48B5">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 xml:space="preserve">　さらに、自社の</w:t>
      </w:r>
      <w:r w:rsidR="00BD1382">
        <w:rPr>
          <w:rFonts w:ascii="BIZ UD明朝 Medium" w:eastAsia="BIZ UD明朝 Medium" w:hAnsi="BIZ UD明朝 Medium" w:hint="eastAsia"/>
          <w:sz w:val="24"/>
          <w:szCs w:val="24"/>
        </w:rPr>
        <w:t>クオリティカルチャー</w:t>
      </w:r>
      <w:r w:rsidRPr="008802FE">
        <w:rPr>
          <w:rFonts w:ascii="BIZ UD明朝 Medium" w:eastAsia="BIZ UD明朝 Medium" w:hAnsi="BIZ UD明朝 Medium" w:hint="eastAsia"/>
          <w:sz w:val="24"/>
          <w:szCs w:val="24"/>
        </w:rPr>
        <w:t>を「見える化」</w:t>
      </w:r>
      <w:r w:rsidR="00820E46">
        <w:rPr>
          <w:rFonts w:ascii="BIZ UD明朝 Medium" w:eastAsia="BIZ UD明朝 Medium" w:hAnsi="BIZ UD明朝 Medium" w:hint="eastAsia"/>
          <w:sz w:val="24"/>
          <w:szCs w:val="24"/>
        </w:rPr>
        <w:t>し、評価</w:t>
      </w:r>
      <w:r w:rsidR="00AE425E">
        <w:rPr>
          <w:rFonts w:ascii="BIZ UD明朝 Medium" w:eastAsia="BIZ UD明朝 Medium" w:hAnsi="BIZ UD明朝 Medium" w:hint="eastAsia"/>
          <w:sz w:val="24"/>
          <w:szCs w:val="24"/>
        </w:rPr>
        <w:t>・検証</w:t>
      </w:r>
      <w:r w:rsidRPr="008802FE">
        <w:rPr>
          <w:rFonts w:ascii="BIZ UD明朝 Medium" w:eastAsia="BIZ UD明朝 Medium" w:hAnsi="BIZ UD明朝 Medium" w:hint="eastAsia"/>
          <w:sz w:val="24"/>
          <w:szCs w:val="24"/>
        </w:rPr>
        <w:t>するための取組みを始めた。部門横断的な</w:t>
      </w:r>
      <w:r w:rsidR="00384103" w:rsidRPr="008802FE">
        <w:rPr>
          <w:rFonts w:ascii="BIZ UD明朝 Medium" w:eastAsia="BIZ UD明朝 Medium" w:hAnsi="BIZ UD明朝 Medium" w:hint="eastAsia"/>
          <w:sz w:val="24"/>
          <w:szCs w:val="24"/>
        </w:rPr>
        <w:t>プロジェクト</w:t>
      </w:r>
      <w:r w:rsidRPr="008802FE">
        <w:rPr>
          <w:rFonts w:ascii="BIZ UD明朝 Medium" w:eastAsia="BIZ UD明朝 Medium" w:hAnsi="BIZ UD明朝 Medium" w:hint="eastAsia"/>
          <w:sz w:val="24"/>
          <w:szCs w:val="24"/>
        </w:rPr>
        <w:t>チーム</w:t>
      </w:r>
      <w:r w:rsidR="00145BBB">
        <w:rPr>
          <w:rFonts w:ascii="BIZ UD明朝 Medium" w:eastAsia="BIZ UD明朝 Medium" w:hAnsi="BIZ UD明朝 Medium" w:hint="eastAsia"/>
          <w:sz w:val="24"/>
          <w:szCs w:val="24"/>
        </w:rPr>
        <w:t>を結成し、そのチームが</w:t>
      </w:r>
      <w:r w:rsidR="002C0D8A">
        <w:rPr>
          <w:rFonts w:ascii="BIZ UD明朝 Medium" w:eastAsia="BIZ UD明朝 Medium" w:hAnsi="BIZ UD明朝 Medium" w:hint="eastAsia"/>
          <w:sz w:val="24"/>
          <w:szCs w:val="24"/>
        </w:rPr>
        <w:t>作成した</w:t>
      </w:r>
      <w:r w:rsidRPr="008802FE">
        <w:rPr>
          <w:rFonts w:ascii="BIZ UD明朝 Medium" w:eastAsia="BIZ UD明朝 Medium" w:hAnsi="BIZ UD明朝 Medium" w:hint="eastAsia"/>
          <w:sz w:val="24"/>
          <w:szCs w:val="24"/>
        </w:rPr>
        <w:t>品質について</w:t>
      </w:r>
      <w:r w:rsidR="002C0D8A">
        <w:rPr>
          <w:rFonts w:ascii="BIZ UD明朝 Medium" w:eastAsia="BIZ UD明朝 Medium" w:hAnsi="BIZ UD明朝 Medium" w:hint="eastAsia"/>
          <w:sz w:val="24"/>
          <w:szCs w:val="24"/>
        </w:rPr>
        <w:t>の</w:t>
      </w:r>
      <w:r w:rsidRPr="008802FE">
        <w:rPr>
          <w:rFonts w:ascii="BIZ UD明朝 Medium" w:eastAsia="BIZ UD明朝 Medium" w:hAnsi="BIZ UD明朝 Medium" w:hint="eastAsia"/>
          <w:sz w:val="24"/>
          <w:szCs w:val="24"/>
        </w:rPr>
        <w:t>質問事項をもとに</w:t>
      </w:r>
      <w:r w:rsidR="002C0D8A">
        <w:rPr>
          <w:rFonts w:ascii="BIZ UD明朝 Medium" w:eastAsia="BIZ UD明朝 Medium" w:hAnsi="BIZ UD明朝 Medium" w:hint="eastAsia"/>
          <w:sz w:val="24"/>
          <w:szCs w:val="24"/>
        </w:rPr>
        <w:t>、</w:t>
      </w:r>
      <w:r w:rsidRPr="008802FE">
        <w:rPr>
          <w:rFonts w:ascii="BIZ UD明朝 Medium" w:eastAsia="BIZ UD明朝 Medium" w:hAnsi="BIZ UD明朝 Medium" w:hint="eastAsia"/>
          <w:sz w:val="24"/>
          <w:szCs w:val="24"/>
        </w:rPr>
        <w:t>部門単位、社内全体の品質改善意識</w:t>
      </w:r>
      <w:r w:rsidR="002C0D8A">
        <w:rPr>
          <w:rFonts w:ascii="BIZ UD明朝 Medium" w:eastAsia="BIZ UD明朝 Medium" w:hAnsi="BIZ UD明朝 Medium" w:hint="eastAsia"/>
          <w:sz w:val="24"/>
          <w:szCs w:val="24"/>
        </w:rPr>
        <w:t>がどの程度であるか</w:t>
      </w:r>
      <w:r w:rsidRPr="008802FE">
        <w:rPr>
          <w:rFonts w:ascii="BIZ UD明朝 Medium" w:eastAsia="BIZ UD明朝 Medium" w:hAnsi="BIZ UD明朝 Medium" w:hint="eastAsia"/>
          <w:sz w:val="24"/>
          <w:szCs w:val="24"/>
        </w:rPr>
        <w:t>をデータ化している。今後、</w:t>
      </w:r>
      <w:r w:rsidR="00561389">
        <w:rPr>
          <w:rFonts w:ascii="BIZ UD明朝 Medium" w:eastAsia="BIZ UD明朝 Medium" w:hAnsi="BIZ UD明朝 Medium" w:hint="eastAsia"/>
          <w:sz w:val="24"/>
          <w:szCs w:val="24"/>
        </w:rPr>
        <w:t>データを活用しながら</w:t>
      </w:r>
      <w:r w:rsidRPr="008802FE">
        <w:rPr>
          <w:rFonts w:ascii="BIZ UD明朝 Medium" w:eastAsia="BIZ UD明朝 Medium" w:hAnsi="BIZ UD明朝 Medium" w:hint="eastAsia"/>
          <w:sz w:val="24"/>
          <w:szCs w:val="24"/>
        </w:rPr>
        <w:t>、製造所全体での</w:t>
      </w:r>
      <w:r w:rsidR="00BD1382">
        <w:rPr>
          <w:rFonts w:ascii="BIZ UD明朝 Medium" w:eastAsia="BIZ UD明朝 Medium" w:hAnsi="BIZ UD明朝 Medium" w:hint="eastAsia"/>
          <w:sz w:val="24"/>
          <w:szCs w:val="24"/>
        </w:rPr>
        <w:t>クオリティカルチャー</w:t>
      </w:r>
      <w:r w:rsidRPr="008802FE">
        <w:rPr>
          <w:rFonts w:ascii="BIZ UD明朝 Medium" w:eastAsia="BIZ UD明朝 Medium" w:hAnsi="BIZ UD明朝 Medium" w:hint="eastAsia"/>
          <w:sz w:val="24"/>
          <w:szCs w:val="24"/>
        </w:rPr>
        <w:t>の醸成に向けた取組みへと反映させる予定としている。</w:t>
      </w:r>
    </w:p>
    <w:p w14:paraId="1EC2A709" w14:textId="35362936" w:rsidR="0072201F" w:rsidRDefault="009C0194" w:rsidP="0072201F">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また</w:t>
      </w:r>
      <w:r w:rsidR="0072201F">
        <w:rPr>
          <w:rFonts w:ascii="BIZ UD明朝 Medium" w:eastAsia="BIZ UD明朝 Medium" w:hAnsi="BIZ UD明朝 Medium" w:hint="eastAsia"/>
          <w:sz w:val="24"/>
          <w:szCs w:val="24"/>
        </w:rPr>
        <w:t>、従業員が声を上げやすい体制づくりの一環として、新たに内部通報のための窓口を設置し</w:t>
      </w:r>
      <w:r w:rsidR="00507DBC">
        <w:rPr>
          <w:rFonts w:ascii="BIZ UD明朝 Medium" w:eastAsia="BIZ UD明朝 Medium" w:hAnsi="BIZ UD明朝 Medium" w:hint="eastAsia"/>
          <w:sz w:val="24"/>
          <w:szCs w:val="24"/>
        </w:rPr>
        <w:t>、社内で周知を行った。</w:t>
      </w:r>
    </w:p>
    <w:p w14:paraId="56726FD5" w14:textId="145F8819" w:rsidR="005F48B5" w:rsidRDefault="005F48B5" w:rsidP="005F48B5">
      <w:pPr>
        <w:ind w:firstLineChars="100" w:firstLine="240"/>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従業員一人一人が、自社の製造する医薬品の品質・有効性・安全性に考えを巡らせ、改善に努める環境をつくるため、Ａ社の取組みは始まったばかりである。</w:t>
      </w:r>
    </w:p>
    <w:p w14:paraId="2FF4E4E6" w14:textId="60BC6A1D" w:rsidR="00F147DC" w:rsidRPr="008802FE" w:rsidRDefault="00F147DC" w:rsidP="00F147DC">
      <w:pPr>
        <w:ind w:firstLineChars="100" w:firstLine="240"/>
        <w:jc w:val="center"/>
        <w:rPr>
          <w:rFonts w:ascii="BIZ UD明朝 Medium" w:eastAsia="BIZ UD明朝 Medium" w:hAnsi="BIZ UD明朝 Medium"/>
          <w:sz w:val="24"/>
          <w:szCs w:val="24"/>
        </w:rPr>
      </w:pPr>
      <w:r w:rsidRPr="00F147DC">
        <w:rPr>
          <w:rFonts w:ascii="BIZ UD明朝 Medium" w:eastAsia="BIZ UD明朝 Medium" w:hAnsi="BIZ UD明朝 Medium"/>
          <w:noProof/>
          <w:sz w:val="24"/>
          <w:szCs w:val="24"/>
        </w:rPr>
        <w:drawing>
          <wp:inline distT="0" distB="0" distL="0" distR="0" wp14:anchorId="1560FD58" wp14:editId="5AA18AC7">
            <wp:extent cx="2569780" cy="2569780"/>
            <wp:effectExtent l="0" t="0" r="2540" b="0"/>
            <wp:docPr id="20" name="図 20" descr="D:\furukawamas\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urukawamas\Desktop\8.png"/>
                    <pic:cNvPicPr>
                      <a:picLocks noChangeAspect="1" noChangeArrowheads="1"/>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71914" cy="2571914"/>
                    </a:xfrm>
                    <a:prstGeom prst="rect">
                      <a:avLst/>
                    </a:prstGeom>
                    <a:noFill/>
                    <a:ln>
                      <a:noFill/>
                    </a:ln>
                  </pic:spPr>
                </pic:pic>
              </a:graphicData>
            </a:graphic>
          </wp:inline>
        </w:drawing>
      </w:r>
    </w:p>
    <w:p w14:paraId="56BA10F1" w14:textId="77777777" w:rsidR="00EF3D90" w:rsidRDefault="00EF3D90" w:rsidP="00AC4DFD">
      <w:pPr>
        <w:ind w:left="480" w:hangingChars="200" w:hanging="480"/>
        <w:rPr>
          <w:rFonts w:ascii="BIZ UD明朝 Medium" w:eastAsia="BIZ UD明朝 Medium" w:hAnsi="BIZ UD明朝 Medium"/>
          <w:sz w:val="24"/>
          <w:szCs w:val="24"/>
        </w:rPr>
        <w:sectPr w:rsidR="00EF3D90" w:rsidSect="00AD214C">
          <w:pgSz w:w="11906" w:h="16838"/>
          <w:pgMar w:top="1985" w:right="1701" w:bottom="1701" w:left="1701" w:header="851" w:footer="794" w:gutter="0"/>
          <w:cols w:space="425"/>
          <w:docGrid w:type="lines" w:linePitch="360"/>
        </w:sectPr>
      </w:pPr>
    </w:p>
    <w:p w14:paraId="76D3D430" w14:textId="68B830E1" w:rsidR="00EF3D90" w:rsidRPr="00150598" w:rsidRDefault="00EF3D90" w:rsidP="005C2E70">
      <w:pPr>
        <w:rPr>
          <w:rFonts w:ascii="BIZ UDゴシック" w:eastAsia="BIZ UDゴシック" w:hAnsi="BIZ UDゴシック"/>
          <w:sz w:val="24"/>
          <w:szCs w:val="24"/>
          <w:bdr w:val="single" w:sz="4" w:space="0" w:color="auto"/>
        </w:rPr>
      </w:pPr>
      <w:r w:rsidRPr="008802FE">
        <w:rPr>
          <w:rFonts w:hint="eastAsia"/>
          <w:bdr w:val="single" w:sz="4" w:space="0" w:color="auto"/>
        </w:rPr>
        <w:t xml:space="preserve">　</w:t>
      </w:r>
      <w:r w:rsidRPr="00150598">
        <w:rPr>
          <w:rFonts w:ascii="BIZ UDゴシック" w:eastAsia="BIZ UDゴシック" w:hAnsi="BIZ UDゴシック" w:hint="eastAsia"/>
          <w:sz w:val="24"/>
          <w:szCs w:val="24"/>
          <w:bdr w:val="single" w:sz="4" w:space="0" w:color="auto"/>
        </w:rPr>
        <w:t>事例</w:t>
      </w:r>
      <w:r w:rsidR="007929B0" w:rsidRPr="00150598">
        <w:rPr>
          <w:rFonts w:ascii="BIZ UDゴシック" w:eastAsia="BIZ UDゴシック" w:hAnsi="BIZ UDゴシック"/>
          <w:sz w:val="24"/>
          <w:szCs w:val="24"/>
          <w:bdr w:val="single" w:sz="4" w:space="0" w:color="auto"/>
        </w:rPr>
        <w:t>1</w:t>
      </w:r>
      <w:r w:rsidRPr="00150598">
        <w:rPr>
          <w:rFonts w:ascii="BIZ UDゴシック" w:eastAsia="BIZ UDゴシック" w:hAnsi="BIZ UDゴシック"/>
          <w:sz w:val="24"/>
          <w:szCs w:val="24"/>
          <w:bdr w:val="single" w:sz="4" w:space="0" w:color="auto"/>
        </w:rPr>
        <w:t>-</w:t>
      </w:r>
      <w:r w:rsidR="007929B0" w:rsidRPr="00150598">
        <w:rPr>
          <w:rFonts w:ascii="BIZ UDゴシック" w:eastAsia="BIZ UDゴシック" w:hAnsi="BIZ UDゴシック"/>
          <w:sz w:val="24"/>
          <w:szCs w:val="24"/>
          <w:bdr w:val="single" w:sz="4" w:space="0" w:color="auto"/>
        </w:rPr>
        <w:t>2</w:t>
      </w:r>
      <w:r w:rsidR="0067585B" w:rsidRPr="00150598">
        <w:rPr>
          <w:rFonts w:ascii="BIZ UDゴシック" w:eastAsia="BIZ UDゴシック" w:hAnsi="BIZ UDゴシック" w:hint="eastAsia"/>
          <w:sz w:val="24"/>
          <w:szCs w:val="24"/>
          <w:bdr w:val="single" w:sz="4" w:space="0" w:color="auto"/>
        </w:rPr>
        <w:t>を踏まえた自社への振り返り</w:t>
      </w:r>
      <w:r w:rsidRPr="00150598">
        <w:rPr>
          <w:rFonts w:ascii="BIZ UDゴシック" w:eastAsia="BIZ UDゴシック" w:hAnsi="BIZ UDゴシック" w:hint="eastAsia"/>
          <w:sz w:val="24"/>
          <w:szCs w:val="24"/>
          <w:bdr w:val="single" w:sz="4" w:space="0" w:color="auto"/>
        </w:rPr>
        <w:t xml:space="preserve">　</w:t>
      </w:r>
      <w:r w:rsidR="00AD214C">
        <w:rPr>
          <w:rFonts w:ascii="BIZ UDゴシック" w:eastAsia="BIZ UDゴシック" w:hAnsi="BIZ UDゴシック" w:hint="eastAsia"/>
          <w:sz w:val="24"/>
          <w:szCs w:val="24"/>
          <w:bdr w:val="single" w:sz="4" w:space="0" w:color="auto"/>
        </w:rPr>
        <w:t xml:space="preserve">　　　　　　　　　　　　　　　　</w:t>
      </w:r>
    </w:p>
    <w:p w14:paraId="310B2016" w14:textId="77777777" w:rsidR="00AD214C" w:rsidRDefault="00AD214C" w:rsidP="007D07E1">
      <w:pPr>
        <w:spacing w:line="300" w:lineRule="auto"/>
        <w:ind w:left="480" w:hangingChars="200" w:hanging="480"/>
        <w:rPr>
          <w:rFonts w:ascii="BIZ UD明朝 Medium" w:eastAsia="BIZ UD明朝 Medium" w:hAnsi="BIZ UD明朝 Medium"/>
          <w:sz w:val="24"/>
          <w:szCs w:val="24"/>
        </w:rPr>
      </w:pPr>
    </w:p>
    <w:p w14:paraId="37801E30" w14:textId="42AEDF0E" w:rsidR="00EF3D90" w:rsidRPr="0008419B" w:rsidRDefault="00EF3D90" w:rsidP="007D07E1">
      <w:pPr>
        <w:spacing w:line="300" w:lineRule="auto"/>
        <w:ind w:left="480" w:hangingChars="200" w:hanging="480"/>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 xml:space="preserve">◎　</w:t>
      </w:r>
      <w:r w:rsidR="00DD0979" w:rsidRPr="0008419B">
        <w:rPr>
          <w:rFonts w:ascii="BIZ UD明朝 Medium" w:eastAsia="BIZ UD明朝 Medium" w:hAnsi="BIZ UD明朝 Medium" w:hint="eastAsia"/>
          <w:sz w:val="24"/>
          <w:szCs w:val="24"/>
        </w:rPr>
        <w:t>自社の</w:t>
      </w:r>
      <w:r w:rsidRPr="0008419B">
        <w:rPr>
          <w:rFonts w:ascii="BIZ UD明朝 Medium" w:eastAsia="BIZ UD明朝 Medium" w:hAnsi="BIZ UD明朝 Medium" w:hint="eastAsia"/>
          <w:sz w:val="24"/>
          <w:szCs w:val="24"/>
        </w:rPr>
        <w:t>医薬品の</w:t>
      </w:r>
      <w:r w:rsidR="00D25936" w:rsidRPr="0008419B">
        <w:rPr>
          <w:rFonts w:ascii="BIZ UD明朝 Medium" w:eastAsia="BIZ UD明朝 Medium" w:hAnsi="BIZ UD明朝 Medium" w:hint="eastAsia"/>
          <w:sz w:val="24"/>
          <w:szCs w:val="24"/>
        </w:rPr>
        <w:t>製造・品質・安全管理</w:t>
      </w:r>
      <w:r w:rsidRPr="0008419B">
        <w:rPr>
          <w:rFonts w:ascii="BIZ UD明朝 Medium" w:eastAsia="BIZ UD明朝 Medium" w:hAnsi="BIZ UD明朝 Medium" w:hint="eastAsia"/>
          <w:sz w:val="24"/>
          <w:szCs w:val="24"/>
        </w:rPr>
        <w:t>について</w:t>
      </w:r>
      <w:r w:rsidR="00AE5527" w:rsidRPr="0008419B">
        <w:rPr>
          <w:rFonts w:ascii="BIZ UD明朝 Medium" w:eastAsia="BIZ UD明朝 Medium" w:hAnsi="BIZ UD明朝 Medium" w:hint="eastAsia"/>
          <w:sz w:val="24"/>
          <w:szCs w:val="24"/>
        </w:rPr>
        <w:t>、責任役員が</w:t>
      </w:r>
      <w:r w:rsidRPr="0008419B">
        <w:rPr>
          <w:rFonts w:ascii="BIZ UD明朝 Medium" w:eastAsia="BIZ UD明朝 Medium" w:hAnsi="BIZ UD明朝 Medium" w:hint="eastAsia"/>
          <w:sz w:val="24"/>
          <w:szCs w:val="24"/>
        </w:rPr>
        <w:t>定期的に報告を受ける機会はありますか。</w:t>
      </w:r>
    </w:p>
    <w:p w14:paraId="2EDF0D05" w14:textId="77777777" w:rsidR="001F647C" w:rsidRPr="0008419B" w:rsidRDefault="001F647C">
      <w:pPr>
        <w:spacing w:line="300" w:lineRule="auto"/>
        <w:ind w:left="480" w:hangingChars="200" w:hanging="480"/>
        <w:rPr>
          <w:rFonts w:ascii="BIZ UD明朝 Medium" w:eastAsia="BIZ UD明朝 Medium" w:hAnsi="BIZ UD明朝 Medium"/>
          <w:sz w:val="24"/>
          <w:szCs w:val="24"/>
        </w:rPr>
      </w:pPr>
    </w:p>
    <w:p w14:paraId="2D5A58BD" w14:textId="3D20A793" w:rsidR="001C7CAD" w:rsidRPr="0008419B" w:rsidRDefault="00EF3D90">
      <w:pPr>
        <w:spacing w:line="300" w:lineRule="auto"/>
        <w:ind w:left="480" w:hangingChars="200" w:hanging="480"/>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xml:space="preserve">◎　</w:t>
      </w:r>
      <w:r w:rsidR="00DD0979" w:rsidRPr="0008419B">
        <w:rPr>
          <w:rFonts w:ascii="BIZ UD明朝 Medium" w:eastAsia="BIZ UD明朝 Medium" w:hAnsi="BIZ UD明朝 Medium" w:hint="eastAsia"/>
          <w:sz w:val="24"/>
          <w:szCs w:val="24"/>
        </w:rPr>
        <w:t>自社の</w:t>
      </w:r>
      <w:r w:rsidRPr="0008419B">
        <w:rPr>
          <w:rFonts w:ascii="BIZ UD明朝 Medium" w:eastAsia="BIZ UD明朝 Medium" w:hAnsi="BIZ UD明朝 Medium" w:hint="eastAsia"/>
          <w:sz w:val="24"/>
          <w:szCs w:val="24"/>
        </w:rPr>
        <w:t>医薬品の品質、有効性、安全性について何か問題があった場合、意思決定はどのような仕組みで行われていますか。</w:t>
      </w:r>
    </w:p>
    <w:p w14:paraId="4D688A48" w14:textId="121FF369" w:rsidR="005A27AC" w:rsidRPr="0008419B" w:rsidRDefault="005A27AC">
      <w:pPr>
        <w:spacing w:line="300" w:lineRule="auto"/>
        <w:ind w:left="480" w:hangingChars="200" w:hanging="480"/>
        <w:rPr>
          <w:rFonts w:ascii="BIZ UD明朝 Medium" w:eastAsia="BIZ UD明朝 Medium" w:hAnsi="BIZ UD明朝 Medium"/>
          <w:sz w:val="24"/>
          <w:szCs w:val="24"/>
        </w:rPr>
      </w:pPr>
    </w:p>
    <w:p w14:paraId="0BECFF48" w14:textId="672E96DB" w:rsidR="005A27AC" w:rsidRPr="0008419B" w:rsidRDefault="005A27AC" w:rsidP="005A27AC">
      <w:pPr>
        <w:spacing w:line="300" w:lineRule="auto"/>
        <w:ind w:left="480" w:hangingChars="200" w:hanging="480"/>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xml:space="preserve">◎　</w:t>
      </w:r>
      <w:r w:rsidR="004D6F55" w:rsidRPr="0008419B">
        <w:rPr>
          <w:rFonts w:ascii="BIZ UD明朝 Medium" w:eastAsia="BIZ UD明朝 Medium" w:hAnsi="BIZ UD明朝 Medium" w:hint="eastAsia"/>
          <w:sz w:val="24"/>
          <w:szCs w:val="24"/>
        </w:rPr>
        <w:t>自社の</w:t>
      </w:r>
      <w:r w:rsidR="00FC6D1A" w:rsidRPr="0008419B">
        <w:rPr>
          <w:rFonts w:ascii="BIZ UD明朝 Medium" w:eastAsia="BIZ UD明朝 Medium" w:hAnsi="BIZ UD明朝 Medium" w:hint="eastAsia"/>
          <w:sz w:val="24"/>
          <w:szCs w:val="24"/>
        </w:rPr>
        <w:t>責任役員は、</w:t>
      </w:r>
      <w:r w:rsidRPr="0008419B">
        <w:rPr>
          <w:rFonts w:ascii="BIZ UD明朝 Medium" w:eastAsia="BIZ UD明朝 Medium" w:hAnsi="BIZ UD明朝 Medium" w:hint="eastAsia"/>
          <w:sz w:val="24"/>
          <w:szCs w:val="24"/>
        </w:rPr>
        <w:t>各部門の責任者とその所管業務を把握していますか。</w:t>
      </w:r>
    </w:p>
    <w:p w14:paraId="1138D82E" w14:textId="77777777" w:rsidR="001F647C" w:rsidRPr="0008419B" w:rsidRDefault="001F647C">
      <w:pPr>
        <w:spacing w:line="300" w:lineRule="auto"/>
        <w:ind w:left="480" w:hangingChars="200" w:hanging="480"/>
        <w:rPr>
          <w:rFonts w:ascii="BIZ UD明朝 Medium" w:eastAsia="BIZ UD明朝 Medium" w:hAnsi="BIZ UD明朝 Medium"/>
          <w:sz w:val="24"/>
          <w:szCs w:val="24"/>
        </w:rPr>
      </w:pPr>
    </w:p>
    <w:p w14:paraId="7663069A" w14:textId="77777777" w:rsidR="00EF3D90" w:rsidRPr="0008419B" w:rsidRDefault="00EF3D90" w:rsidP="007D07E1">
      <w:pPr>
        <w:spacing w:line="300" w:lineRule="auto"/>
        <w:ind w:left="240" w:hangingChars="100" w:hanging="240"/>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自社の企業風土をどのように表現できますか。</w:t>
      </w:r>
    </w:p>
    <w:p w14:paraId="475091C2" w14:textId="77777777" w:rsidR="001F647C" w:rsidRPr="0008419B" w:rsidRDefault="001F647C" w:rsidP="007D07E1">
      <w:pPr>
        <w:spacing w:line="300" w:lineRule="auto"/>
        <w:ind w:left="480" w:hangingChars="200" w:hanging="480"/>
        <w:rPr>
          <w:rFonts w:ascii="BIZ UD明朝 Medium" w:eastAsia="BIZ UD明朝 Medium" w:hAnsi="BIZ UD明朝 Medium"/>
          <w:sz w:val="24"/>
          <w:szCs w:val="24"/>
        </w:rPr>
      </w:pPr>
    </w:p>
    <w:p w14:paraId="50012C1E" w14:textId="65ECEF0F" w:rsidR="00EF3D90" w:rsidRPr="0008419B" w:rsidRDefault="00EF3D90" w:rsidP="007D07E1">
      <w:pPr>
        <w:spacing w:line="300" w:lineRule="auto"/>
        <w:ind w:left="480" w:hangingChars="200" w:hanging="480"/>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自社の従業員一人一人に、クオリティカルチャーを浸透させるため</w:t>
      </w:r>
      <w:r w:rsidR="00610A6E" w:rsidRPr="0008419B">
        <w:rPr>
          <w:rFonts w:ascii="BIZ UD明朝 Medium" w:eastAsia="BIZ UD明朝 Medium" w:hAnsi="BIZ UD明朝 Medium" w:hint="eastAsia"/>
          <w:sz w:val="24"/>
          <w:szCs w:val="24"/>
        </w:rPr>
        <w:t>の取組みに</w:t>
      </w:r>
      <w:r w:rsidRPr="0008419B">
        <w:rPr>
          <w:rFonts w:ascii="BIZ UD明朝 Medium" w:eastAsia="BIZ UD明朝 Medium" w:hAnsi="BIZ UD明朝 Medium" w:hint="eastAsia"/>
          <w:sz w:val="24"/>
          <w:szCs w:val="24"/>
        </w:rPr>
        <w:t>は、どのような</w:t>
      </w:r>
      <w:r w:rsidR="00610A6E" w:rsidRPr="0008419B">
        <w:rPr>
          <w:rFonts w:ascii="BIZ UD明朝 Medium" w:eastAsia="BIZ UD明朝 Medium" w:hAnsi="BIZ UD明朝 Medium" w:hint="eastAsia"/>
          <w:sz w:val="24"/>
          <w:szCs w:val="24"/>
        </w:rPr>
        <w:t>もの</w:t>
      </w:r>
      <w:r w:rsidRPr="0008419B">
        <w:rPr>
          <w:rFonts w:ascii="BIZ UD明朝 Medium" w:eastAsia="BIZ UD明朝 Medium" w:hAnsi="BIZ UD明朝 Medium" w:hint="eastAsia"/>
          <w:sz w:val="24"/>
          <w:szCs w:val="24"/>
        </w:rPr>
        <w:t>が</w:t>
      </w:r>
      <w:r w:rsidR="00610A6E" w:rsidRPr="0008419B">
        <w:rPr>
          <w:rFonts w:ascii="BIZ UD明朝 Medium" w:eastAsia="BIZ UD明朝 Medium" w:hAnsi="BIZ UD明朝 Medium" w:hint="eastAsia"/>
          <w:sz w:val="24"/>
          <w:szCs w:val="24"/>
        </w:rPr>
        <w:t>考えられますか</w:t>
      </w:r>
      <w:r w:rsidRPr="0008419B">
        <w:rPr>
          <w:rFonts w:ascii="BIZ UD明朝 Medium" w:eastAsia="BIZ UD明朝 Medium" w:hAnsi="BIZ UD明朝 Medium" w:hint="eastAsia"/>
          <w:sz w:val="24"/>
          <w:szCs w:val="24"/>
        </w:rPr>
        <w:t>。</w:t>
      </w:r>
    </w:p>
    <w:p w14:paraId="1E34A6DF" w14:textId="77777777" w:rsidR="001F647C" w:rsidRPr="0008419B" w:rsidRDefault="001F647C" w:rsidP="007D07E1">
      <w:pPr>
        <w:spacing w:line="300" w:lineRule="auto"/>
        <w:ind w:left="480" w:hangingChars="200" w:hanging="480"/>
        <w:rPr>
          <w:rFonts w:ascii="BIZ UD明朝 Medium" w:eastAsia="BIZ UD明朝 Medium" w:hAnsi="BIZ UD明朝 Medium"/>
          <w:sz w:val="24"/>
          <w:szCs w:val="24"/>
        </w:rPr>
      </w:pPr>
    </w:p>
    <w:p w14:paraId="58066392" w14:textId="173240B2" w:rsidR="00EF3D90" w:rsidRPr="0008419B" w:rsidRDefault="00EF3D90" w:rsidP="007D07E1">
      <w:pPr>
        <w:spacing w:line="300" w:lineRule="auto"/>
        <w:ind w:left="480" w:hangingChars="200" w:hanging="480"/>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xml:space="preserve">◎　</w:t>
      </w:r>
      <w:r w:rsidR="004D6F55" w:rsidRPr="0008419B">
        <w:rPr>
          <w:rFonts w:ascii="BIZ UD明朝 Medium" w:eastAsia="BIZ UD明朝 Medium" w:hAnsi="BIZ UD明朝 Medium" w:hint="eastAsia"/>
          <w:sz w:val="24"/>
          <w:szCs w:val="24"/>
        </w:rPr>
        <w:t>自社では、</w:t>
      </w:r>
      <w:r w:rsidRPr="0008419B">
        <w:rPr>
          <w:rFonts w:ascii="BIZ UD明朝 Medium" w:eastAsia="BIZ UD明朝 Medium" w:hAnsi="BIZ UD明朝 Medium" w:hint="eastAsia"/>
          <w:sz w:val="24"/>
          <w:szCs w:val="24"/>
        </w:rPr>
        <w:t>ミスや品質不良など良くない情報が報告されやす</w:t>
      </w:r>
      <w:r w:rsidR="00E95465" w:rsidRPr="0008419B">
        <w:rPr>
          <w:rFonts w:ascii="BIZ UD明朝 Medium" w:eastAsia="BIZ UD明朝 Medium" w:hAnsi="BIZ UD明朝 Medium" w:hint="eastAsia"/>
          <w:sz w:val="24"/>
          <w:szCs w:val="24"/>
        </w:rPr>
        <w:t>くなるための工夫をしていますか。</w:t>
      </w:r>
    </w:p>
    <w:p w14:paraId="48B6B77A" w14:textId="77777777" w:rsidR="001F647C" w:rsidRPr="0008419B" w:rsidRDefault="001F647C">
      <w:pPr>
        <w:spacing w:line="300" w:lineRule="auto"/>
        <w:ind w:left="480" w:hangingChars="200" w:hanging="480"/>
        <w:rPr>
          <w:rFonts w:ascii="BIZ UD明朝 Medium" w:eastAsia="BIZ UD明朝 Medium" w:hAnsi="BIZ UD明朝 Medium"/>
          <w:sz w:val="24"/>
          <w:szCs w:val="24"/>
        </w:rPr>
      </w:pPr>
    </w:p>
    <w:p w14:paraId="267ACC4A" w14:textId="754F6400" w:rsidR="001C7CAD" w:rsidRDefault="00EF3D90">
      <w:pPr>
        <w:spacing w:line="300" w:lineRule="auto"/>
        <w:ind w:left="480" w:hangingChars="200" w:hanging="480"/>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自社の内部通報の仕組み</w:t>
      </w:r>
      <w:r>
        <w:rPr>
          <w:rFonts w:ascii="BIZ UD明朝 Medium" w:eastAsia="BIZ UD明朝 Medium" w:hAnsi="BIZ UD明朝 Medium" w:hint="eastAsia"/>
          <w:sz w:val="24"/>
          <w:szCs w:val="24"/>
        </w:rPr>
        <w:t>が適切に機能しているか、確認していますか。</w:t>
      </w:r>
    </w:p>
    <w:p w14:paraId="01BC4153" w14:textId="29728062" w:rsidR="000D3AE9" w:rsidRDefault="000D3AE9">
      <w:pPr>
        <w:spacing w:line="300" w:lineRule="auto"/>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49024" behindDoc="0" locked="0" layoutInCell="1" allowOverlap="1" wp14:anchorId="28B407DE" wp14:editId="69311B06">
                <wp:simplePos x="0" y="0"/>
                <wp:positionH relativeFrom="margin">
                  <wp:align>left</wp:align>
                </wp:positionH>
                <wp:positionV relativeFrom="paragraph">
                  <wp:posOffset>87203</wp:posOffset>
                </wp:positionV>
                <wp:extent cx="5476672" cy="2860158"/>
                <wp:effectExtent l="0" t="0" r="10160" b="16510"/>
                <wp:wrapNone/>
                <wp:docPr id="6" name="正方形/長方形 6"/>
                <wp:cNvGraphicFramePr/>
                <a:graphic xmlns:a="http://schemas.openxmlformats.org/drawingml/2006/main">
                  <a:graphicData uri="http://schemas.microsoft.com/office/word/2010/wordprocessingShape">
                    <wps:wsp>
                      <wps:cNvSpPr/>
                      <wps:spPr>
                        <a:xfrm>
                          <a:off x="0" y="0"/>
                          <a:ext cx="5476672" cy="2860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E145F" w14:textId="4FC97E3B" w:rsidR="00DC3328" w:rsidRPr="00150598" w:rsidRDefault="00DC3328" w:rsidP="00150598">
                            <w:pPr>
                              <w:jc w:val="left"/>
                              <w:rPr>
                                <w:rFonts w:ascii="BIZ UD明朝 Medium" w:eastAsia="BIZ UD明朝 Medium" w:hAnsi="BIZ UD明朝 Medium"/>
                                <w:color w:val="000000" w:themeColor="text1"/>
                                <w:sz w:val="24"/>
                                <w:szCs w:val="24"/>
                              </w:rPr>
                            </w:pPr>
                            <w:r w:rsidRPr="00150598">
                              <w:rPr>
                                <w:rFonts w:ascii="BIZ UD明朝 Medium" w:eastAsia="BIZ UD明朝 Medium" w:hAnsi="BIZ UD明朝 Medium" w:hint="eastAsia"/>
                                <w:color w:val="000000" w:themeColor="text1"/>
                                <w:sz w:val="24"/>
                                <w:szCs w:val="24"/>
                              </w:rPr>
                              <w:t>【自社の課題】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8B407DE" id="正方形/長方形 6" o:spid="_x0000_s1053" style="position:absolute;left:0;text-align:left;margin-left:0;margin-top:6.85pt;width:431.25pt;height:225.2pt;z-index:251649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" filled="f" strokecolor="black [3213]" strokeweight="1pt">
                <v:textbox>
                  <w:txbxContent>
                    <w:p w14:paraId="0A2E145F" w14:textId="4FC97E3B" w:rsidR="00DC3328" w:rsidRPr="00150598" w:rsidRDefault="00DC3328" w:rsidP="00150598">
                      <w:pPr>
                        <w:jc w:val="left"/>
                        <w:rPr>
                          <w:rFonts w:ascii="BIZ UD明朝 Medium" w:eastAsia="BIZ UD明朝 Medium" w:hAnsi="BIZ UD明朝 Medium"/>
                          <w:color w:val="000000" w:themeColor="text1"/>
                          <w:sz w:val="24"/>
                          <w:szCs w:val="24"/>
                        </w:rPr>
                      </w:pPr>
                      <w:r w:rsidRPr="00150598">
                        <w:rPr>
                          <w:rFonts w:ascii="BIZ UD明朝 Medium" w:eastAsia="BIZ UD明朝 Medium" w:hAnsi="BIZ UD明朝 Medium" w:hint="eastAsia"/>
                          <w:color w:val="000000" w:themeColor="text1"/>
                          <w:sz w:val="24"/>
                          <w:szCs w:val="24"/>
                        </w:rPr>
                        <w:t>【自社の課題】</w:t>
                      </w:r>
                    </w:p>
                  </w:txbxContent>
                </v:textbox>
                <w10:wrap anchorx="margin"/>
              </v:rect>
            </w:pict>
          </mc:Fallback>
        </mc:AlternateContent>
      </w:r>
    </w:p>
    <w:p w14:paraId="7BFB1A37" w14:textId="781CD2BC" w:rsidR="001C7CAD" w:rsidRPr="008802FE" w:rsidRDefault="001C7CAD" w:rsidP="009B49DC">
      <w:pPr>
        <w:spacing w:line="300" w:lineRule="auto"/>
        <w:rPr>
          <w:rFonts w:ascii="BIZ UD明朝 Medium" w:eastAsia="BIZ UD明朝 Medium" w:hAnsi="BIZ UD明朝 Medium"/>
          <w:sz w:val="24"/>
          <w:szCs w:val="24"/>
        </w:rPr>
        <w:sectPr w:rsidR="001C7CAD" w:rsidRPr="008802FE" w:rsidSect="00AD214C">
          <w:pgSz w:w="11906" w:h="16838"/>
          <w:pgMar w:top="1985" w:right="1701" w:bottom="1701" w:left="1701" w:header="851" w:footer="794" w:gutter="0"/>
          <w:cols w:space="425"/>
          <w:docGrid w:type="lines" w:linePitch="360"/>
        </w:sectPr>
      </w:pPr>
    </w:p>
    <w:p w14:paraId="09A83832" w14:textId="37AA9656" w:rsidR="00FE26BF" w:rsidRPr="00150598" w:rsidRDefault="005C2E70" w:rsidP="00150598">
      <w:pPr>
        <w:pStyle w:val="2"/>
        <w:rPr>
          <w:b/>
          <w:bdr w:val="single" w:sz="4" w:space="0" w:color="auto"/>
        </w:rPr>
      </w:pPr>
      <w:r>
        <w:rPr>
          <w:rFonts w:hint="eastAsia"/>
          <w:b/>
          <w:bdr w:val="single" w:sz="4" w:space="0" w:color="auto"/>
        </w:rPr>
        <w:t xml:space="preserve">　</w:t>
      </w:r>
      <w:bookmarkStart w:id="9" w:name="_Toc124879734"/>
      <w:r>
        <w:rPr>
          <w:rFonts w:hint="eastAsia"/>
          <w:b/>
          <w:bdr w:val="single" w:sz="4" w:space="0" w:color="auto"/>
        </w:rPr>
        <w:t>事</w:t>
      </w:r>
      <w:r w:rsidR="00FE26BF" w:rsidRPr="00150598">
        <w:rPr>
          <w:rFonts w:hint="eastAsia"/>
          <w:b/>
          <w:bdr w:val="single" w:sz="4" w:space="0" w:color="auto"/>
        </w:rPr>
        <w:t>例２　Ｂ社</w:t>
      </w:r>
      <w:r w:rsidR="00610A6E" w:rsidRPr="00997BE4">
        <w:rPr>
          <w:rFonts w:hint="eastAsia"/>
          <w:b/>
          <w:bdr w:val="single" w:sz="4" w:space="0" w:color="auto"/>
        </w:rPr>
        <w:t>における</w:t>
      </w:r>
      <w:r w:rsidR="00500286">
        <w:rPr>
          <w:rFonts w:hint="eastAsia"/>
          <w:b/>
          <w:bdr w:val="single" w:sz="4" w:space="0" w:color="auto"/>
        </w:rPr>
        <w:t>リソースの</w:t>
      </w:r>
      <w:r w:rsidR="00FE26BF" w:rsidRPr="00150598">
        <w:rPr>
          <w:rFonts w:hint="eastAsia"/>
          <w:b/>
          <w:bdr w:val="single" w:sz="4" w:space="0" w:color="auto"/>
        </w:rPr>
        <w:t>問題点</w:t>
      </w:r>
      <w:bookmarkEnd w:id="9"/>
      <w:r w:rsidR="00610A6E">
        <w:rPr>
          <w:rFonts w:hint="eastAsia"/>
          <w:b/>
          <w:bdr w:val="single" w:sz="4" w:space="0" w:color="auto"/>
        </w:rPr>
        <w:t xml:space="preserve">　　　　　　　　</w:t>
      </w:r>
      <w:r>
        <w:rPr>
          <w:rFonts w:hint="eastAsia"/>
          <w:b/>
          <w:bdr w:val="single" w:sz="4" w:space="0" w:color="auto"/>
        </w:rPr>
        <w:t xml:space="preserve">　　　　　　　　　　　　　</w:t>
      </w:r>
    </w:p>
    <w:p w14:paraId="2E35EADB" w14:textId="77777777" w:rsidR="00FE26BF" w:rsidRDefault="00FE26BF" w:rsidP="007E65C0">
      <w:pPr>
        <w:rPr>
          <w:rFonts w:ascii="BIZ UD明朝 Medium" w:eastAsia="BIZ UD明朝 Medium" w:hAnsi="BIZ UD明朝 Medium"/>
          <w:sz w:val="24"/>
          <w:szCs w:val="24"/>
        </w:rPr>
      </w:pPr>
    </w:p>
    <w:p w14:paraId="13D03A6D" w14:textId="02486421" w:rsidR="0072201F" w:rsidRPr="008802FE" w:rsidRDefault="00DB1F12" w:rsidP="007E65C0">
      <w:pPr>
        <w:rPr>
          <w:rFonts w:ascii="BIZ UD明朝 Medium" w:eastAsia="BIZ UD明朝 Medium" w:hAnsi="BIZ UD明朝 Medium"/>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43904" behindDoc="0" locked="0" layoutInCell="1" allowOverlap="1" wp14:anchorId="2DB59957" wp14:editId="1BE69F21">
                <wp:simplePos x="0" y="0"/>
                <wp:positionH relativeFrom="margin">
                  <wp:posOffset>-16879</wp:posOffset>
                </wp:positionH>
                <wp:positionV relativeFrom="paragraph">
                  <wp:posOffset>238716</wp:posOffset>
                </wp:positionV>
                <wp:extent cx="5433060" cy="13716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433060"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C752BB" id="正方形/長方形 2" o:spid="_x0000_s1026" style="position:absolute;left:0;text-align:left;margin-left:-1.35pt;margin-top:18.8pt;width:427.8pt;height:108pt;z-index:251643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" filled="f" strokecolor="black [3213]" strokeweight="1pt">
                <w10:wrap anchorx="margin"/>
              </v:rect>
            </w:pict>
          </mc:Fallback>
        </mc:AlternateContent>
      </w:r>
      <w:r w:rsidR="0072201F" w:rsidRPr="008802FE">
        <w:rPr>
          <w:rFonts w:ascii="BIZ UD明朝 Medium" w:eastAsia="BIZ UD明朝 Medium" w:hAnsi="BIZ UD明朝 Medium" w:hint="eastAsia"/>
          <w:sz w:val="24"/>
          <w:szCs w:val="24"/>
        </w:rPr>
        <w:t>【</w:t>
      </w:r>
      <w:r w:rsidR="00BE7BE9">
        <w:rPr>
          <w:rFonts w:ascii="BIZ UD明朝 Medium" w:eastAsia="BIZ UD明朝 Medium" w:hAnsi="BIZ UD明朝 Medium" w:hint="eastAsia"/>
          <w:sz w:val="24"/>
          <w:szCs w:val="24"/>
        </w:rPr>
        <w:t>Ｂ社の</w:t>
      </w:r>
      <w:r w:rsidR="0072201F" w:rsidRPr="008802FE">
        <w:rPr>
          <w:rFonts w:ascii="BIZ UD明朝 Medium" w:eastAsia="BIZ UD明朝 Medium" w:hAnsi="BIZ UD明朝 Medium" w:hint="eastAsia"/>
          <w:sz w:val="24"/>
          <w:szCs w:val="24"/>
        </w:rPr>
        <w:t>背景】</w:t>
      </w:r>
    </w:p>
    <w:p w14:paraId="3CFC8F4A" w14:textId="5F4A1161" w:rsidR="009236F1" w:rsidRDefault="005F48B5" w:rsidP="007E65C0">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 xml:space="preserve">　Ｂ社は、従業員</w:t>
      </w:r>
      <w:r w:rsidR="00CE1050">
        <w:rPr>
          <w:rFonts w:ascii="BIZ UD明朝 Medium" w:eastAsia="BIZ UD明朝 Medium" w:hAnsi="BIZ UD明朝 Medium" w:hint="eastAsia"/>
          <w:sz w:val="24"/>
          <w:szCs w:val="24"/>
        </w:rPr>
        <w:t>数約</w:t>
      </w:r>
      <w:r w:rsidR="0072201F" w:rsidRPr="008802FE">
        <w:rPr>
          <w:rFonts w:ascii="BIZ UD明朝 Medium" w:eastAsia="BIZ UD明朝 Medium" w:hAnsi="BIZ UD明朝 Medium" w:hint="eastAsia"/>
          <w:sz w:val="24"/>
          <w:szCs w:val="24"/>
        </w:rPr>
        <w:t>1</w:t>
      </w:r>
      <w:r w:rsidR="00E42EF0">
        <w:rPr>
          <w:rFonts w:ascii="BIZ UD明朝 Medium" w:eastAsia="BIZ UD明朝 Medium" w:hAnsi="BIZ UD明朝 Medium" w:hint="eastAsia"/>
          <w:sz w:val="24"/>
          <w:szCs w:val="24"/>
        </w:rPr>
        <w:t>,</w:t>
      </w:r>
      <w:r w:rsidR="0072201F" w:rsidRPr="008802FE">
        <w:rPr>
          <w:rFonts w:ascii="BIZ UD明朝 Medium" w:eastAsia="BIZ UD明朝 Medium" w:hAnsi="BIZ UD明朝 Medium" w:hint="eastAsia"/>
          <w:sz w:val="24"/>
          <w:szCs w:val="24"/>
        </w:rPr>
        <w:t>000</w:t>
      </w:r>
      <w:r w:rsidRPr="008802FE">
        <w:rPr>
          <w:rFonts w:ascii="BIZ UD明朝 Medium" w:eastAsia="BIZ UD明朝 Medium" w:hAnsi="BIZ UD明朝 Medium" w:hint="eastAsia"/>
          <w:sz w:val="24"/>
          <w:szCs w:val="24"/>
        </w:rPr>
        <w:t>名の医薬品製造販売業、医薬品製造業許可を有する製薬企業であ</w:t>
      </w:r>
      <w:r w:rsidR="009236F1">
        <w:rPr>
          <w:rFonts w:ascii="BIZ UD明朝 Medium" w:eastAsia="BIZ UD明朝 Medium" w:hAnsi="BIZ UD明朝 Medium" w:hint="eastAsia"/>
          <w:sz w:val="24"/>
          <w:szCs w:val="24"/>
        </w:rPr>
        <w:t>る。</w:t>
      </w:r>
      <w:r w:rsidRPr="008802FE">
        <w:rPr>
          <w:rFonts w:ascii="BIZ UD明朝 Medium" w:eastAsia="BIZ UD明朝 Medium" w:hAnsi="BIZ UD明朝 Medium" w:hint="eastAsia"/>
          <w:sz w:val="24"/>
          <w:szCs w:val="24"/>
        </w:rPr>
        <w:t>製造販売業の事務所と製造所</w:t>
      </w:r>
      <w:r w:rsidR="0072201F" w:rsidRPr="008802FE">
        <w:rPr>
          <w:rFonts w:ascii="BIZ UD明朝 Medium" w:eastAsia="BIZ UD明朝 Medium" w:hAnsi="BIZ UD明朝 Medium" w:hint="eastAsia"/>
          <w:sz w:val="24"/>
          <w:szCs w:val="24"/>
        </w:rPr>
        <w:t>３</w:t>
      </w:r>
      <w:r w:rsidRPr="008802FE">
        <w:rPr>
          <w:rFonts w:ascii="BIZ UD明朝 Medium" w:eastAsia="BIZ UD明朝 Medium" w:hAnsi="BIZ UD明朝 Medium" w:hint="eastAsia"/>
          <w:sz w:val="24"/>
          <w:szCs w:val="24"/>
        </w:rPr>
        <w:t>か所の</w:t>
      </w:r>
      <w:r w:rsidR="0072201F" w:rsidRPr="008802FE">
        <w:rPr>
          <w:rFonts w:ascii="BIZ UD明朝 Medium" w:eastAsia="BIZ UD明朝 Medium" w:hAnsi="BIZ UD明朝 Medium" w:hint="eastAsia"/>
          <w:sz w:val="24"/>
          <w:szCs w:val="24"/>
        </w:rPr>
        <w:t>４</w:t>
      </w:r>
      <w:r w:rsidRPr="008802FE">
        <w:rPr>
          <w:rFonts w:ascii="BIZ UD明朝 Medium" w:eastAsia="BIZ UD明朝 Medium" w:hAnsi="BIZ UD明朝 Medium" w:hint="eastAsia"/>
          <w:sz w:val="24"/>
          <w:szCs w:val="24"/>
        </w:rPr>
        <w:t>拠点</w:t>
      </w:r>
      <w:r w:rsidR="000C75A6" w:rsidRPr="008802FE">
        <w:rPr>
          <w:rFonts w:ascii="BIZ UD明朝 Medium" w:eastAsia="BIZ UD明朝 Medium" w:hAnsi="BIZ UD明朝 Medium" w:hint="eastAsia"/>
          <w:sz w:val="24"/>
          <w:szCs w:val="24"/>
        </w:rPr>
        <w:t>で業務を行っており、他社製造所にも</w:t>
      </w:r>
      <w:r w:rsidR="009236F1">
        <w:rPr>
          <w:rFonts w:ascii="BIZ UD明朝 Medium" w:eastAsia="BIZ UD明朝 Medium" w:hAnsi="BIZ UD明朝 Medium" w:hint="eastAsia"/>
          <w:sz w:val="24"/>
          <w:szCs w:val="24"/>
        </w:rPr>
        <w:t>製造を</w:t>
      </w:r>
      <w:r w:rsidR="000C75A6" w:rsidRPr="008802FE">
        <w:rPr>
          <w:rFonts w:ascii="BIZ UD明朝 Medium" w:eastAsia="BIZ UD明朝 Medium" w:hAnsi="BIZ UD明朝 Medium" w:hint="eastAsia"/>
          <w:sz w:val="24"/>
          <w:szCs w:val="24"/>
        </w:rPr>
        <w:t>委託している</w:t>
      </w:r>
      <w:r w:rsidRPr="008802FE">
        <w:rPr>
          <w:rFonts w:ascii="BIZ UD明朝 Medium" w:eastAsia="BIZ UD明朝 Medium" w:hAnsi="BIZ UD明朝 Medium" w:hint="eastAsia"/>
          <w:sz w:val="24"/>
          <w:szCs w:val="24"/>
        </w:rPr>
        <w:t>。</w:t>
      </w:r>
      <w:r w:rsidR="000C75A6" w:rsidRPr="008802FE">
        <w:rPr>
          <w:rFonts w:ascii="BIZ UD明朝 Medium" w:eastAsia="BIZ UD明朝 Medium" w:hAnsi="BIZ UD明朝 Medium" w:hint="eastAsia"/>
          <w:sz w:val="24"/>
          <w:szCs w:val="24"/>
        </w:rPr>
        <w:t>Ｂ</w:t>
      </w:r>
      <w:r w:rsidRPr="008802FE">
        <w:rPr>
          <w:rFonts w:ascii="BIZ UD明朝 Medium" w:eastAsia="BIZ UD明朝 Medium" w:hAnsi="BIZ UD明朝 Medium" w:hint="eastAsia"/>
          <w:sz w:val="24"/>
          <w:szCs w:val="24"/>
        </w:rPr>
        <w:t>社</w:t>
      </w:r>
      <w:r w:rsidR="000C75A6" w:rsidRPr="008802FE">
        <w:rPr>
          <w:rFonts w:ascii="BIZ UD明朝 Medium" w:eastAsia="BIZ UD明朝 Medium" w:hAnsi="BIZ UD明朝 Medium" w:hint="eastAsia"/>
          <w:sz w:val="24"/>
          <w:szCs w:val="24"/>
        </w:rPr>
        <w:t>では、</w:t>
      </w:r>
      <w:r w:rsidR="00EC4EEE" w:rsidRPr="008802FE">
        <w:rPr>
          <w:rFonts w:ascii="BIZ UD明朝 Medium" w:eastAsia="BIZ UD明朝 Medium" w:hAnsi="BIZ UD明朝 Medium" w:hint="eastAsia"/>
          <w:sz w:val="24"/>
          <w:szCs w:val="24"/>
        </w:rPr>
        <w:t>人件費や原薬価格の</w:t>
      </w:r>
      <w:r w:rsidR="00825431" w:rsidRPr="008802FE">
        <w:rPr>
          <w:rFonts w:ascii="BIZ UD明朝 Medium" w:eastAsia="BIZ UD明朝 Medium" w:hAnsi="BIZ UD明朝 Medium" w:hint="eastAsia"/>
          <w:sz w:val="24"/>
          <w:szCs w:val="24"/>
        </w:rPr>
        <w:t>高騰</w:t>
      </w:r>
      <w:r w:rsidR="00EC4EEE" w:rsidRPr="008802FE">
        <w:rPr>
          <w:rFonts w:ascii="BIZ UD明朝 Medium" w:eastAsia="BIZ UD明朝 Medium" w:hAnsi="BIZ UD明朝 Medium" w:hint="eastAsia"/>
          <w:sz w:val="24"/>
          <w:szCs w:val="24"/>
        </w:rPr>
        <w:t>、毎年の薬価改定のもと、利益の確保に苦慮しているが</w:t>
      </w:r>
      <w:r w:rsidR="00825431" w:rsidRPr="008802FE">
        <w:rPr>
          <w:rFonts w:ascii="BIZ UD明朝 Medium" w:eastAsia="BIZ UD明朝 Medium" w:hAnsi="BIZ UD明朝 Medium" w:hint="eastAsia"/>
          <w:sz w:val="24"/>
          <w:szCs w:val="24"/>
        </w:rPr>
        <w:t>、</w:t>
      </w:r>
      <w:r w:rsidR="000C75A6" w:rsidRPr="008802FE">
        <w:rPr>
          <w:rFonts w:ascii="BIZ UD明朝 Medium" w:eastAsia="BIZ UD明朝 Medium" w:hAnsi="BIZ UD明朝 Medium" w:hint="eastAsia"/>
          <w:sz w:val="24"/>
          <w:szCs w:val="24"/>
        </w:rPr>
        <w:t>製造品目数、製造ロット数の増加に伴い、人材確保を実施してきた</w:t>
      </w:r>
      <w:r w:rsidR="009236F1">
        <w:rPr>
          <w:rFonts w:ascii="BIZ UD明朝 Medium" w:eastAsia="BIZ UD明朝 Medium" w:hAnsi="BIZ UD明朝 Medium" w:hint="eastAsia"/>
          <w:sz w:val="24"/>
          <w:szCs w:val="24"/>
        </w:rPr>
        <w:t>。しかし、</w:t>
      </w:r>
      <w:r w:rsidR="00825431" w:rsidRPr="008802FE">
        <w:rPr>
          <w:rFonts w:ascii="BIZ UD明朝 Medium" w:eastAsia="BIZ UD明朝 Medium" w:hAnsi="BIZ UD明朝 Medium" w:hint="eastAsia"/>
          <w:sz w:val="24"/>
          <w:szCs w:val="24"/>
        </w:rPr>
        <w:t>法令が求める品質上の要求事項</w:t>
      </w:r>
      <w:r w:rsidR="009236F1">
        <w:rPr>
          <w:rFonts w:ascii="BIZ UD明朝 Medium" w:eastAsia="BIZ UD明朝 Medium" w:hAnsi="BIZ UD明朝 Medium" w:hint="eastAsia"/>
          <w:sz w:val="24"/>
          <w:szCs w:val="24"/>
        </w:rPr>
        <w:t>が</w:t>
      </w:r>
      <w:r w:rsidR="00EC4EEE" w:rsidRPr="008802FE">
        <w:rPr>
          <w:rFonts w:ascii="BIZ UD明朝 Medium" w:eastAsia="BIZ UD明朝 Medium" w:hAnsi="BIZ UD明朝 Medium" w:hint="eastAsia"/>
          <w:sz w:val="24"/>
          <w:szCs w:val="24"/>
        </w:rPr>
        <w:t>いっそう</w:t>
      </w:r>
      <w:r w:rsidR="00825431" w:rsidRPr="008802FE">
        <w:rPr>
          <w:rFonts w:ascii="BIZ UD明朝 Medium" w:eastAsia="BIZ UD明朝 Medium" w:hAnsi="BIZ UD明朝 Medium" w:hint="eastAsia"/>
          <w:sz w:val="24"/>
          <w:szCs w:val="24"/>
        </w:rPr>
        <w:t>高ま</w:t>
      </w:r>
      <w:r w:rsidR="009236F1">
        <w:rPr>
          <w:rFonts w:ascii="BIZ UD明朝 Medium" w:eastAsia="BIZ UD明朝 Medium" w:hAnsi="BIZ UD明朝 Medium" w:hint="eastAsia"/>
          <w:sz w:val="24"/>
          <w:szCs w:val="24"/>
        </w:rPr>
        <w:t>るなか、各部門の責任者はリソース不足を感じていた。</w:t>
      </w:r>
    </w:p>
    <w:p w14:paraId="27AA93E5" w14:textId="6F3295F1" w:rsidR="0072201F" w:rsidRDefault="0072201F" w:rsidP="007E65C0">
      <w:pPr>
        <w:rPr>
          <w:rFonts w:ascii="BIZ UD明朝 Medium" w:eastAsia="BIZ UD明朝 Medium" w:hAnsi="BIZ UD明朝 Medium"/>
          <w:sz w:val="24"/>
          <w:szCs w:val="24"/>
        </w:rPr>
      </w:pPr>
    </w:p>
    <w:p w14:paraId="02AF2AE7" w14:textId="5B91DC44" w:rsidR="00BE7BE9" w:rsidRPr="00150598" w:rsidRDefault="00753C5E">
      <w:pPr>
        <w:rPr>
          <w:rFonts w:ascii="BIZ UDゴシック" w:eastAsia="BIZ UDゴシック" w:hAnsi="BIZ UDゴシック"/>
          <w:sz w:val="24"/>
          <w:szCs w:val="24"/>
        </w:rPr>
      </w:pPr>
      <w:r>
        <w:rPr>
          <w:rFonts w:ascii="BIZ UDゴシック" w:eastAsia="BIZ UDゴシック" w:hAnsi="BIZ UDゴシック" w:hint="eastAsia"/>
          <w:sz w:val="24"/>
          <w:szCs w:val="24"/>
          <w:bdr w:val="single" w:sz="4" w:space="0" w:color="auto"/>
        </w:rPr>
        <w:t xml:space="preserve">　事</w:t>
      </w:r>
      <w:r w:rsidR="00BE7BE9" w:rsidRPr="00150598">
        <w:rPr>
          <w:rFonts w:ascii="BIZ UDゴシック" w:eastAsia="BIZ UDゴシック" w:hAnsi="BIZ UDゴシック" w:hint="eastAsia"/>
          <w:sz w:val="24"/>
          <w:szCs w:val="24"/>
          <w:bdr w:val="single" w:sz="4" w:space="0" w:color="auto"/>
        </w:rPr>
        <w:t>例</w:t>
      </w:r>
      <w:r w:rsidR="00BE7BE9" w:rsidRPr="00150598">
        <w:rPr>
          <w:rFonts w:ascii="BIZ UDゴシック" w:eastAsia="BIZ UDゴシック" w:hAnsi="BIZ UDゴシック"/>
          <w:sz w:val="24"/>
          <w:szCs w:val="24"/>
          <w:bdr w:val="single" w:sz="4" w:space="0" w:color="auto"/>
        </w:rPr>
        <w:t>2-1</w:t>
      </w:r>
      <w:r>
        <w:rPr>
          <w:rFonts w:ascii="BIZ UDゴシック" w:eastAsia="BIZ UDゴシック" w:hAnsi="BIZ UDゴシック" w:hint="eastAsia"/>
          <w:sz w:val="24"/>
          <w:szCs w:val="24"/>
          <w:bdr w:val="single" w:sz="4" w:space="0" w:color="auto"/>
        </w:rPr>
        <w:t xml:space="preserve">　　</w:t>
      </w:r>
      <w:r>
        <w:rPr>
          <w:rFonts w:ascii="BIZ UDゴシック" w:eastAsia="BIZ UDゴシック" w:hAnsi="BIZ UDゴシック" w:hint="eastAsia"/>
          <w:b/>
          <w:sz w:val="24"/>
          <w:szCs w:val="24"/>
          <w:bdr w:val="single" w:sz="4" w:space="0" w:color="auto"/>
        </w:rPr>
        <w:t xml:space="preserve">　</w:t>
      </w:r>
      <w:r w:rsidR="00BE7BE9" w:rsidRPr="00150598">
        <w:rPr>
          <w:rFonts w:ascii="BIZ UDゴシック" w:eastAsia="BIZ UDゴシック" w:hAnsi="BIZ UDゴシック" w:hint="eastAsia"/>
          <w:b/>
          <w:sz w:val="24"/>
          <w:szCs w:val="24"/>
          <w:bdr w:val="single" w:sz="4" w:space="0" w:color="auto"/>
        </w:rPr>
        <w:t xml:space="preserve">　</w:t>
      </w:r>
      <w:r>
        <w:rPr>
          <w:rFonts w:ascii="BIZ UDゴシック" w:eastAsia="BIZ UDゴシック" w:hAnsi="BIZ UDゴシック" w:hint="eastAsia"/>
          <w:b/>
          <w:sz w:val="24"/>
          <w:szCs w:val="24"/>
          <w:bdr w:val="single" w:sz="4" w:space="0" w:color="auto"/>
        </w:rPr>
        <w:t xml:space="preserve">　　　　　　　</w:t>
      </w:r>
      <w:r w:rsidR="00AD214C">
        <w:rPr>
          <w:rFonts w:ascii="BIZ UDゴシック" w:eastAsia="BIZ UDゴシック" w:hAnsi="BIZ UDゴシック" w:hint="eastAsia"/>
          <w:b/>
          <w:sz w:val="24"/>
          <w:szCs w:val="24"/>
          <w:bdr w:val="single" w:sz="4" w:space="0" w:color="auto"/>
        </w:rPr>
        <w:t xml:space="preserve">　　　　　　　　　　　　　　　　　</w:t>
      </w:r>
      <w:r w:rsidR="00BE7BE9" w:rsidRPr="00150598">
        <w:rPr>
          <w:rFonts w:ascii="BIZ UDゴシック" w:eastAsia="BIZ UDゴシック" w:hAnsi="BIZ UDゴシック" w:hint="eastAsia"/>
          <w:b/>
          <w:sz w:val="24"/>
          <w:szCs w:val="24"/>
          <w:bdr w:val="single" w:sz="4" w:space="0" w:color="auto"/>
        </w:rPr>
        <w:t xml:space="preserve">　　　</w:t>
      </w:r>
    </w:p>
    <w:p w14:paraId="7D133155" w14:textId="620DEA69" w:rsidR="0072201F" w:rsidRPr="008802FE" w:rsidRDefault="0072201F" w:rsidP="007E65C0">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【製造部門のリソース】</w:t>
      </w:r>
    </w:p>
    <w:p w14:paraId="3FC901B3" w14:textId="7BFAAFAA" w:rsidR="003B31D9" w:rsidRDefault="00367AEB">
      <w:pPr>
        <w:ind w:firstLineChars="100" w:firstLine="240"/>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製造</w:t>
      </w:r>
      <w:r w:rsidR="002723FE">
        <w:rPr>
          <w:rFonts w:ascii="BIZ UD明朝 Medium" w:eastAsia="BIZ UD明朝 Medium" w:hAnsi="BIZ UD明朝 Medium" w:hint="eastAsia"/>
          <w:sz w:val="24"/>
          <w:szCs w:val="24"/>
        </w:rPr>
        <w:t>一課</w:t>
      </w:r>
      <w:r w:rsidR="00F43AC8">
        <w:rPr>
          <w:rFonts w:ascii="BIZ UD明朝 Medium" w:eastAsia="BIZ UD明朝 Medium" w:hAnsi="BIZ UD明朝 Medium" w:hint="eastAsia"/>
          <w:sz w:val="24"/>
          <w:szCs w:val="24"/>
        </w:rPr>
        <w:t>の</w:t>
      </w:r>
      <w:r w:rsidRPr="008802FE">
        <w:rPr>
          <w:rFonts w:ascii="BIZ UD明朝 Medium" w:eastAsia="BIZ UD明朝 Medium" w:hAnsi="BIZ UD明朝 Medium" w:hint="eastAsia"/>
          <w:sz w:val="24"/>
          <w:szCs w:val="24"/>
        </w:rPr>
        <w:t>Ｘ</w:t>
      </w:r>
      <w:r w:rsidR="002723FE">
        <w:rPr>
          <w:rFonts w:ascii="BIZ UD明朝 Medium" w:eastAsia="BIZ UD明朝 Medium" w:hAnsi="BIZ UD明朝 Medium" w:hint="eastAsia"/>
          <w:sz w:val="24"/>
          <w:szCs w:val="24"/>
        </w:rPr>
        <w:t>課長</w:t>
      </w:r>
      <w:r w:rsidRPr="008802FE">
        <w:rPr>
          <w:rFonts w:ascii="BIZ UD明朝 Medium" w:eastAsia="BIZ UD明朝 Medium" w:hAnsi="BIZ UD明朝 Medium" w:hint="eastAsia"/>
          <w:sz w:val="24"/>
          <w:szCs w:val="24"/>
        </w:rPr>
        <w:t>は</w:t>
      </w:r>
      <w:r w:rsidR="009236F1">
        <w:rPr>
          <w:rFonts w:ascii="BIZ UD明朝 Medium" w:eastAsia="BIZ UD明朝 Medium" w:hAnsi="BIZ UD明朝 Medium" w:hint="eastAsia"/>
          <w:sz w:val="24"/>
          <w:szCs w:val="24"/>
        </w:rPr>
        <w:t>人材不足を感じて</w:t>
      </w:r>
      <w:r w:rsidR="003B31D9">
        <w:rPr>
          <w:rFonts w:ascii="BIZ UD明朝 Medium" w:eastAsia="BIZ UD明朝 Medium" w:hAnsi="BIZ UD明朝 Medium" w:hint="eastAsia"/>
          <w:sz w:val="24"/>
          <w:szCs w:val="24"/>
        </w:rPr>
        <w:t>いる。作業員数</w:t>
      </w:r>
      <w:r w:rsidR="00F55485">
        <w:rPr>
          <w:rFonts w:ascii="BIZ UD明朝 Medium" w:eastAsia="BIZ UD明朝 Medium" w:hAnsi="BIZ UD明朝 Medium" w:hint="eastAsia"/>
          <w:sz w:val="24"/>
          <w:szCs w:val="24"/>
        </w:rPr>
        <w:t>そのもの</w:t>
      </w:r>
      <w:r w:rsidR="003B31D9">
        <w:rPr>
          <w:rFonts w:ascii="BIZ UD明朝 Medium" w:eastAsia="BIZ UD明朝 Medium" w:hAnsi="BIZ UD明朝 Medium" w:hint="eastAsia"/>
          <w:sz w:val="24"/>
          <w:szCs w:val="24"/>
        </w:rPr>
        <w:t>も余裕があるわけではないが、それ以上に経験が浅い作業員が多いことから、想定以上の作業ミスが発生しているのである。</w:t>
      </w:r>
    </w:p>
    <w:p w14:paraId="65906CE3" w14:textId="664B3632" w:rsidR="00190FE3" w:rsidRDefault="000C75A6">
      <w:pPr>
        <w:ind w:firstLineChars="100" w:firstLine="240"/>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製造現場では、手順に従った正確な作業など、学ぶべき事項や留意点</w:t>
      </w:r>
      <w:r w:rsidR="00F80B44">
        <w:rPr>
          <w:rFonts w:ascii="BIZ UD明朝 Medium" w:eastAsia="BIZ UD明朝 Medium" w:hAnsi="BIZ UD明朝 Medium" w:hint="eastAsia"/>
          <w:sz w:val="24"/>
          <w:szCs w:val="24"/>
        </w:rPr>
        <w:t>等</w:t>
      </w:r>
      <w:r w:rsidRPr="008802FE">
        <w:rPr>
          <w:rFonts w:ascii="BIZ UD明朝 Medium" w:eastAsia="BIZ UD明朝 Medium" w:hAnsi="BIZ UD明朝 Medium" w:hint="eastAsia"/>
          <w:sz w:val="24"/>
          <w:szCs w:val="24"/>
        </w:rPr>
        <w:t>、</w:t>
      </w:r>
      <w:r w:rsidR="00F80B44">
        <w:rPr>
          <w:rFonts w:ascii="BIZ UD明朝 Medium" w:eastAsia="BIZ UD明朝 Medium" w:hAnsi="BIZ UD明朝 Medium" w:hint="eastAsia"/>
          <w:sz w:val="24"/>
          <w:szCs w:val="24"/>
        </w:rPr>
        <w:t>作業</w:t>
      </w:r>
      <w:r w:rsidR="00347D81">
        <w:rPr>
          <w:rFonts w:ascii="BIZ UD明朝 Medium" w:eastAsia="BIZ UD明朝 Medium" w:hAnsi="BIZ UD明朝 Medium" w:hint="eastAsia"/>
          <w:sz w:val="24"/>
          <w:szCs w:val="24"/>
        </w:rPr>
        <w:t>上</w:t>
      </w:r>
      <w:r w:rsidR="00F80B44">
        <w:rPr>
          <w:rFonts w:ascii="BIZ UD明朝 Medium" w:eastAsia="BIZ UD明朝 Medium" w:hAnsi="BIZ UD明朝 Medium" w:hint="eastAsia"/>
          <w:sz w:val="24"/>
          <w:szCs w:val="24"/>
        </w:rPr>
        <w:t>の遵守事項が数多くあるため、</w:t>
      </w:r>
      <w:r w:rsidRPr="008802FE">
        <w:rPr>
          <w:rFonts w:ascii="BIZ UD明朝 Medium" w:eastAsia="BIZ UD明朝 Medium" w:hAnsi="BIZ UD明朝 Medium" w:hint="eastAsia"/>
          <w:sz w:val="24"/>
          <w:szCs w:val="24"/>
        </w:rPr>
        <w:t>一朝一夕の教育訓練では一人前に</w:t>
      </w:r>
      <w:r w:rsidR="0036342E">
        <w:rPr>
          <w:rFonts w:ascii="BIZ UD明朝 Medium" w:eastAsia="BIZ UD明朝 Medium" w:hAnsi="BIZ UD明朝 Medium" w:hint="eastAsia"/>
          <w:sz w:val="24"/>
          <w:szCs w:val="24"/>
        </w:rPr>
        <w:t>は</w:t>
      </w:r>
      <w:r w:rsidRPr="008802FE">
        <w:rPr>
          <w:rFonts w:ascii="BIZ UD明朝 Medium" w:eastAsia="BIZ UD明朝 Medium" w:hAnsi="BIZ UD明朝 Medium" w:hint="eastAsia"/>
          <w:sz w:val="24"/>
          <w:szCs w:val="24"/>
        </w:rPr>
        <w:t>な</w:t>
      </w:r>
      <w:r w:rsidR="0036342E">
        <w:rPr>
          <w:rFonts w:ascii="BIZ UD明朝 Medium" w:eastAsia="BIZ UD明朝 Medium" w:hAnsi="BIZ UD明朝 Medium" w:hint="eastAsia"/>
          <w:sz w:val="24"/>
          <w:szCs w:val="24"/>
        </w:rPr>
        <w:t>れない</w:t>
      </w:r>
      <w:r w:rsidRPr="008802FE">
        <w:rPr>
          <w:rFonts w:ascii="BIZ UD明朝 Medium" w:eastAsia="BIZ UD明朝 Medium" w:hAnsi="BIZ UD明朝 Medium" w:hint="eastAsia"/>
          <w:sz w:val="24"/>
          <w:szCs w:val="24"/>
        </w:rPr>
        <w:t>。</w:t>
      </w:r>
      <w:r w:rsidR="0036342E">
        <w:rPr>
          <w:rFonts w:ascii="BIZ UD明朝 Medium" w:eastAsia="BIZ UD明朝 Medium" w:hAnsi="BIZ UD明朝 Medium" w:hint="eastAsia"/>
          <w:sz w:val="24"/>
          <w:szCs w:val="24"/>
        </w:rPr>
        <w:t>また、</w:t>
      </w:r>
      <w:r w:rsidRPr="008802FE">
        <w:rPr>
          <w:rFonts w:ascii="BIZ UD明朝 Medium" w:eastAsia="BIZ UD明朝 Medium" w:hAnsi="BIZ UD明朝 Medium" w:hint="eastAsia"/>
          <w:sz w:val="24"/>
          <w:szCs w:val="24"/>
        </w:rPr>
        <w:t>十分に訓練を受けた</w:t>
      </w:r>
      <w:r w:rsidR="002138E5">
        <w:rPr>
          <w:rFonts w:ascii="BIZ UD明朝 Medium" w:eastAsia="BIZ UD明朝 Medium" w:hAnsi="BIZ UD明朝 Medium" w:hint="eastAsia"/>
          <w:sz w:val="24"/>
          <w:szCs w:val="24"/>
        </w:rPr>
        <w:t>作業員</w:t>
      </w:r>
      <w:r w:rsidRPr="008802FE">
        <w:rPr>
          <w:rFonts w:ascii="BIZ UD明朝 Medium" w:eastAsia="BIZ UD明朝 Medium" w:hAnsi="BIZ UD明朝 Medium" w:hint="eastAsia"/>
          <w:sz w:val="24"/>
          <w:szCs w:val="24"/>
        </w:rPr>
        <w:t>ですら、</w:t>
      </w:r>
      <w:r w:rsidR="00F65607">
        <w:rPr>
          <w:rFonts w:ascii="BIZ UD明朝 Medium" w:eastAsia="BIZ UD明朝 Medium" w:hAnsi="BIZ UD明朝 Medium" w:hint="eastAsia"/>
          <w:sz w:val="24"/>
          <w:szCs w:val="24"/>
        </w:rPr>
        <w:t>ミス</w:t>
      </w:r>
      <w:r w:rsidR="007878B7">
        <w:rPr>
          <w:rFonts w:ascii="BIZ UD明朝 Medium" w:eastAsia="BIZ UD明朝 Medium" w:hAnsi="BIZ UD明朝 Medium" w:hint="eastAsia"/>
          <w:sz w:val="24"/>
          <w:szCs w:val="24"/>
        </w:rPr>
        <w:t>は</w:t>
      </w:r>
      <w:r w:rsidR="0072201F" w:rsidRPr="008802FE">
        <w:rPr>
          <w:rFonts w:ascii="BIZ UD明朝 Medium" w:eastAsia="BIZ UD明朝 Medium" w:hAnsi="BIZ UD明朝 Medium" w:hint="eastAsia"/>
          <w:sz w:val="24"/>
          <w:szCs w:val="24"/>
        </w:rPr>
        <w:t>起こ</w:t>
      </w:r>
      <w:r w:rsidR="0036342E">
        <w:rPr>
          <w:rFonts w:ascii="BIZ UD明朝 Medium" w:eastAsia="BIZ UD明朝 Medium" w:hAnsi="BIZ UD明朝 Medium" w:hint="eastAsia"/>
          <w:sz w:val="24"/>
          <w:szCs w:val="24"/>
        </w:rPr>
        <w:t>り</w:t>
      </w:r>
      <w:r w:rsidR="00F80B44">
        <w:rPr>
          <w:rFonts w:ascii="BIZ UD明朝 Medium" w:eastAsia="BIZ UD明朝 Medium" w:hAnsi="BIZ UD明朝 Medium" w:hint="eastAsia"/>
          <w:sz w:val="24"/>
          <w:szCs w:val="24"/>
        </w:rPr>
        <w:t>うる</w:t>
      </w:r>
      <w:r w:rsidR="0072201F" w:rsidRPr="008802FE">
        <w:rPr>
          <w:rFonts w:ascii="BIZ UD明朝 Medium" w:eastAsia="BIZ UD明朝 Medium" w:hAnsi="BIZ UD明朝 Medium" w:hint="eastAsia"/>
          <w:sz w:val="24"/>
          <w:szCs w:val="24"/>
        </w:rPr>
        <w:t>ものであ</w:t>
      </w:r>
      <w:r w:rsidR="0036342E">
        <w:rPr>
          <w:rFonts w:ascii="BIZ UD明朝 Medium" w:eastAsia="BIZ UD明朝 Medium" w:hAnsi="BIZ UD明朝 Medium" w:hint="eastAsia"/>
          <w:sz w:val="24"/>
          <w:szCs w:val="24"/>
        </w:rPr>
        <w:t>り</w:t>
      </w:r>
      <w:r w:rsidR="0072201F" w:rsidRPr="008802FE">
        <w:rPr>
          <w:rFonts w:ascii="BIZ UD明朝 Medium" w:eastAsia="BIZ UD明朝 Medium" w:hAnsi="BIZ UD明朝 Medium" w:hint="eastAsia"/>
          <w:sz w:val="24"/>
          <w:szCs w:val="24"/>
        </w:rPr>
        <w:t>、</w:t>
      </w:r>
      <w:r w:rsidR="00F80B44">
        <w:rPr>
          <w:rFonts w:ascii="BIZ UD明朝 Medium" w:eastAsia="BIZ UD明朝 Medium" w:hAnsi="BIZ UD明朝 Medium" w:hint="eastAsia"/>
          <w:sz w:val="24"/>
          <w:szCs w:val="24"/>
        </w:rPr>
        <w:t>一通りの教育訓練を受けても経験が浅い作業員で</w:t>
      </w:r>
      <w:r w:rsidR="009D4562" w:rsidRPr="008802FE">
        <w:rPr>
          <w:rFonts w:ascii="BIZ UD明朝 Medium" w:eastAsia="BIZ UD明朝 Medium" w:hAnsi="BIZ UD明朝 Medium" w:hint="eastAsia"/>
          <w:sz w:val="24"/>
          <w:szCs w:val="24"/>
        </w:rPr>
        <w:t>は</w:t>
      </w:r>
      <w:r w:rsidR="00F80B44">
        <w:rPr>
          <w:rFonts w:ascii="BIZ UD明朝 Medium" w:eastAsia="BIZ UD明朝 Medium" w:hAnsi="BIZ UD明朝 Medium" w:hint="eastAsia"/>
          <w:sz w:val="24"/>
          <w:szCs w:val="24"/>
        </w:rPr>
        <w:t>、</w:t>
      </w:r>
      <w:r w:rsidRPr="008802FE">
        <w:rPr>
          <w:rFonts w:ascii="BIZ UD明朝 Medium" w:eastAsia="BIZ UD明朝 Medium" w:hAnsi="BIZ UD明朝 Medium" w:hint="eastAsia"/>
          <w:sz w:val="24"/>
          <w:szCs w:val="24"/>
        </w:rPr>
        <w:t>なおのこと</w:t>
      </w:r>
      <w:r w:rsidR="00F65607">
        <w:rPr>
          <w:rFonts w:ascii="BIZ UD明朝 Medium" w:eastAsia="BIZ UD明朝 Medium" w:hAnsi="BIZ UD明朝 Medium" w:hint="eastAsia"/>
          <w:sz w:val="24"/>
          <w:szCs w:val="24"/>
        </w:rPr>
        <w:t>ミス</w:t>
      </w:r>
      <w:r w:rsidR="007278EB">
        <w:rPr>
          <w:rFonts w:ascii="BIZ UD明朝 Medium" w:eastAsia="BIZ UD明朝 Medium" w:hAnsi="BIZ UD明朝 Medium" w:hint="eastAsia"/>
          <w:sz w:val="24"/>
          <w:szCs w:val="24"/>
        </w:rPr>
        <w:t>を起こす可能性が高</w:t>
      </w:r>
      <w:r w:rsidR="003B31D9">
        <w:rPr>
          <w:rFonts w:ascii="BIZ UD明朝 Medium" w:eastAsia="BIZ UD明朝 Medium" w:hAnsi="BIZ UD明朝 Medium" w:hint="eastAsia"/>
          <w:sz w:val="24"/>
          <w:szCs w:val="24"/>
        </w:rPr>
        <w:t>い。この</w:t>
      </w:r>
      <w:r w:rsidR="00B65A72" w:rsidRPr="008802FE">
        <w:rPr>
          <w:rFonts w:ascii="BIZ UD明朝 Medium" w:eastAsia="BIZ UD明朝 Medium" w:hAnsi="BIZ UD明朝 Medium" w:hint="eastAsia"/>
          <w:sz w:val="24"/>
          <w:szCs w:val="24"/>
        </w:rPr>
        <w:t>訓練</w:t>
      </w:r>
      <w:r w:rsidR="00A14370" w:rsidRPr="008802FE">
        <w:rPr>
          <w:rFonts w:ascii="BIZ UD明朝 Medium" w:eastAsia="BIZ UD明朝 Medium" w:hAnsi="BIZ UD明朝 Medium" w:hint="eastAsia"/>
          <w:sz w:val="24"/>
          <w:szCs w:val="24"/>
        </w:rPr>
        <w:t>の</w:t>
      </w:r>
      <w:r w:rsidRPr="008802FE">
        <w:rPr>
          <w:rFonts w:ascii="BIZ UD明朝 Medium" w:eastAsia="BIZ UD明朝 Medium" w:hAnsi="BIZ UD明朝 Medium" w:hint="eastAsia"/>
          <w:sz w:val="24"/>
          <w:szCs w:val="24"/>
        </w:rPr>
        <w:t>不足</w:t>
      </w:r>
      <w:r w:rsidR="009D4562" w:rsidRPr="008802FE">
        <w:rPr>
          <w:rFonts w:ascii="BIZ UD明朝 Medium" w:eastAsia="BIZ UD明朝 Medium" w:hAnsi="BIZ UD明朝 Medium" w:hint="eastAsia"/>
          <w:sz w:val="24"/>
          <w:szCs w:val="24"/>
        </w:rPr>
        <w:t>が想定以上の逸脱</w:t>
      </w:r>
      <w:r w:rsidR="003B31D9">
        <w:rPr>
          <w:rFonts w:ascii="BIZ UD明朝 Medium" w:eastAsia="BIZ UD明朝 Medium" w:hAnsi="BIZ UD明朝 Medium" w:hint="eastAsia"/>
          <w:sz w:val="24"/>
          <w:szCs w:val="24"/>
        </w:rPr>
        <w:t>事例</w:t>
      </w:r>
      <w:r w:rsidR="009D4562" w:rsidRPr="008802FE">
        <w:rPr>
          <w:rFonts w:ascii="BIZ UD明朝 Medium" w:eastAsia="BIZ UD明朝 Medium" w:hAnsi="BIZ UD明朝 Medium" w:hint="eastAsia"/>
          <w:sz w:val="24"/>
          <w:szCs w:val="24"/>
        </w:rPr>
        <w:t>に結びついている</w:t>
      </w:r>
      <w:r w:rsidR="00507FC1" w:rsidRPr="008802FE">
        <w:rPr>
          <w:rFonts w:ascii="BIZ UD明朝 Medium" w:eastAsia="BIZ UD明朝 Medium" w:hAnsi="BIZ UD明朝 Medium" w:hint="eastAsia"/>
          <w:sz w:val="24"/>
          <w:szCs w:val="24"/>
        </w:rPr>
        <w:t>。</w:t>
      </w:r>
    </w:p>
    <w:p w14:paraId="34784B49" w14:textId="5744FE16" w:rsidR="003F1FD2" w:rsidRDefault="00F55485">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しかし</w:t>
      </w:r>
      <w:r w:rsidR="00A14370" w:rsidRPr="008802FE">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人材不足だけが原因ではなかった。</w:t>
      </w:r>
      <w:r w:rsidR="000C75A6" w:rsidRPr="008802FE">
        <w:rPr>
          <w:rFonts w:ascii="BIZ UD明朝 Medium" w:eastAsia="BIZ UD明朝 Medium" w:hAnsi="BIZ UD明朝 Medium" w:hint="eastAsia"/>
          <w:sz w:val="24"/>
          <w:szCs w:val="24"/>
        </w:rPr>
        <w:t>隙なく組まれた生産計画により、作業の遅延が</w:t>
      </w:r>
      <w:r w:rsidR="00BD5F66">
        <w:rPr>
          <w:rFonts w:ascii="BIZ UD明朝 Medium" w:eastAsia="BIZ UD明朝 Medium" w:hAnsi="BIZ UD明朝 Medium" w:hint="eastAsia"/>
          <w:sz w:val="24"/>
          <w:szCs w:val="24"/>
        </w:rPr>
        <w:t>許されず</w:t>
      </w:r>
      <w:r w:rsidR="00B65A72" w:rsidRPr="008802FE">
        <w:rPr>
          <w:rFonts w:ascii="BIZ UD明朝 Medium" w:eastAsia="BIZ UD明朝 Medium" w:hAnsi="BIZ UD明朝 Medium" w:hint="eastAsia"/>
          <w:sz w:val="24"/>
          <w:szCs w:val="24"/>
        </w:rPr>
        <w:t>、</w:t>
      </w:r>
      <w:r w:rsidR="000C75A6" w:rsidRPr="008802FE">
        <w:rPr>
          <w:rFonts w:ascii="BIZ UD明朝 Medium" w:eastAsia="BIZ UD明朝 Medium" w:hAnsi="BIZ UD明朝 Medium" w:hint="eastAsia"/>
          <w:sz w:val="24"/>
          <w:szCs w:val="24"/>
        </w:rPr>
        <w:t>そのことが</w:t>
      </w:r>
      <w:r w:rsidR="002407FF">
        <w:rPr>
          <w:rFonts w:ascii="BIZ UD明朝 Medium" w:eastAsia="BIZ UD明朝 Medium" w:hAnsi="BIZ UD明朝 Medium" w:hint="eastAsia"/>
          <w:sz w:val="24"/>
          <w:szCs w:val="24"/>
        </w:rPr>
        <w:t>ミス</w:t>
      </w:r>
      <w:r w:rsidR="000C75A6" w:rsidRPr="008802FE">
        <w:rPr>
          <w:rFonts w:ascii="BIZ UD明朝 Medium" w:eastAsia="BIZ UD明朝 Medium" w:hAnsi="BIZ UD明朝 Medium" w:hint="eastAsia"/>
          <w:sz w:val="24"/>
          <w:szCs w:val="24"/>
        </w:rPr>
        <w:t>の原因究明</w:t>
      </w:r>
      <w:r w:rsidR="009D4562" w:rsidRPr="008802FE">
        <w:rPr>
          <w:rFonts w:ascii="BIZ UD明朝 Medium" w:eastAsia="BIZ UD明朝 Medium" w:hAnsi="BIZ UD明朝 Medium" w:hint="eastAsia"/>
          <w:sz w:val="24"/>
          <w:szCs w:val="24"/>
        </w:rPr>
        <w:t>、再発防止策の実施</w:t>
      </w:r>
      <w:r w:rsidR="000C75A6" w:rsidRPr="008802FE">
        <w:rPr>
          <w:rFonts w:ascii="BIZ UD明朝 Medium" w:eastAsia="BIZ UD明朝 Medium" w:hAnsi="BIZ UD明朝 Medium" w:hint="eastAsia"/>
          <w:sz w:val="24"/>
          <w:szCs w:val="24"/>
        </w:rPr>
        <w:t>を遅らせ</w:t>
      </w:r>
      <w:r w:rsidR="009D4562" w:rsidRPr="008802FE">
        <w:rPr>
          <w:rFonts w:ascii="BIZ UD明朝 Medium" w:eastAsia="BIZ UD明朝 Medium" w:hAnsi="BIZ UD明朝 Medium" w:hint="eastAsia"/>
          <w:sz w:val="24"/>
          <w:szCs w:val="24"/>
        </w:rPr>
        <w:t>、さらに</w:t>
      </w:r>
      <w:r w:rsidR="00F80B44">
        <w:rPr>
          <w:rFonts w:ascii="BIZ UD明朝 Medium" w:eastAsia="BIZ UD明朝 Medium" w:hAnsi="BIZ UD明朝 Medium" w:hint="eastAsia"/>
          <w:sz w:val="24"/>
          <w:szCs w:val="24"/>
        </w:rPr>
        <w:t>新たな</w:t>
      </w:r>
      <w:r w:rsidR="002407FF">
        <w:rPr>
          <w:rFonts w:ascii="BIZ UD明朝 Medium" w:eastAsia="BIZ UD明朝 Medium" w:hAnsi="BIZ UD明朝 Medium" w:hint="eastAsia"/>
          <w:sz w:val="24"/>
          <w:szCs w:val="24"/>
        </w:rPr>
        <w:t>ミス</w:t>
      </w:r>
      <w:r w:rsidR="009D4562" w:rsidRPr="008802FE">
        <w:rPr>
          <w:rFonts w:ascii="BIZ UD明朝 Medium" w:eastAsia="BIZ UD明朝 Medium" w:hAnsi="BIZ UD明朝 Medium" w:hint="eastAsia"/>
          <w:sz w:val="24"/>
          <w:szCs w:val="24"/>
        </w:rPr>
        <w:t>が発生するという悪循環</w:t>
      </w:r>
      <w:r w:rsidR="00507FC1" w:rsidRPr="008802FE">
        <w:rPr>
          <w:rFonts w:ascii="BIZ UD明朝 Medium" w:eastAsia="BIZ UD明朝 Medium" w:hAnsi="BIZ UD明朝 Medium" w:hint="eastAsia"/>
          <w:sz w:val="24"/>
          <w:szCs w:val="24"/>
        </w:rPr>
        <w:t>をもたらしている</w:t>
      </w:r>
      <w:r w:rsidR="009D4562" w:rsidRPr="008802FE">
        <w:rPr>
          <w:rFonts w:ascii="BIZ UD明朝 Medium" w:eastAsia="BIZ UD明朝 Medium" w:hAnsi="BIZ UD明朝 Medium" w:hint="eastAsia"/>
          <w:sz w:val="24"/>
          <w:szCs w:val="24"/>
        </w:rPr>
        <w:t>。</w:t>
      </w:r>
    </w:p>
    <w:p w14:paraId="40CBD236" w14:textId="2E6E0D12" w:rsidR="003F1FD2" w:rsidRDefault="003F1FD2" w:rsidP="003F1FD2">
      <w:pPr>
        <w:ind w:firstLineChars="100" w:firstLine="240"/>
        <w:rPr>
          <w:rFonts w:ascii="BIZ UD明朝 Medium" w:eastAsia="BIZ UD明朝 Medium" w:hAnsi="BIZ UD明朝 Medium"/>
          <w:sz w:val="24"/>
          <w:szCs w:val="24"/>
        </w:rPr>
      </w:pPr>
      <w:r w:rsidRPr="008815F8">
        <w:rPr>
          <w:rFonts w:ascii="BIZ UD明朝 Medium" w:eastAsia="BIZ UD明朝 Medium" w:hAnsi="BIZ UD明朝 Medium" w:hint="eastAsia"/>
          <w:sz w:val="24"/>
          <w:szCs w:val="24"/>
        </w:rPr>
        <w:t>さらに、</w:t>
      </w:r>
      <w:r w:rsidR="00F55485" w:rsidRPr="008815F8">
        <w:rPr>
          <w:rFonts w:ascii="BIZ UD明朝 Medium" w:eastAsia="BIZ UD明朝 Medium" w:hAnsi="BIZ UD明朝 Medium" w:hint="eastAsia"/>
          <w:sz w:val="24"/>
          <w:szCs w:val="24"/>
        </w:rPr>
        <w:t>製造数量の増加で倉庫が埋め尽くされた状態が続いて</w:t>
      </w:r>
      <w:r w:rsidR="00F55485">
        <w:rPr>
          <w:rFonts w:ascii="BIZ UD明朝 Medium" w:eastAsia="BIZ UD明朝 Medium" w:hAnsi="BIZ UD明朝 Medium" w:hint="eastAsia"/>
          <w:sz w:val="24"/>
          <w:szCs w:val="24"/>
        </w:rPr>
        <w:t>おり、</w:t>
      </w:r>
      <w:r w:rsidRPr="008815F8">
        <w:rPr>
          <w:rFonts w:ascii="BIZ UD明朝 Medium" w:eastAsia="BIZ UD明朝 Medium" w:hAnsi="BIZ UD明朝 Medium" w:hint="eastAsia"/>
          <w:sz w:val="24"/>
          <w:szCs w:val="24"/>
        </w:rPr>
        <w:t>作業場所の</w:t>
      </w:r>
      <w:r w:rsidR="00367AEB">
        <w:rPr>
          <w:rFonts w:ascii="BIZ UD明朝 Medium" w:eastAsia="BIZ UD明朝 Medium" w:hAnsi="BIZ UD明朝 Medium" w:hint="eastAsia"/>
          <w:sz w:val="24"/>
          <w:szCs w:val="24"/>
        </w:rPr>
        <w:t>確保</w:t>
      </w:r>
      <w:r w:rsidRPr="008815F8">
        <w:rPr>
          <w:rFonts w:ascii="BIZ UD明朝 Medium" w:eastAsia="BIZ UD明朝 Medium" w:hAnsi="BIZ UD明朝 Medium" w:hint="eastAsia"/>
          <w:sz w:val="24"/>
          <w:szCs w:val="24"/>
        </w:rPr>
        <w:t>も困難になってきている。</w:t>
      </w:r>
      <w:r w:rsidR="00BD5F66">
        <w:rPr>
          <w:rFonts w:ascii="BIZ UD明朝 Medium" w:eastAsia="BIZ UD明朝 Medium" w:hAnsi="BIZ UD明朝 Medium" w:hint="eastAsia"/>
          <w:sz w:val="24"/>
          <w:szCs w:val="24"/>
        </w:rPr>
        <w:t>Ｘ課長は、</w:t>
      </w:r>
      <w:r w:rsidRPr="008815F8">
        <w:rPr>
          <w:rFonts w:ascii="BIZ UD明朝 Medium" w:eastAsia="BIZ UD明朝 Medium" w:hAnsi="BIZ UD明朝 Medium" w:hint="eastAsia"/>
          <w:sz w:val="24"/>
          <w:szCs w:val="24"/>
        </w:rPr>
        <w:t>原材料</w:t>
      </w:r>
      <w:r w:rsidR="001561FE">
        <w:rPr>
          <w:rFonts w:ascii="BIZ UD明朝 Medium" w:eastAsia="BIZ UD明朝 Medium" w:hAnsi="BIZ UD明朝 Medium" w:hint="eastAsia"/>
          <w:sz w:val="24"/>
          <w:szCs w:val="24"/>
        </w:rPr>
        <w:t>、</w:t>
      </w:r>
      <w:r w:rsidR="00F55485">
        <w:rPr>
          <w:rFonts w:ascii="BIZ UD明朝 Medium" w:eastAsia="BIZ UD明朝 Medium" w:hAnsi="BIZ UD明朝 Medium" w:hint="eastAsia"/>
          <w:sz w:val="24"/>
          <w:szCs w:val="24"/>
        </w:rPr>
        <w:t>中間</w:t>
      </w:r>
      <w:r w:rsidRPr="008815F8">
        <w:rPr>
          <w:rFonts w:ascii="BIZ UD明朝 Medium" w:eastAsia="BIZ UD明朝 Medium" w:hAnsi="BIZ UD明朝 Medium" w:hint="eastAsia"/>
          <w:sz w:val="24"/>
          <w:szCs w:val="24"/>
        </w:rPr>
        <w:t>製品、</w:t>
      </w:r>
      <w:r w:rsidR="00F55485">
        <w:rPr>
          <w:rFonts w:ascii="BIZ UD明朝 Medium" w:eastAsia="BIZ UD明朝 Medium" w:hAnsi="BIZ UD明朝 Medium" w:hint="eastAsia"/>
          <w:sz w:val="24"/>
          <w:szCs w:val="24"/>
        </w:rPr>
        <w:t>最終製品、</w:t>
      </w:r>
      <w:r w:rsidRPr="008815F8">
        <w:rPr>
          <w:rFonts w:ascii="BIZ UD明朝 Medium" w:eastAsia="BIZ UD明朝 Medium" w:hAnsi="BIZ UD明朝 Medium" w:hint="eastAsia"/>
          <w:sz w:val="24"/>
          <w:szCs w:val="24"/>
        </w:rPr>
        <w:t>資材</w:t>
      </w:r>
      <w:r w:rsidR="00F55485">
        <w:rPr>
          <w:rFonts w:ascii="BIZ UD明朝 Medium" w:eastAsia="BIZ UD明朝 Medium" w:hAnsi="BIZ UD明朝 Medium" w:hint="eastAsia"/>
          <w:sz w:val="24"/>
          <w:szCs w:val="24"/>
        </w:rPr>
        <w:t>について、５Ｓ</w:t>
      </w:r>
      <w:r w:rsidR="00BD5F66">
        <w:rPr>
          <w:rFonts w:ascii="BIZ UD明朝 Medium" w:eastAsia="BIZ UD明朝 Medium" w:hAnsi="BIZ UD明朝 Medium" w:hint="eastAsia"/>
          <w:sz w:val="24"/>
          <w:szCs w:val="24"/>
        </w:rPr>
        <w:t>や</w:t>
      </w:r>
      <w:r w:rsidR="00F55485">
        <w:rPr>
          <w:rFonts w:ascii="BIZ UD明朝 Medium" w:eastAsia="BIZ UD明朝 Medium" w:hAnsi="BIZ UD明朝 Medium" w:hint="eastAsia"/>
          <w:sz w:val="24"/>
          <w:szCs w:val="24"/>
        </w:rPr>
        <w:t>識別管理</w:t>
      </w:r>
      <w:r w:rsidR="00BD5F66">
        <w:rPr>
          <w:rFonts w:ascii="BIZ UD明朝 Medium" w:eastAsia="BIZ UD明朝 Medium" w:hAnsi="BIZ UD明朝 Medium" w:hint="eastAsia"/>
          <w:sz w:val="24"/>
          <w:szCs w:val="24"/>
        </w:rPr>
        <w:t>ルールの徹底を進めることで</w:t>
      </w:r>
      <w:r w:rsidR="00F55485">
        <w:rPr>
          <w:rFonts w:ascii="BIZ UD明朝 Medium" w:eastAsia="BIZ UD明朝 Medium" w:hAnsi="BIZ UD明朝 Medium" w:hint="eastAsia"/>
          <w:sz w:val="24"/>
          <w:szCs w:val="24"/>
        </w:rPr>
        <w:t>、作業ミスの低減</w:t>
      </w:r>
      <w:r w:rsidR="00BD5F66">
        <w:rPr>
          <w:rFonts w:ascii="BIZ UD明朝 Medium" w:eastAsia="BIZ UD明朝 Medium" w:hAnsi="BIZ UD明朝 Medium" w:hint="eastAsia"/>
          <w:sz w:val="24"/>
          <w:szCs w:val="24"/>
        </w:rPr>
        <w:t>や</w:t>
      </w:r>
      <w:r w:rsidR="00F55485">
        <w:rPr>
          <w:rFonts w:ascii="BIZ UD明朝 Medium" w:eastAsia="BIZ UD明朝 Medium" w:hAnsi="BIZ UD明朝 Medium" w:hint="eastAsia"/>
          <w:sz w:val="24"/>
          <w:szCs w:val="24"/>
        </w:rPr>
        <w:t>作業の効率化</w:t>
      </w:r>
      <w:r w:rsidR="00BD5F66">
        <w:rPr>
          <w:rFonts w:ascii="BIZ UD明朝 Medium" w:eastAsia="BIZ UD明朝 Medium" w:hAnsi="BIZ UD明朝 Medium" w:hint="eastAsia"/>
          <w:sz w:val="24"/>
          <w:szCs w:val="24"/>
        </w:rPr>
        <w:t>を図ってきたが</w:t>
      </w:r>
      <w:r w:rsidR="00F55485">
        <w:rPr>
          <w:rFonts w:ascii="BIZ UD明朝 Medium" w:eastAsia="BIZ UD明朝 Medium" w:hAnsi="BIZ UD明朝 Medium" w:hint="eastAsia"/>
          <w:sz w:val="24"/>
          <w:szCs w:val="24"/>
        </w:rPr>
        <w:t>、</w:t>
      </w:r>
      <w:r w:rsidR="00A6483F">
        <w:rPr>
          <w:rFonts w:ascii="BIZ UD明朝 Medium" w:eastAsia="BIZ UD明朝 Medium" w:hAnsi="BIZ UD明朝 Medium" w:hint="eastAsia"/>
          <w:sz w:val="24"/>
          <w:szCs w:val="24"/>
        </w:rPr>
        <w:t>そもそもの場所が確保できないとなると</w:t>
      </w:r>
      <w:r w:rsidR="00F55485">
        <w:rPr>
          <w:rFonts w:ascii="BIZ UD明朝 Medium" w:eastAsia="BIZ UD明朝 Medium" w:hAnsi="BIZ UD明朝 Medium" w:hint="eastAsia"/>
          <w:sz w:val="24"/>
          <w:szCs w:val="24"/>
        </w:rPr>
        <w:t>限界があった</w:t>
      </w:r>
      <w:r w:rsidRPr="008815F8">
        <w:rPr>
          <w:rFonts w:ascii="BIZ UD明朝 Medium" w:eastAsia="BIZ UD明朝 Medium" w:hAnsi="BIZ UD明朝 Medium" w:hint="eastAsia"/>
          <w:sz w:val="24"/>
          <w:szCs w:val="24"/>
        </w:rPr>
        <w:t>。</w:t>
      </w:r>
    </w:p>
    <w:p w14:paraId="36D05E8E" w14:textId="2F4AAD44" w:rsidR="003F1FD2" w:rsidRDefault="003F1FD2" w:rsidP="00507FC1">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このような状況下、ついに</w:t>
      </w:r>
      <w:r w:rsidR="002407FF">
        <w:rPr>
          <w:rFonts w:ascii="BIZ UD明朝 Medium" w:eastAsia="BIZ UD明朝 Medium" w:hAnsi="BIZ UD明朝 Medium" w:hint="eastAsia"/>
          <w:sz w:val="24"/>
          <w:szCs w:val="24"/>
        </w:rPr>
        <w:t>重大なミス</w:t>
      </w:r>
      <w:r>
        <w:rPr>
          <w:rFonts w:ascii="BIZ UD明朝 Medium" w:eastAsia="BIZ UD明朝 Medium" w:hAnsi="BIZ UD明朝 Medium" w:hint="eastAsia"/>
          <w:sz w:val="24"/>
          <w:szCs w:val="24"/>
        </w:rPr>
        <w:t>の報告漏れが判明した。</w:t>
      </w:r>
      <w:r w:rsidR="00333128">
        <w:rPr>
          <w:rFonts w:ascii="BIZ UD明朝 Medium" w:eastAsia="BIZ UD明朝 Medium" w:hAnsi="BIZ UD明朝 Medium" w:hint="eastAsia"/>
          <w:sz w:val="24"/>
          <w:szCs w:val="24"/>
        </w:rPr>
        <w:t>作業員</w:t>
      </w:r>
      <w:r>
        <w:rPr>
          <w:rFonts w:ascii="BIZ UD明朝 Medium" w:eastAsia="BIZ UD明朝 Medium" w:hAnsi="BIZ UD明朝 Medium" w:hint="eastAsia"/>
          <w:sz w:val="24"/>
          <w:szCs w:val="24"/>
        </w:rPr>
        <w:t>から話を聞くと、作業が遅延することで会社に迷惑がかかり、自分が叱責を受けるのではないかという不安を抱いていたことを打ち明けられた。</w:t>
      </w:r>
    </w:p>
    <w:p w14:paraId="33B7C15E" w14:textId="67EB844F" w:rsidR="003F1FD2" w:rsidRDefault="00DE2CCF" w:rsidP="00507FC1">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人事部門に</w:t>
      </w:r>
      <w:r w:rsidR="00367AEB">
        <w:rPr>
          <w:rFonts w:ascii="BIZ UD明朝 Medium" w:eastAsia="BIZ UD明朝 Medium" w:hAnsi="BIZ UD明朝 Medium" w:hint="eastAsia"/>
          <w:sz w:val="24"/>
          <w:szCs w:val="24"/>
        </w:rPr>
        <w:t>人員不足を訴えても、人材確保には力を入れているとの回答</w:t>
      </w:r>
      <w:r w:rsidR="00813FA4">
        <w:rPr>
          <w:rFonts w:ascii="BIZ UD明朝 Medium" w:eastAsia="BIZ UD明朝 Medium" w:hAnsi="BIZ UD明朝 Medium" w:hint="eastAsia"/>
          <w:sz w:val="24"/>
          <w:szCs w:val="24"/>
        </w:rPr>
        <w:t>しか返ってこない</w:t>
      </w:r>
      <w:r w:rsidR="00367AEB">
        <w:rPr>
          <w:rFonts w:ascii="BIZ UD明朝 Medium" w:eastAsia="BIZ UD明朝 Medium" w:hAnsi="BIZ UD明朝 Medium" w:hint="eastAsia"/>
          <w:sz w:val="24"/>
          <w:szCs w:val="24"/>
        </w:rPr>
        <w:t>。作業員の疲労も蓄積している様子である。</w:t>
      </w:r>
      <w:r w:rsidR="003F1FD2">
        <w:rPr>
          <w:rFonts w:ascii="BIZ UD明朝 Medium" w:eastAsia="BIZ UD明朝 Medium" w:hAnsi="BIZ UD明朝 Medium" w:hint="eastAsia"/>
          <w:sz w:val="24"/>
          <w:szCs w:val="24"/>
        </w:rPr>
        <w:t>何か手を打たないといけないが、何から手を付けるべきか。</w:t>
      </w:r>
      <w:r w:rsidR="00D71370">
        <w:rPr>
          <w:rFonts w:ascii="BIZ UD明朝 Medium" w:eastAsia="BIZ UD明朝 Medium" w:hAnsi="BIZ UD明朝 Medium" w:hint="eastAsia"/>
          <w:sz w:val="24"/>
          <w:szCs w:val="24"/>
        </w:rPr>
        <w:t>Ｘ</w:t>
      </w:r>
      <w:r w:rsidR="002723FE">
        <w:rPr>
          <w:rFonts w:ascii="BIZ UD明朝 Medium" w:eastAsia="BIZ UD明朝 Medium" w:hAnsi="BIZ UD明朝 Medium" w:hint="eastAsia"/>
          <w:sz w:val="24"/>
          <w:szCs w:val="24"/>
        </w:rPr>
        <w:t>課長</w:t>
      </w:r>
      <w:r w:rsidR="00D71370">
        <w:rPr>
          <w:rFonts w:ascii="BIZ UD明朝 Medium" w:eastAsia="BIZ UD明朝 Medium" w:hAnsi="BIZ UD明朝 Medium" w:hint="eastAsia"/>
          <w:sz w:val="24"/>
          <w:szCs w:val="24"/>
        </w:rPr>
        <w:t>は</w:t>
      </w:r>
      <w:r w:rsidR="003F1FD2">
        <w:rPr>
          <w:rFonts w:ascii="BIZ UD明朝 Medium" w:eastAsia="BIZ UD明朝 Medium" w:hAnsi="BIZ UD明朝 Medium" w:hint="eastAsia"/>
          <w:sz w:val="24"/>
          <w:szCs w:val="24"/>
        </w:rPr>
        <w:t>焦りを感じていた。</w:t>
      </w:r>
    </w:p>
    <w:p w14:paraId="1793CE86" w14:textId="7DDBB6BC" w:rsidR="0072201F" w:rsidRDefault="0072201F" w:rsidP="008802FE">
      <w:pPr>
        <w:rPr>
          <w:rFonts w:ascii="BIZ UD明朝 Medium" w:eastAsia="BIZ UD明朝 Medium" w:hAnsi="BIZ UD明朝 Medium"/>
          <w:sz w:val="24"/>
          <w:szCs w:val="24"/>
        </w:rPr>
      </w:pPr>
    </w:p>
    <w:p w14:paraId="4B9B848A" w14:textId="2309D38F" w:rsidR="0072201F" w:rsidRPr="008802FE" w:rsidRDefault="0072201F" w:rsidP="000B63E3">
      <w:pPr>
        <w:rPr>
          <w:rFonts w:ascii="BIZ UD明朝 Medium" w:eastAsia="BIZ UD明朝 Medium" w:hAnsi="BIZ UD明朝 Medium"/>
          <w:sz w:val="24"/>
          <w:szCs w:val="24"/>
        </w:rPr>
        <w:sectPr w:rsidR="0072201F" w:rsidRPr="008802FE" w:rsidSect="00AD214C">
          <w:pgSz w:w="11906" w:h="16838"/>
          <w:pgMar w:top="1985" w:right="1701" w:bottom="1701" w:left="1701" w:header="851" w:footer="794" w:gutter="0"/>
          <w:cols w:space="425"/>
          <w:docGrid w:type="lines" w:linePitch="360"/>
        </w:sectPr>
      </w:pPr>
    </w:p>
    <w:p w14:paraId="4DF2550D" w14:textId="58806075" w:rsidR="002723FE" w:rsidRPr="008802FE" w:rsidRDefault="002723FE" w:rsidP="002723FE">
      <w:pPr>
        <w:rPr>
          <w:rFonts w:ascii="BIZ UDゴシック" w:eastAsia="BIZ UDゴシック" w:hAnsi="BIZ UDゴシック"/>
          <w:sz w:val="24"/>
          <w:szCs w:val="24"/>
          <w:bdr w:val="single" w:sz="4" w:space="0" w:color="auto"/>
        </w:rPr>
      </w:pPr>
      <w:r w:rsidRPr="008802FE">
        <w:rPr>
          <w:rFonts w:ascii="BIZ UDゴシック" w:eastAsia="BIZ UDゴシック" w:hAnsi="BIZ UDゴシック" w:hint="eastAsia"/>
          <w:sz w:val="24"/>
          <w:szCs w:val="24"/>
          <w:bdr w:val="single" w:sz="4" w:space="0" w:color="auto"/>
        </w:rPr>
        <w:t xml:space="preserve">　事例</w:t>
      </w:r>
      <w:r w:rsidR="002407FF">
        <w:rPr>
          <w:rFonts w:ascii="BIZ UDゴシック" w:eastAsia="BIZ UDゴシック" w:hAnsi="BIZ UDゴシック" w:hint="eastAsia"/>
          <w:sz w:val="24"/>
          <w:szCs w:val="24"/>
          <w:bdr w:val="single" w:sz="4" w:space="0" w:color="auto"/>
        </w:rPr>
        <w:t>2</w:t>
      </w:r>
      <w:r w:rsidR="002407FF">
        <w:rPr>
          <w:rFonts w:ascii="BIZ UDゴシック" w:eastAsia="BIZ UDゴシック" w:hAnsi="BIZ UDゴシック"/>
          <w:sz w:val="24"/>
          <w:szCs w:val="24"/>
          <w:bdr w:val="single" w:sz="4" w:space="0" w:color="auto"/>
        </w:rPr>
        <w:t>-1</w:t>
      </w:r>
      <w:r w:rsidR="0067585B">
        <w:rPr>
          <w:rFonts w:ascii="BIZ UDゴシック" w:eastAsia="BIZ UDゴシック" w:hAnsi="BIZ UDゴシック" w:hint="eastAsia"/>
          <w:sz w:val="24"/>
          <w:szCs w:val="24"/>
          <w:bdr w:val="single" w:sz="4" w:space="0" w:color="auto"/>
        </w:rPr>
        <w:t>を踏まえた自社への</w:t>
      </w:r>
      <w:r w:rsidR="0067585B" w:rsidRPr="008802FE">
        <w:rPr>
          <w:rFonts w:ascii="BIZ UDゴシック" w:eastAsia="BIZ UDゴシック" w:hAnsi="BIZ UDゴシック" w:hint="eastAsia"/>
          <w:sz w:val="24"/>
          <w:szCs w:val="24"/>
          <w:bdr w:val="single" w:sz="4" w:space="0" w:color="auto"/>
        </w:rPr>
        <w:t>振り返り</w:t>
      </w:r>
      <w:r w:rsidRPr="008802FE">
        <w:rPr>
          <w:rFonts w:ascii="BIZ UDゴシック" w:eastAsia="BIZ UDゴシック" w:hAnsi="BIZ UDゴシック" w:hint="eastAsia"/>
          <w:sz w:val="24"/>
          <w:szCs w:val="24"/>
          <w:bdr w:val="single" w:sz="4" w:space="0" w:color="auto"/>
        </w:rPr>
        <w:t xml:space="preserve">　</w:t>
      </w:r>
      <w:r w:rsidR="00AD214C">
        <w:rPr>
          <w:rFonts w:ascii="BIZ UDゴシック" w:eastAsia="BIZ UDゴシック" w:hAnsi="BIZ UDゴシック" w:hint="eastAsia"/>
          <w:sz w:val="24"/>
          <w:szCs w:val="24"/>
          <w:bdr w:val="single" w:sz="4" w:space="0" w:color="auto"/>
        </w:rPr>
        <w:t xml:space="preserve">　　　　　　　　　　　　　　　　</w:t>
      </w:r>
    </w:p>
    <w:p w14:paraId="4A1AC448" w14:textId="77777777" w:rsidR="00AD214C" w:rsidRDefault="00AD214C" w:rsidP="007C12A8">
      <w:pPr>
        <w:snapToGrid w:val="0"/>
        <w:spacing w:line="300" w:lineRule="auto"/>
        <w:ind w:left="480" w:hangingChars="200" w:hanging="480"/>
        <w:rPr>
          <w:rFonts w:ascii="BIZ UD明朝 Medium" w:eastAsia="BIZ UD明朝 Medium" w:hAnsi="BIZ UD明朝 Medium"/>
          <w:sz w:val="24"/>
          <w:szCs w:val="24"/>
        </w:rPr>
      </w:pPr>
    </w:p>
    <w:p w14:paraId="4965A93C" w14:textId="092BC98A" w:rsidR="007C12A8" w:rsidRPr="0008419B" w:rsidRDefault="007C12A8" w:rsidP="007C12A8">
      <w:pPr>
        <w:snapToGrid w:val="0"/>
        <w:spacing w:line="300" w:lineRule="auto"/>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D25936" w:rsidRPr="0008419B">
        <w:rPr>
          <w:rFonts w:ascii="BIZ UD明朝 Medium" w:eastAsia="BIZ UD明朝 Medium" w:hAnsi="BIZ UD明朝 Medium" w:hint="eastAsia"/>
          <w:sz w:val="24"/>
          <w:szCs w:val="24"/>
        </w:rPr>
        <w:t>自社の</w:t>
      </w:r>
      <w:r w:rsidRPr="0008419B">
        <w:rPr>
          <w:rFonts w:ascii="BIZ UD明朝 Medium" w:eastAsia="BIZ UD明朝 Medium" w:hAnsi="BIZ UD明朝 Medium" w:hint="eastAsia"/>
          <w:sz w:val="24"/>
          <w:szCs w:val="24"/>
        </w:rPr>
        <w:t>製造管理・品質管理の現場ではどのような業務を実施しているか把握していますか。</w:t>
      </w:r>
    </w:p>
    <w:p w14:paraId="0FFF98D1" w14:textId="77777777" w:rsidR="007C12A8" w:rsidRPr="0008419B" w:rsidRDefault="007C12A8" w:rsidP="007D07E1">
      <w:pPr>
        <w:snapToGrid w:val="0"/>
        <w:spacing w:line="300" w:lineRule="auto"/>
        <w:rPr>
          <w:rFonts w:ascii="BIZ UD明朝 Medium" w:eastAsia="BIZ UD明朝 Medium" w:hAnsi="BIZ UD明朝 Medium"/>
          <w:sz w:val="24"/>
          <w:szCs w:val="24"/>
        </w:rPr>
      </w:pPr>
    </w:p>
    <w:p w14:paraId="297828BD" w14:textId="36FB1DF9" w:rsidR="00DB655B" w:rsidRPr="0008419B" w:rsidRDefault="00DB655B" w:rsidP="007D07E1">
      <w:pPr>
        <w:snapToGrid w:val="0"/>
        <w:spacing w:line="300" w:lineRule="auto"/>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自社の製造管理・品質管理の現場がど</w:t>
      </w:r>
      <w:r w:rsidR="005A1F7D" w:rsidRPr="0008419B">
        <w:rPr>
          <w:rFonts w:ascii="BIZ UD明朝 Medium" w:eastAsia="BIZ UD明朝 Medium" w:hAnsi="BIZ UD明朝 Medium" w:hint="eastAsia"/>
          <w:sz w:val="24"/>
          <w:szCs w:val="24"/>
        </w:rPr>
        <w:t>のような</w:t>
      </w:r>
      <w:r w:rsidRPr="0008419B">
        <w:rPr>
          <w:rFonts w:ascii="BIZ UD明朝 Medium" w:eastAsia="BIZ UD明朝 Medium" w:hAnsi="BIZ UD明朝 Medium" w:hint="eastAsia"/>
          <w:sz w:val="24"/>
          <w:szCs w:val="24"/>
        </w:rPr>
        <w:t>状況か把握していますか。</w:t>
      </w:r>
    </w:p>
    <w:p w14:paraId="3C9A5884" w14:textId="428AA6E9" w:rsidR="00DB655B" w:rsidRPr="0008419B" w:rsidRDefault="00DB655B" w:rsidP="007D07E1">
      <w:pPr>
        <w:snapToGrid w:val="0"/>
        <w:spacing w:line="300" w:lineRule="auto"/>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xml:space="preserve">　　例）無菌製剤の製造エリアにおける作業環境</w:t>
      </w:r>
    </w:p>
    <w:p w14:paraId="29D4B6F3" w14:textId="77777777" w:rsidR="001F647C" w:rsidRPr="0008419B" w:rsidRDefault="001F647C" w:rsidP="007D07E1">
      <w:pPr>
        <w:snapToGrid w:val="0"/>
        <w:spacing w:line="300" w:lineRule="auto"/>
        <w:rPr>
          <w:rFonts w:ascii="BIZ UD明朝 Medium" w:eastAsia="BIZ UD明朝 Medium" w:hAnsi="BIZ UD明朝 Medium"/>
          <w:sz w:val="24"/>
          <w:szCs w:val="24"/>
        </w:rPr>
      </w:pPr>
    </w:p>
    <w:p w14:paraId="64B5B5CD" w14:textId="56846D9C" w:rsidR="002723FE" w:rsidRPr="0008419B" w:rsidRDefault="002723FE" w:rsidP="006F526D">
      <w:pPr>
        <w:snapToGrid w:val="0"/>
        <w:spacing w:line="300" w:lineRule="auto"/>
        <w:ind w:left="523" w:hangingChars="218" w:hanging="523"/>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自社の製造管理・品質管理に必要な人員</w:t>
      </w:r>
      <w:r w:rsidR="00DC058C" w:rsidRPr="0008419B">
        <w:rPr>
          <w:rFonts w:ascii="BIZ UD明朝 Medium" w:eastAsia="BIZ UD明朝 Medium" w:hAnsi="BIZ UD明朝 Medium" w:hint="eastAsia"/>
          <w:sz w:val="24"/>
          <w:szCs w:val="24"/>
        </w:rPr>
        <w:t>（数、能力）</w:t>
      </w:r>
      <w:r w:rsidRPr="0008419B">
        <w:rPr>
          <w:rFonts w:ascii="BIZ UD明朝 Medium" w:eastAsia="BIZ UD明朝 Medium" w:hAnsi="BIZ UD明朝 Medium" w:hint="eastAsia"/>
          <w:sz w:val="24"/>
          <w:szCs w:val="24"/>
        </w:rPr>
        <w:t>をどのように</w:t>
      </w:r>
      <w:r w:rsidR="00A2622E" w:rsidRPr="0008419B">
        <w:rPr>
          <w:rFonts w:ascii="BIZ UD明朝 Medium" w:eastAsia="BIZ UD明朝 Medium" w:hAnsi="BIZ UD明朝 Medium" w:hint="eastAsia"/>
          <w:sz w:val="24"/>
          <w:szCs w:val="24"/>
        </w:rPr>
        <w:t>確認して</w:t>
      </w:r>
      <w:r w:rsidR="00D05E5A" w:rsidRPr="0008419B">
        <w:rPr>
          <w:rFonts w:ascii="BIZ UD明朝 Medium" w:eastAsia="BIZ UD明朝 Medium" w:hAnsi="BIZ UD明朝 Medium"/>
          <w:sz w:val="24"/>
          <w:szCs w:val="24"/>
        </w:rPr>
        <w:br/>
      </w:r>
      <w:r w:rsidR="00A2622E" w:rsidRPr="0008419B">
        <w:rPr>
          <w:rFonts w:ascii="BIZ UD明朝 Medium" w:eastAsia="BIZ UD明朝 Medium" w:hAnsi="BIZ UD明朝 Medium" w:hint="eastAsia"/>
          <w:sz w:val="24"/>
          <w:szCs w:val="24"/>
        </w:rPr>
        <w:t>いますか</w:t>
      </w:r>
      <w:r w:rsidRPr="0008419B">
        <w:rPr>
          <w:rFonts w:ascii="BIZ UD明朝 Medium" w:eastAsia="BIZ UD明朝 Medium" w:hAnsi="BIZ UD明朝 Medium" w:hint="eastAsia"/>
          <w:sz w:val="24"/>
          <w:szCs w:val="24"/>
        </w:rPr>
        <w:t>。</w:t>
      </w:r>
    </w:p>
    <w:p w14:paraId="15FF7877" w14:textId="77777777" w:rsidR="001F647C" w:rsidRPr="0008419B" w:rsidRDefault="001F647C" w:rsidP="007D07E1">
      <w:pPr>
        <w:snapToGrid w:val="0"/>
        <w:spacing w:line="300" w:lineRule="auto"/>
        <w:rPr>
          <w:rFonts w:ascii="BIZ UD明朝 Medium" w:eastAsia="BIZ UD明朝 Medium" w:hAnsi="BIZ UD明朝 Medium"/>
          <w:sz w:val="24"/>
          <w:szCs w:val="24"/>
        </w:rPr>
      </w:pPr>
    </w:p>
    <w:p w14:paraId="3A4EA2E9" w14:textId="17D32E46" w:rsidR="002723FE" w:rsidRPr="0008419B" w:rsidRDefault="002723FE" w:rsidP="007D07E1">
      <w:pPr>
        <w:snapToGrid w:val="0"/>
        <w:spacing w:line="300" w:lineRule="auto"/>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xml:space="preserve">◎　</w:t>
      </w:r>
      <w:r w:rsidR="00D25936" w:rsidRPr="0008419B">
        <w:rPr>
          <w:rFonts w:ascii="BIZ UD明朝 Medium" w:eastAsia="BIZ UD明朝 Medium" w:hAnsi="BIZ UD明朝 Medium" w:hint="eastAsia"/>
          <w:sz w:val="24"/>
          <w:szCs w:val="24"/>
        </w:rPr>
        <w:t>自社では、</w:t>
      </w:r>
      <w:r w:rsidR="002407FF" w:rsidRPr="0008419B">
        <w:rPr>
          <w:rFonts w:ascii="BIZ UD明朝 Medium" w:eastAsia="BIZ UD明朝 Medium" w:hAnsi="BIZ UD明朝 Medium" w:hint="eastAsia"/>
          <w:sz w:val="24"/>
          <w:szCs w:val="24"/>
        </w:rPr>
        <w:t>現場でのミスが適切に報告される環境となっていますか。</w:t>
      </w:r>
    </w:p>
    <w:p w14:paraId="383DD9A1" w14:textId="77777777" w:rsidR="001F647C" w:rsidRPr="0008419B" w:rsidRDefault="001F647C" w:rsidP="007D07E1">
      <w:pPr>
        <w:snapToGrid w:val="0"/>
        <w:spacing w:line="300" w:lineRule="auto"/>
        <w:rPr>
          <w:rFonts w:ascii="BIZ UD明朝 Medium" w:eastAsia="BIZ UD明朝 Medium" w:hAnsi="BIZ UD明朝 Medium"/>
          <w:sz w:val="24"/>
          <w:szCs w:val="24"/>
        </w:rPr>
      </w:pPr>
    </w:p>
    <w:p w14:paraId="5008E62C" w14:textId="3F9C0776" w:rsidR="007C12A8" w:rsidRDefault="002723FE" w:rsidP="00A12D8E">
      <w:pPr>
        <w:snapToGrid w:val="0"/>
        <w:spacing w:line="300" w:lineRule="auto"/>
        <w:ind w:left="240" w:hangingChars="100" w:hanging="240"/>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xml:space="preserve">◎　</w:t>
      </w:r>
      <w:r w:rsidR="00070063" w:rsidRPr="0008419B">
        <w:rPr>
          <w:rFonts w:ascii="BIZ UD明朝 Medium" w:eastAsia="BIZ UD明朝 Medium" w:hAnsi="BIZ UD明朝 Medium" w:hint="eastAsia"/>
          <w:sz w:val="24"/>
          <w:szCs w:val="24"/>
        </w:rPr>
        <w:t>責任役員は、</w:t>
      </w:r>
      <w:r w:rsidR="008C219C" w:rsidRPr="0008419B">
        <w:rPr>
          <w:rFonts w:ascii="BIZ UD明朝 Medium" w:eastAsia="BIZ UD明朝 Medium" w:hAnsi="BIZ UD明朝 Medium" w:hint="eastAsia"/>
          <w:sz w:val="24"/>
          <w:szCs w:val="24"/>
        </w:rPr>
        <w:t>現場を訪</w:t>
      </w:r>
      <w:r w:rsidR="008C219C">
        <w:rPr>
          <w:rFonts w:ascii="BIZ UD明朝 Medium" w:eastAsia="BIZ UD明朝 Medium" w:hAnsi="BIZ UD明朝 Medium" w:hint="eastAsia"/>
          <w:sz w:val="24"/>
          <w:szCs w:val="24"/>
        </w:rPr>
        <w:t>問するなどにより、</w:t>
      </w:r>
      <w:r>
        <w:rPr>
          <w:rFonts w:ascii="BIZ UD明朝 Medium" w:eastAsia="BIZ UD明朝 Medium" w:hAnsi="BIZ UD明朝 Medium" w:hint="eastAsia"/>
          <w:sz w:val="24"/>
          <w:szCs w:val="24"/>
        </w:rPr>
        <w:t>課題</w:t>
      </w:r>
      <w:r w:rsidR="008C219C">
        <w:rPr>
          <w:rFonts w:ascii="BIZ UD明朝 Medium" w:eastAsia="BIZ UD明朝 Medium" w:hAnsi="BIZ UD明朝 Medium" w:hint="eastAsia"/>
          <w:sz w:val="24"/>
          <w:szCs w:val="24"/>
        </w:rPr>
        <w:t>への認識を</w:t>
      </w:r>
      <w:r>
        <w:rPr>
          <w:rFonts w:ascii="BIZ UD明朝 Medium" w:eastAsia="BIZ UD明朝 Medium" w:hAnsi="BIZ UD明朝 Medium" w:hint="eastAsia"/>
          <w:sz w:val="24"/>
          <w:szCs w:val="24"/>
        </w:rPr>
        <w:t>現場と共有できていますか。</w:t>
      </w:r>
    </w:p>
    <w:p w14:paraId="7BD47A82" w14:textId="6D4F96DC" w:rsidR="000D3AE9" w:rsidRDefault="006166C0" w:rsidP="007C12A8">
      <w:pPr>
        <w:snapToGrid w:val="0"/>
        <w:spacing w:line="300" w:lineRule="auto"/>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51072" behindDoc="0" locked="0" layoutInCell="1" allowOverlap="1" wp14:anchorId="38723522" wp14:editId="46E4A4DC">
                <wp:simplePos x="0" y="0"/>
                <wp:positionH relativeFrom="margin">
                  <wp:posOffset>-1348</wp:posOffset>
                </wp:positionH>
                <wp:positionV relativeFrom="paragraph">
                  <wp:posOffset>243183</wp:posOffset>
                </wp:positionV>
                <wp:extent cx="5476240" cy="4407613"/>
                <wp:effectExtent l="0" t="0" r="10160" b="12065"/>
                <wp:wrapNone/>
                <wp:docPr id="7" name="正方形/長方形 7"/>
                <wp:cNvGraphicFramePr/>
                <a:graphic xmlns:a="http://schemas.openxmlformats.org/drawingml/2006/main">
                  <a:graphicData uri="http://schemas.microsoft.com/office/word/2010/wordprocessingShape">
                    <wps:wsp>
                      <wps:cNvSpPr/>
                      <wps:spPr>
                        <a:xfrm>
                          <a:off x="0" y="0"/>
                          <a:ext cx="5476240" cy="44076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EFDF7" w14:textId="77777777" w:rsidR="00DC3328" w:rsidRPr="00150598" w:rsidRDefault="00DC3328" w:rsidP="00150598">
                            <w:pPr>
                              <w:jc w:val="left"/>
                              <w:rPr>
                                <w:rFonts w:ascii="BIZ UD明朝 Medium" w:eastAsia="BIZ UD明朝 Medium" w:hAnsi="BIZ UD明朝 Medium"/>
                                <w:color w:val="000000" w:themeColor="text1"/>
                                <w:sz w:val="24"/>
                                <w:szCs w:val="24"/>
                              </w:rPr>
                            </w:pPr>
                            <w:r w:rsidRPr="00150598">
                              <w:rPr>
                                <w:rFonts w:ascii="BIZ UD明朝 Medium" w:eastAsia="BIZ UD明朝 Medium" w:hAnsi="BIZ UD明朝 Medium" w:hint="eastAsia"/>
                                <w:color w:val="000000" w:themeColor="text1"/>
                                <w:sz w:val="24"/>
                                <w:szCs w:val="24"/>
                              </w:rPr>
                              <w:t>【自社の課題】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8723522" id="正方形/長方形 7" o:spid="_x0000_s1054" style="position:absolute;left:0;text-align:left;margin-left:-.1pt;margin-top:19.15pt;width:431.2pt;height:347.05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" filled="f" strokecolor="black [3213]" strokeweight="1pt">
                <v:textbox>
                  <w:txbxContent>
                    <w:p w14:paraId="09CEFDF7" w14:textId="77777777" w:rsidR="00DC3328" w:rsidRPr="00150598" w:rsidRDefault="00DC3328" w:rsidP="00150598">
                      <w:pPr>
                        <w:jc w:val="left"/>
                        <w:rPr>
                          <w:rFonts w:ascii="BIZ UD明朝 Medium" w:eastAsia="BIZ UD明朝 Medium" w:hAnsi="BIZ UD明朝 Medium"/>
                          <w:color w:val="000000" w:themeColor="text1"/>
                          <w:sz w:val="24"/>
                          <w:szCs w:val="24"/>
                        </w:rPr>
                      </w:pPr>
                      <w:r w:rsidRPr="00150598">
                        <w:rPr>
                          <w:rFonts w:ascii="BIZ UD明朝 Medium" w:eastAsia="BIZ UD明朝 Medium" w:hAnsi="BIZ UD明朝 Medium" w:hint="eastAsia"/>
                          <w:color w:val="000000" w:themeColor="text1"/>
                          <w:sz w:val="24"/>
                          <w:szCs w:val="24"/>
                        </w:rPr>
                        <w:t>【自社の課題】</w:t>
                      </w:r>
                    </w:p>
                  </w:txbxContent>
                </v:textbox>
                <w10:wrap anchorx="margin"/>
              </v:rect>
            </w:pict>
          </mc:Fallback>
        </mc:AlternateContent>
      </w:r>
    </w:p>
    <w:p w14:paraId="35779FAC" w14:textId="128E0481" w:rsidR="000D3AE9" w:rsidRDefault="000D3AE9" w:rsidP="007C12A8">
      <w:pPr>
        <w:snapToGrid w:val="0"/>
        <w:spacing w:line="300" w:lineRule="auto"/>
        <w:rPr>
          <w:rFonts w:ascii="BIZ UD明朝 Medium" w:eastAsia="BIZ UD明朝 Medium" w:hAnsi="BIZ UD明朝 Medium"/>
          <w:sz w:val="24"/>
          <w:szCs w:val="24"/>
        </w:rPr>
      </w:pPr>
    </w:p>
    <w:p w14:paraId="24863C5F" w14:textId="77777777" w:rsidR="007C12A8" w:rsidRPr="002723FE" w:rsidRDefault="007C12A8" w:rsidP="009B49DC">
      <w:pPr>
        <w:snapToGrid w:val="0"/>
        <w:spacing w:line="300" w:lineRule="auto"/>
        <w:ind w:firstLineChars="200" w:firstLine="480"/>
        <w:rPr>
          <w:rFonts w:ascii="BIZ UDPゴシック" w:eastAsia="BIZ UDPゴシック" w:hAnsi="BIZ UDPゴシック"/>
          <w:sz w:val="24"/>
          <w:szCs w:val="24"/>
          <w:bdr w:val="single" w:sz="4" w:space="0" w:color="auto"/>
        </w:rPr>
        <w:sectPr w:rsidR="007C12A8" w:rsidRPr="002723FE" w:rsidSect="00AD214C">
          <w:pgSz w:w="11906" w:h="16838"/>
          <w:pgMar w:top="1985" w:right="1701" w:bottom="1701" w:left="1701" w:header="851" w:footer="794" w:gutter="0"/>
          <w:cols w:space="425"/>
          <w:docGrid w:type="lines" w:linePitch="360"/>
        </w:sectPr>
      </w:pPr>
    </w:p>
    <w:p w14:paraId="0BCCF9CD" w14:textId="2B616E38" w:rsidR="0072201F" w:rsidRPr="00150598" w:rsidRDefault="0072201F" w:rsidP="005C2E70">
      <w:pPr>
        <w:rPr>
          <w:rFonts w:ascii="BIZ UDゴシック" w:eastAsia="BIZ UDゴシック" w:hAnsi="BIZ UDゴシック"/>
          <w:sz w:val="24"/>
          <w:szCs w:val="24"/>
        </w:rPr>
      </w:pPr>
      <w:r w:rsidRPr="000D5BD0">
        <w:rPr>
          <w:rFonts w:hint="eastAsia"/>
          <w:bdr w:val="single" w:sz="4" w:space="0" w:color="auto"/>
        </w:rPr>
        <w:t xml:space="preserve">　</w:t>
      </w:r>
      <w:r>
        <w:rPr>
          <w:rFonts w:hint="eastAsia"/>
          <w:bdr w:val="single" w:sz="4" w:space="0" w:color="auto"/>
        </w:rPr>
        <w:t xml:space="preserve"> </w:t>
      </w:r>
      <w:r w:rsidRPr="00150598">
        <w:rPr>
          <w:rFonts w:ascii="BIZ UDゴシック" w:eastAsia="BIZ UDゴシック" w:hAnsi="BIZ UDゴシック" w:hint="eastAsia"/>
          <w:sz w:val="24"/>
          <w:szCs w:val="24"/>
          <w:bdr w:val="single" w:sz="4" w:space="0" w:color="auto"/>
        </w:rPr>
        <w:t>事例</w:t>
      </w:r>
      <w:r w:rsidR="009F1BE0" w:rsidRPr="00150598">
        <w:rPr>
          <w:rFonts w:ascii="BIZ UDゴシック" w:eastAsia="BIZ UDゴシック" w:hAnsi="BIZ UDゴシック"/>
          <w:sz w:val="24"/>
          <w:szCs w:val="24"/>
          <w:bdr w:val="single" w:sz="4" w:space="0" w:color="auto"/>
        </w:rPr>
        <w:t>2-2</w:t>
      </w:r>
      <w:r w:rsidRPr="00150598">
        <w:rPr>
          <w:rFonts w:ascii="BIZ UDゴシック" w:eastAsia="BIZ UDゴシック" w:hAnsi="BIZ UDゴシック" w:hint="eastAsia"/>
          <w:b/>
          <w:sz w:val="24"/>
          <w:szCs w:val="24"/>
          <w:bdr w:val="single" w:sz="4" w:space="0" w:color="auto"/>
        </w:rPr>
        <w:t xml:space="preserve">　　　　　　　　　　　　　</w:t>
      </w:r>
      <w:r w:rsidR="00AD214C">
        <w:rPr>
          <w:rFonts w:ascii="BIZ UDゴシック" w:eastAsia="BIZ UDゴシック" w:hAnsi="BIZ UDゴシック" w:hint="eastAsia"/>
          <w:b/>
          <w:sz w:val="24"/>
          <w:szCs w:val="24"/>
          <w:bdr w:val="single" w:sz="4" w:space="0" w:color="auto"/>
        </w:rPr>
        <w:t xml:space="preserve">　　　　　　　　　　　　　　　　</w:t>
      </w:r>
      <w:r w:rsidRPr="00150598">
        <w:rPr>
          <w:rFonts w:ascii="BIZ UDゴシック" w:eastAsia="BIZ UDゴシック" w:hAnsi="BIZ UDゴシック" w:hint="eastAsia"/>
          <w:b/>
          <w:sz w:val="24"/>
          <w:szCs w:val="24"/>
          <w:bdr w:val="single" w:sz="4" w:space="0" w:color="auto"/>
        </w:rPr>
        <w:t xml:space="preserve">　</w:t>
      </w:r>
    </w:p>
    <w:p w14:paraId="3250FAE4" w14:textId="76984C01" w:rsidR="005F48B5" w:rsidRPr="008802FE" w:rsidRDefault="0072201F" w:rsidP="008802FE">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【品質保証部門や安全管理統括部門のリソース】</w:t>
      </w:r>
    </w:p>
    <w:p w14:paraId="1C16D312" w14:textId="67CF123A" w:rsidR="0082069C" w:rsidRDefault="009D4562" w:rsidP="00444EB0">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 xml:space="preserve">　また、</w:t>
      </w:r>
      <w:r w:rsidR="001601D9">
        <w:rPr>
          <w:rFonts w:ascii="BIZ UD明朝 Medium" w:eastAsia="BIZ UD明朝 Medium" w:hAnsi="BIZ UD明朝 Medium" w:hint="eastAsia"/>
          <w:sz w:val="24"/>
          <w:szCs w:val="24"/>
        </w:rPr>
        <w:t>Ｂ社</w:t>
      </w:r>
      <w:r w:rsidRPr="008802FE">
        <w:rPr>
          <w:rFonts w:ascii="BIZ UD明朝 Medium" w:eastAsia="BIZ UD明朝 Medium" w:hAnsi="BIZ UD明朝 Medium" w:hint="eastAsia"/>
          <w:sz w:val="24"/>
          <w:szCs w:val="24"/>
        </w:rPr>
        <w:t>製造販売業の品質保証責任者Ｙも、人材</w:t>
      </w:r>
      <w:r w:rsidR="00AC4A9C" w:rsidRPr="008802FE">
        <w:rPr>
          <w:rFonts w:ascii="BIZ UD明朝 Medium" w:eastAsia="BIZ UD明朝 Medium" w:hAnsi="BIZ UD明朝 Medium" w:hint="eastAsia"/>
          <w:sz w:val="24"/>
          <w:szCs w:val="24"/>
        </w:rPr>
        <w:t>や教育の不足</w:t>
      </w:r>
      <w:r w:rsidRPr="008802FE">
        <w:rPr>
          <w:rFonts w:ascii="BIZ UD明朝 Medium" w:eastAsia="BIZ UD明朝 Medium" w:hAnsi="BIZ UD明朝 Medium" w:hint="eastAsia"/>
          <w:sz w:val="24"/>
          <w:szCs w:val="24"/>
        </w:rPr>
        <w:t>を感じていた。例えば、自社、他社の製造所の定期監査では、膨大なチェック</w:t>
      </w:r>
      <w:r w:rsidR="00321F2F" w:rsidRPr="008802FE">
        <w:rPr>
          <w:rFonts w:ascii="BIZ UD明朝 Medium" w:eastAsia="BIZ UD明朝 Medium" w:hAnsi="BIZ UD明朝 Medium" w:hint="eastAsia"/>
          <w:sz w:val="24"/>
          <w:szCs w:val="24"/>
        </w:rPr>
        <w:t>リストに基づき、網羅的な確認を行うだけではなく、現場担当者と対等</w:t>
      </w:r>
      <w:r w:rsidRPr="008802FE">
        <w:rPr>
          <w:rFonts w:ascii="BIZ UD明朝 Medium" w:eastAsia="BIZ UD明朝 Medium" w:hAnsi="BIZ UD明朝 Medium" w:hint="eastAsia"/>
          <w:sz w:val="24"/>
          <w:szCs w:val="24"/>
        </w:rPr>
        <w:t>以上に</w:t>
      </w:r>
      <w:r w:rsidR="006B27EA" w:rsidRPr="008802FE">
        <w:rPr>
          <w:rFonts w:ascii="BIZ UD明朝 Medium" w:eastAsia="BIZ UD明朝 Medium" w:hAnsi="BIZ UD明朝 Medium" w:hint="eastAsia"/>
          <w:sz w:val="24"/>
          <w:szCs w:val="24"/>
        </w:rPr>
        <w:t>対話するため</w:t>
      </w:r>
      <w:r w:rsidR="00CB6C26">
        <w:rPr>
          <w:rFonts w:ascii="BIZ UD明朝 Medium" w:eastAsia="BIZ UD明朝 Medium" w:hAnsi="BIZ UD明朝 Medium" w:hint="eastAsia"/>
          <w:sz w:val="24"/>
          <w:szCs w:val="24"/>
        </w:rPr>
        <w:t>に</w:t>
      </w:r>
      <w:r w:rsidRPr="008802FE">
        <w:rPr>
          <w:rFonts w:ascii="BIZ UD明朝 Medium" w:eastAsia="BIZ UD明朝 Medium" w:hAnsi="BIZ UD明朝 Medium" w:hint="eastAsia"/>
          <w:sz w:val="24"/>
          <w:szCs w:val="24"/>
        </w:rPr>
        <w:t>現場の知識や</w:t>
      </w:r>
      <w:r w:rsidR="006B27EA" w:rsidRPr="008802FE">
        <w:rPr>
          <w:rFonts w:ascii="BIZ UD明朝 Medium" w:eastAsia="BIZ UD明朝 Medium" w:hAnsi="BIZ UD明朝 Medium" w:hint="eastAsia"/>
          <w:sz w:val="24"/>
          <w:szCs w:val="24"/>
        </w:rPr>
        <w:t>対話力が求められる。そのような人材を、製造</w:t>
      </w:r>
      <w:r w:rsidR="00DC501E">
        <w:rPr>
          <w:rFonts w:ascii="BIZ UD明朝 Medium" w:eastAsia="BIZ UD明朝 Medium" w:hAnsi="BIZ UD明朝 Medium" w:hint="eastAsia"/>
          <w:sz w:val="24"/>
          <w:szCs w:val="24"/>
        </w:rPr>
        <w:t>管理・品質管理の現場</w:t>
      </w:r>
      <w:r w:rsidR="006B27EA" w:rsidRPr="008802FE">
        <w:rPr>
          <w:rFonts w:ascii="BIZ UD明朝 Medium" w:eastAsia="BIZ UD明朝 Medium" w:hAnsi="BIZ UD明朝 Medium" w:hint="eastAsia"/>
          <w:sz w:val="24"/>
          <w:szCs w:val="24"/>
        </w:rPr>
        <w:t>ではない事務所</w:t>
      </w:r>
      <w:r w:rsidR="009F2A93">
        <w:rPr>
          <w:rFonts w:ascii="BIZ UD明朝 Medium" w:eastAsia="BIZ UD明朝 Medium" w:hAnsi="BIZ UD明朝 Medium" w:hint="eastAsia"/>
          <w:sz w:val="24"/>
          <w:szCs w:val="24"/>
        </w:rPr>
        <w:t>内</w:t>
      </w:r>
      <w:r w:rsidR="006B27EA" w:rsidRPr="008802FE">
        <w:rPr>
          <w:rFonts w:ascii="BIZ UD明朝 Medium" w:eastAsia="BIZ UD明朝 Medium" w:hAnsi="BIZ UD明朝 Medium" w:hint="eastAsia"/>
          <w:sz w:val="24"/>
          <w:szCs w:val="24"/>
        </w:rPr>
        <w:t>で育成していかなければならない。</w:t>
      </w:r>
    </w:p>
    <w:p w14:paraId="02D57FDA" w14:textId="10014E3B" w:rsidR="006B27EA" w:rsidRPr="008802FE" w:rsidRDefault="006B27EA" w:rsidP="00150598">
      <w:pPr>
        <w:ind w:firstLineChars="100" w:firstLine="240"/>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さらに、</w:t>
      </w:r>
      <w:r w:rsidR="002F4FD6">
        <w:rPr>
          <w:rFonts w:ascii="BIZ UD明朝 Medium" w:eastAsia="BIZ UD明朝 Medium" w:hAnsi="BIZ UD明朝 Medium" w:hint="eastAsia"/>
          <w:sz w:val="24"/>
          <w:szCs w:val="24"/>
        </w:rPr>
        <w:t>このような定期監査業務</w:t>
      </w:r>
      <w:r w:rsidRPr="008802FE">
        <w:rPr>
          <w:rFonts w:ascii="BIZ UD明朝 Medium" w:eastAsia="BIZ UD明朝 Medium" w:hAnsi="BIZ UD明朝 Medium" w:hint="eastAsia"/>
          <w:sz w:val="24"/>
          <w:szCs w:val="24"/>
        </w:rPr>
        <w:t>を</w:t>
      </w:r>
      <w:r w:rsidR="002F4FD6">
        <w:rPr>
          <w:rFonts w:ascii="BIZ UD明朝 Medium" w:eastAsia="BIZ UD明朝 Medium" w:hAnsi="BIZ UD明朝 Medium" w:hint="eastAsia"/>
          <w:sz w:val="24"/>
          <w:szCs w:val="24"/>
        </w:rPr>
        <w:t>何とかこなしていても</w:t>
      </w:r>
      <w:r w:rsidRPr="008802FE">
        <w:rPr>
          <w:rFonts w:ascii="BIZ UD明朝 Medium" w:eastAsia="BIZ UD明朝 Medium" w:hAnsi="BIZ UD明朝 Medium" w:hint="eastAsia"/>
          <w:sz w:val="24"/>
          <w:szCs w:val="24"/>
        </w:rPr>
        <w:t>、品質保証部門が成果を認めてもらえる機会は決して多くな</w:t>
      </w:r>
      <w:r w:rsidR="002F4FD6">
        <w:rPr>
          <w:rFonts w:ascii="BIZ UD明朝 Medium" w:eastAsia="BIZ UD明朝 Medium" w:hAnsi="BIZ UD明朝 Medium" w:hint="eastAsia"/>
          <w:sz w:val="24"/>
          <w:szCs w:val="24"/>
        </w:rPr>
        <w:t>いうえ、</w:t>
      </w:r>
      <w:r w:rsidRPr="008802FE">
        <w:rPr>
          <w:rFonts w:ascii="BIZ UD明朝 Medium" w:eastAsia="BIZ UD明朝 Medium" w:hAnsi="BIZ UD明朝 Medium" w:hint="eastAsia"/>
          <w:sz w:val="24"/>
          <w:szCs w:val="24"/>
        </w:rPr>
        <w:t>監査に行けば、上に報告したくないような問題を発見してしまう。</w:t>
      </w:r>
      <w:r w:rsidR="00BB6984">
        <w:rPr>
          <w:rFonts w:ascii="BIZ UD明朝 Medium" w:eastAsia="BIZ UD明朝 Medium" w:hAnsi="BIZ UD明朝 Medium" w:hint="eastAsia"/>
          <w:sz w:val="24"/>
          <w:szCs w:val="24"/>
        </w:rPr>
        <w:t>品質保証部門（</w:t>
      </w:r>
      <w:r w:rsidRPr="008802FE">
        <w:rPr>
          <w:rFonts w:ascii="BIZ UD明朝 Medium" w:eastAsia="BIZ UD明朝 Medium" w:hAnsi="BIZ UD明朝 Medium" w:hint="eastAsia"/>
          <w:sz w:val="24"/>
          <w:szCs w:val="24"/>
        </w:rPr>
        <w:t>従業員</w:t>
      </w:r>
      <w:r w:rsidR="00BB6984">
        <w:rPr>
          <w:rFonts w:ascii="BIZ UD明朝 Medium" w:eastAsia="BIZ UD明朝 Medium" w:hAnsi="BIZ UD明朝 Medium" w:hint="eastAsia"/>
          <w:sz w:val="24"/>
          <w:szCs w:val="24"/>
        </w:rPr>
        <w:t>）</w:t>
      </w:r>
      <w:r w:rsidRPr="008802FE">
        <w:rPr>
          <w:rFonts w:ascii="BIZ UD明朝 Medium" w:eastAsia="BIZ UD明朝 Medium" w:hAnsi="BIZ UD明朝 Medium" w:hint="eastAsia"/>
          <w:sz w:val="24"/>
          <w:szCs w:val="24"/>
        </w:rPr>
        <w:t>のモチベーション管理も含めて、</w:t>
      </w:r>
      <w:r w:rsidR="002723FE" w:rsidRPr="008802FE">
        <w:rPr>
          <w:rFonts w:ascii="BIZ UD明朝 Medium" w:eastAsia="BIZ UD明朝 Medium" w:hAnsi="BIZ UD明朝 Medium" w:hint="eastAsia"/>
          <w:sz w:val="24"/>
          <w:szCs w:val="24"/>
        </w:rPr>
        <w:t>品質保証責任者</w:t>
      </w:r>
      <w:r w:rsidRPr="008802FE">
        <w:rPr>
          <w:rFonts w:ascii="BIZ UD明朝 Medium" w:eastAsia="BIZ UD明朝 Medium" w:hAnsi="BIZ UD明朝 Medium" w:hint="eastAsia"/>
          <w:sz w:val="24"/>
          <w:szCs w:val="24"/>
        </w:rPr>
        <w:t>Ｙは試行錯誤を繰り返している。</w:t>
      </w:r>
    </w:p>
    <w:p w14:paraId="790D3AFD" w14:textId="52764D76" w:rsidR="0082069C" w:rsidRDefault="00FA4F56" w:rsidP="00444EB0">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 xml:space="preserve">　</w:t>
      </w:r>
      <w:r w:rsidR="004B48CF" w:rsidRPr="008802FE">
        <w:rPr>
          <w:rFonts w:ascii="BIZ UD明朝 Medium" w:eastAsia="BIZ UD明朝 Medium" w:hAnsi="BIZ UD明朝 Medium" w:hint="eastAsia"/>
          <w:sz w:val="24"/>
          <w:szCs w:val="24"/>
        </w:rPr>
        <w:t>安全管理統括部門の</w:t>
      </w:r>
      <w:r w:rsidRPr="008802FE">
        <w:rPr>
          <w:rFonts w:ascii="BIZ UD明朝 Medium" w:eastAsia="BIZ UD明朝 Medium" w:hAnsi="BIZ UD明朝 Medium" w:hint="eastAsia"/>
          <w:sz w:val="24"/>
          <w:szCs w:val="24"/>
        </w:rPr>
        <w:t>安全管理責任者Ｚも、同様の悩みを抱えていた。</w:t>
      </w:r>
      <w:r w:rsidR="00660DD1" w:rsidRPr="008802FE">
        <w:rPr>
          <w:rFonts w:ascii="BIZ UD明朝 Medium" w:eastAsia="BIZ UD明朝 Medium" w:hAnsi="BIZ UD明朝 Medium" w:hint="eastAsia"/>
          <w:sz w:val="24"/>
          <w:szCs w:val="24"/>
        </w:rPr>
        <w:t>安全管理統括部門の業務に要する知識は、疾患や病態の理解、薬効薬理、薬物動態、疫学調査、薬物毒性など幅広い。</w:t>
      </w:r>
      <w:r w:rsidR="00995AAD">
        <w:rPr>
          <w:rFonts w:ascii="BIZ UD明朝 Medium" w:eastAsia="BIZ UD明朝 Medium" w:hAnsi="BIZ UD明朝 Medium" w:hint="eastAsia"/>
          <w:sz w:val="24"/>
          <w:szCs w:val="24"/>
        </w:rPr>
        <w:t>行政への</w:t>
      </w:r>
      <w:r w:rsidR="00713273">
        <w:rPr>
          <w:rFonts w:ascii="BIZ UD明朝 Medium" w:eastAsia="BIZ UD明朝 Medium" w:hAnsi="BIZ UD明朝 Medium" w:hint="eastAsia"/>
          <w:sz w:val="24"/>
          <w:szCs w:val="24"/>
        </w:rPr>
        <w:t>副作用</w:t>
      </w:r>
      <w:r w:rsidR="00245CE8" w:rsidRPr="008802FE">
        <w:rPr>
          <w:rFonts w:ascii="BIZ UD明朝 Medium" w:eastAsia="BIZ UD明朝 Medium" w:hAnsi="BIZ UD明朝 Medium" w:hint="eastAsia"/>
          <w:sz w:val="24"/>
          <w:szCs w:val="24"/>
        </w:rPr>
        <w:t>報告</w:t>
      </w:r>
      <w:r w:rsidR="005A0A22">
        <w:rPr>
          <w:rFonts w:ascii="BIZ UD明朝 Medium" w:eastAsia="BIZ UD明朝 Medium" w:hAnsi="BIZ UD明朝 Medium" w:hint="eastAsia"/>
          <w:sz w:val="24"/>
          <w:szCs w:val="24"/>
        </w:rPr>
        <w:t>の</w:t>
      </w:r>
      <w:r w:rsidR="00245CE8" w:rsidRPr="008802FE">
        <w:rPr>
          <w:rFonts w:ascii="BIZ UD明朝 Medium" w:eastAsia="BIZ UD明朝 Medium" w:hAnsi="BIZ UD明朝 Medium" w:hint="eastAsia"/>
          <w:sz w:val="24"/>
          <w:szCs w:val="24"/>
        </w:rPr>
        <w:t>漏れを防ぐための手順を把握するだけでも</w:t>
      </w:r>
      <w:r w:rsidR="00BB6984">
        <w:rPr>
          <w:rFonts w:ascii="BIZ UD明朝 Medium" w:eastAsia="BIZ UD明朝 Medium" w:hAnsi="BIZ UD明朝 Medium" w:hint="eastAsia"/>
          <w:sz w:val="24"/>
          <w:szCs w:val="24"/>
        </w:rPr>
        <w:t>一定期間</w:t>
      </w:r>
      <w:r w:rsidR="00245CE8" w:rsidRPr="008802FE">
        <w:rPr>
          <w:rFonts w:ascii="BIZ UD明朝 Medium" w:eastAsia="BIZ UD明朝 Medium" w:hAnsi="BIZ UD明朝 Medium" w:hint="eastAsia"/>
          <w:sz w:val="24"/>
          <w:szCs w:val="24"/>
        </w:rPr>
        <w:t>の研修が必要であり、さらには多様な情報源に目を向け</w:t>
      </w:r>
      <w:r w:rsidR="002F4FD6">
        <w:rPr>
          <w:rFonts w:ascii="BIZ UD明朝 Medium" w:eastAsia="BIZ UD明朝 Medium" w:hAnsi="BIZ UD明朝 Medium" w:hint="eastAsia"/>
          <w:sz w:val="24"/>
          <w:szCs w:val="24"/>
        </w:rPr>
        <w:t>、</w:t>
      </w:r>
      <w:r w:rsidR="006350A0">
        <w:rPr>
          <w:rFonts w:ascii="BIZ UD明朝 Medium" w:eastAsia="BIZ UD明朝 Medium" w:hAnsi="BIZ UD明朝 Medium" w:hint="eastAsia"/>
          <w:sz w:val="24"/>
          <w:szCs w:val="24"/>
        </w:rPr>
        <w:t>必要な情報を収集する力</w:t>
      </w:r>
      <w:r w:rsidR="00245CE8" w:rsidRPr="008802FE">
        <w:rPr>
          <w:rFonts w:ascii="BIZ UD明朝 Medium" w:eastAsia="BIZ UD明朝 Medium" w:hAnsi="BIZ UD明朝 Medium" w:hint="eastAsia"/>
          <w:sz w:val="24"/>
          <w:szCs w:val="24"/>
        </w:rPr>
        <w:t>も求められる。</w:t>
      </w:r>
      <w:r w:rsidR="00E15D31">
        <w:rPr>
          <w:rFonts w:ascii="BIZ UD明朝 Medium" w:eastAsia="BIZ UD明朝 Medium" w:hAnsi="BIZ UD明朝 Medium" w:hint="eastAsia"/>
          <w:sz w:val="24"/>
          <w:szCs w:val="24"/>
        </w:rPr>
        <w:t>しかし、</w:t>
      </w:r>
      <w:r w:rsidR="00660DD1" w:rsidRPr="008802FE">
        <w:rPr>
          <w:rFonts w:ascii="BIZ UD明朝 Medium" w:eastAsia="BIZ UD明朝 Medium" w:hAnsi="BIZ UD明朝 Medium" w:hint="eastAsia"/>
          <w:sz w:val="24"/>
          <w:szCs w:val="24"/>
        </w:rPr>
        <w:t>日常業務における事務作業</w:t>
      </w:r>
      <w:r w:rsidR="00245CE8" w:rsidRPr="008802FE">
        <w:rPr>
          <w:rFonts w:ascii="BIZ UD明朝 Medium" w:eastAsia="BIZ UD明朝 Medium" w:hAnsi="BIZ UD明朝 Medium" w:hint="eastAsia"/>
          <w:sz w:val="24"/>
          <w:szCs w:val="24"/>
        </w:rPr>
        <w:t>や副作用報告</w:t>
      </w:r>
      <w:r w:rsidR="00380077">
        <w:rPr>
          <w:rFonts w:ascii="BIZ UD明朝 Medium" w:eastAsia="BIZ UD明朝 Medium" w:hAnsi="BIZ UD明朝 Medium" w:hint="eastAsia"/>
          <w:sz w:val="24"/>
          <w:szCs w:val="24"/>
        </w:rPr>
        <w:t>への対応など</w:t>
      </w:r>
      <w:r w:rsidR="00245CE8" w:rsidRPr="008802FE">
        <w:rPr>
          <w:rFonts w:ascii="BIZ UD明朝 Medium" w:eastAsia="BIZ UD明朝 Medium" w:hAnsi="BIZ UD明朝 Medium" w:hint="eastAsia"/>
          <w:sz w:val="24"/>
          <w:szCs w:val="24"/>
        </w:rPr>
        <w:t>作業量が膨大であり</w:t>
      </w:r>
      <w:r w:rsidR="00660DD1" w:rsidRPr="008802FE">
        <w:rPr>
          <w:rFonts w:ascii="BIZ UD明朝 Medium" w:eastAsia="BIZ UD明朝 Medium" w:hAnsi="BIZ UD明朝 Medium" w:hint="eastAsia"/>
          <w:sz w:val="24"/>
          <w:szCs w:val="24"/>
        </w:rPr>
        <w:t>、部門</w:t>
      </w:r>
      <w:r w:rsidR="002F4FD6">
        <w:rPr>
          <w:rFonts w:ascii="BIZ UD明朝 Medium" w:eastAsia="BIZ UD明朝 Medium" w:hAnsi="BIZ UD明朝 Medium" w:hint="eastAsia"/>
          <w:sz w:val="24"/>
          <w:szCs w:val="24"/>
        </w:rPr>
        <w:t>として</w:t>
      </w:r>
      <w:r w:rsidR="00660DD1" w:rsidRPr="008802FE">
        <w:rPr>
          <w:rFonts w:ascii="BIZ UD明朝 Medium" w:eastAsia="BIZ UD明朝 Medium" w:hAnsi="BIZ UD明朝 Medium" w:hint="eastAsia"/>
          <w:sz w:val="24"/>
          <w:szCs w:val="24"/>
        </w:rPr>
        <w:t>レベル向上</w:t>
      </w:r>
      <w:r w:rsidR="002F4FD6">
        <w:rPr>
          <w:rFonts w:ascii="BIZ UD明朝 Medium" w:eastAsia="BIZ UD明朝 Medium" w:hAnsi="BIZ UD明朝 Medium" w:hint="eastAsia"/>
          <w:sz w:val="24"/>
          <w:szCs w:val="24"/>
        </w:rPr>
        <w:t>のための</w:t>
      </w:r>
      <w:r w:rsidR="00660DD1" w:rsidRPr="008802FE">
        <w:rPr>
          <w:rFonts w:ascii="BIZ UD明朝 Medium" w:eastAsia="BIZ UD明朝 Medium" w:hAnsi="BIZ UD明朝 Medium" w:hint="eastAsia"/>
          <w:sz w:val="24"/>
          <w:szCs w:val="24"/>
        </w:rPr>
        <w:t>時間を割くことが</w:t>
      </w:r>
      <w:r w:rsidR="002F4FD6">
        <w:rPr>
          <w:rFonts w:ascii="BIZ UD明朝 Medium" w:eastAsia="BIZ UD明朝 Medium" w:hAnsi="BIZ UD明朝 Medium" w:hint="eastAsia"/>
          <w:sz w:val="24"/>
          <w:szCs w:val="24"/>
        </w:rPr>
        <w:t>十分に</w:t>
      </w:r>
      <w:r w:rsidR="00152D41">
        <w:rPr>
          <w:rFonts w:ascii="BIZ UD明朝 Medium" w:eastAsia="BIZ UD明朝 Medium" w:hAnsi="BIZ UD明朝 Medium" w:hint="eastAsia"/>
          <w:sz w:val="24"/>
          <w:szCs w:val="24"/>
        </w:rPr>
        <w:t>は</w:t>
      </w:r>
      <w:r w:rsidR="00660DD1" w:rsidRPr="008802FE">
        <w:rPr>
          <w:rFonts w:ascii="BIZ UD明朝 Medium" w:eastAsia="BIZ UD明朝 Medium" w:hAnsi="BIZ UD明朝 Medium" w:hint="eastAsia"/>
          <w:sz w:val="24"/>
          <w:szCs w:val="24"/>
        </w:rPr>
        <w:t>できない状況である。</w:t>
      </w:r>
    </w:p>
    <w:p w14:paraId="28E55047" w14:textId="56EF6B6B" w:rsidR="00FA4F56" w:rsidRDefault="00660DD1" w:rsidP="00150598">
      <w:pPr>
        <w:ind w:firstLineChars="100" w:firstLine="240"/>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その一方で、</w:t>
      </w:r>
      <w:r w:rsidR="004B48CF" w:rsidRPr="008802FE">
        <w:rPr>
          <w:rFonts w:ascii="BIZ UD明朝 Medium" w:eastAsia="BIZ UD明朝 Medium" w:hAnsi="BIZ UD明朝 Medium" w:hint="eastAsia"/>
          <w:sz w:val="24"/>
          <w:szCs w:val="24"/>
        </w:rPr>
        <w:t>安全管理統括部門の業務は</w:t>
      </w:r>
      <w:r w:rsidR="005A1F7D">
        <w:rPr>
          <w:rFonts w:ascii="BIZ UD明朝 Medium" w:eastAsia="BIZ UD明朝 Medium" w:hAnsi="BIZ UD明朝 Medium" w:hint="eastAsia"/>
          <w:sz w:val="24"/>
          <w:szCs w:val="24"/>
        </w:rPr>
        <w:t>、当局への報告・相談又は医療機関への調査が主体となるため、部門として</w:t>
      </w:r>
      <w:r w:rsidR="004B48CF" w:rsidRPr="008802FE">
        <w:rPr>
          <w:rFonts w:ascii="BIZ UD明朝 Medium" w:eastAsia="BIZ UD明朝 Medium" w:hAnsi="BIZ UD明朝 Medium" w:hint="eastAsia"/>
          <w:sz w:val="24"/>
          <w:szCs w:val="24"/>
        </w:rPr>
        <w:t>収益</w:t>
      </w:r>
      <w:r w:rsidR="005A1F7D">
        <w:rPr>
          <w:rFonts w:ascii="BIZ UD明朝 Medium" w:eastAsia="BIZ UD明朝 Medium" w:hAnsi="BIZ UD明朝 Medium" w:hint="eastAsia"/>
          <w:sz w:val="24"/>
          <w:szCs w:val="24"/>
        </w:rPr>
        <w:t>を</w:t>
      </w:r>
      <w:r w:rsidR="0082069C">
        <w:rPr>
          <w:rFonts w:ascii="BIZ UD明朝 Medium" w:eastAsia="BIZ UD明朝 Medium" w:hAnsi="BIZ UD明朝 Medium" w:hint="eastAsia"/>
          <w:sz w:val="24"/>
          <w:szCs w:val="24"/>
        </w:rPr>
        <w:t>得ることはなく、逆に費用がかかる。そのため、必要な人員やこなしている業務量を、</w:t>
      </w:r>
      <w:r w:rsidR="005A1F7D">
        <w:rPr>
          <w:rFonts w:ascii="BIZ UD明朝 Medium" w:eastAsia="BIZ UD明朝 Medium" w:hAnsi="BIZ UD明朝 Medium" w:hint="eastAsia"/>
          <w:sz w:val="24"/>
          <w:szCs w:val="24"/>
        </w:rPr>
        <w:t>収益に</w:t>
      </w:r>
      <w:r w:rsidR="0082069C">
        <w:rPr>
          <w:rFonts w:ascii="BIZ UD明朝 Medium" w:eastAsia="BIZ UD明朝 Medium" w:hAnsi="BIZ UD明朝 Medium" w:hint="eastAsia"/>
          <w:sz w:val="24"/>
          <w:szCs w:val="24"/>
        </w:rPr>
        <w:t>基づき</w:t>
      </w:r>
      <w:r w:rsidR="00B26ABD" w:rsidRPr="008802FE">
        <w:rPr>
          <w:rFonts w:ascii="BIZ UD明朝 Medium" w:eastAsia="BIZ UD明朝 Medium" w:hAnsi="BIZ UD明朝 Medium" w:hint="eastAsia"/>
          <w:sz w:val="24"/>
          <w:szCs w:val="24"/>
        </w:rPr>
        <w:t>説明</w:t>
      </w:r>
      <w:r w:rsidR="0082069C">
        <w:rPr>
          <w:rFonts w:ascii="BIZ UD明朝 Medium" w:eastAsia="BIZ UD明朝 Medium" w:hAnsi="BIZ UD明朝 Medium" w:hint="eastAsia"/>
          <w:sz w:val="24"/>
          <w:szCs w:val="24"/>
        </w:rPr>
        <w:t>することが</w:t>
      </w:r>
      <w:r w:rsidR="00B26ABD" w:rsidRPr="008802FE">
        <w:rPr>
          <w:rFonts w:ascii="BIZ UD明朝 Medium" w:eastAsia="BIZ UD明朝 Medium" w:hAnsi="BIZ UD明朝 Medium" w:hint="eastAsia"/>
          <w:sz w:val="24"/>
          <w:szCs w:val="24"/>
        </w:rPr>
        <w:t>難しく、</w:t>
      </w:r>
      <w:r w:rsidR="005A1F7D">
        <w:rPr>
          <w:rFonts w:ascii="BIZ UD明朝 Medium" w:eastAsia="BIZ UD明朝 Medium" w:hAnsi="BIZ UD明朝 Medium" w:hint="eastAsia"/>
          <w:sz w:val="24"/>
          <w:szCs w:val="24"/>
        </w:rPr>
        <w:t>さらには、</w:t>
      </w:r>
      <w:r w:rsidR="00B26ABD" w:rsidRPr="008802FE">
        <w:rPr>
          <w:rFonts w:ascii="BIZ UD明朝 Medium" w:eastAsia="BIZ UD明朝 Medium" w:hAnsi="BIZ UD明朝 Medium" w:hint="eastAsia"/>
          <w:sz w:val="24"/>
          <w:szCs w:val="24"/>
        </w:rPr>
        <w:t>一見すると問題が表面化しにくいこともあってか</w:t>
      </w:r>
      <w:r w:rsidR="004B48CF" w:rsidRPr="008802FE">
        <w:rPr>
          <w:rFonts w:ascii="BIZ UD明朝 Medium" w:eastAsia="BIZ UD明朝 Medium" w:hAnsi="BIZ UD明朝 Medium" w:hint="eastAsia"/>
          <w:sz w:val="24"/>
          <w:szCs w:val="24"/>
        </w:rPr>
        <w:t>、</w:t>
      </w:r>
      <w:r w:rsidR="002723FE" w:rsidRPr="008802FE">
        <w:rPr>
          <w:rFonts w:ascii="BIZ UD明朝 Medium" w:eastAsia="BIZ UD明朝 Medium" w:hAnsi="BIZ UD明朝 Medium" w:hint="eastAsia"/>
          <w:sz w:val="24"/>
          <w:szCs w:val="24"/>
        </w:rPr>
        <w:t>安全管理責任者</w:t>
      </w:r>
      <w:r w:rsidR="00C31D39">
        <w:rPr>
          <w:rFonts w:ascii="BIZ UD明朝 Medium" w:eastAsia="BIZ UD明朝 Medium" w:hAnsi="BIZ UD明朝 Medium" w:hint="eastAsia"/>
          <w:sz w:val="24"/>
          <w:szCs w:val="24"/>
        </w:rPr>
        <w:t>Ｚは</w:t>
      </w:r>
      <w:r w:rsidR="004B48CF" w:rsidRPr="008802FE">
        <w:rPr>
          <w:rFonts w:ascii="BIZ UD明朝 Medium" w:eastAsia="BIZ UD明朝 Medium" w:hAnsi="BIZ UD明朝 Medium" w:hint="eastAsia"/>
          <w:sz w:val="24"/>
          <w:szCs w:val="24"/>
        </w:rPr>
        <w:t>必要な人員</w:t>
      </w:r>
      <w:r w:rsidRPr="008802FE">
        <w:rPr>
          <w:rFonts w:ascii="BIZ UD明朝 Medium" w:eastAsia="BIZ UD明朝 Medium" w:hAnsi="BIZ UD明朝 Medium" w:hint="eastAsia"/>
          <w:sz w:val="24"/>
          <w:szCs w:val="24"/>
        </w:rPr>
        <w:t>の確保を要求</w:t>
      </w:r>
      <w:r w:rsidR="0031300D" w:rsidRPr="008802FE">
        <w:rPr>
          <w:rFonts w:ascii="BIZ UD明朝 Medium" w:eastAsia="BIZ UD明朝 Medium" w:hAnsi="BIZ UD明朝 Medium" w:hint="eastAsia"/>
          <w:sz w:val="24"/>
          <w:szCs w:val="24"/>
        </w:rPr>
        <w:t>しづらく</w:t>
      </w:r>
      <w:r w:rsidRPr="008802FE">
        <w:rPr>
          <w:rFonts w:ascii="BIZ UD明朝 Medium" w:eastAsia="BIZ UD明朝 Medium" w:hAnsi="BIZ UD明朝 Medium" w:hint="eastAsia"/>
          <w:sz w:val="24"/>
          <w:szCs w:val="24"/>
        </w:rPr>
        <w:t>感じている。</w:t>
      </w:r>
    </w:p>
    <w:p w14:paraId="48AEB925" w14:textId="37AE4E01" w:rsidR="00C409D0" w:rsidRDefault="00C409D0" w:rsidP="00444EB0">
      <w:pPr>
        <w:rPr>
          <w:rFonts w:ascii="BIZ UD明朝 Medium" w:eastAsia="BIZ UD明朝 Medium" w:hAnsi="BIZ UD明朝 Medium"/>
          <w:sz w:val="24"/>
          <w:szCs w:val="24"/>
        </w:rPr>
      </w:pPr>
    </w:p>
    <w:p w14:paraId="34F3530E" w14:textId="167880AC" w:rsidR="00C409D0" w:rsidRPr="008802FE" w:rsidRDefault="00C409D0" w:rsidP="00444EB0">
      <w:pPr>
        <w:rPr>
          <w:rFonts w:ascii="BIZ UD明朝 Medium" w:eastAsia="BIZ UD明朝 Medium" w:hAnsi="BIZ UD明朝 Medium"/>
          <w:sz w:val="24"/>
          <w:szCs w:val="24"/>
        </w:rPr>
      </w:pPr>
      <w:r>
        <w:rPr>
          <w:rFonts w:ascii="BIZ UD明朝 Medium" w:eastAsia="BIZ UD明朝 Medium" w:hAnsi="BIZ UD明朝 Medium" w:hint="eastAsia"/>
          <w:sz w:val="24"/>
          <w:szCs w:val="24"/>
        </w:rPr>
        <w:t>【長期的な</w:t>
      </w:r>
      <w:r w:rsidR="00BC437F">
        <w:rPr>
          <w:rFonts w:ascii="BIZ UD明朝 Medium" w:eastAsia="BIZ UD明朝 Medium" w:hAnsi="BIZ UD明朝 Medium" w:hint="eastAsia"/>
          <w:sz w:val="24"/>
          <w:szCs w:val="24"/>
        </w:rPr>
        <w:t>体制の構築</w:t>
      </w:r>
      <w:r>
        <w:rPr>
          <w:rFonts w:ascii="BIZ UD明朝 Medium" w:eastAsia="BIZ UD明朝 Medium" w:hAnsi="BIZ UD明朝 Medium" w:hint="eastAsia"/>
          <w:sz w:val="24"/>
          <w:szCs w:val="24"/>
        </w:rPr>
        <w:t>】</w:t>
      </w:r>
    </w:p>
    <w:p w14:paraId="33F94DFD" w14:textId="1A10BC96" w:rsidR="002723FE" w:rsidRDefault="00B26ABD" w:rsidP="005F48B5">
      <w:pPr>
        <w:rPr>
          <w:rFonts w:ascii="BIZ UD明朝 Medium" w:eastAsia="BIZ UD明朝 Medium" w:hAnsi="BIZ UD明朝 Medium"/>
          <w:sz w:val="24"/>
          <w:szCs w:val="24"/>
        </w:rPr>
      </w:pPr>
      <w:r w:rsidRPr="008802FE">
        <w:rPr>
          <w:rFonts w:ascii="BIZ UD明朝 Medium" w:eastAsia="BIZ UD明朝 Medium" w:hAnsi="BIZ UD明朝 Medium" w:hint="eastAsia"/>
          <w:sz w:val="24"/>
          <w:szCs w:val="24"/>
        </w:rPr>
        <w:t xml:space="preserve">　</w:t>
      </w:r>
      <w:r w:rsidR="003F1FD2">
        <w:rPr>
          <w:rFonts w:ascii="BIZ UD明朝 Medium" w:eastAsia="BIZ UD明朝 Medium" w:hAnsi="BIZ UD明朝 Medium" w:hint="eastAsia"/>
          <w:sz w:val="24"/>
          <w:szCs w:val="24"/>
        </w:rPr>
        <w:t>これらの問題に加え、</w:t>
      </w:r>
      <w:r w:rsidR="00303AAC">
        <w:rPr>
          <w:rFonts w:ascii="BIZ UD明朝 Medium" w:eastAsia="BIZ UD明朝 Medium" w:hAnsi="BIZ UD明朝 Medium" w:hint="eastAsia"/>
          <w:sz w:val="24"/>
          <w:szCs w:val="24"/>
        </w:rPr>
        <w:t>各部門の責任者である</w:t>
      </w:r>
      <w:r w:rsidRPr="008802FE">
        <w:rPr>
          <w:rFonts w:ascii="BIZ UD明朝 Medium" w:eastAsia="BIZ UD明朝 Medium" w:hAnsi="BIZ UD明朝 Medium" w:hint="eastAsia"/>
          <w:sz w:val="24"/>
          <w:szCs w:val="24"/>
        </w:rPr>
        <w:t>Ｘ</w:t>
      </w:r>
      <w:r w:rsidR="002723FE">
        <w:rPr>
          <w:rFonts w:ascii="BIZ UD明朝 Medium" w:eastAsia="BIZ UD明朝 Medium" w:hAnsi="BIZ UD明朝 Medium" w:hint="eastAsia"/>
          <w:sz w:val="24"/>
          <w:szCs w:val="24"/>
        </w:rPr>
        <w:t>課長</w:t>
      </w:r>
      <w:r w:rsidRPr="008802FE">
        <w:rPr>
          <w:rFonts w:ascii="BIZ UD明朝 Medium" w:eastAsia="BIZ UD明朝 Medium" w:hAnsi="BIZ UD明朝 Medium" w:hint="eastAsia"/>
          <w:sz w:val="24"/>
          <w:szCs w:val="24"/>
        </w:rPr>
        <w:t>、</w:t>
      </w:r>
      <w:r w:rsidR="002723FE">
        <w:rPr>
          <w:rFonts w:ascii="BIZ UD明朝 Medium" w:eastAsia="BIZ UD明朝 Medium" w:hAnsi="BIZ UD明朝 Medium" w:hint="eastAsia"/>
          <w:sz w:val="24"/>
          <w:szCs w:val="24"/>
        </w:rPr>
        <w:t>品質保証責任者</w:t>
      </w:r>
      <w:r w:rsidRPr="008802FE">
        <w:rPr>
          <w:rFonts w:ascii="BIZ UD明朝 Medium" w:eastAsia="BIZ UD明朝 Medium" w:hAnsi="BIZ UD明朝 Medium" w:hint="eastAsia"/>
          <w:sz w:val="24"/>
          <w:szCs w:val="24"/>
        </w:rPr>
        <w:t>Ｙ、</w:t>
      </w:r>
      <w:r w:rsidR="002723FE">
        <w:rPr>
          <w:rFonts w:ascii="BIZ UD明朝 Medium" w:eastAsia="BIZ UD明朝 Medium" w:hAnsi="BIZ UD明朝 Medium" w:hint="eastAsia"/>
          <w:sz w:val="24"/>
          <w:szCs w:val="24"/>
        </w:rPr>
        <w:t>安全管理責任者</w:t>
      </w:r>
      <w:r w:rsidRPr="008802FE">
        <w:rPr>
          <w:rFonts w:ascii="BIZ UD明朝 Medium" w:eastAsia="BIZ UD明朝 Medium" w:hAnsi="BIZ UD明朝 Medium" w:hint="eastAsia"/>
          <w:sz w:val="24"/>
          <w:szCs w:val="24"/>
        </w:rPr>
        <w:t>Ｚ</w:t>
      </w:r>
      <w:r w:rsidR="00303AAC">
        <w:rPr>
          <w:rFonts w:ascii="BIZ UD明朝 Medium" w:eastAsia="BIZ UD明朝 Medium" w:hAnsi="BIZ UD明朝 Medium" w:hint="eastAsia"/>
          <w:sz w:val="24"/>
          <w:szCs w:val="24"/>
        </w:rPr>
        <w:t>にも</w:t>
      </w:r>
      <w:r w:rsidRPr="008802FE">
        <w:rPr>
          <w:rFonts w:ascii="BIZ UD明朝 Medium" w:eastAsia="BIZ UD明朝 Medium" w:hAnsi="BIZ UD明朝 Medium" w:hint="eastAsia"/>
          <w:sz w:val="24"/>
          <w:szCs w:val="24"/>
        </w:rPr>
        <w:t>、いつかは世代交代の時期が訪れる</w:t>
      </w:r>
      <w:r w:rsidR="00303AAC">
        <w:rPr>
          <w:rFonts w:ascii="BIZ UD明朝 Medium" w:eastAsia="BIZ UD明朝 Medium" w:hAnsi="BIZ UD明朝 Medium" w:hint="eastAsia"/>
          <w:sz w:val="24"/>
          <w:szCs w:val="24"/>
        </w:rPr>
        <w:t>。</w:t>
      </w:r>
      <w:r w:rsidR="0082069C">
        <w:rPr>
          <w:rFonts w:ascii="BIZ UD明朝 Medium" w:eastAsia="BIZ UD明朝 Medium" w:hAnsi="BIZ UD明朝 Medium" w:hint="eastAsia"/>
          <w:sz w:val="24"/>
          <w:szCs w:val="24"/>
        </w:rPr>
        <w:t>責任者の役職を担うことができる人材は不可欠であり、</w:t>
      </w:r>
      <w:r w:rsidR="003F1FD2">
        <w:rPr>
          <w:rFonts w:ascii="BIZ UD明朝 Medium" w:eastAsia="BIZ UD明朝 Medium" w:hAnsi="BIZ UD明朝 Medium" w:hint="eastAsia"/>
          <w:sz w:val="24"/>
          <w:szCs w:val="24"/>
        </w:rPr>
        <w:t>長期的な企業活動を考慮した体制づくりが課題である。</w:t>
      </w:r>
    </w:p>
    <w:p w14:paraId="0F1F7613" w14:textId="40A7F20C" w:rsidR="00F147DC" w:rsidRDefault="007F3D50" w:rsidP="00F147DC">
      <w:pPr>
        <w:jc w:val="center"/>
        <w:rPr>
          <w:rFonts w:ascii="BIZ UD明朝 Medium" w:eastAsia="BIZ UD明朝 Medium" w:hAnsi="BIZ UD明朝 Medium"/>
          <w:sz w:val="24"/>
          <w:szCs w:val="24"/>
        </w:rPr>
      </w:pPr>
      <w:r w:rsidRPr="007F3D50">
        <w:rPr>
          <w:rFonts w:ascii="BIZ UD明朝 Medium" w:eastAsia="BIZ UD明朝 Medium" w:hAnsi="BIZ UD明朝 Medium"/>
          <w:noProof/>
          <w:sz w:val="24"/>
          <w:szCs w:val="24"/>
        </w:rPr>
        <w:drawing>
          <wp:inline distT="0" distB="0" distL="0" distR="0" wp14:anchorId="464FF556" wp14:editId="17C96FA9">
            <wp:extent cx="2254469" cy="1608783"/>
            <wp:effectExtent l="0" t="0" r="0" b="0"/>
            <wp:docPr id="27" name="図 27" descr="D:\furukawamas\Desktop\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urukawamas\Desktop\2 (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67291" cy="1617933"/>
                    </a:xfrm>
                    <a:prstGeom prst="rect">
                      <a:avLst/>
                    </a:prstGeom>
                    <a:noFill/>
                    <a:ln>
                      <a:noFill/>
                    </a:ln>
                  </pic:spPr>
                </pic:pic>
              </a:graphicData>
            </a:graphic>
          </wp:inline>
        </w:drawing>
      </w:r>
    </w:p>
    <w:p w14:paraId="36CBF198" w14:textId="77777777" w:rsidR="00F147DC" w:rsidRDefault="00F147DC" w:rsidP="005F48B5">
      <w:pPr>
        <w:rPr>
          <w:rFonts w:ascii="BIZ UD明朝 Medium" w:eastAsia="BIZ UD明朝 Medium" w:hAnsi="BIZ UD明朝 Medium"/>
          <w:sz w:val="24"/>
          <w:szCs w:val="24"/>
        </w:rPr>
        <w:sectPr w:rsidR="00F147DC" w:rsidSect="00AD214C">
          <w:pgSz w:w="11906" w:h="16838"/>
          <w:pgMar w:top="1985" w:right="1701" w:bottom="1701" w:left="1701" w:header="851" w:footer="794" w:gutter="0"/>
          <w:cols w:space="425"/>
          <w:docGrid w:type="lines" w:linePitch="360"/>
        </w:sectPr>
      </w:pPr>
    </w:p>
    <w:p w14:paraId="678B8FA2" w14:textId="73F97570" w:rsidR="002723FE" w:rsidRPr="00150598" w:rsidRDefault="002723FE" w:rsidP="005C2E70">
      <w:pPr>
        <w:rPr>
          <w:rFonts w:ascii="BIZ UDゴシック" w:eastAsia="BIZ UDゴシック" w:hAnsi="BIZ UDゴシック"/>
          <w:sz w:val="24"/>
          <w:szCs w:val="24"/>
          <w:bdr w:val="single" w:sz="4" w:space="0" w:color="auto"/>
        </w:rPr>
      </w:pPr>
      <w:r w:rsidRPr="008802FE">
        <w:rPr>
          <w:rFonts w:hint="eastAsia"/>
          <w:bdr w:val="single" w:sz="4" w:space="0" w:color="auto"/>
        </w:rPr>
        <w:t xml:space="preserve">　</w:t>
      </w:r>
      <w:r w:rsidRPr="00150598">
        <w:rPr>
          <w:rFonts w:ascii="BIZ UDゴシック" w:eastAsia="BIZ UDゴシック" w:hAnsi="BIZ UDゴシック" w:hint="eastAsia"/>
          <w:sz w:val="24"/>
          <w:szCs w:val="24"/>
          <w:bdr w:val="single" w:sz="4" w:space="0" w:color="auto"/>
        </w:rPr>
        <w:t>事例</w:t>
      </w:r>
      <w:r w:rsidR="002407FF" w:rsidRPr="00150598">
        <w:rPr>
          <w:rFonts w:ascii="BIZ UDゴシック" w:eastAsia="BIZ UDゴシック" w:hAnsi="BIZ UDゴシック"/>
          <w:sz w:val="24"/>
          <w:szCs w:val="24"/>
          <w:bdr w:val="single" w:sz="4" w:space="0" w:color="auto"/>
        </w:rPr>
        <w:t>2-2</w:t>
      </w:r>
      <w:r w:rsidR="0067585B" w:rsidRPr="00150598">
        <w:rPr>
          <w:rFonts w:ascii="BIZ UDゴシック" w:eastAsia="BIZ UDゴシック" w:hAnsi="BIZ UDゴシック" w:hint="eastAsia"/>
          <w:sz w:val="24"/>
          <w:szCs w:val="24"/>
          <w:bdr w:val="single" w:sz="4" w:space="0" w:color="auto"/>
        </w:rPr>
        <w:t>を踏まえた自社への振り返り</w:t>
      </w:r>
      <w:r w:rsidRPr="00150598">
        <w:rPr>
          <w:rFonts w:ascii="BIZ UDゴシック" w:eastAsia="BIZ UDゴシック" w:hAnsi="BIZ UDゴシック" w:hint="eastAsia"/>
          <w:sz w:val="24"/>
          <w:szCs w:val="24"/>
          <w:bdr w:val="single" w:sz="4" w:space="0" w:color="auto"/>
        </w:rPr>
        <w:t xml:space="preserve">　</w:t>
      </w:r>
      <w:r w:rsidR="00AD214C">
        <w:rPr>
          <w:rFonts w:ascii="BIZ UDゴシック" w:eastAsia="BIZ UDゴシック" w:hAnsi="BIZ UDゴシック" w:hint="eastAsia"/>
          <w:sz w:val="24"/>
          <w:szCs w:val="24"/>
          <w:bdr w:val="single" w:sz="4" w:space="0" w:color="auto"/>
        </w:rPr>
        <w:t xml:space="preserve">　　　　　　　　　　　　　　　　</w:t>
      </w:r>
    </w:p>
    <w:p w14:paraId="2C073E20" w14:textId="77777777" w:rsidR="00AD214C" w:rsidRDefault="00AD214C" w:rsidP="007C12A8">
      <w:pPr>
        <w:snapToGrid w:val="0"/>
        <w:spacing w:line="300" w:lineRule="auto"/>
        <w:ind w:left="240" w:hangingChars="100" w:hanging="240"/>
        <w:rPr>
          <w:rFonts w:ascii="BIZ UD明朝 Medium" w:eastAsia="BIZ UD明朝 Medium" w:hAnsi="BIZ UD明朝 Medium"/>
          <w:sz w:val="24"/>
          <w:szCs w:val="24"/>
        </w:rPr>
      </w:pPr>
    </w:p>
    <w:p w14:paraId="4657AB46" w14:textId="4F1B9B6B" w:rsidR="007C12A8" w:rsidRDefault="007C12A8" w:rsidP="007C12A8">
      <w:pPr>
        <w:snapToGrid w:val="0"/>
        <w:spacing w:line="300" w:lineRule="auto"/>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A65C2C">
        <w:rPr>
          <w:rFonts w:ascii="BIZ UD明朝 Medium" w:eastAsia="BIZ UD明朝 Medium" w:hAnsi="BIZ UD明朝 Medium" w:hint="eastAsia"/>
          <w:sz w:val="24"/>
          <w:szCs w:val="24"/>
        </w:rPr>
        <w:t>自社の</w:t>
      </w:r>
      <w:r>
        <w:rPr>
          <w:rFonts w:ascii="BIZ UD明朝 Medium" w:eastAsia="BIZ UD明朝 Medium" w:hAnsi="BIZ UD明朝 Medium" w:hint="eastAsia"/>
          <w:sz w:val="24"/>
          <w:szCs w:val="24"/>
        </w:rPr>
        <w:t>品質保証、安全管理業務を行う現場において、どのような業務を行っているか把握していますか。</w:t>
      </w:r>
    </w:p>
    <w:p w14:paraId="1CC5490F" w14:textId="77777777" w:rsidR="007C12A8" w:rsidRDefault="007C12A8" w:rsidP="007D07E1">
      <w:pPr>
        <w:snapToGrid w:val="0"/>
        <w:spacing w:line="300" w:lineRule="auto"/>
        <w:rPr>
          <w:rFonts w:ascii="BIZ UD明朝 Medium" w:eastAsia="BIZ UD明朝 Medium" w:hAnsi="BIZ UD明朝 Medium"/>
          <w:sz w:val="24"/>
          <w:szCs w:val="24"/>
        </w:rPr>
      </w:pPr>
    </w:p>
    <w:p w14:paraId="28E00FCC" w14:textId="6B690617" w:rsidR="00132A03" w:rsidRPr="0008419B" w:rsidRDefault="00132A03" w:rsidP="007D07E1">
      <w:pPr>
        <w:snapToGrid w:val="0"/>
        <w:spacing w:line="30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A65C2C">
        <w:rPr>
          <w:rFonts w:ascii="BIZ UD明朝 Medium" w:eastAsia="BIZ UD明朝 Medium" w:hAnsi="BIZ UD明朝 Medium" w:hint="eastAsia"/>
          <w:sz w:val="24"/>
          <w:szCs w:val="24"/>
        </w:rPr>
        <w:t>自社</w:t>
      </w:r>
      <w:r w:rsidR="00A65C2C" w:rsidRPr="0008419B">
        <w:rPr>
          <w:rFonts w:ascii="BIZ UD明朝 Medium" w:eastAsia="BIZ UD明朝 Medium" w:hAnsi="BIZ UD明朝 Medium" w:hint="eastAsia"/>
          <w:sz w:val="24"/>
          <w:szCs w:val="24"/>
        </w:rPr>
        <w:t>の</w:t>
      </w:r>
      <w:r w:rsidRPr="0008419B">
        <w:rPr>
          <w:rFonts w:ascii="BIZ UD明朝 Medium" w:eastAsia="BIZ UD明朝 Medium" w:hAnsi="BIZ UD明朝 Medium" w:hint="eastAsia"/>
          <w:sz w:val="24"/>
          <w:szCs w:val="24"/>
        </w:rPr>
        <w:t>品質保証、安全管理業務</w:t>
      </w:r>
      <w:r w:rsidR="00A1484F" w:rsidRPr="0008419B">
        <w:rPr>
          <w:rFonts w:ascii="BIZ UD明朝 Medium" w:eastAsia="BIZ UD明朝 Medium" w:hAnsi="BIZ UD明朝 Medium" w:hint="eastAsia"/>
          <w:sz w:val="24"/>
          <w:szCs w:val="24"/>
        </w:rPr>
        <w:t>を行う</w:t>
      </w:r>
      <w:r w:rsidRPr="0008419B">
        <w:rPr>
          <w:rFonts w:ascii="BIZ UD明朝 Medium" w:eastAsia="BIZ UD明朝 Medium" w:hAnsi="BIZ UD明朝 Medium" w:hint="eastAsia"/>
          <w:sz w:val="24"/>
          <w:szCs w:val="24"/>
        </w:rPr>
        <w:t>現場がど</w:t>
      </w:r>
      <w:r w:rsidR="005A1F7D" w:rsidRPr="0008419B">
        <w:rPr>
          <w:rFonts w:ascii="BIZ UD明朝 Medium" w:eastAsia="BIZ UD明朝 Medium" w:hAnsi="BIZ UD明朝 Medium" w:hint="eastAsia"/>
          <w:sz w:val="24"/>
          <w:szCs w:val="24"/>
        </w:rPr>
        <w:t>のような</w:t>
      </w:r>
      <w:r w:rsidRPr="0008419B">
        <w:rPr>
          <w:rFonts w:ascii="BIZ UD明朝 Medium" w:eastAsia="BIZ UD明朝 Medium" w:hAnsi="BIZ UD明朝 Medium" w:hint="eastAsia"/>
          <w:sz w:val="24"/>
          <w:szCs w:val="24"/>
        </w:rPr>
        <w:t>状況か把握していますか。</w:t>
      </w:r>
    </w:p>
    <w:p w14:paraId="21C2D618" w14:textId="77777777" w:rsidR="00132A03" w:rsidRPr="0008419B" w:rsidRDefault="00132A03" w:rsidP="007D07E1">
      <w:pPr>
        <w:snapToGrid w:val="0"/>
        <w:spacing w:line="300" w:lineRule="auto"/>
        <w:rPr>
          <w:rFonts w:ascii="BIZ UD明朝 Medium" w:eastAsia="BIZ UD明朝 Medium" w:hAnsi="BIZ UD明朝 Medium"/>
          <w:sz w:val="24"/>
          <w:szCs w:val="24"/>
        </w:rPr>
      </w:pPr>
    </w:p>
    <w:p w14:paraId="701235A1" w14:textId="7C859242" w:rsidR="002723FE" w:rsidRDefault="002723FE" w:rsidP="006F526D">
      <w:pPr>
        <w:snapToGrid w:val="0"/>
        <w:spacing w:line="300" w:lineRule="auto"/>
        <w:ind w:left="480" w:hangingChars="200" w:hanging="480"/>
        <w:rPr>
          <w:rFonts w:ascii="BIZ UD明朝 Medium" w:eastAsia="BIZ UD明朝 Medium" w:hAnsi="BIZ UD明朝 Medium"/>
          <w:sz w:val="24"/>
          <w:szCs w:val="24"/>
        </w:rPr>
      </w:pPr>
      <w:r w:rsidRPr="0008419B">
        <w:rPr>
          <w:rFonts w:ascii="BIZ UD明朝 Medium" w:eastAsia="BIZ UD明朝 Medium" w:hAnsi="BIZ UD明朝 Medium" w:hint="eastAsia"/>
          <w:sz w:val="24"/>
          <w:szCs w:val="24"/>
        </w:rPr>
        <w:t xml:space="preserve">◎　</w:t>
      </w:r>
      <w:r w:rsidR="00A65C2C" w:rsidRPr="0008419B">
        <w:rPr>
          <w:rFonts w:ascii="BIZ UD明朝 Medium" w:eastAsia="BIZ UD明朝 Medium" w:hAnsi="BIZ UD明朝 Medium" w:hint="eastAsia"/>
          <w:sz w:val="24"/>
          <w:szCs w:val="24"/>
        </w:rPr>
        <w:t>自社の</w:t>
      </w:r>
      <w:r w:rsidRPr="0008419B">
        <w:rPr>
          <w:rFonts w:ascii="BIZ UD明朝 Medium" w:eastAsia="BIZ UD明朝 Medium" w:hAnsi="BIZ UD明朝 Medium" w:hint="eastAsia"/>
          <w:sz w:val="24"/>
          <w:szCs w:val="24"/>
        </w:rPr>
        <w:t>品質保証、安全管理業務に必要な人員</w:t>
      </w:r>
      <w:r w:rsidR="00972381" w:rsidRPr="0008419B">
        <w:rPr>
          <w:rFonts w:ascii="BIZ UD明朝 Medium" w:eastAsia="BIZ UD明朝 Medium" w:hAnsi="BIZ UD明朝 Medium" w:hint="eastAsia"/>
          <w:sz w:val="24"/>
          <w:szCs w:val="24"/>
        </w:rPr>
        <w:t>（数、能力）</w:t>
      </w:r>
      <w:r w:rsidRPr="0008419B">
        <w:rPr>
          <w:rFonts w:ascii="BIZ UD明朝 Medium" w:eastAsia="BIZ UD明朝 Medium" w:hAnsi="BIZ UD明朝 Medium" w:hint="eastAsia"/>
          <w:sz w:val="24"/>
          <w:szCs w:val="24"/>
        </w:rPr>
        <w:t>をどのように</w:t>
      </w:r>
      <w:r w:rsidR="001018D6" w:rsidRPr="0008419B">
        <w:rPr>
          <w:rFonts w:ascii="BIZ UD明朝 Medium" w:eastAsia="BIZ UD明朝 Medium" w:hAnsi="BIZ UD明朝 Medium" w:hint="eastAsia"/>
          <w:sz w:val="24"/>
          <w:szCs w:val="24"/>
        </w:rPr>
        <w:t>確認していますか</w:t>
      </w:r>
      <w:r w:rsidRPr="0008419B">
        <w:rPr>
          <w:rFonts w:ascii="BIZ UD明朝 Medium" w:eastAsia="BIZ UD明朝 Medium" w:hAnsi="BIZ UD明朝 Medium" w:hint="eastAsia"/>
          <w:sz w:val="24"/>
          <w:szCs w:val="24"/>
        </w:rPr>
        <w:t>。</w:t>
      </w:r>
    </w:p>
    <w:p w14:paraId="5BB8DCFE" w14:textId="6BDA49FD" w:rsidR="007161E8" w:rsidRDefault="007161E8" w:rsidP="000651D7">
      <w:pPr>
        <w:snapToGrid w:val="0"/>
        <w:spacing w:line="300" w:lineRule="auto"/>
        <w:ind w:left="720" w:hangingChars="300" w:hanging="720"/>
        <w:rPr>
          <w:rFonts w:ascii="BIZ UD明朝 Medium" w:eastAsia="BIZ UD明朝 Medium" w:hAnsi="BIZ UD明朝 Medium"/>
          <w:sz w:val="24"/>
          <w:szCs w:val="24"/>
        </w:rPr>
      </w:pPr>
    </w:p>
    <w:p w14:paraId="30557230" w14:textId="25A52834" w:rsidR="00036DB4" w:rsidRDefault="00036DB4" w:rsidP="000651D7">
      <w:pPr>
        <w:snapToGrid w:val="0"/>
        <w:spacing w:line="300" w:lineRule="auto"/>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各責任者の後任について、どのような育成体制を構築していますか。</w:t>
      </w:r>
    </w:p>
    <w:p w14:paraId="4C041E6B" w14:textId="0D0245C2" w:rsidR="000D3AE9" w:rsidRDefault="006166C0" w:rsidP="000651D7">
      <w:pPr>
        <w:snapToGrid w:val="0"/>
        <w:spacing w:line="300" w:lineRule="auto"/>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53120" behindDoc="0" locked="0" layoutInCell="1" allowOverlap="1" wp14:anchorId="626F227A" wp14:editId="78754885">
                <wp:simplePos x="0" y="0"/>
                <wp:positionH relativeFrom="margin">
                  <wp:posOffset>-1348</wp:posOffset>
                </wp:positionH>
                <wp:positionV relativeFrom="paragraph">
                  <wp:posOffset>246394</wp:posOffset>
                </wp:positionV>
                <wp:extent cx="5476240" cy="5126805"/>
                <wp:effectExtent l="0" t="0" r="10160" b="17145"/>
                <wp:wrapNone/>
                <wp:docPr id="8" name="正方形/長方形 8"/>
                <wp:cNvGraphicFramePr/>
                <a:graphic xmlns:a="http://schemas.openxmlformats.org/drawingml/2006/main">
                  <a:graphicData uri="http://schemas.microsoft.com/office/word/2010/wordprocessingShape">
                    <wps:wsp>
                      <wps:cNvSpPr/>
                      <wps:spPr>
                        <a:xfrm>
                          <a:off x="0" y="0"/>
                          <a:ext cx="5476240" cy="51268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B1BD0" w14:textId="77777777" w:rsidR="00DC3328" w:rsidRPr="00150598" w:rsidRDefault="00DC3328" w:rsidP="00150598">
                            <w:pPr>
                              <w:jc w:val="left"/>
                              <w:rPr>
                                <w:rFonts w:ascii="BIZ UD明朝 Medium" w:eastAsia="BIZ UD明朝 Medium" w:hAnsi="BIZ UD明朝 Medium"/>
                                <w:color w:val="000000" w:themeColor="text1"/>
                                <w:sz w:val="24"/>
                                <w:szCs w:val="24"/>
                              </w:rPr>
                            </w:pPr>
                            <w:r w:rsidRPr="00150598">
                              <w:rPr>
                                <w:rFonts w:ascii="BIZ UD明朝 Medium" w:eastAsia="BIZ UD明朝 Medium" w:hAnsi="BIZ UD明朝 Medium" w:hint="eastAsia"/>
                                <w:color w:val="000000" w:themeColor="text1"/>
                                <w:sz w:val="24"/>
                                <w:szCs w:val="24"/>
                              </w:rPr>
                              <w:t>【自社の課題】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26F227A" id="正方形/長方形 8" o:spid="_x0000_s1055" style="position:absolute;left:0;text-align:left;margin-left:-.1pt;margin-top:19.4pt;width:431.2pt;height:403.7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" filled="f" strokecolor="black [3213]" strokeweight="1pt">
                <v:textbox>
                  <w:txbxContent>
                    <w:p w14:paraId="652B1BD0" w14:textId="77777777" w:rsidR="00DC3328" w:rsidRPr="00150598" w:rsidRDefault="00DC3328" w:rsidP="00150598">
                      <w:pPr>
                        <w:jc w:val="left"/>
                        <w:rPr>
                          <w:rFonts w:ascii="BIZ UD明朝 Medium" w:eastAsia="BIZ UD明朝 Medium" w:hAnsi="BIZ UD明朝 Medium"/>
                          <w:color w:val="000000" w:themeColor="text1"/>
                          <w:sz w:val="24"/>
                          <w:szCs w:val="24"/>
                        </w:rPr>
                      </w:pPr>
                      <w:r w:rsidRPr="00150598">
                        <w:rPr>
                          <w:rFonts w:ascii="BIZ UD明朝 Medium" w:eastAsia="BIZ UD明朝 Medium" w:hAnsi="BIZ UD明朝 Medium" w:hint="eastAsia"/>
                          <w:color w:val="000000" w:themeColor="text1"/>
                          <w:sz w:val="24"/>
                          <w:szCs w:val="24"/>
                        </w:rPr>
                        <w:t>【自社の課題】</w:t>
                      </w:r>
                    </w:p>
                  </w:txbxContent>
                </v:textbox>
                <w10:wrap anchorx="margin"/>
              </v:rect>
            </w:pict>
          </mc:Fallback>
        </mc:AlternateContent>
      </w:r>
    </w:p>
    <w:p w14:paraId="763436F5" w14:textId="650F0A12" w:rsidR="000D3AE9" w:rsidRPr="007161E8" w:rsidRDefault="000D3AE9" w:rsidP="000651D7">
      <w:pPr>
        <w:snapToGrid w:val="0"/>
        <w:spacing w:line="300" w:lineRule="auto"/>
        <w:ind w:left="720" w:hangingChars="300" w:hanging="720"/>
        <w:rPr>
          <w:rFonts w:ascii="BIZ UD明朝 Medium" w:eastAsia="BIZ UD明朝 Medium" w:hAnsi="BIZ UD明朝 Medium"/>
          <w:sz w:val="24"/>
          <w:szCs w:val="24"/>
        </w:rPr>
      </w:pPr>
    </w:p>
    <w:p w14:paraId="2636170C" w14:textId="00B070C3" w:rsidR="000651D7" w:rsidRDefault="000651D7" w:rsidP="00E46120">
      <w:pPr>
        <w:snapToGrid w:val="0"/>
        <w:spacing w:line="300" w:lineRule="auto"/>
        <w:ind w:left="420" w:hangingChars="200" w:hanging="420"/>
        <w:rPr>
          <w:rFonts w:ascii="BIZ UD明朝 Medium" w:eastAsia="BIZ UD明朝 Medium" w:hAnsi="BIZ UD明朝 Medium"/>
        </w:rPr>
      </w:pPr>
    </w:p>
    <w:p w14:paraId="0EAA6709" w14:textId="20895E14" w:rsidR="00AD7794" w:rsidRDefault="00AD7794" w:rsidP="005F48B5">
      <w:pPr>
        <w:rPr>
          <w:rFonts w:ascii="BIZ UD明朝 Medium" w:eastAsia="BIZ UD明朝 Medium" w:hAnsi="BIZ UD明朝 Medium"/>
          <w:sz w:val="24"/>
          <w:szCs w:val="24"/>
        </w:rPr>
        <w:sectPr w:rsidR="00AD7794" w:rsidSect="00AD214C">
          <w:pgSz w:w="11906" w:h="16838"/>
          <w:pgMar w:top="1985" w:right="1701" w:bottom="1701" w:left="1701" w:header="851" w:footer="794" w:gutter="0"/>
          <w:cols w:space="425"/>
          <w:docGrid w:type="lines" w:linePitch="360"/>
        </w:sectPr>
      </w:pPr>
    </w:p>
    <w:p w14:paraId="10C6535E" w14:textId="3A0D895D" w:rsidR="00194302" w:rsidRPr="00150598" w:rsidRDefault="005C2E70" w:rsidP="00150598">
      <w:pPr>
        <w:pStyle w:val="2"/>
        <w:rPr>
          <w:b/>
        </w:rPr>
      </w:pPr>
      <w:r>
        <w:rPr>
          <w:rFonts w:hint="eastAsia"/>
          <w:b/>
          <w:bdr w:val="single" w:sz="4" w:space="0" w:color="auto"/>
        </w:rPr>
        <w:t xml:space="preserve">　</w:t>
      </w:r>
      <w:bookmarkStart w:id="10" w:name="_Toc124879735"/>
      <w:r>
        <w:rPr>
          <w:rFonts w:hint="eastAsia"/>
          <w:b/>
          <w:bdr w:val="single" w:sz="4" w:space="0" w:color="auto"/>
        </w:rPr>
        <w:t>各</w:t>
      </w:r>
      <w:r w:rsidRPr="00150598">
        <w:rPr>
          <w:rFonts w:hint="eastAsia"/>
          <w:b/>
          <w:bdr w:val="single" w:sz="4" w:space="0" w:color="auto"/>
        </w:rPr>
        <w:t>企業からの事例</w:t>
      </w:r>
      <w:r w:rsidR="00315D04">
        <w:rPr>
          <w:rFonts w:hint="eastAsia"/>
          <w:b/>
          <w:bdr w:val="single" w:sz="4" w:space="0" w:color="auto"/>
        </w:rPr>
        <w:t>等の</w:t>
      </w:r>
      <w:r w:rsidRPr="00150598">
        <w:rPr>
          <w:rFonts w:hint="eastAsia"/>
          <w:b/>
          <w:bdr w:val="single" w:sz="4" w:space="0" w:color="auto"/>
        </w:rPr>
        <w:t>紹介</w:t>
      </w:r>
      <w:bookmarkEnd w:id="10"/>
      <w:r w:rsidR="00194302" w:rsidRPr="00150598">
        <w:rPr>
          <w:rFonts w:hint="eastAsia"/>
          <w:b/>
          <w:bdr w:val="single" w:sz="4" w:space="0" w:color="auto"/>
        </w:rPr>
        <w:t xml:space="preserve">　　　　　</w:t>
      </w:r>
      <w:r w:rsidR="00753C5E">
        <w:rPr>
          <w:rFonts w:hint="eastAsia"/>
          <w:b/>
          <w:bdr w:val="single" w:sz="4" w:space="0" w:color="auto"/>
        </w:rPr>
        <w:t xml:space="preserve">　　　　　　　　　　　　　　　　　　</w:t>
      </w:r>
      <w:r w:rsidR="00194302" w:rsidRPr="00150598">
        <w:rPr>
          <w:rFonts w:hint="eastAsia"/>
          <w:b/>
          <w:bdr w:val="single" w:sz="4" w:space="0" w:color="auto"/>
        </w:rPr>
        <w:t xml:space="preserve">　　</w:t>
      </w:r>
    </w:p>
    <w:p w14:paraId="03402B0E" w14:textId="1BFB8D0B" w:rsidR="00194302" w:rsidRDefault="00194302" w:rsidP="007D07E1">
      <w:pPr>
        <w:pStyle w:val="a3"/>
        <w:numPr>
          <w:ilvl w:val="0"/>
          <w:numId w:val="25"/>
        </w:numPr>
        <w:ind w:leftChars="0"/>
        <w:rPr>
          <w:rFonts w:ascii="BIZ UD明朝 Medium" w:eastAsia="BIZ UD明朝 Medium" w:hAnsi="BIZ UD明朝 Medium"/>
          <w:sz w:val="24"/>
          <w:szCs w:val="24"/>
        </w:rPr>
      </w:pPr>
      <w:r w:rsidRPr="007D07E1">
        <w:rPr>
          <w:rFonts w:ascii="BIZ UD明朝 Medium" w:eastAsia="BIZ UD明朝 Medium" w:hAnsi="BIZ UD明朝 Medium" w:hint="eastAsia"/>
          <w:sz w:val="24"/>
          <w:szCs w:val="24"/>
        </w:rPr>
        <w:t>各</w:t>
      </w:r>
      <w:r>
        <w:rPr>
          <w:rFonts w:ascii="BIZ UD明朝 Medium" w:eastAsia="BIZ UD明朝 Medium" w:hAnsi="BIZ UD明朝 Medium" w:hint="eastAsia"/>
          <w:sz w:val="24"/>
          <w:szCs w:val="24"/>
        </w:rPr>
        <w:t>製薬</w:t>
      </w:r>
      <w:r w:rsidRPr="007D07E1">
        <w:rPr>
          <w:rFonts w:ascii="BIZ UD明朝 Medium" w:eastAsia="BIZ UD明朝 Medium" w:hAnsi="BIZ UD明朝 Medium" w:hint="eastAsia"/>
          <w:sz w:val="24"/>
          <w:szCs w:val="24"/>
        </w:rPr>
        <w:t>企業</w:t>
      </w:r>
      <w:r w:rsidR="00741B2F">
        <w:rPr>
          <w:rFonts w:ascii="BIZ UD明朝 Medium" w:eastAsia="BIZ UD明朝 Medium" w:hAnsi="BIZ UD明朝 Medium" w:hint="eastAsia"/>
          <w:sz w:val="24"/>
          <w:szCs w:val="24"/>
        </w:rPr>
        <w:t>より報告いただいた</w:t>
      </w:r>
      <w:r w:rsidR="00AD214C" w:rsidRPr="00AD214C">
        <w:rPr>
          <w:rFonts w:ascii="BIZ UD明朝 Medium" w:eastAsia="BIZ UD明朝 Medium" w:hAnsi="BIZ UD明朝 Medium" w:hint="eastAsia"/>
          <w:sz w:val="24"/>
          <w:szCs w:val="24"/>
          <w:u w:val="single"/>
        </w:rPr>
        <w:t>他社にも参考になる取組み</w:t>
      </w:r>
      <w:r w:rsidRPr="00AD214C">
        <w:rPr>
          <w:rFonts w:ascii="BIZ UD明朝 Medium" w:eastAsia="BIZ UD明朝 Medium" w:hAnsi="BIZ UD明朝 Medium" w:hint="eastAsia"/>
          <w:sz w:val="24"/>
          <w:szCs w:val="24"/>
          <w:u w:val="single"/>
        </w:rPr>
        <w:t>事例</w:t>
      </w:r>
      <w:r w:rsidR="00DA73DD">
        <w:rPr>
          <w:rFonts w:ascii="BIZ UD明朝 Medium" w:eastAsia="BIZ UD明朝 Medium" w:hAnsi="BIZ UD明朝 Medium" w:hint="eastAsia"/>
          <w:sz w:val="24"/>
          <w:szCs w:val="24"/>
        </w:rPr>
        <w:t>や</w:t>
      </w:r>
      <w:r w:rsidR="00DA73DD" w:rsidRPr="00AD214C">
        <w:rPr>
          <w:rFonts w:ascii="BIZ UD明朝 Medium" w:eastAsia="BIZ UD明朝 Medium" w:hAnsi="BIZ UD明朝 Medium" w:hint="eastAsia"/>
          <w:sz w:val="24"/>
          <w:szCs w:val="24"/>
          <w:u w:val="single"/>
        </w:rPr>
        <w:t>現場の状況・問題点</w:t>
      </w:r>
      <w:r w:rsidR="008259CF">
        <w:rPr>
          <w:rFonts w:ascii="BIZ UD明朝 Medium" w:eastAsia="BIZ UD明朝 Medium" w:hAnsi="BIZ UD明朝 Medium" w:hint="eastAsia"/>
          <w:sz w:val="24"/>
          <w:szCs w:val="24"/>
          <w:u w:val="single"/>
        </w:rPr>
        <w:t>の</w:t>
      </w:r>
      <w:r w:rsidR="00AD214C" w:rsidRPr="00AD214C">
        <w:rPr>
          <w:rFonts w:ascii="BIZ UD明朝 Medium" w:eastAsia="BIZ UD明朝 Medium" w:hAnsi="BIZ UD明朝 Medium" w:hint="eastAsia"/>
          <w:sz w:val="24"/>
          <w:szCs w:val="24"/>
          <w:u w:val="single"/>
        </w:rPr>
        <w:t>理解</w:t>
      </w:r>
      <w:r w:rsidR="008259CF">
        <w:rPr>
          <w:rFonts w:ascii="BIZ UD明朝 Medium" w:eastAsia="BIZ UD明朝 Medium" w:hAnsi="BIZ UD明朝 Medium" w:hint="eastAsia"/>
          <w:sz w:val="24"/>
          <w:szCs w:val="24"/>
          <w:u w:val="single"/>
        </w:rPr>
        <w:t>につながる</w:t>
      </w:r>
      <w:r w:rsidR="00AD214C" w:rsidRPr="00AD214C">
        <w:rPr>
          <w:rFonts w:ascii="BIZ UD明朝 Medium" w:eastAsia="BIZ UD明朝 Medium" w:hAnsi="BIZ UD明朝 Medium" w:hint="eastAsia"/>
          <w:sz w:val="24"/>
          <w:szCs w:val="24"/>
          <w:u w:val="single"/>
        </w:rPr>
        <w:t>事例</w:t>
      </w:r>
      <w:r w:rsidR="00EA6E11">
        <w:rPr>
          <w:rFonts w:ascii="BIZ UD明朝 Medium" w:eastAsia="BIZ UD明朝 Medium" w:hAnsi="BIZ UD明朝 Medium" w:hint="eastAsia"/>
          <w:sz w:val="24"/>
          <w:szCs w:val="24"/>
        </w:rPr>
        <w:t>を紹介します</w:t>
      </w:r>
      <w:r>
        <w:rPr>
          <w:rFonts w:ascii="BIZ UD明朝 Medium" w:eastAsia="BIZ UD明朝 Medium" w:hAnsi="BIZ UD明朝 Medium" w:hint="eastAsia"/>
          <w:sz w:val="24"/>
          <w:szCs w:val="24"/>
        </w:rPr>
        <w:t>。</w:t>
      </w:r>
    </w:p>
    <w:p w14:paraId="0125A572" w14:textId="7D05075C" w:rsidR="00DA73DD" w:rsidRDefault="00DA73DD">
      <w:pPr>
        <w:pStyle w:val="a3"/>
        <w:numPr>
          <w:ilvl w:val="0"/>
          <w:numId w:val="25"/>
        </w:numPr>
        <w:ind w:leftChars="0"/>
        <w:rPr>
          <w:rFonts w:ascii="BIZ UD明朝 Medium" w:eastAsia="BIZ UD明朝 Medium" w:hAnsi="BIZ UD明朝 Medium"/>
          <w:sz w:val="24"/>
          <w:szCs w:val="24"/>
        </w:rPr>
      </w:pPr>
      <w:r w:rsidRPr="00DA73DD">
        <w:rPr>
          <w:rFonts w:ascii="BIZ UD明朝 Medium" w:eastAsia="BIZ UD明朝 Medium" w:hAnsi="BIZ UD明朝 Medium" w:hint="eastAsia"/>
          <w:sz w:val="24"/>
          <w:szCs w:val="24"/>
        </w:rPr>
        <w:t>各事例</w:t>
      </w:r>
      <w:r>
        <w:rPr>
          <w:rFonts w:ascii="BIZ UD明朝 Medium" w:eastAsia="BIZ UD明朝 Medium" w:hAnsi="BIZ UD明朝 Medium" w:hint="eastAsia"/>
          <w:sz w:val="24"/>
          <w:szCs w:val="24"/>
        </w:rPr>
        <w:t>等</w:t>
      </w:r>
      <w:r w:rsidRPr="00DA73DD">
        <w:rPr>
          <w:rFonts w:ascii="BIZ UD明朝 Medium" w:eastAsia="BIZ UD明朝 Medium" w:hAnsi="BIZ UD明朝 Medium" w:hint="eastAsia"/>
          <w:sz w:val="24"/>
          <w:szCs w:val="24"/>
        </w:rPr>
        <w:t>は、報告いただいた内容をもとに、</w:t>
      </w:r>
      <w:r>
        <w:rPr>
          <w:rFonts w:ascii="BIZ UD明朝 Medium" w:eastAsia="BIZ UD明朝 Medium" w:hAnsi="BIZ UD明朝 Medium" w:hint="eastAsia"/>
          <w:sz w:val="24"/>
          <w:szCs w:val="24"/>
        </w:rPr>
        <w:t>企業を特定できる</w:t>
      </w:r>
      <w:r w:rsidRPr="00DA73DD">
        <w:rPr>
          <w:rFonts w:ascii="BIZ UD明朝 Medium" w:eastAsia="BIZ UD明朝 Medium" w:hAnsi="BIZ UD明朝 Medium" w:hint="eastAsia"/>
          <w:sz w:val="24"/>
          <w:szCs w:val="24"/>
        </w:rPr>
        <w:t>情報</w:t>
      </w:r>
      <w:r>
        <w:rPr>
          <w:rFonts w:ascii="BIZ UD明朝 Medium" w:eastAsia="BIZ UD明朝 Medium" w:hAnsi="BIZ UD明朝 Medium" w:hint="eastAsia"/>
          <w:sz w:val="24"/>
          <w:szCs w:val="24"/>
        </w:rPr>
        <w:t>を</w:t>
      </w:r>
      <w:r w:rsidRPr="00DA73DD">
        <w:rPr>
          <w:rFonts w:ascii="BIZ UD明朝 Medium" w:eastAsia="BIZ UD明朝 Medium" w:hAnsi="BIZ UD明朝 Medium" w:hint="eastAsia"/>
          <w:sz w:val="24"/>
          <w:szCs w:val="24"/>
        </w:rPr>
        <w:t>削除</w:t>
      </w:r>
      <w:r>
        <w:rPr>
          <w:rFonts w:ascii="BIZ UD明朝 Medium" w:eastAsia="BIZ UD明朝 Medium" w:hAnsi="BIZ UD明朝 Medium" w:hint="eastAsia"/>
          <w:sz w:val="24"/>
          <w:szCs w:val="24"/>
        </w:rPr>
        <w:t>し、</w:t>
      </w:r>
      <w:r w:rsidR="002E6F59">
        <w:rPr>
          <w:rFonts w:ascii="BIZ UD明朝 Medium" w:eastAsia="BIZ UD明朝 Medium" w:hAnsi="BIZ UD明朝 Medium" w:hint="eastAsia"/>
          <w:sz w:val="24"/>
          <w:szCs w:val="24"/>
        </w:rPr>
        <w:t>記載</w:t>
      </w:r>
      <w:r>
        <w:rPr>
          <w:rFonts w:ascii="BIZ UD明朝 Medium" w:eastAsia="BIZ UD明朝 Medium" w:hAnsi="BIZ UD明朝 Medium" w:hint="eastAsia"/>
          <w:sz w:val="24"/>
          <w:szCs w:val="24"/>
        </w:rPr>
        <w:t>を</w:t>
      </w:r>
      <w:r w:rsidRPr="00DA73DD">
        <w:rPr>
          <w:rFonts w:ascii="BIZ UD明朝 Medium" w:eastAsia="BIZ UD明朝 Medium" w:hAnsi="BIZ UD明朝 Medium" w:hint="eastAsia"/>
          <w:sz w:val="24"/>
          <w:szCs w:val="24"/>
        </w:rPr>
        <w:t>調整</w:t>
      </w:r>
      <w:r>
        <w:rPr>
          <w:rFonts w:ascii="BIZ UD明朝 Medium" w:eastAsia="BIZ UD明朝 Medium" w:hAnsi="BIZ UD明朝 Medium" w:hint="eastAsia"/>
          <w:sz w:val="24"/>
          <w:szCs w:val="24"/>
        </w:rPr>
        <w:t>のうえ</w:t>
      </w:r>
      <w:r w:rsidR="00EA6E11">
        <w:rPr>
          <w:rFonts w:ascii="BIZ UD明朝 Medium" w:eastAsia="BIZ UD明朝 Medium" w:hAnsi="BIZ UD明朝 Medium" w:hint="eastAsia"/>
          <w:sz w:val="24"/>
          <w:szCs w:val="24"/>
        </w:rPr>
        <w:t>掲載しています</w:t>
      </w:r>
      <w:r w:rsidRPr="00DA73DD">
        <w:rPr>
          <w:rFonts w:ascii="BIZ UD明朝 Medium" w:eastAsia="BIZ UD明朝 Medium" w:hAnsi="BIZ UD明朝 Medium" w:hint="eastAsia"/>
          <w:sz w:val="24"/>
          <w:szCs w:val="24"/>
        </w:rPr>
        <w:t>。</w:t>
      </w:r>
      <w:r w:rsidR="00315F90">
        <w:rPr>
          <w:rFonts w:ascii="BIZ UD明朝 Medium" w:eastAsia="BIZ UD明朝 Medium" w:hAnsi="BIZ UD明朝 Medium" w:hint="eastAsia"/>
          <w:sz w:val="24"/>
          <w:szCs w:val="24"/>
        </w:rPr>
        <w:t xml:space="preserve">　</w:t>
      </w:r>
    </w:p>
    <w:p w14:paraId="5AF84C89" w14:textId="59B7264B" w:rsidR="00AC49E8" w:rsidRPr="00150598" w:rsidRDefault="00DA73DD">
      <w:pPr>
        <w:pStyle w:val="a3"/>
        <w:numPr>
          <w:ilvl w:val="0"/>
          <w:numId w:val="25"/>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企業</w:t>
      </w:r>
      <w:r w:rsidR="00AC49E8" w:rsidRPr="00DA73DD">
        <w:rPr>
          <w:rFonts w:ascii="BIZ UD明朝 Medium" w:eastAsia="BIZ UD明朝 Medium" w:hAnsi="BIZ UD明朝 Medium" w:hint="eastAsia"/>
          <w:sz w:val="24"/>
          <w:szCs w:val="24"/>
        </w:rPr>
        <w:t>の規模や業態によっては、</w:t>
      </w:r>
      <w:r w:rsidR="00333B54">
        <w:rPr>
          <w:rFonts w:ascii="BIZ UD明朝 Medium" w:eastAsia="BIZ UD明朝 Medium" w:hAnsi="BIZ UD明朝 Medium" w:hint="eastAsia"/>
          <w:sz w:val="24"/>
          <w:szCs w:val="24"/>
        </w:rPr>
        <w:t>自</w:t>
      </w:r>
      <w:r w:rsidR="00EA6E11">
        <w:rPr>
          <w:rFonts w:ascii="BIZ UD明朝 Medium" w:eastAsia="BIZ UD明朝 Medium" w:hAnsi="BIZ UD明朝 Medium" w:hint="eastAsia"/>
          <w:sz w:val="24"/>
          <w:szCs w:val="24"/>
        </w:rPr>
        <w:t>社の実情に合わない内容も含まれる可能性があります</w:t>
      </w:r>
      <w:r>
        <w:rPr>
          <w:rFonts w:ascii="BIZ UD明朝 Medium" w:eastAsia="BIZ UD明朝 Medium" w:hAnsi="BIZ UD明朝 Medium" w:hint="eastAsia"/>
          <w:sz w:val="24"/>
          <w:szCs w:val="24"/>
        </w:rPr>
        <w:t>が</w:t>
      </w:r>
      <w:r w:rsidR="00AC49E8" w:rsidRPr="00DA73DD">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ご承知のうえ</w:t>
      </w:r>
      <w:r w:rsidR="00EA6E11">
        <w:rPr>
          <w:rFonts w:ascii="BIZ UD明朝 Medium" w:eastAsia="BIZ UD明朝 Medium" w:hAnsi="BIZ UD明朝 Medium" w:hint="eastAsia"/>
          <w:sz w:val="24"/>
          <w:szCs w:val="24"/>
        </w:rPr>
        <w:t>参考としてご覧ください</w:t>
      </w:r>
      <w:r w:rsidR="00AC49E8" w:rsidRPr="00DA73DD">
        <w:rPr>
          <w:rFonts w:ascii="BIZ UD明朝 Medium" w:eastAsia="BIZ UD明朝 Medium" w:hAnsi="BIZ UD明朝 Medium" w:hint="eastAsia"/>
          <w:sz w:val="24"/>
          <w:szCs w:val="24"/>
        </w:rPr>
        <w:t>。</w:t>
      </w:r>
    </w:p>
    <w:p w14:paraId="35ECC610" w14:textId="77777777" w:rsidR="00A06716" w:rsidRDefault="00A06716" w:rsidP="00A06716"/>
    <w:p w14:paraId="5777160C" w14:textId="77777777" w:rsidR="00A06716" w:rsidRPr="00DF3A17" w:rsidRDefault="00A06716" w:rsidP="00DF3A17">
      <w:pPr>
        <w:pStyle w:val="3"/>
        <w:ind w:leftChars="0" w:left="0"/>
        <w:rPr>
          <w:rFonts w:ascii="BIZ UDゴシック" w:eastAsia="BIZ UDゴシック" w:hAnsi="BIZ UDゴシック"/>
          <w:sz w:val="24"/>
          <w:szCs w:val="24"/>
        </w:rPr>
      </w:pPr>
      <w:bookmarkStart w:id="11" w:name="_Toc124879736"/>
      <w:r w:rsidRPr="00DF3A17">
        <w:rPr>
          <w:rFonts w:ascii="BIZ UDゴシック" w:eastAsia="BIZ UDゴシック" w:hAnsi="BIZ UDゴシック" w:hint="eastAsia"/>
          <w:sz w:val="24"/>
          <w:szCs w:val="24"/>
        </w:rPr>
        <w:t>【参考になる取り組み事例】</w:t>
      </w:r>
      <w:bookmarkEnd w:id="11"/>
    </w:p>
    <w:tbl>
      <w:tblPr>
        <w:tblW w:w="8500" w:type="dxa"/>
        <w:tblCellMar>
          <w:left w:w="99" w:type="dxa"/>
          <w:right w:w="99" w:type="dxa"/>
        </w:tblCellMar>
        <w:tblLook w:val="04A0" w:firstRow="1" w:lastRow="0" w:firstColumn="1" w:lastColumn="0" w:noHBand="0" w:noVBand="1"/>
      </w:tblPr>
      <w:tblGrid>
        <w:gridCol w:w="704"/>
        <w:gridCol w:w="1134"/>
        <w:gridCol w:w="6662"/>
      </w:tblGrid>
      <w:tr w:rsidR="00A06716" w:rsidRPr="00BD4312" w14:paraId="0475C3CF" w14:textId="77777777" w:rsidTr="00A06716">
        <w:trPr>
          <w:trHeight w:val="315"/>
          <w:tblHead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95BA15" w14:textId="77777777" w:rsidR="00A06716" w:rsidRPr="00150598" w:rsidRDefault="00A06716" w:rsidP="00A06716">
            <w:pPr>
              <w:widowControl/>
              <w:jc w:val="center"/>
              <w:rPr>
                <w:rFonts w:ascii="BIZ UDゴシック" w:eastAsia="BIZ UDゴシック" w:hAnsi="BIZ UDゴシック" w:cs="ＭＳ Ｐゴシック"/>
                <w:color w:val="000000" w:themeColor="text1"/>
                <w:kern w:val="0"/>
                <w:szCs w:val="21"/>
              </w:rPr>
            </w:pPr>
            <w:r w:rsidRPr="00150598">
              <w:rPr>
                <w:rFonts w:ascii="BIZ UDゴシック" w:eastAsia="BIZ UDゴシック" w:hAnsi="BIZ UDゴシック" w:cs="ＭＳ Ｐゴシック" w:hint="eastAsia"/>
                <w:color w:val="000000" w:themeColor="text1"/>
                <w:kern w:val="0"/>
                <w:szCs w:val="21"/>
              </w:rPr>
              <w:t>連番</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hideMark/>
          </w:tcPr>
          <w:p w14:paraId="21106470" w14:textId="77777777" w:rsidR="00A06716" w:rsidRPr="00150598" w:rsidRDefault="00A06716" w:rsidP="00A06716">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項目</w:t>
            </w:r>
          </w:p>
        </w:tc>
        <w:tc>
          <w:tcPr>
            <w:tcW w:w="6662" w:type="dxa"/>
            <w:tcBorders>
              <w:top w:val="single" w:sz="4" w:space="0" w:color="auto"/>
              <w:left w:val="nil"/>
              <w:bottom w:val="single" w:sz="4" w:space="0" w:color="auto"/>
              <w:right w:val="single" w:sz="4" w:space="0" w:color="auto"/>
            </w:tcBorders>
            <w:shd w:val="clear" w:color="auto" w:fill="E7E6E6" w:themeFill="background2"/>
            <w:vAlign w:val="center"/>
            <w:hideMark/>
          </w:tcPr>
          <w:p w14:paraId="0CE9E7FE" w14:textId="77777777" w:rsidR="00A06716" w:rsidRPr="00150598" w:rsidRDefault="00A06716" w:rsidP="00A06716">
            <w:pPr>
              <w:widowControl/>
              <w:jc w:val="center"/>
              <w:rPr>
                <w:rFonts w:ascii="BIZ UDゴシック" w:eastAsia="BIZ UDゴシック" w:hAnsi="BIZ UDゴシック" w:cs="ＭＳ Ｐゴシック"/>
                <w:color w:val="000000" w:themeColor="text1"/>
                <w:kern w:val="0"/>
                <w:szCs w:val="21"/>
              </w:rPr>
            </w:pPr>
            <w:r w:rsidRPr="00150598">
              <w:rPr>
                <w:rFonts w:ascii="BIZ UDゴシック" w:eastAsia="BIZ UDゴシック" w:hAnsi="BIZ UDゴシック" w:cs="ＭＳ Ｐゴシック" w:hint="eastAsia"/>
                <w:color w:val="000000" w:themeColor="text1"/>
                <w:kern w:val="0"/>
                <w:szCs w:val="21"/>
              </w:rPr>
              <w:t>内容</w:t>
            </w:r>
          </w:p>
        </w:tc>
      </w:tr>
      <w:tr w:rsidR="00A06716" w:rsidRPr="00BD4312" w14:paraId="1C43A023"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E58915"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64C8BCE6"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法令遵守</w:t>
            </w:r>
          </w:p>
        </w:tc>
        <w:tc>
          <w:tcPr>
            <w:tcW w:w="6662" w:type="dxa"/>
            <w:tcBorders>
              <w:top w:val="nil"/>
              <w:left w:val="nil"/>
              <w:bottom w:val="single" w:sz="4" w:space="0" w:color="auto"/>
              <w:right w:val="single" w:sz="4" w:space="0" w:color="auto"/>
            </w:tcBorders>
            <w:shd w:val="clear" w:color="auto" w:fill="auto"/>
            <w:vAlign w:val="center"/>
            <w:hideMark/>
          </w:tcPr>
          <w:p w14:paraId="0403AE55"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法令遵守に関する文書を自社の最上位規程として新たに制定した。</w:t>
            </w:r>
          </w:p>
        </w:tc>
      </w:tr>
      <w:tr w:rsidR="00A06716" w:rsidRPr="00BD4312" w14:paraId="4637E85D"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632D76"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1CD40467"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法令遵守</w:t>
            </w:r>
          </w:p>
        </w:tc>
        <w:tc>
          <w:tcPr>
            <w:tcW w:w="6662" w:type="dxa"/>
            <w:tcBorders>
              <w:top w:val="nil"/>
              <w:left w:val="nil"/>
              <w:bottom w:val="single" w:sz="4" w:space="0" w:color="auto"/>
              <w:right w:val="single" w:sz="4" w:space="0" w:color="auto"/>
            </w:tcBorders>
            <w:shd w:val="clear" w:color="auto" w:fill="auto"/>
            <w:vAlign w:val="center"/>
            <w:hideMark/>
          </w:tcPr>
          <w:p w14:paraId="0CB9928D"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社内の規定集に責任役員の果たすべき法令遵守業務を記載した。</w:t>
            </w:r>
          </w:p>
        </w:tc>
      </w:tr>
      <w:tr w:rsidR="00A06716" w:rsidRPr="00BD4312" w14:paraId="3D77AA83"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DA1A04"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14:paraId="6F24EA4F"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法令遵守</w:t>
            </w:r>
          </w:p>
        </w:tc>
        <w:tc>
          <w:tcPr>
            <w:tcW w:w="6662" w:type="dxa"/>
            <w:tcBorders>
              <w:top w:val="nil"/>
              <w:left w:val="nil"/>
              <w:bottom w:val="single" w:sz="4" w:space="0" w:color="auto"/>
              <w:right w:val="single" w:sz="4" w:space="0" w:color="auto"/>
            </w:tcBorders>
            <w:shd w:val="clear" w:color="auto" w:fill="auto"/>
            <w:vAlign w:val="center"/>
            <w:hideMark/>
          </w:tcPr>
          <w:p w14:paraId="763DD740"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全社の法令遵守体制を推進するための委員会を設置し、責任役員も常任メンバーとした。</w:t>
            </w:r>
          </w:p>
        </w:tc>
      </w:tr>
      <w:tr w:rsidR="00A06716" w:rsidRPr="00BD4312" w14:paraId="250CCE7E" w14:textId="77777777" w:rsidTr="00A06716">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D52B99"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14:paraId="36F6556A"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法令遵守</w:t>
            </w:r>
          </w:p>
        </w:tc>
        <w:tc>
          <w:tcPr>
            <w:tcW w:w="6662" w:type="dxa"/>
            <w:tcBorders>
              <w:top w:val="nil"/>
              <w:left w:val="nil"/>
              <w:bottom w:val="single" w:sz="4" w:space="0" w:color="auto"/>
              <w:right w:val="single" w:sz="4" w:space="0" w:color="auto"/>
            </w:tcBorders>
            <w:shd w:val="clear" w:color="auto" w:fill="auto"/>
            <w:vAlign w:val="center"/>
            <w:hideMark/>
          </w:tcPr>
          <w:p w14:paraId="23378C44"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代表取締役社長自ら、全社員に向けて「法令遵守宣言」を説明した。社員からは感想、自分の思い、決意などのコメントが寄せられ、社長も確認した。</w:t>
            </w:r>
          </w:p>
        </w:tc>
      </w:tr>
      <w:tr w:rsidR="00A06716" w:rsidRPr="00BD4312" w14:paraId="5FD065BB"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5A7DAE"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14:paraId="6594681B"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報告</w:t>
            </w:r>
          </w:p>
        </w:tc>
        <w:tc>
          <w:tcPr>
            <w:tcW w:w="6662" w:type="dxa"/>
            <w:tcBorders>
              <w:top w:val="nil"/>
              <w:left w:val="nil"/>
              <w:bottom w:val="single" w:sz="4" w:space="0" w:color="auto"/>
              <w:right w:val="single" w:sz="4" w:space="0" w:color="auto"/>
            </w:tcBorders>
            <w:shd w:val="clear" w:color="auto" w:fill="auto"/>
            <w:vAlign w:val="center"/>
            <w:hideMark/>
          </w:tcPr>
          <w:p w14:paraId="096AC33B"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hint="eastAsia"/>
              </w:rPr>
              <w:t>代表取締役への進言により、トラブル対応や資源配分を改善するために</w:t>
            </w:r>
            <w:r w:rsidRPr="0008419B">
              <w:rPr>
                <w:rFonts w:ascii="BIZ UD明朝 Medium" w:eastAsia="BIZ UD明朝 Medium" w:hAnsi="BIZ UD明朝 Medium" w:cs="ＭＳ Ｐゴシック" w:hint="eastAsia"/>
                <w:color w:val="000000" w:themeColor="text1"/>
                <w:kern w:val="0"/>
                <w:szCs w:val="21"/>
              </w:rPr>
              <w:t>マネジメントレビューの報告ルート、頻度、内容等を整備した。</w:t>
            </w:r>
          </w:p>
        </w:tc>
      </w:tr>
      <w:tr w:rsidR="00A06716" w:rsidRPr="00BD4312" w14:paraId="0C83E4D1"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DB92B8"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14:paraId="7A988A3C"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報告</w:t>
            </w:r>
          </w:p>
        </w:tc>
        <w:tc>
          <w:tcPr>
            <w:tcW w:w="6662" w:type="dxa"/>
            <w:tcBorders>
              <w:top w:val="nil"/>
              <w:left w:val="nil"/>
              <w:bottom w:val="single" w:sz="4" w:space="0" w:color="auto"/>
              <w:right w:val="single" w:sz="4" w:space="0" w:color="auto"/>
            </w:tcBorders>
            <w:shd w:val="clear" w:color="auto" w:fill="auto"/>
            <w:vAlign w:val="center"/>
            <w:hideMark/>
          </w:tcPr>
          <w:p w14:paraId="48FC277E"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責任者朝礼・製造会議・安全品質会議に責任役員が参加し、責任役員との情報共有できる体制を確立している。</w:t>
            </w:r>
          </w:p>
        </w:tc>
      </w:tr>
      <w:tr w:rsidR="00A06716" w:rsidRPr="00BD4312" w14:paraId="24D88F05"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EDE9D0"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7</w:t>
            </w:r>
          </w:p>
        </w:tc>
        <w:tc>
          <w:tcPr>
            <w:tcW w:w="1134" w:type="dxa"/>
            <w:tcBorders>
              <w:top w:val="nil"/>
              <w:left w:val="nil"/>
              <w:bottom w:val="single" w:sz="4" w:space="0" w:color="auto"/>
              <w:right w:val="single" w:sz="4" w:space="0" w:color="auto"/>
            </w:tcBorders>
            <w:shd w:val="clear" w:color="auto" w:fill="auto"/>
            <w:vAlign w:val="center"/>
            <w:hideMark/>
          </w:tcPr>
          <w:p w14:paraId="542F99C4"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報告</w:t>
            </w:r>
          </w:p>
        </w:tc>
        <w:tc>
          <w:tcPr>
            <w:tcW w:w="6662" w:type="dxa"/>
            <w:tcBorders>
              <w:top w:val="nil"/>
              <w:left w:val="nil"/>
              <w:bottom w:val="single" w:sz="4" w:space="0" w:color="auto"/>
              <w:right w:val="single" w:sz="4" w:space="0" w:color="auto"/>
            </w:tcBorders>
            <w:shd w:val="clear" w:color="auto" w:fill="auto"/>
            <w:vAlign w:val="center"/>
            <w:hideMark/>
          </w:tcPr>
          <w:p w14:paraId="412ADFCD"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法令上の責任者とレポートラインを明確化し、情報の集約が速やかかつ確実に行われるようにした。</w:t>
            </w:r>
          </w:p>
        </w:tc>
      </w:tr>
      <w:tr w:rsidR="00A06716" w:rsidRPr="00BD4312" w14:paraId="7E72BA03" w14:textId="77777777" w:rsidTr="00A06716">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F37A9A"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8</w:t>
            </w:r>
          </w:p>
        </w:tc>
        <w:tc>
          <w:tcPr>
            <w:tcW w:w="1134" w:type="dxa"/>
            <w:tcBorders>
              <w:top w:val="nil"/>
              <w:left w:val="nil"/>
              <w:bottom w:val="single" w:sz="4" w:space="0" w:color="auto"/>
              <w:right w:val="single" w:sz="4" w:space="0" w:color="auto"/>
            </w:tcBorders>
            <w:shd w:val="clear" w:color="auto" w:fill="auto"/>
            <w:vAlign w:val="center"/>
            <w:hideMark/>
          </w:tcPr>
          <w:p w14:paraId="71B319DE"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報告</w:t>
            </w:r>
          </w:p>
        </w:tc>
        <w:tc>
          <w:tcPr>
            <w:tcW w:w="6662" w:type="dxa"/>
            <w:tcBorders>
              <w:top w:val="nil"/>
              <w:left w:val="nil"/>
              <w:bottom w:val="single" w:sz="4" w:space="0" w:color="auto"/>
              <w:right w:val="single" w:sz="4" w:space="0" w:color="auto"/>
            </w:tcBorders>
            <w:shd w:val="clear" w:color="auto" w:fill="auto"/>
            <w:vAlign w:val="center"/>
            <w:hideMark/>
          </w:tcPr>
          <w:p w14:paraId="7EF45520"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各職域において目標を定め、月次に状況（進捗・変更等）を報告する会議を開催。管理職及び経営陣が参加することで、経営陣の理解が進み、資源配分も適切に行えるようになった。</w:t>
            </w:r>
          </w:p>
        </w:tc>
      </w:tr>
      <w:tr w:rsidR="00A06716" w:rsidRPr="00BD4312" w14:paraId="64237ED0"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56FC01"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9</w:t>
            </w:r>
          </w:p>
        </w:tc>
        <w:tc>
          <w:tcPr>
            <w:tcW w:w="1134" w:type="dxa"/>
            <w:tcBorders>
              <w:top w:val="nil"/>
              <w:left w:val="nil"/>
              <w:bottom w:val="single" w:sz="4" w:space="0" w:color="auto"/>
              <w:right w:val="single" w:sz="4" w:space="0" w:color="auto"/>
            </w:tcBorders>
            <w:shd w:val="clear" w:color="auto" w:fill="auto"/>
            <w:vAlign w:val="center"/>
            <w:hideMark/>
          </w:tcPr>
          <w:p w14:paraId="2E0E7008"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品質方針</w:t>
            </w:r>
          </w:p>
        </w:tc>
        <w:tc>
          <w:tcPr>
            <w:tcW w:w="6662" w:type="dxa"/>
            <w:tcBorders>
              <w:top w:val="nil"/>
              <w:left w:val="nil"/>
              <w:bottom w:val="single" w:sz="4" w:space="0" w:color="auto"/>
              <w:right w:val="single" w:sz="4" w:space="0" w:color="auto"/>
            </w:tcBorders>
            <w:shd w:val="clear" w:color="auto" w:fill="auto"/>
            <w:vAlign w:val="center"/>
            <w:hideMark/>
          </w:tcPr>
          <w:p w14:paraId="7AECA930"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品質方針が形骸化しないようにするため、朝礼で品質方針を唱和している。</w:t>
            </w:r>
          </w:p>
        </w:tc>
      </w:tr>
      <w:tr w:rsidR="00A06716" w:rsidRPr="00BD4312" w14:paraId="00FF0F74"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C4CC73"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10</w:t>
            </w:r>
          </w:p>
        </w:tc>
        <w:tc>
          <w:tcPr>
            <w:tcW w:w="1134" w:type="dxa"/>
            <w:tcBorders>
              <w:top w:val="nil"/>
              <w:left w:val="nil"/>
              <w:bottom w:val="single" w:sz="4" w:space="0" w:color="auto"/>
              <w:right w:val="single" w:sz="4" w:space="0" w:color="auto"/>
            </w:tcBorders>
            <w:shd w:val="clear" w:color="auto" w:fill="auto"/>
            <w:vAlign w:val="center"/>
            <w:hideMark/>
          </w:tcPr>
          <w:p w14:paraId="58E43E47"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品質方針</w:t>
            </w:r>
          </w:p>
        </w:tc>
        <w:tc>
          <w:tcPr>
            <w:tcW w:w="6662" w:type="dxa"/>
            <w:tcBorders>
              <w:top w:val="nil"/>
              <w:left w:val="nil"/>
              <w:bottom w:val="single" w:sz="4" w:space="0" w:color="auto"/>
              <w:right w:val="single" w:sz="4" w:space="0" w:color="auto"/>
            </w:tcBorders>
            <w:shd w:val="clear" w:color="auto" w:fill="auto"/>
            <w:vAlign w:val="center"/>
            <w:hideMark/>
          </w:tcPr>
          <w:p w14:paraId="47361637"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全社員に品質方針などを記載した携帯冊子を配布している。</w:t>
            </w:r>
          </w:p>
        </w:tc>
      </w:tr>
      <w:tr w:rsidR="00A06716" w:rsidRPr="00BD4312" w14:paraId="33ECE6FE" w14:textId="77777777" w:rsidTr="00A06716">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0095F4"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11</w:t>
            </w:r>
          </w:p>
        </w:tc>
        <w:tc>
          <w:tcPr>
            <w:tcW w:w="1134" w:type="dxa"/>
            <w:tcBorders>
              <w:top w:val="nil"/>
              <w:left w:val="nil"/>
              <w:bottom w:val="single" w:sz="4" w:space="0" w:color="auto"/>
              <w:right w:val="single" w:sz="4" w:space="0" w:color="auto"/>
            </w:tcBorders>
            <w:shd w:val="clear" w:color="auto" w:fill="auto"/>
            <w:vAlign w:val="center"/>
            <w:hideMark/>
          </w:tcPr>
          <w:p w14:paraId="3585900D"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人員</w:t>
            </w:r>
          </w:p>
        </w:tc>
        <w:tc>
          <w:tcPr>
            <w:tcW w:w="6662" w:type="dxa"/>
            <w:tcBorders>
              <w:top w:val="nil"/>
              <w:left w:val="nil"/>
              <w:bottom w:val="single" w:sz="4" w:space="0" w:color="auto"/>
              <w:right w:val="single" w:sz="4" w:space="0" w:color="auto"/>
            </w:tcBorders>
            <w:shd w:val="clear" w:color="auto" w:fill="auto"/>
            <w:vAlign w:val="center"/>
            <w:hideMark/>
          </w:tcPr>
          <w:p w14:paraId="5FF422EE"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医薬品医療機器等法改正等により業務が増大し、品質保証・安全確保に必要となる一人当たりの業務量が増えてきているので、増員し、体制の強化を図っている。</w:t>
            </w:r>
          </w:p>
        </w:tc>
      </w:tr>
      <w:tr w:rsidR="00A06716" w:rsidRPr="00BD4312" w14:paraId="7B285D5C"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6672A5"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12</w:t>
            </w:r>
          </w:p>
        </w:tc>
        <w:tc>
          <w:tcPr>
            <w:tcW w:w="1134" w:type="dxa"/>
            <w:tcBorders>
              <w:top w:val="nil"/>
              <w:left w:val="nil"/>
              <w:bottom w:val="single" w:sz="4" w:space="0" w:color="auto"/>
              <w:right w:val="single" w:sz="4" w:space="0" w:color="auto"/>
            </w:tcBorders>
            <w:shd w:val="clear" w:color="auto" w:fill="auto"/>
            <w:vAlign w:val="center"/>
            <w:hideMark/>
          </w:tcPr>
          <w:p w14:paraId="4F48EBA6"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現場把握</w:t>
            </w:r>
          </w:p>
        </w:tc>
        <w:tc>
          <w:tcPr>
            <w:tcW w:w="6662" w:type="dxa"/>
            <w:tcBorders>
              <w:top w:val="nil"/>
              <w:left w:val="nil"/>
              <w:bottom w:val="single" w:sz="4" w:space="0" w:color="auto"/>
              <w:right w:val="single" w:sz="4" w:space="0" w:color="auto"/>
            </w:tcBorders>
            <w:shd w:val="clear" w:color="auto" w:fill="auto"/>
            <w:vAlign w:val="center"/>
            <w:hideMark/>
          </w:tcPr>
          <w:p w14:paraId="3B8512A0"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現場の状況を自ら把握し、現場の声を聞くため、社内監査に取締役が同行している。</w:t>
            </w:r>
          </w:p>
        </w:tc>
      </w:tr>
      <w:tr w:rsidR="00A06716" w:rsidRPr="00BD4312" w14:paraId="73FD7F2D"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929F70"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13</w:t>
            </w:r>
          </w:p>
        </w:tc>
        <w:tc>
          <w:tcPr>
            <w:tcW w:w="1134" w:type="dxa"/>
            <w:tcBorders>
              <w:top w:val="nil"/>
              <w:left w:val="nil"/>
              <w:bottom w:val="single" w:sz="4" w:space="0" w:color="auto"/>
              <w:right w:val="single" w:sz="4" w:space="0" w:color="auto"/>
            </w:tcBorders>
            <w:shd w:val="clear" w:color="auto" w:fill="auto"/>
            <w:vAlign w:val="center"/>
            <w:hideMark/>
          </w:tcPr>
          <w:p w14:paraId="51FB5FD5"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現場把握</w:t>
            </w:r>
          </w:p>
        </w:tc>
        <w:tc>
          <w:tcPr>
            <w:tcW w:w="6662" w:type="dxa"/>
            <w:tcBorders>
              <w:top w:val="nil"/>
              <w:left w:val="nil"/>
              <w:bottom w:val="single" w:sz="4" w:space="0" w:color="auto"/>
              <w:right w:val="single" w:sz="4" w:space="0" w:color="auto"/>
            </w:tcBorders>
            <w:shd w:val="clear" w:color="auto" w:fill="auto"/>
            <w:vAlign w:val="center"/>
            <w:hideMark/>
          </w:tcPr>
          <w:p w14:paraId="3398478B"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責任役員が多忙なスケジュールにも拘わらず、工場を訪問し、関係者を労った。社員のモチベーションが上がった。</w:t>
            </w:r>
          </w:p>
        </w:tc>
      </w:tr>
      <w:tr w:rsidR="00A06716" w:rsidRPr="00BD4312" w14:paraId="38D796B1" w14:textId="77777777" w:rsidTr="00A06716">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04DFD3"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14</w:t>
            </w:r>
          </w:p>
        </w:tc>
        <w:tc>
          <w:tcPr>
            <w:tcW w:w="1134" w:type="dxa"/>
            <w:tcBorders>
              <w:top w:val="nil"/>
              <w:left w:val="nil"/>
              <w:bottom w:val="single" w:sz="4" w:space="0" w:color="auto"/>
              <w:right w:val="single" w:sz="4" w:space="0" w:color="auto"/>
            </w:tcBorders>
            <w:shd w:val="clear" w:color="auto" w:fill="auto"/>
            <w:vAlign w:val="center"/>
            <w:hideMark/>
          </w:tcPr>
          <w:p w14:paraId="590B92DE"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現場把握</w:t>
            </w:r>
          </w:p>
        </w:tc>
        <w:tc>
          <w:tcPr>
            <w:tcW w:w="6662" w:type="dxa"/>
            <w:tcBorders>
              <w:top w:val="nil"/>
              <w:left w:val="nil"/>
              <w:bottom w:val="single" w:sz="4" w:space="0" w:color="auto"/>
              <w:right w:val="single" w:sz="4" w:space="0" w:color="auto"/>
            </w:tcBorders>
            <w:shd w:val="clear" w:color="auto" w:fill="auto"/>
            <w:vAlign w:val="center"/>
            <w:hideMark/>
          </w:tcPr>
          <w:p w14:paraId="2C0E3A19"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人手不足による無理な生産が発生することがないように、工場への人員の補充・教育を継続的に実施し、その実行性の確認のため、社長が定期的に工場内の巡視を実施している。</w:t>
            </w:r>
          </w:p>
        </w:tc>
      </w:tr>
      <w:tr w:rsidR="00A06716" w:rsidRPr="00BD4312" w14:paraId="4408A7BE"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BCD453"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15</w:t>
            </w:r>
          </w:p>
        </w:tc>
        <w:tc>
          <w:tcPr>
            <w:tcW w:w="1134" w:type="dxa"/>
            <w:tcBorders>
              <w:top w:val="nil"/>
              <w:left w:val="nil"/>
              <w:bottom w:val="single" w:sz="4" w:space="0" w:color="auto"/>
              <w:right w:val="single" w:sz="4" w:space="0" w:color="auto"/>
            </w:tcBorders>
            <w:shd w:val="clear" w:color="auto" w:fill="auto"/>
            <w:vAlign w:val="center"/>
            <w:hideMark/>
          </w:tcPr>
          <w:p w14:paraId="042A4DB2"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現場把握</w:t>
            </w:r>
          </w:p>
        </w:tc>
        <w:tc>
          <w:tcPr>
            <w:tcW w:w="6662" w:type="dxa"/>
            <w:tcBorders>
              <w:top w:val="nil"/>
              <w:left w:val="nil"/>
              <w:bottom w:val="single" w:sz="4" w:space="0" w:color="auto"/>
              <w:right w:val="single" w:sz="4" w:space="0" w:color="auto"/>
            </w:tcBorders>
            <w:shd w:val="clear" w:color="auto" w:fill="auto"/>
            <w:vAlign w:val="center"/>
            <w:hideMark/>
          </w:tcPr>
          <w:p w14:paraId="65F35B76"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責任役員が必要と判断した場合、現場レベルでの指示、指導を適宜行い、その内容をリスト化し、社内で共有している。</w:t>
            </w:r>
          </w:p>
        </w:tc>
      </w:tr>
      <w:tr w:rsidR="00A06716" w:rsidRPr="00BD4312" w14:paraId="73F6056E" w14:textId="77777777" w:rsidTr="00A06716">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17F0C1"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16</w:t>
            </w:r>
          </w:p>
        </w:tc>
        <w:tc>
          <w:tcPr>
            <w:tcW w:w="1134" w:type="dxa"/>
            <w:tcBorders>
              <w:top w:val="nil"/>
              <w:left w:val="nil"/>
              <w:bottom w:val="single" w:sz="4" w:space="0" w:color="auto"/>
              <w:right w:val="single" w:sz="4" w:space="0" w:color="auto"/>
            </w:tcBorders>
            <w:shd w:val="clear" w:color="auto" w:fill="auto"/>
            <w:vAlign w:val="center"/>
            <w:hideMark/>
          </w:tcPr>
          <w:p w14:paraId="007BCF98"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 w:val="18"/>
                <w:szCs w:val="18"/>
              </w:rPr>
            </w:pPr>
            <w:r w:rsidRPr="00B036FC">
              <w:rPr>
                <w:rFonts w:ascii="BIZ UD明朝 Medium" w:eastAsia="BIZ UD明朝 Medium" w:hAnsi="BIZ UD明朝 Medium" w:cs="ＭＳ Ｐゴシック" w:hint="eastAsia"/>
                <w:color w:val="000000" w:themeColor="text1"/>
                <w:kern w:val="0"/>
                <w:sz w:val="18"/>
                <w:szCs w:val="18"/>
              </w:rPr>
              <w:t>クオリティ</w:t>
            </w:r>
            <w:r w:rsidRPr="00B036FC">
              <w:rPr>
                <w:rFonts w:ascii="BIZ UD明朝 Medium" w:eastAsia="BIZ UD明朝 Medium" w:hAnsi="BIZ UD明朝 Medium" w:cs="ＭＳ Ｐゴシック"/>
                <w:color w:val="000000" w:themeColor="text1"/>
                <w:kern w:val="0"/>
                <w:sz w:val="18"/>
                <w:szCs w:val="18"/>
              </w:rPr>
              <w:br/>
            </w:r>
            <w:r w:rsidRPr="00B036FC">
              <w:rPr>
                <w:rFonts w:ascii="BIZ UD明朝 Medium" w:eastAsia="BIZ UD明朝 Medium" w:hAnsi="BIZ UD明朝 Medium" w:cs="ＭＳ Ｐゴシック" w:hint="eastAsia"/>
                <w:color w:val="000000" w:themeColor="text1"/>
                <w:kern w:val="0"/>
                <w:sz w:val="18"/>
                <w:szCs w:val="18"/>
              </w:rPr>
              <w:t>カルチャー</w:t>
            </w:r>
          </w:p>
        </w:tc>
        <w:tc>
          <w:tcPr>
            <w:tcW w:w="6662" w:type="dxa"/>
            <w:tcBorders>
              <w:top w:val="nil"/>
              <w:left w:val="nil"/>
              <w:bottom w:val="single" w:sz="4" w:space="0" w:color="auto"/>
              <w:right w:val="single" w:sz="4" w:space="0" w:color="auto"/>
            </w:tcBorders>
            <w:shd w:val="clear" w:color="auto" w:fill="auto"/>
            <w:vAlign w:val="center"/>
            <w:hideMark/>
          </w:tcPr>
          <w:p w14:paraId="28D7A587"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クオリティカルチャー醸成のための部門横断で管理職のワークショップを開催した。</w:t>
            </w:r>
          </w:p>
        </w:tc>
      </w:tr>
      <w:tr w:rsidR="00A06716" w:rsidRPr="00316F5C" w14:paraId="6F6D4A0F" w14:textId="77777777" w:rsidTr="00A06716">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3B4D0D"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17</w:t>
            </w:r>
          </w:p>
        </w:tc>
        <w:tc>
          <w:tcPr>
            <w:tcW w:w="1134" w:type="dxa"/>
            <w:tcBorders>
              <w:top w:val="nil"/>
              <w:left w:val="nil"/>
              <w:bottom w:val="single" w:sz="4" w:space="0" w:color="auto"/>
              <w:right w:val="single" w:sz="4" w:space="0" w:color="auto"/>
            </w:tcBorders>
            <w:shd w:val="clear" w:color="auto" w:fill="auto"/>
            <w:vAlign w:val="center"/>
            <w:hideMark/>
          </w:tcPr>
          <w:p w14:paraId="3E07C629"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教育</w:t>
            </w:r>
          </w:p>
        </w:tc>
        <w:tc>
          <w:tcPr>
            <w:tcW w:w="6662" w:type="dxa"/>
            <w:tcBorders>
              <w:top w:val="nil"/>
              <w:left w:val="nil"/>
              <w:bottom w:val="single" w:sz="4" w:space="0" w:color="auto"/>
              <w:right w:val="single" w:sz="4" w:space="0" w:color="auto"/>
            </w:tcBorders>
            <w:shd w:val="clear" w:color="auto" w:fill="auto"/>
            <w:vAlign w:val="center"/>
            <w:hideMark/>
          </w:tcPr>
          <w:p w14:paraId="4B49F5F3" w14:textId="77777777" w:rsidR="00A06716" w:rsidRPr="0008419B" w:rsidRDefault="00A06716" w:rsidP="00A06716">
            <w:pPr>
              <w:widowControl/>
              <w:jc w:val="left"/>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適切に有害事象報告がなされるよう社内報告ルールの手順書を改訂し、全社員へ５日間の集合研修を行った。</w:t>
            </w:r>
          </w:p>
        </w:tc>
      </w:tr>
      <w:tr w:rsidR="00A06716" w:rsidRPr="00BD4312" w14:paraId="4790548B" w14:textId="77777777" w:rsidTr="00A06716">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BF1909"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18</w:t>
            </w:r>
          </w:p>
        </w:tc>
        <w:tc>
          <w:tcPr>
            <w:tcW w:w="1134" w:type="dxa"/>
            <w:tcBorders>
              <w:top w:val="nil"/>
              <w:left w:val="nil"/>
              <w:bottom w:val="single" w:sz="4" w:space="0" w:color="auto"/>
              <w:right w:val="single" w:sz="4" w:space="0" w:color="auto"/>
            </w:tcBorders>
            <w:shd w:val="clear" w:color="auto" w:fill="auto"/>
            <w:vAlign w:val="center"/>
            <w:hideMark/>
          </w:tcPr>
          <w:p w14:paraId="14304437"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教育</w:t>
            </w:r>
          </w:p>
        </w:tc>
        <w:tc>
          <w:tcPr>
            <w:tcW w:w="6662" w:type="dxa"/>
            <w:tcBorders>
              <w:top w:val="nil"/>
              <w:left w:val="nil"/>
              <w:bottom w:val="single" w:sz="4" w:space="0" w:color="auto"/>
              <w:right w:val="single" w:sz="4" w:space="0" w:color="auto"/>
            </w:tcBorders>
            <w:shd w:val="clear" w:color="auto" w:fill="auto"/>
            <w:vAlign w:val="center"/>
            <w:hideMark/>
          </w:tcPr>
          <w:p w14:paraId="1AB5B292"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責任役員に対して、法令遵守、医薬品品質システム、品質方針・品質目標等に関する教育訓練を</w:t>
            </w:r>
            <w:r w:rsidRPr="0008419B">
              <w:rPr>
                <w:rFonts w:ascii="BIZ UD明朝 Medium" w:eastAsia="BIZ UD明朝 Medium" w:hAnsi="BIZ UD明朝 Medium" w:cs="ＭＳ Ｐゴシック"/>
                <w:color w:val="000000" w:themeColor="text1"/>
                <w:kern w:val="0"/>
                <w:szCs w:val="21"/>
              </w:rPr>
              <w:t>40時間実施した。</w:t>
            </w:r>
          </w:p>
        </w:tc>
      </w:tr>
      <w:tr w:rsidR="00A06716" w:rsidRPr="00BD4312" w14:paraId="2575CAF3"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08399B"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19</w:t>
            </w:r>
          </w:p>
        </w:tc>
        <w:tc>
          <w:tcPr>
            <w:tcW w:w="1134" w:type="dxa"/>
            <w:tcBorders>
              <w:top w:val="nil"/>
              <w:left w:val="nil"/>
              <w:bottom w:val="single" w:sz="4" w:space="0" w:color="auto"/>
              <w:right w:val="single" w:sz="4" w:space="0" w:color="auto"/>
            </w:tcBorders>
            <w:shd w:val="clear" w:color="auto" w:fill="auto"/>
            <w:vAlign w:val="center"/>
            <w:hideMark/>
          </w:tcPr>
          <w:p w14:paraId="6196B25E"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教育</w:t>
            </w:r>
          </w:p>
        </w:tc>
        <w:tc>
          <w:tcPr>
            <w:tcW w:w="6662" w:type="dxa"/>
            <w:tcBorders>
              <w:top w:val="nil"/>
              <w:left w:val="nil"/>
              <w:bottom w:val="single" w:sz="4" w:space="0" w:color="auto"/>
              <w:right w:val="single" w:sz="4" w:space="0" w:color="auto"/>
            </w:tcBorders>
            <w:shd w:val="clear" w:color="auto" w:fill="auto"/>
            <w:vAlign w:val="center"/>
            <w:hideMark/>
          </w:tcPr>
          <w:p w14:paraId="6D45AFCA"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過去の薬害に関する歴史から、その教訓がどのように医薬品行政に反映されたのかを把握するために全役員・社員に対する研修を行っている。</w:t>
            </w:r>
          </w:p>
        </w:tc>
      </w:tr>
      <w:tr w:rsidR="00A06716" w:rsidRPr="00BD4312" w14:paraId="7064E644" w14:textId="77777777" w:rsidTr="00A06716">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F79BC7"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20</w:t>
            </w:r>
          </w:p>
        </w:tc>
        <w:tc>
          <w:tcPr>
            <w:tcW w:w="1134" w:type="dxa"/>
            <w:tcBorders>
              <w:top w:val="nil"/>
              <w:left w:val="nil"/>
              <w:bottom w:val="single" w:sz="4" w:space="0" w:color="auto"/>
              <w:right w:val="single" w:sz="4" w:space="0" w:color="auto"/>
            </w:tcBorders>
            <w:shd w:val="clear" w:color="auto" w:fill="auto"/>
            <w:vAlign w:val="center"/>
            <w:hideMark/>
          </w:tcPr>
          <w:p w14:paraId="601FF06A"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教育</w:t>
            </w:r>
          </w:p>
        </w:tc>
        <w:tc>
          <w:tcPr>
            <w:tcW w:w="6662" w:type="dxa"/>
            <w:tcBorders>
              <w:top w:val="nil"/>
              <w:left w:val="nil"/>
              <w:bottom w:val="single" w:sz="4" w:space="0" w:color="auto"/>
              <w:right w:val="single" w:sz="4" w:space="0" w:color="auto"/>
            </w:tcBorders>
            <w:shd w:val="clear" w:color="auto" w:fill="auto"/>
            <w:vAlign w:val="center"/>
            <w:hideMark/>
          </w:tcPr>
          <w:p w14:paraId="44570B84"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hint="eastAsia"/>
              </w:rPr>
              <w:t>法令遵守意識を強化するために</w:t>
            </w:r>
            <w:r w:rsidRPr="0008419B">
              <w:rPr>
                <w:rFonts w:ascii="BIZ UD明朝 Medium" w:eastAsia="BIZ UD明朝 Medium" w:hAnsi="BIZ UD明朝 Medium" w:cs="ＭＳ Ｐゴシック" w:hint="eastAsia"/>
                <w:color w:val="000000" w:themeColor="text1"/>
                <w:kern w:val="0"/>
                <w:szCs w:val="21"/>
              </w:rPr>
              <w:t>「品質コンプライアンスの日」を設定し、全員参加で社長メッセージや外部講師によるＧＭＰ教育などを実施。</w:t>
            </w:r>
          </w:p>
          <w:p w14:paraId="5A61AE34"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補足：「品質コンプライアンスの日」の設定は、継続的な品質重視のリマインドとしても有益とも考えられる。</w:t>
            </w:r>
          </w:p>
        </w:tc>
      </w:tr>
      <w:tr w:rsidR="00A06716" w:rsidRPr="00BD4312" w14:paraId="2EFA07B8"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E2B5B0"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21</w:t>
            </w:r>
          </w:p>
        </w:tc>
        <w:tc>
          <w:tcPr>
            <w:tcW w:w="1134" w:type="dxa"/>
            <w:tcBorders>
              <w:top w:val="nil"/>
              <w:left w:val="nil"/>
              <w:bottom w:val="single" w:sz="4" w:space="0" w:color="auto"/>
              <w:right w:val="single" w:sz="4" w:space="0" w:color="auto"/>
            </w:tcBorders>
            <w:shd w:val="clear" w:color="auto" w:fill="auto"/>
            <w:vAlign w:val="center"/>
            <w:hideMark/>
          </w:tcPr>
          <w:p w14:paraId="39610BDC"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教育</w:t>
            </w:r>
          </w:p>
        </w:tc>
        <w:tc>
          <w:tcPr>
            <w:tcW w:w="6662" w:type="dxa"/>
            <w:tcBorders>
              <w:top w:val="nil"/>
              <w:left w:val="nil"/>
              <w:bottom w:val="single" w:sz="4" w:space="0" w:color="auto"/>
              <w:right w:val="single" w:sz="4" w:space="0" w:color="auto"/>
            </w:tcBorders>
            <w:shd w:val="clear" w:color="auto" w:fill="auto"/>
            <w:vAlign w:val="center"/>
            <w:hideMark/>
          </w:tcPr>
          <w:p w14:paraId="5B10D87A"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全社員に対して医薬品医療機器等法に関する</w:t>
            </w:r>
            <w:r w:rsidRPr="0008419B">
              <w:rPr>
                <w:rFonts w:ascii="BIZ UD明朝 Medium" w:eastAsia="BIZ UD明朝 Medium" w:hAnsi="BIZ UD明朝 Medium" w:cs="ＭＳ Ｐゴシック"/>
                <w:color w:val="000000" w:themeColor="text1"/>
                <w:kern w:val="0"/>
                <w:szCs w:val="21"/>
              </w:rPr>
              <w:t>eラーニングを行っている。</w:t>
            </w:r>
          </w:p>
          <w:p w14:paraId="304DAD31"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補足：</w:t>
            </w:r>
            <w:r w:rsidRPr="0008419B">
              <w:rPr>
                <w:rFonts w:ascii="BIZ UD明朝 Medium" w:eastAsia="BIZ UD明朝 Medium" w:hAnsi="BIZ UD明朝 Medium" w:cs="ＭＳ Ｐゴシック"/>
                <w:color w:val="000000" w:themeColor="text1"/>
                <w:kern w:val="0"/>
                <w:szCs w:val="21"/>
              </w:rPr>
              <w:t>eラーニング</w:t>
            </w:r>
            <w:r w:rsidRPr="0008419B">
              <w:rPr>
                <w:rFonts w:ascii="BIZ UD明朝 Medium" w:eastAsia="BIZ UD明朝 Medium" w:hAnsi="BIZ UD明朝 Medium" w:cs="ＭＳ Ｐゴシック" w:hint="eastAsia"/>
                <w:color w:val="000000" w:themeColor="text1"/>
                <w:kern w:val="0"/>
                <w:szCs w:val="21"/>
              </w:rPr>
              <w:t>は、教育訓練のための日程調整等が不要であり、受講者も都合の良いタイミングで受講できるメリットがある。</w:t>
            </w:r>
          </w:p>
        </w:tc>
      </w:tr>
      <w:tr w:rsidR="00A06716" w:rsidRPr="00BD4312" w14:paraId="18BE2B33" w14:textId="77777777" w:rsidTr="00A06716">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06EC4B"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color w:val="000000" w:themeColor="text1"/>
                <w:kern w:val="0"/>
                <w:szCs w:val="21"/>
              </w:rPr>
              <w:t>22</w:t>
            </w:r>
          </w:p>
        </w:tc>
        <w:tc>
          <w:tcPr>
            <w:tcW w:w="1134" w:type="dxa"/>
            <w:tcBorders>
              <w:top w:val="nil"/>
              <w:left w:val="nil"/>
              <w:bottom w:val="single" w:sz="4" w:space="0" w:color="auto"/>
              <w:right w:val="single" w:sz="4" w:space="0" w:color="auto"/>
            </w:tcBorders>
            <w:shd w:val="clear" w:color="auto" w:fill="auto"/>
            <w:vAlign w:val="center"/>
            <w:hideMark/>
          </w:tcPr>
          <w:p w14:paraId="29A3D9E8" w14:textId="77777777" w:rsidR="00A06716" w:rsidRPr="00B036FC" w:rsidRDefault="00A06716" w:rsidP="00A06716">
            <w:pPr>
              <w:widowControl/>
              <w:jc w:val="center"/>
              <w:rPr>
                <w:rFonts w:ascii="BIZ UD明朝 Medium" w:eastAsia="BIZ UD明朝 Medium" w:hAnsi="BIZ UD明朝 Medium" w:cs="ＭＳ Ｐゴシック"/>
                <w:color w:val="000000" w:themeColor="text1"/>
                <w:kern w:val="0"/>
                <w:szCs w:val="21"/>
              </w:rPr>
            </w:pPr>
            <w:r w:rsidRPr="00B036FC">
              <w:rPr>
                <w:rFonts w:ascii="BIZ UD明朝 Medium" w:eastAsia="BIZ UD明朝 Medium" w:hAnsi="BIZ UD明朝 Medium" w:cs="ＭＳ Ｐゴシック" w:hint="eastAsia"/>
                <w:color w:val="000000" w:themeColor="text1"/>
                <w:kern w:val="0"/>
                <w:szCs w:val="21"/>
              </w:rPr>
              <w:t>教育</w:t>
            </w:r>
          </w:p>
        </w:tc>
        <w:tc>
          <w:tcPr>
            <w:tcW w:w="6662" w:type="dxa"/>
            <w:tcBorders>
              <w:top w:val="nil"/>
              <w:left w:val="nil"/>
              <w:bottom w:val="single" w:sz="4" w:space="0" w:color="auto"/>
              <w:right w:val="single" w:sz="4" w:space="0" w:color="auto"/>
            </w:tcBorders>
            <w:shd w:val="clear" w:color="auto" w:fill="auto"/>
            <w:vAlign w:val="center"/>
            <w:hideMark/>
          </w:tcPr>
          <w:p w14:paraId="0DEB58E6"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全社員に対して、責任役員による座談会形式の教育訓練を実施した。また、社員に感想文を書いてもらい、その内容を責任役員が確認した。</w:t>
            </w:r>
          </w:p>
        </w:tc>
      </w:tr>
      <w:tr w:rsidR="00A06716" w:rsidRPr="00BD4312" w14:paraId="4B22D373"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8C0D7B" w14:textId="77777777" w:rsidR="00A06716" w:rsidRPr="0008419B" w:rsidRDefault="00A06716" w:rsidP="00A06716">
            <w:pPr>
              <w:widowControl/>
              <w:jc w:val="center"/>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color w:val="000000" w:themeColor="text1"/>
                <w:kern w:val="0"/>
                <w:szCs w:val="21"/>
              </w:rPr>
              <w:t>23</w:t>
            </w:r>
          </w:p>
        </w:tc>
        <w:tc>
          <w:tcPr>
            <w:tcW w:w="1134" w:type="dxa"/>
            <w:tcBorders>
              <w:top w:val="nil"/>
              <w:left w:val="nil"/>
              <w:bottom w:val="single" w:sz="4" w:space="0" w:color="auto"/>
              <w:right w:val="single" w:sz="4" w:space="0" w:color="auto"/>
            </w:tcBorders>
            <w:shd w:val="clear" w:color="auto" w:fill="auto"/>
            <w:vAlign w:val="center"/>
            <w:hideMark/>
          </w:tcPr>
          <w:p w14:paraId="61EE0C3C" w14:textId="77777777" w:rsidR="00A06716" w:rsidRPr="0008419B" w:rsidRDefault="00A06716" w:rsidP="00A06716">
            <w:pPr>
              <w:widowControl/>
              <w:jc w:val="center"/>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教育</w:t>
            </w:r>
          </w:p>
        </w:tc>
        <w:tc>
          <w:tcPr>
            <w:tcW w:w="6662" w:type="dxa"/>
            <w:tcBorders>
              <w:top w:val="nil"/>
              <w:left w:val="nil"/>
              <w:bottom w:val="single" w:sz="4" w:space="0" w:color="auto"/>
              <w:right w:val="single" w:sz="4" w:space="0" w:color="auto"/>
            </w:tcBorders>
            <w:shd w:val="clear" w:color="auto" w:fill="auto"/>
            <w:vAlign w:val="center"/>
            <w:hideMark/>
          </w:tcPr>
          <w:p w14:paraId="045850DD"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全社員が関連法規や教育訓練資料等に容易にアクセスできるポータルサイトを開設した。</w:t>
            </w:r>
          </w:p>
        </w:tc>
      </w:tr>
      <w:tr w:rsidR="00A06716" w:rsidRPr="00BD4312" w14:paraId="7083646B" w14:textId="77777777" w:rsidTr="00A0671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16C037" w14:textId="77777777" w:rsidR="00A06716" w:rsidRPr="0008419B" w:rsidRDefault="00A06716" w:rsidP="00A06716">
            <w:pPr>
              <w:widowControl/>
              <w:jc w:val="center"/>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color w:val="000000" w:themeColor="text1"/>
                <w:kern w:val="0"/>
                <w:szCs w:val="21"/>
              </w:rPr>
              <w:t>2</w:t>
            </w:r>
            <w:r w:rsidRPr="0008419B">
              <w:rPr>
                <w:rFonts w:ascii="BIZ UD明朝 Medium" w:eastAsia="BIZ UD明朝 Medium" w:hAnsi="BIZ UD明朝 Medium" w:cs="ＭＳ Ｐゴシック" w:hint="eastAsia"/>
                <w:color w:val="000000" w:themeColor="text1"/>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14:paraId="0DD8C4DE" w14:textId="77777777" w:rsidR="00A06716" w:rsidRPr="0008419B" w:rsidRDefault="00A06716" w:rsidP="00A06716">
            <w:pPr>
              <w:widowControl/>
              <w:jc w:val="center"/>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教育</w:t>
            </w:r>
          </w:p>
        </w:tc>
        <w:tc>
          <w:tcPr>
            <w:tcW w:w="6662" w:type="dxa"/>
            <w:tcBorders>
              <w:top w:val="nil"/>
              <w:left w:val="nil"/>
              <w:bottom w:val="single" w:sz="4" w:space="0" w:color="auto"/>
              <w:right w:val="single" w:sz="4" w:space="0" w:color="auto"/>
            </w:tcBorders>
            <w:shd w:val="clear" w:color="auto" w:fill="auto"/>
            <w:vAlign w:val="center"/>
            <w:hideMark/>
          </w:tcPr>
          <w:p w14:paraId="500525AE"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三役に求められる資質や知識等は高いものであり、三役後継者の育成プログラムを計画している。</w:t>
            </w:r>
          </w:p>
        </w:tc>
      </w:tr>
      <w:tr w:rsidR="00A06716" w:rsidRPr="00BD4312" w14:paraId="783C1E6F" w14:textId="77777777" w:rsidTr="00A06716">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B03F66" w14:textId="77777777" w:rsidR="00A06716" w:rsidRPr="0008419B" w:rsidRDefault="00A06716" w:rsidP="00A06716">
            <w:pPr>
              <w:widowControl/>
              <w:jc w:val="center"/>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color w:val="000000" w:themeColor="text1"/>
                <w:kern w:val="0"/>
                <w:szCs w:val="21"/>
              </w:rPr>
              <w:t>25</w:t>
            </w:r>
          </w:p>
        </w:tc>
        <w:tc>
          <w:tcPr>
            <w:tcW w:w="1134" w:type="dxa"/>
            <w:tcBorders>
              <w:top w:val="nil"/>
              <w:left w:val="nil"/>
              <w:bottom w:val="single" w:sz="4" w:space="0" w:color="auto"/>
              <w:right w:val="single" w:sz="4" w:space="0" w:color="auto"/>
            </w:tcBorders>
            <w:shd w:val="clear" w:color="auto" w:fill="auto"/>
            <w:vAlign w:val="center"/>
            <w:hideMark/>
          </w:tcPr>
          <w:p w14:paraId="337D26DD" w14:textId="77777777" w:rsidR="00A06716" w:rsidRPr="0008419B" w:rsidRDefault="00A06716" w:rsidP="00A06716">
            <w:pPr>
              <w:widowControl/>
              <w:jc w:val="center"/>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hint="eastAsia"/>
                <w:color w:val="000000" w:themeColor="text1"/>
                <w:kern w:val="0"/>
                <w:szCs w:val="21"/>
              </w:rPr>
              <w:t>監査</w:t>
            </w:r>
          </w:p>
        </w:tc>
        <w:tc>
          <w:tcPr>
            <w:tcW w:w="6662" w:type="dxa"/>
            <w:tcBorders>
              <w:top w:val="nil"/>
              <w:left w:val="nil"/>
              <w:bottom w:val="single" w:sz="4" w:space="0" w:color="auto"/>
              <w:right w:val="single" w:sz="4" w:space="0" w:color="auto"/>
            </w:tcBorders>
            <w:shd w:val="clear" w:color="auto" w:fill="auto"/>
            <w:vAlign w:val="center"/>
            <w:hideMark/>
          </w:tcPr>
          <w:p w14:paraId="6348BB08" w14:textId="77777777" w:rsidR="00A06716" w:rsidRPr="0008419B" w:rsidRDefault="00A06716" w:rsidP="00A06716">
            <w:pPr>
              <w:widowControl/>
              <w:rPr>
                <w:rFonts w:ascii="BIZ UD明朝 Medium" w:eastAsia="BIZ UD明朝 Medium" w:hAnsi="BIZ UD明朝 Medium" w:cs="ＭＳ Ｐゴシック"/>
                <w:color w:val="000000" w:themeColor="text1"/>
                <w:kern w:val="0"/>
                <w:szCs w:val="21"/>
              </w:rPr>
            </w:pPr>
            <w:r w:rsidRPr="0008419B">
              <w:rPr>
                <w:rFonts w:ascii="BIZ UD明朝 Medium" w:eastAsia="BIZ UD明朝 Medium" w:hAnsi="BIZ UD明朝 Medium" w:cs="ＭＳ Ｐゴシック"/>
                <w:color w:val="000000" w:themeColor="text1"/>
                <w:kern w:val="0"/>
                <w:szCs w:val="21"/>
              </w:rPr>
              <w:t>GMPの社内模擬査察のメンバーに他の部門（薬事やGVP）も加えたことにより、</w:t>
            </w:r>
            <w:r w:rsidRPr="0008419B">
              <w:rPr>
                <w:rFonts w:ascii="BIZ UD明朝 Medium" w:eastAsia="BIZ UD明朝 Medium" w:hAnsi="BIZ UD明朝 Medium" w:cs="ＭＳ Ｐゴシック" w:hint="eastAsia"/>
                <w:color w:val="000000" w:themeColor="text1"/>
                <w:kern w:val="0"/>
                <w:szCs w:val="21"/>
              </w:rPr>
              <w:t>模擬</w:t>
            </w:r>
            <w:r w:rsidRPr="0008419B">
              <w:rPr>
                <w:rFonts w:ascii="BIZ UD明朝 Medium" w:eastAsia="BIZ UD明朝 Medium" w:hAnsi="BIZ UD明朝 Medium" w:cs="ＭＳ Ｐゴシック"/>
                <w:color w:val="000000" w:themeColor="text1"/>
                <w:kern w:val="0"/>
                <w:szCs w:val="21"/>
              </w:rPr>
              <w:t>査察での緊張感が増し、</w:t>
            </w:r>
            <w:r w:rsidRPr="0008419B">
              <w:rPr>
                <w:rFonts w:ascii="BIZ UD明朝 Medium" w:eastAsia="BIZ UD明朝 Medium" w:hAnsi="BIZ UD明朝 Medium" w:cs="ＭＳ Ｐゴシック" w:hint="eastAsia"/>
                <w:color w:val="000000" w:themeColor="text1"/>
                <w:kern w:val="0"/>
                <w:szCs w:val="21"/>
              </w:rPr>
              <w:t>自部門では気付けなかった要改善事項を多く炙り出すことができた。</w:t>
            </w:r>
          </w:p>
        </w:tc>
      </w:tr>
    </w:tbl>
    <w:p w14:paraId="3568842F" w14:textId="77777777" w:rsidR="00A06716" w:rsidRPr="00BD4312" w:rsidRDefault="00A06716" w:rsidP="00A06716">
      <w:pPr>
        <w:rPr>
          <w:rFonts w:ascii="BIZ UD明朝 Medium" w:eastAsia="BIZ UD明朝 Medium" w:hAnsi="BIZ UD明朝 Medium"/>
          <w:sz w:val="24"/>
          <w:szCs w:val="24"/>
        </w:rPr>
        <w:sectPr w:rsidR="00A06716" w:rsidRPr="00BD4312" w:rsidSect="00AD214C">
          <w:pgSz w:w="11906" w:h="16838"/>
          <w:pgMar w:top="1985" w:right="1701" w:bottom="1701" w:left="1701" w:header="851" w:footer="794" w:gutter="0"/>
          <w:cols w:space="425"/>
          <w:docGrid w:type="lines" w:linePitch="360"/>
        </w:sectPr>
      </w:pPr>
    </w:p>
    <w:p w14:paraId="05A3BC4B" w14:textId="77777777" w:rsidR="00A06716" w:rsidRDefault="00A06716" w:rsidP="00DF3A17">
      <w:pPr>
        <w:pStyle w:val="3"/>
        <w:ind w:leftChars="0" w:left="0"/>
        <w:rPr>
          <w:rFonts w:ascii="BIZ UDゴシック" w:eastAsia="BIZ UDゴシック" w:hAnsi="BIZ UDゴシック"/>
          <w:sz w:val="24"/>
          <w:szCs w:val="24"/>
        </w:rPr>
      </w:pPr>
      <w:bookmarkStart w:id="12" w:name="_Toc124879737"/>
      <w:r>
        <w:rPr>
          <w:rFonts w:ascii="BIZ UDゴシック" w:eastAsia="BIZ UDゴシック" w:hAnsi="BIZ UDゴシック" w:hint="eastAsia"/>
          <w:sz w:val="24"/>
          <w:szCs w:val="24"/>
        </w:rPr>
        <w:t>【現場の状況や問題点の理解につながる事例】</w:t>
      </w:r>
      <w:bookmarkEnd w:id="12"/>
    </w:p>
    <w:tbl>
      <w:tblPr>
        <w:tblW w:w="8500" w:type="dxa"/>
        <w:tblCellMar>
          <w:left w:w="99" w:type="dxa"/>
          <w:right w:w="99" w:type="dxa"/>
        </w:tblCellMar>
        <w:tblLook w:val="04A0" w:firstRow="1" w:lastRow="0" w:firstColumn="1" w:lastColumn="0" w:noHBand="0" w:noVBand="1"/>
      </w:tblPr>
      <w:tblGrid>
        <w:gridCol w:w="704"/>
        <w:gridCol w:w="1134"/>
        <w:gridCol w:w="6662"/>
      </w:tblGrid>
      <w:tr w:rsidR="00A06716" w:rsidRPr="002C32FA" w14:paraId="45A00CA7" w14:textId="77777777" w:rsidTr="00A06716">
        <w:trPr>
          <w:trHeight w:val="315"/>
          <w:tblHead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7B4C14" w14:textId="77777777" w:rsidR="00A06716" w:rsidRPr="00150598" w:rsidRDefault="00A06716" w:rsidP="00A06716">
            <w:pPr>
              <w:jc w:val="center"/>
              <w:rPr>
                <w:rFonts w:ascii="BIZ UDゴシック" w:eastAsia="BIZ UDゴシック" w:hAnsi="BIZ UDゴシック" w:cs="ＭＳ Ｐゴシック"/>
                <w:color w:val="000000"/>
                <w:kern w:val="0"/>
                <w:szCs w:val="21"/>
              </w:rPr>
            </w:pPr>
            <w:r w:rsidRPr="00150598">
              <w:rPr>
                <w:rFonts w:ascii="BIZ UDゴシック" w:eastAsia="BIZ UDゴシック" w:hAnsi="BIZ UDゴシック" w:cs="ＭＳ Ｐゴシック" w:hint="eastAsia"/>
                <w:color w:val="000000"/>
                <w:kern w:val="0"/>
                <w:szCs w:val="21"/>
              </w:rPr>
              <w:t>連番</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16229C5F" w14:textId="77777777" w:rsidR="00A06716" w:rsidRPr="00150598" w:rsidRDefault="00A06716" w:rsidP="00A06716">
            <w:pPr>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項目</w:t>
            </w:r>
          </w:p>
        </w:tc>
        <w:tc>
          <w:tcPr>
            <w:tcW w:w="6662" w:type="dxa"/>
            <w:tcBorders>
              <w:top w:val="single" w:sz="4" w:space="0" w:color="auto"/>
              <w:left w:val="nil"/>
              <w:bottom w:val="single" w:sz="4" w:space="0" w:color="auto"/>
              <w:right w:val="single" w:sz="4" w:space="0" w:color="auto"/>
            </w:tcBorders>
            <w:shd w:val="clear" w:color="auto" w:fill="E7E6E6" w:themeFill="background2"/>
            <w:vAlign w:val="center"/>
          </w:tcPr>
          <w:p w14:paraId="48D59ACA" w14:textId="77777777" w:rsidR="00A06716" w:rsidRPr="00150598" w:rsidRDefault="00A06716" w:rsidP="00A06716">
            <w:pPr>
              <w:jc w:val="center"/>
              <w:rPr>
                <w:rFonts w:ascii="BIZ UDゴシック" w:eastAsia="BIZ UDゴシック" w:hAnsi="BIZ UDゴシック" w:cs="ＭＳ Ｐゴシック"/>
                <w:color w:val="000000"/>
                <w:kern w:val="0"/>
                <w:szCs w:val="21"/>
              </w:rPr>
            </w:pPr>
            <w:r w:rsidRPr="00150598">
              <w:rPr>
                <w:rFonts w:ascii="BIZ UDゴシック" w:eastAsia="BIZ UDゴシック" w:hAnsi="BIZ UDゴシック" w:cs="ＭＳ Ｐゴシック" w:hint="eastAsia"/>
                <w:color w:val="000000"/>
                <w:kern w:val="0"/>
                <w:szCs w:val="21"/>
              </w:rPr>
              <w:t>内容</w:t>
            </w:r>
          </w:p>
        </w:tc>
      </w:tr>
      <w:tr w:rsidR="00A06716" w:rsidRPr="002C32FA" w14:paraId="663CFBB9"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123145"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F8EC4C"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人材育成</w:t>
            </w:r>
          </w:p>
        </w:tc>
        <w:tc>
          <w:tcPr>
            <w:tcW w:w="6662" w:type="dxa"/>
            <w:tcBorders>
              <w:top w:val="single" w:sz="4" w:space="0" w:color="auto"/>
              <w:left w:val="nil"/>
              <w:bottom w:val="single" w:sz="4" w:space="0" w:color="auto"/>
              <w:right w:val="single" w:sz="4" w:space="0" w:color="auto"/>
            </w:tcBorders>
            <w:shd w:val="clear" w:color="auto" w:fill="auto"/>
            <w:vAlign w:val="center"/>
          </w:tcPr>
          <w:p w14:paraId="548DFD58" w14:textId="77777777" w:rsidR="00A06716" w:rsidRPr="0008419B" w:rsidRDefault="00A06716" w:rsidP="00A06716">
            <w:pPr>
              <w:rPr>
                <w:rFonts w:ascii="BIZ UD明朝 Medium" w:eastAsia="BIZ UD明朝 Medium" w:hAnsi="BIZ UD明朝 Medium" w:cs="ＭＳ Ｐゴシック"/>
                <w:color w:val="000000"/>
                <w:kern w:val="0"/>
                <w:szCs w:val="21"/>
              </w:rPr>
            </w:pPr>
            <w:r w:rsidRPr="0008419B">
              <w:rPr>
                <w:rFonts w:ascii="BIZ UD明朝 Medium" w:eastAsia="BIZ UD明朝 Medium" w:hAnsi="BIZ UD明朝 Medium" w:cs="ＭＳ Ｐゴシック" w:hint="eastAsia"/>
                <w:color w:val="000000"/>
                <w:kern w:val="0"/>
                <w:szCs w:val="21"/>
              </w:rPr>
              <w:t>品質情報、逸脱に対する再発防止策を実施しているが、同様の品質情報や逸脱が繰り返される。従業員の意識にばらつきがあり末端までの周知が十分とは言えず、どうすればボトムアップできるのかが課題。</w:t>
            </w:r>
          </w:p>
        </w:tc>
      </w:tr>
      <w:tr w:rsidR="00A06716" w:rsidRPr="002C32FA" w14:paraId="5BEBEF9A"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91D17B"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1E3D65"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人材育成</w:t>
            </w:r>
          </w:p>
        </w:tc>
        <w:tc>
          <w:tcPr>
            <w:tcW w:w="6662" w:type="dxa"/>
            <w:tcBorders>
              <w:top w:val="single" w:sz="4" w:space="0" w:color="auto"/>
              <w:left w:val="nil"/>
              <w:bottom w:val="single" w:sz="4" w:space="0" w:color="auto"/>
              <w:right w:val="single" w:sz="4" w:space="0" w:color="auto"/>
            </w:tcBorders>
            <w:shd w:val="clear" w:color="auto" w:fill="auto"/>
            <w:vAlign w:val="center"/>
          </w:tcPr>
          <w:p w14:paraId="5025F9C6" w14:textId="77777777" w:rsidR="00A06716" w:rsidRPr="0008419B" w:rsidRDefault="00A06716" w:rsidP="00A06716">
            <w:pPr>
              <w:rPr>
                <w:rFonts w:ascii="BIZ UD明朝 Medium" w:eastAsia="BIZ UD明朝 Medium" w:hAnsi="BIZ UD明朝 Medium" w:cs="ＭＳ Ｐゴシック"/>
                <w:color w:val="000000"/>
                <w:kern w:val="0"/>
                <w:szCs w:val="21"/>
              </w:rPr>
            </w:pPr>
            <w:r w:rsidRPr="0008419B">
              <w:rPr>
                <w:rFonts w:ascii="BIZ UD明朝 Medium" w:eastAsia="BIZ UD明朝 Medium" w:hAnsi="BIZ UD明朝 Medium" w:cs="ＭＳ Ｐゴシック" w:hint="eastAsia"/>
                <w:color w:val="000000"/>
                <w:kern w:val="0"/>
                <w:szCs w:val="21"/>
              </w:rPr>
              <w:t>生産量の増加に伴い、従業員を増員していただいているが、教育訓練が追い付かない。</w:t>
            </w:r>
          </w:p>
        </w:tc>
      </w:tr>
      <w:tr w:rsidR="00A06716" w:rsidRPr="002C32FA" w14:paraId="7563F29F"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53DC83"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3F40D6"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人材育成</w:t>
            </w:r>
          </w:p>
        </w:tc>
        <w:tc>
          <w:tcPr>
            <w:tcW w:w="6662" w:type="dxa"/>
            <w:tcBorders>
              <w:top w:val="single" w:sz="4" w:space="0" w:color="auto"/>
              <w:left w:val="nil"/>
              <w:bottom w:val="single" w:sz="4" w:space="0" w:color="auto"/>
              <w:right w:val="single" w:sz="4" w:space="0" w:color="auto"/>
            </w:tcBorders>
            <w:shd w:val="clear" w:color="auto" w:fill="auto"/>
            <w:vAlign w:val="center"/>
          </w:tcPr>
          <w:p w14:paraId="7EA75B3B" w14:textId="77777777" w:rsidR="00A06716" w:rsidRPr="002C32FA" w:rsidRDefault="00A06716" w:rsidP="00A06716">
            <w:pP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人材育成に課題があると感じている。例えば、経験に基づく知識、技術の継承は一朝一夕に成しえないが、これらの点が人事異動等に必ずしも反映されていない。</w:t>
            </w:r>
          </w:p>
        </w:tc>
      </w:tr>
      <w:tr w:rsidR="00A06716" w:rsidRPr="002C32FA" w14:paraId="2CA8840E"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5FB846"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2D084E"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人材育成</w:t>
            </w:r>
          </w:p>
        </w:tc>
        <w:tc>
          <w:tcPr>
            <w:tcW w:w="6662" w:type="dxa"/>
            <w:tcBorders>
              <w:top w:val="single" w:sz="4" w:space="0" w:color="auto"/>
              <w:left w:val="nil"/>
              <w:bottom w:val="single" w:sz="4" w:space="0" w:color="auto"/>
              <w:right w:val="single" w:sz="4" w:space="0" w:color="auto"/>
            </w:tcBorders>
            <w:shd w:val="clear" w:color="auto" w:fill="auto"/>
            <w:vAlign w:val="center"/>
          </w:tcPr>
          <w:p w14:paraId="67A47EFC" w14:textId="77777777" w:rsidR="00A06716" w:rsidRPr="0008419B" w:rsidRDefault="00A06716" w:rsidP="00A06716">
            <w:pPr>
              <w:rPr>
                <w:rFonts w:ascii="BIZ UD明朝 Medium" w:eastAsia="BIZ UD明朝 Medium" w:hAnsi="BIZ UD明朝 Medium" w:cs="ＭＳ Ｐゴシック"/>
                <w:color w:val="000000"/>
                <w:kern w:val="0"/>
                <w:szCs w:val="21"/>
              </w:rPr>
            </w:pPr>
            <w:r w:rsidRPr="0008419B">
              <w:rPr>
                <w:rFonts w:ascii="BIZ UD明朝 Medium" w:eastAsia="BIZ UD明朝 Medium" w:hAnsi="BIZ UD明朝 Medium" w:cs="ＭＳ Ｐゴシック" w:hint="eastAsia"/>
                <w:color w:val="000000"/>
                <w:kern w:val="0"/>
                <w:szCs w:val="21"/>
              </w:rPr>
              <w:t>逸脱処理や変更管理は起こる事象が様々であり、製造所監査では監査項目をチェックリスト化してもその項目は膨大である。そのため、GQP品質保証部門では、比較的長期の実務経験が求められるため、適切な人材の確保は容易ではない。</w:t>
            </w:r>
          </w:p>
        </w:tc>
      </w:tr>
      <w:tr w:rsidR="00A06716" w:rsidRPr="002C32FA" w14:paraId="05991468"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DEE640"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3404F0"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人材育成</w:t>
            </w:r>
          </w:p>
        </w:tc>
        <w:tc>
          <w:tcPr>
            <w:tcW w:w="6662" w:type="dxa"/>
            <w:tcBorders>
              <w:top w:val="single" w:sz="4" w:space="0" w:color="auto"/>
              <w:left w:val="nil"/>
              <w:bottom w:val="single" w:sz="4" w:space="0" w:color="auto"/>
              <w:right w:val="single" w:sz="4" w:space="0" w:color="auto"/>
            </w:tcBorders>
            <w:shd w:val="clear" w:color="auto" w:fill="auto"/>
            <w:vAlign w:val="center"/>
          </w:tcPr>
          <w:p w14:paraId="6FAE1CF0" w14:textId="77777777" w:rsidR="00A06716" w:rsidRPr="0008419B" w:rsidRDefault="00A06716" w:rsidP="00A06716">
            <w:pPr>
              <w:rPr>
                <w:rFonts w:ascii="BIZ UD明朝 Medium" w:eastAsia="BIZ UD明朝 Medium" w:hAnsi="BIZ UD明朝 Medium" w:cs="ＭＳ Ｐゴシック"/>
                <w:color w:val="000000"/>
                <w:kern w:val="0"/>
                <w:szCs w:val="21"/>
              </w:rPr>
            </w:pPr>
            <w:r w:rsidRPr="0008419B">
              <w:rPr>
                <w:rFonts w:ascii="BIZ UD明朝 Medium" w:eastAsia="BIZ UD明朝 Medium" w:hAnsi="BIZ UD明朝 Medium" w:cs="ＭＳ Ｐゴシック" w:hint="eastAsia"/>
                <w:color w:val="000000"/>
                <w:kern w:val="0"/>
                <w:szCs w:val="21"/>
              </w:rPr>
              <w:t>安全管理部門に配属後、GVP業務を幅広く経験するには時間がかかり、人材育成に時間を要する事を理解いただくことが課題である。</w:t>
            </w:r>
          </w:p>
        </w:tc>
      </w:tr>
      <w:tr w:rsidR="00A06716" w:rsidRPr="002C32FA" w14:paraId="23BB7DD2"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B09EF0"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CE5020"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人材育成</w:t>
            </w:r>
          </w:p>
        </w:tc>
        <w:tc>
          <w:tcPr>
            <w:tcW w:w="6662" w:type="dxa"/>
            <w:tcBorders>
              <w:top w:val="single" w:sz="4" w:space="0" w:color="auto"/>
              <w:left w:val="nil"/>
              <w:bottom w:val="single" w:sz="4" w:space="0" w:color="auto"/>
              <w:right w:val="single" w:sz="4" w:space="0" w:color="auto"/>
            </w:tcBorders>
            <w:shd w:val="clear" w:color="auto" w:fill="auto"/>
            <w:vAlign w:val="center"/>
          </w:tcPr>
          <w:p w14:paraId="4BE4CDE4" w14:textId="77777777" w:rsidR="00A06716" w:rsidRPr="002C32FA" w:rsidRDefault="00A06716" w:rsidP="00A06716">
            <w:pP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GXPを継続的に学べる時間の確保が少ない状況で、実践出来るレベルまで理解して頂くのは容易ではない。</w:t>
            </w:r>
          </w:p>
        </w:tc>
      </w:tr>
      <w:tr w:rsidR="00A06716" w:rsidRPr="002C32FA" w14:paraId="5C1A42E9"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D69A88"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F34AEB"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人材育成</w:t>
            </w:r>
          </w:p>
        </w:tc>
        <w:tc>
          <w:tcPr>
            <w:tcW w:w="6662" w:type="dxa"/>
            <w:tcBorders>
              <w:top w:val="single" w:sz="4" w:space="0" w:color="auto"/>
              <w:left w:val="nil"/>
              <w:bottom w:val="single" w:sz="4" w:space="0" w:color="auto"/>
              <w:right w:val="single" w:sz="4" w:space="0" w:color="auto"/>
            </w:tcBorders>
            <w:shd w:val="clear" w:color="auto" w:fill="auto"/>
            <w:vAlign w:val="center"/>
          </w:tcPr>
          <w:p w14:paraId="218DE86C" w14:textId="77777777" w:rsidR="00A06716" w:rsidRPr="002C32FA" w:rsidRDefault="00A06716" w:rsidP="00A06716">
            <w:pP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外部試験機関に、原料等資材メーカー</w:t>
            </w:r>
            <w:r w:rsidRPr="0008419B">
              <w:rPr>
                <w:rFonts w:ascii="BIZ UD明朝 Medium" w:eastAsia="BIZ UD明朝 Medium" w:hAnsi="BIZ UD明朝 Medium" w:cs="ＭＳ Ｐゴシック" w:hint="eastAsia"/>
                <w:color w:val="000000"/>
                <w:kern w:val="0"/>
                <w:szCs w:val="21"/>
              </w:rPr>
              <w:t>も追加され、原則3年ごとに監査を実施する必要があるが、コロナ禍もあり、監査員の補充・ＯＪＴが思うように進まず、監査員の育成に遅</w:t>
            </w:r>
            <w:r w:rsidRPr="002C32FA">
              <w:rPr>
                <w:rFonts w:ascii="BIZ UD明朝 Medium" w:eastAsia="BIZ UD明朝 Medium" w:hAnsi="BIZ UD明朝 Medium" w:cs="ＭＳ Ｐゴシック" w:hint="eastAsia"/>
                <w:color w:val="000000"/>
                <w:kern w:val="0"/>
                <w:szCs w:val="21"/>
              </w:rPr>
              <w:t>れが生じている。</w:t>
            </w:r>
          </w:p>
        </w:tc>
      </w:tr>
      <w:tr w:rsidR="00A06716" w:rsidRPr="002C32FA" w14:paraId="77902377"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85D004"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8A0E76"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人材確保</w:t>
            </w:r>
          </w:p>
        </w:tc>
        <w:tc>
          <w:tcPr>
            <w:tcW w:w="6662" w:type="dxa"/>
            <w:tcBorders>
              <w:top w:val="single" w:sz="4" w:space="0" w:color="auto"/>
              <w:left w:val="nil"/>
              <w:bottom w:val="single" w:sz="4" w:space="0" w:color="auto"/>
              <w:right w:val="single" w:sz="4" w:space="0" w:color="auto"/>
            </w:tcBorders>
            <w:shd w:val="clear" w:color="auto" w:fill="auto"/>
            <w:vAlign w:val="center"/>
          </w:tcPr>
          <w:p w14:paraId="795972A5" w14:textId="77777777" w:rsidR="00A06716" w:rsidRPr="002C32FA" w:rsidRDefault="00A06716" w:rsidP="00A06716">
            <w:pP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試験検査も含め製造所現場や品質保証実務のために豊富な人材を確保することは、中途採用を含めても容易ではない。地政学的な供給不安やビジネススピードと品質の両立の困難さにも直面している。結果として将来も含めてリソース不足が顕著になりつつある。</w:t>
            </w:r>
          </w:p>
        </w:tc>
      </w:tr>
      <w:tr w:rsidR="00A06716" w:rsidRPr="002C32FA" w14:paraId="03E70BD4"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AD926D"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D745B9"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人材確保</w:t>
            </w:r>
          </w:p>
        </w:tc>
        <w:tc>
          <w:tcPr>
            <w:tcW w:w="6662" w:type="dxa"/>
            <w:tcBorders>
              <w:top w:val="single" w:sz="4" w:space="0" w:color="auto"/>
              <w:left w:val="nil"/>
              <w:bottom w:val="single" w:sz="4" w:space="0" w:color="auto"/>
              <w:right w:val="single" w:sz="4" w:space="0" w:color="auto"/>
            </w:tcBorders>
            <w:shd w:val="clear" w:color="auto" w:fill="auto"/>
            <w:vAlign w:val="center"/>
          </w:tcPr>
          <w:p w14:paraId="0D9ABA3A" w14:textId="77777777" w:rsidR="00A06716" w:rsidRPr="002C32FA" w:rsidRDefault="00A06716" w:rsidP="00A06716">
            <w:pP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GMPを適切に守るために工場全体を改装及び人員の増加を行いたいが、下記の理由により困難である。</w:t>
            </w:r>
            <w:r w:rsidRPr="002C32FA">
              <w:rPr>
                <w:rFonts w:ascii="BIZ UD明朝 Medium" w:eastAsia="BIZ UD明朝 Medium" w:hAnsi="BIZ UD明朝 Medium" w:cs="ＭＳ Ｐゴシック" w:hint="eastAsia"/>
                <w:color w:val="000000"/>
                <w:kern w:val="0"/>
                <w:szCs w:val="21"/>
              </w:rPr>
              <w:br/>
              <w:t>・毎年の薬価改定及び人件費、原材料費の高騰</w:t>
            </w:r>
            <w:r w:rsidRPr="002C32FA">
              <w:rPr>
                <w:rFonts w:ascii="BIZ UD明朝 Medium" w:eastAsia="BIZ UD明朝 Medium" w:hAnsi="BIZ UD明朝 Medium" w:cs="ＭＳ Ｐゴシック" w:hint="eastAsia"/>
                <w:color w:val="000000"/>
                <w:kern w:val="0"/>
                <w:szCs w:val="21"/>
              </w:rPr>
              <w:br/>
              <w:t>・工場改装費用</w:t>
            </w:r>
            <w:r w:rsidRPr="002C32FA">
              <w:rPr>
                <w:rFonts w:ascii="BIZ UD明朝 Medium" w:eastAsia="BIZ UD明朝 Medium" w:hAnsi="BIZ UD明朝 Medium" w:cs="ＭＳ Ｐゴシック" w:hint="eastAsia"/>
                <w:color w:val="000000"/>
                <w:kern w:val="0"/>
                <w:szCs w:val="21"/>
              </w:rPr>
              <w:br/>
              <w:t>・工場改装による製品の製造停止による市場への製品供給不足</w:t>
            </w:r>
          </w:p>
        </w:tc>
      </w:tr>
      <w:tr w:rsidR="00A06716" w:rsidRPr="002C32FA" w14:paraId="4F04D7CA"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BD85CD"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2F5BE"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人材確保</w:t>
            </w:r>
          </w:p>
        </w:tc>
        <w:tc>
          <w:tcPr>
            <w:tcW w:w="6662" w:type="dxa"/>
            <w:tcBorders>
              <w:top w:val="single" w:sz="4" w:space="0" w:color="auto"/>
              <w:left w:val="nil"/>
              <w:bottom w:val="single" w:sz="4" w:space="0" w:color="auto"/>
              <w:right w:val="single" w:sz="4" w:space="0" w:color="auto"/>
            </w:tcBorders>
            <w:shd w:val="clear" w:color="auto" w:fill="auto"/>
            <w:vAlign w:val="center"/>
          </w:tcPr>
          <w:p w14:paraId="485A65EC"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製販三役候補の育成・確保が懸念点として挙げられ、GQP・GVP・GMPに関する各業務量に応じた人材確保も課題である。</w:t>
            </w:r>
          </w:p>
        </w:tc>
      </w:tr>
      <w:tr w:rsidR="00A06716" w:rsidRPr="002C32FA" w14:paraId="740CE10D"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D73E0C"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7407C8"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人材確保</w:t>
            </w:r>
          </w:p>
        </w:tc>
        <w:tc>
          <w:tcPr>
            <w:tcW w:w="6662" w:type="dxa"/>
            <w:tcBorders>
              <w:top w:val="single" w:sz="4" w:space="0" w:color="auto"/>
              <w:left w:val="nil"/>
              <w:bottom w:val="single" w:sz="4" w:space="0" w:color="auto"/>
              <w:right w:val="single" w:sz="4" w:space="0" w:color="auto"/>
            </w:tcBorders>
            <w:shd w:val="clear" w:color="auto" w:fill="auto"/>
            <w:vAlign w:val="center"/>
          </w:tcPr>
          <w:p w14:paraId="695B710D"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安全管理業務は収益に結び付く業務ではなく、問題が表面化しにくいこともあり、十分な人員が確保できていない。</w:t>
            </w:r>
          </w:p>
        </w:tc>
      </w:tr>
      <w:tr w:rsidR="00A06716" w:rsidRPr="002C32FA" w14:paraId="77BBD1F0"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22AE0E" w14:textId="77777777" w:rsidR="00A06716"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1</w:t>
            </w:r>
            <w:r>
              <w:rPr>
                <w:rFonts w:ascii="BIZ UD明朝 Medium" w:eastAsia="BIZ UD明朝 Medium" w:hAnsi="BIZ UD明朝 Medium" w:cs="ＭＳ Ｐゴシック"/>
                <w:color w:val="000000"/>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7C0C28"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人材確保</w:t>
            </w:r>
          </w:p>
        </w:tc>
        <w:tc>
          <w:tcPr>
            <w:tcW w:w="6662" w:type="dxa"/>
            <w:tcBorders>
              <w:top w:val="single" w:sz="4" w:space="0" w:color="auto"/>
              <w:left w:val="nil"/>
              <w:bottom w:val="single" w:sz="4" w:space="0" w:color="auto"/>
              <w:right w:val="single" w:sz="4" w:space="0" w:color="auto"/>
            </w:tcBorders>
            <w:shd w:val="clear" w:color="auto" w:fill="auto"/>
            <w:vAlign w:val="center"/>
          </w:tcPr>
          <w:p w14:paraId="7FEB0F6D"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製造業者の監査については、信頼性保証部門の人員不足（特に監査員）、経験者不足は大きな課題である。</w:t>
            </w:r>
          </w:p>
        </w:tc>
      </w:tr>
      <w:tr w:rsidR="00A06716" w:rsidRPr="002C32FA" w14:paraId="40C9F60B"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71E270"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08E570"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業務量</w:t>
            </w:r>
          </w:p>
        </w:tc>
        <w:tc>
          <w:tcPr>
            <w:tcW w:w="6662" w:type="dxa"/>
            <w:tcBorders>
              <w:top w:val="single" w:sz="4" w:space="0" w:color="auto"/>
              <w:left w:val="nil"/>
              <w:bottom w:val="single" w:sz="4" w:space="0" w:color="auto"/>
              <w:right w:val="single" w:sz="4" w:space="0" w:color="auto"/>
            </w:tcBorders>
            <w:shd w:val="clear" w:color="auto" w:fill="auto"/>
            <w:vAlign w:val="center"/>
          </w:tcPr>
          <w:p w14:paraId="7F56D22D"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要求される品質保証レベルが高くなっており、生産、分析、その他に関わる間接業務が膨大になっている。</w:t>
            </w:r>
          </w:p>
        </w:tc>
      </w:tr>
      <w:tr w:rsidR="00A06716" w:rsidRPr="002C32FA" w14:paraId="78D8DDA5"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F0DAD7"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1</w:t>
            </w:r>
            <w:r>
              <w:rPr>
                <w:rFonts w:ascii="BIZ UD明朝 Medium" w:eastAsia="BIZ UD明朝 Medium" w:hAnsi="BIZ UD明朝 Medium" w:cs="ＭＳ Ｐゴシック"/>
                <w:color w:val="000000"/>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083197"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業務量</w:t>
            </w:r>
          </w:p>
        </w:tc>
        <w:tc>
          <w:tcPr>
            <w:tcW w:w="6662" w:type="dxa"/>
            <w:tcBorders>
              <w:top w:val="single" w:sz="4" w:space="0" w:color="auto"/>
              <w:left w:val="nil"/>
              <w:bottom w:val="single" w:sz="4" w:space="0" w:color="auto"/>
              <w:right w:val="single" w:sz="4" w:space="0" w:color="auto"/>
            </w:tcBorders>
            <w:shd w:val="clear" w:color="auto" w:fill="auto"/>
            <w:vAlign w:val="center"/>
          </w:tcPr>
          <w:p w14:paraId="6A632C45"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仕事量が増え、人員不足となった。また、残業が増えたことにより、疲労感を訴える社員が増加した。</w:t>
            </w:r>
          </w:p>
          <w:p w14:paraId="79A638AA"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補足：従業員の疲労によりミスが発生する可能性もある。</w:t>
            </w:r>
          </w:p>
        </w:tc>
      </w:tr>
      <w:tr w:rsidR="00A06716" w:rsidRPr="002C32FA" w14:paraId="4B27AA57"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BC07F1"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1</w:t>
            </w:r>
            <w:r>
              <w:rPr>
                <w:rFonts w:ascii="BIZ UD明朝 Medium" w:eastAsia="BIZ UD明朝 Medium" w:hAnsi="BIZ UD明朝 Medium" w:cs="ＭＳ Ｐゴシック"/>
                <w:color w:val="000000"/>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896BE9"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業務量</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FDAECD"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ＧＭＰ省令が改正されたこともあり、製造販売承認書の齟齬確認、製造業者との取り決め書改訂、計画的な受託品の製品品質照査の実施等、管理すべき事項が増えている。</w:t>
            </w:r>
          </w:p>
        </w:tc>
      </w:tr>
      <w:tr w:rsidR="00A06716" w:rsidRPr="002C32FA" w14:paraId="54168469"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BEAA77"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1</w:t>
            </w:r>
            <w:r>
              <w:rPr>
                <w:rFonts w:ascii="BIZ UD明朝 Medium" w:eastAsia="BIZ UD明朝 Medium" w:hAnsi="BIZ UD明朝 Medium" w:cs="ＭＳ Ｐゴシック"/>
                <w:color w:val="000000"/>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9E6F6B"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業務量</w:t>
            </w:r>
          </w:p>
        </w:tc>
        <w:tc>
          <w:tcPr>
            <w:tcW w:w="6662" w:type="dxa"/>
            <w:tcBorders>
              <w:top w:val="single" w:sz="4" w:space="0" w:color="auto"/>
              <w:left w:val="nil"/>
              <w:bottom w:val="single" w:sz="4" w:space="0" w:color="auto"/>
              <w:right w:val="single" w:sz="4" w:space="0" w:color="auto"/>
            </w:tcBorders>
            <w:shd w:val="clear" w:color="auto" w:fill="auto"/>
            <w:vAlign w:val="center"/>
          </w:tcPr>
          <w:p w14:paraId="1525540F"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副作用報告の業務が膨大であり、漏れなく業務を進めるための心身のストレスが大きい。</w:t>
            </w:r>
          </w:p>
        </w:tc>
      </w:tr>
      <w:tr w:rsidR="00A06716" w:rsidRPr="002C32FA" w14:paraId="05BF0F7B"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E29C7D" w14:textId="77777777" w:rsidR="00A06716"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1</w:t>
            </w:r>
            <w:r>
              <w:rPr>
                <w:rFonts w:ascii="BIZ UD明朝 Medium" w:eastAsia="BIZ UD明朝 Medium" w:hAnsi="BIZ UD明朝 Medium" w:cs="ＭＳ Ｐゴシック"/>
                <w:color w:val="000000"/>
                <w:kern w:val="0"/>
                <w:szCs w:val="21"/>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9A5A46" w14:textId="77777777" w:rsidR="00A06716"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連携</w:t>
            </w:r>
          </w:p>
        </w:tc>
        <w:tc>
          <w:tcPr>
            <w:tcW w:w="6662" w:type="dxa"/>
            <w:tcBorders>
              <w:top w:val="single" w:sz="4" w:space="0" w:color="auto"/>
              <w:left w:val="nil"/>
              <w:bottom w:val="single" w:sz="4" w:space="0" w:color="auto"/>
              <w:right w:val="single" w:sz="4" w:space="0" w:color="auto"/>
            </w:tcBorders>
            <w:shd w:val="clear" w:color="auto" w:fill="auto"/>
            <w:vAlign w:val="center"/>
          </w:tcPr>
          <w:p w14:paraId="7A861ACC"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安全性情報の情報源が多様化しており漏れなく対応するためには関係部門の協力が必須となっている。管理すべき安全管理実施部門や外部委託業者数が増加しており、安全管理統括部門としての業務負荷が増大している。</w:t>
            </w:r>
          </w:p>
        </w:tc>
      </w:tr>
      <w:tr w:rsidR="00A06716" w:rsidRPr="002C32FA" w14:paraId="39A05DFE"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C18F78"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1</w:t>
            </w:r>
            <w:r>
              <w:rPr>
                <w:rFonts w:ascii="BIZ UD明朝 Medium" w:eastAsia="BIZ UD明朝 Medium" w:hAnsi="BIZ UD明朝 Medium" w:cs="ＭＳ Ｐゴシック"/>
                <w:color w:val="000000"/>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A9A165"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連携</w:t>
            </w:r>
          </w:p>
        </w:tc>
        <w:tc>
          <w:tcPr>
            <w:tcW w:w="6662" w:type="dxa"/>
            <w:tcBorders>
              <w:top w:val="single" w:sz="4" w:space="0" w:color="auto"/>
              <w:left w:val="nil"/>
              <w:bottom w:val="single" w:sz="4" w:space="0" w:color="auto"/>
              <w:right w:val="single" w:sz="4" w:space="0" w:color="auto"/>
            </w:tcBorders>
            <w:shd w:val="clear" w:color="auto" w:fill="auto"/>
            <w:vAlign w:val="center"/>
          </w:tcPr>
          <w:p w14:paraId="67A17F5F" w14:textId="77777777" w:rsidR="00A06716" w:rsidRPr="002C32FA" w:rsidRDefault="00A06716" w:rsidP="00A06716">
            <w:pP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現場レベルの作業者が責任役員の意思を認識し難く、経営陣と現場の乖離が生じており、責任役員の意思を現場の末端まで伝える機会を持つ必要がある。例えば、現場作業者とのフランクな意見交換の機会や業務用チャットを活用したメッセージ発信などが考えられる。</w:t>
            </w:r>
          </w:p>
        </w:tc>
      </w:tr>
      <w:tr w:rsidR="00A06716" w:rsidRPr="002C32FA" w14:paraId="14B1BA9E"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42A420"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9F4B13"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連携</w:t>
            </w:r>
          </w:p>
        </w:tc>
        <w:tc>
          <w:tcPr>
            <w:tcW w:w="6662" w:type="dxa"/>
            <w:tcBorders>
              <w:top w:val="single" w:sz="4" w:space="0" w:color="auto"/>
              <w:left w:val="nil"/>
              <w:bottom w:val="single" w:sz="4" w:space="0" w:color="auto"/>
              <w:right w:val="single" w:sz="4" w:space="0" w:color="auto"/>
            </w:tcBorders>
            <w:shd w:val="clear" w:color="auto" w:fill="auto"/>
            <w:vAlign w:val="center"/>
          </w:tcPr>
          <w:p w14:paraId="6D0FDD82"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業務量や規制要件の増加に見合った人材補充は継続されているが、まだ十分ではなく、実状についての責任役員と現場との間における空気感のズレがある。</w:t>
            </w:r>
          </w:p>
        </w:tc>
      </w:tr>
      <w:tr w:rsidR="00A06716" w:rsidRPr="002C32FA" w14:paraId="3BEFC4AB"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50F294"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76CD91"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連携</w:t>
            </w:r>
          </w:p>
        </w:tc>
        <w:tc>
          <w:tcPr>
            <w:tcW w:w="6662" w:type="dxa"/>
            <w:tcBorders>
              <w:top w:val="single" w:sz="4" w:space="0" w:color="auto"/>
              <w:left w:val="nil"/>
              <w:bottom w:val="single" w:sz="4" w:space="0" w:color="auto"/>
              <w:right w:val="single" w:sz="4" w:space="0" w:color="auto"/>
            </w:tcBorders>
            <w:shd w:val="clear" w:color="auto" w:fill="auto"/>
            <w:vAlign w:val="center"/>
          </w:tcPr>
          <w:p w14:paraId="7DB8F72F"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責任役員がいかに現場の実情を正確に把握できるか、また、刻々と変化する状況に合わせて把握することができるかが課題と考える。</w:t>
            </w:r>
          </w:p>
        </w:tc>
      </w:tr>
      <w:tr w:rsidR="00A06716" w:rsidRPr="002C32FA" w14:paraId="4F659125"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589648" w14:textId="77777777" w:rsidR="00A06716"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8A30E7"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連携</w:t>
            </w:r>
          </w:p>
        </w:tc>
        <w:tc>
          <w:tcPr>
            <w:tcW w:w="6662" w:type="dxa"/>
            <w:tcBorders>
              <w:top w:val="single" w:sz="4" w:space="0" w:color="auto"/>
              <w:left w:val="nil"/>
              <w:bottom w:val="single" w:sz="4" w:space="0" w:color="auto"/>
              <w:right w:val="single" w:sz="4" w:space="0" w:color="auto"/>
            </w:tcBorders>
            <w:shd w:val="clear" w:color="auto" w:fill="auto"/>
            <w:vAlign w:val="center"/>
          </w:tcPr>
          <w:p w14:paraId="45830BB9"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製造業者で発生した逸脱・変更等の連絡が、タイムリーに提供されていない状況が解消されない。連絡遅れ等により、対応すべき業務量が増大している。</w:t>
            </w:r>
          </w:p>
        </w:tc>
      </w:tr>
      <w:tr w:rsidR="00A06716" w:rsidRPr="002C32FA" w14:paraId="67F94611"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7E2996" w14:textId="77777777" w:rsidR="00A06716"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2</w:t>
            </w:r>
            <w:r>
              <w:rPr>
                <w:rFonts w:ascii="BIZ UD明朝 Medium" w:eastAsia="BIZ UD明朝 Medium" w:hAnsi="BIZ UD明朝 Medium" w:cs="ＭＳ Ｐゴシック"/>
                <w:color w:val="000000"/>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0E1D9C"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連携</w:t>
            </w:r>
          </w:p>
        </w:tc>
        <w:tc>
          <w:tcPr>
            <w:tcW w:w="6662" w:type="dxa"/>
            <w:tcBorders>
              <w:top w:val="single" w:sz="4" w:space="0" w:color="auto"/>
              <w:left w:val="nil"/>
              <w:bottom w:val="single" w:sz="4" w:space="0" w:color="auto"/>
              <w:right w:val="single" w:sz="4" w:space="0" w:color="auto"/>
            </w:tcBorders>
            <w:shd w:val="clear" w:color="auto" w:fill="auto"/>
            <w:vAlign w:val="center"/>
          </w:tcPr>
          <w:p w14:paraId="0592B368"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海外製造所からの原薬調達の際には、申請前から日本国内の品質レベルに合わせた製品の提供を要求しているが、承認後の上市においては異物問題、品質低下、変更管理や逸脱処理の違いなどの問題等が多々発生し、製剤の生産や安定供給にも支障をきたしている品目もある。日本市場の品質に対する要求レベルと海外製造所の品質に対する認識に大きなギャップがあり、そのギャップが問題解決の大きな障害となっており、品質保証部門の負荷を増大させている。</w:t>
            </w:r>
          </w:p>
        </w:tc>
      </w:tr>
      <w:tr w:rsidR="00A06716" w:rsidRPr="002C32FA" w14:paraId="25F6F866"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01D73C" w14:textId="77777777" w:rsidR="00A06716"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2</w:t>
            </w:r>
            <w:r>
              <w:rPr>
                <w:rFonts w:ascii="BIZ UD明朝 Medium" w:eastAsia="BIZ UD明朝 Medium" w:hAnsi="BIZ UD明朝 Medium" w:cs="ＭＳ Ｐゴシック"/>
                <w:color w:val="000000"/>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AB0991"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連携</w:t>
            </w:r>
          </w:p>
        </w:tc>
        <w:tc>
          <w:tcPr>
            <w:tcW w:w="6662" w:type="dxa"/>
            <w:tcBorders>
              <w:top w:val="single" w:sz="4" w:space="0" w:color="auto"/>
              <w:left w:val="nil"/>
              <w:bottom w:val="single" w:sz="4" w:space="0" w:color="auto"/>
              <w:right w:val="single" w:sz="4" w:space="0" w:color="auto"/>
            </w:tcBorders>
            <w:shd w:val="clear" w:color="auto" w:fill="auto"/>
            <w:vAlign w:val="center"/>
          </w:tcPr>
          <w:p w14:paraId="229AC151" w14:textId="77777777" w:rsidR="00A06716" w:rsidRPr="002C32FA" w:rsidRDefault="00A06716" w:rsidP="00A06716">
            <w:pP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国内と海外で品質や薬事に関する考え方が異なる為、相互理解が必要であるが、昨今のコロナ禍によりWEBでの打合せしか実施できない為、昨今では従来にも増して手間がかかる状況が発生している。</w:t>
            </w:r>
          </w:p>
        </w:tc>
      </w:tr>
      <w:tr w:rsidR="00A06716" w:rsidRPr="002C32FA" w14:paraId="2125D96E"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A42ED5"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2</w:t>
            </w:r>
            <w:r w:rsidRPr="00B036FC">
              <w:rPr>
                <w:rFonts w:ascii="BIZ UD明朝 Medium" w:eastAsia="BIZ UD明朝 Medium" w:hAnsi="BIZ UD明朝 Medium" w:cs="ＭＳ Ｐゴシック"/>
                <w:color w:val="000000"/>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A569AF"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連携</w:t>
            </w:r>
          </w:p>
        </w:tc>
        <w:tc>
          <w:tcPr>
            <w:tcW w:w="6662" w:type="dxa"/>
            <w:tcBorders>
              <w:top w:val="single" w:sz="4" w:space="0" w:color="auto"/>
              <w:left w:val="nil"/>
              <w:bottom w:val="single" w:sz="4" w:space="0" w:color="auto"/>
              <w:right w:val="single" w:sz="4" w:space="0" w:color="auto"/>
            </w:tcBorders>
            <w:shd w:val="clear" w:color="auto" w:fill="auto"/>
            <w:vAlign w:val="center"/>
          </w:tcPr>
          <w:p w14:paraId="23D44348"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委託する製造所のクオリティカルチャーに課題があったとしても、製造所が他社となる場合、意識の醸成（マインドセット）やカルチャーの改善をどう促進させるかが、明確でないため、どの程度リソースを投下してよいかも定まらない。</w:t>
            </w:r>
          </w:p>
        </w:tc>
      </w:tr>
      <w:tr w:rsidR="00A06716" w:rsidRPr="002C32FA" w14:paraId="2639EC93"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13143F"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2</w:t>
            </w:r>
            <w:r>
              <w:rPr>
                <w:rFonts w:ascii="BIZ UD明朝 Medium" w:eastAsia="BIZ UD明朝 Medium" w:hAnsi="BIZ UD明朝 Medium" w:cs="ＭＳ Ｐゴシック" w:hint="eastAsia"/>
                <w:color w:val="000000"/>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FC9313"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連携</w:t>
            </w:r>
          </w:p>
        </w:tc>
        <w:tc>
          <w:tcPr>
            <w:tcW w:w="6662" w:type="dxa"/>
            <w:tcBorders>
              <w:top w:val="single" w:sz="4" w:space="0" w:color="auto"/>
              <w:left w:val="nil"/>
              <w:bottom w:val="single" w:sz="4" w:space="0" w:color="auto"/>
              <w:right w:val="single" w:sz="4" w:space="0" w:color="auto"/>
            </w:tcBorders>
            <w:shd w:val="clear" w:color="auto" w:fill="auto"/>
            <w:vAlign w:val="center"/>
          </w:tcPr>
          <w:p w14:paraId="36A2FFBE"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医薬品製造は、製造（安定供給）と品質の両輪で成り立っている。</w:t>
            </w:r>
            <w:r w:rsidRPr="00EE1570">
              <w:rPr>
                <w:rFonts w:ascii="BIZ UD明朝 Medium" w:eastAsia="BIZ UD明朝 Medium" w:hAnsi="BIZ UD明朝 Medium" w:hint="eastAsia"/>
              </w:rPr>
              <w:t>製造部門と品質部門が対等に話をできる体制を期待したい。</w:t>
            </w:r>
          </w:p>
        </w:tc>
      </w:tr>
      <w:tr w:rsidR="00A06716" w:rsidRPr="002C32FA" w14:paraId="53C9A15E"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3580FF"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2</w:t>
            </w:r>
            <w:r>
              <w:rPr>
                <w:rFonts w:ascii="BIZ UD明朝 Medium" w:eastAsia="BIZ UD明朝 Medium" w:hAnsi="BIZ UD明朝 Medium" w:cs="ＭＳ Ｐゴシック" w:hint="eastAsia"/>
                <w:color w:val="000000"/>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A275F3"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生産量</w:t>
            </w:r>
          </w:p>
        </w:tc>
        <w:tc>
          <w:tcPr>
            <w:tcW w:w="6662" w:type="dxa"/>
            <w:tcBorders>
              <w:top w:val="single" w:sz="4" w:space="0" w:color="auto"/>
              <w:left w:val="nil"/>
              <w:bottom w:val="single" w:sz="4" w:space="0" w:color="auto"/>
              <w:right w:val="single" w:sz="4" w:space="0" w:color="auto"/>
            </w:tcBorders>
            <w:shd w:val="clear" w:color="auto" w:fill="auto"/>
            <w:vAlign w:val="center"/>
          </w:tcPr>
          <w:p w14:paraId="4593D7C6"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企業活動において生産部門及び品質部門の増強は、長期的な観点から進められるべきであり、GMP管理においては品質レベルの低下を落とさず、生産能力を増強させるかが課題である。</w:t>
            </w:r>
          </w:p>
        </w:tc>
      </w:tr>
      <w:tr w:rsidR="00A06716" w:rsidRPr="002C32FA" w14:paraId="4FC96D5A"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407633"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color w:val="000000"/>
                <w:kern w:val="0"/>
                <w:szCs w:val="21"/>
              </w:rPr>
              <w:t>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0387AD" w14:textId="77777777" w:rsidR="00A06716" w:rsidRPr="00B036FC" w:rsidRDefault="00A06716" w:rsidP="00A06716">
            <w:pPr>
              <w:jc w:val="center"/>
              <w:rPr>
                <w:rFonts w:ascii="BIZ UD明朝 Medium" w:eastAsia="BIZ UD明朝 Medium" w:hAnsi="BIZ UD明朝 Medium" w:cs="ＭＳ Ｐゴシック"/>
                <w:color w:val="000000"/>
                <w:kern w:val="0"/>
                <w:sz w:val="18"/>
                <w:szCs w:val="18"/>
              </w:rPr>
            </w:pPr>
            <w:r w:rsidRPr="00B036FC">
              <w:rPr>
                <w:rFonts w:ascii="BIZ UD明朝 Medium" w:eastAsia="BIZ UD明朝 Medium" w:hAnsi="BIZ UD明朝 Medium" w:cs="ＭＳ Ｐゴシック" w:hint="eastAsia"/>
                <w:color w:val="000000"/>
                <w:kern w:val="0"/>
                <w:sz w:val="18"/>
                <w:szCs w:val="18"/>
              </w:rPr>
              <w:t>現場の業務</w:t>
            </w:r>
          </w:p>
        </w:tc>
        <w:tc>
          <w:tcPr>
            <w:tcW w:w="6662" w:type="dxa"/>
            <w:tcBorders>
              <w:top w:val="single" w:sz="4" w:space="0" w:color="auto"/>
              <w:left w:val="nil"/>
              <w:bottom w:val="single" w:sz="4" w:space="0" w:color="auto"/>
              <w:right w:val="single" w:sz="4" w:space="0" w:color="auto"/>
            </w:tcBorders>
            <w:shd w:val="clear" w:color="auto" w:fill="auto"/>
            <w:vAlign w:val="center"/>
          </w:tcPr>
          <w:p w14:paraId="5778C925"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注射剤等の無菌製剤の製造エリアでは、無塵衣・ゴーグル・手袋等の重装備をして、長時間に亘って、座れない、壁にもたれられない、休憩もできない、気を抜けない、トイレもなかなか行けない状況で黙々と業務を行っている。</w:t>
            </w:r>
          </w:p>
        </w:tc>
      </w:tr>
      <w:tr w:rsidR="00A06716" w:rsidRPr="002C32FA" w14:paraId="0A4F495A"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74F886"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2</w:t>
            </w:r>
            <w:r w:rsidRPr="00B036FC">
              <w:rPr>
                <w:rFonts w:ascii="BIZ UD明朝 Medium" w:eastAsia="BIZ UD明朝 Medium" w:hAnsi="BIZ UD明朝 Medium" w:cs="ＭＳ Ｐゴシック"/>
                <w:color w:val="000000"/>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6F1CED"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 w:val="18"/>
                <w:szCs w:val="18"/>
              </w:rPr>
              <w:t>現場の業務</w:t>
            </w:r>
          </w:p>
        </w:tc>
        <w:tc>
          <w:tcPr>
            <w:tcW w:w="6662" w:type="dxa"/>
            <w:tcBorders>
              <w:top w:val="single" w:sz="4" w:space="0" w:color="auto"/>
              <w:left w:val="nil"/>
              <w:bottom w:val="single" w:sz="4" w:space="0" w:color="auto"/>
              <w:right w:val="single" w:sz="4" w:space="0" w:color="auto"/>
            </w:tcBorders>
            <w:shd w:val="clear" w:color="auto" w:fill="auto"/>
            <w:vAlign w:val="center"/>
          </w:tcPr>
          <w:p w14:paraId="40B56778"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日本薬局方試験で規定されている試験の多くは、試薬調整や試験操作が非常に煩雑であり、毎日毎日、多数の品目・ロットの試験検査を行っている。</w:t>
            </w:r>
          </w:p>
        </w:tc>
      </w:tr>
      <w:tr w:rsidR="00A06716" w:rsidRPr="002C32FA" w14:paraId="3018AF4E"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BDC49C"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color w:val="000000"/>
                <w:kern w:val="0"/>
                <w:szCs w:val="21"/>
              </w:rPr>
              <w:t>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2C5003"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 w:val="18"/>
                <w:szCs w:val="18"/>
              </w:rPr>
              <w:t>現場の業務</w:t>
            </w:r>
          </w:p>
        </w:tc>
        <w:tc>
          <w:tcPr>
            <w:tcW w:w="6662" w:type="dxa"/>
            <w:tcBorders>
              <w:top w:val="single" w:sz="4" w:space="0" w:color="auto"/>
              <w:left w:val="nil"/>
              <w:bottom w:val="single" w:sz="4" w:space="0" w:color="auto"/>
              <w:right w:val="single" w:sz="4" w:space="0" w:color="auto"/>
            </w:tcBorders>
            <w:shd w:val="clear" w:color="auto" w:fill="auto"/>
            <w:vAlign w:val="center"/>
          </w:tcPr>
          <w:p w14:paraId="4C067DE6"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安全性情報は365日途切れることなく入手される。また、当局への報告期限も待ったなしである。安全性上の問題が起こっていないか収集した膨大な情報の分析を繰り返すが、それらの努力は、当然との認識で、評価されることが少ない。</w:t>
            </w:r>
          </w:p>
        </w:tc>
      </w:tr>
      <w:tr w:rsidR="00A06716" w:rsidRPr="002C32FA" w14:paraId="79A69B8A"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0A1981"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3</w:t>
            </w:r>
            <w:r w:rsidRPr="00B036FC">
              <w:rPr>
                <w:rFonts w:ascii="BIZ UD明朝 Medium" w:eastAsia="BIZ UD明朝 Medium" w:hAnsi="BIZ UD明朝 Medium" w:cs="ＭＳ Ｐゴシック"/>
                <w:color w:val="000000"/>
                <w:kern w:val="0"/>
                <w:szCs w:val="21"/>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813F5C"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 w:val="18"/>
                <w:szCs w:val="18"/>
              </w:rPr>
              <w:t>現場の業務</w:t>
            </w:r>
          </w:p>
        </w:tc>
        <w:tc>
          <w:tcPr>
            <w:tcW w:w="6662" w:type="dxa"/>
            <w:tcBorders>
              <w:top w:val="single" w:sz="4" w:space="0" w:color="auto"/>
              <w:left w:val="nil"/>
              <w:bottom w:val="single" w:sz="4" w:space="0" w:color="auto"/>
              <w:right w:val="single" w:sz="4" w:space="0" w:color="auto"/>
            </w:tcBorders>
            <w:shd w:val="clear" w:color="auto" w:fill="auto"/>
            <w:vAlign w:val="center"/>
          </w:tcPr>
          <w:p w14:paraId="0D686991"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医療関係者の方々に提供する適正使用情報はコンパクトに精錬されているが、そのような情報とするためには、膨大で緻密な分析が必要。</w:t>
            </w:r>
          </w:p>
        </w:tc>
      </w:tr>
      <w:tr w:rsidR="00A06716" w:rsidRPr="002C32FA" w14:paraId="59D22FA5"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AA025C"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color w:val="000000"/>
                <w:kern w:val="0"/>
                <w:szCs w:val="21"/>
              </w:rPr>
              <w:t>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293567" w14:textId="77777777" w:rsidR="00A06716" w:rsidRPr="00B036FC" w:rsidRDefault="00A06716" w:rsidP="00A06716">
            <w:pPr>
              <w:jc w:val="center"/>
              <w:rPr>
                <w:rFonts w:ascii="BIZ UD明朝 Medium" w:eastAsia="BIZ UD明朝 Medium" w:hAnsi="BIZ UD明朝 Medium" w:cs="ＭＳ Ｐゴシック"/>
                <w:color w:val="000000"/>
                <w:kern w:val="0"/>
                <w:sz w:val="18"/>
                <w:szCs w:val="18"/>
              </w:rPr>
            </w:pPr>
            <w:r w:rsidRPr="00B036FC">
              <w:rPr>
                <w:rFonts w:ascii="BIZ UD明朝 Medium" w:eastAsia="BIZ UD明朝 Medium" w:hAnsi="BIZ UD明朝 Medium" w:cs="ＭＳ Ｐゴシック" w:hint="eastAsia"/>
                <w:color w:val="000000"/>
                <w:kern w:val="0"/>
                <w:sz w:val="18"/>
                <w:szCs w:val="18"/>
              </w:rPr>
              <w:t>役員の関与</w:t>
            </w:r>
          </w:p>
        </w:tc>
        <w:tc>
          <w:tcPr>
            <w:tcW w:w="6662" w:type="dxa"/>
            <w:tcBorders>
              <w:top w:val="single" w:sz="4" w:space="0" w:color="auto"/>
              <w:left w:val="nil"/>
              <w:bottom w:val="single" w:sz="4" w:space="0" w:color="auto"/>
              <w:right w:val="single" w:sz="4" w:space="0" w:color="auto"/>
            </w:tcBorders>
            <w:shd w:val="clear" w:color="auto" w:fill="auto"/>
            <w:vAlign w:val="center"/>
          </w:tcPr>
          <w:p w14:paraId="67F269D0"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責任役員に対する要望、意見を提言しているが、それらに対する回答・コメント・対応状況等がフィードバックされ難い状況がある。</w:t>
            </w:r>
          </w:p>
        </w:tc>
      </w:tr>
      <w:tr w:rsidR="00A06716" w:rsidRPr="002C32FA" w14:paraId="0F4F8FDB"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7ABA09"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color w:val="000000"/>
                <w:kern w:val="0"/>
                <w:szCs w:val="21"/>
              </w:rPr>
              <w:t>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3FD717"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 w:val="18"/>
                <w:szCs w:val="18"/>
              </w:rPr>
              <w:t>役員の関与</w:t>
            </w:r>
          </w:p>
        </w:tc>
        <w:tc>
          <w:tcPr>
            <w:tcW w:w="6662" w:type="dxa"/>
            <w:tcBorders>
              <w:top w:val="single" w:sz="4" w:space="0" w:color="auto"/>
              <w:left w:val="nil"/>
              <w:bottom w:val="single" w:sz="4" w:space="0" w:color="auto"/>
              <w:right w:val="single" w:sz="4" w:space="0" w:color="auto"/>
            </w:tcBorders>
            <w:shd w:val="clear" w:color="auto" w:fill="auto"/>
            <w:vAlign w:val="center"/>
          </w:tcPr>
          <w:p w14:paraId="762B75E1"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責任</w:t>
            </w:r>
            <w:r w:rsidRPr="00EE1570">
              <w:rPr>
                <w:rFonts w:ascii="BIZ UD明朝 Medium" w:eastAsia="BIZ UD明朝 Medium" w:hAnsi="BIZ UD明朝 Medium" w:cs="ＭＳ Ｐゴシック"/>
                <w:color w:val="000000"/>
                <w:kern w:val="0"/>
                <w:szCs w:val="21"/>
              </w:rPr>
              <w:t>役員に</w:t>
            </w:r>
            <w:r w:rsidRPr="00EE1570">
              <w:rPr>
                <w:rFonts w:ascii="BIZ UD明朝 Medium" w:eastAsia="BIZ UD明朝 Medium" w:hAnsi="BIZ UD明朝 Medium" w:cs="ＭＳ Ｐゴシック" w:hint="eastAsia"/>
                <w:color w:val="000000"/>
                <w:kern w:val="0"/>
                <w:szCs w:val="21"/>
              </w:rPr>
              <w:t>定期的に教育</w:t>
            </w:r>
            <w:r w:rsidRPr="00EE1570">
              <w:rPr>
                <w:rFonts w:ascii="BIZ UD明朝 Medium" w:eastAsia="BIZ UD明朝 Medium" w:hAnsi="BIZ UD明朝 Medium" w:cs="ＭＳ Ｐゴシック"/>
                <w:color w:val="000000"/>
                <w:kern w:val="0"/>
                <w:szCs w:val="21"/>
              </w:rPr>
              <w:t>訓練を実施するの</w:t>
            </w:r>
            <w:r w:rsidRPr="00EE1570">
              <w:rPr>
                <w:rFonts w:ascii="BIZ UD明朝 Medium" w:eastAsia="BIZ UD明朝 Medium" w:hAnsi="BIZ UD明朝 Medium" w:cs="ＭＳ Ｐゴシック" w:hint="eastAsia"/>
                <w:color w:val="000000"/>
                <w:kern w:val="0"/>
                <w:szCs w:val="21"/>
              </w:rPr>
              <w:t>が困難</w:t>
            </w:r>
            <w:r w:rsidRPr="00EE1570">
              <w:rPr>
                <w:rFonts w:ascii="BIZ UD明朝 Medium" w:eastAsia="BIZ UD明朝 Medium" w:hAnsi="BIZ UD明朝 Medium" w:cs="ＭＳ Ｐゴシック"/>
                <w:color w:val="000000"/>
                <w:kern w:val="0"/>
                <w:szCs w:val="21"/>
              </w:rPr>
              <w:t>。</w:t>
            </w:r>
          </w:p>
          <w:p w14:paraId="7C56217C"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補足：必要な教育訓練を行うための時間の確保が重要です。</w:t>
            </w:r>
          </w:p>
        </w:tc>
      </w:tr>
      <w:tr w:rsidR="00A06716" w:rsidRPr="002C32FA" w14:paraId="3B599916"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4E7722"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color w:val="000000"/>
                <w:kern w:val="0"/>
                <w:szCs w:val="21"/>
              </w:rPr>
              <w:t>33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3D447F"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現場確認</w:t>
            </w:r>
          </w:p>
        </w:tc>
        <w:tc>
          <w:tcPr>
            <w:tcW w:w="6662" w:type="dxa"/>
            <w:tcBorders>
              <w:top w:val="single" w:sz="4" w:space="0" w:color="auto"/>
              <w:left w:val="nil"/>
              <w:bottom w:val="single" w:sz="4" w:space="0" w:color="auto"/>
              <w:right w:val="single" w:sz="4" w:space="0" w:color="auto"/>
            </w:tcBorders>
            <w:shd w:val="clear" w:color="auto" w:fill="auto"/>
            <w:vAlign w:val="center"/>
          </w:tcPr>
          <w:p w14:paraId="5C797A67"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工場等の現場を訪問することで責任役員の目線での問題点が見えることもあると思うが、工場（現場）での確認がされていない。</w:t>
            </w:r>
          </w:p>
        </w:tc>
      </w:tr>
      <w:tr w:rsidR="00A06716" w:rsidRPr="002C32FA" w14:paraId="1AFB37E2"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52A865"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color w:val="000000"/>
                <w:kern w:val="0"/>
                <w:szCs w:val="21"/>
              </w:rPr>
              <w:t>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132EDE"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仕組み</w:t>
            </w:r>
          </w:p>
        </w:tc>
        <w:tc>
          <w:tcPr>
            <w:tcW w:w="6662" w:type="dxa"/>
            <w:tcBorders>
              <w:top w:val="single" w:sz="4" w:space="0" w:color="auto"/>
              <w:left w:val="nil"/>
              <w:bottom w:val="single" w:sz="4" w:space="0" w:color="auto"/>
              <w:right w:val="single" w:sz="4" w:space="0" w:color="auto"/>
            </w:tcBorders>
            <w:shd w:val="clear" w:color="auto" w:fill="auto"/>
            <w:vAlign w:val="center"/>
          </w:tcPr>
          <w:p w14:paraId="2FF9BE03" w14:textId="77777777" w:rsidR="00A06716" w:rsidRPr="00B036FC" w:rsidRDefault="00A06716" w:rsidP="00A06716">
            <w:pP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人材確保、教育システムの見直し、GQP品質保証職員の活動をサポートするための知識管理と支援ツールが課題となっている。</w:t>
            </w:r>
          </w:p>
        </w:tc>
      </w:tr>
      <w:tr w:rsidR="00A06716" w:rsidRPr="002C32FA" w14:paraId="11D110CC"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9B94D2"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color w:val="000000"/>
                <w:kern w:val="0"/>
                <w:szCs w:val="21"/>
              </w:rPr>
              <w:t>35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A90D37"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仕組み</w:t>
            </w:r>
          </w:p>
        </w:tc>
        <w:tc>
          <w:tcPr>
            <w:tcW w:w="6662" w:type="dxa"/>
            <w:tcBorders>
              <w:top w:val="single" w:sz="4" w:space="0" w:color="auto"/>
              <w:left w:val="nil"/>
              <w:bottom w:val="single" w:sz="4" w:space="0" w:color="auto"/>
              <w:right w:val="single" w:sz="4" w:space="0" w:color="auto"/>
            </w:tcBorders>
            <w:shd w:val="clear" w:color="auto" w:fill="auto"/>
            <w:vAlign w:val="center"/>
          </w:tcPr>
          <w:p w14:paraId="116CB10E"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責任役員に対する要望、意見を伝える仕組みがない。</w:t>
            </w:r>
          </w:p>
        </w:tc>
      </w:tr>
      <w:tr w:rsidR="00A06716" w:rsidRPr="002C32FA" w14:paraId="3FD0AF17"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7E2A1E"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color w:val="000000"/>
                <w:kern w:val="0"/>
                <w:szCs w:val="21"/>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2289BB" w14:textId="77777777" w:rsidR="00A06716" w:rsidRPr="00B036FC" w:rsidRDefault="00A06716" w:rsidP="00A06716">
            <w:pPr>
              <w:jc w:val="center"/>
              <w:rPr>
                <w:rFonts w:ascii="BIZ UD明朝 Medium" w:eastAsia="BIZ UD明朝 Medium" w:hAnsi="BIZ UD明朝 Medium" w:cs="ＭＳ Ｐゴシック"/>
                <w:color w:val="000000"/>
                <w:kern w:val="0"/>
                <w:szCs w:val="21"/>
              </w:rPr>
            </w:pPr>
            <w:r w:rsidRPr="00B036FC">
              <w:rPr>
                <w:rFonts w:ascii="BIZ UD明朝 Medium" w:eastAsia="BIZ UD明朝 Medium" w:hAnsi="BIZ UD明朝 Medium" w:cs="ＭＳ Ｐゴシック" w:hint="eastAsia"/>
                <w:color w:val="000000"/>
                <w:kern w:val="0"/>
                <w:szCs w:val="21"/>
              </w:rPr>
              <w:t>法令遵守</w:t>
            </w:r>
          </w:p>
        </w:tc>
        <w:tc>
          <w:tcPr>
            <w:tcW w:w="6662" w:type="dxa"/>
            <w:tcBorders>
              <w:top w:val="single" w:sz="4" w:space="0" w:color="auto"/>
              <w:left w:val="nil"/>
              <w:bottom w:val="single" w:sz="4" w:space="0" w:color="auto"/>
              <w:right w:val="single" w:sz="4" w:space="0" w:color="auto"/>
            </w:tcBorders>
            <w:shd w:val="clear" w:color="auto" w:fill="auto"/>
            <w:vAlign w:val="center"/>
          </w:tcPr>
          <w:p w14:paraId="5B0A93B0"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医薬品事業の売上比率が低かろうと、当該事業を行う以上は、医薬品医療機器等法を遵守した体制整備と、薬剤師などの資格保有人財の継続的確保が必要。</w:t>
            </w:r>
          </w:p>
        </w:tc>
      </w:tr>
      <w:tr w:rsidR="00A06716" w:rsidRPr="002C32FA" w14:paraId="40B851A4"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D9CB43"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3</w:t>
            </w:r>
            <w:r>
              <w:rPr>
                <w:rFonts w:ascii="BIZ UD明朝 Medium" w:eastAsia="BIZ UD明朝 Medium" w:hAnsi="BIZ UD明朝 Medium" w:cs="ＭＳ Ｐゴシック"/>
                <w:color w:val="000000"/>
                <w:kern w:val="0"/>
                <w:szCs w:val="21"/>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57B53D"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法令遵守</w:t>
            </w:r>
          </w:p>
        </w:tc>
        <w:tc>
          <w:tcPr>
            <w:tcW w:w="6662" w:type="dxa"/>
            <w:tcBorders>
              <w:top w:val="single" w:sz="4" w:space="0" w:color="auto"/>
              <w:left w:val="nil"/>
              <w:bottom w:val="single" w:sz="4" w:space="0" w:color="auto"/>
              <w:right w:val="single" w:sz="4" w:space="0" w:color="auto"/>
            </w:tcBorders>
            <w:shd w:val="clear" w:color="auto" w:fill="auto"/>
            <w:vAlign w:val="center"/>
          </w:tcPr>
          <w:p w14:paraId="60D0AE37" w14:textId="77777777" w:rsidR="00A06716" w:rsidRPr="002C32FA" w:rsidRDefault="00A06716" w:rsidP="00A06716">
            <w:pP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品質保証・安全性に対する要求レベルは上がっており、品質・安全管理業務に問題が起きた場合、患者・医療機関が不利益を被る。</w:t>
            </w:r>
          </w:p>
        </w:tc>
      </w:tr>
      <w:tr w:rsidR="00A06716" w:rsidRPr="002C32FA" w14:paraId="43663CF6"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20DC5D"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3</w:t>
            </w:r>
            <w:r>
              <w:rPr>
                <w:rFonts w:ascii="BIZ UD明朝 Medium" w:eastAsia="BIZ UD明朝 Medium" w:hAnsi="BIZ UD明朝 Medium" w:cs="ＭＳ Ｐゴシック"/>
                <w:color w:val="000000"/>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B2C92E"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資源全体</w:t>
            </w:r>
          </w:p>
        </w:tc>
        <w:tc>
          <w:tcPr>
            <w:tcW w:w="6662" w:type="dxa"/>
            <w:tcBorders>
              <w:top w:val="single" w:sz="4" w:space="0" w:color="auto"/>
              <w:left w:val="nil"/>
              <w:bottom w:val="single" w:sz="4" w:space="0" w:color="auto"/>
              <w:right w:val="single" w:sz="4" w:space="0" w:color="auto"/>
            </w:tcBorders>
            <w:shd w:val="clear" w:color="auto" w:fill="auto"/>
            <w:vAlign w:val="center"/>
          </w:tcPr>
          <w:p w14:paraId="3ADCCB0B" w14:textId="77777777" w:rsidR="00A06716" w:rsidRPr="002C32FA" w:rsidRDefault="00A06716" w:rsidP="00A06716">
            <w:pP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新規品目や剤型追加などの非定常業務が多く、ソフト・ハードの両面でのリソースが一過性的に不足しており、中・長期的なリソースの確保が必要。</w:t>
            </w:r>
          </w:p>
        </w:tc>
      </w:tr>
      <w:tr w:rsidR="00A06716" w:rsidRPr="002C32FA" w14:paraId="7A20AD2E"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3D8CA6"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color w:val="000000"/>
                <w:kern w:val="0"/>
                <w:szCs w:val="21"/>
              </w:rPr>
              <w:t>39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4989A2"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組織</w:t>
            </w:r>
          </w:p>
        </w:tc>
        <w:tc>
          <w:tcPr>
            <w:tcW w:w="6662" w:type="dxa"/>
            <w:tcBorders>
              <w:top w:val="single" w:sz="4" w:space="0" w:color="auto"/>
              <w:left w:val="nil"/>
              <w:bottom w:val="single" w:sz="4" w:space="0" w:color="auto"/>
              <w:right w:val="single" w:sz="4" w:space="0" w:color="auto"/>
            </w:tcBorders>
            <w:shd w:val="clear" w:color="auto" w:fill="auto"/>
            <w:vAlign w:val="center"/>
          </w:tcPr>
          <w:p w14:paraId="0831D0B7"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GMP 組織図と会社組織内の組織図に乖離があると、GMP 組織上では上位の役職であるにも関わらず、会社組織内で立場が弱く、意思決定が行えないという状況が起こりうる。G</w:t>
            </w:r>
            <w:r w:rsidRPr="00EE1570">
              <w:rPr>
                <w:rFonts w:ascii="BIZ UD明朝 Medium" w:eastAsia="BIZ UD明朝 Medium" w:hAnsi="BIZ UD明朝 Medium" w:cs="ＭＳ Ｐゴシック"/>
                <w:color w:val="000000"/>
                <w:kern w:val="0"/>
                <w:szCs w:val="21"/>
              </w:rPr>
              <w:t>XP</w:t>
            </w:r>
            <w:r w:rsidRPr="00EE1570">
              <w:rPr>
                <w:rFonts w:ascii="BIZ UD明朝 Medium" w:eastAsia="BIZ UD明朝 Medium" w:hAnsi="BIZ UD明朝 Medium" w:cs="ＭＳ Ｐゴシック" w:hint="eastAsia"/>
                <w:color w:val="000000"/>
                <w:kern w:val="0"/>
                <w:szCs w:val="21"/>
              </w:rPr>
              <w:t>組織と会社組織が乖離しないような配慮が必要である。</w:t>
            </w:r>
          </w:p>
        </w:tc>
      </w:tr>
      <w:tr w:rsidR="00A06716" w:rsidRPr="002C32FA" w14:paraId="65F6D1F4" w14:textId="77777777" w:rsidTr="00A067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A0C076" w14:textId="77777777" w:rsidR="00A06716" w:rsidRDefault="00A06716" w:rsidP="00A06716">
            <w:pPr>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4</w:t>
            </w:r>
            <w:r>
              <w:rPr>
                <w:rFonts w:ascii="BIZ UD明朝 Medium" w:eastAsia="BIZ UD明朝 Medium" w:hAnsi="BIZ UD明朝 Medium" w:cs="ＭＳ Ｐゴシック"/>
                <w:color w:val="000000"/>
                <w:kern w:val="0"/>
                <w:szCs w:val="21"/>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04475B" w14:textId="77777777" w:rsidR="00A06716" w:rsidRPr="002C32FA" w:rsidRDefault="00A06716" w:rsidP="00A06716">
            <w:pPr>
              <w:jc w:val="center"/>
              <w:rPr>
                <w:rFonts w:ascii="BIZ UD明朝 Medium" w:eastAsia="BIZ UD明朝 Medium" w:hAnsi="BIZ UD明朝 Medium" w:cs="ＭＳ Ｐゴシック"/>
                <w:color w:val="000000"/>
                <w:kern w:val="0"/>
                <w:szCs w:val="21"/>
              </w:rPr>
            </w:pPr>
            <w:r w:rsidRPr="002C32FA">
              <w:rPr>
                <w:rFonts w:ascii="BIZ UD明朝 Medium" w:eastAsia="BIZ UD明朝 Medium" w:hAnsi="BIZ UD明朝 Medium" w:cs="ＭＳ Ｐゴシック" w:hint="eastAsia"/>
                <w:color w:val="000000"/>
                <w:kern w:val="0"/>
                <w:szCs w:val="21"/>
              </w:rPr>
              <w:t>組織</w:t>
            </w:r>
          </w:p>
        </w:tc>
        <w:tc>
          <w:tcPr>
            <w:tcW w:w="6662" w:type="dxa"/>
            <w:tcBorders>
              <w:top w:val="single" w:sz="4" w:space="0" w:color="auto"/>
              <w:left w:val="nil"/>
              <w:bottom w:val="single" w:sz="4" w:space="0" w:color="auto"/>
              <w:right w:val="single" w:sz="4" w:space="0" w:color="auto"/>
            </w:tcBorders>
            <w:shd w:val="clear" w:color="auto" w:fill="auto"/>
            <w:vAlign w:val="center"/>
          </w:tcPr>
          <w:p w14:paraId="4B325BC1" w14:textId="77777777" w:rsidR="00A06716" w:rsidRPr="00EE1570" w:rsidRDefault="00A06716" w:rsidP="00A06716">
            <w:pPr>
              <w:rPr>
                <w:rFonts w:ascii="BIZ UD明朝 Medium" w:eastAsia="BIZ UD明朝 Medium" w:hAnsi="BIZ UD明朝 Medium" w:cs="ＭＳ Ｐゴシック"/>
                <w:color w:val="000000"/>
                <w:kern w:val="0"/>
                <w:szCs w:val="21"/>
              </w:rPr>
            </w:pPr>
            <w:r w:rsidRPr="00EE1570">
              <w:rPr>
                <w:rFonts w:ascii="BIZ UD明朝 Medium" w:eastAsia="BIZ UD明朝 Medium" w:hAnsi="BIZ UD明朝 Medium" w:cs="ＭＳ Ｐゴシック" w:hint="eastAsia"/>
                <w:color w:val="000000"/>
                <w:kern w:val="0"/>
                <w:szCs w:val="21"/>
              </w:rPr>
              <w:t>品質担保する上で、品質保証に係る業務を担当する組織が担う役割は重要であるが、会社組織の組織図上で製造部門より立場が弱くなると、品質を担保する機能が十分に発揮できなくなる恐れがある。</w:t>
            </w:r>
          </w:p>
        </w:tc>
      </w:tr>
    </w:tbl>
    <w:p w14:paraId="48E16B7C" w14:textId="47CFA4FC" w:rsidR="007F3D50" w:rsidRDefault="007F3D50" w:rsidP="00A06716">
      <w:pPr>
        <w:rPr>
          <w:rFonts w:ascii="BIZ UDゴシック" w:eastAsia="BIZ UDゴシック" w:hAnsi="BIZ UDゴシック"/>
          <w:sz w:val="24"/>
          <w:szCs w:val="24"/>
          <w:u w:val="single"/>
        </w:rPr>
      </w:pPr>
    </w:p>
    <w:p w14:paraId="03F939B5" w14:textId="65F049FF" w:rsidR="007F3D50" w:rsidRDefault="007F3D50" w:rsidP="007F3D50">
      <w:pPr>
        <w:rPr>
          <w:rFonts w:ascii="BIZ UDゴシック" w:eastAsia="BIZ UDゴシック" w:hAnsi="BIZ UDゴシック"/>
          <w:sz w:val="24"/>
          <w:szCs w:val="24"/>
        </w:rPr>
      </w:pPr>
    </w:p>
    <w:p w14:paraId="4E53A895" w14:textId="6D4B3668" w:rsidR="007F3D50" w:rsidRDefault="007F3D50" w:rsidP="007F3D50">
      <w:pPr>
        <w:jc w:val="center"/>
        <w:rPr>
          <w:rFonts w:ascii="BIZ UDゴシック" w:eastAsia="BIZ UDゴシック" w:hAnsi="BIZ UDゴシック"/>
          <w:sz w:val="24"/>
          <w:szCs w:val="24"/>
        </w:rPr>
      </w:pPr>
      <w:r w:rsidRPr="007F3D50">
        <w:rPr>
          <w:rFonts w:ascii="BIZ UDゴシック" w:eastAsia="BIZ UDゴシック" w:hAnsi="BIZ UDゴシック"/>
          <w:noProof/>
          <w:sz w:val="24"/>
          <w:szCs w:val="24"/>
        </w:rPr>
        <w:drawing>
          <wp:inline distT="0" distB="0" distL="0" distR="0" wp14:anchorId="3277C459" wp14:editId="04173B49">
            <wp:extent cx="3689131" cy="3689131"/>
            <wp:effectExtent l="0" t="0" r="6985" b="0"/>
            <wp:docPr id="28" name="図 28" descr="D:\furukawamas\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urukawamas\Desktop\5.png"/>
                    <pic:cNvPicPr>
                      <a:picLocks noChangeAspect="1" noChangeArrowheads="1"/>
                    </pic:cNvPicPr>
                  </pic:nvPicPr>
                  <pic:blipFill>
                    <a:blip r:embed="rId28">
                      <a:extLst>
                        <a:ext uri="{BEBA8EAE-BF5A-486C-A8C5-ECC9F3942E4B}">
                          <a14:imgProps xmlns:a14="http://schemas.microsoft.com/office/drawing/2010/main">
                            <a14:imgLayer r:embed="rId29">
                              <a14:imgEffect>
                                <a14:colorTemperature colorTemp="1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93430" cy="3693430"/>
                    </a:xfrm>
                    <a:prstGeom prst="rect">
                      <a:avLst/>
                    </a:prstGeom>
                    <a:noFill/>
                    <a:ln>
                      <a:noFill/>
                    </a:ln>
                  </pic:spPr>
                </pic:pic>
              </a:graphicData>
            </a:graphic>
          </wp:inline>
        </w:drawing>
      </w:r>
    </w:p>
    <w:p w14:paraId="3B187784" w14:textId="37B79D31" w:rsidR="007F3D50" w:rsidRDefault="007F3D50" w:rsidP="007F3D50">
      <w:pPr>
        <w:rPr>
          <w:rFonts w:ascii="BIZ UDゴシック" w:eastAsia="BIZ UDゴシック" w:hAnsi="BIZ UDゴシック"/>
          <w:sz w:val="24"/>
          <w:szCs w:val="24"/>
        </w:rPr>
      </w:pPr>
    </w:p>
    <w:p w14:paraId="1A163061" w14:textId="77777777" w:rsidR="00A06716" w:rsidRPr="007F3D50" w:rsidRDefault="00A06716" w:rsidP="007F3D50">
      <w:pPr>
        <w:rPr>
          <w:rFonts w:ascii="BIZ UDゴシック" w:eastAsia="BIZ UDゴシック" w:hAnsi="BIZ UDゴシック"/>
          <w:sz w:val="24"/>
          <w:szCs w:val="24"/>
        </w:rPr>
        <w:sectPr w:rsidR="00A06716" w:rsidRPr="007F3D50" w:rsidSect="00AD214C">
          <w:pgSz w:w="11906" w:h="16838"/>
          <w:pgMar w:top="1985" w:right="1701" w:bottom="1701" w:left="1701" w:header="851" w:footer="794" w:gutter="0"/>
          <w:cols w:space="425"/>
          <w:docGrid w:type="lines" w:linePitch="360"/>
        </w:sectPr>
      </w:pPr>
    </w:p>
    <w:p w14:paraId="38EF5A53" w14:textId="30093F14" w:rsidR="002C08C6" w:rsidRPr="00EE1570" w:rsidRDefault="002C08C6" w:rsidP="002B7E1E">
      <w:pPr>
        <w:pStyle w:val="1"/>
        <w:rPr>
          <w:b/>
          <w:shd w:val="pct15" w:color="auto" w:fill="FFFFFF"/>
        </w:rPr>
      </w:pPr>
      <w:bookmarkStart w:id="13" w:name="_Toc124879738"/>
      <w:r w:rsidRPr="00EE1570">
        <w:rPr>
          <w:rFonts w:hint="eastAsia"/>
          <w:b/>
          <w:shd w:val="pct15" w:color="auto" w:fill="FFFFFF"/>
        </w:rPr>
        <w:t>おわりに</w:t>
      </w:r>
      <w:bookmarkEnd w:id="13"/>
    </w:p>
    <w:p w14:paraId="68502587" w14:textId="77777777" w:rsidR="00381767" w:rsidRPr="00EE1570" w:rsidRDefault="00381767" w:rsidP="00A12D8E">
      <w:pPr>
        <w:rPr>
          <w:rFonts w:ascii="BIZ UD明朝 Medium" w:eastAsia="BIZ UD明朝 Medium" w:hAnsi="BIZ UD明朝 Medium"/>
        </w:rPr>
      </w:pPr>
    </w:p>
    <w:p w14:paraId="2BF8E582" w14:textId="337424FA" w:rsidR="0036097F" w:rsidRPr="00EE1570" w:rsidRDefault="00B87804" w:rsidP="00405AE7">
      <w:pPr>
        <w:pStyle w:val="a3"/>
        <w:numPr>
          <w:ilvl w:val="0"/>
          <w:numId w:val="33"/>
        </w:numPr>
        <w:spacing w:line="360" w:lineRule="auto"/>
        <w:ind w:leftChars="0"/>
        <w:rPr>
          <w:rFonts w:ascii="BIZ UD明朝 Medium" w:eastAsia="BIZ UD明朝 Medium" w:hAnsi="BIZ UD明朝 Medium"/>
        </w:rPr>
      </w:pPr>
      <w:r w:rsidRPr="00EE1570">
        <w:rPr>
          <w:rFonts w:ascii="BIZ UD明朝 Medium" w:eastAsia="BIZ UD明朝 Medium" w:hAnsi="BIZ UD明朝 Medium" w:hint="eastAsia"/>
          <w:sz w:val="24"/>
          <w:szCs w:val="24"/>
        </w:rPr>
        <w:t>本書は、</w:t>
      </w:r>
      <w:r w:rsidR="004871EB" w:rsidRPr="00EE1570">
        <w:rPr>
          <w:rFonts w:ascii="BIZ UD明朝 Medium" w:eastAsia="BIZ UD明朝 Medium" w:hAnsi="BIZ UD明朝 Medium" w:hint="eastAsia"/>
          <w:sz w:val="24"/>
          <w:szCs w:val="24"/>
        </w:rPr>
        <w:t>法令遵守体制の構築、クオリティカルチャーの醸成など、</w:t>
      </w:r>
      <w:r w:rsidRPr="00EE1570">
        <w:rPr>
          <w:rFonts w:ascii="BIZ UD明朝 Medium" w:eastAsia="BIZ UD明朝 Medium" w:hAnsi="BIZ UD明朝 Medium" w:hint="eastAsia"/>
          <w:sz w:val="24"/>
          <w:szCs w:val="24"/>
        </w:rPr>
        <w:t>責任役員にとって大切なこと</w:t>
      </w:r>
      <w:r w:rsidR="00F22B30" w:rsidRPr="00EE1570">
        <w:rPr>
          <w:rFonts w:ascii="BIZ UD明朝 Medium" w:eastAsia="BIZ UD明朝 Medium" w:hAnsi="BIZ UD明朝 Medium" w:hint="eastAsia"/>
          <w:sz w:val="24"/>
          <w:szCs w:val="24"/>
        </w:rPr>
        <w:t>を理解いただき、振り返っていただくために、</w:t>
      </w:r>
      <w:r w:rsidR="00241B9B" w:rsidRPr="00EE1570">
        <w:rPr>
          <w:rFonts w:ascii="BIZ UD明朝 Medium" w:eastAsia="BIZ UD明朝 Medium" w:hAnsi="BIZ UD明朝 Medium" w:hint="eastAsia"/>
          <w:sz w:val="24"/>
          <w:szCs w:val="24"/>
        </w:rPr>
        <w:t>製薬企業の皆さまからいただいた</w:t>
      </w:r>
      <w:r w:rsidRPr="00EE1570">
        <w:rPr>
          <w:rFonts w:ascii="BIZ UD明朝 Medium" w:eastAsia="BIZ UD明朝 Medium" w:hAnsi="BIZ UD明朝 Medium" w:hint="eastAsia"/>
          <w:sz w:val="24"/>
          <w:szCs w:val="24"/>
        </w:rPr>
        <w:t>事例</w:t>
      </w:r>
      <w:r w:rsidR="00241B9B" w:rsidRPr="00EE1570">
        <w:rPr>
          <w:rFonts w:ascii="BIZ UD明朝 Medium" w:eastAsia="BIZ UD明朝 Medium" w:hAnsi="BIZ UD明朝 Medium" w:hint="eastAsia"/>
          <w:sz w:val="24"/>
          <w:szCs w:val="24"/>
        </w:rPr>
        <w:t>やご意見</w:t>
      </w:r>
      <w:r w:rsidRPr="00EE1570">
        <w:rPr>
          <w:rFonts w:ascii="BIZ UD明朝 Medium" w:eastAsia="BIZ UD明朝 Medium" w:hAnsi="BIZ UD明朝 Medium" w:hint="eastAsia"/>
          <w:sz w:val="24"/>
          <w:szCs w:val="24"/>
        </w:rPr>
        <w:t>を踏まえて</w:t>
      </w:r>
      <w:r w:rsidR="00F22B30" w:rsidRPr="00EE1570">
        <w:rPr>
          <w:rFonts w:ascii="BIZ UD明朝 Medium" w:eastAsia="BIZ UD明朝 Medium" w:hAnsi="BIZ UD明朝 Medium" w:hint="eastAsia"/>
          <w:sz w:val="24"/>
          <w:szCs w:val="24"/>
        </w:rPr>
        <w:t>作成しました</w:t>
      </w:r>
      <w:r w:rsidR="00465BB3" w:rsidRPr="00EE1570">
        <w:rPr>
          <w:rFonts w:ascii="BIZ UD明朝 Medium" w:eastAsia="BIZ UD明朝 Medium" w:hAnsi="BIZ UD明朝 Medium" w:hint="eastAsia"/>
          <w:sz w:val="24"/>
          <w:szCs w:val="24"/>
        </w:rPr>
        <w:t>。しかし、ここまでをお読みになった皆さまは、もしかすると</w:t>
      </w:r>
      <w:r w:rsidR="00F22B30" w:rsidRPr="00EE1570">
        <w:rPr>
          <w:rFonts w:ascii="BIZ UD明朝 Medium" w:eastAsia="BIZ UD明朝 Medium" w:hAnsi="BIZ UD明朝 Medium" w:hint="eastAsia"/>
          <w:sz w:val="24"/>
          <w:szCs w:val="24"/>
        </w:rPr>
        <w:t>本書に記載している内容が</w:t>
      </w:r>
      <w:r w:rsidR="00465BB3" w:rsidRPr="00EE1570">
        <w:rPr>
          <w:rFonts w:ascii="BIZ UD明朝 Medium" w:eastAsia="BIZ UD明朝 Medium" w:hAnsi="BIZ UD明朝 Medium" w:hint="eastAsia"/>
          <w:sz w:val="24"/>
          <w:szCs w:val="24"/>
        </w:rPr>
        <w:t>「当たり前のこと」と</w:t>
      </w:r>
      <w:r w:rsidRPr="00EE1570">
        <w:rPr>
          <w:rFonts w:ascii="BIZ UD明朝 Medium" w:eastAsia="BIZ UD明朝 Medium" w:hAnsi="BIZ UD明朝 Medium" w:hint="eastAsia"/>
          <w:sz w:val="24"/>
          <w:szCs w:val="24"/>
        </w:rPr>
        <w:t>思われたかもしれません。</w:t>
      </w:r>
    </w:p>
    <w:p w14:paraId="319F6862" w14:textId="77777777" w:rsidR="00EE1570" w:rsidRPr="00EE1570" w:rsidRDefault="00F22B30" w:rsidP="00EE1570">
      <w:pPr>
        <w:pStyle w:val="a3"/>
        <w:numPr>
          <w:ilvl w:val="0"/>
          <w:numId w:val="33"/>
        </w:numPr>
        <w:spacing w:line="360" w:lineRule="auto"/>
        <w:ind w:leftChars="0"/>
        <w:rPr>
          <w:rFonts w:ascii="BIZ UD明朝 Medium" w:eastAsia="BIZ UD明朝 Medium" w:hAnsi="BIZ UD明朝 Medium"/>
        </w:rPr>
      </w:pPr>
      <w:r w:rsidRPr="00EE1570">
        <w:rPr>
          <w:rFonts w:ascii="BIZ UD明朝 Medium" w:eastAsia="BIZ UD明朝 Medium" w:hAnsi="BIZ UD明朝 Medium" w:hint="eastAsia"/>
          <w:sz w:val="24"/>
          <w:szCs w:val="24"/>
        </w:rPr>
        <w:t>ただ、思い返してください。</w:t>
      </w:r>
      <w:r w:rsidR="00465BB3" w:rsidRPr="00EE1570">
        <w:rPr>
          <w:rFonts w:ascii="BIZ UD明朝 Medium" w:eastAsia="BIZ UD明朝 Medium" w:hAnsi="BIZ UD明朝 Medium" w:hint="eastAsia"/>
          <w:sz w:val="24"/>
          <w:szCs w:val="24"/>
        </w:rPr>
        <w:t>冒頭でご紹介した睡眠薬混入事件</w:t>
      </w:r>
      <w:r w:rsidRPr="00EE1570">
        <w:rPr>
          <w:rFonts w:ascii="BIZ UD明朝 Medium" w:eastAsia="BIZ UD明朝 Medium" w:hAnsi="BIZ UD明朝 Medium" w:hint="eastAsia"/>
          <w:sz w:val="24"/>
          <w:szCs w:val="24"/>
        </w:rPr>
        <w:t>や多くの不正事案</w:t>
      </w:r>
      <w:r w:rsidR="00945A1E" w:rsidRPr="00EE1570">
        <w:rPr>
          <w:rFonts w:ascii="BIZ UD明朝 Medium" w:eastAsia="BIZ UD明朝 Medium" w:hAnsi="BIZ UD明朝 Medium" w:hint="eastAsia"/>
          <w:sz w:val="24"/>
          <w:szCs w:val="24"/>
        </w:rPr>
        <w:t>で</w:t>
      </w:r>
      <w:r w:rsidR="00465BB3" w:rsidRPr="00EE1570">
        <w:rPr>
          <w:rFonts w:ascii="BIZ UD明朝 Medium" w:eastAsia="BIZ UD明朝 Medium" w:hAnsi="BIZ UD明朝 Medium" w:hint="eastAsia"/>
          <w:sz w:val="24"/>
          <w:szCs w:val="24"/>
        </w:rPr>
        <w:t>は、この</w:t>
      </w:r>
      <w:r w:rsidRPr="00EE1570">
        <w:rPr>
          <w:rFonts w:ascii="BIZ UD明朝 Medium" w:eastAsia="BIZ UD明朝 Medium" w:hAnsi="BIZ UD明朝 Medium" w:hint="eastAsia"/>
          <w:sz w:val="24"/>
          <w:szCs w:val="24"/>
        </w:rPr>
        <w:t>「当たり前のこと」</w:t>
      </w:r>
      <w:r w:rsidR="00465BB3" w:rsidRPr="00EE1570">
        <w:rPr>
          <w:rFonts w:ascii="BIZ UD明朝 Medium" w:eastAsia="BIZ UD明朝 Medium" w:hAnsi="BIZ UD明朝 Medium" w:hint="eastAsia"/>
          <w:sz w:val="24"/>
          <w:szCs w:val="24"/>
        </w:rPr>
        <w:t>が守られていなかったがため</w:t>
      </w:r>
      <w:r w:rsidR="00945A1E" w:rsidRPr="00EE1570">
        <w:rPr>
          <w:rFonts w:ascii="BIZ UD明朝 Medium" w:eastAsia="BIZ UD明朝 Medium" w:hAnsi="BIZ UD明朝 Medium" w:hint="eastAsia"/>
          <w:sz w:val="24"/>
          <w:szCs w:val="24"/>
        </w:rPr>
        <w:t>に</w:t>
      </w:r>
      <w:r w:rsidRPr="00EE1570">
        <w:rPr>
          <w:rFonts w:ascii="BIZ UD明朝 Medium" w:eastAsia="BIZ UD明朝 Medium" w:hAnsi="BIZ UD明朝 Medium" w:hint="eastAsia"/>
          <w:sz w:val="24"/>
          <w:szCs w:val="24"/>
        </w:rPr>
        <w:t>発生し</w:t>
      </w:r>
      <w:r w:rsidR="00945A1E" w:rsidRPr="00EE1570">
        <w:rPr>
          <w:rFonts w:ascii="BIZ UD明朝 Medium" w:eastAsia="BIZ UD明朝 Medium" w:hAnsi="BIZ UD明朝 Medium" w:hint="eastAsia"/>
          <w:sz w:val="24"/>
          <w:szCs w:val="24"/>
        </w:rPr>
        <w:t>、多くの患者や医療機関に影響を及ぼしました</w:t>
      </w:r>
      <w:r w:rsidR="00465BB3" w:rsidRPr="00EE1570">
        <w:rPr>
          <w:rFonts w:ascii="BIZ UD明朝 Medium" w:eastAsia="BIZ UD明朝 Medium" w:hAnsi="BIZ UD明朝 Medium" w:hint="eastAsia"/>
          <w:sz w:val="24"/>
          <w:szCs w:val="24"/>
        </w:rPr>
        <w:t>。</w:t>
      </w:r>
    </w:p>
    <w:p w14:paraId="147A6085" w14:textId="5ADC9CC1" w:rsidR="00945A1E" w:rsidRPr="00EE1570" w:rsidRDefault="00F22B30" w:rsidP="00EE1570">
      <w:pPr>
        <w:pStyle w:val="a3"/>
        <w:numPr>
          <w:ilvl w:val="0"/>
          <w:numId w:val="33"/>
        </w:numPr>
        <w:spacing w:line="360" w:lineRule="auto"/>
        <w:ind w:leftChars="0"/>
        <w:rPr>
          <w:rFonts w:ascii="BIZ UD明朝 Medium" w:eastAsia="BIZ UD明朝 Medium" w:hAnsi="BIZ UD明朝 Medium"/>
        </w:rPr>
      </w:pPr>
      <w:r w:rsidRPr="00EE1570">
        <w:rPr>
          <w:rFonts w:ascii="BIZ UD明朝 Medium" w:eastAsia="BIZ UD明朝 Medium" w:hAnsi="BIZ UD明朝 Medium" w:hint="eastAsia"/>
          <w:sz w:val="24"/>
          <w:szCs w:val="24"/>
        </w:rPr>
        <w:t>医薬品の品質・有効性・安全性の確保</w:t>
      </w:r>
      <w:r w:rsidR="00945A1E" w:rsidRPr="00EE1570">
        <w:rPr>
          <w:rFonts w:ascii="BIZ UD明朝 Medium" w:eastAsia="BIZ UD明朝 Medium" w:hAnsi="BIZ UD明朝 Medium" w:hint="eastAsia"/>
          <w:sz w:val="24"/>
          <w:szCs w:val="24"/>
        </w:rPr>
        <w:t>には、決してゴールはありませんが、</w:t>
      </w:r>
      <w:r w:rsidRPr="00EE1570">
        <w:rPr>
          <w:rFonts w:ascii="BIZ UD明朝 Medium" w:eastAsia="BIZ UD明朝 Medium" w:hAnsi="BIZ UD明朝 Medium" w:hint="eastAsia"/>
          <w:sz w:val="24"/>
          <w:szCs w:val="24"/>
        </w:rPr>
        <w:t>責任役員の方には、患者や医療機関の安心・安全のために積み重ねるべき「当たり前のこと」を</w:t>
      </w:r>
      <w:r w:rsidR="008D77B6">
        <w:rPr>
          <w:rFonts w:ascii="BIZ UD明朝 Medium" w:eastAsia="BIZ UD明朝 Medium" w:hAnsi="BIZ UD明朝 Medium" w:hint="eastAsia"/>
          <w:sz w:val="24"/>
          <w:szCs w:val="24"/>
        </w:rPr>
        <w:t>、</w:t>
      </w:r>
      <w:r w:rsidR="00945A1E" w:rsidRPr="00EE1570">
        <w:rPr>
          <w:rFonts w:ascii="BIZ UD明朝 Medium" w:eastAsia="BIZ UD明朝 Medium" w:hAnsi="BIZ UD明朝 Medium" w:hint="eastAsia"/>
          <w:sz w:val="24"/>
          <w:szCs w:val="24"/>
        </w:rPr>
        <w:t>一歩ずつ、前向き</w:t>
      </w:r>
      <w:r w:rsidRPr="00EE1570">
        <w:rPr>
          <w:rFonts w:ascii="BIZ UD明朝 Medium" w:eastAsia="BIZ UD明朝 Medium" w:hAnsi="BIZ UD明朝 Medium" w:hint="eastAsia"/>
          <w:sz w:val="24"/>
          <w:szCs w:val="24"/>
        </w:rPr>
        <w:t>に</w:t>
      </w:r>
      <w:r w:rsidR="00AA14A1" w:rsidRPr="00EE1570">
        <w:rPr>
          <w:rFonts w:ascii="BIZ UD明朝 Medium" w:eastAsia="BIZ UD明朝 Medium" w:hAnsi="BIZ UD明朝 Medium" w:hint="eastAsia"/>
          <w:sz w:val="24"/>
          <w:szCs w:val="24"/>
        </w:rPr>
        <w:t>取</w:t>
      </w:r>
      <w:r w:rsidRPr="00EE1570">
        <w:rPr>
          <w:rFonts w:ascii="BIZ UD明朝 Medium" w:eastAsia="BIZ UD明朝 Medium" w:hAnsi="BIZ UD明朝 Medium" w:hint="eastAsia"/>
          <w:sz w:val="24"/>
          <w:szCs w:val="24"/>
        </w:rPr>
        <w:t>り</w:t>
      </w:r>
      <w:r w:rsidR="00AA14A1" w:rsidRPr="00EE1570">
        <w:rPr>
          <w:rFonts w:ascii="BIZ UD明朝 Medium" w:eastAsia="BIZ UD明朝 Medium" w:hAnsi="BIZ UD明朝 Medium" w:hint="eastAsia"/>
          <w:sz w:val="24"/>
          <w:szCs w:val="24"/>
        </w:rPr>
        <w:t>組</w:t>
      </w:r>
      <w:r w:rsidRPr="00EE1570">
        <w:rPr>
          <w:rFonts w:ascii="BIZ UD明朝 Medium" w:eastAsia="BIZ UD明朝 Medium" w:hAnsi="BIZ UD明朝 Medium" w:hint="eastAsia"/>
          <w:sz w:val="24"/>
          <w:szCs w:val="24"/>
        </w:rPr>
        <w:t>んでいただく</w:t>
      </w:r>
      <w:r w:rsidR="00945A1E" w:rsidRPr="00EE1570">
        <w:rPr>
          <w:rFonts w:ascii="BIZ UD明朝 Medium" w:eastAsia="BIZ UD明朝 Medium" w:hAnsi="BIZ UD明朝 Medium" w:hint="eastAsia"/>
          <w:sz w:val="24"/>
          <w:szCs w:val="24"/>
        </w:rPr>
        <w:t>ための材料として、</w:t>
      </w:r>
      <w:r w:rsidRPr="00EE1570">
        <w:rPr>
          <w:rFonts w:ascii="BIZ UD明朝 Medium" w:eastAsia="BIZ UD明朝 Medium" w:hAnsi="BIZ UD明朝 Medium" w:hint="eastAsia"/>
          <w:sz w:val="24"/>
          <w:szCs w:val="24"/>
        </w:rPr>
        <w:t>本書を活用していただければ幸いです</w:t>
      </w:r>
      <w:r w:rsidR="00945A1E" w:rsidRPr="00EE1570">
        <w:rPr>
          <w:rFonts w:ascii="BIZ UD明朝 Medium" w:eastAsia="BIZ UD明朝 Medium" w:hAnsi="BIZ UD明朝 Medium" w:hint="eastAsia"/>
          <w:sz w:val="24"/>
          <w:szCs w:val="24"/>
        </w:rPr>
        <w:t>。</w:t>
      </w:r>
    </w:p>
    <w:p w14:paraId="16F10DA3" w14:textId="53B03D52" w:rsidR="005F787E" w:rsidRPr="00A12D8E" w:rsidRDefault="00405AE7" w:rsidP="00405AE7">
      <w:pPr>
        <w:pStyle w:val="a3"/>
        <w:numPr>
          <w:ilvl w:val="0"/>
          <w:numId w:val="33"/>
        </w:numPr>
        <w:ind w:leftChars="0"/>
        <w:jc w:val="center"/>
        <w:rPr>
          <w:rFonts w:ascii="BIZ UD明朝 Medium" w:eastAsia="BIZ UD明朝 Medium" w:hAnsi="BIZ UD明朝 Medium"/>
        </w:rPr>
        <w:sectPr w:rsidR="005F787E" w:rsidRPr="00A12D8E" w:rsidSect="00AD214C">
          <w:pgSz w:w="11906" w:h="16838"/>
          <w:pgMar w:top="1985" w:right="1701" w:bottom="1701" w:left="1701" w:header="851" w:footer="850" w:gutter="0"/>
          <w:cols w:space="425"/>
          <w:docGrid w:type="lines" w:linePitch="360"/>
        </w:sectPr>
      </w:pPr>
      <w:r w:rsidRPr="00405AE7">
        <w:rPr>
          <w:rFonts w:ascii="BIZ UD明朝 Medium" w:eastAsia="BIZ UD明朝 Medium" w:hAnsi="BIZ UD明朝 Medium"/>
          <w:noProof/>
          <w:sz w:val="24"/>
          <w:szCs w:val="24"/>
        </w:rPr>
        <w:drawing>
          <wp:inline distT="0" distB="0" distL="0" distR="0" wp14:anchorId="2B2D49EF" wp14:editId="14CF3739">
            <wp:extent cx="3168869" cy="3168869"/>
            <wp:effectExtent l="0" t="0" r="0" b="0"/>
            <wp:docPr id="22" name="図 22" descr="D:\furukawamas\Desktop\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furukawamas\Desktop\2 (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81558" cy="3181558"/>
                    </a:xfrm>
                    <a:prstGeom prst="rect">
                      <a:avLst/>
                    </a:prstGeom>
                    <a:noFill/>
                    <a:ln>
                      <a:noFill/>
                    </a:ln>
                  </pic:spPr>
                </pic:pic>
              </a:graphicData>
            </a:graphic>
          </wp:inline>
        </w:drawing>
      </w:r>
    </w:p>
    <w:p w14:paraId="7FEFD0D5" w14:textId="5168EB6E" w:rsidR="00DC54C3" w:rsidRDefault="002C08C6" w:rsidP="002B7E1E">
      <w:pPr>
        <w:pStyle w:val="1"/>
      </w:pPr>
      <w:bookmarkStart w:id="14" w:name="_Toc124879739"/>
      <w:r w:rsidRPr="00AD7794">
        <w:rPr>
          <w:rFonts w:hint="eastAsia"/>
        </w:rPr>
        <w:t>本書で使用している用語等</w:t>
      </w:r>
      <w:bookmarkEnd w:id="14"/>
    </w:p>
    <w:p w14:paraId="757A647B" w14:textId="77777777" w:rsidR="00AD7794" w:rsidRPr="00AD7794" w:rsidRDefault="00AD7794" w:rsidP="005F48B5">
      <w:pPr>
        <w:rPr>
          <w:rFonts w:ascii="BIZ UDゴシック" w:eastAsia="BIZ UDゴシック" w:hAnsi="BIZ UDゴシック"/>
          <w:sz w:val="24"/>
          <w:szCs w:val="24"/>
          <w:u w:val="single"/>
        </w:rPr>
      </w:pPr>
    </w:p>
    <w:tbl>
      <w:tblPr>
        <w:tblStyle w:val="aa"/>
        <w:tblW w:w="0" w:type="auto"/>
        <w:tblLook w:val="04A0" w:firstRow="1" w:lastRow="0" w:firstColumn="1" w:lastColumn="0" w:noHBand="0" w:noVBand="1"/>
      </w:tblPr>
      <w:tblGrid>
        <w:gridCol w:w="2972"/>
        <w:gridCol w:w="5522"/>
      </w:tblGrid>
      <w:tr w:rsidR="00AD7794" w14:paraId="1CCE260F" w14:textId="77777777" w:rsidTr="000227AF">
        <w:tc>
          <w:tcPr>
            <w:tcW w:w="2972" w:type="dxa"/>
            <w:shd w:val="clear" w:color="auto" w:fill="E7E6E6" w:themeFill="background2"/>
          </w:tcPr>
          <w:p w14:paraId="16CCA962" w14:textId="6A6BEC0F" w:rsidR="00AD7794" w:rsidRPr="00260980" w:rsidRDefault="00AD7794" w:rsidP="00260980">
            <w:pPr>
              <w:jc w:val="center"/>
              <w:rPr>
                <w:rFonts w:ascii="BIZ UDゴシック" w:eastAsia="BIZ UDゴシック" w:hAnsi="BIZ UDゴシック"/>
                <w:sz w:val="24"/>
                <w:szCs w:val="24"/>
              </w:rPr>
            </w:pPr>
            <w:r w:rsidRPr="00260980">
              <w:rPr>
                <w:rFonts w:ascii="BIZ UDゴシック" w:eastAsia="BIZ UDゴシック" w:hAnsi="BIZ UDゴシック" w:hint="eastAsia"/>
                <w:sz w:val="24"/>
                <w:szCs w:val="24"/>
              </w:rPr>
              <w:t>用語</w:t>
            </w:r>
          </w:p>
        </w:tc>
        <w:tc>
          <w:tcPr>
            <w:tcW w:w="5522" w:type="dxa"/>
            <w:shd w:val="clear" w:color="auto" w:fill="E7E6E6" w:themeFill="background2"/>
          </w:tcPr>
          <w:p w14:paraId="448AD304" w14:textId="43B00CF3" w:rsidR="00AD7794" w:rsidRPr="00260980" w:rsidRDefault="00260980" w:rsidP="00260980">
            <w:pPr>
              <w:jc w:val="center"/>
              <w:rPr>
                <w:rFonts w:ascii="BIZ UDゴシック" w:eastAsia="BIZ UDゴシック" w:hAnsi="BIZ UDゴシック"/>
                <w:sz w:val="24"/>
                <w:szCs w:val="24"/>
              </w:rPr>
            </w:pPr>
            <w:r w:rsidRPr="00260980">
              <w:rPr>
                <w:rFonts w:ascii="BIZ UDゴシック" w:eastAsia="BIZ UDゴシック" w:hAnsi="BIZ UDゴシック" w:hint="eastAsia"/>
                <w:sz w:val="24"/>
                <w:szCs w:val="24"/>
              </w:rPr>
              <w:t>説明</w:t>
            </w:r>
          </w:p>
        </w:tc>
      </w:tr>
      <w:tr w:rsidR="00AD7794" w14:paraId="205C86E7" w14:textId="77777777" w:rsidTr="000227AF">
        <w:tc>
          <w:tcPr>
            <w:tcW w:w="2972" w:type="dxa"/>
          </w:tcPr>
          <w:p w14:paraId="2B96CC9E" w14:textId="627B82AF" w:rsidR="00AD7794" w:rsidRDefault="000227AF" w:rsidP="005F48B5">
            <w:pPr>
              <w:rPr>
                <w:rFonts w:ascii="BIZ UD明朝 Medium" w:eastAsia="BIZ UD明朝 Medium" w:hAnsi="BIZ UD明朝 Medium"/>
                <w:sz w:val="24"/>
                <w:szCs w:val="24"/>
              </w:rPr>
            </w:pPr>
            <w:r>
              <w:rPr>
                <w:rFonts w:ascii="BIZ UD明朝 Medium" w:eastAsia="BIZ UD明朝 Medium" w:hAnsi="BIZ UD明朝 Medium" w:hint="eastAsia"/>
                <w:sz w:val="24"/>
                <w:szCs w:val="24"/>
              </w:rPr>
              <w:t>医薬品医療機器等法</w:t>
            </w:r>
          </w:p>
        </w:tc>
        <w:tc>
          <w:tcPr>
            <w:tcW w:w="5522" w:type="dxa"/>
          </w:tcPr>
          <w:p w14:paraId="53348198" w14:textId="39367FC8" w:rsidR="00AD7794" w:rsidRPr="00BD0331" w:rsidRDefault="00260980" w:rsidP="005F48B5">
            <w:pPr>
              <w:rPr>
                <w:rFonts w:ascii="BIZ UD明朝 Medium" w:eastAsia="BIZ UD明朝 Medium" w:hAnsi="BIZ UD明朝 Medium"/>
                <w:szCs w:val="21"/>
              </w:rPr>
            </w:pPr>
            <w:r w:rsidRPr="00BD0331">
              <w:rPr>
                <w:rFonts w:ascii="BIZ UD明朝 Medium" w:eastAsia="BIZ UD明朝 Medium" w:hAnsi="BIZ UD明朝 Medium" w:hint="eastAsia"/>
                <w:szCs w:val="21"/>
              </w:rPr>
              <w:t>医薬品、医療機器等の品質、有効性及び安全性の確保等に関する法律</w:t>
            </w:r>
            <w:r w:rsidR="00FA540D" w:rsidRPr="00BD0331">
              <w:rPr>
                <w:rFonts w:ascii="BIZ UD明朝 Medium" w:eastAsia="BIZ UD明朝 Medium" w:hAnsi="BIZ UD明朝 Medium" w:hint="eastAsia"/>
                <w:szCs w:val="21"/>
              </w:rPr>
              <w:t>（昭和</w:t>
            </w:r>
            <w:r w:rsidR="00FA540D" w:rsidRPr="00BD0331">
              <w:rPr>
                <w:rFonts w:ascii="BIZ UD明朝 Medium" w:eastAsia="BIZ UD明朝 Medium" w:hAnsi="BIZ UD明朝 Medium"/>
                <w:szCs w:val="21"/>
              </w:rPr>
              <w:t>35年法律第145号）</w:t>
            </w:r>
          </w:p>
        </w:tc>
      </w:tr>
      <w:tr w:rsidR="00260980" w14:paraId="45281F5E" w14:textId="77777777" w:rsidTr="000227AF">
        <w:tc>
          <w:tcPr>
            <w:tcW w:w="2972" w:type="dxa"/>
          </w:tcPr>
          <w:p w14:paraId="7E2E4B8F" w14:textId="45A6B1BF" w:rsidR="00260980" w:rsidRDefault="00260980" w:rsidP="005F48B5">
            <w:pPr>
              <w:rPr>
                <w:rFonts w:ascii="BIZ UD明朝 Medium" w:eastAsia="BIZ UD明朝 Medium" w:hAnsi="BIZ UD明朝 Medium"/>
                <w:sz w:val="24"/>
                <w:szCs w:val="24"/>
              </w:rPr>
            </w:pPr>
            <w:r>
              <w:rPr>
                <w:rFonts w:ascii="BIZ UD明朝 Medium" w:eastAsia="BIZ UD明朝 Medium" w:hAnsi="BIZ UD明朝 Medium" w:hint="eastAsia"/>
                <w:sz w:val="24"/>
                <w:szCs w:val="24"/>
              </w:rPr>
              <w:t>責任役員</w:t>
            </w:r>
          </w:p>
        </w:tc>
        <w:tc>
          <w:tcPr>
            <w:tcW w:w="5522" w:type="dxa"/>
          </w:tcPr>
          <w:p w14:paraId="51159CAB" w14:textId="3F522B8D" w:rsidR="00260980" w:rsidRPr="00BD0331" w:rsidRDefault="000227AF" w:rsidP="004D15FC">
            <w:pPr>
              <w:rPr>
                <w:rFonts w:ascii="BIZ UD明朝 Medium" w:eastAsia="BIZ UD明朝 Medium" w:hAnsi="BIZ UD明朝 Medium"/>
                <w:szCs w:val="21"/>
              </w:rPr>
            </w:pPr>
            <w:r w:rsidRPr="00BD0331">
              <w:rPr>
                <w:rFonts w:ascii="BIZ UD明朝 Medium" w:eastAsia="BIZ UD明朝 Medium" w:hAnsi="BIZ UD明朝 Medium" w:hint="eastAsia"/>
                <w:szCs w:val="21"/>
              </w:rPr>
              <w:t>医薬品医療機器等法</w:t>
            </w:r>
            <w:r w:rsidR="00116B5D" w:rsidRPr="00BD0331">
              <w:rPr>
                <w:rFonts w:ascii="BIZ UD明朝 Medium" w:eastAsia="BIZ UD明朝 Medium" w:hAnsi="BIZ UD明朝 Medium" w:hint="eastAsia"/>
                <w:szCs w:val="21"/>
              </w:rPr>
              <w:t>第</w:t>
            </w:r>
            <w:r w:rsidR="00FA540D" w:rsidRPr="00BD0331">
              <w:rPr>
                <w:rFonts w:ascii="BIZ UD明朝 Medium" w:eastAsia="BIZ UD明朝 Medium" w:hAnsi="BIZ UD明朝 Medium"/>
                <w:szCs w:val="21"/>
              </w:rPr>
              <w:t>12条等に</w:t>
            </w:r>
            <w:r w:rsidR="004D15FC" w:rsidRPr="00BD0331">
              <w:rPr>
                <w:rFonts w:ascii="BIZ UD明朝 Medium" w:eastAsia="BIZ UD明朝 Medium" w:hAnsi="BIZ UD明朝 Medium" w:hint="eastAsia"/>
                <w:szCs w:val="21"/>
              </w:rPr>
              <w:t>規定される</w:t>
            </w:r>
            <w:r w:rsidR="00FA540D" w:rsidRPr="00BD0331">
              <w:rPr>
                <w:rFonts w:ascii="BIZ UD明朝 Medium" w:eastAsia="BIZ UD明朝 Medium" w:hAnsi="BIZ UD明朝 Medium" w:hint="eastAsia"/>
                <w:szCs w:val="21"/>
              </w:rPr>
              <w:t>薬事に関する業務に責任を有する役員</w:t>
            </w:r>
          </w:p>
        </w:tc>
      </w:tr>
      <w:tr w:rsidR="00AD7794" w14:paraId="5A0161D1" w14:textId="77777777" w:rsidTr="000227AF">
        <w:tc>
          <w:tcPr>
            <w:tcW w:w="2972" w:type="dxa"/>
          </w:tcPr>
          <w:p w14:paraId="18B007DD" w14:textId="075588BE" w:rsidR="00AD7794" w:rsidRDefault="00260980" w:rsidP="005F48B5">
            <w:pPr>
              <w:rPr>
                <w:rFonts w:ascii="BIZ UD明朝 Medium" w:eastAsia="BIZ UD明朝 Medium" w:hAnsi="BIZ UD明朝 Medium"/>
                <w:sz w:val="24"/>
                <w:szCs w:val="24"/>
              </w:rPr>
            </w:pPr>
            <w:r>
              <w:rPr>
                <w:rFonts w:ascii="BIZ UD明朝 Medium" w:eastAsia="BIZ UD明朝 Medium" w:hAnsi="BIZ UD明朝 Medium" w:hint="eastAsia"/>
                <w:sz w:val="24"/>
                <w:szCs w:val="24"/>
              </w:rPr>
              <w:t>法令遵守体制</w:t>
            </w:r>
          </w:p>
        </w:tc>
        <w:tc>
          <w:tcPr>
            <w:tcW w:w="5522" w:type="dxa"/>
          </w:tcPr>
          <w:p w14:paraId="342A68C0" w14:textId="2593FCE7" w:rsidR="00AD7794" w:rsidRPr="00BD0331" w:rsidRDefault="000227AF" w:rsidP="00260980">
            <w:pPr>
              <w:rPr>
                <w:rFonts w:ascii="BIZ UD明朝 Medium" w:eastAsia="BIZ UD明朝 Medium" w:hAnsi="BIZ UD明朝 Medium"/>
                <w:szCs w:val="21"/>
              </w:rPr>
            </w:pPr>
            <w:r w:rsidRPr="00BD0331">
              <w:rPr>
                <w:rFonts w:ascii="BIZ UD明朝 Medium" w:eastAsia="BIZ UD明朝 Medium" w:hAnsi="BIZ UD明朝 Medium" w:hint="eastAsia"/>
                <w:szCs w:val="21"/>
              </w:rPr>
              <w:t>医薬品医療機器等法</w:t>
            </w:r>
            <w:r w:rsidR="00260980" w:rsidRPr="00BD0331">
              <w:rPr>
                <w:rFonts w:ascii="BIZ UD明朝 Medium" w:eastAsia="BIZ UD明朝 Medium" w:hAnsi="BIZ UD明朝 Medium" w:hint="eastAsia"/>
                <w:szCs w:val="21"/>
              </w:rPr>
              <w:t>第</w:t>
            </w:r>
            <w:r w:rsidR="00260980" w:rsidRPr="00BD0331">
              <w:rPr>
                <w:rFonts w:ascii="BIZ UD明朝 Medium" w:eastAsia="BIZ UD明朝 Medium" w:hAnsi="BIZ UD明朝 Medium"/>
                <w:szCs w:val="21"/>
              </w:rPr>
              <w:t>18条の２に規定される、薬事に関する法令の規定の遵守を確保するための体制</w:t>
            </w:r>
          </w:p>
        </w:tc>
      </w:tr>
      <w:tr w:rsidR="00AD7794" w14:paraId="28A319F1" w14:textId="77777777" w:rsidTr="000227AF">
        <w:tc>
          <w:tcPr>
            <w:tcW w:w="2972" w:type="dxa"/>
          </w:tcPr>
          <w:p w14:paraId="0212877D" w14:textId="403EEADE" w:rsidR="00AD7794" w:rsidRDefault="00FA540D" w:rsidP="005F48B5">
            <w:pPr>
              <w:rPr>
                <w:rFonts w:ascii="BIZ UD明朝 Medium" w:eastAsia="BIZ UD明朝 Medium" w:hAnsi="BIZ UD明朝 Medium"/>
                <w:sz w:val="24"/>
                <w:szCs w:val="24"/>
              </w:rPr>
            </w:pPr>
            <w:r>
              <w:rPr>
                <w:rFonts w:ascii="BIZ UD明朝 Medium" w:eastAsia="BIZ UD明朝 Medium" w:hAnsi="BIZ UD明朝 Medium" w:hint="eastAsia"/>
                <w:sz w:val="24"/>
                <w:szCs w:val="24"/>
              </w:rPr>
              <w:t>ＧＭＰ省令</w:t>
            </w:r>
          </w:p>
        </w:tc>
        <w:tc>
          <w:tcPr>
            <w:tcW w:w="5522" w:type="dxa"/>
          </w:tcPr>
          <w:p w14:paraId="1BE483DB" w14:textId="0CCDE270" w:rsidR="00AD7794" w:rsidRPr="00BD0331" w:rsidRDefault="00FA540D" w:rsidP="005F48B5">
            <w:pPr>
              <w:rPr>
                <w:rFonts w:ascii="BIZ UD明朝 Medium" w:eastAsia="BIZ UD明朝 Medium" w:hAnsi="BIZ UD明朝 Medium"/>
                <w:szCs w:val="21"/>
              </w:rPr>
            </w:pPr>
            <w:r w:rsidRPr="00BD0331">
              <w:rPr>
                <w:rFonts w:ascii="BIZ UD明朝 Medium" w:eastAsia="BIZ UD明朝 Medium" w:hAnsi="BIZ UD明朝 Medium" w:hint="eastAsia"/>
                <w:szCs w:val="21"/>
              </w:rPr>
              <w:t>医薬品及び医薬部外品の製造管理及び品質管理の基準に関する省令（平成</w:t>
            </w:r>
            <w:r w:rsidRPr="00BD0331">
              <w:rPr>
                <w:rFonts w:ascii="BIZ UD明朝 Medium" w:eastAsia="BIZ UD明朝 Medium" w:hAnsi="BIZ UD明朝 Medium"/>
                <w:szCs w:val="21"/>
              </w:rPr>
              <w:t>16年厚生労働省令第179号）</w:t>
            </w:r>
          </w:p>
        </w:tc>
      </w:tr>
      <w:tr w:rsidR="00AD7794" w14:paraId="78C70687" w14:textId="77777777" w:rsidTr="000227AF">
        <w:tc>
          <w:tcPr>
            <w:tcW w:w="2972" w:type="dxa"/>
          </w:tcPr>
          <w:p w14:paraId="1426F192" w14:textId="4E494D40" w:rsidR="00AD7794" w:rsidRPr="000227AF" w:rsidRDefault="000227AF" w:rsidP="005F48B5">
            <w:pPr>
              <w:rPr>
                <w:rFonts w:ascii="BIZ UD明朝 Medium" w:eastAsia="BIZ UD明朝 Medium" w:hAnsi="BIZ UD明朝 Medium"/>
                <w:sz w:val="24"/>
                <w:szCs w:val="24"/>
              </w:rPr>
            </w:pPr>
            <w:r>
              <w:rPr>
                <w:rFonts w:ascii="BIZ UD明朝 Medium" w:eastAsia="BIZ UD明朝 Medium" w:hAnsi="BIZ UD明朝 Medium" w:hint="eastAsia"/>
                <w:sz w:val="24"/>
                <w:szCs w:val="24"/>
              </w:rPr>
              <w:t>ＧＱＰ省令</w:t>
            </w:r>
          </w:p>
        </w:tc>
        <w:tc>
          <w:tcPr>
            <w:tcW w:w="5522" w:type="dxa"/>
          </w:tcPr>
          <w:p w14:paraId="350E184D" w14:textId="7636A0BB" w:rsidR="00BD35D2" w:rsidRPr="00BD0331" w:rsidRDefault="00BD35D2" w:rsidP="00BD35D2">
            <w:pPr>
              <w:rPr>
                <w:rFonts w:ascii="BIZ UD明朝 Medium" w:eastAsia="BIZ UD明朝 Medium" w:hAnsi="BIZ UD明朝 Medium"/>
                <w:szCs w:val="21"/>
              </w:rPr>
            </w:pPr>
            <w:r w:rsidRPr="00BD0331">
              <w:rPr>
                <w:rFonts w:ascii="BIZ UD明朝 Medium" w:eastAsia="BIZ UD明朝 Medium" w:hAnsi="BIZ UD明朝 Medium" w:hint="eastAsia"/>
                <w:szCs w:val="21"/>
              </w:rPr>
              <w:t>医薬品、医薬部外品、化粧品及び再生医療等製品の品質管理の基準に関する省令（平成</w:t>
            </w:r>
            <w:r w:rsidRPr="00BD0331">
              <w:rPr>
                <w:rFonts w:ascii="BIZ UD明朝 Medium" w:eastAsia="BIZ UD明朝 Medium" w:hAnsi="BIZ UD明朝 Medium"/>
                <w:szCs w:val="21"/>
              </w:rPr>
              <w:t>16年厚生労働省令第136号）</w:t>
            </w:r>
          </w:p>
        </w:tc>
      </w:tr>
      <w:tr w:rsidR="00AD7794" w14:paraId="43980CD2" w14:textId="77777777" w:rsidTr="009C6DF8">
        <w:tc>
          <w:tcPr>
            <w:tcW w:w="2972" w:type="dxa"/>
          </w:tcPr>
          <w:p w14:paraId="065270F7" w14:textId="1B88DC70" w:rsidR="00AD7794" w:rsidRDefault="000227AF" w:rsidP="005F48B5">
            <w:pPr>
              <w:rPr>
                <w:rFonts w:ascii="BIZ UD明朝 Medium" w:eastAsia="BIZ UD明朝 Medium" w:hAnsi="BIZ UD明朝 Medium"/>
                <w:sz w:val="24"/>
                <w:szCs w:val="24"/>
              </w:rPr>
            </w:pPr>
            <w:r>
              <w:rPr>
                <w:rFonts w:ascii="BIZ UD明朝 Medium" w:eastAsia="BIZ UD明朝 Medium" w:hAnsi="BIZ UD明朝 Medium" w:hint="eastAsia"/>
                <w:sz w:val="24"/>
                <w:szCs w:val="24"/>
              </w:rPr>
              <w:t>ＧＶＰ省令</w:t>
            </w:r>
          </w:p>
        </w:tc>
        <w:tc>
          <w:tcPr>
            <w:tcW w:w="5522" w:type="dxa"/>
            <w:shd w:val="clear" w:color="auto" w:fill="auto"/>
          </w:tcPr>
          <w:p w14:paraId="23C47A64" w14:textId="556350B3" w:rsidR="00AD7794" w:rsidRPr="00BD0331" w:rsidRDefault="00BD35D2" w:rsidP="005F48B5">
            <w:pPr>
              <w:rPr>
                <w:rFonts w:ascii="BIZ UD明朝 Medium" w:eastAsia="BIZ UD明朝 Medium" w:hAnsi="BIZ UD明朝 Medium"/>
                <w:szCs w:val="21"/>
              </w:rPr>
            </w:pPr>
            <w:r w:rsidRPr="00BD0331">
              <w:rPr>
                <w:rFonts w:ascii="BIZ UD明朝 Medium" w:eastAsia="BIZ UD明朝 Medium" w:hAnsi="BIZ UD明朝 Medium" w:hint="eastAsia"/>
                <w:szCs w:val="21"/>
              </w:rPr>
              <w:t>医薬品、医薬部外品、化粧品、医療機器及び再生医療等製品の製造販売後安全管理の基準に関する省令（平成</w:t>
            </w:r>
            <w:r w:rsidRPr="00BD0331">
              <w:rPr>
                <w:rFonts w:ascii="BIZ UD明朝 Medium" w:eastAsia="BIZ UD明朝 Medium" w:hAnsi="BIZ UD明朝 Medium"/>
                <w:szCs w:val="21"/>
              </w:rPr>
              <w:t>16年厚生労働省令第135</w:t>
            </w:r>
            <w:r w:rsidRPr="00BD0331">
              <w:rPr>
                <w:rFonts w:ascii="BIZ UD明朝 Medium" w:eastAsia="BIZ UD明朝 Medium" w:hAnsi="BIZ UD明朝 Medium" w:hint="eastAsia"/>
                <w:szCs w:val="21"/>
              </w:rPr>
              <w:t>号）</w:t>
            </w:r>
          </w:p>
        </w:tc>
      </w:tr>
      <w:tr w:rsidR="00AD7794" w14:paraId="732A426D" w14:textId="77777777" w:rsidTr="009C6DF8">
        <w:tc>
          <w:tcPr>
            <w:tcW w:w="2972" w:type="dxa"/>
          </w:tcPr>
          <w:p w14:paraId="3B309A7F" w14:textId="28E42544" w:rsidR="00AD7794" w:rsidRDefault="00BD1382" w:rsidP="005F48B5">
            <w:pPr>
              <w:rPr>
                <w:rFonts w:ascii="BIZ UD明朝 Medium" w:eastAsia="BIZ UD明朝 Medium" w:hAnsi="BIZ UD明朝 Medium"/>
                <w:sz w:val="24"/>
                <w:szCs w:val="24"/>
              </w:rPr>
            </w:pPr>
            <w:r>
              <w:rPr>
                <w:rFonts w:ascii="BIZ UD明朝 Medium" w:eastAsia="BIZ UD明朝 Medium" w:hAnsi="BIZ UD明朝 Medium" w:hint="eastAsia"/>
                <w:sz w:val="24"/>
                <w:szCs w:val="24"/>
              </w:rPr>
              <w:t>クオリティカルチャー</w:t>
            </w:r>
          </w:p>
        </w:tc>
        <w:tc>
          <w:tcPr>
            <w:tcW w:w="5522" w:type="dxa"/>
            <w:shd w:val="clear" w:color="auto" w:fill="auto"/>
          </w:tcPr>
          <w:p w14:paraId="52A3DB8B" w14:textId="5F8AA715" w:rsidR="006F7E28" w:rsidRPr="00BD0331" w:rsidRDefault="004264B2">
            <w:pPr>
              <w:rPr>
                <w:rFonts w:ascii="BIZ UD明朝 Medium" w:eastAsia="BIZ UD明朝 Medium" w:hAnsi="BIZ UD明朝 Medium"/>
                <w:szCs w:val="21"/>
              </w:rPr>
            </w:pPr>
            <w:r w:rsidRPr="009C6DF8">
              <w:rPr>
                <w:rFonts w:ascii="BIZ UD明朝 Medium" w:eastAsia="BIZ UD明朝 Medium" w:hAnsi="BIZ UD明朝 Medium" w:hint="eastAsia"/>
                <w:szCs w:val="21"/>
              </w:rPr>
              <w:t>品質</w:t>
            </w:r>
            <w:r w:rsidR="006F7E28" w:rsidRPr="009C6DF8">
              <w:rPr>
                <w:rFonts w:ascii="BIZ UD明朝 Medium" w:eastAsia="BIZ UD明朝 Medium" w:hAnsi="BIZ UD明朝 Medium" w:hint="eastAsia"/>
                <w:szCs w:val="21"/>
              </w:rPr>
              <w:t>を優先する文化</w:t>
            </w:r>
          </w:p>
        </w:tc>
      </w:tr>
      <w:tr w:rsidR="00AD7794" w14:paraId="0C18ABD0" w14:textId="77777777" w:rsidTr="009C6DF8">
        <w:tc>
          <w:tcPr>
            <w:tcW w:w="2972" w:type="dxa"/>
          </w:tcPr>
          <w:p w14:paraId="3743551F" w14:textId="211240EF" w:rsidR="00AD7794" w:rsidRDefault="004D15FC" w:rsidP="005F48B5">
            <w:pPr>
              <w:rPr>
                <w:rFonts w:ascii="BIZ UD明朝 Medium" w:eastAsia="BIZ UD明朝 Medium" w:hAnsi="BIZ UD明朝 Medium"/>
                <w:sz w:val="24"/>
                <w:szCs w:val="24"/>
              </w:rPr>
            </w:pPr>
            <w:r>
              <w:rPr>
                <w:rFonts w:ascii="BIZ UD明朝 Medium" w:eastAsia="BIZ UD明朝 Medium" w:hAnsi="BIZ UD明朝 Medium" w:hint="eastAsia"/>
                <w:sz w:val="24"/>
                <w:szCs w:val="24"/>
              </w:rPr>
              <w:t>品質方針</w:t>
            </w:r>
          </w:p>
        </w:tc>
        <w:tc>
          <w:tcPr>
            <w:tcW w:w="5522" w:type="dxa"/>
            <w:shd w:val="clear" w:color="auto" w:fill="auto"/>
          </w:tcPr>
          <w:p w14:paraId="2D25541D" w14:textId="624E9B6E" w:rsidR="00AD7794" w:rsidRPr="004264B2" w:rsidRDefault="004264B2">
            <w:pPr>
              <w:rPr>
                <w:rFonts w:ascii="BIZ UD明朝 Medium" w:eastAsia="BIZ UD明朝 Medium" w:hAnsi="BIZ UD明朝 Medium"/>
                <w:szCs w:val="21"/>
              </w:rPr>
            </w:pPr>
            <w:r w:rsidRPr="00CB3FBB">
              <w:rPr>
                <w:rFonts w:ascii="BIZ UD明朝 Medium" w:eastAsia="BIZ UD明朝 Medium" w:hAnsi="BIZ UD明朝 Medium" w:hint="eastAsia"/>
                <w:szCs w:val="21"/>
              </w:rPr>
              <w:t>製品品質を確保するための基本的な方針（責任役員</w:t>
            </w:r>
            <w:r w:rsidRPr="00CB3FBB">
              <w:rPr>
                <w:rFonts w:ascii="BIZ UD明朝 Medium" w:eastAsia="BIZ UD明朝 Medium" w:hAnsi="BIZ UD明朝 Medium"/>
                <w:szCs w:val="21"/>
              </w:rPr>
              <w:t>による全社的なコミットメン</w:t>
            </w:r>
            <w:r w:rsidRPr="00CB3FBB">
              <w:rPr>
                <w:rFonts w:ascii="BIZ UD明朝 Medium" w:eastAsia="BIZ UD明朝 Medium" w:hAnsi="BIZ UD明朝 Medium" w:hint="eastAsia"/>
                <w:szCs w:val="21"/>
              </w:rPr>
              <w:t>ト</w:t>
            </w:r>
            <w:r w:rsidRPr="00CB3FBB">
              <w:rPr>
                <w:rFonts w:ascii="BIZ UD明朝 Medium" w:eastAsia="BIZ UD明朝 Medium" w:hAnsi="BIZ UD明朝 Medium"/>
                <w:szCs w:val="21"/>
              </w:rPr>
              <w:t>として、製</w:t>
            </w:r>
            <w:r w:rsidRPr="00CB3FBB">
              <w:rPr>
                <w:rFonts w:ascii="BIZ UD明朝 Medium" w:eastAsia="BIZ UD明朝 Medium" w:hAnsi="BIZ UD明朝 Medium" w:hint="eastAsia"/>
                <w:szCs w:val="21"/>
              </w:rPr>
              <w:t>品</w:t>
            </w:r>
            <w:r w:rsidRPr="00CB3FBB">
              <w:rPr>
                <w:rFonts w:ascii="BIZ UD明朝 Medium" w:eastAsia="BIZ UD明朝 Medium" w:hAnsi="BIZ UD明朝 Medium"/>
                <w:szCs w:val="21"/>
              </w:rPr>
              <w:t>品質に関する取組み姿勢及び方向性を記述するもの</w:t>
            </w:r>
            <w:r w:rsidRPr="00CB3FBB">
              <w:rPr>
                <w:rFonts w:ascii="BIZ UD明朝 Medium" w:eastAsia="BIZ UD明朝 Medium" w:hAnsi="BIZ UD明朝 Medium" w:hint="eastAsia"/>
                <w:szCs w:val="21"/>
              </w:rPr>
              <w:t>）</w:t>
            </w:r>
          </w:p>
        </w:tc>
      </w:tr>
      <w:tr w:rsidR="003F6A99" w14:paraId="18C79C29" w14:textId="77777777" w:rsidTr="000227AF">
        <w:tc>
          <w:tcPr>
            <w:tcW w:w="2972" w:type="dxa"/>
          </w:tcPr>
          <w:p w14:paraId="45805101" w14:textId="41BDAD3B" w:rsidR="003F6A99" w:rsidRDefault="003F6A99" w:rsidP="005F48B5">
            <w:pPr>
              <w:rPr>
                <w:rFonts w:ascii="BIZ UD明朝 Medium" w:eastAsia="BIZ UD明朝 Medium" w:hAnsi="BIZ UD明朝 Medium"/>
                <w:sz w:val="24"/>
                <w:szCs w:val="24"/>
              </w:rPr>
            </w:pPr>
            <w:r>
              <w:rPr>
                <w:rFonts w:ascii="BIZ UD明朝 Medium" w:eastAsia="BIZ UD明朝 Medium" w:hAnsi="BIZ UD明朝 Medium" w:hint="eastAsia"/>
                <w:sz w:val="24"/>
                <w:szCs w:val="24"/>
              </w:rPr>
              <w:t>マネジメントレビュー</w:t>
            </w:r>
          </w:p>
        </w:tc>
        <w:tc>
          <w:tcPr>
            <w:tcW w:w="5522" w:type="dxa"/>
          </w:tcPr>
          <w:p w14:paraId="66B06961" w14:textId="4E09C010" w:rsidR="00E4324D" w:rsidRPr="00DD3F1B" w:rsidRDefault="00E4324D">
            <w:pPr>
              <w:rPr>
                <w:rFonts w:ascii="BIZ UD明朝 Medium" w:eastAsia="BIZ UD明朝 Medium" w:hAnsi="BIZ UD明朝 Medium"/>
              </w:rPr>
            </w:pPr>
            <w:r w:rsidRPr="00E4324D">
              <w:rPr>
                <w:rFonts w:ascii="BIZ UD明朝 Medium" w:eastAsia="BIZ UD明朝 Medium" w:hAnsi="BIZ UD明朝 Medium" w:hint="eastAsia"/>
                <w:szCs w:val="21"/>
              </w:rPr>
              <w:t>定期的な</w:t>
            </w:r>
            <w:r w:rsidR="004D15FC" w:rsidRPr="00E4324D">
              <w:rPr>
                <w:rFonts w:ascii="BIZ UD明朝 Medium" w:eastAsia="BIZ UD明朝 Medium" w:hAnsi="BIZ UD明朝 Medium" w:hint="eastAsia"/>
                <w:szCs w:val="21"/>
              </w:rPr>
              <w:t>品質システムの照査</w:t>
            </w:r>
            <w:r w:rsidR="004264B2" w:rsidRPr="00CB3FBB">
              <w:rPr>
                <w:rFonts w:ascii="BIZ UD明朝 Medium" w:eastAsia="BIZ UD明朝 Medium" w:hAnsi="BIZ UD明朝 Medium" w:hint="eastAsia"/>
                <w:sz w:val="16"/>
                <w:szCs w:val="16"/>
              </w:rPr>
              <w:t>（＊</w:t>
            </w:r>
            <w:r w:rsidR="006F7E28">
              <w:rPr>
                <w:rFonts w:ascii="BIZ UD明朝 Medium" w:eastAsia="BIZ UD明朝 Medium" w:hAnsi="BIZ UD明朝 Medium" w:hint="eastAsia"/>
                <w:sz w:val="16"/>
                <w:szCs w:val="16"/>
              </w:rPr>
              <w:t>１</w:t>
            </w:r>
            <w:r w:rsidR="004264B2" w:rsidRPr="00CB3FBB">
              <w:rPr>
                <w:rFonts w:ascii="BIZ UD明朝 Medium" w:eastAsia="BIZ UD明朝 Medium" w:hAnsi="BIZ UD明朝 Medium" w:hint="eastAsia"/>
                <w:sz w:val="16"/>
                <w:szCs w:val="16"/>
              </w:rPr>
              <w:t>）</w:t>
            </w:r>
            <w:r w:rsidRPr="00E4324D">
              <w:rPr>
                <w:rFonts w:ascii="BIZ UD明朝 Medium" w:eastAsia="BIZ UD明朝 Medium" w:hAnsi="BIZ UD明朝 Medium" w:hint="eastAsia"/>
                <w:szCs w:val="21"/>
              </w:rPr>
              <w:t>（</w:t>
            </w:r>
            <w:r w:rsidRPr="00DD3F1B">
              <w:rPr>
                <w:rFonts w:ascii="BIZ UD明朝 Medium" w:eastAsia="BIZ UD明朝 Medium" w:hAnsi="BIZ UD明朝 Medium"/>
              </w:rPr>
              <w:t>その製造業者等の医薬品品質システムについて、品質目標</w:t>
            </w:r>
            <w:r w:rsidRPr="00DD3F1B">
              <w:rPr>
                <w:rFonts w:ascii="BIZ UD明朝 Medium" w:eastAsia="BIZ UD明朝 Medium" w:hAnsi="BIZ UD明朝 Medium" w:hint="eastAsia"/>
                <w:sz w:val="16"/>
                <w:szCs w:val="16"/>
              </w:rPr>
              <w:t>（＊</w:t>
            </w:r>
            <w:r w:rsidR="006F7E28">
              <w:rPr>
                <w:rFonts w:ascii="BIZ UD明朝 Medium" w:eastAsia="BIZ UD明朝 Medium" w:hAnsi="BIZ UD明朝 Medium" w:hint="eastAsia"/>
                <w:sz w:val="16"/>
                <w:szCs w:val="16"/>
              </w:rPr>
              <w:t>２</w:t>
            </w:r>
            <w:r w:rsidRPr="00DD3F1B">
              <w:rPr>
                <w:rFonts w:ascii="BIZ UD明朝 Medium" w:eastAsia="BIZ UD明朝 Medium" w:hAnsi="BIZ UD明朝 Medium" w:hint="eastAsia"/>
                <w:sz w:val="16"/>
                <w:szCs w:val="16"/>
              </w:rPr>
              <w:t>）</w:t>
            </w:r>
            <w:r w:rsidRPr="00DD3F1B">
              <w:rPr>
                <w:rFonts w:ascii="BIZ UD明朝 Medium" w:eastAsia="BIZ UD明朝 Medium" w:hAnsi="BIZ UD明朝 Medium"/>
              </w:rPr>
              <w:t>を達成する上での妥当性及び有効性を判定すること</w:t>
            </w:r>
            <w:r w:rsidRPr="00DD3F1B">
              <w:rPr>
                <w:rFonts w:ascii="BIZ UD明朝 Medium" w:eastAsia="BIZ UD明朝 Medium" w:hAnsi="BIZ UD明朝 Medium" w:hint="eastAsia"/>
              </w:rPr>
              <w:t>）</w:t>
            </w:r>
            <w:r>
              <w:rPr>
                <w:rFonts w:ascii="BIZ UD明朝 Medium" w:eastAsia="BIZ UD明朝 Medium" w:hAnsi="BIZ UD明朝 Medium" w:hint="eastAsia"/>
              </w:rPr>
              <w:t>のこと。</w:t>
            </w:r>
          </w:p>
        </w:tc>
      </w:tr>
    </w:tbl>
    <w:p w14:paraId="2979D53B" w14:textId="77777777" w:rsidR="004264B2" w:rsidRPr="00E4324D" w:rsidRDefault="004264B2" w:rsidP="004264B2">
      <w:pPr>
        <w:spacing w:line="240" w:lineRule="exact"/>
        <w:ind w:leftChars="300" w:left="630"/>
        <w:rPr>
          <w:rFonts w:ascii="BIZ UD明朝 Medium" w:eastAsia="BIZ UD明朝 Medium" w:hAnsi="BIZ UD明朝 Medium"/>
          <w:sz w:val="18"/>
          <w:szCs w:val="18"/>
        </w:rPr>
      </w:pPr>
    </w:p>
    <w:p w14:paraId="2E466F69" w14:textId="6EAEDE19" w:rsidR="004264B2" w:rsidRPr="00A3565E" w:rsidRDefault="004264B2" w:rsidP="004264B2">
      <w:pPr>
        <w:ind w:left="540" w:hangingChars="300" w:hanging="540"/>
        <w:rPr>
          <w:rFonts w:ascii="BIZ UD明朝 Medium" w:eastAsia="BIZ UD明朝 Medium" w:hAnsi="BIZ UD明朝 Medium"/>
          <w:sz w:val="18"/>
          <w:szCs w:val="18"/>
        </w:rPr>
      </w:pPr>
      <w:r w:rsidRPr="00A3565E">
        <w:rPr>
          <w:rFonts w:ascii="BIZ UD明朝 Medium" w:eastAsia="BIZ UD明朝 Medium" w:hAnsi="BIZ UD明朝 Medium" w:hint="eastAsia"/>
          <w:sz w:val="18"/>
          <w:szCs w:val="18"/>
        </w:rPr>
        <w:t>（＊</w:t>
      </w:r>
      <w:r w:rsidR="001F44B0">
        <w:rPr>
          <w:rFonts w:ascii="BIZ UD明朝 Medium" w:eastAsia="BIZ UD明朝 Medium" w:hAnsi="BIZ UD明朝 Medium" w:hint="eastAsia"/>
          <w:sz w:val="18"/>
          <w:szCs w:val="18"/>
        </w:rPr>
        <w:t>１</w:t>
      </w:r>
      <w:r w:rsidRPr="00A3565E">
        <w:rPr>
          <w:rFonts w:ascii="BIZ UD明朝 Medium" w:eastAsia="BIZ UD明朝 Medium" w:hAnsi="BIZ UD明朝 Medium" w:hint="eastAsia"/>
          <w:sz w:val="18"/>
          <w:szCs w:val="18"/>
        </w:rPr>
        <w:t>）</w:t>
      </w:r>
      <w:r w:rsidRPr="00976255">
        <w:rPr>
          <w:rFonts w:ascii="BIZ UD明朝 Medium" w:eastAsia="BIZ UD明朝 Medium" w:hAnsi="BIZ UD明朝 Medium"/>
          <w:sz w:val="18"/>
          <w:szCs w:val="18"/>
        </w:rPr>
        <w:t>製品の品質に関して管理監督を行うためのシステム</w:t>
      </w:r>
    </w:p>
    <w:p w14:paraId="12BBBB3E" w14:textId="458B5ACB" w:rsidR="00B145F3" w:rsidRDefault="004264B2" w:rsidP="004264B2">
      <w:pPr>
        <w:rPr>
          <w:sz w:val="18"/>
          <w:szCs w:val="18"/>
        </w:rPr>
      </w:pPr>
      <w:r w:rsidRPr="00A3565E">
        <w:rPr>
          <w:rFonts w:ascii="BIZ UD明朝 Medium" w:eastAsia="BIZ UD明朝 Medium" w:hAnsi="BIZ UD明朝 Medium" w:hint="eastAsia"/>
          <w:sz w:val="18"/>
          <w:szCs w:val="18"/>
        </w:rPr>
        <w:t>（＊</w:t>
      </w:r>
      <w:r w:rsidR="001F44B0">
        <w:rPr>
          <w:rFonts w:ascii="BIZ UD明朝 Medium" w:eastAsia="BIZ UD明朝 Medium" w:hAnsi="BIZ UD明朝 Medium" w:hint="eastAsia"/>
          <w:sz w:val="18"/>
          <w:szCs w:val="18"/>
        </w:rPr>
        <w:t>２</w:t>
      </w:r>
      <w:r w:rsidRPr="00A3565E">
        <w:rPr>
          <w:rFonts w:ascii="BIZ UD明朝 Medium" w:eastAsia="BIZ UD明朝 Medium" w:hAnsi="BIZ UD明朝 Medium" w:hint="eastAsia"/>
          <w:sz w:val="18"/>
          <w:szCs w:val="18"/>
        </w:rPr>
        <w:t>）</w:t>
      </w:r>
      <w:r>
        <w:rPr>
          <w:rFonts w:ascii="BIZ UD明朝 Medium" w:eastAsia="BIZ UD明朝 Medium" w:hAnsi="BIZ UD明朝 Medium"/>
          <w:sz w:val="18"/>
          <w:szCs w:val="18"/>
        </w:rPr>
        <w:t>品質方針及び戦略を測定可能な活動に変換するための手段</w:t>
      </w:r>
    </w:p>
    <w:p w14:paraId="48117A06" w14:textId="77777777" w:rsidR="00327B7A" w:rsidRPr="00B145F3" w:rsidRDefault="00327B7A" w:rsidP="005F48B5">
      <w:pPr>
        <w:rPr>
          <w:rFonts w:ascii="BIZ UD明朝 Medium" w:eastAsia="BIZ UD明朝 Medium" w:hAnsi="BIZ UD明朝 Medium"/>
          <w:sz w:val="18"/>
          <w:szCs w:val="18"/>
        </w:rPr>
        <w:sectPr w:rsidR="00327B7A" w:rsidRPr="00B145F3" w:rsidSect="00AD214C">
          <w:pgSz w:w="11906" w:h="16838"/>
          <w:pgMar w:top="1985" w:right="1701" w:bottom="1701" w:left="1701" w:header="851" w:footer="850" w:gutter="0"/>
          <w:cols w:space="425"/>
          <w:docGrid w:type="lines" w:linePitch="360"/>
        </w:sectPr>
      </w:pPr>
    </w:p>
    <w:p w14:paraId="14786184" w14:textId="050BC0AD" w:rsidR="003F6A99" w:rsidRPr="00EE1B73" w:rsidRDefault="003F6A99" w:rsidP="002B7E1E">
      <w:pPr>
        <w:pStyle w:val="1"/>
        <w:rPr>
          <w:u w:val="none"/>
          <w:bdr w:val="single" w:sz="4" w:space="0" w:color="auto"/>
        </w:rPr>
      </w:pPr>
      <w:r w:rsidRPr="00EE1B73">
        <w:rPr>
          <w:rFonts w:ascii="BIZ UD明朝 Medium" w:eastAsia="BIZ UD明朝 Medium" w:hAnsi="BIZ UD明朝 Medium" w:hint="eastAsia"/>
          <w:u w:val="none"/>
          <w:bdr w:val="single" w:sz="4" w:space="0" w:color="auto"/>
        </w:rPr>
        <w:t xml:space="preserve">　</w:t>
      </w:r>
      <w:bookmarkStart w:id="15" w:name="_Toc124879740"/>
      <w:r w:rsidR="002B7E1E" w:rsidRPr="00EE1B73">
        <w:rPr>
          <w:rFonts w:hint="eastAsia"/>
          <w:u w:val="none"/>
          <w:bdr w:val="single" w:sz="4" w:space="0" w:color="auto"/>
        </w:rPr>
        <w:t>【参考資料】</w:t>
      </w:r>
      <w:r w:rsidRPr="00EE1B73">
        <w:rPr>
          <w:rFonts w:hint="eastAsia"/>
          <w:u w:val="none"/>
          <w:bdr w:val="single" w:sz="4" w:space="0" w:color="auto"/>
        </w:rPr>
        <w:t>関連条文</w:t>
      </w:r>
      <w:r w:rsidR="00B145F3" w:rsidRPr="00EE1B73">
        <w:rPr>
          <w:rFonts w:hint="eastAsia"/>
          <w:u w:val="none"/>
          <w:bdr w:val="single" w:sz="4" w:space="0" w:color="auto"/>
        </w:rPr>
        <w:t>及びガイドラインの記載</w:t>
      </w:r>
      <w:bookmarkEnd w:id="15"/>
      <w:r w:rsidRPr="00EE1B73">
        <w:rPr>
          <w:rFonts w:hint="eastAsia"/>
          <w:u w:val="none"/>
          <w:bdr w:val="single" w:sz="4" w:space="0" w:color="auto"/>
        </w:rPr>
        <w:t xml:space="preserve">　　　　　　　　　　　　　　　　　　　</w:t>
      </w:r>
    </w:p>
    <w:p w14:paraId="073CF0AC" w14:textId="010985A6" w:rsidR="004D15FC" w:rsidRPr="00B145F3" w:rsidRDefault="00B145F3" w:rsidP="002B7E1E">
      <w:pPr>
        <w:pStyle w:val="2"/>
      </w:pPr>
      <w:bookmarkStart w:id="16" w:name="_Toc124879741"/>
      <w:r w:rsidRPr="00B145F3">
        <w:rPr>
          <w:rFonts w:hint="eastAsia"/>
        </w:rPr>
        <w:t>（１）</w:t>
      </w:r>
      <w:r w:rsidR="004D15FC" w:rsidRPr="00B145F3">
        <w:rPr>
          <w:rFonts w:hint="eastAsia"/>
        </w:rPr>
        <w:t>医薬品医療機器等法</w:t>
      </w:r>
      <w:r w:rsidR="00E240BD" w:rsidRPr="00B145F3">
        <w:rPr>
          <w:rFonts w:cs="ＭＳ Ｐゴシック" w:hint="eastAsia"/>
          <w:kern w:val="0"/>
        </w:rPr>
        <w:t>（抄）</w:t>
      </w:r>
      <w:bookmarkEnd w:id="16"/>
    </w:p>
    <w:p w14:paraId="56CFBE69" w14:textId="77777777" w:rsidR="004D15FC" w:rsidRPr="007161E8" w:rsidRDefault="004D15FC" w:rsidP="004D15FC">
      <w:pPr>
        <w:widowControl/>
        <w:ind w:left="210" w:hangingChars="100" w:hanging="210"/>
        <w:jc w:val="left"/>
        <w:rPr>
          <w:rFonts w:ascii="BIZ UD明朝 Medium" w:eastAsia="BIZ UD明朝 Medium" w:hAnsi="BIZ UD明朝 Medium" w:cs="ＭＳ Ｐゴシック"/>
          <w:kern w:val="0"/>
          <w:szCs w:val="21"/>
        </w:rPr>
      </w:pPr>
      <w:r w:rsidRPr="004D15FC">
        <w:rPr>
          <w:rFonts w:ascii="BIZ UD明朝 Medium" w:eastAsia="BIZ UD明朝 Medium" w:hAnsi="BIZ UD明朝 Medium" w:cs="ＭＳ Ｐゴシック" w:hint="eastAsia"/>
          <w:bCs/>
          <w:kern w:val="0"/>
          <w:szCs w:val="21"/>
        </w:rPr>
        <w:t>第</w:t>
      </w:r>
      <w:r w:rsidRPr="007161E8">
        <w:rPr>
          <w:rFonts w:ascii="BIZ UD明朝 Medium" w:eastAsia="BIZ UD明朝 Medium" w:hAnsi="BIZ UD明朝 Medium" w:cs="ＭＳ Ｐゴシック" w:hint="eastAsia"/>
          <w:bCs/>
          <w:kern w:val="0"/>
          <w:szCs w:val="21"/>
        </w:rPr>
        <w:t>十八条の二</w:t>
      </w:r>
      <w:r w:rsidRPr="007161E8">
        <w:rPr>
          <w:rFonts w:ascii="BIZ UD明朝 Medium" w:eastAsia="BIZ UD明朝 Medium" w:hAnsi="BIZ UD明朝 Medium" w:cs="ＭＳ Ｐゴシック" w:hint="eastAsia"/>
          <w:kern w:val="0"/>
          <w:szCs w:val="21"/>
        </w:rPr>
        <w:t xml:space="preserve">　</w:t>
      </w:r>
      <w:r w:rsidRPr="009B49DC">
        <w:rPr>
          <w:rFonts w:ascii="BIZ UD明朝 Medium" w:eastAsia="BIZ UD明朝 Medium" w:hAnsi="BIZ UD明朝 Medium" w:cs="ＭＳ Ｐゴシック" w:hint="eastAsia"/>
          <w:kern w:val="0"/>
          <w:szCs w:val="21"/>
        </w:rPr>
        <w:t>医薬品、医薬部外品又は化粧品の製造販売業者は、医薬品、医薬部外品又は化粧品の品質管理及び製造販売後安全管理に関する業務その他の製造販売業者の業務を適正に遂行することにより、薬事に関する法令の規定の遵守を確保するために、</w:t>
      </w:r>
      <w:r w:rsidRPr="007161E8">
        <w:rPr>
          <w:rFonts w:ascii="BIZ UD明朝 Medium" w:eastAsia="BIZ UD明朝 Medium" w:hAnsi="BIZ UD明朝 Medium" w:cs="ＭＳ Ｐゴシック" w:hint="eastAsia"/>
          <w:kern w:val="0"/>
          <w:szCs w:val="21"/>
        </w:rPr>
        <w:t>厚生労働省令で定めるところにより、</w:t>
      </w:r>
      <w:r w:rsidRPr="009B49DC">
        <w:rPr>
          <w:rFonts w:ascii="BIZ UD明朝 Medium" w:eastAsia="BIZ UD明朝 Medium" w:hAnsi="BIZ UD明朝 Medium" w:cs="ＭＳ Ｐゴシック" w:hint="eastAsia"/>
          <w:kern w:val="0"/>
          <w:szCs w:val="21"/>
        </w:rPr>
        <w:t>次の各号に掲げる措置を講じなければならない。</w:t>
      </w:r>
    </w:p>
    <w:p w14:paraId="7AC89EAD" w14:textId="77777777" w:rsidR="004D15FC" w:rsidRPr="007161E8" w:rsidRDefault="004D15FC" w:rsidP="004D15FC">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一</w:t>
      </w:r>
      <w:r w:rsidRPr="007161E8">
        <w:rPr>
          <w:rFonts w:ascii="BIZ UD明朝 Medium" w:eastAsia="BIZ UD明朝 Medium" w:hAnsi="BIZ UD明朝 Medium" w:cs="ＭＳ Ｐゴシック" w:hint="eastAsia"/>
          <w:kern w:val="0"/>
          <w:szCs w:val="21"/>
        </w:rPr>
        <w:t xml:space="preserve">　医薬品、医薬部外品又は化粧品の品質管理及び製造販売後安全管理に関する業務について、医薬品等総括製造販売責任者が有する権限を明らかにすること。</w:t>
      </w:r>
    </w:p>
    <w:p w14:paraId="7D7C5F8F" w14:textId="77777777" w:rsidR="004D15FC" w:rsidRPr="007161E8" w:rsidRDefault="004D15FC" w:rsidP="004D15FC">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二</w:t>
      </w:r>
      <w:r w:rsidRPr="007161E8">
        <w:rPr>
          <w:rFonts w:ascii="BIZ UD明朝 Medium" w:eastAsia="BIZ UD明朝 Medium" w:hAnsi="BIZ UD明朝 Medium" w:cs="ＭＳ Ｐゴシック" w:hint="eastAsia"/>
          <w:kern w:val="0"/>
          <w:szCs w:val="21"/>
        </w:rPr>
        <w:t xml:space="preserve">　医薬品、医薬部外品又は化粧品の品質管理及び製造販売後安全管理に関する業務その他の製造販売業者の業務の遂行が法令に適合することを確保するための体制、当該製造販売業者の薬事に関する業務に責任を有する役員及び従業者の業務の監督に係る体制その他の製造販売業者の業務の適正を確保するために必要なものとして厚生労働省令で定める体制を整備すること。</w:t>
      </w:r>
    </w:p>
    <w:p w14:paraId="276AF5F3" w14:textId="77777777" w:rsidR="004D15FC" w:rsidRPr="007161E8" w:rsidRDefault="004D15FC" w:rsidP="004D15FC">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三</w:t>
      </w:r>
      <w:r w:rsidRPr="007161E8">
        <w:rPr>
          <w:rFonts w:ascii="BIZ UD明朝 Medium" w:eastAsia="BIZ UD明朝 Medium" w:hAnsi="BIZ UD明朝 Medium" w:cs="ＭＳ Ｐゴシック" w:hint="eastAsia"/>
          <w:kern w:val="0"/>
          <w:szCs w:val="21"/>
        </w:rPr>
        <w:t xml:space="preserve">　医薬品等総括製造販売責任者その他の厚生労働省令で定める者に、第十二条の二第一項各号の厚生労働省令で定める基準を遵守して医薬品、医薬部外品又は化粧品の品質管理及び製造販売後安全管理を行わせるために必要な権限の付与及びそれらの者が行う業務の監督その他の措置</w:t>
      </w:r>
    </w:p>
    <w:p w14:paraId="4D6A2EA3" w14:textId="77777777" w:rsidR="004D15FC" w:rsidRPr="007161E8" w:rsidRDefault="004D15FC" w:rsidP="004D15FC">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四</w:t>
      </w:r>
      <w:r w:rsidRPr="007161E8">
        <w:rPr>
          <w:rFonts w:ascii="BIZ UD明朝 Medium" w:eastAsia="BIZ UD明朝 Medium" w:hAnsi="BIZ UD明朝 Medium" w:cs="ＭＳ Ｐゴシック" w:hint="eastAsia"/>
          <w:kern w:val="0"/>
          <w:szCs w:val="21"/>
        </w:rPr>
        <w:t xml:space="preserve">　前三号に掲げるもののほか、医薬品、医薬部外品又は化粧品の製造販売業者の従業者に対して法令遵守のための指針を示すことその他の製造販売業者の業務の適正な遂行に必要なものとして厚生労働省令で定める措置</w:t>
      </w:r>
    </w:p>
    <w:p w14:paraId="7D8C085D" w14:textId="77777777" w:rsidR="004D15FC" w:rsidRPr="007161E8" w:rsidRDefault="004D15FC" w:rsidP="004D15FC">
      <w:pPr>
        <w:widowControl/>
        <w:ind w:left="21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２</w:t>
      </w:r>
      <w:r w:rsidRPr="007161E8">
        <w:rPr>
          <w:rFonts w:ascii="BIZ UD明朝 Medium" w:eastAsia="BIZ UD明朝 Medium" w:hAnsi="BIZ UD明朝 Medium" w:cs="ＭＳ Ｐゴシック" w:hint="eastAsia"/>
          <w:kern w:val="0"/>
          <w:szCs w:val="21"/>
        </w:rPr>
        <w:t xml:space="preserve">　医薬品、医薬部外品又は化粧品の製造販売業者は、前項各号に掲げる措置の内容を記録し、これを適切に保存しなければならない。</w:t>
      </w:r>
    </w:p>
    <w:p w14:paraId="0029E03C" w14:textId="77777777" w:rsidR="004D15FC" w:rsidRPr="007161E8" w:rsidRDefault="004D15FC" w:rsidP="004D15FC">
      <w:pPr>
        <w:widowControl/>
        <w:ind w:left="21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３</w:t>
      </w:r>
      <w:r w:rsidRPr="007161E8">
        <w:rPr>
          <w:rFonts w:ascii="BIZ UD明朝 Medium" w:eastAsia="BIZ UD明朝 Medium" w:hAnsi="BIZ UD明朝 Medium" w:cs="ＭＳ Ｐゴシック" w:hint="eastAsia"/>
          <w:kern w:val="0"/>
          <w:szCs w:val="21"/>
        </w:rPr>
        <w:t xml:space="preserve">　医薬品、医薬部外品又は化粧品の製造業者は、医薬品、医薬部外品又は化粧品の製造の管理に関する業務その他の製造業者の業務を適正に遂行することにより、薬事に関する法令の規定の遵守を確保するために、厚生労働省令で定めるところにより、次の各号に掲げる措置を講じなければならない。</w:t>
      </w:r>
    </w:p>
    <w:p w14:paraId="618C086E" w14:textId="77777777" w:rsidR="004D15FC" w:rsidRPr="007161E8" w:rsidRDefault="004D15FC" w:rsidP="004D15FC">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一</w:t>
      </w:r>
      <w:r w:rsidRPr="007161E8">
        <w:rPr>
          <w:rFonts w:ascii="BIZ UD明朝 Medium" w:eastAsia="BIZ UD明朝 Medium" w:hAnsi="BIZ UD明朝 Medium" w:cs="ＭＳ Ｐゴシック" w:hint="eastAsia"/>
          <w:kern w:val="0"/>
          <w:szCs w:val="21"/>
        </w:rPr>
        <w:t xml:space="preserve">　医薬品、医薬部外品又は化粧品の製造の管理に関する業務について、医薬品製造管理者又は医薬部外品等責任技術者が有する権限を明らかにすること。</w:t>
      </w:r>
    </w:p>
    <w:p w14:paraId="542C4B5D" w14:textId="77777777" w:rsidR="004D15FC" w:rsidRPr="007161E8" w:rsidRDefault="004D15FC" w:rsidP="004D15FC">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二</w:t>
      </w:r>
      <w:r w:rsidRPr="007161E8">
        <w:rPr>
          <w:rFonts w:ascii="BIZ UD明朝 Medium" w:eastAsia="BIZ UD明朝 Medium" w:hAnsi="BIZ UD明朝 Medium" w:cs="ＭＳ Ｐゴシック" w:hint="eastAsia"/>
          <w:kern w:val="0"/>
          <w:szCs w:val="21"/>
        </w:rPr>
        <w:t xml:space="preserve">　医薬品、医薬部外品又は化粧品の製造の管理に関する業務その他の製造業者の業務の遂行が法令に適合することを確保するための体制、当該製造業者の薬事に関する業務に責任を有する役員及び従業者の業務の監督に係る体制その他の製造業者の業務の適正を確保するために必要なものとして厚生労働省令で定める体制を整備すること。</w:t>
      </w:r>
    </w:p>
    <w:p w14:paraId="42540A1F" w14:textId="77777777" w:rsidR="004D15FC" w:rsidRPr="007161E8" w:rsidRDefault="004D15FC" w:rsidP="004D15FC">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三</w:t>
      </w:r>
      <w:r w:rsidRPr="007161E8">
        <w:rPr>
          <w:rFonts w:ascii="BIZ UD明朝 Medium" w:eastAsia="BIZ UD明朝 Medium" w:hAnsi="BIZ UD明朝 Medium" w:cs="ＭＳ Ｐゴシック" w:hint="eastAsia"/>
          <w:kern w:val="0"/>
          <w:szCs w:val="21"/>
        </w:rPr>
        <w:t xml:space="preserve">　医薬品製造管理者、医薬部外品等責任技術者その他の厚生労働省令で定める者に、第十四条第二項第四号の厚生労働省令で定める基準を遵守して医薬品、医薬部外品又は化粧品の製造管理又は品質管理を行わせるために必要な権限の付与及びそれらの者が行う業務の監督その他の措置</w:t>
      </w:r>
    </w:p>
    <w:p w14:paraId="2D153136" w14:textId="77777777" w:rsidR="004D15FC" w:rsidRPr="007161E8" w:rsidRDefault="004D15FC" w:rsidP="004D15FC">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四</w:t>
      </w:r>
      <w:r w:rsidRPr="007161E8">
        <w:rPr>
          <w:rFonts w:ascii="BIZ UD明朝 Medium" w:eastAsia="BIZ UD明朝 Medium" w:hAnsi="BIZ UD明朝 Medium" w:cs="ＭＳ Ｐゴシック" w:hint="eastAsia"/>
          <w:kern w:val="0"/>
          <w:szCs w:val="21"/>
        </w:rPr>
        <w:t xml:space="preserve">　前三号に掲げるもののほか、医薬品、医薬部外品又は化粧品の製造業者の従業者に対して法令遵守のための指針を示すことその他の製造業者の業務の適正な遂行に必要なものとして厚生労働省令で定める措置</w:t>
      </w:r>
    </w:p>
    <w:p w14:paraId="6D3EB617" w14:textId="010BC5D7" w:rsidR="004D15FC" w:rsidRPr="007161E8" w:rsidRDefault="004D15FC" w:rsidP="004D15FC">
      <w:pPr>
        <w:ind w:left="210" w:hangingChars="100" w:hanging="210"/>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bCs/>
          <w:kern w:val="0"/>
          <w:szCs w:val="21"/>
        </w:rPr>
        <w:t>４</w:t>
      </w:r>
      <w:r w:rsidRPr="007161E8">
        <w:rPr>
          <w:rFonts w:ascii="BIZ UD明朝 Medium" w:eastAsia="BIZ UD明朝 Medium" w:hAnsi="BIZ UD明朝 Medium" w:cs="ＭＳ Ｐゴシック" w:hint="eastAsia"/>
          <w:kern w:val="0"/>
          <w:szCs w:val="21"/>
        </w:rPr>
        <w:t xml:space="preserve">　医薬品、医薬部外品又は化粧品の製造業者は、前項各号に掲げる措置の内容を記録し、これを適切に保存しなければならない。</w:t>
      </w:r>
    </w:p>
    <w:p w14:paraId="3BB16D42" w14:textId="518E7462" w:rsidR="004D15FC" w:rsidRPr="007161E8" w:rsidRDefault="004D15FC" w:rsidP="004D15FC">
      <w:pPr>
        <w:ind w:left="210" w:hangingChars="100" w:hanging="210"/>
        <w:rPr>
          <w:rFonts w:ascii="BIZ UD明朝 Medium" w:eastAsia="BIZ UD明朝 Medium" w:hAnsi="BIZ UD明朝 Medium" w:cs="ＭＳ Ｐゴシック"/>
          <w:kern w:val="0"/>
          <w:szCs w:val="21"/>
        </w:rPr>
      </w:pPr>
    </w:p>
    <w:p w14:paraId="6113B921" w14:textId="77777777" w:rsidR="00716078" w:rsidRPr="007161E8" w:rsidRDefault="00716078" w:rsidP="004D15FC">
      <w:pPr>
        <w:ind w:left="210" w:hangingChars="100" w:hanging="210"/>
        <w:rPr>
          <w:rFonts w:ascii="BIZ UD明朝 Medium" w:eastAsia="BIZ UD明朝 Medium" w:hAnsi="BIZ UD明朝 Medium" w:cs="ＭＳ Ｐゴシック"/>
          <w:kern w:val="0"/>
          <w:szCs w:val="21"/>
        </w:rPr>
      </w:pPr>
    </w:p>
    <w:p w14:paraId="12951E42" w14:textId="09245C3B" w:rsidR="004D15FC" w:rsidRPr="007161E8" w:rsidRDefault="00B145F3" w:rsidP="002B7E1E">
      <w:pPr>
        <w:pStyle w:val="2"/>
      </w:pPr>
      <w:bookmarkStart w:id="17" w:name="_Toc124879742"/>
      <w:r w:rsidRPr="007161E8">
        <w:rPr>
          <w:rFonts w:hint="eastAsia"/>
        </w:rPr>
        <w:t>（２）</w:t>
      </w:r>
      <w:r w:rsidR="004D15FC" w:rsidRPr="007161E8">
        <w:rPr>
          <w:rFonts w:hint="eastAsia"/>
        </w:rPr>
        <w:t>ＧＭＰ省令</w:t>
      </w:r>
      <w:r w:rsidR="00E240BD" w:rsidRPr="007161E8">
        <w:rPr>
          <w:rFonts w:hint="eastAsia"/>
        </w:rPr>
        <w:t>（抄）</w:t>
      </w:r>
      <w:bookmarkEnd w:id="17"/>
    </w:p>
    <w:p w14:paraId="693871F7" w14:textId="513F38E1" w:rsidR="00DA040A" w:rsidRPr="007161E8" w:rsidRDefault="00DA040A" w:rsidP="004D15FC">
      <w:pPr>
        <w:ind w:left="210" w:hangingChars="100" w:hanging="210"/>
        <w:rPr>
          <w:rFonts w:ascii="BIZ UD明朝 Medium" w:eastAsia="BIZ UD明朝 Medium" w:hAnsi="BIZ UD明朝 Medium"/>
          <w:szCs w:val="21"/>
        </w:rPr>
      </w:pPr>
      <w:r w:rsidRPr="007161E8">
        <w:rPr>
          <w:rFonts w:ascii="BIZ UD明朝 Medium" w:eastAsia="BIZ UD明朝 Medium" w:hAnsi="BIZ UD明朝 Medium" w:hint="eastAsia"/>
          <w:szCs w:val="21"/>
        </w:rPr>
        <w:t>（医薬品品質システム）</w:t>
      </w:r>
    </w:p>
    <w:p w14:paraId="456C735F" w14:textId="46709CB4" w:rsidR="005B31C7" w:rsidRPr="007161E8" w:rsidRDefault="005B31C7" w:rsidP="004D15FC">
      <w:pPr>
        <w:ind w:left="210" w:hangingChars="100" w:hanging="210"/>
        <w:rPr>
          <w:rFonts w:ascii="BIZ UD明朝 Medium" w:eastAsia="BIZ UD明朝 Medium" w:hAnsi="BIZ UD明朝 Medium"/>
          <w:szCs w:val="21"/>
        </w:rPr>
      </w:pPr>
      <w:r w:rsidRPr="007161E8">
        <w:rPr>
          <w:rFonts w:ascii="BIZ UD明朝 Medium" w:eastAsia="BIZ UD明朝 Medium" w:hAnsi="BIZ UD明朝 Medium" w:hint="eastAsia"/>
          <w:szCs w:val="21"/>
        </w:rPr>
        <w:t>第３条の３　製造業者等は、実効性のある医薬品品質システムを構築するとともに、次に掲げる業務を行わなければならない。</w:t>
      </w:r>
    </w:p>
    <w:p w14:paraId="796471C5" w14:textId="453C2AAB" w:rsidR="005B31C7" w:rsidRPr="007161E8" w:rsidRDefault="005B31C7" w:rsidP="005B31C7">
      <w:pPr>
        <w:ind w:left="210" w:hangingChars="100" w:hanging="210"/>
        <w:jc w:val="center"/>
        <w:rPr>
          <w:rFonts w:ascii="BIZ UD明朝 Medium" w:eastAsia="BIZ UD明朝 Medium" w:hAnsi="BIZ UD明朝 Medium"/>
          <w:szCs w:val="21"/>
        </w:rPr>
      </w:pPr>
      <w:r w:rsidRPr="007161E8">
        <w:rPr>
          <w:rFonts w:ascii="BIZ UD明朝 Medium" w:eastAsia="BIZ UD明朝 Medium" w:hAnsi="BIZ UD明朝 Medium" w:hint="eastAsia"/>
          <w:szCs w:val="21"/>
        </w:rPr>
        <w:t>（中略）</w:t>
      </w:r>
    </w:p>
    <w:p w14:paraId="4A2002D8" w14:textId="6A30ED04" w:rsidR="005B31C7" w:rsidRPr="009B49DC" w:rsidRDefault="005B31C7" w:rsidP="004D15FC">
      <w:pPr>
        <w:ind w:left="210" w:hangingChars="100" w:hanging="210"/>
        <w:rPr>
          <w:rFonts w:ascii="BIZ UD明朝 Medium" w:eastAsia="BIZ UD明朝 Medium" w:hAnsi="BIZ UD明朝 Medium"/>
          <w:szCs w:val="21"/>
        </w:rPr>
      </w:pPr>
      <w:r w:rsidRPr="007161E8">
        <w:rPr>
          <w:rFonts w:ascii="BIZ UD明朝 Medium" w:eastAsia="BIZ UD明朝 Medium" w:hAnsi="BIZ UD明朝 Medium" w:hint="eastAsia"/>
          <w:szCs w:val="21"/>
        </w:rPr>
        <w:t xml:space="preserve">　四　</w:t>
      </w:r>
      <w:r w:rsidRPr="009B49DC">
        <w:rPr>
          <w:rFonts w:ascii="BIZ UD明朝 Medium" w:eastAsia="BIZ UD明朝 Medium" w:hAnsi="BIZ UD明朝 Medium" w:hint="eastAsia"/>
          <w:szCs w:val="21"/>
        </w:rPr>
        <w:t>品質方針</w:t>
      </w:r>
      <w:r w:rsidRPr="007161E8">
        <w:rPr>
          <w:rFonts w:ascii="BIZ UD明朝 Medium" w:eastAsia="BIZ UD明朝 Medium" w:hAnsi="BIZ UD明朝 Medium" w:hint="eastAsia"/>
          <w:szCs w:val="21"/>
        </w:rPr>
        <w:t>及び品質目標を達成するため、必要な資源（個人の有する知識及び技能並びに技術、設備その他の製造所における製造管理及び品質管理に活用される資源をいう。）を配分するとともに、</w:t>
      </w:r>
      <w:r w:rsidRPr="009B49DC">
        <w:rPr>
          <w:rFonts w:ascii="BIZ UD明朝 Medium" w:eastAsia="BIZ UD明朝 Medium" w:hAnsi="BIZ UD明朝 Medium" w:hint="eastAsia"/>
          <w:szCs w:val="21"/>
        </w:rPr>
        <w:t>定期的に医薬品品質システムを照査し、その結果に基づいて所要の措置を講ずること。</w:t>
      </w:r>
    </w:p>
    <w:p w14:paraId="7201A4B7" w14:textId="2D403ED4" w:rsidR="005B31C7" w:rsidRPr="007161E8" w:rsidRDefault="005B31C7" w:rsidP="005B31C7">
      <w:pPr>
        <w:ind w:left="210" w:hangingChars="100" w:hanging="210"/>
        <w:jc w:val="center"/>
        <w:rPr>
          <w:rFonts w:ascii="BIZ UD明朝 Medium" w:eastAsia="BIZ UD明朝 Medium" w:hAnsi="BIZ UD明朝 Medium"/>
          <w:szCs w:val="21"/>
        </w:rPr>
      </w:pPr>
      <w:r w:rsidRPr="007161E8">
        <w:rPr>
          <w:rFonts w:ascii="BIZ UD明朝 Medium" w:eastAsia="BIZ UD明朝 Medium" w:hAnsi="BIZ UD明朝 Medium" w:hint="eastAsia"/>
          <w:szCs w:val="21"/>
        </w:rPr>
        <w:t>（以下略）</w:t>
      </w:r>
    </w:p>
    <w:p w14:paraId="14B70E61" w14:textId="1BC792C8" w:rsidR="00CB548E" w:rsidRPr="007161E8" w:rsidRDefault="00CB548E" w:rsidP="00BD0331">
      <w:pPr>
        <w:ind w:left="210" w:hangingChars="100" w:hanging="210"/>
        <w:rPr>
          <w:rFonts w:ascii="BIZ UD明朝 Medium" w:eastAsia="BIZ UD明朝 Medium" w:hAnsi="BIZ UD明朝 Medium"/>
          <w:szCs w:val="21"/>
        </w:rPr>
      </w:pPr>
    </w:p>
    <w:p w14:paraId="5C9C4924" w14:textId="196922E8" w:rsidR="008E14A5" w:rsidRDefault="00B145F3" w:rsidP="002B7E1E">
      <w:pPr>
        <w:pStyle w:val="2"/>
      </w:pPr>
      <w:bookmarkStart w:id="18" w:name="_Toc124879743"/>
      <w:r w:rsidRPr="007161E8">
        <w:rPr>
          <w:rFonts w:hint="eastAsia"/>
        </w:rPr>
        <w:t>（３）</w:t>
      </w:r>
      <w:r w:rsidR="008E14A5" w:rsidRPr="007161E8">
        <w:rPr>
          <w:rFonts w:hint="eastAsia"/>
        </w:rPr>
        <w:t>医薬品品質システムに関するガイドライン</w:t>
      </w:r>
      <w:r w:rsidR="00E240BD" w:rsidRPr="007161E8">
        <w:rPr>
          <w:rFonts w:hint="eastAsia"/>
        </w:rPr>
        <w:t>（抄）</w:t>
      </w:r>
      <w:bookmarkEnd w:id="18"/>
    </w:p>
    <w:p w14:paraId="716CD2CE" w14:textId="34550766" w:rsidR="00EC2926" w:rsidRPr="00EE1B73" w:rsidRDefault="00EC2926" w:rsidP="00EE1B73">
      <w:pPr>
        <w:ind w:firstLineChars="300" w:firstLine="480"/>
        <w:rPr>
          <w:b/>
        </w:rPr>
      </w:pPr>
      <w:r w:rsidRPr="00EE1B73">
        <w:rPr>
          <w:rFonts w:ascii="BIZ UD明朝 Medium" w:eastAsia="BIZ UD明朝 Medium" w:hAnsi="BIZ UD明朝 Medium" w:hint="eastAsia"/>
          <w:b/>
          <w:sz w:val="16"/>
          <w:szCs w:val="16"/>
        </w:rPr>
        <w:t>（平成</w:t>
      </w:r>
      <w:r w:rsidRPr="00EE1B73">
        <w:rPr>
          <w:rFonts w:ascii="BIZ UD明朝 Medium" w:eastAsia="BIZ UD明朝 Medium" w:hAnsi="BIZ UD明朝 Medium"/>
          <w:b/>
          <w:sz w:val="16"/>
          <w:szCs w:val="16"/>
        </w:rPr>
        <w:t>22年２月19日付け薬食審査発0219第１号及び薬食監麻発0219第１号通知</w:t>
      </w:r>
      <w:r w:rsidRPr="00EE1B73">
        <w:rPr>
          <w:rFonts w:ascii="BIZ UD明朝 Medium" w:eastAsia="BIZ UD明朝 Medium" w:hAnsi="BIZ UD明朝 Medium" w:hint="eastAsia"/>
          <w:b/>
          <w:sz w:val="16"/>
          <w:szCs w:val="16"/>
        </w:rPr>
        <w:t>）</w:t>
      </w:r>
    </w:p>
    <w:p w14:paraId="468A3962"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 xml:space="preserve">2. 経営陣の責任 </w:t>
      </w:r>
    </w:p>
    <w:p w14:paraId="3FC836A6" w14:textId="77777777" w:rsidR="00E240BD" w:rsidRPr="007161E8" w:rsidRDefault="00E240BD" w:rsidP="00B145F3">
      <w:pPr>
        <w:widowControl/>
        <w:ind w:leftChars="200" w:left="42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hint="eastAsia"/>
          <w:kern w:val="0"/>
          <w:szCs w:val="21"/>
        </w:rPr>
        <w:t>リーダーシップは、品質に対する全社的なコミットメントを確立し、及び維持するために、</w:t>
      </w:r>
      <w:r w:rsidRPr="007161E8">
        <w:rPr>
          <w:rFonts w:ascii="BIZ UD明朝 Medium" w:eastAsia="BIZ UD明朝 Medium" w:hAnsi="BIZ UD明朝 Medium" w:cs="ＭＳ Ｐゴシック"/>
          <w:kern w:val="0"/>
          <w:szCs w:val="21"/>
        </w:rPr>
        <w:t>また、医薬品品質システムの実効性のために、必要不可欠である。</w:t>
      </w:r>
    </w:p>
    <w:p w14:paraId="7EE5542B"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p>
    <w:p w14:paraId="3EDAFBF8"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2.1 経営陣のコミットメント</w:t>
      </w:r>
    </w:p>
    <w:p w14:paraId="720126CB" w14:textId="77777777" w:rsidR="00E240BD" w:rsidRPr="007161E8" w:rsidRDefault="00E240BD" w:rsidP="00E240BD">
      <w:pPr>
        <w:widowControl/>
        <w:ind w:leftChars="100" w:left="630" w:hangingChars="200" w:hanging="42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 xml:space="preserve">(a) </w:t>
      </w:r>
      <w:r w:rsidRPr="009B49DC">
        <w:rPr>
          <w:rFonts w:ascii="BIZ UD明朝 Medium" w:eastAsia="BIZ UD明朝 Medium" w:hAnsi="BIZ UD明朝 Medium" w:cs="ＭＳ Ｐゴシック"/>
          <w:kern w:val="0"/>
          <w:szCs w:val="21"/>
        </w:rPr>
        <w:t>上級経営陣は、品質目標を達成するために、医薬品品質システムが有効に機能していること、また、役割、責任及び権限が規定されており、会社全体にわたり伝達され実施されていることを確実にする最終責任を有する。</w:t>
      </w:r>
    </w:p>
    <w:p w14:paraId="313A2173"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(b) 経営陣は以下のことを行わなければならない</w:t>
      </w:r>
    </w:p>
    <w:p w14:paraId="1E21FB3E" w14:textId="77777777" w:rsidR="00E240BD" w:rsidRPr="007161E8" w:rsidRDefault="00E240BD" w:rsidP="00E240BD">
      <w:pPr>
        <w:widowControl/>
        <w:ind w:leftChars="200" w:left="840" w:hangingChars="200" w:hanging="42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(1) 実効性のある医薬品品質システムの設計、実施、モニタリング及び維持に参画すること</w:t>
      </w:r>
    </w:p>
    <w:p w14:paraId="18B0316C" w14:textId="77777777" w:rsidR="00E240BD" w:rsidRPr="007161E8" w:rsidRDefault="00E240BD" w:rsidP="00E240BD">
      <w:pPr>
        <w:widowControl/>
        <w:ind w:leftChars="200" w:left="840" w:hangingChars="200" w:hanging="42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(2) 医薬品品質システムに対する、強力で目に見える形の支持を明確に示し、組織全体における実施を確実にすること</w:t>
      </w:r>
    </w:p>
    <w:p w14:paraId="3A64C30B" w14:textId="77777777" w:rsidR="00E240BD" w:rsidRPr="007161E8" w:rsidRDefault="00E240BD" w:rsidP="00E240BD">
      <w:pPr>
        <w:widowControl/>
        <w:ind w:leftChars="200" w:left="840" w:hangingChars="200" w:hanging="42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(3) 品質に関する問題を適切な役職の経営陣に上げるために、適時で有効な情報伝達及び上申プロセスを、確実に存在させること</w:t>
      </w:r>
    </w:p>
    <w:p w14:paraId="469B496C" w14:textId="77777777" w:rsidR="00E240BD" w:rsidRPr="007161E8" w:rsidRDefault="00E240BD" w:rsidP="00E240BD">
      <w:pPr>
        <w:widowControl/>
        <w:ind w:leftChars="200" w:left="840" w:hangingChars="200" w:hanging="42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(4) 医薬品品質システムに関連する全ての組織ユニットの個々人及び組織全体の役割、責任、権限及び相互関係を規定すること。これらの相互のやりとりが組織の全階層に確実に伝達され、理解されるようにすること。医薬品品質システムのある種の責務を満たす権限を有している独立した品質ユニット／部門は、各極の規制により要件化されている。</w:t>
      </w:r>
    </w:p>
    <w:p w14:paraId="4E5C9890" w14:textId="24FE2181" w:rsidR="00E240BD" w:rsidRPr="007161E8" w:rsidRDefault="00E240BD" w:rsidP="00E240BD">
      <w:pPr>
        <w:widowControl/>
        <w:ind w:leftChars="200" w:left="840" w:hangingChars="200" w:hanging="42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(5) 製造プロセスの稼働性能及び製品品質並びに医薬品品質システムに対するマネジメントレビューを実行すること</w:t>
      </w:r>
    </w:p>
    <w:p w14:paraId="5155AE78" w14:textId="77777777" w:rsidR="00E240BD" w:rsidRPr="007161E8" w:rsidRDefault="00E240BD" w:rsidP="00E240BD">
      <w:pPr>
        <w:widowControl/>
        <w:ind w:leftChars="200" w:left="42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(6) 継続的改善を推奨すること</w:t>
      </w:r>
    </w:p>
    <w:p w14:paraId="5F13097C" w14:textId="77777777" w:rsidR="00E240BD" w:rsidRPr="007161E8" w:rsidRDefault="00E240BD" w:rsidP="00E240BD">
      <w:pPr>
        <w:widowControl/>
        <w:ind w:leftChars="200" w:left="42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(7) 適切な資源をコミットすること。</w:t>
      </w:r>
    </w:p>
    <w:p w14:paraId="785FB65B"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p>
    <w:p w14:paraId="0AE3B8DF"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 xml:space="preserve">2.2 </w:t>
      </w:r>
      <w:r w:rsidRPr="009B49DC">
        <w:rPr>
          <w:rFonts w:ascii="BIZ UD明朝 Medium" w:eastAsia="BIZ UD明朝 Medium" w:hAnsi="BIZ UD明朝 Medium" w:cs="ＭＳ Ｐゴシック"/>
          <w:kern w:val="0"/>
          <w:szCs w:val="21"/>
        </w:rPr>
        <w:t>品質方針</w:t>
      </w:r>
    </w:p>
    <w:p w14:paraId="5D380792" w14:textId="77777777" w:rsidR="00E240BD" w:rsidRPr="009B49DC"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9B49DC">
        <w:rPr>
          <w:rFonts w:ascii="BIZ UD明朝 Medium" w:eastAsia="BIZ UD明朝 Medium" w:hAnsi="BIZ UD明朝 Medium" w:cs="ＭＳ Ｐゴシック"/>
          <w:kern w:val="0"/>
          <w:szCs w:val="21"/>
        </w:rPr>
        <w:t>(a) 上級経営陣は、企業の品質に関する全体的な意図及び方向を記述する品質方針を確立しなければならない。</w:t>
      </w:r>
    </w:p>
    <w:p w14:paraId="49874D98" w14:textId="77777777" w:rsidR="00E240BD" w:rsidRPr="009B49DC"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9B49DC">
        <w:rPr>
          <w:rFonts w:ascii="BIZ UD明朝 Medium" w:eastAsia="BIZ UD明朝 Medium" w:hAnsi="BIZ UD明朝 Medium" w:cs="ＭＳ Ｐゴシック"/>
          <w:kern w:val="0"/>
          <w:szCs w:val="21"/>
        </w:rPr>
        <w:t xml:space="preserve">(b) 品質方針は、適用される規制要件に適合することを求め、また、医薬品品質システムの継続的改善を促進しなければならない。 </w:t>
      </w:r>
    </w:p>
    <w:p w14:paraId="66B8AD16" w14:textId="77777777" w:rsidR="00E240BD" w:rsidRPr="009B49DC"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9B49DC">
        <w:rPr>
          <w:rFonts w:ascii="BIZ UD明朝 Medium" w:eastAsia="BIZ UD明朝 Medium" w:hAnsi="BIZ UD明朝 Medium" w:cs="ＭＳ Ｐゴシック"/>
          <w:kern w:val="0"/>
          <w:szCs w:val="21"/>
        </w:rPr>
        <w:t>(c) 品質方針は、企業の全ての階層の人員に伝達され、理解されなければならない。</w:t>
      </w:r>
    </w:p>
    <w:p w14:paraId="55D52245" w14:textId="77777777" w:rsidR="00E240BD" w:rsidRPr="009B49DC"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9B49DC">
        <w:rPr>
          <w:rFonts w:ascii="BIZ UD明朝 Medium" w:eastAsia="BIZ UD明朝 Medium" w:hAnsi="BIZ UD明朝 Medium" w:cs="ＭＳ Ｐゴシック"/>
          <w:kern w:val="0"/>
          <w:szCs w:val="21"/>
        </w:rPr>
        <w:t>(d) 品質方針は、継続的な有効性について定期的にレビューされなければならない。</w:t>
      </w:r>
    </w:p>
    <w:p w14:paraId="6C90A5E1"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p>
    <w:p w14:paraId="04388966"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2.3 品質計画</w:t>
      </w:r>
    </w:p>
    <w:p w14:paraId="07FBCDD3"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(a) 上級経営陣は品質方針を実施するため必要とされる品質目標が規定され、及び伝達されることを確実にしなければならない。</w:t>
      </w:r>
    </w:p>
    <w:p w14:paraId="6213BADE"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(b) 品質目標は企業の関与する全ての階層から支持されなければならない。</w:t>
      </w:r>
    </w:p>
    <w:p w14:paraId="29F4BEBA"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(c) 品質目標は企業の戦略に合致し、品質方針と整合していなければならない。</w:t>
      </w:r>
    </w:p>
    <w:p w14:paraId="2D45A483"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(d) 経営陣は品質目標を達成するため、適切な資源及び訓練を提供しなければならない。</w:t>
      </w:r>
    </w:p>
    <w:p w14:paraId="63C4FF3E"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(e) 品質目標に対する進捗度を測る業績評価指標が確立され、モニターされ、定期的に伝達され、及び必要に応じて本文書の第4.1章に記述されているように、対応が行われなければならない。</w:t>
      </w:r>
    </w:p>
    <w:p w14:paraId="1780DC92"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p>
    <w:p w14:paraId="459A87DC"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2.4 資源管理</w:t>
      </w:r>
    </w:p>
    <w:p w14:paraId="545ACCF3"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(a) 経営陣は、医薬品品質システムを実施し、維持し、及びその有効性を継続的に改善するために、十分でかつ適切な資源（人的、財政的、物的、装置及び設備上のもの）を決定し提供しなければならない。</w:t>
      </w:r>
    </w:p>
    <w:p w14:paraId="3A7571CD"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(b) 経営陣は資源が特定の製品、プロセス又は製造サイトに対し、適切に適用されるこ</w:t>
      </w:r>
      <w:r w:rsidRPr="007161E8">
        <w:rPr>
          <w:rFonts w:ascii="BIZ UD明朝 Medium" w:eastAsia="BIZ UD明朝 Medium" w:hAnsi="BIZ UD明朝 Medium" w:cs="ＭＳ Ｐゴシック" w:hint="eastAsia"/>
          <w:kern w:val="0"/>
          <w:szCs w:val="21"/>
        </w:rPr>
        <w:t>と</w:t>
      </w:r>
      <w:r w:rsidRPr="007161E8">
        <w:rPr>
          <w:rFonts w:ascii="BIZ UD明朝 Medium" w:eastAsia="BIZ UD明朝 Medium" w:hAnsi="BIZ UD明朝 Medium" w:cs="ＭＳ Ｐゴシック"/>
          <w:kern w:val="0"/>
          <w:szCs w:val="21"/>
        </w:rPr>
        <w:t xml:space="preserve">を確実にしなければならない。 </w:t>
      </w:r>
    </w:p>
    <w:p w14:paraId="469B920D"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p>
    <w:p w14:paraId="593EC8A0"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2.5 内部の情報伝達</w:t>
      </w:r>
    </w:p>
    <w:p w14:paraId="58A37C0A"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(a) 経営陣は組織内において、適切な情報伝達プロセスが確立され実施されることを確実にしなければならない。</w:t>
      </w:r>
    </w:p>
    <w:p w14:paraId="12DA6447"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(b) 情報伝達プロセスは、企業の全階層間での適切な情報の流れを確保しなければならない。</w:t>
      </w:r>
    </w:p>
    <w:p w14:paraId="5F45A6B2"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(c) 情報伝達プロセスは、製品品質及び医薬品品質システムのある種の問題が、適切かつ適時に上申されることを確実にしなければならない。</w:t>
      </w:r>
    </w:p>
    <w:p w14:paraId="0E18EFA1" w14:textId="77777777" w:rsidR="00E240BD" w:rsidRPr="007161E8"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p>
    <w:p w14:paraId="6DADBBB7" w14:textId="77777777" w:rsidR="00E240BD" w:rsidRPr="009B49DC"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7161E8">
        <w:rPr>
          <w:rFonts w:ascii="BIZ UD明朝 Medium" w:eastAsia="BIZ UD明朝 Medium" w:hAnsi="BIZ UD明朝 Medium" w:cs="ＭＳ Ｐゴシック"/>
          <w:kern w:val="0"/>
          <w:szCs w:val="21"/>
        </w:rPr>
        <w:t xml:space="preserve">2.6 </w:t>
      </w:r>
      <w:r w:rsidRPr="009B49DC">
        <w:rPr>
          <w:rFonts w:ascii="BIZ UD明朝 Medium" w:eastAsia="BIZ UD明朝 Medium" w:hAnsi="BIZ UD明朝 Medium" w:cs="ＭＳ Ｐゴシック"/>
          <w:kern w:val="0"/>
          <w:szCs w:val="21"/>
        </w:rPr>
        <w:t xml:space="preserve">マネジメントレビュー </w:t>
      </w:r>
    </w:p>
    <w:p w14:paraId="3D075F94" w14:textId="77777777" w:rsidR="00E240BD" w:rsidRPr="009B49DC" w:rsidRDefault="00E240BD" w:rsidP="00E240BD">
      <w:pPr>
        <w:widowControl/>
        <w:ind w:leftChars="100" w:left="420" w:hangingChars="100" w:hanging="210"/>
        <w:jc w:val="left"/>
        <w:rPr>
          <w:rFonts w:ascii="BIZ UD明朝 Medium" w:eastAsia="BIZ UD明朝 Medium" w:hAnsi="BIZ UD明朝 Medium" w:cs="ＭＳ Ｐゴシック"/>
          <w:kern w:val="0"/>
          <w:szCs w:val="21"/>
        </w:rPr>
      </w:pPr>
      <w:r w:rsidRPr="009B49DC">
        <w:rPr>
          <w:rFonts w:ascii="BIZ UD明朝 Medium" w:eastAsia="BIZ UD明朝 Medium" w:hAnsi="BIZ UD明朝 Medium" w:cs="ＭＳ Ｐゴシック"/>
          <w:kern w:val="0"/>
          <w:szCs w:val="21"/>
        </w:rPr>
        <w:t>(a) 上級経営陣は、医薬品品質システムの継続する適切性及び実効性を確実にするためマネジメントレビューを通じ、医薬品品質システムの統括管理に対して責任を有しなければならない。</w:t>
      </w:r>
    </w:p>
    <w:p w14:paraId="4DB80AF8" w14:textId="36F0A719" w:rsidR="008E14A5" w:rsidRPr="007161E8" w:rsidRDefault="00E240BD" w:rsidP="00E240BD">
      <w:pPr>
        <w:widowControl/>
        <w:ind w:leftChars="100" w:left="420" w:hangingChars="100" w:hanging="210"/>
        <w:jc w:val="left"/>
        <w:rPr>
          <w:rFonts w:ascii="BIZ UD明朝 Medium" w:eastAsia="BIZ UD明朝 Medium" w:hAnsi="BIZ UD明朝 Medium"/>
          <w:sz w:val="24"/>
          <w:szCs w:val="24"/>
        </w:rPr>
      </w:pPr>
      <w:r w:rsidRPr="007161E8">
        <w:rPr>
          <w:rFonts w:ascii="BIZ UD明朝 Medium" w:eastAsia="BIZ UD明朝 Medium" w:hAnsi="BIZ UD明朝 Medium" w:cs="ＭＳ Ｐゴシック"/>
          <w:kern w:val="0"/>
          <w:szCs w:val="21"/>
        </w:rPr>
        <w:t>(b) 経営陣は、第3章及び第4章に記述されているとおり、製造プロセスの稼働性能及び製品品質並びに医薬品品質システムの定期的なレビュー結果を評価しなければならない。</w:t>
      </w:r>
    </w:p>
    <w:p w14:paraId="0F29CCDF" w14:textId="77777777" w:rsidR="005B31C7" w:rsidRPr="005B31C7" w:rsidRDefault="005B31C7" w:rsidP="005B31C7">
      <w:pPr>
        <w:ind w:left="240" w:hangingChars="100" w:hanging="240"/>
        <w:rPr>
          <w:rFonts w:ascii="BIZ UD明朝 Medium" w:eastAsia="BIZ UD明朝 Medium" w:hAnsi="BIZ UD明朝 Medium"/>
          <w:sz w:val="24"/>
          <w:szCs w:val="24"/>
        </w:rPr>
      </w:pPr>
    </w:p>
    <w:sectPr w:rsidR="005B31C7" w:rsidRPr="005B31C7" w:rsidSect="00AD214C">
      <w:headerReference w:type="default" r:id="rId31"/>
      <w:footerReference w:type="default" r:id="rId32"/>
      <w:pgSz w:w="11906" w:h="16838"/>
      <w:pgMar w:top="1985" w:right="1701" w:bottom="1701" w:left="1701" w:header="851" w:footer="850"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0C755" w16cid:durableId="274D3E48"/>
  <w16cid:commentId w16cid:paraId="40A50616" w16cid:durableId="274D6B83"/>
  <w16cid:commentId w16cid:paraId="0CA6A6E5" w16cid:durableId="274D4115"/>
  <w16cid:commentId w16cid:paraId="1E3DB639" w16cid:durableId="274D41A9"/>
  <w16cid:commentId w16cid:paraId="39DC6BC6" w16cid:durableId="274D5170"/>
  <w16cid:commentId w16cid:paraId="55DFA30D" w16cid:durableId="274D483C"/>
  <w16cid:commentId w16cid:paraId="0A980A16" w16cid:durableId="274D555F"/>
  <w16cid:commentId w16cid:paraId="5F5D1344" w16cid:durableId="274D56CD"/>
  <w16cid:commentId w16cid:paraId="35A91D0E" w16cid:durableId="274D5D37"/>
  <w16cid:commentId w16cid:paraId="7A3281B5" w16cid:durableId="274D624D"/>
  <w16cid:commentId w16cid:paraId="07083189" w16cid:durableId="274D638D"/>
  <w16cid:commentId w16cid:paraId="3C995454" w16cid:durableId="274D6659"/>
  <w16cid:commentId w16cid:paraId="3C3B456D" w16cid:durableId="274D6916"/>
  <w16cid:commentId w16cid:paraId="5AD3F1DE" w16cid:durableId="274D356C"/>
  <w16cid:commentId w16cid:paraId="7405F0C6" w16cid:durableId="274D35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B0AA3" w14:textId="77777777" w:rsidR="00DC3328" w:rsidRDefault="00DC3328" w:rsidP="006E6067">
      <w:r>
        <w:separator/>
      </w:r>
    </w:p>
  </w:endnote>
  <w:endnote w:type="continuationSeparator" w:id="0">
    <w:p w14:paraId="3B3F8859" w14:textId="77777777" w:rsidR="00DC3328" w:rsidRDefault="00DC3328" w:rsidP="006E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64E1" w14:textId="77777777" w:rsidR="00C22EE2" w:rsidRDefault="00C22E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26F5" w14:textId="77777777" w:rsidR="00C22EE2" w:rsidRDefault="00C22E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569D" w14:textId="77777777" w:rsidR="00C22EE2" w:rsidRDefault="00C22EE2">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BAEA9" w14:textId="727DED82" w:rsidR="00DC3328" w:rsidRDefault="00DC3328">
    <w:pPr>
      <w:pStyle w:val="a6"/>
      <w:jc w:val="center"/>
    </w:pPr>
  </w:p>
  <w:p w14:paraId="55386721" w14:textId="77777777" w:rsidR="00DC3328" w:rsidRDefault="00DC3328">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458293"/>
      <w:docPartObj>
        <w:docPartGallery w:val="Page Numbers (Bottom of Page)"/>
        <w:docPartUnique/>
      </w:docPartObj>
    </w:sdtPr>
    <w:sdtEndPr/>
    <w:sdtContent>
      <w:p w14:paraId="37F457E6" w14:textId="5D149566" w:rsidR="00DC3328" w:rsidRDefault="00DC3328">
        <w:pPr>
          <w:pStyle w:val="a6"/>
          <w:jc w:val="center"/>
        </w:pPr>
        <w:r>
          <w:fldChar w:fldCharType="begin"/>
        </w:r>
        <w:r>
          <w:instrText>PAGE   \* MERGEFORMAT</w:instrText>
        </w:r>
        <w:r>
          <w:fldChar w:fldCharType="separate"/>
        </w:r>
        <w:r w:rsidR="00C22EE2" w:rsidRPr="00C22EE2">
          <w:rPr>
            <w:noProof/>
            <w:lang w:val="ja-JP"/>
          </w:rPr>
          <w:t>17</w:t>
        </w:r>
        <w:r>
          <w:fldChar w:fldCharType="end"/>
        </w:r>
      </w:p>
    </w:sdtContent>
  </w:sdt>
  <w:p w14:paraId="407A4CE0" w14:textId="352C1086" w:rsidR="00DC3328" w:rsidRDefault="00DC3328" w:rsidP="00AD214C">
    <w:pPr>
      <w:pStyle w:val="a6"/>
      <w:tabs>
        <w:tab w:val="clear" w:pos="4252"/>
        <w:tab w:val="clear" w:pos="8504"/>
        <w:tab w:val="left" w:pos="5057"/>
      </w:tabs>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78284"/>
      <w:docPartObj>
        <w:docPartGallery w:val="Page Numbers (Bottom of Page)"/>
        <w:docPartUnique/>
      </w:docPartObj>
    </w:sdtPr>
    <w:sdtEndPr/>
    <w:sdtContent>
      <w:p w14:paraId="4546DB49" w14:textId="087DFC7E" w:rsidR="00DC3328" w:rsidRDefault="00DC3328">
        <w:pPr>
          <w:pStyle w:val="a6"/>
          <w:jc w:val="center"/>
        </w:pPr>
        <w:r>
          <w:fldChar w:fldCharType="begin"/>
        </w:r>
        <w:r>
          <w:instrText>PAGE   \* MERGEFORMAT</w:instrText>
        </w:r>
        <w:r>
          <w:fldChar w:fldCharType="separate"/>
        </w:r>
        <w:r w:rsidR="00C22EE2" w:rsidRPr="00C22EE2">
          <w:rPr>
            <w:noProof/>
            <w:lang w:val="ja-JP"/>
          </w:rPr>
          <w:t>4</w:t>
        </w:r>
        <w:r>
          <w:fldChar w:fldCharType="end"/>
        </w:r>
      </w:p>
    </w:sdtContent>
  </w:sdt>
  <w:p w14:paraId="73526036" w14:textId="77777777" w:rsidR="00DC3328" w:rsidRDefault="00DC33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9BAB6" w14:textId="77777777" w:rsidR="00DC3328" w:rsidRDefault="00DC3328" w:rsidP="006E6067">
      <w:r>
        <w:separator/>
      </w:r>
    </w:p>
  </w:footnote>
  <w:footnote w:type="continuationSeparator" w:id="0">
    <w:p w14:paraId="7E245661" w14:textId="77777777" w:rsidR="00DC3328" w:rsidRDefault="00DC3328" w:rsidP="006E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FD13" w14:textId="77777777" w:rsidR="00C22EE2" w:rsidRDefault="00C22E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99123" w14:textId="228AEE71" w:rsidR="00DC3328" w:rsidRPr="00A76FC7" w:rsidRDefault="00DC3328" w:rsidP="00485136">
    <w:pPr>
      <w:pStyle w:val="a4"/>
      <w:wordWrap w:val="0"/>
      <w:jc w:val="right"/>
      <w:rPr>
        <w:rFonts w:ascii="BIZ UDゴシック" w:eastAsia="BIZ UDゴシック" w:hAnsi="BIZ UDゴシック"/>
        <w:sz w:val="24"/>
        <w:szCs w:val="24"/>
      </w:rPr>
    </w:pPr>
    <w:r w:rsidRPr="00A76FC7">
      <w:rPr>
        <w:rFonts w:ascii="BIZ UDゴシック" w:eastAsia="BIZ UDゴシック" w:hAnsi="BIZ UDゴシック" w:hint="eastAsia"/>
        <w:sz w:val="24"/>
        <w:szCs w:val="24"/>
      </w:rPr>
      <w:t>2</w:t>
    </w:r>
    <w:r>
      <w:rPr>
        <w:rFonts w:ascii="BIZ UDゴシック" w:eastAsia="BIZ UDゴシック" w:hAnsi="BIZ UDゴシック"/>
        <w:sz w:val="24"/>
        <w:szCs w:val="24"/>
      </w:rPr>
      <w:t>023.01</w:t>
    </w:r>
    <w:r w:rsidRPr="00A76FC7">
      <w:rPr>
        <w:rFonts w:ascii="BIZ UDゴシック" w:eastAsia="BIZ UDゴシック" w:hAnsi="BIZ UDゴシック"/>
        <w:sz w:val="24"/>
        <w:szCs w:val="24"/>
      </w:rPr>
      <w:t>.</w:t>
    </w:r>
    <w:r>
      <w:rPr>
        <w:rFonts w:ascii="BIZ UDゴシック" w:eastAsia="BIZ UDゴシック" w:hAnsi="BIZ UDゴシック"/>
        <w:sz w:val="24"/>
        <w:szCs w:val="24"/>
      </w:rPr>
      <w:t>26</w:t>
    </w:r>
    <w:r w:rsidRPr="00A76FC7">
      <w:rPr>
        <w:rFonts w:ascii="BIZ UDゴシック" w:eastAsia="BIZ UDゴシック" w:hAnsi="BIZ UDゴシック"/>
        <w:sz w:val="24"/>
        <w:szCs w:val="24"/>
      </w:rPr>
      <w:t xml:space="preserve"> Ver.</w:t>
    </w:r>
    <w:r>
      <w:rPr>
        <w:rFonts w:ascii="BIZ UDゴシック" w:eastAsia="BIZ UDゴシック" w:hAnsi="BIZ UDゴシック" w:hint="eastAsia"/>
        <w:sz w:val="24"/>
        <w:szCs w:val="24"/>
      </w:rPr>
      <w:t>4</w:t>
    </w:r>
    <w:r w:rsidRPr="00A76FC7">
      <w:rPr>
        <w:rFonts w:ascii="BIZ UDゴシック" w:eastAsia="BIZ UDゴシック" w:hAnsi="BIZ UDゴシック"/>
        <w:sz w:val="24"/>
        <w:szCs w:val="24"/>
      </w:rPr>
      <w:t>.</w:t>
    </w:r>
    <w:r>
      <w:rPr>
        <w:rFonts w:ascii="BIZ UDゴシック" w:eastAsia="BIZ UDゴシック" w:hAnsi="BIZ UDゴシック"/>
        <w:sz w:val="24"/>
        <w:szCs w:val="24"/>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BFD8" w14:textId="77777777" w:rsidR="00C22EE2" w:rsidRDefault="00C22EE2">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27A1E" w14:textId="77777777" w:rsidR="00DC3328" w:rsidRPr="00687447" w:rsidRDefault="00DC3328" w:rsidP="00444EB0">
    <w:pPr>
      <w:pStyle w:val="a4"/>
      <w:jc w:val="right"/>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C4E8" w14:textId="0A4176AF" w:rsidR="00DC3328" w:rsidRPr="007D07E1" w:rsidRDefault="00DC3328" w:rsidP="002723FE">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2AB7" w14:textId="77777777" w:rsidR="00DC3328" w:rsidRPr="007D07E1" w:rsidRDefault="00DC3328" w:rsidP="007D07E1">
    <w:pPr>
      <w:pStyle w:val="a4"/>
      <w:jc w:val="right"/>
      <w:rPr>
        <w:rFonts w:ascii="BIZ UDゴシック" w:eastAsia="BIZ UDゴシック" w:hAnsi="BIZ UDゴシック"/>
        <w:sz w:val="40"/>
        <w:szCs w:val="40"/>
      </w:rPr>
    </w:pPr>
    <w:r w:rsidRPr="007D07E1">
      <w:rPr>
        <w:rFonts w:ascii="BIZ UDゴシック" w:eastAsia="BIZ UDゴシック" w:hAnsi="BIZ UDゴシック" w:hint="eastAsia"/>
        <w:sz w:val="40"/>
        <w:szCs w:val="40"/>
      </w:rPr>
      <w:t>【参考資料】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7E8D"/>
    <w:multiLevelType w:val="hybridMultilevel"/>
    <w:tmpl w:val="8C2E62E4"/>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517BC"/>
    <w:multiLevelType w:val="hybridMultilevel"/>
    <w:tmpl w:val="8A6E3FEA"/>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448E2"/>
    <w:multiLevelType w:val="hybridMultilevel"/>
    <w:tmpl w:val="7212AD3C"/>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6434FE"/>
    <w:multiLevelType w:val="hybridMultilevel"/>
    <w:tmpl w:val="50EE3466"/>
    <w:lvl w:ilvl="0" w:tplc="04090009">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9209C8"/>
    <w:multiLevelType w:val="hybridMultilevel"/>
    <w:tmpl w:val="E5662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8A5135"/>
    <w:multiLevelType w:val="hybridMultilevel"/>
    <w:tmpl w:val="566C06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DD3C27"/>
    <w:multiLevelType w:val="hybridMultilevel"/>
    <w:tmpl w:val="D22EAA86"/>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1127F"/>
    <w:multiLevelType w:val="hybridMultilevel"/>
    <w:tmpl w:val="778A547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DAD1FC9"/>
    <w:multiLevelType w:val="hybridMultilevel"/>
    <w:tmpl w:val="15BA0166"/>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E054DE"/>
    <w:multiLevelType w:val="hybridMultilevel"/>
    <w:tmpl w:val="226ABB76"/>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B26099"/>
    <w:multiLevelType w:val="hybridMultilevel"/>
    <w:tmpl w:val="0B6697F4"/>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074B84"/>
    <w:multiLevelType w:val="hybridMultilevel"/>
    <w:tmpl w:val="8AAA0D1E"/>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407147"/>
    <w:multiLevelType w:val="hybridMultilevel"/>
    <w:tmpl w:val="FA82D37C"/>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976467"/>
    <w:multiLevelType w:val="hybridMultilevel"/>
    <w:tmpl w:val="119C01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69C2B1D"/>
    <w:multiLevelType w:val="hybridMultilevel"/>
    <w:tmpl w:val="651AECA6"/>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E36112"/>
    <w:multiLevelType w:val="hybridMultilevel"/>
    <w:tmpl w:val="8F30A602"/>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BA1BD9"/>
    <w:multiLevelType w:val="hybridMultilevel"/>
    <w:tmpl w:val="F31C2004"/>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217F1B"/>
    <w:multiLevelType w:val="hybridMultilevel"/>
    <w:tmpl w:val="FAC61028"/>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260EDC"/>
    <w:multiLevelType w:val="hybridMultilevel"/>
    <w:tmpl w:val="6E6A43A4"/>
    <w:lvl w:ilvl="0" w:tplc="4E0C8894">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6C79FE"/>
    <w:multiLevelType w:val="hybridMultilevel"/>
    <w:tmpl w:val="9F0C3264"/>
    <w:lvl w:ilvl="0" w:tplc="4E0C889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17F577C"/>
    <w:multiLevelType w:val="hybridMultilevel"/>
    <w:tmpl w:val="DEF4B474"/>
    <w:lvl w:ilvl="0" w:tplc="4E0C889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1B16C78"/>
    <w:multiLevelType w:val="hybridMultilevel"/>
    <w:tmpl w:val="FE3AB44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428000C"/>
    <w:multiLevelType w:val="hybridMultilevel"/>
    <w:tmpl w:val="A412D884"/>
    <w:lvl w:ilvl="0" w:tplc="4E0C8894">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23" w15:restartNumberingAfterBreak="0">
    <w:nsid w:val="442A5369"/>
    <w:multiLevelType w:val="hybridMultilevel"/>
    <w:tmpl w:val="31E69268"/>
    <w:lvl w:ilvl="0" w:tplc="0409000B">
      <w:start w:val="1"/>
      <w:numFmt w:val="bullet"/>
      <w:lvlText w:val=""/>
      <w:lvlJc w:val="left"/>
      <w:pPr>
        <w:ind w:left="727" w:hanging="420"/>
      </w:pPr>
      <w:rPr>
        <w:rFonts w:ascii="Wingdings" w:hAnsi="Wingdings" w:hint="default"/>
      </w:rPr>
    </w:lvl>
    <w:lvl w:ilvl="1" w:tplc="0409000B" w:tentative="1">
      <w:start w:val="1"/>
      <w:numFmt w:val="bullet"/>
      <w:lvlText w:val=""/>
      <w:lvlJc w:val="left"/>
      <w:pPr>
        <w:ind w:left="1147" w:hanging="420"/>
      </w:pPr>
      <w:rPr>
        <w:rFonts w:ascii="Wingdings" w:hAnsi="Wingdings" w:hint="default"/>
      </w:rPr>
    </w:lvl>
    <w:lvl w:ilvl="2" w:tplc="0409000D" w:tentative="1">
      <w:start w:val="1"/>
      <w:numFmt w:val="bullet"/>
      <w:lvlText w:val=""/>
      <w:lvlJc w:val="left"/>
      <w:pPr>
        <w:ind w:left="1567" w:hanging="420"/>
      </w:pPr>
      <w:rPr>
        <w:rFonts w:ascii="Wingdings" w:hAnsi="Wingdings" w:hint="default"/>
      </w:rPr>
    </w:lvl>
    <w:lvl w:ilvl="3" w:tplc="04090001" w:tentative="1">
      <w:start w:val="1"/>
      <w:numFmt w:val="bullet"/>
      <w:lvlText w:val=""/>
      <w:lvlJc w:val="left"/>
      <w:pPr>
        <w:ind w:left="1987" w:hanging="420"/>
      </w:pPr>
      <w:rPr>
        <w:rFonts w:ascii="Wingdings" w:hAnsi="Wingdings" w:hint="default"/>
      </w:rPr>
    </w:lvl>
    <w:lvl w:ilvl="4" w:tplc="0409000B" w:tentative="1">
      <w:start w:val="1"/>
      <w:numFmt w:val="bullet"/>
      <w:lvlText w:val=""/>
      <w:lvlJc w:val="left"/>
      <w:pPr>
        <w:ind w:left="2407" w:hanging="420"/>
      </w:pPr>
      <w:rPr>
        <w:rFonts w:ascii="Wingdings" w:hAnsi="Wingdings" w:hint="default"/>
      </w:rPr>
    </w:lvl>
    <w:lvl w:ilvl="5" w:tplc="0409000D" w:tentative="1">
      <w:start w:val="1"/>
      <w:numFmt w:val="bullet"/>
      <w:lvlText w:val=""/>
      <w:lvlJc w:val="left"/>
      <w:pPr>
        <w:ind w:left="2827" w:hanging="420"/>
      </w:pPr>
      <w:rPr>
        <w:rFonts w:ascii="Wingdings" w:hAnsi="Wingdings" w:hint="default"/>
      </w:rPr>
    </w:lvl>
    <w:lvl w:ilvl="6" w:tplc="04090001" w:tentative="1">
      <w:start w:val="1"/>
      <w:numFmt w:val="bullet"/>
      <w:lvlText w:val=""/>
      <w:lvlJc w:val="left"/>
      <w:pPr>
        <w:ind w:left="3247" w:hanging="420"/>
      </w:pPr>
      <w:rPr>
        <w:rFonts w:ascii="Wingdings" w:hAnsi="Wingdings" w:hint="default"/>
      </w:rPr>
    </w:lvl>
    <w:lvl w:ilvl="7" w:tplc="0409000B" w:tentative="1">
      <w:start w:val="1"/>
      <w:numFmt w:val="bullet"/>
      <w:lvlText w:val=""/>
      <w:lvlJc w:val="left"/>
      <w:pPr>
        <w:ind w:left="3667" w:hanging="420"/>
      </w:pPr>
      <w:rPr>
        <w:rFonts w:ascii="Wingdings" w:hAnsi="Wingdings" w:hint="default"/>
      </w:rPr>
    </w:lvl>
    <w:lvl w:ilvl="8" w:tplc="0409000D" w:tentative="1">
      <w:start w:val="1"/>
      <w:numFmt w:val="bullet"/>
      <w:lvlText w:val=""/>
      <w:lvlJc w:val="left"/>
      <w:pPr>
        <w:ind w:left="4087" w:hanging="420"/>
      </w:pPr>
      <w:rPr>
        <w:rFonts w:ascii="Wingdings" w:hAnsi="Wingdings" w:hint="default"/>
      </w:rPr>
    </w:lvl>
  </w:abstractNum>
  <w:abstractNum w:abstractNumId="24" w15:restartNumberingAfterBreak="0">
    <w:nsid w:val="49602454"/>
    <w:multiLevelType w:val="hybridMultilevel"/>
    <w:tmpl w:val="A0E88E60"/>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F54BB6"/>
    <w:multiLevelType w:val="hybridMultilevel"/>
    <w:tmpl w:val="9AFE9F34"/>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563B19"/>
    <w:multiLevelType w:val="hybridMultilevel"/>
    <w:tmpl w:val="C41CF8EE"/>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084DE5"/>
    <w:multiLevelType w:val="hybridMultilevel"/>
    <w:tmpl w:val="06F07F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776AC8"/>
    <w:multiLevelType w:val="hybridMultilevel"/>
    <w:tmpl w:val="876EED9E"/>
    <w:lvl w:ilvl="0" w:tplc="4E0C88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6E20BA"/>
    <w:multiLevelType w:val="hybridMultilevel"/>
    <w:tmpl w:val="76C832E4"/>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203F41"/>
    <w:multiLevelType w:val="hybridMultilevel"/>
    <w:tmpl w:val="A4A49322"/>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092012"/>
    <w:multiLevelType w:val="hybridMultilevel"/>
    <w:tmpl w:val="2642FFF2"/>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A6640F"/>
    <w:multiLevelType w:val="hybridMultilevel"/>
    <w:tmpl w:val="C94E2FCA"/>
    <w:lvl w:ilvl="0" w:tplc="4E0C889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4"/>
  </w:num>
  <w:num w:numId="2">
    <w:abstractNumId w:val="25"/>
  </w:num>
  <w:num w:numId="3">
    <w:abstractNumId w:val="10"/>
  </w:num>
  <w:num w:numId="4">
    <w:abstractNumId w:val="13"/>
  </w:num>
  <w:num w:numId="5">
    <w:abstractNumId w:val="11"/>
  </w:num>
  <w:num w:numId="6">
    <w:abstractNumId w:val="17"/>
  </w:num>
  <w:num w:numId="7">
    <w:abstractNumId w:val="26"/>
  </w:num>
  <w:num w:numId="8">
    <w:abstractNumId w:val="4"/>
  </w:num>
  <w:num w:numId="9">
    <w:abstractNumId w:val="22"/>
  </w:num>
  <w:num w:numId="10">
    <w:abstractNumId w:val="32"/>
  </w:num>
  <w:num w:numId="11">
    <w:abstractNumId w:val="21"/>
  </w:num>
  <w:num w:numId="12">
    <w:abstractNumId w:val="5"/>
  </w:num>
  <w:num w:numId="13">
    <w:abstractNumId w:val="20"/>
  </w:num>
  <w:num w:numId="14">
    <w:abstractNumId w:val="19"/>
  </w:num>
  <w:num w:numId="15">
    <w:abstractNumId w:val="9"/>
  </w:num>
  <w:num w:numId="16">
    <w:abstractNumId w:val="27"/>
  </w:num>
  <w:num w:numId="17">
    <w:abstractNumId w:val="0"/>
  </w:num>
  <w:num w:numId="18">
    <w:abstractNumId w:val="6"/>
  </w:num>
  <w:num w:numId="19">
    <w:abstractNumId w:val="15"/>
  </w:num>
  <w:num w:numId="20">
    <w:abstractNumId w:val="14"/>
  </w:num>
  <w:num w:numId="21">
    <w:abstractNumId w:val="18"/>
  </w:num>
  <w:num w:numId="22">
    <w:abstractNumId w:val="7"/>
  </w:num>
  <w:num w:numId="23">
    <w:abstractNumId w:val="3"/>
  </w:num>
  <w:num w:numId="24">
    <w:abstractNumId w:val="23"/>
  </w:num>
  <w:num w:numId="25">
    <w:abstractNumId w:val="2"/>
  </w:num>
  <w:num w:numId="26">
    <w:abstractNumId w:val="30"/>
  </w:num>
  <w:num w:numId="27">
    <w:abstractNumId w:val="31"/>
  </w:num>
  <w:num w:numId="28">
    <w:abstractNumId w:val="29"/>
  </w:num>
  <w:num w:numId="29">
    <w:abstractNumId w:val="1"/>
  </w:num>
  <w:num w:numId="30">
    <w:abstractNumId w:val="12"/>
  </w:num>
  <w:num w:numId="31">
    <w:abstractNumId w:val="8"/>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84"/>
    <w:rsid w:val="00000DA4"/>
    <w:rsid w:val="000123F2"/>
    <w:rsid w:val="000156CB"/>
    <w:rsid w:val="0001582D"/>
    <w:rsid w:val="0001624D"/>
    <w:rsid w:val="00017682"/>
    <w:rsid w:val="000227AF"/>
    <w:rsid w:val="00023431"/>
    <w:rsid w:val="000245AC"/>
    <w:rsid w:val="000251CA"/>
    <w:rsid w:val="00025CBB"/>
    <w:rsid w:val="00025CFB"/>
    <w:rsid w:val="00026263"/>
    <w:rsid w:val="00027686"/>
    <w:rsid w:val="00027F2F"/>
    <w:rsid w:val="0003219A"/>
    <w:rsid w:val="00033858"/>
    <w:rsid w:val="00034060"/>
    <w:rsid w:val="00034F01"/>
    <w:rsid w:val="00035E0C"/>
    <w:rsid w:val="00036D5E"/>
    <w:rsid w:val="00036DB4"/>
    <w:rsid w:val="0004183F"/>
    <w:rsid w:val="00044BF1"/>
    <w:rsid w:val="00045C4B"/>
    <w:rsid w:val="000468BB"/>
    <w:rsid w:val="000502AC"/>
    <w:rsid w:val="000529A9"/>
    <w:rsid w:val="000555BD"/>
    <w:rsid w:val="0005563A"/>
    <w:rsid w:val="00057D42"/>
    <w:rsid w:val="000627DB"/>
    <w:rsid w:val="000651D7"/>
    <w:rsid w:val="00065D66"/>
    <w:rsid w:val="00070063"/>
    <w:rsid w:val="000702EC"/>
    <w:rsid w:val="0007435E"/>
    <w:rsid w:val="000768D8"/>
    <w:rsid w:val="00076DBE"/>
    <w:rsid w:val="0008419B"/>
    <w:rsid w:val="00084871"/>
    <w:rsid w:val="0008504C"/>
    <w:rsid w:val="00085415"/>
    <w:rsid w:val="00085899"/>
    <w:rsid w:val="00090083"/>
    <w:rsid w:val="0009159E"/>
    <w:rsid w:val="00091B9B"/>
    <w:rsid w:val="000A090E"/>
    <w:rsid w:val="000A0E44"/>
    <w:rsid w:val="000A11C7"/>
    <w:rsid w:val="000A13E0"/>
    <w:rsid w:val="000A3038"/>
    <w:rsid w:val="000A71AC"/>
    <w:rsid w:val="000A7788"/>
    <w:rsid w:val="000B00F7"/>
    <w:rsid w:val="000B0586"/>
    <w:rsid w:val="000B4032"/>
    <w:rsid w:val="000B4F77"/>
    <w:rsid w:val="000B59AA"/>
    <w:rsid w:val="000B63E3"/>
    <w:rsid w:val="000B6C18"/>
    <w:rsid w:val="000C34DF"/>
    <w:rsid w:val="000C3601"/>
    <w:rsid w:val="000C6173"/>
    <w:rsid w:val="000C75A6"/>
    <w:rsid w:val="000D08A8"/>
    <w:rsid w:val="000D3AE9"/>
    <w:rsid w:val="000D4694"/>
    <w:rsid w:val="000D52F2"/>
    <w:rsid w:val="000D5BD0"/>
    <w:rsid w:val="000E1049"/>
    <w:rsid w:val="000E514F"/>
    <w:rsid w:val="000E7F01"/>
    <w:rsid w:val="000F04E7"/>
    <w:rsid w:val="000F0FF1"/>
    <w:rsid w:val="000F1A02"/>
    <w:rsid w:val="000F2BAC"/>
    <w:rsid w:val="000F2C23"/>
    <w:rsid w:val="000F46B8"/>
    <w:rsid w:val="00100877"/>
    <w:rsid w:val="00100CB3"/>
    <w:rsid w:val="00101854"/>
    <w:rsid w:val="001018D6"/>
    <w:rsid w:val="00102EBB"/>
    <w:rsid w:val="001153B6"/>
    <w:rsid w:val="00115773"/>
    <w:rsid w:val="00116B5D"/>
    <w:rsid w:val="001209B9"/>
    <w:rsid w:val="00123246"/>
    <w:rsid w:val="001241E9"/>
    <w:rsid w:val="00126517"/>
    <w:rsid w:val="00132A03"/>
    <w:rsid w:val="00132BB7"/>
    <w:rsid w:val="00134EC0"/>
    <w:rsid w:val="0013592D"/>
    <w:rsid w:val="001373DA"/>
    <w:rsid w:val="00137810"/>
    <w:rsid w:val="0014023B"/>
    <w:rsid w:val="00140BE7"/>
    <w:rsid w:val="00143BC6"/>
    <w:rsid w:val="00144839"/>
    <w:rsid w:val="001457F6"/>
    <w:rsid w:val="00145BBB"/>
    <w:rsid w:val="00150598"/>
    <w:rsid w:val="00151230"/>
    <w:rsid w:val="00152BF7"/>
    <w:rsid w:val="00152C27"/>
    <w:rsid w:val="00152D41"/>
    <w:rsid w:val="001538F5"/>
    <w:rsid w:val="001560C4"/>
    <w:rsid w:val="001561FE"/>
    <w:rsid w:val="001601D9"/>
    <w:rsid w:val="00161B59"/>
    <w:rsid w:val="00164ED1"/>
    <w:rsid w:val="00164F38"/>
    <w:rsid w:val="001669D6"/>
    <w:rsid w:val="00167155"/>
    <w:rsid w:val="001674DB"/>
    <w:rsid w:val="0017026D"/>
    <w:rsid w:val="001705CD"/>
    <w:rsid w:val="001715D9"/>
    <w:rsid w:val="00172D66"/>
    <w:rsid w:val="00174A22"/>
    <w:rsid w:val="0017536D"/>
    <w:rsid w:val="00185DAC"/>
    <w:rsid w:val="00190FE3"/>
    <w:rsid w:val="00192BBD"/>
    <w:rsid w:val="001939FF"/>
    <w:rsid w:val="00194302"/>
    <w:rsid w:val="001957CB"/>
    <w:rsid w:val="00197687"/>
    <w:rsid w:val="001A0540"/>
    <w:rsid w:val="001A1D2C"/>
    <w:rsid w:val="001A20D4"/>
    <w:rsid w:val="001A2373"/>
    <w:rsid w:val="001A5B89"/>
    <w:rsid w:val="001B072F"/>
    <w:rsid w:val="001B10A0"/>
    <w:rsid w:val="001B2A33"/>
    <w:rsid w:val="001B4AF4"/>
    <w:rsid w:val="001B5039"/>
    <w:rsid w:val="001C3355"/>
    <w:rsid w:val="001C44B8"/>
    <w:rsid w:val="001C4E21"/>
    <w:rsid w:val="001C4FAD"/>
    <w:rsid w:val="001C6F6E"/>
    <w:rsid w:val="001C7CAD"/>
    <w:rsid w:val="001D175D"/>
    <w:rsid w:val="001D1F56"/>
    <w:rsid w:val="001D2A4D"/>
    <w:rsid w:val="001D2A6D"/>
    <w:rsid w:val="001D4862"/>
    <w:rsid w:val="001D55B6"/>
    <w:rsid w:val="001D665E"/>
    <w:rsid w:val="001D6F84"/>
    <w:rsid w:val="001E1D8A"/>
    <w:rsid w:val="001E24F9"/>
    <w:rsid w:val="001E3538"/>
    <w:rsid w:val="001E6571"/>
    <w:rsid w:val="001E6F63"/>
    <w:rsid w:val="001F0CD0"/>
    <w:rsid w:val="001F333D"/>
    <w:rsid w:val="001F3EB8"/>
    <w:rsid w:val="001F43CC"/>
    <w:rsid w:val="001F44B0"/>
    <w:rsid w:val="001F5458"/>
    <w:rsid w:val="001F647C"/>
    <w:rsid w:val="0020031A"/>
    <w:rsid w:val="00200DAA"/>
    <w:rsid w:val="0020348B"/>
    <w:rsid w:val="00204C26"/>
    <w:rsid w:val="00204D9E"/>
    <w:rsid w:val="00204E77"/>
    <w:rsid w:val="00206F12"/>
    <w:rsid w:val="00207317"/>
    <w:rsid w:val="00211178"/>
    <w:rsid w:val="00211780"/>
    <w:rsid w:val="00211EE6"/>
    <w:rsid w:val="002138E5"/>
    <w:rsid w:val="002144E7"/>
    <w:rsid w:val="00215E34"/>
    <w:rsid w:val="00217B0C"/>
    <w:rsid w:val="002213AC"/>
    <w:rsid w:val="00221A66"/>
    <w:rsid w:val="00223E33"/>
    <w:rsid w:val="00226522"/>
    <w:rsid w:val="00227421"/>
    <w:rsid w:val="002323BF"/>
    <w:rsid w:val="00234EA1"/>
    <w:rsid w:val="00237C16"/>
    <w:rsid w:val="002407FF"/>
    <w:rsid w:val="00241B9B"/>
    <w:rsid w:val="00244A24"/>
    <w:rsid w:val="002455F8"/>
    <w:rsid w:val="00245CE8"/>
    <w:rsid w:val="00250E81"/>
    <w:rsid w:val="00251E07"/>
    <w:rsid w:val="0025245C"/>
    <w:rsid w:val="002546B4"/>
    <w:rsid w:val="002558A7"/>
    <w:rsid w:val="00255BC8"/>
    <w:rsid w:val="0025651D"/>
    <w:rsid w:val="00256EC3"/>
    <w:rsid w:val="00257E1F"/>
    <w:rsid w:val="00260980"/>
    <w:rsid w:val="002628E5"/>
    <w:rsid w:val="0026394F"/>
    <w:rsid w:val="00265D09"/>
    <w:rsid w:val="002670B4"/>
    <w:rsid w:val="00271AD2"/>
    <w:rsid w:val="00271D08"/>
    <w:rsid w:val="00271E96"/>
    <w:rsid w:val="002723FE"/>
    <w:rsid w:val="00273C06"/>
    <w:rsid w:val="002771C7"/>
    <w:rsid w:val="00284BE5"/>
    <w:rsid w:val="002867F4"/>
    <w:rsid w:val="00287D0E"/>
    <w:rsid w:val="002930BA"/>
    <w:rsid w:val="002934A5"/>
    <w:rsid w:val="002A01A8"/>
    <w:rsid w:val="002A03EA"/>
    <w:rsid w:val="002A2C78"/>
    <w:rsid w:val="002A5ADC"/>
    <w:rsid w:val="002B5629"/>
    <w:rsid w:val="002B6B8D"/>
    <w:rsid w:val="002B6D29"/>
    <w:rsid w:val="002B7E1E"/>
    <w:rsid w:val="002C08C6"/>
    <w:rsid w:val="002C0D8A"/>
    <w:rsid w:val="002C2ADD"/>
    <w:rsid w:val="002C32FA"/>
    <w:rsid w:val="002C49B8"/>
    <w:rsid w:val="002C5AD2"/>
    <w:rsid w:val="002C6145"/>
    <w:rsid w:val="002D2ADD"/>
    <w:rsid w:val="002D2FBC"/>
    <w:rsid w:val="002D35DC"/>
    <w:rsid w:val="002D4FF2"/>
    <w:rsid w:val="002D5A13"/>
    <w:rsid w:val="002D6673"/>
    <w:rsid w:val="002D72FE"/>
    <w:rsid w:val="002D7792"/>
    <w:rsid w:val="002E05B4"/>
    <w:rsid w:val="002E2D80"/>
    <w:rsid w:val="002E4A00"/>
    <w:rsid w:val="002E6F59"/>
    <w:rsid w:val="002F0FDE"/>
    <w:rsid w:val="002F2960"/>
    <w:rsid w:val="002F2E72"/>
    <w:rsid w:val="002F4FD6"/>
    <w:rsid w:val="003016E6"/>
    <w:rsid w:val="003034A0"/>
    <w:rsid w:val="00303AAC"/>
    <w:rsid w:val="003073FA"/>
    <w:rsid w:val="00312172"/>
    <w:rsid w:val="0031300D"/>
    <w:rsid w:val="00313407"/>
    <w:rsid w:val="00313475"/>
    <w:rsid w:val="00314268"/>
    <w:rsid w:val="00315D04"/>
    <w:rsid w:val="00315F90"/>
    <w:rsid w:val="0031611B"/>
    <w:rsid w:val="00316FD1"/>
    <w:rsid w:val="00317FD6"/>
    <w:rsid w:val="00321F2F"/>
    <w:rsid w:val="00322F02"/>
    <w:rsid w:val="00327B7A"/>
    <w:rsid w:val="0033007F"/>
    <w:rsid w:val="00333128"/>
    <w:rsid w:val="00333B54"/>
    <w:rsid w:val="00334F5D"/>
    <w:rsid w:val="00335511"/>
    <w:rsid w:val="00335E40"/>
    <w:rsid w:val="003401AD"/>
    <w:rsid w:val="003402F6"/>
    <w:rsid w:val="003408CF"/>
    <w:rsid w:val="00342959"/>
    <w:rsid w:val="00345ACB"/>
    <w:rsid w:val="00346351"/>
    <w:rsid w:val="00347D81"/>
    <w:rsid w:val="0035055A"/>
    <w:rsid w:val="003515C2"/>
    <w:rsid w:val="0035279C"/>
    <w:rsid w:val="00353816"/>
    <w:rsid w:val="00354A38"/>
    <w:rsid w:val="00357400"/>
    <w:rsid w:val="0036097F"/>
    <w:rsid w:val="00361424"/>
    <w:rsid w:val="00361A80"/>
    <w:rsid w:val="00361D47"/>
    <w:rsid w:val="00362226"/>
    <w:rsid w:val="0036342E"/>
    <w:rsid w:val="00363806"/>
    <w:rsid w:val="00365836"/>
    <w:rsid w:val="00365D10"/>
    <w:rsid w:val="00367AEB"/>
    <w:rsid w:val="0037087F"/>
    <w:rsid w:val="00373751"/>
    <w:rsid w:val="00374D6D"/>
    <w:rsid w:val="003761A3"/>
    <w:rsid w:val="0037633B"/>
    <w:rsid w:val="00376A04"/>
    <w:rsid w:val="003773EA"/>
    <w:rsid w:val="00380077"/>
    <w:rsid w:val="00381767"/>
    <w:rsid w:val="0038273F"/>
    <w:rsid w:val="00384103"/>
    <w:rsid w:val="003844A3"/>
    <w:rsid w:val="00386DA3"/>
    <w:rsid w:val="00386DA9"/>
    <w:rsid w:val="0038757E"/>
    <w:rsid w:val="00387933"/>
    <w:rsid w:val="00390678"/>
    <w:rsid w:val="00392343"/>
    <w:rsid w:val="0039256A"/>
    <w:rsid w:val="00392708"/>
    <w:rsid w:val="00392FDF"/>
    <w:rsid w:val="003944AD"/>
    <w:rsid w:val="00394608"/>
    <w:rsid w:val="00395F92"/>
    <w:rsid w:val="00396FE3"/>
    <w:rsid w:val="003A5C89"/>
    <w:rsid w:val="003A69FE"/>
    <w:rsid w:val="003A6DF7"/>
    <w:rsid w:val="003B0443"/>
    <w:rsid w:val="003B2994"/>
    <w:rsid w:val="003B30A2"/>
    <w:rsid w:val="003B31D9"/>
    <w:rsid w:val="003B4240"/>
    <w:rsid w:val="003B54C8"/>
    <w:rsid w:val="003B5C88"/>
    <w:rsid w:val="003B6C07"/>
    <w:rsid w:val="003B6FEB"/>
    <w:rsid w:val="003C1861"/>
    <w:rsid w:val="003C23FB"/>
    <w:rsid w:val="003C277A"/>
    <w:rsid w:val="003C6A3C"/>
    <w:rsid w:val="003D3293"/>
    <w:rsid w:val="003D4CBB"/>
    <w:rsid w:val="003D4D82"/>
    <w:rsid w:val="003D5100"/>
    <w:rsid w:val="003D6BAF"/>
    <w:rsid w:val="003D7424"/>
    <w:rsid w:val="003D75A0"/>
    <w:rsid w:val="003E2158"/>
    <w:rsid w:val="003E23E8"/>
    <w:rsid w:val="003E26E3"/>
    <w:rsid w:val="003E3702"/>
    <w:rsid w:val="003E3B3D"/>
    <w:rsid w:val="003E4ECC"/>
    <w:rsid w:val="003E7153"/>
    <w:rsid w:val="003F17B6"/>
    <w:rsid w:val="003F1FD2"/>
    <w:rsid w:val="003F252A"/>
    <w:rsid w:val="003F445E"/>
    <w:rsid w:val="003F6A99"/>
    <w:rsid w:val="003F7F59"/>
    <w:rsid w:val="00401379"/>
    <w:rsid w:val="00401DE3"/>
    <w:rsid w:val="00404884"/>
    <w:rsid w:val="00404F4A"/>
    <w:rsid w:val="00405AE7"/>
    <w:rsid w:val="0040686E"/>
    <w:rsid w:val="004076A7"/>
    <w:rsid w:val="00407D6F"/>
    <w:rsid w:val="00412D95"/>
    <w:rsid w:val="00414D98"/>
    <w:rsid w:val="004174C6"/>
    <w:rsid w:val="0042019B"/>
    <w:rsid w:val="00422280"/>
    <w:rsid w:val="004264B2"/>
    <w:rsid w:val="00427715"/>
    <w:rsid w:val="004348F3"/>
    <w:rsid w:val="00444EB0"/>
    <w:rsid w:val="004452CE"/>
    <w:rsid w:val="00446D34"/>
    <w:rsid w:val="00450BEA"/>
    <w:rsid w:val="004531CB"/>
    <w:rsid w:val="004554F3"/>
    <w:rsid w:val="00455553"/>
    <w:rsid w:val="004557E7"/>
    <w:rsid w:val="0045669A"/>
    <w:rsid w:val="004568FE"/>
    <w:rsid w:val="004570AC"/>
    <w:rsid w:val="0046032B"/>
    <w:rsid w:val="0046097D"/>
    <w:rsid w:val="00462A50"/>
    <w:rsid w:val="0046527F"/>
    <w:rsid w:val="00465BB3"/>
    <w:rsid w:val="00467EF7"/>
    <w:rsid w:val="004731FE"/>
    <w:rsid w:val="00475212"/>
    <w:rsid w:val="00476C5D"/>
    <w:rsid w:val="00483D3C"/>
    <w:rsid w:val="00485010"/>
    <w:rsid w:val="00485136"/>
    <w:rsid w:val="00486C9A"/>
    <w:rsid w:val="004871EB"/>
    <w:rsid w:val="00490B01"/>
    <w:rsid w:val="004914D0"/>
    <w:rsid w:val="0049742F"/>
    <w:rsid w:val="004A09C3"/>
    <w:rsid w:val="004A128C"/>
    <w:rsid w:val="004A250A"/>
    <w:rsid w:val="004A2674"/>
    <w:rsid w:val="004A5D55"/>
    <w:rsid w:val="004A6C62"/>
    <w:rsid w:val="004B03C3"/>
    <w:rsid w:val="004B04AE"/>
    <w:rsid w:val="004B3BAD"/>
    <w:rsid w:val="004B48CF"/>
    <w:rsid w:val="004C0E6A"/>
    <w:rsid w:val="004C188F"/>
    <w:rsid w:val="004C198D"/>
    <w:rsid w:val="004C4124"/>
    <w:rsid w:val="004C4820"/>
    <w:rsid w:val="004C63E2"/>
    <w:rsid w:val="004D15FC"/>
    <w:rsid w:val="004D272A"/>
    <w:rsid w:val="004D2F4B"/>
    <w:rsid w:val="004D4DE8"/>
    <w:rsid w:val="004D5029"/>
    <w:rsid w:val="004D6F55"/>
    <w:rsid w:val="004E1927"/>
    <w:rsid w:val="004E38EA"/>
    <w:rsid w:val="004E3F70"/>
    <w:rsid w:val="004E44C1"/>
    <w:rsid w:val="004E5EAA"/>
    <w:rsid w:val="004E7F84"/>
    <w:rsid w:val="004F1CFB"/>
    <w:rsid w:val="004F1E89"/>
    <w:rsid w:val="004F61EE"/>
    <w:rsid w:val="004F63C1"/>
    <w:rsid w:val="004F743D"/>
    <w:rsid w:val="00500286"/>
    <w:rsid w:val="005002DE"/>
    <w:rsid w:val="00502B06"/>
    <w:rsid w:val="005040FB"/>
    <w:rsid w:val="00505EFC"/>
    <w:rsid w:val="00507688"/>
    <w:rsid w:val="00507DBC"/>
    <w:rsid w:val="00507FC1"/>
    <w:rsid w:val="005111AD"/>
    <w:rsid w:val="00512FED"/>
    <w:rsid w:val="00513F3F"/>
    <w:rsid w:val="00514014"/>
    <w:rsid w:val="00514AD8"/>
    <w:rsid w:val="00516348"/>
    <w:rsid w:val="00516CF0"/>
    <w:rsid w:val="005233EE"/>
    <w:rsid w:val="00526CB3"/>
    <w:rsid w:val="00530BE6"/>
    <w:rsid w:val="00530D5B"/>
    <w:rsid w:val="005315B8"/>
    <w:rsid w:val="005357F4"/>
    <w:rsid w:val="00535FE3"/>
    <w:rsid w:val="00537474"/>
    <w:rsid w:val="00537F66"/>
    <w:rsid w:val="005430E2"/>
    <w:rsid w:val="0054494A"/>
    <w:rsid w:val="00545CBD"/>
    <w:rsid w:val="005506C7"/>
    <w:rsid w:val="005509FA"/>
    <w:rsid w:val="00550A33"/>
    <w:rsid w:val="00561389"/>
    <w:rsid w:val="00562C49"/>
    <w:rsid w:val="00563024"/>
    <w:rsid w:val="00564AFE"/>
    <w:rsid w:val="00564F5E"/>
    <w:rsid w:val="005720C7"/>
    <w:rsid w:val="00573B01"/>
    <w:rsid w:val="00573D8B"/>
    <w:rsid w:val="005756D4"/>
    <w:rsid w:val="005805AA"/>
    <w:rsid w:val="00582195"/>
    <w:rsid w:val="00582625"/>
    <w:rsid w:val="00590992"/>
    <w:rsid w:val="005918DE"/>
    <w:rsid w:val="00593115"/>
    <w:rsid w:val="005939CA"/>
    <w:rsid w:val="00595DFE"/>
    <w:rsid w:val="005A0A22"/>
    <w:rsid w:val="005A0F47"/>
    <w:rsid w:val="005A1D4A"/>
    <w:rsid w:val="005A1F7D"/>
    <w:rsid w:val="005A2660"/>
    <w:rsid w:val="005A27AC"/>
    <w:rsid w:val="005A4405"/>
    <w:rsid w:val="005B0D48"/>
    <w:rsid w:val="005B23CF"/>
    <w:rsid w:val="005B2F68"/>
    <w:rsid w:val="005B300F"/>
    <w:rsid w:val="005B31C7"/>
    <w:rsid w:val="005B50C0"/>
    <w:rsid w:val="005C2E70"/>
    <w:rsid w:val="005C6628"/>
    <w:rsid w:val="005C7224"/>
    <w:rsid w:val="005D1564"/>
    <w:rsid w:val="005E18EE"/>
    <w:rsid w:val="005E1BC7"/>
    <w:rsid w:val="005E372E"/>
    <w:rsid w:val="005E40EE"/>
    <w:rsid w:val="005E4B96"/>
    <w:rsid w:val="005E5DC4"/>
    <w:rsid w:val="005E63F1"/>
    <w:rsid w:val="005F028E"/>
    <w:rsid w:val="005F05FA"/>
    <w:rsid w:val="005F1021"/>
    <w:rsid w:val="005F12BA"/>
    <w:rsid w:val="005F3CDF"/>
    <w:rsid w:val="005F48B5"/>
    <w:rsid w:val="005F4F1B"/>
    <w:rsid w:val="005F787E"/>
    <w:rsid w:val="005F7EFD"/>
    <w:rsid w:val="00604287"/>
    <w:rsid w:val="00605073"/>
    <w:rsid w:val="00610056"/>
    <w:rsid w:val="00610A6E"/>
    <w:rsid w:val="00611F4F"/>
    <w:rsid w:val="006123E2"/>
    <w:rsid w:val="00613609"/>
    <w:rsid w:val="006166C0"/>
    <w:rsid w:val="00617BE7"/>
    <w:rsid w:val="00620079"/>
    <w:rsid w:val="006201EA"/>
    <w:rsid w:val="00622658"/>
    <w:rsid w:val="00622C97"/>
    <w:rsid w:val="0062648F"/>
    <w:rsid w:val="00630016"/>
    <w:rsid w:val="00633BB5"/>
    <w:rsid w:val="00634FE3"/>
    <w:rsid w:val="006350A0"/>
    <w:rsid w:val="00635E5E"/>
    <w:rsid w:val="00636E72"/>
    <w:rsid w:val="00637F6F"/>
    <w:rsid w:val="0064341A"/>
    <w:rsid w:val="00645ED6"/>
    <w:rsid w:val="00646FDF"/>
    <w:rsid w:val="00654250"/>
    <w:rsid w:val="00654D9B"/>
    <w:rsid w:val="006554AE"/>
    <w:rsid w:val="00660C16"/>
    <w:rsid w:val="00660DD1"/>
    <w:rsid w:val="00661B0A"/>
    <w:rsid w:val="006649BE"/>
    <w:rsid w:val="006654CB"/>
    <w:rsid w:val="006679CC"/>
    <w:rsid w:val="00672CAE"/>
    <w:rsid w:val="006742E5"/>
    <w:rsid w:val="0067585B"/>
    <w:rsid w:val="00677153"/>
    <w:rsid w:val="0068055F"/>
    <w:rsid w:val="00680A5F"/>
    <w:rsid w:val="00681F56"/>
    <w:rsid w:val="006857C1"/>
    <w:rsid w:val="00687447"/>
    <w:rsid w:val="006876D5"/>
    <w:rsid w:val="00687E76"/>
    <w:rsid w:val="006903B8"/>
    <w:rsid w:val="00692B0B"/>
    <w:rsid w:val="00694D0F"/>
    <w:rsid w:val="006967FE"/>
    <w:rsid w:val="006A3A40"/>
    <w:rsid w:val="006A51ED"/>
    <w:rsid w:val="006A6810"/>
    <w:rsid w:val="006A7772"/>
    <w:rsid w:val="006B0CA2"/>
    <w:rsid w:val="006B1083"/>
    <w:rsid w:val="006B27EA"/>
    <w:rsid w:val="006B3CE4"/>
    <w:rsid w:val="006B7C70"/>
    <w:rsid w:val="006C349F"/>
    <w:rsid w:val="006C3B3F"/>
    <w:rsid w:val="006D0913"/>
    <w:rsid w:val="006D1A57"/>
    <w:rsid w:val="006D3575"/>
    <w:rsid w:val="006D5BD7"/>
    <w:rsid w:val="006D5C36"/>
    <w:rsid w:val="006D7F8F"/>
    <w:rsid w:val="006E6067"/>
    <w:rsid w:val="006F1464"/>
    <w:rsid w:val="006F1519"/>
    <w:rsid w:val="006F526D"/>
    <w:rsid w:val="006F7E28"/>
    <w:rsid w:val="007071B2"/>
    <w:rsid w:val="00712439"/>
    <w:rsid w:val="00713273"/>
    <w:rsid w:val="00715FEF"/>
    <w:rsid w:val="00716078"/>
    <w:rsid w:val="007161E8"/>
    <w:rsid w:val="0072201F"/>
    <w:rsid w:val="00722500"/>
    <w:rsid w:val="00722902"/>
    <w:rsid w:val="007235CC"/>
    <w:rsid w:val="0072527A"/>
    <w:rsid w:val="00725C36"/>
    <w:rsid w:val="00726985"/>
    <w:rsid w:val="007271BA"/>
    <w:rsid w:val="007278EB"/>
    <w:rsid w:val="00732A35"/>
    <w:rsid w:val="00733C46"/>
    <w:rsid w:val="007347D0"/>
    <w:rsid w:val="00735E06"/>
    <w:rsid w:val="00736269"/>
    <w:rsid w:val="00737A6B"/>
    <w:rsid w:val="007405F2"/>
    <w:rsid w:val="007413F6"/>
    <w:rsid w:val="007418D9"/>
    <w:rsid w:val="00741B2F"/>
    <w:rsid w:val="007427EC"/>
    <w:rsid w:val="007467A0"/>
    <w:rsid w:val="00747854"/>
    <w:rsid w:val="00752C91"/>
    <w:rsid w:val="00753C5E"/>
    <w:rsid w:val="0076114D"/>
    <w:rsid w:val="0076280A"/>
    <w:rsid w:val="00762F73"/>
    <w:rsid w:val="00766147"/>
    <w:rsid w:val="007662D1"/>
    <w:rsid w:val="00766E48"/>
    <w:rsid w:val="00771117"/>
    <w:rsid w:val="007725F8"/>
    <w:rsid w:val="007753A4"/>
    <w:rsid w:val="00775D81"/>
    <w:rsid w:val="00776866"/>
    <w:rsid w:val="0078519D"/>
    <w:rsid w:val="0078612F"/>
    <w:rsid w:val="00786A5C"/>
    <w:rsid w:val="007878A9"/>
    <w:rsid w:val="007878B7"/>
    <w:rsid w:val="0079079B"/>
    <w:rsid w:val="007908D8"/>
    <w:rsid w:val="00792328"/>
    <w:rsid w:val="007929B0"/>
    <w:rsid w:val="00794335"/>
    <w:rsid w:val="0079502C"/>
    <w:rsid w:val="007A24A3"/>
    <w:rsid w:val="007A3D26"/>
    <w:rsid w:val="007A7227"/>
    <w:rsid w:val="007A7A2C"/>
    <w:rsid w:val="007B492B"/>
    <w:rsid w:val="007B5981"/>
    <w:rsid w:val="007B5C57"/>
    <w:rsid w:val="007C12A8"/>
    <w:rsid w:val="007C18DC"/>
    <w:rsid w:val="007C1DA6"/>
    <w:rsid w:val="007C7940"/>
    <w:rsid w:val="007C7E70"/>
    <w:rsid w:val="007D053E"/>
    <w:rsid w:val="007D07E1"/>
    <w:rsid w:val="007D37FC"/>
    <w:rsid w:val="007D68B7"/>
    <w:rsid w:val="007D6B7B"/>
    <w:rsid w:val="007D790D"/>
    <w:rsid w:val="007E3CDA"/>
    <w:rsid w:val="007E4B31"/>
    <w:rsid w:val="007E5B67"/>
    <w:rsid w:val="007E5D25"/>
    <w:rsid w:val="007E65C0"/>
    <w:rsid w:val="007E6F58"/>
    <w:rsid w:val="007E7851"/>
    <w:rsid w:val="007F1954"/>
    <w:rsid w:val="007F3C1A"/>
    <w:rsid w:val="007F3D50"/>
    <w:rsid w:val="007F65C1"/>
    <w:rsid w:val="007F6E60"/>
    <w:rsid w:val="00801FC0"/>
    <w:rsid w:val="00804D29"/>
    <w:rsid w:val="008058A7"/>
    <w:rsid w:val="00805DFD"/>
    <w:rsid w:val="0080768B"/>
    <w:rsid w:val="00810A3E"/>
    <w:rsid w:val="00811F38"/>
    <w:rsid w:val="00812A03"/>
    <w:rsid w:val="00812F2D"/>
    <w:rsid w:val="00813FA4"/>
    <w:rsid w:val="008152A4"/>
    <w:rsid w:val="00817EC8"/>
    <w:rsid w:val="00820287"/>
    <w:rsid w:val="0082069C"/>
    <w:rsid w:val="00820E46"/>
    <w:rsid w:val="00821B04"/>
    <w:rsid w:val="008223A8"/>
    <w:rsid w:val="00823A7F"/>
    <w:rsid w:val="00824D75"/>
    <w:rsid w:val="00825431"/>
    <w:rsid w:val="008259CF"/>
    <w:rsid w:val="00826235"/>
    <w:rsid w:val="00831FB9"/>
    <w:rsid w:val="0083205F"/>
    <w:rsid w:val="008322CB"/>
    <w:rsid w:val="008338EC"/>
    <w:rsid w:val="00834583"/>
    <w:rsid w:val="008349CF"/>
    <w:rsid w:val="0083587A"/>
    <w:rsid w:val="0083641C"/>
    <w:rsid w:val="00840095"/>
    <w:rsid w:val="00844EAF"/>
    <w:rsid w:val="00845F7D"/>
    <w:rsid w:val="00851B77"/>
    <w:rsid w:val="008533CE"/>
    <w:rsid w:val="00855767"/>
    <w:rsid w:val="008622DF"/>
    <w:rsid w:val="0086274F"/>
    <w:rsid w:val="008656C5"/>
    <w:rsid w:val="008708A4"/>
    <w:rsid w:val="008729BB"/>
    <w:rsid w:val="00875691"/>
    <w:rsid w:val="008770DA"/>
    <w:rsid w:val="008802FE"/>
    <w:rsid w:val="00880B65"/>
    <w:rsid w:val="00884089"/>
    <w:rsid w:val="00884BE1"/>
    <w:rsid w:val="008853C2"/>
    <w:rsid w:val="0088629A"/>
    <w:rsid w:val="008877C1"/>
    <w:rsid w:val="0088794B"/>
    <w:rsid w:val="00892455"/>
    <w:rsid w:val="008A44B9"/>
    <w:rsid w:val="008A5293"/>
    <w:rsid w:val="008A785E"/>
    <w:rsid w:val="008B1FA5"/>
    <w:rsid w:val="008B7959"/>
    <w:rsid w:val="008C219C"/>
    <w:rsid w:val="008C5BB7"/>
    <w:rsid w:val="008C702B"/>
    <w:rsid w:val="008C7090"/>
    <w:rsid w:val="008D0E2A"/>
    <w:rsid w:val="008D1E56"/>
    <w:rsid w:val="008D4161"/>
    <w:rsid w:val="008D4353"/>
    <w:rsid w:val="008D6504"/>
    <w:rsid w:val="008D77B6"/>
    <w:rsid w:val="008E14A5"/>
    <w:rsid w:val="008E177C"/>
    <w:rsid w:val="008E57CD"/>
    <w:rsid w:val="008E5C2D"/>
    <w:rsid w:val="008F1EE4"/>
    <w:rsid w:val="008F2B72"/>
    <w:rsid w:val="008F3B9B"/>
    <w:rsid w:val="008F5204"/>
    <w:rsid w:val="008F5DAE"/>
    <w:rsid w:val="008F7138"/>
    <w:rsid w:val="00901F8E"/>
    <w:rsid w:val="00902D9C"/>
    <w:rsid w:val="009053B2"/>
    <w:rsid w:val="00907460"/>
    <w:rsid w:val="00910779"/>
    <w:rsid w:val="00912526"/>
    <w:rsid w:val="00912A1A"/>
    <w:rsid w:val="00912F1C"/>
    <w:rsid w:val="00914246"/>
    <w:rsid w:val="009142F7"/>
    <w:rsid w:val="009157D5"/>
    <w:rsid w:val="00917D78"/>
    <w:rsid w:val="00920EBE"/>
    <w:rsid w:val="009236F1"/>
    <w:rsid w:val="0092503D"/>
    <w:rsid w:val="00926142"/>
    <w:rsid w:val="009272A2"/>
    <w:rsid w:val="00930223"/>
    <w:rsid w:val="00932155"/>
    <w:rsid w:val="009324E7"/>
    <w:rsid w:val="00940B02"/>
    <w:rsid w:val="00941A4B"/>
    <w:rsid w:val="00941F68"/>
    <w:rsid w:val="0094265C"/>
    <w:rsid w:val="00942764"/>
    <w:rsid w:val="0094354C"/>
    <w:rsid w:val="00945A1E"/>
    <w:rsid w:val="00946D50"/>
    <w:rsid w:val="009528D2"/>
    <w:rsid w:val="009529D9"/>
    <w:rsid w:val="0095325E"/>
    <w:rsid w:val="00954C5C"/>
    <w:rsid w:val="009553AA"/>
    <w:rsid w:val="009559EC"/>
    <w:rsid w:val="0095630B"/>
    <w:rsid w:val="00956CD8"/>
    <w:rsid w:val="00961B5A"/>
    <w:rsid w:val="0096262D"/>
    <w:rsid w:val="009632C0"/>
    <w:rsid w:val="00964A6E"/>
    <w:rsid w:val="00966623"/>
    <w:rsid w:val="00967763"/>
    <w:rsid w:val="00967BFE"/>
    <w:rsid w:val="00971B9D"/>
    <w:rsid w:val="00972381"/>
    <w:rsid w:val="009733A1"/>
    <w:rsid w:val="009740C6"/>
    <w:rsid w:val="00984A6F"/>
    <w:rsid w:val="00986BC6"/>
    <w:rsid w:val="0098745B"/>
    <w:rsid w:val="0099047C"/>
    <w:rsid w:val="00991777"/>
    <w:rsid w:val="00992036"/>
    <w:rsid w:val="00995AAD"/>
    <w:rsid w:val="00997BE4"/>
    <w:rsid w:val="009A04B1"/>
    <w:rsid w:val="009A1154"/>
    <w:rsid w:val="009A2663"/>
    <w:rsid w:val="009B2610"/>
    <w:rsid w:val="009B49DC"/>
    <w:rsid w:val="009B6643"/>
    <w:rsid w:val="009B6B3A"/>
    <w:rsid w:val="009B7B4E"/>
    <w:rsid w:val="009C0194"/>
    <w:rsid w:val="009C1E6D"/>
    <w:rsid w:val="009C3C4D"/>
    <w:rsid w:val="009C40D8"/>
    <w:rsid w:val="009C5D15"/>
    <w:rsid w:val="009C6DF8"/>
    <w:rsid w:val="009D1082"/>
    <w:rsid w:val="009D2BA8"/>
    <w:rsid w:val="009D4562"/>
    <w:rsid w:val="009D4AAE"/>
    <w:rsid w:val="009D7516"/>
    <w:rsid w:val="009E0F97"/>
    <w:rsid w:val="009E4D19"/>
    <w:rsid w:val="009E7522"/>
    <w:rsid w:val="009E75F9"/>
    <w:rsid w:val="009F0A6E"/>
    <w:rsid w:val="009F1BE0"/>
    <w:rsid w:val="009F2A93"/>
    <w:rsid w:val="009F451F"/>
    <w:rsid w:val="009F5EE2"/>
    <w:rsid w:val="009F6561"/>
    <w:rsid w:val="009F6A5F"/>
    <w:rsid w:val="009F6F92"/>
    <w:rsid w:val="00A00CCA"/>
    <w:rsid w:val="00A01871"/>
    <w:rsid w:val="00A01CB3"/>
    <w:rsid w:val="00A0444B"/>
    <w:rsid w:val="00A06716"/>
    <w:rsid w:val="00A11C8F"/>
    <w:rsid w:val="00A11D53"/>
    <w:rsid w:val="00A12D8E"/>
    <w:rsid w:val="00A12EFA"/>
    <w:rsid w:val="00A133BB"/>
    <w:rsid w:val="00A13D52"/>
    <w:rsid w:val="00A14370"/>
    <w:rsid w:val="00A1484F"/>
    <w:rsid w:val="00A151F5"/>
    <w:rsid w:val="00A167B0"/>
    <w:rsid w:val="00A2176E"/>
    <w:rsid w:val="00A221C4"/>
    <w:rsid w:val="00A2622E"/>
    <w:rsid w:val="00A265D1"/>
    <w:rsid w:val="00A30AEE"/>
    <w:rsid w:val="00A31DBE"/>
    <w:rsid w:val="00A32C94"/>
    <w:rsid w:val="00A3471F"/>
    <w:rsid w:val="00A3536E"/>
    <w:rsid w:val="00A3565E"/>
    <w:rsid w:val="00A3595D"/>
    <w:rsid w:val="00A366EA"/>
    <w:rsid w:val="00A43AFF"/>
    <w:rsid w:val="00A43D11"/>
    <w:rsid w:val="00A45180"/>
    <w:rsid w:val="00A45205"/>
    <w:rsid w:val="00A46941"/>
    <w:rsid w:val="00A46E7C"/>
    <w:rsid w:val="00A46F11"/>
    <w:rsid w:val="00A5111A"/>
    <w:rsid w:val="00A55139"/>
    <w:rsid w:val="00A5607F"/>
    <w:rsid w:val="00A632FE"/>
    <w:rsid w:val="00A6483F"/>
    <w:rsid w:val="00A64A55"/>
    <w:rsid w:val="00A64B8B"/>
    <w:rsid w:val="00A6521A"/>
    <w:rsid w:val="00A65C2C"/>
    <w:rsid w:val="00A6626E"/>
    <w:rsid w:val="00A67E8B"/>
    <w:rsid w:val="00A721C1"/>
    <w:rsid w:val="00A73040"/>
    <w:rsid w:val="00A742B7"/>
    <w:rsid w:val="00A750B4"/>
    <w:rsid w:val="00A75C73"/>
    <w:rsid w:val="00A76FC7"/>
    <w:rsid w:val="00A815E7"/>
    <w:rsid w:val="00A8348E"/>
    <w:rsid w:val="00A83EB0"/>
    <w:rsid w:val="00A8425C"/>
    <w:rsid w:val="00A915AE"/>
    <w:rsid w:val="00A92791"/>
    <w:rsid w:val="00A93EC7"/>
    <w:rsid w:val="00A95098"/>
    <w:rsid w:val="00A95B74"/>
    <w:rsid w:val="00AA0CE4"/>
    <w:rsid w:val="00AA1181"/>
    <w:rsid w:val="00AA14A1"/>
    <w:rsid w:val="00AA283D"/>
    <w:rsid w:val="00AA2A3A"/>
    <w:rsid w:val="00AA2CF2"/>
    <w:rsid w:val="00AA3996"/>
    <w:rsid w:val="00AA3DCE"/>
    <w:rsid w:val="00AA6199"/>
    <w:rsid w:val="00AA7276"/>
    <w:rsid w:val="00AB01B6"/>
    <w:rsid w:val="00AB3723"/>
    <w:rsid w:val="00AB47CD"/>
    <w:rsid w:val="00AC010D"/>
    <w:rsid w:val="00AC223B"/>
    <w:rsid w:val="00AC35BF"/>
    <w:rsid w:val="00AC49E8"/>
    <w:rsid w:val="00AC4A9C"/>
    <w:rsid w:val="00AC4DFD"/>
    <w:rsid w:val="00AC501D"/>
    <w:rsid w:val="00AD1491"/>
    <w:rsid w:val="00AD214C"/>
    <w:rsid w:val="00AD23B4"/>
    <w:rsid w:val="00AD6BCD"/>
    <w:rsid w:val="00AD70BE"/>
    <w:rsid w:val="00AD7794"/>
    <w:rsid w:val="00AE0CAD"/>
    <w:rsid w:val="00AE155F"/>
    <w:rsid w:val="00AE2B3D"/>
    <w:rsid w:val="00AE425E"/>
    <w:rsid w:val="00AE5527"/>
    <w:rsid w:val="00AE7A4A"/>
    <w:rsid w:val="00AF1CE3"/>
    <w:rsid w:val="00AF2509"/>
    <w:rsid w:val="00AF25D1"/>
    <w:rsid w:val="00AF3739"/>
    <w:rsid w:val="00AF3FBA"/>
    <w:rsid w:val="00AF4C5B"/>
    <w:rsid w:val="00AF5DF6"/>
    <w:rsid w:val="00AF7F72"/>
    <w:rsid w:val="00B00C2E"/>
    <w:rsid w:val="00B01901"/>
    <w:rsid w:val="00B019EA"/>
    <w:rsid w:val="00B135E6"/>
    <w:rsid w:val="00B145F3"/>
    <w:rsid w:val="00B214E0"/>
    <w:rsid w:val="00B21ABE"/>
    <w:rsid w:val="00B21F71"/>
    <w:rsid w:val="00B24560"/>
    <w:rsid w:val="00B26ABD"/>
    <w:rsid w:val="00B31241"/>
    <w:rsid w:val="00B31748"/>
    <w:rsid w:val="00B3620D"/>
    <w:rsid w:val="00B3707F"/>
    <w:rsid w:val="00B403FB"/>
    <w:rsid w:val="00B50211"/>
    <w:rsid w:val="00B522AD"/>
    <w:rsid w:val="00B536A2"/>
    <w:rsid w:val="00B53F1B"/>
    <w:rsid w:val="00B55F1B"/>
    <w:rsid w:val="00B560DF"/>
    <w:rsid w:val="00B571FB"/>
    <w:rsid w:val="00B610B8"/>
    <w:rsid w:val="00B62742"/>
    <w:rsid w:val="00B644CD"/>
    <w:rsid w:val="00B65A72"/>
    <w:rsid w:val="00B670DD"/>
    <w:rsid w:val="00B67DED"/>
    <w:rsid w:val="00B74A83"/>
    <w:rsid w:val="00B753E7"/>
    <w:rsid w:val="00B77005"/>
    <w:rsid w:val="00B80B0E"/>
    <w:rsid w:val="00B8567C"/>
    <w:rsid w:val="00B8707D"/>
    <w:rsid w:val="00B87804"/>
    <w:rsid w:val="00B909AA"/>
    <w:rsid w:val="00B927B8"/>
    <w:rsid w:val="00B930EA"/>
    <w:rsid w:val="00B95C7A"/>
    <w:rsid w:val="00B969AA"/>
    <w:rsid w:val="00BA134D"/>
    <w:rsid w:val="00BA1FD7"/>
    <w:rsid w:val="00BA2594"/>
    <w:rsid w:val="00BA3C93"/>
    <w:rsid w:val="00BA54C0"/>
    <w:rsid w:val="00BB2D4A"/>
    <w:rsid w:val="00BB358B"/>
    <w:rsid w:val="00BB3DBF"/>
    <w:rsid w:val="00BB5643"/>
    <w:rsid w:val="00BB6984"/>
    <w:rsid w:val="00BB6C9B"/>
    <w:rsid w:val="00BC02D3"/>
    <w:rsid w:val="00BC1D3C"/>
    <w:rsid w:val="00BC31F8"/>
    <w:rsid w:val="00BC41C8"/>
    <w:rsid w:val="00BC437F"/>
    <w:rsid w:val="00BC614E"/>
    <w:rsid w:val="00BD0331"/>
    <w:rsid w:val="00BD1382"/>
    <w:rsid w:val="00BD2960"/>
    <w:rsid w:val="00BD2DE4"/>
    <w:rsid w:val="00BD35D2"/>
    <w:rsid w:val="00BD4312"/>
    <w:rsid w:val="00BD5F66"/>
    <w:rsid w:val="00BD6CC7"/>
    <w:rsid w:val="00BE35C7"/>
    <w:rsid w:val="00BE422A"/>
    <w:rsid w:val="00BE72CF"/>
    <w:rsid w:val="00BE7982"/>
    <w:rsid w:val="00BE7BE9"/>
    <w:rsid w:val="00BF1D2B"/>
    <w:rsid w:val="00BF6303"/>
    <w:rsid w:val="00BF6891"/>
    <w:rsid w:val="00BF7391"/>
    <w:rsid w:val="00C016B1"/>
    <w:rsid w:val="00C0225F"/>
    <w:rsid w:val="00C02D63"/>
    <w:rsid w:val="00C05C43"/>
    <w:rsid w:val="00C05FBB"/>
    <w:rsid w:val="00C066E1"/>
    <w:rsid w:val="00C073F3"/>
    <w:rsid w:val="00C10AE9"/>
    <w:rsid w:val="00C120D2"/>
    <w:rsid w:val="00C121FF"/>
    <w:rsid w:val="00C17A9B"/>
    <w:rsid w:val="00C2105E"/>
    <w:rsid w:val="00C21204"/>
    <w:rsid w:val="00C22EE2"/>
    <w:rsid w:val="00C23105"/>
    <w:rsid w:val="00C2699F"/>
    <w:rsid w:val="00C2737B"/>
    <w:rsid w:val="00C3140B"/>
    <w:rsid w:val="00C31D39"/>
    <w:rsid w:val="00C34ABD"/>
    <w:rsid w:val="00C34C37"/>
    <w:rsid w:val="00C34D12"/>
    <w:rsid w:val="00C37E7E"/>
    <w:rsid w:val="00C40209"/>
    <w:rsid w:val="00C409D0"/>
    <w:rsid w:val="00C41330"/>
    <w:rsid w:val="00C41EB9"/>
    <w:rsid w:val="00C44030"/>
    <w:rsid w:val="00C469C5"/>
    <w:rsid w:val="00C52B5F"/>
    <w:rsid w:val="00C54D3C"/>
    <w:rsid w:val="00C60D92"/>
    <w:rsid w:val="00C61319"/>
    <w:rsid w:val="00C61C88"/>
    <w:rsid w:val="00C62B1D"/>
    <w:rsid w:val="00C65914"/>
    <w:rsid w:val="00C67A54"/>
    <w:rsid w:val="00C747D9"/>
    <w:rsid w:val="00C80C53"/>
    <w:rsid w:val="00C81D8B"/>
    <w:rsid w:val="00C84C6E"/>
    <w:rsid w:val="00C85944"/>
    <w:rsid w:val="00C86086"/>
    <w:rsid w:val="00C87E77"/>
    <w:rsid w:val="00C90788"/>
    <w:rsid w:val="00C932C9"/>
    <w:rsid w:val="00C93CE3"/>
    <w:rsid w:val="00CA0CFE"/>
    <w:rsid w:val="00CA10E8"/>
    <w:rsid w:val="00CA2451"/>
    <w:rsid w:val="00CA3618"/>
    <w:rsid w:val="00CA3BA0"/>
    <w:rsid w:val="00CA4FD4"/>
    <w:rsid w:val="00CA53C2"/>
    <w:rsid w:val="00CA595D"/>
    <w:rsid w:val="00CA5FFA"/>
    <w:rsid w:val="00CA6B71"/>
    <w:rsid w:val="00CB548E"/>
    <w:rsid w:val="00CB6C26"/>
    <w:rsid w:val="00CD03D7"/>
    <w:rsid w:val="00CD08D4"/>
    <w:rsid w:val="00CD1720"/>
    <w:rsid w:val="00CD2781"/>
    <w:rsid w:val="00CD2D71"/>
    <w:rsid w:val="00CD3164"/>
    <w:rsid w:val="00CD6509"/>
    <w:rsid w:val="00CE00D5"/>
    <w:rsid w:val="00CE1050"/>
    <w:rsid w:val="00CE2160"/>
    <w:rsid w:val="00CE5415"/>
    <w:rsid w:val="00CE6FBC"/>
    <w:rsid w:val="00CE7722"/>
    <w:rsid w:val="00CF0BC0"/>
    <w:rsid w:val="00CF1497"/>
    <w:rsid w:val="00CF2FCE"/>
    <w:rsid w:val="00CF4F1D"/>
    <w:rsid w:val="00CF68EE"/>
    <w:rsid w:val="00CF7510"/>
    <w:rsid w:val="00CF7A3F"/>
    <w:rsid w:val="00D007C8"/>
    <w:rsid w:val="00D038D1"/>
    <w:rsid w:val="00D03E70"/>
    <w:rsid w:val="00D05E5A"/>
    <w:rsid w:val="00D105C5"/>
    <w:rsid w:val="00D154EB"/>
    <w:rsid w:val="00D1595E"/>
    <w:rsid w:val="00D2050D"/>
    <w:rsid w:val="00D207E0"/>
    <w:rsid w:val="00D20CB8"/>
    <w:rsid w:val="00D25936"/>
    <w:rsid w:val="00D25FEC"/>
    <w:rsid w:val="00D300C2"/>
    <w:rsid w:val="00D3086C"/>
    <w:rsid w:val="00D3207C"/>
    <w:rsid w:val="00D320B4"/>
    <w:rsid w:val="00D337B1"/>
    <w:rsid w:val="00D37533"/>
    <w:rsid w:val="00D41F21"/>
    <w:rsid w:val="00D42720"/>
    <w:rsid w:val="00D42F17"/>
    <w:rsid w:val="00D457CF"/>
    <w:rsid w:val="00D5027F"/>
    <w:rsid w:val="00D52849"/>
    <w:rsid w:val="00D6082F"/>
    <w:rsid w:val="00D60C21"/>
    <w:rsid w:val="00D64708"/>
    <w:rsid w:val="00D66535"/>
    <w:rsid w:val="00D70F74"/>
    <w:rsid w:val="00D70F84"/>
    <w:rsid w:val="00D71370"/>
    <w:rsid w:val="00D714BF"/>
    <w:rsid w:val="00D72273"/>
    <w:rsid w:val="00D72F55"/>
    <w:rsid w:val="00D7353E"/>
    <w:rsid w:val="00D736AB"/>
    <w:rsid w:val="00D80069"/>
    <w:rsid w:val="00D8018E"/>
    <w:rsid w:val="00D81D87"/>
    <w:rsid w:val="00D83A00"/>
    <w:rsid w:val="00D84705"/>
    <w:rsid w:val="00D8501B"/>
    <w:rsid w:val="00D86858"/>
    <w:rsid w:val="00D8706E"/>
    <w:rsid w:val="00D9032B"/>
    <w:rsid w:val="00D913E7"/>
    <w:rsid w:val="00D921C7"/>
    <w:rsid w:val="00D95882"/>
    <w:rsid w:val="00D9654C"/>
    <w:rsid w:val="00DA001B"/>
    <w:rsid w:val="00DA040A"/>
    <w:rsid w:val="00DA159E"/>
    <w:rsid w:val="00DA52A6"/>
    <w:rsid w:val="00DA562E"/>
    <w:rsid w:val="00DA73DD"/>
    <w:rsid w:val="00DA7B29"/>
    <w:rsid w:val="00DB01ED"/>
    <w:rsid w:val="00DB1F12"/>
    <w:rsid w:val="00DB56E2"/>
    <w:rsid w:val="00DB5872"/>
    <w:rsid w:val="00DB6533"/>
    <w:rsid w:val="00DB655B"/>
    <w:rsid w:val="00DC058C"/>
    <w:rsid w:val="00DC239C"/>
    <w:rsid w:val="00DC2ECA"/>
    <w:rsid w:val="00DC3224"/>
    <w:rsid w:val="00DC3328"/>
    <w:rsid w:val="00DC501E"/>
    <w:rsid w:val="00DC54C3"/>
    <w:rsid w:val="00DC55BA"/>
    <w:rsid w:val="00DC62FB"/>
    <w:rsid w:val="00DD0979"/>
    <w:rsid w:val="00DD0B53"/>
    <w:rsid w:val="00DD3F1B"/>
    <w:rsid w:val="00DD5223"/>
    <w:rsid w:val="00DD6E0E"/>
    <w:rsid w:val="00DE0225"/>
    <w:rsid w:val="00DE0A26"/>
    <w:rsid w:val="00DE2216"/>
    <w:rsid w:val="00DE24B9"/>
    <w:rsid w:val="00DE2CCF"/>
    <w:rsid w:val="00DE4C84"/>
    <w:rsid w:val="00DE5027"/>
    <w:rsid w:val="00DE7AC1"/>
    <w:rsid w:val="00DF2995"/>
    <w:rsid w:val="00DF29B4"/>
    <w:rsid w:val="00DF3A17"/>
    <w:rsid w:val="00DF4B84"/>
    <w:rsid w:val="00DF574D"/>
    <w:rsid w:val="00DF745C"/>
    <w:rsid w:val="00E033FF"/>
    <w:rsid w:val="00E03D9B"/>
    <w:rsid w:val="00E04EAB"/>
    <w:rsid w:val="00E05340"/>
    <w:rsid w:val="00E07391"/>
    <w:rsid w:val="00E1258D"/>
    <w:rsid w:val="00E13325"/>
    <w:rsid w:val="00E14001"/>
    <w:rsid w:val="00E1478D"/>
    <w:rsid w:val="00E15D31"/>
    <w:rsid w:val="00E20139"/>
    <w:rsid w:val="00E23A2C"/>
    <w:rsid w:val="00E240BD"/>
    <w:rsid w:val="00E2421B"/>
    <w:rsid w:val="00E30408"/>
    <w:rsid w:val="00E31BD1"/>
    <w:rsid w:val="00E31F48"/>
    <w:rsid w:val="00E33B64"/>
    <w:rsid w:val="00E34562"/>
    <w:rsid w:val="00E352F0"/>
    <w:rsid w:val="00E36B3F"/>
    <w:rsid w:val="00E41F0F"/>
    <w:rsid w:val="00E42EF0"/>
    <w:rsid w:val="00E4324D"/>
    <w:rsid w:val="00E46120"/>
    <w:rsid w:val="00E46AE3"/>
    <w:rsid w:val="00E510AE"/>
    <w:rsid w:val="00E523A8"/>
    <w:rsid w:val="00E53B84"/>
    <w:rsid w:val="00E5574D"/>
    <w:rsid w:val="00E56D8D"/>
    <w:rsid w:val="00E62D16"/>
    <w:rsid w:val="00E633EC"/>
    <w:rsid w:val="00E63968"/>
    <w:rsid w:val="00E6579E"/>
    <w:rsid w:val="00E65D88"/>
    <w:rsid w:val="00E66412"/>
    <w:rsid w:val="00E71958"/>
    <w:rsid w:val="00E723B7"/>
    <w:rsid w:val="00E72E8F"/>
    <w:rsid w:val="00E75935"/>
    <w:rsid w:val="00E75C4F"/>
    <w:rsid w:val="00E83BE1"/>
    <w:rsid w:val="00E83C89"/>
    <w:rsid w:val="00E84E67"/>
    <w:rsid w:val="00E87BE6"/>
    <w:rsid w:val="00E90F04"/>
    <w:rsid w:val="00E91399"/>
    <w:rsid w:val="00E91BCF"/>
    <w:rsid w:val="00E95465"/>
    <w:rsid w:val="00EA040C"/>
    <w:rsid w:val="00EA1600"/>
    <w:rsid w:val="00EA1DA1"/>
    <w:rsid w:val="00EA5153"/>
    <w:rsid w:val="00EA6CB7"/>
    <w:rsid w:val="00EA6E11"/>
    <w:rsid w:val="00EB371C"/>
    <w:rsid w:val="00EC1607"/>
    <w:rsid w:val="00EC2926"/>
    <w:rsid w:val="00EC2B3D"/>
    <w:rsid w:val="00EC35F7"/>
    <w:rsid w:val="00EC4362"/>
    <w:rsid w:val="00EC4EEE"/>
    <w:rsid w:val="00EC655B"/>
    <w:rsid w:val="00EC6FFC"/>
    <w:rsid w:val="00EC7162"/>
    <w:rsid w:val="00ED232A"/>
    <w:rsid w:val="00ED2CFD"/>
    <w:rsid w:val="00ED3E72"/>
    <w:rsid w:val="00ED7FB5"/>
    <w:rsid w:val="00EE1400"/>
    <w:rsid w:val="00EE1570"/>
    <w:rsid w:val="00EE1B73"/>
    <w:rsid w:val="00EE3208"/>
    <w:rsid w:val="00EE7CA8"/>
    <w:rsid w:val="00EE7FAB"/>
    <w:rsid w:val="00EF0A99"/>
    <w:rsid w:val="00EF0A9C"/>
    <w:rsid w:val="00EF3C1F"/>
    <w:rsid w:val="00EF3D90"/>
    <w:rsid w:val="00EF3EB9"/>
    <w:rsid w:val="00F03212"/>
    <w:rsid w:val="00F0359A"/>
    <w:rsid w:val="00F037A6"/>
    <w:rsid w:val="00F05F6C"/>
    <w:rsid w:val="00F075F6"/>
    <w:rsid w:val="00F105B5"/>
    <w:rsid w:val="00F13643"/>
    <w:rsid w:val="00F14249"/>
    <w:rsid w:val="00F147DC"/>
    <w:rsid w:val="00F205AA"/>
    <w:rsid w:val="00F22B30"/>
    <w:rsid w:val="00F22C5C"/>
    <w:rsid w:val="00F25460"/>
    <w:rsid w:val="00F2581B"/>
    <w:rsid w:val="00F27FB1"/>
    <w:rsid w:val="00F33721"/>
    <w:rsid w:val="00F364C8"/>
    <w:rsid w:val="00F36F48"/>
    <w:rsid w:val="00F37ABB"/>
    <w:rsid w:val="00F43047"/>
    <w:rsid w:val="00F43AC8"/>
    <w:rsid w:val="00F44A4B"/>
    <w:rsid w:val="00F44EB5"/>
    <w:rsid w:val="00F468AD"/>
    <w:rsid w:val="00F47505"/>
    <w:rsid w:val="00F475AD"/>
    <w:rsid w:val="00F4784C"/>
    <w:rsid w:val="00F47C7B"/>
    <w:rsid w:val="00F512C5"/>
    <w:rsid w:val="00F520F9"/>
    <w:rsid w:val="00F52D37"/>
    <w:rsid w:val="00F53417"/>
    <w:rsid w:val="00F53DA5"/>
    <w:rsid w:val="00F54564"/>
    <w:rsid w:val="00F54DD3"/>
    <w:rsid w:val="00F55485"/>
    <w:rsid w:val="00F56E3C"/>
    <w:rsid w:val="00F57268"/>
    <w:rsid w:val="00F63C89"/>
    <w:rsid w:val="00F64D9E"/>
    <w:rsid w:val="00F64FD0"/>
    <w:rsid w:val="00F65607"/>
    <w:rsid w:val="00F71456"/>
    <w:rsid w:val="00F715B3"/>
    <w:rsid w:val="00F7192F"/>
    <w:rsid w:val="00F762FE"/>
    <w:rsid w:val="00F770EF"/>
    <w:rsid w:val="00F77D6F"/>
    <w:rsid w:val="00F80B44"/>
    <w:rsid w:val="00F846B9"/>
    <w:rsid w:val="00F84BB4"/>
    <w:rsid w:val="00F84E49"/>
    <w:rsid w:val="00F92E18"/>
    <w:rsid w:val="00F93DBE"/>
    <w:rsid w:val="00F94171"/>
    <w:rsid w:val="00FA06A2"/>
    <w:rsid w:val="00FA4570"/>
    <w:rsid w:val="00FA4F56"/>
    <w:rsid w:val="00FA540D"/>
    <w:rsid w:val="00FA6A25"/>
    <w:rsid w:val="00FA74EF"/>
    <w:rsid w:val="00FA7D5C"/>
    <w:rsid w:val="00FB349C"/>
    <w:rsid w:val="00FB378D"/>
    <w:rsid w:val="00FB4183"/>
    <w:rsid w:val="00FB430C"/>
    <w:rsid w:val="00FB5444"/>
    <w:rsid w:val="00FB74B6"/>
    <w:rsid w:val="00FB74BC"/>
    <w:rsid w:val="00FC6D1A"/>
    <w:rsid w:val="00FD19C9"/>
    <w:rsid w:val="00FD1C12"/>
    <w:rsid w:val="00FD1DC0"/>
    <w:rsid w:val="00FD3490"/>
    <w:rsid w:val="00FD518B"/>
    <w:rsid w:val="00FD60FE"/>
    <w:rsid w:val="00FE13C8"/>
    <w:rsid w:val="00FE1695"/>
    <w:rsid w:val="00FE26BF"/>
    <w:rsid w:val="00FE6E00"/>
    <w:rsid w:val="00FF497E"/>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548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F1464"/>
    <w:pPr>
      <w:keepNext/>
      <w:outlineLvl w:val="0"/>
    </w:pPr>
    <w:rPr>
      <w:rFonts w:asciiTheme="majorHAnsi" w:eastAsia="BIZ UDゴシック" w:hAnsiTheme="majorHAnsi" w:cstheme="majorBidi"/>
      <w:sz w:val="24"/>
      <w:szCs w:val="24"/>
      <w:u w:val="single"/>
    </w:rPr>
  </w:style>
  <w:style w:type="paragraph" w:styleId="2">
    <w:name w:val="heading 2"/>
    <w:basedOn w:val="a"/>
    <w:next w:val="a"/>
    <w:link w:val="20"/>
    <w:uiPriority w:val="9"/>
    <w:unhideWhenUsed/>
    <w:qFormat/>
    <w:rsid w:val="006F1464"/>
    <w:pPr>
      <w:keepNext/>
      <w:outlineLvl w:val="1"/>
    </w:pPr>
    <w:rPr>
      <w:rFonts w:asciiTheme="majorHAnsi" w:eastAsia="BIZ UDゴシック" w:hAnsiTheme="majorHAnsi" w:cstheme="majorBidi"/>
      <w:sz w:val="24"/>
    </w:rPr>
  </w:style>
  <w:style w:type="paragraph" w:styleId="3">
    <w:name w:val="heading 3"/>
    <w:basedOn w:val="a"/>
    <w:next w:val="a"/>
    <w:link w:val="30"/>
    <w:uiPriority w:val="9"/>
    <w:unhideWhenUsed/>
    <w:qFormat/>
    <w:rsid w:val="002B7E1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F3A1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84"/>
    <w:pPr>
      <w:ind w:leftChars="400" w:left="840"/>
    </w:pPr>
  </w:style>
  <w:style w:type="paragraph" w:styleId="a4">
    <w:name w:val="header"/>
    <w:basedOn w:val="a"/>
    <w:link w:val="a5"/>
    <w:uiPriority w:val="99"/>
    <w:unhideWhenUsed/>
    <w:rsid w:val="006E6067"/>
    <w:pPr>
      <w:tabs>
        <w:tab w:val="center" w:pos="4252"/>
        <w:tab w:val="right" w:pos="8504"/>
      </w:tabs>
      <w:snapToGrid w:val="0"/>
    </w:pPr>
  </w:style>
  <w:style w:type="character" w:customStyle="1" w:styleId="a5">
    <w:name w:val="ヘッダー (文字)"/>
    <w:basedOn w:val="a0"/>
    <w:link w:val="a4"/>
    <w:uiPriority w:val="99"/>
    <w:rsid w:val="006E6067"/>
  </w:style>
  <w:style w:type="paragraph" w:styleId="a6">
    <w:name w:val="footer"/>
    <w:basedOn w:val="a"/>
    <w:link w:val="a7"/>
    <w:uiPriority w:val="99"/>
    <w:unhideWhenUsed/>
    <w:rsid w:val="006E6067"/>
    <w:pPr>
      <w:tabs>
        <w:tab w:val="center" w:pos="4252"/>
        <w:tab w:val="right" w:pos="8504"/>
      </w:tabs>
      <w:snapToGrid w:val="0"/>
    </w:pPr>
  </w:style>
  <w:style w:type="character" w:customStyle="1" w:styleId="a7">
    <w:name w:val="フッター (文字)"/>
    <w:basedOn w:val="a0"/>
    <w:link w:val="a6"/>
    <w:uiPriority w:val="99"/>
    <w:rsid w:val="006E6067"/>
  </w:style>
  <w:style w:type="paragraph" w:styleId="a8">
    <w:name w:val="Document Map"/>
    <w:basedOn w:val="a"/>
    <w:link w:val="a9"/>
    <w:semiHidden/>
    <w:rsid w:val="00C41EB9"/>
    <w:pPr>
      <w:shd w:val="clear" w:color="auto" w:fill="000080"/>
      <w:autoSpaceDE w:val="0"/>
      <w:autoSpaceDN w:val="0"/>
    </w:pPr>
    <w:rPr>
      <w:rFonts w:ascii="Arial" w:eastAsia="ＭＳ ゴシック" w:hAnsi="Arial" w:cs="Times New Roman"/>
      <w:sz w:val="20"/>
      <w:szCs w:val="20"/>
    </w:rPr>
  </w:style>
  <w:style w:type="character" w:customStyle="1" w:styleId="a9">
    <w:name w:val="見出しマップ (文字)"/>
    <w:basedOn w:val="a0"/>
    <w:link w:val="a8"/>
    <w:semiHidden/>
    <w:rsid w:val="00C41EB9"/>
    <w:rPr>
      <w:rFonts w:ascii="Arial" w:eastAsia="ＭＳ ゴシック" w:hAnsi="Arial" w:cs="Times New Roman"/>
      <w:sz w:val="20"/>
      <w:szCs w:val="20"/>
      <w:shd w:val="clear" w:color="auto" w:fill="000080"/>
    </w:rPr>
  </w:style>
  <w:style w:type="table" w:styleId="aa">
    <w:name w:val="Table Grid"/>
    <w:basedOn w:val="a1"/>
    <w:uiPriority w:val="39"/>
    <w:rsid w:val="0058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F5204"/>
    <w:rPr>
      <w:sz w:val="18"/>
      <w:szCs w:val="18"/>
    </w:rPr>
  </w:style>
  <w:style w:type="paragraph" w:styleId="ac">
    <w:name w:val="annotation text"/>
    <w:basedOn w:val="a"/>
    <w:link w:val="ad"/>
    <w:uiPriority w:val="99"/>
    <w:unhideWhenUsed/>
    <w:rsid w:val="008F5204"/>
    <w:pPr>
      <w:jc w:val="left"/>
    </w:pPr>
  </w:style>
  <w:style w:type="character" w:customStyle="1" w:styleId="ad">
    <w:name w:val="コメント文字列 (文字)"/>
    <w:basedOn w:val="a0"/>
    <w:link w:val="ac"/>
    <w:uiPriority w:val="99"/>
    <w:rsid w:val="008F5204"/>
  </w:style>
  <w:style w:type="paragraph" w:styleId="ae">
    <w:name w:val="annotation subject"/>
    <w:basedOn w:val="ac"/>
    <w:next w:val="ac"/>
    <w:link w:val="af"/>
    <w:uiPriority w:val="99"/>
    <w:semiHidden/>
    <w:unhideWhenUsed/>
    <w:rsid w:val="008F5204"/>
    <w:rPr>
      <w:b/>
      <w:bCs/>
    </w:rPr>
  </w:style>
  <w:style w:type="character" w:customStyle="1" w:styleId="af">
    <w:name w:val="コメント内容 (文字)"/>
    <w:basedOn w:val="ad"/>
    <w:link w:val="ae"/>
    <w:uiPriority w:val="99"/>
    <w:semiHidden/>
    <w:rsid w:val="008F5204"/>
    <w:rPr>
      <w:b/>
      <w:bCs/>
    </w:rPr>
  </w:style>
  <w:style w:type="paragraph" w:styleId="af0">
    <w:name w:val="Balloon Text"/>
    <w:basedOn w:val="a"/>
    <w:link w:val="af1"/>
    <w:uiPriority w:val="99"/>
    <w:semiHidden/>
    <w:unhideWhenUsed/>
    <w:rsid w:val="008F520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F5204"/>
    <w:rPr>
      <w:rFonts w:asciiTheme="majorHAnsi" w:eastAsiaTheme="majorEastAsia" w:hAnsiTheme="majorHAnsi" w:cstheme="majorBidi"/>
      <w:sz w:val="18"/>
      <w:szCs w:val="18"/>
    </w:rPr>
  </w:style>
  <w:style w:type="table" w:styleId="21">
    <w:name w:val="Plain Table 2"/>
    <w:basedOn w:val="a1"/>
    <w:uiPriority w:val="42"/>
    <w:rsid w:val="000E104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313407"/>
    <w:pPr>
      <w:widowControl w:val="0"/>
      <w:autoSpaceDE w:val="0"/>
      <w:autoSpaceDN w:val="0"/>
      <w:adjustRightInd w:val="0"/>
    </w:pPr>
    <w:rPr>
      <w:rFonts w:ascii="ＭＳ 明朝" w:eastAsia="ＭＳ 明朝" w:cs="ＭＳ 明朝"/>
      <w:color w:val="000000"/>
      <w:kern w:val="0"/>
      <w:sz w:val="24"/>
      <w:szCs w:val="24"/>
    </w:rPr>
  </w:style>
  <w:style w:type="paragraph" w:styleId="af2">
    <w:name w:val="Revision"/>
    <w:hidden/>
    <w:uiPriority w:val="99"/>
    <w:semiHidden/>
    <w:rsid w:val="003C277A"/>
  </w:style>
  <w:style w:type="character" w:styleId="af3">
    <w:name w:val="Hyperlink"/>
    <w:basedOn w:val="a0"/>
    <w:uiPriority w:val="99"/>
    <w:unhideWhenUsed/>
    <w:rsid w:val="0014023B"/>
    <w:rPr>
      <w:color w:val="0000FF"/>
      <w:u w:val="single"/>
    </w:rPr>
  </w:style>
  <w:style w:type="paragraph" w:customStyle="1" w:styleId="af4">
    <w:name w:val="見出し１"/>
    <w:basedOn w:val="a"/>
    <w:link w:val="af5"/>
    <w:rsid w:val="006F1464"/>
    <w:pPr>
      <w:jc w:val="left"/>
    </w:pPr>
    <w:rPr>
      <w:rFonts w:ascii="BIZ UDPゴシック" w:eastAsia="BIZ UDPゴシック" w:hAnsi="BIZ UDPゴシック"/>
      <w:sz w:val="24"/>
      <w:szCs w:val="24"/>
      <w:u w:val="single"/>
    </w:rPr>
  </w:style>
  <w:style w:type="character" w:customStyle="1" w:styleId="10">
    <w:name w:val="見出し 1 (文字)"/>
    <w:basedOn w:val="a0"/>
    <w:link w:val="1"/>
    <w:uiPriority w:val="9"/>
    <w:rsid w:val="006F1464"/>
    <w:rPr>
      <w:rFonts w:asciiTheme="majorHAnsi" w:eastAsia="BIZ UDゴシック" w:hAnsiTheme="majorHAnsi" w:cstheme="majorBidi"/>
      <w:sz w:val="24"/>
      <w:szCs w:val="24"/>
      <w:u w:val="single"/>
    </w:rPr>
  </w:style>
  <w:style w:type="character" w:customStyle="1" w:styleId="af5">
    <w:name w:val="見出し１ (文字)"/>
    <w:basedOn w:val="a0"/>
    <w:link w:val="af4"/>
    <w:rsid w:val="006F1464"/>
    <w:rPr>
      <w:rFonts w:ascii="BIZ UDPゴシック" w:eastAsia="BIZ UDPゴシック" w:hAnsi="BIZ UDPゴシック"/>
      <w:sz w:val="24"/>
      <w:szCs w:val="24"/>
      <w:u w:val="single"/>
    </w:rPr>
  </w:style>
  <w:style w:type="paragraph" w:styleId="af6">
    <w:name w:val="TOC Heading"/>
    <w:basedOn w:val="1"/>
    <w:next w:val="a"/>
    <w:uiPriority w:val="39"/>
    <w:unhideWhenUsed/>
    <w:qFormat/>
    <w:rsid w:val="006F1464"/>
    <w:pPr>
      <w:keepLines/>
      <w:widowControl/>
      <w:spacing w:before="240" w:line="259" w:lineRule="auto"/>
      <w:jc w:val="left"/>
      <w:outlineLvl w:val="9"/>
    </w:pPr>
    <w:rPr>
      <w:color w:val="2E74B5" w:themeColor="accent1" w:themeShade="BF"/>
      <w:kern w:val="0"/>
      <w:sz w:val="32"/>
      <w:szCs w:val="32"/>
    </w:rPr>
  </w:style>
  <w:style w:type="paragraph" w:styleId="22">
    <w:name w:val="toc 2"/>
    <w:basedOn w:val="a"/>
    <w:next w:val="a"/>
    <w:autoRedefine/>
    <w:uiPriority w:val="39"/>
    <w:unhideWhenUsed/>
    <w:rsid w:val="002B7E1E"/>
    <w:pPr>
      <w:widowControl/>
      <w:tabs>
        <w:tab w:val="right" w:leader="dot" w:pos="8494"/>
      </w:tabs>
      <w:spacing w:after="100" w:line="259" w:lineRule="auto"/>
      <w:ind w:left="220"/>
      <w:jc w:val="left"/>
    </w:pPr>
    <w:rPr>
      <w:rFonts w:ascii="BIZ UDゴシック" w:eastAsia="BIZ UDゴシック" w:hAnsi="BIZ UDゴシック" w:cs="Times New Roman"/>
      <w:b/>
      <w:noProof/>
      <w:kern w:val="0"/>
      <w:sz w:val="22"/>
    </w:rPr>
  </w:style>
  <w:style w:type="paragraph" w:styleId="11">
    <w:name w:val="toc 1"/>
    <w:basedOn w:val="a"/>
    <w:next w:val="a"/>
    <w:autoRedefine/>
    <w:uiPriority w:val="39"/>
    <w:unhideWhenUsed/>
    <w:rsid w:val="006F1464"/>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6F1464"/>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rsid w:val="006F1464"/>
    <w:rPr>
      <w:rFonts w:asciiTheme="majorHAnsi" w:eastAsia="BIZ UDゴシック" w:hAnsiTheme="majorHAnsi" w:cstheme="majorBidi"/>
      <w:sz w:val="24"/>
    </w:rPr>
  </w:style>
  <w:style w:type="character" w:customStyle="1" w:styleId="30">
    <w:name w:val="見出し 3 (文字)"/>
    <w:basedOn w:val="a0"/>
    <w:link w:val="3"/>
    <w:uiPriority w:val="9"/>
    <w:rsid w:val="002B7E1E"/>
    <w:rPr>
      <w:rFonts w:asciiTheme="majorHAnsi" w:eastAsiaTheme="majorEastAsia" w:hAnsiTheme="majorHAnsi" w:cstheme="majorBidi"/>
    </w:rPr>
  </w:style>
  <w:style w:type="paragraph" w:styleId="Web">
    <w:name w:val="Normal (Web)"/>
    <w:basedOn w:val="a"/>
    <w:uiPriority w:val="99"/>
    <w:semiHidden/>
    <w:unhideWhenUsed/>
    <w:rsid w:val="00B878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DF3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3651">
      <w:bodyDiv w:val="1"/>
      <w:marLeft w:val="0"/>
      <w:marRight w:val="0"/>
      <w:marTop w:val="0"/>
      <w:marBottom w:val="0"/>
      <w:divBdr>
        <w:top w:val="none" w:sz="0" w:space="0" w:color="auto"/>
        <w:left w:val="none" w:sz="0" w:space="0" w:color="auto"/>
        <w:bottom w:val="none" w:sz="0" w:space="0" w:color="auto"/>
        <w:right w:val="none" w:sz="0" w:space="0" w:color="auto"/>
      </w:divBdr>
    </w:div>
    <w:div w:id="36123241">
      <w:bodyDiv w:val="1"/>
      <w:marLeft w:val="0"/>
      <w:marRight w:val="0"/>
      <w:marTop w:val="0"/>
      <w:marBottom w:val="0"/>
      <w:divBdr>
        <w:top w:val="none" w:sz="0" w:space="0" w:color="auto"/>
        <w:left w:val="none" w:sz="0" w:space="0" w:color="auto"/>
        <w:bottom w:val="none" w:sz="0" w:space="0" w:color="auto"/>
        <w:right w:val="none" w:sz="0" w:space="0" w:color="auto"/>
      </w:divBdr>
    </w:div>
    <w:div w:id="234122357">
      <w:bodyDiv w:val="1"/>
      <w:marLeft w:val="0"/>
      <w:marRight w:val="0"/>
      <w:marTop w:val="0"/>
      <w:marBottom w:val="0"/>
      <w:divBdr>
        <w:top w:val="none" w:sz="0" w:space="0" w:color="auto"/>
        <w:left w:val="none" w:sz="0" w:space="0" w:color="auto"/>
        <w:bottom w:val="none" w:sz="0" w:space="0" w:color="auto"/>
        <w:right w:val="none" w:sz="0" w:space="0" w:color="auto"/>
      </w:divBdr>
    </w:div>
    <w:div w:id="748307796">
      <w:bodyDiv w:val="1"/>
      <w:marLeft w:val="0"/>
      <w:marRight w:val="0"/>
      <w:marTop w:val="0"/>
      <w:marBottom w:val="0"/>
      <w:divBdr>
        <w:top w:val="none" w:sz="0" w:space="0" w:color="auto"/>
        <w:left w:val="none" w:sz="0" w:space="0" w:color="auto"/>
        <w:bottom w:val="none" w:sz="0" w:space="0" w:color="auto"/>
        <w:right w:val="none" w:sz="0" w:space="0" w:color="auto"/>
      </w:divBdr>
    </w:div>
    <w:div w:id="972366538">
      <w:bodyDiv w:val="1"/>
      <w:marLeft w:val="0"/>
      <w:marRight w:val="0"/>
      <w:marTop w:val="0"/>
      <w:marBottom w:val="0"/>
      <w:divBdr>
        <w:top w:val="none" w:sz="0" w:space="0" w:color="auto"/>
        <w:left w:val="none" w:sz="0" w:space="0" w:color="auto"/>
        <w:bottom w:val="none" w:sz="0" w:space="0" w:color="auto"/>
        <w:right w:val="none" w:sz="0" w:space="0" w:color="auto"/>
      </w:divBdr>
    </w:div>
    <w:div w:id="1038627806">
      <w:bodyDiv w:val="1"/>
      <w:marLeft w:val="0"/>
      <w:marRight w:val="0"/>
      <w:marTop w:val="0"/>
      <w:marBottom w:val="0"/>
      <w:divBdr>
        <w:top w:val="none" w:sz="0" w:space="0" w:color="auto"/>
        <w:left w:val="none" w:sz="0" w:space="0" w:color="auto"/>
        <w:bottom w:val="none" w:sz="0" w:space="0" w:color="auto"/>
        <w:right w:val="none" w:sz="0" w:space="0" w:color="auto"/>
      </w:divBdr>
      <w:divsChild>
        <w:div w:id="937761175">
          <w:marLeft w:val="240"/>
          <w:marRight w:val="0"/>
          <w:marTop w:val="0"/>
          <w:marBottom w:val="0"/>
          <w:divBdr>
            <w:top w:val="none" w:sz="0" w:space="0" w:color="auto"/>
            <w:left w:val="none" w:sz="0" w:space="0" w:color="auto"/>
            <w:bottom w:val="none" w:sz="0" w:space="0" w:color="auto"/>
            <w:right w:val="none" w:sz="0" w:space="0" w:color="auto"/>
          </w:divBdr>
          <w:divsChild>
            <w:div w:id="1459184460">
              <w:marLeft w:val="240"/>
              <w:marRight w:val="0"/>
              <w:marTop w:val="0"/>
              <w:marBottom w:val="0"/>
              <w:divBdr>
                <w:top w:val="none" w:sz="0" w:space="0" w:color="auto"/>
                <w:left w:val="none" w:sz="0" w:space="0" w:color="auto"/>
                <w:bottom w:val="none" w:sz="0" w:space="0" w:color="auto"/>
                <w:right w:val="none" w:sz="0" w:space="0" w:color="auto"/>
              </w:divBdr>
            </w:div>
            <w:div w:id="2112236356">
              <w:marLeft w:val="240"/>
              <w:marRight w:val="0"/>
              <w:marTop w:val="0"/>
              <w:marBottom w:val="0"/>
              <w:divBdr>
                <w:top w:val="none" w:sz="0" w:space="0" w:color="auto"/>
                <w:left w:val="none" w:sz="0" w:space="0" w:color="auto"/>
                <w:bottom w:val="none" w:sz="0" w:space="0" w:color="auto"/>
                <w:right w:val="none" w:sz="0" w:space="0" w:color="auto"/>
              </w:divBdr>
            </w:div>
            <w:div w:id="1690909114">
              <w:marLeft w:val="480"/>
              <w:marRight w:val="0"/>
              <w:marTop w:val="0"/>
              <w:marBottom w:val="0"/>
              <w:divBdr>
                <w:top w:val="none" w:sz="0" w:space="0" w:color="auto"/>
                <w:left w:val="none" w:sz="0" w:space="0" w:color="auto"/>
                <w:bottom w:val="none" w:sz="0" w:space="0" w:color="auto"/>
                <w:right w:val="none" w:sz="0" w:space="0" w:color="auto"/>
              </w:divBdr>
            </w:div>
            <w:div w:id="779372782">
              <w:marLeft w:val="480"/>
              <w:marRight w:val="0"/>
              <w:marTop w:val="0"/>
              <w:marBottom w:val="0"/>
              <w:divBdr>
                <w:top w:val="none" w:sz="0" w:space="0" w:color="auto"/>
                <w:left w:val="none" w:sz="0" w:space="0" w:color="auto"/>
                <w:bottom w:val="none" w:sz="0" w:space="0" w:color="auto"/>
                <w:right w:val="none" w:sz="0" w:space="0" w:color="auto"/>
              </w:divBdr>
            </w:div>
            <w:div w:id="2131656402">
              <w:marLeft w:val="480"/>
              <w:marRight w:val="0"/>
              <w:marTop w:val="0"/>
              <w:marBottom w:val="0"/>
              <w:divBdr>
                <w:top w:val="none" w:sz="0" w:space="0" w:color="auto"/>
                <w:left w:val="none" w:sz="0" w:space="0" w:color="auto"/>
                <w:bottom w:val="none" w:sz="0" w:space="0" w:color="auto"/>
                <w:right w:val="none" w:sz="0" w:space="0" w:color="auto"/>
              </w:divBdr>
            </w:div>
            <w:div w:id="2066684748">
              <w:marLeft w:val="240"/>
              <w:marRight w:val="0"/>
              <w:marTop w:val="0"/>
              <w:marBottom w:val="0"/>
              <w:divBdr>
                <w:top w:val="none" w:sz="0" w:space="0" w:color="auto"/>
                <w:left w:val="none" w:sz="0" w:space="0" w:color="auto"/>
                <w:bottom w:val="none" w:sz="0" w:space="0" w:color="auto"/>
                <w:right w:val="none" w:sz="0" w:space="0" w:color="auto"/>
              </w:divBdr>
            </w:div>
          </w:divsChild>
        </w:div>
        <w:div w:id="1095856624">
          <w:marLeft w:val="240"/>
          <w:marRight w:val="0"/>
          <w:marTop w:val="0"/>
          <w:marBottom w:val="0"/>
          <w:divBdr>
            <w:top w:val="none" w:sz="0" w:space="0" w:color="auto"/>
            <w:left w:val="none" w:sz="0" w:space="0" w:color="auto"/>
            <w:bottom w:val="none" w:sz="0" w:space="0" w:color="auto"/>
            <w:right w:val="none" w:sz="0" w:space="0" w:color="auto"/>
          </w:divBdr>
        </w:div>
      </w:divsChild>
    </w:div>
    <w:div w:id="1061292399">
      <w:bodyDiv w:val="1"/>
      <w:marLeft w:val="0"/>
      <w:marRight w:val="0"/>
      <w:marTop w:val="0"/>
      <w:marBottom w:val="0"/>
      <w:divBdr>
        <w:top w:val="none" w:sz="0" w:space="0" w:color="auto"/>
        <w:left w:val="none" w:sz="0" w:space="0" w:color="auto"/>
        <w:bottom w:val="none" w:sz="0" w:space="0" w:color="auto"/>
        <w:right w:val="none" w:sz="0" w:space="0" w:color="auto"/>
      </w:divBdr>
    </w:div>
    <w:div w:id="1501047201">
      <w:bodyDiv w:val="1"/>
      <w:marLeft w:val="0"/>
      <w:marRight w:val="0"/>
      <w:marTop w:val="0"/>
      <w:marBottom w:val="0"/>
      <w:divBdr>
        <w:top w:val="none" w:sz="0" w:space="0" w:color="auto"/>
        <w:left w:val="none" w:sz="0" w:space="0" w:color="auto"/>
        <w:bottom w:val="none" w:sz="0" w:space="0" w:color="auto"/>
        <w:right w:val="none" w:sz="0" w:space="0" w:color="auto"/>
      </w:divBdr>
    </w:div>
    <w:div w:id="1727753105">
      <w:bodyDiv w:val="1"/>
      <w:marLeft w:val="0"/>
      <w:marRight w:val="0"/>
      <w:marTop w:val="0"/>
      <w:marBottom w:val="0"/>
      <w:divBdr>
        <w:top w:val="none" w:sz="0" w:space="0" w:color="auto"/>
        <w:left w:val="none" w:sz="0" w:space="0" w:color="auto"/>
        <w:bottom w:val="none" w:sz="0" w:space="0" w:color="auto"/>
        <w:right w:val="none" w:sz="0" w:space="0" w:color="auto"/>
      </w:divBdr>
    </w:div>
    <w:div w:id="17888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5.xml"/><Relationship Id="rId26" Type="http://schemas.microsoft.com/office/2007/relationships/hdphoto" Target="media/hdphoto2.wdp"/><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29" Type="http://schemas.microsoft.com/office/2007/relationships/hdphoto" Target="media/hdphoto3.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png"/><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0.png"/><Relationship Id="rId28"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0.png"/><Relationship Id="rId35" Type="http://schemas.microsoft.com/office/2016/09/relationships/commentsIds" Target="commentsIds.xml"/><Relationship Id="rId8"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3245</Words>
  <Characters>18502</Characters>
  <Application>Microsoft Office Word</Application>
  <DocSecurity>0</DocSecurity>
  <Lines>154</Lines>
  <Paragraphs>43</Paragraphs>
  <ScaleCrop>false</ScaleCrop>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2023-03-07T00:19:00Z</dcterms:created>
  <dcterms:modified xsi:type="dcterms:W3CDTF">2023-03-07T00:19:00Z</dcterms:modified>
</cp:coreProperties>
</file>