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A58B" w14:textId="7B7389A2" w:rsidR="00A722C2" w:rsidRPr="002D434E" w:rsidRDefault="00A722C2" w:rsidP="00A722C2">
      <w:pPr>
        <w:rPr>
          <w:rFonts w:ascii="HG丸ｺﾞｼｯｸM-PRO" w:hAnsi="HG丸ｺﾞｼｯｸM-PRO"/>
          <w:sz w:val="48"/>
          <w:szCs w:val="48"/>
        </w:rPr>
      </w:pPr>
      <w:bookmarkStart w:id="0" w:name="_Toc86172830"/>
      <w:bookmarkStart w:id="1" w:name="_Toc87289477"/>
    </w:p>
    <w:p w14:paraId="7201907F" w14:textId="77777777" w:rsidR="00A722C2" w:rsidRPr="002D434E" w:rsidRDefault="00A722C2" w:rsidP="00A722C2">
      <w:pPr>
        <w:rPr>
          <w:rFonts w:ascii="HG丸ｺﾞｼｯｸM-PRO" w:hAnsi="HG丸ｺﾞｼｯｸM-PRO"/>
          <w:sz w:val="48"/>
          <w:szCs w:val="48"/>
        </w:rPr>
      </w:pPr>
    </w:p>
    <w:p w14:paraId="41115185" w14:textId="77777777" w:rsidR="00A722C2" w:rsidRPr="002D434E" w:rsidRDefault="00A722C2" w:rsidP="00A722C2">
      <w:pPr>
        <w:rPr>
          <w:rFonts w:ascii="HG丸ｺﾞｼｯｸM-PRO" w:hAnsi="HG丸ｺﾞｼｯｸM-PRO"/>
          <w:sz w:val="48"/>
          <w:szCs w:val="48"/>
        </w:rPr>
      </w:pPr>
    </w:p>
    <w:p w14:paraId="50713F0C" w14:textId="77777777" w:rsidR="00A722C2" w:rsidRPr="002D434E" w:rsidRDefault="00A722C2" w:rsidP="00A722C2">
      <w:pPr>
        <w:rPr>
          <w:rFonts w:ascii="HG丸ｺﾞｼｯｸM-PRO" w:hAnsi="HG丸ｺﾞｼｯｸM-PRO"/>
          <w:sz w:val="48"/>
          <w:szCs w:val="48"/>
        </w:rPr>
      </w:pPr>
    </w:p>
    <w:p w14:paraId="238C8022" w14:textId="77777777" w:rsidR="00A722C2" w:rsidRPr="002D434E" w:rsidRDefault="00A722C2" w:rsidP="00A722C2">
      <w:pPr>
        <w:jc w:val="center"/>
        <w:outlineLvl w:val="0"/>
        <w:rPr>
          <w:rFonts w:ascii="HG丸ｺﾞｼｯｸM-PRO" w:hAnsi="HG丸ｺﾞｼｯｸM-PRO"/>
          <w:sz w:val="48"/>
          <w:szCs w:val="48"/>
        </w:rPr>
      </w:pPr>
      <w:bookmarkStart w:id="2" w:name="_Toc191909630"/>
      <w:bookmarkStart w:id="3" w:name="_Toc191912660"/>
      <w:bookmarkStart w:id="4" w:name="_Toc93593669"/>
      <w:bookmarkStart w:id="5" w:name="_Toc110508569"/>
      <w:bookmarkStart w:id="6" w:name="_Toc127885310"/>
      <w:r w:rsidRPr="002D434E">
        <w:rPr>
          <w:rFonts w:ascii="HG丸ｺﾞｼｯｸM-PRO" w:hAnsi="HG丸ｺﾞｼｯｸM-PRO" w:hint="eastAsia"/>
          <w:sz w:val="48"/>
          <w:szCs w:val="48"/>
        </w:rPr>
        <w:t>医療機器・体外診断用医薬品</w:t>
      </w:r>
      <w:bookmarkEnd w:id="2"/>
      <w:bookmarkEnd w:id="3"/>
    </w:p>
    <w:p w14:paraId="601C6AD9" w14:textId="77777777" w:rsidR="00A722C2" w:rsidRPr="002D434E" w:rsidRDefault="00A722C2" w:rsidP="00A722C2">
      <w:pPr>
        <w:jc w:val="center"/>
        <w:outlineLvl w:val="0"/>
        <w:rPr>
          <w:rFonts w:ascii="HG丸ｺﾞｼｯｸM-PRO" w:hAnsi="HG丸ｺﾞｼｯｸM-PRO"/>
          <w:sz w:val="48"/>
          <w:szCs w:val="48"/>
        </w:rPr>
      </w:pPr>
      <w:bookmarkStart w:id="7" w:name="_Toc191909631"/>
      <w:bookmarkStart w:id="8" w:name="_Toc191912661"/>
      <w:bookmarkEnd w:id="0"/>
      <w:bookmarkEnd w:id="1"/>
      <w:bookmarkEnd w:id="4"/>
      <w:bookmarkEnd w:id="5"/>
      <w:bookmarkEnd w:id="6"/>
      <w:r w:rsidRPr="002D434E">
        <w:rPr>
          <w:rFonts w:ascii="HG丸ｺﾞｼｯｸM-PRO" w:hAnsi="HG丸ｺﾞｼｯｸM-PRO" w:hint="eastAsia"/>
          <w:sz w:val="48"/>
          <w:szCs w:val="48"/>
        </w:rPr>
        <w:t>製造販売後安全管理業務手順書モデル</w:t>
      </w:r>
      <w:bookmarkEnd w:id="7"/>
      <w:bookmarkEnd w:id="8"/>
    </w:p>
    <w:p w14:paraId="3D3BE026" w14:textId="77777777" w:rsidR="00A722C2" w:rsidRPr="002D434E" w:rsidRDefault="00A722C2" w:rsidP="00A722C2">
      <w:pPr>
        <w:jc w:val="center"/>
        <w:rPr>
          <w:rFonts w:ascii="HG丸ｺﾞｼｯｸM-PRO" w:hAnsi="HG丸ｺﾞｼｯｸM-PRO"/>
          <w:sz w:val="48"/>
          <w:szCs w:val="48"/>
        </w:rPr>
      </w:pPr>
      <w:r w:rsidRPr="002D434E">
        <w:rPr>
          <w:rFonts w:ascii="HG丸ｺﾞｼｯｸM-PRO" w:hAnsi="HG丸ｺﾞｼｯｸM-PRO" w:hint="eastAsia"/>
          <w:sz w:val="48"/>
          <w:szCs w:val="48"/>
        </w:rPr>
        <w:t>（第２版）</w:t>
      </w:r>
    </w:p>
    <w:p w14:paraId="3D12D910" w14:textId="77777777" w:rsidR="00A722C2" w:rsidRPr="002D434E" w:rsidRDefault="00A722C2" w:rsidP="00A722C2">
      <w:pPr>
        <w:rPr>
          <w:rFonts w:ascii="HG丸ｺﾞｼｯｸM-PRO" w:hAnsi="HG丸ｺﾞｼｯｸM-PRO"/>
          <w:sz w:val="48"/>
          <w:szCs w:val="48"/>
        </w:rPr>
      </w:pPr>
    </w:p>
    <w:p w14:paraId="171E0AB0" w14:textId="77777777" w:rsidR="00A722C2" w:rsidRPr="002D434E" w:rsidRDefault="00A722C2" w:rsidP="00A722C2">
      <w:pPr>
        <w:rPr>
          <w:rFonts w:ascii="HG丸ｺﾞｼｯｸM-PRO" w:hAnsi="HG丸ｺﾞｼｯｸM-PRO"/>
          <w:sz w:val="48"/>
          <w:szCs w:val="48"/>
        </w:rPr>
      </w:pPr>
    </w:p>
    <w:p w14:paraId="768CCD8A" w14:textId="77777777" w:rsidR="00A722C2" w:rsidRPr="002D434E" w:rsidRDefault="00A722C2" w:rsidP="00A722C2">
      <w:pPr>
        <w:rPr>
          <w:rFonts w:ascii="HG丸ｺﾞｼｯｸM-PRO" w:hAnsi="HG丸ｺﾞｼｯｸM-PRO"/>
          <w:sz w:val="48"/>
          <w:szCs w:val="48"/>
        </w:rPr>
      </w:pPr>
    </w:p>
    <w:p w14:paraId="12B60B8A" w14:textId="77777777" w:rsidR="00A722C2" w:rsidRPr="002D434E" w:rsidRDefault="00A722C2" w:rsidP="00A722C2">
      <w:pPr>
        <w:rPr>
          <w:rFonts w:ascii="HG丸ｺﾞｼｯｸM-PRO" w:hAnsi="HG丸ｺﾞｼｯｸM-PRO"/>
          <w:sz w:val="48"/>
          <w:szCs w:val="48"/>
        </w:rPr>
      </w:pPr>
    </w:p>
    <w:p w14:paraId="6CE56FE4" w14:textId="77777777" w:rsidR="00A722C2" w:rsidRPr="002D434E" w:rsidRDefault="00A722C2" w:rsidP="00A722C2">
      <w:pPr>
        <w:rPr>
          <w:rFonts w:ascii="HG丸ｺﾞｼｯｸM-PRO" w:hAnsi="HG丸ｺﾞｼｯｸM-PRO"/>
          <w:sz w:val="48"/>
          <w:szCs w:val="48"/>
        </w:rPr>
      </w:pPr>
    </w:p>
    <w:p w14:paraId="390277F6" w14:textId="77777777" w:rsidR="00A722C2" w:rsidRPr="002D434E" w:rsidRDefault="00A722C2" w:rsidP="00A722C2">
      <w:pPr>
        <w:rPr>
          <w:rFonts w:ascii="HG丸ｺﾞｼｯｸM-PRO" w:hAnsi="HG丸ｺﾞｼｯｸM-PRO"/>
          <w:sz w:val="48"/>
          <w:szCs w:val="48"/>
        </w:rPr>
      </w:pPr>
    </w:p>
    <w:p w14:paraId="2EC0F534" w14:textId="77777777" w:rsidR="00A722C2" w:rsidRPr="002D434E" w:rsidRDefault="00A722C2" w:rsidP="00A722C2">
      <w:pPr>
        <w:rPr>
          <w:rFonts w:ascii="HG丸ｺﾞｼｯｸM-PRO" w:hAnsi="HG丸ｺﾞｼｯｸM-PRO"/>
          <w:sz w:val="48"/>
          <w:szCs w:val="48"/>
        </w:rPr>
      </w:pPr>
    </w:p>
    <w:p w14:paraId="3B8BA7C1" w14:textId="77777777" w:rsidR="00A722C2" w:rsidRPr="002D434E" w:rsidRDefault="00A722C2" w:rsidP="00A722C2">
      <w:pPr>
        <w:rPr>
          <w:rFonts w:ascii="HG丸ｺﾞｼｯｸM-PRO" w:hAnsi="HG丸ｺﾞｼｯｸM-PRO"/>
          <w:sz w:val="48"/>
          <w:szCs w:val="48"/>
        </w:rPr>
      </w:pPr>
    </w:p>
    <w:p w14:paraId="77AF651C" w14:textId="657DD0BB" w:rsidR="00A722C2" w:rsidRPr="002D434E" w:rsidRDefault="00277C4A" w:rsidP="00A722C2">
      <w:pPr>
        <w:widowControl/>
        <w:jc w:val="center"/>
        <w:rPr>
          <w:rFonts w:ascii="HG丸ｺﾞｼｯｸM-PRO" w:hAnsi="HG丸ｺﾞｼｯｸM-PRO"/>
          <w:sz w:val="28"/>
          <w:szCs w:val="28"/>
        </w:rPr>
      </w:pPr>
      <w:r w:rsidRPr="002D434E">
        <w:rPr>
          <w:rFonts w:ascii="HG丸ｺﾞｼｯｸM-PRO" w:hAnsi="HG丸ｺﾞｼｯｸM-PRO" w:hint="eastAsia"/>
          <w:sz w:val="28"/>
          <w:szCs w:val="28"/>
        </w:rPr>
        <w:t>令和７</w:t>
      </w:r>
      <w:r w:rsidR="00A722C2" w:rsidRPr="002D434E">
        <w:rPr>
          <w:rFonts w:ascii="HG丸ｺﾞｼｯｸM-PRO" w:hAnsi="HG丸ｺﾞｼｯｸM-PRO"/>
          <w:sz w:val="28"/>
          <w:szCs w:val="28"/>
        </w:rPr>
        <w:t>年</w:t>
      </w:r>
      <w:r w:rsidR="009D2D83">
        <w:rPr>
          <w:rFonts w:ascii="HG丸ｺﾞｼｯｸM-PRO" w:hAnsi="HG丸ｺﾞｼｯｸM-PRO" w:hint="eastAsia"/>
          <w:sz w:val="28"/>
          <w:szCs w:val="28"/>
        </w:rPr>
        <w:t>３</w:t>
      </w:r>
      <w:r w:rsidR="00A722C2" w:rsidRPr="002D434E">
        <w:rPr>
          <w:rFonts w:ascii="HG丸ｺﾞｼｯｸM-PRO" w:hAnsi="HG丸ｺﾞｼｯｸM-PRO"/>
          <w:sz w:val="28"/>
          <w:szCs w:val="28"/>
        </w:rPr>
        <w:t>月</w:t>
      </w:r>
    </w:p>
    <w:p w14:paraId="1EC6E6C0" w14:textId="7DBD0DA9" w:rsidR="00A722C2" w:rsidRPr="002D434E" w:rsidRDefault="00A722C2" w:rsidP="00A722C2">
      <w:pPr>
        <w:widowControl/>
        <w:jc w:val="center"/>
        <w:rPr>
          <w:rFonts w:ascii="HG丸ｺﾞｼｯｸM-PRO" w:hAnsi="HG丸ｺﾞｼｯｸM-PRO"/>
          <w:sz w:val="28"/>
          <w:szCs w:val="28"/>
        </w:rPr>
      </w:pPr>
      <w:r w:rsidRPr="002D434E">
        <w:rPr>
          <w:rFonts w:ascii="HG丸ｺﾞｼｯｸM-PRO" w:hAnsi="HG丸ｺﾞｼｯｸM-PRO" w:hint="eastAsia"/>
          <w:sz w:val="28"/>
          <w:szCs w:val="28"/>
        </w:rPr>
        <w:t>大阪府健康医療部生活衛生室薬務課</w:t>
      </w:r>
    </w:p>
    <w:p w14:paraId="3CDB9054" w14:textId="77777777" w:rsidR="00A722C2" w:rsidRPr="002D434E" w:rsidRDefault="00A722C2" w:rsidP="00A722C2">
      <w:pPr>
        <w:widowControl/>
        <w:jc w:val="left"/>
        <w:rPr>
          <w:rFonts w:ascii="HG丸ｺﾞｼｯｸM-PRO" w:hAnsi="HG丸ｺﾞｼｯｸM-PRO"/>
        </w:rPr>
      </w:pPr>
    </w:p>
    <w:p w14:paraId="4E3CC599" w14:textId="77777777" w:rsidR="00A722C2" w:rsidRPr="002D434E" w:rsidRDefault="00A722C2" w:rsidP="00A722C2">
      <w:pPr>
        <w:widowControl/>
        <w:jc w:val="left"/>
        <w:rPr>
          <w:rFonts w:ascii="HG丸ｺﾞｼｯｸM-PRO" w:hAnsi="HG丸ｺﾞｼｯｸM-PRO"/>
        </w:rPr>
        <w:sectPr w:rsidR="00A722C2" w:rsidRPr="002D434E" w:rsidSect="0011267B">
          <w:footerReference w:type="default" r:id="rId8"/>
          <w:footerReference w:type="first" r:id="rId9"/>
          <w:pgSz w:w="11906" w:h="16838"/>
          <w:pgMar w:top="1985" w:right="1701" w:bottom="1701" w:left="1701" w:header="851" w:footer="992" w:gutter="0"/>
          <w:cols w:space="425"/>
          <w:titlePg/>
          <w:docGrid w:type="lines" w:linePitch="360"/>
        </w:sectPr>
      </w:pPr>
    </w:p>
    <w:p w14:paraId="0C756BAE" w14:textId="77777777" w:rsidR="00A722C2" w:rsidRPr="002D434E" w:rsidRDefault="0066221C" w:rsidP="0066221C">
      <w:pPr>
        <w:widowControl/>
        <w:jc w:val="left"/>
        <w:rPr>
          <w:rFonts w:ascii="HG丸ｺﾞｼｯｸM-PRO" w:hAnsi="HG丸ｺﾞｼｯｸM-PRO"/>
          <w:sz w:val="36"/>
          <w:szCs w:val="36"/>
          <w:u w:val="single"/>
        </w:rPr>
      </w:pPr>
      <w:r w:rsidRPr="002D434E">
        <w:rPr>
          <w:rFonts w:ascii="HG丸ｺﾞｼｯｸM-PRO" w:hAnsi="HG丸ｺﾞｼｯｸM-PRO" w:hint="eastAsia"/>
          <w:sz w:val="36"/>
          <w:szCs w:val="36"/>
          <w:u w:val="single"/>
        </w:rPr>
        <w:lastRenderedPageBreak/>
        <w:t>はじめに</w:t>
      </w:r>
    </w:p>
    <w:p w14:paraId="0FB0B7AC" w14:textId="5608D1FA" w:rsidR="00FE3EA4" w:rsidRDefault="00FE3EA4" w:rsidP="008E141A">
      <w:pPr>
        <w:ind w:firstLineChars="100" w:firstLine="210"/>
        <w:rPr>
          <w:rFonts w:ascii="HG丸ｺﾞｼｯｸM-PRO" w:hAnsi="HG丸ｺﾞｼｯｸM-PRO"/>
        </w:rPr>
      </w:pPr>
      <w:r w:rsidRPr="005A1181">
        <w:rPr>
          <w:rFonts w:ascii="HG丸ｺﾞｼｯｸM-PRO" w:hAnsi="HG丸ｺﾞｼｯｸM-PRO" w:hint="eastAsia"/>
        </w:rPr>
        <w:t>医療機器・体外診断用医薬品製造販売後安全管理業務手順書モデル（以下</w:t>
      </w:r>
      <w:r w:rsidR="00684B15">
        <w:rPr>
          <w:rFonts w:ascii="HG丸ｺﾞｼｯｸM-PRO" w:hAnsi="HG丸ｺﾞｼｯｸM-PRO" w:hint="eastAsia"/>
        </w:rPr>
        <w:t>「</w:t>
      </w:r>
      <w:r w:rsidRPr="005A1181">
        <w:rPr>
          <w:rFonts w:ascii="HG丸ｺﾞｼｯｸM-PRO" w:hAnsi="HG丸ｺﾞｼｯｸM-PRO" w:hint="eastAsia"/>
        </w:rPr>
        <w:t>本手順書モデル</w:t>
      </w:r>
      <w:r w:rsidR="00684B15">
        <w:rPr>
          <w:rFonts w:ascii="HG丸ｺﾞｼｯｸM-PRO" w:hAnsi="HG丸ｺﾞｼｯｸM-PRO" w:hint="eastAsia"/>
        </w:rPr>
        <w:t>」という</w:t>
      </w:r>
      <w:r w:rsidR="00437609">
        <w:rPr>
          <w:rFonts w:ascii="HG丸ｺﾞｼｯｸM-PRO" w:hAnsi="HG丸ｺﾞｼｯｸM-PRO" w:hint="eastAsia"/>
        </w:rPr>
        <w:t>。</w:t>
      </w:r>
      <w:r w:rsidRPr="005A1181">
        <w:rPr>
          <w:rFonts w:ascii="HG丸ｺﾞｼｯｸM-PRO" w:hAnsi="HG丸ｺﾞｼｯｸM-PRO" w:hint="eastAsia"/>
        </w:rPr>
        <w:t>）は、ＧＶＰ省令</w:t>
      </w:r>
      <w:r w:rsidR="00684B15">
        <w:rPr>
          <w:rFonts w:ascii="HG丸ｺﾞｼｯｸM-PRO" w:hAnsi="HG丸ｺﾞｼｯｸM-PRO" w:hint="eastAsia"/>
        </w:rPr>
        <w:t>（</w:t>
      </w:r>
      <w:r w:rsidR="00277C4A" w:rsidRPr="005A1181">
        <w:rPr>
          <w:rFonts w:ascii="HG丸ｺﾞｼｯｸM-PRO" w:hAnsi="HG丸ｺﾞｼｯｸM-PRO" w:hint="eastAsia"/>
        </w:rPr>
        <w:t>注</w:t>
      </w:r>
      <w:r w:rsidR="00A07ECC" w:rsidRPr="005A1181">
        <w:rPr>
          <w:rFonts w:ascii="HG丸ｺﾞｼｯｸM-PRO" w:hAnsi="HG丸ｺﾞｼｯｸM-PRO" w:hint="eastAsia"/>
        </w:rPr>
        <w:t>１</w:t>
      </w:r>
      <w:r w:rsidR="00684B15">
        <w:rPr>
          <w:rFonts w:ascii="HG丸ｺﾞｼｯｸM-PRO" w:hAnsi="HG丸ｺﾞｼｯｸM-PRO" w:hint="eastAsia"/>
        </w:rPr>
        <w:t>）</w:t>
      </w:r>
      <w:r w:rsidRPr="005A1181">
        <w:rPr>
          <w:rFonts w:ascii="HG丸ｺﾞｼｯｸM-PRO" w:hAnsi="HG丸ｺﾞｼｯｸM-PRO" w:hint="eastAsia"/>
        </w:rPr>
        <w:t>が、平成16年９月22日に公布されたことに伴い、ＧＶＰ省令</w:t>
      </w:r>
      <w:r w:rsidR="00901476" w:rsidRPr="005A1181">
        <w:rPr>
          <w:rFonts w:ascii="HG丸ｺﾞｼｯｸM-PRO" w:hAnsi="HG丸ｺﾞｼｯｸM-PRO" w:hint="eastAsia"/>
        </w:rPr>
        <w:t>で</w:t>
      </w:r>
      <w:r w:rsidRPr="005A1181">
        <w:rPr>
          <w:rFonts w:ascii="HG丸ｺﾞｼｯｸM-PRO" w:hAnsi="HG丸ｺﾞｼｯｸM-PRO" w:hint="eastAsia"/>
        </w:rPr>
        <w:t>求められている各手順の基本的な骨格をモデルとして示すため、平成16年11月に発出したものです。</w:t>
      </w:r>
    </w:p>
    <w:p w14:paraId="2B6C4108" w14:textId="763DBD08" w:rsidR="004C44B7" w:rsidRPr="004C44B7" w:rsidRDefault="004C44B7" w:rsidP="004C44B7">
      <w:pPr>
        <w:rPr>
          <w:rFonts w:ascii="HG丸ｺﾞｼｯｸM-PRO" w:hAnsi="HG丸ｺﾞｼｯｸM-PRO" w:hint="eastAsia"/>
        </w:rPr>
      </w:pPr>
      <w:r w:rsidRPr="002D434E">
        <w:rPr>
          <w:rFonts w:ascii="HG丸ｺﾞｼｯｸM-PRO" w:hAnsi="HG丸ｺﾞｼｯｸM-PRO" w:hint="eastAsia"/>
        </w:rPr>
        <w:t xml:space="preserve">　本</w:t>
      </w:r>
      <w:r>
        <w:rPr>
          <w:rFonts w:ascii="HG丸ｺﾞｼｯｸM-PRO" w:hAnsi="HG丸ｺﾞｼｯｸM-PRO" w:hint="eastAsia"/>
        </w:rPr>
        <w:t>手順書</w:t>
      </w:r>
      <w:r w:rsidRPr="002D434E">
        <w:rPr>
          <w:rFonts w:ascii="HG丸ｺﾞｼｯｸM-PRO" w:hAnsi="HG丸ｺﾞｼｯｸM-PRO" w:hint="eastAsia"/>
        </w:rPr>
        <w:t>モデルを作成以降、薬事法</w:t>
      </w:r>
      <w:r>
        <w:rPr>
          <w:rFonts w:ascii="HG丸ｺﾞｼｯｸM-PRO" w:hAnsi="HG丸ｺﾞｼｯｸM-PRO" w:hint="eastAsia"/>
        </w:rPr>
        <w:t>が</w:t>
      </w:r>
      <w:r w:rsidRPr="002D434E">
        <w:rPr>
          <w:rFonts w:ascii="HG丸ｺﾞｼｯｸM-PRO" w:hAnsi="HG丸ｺﾞｼｯｸM-PRO" w:hint="eastAsia"/>
        </w:rPr>
        <w:t>医薬品、医療機器等の品質、有効性及び安全性の確保等に関する法律へ改正され</w:t>
      </w:r>
      <w:r>
        <w:rPr>
          <w:rFonts w:ascii="HG丸ｺﾞｼｯｸM-PRO" w:hAnsi="HG丸ｺﾞｼｯｸM-PRO" w:hint="eastAsia"/>
        </w:rPr>
        <w:t>、さらに</w:t>
      </w:r>
      <w:r w:rsidRPr="002D434E">
        <w:rPr>
          <w:rFonts w:ascii="HG丸ｺﾞｼｯｸM-PRO" w:hAnsi="HG丸ｺﾞｼｯｸM-PRO" w:hint="eastAsia"/>
        </w:rPr>
        <w:t>革新的医療機器条件付早期承認制度の実施や添付文書の電子化等</w:t>
      </w:r>
      <w:r>
        <w:rPr>
          <w:rFonts w:ascii="HG丸ｺﾞｼｯｸM-PRO" w:hAnsi="HG丸ｺﾞｼｯｸM-PRO" w:hint="eastAsia"/>
        </w:rPr>
        <w:t>が行われました。これら</w:t>
      </w:r>
      <w:r w:rsidRPr="002D434E">
        <w:rPr>
          <w:rFonts w:ascii="HG丸ｺﾞｼｯｸM-PRO" w:hAnsi="HG丸ｺﾞｼｯｸM-PRO" w:hint="eastAsia"/>
        </w:rPr>
        <w:t>に伴って、</w:t>
      </w:r>
      <w:r>
        <w:rPr>
          <w:rFonts w:ascii="HG丸ｺﾞｼｯｸM-PRO" w:hAnsi="HG丸ｺﾞｼｯｸM-PRO" w:hint="eastAsia"/>
        </w:rPr>
        <w:t>ＧＶＰ省令も</w:t>
      </w:r>
      <w:r w:rsidRPr="002D434E">
        <w:rPr>
          <w:rFonts w:ascii="HG丸ｺﾞｼｯｸM-PRO" w:hAnsi="HG丸ｺﾞｼｯｸM-PRO" w:hint="eastAsia"/>
        </w:rPr>
        <w:t>医療機器等リスク管理に係る規定が追加されるなど改正され</w:t>
      </w:r>
      <w:r>
        <w:rPr>
          <w:rFonts w:ascii="HG丸ｺﾞｼｯｸM-PRO" w:hAnsi="HG丸ｺﾞｼｯｸM-PRO" w:hint="eastAsia"/>
        </w:rPr>
        <w:t>ました</w:t>
      </w:r>
      <w:r w:rsidRPr="002D434E">
        <w:rPr>
          <w:rFonts w:ascii="HG丸ｺﾞｼｯｸM-PRO" w:hAnsi="HG丸ｺﾞｼｯｸM-PRO" w:hint="eastAsia"/>
        </w:rPr>
        <w:t>。今般、本</w:t>
      </w:r>
      <w:r>
        <w:rPr>
          <w:rFonts w:ascii="HG丸ｺﾞｼｯｸM-PRO" w:hAnsi="HG丸ｺﾞｼｯｸM-PRO" w:hint="eastAsia"/>
        </w:rPr>
        <w:t>手順書</w:t>
      </w:r>
      <w:r w:rsidRPr="002D434E">
        <w:rPr>
          <w:rFonts w:ascii="HG丸ｺﾞｼｯｸM-PRO" w:hAnsi="HG丸ｺﾞｼｯｸM-PRO" w:hint="eastAsia"/>
        </w:rPr>
        <w:t>モデルを法令の改正に沿って改訂するとともに、所要の記載整備を行い、第２版として作成いたしました。</w:t>
      </w:r>
    </w:p>
    <w:p w14:paraId="09830393" w14:textId="526A09A3" w:rsidR="00FE3EA4" w:rsidRPr="005A1181" w:rsidRDefault="00FE3EA4" w:rsidP="008E141A">
      <w:pPr>
        <w:ind w:firstLineChars="100" w:firstLine="210"/>
        <w:rPr>
          <w:rFonts w:ascii="HG丸ｺﾞｼｯｸM-PRO" w:hAnsi="HG丸ｺﾞｼｯｸM-PRO"/>
        </w:rPr>
      </w:pPr>
      <w:r w:rsidRPr="005A1181">
        <w:rPr>
          <w:rFonts w:ascii="HG丸ｺﾞｼｯｸM-PRO" w:hAnsi="HG丸ｺﾞｼｯｸM-PRO" w:hint="eastAsia"/>
        </w:rPr>
        <w:t>本手順書モデルの記載内容や使い方については後述のとおりですが、各社の実情に合わせて</w:t>
      </w:r>
      <w:r w:rsidR="00A07ECC" w:rsidRPr="005A1181">
        <w:rPr>
          <w:rFonts w:ascii="HG丸ｺﾞｼｯｸM-PRO" w:hAnsi="HG丸ｺﾞｼｯｸM-PRO" w:hint="eastAsia"/>
        </w:rPr>
        <w:t>ご</w:t>
      </w:r>
      <w:r w:rsidRPr="005A1181">
        <w:rPr>
          <w:rFonts w:ascii="HG丸ｺﾞｼｯｸM-PRO" w:hAnsi="HG丸ｺﾞｼｯｸM-PRO" w:hint="eastAsia"/>
        </w:rPr>
        <w:t>活用いただき、</w:t>
      </w:r>
      <w:r w:rsidR="00A07ECC" w:rsidRPr="005A1181">
        <w:rPr>
          <w:rFonts w:ascii="HG丸ｺﾞｼｯｸM-PRO" w:hAnsi="HG丸ｺﾞｼｯｸM-PRO" w:hint="eastAsia"/>
        </w:rPr>
        <w:t>製造販売後</w:t>
      </w:r>
      <w:r w:rsidRPr="005A1181">
        <w:rPr>
          <w:rFonts w:ascii="HG丸ｺﾞｼｯｸM-PRO" w:hAnsi="HG丸ｺﾞｼｯｸM-PRO" w:hint="eastAsia"/>
        </w:rPr>
        <w:t>安全管理</w:t>
      </w:r>
      <w:r w:rsidR="00A07ECC" w:rsidRPr="005A1181">
        <w:rPr>
          <w:rFonts w:ascii="HG丸ｺﾞｼｯｸM-PRO" w:hAnsi="HG丸ｺﾞｼｯｸM-PRO" w:hint="eastAsia"/>
        </w:rPr>
        <w:t>業務</w:t>
      </w:r>
      <w:r w:rsidRPr="005A1181">
        <w:rPr>
          <w:rFonts w:ascii="HG丸ｺﾞｼｯｸM-PRO" w:hAnsi="HG丸ｺﾞｼｯｸM-PRO" w:hint="eastAsia"/>
        </w:rPr>
        <w:t>にお役立ていただけると幸いです。</w:t>
      </w:r>
    </w:p>
    <w:p w14:paraId="022CD9D3" w14:textId="77777777" w:rsidR="008E141A" w:rsidRPr="005A1181" w:rsidRDefault="008E141A" w:rsidP="00FE3EA4">
      <w:pPr>
        <w:rPr>
          <w:rFonts w:ascii="HG丸ｺﾞｼｯｸM-PRO" w:hAnsi="HG丸ｺﾞｼｯｸM-PRO"/>
        </w:rPr>
      </w:pPr>
    </w:p>
    <w:p w14:paraId="0DAD28B4" w14:textId="34464F8E" w:rsidR="00A722C2" w:rsidRPr="005A1181" w:rsidRDefault="00277C4A" w:rsidP="00A07ECC">
      <w:pPr>
        <w:ind w:left="630" w:hangingChars="300" w:hanging="630"/>
        <w:rPr>
          <w:rFonts w:ascii="HG丸ｺﾞｼｯｸM-PRO" w:hAnsi="HG丸ｺﾞｼｯｸM-PRO"/>
        </w:rPr>
      </w:pPr>
      <w:r w:rsidRPr="005A1181">
        <w:rPr>
          <w:rFonts w:ascii="HG丸ｺﾞｼｯｸM-PRO" w:hAnsi="HG丸ｺﾞｼｯｸM-PRO" w:hint="eastAsia"/>
        </w:rPr>
        <w:t>注</w:t>
      </w:r>
      <w:r w:rsidR="00A07ECC" w:rsidRPr="005A1181">
        <w:rPr>
          <w:rFonts w:ascii="HG丸ｺﾞｼｯｸM-PRO" w:hAnsi="HG丸ｺﾞｼｯｸM-PRO" w:hint="eastAsia"/>
        </w:rPr>
        <w:t>１</w:t>
      </w:r>
      <w:r w:rsidR="008E141A" w:rsidRPr="005A1181">
        <w:rPr>
          <w:rFonts w:ascii="HG丸ｺﾞｼｯｸM-PRO" w:hAnsi="HG丸ｺﾞｼｯｸM-PRO" w:hint="eastAsia"/>
        </w:rPr>
        <w:t xml:space="preserve">　</w:t>
      </w:r>
      <w:r w:rsidR="00FE3EA4" w:rsidRPr="005A1181">
        <w:rPr>
          <w:rFonts w:ascii="HG丸ｺﾞｼｯｸM-PRO" w:hAnsi="HG丸ｺﾞｼｯｸM-PRO" w:hint="eastAsia"/>
        </w:rPr>
        <w:t>「</w:t>
      </w:r>
      <w:r w:rsidR="008E141A" w:rsidRPr="005A1181">
        <w:rPr>
          <w:rFonts w:ascii="HG丸ｺﾞｼｯｸM-PRO" w:hAnsi="HG丸ｺﾞｼｯｸM-PRO" w:hint="eastAsia"/>
        </w:rPr>
        <w:t>医薬品、医薬部外品、化粧品、医療機器及び再生医療等製品の製造販売後安全管理の基準に関する省令</w:t>
      </w:r>
      <w:r w:rsidR="00A07ECC" w:rsidRPr="005A1181">
        <w:rPr>
          <w:rFonts w:ascii="HG丸ｺﾞｼｯｸM-PRO" w:hAnsi="HG丸ｺﾞｼｯｸM-PRO" w:hint="eastAsia"/>
        </w:rPr>
        <w:t>」</w:t>
      </w:r>
      <w:r w:rsidR="00FE3EA4" w:rsidRPr="005A1181">
        <w:rPr>
          <w:rFonts w:ascii="HG丸ｺﾞｼｯｸM-PRO" w:hAnsi="HG丸ｺﾞｼｯｸM-PRO" w:hint="eastAsia"/>
        </w:rPr>
        <w:t>（平成16年厚生労働省令第135号）</w:t>
      </w:r>
    </w:p>
    <w:p w14:paraId="46FF4BF2" w14:textId="77777777" w:rsidR="00E4653D" w:rsidRPr="002D434E" w:rsidRDefault="00E4653D" w:rsidP="00E4653D">
      <w:pPr>
        <w:rPr>
          <w:rFonts w:ascii="HG丸ｺﾞｼｯｸM-PRO" w:hAnsi="HG丸ｺﾞｼｯｸM-PRO"/>
        </w:rPr>
      </w:pPr>
    </w:p>
    <w:p w14:paraId="4B11697E" w14:textId="77777777" w:rsidR="0066221C" w:rsidRPr="002D434E" w:rsidRDefault="0066221C" w:rsidP="0066221C">
      <w:pPr>
        <w:widowControl/>
        <w:jc w:val="left"/>
        <w:rPr>
          <w:rFonts w:ascii="HG丸ｺﾞｼｯｸM-PRO" w:hAnsi="HG丸ｺﾞｼｯｸM-PRO"/>
          <w:sz w:val="36"/>
          <w:szCs w:val="36"/>
          <w:u w:val="single"/>
        </w:rPr>
      </w:pPr>
      <w:r w:rsidRPr="002D434E">
        <w:rPr>
          <w:rFonts w:ascii="HG丸ｺﾞｼｯｸM-PRO" w:hAnsi="HG丸ｺﾞｼｯｸM-PRO" w:hint="eastAsia"/>
          <w:sz w:val="36"/>
          <w:szCs w:val="36"/>
          <w:u w:val="single"/>
        </w:rPr>
        <w:t>本手順書モデルの使用にあたって</w:t>
      </w:r>
    </w:p>
    <w:p w14:paraId="7608D3CC" w14:textId="0866B94E" w:rsidR="00FF6E22" w:rsidRPr="002D434E" w:rsidRDefault="006E54F1" w:rsidP="006E54F1">
      <w:pPr>
        <w:rPr>
          <w:rFonts w:ascii="HG丸ｺﾞｼｯｸM-PRO" w:hAnsi="HG丸ｺﾞｼｯｸM-PRO"/>
        </w:rPr>
      </w:pPr>
      <w:r w:rsidRPr="002D434E">
        <w:rPr>
          <w:rFonts w:ascii="HG丸ｺﾞｼｯｸM-PRO" w:hAnsi="HG丸ｺﾞｼｯｸM-PRO" w:hint="eastAsia"/>
        </w:rPr>
        <w:t xml:space="preserve">　</w:t>
      </w:r>
      <w:r w:rsidR="00684B15">
        <w:rPr>
          <w:rFonts w:ascii="HG丸ｺﾞｼｯｸM-PRO" w:hAnsi="HG丸ｺﾞｼｯｸM-PRO" w:hint="eastAsia"/>
        </w:rPr>
        <w:t>本</w:t>
      </w:r>
      <w:r w:rsidR="00E4653D" w:rsidRPr="002D434E">
        <w:rPr>
          <w:rFonts w:ascii="HG丸ｺﾞｼｯｸM-PRO" w:hAnsi="HG丸ｺﾞｼｯｸM-PRO" w:hint="eastAsia"/>
        </w:rPr>
        <w:t>手順書</w:t>
      </w:r>
      <w:r w:rsidR="0066221C" w:rsidRPr="002D434E">
        <w:rPr>
          <w:rFonts w:ascii="HG丸ｺﾞｼｯｸM-PRO" w:hAnsi="HG丸ｺﾞｼｯｸM-PRO" w:hint="eastAsia"/>
        </w:rPr>
        <w:t>モデル</w:t>
      </w:r>
      <w:r w:rsidR="00E4653D" w:rsidRPr="002D434E">
        <w:rPr>
          <w:rFonts w:ascii="HG丸ｺﾞｼｯｸM-PRO" w:hAnsi="HG丸ｺﾞｼｯｸM-PRO" w:hint="eastAsia"/>
        </w:rPr>
        <w:t>は、高度管理医療機器（クラスⅢ、Ⅳ）及び管理医療機器（クラスⅡ）</w:t>
      </w:r>
      <w:r w:rsidR="00FE3EA4" w:rsidRPr="002D434E">
        <w:rPr>
          <w:rFonts w:ascii="HG丸ｺﾞｼｯｸM-PRO" w:hAnsi="HG丸ｺﾞｼｯｸM-PRO" w:hint="eastAsia"/>
        </w:rPr>
        <w:t>並びに体外診断用医薬品</w:t>
      </w:r>
      <w:r w:rsidR="00E4653D" w:rsidRPr="002D434E">
        <w:rPr>
          <w:rFonts w:ascii="HG丸ｺﾞｼｯｸM-PRO" w:hAnsi="HG丸ｺﾞｼｯｸM-PRO" w:hint="eastAsia"/>
        </w:rPr>
        <w:t>を取扱う</w:t>
      </w:r>
      <w:r w:rsidR="00A07ECC" w:rsidRPr="002D434E">
        <w:rPr>
          <w:rFonts w:ascii="HG丸ｺﾞｼｯｸM-PRO" w:hAnsi="HG丸ｺﾞｼｯｸM-PRO" w:hint="eastAsia"/>
        </w:rPr>
        <w:t>製造販売業者</w:t>
      </w:r>
      <w:r w:rsidR="00E4653D" w:rsidRPr="002D434E">
        <w:rPr>
          <w:rFonts w:ascii="HG丸ｺﾞｼｯｸM-PRO" w:hAnsi="HG丸ｺﾞｼｯｸM-PRO" w:hint="eastAsia"/>
        </w:rPr>
        <w:t>向けに作成したものです。</w:t>
      </w:r>
      <w:r w:rsidR="00FF6E22" w:rsidRPr="002D434E">
        <w:rPr>
          <w:rFonts w:ascii="HG丸ｺﾞｼｯｸM-PRO" w:hAnsi="HG丸ｺﾞｼｯｸM-PRO" w:hint="eastAsia"/>
        </w:rPr>
        <w:t>本手順書モデルの使用に当たっては、以下の点にご留意ください。</w:t>
      </w:r>
    </w:p>
    <w:p w14:paraId="4BB22ED2" w14:textId="3DDD4F9A" w:rsidR="00FF6E22" w:rsidRPr="002D434E" w:rsidRDefault="00FF6E22" w:rsidP="00A02E4E">
      <w:pPr>
        <w:ind w:left="210" w:hangingChars="100" w:hanging="210"/>
        <w:rPr>
          <w:rFonts w:ascii="HG丸ｺﾞｼｯｸM-PRO" w:hAnsi="HG丸ｺﾞｼｯｸM-PRO"/>
        </w:rPr>
      </w:pPr>
      <w:r w:rsidRPr="002D434E">
        <w:rPr>
          <w:rFonts w:ascii="HG丸ｺﾞｼｯｸM-PRO" w:hAnsi="HG丸ｺﾞｼｯｸM-PRO" w:hint="eastAsia"/>
        </w:rPr>
        <w:t>・</w:t>
      </w:r>
      <w:r w:rsidR="00E4653D" w:rsidRPr="002D434E">
        <w:rPr>
          <w:rFonts w:ascii="HG丸ｺﾞｼｯｸM-PRO" w:hAnsi="HG丸ｺﾞｼｯｸM-PRO" w:hint="eastAsia"/>
        </w:rPr>
        <w:t>詳細については</w:t>
      </w:r>
      <w:r w:rsidR="00A07ECC" w:rsidRPr="002D434E">
        <w:rPr>
          <w:rFonts w:ascii="HG丸ｺﾞｼｯｸM-PRO" w:hAnsi="HG丸ｺﾞｼｯｸM-PRO" w:hint="eastAsia"/>
        </w:rPr>
        <w:t>、</w:t>
      </w:r>
      <w:r w:rsidR="00E4653D" w:rsidRPr="002D434E">
        <w:rPr>
          <w:rFonts w:ascii="HG丸ｺﾞｼｯｸM-PRO" w:hAnsi="HG丸ｺﾞｼｯｸM-PRO" w:hint="eastAsia"/>
        </w:rPr>
        <w:t>ＧＶＰ省令の「第一種製造販売業者</w:t>
      </w:r>
      <w:r w:rsidR="005A1181">
        <w:rPr>
          <w:rFonts w:ascii="HG丸ｺﾞｼｯｸM-PRO" w:hAnsi="HG丸ｺﾞｼｯｸM-PRO" w:hint="eastAsia"/>
        </w:rPr>
        <w:t>（注２）</w:t>
      </w:r>
      <w:r w:rsidR="00E4653D" w:rsidRPr="002D434E">
        <w:rPr>
          <w:rFonts w:ascii="HG丸ｺﾞｼｯｸM-PRO" w:hAnsi="HG丸ｺﾞｼｯｸM-PRO" w:hint="eastAsia"/>
        </w:rPr>
        <w:t>の製造販売後安全管理の基準」</w:t>
      </w:r>
      <w:r w:rsidR="00330247" w:rsidRPr="002D434E">
        <w:rPr>
          <w:rFonts w:ascii="HG丸ｺﾞｼｯｸM-PRO" w:hAnsi="HG丸ｺﾞｼｯｸM-PRO" w:hint="eastAsia"/>
        </w:rPr>
        <w:t>又は「第二種製造販売業者</w:t>
      </w:r>
      <w:r w:rsidR="005A1181">
        <w:rPr>
          <w:rFonts w:ascii="HG丸ｺﾞｼｯｸM-PRO" w:hAnsi="HG丸ｺﾞｼｯｸM-PRO" w:hint="eastAsia"/>
        </w:rPr>
        <w:t>（注２）</w:t>
      </w:r>
      <w:r w:rsidR="00330247" w:rsidRPr="002D434E">
        <w:rPr>
          <w:rFonts w:ascii="HG丸ｺﾞｼｯｸM-PRO" w:hAnsi="HG丸ｺﾞｼｯｸM-PRO" w:hint="eastAsia"/>
        </w:rPr>
        <w:t>の製造販売後安全管理の基準」</w:t>
      </w:r>
      <w:r w:rsidR="00E4653D" w:rsidRPr="002D434E">
        <w:rPr>
          <w:rFonts w:ascii="HG丸ｺﾞｼｯｸM-PRO" w:hAnsi="HG丸ｺﾞｼｯｸM-PRO" w:hint="eastAsia"/>
        </w:rPr>
        <w:t>等に合わせ、</w:t>
      </w:r>
      <w:r w:rsidR="00A91BE9">
        <w:rPr>
          <w:rFonts w:ascii="HG丸ｺﾞｼｯｸM-PRO" w:hAnsi="HG丸ｺﾞｼｯｸM-PRO" w:hint="eastAsia"/>
        </w:rPr>
        <w:t>自</w:t>
      </w:r>
      <w:r w:rsidR="00E4653D" w:rsidRPr="002D434E">
        <w:rPr>
          <w:rFonts w:ascii="HG丸ｺﾞｼｯｸM-PRO" w:hAnsi="HG丸ｺﾞｼｯｸM-PRO" w:hint="eastAsia"/>
        </w:rPr>
        <w:t>社の業態</w:t>
      </w:r>
      <w:r w:rsidR="00437609">
        <w:rPr>
          <w:rFonts w:ascii="HG丸ｺﾞｼｯｸM-PRO" w:hAnsi="HG丸ｺﾞｼｯｸM-PRO" w:hint="eastAsia"/>
        </w:rPr>
        <w:t>・</w:t>
      </w:r>
      <w:r w:rsidR="00E4653D" w:rsidRPr="002D434E">
        <w:rPr>
          <w:rFonts w:ascii="HG丸ｺﾞｼｯｸM-PRO" w:hAnsi="HG丸ｺﾞｼｯｸM-PRO" w:hint="eastAsia"/>
        </w:rPr>
        <w:t>実態に応じて</w:t>
      </w:r>
      <w:r w:rsidR="00A07ECC" w:rsidRPr="002D434E">
        <w:rPr>
          <w:rFonts w:ascii="HG丸ｺﾞｼｯｸM-PRO" w:hAnsi="HG丸ｺﾞｼｯｸM-PRO" w:hint="eastAsia"/>
        </w:rPr>
        <w:t>本</w:t>
      </w:r>
      <w:r w:rsidR="00E4653D" w:rsidRPr="002D434E">
        <w:rPr>
          <w:rFonts w:ascii="HG丸ｺﾞｼｯｸM-PRO" w:hAnsi="HG丸ｺﾞｼｯｸM-PRO" w:hint="eastAsia"/>
        </w:rPr>
        <w:t>手順書</w:t>
      </w:r>
      <w:r w:rsidR="00A07ECC" w:rsidRPr="002D434E">
        <w:rPr>
          <w:rFonts w:ascii="HG丸ｺﾞｼｯｸM-PRO" w:hAnsi="HG丸ｺﾞｼｯｸM-PRO" w:hint="eastAsia"/>
        </w:rPr>
        <w:t>モデルを</w:t>
      </w:r>
      <w:r w:rsidR="00D06C45" w:rsidRPr="002D434E">
        <w:rPr>
          <w:rFonts w:ascii="HG丸ｺﾞｼｯｸM-PRO" w:hAnsi="HG丸ｺﾞｼｯｸM-PRO" w:hint="eastAsia"/>
        </w:rPr>
        <w:t>変更</w:t>
      </w:r>
      <w:r w:rsidR="00A07ECC" w:rsidRPr="002D434E">
        <w:rPr>
          <w:rFonts w:ascii="HG丸ｺﾞｼｯｸM-PRO" w:hAnsi="HG丸ｺﾞｼｯｸM-PRO" w:hint="eastAsia"/>
        </w:rPr>
        <w:t>して、独自の手順書</w:t>
      </w:r>
      <w:r w:rsidR="00E4653D" w:rsidRPr="002D434E">
        <w:rPr>
          <w:rFonts w:ascii="HG丸ｺﾞｼｯｸM-PRO" w:hAnsi="HG丸ｺﾞｼｯｸM-PRO" w:hint="eastAsia"/>
        </w:rPr>
        <w:t>を作成してください。</w:t>
      </w:r>
    </w:p>
    <w:p w14:paraId="0DBB15EB" w14:textId="77777777" w:rsidR="00E4653D" w:rsidRPr="002D434E" w:rsidRDefault="00FF6E22" w:rsidP="00FF6E22">
      <w:pPr>
        <w:ind w:left="210" w:hangingChars="100" w:hanging="210"/>
        <w:rPr>
          <w:rFonts w:ascii="HG丸ｺﾞｼｯｸM-PRO" w:hAnsi="HG丸ｺﾞｼｯｸM-PRO"/>
        </w:rPr>
      </w:pPr>
      <w:r w:rsidRPr="002D434E">
        <w:rPr>
          <w:rFonts w:ascii="HG丸ｺﾞｼｯｸM-PRO" w:hAnsi="HG丸ｺﾞｼｯｸM-PRO" w:hint="eastAsia"/>
        </w:rPr>
        <w:t>・</w:t>
      </w:r>
      <w:r w:rsidR="00330247" w:rsidRPr="002D434E">
        <w:rPr>
          <w:rFonts w:ascii="HG丸ｺﾞｼｯｸM-PRO" w:hAnsi="HG丸ｺﾞｼｯｸM-PRO" w:hint="eastAsia"/>
        </w:rPr>
        <w:t>第二種製造販売業者に適用されない事項については、</w:t>
      </w:r>
      <w:r w:rsidR="00330247" w:rsidRPr="002D434E">
        <w:rPr>
          <w:rFonts w:ascii="HG丸ｺﾞｼｯｸM-PRO" w:hAnsi="HG丸ｺﾞｼｯｸM-PRO" w:hint="eastAsia"/>
          <w:shd w:val="pct15" w:color="auto" w:fill="FFFFFF"/>
        </w:rPr>
        <w:t>灰色の網掛け</w:t>
      </w:r>
      <w:r w:rsidR="00330247" w:rsidRPr="002D434E">
        <w:rPr>
          <w:rFonts w:ascii="HG丸ｺﾞｼｯｸM-PRO" w:hAnsi="HG丸ｺﾞｼｯｸM-PRO" w:hint="eastAsia"/>
        </w:rPr>
        <w:t>をしています。</w:t>
      </w:r>
    </w:p>
    <w:p w14:paraId="5D4493DD" w14:textId="37BF9EFA" w:rsidR="003D7012" w:rsidRPr="002D434E" w:rsidRDefault="003D7012" w:rsidP="00A02E4E">
      <w:pPr>
        <w:ind w:left="210" w:hangingChars="100" w:hanging="210"/>
        <w:rPr>
          <w:rFonts w:ascii="HG丸ｺﾞｼｯｸM-PRO" w:hAnsi="HG丸ｺﾞｼｯｸM-PRO"/>
        </w:rPr>
      </w:pPr>
      <w:r w:rsidRPr="002D434E">
        <w:rPr>
          <w:rFonts w:ascii="HG丸ｺﾞｼｯｸM-PRO" w:hAnsi="HG丸ｺﾞｼｯｸM-PRO" w:hint="eastAsia"/>
        </w:rPr>
        <w:t>・管理医療機器</w:t>
      </w:r>
      <w:r w:rsidR="005A1181">
        <w:rPr>
          <w:rFonts w:ascii="HG丸ｺﾞｼｯｸM-PRO" w:hAnsi="HG丸ｺﾞｼｯｸM-PRO" w:hint="eastAsia"/>
        </w:rPr>
        <w:t>の製造販売業者</w:t>
      </w:r>
      <w:r w:rsidRPr="002D434E">
        <w:rPr>
          <w:rFonts w:ascii="HG丸ｺﾞｼｯｸM-PRO" w:hAnsi="HG丸ｺﾞｼｯｸM-PRO" w:hint="eastAsia"/>
        </w:rPr>
        <w:t>においては、「高度管理医療機器」を適宜「管理医療機器」と置き換えてください。</w:t>
      </w:r>
    </w:p>
    <w:p w14:paraId="2AE967AB" w14:textId="5914A1CC" w:rsidR="00FF6E22" w:rsidRPr="002D434E" w:rsidRDefault="00FF6E22" w:rsidP="00A02E4E">
      <w:pPr>
        <w:ind w:left="210" w:hangingChars="100" w:hanging="210"/>
        <w:rPr>
          <w:rFonts w:ascii="HG丸ｺﾞｼｯｸM-PRO" w:hAnsi="HG丸ｺﾞｼｯｸM-PRO"/>
        </w:rPr>
      </w:pPr>
      <w:r w:rsidRPr="002D434E">
        <w:rPr>
          <w:rFonts w:ascii="HG丸ｺﾞｼｯｸM-PRO" w:hAnsi="HG丸ｺﾞｼｯｸM-PRO" w:hint="eastAsia"/>
        </w:rPr>
        <w:t>・体外診断用医薬品</w:t>
      </w:r>
      <w:r w:rsidR="005A1181">
        <w:rPr>
          <w:rFonts w:ascii="HG丸ｺﾞｼｯｸM-PRO" w:hAnsi="HG丸ｺﾞｼｯｸM-PRO" w:hint="eastAsia"/>
        </w:rPr>
        <w:t>の製造販売業者</w:t>
      </w:r>
      <w:r w:rsidRPr="002D434E">
        <w:rPr>
          <w:rFonts w:ascii="HG丸ｺﾞｼｯｸM-PRO" w:hAnsi="HG丸ｺﾞｼｯｸM-PRO" w:hint="eastAsia"/>
        </w:rPr>
        <w:t>においては、「医療機器」</w:t>
      </w:r>
      <w:r w:rsidR="003D7012" w:rsidRPr="002D434E">
        <w:rPr>
          <w:rFonts w:ascii="HG丸ｺﾞｼｯｸM-PRO" w:hAnsi="HG丸ｺﾞｼｯｸM-PRO" w:hint="eastAsia"/>
        </w:rPr>
        <w:t>又は「高度管理医療機器」</w:t>
      </w:r>
      <w:r w:rsidRPr="002D434E">
        <w:rPr>
          <w:rFonts w:ascii="HG丸ｺﾞｼｯｸM-PRO" w:hAnsi="HG丸ｺﾞｼｯｸM-PRO" w:hint="eastAsia"/>
        </w:rPr>
        <w:t>を適宜「体外診断用医薬品」と置き換えてください。</w:t>
      </w:r>
    </w:p>
    <w:p w14:paraId="573AD18D" w14:textId="2FA3CBDB" w:rsidR="006A4B90" w:rsidRPr="002D434E" w:rsidRDefault="006A4B90" w:rsidP="00A02E4E">
      <w:pPr>
        <w:ind w:left="210" w:hangingChars="100" w:hanging="210"/>
        <w:rPr>
          <w:rFonts w:ascii="HG丸ｺﾞｼｯｸM-PRO" w:hAnsi="HG丸ｺﾞｼｯｸM-PRO"/>
        </w:rPr>
      </w:pPr>
      <w:r w:rsidRPr="002D434E">
        <w:rPr>
          <w:rFonts w:ascii="HG丸ｺﾞｼｯｸM-PRO" w:hAnsi="HG丸ｺﾞｼｯｸM-PRO" w:hint="eastAsia"/>
        </w:rPr>
        <w:t>・手順の中で、法令又は通知に定められていない</w:t>
      </w:r>
      <w:r w:rsidR="005A1181">
        <w:rPr>
          <w:rFonts w:ascii="HG丸ｺﾞｼｯｸM-PRO" w:hAnsi="HG丸ｺﾞｼｯｸM-PRO" w:hint="eastAsia"/>
        </w:rPr>
        <w:t>ものの、実施することが推奨される</w:t>
      </w:r>
      <w:r w:rsidRPr="002D434E">
        <w:rPr>
          <w:rFonts w:ascii="HG丸ｺﾞｼｯｸM-PRO" w:hAnsi="HG丸ｺﾞｼｯｸM-PRO" w:hint="eastAsia"/>
        </w:rPr>
        <w:t>事項については、</w:t>
      </w:r>
      <w:r w:rsidRPr="002D434E">
        <w:rPr>
          <w:rFonts w:ascii="HG丸ｺﾞｼｯｸM-PRO" w:hAnsi="HG丸ｺﾞｼｯｸM-PRO" w:hint="eastAsia"/>
          <w:u w:val="wave"/>
        </w:rPr>
        <w:t>波線の下線</w:t>
      </w:r>
      <w:r w:rsidRPr="002D434E">
        <w:rPr>
          <w:rFonts w:ascii="HG丸ｺﾞｼｯｸM-PRO" w:hAnsi="HG丸ｺﾞｼｯｸM-PRO" w:hint="eastAsia"/>
        </w:rPr>
        <w:t>を引いています。</w:t>
      </w:r>
    </w:p>
    <w:p w14:paraId="0686048A" w14:textId="77777777" w:rsidR="00123BFF" w:rsidRPr="002D434E" w:rsidRDefault="00FF6E22" w:rsidP="00E4653D">
      <w:pPr>
        <w:rPr>
          <w:rFonts w:ascii="HG丸ｺﾞｼｯｸM-PRO" w:hAnsi="HG丸ｺﾞｼｯｸM-PRO"/>
        </w:rPr>
      </w:pPr>
      <w:r w:rsidRPr="002D434E">
        <w:rPr>
          <w:rFonts w:ascii="HG丸ｺﾞｼｯｸM-PRO" w:hAnsi="HG丸ｺﾞｼｯｸM-PRO" w:hint="eastAsia"/>
        </w:rPr>
        <w:t>・</w:t>
      </w:r>
      <w:r w:rsidR="00123BFF" w:rsidRPr="002D434E">
        <w:rPr>
          <w:rFonts w:ascii="HG丸ｺﾞｼｯｸM-PRO" w:hAnsi="HG丸ｺﾞｼｯｸM-PRO" w:hint="eastAsia"/>
        </w:rPr>
        <w:t>作成時に参考となる情報を、「アドバイス」として記載しておりますので、併せてご確認ください。</w:t>
      </w:r>
    </w:p>
    <w:p w14:paraId="5E68CE57" w14:textId="77777777" w:rsidR="00A07ECC" w:rsidRPr="002D434E" w:rsidRDefault="00A07ECC" w:rsidP="00E4653D">
      <w:pPr>
        <w:rPr>
          <w:rFonts w:ascii="HG丸ｺﾞｼｯｸM-PRO" w:hAnsi="HG丸ｺﾞｼｯｸM-PRO"/>
        </w:rPr>
      </w:pPr>
    </w:p>
    <w:p w14:paraId="75C0BFE3" w14:textId="07900653" w:rsidR="00CD61A1" w:rsidRPr="002D434E" w:rsidRDefault="00277C4A" w:rsidP="00CD61A1">
      <w:pPr>
        <w:rPr>
          <w:rFonts w:ascii="HG丸ｺﾞｼｯｸM-PRO" w:hAnsi="HG丸ｺﾞｼｯｸM-PRO"/>
        </w:rPr>
      </w:pPr>
      <w:r w:rsidRPr="002D434E">
        <w:rPr>
          <w:rFonts w:ascii="HG丸ｺﾞｼｯｸM-PRO" w:hAnsi="HG丸ｺﾞｼｯｸM-PRO" w:hint="eastAsia"/>
        </w:rPr>
        <w:t>注</w:t>
      </w:r>
      <w:r w:rsidR="00A07ECC" w:rsidRPr="002D434E">
        <w:rPr>
          <w:rFonts w:ascii="HG丸ｺﾞｼｯｸM-PRO" w:hAnsi="HG丸ｺﾞｼｯｸM-PRO" w:hint="eastAsia"/>
        </w:rPr>
        <w:t xml:space="preserve">２　</w:t>
      </w:r>
      <w:r w:rsidR="00CD61A1" w:rsidRPr="002D434E">
        <w:rPr>
          <w:rFonts w:ascii="HG丸ｺﾞｼｯｸM-PRO" w:hAnsi="HG丸ｺﾞｼｯｸM-PRO" w:hint="eastAsia"/>
        </w:rPr>
        <w:t>「第一種製造販売業者」とは、高度管理医療機器の製造販売業者をいいます。</w:t>
      </w:r>
    </w:p>
    <w:p w14:paraId="7E8E50F6" w14:textId="77777777" w:rsidR="00A07ECC" w:rsidRPr="002D434E" w:rsidRDefault="00A07ECC" w:rsidP="00CD61A1">
      <w:pPr>
        <w:ind w:firstLineChars="300" w:firstLine="630"/>
        <w:rPr>
          <w:rFonts w:ascii="HG丸ｺﾞｼｯｸM-PRO" w:hAnsi="HG丸ｺﾞｼｯｸM-PRO"/>
        </w:rPr>
      </w:pPr>
      <w:r w:rsidRPr="002D434E">
        <w:rPr>
          <w:rFonts w:ascii="HG丸ｺﾞｼｯｸM-PRO" w:hAnsi="HG丸ｺﾞｼｯｸM-PRO" w:hint="eastAsia"/>
        </w:rPr>
        <w:t>「第二種製造販売業者」とは、管理医療機器又は体外診断用医薬品の製造販売業者をい</w:t>
      </w:r>
      <w:r w:rsidR="00CD61A1" w:rsidRPr="002D434E">
        <w:rPr>
          <w:rFonts w:ascii="HG丸ｺﾞｼｯｸM-PRO" w:hAnsi="HG丸ｺﾞｼｯｸM-PRO" w:hint="eastAsia"/>
        </w:rPr>
        <w:t>います</w:t>
      </w:r>
      <w:r w:rsidRPr="002D434E">
        <w:rPr>
          <w:rFonts w:ascii="HG丸ｺﾞｼｯｸM-PRO" w:hAnsi="HG丸ｺﾞｼｯｸM-PRO" w:hint="eastAsia"/>
        </w:rPr>
        <w:t>。</w:t>
      </w:r>
    </w:p>
    <w:p w14:paraId="34C4E3FB" w14:textId="77777777" w:rsidR="00CD61A1" w:rsidRPr="002D434E" w:rsidRDefault="00CD61A1" w:rsidP="00CD61A1">
      <w:pPr>
        <w:ind w:leftChars="200" w:left="420" w:firstLineChars="100" w:firstLine="210"/>
        <w:rPr>
          <w:rFonts w:ascii="HG丸ｺﾞｼｯｸM-PRO" w:hAnsi="HG丸ｺﾞｼｯｸM-PRO"/>
        </w:rPr>
      </w:pPr>
      <w:r w:rsidRPr="002D434E">
        <w:rPr>
          <w:rFonts w:ascii="HG丸ｺﾞｼｯｸM-PRO" w:hAnsi="HG丸ｺﾞｼｯｸM-PRO" w:hint="eastAsia"/>
        </w:rPr>
        <w:t>なお、一般医療機器の製造販売業者である「第三種製造販売業者」向けには、「医療機器製造販売後安全管理業務手順書モデル（第三種製造販売業者用）」を以下</w:t>
      </w:r>
      <w:r w:rsidR="00D06C45" w:rsidRPr="002D434E">
        <w:rPr>
          <w:rFonts w:ascii="HG丸ｺﾞｼｯｸM-PRO" w:hAnsi="HG丸ｺﾞｼｯｸM-PRO" w:hint="eastAsia"/>
        </w:rPr>
        <w:t>URL</w:t>
      </w:r>
      <w:r w:rsidRPr="002D434E">
        <w:rPr>
          <w:rFonts w:ascii="HG丸ｺﾞｼｯｸM-PRO" w:hAnsi="HG丸ｺﾞｼｯｸM-PRO" w:hint="eastAsia"/>
        </w:rPr>
        <w:t>のホームページに掲載しています。</w:t>
      </w:r>
    </w:p>
    <w:p w14:paraId="006ADC58" w14:textId="7BC954F3" w:rsidR="00CD61A1" w:rsidRPr="002D434E" w:rsidRDefault="004C44B7" w:rsidP="00CD61A1">
      <w:pPr>
        <w:ind w:leftChars="200" w:left="420" w:firstLineChars="100" w:firstLine="210"/>
        <w:rPr>
          <w:rFonts w:ascii="HG丸ｺﾞｼｯｸM-PRO" w:hAnsi="HG丸ｺﾞｼｯｸM-PRO"/>
        </w:rPr>
      </w:pPr>
      <w:hyperlink r:id="rId10" w:history="1">
        <w:r w:rsidR="00E00A4B" w:rsidRPr="002D434E">
          <w:rPr>
            <w:rStyle w:val="af2"/>
            <w:rFonts w:ascii="HG丸ｺﾞｼｯｸM-PRO" w:hAnsi="HG丸ｺﾞｼｯｸM-PRO"/>
          </w:rPr>
          <w:t>https://www.pref.osaka.lg.jp/o100100/yakumu/iryoukikikannkei/tejyunsyo.html</w:t>
        </w:r>
      </w:hyperlink>
    </w:p>
    <w:p w14:paraId="4B941A22" w14:textId="77777777" w:rsidR="00E00A4B" w:rsidRPr="002D434E" w:rsidRDefault="00E00A4B" w:rsidP="00402DB1">
      <w:pPr>
        <w:rPr>
          <w:rFonts w:ascii="HG丸ｺﾞｼｯｸM-PRO" w:hAnsi="HG丸ｺﾞｼｯｸM-PRO"/>
        </w:rPr>
      </w:pPr>
    </w:p>
    <w:p w14:paraId="4ED0AD5E" w14:textId="77777777" w:rsidR="00123BFF" w:rsidRPr="002D434E" w:rsidRDefault="00123BFF" w:rsidP="00E4653D">
      <w:pPr>
        <w:rPr>
          <w:rFonts w:ascii="HG丸ｺﾞｼｯｸM-PRO" w:hAnsi="HG丸ｺﾞｼｯｸM-PRO"/>
        </w:rPr>
        <w:sectPr w:rsidR="00123BFF" w:rsidRPr="002D434E" w:rsidSect="00302F60">
          <w:headerReference w:type="default" r:id="rId11"/>
          <w:footerReference w:type="even" r:id="rId12"/>
          <w:footerReference w:type="default" r:id="rId13"/>
          <w:pgSz w:w="11907" w:h="16840" w:code="9"/>
          <w:pgMar w:top="851" w:right="1134" w:bottom="851" w:left="1134" w:header="340" w:footer="624" w:gutter="0"/>
          <w:pgNumType w:start="1" w:chapStyle="1"/>
          <w:cols w:space="425"/>
          <w:docGrid w:type="lines" w:linePitch="357"/>
        </w:sectPr>
      </w:pPr>
    </w:p>
    <w:p w14:paraId="3697BCAA" w14:textId="77777777" w:rsidR="0066221C" w:rsidRPr="002D434E" w:rsidRDefault="0066221C" w:rsidP="00E4653D">
      <w:pPr>
        <w:rPr>
          <w:rFonts w:ascii="HG丸ｺﾞｼｯｸM-PRO" w:hAnsi="HG丸ｺﾞｼｯｸM-PRO"/>
        </w:rPr>
      </w:pPr>
    </w:p>
    <w:tbl>
      <w:tblPr>
        <w:tblpPr w:leftFromText="142" w:rightFromText="142" w:vertAnchor="text" w:horzAnchor="margin" w:tblpXSpec="center" w:tblpY="-38"/>
        <w:tblW w:w="85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3"/>
        <w:gridCol w:w="3016"/>
        <w:gridCol w:w="1236"/>
        <w:gridCol w:w="3019"/>
      </w:tblGrid>
      <w:tr w:rsidR="00F04869" w:rsidRPr="002D434E" w14:paraId="2451AAB2" w14:textId="77777777" w:rsidTr="00391DC3">
        <w:tc>
          <w:tcPr>
            <w:tcW w:w="1233" w:type="dxa"/>
            <w:tcBorders>
              <w:top w:val="single" w:sz="18" w:space="0" w:color="auto"/>
              <w:left w:val="single" w:sz="18" w:space="0" w:color="auto"/>
              <w:bottom w:val="single" w:sz="18" w:space="0" w:color="auto"/>
              <w:right w:val="dotted" w:sz="4" w:space="0" w:color="auto"/>
            </w:tcBorders>
            <w:shd w:val="clear" w:color="auto" w:fill="auto"/>
            <w:vAlign w:val="center"/>
          </w:tcPr>
          <w:p w14:paraId="762D88E4" w14:textId="77777777" w:rsidR="00F04869" w:rsidRPr="002D434E" w:rsidRDefault="00F04869" w:rsidP="0011267B">
            <w:pPr>
              <w:jc w:val="center"/>
              <w:rPr>
                <w:rFonts w:ascii="HG丸ｺﾞｼｯｸM-PRO" w:hAnsi="HG丸ｺﾞｼｯｸM-PRO"/>
                <w:sz w:val="20"/>
                <w:szCs w:val="22"/>
              </w:rPr>
            </w:pPr>
            <w:r w:rsidRPr="002D434E">
              <w:rPr>
                <w:rFonts w:ascii="HG丸ｺﾞｼｯｸM-PRO" w:hAnsi="HG丸ｺﾞｼｯｸM-PRO" w:hint="eastAsia"/>
                <w:sz w:val="20"/>
                <w:szCs w:val="22"/>
              </w:rPr>
              <w:t>文書番号</w:t>
            </w:r>
          </w:p>
        </w:tc>
        <w:tc>
          <w:tcPr>
            <w:tcW w:w="3016" w:type="dxa"/>
            <w:tcBorders>
              <w:top w:val="single" w:sz="18" w:space="0" w:color="auto"/>
              <w:left w:val="dotted" w:sz="4" w:space="0" w:color="auto"/>
              <w:bottom w:val="single" w:sz="18" w:space="0" w:color="auto"/>
              <w:right w:val="single" w:sz="18" w:space="0" w:color="auto"/>
            </w:tcBorders>
            <w:shd w:val="clear" w:color="auto" w:fill="auto"/>
            <w:vAlign w:val="center"/>
          </w:tcPr>
          <w:p w14:paraId="4BE98970" w14:textId="77777777" w:rsidR="00F04869" w:rsidRPr="002D434E" w:rsidRDefault="00CD61A1" w:rsidP="0011267B">
            <w:pPr>
              <w:jc w:val="center"/>
              <w:rPr>
                <w:rFonts w:ascii="HG丸ｺﾞｼｯｸM-PRO" w:hAnsi="HG丸ｺﾞｼｯｸM-PRO"/>
                <w:b/>
                <w:sz w:val="20"/>
                <w:szCs w:val="22"/>
              </w:rPr>
            </w:pPr>
            <w:r w:rsidRPr="002D434E">
              <w:rPr>
                <w:rFonts w:ascii="HG丸ｺﾞｼｯｸM-PRO" w:hAnsi="HG丸ｺﾞｼｯｸM-PRO" w:hint="eastAsia"/>
                <w:b/>
                <w:sz w:val="20"/>
                <w:szCs w:val="22"/>
              </w:rPr>
              <w:t>V●</w:t>
            </w:r>
            <w:r w:rsidR="00D66663" w:rsidRPr="002D434E">
              <w:rPr>
                <w:rFonts w:ascii="HG丸ｺﾞｼｯｸM-PRO" w:hAnsi="HG丸ｺﾞｼｯｸM-PRO" w:hint="eastAsia"/>
                <w:b/>
                <w:sz w:val="20"/>
                <w:szCs w:val="22"/>
              </w:rPr>
              <w:t>●●</w:t>
            </w:r>
          </w:p>
        </w:tc>
        <w:tc>
          <w:tcPr>
            <w:tcW w:w="1236" w:type="dxa"/>
            <w:tcBorders>
              <w:top w:val="single" w:sz="18" w:space="0" w:color="auto"/>
              <w:left w:val="single" w:sz="18" w:space="0" w:color="auto"/>
              <w:bottom w:val="single" w:sz="18" w:space="0" w:color="auto"/>
              <w:right w:val="dotted" w:sz="4" w:space="0" w:color="auto"/>
            </w:tcBorders>
            <w:shd w:val="clear" w:color="auto" w:fill="auto"/>
            <w:vAlign w:val="center"/>
          </w:tcPr>
          <w:p w14:paraId="594A7C35" w14:textId="77777777" w:rsidR="00F04869" w:rsidRPr="002D434E" w:rsidRDefault="00F04869" w:rsidP="0011267B">
            <w:pPr>
              <w:jc w:val="center"/>
              <w:rPr>
                <w:rFonts w:ascii="HG丸ｺﾞｼｯｸM-PRO" w:hAnsi="HG丸ｺﾞｼｯｸM-PRO"/>
                <w:sz w:val="20"/>
                <w:szCs w:val="22"/>
              </w:rPr>
            </w:pPr>
            <w:r w:rsidRPr="002D434E">
              <w:rPr>
                <w:rFonts w:ascii="HG丸ｺﾞｼｯｸM-PRO" w:hAnsi="HG丸ｺﾞｼｯｸM-PRO" w:hint="eastAsia"/>
                <w:sz w:val="20"/>
                <w:szCs w:val="22"/>
              </w:rPr>
              <w:t>版数</w:t>
            </w:r>
          </w:p>
        </w:tc>
        <w:tc>
          <w:tcPr>
            <w:tcW w:w="3019" w:type="dxa"/>
            <w:tcBorders>
              <w:top w:val="single" w:sz="18" w:space="0" w:color="auto"/>
              <w:left w:val="dotted" w:sz="4" w:space="0" w:color="auto"/>
              <w:bottom w:val="single" w:sz="18" w:space="0" w:color="auto"/>
              <w:right w:val="single" w:sz="18" w:space="0" w:color="auto"/>
            </w:tcBorders>
            <w:shd w:val="clear" w:color="auto" w:fill="auto"/>
            <w:vAlign w:val="center"/>
          </w:tcPr>
          <w:p w14:paraId="198BD406" w14:textId="77777777" w:rsidR="00F04869" w:rsidRPr="002D434E" w:rsidRDefault="00922442" w:rsidP="0011267B">
            <w:pPr>
              <w:jc w:val="center"/>
              <w:rPr>
                <w:rFonts w:ascii="HG丸ｺﾞｼｯｸM-PRO" w:hAnsi="HG丸ｺﾞｼｯｸM-PRO"/>
                <w:b/>
                <w:sz w:val="20"/>
                <w:szCs w:val="22"/>
              </w:rPr>
            </w:pPr>
            <w:r w:rsidRPr="002D434E">
              <w:rPr>
                <w:rFonts w:ascii="HG丸ｺﾞｼｯｸM-PRO" w:hAnsi="HG丸ｺﾞｼｯｸM-PRO" w:hint="eastAsia"/>
                <w:b/>
                <w:sz w:val="20"/>
                <w:szCs w:val="22"/>
              </w:rPr>
              <w:t>1</w:t>
            </w:r>
            <w:r w:rsidR="00D66663" w:rsidRPr="002D434E">
              <w:rPr>
                <w:rFonts w:ascii="HG丸ｺﾞｼｯｸM-PRO" w:hAnsi="HG丸ｺﾞｼｯｸM-PRO" w:hint="eastAsia"/>
                <w:b/>
                <w:sz w:val="20"/>
                <w:szCs w:val="22"/>
              </w:rPr>
              <w:t>.</w:t>
            </w:r>
            <w:r w:rsidR="00F04869" w:rsidRPr="002D434E">
              <w:rPr>
                <w:rFonts w:ascii="HG丸ｺﾞｼｯｸM-PRO" w:hAnsi="HG丸ｺﾞｼｯｸM-PRO" w:hint="eastAsia"/>
                <w:b/>
                <w:sz w:val="20"/>
                <w:szCs w:val="22"/>
              </w:rPr>
              <w:t>0</w:t>
            </w:r>
          </w:p>
        </w:tc>
      </w:tr>
    </w:tbl>
    <w:p w14:paraId="6C0E3133" w14:textId="77777777" w:rsidR="00F04869" w:rsidRPr="002D434E" w:rsidRDefault="00F04869" w:rsidP="00F04869">
      <w:pPr>
        <w:widowControl/>
        <w:jc w:val="left"/>
        <w:rPr>
          <w:rFonts w:ascii="HG丸ｺﾞｼｯｸM-PRO" w:hAnsi="HG丸ｺﾞｼｯｸM-PRO"/>
        </w:rPr>
      </w:pPr>
    </w:p>
    <w:p w14:paraId="778256C1" w14:textId="77777777" w:rsidR="00F04869" w:rsidRPr="002D434E" w:rsidRDefault="00F04869" w:rsidP="00F04869">
      <w:pPr>
        <w:widowControl/>
        <w:jc w:val="left"/>
        <w:rPr>
          <w:rFonts w:ascii="HG丸ｺﾞｼｯｸM-PRO" w:hAnsi="HG丸ｺﾞｼｯｸM-PRO"/>
        </w:rPr>
      </w:pPr>
    </w:p>
    <w:p w14:paraId="5E47133C" w14:textId="77777777" w:rsidR="00F04869" w:rsidRPr="002D434E" w:rsidRDefault="00F04869" w:rsidP="00F04869">
      <w:pPr>
        <w:widowControl/>
        <w:jc w:val="left"/>
        <w:rPr>
          <w:rFonts w:ascii="HG丸ｺﾞｼｯｸM-PRO" w:hAnsi="HG丸ｺﾞｼｯｸM-PRO"/>
        </w:rPr>
      </w:pPr>
    </w:p>
    <w:p w14:paraId="67B9DF01" w14:textId="77777777" w:rsidR="00F04869" w:rsidRPr="002D434E" w:rsidRDefault="00F04869" w:rsidP="00F04869">
      <w:pPr>
        <w:widowControl/>
        <w:jc w:val="left"/>
        <w:rPr>
          <w:rFonts w:ascii="HG丸ｺﾞｼｯｸM-PRO" w:hAnsi="HG丸ｺﾞｼｯｸM-PRO"/>
        </w:rPr>
      </w:pPr>
    </w:p>
    <w:p w14:paraId="60AD0D04" w14:textId="77777777" w:rsidR="00F04869" w:rsidRPr="002D434E" w:rsidRDefault="00F04869" w:rsidP="00F04869">
      <w:pPr>
        <w:widowControl/>
        <w:jc w:val="left"/>
        <w:rPr>
          <w:rFonts w:ascii="HG丸ｺﾞｼｯｸM-PRO" w:hAnsi="HG丸ｺﾞｼｯｸM-PRO"/>
        </w:rPr>
      </w:pPr>
    </w:p>
    <w:p w14:paraId="69D9429E" w14:textId="77777777" w:rsidR="00F04869" w:rsidRPr="002D434E" w:rsidRDefault="00F04869" w:rsidP="00F04869">
      <w:pPr>
        <w:widowControl/>
        <w:jc w:val="left"/>
        <w:rPr>
          <w:rFonts w:ascii="HG丸ｺﾞｼｯｸM-PRO" w:hAnsi="HG丸ｺﾞｼｯｸM-PRO"/>
        </w:rPr>
      </w:pPr>
    </w:p>
    <w:p w14:paraId="4EDDA461" w14:textId="77777777" w:rsidR="00F04869" w:rsidRPr="002D434E" w:rsidRDefault="00D66663" w:rsidP="00B03021">
      <w:pPr>
        <w:widowControl/>
        <w:jc w:val="center"/>
        <w:rPr>
          <w:rFonts w:ascii="HG丸ｺﾞｼｯｸM-PRO" w:hAnsi="HG丸ｺﾞｼｯｸM-PRO"/>
        </w:rPr>
      </w:pPr>
      <w:r w:rsidRPr="002D434E">
        <w:rPr>
          <w:rFonts w:ascii="HG丸ｺﾞｼｯｸM-PRO" w:hAnsi="HG丸ｺﾞｼｯｸM-PRO" w:hint="eastAsia"/>
          <w:sz w:val="48"/>
          <w:szCs w:val="48"/>
        </w:rPr>
        <w:t>製造販売後安全管理業務手順書</w:t>
      </w:r>
    </w:p>
    <w:p w14:paraId="27F7F62E" w14:textId="77777777" w:rsidR="00F04869" w:rsidRPr="002D434E" w:rsidRDefault="00F04869" w:rsidP="00F04869">
      <w:pPr>
        <w:widowControl/>
        <w:jc w:val="left"/>
        <w:rPr>
          <w:rFonts w:ascii="HG丸ｺﾞｼｯｸM-PRO" w:hAnsi="HG丸ｺﾞｼｯｸM-PRO"/>
        </w:rPr>
      </w:pPr>
    </w:p>
    <w:p w14:paraId="6EAC0D7D" w14:textId="77777777" w:rsidR="00F04869" w:rsidRPr="002D434E" w:rsidRDefault="00F04869" w:rsidP="00F04869">
      <w:pPr>
        <w:widowControl/>
        <w:jc w:val="left"/>
        <w:rPr>
          <w:rFonts w:ascii="HG丸ｺﾞｼｯｸM-PRO" w:hAnsi="HG丸ｺﾞｼｯｸM-PRO"/>
        </w:rPr>
      </w:pPr>
    </w:p>
    <w:p w14:paraId="598E58E3" w14:textId="77777777" w:rsidR="00F04869" w:rsidRPr="002D434E" w:rsidRDefault="00F04869" w:rsidP="00F04869">
      <w:pPr>
        <w:widowControl/>
        <w:jc w:val="left"/>
        <w:rPr>
          <w:rFonts w:ascii="HG丸ｺﾞｼｯｸM-PRO" w:hAnsi="HG丸ｺﾞｼｯｸM-PRO"/>
        </w:rPr>
      </w:pPr>
    </w:p>
    <w:p w14:paraId="44F4ECA2" w14:textId="77777777" w:rsidR="00F04869" w:rsidRPr="002D434E" w:rsidRDefault="00F04869" w:rsidP="00F04869">
      <w:pPr>
        <w:widowControl/>
        <w:jc w:val="left"/>
        <w:rPr>
          <w:rFonts w:ascii="HG丸ｺﾞｼｯｸM-PRO" w:hAnsi="HG丸ｺﾞｼｯｸM-PRO"/>
        </w:rPr>
      </w:pPr>
    </w:p>
    <w:p w14:paraId="7D3BE95F" w14:textId="77777777" w:rsidR="003B6350" w:rsidRDefault="003B6350" w:rsidP="005B2FAB">
      <w:pPr>
        <w:jc w:val="center"/>
        <w:rPr>
          <w:rFonts w:ascii="HG丸ｺﾞｼｯｸM-PRO" w:hAnsi="HG丸ｺﾞｼｯｸM-PRO"/>
          <w:sz w:val="20"/>
        </w:rPr>
      </w:pPr>
    </w:p>
    <w:p w14:paraId="42E7A1A8" w14:textId="77777777" w:rsidR="005B2FAB" w:rsidRPr="002D434E" w:rsidRDefault="005B2FAB" w:rsidP="00F04869">
      <w:pPr>
        <w:widowControl/>
        <w:jc w:val="center"/>
        <w:rPr>
          <w:rFonts w:ascii="HG丸ｺﾞｼｯｸM-PRO" w:hAnsi="HG丸ｺﾞｼｯｸM-PRO"/>
        </w:rPr>
      </w:pPr>
    </w:p>
    <w:p w14:paraId="4B318F09" w14:textId="77777777" w:rsidR="005B2FAB" w:rsidRPr="002D434E" w:rsidRDefault="005B2FAB" w:rsidP="005B2FAB">
      <w:pPr>
        <w:jc w:val="left"/>
        <w:rPr>
          <w:rFonts w:ascii="HG丸ｺﾞｼｯｸM-PRO" w:hAnsi="HG丸ｺﾞｼｯｸM-PRO"/>
          <w:sz w:val="20"/>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126"/>
        <w:gridCol w:w="2806"/>
      </w:tblGrid>
      <w:tr w:rsidR="005B2FAB" w:rsidRPr="002D434E" w14:paraId="3B21BF84" w14:textId="77777777" w:rsidTr="00391DC3">
        <w:trPr>
          <w:jc w:val="center"/>
        </w:trPr>
        <w:tc>
          <w:tcPr>
            <w:tcW w:w="1555" w:type="dxa"/>
            <w:tcBorders>
              <w:tl2br w:val="single" w:sz="4" w:space="0" w:color="auto"/>
            </w:tcBorders>
            <w:shd w:val="clear" w:color="auto" w:fill="D9D9D9"/>
          </w:tcPr>
          <w:p w14:paraId="4749206A" w14:textId="77777777" w:rsidR="005B2FAB" w:rsidRPr="002D434E" w:rsidRDefault="005B2FAB" w:rsidP="0011267B">
            <w:pPr>
              <w:jc w:val="center"/>
              <w:rPr>
                <w:rFonts w:ascii="HG丸ｺﾞｼｯｸM-PRO" w:hAnsi="HG丸ｺﾞｼｯｸM-PRO"/>
                <w:b/>
                <w:sz w:val="20"/>
              </w:rPr>
            </w:pPr>
          </w:p>
        </w:tc>
        <w:tc>
          <w:tcPr>
            <w:tcW w:w="2126" w:type="dxa"/>
            <w:shd w:val="clear" w:color="auto" w:fill="D9D9D9"/>
          </w:tcPr>
          <w:p w14:paraId="5B6D5BAC" w14:textId="27650DFD" w:rsidR="005B2FAB" w:rsidRPr="002D434E" w:rsidRDefault="005B2FAB" w:rsidP="0011267B">
            <w:pPr>
              <w:jc w:val="center"/>
              <w:rPr>
                <w:rFonts w:ascii="HG丸ｺﾞｼｯｸM-PRO" w:hAnsi="HG丸ｺﾞｼｯｸM-PRO"/>
                <w:b/>
                <w:sz w:val="20"/>
              </w:rPr>
            </w:pPr>
          </w:p>
        </w:tc>
        <w:tc>
          <w:tcPr>
            <w:tcW w:w="2126" w:type="dxa"/>
            <w:shd w:val="clear" w:color="auto" w:fill="D9D9D9"/>
          </w:tcPr>
          <w:p w14:paraId="0D62B52C" w14:textId="6AD657E2" w:rsidR="005B2FAB" w:rsidRPr="002D434E" w:rsidRDefault="005B2FAB" w:rsidP="0011267B">
            <w:pPr>
              <w:jc w:val="center"/>
              <w:rPr>
                <w:rFonts w:ascii="HG丸ｺﾞｼｯｸM-PRO" w:hAnsi="HG丸ｺﾞｼｯｸM-PRO"/>
                <w:b/>
                <w:sz w:val="20"/>
              </w:rPr>
            </w:pPr>
            <w:r w:rsidRPr="002D434E">
              <w:rPr>
                <w:rFonts w:ascii="HG丸ｺﾞｼｯｸM-PRO" w:hAnsi="HG丸ｺﾞｼｯｸM-PRO" w:hint="eastAsia"/>
                <w:b/>
                <w:sz w:val="20"/>
              </w:rPr>
              <w:t>日付</w:t>
            </w:r>
          </w:p>
        </w:tc>
        <w:tc>
          <w:tcPr>
            <w:tcW w:w="2806" w:type="dxa"/>
            <w:shd w:val="clear" w:color="auto" w:fill="D9D9D9"/>
          </w:tcPr>
          <w:p w14:paraId="1ECD0ABD" w14:textId="77777777" w:rsidR="005B2FAB" w:rsidRPr="002D434E" w:rsidRDefault="005B2FAB" w:rsidP="0011267B">
            <w:pPr>
              <w:jc w:val="center"/>
              <w:rPr>
                <w:rFonts w:ascii="HG丸ｺﾞｼｯｸM-PRO" w:hAnsi="HG丸ｺﾞｼｯｸM-PRO"/>
                <w:b/>
                <w:sz w:val="20"/>
              </w:rPr>
            </w:pPr>
            <w:r w:rsidRPr="002D434E">
              <w:rPr>
                <w:rFonts w:ascii="HG丸ｺﾞｼｯｸM-PRO" w:hAnsi="HG丸ｺﾞｼｯｸM-PRO" w:hint="eastAsia"/>
                <w:b/>
                <w:sz w:val="20"/>
              </w:rPr>
              <w:t>記名又は押印</w:t>
            </w:r>
          </w:p>
        </w:tc>
      </w:tr>
      <w:tr w:rsidR="005B2FAB" w:rsidRPr="002D434E" w14:paraId="3A69DC38" w14:textId="77777777" w:rsidTr="001235FB">
        <w:trPr>
          <w:trHeight w:val="737"/>
          <w:jc w:val="center"/>
        </w:trPr>
        <w:tc>
          <w:tcPr>
            <w:tcW w:w="1555" w:type="dxa"/>
            <w:shd w:val="clear" w:color="auto" w:fill="auto"/>
            <w:vAlign w:val="center"/>
          </w:tcPr>
          <w:p w14:paraId="18BCF00A" w14:textId="77777777" w:rsidR="005B2FAB" w:rsidRPr="002D434E" w:rsidRDefault="005B2FAB" w:rsidP="0011267B">
            <w:pPr>
              <w:jc w:val="center"/>
              <w:rPr>
                <w:rFonts w:ascii="HG丸ｺﾞｼｯｸM-PRO" w:hAnsi="HG丸ｺﾞｼｯｸM-PRO"/>
                <w:sz w:val="24"/>
              </w:rPr>
            </w:pPr>
            <w:r w:rsidRPr="002D434E">
              <w:rPr>
                <w:rFonts w:ascii="HG丸ｺﾞｼｯｸM-PRO" w:hAnsi="HG丸ｺﾞｼｯｸM-PRO" w:hint="eastAsia"/>
                <w:sz w:val="24"/>
              </w:rPr>
              <w:t>作　成</w:t>
            </w:r>
          </w:p>
        </w:tc>
        <w:tc>
          <w:tcPr>
            <w:tcW w:w="2126" w:type="dxa"/>
            <w:shd w:val="clear" w:color="auto" w:fill="auto"/>
            <w:vAlign w:val="center"/>
          </w:tcPr>
          <w:p w14:paraId="2351753E" w14:textId="07F4FC1F" w:rsidR="005B2FAB" w:rsidRPr="009742BB" w:rsidRDefault="003B6350" w:rsidP="0011267B">
            <w:pPr>
              <w:rPr>
                <w:rFonts w:ascii="HG丸ｺﾞｼｯｸM-PRO" w:hAnsi="HG丸ｺﾞｼｯｸM-PRO"/>
                <w:sz w:val="20"/>
                <w:u w:val="wave"/>
              </w:rPr>
            </w:pPr>
            <w:r w:rsidRPr="009742BB">
              <w:rPr>
                <w:rFonts w:ascii="HG丸ｺﾞｼｯｸM-PRO" w:hAnsi="HG丸ｺﾞｼｯｸM-PRO" w:hint="eastAsia"/>
                <w:sz w:val="20"/>
                <w:u w:val="wave"/>
              </w:rPr>
              <w:t>安全管理責任者</w:t>
            </w:r>
          </w:p>
        </w:tc>
        <w:tc>
          <w:tcPr>
            <w:tcW w:w="2126" w:type="dxa"/>
            <w:shd w:val="clear" w:color="auto" w:fill="auto"/>
            <w:vAlign w:val="center"/>
          </w:tcPr>
          <w:p w14:paraId="070B9B8D" w14:textId="3BF66E8D" w:rsidR="005B2FAB" w:rsidRPr="002D434E" w:rsidRDefault="001235FB" w:rsidP="001235FB">
            <w:pPr>
              <w:spacing w:line="360" w:lineRule="auto"/>
              <w:jc w:val="right"/>
              <w:rPr>
                <w:rFonts w:ascii="HG丸ｺﾞｼｯｸM-PRO" w:hAnsi="HG丸ｺﾞｼｯｸM-PRO"/>
                <w:sz w:val="20"/>
              </w:rPr>
            </w:pPr>
            <w:r>
              <w:rPr>
                <w:rFonts w:ascii="HG丸ｺﾞｼｯｸM-PRO" w:hAnsi="HG丸ｺﾞｼｯｸM-PRO" w:hint="eastAsia"/>
                <w:sz w:val="20"/>
              </w:rPr>
              <w:t>年　　月　　日</w:t>
            </w:r>
          </w:p>
        </w:tc>
        <w:tc>
          <w:tcPr>
            <w:tcW w:w="2806" w:type="dxa"/>
            <w:shd w:val="clear" w:color="auto" w:fill="auto"/>
            <w:vAlign w:val="center"/>
          </w:tcPr>
          <w:p w14:paraId="635B2366" w14:textId="77777777" w:rsidR="005B2FAB" w:rsidRPr="002D434E" w:rsidRDefault="005B2FAB" w:rsidP="0011267B">
            <w:pPr>
              <w:spacing w:line="360" w:lineRule="auto"/>
              <w:rPr>
                <w:rFonts w:ascii="HG丸ｺﾞｼｯｸM-PRO" w:hAnsi="HG丸ｺﾞｼｯｸM-PRO"/>
                <w:sz w:val="20"/>
              </w:rPr>
            </w:pPr>
          </w:p>
        </w:tc>
      </w:tr>
      <w:tr w:rsidR="005D3F8A" w:rsidRPr="002D434E" w14:paraId="226C9157" w14:textId="77777777" w:rsidTr="001235FB">
        <w:trPr>
          <w:trHeight w:val="737"/>
          <w:jc w:val="center"/>
        </w:trPr>
        <w:tc>
          <w:tcPr>
            <w:tcW w:w="1555" w:type="dxa"/>
            <w:shd w:val="clear" w:color="auto" w:fill="auto"/>
            <w:vAlign w:val="center"/>
          </w:tcPr>
          <w:p w14:paraId="53CE0323" w14:textId="0A936B37" w:rsidR="005D3F8A" w:rsidRPr="002D434E" w:rsidRDefault="005D3F8A" w:rsidP="0011267B">
            <w:pPr>
              <w:jc w:val="center"/>
              <w:rPr>
                <w:rFonts w:ascii="HG丸ｺﾞｼｯｸM-PRO" w:hAnsi="HG丸ｺﾞｼｯｸM-PRO"/>
                <w:sz w:val="24"/>
              </w:rPr>
            </w:pPr>
            <w:r>
              <w:rPr>
                <w:rFonts w:ascii="HG丸ｺﾞｼｯｸM-PRO" w:hAnsi="HG丸ｺﾞｼｯｸM-PRO" w:hint="eastAsia"/>
                <w:sz w:val="24"/>
              </w:rPr>
              <w:t>確　認</w:t>
            </w:r>
          </w:p>
        </w:tc>
        <w:tc>
          <w:tcPr>
            <w:tcW w:w="2126" w:type="dxa"/>
            <w:shd w:val="clear" w:color="auto" w:fill="auto"/>
            <w:vAlign w:val="center"/>
          </w:tcPr>
          <w:p w14:paraId="215B443C" w14:textId="58DC9C06" w:rsidR="005D3F8A" w:rsidRPr="009742BB" w:rsidRDefault="005D3F8A" w:rsidP="0011267B">
            <w:pPr>
              <w:rPr>
                <w:rFonts w:ascii="HG丸ｺﾞｼｯｸM-PRO" w:hAnsi="HG丸ｺﾞｼｯｸM-PRO"/>
                <w:sz w:val="20"/>
                <w:u w:val="wave"/>
              </w:rPr>
            </w:pPr>
            <w:r w:rsidRPr="009742BB">
              <w:rPr>
                <w:rFonts w:ascii="HG丸ｺﾞｼｯｸM-PRO" w:hAnsi="HG丸ｺﾞｼｯｸM-PRO" w:hint="eastAsia"/>
                <w:sz w:val="20"/>
                <w:u w:val="wave"/>
              </w:rPr>
              <w:t>総括製造販売責任者</w:t>
            </w:r>
          </w:p>
        </w:tc>
        <w:tc>
          <w:tcPr>
            <w:tcW w:w="2126" w:type="dxa"/>
            <w:shd w:val="clear" w:color="auto" w:fill="auto"/>
            <w:vAlign w:val="center"/>
          </w:tcPr>
          <w:p w14:paraId="45558890" w14:textId="5AA3342A" w:rsidR="005D3F8A" w:rsidRDefault="005D3F8A" w:rsidP="001235FB">
            <w:pPr>
              <w:spacing w:line="360" w:lineRule="auto"/>
              <w:jc w:val="right"/>
              <w:rPr>
                <w:rFonts w:ascii="HG丸ｺﾞｼｯｸM-PRO" w:hAnsi="HG丸ｺﾞｼｯｸM-PRO"/>
                <w:sz w:val="20"/>
              </w:rPr>
            </w:pPr>
            <w:r>
              <w:rPr>
                <w:rFonts w:ascii="HG丸ｺﾞｼｯｸM-PRO" w:hAnsi="HG丸ｺﾞｼｯｸM-PRO" w:hint="eastAsia"/>
                <w:sz w:val="20"/>
              </w:rPr>
              <w:t>年　　月　　日</w:t>
            </w:r>
          </w:p>
        </w:tc>
        <w:tc>
          <w:tcPr>
            <w:tcW w:w="2806" w:type="dxa"/>
            <w:shd w:val="clear" w:color="auto" w:fill="auto"/>
            <w:vAlign w:val="center"/>
          </w:tcPr>
          <w:p w14:paraId="7D64E330" w14:textId="77777777" w:rsidR="005D3F8A" w:rsidRPr="002D434E" w:rsidRDefault="005D3F8A" w:rsidP="0011267B">
            <w:pPr>
              <w:spacing w:line="360" w:lineRule="auto"/>
              <w:rPr>
                <w:rFonts w:ascii="HG丸ｺﾞｼｯｸM-PRO" w:hAnsi="HG丸ｺﾞｼｯｸM-PRO"/>
                <w:sz w:val="20"/>
              </w:rPr>
            </w:pPr>
          </w:p>
        </w:tc>
      </w:tr>
      <w:tr w:rsidR="005B2FAB" w:rsidRPr="002D434E" w14:paraId="0C5839D9" w14:textId="77777777" w:rsidTr="001235FB">
        <w:trPr>
          <w:trHeight w:val="737"/>
          <w:jc w:val="center"/>
        </w:trPr>
        <w:tc>
          <w:tcPr>
            <w:tcW w:w="1555" w:type="dxa"/>
            <w:shd w:val="clear" w:color="auto" w:fill="auto"/>
            <w:vAlign w:val="center"/>
          </w:tcPr>
          <w:p w14:paraId="78AFA465" w14:textId="77777777" w:rsidR="005B2FAB" w:rsidRPr="002D434E" w:rsidRDefault="005B2FAB" w:rsidP="0011267B">
            <w:pPr>
              <w:jc w:val="center"/>
              <w:rPr>
                <w:rFonts w:ascii="HG丸ｺﾞｼｯｸM-PRO" w:hAnsi="HG丸ｺﾞｼｯｸM-PRO"/>
                <w:sz w:val="24"/>
              </w:rPr>
            </w:pPr>
            <w:r w:rsidRPr="002D434E">
              <w:rPr>
                <w:rFonts w:ascii="HG丸ｺﾞｼｯｸM-PRO" w:hAnsi="HG丸ｺﾞｼｯｸM-PRO" w:hint="eastAsia"/>
                <w:sz w:val="24"/>
              </w:rPr>
              <w:t>承　認</w:t>
            </w:r>
          </w:p>
        </w:tc>
        <w:tc>
          <w:tcPr>
            <w:tcW w:w="2126" w:type="dxa"/>
            <w:shd w:val="clear" w:color="auto" w:fill="auto"/>
            <w:vAlign w:val="center"/>
          </w:tcPr>
          <w:p w14:paraId="0542A8D0" w14:textId="4E872320" w:rsidR="005B2FAB" w:rsidRPr="009742BB" w:rsidRDefault="005D3F8A" w:rsidP="0011267B">
            <w:pPr>
              <w:rPr>
                <w:rFonts w:ascii="HG丸ｺﾞｼｯｸM-PRO" w:hAnsi="HG丸ｺﾞｼｯｸM-PRO"/>
                <w:sz w:val="20"/>
                <w:u w:val="wave"/>
              </w:rPr>
            </w:pPr>
            <w:r>
              <w:rPr>
                <w:rFonts w:ascii="HG丸ｺﾞｼｯｸM-PRO" w:hAnsi="HG丸ｺﾞｼｯｸM-PRO" w:hint="eastAsia"/>
                <w:sz w:val="20"/>
                <w:u w:val="wave"/>
              </w:rPr>
              <w:t>製造販売業者</w:t>
            </w:r>
          </w:p>
        </w:tc>
        <w:tc>
          <w:tcPr>
            <w:tcW w:w="2126" w:type="dxa"/>
            <w:shd w:val="clear" w:color="auto" w:fill="auto"/>
            <w:vAlign w:val="center"/>
          </w:tcPr>
          <w:p w14:paraId="6952D940" w14:textId="77FBF99A" w:rsidR="005B2FAB" w:rsidRPr="002D434E" w:rsidRDefault="001235FB" w:rsidP="001235FB">
            <w:pPr>
              <w:spacing w:line="360" w:lineRule="auto"/>
              <w:jc w:val="right"/>
              <w:rPr>
                <w:rFonts w:ascii="HG丸ｺﾞｼｯｸM-PRO" w:hAnsi="HG丸ｺﾞｼｯｸM-PRO"/>
                <w:sz w:val="20"/>
              </w:rPr>
            </w:pPr>
            <w:r>
              <w:rPr>
                <w:rFonts w:ascii="HG丸ｺﾞｼｯｸM-PRO" w:hAnsi="HG丸ｺﾞｼｯｸM-PRO" w:hint="eastAsia"/>
                <w:sz w:val="20"/>
              </w:rPr>
              <w:t>年　　月　　日</w:t>
            </w:r>
          </w:p>
        </w:tc>
        <w:tc>
          <w:tcPr>
            <w:tcW w:w="2806" w:type="dxa"/>
            <w:shd w:val="clear" w:color="auto" w:fill="auto"/>
            <w:vAlign w:val="center"/>
          </w:tcPr>
          <w:p w14:paraId="2A65541A" w14:textId="77777777" w:rsidR="005B2FAB" w:rsidRPr="002D434E" w:rsidRDefault="005B2FAB" w:rsidP="0011267B">
            <w:pPr>
              <w:spacing w:line="360" w:lineRule="auto"/>
              <w:rPr>
                <w:rFonts w:ascii="HG丸ｺﾞｼｯｸM-PRO" w:hAnsi="HG丸ｺﾞｼｯｸM-PRO"/>
                <w:sz w:val="20"/>
              </w:rPr>
            </w:pPr>
          </w:p>
        </w:tc>
      </w:tr>
    </w:tbl>
    <w:p w14:paraId="2FAFE97D" w14:textId="77777777" w:rsidR="005B2FAB" w:rsidRPr="002D434E" w:rsidRDefault="005B2FAB" w:rsidP="005B2FAB">
      <w:pPr>
        <w:jc w:val="left"/>
        <w:rPr>
          <w:rFonts w:ascii="HG丸ｺﾞｼｯｸM-PRO" w:hAnsi="HG丸ｺﾞｼｯｸM-PRO"/>
          <w:sz w:val="20"/>
        </w:rPr>
      </w:pPr>
      <w:r w:rsidRPr="002D434E">
        <w:rPr>
          <w:rFonts w:ascii="HG丸ｺﾞｼｯｸM-PRO" w:hAnsi="HG丸ｺﾞｼｯｸM-PRO" w:hint="eastAsia"/>
          <w:sz w:val="20"/>
        </w:rPr>
        <w:t>※承認日＝施行日とする。</w:t>
      </w:r>
    </w:p>
    <w:p w14:paraId="0A9D27F8" w14:textId="2CCD13BC" w:rsidR="001B7758" w:rsidRDefault="001B7758" w:rsidP="005B2FAB">
      <w:pPr>
        <w:jc w:val="left"/>
        <w:rPr>
          <w:rFonts w:ascii="HG丸ｺﾞｼｯｸM-PRO" w:hAnsi="HG丸ｺﾞｼｯｸM-PRO"/>
          <w:sz w:val="20"/>
        </w:rPr>
      </w:pPr>
    </w:p>
    <w:p w14:paraId="527ADA8E" w14:textId="61C282FF" w:rsidR="00437609" w:rsidRDefault="00437609" w:rsidP="005B2FAB">
      <w:pPr>
        <w:jc w:val="left"/>
        <w:rPr>
          <w:rFonts w:ascii="HG丸ｺﾞｼｯｸM-PRO" w:hAnsi="HG丸ｺﾞｼｯｸM-PRO"/>
          <w:sz w:val="20"/>
        </w:rPr>
      </w:pPr>
    </w:p>
    <w:p w14:paraId="7E2859C2" w14:textId="77777777" w:rsidR="00437609" w:rsidRPr="002D434E" w:rsidRDefault="00437609" w:rsidP="005B2FAB">
      <w:pPr>
        <w:jc w:val="left"/>
        <w:rPr>
          <w:rFonts w:ascii="HG丸ｺﾞｼｯｸM-PRO" w:hAnsi="HG丸ｺﾞｼｯｸM-PRO"/>
          <w:sz w:val="20"/>
        </w:rPr>
      </w:pPr>
    </w:p>
    <w:p w14:paraId="6DA18F0B" w14:textId="75F9E4F3" w:rsidR="00437609" w:rsidRPr="002D434E" w:rsidRDefault="00437609" w:rsidP="00437609">
      <w:pPr>
        <w:jc w:val="center"/>
        <w:rPr>
          <w:rFonts w:ascii="HG丸ｺﾞｼｯｸM-PRO" w:hAnsi="HG丸ｺﾞｼｯｸM-PRO"/>
          <w:sz w:val="20"/>
        </w:rPr>
      </w:pPr>
      <w:r w:rsidRPr="002D434E">
        <w:rPr>
          <w:rFonts w:ascii="HG丸ｺﾞｼｯｸM-PRO" w:hAnsi="HG丸ｺﾞｼｯｸM-PRO" w:hint="eastAsia"/>
          <w:sz w:val="20"/>
        </w:rPr>
        <w:t>利用しなくなった日：</w:t>
      </w:r>
      <w:r w:rsidRPr="002D434E">
        <w:rPr>
          <w:rFonts w:ascii="HG丸ｺﾞｼｯｸM-PRO" w:hAnsi="HG丸ｺﾞｼｯｸM-PRO" w:hint="eastAsia"/>
          <w:sz w:val="20"/>
          <w:u w:val="single"/>
        </w:rPr>
        <w:t xml:space="preserve">　　　　</w:t>
      </w:r>
      <w:r>
        <w:rPr>
          <w:rFonts w:ascii="HG丸ｺﾞｼｯｸM-PRO" w:hAnsi="HG丸ｺﾞｼｯｸM-PRO" w:hint="eastAsia"/>
          <w:sz w:val="20"/>
          <w:u w:val="single"/>
        </w:rPr>
        <w:t>年</w:t>
      </w:r>
      <w:r w:rsidRPr="002D434E">
        <w:rPr>
          <w:rFonts w:ascii="HG丸ｺﾞｼｯｸM-PRO" w:hAnsi="HG丸ｺﾞｼｯｸM-PRO" w:hint="eastAsia"/>
          <w:sz w:val="20"/>
          <w:u w:val="single"/>
        </w:rPr>
        <w:t xml:space="preserve">　　</w:t>
      </w:r>
      <w:r>
        <w:rPr>
          <w:rFonts w:ascii="HG丸ｺﾞｼｯｸM-PRO" w:hAnsi="HG丸ｺﾞｼｯｸM-PRO" w:hint="eastAsia"/>
          <w:sz w:val="20"/>
          <w:u w:val="single"/>
        </w:rPr>
        <w:t>月</w:t>
      </w:r>
      <w:r w:rsidRPr="002D434E">
        <w:rPr>
          <w:rFonts w:ascii="HG丸ｺﾞｼｯｸM-PRO" w:hAnsi="HG丸ｺﾞｼｯｸM-PRO" w:hint="eastAsia"/>
          <w:sz w:val="20"/>
          <w:u w:val="single"/>
        </w:rPr>
        <w:t xml:space="preserve">　</w:t>
      </w:r>
      <w:r w:rsidRPr="00437609">
        <w:rPr>
          <w:rFonts w:ascii="HG丸ｺﾞｼｯｸM-PRO" w:hAnsi="HG丸ｺﾞｼｯｸM-PRO" w:hint="eastAsia"/>
          <w:sz w:val="20"/>
          <w:u w:val="single"/>
        </w:rPr>
        <w:t xml:space="preserve">　</w:t>
      </w:r>
      <w:r w:rsidRPr="009742BB">
        <w:rPr>
          <w:rFonts w:ascii="HG丸ｺﾞｼｯｸM-PRO" w:hAnsi="HG丸ｺﾞｼｯｸM-PRO" w:hint="eastAsia"/>
          <w:sz w:val="20"/>
          <w:u w:val="single"/>
        </w:rPr>
        <w:t>日</w:t>
      </w:r>
    </w:p>
    <w:p w14:paraId="69F9990C" w14:textId="77777777" w:rsidR="00437609" w:rsidRPr="002D434E" w:rsidRDefault="00437609" w:rsidP="00437609">
      <w:pPr>
        <w:rPr>
          <w:rFonts w:ascii="HG丸ｺﾞｼｯｸM-PRO" w:hAnsi="HG丸ｺﾞｼｯｸM-PRO"/>
          <w:sz w:val="20"/>
        </w:rPr>
      </w:pPr>
    </w:p>
    <w:p w14:paraId="4A131A7A" w14:textId="693E9CB2" w:rsidR="001B7758" w:rsidRPr="002D434E" w:rsidRDefault="00437609" w:rsidP="009742BB">
      <w:pPr>
        <w:jc w:val="center"/>
        <w:rPr>
          <w:rFonts w:ascii="HG丸ｺﾞｼｯｸM-PRO" w:hAnsi="HG丸ｺﾞｼｯｸM-PRO"/>
          <w:sz w:val="20"/>
        </w:rPr>
      </w:pPr>
      <w:r w:rsidRPr="002D434E">
        <w:rPr>
          <w:rFonts w:ascii="HG丸ｺﾞｼｯｸM-PRO" w:hAnsi="HG丸ｺﾞｼｯｸM-PRO" w:hint="eastAsia"/>
          <w:sz w:val="20"/>
        </w:rPr>
        <w:t>廃棄予定日：</w:t>
      </w:r>
      <w:r w:rsidRPr="002D434E">
        <w:rPr>
          <w:rFonts w:ascii="HG丸ｺﾞｼｯｸM-PRO" w:hAnsi="HG丸ｺﾞｼｯｸM-PRO" w:hint="eastAsia"/>
          <w:sz w:val="20"/>
          <w:u w:val="single"/>
        </w:rPr>
        <w:t xml:space="preserve">　　　　</w:t>
      </w:r>
      <w:r>
        <w:rPr>
          <w:rFonts w:ascii="HG丸ｺﾞｼｯｸM-PRO" w:hAnsi="HG丸ｺﾞｼｯｸM-PRO" w:hint="eastAsia"/>
          <w:sz w:val="20"/>
          <w:u w:val="single"/>
        </w:rPr>
        <w:t>年</w:t>
      </w:r>
      <w:r w:rsidRPr="002D434E">
        <w:rPr>
          <w:rFonts w:ascii="HG丸ｺﾞｼｯｸM-PRO" w:hAnsi="HG丸ｺﾞｼｯｸM-PRO" w:hint="eastAsia"/>
          <w:sz w:val="20"/>
          <w:u w:val="single"/>
        </w:rPr>
        <w:t xml:space="preserve">　　</w:t>
      </w:r>
      <w:r>
        <w:rPr>
          <w:rFonts w:ascii="HG丸ｺﾞｼｯｸM-PRO" w:hAnsi="HG丸ｺﾞｼｯｸM-PRO" w:hint="eastAsia"/>
          <w:sz w:val="20"/>
          <w:u w:val="single"/>
        </w:rPr>
        <w:t>月</w:t>
      </w:r>
      <w:r w:rsidRPr="002D434E">
        <w:rPr>
          <w:rFonts w:ascii="HG丸ｺﾞｼｯｸM-PRO" w:hAnsi="HG丸ｺﾞｼｯｸM-PRO" w:hint="eastAsia"/>
          <w:sz w:val="20"/>
          <w:u w:val="single"/>
        </w:rPr>
        <w:t xml:space="preserve">　　</w:t>
      </w:r>
      <w:r w:rsidRPr="009742BB">
        <w:rPr>
          <w:rFonts w:ascii="HG丸ｺﾞｼｯｸM-PRO" w:hAnsi="HG丸ｺﾞｼｯｸM-PRO" w:hint="eastAsia"/>
          <w:sz w:val="20"/>
          <w:u w:val="single"/>
        </w:rPr>
        <w:t>日</w:t>
      </w:r>
    </w:p>
    <w:p w14:paraId="544C662A" w14:textId="77777777" w:rsidR="00437609" w:rsidRDefault="00437609" w:rsidP="00F04869">
      <w:pPr>
        <w:widowControl/>
        <w:jc w:val="center"/>
        <w:rPr>
          <w:rFonts w:ascii="HG丸ｺﾞｼｯｸM-PRO" w:hAnsi="HG丸ｺﾞｼｯｸM-PRO"/>
        </w:rPr>
      </w:pPr>
    </w:p>
    <w:p w14:paraId="78714766" w14:textId="77777777" w:rsidR="00437609" w:rsidRDefault="00437609" w:rsidP="00F04869">
      <w:pPr>
        <w:widowControl/>
        <w:jc w:val="center"/>
        <w:rPr>
          <w:rFonts w:ascii="HG丸ｺﾞｼｯｸM-PRO" w:hAnsi="HG丸ｺﾞｼｯｸM-PRO"/>
        </w:rPr>
      </w:pPr>
    </w:p>
    <w:p w14:paraId="59EB9BCD" w14:textId="11F82A09" w:rsidR="00F04869" w:rsidRPr="002D434E" w:rsidRDefault="00F04869" w:rsidP="00F04869">
      <w:pPr>
        <w:widowControl/>
        <w:jc w:val="center"/>
        <w:rPr>
          <w:rFonts w:ascii="HG丸ｺﾞｼｯｸM-PRO" w:hAnsi="HG丸ｺﾞｼｯｸM-PRO"/>
        </w:rPr>
      </w:pPr>
      <w:r w:rsidRPr="002D434E">
        <w:rPr>
          <w:rFonts w:ascii="HG丸ｺﾞｼｯｸM-PRO" w:hAnsi="HG丸ｺﾞｼｯｸM-PRO" w:hint="eastAsia"/>
        </w:rPr>
        <w:t>株式会社○○○○</w:t>
      </w:r>
    </w:p>
    <w:p w14:paraId="3EC4ED60" w14:textId="77777777" w:rsidR="001B7758" w:rsidRPr="002D434E" w:rsidRDefault="001B7758" w:rsidP="00F04869">
      <w:pPr>
        <w:widowControl/>
        <w:jc w:val="center"/>
        <w:rPr>
          <w:rFonts w:ascii="HG丸ｺﾞｼｯｸM-PRO" w:hAnsi="HG丸ｺﾞｼｯｸM-PRO"/>
        </w:rPr>
      </w:pPr>
    </w:p>
    <w:p w14:paraId="23D356EA" w14:textId="77777777" w:rsidR="00F04869" w:rsidRPr="002D434E" w:rsidRDefault="00F04869" w:rsidP="00F63EF4">
      <w:pPr>
        <w:rPr>
          <w:rFonts w:ascii="HG丸ｺﾞｼｯｸM-PRO" w:hAnsi="HG丸ｺﾞｼｯｸM-PRO"/>
        </w:rPr>
        <w:sectPr w:rsidR="00F04869" w:rsidRPr="002D434E" w:rsidSect="00F04869">
          <w:footerReference w:type="default" r:id="rId14"/>
          <w:pgSz w:w="11907" w:h="16840" w:code="9"/>
          <w:pgMar w:top="1985" w:right="1701" w:bottom="1701" w:left="1701" w:header="851" w:footer="851" w:gutter="0"/>
          <w:pgNumType w:start="1" w:chapStyle="1"/>
          <w:cols w:space="425"/>
          <w:docGrid w:type="lines" w:linePitch="357"/>
        </w:sectPr>
      </w:pPr>
    </w:p>
    <w:p w14:paraId="2C8BCE64" w14:textId="77777777" w:rsidR="00A91BE9" w:rsidRPr="002D434E" w:rsidRDefault="00A91BE9" w:rsidP="00A91BE9">
      <w:pPr>
        <w:pStyle w:val="1"/>
      </w:pPr>
      <w:bookmarkStart w:id="9" w:name="_Toc191912662"/>
      <w:bookmarkStart w:id="10" w:name="_Hlk182918597"/>
      <w:r>
        <w:rPr>
          <w:rFonts w:hint="eastAsia"/>
        </w:rPr>
        <w:lastRenderedPageBreak/>
        <w:t>目次</w:t>
      </w:r>
      <w:bookmarkEnd w:id="9"/>
    </w:p>
    <w:p w14:paraId="0A799146" w14:textId="77777777" w:rsidR="00A91BE9" w:rsidRPr="002D434E" w:rsidRDefault="004C44B7" w:rsidP="00A91BE9">
      <w:pPr>
        <w:rPr>
          <w:rFonts w:ascii="HG丸ｺﾞｼｯｸM-PRO" w:hAnsi="HG丸ｺﾞｼｯｸM-PRO"/>
        </w:rPr>
      </w:pPr>
      <w:r>
        <w:rPr>
          <w:rFonts w:ascii="HG丸ｺﾞｼｯｸM-PRO" w:hAnsi="HG丸ｺﾞｼｯｸM-PRO"/>
        </w:rPr>
        <w:pict w14:anchorId="27957A91">
          <v:rect id="_x0000_i1025" style="width:0;height:1.5pt" o:hralign="center" o:hrstd="t" o:hr="t" fillcolor="#a0a0a0" stroked="f">
            <v:textbox inset="5.85pt,.7pt,5.85pt,.7pt"/>
          </v:rect>
        </w:pict>
      </w:r>
    </w:p>
    <w:p w14:paraId="74C6CDB8" w14:textId="77777777" w:rsidR="00A91BE9" w:rsidRDefault="00A91BE9" w:rsidP="00A91BE9"/>
    <w:p w14:paraId="09CEFAE4" w14:textId="42CC0A99" w:rsidR="00A91BE9" w:rsidRPr="00302F60" w:rsidRDefault="004C44B7" w:rsidP="00302F60">
      <w:pPr>
        <w:pStyle w:val="18"/>
      </w:pPr>
      <w:hyperlink w:anchor="_Toc191909633" w:history="1">
        <w:r w:rsidR="00A91BE9" w:rsidRPr="00302F60">
          <w:rPr>
            <w:rStyle w:val="af2"/>
            <w:rFonts w:hint="eastAsia"/>
            <w:color w:val="auto"/>
            <w:u w:val="none"/>
          </w:rPr>
          <w:t>総則</w:t>
        </w:r>
        <w:r w:rsidR="00A91BE9" w:rsidRPr="00302F60">
          <w:rPr>
            <w:webHidden/>
          </w:rPr>
          <w:tab/>
        </w:r>
        <w:r w:rsidR="00A91BE9" w:rsidRPr="00302F60">
          <w:rPr>
            <w:webHidden/>
          </w:rPr>
          <w:fldChar w:fldCharType="begin"/>
        </w:r>
        <w:r w:rsidR="00A91BE9" w:rsidRPr="00302F60">
          <w:rPr>
            <w:webHidden/>
          </w:rPr>
          <w:instrText xml:space="preserve"> PAGEREF _Toc191909633 \h </w:instrText>
        </w:r>
        <w:r w:rsidR="00A91BE9" w:rsidRPr="00302F60">
          <w:rPr>
            <w:webHidden/>
          </w:rPr>
        </w:r>
        <w:r w:rsidR="00A91BE9" w:rsidRPr="00302F60">
          <w:rPr>
            <w:webHidden/>
          </w:rPr>
          <w:fldChar w:fldCharType="separate"/>
        </w:r>
        <w:r>
          <w:rPr>
            <w:webHidden/>
          </w:rPr>
          <w:t>1</w:t>
        </w:r>
        <w:r w:rsidR="00A91BE9" w:rsidRPr="00302F60">
          <w:rPr>
            <w:webHidden/>
          </w:rPr>
          <w:fldChar w:fldCharType="end"/>
        </w:r>
      </w:hyperlink>
    </w:p>
    <w:p w14:paraId="647BB7CB" w14:textId="24EF0C56" w:rsidR="00A91BE9" w:rsidRPr="00302F60" w:rsidRDefault="004C44B7" w:rsidP="00302F60">
      <w:pPr>
        <w:pStyle w:val="18"/>
      </w:pPr>
      <w:hyperlink w:anchor="_Toc191909634" w:history="1">
        <w:r w:rsidR="00A91BE9" w:rsidRPr="00302F60">
          <w:rPr>
            <w:rStyle w:val="af2"/>
            <w:rFonts w:hint="eastAsia"/>
            <w:color w:val="auto"/>
            <w:u w:val="none"/>
          </w:rPr>
          <w:t>１．安全管理情報の収集に関する手順</w:t>
        </w:r>
        <w:r w:rsidR="00A91BE9" w:rsidRPr="00302F60">
          <w:rPr>
            <w:webHidden/>
          </w:rPr>
          <w:tab/>
        </w:r>
        <w:r w:rsidR="00A91BE9" w:rsidRPr="00302F60">
          <w:rPr>
            <w:webHidden/>
          </w:rPr>
          <w:fldChar w:fldCharType="begin"/>
        </w:r>
        <w:r w:rsidR="00A91BE9" w:rsidRPr="00302F60">
          <w:rPr>
            <w:webHidden/>
          </w:rPr>
          <w:instrText xml:space="preserve"> PAGEREF _Toc191909634 \h </w:instrText>
        </w:r>
        <w:r w:rsidR="00A91BE9" w:rsidRPr="00302F60">
          <w:rPr>
            <w:webHidden/>
          </w:rPr>
        </w:r>
        <w:r w:rsidR="00A91BE9" w:rsidRPr="00302F60">
          <w:rPr>
            <w:webHidden/>
          </w:rPr>
          <w:fldChar w:fldCharType="separate"/>
        </w:r>
        <w:r>
          <w:rPr>
            <w:webHidden/>
          </w:rPr>
          <w:t>4</w:t>
        </w:r>
        <w:r w:rsidR="00A91BE9" w:rsidRPr="00302F60">
          <w:rPr>
            <w:webHidden/>
          </w:rPr>
          <w:fldChar w:fldCharType="end"/>
        </w:r>
      </w:hyperlink>
    </w:p>
    <w:p w14:paraId="7946E512" w14:textId="31D0D129" w:rsidR="00A91BE9" w:rsidRPr="00302F60" w:rsidRDefault="004C44B7" w:rsidP="00302F60">
      <w:pPr>
        <w:pStyle w:val="18"/>
      </w:pPr>
      <w:hyperlink w:anchor="_Toc191909635" w:history="1">
        <w:r w:rsidR="00A91BE9" w:rsidRPr="00302F60">
          <w:rPr>
            <w:rStyle w:val="af2"/>
            <w:rFonts w:hint="eastAsia"/>
            <w:color w:val="auto"/>
            <w:u w:val="none"/>
          </w:rPr>
          <w:t>２．安全管理情報の検討及びその結果に基づく安全確保措置の立案に関する手順</w:t>
        </w:r>
        <w:r w:rsidR="00A91BE9" w:rsidRPr="00302F60">
          <w:rPr>
            <w:webHidden/>
          </w:rPr>
          <w:tab/>
        </w:r>
        <w:r w:rsidR="00A91BE9" w:rsidRPr="00302F60">
          <w:rPr>
            <w:webHidden/>
          </w:rPr>
          <w:fldChar w:fldCharType="begin"/>
        </w:r>
        <w:r w:rsidR="00A91BE9" w:rsidRPr="00302F60">
          <w:rPr>
            <w:webHidden/>
          </w:rPr>
          <w:instrText xml:space="preserve"> PAGEREF _Toc191909635 \h </w:instrText>
        </w:r>
        <w:r w:rsidR="00A91BE9" w:rsidRPr="00302F60">
          <w:rPr>
            <w:webHidden/>
          </w:rPr>
        </w:r>
        <w:r w:rsidR="00A91BE9" w:rsidRPr="00302F60">
          <w:rPr>
            <w:webHidden/>
          </w:rPr>
          <w:fldChar w:fldCharType="separate"/>
        </w:r>
        <w:r>
          <w:rPr>
            <w:webHidden/>
          </w:rPr>
          <w:t>7</w:t>
        </w:r>
        <w:r w:rsidR="00A91BE9" w:rsidRPr="00302F60">
          <w:rPr>
            <w:webHidden/>
          </w:rPr>
          <w:fldChar w:fldCharType="end"/>
        </w:r>
      </w:hyperlink>
    </w:p>
    <w:p w14:paraId="2FCEED2F" w14:textId="76BCEE39" w:rsidR="00A91BE9" w:rsidRPr="00302F60" w:rsidRDefault="004C44B7" w:rsidP="00302F60">
      <w:pPr>
        <w:pStyle w:val="18"/>
      </w:pPr>
      <w:hyperlink w:anchor="_Toc191909636" w:history="1">
        <w:r w:rsidR="00A91BE9" w:rsidRPr="00302F60">
          <w:rPr>
            <w:rStyle w:val="af2"/>
            <w:rFonts w:hint="eastAsia"/>
            <w:color w:val="auto"/>
            <w:u w:val="none"/>
          </w:rPr>
          <w:t>３．安全確保措置の実施に関する手順</w:t>
        </w:r>
        <w:r w:rsidR="00A91BE9" w:rsidRPr="00302F60">
          <w:rPr>
            <w:webHidden/>
          </w:rPr>
          <w:tab/>
        </w:r>
        <w:r w:rsidR="00A91BE9" w:rsidRPr="00302F60">
          <w:rPr>
            <w:webHidden/>
          </w:rPr>
          <w:fldChar w:fldCharType="begin"/>
        </w:r>
        <w:r w:rsidR="00A91BE9" w:rsidRPr="00302F60">
          <w:rPr>
            <w:webHidden/>
          </w:rPr>
          <w:instrText xml:space="preserve"> PAGEREF _Toc191909636 \h </w:instrText>
        </w:r>
        <w:r w:rsidR="00A91BE9" w:rsidRPr="00302F60">
          <w:rPr>
            <w:webHidden/>
          </w:rPr>
        </w:r>
        <w:r w:rsidR="00A91BE9" w:rsidRPr="00302F60">
          <w:rPr>
            <w:webHidden/>
          </w:rPr>
          <w:fldChar w:fldCharType="separate"/>
        </w:r>
        <w:r>
          <w:rPr>
            <w:webHidden/>
          </w:rPr>
          <w:t>10</w:t>
        </w:r>
        <w:r w:rsidR="00A91BE9" w:rsidRPr="00302F60">
          <w:rPr>
            <w:webHidden/>
          </w:rPr>
          <w:fldChar w:fldCharType="end"/>
        </w:r>
      </w:hyperlink>
    </w:p>
    <w:p w14:paraId="306DF17A" w14:textId="6A02199E" w:rsidR="00A91BE9" w:rsidRPr="00302F60" w:rsidRDefault="004C44B7" w:rsidP="00302F60">
      <w:pPr>
        <w:pStyle w:val="18"/>
      </w:pPr>
      <w:hyperlink w:anchor="_Toc191909637" w:history="1">
        <w:r w:rsidR="00A91BE9" w:rsidRPr="00302F60">
          <w:rPr>
            <w:rStyle w:val="af2"/>
            <w:rFonts w:hint="eastAsia"/>
            <w:color w:val="auto"/>
            <w:u w:val="none"/>
          </w:rPr>
          <w:t>４．安全管理責任者から総括製造販売責任者への報告に関する手順</w:t>
        </w:r>
        <w:r w:rsidR="00A91BE9" w:rsidRPr="00302F60">
          <w:rPr>
            <w:webHidden/>
          </w:rPr>
          <w:tab/>
        </w:r>
        <w:r w:rsidR="00A91BE9" w:rsidRPr="00302F60">
          <w:rPr>
            <w:webHidden/>
          </w:rPr>
          <w:fldChar w:fldCharType="begin"/>
        </w:r>
        <w:r w:rsidR="00A91BE9" w:rsidRPr="00302F60">
          <w:rPr>
            <w:webHidden/>
          </w:rPr>
          <w:instrText xml:space="preserve"> PAGEREF _Toc191909637 \h </w:instrText>
        </w:r>
        <w:r w:rsidR="00A91BE9" w:rsidRPr="00302F60">
          <w:rPr>
            <w:webHidden/>
          </w:rPr>
        </w:r>
        <w:r w:rsidR="00A91BE9" w:rsidRPr="00302F60">
          <w:rPr>
            <w:webHidden/>
          </w:rPr>
          <w:fldChar w:fldCharType="separate"/>
        </w:r>
        <w:r>
          <w:rPr>
            <w:webHidden/>
          </w:rPr>
          <w:t>13</w:t>
        </w:r>
        <w:r w:rsidR="00A91BE9" w:rsidRPr="00302F60">
          <w:rPr>
            <w:webHidden/>
          </w:rPr>
          <w:fldChar w:fldCharType="end"/>
        </w:r>
      </w:hyperlink>
    </w:p>
    <w:p w14:paraId="04D5A127" w14:textId="5511E437" w:rsidR="00A91BE9" w:rsidRPr="00302F60" w:rsidRDefault="004C44B7" w:rsidP="00302F60">
      <w:pPr>
        <w:pStyle w:val="18"/>
      </w:pPr>
      <w:hyperlink w:anchor="_Toc191909638" w:history="1">
        <w:r w:rsidR="00A91BE9" w:rsidRPr="00302F60">
          <w:rPr>
            <w:rStyle w:val="af2"/>
            <w:rFonts w:hint="eastAsia"/>
            <w:color w:val="auto"/>
            <w:u w:val="none"/>
          </w:rPr>
          <w:t>５．安全管理実施責任者から安全管理責任者への報告に関する手順</w:t>
        </w:r>
        <w:r w:rsidR="00A91BE9" w:rsidRPr="00302F60">
          <w:rPr>
            <w:webHidden/>
          </w:rPr>
          <w:tab/>
        </w:r>
        <w:r w:rsidR="00A91BE9" w:rsidRPr="00302F60">
          <w:rPr>
            <w:webHidden/>
          </w:rPr>
          <w:fldChar w:fldCharType="begin"/>
        </w:r>
        <w:r w:rsidR="00A91BE9" w:rsidRPr="00302F60">
          <w:rPr>
            <w:webHidden/>
          </w:rPr>
          <w:instrText xml:space="preserve"> PAGEREF _Toc191909638 \h </w:instrText>
        </w:r>
        <w:r w:rsidR="00A91BE9" w:rsidRPr="00302F60">
          <w:rPr>
            <w:webHidden/>
          </w:rPr>
        </w:r>
        <w:r w:rsidR="00A91BE9" w:rsidRPr="00302F60">
          <w:rPr>
            <w:webHidden/>
          </w:rPr>
          <w:fldChar w:fldCharType="separate"/>
        </w:r>
        <w:r>
          <w:rPr>
            <w:webHidden/>
          </w:rPr>
          <w:t>14</w:t>
        </w:r>
        <w:r w:rsidR="00A91BE9" w:rsidRPr="00302F60">
          <w:rPr>
            <w:webHidden/>
          </w:rPr>
          <w:fldChar w:fldCharType="end"/>
        </w:r>
      </w:hyperlink>
    </w:p>
    <w:p w14:paraId="129401C1" w14:textId="31DE8F19" w:rsidR="00A91BE9" w:rsidRPr="00302F60" w:rsidRDefault="004C44B7" w:rsidP="00302F60">
      <w:pPr>
        <w:pStyle w:val="18"/>
      </w:pPr>
      <w:hyperlink w:anchor="_Toc191909639" w:history="1">
        <w:r w:rsidR="00A91BE9" w:rsidRPr="00302F60">
          <w:rPr>
            <w:rStyle w:val="af2"/>
            <w:rFonts w:hint="eastAsia"/>
            <w:color w:val="auto"/>
            <w:u w:val="none"/>
          </w:rPr>
          <w:t>６．医療機器等リスク管理に関する手順</w:t>
        </w:r>
        <w:r w:rsidR="00A91BE9" w:rsidRPr="00302F60">
          <w:rPr>
            <w:webHidden/>
          </w:rPr>
          <w:tab/>
        </w:r>
        <w:r w:rsidR="00A91BE9" w:rsidRPr="00302F60">
          <w:rPr>
            <w:webHidden/>
          </w:rPr>
          <w:fldChar w:fldCharType="begin"/>
        </w:r>
        <w:r w:rsidR="00A91BE9" w:rsidRPr="00302F60">
          <w:rPr>
            <w:webHidden/>
          </w:rPr>
          <w:instrText xml:space="preserve"> PAGEREF _Toc191909639 \h </w:instrText>
        </w:r>
        <w:r w:rsidR="00A91BE9" w:rsidRPr="00302F60">
          <w:rPr>
            <w:webHidden/>
          </w:rPr>
        </w:r>
        <w:r w:rsidR="00A91BE9" w:rsidRPr="00302F60">
          <w:rPr>
            <w:webHidden/>
          </w:rPr>
          <w:fldChar w:fldCharType="separate"/>
        </w:r>
        <w:r>
          <w:rPr>
            <w:webHidden/>
          </w:rPr>
          <w:t>15</w:t>
        </w:r>
        <w:r w:rsidR="00A91BE9" w:rsidRPr="00302F60">
          <w:rPr>
            <w:webHidden/>
          </w:rPr>
          <w:fldChar w:fldCharType="end"/>
        </w:r>
      </w:hyperlink>
    </w:p>
    <w:p w14:paraId="5313FF83" w14:textId="0C3E8F42" w:rsidR="00A91BE9" w:rsidRPr="00302F60" w:rsidRDefault="004C44B7" w:rsidP="00302F60">
      <w:pPr>
        <w:pStyle w:val="18"/>
      </w:pPr>
      <w:hyperlink w:anchor="_Toc191909640" w:history="1">
        <w:r w:rsidR="00A91BE9" w:rsidRPr="00302F60">
          <w:rPr>
            <w:rStyle w:val="af2"/>
            <w:rFonts w:hint="eastAsia"/>
            <w:color w:val="auto"/>
            <w:u w:val="none"/>
          </w:rPr>
          <w:t>７．自己点検に関する手順</w:t>
        </w:r>
        <w:r w:rsidR="00A91BE9" w:rsidRPr="00302F60">
          <w:rPr>
            <w:webHidden/>
          </w:rPr>
          <w:tab/>
        </w:r>
        <w:r w:rsidR="00A91BE9" w:rsidRPr="00302F60">
          <w:rPr>
            <w:webHidden/>
          </w:rPr>
          <w:fldChar w:fldCharType="begin"/>
        </w:r>
        <w:r w:rsidR="00A91BE9" w:rsidRPr="00302F60">
          <w:rPr>
            <w:webHidden/>
          </w:rPr>
          <w:instrText xml:space="preserve"> PAGEREF _Toc191909640 \h </w:instrText>
        </w:r>
        <w:r w:rsidR="00A91BE9" w:rsidRPr="00302F60">
          <w:rPr>
            <w:webHidden/>
          </w:rPr>
        </w:r>
        <w:r w:rsidR="00A91BE9" w:rsidRPr="00302F60">
          <w:rPr>
            <w:webHidden/>
          </w:rPr>
          <w:fldChar w:fldCharType="separate"/>
        </w:r>
        <w:r>
          <w:rPr>
            <w:webHidden/>
          </w:rPr>
          <w:t>17</w:t>
        </w:r>
        <w:r w:rsidR="00A91BE9" w:rsidRPr="00302F60">
          <w:rPr>
            <w:webHidden/>
          </w:rPr>
          <w:fldChar w:fldCharType="end"/>
        </w:r>
      </w:hyperlink>
    </w:p>
    <w:p w14:paraId="413E197C" w14:textId="4C00C3B5" w:rsidR="00A91BE9" w:rsidRPr="00302F60" w:rsidRDefault="004C44B7" w:rsidP="00302F60">
      <w:pPr>
        <w:pStyle w:val="18"/>
      </w:pPr>
      <w:hyperlink w:anchor="_Toc191909641" w:history="1">
        <w:r w:rsidR="00A91BE9" w:rsidRPr="00302F60">
          <w:rPr>
            <w:rStyle w:val="af2"/>
            <w:rFonts w:hint="eastAsia"/>
            <w:color w:val="auto"/>
            <w:u w:val="none"/>
          </w:rPr>
          <w:t>８．製造販売後安全管理に関する業務に従事する者に対する教育訓練に関する手順</w:t>
        </w:r>
        <w:r w:rsidR="00A91BE9" w:rsidRPr="00302F60">
          <w:rPr>
            <w:webHidden/>
          </w:rPr>
          <w:tab/>
        </w:r>
        <w:r w:rsidR="00A91BE9" w:rsidRPr="00302F60">
          <w:rPr>
            <w:webHidden/>
          </w:rPr>
          <w:fldChar w:fldCharType="begin"/>
        </w:r>
        <w:r w:rsidR="00A91BE9" w:rsidRPr="00302F60">
          <w:rPr>
            <w:webHidden/>
          </w:rPr>
          <w:instrText xml:space="preserve"> PAGEREF _Toc191909641 \h </w:instrText>
        </w:r>
        <w:r w:rsidR="00A91BE9" w:rsidRPr="00302F60">
          <w:rPr>
            <w:webHidden/>
          </w:rPr>
        </w:r>
        <w:r w:rsidR="00A91BE9" w:rsidRPr="00302F60">
          <w:rPr>
            <w:webHidden/>
          </w:rPr>
          <w:fldChar w:fldCharType="separate"/>
        </w:r>
        <w:r>
          <w:rPr>
            <w:webHidden/>
          </w:rPr>
          <w:t>19</w:t>
        </w:r>
        <w:r w:rsidR="00A91BE9" w:rsidRPr="00302F60">
          <w:rPr>
            <w:webHidden/>
          </w:rPr>
          <w:fldChar w:fldCharType="end"/>
        </w:r>
      </w:hyperlink>
    </w:p>
    <w:p w14:paraId="06647C2C" w14:textId="20E46C41" w:rsidR="00A91BE9" w:rsidRPr="00302F60" w:rsidRDefault="004C44B7" w:rsidP="00302F60">
      <w:pPr>
        <w:pStyle w:val="18"/>
      </w:pPr>
      <w:hyperlink w:anchor="_Toc191909642" w:history="1">
        <w:r w:rsidR="00A91BE9" w:rsidRPr="00302F60">
          <w:rPr>
            <w:rStyle w:val="af2"/>
            <w:rFonts w:hint="eastAsia"/>
            <w:color w:val="auto"/>
            <w:u w:val="none"/>
          </w:rPr>
          <w:t>９．製造販売後安全管理業務の委託に関する手順</w:t>
        </w:r>
        <w:r w:rsidR="00A91BE9" w:rsidRPr="00302F60">
          <w:rPr>
            <w:webHidden/>
          </w:rPr>
          <w:tab/>
        </w:r>
        <w:r w:rsidR="00A91BE9" w:rsidRPr="00302F60">
          <w:rPr>
            <w:webHidden/>
          </w:rPr>
          <w:fldChar w:fldCharType="begin"/>
        </w:r>
        <w:r w:rsidR="00A91BE9" w:rsidRPr="00302F60">
          <w:rPr>
            <w:webHidden/>
          </w:rPr>
          <w:instrText xml:space="preserve"> PAGEREF _Toc191909642 \h </w:instrText>
        </w:r>
        <w:r w:rsidR="00A91BE9" w:rsidRPr="00302F60">
          <w:rPr>
            <w:webHidden/>
          </w:rPr>
        </w:r>
        <w:r w:rsidR="00A91BE9" w:rsidRPr="00302F60">
          <w:rPr>
            <w:webHidden/>
          </w:rPr>
          <w:fldChar w:fldCharType="separate"/>
        </w:r>
        <w:r>
          <w:rPr>
            <w:webHidden/>
          </w:rPr>
          <w:t>21</w:t>
        </w:r>
        <w:r w:rsidR="00A91BE9" w:rsidRPr="00302F60">
          <w:rPr>
            <w:webHidden/>
          </w:rPr>
          <w:fldChar w:fldCharType="end"/>
        </w:r>
      </w:hyperlink>
    </w:p>
    <w:p w14:paraId="57FC5A75" w14:textId="568FE94C" w:rsidR="00A91BE9" w:rsidRPr="00302F60" w:rsidRDefault="004C44B7" w:rsidP="00302F60">
      <w:pPr>
        <w:pStyle w:val="18"/>
      </w:pPr>
      <w:hyperlink w:anchor="_Toc191909643" w:history="1">
        <w:r w:rsidR="00A91BE9" w:rsidRPr="00302F60">
          <w:rPr>
            <w:rStyle w:val="af2"/>
            <w:color w:val="auto"/>
            <w:w w:val="80"/>
            <w:kern w:val="0"/>
            <w:u w:val="none"/>
            <w:fitText w:val="420" w:id="-753129470"/>
          </w:rPr>
          <w:t>10</w:t>
        </w:r>
        <w:r w:rsidR="00A91BE9" w:rsidRPr="00302F60">
          <w:rPr>
            <w:rStyle w:val="af2"/>
            <w:rFonts w:hint="eastAsia"/>
            <w:color w:val="auto"/>
            <w:spacing w:val="2"/>
            <w:w w:val="80"/>
            <w:kern w:val="0"/>
            <w:u w:val="none"/>
            <w:fitText w:val="420" w:id="-753129470"/>
          </w:rPr>
          <w:t>．</w:t>
        </w:r>
        <w:r w:rsidR="00A91BE9" w:rsidRPr="00302F60">
          <w:rPr>
            <w:rStyle w:val="af2"/>
            <w:rFonts w:hint="eastAsia"/>
            <w:color w:val="auto"/>
            <w:u w:val="none"/>
          </w:rPr>
          <w:t>製造販売後安全管理に関する業務に係る記録の保存に関する手順</w:t>
        </w:r>
        <w:r w:rsidR="00A91BE9" w:rsidRPr="00302F60">
          <w:rPr>
            <w:webHidden/>
          </w:rPr>
          <w:tab/>
        </w:r>
        <w:r w:rsidR="00A91BE9" w:rsidRPr="00302F60">
          <w:rPr>
            <w:webHidden/>
          </w:rPr>
          <w:fldChar w:fldCharType="begin"/>
        </w:r>
        <w:r w:rsidR="00A91BE9" w:rsidRPr="00302F60">
          <w:rPr>
            <w:webHidden/>
          </w:rPr>
          <w:instrText xml:space="preserve"> PAGEREF _Toc191909643 \h </w:instrText>
        </w:r>
        <w:r w:rsidR="00A91BE9" w:rsidRPr="00302F60">
          <w:rPr>
            <w:webHidden/>
          </w:rPr>
        </w:r>
        <w:r w:rsidR="00A91BE9" w:rsidRPr="00302F60">
          <w:rPr>
            <w:webHidden/>
          </w:rPr>
          <w:fldChar w:fldCharType="separate"/>
        </w:r>
        <w:r>
          <w:rPr>
            <w:webHidden/>
          </w:rPr>
          <w:t>24</w:t>
        </w:r>
        <w:r w:rsidR="00A91BE9" w:rsidRPr="00302F60">
          <w:rPr>
            <w:webHidden/>
          </w:rPr>
          <w:fldChar w:fldCharType="end"/>
        </w:r>
      </w:hyperlink>
    </w:p>
    <w:p w14:paraId="229F7FAE" w14:textId="3B2BD7DD" w:rsidR="00A91BE9" w:rsidRPr="00302F60" w:rsidRDefault="00A91BE9" w:rsidP="00302F60">
      <w:pPr>
        <w:pStyle w:val="18"/>
        <w:rPr>
          <w:rStyle w:val="af2"/>
          <w:color w:val="auto"/>
          <w:u w:val="none"/>
        </w:rPr>
      </w:pPr>
      <w:r w:rsidRPr="00302F60">
        <w:rPr>
          <w:rStyle w:val="af2"/>
          <w:color w:val="auto"/>
          <w:u w:val="none"/>
        </w:rPr>
        <w:fldChar w:fldCharType="begin"/>
      </w:r>
      <w:r w:rsidRPr="00302F60">
        <w:rPr>
          <w:rStyle w:val="af2"/>
          <w:color w:val="auto"/>
          <w:u w:val="none"/>
        </w:rPr>
        <w:instrText xml:space="preserve"> </w:instrText>
      </w:r>
      <w:r w:rsidRPr="00302F60">
        <w:instrText>HYPERLINK \l "_Toc191909644"</w:instrText>
      </w:r>
      <w:r w:rsidRPr="00302F60">
        <w:rPr>
          <w:rStyle w:val="af2"/>
          <w:color w:val="auto"/>
          <w:u w:val="none"/>
        </w:rPr>
        <w:instrText xml:space="preserve"> </w:instrText>
      </w:r>
      <w:r w:rsidRPr="00302F60">
        <w:rPr>
          <w:rStyle w:val="af2"/>
          <w:color w:val="auto"/>
          <w:u w:val="none"/>
        </w:rPr>
        <w:fldChar w:fldCharType="separate"/>
      </w:r>
      <w:r w:rsidRPr="00302F60">
        <w:rPr>
          <w:rStyle w:val="af2"/>
          <w:color w:val="auto"/>
          <w:w w:val="80"/>
          <w:kern w:val="0"/>
          <w:u w:val="none"/>
          <w:fitText w:val="420" w:id="-753129469"/>
        </w:rPr>
        <w:t>11</w:t>
      </w:r>
      <w:r w:rsidRPr="00302F60">
        <w:rPr>
          <w:rStyle w:val="af2"/>
          <w:rFonts w:hint="eastAsia"/>
          <w:color w:val="auto"/>
          <w:spacing w:val="2"/>
          <w:w w:val="80"/>
          <w:kern w:val="0"/>
          <w:u w:val="none"/>
          <w:fitText w:val="420" w:id="-753129469"/>
        </w:rPr>
        <w:t>．</w:t>
      </w:r>
      <w:r w:rsidRPr="00302F60">
        <w:rPr>
          <w:rStyle w:val="af2"/>
          <w:rFonts w:hint="eastAsia"/>
          <w:color w:val="auto"/>
          <w:u w:val="none"/>
        </w:rPr>
        <w:t>国内品質業務運営責任者等その他の高度管理医療機器の製造販売に係る業務の</w:t>
      </w:r>
    </w:p>
    <w:p w14:paraId="0727165F" w14:textId="191FA5E6" w:rsidR="00A91BE9" w:rsidRPr="00302F60" w:rsidRDefault="00CC5D1A" w:rsidP="00302F60">
      <w:pPr>
        <w:pStyle w:val="18"/>
        <w:ind w:firstLineChars="2400" w:firstLine="5040"/>
      </w:pPr>
      <w:r w:rsidRPr="00302F60">
        <w:rPr>
          <w:rStyle w:val="af2"/>
          <w:color w:val="auto"/>
          <w:u w:val="none"/>
        </w:rPr>
        <w:t>責任者との</w:t>
      </w:r>
      <w:r w:rsidR="00A91BE9" w:rsidRPr="00302F60">
        <w:rPr>
          <w:rStyle w:val="af2"/>
          <w:rFonts w:hint="eastAsia"/>
          <w:color w:val="auto"/>
          <w:u w:val="none"/>
        </w:rPr>
        <w:t>相互の連携に関する手順</w:t>
      </w:r>
      <w:r w:rsidR="00A91BE9" w:rsidRPr="00302F60">
        <w:rPr>
          <w:webHidden/>
        </w:rPr>
        <w:tab/>
      </w:r>
      <w:r w:rsidR="00A91BE9" w:rsidRPr="00302F60">
        <w:rPr>
          <w:webHidden/>
        </w:rPr>
        <w:fldChar w:fldCharType="begin"/>
      </w:r>
      <w:r w:rsidR="00A91BE9" w:rsidRPr="00302F60">
        <w:rPr>
          <w:webHidden/>
        </w:rPr>
        <w:instrText xml:space="preserve"> PAGEREF _Toc191909644 \h </w:instrText>
      </w:r>
      <w:r w:rsidR="00A91BE9" w:rsidRPr="00302F60">
        <w:rPr>
          <w:webHidden/>
        </w:rPr>
      </w:r>
      <w:r w:rsidR="00A91BE9" w:rsidRPr="00302F60">
        <w:rPr>
          <w:webHidden/>
        </w:rPr>
        <w:fldChar w:fldCharType="separate"/>
      </w:r>
      <w:r w:rsidR="004C44B7">
        <w:rPr>
          <w:webHidden/>
        </w:rPr>
        <w:t>26</w:t>
      </w:r>
      <w:r w:rsidR="00A91BE9" w:rsidRPr="00302F60">
        <w:rPr>
          <w:webHidden/>
        </w:rPr>
        <w:fldChar w:fldCharType="end"/>
      </w:r>
      <w:r w:rsidR="00A91BE9" w:rsidRPr="00302F60">
        <w:rPr>
          <w:rStyle w:val="af2"/>
          <w:color w:val="auto"/>
          <w:u w:val="none"/>
        </w:rPr>
        <w:fldChar w:fldCharType="end"/>
      </w:r>
    </w:p>
    <w:p w14:paraId="0191E227" w14:textId="31414248" w:rsidR="00A91BE9" w:rsidRPr="00302F60" w:rsidRDefault="004C44B7" w:rsidP="00302F60">
      <w:pPr>
        <w:pStyle w:val="18"/>
        <w:rPr>
          <w:rStyle w:val="af2"/>
          <w:color w:val="auto"/>
          <w:u w:val="none"/>
        </w:rPr>
      </w:pPr>
      <w:hyperlink w:anchor="_Toc191909645" w:history="1">
        <w:r w:rsidR="00A91BE9" w:rsidRPr="00302F60">
          <w:rPr>
            <w:rStyle w:val="af2"/>
            <w:color w:val="auto"/>
            <w:w w:val="80"/>
            <w:kern w:val="0"/>
            <w:u w:val="none"/>
            <w:fitText w:val="420" w:id="-753129468"/>
          </w:rPr>
          <w:t>12</w:t>
        </w:r>
        <w:r w:rsidR="00A91BE9" w:rsidRPr="00302F60">
          <w:rPr>
            <w:rStyle w:val="af2"/>
            <w:rFonts w:hint="eastAsia"/>
            <w:color w:val="auto"/>
            <w:spacing w:val="2"/>
            <w:w w:val="80"/>
            <w:kern w:val="0"/>
            <w:u w:val="none"/>
            <w:fitText w:val="420" w:id="-753129468"/>
          </w:rPr>
          <w:t>．</w:t>
        </w:r>
        <w:r w:rsidR="00A91BE9" w:rsidRPr="00302F60">
          <w:rPr>
            <w:rStyle w:val="af2"/>
            <w:rFonts w:hint="eastAsia"/>
            <w:color w:val="auto"/>
            <w:u w:val="none"/>
          </w:rPr>
          <w:t>その他製造販売後安全管理に関する業務を適正かつ円滑に実施するために必要な手順</w:t>
        </w:r>
        <w:r w:rsidR="00A91BE9" w:rsidRPr="00302F60">
          <w:rPr>
            <w:webHidden/>
          </w:rPr>
          <w:tab/>
        </w:r>
        <w:r w:rsidR="00A91BE9" w:rsidRPr="00302F60">
          <w:rPr>
            <w:webHidden/>
          </w:rPr>
          <w:fldChar w:fldCharType="begin"/>
        </w:r>
        <w:r w:rsidR="00A91BE9" w:rsidRPr="00302F60">
          <w:rPr>
            <w:webHidden/>
          </w:rPr>
          <w:instrText xml:space="preserve"> PAGEREF _Toc191909645 \h </w:instrText>
        </w:r>
        <w:r w:rsidR="00A91BE9" w:rsidRPr="00302F60">
          <w:rPr>
            <w:webHidden/>
          </w:rPr>
        </w:r>
        <w:r w:rsidR="00A91BE9" w:rsidRPr="00302F60">
          <w:rPr>
            <w:webHidden/>
          </w:rPr>
          <w:fldChar w:fldCharType="separate"/>
        </w:r>
        <w:r>
          <w:rPr>
            <w:webHidden/>
          </w:rPr>
          <w:t>28</w:t>
        </w:r>
        <w:r w:rsidR="00A91BE9" w:rsidRPr="00302F60">
          <w:rPr>
            <w:webHidden/>
          </w:rPr>
          <w:fldChar w:fldCharType="end"/>
        </w:r>
      </w:hyperlink>
    </w:p>
    <w:p w14:paraId="4FB15A80" w14:textId="45095C84" w:rsidR="008B2485" w:rsidRDefault="008B2485" w:rsidP="008B2485"/>
    <w:p w14:paraId="132F04CE" w14:textId="1F1846DB" w:rsidR="008B2485" w:rsidRDefault="008B2485" w:rsidP="008B2485">
      <w:r>
        <w:rPr>
          <w:rFonts w:hint="eastAsia"/>
        </w:rPr>
        <w:t>別添</w:t>
      </w:r>
    </w:p>
    <w:p w14:paraId="05DD77D5" w14:textId="0A40305A" w:rsidR="00BC7BF4" w:rsidRPr="00302F60" w:rsidRDefault="008B2485" w:rsidP="00302F60">
      <w:pPr>
        <w:pStyle w:val="18"/>
        <w:rPr>
          <w:rFonts w:cstheme="minorBidi"/>
          <w:szCs w:val="22"/>
        </w:rPr>
      </w:pPr>
      <w:r>
        <w:rPr>
          <w:rFonts w:hint="eastAsia"/>
        </w:rPr>
        <w:t xml:space="preserve">　</w:t>
      </w:r>
      <w:hyperlink w:anchor="_Toc191912676" w:history="1">
        <w:r w:rsidR="00BC7BF4" w:rsidRPr="00302F60">
          <w:rPr>
            <w:rStyle w:val="af2"/>
            <w:color w:val="auto"/>
            <w:u w:val="none"/>
          </w:rPr>
          <w:t>安全管理情報の収集から措置の実施までの簡略フロー図</w:t>
        </w:r>
        <w:r w:rsidR="00BC7BF4" w:rsidRPr="00302F60">
          <w:rPr>
            <w:webHidden/>
          </w:rPr>
          <w:tab/>
        </w:r>
        <w:r w:rsidR="00BC7BF4" w:rsidRPr="00302F60">
          <w:rPr>
            <w:webHidden/>
          </w:rPr>
          <w:fldChar w:fldCharType="begin"/>
        </w:r>
        <w:r w:rsidR="00BC7BF4" w:rsidRPr="00302F60">
          <w:rPr>
            <w:webHidden/>
          </w:rPr>
          <w:instrText xml:space="preserve"> PAGEREF _Toc191912676 \h </w:instrText>
        </w:r>
        <w:r w:rsidR="00BC7BF4" w:rsidRPr="00302F60">
          <w:rPr>
            <w:webHidden/>
          </w:rPr>
        </w:r>
        <w:r w:rsidR="00BC7BF4" w:rsidRPr="00302F60">
          <w:rPr>
            <w:webHidden/>
          </w:rPr>
          <w:fldChar w:fldCharType="separate"/>
        </w:r>
        <w:r w:rsidR="004C44B7">
          <w:rPr>
            <w:webHidden/>
          </w:rPr>
          <w:t>30</w:t>
        </w:r>
        <w:r w:rsidR="00BC7BF4" w:rsidRPr="00302F60">
          <w:rPr>
            <w:webHidden/>
          </w:rPr>
          <w:fldChar w:fldCharType="end"/>
        </w:r>
      </w:hyperlink>
    </w:p>
    <w:p w14:paraId="549DA904" w14:textId="10434EC9" w:rsidR="00A91BE9" w:rsidRPr="00A91BE9" w:rsidRDefault="00A91BE9" w:rsidP="00A91BE9"/>
    <w:p w14:paraId="230B7992" w14:textId="1BFC1E55" w:rsidR="00BC7BF4" w:rsidRPr="00302F60" w:rsidRDefault="004C44B7" w:rsidP="00302F60">
      <w:pPr>
        <w:pStyle w:val="18"/>
        <w:rPr>
          <w:rFonts w:asciiTheme="minorHAnsi" w:eastAsiaTheme="minorEastAsia" w:hAnsiTheme="minorHAnsi" w:cstheme="minorBidi"/>
          <w:szCs w:val="22"/>
        </w:rPr>
      </w:pPr>
      <w:hyperlink w:anchor="_Toc191912677" w:history="1">
        <w:r w:rsidR="00BC7BF4" w:rsidRPr="00302F60">
          <w:rPr>
            <w:rStyle w:val="af2"/>
            <w:color w:val="auto"/>
            <w:u w:val="none"/>
          </w:rPr>
          <w:t>様式集</w:t>
        </w:r>
      </w:hyperlink>
    </w:p>
    <w:p w14:paraId="6C697713" w14:textId="30420ECF" w:rsidR="00CC5D1A" w:rsidRPr="00302F60" w:rsidRDefault="00CC5D1A" w:rsidP="00302F60">
      <w:pPr>
        <w:tabs>
          <w:tab w:val="right" w:leader="dot" w:pos="9629"/>
        </w:tabs>
        <w:ind w:firstLineChars="100" w:firstLine="197"/>
        <w:rPr>
          <w:rFonts w:ascii="HG丸ｺﾞｼｯｸM-PRO" w:hAnsi="HG丸ｺﾞｼｯｸM-PRO"/>
        </w:rPr>
      </w:pPr>
      <w:r w:rsidRPr="00302F60">
        <w:rPr>
          <w:rFonts w:ascii="HG丸ｺﾞｼｯｸM-PRO" w:hAnsi="HG丸ｺﾞｼｯｸM-PRO" w:hint="eastAsia"/>
          <w:w w:val="94"/>
          <w:kern w:val="0"/>
          <w:fitText w:val="840" w:id="-753136896"/>
        </w:rPr>
        <w:t>様式</w:t>
      </w:r>
      <w:r w:rsidRPr="00302F60">
        <w:rPr>
          <w:rFonts w:ascii="HG丸ｺﾞｼｯｸM-PRO" w:hAnsi="HG丸ｺﾞｼｯｸM-PRO"/>
          <w:w w:val="94"/>
          <w:kern w:val="0"/>
          <w:fitText w:val="840" w:id="-753136896"/>
        </w:rPr>
        <w:t>1-1</w:t>
      </w:r>
      <w:r w:rsidR="008B2485">
        <w:rPr>
          <w:rFonts w:ascii="HG丸ｺﾞｼｯｸM-PRO" w:hAnsi="HG丸ｺﾞｼｯｸM-PRO" w:hint="eastAsia"/>
        </w:rPr>
        <w:t xml:space="preserve">　</w:t>
      </w:r>
      <w:r w:rsidRPr="00302F60">
        <w:rPr>
          <w:rFonts w:ascii="HG丸ｺﾞｼｯｸM-PRO" w:hAnsi="HG丸ｺﾞｼｯｸM-PRO" w:hint="eastAsia"/>
        </w:rPr>
        <w:t>安全管理情報収集記録（不具合等連絡・調査票）</w:t>
      </w:r>
      <w:r w:rsidRPr="00302F60">
        <w:rPr>
          <w:rFonts w:ascii="HG丸ｺﾞｼｯｸM-PRO" w:hAnsi="HG丸ｺﾞｼｯｸM-PRO"/>
        </w:rPr>
        <w:tab/>
        <w:t>32</w:t>
      </w:r>
    </w:p>
    <w:p w14:paraId="250A1275" w14:textId="0A927E8B" w:rsidR="00CC5D1A" w:rsidRPr="00302F60" w:rsidRDefault="00CC5D1A" w:rsidP="00302F60">
      <w:pPr>
        <w:tabs>
          <w:tab w:val="right" w:leader="dot" w:pos="9629"/>
        </w:tabs>
        <w:ind w:firstLineChars="100" w:firstLine="197"/>
        <w:rPr>
          <w:rFonts w:ascii="HG丸ｺﾞｼｯｸM-PRO" w:hAnsi="HG丸ｺﾞｼｯｸM-PRO"/>
        </w:rPr>
      </w:pPr>
      <w:r w:rsidRPr="00302F60">
        <w:rPr>
          <w:rFonts w:ascii="HG丸ｺﾞｼｯｸM-PRO" w:hAnsi="HG丸ｺﾞｼｯｸM-PRO" w:hint="eastAsia"/>
          <w:w w:val="94"/>
          <w:kern w:val="0"/>
          <w:fitText w:val="840" w:id="-753136895"/>
        </w:rPr>
        <w:t>様式</w:t>
      </w:r>
      <w:r w:rsidRPr="00302F60">
        <w:rPr>
          <w:rFonts w:ascii="HG丸ｺﾞｼｯｸM-PRO" w:hAnsi="HG丸ｺﾞｼｯｸM-PRO"/>
          <w:w w:val="94"/>
          <w:kern w:val="0"/>
          <w:fitText w:val="840" w:id="-753136895"/>
        </w:rPr>
        <w:t>1-2</w:t>
      </w:r>
      <w:r w:rsidR="008B2485">
        <w:rPr>
          <w:rFonts w:ascii="HG丸ｺﾞｼｯｸM-PRO" w:hAnsi="HG丸ｺﾞｼｯｸM-PRO" w:hint="eastAsia"/>
        </w:rPr>
        <w:t xml:space="preserve">　</w:t>
      </w:r>
      <w:r w:rsidRPr="00302F60">
        <w:rPr>
          <w:rFonts w:ascii="HG丸ｺﾞｼｯｸM-PRO" w:hAnsi="HG丸ｺﾞｼｯｸM-PRO" w:hint="eastAsia"/>
        </w:rPr>
        <w:t>安全管理情報収集記録（文献、雑誌、インターネット等）</w:t>
      </w:r>
      <w:r w:rsidRPr="00302F60">
        <w:rPr>
          <w:rFonts w:ascii="HG丸ｺﾞｼｯｸM-PRO" w:hAnsi="HG丸ｺﾞｼｯｸM-PRO"/>
        </w:rPr>
        <w:tab/>
        <w:t>34</w:t>
      </w:r>
    </w:p>
    <w:p w14:paraId="0E72E467" w14:textId="2519953D" w:rsidR="00CC5D1A" w:rsidRPr="00302F60" w:rsidRDefault="00CC5D1A" w:rsidP="00302F60">
      <w:pPr>
        <w:tabs>
          <w:tab w:val="right" w:leader="dot" w:pos="9629"/>
        </w:tabs>
        <w:ind w:firstLineChars="100" w:firstLine="197"/>
        <w:rPr>
          <w:rFonts w:ascii="HG丸ｺﾞｼｯｸM-PRO" w:hAnsi="HG丸ｺﾞｼｯｸM-PRO"/>
        </w:rPr>
      </w:pPr>
      <w:r w:rsidRPr="00302F60">
        <w:rPr>
          <w:rFonts w:ascii="HG丸ｺﾞｼｯｸM-PRO" w:hAnsi="HG丸ｺﾞｼｯｸM-PRO" w:hint="eastAsia"/>
          <w:w w:val="94"/>
          <w:kern w:val="0"/>
          <w:fitText w:val="840" w:id="-753136894"/>
        </w:rPr>
        <w:t>様式</w:t>
      </w:r>
      <w:r w:rsidRPr="00302F60">
        <w:rPr>
          <w:rFonts w:ascii="HG丸ｺﾞｼｯｸM-PRO" w:hAnsi="HG丸ｺﾞｼｯｸM-PRO"/>
          <w:w w:val="94"/>
          <w:kern w:val="0"/>
          <w:fitText w:val="840" w:id="-753136894"/>
        </w:rPr>
        <w:t>1-3</w:t>
      </w:r>
      <w:r w:rsidR="008B2485">
        <w:rPr>
          <w:rFonts w:ascii="HG丸ｺﾞｼｯｸM-PRO" w:hAnsi="HG丸ｺﾞｼｯｸM-PRO" w:hint="eastAsia"/>
        </w:rPr>
        <w:t xml:space="preserve">　</w:t>
      </w:r>
      <w:r w:rsidRPr="00302F60">
        <w:rPr>
          <w:rFonts w:ascii="HG丸ｺﾞｼｯｸM-PRO" w:hAnsi="HG丸ｺﾞｼｯｸM-PRO" w:hint="eastAsia"/>
        </w:rPr>
        <w:t>安全管理情報収集記録（学会・文献等調査票）</w:t>
      </w:r>
      <w:r w:rsidRPr="00302F60">
        <w:rPr>
          <w:rFonts w:ascii="HG丸ｺﾞｼｯｸM-PRO" w:hAnsi="HG丸ｺﾞｼｯｸM-PRO"/>
        </w:rPr>
        <w:tab/>
        <w:t>35</w:t>
      </w:r>
    </w:p>
    <w:p w14:paraId="68B10B59" w14:textId="6BCF0D54" w:rsidR="00CC5D1A" w:rsidRPr="00302F60" w:rsidRDefault="00CC5D1A" w:rsidP="00302F60">
      <w:pPr>
        <w:tabs>
          <w:tab w:val="right" w:leader="dot" w:pos="9629"/>
        </w:tabs>
        <w:ind w:firstLineChars="100" w:firstLine="210"/>
        <w:rPr>
          <w:rFonts w:ascii="HG丸ｺﾞｼｯｸM-PRO" w:hAnsi="HG丸ｺﾞｼｯｸM-PRO"/>
        </w:rPr>
      </w:pPr>
      <w:r w:rsidRPr="00302F60">
        <w:rPr>
          <w:rFonts w:ascii="HG丸ｺﾞｼｯｸM-PRO" w:hAnsi="HG丸ｺﾞｼｯｸM-PRO" w:hint="eastAsia"/>
        </w:rPr>
        <w:t>様式</w:t>
      </w:r>
      <w:r w:rsidRPr="00302F60">
        <w:rPr>
          <w:rFonts w:ascii="HG丸ｺﾞｼｯｸM-PRO" w:hAnsi="HG丸ｺﾞｼｯｸM-PRO"/>
        </w:rPr>
        <w:t>2</w:t>
      </w:r>
      <w:r w:rsidRPr="00302F60">
        <w:rPr>
          <w:rFonts w:ascii="HG丸ｺﾞｼｯｸM-PRO" w:hAnsi="HG丸ｺﾞｼｯｸM-PRO" w:hint="eastAsia"/>
        </w:rPr>
        <w:t xml:space="preserve">　</w:t>
      </w:r>
      <w:r w:rsidR="008B2485">
        <w:rPr>
          <w:rFonts w:ascii="HG丸ｺﾞｼｯｸM-PRO" w:hAnsi="HG丸ｺﾞｼｯｸM-PRO" w:hint="eastAsia"/>
        </w:rPr>
        <w:t xml:space="preserve">　</w:t>
      </w:r>
      <w:r w:rsidRPr="00302F60">
        <w:rPr>
          <w:rFonts w:ascii="HG丸ｺﾞｼｯｸM-PRO" w:hAnsi="HG丸ｺﾞｼｯｸM-PRO" w:hint="eastAsia"/>
        </w:rPr>
        <w:t>安全管理情報処理記録</w:t>
      </w:r>
      <w:r w:rsidRPr="00302F60">
        <w:rPr>
          <w:rFonts w:ascii="HG丸ｺﾞｼｯｸM-PRO" w:hAnsi="HG丸ｺﾞｼｯｸM-PRO"/>
        </w:rPr>
        <w:tab/>
        <w:t>36</w:t>
      </w:r>
    </w:p>
    <w:p w14:paraId="6B0D3D8E" w14:textId="3197011D" w:rsidR="00CC5D1A" w:rsidRPr="00302F60" w:rsidRDefault="00CC5D1A" w:rsidP="00302F60">
      <w:pPr>
        <w:tabs>
          <w:tab w:val="right" w:leader="dot" w:pos="9629"/>
        </w:tabs>
        <w:ind w:firstLineChars="100" w:firstLine="210"/>
        <w:rPr>
          <w:rFonts w:ascii="HG丸ｺﾞｼｯｸM-PRO" w:hAnsi="HG丸ｺﾞｼｯｸM-PRO"/>
        </w:rPr>
      </w:pPr>
      <w:r w:rsidRPr="00302F60">
        <w:rPr>
          <w:rFonts w:ascii="HG丸ｺﾞｼｯｸM-PRO" w:hAnsi="HG丸ｺﾞｼｯｸM-PRO" w:hint="eastAsia"/>
        </w:rPr>
        <w:t>様式</w:t>
      </w:r>
      <w:r w:rsidRPr="00302F60">
        <w:rPr>
          <w:rFonts w:ascii="HG丸ｺﾞｼｯｸM-PRO" w:hAnsi="HG丸ｺﾞｼｯｸM-PRO"/>
        </w:rPr>
        <w:t>3</w:t>
      </w:r>
      <w:r w:rsidRPr="00302F60">
        <w:rPr>
          <w:rFonts w:ascii="HG丸ｺﾞｼｯｸM-PRO" w:hAnsi="HG丸ｺﾞｼｯｸM-PRO" w:hint="eastAsia"/>
        </w:rPr>
        <w:t xml:space="preserve">　</w:t>
      </w:r>
      <w:r w:rsidR="008B2485">
        <w:rPr>
          <w:rFonts w:ascii="HG丸ｺﾞｼｯｸM-PRO" w:hAnsi="HG丸ｺﾞｼｯｸM-PRO" w:hint="eastAsia"/>
        </w:rPr>
        <w:t xml:space="preserve">　</w:t>
      </w:r>
      <w:r w:rsidRPr="00302F60">
        <w:rPr>
          <w:rFonts w:ascii="HG丸ｺﾞｼｯｸM-PRO" w:hAnsi="HG丸ｺﾞｼｯｸM-PRO" w:hint="eastAsia"/>
        </w:rPr>
        <w:t>自己点検チェックリスト</w:t>
      </w:r>
      <w:r w:rsidRPr="00302F60">
        <w:rPr>
          <w:rFonts w:ascii="HG丸ｺﾞｼｯｸM-PRO" w:hAnsi="HG丸ｺﾞｼｯｸM-PRO"/>
        </w:rPr>
        <w:t xml:space="preserve"> </w:t>
      </w:r>
      <w:r w:rsidRPr="00302F60">
        <w:rPr>
          <w:rFonts w:ascii="HG丸ｺﾞｼｯｸM-PRO" w:hAnsi="HG丸ｺﾞｼｯｸM-PRO" w:hint="eastAsia"/>
        </w:rPr>
        <w:t>兼</w:t>
      </w:r>
      <w:r w:rsidRPr="00302F60">
        <w:rPr>
          <w:rFonts w:ascii="HG丸ｺﾞｼｯｸM-PRO" w:hAnsi="HG丸ｺﾞｼｯｸM-PRO"/>
        </w:rPr>
        <w:t xml:space="preserve"> </w:t>
      </w:r>
      <w:r w:rsidRPr="00302F60">
        <w:rPr>
          <w:rFonts w:ascii="HG丸ｺﾞｼｯｸM-PRO" w:hAnsi="HG丸ｺﾞｼｯｸM-PRO" w:hint="eastAsia"/>
        </w:rPr>
        <w:t>改善措置書</w:t>
      </w:r>
      <w:r w:rsidRPr="00302F60">
        <w:rPr>
          <w:rFonts w:ascii="HG丸ｺﾞｼｯｸM-PRO" w:hAnsi="HG丸ｺﾞｼｯｸM-PRO"/>
        </w:rPr>
        <w:t xml:space="preserve"> </w:t>
      </w:r>
      <w:r w:rsidRPr="00302F60">
        <w:rPr>
          <w:rFonts w:ascii="HG丸ｺﾞｼｯｸM-PRO" w:hAnsi="HG丸ｺﾞｼｯｸM-PRO" w:hint="eastAsia"/>
        </w:rPr>
        <w:t>兼</w:t>
      </w:r>
      <w:r w:rsidRPr="00302F60">
        <w:rPr>
          <w:rFonts w:ascii="HG丸ｺﾞｼｯｸM-PRO" w:hAnsi="HG丸ｺﾞｼｯｸM-PRO"/>
        </w:rPr>
        <w:t xml:space="preserve"> </w:t>
      </w:r>
      <w:r w:rsidRPr="00302F60">
        <w:rPr>
          <w:rFonts w:ascii="HG丸ｺﾞｼｯｸM-PRO" w:hAnsi="HG丸ｺﾞｼｯｸM-PRO" w:hint="eastAsia"/>
        </w:rPr>
        <w:t>報告書</w:t>
      </w:r>
      <w:r w:rsidRPr="00302F60">
        <w:rPr>
          <w:rFonts w:ascii="HG丸ｺﾞｼｯｸM-PRO" w:hAnsi="HG丸ｺﾞｼｯｸM-PRO"/>
        </w:rPr>
        <w:tab/>
        <w:t>38</w:t>
      </w:r>
    </w:p>
    <w:p w14:paraId="75FF63D3" w14:textId="12F7D490" w:rsidR="00CC5D1A" w:rsidRPr="00302F60" w:rsidRDefault="00CC5D1A" w:rsidP="00302F60">
      <w:pPr>
        <w:tabs>
          <w:tab w:val="right" w:leader="dot" w:pos="9629"/>
        </w:tabs>
        <w:ind w:firstLineChars="100" w:firstLine="210"/>
        <w:rPr>
          <w:rFonts w:ascii="HG丸ｺﾞｼｯｸM-PRO" w:hAnsi="HG丸ｺﾞｼｯｸM-PRO"/>
        </w:rPr>
      </w:pPr>
      <w:r w:rsidRPr="00302F60">
        <w:rPr>
          <w:rFonts w:ascii="HG丸ｺﾞｼｯｸM-PRO" w:hAnsi="HG丸ｺﾞｼｯｸM-PRO" w:hint="eastAsia"/>
        </w:rPr>
        <w:t>様式</w:t>
      </w:r>
      <w:r w:rsidRPr="00302F60">
        <w:rPr>
          <w:rFonts w:ascii="HG丸ｺﾞｼｯｸM-PRO" w:hAnsi="HG丸ｺﾞｼｯｸM-PRO"/>
        </w:rPr>
        <w:t>4</w:t>
      </w:r>
      <w:r w:rsidRPr="00302F60">
        <w:rPr>
          <w:rFonts w:ascii="HG丸ｺﾞｼｯｸM-PRO" w:hAnsi="HG丸ｺﾞｼｯｸM-PRO" w:hint="eastAsia"/>
        </w:rPr>
        <w:t xml:space="preserve">　</w:t>
      </w:r>
      <w:r w:rsidR="008B2485">
        <w:rPr>
          <w:rFonts w:ascii="HG丸ｺﾞｼｯｸM-PRO" w:hAnsi="HG丸ｺﾞｼｯｸM-PRO" w:hint="eastAsia"/>
        </w:rPr>
        <w:t xml:space="preserve">　</w:t>
      </w:r>
      <w:r w:rsidRPr="00302F60">
        <w:rPr>
          <w:rFonts w:ascii="HG丸ｺﾞｼｯｸM-PRO" w:hAnsi="HG丸ｺﾞｼｯｸM-PRO" w:hint="eastAsia"/>
        </w:rPr>
        <w:t>教育訓練計画</w:t>
      </w:r>
      <w:r w:rsidRPr="00302F60">
        <w:rPr>
          <w:rFonts w:ascii="HG丸ｺﾞｼｯｸM-PRO" w:hAnsi="HG丸ｺﾞｼｯｸM-PRO"/>
        </w:rPr>
        <w:tab/>
        <w:t>41</w:t>
      </w:r>
    </w:p>
    <w:p w14:paraId="61A57D93" w14:textId="0B0FCBCE" w:rsidR="00CC5D1A" w:rsidRPr="00302F60" w:rsidRDefault="00CC5D1A" w:rsidP="00302F60">
      <w:pPr>
        <w:tabs>
          <w:tab w:val="right" w:leader="dot" w:pos="9629"/>
        </w:tabs>
        <w:ind w:firstLineChars="100" w:firstLine="197"/>
        <w:rPr>
          <w:rFonts w:ascii="HG丸ｺﾞｼｯｸM-PRO" w:hAnsi="HG丸ｺﾞｼｯｸM-PRO"/>
        </w:rPr>
      </w:pPr>
      <w:r w:rsidRPr="00302F60">
        <w:rPr>
          <w:rFonts w:ascii="HG丸ｺﾞｼｯｸM-PRO" w:hAnsi="HG丸ｺﾞｼｯｸM-PRO" w:hint="eastAsia"/>
          <w:w w:val="94"/>
          <w:kern w:val="0"/>
          <w:fitText w:val="840" w:id="-753136893"/>
        </w:rPr>
        <w:t>様式</w:t>
      </w:r>
      <w:r w:rsidRPr="00302F60">
        <w:rPr>
          <w:rFonts w:ascii="HG丸ｺﾞｼｯｸM-PRO" w:hAnsi="HG丸ｺﾞｼｯｸM-PRO"/>
          <w:w w:val="94"/>
          <w:kern w:val="0"/>
          <w:fitText w:val="840" w:id="-753136893"/>
        </w:rPr>
        <w:t>5-1</w:t>
      </w:r>
      <w:r w:rsidR="008B2485">
        <w:rPr>
          <w:rFonts w:ascii="HG丸ｺﾞｼｯｸM-PRO" w:hAnsi="HG丸ｺﾞｼｯｸM-PRO" w:hint="eastAsia"/>
        </w:rPr>
        <w:t xml:space="preserve">　</w:t>
      </w:r>
      <w:r w:rsidRPr="00302F60">
        <w:rPr>
          <w:rFonts w:ascii="HG丸ｺﾞｼｯｸM-PRO" w:hAnsi="HG丸ｺﾞｼｯｸM-PRO" w:hint="eastAsia"/>
        </w:rPr>
        <w:t>教育訓練（研修会）</w:t>
      </w:r>
      <w:r w:rsidR="00F22357">
        <w:rPr>
          <w:rFonts w:ascii="HG丸ｺﾞｼｯｸM-PRO" w:hAnsi="HG丸ｺﾞｼｯｸM-PRO" w:hint="eastAsia"/>
        </w:rPr>
        <w:t>報告書</w:t>
      </w:r>
      <w:r w:rsidRPr="00302F60">
        <w:rPr>
          <w:rFonts w:ascii="HG丸ｺﾞｼｯｸM-PRO" w:hAnsi="HG丸ｺﾞｼｯｸM-PRO"/>
        </w:rPr>
        <w:tab/>
        <w:t>42</w:t>
      </w:r>
    </w:p>
    <w:p w14:paraId="3F69D6CC" w14:textId="39FBC38D" w:rsidR="00A91BE9" w:rsidRDefault="00CC5D1A" w:rsidP="008B2485">
      <w:pPr>
        <w:tabs>
          <w:tab w:val="right" w:leader="dot" w:pos="9629"/>
        </w:tabs>
        <w:ind w:firstLineChars="100" w:firstLine="197"/>
        <w:rPr>
          <w:rFonts w:ascii="HG丸ｺﾞｼｯｸM-PRO" w:hAnsi="HG丸ｺﾞｼｯｸM-PRO"/>
        </w:rPr>
      </w:pPr>
      <w:r w:rsidRPr="00302F60">
        <w:rPr>
          <w:rFonts w:ascii="HG丸ｺﾞｼｯｸM-PRO" w:hAnsi="HG丸ｺﾞｼｯｸM-PRO" w:hint="eastAsia"/>
          <w:w w:val="94"/>
          <w:kern w:val="0"/>
          <w:fitText w:val="840" w:id="-753136892"/>
        </w:rPr>
        <w:t>様式</w:t>
      </w:r>
      <w:r w:rsidRPr="00302F60">
        <w:rPr>
          <w:rFonts w:ascii="HG丸ｺﾞｼｯｸM-PRO" w:hAnsi="HG丸ｺﾞｼｯｸM-PRO"/>
          <w:w w:val="94"/>
          <w:kern w:val="0"/>
          <w:fitText w:val="840" w:id="-753136892"/>
        </w:rPr>
        <w:t>5-2</w:t>
      </w:r>
      <w:r w:rsidR="008B2485">
        <w:rPr>
          <w:rFonts w:ascii="HG丸ｺﾞｼｯｸM-PRO" w:hAnsi="HG丸ｺﾞｼｯｸM-PRO" w:hint="eastAsia"/>
        </w:rPr>
        <w:t xml:space="preserve">　</w:t>
      </w:r>
      <w:r w:rsidRPr="00302F60">
        <w:rPr>
          <w:rFonts w:ascii="HG丸ｺﾞｼｯｸM-PRO" w:hAnsi="HG丸ｺﾞｼｯｸM-PRO" w:hint="eastAsia"/>
        </w:rPr>
        <w:t>教育訓練（自習）報告書</w:t>
      </w:r>
      <w:r w:rsidRPr="00302F60">
        <w:rPr>
          <w:rFonts w:ascii="HG丸ｺﾞｼｯｸM-PRO" w:hAnsi="HG丸ｺﾞｼｯｸM-PRO"/>
        </w:rPr>
        <w:tab/>
        <w:t>43</w:t>
      </w:r>
    </w:p>
    <w:p w14:paraId="0A89BF7C" w14:textId="7D9B9FC2" w:rsidR="008B2485" w:rsidRDefault="008B2485" w:rsidP="008B2485">
      <w:pPr>
        <w:tabs>
          <w:tab w:val="right" w:leader="dot" w:pos="9629"/>
        </w:tabs>
        <w:rPr>
          <w:rFonts w:ascii="HG丸ｺﾞｼｯｸM-PRO" w:hAnsi="HG丸ｺﾞｼｯｸM-PRO"/>
        </w:rPr>
      </w:pPr>
    </w:p>
    <w:p w14:paraId="564CE2CA" w14:textId="2C7A963C" w:rsidR="008B2485" w:rsidRDefault="008B2485" w:rsidP="008B2485">
      <w:pPr>
        <w:tabs>
          <w:tab w:val="right" w:leader="dot" w:pos="9629"/>
        </w:tabs>
        <w:rPr>
          <w:rFonts w:ascii="HG丸ｺﾞｼｯｸM-PRO" w:hAnsi="HG丸ｺﾞｼｯｸM-PRO"/>
        </w:rPr>
      </w:pPr>
      <w:r>
        <w:rPr>
          <w:rFonts w:ascii="HG丸ｺﾞｼｯｸM-PRO" w:hAnsi="HG丸ｺﾞｼｯｸM-PRO" w:hint="eastAsia"/>
        </w:rPr>
        <w:t>参考</w:t>
      </w:r>
    </w:p>
    <w:p w14:paraId="75E23C29" w14:textId="7BB206E0" w:rsidR="008B2485" w:rsidRDefault="008B2485" w:rsidP="008B2485">
      <w:pPr>
        <w:tabs>
          <w:tab w:val="right" w:leader="dot" w:pos="9629"/>
        </w:tabs>
        <w:rPr>
          <w:rFonts w:ascii="HG丸ｺﾞｼｯｸM-PRO" w:hAnsi="HG丸ｺﾞｼｯｸM-PRO"/>
        </w:rPr>
      </w:pPr>
      <w:r>
        <w:rPr>
          <w:rFonts w:ascii="HG丸ｺﾞｼｯｸM-PRO" w:hAnsi="HG丸ｺﾞｼｯｸM-PRO" w:hint="eastAsia"/>
        </w:rPr>
        <w:t xml:space="preserve">　（別紙様式１）</w:t>
      </w:r>
      <w:r w:rsidRPr="008B2485">
        <w:rPr>
          <w:rFonts w:ascii="HG丸ｺﾞｼｯｸM-PRO" w:hAnsi="HG丸ｺﾞｼｯｸM-PRO" w:hint="eastAsia"/>
        </w:rPr>
        <w:t>医療機器リスク管理計画</w:t>
      </w:r>
      <w:r>
        <w:rPr>
          <w:rFonts w:ascii="HG丸ｺﾞｼｯｸM-PRO" w:hAnsi="HG丸ｺﾞｼｯｸM-PRO"/>
        </w:rPr>
        <w:tab/>
      </w:r>
      <w:r>
        <w:rPr>
          <w:rFonts w:ascii="HG丸ｺﾞｼｯｸM-PRO" w:hAnsi="HG丸ｺﾞｼｯｸM-PRO" w:hint="eastAsia"/>
        </w:rPr>
        <w:t>44</w:t>
      </w:r>
    </w:p>
    <w:p w14:paraId="77BEC8CA" w14:textId="50B2A44E" w:rsidR="008B2485" w:rsidRPr="00302F60" w:rsidRDefault="008B2485" w:rsidP="00302F60">
      <w:pPr>
        <w:tabs>
          <w:tab w:val="right" w:leader="dot" w:pos="9629"/>
        </w:tabs>
        <w:rPr>
          <w:rFonts w:ascii="HG丸ｺﾞｼｯｸM-PRO" w:hAnsi="HG丸ｺﾞｼｯｸM-PRO"/>
        </w:rPr>
      </w:pPr>
      <w:r>
        <w:rPr>
          <w:rFonts w:ascii="HG丸ｺﾞｼｯｸM-PRO" w:hAnsi="HG丸ｺﾞｼｯｸM-PRO" w:hint="eastAsia"/>
        </w:rPr>
        <w:t xml:space="preserve">　（別紙様式２）体外診断用医薬品リスク管理計画</w:t>
      </w:r>
      <w:r>
        <w:rPr>
          <w:rFonts w:ascii="HG丸ｺﾞｼｯｸM-PRO" w:hAnsi="HG丸ｺﾞｼｯｸM-PRO"/>
        </w:rPr>
        <w:tab/>
      </w:r>
      <w:r>
        <w:rPr>
          <w:rFonts w:ascii="HG丸ｺﾞｼｯｸM-PRO" w:hAnsi="HG丸ｺﾞｼｯｸM-PRO" w:hint="eastAsia"/>
        </w:rPr>
        <w:t>56</w:t>
      </w:r>
    </w:p>
    <w:p w14:paraId="1FAFC1C3" w14:textId="60E6AE06" w:rsidR="00BC7BF4" w:rsidRDefault="00BC7BF4" w:rsidP="00A91BE9"/>
    <w:p w14:paraId="0CAF0B60" w14:textId="73E03B7C" w:rsidR="00BC7BF4" w:rsidRDefault="00BC7BF4" w:rsidP="00A91BE9"/>
    <w:p w14:paraId="7C56EFF1" w14:textId="77777777" w:rsidR="00BC7BF4" w:rsidRDefault="00BC7BF4" w:rsidP="00A91BE9"/>
    <w:p w14:paraId="3BBBC6D5" w14:textId="77777777" w:rsidR="00BC7BF4" w:rsidRPr="00BC7BF4" w:rsidRDefault="00BC7BF4" w:rsidP="00A91BE9"/>
    <w:p w14:paraId="7FCB4528" w14:textId="77777777" w:rsidR="00B32E78" w:rsidRPr="00302F60" w:rsidRDefault="00B32E78" w:rsidP="00302F60">
      <w:pPr>
        <w:sectPr w:rsidR="00B32E78" w:rsidRPr="00302F60" w:rsidSect="002D434E">
          <w:footerReference w:type="default" r:id="rId15"/>
          <w:pgSz w:w="11907" w:h="16840" w:code="9"/>
          <w:pgMar w:top="851" w:right="1134" w:bottom="851" w:left="1134" w:header="567" w:footer="454" w:gutter="0"/>
          <w:pgNumType w:start="1" w:chapStyle="1"/>
          <w:cols w:space="425"/>
          <w:docGrid w:type="lines" w:linePitch="357"/>
        </w:sectPr>
      </w:pPr>
    </w:p>
    <w:p w14:paraId="34291248" w14:textId="77777777" w:rsidR="00A91BE9" w:rsidRPr="002D434E" w:rsidRDefault="00A91BE9" w:rsidP="00E1689E">
      <w:pPr>
        <w:pStyle w:val="1"/>
      </w:pPr>
      <w:bookmarkStart w:id="11" w:name="_Toc191909633"/>
      <w:bookmarkStart w:id="12" w:name="_Toc191912663"/>
      <w:r w:rsidRPr="002D434E">
        <w:rPr>
          <w:rFonts w:hint="eastAsia"/>
        </w:rPr>
        <w:lastRenderedPageBreak/>
        <w:t>総則</w:t>
      </w:r>
      <w:bookmarkEnd w:id="11"/>
      <w:bookmarkEnd w:id="12"/>
    </w:p>
    <w:bookmarkEnd w:id="10"/>
    <w:p w14:paraId="67FA92CE" w14:textId="77777777" w:rsidR="00874E21" w:rsidRPr="002D434E" w:rsidRDefault="004C44B7" w:rsidP="00E1689E">
      <w:pPr>
        <w:rPr>
          <w:rFonts w:ascii="HG丸ｺﾞｼｯｸM-PRO" w:hAnsi="HG丸ｺﾞｼｯｸM-PRO"/>
        </w:rPr>
      </w:pPr>
      <w:r>
        <w:rPr>
          <w:rFonts w:ascii="HG丸ｺﾞｼｯｸM-PRO" w:hAnsi="HG丸ｺﾞｼｯｸM-PRO"/>
        </w:rPr>
        <w:pict w14:anchorId="65396377">
          <v:rect id="_x0000_i1026" style="width:0;height:1.5pt" o:hralign="center" o:hrstd="t" o:hr="t" fillcolor="#a0a0a0" stroked="f">
            <v:textbox inset="5.85pt,.7pt,5.85pt,.7pt"/>
          </v:rect>
        </w:pict>
      </w:r>
    </w:p>
    <w:p w14:paraId="12DEE37F" w14:textId="77777777" w:rsidR="00874E21" w:rsidRPr="002D434E" w:rsidRDefault="00181872" w:rsidP="00E1689E">
      <w:pPr>
        <w:rPr>
          <w:rFonts w:ascii="HG丸ｺﾞｼｯｸM-PRO" w:hAnsi="HG丸ｺﾞｼｯｸM-PRO"/>
        </w:rPr>
      </w:pPr>
      <w:r w:rsidRPr="002D434E">
        <w:rPr>
          <w:rFonts w:ascii="HG丸ｺﾞｼｯｸM-PRO" w:hAnsi="HG丸ｺﾞｼｯｸM-PRO" w:hint="eastAsia"/>
        </w:rPr>
        <w:t>【</w:t>
      </w:r>
      <w:r w:rsidR="00874E21" w:rsidRPr="002D434E">
        <w:rPr>
          <w:rFonts w:ascii="HG丸ｺﾞｼｯｸM-PRO" w:hAnsi="HG丸ｺﾞｼｯｸM-PRO" w:hint="eastAsia"/>
        </w:rPr>
        <w:t>１</w:t>
      </w:r>
      <w:r w:rsidRPr="002D434E">
        <w:rPr>
          <w:rFonts w:ascii="HG丸ｺﾞｼｯｸM-PRO" w:hAnsi="HG丸ｺﾞｼｯｸM-PRO" w:hint="eastAsia"/>
        </w:rPr>
        <w:t>】</w:t>
      </w:r>
      <w:r w:rsidR="00874E21" w:rsidRPr="002D434E">
        <w:rPr>
          <w:rFonts w:ascii="HG丸ｺﾞｼｯｸM-PRO" w:hAnsi="HG丸ｺﾞｼｯｸM-PRO" w:hint="eastAsia"/>
        </w:rPr>
        <w:t>目的</w:t>
      </w:r>
    </w:p>
    <w:p w14:paraId="0BCA3FE1" w14:textId="77777777" w:rsidR="00874E21" w:rsidRPr="002D434E" w:rsidRDefault="00874E21" w:rsidP="00874E21">
      <w:pPr>
        <w:ind w:leftChars="100" w:left="210" w:firstLineChars="100" w:firstLine="210"/>
        <w:rPr>
          <w:rFonts w:ascii="HG丸ｺﾞｼｯｸM-PRO" w:hAnsi="HG丸ｺﾞｼｯｸM-PRO"/>
        </w:rPr>
      </w:pPr>
      <w:r w:rsidRPr="002D434E">
        <w:rPr>
          <w:rFonts w:ascii="HG丸ｺﾞｼｯｸM-PRO" w:hAnsi="HG丸ｺﾞｼｯｸM-PRO" w:hint="eastAsia"/>
        </w:rPr>
        <w:t>この製造販売後安全管理業務手順書（以下「手順書」という。）は、「医薬品、医薬部外品、化粧品</w:t>
      </w:r>
      <w:r w:rsidR="00B03021" w:rsidRPr="002D434E">
        <w:rPr>
          <w:rFonts w:ascii="HG丸ｺﾞｼｯｸM-PRO" w:hAnsi="HG丸ｺﾞｼｯｸM-PRO" w:hint="eastAsia"/>
        </w:rPr>
        <w:t>、</w:t>
      </w:r>
      <w:r w:rsidRPr="002D434E">
        <w:rPr>
          <w:rFonts w:ascii="HG丸ｺﾞｼｯｸM-PRO" w:hAnsi="HG丸ｺﾞｼｯｸM-PRO" w:hint="eastAsia"/>
        </w:rPr>
        <w:t>医療機器</w:t>
      </w:r>
      <w:r w:rsidR="00B03021" w:rsidRPr="002D434E">
        <w:rPr>
          <w:rFonts w:ascii="HG丸ｺﾞｼｯｸM-PRO" w:hAnsi="HG丸ｺﾞｼｯｸM-PRO" w:hint="eastAsia"/>
        </w:rPr>
        <w:t>及び再生医療等製品</w:t>
      </w:r>
      <w:r w:rsidRPr="002D434E">
        <w:rPr>
          <w:rFonts w:ascii="HG丸ｺﾞｼｯｸM-PRO" w:hAnsi="HG丸ｺﾞｼｯｸM-PRO" w:hint="eastAsia"/>
        </w:rPr>
        <w:t>の製造販売後安全管理の基準に関する省令」</w:t>
      </w:r>
      <w:r w:rsidR="00700F48" w:rsidRPr="002D434E">
        <w:rPr>
          <w:rFonts w:ascii="HG丸ｺﾞｼｯｸM-PRO" w:hAnsi="HG丸ｺﾞｼｯｸM-PRO" w:hint="eastAsia"/>
        </w:rPr>
        <w:t>（平成16年厚生労働省令第135号）</w:t>
      </w:r>
      <w:r w:rsidRPr="002D434E">
        <w:rPr>
          <w:rFonts w:ascii="HG丸ｺﾞｼｯｸM-PRO" w:hAnsi="HG丸ｺﾞｼｯｸM-PRO" w:hint="eastAsia"/>
        </w:rPr>
        <w:t>のうち、「第１章　総則」、「第２章　第一種製造販売業者の製造販売後安全管理の基準」、「第３章　第二種製造販売業者の製造販売後安全管理の基準」及び「第</w:t>
      </w:r>
      <w:r w:rsidR="00B03021" w:rsidRPr="002D434E">
        <w:rPr>
          <w:rFonts w:ascii="HG丸ｺﾞｼｯｸM-PRO" w:hAnsi="HG丸ｺﾞｼｯｸM-PRO" w:hint="eastAsia"/>
        </w:rPr>
        <w:t>５</w:t>
      </w:r>
      <w:r w:rsidRPr="002D434E">
        <w:rPr>
          <w:rFonts w:ascii="HG丸ｺﾞｼｯｸM-PRO" w:hAnsi="HG丸ｺﾞｼｯｸM-PRO" w:hint="eastAsia"/>
        </w:rPr>
        <w:t>章　雑則」に基づき作成したものである。</w:t>
      </w:r>
    </w:p>
    <w:p w14:paraId="69014BD0" w14:textId="61EE550B" w:rsidR="00874E21" w:rsidRPr="002D434E" w:rsidRDefault="00874E21" w:rsidP="00874E21">
      <w:pPr>
        <w:ind w:leftChars="100" w:left="210" w:firstLineChars="100" w:firstLine="210"/>
        <w:rPr>
          <w:rFonts w:ascii="HG丸ｺﾞｼｯｸM-PRO" w:hAnsi="HG丸ｺﾞｼｯｸM-PRO"/>
        </w:rPr>
      </w:pPr>
      <w:r w:rsidRPr="002D434E">
        <w:rPr>
          <w:rFonts w:ascii="HG丸ｺﾞｼｯｸM-PRO" w:hAnsi="HG丸ｺﾞｼｯｸM-PRO" w:hint="eastAsia"/>
        </w:rPr>
        <w:t>また、「</w:t>
      </w:r>
      <w:r w:rsidR="00B03021" w:rsidRPr="002D434E">
        <w:rPr>
          <w:rFonts w:ascii="HG丸ｺﾞｼｯｸM-PRO" w:hAnsi="HG丸ｺﾞｼｯｸM-PRO" w:hint="eastAsia"/>
        </w:rPr>
        <w:t>医薬品、医療機器等の品質、有効性及び安全性の確保等に関する法律施行規則</w:t>
      </w:r>
      <w:r w:rsidRPr="002D434E">
        <w:rPr>
          <w:rFonts w:ascii="HG丸ｺﾞｼｯｸM-PRO" w:hAnsi="HG丸ｺﾞｼｯｸM-PRO" w:hint="eastAsia"/>
        </w:rPr>
        <w:t>」</w:t>
      </w:r>
      <w:r w:rsidR="004F7F5E" w:rsidRPr="002D434E">
        <w:rPr>
          <w:rFonts w:ascii="HG丸ｺﾞｼｯｸM-PRO" w:hAnsi="HG丸ｺﾞｼｯｸM-PRO" w:hint="eastAsia"/>
        </w:rPr>
        <w:t>（</w:t>
      </w:r>
      <w:r w:rsidR="00700F48" w:rsidRPr="002D434E">
        <w:rPr>
          <w:rFonts w:ascii="HG丸ｺﾞｼｯｸM-PRO" w:hAnsi="HG丸ｺﾞｼｯｸM-PRO" w:hint="eastAsia"/>
        </w:rPr>
        <w:t>昭和36年厚生省令第１号。</w:t>
      </w:r>
      <w:r w:rsidR="004F7F5E" w:rsidRPr="002D434E">
        <w:rPr>
          <w:rFonts w:ascii="HG丸ｺﾞｼｯｸM-PRO" w:hAnsi="HG丸ｺﾞｼｯｸM-PRO" w:hint="eastAsia"/>
        </w:rPr>
        <w:t>以下「規則」という。）</w:t>
      </w:r>
      <w:r w:rsidRPr="002D434E">
        <w:rPr>
          <w:rFonts w:ascii="HG丸ｺﾞｼｯｸM-PRO" w:hAnsi="HG丸ｺﾞｼｯｸM-PRO" w:hint="eastAsia"/>
        </w:rPr>
        <w:t>第</w:t>
      </w:r>
      <w:r w:rsidR="00860B60" w:rsidRPr="002D434E">
        <w:rPr>
          <w:rFonts w:ascii="HG丸ｺﾞｼｯｸM-PRO" w:hAnsi="HG丸ｺﾞｼｯｸM-PRO" w:hint="eastAsia"/>
        </w:rPr>
        <w:t>114条の61</w:t>
      </w:r>
      <w:r w:rsidRPr="002D434E">
        <w:rPr>
          <w:rFonts w:ascii="HG丸ｺﾞｼｯｸM-PRO" w:hAnsi="HG丸ｺﾞｼｯｸM-PRO" w:hint="eastAsia"/>
        </w:rPr>
        <w:t>第２項に規定された「委託安全確保業務に係る製造販売後安全管理業務手順書」については、この手順書の「</w:t>
      </w:r>
      <w:r w:rsidR="00D06C45" w:rsidRPr="002D434E">
        <w:rPr>
          <w:rFonts w:ascii="HG丸ｺﾞｼｯｸM-PRO" w:hAnsi="HG丸ｺﾞｼｯｸM-PRO" w:hint="eastAsia"/>
        </w:rPr>
        <w:t>９</w:t>
      </w:r>
      <w:r w:rsidR="003C0B72" w:rsidRPr="002D434E">
        <w:rPr>
          <w:rFonts w:ascii="HG丸ｺﾞｼｯｸM-PRO" w:hAnsi="HG丸ｺﾞｼｯｸM-PRO" w:hint="eastAsia"/>
        </w:rPr>
        <w:t>．</w:t>
      </w:r>
      <w:r w:rsidR="005B698F" w:rsidRPr="002D434E">
        <w:rPr>
          <w:rFonts w:ascii="HG丸ｺﾞｼｯｸM-PRO" w:hAnsi="HG丸ｺﾞｼｯｸM-PRO"/>
        </w:rPr>
        <w:t>製造販売後安全管理</w:t>
      </w:r>
      <w:r w:rsidRPr="002D434E">
        <w:rPr>
          <w:rFonts w:ascii="HG丸ｺﾞｼｯｸM-PRO" w:hAnsi="HG丸ｺﾞｼｯｸM-PRO" w:hint="eastAsia"/>
        </w:rPr>
        <w:t>業務の委託に関する手順」に必要な事項を定めることとする。</w:t>
      </w:r>
    </w:p>
    <w:p w14:paraId="71C669CA" w14:textId="77777777" w:rsidR="00874E21" w:rsidRPr="002D434E" w:rsidRDefault="00874E21" w:rsidP="00874E21">
      <w:pPr>
        <w:pStyle w:val="a8"/>
        <w:ind w:leftChars="100" w:left="210" w:firstLineChars="100" w:firstLine="210"/>
        <w:rPr>
          <w:rFonts w:ascii="HG丸ｺﾞｼｯｸM-PRO" w:eastAsia="HG丸ｺﾞｼｯｸM-PRO" w:hAnsi="HG丸ｺﾞｼｯｸM-PRO"/>
        </w:rPr>
      </w:pPr>
      <w:r w:rsidRPr="002D434E">
        <w:rPr>
          <w:rFonts w:ascii="HG丸ｺﾞｼｯｸM-PRO" w:eastAsia="HG丸ｺﾞｼｯｸM-PRO" w:hAnsi="HG丸ｺﾞｼｯｸM-PRO" w:hint="eastAsia"/>
        </w:rPr>
        <w:t>この手順書は、</w:t>
      </w:r>
      <w:r w:rsidRPr="002D434E">
        <w:rPr>
          <w:rFonts w:ascii="HG丸ｺﾞｼｯｸM-PRO" w:eastAsia="HG丸ｺﾞｼｯｸM-PRO" w:hAnsi="HG丸ｺﾞｼｯｸM-PRO" w:hint="eastAsia"/>
          <w:u w:val="single"/>
        </w:rPr>
        <w:t xml:space="preserve">　（</w:t>
      </w:r>
      <w:r w:rsidRPr="002D434E">
        <w:rPr>
          <w:rFonts w:ascii="HG丸ｺﾞｼｯｸM-PRO" w:eastAsia="HG丸ｺﾞｼｯｸM-PRO" w:hAnsi="HG丸ｺﾞｼｯｸM-PRO" w:hint="eastAsia"/>
          <w:i/>
          <w:u w:val="single"/>
        </w:rPr>
        <w:t>法人名等を記載する。</w:t>
      </w:r>
      <w:r w:rsidRPr="002D434E">
        <w:rPr>
          <w:rFonts w:ascii="HG丸ｺﾞｼｯｸM-PRO" w:eastAsia="HG丸ｺﾞｼｯｸM-PRO" w:hAnsi="HG丸ｺﾞｼｯｸM-PRO" w:hint="eastAsia"/>
          <w:u w:val="single"/>
        </w:rPr>
        <w:t xml:space="preserve">）　</w:t>
      </w:r>
      <w:r w:rsidRPr="002D434E">
        <w:rPr>
          <w:rFonts w:ascii="HG丸ｺﾞｼｯｸM-PRO" w:eastAsia="HG丸ｺﾞｼｯｸM-PRO" w:hAnsi="HG丸ｺﾞｼｯｸM-PRO" w:hint="eastAsia"/>
        </w:rPr>
        <w:t>が製造販売する医療機器の製造販売後安全管理業務の手順を定めるものとする。</w:t>
      </w:r>
    </w:p>
    <w:p w14:paraId="63D5548E" w14:textId="77777777" w:rsidR="00874E21" w:rsidRPr="002D434E" w:rsidRDefault="00874E21" w:rsidP="00874E21">
      <w:pPr>
        <w:pStyle w:val="a8"/>
        <w:ind w:firstLineChars="0" w:firstLine="0"/>
        <w:rPr>
          <w:rFonts w:ascii="HG丸ｺﾞｼｯｸM-PRO" w:eastAsia="HG丸ｺﾞｼｯｸM-PRO" w:hAnsi="HG丸ｺﾞｼｯｸM-PRO"/>
          <w:b/>
          <w:bCs/>
        </w:rPr>
      </w:pPr>
    </w:p>
    <w:p w14:paraId="0A19B444" w14:textId="431721C0" w:rsidR="00874E21" w:rsidRPr="002D434E" w:rsidRDefault="00181872" w:rsidP="00874E21">
      <w:pPr>
        <w:rPr>
          <w:rFonts w:ascii="HG丸ｺﾞｼｯｸM-PRO" w:hAnsi="HG丸ｺﾞｼｯｸM-PRO"/>
        </w:rPr>
      </w:pPr>
      <w:r w:rsidRPr="002D434E">
        <w:rPr>
          <w:rFonts w:ascii="HG丸ｺﾞｼｯｸM-PRO" w:hAnsi="HG丸ｺﾞｼｯｸM-PRO" w:hint="eastAsia"/>
        </w:rPr>
        <w:t>【</w:t>
      </w:r>
      <w:r w:rsidR="00874E21" w:rsidRPr="002D434E">
        <w:rPr>
          <w:rFonts w:ascii="HG丸ｺﾞｼｯｸM-PRO" w:hAnsi="HG丸ｺﾞｼｯｸM-PRO" w:hint="eastAsia"/>
        </w:rPr>
        <w:t>２</w:t>
      </w:r>
      <w:r w:rsidRPr="002D434E">
        <w:rPr>
          <w:rFonts w:ascii="HG丸ｺﾞｼｯｸM-PRO" w:hAnsi="HG丸ｺﾞｼｯｸM-PRO" w:hint="eastAsia"/>
        </w:rPr>
        <w:t>】</w:t>
      </w:r>
      <w:r w:rsidR="00A77C23">
        <w:rPr>
          <w:rFonts w:ascii="HG丸ｺﾞｼｯｸM-PRO" w:hAnsi="HG丸ｺﾞｼｯｸM-PRO" w:hint="eastAsia"/>
        </w:rPr>
        <w:t>作成する</w:t>
      </w:r>
      <w:r w:rsidR="00874E21" w:rsidRPr="002D434E">
        <w:rPr>
          <w:rFonts w:ascii="HG丸ｺﾞｼｯｸM-PRO" w:hAnsi="HG丸ｺﾞｼｯｸM-PRO" w:hint="eastAsia"/>
        </w:rPr>
        <w:t>手順</w:t>
      </w:r>
    </w:p>
    <w:p w14:paraId="17253EAA" w14:textId="060342CD"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次の事項について定める</w:t>
      </w:r>
      <w:r w:rsidR="00A77C23">
        <w:rPr>
          <w:rFonts w:ascii="HG丸ｺﾞｼｯｸM-PRO" w:hAnsi="HG丸ｺﾞｼｯｸM-PRO" w:hint="eastAsia"/>
        </w:rPr>
        <w:t>ものとする</w:t>
      </w:r>
      <w:r w:rsidRPr="002D434E">
        <w:rPr>
          <w:rFonts w:ascii="HG丸ｺﾞｼｯｸM-PRO" w:hAnsi="HG丸ｺﾞｼｯｸM-PRO" w:hint="eastAsia"/>
        </w:rPr>
        <w:t>。</w:t>
      </w:r>
    </w:p>
    <w:p w14:paraId="0AE1CED0" w14:textId="77777777" w:rsidR="00874E21" w:rsidRPr="002D434E" w:rsidRDefault="00874E21" w:rsidP="00874E21">
      <w:pPr>
        <w:ind w:firstLineChars="200" w:firstLine="420"/>
        <w:rPr>
          <w:rFonts w:ascii="HG丸ｺﾞｼｯｸM-PRO" w:hAnsi="HG丸ｺﾞｼｯｸM-PRO"/>
        </w:rPr>
      </w:pPr>
      <w:r w:rsidRPr="002D434E">
        <w:rPr>
          <w:rFonts w:ascii="HG丸ｺﾞｼｯｸM-PRO" w:hAnsi="HG丸ｺﾞｼｯｸM-PRO" w:hint="eastAsia"/>
        </w:rPr>
        <w:t>１</w:t>
      </w:r>
      <w:r w:rsidR="00A834A3" w:rsidRPr="002D434E">
        <w:rPr>
          <w:rFonts w:ascii="HG丸ｺﾞｼｯｸM-PRO" w:hAnsi="HG丸ｺﾞｼｯｸM-PRO" w:hint="eastAsia"/>
        </w:rPr>
        <w:t>．</w:t>
      </w:r>
      <w:r w:rsidRPr="002D434E">
        <w:rPr>
          <w:rFonts w:ascii="HG丸ｺﾞｼｯｸM-PRO" w:hAnsi="HG丸ｺﾞｼｯｸM-PRO" w:hint="eastAsia"/>
        </w:rPr>
        <w:t>安全管理情報の収集に関する手順</w:t>
      </w:r>
    </w:p>
    <w:p w14:paraId="13C7A6E1" w14:textId="77777777" w:rsidR="00874E21" w:rsidRPr="002D434E" w:rsidRDefault="00874E21" w:rsidP="00874E21">
      <w:pPr>
        <w:ind w:firstLineChars="200" w:firstLine="420"/>
        <w:rPr>
          <w:rFonts w:ascii="HG丸ｺﾞｼｯｸM-PRO" w:hAnsi="HG丸ｺﾞｼｯｸM-PRO"/>
        </w:rPr>
      </w:pPr>
      <w:r w:rsidRPr="002D434E">
        <w:rPr>
          <w:rFonts w:ascii="HG丸ｺﾞｼｯｸM-PRO" w:hAnsi="HG丸ｺﾞｼｯｸM-PRO" w:hint="eastAsia"/>
        </w:rPr>
        <w:t>２</w:t>
      </w:r>
      <w:r w:rsidR="00A834A3" w:rsidRPr="002D434E">
        <w:rPr>
          <w:rFonts w:ascii="HG丸ｺﾞｼｯｸM-PRO" w:hAnsi="HG丸ｺﾞｼｯｸM-PRO" w:hint="eastAsia"/>
        </w:rPr>
        <w:t>．</w:t>
      </w:r>
      <w:r w:rsidRPr="002D434E">
        <w:rPr>
          <w:rFonts w:ascii="HG丸ｺﾞｼｯｸM-PRO" w:hAnsi="HG丸ｺﾞｼｯｸM-PRO" w:hint="eastAsia"/>
        </w:rPr>
        <w:t>安全管理情報の検討及びその結果に基づく安全確保措置の立案に関する手順</w:t>
      </w:r>
    </w:p>
    <w:p w14:paraId="6D59CABF" w14:textId="77777777" w:rsidR="00874E21" w:rsidRPr="002D434E" w:rsidRDefault="00874E21" w:rsidP="00874E21">
      <w:pPr>
        <w:ind w:firstLineChars="200" w:firstLine="420"/>
        <w:rPr>
          <w:rFonts w:ascii="HG丸ｺﾞｼｯｸM-PRO" w:hAnsi="HG丸ｺﾞｼｯｸM-PRO"/>
        </w:rPr>
      </w:pPr>
      <w:r w:rsidRPr="002D434E">
        <w:rPr>
          <w:rFonts w:ascii="HG丸ｺﾞｼｯｸM-PRO" w:hAnsi="HG丸ｺﾞｼｯｸM-PRO" w:hint="eastAsia"/>
        </w:rPr>
        <w:t>３</w:t>
      </w:r>
      <w:r w:rsidR="00A834A3" w:rsidRPr="002D434E">
        <w:rPr>
          <w:rFonts w:ascii="HG丸ｺﾞｼｯｸM-PRO" w:hAnsi="HG丸ｺﾞｼｯｸM-PRO" w:hint="eastAsia"/>
        </w:rPr>
        <w:t>．</w:t>
      </w:r>
      <w:r w:rsidRPr="002D434E">
        <w:rPr>
          <w:rFonts w:ascii="HG丸ｺﾞｼｯｸM-PRO" w:hAnsi="HG丸ｺﾞｼｯｸM-PRO" w:hint="eastAsia"/>
        </w:rPr>
        <w:t>安全確保措置の実施に関する手順</w:t>
      </w:r>
    </w:p>
    <w:p w14:paraId="28C3E664" w14:textId="77777777" w:rsidR="00874E21" w:rsidRPr="002D434E" w:rsidRDefault="00874E21" w:rsidP="00874E21">
      <w:pPr>
        <w:ind w:firstLineChars="200" w:firstLine="420"/>
        <w:rPr>
          <w:rFonts w:ascii="HG丸ｺﾞｼｯｸM-PRO" w:hAnsi="HG丸ｺﾞｼｯｸM-PRO"/>
        </w:rPr>
      </w:pPr>
      <w:r w:rsidRPr="002D434E">
        <w:rPr>
          <w:rFonts w:ascii="HG丸ｺﾞｼｯｸM-PRO" w:hAnsi="HG丸ｺﾞｼｯｸM-PRO" w:hint="eastAsia"/>
        </w:rPr>
        <w:t>４</w:t>
      </w:r>
      <w:r w:rsidR="00A834A3" w:rsidRPr="002D434E">
        <w:rPr>
          <w:rFonts w:ascii="HG丸ｺﾞｼｯｸM-PRO" w:hAnsi="HG丸ｺﾞｼｯｸM-PRO" w:hint="eastAsia"/>
        </w:rPr>
        <w:t>．</w:t>
      </w:r>
      <w:r w:rsidRPr="002D434E">
        <w:rPr>
          <w:rFonts w:ascii="HG丸ｺﾞｼｯｸM-PRO" w:hAnsi="HG丸ｺﾞｼｯｸM-PRO" w:hint="eastAsia"/>
        </w:rPr>
        <w:t>安全管理責任者から総括製造販売責任者への報告に関する手順</w:t>
      </w:r>
    </w:p>
    <w:p w14:paraId="7E6A5E78" w14:textId="77777777" w:rsidR="00874E21" w:rsidRPr="002D434E" w:rsidRDefault="00874E21" w:rsidP="00874E21">
      <w:pPr>
        <w:ind w:firstLineChars="200" w:firstLine="420"/>
        <w:rPr>
          <w:rFonts w:ascii="HG丸ｺﾞｼｯｸM-PRO" w:hAnsi="HG丸ｺﾞｼｯｸM-PRO"/>
        </w:rPr>
      </w:pPr>
      <w:r w:rsidRPr="002D434E">
        <w:rPr>
          <w:rFonts w:ascii="HG丸ｺﾞｼｯｸM-PRO" w:hAnsi="HG丸ｺﾞｼｯｸM-PRO" w:hint="eastAsia"/>
          <w:shd w:val="pct15" w:color="auto" w:fill="FFFFFF"/>
        </w:rPr>
        <w:t>５</w:t>
      </w:r>
      <w:r w:rsidR="00A834A3" w:rsidRPr="002D434E">
        <w:rPr>
          <w:rFonts w:ascii="HG丸ｺﾞｼｯｸM-PRO" w:hAnsi="HG丸ｺﾞｼｯｸM-PRO" w:hint="eastAsia"/>
        </w:rPr>
        <w:t>．</w:t>
      </w:r>
      <w:r w:rsidRPr="002D434E">
        <w:rPr>
          <w:rFonts w:ascii="HG丸ｺﾞｼｯｸM-PRO" w:hAnsi="HG丸ｺﾞｼｯｸM-PRO" w:hint="eastAsia"/>
          <w:shd w:val="pct15" w:color="auto" w:fill="FFFFFF"/>
        </w:rPr>
        <w:t>安全管理実施責任者から安全管理責任者への報告に関する手順</w:t>
      </w:r>
    </w:p>
    <w:p w14:paraId="51B7211F" w14:textId="77777777" w:rsidR="00091464" w:rsidRPr="002D434E" w:rsidRDefault="00181872" w:rsidP="00D70F07">
      <w:pPr>
        <w:ind w:leftChars="200" w:left="840" w:hangingChars="200" w:hanging="420"/>
        <w:rPr>
          <w:rFonts w:ascii="HG丸ｺﾞｼｯｸM-PRO" w:hAnsi="HG丸ｺﾞｼｯｸM-PRO"/>
        </w:rPr>
      </w:pPr>
      <w:r w:rsidRPr="002D434E">
        <w:rPr>
          <w:rFonts w:ascii="HG丸ｺﾞｼｯｸM-PRO" w:hAnsi="HG丸ｺﾞｼｯｸM-PRO" w:hint="eastAsia"/>
        </w:rPr>
        <w:t>６</w:t>
      </w:r>
      <w:r w:rsidR="00A834A3" w:rsidRPr="002D434E">
        <w:rPr>
          <w:rFonts w:ascii="HG丸ｺﾞｼｯｸM-PRO" w:hAnsi="HG丸ｺﾞｼｯｸM-PRO" w:hint="eastAsia"/>
        </w:rPr>
        <w:t>．</w:t>
      </w:r>
      <w:bookmarkStart w:id="13" w:name="_Hlk169112176"/>
      <w:r w:rsidR="00FB165F" w:rsidRPr="002D434E">
        <w:rPr>
          <w:rFonts w:ascii="HG丸ｺﾞｼｯｸM-PRO" w:hAnsi="HG丸ｺﾞｼｯｸM-PRO" w:hint="eastAsia"/>
        </w:rPr>
        <w:t>医療機器等</w:t>
      </w:r>
      <w:r w:rsidR="00091464" w:rsidRPr="002D434E">
        <w:rPr>
          <w:rFonts w:ascii="HG丸ｺﾞｼｯｸM-PRO" w:hAnsi="HG丸ｺﾞｼｯｸM-PRO" w:hint="eastAsia"/>
        </w:rPr>
        <w:t>リスク管理に関する手順</w:t>
      </w:r>
      <w:bookmarkEnd w:id="13"/>
      <w:r w:rsidR="00D70F07" w:rsidRPr="002D434E">
        <w:rPr>
          <w:rFonts w:ascii="HG丸ｺﾞｼｯｸM-PRO" w:hAnsi="HG丸ｺﾞｼｯｸM-PRO" w:hint="eastAsia"/>
        </w:rPr>
        <w:t>（製造販売後調査等管理責任者との相互の連携に関する手順を含む）</w:t>
      </w:r>
    </w:p>
    <w:p w14:paraId="797E8218" w14:textId="77777777" w:rsidR="00874E21" w:rsidRPr="002D434E" w:rsidRDefault="00181872" w:rsidP="00874E21">
      <w:pPr>
        <w:ind w:firstLineChars="200" w:firstLine="420"/>
        <w:rPr>
          <w:rFonts w:ascii="HG丸ｺﾞｼｯｸM-PRO" w:hAnsi="HG丸ｺﾞｼｯｸM-PRO"/>
        </w:rPr>
      </w:pPr>
      <w:r w:rsidRPr="002D434E">
        <w:rPr>
          <w:rFonts w:ascii="HG丸ｺﾞｼｯｸM-PRO" w:hAnsi="HG丸ｺﾞｼｯｸM-PRO" w:hint="eastAsia"/>
        </w:rPr>
        <w:t>７</w:t>
      </w:r>
      <w:r w:rsidR="00A834A3" w:rsidRPr="002D434E">
        <w:rPr>
          <w:rFonts w:ascii="HG丸ｺﾞｼｯｸM-PRO" w:hAnsi="HG丸ｺﾞｼｯｸM-PRO" w:hint="eastAsia"/>
        </w:rPr>
        <w:t>．</w:t>
      </w:r>
      <w:r w:rsidR="00874E21" w:rsidRPr="002D434E">
        <w:rPr>
          <w:rFonts w:ascii="HG丸ｺﾞｼｯｸM-PRO" w:hAnsi="HG丸ｺﾞｼｯｸM-PRO" w:hint="eastAsia"/>
        </w:rPr>
        <w:t>自己点検に関する手順</w:t>
      </w:r>
    </w:p>
    <w:p w14:paraId="0551B8C6" w14:textId="77777777" w:rsidR="00874E21" w:rsidRPr="002D434E" w:rsidRDefault="00181872" w:rsidP="00874E21">
      <w:pPr>
        <w:ind w:firstLineChars="200" w:firstLine="420"/>
        <w:rPr>
          <w:rFonts w:ascii="HG丸ｺﾞｼｯｸM-PRO" w:hAnsi="HG丸ｺﾞｼｯｸM-PRO"/>
        </w:rPr>
      </w:pPr>
      <w:r w:rsidRPr="002D434E">
        <w:rPr>
          <w:rFonts w:ascii="HG丸ｺﾞｼｯｸM-PRO" w:hAnsi="HG丸ｺﾞｼｯｸM-PRO" w:hint="eastAsia"/>
        </w:rPr>
        <w:t>８</w:t>
      </w:r>
      <w:r w:rsidR="00A834A3" w:rsidRPr="002D434E">
        <w:rPr>
          <w:rFonts w:ascii="HG丸ｺﾞｼｯｸM-PRO" w:hAnsi="HG丸ｺﾞｼｯｸM-PRO" w:hint="eastAsia"/>
        </w:rPr>
        <w:t>．</w:t>
      </w:r>
      <w:r w:rsidR="00874E21" w:rsidRPr="002D434E">
        <w:rPr>
          <w:rFonts w:ascii="HG丸ｺﾞｼｯｸM-PRO" w:hAnsi="HG丸ｺﾞｼｯｸM-PRO" w:hint="eastAsia"/>
        </w:rPr>
        <w:t>製造販売後安全管理に関する業務に従事する者に対する教育訓練に関する手順</w:t>
      </w:r>
    </w:p>
    <w:p w14:paraId="3599EB31" w14:textId="77777777" w:rsidR="004E6FBD" w:rsidRDefault="00181872" w:rsidP="004E6FBD">
      <w:pPr>
        <w:ind w:firstLineChars="200" w:firstLine="420"/>
        <w:rPr>
          <w:rFonts w:ascii="HG丸ｺﾞｼｯｸM-PRO" w:hAnsi="HG丸ｺﾞｼｯｸM-PRO"/>
        </w:rPr>
      </w:pPr>
      <w:bookmarkStart w:id="14" w:name="_Hlk189556714"/>
      <w:r w:rsidRPr="002D434E">
        <w:rPr>
          <w:rFonts w:ascii="HG丸ｺﾞｼｯｸM-PRO" w:hAnsi="HG丸ｺﾞｼｯｸM-PRO" w:hint="eastAsia"/>
        </w:rPr>
        <w:t>９</w:t>
      </w:r>
      <w:r w:rsidR="00A834A3" w:rsidRPr="002D434E">
        <w:rPr>
          <w:rFonts w:ascii="HG丸ｺﾞｼｯｸM-PRO" w:hAnsi="HG丸ｺﾞｼｯｸM-PRO" w:hint="eastAsia"/>
        </w:rPr>
        <w:t>．</w:t>
      </w:r>
      <w:r w:rsidR="005B698F" w:rsidRPr="002D434E">
        <w:rPr>
          <w:rFonts w:ascii="HG丸ｺﾞｼｯｸM-PRO" w:hAnsi="HG丸ｺﾞｼｯｸM-PRO"/>
        </w:rPr>
        <w:t>製造販売後安全管理</w:t>
      </w:r>
      <w:r w:rsidR="00874E21" w:rsidRPr="002D434E">
        <w:rPr>
          <w:rFonts w:ascii="HG丸ｺﾞｼｯｸM-PRO" w:hAnsi="HG丸ｺﾞｼｯｸM-PRO" w:hint="eastAsia"/>
        </w:rPr>
        <w:t>業務の委託に関する手順</w:t>
      </w:r>
    </w:p>
    <w:p w14:paraId="4AE2D8BF" w14:textId="77777777" w:rsidR="004E6FBD" w:rsidRDefault="004E6FBD" w:rsidP="004E6FBD">
      <w:pPr>
        <w:ind w:firstLineChars="250" w:firstLine="418"/>
        <w:rPr>
          <w:rFonts w:ascii="HG丸ｺﾞｼｯｸM-PRO" w:hAnsi="HG丸ｺﾞｼｯｸM-PRO"/>
        </w:rPr>
      </w:pPr>
      <w:r w:rsidRPr="004E6FBD">
        <w:rPr>
          <w:rFonts w:ascii="HG丸ｺﾞｼｯｸM-PRO" w:hAnsi="HG丸ｺﾞｼｯｸM-PRO" w:hint="eastAsia"/>
          <w:w w:val="80"/>
          <w:kern w:val="0"/>
          <w:fitText w:val="420" w:id="-768408576"/>
        </w:rPr>
        <w:t>10</w:t>
      </w:r>
      <w:r w:rsidRPr="004E6FBD">
        <w:rPr>
          <w:rFonts w:ascii="HG丸ｺﾞｼｯｸM-PRO" w:hAnsi="HG丸ｺﾞｼｯｸM-PRO" w:hint="eastAsia"/>
          <w:spacing w:val="2"/>
          <w:w w:val="80"/>
          <w:kern w:val="0"/>
          <w:fitText w:val="420" w:id="-768408576"/>
        </w:rPr>
        <w:t>．</w:t>
      </w:r>
      <w:r w:rsidR="00874E21" w:rsidRPr="002D434E">
        <w:rPr>
          <w:rFonts w:ascii="HG丸ｺﾞｼｯｸM-PRO" w:hAnsi="HG丸ｺﾞｼｯｸM-PRO" w:hint="eastAsia"/>
        </w:rPr>
        <w:t>製造販売後安全管理に関する業務に係る記録の保存に関する手順</w:t>
      </w:r>
    </w:p>
    <w:p w14:paraId="3D70497D" w14:textId="77777777" w:rsidR="004E6FBD" w:rsidRDefault="004E6FBD" w:rsidP="004E6FBD">
      <w:pPr>
        <w:autoSpaceDE w:val="0"/>
        <w:autoSpaceDN w:val="0"/>
        <w:ind w:leftChars="200" w:left="838" w:hangingChars="250" w:hanging="418"/>
        <w:rPr>
          <w:rFonts w:ascii="HG丸ｺﾞｼｯｸM-PRO" w:hAnsi="HG丸ｺﾞｼｯｸM-PRO"/>
          <w:snapToGrid w:val="0"/>
        </w:rPr>
      </w:pPr>
      <w:r w:rsidRPr="004E6FBD">
        <w:rPr>
          <w:rFonts w:ascii="HG丸ｺﾞｼｯｸM-PRO" w:hAnsi="HG丸ｺﾞｼｯｸM-PRO" w:hint="eastAsia"/>
          <w:w w:val="80"/>
          <w:kern w:val="0"/>
          <w:fitText w:val="420" w:id="-768408575"/>
        </w:rPr>
        <w:t>11．</w:t>
      </w:r>
      <w:r w:rsidR="000D0F00" w:rsidRPr="00CC2004">
        <w:rPr>
          <w:rFonts w:ascii="HG丸ｺﾞｼｯｸM-PRO" w:hAnsi="HG丸ｺﾞｼｯｸM-PRO" w:hint="eastAsia"/>
          <w:snapToGrid w:val="0"/>
        </w:rPr>
        <w:t>国内品質業務運営責任者</w:t>
      </w:r>
      <w:r w:rsidR="00FB165F" w:rsidRPr="00CC2004">
        <w:rPr>
          <w:rFonts w:ascii="HG丸ｺﾞｼｯｸM-PRO" w:hAnsi="HG丸ｺﾞｼｯｸM-PRO" w:hint="eastAsia"/>
          <w:snapToGrid w:val="0"/>
        </w:rPr>
        <w:t>等</w:t>
      </w:r>
      <w:r w:rsidR="00874E21" w:rsidRPr="00CC2004">
        <w:rPr>
          <w:rFonts w:ascii="HG丸ｺﾞｼｯｸM-PRO" w:hAnsi="HG丸ｺﾞｼｯｸM-PRO" w:hint="eastAsia"/>
          <w:snapToGrid w:val="0"/>
        </w:rPr>
        <w:t>その他の高度管理医療機器の製造販売に係る業務の責任者との相互の連携に関する手順</w:t>
      </w:r>
    </w:p>
    <w:p w14:paraId="54D179FF" w14:textId="286F17D7" w:rsidR="00874E21" w:rsidRDefault="004E6FBD" w:rsidP="004E6FBD">
      <w:pPr>
        <w:autoSpaceDE w:val="0"/>
        <w:autoSpaceDN w:val="0"/>
        <w:ind w:leftChars="200" w:left="838" w:hangingChars="250" w:hanging="418"/>
        <w:rPr>
          <w:rFonts w:ascii="HG丸ｺﾞｼｯｸM-PRO" w:hAnsi="HG丸ｺﾞｼｯｸM-PRO"/>
        </w:rPr>
      </w:pPr>
      <w:r w:rsidRPr="004E6FBD">
        <w:rPr>
          <w:rFonts w:ascii="HG丸ｺﾞｼｯｸM-PRO" w:hAnsi="HG丸ｺﾞｼｯｸM-PRO" w:hint="eastAsia"/>
          <w:w w:val="80"/>
          <w:kern w:val="0"/>
          <w:fitText w:val="420" w:id="-768408320"/>
        </w:rPr>
        <w:t>12．</w:t>
      </w:r>
      <w:r w:rsidR="00874E21" w:rsidRPr="002D434E">
        <w:rPr>
          <w:rFonts w:ascii="HG丸ｺﾞｼｯｸM-PRO" w:hAnsi="HG丸ｺﾞｼｯｸM-PRO" w:hint="eastAsia"/>
        </w:rPr>
        <w:t>その他製造販売後安全管理に関する業務を適正</w:t>
      </w:r>
      <w:bookmarkEnd w:id="14"/>
      <w:r w:rsidR="00874E21" w:rsidRPr="002D434E">
        <w:rPr>
          <w:rFonts w:ascii="HG丸ｺﾞｼｯｸM-PRO" w:hAnsi="HG丸ｺﾞｼｯｸM-PRO" w:hint="eastAsia"/>
        </w:rPr>
        <w:t>かつ円滑に行うために必要な手順</w:t>
      </w:r>
    </w:p>
    <w:p w14:paraId="48F26753" w14:textId="24CBBFE2" w:rsidR="00A77C23" w:rsidRPr="002D434E" w:rsidRDefault="00A77C23" w:rsidP="00302F60">
      <w:pPr>
        <w:autoSpaceDE w:val="0"/>
        <w:autoSpaceDN w:val="0"/>
        <w:ind w:leftChars="100" w:left="210" w:firstLineChars="100" w:firstLine="210"/>
        <w:rPr>
          <w:rFonts w:ascii="HG丸ｺﾞｼｯｸM-PRO" w:hAnsi="HG丸ｺﾞｼｯｸM-PRO"/>
        </w:rPr>
      </w:pPr>
      <w:r w:rsidRPr="00A77C23">
        <w:rPr>
          <w:rFonts w:ascii="HG丸ｺﾞｼｯｸM-PRO" w:hAnsi="HG丸ｺﾞｼｯｸM-PRO" w:hint="eastAsia"/>
        </w:rPr>
        <w:t>なお、</w:t>
      </w:r>
      <w:r>
        <w:rPr>
          <w:rFonts w:ascii="HG丸ｺﾞｼｯｸM-PRO" w:hAnsi="HG丸ｺﾞｼｯｸM-PRO" w:hint="eastAsia"/>
        </w:rPr>
        <w:t>安全確保業務</w:t>
      </w:r>
      <w:r w:rsidRPr="00A77C23">
        <w:rPr>
          <w:rFonts w:ascii="HG丸ｺﾞｼｯｸM-PRO" w:hAnsi="HG丸ｺﾞｼｯｸM-PRO" w:hint="eastAsia"/>
        </w:rPr>
        <w:t>に関する一連の流れについては別添「安全管理情報の収集から措置の実施までの簡略フロー図」も参照する。</w:t>
      </w:r>
    </w:p>
    <w:p w14:paraId="034201E2" w14:textId="77777777" w:rsidR="00874E21" w:rsidRPr="002D434E" w:rsidRDefault="00874E21" w:rsidP="00874E21">
      <w:pPr>
        <w:rPr>
          <w:rFonts w:ascii="HG丸ｺﾞｼｯｸM-PRO" w:hAnsi="HG丸ｺﾞｼｯｸM-PRO"/>
        </w:rPr>
      </w:pPr>
    </w:p>
    <w:p w14:paraId="164EF134" w14:textId="77777777" w:rsidR="00874E21" w:rsidRPr="002D434E" w:rsidRDefault="00181872" w:rsidP="00874E21">
      <w:pPr>
        <w:rPr>
          <w:rFonts w:ascii="HG丸ｺﾞｼｯｸM-PRO" w:hAnsi="HG丸ｺﾞｼｯｸM-PRO"/>
        </w:rPr>
      </w:pPr>
      <w:r w:rsidRPr="002D434E">
        <w:rPr>
          <w:rFonts w:ascii="HG丸ｺﾞｼｯｸM-PRO" w:hAnsi="HG丸ｺﾞｼｯｸM-PRO" w:hint="eastAsia"/>
        </w:rPr>
        <w:t>【</w:t>
      </w:r>
      <w:r w:rsidR="00874E21" w:rsidRPr="002D434E">
        <w:rPr>
          <w:rFonts w:ascii="HG丸ｺﾞｼｯｸM-PRO" w:hAnsi="HG丸ｺﾞｼｯｸM-PRO" w:hint="eastAsia"/>
        </w:rPr>
        <w:t>３</w:t>
      </w:r>
      <w:r w:rsidRPr="002D434E">
        <w:rPr>
          <w:rFonts w:ascii="HG丸ｺﾞｼｯｸM-PRO" w:hAnsi="HG丸ｺﾞｼｯｸM-PRO" w:hint="eastAsia"/>
        </w:rPr>
        <w:t>】</w:t>
      </w:r>
      <w:r w:rsidR="00874E21" w:rsidRPr="002D434E">
        <w:rPr>
          <w:rFonts w:ascii="HG丸ｺﾞｼｯｸM-PRO" w:hAnsi="HG丸ｺﾞｼｯｸM-PRO" w:hint="eastAsia"/>
        </w:rPr>
        <w:t>組織体制及び業務</w:t>
      </w:r>
    </w:p>
    <w:p w14:paraId="6D8810E9" w14:textId="220E4BFB" w:rsidR="00874E21" w:rsidRPr="002D434E" w:rsidRDefault="00874E21" w:rsidP="00874E21">
      <w:pPr>
        <w:rPr>
          <w:rFonts w:ascii="HG丸ｺﾞｼｯｸM-PRO" w:hAnsi="HG丸ｺﾞｼｯｸM-PRO"/>
        </w:rPr>
      </w:pPr>
      <w:r w:rsidRPr="002D434E">
        <w:rPr>
          <w:rFonts w:ascii="HG丸ｺﾞｼｯｸM-PRO" w:hAnsi="HG丸ｺﾞｼｯｸM-PRO" w:hint="eastAsia"/>
        </w:rPr>
        <w:t>１）組織及び業務</w:t>
      </w:r>
    </w:p>
    <w:p w14:paraId="17FDB442" w14:textId="0F416AE2"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①　製造販売業者は、製造販売後安全管理業務を行うための手順を記載した手順書を作成すると</w:t>
      </w:r>
      <w:r w:rsidR="00267F54" w:rsidRPr="002D434E">
        <w:rPr>
          <w:rFonts w:ascii="HG丸ｺﾞｼｯｸM-PRO" w:hAnsi="HG丸ｺﾞｼｯｸM-PRO" w:hint="eastAsia"/>
        </w:rPr>
        <w:t>とも</w:t>
      </w:r>
      <w:r w:rsidRPr="002D434E">
        <w:rPr>
          <w:rFonts w:ascii="HG丸ｺﾞｼｯｸM-PRO" w:hAnsi="HG丸ｺﾞｼｯｸM-PRO" w:hint="eastAsia"/>
        </w:rPr>
        <w:t>に、安全確保業務の</w:t>
      </w:r>
      <w:r w:rsidRPr="002D434E">
        <w:rPr>
          <w:rFonts w:ascii="HG丸ｺﾞｼｯｸM-PRO" w:hAnsi="HG丸ｺﾞｼｯｸM-PRO" w:hint="eastAsia"/>
          <w:shd w:val="pct15" w:color="auto" w:fill="FFFFFF"/>
        </w:rPr>
        <w:t>統括に係る部門として、総括製造販売責任者の監督の下に安全管理統括部門（以下「管理部門」という。）及び当該部門の</w:t>
      </w:r>
      <w:r w:rsidRPr="002D434E">
        <w:rPr>
          <w:rFonts w:ascii="HG丸ｺﾞｼｯｸM-PRO" w:hAnsi="HG丸ｺﾞｼｯｸM-PRO" w:hint="eastAsia"/>
        </w:rPr>
        <w:t>責任者である安全管理責任者を設置する。</w:t>
      </w:r>
    </w:p>
    <w:p w14:paraId="7AF8F3F5" w14:textId="5BAE0916"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安全管理責任者は</w:t>
      </w:r>
      <w:r w:rsidRPr="002D434E">
        <w:rPr>
          <w:rFonts w:ascii="HG丸ｺﾞｼｯｸM-PRO" w:hAnsi="HG丸ｺﾞｼｯｸM-PRO" w:hint="eastAsia"/>
          <w:shd w:val="pct15" w:color="auto" w:fill="FFFFFF"/>
        </w:rPr>
        <w:t>安全確保業務その他これに類する業務に３年以上従事した者であり、</w:t>
      </w:r>
      <w:r w:rsidRPr="002D434E">
        <w:rPr>
          <w:rFonts w:ascii="HG丸ｺﾞｼｯｸM-PRO" w:hAnsi="HG丸ｺﾞｼｯｸM-PRO" w:hint="eastAsia"/>
        </w:rPr>
        <w:t>安全確保業務を適</w:t>
      </w:r>
      <w:r w:rsidR="00267F54" w:rsidRPr="002D434E">
        <w:rPr>
          <w:rFonts w:ascii="HG丸ｺﾞｼｯｸM-PRO" w:hAnsi="HG丸ｺﾞｼｯｸM-PRO" w:hint="eastAsia"/>
        </w:rPr>
        <w:t>正</w:t>
      </w:r>
      <w:r w:rsidR="00A13506" w:rsidRPr="002D434E">
        <w:rPr>
          <w:rFonts w:ascii="HG丸ｺﾞｼｯｸM-PRO" w:hAnsi="HG丸ｺﾞｼｯｸM-PRO" w:hint="eastAsia"/>
        </w:rPr>
        <w:t>かつ円滑</w:t>
      </w:r>
      <w:r w:rsidRPr="002D434E">
        <w:rPr>
          <w:rFonts w:ascii="HG丸ｺﾞｼｯｸM-PRO" w:hAnsi="HG丸ｺﾞｼｯｸM-PRO" w:hint="eastAsia"/>
        </w:rPr>
        <w:t>に遂行しうる能力を有する者でなければならない。</w:t>
      </w:r>
    </w:p>
    <w:p w14:paraId="3BB3EFBF" w14:textId="3E9F788B"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また、安全管理責任者は販売に係る部門に属する者でないことその他安全</w:t>
      </w:r>
      <w:r w:rsidR="00F32137" w:rsidRPr="002D434E">
        <w:rPr>
          <w:rFonts w:ascii="HG丸ｺﾞｼｯｸM-PRO" w:hAnsi="HG丸ｺﾞｼｯｸM-PRO" w:hint="eastAsia"/>
        </w:rPr>
        <w:t>確保</w:t>
      </w:r>
      <w:r w:rsidRPr="002D434E">
        <w:rPr>
          <w:rFonts w:ascii="HG丸ｺﾞｼｯｸM-PRO" w:hAnsi="HG丸ｺﾞｼｯｸM-PRO" w:hint="eastAsia"/>
        </w:rPr>
        <w:t>業務の適</w:t>
      </w:r>
      <w:r w:rsidR="00267F54" w:rsidRPr="002D434E">
        <w:rPr>
          <w:rFonts w:ascii="HG丸ｺﾞｼｯｸM-PRO" w:hAnsi="HG丸ｺﾞｼｯｸM-PRO" w:hint="eastAsia"/>
        </w:rPr>
        <w:t>正</w:t>
      </w:r>
      <w:r w:rsidR="00F32137" w:rsidRPr="002D434E">
        <w:rPr>
          <w:rFonts w:ascii="HG丸ｺﾞｼｯｸM-PRO" w:hAnsi="HG丸ｺﾞｼｯｸM-PRO" w:hint="eastAsia"/>
        </w:rPr>
        <w:t>かつ</w:t>
      </w:r>
      <w:r w:rsidR="00F32137" w:rsidRPr="002D434E">
        <w:rPr>
          <w:rFonts w:ascii="HG丸ｺﾞｼｯｸM-PRO" w:hAnsi="HG丸ｺﾞｼｯｸM-PRO" w:hint="eastAsia"/>
        </w:rPr>
        <w:lastRenderedPageBreak/>
        <w:t>円滑</w:t>
      </w:r>
      <w:r w:rsidRPr="002D434E">
        <w:rPr>
          <w:rFonts w:ascii="HG丸ｺﾞｼｯｸM-PRO" w:hAnsi="HG丸ｺﾞｼｯｸM-PRO" w:hint="eastAsia"/>
        </w:rPr>
        <w:t>な遂行に支障を及ぼすおそれがない者でなければならない。</w:t>
      </w:r>
    </w:p>
    <w:p w14:paraId="0101420A" w14:textId="77777777"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なお、製造販売業者は、安全管理責任者の意見等を尊重し、安全管理責任者が業務を遂行するに当たって支障を生ずることがないようにしなければならない。</w:t>
      </w:r>
    </w:p>
    <w:p w14:paraId="284F3055" w14:textId="4626540A"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Pr="002D434E">
        <w:rPr>
          <w:rFonts w:ascii="HG丸ｺﾞｼｯｸM-PRO" w:hAnsi="HG丸ｺﾞｼｯｸM-PRO" w:hint="eastAsia"/>
          <w:shd w:val="pct15" w:color="auto" w:fill="FFFFFF"/>
        </w:rPr>
        <w:t xml:space="preserve">②　</w:t>
      </w:r>
      <w:r w:rsidRPr="002D434E">
        <w:rPr>
          <w:rFonts w:ascii="HG丸ｺﾞｼｯｸM-PRO" w:hAnsi="HG丸ｺﾞｼｯｸM-PRO" w:hint="eastAsia"/>
          <w:u w:val="single"/>
          <w:shd w:val="pct15" w:color="auto" w:fill="FFFFFF"/>
        </w:rPr>
        <w:t xml:space="preserve">　（</w:t>
      </w:r>
      <w:r w:rsidRPr="002D434E">
        <w:rPr>
          <w:rFonts w:ascii="HG丸ｺﾞｼｯｸM-PRO" w:hAnsi="HG丸ｺﾞｼｯｸM-PRO" w:hint="eastAsia"/>
          <w:i/>
          <w:u w:val="single"/>
          <w:shd w:val="pct15" w:color="auto" w:fill="FFFFFF"/>
        </w:rPr>
        <w:t>具体的な社内部署名を入れる。</w:t>
      </w:r>
      <w:r w:rsidRPr="002D434E">
        <w:rPr>
          <w:rFonts w:ascii="HG丸ｺﾞｼｯｸM-PRO" w:hAnsi="HG丸ｺﾞｼｯｸM-PRO" w:hint="eastAsia"/>
          <w:u w:val="single"/>
          <w:shd w:val="pct15" w:color="auto" w:fill="FFFFFF"/>
        </w:rPr>
        <w:t xml:space="preserve">）　</w:t>
      </w:r>
      <w:r w:rsidRPr="002D434E">
        <w:rPr>
          <w:rFonts w:ascii="HG丸ｺﾞｼｯｸM-PRO" w:hAnsi="HG丸ｺﾞｼｯｸM-PRO" w:hint="eastAsia"/>
          <w:shd w:val="pct15" w:color="auto" w:fill="FFFFFF"/>
        </w:rPr>
        <w:t>を</w:t>
      </w:r>
      <w:r w:rsidR="00F07957">
        <w:rPr>
          <w:rFonts w:ascii="HG丸ｺﾞｼｯｸM-PRO" w:hAnsi="HG丸ｺﾞｼｯｸM-PRO" w:hint="eastAsia"/>
          <w:shd w:val="pct15" w:color="auto" w:fill="FFFFFF"/>
        </w:rPr>
        <w:t>自</w:t>
      </w:r>
      <w:r w:rsidRPr="002D434E">
        <w:rPr>
          <w:rFonts w:ascii="HG丸ｺﾞｼｯｸM-PRO" w:hAnsi="HG丸ｺﾞｼｯｸM-PRO" w:hint="eastAsia"/>
          <w:shd w:val="pct15" w:color="auto" w:fill="FFFFFF"/>
        </w:rPr>
        <w:t>社の管理部門とし、製造販売後安全管理業務を統括管理する部門として安全管理の主な業務を実施するとともに、社内の関係部門に対して安全管理に係る業務の指示を行う。</w:t>
      </w:r>
    </w:p>
    <w:p w14:paraId="00FDF74A" w14:textId="5E902E1E"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③　安全管理責任者は、安全</w:t>
      </w:r>
      <w:r w:rsidR="00D05447" w:rsidRPr="002D434E">
        <w:rPr>
          <w:rFonts w:ascii="HG丸ｺﾞｼｯｸM-PRO" w:hAnsi="HG丸ｺﾞｼｯｸM-PRO" w:hint="eastAsia"/>
        </w:rPr>
        <w:t>確保</w:t>
      </w:r>
      <w:r w:rsidRPr="002D434E">
        <w:rPr>
          <w:rFonts w:ascii="HG丸ｺﾞｼｯｸM-PRO" w:hAnsi="HG丸ｺﾞｼｯｸM-PRO" w:hint="eastAsia"/>
        </w:rPr>
        <w:t>業務を統括管理するため、</w:t>
      </w:r>
      <w:r w:rsidR="00D05447" w:rsidRPr="002D434E">
        <w:rPr>
          <w:rFonts w:ascii="HG丸ｺﾞｼｯｸM-PRO" w:hAnsi="HG丸ｺﾞｼｯｸM-PRO" w:hint="eastAsia"/>
        </w:rPr>
        <w:t>製造販売後</w:t>
      </w:r>
      <w:r w:rsidRPr="002D434E">
        <w:rPr>
          <w:rFonts w:ascii="HG丸ｺﾞｼｯｸM-PRO" w:hAnsi="HG丸ｺﾞｼｯｸM-PRO" w:hint="eastAsia"/>
        </w:rPr>
        <w:t>安全管理の主な業務を実施するとともに、社内の関係者に対して</w:t>
      </w:r>
      <w:r w:rsidR="00D05447" w:rsidRPr="002D434E">
        <w:rPr>
          <w:rFonts w:ascii="HG丸ｺﾞｼｯｸM-PRO" w:hAnsi="HG丸ｺﾞｼｯｸM-PRO" w:hint="eastAsia"/>
        </w:rPr>
        <w:t>製造販売後</w:t>
      </w:r>
      <w:r w:rsidRPr="002D434E">
        <w:rPr>
          <w:rFonts w:ascii="HG丸ｺﾞｼｯｸM-PRO" w:hAnsi="HG丸ｺﾞｼｯｸM-PRO" w:hint="eastAsia"/>
        </w:rPr>
        <w:t>安全管理に</w:t>
      </w:r>
      <w:r w:rsidR="00B27533" w:rsidRPr="002D434E">
        <w:rPr>
          <w:rFonts w:ascii="HG丸ｺﾞｼｯｸM-PRO" w:hAnsi="HG丸ｺﾞｼｯｸM-PRO" w:hint="eastAsia"/>
        </w:rPr>
        <w:t>関する</w:t>
      </w:r>
      <w:r w:rsidRPr="002D434E">
        <w:rPr>
          <w:rFonts w:ascii="HG丸ｺﾞｼｯｸM-PRO" w:hAnsi="HG丸ｺﾞｼｯｸM-PRO" w:hint="eastAsia"/>
        </w:rPr>
        <w:t>業務の指示を行う。</w:t>
      </w:r>
    </w:p>
    <w:p w14:paraId="2A0478A9" w14:textId="77777777" w:rsidR="00E34199"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④　総括製造販売責任者又は安全管理責任者は、必要に応じて手順書に基づいた詳細な業務手順（以下「細則」という。）を定める。</w:t>
      </w:r>
    </w:p>
    <w:p w14:paraId="0895B205" w14:textId="77777777" w:rsidR="00874E21" w:rsidRPr="002D434E" w:rsidRDefault="00E34199" w:rsidP="00D044D2">
      <w:pPr>
        <w:ind w:leftChars="100" w:left="420" w:hangingChars="100" w:hanging="210"/>
        <w:rPr>
          <w:rFonts w:ascii="HG丸ｺﾞｼｯｸM-PRO" w:hAnsi="HG丸ｺﾞｼｯｸM-PRO"/>
        </w:rPr>
      </w:pPr>
      <w:r w:rsidRPr="002D434E">
        <w:rPr>
          <w:rFonts w:ascii="HG丸ｺﾞｼｯｸM-PRO" w:hAnsi="HG丸ｺﾞｼｯｸM-PRO" w:hint="eastAsia"/>
        </w:rPr>
        <w:t xml:space="preserve">⑤　</w:t>
      </w:r>
      <w:r w:rsidR="00874E21" w:rsidRPr="002D434E">
        <w:rPr>
          <w:rFonts w:ascii="HG丸ｺﾞｼｯｸM-PRO" w:hAnsi="HG丸ｺﾞｼｯｸM-PRO" w:hint="eastAsia"/>
        </w:rPr>
        <w:t>安全管理責任者は、安全</w:t>
      </w:r>
      <w:r w:rsidR="00F32137" w:rsidRPr="002D434E">
        <w:rPr>
          <w:rFonts w:ascii="HG丸ｺﾞｼｯｸM-PRO" w:hAnsi="HG丸ｺﾞｼｯｸM-PRO" w:hint="eastAsia"/>
        </w:rPr>
        <w:t>確保</w:t>
      </w:r>
      <w:r w:rsidR="00874E21" w:rsidRPr="002D434E">
        <w:rPr>
          <w:rFonts w:ascii="HG丸ｺﾞｼｯｸM-PRO" w:hAnsi="HG丸ｺﾞｼｯｸM-PRO" w:hint="eastAsia"/>
        </w:rPr>
        <w:t>業務について必要があると認めるときは、総括製造販売責任者に意見を文書により述べ、その写しを保存する。</w:t>
      </w:r>
    </w:p>
    <w:p w14:paraId="71DB1D24" w14:textId="77777777"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なお、総括製造販売責任者は、安全管理責任者の意見を尊重する。</w:t>
      </w:r>
    </w:p>
    <w:p w14:paraId="7DF9D82C" w14:textId="77777777"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00E34199" w:rsidRPr="002D434E">
        <w:rPr>
          <w:rFonts w:ascii="HG丸ｺﾞｼｯｸM-PRO" w:hAnsi="HG丸ｺﾞｼｯｸM-PRO" w:hint="eastAsia"/>
        </w:rPr>
        <w:t>⑥</w:t>
      </w:r>
      <w:r w:rsidRPr="002D434E">
        <w:rPr>
          <w:rFonts w:ascii="HG丸ｺﾞｼｯｸM-PRO" w:hAnsi="HG丸ｺﾞｼｯｸM-PRO" w:hint="eastAsia"/>
        </w:rPr>
        <w:t xml:space="preserve">　総括製造販売責任者は、製造販売後安全管理業務を公正かつ適正に行うために必要があると認めるときは、製造販売業者に対し文書により意見を述べ、その写しを５年間保存する。</w:t>
      </w:r>
    </w:p>
    <w:p w14:paraId="74E717FA" w14:textId="08B5A30F"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00E34199" w:rsidRPr="002D434E">
        <w:rPr>
          <w:rFonts w:ascii="HG丸ｺﾞｼｯｸM-PRO" w:hAnsi="HG丸ｺﾞｼｯｸM-PRO" w:hint="eastAsia"/>
        </w:rPr>
        <w:t xml:space="preserve">　</w:t>
      </w:r>
      <w:r w:rsidRPr="002D434E">
        <w:rPr>
          <w:rFonts w:ascii="HG丸ｺﾞｼｯｸM-PRO" w:hAnsi="HG丸ｺﾞｼｯｸM-PRO" w:hint="eastAsia"/>
        </w:rPr>
        <w:t xml:space="preserve">　</w:t>
      </w:r>
      <w:r w:rsidR="00E34199" w:rsidRPr="002D434E">
        <w:rPr>
          <w:rFonts w:ascii="HG丸ｺﾞｼｯｸM-PRO" w:hAnsi="HG丸ｺﾞｼｯｸM-PRO" w:hint="eastAsia"/>
        </w:rPr>
        <w:t>なお、</w:t>
      </w:r>
      <w:r w:rsidRPr="002D434E">
        <w:rPr>
          <w:rFonts w:ascii="HG丸ｺﾞｼｯｸM-PRO" w:hAnsi="HG丸ｺﾞｼｯｸM-PRO" w:hint="eastAsia"/>
        </w:rPr>
        <w:t>製造販売業者は、総括製造販売責任者がその責務を果たすために必要な配慮をする。また、総括製造販売責任者の意見を尊重する</w:t>
      </w:r>
      <w:r w:rsidR="004F7F5E" w:rsidRPr="002D434E">
        <w:rPr>
          <w:rFonts w:ascii="HG丸ｺﾞｼｯｸM-PRO" w:hAnsi="HG丸ｺﾞｼｯｸM-PRO" w:hint="eastAsia"/>
        </w:rPr>
        <w:t>とともに、法令遵守のために措置を講ずる必要があるときは、当該措置を講じ、かつ、講じた措置の内容</w:t>
      </w:r>
      <w:r w:rsidR="00746630" w:rsidRPr="002D434E">
        <w:rPr>
          <w:rFonts w:ascii="HG丸ｺﾞｼｯｸM-PRO" w:hAnsi="HG丸ｺﾞｼｯｸM-PRO" w:hint="eastAsia"/>
        </w:rPr>
        <w:t>（</w:t>
      </w:r>
      <w:r w:rsidR="004F7F5E" w:rsidRPr="002D434E">
        <w:rPr>
          <w:rFonts w:ascii="HG丸ｺﾞｼｯｸM-PRO" w:hAnsi="HG丸ｺﾞｼｯｸM-PRO" w:hint="eastAsia"/>
        </w:rPr>
        <w:t>措置を講じない場合にあっては、その旨及びその理由</w:t>
      </w:r>
      <w:r w:rsidR="00746630" w:rsidRPr="002D434E">
        <w:rPr>
          <w:rFonts w:ascii="HG丸ｺﾞｼｯｸM-PRO" w:hAnsi="HG丸ｺﾞｼｯｸM-PRO" w:hint="eastAsia"/>
        </w:rPr>
        <w:t>）</w:t>
      </w:r>
      <w:r w:rsidR="004F7F5E" w:rsidRPr="002D434E">
        <w:rPr>
          <w:rFonts w:ascii="HG丸ｺﾞｼｯｸM-PRO" w:hAnsi="HG丸ｺﾞｼｯｸM-PRO" w:hint="eastAsia"/>
        </w:rPr>
        <w:t>を記録し、これを適切に保存する</w:t>
      </w:r>
      <w:r w:rsidRPr="002D434E">
        <w:rPr>
          <w:rFonts w:ascii="HG丸ｺﾞｼｯｸM-PRO" w:hAnsi="HG丸ｺﾞｼｯｸM-PRO" w:hint="eastAsia"/>
        </w:rPr>
        <w:t>。</w:t>
      </w:r>
    </w:p>
    <w:p w14:paraId="608FC5BC" w14:textId="4772EBDC" w:rsidR="00874E21" w:rsidRPr="002D434E" w:rsidRDefault="00874E21" w:rsidP="00874E21">
      <w:pPr>
        <w:ind w:leftChars="100" w:left="420" w:hangingChars="100" w:hanging="210"/>
        <w:rPr>
          <w:rFonts w:ascii="HG丸ｺﾞｼｯｸM-PRO" w:hAnsi="HG丸ｺﾞｼｯｸM-PRO"/>
          <w:shd w:val="pct15" w:color="auto" w:fill="FFFFFF"/>
        </w:rPr>
      </w:pPr>
      <w:r w:rsidRPr="002D434E">
        <w:rPr>
          <w:rFonts w:ascii="HG丸ｺﾞｼｯｸM-PRO" w:hAnsi="HG丸ｺﾞｼｯｸM-PRO" w:hint="eastAsia"/>
          <w:shd w:val="pct15" w:color="auto" w:fill="FFFFFF"/>
        </w:rPr>
        <w:t>⑦　製造販売業者は、規則第</w:t>
      </w:r>
      <w:r w:rsidR="004F7F5E" w:rsidRPr="002D434E">
        <w:rPr>
          <w:rFonts w:ascii="HG丸ｺﾞｼｯｸM-PRO" w:hAnsi="HG丸ｺﾞｼｯｸM-PRO" w:hint="eastAsia"/>
          <w:shd w:val="pct15" w:color="auto" w:fill="FFFFFF"/>
        </w:rPr>
        <w:t>114</w:t>
      </w:r>
      <w:r w:rsidR="009C6C1E">
        <w:rPr>
          <w:rFonts w:ascii="HG丸ｺﾞｼｯｸM-PRO" w:hAnsi="HG丸ｺﾞｼｯｸM-PRO" w:hint="eastAsia"/>
          <w:shd w:val="pct15" w:color="auto" w:fill="FFFFFF"/>
        </w:rPr>
        <w:t>条</w:t>
      </w:r>
      <w:r w:rsidR="004F7F5E" w:rsidRPr="002D434E">
        <w:rPr>
          <w:rFonts w:ascii="HG丸ｺﾞｼｯｸM-PRO" w:hAnsi="HG丸ｺﾞｼｯｸM-PRO" w:hint="eastAsia"/>
          <w:shd w:val="pct15" w:color="auto" w:fill="FFFFFF"/>
        </w:rPr>
        <w:t>の59</w:t>
      </w:r>
      <w:r w:rsidRPr="002D434E">
        <w:rPr>
          <w:rFonts w:ascii="HG丸ｺﾞｼｯｸM-PRO" w:hAnsi="HG丸ｺﾞｼｯｸM-PRO" w:hint="eastAsia"/>
          <w:shd w:val="pct15" w:color="auto" w:fill="FFFFFF"/>
        </w:rPr>
        <w:t>各号に掲げる業務を安全管理責任者以外の者に実施させる場合には、</w:t>
      </w:r>
      <w:r w:rsidR="000828D5" w:rsidRPr="002D434E">
        <w:rPr>
          <w:rFonts w:ascii="HG丸ｺﾞｼｯｸM-PRO" w:hAnsi="HG丸ｺﾞｼｯｸM-PRO" w:hint="eastAsia"/>
          <w:shd w:val="pct15" w:color="auto" w:fill="FFFFFF"/>
        </w:rPr>
        <w:t>当該</w:t>
      </w:r>
      <w:r w:rsidRPr="002D434E">
        <w:rPr>
          <w:rFonts w:ascii="HG丸ｺﾞｼｯｸM-PRO" w:hAnsi="HG丸ｺﾞｼｯｸM-PRO" w:hint="eastAsia"/>
          <w:shd w:val="pct15" w:color="auto" w:fill="FFFFFF"/>
        </w:rPr>
        <w:t>業務の内容に応じて安全管理実施責任者をあらかじめ指定する。</w:t>
      </w:r>
    </w:p>
    <w:p w14:paraId="06A19724" w14:textId="327E91CA"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 xml:space="preserve">　　</w:t>
      </w:r>
      <w:r w:rsidRPr="002D434E">
        <w:rPr>
          <w:rFonts w:ascii="HG丸ｺﾞｼｯｸM-PRO" w:hAnsi="HG丸ｺﾞｼｯｸM-PRO" w:hint="eastAsia"/>
          <w:shd w:val="pct15" w:color="auto" w:fill="FFFFFF"/>
        </w:rPr>
        <w:t>また、管理部門以外の部署で安全</w:t>
      </w:r>
      <w:r w:rsidR="000828D5" w:rsidRPr="002D434E">
        <w:rPr>
          <w:rFonts w:ascii="HG丸ｺﾞｼｯｸM-PRO" w:hAnsi="HG丸ｺﾞｼｯｸM-PRO" w:hint="eastAsia"/>
          <w:shd w:val="pct15" w:color="auto" w:fill="FFFFFF"/>
        </w:rPr>
        <w:t>確保</w:t>
      </w:r>
      <w:r w:rsidRPr="002D434E">
        <w:rPr>
          <w:rFonts w:ascii="HG丸ｺﾞｼｯｸM-PRO" w:hAnsi="HG丸ｺﾞｼｯｸM-PRO" w:hint="eastAsia"/>
          <w:shd w:val="pct15" w:color="auto" w:fill="FFFFFF"/>
        </w:rPr>
        <w:t>業務を実施する場合には、その部署を安全管理業務実施部門（以下「実施部門」という。）とし、当該部署の責任者を安全管理実施責任者とする。</w:t>
      </w:r>
    </w:p>
    <w:p w14:paraId="002FEB64" w14:textId="77777777"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⑧　安全管理責任者は、管理部門に属する者の中から、必要に応じて製造販売後安全管理業務の内容に応じた担当者を指定することができる。</w:t>
      </w:r>
    </w:p>
    <w:p w14:paraId="49660E5B" w14:textId="1985A491"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⑨　担当者を始めとした</w:t>
      </w:r>
      <w:r w:rsidR="000828D5" w:rsidRPr="002D434E">
        <w:rPr>
          <w:rFonts w:ascii="HG丸ｺﾞｼｯｸM-PRO" w:hAnsi="HG丸ｺﾞｼｯｸM-PRO" w:hint="eastAsia"/>
        </w:rPr>
        <w:t>製造販売後安全管理</w:t>
      </w:r>
      <w:r w:rsidRPr="002D434E">
        <w:rPr>
          <w:rFonts w:ascii="HG丸ｺﾞｼｯｸM-PRO" w:hAnsi="HG丸ｺﾞｼｯｸM-PRO" w:hint="eastAsia"/>
        </w:rPr>
        <w:t>業務を行う者は、医療機関等からの適正使用情報の収集及び情報の提供</w:t>
      </w:r>
      <w:r w:rsidR="00437609">
        <w:rPr>
          <w:rFonts w:ascii="HG丸ｺﾞｼｯｸM-PRO" w:hAnsi="HG丸ｺﾞｼｯｸM-PRO" w:hint="eastAsia"/>
        </w:rPr>
        <w:t>・</w:t>
      </w:r>
      <w:r w:rsidRPr="002D434E">
        <w:rPr>
          <w:rFonts w:ascii="HG丸ｺﾞｼｯｸM-PRO" w:hAnsi="HG丸ｺﾞｼｯｸM-PRO" w:hint="eastAsia"/>
        </w:rPr>
        <w:t>伝達の円滑な実施を行う。</w:t>
      </w:r>
    </w:p>
    <w:p w14:paraId="6B418748" w14:textId="77777777"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⑩　手順書その他細則等安全確保業務に必要な文書は、総括製造販売責任者の元に備え付けるとともに、安全確保業務を行うその他必要な部署にその写しを備え付ける。</w:t>
      </w:r>
    </w:p>
    <w:p w14:paraId="4BEFD5A8" w14:textId="26677123"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⑪　製造販売業者は、手順書を作成し、又は改訂したときは、その日付等必要な事項を「改訂</w:t>
      </w:r>
      <w:r w:rsidR="000828D5" w:rsidRPr="002D434E">
        <w:rPr>
          <w:rFonts w:ascii="HG丸ｺﾞｼｯｸM-PRO" w:hAnsi="HG丸ｺﾞｼｯｸM-PRO" w:hint="eastAsia"/>
        </w:rPr>
        <w:t>履歴</w:t>
      </w:r>
      <w:r w:rsidRPr="002D434E">
        <w:rPr>
          <w:rFonts w:ascii="HG丸ｺﾞｼｯｸM-PRO" w:hAnsi="HG丸ｺﾞｼｯｸM-PRO" w:hint="eastAsia"/>
        </w:rPr>
        <w:t>」に記載し、</w:t>
      </w:r>
      <w:r w:rsidRPr="002D434E">
        <w:rPr>
          <w:rFonts w:ascii="HG丸ｺﾞｼｯｸM-PRO" w:hAnsi="HG丸ｺﾞｼｯｸM-PRO" w:hint="eastAsia"/>
          <w:u w:val="wave"/>
        </w:rPr>
        <w:t>総括製造販売責任者</w:t>
      </w:r>
      <w:r w:rsidRPr="002D434E">
        <w:rPr>
          <w:rFonts w:ascii="HG丸ｺﾞｼｯｸM-PRO" w:hAnsi="HG丸ｺﾞｼｯｸM-PRO" w:hint="eastAsia"/>
        </w:rPr>
        <w:t>の承認を得て保存する。</w:t>
      </w:r>
    </w:p>
    <w:p w14:paraId="4AE47BA7" w14:textId="370713FC"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 xml:space="preserve">　　また、</w:t>
      </w:r>
      <w:r w:rsidRPr="009742BB">
        <w:rPr>
          <w:rFonts w:ascii="HG丸ｺﾞｼｯｸM-PRO" w:hAnsi="HG丸ｺﾞｼｯｸM-PRO" w:hint="eastAsia"/>
          <w:u w:val="wave"/>
        </w:rPr>
        <w:t>安全管理責任者</w:t>
      </w:r>
      <w:r w:rsidRPr="002D434E">
        <w:rPr>
          <w:rFonts w:ascii="HG丸ｺﾞｼｯｸM-PRO" w:hAnsi="HG丸ｺﾞｼｯｸM-PRO" w:hint="eastAsia"/>
        </w:rPr>
        <w:t>は、細則等を作成</w:t>
      </w:r>
      <w:r w:rsidR="00437609">
        <w:rPr>
          <w:rFonts w:ascii="HG丸ｺﾞｼｯｸM-PRO" w:hAnsi="HG丸ｺﾞｼｯｸM-PRO" w:hint="eastAsia"/>
        </w:rPr>
        <w:t>・</w:t>
      </w:r>
      <w:r w:rsidRPr="002D434E">
        <w:rPr>
          <w:rFonts w:ascii="HG丸ｺﾞｼｯｸM-PRO" w:hAnsi="HG丸ｺﾞｼｯｸM-PRO" w:hint="eastAsia"/>
        </w:rPr>
        <w:t>改訂したときには、「改訂履歴」にその旨を記載する。細則については、</w:t>
      </w:r>
      <w:r w:rsidRPr="002D434E">
        <w:rPr>
          <w:rFonts w:ascii="HG丸ｺﾞｼｯｸM-PRO" w:hAnsi="HG丸ｺﾞｼｯｸM-PRO" w:hint="eastAsia"/>
          <w:u w:val="wave"/>
        </w:rPr>
        <w:t>安全管理責任者</w:t>
      </w:r>
      <w:r w:rsidRPr="002D434E">
        <w:rPr>
          <w:rFonts w:ascii="HG丸ｺﾞｼｯｸM-PRO" w:hAnsi="HG丸ｺﾞｼｯｸM-PRO" w:hint="eastAsia"/>
        </w:rPr>
        <w:t>の下に管理する。</w:t>
      </w:r>
    </w:p>
    <w:p w14:paraId="3A68858B" w14:textId="74C14C11" w:rsidR="00874E21" w:rsidRPr="002D434E" w:rsidRDefault="00874E21" w:rsidP="00874E21">
      <w:pPr>
        <w:ind w:leftChars="100" w:left="420" w:hangingChars="100" w:hanging="210"/>
        <w:rPr>
          <w:rFonts w:ascii="HG丸ｺﾞｼｯｸM-PRO" w:hAnsi="HG丸ｺﾞｼｯｸM-PRO"/>
        </w:rPr>
      </w:pPr>
      <w:r w:rsidRPr="002D434E">
        <w:rPr>
          <w:rFonts w:ascii="HG丸ｺﾞｼｯｸM-PRO" w:hAnsi="HG丸ｺﾞｼｯｸM-PRO" w:hint="eastAsia"/>
        </w:rPr>
        <w:t>⑫　安全管理実施責任者、担当者及び実施部門以外の社内関係者で、安全管理責任者から</w:t>
      </w:r>
      <w:r w:rsidR="000828D5" w:rsidRPr="002D434E">
        <w:rPr>
          <w:rFonts w:ascii="HG丸ｺﾞｼｯｸM-PRO" w:hAnsi="HG丸ｺﾞｼｯｸM-PRO" w:hint="eastAsia"/>
        </w:rPr>
        <w:t>製造販売後</w:t>
      </w:r>
      <w:r w:rsidRPr="002D434E">
        <w:rPr>
          <w:rFonts w:ascii="HG丸ｺﾞｼｯｸM-PRO" w:hAnsi="HG丸ｺﾞｼｯｸM-PRO" w:hint="eastAsia"/>
        </w:rPr>
        <w:t>安全管理業務の依頼を受けた者は、</w:t>
      </w:r>
      <w:r w:rsidR="000828D5" w:rsidRPr="002D434E">
        <w:rPr>
          <w:rFonts w:ascii="HG丸ｺﾞｼｯｸM-PRO" w:hAnsi="HG丸ｺﾞｼｯｸM-PRO" w:hint="eastAsia"/>
        </w:rPr>
        <w:t>製造販売後</w:t>
      </w:r>
      <w:r w:rsidRPr="002D434E">
        <w:rPr>
          <w:rFonts w:ascii="HG丸ｺﾞｼｯｸM-PRO" w:hAnsi="HG丸ｺﾞｼｯｸM-PRO" w:hint="eastAsia"/>
        </w:rPr>
        <w:t>安全管理業務の適正かつ円滑な実施に配慮し、その業務に協力することとする。</w:t>
      </w:r>
    </w:p>
    <w:p w14:paraId="56D7F119" w14:textId="38D2BF86" w:rsidR="00874E21" w:rsidRPr="002D434E" w:rsidRDefault="00874E21" w:rsidP="00874E21">
      <w:pPr>
        <w:rPr>
          <w:rFonts w:ascii="HG丸ｺﾞｼｯｸM-PRO" w:hAnsi="HG丸ｺﾞｼｯｸM-PRO"/>
        </w:rPr>
      </w:pPr>
      <w:r w:rsidRPr="002D434E">
        <w:rPr>
          <w:rFonts w:ascii="HG丸ｺﾞｼｯｸM-PRO" w:hAnsi="HG丸ｺﾞｼｯｸM-PRO"/>
        </w:rPr>
        <w:br w:type="page"/>
      </w:r>
      <w:r w:rsidR="009C6C1E" w:rsidRPr="002D434E">
        <w:rPr>
          <w:rFonts w:ascii="HG丸ｺﾞｼｯｸM-PRO" w:hAnsi="HG丸ｺﾞｼｯｸM-PRO" w:hint="eastAsia"/>
          <w:noProof/>
        </w:rPr>
        <w:lastRenderedPageBreak/>
        <mc:AlternateContent>
          <mc:Choice Requires="wps">
            <w:drawing>
              <wp:anchor distT="0" distB="0" distL="114300" distR="114300" simplePos="0" relativeHeight="251630592" behindDoc="0" locked="0" layoutInCell="1" allowOverlap="1" wp14:anchorId="65A9BA39" wp14:editId="292A37A1">
                <wp:simplePos x="0" y="0"/>
                <wp:positionH relativeFrom="column">
                  <wp:posOffset>3400425</wp:posOffset>
                </wp:positionH>
                <wp:positionV relativeFrom="paragraph">
                  <wp:posOffset>230505</wp:posOffset>
                </wp:positionV>
                <wp:extent cx="2466975" cy="745490"/>
                <wp:effectExtent l="38100" t="38100" r="47625" b="35560"/>
                <wp:wrapNone/>
                <wp:docPr id="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45490"/>
                        </a:xfrm>
                        <a:prstGeom prst="rect">
                          <a:avLst/>
                        </a:prstGeom>
                        <a:solidFill>
                          <a:srgbClr val="FFFFFF"/>
                        </a:solidFill>
                        <a:ln w="76200" cmpd="tri">
                          <a:solidFill>
                            <a:srgbClr val="000000"/>
                          </a:solidFill>
                          <a:miter lim="800000"/>
                          <a:headEnd/>
                          <a:tailEnd/>
                        </a:ln>
                      </wps:spPr>
                      <wps:txbx>
                        <w:txbxContent>
                          <w:p w14:paraId="145CC3EE" w14:textId="77777777" w:rsidR="00874E21" w:rsidRPr="005376A9" w:rsidRDefault="00874E21" w:rsidP="00874E21">
                            <w:r>
                              <w:rPr>
                                <w:rFonts w:hint="eastAsia"/>
                              </w:rPr>
                              <w:t>安全管理統括部門</w:t>
                            </w:r>
                          </w:p>
                          <w:p w14:paraId="0EC3AE8B" w14:textId="77777777" w:rsidR="009C6C1E" w:rsidRDefault="00874E21" w:rsidP="00874E21">
                            <w:r>
                              <w:rPr>
                                <w:rFonts w:hint="eastAsia"/>
                              </w:rPr>
                              <w:t>［安全管理責任者：</w:t>
                            </w:r>
                          </w:p>
                          <w:p w14:paraId="45D54C2A" w14:textId="080A50A0" w:rsidR="00874E21" w:rsidRDefault="00874E21" w:rsidP="00302F60">
                            <w:pPr>
                              <w:ind w:firstLineChars="850" w:firstLine="1785"/>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9BA39" id="_x0000_t202" coordsize="21600,21600" o:spt="202" path="m,l,21600r21600,l21600,xe">
                <v:stroke joinstyle="miter"/>
                <v:path gradientshapeok="t" o:connecttype="rect"/>
              </v:shapetype>
              <v:shape id="Text Box 6" o:spid="_x0000_s1026" type="#_x0000_t202" style="position:absolute;left:0;text-align:left;margin-left:267.75pt;margin-top:18.15pt;width:194.25pt;height:58.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" strokeweight="6pt">
                <v:stroke linestyle="thickBetweenThin"/>
                <v:textbox inset="5.85pt,.7pt,5.85pt,.7pt">
                  <w:txbxContent>
                    <w:p w14:paraId="145CC3EE" w14:textId="77777777" w:rsidR="00874E21" w:rsidRPr="005376A9" w:rsidRDefault="00874E21" w:rsidP="00874E21">
                      <w:r>
                        <w:rPr>
                          <w:rFonts w:hint="eastAsia"/>
                        </w:rPr>
                        <w:t>安全管理統括部門</w:t>
                      </w:r>
                    </w:p>
                    <w:p w14:paraId="0EC3AE8B" w14:textId="77777777" w:rsidR="009C6C1E" w:rsidRDefault="00874E21" w:rsidP="00874E21">
                      <w:r>
                        <w:rPr>
                          <w:rFonts w:hint="eastAsia"/>
                        </w:rPr>
                        <w:t>［安全管理責任者：</w:t>
                      </w:r>
                    </w:p>
                    <w:p w14:paraId="45D54C2A" w14:textId="080A50A0" w:rsidR="00874E21" w:rsidRDefault="00874E21" w:rsidP="00302F60">
                      <w:pPr>
                        <w:ind w:firstLineChars="850" w:firstLine="1785"/>
                      </w:pPr>
                      <w:r>
                        <w:rPr>
                          <w:rFonts w:hint="eastAsia"/>
                        </w:rPr>
                        <w:t xml:space="preserve">　　　　　　　］</w:t>
                      </w:r>
                    </w:p>
                  </w:txbxContent>
                </v:textbox>
              </v:shape>
            </w:pict>
          </mc:Fallback>
        </mc:AlternateContent>
      </w:r>
      <w:r w:rsidRPr="002D434E">
        <w:rPr>
          <w:rFonts w:ascii="HG丸ｺﾞｼｯｸM-PRO" w:hAnsi="HG丸ｺﾞｼｯｸM-PRO" w:hint="eastAsia"/>
        </w:rPr>
        <w:t>２）</w:t>
      </w:r>
      <w:r w:rsidR="00267F54" w:rsidRPr="002D434E">
        <w:rPr>
          <w:rFonts w:ascii="HG丸ｺﾞｼｯｸM-PRO" w:hAnsi="HG丸ｺﾞｼｯｸM-PRO" w:hint="eastAsia"/>
        </w:rPr>
        <w:t>製造販売後</w:t>
      </w:r>
      <w:r w:rsidRPr="002D434E">
        <w:rPr>
          <w:rFonts w:ascii="HG丸ｺﾞｼｯｸM-PRO" w:hAnsi="HG丸ｺﾞｼｯｸM-PRO" w:hint="eastAsia"/>
        </w:rPr>
        <w:t>安全管理業務を実施するための組織図</w:t>
      </w:r>
    </w:p>
    <w:p w14:paraId="3549307D" w14:textId="7E0C4C29" w:rsidR="00874E21" w:rsidRPr="002D434E" w:rsidRDefault="00874E21" w:rsidP="00874E21">
      <w:pPr>
        <w:rPr>
          <w:rFonts w:ascii="HG丸ｺﾞｼｯｸM-PRO" w:hAnsi="HG丸ｺﾞｼｯｸM-PRO"/>
        </w:rPr>
      </w:pPr>
    </w:p>
    <w:p w14:paraId="53D5EE2C" w14:textId="77777777" w:rsidR="00874E21" w:rsidRPr="002D434E" w:rsidRDefault="002037CA" w:rsidP="00874E21">
      <w:pPr>
        <w:rPr>
          <w:rFonts w:ascii="HG丸ｺﾞｼｯｸM-PRO" w:hAnsi="HG丸ｺﾞｼｯｸM-PRO"/>
        </w:rPr>
      </w:pPr>
      <w:r w:rsidRPr="002D434E">
        <w:rPr>
          <w:rFonts w:ascii="HG丸ｺﾞｼｯｸM-PRO" w:hAnsi="HG丸ｺﾞｼｯｸM-PRO"/>
          <w:noProof/>
          <w:sz w:val="28"/>
          <w:szCs w:val="28"/>
        </w:rPr>
        <mc:AlternateContent>
          <mc:Choice Requires="wps">
            <w:drawing>
              <wp:anchor distT="0" distB="0" distL="114300" distR="114300" simplePos="0" relativeHeight="251636736" behindDoc="0" locked="0" layoutInCell="1" allowOverlap="1" wp14:anchorId="090E7F99" wp14:editId="0C41D080">
                <wp:simplePos x="0" y="0"/>
                <wp:positionH relativeFrom="column">
                  <wp:posOffset>3067050</wp:posOffset>
                </wp:positionH>
                <wp:positionV relativeFrom="paragraph">
                  <wp:posOffset>6350</wp:posOffset>
                </wp:positionV>
                <wp:extent cx="0" cy="4182110"/>
                <wp:effectExtent l="5715" t="6350" r="13335" b="12065"/>
                <wp:wrapNone/>
                <wp:docPr id="7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C9A3ECB" id="Line 1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5pt" to="241.5pt,3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"/>
            </w:pict>
          </mc:Fallback>
        </mc:AlternateContent>
      </w:r>
      <w:r w:rsidRPr="002D434E">
        <w:rPr>
          <w:rFonts w:ascii="HG丸ｺﾞｼｯｸM-PRO" w:hAnsi="HG丸ｺﾞｼｯｸM-PRO"/>
          <w:noProof/>
          <w:sz w:val="28"/>
          <w:szCs w:val="28"/>
        </w:rPr>
        <mc:AlternateContent>
          <mc:Choice Requires="wps">
            <w:drawing>
              <wp:anchor distT="0" distB="0" distL="114300" distR="114300" simplePos="0" relativeHeight="251612160" behindDoc="0" locked="0" layoutInCell="1" allowOverlap="1" wp14:anchorId="53E86FA7" wp14:editId="17103981">
                <wp:simplePos x="0" y="0"/>
                <wp:positionH relativeFrom="column">
                  <wp:posOffset>3067050</wp:posOffset>
                </wp:positionH>
                <wp:positionV relativeFrom="paragraph">
                  <wp:posOffset>-1270</wp:posOffset>
                </wp:positionV>
                <wp:extent cx="333375" cy="0"/>
                <wp:effectExtent l="5715" t="8255" r="13335" b="10795"/>
                <wp:wrapSquare wrapText="bothSides"/>
                <wp:docPr id="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647BC3B" id="Line 2"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pt" to="26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">
                <w10:wrap type="square"/>
              </v:line>
            </w:pict>
          </mc:Fallback>
        </mc:AlternateContent>
      </w:r>
    </w:p>
    <w:p w14:paraId="511EE1C1" w14:textId="77777777" w:rsidR="00874E21" w:rsidRPr="002D434E" w:rsidRDefault="00874E21" w:rsidP="00874E21">
      <w:pPr>
        <w:rPr>
          <w:rFonts w:ascii="HG丸ｺﾞｼｯｸM-PRO" w:hAnsi="HG丸ｺﾞｼｯｸM-PRO"/>
        </w:rPr>
      </w:pPr>
    </w:p>
    <w:p w14:paraId="28C785CD"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31616" behindDoc="0" locked="0" layoutInCell="1" allowOverlap="1" wp14:anchorId="647AC98D" wp14:editId="55930F32">
                <wp:simplePos x="0" y="0"/>
                <wp:positionH relativeFrom="column">
                  <wp:posOffset>3400425</wp:posOffset>
                </wp:positionH>
                <wp:positionV relativeFrom="paragraph">
                  <wp:posOffset>214630</wp:posOffset>
                </wp:positionV>
                <wp:extent cx="2466975" cy="720090"/>
                <wp:effectExtent l="5715" t="10795" r="13335" b="12065"/>
                <wp:wrapNone/>
                <wp:docPr id="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20090"/>
                        </a:xfrm>
                        <a:prstGeom prst="rect">
                          <a:avLst/>
                        </a:prstGeom>
                        <a:solidFill>
                          <a:srgbClr val="FFFFFF"/>
                        </a:solidFill>
                        <a:ln w="9525">
                          <a:solidFill>
                            <a:srgbClr val="000000"/>
                          </a:solidFill>
                          <a:miter lim="800000"/>
                          <a:headEnd/>
                          <a:tailEnd/>
                        </a:ln>
                      </wps:spPr>
                      <wps:txbx>
                        <w:txbxContent>
                          <w:p w14:paraId="4AA4876B" w14:textId="77777777" w:rsidR="00874E21" w:rsidRDefault="00874E21" w:rsidP="00874E21">
                            <w:r w:rsidRPr="00FB25B6">
                              <w:rPr>
                                <w:rFonts w:hint="eastAsia"/>
                                <w:kern w:val="0"/>
                              </w:rPr>
                              <w:t>品質保証</w:t>
                            </w:r>
                            <w:r>
                              <w:rPr>
                                <w:rFonts w:hint="eastAsia"/>
                                <w:kern w:val="0"/>
                              </w:rPr>
                              <w:t>部門</w:t>
                            </w:r>
                          </w:p>
                          <w:p w14:paraId="24EBE326" w14:textId="77777777" w:rsidR="00C14763" w:rsidRDefault="00874E21" w:rsidP="00C14763">
                            <w:pPr>
                              <w:jc w:val="left"/>
                            </w:pPr>
                            <w:r>
                              <w:rPr>
                                <w:rFonts w:hint="eastAsia"/>
                              </w:rPr>
                              <w:t>［</w:t>
                            </w:r>
                            <w:r w:rsidR="00C14763">
                              <w:rPr>
                                <w:rFonts w:hint="eastAsia"/>
                              </w:rPr>
                              <w:t>国内</w:t>
                            </w:r>
                            <w:r>
                              <w:rPr>
                                <w:rFonts w:hint="eastAsia"/>
                              </w:rPr>
                              <w:t>品質</w:t>
                            </w:r>
                            <w:r w:rsidR="00C14763">
                              <w:rPr>
                                <w:rFonts w:hint="eastAsia"/>
                              </w:rPr>
                              <w:t>業務運営</w:t>
                            </w:r>
                            <w:r>
                              <w:rPr>
                                <w:rFonts w:hint="eastAsia"/>
                              </w:rPr>
                              <w:t>責任者：</w:t>
                            </w:r>
                          </w:p>
                          <w:p w14:paraId="0875E307" w14:textId="77777777" w:rsidR="00874E21" w:rsidRDefault="00874E21" w:rsidP="00391DC3">
                            <w:pPr>
                              <w:ind w:firstLineChars="800" w:firstLine="1680"/>
                              <w:jc w:val="lef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AC98D" id="Text Box 7" o:spid="_x0000_s1027" type="#_x0000_t202" style="position:absolute;left:0;text-align:left;margin-left:267.75pt;margin-top:16.9pt;width:194.25pt;height:5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">
                <v:textbox inset="5.85pt,.7pt,5.85pt,.7pt">
                  <w:txbxContent>
                    <w:p w14:paraId="4AA4876B" w14:textId="77777777" w:rsidR="00874E21" w:rsidRDefault="00874E21" w:rsidP="00874E21">
                      <w:r w:rsidRPr="00FB25B6">
                        <w:rPr>
                          <w:rFonts w:hint="eastAsia"/>
                          <w:kern w:val="0"/>
                        </w:rPr>
                        <w:t>品質保証</w:t>
                      </w:r>
                      <w:r>
                        <w:rPr>
                          <w:rFonts w:hint="eastAsia"/>
                          <w:kern w:val="0"/>
                        </w:rPr>
                        <w:t>部門</w:t>
                      </w:r>
                    </w:p>
                    <w:p w14:paraId="24EBE326" w14:textId="77777777" w:rsidR="00C14763" w:rsidRDefault="00874E21" w:rsidP="00C14763">
                      <w:pPr>
                        <w:jc w:val="left"/>
                      </w:pPr>
                      <w:r>
                        <w:rPr>
                          <w:rFonts w:hint="eastAsia"/>
                        </w:rPr>
                        <w:t>［</w:t>
                      </w:r>
                      <w:r w:rsidR="00C14763">
                        <w:rPr>
                          <w:rFonts w:hint="eastAsia"/>
                        </w:rPr>
                        <w:t>国内</w:t>
                      </w:r>
                      <w:r>
                        <w:rPr>
                          <w:rFonts w:hint="eastAsia"/>
                        </w:rPr>
                        <w:t>品質</w:t>
                      </w:r>
                      <w:r w:rsidR="00C14763">
                        <w:rPr>
                          <w:rFonts w:hint="eastAsia"/>
                        </w:rPr>
                        <w:t>業務運営</w:t>
                      </w:r>
                      <w:r>
                        <w:rPr>
                          <w:rFonts w:hint="eastAsia"/>
                        </w:rPr>
                        <w:t>責任者：</w:t>
                      </w:r>
                    </w:p>
                    <w:p w14:paraId="0875E307" w14:textId="77777777" w:rsidR="00874E21" w:rsidRDefault="00874E21" w:rsidP="00391DC3">
                      <w:pPr>
                        <w:ind w:firstLineChars="800" w:firstLine="1680"/>
                        <w:jc w:val="left"/>
                      </w:pPr>
                      <w:r>
                        <w:rPr>
                          <w:rFonts w:hint="eastAsia"/>
                        </w:rPr>
                        <w:t xml:space="preserve">　　　　　　　　］</w:t>
                      </w:r>
                    </w:p>
                  </w:txbxContent>
                </v:textbox>
              </v:shape>
            </w:pict>
          </mc:Fallback>
        </mc:AlternateContent>
      </w:r>
    </w:p>
    <w:p w14:paraId="0964D767" w14:textId="5C711672"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29568" behindDoc="0" locked="0" layoutInCell="1" allowOverlap="1" wp14:anchorId="05BADD5D" wp14:editId="7684C9FD">
                <wp:simplePos x="0" y="0"/>
                <wp:positionH relativeFrom="column">
                  <wp:posOffset>1400175</wp:posOffset>
                </wp:positionH>
                <wp:positionV relativeFrom="paragraph">
                  <wp:posOffset>117475</wp:posOffset>
                </wp:positionV>
                <wp:extent cx="1400175" cy="565150"/>
                <wp:effectExtent l="5715" t="6985" r="13335" b="8890"/>
                <wp:wrapNone/>
                <wp:docPr id="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65150"/>
                        </a:xfrm>
                        <a:prstGeom prst="rect">
                          <a:avLst/>
                        </a:prstGeom>
                        <a:solidFill>
                          <a:srgbClr val="FFFFFF"/>
                        </a:solidFill>
                        <a:ln w="9525">
                          <a:solidFill>
                            <a:srgbClr val="000000"/>
                          </a:solidFill>
                          <a:miter lim="800000"/>
                          <a:headEnd/>
                          <a:tailEnd/>
                        </a:ln>
                      </wps:spPr>
                      <wps:txbx>
                        <w:txbxContent>
                          <w:p w14:paraId="0478E392" w14:textId="77777777" w:rsidR="00874E21" w:rsidRDefault="00874E21" w:rsidP="00874E21">
                            <w:r>
                              <w:rPr>
                                <w:rFonts w:hint="eastAsia"/>
                              </w:rPr>
                              <w:t>総括製造販売責任者</w:t>
                            </w:r>
                          </w:p>
                          <w:p w14:paraId="2CBEFB42" w14:textId="77777777" w:rsidR="00874E21" w:rsidRDefault="00874E21" w:rsidP="00874E21">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DD5D" id="Text Box 5" o:spid="_x0000_s1028" type="#_x0000_t202" style="position:absolute;left:0;text-align:left;margin-left:110.25pt;margin-top:9.25pt;width:110.25pt;height: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">
                <v:textbox inset="5.85pt,.7pt,5.85pt,.7pt">
                  <w:txbxContent>
                    <w:p w14:paraId="0478E392" w14:textId="77777777" w:rsidR="00874E21" w:rsidRDefault="00874E21" w:rsidP="00874E21">
                      <w:r>
                        <w:rPr>
                          <w:rFonts w:hint="eastAsia"/>
                        </w:rPr>
                        <w:t>総括製造販売責任者</w:t>
                      </w:r>
                    </w:p>
                    <w:p w14:paraId="2CBEFB42" w14:textId="77777777" w:rsidR="00874E21" w:rsidRDefault="00874E21" w:rsidP="00874E21">
                      <w:r>
                        <w:rPr>
                          <w:rFonts w:hint="eastAsia"/>
                        </w:rPr>
                        <w:t>［　　　　　　　］</w:t>
                      </w:r>
                    </w:p>
                  </w:txbxContent>
                </v:textbox>
              </v:shape>
            </w:pict>
          </mc:Fallback>
        </mc:AlternateContent>
      </w:r>
      <w:r w:rsidRPr="002D434E">
        <w:rPr>
          <w:rFonts w:ascii="HG丸ｺﾞｼｯｸM-PRO" w:hAnsi="HG丸ｺﾞｼｯｸM-PRO" w:hint="eastAsia"/>
          <w:noProof/>
        </w:rPr>
        <mc:AlternateContent>
          <mc:Choice Requires="wps">
            <w:drawing>
              <wp:anchor distT="0" distB="0" distL="114300" distR="114300" simplePos="0" relativeHeight="251628544" behindDoc="0" locked="0" layoutInCell="1" allowOverlap="1" wp14:anchorId="418004DF" wp14:editId="7DC85126">
                <wp:simplePos x="0" y="0"/>
                <wp:positionH relativeFrom="column">
                  <wp:posOffset>-133350</wp:posOffset>
                </wp:positionH>
                <wp:positionV relativeFrom="paragraph">
                  <wp:posOffset>117475</wp:posOffset>
                </wp:positionV>
                <wp:extent cx="1200150" cy="565150"/>
                <wp:effectExtent l="5715" t="6985" r="13335" b="8890"/>
                <wp:wrapNone/>
                <wp:docPr id="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65150"/>
                        </a:xfrm>
                        <a:prstGeom prst="rect">
                          <a:avLst/>
                        </a:prstGeom>
                        <a:solidFill>
                          <a:srgbClr val="FFFFFF"/>
                        </a:solidFill>
                        <a:ln w="9525">
                          <a:solidFill>
                            <a:srgbClr val="000000"/>
                          </a:solidFill>
                          <a:miter lim="800000"/>
                          <a:headEnd/>
                          <a:tailEnd/>
                        </a:ln>
                      </wps:spPr>
                      <wps:txbx>
                        <w:txbxContent>
                          <w:p w14:paraId="3521493E" w14:textId="77777777" w:rsidR="00874E21" w:rsidRDefault="00874E21" w:rsidP="00874E21">
                            <w:pPr>
                              <w:jc w:val="center"/>
                            </w:pPr>
                            <w:r w:rsidRPr="00CD00CB">
                              <w:rPr>
                                <w:rFonts w:hint="eastAsia"/>
                                <w:spacing w:val="21"/>
                                <w:kern w:val="0"/>
                                <w:fitText w:val="1470" w:id="-2058108160"/>
                              </w:rPr>
                              <w:t>製造販売業</w:t>
                            </w:r>
                            <w:r w:rsidRPr="00CD00CB">
                              <w:rPr>
                                <w:rFonts w:hint="eastAsia"/>
                                <w:kern w:val="0"/>
                                <w:fitText w:val="1470" w:id="-2058108160"/>
                              </w:rPr>
                              <w:t>者</w:t>
                            </w:r>
                          </w:p>
                          <w:p w14:paraId="5903992D" w14:textId="77777777" w:rsidR="00874E21" w:rsidRDefault="00874E21" w:rsidP="00874E21">
                            <w:r>
                              <w:rPr>
                                <w:rFonts w:hint="eastAsia"/>
                              </w:rPr>
                              <w:t>（</w:t>
                            </w:r>
                            <w:r w:rsidR="00A25C41">
                              <w:rPr>
                                <w:rFonts w:hint="eastAsia"/>
                              </w:rPr>
                              <w:t>責任役員</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04DF" id="Text Box 4" o:spid="_x0000_s1029" type="#_x0000_t202" style="position:absolute;left:0;text-align:left;margin-left:-10.5pt;margin-top:9.25pt;width:94.5pt;height:4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">
                <v:textbox inset="5.85pt,.7pt,5.85pt,.7pt">
                  <w:txbxContent>
                    <w:p w14:paraId="3521493E" w14:textId="77777777" w:rsidR="00874E21" w:rsidRDefault="00874E21" w:rsidP="00874E21">
                      <w:pPr>
                        <w:jc w:val="center"/>
                      </w:pPr>
                      <w:r w:rsidRPr="00CD00CB">
                        <w:rPr>
                          <w:rFonts w:hint="eastAsia"/>
                          <w:spacing w:val="21"/>
                          <w:kern w:val="0"/>
                          <w:fitText w:val="1470" w:id="-2058108160"/>
                        </w:rPr>
                        <w:t>製造販売業</w:t>
                      </w:r>
                      <w:r w:rsidRPr="00CD00CB">
                        <w:rPr>
                          <w:rFonts w:hint="eastAsia"/>
                          <w:kern w:val="0"/>
                          <w:fitText w:val="1470" w:id="-2058108160"/>
                        </w:rPr>
                        <w:t>者</w:t>
                      </w:r>
                    </w:p>
                    <w:p w14:paraId="5903992D" w14:textId="77777777" w:rsidR="00874E21" w:rsidRDefault="00874E21" w:rsidP="00874E21">
                      <w:r>
                        <w:rPr>
                          <w:rFonts w:hint="eastAsia"/>
                        </w:rPr>
                        <w:t>（</w:t>
                      </w:r>
                      <w:r w:rsidR="00A25C41">
                        <w:rPr>
                          <w:rFonts w:hint="eastAsia"/>
                        </w:rPr>
                        <w:t>責任役員</w:t>
                      </w:r>
                      <w:r>
                        <w:rPr>
                          <w:rFonts w:hint="eastAsia"/>
                        </w:rPr>
                        <w:t>）</w:t>
                      </w:r>
                    </w:p>
                  </w:txbxContent>
                </v:textbox>
              </v:shape>
            </w:pict>
          </mc:Fallback>
        </mc:AlternateContent>
      </w:r>
    </w:p>
    <w:p w14:paraId="7CA83A4B"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37760" behindDoc="0" locked="0" layoutInCell="1" allowOverlap="1" wp14:anchorId="46154EA9" wp14:editId="3A777CCA">
                <wp:simplePos x="0" y="0"/>
                <wp:positionH relativeFrom="column">
                  <wp:posOffset>2800350</wp:posOffset>
                </wp:positionH>
                <wp:positionV relativeFrom="paragraph">
                  <wp:posOffset>116840</wp:posOffset>
                </wp:positionV>
                <wp:extent cx="600075" cy="0"/>
                <wp:effectExtent l="5715" t="13970" r="13335" b="5080"/>
                <wp:wrapNone/>
                <wp:docPr id="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2CB265A" id="Line 1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9.2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"/>
            </w:pict>
          </mc:Fallback>
        </mc:AlternateContent>
      </w:r>
      <w:r w:rsidRPr="002D434E">
        <w:rPr>
          <w:rFonts w:ascii="HG丸ｺﾞｼｯｸM-PRO" w:hAnsi="HG丸ｺﾞｼｯｸM-PRO" w:hint="eastAsia"/>
          <w:noProof/>
        </w:rPr>
        <mc:AlternateContent>
          <mc:Choice Requires="wps">
            <w:drawing>
              <wp:anchor distT="0" distB="0" distL="114300" distR="114300" simplePos="0" relativeHeight="251635712" behindDoc="0" locked="0" layoutInCell="1" allowOverlap="1" wp14:anchorId="14FB3198" wp14:editId="03AA5064">
                <wp:simplePos x="0" y="0"/>
                <wp:positionH relativeFrom="column">
                  <wp:posOffset>1066800</wp:posOffset>
                </wp:positionH>
                <wp:positionV relativeFrom="paragraph">
                  <wp:posOffset>116840</wp:posOffset>
                </wp:positionV>
                <wp:extent cx="333375" cy="0"/>
                <wp:effectExtent l="5715" t="13970" r="13335" b="5080"/>
                <wp:wrapNone/>
                <wp:docPr id="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9919A24" id="Line 1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2pt" to="11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"/>
            </w:pict>
          </mc:Fallback>
        </mc:AlternateContent>
      </w:r>
    </w:p>
    <w:p w14:paraId="5CD15212" w14:textId="77777777" w:rsidR="00874E21" w:rsidRPr="002D434E" w:rsidRDefault="00874E21" w:rsidP="00874E21">
      <w:pPr>
        <w:rPr>
          <w:rFonts w:ascii="HG丸ｺﾞｼｯｸM-PRO" w:hAnsi="HG丸ｺﾞｼｯｸM-PRO"/>
        </w:rPr>
      </w:pPr>
    </w:p>
    <w:p w14:paraId="65465C12"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33664" behindDoc="0" locked="0" layoutInCell="1" allowOverlap="1" wp14:anchorId="37DABA56" wp14:editId="5D2B3CF2">
                <wp:simplePos x="0" y="0"/>
                <wp:positionH relativeFrom="column">
                  <wp:posOffset>3400425</wp:posOffset>
                </wp:positionH>
                <wp:positionV relativeFrom="paragraph">
                  <wp:posOffset>212090</wp:posOffset>
                </wp:positionV>
                <wp:extent cx="2466975" cy="720090"/>
                <wp:effectExtent l="15240" t="19685" r="22860" b="22225"/>
                <wp:wrapNone/>
                <wp:docPr id="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20090"/>
                        </a:xfrm>
                        <a:prstGeom prst="rect">
                          <a:avLst/>
                        </a:prstGeom>
                        <a:solidFill>
                          <a:srgbClr val="FFFFFF"/>
                        </a:solidFill>
                        <a:ln w="28575">
                          <a:solidFill>
                            <a:srgbClr val="000000"/>
                          </a:solidFill>
                          <a:miter lim="800000"/>
                          <a:headEnd/>
                          <a:tailEnd/>
                        </a:ln>
                      </wps:spPr>
                      <wps:txbx>
                        <w:txbxContent>
                          <w:p w14:paraId="0FB7D783" w14:textId="77777777" w:rsidR="00874E21" w:rsidRDefault="00874E21" w:rsidP="00874E21">
                            <w:r>
                              <w:rPr>
                                <w:rFonts w:hint="eastAsia"/>
                              </w:rPr>
                              <w:t>営業部門</w:t>
                            </w:r>
                          </w:p>
                          <w:p w14:paraId="1AD386B2" w14:textId="77777777" w:rsidR="00AE7474" w:rsidRDefault="00874E21" w:rsidP="00AE7474">
                            <w:pPr>
                              <w:jc w:val="left"/>
                            </w:pPr>
                            <w:r>
                              <w:rPr>
                                <w:rFonts w:hint="eastAsia"/>
                              </w:rPr>
                              <w:t>［</w:t>
                            </w:r>
                            <w:r w:rsidR="00AE7474">
                              <w:rPr>
                                <w:rFonts w:hint="eastAsia"/>
                              </w:rPr>
                              <w:t>安全管理</w:t>
                            </w:r>
                            <w:r>
                              <w:rPr>
                                <w:rFonts w:hint="eastAsia"/>
                              </w:rPr>
                              <w:t>実施責任者：</w:t>
                            </w:r>
                          </w:p>
                          <w:p w14:paraId="3FE326CB" w14:textId="77777777" w:rsidR="00874E21" w:rsidRDefault="00874E21" w:rsidP="00391DC3">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BA56" id="Text Box 9" o:spid="_x0000_s1030" type="#_x0000_t202" style="position:absolute;left:0;text-align:left;margin-left:267.75pt;margin-top:16.7pt;width:194.25pt;height:56.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" strokeweight="2.25pt">
                <v:textbox inset="5.85pt,.7pt,5.85pt,.7pt">
                  <w:txbxContent>
                    <w:p w14:paraId="0FB7D783" w14:textId="77777777" w:rsidR="00874E21" w:rsidRDefault="00874E21" w:rsidP="00874E21">
                      <w:r>
                        <w:rPr>
                          <w:rFonts w:hint="eastAsia"/>
                        </w:rPr>
                        <w:t>営業部門</w:t>
                      </w:r>
                    </w:p>
                    <w:p w14:paraId="1AD386B2" w14:textId="77777777" w:rsidR="00AE7474" w:rsidRDefault="00874E21" w:rsidP="00AE7474">
                      <w:pPr>
                        <w:jc w:val="left"/>
                      </w:pPr>
                      <w:r>
                        <w:rPr>
                          <w:rFonts w:hint="eastAsia"/>
                        </w:rPr>
                        <w:t>［</w:t>
                      </w:r>
                      <w:r w:rsidR="00AE7474">
                        <w:rPr>
                          <w:rFonts w:hint="eastAsia"/>
                        </w:rPr>
                        <w:t>安全管理</w:t>
                      </w:r>
                      <w:r>
                        <w:rPr>
                          <w:rFonts w:hint="eastAsia"/>
                        </w:rPr>
                        <w:t>実施責任者：</w:t>
                      </w:r>
                    </w:p>
                    <w:p w14:paraId="3FE326CB" w14:textId="77777777" w:rsidR="00874E21" w:rsidRDefault="00874E21" w:rsidP="00391DC3">
                      <w:pPr>
                        <w:jc w:val="right"/>
                      </w:pPr>
                      <w:r>
                        <w:rPr>
                          <w:rFonts w:hint="eastAsia"/>
                        </w:rPr>
                        <w:t xml:space="preserve">　　　　　　　　　　］</w:t>
                      </w:r>
                    </w:p>
                  </w:txbxContent>
                </v:textbox>
              </v:shape>
            </w:pict>
          </mc:Fallback>
        </mc:AlternateContent>
      </w:r>
    </w:p>
    <w:p w14:paraId="57470F15" w14:textId="77777777" w:rsidR="00874E21" w:rsidRPr="002D434E" w:rsidRDefault="00874E21" w:rsidP="00874E21">
      <w:pPr>
        <w:rPr>
          <w:rFonts w:ascii="HG丸ｺﾞｼｯｸM-PRO" w:hAnsi="HG丸ｺﾞｼｯｸM-PRO"/>
        </w:rPr>
      </w:pPr>
    </w:p>
    <w:p w14:paraId="5C1A6BB9"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38784" behindDoc="0" locked="0" layoutInCell="1" allowOverlap="1" wp14:anchorId="5ECE0999" wp14:editId="21530BD3">
                <wp:simplePos x="0" y="0"/>
                <wp:positionH relativeFrom="column">
                  <wp:posOffset>3067050</wp:posOffset>
                </wp:positionH>
                <wp:positionV relativeFrom="paragraph">
                  <wp:posOffset>114300</wp:posOffset>
                </wp:positionV>
                <wp:extent cx="333375" cy="0"/>
                <wp:effectExtent l="5715" t="13335" r="13335" b="5715"/>
                <wp:wrapNone/>
                <wp:docPr id="7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55A9D5B" id="Line 1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pt" to="26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"/>
            </w:pict>
          </mc:Fallback>
        </mc:AlternateContent>
      </w:r>
    </w:p>
    <w:p w14:paraId="7CA382E7" w14:textId="77777777" w:rsidR="00874E21" w:rsidRPr="002D434E" w:rsidRDefault="00874E21" w:rsidP="00874E21">
      <w:pPr>
        <w:rPr>
          <w:rFonts w:ascii="HG丸ｺﾞｼｯｸM-PRO" w:hAnsi="HG丸ｺﾞｼｯｸM-PRO"/>
        </w:rPr>
      </w:pPr>
    </w:p>
    <w:p w14:paraId="27E1CAEF" w14:textId="77777777" w:rsidR="00874E21" w:rsidRPr="002D434E" w:rsidRDefault="00874E21" w:rsidP="00874E21">
      <w:pPr>
        <w:rPr>
          <w:rFonts w:ascii="HG丸ｺﾞｼｯｸM-PRO" w:hAnsi="HG丸ｺﾞｼｯｸM-PRO"/>
        </w:rPr>
      </w:pPr>
    </w:p>
    <w:p w14:paraId="1C3305C6"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32640" behindDoc="0" locked="0" layoutInCell="1" allowOverlap="1" wp14:anchorId="09F95DF2" wp14:editId="3E95BA8C">
                <wp:simplePos x="0" y="0"/>
                <wp:positionH relativeFrom="column">
                  <wp:posOffset>3400425</wp:posOffset>
                </wp:positionH>
                <wp:positionV relativeFrom="paragraph">
                  <wp:posOffset>126365</wp:posOffset>
                </wp:positionV>
                <wp:extent cx="1066800" cy="226060"/>
                <wp:effectExtent l="5715" t="10160" r="13335" b="11430"/>
                <wp:wrapNone/>
                <wp:docPr id="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6060"/>
                        </a:xfrm>
                        <a:prstGeom prst="rect">
                          <a:avLst/>
                        </a:prstGeom>
                        <a:solidFill>
                          <a:srgbClr val="FFFFFF"/>
                        </a:solidFill>
                        <a:ln w="9525">
                          <a:solidFill>
                            <a:srgbClr val="000000"/>
                          </a:solidFill>
                          <a:miter lim="800000"/>
                          <a:headEnd/>
                          <a:tailEnd/>
                        </a:ln>
                      </wps:spPr>
                      <wps:txbx>
                        <w:txbxContent>
                          <w:p w14:paraId="19E5512C" w14:textId="77777777" w:rsidR="00874E21" w:rsidRDefault="00874E21" w:rsidP="00874E21">
                            <w:r>
                              <w:rPr>
                                <w:rFonts w:hint="eastAsia"/>
                              </w:rPr>
                              <w:t>製造･輸入部門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5DF2" id="Text Box 8" o:spid="_x0000_s1031" type="#_x0000_t202" style="position:absolute;left:0;text-align:left;margin-left:267.75pt;margin-top:9.95pt;width:84pt;height:1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">
                <v:textbox inset="5.85pt,.7pt,5.85pt,.7pt">
                  <w:txbxContent>
                    <w:p w14:paraId="19E5512C" w14:textId="77777777" w:rsidR="00874E21" w:rsidRDefault="00874E21" w:rsidP="00874E21">
                      <w:r>
                        <w:rPr>
                          <w:rFonts w:hint="eastAsia"/>
                        </w:rPr>
                        <w:t>製造･輸入部門</w:t>
                      </w:r>
                    </w:p>
                  </w:txbxContent>
                </v:textbox>
              </v:shape>
            </w:pict>
          </mc:Fallback>
        </mc:AlternateContent>
      </w:r>
      <w:r w:rsidRPr="002D434E">
        <w:rPr>
          <w:rFonts w:ascii="HG丸ｺﾞｼｯｸM-PRO" w:hAnsi="HG丸ｺﾞｼｯｸM-PRO" w:hint="eastAsia"/>
          <w:noProof/>
        </w:rPr>
        <mc:AlternateContent>
          <mc:Choice Requires="wps">
            <w:drawing>
              <wp:anchor distT="0" distB="0" distL="114300" distR="114300" simplePos="0" relativeHeight="251639808" behindDoc="0" locked="0" layoutInCell="1" allowOverlap="1" wp14:anchorId="11225817" wp14:editId="6D9A2BEA">
                <wp:simplePos x="0" y="0"/>
                <wp:positionH relativeFrom="column">
                  <wp:posOffset>3067050</wp:posOffset>
                </wp:positionH>
                <wp:positionV relativeFrom="paragraph">
                  <wp:posOffset>225425</wp:posOffset>
                </wp:positionV>
                <wp:extent cx="333375" cy="0"/>
                <wp:effectExtent l="5715" t="13970" r="13335" b="5080"/>
                <wp:wrapNone/>
                <wp:docPr id="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AB0E774" id="Line 1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7.75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"/>
            </w:pict>
          </mc:Fallback>
        </mc:AlternateContent>
      </w:r>
    </w:p>
    <w:p w14:paraId="6C713353" w14:textId="77777777" w:rsidR="00874E21" w:rsidRPr="002D434E" w:rsidRDefault="00874E21" w:rsidP="00874E21">
      <w:pPr>
        <w:rPr>
          <w:rFonts w:ascii="HG丸ｺﾞｼｯｸM-PRO" w:hAnsi="HG丸ｺﾞｼｯｸM-PRO"/>
        </w:rPr>
      </w:pPr>
    </w:p>
    <w:p w14:paraId="4DCAF269"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34688" behindDoc="0" locked="0" layoutInCell="1" allowOverlap="1" wp14:anchorId="4E93ADBD" wp14:editId="127CFDB6">
                <wp:simplePos x="0" y="0"/>
                <wp:positionH relativeFrom="column">
                  <wp:posOffset>3400425</wp:posOffset>
                </wp:positionH>
                <wp:positionV relativeFrom="paragraph">
                  <wp:posOffset>93345</wp:posOffset>
                </wp:positionV>
                <wp:extent cx="2466975" cy="720090"/>
                <wp:effectExtent l="15240" t="20955" r="22860" b="20955"/>
                <wp:wrapNone/>
                <wp:docPr id="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20090"/>
                        </a:xfrm>
                        <a:prstGeom prst="rect">
                          <a:avLst/>
                        </a:prstGeom>
                        <a:solidFill>
                          <a:srgbClr val="FFFFFF"/>
                        </a:solidFill>
                        <a:ln w="28575">
                          <a:solidFill>
                            <a:srgbClr val="000000"/>
                          </a:solidFill>
                          <a:miter lim="800000"/>
                          <a:headEnd/>
                          <a:tailEnd/>
                        </a:ln>
                      </wps:spPr>
                      <wps:txbx>
                        <w:txbxContent>
                          <w:p w14:paraId="5E981E7D" w14:textId="77777777" w:rsidR="00874E21" w:rsidRDefault="00874E21" w:rsidP="00874E21">
                            <w:r>
                              <w:rPr>
                                <w:rFonts w:hint="eastAsia"/>
                              </w:rPr>
                              <w:t>研究・開発部門</w:t>
                            </w:r>
                          </w:p>
                          <w:p w14:paraId="0CD6788E" w14:textId="77777777" w:rsidR="006E54F1" w:rsidRDefault="00874E21" w:rsidP="00874E21">
                            <w:r>
                              <w:rPr>
                                <w:rFonts w:hint="eastAsia"/>
                              </w:rPr>
                              <w:t>［</w:t>
                            </w:r>
                            <w:r w:rsidR="00AE7474">
                              <w:rPr>
                                <w:rFonts w:hint="eastAsia"/>
                              </w:rPr>
                              <w:t>安全管理</w:t>
                            </w:r>
                            <w:r>
                              <w:rPr>
                                <w:rFonts w:hint="eastAsia"/>
                              </w:rPr>
                              <w:t>実施責任者：</w:t>
                            </w:r>
                          </w:p>
                          <w:p w14:paraId="1ADB9C95" w14:textId="77777777" w:rsidR="00874E21" w:rsidRDefault="00874E21" w:rsidP="00391DC3">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3ADBD" id="Text Box 10" o:spid="_x0000_s1032" type="#_x0000_t202" style="position:absolute;left:0;text-align:left;margin-left:267.75pt;margin-top:7.35pt;width:194.25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" strokeweight="2.25pt">
                <v:textbox inset="5.85pt,.7pt,5.85pt,.7pt">
                  <w:txbxContent>
                    <w:p w14:paraId="5E981E7D" w14:textId="77777777" w:rsidR="00874E21" w:rsidRDefault="00874E21" w:rsidP="00874E21">
                      <w:r>
                        <w:rPr>
                          <w:rFonts w:hint="eastAsia"/>
                        </w:rPr>
                        <w:t>研究・開発部門</w:t>
                      </w:r>
                    </w:p>
                    <w:p w14:paraId="0CD6788E" w14:textId="77777777" w:rsidR="006E54F1" w:rsidRDefault="00874E21" w:rsidP="00874E21">
                      <w:r>
                        <w:rPr>
                          <w:rFonts w:hint="eastAsia"/>
                        </w:rPr>
                        <w:t>［</w:t>
                      </w:r>
                      <w:r w:rsidR="00AE7474">
                        <w:rPr>
                          <w:rFonts w:hint="eastAsia"/>
                        </w:rPr>
                        <w:t>安全管理</w:t>
                      </w:r>
                      <w:r>
                        <w:rPr>
                          <w:rFonts w:hint="eastAsia"/>
                        </w:rPr>
                        <w:t>実施責任者：</w:t>
                      </w:r>
                    </w:p>
                    <w:p w14:paraId="1ADB9C95" w14:textId="77777777" w:rsidR="00874E21" w:rsidRDefault="00874E21" w:rsidP="00391DC3">
                      <w:pPr>
                        <w:jc w:val="right"/>
                      </w:pPr>
                      <w:r>
                        <w:rPr>
                          <w:rFonts w:hint="eastAsia"/>
                        </w:rPr>
                        <w:t xml:space="preserve">　　　　　　　　　　］</w:t>
                      </w:r>
                    </w:p>
                  </w:txbxContent>
                </v:textbox>
              </v:shape>
            </w:pict>
          </mc:Fallback>
        </mc:AlternateContent>
      </w:r>
    </w:p>
    <w:p w14:paraId="7DC27856"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40832" behindDoc="0" locked="0" layoutInCell="1" allowOverlap="1" wp14:anchorId="601DDE9F" wp14:editId="74F259BE">
                <wp:simplePos x="0" y="0"/>
                <wp:positionH relativeFrom="column">
                  <wp:posOffset>3067050</wp:posOffset>
                </wp:positionH>
                <wp:positionV relativeFrom="paragraph">
                  <wp:posOffset>223520</wp:posOffset>
                </wp:positionV>
                <wp:extent cx="333375" cy="0"/>
                <wp:effectExtent l="5715" t="6350" r="13335" b="12700"/>
                <wp:wrapNone/>
                <wp:docPr id="6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FAA1F3C" id="Line 16"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7.6pt" to="26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"/>
            </w:pict>
          </mc:Fallback>
        </mc:AlternateContent>
      </w:r>
    </w:p>
    <w:p w14:paraId="288F8569" w14:textId="77777777" w:rsidR="00874E21" w:rsidRPr="002D434E" w:rsidRDefault="00874E21" w:rsidP="00874E21">
      <w:pPr>
        <w:rPr>
          <w:rFonts w:ascii="HG丸ｺﾞｼｯｸM-PRO" w:hAnsi="HG丸ｺﾞｼｯｸM-PRO"/>
        </w:rPr>
      </w:pPr>
    </w:p>
    <w:p w14:paraId="24FDE4E3" w14:textId="77777777" w:rsidR="00874E21" w:rsidRPr="002D434E" w:rsidRDefault="00874E21" w:rsidP="00874E21">
      <w:pPr>
        <w:rPr>
          <w:rFonts w:ascii="HG丸ｺﾞｼｯｸM-PRO" w:hAnsi="HG丸ｺﾞｼｯｸM-PRO"/>
        </w:rPr>
      </w:pPr>
    </w:p>
    <w:p w14:paraId="3B42A6D7"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41856" behindDoc="0" locked="0" layoutInCell="1" allowOverlap="1" wp14:anchorId="1069C204" wp14:editId="4444CDD3">
                <wp:simplePos x="0" y="0"/>
                <wp:positionH relativeFrom="column">
                  <wp:posOffset>3400425</wp:posOffset>
                </wp:positionH>
                <wp:positionV relativeFrom="paragraph">
                  <wp:posOffset>221615</wp:posOffset>
                </wp:positionV>
                <wp:extent cx="733425" cy="226060"/>
                <wp:effectExtent l="5715" t="8255" r="13335" b="13335"/>
                <wp:wrapNone/>
                <wp:docPr id="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6060"/>
                        </a:xfrm>
                        <a:prstGeom prst="rect">
                          <a:avLst/>
                        </a:prstGeom>
                        <a:solidFill>
                          <a:srgbClr val="FFFFFF"/>
                        </a:solidFill>
                        <a:ln w="9525">
                          <a:solidFill>
                            <a:srgbClr val="000000"/>
                          </a:solidFill>
                          <a:miter lim="800000"/>
                          <a:headEnd/>
                          <a:tailEnd/>
                        </a:ln>
                      </wps:spPr>
                      <wps:txbx>
                        <w:txbxContent>
                          <w:p w14:paraId="45AC5C8D" w14:textId="77777777" w:rsidR="00874E21" w:rsidRDefault="00874E21" w:rsidP="00874E21">
                            <w:r>
                              <w:rPr>
                                <w:rFonts w:hint="eastAsia"/>
                              </w:rPr>
                              <w:t>庶務部門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C204" id="Text Box 22" o:spid="_x0000_s1033" type="#_x0000_t202" style="position:absolute;left:0;text-align:left;margin-left:267.75pt;margin-top:17.45pt;width:57.75pt;height:1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">
                <v:textbox inset="5.85pt,.7pt,5.85pt,.7pt">
                  <w:txbxContent>
                    <w:p w14:paraId="45AC5C8D" w14:textId="77777777" w:rsidR="00874E21" w:rsidRDefault="00874E21" w:rsidP="00874E21">
                      <w:r>
                        <w:rPr>
                          <w:rFonts w:hint="eastAsia"/>
                        </w:rPr>
                        <w:t>庶務部門</w:t>
                      </w:r>
                    </w:p>
                  </w:txbxContent>
                </v:textbox>
              </v:shape>
            </w:pict>
          </mc:Fallback>
        </mc:AlternateContent>
      </w:r>
    </w:p>
    <w:p w14:paraId="07075FCC" w14:textId="77777777" w:rsidR="00874E21" w:rsidRPr="002D434E" w:rsidRDefault="002037CA" w:rsidP="00874E21">
      <w:pPr>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42880" behindDoc="0" locked="0" layoutInCell="1" allowOverlap="1" wp14:anchorId="1E98DE3D" wp14:editId="699281AE">
                <wp:simplePos x="0" y="0"/>
                <wp:positionH relativeFrom="column">
                  <wp:posOffset>3067050</wp:posOffset>
                </wp:positionH>
                <wp:positionV relativeFrom="paragraph">
                  <wp:posOffset>107950</wp:posOffset>
                </wp:positionV>
                <wp:extent cx="333375" cy="0"/>
                <wp:effectExtent l="5715" t="6985" r="13335" b="12065"/>
                <wp:wrapNone/>
                <wp:docPr id="6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D31E84B" id="Line 2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8.5pt" to="26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X6wA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"/>
            </w:pict>
          </mc:Fallback>
        </mc:AlternateContent>
      </w:r>
    </w:p>
    <w:p w14:paraId="40F2D8D8" w14:textId="77777777" w:rsidR="00874E21" w:rsidRPr="002D434E" w:rsidRDefault="00874E21" w:rsidP="00874E21">
      <w:pPr>
        <w:rPr>
          <w:rFonts w:ascii="HG丸ｺﾞｼｯｸM-PRO" w:hAnsi="HG丸ｺﾞｼｯｸM-PRO"/>
        </w:rPr>
      </w:pPr>
    </w:p>
    <w:p w14:paraId="3F75B81A" w14:textId="77777777" w:rsidR="00874E21" w:rsidRPr="002D434E" w:rsidRDefault="005A1C8C" w:rsidP="00874E21">
      <w:pPr>
        <w:rPr>
          <w:rFonts w:ascii="HG丸ｺﾞｼｯｸM-PRO" w:hAnsi="HG丸ｺﾞｼｯｸM-PRO"/>
        </w:rPr>
      </w:pPr>
      <w:r w:rsidRPr="002D434E">
        <w:rPr>
          <w:rFonts w:ascii="HG丸ｺﾞｼｯｸM-PRO" w:hAnsi="HG丸ｺﾞｼｯｸM-PRO"/>
          <w:noProof/>
        </w:rPr>
        <mc:AlternateContent>
          <mc:Choice Requires="wps">
            <w:drawing>
              <wp:anchor distT="0" distB="0" distL="114300" distR="114300" simplePos="0" relativeHeight="251697152" behindDoc="0" locked="0" layoutInCell="1" allowOverlap="1" wp14:anchorId="3485E0E7" wp14:editId="0F11DEF4">
                <wp:simplePos x="0" y="0"/>
                <wp:positionH relativeFrom="column">
                  <wp:posOffset>0</wp:posOffset>
                </wp:positionH>
                <wp:positionV relativeFrom="paragraph">
                  <wp:posOffset>452120</wp:posOffset>
                </wp:positionV>
                <wp:extent cx="666750" cy="226060"/>
                <wp:effectExtent l="0" t="0" r="0" b="0"/>
                <wp:wrapNone/>
                <wp:docPr id="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6060"/>
                        </a:xfrm>
                        <a:prstGeom prst="rect">
                          <a:avLst/>
                        </a:prstGeom>
                        <a:solidFill>
                          <a:srgbClr val="FFFFFF"/>
                        </a:solidFill>
                        <a:ln w="38100">
                          <a:solidFill>
                            <a:srgbClr val="000000"/>
                          </a:solidFill>
                          <a:miter lim="800000"/>
                          <a:headEnd/>
                          <a:tailEnd/>
                        </a:ln>
                      </wps:spPr>
                      <wps:txbx>
                        <w:txbxContent>
                          <w:p w14:paraId="198DA6A0" w14:textId="77777777" w:rsidR="005A1C8C" w:rsidRDefault="005A1C8C" w:rsidP="005A1C8C"/>
                        </w:txbxContent>
                      </wps:txbx>
                      <wps:bodyPr rot="0" vert="horz" wrap="square" lIns="74295" tIns="8890" rIns="74295" bIns="8890" anchor="t" anchorCtr="0" upright="1">
                        <a:noAutofit/>
                      </wps:bodyPr>
                    </wps:wsp>
                  </a:graphicData>
                </a:graphic>
              </wp:anchor>
            </w:drawing>
          </mc:Choice>
          <mc:Fallback>
            <w:pict>
              <v:shape w14:anchorId="3485E0E7" id="Text Box 18" o:spid="_x0000_s1034" type="#_x0000_t202" style="position:absolute;left:0;text-align:left;margin-left:0;margin-top:35.6pt;width:52.5pt;height:17.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" strokeweight="3pt">
                <v:textbox inset="5.85pt,.7pt,5.85pt,.7pt">
                  <w:txbxContent>
                    <w:p w14:paraId="198DA6A0" w14:textId="77777777" w:rsidR="005A1C8C" w:rsidRDefault="005A1C8C" w:rsidP="005A1C8C"/>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98176" behindDoc="0" locked="0" layoutInCell="1" allowOverlap="1" wp14:anchorId="3BA2F2BC" wp14:editId="7546E3B2">
                <wp:simplePos x="0" y="0"/>
                <wp:positionH relativeFrom="column">
                  <wp:posOffset>0</wp:posOffset>
                </wp:positionH>
                <wp:positionV relativeFrom="paragraph">
                  <wp:posOffset>0</wp:posOffset>
                </wp:positionV>
                <wp:extent cx="666750" cy="226060"/>
                <wp:effectExtent l="0" t="0" r="0" b="0"/>
                <wp:wrapNone/>
                <wp:docPr id="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6060"/>
                        </a:xfrm>
                        <a:prstGeom prst="rect">
                          <a:avLst/>
                        </a:prstGeom>
                        <a:solidFill>
                          <a:srgbClr val="FFFFFF"/>
                        </a:solidFill>
                        <a:ln w="76200" cmpd="tri">
                          <a:solidFill>
                            <a:srgbClr val="000000"/>
                          </a:solidFill>
                          <a:miter lim="800000"/>
                          <a:headEnd/>
                          <a:tailEnd/>
                        </a:ln>
                      </wps:spPr>
                      <wps:txbx>
                        <w:txbxContent>
                          <w:p w14:paraId="695CC6CA" w14:textId="77777777" w:rsidR="005A1C8C" w:rsidRDefault="005A1C8C" w:rsidP="005A1C8C"/>
                        </w:txbxContent>
                      </wps:txbx>
                      <wps:bodyPr rot="0" vert="horz" wrap="square" lIns="74295" tIns="8890" rIns="74295" bIns="8890" anchor="t" anchorCtr="0" upright="1">
                        <a:noAutofit/>
                      </wps:bodyPr>
                    </wps:wsp>
                  </a:graphicData>
                </a:graphic>
              </wp:anchor>
            </w:drawing>
          </mc:Choice>
          <mc:Fallback>
            <w:pict>
              <v:shape w14:anchorId="3BA2F2BC" id="Text Box 19" o:spid="_x0000_s1035" type="#_x0000_t202" style="position:absolute;left:0;text-align:left;margin-left:0;margin-top:0;width:52.5pt;height:17.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" strokeweight="6pt">
                <v:stroke linestyle="thickBetweenThin"/>
                <v:textbox inset="5.85pt,.7pt,5.85pt,.7pt">
                  <w:txbxContent>
                    <w:p w14:paraId="695CC6CA" w14:textId="77777777" w:rsidR="005A1C8C" w:rsidRDefault="005A1C8C" w:rsidP="005A1C8C"/>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99200" behindDoc="0" locked="0" layoutInCell="1" allowOverlap="1" wp14:anchorId="3B9A15DB" wp14:editId="21454582">
                <wp:simplePos x="0" y="0"/>
                <wp:positionH relativeFrom="column">
                  <wp:posOffset>800100</wp:posOffset>
                </wp:positionH>
                <wp:positionV relativeFrom="paragraph">
                  <wp:posOffset>0</wp:posOffset>
                </wp:positionV>
                <wp:extent cx="1666875" cy="226060"/>
                <wp:effectExtent l="0" t="0" r="0" b="0"/>
                <wp:wrapNone/>
                <wp:docPr id="8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C4A50" w14:textId="77777777" w:rsidR="005A1C8C" w:rsidRDefault="005A1C8C" w:rsidP="005A1C8C">
                            <w:r>
                              <w:rPr>
                                <w:rFonts w:hint="eastAsia"/>
                              </w:rPr>
                              <w:t>安全管理統括部門</w:t>
                            </w:r>
                          </w:p>
                          <w:p w14:paraId="165BC139" w14:textId="77777777" w:rsidR="005A1C8C" w:rsidRDefault="005A1C8C" w:rsidP="005A1C8C"/>
                        </w:txbxContent>
                      </wps:txbx>
                      <wps:bodyPr rot="0" vert="horz" wrap="square" lIns="74295" tIns="8890" rIns="74295" bIns="8890" anchor="t" anchorCtr="0" upright="1">
                        <a:noAutofit/>
                      </wps:bodyPr>
                    </wps:wsp>
                  </a:graphicData>
                </a:graphic>
              </wp:anchor>
            </w:drawing>
          </mc:Choice>
          <mc:Fallback>
            <w:pict>
              <v:shape w14:anchorId="3B9A15DB" id="Text Box 20" o:spid="_x0000_s1036" type="#_x0000_t202" style="position:absolute;left:0;text-align:left;margin-left:63pt;margin-top:0;width:131.25pt;height:17.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" stroked="f">
                <v:textbox inset="5.85pt,.7pt,5.85pt,.7pt">
                  <w:txbxContent>
                    <w:p w14:paraId="561C4A50" w14:textId="77777777" w:rsidR="005A1C8C" w:rsidRDefault="005A1C8C" w:rsidP="005A1C8C">
                      <w:r>
                        <w:rPr>
                          <w:rFonts w:hint="eastAsia"/>
                        </w:rPr>
                        <w:t>安全管理統括部門</w:t>
                      </w:r>
                    </w:p>
                    <w:p w14:paraId="165BC139" w14:textId="77777777" w:rsidR="005A1C8C" w:rsidRDefault="005A1C8C" w:rsidP="005A1C8C"/>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700224" behindDoc="0" locked="0" layoutInCell="1" allowOverlap="1" wp14:anchorId="7988429F" wp14:editId="7B70C904">
                <wp:simplePos x="0" y="0"/>
                <wp:positionH relativeFrom="column">
                  <wp:posOffset>800100</wp:posOffset>
                </wp:positionH>
                <wp:positionV relativeFrom="paragraph">
                  <wp:posOffset>452120</wp:posOffset>
                </wp:positionV>
                <wp:extent cx="1666875" cy="22606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C2F1B" w14:textId="77777777" w:rsidR="005A1C8C" w:rsidRDefault="005A1C8C" w:rsidP="005A1C8C">
                            <w:r>
                              <w:rPr>
                                <w:rFonts w:hint="eastAsia"/>
                              </w:rPr>
                              <w:t>安全管理業務実施部門</w:t>
                            </w:r>
                          </w:p>
                          <w:p w14:paraId="16E8169F" w14:textId="77777777" w:rsidR="005A1C8C" w:rsidRDefault="005A1C8C" w:rsidP="005A1C8C"/>
                        </w:txbxContent>
                      </wps:txbx>
                      <wps:bodyPr rot="0" vert="horz" wrap="square" lIns="74295" tIns="8890" rIns="74295" bIns="8890" anchor="t" anchorCtr="0" upright="1">
                        <a:noAutofit/>
                      </wps:bodyPr>
                    </wps:wsp>
                  </a:graphicData>
                </a:graphic>
              </wp:anchor>
            </w:drawing>
          </mc:Choice>
          <mc:Fallback>
            <w:pict>
              <v:shape w14:anchorId="7988429F" id="Text Box 21" o:spid="_x0000_s1037" type="#_x0000_t202" style="position:absolute;left:0;text-align:left;margin-left:63pt;margin-top:35.6pt;width:131.25pt;height:17.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" stroked="f">
                <v:textbox inset="5.85pt,.7pt,5.85pt,.7pt">
                  <w:txbxContent>
                    <w:p w14:paraId="633C2F1B" w14:textId="77777777" w:rsidR="005A1C8C" w:rsidRDefault="005A1C8C" w:rsidP="005A1C8C">
                      <w:r>
                        <w:rPr>
                          <w:rFonts w:hint="eastAsia"/>
                        </w:rPr>
                        <w:t>安全管理業務実施部門</w:t>
                      </w:r>
                    </w:p>
                    <w:p w14:paraId="16E8169F" w14:textId="77777777" w:rsidR="005A1C8C" w:rsidRDefault="005A1C8C" w:rsidP="005A1C8C"/>
                  </w:txbxContent>
                </v:textbox>
              </v:shape>
            </w:pict>
          </mc:Fallback>
        </mc:AlternateContent>
      </w:r>
    </w:p>
    <w:p w14:paraId="22248AEC" w14:textId="77777777" w:rsidR="00874E21" w:rsidRPr="002D434E" w:rsidRDefault="00874E21" w:rsidP="00874E21">
      <w:pPr>
        <w:rPr>
          <w:rFonts w:ascii="HG丸ｺﾞｼｯｸM-PRO" w:hAnsi="HG丸ｺﾞｼｯｸM-PRO"/>
        </w:rPr>
      </w:pPr>
    </w:p>
    <w:p w14:paraId="6EF25287" w14:textId="77777777" w:rsidR="00874E21" w:rsidRPr="002D434E" w:rsidRDefault="00874E21" w:rsidP="00874E21">
      <w:pPr>
        <w:rPr>
          <w:rFonts w:ascii="HG丸ｺﾞｼｯｸM-PRO" w:hAnsi="HG丸ｺﾞｼｯｸM-PRO"/>
        </w:rPr>
      </w:pPr>
    </w:p>
    <w:p w14:paraId="6154FA3B" w14:textId="77777777" w:rsidR="00874E21" w:rsidRPr="002D434E" w:rsidRDefault="002037CA" w:rsidP="00874E21">
      <w:pPr>
        <w:ind w:leftChars="16" w:left="244" w:hangingChars="100" w:hanging="210"/>
        <w:rPr>
          <w:rFonts w:ascii="HG丸ｺﾞｼｯｸM-PRO" w:hAnsi="HG丸ｺﾞｼｯｸM-PRO"/>
        </w:rPr>
      </w:pPr>
      <w:r w:rsidRPr="002D434E">
        <w:rPr>
          <w:rFonts w:ascii="HG丸ｺﾞｼｯｸM-PRO" w:hAnsi="HG丸ｺﾞｼｯｸM-PRO"/>
          <w:noProof/>
        </w:rPr>
        <mc:AlternateContent>
          <mc:Choice Requires="wps">
            <w:drawing>
              <wp:anchor distT="0" distB="0" distL="114300" distR="114300" simplePos="0" relativeHeight="251643904" behindDoc="0" locked="0" layoutInCell="1" allowOverlap="1" wp14:anchorId="30DC9704" wp14:editId="199A31F9">
                <wp:simplePos x="0" y="0"/>
                <wp:positionH relativeFrom="column">
                  <wp:posOffset>224155</wp:posOffset>
                </wp:positionH>
                <wp:positionV relativeFrom="paragraph">
                  <wp:posOffset>114300</wp:posOffset>
                </wp:positionV>
                <wp:extent cx="1052830" cy="403225"/>
                <wp:effectExtent l="38100" t="38100" r="90170" b="92075"/>
                <wp:wrapNone/>
                <wp:docPr id="6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2468C97A" w14:textId="77777777" w:rsidR="006E54F1" w:rsidRPr="00871A6C" w:rsidRDefault="006E54F1" w:rsidP="006E54F1">
                            <w:pPr>
                              <w:rPr>
                                <w:rFonts w:ascii="ＭＳ ゴシック" w:eastAsia="ＭＳ ゴシック" w:hAnsi="ＭＳ ゴシック"/>
                              </w:rPr>
                            </w:pPr>
                            <w:r>
                              <w:rPr>
                                <w:rFonts w:ascii="ＭＳ ゴシック" w:eastAsia="ＭＳ ゴシック" w:hAnsi="ＭＳ ゴシック" w:hint="eastAsia"/>
                              </w:rPr>
                              <w:t>アドバイス</w:t>
                            </w:r>
                          </w:p>
                          <w:p w14:paraId="630617F2" w14:textId="77777777" w:rsidR="006E54F1" w:rsidRPr="00452D81" w:rsidRDefault="006E54F1" w:rsidP="006E5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C9704" id="角丸四角形 2" o:spid="_x0000_s1038" style="position:absolute;left:0;text-align:left;margin-left:17.65pt;margin-top:9pt;width:82.9pt;height:3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" fillcolor="window" strokecolor="#70ad47" strokeweight="1pt">
                <v:stroke joinstyle="miter"/>
                <v:shadow on="t" color="black" opacity="26214f" origin="-.5,-.5" offset=".74836mm,.74836mm"/>
                <v:path arrowok="t"/>
                <v:textbox>
                  <w:txbxContent>
                    <w:p w14:paraId="2468C97A" w14:textId="77777777" w:rsidR="006E54F1" w:rsidRPr="00871A6C" w:rsidRDefault="006E54F1" w:rsidP="006E54F1">
                      <w:pPr>
                        <w:rPr>
                          <w:rFonts w:ascii="ＭＳ ゴシック" w:eastAsia="ＭＳ ゴシック" w:hAnsi="ＭＳ ゴシック"/>
                        </w:rPr>
                      </w:pPr>
                      <w:r>
                        <w:rPr>
                          <w:rFonts w:ascii="ＭＳ ゴシック" w:eastAsia="ＭＳ ゴシック" w:hAnsi="ＭＳ ゴシック" w:hint="eastAsia"/>
                        </w:rPr>
                        <w:t>アドバイス</w:t>
                      </w:r>
                    </w:p>
                    <w:p w14:paraId="630617F2" w14:textId="77777777" w:rsidR="006E54F1" w:rsidRPr="00452D81" w:rsidRDefault="006E54F1" w:rsidP="006E54F1">
                      <w:pPr>
                        <w:jc w:val="center"/>
                      </w:pPr>
                    </w:p>
                  </w:txbxContent>
                </v:textbox>
              </v:roundrect>
            </w:pict>
          </mc:Fallback>
        </mc:AlternateContent>
      </w:r>
    </w:p>
    <w:p w14:paraId="14108693" w14:textId="77777777" w:rsidR="00874E21" w:rsidRPr="002D434E" w:rsidRDefault="002037CA" w:rsidP="00874E21">
      <w:pPr>
        <w:ind w:left="210" w:hangingChars="100" w:hanging="210"/>
        <w:rPr>
          <w:rFonts w:ascii="HG丸ｺﾞｼｯｸM-PRO" w:hAnsi="HG丸ｺﾞｼｯｸM-PRO"/>
        </w:rPr>
      </w:pPr>
      <w:r w:rsidRPr="002D434E">
        <w:rPr>
          <w:rFonts w:ascii="HG丸ｺﾞｼｯｸM-PRO" w:hAnsi="HG丸ｺﾞｼｯｸM-PRO"/>
          <w:noProof/>
        </w:rPr>
        <mc:AlternateContent>
          <mc:Choice Requires="wps">
            <w:drawing>
              <wp:inline distT="0" distB="0" distL="0" distR="0" wp14:anchorId="4B7BD5CE" wp14:editId="3625CF12">
                <wp:extent cx="6116955" cy="2034540"/>
                <wp:effectExtent l="0" t="0" r="17145" b="22860"/>
                <wp:docPr id="63"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2034540"/>
                        </a:xfrm>
                        <a:prstGeom prst="roundRect">
                          <a:avLst>
                            <a:gd name="adj" fmla="val 1443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33539943" w14:textId="77777777" w:rsidR="006E54F1" w:rsidRPr="002D434E" w:rsidRDefault="006E54F1" w:rsidP="006E54F1">
                            <w:pPr>
                              <w:ind w:leftChars="16" w:left="244" w:hangingChars="100" w:hanging="210"/>
                              <w:rPr>
                                <w:rFonts w:ascii="HG丸ｺﾞｼｯｸM-PRO"/>
                              </w:rPr>
                            </w:pPr>
                          </w:p>
                          <w:p w14:paraId="292B6E64" w14:textId="77777777" w:rsidR="006E54F1" w:rsidRPr="002D434E" w:rsidRDefault="006E54F1" w:rsidP="00302F60">
                            <w:pPr>
                              <w:ind w:left="424" w:hangingChars="202" w:hanging="424"/>
                              <w:rPr>
                                <w:rFonts w:ascii="HG丸ｺﾞｼｯｸM-PRO"/>
                              </w:rPr>
                            </w:pPr>
                            <w:r w:rsidRPr="002D434E">
                              <w:rPr>
                                <w:rFonts w:ascii="HG丸ｺﾞｼｯｸM-PRO" w:hint="eastAsia"/>
                              </w:rPr>
                              <w:t>※　第一種製造販売業については、総括製造販売責任者と安全管理責任者の兼務は認められない。</w:t>
                            </w:r>
                          </w:p>
                          <w:p w14:paraId="0236BE03" w14:textId="77777777" w:rsidR="006E54F1" w:rsidRPr="002D434E" w:rsidRDefault="006E54F1" w:rsidP="00302F60">
                            <w:pPr>
                              <w:ind w:left="244" w:hangingChars="116" w:hanging="244"/>
                              <w:rPr>
                                <w:rFonts w:ascii="HG丸ｺﾞｼｯｸM-PRO" w:hAnsi="ＭＳ ゴシック"/>
                              </w:rPr>
                            </w:pPr>
                            <w:r w:rsidRPr="002D434E">
                              <w:rPr>
                                <w:rFonts w:ascii="HG丸ｺﾞｼｯｸM-PRO" w:hint="eastAsia"/>
                              </w:rPr>
                              <w:t>※　国内品質業務運営責任者と安全管理責任者の兼務は認められない。</w:t>
                            </w:r>
                          </w:p>
                          <w:p w14:paraId="092417BD" w14:textId="53A4F627" w:rsidR="006E54F1" w:rsidRPr="00302F60" w:rsidRDefault="006E54F1" w:rsidP="00302F60">
                            <w:pPr>
                              <w:ind w:left="424" w:hangingChars="202" w:hanging="424"/>
                              <w:rPr>
                                <w:rFonts w:ascii="HG丸ｺﾞｼｯｸM-PRO" w:hAnsi="ＭＳ 明朝"/>
                              </w:rPr>
                            </w:pPr>
                            <w:r w:rsidRPr="00302F60">
                              <w:rPr>
                                <w:rFonts w:ascii="HG丸ｺﾞｼｯｸM-PRO" w:hAnsi="ＭＳ 明朝" w:hint="eastAsia"/>
                              </w:rPr>
                              <w:t xml:space="preserve">※　</w:t>
                            </w:r>
                            <w:r w:rsidR="009C6C1E">
                              <w:rPr>
                                <w:rFonts w:ascii="HG丸ｺﾞｼｯｸM-PRO" w:hAnsi="ＭＳ 明朝" w:hint="eastAsia"/>
                              </w:rPr>
                              <w:t>第一種製造販売業については、</w:t>
                            </w:r>
                            <w:r w:rsidRPr="00302F60">
                              <w:rPr>
                                <w:rFonts w:ascii="HG丸ｺﾞｼｯｸM-PRO" w:hAnsi="ＭＳ 明朝" w:hint="eastAsia"/>
                              </w:rPr>
                              <w:t>安全管理責任者は、安全</w:t>
                            </w:r>
                            <w:r w:rsidR="00A25C41" w:rsidRPr="00302F60">
                              <w:rPr>
                                <w:rFonts w:ascii="HG丸ｺﾞｼｯｸM-PRO" w:hAnsi="ＭＳ 明朝" w:hint="eastAsia"/>
                              </w:rPr>
                              <w:t>確保</w:t>
                            </w:r>
                            <w:r w:rsidRPr="00302F60">
                              <w:rPr>
                                <w:rFonts w:ascii="HG丸ｺﾞｼｯｸM-PRO" w:hAnsi="ＭＳ 明朝" w:hint="eastAsia"/>
                              </w:rPr>
                              <w:t>業務その他これに類する業務に３年以上従事した者であること。</w:t>
                            </w:r>
                          </w:p>
                          <w:p w14:paraId="48AF6C4D" w14:textId="77777777" w:rsidR="006E54F1" w:rsidRPr="002D434E" w:rsidRDefault="006E54F1" w:rsidP="00302F60">
                            <w:pPr>
                              <w:ind w:left="424" w:hangingChars="202" w:hanging="424"/>
                            </w:pPr>
                            <w:r w:rsidRPr="002D434E">
                              <w:rPr>
                                <w:rFonts w:ascii="HG丸ｺﾞｼｯｸM-PRO" w:hAnsi="ＭＳ 明朝" w:hint="eastAsia"/>
                              </w:rPr>
                              <w:t>※　第二種</w:t>
                            </w:r>
                            <w:r w:rsidRPr="002D434E">
                              <w:rPr>
                                <w:rFonts w:ascii="HG丸ｺﾞｼｯｸM-PRO" w:hint="eastAsia"/>
                              </w:rPr>
                              <w:t>製造販売業については、安全管理統括部門の設置は義務化されていないが、</w:t>
                            </w:r>
                            <w:r w:rsidR="009B3342" w:rsidRPr="002D434E">
                              <w:rPr>
                                <w:rFonts w:ascii="HG丸ｺﾞｼｯｸM-PRO" w:hint="eastAsia"/>
                              </w:rPr>
                              <w:t>設置することが</w:t>
                            </w:r>
                            <w:r w:rsidRPr="002D434E">
                              <w:rPr>
                                <w:rFonts w:ascii="HG丸ｺﾞｼｯｸM-PRO" w:hint="eastAsia"/>
                              </w:rPr>
                              <w:t>望ましい。</w:t>
                            </w:r>
                          </w:p>
                        </w:txbxContent>
                      </wps:txbx>
                      <wps:bodyPr rot="0" vert="horz" wrap="square" lIns="91440" tIns="45720" rIns="91440" bIns="45720" anchor="ctr" anchorCtr="0" upright="1">
                        <a:noAutofit/>
                      </wps:bodyPr>
                    </wps:wsp>
                  </a:graphicData>
                </a:graphic>
              </wp:inline>
            </w:drawing>
          </mc:Choice>
          <mc:Fallback>
            <w:pict>
              <v:roundrect w14:anchorId="4B7BD5CE" id="角丸四角形 136" o:spid="_x0000_s1039" style="width:481.65pt;height:160.2pt;visibility:visible;mso-wrap-style:square;mso-left-percent:-10001;mso-top-percent:-10001;mso-position-horizontal:absolute;mso-position-horizontal-relative:char;mso-position-vertical:absolute;mso-position-vertical-relative:line;mso-left-percent:-10001;mso-top-percent:-10001;v-text-anchor:middle" arcsize="9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" filled="f" strokeweight="1pt">
                <v:stroke joinstyle="miter"/>
                <v:textbox>
                  <w:txbxContent>
                    <w:p w14:paraId="33539943" w14:textId="77777777" w:rsidR="006E54F1" w:rsidRPr="002D434E" w:rsidRDefault="006E54F1" w:rsidP="006E54F1">
                      <w:pPr>
                        <w:ind w:leftChars="16" w:left="244" w:hangingChars="100" w:hanging="210"/>
                        <w:rPr>
                          <w:rFonts w:ascii="HG丸ｺﾞｼｯｸM-PRO"/>
                        </w:rPr>
                      </w:pPr>
                    </w:p>
                    <w:p w14:paraId="292B6E64" w14:textId="77777777" w:rsidR="006E54F1" w:rsidRPr="002D434E" w:rsidRDefault="006E54F1" w:rsidP="00302F60">
                      <w:pPr>
                        <w:ind w:left="424" w:hangingChars="202" w:hanging="424"/>
                        <w:rPr>
                          <w:rFonts w:ascii="HG丸ｺﾞｼｯｸM-PRO"/>
                        </w:rPr>
                      </w:pPr>
                      <w:r w:rsidRPr="002D434E">
                        <w:rPr>
                          <w:rFonts w:ascii="HG丸ｺﾞｼｯｸM-PRO" w:hint="eastAsia"/>
                        </w:rPr>
                        <w:t>※　第一種製造販売業については、総括製造販売責任者と安全管理責任者の兼務は認められない。</w:t>
                      </w:r>
                    </w:p>
                    <w:p w14:paraId="0236BE03" w14:textId="77777777" w:rsidR="006E54F1" w:rsidRPr="002D434E" w:rsidRDefault="006E54F1" w:rsidP="00302F60">
                      <w:pPr>
                        <w:ind w:left="244" w:hangingChars="116" w:hanging="244"/>
                        <w:rPr>
                          <w:rFonts w:ascii="HG丸ｺﾞｼｯｸM-PRO" w:hAnsi="ＭＳ ゴシック"/>
                        </w:rPr>
                      </w:pPr>
                      <w:r w:rsidRPr="002D434E">
                        <w:rPr>
                          <w:rFonts w:ascii="HG丸ｺﾞｼｯｸM-PRO" w:hint="eastAsia"/>
                        </w:rPr>
                        <w:t>※　国内品質業務運営責任者と安全管理責任者の兼務は認められない。</w:t>
                      </w:r>
                    </w:p>
                    <w:p w14:paraId="092417BD" w14:textId="53A4F627" w:rsidR="006E54F1" w:rsidRPr="00302F60" w:rsidRDefault="006E54F1" w:rsidP="00302F60">
                      <w:pPr>
                        <w:ind w:left="424" w:hangingChars="202" w:hanging="424"/>
                        <w:rPr>
                          <w:rFonts w:ascii="HG丸ｺﾞｼｯｸM-PRO" w:hAnsi="ＭＳ 明朝"/>
                        </w:rPr>
                      </w:pPr>
                      <w:r w:rsidRPr="00302F60">
                        <w:rPr>
                          <w:rFonts w:ascii="HG丸ｺﾞｼｯｸM-PRO" w:hAnsi="ＭＳ 明朝" w:hint="eastAsia"/>
                        </w:rPr>
                        <w:t xml:space="preserve">※　</w:t>
                      </w:r>
                      <w:r w:rsidR="009C6C1E">
                        <w:rPr>
                          <w:rFonts w:ascii="HG丸ｺﾞｼｯｸM-PRO" w:hAnsi="ＭＳ 明朝" w:hint="eastAsia"/>
                        </w:rPr>
                        <w:t>第一種製造販売業については、</w:t>
                      </w:r>
                      <w:r w:rsidRPr="00302F60">
                        <w:rPr>
                          <w:rFonts w:ascii="HG丸ｺﾞｼｯｸM-PRO" w:hAnsi="ＭＳ 明朝" w:hint="eastAsia"/>
                        </w:rPr>
                        <w:t>安全管理責任者は、安全</w:t>
                      </w:r>
                      <w:r w:rsidR="00A25C41" w:rsidRPr="00302F60">
                        <w:rPr>
                          <w:rFonts w:ascii="HG丸ｺﾞｼｯｸM-PRO" w:hAnsi="ＭＳ 明朝" w:hint="eastAsia"/>
                        </w:rPr>
                        <w:t>確保</w:t>
                      </w:r>
                      <w:r w:rsidRPr="00302F60">
                        <w:rPr>
                          <w:rFonts w:ascii="HG丸ｺﾞｼｯｸM-PRO" w:hAnsi="ＭＳ 明朝" w:hint="eastAsia"/>
                        </w:rPr>
                        <w:t>業務その他これに類する業務に３年以上従事した者であること。</w:t>
                      </w:r>
                    </w:p>
                    <w:p w14:paraId="48AF6C4D" w14:textId="77777777" w:rsidR="006E54F1" w:rsidRPr="002D434E" w:rsidRDefault="006E54F1" w:rsidP="00302F60">
                      <w:pPr>
                        <w:ind w:left="424" w:hangingChars="202" w:hanging="424"/>
                      </w:pPr>
                      <w:r w:rsidRPr="002D434E">
                        <w:rPr>
                          <w:rFonts w:ascii="HG丸ｺﾞｼｯｸM-PRO" w:hAnsi="ＭＳ 明朝" w:hint="eastAsia"/>
                        </w:rPr>
                        <w:t>※　第二種</w:t>
                      </w:r>
                      <w:r w:rsidRPr="002D434E">
                        <w:rPr>
                          <w:rFonts w:ascii="HG丸ｺﾞｼｯｸM-PRO" w:hint="eastAsia"/>
                        </w:rPr>
                        <w:t>製造販売業については、安全管理統括部門の設置は義務化されていないが、</w:t>
                      </w:r>
                      <w:r w:rsidR="009B3342" w:rsidRPr="002D434E">
                        <w:rPr>
                          <w:rFonts w:ascii="HG丸ｺﾞｼｯｸM-PRO" w:hint="eastAsia"/>
                        </w:rPr>
                        <w:t>設置することが</w:t>
                      </w:r>
                      <w:r w:rsidRPr="002D434E">
                        <w:rPr>
                          <w:rFonts w:ascii="HG丸ｺﾞｼｯｸM-PRO" w:hint="eastAsia"/>
                        </w:rPr>
                        <w:t>望ましい。</w:t>
                      </w:r>
                    </w:p>
                  </w:txbxContent>
                </v:textbox>
                <w10:anchorlock/>
              </v:roundrect>
            </w:pict>
          </mc:Fallback>
        </mc:AlternateContent>
      </w:r>
    </w:p>
    <w:p w14:paraId="59076069" w14:textId="77777777" w:rsidR="00874E21" w:rsidRPr="002D434E" w:rsidRDefault="00874E21" w:rsidP="00F63EF4">
      <w:pPr>
        <w:rPr>
          <w:rFonts w:ascii="HG丸ｺﾞｼｯｸM-PRO" w:hAnsi="HG丸ｺﾞｼｯｸM-PRO"/>
        </w:rPr>
      </w:pPr>
    </w:p>
    <w:p w14:paraId="0B0A8007" w14:textId="77777777" w:rsidR="006E54F1" w:rsidRPr="002D434E" w:rsidRDefault="006E54F1" w:rsidP="00F63EF4">
      <w:pPr>
        <w:rPr>
          <w:rFonts w:ascii="HG丸ｺﾞｼｯｸM-PRO" w:hAnsi="HG丸ｺﾞｼｯｸM-PRO"/>
        </w:rPr>
      </w:pPr>
    </w:p>
    <w:p w14:paraId="2CDE44E4" w14:textId="77777777" w:rsidR="00A25C41" w:rsidRPr="002D434E" w:rsidRDefault="00874E21" w:rsidP="00A834A3">
      <w:pPr>
        <w:pStyle w:val="1"/>
        <w:ind w:left="200" w:hanging="200"/>
      </w:pPr>
      <w:r w:rsidRPr="002D434E">
        <w:br w:type="page"/>
      </w:r>
      <w:bookmarkStart w:id="15" w:name="_Toc191909634"/>
      <w:bookmarkStart w:id="16" w:name="_Toc191912664"/>
      <w:r w:rsidR="00A834A3" w:rsidRPr="002D434E">
        <w:rPr>
          <w:rFonts w:hint="eastAsia"/>
        </w:rPr>
        <w:lastRenderedPageBreak/>
        <w:t>１．</w:t>
      </w:r>
      <w:r w:rsidRPr="002D434E">
        <w:rPr>
          <w:rFonts w:hint="eastAsia"/>
        </w:rPr>
        <w:t>安全管理情報の収集に関する手順</w:t>
      </w:r>
      <w:bookmarkEnd w:id="15"/>
      <w:bookmarkEnd w:id="16"/>
    </w:p>
    <w:p w14:paraId="6605A914" w14:textId="77777777" w:rsidR="00874E21" w:rsidRPr="002D434E" w:rsidRDefault="004C44B7" w:rsidP="0078612C">
      <w:pPr>
        <w:rPr>
          <w:rFonts w:ascii="HG丸ｺﾞｼｯｸM-PRO" w:hAnsi="HG丸ｺﾞｼｯｸM-PRO"/>
        </w:rPr>
      </w:pPr>
      <w:r>
        <w:rPr>
          <w:rFonts w:ascii="HG丸ｺﾞｼｯｸM-PRO" w:hAnsi="HG丸ｺﾞｼｯｸM-PRO"/>
        </w:rPr>
        <w:pict w14:anchorId="107DEE6C">
          <v:rect id="_x0000_i1027" style="width:0;height:1.5pt" o:hralign="center" o:hrstd="t" o:hr="t" fillcolor="#a0a0a0" stroked="f">
            <v:textbox inset="5.85pt,.7pt,5.85pt,.7pt"/>
          </v:rect>
        </w:pict>
      </w:r>
    </w:p>
    <w:p w14:paraId="023464B2" w14:textId="77777777" w:rsidR="00874E21" w:rsidRPr="002D434E" w:rsidRDefault="00A25C41" w:rsidP="00874E21">
      <w:pPr>
        <w:rPr>
          <w:rFonts w:ascii="HG丸ｺﾞｼｯｸM-PRO" w:hAnsi="HG丸ｺﾞｼｯｸM-PRO"/>
        </w:rPr>
      </w:pPr>
      <w:r w:rsidRPr="002D434E">
        <w:rPr>
          <w:rFonts w:ascii="HG丸ｺﾞｼｯｸM-PRO" w:hAnsi="HG丸ｺﾞｼｯｸM-PRO" w:hint="eastAsia"/>
        </w:rPr>
        <w:t>１．</w:t>
      </w:r>
      <w:r w:rsidR="00874E21" w:rsidRPr="002D434E">
        <w:rPr>
          <w:rFonts w:ascii="HG丸ｺﾞｼｯｸM-PRO" w:hAnsi="HG丸ｺﾞｼｯｸM-PRO" w:hint="eastAsia"/>
        </w:rPr>
        <w:t>１　目的</w:t>
      </w:r>
    </w:p>
    <w:p w14:paraId="2F07C0E1" w14:textId="1ECF23CD"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F07957">
        <w:rPr>
          <w:rFonts w:ascii="HG丸ｺﾞｼｯｸM-PRO" w:hAnsi="HG丸ｺﾞｼｯｸM-PRO" w:hint="eastAsia"/>
        </w:rPr>
        <w:t>自</w:t>
      </w:r>
      <w:r w:rsidRPr="002D434E">
        <w:rPr>
          <w:rFonts w:ascii="HG丸ｺﾞｼｯｸM-PRO" w:hAnsi="HG丸ｺﾞｼｯｸM-PRO" w:hint="eastAsia"/>
        </w:rPr>
        <w:t>社が製造販売する医療機器の安全管理情報には次のようなものがある。</w:t>
      </w:r>
    </w:p>
    <w:p w14:paraId="577F44C4" w14:textId="447E491C"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FF62C5">
        <w:rPr>
          <w:rFonts w:ascii="HG丸ｺﾞｼｯｸM-PRO" w:hAnsi="HG丸ｺﾞｼｯｸM-PRO" w:hint="eastAsia"/>
        </w:rPr>
        <w:t xml:space="preserve">①　</w:t>
      </w:r>
      <w:r w:rsidRPr="002D434E">
        <w:rPr>
          <w:rFonts w:ascii="HG丸ｺﾞｼｯｸM-PRO" w:hAnsi="HG丸ｺﾞｼｯｸM-PRO" w:hint="eastAsia"/>
        </w:rPr>
        <w:t>医療関係者からの情報</w:t>
      </w:r>
    </w:p>
    <w:p w14:paraId="487DF98E" w14:textId="3BC78ACB"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FF62C5">
        <w:rPr>
          <w:rFonts w:ascii="HG丸ｺﾞｼｯｸM-PRO" w:hAnsi="HG丸ｺﾞｼｯｸM-PRO" w:hint="eastAsia"/>
        </w:rPr>
        <w:t xml:space="preserve">②　</w:t>
      </w:r>
      <w:r w:rsidRPr="002D434E">
        <w:rPr>
          <w:rFonts w:ascii="HG丸ｺﾞｼｯｸM-PRO" w:hAnsi="HG丸ｺﾞｼｯｸM-PRO" w:hint="eastAsia"/>
        </w:rPr>
        <w:t>学会報告、文献報告その他研究報告に関する情報</w:t>
      </w:r>
    </w:p>
    <w:p w14:paraId="167837B5" w14:textId="0B9D30E3" w:rsidR="00920755" w:rsidRPr="002D434E" w:rsidRDefault="00920755" w:rsidP="00302F60">
      <w:pPr>
        <w:ind w:leftChars="200" w:left="850" w:hangingChars="205" w:hanging="430"/>
        <w:rPr>
          <w:rFonts w:ascii="HG丸ｺﾞｼｯｸM-PRO" w:hAnsi="HG丸ｺﾞｼｯｸM-PRO"/>
        </w:rPr>
      </w:pPr>
      <w:r>
        <w:rPr>
          <w:rFonts w:ascii="HG丸ｺﾞｼｯｸM-PRO" w:hAnsi="HG丸ｺﾞｼｯｸM-PRO" w:hint="eastAsia"/>
        </w:rPr>
        <w:t xml:space="preserve">③　</w:t>
      </w:r>
      <w:r w:rsidRPr="002D434E">
        <w:rPr>
          <w:rFonts w:ascii="HG丸ｺﾞｼｯｸM-PRO" w:hAnsi="HG丸ｺﾞｼｯｸM-PRO" w:hint="eastAsia"/>
        </w:rPr>
        <w:t>厚生労働省その他政府機関、都道府県及び独立行政法人医薬品医療機器総合機構</w:t>
      </w:r>
      <w:r w:rsidR="008C1113" w:rsidRPr="002D434E">
        <w:rPr>
          <w:rFonts w:ascii="HG丸ｺﾞｼｯｸM-PRO" w:hAnsi="HG丸ｺﾞｼｯｸM-PRO" w:hint="eastAsia"/>
          <w:sz w:val="20"/>
          <w:szCs w:val="20"/>
        </w:rPr>
        <w:t>（以下「機構」という。）</w:t>
      </w:r>
      <w:r w:rsidRPr="002D434E">
        <w:rPr>
          <w:rFonts w:ascii="HG丸ｺﾞｼｯｸM-PRO" w:hAnsi="HG丸ｺﾞｼｯｸM-PRO" w:hint="eastAsia"/>
        </w:rPr>
        <w:t>からの情報</w:t>
      </w:r>
    </w:p>
    <w:p w14:paraId="3AD8DD40" w14:textId="1AFD4A4F"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FF62C5">
        <w:rPr>
          <w:rFonts w:ascii="HG丸ｺﾞｼｯｸM-PRO" w:hAnsi="HG丸ｺﾞｼｯｸM-PRO" w:hint="eastAsia"/>
        </w:rPr>
        <w:t xml:space="preserve">④　</w:t>
      </w:r>
      <w:r w:rsidRPr="002D434E">
        <w:rPr>
          <w:rFonts w:ascii="HG丸ｺﾞｼｯｸM-PRO" w:hAnsi="HG丸ｺﾞｼｯｸM-PRO" w:hint="eastAsia"/>
        </w:rPr>
        <w:t>外国政府、外国法人等からの情報</w:t>
      </w:r>
    </w:p>
    <w:p w14:paraId="2CACC6AE" w14:textId="021867FC"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FF62C5">
        <w:rPr>
          <w:rFonts w:ascii="HG丸ｺﾞｼｯｸM-PRO" w:hAnsi="HG丸ｺﾞｼｯｸM-PRO" w:hint="eastAsia"/>
        </w:rPr>
        <w:t xml:space="preserve">⑤　</w:t>
      </w:r>
      <w:r w:rsidRPr="002D434E">
        <w:rPr>
          <w:rFonts w:ascii="HG丸ｺﾞｼｯｸM-PRO" w:hAnsi="HG丸ｺﾞｼｯｸM-PRO" w:hint="eastAsia"/>
        </w:rPr>
        <w:t>他の製造販売業者等からの情報</w:t>
      </w:r>
    </w:p>
    <w:p w14:paraId="7B4EC04C" w14:textId="7D59D342"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FF62C5">
        <w:rPr>
          <w:rFonts w:ascii="HG丸ｺﾞｼｯｸM-PRO" w:hAnsi="HG丸ｺﾞｼｯｸM-PRO" w:hint="eastAsia"/>
        </w:rPr>
        <w:t xml:space="preserve">⑥　</w:t>
      </w:r>
      <w:r w:rsidRPr="002D434E">
        <w:rPr>
          <w:rFonts w:ascii="HG丸ｺﾞｼｯｸM-PRO" w:hAnsi="HG丸ｺﾞｼｯｸM-PRO" w:hint="eastAsia"/>
        </w:rPr>
        <w:t>その他安全管理情報</w:t>
      </w:r>
    </w:p>
    <w:p w14:paraId="17342191" w14:textId="2F025810"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これらの情報を適正かつ円滑に収集するために、収集方法及び手順を以下のとおり定める。</w:t>
      </w:r>
    </w:p>
    <w:p w14:paraId="45F87830" w14:textId="77777777" w:rsidR="00874E21" w:rsidRPr="002D434E" w:rsidRDefault="00874E21" w:rsidP="00874E21">
      <w:pPr>
        <w:rPr>
          <w:rFonts w:ascii="HG丸ｺﾞｼｯｸM-PRO" w:hAnsi="HG丸ｺﾞｼｯｸM-PRO"/>
        </w:rPr>
      </w:pPr>
    </w:p>
    <w:p w14:paraId="6827B256" w14:textId="77777777" w:rsidR="00874E21" w:rsidRPr="002D434E" w:rsidRDefault="00A25C41" w:rsidP="00874E21">
      <w:pPr>
        <w:rPr>
          <w:rFonts w:ascii="HG丸ｺﾞｼｯｸM-PRO" w:hAnsi="HG丸ｺﾞｼｯｸM-PRO"/>
        </w:rPr>
      </w:pPr>
      <w:r w:rsidRPr="002D434E">
        <w:rPr>
          <w:rFonts w:ascii="HG丸ｺﾞｼｯｸM-PRO" w:hAnsi="HG丸ｺﾞｼｯｸM-PRO" w:hint="eastAsia"/>
        </w:rPr>
        <w:t>１．</w:t>
      </w:r>
      <w:r w:rsidR="00874E21" w:rsidRPr="002D434E">
        <w:rPr>
          <w:rFonts w:ascii="HG丸ｺﾞｼｯｸM-PRO" w:hAnsi="HG丸ｺﾞｼｯｸM-PRO" w:hint="eastAsia"/>
        </w:rPr>
        <w:t>２　医療関係者からの情報</w:t>
      </w:r>
    </w:p>
    <w:p w14:paraId="55F17278" w14:textId="679FB192" w:rsidR="00874E21" w:rsidRPr="002D434E" w:rsidRDefault="001235FB" w:rsidP="00874E21">
      <w:pPr>
        <w:ind w:leftChars="100" w:left="420" w:hangingChars="100" w:hanging="210"/>
        <w:rPr>
          <w:rFonts w:ascii="HG丸ｺﾞｼｯｸM-PRO" w:hAnsi="HG丸ｺﾞｼｯｸM-PRO"/>
        </w:rPr>
      </w:pPr>
      <w:r>
        <w:rPr>
          <w:rFonts w:ascii="HG丸ｺﾞｼｯｸM-PRO" w:hAnsi="HG丸ｺﾞｼｯｸM-PRO" w:hint="eastAsia"/>
        </w:rPr>
        <w:t>１）</w:t>
      </w:r>
      <w:r w:rsidR="00874E21" w:rsidRPr="002D434E">
        <w:rPr>
          <w:rFonts w:ascii="HG丸ｺﾞｼｯｸM-PRO" w:hAnsi="HG丸ｺﾞｼｯｸM-PRO" w:hint="eastAsia"/>
        </w:rPr>
        <w:t>自社の医療機器情報担当者、営業部員、販売又は</w:t>
      </w:r>
      <w:r w:rsidR="006E54F1" w:rsidRPr="002D434E">
        <w:rPr>
          <w:rFonts w:ascii="HG丸ｺﾞｼｯｸM-PRO" w:hAnsi="HG丸ｺﾞｼｯｸM-PRO" w:hint="eastAsia"/>
        </w:rPr>
        <w:t>貸与</w:t>
      </w:r>
      <w:r w:rsidR="00874E21" w:rsidRPr="002D434E">
        <w:rPr>
          <w:rFonts w:ascii="HG丸ｺﾞｼｯｸM-PRO" w:hAnsi="HG丸ｺﾞｼｯｸM-PRO" w:hint="eastAsia"/>
        </w:rPr>
        <w:t>業者、委託先業者等（以下「医療機器情報担当者等」という。）が医療機関の医師等から不具合、感染症等（以下「不具合等」</w:t>
      </w:r>
      <w:r w:rsidR="000A6B42" w:rsidRPr="002D434E">
        <w:rPr>
          <w:rFonts w:ascii="HG丸ｺﾞｼｯｸM-PRO" w:hAnsi="HG丸ｺﾞｼｯｸM-PRO" w:hint="eastAsia"/>
        </w:rPr>
        <w:t>と</w:t>
      </w:r>
      <w:r w:rsidR="00874E21" w:rsidRPr="002D434E">
        <w:rPr>
          <w:rFonts w:ascii="HG丸ｺﾞｼｯｸM-PRO" w:hAnsi="HG丸ｺﾞｼｯｸM-PRO" w:hint="eastAsia"/>
        </w:rPr>
        <w:t>いう。）が発生した旨の情報を入手したときは、</w:t>
      </w:r>
      <w:bookmarkStart w:id="17" w:name="_Hlk182226869"/>
      <w:r w:rsidR="0049731D" w:rsidRPr="002D434E">
        <w:rPr>
          <w:rFonts w:ascii="HG丸ｺﾞｼｯｸM-PRO" w:hAnsi="HG丸ｺﾞｼｯｸM-PRO" w:hint="eastAsia"/>
        </w:rPr>
        <w:t>安全管理情報収集記録</w:t>
      </w:r>
      <w:bookmarkEnd w:id="17"/>
      <w:r w:rsidR="00874E21" w:rsidRPr="002D434E">
        <w:rPr>
          <w:rFonts w:ascii="HG丸ｺﾞｼｯｸM-PRO" w:hAnsi="HG丸ｺﾞｼｯｸM-PRO" w:hint="eastAsia"/>
        </w:rPr>
        <w:t>（様式</w:t>
      </w:r>
      <w:r w:rsidR="00AF0C0F">
        <w:rPr>
          <w:rFonts w:ascii="HG丸ｺﾞｼｯｸM-PRO" w:hAnsi="HG丸ｺﾞｼｯｸM-PRO" w:hint="eastAsia"/>
        </w:rPr>
        <w:t>1-1</w:t>
      </w:r>
      <w:r w:rsidR="00874E21" w:rsidRPr="002D434E">
        <w:rPr>
          <w:rFonts w:ascii="HG丸ｺﾞｼｯｸM-PRO" w:hAnsi="HG丸ｺﾞｼｯｸM-PRO" w:hint="eastAsia"/>
        </w:rPr>
        <w:t xml:space="preserve">）により安全管理責任者又は担当者（以下「担当者等」という。）に連絡する。　　</w:t>
      </w:r>
    </w:p>
    <w:p w14:paraId="2AC14EA5" w14:textId="2C47049B" w:rsidR="00874E21" w:rsidRPr="002D434E" w:rsidRDefault="001235FB" w:rsidP="00874E21">
      <w:pPr>
        <w:ind w:leftChars="100" w:left="420" w:hangingChars="100" w:hanging="210"/>
        <w:rPr>
          <w:rFonts w:ascii="HG丸ｺﾞｼｯｸM-PRO" w:hAnsi="HG丸ｺﾞｼｯｸM-PRO"/>
        </w:rPr>
      </w:pPr>
      <w:r>
        <w:rPr>
          <w:rFonts w:ascii="HG丸ｺﾞｼｯｸM-PRO" w:hAnsi="HG丸ｺﾞｼｯｸM-PRO" w:hint="eastAsia"/>
        </w:rPr>
        <w:t>２）</w:t>
      </w:r>
      <w:r w:rsidR="00874E21" w:rsidRPr="002D434E">
        <w:rPr>
          <w:rFonts w:ascii="HG丸ｺﾞｼｯｸM-PRO" w:hAnsi="HG丸ｺﾞｼｯｸM-PRO" w:hint="eastAsia"/>
        </w:rPr>
        <w:t>担当者等が直接医療機関から情報を入手した場合は、その者が</w:t>
      </w:r>
      <w:r w:rsidR="00532A0A" w:rsidRPr="002D434E">
        <w:rPr>
          <w:rFonts w:ascii="HG丸ｺﾞｼｯｸM-PRO" w:hAnsi="HG丸ｺﾞｼｯｸM-PRO" w:hint="eastAsia"/>
        </w:rPr>
        <w:t>安全管理情報収集記録</w:t>
      </w:r>
      <w:r w:rsidR="00C56B80" w:rsidRPr="002D434E">
        <w:rPr>
          <w:rFonts w:ascii="HG丸ｺﾞｼｯｸM-PRO" w:hAnsi="HG丸ｺﾞｼｯｸM-PRO" w:hint="eastAsia"/>
        </w:rPr>
        <w:t>（様式</w:t>
      </w:r>
      <w:r w:rsidR="00AF0C0F">
        <w:rPr>
          <w:rFonts w:ascii="HG丸ｺﾞｼｯｸM-PRO" w:hAnsi="HG丸ｺﾞｼｯｸM-PRO" w:hint="eastAsia"/>
        </w:rPr>
        <w:t>1-1</w:t>
      </w:r>
      <w:r w:rsidR="00C56B80" w:rsidRPr="002D434E">
        <w:rPr>
          <w:rFonts w:ascii="HG丸ｺﾞｼｯｸM-PRO" w:hAnsi="HG丸ｺﾞｼｯｸM-PRO" w:hint="eastAsia"/>
        </w:rPr>
        <w:t>）</w:t>
      </w:r>
      <w:r w:rsidR="00874E21" w:rsidRPr="002D434E">
        <w:rPr>
          <w:rFonts w:ascii="HG丸ｺﾞｼｯｸM-PRO" w:hAnsi="HG丸ｺﾞｼｯｸM-PRO" w:hint="eastAsia"/>
        </w:rPr>
        <w:t>の記載を行う。</w:t>
      </w:r>
    </w:p>
    <w:p w14:paraId="54F2DCBE" w14:textId="4353C44A" w:rsidR="00874E21" w:rsidRPr="002D434E" w:rsidRDefault="001235FB" w:rsidP="00874E21">
      <w:pPr>
        <w:ind w:leftChars="100" w:left="420" w:hangingChars="100" w:hanging="210"/>
        <w:rPr>
          <w:rFonts w:ascii="HG丸ｺﾞｼｯｸM-PRO" w:hAnsi="HG丸ｺﾞｼｯｸM-PRO"/>
        </w:rPr>
      </w:pPr>
      <w:r>
        <w:rPr>
          <w:rFonts w:ascii="HG丸ｺﾞｼｯｸM-PRO" w:hAnsi="HG丸ｺﾞｼｯｸM-PRO" w:hint="eastAsia"/>
        </w:rPr>
        <w:t>３）</w:t>
      </w:r>
      <w:r w:rsidR="00874E21" w:rsidRPr="002D434E">
        <w:rPr>
          <w:rFonts w:ascii="HG丸ｺﾞｼｯｸM-PRO" w:hAnsi="HG丸ｺﾞｼｯｸM-PRO" w:hint="eastAsia"/>
        </w:rPr>
        <w:t>安全</w:t>
      </w:r>
      <w:r w:rsidR="00922363" w:rsidRPr="002D434E">
        <w:rPr>
          <w:rFonts w:ascii="HG丸ｺﾞｼｯｸM-PRO" w:hAnsi="HG丸ｺﾞｼｯｸM-PRO" w:hint="eastAsia"/>
        </w:rPr>
        <w:t>確保</w:t>
      </w:r>
      <w:r w:rsidR="00874E21" w:rsidRPr="002D434E">
        <w:rPr>
          <w:rFonts w:ascii="HG丸ｺﾞｼｯｸM-PRO" w:hAnsi="HG丸ｺﾞｼｯｸM-PRO" w:hint="eastAsia"/>
        </w:rPr>
        <w:t>業務に関わる者以外が不具合等の情報を入手した場合は、担当者等に連絡する。</w:t>
      </w:r>
      <w:r w:rsidR="004F634A" w:rsidRPr="002D434E">
        <w:rPr>
          <w:rFonts w:ascii="HG丸ｺﾞｼｯｸM-PRO" w:hAnsi="HG丸ｺﾞｼｯｸM-PRO" w:hint="eastAsia"/>
        </w:rPr>
        <w:t>連絡を受けた担当者等は</w:t>
      </w:r>
      <w:r w:rsidR="0049731D" w:rsidRPr="002D434E">
        <w:rPr>
          <w:rFonts w:ascii="HG丸ｺﾞｼｯｸM-PRO" w:hAnsi="HG丸ｺﾞｼｯｸM-PRO" w:hint="eastAsia"/>
        </w:rPr>
        <w:t>安全管理情報収集記録</w:t>
      </w:r>
      <w:r w:rsidR="00017588" w:rsidRPr="002D434E">
        <w:rPr>
          <w:rFonts w:ascii="HG丸ｺﾞｼｯｸM-PRO" w:hAnsi="HG丸ｺﾞｼｯｸM-PRO" w:hint="eastAsia"/>
        </w:rPr>
        <w:t>（様式</w:t>
      </w:r>
      <w:r w:rsidR="00AF0C0F">
        <w:rPr>
          <w:rFonts w:ascii="HG丸ｺﾞｼｯｸM-PRO" w:hAnsi="HG丸ｺﾞｼｯｸM-PRO" w:hint="eastAsia"/>
        </w:rPr>
        <w:t>1-1</w:t>
      </w:r>
      <w:r w:rsidR="00017588" w:rsidRPr="002D434E">
        <w:rPr>
          <w:rFonts w:ascii="HG丸ｺﾞｼｯｸM-PRO" w:hAnsi="HG丸ｺﾞｼｯｸM-PRO" w:hint="eastAsia"/>
        </w:rPr>
        <w:t>）</w:t>
      </w:r>
      <w:r w:rsidR="004F634A" w:rsidRPr="002D434E">
        <w:rPr>
          <w:rFonts w:ascii="HG丸ｺﾞｼｯｸM-PRO" w:hAnsi="HG丸ｺﾞｼｯｸM-PRO" w:hint="eastAsia"/>
        </w:rPr>
        <w:t>の記載を行う。</w:t>
      </w:r>
    </w:p>
    <w:p w14:paraId="040B45D6" w14:textId="667F8C0F"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001235FB">
        <w:rPr>
          <w:rFonts w:ascii="HG丸ｺﾞｼｯｸM-PRO" w:hAnsi="HG丸ｺﾞｼｯｸM-PRO" w:hint="eastAsia"/>
        </w:rPr>
        <w:t>４）</w:t>
      </w:r>
      <w:r w:rsidR="0049731D" w:rsidRPr="002D434E">
        <w:rPr>
          <w:rFonts w:ascii="HG丸ｺﾞｼｯｸM-PRO" w:hAnsi="HG丸ｺﾞｼｯｸM-PRO" w:hint="eastAsia"/>
        </w:rPr>
        <w:t>安全管理情報収集記録</w:t>
      </w:r>
      <w:r w:rsidR="00C56B80" w:rsidRPr="002D434E">
        <w:rPr>
          <w:rFonts w:ascii="HG丸ｺﾞｼｯｸM-PRO" w:hAnsi="HG丸ｺﾞｼｯｸM-PRO" w:hint="eastAsia"/>
        </w:rPr>
        <w:t>（様式</w:t>
      </w:r>
      <w:r w:rsidR="00AF0C0F">
        <w:rPr>
          <w:rFonts w:ascii="HG丸ｺﾞｼｯｸM-PRO" w:hAnsi="HG丸ｺﾞｼｯｸM-PRO" w:hint="eastAsia"/>
        </w:rPr>
        <w:t>1-1</w:t>
      </w:r>
      <w:r w:rsidR="00C56B80" w:rsidRPr="002D434E">
        <w:rPr>
          <w:rFonts w:ascii="HG丸ｺﾞｼｯｸM-PRO" w:hAnsi="HG丸ｺﾞｼｯｸM-PRO" w:hint="eastAsia"/>
        </w:rPr>
        <w:t>）</w:t>
      </w:r>
      <w:r w:rsidR="00267F54" w:rsidRPr="002D434E">
        <w:rPr>
          <w:rFonts w:ascii="HG丸ｺﾞｼｯｸM-PRO" w:hAnsi="HG丸ｺﾞｼｯｸM-PRO" w:hint="eastAsia"/>
        </w:rPr>
        <w:t>の内容を受け、</w:t>
      </w:r>
      <w:r w:rsidRPr="002D434E">
        <w:rPr>
          <w:rFonts w:ascii="HG丸ｺﾞｼｯｸM-PRO" w:hAnsi="HG丸ｺﾞｼｯｸM-PRO" w:hint="eastAsia"/>
        </w:rPr>
        <w:t>担当者等は</w:t>
      </w:r>
      <w:r w:rsidR="00030C49" w:rsidRPr="002D434E">
        <w:rPr>
          <w:rFonts w:ascii="HG丸ｺﾞｼｯｸM-PRO" w:hAnsi="HG丸ｺﾞｼｯｸM-PRO" w:hint="eastAsia"/>
        </w:rPr>
        <w:t>安全管理情報処理記録（様式</w:t>
      </w:r>
      <w:r w:rsidR="00AF0C0F">
        <w:rPr>
          <w:rFonts w:ascii="HG丸ｺﾞｼｯｸM-PRO" w:hAnsi="HG丸ｺﾞｼｯｸM-PRO" w:hint="eastAsia"/>
        </w:rPr>
        <w:t>2</w:t>
      </w:r>
      <w:r w:rsidR="00030C49" w:rsidRPr="002D434E">
        <w:rPr>
          <w:rFonts w:ascii="HG丸ｺﾞｼｯｸM-PRO" w:hAnsi="HG丸ｺﾞｼｯｸM-PRO" w:hint="eastAsia"/>
        </w:rPr>
        <w:t>）（１）の記載を行う。この際、</w:t>
      </w:r>
      <w:r w:rsidRPr="002D434E">
        <w:rPr>
          <w:rFonts w:ascii="HG丸ｺﾞｼｯｸM-PRO" w:hAnsi="HG丸ｺﾞｼｯｸM-PRO" w:hint="eastAsia"/>
        </w:rPr>
        <w:t>報告医師等の評価を参考に、当該不具合等の添付文書</w:t>
      </w:r>
      <w:r w:rsidR="00597231" w:rsidRPr="002D434E">
        <w:rPr>
          <w:rFonts w:ascii="HG丸ｺﾞｼｯｸM-PRO" w:hAnsi="HG丸ｺﾞｼｯｸM-PRO" w:hint="eastAsia"/>
        </w:rPr>
        <w:t>（電子添文（機構のホームページに掲載される注意事項等情報等の事項が記載された文書）及び添付文書をいう。以下同じ。）</w:t>
      </w:r>
      <w:r w:rsidRPr="002D434E">
        <w:rPr>
          <w:rFonts w:ascii="HG丸ｺﾞｼｯｸM-PRO" w:hAnsi="HG丸ｺﾞｼｯｸM-PRO" w:hint="eastAsia"/>
        </w:rPr>
        <w:t>への記載の有無を確認する（未知か既知かの判断材料とする。）。</w:t>
      </w:r>
    </w:p>
    <w:p w14:paraId="3F82C9EE" w14:textId="4AE9AE95"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001235FB">
        <w:rPr>
          <w:rFonts w:ascii="HG丸ｺﾞｼｯｸM-PRO" w:hAnsi="HG丸ｺﾞｼｯｸM-PRO" w:hint="eastAsia"/>
        </w:rPr>
        <w:t>５）</w:t>
      </w:r>
      <w:r w:rsidRPr="002D434E">
        <w:rPr>
          <w:rFonts w:ascii="HG丸ｺﾞｼｯｸM-PRO" w:hAnsi="HG丸ｺﾞｼｯｸM-PRO" w:hint="eastAsia"/>
        </w:rPr>
        <w:t>担当者等は、</w:t>
      </w:r>
      <w:r w:rsidR="001235FB">
        <w:rPr>
          <w:rFonts w:ascii="HG丸ｺﾞｼｯｸM-PRO" w:hAnsi="HG丸ｺﾞｼｯｸM-PRO" w:hint="eastAsia"/>
        </w:rPr>
        <w:t>上記４）</w:t>
      </w:r>
      <w:r w:rsidRPr="002D434E">
        <w:rPr>
          <w:rFonts w:ascii="HG丸ｺﾞｼｯｸM-PRO" w:hAnsi="HG丸ｺﾞｼｯｸM-PRO" w:hint="eastAsia"/>
        </w:rPr>
        <w:t>の確認の結果、厚生労働省への報告が必要であるか否か等</w:t>
      </w:r>
      <w:r w:rsidR="001208F3" w:rsidRPr="002D434E">
        <w:rPr>
          <w:rFonts w:ascii="HG丸ｺﾞｼｯｸM-PRO" w:hAnsi="HG丸ｺﾞｼｯｸM-PRO" w:hint="eastAsia"/>
        </w:rPr>
        <w:t>の</w:t>
      </w:r>
      <w:r w:rsidRPr="002D434E">
        <w:rPr>
          <w:rFonts w:ascii="HG丸ｺﾞｼｯｸM-PRO" w:hAnsi="HG丸ｺﾞｼｯｸM-PRO" w:hint="eastAsia"/>
        </w:rPr>
        <w:t>対応について検討する。</w:t>
      </w:r>
    </w:p>
    <w:p w14:paraId="1789893A" w14:textId="589CB281"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なお、</w:t>
      </w:r>
      <w:r w:rsidR="0049731D" w:rsidRPr="002D434E">
        <w:rPr>
          <w:rFonts w:ascii="HG丸ｺﾞｼｯｸM-PRO" w:hAnsi="HG丸ｺﾞｼｯｸM-PRO" w:hint="eastAsia"/>
        </w:rPr>
        <w:t>安全管理情報収集記録</w:t>
      </w:r>
      <w:r w:rsidR="00C56B80" w:rsidRPr="002D434E">
        <w:rPr>
          <w:rFonts w:ascii="HG丸ｺﾞｼｯｸM-PRO" w:hAnsi="HG丸ｺﾞｼｯｸM-PRO" w:hint="eastAsia"/>
        </w:rPr>
        <w:t>（様式</w:t>
      </w:r>
      <w:r w:rsidR="00AF0C0F">
        <w:rPr>
          <w:rFonts w:ascii="HG丸ｺﾞｼｯｸM-PRO" w:hAnsi="HG丸ｺﾞｼｯｸM-PRO" w:hint="eastAsia"/>
        </w:rPr>
        <w:t>1-1</w:t>
      </w:r>
      <w:r w:rsidR="00C56B80" w:rsidRPr="002D434E">
        <w:rPr>
          <w:rFonts w:ascii="HG丸ｺﾞｼｯｸM-PRO" w:hAnsi="HG丸ｺﾞｼｯｸM-PRO" w:hint="eastAsia"/>
        </w:rPr>
        <w:t>）</w:t>
      </w:r>
      <w:r w:rsidRPr="002D434E">
        <w:rPr>
          <w:rFonts w:ascii="HG丸ｺﾞｼｯｸM-PRO" w:hAnsi="HG丸ｺﾞｼｯｸM-PRO" w:hint="eastAsia"/>
        </w:rPr>
        <w:t>の情報</w:t>
      </w:r>
      <w:r w:rsidR="00267F54" w:rsidRPr="002D434E">
        <w:rPr>
          <w:rFonts w:ascii="HG丸ｺﾞｼｯｸM-PRO" w:hAnsi="HG丸ｺﾞｼｯｸM-PRO" w:hint="eastAsia"/>
        </w:rPr>
        <w:t>だけ</w:t>
      </w:r>
      <w:r w:rsidRPr="002D434E">
        <w:rPr>
          <w:rFonts w:ascii="HG丸ｺﾞｼｯｸM-PRO" w:hAnsi="HG丸ｺﾞｼｯｸM-PRO" w:hint="eastAsia"/>
        </w:rPr>
        <w:t>では検討できない場合は、</w:t>
      </w:r>
      <w:r w:rsidR="00E42CAC" w:rsidRPr="002D434E">
        <w:rPr>
          <w:rFonts w:ascii="HG丸ｺﾞｼｯｸM-PRO" w:hAnsi="HG丸ｺﾞｼｯｸM-PRO" w:hint="eastAsia"/>
        </w:rPr>
        <w:t>医療機器情報担当者</w:t>
      </w:r>
      <w:r w:rsidRPr="002D434E">
        <w:rPr>
          <w:rFonts w:ascii="HG丸ｺﾞｼｯｸM-PRO" w:hAnsi="HG丸ｺﾞｼｯｸM-PRO" w:hint="eastAsia"/>
        </w:rPr>
        <w:t>等又は担当者等が直接、医療関係者に対して調査を行う。</w:t>
      </w:r>
    </w:p>
    <w:p w14:paraId="126240C7" w14:textId="0E78F661" w:rsidR="00874E21" w:rsidRPr="002D434E" w:rsidRDefault="001235FB" w:rsidP="00874E21">
      <w:pPr>
        <w:ind w:leftChars="100" w:left="420" w:hangingChars="100" w:hanging="210"/>
        <w:rPr>
          <w:rFonts w:ascii="HG丸ｺﾞｼｯｸM-PRO" w:hAnsi="HG丸ｺﾞｼｯｸM-PRO"/>
        </w:rPr>
      </w:pPr>
      <w:r>
        <w:rPr>
          <w:rFonts w:ascii="HG丸ｺﾞｼｯｸM-PRO" w:hAnsi="HG丸ｺﾞｼｯｸM-PRO" w:hint="eastAsia"/>
        </w:rPr>
        <w:t>６）上記５）</w:t>
      </w:r>
      <w:r w:rsidR="00874E21" w:rsidRPr="002D434E">
        <w:rPr>
          <w:rFonts w:ascii="HG丸ｺﾞｼｯｸM-PRO" w:hAnsi="HG丸ｺﾞｼｯｸM-PRO" w:hint="eastAsia"/>
        </w:rPr>
        <w:t>により詳細調査や再調査の依頼を受けた者は、報告医師等から必要な情報を収集し、担当者等に報告する。</w:t>
      </w:r>
    </w:p>
    <w:p w14:paraId="024BC1E8" w14:textId="6CAF23D8" w:rsidR="00874E21" w:rsidRPr="002D434E" w:rsidRDefault="001235FB" w:rsidP="001235FB">
      <w:pPr>
        <w:ind w:leftChars="100" w:left="420" w:hangingChars="100" w:hanging="210"/>
        <w:rPr>
          <w:rFonts w:ascii="HG丸ｺﾞｼｯｸM-PRO" w:hAnsi="HG丸ｺﾞｼｯｸM-PRO"/>
        </w:rPr>
      </w:pPr>
      <w:r>
        <w:rPr>
          <w:rFonts w:ascii="HG丸ｺﾞｼｯｸM-PRO" w:hAnsi="HG丸ｺﾞｼｯｸM-PRO" w:hint="eastAsia"/>
        </w:rPr>
        <w:t>７）</w:t>
      </w:r>
      <w:r w:rsidR="00874E21" w:rsidRPr="002D434E">
        <w:rPr>
          <w:rFonts w:ascii="HG丸ｺﾞｼｯｸM-PRO" w:hAnsi="HG丸ｺﾞｼｯｸM-PRO" w:hint="eastAsia"/>
        </w:rPr>
        <w:t>担当者等は、医療機関から得た一連の情報を検討し、検討結果を安全管理責任者に報告する。</w:t>
      </w:r>
    </w:p>
    <w:p w14:paraId="2F5A8A32" w14:textId="71CA8906" w:rsidR="00874E21" w:rsidRPr="002D434E" w:rsidRDefault="001235FB" w:rsidP="00874E21">
      <w:pPr>
        <w:ind w:leftChars="100" w:left="420" w:hangingChars="100" w:hanging="210"/>
        <w:rPr>
          <w:rFonts w:ascii="HG丸ｺﾞｼｯｸM-PRO" w:hAnsi="HG丸ｺﾞｼｯｸM-PRO"/>
        </w:rPr>
      </w:pPr>
      <w:r>
        <w:rPr>
          <w:rFonts w:ascii="HG丸ｺﾞｼｯｸM-PRO" w:hAnsi="HG丸ｺﾞｼｯｸM-PRO" w:hint="eastAsia"/>
        </w:rPr>
        <w:t>８）</w:t>
      </w:r>
      <w:r w:rsidR="00874E21" w:rsidRPr="002D434E">
        <w:rPr>
          <w:rFonts w:ascii="HG丸ｺﾞｼｯｸM-PRO" w:hAnsi="HG丸ｺﾞｼｯｸM-PRO" w:hint="eastAsia"/>
        </w:rPr>
        <w:t>安全管理責任者は、情報収集の過程で得た一連の記録を適切に保存する。</w:t>
      </w:r>
    </w:p>
    <w:p w14:paraId="3F745A63" w14:textId="23CE6086" w:rsidR="00874E21" w:rsidRPr="002D434E" w:rsidRDefault="00A3111C" w:rsidP="00874E21">
      <w:pPr>
        <w:rPr>
          <w:rFonts w:ascii="HG丸ｺﾞｼｯｸM-PRO" w:hAnsi="HG丸ｺﾞｼｯｸM-PRO"/>
        </w:rPr>
      </w:pPr>
      <w:r w:rsidRPr="002D434E">
        <w:rPr>
          <w:rFonts w:ascii="HG丸ｺﾞｼｯｸM-PRO" w:hAnsi="HG丸ｺﾞｼｯｸM-PRO" w:hint="eastAsia"/>
          <w:noProof/>
          <w:u w:val="single"/>
        </w:rPr>
        <mc:AlternateContent>
          <mc:Choice Requires="wps">
            <w:drawing>
              <wp:anchor distT="0" distB="0" distL="114300" distR="114300" simplePos="0" relativeHeight="251702272" behindDoc="0" locked="0" layoutInCell="1" allowOverlap="1" wp14:anchorId="3F59C0F5" wp14:editId="676BBFF2">
                <wp:simplePos x="0" y="0"/>
                <wp:positionH relativeFrom="column">
                  <wp:posOffset>175260</wp:posOffset>
                </wp:positionH>
                <wp:positionV relativeFrom="paragraph">
                  <wp:posOffset>68580</wp:posOffset>
                </wp:positionV>
                <wp:extent cx="1052830" cy="403225"/>
                <wp:effectExtent l="38100" t="38100" r="90170" b="92075"/>
                <wp:wrapNone/>
                <wp:docPr id="2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38F1B374" w14:textId="77777777" w:rsidR="00A3111C" w:rsidRPr="00871A6C" w:rsidRDefault="00A3111C" w:rsidP="00A3111C">
                            <w:pPr>
                              <w:rPr>
                                <w:rFonts w:ascii="ＭＳ ゴシック" w:eastAsia="ＭＳ ゴシック" w:hAnsi="ＭＳ ゴシック"/>
                              </w:rPr>
                            </w:pPr>
                            <w:r>
                              <w:rPr>
                                <w:rFonts w:ascii="ＭＳ ゴシック" w:eastAsia="ＭＳ ゴシック" w:hAnsi="ＭＳ ゴシック" w:hint="eastAsia"/>
                              </w:rPr>
                              <w:t>アドバイス</w:t>
                            </w:r>
                          </w:p>
                          <w:p w14:paraId="2B7E3545" w14:textId="77777777" w:rsidR="00A3111C" w:rsidRPr="00452D81" w:rsidRDefault="00A3111C" w:rsidP="00A31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9C0F5" id="_x0000_s1040" style="position:absolute;left:0;text-align:left;margin-left:13.8pt;margin-top:5.4pt;width:82.9pt;height:3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" fillcolor="window" strokecolor="#70ad47" strokeweight="1pt">
                <v:stroke joinstyle="miter"/>
                <v:shadow on="t" color="black" opacity="26214f" origin="-.5,-.5" offset=".74836mm,.74836mm"/>
                <v:path arrowok="t"/>
                <v:textbox>
                  <w:txbxContent>
                    <w:p w14:paraId="38F1B374" w14:textId="77777777" w:rsidR="00A3111C" w:rsidRPr="00871A6C" w:rsidRDefault="00A3111C" w:rsidP="00A3111C">
                      <w:pPr>
                        <w:rPr>
                          <w:rFonts w:ascii="ＭＳ ゴシック" w:eastAsia="ＭＳ ゴシック" w:hAnsi="ＭＳ ゴシック"/>
                        </w:rPr>
                      </w:pPr>
                      <w:r>
                        <w:rPr>
                          <w:rFonts w:ascii="ＭＳ ゴシック" w:eastAsia="ＭＳ ゴシック" w:hAnsi="ＭＳ ゴシック" w:hint="eastAsia"/>
                        </w:rPr>
                        <w:t>アドバイス</w:t>
                      </w:r>
                    </w:p>
                    <w:p w14:paraId="2B7E3545" w14:textId="77777777" w:rsidR="00A3111C" w:rsidRPr="00452D81" w:rsidRDefault="00A3111C" w:rsidP="00A3111C">
                      <w:pPr>
                        <w:jc w:val="center"/>
                      </w:pPr>
                    </w:p>
                  </w:txbxContent>
                </v:textbox>
              </v:roundrect>
            </w:pict>
          </mc:Fallback>
        </mc:AlternateContent>
      </w:r>
    </w:p>
    <w:p w14:paraId="6DBC579C" w14:textId="32F5352A" w:rsidR="003C0B72" w:rsidRPr="002D434E" w:rsidRDefault="00A3111C" w:rsidP="00874E21">
      <w:pPr>
        <w:rPr>
          <w:rFonts w:ascii="HG丸ｺﾞｼｯｸM-PRO" w:hAnsi="HG丸ｺﾞｼｯｸM-PRO"/>
        </w:rPr>
      </w:pPr>
      <w:r w:rsidRPr="002D434E">
        <w:rPr>
          <w:rFonts w:ascii="HG丸ｺﾞｼｯｸM-PRO" w:hAnsi="HG丸ｺﾞｼｯｸM-PRO"/>
          <w:noProof/>
        </w:rPr>
        <mc:AlternateContent>
          <mc:Choice Requires="wps">
            <w:drawing>
              <wp:inline distT="0" distB="0" distL="0" distR="0" wp14:anchorId="04054D3A" wp14:editId="424AFF95">
                <wp:extent cx="6116955" cy="922020"/>
                <wp:effectExtent l="0" t="0" r="17145" b="11430"/>
                <wp:docPr id="37"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922020"/>
                        </a:xfrm>
                        <a:prstGeom prst="roundRect">
                          <a:avLst>
                            <a:gd name="adj" fmla="val 9542"/>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5CE72E9C" w14:textId="77777777" w:rsidR="00A3111C" w:rsidRPr="00A3111C" w:rsidRDefault="00A3111C" w:rsidP="009742BB">
                            <w:pPr>
                              <w:spacing w:line="200" w:lineRule="exact"/>
                              <w:ind w:leftChars="16" w:left="244" w:hangingChars="100" w:hanging="210"/>
                              <w:rPr>
                                <w:rFonts w:ascii="HG丸ｺﾞｼｯｸM-PRO"/>
                              </w:rPr>
                            </w:pPr>
                          </w:p>
                          <w:p w14:paraId="03A02D44" w14:textId="5AC56418" w:rsidR="00A3111C" w:rsidRDefault="00AF0C0F" w:rsidP="002861F6">
                            <w:pPr>
                              <w:ind w:leftChars="100" w:left="210" w:firstLineChars="100" w:firstLine="210"/>
                            </w:pPr>
                            <w:r>
                              <w:rPr>
                                <w:rFonts w:ascii="HG丸ｺﾞｼｯｸM-PRO" w:hint="eastAsia"/>
                              </w:rPr>
                              <w:t>６）</w:t>
                            </w:r>
                            <w:r w:rsidR="00A3111C" w:rsidRPr="002861F6">
                              <w:rPr>
                                <w:rFonts w:ascii="HG丸ｺﾞｼｯｸM-PRO" w:hint="eastAsia"/>
                              </w:rPr>
                              <w:t>により報告を受けた内容やその他追加情報があった際は、</w:t>
                            </w:r>
                            <w:r w:rsidR="00532A0A" w:rsidRPr="00030C49">
                              <w:rPr>
                                <w:rFonts w:ascii="HG丸ｺﾞｼｯｸM-PRO" w:hint="eastAsia"/>
                              </w:rPr>
                              <w:t>安全管理情報収集記録</w:t>
                            </w:r>
                            <w:r w:rsidR="00A3111C" w:rsidRPr="002861F6">
                              <w:rPr>
                                <w:rFonts w:ascii="HG丸ｺﾞｼｯｸM-PRO" w:hint="eastAsia"/>
                              </w:rPr>
                              <w:t>（様式</w:t>
                            </w:r>
                            <w:r>
                              <w:rPr>
                                <w:rFonts w:ascii="HG丸ｺﾞｼｯｸM-PRO" w:hint="eastAsia"/>
                              </w:rPr>
                              <w:t>1-1</w:t>
                            </w:r>
                            <w:r w:rsidR="00A3111C" w:rsidRPr="002861F6">
                              <w:rPr>
                                <w:rFonts w:ascii="HG丸ｺﾞｼｯｸM-PRO" w:hint="eastAsia"/>
                              </w:rPr>
                              <w:t>）又は安全管理情報処理記録（様式２）に</w:t>
                            </w:r>
                            <w:r w:rsidR="00267F54" w:rsidRPr="009742BB">
                              <w:rPr>
                                <w:rFonts w:ascii="HG丸ｺﾞｼｯｸM-PRO" w:hAnsi="HG丸ｺﾞｼｯｸM-PRO" w:hint="eastAsia"/>
                              </w:rPr>
                              <w:t>入手日とともにその情報を直接</w:t>
                            </w:r>
                            <w:r w:rsidRPr="009742BB">
                              <w:rPr>
                                <w:rFonts w:ascii="HG丸ｺﾞｼｯｸM-PRO" w:hAnsi="HG丸ｺﾞｼｯｸM-PRO" w:hint="eastAsia"/>
                              </w:rPr>
                              <w:t>記載</w:t>
                            </w:r>
                            <w:r w:rsidR="00A3111C" w:rsidRPr="002861F6">
                              <w:rPr>
                                <w:rFonts w:ascii="HG丸ｺﾞｼｯｸM-PRO" w:hint="eastAsia"/>
                              </w:rPr>
                              <w:t>したり、</w:t>
                            </w:r>
                            <w:r w:rsidR="00A3111C">
                              <w:rPr>
                                <w:rFonts w:ascii="HG丸ｺﾞｼｯｸM-PRO" w:hint="eastAsia"/>
                              </w:rPr>
                              <w:t>記載した別紙を紐づけたり、自社の記載方法に合わせた適切な方法をもって記録すること。</w:t>
                            </w:r>
                          </w:p>
                        </w:txbxContent>
                      </wps:txbx>
                      <wps:bodyPr rot="0" vert="horz" wrap="square" lIns="91440" tIns="45720" rIns="91440" bIns="45720" anchor="ctr" anchorCtr="0" upright="1">
                        <a:noAutofit/>
                      </wps:bodyPr>
                    </wps:wsp>
                  </a:graphicData>
                </a:graphic>
              </wp:inline>
            </w:drawing>
          </mc:Choice>
          <mc:Fallback>
            <w:pict>
              <v:roundrect w14:anchorId="04054D3A" id="_x0000_s1041" style="width:481.65pt;height:72.6pt;visibility:visible;mso-wrap-style:square;mso-left-percent:-10001;mso-top-percent:-10001;mso-position-horizontal:absolute;mso-position-horizontal-relative:char;mso-position-vertical:absolute;mso-position-vertical-relative:line;mso-left-percent:-10001;mso-top-percent:-10001;v-text-anchor:middle" arcsize="6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" filled="f" strokeweight="1pt">
                <v:stroke joinstyle="miter"/>
                <v:textbox>
                  <w:txbxContent>
                    <w:p w14:paraId="5CE72E9C" w14:textId="77777777" w:rsidR="00A3111C" w:rsidRPr="00A3111C" w:rsidRDefault="00A3111C" w:rsidP="009742BB">
                      <w:pPr>
                        <w:spacing w:line="200" w:lineRule="exact"/>
                        <w:ind w:leftChars="16" w:left="244" w:hangingChars="100" w:hanging="210"/>
                        <w:rPr>
                          <w:rFonts w:ascii="HG丸ｺﾞｼｯｸM-PRO"/>
                        </w:rPr>
                      </w:pPr>
                    </w:p>
                    <w:p w14:paraId="03A02D44" w14:textId="5AC56418" w:rsidR="00A3111C" w:rsidRDefault="00AF0C0F" w:rsidP="002861F6">
                      <w:pPr>
                        <w:ind w:leftChars="100" w:left="210" w:firstLineChars="100" w:firstLine="210"/>
                      </w:pPr>
                      <w:r>
                        <w:rPr>
                          <w:rFonts w:ascii="HG丸ｺﾞｼｯｸM-PRO" w:hint="eastAsia"/>
                        </w:rPr>
                        <w:t>６）</w:t>
                      </w:r>
                      <w:r w:rsidR="00A3111C" w:rsidRPr="002861F6">
                        <w:rPr>
                          <w:rFonts w:ascii="HG丸ｺﾞｼｯｸM-PRO" w:hint="eastAsia"/>
                        </w:rPr>
                        <w:t>により報告を受けた内容やその他追加情報があった際は、</w:t>
                      </w:r>
                      <w:r w:rsidR="00532A0A" w:rsidRPr="00030C49">
                        <w:rPr>
                          <w:rFonts w:ascii="HG丸ｺﾞｼｯｸM-PRO" w:hint="eastAsia"/>
                        </w:rPr>
                        <w:t>安全管理情報収集記録</w:t>
                      </w:r>
                      <w:r w:rsidR="00A3111C" w:rsidRPr="002861F6">
                        <w:rPr>
                          <w:rFonts w:ascii="HG丸ｺﾞｼｯｸM-PRO" w:hint="eastAsia"/>
                        </w:rPr>
                        <w:t>（様式</w:t>
                      </w:r>
                      <w:r>
                        <w:rPr>
                          <w:rFonts w:ascii="HG丸ｺﾞｼｯｸM-PRO" w:hint="eastAsia"/>
                        </w:rPr>
                        <w:t>1-1</w:t>
                      </w:r>
                      <w:r w:rsidR="00A3111C" w:rsidRPr="002861F6">
                        <w:rPr>
                          <w:rFonts w:ascii="HG丸ｺﾞｼｯｸM-PRO" w:hint="eastAsia"/>
                        </w:rPr>
                        <w:t>）又は安全管理情報処理記録（様式２）に</w:t>
                      </w:r>
                      <w:r w:rsidR="00267F54" w:rsidRPr="009742BB">
                        <w:rPr>
                          <w:rFonts w:ascii="HG丸ｺﾞｼｯｸM-PRO" w:hAnsi="HG丸ｺﾞｼｯｸM-PRO" w:hint="eastAsia"/>
                        </w:rPr>
                        <w:t>入手日とともにその情報を直接</w:t>
                      </w:r>
                      <w:r w:rsidRPr="009742BB">
                        <w:rPr>
                          <w:rFonts w:ascii="HG丸ｺﾞｼｯｸM-PRO" w:hAnsi="HG丸ｺﾞｼｯｸM-PRO" w:hint="eastAsia"/>
                        </w:rPr>
                        <w:t>記載</w:t>
                      </w:r>
                      <w:r w:rsidR="00A3111C" w:rsidRPr="002861F6">
                        <w:rPr>
                          <w:rFonts w:ascii="HG丸ｺﾞｼｯｸM-PRO" w:hint="eastAsia"/>
                        </w:rPr>
                        <w:t>したり、</w:t>
                      </w:r>
                      <w:r w:rsidR="00A3111C">
                        <w:rPr>
                          <w:rFonts w:ascii="HG丸ｺﾞｼｯｸM-PRO" w:hint="eastAsia"/>
                        </w:rPr>
                        <w:t>記載した別紙を紐づけたり、自社の記載方法に合わせた適切な方法をもって記録すること。</w:t>
                      </w:r>
                    </w:p>
                  </w:txbxContent>
                </v:textbox>
                <w10:anchorlock/>
              </v:roundrect>
            </w:pict>
          </mc:Fallback>
        </mc:AlternateContent>
      </w:r>
    </w:p>
    <w:p w14:paraId="613B2C2E" w14:textId="2DC1F6B1" w:rsidR="00FF62C5" w:rsidRDefault="00FF62C5" w:rsidP="00874E21">
      <w:pPr>
        <w:rPr>
          <w:rFonts w:ascii="HG丸ｺﾞｼｯｸM-PRO" w:hAnsi="HG丸ｺﾞｼｯｸM-PRO"/>
          <w:u w:val="single"/>
        </w:rPr>
      </w:pPr>
    </w:p>
    <w:p w14:paraId="0521BB26" w14:textId="77777777" w:rsidR="00631AF8" w:rsidRPr="00302F60" w:rsidRDefault="00631AF8" w:rsidP="00874E21">
      <w:pPr>
        <w:rPr>
          <w:rFonts w:ascii="HG丸ｺﾞｼｯｸM-PRO" w:hAnsi="HG丸ｺﾞｼｯｸM-PRO"/>
          <w:u w:val="single"/>
        </w:rPr>
      </w:pPr>
    </w:p>
    <w:p w14:paraId="6D79FF18" w14:textId="1CC58990" w:rsidR="00874E21" w:rsidRPr="002D434E" w:rsidRDefault="00185EF0" w:rsidP="00874E21">
      <w:pPr>
        <w:rPr>
          <w:rFonts w:ascii="HG丸ｺﾞｼｯｸM-PRO" w:hAnsi="HG丸ｺﾞｼｯｸM-PRO"/>
        </w:rPr>
      </w:pPr>
      <w:r w:rsidRPr="002D434E">
        <w:rPr>
          <w:rFonts w:ascii="HG丸ｺﾞｼｯｸM-PRO" w:hAnsi="HG丸ｺﾞｼｯｸM-PRO" w:hint="eastAsia"/>
        </w:rPr>
        <w:lastRenderedPageBreak/>
        <w:t>１．</w:t>
      </w:r>
      <w:r w:rsidR="00874E21" w:rsidRPr="002D434E">
        <w:rPr>
          <w:rFonts w:ascii="HG丸ｺﾞｼｯｸM-PRO" w:hAnsi="HG丸ｺﾞｼｯｸM-PRO" w:hint="eastAsia"/>
        </w:rPr>
        <w:t>３　学会報告、文献報告その他研究報告に関する情報</w:t>
      </w:r>
    </w:p>
    <w:p w14:paraId="7C3C2CA2" w14:textId="68785454" w:rsidR="00874E21" w:rsidRPr="002D434E" w:rsidRDefault="00BD05F9" w:rsidP="009742BB">
      <w:pPr>
        <w:ind w:leftChars="100" w:left="420" w:hangingChars="100" w:hanging="210"/>
        <w:rPr>
          <w:rFonts w:ascii="HG丸ｺﾞｼｯｸM-PRO" w:hAnsi="HG丸ｺﾞｼｯｸM-PRO"/>
        </w:rPr>
      </w:pPr>
      <w:r>
        <w:rPr>
          <w:rFonts w:ascii="HG丸ｺﾞｼｯｸM-PRO" w:hAnsi="HG丸ｺﾞｼｯｸM-PRO" w:hint="eastAsia"/>
        </w:rPr>
        <w:t>１）</w:t>
      </w:r>
      <w:r w:rsidR="00874E21" w:rsidRPr="002D434E">
        <w:rPr>
          <w:rFonts w:ascii="HG丸ｺﾞｼｯｸM-PRO" w:hAnsi="HG丸ｺﾞｼｯｸM-PRO" w:hint="eastAsia"/>
        </w:rPr>
        <w:t>担当者等は、定期的に学会誌、国内外の学術雑誌等（以下「</w:t>
      </w:r>
      <w:r w:rsidR="00C56B80" w:rsidRPr="002D434E">
        <w:rPr>
          <w:rFonts w:ascii="HG丸ｺﾞｼｯｸM-PRO" w:hAnsi="HG丸ｺﾞｼｯｸM-PRO" w:hint="eastAsia"/>
        </w:rPr>
        <w:t>学会・</w:t>
      </w:r>
      <w:r w:rsidR="00874E21" w:rsidRPr="002D434E">
        <w:rPr>
          <w:rFonts w:ascii="HG丸ｺﾞｼｯｸM-PRO" w:hAnsi="HG丸ｺﾞｼｯｸM-PRO" w:hint="eastAsia"/>
        </w:rPr>
        <w:t>文献等」という。）に</w:t>
      </w:r>
      <w:r w:rsidR="00353CC9">
        <w:rPr>
          <w:rFonts w:ascii="HG丸ｺﾞｼｯｸM-PRO" w:hAnsi="HG丸ｺﾞｼｯｸM-PRO" w:hint="eastAsia"/>
        </w:rPr>
        <w:t>自社製品に関連する</w:t>
      </w:r>
      <w:r w:rsidR="00874E21" w:rsidRPr="002D434E">
        <w:rPr>
          <w:rFonts w:ascii="HG丸ｺﾞｼｯｸM-PRO" w:hAnsi="HG丸ｺﾞｼｯｸM-PRO" w:hint="eastAsia"/>
        </w:rPr>
        <w:t>不具合等</w:t>
      </w:r>
      <w:r w:rsidR="00353CC9">
        <w:rPr>
          <w:rFonts w:ascii="HG丸ｺﾞｼｯｸM-PRO" w:hAnsi="HG丸ｺﾞｼｯｸM-PRO" w:hint="eastAsia"/>
        </w:rPr>
        <w:t>の</w:t>
      </w:r>
      <w:r w:rsidR="00874E21" w:rsidRPr="002D434E">
        <w:rPr>
          <w:rFonts w:ascii="HG丸ｺﾞｼｯｸM-PRO" w:hAnsi="HG丸ｺﾞｼｯｸM-PRO" w:hint="eastAsia"/>
        </w:rPr>
        <w:t>情報が掲載されていないかどうか確認する。</w:t>
      </w:r>
      <w:r w:rsidR="006D5518" w:rsidRPr="002D434E">
        <w:rPr>
          <w:rFonts w:ascii="HG丸ｺﾞｼｯｸM-PRO" w:hAnsi="HG丸ｺﾞｼｯｸM-PRO" w:hint="eastAsia"/>
        </w:rPr>
        <w:t>また、確認した内容を安全管理情報収集記録（様式</w:t>
      </w:r>
      <w:r w:rsidR="00FF62C5">
        <w:rPr>
          <w:rFonts w:ascii="HG丸ｺﾞｼｯｸM-PRO" w:hAnsi="HG丸ｺﾞｼｯｸM-PRO" w:hint="eastAsia"/>
        </w:rPr>
        <w:t>1-2</w:t>
      </w:r>
      <w:r w:rsidR="006D5518" w:rsidRPr="002D434E">
        <w:rPr>
          <w:rFonts w:ascii="HG丸ｺﾞｼｯｸM-PRO" w:hAnsi="HG丸ｺﾞｼｯｸM-PRO" w:hint="eastAsia"/>
        </w:rPr>
        <w:t>）へ記載する。</w:t>
      </w:r>
    </w:p>
    <w:p w14:paraId="2B8938DD" w14:textId="77777777" w:rsidR="00874E21" w:rsidRPr="002D434E" w:rsidRDefault="00874E21" w:rsidP="00874E21">
      <w:pPr>
        <w:ind w:left="210"/>
        <w:rPr>
          <w:rFonts w:ascii="HG丸ｺﾞｼｯｸM-PRO" w:hAnsi="HG丸ｺﾞｼｯｸM-PRO"/>
        </w:rPr>
      </w:pPr>
    </w:p>
    <w:p w14:paraId="4A57536C" w14:textId="77777777"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具体的な学会</w:t>
      </w:r>
      <w:r w:rsidR="00185EF0" w:rsidRPr="002D434E">
        <w:rPr>
          <w:rFonts w:ascii="HG丸ｺﾞｼｯｸM-PRO" w:hAnsi="HG丸ｺﾞｼｯｸM-PRO" w:hint="eastAsia"/>
        </w:rPr>
        <w:t>・文献</w:t>
      </w:r>
      <w:r w:rsidRPr="002D434E">
        <w:rPr>
          <w:rFonts w:ascii="HG丸ｺﾞｼｯｸM-PRO" w:hAnsi="HG丸ｺﾞｼｯｸM-PRO" w:hint="eastAsia"/>
        </w:rPr>
        <w:t>等は次のとおりとする。</w:t>
      </w:r>
    </w:p>
    <w:p w14:paraId="1328279C" w14:textId="77777777"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＜情報収集対象とする</w:t>
      </w:r>
      <w:r w:rsidR="00185EF0" w:rsidRPr="002D434E">
        <w:rPr>
          <w:rFonts w:ascii="HG丸ｺﾞｼｯｸM-PRO" w:hAnsi="HG丸ｺﾞｼｯｸM-PRO" w:hint="eastAsia"/>
        </w:rPr>
        <w:t>学会名及び</w:t>
      </w:r>
      <w:r w:rsidRPr="002D434E">
        <w:rPr>
          <w:rFonts w:ascii="HG丸ｺﾞｼｯｸM-PRO" w:hAnsi="HG丸ｺﾞｼｯｸM-PRO" w:hint="eastAsia"/>
        </w:rPr>
        <w:t>医療関係専門雑誌名＞</w:t>
      </w:r>
    </w:p>
    <w:p w14:paraId="06844931" w14:textId="77777777"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Pr="002D434E">
        <w:rPr>
          <w:rFonts w:ascii="HG丸ｺﾞｼｯｸM-PRO" w:hAnsi="HG丸ｺﾞｼｯｸM-PRO" w:hint="eastAsia"/>
          <w:u w:val="single"/>
        </w:rPr>
        <w:t xml:space="preserve">　　　　　　　　　　　　　　　　　　　　　　</w:t>
      </w:r>
    </w:p>
    <w:p w14:paraId="1BF89526" w14:textId="77777777" w:rsidR="00874E21" w:rsidRPr="002D434E" w:rsidRDefault="00874E21" w:rsidP="00874E21">
      <w:pPr>
        <w:ind w:left="420" w:hangingChars="200" w:hanging="420"/>
        <w:rPr>
          <w:rFonts w:ascii="HG丸ｺﾞｼｯｸM-PRO" w:hAnsi="HG丸ｺﾞｼｯｸM-PRO"/>
          <w:u w:val="single"/>
        </w:rPr>
      </w:pPr>
      <w:r w:rsidRPr="002D434E">
        <w:rPr>
          <w:rFonts w:ascii="HG丸ｺﾞｼｯｸM-PRO" w:hAnsi="HG丸ｺﾞｼｯｸM-PRO" w:hint="eastAsia"/>
        </w:rPr>
        <w:t xml:space="preserve">　　　・</w:t>
      </w:r>
      <w:r w:rsidRPr="002D434E">
        <w:rPr>
          <w:rFonts w:ascii="HG丸ｺﾞｼｯｸM-PRO" w:hAnsi="HG丸ｺﾞｼｯｸM-PRO" w:hint="eastAsia"/>
          <w:u w:val="single"/>
        </w:rPr>
        <w:t xml:space="preserve">　　　　　　　　　　　　　　　　　　　　　　</w:t>
      </w:r>
    </w:p>
    <w:p w14:paraId="2A7E9D0F" w14:textId="77777777" w:rsidR="00874E21" w:rsidRPr="002D434E" w:rsidRDefault="00874E21" w:rsidP="00874E21">
      <w:pPr>
        <w:ind w:left="420" w:hangingChars="200" w:hanging="420"/>
        <w:rPr>
          <w:rFonts w:ascii="HG丸ｺﾞｼｯｸM-PRO" w:hAnsi="HG丸ｺﾞｼｯｸM-PRO"/>
          <w:u w:val="single"/>
        </w:rPr>
      </w:pPr>
      <w:r w:rsidRPr="002D434E">
        <w:rPr>
          <w:rFonts w:ascii="HG丸ｺﾞｼｯｸM-PRO" w:hAnsi="HG丸ｺﾞｼｯｸM-PRO" w:hint="eastAsia"/>
        </w:rPr>
        <w:t xml:space="preserve">　　　・</w:t>
      </w:r>
      <w:r w:rsidRPr="002D434E">
        <w:rPr>
          <w:rFonts w:ascii="HG丸ｺﾞｼｯｸM-PRO" w:hAnsi="HG丸ｺﾞｼｯｸM-PRO" w:hint="eastAsia"/>
          <w:u w:val="single"/>
        </w:rPr>
        <w:t xml:space="preserve">　　　　　　　　　　　　　　　　　　　　　　</w:t>
      </w:r>
    </w:p>
    <w:p w14:paraId="565C2283" w14:textId="77777777" w:rsidR="00874E21" w:rsidRPr="002D434E" w:rsidRDefault="00874E21" w:rsidP="00874E21">
      <w:pPr>
        <w:ind w:leftChars="200" w:left="420"/>
        <w:rPr>
          <w:rFonts w:ascii="HG丸ｺﾞｼｯｸM-PRO" w:hAnsi="HG丸ｺﾞｼｯｸM-PRO"/>
          <w:u w:val="single"/>
        </w:rPr>
      </w:pPr>
      <w:r w:rsidRPr="002D434E">
        <w:rPr>
          <w:rFonts w:ascii="HG丸ｺﾞｼｯｸM-PRO" w:hAnsi="HG丸ｺﾞｼｯｸM-PRO" w:hint="eastAsia"/>
        </w:rPr>
        <w:t xml:space="preserve">　・</w:t>
      </w:r>
      <w:r w:rsidRPr="002D434E">
        <w:rPr>
          <w:rFonts w:ascii="HG丸ｺﾞｼｯｸM-PRO" w:hAnsi="HG丸ｺﾞｼｯｸM-PRO" w:hint="eastAsia"/>
          <w:u w:val="single"/>
        </w:rPr>
        <w:t xml:space="preserve">　　　　　　　　　　　　　　　　　　　　　　</w:t>
      </w:r>
    </w:p>
    <w:p w14:paraId="27A4E22B" w14:textId="77777777" w:rsidR="00874E21" w:rsidRPr="002D434E" w:rsidRDefault="00874E21" w:rsidP="00874E21">
      <w:pPr>
        <w:ind w:leftChars="200" w:left="420"/>
        <w:rPr>
          <w:rFonts w:ascii="HG丸ｺﾞｼｯｸM-PRO" w:hAnsi="HG丸ｺﾞｼｯｸM-PRO"/>
          <w:u w:val="single"/>
        </w:rPr>
      </w:pPr>
      <w:r w:rsidRPr="002D434E">
        <w:rPr>
          <w:rFonts w:ascii="HG丸ｺﾞｼｯｸM-PRO" w:hAnsi="HG丸ｺﾞｼｯｸM-PRO" w:hint="eastAsia"/>
        </w:rPr>
        <w:t xml:space="preserve">　・</w:t>
      </w:r>
      <w:r w:rsidRPr="002D434E">
        <w:rPr>
          <w:rFonts w:ascii="HG丸ｺﾞｼｯｸM-PRO" w:hAnsi="HG丸ｺﾞｼｯｸM-PRO" w:hint="eastAsia"/>
          <w:u w:val="single"/>
        </w:rPr>
        <w:t xml:space="preserve">　　　　　　　　　　　　　　　　　　　　　　</w:t>
      </w:r>
    </w:p>
    <w:p w14:paraId="7B8558A5" w14:textId="77777777" w:rsidR="00D06C45" w:rsidRPr="002D434E" w:rsidRDefault="00D06C45" w:rsidP="00874E21">
      <w:pPr>
        <w:ind w:left="420" w:hangingChars="200" w:hanging="420"/>
        <w:rPr>
          <w:rFonts w:ascii="HG丸ｺﾞｼｯｸM-PRO" w:hAnsi="HG丸ｺﾞｼｯｸM-PRO"/>
        </w:rPr>
      </w:pPr>
    </w:p>
    <w:p w14:paraId="45A6A7A7" w14:textId="17A28B91" w:rsidR="00874E21" w:rsidRPr="002D434E" w:rsidRDefault="00874E21" w:rsidP="00874E21">
      <w:pPr>
        <w:ind w:left="420" w:hangingChars="200" w:hanging="420"/>
        <w:rPr>
          <w:rFonts w:ascii="HG丸ｺﾞｼｯｸM-PRO" w:hAnsi="HG丸ｺﾞｼｯｸM-PRO"/>
        </w:rPr>
      </w:pPr>
      <w:r w:rsidRPr="002D434E">
        <w:rPr>
          <w:rFonts w:ascii="HG丸ｺﾞｼｯｸM-PRO" w:hAnsi="HG丸ｺﾞｼｯｸM-PRO" w:hint="eastAsia"/>
        </w:rPr>
        <w:t xml:space="preserve">　</w:t>
      </w:r>
      <w:r w:rsidR="00BD05F9">
        <w:rPr>
          <w:rFonts w:ascii="HG丸ｺﾞｼｯｸM-PRO" w:hAnsi="HG丸ｺﾞｼｯｸM-PRO" w:hint="eastAsia"/>
        </w:rPr>
        <w:t>２）</w:t>
      </w:r>
      <w:r w:rsidRPr="002D434E">
        <w:rPr>
          <w:rFonts w:ascii="HG丸ｺﾞｼｯｸM-PRO" w:hAnsi="HG丸ｺﾞｼｯｸM-PRO" w:hint="eastAsia"/>
        </w:rPr>
        <w:t>担当者等が</w:t>
      </w:r>
      <w:r w:rsidR="006D5518" w:rsidRPr="002D434E">
        <w:rPr>
          <w:rFonts w:ascii="HG丸ｺﾞｼｯｸM-PRO" w:hAnsi="HG丸ｺﾞｼｯｸM-PRO" w:hint="eastAsia"/>
        </w:rPr>
        <w:t>自社製品に関連する</w:t>
      </w:r>
      <w:r w:rsidRPr="002D434E">
        <w:rPr>
          <w:rFonts w:ascii="HG丸ｺﾞｼｯｸM-PRO" w:hAnsi="HG丸ｺﾞｼｯｸM-PRO" w:hint="eastAsia"/>
        </w:rPr>
        <w:t>不具合等の情報を入手したときは、</w:t>
      </w:r>
      <w:r w:rsidR="0049731D" w:rsidRPr="002D434E">
        <w:rPr>
          <w:rFonts w:ascii="HG丸ｺﾞｼｯｸM-PRO" w:hAnsi="HG丸ｺﾞｼｯｸM-PRO" w:hint="eastAsia"/>
        </w:rPr>
        <w:t>安全管理情報収集記録</w:t>
      </w:r>
      <w:r w:rsidRPr="002D434E">
        <w:rPr>
          <w:rFonts w:ascii="HG丸ｺﾞｼｯｸM-PRO" w:hAnsi="HG丸ｺﾞｼｯｸM-PRO" w:hint="eastAsia"/>
        </w:rPr>
        <w:t>（様式</w:t>
      </w:r>
      <w:r w:rsidR="00BD05F9">
        <w:rPr>
          <w:rFonts w:ascii="HG丸ｺﾞｼｯｸM-PRO" w:hAnsi="HG丸ｺﾞｼｯｸM-PRO" w:hint="eastAsia"/>
        </w:rPr>
        <w:t>1-3</w:t>
      </w:r>
      <w:r w:rsidRPr="002D434E">
        <w:rPr>
          <w:rFonts w:ascii="HG丸ｺﾞｼｯｸM-PRO" w:hAnsi="HG丸ｺﾞｼｯｸM-PRO" w:hint="eastAsia"/>
        </w:rPr>
        <w:t>）に</w:t>
      </w:r>
      <w:r w:rsidR="006D5518" w:rsidRPr="002D434E">
        <w:rPr>
          <w:rFonts w:ascii="HG丸ｺﾞｼｯｸM-PRO" w:hAnsi="HG丸ｺﾞｼｯｸM-PRO" w:hint="eastAsia"/>
        </w:rPr>
        <w:t>詳細</w:t>
      </w:r>
      <w:r w:rsidRPr="002D434E">
        <w:rPr>
          <w:rFonts w:ascii="HG丸ｺﾞｼｯｸM-PRO" w:hAnsi="HG丸ｺﾞｼｯｸM-PRO" w:hint="eastAsia"/>
        </w:rPr>
        <w:t>を記載するとともに、厚生労働省への報告が必要であるか否か等対応について検討し、経過について記載する。</w:t>
      </w:r>
    </w:p>
    <w:p w14:paraId="257A994C" w14:textId="3F7CB751"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なお、</w:t>
      </w:r>
      <w:r w:rsidR="00185EF0" w:rsidRPr="002D434E">
        <w:rPr>
          <w:rFonts w:ascii="HG丸ｺﾞｼｯｸM-PRO" w:hAnsi="HG丸ｺﾞｼｯｸM-PRO" w:hint="eastAsia"/>
        </w:rPr>
        <w:t>学会・</w:t>
      </w:r>
      <w:r w:rsidRPr="002D434E">
        <w:rPr>
          <w:rFonts w:ascii="HG丸ｺﾞｼｯｸM-PRO" w:hAnsi="HG丸ｺﾞｼｯｸM-PRO" w:hint="eastAsia"/>
        </w:rPr>
        <w:t>文献等</w:t>
      </w:r>
      <w:r w:rsidR="001208F3" w:rsidRPr="002D434E">
        <w:rPr>
          <w:rFonts w:ascii="HG丸ｺﾞｼｯｸM-PRO" w:hAnsi="HG丸ｺﾞｼｯｸM-PRO" w:hint="eastAsia"/>
        </w:rPr>
        <w:t>を通して</w:t>
      </w:r>
      <w:r w:rsidRPr="002D434E">
        <w:rPr>
          <w:rFonts w:ascii="HG丸ｺﾞｼｯｸM-PRO" w:hAnsi="HG丸ｺﾞｼｯｸM-PRO" w:hint="eastAsia"/>
        </w:rPr>
        <w:t>当該情報を報告した医師等が判明しており、当該医師等から詳細な情報が入手可能な場合は、必要に応じて詳細調査を実施する。詳細調査を実施する場合は、担当者等が直接行うか、その他安全</w:t>
      </w:r>
      <w:r w:rsidR="00CF60FB" w:rsidRPr="002D434E">
        <w:rPr>
          <w:rFonts w:ascii="HG丸ｺﾞｼｯｸM-PRO" w:hAnsi="HG丸ｺﾞｼｯｸM-PRO" w:hint="eastAsia"/>
        </w:rPr>
        <w:t>確保</w:t>
      </w:r>
      <w:r w:rsidRPr="002D434E">
        <w:rPr>
          <w:rFonts w:ascii="HG丸ｺﾞｼｯｸM-PRO" w:hAnsi="HG丸ｺﾞｼｯｸM-PRO" w:hint="eastAsia"/>
        </w:rPr>
        <w:t>業務に関わる者が行う。</w:t>
      </w:r>
    </w:p>
    <w:p w14:paraId="6B57B41A" w14:textId="45E1E06C" w:rsidR="00874E21" w:rsidRPr="002D434E" w:rsidRDefault="00BD05F9" w:rsidP="00874E21">
      <w:pPr>
        <w:ind w:leftChars="100" w:left="420" w:hangingChars="100" w:hanging="210"/>
        <w:rPr>
          <w:rFonts w:ascii="HG丸ｺﾞｼｯｸM-PRO" w:hAnsi="HG丸ｺﾞｼｯｸM-PRO"/>
        </w:rPr>
      </w:pPr>
      <w:r>
        <w:rPr>
          <w:rFonts w:ascii="HG丸ｺﾞｼｯｸM-PRO" w:hAnsi="HG丸ｺﾞｼｯｸM-PRO" w:hint="eastAsia"/>
        </w:rPr>
        <w:t>３）</w:t>
      </w:r>
      <w:r w:rsidR="00874E21" w:rsidRPr="002D434E">
        <w:rPr>
          <w:rFonts w:ascii="HG丸ｺﾞｼｯｸM-PRO" w:hAnsi="HG丸ｺﾞｼｯｸM-PRO" w:hint="eastAsia"/>
        </w:rPr>
        <w:t>「</w:t>
      </w:r>
      <w:r w:rsidR="00B859E5" w:rsidRPr="002D434E">
        <w:rPr>
          <w:rFonts w:ascii="HG丸ｺﾞｼｯｸM-PRO" w:hAnsi="HG丸ｺﾞｼｯｸM-PRO" w:hint="eastAsia"/>
        </w:rPr>
        <w:t>１．</w:t>
      </w:r>
      <w:r w:rsidR="00874E21" w:rsidRPr="002D434E">
        <w:rPr>
          <w:rFonts w:ascii="HG丸ｺﾞｼｯｸM-PRO" w:hAnsi="HG丸ｺﾞｼｯｸM-PRO" w:hint="eastAsia"/>
        </w:rPr>
        <w:t>２　医療関係者からの情報」における手順</w:t>
      </w:r>
      <w:r>
        <w:rPr>
          <w:rFonts w:ascii="HG丸ｺﾞｼｯｸM-PRO" w:hAnsi="HG丸ｺﾞｼｯｸM-PRO" w:hint="eastAsia"/>
        </w:rPr>
        <w:t>６）</w:t>
      </w:r>
      <w:r w:rsidR="00874E21" w:rsidRPr="002D434E">
        <w:rPr>
          <w:rFonts w:ascii="HG丸ｺﾞｼｯｸM-PRO" w:hAnsi="HG丸ｺﾞｼｯｸM-PRO" w:hint="eastAsia"/>
        </w:rPr>
        <w:t>～</w:t>
      </w:r>
      <w:r>
        <w:rPr>
          <w:rFonts w:ascii="HG丸ｺﾞｼｯｸM-PRO" w:hAnsi="HG丸ｺﾞｼｯｸM-PRO" w:hint="eastAsia"/>
        </w:rPr>
        <w:t>８）</w:t>
      </w:r>
      <w:r w:rsidR="00874E21" w:rsidRPr="002D434E">
        <w:rPr>
          <w:rFonts w:ascii="HG丸ｺﾞｼｯｸM-PRO" w:hAnsi="HG丸ｺﾞｼｯｸM-PRO" w:hint="eastAsia"/>
        </w:rPr>
        <w:t xml:space="preserve">と同様。　</w:t>
      </w:r>
    </w:p>
    <w:p w14:paraId="1EA52BD4" w14:textId="3AB149DE" w:rsidR="00D06C45" w:rsidRPr="002D434E" w:rsidRDefault="00BD05F9" w:rsidP="00D06C45">
      <w:pPr>
        <w:ind w:left="420" w:hangingChars="200" w:hanging="420"/>
        <w:rPr>
          <w:rFonts w:ascii="HG丸ｺﾞｼｯｸM-PRO" w:hAnsi="HG丸ｺﾞｼｯｸM-PRO"/>
          <w:u w:val="single"/>
        </w:rPr>
      </w:pPr>
      <w:r w:rsidRPr="002D434E">
        <w:rPr>
          <w:rFonts w:ascii="HG丸ｺﾞｼｯｸM-PRO" w:hAnsi="HG丸ｺﾞｼｯｸM-PRO" w:hint="eastAsia"/>
          <w:noProof/>
          <w:u w:val="single"/>
        </w:rPr>
        <mc:AlternateContent>
          <mc:Choice Requires="wps">
            <w:drawing>
              <wp:anchor distT="0" distB="0" distL="114300" distR="114300" simplePos="0" relativeHeight="251693056" behindDoc="0" locked="0" layoutInCell="1" allowOverlap="1" wp14:anchorId="0E0CFA04" wp14:editId="29E060C4">
                <wp:simplePos x="0" y="0"/>
                <wp:positionH relativeFrom="column">
                  <wp:posOffset>224155</wp:posOffset>
                </wp:positionH>
                <wp:positionV relativeFrom="paragraph">
                  <wp:posOffset>40640</wp:posOffset>
                </wp:positionV>
                <wp:extent cx="1052830" cy="403225"/>
                <wp:effectExtent l="38100" t="38100" r="90170" b="92075"/>
                <wp:wrapNone/>
                <wp:docPr id="5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493BEED4" w14:textId="77777777" w:rsidR="00D06C45" w:rsidRPr="00871A6C" w:rsidRDefault="00D06C45" w:rsidP="00D06C45">
                            <w:pPr>
                              <w:rPr>
                                <w:rFonts w:ascii="ＭＳ ゴシック" w:eastAsia="ＭＳ ゴシック" w:hAnsi="ＭＳ ゴシック"/>
                              </w:rPr>
                            </w:pPr>
                            <w:r>
                              <w:rPr>
                                <w:rFonts w:ascii="ＭＳ ゴシック" w:eastAsia="ＭＳ ゴシック" w:hAnsi="ＭＳ ゴシック" w:hint="eastAsia"/>
                              </w:rPr>
                              <w:t>アドバイス</w:t>
                            </w:r>
                          </w:p>
                          <w:p w14:paraId="1B461622" w14:textId="77777777" w:rsidR="00D06C45" w:rsidRPr="00452D81" w:rsidRDefault="00D06C45" w:rsidP="00D06C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CFA04" id="_x0000_s1042" style="position:absolute;left:0;text-align:left;margin-left:17.65pt;margin-top:3.2pt;width:82.9pt;height:3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" fillcolor="window" strokecolor="#70ad47" strokeweight="1pt">
                <v:stroke joinstyle="miter"/>
                <v:shadow on="t" color="black" opacity="26214f" origin="-.5,-.5" offset=".74836mm,.74836mm"/>
                <v:path arrowok="t"/>
                <v:textbox>
                  <w:txbxContent>
                    <w:p w14:paraId="493BEED4" w14:textId="77777777" w:rsidR="00D06C45" w:rsidRPr="00871A6C" w:rsidRDefault="00D06C45" w:rsidP="00D06C45">
                      <w:pPr>
                        <w:rPr>
                          <w:rFonts w:ascii="ＭＳ ゴシック" w:eastAsia="ＭＳ ゴシック" w:hAnsi="ＭＳ ゴシック"/>
                        </w:rPr>
                      </w:pPr>
                      <w:r>
                        <w:rPr>
                          <w:rFonts w:ascii="ＭＳ ゴシック" w:eastAsia="ＭＳ ゴシック" w:hAnsi="ＭＳ ゴシック" w:hint="eastAsia"/>
                        </w:rPr>
                        <w:t>アドバイス</w:t>
                      </w:r>
                    </w:p>
                    <w:p w14:paraId="1B461622" w14:textId="77777777" w:rsidR="00D06C45" w:rsidRPr="00452D81" w:rsidRDefault="00D06C45" w:rsidP="00D06C45">
                      <w:pPr>
                        <w:jc w:val="center"/>
                      </w:pPr>
                    </w:p>
                  </w:txbxContent>
                </v:textbox>
              </v:roundrect>
            </w:pict>
          </mc:Fallback>
        </mc:AlternateContent>
      </w:r>
    </w:p>
    <w:p w14:paraId="418F2A86" w14:textId="58F2C4C1" w:rsidR="00D06C45" w:rsidRPr="002D434E" w:rsidRDefault="002037CA" w:rsidP="00D06C45">
      <w:pPr>
        <w:ind w:left="420" w:hangingChars="200" w:hanging="420"/>
        <w:rPr>
          <w:rFonts w:ascii="HG丸ｺﾞｼｯｸM-PRO" w:hAnsi="HG丸ｺﾞｼｯｸM-PRO"/>
        </w:rPr>
      </w:pPr>
      <w:r w:rsidRPr="002D434E">
        <w:rPr>
          <w:rFonts w:ascii="HG丸ｺﾞｼｯｸM-PRO" w:hAnsi="HG丸ｺﾞｼｯｸM-PRO"/>
          <w:noProof/>
        </w:rPr>
        <mc:AlternateContent>
          <mc:Choice Requires="wps">
            <w:drawing>
              <wp:inline distT="0" distB="0" distL="0" distR="0" wp14:anchorId="7042B883" wp14:editId="504740C5">
                <wp:extent cx="6116955" cy="2400300"/>
                <wp:effectExtent l="0" t="0" r="17145" b="19050"/>
                <wp:docPr id="56"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2400300"/>
                        </a:xfrm>
                        <a:prstGeom prst="roundRect">
                          <a:avLst>
                            <a:gd name="adj" fmla="val 9542"/>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18837F82" w14:textId="77777777" w:rsidR="00D06C45" w:rsidRDefault="00D06C45" w:rsidP="009742BB">
                            <w:pPr>
                              <w:spacing w:line="200" w:lineRule="exact"/>
                              <w:ind w:leftChars="16" w:left="244" w:hangingChars="100" w:hanging="210"/>
                              <w:rPr>
                                <w:rFonts w:ascii="HG丸ｺﾞｼｯｸM-PRO"/>
                              </w:rPr>
                            </w:pPr>
                          </w:p>
                          <w:p w14:paraId="07BF5CF2" w14:textId="77777777" w:rsidR="00D06C45" w:rsidRDefault="00D06C45" w:rsidP="00D06C45">
                            <w:pPr>
                              <w:ind w:leftChars="100" w:left="210" w:firstLineChars="100" w:firstLine="210"/>
                              <w:rPr>
                                <w:rFonts w:ascii="HG丸ｺﾞｼｯｸM-PRO"/>
                              </w:rPr>
                            </w:pPr>
                            <w:r w:rsidRPr="006208C5">
                              <w:rPr>
                                <w:rFonts w:ascii="HG丸ｺﾞｼｯｸM-PRO" w:hint="eastAsia"/>
                              </w:rPr>
                              <w:t>安全管理情報は、「収集する方法」に着目すると次の２つのタイプに大別される</w:t>
                            </w:r>
                            <w:r>
                              <w:rPr>
                                <w:rFonts w:ascii="HG丸ｺﾞｼｯｸM-PRO" w:hint="eastAsia"/>
                              </w:rPr>
                              <w:t>。</w:t>
                            </w:r>
                          </w:p>
                          <w:p w14:paraId="535D64AA" w14:textId="1873D84D" w:rsidR="00D06C45" w:rsidRPr="006208C5" w:rsidRDefault="00D06C45" w:rsidP="00D06C45">
                            <w:pPr>
                              <w:ind w:leftChars="100" w:left="210" w:firstLineChars="200" w:firstLine="420"/>
                              <w:rPr>
                                <w:rFonts w:ascii="HG丸ｺﾞｼｯｸM-PRO"/>
                              </w:rPr>
                            </w:pPr>
                            <w:r w:rsidRPr="006208C5">
                              <w:rPr>
                                <w:rFonts w:ascii="HG丸ｺﾞｼｯｸM-PRO" w:hint="eastAsia"/>
                              </w:rPr>
                              <w:t>（1）</w:t>
                            </w:r>
                            <w:r w:rsidR="00CF60FB">
                              <w:rPr>
                                <w:rFonts w:ascii="HG丸ｺﾞｼｯｸM-PRO" w:hint="eastAsia"/>
                              </w:rPr>
                              <w:t>他</w:t>
                            </w:r>
                            <w:r w:rsidRPr="006208C5">
                              <w:rPr>
                                <w:rFonts w:ascii="HG丸ｺﾞｼｯｸM-PRO" w:hint="eastAsia"/>
                              </w:rPr>
                              <w:t>から寄せられる情報</w:t>
                            </w:r>
                          </w:p>
                          <w:p w14:paraId="40EBA2CD" w14:textId="228292E5" w:rsidR="00D06C45" w:rsidRPr="006208C5" w:rsidRDefault="00D06C45" w:rsidP="00D06C45">
                            <w:pPr>
                              <w:ind w:leftChars="100" w:left="210"/>
                              <w:rPr>
                                <w:rFonts w:ascii="HG丸ｺﾞｼｯｸM-PRO"/>
                              </w:rPr>
                            </w:pPr>
                            <w:r w:rsidRPr="006208C5">
                              <w:rPr>
                                <w:rFonts w:ascii="HG丸ｺﾞｼｯｸM-PRO" w:hint="eastAsia"/>
                              </w:rPr>
                              <w:t xml:space="preserve">　　</w:t>
                            </w:r>
                            <w:r>
                              <w:rPr>
                                <w:rFonts w:ascii="HG丸ｺﾞｼｯｸM-PRO" w:hint="eastAsia"/>
                              </w:rPr>
                              <w:t xml:space="preserve">　　</w:t>
                            </w:r>
                            <w:r w:rsidRPr="006208C5">
                              <w:rPr>
                                <w:rFonts w:ascii="HG丸ｺﾞｼｯｸM-PRO" w:hint="eastAsia"/>
                              </w:rPr>
                              <w:t>例：医療</w:t>
                            </w:r>
                            <w:r>
                              <w:rPr>
                                <w:rFonts w:ascii="HG丸ｺﾞｼｯｸM-PRO" w:hint="eastAsia"/>
                              </w:rPr>
                              <w:t>関係者</w:t>
                            </w:r>
                            <w:r w:rsidRPr="006208C5">
                              <w:rPr>
                                <w:rFonts w:ascii="HG丸ｺﾞｼｯｸM-PRO" w:hint="eastAsia"/>
                              </w:rPr>
                              <w:t>からの情報、消費者からの苦情</w:t>
                            </w:r>
                            <w:bookmarkStart w:id="18" w:name="_Hlk182226950"/>
                            <w:r w:rsidR="00CF60FB">
                              <w:rPr>
                                <w:rFonts w:ascii="HG丸ｺﾞｼｯｸM-PRO" w:hint="eastAsia"/>
                              </w:rPr>
                              <w:t>、品質</w:t>
                            </w:r>
                            <w:r w:rsidR="00AB4B43">
                              <w:rPr>
                                <w:rFonts w:ascii="HG丸ｺﾞｼｯｸM-PRO" w:hint="eastAsia"/>
                              </w:rPr>
                              <w:t>保証</w:t>
                            </w:r>
                            <w:r w:rsidR="00CF60FB">
                              <w:rPr>
                                <w:rFonts w:ascii="HG丸ｺﾞｼｯｸM-PRO" w:hint="eastAsia"/>
                              </w:rPr>
                              <w:t>部門からの情報</w:t>
                            </w:r>
                            <w:bookmarkEnd w:id="18"/>
                            <w:r w:rsidRPr="006208C5">
                              <w:rPr>
                                <w:rFonts w:ascii="HG丸ｺﾞｼｯｸM-PRO" w:hint="eastAsia"/>
                              </w:rPr>
                              <w:t xml:space="preserve">　等</w:t>
                            </w:r>
                          </w:p>
                          <w:p w14:paraId="2AD17288" w14:textId="77777777" w:rsidR="00D06C45" w:rsidRPr="006208C5" w:rsidRDefault="00D06C45" w:rsidP="00D06C45">
                            <w:pPr>
                              <w:ind w:leftChars="100" w:left="210" w:firstLineChars="200" w:firstLine="420"/>
                              <w:rPr>
                                <w:rFonts w:ascii="HG丸ｺﾞｼｯｸM-PRO"/>
                              </w:rPr>
                            </w:pPr>
                            <w:r w:rsidRPr="006208C5">
                              <w:rPr>
                                <w:rFonts w:ascii="HG丸ｺﾞｼｯｸM-PRO" w:hint="eastAsia"/>
                              </w:rPr>
                              <w:t>（2）自ら定期的に取りにいく情報</w:t>
                            </w:r>
                          </w:p>
                          <w:p w14:paraId="4023A000" w14:textId="77777777" w:rsidR="00D06C45" w:rsidRDefault="00D06C45" w:rsidP="00D06C45">
                            <w:pPr>
                              <w:ind w:leftChars="100" w:left="210"/>
                              <w:rPr>
                                <w:rFonts w:ascii="HG丸ｺﾞｼｯｸM-PRO"/>
                              </w:rPr>
                            </w:pPr>
                            <w:r w:rsidRPr="006208C5">
                              <w:rPr>
                                <w:rFonts w:ascii="HG丸ｺﾞｼｯｸM-PRO" w:hint="eastAsia"/>
                              </w:rPr>
                              <w:t xml:space="preserve">　　</w:t>
                            </w:r>
                            <w:r>
                              <w:rPr>
                                <w:rFonts w:ascii="HG丸ｺﾞｼｯｸM-PRO" w:hint="eastAsia"/>
                              </w:rPr>
                              <w:t xml:space="preserve">　</w:t>
                            </w:r>
                            <w:r w:rsidRPr="006208C5">
                              <w:rPr>
                                <w:rFonts w:ascii="HG丸ｺﾞｼｯｸM-PRO" w:hint="eastAsia"/>
                              </w:rPr>
                              <w:t xml:space="preserve">　例：文献やインターネットサイトからの情報　等</w:t>
                            </w:r>
                          </w:p>
                          <w:p w14:paraId="31BDFC9D" w14:textId="619DC535" w:rsidR="00D06C45" w:rsidRDefault="00FF62C5" w:rsidP="00D06C45">
                            <w:pPr>
                              <w:ind w:leftChars="100" w:left="210" w:firstLineChars="100" w:firstLine="210"/>
                              <w:rPr>
                                <w:rFonts w:ascii="HG丸ｺﾞｼｯｸM-PRO"/>
                              </w:rPr>
                            </w:pPr>
                            <w:r w:rsidRPr="006208C5">
                              <w:rPr>
                                <w:rFonts w:ascii="HG丸ｺﾞｼｯｸM-PRO" w:hint="eastAsia"/>
                              </w:rPr>
                              <w:t>（1）</w:t>
                            </w:r>
                            <w:r w:rsidR="009279FC">
                              <w:rPr>
                                <w:rFonts w:ascii="HG丸ｺﾞｼｯｸM-PRO" w:hint="eastAsia"/>
                              </w:rPr>
                              <w:t>については都度対応が必要となるが、</w:t>
                            </w:r>
                            <w:r w:rsidR="00D06C45" w:rsidRPr="006208C5">
                              <w:rPr>
                                <w:rFonts w:ascii="HG丸ｺﾞｼｯｸM-PRO" w:hint="eastAsia"/>
                              </w:rPr>
                              <w:t>（2）</w:t>
                            </w:r>
                            <w:r w:rsidR="00D06C45">
                              <w:rPr>
                                <w:rFonts w:ascii="HG丸ｺﾞｼｯｸM-PRO" w:hint="eastAsia"/>
                              </w:rPr>
                              <w:t>については、1</w:t>
                            </w:r>
                            <w:r w:rsidR="00D06C45" w:rsidRPr="00B87981">
                              <w:rPr>
                                <w:rFonts w:ascii="HG丸ｺﾞｼｯｸM-PRO" w:hint="eastAsia"/>
                              </w:rPr>
                              <w:t>ヶ</w:t>
                            </w:r>
                            <w:r w:rsidR="00D06C45">
                              <w:rPr>
                                <w:rFonts w:ascii="HG丸ｺﾞｼｯｸM-PRO" w:hint="eastAsia"/>
                              </w:rPr>
                              <w:t>月に1回以上の確認が望ましい。</w:t>
                            </w:r>
                          </w:p>
                          <w:p w14:paraId="6090D9FE" w14:textId="18B7079B" w:rsidR="00D06C45" w:rsidRDefault="00D06C45" w:rsidP="00D06C45">
                            <w:pPr>
                              <w:ind w:leftChars="100" w:left="210" w:firstLineChars="100" w:firstLine="210"/>
                            </w:pPr>
                            <w:r w:rsidRPr="006208C5">
                              <w:rPr>
                                <w:rFonts w:hint="eastAsia"/>
                              </w:rPr>
                              <w:t>製品の性質によっては、相当の期間に渡り、自社製品に関連する情報が入らないこともあり</w:t>
                            </w:r>
                            <w:r w:rsidR="00353CC9">
                              <w:rPr>
                                <w:rFonts w:hint="eastAsia"/>
                              </w:rPr>
                              <w:t>得</w:t>
                            </w:r>
                            <w:r>
                              <w:rPr>
                                <w:rFonts w:hint="eastAsia"/>
                              </w:rPr>
                              <w:t>る</w:t>
                            </w:r>
                            <w:r w:rsidRPr="006208C5">
                              <w:rPr>
                                <w:rFonts w:hint="eastAsia"/>
                              </w:rPr>
                              <w:t>が、このような場合にも収集した履歴を記録として残す必要があ</w:t>
                            </w:r>
                            <w:r>
                              <w:rPr>
                                <w:rFonts w:hint="eastAsia"/>
                              </w:rPr>
                              <w:t>る</w:t>
                            </w:r>
                            <w:r w:rsidRPr="006208C5">
                              <w:rPr>
                                <w:rFonts w:hint="eastAsia"/>
                              </w:rPr>
                              <w:t>。</w:t>
                            </w:r>
                          </w:p>
                        </w:txbxContent>
                      </wps:txbx>
                      <wps:bodyPr rot="0" vert="horz" wrap="square" lIns="91440" tIns="45720" rIns="91440" bIns="45720" anchor="ctr" anchorCtr="0" upright="1">
                        <a:noAutofit/>
                      </wps:bodyPr>
                    </wps:wsp>
                  </a:graphicData>
                </a:graphic>
              </wp:inline>
            </w:drawing>
          </mc:Choice>
          <mc:Fallback>
            <w:pict>
              <v:roundrect w14:anchorId="7042B883" id="_x0000_s1043" style="width:481.65pt;height:189pt;visibility:visible;mso-wrap-style:square;mso-left-percent:-10001;mso-top-percent:-10001;mso-position-horizontal:absolute;mso-position-horizontal-relative:char;mso-position-vertical:absolute;mso-position-vertical-relative:line;mso-left-percent:-10001;mso-top-percent:-10001;v-text-anchor:middle" arcsize="6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" filled="f" strokeweight="1pt">
                <v:stroke joinstyle="miter"/>
                <v:textbox>
                  <w:txbxContent>
                    <w:p w14:paraId="18837F82" w14:textId="77777777" w:rsidR="00D06C45" w:rsidRDefault="00D06C45" w:rsidP="009742BB">
                      <w:pPr>
                        <w:spacing w:line="200" w:lineRule="exact"/>
                        <w:ind w:leftChars="16" w:left="244" w:hangingChars="100" w:hanging="210"/>
                        <w:rPr>
                          <w:rFonts w:ascii="HG丸ｺﾞｼｯｸM-PRO"/>
                        </w:rPr>
                      </w:pPr>
                    </w:p>
                    <w:p w14:paraId="07BF5CF2" w14:textId="77777777" w:rsidR="00D06C45" w:rsidRDefault="00D06C45" w:rsidP="00D06C45">
                      <w:pPr>
                        <w:ind w:leftChars="100" w:left="210" w:firstLineChars="100" w:firstLine="210"/>
                        <w:rPr>
                          <w:rFonts w:ascii="HG丸ｺﾞｼｯｸM-PRO"/>
                        </w:rPr>
                      </w:pPr>
                      <w:r w:rsidRPr="006208C5">
                        <w:rPr>
                          <w:rFonts w:ascii="HG丸ｺﾞｼｯｸM-PRO" w:hint="eastAsia"/>
                        </w:rPr>
                        <w:t>安全管理情報は、「収集する方法」に着目すると次の２つのタイプに大別される</w:t>
                      </w:r>
                      <w:r>
                        <w:rPr>
                          <w:rFonts w:ascii="HG丸ｺﾞｼｯｸM-PRO" w:hint="eastAsia"/>
                        </w:rPr>
                        <w:t>。</w:t>
                      </w:r>
                    </w:p>
                    <w:p w14:paraId="535D64AA" w14:textId="1873D84D" w:rsidR="00D06C45" w:rsidRPr="006208C5" w:rsidRDefault="00D06C45" w:rsidP="00D06C45">
                      <w:pPr>
                        <w:ind w:leftChars="100" w:left="210" w:firstLineChars="200" w:firstLine="420"/>
                        <w:rPr>
                          <w:rFonts w:ascii="HG丸ｺﾞｼｯｸM-PRO"/>
                        </w:rPr>
                      </w:pPr>
                      <w:r w:rsidRPr="006208C5">
                        <w:rPr>
                          <w:rFonts w:ascii="HG丸ｺﾞｼｯｸM-PRO" w:hint="eastAsia"/>
                        </w:rPr>
                        <w:t>（1）</w:t>
                      </w:r>
                      <w:r w:rsidR="00CF60FB">
                        <w:rPr>
                          <w:rFonts w:ascii="HG丸ｺﾞｼｯｸM-PRO" w:hint="eastAsia"/>
                        </w:rPr>
                        <w:t>他</w:t>
                      </w:r>
                      <w:r w:rsidRPr="006208C5">
                        <w:rPr>
                          <w:rFonts w:ascii="HG丸ｺﾞｼｯｸM-PRO" w:hint="eastAsia"/>
                        </w:rPr>
                        <w:t>から寄せられる情報</w:t>
                      </w:r>
                    </w:p>
                    <w:p w14:paraId="40EBA2CD" w14:textId="228292E5" w:rsidR="00D06C45" w:rsidRPr="006208C5" w:rsidRDefault="00D06C45" w:rsidP="00D06C45">
                      <w:pPr>
                        <w:ind w:leftChars="100" w:left="210"/>
                        <w:rPr>
                          <w:rFonts w:ascii="HG丸ｺﾞｼｯｸM-PRO"/>
                        </w:rPr>
                      </w:pPr>
                      <w:r w:rsidRPr="006208C5">
                        <w:rPr>
                          <w:rFonts w:ascii="HG丸ｺﾞｼｯｸM-PRO" w:hint="eastAsia"/>
                        </w:rPr>
                        <w:t xml:space="preserve">　　</w:t>
                      </w:r>
                      <w:r>
                        <w:rPr>
                          <w:rFonts w:ascii="HG丸ｺﾞｼｯｸM-PRO" w:hint="eastAsia"/>
                        </w:rPr>
                        <w:t xml:space="preserve">　　</w:t>
                      </w:r>
                      <w:r w:rsidRPr="006208C5">
                        <w:rPr>
                          <w:rFonts w:ascii="HG丸ｺﾞｼｯｸM-PRO" w:hint="eastAsia"/>
                        </w:rPr>
                        <w:t>例：医療</w:t>
                      </w:r>
                      <w:r>
                        <w:rPr>
                          <w:rFonts w:ascii="HG丸ｺﾞｼｯｸM-PRO" w:hint="eastAsia"/>
                        </w:rPr>
                        <w:t>関係者</w:t>
                      </w:r>
                      <w:r w:rsidRPr="006208C5">
                        <w:rPr>
                          <w:rFonts w:ascii="HG丸ｺﾞｼｯｸM-PRO" w:hint="eastAsia"/>
                        </w:rPr>
                        <w:t>からの情報、消費者からの苦情</w:t>
                      </w:r>
                      <w:bookmarkStart w:id="19" w:name="_Hlk182226950"/>
                      <w:r w:rsidR="00CF60FB">
                        <w:rPr>
                          <w:rFonts w:ascii="HG丸ｺﾞｼｯｸM-PRO" w:hint="eastAsia"/>
                        </w:rPr>
                        <w:t>、品質</w:t>
                      </w:r>
                      <w:r w:rsidR="00AB4B43">
                        <w:rPr>
                          <w:rFonts w:ascii="HG丸ｺﾞｼｯｸM-PRO" w:hint="eastAsia"/>
                        </w:rPr>
                        <w:t>保証</w:t>
                      </w:r>
                      <w:r w:rsidR="00CF60FB">
                        <w:rPr>
                          <w:rFonts w:ascii="HG丸ｺﾞｼｯｸM-PRO" w:hint="eastAsia"/>
                        </w:rPr>
                        <w:t>部門からの情報</w:t>
                      </w:r>
                      <w:bookmarkEnd w:id="19"/>
                      <w:r w:rsidRPr="006208C5">
                        <w:rPr>
                          <w:rFonts w:ascii="HG丸ｺﾞｼｯｸM-PRO" w:hint="eastAsia"/>
                        </w:rPr>
                        <w:t xml:space="preserve">　等</w:t>
                      </w:r>
                    </w:p>
                    <w:p w14:paraId="2AD17288" w14:textId="77777777" w:rsidR="00D06C45" w:rsidRPr="006208C5" w:rsidRDefault="00D06C45" w:rsidP="00D06C45">
                      <w:pPr>
                        <w:ind w:leftChars="100" w:left="210" w:firstLineChars="200" w:firstLine="420"/>
                        <w:rPr>
                          <w:rFonts w:ascii="HG丸ｺﾞｼｯｸM-PRO"/>
                        </w:rPr>
                      </w:pPr>
                      <w:r w:rsidRPr="006208C5">
                        <w:rPr>
                          <w:rFonts w:ascii="HG丸ｺﾞｼｯｸM-PRO" w:hint="eastAsia"/>
                        </w:rPr>
                        <w:t>（2）自ら定期的に取りにいく情報</w:t>
                      </w:r>
                    </w:p>
                    <w:p w14:paraId="4023A000" w14:textId="77777777" w:rsidR="00D06C45" w:rsidRDefault="00D06C45" w:rsidP="00D06C45">
                      <w:pPr>
                        <w:ind w:leftChars="100" w:left="210"/>
                        <w:rPr>
                          <w:rFonts w:ascii="HG丸ｺﾞｼｯｸM-PRO"/>
                        </w:rPr>
                      </w:pPr>
                      <w:r w:rsidRPr="006208C5">
                        <w:rPr>
                          <w:rFonts w:ascii="HG丸ｺﾞｼｯｸM-PRO" w:hint="eastAsia"/>
                        </w:rPr>
                        <w:t xml:space="preserve">　　</w:t>
                      </w:r>
                      <w:r>
                        <w:rPr>
                          <w:rFonts w:ascii="HG丸ｺﾞｼｯｸM-PRO" w:hint="eastAsia"/>
                        </w:rPr>
                        <w:t xml:space="preserve">　</w:t>
                      </w:r>
                      <w:r w:rsidRPr="006208C5">
                        <w:rPr>
                          <w:rFonts w:ascii="HG丸ｺﾞｼｯｸM-PRO" w:hint="eastAsia"/>
                        </w:rPr>
                        <w:t xml:space="preserve">　例：文献やインターネットサイトからの情報　等</w:t>
                      </w:r>
                    </w:p>
                    <w:p w14:paraId="31BDFC9D" w14:textId="619DC535" w:rsidR="00D06C45" w:rsidRDefault="00FF62C5" w:rsidP="00D06C45">
                      <w:pPr>
                        <w:ind w:leftChars="100" w:left="210" w:firstLineChars="100" w:firstLine="210"/>
                        <w:rPr>
                          <w:rFonts w:ascii="HG丸ｺﾞｼｯｸM-PRO"/>
                        </w:rPr>
                      </w:pPr>
                      <w:r w:rsidRPr="006208C5">
                        <w:rPr>
                          <w:rFonts w:ascii="HG丸ｺﾞｼｯｸM-PRO" w:hint="eastAsia"/>
                        </w:rPr>
                        <w:t>（1）</w:t>
                      </w:r>
                      <w:r w:rsidR="009279FC">
                        <w:rPr>
                          <w:rFonts w:ascii="HG丸ｺﾞｼｯｸM-PRO" w:hint="eastAsia"/>
                        </w:rPr>
                        <w:t>については都度対応が必要となるが、</w:t>
                      </w:r>
                      <w:r w:rsidR="00D06C45" w:rsidRPr="006208C5">
                        <w:rPr>
                          <w:rFonts w:ascii="HG丸ｺﾞｼｯｸM-PRO" w:hint="eastAsia"/>
                        </w:rPr>
                        <w:t>（2）</w:t>
                      </w:r>
                      <w:r w:rsidR="00D06C45">
                        <w:rPr>
                          <w:rFonts w:ascii="HG丸ｺﾞｼｯｸM-PRO" w:hint="eastAsia"/>
                        </w:rPr>
                        <w:t>については、1</w:t>
                      </w:r>
                      <w:r w:rsidR="00D06C45" w:rsidRPr="00B87981">
                        <w:rPr>
                          <w:rFonts w:ascii="HG丸ｺﾞｼｯｸM-PRO" w:hint="eastAsia"/>
                        </w:rPr>
                        <w:t>ヶ</w:t>
                      </w:r>
                      <w:r w:rsidR="00D06C45">
                        <w:rPr>
                          <w:rFonts w:ascii="HG丸ｺﾞｼｯｸM-PRO" w:hint="eastAsia"/>
                        </w:rPr>
                        <w:t>月に1回以上の確認が望ましい。</w:t>
                      </w:r>
                    </w:p>
                    <w:p w14:paraId="6090D9FE" w14:textId="18B7079B" w:rsidR="00D06C45" w:rsidRDefault="00D06C45" w:rsidP="00D06C45">
                      <w:pPr>
                        <w:ind w:leftChars="100" w:left="210" w:firstLineChars="100" w:firstLine="210"/>
                      </w:pPr>
                      <w:r w:rsidRPr="006208C5">
                        <w:rPr>
                          <w:rFonts w:hint="eastAsia"/>
                        </w:rPr>
                        <w:t>製品の性質によっては、相当の期間に渡り、自社製品に関連する情報が入らないこともあり</w:t>
                      </w:r>
                      <w:r w:rsidR="00353CC9">
                        <w:rPr>
                          <w:rFonts w:hint="eastAsia"/>
                        </w:rPr>
                        <w:t>得</w:t>
                      </w:r>
                      <w:r>
                        <w:rPr>
                          <w:rFonts w:hint="eastAsia"/>
                        </w:rPr>
                        <w:t>る</w:t>
                      </w:r>
                      <w:r w:rsidRPr="006208C5">
                        <w:rPr>
                          <w:rFonts w:hint="eastAsia"/>
                        </w:rPr>
                        <w:t>が、このような場合にも収集した履歴を記録として残す必要があ</w:t>
                      </w:r>
                      <w:r>
                        <w:rPr>
                          <w:rFonts w:hint="eastAsia"/>
                        </w:rPr>
                        <w:t>る</w:t>
                      </w:r>
                      <w:r w:rsidRPr="006208C5">
                        <w:rPr>
                          <w:rFonts w:hint="eastAsia"/>
                        </w:rPr>
                        <w:t>。</w:t>
                      </w:r>
                    </w:p>
                  </w:txbxContent>
                </v:textbox>
                <w10:anchorlock/>
              </v:roundrect>
            </w:pict>
          </mc:Fallback>
        </mc:AlternateContent>
      </w:r>
    </w:p>
    <w:p w14:paraId="2C5F2D99" w14:textId="77777777" w:rsidR="00D06C45" w:rsidRPr="002D434E" w:rsidRDefault="00D06C45" w:rsidP="00D06C45">
      <w:pPr>
        <w:ind w:left="420" w:hangingChars="200" w:hanging="420"/>
        <w:rPr>
          <w:rFonts w:ascii="HG丸ｺﾞｼｯｸM-PRO" w:hAnsi="HG丸ｺﾞｼｯｸM-PRO"/>
        </w:rPr>
      </w:pPr>
    </w:p>
    <w:p w14:paraId="5A651508" w14:textId="77777777" w:rsidR="00874E21" w:rsidRPr="002D434E" w:rsidRDefault="00874E21" w:rsidP="00874E21">
      <w:pPr>
        <w:rPr>
          <w:rFonts w:ascii="HG丸ｺﾞｼｯｸM-PRO" w:hAnsi="HG丸ｺﾞｼｯｸM-PRO"/>
        </w:rPr>
      </w:pPr>
    </w:p>
    <w:p w14:paraId="72E4B490" w14:textId="77777777" w:rsidR="00874E21" w:rsidRPr="002D434E" w:rsidRDefault="00185EF0" w:rsidP="00874E21">
      <w:pPr>
        <w:rPr>
          <w:rFonts w:ascii="HG丸ｺﾞｼｯｸM-PRO" w:hAnsi="HG丸ｺﾞｼｯｸM-PRO"/>
        </w:rPr>
      </w:pPr>
      <w:r w:rsidRPr="002D434E">
        <w:rPr>
          <w:rFonts w:ascii="HG丸ｺﾞｼｯｸM-PRO" w:hAnsi="HG丸ｺﾞｼｯｸM-PRO" w:hint="eastAsia"/>
        </w:rPr>
        <w:t>１．</w:t>
      </w:r>
      <w:r w:rsidR="00874E21" w:rsidRPr="002D434E">
        <w:rPr>
          <w:rFonts w:ascii="HG丸ｺﾞｼｯｸM-PRO" w:hAnsi="HG丸ｺﾞｼｯｸM-PRO" w:hint="eastAsia"/>
        </w:rPr>
        <w:t>４　厚生労働省その他政府機関、都道府県及び独立行政法人医薬品医療機器総合機構からの情報</w:t>
      </w:r>
    </w:p>
    <w:p w14:paraId="4AEFDE4A" w14:textId="14141EA6" w:rsidR="00874E21" w:rsidRPr="002D434E" w:rsidRDefault="00874E21" w:rsidP="00874E21">
      <w:pPr>
        <w:ind w:left="210" w:hangingChars="100" w:hanging="210"/>
        <w:rPr>
          <w:rFonts w:ascii="HG丸ｺﾞｼｯｸM-PRO" w:hAnsi="HG丸ｺﾞｼｯｸM-PRO"/>
        </w:rPr>
      </w:pPr>
      <w:r w:rsidRPr="002D434E">
        <w:rPr>
          <w:rFonts w:ascii="HG丸ｺﾞｼｯｸM-PRO" w:hAnsi="HG丸ｺﾞｼｯｸM-PRO" w:hint="eastAsia"/>
        </w:rPr>
        <w:t xml:space="preserve">　　担当者等は、厚生労働省等行政当局から</w:t>
      </w:r>
      <w:r w:rsidR="001208F3" w:rsidRPr="002D434E">
        <w:rPr>
          <w:rFonts w:ascii="HG丸ｺﾞｼｯｸM-PRO" w:hAnsi="HG丸ｺﾞｼｯｸM-PRO" w:hint="eastAsia"/>
        </w:rPr>
        <w:t>自社製品に関連する</w:t>
      </w:r>
      <w:r w:rsidRPr="002D434E">
        <w:rPr>
          <w:rFonts w:ascii="HG丸ｺﾞｼｯｸM-PRO" w:hAnsi="HG丸ｺﾞｼｯｸM-PRO" w:hint="eastAsia"/>
        </w:rPr>
        <w:t>安全管理情報を入手</w:t>
      </w:r>
      <w:r w:rsidR="00B859E5" w:rsidRPr="002D434E">
        <w:rPr>
          <w:rFonts w:ascii="HG丸ｺﾞｼｯｸM-PRO" w:hAnsi="HG丸ｺﾞｼｯｸM-PRO" w:hint="eastAsia"/>
        </w:rPr>
        <w:t>又は定期的に確認</w:t>
      </w:r>
      <w:r w:rsidRPr="002D434E">
        <w:rPr>
          <w:rFonts w:ascii="HG丸ｺﾞｼｯｸM-PRO" w:hAnsi="HG丸ｺﾞｼｯｸM-PRO" w:hint="eastAsia"/>
        </w:rPr>
        <w:t>した場合は、</w:t>
      </w:r>
      <w:r w:rsidR="00FC477F">
        <w:rPr>
          <w:rFonts w:ascii="HG丸ｺﾞｼｯｸM-PRO" w:hAnsi="HG丸ｺﾞｼｯｸM-PRO" w:hint="eastAsia"/>
        </w:rPr>
        <w:t>確認した内容を安全管理情報収集記録（様式１-２）へ記載し、</w:t>
      </w:r>
      <w:r w:rsidRPr="002D434E">
        <w:rPr>
          <w:rFonts w:ascii="HG丸ｺﾞｼｯｸM-PRO" w:hAnsi="HG丸ｺﾞｼｯｸM-PRO" w:hint="eastAsia"/>
        </w:rPr>
        <w:t>「</w:t>
      </w:r>
      <w:r w:rsidR="00B859E5" w:rsidRPr="002D434E">
        <w:rPr>
          <w:rFonts w:ascii="HG丸ｺﾞｼｯｸM-PRO" w:hAnsi="HG丸ｺﾞｼｯｸM-PRO" w:hint="eastAsia"/>
        </w:rPr>
        <w:t>１．</w:t>
      </w:r>
      <w:r w:rsidRPr="002D434E">
        <w:rPr>
          <w:rFonts w:ascii="HG丸ｺﾞｼｯｸM-PRO" w:hAnsi="HG丸ｺﾞｼｯｸM-PRO" w:hint="eastAsia"/>
        </w:rPr>
        <w:t>３　学会報告、文献報告その他研究報告に関する情報」の手順</w:t>
      </w:r>
      <w:r w:rsidR="00BD05F9">
        <w:rPr>
          <w:rFonts w:ascii="HG丸ｺﾞｼｯｸM-PRO" w:hAnsi="HG丸ｺﾞｼｯｸM-PRO" w:hint="eastAsia"/>
        </w:rPr>
        <w:t>２）</w:t>
      </w:r>
      <w:r w:rsidRPr="002D434E">
        <w:rPr>
          <w:rFonts w:ascii="HG丸ｺﾞｼｯｸM-PRO" w:hAnsi="HG丸ｺﾞｼｯｸM-PRO" w:hint="eastAsia"/>
        </w:rPr>
        <w:t>以降に準じて対応する。</w:t>
      </w:r>
    </w:p>
    <w:p w14:paraId="6F2F9EF6" w14:textId="77777777" w:rsidR="00874E21" w:rsidRPr="002D434E" w:rsidRDefault="00874E21" w:rsidP="00874E21">
      <w:pPr>
        <w:rPr>
          <w:rFonts w:ascii="HG丸ｺﾞｼｯｸM-PRO" w:hAnsi="HG丸ｺﾞｼｯｸM-PRO"/>
        </w:rPr>
      </w:pPr>
    </w:p>
    <w:p w14:paraId="10F23AA8" w14:textId="77777777" w:rsidR="00874E21" w:rsidRPr="002D434E" w:rsidRDefault="00185EF0" w:rsidP="00874E21">
      <w:pPr>
        <w:rPr>
          <w:rFonts w:ascii="HG丸ｺﾞｼｯｸM-PRO" w:hAnsi="HG丸ｺﾞｼｯｸM-PRO"/>
        </w:rPr>
      </w:pPr>
      <w:r w:rsidRPr="002D434E">
        <w:rPr>
          <w:rFonts w:ascii="HG丸ｺﾞｼｯｸM-PRO" w:hAnsi="HG丸ｺﾞｼｯｸM-PRO" w:hint="eastAsia"/>
        </w:rPr>
        <w:t>１．</w:t>
      </w:r>
      <w:r w:rsidR="00874E21" w:rsidRPr="002D434E">
        <w:rPr>
          <w:rFonts w:ascii="HG丸ｺﾞｼｯｸM-PRO" w:hAnsi="HG丸ｺﾞｼｯｸM-PRO" w:hint="eastAsia"/>
        </w:rPr>
        <w:t>５　外国政府、外国法人等からの情報</w:t>
      </w:r>
    </w:p>
    <w:p w14:paraId="37C0F91A" w14:textId="01D6702B" w:rsidR="00874E21" w:rsidRPr="002D434E" w:rsidRDefault="00874E21" w:rsidP="00874E21">
      <w:pPr>
        <w:ind w:left="210" w:hangingChars="100" w:hanging="210"/>
        <w:rPr>
          <w:rFonts w:ascii="HG丸ｺﾞｼｯｸM-PRO" w:hAnsi="HG丸ｺﾞｼｯｸM-PRO"/>
        </w:rPr>
      </w:pPr>
      <w:r w:rsidRPr="002D434E">
        <w:rPr>
          <w:rFonts w:ascii="HG丸ｺﾞｼｯｸM-PRO" w:hAnsi="HG丸ｺﾞｼｯｸM-PRO" w:hint="eastAsia"/>
        </w:rPr>
        <w:t xml:space="preserve">　　担当者等は、外国政府、外国法人等から</w:t>
      </w:r>
      <w:r w:rsidR="00081D0D" w:rsidRPr="002D434E">
        <w:rPr>
          <w:rFonts w:ascii="HG丸ｺﾞｼｯｸM-PRO" w:hAnsi="HG丸ｺﾞｼｯｸM-PRO" w:hint="eastAsia"/>
        </w:rPr>
        <w:t>自社製品に関連する</w:t>
      </w:r>
      <w:r w:rsidRPr="002D434E">
        <w:rPr>
          <w:rFonts w:ascii="HG丸ｺﾞｼｯｸM-PRO" w:hAnsi="HG丸ｺﾞｼｯｸM-PRO" w:hint="eastAsia"/>
        </w:rPr>
        <w:t>安全管理情報を入手した場合は、「</w:t>
      </w:r>
      <w:r w:rsidR="00B859E5" w:rsidRPr="002D434E">
        <w:rPr>
          <w:rFonts w:ascii="HG丸ｺﾞｼｯｸM-PRO" w:hAnsi="HG丸ｺﾞｼｯｸM-PRO" w:hint="eastAsia"/>
        </w:rPr>
        <w:t>１．</w:t>
      </w:r>
      <w:r w:rsidRPr="002D434E">
        <w:rPr>
          <w:rFonts w:ascii="HG丸ｺﾞｼｯｸM-PRO" w:hAnsi="HG丸ｺﾞｼｯｸM-PRO" w:hint="eastAsia"/>
        </w:rPr>
        <w:t>３　学会報告、文献報告その他研究報告に関する情報」の手順</w:t>
      </w:r>
      <w:r w:rsidR="00FF62C5">
        <w:rPr>
          <w:rFonts w:ascii="HG丸ｺﾞｼｯｸM-PRO" w:hAnsi="HG丸ｺﾞｼｯｸM-PRO" w:hint="eastAsia"/>
        </w:rPr>
        <w:t>２）</w:t>
      </w:r>
      <w:r w:rsidRPr="002D434E">
        <w:rPr>
          <w:rFonts w:ascii="HG丸ｺﾞｼｯｸM-PRO" w:hAnsi="HG丸ｺﾞｼｯｸM-PRO" w:hint="eastAsia"/>
        </w:rPr>
        <w:t>以降に準じて対応する。</w:t>
      </w:r>
    </w:p>
    <w:p w14:paraId="708F5552" w14:textId="77777777" w:rsidR="00874E21" w:rsidRPr="002D434E" w:rsidRDefault="00185EF0" w:rsidP="00874E21">
      <w:pPr>
        <w:rPr>
          <w:rFonts w:ascii="HG丸ｺﾞｼｯｸM-PRO" w:hAnsi="HG丸ｺﾞｼｯｸM-PRO"/>
        </w:rPr>
      </w:pPr>
      <w:r w:rsidRPr="002D434E">
        <w:rPr>
          <w:rFonts w:ascii="HG丸ｺﾞｼｯｸM-PRO" w:hAnsi="HG丸ｺﾞｼｯｸM-PRO" w:hint="eastAsia"/>
        </w:rPr>
        <w:lastRenderedPageBreak/>
        <w:t>１．</w:t>
      </w:r>
      <w:r w:rsidR="00874E21" w:rsidRPr="002D434E">
        <w:rPr>
          <w:rFonts w:ascii="HG丸ｺﾞｼｯｸM-PRO" w:hAnsi="HG丸ｺﾞｼｯｸM-PRO" w:hint="eastAsia"/>
        </w:rPr>
        <w:t>６　他の製造販売業者等からの情報</w:t>
      </w:r>
    </w:p>
    <w:p w14:paraId="45C919FC" w14:textId="1A99D759" w:rsidR="00874E21" w:rsidRPr="002D434E" w:rsidRDefault="00874E21" w:rsidP="00874E21">
      <w:pPr>
        <w:ind w:left="210" w:hangingChars="100" w:hanging="210"/>
        <w:rPr>
          <w:rFonts w:ascii="HG丸ｺﾞｼｯｸM-PRO" w:hAnsi="HG丸ｺﾞｼｯｸM-PRO"/>
        </w:rPr>
      </w:pPr>
      <w:r w:rsidRPr="002D434E">
        <w:rPr>
          <w:rFonts w:ascii="HG丸ｺﾞｼｯｸM-PRO" w:hAnsi="HG丸ｺﾞｼｯｸM-PRO" w:hint="eastAsia"/>
        </w:rPr>
        <w:t xml:space="preserve">　　他の製造販売業者、製造業者、販売</w:t>
      </w:r>
      <w:r w:rsidR="0023235D" w:rsidRPr="002D434E">
        <w:rPr>
          <w:rFonts w:ascii="HG丸ｺﾞｼｯｸM-PRO" w:hAnsi="HG丸ｺﾞｼｯｸM-PRO" w:hint="eastAsia"/>
        </w:rPr>
        <w:t>又は</w:t>
      </w:r>
      <w:r w:rsidR="00A936EE" w:rsidRPr="002D434E">
        <w:rPr>
          <w:rFonts w:ascii="HG丸ｺﾞｼｯｸM-PRO" w:hAnsi="HG丸ｺﾞｼｯｸM-PRO" w:hint="eastAsia"/>
        </w:rPr>
        <w:t>貸与</w:t>
      </w:r>
      <w:r w:rsidRPr="002D434E">
        <w:rPr>
          <w:rFonts w:ascii="HG丸ｺﾞｼｯｸM-PRO" w:hAnsi="HG丸ｺﾞｼｯｸM-PRO" w:hint="eastAsia"/>
        </w:rPr>
        <w:t>業者、修理業者等から自社製品に</w:t>
      </w:r>
      <w:r w:rsidR="00B859E5" w:rsidRPr="002D434E">
        <w:rPr>
          <w:rFonts w:ascii="HG丸ｺﾞｼｯｸM-PRO" w:hAnsi="HG丸ｺﾞｼｯｸM-PRO" w:hint="eastAsia"/>
        </w:rPr>
        <w:t>関連する安全管理</w:t>
      </w:r>
      <w:r w:rsidRPr="002D434E">
        <w:rPr>
          <w:rFonts w:ascii="HG丸ｺﾞｼｯｸM-PRO" w:hAnsi="HG丸ｺﾞｼｯｸM-PRO" w:hint="eastAsia"/>
        </w:rPr>
        <w:t>情報を入手した場合は、「</w:t>
      </w:r>
      <w:r w:rsidR="00B859E5" w:rsidRPr="002D434E">
        <w:rPr>
          <w:rFonts w:ascii="HG丸ｺﾞｼｯｸM-PRO" w:hAnsi="HG丸ｺﾞｼｯｸM-PRO" w:hint="eastAsia"/>
        </w:rPr>
        <w:t>１．</w:t>
      </w:r>
      <w:r w:rsidRPr="002D434E">
        <w:rPr>
          <w:rFonts w:ascii="HG丸ｺﾞｼｯｸM-PRO" w:hAnsi="HG丸ｺﾞｼｯｸM-PRO" w:hint="eastAsia"/>
        </w:rPr>
        <w:t>３　学会報告、文献報告その他研究報告に関する情報」の手順</w:t>
      </w:r>
      <w:r w:rsidR="00BD05F9">
        <w:rPr>
          <w:rFonts w:ascii="HG丸ｺﾞｼｯｸM-PRO" w:hAnsi="HG丸ｺﾞｼｯｸM-PRO" w:hint="eastAsia"/>
        </w:rPr>
        <w:t>２）</w:t>
      </w:r>
      <w:r w:rsidRPr="002D434E">
        <w:rPr>
          <w:rFonts w:ascii="HG丸ｺﾞｼｯｸM-PRO" w:hAnsi="HG丸ｺﾞｼｯｸM-PRO" w:hint="eastAsia"/>
        </w:rPr>
        <w:t>以降に準じて対応する。</w:t>
      </w:r>
    </w:p>
    <w:p w14:paraId="4EF6ACD7" w14:textId="77777777" w:rsidR="00874E21" w:rsidRPr="002D434E" w:rsidRDefault="00874E21" w:rsidP="00874E21">
      <w:pPr>
        <w:rPr>
          <w:rFonts w:ascii="HG丸ｺﾞｼｯｸM-PRO" w:hAnsi="HG丸ｺﾞｼｯｸM-PRO"/>
        </w:rPr>
      </w:pPr>
    </w:p>
    <w:p w14:paraId="68519B34" w14:textId="77777777" w:rsidR="00874E21" w:rsidRPr="002D434E" w:rsidRDefault="00185EF0" w:rsidP="00874E21">
      <w:pPr>
        <w:rPr>
          <w:rFonts w:ascii="HG丸ｺﾞｼｯｸM-PRO" w:hAnsi="HG丸ｺﾞｼｯｸM-PRO"/>
        </w:rPr>
      </w:pPr>
      <w:r w:rsidRPr="002D434E">
        <w:rPr>
          <w:rFonts w:ascii="HG丸ｺﾞｼｯｸM-PRO" w:hAnsi="HG丸ｺﾞｼｯｸM-PRO" w:hint="eastAsia"/>
        </w:rPr>
        <w:t>１．</w:t>
      </w:r>
      <w:r w:rsidR="00874E21" w:rsidRPr="002D434E">
        <w:rPr>
          <w:rFonts w:ascii="HG丸ｺﾞｼｯｸM-PRO" w:hAnsi="HG丸ｺﾞｼｯｸM-PRO" w:hint="eastAsia"/>
        </w:rPr>
        <w:t>７　その他安全管理情報</w:t>
      </w:r>
    </w:p>
    <w:p w14:paraId="1DBC17B3" w14:textId="77777777" w:rsidR="00874E21" w:rsidRPr="002D434E" w:rsidRDefault="00B859E5" w:rsidP="00302F60">
      <w:pPr>
        <w:ind w:leftChars="106" w:left="223" w:firstLineChars="93" w:firstLine="195"/>
        <w:rPr>
          <w:rFonts w:ascii="HG丸ｺﾞｼｯｸM-PRO" w:hAnsi="HG丸ｺﾞｼｯｸM-PRO"/>
        </w:rPr>
      </w:pPr>
      <w:r w:rsidRPr="002D434E">
        <w:rPr>
          <w:rFonts w:ascii="HG丸ｺﾞｼｯｸM-PRO" w:hAnsi="HG丸ｺﾞｼｯｸM-PRO" w:hint="eastAsia"/>
        </w:rPr>
        <w:t>上記１．</w:t>
      </w:r>
      <w:r w:rsidR="00874E21" w:rsidRPr="002D434E">
        <w:rPr>
          <w:rFonts w:ascii="HG丸ｺﾞｼｯｸM-PRO" w:hAnsi="HG丸ｺﾞｼｯｸM-PRO" w:hint="eastAsia"/>
        </w:rPr>
        <w:t>２～</w:t>
      </w:r>
      <w:r w:rsidRPr="002D434E">
        <w:rPr>
          <w:rFonts w:ascii="HG丸ｺﾞｼｯｸM-PRO" w:hAnsi="HG丸ｺﾞｼｯｸM-PRO" w:hint="eastAsia"/>
        </w:rPr>
        <w:t>１．</w:t>
      </w:r>
      <w:r w:rsidR="00874E21" w:rsidRPr="002D434E">
        <w:rPr>
          <w:rFonts w:ascii="HG丸ｺﾞｼｯｸM-PRO" w:hAnsi="HG丸ｺﾞｼｯｸM-PRO" w:hint="eastAsia"/>
        </w:rPr>
        <w:t>６のほか、当該医療機器の安全管理に係る情報としては、次の場合が考えられる。</w:t>
      </w:r>
    </w:p>
    <w:p w14:paraId="53E5E087" w14:textId="77777777" w:rsidR="00874E21" w:rsidRPr="002D434E" w:rsidRDefault="00185EF0" w:rsidP="00874E21">
      <w:pPr>
        <w:ind w:firstLineChars="100" w:firstLine="210"/>
        <w:rPr>
          <w:rFonts w:ascii="HG丸ｺﾞｼｯｸM-PRO" w:hAnsi="HG丸ｺﾞｼｯｸM-PRO"/>
        </w:rPr>
      </w:pPr>
      <w:r w:rsidRPr="002D434E">
        <w:rPr>
          <w:rFonts w:ascii="HG丸ｺﾞｼｯｸM-PRO" w:hAnsi="HG丸ｺﾞｼｯｸM-PRO" w:hint="eastAsia"/>
        </w:rPr>
        <w:t xml:space="preserve">１．７．１　</w:t>
      </w:r>
      <w:r w:rsidR="00874E21" w:rsidRPr="002D434E">
        <w:rPr>
          <w:rFonts w:ascii="HG丸ｺﾞｼｯｸM-PRO" w:hAnsi="HG丸ｺﾞｼｯｸM-PRO" w:hint="eastAsia"/>
        </w:rPr>
        <w:t>消費者からの情報（自社の製品に対する苦情として入手した情報等）</w:t>
      </w:r>
    </w:p>
    <w:p w14:paraId="34E38538" w14:textId="6B48080F"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消費者からの情報としては、苦情</w:t>
      </w:r>
      <w:r w:rsidR="00D0464C">
        <w:rPr>
          <w:rFonts w:ascii="HG丸ｺﾞｼｯｸM-PRO" w:hAnsi="HG丸ｺﾞｼｯｸM-PRO" w:hint="eastAsia"/>
        </w:rPr>
        <w:t>・</w:t>
      </w:r>
      <w:r w:rsidRPr="002D434E">
        <w:rPr>
          <w:rFonts w:ascii="HG丸ｺﾞｼｯｸM-PRO" w:hAnsi="HG丸ｺﾞｼｯｸM-PRO" w:hint="eastAsia"/>
        </w:rPr>
        <w:t>相談等がある。苦情としては、当該医療機器を使用している医療関係者や消費者（患者）から直接</w:t>
      </w:r>
      <w:r w:rsidR="00FC477F">
        <w:rPr>
          <w:rFonts w:ascii="HG丸ｺﾞｼｯｸM-PRO" w:hAnsi="HG丸ｺﾞｼｯｸM-PRO" w:hint="eastAsia"/>
        </w:rPr>
        <w:t>自</w:t>
      </w:r>
      <w:r w:rsidRPr="002D434E">
        <w:rPr>
          <w:rFonts w:ascii="HG丸ｺﾞｼｯｸM-PRO" w:hAnsi="HG丸ｺﾞｼｯｸM-PRO" w:hint="eastAsia"/>
        </w:rPr>
        <w:t>社に寄せられるもの、販売</w:t>
      </w:r>
      <w:r w:rsidR="00D0464C">
        <w:rPr>
          <w:rFonts w:ascii="HG丸ｺﾞｼｯｸM-PRO" w:hAnsi="HG丸ｺﾞｼｯｸM-PRO" w:hint="eastAsia"/>
        </w:rPr>
        <w:t>又は</w:t>
      </w:r>
      <w:r w:rsidR="00700F48" w:rsidRPr="002D434E">
        <w:rPr>
          <w:rFonts w:ascii="HG丸ｺﾞｼｯｸM-PRO" w:hAnsi="HG丸ｺﾞｼｯｸM-PRO" w:hint="eastAsia"/>
        </w:rPr>
        <w:t>貸与</w:t>
      </w:r>
      <w:r w:rsidR="00D0464C">
        <w:rPr>
          <w:rFonts w:ascii="HG丸ｺﾞｼｯｸM-PRO" w:hAnsi="HG丸ｺﾞｼｯｸM-PRO" w:hint="eastAsia"/>
        </w:rPr>
        <w:t>業者、</w:t>
      </w:r>
      <w:r w:rsidRPr="002D434E">
        <w:rPr>
          <w:rFonts w:ascii="HG丸ｺﾞｼｯｸM-PRO" w:hAnsi="HG丸ｺﾞｼｯｸM-PRO" w:hint="eastAsia"/>
        </w:rPr>
        <w:t>修理業者等を通じて入手するものなどが考えられる。</w:t>
      </w:r>
    </w:p>
    <w:p w14:paraId="177A7795" w14:textId="4992909C"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入手した苦情</w:t>
      </w:r>
      <w:r w:rsidR="00D0464C">
        <w:rPr>
          <w:rFonts w:ascii="HG丸ｺﾞｼｯｸM-PRO" w:hAnsi="HG丸ｺﾞｼｯｸM-PRO" w:hint="eastAsia"/>
        </w:rPr>
        <w:t>・</w:t>
      </w:r>
      <w:r w:rsidRPr="002D434E">
        <w:rPr>
          <w:rFonts w:ascii="HG丸ｺﾞｼｯｸM-PRO" w:hAnsi="HG丸ｺﾞｼｯｸM-PRO" w:hint="eastAsia"/>
        </w:rPr>
        <w:t>相談等のうち安全管理に係るものについては、入手者は担当者等に連絡する。</w:t>
      </w:r>
    </w:p>
    <w:p w14:paraId="504A587C" w14:textId="16C29E98"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以降は、「</w:t>
      </w:r>
      <w:r w:rsidR="001208F3" w:rsidRPr="002D434E">
        <w:rPr>
          <w:rFonts w:ascii="HG丸ｺﾞｼｯｸM-PRO" w:hAnsi="HG丸ｺﾞｼｯｸM-PRO" w:hint="eastAsia"/>
        </w:rPr>
        <w:t>１．</w:t>
      </w:r>
      <w:r w:rsidRPr="002D434E">
        <w:rPr>
          <w:rFonts w:ascii="HG丸ｺﾞｼｯｸM-PRO" w:hAnsi="HG丸ｺﾞｼｯｸM-PRO" w:hint="eastAsia"/>
        </w:rPr>
        <w:t>２　医療関係者からの情報」の手順</w:t>
      </w:r>
      <w:r w:rsidR="00BD05F9">
        <w:rPr>
          <w:rFonts w:ascii="HG丸ｺﾞｼｯｸM-PRO" w:hAnsi="HG丸ｺﾞｼｯｸM-PRO" w:hint="eastAsia"/>
        </w:rPr>
        <w:t>２）</w:t>
      </w:r>
      <w:r w:rsidRPr="002D434E">
        <w:rPr>
          <w:rFonts w:ascii="HG丸ｺﾞｼｯｸM-PRO" w:hAnsi="HG丸ｺﾞｼｯｸM-PRO" w:hint="eastAsia"/>
        </w:rPr>
        <w:t>以降に準ずる。</w:t>
      </w:r>
    </w:p>
    <w:p w14:paraId="4F316037" w14:textId="77777777"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なお、品質上の問題が示唆される場合は、品質保証部門に文書で提供する。</w:t>
      </w:r>
    </w:p>
    <w:p w14:paraId="34450FA6" w14:textId="77777777"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185EF0" w:rsidRPr="002D434E">
        <w:rPr>
          <w:rFonts w:ascii="HG丸ｺﾞｼｯｸM-PRO" w:hAnsi="HG丸ｺﾞｼｯｸM-PRO" w:hint="eastAsia"/>
        </w:rPr>
        <w:t xml:space="preserve">１．７．２　</w:t>
      </w:r>
      <w:r w:rsidRPr="002D434E">
        <w:rPr>
          <w:rFonts w:ascii="HG丸ｺﾞｼｯｸM-PRO" w:hAnsi="HG丸ｺﾞｼｯｸM-PRO" w:hint="eastAsia"/>
        </w:rPr>
        <w:t>業界団体からの情報</w:t>
      </w:r>
    </w:p>
    <w:p w14:paraId="58761BD6" w14:textId="434AF29A"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担当者等は、業界団体から情報を入手した場合は、「</w:t>
      </w:r>
      <w:r w:rsidR="001208F3" w:rsidRPr="002D434E">
        <w:rPr>
          <w:rFonts w:ascii="HG丸ｺﾞｼｯｸM-PRO" w:hAnsi="HG丸ｺﾞｼｯｸM-PRO" w:hint="eastAsia"/>
        </w:rPr>
        <w:t>１．</w:t>
      </w:r>
      <w:r w:rsidRPr="002D434E">
        <w:rPr>
          <w:rFonts w:ascii="HG丸ｺﾞｼｯｸM-PRO" w:hAnsi="HG丸ｺﾞｼｯｸM-PRO" w:hint="eastAsia"/>
        </w:rPr>
        <w:t>３　学会報告、文献報告その他研究報告に関する情報」</w:t>
      </w:r>
      <w:r w:rsidR="00D0464C">
        <w:rPr>
          <w:rFonts w:ascii="HG丸ｺﾞｼｯｸM-PRO" w:hAnsi="HG丸ｺﾞｼｯｸM-PRO" w:hint="eastAsia"/>
        </w:rPr>
        <w:t>の</w:t>
      </w:r>
      <w:r w:rsidRPr="002D434E">
        <w:rPr>
          <w:rFonts w:ascii="HG丸ｺﾞｼｯｸM-PRO" w:hAnsi="HG丸ｺﾞｼｯｸM-PRO" w:hint="eastAsia"/>
        </w:rPr>
        <w:t>手順</w:t>
      </w:r>
      <w:r w:rsidR="00BD05F9">
        <w:rPr>
          <w:rFonts w:ascii="HG丸ｺﾞｼｯｸM-PRO" w:hAnsi="HG丸ｺﾞｼｯｸM-PRO" w:hint="eastAsia"/>
        </w:rPr>
        <w:t>２）</w:t>
      </w:r>
      <w:r w:rsidRPr="002D434E">
        <w:rPr>
          <w:rFonts w:ascii="HG丸ｺﾞｼｯｸM-PRO" w:hAnsi="HG丸ｺﾞｼｯｸM-PRO" w:hint="eastAsia"/>
        </w:rPr>
        <w:t>以降に準じて対応する。</w:t>
      </w:r>
    </w:p>
    <w:p w14:paraId="4616B3FD" w14:textId="77777777" w:rsidR="00874E21" w:rsidRPr="002D434E" w:rsidRDefault="00874E21" w:rsidP="00874E21">
      <w:pPr>
        <w:rPr>
          <w:rFonts w:ascii="HG丸ｺﾞｼｯｸM-PRO" w:hAnsi="HG丸ｺﾞｼｯｸM-PRO"/>
        </w:rPr>
      </w:pPr>
      <w:r w:rsidRPr="002D434E">
        <w:rPr>
          <w:rFonts w:ascii="HG丸ｺﾞｼｯｸM-PRO" w:hAnsi="HG丸ｺﾞｼｯｸM-PRO" w:hint="eastAsia"/>
        </w:rPr>
        <w:t xml:space="preserve">　</w:t>
      </w:r>
      <w:r w:rsidR="00185EF0" w:rsidRPr="002D434E">
        <w:rPr>
          <w:rFonts w:ascii="HG丸ｺﾞｼｯｸM-PRO" w:hAnsi="HG丸ｺﾞｼｯｸM-PRO" w:hint="eastAsia"/>
        </w:rPr>
        <w:t xml:space="preserve">１．７．３　</w:t>
      </w:r>
      <w:r w:rsidRPr="002D434E">
        <w:rPr>
          <w:rFonts w:ascii="HG丸ｺﾞｼｯｸM-PRO" w:hAnsi="HG丸ｺﾞｼｯｸM-PRO" w:hint="eastAsia"/>
        </w:rPr>
        <w:t>その他</w:t>
      </w:r>
    </w:p>
    <w:p w14:paraId="7003C32E" w14:textId="77777777" w:rsidR="00874E21" w:rsidRPr="002D434E" w:rsidRDefault="00874E21" w:rsidP="00874E21">
      <w:pPr>
        <w:ind w:leftChars="200" w:left="420" w:firstLineChars="100" w:firstLine="210"/>
        <w:rPr>
          <w:rFonts w:ascii="HG丸ｺﾞｼｯｸM-PRO" w:hAnsi="HG丸ｺﾞｼｯｸM-PRO"/>
        </w:rPr>
      </w:pPr>
      <w:r w:rsidRPr="002D434E">
        <w:rPr>
          <w:rFonts w:ascii="HG丸ｺﾞｼｯｸM-PRO" w:hAnsi="HG丸ｺﾞｼｯｸM-PRO" w:hint="eastAsia"/>
        </w:rPr>
        <w:t>以上の手順に該当しない不具合等の情報を入手した場合は、安全管理責任者の指示で適切な対応をとる。</w:t>
      </w:r>
    </w:p>
    <w:p w14:paraId="5B63A67B" w14:textId="77777777" w:rsidR="00874E21" w:rsidRPr="002D434E" w:rsidRDefault="00874E21" w:rsidP="00F63EF4">
      <w:pPr>
        <w:rPr>
          <w:rFonts w:ascii="HG丸ｺﾞｼｯｸM-PRO" w:hAnsi="HG丸ｺﾞｼｯｸM-PRO"/>
        </w:rPr>
      </w:pPr>
    </w:p>
    <w:p w14:paraId="18F6B6BF" w14:textId="77777777" w:rsidR="00185EF0" w:rsidRPr="002D434E" w:rsidRDefault="00874E21" w:rsidP="0078612C">
      <w:pPr>
        <w:pStyle w:val="1"/>
        <w:ind w:left="560" w:hangingChars="200" w:hanging="560"/>
      </w:pPr>
      <w:r w:rsidRPr="002D434E">
        <w:br w:type="page"/>
      </w:r>
      <w:bookmarkStart w:id="20" w:name="_Toc191909635"/>
      <w:bookmarkStart w:id="21" w:name="_Toc191912665"/>
      <w:bookmarkStart w:id="22" w:name="_Hlk169526926"/>
      <w:r w:rsidR="00A834A3" w:rsidRPr="002D434E">
        <w:rPr>
          <w:rFonts w:hint="eastAsia"/>
        </w:rPr>
        <w:lastRenderedPageBreak/>
        <w:t>２．</w:t>
      </w:r>
      <w:r w:rsidR="005E78F2" w:rsidRPr="002D434E">
        <w:rPr>
          <w:rFonts w:hint="eastAsia"/>
        </w:rPr>
        <w:t>安全管理情報の検討及びその結果に基づく安全確保措置の立案に関する手順</w:t>
      </w:r>
      <w:bookmarkEnd w:id="20"/>
      <w:bookmarkEnd w:id="21"/>
    </w:p>
    <w:p w14:paraId="4BCD6CBE" w14:textId="77777777" w:rsidR="005E78F2" w:rsidRPr="002D434E" w:rsidRDefault="004C44B7" w:rsidP="0078612C">
      <w:pPr>
        <w:rPr>
          <w:rFonts w:ascii="HG丸ｺﾞｼｯｸM-PRO" w:hAnsi="HG丸ｺﾞｼｯｸM-PRO"/>
        </w:rPr>
      </w:pPr>
      <w:r>
        <w:rPr>
          <w:rFonts w:ascii="HG丸ｺﾞｼｯｸM-PRO" w:hAnsi="HG丸ｺﾞｼｯｸM-PRO"/>
        </w:rPr>
        <w:pict w14:anchorId="7CD58A87">
          <v:rect id="_x0000_i1028" style="width:0;height:1.5pt" o:hralign="center" o:hrstd="t" o:hr="t" fillcolor="#a0a0a0" stroked="f">
            <v:textbox inset="5.85pt,.7pt,5.85pt,.7pt"/>
          </v:rect>
        </w:pict>
      </w:r>
    </w:p>
    <w:bookmarkEnd w:id="22"/>
    <w:p w14:paraId="22D18712" w14:textId="77777777" w:rsidR="00874E21" w:rsidRPr="002D434E" w:rsidRDefault="00A834A3" w:rsidP="00874E21">
      <w:pPr>
        <w:jc w:val="left"/>
        <w:rPr>
          <w:rFonts w:ascii="HG丸ｺﾞｼｯｸM-PRO" w:hAnsi="HG丸ｺﾞｼｯｸM-PRO"/>
        </w:rPr>
      </w:pPr>
      <w:r w:rsidRPr="002D434E">
        <w:rPr>
          <w:rFonts w:ascii="HG丸ｺﾞｼｯｸM-PRO" w:hAnsi="HG丸ｺﾞｼｯｸM-PRO" w:hint="eastAsia"/>
        </w:rPr>
        <w:t>２．</w:t>
      </w:r>
      <w:r w:rsidR="00874E21" w:rsidRPr="002D434E">
        <w:rPr>
          <w:rFonts w:ascii="HG丸ｺﾞｼｯｸM-PRO" w:hAnsi="HG丸ｺﾞｼｯｸM-PRO" w:hint="eastAsia"/>
        </w:rPr>
        <w:t>１　目的</w:t>
      </w:r>
    </w:p>
    <w:p w14:paraId="5B379368" w14:textId="000847E9"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製造販売後安全管理業務において収集した不具合情報、</w:t>
      </w:r>
      <w:r w:rsidR="00185EF0" w:rsidRPr="002D434E">
        <w:rPr>
          <w:rFonts w:ascii="HG丸ｺﾞｼｯｸM-PRO" w:hAnsi="HG丸ｺﾞｼｯｸM-PRO" w:hint="eastAsia"/>
        </w:rPr>
        <w:t>学会・</w:t>
      </w:r>
      <w:r w:rsidRPr="002D434E">
        <w:rPr>
          <w:rFonts w:ascii="HG丸ｺﾞｼｯｸM-PRO" w:hAnsi="HG丸ｺﾞｼｯｸM-PRO" w:hint="eastAsia"/>
        </w:rPr>
        <w:t>文献情報、他の製造</w:t>
      </w:r>
      <w:r w:rsidR="00A834A3" w:rsidRPr="002D434E">
        <w:rPr>
          <w:rFonts w:ascii="HG丸ｺﾞｼｯｸM-PRO" w:hAnsi="HG丸ｺﾞｼｯｸM-PRO" w:hint="eastAsia"/>
        </w:rPr>
        <w:t>販売</w:t>
      </w:r>
      <w:r w:rsidRPr="002D434E">
        <w:rPr>
          <w:rFonts w:ascii="HG丸ｺﾞｼｯｸM-PRO" w:hAnsi="HG丸ｺﾞｼｯｸM-PRO" w:hint="eastAsia"/>
        </w:rPr>
        <w:t>業者等からの情報等を速やかに検討し、その結果に基づく必要な安全確保措置を立案するための手順を以下のとおり定める。</w:t>
      </w:r>
    </w:p>
    <w:p w14:paraId="58BB6659" w14:textId="21E6847B" w:rsidR="009F08A7" w:rsidRPr="002D434E" w:rsidRDefault="009F08A7" w:rsidP="00874E21">
      <w:pPr>
        <w:ind w:left="210" w:hangingChars="100" w:hanging="210"/>
        <w:jc w:val="left"/>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704320" behindDoc="0" locked="0" layoutInCell="1" allowOverlap="1" wp14:anchorId="691FFF05" wp14:editId="37632E47">
                <wp:simplePos x="0" y="0"/>
                <wp:positionH relativeFrom="column">
                  <wp:posOffset>137160</wp:posOffset>
                </wp:positionH>
                <wp:positionV relativeFrom="paragraph">
                  <wp:posOffset>74295</wp:posOffset>
                </wp:positionV>
                <wp:extent cx="1052830" cy="403225"/>
                <wp:effectExtent l="38100" t="38100" r="90170" b="92075"/>
                <wp:wrapNone/>
                <wp:docPr id="3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5EC2B200" w14:textId="77777777" w:rsidR="009F08A7" w:rsidRPr="00871A6C" w:rsidRDefault="009F08A7" w:rsidP="009F08A7">
                            <w:pPr>
                              <w:rPr>
                                <w:rFonts w:ascii="ＭＳ ゴシック" w:eastAsia="ＭＳ ゴシック" w:hAnsi="ＭＳ ゴシック"/>
                              </w:rPr>
                            </w:pPr>
                            <w:r>
                              <w:rPr>
                                <w:rFonts w:ascii="ＭＳ ゴシック" w:eastAsia="ＭＳ ゴシック" w:hAnsi="ＭＳ ゴシック" w:hint="eastAsia"/>
                              </w:rPr>
                              <w:t>アドバイス</w:t>
                            </w:r>
                          </w:p>
                          <w:p w14:paraId="6E338722" w14:textId="77777777" w:rsidR="009F08A7" w:rsidRPr="00452D81" w:rsidRDefault="009F08A7" w:rsidP="009F08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FFF05" id="_x0000_s1044" style="position:absolute;left:0;text-align:left;margin-left:10.8pt;margin-top:5.85pt;width:82.9pt;height:3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" fillcolor="window" strokecolor="#70ad47" strokeweight="1pt">
                <v:stroke joinstyle="miter"/>
                <v:shadow on="t" color="black" opacity="26214f" origin="-.5,-.5" offset=".74836mm,.74836mm"/>
                <v:path arrowok="t"/>
                <v:textbox>
                  <w:txbxContent>
                    <w:p w14:paraId="5EC2B200" w14:textId="77777777" w:rsidR="009F08A7" w:rsidRPr="00871A6C" w:rsidRDefault="009F08A7" w:rsidP="009F08A7">
                      <w:pPr>
                        <w:rPr>
                          <w:rFonts w:ascii="ＭＳ ゴシック" w:eastAsia="ＭＳ ゴシック" w:hAnsi="ＭＳ ゴシック"/>
                        </w:rPr>
                      </w:pPr>
                      <w:r>
                        <w:rPr>
                          <w:rFonts w:ascii="ＭＳ ゴシック" w:eastAsia="ＭＳ ゴシック" w:hAnsi="ＭＳ ゴシック" w:hint="eastAsia"/>
                        </w:rPr>
                        <w:t>アドバイス</w:t>
                      </w:r>
                    </w:p>
                    <w:p w14:paraId="6E338722" w14:textId="77777777" w:rsidR="009F08A7" w:rsidRPr="00452D81" w:rsidRDefault="009F08A7" w:rsidP="009F08A7">
                      <w:pPr>
                        <w:jc w:val="center"/>
                      </w:pPr>
                    </w:p>
                  </w:txbxContent>
                </v:textbox>
              </v:roundrect>
            </w:pict>
          </mc:Fallback>
        </mc:AlternateContent>
      </w:r>
    </w:p>
    <w:p w14:paraId="7E1EDCC3" w14:textId="6472C46D" w:rsidR="00874E21" w:rsidRPr="002D434E" w:rsidRDefault="009F08A7" w:rsidP="00874E21">
      <w:pPr>
        <w:jc w:val="left"/>
        <w:rPr>
          <w:rFonts w:ascii="HG丸ｺﾞｼｯｸM-PRO" w:hAnsi="HG丸ｺﾞｼｯｸM-PRO"/>
        </w:rPr>
      </w:pPr>
      <w:r w:rsidRPr="002D434E">
        <w:rPr>
          <w:rFonts w:ascii="HG丸ｺﾞｼｯｸM-PRO" w:hAnsi="HG丸ｺﾞｼｯｸM-PRO"/>
          <w:noProof/>
        </w:rPr>
        <mc:AlternateContent>
          <mc:Choice Requires="wps">
            <w:drawing>
              <wp:inline distT="0" distB="0" distL="0" distR="0" wp14:anchorId="55F8E75E" wp14:editId="438E1158">
                <wp:extent cx="6116955" cy="876300"/>
                <wp:effectExtent l="0" t="0" r="17145" b="19050"/>
                <wp:docPr id="39"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876300"/>
                        </a:xfrm>
                        <a:prstGeom prst="roundRect">
                          <a:avLst>
                            <a:gd name="adj" fmla="val 1443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1CD19E4A" w14:textId="77777777" w:rsidR="009F08A7" w:rsidRDefault="009F08A7" w:rsidP="009F08A7">
                            <w:pPr>
                              <w:ind w:leftChars="16" w:left="244" w:hangingChars="100" w:hanging="210"/>
                              <w:rPr>
                                <w:rFonts w:ascii="HG丸ｺﾞｼｯｸM-PRO"/>
                              </w:rPr>
                            </w:pPr>
                          </w:p>
                          <w:p w14:paraId="30B23FDF" w14:textId="250A941F" w:rsidR="009F08A7" w:rsidRDefault="009F08A7" w:rsidP="00302F60">
                            <w:pPr>
                              <w:ind w:leftChars="16" w:left="34" w:firstLineChars="97" w:firstLine="204"/>
                            </w:pPr>
                            <w:r>
                              <w:rPr>
                                <w:rFonts w:ascii="HG丸ｺﾞｼｯｸM-PRO" w:hint="eastAsia"/>
                              </w:rPr>
                              <w:t>体外診断用医薬品においては、</w:t>
                            </w:r>
                            <w:r w:rsidR="00D0464C">
                              <w:rPr>
                                <w:rFonts w:ascii="HG丸ｺﾞｼｯｸM-PRO" w:hint="eastAsia"/>
                              </w:rPr>
                              <w:t>以下の手順を参考に</w:t>
                            </w:r>
                            <w:r w:rsidR="00437609">
                              <w:rPr>
                                <w:rFonts w:ascii="HG丸ｺﾞｼｯｸM-PRO" w:hint="eastAsia"/>
                              </w:rPr>
                              <w:t>規則</w:t>
                            </w:r>
                            <w:r w:rsidR="004C79AD">
                              <w:rPr>
                                <w:rFonts w:ascii="HG丸ｺﾞｼｯｸM-PRO" w:hint="eastAsia"/>
                              </w:rPr>
                              <w:t>第228条の20第１項</w:t>
                            </w:r>
                            <w:r w:rsidR="00D0464C">
                              <w:rPr>
                                <w:rFonts w:ascii="HG丸ｺﾞｼｯｸM-PRO" w:hint="eastAsia"/>
                              </w:rPr>
                              <w:t>に沿って</w:t>
                            </w:r>
                            <w:r w:rsidR="004C79AD">
                              <w:rPr>
                                <w:rFonts w:ascii="HG丸ｺﾞｼｯｸM-PRO" w:hint="eastAsia"/>
                              </w:rPr>
                              <w:t>、</w:t>
                            </w:r>
                            <w:r>
                              <w:rPr>
                                <w:rFonts w:ascii="HG丸ｺﾞｼｯｸM-PRO" w:hint="eastAsia"/>
                              </w:rPr>
                              <w:t>検討を行う。</w:t>
                            </w:r>
                          </w:p>
                        </w:txbxContent>
                      </wps:txbx>
                      <wps:bodyPr rot="0" vert="horz" wrap="square" lIns="91440" tIns="45720" rIns="91440" bIns="45720" anchor="ctr" anchorCtr="0" upright="1">
                        <a:noAutofit/>
                      </wps:bodyPr>
                    </wps:wsp>
                  </a:graphicData>
                </a:graphic>
              </wp:inline>
            </w:drawing>
          </mc:Choice>
          <mc:Fallback>
            <w:pict>
              <v:roundrect w14:anchorId="55F8E75E" id="_x0000_s1045" style="width:481.65pt;height:69pt;visibility:visible;mso-wrap-style:square;mso-left-percent:-10001;mso-top-percent:-10001;mso-position-horizontal:absolute;mso-position-horizontal-relative:char;mso-position-vertical:absolute;mso-position-vertical-relative:line;mso-left-percent:-10001;mso-top-percent:-10001;v-text-anchor:middle" arcsize="9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" filled="f" strokeweight="1pt">
                <v:stroke joinstyle="miter"/>
                <v:textbox>
                  <w:txbxContent>
                    <w:p w14:paraId="1CD19E4A" w14:textId="77777777" w:rsidR="009F08A7" w:rsidRDefault="009F08A7" w:rsidP="009F08A7">
                      <w:pPr>
                        <w:ind w:leftChars="16" w:left="244" w:hangingChars="100" w:hanging="210"/>
                        <w:rPr>
                          <w:rFonts w:ascii="HG丸ｺﾞｼｯｸM-PRO"/>
                        </w:rPr>
                      </w:pPr>
                    </w:p>
                    <w:p w14:paraId="30B23FDF" w14:textId="250A941F" w:rsidR="009F08A7" w:rsidRDefault="009F08A7" w:rsidP="00302F60">
                      <w:pPr>
                        <w:ind w:leftChars="16" w:left="34" w:firstLineChars="97" w:firstLine="204"/>
                      </w:pPr>
                      <w:r>
                        <w:rPr>
                          <w:rFonts w:ascii="HG丸ｺﾞｼｯｸM-PRO" w:hint="eastAsia"/>
                        </w:rPr>
                        <w:t>体外診断用医薬品においては、</w:t>
                      </w:r>
                      <w:r w:rsidR="00D0464C">
                        <w:rPr>
                          <w:rFonts w:ascii="HG丸ｺﾞｼｯｸM-PRO" w:hint="eastAsia"/>
                        </w:rPr>
                        <w:t>以下の手順を参考に</w:t>
                      </w:r>
                      <w:r w:rsidR="00437609">
                        <w:rPr>
                          <w:rFonts w:ascii="HG丸ｺﾞｼｯｸM-PRO" w:hint="eastAsia"/>
                        </w:rPr>
                        <w:t>規則</w:t>
                      </w:r>
                      <w:r w:rsidR="004C79AD">
                        <w:rPr>
                          <w:rFonts w:ascii="HG丸ｺﾞｼｯｸM-PRO" w:hint="eastAsia"/>
                        </w:rPr>
                        <w:t>第228条の20第１項</w:t>
                      </w:r>
                      <w:r w:rsidR="00D0464C">
                        <w:rPr>
                          <w:rFonts w:ascii="HG丸ｺﾞｼｯｸM-PRO" w:hint="eastAsia"/>
                        </w:rPr>
                        <w:t>に沿って</w:t>
                      </w:r>
                      <w:r w:rsidR="004C79AD">
                        <w:rPr>
                          <w:rFonts w:ascii="HG丸ｺﾞｼｯｸM-PRO" w:hint="eastAsia"/>
                        </w:rPr>
                        <w:t>、</w:t>
                      </w:r>
                      <w:r>
                        <w:rPr>
                          <w:rFonts w:ascii="HG丸ｺﾞｼｯｸM-PRO" w:hint="eastAsia"/>
                        </w:rPr>
                        <w:t>検討を行う。</w:t>
                      </w:r>
                    </w:p>
                  </w:txbxContent>
                </v:textbox>
                <w10:anchorlock/>
              </v:roundrect>
            </w:pict>
          </mc:Fallback>
        </mc:AlternateContent>
      </w:r>
    </w:p>
    <w:p w14:paraId="4E492CD9" w14:textId="77777777" w:rsidR="009F08A7" w:rsidRPr="002D434E" w:rsidRDefault="009F08A7" w:rsidP="00874E21">
      <w:pPr>
        <w:jc w:val="left"/>
        <w:rPr>
          <w:rFonts w:ascii="HG丸ｺﾞｼｯｸM-PRO" w:hAnsi="HG丸ｺﾞｼｯｸM-PRO"/>
        </w:rPr>
      </w:pPr>
    </w:p>
    <w:p w14:paraId="010818D5" w14:textId="5627C1F8" w:rsidR="00874E21" w:rsidRPr="002D434E" w:rsidRDefault="00A834A3" w:rsidP="00874E21">
      <w:pPr>
        <w:jc w:val="left"/>
        <w:rPr>
          <w:rFonts w:ascii="HG丸ｺﾞｼｯｸM-PRO" w:hAnsi="HG丸ｺﾞｼｯｸM-PRO"/>
        </w:rPr>
      </w:pPr>
      <w:r w:rsidRPr="002D434E">
        <w:rPr>
          <w:rFonts w:ascii="HG丸ｺﾞｼｯｸM-PRO" w:hAnsi="HG丸ｺﾞｼｯｸM-PRO" w:hint="eastAsia"/>
        </w:rPr>
        <w:t>２．</w:t>
      </w:r>
      <w:r w:rsidR="00874E21" w:rsidRPr="002D434E">
        <w:rPr>
          <w:rFonts w:ascii="HG丸ｺﾞｼｯｸM-PRO" w:hAnsi="HG丸ｺﾞｼｯｸM-PRO" w:hint="eastAsia"/>
        </w:rPr>
        <w:t>２　収集した情報の検討</w:t>
      </w:r>
    </w:p>
    <w:p w14:paraId="2EAD5DC0" w14:textId="2D49DF6E"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安全管理責任者は、収集した情報の内容を遅滞なく検討する。</w:t>
      </w:r>
      <w:r w:rsidR="00350E41" w:rsidRPr="002D434E">
        <w:rPr>
          <w:rFonts w:ascii="HG丸ｺﾞｼｯｸM-PRO" w:hAnsi="HG丸ｺﾞｼｯｸM-PRO" w:hint="eastAsia"/>
        </w:rPr>
        <w:t>安全管理情報処理記録（様式</w:t>
      </w:r>
      <w:r w:rsidR="00EB7DD8">
        <w:rPr>
          <w:rFonts w:ascii="HG丸ｺﾞｼｯｸM-PRO" w:hAnsi="HG丸ｺﾞｼｯｸM-PRO" w:hint="eastAsia"/>
        </w:rPr>
        <w:t>2</w:t>
      </w:r>
      <w:r w:rsidR="00350E41" w:rsidRPr="002D434E">
        <w:rPr>
          <w:rFonts w:ascii="HG丸ｺﾞｼｯｸM-PRO" w:hAnsi="HG丸ｺﾞｼｯｸM-PRO" w:hint="eastAsia"/>
        </w:rPr>
        <w:t>）へ</w:t>
      </w:r>
      <w:r w:rsidR="00A834A3" w:rsidRPr="002D434E">
        <w:rPr>
          <w:rFonts w:ascii="HG丸ｺﾞｼｯｸM-PRO" w:hAnsi="HG丸ｺﾞｼｯｸM-PRO" w:hint="eastAsia"/>
        </w:rPr>
        <w:t>検</w:t>
      </w:r>
      <w:r w:rsidR="006D5518" w:rsidRPr="002D434E">
        <w:rPr>
          <w:rFonts w:ascii="HG丸ｺﾞｼｯｸM-PRO" w:hAnsi="HG丸ｺﾞｼｯｸM-PRO" w:hint="eastAsia"/>
        </w:rPr>
        <w:t>討</w:t>
      </w:r>
      <w:r w:rsidR="00350E41" w:rsidRPr="002D434E">
        <w:rPr>
          <w:rFonts w:ascii="HG丸ｺﾞｼｯｸM-PRO" w:hAnsi="HG丸ｺﾞｼｯｸM-PRO" w:hint="eastAsia"/>
        </w:rPr>
        <w:t>内容を記載する。</w:t>
      </w:r>
    </w:p>
    <w:p w14:paraId="4BF25555"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また、必要に応じて社内の他の部門及び社外の専門家等の意見を聞くことができる。</w:t>
      </w:r>
    </w:p>
    <w:p w14:paraId="2AC08744"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なお、検討の結果、当該情報が品質に関するものであることが判明した場合は、</w:t>
      </w:r>
      <w:r w:rsidR="003D7012" w:rsidRPr="002D434E">
        <w:rPr>
          <w:rFonts w:ascii="HG丸ｺﾞｼｯｸM-PRO" w:hAnsi="HG丸ｺﾞｼｯｸM-PRO" w:hint="eastAsia"/>
        </w:rPr>
        <w:t>国内品質業務運営責任者</w:t>
      </w:r>
      <w:r w:rsidRPr="002D434E">
        <w:rPr>
          <w:rFonts w:ascii="HG丸ｺﾞｼｯｸM-PRO" w:hAnsi="HG丸ｺﾞｼｯｸM-PRO" w:hint="eastAsia"/>
        </w:rPr>
        <w:t>へ遅滞なく文書で提供する。</w:t>
      </w:r>
    </w:p>
    <w:p w14:paraId="371214B8" w14:textId="77777777" w:rsidR="00874E21" w:rsidRPr="002D434E" w:rsidRDefault="00874E21" w:rsidP="00F61ADD">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検討にあたっては、特に以下の点を考慮し、</w:t>
      </w:r>
      <w:r w:rsidR="00700F48" w:rsidRPr="002D434E">
        <w:rPr>
          <w:rFonts w:ascii="HG丸ｺﾞｼｯｸM-PRO" w:hAnsi="HG丸ｺﾞｼｯｸM-PRO" w:hint="eastAsia"/>
        </w:rPr>
        <w:t>医薬品、医療機器等の品質、有効性及び安全性の確保等に関する法律（昭和35年法律第145号。以下「法」という。）</w:t>
      </w:r>
      <w:r w:rsidRPr="002D434E">
        <w:rPr>
          <w:rFonts w:ascii="HG丸ｺﾞｼｯｸM-PRO" w:hAnsi="HG丸ｺﾞｼｯｸM-PRO" w:hint="eastAsia"/>
        </w:rPr>
        <w:t>第</w:t>
      </w:r>
      <w:r w:rsidR="005E78F2" w:rsidRPr="002D434E">
        <w:rPr>
          <w:rFonts w:ascii="HG丸ｺﾞｼｯｸM-PRO" w:hAnsi="HG丸ｺﾞｼｯｸM-PRO" w:hint="eastAsia"/>
        </w:rPr>
        <w:t>68</w:t>
      </w:r>
      <w:r w:rsidRPr="002D434E">
        <w:rPr>
          <w:rFonts w:ascii="HG丸ｺﾞｼｯｸM-PRO" w:hAnsi="HG丸ｺﾞｼｯｸM-PRO" w:hint="eastAsia"/>
        </w:rPr>
        <w:t>条の</w:t>
      </w:r>
      <w:r w:rsidR="005E78F2" w:rsidRPr="002D434E">
        <w:rPr>
          <w:rFonts w:ascii="HG丸ｺﾞｼｯｸM-PRO" w:hAnsi="HG丸ｺﾞｼｯｸM-PRO" w:hint="eastAsia"/>
        </w:rPr>
        <w:t>10</w:t>
      </w:r>
      <w:r w:rsidRPr="002D434E">
        <w:rPr>
          <w:rFonts w:ascii="HG丸ｺﾞｼｯｸM-PRO" w:hAnsi="HG丸ｺﾞｼｯｸM-PRO" w:hint="eastAsia"/>
        </w:rPr>
        <w:t>（副作用等の報告）及び規則第</w:t>
      </w:r>
      <w:r w:rsidR="005E78F2" w:rsidRPr="002D434E">
        <w:rPr>
          <w:rFonts w:ascii="HG丸ｺﾞｼｯｸM-PRO" w:hAnsi="HG丸ｺﾞｼｯｸM-PRO" w:hint="eastAsia"/>
        </w:rPr>
        <w:t>228</w:t>
      </w:r>
      <w:r w:rsidRPr="002D434E">
        <w:rPr>
          <w:rFonts w:ascii="HG丸ｺﾞｼｯｸM-PRO" w:hAnsi="HG丸ｺﾞｼｯｸM-PRO" w:hint="eastAsia"/>
        </w:rPr>
        <w:t>条</w:t>
      </w:r>
      <w:r w:rsidR="005E78F2" w:rsidRPr="002D434E">
        <w:rPr>
          <w:rFonts w:ascii="HG丸ｺﾞｼｯｸM-PRO" w:hAnsi="HG丸ｺﾞｼｯｸM-PRO" w:hint="eastAsia"/>
        </w:rPr>
        <w:t>の20</w:t>
      </w:r>
      <w:r w:rsidRPr="002D434E">
        <w:rPr>
          <w:rFonts w:ascii="HG丸ｺﾞｼｯｸM-PRO" w:hAnsi="HG丸ｺﾞｼｯｸM-PRO" w:hint="eastAsia"/>
        </w:rPr>
        <w:t>（副作用等報告）に</w:t>
      </w:r>
      <w:r w:rsidR="003265C6" w:rsidRPr="002D434E">
        <w:rPr>
          <w:rFonts w:ascii="HG丸ｺﾞｼｯｸM-PRO" w:hAnsi="HG丸ｺﾞｼｯｸM-PRO" w:hint="eastAsia"/>
        </w:rPr>
        <w:t>基づく厚生労働大臣</w:t>
      </w:r>
      <w:r w:rsidR="003265C6" w:rsidRPr="002D434E">
        <w:rPr>
          <w:rFonts w:ascii="HG丸ｺﾞｼｯｸM-PRO" w:hAnsi="HG丸ｺﾞｼｯｸM-PRO" w:hint="eastAsia"/>
          <w:vertAlign w:val="superscript"/>
        </w:rPr>
        <w:t>※１</w:t>
      </w:r>
      <w:r w:rsidR="00A834A3" w:rsidRPr="002D434E">
        <w:rPr>
          <w:rFonts w:ascii="HG丸ｺﾞｼｯｸM-PRO" w:hAnsi="HG丸ｺﾞｼｯｸM-PRO" w:hint="eastAsia"/>
        </w:rPr>
        <w:t>へ</w:t>
      </w:r>
      <w:r w:rsidR="003265C6" w:rsidRPr="002D434E">
        <w:rPr>
          <w:rFonts w:ascii="HG丸ｺﾞｼｯｸM-PRO" w:hAnsi="HG丸ｺﾞｼｯｸM-PRO" w:hint="eastAsia"/>
        </w:rPr>
        <w:t>の報告の要否</w:t>
      </w:r>
      <w:r w:rsidRPr="002D434E">
        <w:rPr>
          <w:rFonts w:ascii="HG丸ｺﾞｼｯｸM-PRO" w:hAnsi="HG丸ｺﾞｼｯｸM-PRO" w:hint="eastAsia"/>
        </w:rPr>
        <w:t>等の判断を行う。</w:t>
      </w:r>
    </w:p>
    <w:p w14:paraId="4BB1A897" w14:textId="11F660A5" w:rsidR="003265C6" w:rsidRPr="002D434E" w:rsidRDefault="003265C6" w:rsidP="00350E41">
      <w:pPr>
        <w:ind w:leftChars="100" w:left="1050" w:hangingChars="400" w:hanging="840"/>
        <w:jc w:val="left"/>
        <w:rPr>
          <w:rFonts w:ascii="HG丸ｺﾞｼｯｸM-PRO" w:hAnsi="HG丸ｺﾞｼｯｸM-PRO"/>
          <w:sz w:val="20"/>
          <w:szCs w:val="20"/>
        </w:rPr>
      </w:pPr>
      <w:r w:rsidRPr="002D434E">
        <w:rPr>
          <w:rFonts w:ascii="HG丸ｺﾞｼｯｸM-PRO" w:hAnsi="HG丸ｺﾞｼｯｸM-PRO" w:hint="eastAsia"/>
        </w:rPr>
        <w:t xml:space="preserve">　　</w:t>
      </w:r>
      <w:r w:rsidRPr="002D434E">
        <w:rPr>
          <w:rFonts w:ascii="HG丸ｺﾞｼｯｸM-PRO" w:hAnsi="HG丸ｺﾞｼｯｸM-PRO" w:hint="eastAsia"/>
          <w:sz w:val="20"/>
          <w:szCs w:val="20"/>
        </w:rPr>
        <w:t>※１　法第68条の13第３項（機構による副作用等の報告に係る情報の整理及び調査の実施）により、厚生労働</w:t>
      </w:r>
      <w:r w:rsidR="00D06C45" w:rsidRPr="002D434E">
        <w:rPr>
          <w:rFonts w:ascii="HG丸ｺﾞｼｯｸM-PRO" w:hAnsi="HG丸ｺﾞｼｯｸM-PRO" w:hint="eastAsia"/>
          <w:sz w:val="20"/>
          <w:szCs w:val="20"/>
        </w:rPr>
        <w:t>大臣</w:t>
      </w:r>
      <w:r w:rsidRPr="002D434E">
        <w:rPr>
          <w:rFonts w:ascii="HG丸ｺﾞｼｯｸM-PRO" w:hAnsi="HG丸ｺﾞｼｯｸM-PRO" w:hint="eastAsia"/>
          <w:sz w:val="20"/>
          <w:szCs w:val="20"/>
        </w:rPr>
        <w:t>への副作用等報告については、</w:t>
      </w:r>
      <w:r w:rsidR="00FC477F">
        <w:rPr>
          <w:rFonts w:ascii="HG丸ｺﾞｼｯｸM-PRO" w:hAnsi="HG丸ｺﾞｼｯｸM-PRO" w:hint="eastAsia"/>
          <w:sz w:val="20"/>
          <w:szCs w:val="20"/>
        </w:rPr>
        <w:t>機構</w:t>
      </w:r>
      <w:r w:rsidRPr="002D434E">
        <w:rPr>
          <w:rFonts w:ascii="HG丸ｺﾞｼｯｸM-PRO" w:hAnsi="HG丸ｺﾞｼｯｸM-PRO" w:hint="eastAsia"/>
          <w:sz w:val="20"/>
          <w:szCs w:val="20"/>
        </w:rPr>
        <w:t>へ行うこととなって</w:t>
      </w:r>
      <w:r w:rsidR="0042405C" w:rsidRPr="002D434E">
        <w:rPr>
          <w:rFonts w:ascii="HG丸ｺﾞｼｯｸM-PRO" w:hAnsi="HG丸ｺﾞｼｯｸM-PRO" w:hint="eastAsia"/>
          <w:sz w:val="20"/>
          <w:szCs w:val="20"/>
        </w:rPr>
        <w:t>いる</w:t>
      </w:r>
      <w:r w:rsidRPr="002D434E">
        <w:rPr>
          <w:rFonts w:ascii="HG丸ｺﾞｼｯｸM-PRO" w:hAnsi="HG丸ｺﾞｼｯｸM-PRO" w:hint="eastAsia"/>
          <w:sz w:val="20"/>
          <w:szCs w:val="20"/>
        </w:rPr>
        <w:t>。</w:t>
      </w:r>
    </w:p>
    <w:p w14:paraId="2BA5CD16" w14:textId="0515D06C" w:rsidR="00874E21" w:rsidRPr="002D434E" w:rsidRDefault="001208F3" w:rsidP="005929CB">
      <w:pPr>
        <w:ind w:firstLineChars="100" w:firstLine="210"/>
        <w:jc w:val="left"/>
        <w:rPr>
          <w:rFonts w:ascii="HG丸ｺﾞｼｯｸM-PRO" w:hAnsi="HG丸ｺﾞｼｯｸM-PRO"/>
        </w:rPr>
      </w:pPr>
      <w:r w:rsidRPr="002D434E">
        <w:rPr>
          <w:rFonts w:ascii="HG丸ｺﾞｼｯｸM-PRO" w:hAnsi="HG丸ｺﾞｼｯｸM-PRO" w:hint="eastAsia"/>
        </w:rPr>
        <w:t>２．２．１</w:t>
      </w:r>
      <w:r w:rsidR="004D1652" w:rsidRPr="002D434E">
        <w:rPr>
          <w:rFonts w:ascii="HG丸ｺﾞｼｯｸM-PRO" w:hAnsi="HG丸ｺﾞｼｯｸM-PRO" w:hint="eastAsia"/>
        </w:rPr>
        <w:t xml:space="preserve">　</w:t>
      </w:r>
      <w:r w:rsidR="00874E21" w:rsidRPr="002D434E">
        <w:rPr>
          <w:rFonts w:ascii="HG丸ｺﾞｼｯｸM-PRO" w:hAnsi="HG丸ｺﾞｼｯｸM-PRO" w:hint="eastAsia"/>
        </w:rPr>
        <w:t>医療関係者からの</w:t>
      </w:r>
      <w:r w:rsidR="0059209C" w:rsidRPr="002D434E">
        <w:rPr>
          <w:rFonts w:ascii="HG丸ｺﾞｼｯｸM-PRO" w:hAnsi="HG丸ｺﾞｼｯｸM-PRO" w:hint="eastAsia"/>
        </w:rPr>
        <w:t>情報</w:t>
      </w:r>
    </w:p>
    <w:p w14:paraId="12B99133" w14:textId="06D64C03"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5929CB" w:rsidRPr="002D434E">
        <w:rPr>
          <w:rFonts w:ascii="HG丸ｺﾞｼｯｸM-PRO" w:hAnsi="HG丸ｺﾞｼｯｸM-PRO" w:hint="eastAsia"/>
        </w:rPr>
        <w:t xml:space="preserve">　</w:t>
      </w:r>
      <w:r w:rsidRPr="002D434E">
        <w:rPr>
          <w:rFonts w:ascii="HG丸ｺﾞｼｯｸM-PRO" w:hAnsi="HG丸ｺﾞｼｯｸM-PRO" w:hint="eastAsia"/>
        </w:rPr>
        <w:t>１）不具合に関するものか</w:t>
      </w:r>
    </w:p>
    <w:p w14:paraId="7403FA96" w14:textId="45238F8A" w:rsidR="00874E21" w:rsidRPr="002D434E" w:rsidRDefault="00F803C2" w:rsidP="005929CB">
      <w:pPr>
        <w:ind w:firstLineChars="300" w:firstLine="630"/>
        <w:jc w:val="left"/>
        <w:rPr>
          <w:rFonts w:ascii="HG丸ｺﾞｼｯｸM-PRO" w:hAnsi="HG丸ｺﾞｼｯｸM-PRO"/>
        </w:rPr>
      </w:pPr>
      <w:r>
        <w:rPr>
          <w:rFonts w:ascii="HG丸ｺﾞｼｯｸM-PRO" w:hAnsi="HG丸ｺﾞｼｯｸM-PRO" w:hint="eastAsia"/>
        </w:rPr>
        <w:t>・</w:t>
      </w:r>
      <w:r w:rsidR="00874E21" w:rsidRPr="002D434E">
        <w:rPr>
          <w:rFonts w:ascii="HG丸ｺﾞｼｯｸM-PRO" w:hAnsi="HG丸ｺﾞｼｯｸM-PRO" w:hint="eastAsia"/>
        </w:rPr>
        <w:t>当該医療機器の不具合による影響かどうか</w:t>
      </w:r>
    </w:p>
    <w:p w14:paraId="57B13B03" w14:textId="00466F36"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5929CB" w:rsidRPr="002D434E">
        <w:rPr>
          <w:rFonts w:ascii="HG丸ｺﾞｼｯｸM-PRO" w:hAnsi="HG丸ｺﾞｼｯｸM-PRO" w:hint="eastAsia"/>
        </w:rPr>
        <w:t xml:space="preserve">　</w:t>
      </w:r>
      <w:r w:rsidR="00F803C2">
        <w:rPr>
          <w:rFonts w:ascii="HG丸ｺﾞｼｯｸM-PRO" w:hAnsi="HG丸ｺﾞｼｯｸM-PRO" w:hint="eastAsia"/>
        </w:rPr>
        <w:t xml:space="preserve">　</w:t>
      </w:r>
      <w:r w:rsidRPr="002D434E">
        <w:rPr>
          <w:rFonts w:ascii="HG丸ｺﾞｼｯｸM-PRO" w:hAnsi="HG丸ｺﾞｼｯｸM-PRO" w:hint="eastAsia"/>
        </w:rPr>
        <w:t>「不具合による影響」とは、広く医療機器の具合が良くないことによる影響をいう。</w:t>
      </w:r>
    </w:p>
    <w:p w14:paraId="4531B8EF" w14:textId="2925286F"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5929CB" w:rsidRPr="002D434E">
        <w:rPr>
          <w:rFonts w:ascii="HG丸ｺﾞｼｯｸM-PRO" w:hAnsi="HG丸ｺﾞｼｯｸM-PRO" w:hint="eastAsia"/>
        </w:rPr>
        <w:t xml:space="preserve">　</w:t>
      </w:r>
      <w:r w:rsidR="00F803C2">
        <w:rPr>
          <w:rFonts w:ascii="HG丸ｺﾞｼｯｸM-PRO" w:hAnsi="HG丸ｺﾞｼｯｸM-PRO" w:hint="eastAsia"/>
        </w:rPr>
        <w:t xml:space="preserve">　</w:t>
      </w:r>
      <w:r w:rsidRPr="002D434E">
        <w:rPr>
          <w:rFonts w:ascii="HG丸ｺﾞｼｯｸM-PRO" w:hAnsi="HG丸ｺﾞｼｯｸM-PRO" w:hint="eastAsia"/>
        </w:rPr>
        <w:t>設計、製造、輸入、流通又は使用のいずれの段階によるものであるかを問わない。</w:t>
      </w:r>
    </w:p>
    <w:p w14:paraId="1F90704F" w14:textId="118CFE8C" w:rsidR="00874E21" w:rsidRPr="002D434E" w:rsidRDefault="00874E21" w:rsidP="009742BB">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5929CB" w:rsidRPr="002D434E">
        <w:rPr>
          <w:rFonts w:ascii="HG丸ｺﾞｼｯｸM-PRO" w:hAnsi="HG丸ｺﾞｼｯｸM-PRO" w:hint="eastAsia"/>
        </w:rPr>
        <w:t xml:space="preserve">　</w:t>
      </w:r>
      <w:r w:rsidR="00F803C2">
        <w:rPr>
          <w:rFonts w:ascii="HG丸ｺﾞｼｯｸM-PRO" w:hAnsi="HG丸ｺﾞｼｯｸM-PRO" w:hint="eastAsia"/>
        </w:rPr>
        <w:t xml:space="preserve">　</w:t>
      </w:r>
      <w:r w:rsidRPr="002D434E">
        <w:rPr>
          <w:rFonts w:ascii="HG丸ｺﾞｼｯｸM-PRO" w:hAnsi="HG丸ｺﾞｼｯｸM-PRO" w:hint="eastAsia"/>
        </w:rPr>
        <w:t>使用者の知識や技量の不足によることが明らかである場合には、機構への報告の対象外となる。</w:t>
      </w:r>
    </w:p>
    <w:p w14:paraId="0331451E" w14:textId="5A7CB538"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DB28E4" w:rsidRPr="002D434E">
        <w:rPr>
          <w:rFonts w:ascii="HG丸ｺﾞｼｯｸM-PRO" w:hAnsi="HG丸ｺﾞｼｯｸM-PRO" w:hint="eastAsia"/>
        </w:rPr>
        <w:t xml:space="preserve">　</w:t>
      </w:r>
      <w:r w:rsidR="00F803C2">
        <w:rPr>
          <w:rFonts w:ascii="HG丸ｺﾞｼｯｸM-PRO" w:hAnsi="HG丸ｺﾞｼｯｸM-PRO" w:hint="eastAsia"/>
        </w:rPr>
        <w:t>・</w:t>
      </w:r>
      <w:r w:rsidRPr="002D434E">
        <w:rPr>
          <w:rFonts w:ascii="HG丸ｺﾞｼｯｸM-PRO" w:hAnsi="HG丸ｺﾞｼｯｸM-PRO" w:hint="eastAsia"/>
        </w:rPr>
        <w:t>当該医療機器の不具合の発生によって、重篤な症例等が発生することが予想されるものか</w:t>
      </w:r>
    </w:p>
    <w:p w14:paraId="14354F24" w14:textId="7D410C38" w:rsidR="00874E21" w:rsidRPr="002D434E" w:rsidRDefault="00874E21" w:rsidP="009742BB">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DB28E4" w:rsidRPr="002D434E">
        <w:rPr>
          <w:rFonts w:ascii="HG丸ｺﾞｼｯｸM-PRO" w:hAnsi="HG丸ｺﾞｼｯｸM-PRO" w:hint="eastAsia"/>
        </w:rPr>
        <w:t xml:space="preserve">　</w:t>
      </w:r>
      <w:r w:rsidR="00F803C2">
        <w:rPr>
          <w:rFonts w:ascii="HG丸ｺﾞｼｯｸM-PRO" w:hAnsi="HG丸ｺﾞｼｯｸM-PRO" w:hint="eastAsia"/>
        </w:rPr>
        <w:t xml:space="preserve">　</w:t>
      </w:r>
      <w:r w:rsidRPr="002D434E">
        <w:rPr>
          <w:rFonts w:ascii="HG丸ｺﾞｼｯｸM-PRO" w:hAnsi="HG丸ｺﾞｼｯｸM-PRO" w:hint="eastAsia"/>
        </w:rPr>
        <w:t>当該医療機器の不具合発生により、現実には死亡、障害等が発生していないが、死亡、障害等の発生し得ることが予想されるか。</w:t>
      </w:r>
    </w:p>
    <w:p w14:paraId="5C29D73E" w14:textId="77777777" w:rsidR="00874E21" w:rsidRPr="002D434E" w:rsidRDefault="00874E21" w:rsidP="00DB28E4">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２）感染症に関するものか</w:t>
      </w:r>
    </w:p>
    <w:p w14:paraId="4C335B16" w14:textId="6D2F94C0" w:rsidR="00874E21" w:rsidRPr="002D434E" w:rsidRDefault="00F803C2" w:rsidP="00DB28E4">
      <w:pPr>
        <w:ind w:firstLineChars="300" w:firstLine="630"/>
        <w:jc w:val="left"/>
        <w:rPr>
          <w:rFonts w:ascii="HG丸ｺﾞｼｯｸM-PRO" w:hAnsi="HG丸ｺﾞｼｯｸM-PRO"/>
        </w:rPr>
      </w:pPr>
      <w:r>
        <w:rPr>
          <w:rFonts w:ascii="HG丸ｺﾞｼｯｸM-PRO" w:hAnsi="HG丸ｺﾞｼｯｸM-PRO" w:hint="eastAsia"/>
        </w:rPr>
        <w:t>・</w:t>
      </w:r>
      <w:r w:rsidR="00874E21" w:rsidRPr="002D434E">
        <w:rPr>
          <w:rFonts w:ascii="HG丸ｺﾞｼｯｸM-PRO" w:hAnsi="HG丸ｺﾞｼｯｸM-PRO" w:hint="eastAsia"/>
        </w:rPr>
        <w:t>当該医療機器の使用によるものと疑われる感染症か</w:t>
      </w:r>
    </w:p>
    <w:p w14:paraId="693A349B" w14:textId="556A72CC" w:rsidR="00874E21" w:rsidRPr="002D434E" w:rsidRDefault="00874E21" w:rsidP="00874E21">
      <w:pPr>
        <w:ind w:leftChars="100" w:left="210"/>
        <w:jc w:val="left"/>
        <w:rPr>
          <w:rFonts w:ascii="HG丸ｺﾞｼｯｸM-PRO" w:hAnsi="HG丸ｺﾞｼｯｸM-PRO"/>
        </w:rPr>
      </w:pPr>
      <w:r w:rsidRPr="002D434E">
        <w:rPr>
          <w:rFonts w:ascii="HG丸ｺﾞｼｯｸM-PRO" w:hAnsi="HG丸ｺﾞｼｯｸM-PRO" w:hint="eastAsia"/>
        </w:rPr>
        <w:t xml:space="preserve">　</w:t>
      </w:r>
      <w:r w:rsidR="00DB28E4" w:rsidRPr="002D434E">
        <w:rPr>
          <w:rFonts w:ascii="HG丸ｺﾞｼｯｸM-PRO" w:hAnsi="HG丸ｺﾞｼｯｸM-PRO" w:hint="eastAsia"/>
        </w:rPr>
        <w:t xml:space="preserve">　</w:t>
      </w:r>
      <w:r w:rsidRPr="002D434E">
        <w:rPr>
          <w:rFonts w:ascii="HG丸ｺﾞｼｯｸM-PRO" w:hAnsi="HG丸ｺﾞｼｯｸM-PRO" w:hint="eastAsia"/>
        </w:rPr>
        <w:t xml:space="preserve">　</w:t>
      </w:r>
      <w:r w:rsidR="00F803C2">
        <w:rPr>
          <w:rFonts w:ascii="HG丸ｺﾞｼｯｸM-PRO" w:hAnsi="HG丸ｺﾞｼｯｸM-PRO" w:hint="eastAsia"/>
        </w:rPr>
        <w:t xml:space="preserve">　</w:t>
      </w:r>
      <w:r w:rsidRPr="002D434E">
        <w:rPr>
          <w:rFonts w:ascii="HG丸ｺﾞｼｯｸM-PRO" w:hAnsi="HG丸ｺﾞｼｯｸM-PRO" w:hint="eastAsia"/>
        </w:rPr>
        <w:t>生物由来医療機器への病原体の混入が疑われるものか。</w:t>
      </w:r>
    </w:p>
    <w:p w14:paraId="79010170" w14:textId="2467F0FB" w:rsidR="00874E21" w:rsidRPr="002D434E" w:rsidRDefault="00874E21" w:rsidP="00DB28E4">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w:t>
      </w:r>
      <w:r w:rsidRPr="002D434E">
        <w:rPr>
          <w:rFonts w:ascii="HG丸ｺﾞｼｯｸM-PRO" w:hAnsi="HG丸ｺﾞｼｯｸM-PRO" w:hint="eastAsia"/>
        </w:rPr>
        <w:t>当該医療機器の使用により感染症が発生するおそれのあるものか</w:t>
      </w:r>
    </w:p>
    <w:p w14:paraId="36A10B71" w14:textId="77777777" w:rsidR="00874E21" w:rsidRPr="002D434E" w:rsidRDefault="00874E21" w:rsidP="00DB28E4">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３）既知か未知か</w:t>
      </w:r>
    </w:p>
    <w:p w14:paraId="5B40BB4D" w14:textId="77777777" w:rsidR="00874E21" w:rsidRPr="002D434E" w:rsidRDefault="00874E21" w:rsidP="00DB28E4">
      <w:pPr>
        <w:ind w:leftChars="100" w:left="210"/>
        <w:jc w:val="left"/>
        <w:rPr>
          <w:rFonts w:ascii="HG丸ｺﾞｼｯｸM-PRO" w:hAnsi="HG丸ｺﾞｼｯｸM-PRO"/>
        </w:rPr>
      </w:pPr>
      <w:r w:rsidRPr="002D434E">
        <w:rPr>
          <w:rFonts w:ascii="HG丸ｺﾞｼｯｸM-PRO" w:hAnsi="HG丸ｺﾞｼｯｸM-PRO" w:hint="eastAsia"/>
        </w:rPr>
        <w:t xml:space="preserve">　　当該不具合事象等の添付文書への記載の有無について確認する。</w:t>
      </w:r>
    </w:p>
    <w:p w14:paraId="5D5E5D3A" w14:textId="6F26701B" w:rsidR="00874E21" w:rsidRPr="002D434E" w:rsidRDefault="00874E21" w:rsidP="00DB28E4">
      <w:pPr>
        <w:ind w:left="1890" w:hangingChars="900" w:hanging="189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未知とは：</w:t>
      </w:r>
      <w:r w:rsidR="00642EB2" w:rsidRPr="002D434E">
        <w:rPr>
          <w:rFonts w:ascii="HG丸ｺﾞｼｯｸM-PRO" w:hAnsi="HG丸ｺﾞｼｯｸM-PRO" w:hint="eastAsia"/>
        </w:rPr>
        <w:t>不具合内容が、使用上の注意等の「警告」「重要な基本的注意」「相互作用」「不具</w:t>
      </w:r>
      <w:r w:rsidR="00642EB2" w:rsidRPr="002D434E">
        <w:rPr>
          <w:rFonts w:ascii="HG丸ｺﾞｼｯｸM-PRO" w:hAnsi="HG丸ｺﾞｼｯｸM-PRO" w:hint="eastAsia"/>
        </w:rPr>
        <w:lastRenderedPageBreak/>
        <w:t>合・有害事象」等に記載されていないもの</w:t>
      </w:r>
      <w:r w:rsidR="000779E4" w:rsidRPr="002D434E">
        <w:rPr>
          <w:rFonts w:ascii="HG丸ｺﾞｼｯｸM-PRO" w:hAnsi="HG丸ｺﾞｼｯｸM-PRO" w:hint="eastAsia"/>
        </w:rPr>
        <w:t>、</w:t>
      </w:r>
      <w:r w:rsidR="00642EB2" w:rsidRPr="002D434E">
        <w:rPr>
          <w:rFonts w:ascii="HG丸ｺﾞｼｯｸM-PRO" w:hAnsi="HG丸ｺﾞｼｯｸM-PRO" w:hint="eastAsia"/>
        </w:rPr>
        <w:t>又は、記載されていてもその性質又は症状の程度が記載内容と一致しないなど記載不十分なもの。</w:t>
      </w:r>
    </w:p>
    <w:p w14:paraId="082B5543" w14:textId="30A7B857" w:rsidR="00874E21" w:rsidRPr="002D434E" w:rsidRDefault="00874E21" w:rsidP="00DB28E4">
      <w:pPr>
        <w:ind w:left="1890" w:hangingChars="900" w:hanging="1890"/>
        <w:jc w:val="left"/>
        <w:rPr>
          <w:rFonts w:ascii="HG丸ｺﾞｼｯｸM-PRO" w:hAnsi="HG丸ｺﾞｼｯｸM-PRO"/>
          <w:color w:val="FF0000"/>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既知とは：</w:t>
      </w:r>
      <w:r w:rsidR="00642EB2" w:rsidRPr="002D434E">
        <w:rPr>
          <w:rFonts w:ascii="HG丸ｺﾞｼｯｸM-PRO" w:hAnsi="HG丸ｺﾞｼｯｸM-PRO" w:hint="eastAsia"/>
        </w:rPr>
        <w:t>不具合内容が、使用上の注意等の「警告」「重要な基本的注意」「相互作用」「不具合・有害事象」等に明確に記載されているもの。ただし、その性質又は症状の程度が記載内容と一致しないものは除く</w:t>
      </w:r>
      <w:r w:rsidRPr="002D434E">
        <w:rPr>
          <w:rFonts w:ascii="HG丸ｺﾞｼｯｸM-PRO" w:hAnsi="HG丸ｺﾞｼｯｸM-PRO" w:hint="eastAsia"/>
        </w:rPr>
        <w:t>。</w:t>
      </w:r>
    </w:p>
    <w:p w14:paraId="0172A0FE" w14:textId="315133CE"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DB28E4" w:rsidRPr="002D434E">
        <w:rPr>
          <w:rFonts w:ascii="HG丸ｺﾞｼｯｸM-PRO" w:hAnsi="HG丸ｺﾞｼｯｸM-PRO" w:hint="eastAsia"/>
        </w:rPr>
        <w:t xml:space="preserve">　</w:t>
      </w:r>
      <w:r w:rsidRPr="002D434E">
        <w:rPr>
          <w:rFonts w:ascii="HG丸ｺﾞｼｯｸM-PRO" w:hAnsi="HG丸ｺﾞｼｯｸM-PRO" w:hint="eastAsia"/>
        </w:rPr>
        <w:t>４）患者及び使用者への健康被害発生状況はどうか</w:t>
      </w:r>
    </w:p>
    <w:p w14:paraId="2596E5D9" w14:textId="2D57B740"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健康被害が発生しているか</w:t>
      </w:r>
    </w:p>
    <w:p w14:paraId="28FC8ACE" w14:textId="191DDD55"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健康被害が発生するおそれがあるか</w:t>
      </w:r>
    </w:p>
    <w:p w14:paraId="7B65BF10" w14:textId="64821625"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DB28E4" w:rsidRPr="002D434E">
        <w:rPr>
          <w:rFonts w:ascii="HG丸ｺﾞｼｯｸM-PRO" w:hAnsi="HG丸ｺﾞｼｯｸM-PRO" w:hint="eastAsia"/>
        </w:rPr>
        <w:t xml:space="preserve">　</w:t>
      </w:r>
      <w:r w:rsidRPr="002D434E">
        <w:rPr>
          <w:rFonts w:ascii="HG丸ｺﾞｼｯｸM-PRO" w:hAnsi="HG丸ｺﾞｼｯｸM-PRO" w:hint="eastAsia"/>
        </w:rPr>
        <w:t>５）健康被害の重篤度（発生するおそれがある場合も、発生しうる当該事象について検討する。）</w:t>
      </w:r>
    </w:p>
    <w:p w14:paraId="095FB02E" w14:textId="77777777" w:rsidR="00874E21" w:rsidRPr="002D434E" w:rsidRDefault="00874E21" w:rsidP="00874E21">
      <w:pPr>
        <w:ind w:left="1470" w:hangingChars="700" w:hanging="1470"/>
        <w:jc w:val="left"/>
        <w:rPr>
          <w:rFonts w:ascii="HG丸ｺﾞｼｯｸM-PRO" w:hAnsi="HG丸ｺﾞｼｯｸM-PRO"/>
        </w:rPr>
      </w:pPr>
      <w:r w:rsidRPr="002D434E">
        <w:rPr>
          <w:rFonts w:ascii="HG丸ｺﾞｼｯｸM-PRO" w:hAnsi="HG丸ｺﾞｼｯｸM-PRO" w:hint="eastAsia"/>
        </w:rPr>
        <w:t xml:space="preserve">　　　</w:t>
      </w:r>
      <w:r w:rsidR="004D1652" w:rsidRPr="002D434E">
        <w:rPr>
          <w:rFonts w:ascii="HG丸ｺﾞｼｯｸM-PRO" w:hAnsi="HG丸ｺﾞｼｯｸM-PRO" w:hint="eastAsia"/>
        </w:rPr>
        <w:t>・</w:t>
      </w:r>
      <w:r w:rsidRPr="002D434E">
        <w:rPr>
          <w:rFonts w:ascii="HG丸ｺﾞｼｯｸM-PRO" w:hAnsi="HG丸ｺﾞｼｯｸM-PRO" w:hint="eastAsia"/>
        </w:rPr>
        <w:t>重篤：次に該当する場合</w:t>
      </w:r>
    </w:p>
    <w:p w14:paraId="36F68B09" w14:textId="77777777" w:rsidR="00874E21" w:rsidRPr="002D434E" w:rsidRDefault="00874E21" w:rsidP="00874E21">
      <w:pPr>
        <w:numPr>
          <w:ilvl w:val="0"/>
          <w:numId w:val="3"/>
        </w:numPr>
        <w:jc w:val="left"/>
        <w:rPr>
          <w:rFonts w:ascii="HG丸ｺﾞｼｯｸM-PRO" w:hAnsi="HG丸ｺﾞｼｯｸM-PRO"/>
        </w:rPr>
      </w:pPr>
      <w:r w:rsidRPr="002D434E">
        <w:rPr>
          <w:rFonts w:ascii="HG丸ｺﾞｼｯｸM-PRO" w:hAnsi="HG丸ｺﾞｼｯｸM-PRO" w:hint="eastAsia"/>
        </w:rPr>
        <w:t>死亡</w:t>
      </w:r>
    </w:p>
    <w:p w14:paraId="2B40A632" w14:textId="77777777" w:rsidR="00874E21" w:rsidRPr="002D434E" w:rsidRDefault="00874E21" w:rsidP="00874E21">
      <w:pPr>
        <w:numPr>
          <w:ilvl w:val="0"/>
          <w:numId w:val="3"/>
        </w:numPr>
        <w:jc w:val="left"/>
        <w:rPr>
          <w:rFonts w:ascii="HG丸ｺﾞｼｯｸM-PRO" w:hAnsi="HG丸ｺﾞｼｯｸM-PRO"/>
        </w:rPr>
      </w:pPr>
      <w:r w:rsidRPr="002D434E">
        <w:rPr>
          <w:rFonts w:ascii="HG丸ｺﾞｼｯｸM-PRO" w:hAnsi="HG丸ｺﾞｼｯｸM-PRO" w:hint="eastAsia"/>
        </w:rPr>
        <w:t>障害</w:t>
      </w:r>
    </w:p>
    <w:p w14:paraId="6A34A267" w14:textId="77777777" w:rsidR="00874E21" w:rsidRPr="002D434E" w:rsidRDefault="00874E21" w:rsidP="00874E21">
      <w:pPr>
        <w:numPr>
          <w:ilvl w:val="0"/>
          <w:numId w:val="3"/>
        </w:numPr>
        <w:jc w:val="left"/>
        <w:rPr>
          <w:rFonts w:ascii="HG丸ｺﾞｼｯｸM-PRO" w:hAnsi="HG丸ｺﾞｼｯｸM-PRO"/>
        </w:rPr>
      </w:pPr>
      <w:r w:rsidRPr="002D434E">
        <w:rPr>
          <w:rFonts w:ascii="HG丸ｺﾞｼｯｸM-PRO" w:hAnsi="HG丸ｺﾞｼｯｸM-PRO" w:hint="eastAsia"/>
        </w:rPr>
        <w:t>死亡又は障害につながるおそれのある症例</w:t>
      </w:r>
    </w:p>
    <w:p w14:paraId="00474C3F" w14:textId="77777777" w:rsidR="00874E21" w:rsidRPr="002D434E" w:rsidRDefault="00874E21" w:rsidP="00874E21">
      <w:pPr>
        <w:numPr>
          <w:ilvl w:val="0"/>
          <w:numId w:val="3"/>
        </w:numPr>
        <w:jc w:val="left"/>
        <w:rPr>
          <w:rFonts w:ascii="HG丸ｺﾞｼｯｸM-PRO" w:hAnsi="HG丸ｺﾞｼｯｸM-PRO"/>
        </w:rPr>
      </w:pPr>
      <w:r w:rsidRPr="002D434E">
        <w:rPr>
          <w:rFonts w:ascii="HG丸ｺﾞｼｯｸM-PRO" w:hAnsi="HG丸ｺﾞｼｯｸM-PRO" w:hint="eastAsia"/>
        </w:rPr>
        <w:t>治療のために病院又は診療所への入院又は入院期間の延長が必要とされる症例（③を除く）</w:t>
      </w:r>
    </w:p>
    <w:p w14:paraId="4A44C5E8" w14:textId="77777777" w:rsidR="00874E21" w:rsidRPr="002D434E" w:rsidRDefault="00874E21" w:rsidP="00874E21">
      <w:pPr>
        <w:numPr>
          <w:ilvl w:val="0"/>
          <w:numId w:val="3"/>
        </w:numPr>
        <w:jc w:val="left"/>
        <w:rPr>
          <w:rFonts w:ascii="HG丸ｺﾞｼｯｸM-PRO" w:hAnsi="HG丸ｺﾞｼｯｸM-PRO"/>
        </w:rPr>
      </w:pPr>
      <w:r w:rsidRPr="002D434E">
        <w:rPr>
          <w:rFonts w:ascii="HG丸ｺﾞｼｯｸM-PRO" w:hAnsi="HG丸ｺﾞｼｯｸM-PRO" w:hint="eastAsia"/>
        </w:rPr>
        <w:t>①から④までに掲げる症例に準じて重篤である症例</w:t>
      </w:r>
    </w:p>
    <w:p w14:paraId="4B6937E3" w14:textId="77777777" w:rsidR="00874E21" w:rsidRPr="002D434E" w:rsidRDefault="00874E21" w:rsidP="00874E21">
      <w:pPr>
        <w:numPr>
          <w:ilvl w:val="0"/>
          <w:numId w:val="3"/>
        </w:numPr>
        <w:jc w:val="left"/>
        <w:rPr>
          <w:rFonts w:ascii="HG丸ｺﾞｼｯｸM-PRO" w:hAnsi="HG丸ｺﾞｼｯｸM-PRO"/>
        </w:rPr>
      </w:pPr>
      <w:r w:rsidRPr="002D434E">
        <w:rPr>
          <w:rFonts w:ascii="HG丸ｺﾞｼｯｸM-PRO" w:hAnsi="HG丸ｺﾞｼｯｸM-PRO" w:hint="eastAsia"/>
        </w:rPr>
        <w:t>後世代における先天性の疾病又は異常</w:t>
      </w:r>
    </w:p>
    <w:p w14:paraId="1E91E931" w14:textId="77777777" w:rsidR="00874E21" w:rsidRPr="002D434E" w:rsidRDefault="00874E21" w:rsidP="00242653">
      <w:pPr>
        <w:ind w:left="1470" w:hangingChars="700" w:hanging="1470"/>
        <w:jc w:val="left"/>
        <w:rPr>
          <w:rFonts w:ascii="HG丸ｺﾞｼｯｸM-PRO" w:hAnsi="HG丸ｺﾞｼｯｸM-PRO"/>
        </w:rPr>
      </w:pPr>
      <w:r w:rsidRPr="002D434E">
        <w:rPr>
          <w:rFonts w:ascii="HG丸ｺﾞｼｯｸM-PRO" w:hAnsi="HG丸ｺﾞｼｯｸM-PRO" w:hint="eastAsia"/>
        </w:rPr>
        <w:t xml:space="preserve">　　　</w:t>
      </w:r>
      <w:r w:rsidR="004D1652" w:rsidRPr="002D434E">
        <w:rPr>
          <w:rFonts w:ascii="HG丸ｺﾞｼｯｸM-PRO" w:hAnsi="HG丸ｺﾞｼｯｸM-PRO" w:hint="eastAsia"/>
        </w:rPr>
        <w:t>・</w:t>
      </w:r>
      <w:r w:rsidR="00242653" w:rsidRPr="002D434E">
        <w:rPr>
          <w:rFonts w:ascii="HG丸ｺﾞｼｯｸM-PRO" w:hAnsi="HG丸ｺﾞｼｯｸM-PRO" w:hint="eastAsia"/>
        </w:rPr>
        <w:t>非重篤：上記</w:t>
      </w:r>
      <w:r w:rsidR="004D1652" w:rsidRPr="002D434E">
        <w:rPr>
          <w:rFonts w:ascii="HG丸ｺﾞｼｯｸM-PRO" w:hAnsi="HG丸ｺﾞｼｯｸM-PRO" w:hint="eastAsia"/>
        </w:rPr>
        <w:t>①～⑥</w:t>
      </w:r>
      <w:r w:rsidR="00242653" w:rsidRPr="002D434E">
        <w:rPr>
          <w:rFonts w:ascii="HG丸ｺﾞｼｯｸM-PRO" w:hAnsi="HG丸ｺﾞｼｯｸM-PRO" w:hint="eastAsia"/>
        </w:rPr>
        <w:t>に掲げるもの以外の症例</w:t>
      </w:r>
    </w:p>
    <w:p w14:paraId="5EABBB97" w14:textId="77777777" w:rsidR="00874E21" w:rsidRPr="002D434E" w:rsidRDefault="00874E21" w:rsidP="00DB28E4">
      <w:pPr>
        <w:ind w:leftChars="100" w:left="210"/>
        <w:jc w:val="left"/>
        <w:rPr>
          <w:rFonts w:ascii="HG丸ｺﾞｼｯｸM-PRO" w:hAnsi="HG丸ｺﾞｼｯｸM-PRO"/>
        </w:rPr>
      </w:pPr>
      <w:r w:rsidRPr="002D434E">
        <w:rPr>
          <w:rFonts w:ascii="HG丸ｺﾞｼｯｸM-PRO" w:hAnsi="HG丸ｺﾞｼｯｸM-PRO" w:hint="eastAsia"/>
        </w:rPr>
        <w:t xml:space="preserve">　６）その他必要と考えられる事項</w:t>
      </w:r>
    </w:p>
    <w:p w14:paraId="5F47D51C" w14:textId="29C0B982" w:rsidR="00874E21" w:rsidRPr="002D434E" w:rsidRDefault="001208F3" w:rsidP="00DB28E4">
      <w:pPr>
        <w:ind w:firstLineChars="100" w:firstLine="210"/>
        <w:jc w:val="left"/>
        <w:rPr>
          <w:rFonts w:ascii="HG丸ｺﾞｼｯｸM-PRO" w:hAnsi="HG丸ｺﾞｼｯｸM-PRO"/>
        </w:rPr>
      </w:pPr>
      <w:r w:rsidRPr="002D434E">
        <w:rPr>
          <w:rFonts w:ascii="HG丸ｺﾞｼｯｸM-PRO" w:hAnsi="HG丸ｺﾞｼｯｸM-PRO" w:hint="eastAsia"/>
        </w:rPr>
        <w:t>２．２．２</w:t>
      </w:r>
      <w:r w:rsidR="004D1652" w:rsidRPr="002D434E">
        <w:rPr>
          <w:rFonts w:ascii="HG丸ｺﾞｼｯｸM-PRO" w:hAnsi="HG丸ｺﾞｼｯｸM-PRO" w:hint="eastAsia"/>
        </w:rPr>
        <w:t xml:space="preserve">　</w:t>
      </w:r>
      <w:r w:rsidR="00874E21" w:rsidRPr="002D434E">
        <w:rPr>
          <w:rFonts w:ascii="HG丸ｺﾞｼｯｸM-PRO" w:hAnsi="HG丸ｺﾞｼｯｸM-PRO" w:hint="eastAsia"/>
        </w:rPr>
        <w:t>その他の</w:t>
      </w:r>
      <w:r w:rsidR="0059209C" w:rsidRPr="002D434E">
        <w:rPr>
          <w:rFonts w:ascii="HG丸ｺﾞｼｯｸM-PRO" w:hAnsi="HG丸ｺﾞｼｯｸM-PRO" w:hint="eastAsia"/>
        </w:rPr>
        <w:t>情報</w:t>
      </w:r>
    </w:p>
    <w:p w14:paraId="61C7739A" w14:textId="61996978"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次のものに該当するかどうかを検討する。また、必要に応じて医療関係者への調査を実施した場合は、</w:t>
      </w:r>
      <w:r w:rsidR="007B7C5B" w:rsidRPr="002D434E">
        <w:rPr>
          <w:rFonts w:ascii="HG丸ｺﾞｼｯｸM-PRO" w:hAnsi="HG丸ｺﾞｼｯｸM-PRO" w:hint="eastAsia"/>
        </w:rPr>
        <w:t>「</w:t>
      </w:r>
      <w:r w:rsidR="00D06C45" w:rsidRPr="002D434E">
        <w:rPr>
          <w:rFonts w:ascii="HG丸ｺﾞｼｯｸM-PRO" w:hAnsi="HG丸ｺﾞｼｯｸM-PRO" w:hint="eastAsia"/>
        </w:rPr>
        <w:t>２．２．１</w:t>
      </w:r>
      <w:r w:rsidR="00DB28E4" w:rsidRPr="002D434E">
        <w:rPr>
          <w:rFonts w:ascii="HG丸ｺﾞｼｯｸM-PRO" w:hAnsi="HG丸ｺﾞｼｯｸM-PRO" w:hint="eastAsia"/>
        </w:rPr>
        <w:t xml:space="preserve">　</w:t>
      </w:r>
      <w:r w:rsidRPr="002D434E">
        <w:rPr>
          <w:rFonts w:ascii="HG丸ｺﾞｼｯｸM-PRO" w:hAnsi="HG丸ｺﾞｼｯｸM-PRO" w:hint="eastAsia"/>
        </w:rPr>
        <w:t>医療関係者からの</w:t>
      </w:r>
      <w:r w:rsidR="00297DB2" w:rsidRPr="002D434E">
        <w:rPr>
          <w:rFonts w:ascii="HG丸ｺﾞｼｯｸM-PRO" w:hAnsi="HG丸ｺﾞｼｯｸM-PRO" w:hint="eastAsia"/>
        </w:rPr>
        <w:t>情報</w:t>
      </w:r>
      <w:r w:rsidR="007B7C5B" w:rsidRPr="002D434E">
        <w:rPr>
          <w:rFonts w:ascii="HG丸ｺﾞｼｯｸM-PRO" w:hAnsi="HG丸ｺﾞｼｯｸM-PRO" w:hint="eastAsia"/>
        </w:rPr>
        <w:t>」</w:t>
      </w:r>
      <w:r w:rsidRPr="002D434E">
        <w:rPr>
          <w:rFonts w:ascii="HG丸ｺﾞｼｯｸM-PRO" w:hAnsi="HG丸ｺﾞｼｯｸM-PRO" w:hint="eastAsia"/>
        </w:rPr>
        <w:t>に準じて判断する。</w:t>
      </w:r>
    </w:p>
    <w:p w14:paraId="3BAAD262" w14:textId="77777777" w:rsidR="00874E21" w:rsidRPr="002D434E" w:rsidRDefault="00874E21" w:rsidP="00874E21">
      <w:pPr>
        <w:numPr>
          <w:ilvl w:val="0"/>
          <w:numId w:val="4"/>
        </w:numPr>
        <w:jc w:val="left"/>
        <w:rPr>
          <w:rFonts w:ascii="HG丸ｺﾞｼｯｸM-PRO" w:hAnsi="HG丸ｺﾞｼｯｸM-PRO"/>
        </w:rPr>
      </w:pPr>
      <w:r w:rsidRPr="002D434E">
        <w:rPr>
          <w:rFonts w:ascii="HG丸ｺﾞｼｯｸM-PRO" w:hAnsi="HG丸ｺﾞｼｯｸM-PRO" w:hint="eastAsia"/>
        </w:rPr>
        <w:t xml:space="preserve">外国での措置報告　　</w:t>
      </w:r>
    </w:p>
    <w:p w14:paraId="2355C19C" w14:textId="5570181A"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外国で使用されているもので、自社の製造販売する医療機器と形状、構造、原材料、使用方法、効能、効果、性能等が同一性を有すると認められるもの</w:t>
      </w:r>
      <w:r w:rsidR="007B7C5B" w:rsidRPr="002D434E">
        <w:rPr>
          <w:rFonts w:ascii="HG丸ｺﾞｼｯｸM-PRO" w:hAnsi="HG丸ｺﾞｼｯｸM-PRO" w:hint="eastAsia"/>
        </w:rPr>
        <w:t>（以下「外国医療機器」という。）</w:t>
      </w:r>
      <w:r w:rsidRPr="002D434E">
        <w:rPr>
          <w:rFonts w:ascii="HG丸ｺﾞｼｯｸM-PRO" w:hAnsi="HG丸ｺﾞｼｯｸM-PRO" w:hint="eastAsia"/>
        </w:rPr>
        <w:t>についての報告か。</w:t>
      </w:r>
    </w:p>
    <w:p w14:paraId="2BF14681" w14:textId="485992C8"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当該報告の内容は、</w:t>
      </w:r>
      <w:r w:rsidR="00642EB2" w:rsidRPr="002D434E">
        <w:rPr>
          <w:rFonts w:ascii="HG丸ｺﾞｼｯｸM-PRO" w:hAnsi="HG丸ｺﾞｼｯｸM-PRO" w:hint="eastAsia"/>
        </w:rPr>
        <w:t>製造、</w:t>
      </w:r>
      <w:r w:rsidRPr="002D434E">
        <w:rPr>
          <w:rFonts w:ascii="HG丸ｺﾞｼｯｸM-PRO" w:hAnsi="HG丸ｺﾞｼｯｸM-PRO" w:hint="eastAsia"/>
        </w:rPr>
        <w:t>輸入又は販売の中止、回収、廃棄その他保健衛生上の危害の発生又は拡大を防止するための措置の実施についてのものか。</w:t>
      </w:r>
    </w:p>
    <w:p w14:paraId="622A8B9E" w14:textId="77777777"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２）研究報告</w:t>
      </w:r>
    </w:p>
    <w:p w14:paraId="153B148D" w14:textId="2F60EDBB"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当該医療機器</w:t>
      </w:r>
      <w:r w:rsidR="00687D3A" w:rsidRPr="002D434E">
        <w:rPr>
          <w:rFonts w:ascii="HG丸ｺﾞｼｯｸM-PRO" w:hAnsi="HG丸ｺﾞｼｯｸM-PRO" w:hint="eastAsia"/>
        </w:rPr>
        <w:t>又は外国医療機器</w:t>
      </w:r>
      <w:r w:rsidRPr="002D434E">
        <w:rPr>
          <w:rFonts w:ascii="HG丸ｺﾞｼｯｸM-PRO" w:hAnsi="HG丸ｺﾞｼｯｸM-PRO" w:hint="eastAsia"/>
        </w:rPr>
        <w:t>の不具合若しくはそれらの使用による感染症により人の健康に重大な影響を与えるおそれがあることを示す研究報告か。</w:t>
      </w:r>
    </w:p>
    <w:p w14:paraId="16902B22" w14:textId="348CE811" w:rsidR="00874E21" w:rsidRPr="002D434E" w:rsidRDefault="00874E21" w:rsidP="00874E21">
      <w:pPr>
        <w:ind w:leftChars="200" w:left="84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不具合、感染症の発生数、発生頻度、発生条件等の発生傾向が著しく変化したことを示す研究報告か。</w:t>
      </w:r>
    </w:p>
    <w:p w14:paraId="33D37CE3" w14:textId="429492A4"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7B7C5B" w:rsidRPr="002D434E">
        <w:rPr>
          <w:rFonts w:ascii="HG丸ｺﾞｼｯｸM-PRO" w:hAnsi="HG丸ｺﾞｼｯｸM-PRO" w:hint="eastAsia"/>
        </w:rPr>
        <w:t>・</w:t>
      </w:r>
      <w:r w:rsidRPr="002D434E">
        <w:rPr>
          <w:rFonts w:ascii="HG丸ｺﾞｼｯｸM-PRO" w:hAnsi="HG丸ｺﾞｼｯｸM-PRO" w:hint="eastAsia"/>
        </w:rPr>
        <w:t>承認を受けた効能</w:t>
      </w:r>
      <w:r w:rsidR="00437609">
        <w:rPr>
          <w:rFonts w:ascii="HG丸ｺﾞｼｯｸM-PRO" w:hAnsi="HG丸ｺﾞｼｯｸM-PRO" w:hint="eastAsia"/>
        </w:rPr>
        <w:t>・</w:t>
      </w:r>
      <w:r w:rsidRPr="002D434E">
        <w:rPr>
          <w:rFonts w:ascii="HG丸ｺﾞｼｯｸM-PRO" w:hAnsi="HG丸ｺﾞｼｯｸM-PRO" w:hint="eastAsia"/>
        </w:rPr>
        <w:t>効果を有しないことを示す研究報告か。</w:t>
      </w:r>
    </w:p>
    <w:p w14:paraId="536AD985" w14:textId="1691D0B8" w:rsidR="009A523C" w:rsidRPr="002D434E" w:rsidRDefault="009A523C" w:rsidP="00874E21">
      <w:pPr>
        <w:ind w:left="210" w:hangingChars="100" w:hanging="210"/>
        <w:jc w:val="left"/>
        <w:rPr>
          <w:rFonts w:ascii="HG丸ｺﾞｼｯｸM-PRO" w:hAnsi="HG丸ｺﾞｼｯｸM-PRO"/>
        </w:rPr>
      </w:pPr>
    </w:p>
    <w:p w14:paraId="61D491B4" w14:textId="77777777" w:rsidR="00874E21" w:rsidRPr="002D434E" w:rsidRDefault="001208F3" w:rsidP="00874E21">
      <w:pPr>
        <w:jc w:val="left"/>
        <w:rPr>
          <w:rFonts w:ascii="HG丸ｺﾞｼｯｸM-PRO" w:hAnsi="HG丸ｺﾞｼｯｸM-PRO"/>
        </w:rPr>
      </w:pPr>
      <w:r w:rsidRPr="002D434E">
        <w:rPr>
          <w:rFonts w:ascii="HG丸ｺﾞｼｯｸM-PRO" w:hAnsi="HG丸ｺﾞｼｯｸM-PRO" w:hint="eastAsia"/>
        </w:rPr>
        <w:t>２．</w:t>
      </w:r>
      <w:r w:rsidR="00874E21" w:rsidRPr="002D434E">
        <w:rPr>
          <w:rFonts w:ascii="HG丸ｺﾞｼｯｸM-PRO" w:hAnsi="HG丸ｺﾞｼｯｸM-PRO" w:hint="eastAsia"/>
        </w:rPr>
        <w:t>３　必要な安全確保措置の立案</w:t>
      </w:r>
    </w:p>
    <w:p w14:paraId="32E687B9" w14:textId="77777777" w:rsidR="00874E21" w:rsidRPr="002D434E" w:rsidRDefault="00874E21" w:rsidP="00874E21">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安全管理責任者は、収集した情報を検討し、当該医療機器の使用によって保健衛生上の危害が発生し、又は拡大するおそれがあるときは、これを防止するための必要な措置を立案する。措置案としては、次のものが考えられる。</w:t>
      </w:r>
    </w:p>
    <w:p w14:paraId="60012743" w14:textId="1BA10DDA" w:rsidR="00A741D3" w:rsidRPr="002D434E" w:rsidRDefault="00874E21" w:rsidP="00302F60">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A741D3" w:rsidRPr="002D434E">
        <w:rPr>
          <w:rFonts w:ascii="HG丸ｺﾞｼｯｸM-PRO" w:hAnsi="HG丸ｺﾞｼｯｸM-PRO" w:hint="eastAsia"/>
        </w:rPr>
        <w:t>①</w:t>
      </w:r>
      <w:r w:rsidR="00E27D6B" w:rsidRPr="002D434E">
        <w:rPr>
          <w:rFonts w:ascii="HG丸ｺﾞｼｯｸM-PRO" w:hAnsi="HG丸ｺﾞｼｯｸM-PRO" w:hint="eastAsia"/>
        </w:rPr>
        <w:t xml:space="preserve">　</w:t>
      </w:r>
      <w:r w:rsidR="00A741D3" w:rsidRPr="002D434E">
        <w:rPr>
          <w:rFonts w:ascii="HG丸ｺﾞｼｯｸM-PRO" w:hAnsi="HG丸ｺﾞｼｯｸM-PRO" w:hint="eastAsia"/>
        </w:rPr>
        <w:t xml:space="preserve">法に基づき当該情報を厚生労働省（機構）へ報告　</w:t>
      </w:r>
    </w:p>
    <w:p w14:paraId="274C2908" w14:textId="1B748776"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t>②</w:t>
      </w:r>
      <w:r w:rsidR="00E27D6B" w:rsidRPr="002D434E">
        <w:rPr>
          <w:rFonts w:ascii="HG丸ｺﾞｼｯｸM-PRO" w:hAnsi="HG丸ｺﾞｼｯｸM-PRO" w:hint="eastAsia"/>
        </w:rPr>
        <w:t xml:space="preserve">　</w:t>
      </w:r>
      <w:r w:rsidRPr="002D434E">
        <w:rPr>
          <w:rFonts w:ascii="HG丸ｺﾞｼｯｸM-PRO" w:hAnsi="HG丸ｺﾞｼｯｸM-PRO" w:hint="eastAsia"/>
        </w:rPr>
        <w:t>廃棄</w:t>
      </w:r>
    </w:p>
    <w:p w14:paraId="2FCEDCC4" w14:textId="607D8911"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t>③</w:t>
      </w:r>
      <w:r w:rsidR="00E27D6B" w:rsidRPr="002D434E">
        <w:rPr>
          <w:rFonts w:ascii="HG丸ｺﾞｼｯｸM-PRO" w:hAnsi="HG丸ｺﾞｼｯｸM-PRO" w:hint="eastAsia"/>
        </w:rPr>
        <w:t xml:space="preserve">　</w:t>
      </w:r>
      <w:r w:rsidRPr="002D434E">
        <w:rPr>
          <w:rFonts w:ascii="HG丸ｺﾞｼｯｸM-PRO" w:hAnsi="HG丸ｺﾞｼｯｸM-PRO" w:hint="eastAsia"/>
        </w:rPr>
        <w:t>回収/改修</w:t>
      </w:r>
    </w:p>
    <w:p w14:paraId="2DF82245" w14:textId="4B00364B"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lastRenderedPageBreak/>
        <w:t>④</w:t>
      </w:r>
      <w:r w:rsidR="00E27D6B" w:rsidRPr="002D434E">
        <w:rPr>
          <w:rFonts w:ascii="HG丸ｺﾞｼｯｸM-PRO" w:hAnsi="HG丸ｺﾞｼｯｸM-PRO" w:hint="eastAsia"/>
        </w:rPr>
        <w:t xml:space="preserve">　</w:t>
      </w:r>
      <w:r w:rsidRPr="002D434E">
        <w:rPr>
          <w:rFonts w:ascii="HG丸ｺﾞｼｯｸM-PRO" w:hAnsi="HG丸ｺﾞｼｯｸM-PRO" w:hint="eastAsia"/>
        </w:rPr>
        <w:t>販売の停止</w:t>
      </w:r>
    </w:p>
    <w:p w14:paraId="23478D74" w14:textId="622FA69F"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t>⑤</w:t>
      </w:r>
      <w:r w:rsidR="00E27D6B" w:rsidRPr="002D434E">
        <w:rPr>
          <w:rFonts w:ascii="HG丸ｺﾞｼｯｸM-PRO" w:hAnsi="HG丸ｺﾞｼｯｸM-PRO" w:hint="eastAsia"/>
        </w:rPr>
        <w:t xml:space="preserve">　</w:t>
      </w:r>
      <w:r w:rsidRPr="002D434E">
        <w:rPr>
          <w:rFonts w:ascii="HG丸ｺﾞｼｯｸM-PRO" w:hAnsi="HG丸ｺﾞｼｯｸM-PRO" w:hint="eastAsia"/>
        </w:rPr>
        <w:t>添付文書（使用上の注意等）、取扱説明書等の改訂</w:t>
      </w:r>
    </w:p>
    <w:p w14:paraId="0B0A738F" w14:textId="5918179F"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t>⑥</w:t>
      </w:r>
      <w:r w:rsidR="00E27D6B" w:rsidRPr="002D434E">
        <w:rPr>
          <w:rFonts w:ascii="HG丸ｺﾞｼｯｸM-PRO" w:hAnsi="HG丸ｺﾞｼｯｸM-PRO" w:hint="eastAsia"/>
        </w:rPr>
        <w:t xml:space="preserve">　</w:t>
      </w:r>
      <w:r w:rsidRPr="002D434E">
        <w:rPr>
          <w:rFonts w:ascii="HG丸ｺﾞｼｯｸM-PRO" w:hAnsi="HG丸ｺﾞｼｯｸM-PRO" w:hint="eastAsia"/>
        </w:rPr>
        <w:t>医療関係者、販売業者、消費者等に対する情報提供</w:t>
      </w:r>
    </w:p>
    <w:p w14:paraId="2AFFF550" w14:textId="0C4F2441"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t>⑦</w:t>
      </w:r>
      <w:r w:rsidR="00E27D6B" w:rsidRPr="002D434E">
        <w:rPr>
          <w:rFonts w:ascii="HG丸ｺﾞｼｯｸM-PRO" w:hAnsi="HG丸ｺﾞｼｯｸM-PRO" w:hint="eastAsia"/>
        </w:rPr>
        <w:t xml:space="preserve">　</w:t>
      </w:r>
      <w:r w:rsidRPr="002D434E">
        <w:rPr>
          <w:rFonts w:ascii="HG丸ｺﾞｼｯｸM-PRO" w:hAnsi="HG丸ｺﾞｼｯｸM-PRO" w:hint="eastAsia"/>
        </w:rPr>
        <w:t>今後同様の情報収集を実施（社内集積）</w:t>
      </w:r>
    </w:p>
    <w:p w14:paraId="3872D907" w14:textId="532E7DE5" w:rsidR="00A741D3" w:rsidRPr="002D434E" w:rsidRDefault="00A741D3" w:rsidP="00302F60">
      <w:pPr>
        <w:ind w:leftChars="200" w:left="630" w:hangingChars="100" w:hanging="210"/>
        <w:jc w:val="left"/>
        <w:rPr>
          <w:rFonts w:ascii="HG丸ｺﾞｼｯｸM-PRO" w:hAnsi="HG丸ｺﾞｼｯｸM-PRO"/>
        </w:rPr>
      </w:pPr>
      <w:r w:rsidRPr="002D434E">
        <w:rPr>
          <w:rFonts w:ascii="HG丸ｺﾞｼｯｸM-PRO" w:hAnsi="HG丸ｺﾞｼｯｸM-PRO" w:hint="eastAsia"/>
        </w:rPr>
        <w:t>⑧</w:t>
      </w:r>
      <w:r w:rsidR="00E27D6B" w:rsidRPr="002D434E">
        <w:rPr>
          <w:rFonts w:ascii="HG丸ｺﾞｼｯｸM-PRO" w:hAnsi="HG丸ｺﾞｼｯｸM-PRO" w:hint="eastAsia"/>
        </w:rPr>
        <w:t xml:space="preserve">　</w:t>
      </w:r>
      <w:r w:rsidRPr="002D434E">
        <w:rPr>
          <w:rFonts w:ascii="HG丸ｺﾞｼｯｸM-PRO" w:hAnsi="HG丸ｺﾞｼｯｸM-PRO" w:hint="eastAsia"/>
        </w:rPr>
        <w:t>その他    緊急安全性情報（イエローレター）の提供</w:t>
      </w:r>
    </w:p>
    <w:p w14:paraId="28FCA8A7" w14:textId="77777777" w:rsidR="00A741D3" w:rsidRPr="002D434E" w:rsidRDefault="00A741D3" w:rsidP="00302F60">
      <w:pPr>
        <w:ind w:leftChars="300" w:left="630" w:firstLineChars="600" w:firstLine="1260"/>
        <w:jc w:val="left"/>
        <w:rPr>
          <w:rFonts w:ascii="HG丸ｺﾞｼｯｸM-PRO" w:hAnsi="HG丸ｺﾞｼｯｸM-PRO"/>
        </w:rPr>
      </w:pPr>
      <w:r w:rsidRPr="002D434E">
        <w:rPr>
          <w:rFonts w:ascii="HG丸ｺﾞｼｯｸM-PRO" w:hAnsi="HG丸ｺﾞｼｯｸM-PRO" w:hint="eastAsia"/>
        </w:rPr>
        <w:t>安全性速報（ブルーレター）の提供</w:t>
      </w:r>
    </w:p>
    <w:p w14:paraId="7FDED09A" w14:textId="204D5F05" w:rsidR="00874E21" w:rsidRPr="002D434E" w:rsidRDefault="00A741D3" w:rsidP="00302F60">
      <w:pPr>
        <w:ind w:leftChars="300" w:left="630" w:firstLineChars="600" w:firstLine="1260"/>
        <w:jc w:val="left"/>
        <w:rPr>
          <w:rFonts w:ascii="HG丸ｺﾞｼｯｸM-PRO" w:hAnsi="HG丸ｺﾞｼｯｸM-PRO"/>
        </w:rPr>
      </w:pPr>
      <w:r w:rsidRPr="002D434E">
        <w:rPr>
          <w:rFonts w:ascii="HG丸ｺﾞｼｯｸM-PRO" w:hAnsi="HG丸ｺﾞｼｯｸM-PRO" w:hint="eastAsia"/>
        </w:rPr>
        <w:t>薬事上の手続き（</w:t>
      </w:r>
      <w:r w:rsidR="00DB28E4" w:rsidRPr="002D434E">
        <w:rPr>
          <w:rFonts w:ascii="HG丸ｺﾞｼｯｸM-PRO" w:hAnsi="HG丸ｺﾞｼｯｸM-PRO" w:hint="eastAsia"/>
        </w:rPr>
        <w:t>一変申請、</w:t>
      </w:r>
      <w:r w:rsidRPr="002D434E">
        <w:rPr>
          <w:rFonts w:ascii="HG丸ｺﾞｼｯｸM-PRO" w:hAnsi="HG丸ｺﾞｼｯｸM-PRO" w:hint="eastAsia"/>
        </w:rPr>
        <w:t>変更届等）　等</w:t>
      </w:r>
    </w:p>
    <w:p w14:paraId="21F59E28"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p>
    <w:p w14:paraId="66C121E5" w14:textId="58CA8607" w:rsidR="00874E21" w:rsidRPr="002D434E" w:rsidRDefault="00874E21" w:rsidP="00874E21">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また、安全管理責任者は、安全確保のための措置案について総括製造販売責任者へ</w:t>
      </w:r>
      <w:r w:rsidR="00A741D3" w:rsidRPr="002D434E">
        <w:rPr>
          <w:rFonts w:ascii="HG丸ｺﾞｼｯｸM-PRO" w:hAnsi="HG丸ｺﾞｼｯｸM-PRO" w:hint="eastAsia"/>
        </w:rPr>
        <w:t>安全管理情報処理記録（様式２）</w:t>
      </w:r>
      <w:r w:rsidRPr="002D434E">
        <w:rPr>
          <w:rFonts w:ascii="HG丸ｺﾞｼｯｸM-PRO" w:hAnsi="HG丸ｺﾞｼｯｸM-PRO" w:hint="eastAsia"/>
        </w:rPr>
        <w:t>により報告するとともに、当該報告も含めた安全管理情報の検討</w:t>
      </w:r>
      <w:r w:rsidR="00437609">
        <w:rPr>
          <w:rFonts w:ascii="HG丸ｺﾞｼｯｸM-PRO" w:hAnsi="HG丸ｺﾞｼｯｸM-PRO" w:hint="eastAsia"/>
        </w:rPr>
        <w:t>・</w:t>
      </w:r>
      <w:r w:rsidRPr="002D434E">
        <w:rPr>
          <w:rFonts w:ascii="HG丸ｺﾞｼｯｸM-PRO" w:hAnsi="HG丸ｺﾞｼｯｸM-PRO" w:hint="eastAsia"/>
        </w:rPr>
        <w:t>必要な措置の立案に関する一連の記録を適切に保存する。</w:t>
      </w:r>
    </w:p>
    <w:p w14:paraId="1A3E4554" w14:textId="77777777" w:rsidR="00874E21" w:rsidRPr="002D434E" w:rsidRDefault="00874E21" w:rsidP="00874E21">
      <w:pPr>
        <w:rPr>
          <w:rFonts w:ascii="HG丸ｺﾞｼｯｸM-PRO" w:hAnsi="HG丸ｺﾞｼｯｸM-PRO"/>
        </w:rPr>
      </w:pPr>
    </w:p>
    <w:p w14:paraId="61F67A03" w14:textId="77777777" w:rsidR="00874E21" w:rsidRPr="002D434E" w:rsidRDefault="001208F3" w:rsidP="00874E21">
      <w:pPr>
        <w:rPr>
          <w:rFonts w:ascii="HG丸ｺﾞｼｯｸM-PRO" w:hAnsi="HG丸ｺﾞｼｯｸM-PRO"/>
        </w:rPr>
      </w:pPr>
      <w:r w:rsidRPr="002D434E">
        <w:rPr>
          <w:rFonts w:ascii="HG丸ｺﾞｼｯｸM-PRO" w:hAnsi="HG丸ｺﾞｼｯｸM-PRO" w:hint="eastAsia"/>
        </w:rPr>
        <w:t>２．</w:t>
      </w:r>
      <w:r w:rsidR="00874E21" w:rsidRPr="002D434E">
        <w:rPr>
          <w:rFonts w:ascii="HG丸ｺﾞｼｯｸM-PRO" w:hAnsi="HG丸ｺﾞｼｯｸM-PRO" w:hint="eastAsia"/>
        </w:rPr>
        <w:t>４　その他</w:t>
      </w:r>
    </w:p>
    <w:p w14:paraId="47B39E67" w14:textId="53996C1A" w:rsidR="00874E21" w:rsidRPr="002D434E" w:rsidRDefault="00874E21" w:rsidP="00874E21">
      <w:pPr>
        <w:ind w:left="210" w:hangingChars="100" w:hanging="210"/>
        <w:rPr>
          <w:rFonts w:ascii="HG丸ｺﾞｼｯｸM-PRO" w:hAnsi="HG丸ｺﾞｼｯｸM-PRO" w:cs="ＭＳ 明朝"/>
          <w:color w:val="000000"/>
          <w:kern w:val="0"/>
          <w:sz w:val="22"/>
          <w:szCs w:val="22"/>
        </w:rPr>
      </w:pPr>
      <w:r w:rsidRPr="002D434E">
        <w:rPr>
          <w:rFonts w:ascii="HG丸ｺﾞｼｯｸM-PRO" w:hAnsi="HG丸ｺﾞｼｯｸM-PRO" w:hint="eastAsia"/>
        </w:rPr>
        <w:t xml:space="preserve">　　機構への報告期限については、規則第2</w:t>
      </w:r>
      <w:r w:rsidR="00555A24" w:rsidRPr="002D434E">
        <w:rPr>
          <w:rFonts w:ascii="HG丸ｺﾞｼｯｸM-PRO" w:hAnsi="HG丸ｺﾞｼｯｸM-PRO" w:hint="eastAsia"/>
        </w:rPr>
        <w:t>28</w:t>
      </w:r>
      <w:r w:rsidRPr="002D434E">
        <w:rPr>
          <w:rFonts w:ascii="HG丸ｺﾞｼｯｸM-PRO" w:hAnsi="HG丸ｺﾞｼｯｸM-PRO" w:hint="eastAsia"/>
        </w:rPr>
        <w:t>条</w:t>
      </w:r>
      <w:r w:rsidR="00555A24" w:rsidRPr="002D434E">
        <w:rPr>
          <w:rFonts w:ascii="HG丸ｺﾞｼｯｸM-PRO" w:hAnsi="HG丸ｺﾞｼｯｸM-PRO" w:hint="eastAsia"/>
        </w:rPr>
        <w:t>の20</w:t>
      </w:r>
      <w:r w:rsidRPr="002D434E">
        <w:rPr>
          <w:rFonts w:ascii="HG丸ｺﾞｼｯｸM-PRO" w:hAnsi="HG丸ｺﾞｼｯｸM-PRO" w:hint="eastAsia"/>
        </w:rPr>
        <w:t>の規定に従って判断する。</w:t>
      </w:r>
      <w:r w:rsidR="009A5282" w:rsidRPr="002D434E">
        <w:rPr>
          <w:rFonts w:ascii="HG丸ｺﾞｼｯｸM-PRO" w:hAnsi="HG丸ｺﾞｼｯｸM-PRO" w:hint="eastAsia"/>
        </w:rPr>
        <w:t>なお</w:t>
      </w:r>
      <w:r w:rsidR="004E6BAE" w:rsidRPr="002D434E">
        <w:rPr>
          <w:rFonts w:ascii="HG丸ｺﾞｼｯｸM-PRO" w:hAnsi="HG丸ｺﾞｼｯｸM-PRO" w:hint="eastAsia"/>
        </w:rPr>
        <w:t>、次の事項に</w:t>
      </w:r>
      <w:r w:rsidR="004E6BAE" w:rsidRPr="00792E4A">
        <w:rPr>
          <w:rFonts w:ascii="HG丸ｺﾞｼｯｸM-PRO" w:hAnsi="HG丸ｺﾞｼｯｸM-PRO" w:hint="eastAsia"/>
          <w:spacing w:val="-1"/>
        </w:rPr>
        <w:t>ついては、</w:t>
      </w:r>
      <w:r w:rsidR="004E6BAE" w:rsidRPr="00792E4A">
        <w:rPr>
          <w:rFonts w:ascii="HG丸ｺﾞｼｯｸM-PRO" w:hAnsi="HG丸ｺﾞｼｯｸM-PRO" w:cs="ＭＳ 明朝" w:hint="eastAsia"/>
          <w:color w:val="000000"/>
          <w:spacing w:val="-1"/>
          <w:kern w:val="0"/>
          <w:sz w:val="22"/>
          <w:szCs w:val="22"/>
        </w:rPr>
        <w:t>機構（医療機器品質管理・安全対策部医療機器安全課）へ</w:t>
      </w:r>
      <w:r w:rsidR="002F172E" w:rsidRPr="00792E4A">
        <w:rPr>
          <w:rFonts w:ascii="HG丸ｺﾞｼｯｸM-PRO" w:hAnsi="HG丸ｺﾞｼｯｸM-PRO" w:cs="ＭＳ 明朝" w:hint="eastAsia"/>
          <w:color w:val="000000"/>
          <w:spacing w:val="-1"/>
          <w:kern w:val="0"/>
          <w:sz w:val="22"/>
          <w:szCs w:val="22"/>
        </w:rPr>
        <w:t>申請電子データシステム</w:t>
      </w:r>
      <w:r w:rsidR="00974306" w:rsidRPr="009742BB">
        <w:rPr>
          <w:rFonts w:ascii="HG丸ｺﾞｼｯｸM-PRO" w:hAnsi="HG丸ｺﾞｼｯｸM-PRO" w:hint="eastAsia"/>
          <w:vertAlign w:val="superscript"/>
        </w:rPr>
        <w:t>※２</w:t>
      </w:r>
      <w:r w:rsidR="002F172E">
        <w:rPr>
          <w:rFonts w:ascii="HG丸ｺﾞｼｯｸM-PRO" w:hAnsi="HG丸ｺﾞｼｯｸM-PRO" w:cs="ＭＳ 明朝" w:hint="eastAsia"/>
          <w:color w:val="000000"/>
          <w:kern w:val="0"/>
          <w:sz w:val="22"/>
          <w:szCs w:val="22"/>
        </w:rPr>
        <w:t>や</w:t>
      </w:r>
      <w:r w:rsidR="004E6BAE" w:rsidRPr="002D434E">
        <w:rPr>
          <w:rFonts w:ascii="HG丸ｺﾞｼｯｸM-PRO" w:hAnsi="HG丸ｺﾞｼｯｸM-PRO" w:cs="ＭＳ 明朝" w:hint="eastAsia"/>
          <w:color w:val="000000"/>
          <w:kern w:val="0"/>
          <w:sz w:val="22"/>
          <w:szCs w:val="22"/>
        </w:rPr>
        <w:t>ファックス等により速やかに第一報の報告をする。</w:t>
      </w:r>
    </w:p>
    <w:p w14:paraId="50D0C30A" w14:textId="6C849C52" w:rsidR="004E6BAE" w:rsidRPr="002D434E" w:rsidRDefault="004E6BAE" w:rsidP="00874E21">
      <w:pPr>
        <w:ind w:left="220" w:hangingChars="100" w:hanging="220"/>
        <w:rPr>
          <w:rFonts w:ascii="HG丸ｺﾞｼｯｸM-PRO" w:hAnsi="HG丸ｺﾞｼｯｸM-PRO" w:cs="ＭＳ 明朝"/>
          <w:color w:val="000000"/>
          <w:kern w:val="0"/>
          <w:sz w:val="22"/>
          <w:szCs w:val="22"/>
        </w:rPr>
      </w:pPr>
      <w:r w:rsidRPr="002D434E">
        <w:rPr>
          <w:rFonts w:ascii="HG丸ｺﾞｼｯｸM-PRO" w:hAnsi="HG丸ｺﾞｼｯｸM-PRO" w:cs="ＭＳ 明朝" w:hint="eastAsia"/>
          <w:color w:val="000000"/>
          <w:kern w:val="0"/>
          <w:sz w:val="22"/>
          <w:szCs w:val="22"/>
        </w:rPr>
        <w:t xml:space="preserve">　・国内死亡症例、感染症報告についての全ての症例</w:t>
      </w:r>
    </w:p>
    <w:p w14:paraId="73D72681" w14:textId="77777777" w:rsidR="004E6BAE" w:rsidRPr="002D434E" w:rsidRDefault="004E6BAE" w:rsidP="009742BB">
      <w:pPr>
        <w:ind w:leftChars="100" w:left="430" w:hangingChars="100" w:hanging="220"/>
        <w:rPr>
          <w:rFonts w:ascii="HG丸ｺﾞｼｯｸM-PRO" w:hAnsi="HG丸ｺﾞｼｯｸM-PRO"/>
        </w:rPr>
      </w:pPr>
      <w:r w:rsidRPr="002D434E">
        <w:rPr>
          <w:rFonts w:ascii="HG丸ｺﾞｼｯｸM-PRO" w:hAnsi="HG丸ｺﾞｼｯｸM-PRO" w:cs="ＭＳ 明朝" w:hint="eastAsia"/>
          <w:color w:val="000000"/>
          <w:kern w:val="0"/>
          <w:sz w:val="22"/>
          <w:szCs w:val="22"/>
        </w:rPr>
        <w:t>・外国医療機器に係る製造、輸入又は販売の中止等保健衛生上の危害の発生又は拡大を防止するための措置が講じられた場合の全ての措置内容</w:t>
      </w:r>
    </w:p>
    <w:p w14:paraId="7D4E99B6" w14:textId="312E7E68" w:rsidR="00974306" w:rsidRDefault="00974306" w:rsidP="00974306">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w:t>
      </w:r>
      <w:r w:rsidRPr="002D434E">
        <w:rPr>
          <w:rFonts w:ascii="HG丸ｺﾞｼｯｸM-PRO" w:hAnsi="HG丸ｺﾞｼｯｸM-PRO" w:hint="eastAsia"/>
          <w:sz w:val="20"/>
          <w:szCs w:val="20"/>
        </w:rPr>
        <w:t xml:space="preserve">※２　</w:t>
      </w:r>
      <w:r w:rsidR="009A1135">
        <w:fldChar w:fldCharType="begin"/>
      </w:r>
      <w:r w:rsidR="009A1135">
        <w:instrText xml:space="preserve"> HYPERLINK "https://ikw.info.pmda.go.jp/notice.html" </w:instrText>
      </w:r>
      <w:r w:rsidR="009A1135">
        <w:fldChar w:fldCharType="separate"/>
      </w:r>
      <w:r w:rsidRPr="002D434E">
        <w:rPr>
          <w:rStyle w:val="af2"/>
          <w:rFonts w:ascii="HG丸ｺﾞｼｯｸM-PRO" w:hAnsi="HG丸ｺﾞｼｯｸM-PRO"/>
        </w:rPr>
        <w:t>https://ikw.info.pmda.go.jp/notice.html</w:t>
      </w:r>
      <w:r w:rsidR="009A1135">
        <w:rPr>
          <w:rStyle w:val="af2"/>
          <w:rFonts w:ascii="HG丸ｺﾞｼｯｸM-PRO" w:hAnsi="HG丸ｺﾞｼｯｸM-PRO"/>
        </w:rPr>
        <w:fldChar w:fldCharType="end"/>
      </w:r>
      <w:r w:rsidRPr="002D434E">
        <w:rPr>
          <w:rFonts w:ascii="HG丸ｺﾞｼｯｸM-PRO" w:hAnsi="HG丸ｺﾞｼｯｸM-PRO" w:hint="eastAsia"/>
        </w:rPr>
        <w:t>（医療機器）</w:t>
      </w:r>
    </w:p>
    <w:p w14:paraId="5FB42B5A" w14:textId="10E05B0B" w:rsidR="006506C1" w:rsidRPr="002D434E" w:rsidRDefault="006506C1" w:rsidP="00974306">
      <w:pPr>
        <w:ind w:leftChars="-100" w:left="210" w:hangingChars="200" w:hanging="420"/>
        <w:jc w:val="left"/>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727872" behindDoc="0" locked="0" layoutInCell="1" allowOverlap="1" wp14:anchorId="07C2F28E" wp14:editId="4F54553E">
                <wp:simplePos x="0" y="0"/>
                <wp:positionH relativeFrom="column">
                  <wp:posOffset>137160</wp:posOffset>
                </wp:positionH>
                <wp:positionV relativeFrom="paragraph">
                  <wp:posOffset>142240</wp:posOffset>
                </wp:positionV>
                <wp:extent cx="1052830" cy="403225"/>
                <wp:effectExtent l="38100" t="38100" r="90170" b="92075"/>
                <wp:wrapNone/>
                <wp:docPr id="2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6D483F90" w14:textId="77777777" w:rsidR="006506C1" w:rsidRPr="00871A6C" w:rsidRDefault="006506C1" w:rsidP="006506C1">
                            <w:pPr>
                              <w:rPr>
                                <w:rFonts w:ascii="ＭＳ ゴシック" w:eastAsia="ＭＳ ゴシック" w:hAnsi="ＭＳ ゴシック"/>
                              </w:rPr>
                            </w:pPr>
                            <w:r>
                              <w:rPr>
                                <w:rFonts w:ascii="ＭＳ ゴシック" w:eastAsia="ＭＳ ゴシック" w:hAnsi="ＭＳ ゴシック" w:hint="eastAsia"/>
                              </w:rPr>
                              <w:t>アドバイス</w:t>
                            </w:r>
                          </w:p>
                          <w:p w14:paraId="07BB745F" w14:textId="77777777" w:rsidR="006506C1" w:rsidRPr="00452D81" w:rsidRDefault="006506C1" w:rsidP="006506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2F28E" id="_x0000_s1046" style="position:absolute;left:0;text-align:left;margin-left:10.8pt;margin-top:11.2pt;width:82.9pt;height:3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" fillcolor="window" strokecolor="#70ad47" strokeweight="1pt">
                <v:stroke joinstyle="miter"/>
                <v:shadow on="t" color="black" opacity="26214f" origin="-.5,-.5" offset=".74836mm,.74836mm"/>
                <v:path arrowok="t"/>
                <v:textbox>
                  <w:txbxContent>
                    <w:p w14:paraId="6D483F90" w14:textId="77777777" w:rsidR="006506C1" w:rsidRPr="00871A6C" w:rsidRDefault="006506C1" w:rsidP="006506C1">
                      <w:pPr>
                        <w:rPr>
                          <w:rFonts w:ascii="ＭＳ ゴシック" w:eastAsia="ＭＳ ゴシック" w:hAnsi="ＭＳ ゴシック"/>
                        </w:rPr>
                      </w:pPr>
                      <w:r>
                        <w:rPr>
                          <w:rFonts w:ascii="ＭＳ ゴシック" w:eastAsia="ＭＳ ゴシック" w:hAnsi="ＭＳ ゴシック" w:hint="eastAsia"/>
                        </w:rPr>
                        <w:t>アドバイス</w:t>
                      </w:r>
                    </w:p>
                    <w:p w14:paraId="07BB745F" w14:textId="77777777" w:rsidR="006506C1" w:rsidRPr="00452D81" w:rsidRDefault="006506C1" w:rsidP="006506C1">
                      <w:pPr>
                        <w:jc w:val="center"/>
                      </w:pPr>
                    </w:p>
                  </w:txbxContent>
                </v:textbox>
              </v:roundrect>
            </w:pict>
          </mc:Fallback>
        </mc:AlternateContent>
      </w:r>
    </w:p>
    <w:p w14:paraId="1FED14D5" w14:textId="2195F4E3" w:rsidR="00874E21" w:rsidRPr="00BE1DD7" w:rsidRDefault="006506C1" w:rsidP="00874E21">
      <w:pPr>
        <w:ind w:left="210" w:hangingChars="100" w:hanging="210"/>
        <w:rPr>
          <w:rFonts w:ascii="HG丸ｺﾞｼｯｸM-PRO" w:hAnsi="HG丸ｺﾞｼｯｸM-PRO"/>
          <w:highlight w:val="cyan"/>
        </w:rPr>
      </w:pPr>
      <w:r w:rsidRPr="002D434E">
        <w:rPr>
          <w:rFonts w:ascii="HG丸ｺﾞｼｯｸM-PRO" w:hAnsi="HG丸ｺﾞｼｯｸM-PRO"/>
          <w:noProof/>
        </w:rPr>
        <mc:AlternateContent>
          <mc:Choice Requires="wps">
            <w:drawing>
              <wp:inline distT="0" distB="0" distL="0" distR="0" wp14:anchorId="462200C9" wp14:editId="491D5F1A">
                <wp:extent cx="6116955" cy="754380"/>
                <wp:effectExtent l="0" t="0" r="17145" b="26670"/>
                <wp:docPr id="33"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754380"/>
                        </a:xfrm>
                        <a:prstGeom prst="roundRect">
                          <a:avLst>
                            <a:gd name="adj" fmla="val 2970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18249789" w14:textId="77777777" w:rsidR="006506C1" w:rsidRDefault="006506C1" w:rsidP="006506C1">
                            <w:pPr>
                              <w:ind w:leftChars="16" w:left="244" w:hangingChars="100" w:hanging="210"/>
                              <w:rPr>
                                <w:rFonts w:ascii="HG丸ｺﾞｼｯｸM-PRO"/>
                              </w:rPr>
                            </w:pPr>
                          </w:p>
                          <w:p w14:paraId="4ED60F93" w14:textId="3493FE2B" w:rsidR="006506C1" w:rsidRPr="009D4EBC" w:rsidRDefault="006506C1" w:rsidP="00302F60">
                            <w:pPr>
                              <w:ind w:leftChars="67" w:left="242" w:hangingChars="48" w:hanging="101"/>
                              <w:rPr>
                                <w:rFonts w:ascii="HG丸ｺﾞｼｯｸM-PRO"/>
                              </w:rPr>
                            </w:pPr>
                            <w:r>
                              <w:rPr>
                                <w:rFonts w:ascii="HG丸ｺﾞｼｯｸM-PRO" w:hint="eastAsia"/>
                              </w:rPr>
                              <w:t>体外診断用医薬品</w:t>
                            </w:r>
                            <w:r w:rsidR="00A77C23">
                              <w:rPr>
                                <w:rFonts w:ascii="HG丸ｺﾞｼｯｸM-PRO" w:hint="eastAsia"/>
                              </w:rPr>
                              <w:t>の申請</w:t>
                            </w:r>
                            <w:r w:rsidR="008534A4">
                              <w:rPr>
                                <w:rFonts w:ascii="HG丸ｺﾞｼｯｸM-PRO" w:hint="eastAsia"/>
                              </w:rPr>
                              <w:t>電子</w:t>
                            </w:r>
                            <w:r w:rsidR="00A77C23">
                              <w:rPr>
                                <w:rFonts w:ascii="HG丸ｺﾞｼｯｸM-PRO" w:hint="eastAsia"/>
                              </w:rPr>
                              <w:t>データシステムの利用については</w:t>
                            </w:r>
                            <w:r>
                              <w:rPr>
                                <w:rFonts w:ascii="HG丸ｺﾞｼｯｸM-PRO" w:hint="eastAsia"/>
                              </w:rPr>
                              <w:t>、機構に</w:t>
                            </w:r>
                            <w:r w:rsidR="00A77C23">
                              <w:rPr>
                                <w:rFonts w:ascii="HG丸ｺﾞｼｯｸM-PRO" w:hint="eastAsia"/>
                              </w:rPr>
                              <w:t>確認ください</w:t>
                            </w:r>
                            <w:r>
                              <w:rPr>
                                <w:rFonts w:ascii="HG丸ｺﾞｼｯｸM-PRO" w:hint="eastAsia"/>
                              </w:rPr>
                              <w:t>。</w:t>
                            </w:r>
                          </w:p>
                        </w:txbxContent>
                      </wps:txbx>
                      <wps:bodyPr rot="0" vert="horz" wrap="square" lIns="91440" tIns="45720" rIns="91440" bIns="45720" anchor="ctr" anchorCtr="0" upright="1">
                        <a:noAutofit/>
                      </wps:bodyPr>
                    </wps:wsp>
                  </a:graphicData>
                </a:graphic>
              </wp:inline>
            </w:drawing>
          </mc:Choice>
          <mc:Fallback>
            <w:pict>
              <v:roundrect w14:anchorId="462200C9" id="_x0000_s1047" style="width:481.65pt;height:59.4pt;visibility:visible;mso-wrap-style:square;mso-left-percent:-10001;mso-top-percent:-10001;mso-position-horizontal:absolute;mso-position-horizontal-relative:char;mso-position-vertical:absolute;mso-position-vertical-relative:line;mso-left-percent:-10001;mso-top-percent:-10001;v-text-anchor:middle" arcsize="19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" filled="f" strokeweight="1pt">
                <v:stroke joinstyle="miter"/>
                <v:textbox>
                  <w:txbxContent>
                    <w:p w14:paraId="18249789" w14:textId="77777777" w:rsidR="006506C1" w:rsidRDefault="006506C1" w:rsidP="006506C1">
                      <w:pPr>
                        <w:ind w:leftChars="16" w:left="244" w:hangingChars="100" w:hanging="210"/>
                        <w:rPr>
                          <w:rFonts w:ascii="HG丸ｺﾞｼｯｸM-PRO"/>
                        </w:rPr>
                      </w:pPr>
                    </w:p>
                    <w:p w14:paraId="4ED60F93" w14:textId="3493FE2B" w:rsidR="006506C1" w:rsidRPr="009D4EBC" w:rsidRDefault="006506C1" w:rsidP="00302F60">
                      <w:pPr>
                        <w:ind w:leftChars="67" w:left="242" w:hangingChars="48" w:hanging="101"/>
                        <w:rPr>
                          <w:rFonts w:ascii="HG丸ｺﾞｼｯｸM-PRO"/>
                        </w:rPr>
                      </w:pPr>
                      <w:r>
                        <w:rPr>
                          <w:rFonts w:ascii="HG丸ｺﾞｼｯｸM-PRO" w:hint="eastAsia"/>
                        </w:rPr>
                        <w:t>体外診断用医薬品</w:t>
                      </w:r>
                      <w:r w:rsidR="00A77C23">
                        <w:rPr>
                          <w:rFonts w:ascii="HG丸ｺﾞｼｯｸM-PRO" w:hint="eastAsia"/>
                        </w:rPr>
                        <w:t>の申請</w:t>
                      </w:r>
                      <w:r w:rsidR="008534A4">
                        <w:rPr>
                          <w:rFonts w:ascii="HG丸ｺﾞｼｯｸM-PRO" w:hint="eastAsia"/>
                        </w:rPr>
                        <w:t>電子</w:t>
                      </w:r>
                      <w:r w:rsidR="00A77C23">
                        <w:rPr>
                          <w:rFonts w:ascii="HG丸ｺﾞｼｯｸM-PRO" w:hint="eastAsia"/>
                        </w:rPr>
                        <w:t>データシステムの利用については</w:t>
                      </w:r>
                      <w:r>
                        <w:rPr>
                          <w:rFonts w:ascii="HG丸ｺﾞｼｯｸM-PRO" w:hint="eastAsia"/>
                        </w:rPr>
                        <w:t>、機構に</w:t>
                      </w:r>
                      <w:r w:rsidR="00A77C23">
                        <w:rPr>
                          <w:rFonts w:ascii="HG丸ｺﾞｼｯｸM-PRO" w:hint="eastAsia"/>
                        </w:rPr>
                        <w:t>確認ください</w:t>
                      </w:r>
                      <w:r>
                        <w:rPr>
                          <w:rFonts w:ascii="HG丸ｺﾞｼｯｸM-PRO" w:hint="eastAsia"/>
                        </w:rPr>
                        <w:t>。</w:t>
                      </w:r>
                    </w:p>
                  </w:txbxContent>
                </v:textbox>
                <w10:anchorlock/>
              </v:roundrect>
            </w:pict>
          </mc:Fallback>
        </mc:AlternateContent>
      </w:r>
    </w:p>
    <w:p w14:paraId="6544ED7E" w14:textId="77777777" w:rsidR="003748FE" w:rsidRPr="002D434E" w:rsidRDefault="00874E21" w:rsidP="00E73C77">
      <w:pPr>
        <w:pStyle w:val="1"/>
      </w:pPr>
      <w:r w:rsidRPr="002D434E">
        <w:br w:type="page"/>
      </w:r>
      <w:bookmarkStart w:id="23" w:name="_Toc191909636"/>
      <w:bookmarkStart w:id="24" w:name="_Toc191912666"/>
      <w:r w:rsidR="003748FE" w:rsidRPr="002D434E">
        <w:rPr>
          <w:rFonts w:hint="eastAsia"/>
        </w:rPr>
        <w:lastRenderedPageBreak/>
        <w:t>３．安全確保措置の実施に関する手順</w:t>
      </w:r>
      <w:bookmarkEnd w:id="23"/>
      <w:bookmarkEnd w:id="24"/>
    </w:p>
    <w:p w14:paraId="2057EADE" w14:textId="77777777" w:rsidR="003748FE" w:rsidRPr="002D434E" w:rsidRDefault="004C44B7" w:rsidP="0078612C">
      <w:pPr>
        <w:rPr>
          <w:rFonts w:ascii="HG丸ｺﾞｼｯｸM-PRO" w:hAnsi="HG丸ｺﾞｼｯｸM-PRO"/>
        </w:rPr>
      </w:pPr>
      <w:r>
        <w:rPr>
          <w:rFonts w:ascii="HG丸ｺﾞｼｯｸM-PRO" w:hAnsi="HG丸ｺﾞｼｯｸM-PRO"/>
        </w:rPr>
        <w:pict w14:anchorId="4EBA5DE6">
          <v:rect id="_x0000_i1029" style="width:0;height:1.5pt" o:hralign="center" o:hrstd="t" o:hr="t" fillcolor="#a0a0a0" stroked="f">
            <v:textbox inset="5.85pt,.7pt,5.85pt,.7pt"/>
          </v:rect>
        </w:pict>
      </w:r>
    </w:p>
    <w:p w14:paraId="67DA164C" w14:textId="77777777" w:rsidR="00874E21" w:rsidRPr="002D434E" w:rsidRDefault="00E77D0D" w:rsidP="00874E21">
      <w:pPr>
        <w:jc w:val="left"/>
        <w:rPr>
          <w:rFonts w:ascii="HG丸ｺﾞｼｯｸM-PRO" w:hAnsi="HG丸ｺﾞｼｯｸM-PRO"/>
        </w:rPr>
      </w:pPr>
      <w:r w:rsidRPr="002D434E">
        <w:rPr>
          <w:rFonts w:ascii="HG丸ｺﾞｼｯｸM-PRO" w:hAnsi="HG丸ｺﾞｼｯｸM-PRO" w:hint="eastAsia"/>
        </w:rPr>
        <w:t>３．</w:t>
      </w:r>
      <w:r w:rsidR="00874E21" w:rsidRPr="002D434E">
        <w:rPr>
          <w:rFonts w:ascii="HG丸ｺﾞｼｯｸM-PRO" w:hAnsi="HG丸ｺﾞｼｯｸM-PRO" w:hint="eastAsia"/>
        </w:rPr>
        <w:t>１　目的</w:t>
      </w:r>
    </w:p>
    <w:p w14:paraId="34963EAC" w14:textId="0C9D1521"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F07957">
        <w:rPr>
          <w:rFonts w:ascii="HG丸ｺﾞｼｯｸM-PRO" w:hAnsi="HG丸ｺﾞｼｯｸM-PRO" w:hint="eastAsia"/>
        </w:rPr>
        <w:t>自</w:t>
      </w:r>
      <w:r w:rsidRPr="002D434E">
        <w:rPr>
          <w:rFonts w:ascii="HG丸ｺﾞｼｯｸM-PRO" w:hAnsi="HG丸ｺﾞｼｯｸM-PRO" w:hint="eastAsia"/>
        </w:rPr>
        <w:t>社が製造販売する医療機器を適正に使用するための情報（適正使用情報）の伝達等、安全確保措置を適正かつ円滑に実施するための手順を以下のとおり定める。</w:t>
      </w:r>
    </w:p>
    <w:p w14:paraId="02EF16E4" w14:textId="7CB5C000" w:rsidR="00874E21" w:rsidRPr="002D434E" w:rsidRDefault="00874E21" w:rsidP="00874E21">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また、自社の製造販売する医療機器の感染症</w:t>
      </w:r>
      <w:r w:rsidR="00F54AE3">
        <w:rPr>
          <w:rFonts w:ascii="HG丸ｺﾞｼｯｸM-PRO" w:hAnsi="HG丸ｺﾞｼｯｸM-PRO" w:hint="eastAsia"/>
        </w:rPr>
        <w:t>・</w:t>
      </w:r>
      <w:r w:rsidRPr="002D434E">
        <w:rPr>
          <w:rFonts w:ascii="HG丸ｺﾞｼｯｸM-PRO" w:hAnsi="HG丸ｺﾞｼｯｸM-PRO" w:hint="eastAsia"/>
        </w:rPr>
        <w:t>不具合や、有効性及び安全性に関する事項のうち厚生労働省令で定めるものを知ったときは、法第</w:t>
      </w:r>
      <w:r w:rsidR="00BE044C" w:rsidRPr="002D434E">
        <w:rPr>
          <w:rFonts w:ascii="HG丸ｺﾞｼｯｸM-PRO" w:hAnsi="HG丸ｺﾞｼｯｸM-PRO" w:hint="eastAsia"/>
        </w:rPr>
        <w:t>68</w:t>
      </w:r>
      <w:r w:rsidRPr="002D434E">
        <w:rPr>
          <w:rFonts w:ascii="HG丸ｺﾞｼｯｸM-PRO" w:hAnsi="HG丸ｺﾞｼｯｸM-PRO" w:hint="eastAsia"/>
        </w:rPr>
        <w:t>条の</w:t>
      </w:r>
      <w:r w:rsidR="00BE044C" w:rsidRPr="002D434E">
        <w:rPr>
          <w:rFonts w:ascii="HG丸ｺﾞｼｯｸM-PRO" w:hAnsi="HG丸ｺﾞｼｯｸM-PRO" w:hint="eastAsia"/>
        </w:rPr>
        <w:t>10</w:t>
      </w:r>
      <w:r w:rsidRPr="002D434E">
        <w:rPr>
          <w:rFonts w:ascii="HG丸ｺﾞｼｯｸM-PRO" w:hAnsi="HG丸ｺﾞｼｯｸM-PRO" w:hint="eastAsia"/>
        </w:rPr>
        <w:t>（副作用等の報告）及び規則第</w:t>
      </w:r>
      <w:r w:rsidR="00BE044C" w:rsidRPr="002D434E">
        <w:rPr>
          <w:rFonts w:ascii="HG丸ｺﾞｼｯｸM-PRO" w:hAnsi="HG丸ｺﾞｼｯｸM-PRO" w:hint="eastAsia"/>
        </w:rPr>
        <w:t>228</w:t>
      </w:r>
      <w:r w:rsidRPr="002D434E">
        <w:rPr>
          <w:rFonts w:ascii="HG丸ｺﾞｼｯｸM-PRO" w:hAnsi="HG丸ｺﾞｼｯｸM-PRO" w:hint="eastAsia"/>
        </w:rPr>
        <w:t>条</w:t>
      </w:r>
      <w:r w:rsidR="00BE044C" w:rsidRPr="002D434E">
        <w:rPr>
          <w:rFonts w:ascii="HG丸ｺﾞｼｯｸM-PRO" w:hAnsi="HG丸ｺﾞｼｯｸM-PRO" w:hint="eastAsia"/>
        </w:rPr>
        <w:t>の20</w:t>
      </w:r>
      <w:r w:rsidRPr="002D434E">
        <w:rPr>
          <w:rFonts w:ascii="HG丸ｺﾞｼｯｸM-PRO" w:hAnsi="HG丸ｺﾞｼｯｸM-PRO" w:hint="eastAsia"/>
        </w:rPr>
        <w:t>（副作用等報告）に基づいてその旨を厚生労働省</w:t>
      </w:r>
      <w:r w:rsidRPr="00484384">
        <w:rPr>
          <w:rFonts w:ascii="HG丸ｺﾞｼｯｸM-PRO" w:hAnsi="HG丸ｺﾞｼｯｸM-PRO" w:hint="eastAsia"/>
        </w:rPr>
        <w:t>（</w:t>
      </w:r>
      <w:r w:rsidR="00E42CAC" w:rsidRPr="009742BB">
        <w:rPr>
          <w:rFonts w:ascii="HG丸ｺﾞｼｯｸM-PRO" w:hAnsi="HG丸ｺﾞｼｯｸM-PRO" w:hint="eastAsia"/>
        </w:rPr>
        <w:t>法第</w:t>
      </w:r>
      <w:r w:rsidR="00E42CAC" w:rsidRPr="009742BB">
        <w:rPr>
          <w:rFonts w:ascii="HG丸ｺﾞｼｯｸM-PRO" w:hAnsi="HG丸ｺﾞｼｯｸM-PRO"/>
        </w:rPr>
        <w:t>68条の13第３項により報告先は機構</w:t>
      </w:r>
      <w:r w:rsidRPr="00484384">
        <w:rPr>
          <w:rFonts w:ascii="HG丸ｺﾞｼｯｸM-PRO" w:hAnsi="HG丸ｺﾞｼｯｸM-PRO" w:hint="eastAsia"/>
        </w:rPr>
        <w:t>）に報告しなければならない</w:t>
      </w:r>
      <w:r w:rsidRPr="002D434E">
        <w:rPr>
          <w:rFonts w:ascii="HG丸ｺﾞｼｯｸM-PRO" w:hAnsi="HG丸ｺﾞｼｯｸM-PRO" w:hint="eastAsia"/>
        </w:rPr>
        <w:t>。</w:t>
      </w:r>
    </w:p>
    <w:p w14:paraId="294DEA78" w14:textId="33981B5D" w:rsidR="00874E21" w:rsidRPr="002D434E" w:rsidRDefault="00874E21" w:rsidP="00B662F5">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報告には15日以内</w:t>
      </w:r>
      <w:r w:rsidR="0023235D" w:rsidRPr="002D434E">
        <w:rPr>
          <w:rFonts w:ascii="HG丸ｺﾞｼｯｸM-PRO" w:hAnsi="HG丸ｺﾞｼｯｸM-PRO" w:hint="eastAsia"/>
        </w:rPr>
        <w:t>又は</w:t>
      </w:r>
      <w:r w:rsidRPr="002D434E">
        <w:rPr>
          <w:rFonts w:ascii="HG丸ｺﾞｼｯｸM-PRO" w:hAnsi="HG丸ｺﾞｼｯｸM-PRO" w:hint="eastAsia"/>
        </w:rPr>
        <w:t>30日以内の期限があるため、報告までの手順を適正かつ円滑に実施することが不可欠であり、機構への報告に係る業務手順も併せて定める（報告期限については、</w:t>
      </w:r>
      <w:r w:rsidR="009A523C" w:rsidRPr="002D434E">
        <w:rPr>
          <w:rFonts w:ascii="HG丸ｺﾞｼｯｸM-PRO" w:hAnsi="HG丸ｺﾞｼｯｸM-PRO" w:hint="eastAsia"/>
        </w:rPr>
        <w:t>規則第228条の20</w:t>
      </w:r>
      <w:r w:rsidRPr="002D434E">
        <w:rPr>
          <w:rFonts w:ascii="HG丸ｺﾞｼｯｸM-PRO" w:hAnsi="HG丸ｺﾞｼｯｸM-PRO" w:hint="eastAsia"/>
        </w:rPr>
        <w:t>を参照</w:t>
      </w:r>
      <w:r w:rsidR="008A66FC" w:rsidRPr="002D434E">
        <w:rPr>
          <w:rFonts w:ascii="HG丸ｺﾞｼｯｸM-PRO" w:hAnsi="HG丸ｺﾞｼｯｸM-PRO" w:hint="eastAsia"/>
        </w:rPr>
        <w:t>し、その</w:t>
      </w:r>
      <w:r w:rsidRPr="002D434E">
        <w:rPr>
          <w:rFonts w:ascii="HG丸ｺﾞｼｯｸM-PRO" w:hAnsi="HG丸ｺﾞｼｯｸM-PRO" w:hint="eastAsia"/>
        </w:rPr>
        <w:t>報告</w:t>
      </w:r>
      <w:r w:rsidR="007D7D07" w:rsidRPr="002D434E">
        <w:rPr>
          <w:rFonts w:ascii="HG丸ｺﾞｼｯｸM-PRO" w:hAnsi="HG丸ｺﾞｼｯｸM-PRO" w:hint="eastAsia"/>
        </w:rPr>
        <w:t>方法</w:t>
      </w:r>
      <w:r w:rsidRPr="002D434E">
        <w:rPr>
          <w:rFonts w:ascii="HG丸ｺﾞｼｯｸM-PRO" w:hAnsi="HG丸ｺﾞｼｯｸM-PRO" w:hint="eastAsia"/>
        </w:rPr>
        <w:t>は</w:t>
      </w:r>
      <w:r w:rsidR="00DB28E4" w:rsidRPr="002D434E">
        <w:rPr>
          <w:rFonts w:ascii="HG丸ｺﾞｼｯｸM-PRO" w:hAnsi="HG丸ｺﾞｼｯｸM-PRO" w:hint="eastAsia"/>
        </w:rPr>
        <w:t>令和３年７月30日</w:t>
      </w:r>
      <w:r w:rsidR="00E42CAC" w:rsidRPr="002D434E">
        <w:rPr>
          <w:rFonts w:ascii="HG丸ｺﾞｼｯｸM-PRO" w:hAnsi="HG丸ｺﾞｼｯｸM-PRO" w:hint="eastAsia"/>
        </w:rPr>
        <w:t>付け</w:t>
      </w:r>
      <w:r w:rsidR="00DB28E4" w:rsidRPr="002D434E">
        <w:rPr>
          <w:rFonts w:ascii="HG丸ｺﾞｼｯｸM-PRO" w:hAnsi="HG丸ｺﾞｼｯｸM-PRO" w:hint="eastAsia"/>
        </w:rPr>
        <w:t>薬生発0730第８号</w:t>
      </w:r>
      <w:r w:rsidR="008A56CE" w:rsidRPr="002D434E">
        <w:rPr>
          <w:rFonts w:ascii="HG丸ｺﾞｼｯｸM-PRO" w:hAnsi="HG丸ｺﾞｼｯｸM-PRO" w:hint="eastAsia"/>
        </w:rPr>
        <w:t>厚生労働省医薬・生活衛生局長</w:t>
      </w:r>
      <w:r w:rsidR="00B662F5" w:rsidRPr="002D434E">
        <w:rPr>
          <w:rFonts w:ascii="HG丸ｺﾞｼｯｸM-PRO" w:hAnsi="HG丸ｺﾞｼｯｸM-PRO" w:hint="eastAsia"/>
        </w:rPr>
        <w:t>通知</w:t>
      </w:r>
      <w:r w:rsidR="008A66FC" w:rsidRPr="002D434E">
        <w:rPr>
          <w:rFonts w:ascii="HG丸ｺﾞｼｯｸM-PRO" w:hAnsi="HG丸ｺﾞｼｯｸM-PRO" w:hint="eastAsia"/>
        </w:rPr>
        <w:t>を参照すること。</w:t>
      </w:r>
      <w:r w:rsidR="008A66FC" w:rsidRPr="002D434E">
        <w:rPr>
          <w:rFonts w:ascii="HG丸ｺﾞｼｯｸM-PRO" w:hAnsi="HG丸ｺﾞｼｯｸM-PRO" w:hint="eastAsia"/>
          <w:u w:val="wave"/>
        </w:rPr>
        <w:t>なお、</w:t>
      </w:r>
      <w:r w:rsidR="00F54AE3">
        <w:rPr>
          <w:rFonts w:ascii="HG丸ｺﾞｼｯｸM-PRO" w:hAnsi="HG丸ｺﾞｼｯｸM-PRO" w:hint="eastAsia"/>
          <w:u w:val="wave"/>
        </w:rPr>
        <w:t>報告書等の提出に当たっては、</w:t>
      </w:r>
      <w:r w:rsidR="008A66FC" w:rsidRPr="002D434E">
        <w:rPr>
          <w:rFonts w:ascii="HG丸ｺﾞｼｯｸM-PRO" w:hAnsi="HG丸ｺﾞｼｯｸM-PRO" w:hint="eastAsia"/>
          <w:u w:val="wave"/>
        </w:rPr>
        <w:t>申請電子データシステムを利用する</w:t>
      </w:r>
      <w:r w:rsidRPr="002D434E">
        <w:rPr>
          <w:rFonts w:ascii="HG丸ｺﾞｼｯｸM-PRO" w:hAnsi="HG丸ｺﾞｼｯｸM-PRO" w:hint="eastAsia"/>
          <w:u w:val="wave"/>
        </w:rPr>
        <w:t>。</w:t>
      </w:r>
      <w:r w:rsidRPr="002D434E">
        <w:rPr>
          <w:rFonts w:ascii="HG丸ｺﾞｼｯｸM-PRO" w:hAnsi="HG丸ｺﾞｼｯｸM-PRO" w:hint="eastAsia"/>
        </w:rPr>
        <w:t>）。</w:t>
      </w:r>
    </w:p>
    <w:p w14:paraId="27E327BF" w14:textId="77777777" w:rsidR="0078612C" w:rsidRPr="002D434E" w:rsidRDefault="0078612C" w:rsidP="009742BB">
      <w:pPr>
        <w:ind w:leftChars="-100" w:left="210" w:hangingChars="200" w:hanging="420"/>
        <w:jc w:val="left"/>
        <w:rPr>
          <w:rFonts w:ascii="HG丸ｺﾞｼｯｸM-PRO" w:hAnsi="HG丸ｺﾞｼｯｸM-PRO"/>
        </w:rPr>
      </w:pPr>
    </w:p>
    <w:p w14:paraId="5078898D" w14:textId="77777777" w:rsidR="00874E21" w:rsidRPr="002D434E" w:rsidRDefault="00E77D0D" w:rsidP="00874E21">
      <w:pPr>
        <w:jc w:val="left"/>
        <w:rPr>
          <w:rFonts w:ascii="HG丸ｺﾞｼｯｸM-PRO" w:hAnsi="HG丸ｺﾞｼｯｸM-PRO"/>
        </w:rPr>
      </w:pPr>
      <w:r w:rsidRPr="002D434E">
        <w:rPr>
          <w:rFonts w:ascii="HG丸ｺﾞｼｯｸM-PRO" w:hAnsi="HG丸ｺﾞｼｯｸM-PRO" w:hint="eastAsia"/>
        </w:rPr>
        <w:t>３．</w:t>
      </w:r>
      <w:r w:rsidR="00874E21" w:rsidRPr="002D434E">
        <w:rPr>
          <w:rFonts w:ascii="HG丸ｺﾞｼｯｸM-PRO" w:hAnsi="HG丸ｺﾞｼｯｸM-PRO" w:hint="eastAsia"/>
        </w:rPr>
        <w:t>２　実施にあたっての留意事項</w:t>
      </w:r>
    </w:p>
    <w:p w14:paraId="3B41C4C8" w14:textId="26AA2199" w:rsidR="00874E21" w:rsidRPr="002D434E" w:rsidRDefault="00874E21" w:rsidP="00874E21">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E77D0D" w:rsidRPr="002D434E">
        <w:rPr>
          <w:rFonts w:ascii="HG丸ｺﾞｼｯｸM-PRO" w:hAnsi="HG丸ｺﾞｼｯｸM-PRO" w:hint="eastAsia"/>
        </w:rPr>
        <w:t>３．３</w:t>
      </w:r>
      <w:r w:rsidR="00770FD0" w:rsidRPr="002D434E">
        <w:rPr>
          <w:rFonts w:ascii="HG丸ｺﾞｼｯｸM-PRO" w:hAnsi="HG丸ｺﾞｼｯｸM-PRO" w:hint="eastAsia"/>
        </w:rPr>
        <w:t>及び３．４</w:t>
      </w:r>
      <w:r w:rsidRPr="002D434E">
        <w:rPr>
          <w:rFonts w:ascii="HG丸ｺﾞｼｯｸM-PRO" w:hAnsi="HG丸ｺﾞｼｯｸM-PRO" w:hint="eastAsia"/>
        </w:rPr>
        <w:t>に掲げる安全確保措置を適正かつ円滑に実施するため、以下の事項に留意する。</w:t>
      </w:r>
    </w:p>
    <w:p w14:paraId="65270F56" w14:textId="2235E4FB" w:rsidR="00874E21" w:rsidRPr="002D434E" w:rsidRDefault="00F803C2" w:rsidP="002A2AAB">
      <w:pPr>
        <w:ind w:leftChars="100" w:left="420" w:hangingChars="100" w:hanging="210"/>
        <w:jc w:val="left"/>
        <w:rPr>
          <w:rFonts w:ascii="HG丸ｺﾞｼｯｸM-PRO" w:hAnsi="HG丸ｺﾞｼｯｸM-PRO"/>
        </w:rPr>
      </w:pPr>
      <w:r>
        <w:rPr>
          <w:rFonts w:ascii="HG丸ｺﾞｼｯｸM-PRO" w:hAnsi="HG丸ｺﾞｼｯｸM-PRO" w:hint="eastAsia"/>
        </w:rPr>
        <w:t>１）</w:t>
      </w:r>
      <w:r w:rsidR="00874E21" w:rsidRPr="002D434E">
        <w:rPr>
          <w:rFonts w:ascii="HG丸ｺﾞｼｯｸM-PRO" w:hAnsi="HG丸ｺﾞｼｯｸM-PRO" w:hint="eastAsia"/>
        </w:rPr>
        <w:t>総括製造販売責任者は安全確保措置案を適正に評価し、その記録を</w:t>
      </w:r>
      <w:r w:rsidR="00316EAA" w:rsidRPr="002D434E">
        <w:rPr>
          <w:rFonts w:ascii="HG丸ｺﾞｼｯｸM-PRO" w:hAnsi="HG丸ｺﾞｼｯｸM-PRO" w:hint="eastAsia"/>
        </w:rPr>
        <w:t>安全管理情報処理記録（様式</w:t>
      </w:r>
      <w:r>
        <w:rPr>
          <w:rFonts w:ascii="HG丸ｺﾞｼｯｸM-PRO" w:hAnsi="HG丸ｺﾞｼｯｸM-PRO" w:hint="eastAsia"/>
        </w:rPr>
        <w:t>2</w:t>
      </w:r>
      <w:r w:rsidR="00316EAA" w:rsidRPr="002D434E">
        <w:rPr>
          <w:rFonts w:ascii="HG丸ｺﾞｼｯｸM-PRO" w:hAnsi="HG丸ｺﾞｼｯｸM-PRO" w:hint="eastAsia"/>
        </w:rPr>
        <w:t>）に記入</w:t>
      </w:r>
      <w:r w:rsidR="00874E21" w:rsidRPr="002D434E">
        <w:rPr>
          <w:rFonts w:ascii="HG丸ｺﾞｼｯｸM-PRO" w:hAnsi="HG丸ｺﾞｼｯｸM-PRO" w:hint="eastAsia"/>
        </w:rPr>
        <w:t>し、保存するとともに、安全確保措置を決定して安全管理責任者にその実施につき</w:t>
      </w:r>
      <w:r w:rsidR="00316EAA" w:rsidRPr="002D434E">
        <w:rPr>
          <w:rFonts w:ascii="HG丸ｺﾞｼｯｸM-PRO" w:hAnsi="HG丸ｺﾞｼｯｸM-PRO" w:hint="eastAsia"/>
        </w:rPr>
        <w:t>安全管理情報処理記録（様式</w:t>
      </w:r>
      <w:r>
        <w:rPr>
          <w:rFonts w:ascii="HG丸ｺﾞｼｯｸM-PRO" w:hAnsi="HG丸ｺﾞｼｯｸM-PRO" w:hint="eastAsia"/>
        </w:rPr>
        <w:t>2</w:t>
      </w:r>
      <w:r w:rsidR="00316EAA" w:rsidRPr="002D434E">
        <w:rPr>
          <w:rFonts w:ascii="HG丸ｺﾞｼｯｸM-PRO" w:hAnsi="HG丸ｺﾞｼｯｸM-PRO" w:hint="eastAsia"/>
        </w:rPr>
        <w:t>）</w:t>
      </w:r>
      <w:r w:rsidR="00874E21" w:rsidRPr="002D434E">
        <w:rPr>
          <w:rFonts w:ascii="HG丸ｺﾞｼｯｸM-PRO" w:hAnsi="HG丸ｺﾞｼｯｸM-PRO" w:hint="eastAsia"/>
        </w:rPr>
        <w:t>により指示する。</w:t>
      </w:r>
    </w:p>
    <w:p w14:paraId="2684388D" w14:textId="382D3F55"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２）</w:t>
      </w:r>
      <w:r w:rsidRPr="002D434E">
        <w:rPr>
          <w:rFonts w:ascii="HG丸ｺﾞｼｯｸM-PRO" w:hAnsi="HG丸ｺﾞｼｯｸM-PRO" w:hint="eastAsia"/>
        </w:rPr>
        <w:t>安全管理責任者は、総括製造販売責任者の指示に基づき、安全確保措置を実施する。</w:t>
      </w:r>
    </w:p>
    <w:p w14:paraId="397A38B0" w14:textId="41855340"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３）</w:t>
      </w:r>
      <w:r w:rsidRPr="002D434E">
        <w:rPr>
          <w:rFonts w:ascii="HG丸ｺﾞｼｯｸM-PRO" w:hAnsi="HG丸ｺﾞｼｯｸM-PRO" w:hint="eastAsia"/>
        </w:rPr>
        <w:t>措置の実施にあたっては、品質保証部門その他関係部門との密接な連携を図るなど、当該安全確保措置の実施が適正かつ円滑に行われるよう管理する。</w:t>
      </w:r>
    </w:p>
    <w:p w14:paraId="20DD8C02" w14:textId="1AE8C1F8"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４）</w:t>
      </w:r>
      <w:r w:rsidRPr="002D434E">
        <w:rPr>
          <w:rFonts w:ascii="HG丸ｺﾞｼｯｸM-PRO" w:hAnsi="HG丸ｺﾞｼｯｸM-PRO" w:hint="eastAsia"/>
        </w:rPr>
        <w:t>安全管理責任者は、当該安全確保措置の実施</w:t>
      </w:r>
      <w:r w:rsidR="00437609">
        <w:rPr>
          <w:rFonts w:ascii="HG丸ｺﾞｼｯｸM-PRO" w:hAnsi="HG丸ｺﾞｼｯｸM-PRO" w:hint="eastAsia"/>
        </w:rPr>
        <w:t>・</w:t>
      </w:r>
      <w:r w:rsidRPr="002D434E">
        <w:rPr>
          <w:rFonts w:ascii="HG丸ｺﾞｼｯｸM-PRO" w:hAnsi="HG丸ｺﾞｼｯｸM-PRO" w:hint="eastAsia"/>
        </w:rPr>
        <w:t>進捗状況又は結果について総括製造販売責任者に</w:t>
      </w:r>
      <w:r w:rsidR="00316EAA" w:rsidRPr="002D434E">
        <w:rPr>
          <w:rFonts w:ascii="HG丸ｺﾞｼｯｸM-PRO" w:hAnsi="HG丸ｺﾞｼｯｸM-PRO" w:hint="eastAsia"/>
        </w:rPr>
        <w:t>安全管理情報処理記録（様式</w:t>
      </w:r>
      <w:r w:rsidR="00F803C2">
        <w:rPr>
          <w:rFonts w:ascii="HG丸ｺﾞｼｯｸM-PRO" w:hAnsi="HG丸ｺﾞｼｯｸM-PRO" w:hint="eastAsia"/>
        </w:rPr>
        <w:t>2</w:t>
      </w:r>
      <w:r w:rsidR="00316EAA" w:rsidRPr="002D434E">
        <w:rPr>
          <w:rFonts w:ascii="HG丸ｺﾞｼｯｸM-PRO" w:hAnsi="HG丸ｺﾞｼｯｸM-PRO" w:hint="eastAsia"/>
        </w:rPr>
        <w:t>）</w:t>
      </w:r>
      <w:r w:rsidRPr="002D434E">
        <w:rPr>
          <w:rFonts w:ascii="HG丸ｺﾞｼｯｸM-PRO" w:hAnsi="HG丸ｺﾞｼｯｸM-PRO" w:hint="eastAsia"/>
        </w:rPr>
        <w:t>により報告し、その写しを保存する。</w:t>
      </w:r>
    </w:p>
    <w:p w14:paraId="6E50FAEC" w14:textId="5BF985CD"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５）</w:t>
      </w:r>
      <w:r w:rsidRPr="002D434E">
        <w:rPr>
          <w:rFonts w:ascii="HG丸ｺﾞｼｯｸM-PRO" w:hAnsi="HG丸ｺﾞｼｯｸM-PRO" w:hint="eastAsia"/>
        </w:rPr>
        <w:t>回収（改修）措置等の安全確保措置を講じる場合には、</w:t>
      </w:r>
      <w:r w:rsidRPr="002D434E">
        <w:rPr>
          <w:rFonts w:ascii="HG丸ｺﾞｼｯｸM-PRO" w:hAnsi="HG丸ｺﾞｼｯｸM-PRO" w:hint="eastAsia"/>
          <w:u w:val="wave"/>
        </w:rPr>
        <w:t>明らかに品質上の問題が示唆されている場合を除き、安全管理責任者</w:t>
      </w:r>
      <w:r w:rsidRPr="009742BB">
        <w:rPr>
          <w:rFonts w:ascii="HG丸ｺﾞｼｯｸM-PRO" w:hAnsi="HG丸ｺﾞｼｯｸM-PRO" w:hint="eastAsia"/>
        </w:rPr>
        <w:t>の</w:t>
      </w:r>
      <w:r w:rsidRPr="002D434E">
        <w:rPr>
          <w:rFonts w:ascii="HG丸ｺﾞｼｯｸM-PRO" w:hAnsi="HG丸ｺﾞｼｯｸM-PRO" w:hint="eastAsia"/>
        </w:rPr>
        <w:t>もとで実施する。</w:t>
      </w:r>
    </w:p>
    <w:p w14:paraId="33B7138A" w14:textId="77777777" w:rsidR="00874E21" w:rsidRPr="002D434E" w:rsidRDefault="00874E21" w:rsidP="00874E21">
      <w:pPr>
        <w:jc w:val="left"/>
        <w:rPr>
          <w:rFonts w:ascii="HG丸ｺﾞｼｯｸM-PRO" w:hAnsi="HG丸ｺﾞｼｯｸM-PRO"/>
        </w:rPr>
      </w:pPr>
    </w:p>
    <w:p w14:paraId="11756CE1" w14:textId="77777777" w:rsidR="00874E21" w:rsidRPr="002D434E" w:rsidRDefault="00E77D0D" w:rsidP="00874E21">
      <w:pPr>
        <w:jc w:val="left"/>
        <w:rPr>
          <w:rFonts w:ascii="HG丸ｺﾞｼｯｸM-PRO" w:hAnsi="HG丸ｺﾞｼｯｸM-PRO"/>
        </w:rPr>
      </w:pPr>
      <w:r w:rsidRPr="002D434E">
        <w:rPr>
          <w:rFonts w:ascii="HG丸ｺﾞｼｯｸM-PRO" w:hAnsi="HG丸ｺﾞｼｯｸM-PRO" w:hint="eastAsia"/>
        </w:rPr>
        <w:t>３．</w:t>
      </w:r>
      <w:r w:rsidR="00874E21" w:rsidRPr="002D434E">
        <w:rPr>
          <w:rFonts w:ascii="HG丸ｺﾞｼｯｸM-PRO" w:hAnsi="HG丸ｺﾞｼｯｸM-PRO" w:hint="eastAsia"/>
        </w:rPr>
        <w:t>３　実施手順</w:t>
      </w:r>
    </w:p>
    <w:p w14:paraId="60DE9BC0" w14:textId="77777777" w:rsidR="00874E21" w:rsidRPr="002D434E" w:rsidRDefault="00874E21" w:rsidP="00E1689E">
      <w:pPr>
        <w:ind w:left="1470" w:hangingChars="700" w:hanging="1470"/>
        <w:jc w:val="left"/>
        <w:rPr>
          <w:rFonts w:ascii="HG丸ｺﾞｼｯｸM-PRO" w:hAnsi="HG丸ｺﾞｼｯｸM-PRO"/>
        </w:rPr>
      </w:pPr>
      <w:r w:rsidRPr="002D434E">
        <w:rPr>
          <w:rFonts w:ascii="HG丸ｺﾞｼｯｸM-PRO" w:hAnsi="HG丸ｺﾞｼｯｸM-PRO" w:hint="eastAsia"/>
        </w:rPr>
        <w:t xml:space="preserve">　</w:t>
      </w:r>
      <w:r w:rsidR="00E77D0D" w:rsidRPr="002D434E">
        <w:rPr>
          <w:rFonts w:ascii="HG丸ｺﾞｼｯｸM-PRO" w:hAnsi="HG丸ｺﾞｼｯｸM-PRO" w:hint="eastAsia"/>
        </w:rPr>
        <w:t>３．３．</w:t>
      </w:r>
      <w:r w:rsidRPr="002D434E">
        <w:rPr>
          <w:rFonts w:ascii="HG丸ｺﾞｼｯｸM-PRO" w:hAnsi="HG丸ｺﾞｼｯｸM-PRO" w:hint="eastAsia"/>
        </w:rPr>
        <w:t>１</w:t>
      </w:r>
      <w:r w:rsidR="00E77D0D" w:rsidRPr="002D434E">
        <w:rPr>
          <w:rFonts w:ascii="HG丸ｺﾞｼｯｸM-PRO" w:hAnsi="HG丸ｺﾞｼｯｸM-PRO" w:hint="eastAsia"/>
        </w:rPr>
        <w:t xml:space="preserve">　</w:t>
      </w:r>
      <w:r w:rsidRPr="002D434E">
        <w:rPr>
          <w:rFonts w:ascii="HG丸ｺﾞｼｯｸM-PRO" w:hAnsi="HG丸ｺﾞｼｯｸM-PRO" w:hint="eastAsia"/>
        </w:rPr>
        <w:t>厚生労働省から緊急安全性情報</w:t>
      </w:r>
      <w:r w:rsidR="00CA2A18" w:rsidRPr="002D434E">
        <w:rPr>
          <w:rFonts w:ascii="HG丸ｺﾞｼｯｸM-PRO" w:hAnsi="HG丸ｺﾞｼｯｸM-PRO" w:hint="eastAsia"/>
        </w:rPr>
        <w:t>等</w:t>
      </w:r>
      <w:r w:rsidR="00101EC5" w:rsidRPr="002D434E">
        <w:rPr>
          <w:rFonts w:ascii="HG丸ｺﾞｼｯｸM-PRO" w:hAnsi="HG丸ｺﾞｼｯｸM-PRO" w:hint="eastAsia"/>
        </w:rPr>
        <w:t>の作成指示</w:t>
      </w:r>
      <w:r w:rsidR="00E77D0D" w:rsidRPr="002D434E">
        <w:rPr>
          <w:rFonts w:ascii="HG丸ｺﾞｼｯｸM-PRO" w:hAnsi="HG丸ｺﾞｼｯｸM-PRO" w:hint="eastAsia"/>
        </w:rPr>
        <w:t>・</w:t>
      </w:r>
      <w:r w:rsidRPr="002D434E">
        <w:rPr>
          <w:rFonts w:ascii="HG丸ｺﾞｼｯｸM-PRO" w:hAnsi="HG丸ｺﾞｼｯｸM-PRO" w:hint="eastAsia"/>
        </w:rPr>
        <w:t>安全対策課長通知又は事務連絡に基づく</w:t>
      </w:r>
      <w:r w:rsidR="006048D9" w:rsidRPr="002D434E">
        <w:rPr>
          <w:rFonts w:ascii="HG丸ｺﾞｼｯｸM-PRO" w:hAnsi="HG丸ｺﾞｼｯｸM-PRO" w:hint="eastAsia"/>
        </w:rPr>
        <w:t>使用上の注意</w:t>
      </w:r>
      <w:r w:rsidRPr="002D434E">
        <w:rPr>
          <w:rFonts w:ascii="HG丸ｺﾞｼｯｸM-PRO" w:hAnsi="HG丸ｺﾞｼｯｸM-PRO" w:hint="eastAsia"/>
        </w:rPr>
        <w:t>等の改訂指示が行われた場合</w:t>
      </w:r>
    </w:p>
    <w:p w14:paraId="5709EE70" w14:textId="0E8EEF74"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１）</w:t>
      </w:r>
      <w:r w:rsidRPr="002D434E">
        <w:rPr>
          <w:rFonts w:ascii="HG丸ｺﾞｼｯｸM-PRO" w:hAnsi="HG丸ｺﾞｼｯｸM-PRO" w:hint="eastAsia"/>
        </w:rPr>
        <w:t>安全管理責任者は伝達計画を作成する。</w:t>
      </w:r>
    </w:p>
    <w:p w14:paraId="330D28C9" w14:textId="1C84F0C9" w:rsidR="00874E21" w:rsidRPr="002D434E" w:rsidRDefault="00874E21" w:rsidP="003252A8">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２）</w:t>
      </w:r>
      <w:r w:rsidRPr="002D434E">
        <w:rPr>
          <w:rFonts w:ascii="HG丸ｺﾞｼｯｸM-PRO" w:hAnsi="HG丸ｺﾞｼｯｸM-PRO" w:hint="eastAsia"/>
        </w:rPr>
        <w:t>担当者</w:t>
      </w:r>
      <w:r w:rsidR="00B662F5" w:rsidRPr="002D434E">
        <w:rPr>
          <w:rFonts w:ascii="HG丸ｺﾞｼｯｸM-PRO" w:hAnsi="HG丸ｺﾞｼｯｸM-PRO" w:hint="eastAsia"/>
        </w:rPr>
        <w:t>等</w:t>
      </w:r>
      <w:r w:rsidRPr="002D434E">
        <w:rPr>
          <w:rFonts w:ascii="HG丸ｺﾞｼｯｸM-PRO" w:hAnsi="HG丸ｺﾞｼｯｸM-PRO" w:hint="eastAsia"/>
        </w:rPr>
        <w:t>は、伝達計画に基づいて緊急安全性情報</w:t>
      </w:r>
      <w:r w:rsidR="00CA2A18" w:rsidRPr="002D434E">
        <w:rPr>
          <w:rFonts w:ascii="HG丸ｺﾞｼｯｸM-PRO" w:hAnsi="HG丸ｺﾞｼｯｸM-PRO" w:hint="eastAsia"/>
        </w:rPr>
        <w:t>等</w:t>
      </w:r>
      <w:r w:rsidRPr="002D434E">
        <w:rPr>
          <w:rFonts w:ascii="HG丸ｺﾞｼｯｸM-PRO" w:hAnsi="HG丸ｺﾞｼｯｸM-PRO" w:hint="eastAsia"/>
        </w:rPr>
        <w:t>、改訂添付文書等の伝達資料を作成する。</w:t>
      </w:r>
    </w:p>
    <w:p w14:paraId="1AE288A7" w14:textId="67A97CFC"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３）</w:t>
      </w:r>
      <w:r w:rsidRPr="002D434E">
        <w:rPr>
          <w:rFonts w:ascii="HG丸ｺﾞｼｯｸM-PRO" w:hAnsi="HG丸ｺﾞｼｯｸM-PRO" w:hint="eastAsia"/>
        </w:rPr>
        <w:t>安全管理責任者は、伝達計画に基づき自ら伝達を実施する、</w:t>
      </w:r>
      <w:r w:rsidR="0023235D" w:rsidRPr="002D434E">
        <w:rPr>
          <w:rFonts w:ascii="HG丸ｺﾞｼｯｸM-PRO" w:hAnsi="HG丸ｺﾞｼｯｸM-PRO" w:hint="eastAsia"/>
        </w:rPr>
        <w:t>又は</w:t>
      </w:r>
      <w:r w:rsidRPr="002D434E">
        <w:rPr>
          <w:rFonts w:ascii="HG丸ｺﾞｼｯｸM-PRO" w:hAnsi="HG丸ｺﾞｼｯｸM-PRO" w:hint="eastAsia"/>
        </w:rPr>
        <w:t>実施部門その他社内関係者、販売</w:t>
      </w:r>
      <w:r w:rsidR="00F54AE3">
        <w:rPr>
          <w:rFonts w:ascii="HG丸ｺﾞｼｯｸM-PRO" w:hAnsi="HG丸ｺﾞｼｯｸM-PRO" w:hint="eastAsia"/>
        </w:rPr>
        <w:t>又は</w:t>
      </w:r>
      <w:r w:rsidR="00700F48" w:rsidRPr="002D434E">
        <w:rPr>
          <w:rFonts w:ascii="HG丸ｺﾞｼｯｸM-PRO" w:hAnsi="HG丸ｺﾞｼｯｸM-PRO" w:hint="eastAsia"/>
        </w:rPr>
        <w:t>貸与</w:t>
      </w:r>
      <w:r w:rsidRPr="002D434E">
        <w:rPr>
          <w:rFonts w:ascii="HG丸ｺﾞｼｯｸM-PRO" w:hAnsi="HG丸ｺﾞｼｯｸM-PRO" w:hint="eastAsia"/>
        </w:rPr>
        <w:t>業者</w:t>
      </w:r>
      <w:r w:rsidR="00F54AE3">
        <w:rPr>
          <w:rFonts w:ascii="HG丸ｺﾞｼｯｸM-PRO" w:hAnsi="HG丸ｺﾞｼｯｸM-PRO" w:hint="eastAsia"/>
        </w:rPr>
        <w:t>並びに</w:t>
      </w:r>
      <w:r w:rsidRPr="002D434E">
        <w:rPr>
          <w:rFonts w:ascii="HG丸ｺﾞｼｯｸM-PRO" w:hAnsi="HG丸ｺﾞｼｯｸM-PRO" w:hint="eastAsia"/>
        </w:rPr>
        <w:t>委託先業者（以下「実施部門等」という。）に情報伝達</w:t>
      </w:r>
      <w:r w:rsidR="00F54AE3">
        <w:rPr>
          <w:rFonts w:ascii="HG丸ｺﾞｼｯｸM-PRO" w:hAnsi="HG丸ｺﾞｼｯｸM-PRO" w:hint="eastAsia"/>
        </w:rPr>
        <w:t>・</w:t>
      </w:r>
      <w:r w:rsidRPr="002D434E">
        <w:rPr>
          <w:rFonts w:ascii="HG丸ｺﾞｼｯｸM-PRO" w:hAnsi="HG丸ｺﾞｼｯｸM-PRO" w:hint="eastAsia"/>
        </w:rPr>
        <w:t>対応を文書で依頼する。</w:t>
      </w:r>
    </w:p>
    <w:p w14:paraId="2165CC0C" w14:textId="6905EEFE" w:rsidR="00BE4A1C"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F803C2">
        <w:rPr>
          <w:rFonts w:ascii="HG丸ｺﾞｼｯｸM-PRO" w:hAnsi="HG丸ｺﾞｼｯｸM-PRO" w:hint="eastAsia"/>
        </w:rPr>
        <w:t>４）</w:t>
      </w:r>
      <w:r w:rsidRPr="002D434E">
        <w:rPr>
          <w:rFonts w:ascii="HG丸ｺﾞｼｯｸM-PRO" w:hAnsi="HG丸ｺﾞｼｯｸM-PRO" w:hint="eastAsia"/>
        </w:rPr>
        <w:t>実施部門等が伝達を実施した場合は、情報伝達</w:t>
      </w:r>
      <w:r w:rsidR="00437609">
        <w:rPr>
          <w:rFonts w:ascii="HG丸ｺﾞｼｯｸM-PRO" w:hAnsi="HG丸ｺﾞｼｯｸM-PRO" w:hint="eastAsia"/>
        </w:rPr>
        <w:t>・</w:t>
      </w:r>
      <w:r w:rsidRPr="002D434E">
        <w:rPr>
          <w:rFonts w:ascii="HG丸ｺﾞｼｯｸM-PRO" w:hAnsi="HG丸ｺﾞｼｯｸM-PRO" w:hint="eastAsia"/>
        </w:rPr>
        <w:t>対応が完了した後、速やかに安全管理責任者に伝達</w:t>
      </w:r>
      <w:r w:rsidR="00F54AE3">
        <w:rPr>
          <w:rFonts w:ascii="HG丸ｺﾞｼｯｸM-PRO" w:hAnsi="HG丸ｺﾞｼｯｸM-PRO" w:hint="eastAsia"/>
        </w:rPr>
        <w:t>・</w:t>
      </w:r>
      <w:r w:rsidRPr="002D434E">
        <w:rPr>
          <w:rFonts w:ascii="HG丸ｺﾞｼｯｸM-PRO" w:hAnsi="HG丸ｺﾞｼｯｸM-PRO" w:hint="eastAsia"/>
        </w:rPr>
        <w:t>対応結果を</w:t>
      </w:r>
      <w:r w:rsidR="00101EC5" w:rsidRPr="002D434E">
        <w:rPr>
          <w:rFonts w:ascii="HG丸ｺﾞｼｯｸM-PRO" w:hAnsi="HG丸ｺﾞｼｯｸM-PRO" w:hint="eastAsia"/>
        </w:rPr>
        <w:t>安全管理情報処理記録（様式２）により</w:t>
      </w:r>
      <w:r w:rsidRPr="002D434E">
        <w:rPr>
          <w:rFonts w:ascii="HG丸ｺﾞｼｯｸM-PRO" w:hAnsi="HG丸ｺﾞｼｯｸM-PRO" w:hint="eastAsia"/>
        </w:rPr>
        <w:t>報告する。</w:t>
      </w:r>
    </w:p>
    <w:p w14:paraId="678D2A3C" w14:textId="23AE7671" w:rsidR="00874E21" w:rsidRPr="002D434E" w:rsidRDefault="00BE4A1C" w:rsidP="009742BB">
      <w:pPr>
        <w:ind w:leftChars="200" w:left="630" w:hangingChars="100" w:hanging="210"/>
        <w:jc w:val="left"/>
        <w:rPr>
          <w:rFonts w:ascii="HG丸ｺﾞｼｯｸM-PRO" w:hAnsi="HG丸ｺﾞｼｯｸM-PRO"/>
        </w:rPr>
      </w:pPr>
      <w:r>
        <w:rPr>
          <w:rFonts w:ascii="HG丸ｺﾞｼｯｸM-PRO" w:hAnsi="HG丸ｺﾞｼｯｸM-PRO" w:hint="eastAsia"/>
        </w:rPr>
        <w:t>5）</w:t>
      </w:r>
      <w:r w:rsidR="00874E21" w:rsidRPr="002D434E">
        <w:rPr>
          <w:rFonts w:ascii="HG丸ｺﾞｼｯｸM-PRO" w:hAnsi="HG丸ｺﾞｼｯｸM-PRO" w:hint="eastAsia"/>
        </w:rPr>
        <w:t>安全管理責任者は、実施部門等から受けた結果報告の内容を確認する。また、一連の結果を</w:t>
      </w:r>
      <w:r w:rsidR="00101EC5" w:rsidRPr="002D434E">
        <w:rPr>
          <w:rFonts w:ascii="HG丸ｺﾞｼｯｸM-PRO" w:hAnsi="HG丸ｺﾞｼｯｸM-PRO" w:hint="eastAsia"/>
        </w:rPr>
        <w:t>安全管理情報処理記録（様式２）により</w:t>
      </w:r>
      <w:r w:rsidR="00874E21" w:rsidRPr="002D434E">
        <w:rPr>
          <w:rFonts w:ascii="HG丸ｺﾞｼｯｸM-PRO" w:hAnsi="HG丸ｺﾞｼｯｸM-PRO" w:hint="eastAsia"/>
        </w:rPr>
        <w:t>総括製造販売責任者に報告する。</w:t>
      </w:r>
    </w:p>
    <w:p w14:paraId="2D9A3510" w14:textId="7702A3AA"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lastRenderedPageBreak/>
        <w:t xml:space="preserve">　　</w:t>
      </w:r>
      <w:r w:rsidR="00BE4A1C">
        <w:rPr>
          <w:rFonts w:ascii="HG丸ｺﾞｼｯｸM-PRO" w:hAnsi="HG丸ｺﾞｼｯｸM-PRO" w:hint="eastAsia"/>
        </w:rPr>
        <w:t>６）</w:t>
      </w:r>
      <w:r w:rsidRPr="002D434E">
        <w:rPr>
          <w:rFonts w:ascii="HG丸ｺﾞｼｯｸM-PRO" w:hAnsi="HG丸ｺﾞｼｯｸM-PRO" w:hint="eastAsia"/>
        </w:rPr>
        <w:t>必要に応じて厚生労働省へ結果報告等を行う。</w:t>
      </w:r>
    </w:p>
    <w:p w14:paraId="610868D6" w14:textId="6317C2B3" w:rsidR="00874E21" w:rsidRPr="002D434E" w:rsidRDefault="00874E21" w:rsidP="004016AE">
      <w:pPr>
        <w:ind w:left="1470" w:hangingChars="700" w:hanging="1470"/>
        <w:jc w:val="left"/>
        <w:rPr>
          <w:rFonts w:ascii="HG丸ｺﾞｼｯｸM-PRO" w:hAnsi="HG丸ｺﾞｼｯｸM-PRO"/>
        </w:rPr>
      </w:pPr>
      <w:r w:rsidRPr="002D434E">
        <w:rPr>
          <w:rFonts w:ascii="HG丸ｺﾞｼｯｸM-PRO" w:hAnsi="HG丸ｺﾞｼｯｸM-PRO" w:hint="eastAsia"/>
        </w:rPr>
        <w:t xml:space="preserve">　</w:t>
      </w:r>
      <w:r w:rsidR="00E77D0D" w:rsidRPr="002D434E">
        <w:rPr>
          <w:rFonts w:ascii="HG丸ｺﾞｼｯｸM-PRO" w:hAnsi="HG丸ｺﾞｼｯｸM-PRO" w:hint="eastAsia"/>
        </w:rPr>
        <w:t xml:space="preserve">３．３．２　</w:t>
      </w:r>
      <w:r w:rsidRPr="002D434E">
        <w:rPr>
          <w:rFonts w:ascii="HG丸ｺﾞｼｯｸM-PRO" w:hAnsi="HG丸ｺﾞｼｯｸM-PRO" w:hint="eastAsia"/>
        </w:rPr>
        <w:t>同種の医療機器を製造販売している他の業者や関係団体から添付文書等を改訂する旨の連絡があった場合</w:t>
      </w:r>
    </w:p>
    <w:p w14:paraId="1AAABE00" w14:textId="54D0FF62"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65620A">
        <w:rPr>
          <w:rFonts w:ascii="HG丸ｺﾞｼｯｸM-PRO" w:hAnsi="HG丸ｺﾞｼｯｸM-PRO" w:hint="eastAsia"/>
        </w:rPr>
        <w:t>「</w:t>
      </w:r>
      <w:r w:rsidR="00E77D0D" w:rsidRPr="002D434E">
        <w:rPr>
          <w:rFonts w:ascii="HG丸ｺﾞｼｯｸM-PRO" w:hAnsi="HG丸ｺﾞｼｯｸM-PRO" w:hint="eastAsia"/>
        </w:rPr>
        <w:t>３．３．</w:t>
      </w:r>
      <w:r w:rsidRPr="002D434E">
        <w:rPr>
          <w:rFonts w:ascii="HG丸ｺﾞｼｯｸM-PRO" w:hAnsi="HG丸ｺﾞｼｯｸM-PRO" w:hint="eastAsia"/>
        </w:rPr>
        <w:t>１</w:t>
      </w:r>
      <w:r w:rsidR="0065620A">
        <w:rPr>
          <w:rFonts w:ascii="HG丸ｺﾞｼｯｸM-PRO" w:hAnsi="HG丸ｺﾞｼｯｸM-PRO" w:hint="eastAsia"/>
        </w:rPr>
        <w:t>」</w:t>
      </w:r>
      <w:r w:rsidRPr="002D434E">
        <w:rPr>
          <w:rFonts w:ascii="HG丸ｺﾞｼｯｸM-PRO" w:hAnsi="HG丸ｺﾞｼｯｸM-PRO" w:hint="eastAsia"/>
        </w:rPr>
        <w:t>に準じて実施する。</w:t>
      </w:r>
    </w:p>
    <w:p w14:paraId="2347BAD4"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E77D0D" w:rsidRPr="002D434E">
        <w:rPr>
          <w:rFonts w:ascii="HG丸ｺﾞｼｯｸM-PRO" w:hAnsi="HG丸ｺﾞｼｯｸM-PRO" w:hint="eastAsia"/>
        </w:rPr>
        <w:t>３．３．</w:t>
      </w:r>
      <w:r w:rsidRPr="002D434E">
        <w:rPr>
          <w:rFonts w:ascii="HG丸ｺﾞｼｯｸM-PRO" w:hAnsi="HG丸ｺﾞｼｯｸM-PRO" w:hint="eastAsia"/>
        </w:rPr>
        <w:t>３</w:t>
      </w:r>
      <w:r w:rsidR="00E77D0D" w:rsidRPr="002D434E">
        <w:rPr>
          <w:rFonts w:ascii="HG丸ｺﾞｼｯｸM-PRO" w:hAnsi="HG丸ｺﾞｼｯｸM-PRO" w:hint="eastAsia"/>
        </w:rPr>
        <w:t xml:space="preserve">　</w:t>
      </w:r>
      <w:r w:rsidRPr="002D434E">
        <w:rPr>
          <w:rFonts w:ascii="HG丸ｺﾞｼｯｸM-PRO" w:hAnsi="HG丸ｺﾞｼｯｸM-PRO" w:hint="eastAsia"/>
        </w:rPr>
        <w:t>自主的な添付文書等の改訂を行う場合</w:t>
      </w:r>
    </w:p>
    <w:p w14:paraId="11D70CAB" w14:textId="3B4DB010"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BE4A1C">
        <w:rPr>
          <w:rFonts w:ascii="HG丸ｺﾞｼｯｸM-PRO" w:hAnsi="HG丸ｺﾞｼｯｸM-PRO" w:hint="eastAsia"/>
        </w:rPr>
        <w:t>１）</w:t>
      </w:r>
      <w:r w:rsidRPr="002D434E">
        <w:rPr>
          <w:rFonts w:ascii="HG丸ｺﾞｼｯｸM-PRO" w:hAnsi="HG丸ｺﾞｼｯｸM-PRO" w:hint="eastAsia"/>
        </w:rPr>
        <w:t>安全管理責任者は、総括製造販売責任者（必要に応じて製造販売業者）と協議し、</w:t>
      </w:r>
      <w:r w:rsidR="00B662F5" w:rsidRPr="002D434E">
        <w:rPr>
          <w:rFonts w:ascii="HG丸ｺﾞｼｯｸM-PRO" w:hAnsi="HG丸ｺﾞｼｯｸM-PRO" w:hint="eastAsia"/>
        </w:rPr>
        <w:t>伝達計画等の</w:t>
      </w:r>
      <w:r w:rsidRPr="002D434E">
        <w:rPr>
          <w:rFonts w:ascii="HG丸ｺﾞｼｯｸM-PRO" w:hAnsi="HG丸ｺﾞｼｯｸM-PRO" w:hint="eastAsia"/>
        </w:rPr>
        <w:t>対応を決定する。</w:t>
      </w:r>
    </w:p>
    <w:p w14:paraId="020DB1B3" w14:textId="2E6820AB"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BE4A1C">
        <w:rPr>
          <w:rFonts w:ascii="HG丸ｺﾞｼｯｸM-PRO" w:hAnsi="HG丸ｺﾞｼｯｸM-PRO" w:hint="eastAsia"/>
        </w:rPr>
        <w:t>２）</w:t>
      </w:r>
      <w:r w:rsidRPr="002D434E">
        <w:rPr>
          <w:rFonts w:ascii="HG丸ｺﾞｼｯｸM-PRO" w:hAnsi="HG丸ｺﾞｼｯｸM-PRO" w:hint="eastAsia"/>
        </w:rPr>
        <w:t>以降は</w:t>
      </w:r>
      <w:r w:rsidR="0065620A">
        <w:rPr>
          <w:rFonts w:ascii="HG丸ｺﾞｼｯｸM-PRO" w:hAnsi="HG丸ｺﾞｼｯｸM-PRO" w:hint="eastAsia"/>
        </w:rPr>
        <w:t>「</w:t>
      </w:r>
      <w:r w:rsidR="00DA107D" w:rsidRPr="002D434E">
        <w:rPr>
          <w:rFonts w:ascii="HG丸ｺﾞｼｯｸM-PRO" w:hAnsi="HG丸ｺﾞｼｯｸM-PRO" w:hint="eastAsia"/>
        </w:rPr>
        <w:t>３．３．</w:t>
      </w:r>
      <w:r w:rsidRPr="002D434E">
        <w:rPr>
          <w:rFonts w:ascii="HG丸ｺﾞｼｯｸM-PRO" w:hAnsi="HG丸ｺﾞｼｯｸM-PRO" w:hint="eastAsia"/>
        </w:rPr>
        <w:t>１</w:t>
      </w:r>
      <w:r w:rsidR="0065620A">
        <w:rPr>
          <w:rFonts w:ascii="HG丸ｺﾞｼｯｸM-PRO" w:hAnsi="HG丸ｺﾞｼｯｸM-PRO" w:hint="eastAsia"/>
        </w:rPr>
        <w:t>」</w:t>
      </w:r>
      <w:r w:rsidRPr="002D434E">
        <w:rPr>
          <w:rFonts w:ascii="HG丸ｺﾞｼｯｸM-PRO" w:hAnsi="HG丸ｺﾞｼｯｸM-PRO" w:hint="eastAsia"/>
        </w:rPr>
        <w:t>に準じて実施する。</w:t>
      </w:r>
    </w:p>
    <w:p w14:paraId="6266CEA2"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３．３．</w:t>
      </w:r>
      <w:r w:rsidRPr="002D434E">
        <w:rPr>
          <w:rFonts w:ascii="HG丸ｺﾞｼｯｸM-PRO" w:hAnsi="HG丸ｺﾞｼｯｸM-PRO" w:hint="eastAsia"/>
        </w:rPr>
        <w:t>４</w:t>
      </w:r>
      <w:r w:rsidR="00DA107D" w:rsidRPr="002D434E">
        <w:rPr>
          <w:rFonts w:ascii="HG丸ｺﾞｼｯｸM-PRO" w:hAnsi="HG丸ｺﾞｼｯｸM-PRO" w:hint="eastAsia"/>
        </w:rPr>
        <w:t xml:space="preserve">　</w:t>
      </w:r>
      <w:r w:rsidRPr="002D434E">
        <w:rPr>
          <w:rFonts w:ascii="HG丸ｺﾞｼｯｸM-PRO" w:hAnsi="HG丸ｺﾞｼｯｸM-PRO" w:hint="eastAsia"/>
        </w:rPr>
        <w:t>回収又は改修、製品の製造販売中止等の措置を講じる場合</w:t>
      </w:r>
    </w:p>
    <w:p w14:paraId="1D11F5F2" w14:textId="53D01C2E"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当該措置を講じる旨の情報提供文書を作成し、伝達計画に従って措置を講じる。具体的手順は</w:t>
      </w:r>
      <w:r w:rsidR="0065620A">
        <w:rPr>
          <w:rFonts w:ascii="HG丸ｺﾞｼｯｸM-PRO" w:hAnsi="HG丸ｺﾞｼｯｸM-PRO" w:hint="eastAsia"/>
        </w:rPr>
        <w:t>「</w:t>
      </w:r>
      <w:r w:rsidR="00DA107D" w:rsidRPr="002D434E">
        <w:rPr>
          <w:rFonts w:ascii="HG丸ｺﾞｼｯｸM-PRO" w:hAnsi="HG丸ｺﾞｼｯｸM-PRO" w:hint="eastAsia"/>
        </w:rPr>
        <w:t>３．３．</w:t>
      </w:r>
      <w:r w:rsidRPr="002D434E">
        <w:rPr>
          <w:rFonts w:ascii="HG丸ｺﾞｼｯｸM-PRO" w:hAnsi="HG丸ｺﾞｼｯｸM-PRO" w:hint="eastAsia"/>
        </w:rPr>
        <w:t>１</w:t>
      </w:r>
      <w:r w:rsidR="0065620A">
        <w:rPr>
          <w:rFonts w:ascii="HG丸ｺﾞｼｯｸM-PRO" w:hAnsi="HG丸ｺﾞｼｯｸM-PRO" w:hint="eastAsia"/>
        </w:rPr>
        <w:t>」</w:t>
      </w:r>
      <w:r w:rsidRPr="002D434E">
        <w:rPr>
          <w:rFonts w:ascii="HG丸ｺﾞｼｯｸM-PRO" w:hAnsi="HG丸ｺﾞｼｯｸM-PRO" w:hint="eastAsia"/>
        </w:rPr>
        <w:t>に準じて実施する。</w:t>
      </w:r>
    </w:p>
    <w:p w14:paraId="55150E45" w14:textId="77777777" w:rsidR="00874E21" w:rsidRPr="002D434E" w:rsidRDefault="00874E21" w:rsidP="00874E21">
      <w:pPr>
        <w:ind w:leftChars="-100" w:left="420" w:hangingChars="300" w:hanging="630"/>
        <w:jc w:val="left"/>
        <w:rPr>
          <w:rFonts w:ascii="HG丸ｺﾞｼｯｸM-PRO" w:hAnsi="HG丸ｺﾞｼｯｸM-PRO"/>
        </w:rPr>
      </w:pPr>
      <w:r w:rsidRPr="002D434E">
        <w:rPr>
          <w:rFonts w:ascii="HG丸ｺﾞｼｯｸM-PRO" w:hAnsi="HG丸ｺﾞｼｯｸM-PRO" w:hint="eastAsia"/>
        </w:rPr>
        <w:t xml:space="preserve">　</w:t>
      </w:r>
    </w:p>
    <w:p w14:paraId="23D1403D" w14:textId="77777777" w:rsidR="00874E21" w:rsidRPr="002D434E" w:rsidRDefault="00DA107D" w:rsidP="00874E21">
      <w:pPr>
        <w:ind w:left="420" w:hangingChars="200" w:hanging="420"/>
        <w:jc w:val="left"/>
        <w:rPr>
          <w:rFonts w:ascii="HG丸ｺﾞｼｯｸM-PRO" w:hAnsi="HG丸ｺﾞｼｯｸM-PRO"/>
        </w:rPr>
      </w:pPr>
      <w:r w:rsidRPr="002D434E">
        <w:rPr>
          <w:rFonts w:ascii="HG丸ｺﾞｼｯｸM-PRO" w:hAnsi="HG丸ｺﾞｼｯｸM-PRO" w:hint="eastAsia"/>
        </w:rPr>
        <w:t>３．</w:t>
      </w:r>
      <w:r w:rsidR="00874E21" w:rsidRPr="002D434E">
        <w:rPr>
          <w:rFonts w:ascii="HG丸ｺﾞｼｯｸM-PRO" w:hAnsi="HG丸ｺﾞｼｯｸM-PRO" w:hint="eastAsia"/>
        </w:rPr>
        <w:t>４　措置の実施（情報の伝達）方法及び実施（伝達）期限</w:t>
      </w:r>
    </w:p>
    <w:p w14:paraId="2D9A2F77"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３．４．</w:t>
      </w:r>
      <w:r w:rsidRPr="002D434E">
        <w:rPr>
          <w:rFonts w:ascii="HG丸ｺﾞｼｯｸM-PRO" w:hAnsi="HG丸ｺﾞｼｯｸM-PRO" w:hint="eastAsia"/>
        </w:rPr>
        <w:t>１</w:t>
      </w:r>
      <w:r w:rsidR="00DA107D" w:rsidRPr="002D434E">
        <w:rPr>
          <w:rFonts w:ascii="HG丸ｺﾞｼｯｸM-PRO" w:hAnsi="HG丸ｺﾞｼｯｸM-PRO" w:hint="eastAsia"/>
        </w:rPr>
        <w:t xml:space="preserve">　</w:t>
      </w:r>
      <w:r w:rsidRPr="002D434E">
        <w:rPr>
          <w:rFonts w:ascii="HG丸ｺﾞｼｯｸM-PRO" w:hAnsi="HG丸ｺﾞｼｯｸM-PRO" w:hint="eastAsia"/>
        </w:rPr>
        <w:t>厚生労働省からの指示に基づく場合</w:t>
      </w:r>
    </w:p>
    <w:p w14:paraId="0F1BB0C4" w14:textId="6BBA0534"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改訂添付文書</w:t>
      </w:r>
      <w:r w:rsidR="003252A8" w:rsidRPr="002D434E">
        <w:rPr>
          <w:rFonts w:ascii="HG丸ｺﾞｼｯｸM-PRO" w:hAnsi="HG丸ｺﾞｼｯｸM-PRO" w:hint="eastAsia"/>
        </w:rPr>
        <w:t>又は注意事項等情報</w:t>
      </w:r>
      <w:r w:rsidRPr="002D434E">
        <w:rPr>
          <w:rFonts w:ascii="HG丸ｺﾞｼｯｸM-PRO" w:hAnsi="HG丸ｺﾞｼｯｸM-PRO" w:hint="eastAsia"/>
        </w:rPr>
        <w:t>、添付文書改訂のお知らせ等伝達資料を用いて</w:t>
      </w:r>
      <w:r w:rsidR="00F54AE3">
        <w:rPr>
          <w:rFonts w:ascii="HG丸ｺﾞｼｯｸM-PRO" w:hAnsi="HG丸ｺﾞｼｯｸM-PRO" w:hint="eastAsia"/>
        </w:rPr>
        <w:t>、</w:t>
      </w:r>
      <w:r w:rsidRPr="002D434E">
        <w:rPr>
          <w:rFonts w:ascii="HG丸ｺﾞｼｯｸM-PRO" w:hAnsi="HG丸ｺﾞｼｯｸM-PRO" w:hint="eastAsia"/>
        </w:rPr>
        <w:t>指示</w:t>
      </w:r>
      <w:r w:rsidR="00070FDD" w:rsidRPr="002D434E">
        <w:rPr>
          <w:rFonts w:ascii="HG丸ｺﾞｼｯｸM-PRO" w:hAnsi="HG丸ｺﾞｼｯｸM-PRO" w:hint="eastAsia"/>
        </w:rPr>
        <w:t>された</w:t>
      </w:r>
      <w:r w:rsidRPr="002D434E">
        <w:rPr>
          <w:rFonts w:ascii="HG丸ｺﾞｼｯｸM-PRO" w:hAnsi="HG丸ｺﾞｼｯｸM-PRO" w:hint="eastAsia"/>
        </w:rPr>
        <w:t>期限内に情報伝達</w:t>
      </w:r>
      <w:r w:rsidR="00F54AE3">
        <w:rPr>
          <w:rFonts w:ascii="HG丸ｺﾞｼｯｸM-PRO" w:hAnsi="HG丸ｺﾞｼｯｸM-PRO" w:hint="eastAsia"/>
        </w:rPr>
        <w:t>・</w:t>
      </w:r>
      <w:r w:rsidRPr="002D434E">
        <w:rPr>
          <w:rFonts w:ascii="HG丸ｺﾞｼｯｸM-PRO" w:hAnsi="HG丸ｺﾞｼｯｸM-PRO" w:hint="eastAsia"/>
        </w:rPr>
        <w:t>対応を完了する。</w:t>
      </w:r>
    </w:p>
    <w:p w14:paraId="3458FC16"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また、必要に応じて伝達結果等を期限内に厚生労働省へ報告する。</w:t>
      </w:r>
    </w:p>
    <w:p w14:paraId="54CBAA43"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３．４．</w:t>
      </w:r>
      <w:r w:rsidRPr="002D434E">
        <w:rPr>
          <w:rFonts w:ascii="HG丸ｺﾞｼｯｸM-PRO" w:hAnsi="HG丸ｺﾞｼｯｸM-PRO" w:hint="eastAsia"/>
        </w:rPr>
        <w:t>２</w:t>
      </w:r>
      <w:r w:rsidR="00DA107D" w:rsidRPr="002D434E">
        <w:rPr>
          <w:rFonts w:ascii="HG丸ｺﾞｼｯｸM-PRO" w:hAnsi="HG丸ｺﾞｼｯｸM-PRO" w:hint="eastAsia"/>
        </w:rPr>
        <w:t xml:space="preserve">　</w:t>
      </w:r>
      <w:r w:rsidRPr="002D434E">
        <w:rPr>
          <w:rFonts w:ascii="HG丸ｺﾞｼｯｸM-PRO" w:hAnsi="HG丸ｺﾞｼｯｸM-PRO" w:hint="eastAsia"/>
        </w:rPr>
        <w:t>他の製造販売業者又は関係団体からの連絡に基づく場合</w:t>
      </w:r>
    </w:p>
    <w:p w14:paraId="244FB71D"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特に自社だけでなく業界として対応する場合などは、自社の情報伝達が他社に比べて著しく遅れることがないように考慮し、他社等と協議を行うなどして伝達期限、伝達媒体、記載内容等について決定する。</w:t>
      </w:r>
    </w:p>
    <w:p w14:paraId="2130A728"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３．４．</w:t>
      </w:r>
      <w:r w:rsidRPr="002D434E">
        <w:rPr>
          <w:rFonts w:ascii="HG丸ｺﾞｼｯｸM-PRO" w:hAnsi="HG丸ｺﾞｼｯｸM-PRO" w:hint="eastAsia"/>
        </w:rPr>
        <w:t>３</w:t>
      </w:r>
      <w:r w:rsidR="00DA107D" w:rsidRPr="002D434E">
        <w:rPr>
          <w:rFonts w:ascii="HG丸ｺﾞｼｯｸM-PRO" w:hAnsi="HG丸ｺﾞｼｯｸM-PRO" w:hint="eastAsia"/>
        </w:rPr>
        <w:t xml:space="preserve">　</w:t>
      </w:r>
      <w:r w:rsidRPr="002D434E">
        <w:rPr>
          <w:rFonts w:ascii="HG丸ｺﾞｼｯｸM-PRO" w:hAnsi="HG丸ｺﾞｼｯｸM-PRO" w:hint="eastAsia"/>
        </w:rPr>
        <w:t>添付文書等の改訂を自主的に行う場合</w:t>
      </w:r>
    </w:p>
    <w:p w14:paraId="62897847" w14:textId="5A6687DC"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改訂添付文書</w:t>
      </w:r>
      <w:r w:rsidR="003252A8" w:rsidRPr="002D434E">
        <w:rPr>
          <w:rFonts w:ascii="HG丸ｺﾞｼｯｸM-PRO" w:hAnsi="HG丸ｺﾞｼｯｸM-PRO" w:hint="eastAsia"/>
        </w:rPr>
        <w:t>又は注意事項等情報</w:t>
      </w:r>
      <w:r w:rsidRPr="002D434E">
        <w:rPr>
          <w:rFonts w:ascii="HG丸ｺﾞｼｯｸM-PRO" w:hAnsi="HG丸ｺﾞｼｯｸM-PRO" w:hint="eastAsia"/>
        </w:rPr>
        <w:t>、添付文書改訂のお知らせ等伝達資料を用いて、設定期限内（</w:t>
      </w:r>
      <w:r w:rsidRPr="002D434E">
        <w:rPr>
          <w:rFonts w:ascii="HG丸ｺﾞｼｯｸM-PRO" w:hAnsi="HG丸ｺﾞｼｯｸM-PRO" w:hint="eastAsia"/>
          <w:u w:val="wave"/>
        </w:rPr>
        <w:t>おおむね１ヶ月を目途</w:t>
      </w:r>
      <w:r w:rsidRPr="002D434E">
        <w:rPr>
          <w:rFonts w:ascii="HG丸ｺﾞｼｯｸM-PRO" w:hAnsi="HG丸ｺﾞｼｯｸM-PRO" w:hint="eastAsia"/>
        </w:rPr>
        <w:t>）に情報伝達</w:t>
      </w:r>
      <w:r w:rsidR="00437609">
        <w:rPr>
          <w:rFonts w:ascii="HG丸ｺﾞｼｯｸM-PRO" w:hAnsi="HG丸ｺﾞｼｯｸM-PRO" w:hint="eastAsia"/>
        </w:rPr>
        <w:t>・</w:t>
      </w:r>
      <w:r w:rsidRPr="002D434E">
        <w:rPr>
          <w:rFonts w:ascii="HG丸ｺﾞｼｯｸM-PRO" w:hAnsi="HG丸ｺﾞｼｯｸM-PRO" w:hint="eastAsia"/>
        </w:rPr>
        <w:t>対応を完了する。</w:t>
      </w:r>
    </w:p>
    <w:p w14:paraId="4ED83853"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また、必要に応じて他の製造販売業者や関係団体に情報伝達を実施する旨を連絡する。</w:t>
      </w:r>
    </w:p>
    <w:p w14:paraId="57F59DA5"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３．４．</w:t>
      </w:r>
      <w:r w:rsidRPr="002D434E">
        <w:rPr>
          <w:rFonts w:ascii="HG丸ｺﾞｼｯｸM-PRO" w:hAnsi="HG丸ｺﾞｼｯｸM-PRO" w:hint="eastAsia"/>
        </w:rPr>
        <w:t>４</w:t>
      </w:r>
      <w:r w:rsidR="00DA107D" w:rsidRPr="002D434E">
        <w:rPr>
          <w:rFonts w:ascii="HG丸ｺﾞｼｯｸM-PRO" w:hAnsi="HG丸ｺﾞｼｯｸM-PRO" w:hint="eastAsia"/>
        </w:rPr>
        <w:t xml:space="preserve">　</w:t>
      </w:r>
      <w:r w:rsidRPr="002D434E">
        <w:rPr>
          <w:rFonts w:ascii="HG丸ｺﾞｼｯｸM-PRO" w:hAnsi="HG丸ｺﾞｼｯｸM-PRO" w:hint="eastAsia"/>
        </w:rPr>
        <w:t>回収（改修）の報告</w:t>
      </w:r>
    </w:p>
    <w:p w14:paraId="04ADA673"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回収（改修）に着手</w:t>
      </w:r>
      <w:r w:rsidR="006502D6" w:rsidRPr="002D434E">
        <w:rPr>
          <w:rFonts w:ascii="HG丸ｺﾞｼｯｸM-PRO" w:hAnsi="HG丸ｺﾞｼｯｸM-PRO" w:hint="eastAsia"/>
        </w:rPr>
        <w:t>する</w:t>
      </w:r>
      <w:r w:rsidRPr="002D434E">
        <w:rPr>
          <w:rFonts w:ascii="HG丸ｺﾞｼｯｸM-PRO" w:hAnsi="HG丸ｺﾞｼｯｸM-PRO" w:hint="eastAsia"/>
        </w:rPr>
        <w:t>ときは、</w:t>
      </w:r>
      <w:r w:rsidR="006502D6" w:rsidRPr="002D434E">
        <w:rPr>
          <w:rFonts w:ascii="HG丸ｺﾞｼｯｸM-PRO" w:hAnsi="HG丸ｺﾞｼｯｸM-PRO" w:hint="eastAsia"/>
        </w:rPr>
        <w:t>都道府県薬務主管課に一報の上、</w:t>
      </w:r>
      <w:r w:rsidRPr="002D434E">
        <w:rPr>
          <w:rFonts w:ascii="HG丸ｺﾞｼｯｸM-PRO" w:hAnsi="HG丸ｺﾞｼｯｸM-PRO" w:hint="eastAsia"/>
        </w:rPr>
        <w:t>法第</w:t>
      </w:r>
      <w:r w:rsidR="003252A8" w:rsidRPr="002D434E">
        <w:rPr>
          <w:rFonts w:ascii="HG丸ｺﾞｼｯｸM-PRO" w:hAnsi="HG丸ｺﾞｼｯｸM-PRO" w:hint="eastAsia"/>
        </w:rPr>
        <w:t>68</w:t>
      </w:r>
      <w:r w:rsidRPr="002D434E">
        <w:rPr>
          <w:rFonts w:ascii="HG丸ｺﾞｼｯｸM-PRO" w:hAnsi="HG丸ｺﾞｼｯｸM-PRO" w:hint="eastAsia"/>
        </w:rPr>
        <w:t>条の</w:t>
      </w:r>
      <w:r w:rsidR="003252A8" w:rsidRPr="002D434E">
        <w:rPr>
          <w:rFonts w:ascii="HG丸ｺﾞｼｯｸM-PRO" w:hAnsi="HG丸ｺﾞｼｯｸM-PRO" w:hint="eastAsia"/>
        </w:rPr>
        <w:t>11</w:t>
      </w:r>
      <w:r w:rsidRPr="002D434E">
        <w:rPr>
          <w:rFonts w:ascii="HG丸ｺﾞｼｯｸM-PRO" w:hAnsi="HG丸ｺﾞｼｯｸM-PRO" w:hint="eastAsia"/>
        </w:rPr>
        <w:t>（回収の報告）及び規則第</w:t>
      </w:r>
      <w:r w:rsidR="003252A8" w:rsidRPr="002D434E">
        <w:rPr>
          <w:rFonts w:ascii="HG丸ｺﾞｼｯｸM-PRO" w:hAnsi="HG丸ｺﾞｼｯｸM-PRO" w:hint="eastAsia"/>
        </w:rPr>
        <w:t>228</w:t>
      </w:r>
      <w:r w:rsidRPr="002D434E">
        <w:rPr>
          <w:rFonts w:ascii="HG丸ｺﾞｼｯｸM-PRO" w:hAnsi="HG丸ｺﾞｼｯｸM-PRO" w:hint="eastAsia"/>
        </w:rPr>
        <w:t>条</w:t>
      </w:r>
      <w:r w:rsidR="003252A8" w:rsidRPr="002D434E">
        <w:rPr>
          <w:rFonts w:ascii="HG丸ｺﾞｼｯｸM-PRO" w:hAnsi="HG丸ｺﾞｼｯｸM-PRO" w:hint="eastAsia"/>
        </w:rPr>
        <w:t>の22</w:t>
      </w:r>
      <w:r w:rsidRPr="002D434E">
        <w:rPr>
          <w:rFonts w:ascii="HG丸ｺﾞｼｯｸM-PRO" w:hAnsi="HG丸ｺﾞｼｯｸM-PRO" w:hint="eastAsia"/>
        </w:rPr>
        <w:t>（回収報告）に基づき速やかに都道府県知事に報告する。</w:t>
      </w:r>
    </w:p>
    <w:p w14:paraId="14D745A6" w14:textId="77777777" w:rsidR="00874E21" w:rsidRPr="002D434E" w:rsidRDefault="00DA107D" w:rsidP="00874E21">
      <w:pPr>
        <w:ind w:leftChars="100" w:left="420" w:hangingChars="100" w:hanging="210"/>
        <w:jc w:val="left"/>
        <w:rPr>
          <w:rFonts w:ascii="HG丸ｺﾞｼｯｸM-PRO" w:hAnsi="HG丸ｺﾞｼｯｸM-PRO"/>
        </w:rPr>
      </w:pPr>
      <w:r w:rsidRPr="002D434E">
        <w:rPr>
          <w:rFonts w:ascii="HG丸ｺﾞｼｯｸM-PRO" w:hAnsi="HG丸ｺﾞｼｯｸM-PRO" w:hint="eastAsia"/>
        </w:rPr>
        <w:t>３．４．</w:t>
      </w:r>
      <w:r w:rsidR="00874E21" w:rsidRPr="002D434E">
        <w:rPr>
          <w:rFonts w:ascii="HG丸ｺﾞｼｯｸM-PRO" w:hAnsi="HG丸ｺﾞｼｯｸM-PRO" w:hint="eastAsia"/>
        </w:rPr>
        <w:t>５</w:t>
      </w:r>
      <w:r w:rsidRPr="002D434E">
        <w:rPr>
          <w:rFonts w:ascii="HG丸ｺﾞｼｯｸM-PRO" w:hAnsi="HG丸ｺﾞｼｯｸM-PRO" w:hint="eastAsia"/>
        </w:rPr>
        <w:t xml:space="preserve">　</w:t>
      </w:r>
      <w:r w:rsidR="00874E21" w:rsidRPr="002D434E">
        <w:rPr>
          <w:rFonts w:ascii="HG丸ｺﾞｼｯｸM-PRO" w:hAnsi="HG丸ｺﾞｼｯｸM-PRO" w:hint="eastAsia"/>
        </w:rPr>
        <w:t>その他</w:t>
      </w:r>
    </w:p>
    <w:p w14:paraId="2197A9CE"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安全管理責任者は総括製造販売責任者と協議の上、伝達期限等を設定する。</w:t>
      </w:r>
    </w:p>
    <w:p w14:paraId="5259F5AA"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総括製造販売責任者は、必要に応じて製造販売業者及び関係者と協議する。</w:t>
      </w:r>
    </w:p>
    <w:p w14:paraId="60324C94" w14:textId="77777777" w:rsidR="00874E21" w:rsidRPr="002D434E" w:rsidRDefault="00874E21" w:rsidP="00874E21">
      <w:pPr>
        <w:ind w:left="210" w:hangingChars="100" w:hanging="210"/>
        <w:jc w:val="left"/>
        <w:rPr>
          <w:rFonts w:ascii="HG丸ｺﾞｼｯｸM-PRO" w:hAnsi="HG丸ｺﾞｼｯｸM-PRO"/>
        </w:rPr>
      </w:pPr>
    </w:p>
    <w:p w14:paraId="04B0B118" w14:textId="77777777" w:rsidR="00874E21" w:rsidRPr="002D434E" w:rsidRDefault="00DA107D" w:rsidP="00874E21">
      <w:pPr>
        <w:ind w:left="210" w:hangingChars="100" w:hanging="210"/>
        <w:jc w:val="left"/>
        <w:rPr>
          <w:rFonts w:ascii="HG丸ｺﾞｼｯｸM-PRO" w:hAnsi="HG丸ｺﾞｼｯｸM-PRO"/>
        </w:rPr>
      </w:pPr>
      <w:r w:rsidRPr="002D434E">
        <w:rPr>
          <w:rFonts w:ascii="HG丸ｺﾞｼｯｸM-PRO" w:hAnsi="HG丸ｺﾞｼｯｸM-PRO" w:hint="eastAsia"/>
        </w:rPr>
        <w:t>３．</w:t>
      </w:r>
      <w:r w:rsidR="00874E21" w:rsidRPr="002D434E">
        <w:rPr>
          <w:rFonts w:ascii="HG丸ｺﾞｼｯｸM-PRO" w:hAnsi="HG丸ｺﾞｼｯｸM-PRO" w:hint="eastAsia"/>
        </w:rPr>
        <w:t>５　機構への報告手順</w:t>
      </w:r>
    </w:p>
    <w:p w14:paraId="0986ABB5"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３．５．</w:t>
      </w:r>
      <w:r w:rsidR="009D67D6" w:rsidRPr="002D434E">
        <w:rPr>
          <w:rFonts w:ascii="HG丸ｺﾞｼｯｸM-PRO" w:hAnsi="HG丸ｺﾞｼｯｸM-PRO" w:cs="HG丸ｺﾞｼｯｸM-PRO" w:hint="eastAsia"/>
        </w:rPr>
        <w:t>１</w:t>
      </w:r>
      <w:r w:rsidRPr="002D434E">
        <w:rPr>
          <w:rFonts w:ascii="HG丸ｺﾞｼｯｸM-PRO" w:hAnsi="HG丸ｺﾞｼｯｸM-PRO" w:cs="HG丸ｺﾞｼｯｸM-PRO" w:hint="eastAsia"/>
        </w:rPr>
        <w:t xml:space="preserve">　起算日</w:t>
      </w:r>
    </w:p>
    <w:p w14:paraId="0E75E4E5"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報告の起算日は、</w:t>
      </w:r>
      <w:r w:rsidR="0035249A" w:rsidRPr="002D434E">
        <w:rPr>
          <w:rFonts w:ascii="HG丸ｺﾞｼｯｸM-PRO" w:hAnsi="HG丸ｺﾞｼｯｸM-PRO" w:hint="eastAsia"/>
        </w:rPr>
        <w:t>自社</w:t>
      </w:r>
      <w:r w:rsidRPr="002D434E">
        <w:rPr>
          <w:rFonts w:ascii="HG丸ｺﾞｼｯｸM-PRO" w:hAnsi="HG丸ｺﾞｼｯｸM-PRO" w:hint="eastAsia"/>
        </w:rPr>
        <w:t>が情報を知り得た日の翌日から１日として起算する。</w:t>
      </w:r>
    </w:p>
    <w:p w14:paraId="5BDAEA20"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DA107D" w:rsidRPr="002D434E">
        <w:rPr>
          <w:rFonts w:ascii="HG丸ｺﾞｼｯｸM-PRO" w:hAnsi="HG丸ｺﾞｼｯｸM-PRO" w:hint="eastAsia"/>
        </w:rPr>
        <w:t>３．５．</w:t>
      </w:r>
      <w:r w:rsidR="009D67D6" w:rsidRPr="002D434E">
        <w:rPr>
          <w:rFonts w:ascii="HG丸ｺﾞｼｯｸM-PRO" w:hAnsi="HG丸ｺﾞｼｯｸM-PRO" w:hint="eastAsia"/>
        </w:rPr>
        <w:t>２</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医療関係者からの情報</w:t>
      </w:r>
    </w:p>
    <w:p w14:paraId="7854ABA8" w14:textId="2A76F963" w:rsidR="00874E21" w:rsidRPr="002D434E" w:rsidRDefault="00874E21" w:rsidP="00874E21">
      <w:pPr>
        <w:ind w:left="1470" w:hangingChars="700" w:hanging="1470"/>
        <w:jc w:val="left"/>
        <w:rPr>
          <w:rFonts w:ascii="HG丸ｺﾞｼｯｸM-PRO" w:hAnsi="HG丸ｺﾞｼｯｸM-PRO"/>
        </w:rPr>
      </w:pPr>
      <w:r w:rsidRPr="002D434E">
        <w:rPr>
          <w:rFonts w:ascii="HG丸ｺﾞｼｯｸM-PRO" w:hAnsi="HG丸ｺﾞｼｯｸM-PRO" w:hint="eastAsia"/>
        </w:rPr>
        <w:t xml:space="preserve">　　</w:t>
      </w:r>
      <w:r w:rsidR="00BE4A1C">
        <w:rPr>
          <w:rFonts w:ascii="HG丸ｺﾞｼｯｸM-PRO" w:hAnsi="HG丸ｺﾞｼｯｸM-PRO" w:hint="eastAsia"/>
        </w:rPr>
        <w:t>１）</w:t>
      </w:r>
      <w:r w:rsidRPr="002D434E">
        <w:rPr>
          <w:rFonts w:ascii="HG丸ｺﾞｼｯｸM-PRO" w:hAnsi="HG丸ｺﾞｼｯｸM-PRO" w:hint="eastAsia"/>
        </w:rPr>
        <w:t>発生した不具合等が法</w:t>
      </w:r>
      <w:r w:rsidR="00B662F5" w:rsidRPr="002D434E">
        <w:rPr>
          <w:rFonts w:ascii="HG丸ｺﾞｼｯｸM-PRO" w:hAnsi="HG丸ｺﾞｼｯｸM-PRO" w:hint="eastAsia"/>
        </w:rPr>
        <w:t>令</w:t>
      </w:r>
      <w:r w:rsidRPr="002D434E">
        <w:rPr>
          <w:rFonts w:ascii="HG丸ｺﾞｼｯｸM-PRO" w:hAnsi="HG丸ｺﾞｼｯｸM-PRO" w:hint="eastAsia"/>
        </w:rPr>
        <w:t>で定める機構への15日報告に該当する場合</w:t>
      </w:r>
    </w:p>
    <w:p w14:paraId="634A4AA9" w14:textId="77777777" w:rsidR="00874E21" w:rsidRPr="002D434E" w:rsidRDefault="00874E21" w:rsidP="009742BB">
      <w:pPr>
        <w:ind w:leftChars="300" w:left="630" w:firstLineChars="100" w:firstLine="210"/>
        <w:jc w:val="left"/>
        <w:rPr>
          <w:rFonts w:ascii="HG丸ｺﾞｼｯｸM-PRO" w:hAnsi="HG丸ｺﾞｼｯｸM-PRO"/>
        </w:rPr>
      </w:pPr>
      <w:r w:rsidRPr="002D434E">
        <w:rPr>
          <w:rFonts w:ascii="HG丸ｺﾞｼｯｸM-PRO" w:hAnsi="HG丸ｺﾞｼｯｸM-PRO" w:hint="eastAsia"/>
        </w:rPr>
        <w:t>安全管理責任者は、詳細調査（再調査）及び機構への報告を15日以内に完了する。</w:t>
      </w:r>
    </w:p>
    <w:p w14:paraId="272B2E11" w14:textId="7FB2DB36" w:rsidR="00BE4A1C" w:rsidRPr="002D434E" w:rsidRDefault="00874E21" w:rsidP="009742BB">
      <w:pPr>
        <w:ind w:leftChars="300" w:left="630" w:firstLineChars="100" w:firstLine="210"/>
        <w:jc w:val="left"/>
        <w:rPr>
          <w:rFonts w:ascii="HG丸ｺﾞｼｯｸM-PRO" w:hAnsi="HG丸ｺﾞｼｯｸM-PRO"/>
        </w:rPr>
      </w:pPr>
      <w:r w:rsidRPr="002D434E">
        <w:rPr>
          <w:rFonts w:ascii="HG丸ｺﾞｼｯｸM-PRO" w:hAnsi="HG丸ｺﾞｼｯｸM-PRO" w:hint="eastAsia"/>
        </w:rPr>
        <w:t>詳細調査等を実施中に報告期限が経過する場合は、第1報として15日以内に機構に報告し、後日詳細な情報を入手した際に追加情報として報告する。報告期間内に報告すべき事項の調査が完了しない場合には、それまでに得られた調査結果に、調査完了に時間を要する理由を添えて報告すること。</w:t>
      </w:r>
    </w:p>
    <w:p w14:paraId="2675C406" w14:textId="7DF3C71E" w:rsidR="00874E21" w:rsidRPr="002D434E" w:rsidRDefault="00874E21" w:rsidP="009742BB">
      <w:pPr>
        <w:ind w:leftChars="300" w:left="630" w:firstLineChars="100" w:firstLine="210"/>
        <w:jc w:val="left"/>
        <w:rPr>
          <w:rFonts w:ascii="HG丸ｺﾞｼｯｸM-PRO" w:hAnsi="HG丸ｺﾞｼｯｸM-PRO"/>
        </w:rPr>
      </w:pPr>
      <w:r w:rsidRPr="002D434E">
        <w:rPr>
          <w:rFonts w:ascii="HG丸ｺﾞｼｯｸM-PRO" w:hAnsi="HG丸ｺﾞｼｯｸM-PRO" w:hint="eastAsia"/>
        </w:rPr>
        <w:lastRenderedPageBreak/>
        <w:t>なお、</w:t>
      </w:r>
      <w:r w:rsidR="006506C1" w:rsidRPr="002D434E">
        <w:rPr>
          <w:rFonts w:ascii="HG丸ｺﾞｼｯｸM-PRO" w:hAnsi="HG丸ｺﾞｼｯｸM-PRO" w:hint="eastAsia"/>
        </w:rPr>
        <w:t>「２．４</w:t>
      </w:r>
      <w:r w:rsidR="006506C1">
        <w:rPr>
          <w:rFonts w:ascii="HG丸ｺﾞｼｯｸM-PRO" w:hAnsi="HG丸ｺﾞｼｯｸM-PRO" w:hint="eastAsia"/>
        </w:rPr>
        <w:t xml:space="preserve">　</w:t>
      </w:r>
      <w:r w:rsidR="006506C1" w:rsidRPr="002D434E">
        <w:rPr>
          <w:rFonts w:ascii="HG丸ｺﾞｼｯｸM-PRO" w:hAnsi="HG丸ｺﾞｼｯｸM-PRO" w:hint="eastAsia"/>
        </w:rPr>
        <w:t>その他」</w:t>
      </w:r>
      <w:r w:rsidR="006506C1">
        <w:rPr>
          <w:rFonts w:ascii="HG丸ｺﾞｼｯｸM-PRO" w:hAnsi="HG丸ｺﾞｼｯｸM-PRO" w:hint="eastAsia"/>
        </w:rPr>
        <w:t>に該当する場合、</w:t>
      </w:r>
      <w:r w:rsidRPr="002D434E">
        <w:rPr>
          <w:rFonts w:ascii="HG丸ｺﾞｼｯｸM-PRO" w:hAnsi="HG丸ｺﾞｼｯｸM-PRO" w:hint="eastAsia"/>
        </w:rPr>
        <w:t>速やかに第１報を機構に報告する。</w:t>
      </w:r>
    </w:p>
    <w:p w14:paraId="0EEDD84C" w14:textId="0C2AC5C2" w:rsidR="00874E21" w:rsidRPr="002D434E" w:rsidRDefault="00874E21" w:rsidP="00874E21">
      <w:pPr>
        <w:ind w:left="1470" w:hangingChars="700" w:hanging="1470"/>
        <w:jc w:val="left"/>
        <w:rPr>
          <w:rFonts w:ascii="HG丸ｺﾞｼｯｸM-PRO" w:hAnsi="HG丸ｺﾞｼｯｸM-PRO"/>
        </w:rPr>
      </w:pPr>
      <w:r w:rsidRPr="002D434E">
        <w:rPr>
          <w:rFonts w:ascii="HG丸ｺﾞｼｯｸM-PRO" w:hAnsi="HG丸ｺﾞｼｯｸM-PRO" w:hint="eastAsia"/>
        </w:rPr>
        <w:t xml:space="preserve">　　</w:t>
      </w:r>
      <w:r w:rsidR="00BE4A1C">
        <w:rPr>
          <w:rFonts w:ascii="HG丸ｺﾞｼｯｸM-PRO" w:hAnsi="HG丸ｺﾞｼｯｸM-PRO" w:hint="eastAsia"/>
        </w:rPr>
        <w:t>２）</w:t>
      </w:r>
      <w:r w:rsidRPr="002D434E">
        <w:rPr>
          <w:rFonts w:ascii="HG丸ｺﾞｼｯｸM-PRO" w:hAnsi="HG丸ｺﾞｼｯｸM-PRO" w:hint="eastAsia"/>
        </w:rPr>
        <w:t>発生した不具合等が法で定める</w:t>
      </w:r>
      <w:r w:rsidR="00CA2A18" w:rsidRPr="002D434E">
        <w:rPr>
          <w:rFonts w:ascii="HG丸ｺﾞｼｯｸM-PRO" w:hAnsi="HG丸ｺﾞｼｯｸM-PRO" w:hint="eastAsia"/>
        </w:rPr>
        <w:t>機構</w:t>
      </w:r>
      <w:r w:rsidRPr="002D434E">
        <w:rPr>
          <w:rFonts w:ascii="HG丸ｺﾞｼｯｸM-PRO" w:hAnsi="HG丸ｺﾞｼｯｸM-PRO" w:hint="eastAsia"/>
        </w:rPr>
        <w:t>への30日報告に該当する場合</w:t>
      </w:r>
    </w:p>
    <w:p w14:paraId="558FA556" w14:textId="77777777" w:rsidR="00874E21" w:rsidRPr="002D434E" w:rsidRDefault="00874E21" w:rsidP="00874E21">
      <w:pPr>
        <w:ind w:firstLineChars="400" w:firstLine="840"/>
        <w:jc w:val="left"/>
        <w:rPr>
          <w:rFonts w:ascii="HG丸ｺﾞｼｯｸM-PRO" w:hAnsi="HG丸ｺﾞｼｯｸM-PRO"/>
        </w:rPr>
      </w:pPr>
      <w:r w:rsidRPr="002D434E">
        <w:rPr>
          <w:rFonts w:ascii="HG丸ｺﾞｼｯｸM-PRO" w:hAnsi="HG丸ｺﾞｼｯｸM-PRO" w:hint="eastAsia"/>
        </w:rPr>
        <w:t xml:space="preserve">安全管理責任者は、詳細調査（再調査）及び機構への報告を30日以内に完了する。　</w:t>
      </w:r>
    </w:p>
    <w:p w14:paraId="02C6CA42" w14:textId="77777777" w:rsidR="00874E21" w:rsidRPr="002D434E" w:rsidRDefault="00874E21" w:rsidP="00874E21">
      <w:pPr>
        <w:ind w:leftChars="-100" w:left="630" w:hangingChars="400" w:hanging="840"/>
        <w:jc w:val="left"/>
        <w:rPr>
          <w:rFonts w:ascii="HG丸ｺﾞｼｯｸM-PRO" w:hAnsi="HG丸ｺﾞｼｯｸM-PRO"/>
        </w:rPr>
      </w:pPr>
      <w:r w:rsidRPr="002D434E">
        <w:rPr>
          <w:rFonts w:ascii="HG丸ｺﾞｼｯｸM-PRO" w:hAnsi="HG丸ｺﾞｼｯｸM-PRO" w:hint="eastAsia"/>
        </w:rPr>
        <w:t xml:space="preserve">　　　　　詳細調査等を実施中に報告期限が経過する場合は、第1報として30日以内に機構に報告し、後日詳細な情報を入手した際に追加情報として報告する。</w:t>
      </w:r>
    </w:p>
    <w:p w14:paraId="1F49FCAD" w14:textId="4A174F80" w:rsidR="00CA2A18" w:rsidRPr="002D434E" w:rsidRDefault="00BE4A1C" w:rsidP="00391DC3">
      <w:pPr>
        <w:ind w:firstLineChars="200" w:firstLine="420"/>
        <w:jc w:val="left"/>
        <w:rPr>
          <w:rFonts w:ascii="HG丸ｺﾞｼｯｸM-PRO" w:hAnsi="HG丸ｺﾞｼｯｸM-PRO"/>
        </w:rPr>
      </w:pPr>
      <w:r>
        <w:rPr>
          <w:rFonts w:ascii="HG丸ｺﾞｼｯｸM-PRO" w:hAnsi="HG丸ｺﾞｼｯｸM-PRO" w:hint="eastAsia"/>
        </w:rPr>
        <w:t>３）</w:t>
      </w:r>
      <w:r w:rsidR="00CA2A18" w:rsidRPr="002D434E">
        <w:rPr>
          <w:rFonts w:ascii="HG丸ｺﾞｼｯｸM-PRO" w:hAnsi="HG丸ｺﾞｼｯｸM-PRO" w:hint="eastAsia"/>
        </w:rPr>
        <w:t>発生した不具合等が毎年の</w:t>
      </w:r>
      <w:r w:rsidR="006C3635" w:rsidRPr="002D434E">
        <w:rPr>
          <w:rFonts w:ascii="HG丸ｺﾞｼｯｸM-PRO" w:hAnsi="HG丸ｺﾞｼｯｸM-PRO" w:hint="eastAsia"/>
        </w:rPr>
        <w:t>定期報告に該当する場合</w:t>
      </w:r>
    </w:p>
    <w:p w14:paraId="746F4340" w14:textId="79814C6E" w:rsidR="006C3635" w:rsidRPr="002D434E" w:rsidRDefault="006C3635" w:rsidP="00391DC3">
      <w:pPr>
        <w:ind w:leftChars="300" w:left="630" w:firstLineChars="100" w:firstLine="210"/>
        <w:jc w:val="left"/>
        <w:rPr>
          <w:rFonts w:ascii="HG丸ｺﾞｼｯｸM-PRO" w:hAnsi="HG丸ｺﾞｼｯｸM-PRO"/>
        </w:rPr>
      </w:pPr>
      <w:r w:rsidRPr="002D434E">
        <w:rPr>
          <w:rFonts w:ascii="HG丸ｺﾞｼｯｸM-PRO" w:hAnsi="HG丸ｺﾞｼｯｸM-PRO" w:hint="eastAsia"/>
        </w:rPr>
        <w:t>安全管理</w:t>
      </w:r>
      <w:r w:rsidR="00D45722" w:rsidRPr="002D434E">
        <w:rPr>
          <w:rFonts w:ascii="HG丸ｺﾞｼｯｸM-PRO" w:hAnsi="HG丸ｺﾞｼｯｸM-PRO" w:hint="eastAsia"/>
        </w:rPr>
        <w:t>責任</w:t>
      </w:r>
      <w:r w:rsidRPr="002D434E">
        <w:rPr>
          <w:rFonts w:ascii="HG丸ｺﾞｼｯｸM-PRO" w:hAnsi="HG丸ｺﾞｼｯｸM-PRO" w:hint="eastAsia"/>
        </w:rPr>
        <w:t>者は、当該医療機器の製造販売承認日、製造販売認証日又は製造販売届出日から起算して、１年</w:t>
      </w:r>
      <w:r w:rsidR="0025556F">
        <w:rPr>
          <w:rFonts w:ascii="HG丸ｺﾞｼｯｸM-PRO" w:hAnsi="HG丸ｺﾞｼｯｸM-PRO" w:hint="eastAsia"/>
        </w:rPr>
        <w:t>以内</w:t>
      </w:r>
      <w:r w:rsidRPr="002D434E">
        <w:rPr>
          <w:rFonts w:ascii="HG丸ｺﾞｼｯｸM-PRO" w:hAnsi="HG丸ｺﾞｼｯｸM-PRO" w:hint="eastAsia"/>
        </w:rPr>
        <w:t>ごとに、その期間の満了後２月以内に機構へ報告を行う。</w:t>
      </w:r>
    </w:p>
    <w:p w14:paraId="6B73ED40" w14:textId="2485D606" w:rsidR="00874E21" w:rsidRPr="002D434E" w:rsidRDefault="00BE4A1C" w:rsidP="00391DC3">
      <w:pPr>
        <w:ind w:firstLineChars="200" w:firstLine="420"/>
        <w:jc w:val="left"/>
        <w:rPr>
          <w:rFonts w:ascii="HG丸ｺﾞｼｯｸM-PRO" w:hAnsi="HG丸ｺﾞｼｯｸM-PRO"/>
        </w:rPr>
      </w:pPr>
      <w:r>
        <w:rPr>
          <w:rFonts w:ascii="HG丸ｺﾞｼｯｸM-PRO" w:hAnsi="HG丸ｺﾞｼｯｸM-PRO" w:hint="eastAsia"/>
        </w:rPr>
        <w:t>４）上記１）</w:t>
      </w:r>
      <w:r w:rsidR="009D67D6" w:rsidRPr="002D434E">
        <w:rPr>
          <w:rFonts w:ascii="HG丸ｺﾞｼｯｸM-PRO" w:hAnsi="HG丸ｺﾞｼｯｸM-PRO" w:hint="eastAsia"/>
        </w:rPr>
        <w:t>～</w:t>
      </w:r>
      <w:r>
        <w:rPr>
          <w:rFonts w:ascii="HG丸ｺﾞｼｯｸM-PRO" w:hAnsi="HG丸ｺﾞｼｯｸM-PRO" w:hint="eastAsia"/>
        </w:rPr>
        <w:t>３）</w:t>
      </w:r>
      <w:r w:rsidR="00874E21" w:rsidRPr="002D434E">
        <w:rPr>
          <w:rFonts w:ascii="HG丸ｺﾞｼｯｸM-PRO" w:hAnsi="HG丸ｺﾞｼｯｸM-PRO" w:hint="eastAsia"/>
        </w:rPr>
        <w:t>に該当しない場合</w:t>
      </w:r>
    </w:p>
    <w:p w14:paraId="5961ABF5"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特別な対応が必要と判断されない場合は、社内集積情報とする。</w:t>
      </w:r>
    </w:p>
    <w:p w14:paraId="130EABA6"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なお、集積することとした情報のうち、同様の事象が複数回発生した場合は、使用上の注意</w:t>
      </w:r>
      <w:r w:rsidR="006C3635" w:rsidRPr="002D434E">
        <w:rPr>
          <w:rFonts w:ascii="HG丸ｺﾞｼｯｸM-PRO" w:hAnsi="HG丸ｺﾞｼｯｸM-PRO" w:hint="eastAsia"/>
        </w:rPr>
        <w:t>の</w:t>
      </w:r>
      <w:r w:rsidRPr="002D434E">
        <w:rPr>
          <w:rFonts w:ascii="HG丸ｺﾞｼｯｸM-PRO" w:hAnsi="HG丸ｺﾞｼｯｸM-PRO" w:hint="eastAsia"/>
        </w:rPr>
        <w:t>改訂等による医療機関への情報提供の必要性について検討し、対応する。</w:t>
      </w:r>
    </w:p>
    <w:p w14:paraId="34DBCA62" w14:textId="65200BD4"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BE4A1C">
        <w:rPr>
          <w:rFonts w:ascii="HG丸ｺﾞｼｯｸM-PRO" w:hAnsi="HG丸ｺﾞｼｯｸM-PRO" w:hint="eastAsia"/>
        </w:rPr>
        <w:t>５）上記１）</w:t>
      </w:r>
      <w:r w:rsidRPr="002D434E">
        <w:rPr>
          <w:rFonts w:ascii="HG丸ｺﾞｼｯｸM-PRO" w:hAnsi="HG丸ｺﾞｼｯｸM-PRO" w:hint="eastAsia"/>
        </w:rPr>
        <w:t>～</w:t>
      </w:r>
      <w:r w:rsidR="00BE4A1C">
        <w:rPr>
          <w:rFonts w:ascii="HG丸ｺﾞｼｯｸM-PRO" w:hAnsi="HG丸ｺﾞｼｯｸM-PRO" w:hint="eastAsia"/>
        </w:rPr>
        <w:t>４）</w:t>
      </w:r>
      <w:r w:rsidRPr="002D434E">
        <w:rPr>
          <w:rFonts w:ascii="HG丸ｺﾞｼｯｸM-PRO" w:hAnsi="HG丸ｺﾞｼｯｸM-PRO" w:hint="eastAsia"/>
        </w:rPr>
        <w:t>の他、安全管理責任者が必要と判断した場合</w:t>
      </w:r>
    </w:p>
    <w:p w14:paraId="6EEFEB97" w14:textId="77777777" w:rsidR="00874E21" w:rsidRPr="002D434E" w:rsidRDefault="00874E21" w:rsidP="00874E21">
      <w:pPr>
        <w:ind w:leftChars="-100" w:left="630" w:hangingChars="400" w:hanging="840"/>
        <w:jc w:val="left"/>
        <w:rPr>
          <w:rFonts w:ascii="HG丸ｺﾞｼｯｸM-PRO" w:hAnsi="HG丸ｺﾞｼｯｸM-PRO"/>
        </w:rPr>
      </w:pPr>
      <w:r w:rsidRPr="002D434E">
        <w:rPr>
          <w:rFonts w:ascii="HG丸ｺﾞｼｯｸM-PRO" w:hAnsi="HG丸ｺﾞｼｯｸM-PRO" w:hint="eastAsia"/>
        </w:rPr>
        <w:t xml:space="preserve">　　　　　安全管理責任者、総括製造販売責任者</w:t>
      </w:r>
      <w:r w:rsidR="0023235D" w:rsidRPr="002D434E">
        <w:rPr>
          <w:rFonts w:ascii="HG丸ｺﾞｼｯｸM-PRO" w:hAnsi="HG丸ｺﾞｼｯｸM-PRO" w:hint="eastAsia"/>
        </w:rPr>
        <w:t>又は</w:t>
      </w:r>
      <w:r w:rsidRPr="002D434E">
        <w:rPr>
          <w:rFonts w:ascii="HG丸ｺﾞｼｯｸM-PRO" w:hAnsi="HG丸ｺﾞｼｯｸM-PRO" w:hint="eastAsia"/>
        </w:rPr>
        <w:t>製造販売業者等関係者と協議し、必要な措置を講じる。</w:t>
      </w:r>
    </w:p>
    <w:p w14:paraId="052DDF78" w14:textId="3EDB4964"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D45722" w:rsidRPr="002D434E">
        <w:rPr>
          <w:rFonts w:ascii="HG丸ｺﾞｼｯｸM-PRO" w:hAnsi="HG丸ｺﾞｼｯｸM-PRO" w:hint="eastAsia"/>
        </w:rPr>
        <w:t>３．５．</w:t>
      </w:r>
      <w:r w:rsidR="009D67D6" w:rsidRPr="002D434E">
        <w:rPr>
          <w:rFonts w:ascii="HG丸ｺﾞｼｯｸM-PRO" w:hAnsi="HG丸ｺﾞｼｯｸM-PRO" w:hint="eastAsia"/>
        </w:rPr>
        <w:t>３</w:t>
      </w:r>
      <w:r w:rsidRPr="002D434E">
        <w:rPr>
          <w:rFonts w:ascii="HG丸ｺﾞｼｯｸM-PRO" w:hAnsi="HG丸ｺﾞｼｯｸM-PRO" w:cs="HG丸ｺﾞｼｯｸM-PRO" w:hint="eastAsia"/>
        </w:rPr>
        <w:t xml:space="preserve">　</w:t>
      </w:r>
      <w:r w:rsidR="00185EF0" w:rsidRPr="002D434E">
        <w:rPr>
          <w:rFonts w:ascii="HG丸ｺﾞｼｯｸM-PRO" w:hAnsi="HG丸ｺﾞｼｯｸM-PRO" w:cs="HG丸ｺﾞｼｯｸM-PRO" w:hint="eastAsia"/>
        </w:rPr>
        <w:t>学会</w:t>
      </w:r>
      <w:r w:rsidR="00297DB2" w:rsidRPr="002D434E">
        <w:rPr>
          <w:rFonts w:ascii="HG丸ｺﾞｼｯｸM-PRO" w:hAnsi="HG丸ｺﾞｼｯｸM-PRO" w:cs="HG丸ｺﾞｼｯｸM-PRO" w:hint="eastAsia"/>
        </w:rPr>
        <w:t>報告、文献報告その他研究報告に関する情報</w:t>
      </w:r>
    </w:p>
    <w:p w14:paraId="4BE2A961" w14:textId="1972B456"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１）</w:t>
      </w:r>
      <w:r w:rsidRPr="002D434E">
        <w:rPr>
          <w:rFonts w:ascii="HG丸ｺﾞｼｯｸM-PRO" w:hAnsi="HG丸ｺﾞｼｯｸM-PRO" w:hint="eastAsia"/>
        </w:rPr>
        <w:t>自社製品の情報であった場合</w:t>
      </w:r>
    </w:p>
    <w:p w14:paraId="5188BD36" w14:textId="0140378F"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D45722" w:rsidRPr="002D434E">
        <w:rPr>
          <w:rFonts w:ascii="HG丸ｺﾞｼｯｸM-PRO" w:hAnsi="HG丸ｺﾞｼｯｸM-PRO" w:hint="eastAsia"/>
        </w:rPr>
        <w:t>３．５．</w:t>
      </w:r>
      <w:r w:rsidR="009D67D6" w:rsidRPr="002D434E">
        <w:rPr>
          <w:rFonts w:ascii="HG丸ｺﾞｼｯｸM-PRO" w:hAnsi="HG丸ｺﾞｼｯｸM-PRO" w:cs="HG丸ｺﾞｼｯｸM-PRO" w:hint="eastAsia"/>
        </w:rPr>
        <w:t>２</w:t>
      </w:r>
      <w:r w:rsidR="00B662F5"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医療関係者からの情報」に準</w:t>
      </w:r>
      <w:r w:rsidR="00A0147D">
        <w:rPr>
          <w:rFonts w:ascii="HG丸ｺﾞｼｯｸM-PRO" w:hAnsi="HG丸ｺﾞｼｯｸM-PRO" w:hint="eastAsia"/>
        </w:rPr>
        <w:t>じ</w:t>
      </w:r>
      <w:r w:rsidRPr="002D434E">
        <w:rPr>
          <w:rFonts w:ascii="HG丸ｺﾞｼｯｸM-PRO" w:hAnsi="HG丸ｺﾞｼｯｸM-PRO" w:hint="eastAsia"/>
        </w:rPr>
        <w:t>る。</w:t>
      </w:r>
    </w:p>
    <w:p w14:paraId="05CFABB2" w14:textId="607D056E"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２）</w:t>
      </w:r>
      <w:r w:rsidRPr="002D434E">
        <w:rPr>
          <w:rFonts w:ascii="HG丸ｺﾞｼｯｸM-PRO" w:hAnsi="HG丸ｺﾞｼｯｸM-PRO" w:hint="eastAsia"/>
        </w:rPr>
        <w:t>他社製品の情報であった場合</w:t>
      </w:r>
    </w:p>
    <w:p w14:paraId="0AFA6E6F"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当該製品の製造販売業者等へ速やかに連絡する。</w:t>
      </w:r>
    </w:p>
    <w:p w14:paraId="446B5697" w14:textId="37464406"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３）</w:t>
      </w:r>
      <w:r w:rsidRPr="002D434E">
        <w:rPr>
          <w:rFonts w:ascii="HG丸ｺﾞｼｯｸM-PRO" w:hAnsi="HG丸ｺﾞｼｯｸM-PRO" w:hint="eastAsia"/>
        </w:rPr>
        <w:t>報告医師等が不明、もしくは当該製品の製造販売業者が不明の場合</w:t>
      </w:r>
    </w:p>
    <w:p w14:paraId="64E5B685" w14:textId="2121DD38"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当該情報が機構への報告対象になると考えられるときは、研究報告として「</w:t>
      </w:r>
      <w:r w:rsidR="00D45722" w:rsidRPr="002D434E">
        <w:rPr>
          <w:rFonts w:ascii="HG丸ｺﾞｼｯｸM-PRO" w:hAnsi="HG丸ｺﾞｼｯｸM-PRO" w:hint="eastAsia"/>
        </w:rPr>
        <w:t>３．</w:t>
      </w:r>
      <w:r w:rsidRPr="002D434E">
        <w:rPr>
          <w:rFonts w:ascii="HG丸ｺﾞｼｯｸM-PRO" w:hAnsi="HG丸ｺﾞｼｯｸM-PRO" w:hint="eastAsia"/>
        </w:rPr>
        <w:t>５</w:t>
      </w:r>
      <w:r w:rsidR="00D45722" w:rsidRPr="002D434E">
        <w:rPr>
          <w:rFonts w:ascii="HG丸ｺﾞｼｯｸM-PRO" w:hAnsi="HG丸ｺﾞｼｯｸM-PRO" w:hint="eastAsia"/>
        </w:rPr>
        <w:t>．</w:t>
      </w:r>
      <w:r w:rsidR="009D67D6" w:rsidRPr="002D434E">
        <w:rPr>
          <w:rFonts w:ascii="HG丸ｺﾞｼｯｸM-PRO" w:hAnsi="HG丸ｺﾞｼｯｸM-PRO" w:cs="HG丸ｺﾞｼｯｸM-PRO" w:hint="eastAsia"/>
        </w:rPr>
        <w:t>２</w:t>
      </w:r>
      <w:r w:rsidR="00B662F5" w:rsidRPr="002D434E">
        <w:rPr>
          <w:rFonts w:ascii="HG丸ｺﾞｼｯｸM-PRO" w:hAnsi="HG丸ｺﾞｼｯｸM-PRO" w:cs="HG丸ｺﾞｼｯｸM-PRO" w:hint="eastAsia"/>
        </w:rPr>
        <w:t xml:space="preserve">　</w:t>
      </w:r>
      <w:r w:rsidRPr="002D434E">
        <w:rPr>
          <w:rFonts w:ascii="HG丸ｺﾞｼｯｸM-PRO" w:hAnsi="HG丸ｺﾞｼｯｸM-PRO" w:cs="HG丸ｺﾞｼｯｸM-PRO" w:hint="eastAsia"/>
        </w:rPr>
        <w:t>医療関係者からの情報」</w:t>
      </w:r>
      <w:r w:rsidRPr="002D434E">
        <w:rPr>
          <w:rFonts w:ascii="HG丸ｺﾞｼｯｸM-PRO" w:hAnsi="HG丸ｺﾞｼｯｸM-PRO" w:hint="eastAsia"/>
        </w:rPr>
        <w:t>に準じて対応する。</w:t>
      </w:r>
    </w:p>
    <w:p w14:paraId="5B97FA16"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D45722" w:rsidRPr="002D434E">
        <w:rPr>
          <w:rFonts w:ascii="HG丸ｺﾞｼｯｸM-PRO" w:hAnsi="HG丸ｺﾞｼｯｸM-PRO" w:hint="eastAsia"/>
        </w:rPr>
        <w:t>３．５．</w:t>
      </w:r>
      <w:r w:rsidR="009D67D6" w:rsidRPr="002D434E">
        <w:rPr>
          <w:rFonts w:ascii="HG丸ｺﾞｼｯｸM-PRO" w:hAnsi="HG丸ｺﾞｼｯｸM-PRO" w:hint="eastAsia"/>
        </w:rPr>
        <w:t>４</w:t>
      </w:r>
      <w:r w:rsidRPr="002D434E">
        <w:rPr>
          <w:rFonts w:ascii="HG丸ｺﾞｼｯｸM-PRO" w:hAnsi="HG丸ｺﾞｼｯｸM-PRO" w:cs="HG丸ｺﾞｼｯｸM-PRO" w:hint="eastAsia"/>
        </w:rPr>
        <w:t xml:space="preserve">　その他</w:t>
      </w:r>
    </w:p>
    <w:p w14:paraId="7061FBCD" w14:textId="2B30738E"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D45722" w:rsidRPr="002D434E">
        <w:rPr>
          <w:rFonts w:ascii="HG丸ｺﾞｼｯｸM-PRO" w:hAnsi="HG丸ｺﾞｼｯｸM-PRO" w:hint="eastAsia"/>
        </w:rPr>
        <w:t>３．</w:t>
      </w:r>
      <w:r w:rsidRPr="002D434E">
        <w:rPr>
          <w:rFonts w:ascii="HG丸ｺﾞｼｯｸM-PRO" w:hAnsi="HG丸ｺﾞｼｯｸM-PRO" w:hint="eastAsia"/>
        </w:rPr>
        <w:t>５</w:t>
      </w:r>
      <w:r w:rsidR="00D45722" w:rsidRPr="002D434E">
        <w:rPr>
          <w:rFonts w:ascii="HG丸ｺﾞｼｯｸM-PRO" w:hAnsi="HG丸ｺﾞｼｯｸM-PRO" w:hint="eastAsia"/>
        </w:rPr>
        <w:t>．</w:t>
      </w:r>
      <w:r w:rsidR="009D67D6" w:rsidRPr="002D434E">
        <w:rPr>
          <w:rFonts w:ascii="HG丸ｺﾞｼｯｸM-PRO" w:hAnsi="HG丸ｺﾞｼｯｸM-PRO" w:cs="HG丸ｺﾞｼｯｸM-PRO" w:hint="eastAsia"/>
        </w:rPr>
        <w:t>２</w:t>
      </w:r>
      <w:r w:rsidR="00B662F5" w:rsidRPr="002D434E">
        <w:rPr>
          <w:rFonts w:ascii="HG丸ｺﾞｼｯｸM-PRO" w:hAnsi="HG丸ｺﾞｼｯｸM-PRO" w:cs="HG丸ｺﾞｼｯｸM-PRO" w:hint="eastAsia"/>
        </w:rPr>
        <w:t xml:space="preserve">　</w:t>
      </w:r>
      <w:r w:rsidRPr="002D434E">
        <w:rPr>
          <w:rFonts w:ascii="HG丸ｺﾞｼｯｸM-PRO" w:hAnsi="HG丸ｺﾞｼｯｸM-PRO" w:cs="HG丸ｺﾞｼｯｸM-PRO" w:hint="eastAsia"/>
        </w:rPr>
        <w:t>医療関係者からの情報」</w:t>
      </w:r>
      <w:r w:rsidRPr="002D434E">
        <w:rPr>
          <w:rFonts w:ascii="HG丸ｺﾞｼｯｸM-PRO" w:hAnsi="HG丸ｺﾞｼｯｸM-PRO" w:hint="eastAsia"/>
        </w:rPr>
        <w:t>に準じて対応するか、安全管理責任者の指示で適切な対応を行う。</w:t>
      </w:r>
    </w:p>
    <w:p w14:paraId="7A05D131" w14:textId="77777777" w:rsidR="00725812" w:rsidRPr="002D434E" w:rsidRDefault="00725812" w:rsidP="00F63EF4">
      <w:pPr>
        <w:rPr>
          <w:rFonts w:ascii="HG丸ｺﾞｼｯｸM-PRO" w:hAnsi="HG丸ｺﾞｼｯｸM-PRO"/>
        </w:rPr>
      </w:pPr>
    </w:p>
    <w:p w14:paraId="4C375064" w14:textId="77777777" w:rsidR="00BE59DF" w:rsidRPr="002D434E" w:rsidRDefault="00725812" w:rsidP="00BE59DF">
      <w:pPr>
        <w:pStyle w:val="1"/>
      </w:pPr>
      <w:r w:rsidRPr="002D434E">
        <w:br w:type="page"/>
      </w:r>
      <w:bookmarkStart w:id="25" w:name="_Toc191909637"/>
      <w:bookmarkStart w:id="26" w:name="_Toc191912667"/>
      <w:r w:rsidR="00BE59DF" w:rsidRPr="002D434E">
        <w:rPr>
          <w:rFonts w:hint="eastAsia"/>
        </w:rPr>
        <w:lastRenderedPageBreak/>
        <w:t>４．</w:t>
      </w:r>
      <w:r w:rsidR="005802B1" w:rsidRPr="002D434E">
        <w:rPr>
          <w:rFonts w:hint="eastAsia"/>
        </w:rPr>
        <w:t>安全管理責任者から総括製造販売責任者への報告に関する手順</w:t>
      </w:r>
      <w:bookmarkEnd w:id="25"/>
      <w:bookmarkEnd w:id="26"/>
    </w:p>
    <w:p w14:paraId="0113F575" w14:textId="77777777" w:rsidR="005802B1" w:rsidRPr="002D434E" w:rsidRDefault="004C44B7" w:rsidP="00E1689E">
      <w:pPr>
        <w:rPr>
          <w:rFonts w:ascii="HG丸ｺﾞｼｯｸM-PRO" w:hAnsi="HG丸ｺﾞｼｯｸM-PRO"/>
        </w:rPr>
      </w:pPr>
      <w:r>
        <w:rPr>
          <w:rFonts w:ascii="HG丸ｺﾞｼｯｸM-PRO" w:hAnsi="HG丸ｺﾞｼｯｸM-PRO"/>
        </w:rPr>
        <w:pict w14:anchorId="084876EC">
          <v:rect id="_x0000_i1030" style="width:0;height:1.5pt" o:hralign="center" o:hrstd="t" o:hr="t" fillcolor="#a0a0a0" stroked="f">
            <v:textbox inset="5.85pt,.7pt,5.85pt,.7pt"/>
          </v:rect>
        </w:pict>
      </w:r>
    </w:p>
    <w:p w14:paraId="50936555" w14:textId="01FA46FB" w:rsidR="00725812" w:rsidRPr="002D434E" w:rsidRDefault="00725812" w:rsidP="00725812">
      <w:pPr>
        <w:ind w:left="210" w:hangingChars="100" w:hanging="210"/>
        <w:jc w:val="left"/>
        <w:rPr>
          <w:rFonts w:ascii="HG丸ｺﾞｼｯｸM-PRO" w:hAnsi="HG丸ｺﾞｼｯｸM-PRO"/>
        </w:rPr>
      </w:pPr>
      <w:r w:rsidRPr="002D434E">
        <w:rPr>
          <w:rFonts w:ascii="HG丸ｺﾞｼｯｸM-PRO" w:hAnsi="HG丸ｺﾞｼｯｸM-PRO" w:hint="eastAsia"/>
        </w:rPr>
        <w:t>安全管理責任者から総括製造販売責任者への報告</w:t>
      </w:r>
      <w:r w:rsidR="00212F90" w:rsidRPr="002D434E">
        <w:rPr>
          <w:rFonts w:ascii="HG丸ｺﾞｼｯｸM-PRO" w:hAnsi="HG丸ｺﾞｼｯｸM-PRO" w:hint="eastAsia"/>
        </w:rPr>
        <w:t>が必要なものについては、各手順に規定する</w:t>
      </w:r>
      <w:r w:rsidRPr="002D434E">
        <w:rPr>
          <w:rFonts w:ascii="HG丸ｺﾞｼｯｸM-PRO" w:hAnsi="HG丸ｺﾞｼｯｸM-PRO" w:hint="eastAsia"/>
        </w:rPr>
        <w:t>。</w:t>
      </w:r>
    </w:p>
    <w:p w14:paraId="60F98670" w14:textId="33964E67" w:rsidR="00725812" w:rsidRPr="002D434E" w:rsidRDefault="00725812" w:rsidP="00725812">
      <w:pPr>
        <w:jc w:val="left"/>
        <w:rPr>
          <w:rFonts w:ascii="HG丸ｺﾞｼｯｸM-PRO" w:hAnsi="HG丸ｺﾞｼｯｸM-PRO"/>
        </w:rPr>
      </w:pPr>
    </w:p>
    <w:p w14:paraId="5FA76EB9" w14:textId="77777777" w:rsidR="00BE59DF" w:rsidRPr="002D434E" w:rsidRDefault="00874E21" w:rsidP="00BE59DF">
      <w:pPr>
        <w:pStyle w:val="1"/>
        <w:rPr>
          <w:shd w:val="pct15" w:color="auto" w:fill="FFFFFF"/>
        </w:rPr>
      </w:pPr>
      <w:r w:rsidRPr="002D434E">
        <w:br w:type="page"/>
      </w:r>
      <w:bookmarkStart w:id="27" w:name="_Toc191909638"/>
      <w:bookmarkStart w:id="28" w:name="_Toc191912668"/>
      <w:r w:rsidR="00BE59DF" w:rsidRPr="002D434E">
        <w:rPr>
          <w:rFonts w:hint="eastAsia"/>
          <w:shd w:val="pct15" w:color="auto" w:fill="FFFFFF"/>
        </w:rPr>
        <w:lastRenderedPageBreak/>
        <w:t>５．</w:t>
      </w:r>
      <w:r w:rsidR="009D67D6" w:rsidRPr="002D434E">
        <w:rPr>
          <w:rFonts w:hint="eastAsia"/>
          <w:shd w:val="pct15" w:color="auto" w:fill="FFFFFF"/>
        </w:rPr>
        <w:t>安全管理実施責任者から安全管理責任者への報告に関する手順</w:t>
      </w:r>
      <w:bookmarkEnd w:id="27"/>
      <w:bookmarkEnd w:id="28"/>
    </w:p>
    <w:p w14:paraId="354F8899" w14:textId="77777777" w:rsidR="009D67D6" w:rsidRPr="002D434E" w:rsidRDefault="004C44B7" w:rsidP="00CD00CB">
      <w:pPr>
        <w:rPr>
          <w:rFonts w:ascii="HG丸ｺﾞｼｯｸM-PRO" w:hAnsi="HG丸ｺﾞｼｯｸM-PRO"/>
          <w:shd w:val="pct15" w:color="auto" w:fill="FFFFFF"/>
        </w:rPr>
      </w:pPr>
      <w:r>
        <w:rPr>
          <w:rFonts w:ascii="HG丸ｺﾞｼｯｸM-PRO" w:hAnsi="HG丸ｺﾞｼｯｸM-PRO"/>
        </w:rPr>
        <w:pict w14:anchorId="5F06E46B">
          <v:rect id="_x0000_i1031" style="width:0;height:1.5pt" o:hralign="center" o:hrstd="t" o:hr="t" fillcolor="#a0a0a0" stroked="f">
            <v:textbox inset="5.85pt,.7pt,5.85pt,.7pt"/>
          </v:rect>
        </w:pict>
      </w:r>
    </w:p>
    <w:p w14:paraId="473823CF" w14:textId="77777777" w:rsidR="00874E21" w:rsidRPr="002D434E" w:rsidRDefault="00874E21" w:rsidP="00874E21">
      <w:pPr>
        <w:jc w:val="left"/>
        <w:rPr>
          <w:rFonts w:ascii="HG丸ｺﾞｼｯｸM-PRO" w:hAnsi="HG丸ｺﾞｼｯｸM-PRO"/>
          <w:shd w:val="pct15" w:color="auto" w:fill="FFFFFF"/>
        </w:rPr>
      </w:pPr>
      <w:r w:rsidRPr="00302F60">
        <w:rPr>
          <w:rFonts w:ascii="HG丸ｺﾞｼｯｸM-PRO" w:hAnsi="HG丸ｺﾞｼｯｸM-PRO" w:hint="eastAsia"/>
        </w:rPr>
        <w:t xml:space="preserve">　　</w:t>
      </w:r>
      <w:r w:rsidRPr="002D434E">
        <w:rPr>
          <w:rFonts w:ascii="HG丸ｺﾞｼｯｸM-PRO" w:hAnsi="HG丸ｺﾞｼｯｸM-PRO" w:hint="eastAsia"/>
          <w:shd w:val="pct15" w:color="auto" w:fill="FFFFFF"/>
        </w:rPr>
        <w:t>自社に安全管理実施責任者を設置する場合に定めることとする。</w:t>
      </w:r>
    </w:p>
    <w:p w14:paraId="4FC287F3" w14:textId="17A00EA4" w:rsidR="00FE7160" w:rsidRPr="002D434E" w:rsidRDefault="00874E21" w:rsidP="00453758">
      <w:pPr>
        <w:ind w:leftChars="100" w:left="210" w:firstLineChars="100" w:firstLine="210"/>
        <w:rPr>
          <w:rFonts w:ascii="HG丸ｺﾞｼｯｸM-PRO" w:hAnsi="HG丸ｺﾞｼｯｸM-PRO"/>
          <w:shd w:val="pct15" w:color="auto" w:fill="FFFFFF"/>
        </w:rPr>
      </w:pPr>
      <w:r w:rsidRPr="002D434E">
        <w:rPr>
          <w:rFonts w:ascii="HG丸ｺﾞｼｯｸM-PRO" w:hAnsi="HG丸ｺﾞｼｯｸM-PRO" w:hint="eastAsia"/>
          <w:shd w:val="pct15" w:color="auto" w:fill="FFFFFF"/>
        </w:rPr>
        <w:t>また、業務委託先に設置する安全管理実施責任者から</w:t>
      </w:r>
      <w:r w:rsidR="00F07957">
        <w:rPr>
          <w:rFonts w:ascii="HG丸ｺﾞｼｯｸM-PRO" w:hAnsi="HG丸ｺﾞｼｯｸM-PRO" w:hint="eastAsia"/>
          <w:shd w:val="pct15" w:color="auto" w:fill="FFFFFF"/>
        </w:rPr>
        <w:t>自</w:t>
      </w:r>
      <w:r w:rsidRPr="002D434E">
        <w:rPr>
          <w:rFonts w:ascii="HG丸ｺﾞｼｯｸM-PRO" w:hAnsi="HG丸ｺﾞｼｯｸM-PRO" w:hint="eastAsia"/>
          <w:shd w:val="pct15" w:color="auto" w:fill="FFFFFF"/>
        </w:rPr>
        <w:t>社の安全管理責任者への報告に関する手順については、「</w:t>
      </w:r>
      <w:r w:rsidR="00BE59DF" w:rsidRPr="002D434E">
        <w:rPr>
          <w:rFonts w:ascii="HG丸ｺﾞｼｯｸM-PRO" w:hAnsi="HG丸ｺﾞｼｯｸM-PRO" w:hint="eastAsia"/>
          <w:shd w:val="pct15" w:color="auto" w:fill="FFFFFF"/>
        </w:rPr>
        <w:t>９．</w:t>
      </w:r>
      <w:r w:rsidR="009D67D6" w:rsidRPr="002D434E">
        <w:rPr>
          <w:rFonts w:ascii="HG丸ｺﾞｼｯｸM-PRO" w:hAnsi="HG丸ｺﾞｼｯｸM-PRO" w:hint="eastAsia"/>
          <w:shd w:val="pct15" w:color="auto" w:fill="FFFFFF"/>
        </w:rPr>
        <w:t>製造販売後安全管理業務の</w:t>
      </w:r>
      <w:r w:rsidR="004A095B" w:rsidRPr="002D434E">
        <w:rPr>
          <w:rFonts w:ascii="HG丸ｺﾞｼｯｸM-PRO" w:hAnsi="HG丸ｺﾞｼｯｸM-PRO" w:hint="eastAsia"/>
          <w:shd w:val="pct15" w:color="auto" w:fill="FFFFFF"/>
        </w:rPr>
        <w:t>委託に関する手順」に定める</w:t>
      </w:r>
      <w:r w:rsidR="008E2D02" w:rsidRPr="002D434E">
        <w:rPr>
          <w:rFonts w:ascii="HG丸ｺﾞｼｯｸM-PRO" w:hAnsi="HG丸ｺﾞｼｯｸM-PRO" w:hint="eastAsia"/>
          <w:shd w:val="pct15" w:color="auto" w:fill="FFFFFF"/>
        </w:rPr>
        <w:t>。</w:t>
      </w:r>
    </w:p>
    <w:p w14:paraId="74E6679D" w14:textId="39120897" w:rsidR="00BE59DF" w:rsidRPr="002D434E" w:rsidRDefault="00874E21" w:rsidP="00CD00CB">
      <w:pPr>
        <w:pStyle w:val="1"/>
      </w:pPr>
      <w:r w:rsidRPr="002D434E">
        <w:br w:type="page"/>
      </w:r>
      <w:bookmarkStart w:id="29" w:name="_Toc191909639"/>
      <w:bookmarkStart w:id="30" w:name="_Toc191912669"/>
      <w:r w:rsidR="00BE59DF" w:rsidRPr="002D434E">
        <w:rPr>
          <w:rFonts w:hint="eastAsia"/>
        </w:rPr>
        <w:lastRenderedPageBreak/>
        <w:t>６．</w:t>
      </w:r>
      <w:r w:rsidR="000D0F00" w:rsidRPr="002D434E">
        <w:rPr>
          <w:rFonts w:hint="eastAsia"/>
        </w:rPr>
        <w:t>医療機器等リスク管理に関する手順</w:t>
      </w:r>
      <w:bookmarkEnd w:id="29"/>
      <w:bookmarkEnd w:id="30"/>
    </w:p>
    <w:p w14:paraId="4621F948" w14:textId="77777777" w:rsidR="000D0F00" w:rsidRPr="002D434E" w:rsidRDefault="004C44B7" w:rsidP="00CD00CB">
      <w:pPr>
        <w:rPr>
          <w:rFonts w:ascii="HG丸ｺﾞｼｯｸM-PRO" w:hAnsi="HG丸ｺﾞｼｯｸM-PRO"/>
        </w:rPr>
      </w:pPr>
      <w:r>
        <w:rPr>
          <w:rFonts w:ascii="HG丸ｺﾞｼｯｸM-PRO" w:hAnsi="HG丸ｺﾞｼｯｸM-PRO"/>
        </w:rPr>
        <w:pict w14:anchorId="72C6FA74">
          <v:rect id="_x0000_i1032" style="width:0;height:1.5pt" o:hralign="center" o:hrstd="t" o:hr="t" fillcolor="#a0a0a0" stroked="f">
            <v:textbox inset="5.85pt,.7pt,5.85pt,.7pt"/>
          </v:rect>
        </w:pict>
      </w:r>
    </w:p>
    <w:p w14:paraId="206513C1" w14:textId="77777777" w:rsidR="00202060" w:rsidRPr="002D434E" w:rsidRDefault="00D42A72" w:rsidP="00202060">
      <w:pPr>
        <w:jc w:val="left"/>
        <w:rPr>
          <w:rFonts w:ascii="HG丸ｺﾞｼｯｸM-PRO" w:hAnsi="HG丸ｺﾞｼｯｸM-PRO"/>
        </w:rPr>
      </w:pPr>
      <w:r w:rsidRPr="002D434E">
        <w:rPr>
          <w:rFonts w:ascii="HG丸ｺﾞｼｯｸM-PRO" w:hAnsi="HG丸ｺﾞｼｯｸM-PRO" w:hint="eastAsia"/>
        </w:rPr>
        <w:t>６．</w:t>
      </w:r>
      <w:r w:rsidR="00202060" w:rsidRPr="002D434E">
        <w:rPr>
          <w:rFonts w:ascii="HG丸ｺﾞｼｯｸM-PRO" w:hAnsi="HG丸ｺﾞｼｯｸM-PRO" w:hint="eastAsia"/>
        </w:rPr>
        <w:t>１　目的</w:t>
      </w:r>
    </w:p>
    <w:p w14:paraId="60B3895C" w14:textId="77777777" w:rsidR="00202060" w:rsidRPr="002D434E" w:rsidRDefault="00202060" w:rsidP="00FD3930">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医療機器等リスク管理は、医療機器等の安全性及び有効性に関し特に検討すべき事項を特定し、その安全性及び有効性に係る情報収集、調査及び試験並びに</w:t>
      </w:r>
      <w:r w:rsidR="00E40E69" w:rsidRPr="002D434E">
        <w:rPr>
          <w:rFonts w:ascii="HG丸ｺﾞｼｯｸM-PRO" w:hAnsi="HG丸ｺﾞｼｯｸM-PRO" w:hint="eastAsia"/>
        </w:rPr>
        <w:t>医療機器</w:t>
      </w:r>
      <w:r w:rsidRPr="002D434E">
        <w:rPr>
          <w:rFonts w:ascii="HG丸ｺﾞｼｯｸM-PRO" w:hAnsi="HG丸ｺﾞｼｯｸM-PRO" w:hint="eastAsia"/>
        </w:rPr>
        <w:t>を使用することに伴うリスクの最小化を図るための活動を計画し、実施し、これらの結果をベネフィット・リスクバランスの観点から評価し、必要な措置を講ずることにより、医療機器等の製造販売後のリスクを適正に管理するために行うものである。以下にその方法及び手順について定める。</w:t>
      </w:r>
    </w:p>
    <w:p w14:paraId="62A97BBE" w14:textId="77777777" w:rsidR="00551A88" w:rsidRPr="002D434E" w:rsidRDefault="002037CA" w:rsidP="00FD3930">
      <w:pPr>
        <w:ind w:left="210" w:hangingChars="100" w:hanging="210"/>
        <w:jc w:val="left"/>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95104" behindDoc="0" locked="0" layoutInCell="1" allowOverlap="1" wp14:anchorId="56832EA6" wp14:editId="01A16F8C">
                <wp:simplePos x="0" y="0"/>
                <wp:positionH relativeFrom="column">
                  <wp:posOffset>167005</wp:posOffset>
                </wp:positionH>
                <wp:positionV relativeFrom="paragraph">
                  <wp:posOffset>132080</wp:posOffset>
                </wp:positionV>
                <wp:extent cx="1052830" cy="403225"/>
                <wp:effectExtent l="38100" t="38100" r="90170" b="92075"/>
                <wp:wrapNone/>
                <wp:docPr id="3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4355579A" w14:textId="77777777" w:rsidR="00551A88" w:rsidRPr="00871A6C" w:rsidRDefault="00551A88" w:rsidP="00551A88">
                            <w:pPr>
                              <w:rPr>
                                <w:rFonts w:ascii="ＭＳ ゴシック" w:eastAsia="ＭＳ ゴシック" w:hAnsi="ＭＳ ゴシック"/>
                              </w:rPr>
                            </w:pPr>
                            <w:r>
                              <w:rPr>
                                <w:rFonts w:ascii="ＭＳ ゴシック" w:eastAsia="ＭＳ ゴシック" w:hAnsi="ＭＳ ゴシック" w:hint="eastAsia"/>
                              </w:rPr>
                              <w:t>アドバイス</w:t>
                            </w:r>
                          </w:p>
                          <w:p w14:paraId="3C0E90CD" w14:textId="77777777" w:rsidR="00551A88" w:rsidRPr="00452D81" w:rsidRDefault="00551A88" w:rsidP="00551A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32EA6" id="_x0000_s1048" style="position:absolute;left:0;text-align:left;margin-left:13.15pt;margin-top:10.4pt;width:82.9pt;height:3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" fillcolor="window" strokecolor="#70ad47" strokeweight="1pt">
                <v:stroke joinstyle="miter"/>
                <v:shadow on="t" color="black" opacity="26214f" origin="-.5,-.5" offset=".74836mm,.74836mm"/>
                <v:path arrowok="t"/>
                <v:textbox>
                  <w:txbxContent>
                    <w:p w14:paraId="4355579A" w14:textId="77777777" w:rsidR="00551A88" w:rsidRPr="00871A6C" w:rsidRDefault="00551A88" w:rsidP="00551A88">
                      <w:pPr>
                        <w:rPr>
                          <w:rFonts w:ascii="ＭＳ ゴシック" w:eastAsia="ＭＳ ゴシック" w:hAnsi="ＭＳ ゴシック"/>
                        </w:rPr>
                      </w:pPr>
                      <w:r>
                        <w:rPr>
                          <w:rFonts w:ascii="ＭＳ ゴシック" w:eastAsia="ＭＳ ゴシック" w:hAnsi="ＭＳ ゴシック" w:hint="eastAsia"/>
                        </w:rPr>
                        <w:t>アドバイス</w:t>
                      </w:r>
                    </w:p>
                    <w:p w14:paraId="3C0E90CD" w14:textId="77777777" w:rsidR="00551A88" w:rsidRPr="00452D81" w:rsidRDefault="00551A88" w:rsidP="00551A88">
                      <w:pPr>
                        <w:jc w:val="center"/>
                      </w:pPr>
                    </w:p>
                  </w:txbxContent>
                </v:textbox>
              </v:roundrect>
            </w:pict>
          </mc:Fallback>
        </mc:AlternateContent>
      </w:r>
    </w:p>
    <w:p w14:paraId="1AFD0264" w14:textId="77777777" w:rsidR="00202060" w:rsidRPr="002D434E" w:rsidRDefault="002037CA" w:rsidP="00202060">
      <w:pPr>
        <w:jc w:val="left"/>
        <w:rPr>
          <w:rFonts w:ascii="HG丸ｺﾞｼｯｸM-PRO" w:hAnsi="HG丸ｺﾞｼｯｸM-PRO"/>
        </w:rPr>
      </w:pPr>
      <w:r w:rsidRPr="002D434E">
        <w:rPr>
          <w:rFonts w:ascii="HG丸ｺﾞｼｯｸM-PRO" w:hAnsi="HG丸ｺﾞｼｯｸM-PRO"/>
          <w:noProof/>
        </w:rPr>
        <mc:AlternateContent>
          <mc:Choice Requires="wps">
            <w:drawing>
              <wp:inline distT="0" distB="0" distL="0" distR="0" wp14:anchorId="29410E26" wp14:editId="3C81707D">
                <wp:extent cx="6116955" cy="899795"/>
                <wp:effectExtent l="0" t="0" r="17145" b="14605"/>
                <wp:docPr id="30"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899795"/>
                        </a:xfrm>
                        <a:prstGeom prst="roundRect">
                          <a:avLst>
                            <a:gd name="adj" fmla="val 21241"/>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4A9F99FE" w14:textId="77777777" w:rsidR="00551A88" w:rsidRDefault="00551A88" w:rsidP="00551A88">
                            <w:pPr>
                              <w:ind w:leftChars="16" w:left="244" w:hangingChars="100" w:hanging="210"/>
                              <w:rPr>
                                <w:rFonts w:ascii="HG丸ｺﾞｼｯｸM-PRO"/>
                              </w:rPr>
                            </w:pPr>
                          </w:p>
                          <w:p w14:paraId="67E37538" w14:textId="571AADAC" w:rsidR="00551A88" w:rsidRDefault="00437609" w:rsidP="00302F60">
                            <w:pPr>
                              <w:ind w:firstLineChars="93" w:firstLine="195"/>
                            </w:pPr>
                            <w:r>
                              <w:rPr>
                                <w:rFonts w:ascii="HG丸ｺﾞｼｯｸM-PRO"/>
                              </w:rPr>
                              <w:t>ＱＭＳ</w:t>
                            </w:r>
                            <w:r w:rsidR="001509D0">
                              <w:rPr>
                                <w:rFonts w:ascii="HG丸ｺﾞｼｯｸM-PRO" w:hint="eastAsia"/>
                              </w:rPr>
                              <w:t>省令</w:t>
                            </w:r>
                            <w:r w:rsidR="006B7D3C">
                              <w:rPr>
                                <w:rFonts w:ascii="HG丸ｺﾞｼｯｸM-PRO" w:hint="eastAsia"/>
                              </w:rPr>
                              <w:t>に基づき、全ての</w:t>
                            </w:r>
                            <w:r w:rsidR="00551A88">
                              <w:rPr>
                                <w:rFonts w:ascii="HG丸ｺﾞｼｯｸM-PRO" w:hint="eastAsia"/>
                              </w:rPr>
                              <w:t>医療機器等</w:t>
                            </w:r>
                            <w:r w:rsidR="006B7D3C">
                              <w:rPr>
                                <w:rFonts w:ascii="HG丸ｺﾞｼｯｸM-PRO" w:hint="eastAsia"/>
                              </w:rPr>
                              <w:t>に対して</w:t>
                            </w:r>
                            <w:r w:rsidR="00551A88">
                              <w:rPr>
                                <w:rFonts w:ascii="HG丸ｺﾞｼｯｸM-PRO" w:hint="eastAsia"/>
                              </w:rPr>
                              <w:t>リスクマネジメント</w:t>
                            </w:r>
                            <w:r w:rsidR="006B7D3C">
                              <w:rPr>
                                <w:rFonts w:ascii="HG丸ｺﾞｼｯｸM-PRO" w:hint="eastAsia"/>
                              </w:rPr>
                              <w:t>を行う必要があるが、</w:t>
                            </w:r>
                            <w:r w:rsidR="00551A88">
                              <w:rPr>
                                <w:rFonts w:ascii="HG丸ｺﾞｼｯｸM-PRO" w:hint="eastAsia"/>
                              </w:rPr>
                              <w:t>本手順は、</w:t>
                            </w:r>
                            <w:r w:rsidR="00551A88" w:rsidRPr="00591EE8">
                              <w:rPr>
                                <w:rFonts w:ascii="HG丸ｺﾞｼｯｸM-PRO" w:hint="eastAsia"/>
                              </w:rPr>
                              <w:t>医療機器等条件付き承認制度</w:t>
                            </w:r>
                            <w:r w:rsidR="00551A88">
                              <w:rPr>
                                <w:rFonts w:ascii="HG丸ｺﾞｼｯｸM-PRO" w:hint="eastAsia"/>
                              </w:rPr>
                              <w:t>の対象となる</w:t>
                            </w:r>
                            <w:r w:rsidR="00551A88" w:rsidRPr="00591EE8">
                              <w:rPr>
                                <w:rFonts w:ascii="HG丸ｺﾞｼｯｸM-PRO" w:hint="eastAsia"/>
                              </w:rPr>
                              <w:t>医療機器等に</w:t>
                            </w:r>
                            <w:r w:rsidR="006B7D3C">
                              <w:rPr>
                                <w:rFonts w:ascii="HG丸ｺﾞｼｯｸM-PRO" w:hint="eastAsia"/>
                              </w:rPr>
                              <w:t>対して</w:t>
                            </w:r>
                            <w:r w:rsidR="00551A88" w:rsidRPr="00591EE8">
                              <w:rPr>
                                <w:rFonts w:ascii="HG丸ｺﾞｼｯｸM-PRO" w:hint="eastAsia"/>
                              </w:rPr>
                              <w:t>適用する</w:t>
                            </w:r>
                            <w:r w:rsidR="00551A88">
                              <w:rPr>
                                <w:rFonts w:ascii="HG丸ｺﾞｼｯｸM-PRO" w:hint="eastAsia"/>
                              </w:rPr>
                              <w:t>。</w:t>
                            </w:r>
                          </w:p>
                        </w:txbxContent>
                      </wps:txbx>
                      <wps:bodyPr rot="0" vert="horz" wrap="square" lIns="91440" tIns="45720" rIns="91440" bIns="45720" anchor="ctr" anchorCtr="0" upright="1">
                        <a:noAutofit/>
                      </wps:bodyPr>
                    </wps:wsp>
                  </a:graphicData>
                </a:graphic>
              </wp:inline>
            </w:drawing>
          </mc:Choice>
          <mc:Fallback>
            <w:pict>
              <v:roundrect w14:anchorId="29410E26" id="_x0000_s1049" style="width:481.65pt;height:70.85pt;visibility:visible;mso-wrap-style:square;mso-left-percent:-10001;mso-top-percent:-10001;mso-position-horizontal:absolute;mso-position-horizontal-relative:char;mso-position-vertical:absolute;mso-position-vertical-relative:line;mso-left-percent:-10001;mso-top-percent:-10001;v-text-anchor:middle" arcsize="139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" filled="f" strokeweight="1pt">
                <v:stroke joinstyle="miter"/>
                <v:textbox>
                  <w:txbxContent>
                    <w:p w14:paraId="4A9F99FE" w14:textId="77777777" w:rsidR="00551A88" w:rsidRDefault="00551A88" w:rsidP="00551A88">
                      <w:pPr>
                        <w:ind w:leftChars="16" w:left="244" w:hangingChars="100" w:hanging="210"/>
                        <w:rPr>
                          <w:rFonts w:ascii="HG丸ｺﾞｼｯｸM-PRO"/>
                        </w:rPr>
                      </w:pPr>
                    </w:p>
                    <w:p w14:paraId="67E37538" w14:textId="571AADAC" w:rsidR="00551A88" w:rsidRDefault="00437609" w:rsidP="00302F60">
                      <w:pPr>
                        <w:ind w:firstLineChars="93" w:firstLine="195"/>
                      </w:pPr>
                      <w:r>
                        <w:rPr>
                          <w:rFonts w:ascii="HG丸ｺﾞｼｯｸM-PRO"/>
                        </w:rPr>
                        <w:t>ＱＭＳ</w:t>
                      </w:r>
                      <w:r w:rsidR="001509D0">
                        <w:rPr>
                          <w:rFonts w:ascii="HG丸ｺﾞｼｯｸM-PRO" w:hint="eastAsia"/>
                        </w:rPr>
                        <w:t>省令</w:t>
                      </w:r>
                      <w:r w:rsidR="006B7D3C">
                        <w:rPr>
                          <w:rFonts w:ascii="HG丸ｺﾞｼｯｸM-PRO" w:hint="eastAsia"/>
                        </w:rPr>
                        <w:t>に基づき、全ての</w:t>
                      </w:r>
                      <w:r w:rsidR="00551A88">
                        <w:rPr>
                          <w:rFonts w:ascii="HG丸ｺﾞｼｯｸM-PRO" w:hint="eastAsia"/>
                        </w:rPr>
                        <w:t>医療機器等</w:t>
                      </w:r>
                      <w:r w:rsidR="006B7D3C">
                        <w:rPr>
                          <w:rFonts w:ascii="HG丸ｺﾞｼｯｸM-PRO" w:hint="eastAsia"/>
                        </w:rPr>
                        <w:t>に対して</w:t>
                      </w:r>
                      <w:r w:rsidR="00551A88">
                        <w:rPr>
                          <w:rFonts w:ascii="HG丸ｺﾞｼｯｸM-PRO" w:hint="eastAsia"/>
                        </w:rPr>
                        <w:t>リスクマネジメント</w:t>
                      </w:r>
                      <w:r w:rsidR="006B7D3C">
                        <w:rPr>
                          <w:rFonts w:ascii="HG丸ｺﾞｼｯｸM-PRO" w:hint="eastAsia"/>
                        </w:rPr>
                        <w:t>を行う必要があるが、</w:t>
                      </w:r>
                      <w:r w:rsidR="00551A88">
                        <w:rPr>
                          <w:rFonts w:ascii="HG丸ｺﾞｼｯｸM-PRO" w:hint="eastAsia"/>
                        </w:rPr>
                        <w:t>本手順は、</w:t>
                      </w:r>
                      <w:r w:rsidR="00551A88" w:rsidRPr="00591EE8">
                        <w:rPr>
                          <w:rFonts w:ascii="HG丸ｺﾞｼｯｸM-PRO" w:hint="eastAsia"/>
                        </w:rPr>
                        <w:t>医療機器等条件付き承認制度</w:t>
                      </w:r>
                      <w:r w:rsidR="00551A88">
                        <w:rPr>
                          <w:rFonts w:ascii="HG丸ｺﾞｼｯｸM-PRO" w:hint="eastAsia"/>
                        </w:rPr>
                        <w:t>の対象となる</w:t>
                      </w:r>
                      <w:r w:rsidR="00551A88" w:rsidRPr="00591EE8">
                        <w:rPr>
                          <w:rFonts w:ascii="HG丸ｺﾞｼｯｸM-PRO" w:hint="eastAsia"/>
                        </w:rPr>
                        <w:t>医療機器等に</w:t>
                      </w:r>
                      <w:r w:rsidR="006B7D3C">
                        <w:rPr>
                          <w:rFonts w:ascii="HG丸ｺﾞｼｯｸM-PRO" w:hint="eastAsia"/>
                        </w:rPr>
                        <w:t>対して</w:t>
                      </w:r>
                      <w:r w:rsidR="00551A88" w:rsidRPr="00591EE8">
                        <w:rPr>
                          <w:rFonts w:ascii="HG丸ｺﾞｼｯｸM-PRO" w:hint="eastAsia"/>
                        </w:rPr>
                        <w:t>適用する</w:t>
                      </w:r>
                      <w:r w:rsidR="00551A88">
                        <w:rPr>
                          <w:rFonts w:ascii="HG丸ｺﾞｼｯｸM-PRO" w:hint="eastAsia"/>
                        </w:rPr>
                        <w:t>。</w:t>
                      </w:r>
                    </w:p>
                  </w:txbxContent>
                </v:textbox>
                <w10:anchorlock/>
              </v:roundrect>
            </w:pict>
          </mc:Fallback>
        </mc:AlternateContent>
      </w:r>
    </w:p>
    <w:p w14:paraId="77516C0C" w14:textId="77777777" w:rsidR="00591EE8" w:rsidRPr="002D434E" w:rsidRDefault="00591EE8" w:rsidP="00202060">
      <w:pPr>
        <w:jc w:val="left"/>
        <w:rPr>
          <w:rFonts w:ascii="HG丸ｺﾞｼｯｸM-PRO" w:hAnsi="HG丸ｺﾞｼｯｸM-PRO"/>
        </w:rPr>
      </w:pPr>
    </w:p>
    <w:p w14:paraId="09AB11A2" w14:textId="77777777" w:rsidR="00202060" w:rsidRPr="002D434E" w:rsidRDefault="00D42A72" w:rsidP="00202060">
      <w:pPr>
        <w:jc w:val="left"/>
        <w:rPr>
          <w:rFonts w:ascii="HG丸ｺﾞｼｯｸM-PRO" w:hAnsi="HG丸ｺﾞｼｯｸM-PRO"/>
        </w:rPr>
      </w:pPr>
      <w:r w:rsidRPr="002D434E">
        <w:rPr>
          <w:rFonts w:ascii="HG丸ｺﾞｼｯｸM-PRO" w:hAnsi="HG丸ｺﾞｼｯｸM-PRO" w:hint="eastAsia"/>
        </w:rPr>
        <w:t>６．</w:t>
      </w:r>
      <w:r w:rsidR="00551A88" w:rsidRPr="002D434E">
        <w:rPr>
          <w:rFonts w:ascii="HG丸ｺﾞｼｯｸM-PRO" w:hAnsi="HG丸ｺﾞｼｯｸM-PRO" w:hint="eastAsia"/>
        </w:rPr>
        <w:t>２</w:t>
      </w:r>
      <w:r w:rsidR="00202060" w:rsidRPr="002D434E">
        <w:rPr>
          <w:rFonts w:ascii="HG丸ｺﾞｼｯｸM-PRO" w:hAnsi="HG丸ｺﾞｼｯｸM-PRO" w:hint="eastAsia"/>
        </w:rPr>
        <w:t xml:space="preserve">　</w:t>
      </w:r>
      <w:r w:rsidR="00C14C3A" w:rsidRPr="002D434E">
        <w:rPr>
          <w:rFonts w:ascii="HG丸ｺﾞｼｯｸM-PRO" w:hAnsi="HG丸ｺﾞｼｯｸM-PRO" w:hint="eastAsia"/>
        </w:rPr>
        <w:t>実施手順</w:t>
      </w:r>
    </w:p>
    <w:p w14:paraId="02D01E57" w14:textId="79C6AE30" w:rsidR="00C14C3A"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１）</w:t>
      </w:r>
      <w:r w:rsidR="00C14C3A" w:rsidRPr="002D434E">
        <w:rPr>
          <w:rFonts w:ascii="HG丸ｺﾞｼｯｸM-PRO" w:hAnsi="HG丸ｺﾞｼｯｸM-PRO" w:hint="eastAsia"/>
        </w:rPr>
        <w:t>総括製造販売責任者又は安全管理責任者は、</w:t>
      </w:r>
      <w:r w:rsidR="0095347B" w:rsidRPr="002D434E">
        <w:rPr>
          <w:rFonts w:ascii="HG丸ｺﾞｼｯｸM-PRO" w:hAnsi="HG丸ｺﾞｼｯｸM-PRO" w:hint="eastAsia"/>
        </w:rPr>
        <w:t>設計開発部門と連携し、</w:t>
      </w:r>
      <w:r w:rsidR="003E337A" w:rsidRPr="002D434E">
        <w:rPr>
          <w:rFonts w:ascii="HG丸ｺﾞｼｯｸM-PRO" w:hAnsi="HG丸ｺﾞｼｯｸM-PRO" w:hint="eastAsia"/>
        </w:rPr>
        <w:t>リスクマネジメント</w:t>
      </w:r>
      <w:r w:rsidR="00FD33B3" w:rsidRPr="002D434E">
        <w:rPr>
          <w:rFonts w:ascii="HG丸ｺﾞｼｯｸM-PRO" w:hAnsi="HG丸ｺﾞｼｯｸM-PRO" w:hint="eastAsia"/>
        </w:rPr>
        <w:t>の結果</w:t>
      </w:r>
      <w:r w:rsidR="003E337A" w:rsidRPr="002D434E">
        <w:rPr>
          <w:rFonts w:ascii="HG丸ｺﾞｼｯｸM-PRO" w:hAnsi="HG丸ｺﾞｼｯｸM-PRO" w:hint="eastAsia"/>
        </w:rPr>
        <w:t>より、</w:t>
      </w:r>
      <w:r w:rsidR="00C14C3A" w:rsidRPr="002D434E">
        <w:rPr>
          <w:rFonts w:ascii="HG丸ｺﾞｼｯｸM-PRO" w:hAnsi="HG丸ｺﾞｼｯｸM-PRO" w:hint="eastAsia"/>
        </w:rPr>
        <w:t>次に掲げる事項を記載した医療機器等リスク管理計画書</w:t>
      </w:r>
      <w:r w:rsidR="00255460" w:rsidRPr="002D434E">
        <w:rPr>
          <w:rFonts w:ascii="HG丸ｺﾞｼｯｸM-PRO" w:hAnsi="HG丸ｺﾞｼｯｸM-PRO" w:hint="eastAsia"/>
        </w:rPr>
        <w:t>（</w:t>
      </w:r>
      <w:r w:rsidR="00405266" w:rsidRPr="002D434E">
        <w:rPr>
          <w:rFonts w:ascii="HG丸ｺﾞｼｯｸM-PRO" w:hAnsi="HG丸ｺﾞｼｯｸM-PRO" w:hint="eastAsia"/>
        </w:rPr>
        <w:t>案</w:t>
      </w:r>
      <w:r w:rsidR="00255460" w:rsidRPr="002D434E">
        <w:rPr>
          <w:rFonts w:ascii="HG丸ｺﾞｼｯｸM-PRO" w:hAnsi="HG丸ｺﾞｼｯｸM-PRO" w:hint="eastAsia"/>
        </w:rPr>
        <w:t>）</w:t>
      </w:r>
      <w:r w:rsidR="00C14C3A" w:rsidRPr="002D434E">
        <w:rPr>
          <w:rFonts w:ascii="HG丸ｺﾞｼｯｸM-PRO" w:hAnsi="HG丸ｺﾞｼｯｸM-PRO" w:hint="eastAsia"/>
        </w:rPr>
        <w:t>を作成する。</w:t>
      </w:r>
      <w:r w:rsidR="00C539CB" w:rsidRPr="002D434E">
        <w:rPr>
          <w:rFonts w:ascii="HG丸ｺﾞｼｯｸM-PRO" w:hAnsi="HG丸ｺﾞｼｯｸM-PRO" w:hint="eastAsia"/>
        </w:rPr>
        <w:t>また、計画書様式は、</w:t>
      </w:r>
      <w:r w:rsidR="006502D6" w:rsidRPr="002D434E">
        <w:rPr>
          <w:rFonts w:ascii="HG丸ｺﾞｼｯｸM-PRO" w:hAnsi="HG丸ｺﾞｼｯｸM-PRO" w:hint="eastAsia"/>
        </w:rPr>
        <w:t>「</w:t>
      </w:r>
      <w:r w:rsidR="00C14C3A" w:rsidRPr="002D434E">
        <w:rPr>
          <w:rFonts w:ascii="HG丸ｺﾞｼｯｸM-PRO" w:hAnsi="HG丸ｺﾞｼｯｸM-PRO" w:hint="eastAsia"/>
        </w:rPr>
        <w:t>令和２年８月31日付け薬生機審発0831第３号</w:t>
      </w:r>
      <w:r w:rsidR="00C539CB" w:rsidRPr="002D434E">
        <w:rPr>
          <w:rFonts w:ascii="HG丸ｺﾞｼｯｸM-PRO" w:hAnsi="HG丸ｺﾞｼｯｸM-PRO" w:hint="eastAsia"/>
        </w:rPr>
        <w:t>、</w:t>
      </w:r>
      <w:r w:rsidR="00C14C3A" w:rsidRPr="002D434E">
        <w:rPr>
          <w:rFonts w:ascii="HG丸ｺﾞｼｯｸM-PRO" w:hAnsi="HG丸ｺﾞｼｯｸM-PRO" w:hint="eastAsia"/>
        </w:rPr>
        <w:t>薬生安発0831第１号厚生労働省医薬・生活衛生局医療機器審査管理課長、医薬安全対策課長連名通知</w:t>
      </w:r>
      <w:r w:rsidR="006502D6" w:rsidRPr="002D434E">
        <w:rPr>
          <w:rFonts w:ascii="HG丸ｺﾞｼｯｸM-PRO" w:hAnsi="HG丸ｺﾞｼｯｸM-PRO" w:hint="eastAsia"/>
        </w:rPr>
        <w:t>」</w:t>
      </w:r>
      <w:r w:rsidR="00C539CB" w:rsidRPr="002D434E">
        <w:rPr>
          <w:rFonts w:ascii="HG丸ｺﾞｼｯｸM-PRO" w:hAnsi="HG丸ｺﾞｼｯｸM-PRO" w:hint="eastAsia"/>
        </w:rPr>
        <w:t>に定める別紙様式を使用する。</w:t>
      </w:r>
    </w:p>
    <w:p w14:paraId="0528A2B6" w14:textId="77777777" w:rsidR="00C539CB" w:rsidRPr="002D434E" w:rsidRDefault="00C539CB" w:rsidP="00391DC3">
      <w:pPr>
        <w:ind w:leftChars="200" w:left="630" w:hangingChars="100" w:hanging="210"/>
        <w:jc w:val="left"/>
        <w:rPr>
          <w:rFonts w:ascii="HG丸ｺﾞｼｯｸM-PRO" w:hAnsi="HG丸ｺﾞｼｯｸM-PRO"/>
        </w:rPr>
      </w:pPr>
      <w:r w:rsidRPr="002D434E">
        <w:rPr>
          <w:rFonts w:ascii="HG丸ｺﾞｼｯｸM-PRO" w:hAnsi="HG丸ｺﾞｼｯｸM-PRO" w:hint="eastAsia"/>
        </w:rPr>
        <w:t>・医療機器の安全性及び有効性に関し特に検討すべき事項</w:t>
      </w:r>
      <w:r w:rsidR="0095347B" w:rsidRPr="002D434E">
        <w:rPr>
          <w:rFonts w:ascii="HG丸ｺﾞｼｯｸM-PRO" w:hAnsi="HG丸ｺﾞｼｯｸM-PRO" w:hint="eastAsia"/>
        </w:rPr>
        <w:t>（安全性検討事項（重要な特定されたリスク、重要な潜在的リスク、重要な不足情報）、有効性に関する検討事項）</w:t>
      </w:r>
    </w:p>
    <w:p w14:paraId="02F6CEF4" w14:textId="77777777" w:rsidR="00C539CB" w:rsidRPr="002D434E" w:rsidRDefault="00C539CB" w:rsidP="00391DC3">
      <w:pPr>
        <w:ind w:leftChars="200" w:left="630" w:hangingChars="100" w:hanging="210"/>
        <w:jc w:val="left"/>
        <w:rPr>
          <w:rFonts w:ascii="HG丸ｺﾞｼｯｸM-PRO" w:hAnsi="HG丸ｺﾞｼｯｸM-PRO"/>
        </w:rPr>
      </w:pPr>
      <w:r w:rsidRPr="002D434E">
        <w:rPr>
          <w:rFonts w:ascii="HG丸ｺﾞｼｯｸM-PRO" w:hAnsi="HG丸ｺﾞｼｯｸM-PRO" w:hint="eastAsia"/>
        </w:rPr>
        <w:t>・医療機器の安全性及び有効性に関する情報収集、調査又は試験</w:t>
      </w:r>
      <w:r w:rsidR="0095347B" w:rsidRPr="002D434E">
        <w:rPr>
          <w:rFonts w:ascii="HG丸ｺﾞｼｯｸM-PRO" w:hAnsi="HG丸ｺﾞｼｯｸM-PRO" w:hint="eastAsia"/>
        </w:rPr>
        <w:t>（安全性監視計画：通常及び追加の安全性監視活動、有効性に関する調査・試験）</w:t>
      </w:r>
      <w:r w:rsidRPr="002D434E">
        <w:rPr>
          <w:rFonts w:ascii="HG丸ｺﾞｼｯｸM-PRO" w:hAnsi="HG丸ｺﾞｼｯｸM-PRO" w:hint="eastAsia"/>
        </w:rPr>
        <w:t>の概要</w:t>
      </w:r>
    </w:p>
    <w:p w14:paraId="516E1EE7" w14:textId="77777777" w:rsidR="00C539CB" w:rsidRPr="002D434E" w:rsidRDefault="00C539CB" w:rsidP="00391DC3">
      <w:pPr>
        <w:ind w:leftChars="200" w:left="630" w:hangingChars="100" w:hanging="210"/>
        <w:jc w:val="left"/>
        <w:rPr>
          <w:rFonts w:ascii="HG丸ｺﾞｼｯｸM-PRO" w:hAnsi="HG丸ｺﾞｼｯｸM-PRO"/>
        </w:rPr>
      </w:pPr>
      <w:r w:rsidRPr="002D434E">
        <w:rPr>
          <w:rFonts w:ascii="HG丸ｺﾞｼｯｸM-PRO" w:hAnsi="HG丸ｺﾞｼｯｸM-PRO" w:hint="eastAsia"/>
        </w:rPr>
        <w:t>・医療機器を使用することに伴うリスクの最小化を図るための活動</w:t>
      </w:r>
      <w:r w:rsidR="00934AD3" w:rsidRPr="002D434E">
        <w:rPr>
          <w:rFonts w:ascii="HG丸ｺﾞｼｯｸM-PRO" w:hAnsi="HG丸ｺﾞｼｯｸM-PRO" w:hint="eastAsia"/>
        </w:rPr>
        <w:t>（リスク最小化計画：通常及び追加のリスク最小化活動）</w:t>
      </w:r>
      <w:r w:rsidRPr="002D434E">
        <w:rPr>
          <w:rFonts w:ascii="HG丸ｺﾞｼｯｸM-PRO" w:hAnsi="HG丸ｺﾞｼｯｸM-PRO" w:hint="eastAsia"/>
        </w:rPr>
        <w:t>の概要</w:t>
      </w:r>
    </w:p>
    <w:p w14:paraId="08A45E51" w14:textId="77777777" w:rsidR="00C539CB" w:rsidRPr="002D434E" w:rsidRDefault="00C539CB" w:rsidP="00FD3930">
      <w:pPr>
        <w:ind w:leftChars="200" w:left="420"/>
        <w:jc w:val="left"/>
        <w:rPr>
          <w:rFonts w:ascii="HG丸ｺﾞｼｯｸM-PRO" w:hAnsi="HG丸ｺﾞｼｯｸM-PRO"/>
        </w:rPr>
      </w:pPr>
      <w:r w:rsidRPr="002D434E">
        <w:rPr>
          <w:rFonts w:ascii="HG丸ｺﾞｼｯｸM-PRO" w:hAnsi="HG丸ｺﾞｼｯｸM-PRO" w:hint="eastAsia"/>
        </w:rPr>
        <w:t>・医療機器等リスク管理の実施状況及び評価を行う時期</w:t>
      </w:r>
    </w:p>
    <w:p w14:paraId="24C2F735" w14:textId="77777777" w:rsidR="00A0704B" w:rsidRPr="002D434E" w:rsidRDefault="00C539CB" w:rsidP="00A0704B">
      <w:pPr>
        <w:ind w:leftChars="200" w:left="420"/>
        <w:jc w:val="left"/>
        <w:rPr>
          <w:rFonts w:ascii="HG丸ｺﾞｼｯｸM-PRO" w:hAnsi="HG丸ｺﾞｼｯｸM-PRO"/>
        </w:rPr>
      </w:pPr>
      <w:r w:rsidRPr="002D434E">
        <w:rPr>
          <w:rFonts w:ascii="HG丸ｺﾞｼｯｸM-PRO" w:hAnsi="HG丸ｺﾞｼｯｸM-PRO" w:hint="eastAsia"/>
        </w:rPr>
        <w:t>・その他必要な事項</w:t>
      </w:r>
      <w:r w:rsidR="00934AD3" w:rsidRPr="002D434E">
        <w:rPr>
          <w:rFonts w:ascii="HG丸ｺﾞｼｯｸM-PRO" w:hAnsi="HG丸ｺﾞｼｯｸM-PRO" w:hint="eastAsia"/>
        </w:rPr>
        <w:t>（医療機器等リスク管理計画のための組織体制など）</w:t>
      </w:r>
    </w:p>
    <w:p w14:paraId="6692856B" w14:textId="725E6B10" w:rsidR="00405266"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２）</w:t>
      </w:r>
      <w:r w:rsidR="00405266" w:rsidRPr="002D434E">
        <w:rPr>
          <w:rFonts w:ascii="HG丸ｺﾞｼｯｸM-PRO" w:hAnsi="HG丸ｺﾞｼｯｸM-PRO" w:hint="eastAsia"/>
        </w:rPr>
        <w:t>安全管理責任者は、医療機器等条件付き承認制度の対象となる医療機器の承認申請の際、</w:t>
      </w:r>
      <w:r w:rsidR="00094917" w:rsidRPr="002D434E">
        <w:rPr>
          <w:rFonts w:ascii="HG丸ｺﾞｼｯｸM-PRO" w:hAnsi="HG丸ｺﾞｼｯｸM-PRO" w:hint="eastAsia"/>
        </w:rPr>
        <w:t>承認申請資料とともに、</w:t>
      </w:r>
      <w:r w:rsidR="00405266" w:rsidRPr="002D434E">
        <w:rPr>
          <w:rFonts w:ascii="HG丸ｺﾞｼｯｸM-PRO" w:hAnsi="HG丸ｺﾞｼｯｸM-PRO" w:hint="eastAsia"/>
        </w:rPr>
        <w:t>医療機器等リスク管理計画書</w:t>
      </w:r>
      <w:r w:rsidR="00255460" w:rsidRPr="002D434E">
        <w:rPr>
          <w:rFonts w:ascii="HG丸ｺﾞｼｯｸM-PRO" w:hAnsi="HG丸ｺﾞｼｯｸM-PRO" w:hint="eastAsia"/>
        </w:rPr>
        <w:t>（</w:t>
      </w:r>
      <w:r w:rsidR="00405266" w:rsidRPr="002D434E">
        <w:rPr>
          <w:rFonts w:ascii="HG丸ｺﾞｼｯｸM-PRO" w:hAnsi="HG丸ｺﾞｼｯｸM-PRO" w:hint="eastAsia"/>
        </w:rPr>
        <w:t>案</w:t>
      </w:r>
      <w:r w:rsidR="00255460" w:rsidRPr="002D434E">
        <w:rPr>
          <w:rFonts w:ascii="HG丸ｺﾞｼｯｸM-PRO" w:hAnsi="HG丸ｺﾞｼｯｸM-PRO" w:hint="eastAsia"/>
        </w:rPr>
        <w:t>）</w:t>
      </w:r>
      <w:r w:rsidR="00094917" w:rsidRPr="002D434E">
        <w:rPr>
          <w:rFonts w:ascii="HG丸ｺﾞｼｯｸM-PRO" w:hAnsi="HG丸ｺﾞｼｯｸM-PRO" w:hint="eastAsia"/>
        </w:rPr>
        <w:t>が提出されるように</w:t>
      </w:r>
      <w:r w:rsidR="00255460" w:rsidRPr="002D434E">
        <w:rPr>
          <w:rFonts w:ascii="HG丸ｺﾞｼｯｸM-PRO" w:hAnsi="HG丸ｺﾞｼｯｸM-PRO" w:hint="eastAsia"/>
        </w:rPr>
        <w:t>取り計らう。</w:t>
      </w:r>
    </w:p>
    <w:p w14:paraId="1E15398F" w14:textId="0B5E911F" w:rsidR="00405266"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３）</w:t>
      </w:r>
      <w:r w:rsidR="00255460" w:rsidRPr="002D434E">
        <w:rPr>
          <w:rFonts w:ascii="HG丸ｺﾞｼｯｸM-PRO" w:hAnsi="HG丸ｺﾞｼｯｸM-PRO" w:hint="eastAsia"/>
        </w:rPr>
        <w:t>安全管理責任者は、当該医療機器が承認された場合、承認審査の際に確認された（案）に沿って、</w:t>
      </w:r>
      <w:r w:rsidR="00405266" w:rsidRPr="002D434E">
        <w:rPr>
          <w:rFonts w:ascii="HG丸ｺﾞｼｯｸM-PRO" w:hAnsi="HG丸ｺﾞｼｯｸM-PRO" w:hint="eastAsia"/>
        </w:rPr>
        <w:t>医療機器等リスク管理計画</w:t>
      </w:r>
      <w:r w:rsidR="00255460" w:rsidRPr="002D434E">
        <w:rPr>
          <w:rFonts w:ascii="HG丸ｺﾞｼｯｸM-PRO" w:hAnsi="HG丸ｺﾞｼｯｸM-PRO" w:hint="eastAsia"/>
        </w:rPr>
        <w:t>を策定し、</w:t>
      </w:r>
      <w:r w:rsidR="00405266" w:rsidRPr="002D434E">
        <w:rPr>
          <w:rFonts w:ascii="HG丸ｺﾞｼｯｸM-PRO" w:hAnsi="HG丸ｺﾞｼｯｸM-PRO" w:hint="eastAsia"/>
        </w:rPr>
        <w:t>原則、販売開始予定時期の１</w:t>
      </w:r>
      <w:r w:rsidR="00B87981" w:rsidRPr="002D434E">
        <w:rPr>
          <w:rFonts w:ascii="HG丸ｺﾞｼｯｸM-PRO" w:hAnsi="HG丸ｺﾞｼｯｸM-PRO" w:hint="eastAsia"/>
        </w:rPr>
        <w:t>ヶ</w:t>
      </w:r>
      <w:r w:rsidR="00405266" w:rsidRPr="002D434E">
        <w:rPr>
          <w:rFonts w:ascii="HG丸ｺﾞｼｯｸM-PRO" w:hAnsi="HG丸ｺﾞｼｯｸM-PRO" w:hint="eastAsia"/>
        </w:rPr>
        <w:t>月前までに</w:t>
      </w:r>
      <w:r w:rsidR="00255460" w:rsidRPr="002D434E">
        <w:rPr>
          <w:rFonts w:ascii="HG丸ｺﾞｼｯｸM-PRO" w:hAnsi="HG丸ｺﾞｼｯｸM-PRO" w:hint="eastAsia"/>
        </w:rPr>
        <w:t>医療機器等リスク管理計画書を</w:t>
      </w:r>
      <w:r w:rsidR="00405266" w:rsidRPr="002D434E">
        <w:rPr>
          <w:rFonts w:ascii="HG丸ｺﾞｼｯｸM-PRO" w:hAnsi="HG丸ｺﾞｼｯｸM-PRO" w:hint="eastAsia"/>
        </w:rPr>
        <w:t>機構に提出する。</w:t>
      </w:r>
    </w:p>
    <w:p w14:paraId="2F4DD4B4" w14:textId="73DDF248" w:rsidR="00A0704B"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４）</w:t>
      </w:r>
      <w:r w:rsidR="00A0704B" w:rsidRPr="002D434E">
        <w:rPr>
          <w:rFonts w:ascii="HG丸ｺﾞｼｯｸM-PRO" w:hAnsi="HG丸ｺﾞｼｯｸM-PRO" w:hint="eastAsia"/>
        </w:rPr>
        <w:t>医療機器等リスク管理計画書に製造販売後調査等に係る計画を策定</w:t>
      </w:r>
      <w:r w:rsidR="00B662F5" w:rsidRPr="002D434E">
        <w:rPr>
          <w:rFonts w:ascii="HG丸ｺﾞｼｯｸM-PRO" w:hAnsi="HG丸ｺﾞｼｯｸM-PRO" w:hint="eastAsia"/>
        </w:rPr>
        <w:t>、実施、その結果に基づく評価等の段階において、</w:t>
      </w:r>
      <w:r w:rsidR="00A0704B" w:rsidRPr="002D434E">
        <w:rPr>
          <w:rFonts w:ascii="HG丸ｺﾞｼｯｸM-PRO" w:hAnsi="HG丸ｺﾞｼｯｸM-PRO" w:hint="eastAsia"/>
        </w:rPr>
        <w:t>安全管理責任者は製造販売後調査等管理責任者と連絡調整、情報の共有等を図る。</w:t>
      </w:r>
    </w:p>
    <w:p w14:paraId="57E5C83E" w14:textId="24A4AFA4" w:rsidR="00C539CB"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５）</w:t>
      </w:r>
      <w:r w:rsidR="00C539CB" w:rsidRPr="002D434E">
        <w:rPr>
          <w:rFonts w:ascii="HG丸ｺﾞｼｯｸM-PRO" w:hAnsi="HG丸ｺﾞｼｯｸM-PRO" w:hint="eastAsia"/>
        </w:rPr>
        <w:t>総括製造販売責任者又は安全管理責任者は、医療機器等リスク管理の実施のために必要があると認めるときは、</w:t>
      </w:r>
      <w:r w:rsidR="00255460" w:rsidRPr="002D434E">
        <w:rPr>
          <w:rFonts w:ascii="HG丸ｺﾞｼｯｸM-PRO" w:hAnsi="HG丸ｺﾞｼｯｸM-PRO" w:hint="eastAsia"/>
        </w:rPr>
        <w:t>機構に相談の上、</w:t>
      </w:r>
      <w:r w:rsidR="00C539CB" w:rsidRPr="002D434E">
        <w:rPr>
          <w:rFonts w:ascii="HG丸ｺﾞｼｯｸM-PRO" w:hAnsi="HG丸ｺﾞｼｯｸM-PRO" w:hint="eastAsia"/>
        </w:rPr>
        <w:t>医療機器等リスク管理計画書を改訂する。</w:t>
      </w:r>
    </w:p>
    <w:p w14:paraId="253FDDF9" w14:textId="6D9E05FE" w:rsidR="00C539CB"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６）</w:t>
      </w:r>
      <w:r w:rsidR="00C539CB" w:rsidRPr="002D434E">
        <w:rPr>
          <w:rFonts w:ascii="HG丸ｺﾞｼｯｸM-PRO" w:hAnsi="HG丸ｺﾞｼｯｸM-PRO" w:hint="eastAsia"/>
        </w:rPr>
        <w:t>総括製造販売責任者又は安全管理責任者は、医療機器等リスク管理計画書を作成し、又は</w:t>
      </w:r>
      <w:r w:rsidR="00A56E38">
        <w:rPr>
          <w:rFonts w:ascii="HG丸ｺﾞｼｯｸM-PRO" w:hAnsi="HG丸ｺﾞｼｯｸM-PRO" w:hint="eastAsia"/>
        </w:rPr>
        <w:t>５）</w:t>
      </w:r>
      <w:r w:rsidR="00C539CB" w:rsidRPr="002D434E">
        <w:rPr>
          <w:rFonts w:ascii="HG丸ｺﾞｼｯｸM-PRO" w:hAnsi="HG丸ｺﾞｼｯｸM-PRO" w:hint="eastAsia"/>
        </w:rPr>
        <w:t>の規定により改訂した場合は、医療機器等リスク管理計画書にその日付を記載</w:t>
      </w:r>
      <w:r w:rsidR="0091060D" w:rsidRPr="002D434E">
        <w:rPr>
          <w:rFonts w:ascii="HG丸ｺﾞｼｯｸM-PRO" w:hAnsi="HG丸ｺﾞｼｯｸM-PRO" w:hint="eastAsia"/>
        </w:rPr>
        <w:t>の上</w:t>
      </w:r>
      <w:r w:rsidR="00C539CB" w:rsidRPr="002D434E">
        <w:rPr>
          <w:rFonts w:ascii="HG丸ｺﾞｼｯｸM-PRO" w:hAnsi="HG丸ｺﾞｼｯｸM-PRO" w:hint="eastAsia"/>
        </w:rPr>
        <w:t>、保存する。</w:t>
      </w:r>
    </w:p>
    <w:p w14:paraId="1E335F11" w14:textId="6258E49F" w:rsidR="00202060" w:rsidRPr="002D434E" w:rsidRDefault="00B2333F" w:rsidP="006502D6">
      <w:pPr>
        <w:ind w:leftChars="100" w:left="420" w:hangingChars="100" w:hanging="210"/>
        <w:jc w:val="left"/>
        <w:rPr>
          <w:rFonts w:ascii="HG丸ｺﾞｼｯｸM-PRO" w:hAnsi="HG丸ｺﾞｼｯｸM-PRO"/>
        </w:rPr>
      </w:pPr>
      <w:r>
        <w:rPr>
          <w:rFonts w:ascii="HG丸ｺﾞｼｯｸM-PRO" w:hAnsi="HG丸ｺﾞｼｯｸM-PRO" w:hint="eastAsia"/>
        </w:rPr>
        <w:t>７）</w:t>
      </w:r>
      <w:r w:rsidR="0091060D" w:rsidRPr="002D434E">
        <w:rPr>
          <w:rFonts w:ascii="HG丸ｺﾞｼｯｸM-PRO" w:hAnsi="HG丸ｺﾞｼｯｸM-PRO" w:hint="eastAsia"/>
        </w:rPr>
        <w:t>安全管理責任者は、本手順書等及び医療機器等リスク管理計画書に基づき、医療機器等リスク</w:t>
      </w:r>
      <w:r w:rsidR="0091060D" w:rsidRPr="002D434E">
        <w:rPr>
          <w:rFonts w:ascii="HG丸ｺﾞｼｯｸM-PRO" w:hAnsi="HG丸ｺﾞｼｯｸM-PRO" w:hint="eastAsia"/>
        </w:rPr>
        <w:lastRenderedPageBreak/>
        <w:t>管理を実施し、医療機器等リスク管理が適正かつ円滑に行われていることを確認し、実施に関する記録を作成し、保存する。</w:t>
      </w:r>
      <w:r w:rsidR="00202060" w:rsidRPr="002D434E">
        <w:rPr>
          <w:rFonts w:ascii="HG丸ｺﾞｼｯｸM-PRO" w:hAnsi="HG丸ｺﾞｼｯｸM-PRO" w:hint="eastAsia"/>
        </w:rPr>
        <w:t xml:space="preserve">　　</w:t>
      </w:r>
    </w:p>
    <w:p w14:paraId="33D2DF33" w14:textId="77777777" w:rsidR="00BE59DF" w:rsidRPr="002D434E" w:rsidRDefault="00202060" w:rsidP="00CD00CB">
      <w:pPr>
        <w:pStyle w:val="1"/>
      </w:pPr>
      <w:r w:rsidRPr="002D434E">
        <w:br w:type="page"/>
      </w:r>
      <w:bookmarkStart w:id="31" w:name="_Toc191909640"/>
      <w:bookmarkStart w:id="32" w:name="_Toc191912670"/>
      <w:r w:rsidR="00BE59DF" w:rsidRPr="002D434E">
        <w:rPr>
          <w:rFonts w:hint="eastAsia"/>
        </w:rPr>
        <w:lastRenderedPageBreak/>
        <w:t>７．</w:t>
      </w:r>
      <w:r w:rsidR="000D0F00" w:rsidRPr="002D434E">
        <w:rPr>
          <w:rFonts w:hint="eastAsia"/>
        </w:rPr>
        <w:t>自己点検に関する手順</w:t>
      </w:r>
      <w:bookmarkEnd w:id="31"/>
      <w:bookmarkEnd w:id="32"/>
    </w:p>
    <w:p w14:paraId="3BC98111" w14:textId="77777777" w:rsidR="000D0F00" w:rsidRPr="002D434E" w:rsidRDefault="004C44B7" w:rsidP="00E1689E">
      <w:pPr>
        <w:rPr>
          <w:rFonts w:ascii="HG丸ｺﾞｼｯｸM-PRO" w:hAnsi="HG丸ｺﾞｼｯｸM-PRO"/>
          <w:sz w:val="28"/>
          <w:szCs w:val="28"/>
        </w:rPr>
      </w:pPr>
      <w:r>
        <w:rPr>
          <w:rFonts w:ascii="HG丸ｺﾞｼｯｸM-PRO" w:hAnsi="HG丸ｺﾞｼｯｸM-PRO"/>
        </w:rPr>
        <w:pict w14:anchorId="0E0DDE35">
          <v:rect id="_x0000_i1033" style="width:0;height:1.5pt" o:hralign="center" o:hrstd="t" o:hr="t" fillcolor="#a0a0a0" stroked="f">
            <v:textbox inset="5.85pt,.7pt,5.85pt,.7pt"/>
          </v:rect>
        </w:pict>
      </w:r>
    </w:p>
    <w:p w14:paraId="3C694557" w14:textId="77777777" w:rsidR="00874E21" w:rsidRPr="002D434E" w:rsidRDefault="00D42A72" w:rsidP="00874E21">
      <w:pPr>
        <w:jc w:val="left"/>
        <w:rPr>
          <w:rFonts w:ascii="HG丸ｺﾞｼｯｸM-PRO" w:hAnsi="HG丸ｺﾞｼｯｸM-PRO"/>
        </w:rPr>
      </w:pPr>
      <w:r w:rsidRPr="002D434E">
        <w:rPr>
          <w:rFonts w:ascii="HG丸ｺﾞｼｯｸM-PRO" w:hAnsi="HG丸ｺﾞｼｯｸM-PRO" w:hint="eastAsia"/>
        </w:rPr>
        <w:t>７．</w:t>
      </w:r>
      <w:r w:rsidR="00874E21" w:rsidRPr="002D434E">
        <w:rPr>
          <w:rFonts w:ascii="HG丸ｺﾞｼｯｸM-PRO" w:hAnsi="HG丸ｺﾞｼｯｸM-PRO" w:hint="eastAsia"/>
        </w:rPr>
        <w:t>１　目的</w:t>
      </w:r>
    </w:p>
    <w:p w14:paraId="2D95DE1E" w14:textId="286F8991"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自己点検は、</w:t>
      </w:r>
      <w:r w:rsidR="002A0DC7" w:rsidRPr="002D434E">
        <w:rPr>
          <w:rFonts w:ascii="HG丸ｺﾞｼｯｸM-PRO" w:hAnsi="HG丸ｺﾞｼｯｸM-PRO" w:hint="eastAsia"/>
        </w:rPr>
        <w:t>製造販売後</w:t>
      </w:r>
      <w:r w:rsidRPr="002D434E">
        <w:rPr>
          <w:rFonts w:ascii="HG丸ｺﾞｼｯｸM-PRO" w:hAnsi="HG丸ｺﾞｼｯｸM-PRO" w:hint="eastAsia"/>
        </w:rPr>
        <w:t>安全管理業務に係る保存資料や記録等の内容及び業務の遂行状況を定期的に点検し、</w:t>
      </w:r>
      <w:r w:rsidR="002A0DC7" w:rsidRPr="002D434E">
        <w:rPr>
          <w:rFonts w:ascii="HG丸ｺﾞｼｯｸM-PRO" w:hAnsi="HG丸ｺﾞｼｯｸM-PRO" w:hint="eastAsia"/>
        </w:rPr>
        <w:t>製造販売後</w:t>
      </w:r>
      <w:r w:rsidRPr="002D434E">
        <w:rPr>
          <w:rFonts w:ascii="HG丸ｺﾞｼｯｸM-PRO" w:hAnsi="HG丸ｺﾞｼｯｸM-PRO" w:hint="eastAsia"/>
        </w:rPr>
        <w:t>安全管理業務が</w:t>
      </w:r>
      <w:r w:rsidR="002A0DC7" w:rsidRPr="002D434E">
        <w:rPr>
          <w:rFonts w:ascii="HG丸ｺﾞｼｯｸM-PRO" w:hAnsi="HG丸ｺﾞｼｯｸM-PRO" w:hint="eastAsia"/>
        </w:rPr>
        <w:t>本</w:t>
      </w:r>
      <w:r w:rsidRPr="002D434E">
        <w:rPr>
          <w:rFonts w:ascii="HG丸ｺﾞｼｯｸM-PRO" w:hAnsi="HG丸ｺﾞｼｯｸM-PRO" w:hint="eastAsia"/>
        </w:rPr>
        <w:t>手順書等に基づき、適正かつ円滑に実施されていることを確認するために行う。</w:t>
      </w:r>
    </w:p>
    <w:p w14:paraId="6976F19F" w14:textId="074791A4"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自己点検を実施するための方法及び手順について、以下のとおり定める。</w:t>
      </w:r>
    </w:p>
    <w:p w14:paraId="132060F8" w14:textId="77777777" w:rsidR="00874E21" w:rsidRPr="002D434E" w:rsidRDefault="00874E21" w:rsidP="00874E21">
      <w:pPr>
        <w:jc w:val="left"/>
        <w:rPr>
          <w:rFonts w:ascii="HG丸ｺﾞｼｯｸM-PRO" w:hAnsi="HG丸ｺﾞｼｯｸM-PRO"/>
        </w:rPr>
      </w:pPr>
    </w:p>
    <w:p w14:paraId="5C34B567" w14:textId="77777777" w:rsidR="00874E21" w:rsidRPr="002D434E" w:rsidRDefault="00D42A72" w:rsidP="00874E21">
      <w:pPr>
        <w:jc w:val="left"/>
        <w:rPr>
          <w:rFonts w:ascii="HG丸ｺﾞｼｯｸM-PRO" w:hAnsi="HG丸ｺﾞｼｯｸM-PRO"/>
        </w:rPr>
      </w:pPr>
      <w:r w:rsidRPr="002D434E">
        <w:rPr>
          <w:rFonts w:ascii="HG丸ｺﾞｼｯｸM-PRO" w:hAnsi="HG丸ｺﾞｼｯｸM-PRO" w:hint="eastAsia"/>
        </w:rPr>
        <w:t>７．</w:t>
      </w:r>
      <w:r w:rsidR="00874E21" w:rsidRPr="002D434E">
        <w:rPr>
          <w:rFonts w:ascii="HG丸ｺﾞｼｯｸM-PRO" w:hAnsi="HG丸ｺﾞｼｯｸM-PRO" w:hint="eastAsia"/>
        </w:rPr>
        <w:t>２　自己点検の実施者</w:t>
      </w:r>
    </w:p>
    <w:p w14:paraId="6D2009CE" w14:textId="470431BF" w:rsidR="00E11FA2"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E11FA2" w:rsidRPr="002D434E">
        <w:rPr>
          <w:rFonts w:ascii="HG丸ｺﾞｼｯｸM-PRO" w:hAnsi="HG丸ｺﾞｼｯｸM-PRO" w:hint="eastAsia"/>
        </w:rPr>
        <w:t>製造販売業者は、自己点検を実施するに当たり</w:t>
      </w:r>
      <w:r w:rsidR="00900952" w:rsidRPr="002D434E">
        <w:rPr>
          <w:rFonts w:ascii="HG丸ｺﾞｼｯｸM-PRO" w:hAnsi="HG丸ｺﾞｼｯｸM-PRO" w:hint="eastAsia"/>
        </w:rPr>
        <w:t>安全管理業務従事者のうち</w:t>
      </w:r>
      <w:r w:rsidR="00E11FA2" w:rsidRPr="002D434E">
        <w:rPr>
          <w:rFonts w:ascii="HG丸ｺﾞｼｯｸM-PRO" w:hAnsi="HG丸ｺﾞｼｯｸM-PRO" w:hint="eastAsia"/>
        </w:rPr>
        <w:t>自己点検</w:t>
      </w:r>
      <w:r w:rsidR="005B5667" w:rsidRPr="002D434E">
        <w:rPr>
          <w:rFonts w:ascii="HG丸ｺﾞｼｯｸM-PRO" w:hAnsi="HG丸ｺﾞｼｯｸM-PRO" w:hint="eastAsia"/>
        </w:rPr>
        <w:t>実施責任</w:t>
      </w:r>
      <w:r w:rsidR="00E11FA2" w:rsidRPr="002D434E">
        <w:rPr>
          <w:rFonts w:ascii="HG丸ｺﾞｼｯｸM-PRO" w:hAnsi="HG丸ｺﾞｼｯｸM-PRO" w:hint="eastAsia"/>
        </w:rPr>
        <w:t>者を</w:t>
      </w:r>
      <w:r w:rsidR="00D42A72" w:rsidRPr="002D434E">
        <w:rPr>
          <w:rFonts w:ascii="HG丸ｺﾞｼｯｸM-PRO" w:hAnsi="HG丸ｺﾞｼｯｸM-PRO" w:hint="eastAsia"/>
        </w:rPr>
        <w:t>あらかじめ</w:t>
      </w:r>
      <w:r w:rsidR="00900952" w:rsidRPr="002D434E">
        <w:rPr>
          <w:rFonts w:ascii="HG丸ｺﾞｼｯｸM-PRO" w:hAnsi="HG丸ｺﾞｼｯｸM-PRO" w:hint="eastAsia"/>
        </w:rPr>
        <w:t>指定</w:t>
      </w:r>
      <w:r w:rsidR="00E11FA2" w:rsidRPr="002D434E">
        <w:rPr>
          <w:rFonts w:ascii="HG丸ｺﾞｼｯｸM-PRO" w:hAnsi="HG丸ｺﾞｼｯｸM-PRO" w:hint="eastAsia"/>
        </w:rPr>
        <w:t>する。</w:t>
      </w:r>
      <w:r w:rsidR="00900952" w:rsidRPr="002D434E">
        <w:rPr>
          <w:rFonts w:ascii="HG丸ｺﾞｼｯｸM-PRO" w:hAnsi="HG丸ｺﾞｼｯｸM-PRO" w:hint="eastAsia"/>
        </w:rPr>
        <w:t>なお、指定しない場合は安全管理責任者が兼ねるものとする。</w:t>
      </w:r>
    </w:p>
    <w:p w14:paraId="0125186E" w14:textId="2D673831" w:rsidR="00874E21" w:rsidRPr="002D434E" w:rsidRDefault="00874E21" w:rsidP="005B5667">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製造販売業者は、</w:t>
      </w:r>
      <w:r w:rsidR="004E2117">
        <w:rPr>
          <w:rFonts w:ascii="HG丸ｺﾞｼｯｸM-PRO" w:hAnsi="HG丸ｺﾞｼｯｸM-PRO" w:hint="eastAsia"/>
        </w:rPr>
        <w:t>製造販売後</w:t>
      </w:r>
      <w:r w:rsidRPr="002D434E">
        <w:rPr>
          <w:rFonts w:ascii="HG丸ｺﾞｼｯｸM-PRO" w:hAnsi="HG丸ｺﾞｼｯｸM-PRO" w:hint="eastAsia"/>
        </w:rPr>
        <w:t>安全管理業務に係る自己点検を自己点検</w:t>
      </w:r>
      <w:r w:rsidR="005B5667" w:rsidRPr="002D434E">
        <w:rPr>
          <w:rFonts w:ascii="HG丸ｺﾞｼｯｸM-PRO" w:hAnsi="HG丸ｺﾞｼｯｸM-PRO" w:hint="eastAsia"/>
        </w:rPr>
        <w:t>実施責任</w:t>
      </w:r>
      <w:r w:rsidRPr="002D434E">
        <w:rPr>
          <w:rFonts w:ascii="HG丸ｺﾞｼｯｸM-PRO" w:hAnsi="HG丸ｺﾞｼｯｸM-PRO" w:hint="eastAsia"/>
        </w:rPr>
        <w:t>者又は安全管理責任者に実施させる。</w:t>
      </w:r>
    </w:p>
    <w:p w14:paraId="0726D95B" w14:textId="77777777" w:rsidR="00874E21" w:rsidRPr="002D434E" w:rsidRDefault="00874E21" w:rsidP="00874E21">
      <w:pPr>
        <w:ind w:left="210" w:hangingChars="100" w:hanging="210"/>
        <w:jc w:val="left"/>
        <w:rPr>
          <w:rFonts w:ascii="HG丸ｺﾞｼｯｸM-PRO" w:hAnsi="HG丸ｺﾞｼｯｸM-PRO"/>
        </w:rPr>
      </w:pPr>
    </w:p>
    <w:p w14:paraId="786D1DAC" w14:textId="0B179772" w:rsidR="00874E21" w:rsidRPr="002D434E" w:rsidRDefault="00D42A72" w:rsidP="00874E21">
      <w:pPr>
        <w:jc w:val="left"/>
        <w:rPr>
          <w:rFonts w:ascii="HG丸ｺﾞｼｯｸM-PRO" w:hAnsi="HG丸ｺﾞｼｯｸM-PRO"/>
        </w:rPr>
      </w:pPr>
      <w:r w:rsidRPr="002D434E">
        <w:rPr>
          <w:rFonts w:ascii="HG丸ｺﾞｼｯｸM-PRO" w:hAnsi="HG丸ｺﾞｼｯｸM-PRO" w:hint="eastAsia"/>
        </w:rPr>
        <w:t>７．</w:t>
      </w:r>
      <w:r w:rsidR="00874E21" w:rsidRPr="002D434E">
        <w:rPr>
          <w:rFonts w:ascii="HG丸ｺﾞｼｯｸM-PRO" w:hAnsi="HG丸ｺﾞｼｯｸM-PRO" w:hint="eastAsia"/>
        </w:rPr>
        <w:t>３　自己点検の対象となる</w:t>
      </w:r>
      <w:r w:rsidR="004E2117">
        <w:rPr>
          <w:rFonts w:ascii="HG丸ｺﾞｼｯｸM-PRO" w:hAnsi="HG丸ｺﾞｼｯｸM-PRO" w:hint="eastAsia"/>
        </w:rPr>
        <w:t>製造販売後</w:t>
      </w:r>
      <w:r w:rsidR="00874E21" w:rsidRPr="002D434E">
        <w:rPr>
          <w:rFonts w:ascii="HG丸ｺﾞｼｯｸM-PRO" w:hAnsi="HG丸ｺﾞｼｯｸM-PRO" w:hint="eastAsia"/>
        </w:rPr>
        <w:t>安全管理業務</w:t>
      </w:r>
    </w:p>
    <w:p w14:paraId="0D183BDF"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対象業務は以下のとおりとし、必要に応じこれらの全部又は一部について点検を実施する。</w:t>
      </w:r>
    </w:p>
    <w:p w14:paraId="75BD96ED" w14:textId="5FAAE6F1"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①　</w:t>
      </w:r>
      <w:r w:rsidR="00874E21" w:rsidRPr="002D434E">
        <w:rPr>
          <w:rFonts w:ascii="HG丸ｺﾞｼｯｸM-PRO" w:hAnsi="HG丸ｺﾞｼｯｸM-PRO" w:hint="eastAsia"/>
        </w:rPr>
        <w:t>安全管理情報の収集</w:t>
      </w:r>
    </w:p>
    <w:p w14:paraId="0553F5CA" w14:textId="3A6A8564"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②　</w:t>
      </w:r>
      <w:r w:rsidR="00874E21" w:rsidRPr="002D434E">
        <w:rPr>
          <w:rFonts w:ascii="HG丸ｺﾞｼｯｸM-PRO" w:hAnsi="HG丸ｺﾞｼｯｸM-PRO" w:hint="eastAsia"/>
        </w:rPr>
        <w:t>安全管理情報の検討及びその結果に基づく安全確保措置の立案</w:t>
      </w:r>
    </w:p>
    <w:p w14:paraId="01090B3F" w14:textId="238C1F01"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③　</w:t>
      </w:r>
      <w:r w:rsidR="00874E21" w:rsidRPr="002D434E">
        <w:rPr>
          <w:rFonts w:ascii="HG丸ｺﾞｼｯｸM-PRO" w:hAnsi="HG丸ｺﾞｼｯｸM-PRO" w:hint="eastAsia"/>
        </w:rPr>
        <w:t>安全確保措置の実施</w:t>
      </w:r>
    </w:p>
    <w:p w14:paraId="53012097" w14:textId="518E1C64"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④　</w:t>
      </w:r>
      <w:r w:rsidR="00874E21" w:rsidRPr="002D434E">
        <w:rPr>
          <w:rFonts w:ascii="HG丸ｺﾞｼｯｸM-PRO" w:hAnsi="HG丸ｺﾞｼｯｸM-PRO" w:hint="eastAsia"/>
        </w:rPr>
        <w:t>安全管理責任者から総括製造販売責任者への報告</w:t>
      </w:r>
    </w:p>
    <w:p w14:paraId="6D4C1D3E" w14:textId="53E3F68D" w:rsidR="00874E21" w:rsidRPr="002D434E" w:rsidRDefault="00B2333F" w:rsidP="00874E21">
      <w:pPr>
        <w:ind w:firstLineChars="200" w:firstLine="420"/>
        <w:jc w:val="left"/>
        <w:rPr>
          <w:rFonts w:ascii="HG丸ｺﾞｼｯｸM-PRO" w:hAnsi="HG丸ｺﾞｼｯｸM-PRO"/>
          <w:shd w:val="pct15" w:color="auto" w:fill="FFFFFF"/>
        </w:rPr>
      </w:pPr>
      <w:r>
        <w:rPr>
          <w:rFonts w:ascii="HG丸ｺﾞｼｯｸM-PRO" w:hAnsi="HG丸ｺﾞｼｯｸM-PRO" w:hint="eastAsia"/>
          <w:shd w:val="pct15" w:color="auto" w:fill="FFFFFF"/>
        </w:rPr>
        <w:t xml:space="preserve">⑤　</w:t>
      </w:r>
      <w:r w:rsidR="00874E21" w:rsidRPr="002D434E">
        <w:rPr>
          <w:rFonts w:ascii="HG丸ｺﾞｼｯｸM-PRO" w:hAnsi="HG丸ｺﾞｼｯｸM-PRO" w:hint="eastAsia"/>
          <w:shd w:val="pct15" w:color="auto" w:fill="FFFFFF"/>
        </w:rPr>
        <w:t>安全管理実施責任者から安全管理責任者への報告</w:t>
      </w:r>
    </w:p>
    <w:p w14:paraId="1C0AB768" w14:textId="6B767156" w:rsidR="000D0F00"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⑥　</w:t>
      </w:r>
      <w:r w:rsidR="000D0F00" w:rsidRPr="002D434E">
        <w:rPr>
          <w:rFonts w:ascii="HG丸ｺﾞｼｯｸM-PRO" w:hAnsi="HG丸ｺﾞｼｯｸM-PRO" w:hint="eastAsia"/>
        </w:rPr>
        <w:t>医療機器等リスク管理</w:t>
      </w:r>
    </w:p>
    <w:p w14:paraId="622AC933" w14:textId="698F4F29"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⑦　</w:t>
      </w:r>
      <w:r w:rsidR="00874E21" w:rsidRPr="002D434E">
        <w:rPr>
          <w:rFonts w:ascii="HG丸ｺﾞｼｯｸM-PRO" w:hAnsi="HG丸ｺﾞｼｯｸM-PRO" w:hint="eastAsia"/>
        </w:rPr>
        <w:t>自己点検</w:t>
      </w:r>
    </w:p>
    <w:p w14:paraId="1E75A11E" w14:textId="63E5DC18"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⑧　</w:t>
      </w:r>
      <w:r w:rsidR="00874E21" w:rsidRPr="002D434E">
        <w:rPr>
          <w:rFonts w:ascii="HG丸ｺﾞｼｯｸM-PRO" w:hAnsi="HG丸ｺﾞｼｯｸM-PRO" w:hint="eastAsia"/>
        </w:rPr>
        <w:t>製造販売後安全管理に関する業務に従事する者に対する教育訓練</w:t>
      </w:r>
    </w:p>
    <w:p w14:paraId="21B2AB7B" w14:textId="2B939B97"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⑨　</w:t>
      </w:r>
      <w:r w:rsidR="00915DDA" w:rsidRPr="002D434E">
        <w:rPr>
          <w:rFonts w:ascii="HG丸ｺﾞｼｯｸM-PRO" w:hAnsi="HG丸ｺﾞｼｯｸM-PRO"/>
        </w:rPr>
        <w:t>製造販売後安全管理</w:t>
      </w:r>
      <w:r w:rsidR="00874E21" w:rsidRPr="002D434E">
        <w:rPr>
          <w:rFonts w:ascii="HG丸ｺﾞｼｯｸM-PRO" w:hAnsi="HG丸ｺﾞｼｯｸM-PRO" w:hint="eastAsia"/>
        </w:rPr>
        <w:t>業務の委託</w:t>
      </w:r>
    </w:p>
    <w:p w14:paraId="5E694E45" w14:textId="10EA9E4C"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⑩　</w:t>
      </w:r>
      <w:r w:rsidR="00874E21" w:rsidRPr="002D434E">
        <w:rPr>
          <w:rFonts w:ascii="HG丸ｺﾞｼｯｸM-PRO" w:hAnsi="HG丸ｺﾞｼｯｸM-PRO" w:hint="eastAsia"/>
        </w:rPr>
        <w:t>製造販売後安全管理に関する業務に係る記録の保存</w:t>
      </w:r>
    </w:p>
    <w:p w14:paraId="08EC9CF0" w14:textId="65EE73FC" w:rsidR="00874E21" w:rsidRPr="002D434E" w:rsidRDefault="00B2333F" w:rsidP="00D90435">
      <w:pPr>
        <w:ind w:leftChars="200" w:left="840" w:hangingChars="200" w:hanging="420"/>
        <w:jc w:val="left"/>
        <w:rPr>
          <w:rFonts w:ascii="HG丸ｺﾞｼｯｸM-PRO" w:hAnsi="HG丸ｺﾞｼｯｸM-PRO"/>
        </w:rPr>
      </w:pPr>
      <w:r>
        <w:rPr>
          <w:rFonts w:ascii="HG丸ｺﾞｼｯｸM-PRO" w:hAnsi="HG丸ｺﾞｼｯｸM-PRO" w:hint="eastAsia"/>
        </w:rPr>
        <w:t xml:space="preserve">⑪　</w:t>
      </w:r>
      <w:r w:rsidR="00915DDA" w:rsidRPr="002D434E">
        <w:rPr>
          <w:rFonts w:ascii="HG丸ｺﾞｼｯｸM-PRO" w:hAnsi="HG丸ｺﾞｼｯｸM-PRO" w:hint="eastAsia"/>
        </w:rPr>
        <w:t>国内品質業務運営責任者等</w:t>
      </w:r>
      <w:r w:rsidR="00874E21" w:rsidRPr="002D434E">
        <w:rPr>
          <w:rFonts w:ascii="HG丸ｺﾞｼｯｸM-PRO" w:hAnsi="HG丸ｺﾞｼｯｸM-PRO" w:hint="eastAsia"/>
        </w:rPr>
        <w:t>その他の高度管理医療機器</w:t>
      </w:r>
      <w:r w:rsidR="00915DDA" w:rsidRPr="002D434E">
        <w:rPr>
          <w:rFonts w:ascii="HG丸ｺﾞｼｯｸM-PRO" w:hAnsi="HG丸ｺﾞｼｯｸM-PRO" w:hint="eastAsia"/>
        </w:rPr>
        <w:t>の製造販売に係る</w:t>
      </w:r>
      <w:r w:rsidR="00874E21" w:rsidRPr="002D434E">
        <w:rPr>
          <w:rFonts w:ascii="HG丸ｺﾞｼｯｸM-PRO" w:hAnsi="HG丸ｺﾞｼｯｸM-PRO" w:hint="eastAsia"/>
        </w:rPr>
        <w:t>業務の責任者との相互の連携</w:t>
      </w:r>
    </w:p>
    <w:p w14:paraId="784D5DEE" w14:textId="1C8EA0A8" w:rsidR="00874E21" w:rsidRPr="002D434E" w:rsidRDefault="00B2333F" w:rsidP="00874E21">
      <w:pPr>
        <w:ind w:firstLineChars="200" w:firstLine="420"/>
        <w:jc w:val="left"/>
        <w:rPr>
          <w:rFonts w:ascii="HG丸ｺﾞｼｯｸM-PRO" w:hAnsi="HG丸ｺﾞｼｯｸM-PRO"/>
        </w:rPr>
      </w:pPr>
      <w:r>
        <w:rPr>
          <w:rFonts w:ascii="HG丸ｺﾞｼｯｸM-PRO" w:hAnsi="HG丸ｺﾞｼｯｸM-PRO" w:hint="eastAsia"/>
        </w:rPr>
        <w:t xml:space="preserve">⑫　</w:t>
      </w:r>
      <w:r w:rsidR="00874E21" w:rsidRPr="002D434E">
        <w:rPr>
          <w:rFonts w:ascii="HG丸ｺﾞｼｯｸM-PRO" w:hAnsi="HG丸ｺﾞｼｯｸM-PRO" w:hint="eastAsia"/>
        </w:rPr>
        <w:t>その他製造販売後安全管理に関する業務を適正かつ円滑に実施するための業務</w:t>
      </w:r>
    </w:p>
    <w:p w14:paraId="4B195CE2" w14:textId="77777777" w:rsidR="00874E21" w:rsidRPr="002D434E" w:rsidRDefault="00874E21" w:rsidP="00874E21">
      <w:pPr>
        <w:jc w:val="left"/>
        <w:rPr>
          <w:rFonts w:ascii="HG丸ｺﾞｼｯｸM-PRO" w:hAnsi="HG丸ｺﾞｼｯｸM-PRO"/>
        </w:rPr>
      </w:pPr>
    </w:p>
    <w:p w14:paraId="270D39D2" w14:textId="77777777" w:rsidR="00874E21" w:rsidRPr="002D434E" w:rsidRDefault="00D42A72" w:rsidP="00874E21">
      <w:pPr>
        <w:jc w:val="left"/>
        <w:rPr>
          <w:rFonts w:ascii="HG丸ｺﾞｼｯｸM-PRO" w:hAnsi="HG丸ｺﾞｼｯｸM-PRO"/>
        </w:rPr>
      </w:pPr>
      <w:r w:rsidRPr="002D434E">
        <w:rPr>
          <w:rFonts w:ascii="HG丸ｺﾞｼｯｸM-PRO" w:hAnsi="HG丸ｺﾞｼｯｸM-PRO" w:hint="eastAsia"/>
        </w:rPr>
        <w:t>７．</w:t>
      </w:r>
      <w:r w:rsidR="00874E21" w:rsidRPr="002D434E">
        <w:rPr>
          <w:rFonts w:ascii="HG丸ｺﾞｼｯｸM-PRO" w:hAnsi="HG丸ｺﾞｼｯｸM-PRO" w:hint="eastAsia"/>
        </w:rPr>
        <w:t>４　定期的な自己点検の頻度及び臨時の自己点検</w:t>
      </w:r>
    </w:p>
    <w:p w14:paraId="41700076" w14:textId="59FD594A"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定期的な自己点検は</w:t>
      </w:r>
      <w:r w:rsidRPr="002D434E">
        <w:rPr>
          <w:rFonts w:ascii="HG丸ｺﾞｼｯｸM-PRO" w:hAnsi="HG丸ｺﾞｼｯｸM-PRO" w:hint="eastAsia"/>
          <w:u w:val="wave"/>
        </w:rPr>
        <w:t>年度</w:t>
      </w:r>
      <w:r w:rsidR="00333AF2" w:rsidRPr="002D434E">
        <w:rPr>
          <w:rFonts w:ascii="HG丸ｺﾞｼｯｸM-PRO" w:hAnsi="HG丸ｺﾞｼｯｸM-PRO" w:hint="eastAsia"/>
          <w:u w:val="wave"/>
        </w:rPr>
        <w:t>毎</w:t>
      </w:r>
      <w:r w:rsidRPr="002D434E">
        <w:rPr>
          <w:rFonts w:ascii="HG丸ｺﾞｼｯｸM-PRO" w:hAnsi="HG丸ｺﾞｼｯｸM-PRO" w:hint="eastAsia"/>
          <w:u w:val="wave"/>
        </w:rPr>
        <w:t>に１回</w:t>
      </w:r>
      <w:r w:rsidR="00E40E69" w:rsidRPr="002D434E">
        <w:rPr>
          <w:rFonts w:ascii="HG丸ｺﾞｼｯｸM-PRO" w:hAnsi="HG丸ｺﾞｼｯｸM-PRO" w:hint="eastAsia"/>
        </w:rPr>
        <w:t>実施</w:t>
      </w:r>
      <w:r w:rsidRPr="002D434E">
        <w:rPr>
          <w:rFonts w:ascii="HG丸ｺﾞｼｯｸM-PRO" w:hAnsi="HG丸ｺﾞｼｯｸM-PRO" w:hint="eastAsia"/>
        </w:rPr>
        <w:t>し、実施時期は</w:t>
      </w:r>
      <w:r w:rsidRPr="002D434E">
        <w:rPr>
          <w:rFonts w:ascii="HG丸ｺﾞｼｯｸM-PRO" w:hAnsi="HG丸ｺﾞｼｯｸM-PRO" w:hint="eastAsia"/>
          <w:u w:val="wave"/>
        </w:rPr>
        <w:t>安全管理責任者</w:t>
      </w:r>
      <w:r w:rsidRPr="002D434E">
        <w:rPr>
          <w:rFonts w:ascii="HG丸ｺﾞｼｯｸM-PRO" w:hAnsi="HG丸ｺﾞｼｯｸM-PRO" w:hint="eastAsia"/>
        </w:rPr>
        <w:t>が定める。</w:t>
      </w:r>
    </w:p>
    <w:p w14:paraId="00CE7A2D" w14:textId="2A0F0F98"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臨時の自己点検は、</w:t>
      </w:r>
      <w:r w:rsidR="004E2117">
        <w:rPr>
          <w:rFonts w:ascii="HG丸ｺﾞｼｯｸM-PRO" w:hAnsi="HG丸ｺﾞｼｯｸM-PRO" w:hint="eastAsia"/>
        </w:rPr>
        <w:t>製造販売後</w:t>
      </w:r>
      <w:r w:rsidRPr="002D434E">
        <w:rPr>
          <w:rFonts w:ascii="HG丸ｺﾞｼｯｸM-PRO" w:hAnsi="HG丸ｺﾞｼｯｸM-PRO" w:hint="eastAsia"/>
        </w:rPr>
        <w:t>安全管理業務を行う組織の改編や新設時、手順書等の改訂時のほか、安全管理責任者が必要と認めた場合に実施する。</w:t>
      </w:r>
    </w:p>
    <w:p w14:paraId="0C31B285" w14:textId="77777777" w:rsidR="00874E21" w:rsidRPr="002D434E" w:rsidRDefault="00874E21" w:rsidP="00874E21">
      <w:pPr>
        <w:jc w:val="left"/>
        <w:rPr>
          <w:rFonts w:ascii="HG丸ｺﾞｼｯｸM-PRO" w:hAnsi="HG丸ｺﾞｼｯｸM-PRO"/>
        </w:rPr>
      </w:pPr>
    </w:p>
    <w:p w14:paraId="699A4533" w14:textId="77777777" w:rsidR="00874E21" w:rsidRPr="002D434E" w:rsidRDefault="006502D6" w:rsidP="00874E21">
      <w:pPr>
        <w:jc w:val="left"/>
        <w:rPr>
          <w:rFonts w:ascii="HG丸ｺﾞｼｯｸM-PRO" w:hAnsi="HG丸ｺﾞｼｯｸM-PRO"/>
        </w:rPr>
      </w:pPr>
      <w:r w:rsidRPr="002D434E">
        <w:rPr>
          <w:rFonts w:ascii="HG丸ｺﾞｼｯｸM-PRO" w:hAnsi="HG丸ｺﾞｼｯｸM-PRO" w:hint="eastAsia"/>
        </w:rPr>
        <w:t>７．</w:t>
      </w:r>
      <w:r w:rsidR="00874E21" w:rsidRPr="002D434E">
        <w:rPr>
          <w:rFonts w:ascii="HG丸ｺﾞｼｯｸM-PRO" w:hAnsi="HG丸ｺﾞｼｯｸM-PRO" w:hint="eastAsia"/>
        </w:rPr>
        <w:t>５　実施手順</w:t>
      </w:r>
    </w:p>
    <w:p w14:paraId="5E5D934C" w14:textId="26B5FF03"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１）</w:t>
      </w:r>
      <w:r w:rsidRPr="002D434E">
        <w:rPr>
          <w:rFonts w:ascii="HG丸ｺﾞｼｯｸM-PRO" w:hAnsi="HG丸ｺﾞｼｯｸM-PRO" w:hint="eastAsia"/>
          <w:u w:val="wave"/>
        </w:rPr>
        <w:t>安全管理責任者は自己点検</w:t>
      </w:r>
      <w:r w:rsidR="00D42A72" w:rsidRPr="002D434E">
        <w:rPr>
          <w:rFonts w:ascii="HG丸ｺﾞｼｯｸM-PRO" w:hAnsi="HG丸ｺﾞｼｯｸM-PRO" w:hint="eastAsia"/>
          <w:u w:val="wave"/>
        </w:rPr>
        <w:t>実施責任</w:t>
      </w:r>
      <w:r w:rsidRPr="002D434E">
        <w:rPr>
          <w:rFonts w:ascii="HG丸ｺﾞｼｯｸM-PRO" w:hAnsi="HG丸ｺﾞｼｯｸM-PRO" w:hint="eastAsia"/>
          <w:u w:val="wave"/>
        </w:rPr>
        <w:t>者と協議し、年度の自己点検計画を策定する</w:t>
      </w:r>
      <w:r w:rsidRPr="002D434E">
        <w:rPr>
          <w:rFonts w:ascii="HG丸ｺﾞｼｯｸM-PRO" w:hAnsi="HG丸ｺﾞｼｯｸM-PRO" w:hint="eastAsia"/>
        </w:rPr>
        <w:t>。</w:t>
      </w:r>
    </w:p>
    <w:p w14:paraId="46E8C3FE" w14:textId="6698A721" w:rsidR="00874E21" w:rsidRPr="002D434E" w:rsidRDefault="00874E21" w:rsidP="00453758">
      <w:pPr>
        <w:ind w:left="525" w:hangingChars="250" w:hanging="525"/>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２）</w:t>
      </w:r>
      <w:r w:rsidRPr="002D434E">
        <w:rPr>
          <w:rFonts w:ascii="HG丸ｺﾞｼｯｸM-PRO" w:hAnsi="HG丸ｺﾞｼｯｸM-PRO" w:hint="eastAsia"/>
        </w:rPr>
        <w:t>自己点検</w:t>
      </w:r>
      <w:r w:rsidR="006502D6" w:rsidRPr="002D434E">
        <w:rPr>
          <w:rFonts w:ascii="HG丸ｺﾞｼｯｸM-PRO" w:hAnsi="HG丸ｺﾞｼｯｸM-PRO" w:hint="eastAsia"/>
        </w:rPr>
        <w:t>実施責任</w:t>
      </w:r>
      <w:r w:rsidRPr="002D434E">
        <w:rPr>
          <w:rFonts w:ascii="HG丸ｺﾞｼｯｸM-PRO" w:hAnsi="HG丸ｺﾞｼｯｸM-PRO" w:hint="eastAsia"/>
        </w:rPr>
        <w:t>者は当該計画に基づき、自己点検チェックリスト</w:t>
      </w:r>
      <w:r w:rsidR="00333AF2" w:rsidRPr="002D434E">
        <w:rPr>
          <w:rFonts w:ascii="HG丸ｺﾞｼｯｸM-PRO" w:hAnsi="HG丸ｺﾞｼｯｸM-PRO" w:hint="eastAsia"/>
        </w:rPr>
        <w:t xml:space="preserve"> </w:t>
      </w:r>
      <w:r w:rsidR="005B5667" w:rsidRPr="002D434E">
        <w:rPr>
          <w:rFonts w:ascii="HG丸ｺﾞｼｯｸM-PRO" w:hAnsi="HG丸ｺﾞｼｯｸM-PRO" w:hint="eastAsia"/>
        </w:rPr>
        <w:t>兼</w:t>
      </w:r>
      <w:r w:rsidR="00333AF2" w:rsidRPr="002D434E">
        <w:rPr>
          <w:rFonts w:ascii="HG丸ｺﾞｼｯｸM-PRO" w:hAnsi="HG丸ｺﾞｼｯｸM-PRO" w:hint="eastAsia"/>
        </w:rPr>
        <w:t xml:space="preserve"> </w:t>
      </w:r>
      <w:r w:rsidR="005B5667" w:rsidRPr="002D434E">
        <w:rPr>
          <w:rFonts w:ascii="HG丸ｺﾞｼｯｸM-PRO" w:hAnsi="HG丸ｺﾞｼｯｸM-PRO" w:hint="eastAsia"/>
        </w:rPr>
        <w:t>改善措置書</w:t>
      </w:r>
      <w:r w:rsidR="00333AF2" w:rsidRPr="002D434E">
        <w:rPr>
          <w:rFonts w:ascii="HG丸ｺﾞｼｯｸM-PRO" w:hAnsi="HG丸ｺﾞｼｯｸM-PRO" w:hint="eastAsia"/>
        </w:rPr>
        <w:t xml:space="preserve"> </w:t>
      </w:r>
      <w:r w:rsidR="005B5667" w:rsidRPr="002D434E">
        <w:rPr>
          <w:rFonts w:ascii="HG丸ｺﾞｼｯｸM-PRO" w:hAnsi="HG丸ｺﾞｼｯｸM-PRO" w:hint="eastAsia"/>
        </w:rPr>
        <w:t>兼</w:t>
      </w:r>
      <w:r w:rsidR="00437609">
        <w:rPr>
          <w:rFonts w:ascii="HG丸ｺﾞｼｯｸM-PRO" w:hAnsi="HG丸ｺﾞｼｯｸM-PRO" w:hint="eastAsia"/>
        </w:rPr>
        <w:t xml:space="preserve"> </w:t>
      </w:r>
      <w:r w:rsidR="005B5667" w:rsidRPr="002D434E">
        <w:rPr>
          <w:rFonts w:ascii="HG丸ｺﾞｼｯｸM-PRO" w:hAnsi="HG丸ｺﾞｼｯｸM-PRO" w:hint="eastAsia"/>
        </w:rPr>
        <w:t>報告書</w:t>
      </w:r>
      <w:r w:rsidRPr="002D434E">
        <w:rPr>
          <w:rFonts w:ascii="HG丸ｺﾞｼｯｸM-PRO" w:hAnsi="HG丸ｺﾞｼｯｸM-PRO" w:hint="eastAsia"/>
        </w:rPr>
        <w:t>（様式</w:t>
      </w:r>
      <w:r w:rsidR="009E079B">
        <w:rPr>
          <w:rFonts w:ascii="HG丸ｺﾞｼｯｸM-PRO" w:hAnsi="HG丸ｺﾞｼｯｸM-PRO" w:hint="eastAsia"/>
        </w:rPr>
        <w:t>3</w:t>
      </w:r>
      <w:r w:rsidRPr="002D434E">
        <w:rPr>
          <w:rFonts w:ascii="HG丸ｺﾞｼｯｸM-PRO" w:hAnsi="HG丸ｺﾞｼｯｸM-PRO" w:hint="eastAsia"/>
        </w:rPr>
        <w:t>）により自己点検を実施する。</w:t>
      </w:r>
    </w:p>
    <w:p w14:paraId="6AB3CB00" w14:textId="09508A16"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３）</w:t>
      </w:r>
      <w:r w:rsidRPr="002D434E">
        <w:rPr>
          <w:rFonts w:ascii="HG丸ｺﾞｼｯｸM-PRO" w:hAnsi="HG丸ｺﾞｼｯｸM-PRO" w:hint="eastAsia"/>
        </w:rPr>
        <w:t>自己点検</w:t>
      </w:r>
      <w:r w:rsidR="00D42A72" w:rsidRPr="002D434E">
        <w:rPr>
          <w:rFonts w:ascii="HG丸ｺﾞｼｯｸM-PRO" w:hAnsi="HG丸ｺﾞｼｯｸM-PRO" w:hint="eastAsia"/>
        </w:rPr>
        <w:t>実施責任</w:t>
      </w:r>
      <w:r w:rsidRPr="002D434E">
        <w:rPr>
          <w:rFonts w:ascii="HG丸ｺﾞｼｯｸM-PRO" w:hAnsi="HG丸ｺﾞｼｯｸM-PRO" w:hint="eastAsia"/>
        </w:rPr>
        <w:t>者は、自己点検の結果</w:t>
      </w:r>
      <w:r w:rsidR="00437609">
        <w:rPr>
          <w:rFonts w:ascii="HG丸ｺﾞｼｯｸM-PRO" w:hAnsi="HG丸ｺﾞｼｯｸM-PRO" w:hint="eastAsia"/>
        </w:rPr>
        <w:t>として</w:t>
      </w:r>
      <w:r w:rsidRPr="002D434E">
        <w:rPr>
          <w:rFonts w:ascii="HG丸ｺﾞｼｯｸM-PRO" w:hAnsi="HG丸ｺﾞｼｯｸM-PRO" w:hint="eastAsia"/>
        </w:rPr>
        <w:t>改善を要する点や問題点等について取りまとめて文書化し、チェックリストと併せて安全管理責任者に報告する。</w:t>
      </w:r>
    </w:p>
    <w:p w14:paraId="0E7FB624" w14:textId="71CE3373"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４）</w:t>
      </w:r>
      <w:r w:rsidRPr="002D434E">
        <w:rPr>
          <w:rFonts w:ascii="HG丸ｺﾞｼｯｸM-PRO" w:hAnsi="HG丸ｺﾞｼｯｸM-PRO" w:hint="eastAsia"/>
        </w:rPr>
        <w:t>安全管理責任者は自己点検の結果を確認し、総括製造販売責任者及び製造販売業者に文書で報</w:t>
      </w:r>
      <w:r w:rsidRPr="002D434E">
        <w:rPr>
          <w:rFonts w:ascii="HG丸ｺﾞｼｯｸM-PRO" w:hAnsi="HG丸ｺﾞｼｯｸM-PRO" w:hint="eastAsia"/>
        </w:rPr>
        <w:lastRenderedPageBreak/>
        <w:t xml:space="preserve">告し、その写しを保存する。　</w:t>
      </w:r>
    </w:p>
    <w:p w14:paraId="71083AE5" w14:textId="0E98AB3B" w:rsidR="00F11E0A" w:rsidRPr="002D434E" w:rsidRDefault="00F11E0A"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５）</w:t>
      </w:r>
      <w:r w:rsidRPr="002D434E">
        <w:rPr>
          <w:rFonts w:ascii="HG丸ｺﾞｼｯｸM-PRO" w:hAnsi="HG丸ｺﾞｼｯｸM-PRO" w:hint="eastAsia"/>
        </w:rPr>
        <w:t>総括製造</w:t>
      </w:r>
      <w:r w:rsidR="00333AF2" w:rsidRPr="002D434E">
        <w:rPr>
          <w:rFonts w:ascii="HG丸ｺﾞｼｯｸM-PRO" w:hAnsi="HG丸ｺﾞｼｯｸM-PRO" w:hint="eastAsia"/>
        </w:rPr>
        <w:t>販売</w:t>
      </w:r>
      <w:r w:rsidRPr="002D434E">
        <w:rPr>
          <w:rFonts w:ascii="HG丸ｺﾞｼｯｸM-PRO" w:hAnsi="HG丸ｺﾞｼｯｸM-PRO" w:hint="eastAsia"/>
        </w:rPr>
        <w:t>責任者は、自己点検の結果に基づき</w:t>
      </w:r>
      <w:r w:rsidR="009620A5" w:rsidRPr="002D434E">
        <w:rPr>
          <w:rFonts w:ascii="HG丸ｺﾞｼｯｸM-PRO" w:hAnsi="HG丸ｺﾞｼｯｸM-PRO" w:hint="eastAsia"/>
        </w:rPr>
        <w:t>製造販売後</w:t>
      </w:r>
      <w:r w:rsidRPr="002D434E">
        <w:rPr>
          <w:rFonts w:ascii="HG丸ｺﾞｼｯｸM-PRO" w:hAnsi="HG丸ｺﾞｼｯｸM-PRO" w:hint="eastAsia"/>
        </w:rPr>
        <w:t>安全管理</w:t>
      </w:r>
      <w:r w:rsidR="009620A5" w:rsidRPr="002D434E">
        <w:rPr>
          <w:rFonts w:ascii="HG丸ｺﾞｼｯｸM-PRO" w:hAnsi="HG丸ｺﾞｼｯｸM-PRO" w:hint="eastAsia"/>
        </w:rPr>
        <w:t>に関する業務</w:t>
      </w:r>
      <w:r w:rsidRPr="002D434E">
        <w:rPr>
          <w:rFonts w:ascii="HG丸ｺﾞｼｯｸM-PRO" w:hAnsi="HG丸ｺﾞｼｯｸM-PRO" w:hint="eastAsia"/>
        </w:rPr>
        <w:t>の改善を行う必要がある</w:t>
      </w:r>
      <w:r w:rsidR="009620A5" w:rsidRPr="002D434E">
        <w:rPr>
          <w:rFonts w:ascii="HG丸ｺﾞｼｯｸM-PRO" w:hAnsi="HG丸ｺﾞｼｯｸM-PRO" w:hint="eastAsia"/>
        </w:rPr>
        <w:t>か検討し、その必要がある場合、製造販売業者に対して</w:t>
      </w:r>
      <w:r w:rsidR="009620A5" w:rsidRPr="002D434E">
        <w:rPr>
          <w:rFonts w:ascii="HG丸ｺﾞｼｯｸM-PRO" w:hAnsi="HG丸ｺﾞｼｯｸM-PRO" w:hint="eastAsia"/>
          <w:u w:val="wave"/>
        </w:rPr>
        <w:t>文書により</w:t>
      </w:r>
      <w:r w:rsidR="009620A5" w:rsidRPr="002D434E">
        <w:rPr>
          <w:rFonts w:ascii="HG丸ｺﾞｼｯｸM-PRO" w:hAnsi="HG丸ｺﾞｼｯｸM-PRO" w:hint="eastAsia"/>
        </w:rPr>
        <w:t>意見を述べる。</w:t>
      </w:r>
    </w:p>
    <w:p w14:paraId="547B2F36" w14:textId="66D29359" w:rsidR="00874E21" w:rsidRPr="002D434E" w:rsidRDefault="00874E21" w:rsidP="00B26BB5">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６）</w:t>
      </w:r>
      <w:r w:rsidRPr="002D434E">
        <w:rPr>
          <w:rFonts w:ascii="HG丸ｺﾞｼｯｸM-PRO" w:hAnsi="HG丸ｺﾞｼｯｸM-PRO" w:hint="eastAsia"/>
        </w:rPr>
        <w:t>製造販売業者は、</w:t>
      </w:r>
      <w:r w:rsidR="009620A5" w:rsidRPr="002D434E">
        <w:rPr>
          <w:rFonts w:ascii="HG丸ｺﾞｼｯｸM-PRO" w:hAnsi="HG丸ｺﾞｼｯｸM-PRO" w:hint="eastAsia"/>
        </w:rPr>
        <w:t>製造販売後</w:t>
      </w:r>
      <w:r w:rsidRPr="002D434E">
        <w:rPr>
          <w:rFonts w:ascii="HG丸ｺﾞｼｯｸM-PRO" w:hAnsi="HG丸ｺﾞｼｯｸM-PRO" w:hint="eastAsia"/>
        </w:rPr>
        <w:t>安全管理</w:t>
      </w:r>
      <w:r w:rsidR="009620A5" w:rsidRPr="002D434E">
        <w:rPr>
          <w:rFonts w:ascii="HG丸ｺﾞｼｯｸM-PRO" w:hAnsi="HG丸ｺﾞｼｯｸM-PRO" w:hint="eastAsia"/>
        </w:rPr>
        <w:t>に関する</w:t>
      </w:r>
      <w:r w:rsidRPr="002D434E">
        <w:rPr>
          <w:rFonts w:ascii="HG丸ｺﾞｼｯｸM-PRO" w:hAnsi="HG丸ｺﾞｼｯｸM-PRO" w:hint="eastAsia"/>
        </w:rPr>
        <w:t>業務の改善を行う必要があると認める場合は、総括製造販売責任者にその措置を講じるように指示する。また、製造販売業者は、総括製造販売責任者にその記録を作成させる。</w:t>
      </w:r>
    </w:p>
    <w:p w14:paraId="38C020E6" w14:textId="37CC6B0D" w:rsidR="00F11E0A" w:rsidRPr="002D434E" w:rsidRDefault="00874E21" w:rsidP="008E532B">
      <w:pPr>
        <w:rPr>
          <w:rFonts w:ascii="HG丸ｺﾞｼｯｸM-PRO" w:hAnsi="HG丸ｺﾞｼｯｸM-PRO"/>
        </w:rPr>
      </w:pPr>
      <w:r w:rsidRPr="002D434E">
        <w:rPr>
          <w:rFonts w:ascii="HG丸ｺﾞｼｯｸM-PRO" w:hAnsi="HG丸ｺﾞｼｯｸM-PRO" w:hint="eastAsia"/>
        </w:rPr>
        <w:t xml:space="preserve">　</w:t>
      </w:r>
      <w:r w:rsidR="00B2333F">
        <w:rPr>
          <w:rFonts w:ascii="HG丸ｺﾞｼｯｸM-PRO" w:hAnsi="HG丸ｺﾞｼｯｸM-PRO" w:hint="eastAsia"/>
        </w:rPr>
        <w:t>７）</w:t>
      </w:r>
      <w:r w:rsidRPr="002D434E">
        <w:rPr>
          <w:rFonts w:ascii="HG丸ｺﾞｼｯｸM-PRO" w:hAnsi="HG丸ｺﾞｼｯｸM-PRO" w:hint="eastAsia"/>
        </w:rPr>
        <w:t>安全管理責任者は、自己点検に係る一連の記録を適切に保存す</w:t>
      </w:r>
      <w:r w:rsidR="008A3A1C" w:rsidRPr="002D434E">
        <w:rPr>
          <w:rFonts w:ascii="HG丸ｺﾞｼｯｸM-PRO" w:hAnsi="HG丸ｺﾞｼｯｸM-PRO" w:hint="eastAsia"/>
        </w:rPr>
        <w:t>る。</w:t>
      </w:r>
    </w:p>
    <w:p w14:paraId="20B8BB47" w14:textId="77777777" w:rsidR="008E532B" w:rsidRPr="002D434E" w:rsidRDefault="00874E21" w:rsidP="008E532B">
      <w:pPr>
        <w:pStyle w:val="1"/>
        <w:ind w:left="560" w:hangingChars="200" w:hanging="560"/>
      </w:pPr>
      <w:r w:rsidRPr="002D434E">
        <w:br w:type="page"/>
      </w:r>
    </w:p>
    <w:p w14:paraId="64D6AF14" w14:textId="566FF938" w:rsidR="00835E23" w:rsidRPr="002D434E" w:rsidRDefault="00835E23" w:rsidP="008E532B">
      <w:pPr>
        <w:pStyle w:val="1"/>
        <w:ind w:left="560" w:hangingChars="200" w:hanging="560"/>
      </w:pPr>
      <w:bookmarkStart w:id="33" w:name="_Toc191909641"/>
      <w:bookmarkStart w:id="34" w:name="_Toc191912671"/>
      <w:r w:rsidRPr="002D434E">
        <w:rPr>
          <w:rFonts w:hint="eastAsia"/>
        </w:rPr>
        <w:lastRenderedPageBreak/>
        <w:t>８．</w:t>
      </w:r>
      <w:r w:rsidR="005E5087" w:rsidRPr="002D434E">
        <w:rPr>
          <w:rFonts w:hint="eastAsia"/>
        </w:rPr>
        <w:t>製造販売後安全管理に関する業務に従事する者に対する教育訓練に関する手順</w:t>
      </w:r>
      <w:bookmarkEnd w:id="33"/>
      <w:bookmarkEnd w:id="34"/>
    </w:p>
    <w:p w14:paraId="1B078881" w14:textId="77777777" w:rsidR="005E5087" w:rsidRPr="002D434E" w:rsidRDefault="004C44B7" w:rsidP="00E1689E">
      <w:pPr>
        <w:rPr>
          <w:rFonts w:ascii="HG丸ｺﾞｼｯｸM-PRO" w:hAnsi="HG丸ｺﾞｼｯｸM-PRO"/>
        </w:rPr>
      </w:pPr>
      <w:r>
        <w:rPr>
          <w:rFonts w:ascii="HG丸ｺﾞｼｯｸM-PRO" w:hAnsi="HG丸ｺﾞｼｯｸM-PRO"/>
        </w:rPr>
        <w:pict w14:anchorId="45124110">
          <v:rect id="_x0000_i1034" style="width:0;height:1.5pt" o:hralign="center" o:hrstd="t" o:hr="t" fillcolor="#a0a0a0" stroked="f">
            <v:textbox inset="5.85pt,.7pt,5.85pt,.7pt"/>
          </v:rect>
        </w:pict>
      </w:r>
    </w:p>
    <w:p w14:paraId="0B0C8878" w14:textId="77777777" w:rsidR="00874E21" w:rsidRPr="002D434E" w:rsidRDefault="00685317" w:rsidP="00874E21">
      <w:pPr>
        <w:jc w:val="left"/>
        <w:rPr>
          <w:rFonts w:ascii="HG丸ｺﾞｼｯｸM-PRO" w:hAnsi="HG丸ｺﾞｼｯｸM-PRO"/>
        </w:rPr>
      </w:pPr>
      <w:r w:rsidRPr="002D434E">
        <w:rPr>
          <w:rFonts w:ascii="HG丸ｺﾞｼｯｸM-PRO" w:hAnsi="HG丸ｺﾞｼｯｸM-PRO" w:hint="eastAsia"/>
        </w:rPr>
        <w:t>８．</w:t>
      </w:r>
      <w:r w:rsidR="00874E21" w:rsidRPr="002D434E">
        <w:rPr>
          <w:rFonts w:ascii="HG丸ｺﾞｼｯｸM-PRO" w:hAnsi="HG丸ｺﾞｼｯｸM-PRO" w:hint="eastAsia"/>
        </w:rPr>
        <w:t>１　目的</w:t>
      </w:r>
    </w:p>
    <w:p w14:paraId="7ADC21A2" w14:textId="6F293A76"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B27533" w:rsidRPr="002D434E">
        <w:rPr>
          <w:rFonts w:ascii="HG丸ｺﾞｼｯｸM-PRO" w:hAnsi="HG丸ｺﾞｼｯｸM-PRO" w:hint="eastAsia"/>
        </w:rPr>
        <w:t>製造販売後</w:t>
      </w:r>
      <w:r w:rsidRPr="002D434E">
        <w:rPr>
          <w:rFonts w:ascii="HG丸ｺﾞｼｯｸM-PRO" w:hAnsi="HG丸ｺﾞｼｯｸM-PRO" w:hint="eastAsia"/>
        </w:rPr>
        <w:t>安全管理業務に従事する者の業務遂行能力を確保し、安全</w:t>
      </w:r>
      <w:r w:rsidR="00333AF2" w:rsidRPr="002D434E">
        <w:rPr>
          <w:rFonts w:ascii="HG丸ｺﾞｼｯｸM-PRO" w:hAnsi="HG丸ｺﾞｼｯｸM-PRO" w:hint="eastAsia"/>
        </w:rPr>
        <w:t>確保</w:t>
      </w:r>
      <w:r w:rsidRPr="002D434E">
        <w:rPr>
          <w:rFonts w:ascii="HG丸ｺﾞｼｯｸM-PRO" w:hAnsi="HG丸ｺﾞｼｯｸM-PRO" w:hint="eastAsia"/>
        </w:rPr>
        <w:t>業務の適正な実施と信頼性確保のために、従事する者の教育訓練の方法及び手順を以下のとおり定める。</w:t>
      </w:r>
    </w:p>
    <w:p w14:paraId="6A032CF9" w14:textId="77777777" w:rsidR="00874E21" w:rsidRPr="002D434E" w:rsidRDefault="00874E21" w:rsidP="00874E21">
      <w:pPr>
        <w:ind w:left="210" w:hangingChars="100" w:hanging="210"/>
        <w:jc w:val="left"/>
        <w:rPr>
          <w:rFonts w:ascii="HG丸ｺﾞｼｯｸM-PRO" w:hAnsi="HG丸ｺﾞｼｯｸM-PRO"/>
        </w:rPr>
      </w:pPr>
    </w:p>
    <w:p w14:paraId="16E146AB" w14:textId="77777777" w:rsidR="00874E21" w:rsidRPr="002D434E" w:rsidRDefault="00685317" w:rsidP="00874E21">
      <w:pPr>
        <w:ind w:left="210" w:hangingChars="100" w:hanging="210"/>
        <w:jc w:val="left"/>
        <w:rPr>
          <w:rFonts w:ascii="HG丸ｺﾞｼｯｸM-PRO" w:hAnsi="HG丸ｺﾞｼｯｸM-PRO"/>
        </w:rPr>
      </w:pPr>
      <w:r w:rsidRPr="002D434E">
        <w:rPr>
          <w:rFonts w:ascii="HG丸ｺﾞｼｯｸM-PRO" w:hAnsi="HG丸ｺﾞｼｯｸM-PRO" w:hint="eastAsia"/>
        </w:rPr>
        <w:t>８．</w:t>
      </w:r>
      <w:r w:rsidR="00874E21" w:rsidRPr="002D434E">
        <w:rPr>
          <w:rFonts w:ascii="HG丸ｺﾞｼｯｸM-PRO" w:hAnsi="HG丸ｺﾞｼｯｸM-PRO" w:hint="eastAsia"/>
        </w:rPr>
        <w:t>２　教育訓練の実施者</w:t>
      </w:r>
    </w:p>
    <w:p w14:paraId="5B60CB69" w14:textId="2FF40A26" w:rsidR="005E5087" w:rsidRPr="002D434E" w:rsidRDefault="00874E21" w:rsidP="005E5087">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5E5087" w:rsidRPr="002D434E">
        <w:rPr>
          <w:rFonts w:ascii="HG丸ｺﾞｼｯｸM-PRO" w:hAnsi="HG丸ｺﾞｼｯｸM-PRO" w:hint="eastAsia"/>
        </w:rPr>
        <w:t>製造販売業者は、教育訓練を実施するに当たり</w:t>
      </w:r>
      <w:r w:rsidR="00B27533" w:rsidRPr="002D434E">
        <w:rPr>
          <w:rFonts w:ascii="HG丸ｺﾞｼｯｸM-PRO" w:hAnsi="HG丸ｺﾞｼｯｸM-PRO" w:hint="eastAsia"/>
        </w:rPr>
        <w:t>製造販売後</w:t>
      </w:r>
      <w:r w:rsidR="005E5087" w:rsidRPr="002D434E">
        <w:rPr>
          <w:rFonts w:ascii="HG丸ｺﾞｼｯｸM-PRO" w:hAnsi="HG丸ｺﾞｼｯｸM-PRO" w:hint="eastAsia"/>
        </w:rPr>
        <w:t>安全管理業務従事者のうち教育訓練</w:t>
      </w:r>
      <w:r w:rsidR="008D6DFB" w:rsidRPr="002D434E">
        <w:rPr>
          <w:rFonts w:ascii="HG丸ｺﾞｼｯｸM-PRO" w:hAnsi="HG丸ｺﾞｼｯｸM-PRO" w:hint="eastAsia"/>
        </w:rPr>
        <w:t>実施責任</w:t>
      </w:r>
      <w:r w:rsidR="005E5087" w:rsidRPr="002D434E">
        <w:rPr>
          <w:rFonts w:ascii="HG丸ｺﾞｼｯｸM-PRO" w:hAnsi="HG丸ｺﾞｼｯｸM-PRO" w:hint="eastAsia"/>
        </w:rPr>
        <w:t>者を</w:t>
      </w:r>
      <w:r w:rsidR="00F35B3B" w:rsidRPr="002D434E">
        <w:rPr>
          <w:rFonts w:ascii="HG丸ｺﾞｼｯｸM-PRO" w:hAnsi="HG丸ｺﾞｼｯｸM-PRO" w:hint="eastAsia"/>
        </w:rPr>
        <w:t>あらかじめ</w:t>
      </w:r>
      <w:r w:rsidR="005E5087" w:rsidRPr="002D434E">
        <w:rPr>
          <w:rFonts w:ascii="HG丸ｺﾞｼｯｸM-PRO" w:hAnsi="HG丸ｺﾞｼｯｸM-PRO" w:hint="eastAsia"/>
        </w:rPr>
        <w:t>指定する。なお、指定しない場合は安全管理責任者が兼ねるものとする。</w:t>
      </w:r>
    </w:p>
    <w:p w14:paraId="2B686B50" w14:textId="0901B317" w:rsidR="00874E21" w:rsidRPr="002D434E" w:rsidRDefault="00874E21" w:rsidP="008D6DFB">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製造販売業者は、</w:t>
      </w:r>
      <w:r w:rsidR="00B27533" w:rsidRPr="002D434E">
        <w:rPr>
          <w:rFonts w:ascii="HG丸ｺﾞｼｯｸM-PRO" w:hAnsi="HG丸ｺﾞｼｯｸM-PRO" w:hint="eastAsia"/>
        </w:rPr>
        <w:t>製造販売後</w:t>
      </w:r>
      <w:r w:rsidRPr="002D434E">
        <w:rPr>
          <w:rFonts w:ascii="HG丸ｺﾞｼｯｸM-PRO" w:hAnsi="HG丸ｺﾞｼｯｸM-PRO" w:hint="eastAsia"/>
        </w:rPr>
        <w:t>安全管理業務に係る教育訓練を教育訓練</w:t>
      </w:r>
      <w:r w:rsidR="008D6DFB" w:rsidRPr="002D434E">
        <w:rPr>
          <w:rFonts w:ascii="HG丸ｺﾞｼｯｸM-PRO" w:hAnsi="HG丸ｺﾞｼｯｸM-PRO" w:hint="eastAsia"/>
        </w:rPr>
        <w:t>実施責任</w:t>
      </w:r>
      <w:r w:rsidRPr="002D434E">
        <w:rPr>
          <w:rFonts w:ascii="HG丸ｺﾞｼｯｸM-PRO" w:hAnsi="HG丸ｺﾞｼｯｸM-PRO" w:hint="eastAsia"/>
        </w:rPr>
        <w:t>者又は安全管理責任者に実施させる。</w:t>
      </w:r>
    </w:p>
    <w:p w14:paraId="5FE9B2AE" w14:textId="77777777" w:rsidR="00874E21" w:rsidRPr="002D434E" w:rsidRDefault="00874E21" w:rsidP="00874E21">
      <w:pPr>
        <w:ind w:left="210" w:hangingChars="100" w:hanging="210"/>
        <w:jc w:val="left"/>
        <w:rPr>
          <w:rFonts w:ascii="HG丸ｺﾞｼｯｸM-PRO" w:hAnsi="HG丸ｺﾞｼｯｸM-PRO"/>
        </w:rPr>
      </w:pPr>
    </w:p>
    <w:p w14:paraId="23789627" w14:textId="77777777" w:rsidR="00874E21" w:rsidRPr="002D434E" w:rsidRDefault="00685317" w:rsidP="00874E21">
      <w:pPr>
        <w:jc w:val="left"/>
        <w:rPr>
          <w:rFonts w:ascii="HG丸ｺﾞｼｯｸM-PRO" w:hAnsi="HG丸ｺﾞｼｯｸM-PRO"/>
        </w:rPr>
      </w:pPr>
      <w:r w:rsidRPr="002D434E">
        <w:rPr>
          <w:rFonts w:ascii="HG丸ｺﾞｼｯｸM-PRO" w:hAnsi="HG丸ｺﾞｼｯｸM-PRO" w:hint="eastAsia"/>
        </w:rPr>
        <w:t>８．</w:t>
      </w:r>
      <w:r w:rsidR="00874E21" w:rsidRPr="002D434E">
        <w:rPr>
          <w:rFonts w:ascii="HG丸ｺﾞｼｯｸM-PRO" w:hAnsi="HG丸ｺﾞｼｯｸM-PRO" w:hint="eastAsia"/>
        </w:rPr>
        <w:t>３　教育訓練の対象者及び内容</w:t>
      </w:r>
    </w:p>
    <w:p w14:paraId="642520F2" w14:textId="1BB4BF0D" w:rsidR="00874E21" w:rsidRPr="002D434E" w:rsidRDefault="00685317" w:rsidP="00E1689E">
      <w:pPr>
        <w:ind w:left="210"/>
        <w:jc w:val="left"/>
        <w:rPr>
          <w:rFonts w:ascii="HG丸ｺﾞｼｯｸM-PRO" w:hAnsi="HG丸ｺﾞｼｯｸM-PRO"/>
        </w:rPr>
      </w:pPr>
      <w:r w:rsidRPr="002D434E">
        <w:rPr>
          <w:rFonts w:ascii="HG丸ｺﾞｼｯｸM-PRO" w:hAnsi="HG丸ｺﾞｼｯｸM-PRO" w:hint="eastAsia"/>
        </w:rPr>
        <w:t xml:space="preserve">８．３．１　</w:t>
      </w:r>
      <w:r w:rsidR="00874E21" w:rsidRPr="002D434E">
        <w:rPr>
          <w:rFonts w:ascii="HG丸ｺﾞｼｯｸM-PRO" w:hAnsi="HG丸ｺﾞｼｯｸM-PRO" w:hint="eastAsia"/>
        </w:rPr>
        <w:t>安全</w:t>
      </w:r>
      <w:r w:rsidR="00357497" w:rsidRPr="002D434E">
        <w:rPr>
          <w:rFonts w:ascii="HG丸ｺﾞｼｯｸM-PRO" w:hAnsi="HG丸ｺﾞｼｯｸM-PRO" w:hint="eastAsia"/>
        </w:rPr>
        <w:t>確保</w:t>
      </w:r>
      <w:r w:rsidR="00874E21" w:rsidRPr="002D434E">
        <w:rPr>
          <w:rFonts w:ascii="HG丸ｺﾞｼｯｸM-PRO" w:hAnsi="HG丸ｺﾞｼｯｸM-PRO" w:hint="eastAsia"/>
        </w:rPr>
        <w:t>業務に従事する者</w:t>
      </w:r>
    </w:p>
    <w:p w14:paraId="7F6DC864" w14:textId="77777777" w:rsidR="00874E21" w:rsidRPr="002D434E" w:rsidRDefault="00874E21" w:rsidP="00874E21">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安全管理責任者が指定した各業務の担当者の不在時でも迅速かつ適切な対応が要求されるため、安全管理に係る業務全般について教育訓練を実施する。また、各担当業務については専門的な教育も併せて実施する。</w:t>
      </w:r>
    </w:p>
    <w:p w14:paraId="31AD946C" w14:textId="3833A0C6" w:rsidR="00874E21" w:rsidRPr="002D434E" w:rsidRDefault="00874E21" w:rsidP="00874E21">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なお、安全管理責任者</w:t>
      </w:r>
      <w:r w:rsidR="00685317" w:rsidRPr="002D434E">
        <w:rPr>
          <w:rFonts w:ascii="HG丸ｺﾞｼｯｸM-PRO" w:hAnsi="HG丸ｺﾞｼｯｸM-PRO" w:hint="eastAsia"/>
        </w:rPr>
        <w:t>及び総括製造販売責任者</w:t>
      </w:r>
      <w:r w:rsidR="00484384">
        <w:rPr>
          <w:rFonts w:ascii="HG丸ｺﾞｼｯｸM-PRO" w:hAnsi="HG丸ｺﾞｼｯｸM-PRO" w:hint="eastAsia"/>
        </w:rPr>
        <w:t>も対象とし、</w:t>
      </w:r>
      <w:r w:rsidRPr="002D434E">
        <w:rPr>
          <w:rFonts w:ascii="HG丸ｺﾞｼｯｸM-PRO" w:hAnsi="HG丸ｺﾞｼｯｸM-PRO" w:hint="eastAsia"/>
        </w:rPr>
        <w:t>自らの知識向上等に努めることとする。</w:t>
      </w:r>
    </w:p>
    <w:p w14:paraId="6B23C2E1" w14:textId="001204B5"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685317" w:rsidRPr="002D434E">
        <w:rPr>
          <w:rFonts w:ascii="HG丸ｺﾞｼｯｸM-PRO" w:hAnsi="HG丸ｺﾞｼｯｸM-PRO" w:hint="eastAsia"/>
        </w:rPr>
        <w:t>８．３．</w:t>
      </w:r>
      <w:r w:rsidRPr="002D434E">
        <w:rPr>
          <w:rFonts w:ascii="HG丸ｺﾞｼｯｸM-PRO" w:hAnsi="HG丸ｺﾞｼｯｸM-PRO" w:hint="eastAsia"/>
        </w:rPr>
        <w:t>２</w:t>
      </w:r>
      <w:r w:rsidR="00685317" w:rsidRPr="002D434E">
        <w:rPr>
          <w:rFonts w:ascii="HG丸ｺﾞｼｯｸM-PRO" w:hAnsi="HG丸ｺﾞｼｯｸM-PRO" w:hint="eastAsia"/>
        </w:rPr>
        <w:t xml:space="preserve">　</w:t>
      </w:r>
      <w:r w:rsidR="00333AF2" w:rsidRPr="002D434E">
        <w:rPr>
          <w:rFonts w:ascii="HG丸ｺﾞｼｯｸM-PRO" w:hAnsi="HG丸ｺﾞｼｯｸM-PRO" w:hint="eastAsia"/>
        </w:rPr>
        <w:t>製造販売後</w:t>
      </w:r>
      <w:r w:rsidRPr="002D434E">
        <w:rPr>
          <w:rFonts w:ascii="HG丸ｺﾞｼｯｸM-PRO" w:hAnsi="HG丸ｺﾞｼｯｸM-PRO" w:hint="eastAsia"/>
        </w:rPr>
        <w:t>安全管理業務に従事する者</w:t>
      </w:r>
      <w:r w:rsidR="00333AF2" w:rsidRPr="002D434E">
        <w:rPr>
          <w:rFonts w:ascii="HG丸ｺﾞｼｯｸM-PRO" w:hAnsi="HG丸ｺﾞｼｯｸM-PRO" w:hint="eastAsia"/>
        </w:rPr>
        <w:t>（８．３．１を除く）</w:t>
      </w:r>
    </w:p>
    <w:p w14:paraId="55F83529" w14:textId="0019ED0F"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必要時、安全管理責任者の指示に基づいて</w:t>
      </w:r>
      <w:r w:rsidR="00B27533" w:rsidRPr="002D434E">
        <w:rPr>
          <w:rFonts w:ascii="HG丸ｺﾞｼｯｸM-PRO" w:hAnsi="HG丸ｺﾞｼｯｸM-PRO" w:hint="eastAsia"/>
        </w:rPr>
        <w:t>製造販売後</w:t>
      </w:r>
      <w:r w:rsidRPr="002D434E">
        <w:rPr>
          <w:rFonts w:ascii="HG丸ｺﾞｼｯｸM-PRO" w:hAnsi="HG丸ｺﾞｼｯｸM-PRO" w:hint="eastAsia"/>
        </w:rPr>
        <w:t>安全管理業務を適切に遂行することが要求されるため、各実施部門で主に行う業務手順等について</w:t>
      </w:r>
      <w:r w:rsidR="00AD7411" w:rsidRPr="002D434E">
        <w:rPr>
          <w:rFonts w:ascii="HG丸ｺﾞｼｯｸM-PRO" w:hAnsi="HG丸ｺﾞｼｯｸM-PRO" w:hint="eastAsia"/>
        </w:rPr>
        <w:t>教育訓練を</w:t>
      </w:r>
      <w:r w:rsidRPr="002D434E">
        <w:rPr>
          <w:rFonts w:ascii="HG丸ｺﾞｼｯｸM-PRO" w:hAnsi="HG丸ｺﾞｼｯｸM-PRO" w:hint="eastAsia"/>
        </w:rPr>
        <w:t>実施する。その際に、</w:t>
      </w:r>
      <w:r w:rsidR="00B27533" w:rsidRPr="002D434E">
        <w:rPr>
          <w:rFonts w:ascii="HG丸ｺﾞｼｯｸM-PRO" w:hAnsi="HG丸ｺﾞｼｯｸM-PRO" w:hint="eastAsia"/>
        </w:rPr>
        <w:t>製造販売後</w:t>
      </w:r>
      <w:r w:rsidRPr="002D434E">
        <w:rPr>
          <w:rFonts w:ascii="HG丸ｺﾞｼｯｸM-PRO" w:hAnsi="HG丸ｺﾞｼｯｸM-PRO" w:hint="eastAsia"/>
        </w:rPr>
        <w:t>安全管理業務の目的や全般的な業務についても理解できるように配慮する。</w:t>
      </w:r>
    </w:p>
    <w:p w14:paraId="2E1C56D0" w14:textId="2FAB979C" w:rsidR="00874E21" w:rsidRPr="002D434E" w:rsidRDefault="00685317" w:rsidP="00E1689E">
      <w:pPr>
        <w:ind w:firstLineChars="100" w:firstLine="210"/>
        <w:jc w:val="left"/>
        <w:rPr>
          <w:rFonts w:ascii="HG丸ｺﾞｼｯｸM-PRO" w:hAnsi="HG丸ｺﾞｼｯｸM-PRO"/>
        </w:rPr>
      </w:pPr>
      <w:r w:rsidRPr="002D434E">
        <w:rPr>
          <w:rFonts w:ascii="HG丸ｺﾞｼｯｸM-PRO" w:hAnsi="HG丸ｺﾞｼｯｸM-PRO" w:hint="eastAsia"/>
        </w:rPr>
        <w:t xml:space="preserve">８．３．３　</w:t>
      </w:r>
      <w:r w:rsidR="00484384">
        <w:rPr>
          <w:rFonts w:ascii="HG丸ｺﾞｼｯｸM-PRO" w:hAnsi="HG丸ｺﾞｼｯｸM-PRO" w:hint="eastAsia"/>
        </w:rPr>
        <w:t>上記以外の者</w:t>
      </w:r>
    </w:p>
    <w:p w14:paraId="103B3924" w14:textId="5F7FBC11" w:rsidR="00874E21" w:rsidRDefault="00874E21" w:rsidP="00874E21">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必要に応じて安全管理責任者が定める。</w:t>
      </w:r>
    </w:p>
    <w:p w14:paraId="4B0BC9CF" w14:textId="64E400AE" w:rsidR="00874E21" w:rsidRPr="002D434E" w:rsidRDefault="00484384" w:rsidP="00874E21">
      <w:pPr>
        <w:jc w:val="left"/>
        <w:rPr>
          <w:rFonts w:ascii="HG丸ｺﾞｼｯｸM-PRO" w:hAnsi="HG丸ｺﾞｼｯｸM-PRO"/>
        </w:rPr>
      </w:pPr>
      <w:r>
        <w:rPr>
          <w:rFonts w:ascii="HG丸ｺﾞｼｯｸM-PRO" w:hAnsi="HG丸ｺﾞｼｯｸM-PRO" w:hint="eastAsia"/>
        </w:rPr>
        <w:t xml:space="preserve">　８．３．４その他</w:t>
      </w:r>
    </w:p>
    <w:p w14:paraId="38139423" w14:textId="4C112A20" w:rsidR="00484384" w:rsidRPr="002D434E" w:rsidRDefault="00874E21" w:rsidP="009742BB">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行政や関係団体等が開催する講習会への出席や、</w:t>
      </w:r>
      <w:r w:rsidR="00F30357" w:rsidRPr="002D434E">
        <w:rPr>
          <w:rFonts w:ascii="HG丸ｺﾞｼｯｸM-PRO" w:hAnsi="HG丸ｺﾞｼｯｸM-PRO" w:hint="eastAsia"/>
        </w:rPr>
        <w:t>製造販売後</w:t>
      </w:r>
      <w:r w:rsidRPr="002D434E">
        <w:rPr>
          <w:rFonts w:ascii="HG丸ｺﾞｼｯｸM-PRO" w:hAnsi="HG丸ｺﾞｼｯｸM-PRO" w:hint="eastAsia"/>
        </w:rPr>
        <w:t>安全管理関係の書籍や通知等を読むことも教育訓練として位置づけられる。</w:t>
      </w:r>
    </w:p>
    <w:p w14:paraId="120C18D6" w14:textId="77777777" w:rsidR="00874E21" w:rsidRPr="002D434E" w:rsidRDefault="00874E21" w:rsidP="009742BB">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したがって、これらの予定等があらかじめ判明している場合、次の項で規定する実施計画に盛り込むことができる。</w:t>
      </w:r>
    </w:p>
    <w:p w14:paraId="7521853B" w14:textId="77777777" w:rsidR="00874E21" w:rsidRPr="002D434E" w:rsidRDefault="00874E21" w:rsidP="00874E21">
      <w:pPr>
        <w:jc w:val="left"/>
        <w:rPr>
          <w:rFonts w:ascii="HG丸ｺﾞｼｯｸM-PRO" w:hAnsi="HG丸ｺﾞｼｯｸM-PRO"/>
        </w:rPr>
      </w:pPr>
    </w:p>
    <w:p w14:paraId="2201312E" w14:textId="77777777" w:rsidR="00874E21" w:rsidRPr="002D434E" w:rsidRDefault="00F35B3B" w:rsidP="00874E21">
      <w:pPr>
        <w:jc w:val="left"/>
        <w:rPr>
          <w:rFonts w:ascii="HG丸ｺﾞｼｯｸM-PRO" w:hAnsi="HG丸ｺﾞｼｯｸM-PRO"/>
        </w:rPr>
      </w:pPr>
      <w:r w:rsidRPr="002D434E">
        <w:rPr>
          <w:rFonts w:ascii="HG丸ｺﾞｼｯｸM-PRO" w:hAnsi="HG丸ｺﾞｼｯｸM-PRO" w:hint="eastAsia"/>
        </w:rPr>
        <w:t>８．</w:t>
      </w:r>
      <w:r w:rsidR="00874E21" w:rsidRPr="002D434E">
        <w:rPr>
          <w:rFonts w:ascii="HG丸ｺﾞｼｯｸM-PRO" w:hAnsi="HG丸ｺﾞｼｯｸM-PRO" w:hint="eastAsia"/>
        </w:rPr>
        <w:t>４　教育訓練の実施計画</w:t>
      </w:r>
    </w:p>
    <w:p w14:paraId="22C87838" w14:textId="1690B466"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総括製造販売責任者は</w:t>
      </w:r>
      <w:r w:rsidRPr="002D434E">
        <w:rPr>
          <w:rFonts w:ascii="HG丸ｺﾞｼｯｸM-PRO" w:hAnsi="HG丸ｺﾞｼｯｸM-PRO" w:hint="eastAsia"/>
          <w:u w:val="wave"/>
        </w:rPr>
        <w:t>教育訓練</w:t>
      </w:r>
      <w:r w:rsidR="008D6DFB" w:rsidRPr="002D434E">
        <w:rPr>
          <w:rFonts w:ascii="HG丸ｺﾞｼｯｸM-PRO" w:hAnsi="HG丸ｺﾞｼｯｸM-PRO" w:hint="eastAsia"/>
          <w:u w:val="wave"/>
        </w:rPr>
        <w:t>実施責任</w:t>
      </w:r>
      <w:r w:rsidRPr="002D434E">
        <w:rPr>
          <w:rFonts w:ascii="HG丸ｺﾞｼｯｸM-PRO" w:hAnsi="HG丸ｺﾞｼｯｸM-PRO" w:hint="eastAsia"/>
          <w:u w:val="wave"/>
        </w:rPr>
        <w:t>者と協力</w:t>
      </w:r>
      <w:r w:rsidRPr="002D434E">
        <w:rPr>
          <w:rFonts w:ascii="HG丸ｺﾞｼｯｸM-PRO" w:hAnsi="HG丸ｺﾞｼｯｸM-PRO" w:hint="eastAsia"/>
        </w:rPr>
        <w:t>し、</w:t>
      </w:r>
      <w:r w:rsidRPr="002D434E">
        <w:rPr>
          <w:rFonts w:ascii="HG丸ｺﾞｼｯｸM-PRO" w:hAnsi="HG丸ｺﾞｼｯｸM-PRO" w:hint="eastAsia"/>
          <w:u w:val="wave"/>
        </w:rPr>
        <w:t>年度当初</w:t>
      </w:r>
      <w:r w:rsidRPr="002D434E">
        <w:rPr>
          <w:rFonts w:ascii="HG丸ｺﾞｼｯｸM-PRO" w:hAnsi="HG丸ｺﾞｼｯｸM-PRO" w:hint="eastAsia"/>
        </w:rPr>
        <w:t>に</w:t>
      </w:r>
      <w:r w:rsidR="00AC4C12" w:rsidRPr="00AC4C12">
        <w:rPr>
          <w:rFonts w:ascii="HG丸ｺﾞｼｯｸM-PRO" w:hAnsi="HG丸ｺﾞｼｯｸM-PRO" w:hint="eastAsia"/>
        </w:rPr>
        <w:t>教育訓練計画書</w:t>
      </w:r>
      <w:r w:rsidR="00AC4C12">
        <w:rPr>
          <w:rFonts w:ascii="HG丸ｺﾞｼｯｸM-PRO" w:hAnsi="HG丸ｺﾞｼｯｸM-PRO" w:hint="eastAsia"/>
        </w:rPr>
        <w:t>（様式４）により</w:t>
      </w:r>
      <w:r w:rsidRPr="002D434E">
        <w:rPr>
          <w:rFonts w:ascii="HG丸ｺﾞｼｯｸM-PRO" w:hAnsi="HG丸ｺﾞｼｯｸM-PRO" w:hint="eastAsia"/>
        </w:rPr>
        <w:t>教育訓練の実施計画を作成して保存する。</w:t>
      </w:r>
    </w:p>
    <w:p w14:paraId="7FB8D342"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なお、</w:t>
      </w:r>
      <w:r w:rsidRPr="002D434E">
        <w:rPr>
          <w:rFonts w:ascii="HG丸ｺﾞｼｯｸM-PRO" w:hAnsi="HG丸ｺﾞｼｯｸM-PRO" w:hint="eastAsia"/>
          <w:u w:val="wave"/>
        </w:rPr>
        <w:t>安全管理責任者</w:t>
      </w:r>
      <w:r w:rsidRPr="002D434E">
        <w:rPr>
          <w:rFonts w:ascii="HG丸ｺﾞｼｯｸM-PRO" w:hAnsi="HG丸ｺﾞｼｯｸM-PRO" w:hint="eastAsia"/>
        </w:rPr>
        <w:t>が必要と判断した場合（例：緊急安全性情報</w:t>
      </w:r>
      <w:r w:rsidR="00CA2A18" w:rsidRPr="002D434E">
        <w:rPr>
          <w:rFonts w:ascii="HG丸ｺﾞｼｯｸM-PRO" w:hAnsi="HG丸ｺﾞｼｯｸM-PRO" w:hint="eastAsia"/>
        </w:rPr>
        <w:t>等</w:t>
      </w:r>
      <w:r w:rsidRPr="002D434E">
        <w:rPr>
          <w:rFonts w:ascii="HG丸ｺﾞｼｯｸM-PRO" w:hAnsi="HG丸ｺﾞｼｯｸM-PRO" w:hint="eastAsia"/>
        </w:rPr>
        <w:t>の配布</w:t>
      </w:r>
      <w:r w:rsidR="00685317" w:rsidRPr="002D434E">
        <w:rPr>
          <w:rFonts w:ascii="HG丸ｺﾞｼｯｸM-PRO" w:hAnsi="HG丸ｺﾞｼｯｸM-PRO" w:hint="eastAsia"/>
        </w:rPr>
        <w:t>時</w:t>
      </w:r>
      <w:r w:rsidRPr="002D434E">
        <w:rPr>
          <w:rFonts w:ascii="HG丸ｺﾞｼｯｸM-PRO" w:hAnsi="HG丸ｺﾞｼｯｸM-PRO" w:hint="eastAsia"/>
        </w:rPr>
        <w:t>、製品の回収時など。）は、臨時に教育訓練を行うことがある。</w:t>
      </w:r>
    </w:p>
    <w:p w14:paraId="708D7FCA" w14:textId="77777777" w:rsidR="00874E21" w:rsidRPr="002D434E" w:rsidRDefault="00874E21" w:rsidP="00874E21">
      <w:pPr>
        <w:ind w:left="210" w:hangingChars="100" w:hanging="210"/>
        <w:jc w:val="left"/>
        <w:rPr>
          <w:rFonts w:ascii="HG丸ｺﾞｼｯｸM-PRO" w:hAnsi="HG丸ｺﾞｼｯｸM-PRO"/>
        </w:rPr>
      </w:pPr>
    </w:p>
    <w:p w14:paraId="7F6C491D" w14:textId="77777777" w:rsidR="00874E21" w:rsidRPr="002D434E" w:rsidRDefault="00F35B3B" w:rsidP="00874E21">
      <w:pPr>
        <w:ind w:left="210" w:hangingChars="100" w:hanging="210"/>
        <w:jc w:val="left"/>
        <w:rPr>
          <w:rFonts w:ascii="HG丸ｺﾞｼｯｸM-PRO" w:hAnsi="HG丸ｺﾞｼｯｸM-PRO"/>
        </w:rPr>
      </w:pPr>
      <w:r w:rsidRPr="002D434E">
        <w:rPr>
          <w:rFonts w:ascii="HG丸ｺﾞｼｯｸM-PRO" w:hAnsi="HG丸ｺﾞｼｯｸM-PRO" w:hint="eastAsia"/>
        </w:rPr>
        <w:t>８．</w:t>
      </w:r>
      <w:r w:rsidR="00874E21" w:rsidRPr="002D434E">
        <w:rPr>
          <w:rFonts w:ascii="HG丸ｺﾞｼｯｸM-PRO" w:hAnsi="HG丸ｺﾞｼｯｸM-PRO" w:hint="eastAsia"/>
        </w:rPr>
        <w:t>５　教育訓練結果の評価</w:t>
      </w:r>
    </w:p>
    <w:p w14:paraId="783DCA8D"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対象者個人について、策定した計画に基づく教育訓練が適切に実施できたかを確認することにより</w:t>
      </w:r>
      <w:r w:rsidR="00F35B3B" w:rsidRPr="002D434E">
        <w:rPr>
          <w:rFonts w:ascii="HG丸ｺﾞｼｯｸM-PRO" w:hAnsi="HG丸ｺﾞｼｯｸM-PRO" w:hint="eastAsia"/>
        </w:rPr>
        <w:t>結果を評価する</w:t>
      </w:r>
      <w:r w:rsidRPr="002D434E">
        <w:rPr>
          <w:rFonts w:ascii="HG丸ｺﾞｼｯｸM-PRO" w:hAnsi="HG丸ｺﾞｼｯｸM-PRO" w:hint="eastAsia"/>
        </w:rPr>
        <w:t>。</w:t>
      </w:r>
    </w:p>
    <w:p w14:paraId="75908E83" w14:textId="1C1C3863" w:rsidR="00874E21" w:rsidRPr="00302F60" w:rsidRDefault="00874E21" w:rsidP="00874E21">
      <w:pPr>
        <w:ind w:left="210" w:hangingChars="100" w:hanging="210"/>
        <w:jc w:val="left"/>
        <w:rPr>
          <w:rFonts w:ascii="HG丸ｺﾞｼｯｸM-PRO" w:hAnsi="HG丸ｺﾞｼｯｸM-PRO"/>
          <w:spacing w:val="-1"/>
        </w:rPr>
      </w:pPr>
      <w:r w:rsidRPr="002D434E">
        <w:rPr>
          <w:rFonts w:ascii="HG丸ｺﾞｼｯｸM-PRO" w:hAnsi="HG丸ｺﾞｼｯｸM-PRO" w:hint="eastAsia"/>
        </w:rPr>
        <w:t xml:space="preserve">　　</w:t>
      </w:r>
      <w:r w:rsidRPr="00302F60">
        <w:rPr>
          <w:rFonts w:ascii="HG丸ｺﾞｼｯｸM-PRO" w:hAnsi="HG丸ｺﾞｼｯｸM-PRO" w:hint="eastAsia"/>
          <w:spacing w:val="-1"/>
          <w:u w:val="wave"/>
        </w:rPr>
        <w:t>また併せて、自己点検等でも</w:t>
      </w:r>
      <w:r w:rsidR="00F30357" w:rsidRPr="00302F60">
        <w:rPr>
          <w:rFonts w:ascii="HG丸ｺﾞｼｯｸM-PRO" w:hAnsi="HG丸ｺﾞｼｯｸM-PRO" w:hint="eastAsia"/>
          <w:spacing w:val="-1"/>
          <w:u w:val="wave"/>
        </w:rPr>
        <w:t>製造販売後</w:t>
      </w:r>
      <w:r w:rsidRPr="00302F60">
        <w:rPr>
          <w:rFonts w:ascii="HG丸ｺﾞｼｯｸM-PRO" w:hAnsi="HG丸ｺﾞｼｯｸM-PRO" w:hint="eastAsia"/>
          <w:spacing w:val="-1"/>
          <w:u w:val="wave"/>
        </w:rPr>
        <w:t>安全管理業務が適正かつ円滑に実施できたかを確認する。</w:t>
      </w:r>
    </w:p>
    <w:p w14:paraId="455E4E38" w14:textId="77777777" w:rsidR="00874E21" w:rsidRPr="002D434E" w:rsidRDefault="00F35B3B" w:rsidP="00874E21">
      <w:pPr>
        <w:ind w:left="210" w:hangingChars="100" w:hanging="210"/>
        <w:jc w:val="left"/>
        <w:rPr>
          <w:rFonts w:ascii="HG丸ｺﾞｼｯｸM-PRO" w:hAnsi="HG丸ｺﾞｼｯｸM-PRO"/>
        </w:rPr>
      </w:pPr>
      <w:r w:rsidRPr="002D434E">
        <w:rPr>
          <w:rFonts w:ascii="HG丸ｺﾞｼｯｸM-PRO" w:hAnsi="HG丸ｺﾞｼｯｸM-PRO" w:hint="eastAsia"/>
        </w:rPr>
        <w:lastRenderedPageBreak/>
        <w:t>８．</w:t>
      </w:r>
      <w:r w:rsidR="00874E21" w:rsidRPr="002D434E">
        <w:rPr>
          <w:rFonts w:ascii="HG丸ｺﾞｼｯｸM-PRO" w:hAnsi="HG丸ｺﾞｼｯｸM-PRO" w:hint="eastAsia"/>
        </w:rPr>
        <w:t>６　実施手順</w:t>
      </w:r>
    </w:p>
    <w:p w14:paraId="4DEB9C80" w14:textId="4989E6CA" w:rsidR="00874E21"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2A6162">
        <w:rPr>
          <w:rFonts w:ascii="HG丸ｺﾞｼｯｸM-PRO" w:hAnsi="HG丸ｺﾞｼｯｸM-PRO" w:hint="eastAsia"/>
        </w:rPr>
        <w:t>１）</w:t>
      </w:r>
      <w:r w:rsidRPr="002D434E">
        <w:rPr>
          <w:rFonts w:ascii="HG丸ｺﾞｼｯｸM-PRO" w:hAnsi="HG丸ｺﾞｼｯｸM-PRO" w:hint="eastAsia"/>
        </w:rPr>
        <w:t>教育訓練</w:t>
      </w:r>
      <w:r w:rsidR="008D6DFB" w:rsidRPr="002D434E">
        <w:rPr>
          <w:rFonts w:ascii="HG丸ｺﾞｼｯｸM-PRO" w:hAnsi="HG丸ｺﾞｼｯｸM-PRO" w:hint="eastAsia"/>
        </w:rPr>
        <w:t>実施責任</w:t>
      </w:r>
      <w:r w:rsidRPr="002D434E">
        <w:rPr>
          <w:rFonts w:ascii="HG丸ｺﾞｼｯｸM-PRO" w:hAnsi="HG丸ｺﾞｼｯｸM-PRO" w:hint="eastAsia"/>
        </w:rPr>
        <w:t>者は、実施計画に基づき、対象者に対して教育訓練を実施する。</w:t>
      </w:r>
    </w:p>
    <w:p w14:paraId="562ACDDE" w14:textId="3623AE1A" w:rsidR="00AC4C12" w:rsidRPr="002D434E" w:rsidRDefault="00AC4C12" w:rsidP="009742BB">
      <w:pPr>
        <w:ind w:left="420" w:hangingChars="200" w:hanging="420"/>
        <w:jc w:val="left"/>
        <w:rPr>
          <w:rFonts w:ascii="HG丸ｺﾞｼｯｸM-PRO" w:hAnsi="HG丸ｺﾞｼｯｸM-PRO"/>
        </w:rPr>
      </w:pPr>
      <w:r>
        <w:rPr>
          <w:rFonts w:ascii="HG丸ｺﾞｼｯｸM-PRO" w:hAnsi="HG丸ｺﾞｼｯｸM-PRO" w:hint="eastAsia"/>
        </w:rPr>
        <w:t xml:space="preserve">　２）教育訓練を受けた者は、</w:t>
      </w:r>
      <w:r w:rsidRPr="00AC4C12">
        <w:rPr>
          <w:rFonts w:ascii="HG丸ｺﾞｼｯｸM-PRO" w:hAnsi="HG丸ｺﾞｼｯｸM-PRO" w:hint="eastAsia"/>
        </w:rPr>
        <w:t>教育訓練（研修会）報告書</w:t>
      </w:r>
      <w:r>
        <w:rPr>
          <w:rFonts w:ascii="HG丸ｺﾞｼｯｸM-PRO" w:hAnsi="HG丸ｺﾞｼｯｸM-PRO" w:hint="eastAsia"/>
        </w:rPr>
        <w:t>（様式5-1）又は</w:t>
      </w:r>
      <w:r w:rsidRPr="00AC4C12">
        <w:rPr>
          <w:rFonts w:ascii="HG丸ｺﾞｼｯｸM-PRO" w:hAnsi="HG丸ｺﾞｼｯｸM-PRO" w:hint="eastAsia"/>
        </w:rPr>
        <w:t>教育訓練（自習）報告書</w:t>
      </w:r>
      <w:r>
        <w:rPr>
          <w:rFonts w:ascii="HG丸ｺﾞｼｯｸM-PRO" w:hAnsi="HG丸ｺﾞｼｯｸM-PRO" w:hint="eastAsia"/>
        </w:rPr>
        <w:t>（様式5-2）（以下「教育訓練報告書」という。）により</w:t>
      </w:r>
      <w:r w:rsidRPr="00AC4C12">
        <w:rPr>
          <w:rFonts w:ascii="HG丸ｺﾞｼｯｸM-PRO" w:hAnsi="HG丸ｺﾞｼｯｸM-PRO" w:hint="eastAsia"/>
        </w:rPr>
        <w:t>教育訓練実施責任</w:t>
      </w:r>
      <w:r>
        <w:rPr>
          <w:rFonts w:ascii="HG丸ｺﾞｼｯｸM-PRO" w:hAnsi="HG丸ｺﾞｼｯｸM-PRO" w:hint="eastAsia"/>
        </w:rPr>
        <w:t>者へ報告する。</w:t>
      </w:r>
    </w:p>
    <w:p w14:paraId="62DFB264" w14:textId="074D6B4C"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AB766D">
        <w:rPr>
          <w:rFonts w:ascii="HG丸ｺﾞｼｯｸM-PRO" w:hAnsi="HG丸ｺﾞｼｯｸM-PRO" w:hint="eastAsia"/>
        </w:rPr>
        <w:t>３</w:t>
      </w:r>
      <w:r w:rsidR="00264661">
        <w:rPr>
          <w:rFonts w:ascii="HG丸ｺﾞｼｯｸM-PRO" w:hAnsi="HG丸ｺﾞｼｯｸM-PRO" w:hint="eastAsia"/>
        </w:rPr>
        <w:t>）</w:t>
      </w:r>
      <w:r w:rsidRPr="002D434E">
        <w:rPr>
          <w:rFonts w:ascii="HG丸ｺﾞｼｯｸM-PRO" w:hAnsi="HG丸ｺﾞｼｯｸM-PRO" w:hint="eastAsia"/>
        </w:rPr>
        <w:t>教育訓練</w:t>
      </w:r>
      <w:r w:rsidR="008D6DFB" w:rsidRPr="002D434E">
        <w:rPr>
          <w:rFonts w:ascii="HG丸ｺﾞｼｯｸM-PRO" w:hAnsi="HG丸ｺﾞｼｯｸM-PRO" w:hint="eastAsia"/>
        </w:rPr>
        <w:t>実施責任</w:t>
      </w:r>
      <w:r w:rsidRPr="002D434E">
        <w:rPr>
          <w:rFonts w:ascii="HG丸ｺﾞｼｯｸM-PRO" w:hAnsi="HG丸ｺﾞｼｯｸM-PRO" w:hint="eastAsia"/>
        </w:rPr>
        <w:t>者は、実施結果を</w:t>
      </w:r>
      <w:r w:rsidR="00AC4C12">
        <w:rPr>
          <w:rFonts w:ascii="HG丸ｺﾞｼｯｸM-PRO" w:hAnsi="HG丸ｺﾞｼｯｸM-PRO" w:hint="eastAsia"/>
        </w:rPr>
        <w:t>教育訓練報告書により</w:t>
      </w:r>
      <w:r w:rsidRPr="002D434E">
        <w:rPr>
          <w:rFonts w:ascii="HG丸ｺﾞｼｯｸM-PRO" w:hAnsi="HG丸ｺﾞｼｯｸM-PRO" w:hint="eastAsia"/>
        </w:rPr>
        <w:t xml:space="preserve">安全管理責任者に報告する。　</w:t>
      </w:r>
    </w:p>
    <w:p w14:paraId="3ACB82A4" w14:textId="4019E71A"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AB766D">
        <w:rPr>
          <w:rFonts w:ascii="HG丸ｺﾞｼｯｸM-PRO" w:hAnsi="HG丸ｺﾞｼｯｸM-PRO" w:hint="eastAsia"/>
        </w:rPr>
        <w:t>４</w:t>
      </w:r>
      <w:r w:rsidR="00264661">
        <w:rPr>
          <w:rFonts w:ascii="HG丸ｺﾞｼｯｸM-PRO" w:hAnsi="HG丸ｺﾞｼｯｸM-PRO" w:hint="eastAsia"/>
        </w:rPr>
        <w:t>）</w:t>
      </w:r>
      <w:r w:rsidRPr="002D434E">
        <w:rPr>
          <w:rFonts w:ascii="HG丸ｺﾞｼｯｸM-PRO" w:hAnsi="HG丸ｺﾞｼｯｸM-PRO" w:hint="eastAsia"/>
          <w:u w:val="wave"/>
        </w:rPr>
        <w:t>安全管理責任者は、実施結果等に基づいて教育訓練の結果の評価を行う。</w:t>
      </w:r>
    </w:p>
    <w:p w14:paraId="2C5F9F07" w14:textId="3CC39588" w:rsidR="00874E21" w:rsidRPr="002D434E" w:rsidRDefault="00AB766D" w:rsidP="009742BB">
      <w:pPr>
        <w:ind w:leftChars="100" w:left="420" w:hangingChars="100" w:hanging="210"/>
        <w:jc w:val="left"/>
        <w:rPr>
          <w:rFonts w:ascii="HG丸ｺﾞｼｯｸM-PRO" w:hAnsi="HG丸ｺﾞｼｯｸM-PRO"/>
        </w:rPr>
      </w:pPr>
      <w:r>
        <w:rPr>
          <w:rFonts w:ascii="HG丸ｺﾞｼｯｸM-PRO" w:hAnsi="HG丸ｺﾞｼｯｸM-PRO" w:hint="eastAsia"/>
        </w:rPr>
        <w:t>５</w:t>
      </w:r>
      <w:r w:rsidR="00264661">
        <w:rPr>
          <w:rFonts w:ascii="HG丸ｺﾞｼｯｸM-PRO" w:hAnsi="HG丸ｺﾞｼｯｸM-PRO" w:hint="eastAsia"/>
        </w:rPr>
        <w:t>）</w:t>
      </w:r>
      <w:r w:rsidR="00874E21" w:rsidRPr="002D434E">
        <w:rPr>
          <w:rFonts w:ascii="HG丸ｺﾞｼｯｸM-PRO" w:hAnsi="HG丸ｺﾞｼｯｸM-PRO" w:hint="eastAsia"/>
        </w:rPr>
        <w:t>結果評価で教育訓練が不十分と考えられる場合は、</w:t>
      </w:r>
      <w:r w:rsidR="00874E21" w:rsidRPr="002D434E">
        <w:rPr>
          <w:rFonts w:ascii="HG丸ｺﾞｼｯｸM-PRO" w:hAnsi="HG丸ｺﾞｼｯｸM-PRO" w:hint="eastAsia"/>
          <w:u w:val="wave"/>
        </w:rPr>
        <w:t>安全管理責任者は教育訓練</w:t>
      </w:r>
      <w:r w:rsidR="008D6DFB" w:rsidRPr="002D434E">
        <w:rPr>
          <w:rFonts w:ascii="HG丸ｺﾞｼｯｸM-PRO" w:hAnsi="HG丸ｺﾞｼｯｸM-PRO" w:hint="eastAsia"/>
          <w:u w:val="wave"/>
        </w:rPr>
        <w:t>実施責任</w:t>
      </w:r>
      <w:r w:rsidR="00874E21" w:rsidRPr="002D434E">
        <w:rPr>
          <w:rFonts w:ascii="HG丸ｺﾞｼｯｸM-PRO" w:hAnsi="HG丸ｺﾞｼｯｸM-PRO" w:hint="eastAsia"/>
          <w:u w:val="wave"/>
        </w:rPr>
        <w:t>者と協議し</w:t>
      </w:r>
      <w:r w:rsidR="00874E21" w:rsidRPr="002D434E">
        <w:rPr>
          <w:rFonts w:ascii="HG丸ｺﾞｼｯｸM-PRO" w:hAnsi="HG丸ｺﾞｼｯｸM-PRO" w:hint="eastAsia"/>
        </w:rPr>
        <w:t>、追加の教育訓練を行うこととする。</w:t>
      </w:r>
    </w:p>
    <w:p w14:paraId="6B649406" w14:textId="2773917A" w:rsidR="008D6DFB" w:rsidRPr="002D434E" w:rsidRDefault="00AB766D" w:rsidP="009742BB">
      <w:pPr>
        <w:ind w:leftChars="100" w:left="420" w:hangingChars="100" w:hanging="210"/>
        <w:jc w:val="left"/>
        <w:rPr>
          <w:rFonts w:ascii="HG丸ｺﾞｼｯｸM-PRO" w:hAnsi="HG丸ｺﾞｼｯｸM-PRO"/>
        </w:rPr>
      </w:pPr>
      <w:r>
        <w:rPr>
          <w:rFonts w:ascii="HG丸ｺﾞｼｯｸM-PRO" w:hAnsi="HG丸ｺﾞｼｯｸM-PRO" w:hint="eastAsia"/>
        </w:rPr>
        <w:t>６</w:t>
      </w:r>
      <w:r w:rsidR="00264661">
        <w:rPr>
          <w:rFonts w:ascii="HG丸ｺﾞｼｯｸM-PRO" w:hAnsi="HG丸ｺﾞｼｯｸM-PRO" w:hint="eastAsia"/>
        </w:rPr>
        <w:t>）</w:t>
      </w:r>
      <w:r w:rsidR="00874E21" w:rsidRPr="002D434E">
        <w:rPr>
          <w:rFonts w:ascii="HG丸ｺﾞｼｯｸM-PRO" w:hAnsi="HG丸ｺﾞｼｯｸM-PRO" w:hint="eastAsia"/>
        </w:rPr>
        <w:t>安全管理責任者は、教育訓練の結果を総括製造販売責任者に対して</w:t>
      </w:r>
      <w:r>
        <w:rPr>
          <w:rFonts w:ascii="HG丸ｺﾞｼｯｸM-PRO" w:hAnsi="HG丸ｺﾞｼｯｸM-PRO" w:hint="eastAsia"/>
        </w:rPr>
        <w:t>教育訓練報告書</w:t>
      </w:r>
      <w:r w:rsidR="00874E21" w:rsidRPr="002D434E">
        <w:rPr>
          <w:rFonts w:ascii="HG丸ｺﾞｼｯｸM-PRO" w:hAnsi="HG丸ｺﾞｼｯｸM-PRO" w:hint="eastAsia"/>
        </w:rPr>
        <w:t>により報告し、その写しを保存する。</w:t>
      </w:r>
    </w:p>
    <w:p w14:paraId="0C8FAB22" w14:textId="17A0CEDD" w:rsidR="00551A88" w:rsidRPr="002D434E" w:rsidRDefault="00AB766D" w:rsidP="00402DB1">
      <w:pPr>
        <w:ind w:firstLineChars="100" w:firstLine="210"/>
        <w:rPr>
          <w:rFonts w:ascii="HG丸ｺﾞｼｯｸM-PRO" w:hAnsi="HG丸ｺﾞｼｯｸM-PRO"/>
        </w:rPr>
      </w:pPr>
      <w:r>
        <w:rPr>
          <w:rFonts w:ascii="HG丸ｺﾞｼｯｸM-PRO" w:hAnsi="HG丸ｺﾞｼｯｸM-PRO" w:hint="eastAsia"/>
        </w:rPr>
        <w:t>７</w:t>
      </w:r>
      <w:r w:rsidR="00264661">
        <w:rPr>
          <w:rFonts w:ascii="HG丸ｺﾞｼｯｸM-PRO" w:hAnsi="HG丸ｺﾞｼｯｸM-PRO" w:hint="eastAsia"/>
        </w:rPr>
        <w:t>）</w:t>
      </w:r>
      <w:r w:rsidR="008D6DFB" w:rsidRPr="002D434E">
        <w:rPr>
          <w:rFonts w:ascii="HG丸ｺﾞｼｯｸM-PRO" w:hAnsi="HG丸ｺﾞｼｯｸM-PRO" w:hint="eastAsia"/>
        </w:rPr>
        <w:t>安全管理責任者は、教育訓練に関する一連の記録を適切に保存する。</w:t>
      </w:r>
    </w:p>
    <w:p w14:paraId="7EA5020D" w14:textId="77777777" w:rsidR="00551A88" w:rsidRPr="002D434E" w:rsidRDefault="00551A88" w:rsidP="00CD00CB">
      <w:pPr>
        <w:rPr>
          <w:rFonts w:ascii="HG丸ｺﾞｼｯｸM-PRO" w:hAnsi="HG丸ｺﾞｼｯｸM-PRO"/>
        </w:rPr>
      </w:pPr>
    </w:p>
    <w:p w14:paraId="1B4CB099" w14:textId="77777777" w:rsidR="00F35B3B" w:rsidRPr="002D434E" w:rsidRDefault="00874E21" w:rsidP="001B2F3E">
      <w:pPr>
        <w:pStyle w:val="1"/>
      </w:pPr>
      <w:r w:rsidRPr="002D434E">
        <w:br w:type="page"/>
      </w:r>
      <w:bookmarkStart w:id="35" w:name="_Toc191909642"/>
      <w:bookmarkStart w:id="36" w:name="_Toc191912672"/>
      <w:bookmarkStart w:id="37" w:name="_Hlk169528149"/>
      <w:r w:rsidR="00551A88" w:rsidRPr="002D434E">
        <w:rPr>
          <w:rFonts w:hint="eastAsia"/>
        </w:rPr>
        <w:lastRenderedPageBreak/>
        <w:t>９．</w:t>
      </w:r>
      <w:r w:rsidR="00F35B3B" w:rsidRPr="002D434E">
        <w:rPr>
          <w:rFonts w:hint="eastAsia"/>
        </w:rPr>
        <w:t>製造販売後安全管理業務の委託に関する手順</w:t>
      </w:r>
      <w:bookmarkEnd w:id="35"/>
      <w:bookmarkEnd w:id="36"/>
    </w:p>
    <w:p w14:paraId="681FAB6E" w14:textId="77777777" w:rsidR="00F35B3B" w:rsidRPr="002D434E" w:rsidRDefault="004C44B7" w:rsidP="00E1689E">
      <w:pPr>
        <w:rPr>
          <w:rFonts w:ascii="HG丸ｺﾞｼｯｸM-PRO" w:hAnsi="HG丸ｺﾞｼｯｸM-PRO"/>
          <w:szCs w:val="28"/>
        </w:rPr>
      </w:pPr>
      <w:r>
        <w:rPr>
          <w:rFonts w:ascii="HG丸ｺﾞｼｯｸM-PRO" w:hAnsi="HG丸ｺﾞｼｯｸM-PRO"/>
        </w:rPr>
        <w:pict w14:anchorId="6856EA49">
          <v:rect id="_x0000_i1035" style="width:0;height:1.5pt" o:hralign="center" o:hrstd="t" o:hr="t" fillcolor="#a0a0a0" stroked="f">
            <v:textbox inset="5.85pt,.7pt,5.85pt,.7pt"/>
          </v:rect>
        </w:pict>
      </w:r>
    </w:p>
    <w:bookmarkEnd w:id="37"/>
    <w:p w14:paraId="2200909A" w14:textId="77777777" w:rsidR="00874E21" w:rsidRPr="002D434E" w:rsidRDefault="00F35B3B" w:rsidP="00874E21">
      <w:pPr>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１　目的</w:t>
      </w:r>
    </w:p>
    <w:p w14:paraId="0AB81E2B" w14:textId="0F3988AF"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8F79D2" w:rsidRPr="002D434E">
        <w:rPr>
          <w:rFonts w:ascii="HG丸ｺﾞｼｯｸM-PRO" w:hAnsi="HG丸ｺﾞｼｯｸM-PRO" w:hint="eastAsia"/>
        </w:rPr>
        <w:t>製造販売後</w:t>
      </w:r>
      <w:r w:rsidRPr="002D434E">
        <w:rPr>
          <w:rFonts w:ascii="HG丸ｺﾞｼｯｸM-PRO" w:hAnsi="HG丸ｺﾞｼｯｸM-PRO" w:hint="eastAsia"/>
        </w:rPr>
        <w:t>安全管理業務の一部を</w:t>
      </w:r>
      <w:r w:rsidR="00FC477F">
        <w:rPr>
          <w:rFonts w:ascii="HG丸ｺﾞｼｯｸM-PRO" w:hAnsi="HG丸ｺﾞｼｯｸM-PRO" w:hint="eastAsia"/>
        </w:rPr>
        <w:t>自</w:t>
      </w:r>
      <w:r w:rsidRPr="002D434E">
        <w:rPr>
          <w:rFonts w:ascii="HG丸ｺﾞｼｯｸM-PRO" w:hAnsi="HG丸ｺﾞｼｯｸM-PRO" w:hint="eastAsia"/>
        </w:rPr>
        <w:t>社以外の者へ委託する場合に、その</w:t>
      </w:r>
      <w:r w:rsidR="008F79D2" w:rsidRPr="002D434E">
        <w:rPr>
          <w:rFonts w:ascii="HG丸ｺﾞｼｯｸM-PRO" w:hAnsi="HG丸ｺﾞｼｯｸM-PRO" w:hint="eastAsia"/>
        </w:rPr>
        <w:t>製造販売後</w:t>
      </w:r>
      <w:r w:rsidRPr="002D434E">
        <w:rPr>
          <w:rFonts w:ascii="HG丸ｺﾞｼｯｸM-PRO" w:hAnsi="HG丸ｺﾞｼｯｸM-PRO" w:hint="eastAsia"/>
        </w:rPr>
        <w:t>安全管理業務の適正かつ円滑な遂行を確保するため、</w:t>
      </w:r>
      <w:r w:rsidR="008F79D2" w:rsidRPr="002D434E">
        <w:rPr>
          <w:rFonts w:ascii="HG丸ｺﾞｼｯｸM-PRO" w:hAnsi="HG丸ｺﾞｼｯｸM-PRO" w:hint="eastAsia"/>
        </w:rPr>
        <w:t>製造販売後</w:t>
      </w:r>
      <w:r w:rsidRPr="002D434E">
        <w:rPr>
          <w:rFonts w:ascii="HG丸ｺﾞｼｯｸM-PRO" w:hAnsi="HG丸ｺﾞｼｯｸM-PRO" w:hint="eastAsia"/>
        </w:rPr>
        <w:t>安全管理業務の委託に関する手順を以下に定める。</w:t>
      </w:r>
    </w:p>
    <w:p w14:paraId="0C7C4032" w14:textId="4A1ED39C" w:rsidR="00DB3D6C" w:rsidRPr="002D434E" w:rsidRDefault="00DB3D6C" w:rsidP="00874E21">
      <w:pPr>
        <w:ind w:left="210" w:hangingChars="100" w:hanging="210"/>
        <w:jc w:val="left"/>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83840" behindDoc="0" locked="0" layoutInCell="1" allowOverlap="1" wp14:anchorId="6966ECCD" wp14:editId="361C138A">
                <wp:simplePos x="0" y="0"/>
                <wp:positionH relativeFrom="column">
                  <wp:posOffset>159385</wp:posOffset>
                </wp:positionH>
                <wp:positionV relativeFrom="paragraph">
                  <wp:posOffset>36195</wp:posOffset>
                </wp:positionV>
                <wp:extent cx="1052830" cy="403225"/>
                <wp:effectExtent l="38100" t="38100" r="90170" b="92075"/>
                <wp:wrapNone/>
                <wp:docPr id="2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67A02A13" w14:textId="77777777" w:rsidR="00982C90" w:rsidRPr="00871A6C" w:rsidRDefault="00982C90" w:rsidP="00982C90">
                            <w:pPr>
                              <w:rPr>
                                <w:rFonts w:ascii="ＭＳ ゴシック" w:eastAsia="ＭＳ ゴシック" w:hAnsi="ＭＳ ゴシック"/>
                              </w:rPr>
                            </w:pPr>
                            <w:r>
                              <w:rPr>
                                <w:rFonts w:ascii="ＭＳ ゴシック" w:eastAsia="ＭＳ ゴシック" w:hAnsi="ＭＳ ゴシック" w:hint="eastAsia"/>
                              </w:rPr>
                              <w:t>アドバイス</w:t>
                            </w:r>
                          </w:p>
                          <w:p w14:paraId="067B0468" w14:textId="77777777" w:rsidR="00982C90" w:rsidRPr="00452D81" w:rsidRDefault="00982C90" w:rsidP="00982C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6ECCD" id="_x0000_s1050" style="position:absolute;left:0;text-align:left;margin-left:12.55pt;margin-top:2.85pt;width:82.9pt;height:3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" fillcolor="window" strokecolor="#70ad47" strokeweight="1pt">
                <v:stroke joinstyle="miter"/>
                <v:shadow on="t" color="black" opacity="26214f" origin="-.5,-.5" offset=".74836mm,.74836mm"/>
                <v:path arrowok="t"/>
                <v:textbox>
                  <w:txbxContent>
                    <w:p w14:paraId="67A02A13" w14:textId="77777777" w:rsidR="00982C90" w:rsidRPr="00871A6C" w:rsidRDefault="00982C90" w:rsidP="00982C90">
                      <w:pPr>
                        <w:rPr>
                          <w:rFonts w:ascii="ＭＳ ゴシック" w:eastAsia="ＭＳ ゴシック" w:hAnsi="ＭＳ ゴシック"/>
                        </w:rPr>
                      </w:pPr>
                      <w:r>
                        <w:rPr>
                          <w:rFonts w:ascii="ＭＳ ゴシック" w:eastAsia="ＭＳ ゴシック" w:hAnsi="ＭＳ ゴシック" w:hint="eastAsia"/>
                        </w:rPr>
                        <w:t>アドバイス</w:t>
                      </w:r>
                    </w:p>
                    <w:p w14:paraId="067B0468" w14:textId="77777777" w:rsidR="00982C90" w:rsidRPr="00452D81" w:rsidRDefault="00982C90" w:rsidP="00982C90">
                      <w:pPr>
                        <w:jc w:val="center"/>
                      </w:pPr>
                    </w:p>
                  </w:txbxContent>
                </v:textbox>
              </v:roundrect>
            </w:pict>
          </mc:Fallback>
        </mc:AlternateContent>
      </w:r>
    </w:p>
    <w:p w14:paraId="546A1044" w14:textId="53BA15D6" w:rsidR="00874E21" w:rsidRPr="002D434E" w:rsidRDefault="00DB3D6C" w:rsidP="00874E21">
      <w:pPr>
        <w:ind w:left="210" w:hangingChars="100" w:hanging="210"/>
        <w:jc w:val="left"/>
        <w:rPr>
          <w:rFonts w:ascii="HG丸ｺﾞｼｯｸM-PRO" w:hAnsi="HG丸ｺﾞｼｯｸM-PRO"/>
        </w:rPr>
      </w:pPr>
      <w:r w:rsidRPr="002D434E">
        <w:rPr>
          <w:rFonts w:ascii="HG丸ｺﾞｼｯｸM-PRO" w:hAnsi="HG丸ｺﾞｼｯｸM-PRO"/>
          <w:noProof/>
        </w:rPr>
        <mc:AlternateContent>
          <mc:Choice Requires="wps">
            <w:drawing>
              <wp:inline distT="0" distB="0" distL="0" distR="0" wp14:anchorId="3FC6DCC1" wp14:editId="79357A0F">
                <wp:extent cx="6116955" cy="1104900"/>
                <wp:effectExtent l="0" t="0" r="17145" b="19050"/>
                <wp:docPr id="18"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104900"/>
                        </a:xfrm>
                        <a:prstGeom prst="roundRect">
                          <a:avLst>
                            <a:gd name="adj" fmla="val 2970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4A8940A4" w14:textId="77777777" w:rsidR="00DB3D6C" w:rsidRDefault="00DB3D6C" w:rsidP="009742BB">
                            <w:pPr>
                              <w:spacing w:line="240" w:lineRule="exact"/>
                              <w:ind w:leftChars="16" w:left="244" w:hangingChars="100" w:hanging="210"/>
                              <w:rPr>
                                <w:rFonts w:ascii="HG丸ｺﾞｼｯｸM-PRO"/>
                              </w:rPr>
                            </w:pPr>
                          </w:p>
                          <w:p w14:paraId="0E81A9C0" w14:textId="5C6266E7" w:rsidR="00DB3D6C" w:rsidRDefault="004459C4" w:rsidP="00302F60">
                            <w:pPr>
                              <w:ind w:leftChars="16" w:left="34" w:firstLineChars="103" w:firstLine="216"/>
                            </w:pPr>
                            <w:r>
                              <w:rPr>
                                <w:rFonts w:ascii="HG丸ｺﾞｼｯｸM-PRO" w:hint="eastAsia"/>
                              </w:rPr>
                              <w:t>管理医療器機器又は</w:t>
                            </w:r>
                            <w:r w:rsidR="00DB3D6C" w:rsidRPr="00982C90">
                              <w:rPr>
                                <w:rFonts w:ascii="HG丸ｺﾞｼｯｸM-PRO" w:hint="eastAsia"/>
                              </w:rPr>
                              <w:t>処方箋体外診断用医薬品</w:t>
                            </w:r>
                            <w:r>
                              <w:rPr>
                                <w:rFonts w:ascii="HG丸ｺﾞｼｯｸM-PRO" w:hint="eastAsia"/>
                              </w:rPr>
                              <w:t>以外の体外診断用医薬品</w:t>
                            </w:r>
                            <w:r w:rsidR="00DB3D6C">
                              <w:rPr>
                                <w:rFonts w:ascii="HG丸ｺﾞｼｯｸM-PRO" w:hint="eastAsia"/>
                              </w:rPr>
                              <w:t>に係る業務を委託する場合</w:t>
                            </w:r>
                            <w:r w:rsidR="00DB3D6C" w:rsidRPr="00982C90">
                              <w:rPr>
                                <w:rFonts w:ascii="HG丸ｺﾞｼｯｸM-PRO" w:hint="eastAsia"/>
                              </w:rPr>
                              <w:t>は</w:t>
                            </w:r>
                            <w:r w:rsidR="00DB3D6C">
                              <w:rPr>
                                <w:rFonts w:ascii="HG丸ｺﾞｼｯｸM-PRO" w:hint="eastAsia"/>
                              </w:rPr>
                              <w:t>、</w:t>
                            </w:r>
                            <w:r w:rsidR="00484384">
                              <w:rPr>
                                <w:rFonts w:ascii="HG丸ｺﾞｼｯｸM-PRO" w:hint="eastAsia"/>
                              </w:rPr>
                              <w:t>「</w:t>
                            </w:r>
                            <w:r w:rsidR="00EF39E4">
                              <w:rPr>
                                <w:rFonts w:ascii="HG丸ｺﾞｼｯｸM-PRO" w:hint="eastAsia"/>
                              </w:rPr>
                              <w:t xml:space="preserve">９．２．１　</w:t>
                            </w:r>
                            <w:r w:rsidR="00484384" w:rsidRPr="002D434E">
                              <w:rPr>
                                <w:rFonts w:ascii="HG丸ｺﾞｼｯｸM-PRO" w:hAnsi="HG丸ｺﾞｼｯｸM-PRO" w:hint="eastAsia"/>
                              </w:rPr>
                              <w:t>製造販売後安全管理業務の委託</w:t>
                            </w:r>
                            <w:r w:rsidR="00484384">
                              <w:rPr>
                                <w:rFonts w:ascii="HG丸ｺﾞｼｯｸM-PRO" w:hAnsi="HG丸ｺﾞｼｯｸM-PRO" w:hint="eastAsia"/>
                              </w:rPr>
                              <w:t>」</w:t>
                            </w:r>
                            <w:r w:rsidR="00EF39E4">
                              <w:rPr>
                                <w:rFonts w:ascii="HG丸ｺﾞｼｯｸM-PRO" w:hint="eastAsia"/>
                              </w:rPr>
                              <w:t>１）②</w:t>
                            </w:r>
                            <w:r w:rsidR="00484384">
                              <w:rPr>
                                <w:rFonts w:ascii="HG丸ｺﾞｼｯｸM-PRO" w:hint="eastAsia"/>
                              </w:rPr>
                              <w:t>及び「</w:t>
                            </w:r>
                            <w:r w:rsidR="0067695F">
                              <w:rPr>
                                <w:rFonts w:ascii="HG丸ｺﾞｼｯｸM-PRO" w:hint="eastAsia"/>
                              </w:rPr>
                              <w:t xml:space="preserve">９．２．３　</w:t>
                            </w:r>
                            <w:r w:rsidR="00484384" w:rsidRPr="002D434E">
                              <w:rPr>
                                <w:rFonts w:ascii="HG丸ｺﾞｼｯｸM-PRO" w:hAnsi="HG丸ｺﾞｼｯｸM-PRO" w:hint="eastAsia"/>
                              </w:rPr>
                              <w:t>受託者との契約</w:t>
                            </w:r>
                            <w:r w:rsidR="00484384">
                              <w:rPr>
                                <w:rFonts w:ascii="HG丸ｺﾞｼｯｸM-PRO" w:hAnsi="HG丸ｺﾞｼｯｸM-PRO" w:hint="eastAsia"/>
                              </w:rPr>
                              <w:t>」</w:t>
                            </w:r>
                            <w:r w:rsidR="0067695F">
                              <w:rPr>
                                <w:rFonts w:ascii="HG丸ｺﾞｼｯｸM-PRO" w:hint="eastAsia"/>
                              </w:rPr>
                              <w:t>②を除く。</w:t>
                            </w:r>
                          </w:p>
                        </w:txbxContent>
                      </wps:txbx>
                      <wps:bodyPr rot="0" vert="horz" wrap="square" lIns="91440" tIns="45720" rIns="91440" bIns="45720" anchor="ctr" anchorCtr="0" upright="1">
                        <a:noAutofit/>
                      </wps:bodyPr>
                    </wps:wsp>
                  </a:graphicData>
                </a:graphic>
              </wp:inline>
            </w:drawing>
          </mc:Choice>
          <mc:Fallback>
            <w:pict>
              <v:roundrect w14:anchorId="3FC6DCC1" id="_x0000_s1051" style="width:481.65pt;height:87pt;visibility:visible;mso-wrap-style:square;mso-left-percent:-10001;mso-top-percent:-10001;mso-position-horizontal:absolute;mso-position-horizontal-relative:char;mso-position-vertical:absolute;mso-position-vertical-relative:line;mso-left-percent:-10001;mso-top-percent:-10001;v-text-anchor:middle" arcsize="19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" filled="f" strokeweight="1pt">
                <v:stroke joinstyle="miter"/>
                <v:textbox>
                  <w:txbxContent>
                    <w:p w14:paraId="4A8940A4" w14:textId="77777777" w:rsidR="00DB3D6C" w:rsidRDefault="00DB3D6C" w:rsidP="009742BB">
                      <w:pPr>
                        <w:spacing w:line="240" w:lineRule="exact"/>
                        <w:ind w:leftChars="16" w:left="244" w:hangingChars="100" w:hanging="210"/>
                        <w:rPr>
                          <w:rFonts w:ascii="HG丸ｺﾞｼｯｸM-PRO"/>
                        </w:rPr>
                      </w:pPr>
                    </w:p>
                    <w:p w14:paraId="0E81A9C0" w14:textId="5C6266E7" w:rsidR="00DB3D6C" w:rsidRDefault="004459C4" w:rsidP="00302F60">
                      <w:pPr>
                        <w:ind w:leftChars="16" w:left="34" w:firstLineChars="103" w:firstLine="216"/>
                      </w:pPr>
                      <w:r>
                        <w:rPr>
                          <w:rFonts w:ascii="HG丸ｺﾞｼｯｸM-PRO" w:hint="eastAsia"/>
                        </w:rPr>
                        <w:t>管理医療器機器又は</w:t>
                      </w:r>
                      <w:r w:rsidR="00DB3D6C" w:rsidRPr="00982C90">
                        <w:rPr>
                          <w:rFonts w:ascii="HG丸ｺﾞｼｯｸM-PRO" w:hint="eastAsia"/>
                        </w:rPr>
                        <w:t>処方箋体外診断用医薬品</w:t>
                      </w:r>
                      <w:r>
                        <w:rPr>
                          <w:rFonts w:ascii="HG丸ｺﾞｼｯｸM-PRO" w:hint="eastAsia"/>
                        </w:rPr>
                        <w:t>以外の体外診断用医薬品</w:t>
                      </w:r>
                      <w:r w:rsidR="00DB3D6C">
                        <w:rPr>
                          <w:rFonts w:ascii="HG丸ｺﾞｼｯｸM-PRO" w:hint="eastAsia"/>
                        </w:rPr>
                        <w:t>に係る業務を委託する場合</w:t>
                      </w:r>
                      <w:r w:rsidR="00DB3D6C" w:rsidRPr="00982C90">
                        <w:rPr>
                          <w:rFonts w:ascii="HG丸ｺﾞｼｯｸM-PRO" w:hint="eastAsia"/>
                        </w:rPr>
                        <w:t>は</w:t>
                      </w:r>
                      <w:r w:rsidR="00DB3D6C">
                        <w:rPr>
                          <w:rFonts w:ascii="HG丸ｺﾞｼｯｸM-PRO" w:hint="eastAsia"/>
                        </w:rPr>
                        <w:t>、</w:t>
                      </w:r>
                      <w:r w:rsidR="00484384">
                        <w:rPr>
                          <w:rFonts w:ascii="HG丸ｺﾞｼｯｸM-PRO" w:hint="eastAsia"/>
                        </w:rPr>
                        <w:t>「</w:t>
                      </w:r>
                      <w:r w:rsidR="00EF39E4">
                        <w:rPr>
                          <w:rFonts w:ascii="HG丸ｺﾞｼｯｸM-PRO" w:hint="eastAsia"/>
                        </w:rPr>
                        <w:t xml:space="preserve">９．２．１　</w:t>
                      </w:r>
                      <w:r w:rsidR="00484384" w:rsidRPr="002D434E">
                        <w:rPr>
                          <w:rFonts w:ascii="HG丸ｺﾞｼｯｸM-PRO" w:hAnsi="HG丸ｺﾞｼｯｸM-PRO" w:hint="eastAsia"/>
                        </w:rPr>
                        <w:t>製造販売後安全管理業務の委託</w:t>
                      </w:r>
                      <w:r w:rsidR="00484384">
                        <w:rPr>
                          <w:rFonts w:ascii="HG丸ｺﾞｼｯｸM-PRO" w:hAnsi="HG丸ｺﾞｼｯｸM-PRO" w:hint="eastAsia"/>
                        </w:rPr>
                        <w:t>」</w:t>
                      </w:r>
                      <w:r w:rsidR="00EF39E4">
                        <w:rPr>
                          <w:rFonts w:ascii="HG丸ｺﾞｼｯｸM-PRO" w:hint="eastAsia"/>
                        </w:rPr>
                        <w:t>１）②</w:t>
                      </w:r>
                      <w:r w:rsidR="00484384">
                        <w:rPr>
                          <w:rFonts w:ascii="HG丸ｺﾞｼｯｸM-PRO" w:hint="eastAsia"/>
                        </w:rPr>
                        <w:t>及び「</w:t>
                      </w:r>
                      <w:r w:rsidR="0067695F">
                        <w:rPr>
                          <w:rFonts w:ascii="HG丸ｺﾞｼｯｸM-PRO" w:hint="eastAsia"/>
                        </w:rPr>
                        <w:t xml:space="preserve">９．２．３　</w:t>
                      </w:r>
                      <w:r w:rsidR="00484384" w:rsidRPr="002D434E">
                        <w:rPr>
                          <w:rFonts w:ascii="HG丸ｺﾞｼｯｸM-PRO" w:hAnsi="HG丸ｺﾞｼｯｸM-PRO" w:hint="eastAsia"/>
                        </w:rPr>
                        <w:t>受託者との契約</w:t>
                      </w:r>
                      <w:r w:rsidR="00484384">
                        <w:rPr>
                          <w:rFonts w:ascii="HG丸ｺﾞｼｯｸM-PRO" w:hAnsi="HG丸ｺﾞｼｯｸM-PRO" w:hint="eastAsia"/>
                        </w:rPr>
                        <w:t>」</w:t>
                      </w:r>
                      <w:r w:rsidR="0067695F">
                        <w:rPr>
                          <w:rFonts w:ascii="HG丸ｺﾞｼｯｸM-PRO" w:hint="eastAsia"/>
                        </w:rPr>
                        <w:t>②を除く。</w:t>
                      </w:r>
                    </w:p>
                  </w:txbxContent>
                </v:textbox>
                <w10:anchorlock/>
              </v:roundrect>
            </w:pict>
          </mc:Fallback>
        </mc:AlternateContent>
      </w:r>
    </w:p>
    <w:p w14:paraId="38CEF10A" w14:textId="77777777" w:rsidR="00DB3D6C" w:rsidRPr="002D434E" w:rsidRDefault="00DB3D6C" w:rsidP="00874E21">
      <w:pPr>
        <w:ind w:left="210" w:hangingChars="100" w:hanging="210"/>
        <w:jc w:val="left"/>
        <w:rPr>
          <w:rFonts w:ascii="HG丸ｺﾞｼｯｸM-PRO" w:hAnsi="HG丸ｺﾞｼｯｸM-PRO"/>
        </w:rPr>
      </w:pPr>
    </w:p>
    <w:p w14:paraId="03FEE6D6" w14:textId="1BA8E110" w:rsidR="00874E21" w:rsidRPr="002D434E" w:rsidRDefault="00F35B3B" w:rsidP="00874E21">
      <w:pPr>
        <w:ind w:left="210" w:hangingChars="100" w:hanging="210"/>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２　委託の手順</w:t>
      </w:r>
    </w:p>
    <w:p w14:paraId="64EA42F5" w14:textId="76E52013" w:rsidR="00874E21" w:rsidRPr="002D434E" w:rsidRDefault="00F35B3B" w:rsidP="00874E21">
      <w:pPr>
        <w:ind w:leftChars="100" w:left="420" w:hangingChars="100" w:hanging="210"/>
        <w:jc w:val="left"/>
        <w:rPr>
          <w:rFonts w:ascii="HG丸ｺﾞｼｯｸM-PRO" w:hAnsi="HG丸ｺﾞｼｯｸM-PRO"/>
        </w:rPr>
      </w:pPr>
      <w:r w:rsidRPr="002D434E">
        <w:rPr>
          <w:rFonts w:ascii="HG丸ｺﾞｼｯｸM-PRO" w:hAnsi="HG丸ｺﾞｼｯｸM-PRO" w:hint="eastAsia"/>
        </w:rPr>
        <w:t>９．２．</w:t>
      </w:r>
      <w:r w:rsidR="00874E21" w:rsidRPr="002D434E">
        <w:rPr>
          <w:rFonts w:ascii="HG丸ｺﾞｼｯｸM-PRO" w:hAnsi="HG丸ｺﾞｼｯｸM-PRO" w:hint="eastAsia"/>
        </w:rPr>
        <w:t>１</w:t>
      </w:r>
      <w:r w:rsidRPr="002D434E">
        <w:rPr>
          <w:rFonts w:ascii="HG丸ｺﾞｼｯｸM-PRO" w:hAnsi="HG丸ｺﾞｼｯｸM-PRO" w:hint="eastAsia"/>
        </w:rPr>
        <w:t xml:space="preserve">　</w:t>
      </w:r>
      <w:r w:rsidR="008F79D2" w:rsidRPr="002D434E">
        <w:rPr>
          <w:rFonts w:ascii="HG丸ｺﾞｼｯｸM-PRO" w:hAnsi="HG丸ｺﾞｼｯｸM-PRO" w:hint="eastAsia"/>
        </w:rPr>
        <w:t>製造販売後</w:t>
      </w:r>
      <w:r w:rsidR="00874E21" w:rsidRPr="002D434E">
        <w:rPr>
          <w:rFonts w:ascii="HG丸ｺﾞｼｯｸM-PRO" w:hAnsi="HG丸ｺﾞｼｯｸM-PRO" w:hint="eastAsia"/>
        </w:rPr>
        <w:t>安全管理業務の委託</w:t>
      </w:r>
    </w:p>
    <w:p w14:paraId="0A179915" w14:textId="7931812C" w:rsidR="00874E21" w:rsidRPr="002D434E" w:rsidRDefault="00F35B3B" w:rsidP="00874E21">
      <w:pPr>
        <w:ind w:leftChars="200" w:left="630" w:hangingChars="100" w:hanging="210"/>
        <w:jc w:val="left"/>
        <w:rPr>
          <w:rFonts w:ascii="HG丸ｺﾞｼｯｸM-PRO" w:hAnsi="HG丸ｺﾞｼｯｸM-PRO"/>
        </w:rPr>
      </w:pPr>
      <w:r w:rsidRPr="002D434E">
        <w:rPr>
          <w:rFonts w:ascii="HG丸ｺﾞｼｯｸM-PRO" w:hAnsi="HG丸ｺﾞｼｯｸM-PRO" w:cs="ＭＳ 明朝" w:hint="eastAsia"/>
        </w:rPr>
        <w:t>１）</w:t>
      </w:r>
      <w:r w:rsidR="00874E21" w:rsidRPr="002D434E">
        <w:rPr>
          <w:rFonts w:ascii="HG丸ｺﾞｼｯｸM-PRO" w:hAnsi="HG丸ｺﾞｼｯｸM-PRO" w:hint="eastAsia"/>
        </w:rPr>
        <w:t>製造販売業者は、規則第</w:t>
      </w:r>
      <w:r w:rsidR="00ED69A8" w:rsidRPr="002D434E">
        <w:rPr>
          <w:rFonts w:ascii="HG丸ｺﾞｼｯｸM-PRO" w:hAnsi="HG丸ｺﾞｼｯｸM-PRO" w:hint="eastAsia"/>
        </w:rPr>
        <w:t>114</w:t>
      </w:r>
      <w:r w:rsidR="00874E21" w:rsidRPr="002D434E">
        <w:rPr>
          <w:rFonts w:ascii="HG丸ｺﾞｼｯｸM-PRO" w:hAnsi="HG丸ｺﾞｼｯｸM-PRO" w:hint="eastAsia"/>
        </w:rPr>
        <w:t>条</w:t>
      </w:r>
      <w:r w:rsidR="00ED69A8" w:rsidRPr="002D434E">
        <w:rPr>
          <w:rFonts w:ascii="HG丸ｺﾞｼｯｸM-PRO" w:hAnsi="HG丸ｺﾞｼｯｸM-PRO" w:hint="eastAsia"/>
        </w:rPr>
        <w:t>の59</w:t>
      </w:r>
      <w:r w:rsidR="00874E21" w:rsidRPr="002D434E">
        <w:rPr>
          <w:rFonts w:ascii="HG丸ｺﾞｼｯｸM-PRO" w:hAnsi="HG丸ｺﾞｼｯｸM-PRO" w:hint="eastAsia"/>
        </w:rPr>
        <w:t>に基づく安全管理情報の収集、解析、収集及び検討の結果に基づく必要な安全確保措置の実施、収集した情報の保存等（以下「委託安全確保業務」という。）について、次の要件を満たす者（以下「受託者」という。）に委託することができる。</w:t>
      </w:r>
    </w:p>
    <w:p w14:paraId="46587992" w14:textId="5DA405BF" w:rsidR="00634A38" w:rsidRPr="002D434E" w:rsidRDefault="0067695F" w:rsidP="00302F60">
      <w:pPr>
        <w:ind w:firstLineChars="400" w:firstLine="840"/>
        <w:jc w:val="left"/>
        <w:rPr>
          <w:rFonts w:ascii="HG丸ｺﾞｼｯｸM-PRO" w:hAnsi="HG丸ｺﾞｼｯｸM-PRO"/>
        </w:rPr>
      </w:pPr>
      <w:r>
        <w:rPr>
          <w:rFonts w:ascii="HG丸ｺﾞｼｯｸM-PRO" w:hAnsi="HG丸ｺﾞｼｯｸM-PRO" w:hint="eastAsia"/>
        </w:rPr>
        <w:t>①</w:t>
      </w:r>
      <w:r w:rsidR="00F87730">
        <w:rPr>
          <w:rFonts w:ascii="HG丸ｺﾞｼｯｸM-PRO" w:hAnsi="HG丸ｺﾞｼｯｸM-PRO" w:hint="eastAsia"/>
        </w:rPr>
        <w:t xml:space="preserve">　</w:t>
      </w:r>
      <w:r w:rsidR="00874E21" w:rsidRPr="002D434E">
        <w:rPr>
          <w:rFonts w:ascii="HG丸ｺﾞｼｯｸM-PRO" w:hAnsi="HG丸ｺﾞｼｯｸM-PRO" w:hint="eastAsia"/>
        </w:rPr>
        <w:t>委託安全確保業務を適正かつ円滑に遂行しうる能力を有すること。</w:t>
      </w:r>
    </w:p>
    <w:p w14:paraId="4B3C9FB1" w14:textId="787D577C" w:rsidR="00634A38" w:rsidRPr="009742BB" w:rsidRDefault="0067695F" w:rsidP="00302F60">
      <w:pPr>
        <w:ind w:leftChars="400" w:left="1050" w:hangingChars="100" w:hanging="210"/>
        <w:jc w:val="left"/>
        <w:rPr>
          <w:rFonts w:ascii="HG丸ｺﾞｼｯｸM-PRO" w:hAnsi="HG丸ｺﾞｼｯｸM-PRO"/>
        </w:rPr>
      </w:pPr>
      <w:r w:rsidRPr="009742BB">
        <w:rPr>
          <w:rFonts w:ascii="HG丸ｺﾞｼｯｸM-PRO" w:hAnsi="HG丸ｺﾞｼｯｸM-PRO" w:hint="eastAsia"/>
        </w:rPr>
        <w:t>②</w:t>
      </w:r>
      <w:r w:rsidR="00F87730">
        <w:rPr>
          <w:rFonts w:ascii="HG丸ｺﾞｼｯｸM-PRO" w:hAnsi="HG丸ｺﾞｼｯｸM-PRO" w:hint="eastAsia"/>
        </w:rPr>
        <w:t xml:space="preserve">　</w:t>
      </w:r>
      <w:r w:rsidR="00874E21" w:rsidRPr="009742BB">
        <w:rPr>
          <w:rFonts w:ascii="HG丸ｺﾞｼｯｸM-PRO" w:hAnsi="HG丸ｺﾞｼｯｸM-PRO" w:hint="eastAsia"/>
        </w:rPr>
        <w:t>委託安全確保業務を適正かつ円滑に実施しうる範囲の業務ごと</w:t>
      </w:r>
      <w:r w:rsidR="00F35B3B" w:rsidRPr="009742BB">
        <w:rPr>
          <w:rFonts w:ascii="HG丸ｺﾞｼｯｸM-PRO" w:hAnsi="HG丸ｺﾞｼｯｸM-PRO" w:hint="eastAsia"/>
        </w:rPr>
        <w:t>（営業所、支店、地域等</w:t>
      </w:r>
      <w:r w:rsidR="00AE17AF" w:rsidRPr="009742BB">
        <w:rPr>
          <w:rFonts w:ascii="HG丸ｺﾞｼｯｸM-PRO" w:hAnsi="HG丸ｺﾞｼｯｸM-PRO" w:hint="eastAsia"/>
        </w:rPr>
        <w:t>ごと）</w:t>
      </w:r>
      <w:r w:rsidR="00874E21" w:rsidRPr="009742BB">
        <w:rPr>
          <w:rFonts w:ascii="HG丸ｺﾞｼｯｸM-PRO" w:hAnsi="HG丸ｺﾞｼｯｸM-PRO" w:hint="eastAsia"/>
        </w:rPr>
        <w:t>に、その実施責任者として</w:t>
      </w:r>
      <w:r w:rsidR="00F35B3B" w:rsidRPr="009742BB">
        <w:rPr>
          <w:rFonts w:ascii="HG丸ｺﾞｼｯｸM-PRO" w:hAnsi="HG丸ｺﾞｼｯｸM-PRO" w:hint="eastAsia"/>
        </w:rPr>
        <w:t>受</w:t>
      </w:r>
      <w:r w:rsidR="00874E21" w:rsidRPr="009742BB">
        <w:rPr>
          <w:rFonts w:ascii="HG丸ｺﾞｼｯｸM-PRO" w:hAnsi="HG丸ｺﾞｼｯｸM-PRO" w:hint="eastAsia"/>
        </w:rPr>
        <w:t>託安全管理実施責任者を置いていること。</w:t>
      </w:r>
    </w:p>
    <w:p w14:paraId="6FC73858" w14:textId="7B922DD9" w:rsidR="00874E21" w:rsidRPr="002D434E" w:rsidRDefault="0067695F" w:rsidP="00302F60">
      <w:pPr>
        <w:ind w:leftChars="400" w:left="1050" w:hangingChars="100" w:hanging="210"/>
        <w:jc w:val="left"/>
        <w:rPr>
          <w:rFonts w:ascii="HG丸ｺﾞｼｯｸM-PRO" w:hAnsi="HG丸ｺﾞｼｯｸM-PRO"/>
        </w:rPr>
      </w:pPr>
      <w:r>
        <w:rPr>
          <w:rFonts w:ascii="HG丸ｺﾞｼｯｸM-PRO" w:hAnsi="HG丸ｺﾞｼｯｸM-PRO" w:hint="eastAsia"/>
        </w:rPr>
        <w:t>③</w:t>
      </w:r>
      <w:r w:rsidR="00F87730">
        <w:rPr>
          <w:rFonts w:ascii="HG丸ｺﾞｼｯｸM-PRO" w:hAnsi="HG丸ｺﾞｼｯｸM-PRO" w:hint="eastAsia"/>
        </w:rPr>
        <w:t xml:space="preserve">　</w:t>
      </w:r>
      <w:r w:rsidR="00874E21" w:rsidRPr="002D434E">
        <w:rPr>
          <w:rFonts w:ascii="HG丸ｺﾞｼｯｸM-PRO" w:hAnsi="HG丸ｺﾞｼｯｸM-PRO" w:hint="eastAsia"/>
        </w:rPr>
        <w:t>委託安全確保業務に係る製造販売後安全管理業務手順書その他委託安全確保業務に必要な文書の写しを委託安全確保業務を行う事務所に備え付けていること。</w:t>
      </w:r>
    </w:p>
    <w:p w14:paraId="48C96927" w14:textId="3C9C0820" w:rsidR="00874E21" w:rsidRPr="002D434E" w:rsidRDefault="00874E21" w:rsidP="00E1689E">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F35B3B" w:rsidRPr="002D434E">
        <w:rPr>
          <w:rFonts w:ascii="HG丸ｺﾞｼｯｸM-PRO" w:hAnsi="HG丸ｺﾞｼｯｸM-PRO" w:cs="ＭＳ 明朝" w:hint="eastAsia"/>
        </w:rPr>
        <w:t>２）</w:t>
      </w:r>
      <w:r w:rsidR="002657E1" w:rsidRPr="002D434E">
        <w:rPr>
          <w:rFonts w:ascii="HG丸ｺﾞｼｯｸM-PRO" w:hAnsi="HG丸ｺﾞｼｯｸM-PRO" w:cs="ＭＳ 明朝" w:hint="eastAsia"/>
        </w:rPr>
        <w:t>製造販売後</w:t>
      </w:r>
      <w:r w:rsidRPr="002D434E">
        <w:rPr>
          <w:rFonts w:ascii="HG丸ｺﾞｼｯｸM-PRO" w:hAnsi="HG丸ｺﾞｼｯｸM-PRO" w:hint="eastAsia"/>
        </w:rPr>
        <w:t>安全管理業務の委託を実施する場合には、安全管理責任者が委託安全確保業務を管理することとする。</w:t>
      </w:r>
    </w:p>
    <w:p w14:paraId="71D3C745" w14:textId="77777777" w:rsidR="00874E21" w:rsidRPr="002D434E" w:rsidRDefault="00874E21" w:rsidP="00F35B3B">
      <w:pPr>
        <w:ind w:left="630" w:hangingChars="300" w:hanging="630"/>
        <w:jc w:val="left"/>
        <w:rPr>
          <w:rFonts w:ascii="HG丸ｺﾞｼｯｸM-PRO" w:hAnsi="HG丸ｺﾞｼｯｸM-PRO"/>
          <w:u w:val="wave"/>
        </w:rPr>
      </w:pPr>
      <w:r w:rsidRPr="002D434E">
        <w:rPr>
          <w:rFonts w:ascii="HG丸ｺﾞｼｯｸM-PRO" w:hAnsi="HG丸ｺﾞｼｯｸM-PRO" w:hint="eastAsia"/>
        </w:rPr>
        <w:t xml:space="preserve">　　</w:t>
      </w:r>
      <w:r w:rsidR="00F35B3B" w:rsidRPr="002D434E">
        <w:rPr>
          <w:rFonts w:ascii="HG丸ｺﾞｼｯｸM-PRO" w:hAnsi="HG丸ｺﾞｼｯｸM-PRO" w:hint="eastAsia"/>
        </w:rPr>
        <w:t xml:space="preserve">　</w:t>
      </w:r>
      <w:r w:rsidRPr="002D434E">
        <w:rPr>
          <w:rFonts w:ascii="HG丸ｺﾞｼｯｸM-PRO" w:hAnsi="HG丸ｺﾞｼｯｸM-PRO" w:hint="eastAsia"/>
        </w:rPr>
        <w:t xml:space="preserve">　</w:t>
      </w:r>
      <w:r w:rsidRPr="002D434E">
        <w:rPr>
          <w:rFonts w:ascii="HG丸ｺﾞｼｯｸM-PRO" w:hAnsi="HG丸ｺﾞｼｯｸM-PRO" w:hint="eastAsia"/>
          <w:u w:val="wave"/>
        </w:rPr>
        <w:t>なお、安全管理責任者は、管理部門の中から委託に係る担当者を指名し、委託安全確保業務を管理させることができる。</w:t>
      </w:r>
    </w:p>
    <w:p w14:paraId="6490948E" w14:textId="38549B7B" w:rsidR="00A07D1E" w:rsidRPr="002D434E" w:rsidRDefault="00A07D1E" w:rsidP="00E1689E">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３）製造販売業者は、委託安全</w:t>
      </w:r>
      <w:r w:rsidR="002657E1" w:rsidRPr="002D434E">
        <w:rPr>
          <w:rFonts w:ascii="HG丸ｺﾞｼｯｸM-PRO" w:hAnsi="HG丸ｺﾞｼｯｸM-PRO" w:hint="eastAsia"/>
        </w:rPr>
        <w:t>確保</w:t>
      </w:r>
      <w:r w:rsidRPr="002D434E">
        <w:rPr>
          <w:rFonts w:ascii="HG丸ｺﾞｼｯｸM-PRO" w:hAnsi="HG丸ｺﾞｼｯｸM-PRO" w:hint="eastAsia"/>
        </w:rPr>
        <w:t>業務を行う上で必要な情報を受託者に提供する。</w:t>
      </w:r>
    </w:p>
    <w:p w14:paraId="11D89782" w14:textId="77777777" w:rsidR="00874E21" w:rsidRPr="002D434E" w:rsidRDefault="00AE17AF" w:rsidP="00874E21">
      <w:pPr>
        <w:ind w:leftChars="100" w:left="420" w:hangingChars="100" w:hanging="210"/>
        <w:jc w:val="left"/>
        <w:rPr>
          <w:rFonts w:ascii="HG丸ｺﾞｼｯｸM-PRO" w:hAnsi="HG丸ｺﾞｼｯｸM-PRO"/>
        </w:rPr>
      </w:pPr>
      <w:r w:rsidRPr="002D434E">
        <w:rPr>
          <w:rFonts w:ascii="HG丸ｺﾞｼｯｸM-PRO" w:hAnsi="HG丸ｺﾞｼｯｸM-PRO" w:hint="eastAsia"/>
        </w:rPr>
        <w:t>９．２．</w:t>
      </w:r>
      <w:r w:rsidR="00874E21" w:rsidRPr="002D434E">
        <w:rPr>
          <w:rFonts w:ascii="HG丸ｺﾞｼｯｸM-PRO" w:hAnsi="HG丸ｺﾞｼｯｸM-PRO" w:hint="eastAsia"/>
        </w:rPr>
        <w:t>２</w:t>
      </w:r>
      <w:r w:rsidRPr="002D434E">
        <w:rPr>
          <w:rFonts w:ascii="HG丸ｺﾞｼｯｸM-PRO" w:hAnsi="HG丸ｺﾞｼｯｸM-PRO" w:hint="eastAsia"/>
        </w:rPr>
        <w:t xml:space="preserve">　</w:t>
      </w:r>
      <w:r w:rsidR="00874E21" w:rsidRPr="002D434E">
        <w:rPr>
          <w:rFonts w:ascii="HG丸ｺﾞｼｯｸM-PRO" w:hAnsi="HG丸ｺﾞｼｯｸM-PRO" w:hint="eastAsia"/>
        </w:rPr>
        <w:t>受託者</w:t>
      </w:r>
      <w:r w:rsidR="00ED69A8" w:rsidRPr="002D434E">
        <w:rPr>
          <w:rFonts w:ascii="HG丸ｺﾞｼｯｸM-PRO" w:hAnsi="HG丸ｺﾞｼｯｸM-PRO" w:hint="eastAsia"/>
        </w:rPr>
        <w:t>（委託先</w:t>
      </w:r>
      <w:r w:rsidR="00874E21" w:rsidRPr="002D434E">
        <w:rPr>
          <w:rFonts w:ascii="HG丸ｺﾞｼｯｸM-PRO" w:hAnsi="HG丸ｺﾞｼｯｸM-PRO" w:hint="eastAsia"/>
        </w:rPr>
        <w:t>）における能力の確認</w:t>
      </w:r>
    </w:p>
    <w:p w14:paraId="3D390701"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製造販売業者は、受託者における能力確認を行うに際し、次の事項を考慮する。</w:t>
      </w:r>
    </w:p>
    <w:p w14:paraId="4FCE94B8"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AE17AF" w:rsidRPr="002D434E">
        <w:rPr>
          <w:rFonts w:ascii="HG丸ｺﾞｼｯｸM-PRO" w:hAnsi="HG丸ｺﾞｼｯｸM-PRO" w:hint="eastAsia"/>
        </w:rPr>
        <w:t>１）</w:t>
      </w:r>
      <w:r w:rsidRPr="002D434E">
        <w:rPr>
          <w:rFonts w:ascii="HG丸ｺﾞｼｯｸM-PRO" w:hAnsi="HG丸ｺﾞｼｯｸM-PRO" w:hint="eastAsia"/>
        </w:rPr>
        <w:t>受託者が医療機器製造販売業者である場合</w:t>
      </w:r>
    </w:p>
    <w:p w14:paraId="432C2B23" w14:textId="1B288D65" w:rsidR="00874E21" w:rsidRPr="002D434E" w:rsidRDefault="00874E21" w:rsidP="00402DB1">
      <w:pPr>
        <w:ind w:leftChars="300" w:left="630" w:firstLineChars="100" w:firstLine="210"/>
        <w:jc w:val="left"/>
        <w:rPr>
          <w:rFonts w:ascii="HG丸ｺﾞｼｯｸM-PRO" w:hAnsi="HG丸ｺﾞｼｯｸM-PRO"/>
        </w:rPr>
      </w:pPr>
      <w:r w:rsidRPr="002D434E">
        <w:rPr>
          <w:rFonts w:ascii="HG丸ｺﾞｼｯｸM-PRO" w:hAnsi="HG丸ｺﾞｼｯｸM-PRO" w:hint="eastAsia"/>
        </w:rPr>
        <w:t>受託者の組織や手順書等の内容、その他委託する安全</w:t>
      </w:r>
      <w:r w:rsidR="002657E1" w:rsidRPr="002D434E">
        <w:rPr>
          <w:rFonts w:ascii="HG丸ｺﾞｼｯｸM-PRO" w:hAnsi="HG丸ｺﾞｼｯｸM-PRO" w:hint="eastAsia"/>
        </w:rPr>
        <w:t>確保</w:t>
      </w:r>
      <w:r w:rsidRPr="002D434E">
        <w:rPr>
          <w:rFonts w:ascii="HG丸ｺﾞｼｯｸM-PRO" w:hAnsi="HG丸ｺﾞｼｯｸM-PRO" w:hint="eastAsia"/>
        </w:rPr>
        <w:t>業務に係る事項を確認し、適正かつ円滑に実施できるか判断する。</w:t>
      </w:r>
    </w:p>
    <w:p w14:paraId="107FC4D2" w14:textId="3724ADF4"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BE2512" w:rsidRPr="002D434E">
        <w:rPr>
          <w:rFonts w:ascii="HG丸ｺﾞｼｯｸM-PRO" w:hAnsi="HG丸ｺﾞｼｯｸM-PRO" w:hint="eastAsia"/>
        </w:rPr>
        <w:t xml:space="preserve">　</w:t>
      </w:r>
      <w:r w:rsidRPr="002D434E">
        <w:rPr>
          <w:rFonts w:ascii="HG丸ｺﾞｼｯｸM-PRO" w:hAnsi="HG丸ｺﾞｼｯｸM-PRO" w:hint="eastAsia"/>
        </w:rPr>
        <w:t>また、受託者に対して当該委託業務に係る確認や指示を行うことができる旨も確認する。</w:t>
      </w:r>
    </w:p>
    <w:p w14:paraId="10AE5D5F" w14:textId="77777777" w:rsidR="00874E21" w:rsidRPr="002D434E" w:rsidRDefault="00874E21" w:rsidP="00874E21">
      <w:pPr>
        <w:ind w:leftChars="100" w:left="42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AE17AF" w:rsidRPr="002D434E">
        <w:rPr>
          <w:rFonts w:ascii="HG丸ｺﾞｼｯｸM-PRO" w:hAnsi="HG丸ｺﾞｼｯｸM-PRO" w:hint="eastAsia"/>
        </w:rPr>
        <w:t>２）上記１）</w:t>
      </w:r>
      <w:r w:rsidRPr="002D434E">
        <w:rPr>
          <w:rFonts w:ascii="HG丸ｺﾞｼｯｸM-PRO" w:hAnsi="HG丸ｺﾞｼｯｸM-PRO" w:hint="eastAsia"/>
        </w:rPr>
        <w:t>以外の場合</w:t>
      </w:r>
    </w:p>
    <w:p w14:paraId="29E03544" w14:textId="2D3D60D1" w:rsidR="00874E21" w:rsidRPr="002D434E" w:rsidRDefault="00C77CE2" w:rsidP="009742BB">
      <w:pPr>
        <w:ind w:leftChars="300" w:left="630" w:firstLineChars="100" w:firstLine="210"/>
        <w:jc w:val="left"/>
        <w:rPr>
          <w:rFonts w:ascii="HG丸ｺﾞｼｯｸM-PRO" w:hAnsi="HG丸ｺﾞｼｯｸM-PRO"/>
        </w:rPr>
      </w:pPr>
      <w:r w:rsidRPr="009742BB">
        <w:rPr>
          <w:rFonts w:ascii="HG丸ｺﾞｼｯｸM-PRO" w:hAnsi="HG丸ｺﾞｼｯｸM-PRO" w:hint="eastAsia"/>
        </w:rPr>
        <w:t>受託安全管理実施責任者</w:t>
      </w:r>
      <w:r w:rsidRPr="002D434E">
        <w:rPr>
          <w:rFonts w:ascii="HG丸ｺﾞｼｯｸM-PRO" w:hAnsi="HG丸ｺﾞｼｯｸM-PRO" w:hint="eastAsia"/>
        </w:rPr>
        <w:t>（</w:t>
      </w:r>
      <w:r w:rsidR="0067695F">
        <w:rPr>
          <w:rFonts w:ascii="HG丸ｺﾞｼｯｸM-PRO" w:hint="eastAsia"/>
        </w:rPr>
        <w:t>管理医療機器又は</w:t>
      </w:r>
      <w:r w:rsidR="0067695F" w:rsidRPr="00982C90">
        <w:rPr>
          <w:rFonts w:ascii="HG丸ｺﾞｼｯｸM-PRO" w:hint="eastAsia"/>
        </w:rPr>
        <w:t>処方箋体外診断用医薬品</w:t>
      </w:r>
      <w:r w:rsidR="0067695F">
        <w:rPr>
          <w:rFonts w:ascii="HG丸ｺﾞｼｯｸM-PRO" w:hint="eastAsia"/>
        </w:rPr>
        <w:t>以外の体外診断用医薬品に係る業務を委託する場合</w:t>
      </w:r>
      <w:r w:rsidRPr="002D434E">
        <w:rPr>
          <w:rFonts w:ascii="HG丸ｺﾞｼｯｸM-PRO" w:hAnsi="HG丸ｺﾞｼｯｸM-PRO" w:hint="eastAsia"/>
        </w:rPr>
        <w:t>は、あらかじめ指定する</w:t>
      </w:r>
      <w:r w:rsidR="00874E21" w:rsidRPr="002D434E">
        <w:rPr>
          <w:rFonts w:ascii="HG丸ｺﾞｼｯｸM-PRO" w:hAnsi="HG丸ｺﾞｼｯｸM-PRO" w:hint="eastAsia"/>
        </w:rPr>
        <w:t>責任者</w:t>
      </w:r>
      <w:r w:rsidRPr="002D434E">
        <w:rPr>
          <w:rFonts w:ascii="HG丸ｺﾞｼｯｸM-PRO" w:hAnsi="HG丸ｺﾞｼｯｸM-PRO" w:hint="eastAsia"/>
        </w:rPr>
        <w:t>とする。以下この手順においては同じ。</w:t>
      </w:r>
      <w:r w:rsidR="00ED2ACB" w:rsidRPr="002D434E">
        <w:rPr>
          <w:rFonts w:ascii="HG丸ｺﾞｼｯｸM-PRO" w:hAnsi="HG丸ｺﾞｼｯｸM-PRO" w:hint="eastAsia"/>
        </w:rPr>
        <w:t>）</w:t>
      </w:r>
      <w:r w:rsidR="00874E21" w:rsidRPr="002D434E">
        <w:rPr>
          <w:rFonts w:ascii="HG丸ｺﾞｼｯｸM-PRO" w:hAnsi="HG丸ｺﾞｼｯｸM-PRO" w:hint="eastAsia"/>
        </w:rPr>
        <w:t>の設置、必要な業務手順等に基づき当該委託業務が実施可能であるかどうかを確認する。また、受託者に対して当該委託業務に係る確認や指示を行うことができる旨も確認する。</w:t>
      </w:r>
    </w:p>
    <w:p w14:paraId="4D9D6DE8" w14:textId="1C2D8D67" w:rsidR="00874E21" w:rsidRPr="002D434E" w:rsidRDefault="00874E21" w:rsidP="00874E21">
      <w:pPr>
        <w:ind w:left="420" w:hangingChars="200" w:hanging="420"/>
        <w:jc w:val="left"/>
        <w:rPr>
          <w:rFonts w:ascii="HG丸ｺﾞｼｯｸM-PRO" w:hAnsi="HG丸ｺﾞｼｯｸM-PRO"/>
          <w:u w:val="wave"/>
        </w:rPr>
      </w:pPr>
      <w:r w:rsidRPr="002D434E">
        <w:rPr>
          <w:rFonts w:ascii="HG丸ｺﾞｼｯｸM-PRO" w:hAnsi="HG丸ｺﾞｼｯｸM-PRO" w:hint="eastAsia"/>
        </w:rPr>
        <w:t xml:space="preserve">　　</w:t>
      </w:r>
      <w:r w:rsidRPr="002D434E">
        <w:rPr>
          <w:rFonts w:ascii="HG丸ｺﾞｼｯｸM-PRO" w:hAnsi="HG丸ｺﾞｼｯｸM-PRO" w:hint="eastAsia"/>
          <w:u w:val="wave"/>
        </w:rPr>
        <w:t>安全管理責任者は、受託者の能力確認の結果を記録し、これを保存する。</w:t>
      </w:r>
    </w:p>
    <w:p w14:paraId="240B4B6C" w14:textId="77777777" w:rsidR="00484384" w:rsidRDefault="00484384" w:rsidP="00874E21">
      <w:pPr>
        <w:ind w:firstLineChars="100" w:firstLine="210"/>
        <w:jc w:val="left"/>
        <w:rPr>
          <w:rFonts w:ascii="HG丸ｺﾞｼｯｸM-PRO" w:hAnsi="HG丸ｺﾞｼｯｸM-PRO"/>
        </w:rPr>
      </w:pPr>
    </w:p>
    <w:p w14:paraId="08E59D72" w14:textId="4EA827CA" w:rsidR="00874E21" w:rsidRPr="002D434E" w:rsidRDefault="00AE17AF" w:rsidP="00874E21">
      <w:pPr>
        <w:ind w:firstLineChars="100" w:firstLine="210"/>
        <w:jc w:val="left"/>
        <w:rPr>
          <w:rFonts w:ascii="HG丸ｺﾞｼｯｸM-PRO" w:hAnsi="HG丸ｺﾞｼｯｸM-PRO"/>
        </w:rPr>
      </w:pPr>
      <w:r w:rsidRPr="002D434E">
        <w:rPr>
          <w:rFonts w:ascii="HG丸ｺﾞｼｯｸM-PRO" w:hAnsi="HG丸ｺﾞｼｯｸM-PRO" w:hint="eastAsia"/>
        </w:rPr>
        <w:lastRenderedPageBreak/>
        <w:t>９．２．</w:t>
      </w:r>
      <w:r w:rsidR="00874E21" w:rsidRPr="002D434E">
        <w:rPr>
          <w:rFonts w:ascii="HG丸ｺﾞｼｯｸM-PRO" w:hAnsi="HG丸ｺﾞｼｯｸM-PRO" w:hint="eastAsia"/>
        </w:rPr>
        <w:t>３</w:t>
      </w:r>
      <w:r w:rsidRPr="002D434E">
        <w:rPr>
          <w:rFonts w:ascii="HG丸ｺﾞｼｯｸM-PRO" w:hAnsi="HG丸ｺﾞｼｯｸM-PRO" w:hint="eastAsia"/>
        </w:rPr>
        <w:t xml:space="preserve">　</w:t>
      </w:r>
      <w:r w:rsidR="00ED69A8" w:rsidRPr="002D434E">
        <w:rPr>
          <w:rFonts w:ascii="HG丸ｺﾞｼｯｸM-PRO" w:hAnsi="HG丸ｺﾞｼｯｸM-PRO" w:hint="eastAsia"/>
        </w:rPr>
        <w:t>受託者</w:t>
      </w:r>
      <w:r w:rsidR="00874E21" w:rsidRPr="002D434E">
        <w:rPr>
          <w:rFonts w:ascii="HG丸ｺﾞｼｯｸM-PRO" w:hAnsi="HG丸ｺﾞｼｯｸM-PRO" w:hint="eastAsia"/>
        </w:rPr>
        <w:t>との契約</w:t>
      </w:r>
    </w:p>
    <w:p w14:paraId="6BD5E6F1"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製造販売業者は、規則第</w:t>
      </w:r>
      <w:r w:rsidR="00ED69A8" w:rsidRPr="002D434E">
        <w:rPr>
          <w:rFonts w:ascii="HG丸ｺﾞｼｯｸM-PRO" w:hAnsi="HG丸ｺﾞｼｯｸM-PRO" w:hint="eastAsia"/>
        </w:rPr>
        <w:t>114</w:t>
      </w:r>
      <w:r w:rsidRPr="002D434E">
        <w:rPr>
          <w:rFonts w:ascii="HG丸ｺﾞｼｯｸM-PRO" w:hAnsi="HG丸ｺﾞｼｯｸM-PRO" w:hint="eastAsia"/>
        </w:rPr>
        <w:t>条</w:t>
      </w:r>
      <w:r w:rsidR="00ED69A8" w:rsidRPr="002D434E">
        <w:rPr>
          <w:rFonts w:ascii="HG丸ｺﾞｼｯｸM-PRO" w:hAnsi="HG丸ｺﾞｼｯｸM-PRO" w:hint="eastAsia"/>
        </w:rPr>
        <w:t>の59</w:t>
      </w:r>
      <w:r w:rsidRPr="002D434E">
        <w:rPr>
          <w:rFonts w:ascii="HG丸ｺﾞｼｯｸM-PRO" w:hAnsi="HG丸ｺﾞｼｯｸM-PRO" w:hint="eastAsia"/>
        </w:rPr>
        <w:t>第１号から第３号までに掲げる業務（安全管理情報の収集、解析、収集及び検討の結果に基づく必要な安全確保措置の実施に係る業務）を委託する場合は、次に掲げる事項を記載した文書により受託者との契約を締結し、その契約書を保存する。</w:t>
      </w:r>
    </w:p>
    <w:p w14:paraId="0809A52A"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①</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委託安全確保業務の範囲</w:t>
      </w:r>
    </w:p>
    <w:p w14:paraId="7511E83D" w14:textId="0C25D352" w:rsidR="00874E21" w:rsidRPr="002D434E" w:rsidRDefault="00874E21" w:rsidP="00874E21">
      <w:pPr>
        <w:jc w:val="left"/>
        <w:rPr>
          <w:rFonts w:ascii="HG丸ｺﾞｼｯｸM-PRO" w:hAnsi="HG丸ｺﾞｼｯｸM-PRO"/>
          <w:shd w:val="pct15" w:color="auto" w:fill="FFFFFF"/>
        </w:rPr>
      </w:pPr>
      <w:r w:rsidRPr="002D434E">
        <w:rPr>
          <w:rFonts w:ascii="HG丸ｺﾞｼｯｸM-PRO" w:hAnsi="HG丸ｺﾞｼｯｸM-PRO" w:hint="eastAsia"/>
        </w:rPr>
        <w:t xml:space="preserve">　　　</w:t>
      </w:r>
      <w:r w:rsidR="00634A38" w:rsidRPr="009742BB">
        <w:rPr>
          <w:rFonts w:ascii="HG丸ｺﾞｼｯｸM-PRO" w:hAnsi="HG丸ｺﾞｼｯｸM-PRO" w:cs="ＭＳ 明朝" w:hint="eastAsia"/>
        </w:rPr>
        <w:t>②</w:t>
      </w:r>
      <w:r w:rsidRPr="009742BB">
        <w:rPr>
          <w:rFonts w:ascii="HG丸ｺﾞｼｯｸM-PRO" w:hAnsi="HG丸ｺﾞｼｯｸM-PRO" w:cs="HG丸ｺﾞｼｯｸM-PRO" w:hint="eastAsia"/>
        </w:rPr>
        <w:t xml:space="preserve">　</w:t>
      </w:r>
      <w:r w:rsidRPr="009742BB">
        <w:rPr>
          <w:rFonts w:ascii="HG丸ｺﾞｼｯｸM-PRO" w:hAnsi="HG丸ｺﾞｼｯｸM-PRO" w:hint="eastAsia"/>
        </w:rPr>
        <w:t>受託安全管理実施責任者の設置及びその実施する委託安全</w:t>
      </w:r>
      <w:r w:rsidR="00BE2512" w:rsidRPr="009742BB">
        <w:rPr>
          <w:rFonts w:ascii="HG丸ｺﾞｼｯｸM-PRO" w:hAnsi="HG丸ｺﾞｼｯｸM-PRO" w:hint="eastAsia"/>
        </w:rPr>
        <w:t>確保</w:t>
      </w:r>
      <w:r w:rsidRPr="009742BB">
        <w:rPr>
          <w:rFonts w:ascii="HG丸ｺﾞｼｯｸM-PRO" w:hAnsi="HG丸ｺﾞｼｯｸM-PRO" w:hint="eastAsia"/>
        </w:rPr>
        <w:t>業務の範囲に関する事項</w:t>
      </w:r>
    </w:p>
    <w:p w14:paraId="4B075DE7"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③</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委託安全確保業務の手順に関する事項</w:t>
      </w:r>
    </w:p>
    <w:p w14:paraId="74AA3690"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④</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委託安全確保業務の実施の指示に関する事項</w:t>
      </w:r>
    </w:p>
    <w:p w14:paraId="40FC35BD" w14:textId="2228B833"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⑤</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委託安全確保業務に関する文書による報告及び受託者が委託安全</w:t>
      </w:r>
      <w:r w:rsidR="002657E1" w:rsidRPr="002D434E">
        <w:rPr>
          <w:rFonts w:ascii="HG丸ｺﾞｼｯｸM-PRO" w:hAnsi="HG丸ｺﾞｼｯｸM-PRO" w:hint="eastAsia"/>
        </w:rPr>
        <w:t>確保</w:t>
      </w:r>
      <w:r w:rsidRPr="002D434E">
        <w:rPr>
          <w:rFonts w:ascii="HG丸ｺﾞｼｯｸM-PRO" w:hAnsi="HG丸ｺﾞｼｯｸM-PRO" w:hint="eastAsia"/>
        </w:rPr>
        <w:t>業務を適正かつ円滑に行っている</w:t>
      </w:r>
      <w:r w:rsidR="00FF657D" w:rsidRPr="002D434E">
        <w:rPr>
          <w:rFonts w:ascii="HG丸ｺﾞｼｯｸM-PRO" w:hAnsi="HG丸ｺﾞｼｯｸM-PRO" w:hint="eastAsia"/>
        </w:rPr>
        <w:t>こと</w:t>
      </w:r>
      <w:r w:rsidRPr="002D434E">
        <w:rPr>
          <w:rFonts w:ascii="HG丸ｺﾞｼｯｸM-PRO" w:hAnsi="HG丸ｺﾞｼｯｸM-PRO" w:hint="eastAsia"/>
        </w:rPr>
        <w:t>の確認に関する事項</w:t>
      </w:r>
    </w:p>
    <w:p w14:paraId="26A65E37" w14:textId="77777777" w:rsidR="00874E21" w:rsidRPr="002D434E" w:rsidRDefault="00874E21" w:rsidP="00874E21">
      <w:pPr>
        <w:ind w:left="840" w:hangingChars="400" w:hanging="840"/>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⑥</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委託安全確保業務に改善の必要があると認められる場合、受託者に所要の措置を講じる</w:t>
      </w:r>
      <w:r w:rsidR="00FF5D5A" w:rsidRPr="002D434E">
        <w:rPr>
          <w:rFonts w:ascii="HG丸ｺﾞｼｯｸM-PRO" w:hAnsi="HG丸ｺﾞｼｯｸM-PRO" w:hint="eastAsia"/>
        </w:rPr>
        <w:t>ことの</w:t>
      </w:r>
      <w:r w:rsidRPr="002D434E">
        <w:rPr>
          <w:rFonts w:ascii="HG丸ｺﾞｼｯｸM-PRO" w:hAnsi="HG丸ｺﾞｼｯｸM-PRO" w:hint="eastAsia"/>
        </w:rPr>
        <w:t>文書</w:t>
      </w:r>
      <w:r w:rsidR="00FF5D5A" w:rsidRPr="002D434E">
        <w:rPr>
          <w:rFonts w:ascii="HG丸ｺﾞｼｯｸM-PRO" w:hAnsi="HG丸ｺﾞｼｯｸM-PRO" w:hint="eastAsia"/>
        </w:rPr>
        <w:t>による</w:t>
      </w:r>
      <w:r w:rsidRPr="002D434E">
        <w:rPr>
          <w:rFonts w:ascii="HG丸ｺﾞｼｯｸM-PRO" w:hAnsi="HG丸ｺﾞｼｯｸM-PRO" w:hint="eastAsia"/>
        </w:rPr>
        <w:t>指示</w:t>
      </w:r>
      <w:r w:rsidR="00FF5D5A" w:rsidRPr="002D434E">
        <w:rPr>
          <w:rFonts w:ascii="HG丸ｺﾞｼｯｸM-PRO" w:hAnsi="HG丸ｺﾞｼｯｸM-PRO" w:hint="eastAsia"/>
        </w:rPr>
        <w:t>及び</w:t>
      </w:r>
      <w:r w:rsidRPr="002D434E">
        <w:rPr>
          <w:rFonts w:ascii="HG丸ｺﾞｼｯｸM-PRO" w:hAnsi="HG丸ｺﾞｼｯｸM-PRO" w:hint="eastAsia"/>
        </w:rPr>
        <w:t>当該措置が講じられたことの確認に関する事項</w:t>
      </w:r>
    </w:p>
    <w:p w14:paraId="5779338E"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⑦</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委託安全確保業務を行う上で必要な情報を受託者に提供することに関する事項</w:t>
      </w:r>
    </w:p>
    <w:p w14:paraId="5FBBA4AD"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634A38" w:rsidRPr="002D434E">
        <w:rPr>
          <w:rFonts w:ascii="HG丸ｺﾞｼｯｸM-PRO" w:hAnsi="HG丸ｺﾞｼｯｸM-PRO" w:cs="ＭＳ 明朝" w:hint="eastAsia"/>
        </w:rPr>
        <w:t>⑧</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その他必要な事項</w:t>
      </w:r>
    </w:p>
    <w:p w14:paraId="3CA975BC" w14:textId="77777777" w:rsidR="00874E21" w:rsidRPr="002D434E" w:rsidRDefault="00874E21" w:rsidP="00874E21">
      <w:pPr>
        <w:ind w:left="630" w:hangingChars="300" w:hanging="630"/>
        <w:jc w:val="left"/>
        <w:rPr>
          <w:rFonts w:ascii="HG丸ｺﾞｼｯｸM-PRO" w:hAnsi="HG丸ｺﾞｼｯｸM-PRO"/>
        </w:rPr>
      </w:pPr>
    </w:p>
    <w:p w14:paraId="4C1694EC" w14:textId="26B7F118" w:rsidR="00874E21" w:rsidRPr="002D434E" w:rsidRDefault="00874E21" w:rsidP="00302F60">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また、製造販売業者は、規則第</w:t>
      </w:r>
      <w:r w:rsidR="00ED69A8" w:rsidRPr="002D434E">
        <w:rPr>
          <w:rFonts w:ascii="HG丸ｺﾞｼｯｸM-PRO" w:hAnsi="HG丸ｺﾞｼｯｸM-PRO" w:hint="eastAsia"/>
        </w:rPr>
        <w:t>114</w:t>
      </w:r>
      <w:r w:rsidRPr="002D434E">
        <w:rPr>
          <w:rFonts w:ascii="HG丸ｺﾞｼｯｸM-PRO" w:hAnsi="HG丸ｺﾞｼｯｸM-PRO" w:hint="eastAsia"/>
        </w:rPr>
        <w:t>条</w:t>
      </w:r>
      <w:r w:rsidR="00ED69A8" w:rsidRPr="002D434E">
        <w:rPr>
          <w:rFonts w:ascii="HG丸ｺﾞｼｯｸM-PRO" w:hAnsi="HG丸ｺﾞｼｯｸM-PRO" w:hint="eastAsia"/>
        </w:rPr>
        <w:t>の59</w:t>
      </w:r>
      <w:r w:rsidRPr="002D434E">
        <w:rPr>
          <w:rFonts w:ascii="HG丸ｺﾞｼｯｸM-PRO" w:hAnsi="HG丸ｺﾞｼｯｸM-PRO" w:hint="eastAsia"/>
        </w:rPr>
        <w:t>第４号に掲げる業務（収集した情報の保存等に係る業務）を委託する場合は、次に掲げる事項を記載した文書により受託者との契約を締結し、その契約書を保存する。</w:t>
      </w:r>
    </w:p>
    <w:p w14:paraId="195C0398" w14:textId="77777777" w:rsidR="00874E21" w:rsidRPr="002D434E" w:rsidRDefault="00874E21" w:rsidP="00874E21">
      <w:pPr>
        <w:ind w:left="315"/>
        <w:jc w:val="left"/>
        <w:rPr>
          <w:rFonts w:ascii="HG丸ｺﾞｼｯｸM-PRO" w:hAnsi="HG丸ｺﾞｼｯｸM-PRO"/>
        </w:rPr>
      </w:pPr>
      <w:r w:rsidRPr="002D434E">
        <w:rPr>
          <w:rFonts w:ascii="HG丸ｺﾞｼｯｸM-PRO" w:hAnsi="HG丸ｺﾞｼｯｸM-PRO" w:hint="eastAsia"/>
        </w:rPr>
        <w:t xml:space="preserve">　　</w:t>
      </w:r>
      <w:r w:rsidR="00572FD4" w:rsidRPr="002D434E">
        <w:rPr>
          <w:rFonts w:ascii="HG丸ｺﾞｼｯｸM-PRO" w:hAnsi="HG丸ｺﾞｼｯｸM-PRO" w:cs="ＭＳ 明朝" w:hint="eastAsia"/>
        </w:rPr>
        <w:t>①</w:t>
      </w:r>
      <w:r w:rsidRPr="002D434E">
        <w:rPr>
          <w:rFonts w:ascii="HG丸ｺﾞｼｯｸM-PRO" w:hAnsi="HG丸ｺﾞｼｯｸM-PRO" w:cs="HG丸ｺﾞｼｯｸM-PRO" w:hint="eastAsia"/>
        </w:rPr>
        <w:t xml:space="preserve">　</w:t>
      </w:r>
      <w:r w:rsidRPr="002D434E">
        <w:rPr>
          <w:rFonts w:ascii="HG丸ｺﾞｼｯｸM-PRO" w:hAnsi="HG丸ｺﾞｼｯｸM-PRO" w:hint="eastAsia"/>
        </w:rPr>
        <w:t>委託安全確保業務の範囲</w:t>
      </w:r>
    </w:p>
    <w:p w14:paraId="7A029A3C" w14:textId="77777777" w:rsidR="00874E21" w:rsidRPr="002D434E" w:rsidRDefault="00572FD4" w:rsidP="00874E21">
      <w:pPr>
        <w:ind w:leftChars="300" w:left="630" w:firstLineChars="50" w:firstLine="105"/>
        <w:jc w:val="left"/>
        <w:rPr>
          <w:rFonts w:ascii="HG丸ｺﾞｼｯｸM-PRO" w:hAnsi="HG丸ｺﾞｼｯｸM-PRO"/>
        </w:rPr>
      </w:pPr>
      <w:r w:rsidRPr="002D434E">
        <w:rPr>
          <w:rFonts w:ascii="HG丸ｺﾞｼｯｸM-PRO" w:hAnsi="HG丸ｺﾞｼｯｸM-PRO" w:cs="ＭＳ 明朝" w:hint="eastAsia"/>
        </w:rPr>
        <w:t>②</w:t>
      </w:r>
      <w:r w:rsidR="00874E21" w:rsidRPr="002D434E">
        <w:rPr>
          <w:rFonts w:ascii="HG丸ｺﾞｼｯｸM-PRO" w:hAnsi="HG丸ｺﾞｼｯｸM-PRO" w:cs="HG丸ｺﾞｼｯｸM-PRO" w:hint="eastAsia"/>
        </w:rPr>
        <w:t xml:space="preserve">　</w:t>
      </w:r>
      <w:r w:rsidR="00874E21" w:rsidRPr="002D434E">
        <w:rPr>
          <w:rFonts w:ascii="HG丸ｺﾞｼｯｸM-PRO" w:hAnsi="HG丸ｺﾞｼｯｸM-PRO" w:hint="eastAsia"/>
        </w:rPr>
        <w:t>その他必要な事項</w:t>
      </w:r>
    </w:p>
    <w:p w14:paraId="50E3DC98" w14:textId="77777777" w:rsidR="00874E21" w:rsidRPr="002D434E" w:rsidRDefault="00874E21" w:rsidP="00874E21">
      <w:pPr>
        <w:ind w:left="630" w:hangingChars="300" w:hanging="630"/>
        <w:jc w:val="left"/>
        <w:rPr>
          <w:rFonts w:ascii="HG丸ｺﾞｼｯｸM-PRO" w:hAnsi="HG丸ｺﾞｼｯｸM-PRO"/>
        </w:rPr>
      </w:pPr>
    </w:p>
    <w:p w14:paraId="5092832B" w14:textId="77777777" w:rsidR="00874E21" w:rsidRPr="002D434E" w:rsidRDefault="00AE17AF" w:rsidP="00874E21">
      <w:pPr>
        <w:ind w:left="630" w:hangingChars="300" w:hanging="630"/>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３　委託安全確保業務に係る安全管理責任者の業務</w:t>
      </w:r>
    </w:p>
    <w:p w14:paraId="1FBEDB32" w14:textId="77777777" w:rsidR="00874E21" w:rsidRPr="002D434E" w:rsidRDefault="00874E21" w:rsidP="00874E21">
      <w:pPr>
        <w:ind w:leftChars="-200" w:left="210" w:hangingChars="300" w:hanging="630"/>
        <w:jc w:val="left"/>
        <w:rPr>
          <w:rFonts w:ascii="HG丸ｺﾞｼｯｸM-PRO" w:hAnsi="HG丸ｺﾞｼｯｸM-PRO"/>
        </w:rPr>
      </w:pPr>
      <w:r w:rsidRPr="002D434E">
        <w:rPr>
          <w:rFonts w:ascii="HG丸ｺﾞｼｯｸM-PRO" w:hAnsi="HG丸ｺﾞｼｯｸM-PRO" w:hint="eastAsia"/>
        </w:rPr>
        <w:t xml:space="preserve">　　　　製造販売業者は、規則第</w:t>
      </w:r>
      <w:r w:rsidR="00ED69A8" w:rsidRPr="002D434E">
        <w:rPr>
          <w:rFonts w:ascii="HG丸ｺﾞｼｯｸM-PRO" w:hAnsi="HG丸ｺﾞｼｯｸM-PRO" w:hint="eastAsia"/>
        </w:rPr>
        <w:t>114</w:t>
      </w:r>
      <w:r w:rsidRPr="002D434E">
        <w:rPr>
          <w:rFonts w:ascii="HG丸ｺﾞｼｯｸM-PRO" w:hAnsi="HG丸ｺﾞｼｯｸM-PRO" w:hint="eastAsia"/>
        </w:rPr>
        <w:t>条</w:t>
      </w:r>
      <w:r w:rsidR="00ED69A8" w:rsidRPr="002D434E">
        <w:rPr>
          <w:rFonts w:ascii="HG丸ｺﾞｼｯｸM-PRO" w:hAnsi="HG丸ｺﾞｼｯｸM-PRO" w:hint="eastAsia"/>
        </w:rPr>
        <w:t>の59</w:t>
      </w:r>
      <w:r w:rsidRPr="002D434E">
        <w:rPr>
          <w:rFonts w:ascii="HG丸ｺﾞｼｯｸM-PRO" w:hAnsi="HG丸ｺﾞｼｯｸM-PRO" w:hint="eastAsia"/>
        </w:rPr>
        <w:t>第１号から第３号の業務（安全管理情報の収集、解析、収集及び検討の結果に基づく必要な安全確保措置の実施に係る業務。なお、解析には安全確保措置の立案等の行為は含まない。）を委託する場合は、契約書等に基づき、次に掲げる業務を安全管理責任者に行わせる。</w:t>
      </w:r>
    </w:p>
    <w:p w14:paraId="77EBC715" w14:textId="77777777" w:rsidR="00874E21" w:rsidRPr="002D434E" w:rsidRDefault="00874E21" w:rsidP="00874E21">
      <w:pPr>
        <w:numPr>
          <w:ilvl w:val="0"/>
          <w:numId w:val="12"/>
        </w:numPr>
        <w:jc w:val="left"/>
        <w:rPr>
          <w:rFonts w:ascii="HG丸ｺﾞｼｯｸM-PRO" w:hAnsi="HG丸ｺﾞｼｯｸM-PRO"/>
        </w:rPr>
      </w:pPr>
      <w:r w:rsidRPr="002D434E">
        <w:rPr>
          <w:rFonts w:ascii="HG丸ｺﾞｼｯｸM-PRO" w:hAnsi="HG丸ｺﾞｼｯｸM-PRO" w:hint="eastAsia"/>
        </w:rPr>
        <w:t>委託安全確保業務を統括すること。</w:t>
      </w:r>
    </w:p>
    <w:p w14:paraId="2B415A21" w14:textId="77777777" w:rsidR="00874E21" w:rsidRPr="002D434E" w:rsidRDefault="00874E21" w:rsidP="00874E21">
      <w:pPr>
        <w:numPr>
          <w:ilvl w:val="0"/>
          <w:numId w:val="12"/>
        </w:numPr>
        <w:jc w:val="left"/>
        <w:rPr>
          <w:rFonts w:ascii="HG丸ｺﾞｼｯｸM-PRO" w:hAnsi="HG丸ｺﾞｼｯｸM-PRO"/>
        </w:rPr>
      </w:pPr>
      <w:r w:rsidRPr="002D434E">
        <w:rPr>
          <w:rFonts w:ascii="HG丸ｺﾞｼｯｸM-PRO" w:hAnsi="HG丸ｺﾞｼｯｸM-PRO" w:hint="eastAsia"/>
        </w:rPr>
        <w:t>安全管理情報の解析又は安全管理情報の検討結果に基づく必要な措置を実施するにあたり、</w:t>
      </w:r>
      <w:r w:rsidRPr="009742BB">
        <w:rPr>
          <w:rFonts w:ascii="HG丸ｺﾞｼｯｸM-PRO" w:hAnsi="HG丸ｺﾞｼｯｸM-PRO" w:hint="eastAsia"/>
        </w:rPr>
        <w:t>受託安全管理実施責任者</w:t>
      </w:r>
      <w:r w:rsidRPr="002D434E">
        <w:rPr>
          <w:rFonts w:ascii="HG丸ｺﾞｼｯｸM-PRO" w:hAnsi="HG丸ｺﾞｼｯｸM-PRO" w:hint="eastAsia"/>
        </w:rPr>
        <w:t>に対して実施について文書により指示し、その写しを保存すること。</w:t>
      </w:r>
    </w:p>
    <w:p w14:paraId="052B743E" w14:textId="0F2F33FA" w:rsidR="00874E21" w:rsidRPr="002D434E" w:rsidRDefault="00874E21" w:rsidP="00874E21">
      <w:pPr>
        <w:numPr>
          <w:ilvl w:val="0"/>
          <w:numId w:val="12"/>
        </w:numPr>
        <w:jc w:val="left"/>
        <w:rPr>
          <w:rFonts w:ascii="HG丸ｺﾞｼｯｸM-PRO" w:hAnsi="HG丸ｺﾞｼｯｸM-PRO"/>
        </w:rPr>
      </w:pPr>
      <w:r w:rsidRPr="002D434E">
        <w:rPr>
          <w:rFonts w:ascii="HG丸ｺﾞｼｯｸM-PRO" w:hAnsi="HG丸ｺﾞｼｯｸM-PRO" w:hint="eastAsia"/>
        </w:rPr>
        <w:t>委託安全</w:t>
      </w:r>
      <w:r w:rsidR="002657E1" w:rsidRPr="002D434E">
        <w:rPr>
          <w:rFonts w:ascii="HG丸ｺﾞｼｯｸM-PRO" w:hAnsi="HG丸ｺﾞｼｯｸM-PRO" w:hint="eastAsia"/>
        </w:rPr>
        <w:t>確保</w:t>
      </w:r>
      <w:r w:rsidRPr="002D434E">
        <w:rPr>
          <w:rFonts w:ascii="HG丸ｺﾞｼｯｸM-PRO" w:hAnsi="HG丸ｺﾞｼｯｸM-PRO" w:hint="eastAsia"/>
        </w:rPr>
        <w:t>業務に関する記録を</w:t>
      </w:r>
      <w:r w:rsidRPr="009742BB">
        <w:rPr>
          <w:rFonts w:ascii="HG丸ｺﾞｼｯｸM-PRO" w:hAnsi="HG丸ｺﾞｼｯｸM-PRO" w:hint="eastAsia"/>
        </w:rPr>
        <w:t>受託安全管理実施責任者</w:t>
      </w:r>
      <w:r w:rsidRPr="002D434E">
        <w:rPr>
          <w:rFonts w:ascii="HG丸ｺﾞｼｯｸM-PRO" w:hAnsi="HG丸ｺﾞｼｯｸM-PRO" w:hint="eastAsia"/>
        </w:rPr>
        <w:t>に作成させ、文書により報告させること。</w:t>
      </w:r>
    </w:p>
    <w:p w14:paraId="6F17103D" w14:textId="20E9C12F" w:rsidR="00874E21" w:rsidRPr="002D434E" w:rsidRDefault="00874E21" w:rsidP="00874E21">
      <w:pPr>
        <w:numPr>
          <w:ilvl w:val="0"/>
          <w:numId w:val="12"/>
        </w:numPr>
        <w:jc w:val="left"/>
        <w:rPr>
          <w:rFonts w:ascii="HG丸ｺﾞｼｯｸM-PRO" w:hAnsi="HG丸ｺﾞｼｯｸM-PRO"/>
        </w:rPr>
      </w:pPr>
      <w:r w:rsidRPr="002D434E">
        <w:rPr>
          <w:rFonts w:ascii="HG丸ｺﾞｼｯｸM-PRO" w:hAnsi="HG丸ｺﾞｼｯｸM-PRO" w:hint="eastAsia"/>
        </w:rPr>
        <w:t>受託者が委託安全</w:t>
      </w:r>
      <w:r w:rsidR="002657E1" w:rsidRPr="002D434E">
        <w:rPr>
          <w:rFonts w:ascii="HG丸ｺﾞｼｯｸM-PRO" w:hAnsi="HG丸ｺﾞｼｯｸM-PRO" w:hint="eastAsia"/>
        </w:rPr>
        <w:t>確保</w:t>
      </w:r>
      <w:r w:rsidRPr="002D434E">
        <w:rPr>
          <w:rFonts w:ascii="HG丸ｺﾞｼｯｸM-PRO" w:hAnsi="HG丸ｺﾞｼｯｸM-PRO" w:hint="eastAsia"/>
        </w:rPr>
        <w:t>業務を適正かつ円滑に行っているかどうかを確認し、その記録を作成すること。</w:t>
      </w:r>
    </w:p>
    <w:p w14:paraId="62D6EA52" w14:textId="77777777" w:rsidR="00874E21" w:rsidRPr="002D434E" w:rsidRDefault="00874E21" w:rsidP="00874E21">
      <w:pPr>
        <w:numPr>
          <w:ilvl w:val="0"/>
          <w:numId w:val="12"/>
        </w:numPr>
        <w:jc w:val="left"/>
        <w:rPr>
          <w:rFonts w:ascii="HG丸ｺﾞｼｯｸM-PRO" w:hAnsi="HG丸ｺﾞｼｯｸM-PRO"/>
        </w:rPr>
      </w:pPr>
      <w:r w:rsidRPr="002D434E">
        <w:rPr>
          <w:rFonts w:ascii="HG丸ｺﾞｼｯｸM-PRO" w:hAnsi="HG丸ｺﾞｼｯｸM-PRO" w:hint="eastAsia"/>
        </w:rPr>
        <w:t>３）の報告及び４）の記録を保存し、製造販売業者及び総括製造販売責任者に対し文書により報告すること。</w:t>
      </w:r>
    </w:p>
    <w:p w14:paraId="69E836DC" w14:textId="77777777" w:rsidR="00874E21" w:rsidRPr="002D434E" w:rsidRDefault="00874E21" w:rsidP="00874E21">
      <w:pPr>
        <w:jc w:val="left"/>
        <w:rPr>
          <w:rFonts w:ascii="HG丸ｺﾞｼｯｸM-PRO" w:hAnsi="HG丸ｺﾞｼｯｸM-PRO"/>
        </w:rPr>
      </w:pPr>
    </w:p>
    <w:p w14:paraId="0C8D856B" w14:textId="77777777" w:rsidR="00874E21" w:rsidRPr="002D434E" w:rsidRDefault="00AE17AF" w:rsidP="00874E21">
      <w:pPr>
        <w:ind w:left="630" w:hangingChars="300" w:hanging="630"/>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４　安全管理情報の収集に関する手順</w:t>
      </w:r>
    </w:p>
    <w:p w14:paraId="2C441823"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AE17AF" w:rsidRPr="002D434E">
        <w:rPr>
          <w:rFonts w:ascii="HG丸ｺﾞｼｯｸM-PRO" w:hAnsi="HG丸ｺﾞｼｯｸM-PRO" w:hint="eastAsia"/>
        </w:rPr>
        <w:t>１．</w:t>
      </w:r>
      <w:r w:rsidRPr="002D434E">
        <w:rPr>
          <w:rFonts w:ascii="HG丸ｺﾞｼｯｸM-PRO" w:hAnsi="HG丸ｺﾞｼｯｸM-PRO" w:hint="eastAsia"/>
        </w:rPr>
        <w:t>安全管理情報の収集に関する手順」に準じる。</w:t>
      </w:r>
    </w:p>
    <w:p w14:paraId="4B5ECE61" w14:textId="7777777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p>
    <w:p w14:paraId="0F204D03" w14:textId="77777777" w:rsidR="00874E21" w:rsidRPr="002D434E" w:rsidRDefault="00AE17AF" w:rsidP="00874E21">
      <w:pPr>
        <w:ind w:left="630" w:hangingChars="300" w:hanging="630"/>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５　安全管理情報の検討及びその結果に基づく安全確保措置の立案に関する手順</w:t>
      </w:r>
    </w:p>
    <w:p w14:paraId="65372389" w14:textId="77777777" w:rsidR="00874E21" w:rsidRPr="002D434E" w:rsidRDefault="00874E21" w:rsidP="00874E21">
      <w:pPr>
        <w:ind w:leftChars="-100" w:left="420" w:hangingChars="300" w:hanging="630"/>
        <w:jc w:val="left"/>
        <w:rPr>
          <w:rFonts w:ascii="HG丸ｺﾞｼｯｸM-PRO" w:hAnsi="HG丸ｺﾞｼｯｸM-PRO"/>
        </w:rPr>
      </w:pPr>
      <w:r w:rsidRPr="002D434E">
        <w:rPr>
          <w:rFonts w:ascii="HG丸ｺﾞｼｯｸM-PRO" w:hAnsi="HG丸ｺﾞｼｯｸM-PRO" w:hint="eastAsia"/>
        </w:rPr>
        <w:t xml:space="preserve">　　　　安全管理情報収集業務の委託先から報告のあった情報について、「</w:t>
      </w:r>
      <w:r w:rsidR="00AE17AF" w:rsidRPr="002D434E">
        <w:rPr>
          <w:rFonts w:ascii="HG丸ｺﾞｼｯｸM-PRO" w:hAnsi="HG丸ｺﾞｼｯｸM-PRO" w:hint="eastAsia"/>
        </w:rPr>
        <w:t>２．</w:t>
      </w:r>
      <w:r w:rsidRPr="002D434E">
        <w:rPr>
          <w:rFonts w:ascii="HG丸ｺﾞｼｯｸM-PRO" w:hAnsi="HG丸ｺﾞｼｯｸM-PRO" w:hint="eastAsia"/>
        </w:rPr>
        <w:t>安全管理情報の検討及びその結果に基づく安全確保措置の立案に関する手順」に準じて実施する。</w:t>
      </w:r>
    </w:p>
    <w:p w14:paraId="372D4EED" w14:textId="77777777" w:rsidR="00874E21" w:rsidRPr="002D434E" w:rsidRDefault="00AE17AF" w:rsidP="00874E21">
      <w:pPr>
        <w:ind w:left="630" w:hangingChars="300" w:hanging="630"/>
        <w:jc w:val="left"/>
        <w:rPr>
          <w:rFonts w:ascii="HG丸ｺﾞｼｯｸM-PRO" w:hAnsi="HG丸ｺﾞｼｯｸM-PRO"/>
        </w:rPr>
      </w:pPr>
      <w:r w:rsidRPr="002D434E">
        <w:rPr>
          <w:rFonts w:ascii="HG丸ｺﾞｼｯｸM-PRO" w:hAnsi="HG丸ｺﾞｼｯｸM-PRO" w:hint="eastAsia"/>
        </w:rPr>
        <w:lastRenderedPageBreak/>
        <w:t>９．</w:t>
      </w:r>
      <w:r w:rsidR="00874E21" w:rsidRPr="002D434E">
        <w:rPr>
          <w:rFonts w:ascii="HG丸ｺﾞｼｯｸM-PRO" w:hAnsi="HG丸ｺﾞｼｯｸM-PRO" w:hint="eastAsia"/>
        </w:rPr>
        <w:t>６　安全確保措置の実施に関する手順</w:t>
      </w:r>
    </w:p>
    <w:p w14:paraId="6039BC2D" w14:textId="77777777" w:rsidR="00874E21" w:rsidRPr="002D434E" w:rsidRDefault="00874E21" w:rsidP="00874E21">
      <w:pPr>
        <w:ind w:leftChars="-100" w:left="420" w:hangingChars="300" w:hanging="630"/>
        <w:jc w:val="left"/>
        <w:rPr>
          <w:rFonts w:ascii="HG丸ｺﾞｼｯｸM-PRO" w:hAnsi="HG丸ｺﾞｼｯｸM-PRO"/>
        </w:rPr>
      </w:pPr>
      <w:r w:rsidRPr="002D434E">
        <w:rPr>
          <w:rFonts w:ascii="HG丸ｺﾞｼｯｸM-PRO" w:hAnsi="HG丸ｺﾞｼｯｸM-PRO" w:hint="eastAsia"/>
        </w:rPr>
        <w:t xml:space="preserve">　　　　各種安全確保措置の実施を委託するにあたっては、委託先に対し「</w:t>
      </w:r>
      <w:r w:rsidR="00AE17AF" w:rsidRPr="002D434E">
        <w:rPr>
          <w:rFonts w:ascii="HG丸ｺﾞｼｯｸM-PRO" w:hAnsi="HG丸ｺﾞｼｯｸM-PRO" w:hint="eastAsia"/>
        </w:rPr>
        <w:t>３．</w:t>
      </w:r>
      <w:r w:rsidRPr="002D434E">
        <w:rPr>
          <w:rFonts w:ascii="HG丸ｺﾞｼｯｸM-PRO" w:hAnsi="HG丸ｺﾞｼｯｸM-PRO" w:hint="eastAsia"/>
        </w:rPr>
        <w:t>安全確保措置の実施に関する手順」に準じて実施するように指示する。</w:t>
      </w:r>
    </w:p>
    <w:p w14:paraId="21F501A3" w14:textId="77777777" w:rsidR="00874E21" w:rsidRPr="002D434E" w:rsidRDefault="00874E21" w:rsidP="00874E21">
      <w:pPr>
        <w:ind w:leftChars="-100" w:left="420" w:hangingChars="300" w:hanging="630"/>
        <w:jc w:val="left"/>
        <w:rPr>
          <w:rFonts w:ascii="HG丸ｺﾞｼｯｸM-PRO" w:hAnsi="HG丸ｺﾞｼｯｸM-PRO"/>
        </w:rPr>
      </w:pPr>
      <w:r w:rsidRPr="002D434E">
        <w:rPr>
          <w:rFonts w:ascii="HG丸ｺﾞｼｯｸM-PRO" w:hAnsi="HG丸ｺﾞｼｯｸM-PRO" w:hint="eastAsia"/>
        </w:rPr>
        <w:t xml:space="preserve">　</w:t>
      </w:r>
    </w:p>
    <w:p w14:paraId="4F4C8449" w14:textId="77777777" w:rsidR="00874E21" w:rsidRPr="002D434E" w:rsidRDefault="00AE17AF" w:rsidP="00874E21">
      <w:pPr>
        <w:ind w:left="630" w:hangingChars="300" w:hanging="630"/>
        <w:jc w:val="left"/>
        <w:rPr>
          <w:rFonts w:ascii="HG丸ｺﾞｼｯｸM-PRO" w:hAnsi="HG丸ｺﾞｼｯｸM-PRO"/>
          <w:shd w:val="pct15" w:color="auto" w:fill="FFFFFF"/>
        </w:rPr>
      </w:pPr>
      <w:r w:rsidRPr="002D434E">
        <w:rPr>
          <w:rFonts w:ascii="HG丸ｺﾞｼｯｸM-PRO" w:hAnsi="HG丸ｺﾞｼｯｸM-PRO" w:hint="eastAsia"/>
        </w:rPr>
        <w:t>９．</w:t>
      </w:r>
      <w:r w:rsidR="00874E21" w:rsidRPr="002D434E">
        <w:rPr>
          <w:rFonts w:ascii="HG丸ｺﾞｼｯｸM-PRO" w:hAnsi="HG丸ｺﾞｼｯｸM-PRO" w:hint="eastAsia"/>
        </w:rPr>
        <w:t xml:space="preserve">７　</w:t>
      </w:r>
      <w:r w:rsidR="00874E21" w:rsidRPr="009742BB">
        <w:rPr>
          <w:rFonts w:ascii="HG丸ｺﾞｼｯｸM-PRO" w:hAnsi="HG丸ｺﾞｼｯｸM-PRO" w:hint="eastAsia"/>
        </w:rPr>
        <w:t>受託安全管理実施責任者</w:t>
      </w:r>
      <w:r w:rsidR="00874E21" w:rsidRPr="002D434E">
        <w:rPr>
          <w:rFonts w:ascii="HG丸ｺﾞｼｯｸM-PRO" w:hAnsi="HG丸ｺﾞｼｯｸM-PRO" w:hint="eastAsia"/>
        </w:rPr>
        <w:t>から安全管理責任者への報告に関する手順</w:t>
      </w:r>
    </w:p>
    <w:p w14:paraId="457BB598" w14:textId="4B398E5E" w:rsidR="00874E21" w:rsidRPr="002D434E" w:rsidRDefault="00874E21" w:rsidP="00572FD4">
      <w:pPr>
        <w:ind w:leftChars="200" w:left="420" w:firstLineChars="100" w:firstLine="210"/>
        <w:jc w:val="left"/>
        <w:rPr>
          <w:rFonts w:ascii="HG丸ｺﾞｼｯｸM-PRO" w:hAnsi="HG丸ｺﾞｼｯｸM-PRO"/>
        </w:rPr>
      </w:pPr>
      <w:r w:rsidRPr="002D434E">
        <w:rPr>
          <w:rFonts w:ascii="HG丸ｺﾞｼｯｸM-PRO" w:hAnsi="HG丸ｺﾞｼｯｸM-PRO" w:hint="eastAsia"/>
        </w:rPr>
        <w:t>受託安全管理実施責任者に当該委託安全</w:t>
      </w:r>
      <w:r w:rsidR="002657E1" w:rsidRPr="002D434E">
        <w:rPr>
          <w:rFonts w:ascii="HG丸ｺﾞｼｯｸM-PRO" w:hAnsi="HG丸ｺﾞｼｯｸM-PRO" w:hint="eastAsia"/>
        </w:rPr>
        <w:t>確保</w:t>
      </w:r>
      <w:r w:rsidRPr="002D434E">
        <w:rPr>
          <w:rFonts w:ascii="HG丸ｺﾞｼｯｸM-PRO" w:hAnsi="HG丸ｺﾞｼｯｸM-PRO" w:hint="eastAsia"/>
        </w:rPr>
        <w:t>業務に関する記録を作成させ、文書により報告させることとする。報告の頻度等詳細については、</w:t>
      </w:r>
      <w:r w:rsidR="00071F39" w:rsidRPr="002D434E">
        <w:rPr>
          <w:rFonts w:ascii="HG丸ｺﾞｼｯｸM-PRO" w:hAnsi="HG丸ｺﾞｼｯｸM-PRO" w:hint="eastAsia"/>
        </w:rPr>
        <w:t>別途</w:t>
      </w:r>
      <w:r w:rsidRPr="002D434E">
        <w:rPr>
          <w:rFonts w:ascii="HG丸ｺﾞｼｯｸM-PRO" w:hAnsi="HG丸ｺﾞｼｯｸM-PRO" w:hint="eastAsia"/>
        </w:rPr>
        <w:t>定める。</w:t>
      </w:r>
    </w:p>
    <w:p w14:paraId="24B2E730" w14:textId="77777777" w:rsidR="008B297F" w:rsidRPr="002D434E" w:rsidRDefault="008B297F" w:rsidP="008B297F">
      <w:pPr>
        <w:ind w:left="630" w:hangingChars="300" w:hanging="630"/>
        <w:jc w:val="left"/>
        <w:rPr>
          <w:rFonts w:ascii="HG丸ｺﾞｼｯｸM-PRO" w:hAnsi="HG丸ｺﾞｼｯｸM-PRO"/>
        </w:rPr>
      </w:pPr>
    </w:p>
    <w:p w14:paraId="7E5BF23A" w14:textId="02A6FC6F" w:rsidR="008B297F" w:rsidRPr="002D434E" w:rsidRDefault="008B297F" w:rsidP="008B297F">
      <w:pPr>
        <w:ind w:left="630" w:hangingChars="300" w:hanging="630"/>
        <w:jc w:val="left"/>
        <w:rPr>
          <w:rFonts w:ascii="HG丸ｺﾞｼｯｸM-PRO" w:hAnsi="HG丸ｺﾞｼｯｸM-PRO"/>
        </w:rPr>
      </w:pPr>
      <w:r w:rsidRPr="002D434E">
        <w:rPr>
          <w:rFonts w:ascii="HG丸ｺﾞｼｯｸM-PRO" w:hAnsi="HG丸ｺﾞｼｯｸM-PRO" w:hint="eastAsia"/>
        </w:rPr>
        <w:t>９．８　医療機器等リスク管理に関する手順</w:t>
      </w:r>
    </w:p>
    <w:p w14:paraId="28689A73" w14:textId="40949716" w:rsidR="008B297F" w:rsidRPr="002D434E" w:rsidRDefault="008B297F" w:rsidP="008B297F">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「６．医療機器等リスク管理に関する手順」に準じる。</w:t>
      </w:r>
    </w:p>
    <w:p w14:paraId="4FF9FF86" w14:textId="56C424EC" w:rsidR="008B297F" w:rsidRPr="002D434E" w:rsidRDefault="008B297F" w:rsidP="008B297F">
      <w:pPr>
        <w:jc w:val="left"/>
        <w:rPr>
          <w:rFonts w:ascii="HG丸ｺﾞｼｯｸM-PRO" w:hAnsi="HG丸ｺﾞｼｯｸM-PRO"/>
        </w:rPr>
      </w:pPr>
      <w:r w:rsidRPr="002D434E">
        <w:rPr>
          <w:rFonts w:ascii="HG丸ｺﾞｼｯｸM-PRO" w:hAnsi="HG丸ｺﾞｼｯｸM-PRO" w:hint="eastAsia"/>
        </w:rPr>
        <w:t xml:space="preserve">　　　その他必要な事項は</w:t>
      </w:r>
      <w:r w:rsidR="0065620A">
        <w:rPr>
          <w:rFonts w:ascii="HG丸ｺﾞｼｯｸM-PRO" w:hAnsi="HG丸ｺﾞｼｯｸM-PRO" w:hint="eastAsia"/>
        </w:rPr>
        <w:t>「</w:t>
      </w:r>
      <w:r w:rsidRPr="002D434E">
        <w:rPr>
          <w:rFonts w:ascii="HG丸ｺﾞｼｯｸM-PRO" w:hAnsi="HG丸ｺﾞｼｯｸM-PRO" w:hint="eastAsia"/>
        </w:rPr>
        <w:t>９．２．３</w:t>
      </w:r>
      <w:r w:rsidR="0065620A" w:rsidRPr="002D434E">
        <w:rPr>
          <w:rFonts w:ascii="HG丸ｺﾞｼｯｸM-PRO" w:hAnsi="HG丸ｺﾞｼｯｸM-PRO" w:hint="eastAsia"/>
        </w:rPr>
        <w:t xml:space="preserve">　受託者との契約</w:t>
      </w:r>
      <w:r w:rsidR="0065620A">
        <w:rPr>
          <w:rFonts w:ascii="HG丸ｺﾞｼｯｸM-PRO" w:hAnsi="HG丸ｺﾞｼｯｸM-PRO" w:hint="eastAsia"/>
        </w:rPr>
        <w:t>」</w:t>
      </w:r>
      <w:r w:rsidRPr="002D434E">
        <w:rPr>
          <w:rFonts w:ascii="HG丸ｺﾞｼｯｸM-PRO" w:hAnsi="HG丸ｺﾞｼｯｸM-PRO" w:hint="eastAsia"/>
        </w:rPr>
        <w:t>で規定する契約書等で定める。</w:t>
      </w:r>
    </w:p>
    <w:p w14:paraId="35F2503A" w14:textId="77777777" w:rsidR="00874E21" w:rsidRPr="002D434E" w:rsidRDefault="00874E21" w:rsidP="00874E21">
      <w:pPr>
        <w:ind w:left="630" w:hangingChars="300" w:hanging="630"/>
        <w:jc w:val="left"/>
        <w:rPr>
          <w:rFonts w:ascii="HG丸ｺﾞｼｯｸM-PRO" w:hAnsi="HG丸ｺﾞｼｯｸM-PRO"/>
        </w:rPr>
      </w:pPr>
    </w:p>
    <w:p w14:paraId="2BFC89E7" w14:textId="7A177D11" w:rsidR="00874E21" w:rsidRPr="002D434E" w:rsidRDefault="00AE17AF" w:rsidP="00874E21">
      <w:pPr>
        <w:ind w:left="105" w:hangingChars="50" w:hanging="105"/>
        <w:jc w:val="left"/>
        <w:rPr>
          <w:rFonts w:ascii="HG丸ｺﾞｼｯｸM-PRO" w:hAnsi="HG丸ｺﾞｼｯｸM-PRO"/>
        </w:rPr>
      </w:pPr>
      <w:r w:rsidRPr="002D434E">
        <w:rPr>
          <w:rFonts w:ascii="HG丸ｺﾞｼｯｸM-PRO" w:hAnsi="HG丸ｺﾞｼｯｸM-PRO" w:hint="eastAsia"/>
        </w:rPr>
        <w:t>９．</w:t>
      </w:r>
      <w:r w:rsidR="008B297F" w:rsidRPr="002D434E">
        <w:rPr>
          <w:rFonts w:ascii="HG丸ｺﾞｼｯｸM-PRO" w:hAnsi="HG丸ｺﾞｼｯｸM-PRO" w:hint="eastAsia"/>
        </w:rPr>
        <w:t>９</w:t>
      </w:r>
      <w:r w:rsidR="00874E21" w:rsidRPr="002D434E">
        <w:rPr>
          <w:rFonts w:ascii="HG丸ｺﾞｼｯｸM-PRO" w:hAnsi="HG丸ｺﾞｼｯｸM-PRO" w:hint="eastAsia"/>
        </w:rPr>
        <w:t xml:space="preserve">　委託安全確保業務の改善措置等</w:t>
      </w:r>
    </w:p>
    <w:p w14:paraId="5DBB0232" w14:textId="5E563CB0" w:rsidR="005A5723" w:rsidRPr="002D434E" w:rsidRDefault="005A5723" w:rsidP="00302F60">
      <w:pPr>
        <w:ind w:leftChars="100" w:left="420" w:hangingChars="100" w:hanging="210"/>
        <w:jc w:val="left"/>
        <w:rPr>
          <w:rFonts w:ascii="HG丸ｺﾞｼｯｸM-PRO" w:hAnsi="HG丸ｺﾞｼｯｸM-PRO"/>
        </w:rPr>
      </w:pPr>
      <w:r>
        <w:rPr>
          <w:rFonts w:ascii="HG丸ｺﾞｼｯｸM-PRO" w:hAnsi="HG丸ｺﾞｼｯｸM-PRO" w:hint="eastAsia"/>
        </w:rPr>
        <w:t>１）</w:t>
      </w:r>
      <w:r w:rsidR="00874E21" w:rsidRPr="002D434E">
        <w:rPr>
          <w:rFonts w:ascii="HG丸ｺﾞｼｯｸM-PRO" w:hAnsi="HG丸ｺﾞｼｯｸM-PRO" w:hint="eastAsia"/>
        </w:rPr>
        <w:t>安全管理責任者は、委託安全</w:t>
      </w:r>
      <w:r w:rsidR="00BA46E3">
        <w:rPr>
          <w:rFonts w:ascii="HG丸ｺﾞｼｯｸM-PRO" w:hAnsi="HG丸ｺﾞｼｯｸM-PRO" w:hint="eastAsia"/>
        </w:rPr>
        <w:t>確保</w:t>
      </w:r>
      <w:r w:rsidR="00874E21" w:rsidRPr="002D434E">
        <w:rPr>
          <w:rFonts w:ascii="HG丸ｺﾞｼｯｸM-PRO" w:hAnsi="HG丸ｺﾞｼｯｸM-PRO" w:hint="eastAsia"/>
        </w:rPr>
        <w:t>業務の改善の必要があると認めるときは、当該事項について製造販売業者及び総括製造販売責任者に対して文書により報告し、その写しを保存する。</w:t>
      </w:r>
    </w:p>
    <w:p w14:paraId="01DFC48B" w14:textId="2D630E52" w:rsidR="005A5723" w:rsidRPr="002D434E" w:rsidRDefault="005A5723" w:rsidP="00302F60">
      <w:pPr>
        <w:ind w:leftChars="100" w:left="420" w:hangingChars="100" w:hanging="210"/>
        <w:jc w:val="left"/>
        <w:rPr>
          <w:rFonts w:ascii="HG丸ｺﾞｼｯｸM-PRO" w:hAnsi="HG丸ｺﾞｼｯｸM-PRO"/>
        </w:rPr>
      </w:pPr>
      <w:r>
        <w:rPr>
          <w:rFonts w:ascii="HG丸ｺﾞｼｯｸM-PRO" w:hAnsi="HG丸ｺﾞｼｯｸM-PRO" w:hint="eastAsia"/>
        </w:rPr>
        <w:t>２）</w:t>
      </w:r>
      <w:r w:rsidR="00874E21" w:rsidRPr="002D434E">
        <w:rPr>
          <w:rFonts w:ascii="HG丸ｺﾞｼｯｸM-PRO" w:hAnsi="HG丸ｺﾞｼｯｸM-PRO" w:hint="eastAsia"/>
        </w:rPr>
        <w:t>製造販売業者は、１）の報告を受けた場合には、当該報告に基づき受託者に所要の措置を講じるよう文書により指示し、その文書を保存する。</w:t>
      </w:r>
    </w:p>
    <w:p w14:paraId="38822C20" w14:textId="168447F5" w:rsidR="00874E21" w:rsidRPr="002D434E" w:rsidRDefault="005A5723" w:rsidP="00302F60">
      <w:pPr>
        <w:ind w:leftChars="100" w:left="420" w:hangingChars="100" w:hanging="210"/>
        <w:jc w:val="left"/>
        <w:rPr>
          <w:rFonts w:ascii="HG丸ｺﾞｼｯｸM-PRO" w:hAnsi="HG丸ｺﾞｼｯｸM-PRO"/>
        </w:rPr>
      </w:pPr>
      <w:r>
        <w:rPr>
          <w:rFonts w:ascii="HG丸ｺﾞｼｯｸM-PRO" w:hAnsi="HG丸ｺﾞｼｯｸM-PRO" w:hint="eastAsia"/>
        </w:rPr>
        <w:t>３）</w:t>
      </w:r>
      <w:r w:rsidR="00874E21" w:rsidRPr="002D434E">
        <w:rPr>
          <w:rFonts w:ascii="HG丸ｺﾞｼｯｸM-PRO" w:hAnsi="HG丸ｺﾞｼｯｸM-PRO" w:hint="eastAsia"/>
        </w:rPr>
        <w:t>製造販売業者は、２）に基づき指示を行った場合には、当該措置が講じられたことを確認し、その記録を保存する。</w:t>
      </w:r>
    </w:p>
    <w:p w14:paraId="74E38D28" w14:textId="77777777" w:rsidR="00874E21" w:rsidRPr="002D434E" w:rsidRDefault="00874E21" w:rsidP="00874E21">
      <w:pPr>
        <w:ind w:left="630" w:hangingChars="300" w:hanging="630"/>
        <w:jc w:val="left"/>
        <w:rPr>
          <w:rFonts w:ascii="HG丸ｺﾞｼｯｸM-PRO" w:hAnsi="HG丸ｺﾞｼｯｸM-PRO"/>
        </w:rPr>
      </w:pPr>
    </w:p>
    <w:p w14:paraId="58AB26F3" w14:textId="7225FBF8" w:rsidR="00874E21" w:rsidRPr="002D434E" w:rsidRDefault="00AE17AF" w:rsidP="00874E21">
      <w:pPr>
        <w:ind w:left="630" w:hangingChars="300" w:hanging="630"/>
        <w:jc w:val="left"/>
        <w:rPr>
          <w:rFonts w:ascii="HG丸ｺﾞｼｯｸM-PRO" w:hAnsi="HG丸ｺﾞｼｯｸM-PRO"/>
        </w:rPr>
      </w:pPr>
      <w:r w:rsidRPr="002D434E">
        <w:rPr>
          <w:rFonts w:ascii="HG丸ｺﾞｼｯｸM-PRO" w:hAnsi="HG丸ｺﾞｼｯｸM-PRO" w:hint="eastAsia"/>
        </w:rPr>
        <w:t>９．</w:t>
      </w:r>
      <w:r w:rsidR="008B297F" w:rsidRPr="002D434E">
        <w:rPr>
          <w:rFonts w:ascii="HG丸ｺﾞｼｯｸM-PRO" w:hAnsi="HG丸ｺﾞｼｯｸM-PRO" w:hint="eastAsia"/>
        </w:rPr>
        <w:t>10</w:t>
      </w:r>
      <w:r w:rsidR="00874E21" w:rsidRPr="002D434E">
        <w:rPr>
          <w:rFonts w:ascii="HG丸ｺﾞｼｯｸM-PRO" w:hAnsi="HG丸ｺﾞｼｯｸM-PRO" w:hint="eastAsia"/>
        </w:rPr>
        <w:t xml:space="preserve">　委託安全確保業務に係る記録の保存</w:t>
      </w:r>
    </w:p>
    <w:p w14:paraId="39021603"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記録の保存を委託する場合以外は、当該業務に係る記録はすべて製造販売業者において保存することとする。この場合、「</w:t>
      </w:r>
      <w:r w:rsidR="00AE17AF" w:rsidRPr="002D434E">
        <w:rPr>
          <w:rFonts w:ascii="HG丸ｺﾞｼｯｸM-PRO" w:hAnsi="HG丸ｺﾞｼｯｸM-PRO" w:hint="eastAsia"/>
        </w:rPr>
        <w:t>10．</w:t>
      </w:r>
      <w:r w:rsidRPr="002D434E">
        <w:rPr>
          <w:rFonts w:ascii="HG丸ｺﾞｼｯｸM-PRO" w:hAnsi="HG丸ｺﾞｼｯｸM-PRO" w:hint="eastAsia"/>
        </w:rPr>
        <w:t>製造販売後安全管理に関する業務に係る記録の保存に関する手順」に基づいて管理する。</w:t>
      </w:r>
    </w:p>
    <w:p w14:paraId="201353D9" w14:textId="77777777" w:rsidR="00874E21" w:rsidRPr="002D434E" w:rsidRDefault="00874E21" w:rsidP="00874E21">
      <w:pPr>
        <w:ind w:left="630" w:hangingChars="300" w:hanging="630"/>
        <w:jc w:val="left"/>
        <w:rPr>
          <w:rFonts w:ascii="HG丸ｺﾞｼｯｸM-PRO" w:hAnsi="HG丸ｺﾞｼｯｸM-PRO"/>
        </w:rPr>
      </w:pPr>
    </w:p>
    <w:p w14:paraId="20846EBF" w14:textId="3640509B" w:rsidR="00874E21" w:rsidRPr="002D434E" w:rsidRDefault="00AE17AF" w:rsidP="00660028">
      <w:pPr>
        <w:ind w:left="945" w:hangingChars="450" w:hanging="945"/>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1</w:t>
      </w:r>
      <w:r w:rsidR="008B297F" w:rsidRPr="002D434E">
        <w:rPr>
          <w:rFonts w:ascii="HG丸ｺﾞｼｯｸM-PRO" w:hAnsi="HG丸ｺﾞｼｯｸM-PRO" w:hint="eastAsia"/>
        </w:rPr>
        <w:t>1</w:t>
      </w:r>
      <w:r w:rsidR="00874E21" w:rsidRPr="002D434E">
        <w:rPr>
          <w:rFonts w:ascii="HG丸ｺﾞｼｯｸM-PRO" w:hAnsi="HG丸ｺﾞｼｯｸM-PRO" w:hint="eastAsia"/>
        </w:rPr>
        <w:t xml:space="preserve">　</w:t>
      </w:r>
      <w:r w:rsidR="003D7012" w:rsidRPr="002D434E">
        <w:rPr>
          <w:rFonts w:ascii="HG丸ｺﾞｼｯｸM-PRO" w:hAnsi="HG丸ｺﾞｼｯｸM-PRO" w:hint="eastAsia"/>
        </w:rPr>
        <w:t>国内品質業務運営責任者</w:t>
      </w:r>
      <w:r w:rsidR="00874E21" w:rsidRPr="002D434E">
        <w:rPr>
          <w:rFonts w:ascii="HG丸ｺﾞｼｯｸM-PRO" w:hAnsi="HG丸ｺﾞｼｯｸM-PRO" w:hint="eastAsia"/>
        </w:rPr>
        <w:t>その他の高度管理医療機器の製造販売に係る業務の責任者との相互の連携に関する手順</w:t>
      </w:r>
    </w:p>
    <w:p w14:paraId="139950BC" w14:textId="77777777" w:rsidR="00874E21" w:rsidRPr="002D434E" w:rsidRDefault="00874E21" w:rsidP="00E1689E">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w:t>
      </w:r>
      <w:r w:rsidR="00AE17AF" w:rsidRPr="002D434E">
        <w:rPr>
          <w:rFonts w:ascii="HG丸ｺﾞｼｯｸM-PRO" w:hAnsi="HG丸ｺﾞｼｯｸM-PRO" w:hint="eastAsia"/>
        </w:rPr>
        <w:t>11．</w:t>
      </w:r>
      <w:r w:rsidR="003D7012" w:rsidRPr="002D434E">
        <w:rPr>
          <w:rFonts w:ascii="HG丸ｺﾞｼｯｸM-PRO" w:hAnsi="HG丸ｺﾞｼｯｸM-PRO" w:hint="eastAsia"/>
        </w:rPr>
        <w:t>国内品質業務運営責任者</w:t>
      </w:r>
      <w:r w:rsidRPr="002D434E">
        <w:rPr>
          <w:rFonts w:ascii="HG丸ｺﾞｼｯｸM-PRO" w:hAnsi="HG丸ｺﾞｼｯｸM-PRO" w:hint="eastAsia"/>
        </w:rPr>
        <w:t>その他高度管理医療機器の製造販売に係る業務の責任者との相互の連携に関する手順」に準じる。</w:t>
      </w:r>
    </w:p>
    <w:p w14:paraId="7BBAEA60" w14:textId="4C292639" w:rsidR="00874E21" w:rsidRPr="002D434E" w:rsidRDefault="00874E21" w:rsidP="00874E21">
      <w:pPr>
        <w:ind w:leftChars="-100" w:left="420" w:hangingChars="300" w:hanging="630"/>
        <w:jc w:val="left"/>
        <w:rPr>
          <w:rFonts w:ascii="HG丸ｺﾞｼｯｸM-PRO" w:hAnsi="HG丸ｺﾞｼｯｸM-PRO"/>
        </w:rPr>
      </w:pPr>
      <w:r w:rsidRPr="002D434E">
        <w:rPr>
          <w:rFonts w:ascii="HG丸ｺﾞｼｯｸM-PRO" w:hAnsi="HG丸ｺﾞｼｯｸM-PRO" w:hint="eastAsia"/>
        </w:rPr>
        <w:t xml:space="preserve">　　　その他必要な事項は</w:t>
      </w:r>
      <w:r w:rsidR="0065620A">
        <w:rPr>
          <w:rFonts w:ascii="HG丸ｺﾞｼｯｸM-PRO" w:hAnsi="HG丸ｺﾞｼｯｸM-PRO" w:hint="eastAsia"/>
        </w:rPr>
        <w:t>「</w:t>
      </w:r>
      <w:r w:rsidR="00C77CE2" w:rsidRPr="002D434E">
        <w:rPr>
          <w:rFonts w:ascii="HG丸ｺﾞｼｯｸM-PRO" w:hAnsi="HG丸ｺﾞｼｯｸM-PRO" w:hint="eastAsia"/>
        </w:rPr>
        <w:t>９．２．３</w:t>
      </w:r>
      <w:r w:rsidR="0065620A" w:rsidRPr="002D434E">
        <w:rPr>
          <w:rFonts w:ascii="HG丸ｺﾞｼｯｸM-PRO" w:hAnsi="HG丸ｺﾞｼｯｸM-PRO" w:hint="eastAsia"/>
        </w:rPr>
        <w:t xml:space="preserve">　受託者との契約</w:t>
      </w:r>
      <w:r w:rsidR="0065620A">
        <w:rPr>
          <w:rFonts w:ascii="HG丸ｺﾞｼｯｸM-PRO" w:hAnsi="HG丸ｺﾞｼｯｸM-PRO" w:hint="eastAsia"/>
        </w:rPr>
        <w:t>」</w:t>
      </w:r>
      <w:r w:rsidR="00C77CE2" w:rsidRPr="002D434E">
        <w:rPr>
          <w:rFonts w:ascii="HG丸ｺﾞｼｯｸM-PRO" w:hAnsi="HG丸ｺﾞｼｯｸM-PRO" w:hint="eastAsia"/>
        </w:rPr>
        <w:t>で規定する</w:t>
      </w:r>
      <w:r w:rsidRPr="002D434E">
        <w:rPr>
          <w:rFonts w:ascii="HG丸ｺﾞｼｯｸM-PRO" w:hAnsi="HG丸ｺﾞｼｯｸM-PRO" w:hint="eastAsia"/>
        </w:rPr>
        <w:t>契約書等で定める。</w:t>
      </w:r>
    </w:p>
    <w:p w14:paraId="4CBE59EA" w14:textId="77777777" w:rsidR="00874E21" w:rsidRPr="002D434E" w:rsidRDefault="00874E21" w:rsidP="00874E21">
      <w:pPr>
        <w:ind w:left="630" w:hangingChars="300" w:hanging="630"/>
        <w:jc w:val="left"/>
        <w:rPr>
          <w:rFonts w:ascii="HG丸ｺﾞｼｯｸM-PRO" w:hAnsi="HG丸ｺﾞｼｯｸM-PRO"/>
        </w:rPr>
      </w:pPr>
    </w:p>
    <w:p w14:paraId="3D8C355B" w14:textId="5C61195B" w:rsidR="00874E21" w:rsidRPr="002D434E" w:rsidRDefault="00A07D1E" w:rsidP="00874E21">
      <w:pPr>
        <w:ind w:left="630" w:hangingChars="300" w:hanging="630"/>
        <w:jc w:val="left"/>
        <w:rPr>
          <w:rFonts w:ascii="HG丸ｺﾞｼｯｸM-PRO" w:hAnsi="HG丸ｺﾞｼｯｸM-PRO"/>
        </w:rPr>
      </w:pPr>
      <w:r w:rsidRPr="002D434E">
        <w:rPr>
          <w:rFonts w:ascii="HG丸ｺﾞｼｯｸM-PRO" w:hAnsi="HG丸ｺﾞｼｯｸM-PRO" w:hint="eastAsia"/>
        </w:rPr>
        <w:t>９．</w:t>
      </w:r>
      <w:r w:rsidR="00874E21" w:rsidRPr="002D434E">
        <w:rPr>
          <w:rFonts w:ascii="HG丸ｺﾞｼｯｸM-PRO" w:hAnsi="HG丸ｺﾞｼｯｸM-PRO" w:hint="eastAsia"/>
        </w:rPr>
        <w:t>1</w:t>
      </w:r>
      <w:r w:rsidR="008B297F" w:rsidRPr="002D434E">
        <w:rPr>
          <w:rFonts w:ascii="HG丸ｺﾞｼｯｸM-PRO" w:hAnsi="HG丸ｺﾞｼｯｸM-PRO" w:hint="eastAsia"/>
        </w:rPr>
        <w:t>2</w:t>
      </w:r>
      <w:r w:rsidR="00874E21" w:rsidRPr="002D434E">
        <w:rPr>
          <w:rFonts w:ascii="HG丸ｺﾞｼｯｸM-PRO" w:hAnsi="HG丸ｺﾞｼｯｸM-PRO" w:hint="eastAsia"/>
        </w:rPr>
        <w:t xml:space="preserve">　その他委託安全確保業務を適正かつ円滑に行うために必要な手順</w:t>
      </w:r>
    </w:p>
    <w:p w14:paraId="46E7CB9C" w14:textId="77777777" w:rsidR="00874E21" w:rsidRPr="002D434E" w:rsidRDefault="00874E21" w:rsidP="00E1689E">
      <w:pPr>
        <w:ind w:leftChars="100" w:left="210" w:firstLineChars="100" w:firstLine="210"/>
        <w:jc w:val="left"/>
        <w:rPr>
          <w:rFonts w:ascii="HG丸ｺﾞｼｯｸM-PRO" w:hAnsi="HG丸ｺﾞｼｯｸM-PRO"/>
        </w:rPr>
      </w:pPr>
      <w:r w:rsidRPr="002D434E">
        <w:rPr>
          <w:rFonts w:ascii="HG丸ｺﾞｼｯｸM-PRO" w:hAnsi="HG丸ｺﾞｼｯｸM-PRO" w:hint="eastAsia"/>
        </w:rPr>
        <w:t>「</w:t>
      </w:r>
      <w:r w:rsidR="00A07D1E" w:rsidRPr="002D434E">
        <w:rPr>
          <w:rFonts w:ascii="HG丸ｺﾞｼｯｸM-PRO" w:hAnsi="HG丸ｺﾞｼｯｸM-PRO" w:hint="eastAsia"/>
        </w:rPr>
        <w:t>12．</w:t>
      </w:r>
      <w:r w:rsidRPr="002D434E">
        <w:rPr>
          <w:rFonts w:ascii="HG丸ｺﾞｼｯｸM-PRO" w:hAnsi="HG丸ｺﾞｼｯｸM-PRO" w:hint="eastAsia"/>
        </w:rPr>
        <w:t>その他</w:t>
      </w:r>
      <w:r w:rsidR="00E87432" w:rsidRPr="002D434E">
        <w:rPr>
          <w:rFonts w:ascii="HG丸ｺﾞｼｯｸM-PRO" w:hAnsi="HG丸ｺﾞｼｯｸM-PRO" w:hint="eastAsia"/>
        </w:rPr>
        <w:t>製造販売後</w:t>
      </w:r>
      <w:r w:rsidRPr="002D434E">
        <w:rPr>
          <w:rFonts w:ascii="HG丸ｺﾞｼｯｸM-PRO" w:hAnsi="HG丸ｺﾞｼｯｸM-PRO" w:hint="eastAsia"/>
        </w:rPr>
        <w:t>安全</w:t>
      </w:r>
      <w:r w:rsidR="00E87432" w:rsidRPr="002D434E">
        <w:rPr>
          <w:rFonts w:ascii="HG丸ｺﾞｼｯｸM-PRO" w:hAnsi="HG丸ｺﾞｼｯｸM-PRO" w:hint="eastAsia"/>
        </w:rPr>
        <w:t>管理に関する</w:t>
      </w:r>
      <w:r w:rsidRPr="002D434E">
        <w:rPr>
          <w:rFonts w:ascii="HG丸ｺﾞｼｯｸM-PRO" w:hAnsi="HG丸ｺﾞｼｯｸM-PRO" w:hint="eastAsia"/>
        </w:rPr>
        <w:t>業務を適正かつ円滑に行うために必要な手順」に準じる。</w:t>
      </w:r>
    </w:p>
    <w:p w14:paraId="457AFA8F" w14:textId="61AC28A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その他必要な事項は</w:t>
      </w:r>
      <w:r w:rsidR="0065620A">
        <w:rPr>
          <w:rFonts w:ascii="HG丸ｺﾞｼｯｸM-PRO" w:hAnsi="HG丸ｺﾞｼｯｸM-PRO" w:hint="eastAsia"/>
        </w:rPr>
        <w:t>「</w:t>
      </w:r>
      <w:r w:rsidR="00C77CE2" w:rsidRPr="002D434E">
        <w:rPr>
          <w:rFonts w:ascii="HG丸ｺﾞｼｯｸM-PRO" w:hAnsi="HG丸ｺﾞｼｯｸM-PRO" w:hint="eastAsia"/>
        </w:rPr>
        <w:t>９．２．３</w:t>
      </w:r>
      <w:r w:rsidR="0065620A" w:rsidRPr="002D434E">
        <w:rPr>
          <w:rFonts w:ascii="HG丸ｺﾞｼｯｸM-PRO" w:hAnsi="HG丸ｺﾞｼｯｸM-PRO" w:hint="eastAsia"/>
        </w:rPr>
        <w:t xml:space="preserve">　受託者との契約</w:t>
      </w:r>
      <w:r w:rsidR="0065620A">
        <w:rPr>
          <w:rFonts w:ascii="HG丸ｺﾞｼｯｸM-PRO" w:hAnsi="HG丸ｺﾞｼｯｸM-PRO" w:hint="eastAsia"/>
        </w:rPr>
        <w:t>」</w:t>
      </w:r>
      <w:r w:rsidR="00C77CE2" w:rsidRPr="002D434E">
        <w:rPr>
          <w:rFonts w:ascii="HG丸ｺﾞｼｯｸM-PRO" w:hAnsi="HG丸ｺﾞｼｯｸM-PRO" w:hint="eastAsia"/>
        </w:rPr>
        <w:t>で規定する</w:t>
      </w:r>
      <w:r w:rsidRPr="002D434E">
        <w:rPr>
          <w:rFonts w:ascii="HG丸ｺﾞｼｯｸM-PRO" w:hAnsi="HG丸ｺﾞｼｯｸM-PRO" w:hint="eastAsia"/>
        </w:rPr>
        <w:t>契約書等で定める。</w:t>
      </w:r>
    </w:p>
    <w:p w14:paraId="19EB2674" w14:textId="77777777" w:rsidR="00874E21" w:rsidRPr="002D434E" w:rsidRDefault="00874E21" w:rsidP="00874E21">
      <w:pPr>
        <w:ind w:left="1410"/>
        <w:rPr>
          <w:rFonts w:ascii="HG丸ｺﾞｼｯｸM-PRO" w:hAnsi="HG丸ｺﾞｼｯｸM-PRO"/>
        </w:rPr>
      </w:pPr>
    </w:p>
    <w:p w14:paraId="6D2EF632" w14:textId="77777777" w:rsidR="00493FB5" w:rsidRPr="002D434E" w:rsidRDefault="00874E21" w:rsidP="00493FB5">
      <w:pPr>
        <w:pStyle w:val="1"/>
      </w:pPr>
      <w:r w:rsidRPr="002D434E">
        <w:br w:type="page"/>
      </w:r>
      <w:bookmarkStart w:id="38" w:name="_Toc191909643"/>
      <w:bookmarkStart w:id="39" w:name="_Toc191912673"/>
      <w:r w:rsidR="00493FB5" w:rsidRPr="002D434E">
        <w:rPr>
          <w:rFonts w:hint="eastAsia"/>
        </w:rPr>
        <w:lastRenderedPageBreak/>
        <w:t>10．</w:t>
      </w:r>
      <w:r w:rsidRPr="002D434E">
        <w:rPr>
          <w:rFonts w:hint="eastAsia"/>
        </w:rPr>
        <w:t>製造販売後安全管理に関する業務に係る記録の保存に関する手順</w:t>
      </w:r>
      <w:bookmarkEnd w:id="38"/>
      <w:bookmarkEnd w:id="39"/>
    </w:p>
    <w:p w14:paraId="3DA7D5FF" w14:textId="77777777" w:rsidR="00874E21" w:rsidRPr="002D434E" w:rsidRDefault="004C44B7" w:rsidP="00E1689E">
      <w:pPr>
        <w:rPr>
          <w:rFonts w:ascii="HG丸ｺﾞｼｯｸM-PRO" w:hAnsi="HG丸ｺﾞｼｯｸM-PRO"/>
        </w:rPr>
      </w:pPr>
      <w:r>
        <w:rPr>
          <w:rFonts w:ascii="HG丸ｺﾞｼｯｸM-PRO" w:hAnsi="HG丸ｺﾞｼｯｸM-PRO"/>
        </w:rPr>
        <w:pict w14:anchorId="19067096">
          <v:rect id="_x0000_i1036" style="width:0;height:1.5pt" o:hralign="center" o:hrstd="t" o:hr="t" fillcolor="#a0a0a0" stroked="f">
            <v:textbox inset="5.85pt,.7pt,5.85pt,.7pt"/>
          </v:rect>
        </w:pict>
      </w:r>
    </w:p>
    <w:p w14:paraId="6AC97EF6" w14:textId="77777777" w:rsidR="00874E21" w:rsidRPr="002D434E" w:rsidRDefault="00493FB5" w:rsidP="00874E21">
      <w:pPr>
        <w:jc w:val="left"/>
        <w:rPr>
          <w:rFonts w:ascii="HG丸ｺﾞｼｯｸM-PRO" w:hAnsi="HG丸ｺﾞｼｯｸM-PRO"/>
        </w:rPr>
      </w:pPr>
      <w:r w:rsidRPr="002D434E">
        <w:rPr>
          <w:rFonts w:ascii="HG丸ｺﾞｼｯｸM-PRO" w:hAnsi="HG丸ｺﾞｼｯｸM-PRO" w:hint="eastAsia"/>
        </w:rPr>
        <w:t>10．</w:t>
      </w:r>
      <w:r w:rsidR="00874E21" w:rsidRPr="002D434E">
        <w:rPr>
          <w:rFonts w:ascii="HG丸ｺﾞｼｯｸM-PRO" w:hAnsi="HG丸ｺﾞｼｯｸM-PRO" w:hint="eastAsia"/>
        </w:rPr>
        <w:t>１　目的</w:t>
      </w:r>
    </w:p>
    <w:p w14:paraId="4F188FB7" w14:textId="4E8ED70E"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9C0FE9" w:rsidRPr="002D434E">
        <w:rPr>
          <w:rFonts w:ascii="HG丸ｺﾞｼｯｸM-PRO" w:hAnsi="HG丸ｺﾞｼｯｸM-PRO" w:hint="eastAsia"/>
        </w:rPr>
        <w:t>製造販売後</w:t>
      </w:r>
      <w:r w:rsidRPr="002D434E">
        <w:rPr>
          <w:rFonts w:ascii="HG丸ｺﾞｼｯｸM-PRO" w:hAnsi="HG丸ｺﾞｼｯｸM-PRO" w:hint="eastAsia"/>
        </w:rPr>
        <w:t>安全管理業務に関する資料及び記録等を適正に保存するため、その方法及び手順を以下のとおり定める。</w:t>
      </w:r>
    </w:p>
    <w:p w14:paraId="7C4E2C21" w14:textId="77777777" w:rsidR="00874E21" w:rsidRPr="002D434E" w:rsidRDefault="00874E21" w:rsidP="00874E21">
      <w:pPr>
        <w:jc w:val="left"/>
        <w:rPr>
          <w:rFonts w:ascii="HG丸ｺﾞｼｯｸM-PRO" w:hAnsi="HG丸ｺﾞｼｯｸM-PRO"/>
        </w:rPr>
      </w:pPr>
    </w:p>
    <w:p w14:paraId="5DFFE739" w14:textId="77777777" w:rsidR="00874E21" w:rsidRPr="002D434E" w:rsidRDefault="00493FB5" w:rsidP="00874E21">
      <w:pPr>
        <w:jc w:val="left"/>
        <w:rPr>
          <w:rFonts w:ascii="HG丸ｺﾞｼｯｸM-PRO" w:hAnsi="HG丸ｺﾞｼｯｸM-PRO"/>
        </w:rPr>
      </w:pPr>
      <w:r w:rsidRPr="002D434E">
        <w:rPr>
          <w:rFonts w:ascii="HG丸ｺﾞｼｯｸM-PRO" w:hAnsi="HG丸ｺﾞｼｯｸM-PRO" w:hint="eastAsia"/>
        </w:rPr>
        <w:t>10．</w:t>
      </w:r>
      <w:r w:rsidR="00874E21" w:rsidRPr="002D434E">
        <w:rPr>
          <w:rFonts w:ascii="HG丸ｺﾞｼｯｸM-PRO" w:hAnsi="HG丸ｺﾞｼｯｸM-PRO" w:hint="eastAsia"/>
        </w:rPr>
        <w:t>２　記録等の保存をする者</w:t>
      </w:r>
    </w:p>
    <w:p w14:paraId="3D564BA6" w14:textId="5B57CB9E"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製造販売業者は、</w:t>
      </w:r>
      <w:r w:rsidR="009C0FE9" w:rsidRPr="002D434E">
        <w:rPr>
          <w:rFonts w:ascii="HG丸ｺﾞｼｯｸM-PRO" w:hAnsi="HG丸ｺﾞｼｯｸM-PRO" w:hint="eastAsia"/>
        </w:rPr>
        <w:t>製造販売後</w:t>
      </w:r>
      <w:r w:rsidRPr="002D434E">
        <w:rPr>
          <w:rFonts w:ascii="HG丸ｺﾞｼｯｸM-PRO" w:hAnsi="HG丸ｺﾞｼｯｸM-PRO" w:hint="eastAsia"/>
        </w:rPr>
        <w:t>安全管理業務に係る文書、資料及び記録（以下「記録等」という。）を</w:t>
      </w:r>
      <w:r w:rsidRPr="002D434E">
        <w:rPr>
          <w:rFonts w:ascii="HG丸ｺﾞｼｯｸM-PRO" w:hAnsi="HG丸ｺﾞｼｯｸM-PRO" w:hint="eastAsia"/>
          <w:u w:val="wave"/>
        </w:rPr>
        <w:t>安全管理責任者に</w:t>
      </w:r>
      <w:r w:rsidRPr="002D434E">
        <w:rPr>
          <w:rFonts w:ascii="HG丸ｺﾞｼｯｸM-PRO" w:hAnsi="HG丸ｺﾞｼｯｸM-PRO" w:hint="eastAsia"/>
        </w:rPr>
        <w:t>保存させることとする。</w:t>
      </w:r>
    </w:p>
    <w:p w14:paraId="32A10642"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なお、保存に係る実務は、</w:t>
      </w:r>
      <w:r w:rsidRPr="002D434E">
        <w:rPr>
          <w:rFonts w:ascii="HG丸ｺﾞｼｯｸM-PRO" w:hAnsi="HG丸ｺﾞｼｯｸM-PRO" w:hint="eastAsia"/>
          <w:u w:val="wave"/>
        </w:rPr>
        <w:t>安全管理責任者又は製造販売業者の指定する者（以下「保存担当者」と呼ぶ。）</w:t>
      </w:r>
      <w:r w:rsidRPr="002D434E">
        <w:rPr>
          <w:rFonts w:ascii="HG丸ｺﾞｼｯｸM-PRO" w:hAnsi="HG丸ｺﾞｼｯｸM-PRO" w:hint="eastAsia"/>
        </w:rPr>
        <w:t>が行う。</w:t>
      </w:r>
    </w:p>
    <w:p w14:paraId="6679DB7B" w14:textId="77777777" w:rsidR="00874E21" w:rsidRPr="002D434E" w:rsidRDefault="00874E21" w:rsidP="00874E21">
      <w:pPr>
        <w:jc w:val="left"/>
        <w:rPr>
          <w:rFonts w:ascii="HG丸ｺﾞｼｯｸM-PRO" w:hAnsi="HG丸ｺﾞｼｯｸM-PRO"/>
        </w:rPr>
      </w:pPr>
    </w:p>
    <w:p w14:paraId="6BE5DECA" w14:textId="77777777" w:rsidR="00874E21" w:rsidRPr="002D434E" w:rsidRDefault="00493FB5" w:rsidP="00874E21">
      <w:pPr>
        <w:jc w:val="left"/>
        <w:rPr>
          <w:rFonts w:ascii="HG丸ｺﾞｼｯｸM-PRO" w:hAnsi="HG丸ｺﾞｼｯｸM-PRO"/>
        </w:rPr>
      </w:pPr>
      <w:r w:rsidRPr="002D434E">
        <w:rPr>
          <w:rFonts w:ascii="HG丸ｺﾞｼｯｸM-PRO" w:hAnsi="HG丸ｺﾞｼｯｸM-PRO" w:hint="eastAsia"/>
        </w:rPr>
        <w:t>10．</w:t>
      </w:r>
      <w:r w:rsidR="00874E21" w:rsidRPr="002D434E">
        <w:rPr>
          <w:rFonts w:ascii="HG丸ｺﾞｼｯｸM-PRO" w:hAnsi="HG丸ｺﾞｼｯｸM-PRO" w:hint="eastAsia"/>
        </w:rPr>
        <w:t>３　保存の対象記録等</w:t>
      </w:r>
    </w:p>
    <w:p w14:paraId="6CA0D4CE" w14:textId="1807540F"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①　安全管理責任者から社内関係部門等への依頼に関する文書の写し</w:t>
      </w:r>
    </w:p>
    <w:p w14:paraId="7110D28D" w14:textId="79F4AB23" w:rsidR="00874E21" w:rsidRPr="002D434E" w:rsidRDefault="00A74059" w:rsidP="00402DB1">
      <w:pPr>
        <w:ind w:firstLineChars="100" w:firstLine="210"/>
        <w:jc w:val="left"/>
        <w:rPr>
          <w:rFonts w:ascii="HG丸ｺﾞｼｯｸM-PRO" w:hAnsi="HG丸ｺﾞｼｯｸM-PRO"/>
        </w:rPr>
      </w:pPr>
      <w:r w:rsidRPr="002D434E">
        <w:rPr>
          <w:rFonts w:ascii="HG丸ｺﾞｼｯｸM-PRO" w:hAnsi="HG丸ｺﾞｼｯｸM-PRO" w:hint="eastAsia"/>
        </w:rPr>
        <w:t xml:space="preserve">②　</w:t>
      </w:r>
      <w:r w:rsidR="00874E21" w:rsidRPr="002D434E">
        <w:rPr>
          <w:rFonts w:ascii="HG丸ｺﾞｼｯｸM-PRO" w:hAnsi="HG丸ｺﾞｼｯｸM-PRO" w:hint="eastAsia"/>
        </w:rPr>
        <w:t xml:space="preserve">安全管理責任者の依頼に基づき実施した業務に係る社内関係部門等からの報告に関する記録等　</w:t>
      </w:r>
    </w:p>
    <w:p w14:paraId="2D6A64D5" w14:textId="77777777" w:rsidR="00874E21" w:rsidRPr="002D434E" w:rsidRDefault="00874E21" w:rsidP="00874E21">
      <w:pPr>
        <w:ind w:firstLineChars="100" w:firstLine="210"/>
        <w:jc w:val="left"/>
        <w:rPr>
          <w:rFonts w:ascii="HG丸ｺﾞｼｯｸM-PRO" w:hAnsi="HG丸ｺﾞｼｯｸM-PRO"/>
        </w:rPr>
      </w:pPr>
      <w:r w:rsidRPr="002D434E">
        <w:rPr>
          <w:rFonts w:ascii="HG丸ｺﾞｼｯｸM-PRO" w:hAnsi="HG丸ｺﾞｼｯｸM-PRO" w:hint="eastAsia"/>
        </w:rPr>
        <w:t>③　安全管理責任者が総括製造販売責任者に提出した意見文書の写し</w:t>
      </w:r>
    </w:p>
    <w:p w14:paraId="65AB11B9"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④　安全管理情報の収集、検討及びその結果に基づく措置等に関する記録等</w:t>
      </w:r>
    </w:p>
    <w:p w14:paraId="6ED3D7F2" w14:textId="77777777" w:rsidR="002F7EF1" w:rsidRPr="002D434E" w:rsidRDefault="002F7EF1" w:rsidP="00874E21">
      <w:pPr>
        <w:jc w:val="left"/>
        <w:rPr>
          <w:rFonts w:ascii="HG丸ｺﾞｼｯｸM-PRO" w:hAnsi="HG丸ｺﾞｼｯｸM-PRO"/>
        </w:rPr>
      </w:pPr>
      <w:r w:rsidRPr="002D434E">
        <w:rPr>
          <w:rFonts w:ascii="HG丸ｺﾞｼｯｸM-PRO" w:hAnsi="HG丸ｺﾞｼｯｸM-PRO" w:hint="eastAsia"/>
        </w:rPr>
        <w:t xml:space="preserve">　⑤　医療機器等リスク管理の実施に関する記録等</w:t>
      </w:r>
    </w:p>
    <w:p w14:paraId="501054C7" w14:textId="65C87351" w:rsidR="00874E21" w:rsidRPr="002D434E" w:rsidRDefault="00861FB2" w:rsidP="00453758">
      <w:pPr>
        <w:ind w:left="210"/>
        <w:jc w:val="left"/>
        <w:rPr>
          <w:rFonts w:ascii="HG丸ｺﾞｼｯｸM-PRO" w:hAnsi="HG丸ｺﾞｼｯｸM-PRO"/>
        </w:rPr>
      </w:pPr>
      <w:r w:rsidRPr="002D434E">
        <w:rPr>
          <w:rFonts w:ascii="HG丸ｺﾞｼｯｸM-PRO" w:hAnsi="HG丸ｺﾞｼｯｸM-PRO" w:hint="eastAsia"/>
        </w:rPr>
        <w:t>⑥</w:t>
      </w:r>
      <w:r w:rsidR="00A74059" w:rsidRPr="002D434E">
        <w:rPr>
          <w:rFonts w:ascii="HG丸ｺﾞｼｯｸM-PRO" w:hAnsi="HG丸ｺﾞｼｯｸM-PRO" w:hint="eastAsia"/>
        </w:rPr>
        <w:t xml:space="preserve">　</w:t>
      </w:r>
      <w:r w:rsidR="00874E21" w:rsidRPr="002D434E">
        <w:rPr>
          <w:rFonts w:ascii="HG丸ｺﾞｼｯｸM-PRO" w:hAnsi="HG丸ｺﾞｼｯｸM-PRO" w:hint="eastAsia"/>
        </w:rPr>
        <w:t>自己点検に関する記録等</w:t>
      </w:r>
    </w:p>
    <w:p w14:paraId="1D91257F" w14:textId="1416AA1A"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A74059" w:rsidRPr="002D434E">
        <w:rPr>
          <w:rFonts w:ascii="HG丸ｺﾞｼｯｸM-PRO" w:hAnsi="HG丸ｺﾞｼｯｸM-PRO" w:hint="eastAsia"/>
        </w:rPr>
        <w:t>⑦</w:t>
      </w:r>
      <w:r w:rsidRPr="002D434E">
        <w:rPr>
          <w:rFonts w:ascii="HG丸ｺﾞｼｯｸM-PRO" w:hAnsi="HG丸ｺﾞｼｯｸM-PRO" w:hint="eastAsia"/>
        </w:rPr>
        <w:t xml:space="preserve">　教育訓練に関する記録等</w:t>
      </w:r>
    </w:p>
    <w:p w14:paraId="64582C63" w14:textId="44886C74"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A74059" w:rsidRPr="002D434E">
        <w:rPr>
          <w:rFonts w:ascii="HG丸ｺﾞｼｯｸM-PRO" w:hAnsi="HG丸ｺﾞｼｯｸM-PRO" w:hint="eastAsia"/>
        </w:rPr>
        <w:t>⑧</w:t>
      </w:r>
      <w:r w:rsidRPr="002D434E">
        <w:rPr>
          <w:rFonts w:ascii="HG丸ｺﾞｼｯｸM-PRO" w:hAnsi="HG丸ｺﾞｼｯｸM-PRO" w:hint="eastAsia"/>
        </w:rPr>
        <w:t xml:space="preserve">　安全確保業務の委託に関する記録等</w:t>
      </w:r>
    </w:p>
    <w:p w14:paraId="25ABB519" w14:textId="67A29915" w:rsidR="00874E21" w:rsidRPr="002D434E" w:rsidRDefault="00A74059" w:rsidP="00453758">
      <w:pPr>
        <w:ind w:firstLineChars="100" w:firstLine="210"/>
        <w:jc w:val="left"/>
        <w:rPr>
          <w:rFonts w:ascii="HG丸ｺﾞｼｯｸM-PRO" w:hAnsi="HG丸ｺﾞｼｯｸM-PRO"/>
        </w:rPr>
      </w:pPr>
      <w:r w:rsidRPr="002D434E">
        <w:rPr>
          <w:rFonts w:ascii="HG丸ｺﾞｼｯｸM-PRO" w:hAnsi="HG丸ｺﾞｼｯｸM-PRO" w:hint="eastAsia"/>
        </w:rPr>
        <w:t xml:space="preserve">⑨　</w:t>
      </w:r>
      <w:r w:rsidR="00874E21" w:rsidRPr="002D434E">
        <w:rPr>
          <w:rFonts w:ascii="HG丸ｺﾞｼｯｸM-PRO" w:hAnsi="HG丸ｺﾞｼｯｸM-PRO" w:hint="eastAsia"/>
        </w:rPr>
        <w:t>記録等の保存に関する記録等</w:t>
      </w:r>
    </w:p>
    <w:p w14:paraId="474F3F79" w14:textId="63D7B85B" w:rsidR="00874E21" w:rsidRPr="002D434E" w:rsidRDefault="00A74059" w:rsidP="00453758">
      <w:pPr>
        <w:ind w:firstLineChars="100" w:firstLine="210"/>
        <w:jc w:val="left"/>
        <w:rPr>
          <w:rFonts w:ascii="HG丸ｺﾞｼｯｸM-PRO" w:hAnsi="HG丸ｺﾞｼｯｸM-PRO"/>
        </w:rPr>
      </w:pPr>
      <w:r w:rsidRPr="002D434E">
        <w:rPr>
          <w:rFonts w:ascii="HG丸ｺﾞｼｯｸM-PRO" w:hAnsi="HG丸ｺﾞｼｯｸM-PRO" w:hint="eastAsia"/>
        </w:rPr>
        <w:t xml:space="preserve">⑩　</w:t>
      </w:r>
      <w:r w:rsidR="00874E21" w:rsidRPr="002D434E">
        <w:rPr>
          <w:rFonts w:ascii="HG丸ｺﾞｼｯｸM-PRO" w:hAnsi="HG丸ｺﾞｼｯｸM-PRO" w:hint="eastAsia"/>
        </w:rPr>
        <w:t>その他安全確保業務を適切に実施するための記録等</w:t>
      </w:r>
    </w:p>
    <w:p w14:paraId="4642D20F" w14:textId="77777777" w:rsidR="00874E21" w:rsidRPr="002D434E" w:rsidRDefault="00874E21" w:rsidP="00874E21">
      <w:pPr>
        <w:jc w:val="left"/>
        <w:rPr>
          <w:rFonts w:ascii="HG丸ｺﾞｼｯｸM-PRO" w:hAnsi="HG丸ｺﾞｼｯｸM-PRO"/>
        </w:rPr>
      </w:pPr>
    </w:p>
    <w:p w14:paraId="0C815FC5" w14:textId="77777777" w:rsidR="00874E21" w:rsidRPr="002D434E" w:rsidRDefault="00493FB5" w:rsidP="00874E21">
      <w:pPr>
        <w:jc w:val="left"/>
        <w:rPr>
          <w:rFonts w:ascii="HG丸ｺﾞｼｯｸM-PRO" w:hAnsi="HG丸ｺﾞｼｯｸM-PRO"/>
        </w:rPr>
      </w:pPr>
      <w:r w:rsidRPr="002D434E">
        <w:rPr>
          <w:rFonts w:ascii="HG丸ｺﾞｼｯｸM-PRO" w:hAnsi="HG丸ｺﾞｼｯｸM-PRO" w:hint="eastAsia"/>
        </w:rPr>
        <w:t>10．</w:t>
      </w:r>
      <w:r w:rsidR="00874E21" w:rsidRPr="002D434E">
        <w:rPr>
          <w:rFonts w:ascii="HG丸ｺﾞｼｯｸM-PRO" w:hAnsi="HG丸ｺﾞｼｯｸM-PRO" w:hint="eastAsia"/>
        </w:rPr>
        <w:t>４　記録等の保存に係る管理</w:t>
      </w:r>
    </w:p>
    <w:p w14:paraId="5A43C5A2" w14:textId="24A0879B"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9E079B">
        <w:rPr>
          <w:rFonts w:ascii="HG丸ｺﾞｼｯｸM-PRO" w:hAnsi="HG丸ｺﾞｼｯｸM-PRO" w:hint="eastAsia"/>
        </w:rPr>
        <w:t>１）</w:t>
      </w:r>
      <w:r w:rsidRPr="002D434E">
        <w:rPr>
          <w:rFonts w:ascii="HG丸ｺﾞｼｯｸM-PRO" w:hAnsi="HG丸ｺﾞｼｯｸM-PRO" w:hint="eastAsia"/>
        </w:rPr>
        <w:t>記録等の保存は、</w:t>
      </w:r>
      <w:r w:rsidR="00BE2512" w:rsidRPr="002D434E">
        <w:rPr>
          <w:rFonts w:ascii="HG丸ｺﾞｼｯｸM-PRO" w:hAnsi="HG丸ｺﾞｼｯｸM-PRO" w:hint="eastAsia"/>
        </w:rPr>
        <w:t>真正性、見読性、保存性の確保</w:t>
      </w:r>
      <w:r w:rsidR="00FC477F">
        <w:rPr>
          <w:rFonts w:ascii="HG丸ｺﾞｼｯｸM-PRO" w:hAnsi="HG丸ｺﾞｼｯｸM-PRO" w:hint="eastAsia"/>
        </w:rPr>
        <w:t>に</w:t>
      </w:r>
      <w:r w:rsidR="00BE2512" w:rsidRPr="002D434E">
        <w:rPr>
          <w:rFonts w:ascii="HG丸ｺﾞｼｯｸM-PRO" w:hAnsi="HG丸ｺﾞｼｯｸM-PRO" w:hint="eastAsia"/>
        </w:rPr>
        <w:t>留意し、</w:t>
      </w:r>
      <w:r w:rsidRPr="002D434E">
        <w:rPr>
          <w:rFonts w:ascii="HG丸ｺﾞｼｯｸM-PRO" w:hAnsi="HG丸ｺﾞｼｯｸM-PRO" w:hint="eastAsia"/>
          <w:u w:val="wave"/>
        </w:rPr>
        <w:t>社内の保管庫に施錠して</w:t>
      </w:r>
      <w:r w:rsidRPr="002D434E">
        <w:rPr>
          <w:rFonts w:ascii="HG丸ｺﾞｼｯｸM-PRO" w:hAnsi="HG丸ｺﾞｼｯｸM-PRO" w:hint="eastAsia"/>
        </w:rPr>
        <w:t>保管し、鍵は安全管理責任者又は保存担当者が管理する。</w:t>
      </w:r>
    </w:p>
    <w:p w14:paraId="7501B31C" w14:textId="770FEFE5"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安全管理責任者又は保存担当者がともに不在になるときは、あらかじめ</w:t>
      </w:r>
      <w:r w:rsidR="00BA46E3">
        <w:rPr>
          <w:rFonts w:ascii="HG丸ｺﾞｼｯｸM-PRO" w:hAnsi="HG丸ｺﾞｼｯｸM-PRO" w:hint="eastAsia"/>
        </w:rPr>
        <w:t>製造販売後</w:t>
      </w:r>
      <w:r w:rsidRPr="002D434E">
        <w:rPr>
          <w:rFonts w:ascii="HG丸ｺﾞｼｯｸM-PRO" w:hAnsi="HG丸ｺﾞｼｯｸM-PRO" w:hint="eastAsia"/>
        </w:rPr>
        <w:t xml:space="preserve">安全管理業務に従事する者のうち安全管理責任者が指定する者を代理とし、鍵及び記録等の管理を行う。　</w:t>
      </w:r>
    </w:p>
    <w:p w14:paraId="5D414284"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なお、倉庫業者等に保管委託をする場合は定期的</w:t>
      </w:r>
      <w:r w:rsidR="00493FB5" w:rsidRPr="002D434E">
        <w:rPr>
          <w:rFonts w:ascii="HG丸ｺﾞｼｯｸM-PRO" w:hAnsi="HG丸ｺﾞｼｯｸM-PRO" w:hint="eastAsia"/>
        </w:rPr>
        <w:t>に</w:t>
      </w:r>
      <w:r w:rsidRPr="002D434E">
        <w:rPr>
          <w:rFonts w:ascii="HG丸ｺﾞｼｯｸM-PRO" w:hAnsi="HG丸ｺﾞｼｯｸM-PRO" w:hint="eastAsia"/>
        </w:rPr>
        <w:t>確認</w:t>
      </w:r>
      <w:r w:rsidR="00493FB5" w:rsidRPr="002D434E">
        <w:rPr>
          <w:rFonts w:ascii="HG丸ｺﾞｼｯｸM-PRO" w:hAnsi="HG丸ｺﾞｼｯｸM-PRO" w:hint="eastAsia"/>
        </w:rPr>
        <w:t>する</w:t>
      </w:r>
      <w:r w:rsidRPr="002D434E">
        <w:rPr>
          <w:rFonts w:ascii="HG丸ｺﾞｼｯｸM-PRO" w:hAnsi="HG丸ｺﾞｼｯｸM-PRO" w:hint="eastAsia"/>
        </w:rPr>
        <w:t>等の必要な管理を行う。</w:t>
      </w:r>
    </w:p>
    <w:p w14:paraId="2BA199D8" w14:textId="09B7B8CD" w:rsidR="00874E21" w:rsidRPr="002D434E" w:rsidRDefault="009E079B" w:rsidP="00874E21">
      <w:pPr>
        <w:ind w:leftChars="100" w:left="420" w:hangingChars="100" w:hanging="210"/>
        <w:jc w:val="left"/>
        <w:rPr>
          <w:rFonts w:ascii="HG丸ｺﾞｼｯｸM-PRO" w:hAnsi="HG丸ｺﾞｼｯｸM-PRO"/>
        </w:rPr>
      </w:pPr>
      <w:r>
        <w:rPr>
          <w:rFonts w:ascii="HG丸ｺﾞｼｯｸM-PRO" w:hAnsi="HG丸ｺﾞｼｯｸM-PRO" w:hint="eastAsia"/>
        </w:rPr>
        <w:t>２）</w:t>
      </w:r>
      <w:r w:rsidR="00874E21" w:rsidRPr="002D434E">
        <w:rPr>
          <w:rFonts w:ascii="HG丸ｺﾞｼｯｸM-PRO" w:hAnsi="HG丸ｺﾞｼｯｸM-PRO" w:hint="eastAsia"/>
          <w:u w:val="wave"/>
        </w:rPr>
        <w:t>記録等を閲覧又は持ち出しするときは、保存担当者等の許可を得ることとする。</w:t>
      </w:r>
    </w:p>
    <w:p w14:paraId="030321FE" w14:textId="683941EC" w:rsidR="00B0270F" w:rsidRPr="002D434E" w:rsidRDefault="009E079B" w:rsidP="003857F4">
      <w:pPr>
        <w:ind w:left="210"/>
        <w:jc w:val="left"/>
        <w:rPr>
          <w:rFonts w:ascii="HG丸ｺﾞｼｯｸM-PRO" w:hAnsi="HG丸ｺﾞｼｯｸM-PRO"/>
        </w:rPr>
      </w:pPr>
      <w:r>
        <w:rPr>
          <w:rFonts w:ascii="HG丸ｺﾞｼｯｸM-PRO" w:hAnsi="HG丸ｺﾞｼｯｸM-PRO" w:hint="eastAsia"/>
        </w:rPr>
        <w:t>３）</w:t>
      </w:r>
      <w:r w:rsidR="00874E21" w:rsidRPr="002D434E">
        <w:rPr>
          <w:rFonts w:ascii="HG丸ｺﾞｼｯｸM-PRO" w:hAnsi="HG丸ｺﾞｼｯｸM-PRO" w:hint="eastAsia"/>
        </w:rPr>
        <w:t>記録等の閲覧等を行う者は、真正性、見読性、保存性等適切な条件の確保に留意する。</w:t>
      </w:r>
    </w:p>
    <w:p w14:paraId="0BE590C1" w14:textId="3D7EFF3B" w:rsidR="00B0270F" w:rsidRPr="002D434E" w:rsidRDefault="009E079B" w:rsidP="009742BB">
      <w:pPr>
        <w:ind w:leftChars="100" w:left="420" w:hangingChars="100" w:hanging="210"/>
        <w:jc w:val="left"/>
        <w:rPr>
          <w:rFonts w:ascii="HG丸ｺﾞｼｯｸM-PRO" w:hAnsi="HG丸ｺﾞｼｯｸM-PRO"/>
        </w:rPr>
      </w:pPr>
      <w:r>
        <w:rPr>
          <w:rFonts w:ascii="HG丸ｺﾞｼｯｸM-PRO" w:hAnsi="HG丸ｺﾞｼｯｸM-PRO" w:hint="eastAsia"/>
        </w:rPr>
        <w:t>４）</w:t>
      </w:r>
      <w:r w:rsidR="00241BE2" w:rsidRPr="002D434E">
        <w:rPr>
          <w:rFonts w:ascii="HG丸ｺﾞｼｯｸM-PRO" w:hAnsi="HG丸ｺﾞｼｯｸM-PRO" w:hint="eastAsia"/>
        </w:rPr>
        <w:t>個人情報に該当する情報を取り扱う場合、</w:t>
      </w:r>
      <w:r w:rsidR="00241BE2" w:rsidRPr="002D434E">
        <w:rPr>
          <w:rFonts w:ascii="HG丸ｺﾞｼｯｸM-PRO" w:hAnsi="HG丸ｺﾞｼｯｸM-PRO" w:hint="eastAsia"/>
          <w:u w:val="wave"/>
        </w:rPr>
        <w:t>個人情報保護法及び</w:t>
      </w:r>
      <w:r w:rsidR="00FC477F">
        <w:rPr>
          <w:rFonts w:ascii="HG丸ｺﾞｼｯｸM-PRO" w:hAnsi="HG丸ｺﾞｼｯｸM-PRO" w:hint="eastAsia"/>
          <w:u w:val="wave"/>
        </w:rPr>
        <w:t>自</w:t>
      </w:r>
      <w:r w:rsidR="00241BE2" w:rsidRPr="002D434E">
        <w:rPr>
          <w:rFonts w:ascii="HG丸ｺﾞｼｯｸM-PRO" w:hAnsi="HG丸ｺﾞｼｯｸM-PRO" w:hint="eastAsia"/>
          <w:u w:val="wave"/>
        </w:rPr>
        <w:t>社の個人情報保護の運用に従い、</w:t>
      </w:r>
      <w:r w:rsidR="00241BE2" w:rsidRPr="002D434E">
        <w:rPr>
          <w:rFonts w:ascii="HG丸ｺﾞｼｯｸM-PRO" w:hAnsi="HG丸ｺﾞｼｯｸM-PRO" w:hint="eastAsia"/>
        </w:rPr>
        <w:t>管理を行う。</w:t>
      </w:r>
    </w:p>
    <w:p w14:paraId="680AFD1A" w14:textId="41D5229E" w:rsidR="00874E21" w:rsidRPr="002D434E" w:rsidRDefault="00582EE1" w:rsidP="003857F4">
      <w:pPr>
        <w:ind w:left="210"/>
        <w:jc w:val="left"/>
        <w:rPr>
          <w:rFonts w:ascii="HG丸ｺﾞｼｯｸM-PRO" w:hAnsi="HG丸ｺﾞｼｯｸM-PRO"/>
        </w:rPr>
      </w:pPr>
      <w:r>
        <w:rPr>
          <w:rFonts w:ascii="HG丸ｺﾞｼｯｸM-PRO" w:hAnsi="HG丸ｺﾞｼｯｸM-PRO" w:hint="eastAsia"/>
        </w:rPr>
        <w:t>５）</w:t>
      </w:r>
      <w:r w:rsidR="00874E21" w:rsidRPr="002D434E">
        <w:rPr>
          <w:rFonts w:ascii="HG丸ｺﾞｼｯｸM-PRO" w:hAnsi="HG丸ｺﾞｼｯｸM-PRO" w:hint="eastAsia"/>
        </w:rPr>
        <w:t>記録等の保存期間は、当該記録を利用しなくなった日から５年間とする。</w:t>
      </w:r>
    </w:p>
    <w:p w14:paraId="089CB95F" w14:textId="77777777" w:rsidR="00874E21" w:rsidRPr="002D434E" w:rsidRDefault="00874E21" w:rsidP="00874E21">
      <w:pPr>
        <w:ind w:left="630"/>
        <w:jc w:val="left"/>
        <w:rPr>
          <w:rFonts w:ascii="HG丸ｺﾞｼｯｸM-PRO" w:hAnsi="HG丸ｺﾞｼｯｸM-PRO"/>
        </w:rPr>
      </w:pPr>
      <w:r w:rsidRPr="002D434E">
        <w:rPr>
          <w:rFonts w:ascii="HG丸ｺﾞｼｯｸM-PRO" w:hAnsi="HG丸ｺﾞｼｯｸM-PRO" w:hint="eastAsia"/>
        </w:rPr>
        <w:t>ただし、自己点検及び教育訓練に係る記録は、作成してから５年間とする。</w:t>
      </w:r>
    </w:p>
    <w:p w14:paraId="7F802CB4" w14:textId="77777777" w:rsidR="00874E21" w:rsidRPr="002D434E" w:rsidRDefault="00874E21" w:rsidP="00874E21">
      <w:pPr>
        <w:ind w:left="420" w:firstLineChars="100" w:firstLine="210"/>
        <w:jc w:val="left"/>
        <w:rPr>
          <w:rFonts w:ascii="HG丸ｺﾞｼｯｸM-PRO" w:hAnsi="HG丸ｺﾞｼｯｸM-PRO"/>
        </w:rPr>
      </w:pPr>
      <w:r w:rsidRPr="002D434E">
        <w:rPr>
          <w:rFonts w:ascii="HG丸ｺﾞｼｯｸM-PRO" w:hAnsi="HG丸ｺﾞｼｯｸM-PRO" w:hint="eastAsia"/>
        </w:rPr>
        <w:t>また、生物由来製品、特定生物由来製品、特定保守管理医療機器、設置管理医療機器を取り扱う場合は、保存期間等の規定を別に定める。</w:t>
      </w:r>
    </w:p>
    <w:p w14:paraId="733FE242" w14:textId="6BF7A3C6" w:rsidR="00874E21" w:rsidRDefault="00874E21" w:rsidP="00874E21">
      <w:pPr>
        <w:jc w:val="left"/>
        <w:rPr>
          <w:rFonts w:ascii="HG丸ｺﾞｼｯｸM-PRO" w:hAnsi="HG丸ｺﾞｼｯｸM-PRO"/>
        </w:rPr>
      </w:pPr>
    </w:p>
    <w:p w14:paraId="5B393DBD" w14:textId="77777777" w:rsidR="00582EE1" w:rsidRDefault="00582EE1" w:rsidP="00874E21">
      <w:pPr>
        <w:jc w:val="left"/>
        <w:rPr>
          <w:rFonts w:ascii="HG丸ｺﾞｼｯｸM-PRO" w:hAnsi="HG丸ｺﾞｼｯｸM-PRO"/>
        </w:rPr>
      </w:pPr>
    </w:p>
    <w:p w14:paraId="5823A335" w14:textId="77777777" w:rsidR="00582EE1" w:rsidRDefault="00582EE1" w:rsidP="00874E21">
      <w:pPr>
        <w:jc w:val="left"/>
        <w:rPr>
          <w:rFonts w:ascii="HG丸ｺﾞｼｯｸM-PRO" w:hAnsi="HG丸ｺﾞｼｯｸM-PRO"/>
        </w:rPr>
      </w:pPr>
    </w:p>
    <w:p w14:paraId="2C6B7CD4" w14:textId="77777777" w:rsidR="00582EE1" w:rsidRDefault="00582EE1" w:rsidP="00874E21">
      <w:pPr>
        <w:jc w:val="left"/>
        <w:rPr>
          <w:rFonts w:ascii="HG丸ｺﾞｼｯｸM-PRO" w:hAnsi="HG丸ｺﾞｼｯｸM-PRO"/>
        </w:rPr>
      </w:pPr>
    </w:p>
    <w:p w14:paraId="2C67854A" w14:textId="77777777" w:rsidR="00582EE1" w:rsidRPr="002D434E" w:rsidRDefault="00582EE1" w:rsidP="00874E21">
      <w:pPr>
        <w:jc w:val="left"/>
        <w:rPr>
          <w:rFonts w:ascii="HG丸ｺﾞｼｯｸM-PRO" w:hAnsi="HG丸ｺﾞｼｯｸM-PRO"/>
        </w:rPr>
      </w:pPr>
    </w:p>
    <w:p w14:paraId="74D7FB54" w14:textId="1652DBB8" w:rsidR="00874E21" w:rsidRPr="002D434E" w:rsidRDefault="00241BE2" w:rsidP="00874E21">
      <w:pPr>
        <w:jc w:val="left"/>
        <w:rPr>
          <w:rFonts w:ascii="HG丸ｺﾞｼｯｸM-PRO" w:hAnsi="HG丸ｺﾞｼｯｸM-PRO"/>
        </w:rPr>
      </w:pPr>
      <w:r w:rsidRPr="002D434E">
        <w:rPr>
          <w:rFonts w:ascii="HG丸ｺﾞｼｯｸM-PRO" w:hAnsi="HG丸ｺﾞｼｯｸM-PRO" w:hint="eastAsia"/>
          <w:noProof/>
        </w:rPr>
        <mc:AlternateContent>
          <mc:Choice Requires="wps">
            <w:drawing>
              <wp:anchor distT="0" distB="0" distL="114300" distR="114300" simplePos="0" relativeHeight="251684864" behindDoc="0" locked="0" layoutInCell="1" allowOverlap="1" wp14:anchorId="2719E0AB" wp14:editId="15B84A45">
                <wp:simplePos x="0" y="0"/>
                <wp:positionH relativeFrom="column">
                  <wp:posOffset>182245</wp:posOffset>
                </wp:positionH>
                <wp:positionV relativeFrom="paragraph">
                  <wp:posOffset>-81915</wp:posOffset>
                </wp:positionV>
                <wp:extent cx="1052830" cy="403225"/>
                <wp:effectExtent l="38100" t="38100" r="90170" b="92075"/>
                <wp:wrapNone/>
                <wp:docPr id="2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403225"/>
                        </a:xfrm>
                        <a:prstGeom prst="roundRect">
                          <a:avLst>
                            <a:gd name="adj" fmla="val 50000"/>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14:paraId="5B8CB059" w14:textId="77777777" w:rsidR="00493FB5" w:rsidRPr="00871A6C" w:rsidRDefault="00493FB5" w:rsidP="00493FB5">
                            <w:pPr>
                              <w:rPr>
                                <w:rFonts w:ascii="ＭＳ ゴシック" w:eastAsia="ＭＳ ゴシック" w:hAnsi="ＭＳ ゴシック"/>
                              </w:rPr>
                            </w:pPr>
                            <w:r>
                              <w:rPr>
                                <w:rFonts w:ascii="ＭＳ ゴシック" w:eastAsia="ＭＳ ゴシック" w:hAnsi="ＭＳ ゴシック" w:hint="eastAsia"/>
                              </w:rPr>
                              <w:t>アドバイス</w:t>
                            </w:r>
                          </w:p>
                          <w:p w14:paraId="3F562F15" w14:textId="77777777" w:rsidR="00493FB5" w:rsidRPr="00452D81" w:rsidRDefault="00493FB5" w:rsidP="00493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9E0AB" id="_x0000_s1052" style="position:absolute;margin-left:14.35pt;margin-top:-6.45pt;width:82.9pt;height:3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" fillcolor="window" strokecolor="#70ad47" strokeweight="1pt">
                <v:stroke joinstyle="miter"/>
                <v:shadow on="t" color="black" opacity="26214f" origin="-.5,-.5" offset=".74836mm,.74836mm"/>
                <v:path arrowok="t"/>
                <v:textbox>
                  <w:txbxContent>
                    <w:p w14:paraId="5B8CB059" w14:textId="77777777" w:rsidR="00493FB5" w:rsidRPr="00871A6C" w:rsidRDefault="00493FB5" w:rsidP="00493FB5">
                      <w:pPr>
                        <w:rPr>
                          <w:rFonts w:ascii="ＭＳ ゴシック" w:eastAsia="ＭＳ ゴシック" w:hAnsi="ＭＳ ゴシック"/>
                        </w:rPr>
                      </w:pPr>
                      <w:r>
                        <w:rPr>
                          <w:rFonts w:ascii="ＭＳ ゴシック" w:eastAsia="ＭＳ ゴシック" w:hAnsi="ＭＳ ゴシック" w:hint="eastAsia"/>
                        </w:rPr>
                        <w:t>アドバイス</w:t>
                      </w:r>
                    </w:p>
                    <w:p w14:paraId="3F562F15" w14:textId="77777777" w:rsidR="00493FB5" w:rsidRPr="00452D81" w:rsidRDefault="00493FB5" w:rsidP="00493FB5">
                      <w:pPr>
                        <w:jc w:val="center"/>
                      </w:pPr>
                    </w:p>
                  </w:txbxContent>
                </v:textbox>
              </v:roundrect>
            </w:pict>
          </mc:Fallback>
        </mc:AlternateContent>
      </w:r>
      <w:r w:rsidR="002037CA" w:rsidRPr="002D434E">
        <w:rPr>
          <w:rFonts w:ascii="HG丸ｺﾞｼｯｸM-PRO" w:hAnsi="HG丸ｺﾞｼｯｸM-PRO"/>
          <w:noProof/>
        </w:rPr>
        <mc:AlternateContent>
          <mc:Choice Requires="wps">
            <w:drawing>
              <wp:inline distT="0" distB="0" distL="0" distR="0" wp14:anchorId="17F2D0A9" wp14:editId="0C61DFF9">
                <wp:extent cx="6116955" cy="664845"/>
                <wp:effectExtent l="0" t="0" r="17145" b="20955"/>
                <wp:docPr id="21" name="角丸四角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664845"/>
                        </a:xfrm>
                        <a:prstGeom prst="roundRect">
                          <a:avLst>
                            <a:gd name="adj" fmla="val 2970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3BC49BAA" w14:textId="77777777" w:rsidR="00493FB5" w:rsidRDefault="00493FB5" w:rsidP="00493FB5">
                            <w:pPr>
                              <w:ind w:leftChars="16" w:left="244" w:hangingChars="100" w:hanging="210"/>
                              <w:rPr>
                                <w:rFonts w:ascii="HG丸ｺﾞｼｯｸM-PRO"/>
                              </w:rPr>
                            </w:pPr>
                          </w:p>
                          <w:p w14:paraId="009494D0" w14:textId="77777777" w:rsidR="00493FB5" w:rsidRDefault="00AE0819" w:rsidP="00302F60">
                            <w:pPr>
                              <w:ind w:leftChars="116" w:left="244" w:firstLineChars="3" w:firstLine="6"/>
                            </w:pPr>
                            <w:r>
                              <w:rPr>
                                <w:rFonts w:ascii="HG丸ｺﾞｼｯｸM-PRO" w:hint="eastAsia"/>
                              </w:rPr>
                              <w:t>「利用しなくなった日」とは、</w:t>
                            </w:r>
                            <w:r w:rsidRPr="00AE0819">
                              <w:rPr>
                                <w:rFonts w:ascii="HG丸ｺﾞｼｯｸM-PRO" w:hint="eastAsia"/>
                              </w:rPr>
                              <w:t>例えば当該品目について承認整理した日が該当する</w:t>
                            </w:r>
                            <w:r>
                              <w:rPr>
                                <w:rFonts w:ascii="HG丸ｺﾞｼｯｸM-PRO" w:hint="eastAsia"/>
                              </w:rPr>
                              <w:t>。</w:t>
                            </w:r>
                          </w:p>
                        </w:txbxContent>
                      </wps:txbx>
                      <wps:bodyPr rot="0" vert="horz" wrap="square" lIns="91440" tIns="45720" rIns="91440" bIns="45720" anchor="ctr" anchorCtr="0" upright="1">
                        <a:noAutofit/>
                      </wps:bodyPr>
                    </wps:wsp>
                  </a:graphicData>
                </a:graphic>
              </wp:inline>
            </w:drawing>
          </mc:Choice>
          <mc:Fallback>
            <w:pict>
              <v:roundrect w14:anchorId="17F2D0A9" id="_x0000_s1053" style="width:481.65pt;height:52.35pt;visibility:visible;mso-wrap-style:square;mso-left-percent:-10001;mso-top-percent:-10001;mso-position-horizontal:absolute;mso-position-horizontal-relative:char;mso-position-vertical:absolute;mso-position-vertical-relative:line;mso-left-percent:-10001;mso-top-percent:-10001;v-text-anchor:middle" arcsize="19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" filled="f" strokeweight="1pt">
                <v:stroke joinstyle="miter"/>
                <v:textbox>
                  <w:txbxContent>
                    <w:p w14:paraId="3BC49BAA" w14:textId="77777777" w:rsidR="00493FB5" w:rsidRDefault="00493FB5" w:rsidP="00493FB5">
                      <w:pPr>
                        <w:ind w:leftChars="16" w:left="244" w:hangingChars="100" w:hanging="210"/>
                        <w:rPr>
                          <w:rFonts w:ascii="HG丸ｺﾞｼｯｸM-PRO"/>
                        </w:rPr>
                      </w:pPr>
                    </w:p>
                    <w:p w14:paraId="009494D0" w14:textId="77777777" w:rsidR="00493FB5" w:rsidRDefault="00AE0819" w:rsidP="00302F60">
                      <w:pPr>
                        <w:ind w:leftChars="116" w:left="244" w:firstLineChars="3" w:firstLine="6"/>
                      </w:pPr>
                      <w:r>
                        <w:rPr>
                          <w:rFonts w:ascii="HG丸ｺﾞｼｯｸM-PRO" w:hint="eastAsia"/>
                        </w:rPr>
                        <w:t>「利用しなくなった日」とは、</w:t>
                      </w:r>
                      <w:r w:rsidRPr="00AE0819">
                        <w:rPr>
                          <w:rFonts w:ascii="HG丸ｺﾞｼｯｸM-PRO" w:hint="eastAsia"/>
                        </w:rPr>
                        <w:t>例えば当該品目について承認整理した日が該当する</w:t>
                      </w:r>
                      <w:r>
                        <w:rPr>
                          <w:rFonts w:ascii="HG丸ｺﾞｼｯｸM-PRO" w:hint="eastAsia"/>
                        </w:rPr>
                        <w:t>。</w:t>
                      </w:r>
                    </w:p>
                  </w:txbxContent>
                </v:textbox>
                <w10:anchorlock/>
              </v:roundrect>
            </w:pict>
          </mc:Fallback>
        </mc:AlternateContent>
      </w:r>
    </w:p>
    <w:p w14:paraId="1CD1C160" w14:textId="77777777" w:rsidR="00AE0819"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p>
    <w:p w14:paraId="35F43D18"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＜参考：生物由来製品等に係る記録の保存期間＞</w:t>
      </w:r>
    </w:p>
    <w:p w14:paraId="75D8848D" w14:textId="437C88A5"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463BA1" w:rsidRPr="002D434E">
        <w:rPr>
          <w:rFonts w:ascii="HG丸ｺﾞｼｯｸM-PRO" w:hAnsi="HG丸ｺﾞｼｯｸM-PRO" w:hint="eastAsia"/>
        </w:rPr>
        <w:t>・</w:t>
      </w:r>
      <w:r w:rsidRPr="002D434E">
        <w:rPr>
          <w:rFonts w:ascii="HG丸ｺﾞｼｯｸM-PRO" w:hAnsi="HG丸ｺﾞｼｯｸM-PRO" w:hint="eastAsia"/>
        </w:rPr>
        <w:t>生物由来製品：利用しなくなった日から10年間</w:t>
      </w:r>
    </w:p>
    <w:p w14:paraId="0E621654" w14:textId="21D225D1"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463BA1" w:rsidRPr="002D434E">
        <w:rPr>
          <w:rFonts w:ascii="HG丸ｺﾞｼｯｸM-PRO" w:hAnsi="HG丸ｺﾞｼｯｸM-PRO" w:hint="eastAsia"/>
        </w:rPr>
        <w:t>・</w:t>
      </w:r>
      <w:r w:rsidRPr="002D434E">
        <w:rPr>
          <w:rFonts w:ascii="HG丸ｺﾞｼｯｸM-PRO" w:hAnsi="HG丸ｺﾞｼｯｸM-PRO" w:hint="eastAsia"/>
        </w:rPr>
        <w:t>特定生物由来製品：利用しなくなった日から30年間</w:t>
      </w:r>
    </w:p>
    <w:p w14:paraId="63FF46CA" w14:textId="038B421D"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463BA1" w:rsidRPr="002D434E">
        <w:rPr>
          <w:rFonts w:ascii="HG丸ｺﾞｼｯｸM-PRO" w:hAnsi="HG丸ｺﾞｼｯｸM-PRO" w:hint="eastAsia"/>
        </w:rPr>
        <w:t>・</w:t>
      </w:r>
      <w:r w:rsidRPr="002D434E">
        <w:rPr>
          <w:rFonts w:ascii="HG丸ｺﾞｼｯｸM-PRO" w:hAnsi="HG丸ｺﾞｼｯｸM-PRO" w:hint="eastAsia"/>
        </w:rPr>
        <w:t>特定保守管理医療機器及び設置管理医療機器に係る記録：利用しなくなった日から15年間</w:t>
      </w:r>
    </w:p>
    <w:p w14:paraId="534BAF03"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p>
    <w:p w14:paraId="1985FB0E" w14:textId="77777777" w:rsidR="00874E21" w:rsidRPr="002D434E" w:rsidRDefault="00AE0819" w:rsidP="00874E21">
      <w:pPr>
        <w:jc w:val="left"/>
        <w:rPr>
          <w:rFonts w:ascii="HG丸ｺﾞｼｯｸM-PRO" w:hAnsi="HG丸ｺﾞｼｯｸM-PRO"/>
        </w:rPr>
      </w:pPr>
      <w:r w:rsidRPr="002D434E">
        <w:rPr>
          <w:rFonts w:ascii="HG丸ｺﾞｼｯｸM-PRO" w:hAnsi="HG丸ｺﾞｼｯｸM-PRO" w:hint="eastAsia"/>
        </w:rPr>
        <w:t>10．</w:t>
      </w:r>
      <w:r w:rsidR="00874E21" w:rsidRPr="002D434E">
        <w:rPr>
          <w:rFonts w:ascii="HG丸ｺﾞｼｯｸM-PRO" w:hAnsi="HG丸ｺﾞｼｯｸM-PRO" w:hint="eastAsia"/>
        </w:rPr>
        <w:t>５　その他</w:t>
      </w:r>
    </w:p>
    <w:p w14:paraId="43FD1051"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記録等の保存について、真正性、見読性、保存性等適切な条件が確保できる場合は、当該記録を</w:t>
      </w:r>
      <w:r w:rsidR="00CC7132" w:rsidRPr="002D434E">
        <w:rPr>
          <w:rFonts w:ascii="HG丸ｺﾞｼｯｸM-PRO" w:hAnsi="HG丸ｺﾞｼｯｸM-PRO" w:hint="eastAsia"/>
        </w:rPr>
        <w:t>電磁的方法</w:t>
      </w:r>
      <w:r w:rsidRPr="002D434E">
        <w:rPr>
          <w:rFonts w:ascii="HG丸ｺﾞｼｯｸM-PRO" w:hAnsi="HG丸ｺﾞｼｯｸM-PRO" w:hint="eastAsia"/>
        </w:rPr>
        <w:t>により記録し、保存することができる。</w:t>
      </w:r>
    </w:p>
    <w:p w14:paraId="5E67D129" w14:textId="77777777" w:rsidR="00874E21" w:rsidRPr="002D434E" w:rsidRDefault="00874E21" w:rsidP="00874E21">
      <w:pPr>
        <w:ind w:left="1410"/>
        <w:rPr>
          <w:rFonts w:ascii="HG丸ｺﾞｼｯｸM-PRO" w:hAnsi="HG丸ｺﾞｼｯｸM-PRO"/>
        </w:rPr>
      </w:pPr>
    </w:p>
    <w:p w14:paraId="4FCFF4A6" w14:textId="77777777" w:rsidR="00431ECE" w:rsidRPr="002D434E" w:rsidRDefault="00874E21" w:rsidP="00431ECE">
      <w:pPr>
        <w:pStyle w:val="1"/>
        <w:ind w:left="700" w:hangingChars="250" w:hanging="700"/>
      </w:pPr>
      <w:r w:rsidRPr="002D434E">
        <w:br w:type="page"/>
      </w:r>
      <w:bookmarkStart w:id="40" w:name="_Toc191909644"/>
      <w:bookmarkStart w:id="41" w:name="_Toc191912674"/>
      <w:r w:rsidR="00431ECE" w:rsidRPr="002D434E">
        <w:rPr>
          <w:rFonts w:hint="eastAsia"/>
        </w:rPr>
        <w:lastRenderedPageBreak/>
        <w:t>11．</w:t>
      </w:r>
      <w:r w:rsidR="00915DDA" w:rsidRPr="002D434E">
        <w:rPr>
          <w:rFonts w:hint="eastAsia"/>
        </w:rPr>
        <w:t>国内品質業務運営責任者等</w:t>
      </w:r>
      <w:r w:rsidRPr="002D434E">
        <w:rPr>
          <w:rFonts w:hint="eastAsia"/>
        </w:rPr>
        <w:t>その他の高度管理医療機器の製造販売に係る業務の責任者との相互の連携に関する手順</w:t>
      </w:r>
      <w:bookmarkEnd w:id="40"/>
      <w:bookmarkEnd w:id="41"/>
    </w:p>
    <w:p w14:paraId="77E96D93" w14:textId="77777777" w:rsidR="00874E21" w:rsidRPr="002D434E" w:rsidRDefault="004C44B7" w:rsidP="00E1689E">
      <w:pPr>
        <w:rPr>
          <w:rFonts w:ascii="HG丸ｺﾞｼｯｸM-PRO" w:hAnsi="HG丸ｺﾞｼｯｸM-PRO"/>
        </w:rPr>
      </w:pPr>
      <w:r>
        <w:rPr>
          <w:rFonts w:ascii="HG丸ｺﾞｼｯｸM-PRO" w:hAnsi="HG丸ｺﾞｼｯｸM-PRO"/>
        </w:rPr>
        <w:pict w14:anchorId="5E5F9773">
          <v:rect id="_x0000_i1037" style="width:0;height:1.5pt" o:hralign="center" o:hrstd="t" o:hr="t" fillcolor="#a0a0a0" stroked="f">
            <v:textbox inset="5.85pt,.7pt,5.85pt,.7pt"/>
          </v:rect>
        </w:pict>
      </w:r>
    </w:p>
    <w:p w14:paraId="511DA879" w14:textId="77777777" w:rsidR="00874E21" w:rsidRPr="002D434E" w:rsidRDefault="00431ECE" w:rsidP="00874E21">
      <w:pPr>
        <w:jc w:val="left"/>
        <w:rPr>
          <w:rFonts w:ascii="HG丸ｺﾞｼｯｸM-PRO" w:hAnsi="HG丸ｺﾞｼｯｸM-PRO"/>
        </w:rPr>
      </w:pPr>
      <w:r w:rsidRPr="002D434E">
        <w:rPr>
          <w:rFonts w:ascii="HG丸ｺﾞｼｯｸM-PRO" w:hAnsi="HG丸ｺﾞｼｯｸM-PRO" w:hint="eastAsia"/>
        </w:rPr>
        <w:t>11．</w:t>
      </w:r>
      <w:r w:rsidR="00874E21" w:rsidRPr="002D434E">
        <w:rPr>
          <w:rFonts w:ascii="HG丸ｺﾞｼｯｸM-PRO" w:hAnsi="HG丸ｺﾞｼｯｸM-PRO" w:hint="eastAsia"/>
        </w:rPr>
        <w:t>１　目的</w:t>
      </w:r>
    </w:p>
    <w:p w14:paraId="79D4FE66" w14:textId="52562670"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製造販売後安全管理業務を適正かつ円滑に実施するために品質保証部門その他の</w:t>
      </w:r>
      <w:r w:rsidR="00BA46E3">
        <w:rPr>
          <w:rFonts w:ascii="HG丸ｺﾞｼｯｸM-PRO" w:hAnsi="HG丸ｺﾞｼｯｸM-PRO" w:hint="eastAsia"/>
        </w:rPr>
        <w:t>製造販売後</w:t>
      </w:r>
      <w:r w:rsidRPr="002D434E">
        <w:rPr>
          <w:rFonts w:ascii="HG丸ｺﾞｼｯｸM-PRO" w:hAnsi="HG丸ｺﾞｼｯｸM-PRO" w:hint="eastAsia"/>
        </w:rPr>
        <w:t>安全管理業務に関係する部門との相互の連携に</w:t>
      </w:r>
      <w:r w:rsidR="00293373" w:rsidRPr="002D434E">
        <w:rPr>
          <w:rFonts w:ascii="HG丸ｺﾞｼｯｸM-PRO" w:hAnsi="HG丸ｺﾞｼｯｸM-PRO" w:hint="eastAsia"/>
        </w:rPr>
        <w:t>係る</w:t>
      </w:r>
      <w:r w:rsidRPr="002D434E">
        <w:rPr>
          <w:rFonts w:ascii="HG丸ｺﾞｼｯｸM-PRO" w:hAnsi="HG丸ｺﾞｼｯｸM-PRO" w:hint="eastAsia"/>
        </w:rPr>
        <w:t>必要な事項について以下のとおり手順を定める。</w:t>
      </w:r>
    </w:p>
    <w:p w14:paraId="7B308417" w14:textId="77777777" w:rsidR="00874E21" w:rsidRPr="002D434E" w:rsidRDefault="00874E21" w:rsidP="00874E21">
      <w:pPr>
        <w:ind w:left="210" w:hangingChars="100" w:hanging="210"/>
        <w:jc w:val="left"/>
        <w:rPr>
          <w:rFonts w:ascii="HG丸ｺﾞｼｯｸM-PRO" w:hAnsi="HG丸ｺﾞｼｯｸM-PRO"/>
        </w:rPr>
      </w:pPr>
    </w:p>
    <w:p w14:paraId="0F485C12" w14:textId="4C123D92" w:rsidR="00874E21" w:rsidRPr="002D434E" w:rsidRDefault="00431ECE" w:rsidP="00874E21">
      <w:pPr>
        <w:ind w:left="210" w:hangingChars="100" w:hanging="210"/>
        <w:jc w:val="left"/>
        <w:rPr>
          <w:rFonts w:ascii="HG丸ｺﾞｼｯｸM-PRO" w:hAnsi="HG丸ｺﾞｼｯｸM-PRO"/>
        </w:rPr>
      </w:pPr>
      <w:r w:rsidRPr="002D434E">
        <w:rPr>
          <w:rFonts w:ascii="HG丸ｺﾞｼｯｸM-PRO" w:hAnsi="HG丸ｺﾞｼｯｸM-PRO" w:hint="eastAsia"/>
        </w:rPr>
        <w:t>11．</w:t>
      </w:r>
      <w:r w:rsidR="00874E21" w:rsidRPr="002D434E">
        <w:rPr>
          <w:rFonts w:ascii="HG丸ｺﾞｼｯｸM-PRO" w:hAnsi="HG丸ｺﾞｼｯｸM-PRO" w:hint="eastAsia"/>
        </w:rPr>
        <w:t>２　担当者の選定</w:t>
      </w:r>
    </w:p>
    <w:p w14:paraId="6600DFCD" w14:textId="688937E9"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安全管理責任者は、製造販売後安全管理業務を円滑に実施するため、必要に応じ、</w:t>
      </w:r>
      <w:r w:rsidR="009C0FE9" w:rsidRPr="002D434E">
        <w:rPr>
          <w:rFonts w:ascii="HG丸ｺﾞｼｯｸM-PRO" w:hAnsi="HG丸ｺﾞｼｯｸM-PRO" w:hint="eastAsia"/>
        </w:rPr>
        <w:t>製造販売後</w:t>
      </w:r>
      <w:r w:rsidRPr="002D434E">
        <w:rPr>
          <w:rFonts w:ascii="HG丸ｺﾞｼｯｸM-PRO" w:hAnsi="HG丸ｺﾞｼｯｸM-PRO" w:hint="eastAsia"/>
        </w:rPr>
        <w:t>安全管理業務に従事する者の中から各業務に係る担当者を定めることができる。</w:t>
      </w:r>
    </w:p>
    <w:p w14:paraId="4A969D54" w14:textId="77777777" w:rsidR="00874E21" w:rsidRPr="002D434E" w:rsidRDefault="00874E21" w:rsidP="00874E21">
      <w:pPr>
        <w:ind w:left="210" w:hangingChars="100" w:hanging="210"/>
        <w:jc w:val="left"/>
        <w:rPr>
          <w:rFonts w:ascii="HG丸ｺﾞｼｯｸM-PRO" w:hAnsi="HG丸ｺﾞｼｯｸM-PRO"/>
        </w:rPr>
      </w:pPr>
    </w:p>
    <w:p w14:paraId="0F1E81E6" w14:textId="77777777" w:rsidR="00874E21" w:rsidRPr="002D434E" w:rsidRDefault="00431ECE" w:rsidP="00874E21">
      <w:pPr>
        <w:ind w:left="210" w:hangingChars="100" w:hanging="210"/>
        <w:jc w:val="left"/>
        <w:rPr>
          <w:rFonts w:ascii="HG丸ｺﾞｼｯｸM-PRO" w:hAnsi="HG丸ｺﾞｼｯｸM-PRO"/>
        </w:rPr>
      </w:pPr>
      <w:r w:rsidRPr="002D434E">
        <w:rPr>
          <w:rFonts w:ascii="HG丸ｺﾞｼｯｸM-PRO" w:hAnsi="HG丸ｺﾞｼｯｸM-PRO" w:hint="eastAsia"/>
        </w:rPr>
        <w:t>11．</w:t>
      </w:r>
      <w:r w:rsidR="00874E21" w:rsidRPr="002D434E">
        <w:rPr>
          <w:rFonts w:ascii="HG丸ｺﾞｼｯｸM-PRO" w:hAnsi="HG丸ｺﾞｼｯｸM-PRO" w:hint="eastAsia"/>
        </w:rPr>
        <w:t>３　社内関係各部門及び各責任者との連携</w:t>
      </w:r>
    </w:p>
    <w:p w14:paraId="206A1AFD" w14:textId="77777777" w:rsidR="00874E21" w:rsidRPr="002D434E" w:rsidRDefault="00431ECE" w:rsidP="00874E21">
      <w:pPr>
        <w:ind w:leftChars="100" w:left="210"/>
        <w:jc w:val="left"/>
        <w:rPr>
          <w:rFonts w:ascii="HG丸ｺﾞｼｯｸM-PRO" w:hAnsi="HG丸ｺﾞｼｯｸM-PRO"/>
        </w:rPr>
      </w:pPr>
      <w:r w:rsidRPr="002D434E">
        <w:rPr>
          <w:rFonts w:ascii="HG丸ｺﾞｼｯｸM-PRO" w:hAnsi="HG丸ｺﾞｼｯｸM-PRO" w:hint="eastAsia"/>
        </w:rPr>
        <w:t>11．３．</w:t>
      </w:r>
      <w:r w:rsidR="00874E21" w:rsidRPr="002D434E">
        <w:rPr>
          <w:rFonts w:ascii="HG丸ｺﾞｼｯｸM-PRO" w:hAnsi="HG丸ｺﾞｼｯｸM-PRO" w:hint="eastAsia"/>
        </w:rPr>
        <w:t>１</w:t>
      </w:r>
      <w:r w:rsidRPr="002D434E">
        <w:rPr>
          <w:rFonts w:ascii="HG丸ｺﾞｼｯｸM-PRO" w:hAnsi="HG丸ｺﾞｼｯｸM-PRO" w:hint="eastAsia"/>
        </w:rPr>
        <w:t xml:space="preserve">　</w:t>
      </w:r>
      <w:r w:rsidR="00874E21" w:rsidRPr="002D434E">
        <w:rPr>
          <w:rFonts w:ascii="HG丸ｺﾞｼｯｸM-PRO" w:hAnsi="HG丸ｺﾞｼｯｸM-PRO" w:hint="eastAsia"/>
        </w:rPr>
        <w:t>総括製造販売責任者及び</w:t>
      </w:r>
      <w:r w:rsidR="003D7012" w:rsidRPr="002D434E">
        <w:rPr>
          <w:rFonts w:ascii="HG丸ｺﾞｼｯｸM-PRO" w:hAnsi="HG丸ｺﾞｼｯｸM-PRO" w:hint="eastAsia"/>
        </w:rPr>
        <w:t>国内品質業務運営責任者</w:t>
      </w:r>
      <w:r w:rsidR="00874E21" w:rsidRPr="002D434E">
        <w:rPr>
          <w:rFonts w:ascii="HG丸ｺﾞｼｯｸM-PRO" w:hAnsi="HG丸ｺﾞｼｯｸM-PRO" w:hint="eastAsia"/>
        </w:rPr>
        <w:t>との連携</w:t>
      </w:r>
    </w:p>
    <w:p w14:paraId="219A2BDC" w14:textId="289DF206"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086DF8">
        <w:rPr>
          <w:rFonts w:ascii="HG丸ｺﾞｼｯｸM-PRO" w:hAnsi="HG丸ｺﾞｼｯｸM-PRO" w:hint="eastAsia"/>
        </w:rPr>
        <w:t>１）</w:t>
      </w:r>
      <w:r w:rsidRPr="002D434E">
        <w:rPr>
          <w:rFonts w:ascii="HG丸ｺﾞｼｯｸM-PRO" w:hAnsi="HG丸ｺﾞｼｯｸM-PRO" w:hint="eastAsia"/>
        </w:rPr>
        <w:t>担当者</w:t>
      </w:r>
      <w:r w:rsidR="009E2DCB" w:rsidRPr="002D434E">
        <w:rPr>
          <w:rFonts w:ascii="HG丸ｺﾞｼｯｸM-PRO" w:hAnsi="HG丸ｺﾞｼｯｸM-PRO" w:hint="eastAsia"/>
        </w:rPr>
        <w:t>等</w:t>
      </w:r>
      <w:r w:rsidRPr="002D434E">
        <w:rPr>
          <w:rFonts w:ascii="HG丸ｺﾞｼｯｸM-PRO" w:hAnsi="HG丸ｺﾞｼｯｸM-PRO" w:hint="eastAsia"/>
        </w:rPr>
        <w:t>が入手した情報を検討</w:t>
      </w:r>
      <w:r w:rsidR="00293373" w:rsidRPr="002D434E">
        <w:rPr>
          <w:rFonts w:ascii="HG丸ｺﾞｼｯｸM-PRO" w:hAnsi="HG丸ｺﾞｼｯｸM-PRO" w:hint="eastAsia"/>
        </w:rPr>
        <w:t>した</w:t>
      </w:r>
      <w:r w:rsidRPr="002D434E">
        <w:rPr>
          <w:rFonts w:ascii="HG丸ｺﾞｼｯｸM-PRO" w:hAnsi="HG丸ｺﾞｼｯｸM-PRO" w:hint="eastAsia"/>
        </w:rPr>
        <w:t>結果、安全管理に係るものだけでなく、品質に係る情報にも該当することが明らかな場合は、</w:t>
      </w:r>
      <w:r w:rsidR="003D7012" w:rsidRPr="002D434E">
        <w:rPr>
          <w:rFonts w:ascii="HG丸ｺﾞｼｯｸM-PRO" w:hAnsi="HG丸ｺﾞｼｯｸM-PRO" w:hint="eastAsia"/>
        </w:rPr>
        <w:t>国内品質業務運営責任者</w:t>
      </w:r>
      <w:r w:rsidRPr="002D434E">
        <w:rPr>
          <w:rFonts w:ascii="HG丸ｺﾞｼｯｸM-PRO" w:hAnsi="HG丸ｺﾞｼｯｸM-PRO" w:hint="eastAsia"/>
        </w:rPr>
        <w:t>及び品質保証部門と連携して対応し、適切な措置を立案する。</w:t>
      </w:r>
    </w:p>
    <w:p w14:paraId="3291697E" w14:textId="515310F7"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086DF8">
        <w:rPr>
          <w:rFonts w:ascii="HG丸ｺﾞｼｯｸM-PRO" w:hAnsi="HG丸ｺﾞｼｯｸM-PRO" w:hint="eastAsia"/>
        </w:rPr>
        <w:t>２）</w:t>
      </w:r>
      <w:r w:rsidR="00FC477F">
        <w:rPr>
          <w:rFonts w:ascii="HG丸ｺﾞｼｯｸM-PRO" w:hAnsi="HG丸ｺﾞｼｯｸM-PRO" w:hint="eastAsia"/>
        </w:rPr>
        <w:t>自</w:t>
      </w:r>
      <w:r w:rsidRPr="002D434E">
        <w:rPr>
          <w:rFonts w:ascii="HG丸ｺﾞｼｯｸM-PRO" w:hAnsi="HG丸ｺﾞｼｯｸM-PRO" w:hint="eastAsia"/>
        </w:rPr>
        <w:t>社に寄せられた苦情について、安全管理及び品質保証の両面から検討する必要がある場合には、担当者</w:t>
      </w:r>
      <w:r w:rsidR="00FC477F">
        <w:rPr>
          <w:rFonts w:ascii="HG丸ｺﾞｼｯｸM-PRO" w:hAnsi="HG丸ｺﾞｼｯｸM-PRO" w:hint="eastAsia"/>
        </w:rPr>
        <w:t>等</w:t>
      </w:r>
      <w:r w:rsidRPr="002D434E">
        <w:rPr>
          <w:rFonts w:ascii="HG丸ｺﾞｼｯｸM-PRO" w:hAnsi="HG丸ｺﾞｼｯｸM-PRO" w:hint="eastAsia"/>
        </w:rPr>
        <w:t>は、品質保証部門と共同で検討を行う。</w:t>
      </w:r>
    </w:p>
    <w:p w14:paraId="0F88E70F" w14:textId="04341648" w:rsidR="00874E21" w:rsidRPr="002D434E" w:rsidRDefault="00086DF8" w:rsidP="00874E21">
      <w:pPr>
        <w:ind w:leftChars="200" w:left="630" w:hangingChars="100" w:hanging="210"/>
        <w:jc w:val="left"/>
        <w:rPr>
          <w:rFonts w:ascii="HG丸ｺﾞｼｯｸM-PRO" w:hAnsi="HG丸ｺﾞｼｯｸM-PRO"/>
        </w:rPr>
      </w:pPr>
      <w:r>
        <w:rPr>
          <w:rFonts w:ascii="HG丸ｺﾞｼｯｸM-PRO" w:hAnsi="HG丸ｺﾞｼｯｸM-PRO" w:hint="eastAsia"/>
        </w:rPr>
        <w:t>３）</w:t>
      </w:r>
      <w:r w:rsidR="00874E21" w:rsidRPr="002D434E">
        <w:rPr>
          <w:rFonts w:ascii="HG丸ｺﾞｼｯｸM-PRO" w:hAnsi="HG丸ｺﾞｼｯｸM-PRO" w:hint="eastAsia"/>
        </w:rPr>
        <w:t>総括製造販売責任者、安全管理責任者及び</w:t>
      </w:r>
      <w:r w:rsidR="003D7012" w:rsidRPr="002D434E">
        <w:rPr>
          <w:rFonts w:ascii="HG丸ｺﾞｼｯｸM-PRO" w:hAnsi="HG丸ｺﾞｼｯｸM-PRO" w:hint="eastAsia"/>
        </w:rPr>
        <w:t>国内品質業務運営責任者</w:t>
      </w:r>
      <w:r w:rsidR="00874E21" w:rsidRPr="002D434E">
        <w:rPr>
          <w:rFonts w:ascii="HG丸ｺﾞｼｯｸM-PRO" w:hAnsi="HG丸ｺﾞｼｯｸM-PRO" w:hint="eastAsia"/>
        </w:rPr>
        <w:t>は、情報の検討から措置の立案、実施の過程で必要に応じて連絡をとり、共同して自社で製造販売を行う製品の安全性及び品質確保に努める。</w:t>
      </w:r>
    </w:p>
    <w:p w14:paraId="1214ED97" w14:textId="77777777" w:rsidR="00874E21" w:rsidRPr="002D434E" w:rsidRDefault="00431ECE" w:rsidP="00874E21">
      <w:pPr>
        <w:ind w:leftChars="100" w:left="210"/>
        <w:jc w:val="left"/>
        <w:rPr>
          <w:rFonts w:ascii="HG丸ｺﾞｼｯｸM-PRO" w:hAnsi="HG丸ｺﾞｼｯｸM-PRO"/>
        </w:rPr>
      </w:pPr>
      <w:r w:rsidRPr="002D434E">
        <w:rPr>
          <w:rFonts w:ascii="HG丸ｺﾞｼｯｸM-PRO" w:hAnsi="HG丸ｺﾞｼｯｸM-PRO" w:hint="eastAsia"/>
        </w:rPr>
        <w:t>11．３．</w:t>
      </w:r>
      <w:r w:rsidR="00874E21" w:rsidRPr="002D434E">
        <w:rPr>
          <w:rFonts w:ascii="HG丸ｺﾞｼｯｸM-PRO" w:hAnsi="HG丸ｺﾞｼｯｸM-PRO" w:hint="eastAsia"/>
        </w:rPr>
        <w:t>２</w:t>
      </w:r>
      <w:r w:rsidRPr="002D434E">
        <w:rPr>
          <w:rFonts w:ascii="HG丸ｺﾞｼｯｸM-PRO" w:hAnsi="HG丸ｺﾞｼｯｸM-PRO" w:hint="eastAsia"/>
        </w:rPr>
        <w:t xml:space="preserve">　</w:t>
      </w:r>
      <w:r w:rsidR="00874E21" w:rsidRPr="002D434E">
        <w:rPr>
          <w:rFonts w:ascii="HG丸ｺﾞｼｯｸM-PRO" w:hAnsi="HG丸ｺﾞｼｯｸM-PRO" w:hint="eastAsia"/>
        </w:rPr>
        <w:t>開発部門との連携（社内に開発部門がある場合、もしくは開発担当者がいる場合）</w:t>
      </w:r>
    </w:p>
    <w:p w14:paraId="47EB63BD" w14:textId="5D477736"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086DF8">
        <w:rPr>
          <w:rFonts w:ascii="HG丸ｺﾞｼｯｸM-PRO" w:hAnsi="HG丸ｺﾞｼｯｸM-PRO" w:hint="eastAsia"/>
        </w:rPr>
        <w:t>１）</w:t>
      </w:r>
      <w:r w:rsidRPr="002D434E">
        <w:rPr>
          <w:rFonts w:ascii="HG丸ｺﾞｼｯｸM-PRO" w:hAnsi="HG丸ｺﾞｼｯｸM-PRO" w:hint="eastAsia"/>
        </w:rPr>
        <w:t>担当者</w:t>
      </w:r>
      <w:r w:rsidR="009E2DCB" w:rsidRPr="002D434E">
        <w:rPr>
          <w:rFonts w:ascii="HG丸ｺﾞｼｯｸM-PRO" w:hAnsi="HG丸ｺﾞｼｯｸM-PRO" w:hint="eastAsia"/>
        </w:rPr>
        <w:t>等</w:t>
      </w:r>
      <w:r w:rsidRPr="002D434E">
        <w:rPr>
          <w:rFonts w:ascii="HG丸ｺﾞｼｯｸM-PRO" w:hAnsi="HG丸ｺﾞｼｯｸM-PRO" w:hint="eastAsia"/>
        </w:rPr>
        <w:t>は、治験の段階から開発品目の特性を把握するように努める。</w:t>
      </w:r>
    </w:p>
    <w:p w14:paraId="2C5E381B"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その際に、治験医療機器の安全性情報の評価等、開発部門と必要な情報交換を行う。</w:t>
      </w:r>
    </w:p>
    <w:p w14:paraId="359B339C" w14:textId="19B52F28"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086DF8">
        <w:rPr>
          <w:rFonts w:ascii="HG丸ｺﾞｼｯｸM-PRO" w:hAnsi="HG丸ｺﾞｼｯｸM-PRO" w:hint="eastAsia"/>
        </w:rPr>
        <w:t>２）</w:t>
      </w:r>
      <w:r w:rsidRPr="002D434E">
        <w:rPr>
          <w:rFonts w:ascii="HG丸ｺﾞｼｯｸM-PRO" w:hAnsi="HG丸ｺﾞｼｯｸM-PRO" w:hint="eastAsia"/>
        </w:rPr>
        <w:t>開発部門は、治験までに得られた有効性及び安全性に関する情報を、開発品目の承認申請時までに安全管理部門に引き継ぐ。</w:t>
      </w:r>
    </w:p>
    <w:p w14:paraId="1E17AC4F" w14:textId="7ABEA3AD"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086DF8">
        <w:rPr>
          <w:rFonts w:ascii="HG丸ｺﾞｼｯｸM-PRO" w:hAnsi="HG丸ｺﾞｼｯｸM-PRO" w:hint="eastAsia"/>
        </w:rPr>
        <w:t>３）</w:t>
      </w:r>
      <w:r w:rsidRPr="002D434E">
        <w:rPr>
          <w:rFonts w:ascii="HG丸ｺﾞｼｯｸM-PRO" w:hAnsi="HG丸ｺﾞｼｯｸM-PRO" w:hint="eastAsia"/>
        </w:rPr>
        <w:t>担当者</w:t>
      </w:r>
      <w:r w:rsidR="009E2DCB" w:rsidRPr="002D434E">
        <w:rPr>
          <w:rFonts w:ascii="HG丸ｺﾞｼｯｸM-PRO" w:hAnsi="HG丸ｺﾞｼｯｸM-PRO" w:hint="eastAsia"/>
        </w:rPr>
        <w:t>等</w:t>
      </w:r>
      <w:r w:rsidRPr="002D434E">
        <w:rPr>
          <w:rFonts w:ascii="HG丸ｺﾞｼｯｸM-PRO" w:hAnsi="HG丸ｺﾞｼｯｸM-PRO" w:hint="eastAsia"/>
        </w:rPr>
        <w:t>は、承認申請時の開発品目の添付文書</w:t>
      </w:r>
      <w:r w:rsidR="00FC477F">
        <w:rPr>
          <w:rFonts w:ascii="HG丸ｺﾞｼｯｸM-PRO" w:hAnsi="HG丸ｺﾞｼｯｸM-PRO" w:hint="eastAsia"/>
        </w:rPr>
        <w:t>（案）</w:t>
      </w:r>
      <w:r w:rsidRPr="002D434E">
        <w:rPr>
          <w:rFonts w:ascii="HG丸ｺﾞｼｯｸM-PRO" w:hAnsi="HG丸ｺﾞｼｯｸM-PRO" w:hint="eastAsia"/>
        </w:rPr>
        <w:t>（特に「使用上の注意」）の作成に参加する。</w:t>
      </w:r>
    </w:p>
    <w:p w14:paraId="0D3A14DD" w14:textId="3D18B9CD" w:rsidR="00874E21" w:rsidRPr="002D434E" w:rsidRDefault="00874E21" w:rsidP="00874E21">
      <w:pPr>
        <w:ind w:left="630" w:hangingChars="300" w:hanging="630"/>
        <w:jc w:val="left"/>
        <w:rPr>
          <w:rFonts w:ascii="HG丸ｺﾞｼｯｸM-PRO" w:hAnsi="HG丸ｺﾞｼｯｸM-PRO"/>
        </w:rPr>
      </w:pPr>
      <w:r w:rsidRPr="002D434E">
        <w:rPr>
          <w:rFonts w:ascii="HG丸ｺﾞｼｯｸM-PRO" w:hAnsi="HG丸ｺﾞｼｯｸM-PRO" w:hint="eastAsia"/>
        </w:rPr>
        <w:t xml:space="preserve">　　</w:t>
      </w:r>
      <w:r w:rsidR="00086DF8">
        <w:rPr>
          <w:rFonts w:ascii="HG丸ｺﾞｼｯｸM-PRO" w:hAnsi="HG丸ｺﾞｼｯｸM-PRO" w:hint="eastAsia"/>
        </w:rPr>
        <w:t>４）</w:t>
      </w:r>
      <w:r w:rsidRPr="002D434E">
        <w:rPr>
          <w:rFonts w:ascii="HG丸ｺﾞｼｯｸM-PRO" w:hAnsi="HG丸ｺﾞｼｯｸM-PRO" w:hint="eastAsia"/>
        </w:rPr>
        <w:t>担当者は、開発品目の製造販売開始に先立ち、当該品目の安全対策について開発部門と協議の上、添付文書及び取扱説明書等を作成する。</w:t>
      </w:r>
    </w:p>
    <w:p w14:paraId="083F24AD"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431ECE" w:rsidRPr="002D434E">
        <w:rPr>
          <w:rFonts w:ascii="HG丸ｺﾞｼｯｸM-PRO" w:hAnsi="HG丸ｺﾞｼｯｸM-PRO" w:hint="eastAsia"/>
        </w:rPr>
        <w:t>11．３．</w:t>
      </w:r>
      <w:r w:rsidRPr="002D434E">
        <w:rPr>
          <w:rFonts w:ascii="HG丸ｺﾞｼｯｸM-PRO" w:hAnsi="HG丸ｺﾞｼｯｸM-PRO" w:hint="eastAsia"/>
        </w:rPr>
        <w:t>３</w:t>
      </w:r>
      <w:r w:rsidR="00431ECE" w:rsidRPr="002D434E">
        <w:rPr>
          <w:rFonts w:ascii="HG丸ｺﾞｼｯｸM-PRO" w:hAnsi="HG丸ｺﾞｼｯｸM-PRO" w:hint="eastAsia"/>
        </w:rPr>
        <w:t xml:space="preserve">　</w:t>
      </w:r>
      <w:r w:rsidRPr="002D434E">
        <w:rPr>
          <w:rFonts w:ascii="HG丸ｺﾞｼｯｸM-PRO" w:hAnsi="HG丸ｺﾞｼｯｸM-PRO" w:hint="eastAsia"/>
        </w:rPr>
        <w:t>その他関連部門との連携</w:t>
      </w:r>
    </w:p>
    <w:p w14:paraId="796EB1C6" w14:textId="487DA8B9"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担当者</w:t>
      </w:r>
      <w:r w:rsidR="009E2DCB" w:rsidRPr="002D434E">
        <w:rPr>
          <w:rFonts w:ascii="HG丸ｺﾞｼｯｸM-PRO" w:hAnsi="HG丸ｺﾞｼｯｸM-PRO" w:hint="eastAsia"/>
        </w:rPr>
        <w:t>等</w:t>
      </w:r>
      <w:r w:rsidRPr="002D434E">
        <w:rPr>
          <w:rFonts w:ascii="HG丸ｺﾞｼｯｸM-PRO" w:hAnsi="HG丸ｺﾞｼｯｸM-PRO" w:hint="eastAsia"/>
        </w:rPr>
        <w:t>は、自社で製造販売する医療機器の再審査</w:t>
      </w:r>
      <w:r w:rsidR="0023235D" w:rsidRPr="002D434E">
        <w:rPr>
          <w:rFonts w:ascii="HG丸ｺﾞｼｯｸM-PRO" w:hAnsi="HG丸ｺﾞｼｯｸM-PRO" w:hint="eastAsia"/>
        </w:rPr>
        <w:t>又は</w:t>
      </w:r>
      <w:r w:rsidRPr="002D434E">
        <w:rPr>
          <w:rFonts w:ascii="HG丸ｺﾞｼｯｸM-PRO" w:hAnsi="HG丸ｺﾞｼｯｸM-PRO" w:hint="eastAsia"/>
        </w:rPr>
        <w:t>再評価申請時に添付する資料の作成に協力する。</w:t>
      </w:r>
    </w:p>
    <w:p w14:paraId="26A6EA39"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その他、必要に応じて関連部門と連携する。</w:t>
      </w:r>
    </w:p>
    <w:p w14:paraId="6C7458C2" w14:textId="77777777" w:rsidR="00874E21" w:rsidRPr="002D434E" w:rsidRDefault="00874E21" w:rsidP="00874E21">
      <w:pPr>
        <w:ind w:left="210" w:hangingChars="100" w:hanging="210"/>
        <w:jc w:val="left"/>
        <w:rPr>
          <w:rFonts w:ascii="HG丸ｺﾞｼｯｸM-PRO" w:hAnsi="HG丸ｺﾞｼｯｸM-PRO"/>
        </w:rPr>
      </w:pPr>
    </w:p>
    <w:p w14:paraId="467DF254" w14:textId="77777777" w:rsidR="00874E21" w:rsidRPr="002D434E" w:rsidRDefault="00431ECE" w:rsidP="00874E21">
      <w:pPr>
        <w:ind w:left="210" w:hangingChars="100" w:hanging="210"/>
        <w:jc w:val="left"/>
        <w:rPr>
          <w:rFonts w:ascii="HG丸ｺﾞｼｯｸM-PRO" w:hAnsi="HG丸ｺﾞｼｯｸM-PRO"/>
        </w:rPr>
      </w:pPr>
      <w:r w:rsidRPr="002D434E">
        <w:rPr>
          <w:rFonts w:ascii="HG丸ｺﾞｼｯｸM-PRO" w:hAnsi="HG丸ｺﾞｼｯｸM-PRO" w:hint="eastAsia"/>
        </w:rPr>
        <w:t>11．</w:t>
      </w:r>
      <w:r w:rsidR="00874E21" w:rsidRPr="002D434E">
        <w:rPr>
          <w:rFonts w:ascii="HG丸ｺﾞｼｯｸM-PRO" w:hAnsi="HG丸ｺﾞｼｯｸM-PRO" w:hint="eastAsia"/>
        </w:rPr>
        <w:t>４　社外関係者との連携</w:t>
      </w:r>
    </w:p>
    <w:p w14:paraId="68C65110" w14:textId="77777777" w:rsidR="00874E21" w:rsidRPr="002D434E" w:rsidRDefault="00431ECE" w:rsidP="00874E21">
      <w:pPr>
        <w:ind w:leftChars="100" w:left="210"/>
        <w:jc w:val="left"/>
        <w:rPr>
          <w:rFonts w:ascii="HG丸ｺﾞｼｯｸM-PRO" w:hAnsi="HG丸ｺﾞｼｯｸM-PRO"/>
        </w:rPr>
      </w:pPr>
      <w:r w:rsidRPr="002D434E">
        <w:rPr>
          <w:rFonts w:ascii="HG丸ｺﾞｼｯｸM-PRO" w:hAnsi="HG丸ｺﾞｼｯｸM-PRO" w:hint="eastAsia"/>
        </w:rPr>
        <w:t>11．４．</w:t>
      </w:r>
      <w:r w:rsidR="00874E21" w:rsidRPr="002D434E">
        <w:rPr>
          <w:rFonts w:ascii="HG丸ｺﾞｼｯｸM-PRO" w:hAnsi="HG丸ｺﾞｼｯｸM-PRO" w:hint="eastAsia"/>
        </w:rPr>
        <w:t>１</w:t>
      </w:r>
      <w:r w:rsidRPr="002D434E">
        <w:rPr>
          <w:rFonts w:ascii="HG丸ｺﾞｼｯｸM-PRO" w:hAnsi="HG丸ｺﾞｼｯｸM-PRO" w:hint="eastAsia"/>
        </w:rPr>
        <w:t xml:space="preserve">　</w:t>
      </w:r>
      <w:r w:rsidR="00874E21" w:rsidRPr="002D434E">
        <w:rPr>
          <w:rFonts w:ascii="HG丸ｺﾞｼｯｸM-PRO" w:hAnsi="HG丸ｺﾞｼｯｸM-PRO" w:hint="eastAsia"/>
        </w:rPr>
        <w:t>製造業者との連携</w:t>
      </w:r>
    </w:p>
    <w:p w14:paraId="1B20B6C5" w14:textId="77777777" w:rsidR="00874E21" w:rsidRPr="002D434E" w:rsidRDefault="00874E21" w:rsidP="00874E21">
      <w:pPr>
        <w:ind w:leftChars="100" w:left="420" w:hangingChars="100" w:hanging="210"/>
        <w:jc w:val="left"/>
        <w:rPr>
          <w:rFonts w:ascii="HG丸ｺﾞｼｯｸM-PRO" w:hAnsi="HG丸ｺﾞｼｯｸM-PRO"/>
        </w:rPr>
      </w:pPr>
      <w:r w:rsidRPr="002D434E">
        <w:rPr>
          <w:rFonts w:ascii="HG丸ｺﾞｼｯｸM-PRO" w:hAnsi="HG丸ｺﾞｼｯｸM-PRO" w:hint="eastAsia"/>
        </w:rPr>
        <w:t xml:space="preserve">　　製造業者との取決めにより、製造業者が得た情報のうち、品質、有効性及び安全性に係る事項について、必要に応じて製造業者と情報交換を行う。</w:t>
      </w:r>
    </w:p>
    <w:p w14:paraId="511062E1" w14:textId="77777777" w:rsidR="00874E21" w:rsidRPr="002D434E" w:rsidRDefault="00431ECE" w:rsidP="00874E21">
      <w:pPr>
        <w:ind w:leftChars="100" w:left="210"/>
        <w:jc w:val="left"/>
        <w:rPr>
          <w:rFonts w:ascii="HG丸ｺﾞｼｯｸM-PRO" w:hAnsi="HG丸ｺﾞｼｯｸM-PRO"/>
        </w:rPr>
      </w:pPr>
      <w:r w:rsidRPr="002D434E">
        <w:rPr>
          <w:rFonts w:ascii="HG丸ｺﾞｼｯｸM-PRO" w:hAnsi="HG丸ｺﾞｼｯｸM-PRO" w:hint="eastAsia"/>
        </w:rPr>
        <w:t>11．４．</w:t>
      </w:r>
      <w:r w:rsidR="00874E21" w:rsidRPr="002D434E">
        <w:rPr>
          <w:rFonts w:ascii="HG丸ｺﾞｼｯｸM-PRO" w:hAnsi="HG丸ｺﾞｼｯｸM-PRO" w:hint="eastAsia"/>
        </w:rPr>
        <w:t>２</w:t>
      </w:r>
      <w:r w:rsidRPr="002D434E">
        <w:rPr>
          <w:rFonts w:ascii="HG丸ｺﾞｼｯｸM-PRO" w:hAnsi="HG丸ｺﾞｼｯｸM-PRO" w:hint="eastAsia"/>
        </w:rPr>
        <w:t xml:space="preserve">　</w:t>
      </w:r>
      <w:r w:rsidR="00874E21" w:rsidRPr="002D434E">
        <w:rPr>
          <w:rFonts w:ascii="HG丸ｺﾞｼｯｸM-PRO" w:hAnsi="HG丸ｺﾞｼｯｸM-PRO" w:hint="eastAsia"/>
        </w:rPr>
        <w:t>販売又は</w:t>
      </w:r>
      <w:r w:rsidR="00700F48" w:rsidRPr="002D434E">
        <w:rPr>
          <w:rFonts w:ascii="HG丸ｺﾞｼｯｸM-PRO" w:hAnsi="HG丸ｺﾞｼｯｸM-PRO" w:hint="eastAsia"/>
        </w:rPr>
        <w:t>貸与</w:t>
      </w:r>
      <w:r w:rsidR="00874E21" w:rsidRPr="002D434E">
        <w:rPr>
          <w:rFonts w:ascii="HG丸ｺﾞｼｯｸM-PRO" w:hAnsi="HG丸ｺﾞｼｯｸM-PRO" w:hint="eastAsia"/>
        </w:rPr>
        <w:t>業者との連携</w:t>
      </w:r>
    </w:p>
    <w:p w14:paraId="7CAE3E3B" w14:textId="77777777" w:rsidR="00874E21" w:rsidRPr="002D434E" w:rsidRDefault="00874E21" w:rsidP="00EA0D3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販売業者</w:t>
      </w:r>
      <w:r w:rsidR="00391DC3" w:rsidRPr="002D434E">
        <w:rPr>
          <w:rFonts w:ascii="HG丸ｺﾞｼｯｸM-PRO" w:hAnsi="HG丸ｺﾞｼｯｸM-PRO" w:hint="eastAsia"/>
        </w:rPr>
        <w:t>又は貸与業者</w:t>
      </w:r>
      <w:r w:rsidRPr="002D434E">
        <w:rPr>
          <w:rFonts w:ascii="HG丸ｺﾞｼｯｸM-PRO" w:hAnsi="HG丸ｺﾞｼｯｸM-PRO" w:hint="eastAsia"/>
        </w:rPr>
        <w:t>との情報交換を必要に応じて行い、自社で製造販売する医療機器の安全確保に努める。</w:t>
      </w:r>
      <w:r w:rsidR="00EA0D31" w:rsidRPr="002D434E">
        <w:rPr>
          <w:rFonts w:ascii="HG丸ｺﾞｼｯｸM-PRO" w:hAnsi="HG丸ｺﾞｼｯｸM-PRO" w:hint="eastAsia"/>
        </w:rPr>
        <w:t>また、中古販売業者等から規則第170条第１項（第178条第２項及び第３項に</w:t>
      </w:r>
      <w:r w:rsidR="00EA0D31" w:rsidRPr="002D434E">
        <w:rPr>
          <w:rFonts w:ascii="HG丸ｺﾞｼｯｸM-PRO" w:hAnsi="HG丸ｺﾞｼｯｸM-PRO" w:hint="eastAsia"/>
        </w:rPr>
        <w:lastRenderedPageBreak/>
        <w:t>おいて準用する場合を含む。）の通知があった場合、通知を受け取った日から１</w:t>
      </w:r>
      <w:r w:rsidR="00B87981" w:rsidRPr="002D434E">
        <w:rPr>
          <w:rFonts w:ascii="HG丸ｺﾞｼｯｸM-PRO" w:hAnsi="HG丸ｺﾞｼｯｸM-PRO" w:hint="eastAsia"/>
        </w:rPr>
        <w:t>ヶ</w:t>
      </w:r>
      <w:r w:rsidR="00EA0D31" w:rsidRPr="002D434E">
        <w:rPr>
          <w:rFonts w:ascii="HG丸ｺﾞｼｯｸM-PRO" w:hAnsi="HG丸ｺﾞｼｯｸM-PRO" w:hint="eastAsia"/>
        </w:rPr>
        <w:t>月以内に、中古販売業者等に対し、当該医療機器の品質、有効性及び安全性の保持のために必要な措置を、また、品質、有効性及び安全性の保持のために特段の措置を要しない場合にあってはその旨を文書により指示する。</w:t>
      </w:r>
    </w:p>
    <w:p w14:paraId="43965E3C"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431ECE" w:rsidRPr="002D434E">
        <w:rPr>
          <w:rFonts w:ascii="HG丸ｺﾞｼｯｸM-PRO" w:hAnsi="HG丸ｺﾞｼｯｸM-PRO" w:hint="eastAsia"/>
        </w:rPr>
        <w:t>11．４．</w:t>
      </w:r>
      <w:r w:rsidRPr="002D434E">
        <w:rPr>
          <w:rFonts w:ascii="HG丸ｺﾞｼｯｸM-PRO" w:hAnsi="HG丸ｺﾞｼｯｸM-PRO" w:hint="eastAsia"/>
        </w:rPr>
        <w:t>３</w:t>
      </w:r>
      <w:r w:rsidR="00431ECE" w:rsidRPr="002D434E">
        <w:rPr>
          <w:rFonts w:ascii="HG丸ｺﾞｼｯｸM-PRO" w:hAnsi="HG丸ｺﾞｼｯｸM-PRO" w:hint="eastAsia"/>
        </w:rPr>
        <w:t xml:space="preserve">　</w:t>
      </w:r>
      <w:r w:rsidRPr="002D434E">
        <w:rPr>
          <w:rFonts w:ascii="HG丸ｺﾞｼｯｸM-PRO" w:hAnsi="HG丸ｺﾞｼｯｸM-PRO" w:hint="eastAsia"/>
        </w:rPr>
        <w:t>修理業者との連携</w:t>
      </w:r>
    </w:p>
    <w:p w14:paraId="7AAA06EC" w14:textId="7777777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適宜情報交換を行う。</w:t>
      </w:r>
      <w:r w:rsidR="00EA0D31" w:rsidRPr="002D434E">
        <w:rPr>
          <w:rFonts w:ascii="HG丸ｺﾞｼｯｸM-PRO" w:hAnsi="HG丸ｺﾞｼｯｸM-PRO" w:hint="eastAsia"/>
        </w:rPr>
        <w:t>また、修理業者から規則第191条第６項（第192条において準用する場合を含む。）の通知があった場合、修理業者に対し、修理に係る注意事項について、文書により指示する。</w:t>
      </w:r>
    </w:p>
    <w:p w14:paraId="67D897D9"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431ECE" w:rsidRPr="002D434E">
        <w:rPr>
          <w:rFonts w:ascii="HG丸ｺﾞｼｯｸM-PRO" w:hAnsi="HG丸ｺﾞｼｯｸM-PRO" w:hint="eastAsia"/>
        </w:rPr>
        <w:t>11．４．</w:t>
      </w:r>
      <w:r w:rsidRPr="002D434E">
        <w:rPr>
          <w:rFonts w:ascii="HG丸ｺﾞｼｯｸM-PRO" w:hAnsi="HG丸ｺﾞｼｯｸM-PRO" w:hint="eastAsia"/>
        </w:rPr>
        <w:t>４</w:t>
      </w:r>
      <w:r w:rsidR="00431ECE" w:rsidRPr="002D434E">
        <w:rPr>
          <w:rFonts w:ascii="HG丸ｺﾞｼｯｸM-PRO" w:hAnsi="HG丸ｺﾞｼｯｸM-PRO" w:hint="eastAsia"/>
        </w:rPr>
        <w:t xml:space="preserve">　</w:t>
      </w:r>
      <w:r w:rsidRPr="002D434E">
        <w:rPr>
          <w:rFonts w:ascii="HG丸ｺﾞｼｯｸM-PRO" w:hAnsi="HG丸ｺﾞｼｯｸM-PRO" w:hint="eastAsia"/>
        </w:rPr>
        <w:t>委託先との連携</w:t>
      </w:r>
    </w:p>
    <w:p w14:paraId="7B465371" w14:textId="7E9A1CC7"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071F39" w:rsidRPr="002D434E">
        <w:rPr>
          <w:rFonts w:ascii="HG丸ｺﾞｼｯｸM-PRO" w:hAnsi="HG丸ｺﾞｼｯｸM-PRO" w:hint="eastAsia"/>
        </w:rPr>
        <w:t>９．</w:t>
      </w:r>
      <w:r w:rsidR="00D47203" w:rsidRPr="002D434E">
        <w:rPr>
          <w:rFonts w:ascii="HG丸ｺﾞｼｯｸM-PRO" w:hAnsi="HG丸ｺﾞｼｯｸM-PRO" w:hint="eastAsia"/>
        </w:rPr>
        <w:t>製造販売後安全管理</w:t>
      </w:r>
      <w:r w:rsidRPr="002D434E">
        <w:rPr>
          <w:rFonts w:ascii="HG丸ｺﾞｼｯｸM-PRO" w:hAnsi="HG丸ｺﾞｼｯｸM-PRO" w:hint="eastAsia"/>
        </w:rPr>
        <w:t>業務の委託に関する手順」に規定する場合のほか、定期的</w:t>
      </w:r>
      <w:r w:rsidR="0023235D" w:rsidRPr="002D434E">
        <w:rPr>
          <w:rFonts w:ascii="HG丸ｺﾞｼｯｸM-PRO" w:hAnsi="HG丸ｺﾞｼｯｸM-PRO" w:hint="eastAsia"/>
        </w:rPr>
        <w:t>又は</w:t>
      </w:r>
      <w:r w:rsidRPr="002D434E">
        <w:rPr>
          <w:rFonts w:ascii="HG丸ｺﾞｼｯｸM-PRO" w:hAnsi="HG丸ｺﾞｼｯｸM-PRO" w:hint="eastAsia"/>
        </w:rPr>
        <w:t>必要時</w:t>
      </w:r>
      <w:r w:rsidR="00FC477F">
        <w:rPr>
          <w:rFonts w:ascii="HG丸ｺﾞｼｯｸM-PRO" w:hAnsi="HG丸ｺﾞｼｯｸM-PRO" w:hint="eastAsia"/>
        </w:rPr>
        <w:t>に</w:t>
      </w:r>
      <w:r w:rsidRPr="002D434E">
        <w:rPr>
          <w:rFonts w:ascii="HG丸ｺﾞｼｯｸM-PRO" w:hAnsi="HG丸ｺﾞｼｯｸM-PRO" w:hint="eastAsia"/>
        </w:rPr>
        <w:t>委託先と情報交換を行い、自社で製造販売する医療機器の安全確保に努める。</w:t>
      </w:r>
    </w:p>
    <w:p w14:paraId="53FC20AB" w14:textId="77777777" w:rsidR="00874E21" w:rsidRPr="002D434E" w:rsidRDefault="00874E21" w:rsidP="00874E21">
      <w:pPr>
        <w:jc w:val="left"/>
        <w:rPr>
          <w:rFonts w:ascii="HG丸ｺﾞｼｯｸM-PRO" w:hAnsi="HG丸ｺﾞｼｯｸM-PRO"/>
        </w:rPr>
      </w:pPr>
      <w:r w:rsidRPr="002D434E">
        <w:rPr>
          <w:rFonts w:ascii="HG丸ｺﾞｼｯｸM-PRO" w:hAnsi="HG丸ｺﾞｼｯｸM-PRO" w:hint="eastAsia"/>
        </w:rPr>
        <w:t xml:space="preserve">　</w:t>
      </w:r>
      <w:r w:rsidR="00431ECE" w:rsidRPr="002D434E">
        <w:rPr>
          <w:rFonts w:ascii="HG丸ｺﾞｼｯｸM-PRO" w:hAnsi="HG丸ｺﾞｼｯｸM-PRO" w:hint="eastAsia"/>
        </w:rPr>
        <w:t>11．４．</w:t>
      </w:r>
      <w:r w:rsidRPr="002D434E">
        <w:rPr>
          <w:rFonts w:ascii="HG丸ｺﾞｼｯｸM-PRO" w:hAnsi="HG丸ｺﾞｼｯｸM-PRO" w:hint="eastAsia"/>
        </w:rPr>
        <w:t>５</w:t>
      </w:r>
      <w:r w:rsidR="00431ECE" w:rsidRPr="002D434E">
        <w:rPr>
          <w:rFonts w:ascii="HG丸ｺﾞｼｯｸM-PRO" w:hAnsi="HG丸ｺﾞｼｯｸM-PRO" w:hint="eastAsia"/>
        </w:rPr>
        <w:t xml:space="preserve">　</w:t>
      </w:r>
      <w:r w:rsidRPr="002D434E">
        <w:rPr>
          <w:rFonts w:ascii="HG丸ｺﾞｼｯｸM-PRO" w:hAnsi="HG丸ｺﾞｼｯｸM-PRO" w:hint="eastAsia"/>
        </w:rPr>
        <w:t>その他関連部門との連携</w:t>
      </w:r>
    </w:p>
    <w:p w14:paraId="0A7E1B76" w14:textId="17BE9A00" w:rsidR="00874E21" w:rsidRPr="002D434E" w:rsidRDefault="00874E21" w:rsidP="00874E21">
      <w:pPr>
        <w:ind w:left="420" w:hangingChars="200" w:hanging="420"/>
        <w:jc w:val="left"/>
        <w:rPr>
          <w:rFonts w:ascii="HG丸ｺﾞｼｯｸM-PRO" w:hAnsi="HG丸ｺﾞｼｯｸM-PRO"/>
        </w:rPr>
      </w:pPr>
      <w:r w:rsidRPr="002D434E">
        <w:rPr>
          <w:rFonts w:ascii="HG丸ｺﾞｼｯｸM-PRO" w:hAnsi="HG丸ｺﾞｼｯｸM-PRO" w:hint="eastAsia"/>
        </w:rPr>
        <w:t xml:space="preserve">　　　担当者</w:t>
      </w:r>
      <w:r w:rsidR="009E2DCB" w:rsidRPr="002D434E">
        <w:rPr>
          <w:rFonts w:ascii="HG丸ｺﾞｼｯｸM-PRO" w:hAnsi="HG丸ｺﾞｼｯｸM-PRO" w:hint="eastAsia"/>
        </w:rPr>
        <w:t>等</w:t>
      </w:r>
      <w:r w:rsidRPr="002D434E">
        <w:rPr>
          <w:rFonts w:ascii="HG丸ｺﾞｼｯｸM-PRO" w:hAnsi="HG丸ｺﾞｼｯｸM-PRO" w:hint="eastAsia"/>
        </w:rPr>
        <w:t>は、その他の社外関連部門と必要に応じて連携し、安全管理対策に努める。</w:t>
      </w:r>
    </w:p>
    <w:p w14:paraId="22F04174" w14:textId="77777777" w:rsidR="00874E21" w:rsidRPr="002D434E" w:rsidRDefault="00874E21" w:rsidP="00874E21">
      <w:pPr>
        <w:ind w:left="1410"/>
        <w:rPr>
          <w:rFonts w:ascii="HG丸ｺﾞｼｯｸM-PRO" w:hAnsi="HG丸ｺﾞｼｯｸM-PRO"/>
        </w:rPr>
      </w:pPr>
    </w:p>
    <w:p w14:paraId="760BD2D5" w14:textId="77777777" w:rsidR="00431ECE" w:rsidRPr="002D434E" w:rsidRDefault="00874E21" w:rsidP="00431ECE">
      <w:pPr>
        <w:pStyle w:val="1"/>
        <w:ind w:left="700" w:hangingChars="250" w:hanging="700"/>
      </w:pPr>
      <w:r w:rsidRPr="002D434E">
        <w:br w:type="page"/>
      </w:r>
      <w:bookmarkStart w:id="42" w:name="_Toc191909645"/>
      <w:bookmarkStart w:id="43" w:name="_Toc191912675"/>
      <w:r w:rsidR="00431ECE" w:rsidRPr="002D434E">
        <w:rPr>
          <w:rFonts w:hint="eastAsia"/>
        </w:rPr>
        <w:lastRenderedPageBreak/>
        <w:t>12．</w:t>
      </w:r>
      <w:r w:rsidRPr="002D434E">
        <w:rPr>
          <w:rFonts w:hint="eastAsia"/>
        </w:rPr>
        <w:t>その他製造販売後安全管理に関する業務を適正かつ円滑に実施するために必要な手順</w:t>
      </w:r>
      <w:bookmarkEnd w:id="42"/>
      <w:bookmarkEnd w:id="43"/>
    </w:p>
    <w:p w14:paraId="3EA43176" w14:textId="77777777" w:rsidR="00874E21" w:rsidRPr="002D434E" w:rsidRDefault="004C44B7" w:rsidP="009742BB">
      <w:r>
        <w:pict w14:anchorId="1441FC3C">
          <v:rect id="_x0000_i1038" style="width:0;height:1.5pt" o:hralign="center" o:hrstd="t" o:hr="t" fillcolor="#a0a0a0" stroked="f">
            <v:textbox inset="5.85pt,.7pt,5.85pt,.7pt"/>
          </v:rect>
        </w:pict>
      </w:r>
    </w:p>
    <w:p w14:paraId="3C0A4DEA" w14:textId="77777777" w:rsidR="00874E21" w:rsidRPr="002D434E" w:rsidRDefault="00431ECE" w:rsidP="00874E21">
      <w:pPr>
        <w:ind w:left="420" w:hangingChars="200" w:hanging="420"/>
        <w:jc w:val="left"/>
        <w:rPr>
          <w:rFonts w:ascii="HG丸ｺﾞｼｯｸM-PRO" w:hAnsi="HG丸ｺﾞｼｯｸM-PRO"/>
        </w:rPr>
      </w:pPr>
      <w:r w:rsidRPr="002D434E">
        <w:rPr>
          <w:rFonts w:ascii="HG丸ｺﾞｼｯｸM-PRO" w:hAnsi="HG丸ｺﾞｼｯｸM-PRO" w:hint="eastAsia"/>
        </w:rPr>
        <w:t>12．</w:t>
      </w:r>
      <w:r w:rsidR="00874E21" w:rsidRPr="002D434E">
        <w:rPr>
          <w:rFonts w:ascii="HG丸ｺﾞｼｯｸM-PRO" w:hAnsi="HG丸ｺﾞｼｯｸM-PRO" w:hint="eastAsia"/>
        </w:rPr>
        <w:t>１　目的</w:t>
      </w:r>
    </w:p>
    <w:p w14:paraId="725BDFDF" w14:textId="64A7381A" w:rsidR="00874E21" w:rsidRPr="002D434E" w:rsidRDefault="00874E21" w:rsidP="00874E21">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w:t>
      </w:r>
      <w:r w:rsidR="005B3856" w:rsidRPr="002D434E">
        <w:rPr>
          <w:rFonts w:ascii="HG丸ｺﾞｼｯｸM-PRO" w:hAnsi="HG丸ｺﾞｼｯｸM-PRO" w:hint="eastAsia"/>
        </w:rPr>
        <w:t>１．</w:t>
      </w:r>
      <w:r w:rsidRPr="002D434E">
        <w:rPr>
          <w:rFonts w:ascii="HG丸ｺﾞｼｯｸM-PRO" w:hAnsi="HG丸ｺﾞｼｯｸM-PRO" w:hint="eastAsia"/>
        </w:rPr>
        <w:t>から</w:t>
      </w:r>
      <w:r w:rsidR="005B3856" w:rsidRPr="002D434E">
        <w:rPr>
          <w:rFonts w:ascii="HG丸ｺﾞｼｯｸM-PRO" w:hAnsi="HG丸ｺﾞｼｯｸM-PRO" w:hint="eastAsia"/>
        </w:rPr>
        <w:t>１１．</w:t>
      </w:r>
      <w:r w:rsidRPr="002D434E">
        <w:rPr>
          <w:rFonts w:ascii="HG丸ｺﾞｼｯｸM-PRO" w:hAnsi="HG丸ｺﾞｼｯｸM-PRO" w:hint="eastAsia"/>
        </w:rPr>
        <w:t>に定めた事項以外に、</w:t>
      </w:r>
      <w:r w:rsidR="003857F4" w:rsidRPr="002D434E">
        <w:rPr>
          <w:rFonts w:ascii="HG丸ｺﾞｼｯｸM-PRO" w:hAnsi="HG丸ｺﾞｼｯｸM-PRO" w:hint="eastAsia"/>
        </w:rPr>
        <w:t>製造販売後</w:t>
      </w:r>
      <w:r w:rsidRPr="002D434E">
        <w:rPr>
          <w:rFonts w:ascii="HG丸ｺﾞｼｯｸM-PRO" w:hAnsi="HG丸ｺﾞｼｯｸM-PRO" w:hint="eastAsia"/>
        </w:rPr>
        <w:t>安全管理業務を適正かつ円滑に実施するために必要な事項についての手順を定める。</w:t>
      </w:r>
    </w:p>
    <w:p w14:paraId="49A8745C" w14:textId="77777777" w:rsidR="00874E21" w:rsidRPr="002D434E" w:rsidRDefault="00874E21" w:rsidP="00874E21">
      <w:pPr>
        <w:ind w:leftChars="-100" w:left="210" w:hangingChars="200" w:hanging="420"/>
        <w:jc w:val="left"/>
        <w:rPr>
          <w:rFonts w:ascii="HG丸ｺﾞｼｯｸM-PRO" w:hAnsi="HG丸ｺﾞｼｯｸM-PRO"/>
        </w:rPr>
      </w:pPr>
      <w:r w:rsidRPr="002D434E">
        <w:rPr>
          <w:rFonts w:ascii="HG丸ｺﾞｼｯｸM-PRO" w:hAnsi="HG丸ｺﾞｼｯｸM-PRO" w:hint="eastAsia"/>
        </w:rPr>
        <w:t xml:space="preserve">　</w:t>
      </w:r>
    </w:p>
    <w:p w14:paraId="5E84BB1F" w14:textId="0626AED8" w:rsidR="00874E21" w:rsidRPr="002D434E" w:rsidRDefault="00431ECE" w:rsidP="00874E21">
      <w:pPr>
        <w:ind w:left="210" w:hangingChars="100" w:hanging="210"/>
        <w:jc w:val="left"/>
        <w:rPr>
          <w:rFonts w:ascii="HG丸ｺﾞｼｯｸM-PRO" w:hAnsi="HG丸ｺﾞｼｯｸM-PRO"/>
        </w:rPr>
      </w:pPr>
      <w:r w:rsidRPr="002D434E">
        <w:rPr>
          <w:rFonts w:ascii="HG丸ｺﾞｼｯｸM-PRO" w:hAnsi="HG丸ｺﾞｼｯｸM-PRO" w:hint="eastAsia"/>
        </w:rPr>
        <w:t>12．</w:t>
      </w:r>
      <w:r w:rsidR="00874E21" w:rsidRPr="002D434E">
        <w:rPr>
          <w:rFonts w:ascii="HG丸ｺﾞｼｯｸM-PRO" w:hAnsi="HG丸ｺﾞｼｯｸM-PRO" w:hint="eastAsia"/>
        </w:rPr>
        <w:t>２　危害防止のための措置</w:t>
      </w:r>
      <w:r w:rsidR="00874E21" w:rsidRPr="002D434E">
        <w:rPr>
          <w:rFonts w:ascii="HG丸ｺﾞｼｯｸM-PRO" w:hAnsi="HG丸ｺﾞｼｯｸM-PRO" w:hint="eastAsia"/>
          <w:vertAlign w:val="superscript"/>
        </w:rPr>
        <w:t>※</w:t>
      </w:r>
      <w:r w:rsidR="00A933CC" w:rsidRPr="002D434E">
        <w:rPr>
          <w:rFonts w:ascii="HG丸ｺﾞｼｯｸM-PRO" w:hAnsi="HG丸ｺﾞｼｯｸM-PRO" w:hint="eastAsia"/>
          <w:vertAlign w:val="superscript"/>
        </w:rPr>
        <w:t>３</w:t>
      </w:r>
    </w:p>
    <w:p w14:paraId="250B7BF7" w14:textId="2AB667EA"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r w:rsidR="00FC477F">
        <w:rPr>
          <w:rFonts w:ascii="HG丸ｺﾞｼｯｸM-PRO" w:hAnsi="HG丸ｺﾞｼｯｸM-PRO" w:hint="eastAsia"/>
        </w:rPr>
        <w:t>自</w:t>
      </w:r>
      <w:r w:rsidRPr="002D434E">
        <w:rPr>
          <w:rFonts w:ascii="HG丸ｺﾞｼｯｸM-PRO" w:hAnsi="HG丸ｺﾞｼｯｸM-PRO" w:hint="eastAsia"/>
        </w:rPr>
        <w:t>社の製造販売する医療機器の使用により保健衛生上の危害が発生し、</w:t>
      </w:r>
      <w:r w:rsidR="0023235D" w:rsidRPr="002D434E">
        <w:rPr>
          <w:rFonts w:ascii="HG丸ｺﾞｼｯｸM-PRO" w:hAnsi="HG丸ｺﾞｼｯｸM-PRO" w:hint="eastAsia"/>
        </w:rPr>
        <w:t>又は</w:t>
      </w:r>
      <w:r w:rsidRPr="002D434E">
        <w:rPr>
          <w:rFonts w:ascii="HG丸ｺﾞｼｯｸM-PRO" w:hAnsi="HG丸ｺﾞｼｯｸM-PRO" w:hint="eastAsia"/>
        </w:rPr>
        <w:t>拡大するおそれがあることを知った</w:t>
      </w:r>
      <w:r w:rsidR="00FC477F">
        <w:rPr>
          <w:rFonts w:ascii="HG丸ｺﾞｼｯｸM-PRO" w:hAnsi="HG丸ｺﾞｼｯｸM-PRO" w:hint="eastAsia"/>
        </w:rPr>
        <w:t>ときに</w:t>
      </w:r>
      <w:r w:rsidRPr="002D434E">
        <w:rPr>
          <w:rFonts w:ascii="HG丸ｺﾞｼｯｸM-PRO" w:hAnsi="HG丸ｺﾞｼｯｸM-PRO" w:hint="eastAsia"/>
        </w:rPr>
        <w:t>、迅速に危害を防止するために必要があると総括製造販売責任者</w:t>
      </w:r>
      <w:r w:rsidR="00FC477F">
        <w:rPr>
          <w:rFonts w:ascii="HG丸ｺﾞｼｯｸM-PRO" w:hAnsi="HG丸ｺﾞｼｯｸM-PRO" w:hint="eastAsia"/>
        </w:rPr>
        <w:t>又は</w:t>
      </w:r>
      <w:r w:rsidRPr="002D434E">
        <w:rPr>
          <w:rFonts w:ascii="HG丸ｺﾞｼｯｸM-PRO" w:hAnsi="HG丸ｺﾞｼｯｸM-PRO" w:hint="eastAsia"/>
        </w:rPr>
        <w:t>安全管理責任者が判断した場合は、</w:t>
      </w:r>
      <w:r w:rsidR="006E690D" w:rsidRPr="002D434E">
        <w:rPr>
          <w:rFonts w:ascii="HG丸ｺﾞｼｯｸM-PRO" w:hAnsi="HG丸ｺﾞｼｯｸM-PRO" w:hint="eastAsia"/>
        </w:rPr>
        <w:t>11．</w:t>
      </w:r>
      <w:r w:rsidRPr="002D434E">
        <w:rPr>
          <w:rFonts w:ascii="HG丸ｺﾞｼｯｸM-PRO" w:hAnsi="HG丸ｺﾞｼｯｸM-PRO" w:hint="eastAsia"/>
        </w:rPr>
        <w:t>に掲げる部署</w:t>
      </w:r>
      <w:r w:rsidR="0023235D" w:rsidRPr="002D434E">
        <w:rPr>
          <w:rFonts w:ascii="HG丸ｺﾞｼｯｸM-PRO" w:hAnsi="HG丸ｺﾞｼｯｸM-PRO" w:hint="eastAsia"/>
        </w:rPr>
        <w:t>又は</w:t>
      </w:r>
      <w:r w:rsidRPr="002D434E">
        <w:rPr>
          <w:rFonts w:ascii="HG丸ｺﾞｼｯｸM-PRO" w:hAnsi="HG丸ｺﾞｼｯｸM-PRO" w:hint="eastAsia"/>
        </w:rPr>
        <w:t>それ以外の部署と連携して対応する。</w:t>
      </w:r>
    </w:p>
    <w:p w14:paraId="449F7531" w14:textId="150E5AD4" w:rsidR="00391DC3" w:rsidRPr="002D434E" w:rsidRDefault="00391DC3" w:rsidP="00391DC3">
      <w:pPr>
        <w:ind w:leftChars="300" w:left="830" w:hangingChars="100" w:hanging="200"/>
        <w:jc w:val="left"/>
        <w:rPr>
          <w:rFonts w:ascii="HG丸ｺﾞｼｯｸM-PRO" w:hAnsi="HG丸ｺﾞｼｯｸM-PRO"/>
          <w:sz w:val="20"/>
          <w:szCs w:val="20"/>
        </w:rPr>
      </w:pPr>
      <w:r w:rsidRPr="002D434E">
        <w:rPr>
          <w:rFonts w:ascii="HG丸ｺﾞｼｯｸM-PRO" w:hAnsi="HG丸ｺﾞｼｯｸM-PRO" w:hint="eastAsia"/>
          <w:sz w:val="20"/>
          <w:szCs w:val="20"/>
        </w:rPr>
        <w:t>※</w:t>
      </w:r>
      <w:r w:rsidR="00A933CC" w:rsidRPr="002D434E">
        <w:rPr>
          <w:rFonts w:ascii="HG丸ｺﾞｼｯｸM-PRO" w:hAnsi="HG丸ｺﾞｼｯｸM-PRO" w:hint="eastAsia"/>
          <w:sz w:val="20"/>
          <w:szCs w:val="20"/>
        </w:rPr>
        <w:t>３</w:t>
      </w:r>
      <w:r w:rsidRPr="002D434E">
        <w:rPr>
          <w:rFonts w:ascii="HG丸ｺﾞｼｯｸM-PRO" w:hAnsi="HG丸ｺﾞｼｯｸM-PRO" w:hint="eastAsia"/>
          <w:sz w:val="20"/>
          <w:szCs w:val="20"/>
        </w:rPr>
        <w:t xml:space="preserve">　法第68条の9（危害の防止）第１項</w:t>
      </w:r>
    </w:p>
    <w:p w14:paraId="345FB710" w14:textId="1D7BDD3F" w:rsidR="00391DC3" w:rsidRPr="002D434E" w:rsidRDefault="00391DC3" w:rsidP="00391DC3">
      <w:pPr>
        <w:ind w:leftChars="400" w:left="840"/>
        <w:jc w:val="left"/>
        <w:rPr>
          <w:rFonts w:ascii="HG丸ｺﾞｼｯｸM-PRO" w:hAnsi="HG丸ｺﾞｼｯｸM-PRO"/>
          <w:sz w:val="20"/>
          <w:szCs w:val="20"/>
        </w:rPr>
      </w:pPr>
      <w:r w:rsidRPr="002D434E">
        <w:rPr>
          <w:rFonts w:ascii="HG丸ｺﾞｼｯｸM-PRO" w:hAnsi="HG丸ｺﾞｼｯｸM-PRO" w:hint="eastAsia"/>
          <w:sz w:val="20"/>
          <w:szCs w:val="20"/>
        </w:rPr>
        <w:t>医薬品、医薬部外品、化粧品、医療機器若しくは再生医療等製品の製造販売業者又は外国特例承認取得者は、その製造販売し、又は第</w:t>
      </w:r>
      <w:r w:rsidR="00C8207A">
        <w:rPr>
          <w:rFonts w:ascii="HG丸ｺﾞｼｯｸM-PRO" w:hAnsi="HG丸ｺﾞｼｯｸM-PRO" w:hint="eastAsia"/>
          <w:sz w:val="20"/>
          <w:szCs w:val="20"/>
        </w:rPr>
        <w:t>19</w:t>
      </w:r>
      <w:r w:rsidRPr="002D434E">
        <w:rPr>
          <w:rFonts w:ascii="HG丸ｺﾞｼｯｸM-PRO" w:hAnsi="HG丸ｺﾞｼｯｸM-PRO" w:hint="eastAsia"/>
          <w:sz w:val="20"/>
          <w:szCs w:val="20"/>
        </w:rPr>
        <w:t>条の</w:t>
      </w:r>
      <w:r w:rsidR="00C8207A">
        <w:rPr>
          <w:rFonts w:ascii="HG丸ｺﾞｼｯｸM-PRO" w:hAnsi="HG丸ｺﾞｼｯｸM-PRO" w:hint="eastAsia"/>
          <w:sz w:val="20"/>
          <w:szCs w:val="20"/>
        </w:rPr>
        <w:t>２</w:t>
      </w:r>
      <w:r w:rsidRPr="002D434E">
        <w:rPr>
          <w:rFonts w:ascii="HG丸ｺﾞｼｯｸM-PRO" w:hAnsi="HG丸ｺﾞｼｯｸM-PRO" w:hint="eastAsia"/>
          <w:sz w:val="20"/>
          <w:szCs w:val="20"/>
        </w:rPr>
        <w:t>、第</w:t>
      </w:r>
      <w:r w:rsidR="00C8207A">
        <w:rPr>
          <w:rFonts w:ascii="HG丸ｺﾞｼｯｸM-PRO" w:hAnsi="HG丸ｺﾞｼｯｸM-PRO" w:hint="eastAsia"/>
          <w:sz w:val="20"/>
          <w:szCs w:val="20"/>
        </w:rPr>
        <w:t>23</w:t>
      </w:r>
      <w:r w:rsidRPr="002D434E">
        <w:rPr>
          <w:rFonts w:ascii="HG丸ｺﾞｼｯｸM-PRO" w:hAnsi="HG丸ｺﾞｼｯｸM-PRO" w:hint="eastAsia"/>
          <w:sz w:val="20"/>
          <w:szCs w:val="20"/>
        </w:rPr>
        <w:t>条の</w:t>
      </w:r>
      <w:r w:rsidR="00C8207A">
        <w:rPr>
          <w:rFonts w:ascii="HG丸ｺﾞｼｯｸM-PRO" w:hAnsi="HG丸ｺﾞｼｯｸM-PRO" w:hint="eastAsia"/>
          <w:sz w:val="20"/>
          <w:szCs w:val="20"/>
        </w:rPr>
        <w:t>２</w:t>
      </w:r>
      <w:r w:rsidRPr="002D434E">
        <w:rPr>
          <w:rFonts w:ascii="HG丸ｺﾞｼｯｸM-PRO" w:hAnsi="HG丸ｺﾞｼｯｸM-PRO" w:hint="eastAsia"/>
          <w:sz w:val="20"/>
          <w:szCs w:val="20"/>
        </w:rPr>
        <w:t>の</w:t>
      </w:r>
      <w:r w:rsidR="00C8207A">
        <w:rPr>
          <w:rFonts w:ascii="HG丸ｺﾞｼｯｸM-PRO" w:hAnsi="HG丸ｺﾞｼｯｸM-PRO" w:hint="eastAsia"/>
          <w:sz w:val="20"/>
          <w:szCs w:val="20"/>
        </w:rPr>
        <w:t>17</w:t>
      </w:r>
      <w:r w:rsidRPr="002D434E">
        <w:rPr>
          <w:rFonts w:ascii="HG丸ｺﾞｼｯｸM-PRO" w:hAnsi="HG丸ｺﾞｼｯｸM-PRO" w:hint="eastAsia"/>
          <w:sz w:val="20"/>
          <w:szCs w:val="20"/>
        </w:rPr>
        <w:t>若しくは第</w:t>
      </w:r>
      <w:r w:rsidR="00C8207A">
        <w:rPr>
          <w:rFonts w:ascii="HG丸ｺﾞｼｯｸM-PRO" w:hAnsi="HG丸ｺﾞｼｯｸM-PRO" w:hint="eastAsia"/>
          <w:sz w:val="20"/>
          <w:szCs w:val="20"/>
        </w:rPr>
        <w:t>23</w:t>
      </w:r>
      <w:r w:rsidRPr="002D434E">
        <w:rPr>
          <w:rFonts w:ascii="HG丸ｺﾞｼｯｸM-PRO" w:hAnsi="HG丸ｺﾞｼｯｸM-PRO" w:hint="eastAsia"/>
          <w:sz w:val="20"/>
          <w:szCs w:val="20"/>
        </w:rPr>
        <w:t>条の</w:t>
      </w:r>
      <w:r w:rsidR="00C8207A">
        <w:rPr>
          <w:rFonts w:ascii="HG丸ｺﾞｼｯｸM-PRO" w:hAnsi="HG丸ｺﾞｼｯｸM-PRO" w:hint="eastAsia"/>
          <w:sz w:val="20"/>
          <w:szCs w:val="20"/>
        </w:rPr>
        <w:t>37</w:t>
      </w:r>
      <w:r w:rsidRPr="002D434E">
        <w:rPr>
          <w:rFonts w:ascii="HG丸ｺﾞｼｯｸM-PRO" w:hAnsi="HG丸ｺﾞｼｯｸM-PRO" w:hint="eastAsia"/>
          <w:sz w:val="20"/>
          <w:szCs w:val="20"/>
        </w:rPr>
        <w:t>の承認を受けた医薬品、医薬部外品、化粧品、医療機器又は再生医療等製品の使用によって保健衛生上の危害が発生し、又は拡大するおそれがあることを知ったときは、これを防止するために廃棄、回収、販売の停止、情報の提供その他必要な措置を講じなければならない。</w:t>
      </w:r>
    </w:p>
    <w:p w14:paraId="56FEA79E" w14:textId="77777777" w:rsidR="00874E21" w:rsidRPr="002D434E" w:rsidRDefault="00874E21" w:rsidP="00874E21">
      <w:pPr>
        <w:ind w:left="210" w:hangingChars="100" w:hanging="210"/>
        <w:jc w:val="left"/>
        <w:rPr>
          <w:rFonts w:ascii="HG丸ｺﾞｼｯｸM-PRO" w:hAnsi="HG丸ｺﾞｼｯｸM-PRO"/>
        </w:rPr>
      </w:pPr>
      <w:r w:rsidRPr="002D434E">
        <w:rPr>
          <w:rFonts w:ascii="HG丸ｺﾞｼｯｸM-PRO" w:hAnsi="HG丸ｺﾞｼｯｸM-PRO" w:hint="eastAsia"/>
        </w:rPr>
        <w:t xml:space="preserve">　　</w:t>
      </w:r>
    </w:p>
    <w:p w14:paraId="02714B31" w14:textId="77777777" w:rsidR="00874E21" w:rsidRPr="002D434E" w:rsidRDefault="00874E21" w:rsidP="00874E21">
      <w:pPr>
        <w:jc w:val="left"/>
        <w:rPr>
          <w:rFonts w:ascii="HG丸ｺﾞｼｯｸM-PRO" w:hAnsi="HG丸ｺﾞｼｯｸM-PRO"/>
        </w:rPr>
        <w:sectPr w:rsidR="00874E21" w:rsidRPr="002D434E" w:rsidSect="002D434E">
          <w:footerReference w:type="default" r:id="rId16"/>
          <w:pgSz w:w="11907" w:h="16840" w:code="9"/>
          <w:pgMar w:top="851" w:right="1134" w:bottom="851" w:left="1134" w:header="567" w:footer="454" w:gutter="0"/>
          <w:pgNumType w:start="1" w:chapStyle="1"/>
          <w:cols w:space="425"/>
          <w:docGrid w:type="lines" w:linePitch="357"/>
        </w:sectPr>
      </w:pPr>
    </w:p>
    <w:p w14:paraId="4F5E54C4" w14:textId="77777777" w:rsidR="001B7758" w:rsidRPr="002D434E" w:rsidRDefault="001B7758" w:rsidP="00391DC3">
      <w:pPr>
        <w:ind w:firstLineChars="200" w:firstLine="400"/>
        <w:jc w:val="left"/>
        <w:rPr>
          <w:rFonts w:ascii="HG丸ｺﾞｼｯｸM-PRO" w:hAnsi="HG丸ｺﾞｼｯｸM-PRO"/>
          <w:sz w:val="20"/>
        </w:rPr>
      </w:pPr>
      <w:r w:rsidRPr="002D434E">
        <w:rPr>
          <w:rFonts w:ascii="HG丸ｺﾞｼｯｸM-PRO" w:hAnsi="HG丸ｺﾞｼｯｸM-PRO" w:hint="eastAsia"/>
          <w:sz w:val="20"/>
        </w:rPr>
        <w:lastRenderedPageBreak/>
        <w:t>改訂履歴</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076"/>
        <w:gridCol w:w="2876"/>
        <w:gridCol w:w="2923"/>
      </w:tblGrid>
      <w:tr w:rsidR="001B7758" w:rsidRPr="002D434E" w14:paraId="75805515" w14:textId="77777777" w:rsidTr="0011267B">
        <w:tc>
          <w:tcPr>
            <w:tcW w:w="1845" w:type="dxa"/>
            <w:shd w:val="clear" w:color="auto" w:fill="D9D9D9"/>
            <w:vAlign w:val="center"/>
          </w:tcPr>
          <w:p w14:paraId="70E6C55C"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日付</w:t>
            </w:r>
          </w:p>
          <w:p w14:paraId="602E4950"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w:t>
            </w:r>
            <w:proofErr w:type="spellStart"/>
            <w:r w:rsidRPr="002D434E">
              <w:rPr>
                <w:rFonts w:ascii="HG丸ｺﾞｼｯｸM-PRO" w:hAnsi="HG丸ｺﾞｼｯｸM-PRO" w:hint="eastAsia"/>
                <w:sz w:val="20"/>
              </w:rPr>
              <w:t>y</w:t>
            </w:r>
            <w:r w:rsidRPr="002D434E">
              <w:rPr>
                <w:rFonts w:ascii="HG丸ｺﾞｼｯｸM-PRO" w:hAnsi="HG丸ｺﾞｼｯｸM-PRO"/>
                <w:sz w:val="20"/>
              </w:rPr>
              <w:t>yyy</w:t>
            </w:r>
            <w:proofErr w:type="spellEnd"/>
            <w:r w:rsidRPr="002D434E">
              <w:rPr>
                <w:rFonts w:ascii="HG丸ｺﾞｼｯｸM-PRO" w:hAnsi="HG丸ｺﾞｼｯｸM-PRO"/>
                <w:sz w:val="20"/>
              </w:rPr>
              <w:t>/mm/dd</w:t>
            </w:r>
            <w:r w:rsidRPr="002D434E">
              <w:rPr>
                <w:rFonts w:ascii="HG丸ｺﾞｼｯｸM-PRO" w:hAnsi="HG丸ｺﾞｼｯｸM-PRO" w:hint="eastAsia"/>
                <w:sz w:val="20"/>
              </w:rPr>
              <w:t>）</w:t>
            </w:r>
          </w:p>
        </w:tc>
        <w:tc>
          <w:tcPr>
            <w:tcW w:w="1076" w:type="dxa"/>
            <w:shd w:val="clear" w:color="auto" w:fill="D9D9D9"/>
            <w:vAlign w:val="center"/>
          </w:tcPr>
          <w:p w14:paraId="6ABF7BAB"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版</w:t>
            </w:r>
          </w:p>
        </w:tc>
        <w:tc>
          <w:tcPr>
            <w:tcW w:w="2876" w:type="dxa"/>
            <w:shd w:val="clear" w:color="auto" w:fill="D9D9D9"/>
            <w:vAlign w:val="center"/>
          </w:tcPr>
          <w:p w14:paraId="4EF847C1"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改訂理由</w:t>
            </w:r>
          </w:p>
        </w:tc>
        <w:tc>
          <w:tcPr>
            <w:tcW w:w="2923" w:type="dxa"/>
            <w:shd w:val="clear" w:color="auto" w:fill="D9D9D9"/>
            <w:vAlign w:val="center"/>
          </w:tcPr>
          <w:p w14:paraId="25E5A1E3"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改訂内容</w:t>
            </w:r>
          </w:p>
        </w:tc>
      </w:tr>
      <w:tr w:rsidR="001B7758" w:rsidRPr="002D434E" w14:paraId="4F66632F" w14:textId="77777777" w:rsidTr="0011267B">
        <w:tc>
          <w:tcPr>
            <w:tcW w:w="1845" w:type="dxa"/>
            <w:shd w:val="clear" w:color="auto" w:fill="auto"/>
          </w:tcPr>
          <w:p w14:paraId="574CFBBE"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sz w:val="20"/>
              </w:rPr>
              <w:t>****/**/**</w:t>
            </w:r>
          </w:p>
        </w:tc>
        <w:tc>
          <w:tcPr>
            <w:tcW w:w="1076" w:type="dxa"/>
            <w:shd w:val="clear" w:color="auto" w:fill="auto"/>
          </w:tcPr>
          <w:p w14:paraId="3F627E44"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1.0</w:t>
            </w:r>
          </w:p>
        </w:tc>
        <w:tc>
          <w:tcPr>
            <w:tcW w:w="2876" w:type="dxa"/>
            <w:shd w:val="clear" w:color="auto" w:fill="auto"/>
          </w:tcPr>
          <w:p w14:paraId="4092D32A" w14:textId="77777777" w:rsidR="001B7758" w:rsidRPr="002D434E" w:rsidRDefault="001B7758" w:rsidP="0011267B">
            <w:pPr>
              <w:jc w:val="left"/>
              <w:rPr>
                <w:rFonts w:ascii="HG丸ｺﾞｼｯｸM-PRO" w:hAnsi="HG丸ｺﾞｼｯｸM-PRO"/>
                <w:sz w:val="20"/>
              </w:rPr>
            </w:pPr>
            <w:r w:rsidRPr="002D434E">
              <w:rPr>
                <w:rFonts w:ascii="HG丸ｺﾞｼｯｸM-PRO" w:hAnsi="HG丸ｺﾞｼｯｸM-PRO" w:hint="eastAsia"/>
                <w:sz w:val="20"/>
              </w:rPr>
              <w:t>－</w:t>
            </w:r>
          </w:p>
        </w:tc>
        <w:tc>
          <w:tcPr>
            <w:tcW w:w="2923" w:type="dxa"/>
            <w:shd w:val="clear" w:color="auto" w:fill="auto"/>
          </w:tcPr>
          <w:p w14:paraId="5BBBD1A4" w14:textId="77777777" w:rsidR="001B7758" w:rsidRPr="002D434E" w:rsidRDefault="001B7758" w:rsidP="0011267B">
            <w:pPr>
              <w:jc w:val="left"/>
              <w:rPr>
                <w:rFonts w:ascii="HG丸ｺﾞｼｯｸM-PRO" w:hAnsi="HG丸ｺﾞｼｯｸM-PRO"/>
                <w:sz w:val="20"/>
              </w:rPr>
            </w:pPr>
            <w:r w:rsidRPr="002D434E">
              <w:rPr>
                <w:rFonts w:ascii="HG丸ｺﾞｼｯｸM-PRO" w:hAnsi="HG丸ｺﾞｼｯｸM-PRO" w:hint="eastAsia"/>
                <w:sz w:val="20"/>
              </w:rPr>
              <w:t>・新規作成</w:t>
            </w:r>
          </w:p>
        </w:tc>
      </w:tr>
      <w:tr w:rsidR="000F64A4" w:rsidRPr="002D434E" w14:paraId="53809141" w14:textId="77777777" w:rsidTr="0011267B">
        <w:tc>
          <w:tcPr>
            <w:tcW w:w="1845" w:type="dxa"/>
            <w:shd w:val="clear" w:color="auto" w:fill="auto"/>
          </w:tcPr>
          <w:p w14:paraId="26A445A4" w14:textId="46968BCF" w:rsidR="000F64A4" w:rsidRPr="002D434E" w:rsidRDefault="000F64A4" w:rsidP="0011267B">
            <w:pPr>
              <w:jc w:val="center"/>
              <w:rPr>
                <w:rFonts w:ascii="HG丸ｺﾞｼｯｸM-PRO" w:hAnsi="HG丸ｺﾞｼｯｸM-PRO"/>
                <w:sz w:val="20"/>
              </w:rPr>
            </w:pPr>
            <w:r w:rsidRPr="002D434E">
              <w:rPr>
                <w:rFonts w:ascii="HG丸ｺﾞｼｯｸM-PRO" w:hAnsi="HG丸ｺﾞｼｯｸM-PRO"/>
                <w:sz w:val="20"/>
              </w:rPr>
              <w:t>****/**/**</w:t>
            </w:r>
          </w:p>
        </w:tc>
        <w:tc>
          <w:tcPr>
            <w:tcW w:w="1076" w:type="dxa"/>
            <w:shd w:val="clear" w:color="auto" w:fill="auto"/>
          </w:tcPr>
          <w:p w14:paraId="07105D01" w14:textId="49EF3564" w:rsidR="000F64A4" w:rsidRPr="002D434E" w:rsidRDefault="000F64A4" w:rsidP="0011267B">
            <w:pPr>
              <w:jc w:val="center"/>
              <w:rPr>
                <w:rFonts w:ascii="HG丸ｺﾞｼｯｸM-PRO" w:hAnsi="HG丸ｺﾞｼｯｸM-PRO"/>
                <w:sz w:val="20"/>
              </w:rPr>
            </w:pPr>
            <w:r>
              <w:rPr>
                <w:rFonts w:ascii="HG丸ｺﾞｼｯｸM-PRO" w:hAnsi="HG丸ｺﾞｼｯｸM-PRO" w:hint="eastAsia"/>
                <w:sz w:val="20"/>
              </w:rPr>
              <w:t>1.1</w:t>
            </w:r>
          </w:p>
        </w:tc>
        <w:tc>
          <w:tcPr>
            <w:tcW w:w="2876" w:type="dxa"/>
            <w:shd w:val="clear" w:color="auto" w:fill="auto"/>
          </w:tcPr>
          <w:p w14:paraId="19CC9A3A" w14:textId="7772BD55" w:rsidR="000F64A4" w:rsidRPr="002D434E" w:rsidRDefault="006C0FE4" w:rsidP="0011267B">
            <w:pPr>
              <w:jc w:val="left"/>
              <w:rPr>
                <w:rFonts w:ascii="HG丸ｺﾞｼｯｸM-PRO" w:hAnsi="HG丸ｺﾞｼｯｸM-PRO"/>
                <w:sz w:val="20"/>
              </w:rPr>
            </w:pPr>
            <w:r w:rsidRPr="002D434E">
              <w:rPr>
                <w:rFonts w:ascii="HG丸ｺﾞｼｯｸM-PRO" w:hAnsi="HG丸ｺﾞｼｯｸM-PRO"/>
                <w:sz w:val="20"/>
              </w:rPr>
              <w:t>****</w:t>
            </w:r>
          </w:p>
        </w:tc>
        <w:tc>
          <w:tcPr>
            <w:tcW w:w="2923" w:type="dxa"/>
            <w:shd w:val="clear" w:color="auto" w:fill="auto"/>
          </w:tcPr>
          <w:p w14:paraId="594552A6" w14:textId="4A168F45" w:rsidR="000F64A4" w:rsidRPr="002D434E" w:rsidRDefault="006C0FE4" w:rsidP="0011267B">
            <w:pPr>
              <w:jc w:val="left"/>
              <w:rPr>
                <w:rFonts w:ascii="HG丸ｺﾞｼｯｸM-PRO" w:hAnsi="HG丸ｺﾞｼｯｸM-PRO"/>
                <w:sz w:val="20"/>
              </w:rPr>
            </w:pPr>
            <w:r w:rsidRPr="002D434E">
              <w:rPr>
                <w:rFonts w:ascii="HG丸ｺﾞｼｯｸM-PRO" w:hAnsi="HG丸ｺﾞｼｯｸM-PRO"/>
                <w:sz w:val="20"/>
              </w:rPr>
              <w:t>****</w:t>
            </w:r>
          </w:p>
        </w:tc>
      </w:tr>
      <w:tr w:rsidR="001B7758" w:rsidRPr="002D434E" w14:paraId="3FFAD21E" w14:textId="77777777" w:rsidTr="0011267B">
        <w:tc>
          <w:tcPr>
            <w:tcW w:w="1845" w:type="dxa"/>
            <w:shd w:val="clear" w:color="auto" w:fill="auto"/>
          </w:tcPr>
          <w:p w14:paraId="25F7DD6A"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sz w:val="20"/>
              </w:rPr>
              <w:t>****/**/**</w:t>
            </w:r>
          </w:p>
        </w:tc>
        <w:tc>
          <w:tcPr>
            <w:tcW w:w="1076" w:type="dxa"/>
            <w:shd w:val="clear" w:color="auto" w:fill="auto"/>
          </w:tcPr>
          <w:p w14:paraId="30F5EF18" w14:textId="77777777" w:rsidR="001B7758" w:rsidRPr="002D434E" w:rsidRDefault="001B7758" w:rsidP="0011267B">
            <w:pPr>
              <w:jc w:val="center"/>
              <w:rPr>
                <w:rFonts w:ascii="HG丸ｺﾞｼｯｸM-PRO" w:hAnsi="HG丸ｺﾞｼｯｸM-PRO"/>
                <w:sz w:val="20"/>
              </w:rPr>
            </w:pPr>
            <w:r w:rsidRPr="002D434E">
              <w:rPr>
                <w:rFonts w:ascii="HG丸ｺﾞｼｯｸM-PRO" w:hAnsi="HG丸ｺﾞｼｯｸM-PRO" w:hint="eastAsia"/>
                <w:sz w:val="20"/>
              </w:rPr>
              <w:t>2.0</w:t>
            </w:r>
          </w:p>
        </w:tc>
        <w:tc>
          <w:tcPr>
            <w:tcW w:w="2876" w:type="dxa"/>
            <w:shd w:val="clear" w:color="auto" w:fill="auto"/>
          </w:tcPr>
          <w:p w14:paraId="65E23F69" w14:textId="205A5FB9" w:rsidR="001B7758" w:rsidRPr="002D434E" w:rsidRDefault="006C0FE4" w:rsidP="0011267B">
            <w:pPr>
              <w:jc w:val="left"/>
              <w:rPr>
                <w:rFonts w:ascii="HG丸ｺﾞｼｯｸM-PRO" w:hAnsi="HG丸ｺﾞｼｯｸM-PRO"/>
                <w:sz w:val="20"/>
              </w:rPr>
            </w:pPr>
            <w:r w:rsidRPr="002D434E">
              <w:rPr>
                <w:rFonts w:ascii="HG丸ｺﾞｼｯｸM-PRO" w:hAnsi="HG丸ｺﾞｼｯｸM-PRO"/>
                <w:sz w:val="20"/>
              </w:rPr>
              <w:t>****</w:t>
            </w:r>
          </w:p>
        </w:tc>
        <w:tc>
          <w:tcPr>
            <w:tcW w:w="2923" w:type="dxa"/>
            <w:shd w:val="clear" w:color="auto" w:fill="auto"/>
          </w:tcPr>
          <w:p w14:paraId="33A79B3A" w14:textId="0E84B94F" w:rsidR="001B7758" w:rsidRPr="000F64A4" w:rsidRDefault="00307858" w:rsidP="0011267B">
            <w:pPr>
              <w:jc w:val="left"/>
              <w:rPr>
                <w:rFonts w:ascii="HG丸ｺﾞｼｯｸM-PRO" w:hAnsi="HG丸ｺﾞｼｯｸM-PRO"/>
                <w:sz w:val="20"/>
              </w:rPr>
            </w:pPr>
            <w:r w:rsidRPr="002D434E">
              <w:rPr>
                <w:rFonts w:ascii="HG丸ｺﾞｼｯｸM-PRO" w:hAnsi="HG丸ｺﾞｼｯｸM-PRO"/>
                <w:sz w:val="20"/>
              </w:rPr>
              <w:t>****</w:t>
            </w:r>
          </w:p>
        </w:tc>
      </w:tr>
    </w:tbl>
    <w:p w14:paraId="3B24C19F" w14:textId="77777777" w:rsidR="009D4FDB" w:rsidRPr="002D434E" w:rsidRDefault="009D4FDB" w:rsidP="009D4FDB">
      <w:pPr>
        <w:pStyle w:val="ab"/>
        <w:numPr>
          <w:ilvl w:val="5"/>
          <w:numId w:val="19"/>
        </w:numPr>
        <w:ind w:leftChars="0" w:left="306" w:hanging="360"/>
        <w:jc w:val="left"/>
        <w:rPr>
          <w:rFonts w:hAnsi="HG丸ｺﾞｼｯｸM-PRO"/>
          <w:sz w:val="20"/>
        </w:rPr>
      </w:pPr>
      <w:r w:rsidRPr="002D434E">
        <w:rPr>
          <w:rFonts w:hAnsi="HG丸ｺﾞｼｯｸM-PRO" w:hint="eastAsia"/>
          <w:sz w:val="20"/>
        </w:rPr>
        <w:t>改版時は、行を追加して記載すること。</w:t>
      </w:r>
    </w:p>
    <w:p w14:paraId="0C24D3F8" w14:textId="77777777" w:rsidR="009D4FDB" w:rsidRDefault="009D4FDB" w:rsidP="009D4FDB">
      <w:pPr>
        <w:pStyle w:val="ab"/>
        <w:numPr>
          <w:ilvl w:val="5"/>
          <w:numId w:val="19"/>
        </w:numPr>
        <w:ind w:leftChars="0" w:left="306" w:hanging="360"/>
        <w:jc w:val="left"/>
        <w:rPr>
          <w:rFonts w:hAnsi="HG丸ｺﾞｼｯｸM-PRO"/>
          <w:sz w:val="20"/>
        </w:rPr>
      </w:pPr>
      <w:r w:rsidRPr="002D434E">
        <w:rPr>
          <w:rFonts w:hAnsi="HG丸ｺﾞｼｯｸM-PRO" w:hint="eastAsia"/>
          <w:sz w:val="20"/>
        </w:rPr>
        <w:t>「日付」は、承認日（施行日）を記載すること。</w:t>
      </w:r>
    </w:p>
    <w:p w14:paraId="7BE49773" w14:textId="747E86D5" w:rsidR="009D4FDB" w:rsidRDefault="009D4FDB" w:rsidP="009D4FDB">
      <w:pPr>
        <w:pStyle w:val="ab"/>
        <w:numPr>
          <w:ilvl w:val="5"/>
          <w:numId w:val="19"/>
        </w:numPr>
        <w:ind w:leftChars="0" w:left="306" w:hanging="360"/>
        <w:jc w:val="left"/>
        <w:rPr>
          <w:rFonts w:hAnsi="HG丸ｺﾞｼｯｸM-PRO"/>
          <w:sz w:val="20"/>
        </w:rPr>
      </w:pPr>
      <w:r>
        <w:rPr>
          <w:rFonts w:hAnsi="HG丸ｺﾞｼｯｸM-PRO" w:hint="eastAsia"/>
          <w:sz w:val="20"/>
        </w:rPr>
        <w:t>「版」は、</w:t>
      </w:r>
      <w:r w:rsidRPr="00EF70BA">
        <w:rPr>
          <w:rFonts w:hAnsi="HG丸ｺﾞｼｯｸM-PRO" w:hint="eastAsia"/>
          <w:sz w:val="20"/>
        </w:rPr>
        <w:t>版数を「整数部」と「小数点部」</w:t>
      </w:r>
      <w:r>
        <w:rPr>
          <w:rFonts w:hAnsi="HG丸ｺﾞｼｯｸM-PRO" w:hint="eastAsia"/>
          <w:sz w:val="20"/>
        </w:rPr>
        <w:t>で記載し</w:t>
      </w:r>
      <w:r w:rsidRPr="00EF70BA">
        <w:rPr>
          <w:rFonts w:hAnsi="HG丸ｺﾞｼｯｸM-PRO" w:hint="eastAsia"/>
          <w:sz w:val="20"/>
        </w:rPr>
        <w:t>、内容に影響がある改版は整数部を更新し、内容に影響がない改版であれば小数点部を更新する</w:t>
      </w:r>
      <w:r>
        <w:rPr>
          <w:rFonts w:hAnsi="HG丸ｺﾞｼｯｸM-PRO" w:hint="eastAsia"/>
          <w:sz w:val="20"/>
        </w:rPr>
        <w:t>こと</w:t>
      </w:r>
      <w:r w:rsidRPr="00EF70BA">
        <w:rPr>
          <w:rFonts w:hAnsi="HG丸ｺﾞｼｯｸM-PRO" w:hint="eastAsia"/>
          <w:sz w:val="20"/>
        </w:rPr>
        <w:t>。</w:t>
      </w:r>
    </w:p>
    <w:p w14:paraId="0B930620" w14:textId="77777777" w:rsidR="009D4FDB" w:rsidRDefault="009D4FDB" w:rsidP="009D4FDB">
      <w:pPr>
        <w:pStyle w:val="ab"/>
        <w:numPr>
          <w:ilvl w:val="5"/>
          <w:numId w:val="19"/>
        </w:numPr>
        <w:ind w:leftChars="0" w:left="306" w:hanging="360"/>
        <w:jc w:val="left"/>
        <w:rPr>
          <w:rFonts w:hAnsi="HG丸ｺﾞｼｯｸM-PRO"/>
          <w:sz w:val="20"/>
        </w:rPr>
      </w:pPr>
      <w:r>
        <w:rPr>
          <w:rFonts w:hAnsi="HG丸ｺﾞｼｯｸM-PRO" w:hint="eastAsia"/>
          <w:sz w:val="20"/>
        </w:rPr>
        <w:t>「</w:t>
      </w:r>
      <w:r w:rsidRPr="002D434E">
        <w:rPr>
          <w:rFonts w:hAnsi="HG丸ｺﾞｼｯｸM-PRO" w:hint="eastAsia"/>
          <w:sz w:val="20"/>
        </w:rPr>
        <w:t>改訂内容</w:t>
      </w:r>
      <w:r>
        <w:rPr>
          <w:rFonts w:hAnsi="HG丸ｺﾞｼｯｸM-PRO" w:hint="eastAsia"/>
          <w:sz w:val="20"/>
        </w:rPr>
        <w:t>」</w:t>
      </w:r>
      <w:r w:rsidRPr="002D434E">
        <w:rPr>
          <w:rFonts w:hAnsi="HG丸ｺﾞｼｯｸM-PRO" w:hint="eastAsia"/>
          <w:sz w:val="20"/>
        </w:rPr>
        <w:t>は改訂頁や項目番号など改訂箇所を特定できる情報を含めて記載すること。</w:t>
      </w:r>
    </w:p>
    <w:p w14:paraId="2215768C" w14:textId="77777777" w:rsidR="00EC1397" w:rsidRPr="002D434E" w:rsidRDefault="00EC1397" w:rsidP="00874E21">
      <w:pPr>
        <w:ind w:left="1410"/>
        <w:rPr>
          <w:rFonts w:ascii="HG丸ｺﾞｼｯｸM-PRO" w:hAnsi="HG丸ｺﾞｼｯｸM-PRO"/>
        </w:rPr>
        <w:sectPr w:rsidR="00EC1397" w:rsidRPr="002D434E" w:rsidSect="00C519FC">
          <w:pgSz w:w="11906" w:h="16838"/>
          <w:pgMar w:top="1985" w:right="1701" w:bottom="1701" w:left="1701" w:header="851" w:footer="510" w:gutter="0"/>
          <w:cols w:space="425"/>
          <w:docGrid w:type="lines" w:linePitch="360"/>
        </w:sectPr>
      </w:pPr>
    </w:p>
    <w:p w14:paraId="2C719F71" w14:textId="23950380" w:rsidR="00EC1397" w:rsidRPr="00302F60" w:rsidRDefault="00EC1397" w:rsidP="00A77C23">
      <w:pPr>
        <w:rPr>
          <w:rFonts w:ascii="HG丸ｺﾞｼｯｸM-PRO" w:hAnsi="HG丸ｺﾞｼｯｸM-PRO"/>
          <w:sz w:val="28"/>
          <w:szCs w:val="28"/>
        </w:rPr>
      </w:pPr>
      <w:r w:rsidRPr="00302F60">
        <w:rPr>
          <w:rFonts w:ascii="HG丸ｺﾞｼｯｸM-PRO" w:hAnsi="HG丸ｺﾞｼｯｸM-PRO" w:hint="eastAsia"/>
          <w:sz w:val="28"/>
          <w:szCs w:val="28"/>
        </w:rPr>
        <w:lastRenderedPageBreak/>
        <w:t>【</w:t>
      </w:r>
      <w:r w:rsidRPr="00302F60">
        <w:rPr>
          <w:rFonts w:ascii="HG丸ｺﾞｼｯｸM-PRO" w:hAnsi="HG丸ｺﾞｼｯｸM-PRO"/>
          <w:sz w:val="28"/>
          <w:szCs w:val="28"/>
        </w:rPr>
        <w:t>GVP</w:t>
      </w:r>
      <w:r w:rsidRPr="00302F60">
        <w:rPr>
          <w:rFonts w:ascii="HG丸ｺﾞｼｯｸM-PRO" w:hAnsi="HG丸ｺﾞｼｯｸM-PRO" w:hint="eastAsia"/>
          <w:sz w:val="28"/>
          <w:szCs w:val="28"/>
        </w:rPr>
        <w:t>省令上の流れ】</w:t>
      </w:r>
    </w:p>
    <w:tbl>
      <w:tblPr>
        <w:tblpPr w:leftFromText="142" w:rightFromText="142" w:vertAnchor="page" w:horzAnchor="margin" w:tblpXSpec="right" w:tblpY="2551"/>
        <w:tblW w:w="9464" w:type="dxa"/>
        <w:jc w:val="right"/>
        <w:tblBorders>
          <w:top w:val="single" w:sz="4" w:space="0" w:color="auto"/>
          <w:left w:val="single" w:sz="4" w:space="0" w:color="auto"/>
          <w:bottom w:val="single" w:sz="4" w:space="0" w:color="auto"/>
          <w:right w:val="single" w:sz="4" w:space="0" w:color="auto"/>
          <w:insideV w:val="dotted" w:sz="4" w:space="0" w:color="auto"/>
        </w:tblBorders>
        <w:tblLayout w:type="fixed"/>
        <w:tblLook w:val="04A0" w:firstRow="1" w:lastRow="0" w:firstColumn="1" w:lastColumn="0" w:noHBand="0" w:noVBand="1"/>
      </w:tblPr>
      <w:tblGrid>
        <w:gridCol w:w="2376"/>
        <w:gridCol w:w="4820"/>
        <w:gridCol w:w="2268"/>
      </w:tblGrid>
      <w:tr w:rsidR="00FD7749" w:rsidRPr="002D434E" w14:paraId="3BDAADC4" w14:textId="77777777" w:rsidTr="000A0501">
        <w:trPr>
          <w:trHeight w:val="50"/>
          <w:jc w:val="right"/>
        </w:trPr>
        <w:tc>
          <w:tcPr>
            <w:tcW w:w="2376" w:type="dxa"/>
            <w:tcBorders>
              <w:top w:val="single" w:sz="4" w:space="0" w:color="auto"/>
              <w:bottom w:val="single" w:sz="4" w:space="0" w:color="auto"/>
              <w:right w:val="single" w:sz="4" w:space="0" w:color="auto"/>
            </w:tcBorders>
            <w:shd w:val="clear" w:color="auto" w:fill="auto"/>
          </w:tcPr>
          <w:p w14:paraId="1DFE8FF0" w14:textId="77777777" w:rsidR="00EC1397" w:rsidRPr="002D434E" w:rsidRDefault="00EC1397" w:rsidP="000A0501">
            <w:pPr>
              <w:spacing w:line="0" w:lineRule="atLeast"/>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安責以外の者 ※</w:t>
            </w:r>
          </w:p>
          <w:p w14:paraId="49E4B484" w14:textId="77777777" w:rsidR="00EC1397" w:rsidRPr="002D434E" w:rsidRDefault="00EC1397" w:rsidP="000A0501">
            <w:pPr>
              <w:spacing w:line="0" w:lineRule="atLeast"/>
              <w:jc w:val="center"/>
              <w:rPr>
                <w:rFonts w:ascii="HG丸ｺﾞｼｯｸM-PRO" w:hAnsi="HG丸ｺﾞｼｯｸM-PRO"/>
                <w:color w:val="000000"/>
                <w:sz w:val="12"/>
                <w:szCs w:val="12"/>
              </w:rPr>
            </w:pPr>
            <w:r w:rsidRPr="002D434E">
              <w:rPr>
                <w:rFonts w:ascii="HG丸ｺﾞｼｯｸM-PRO" w:hAnsi="HG丸ｺﾞｼｯｸM-PRO" w:hint="eastAsia"/>
                <w:color w:val="000000"/>
                <w:sz w:val="12"/>
                <w:szCs w:val="12"/>
              </w:rPr>
              <w:t>（安責が自ら実施することも可）</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EE0CFC" w14:textId="77777777" w:rsidR="00EC1397" w:rsidRPr="002D434E" w:rsidRDefault="00EC1397" w:rsidP="000A0501">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安責</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750200" w14:textId="77777777" w:rsidR="00EC1397" w:rsidRPr="002D434E" w:rsidRDefault="00EC1397" w:rsidP="000A0501">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総責</w:t>
            </w:r>
          </w:p>
        </w:tc>
      </w:tr>
      <w:tr w:rsidR="00FD7749" w:rsidRPr="002D434E" w14:paraId="3476D422" w14:textId="77777777" w:rsidTr="000A0501">
        <w:trPr>
          <w:trHeight w:val="11945"/>
          <w:jc w:val="right"/>
        </w:trPr>
        <w:tc>
          <w:tcPr>
            <w:tcW w:w="2376" w:type="dxa"/>
            <w:tcBorders>
              <w:top w:val="single" w:sz="4" w:space="0" w:color="auto"/>
            </w:tcBorders>
            <w:shd w:val="clear" w:color="auto" w:fill="auto"/>
          </w:tcPr>
          <w:p w14:paraId="4F49041B" w14:textId="094AAF67" w:rsidR="00EC1397" w:rsidRPr="002D434E" w:rsidRDefault="00901476" w:rsidP="000A0501">
            <w:pPr>
              <w:rPr>
                <w:rFonts w:ascii="HG丸ｺﾞｼｯｸM-PRO" w:hAnsi="HG丸ｺﾞｼｯｸM-PRO"/>
                <w:color w:val="000000"/>
              </w:rPr>
            </w:pPr>
            <w:r w:rsidRPr="002D434E">
              <w:rPr>
                <w:rFonts w:ascii="HG丸ｺﾞｼｯｸM-PRO" w:hAnsi="HG丸ｺﾞｼｯｸM-PRO"/>
                <w:noProof/>
              </w:rPr>
              <mc:AlternateContent>
                <mc:Choice Requires="wps">
                  <w:drawing>
                    <wp:anchor distT="0" distB="0" distL="114300" distR="114300" simplePos="0" relativeHeight="251681792" behindDoc="0" locked="0" layoutInCell="1" allowOverlap="1" wp14:anchorId="77CF1E3F" wp14:editId="207DCD0C">
                      <wp:simplePos x="0" y="0"/>
                      <wp:positionH relativeFrom="column">
                        <wp:posOffset>883285</wp:posOffset>
                      </wp:positionH>
                      <wp:positionV relativeFrom="paragraph">
                        <wp:posOffset>2461895</wp:posOffset>
                      </wp:positionV>
                      <wp:extent cx="523875" cy="450215"/>
                      <wp:effectExtent l="19050" t="19050" r="28575" b="45085"/>
                      <wp:wrapNone/>
                      <wp:docPr id="2"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23875" cy="450215"/>
                              </a:xfrm>
                              <a:prstGeom prst="rightArrow">
                                <a:avLst>
                                  <a:gd name="adj1" fmla="val 51212"/>
                                  <a:gd name="adj2" fmla="val 53024"/>
                                </a:avLst>
                              </a:prstGeom>
                              <a:solidFill>
                                <a:srgbClr val="FFFFFF"/>
                              </a:solidFill>
                              <a:ln w="9525" algn="ctr">
                                <a:solidFill>
                                  <a:srgbClr val="000000"/>
                                </a:solidFill>
                                <a:miter lim="800000"/>
                                <a:headEnd/>
                                <a:tailEnd/>
                              </a:ln>
                            </wps:spPr>
                            <wps:txbx>
                              <w:txbxContent>
                                <w:p w14:paraId="65A20BCA" w14:textId="77777777" w:rsidR="00FD7749" w:rsidRPr="00EC1397" w:rsidRDefault="00FD7749" w:rsidP="00901476">
                                  <w:pPr>
                                    <w:jc w:val="center"/>
                                    <w:rPr>
                                      <w:rFonts w:ascii="HG丸ｺﾞｼｯｸM-PRO" w:hAnsi="HG丸ｺﾞｼｯｸM-PRO"/>
                                      <w:color w:val="000000"/>
                                      <w:sz w:val="16"/>
                                      <w:szCs w:val="16"/>
                                    </w:rPr>
                                  </w:pPr>
                                  <w:r>
                                    <w:rPr>
                                      <w:rFonts w:ascii="HG丸ｺﾞｼｯｸM-PRO" w:hAnsi="HG丸ｺﾞｼｯｸM-PRO" w:hint="eastAsia"/>
                                      <w:color w:val="000000"/>
                                      <w:sz w:val="16"/>
                                      <w:szCs w:val="16"/>
                                    </w:rPr>
                                    <w:t>指示</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F1E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54" type="#_x0000_t13" style="position:absolute;left:0;text-align:left;margin-left:69.55pt;margin-top:193.85pt;width:41.25pt;height:35.4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" adj="11757,5269">
                      <v:textbox inset="0,0,0,0">
                        <w:txbxContent>
                          <w:p w14:paraId="65A20BCA" w14:textId="77777777" w:rsidR="00FD7749" w:rsidRPr="00EC1397" w:rsidRDefault="00FD7749" w:rsidP="00901476">
                            <w:pPr>
                              <w:jc w:val="center"/>
                              <w:rPr>
                                <w:rFonts w:ascii="HG丸ｺﾞｼｯｸM-PRO" w:hAnsi="HG丸ｺﾞｼｯｸM-PRO"/>
                                <w:color w:val="000000"/>
                                <w:sz w:val="16"/>
                                <w:szCs w:val="16"/>
                              </w:rPr>
                            </w:pPr>
                            <w:r>
                              <w:rPr>
                                <w:rFonts w:ascii="HG丸ｺﾞｼｯｸM-PRO" w:hAnsi="HG丸ｺﾞｼｯｸM-PRO" w:hint="eastAsia"/>
                                <w:color w:val="000000"/>
                                <w:sz w:val="16"/>
                                <w:szCs w:val="16"/>
                              </w:rPr>
                              <w:t>指示</w:t>
                            </w: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80768" behindDoc="0" locked="0" layoutInCell="1" allowOverlap="1" wp14:anchorId="48A4333B" wp14:editId="06329C58">
                      <wp:simplePos x="0" y="0"/>
                      <wp:positionH relativeFrom="column">
                        <wp:posOffset>894715</wp:posOffset>
                      </wp:positionH>
                      <wp:positionV relativeFrom="paragraph">
                        <wp:posOffset>2873375</wp:posOffset>
                      </wp:positionV>
                      <wp:extent cx="512445" cy="480695"/>
                      <wp:effectExtent l="0" t="19050" r="40005" b="33655"/>
                      <wp:wrapNone/>
                      <wp:docPr id="3"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480695"/>
                              </a:xfrm>
                              <a:prstGeom prst="rightArrow">
                                <a:avLst>
                                  <a:gd name="adj1" fmla="val 48678"/>
                                  <a:gd name="adj2" fmla="val 46848"/>
                                </a:avLst>
                              </a:prstGeom>
                              <a:solidFill>
                                <a:sysClr val="window" lastClr="FFFFFF"/>
                              </a:solidFill>
                              <a:ln w="9525" cap="flat" cmpd="sng" algn="ctr">
                                <a:solidFill>
                                  <a:sysClr val="windowText" lastClr="000000"/>
                                </a:solidFill>
                                <a:prstDash val="solid"/>
                                <a:miter lim="800000"/>
                              </a:ln>
                              <a:effectLst/>
                            </wps:spPr>
                            <wps:txbx>
                              <w:txbxContent>
                                <w:p w14:paraId="1CD59CEE" w14:textId="77777777" w:rsidR="00FD7749" w:rsidRPr="00EC1397" w:rsidRDefault="00FD7749" w:rsidP="00FD7749">
                                  <w:pPr>
                                    <w:jc w:val="center"/>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4333B" id="_x0000_s1055" type="#_x0000_t13" style="position:absolute;left:0;text-align:left;margin-left:70.45pt;margin-top:226.25pt;width:40.35pt;height:3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" adj="12108,5543" fillcolor="window" strokecolor="windowText">
                      <v:path arrowok="t"/>
                      <v:textbox inset="0,0,0,0">
                        <w:txbxContent>
                          <w:p w14:paraId="1CD59CEE" w14:textId="77777777" w:rsidR="00FD7749" w:rsidRPr="00EC1397" w:rsidRDefault="00FD7749" w:rsidP="00FD7749">
                            <w:pPr>
                              <w:jc w:val="center"/>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報告</w:t>
                            </w:r>
                          </w:p>
                        </w:txbxContent>
                      </v:textbox>
                    </v:shape>
                  </w:pict>
                </mc:Fallback>
              </mc:AlternateContent>
            </w:r>
            <w:r w:rsidR="002037CA" w:rsidRPr="002D434E">
              <w:rPr>
                <w:rFonts w:ascii="HG丸ｺﾞｼｯｸM-PRO" w:hAnsi="HG丸ｺﾞｼｯｸM-PRO"/>
                <w:noProof/>
              </w:rPr>
              <mc:AlternateContent>
                <mc:Choice Requires="wps">
                  <w:drawing>
                    <wp:anchor distT="0" distB="0" distL="114300" distR="114300" simplePos="0" relativeHeight="251648000" behindDoc="0" locked="0" layoutInCell="1" allowOverlap="1" wp14:anchorId="78E0EE1D" wp14:editId="681BB7E2">
                      <wp:simplePos x="0" y="0"/>
                      <wp:positionH relativeFrom="column">
                        <wp:posOffset>-65405</wp:posOffset>
                      </wp:positionH>
                      <wp:positionV relativeFrom="paragraph">
                        <wp:posOffset>5751195</wp:posOffset>
                      </wp:positionV>
                      <wp:extent cx="4679950" cy="12700"/>
                      <wp:effectExtent l="6985" t="12700" r="8890" b="12700"/>
                      <wp:wrapNone/>
                      <wp:docPr id="16" name="直線コネクタ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0" cy="1270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4D5C942" id="直線コネクタ 189"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2.85pt" to="363.35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" strokeweight=".5pt"/>
                  </w:pict>
                </mc:Fallback>
              </mc:AlternateContent>
            </w:r>
            <w:r w:rsidR="002037CA" w:rsidRPr="002D434E">
              <w:rPr>
                <w:rFonts w:ascii="HG丸ｺﾞｼｯｸM-PRO" w:hAnsi="HG丸ｺﾞｼｯｸM-PRO"/>
                <w:noProof/>
              </w:rPr>
              <mc:AlternateContent>
                <mc:Choice Requires="wps">
                  <w:drawing>
                    <wp:anchor distT="0" distB="0" distL="114300" distR="114300" simplePos="0" relativeHeight="251672576" behindDoc="0" locked="0" layoutInCell="1" allowOverlap="1" wp14:anchorId="0A6A41EE" wp14:editId="5A4B0F4E">
                      <wp:simplePos x="0" y="0"/>
                      <wp:positionH relativeFrom="column">
                        <wp:posOffset>-64770</wp:posOffset>
                      </wp:positionH>
                      <wp:positionV relativeFrom="paragraph">
                        <wp:posOffset>1801495</wp:posOffset>
                      </wp:positionV>
                      <wp:extent cx="6012180" cy="6350"/>
                      <wp:effectExtent l="7620" t="6350" r="9525" b="6350"/>
                      <wp:wrapNone/>
                      <wp:docPr id="4" name="直線コネクタ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635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DAA0CB2" id="直線コネクタ 18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1.85pt" to="468.3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" strokeweight=".5pt">
                      <v:stroke joinstyle="miter"/>
                    </v:line>
                  </w:pict>
                </mc:Fallback>
              </mc:AlternateContent>
            </w:r>
            <w:r w:rsidR="002037CA" w:rsidRPr="002D434E">
              <w:rPr>
                <w:rFonts w:ascii="HG丸ｺﾞｼｯｸM-PRO" w:hAnsi="HG丸ｺﾞｼｯｸM-PRO"/>
                <w:noProof/>
              </w:rPr>
              <mc:AlternateContent>
                <mc:Choice Requires="wps">
                  <w:drawing>
                    <wp:anchor distT="0" distB="0" distL="114300" distR="114300" simplePos="0" relativeHeight="251679744" behindDoc="0" locked="0" layoutInCell="1" allowOverlap="1" wp14:anchorId="2500F0D3" wp14:editId="3023928A">
                      <wp:simplePos x="0" y="0"/>
                      <wp:positionH relativeFrom="column">
                        <wp:posOffset>83820</wp:posOffset>
                      </wp:positionH>
                      <wp:positionV relativeFrom="paragraph">
                        <wp:posOffset>2628900</wp:posOffset>
                      </wp:positionV>
                      <wp:extent cx="798830" cy="598805"/>
                      <wp:effectExtent l="13335" t="5080" r="6985" b="5715"/>
                      <wp:wrapNone/>
                      <wp:docPr id="1"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598805"/>
                              </a:xfrm>
                              <a:prstGeom prst="roundRect">
                                <a:avLst>
                                  <a:gd name="adj" fmla="val 16667"/>
                                </a:avLst>
                              </a:prstGeom>
                              <a:solidFill>
                                <a:srgbClr val="FFFFFF"/>
                              </a:solidFill>
                              <a:ln w="9525" algn="ctr">
                                <a:solidFill>
                                  <a:srgbClr val="000000"/>
                                </a:solidFill>
                                <a:miter lim="800000"/>
                                <a:headEnd/>
                                <a:tailEnd/>
                              </a:ln>
                            </wps:spPr>
                            <wps:txbx>
                              <w:txbxContent>
                                <w:p w14:paraId="053FF089" w14:textId="77777777" w:rsidR="00FD7749" w:rsidRDefault="00FD7749" w:rsidP="00FD7749">
                                  <w:pPr>
                                    <w:spacing w:line="240" w:lineRule="exact"/>
                                    <w:jc w:val="center"/>
                                    <w:rPr>
                                      <w:rFonts w:ascii="HG丸ｺﾞｼｯｸM-PRO" w:hAnsi="HG丸ｺﾞｼｯｸM-PRO"/>
                                      <w:sz w:val="20"/>
                                      <w:szCs w:val="20"/>
                                    </w:rPr>
                                  </w:pPr>
                                  <w:r w:rsidRPr="008D310B">
                                    <w:rPr>
                                      <w:rFonts w:ascii="HG丸ｺﾞｼｯｸM-PRO" w:hAnsi="HG丸ｺﾞｼｯｸM-PRO" w:hint="eastAsia"/>
                                      <w:sz w:val="20"/>
                                      <w:szCs w:val="20"/>
                                    </w:rPr>
                                    <w:t>安全</w:t>
                                  </w:r>
                                  <w:r w:rsidRPr="008D310B">
                                    <w:rPr>
                                      <w:rFonts w:ascii="HG丸ｺﾞｼｯｸM-PRO" w:hAnsi="HG丸ｺﾞｼｯｸM-PRO"/>
                                      <w:sz w:val="20"/>
                                      <w:szCs w:val="20"/>
                                    </w:rPr>
                                    <w:t>管理</w:t>
                                  </w:r>
                                </w:p>
                                <w:p w14:paraId="00FB718B" w14:textId="77777777" w:rsidR="00FD7749" w:rsidRPr="008D310B" w:rsidRDefault="00FD7749" w:rsidP="00FD7749">
                                  <w:pPr>
                                    <w:spacing w:line="240" w:lineRule="exact"/>
                                    <w:jc w:val="center"/>
                                    <w:rPr>
                                      <w:rFonts w:ascii="HG丸ｺﾞｼｯｸM-PRO" w:hAnsi="HG丸ｺﾞｼｯｸM-PRO"/>
                                      <w:sz w:val="20"/>
                                      <w:szCs w:val="20"/>
                                    </w:rPr>
                                  </w:pPr>
                                  <w:r w:rsidRPr="008D310B">
                                    <w:rPr>
                                      <w:rFonts w:ascii="HG丸ｺﾞｼｯｸM-PRO" w:hAnsi="HG丸ｺﾞｼｯｸM-PRO"/>
                                      <w:sz w:val="20"/>
                                      <w:szCs w:val="20"/>
                                    </w:rPr>
                                    <w:t>情報の</w:t>
                                  </w:r>
                                </w:p>
                                <w:p w14:paraId="493F96B2" w14:textId="77777777" w:rsidR="00FD7749" w:rsidRPr="00A83955" w:rsidRDefault="00FD7749" w:rsidP="00391DC3">
                                  <w:pPr>
                                    <w:spacing w:line="240" w:lineRule="exact"/>
                                    <w:jc w:val="center"/>
                                  </w:pPr>
                                  <w:r>
                                    <w:rPr>
                                      <w:rFonts w:ascii="HG丸ｺﾞｼｯｸM-PRO" w:hAnsi="HG丸ｺﾞｼｯｸM-PRO" w:hint="eastAsia"/>
                                      <w:sz w:val="20"/>
                                      <w:szCs w:val="20"/>
                                    </w:rPr>
                                    <w:t>解析</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00F0D3" id="角丸四角形 7" o:spid="_x0000_s1056" style="position:absolute;left:0;text-align:left;margin-left:6.6pt;margin-top:207pt;width:62.9pt;height:4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">
                      <v:stroke joinstyle="miter"/>
                      <v:textbox inset="0,0,0,0">
                        <w:txbxContent>
                          <w:p w14:paraId="053FF089" w14:textId="77777777" w:rsidR="00FD7749" w:rsidRDefault="00FD7749" w:rsidP="00FD7749">
                            <w:pPr>
                              <w:spacing w:line="240" w:lineRule="exact"/>
                              <w:jc w:val="center"/>
                              <w:rPr>
                                <w:rFonts w:ascii="HG丸ｺﾞｼｯｸM-PRO" w:hAnsi="HG丸ｺﾞｼｯｸM-PRO"/>
                                <w:sz w:val="20"/>
                                <w:szCs w:val="20"/>
                              </w:rPr>
                            </w:pPr>
                            <w:r w:rsidRPr="008D310B">
                              <w:rPr>
                                <w:rFonts w:ascii="HG丸ｺﾞｼｯｸM-PRO" w:hAnsi="HG丸ｺﾞｼｯｸM-PRO" w:hint="eastAsia"/>
                                <w:sz w:val="20"/>
                                <w:szCs w:val="20"/>
                              </w:rPr>
                              <w:t>安全</w:t>
                            </w:r>
                            <w:r w:rsidRPr="008D310B">
                              <w:rPr>
                                <w:rFonts w:ascii="HG丸ｺﾞｼｯｸM-PRO" w:hAnsi="HG丸ｺﾞｼｯｸM-PRO"/>
                                <w:sz w:val="20"/>
                                <w:szCs w:val="20"/>
                              </w:rPr>
                              <w:t>管理</w:t>
                            </w:r>
                          </w:p>
                          <w:p w14:paraId="00FB718B" w14:textId="77777777" w:rsidR="00FD7749" w:rsidRPr="008D310B" w:rsidRDefault="00FD7749" w:rsidP="00FD7749">
                            <w:pPr>
                              <w:spacing w:line="240" w:lineRule="exact"/>
                              <w:jc w:val="center"/>
                              <w:rPr>
                                <w:rFonts w:ascii="HG丸ｺﾞｼｯｸM-PRO" w:hAnsi="HG丸ｺﾞｼｯｸM-PRO"/>
                                <w:sz w:val="20"/>
                                <w:szCs w:val="20"/>
                              </w:rPr>
                            </w:pPr>
                            <w:r w:rsidRPr="008D310B">
                              <w:rPr>
                                <w:rFonts w:ascii="HG丸ｺﾞｼｯｸM-PRO" w:hAnsi="HG丸ｺﾞｼｯｸM-PRO"/>
                                <w:sz w:val="20"/>
                                <w:szCs w:val="20"/>
                              </w:rPr>
                              <w:t>情報の</w:t>
                            </w:r>
                          </w:p>
                          <w:p w14:paraId="493F96B2" w14:textId="77777777" w:rsidR="00FD7749" w:rsidRPr="00A83955" w:rsidRDefault="00FD7749" w:rsidP="00391DC3">
                            <w:pPr>
                              <w:spacing w:line="240" w:lineRule="exact"/>
                              <w:jc w:val="center"/>
                            </w:pPr>
                            <w:r>
                              <w:rPr>
                                <w:rFonts w:ascii="HG丸ｺﾞｼｯｸM-PRO" w:hAnsi="HG丸ｺﾞｼｯｸM-PRO" w:hint="eastAsia"/>
                                <w:sz w:val="20"/>
                                <w:szCs w:val="20"/>
                              </w:rPr>
                              <w:t>解析</w:t>
                            </w:r>
                          </w:p>
                        </w:txbxContent>
                      </v:textbox>
                    </v:roundrect>
                  </w:pict>
                </mc:Fallback>
              </mc:AlternateContent>
            </w:r>
            <w:r w:rsidR="002037CA" w:rsidRPr="002D434E">
              <w:rPr>
                <w:rFonts w:ascii="HG丸ｺﾞｼｯｸM-PRO" w:hAnsi="HG丸ｺﾞｼｯｸM-PRO"/>
                <w:noProof/>
              </w:rPr>
              <mc:AlternateContent>
                <mc:Choice Requires="wps">
                  <w:drawing>
                    <wp:anchor distT="0" distB="0" distL="114300" distR="114300" simplePos="0" relativeHeight="251661312" behindDoc="0" locked="0" layoutInCell="1" allowOverlap="1" wp14:anchorId="5FB98156" wp14:editId="6AA3ABD6">
                      <wp:simplePos x="0" y="0"/>
                      <wp:positionH relativeFrom="column">
                        <wp:posOffset>63500</wp:posOffset>
                      </wp:positionH>
                      <wp:positionV relativeFrom="paragraph">
                        <wp:posOffset>22860</wp:posOffset>
                      </wp:positionV>
                      <wp:extent cx="1343025" cy="1758950"/>
                      <wp:effectExtent l="0" t="0" r="9525" b="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7589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34D6E854" w14:textId="77777777" w:rsidR="00EC1397" w:rsidRPr="008D310B" w:rsidRDefault="00EC1397" w:rsidP="00EC1397">
                                  <w:pPr>
                                    <w:spacing w:line="240" w:lineRule="exact"/>
                                    <w:jc w:val="center"/>
                                    <w:rPr>
                                      <w:rFonts w:ascii="HG丸ｺﾞｼｯｸM-PRO" w:hAnsi="HG丸ｺﾞｼｯｸM-PRO"/>
                                      <w:sz w:val="20"/>
                                      <w:szCs w:val="20"/>
                                    </w:rPr>
                                  </w:pPr>
                                  <w:r w:rsidRPr="008D310B">
                                    <w:rPr>
                                      <w:rFonts w:ascii="HG丸ｺﾞｼｯｸM-PRO" w:hAnsi="HG丸ｺﾞｼｯｸM-PRO" w:hint="eastAsia"/>
                                      <w:sz w:val="20"/>
                                      <w:szCs w:val="20"/>
                                    </w:rPr>
                                    <w:t>安全</w:t>
                                  </w:r>
                                  <w:r w:rsidRPr="008D310B">
                                    <w:rPr>
                                      <w:rFonts w:ascii="HG丸ｺﾞｼｯｸM-PRO" w:hAnsi="HG丸ｺﾞｼｯｸM-PRO"/>
                                      <w:sz w:val="20"/>
                                      <w:szCs w:val="20"/>
                                    </w:rPr>
                                    <w:t>管理情報の</w:t>
                                  </w:r>
                                </w:p>
                                <w:p w14:paraId="339BAD57" w14:textId="77777777" w:rsidR="00EC1397" w:rsidRPr="008D310B" w:rsidRDefault="00EC1397" w:rsidP="00EC1397">
                                  <w:pPr>
                                    <w:spacing w:line="240" w:lineRule="exact"/>
                                    <w:jc w:val="center"/>
                                    <w:rPr>
                                      <w:rFonts w:ascii="HG丸ｺﾞｼｯｸM-PRO" w:hAnsi="HG丸ｺﾞｼｯｸM-PRO"/>
                                      <w:sz w:val="20"/>
                                      <w:szCs w:val="20"/>
                                    </w:rPr>
                                  </w:pPr>
                                  <w:r w:rsidRPr="008D310B">
                                    <w:rPr>
                                      <w:rFonts w:ascii="HG丸ｺﾞｼｯｸM-PRO" w:hAnsi="HG丸ｺﾞｼｯｸM-PRO"/>
                                      <w:sz w:val="20"/>
                                      <w:szCs w:val="20"/>
                                    </w:rPr>
                                    <w:t>収集・記録</w:t>
                                  </w:r>
                                </w:p>
                                <w:p w14:paraId="7655BFBD" w14:textId="77777777" w:rsidR="00EC1397" w:rsidRDefault="00EC1397" w:rsidP="00EC1397">
                                  <w:pPr>
                                    <w:spacing w:line="0" w:lineRule="atLeast"/>
                                    <w:rPr>
                                      <w:rFonts w:ascii="HG丸ｺﾞｼｯｸM-PRO" w:hAnsi="HG丸ｺﾞｼｯｸM-PRO"/>
                                      <w:sz w:val="16"/>
                                      <w:szCs w:val="16"/>
                                    </w:rPr>
                                  </w:pPr>
                                </w:p>
                                <w:p w14:paraId="52A9AD65" w14:textId="77777777" w:rsidR="00EC1397" w:rsidRPr="00A2485C" w:rsidRDefault="00EC1397" w:rsidP="00EC1397">
                                  <w:pPr>
                                    <w:spacing w:line="0" w:lineRule="atLeast"/>
                                    <w:rPr>
                                      <w:rFonts w:ascii="HG丸ｺﾞｼｯｸM-PRO" w:hAnsi="HG丸ｺﾞｼｯｸM-PRO"/>
                                      <w:sz w:val="16"/>
                                      <w:szCs w:val="16"/>
                                    </w:rPr>
                                  </w:pPr>
                                  <w:r w:rsidRPr="0076663C">
                                    <w:rPr>
                                      <w:rFonts w:ascii="HG丸ｺﾞｼｯｸM-PRO" w:hAnsi="HG丸ｺﾞｼｯｸM-PRO" w:hint="eastAsia"/>
                                      <w:sz w:val="16"/>
                                      <w:szCs w:val="16"/>
                                    </w:rPr>
                                    <w:t>＜収集</w:t>
                                  </w:r>
                                  <w:r>
                                    <w:rPr>
                                      <w:rFonts w:ascii="HG丸ｺﾞｼｯｸM-PRO" w:hAnsi="HG丸ｺﾞｼｯｸM-PRO" w:hint="eastAsia"/>
                                      <w:sz w:val="16"/>
                                      <w:szCs w:val="16"/>
                                    </w:rPr>
                                    <w:t>対象</w:t>
                                  </w:r>
                                  <w:r w:rsidRPr="0076663C">
                                    <w:rPr>
                                      <w:rFonts w:ascii="HG丸ｺﾞｼｯｸM-PRO" w:hAnsi="HG丸ｺﾞｼｯｸM-PRO" w:hint="eastAsia"/>
                                      <w:sz w:val="16"/>
                                      <w:szCs w:val="16"/>
                                    </w:rPr>
                                    <w:t>＞</w:t>
                                  </w:r>
                                </w:p>
                                <w:p w14:paraId="526DDFB8" w14:textId="77777777" w:rsidR="00EC1397" w:rsidRPr="007D5523"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① </w:t>
                                  </w:r>
                                  <w:r w:rsidRPr="007D5523">
                                    <w:rPr>
                                      <w:rFonts w:ascii="HG丸ｺﾞｼｯｸM-PRO" w:hAnsi="HG丸ｺﾞｼｯｸM-PRO" w:cs="ＭＳ Ｐゴシック"/>
                                      <w:kern w:val="0"/>
                                      <w:sz w:val="16"/>
                                      <w:szCs w:val="16"/>
                                    </w:rPr>
                                    <w:t>医療関係者</w:t>
                                  </w:r>
                                </w:p>
                                <w:p w14:paraId="5C2C827D" w14:textId="77777777" w:rsidR="00EC1397" w:rsidRPr="007D5523" w:rsidRDefault="00EC1397" w:rsidP="00EC1397">
                                  <w:pPr>
                                    <w:spacing w:line="0" w:lineRule="atLeast"/>
                                    <w:ind w:left="240" w:hangingChars="150" w:hanging="24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② </w:t>
                                  </w:r>
                                  <w:r w:rsidRPr="007D5523">
                                    <w:rPr>
                                      <w:rFonts w:ascii="HG丸ｺﾞｼｯｸM-PRO" w:hAnsi="HG丸ｺﾞｼｯｸM-PRO" w:cs="ＭＳ Ｐゴシック"/>
                                      <w:kern w:val="0"/>
                                      <w:sz w:val="16"/>
                                      <w:szCs w:val="16"/>
                                    </w:rPr>
                                    <w:t>学会報告、文献報告</w:t>
                                  </w:r>
                                  <w:r w:rsidRPr="007D5523">
                                    <w:rPr>
                                      <w:rFonts w:ascii="HG丸ｺﾞｼｯｸM-PRO" w:hAnsi="HG丸ｺﾞｼｯｸM-PRO" w:cs="ＭＳ Ｐゴシック" w:hint="eastAsia"/>
                                      <w:kern w:val="0"/>
                                      <w:sz w:val="16"/>
                                      <w:szCs w:val="16"/>
                                    </w:rPr>
                                    <w:t>、</w:t>
                                  </w:r>
                                  <w:r w:rsidRPr="007D5523">
                                    <w:rPr>
                                      <w:rFonts w:ascii="HG丸ｺﾞｼｯｸM-PRO" w:hAnsi="HG丸ｺﾞｼｯｸM-PRO" w:cs="ＭＳ Ｐゴシック"/>
                                      <w:kern w:val="0"/>
                                      <w:sz w:val="16"/>
                                      <w:szCs w:val="16"/>
                                    </w:rPr>
                                    <w:t>研究報告</w:t>
                                  </w:r>
                                </w:p>
                                <w:p w14:paraId="3296DDC9" w14:textId="77777777" w:rsidR="00EC1397" w:rsidRPr="007D5523" w:rsidRDefault="00EC1397" w:rsidP="00EC1397">
                                  <w:pPr>
                                    <w:spacing w:line="0" w:lineRule="atLeast"/>
                                    <w:ind w:left="240" w:hangingChars="150" w:hanging="24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③ </w:t>
                                  </w:r>
                                  <w:r w:rsidRPr="007D5523">
                                    <w:rPr>
                                      <w:rFonts w:ascii="HG丸ｺﾞｼｯｸM-PRO" w:hAnsi="HG丸ｺﾞｼｯｸM-PRO" w:cs="ＭＳ Ｐゴシック" w:hint="eastAsia"/>
                                      <w:kern w:val="0"/>
                                      <w:sz w:val="16"/>
                                      <w:szCs w:val="16"/>
                                    </w:rPr>
                                    <w:t>厚生労働省</w:t>
                                  </w:r>
                                  <w:r w:rsidRPr="007D5523">
                                    <w:rPr>
                                      <w:rFonts w:ascii="HG丸ｺﾞｼｯｸM-PRO" w:hAnsi="HG丸ｺﾞｼｯｸM-PRO" w:cs="ＭＳ Ｐゴシック"/>
                                      <w:kern w:val="0"/>
                                      <w:sz w:val="16"/>
                                      <w:szCs w:val="16"/>
                                    </w:rPr>
                                    <w:t>、</w:t>
                                  </w:r>
                                  <w:r w:rsidRPr="007D5523">
                                    <w:rPr>
                                      <w:rFonts w:ascii="HG丸ｺﾞｼｯｸM-PRO" w:hAnsi="HG丸ｺﾞｼｯｸM-PRO" w:cs="ＭＳ Ｐゴシック" w:hint="eastAsia"/>
                                      <w:kern w:val="0"/>
                                      <w:sz w:val="16"/>
                                      <w:szCs w:val="16"/>
                                    </w:rPr>
                                    <w:t>都道府県</w:t>
                                  </w:r>
                                  <w:r w:rsidRPr="007D5523">
                                    <w:rPr>
                                      <w:rFonts w:ascii="HG丸ｺﾞｼｯｸM-PRO" w:hAnsi="HG丸ｺﾞｼｯｸM-PRO" w:cs="ＭＳ Ｐゴシック"/>
                                      <w:kern w:val="0"/>
                                      <w:sz w:val="16"/>
                                      <w:szCs w:val="16"/>
                                    </w:rPr>
                                    <w:t>、ＰＭＤＡ</w:t>
                                  </w:r>
                                </w:p>
                                <w:p w14:paraId="60C742D5" w14:textId="77777777" w:rsidR="00EC1397" w:rsidRPr="007D5523"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④ </w:t>
                                  </w:r>
                                  <w:r w:rsidRPr="007D5523">
                                    <w:rPr>
                                      <w:rFonts w:ascii="HG丸ｺﾞｼｯｸM-PRO" w:hAnsi="HG丸ｺﾞｼｯｸM-PRO" w:cs="ＭＳ Ｐゴシック"/>
                                      <w:kern w:val="0"/>
                                      <w:sz w:val="16"/>
                                      <w:szCs w:val="16"/>
                                    </w:rPr>
                                    <w:t>外国政府、外国法人等</w:t>
                                  </w:r>
                                </w:p>
                                <w:p w14:paraId="575BC4E9" w14:textId="77777777" w:rsidR="00EC1397" w:rsidRPr="007D5523"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⑤ </w:t>
                                  </w:r>
                                  <w:r w:rsidRPr="007D5523">
                                    <w:rPr>
                                      <w:rFonts w:ascii="HG丸ｺﾞｼｯｸM-PRO" w:hAnsi="HG丸ｺﾞｼｯｸM-PRO" w:cs="ＭＳ Ｐゴシック" w:hint="eastAsia"/>
                                      <w:kern w:val="0"/>
                                      <w:sz w:val="16"/>
                                      <w:szCs w:val="16"/>
                                    </w:rPr>
                                    <w:t>他の</w:t>
                                  </w:r>
                                  <w:r w:rsidRPr="007D5523">
                                    <w:rPr>
                                      <w:rFonts w:ascii="HG丸ｺﾞｼｯｸM-PRO" w:hAnsi="HG丸ｺﾞｼｯｸM-PRO" w:cs="ＭＳ Ｐゴシック"/>
                                      <w:kern w:val="0"/>
                                      <w:sz w:val="16"/>
                                      <w:szCs w:val="16"/>
                                    </w:rPr>
                                    <w:t>製造販売業者等</w:t>
                                  </w:r>
                                </w:p>
                                <w:p w14:paraId="769E0F2F" w14:textId="77777777" w:rsidR="00EC1397" w:rsidRPr="007D5523"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⑥ </w:t>
                                  </w:r>
                                  <w:r w:rsidRPr="007D5523">
                                    <w:rPr>
                                      <w:rFonts w:ascii="HG丸ｺﾞｼｯｸM-PRO" w:hAnsi="HG丸ｺﾞｼｯｸM-PRO" w:cs="ＭＳ Ｐゴシック" w:hint="eastAsia"/>
                                      <w:kern w:val="0"/>
                                      <w:sz w:val="16"/>
                                      <w:szCs w:val="16"/>
                                    </w:rPr>
                                    <w:t>その他安全</w:t>
                                  </w:r>
                                  <w:r w:rsidRPr="007D5523">
                                    <w:rPr>
                                      <w:rFonts w:ascii="HG丸ｺﾞｼｯｸM-PRO" w:hAnsi="HG丸ｺﾞｼｯｸM-PRO" w:cs="ＭＳ Ｐゴシック"/>
                                      <w:kern w:val="0"/>
                                      <w:sz w:val="16"/>
                                      <w:szCs w:val="16"/>
                                    </w:rPr>
                                    <w:t>管理情報</w:t>
                                  </w:r>
                                </w:p>
                                <w:p w14:paraId="28B97789" w14:textId="77777777" w:rsidR="00EC1397" w:rsidRPr="00A83955" w:rsidRDefault="00EC1397" w:rsidP="00EC1397">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98156" id="_x0000_s1057" style="position:absolute;left:0;text-align:left;margin-left:5pt;margin-top:1.8pt;width:105.7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" fillcolor="window" strokecolor="windowText">
                      <v:stroke joinstyle="miter"/>
                      <v:path arrowok="t"/>
                      <v:textbox inset="0,0,0,0">
                        <w:txbxContent>
                          <w:p w14:paraId="34D6E854" w14:textId="77777777" w:rsidR="00EC1397" w:rsidRPr="008D310B" w:rsidRDefault="00EC1397" w:rsidP="00EC1397">
                            <w:pPr>
                              <w:spacing w:line="240" w:lineRule="exact"/>
                              <w:jc w:val="center"/>
                              <w:rPr>
                                <w:rFonts w:ascii="HG丸ｺﾞｼｯｸM-PRO" w:hAnsi="HG丸ｺﾞｼｯｸM-PRO"/>
                                <w:sz w:val="20"/>
                                <w:szCs w:val="20"/>
                              </w:rPr>
                            </w:pPr>
                            <w:r w:rsidRPr="008D310B">
                              <w:rPr>
                                <w:rFonts w:ascii="HG丸ｺﾞｼｯｸM-PRO" w:hAnsi="HG丸ｺﾞｼｯｸM-PRO" w:hint="eastAsia"/>
                                <w:sz w:val="20"/>
                                <w:szCs w:val="20"/>
                              </w:rPr>
                              <w:t>安全</w:t>
                            </w:r>
                            <w:r w:rsidRPr="008D310B">
                              <w:rPr>
                                <w:rFonts w:ascii="HG丸ｺﾞｼｯｸM-PRO" w:hAnsi="HG丸ｺﾞｼｯｸM-PRO"/>
                                <w:sz w:val="20"/>
                                <w:szCs w:val="20"/>
                              </w:rPr>
                              <w:t>管理情報の</w:t>
                            </w:r>
                          </w:p>
                          <w:p w14:paraId="339BAD57" w14:textId="77777777" w:rsidR="00EC1397" w:rsidRPr="008D310B" w:rsidRDefault="00EC1397" w:rsidP="00EC1397">
                            <w:pPr>
                              <w:spacing w:line="240" w:lineRule="exact"/>
                              <w:jc w:val="center"/>
                              <w:rPr>
                                <w:rFonts w:ascii="HG丸ｺﾞｼｯｸM-PRO" w:hAnsi="HG丸ｺﾞｼｯｸM-PRO"/>
                                <w:sz w:val="20"/>
                                <w:szCs w:val="20"/>
                              </w:rPr>
                            </w:pPr>
                            <w:r w:rsidRPr="008D310B">
                              <w:rPr>
                                <w:rFonts w:ascii="HG丸ｺﾞｼｯｸM-PRO" w:hAnsi="HG丸ｺﾞｼｯｸM-PRO"/>
                                <w:sz w:val="20"/>
                                <w:szCs w:val="20"/>
                              </w:rPr>
                              <w:t>収集・記録</w:t>
                            </w:r>
                          </w:p>
                          <w:p w14:paraId="7655BFBD" w14:textId="77777777" w:rsidR="00EC1397" w:rsidRDefault="00EC1397" w:rsidP="00EC1397">
                            <w:pPr>
                              <w:spacing w:line="0" w:lineRule="atLeast"/>
                              <w:rPr>
                                <w:rFonts w:ascii="HG丸ｺﾞｼｯｸM-PRO" w:hAnsi="HG丸ｺﾞｼｯｸM-PRO"/>
                                <w:sz w:val="16"/>
                                <w:szCs w:val="16"/>
                              </w:rPr>
                            </w:pPr>
                          </w:p>
                          <w:p w14:paraId="52A9AD65" w14:textId="77777777" w:rsidR="00EC1397" w:rsidRPr="00A2485C" w:rsidRDefault="00EC1397" w:rsidP="00EC1397">
                            <w:pPr>
                              <w:spacing w:line="0" w:lineRule="atLeast"/>
                              <w:rPr>
                                <w:rFonts w:ascii="HG丸ｺﾞｼｯｸM-PRO" w:hAnsi="HG丸ｺﾞｼｯｸM-PRO"/>
                                <w:sz w:val="16"/>
                                <w:szCs w:val="16"/>
                              </w:rPr>
                            </w:pPr>
                            <w:r w:rsidRPr="0076663C">
                              <w:rPr>
                                <w:rFonts w:ascii="HG丸ｺﾞｼｯｸM-PRO" w:hAnsi="HG丸ｺﾞｼｯｸM-PRO" w:hint="eastAsia"/>
                                <w:sz w:val="16"/>
                                <w:szCs w:val="16"/>
                              </w:rPr>
                              <w:t>＜収集</w:t>
                            </w:r>
                            <w:r>
                              <w:rPr>
                                <w:rFonts w:ascii="HG丸ｺﾞｼｯｸM-PRO" w:hAnsi="HG丸ｺﾞｼｯｸM-PRO" w:hint="eastAsia"/>
                                <w:sz w:val="16"/>
                                <w:szCs w:val="16"/>
                              </w:rPr>
                              <w:t>対象</w:t>
                            </w:r>
                            <w:r w:rsidRPr="0076663C">
                              <w:rPr>
                                <w:rFonts w:ascii="HG丸ｺﾞｼｯｸM-PRO" w:hAnsi="HG丸ｺﾞｼｯｸM-PRO" w:hint="eastAsia"/>
                                <w:sz w:val="16"/>
                                <w:szCs w:val="16"/>
                              </w:rPr>
                              <w:t>＞</w:t>
                            </w:r>
                          </w:p>
                          <w:p w14:paraId="526DDFB8" w14:textId="77777777" w:rsidR="00EC1397" w:rsidRPr="007D5523"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① </w:t>
                            </w:r>
                            <w:r w:rsidRPr="007D5523">
                              <w:rPr>
                                <w:rFonts w:ascii="HG丸ｺﾞｼｯｸM-PRO" w:hAnsi="HG丸ｺﾞｼｯｸM-PRO" w:cs="ＭＳ Ｐゴシック"/>
                                <w:kern w:val="0"/>
                                <w:sz w:val="16"/>
                                <w:szCs w:val="16"/>
                              </w:rPr>
                              <w:t>医療関係者</w:t>
                            </w:r>
                          </w:p>
                          <w:p w14:paraId="5C2C827D" w14:textId="77777777" w:rsidR="00EC1397" w:rsidRPr="007D5523" w:rsidRDefault="00EC1397" w:rsidP="00EC1397">
                            <w:pPr>
                              <w:spacing w:line="0" w:lineRule="atLeast"/>
                              <w:ind w:left="240" w:hangingChars="150" w:hanging="24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② </w:t>
                            </w:r>
                            <w:r w:rsidRPr="007D5523">
                              <w:rPr>
                                <w:rFonts w:ascii="HG丸ｺﾞｼｯｸM-PRO" w:hAnsi="HG丸ｺﾞｼｯｸM-PRO" w:cs="ＭＳ Ｐゴシック"/>
                                <w:kern w:val="0"/>
                                <w:sz w:val="16"/>
                                <w:szCs w:val="16"/>
                              </w:rPr>
                              <w:t>学会報告、文献報告</w:t>
                            </w:r>
                            <w:r w:rsidRPr="007D5523">
                              <w:rPr>
                                <w:rFonts w:ascii="HG丸ｺﾞｼｯｸM-PRO" w:hAnsi="HG丸ｺﾞｼｯｸM-PRO" w:cs="ＭＳ Ｐゴシック" w:hint="eastAsia"/>
                                <w:kern w:val="0"/>
                                <w:sz w:val="16"/>
                                <w:szCs w:val="16"/>
                              </w:rPr>
                              <w:t>、</w:t>
                            </w:r>
                            <w:r w:rsidRPr="007D5523">
                              <w:rPr>
                                <w:rFonts w:ascii="HG丸ｺﾞｼｯｸM-PRO" w:hAnsi="HG丸ｺﾞｼｯｸM-PRO" w:cs="ＭＳ Ｐゴシック"/>
                                <w:kern w:val="0"/>
                                <w:sz w:val="16"/>
                                <w:szCs w:val="16"/>
                              </w:rPr>
                              <w:t>研究報告</w:t>
                            </w:r>
                          </w:p>
                          <w:p w14:paraId="3296DDC9" w14:textId="77777777" w:rsidR="00EC1397" w:rsidRPr="007D5523" w:rsidRDefault="00EC1397" w:rsidP="00EC1397">
                            <w:pPr>
                              <w:spacing w:line="0" w:lineRule="atLeast"/>
                              <w:ind w:left="240" w:hangingChars="150" w:hanging="24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③ </w:t>
                            </w:r>
                            <w:r w:rsidRPr="007D5523">
                              <w:rPr>
                                <w:rFonts w:ascii="HG丸ｺﾞｼｯｸM-PRO" w:hAnsi="HG丸ｺﾞｼｯｸM-PRO" w:cs="ＭＳ Ｐゴシック" w:hint="eastAsia"/>
                                <w:kern w:val="0"/>
                                <w:sz w:val="16"/>
                                <w:szCs w:val="16"/>
                              </w:rPr>
                              <w:t>厚生労働省</w:t>
                            </w:r>
                            <w:r w:rsidRPr="007D5523">
                              <w:rPr>
                                <w:rFonts w:ascii="HG丸ｺﾞｼｯｸM-PRO" w:hAnsi="HG丸ｺﾞｼｯｸM-PRO" w:cs="ＭＳ Ｐゴシック"/>
                                <w:kern w:val="0"/>
                                <w:sz w:val="16"/>
                                <w:szCs w:val="16"/>
                              </w:rPr>
                              <w:t>、</w:t>
                            </w:r>
                            <w:r w:rsidRPr="007D5523">
                              <w:rPr>
                                <w:rFonts w:ascii="HG丸ｺﾞｼｯｸM-PRO" w:hAnsi="HG丸ｺﾞｼｯｸM-PRO" w:cs="ＭＳ Ｐゴシック" w:hint="eastAsia"/>
                                <w:kern w:val="0"/>
                                <w:sz w:val="16"/>
                                <w:szCs w:val="16"/>
                              </w:rPr>
                              <w:t>都道府県</w:t>
                            </w:r>
                            <w:r w:rsidRPr="007D5523">
                              <w:rPr>
                                <w:rFonts w:ascii="HG丸ｺﾞｼｯｸM-PRO" w:hAnsi="HG丸ｺﾞｼｯｸM-PRO" w:cs="ＭＳ Ｐゴシック"/>
                                <w:kern w:val="0"/>
                                <w:sz w:val="16"/>
                                <w:szCs w:val="16"/>
                              </w:rPr>
                              <w:t>、ＰＭＤＡ</w:t>
                            </w:r>
                          </w:p>
                          <w:p w14:paraId="60C742D5" w14:textId="77777777" w:rsidR="00EC1397" w:rsidRPr="007D5523"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④ </w:t>
                            </w:r>
                            <w:r w:rsidRPr="007D5523">
                              <w:rPr>
                                <w:rFonts w:ascii="HG丸ｺﾞｼｯｸM-PRO" w:hAnsi="HG丸ｺﾞｼｯｸM-PRO" w:cs="ＭＳ Ｐゴシック"/>
                                <w:kern w:val="0"/>
                                <w:sz w:val="16"/>
                                <w:szCs w:val="16"/>
                              </w:rPr>
                              <w:t>外国政府、外国法人等</w:t>
                            </w:r>
                          </w:p>
                          <w:p w14:paraId="575BC4E9" w14:textId="77777777" w:rsidR="00EC1397" w:rsidRPr="007D5523"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⑤ </w:t>
                            </w:r>
                            <w:r w:rsidRPr="007D5523">
                              <w:rPr>
                                <w:rFonts w:ascii="HG丸ｺﾞｼｯｸM-PRO" w:hAnsi="HG丸ｺﾞｼｯｸM-PRO" w:cs="ＭＳ Ｐゴシック" w:hint="eastAsia"/>
                                <w:kern w:val="0"/>
                                <w:sz w:val="16"/>
                                <w:szCs w:val="16"/>
                              </w:rPr>
                              <w:t>他の</w:t>
                            </w:r>
                            <w:r w:rsidRPr="007D5523">
                              <w:rPr>
                                <w:rFonts w:ascii="HG丸ｺﾞｼｯｸM-PRO" w:hAnsi="HG丸ｺﾞｼｯｸM-PRO" w:cs="ＭＳ Ｐゴシック"/>
                                <w:kern w:val="0"/>
                                <w:sz w:val="16"/>
                                <w:szCs w:val="16"/>
                              </w:rPr>
                              <w:t>製造販売業者等</w:t>
                            </w:r>
                          </w:p>
                          <w:p w14:paraId="769E0F2F" w14:textId="77777777" w:rsidR="00EC1397" w:rsidRPr="007D5523"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 xml:space="preserve">⑥ </w:t>
                            </w:r>
                            <w:r w:rsidRPr="007D5523">
                              <w:rPr>
                                <w:rFonts w:ascii="HG丸ｺﾞｼｯｸM-PRO" w:hAnsi="HG丸ｺﾞｼｯｸM-PRO" w:cs="ＭＳ Ｐゴシック" w:hint="eastAsia"/>
                                <w:kern w:val="0"/>
                                <w:sz w:val="16"/>
                                <w:szCs w:val="16"/>
                              </w:rPr>
                              <w:t>その他安全</w:t>
                            </w:r>
                            <w:r w:rsidRPr="007D5523">
                              <w:rPr>
                                <w:rFonts w:ascii="HG丸ｺﾞｼｯｸM-PRO" w:hAnsi="HG丸ｺﾞｼｯｸM-PRO" w:cs="ＭＳ Ｐゴシック"/>
                                <w:kern w:val="0"/>
                                <w:sz w:val="16"/>
                                <w:szCs w:val="16"/>
                              </w:rPr>
                              <w:t>管理情報</w:t>
                            </w:r>
                          </w:p>
                          <w:p w14:paraId="28B97789" w14:textId="77777777" w:rsidR="00EC1397" w:rsidRPr="00A83955" w:rsidRDefault="00EC1397" w:rsidP="00EC1397">
                            <w:pPr>
                              <w:jc w:val="center"/>
                            </w:pPr>
                          </w:p>
                        </w:txbxContent>
                      </v:textbox>
                    </v:roundrect>
                  </w:pict>
                </mc:Fallback>
              </mc:AlternateContent>
            </w:r>
            <w:r w:rsidR="002037CA" w:rsidRPr="002D434E">
              <w:rPr>
                <w:rFonts w:ascii="HG丸ｺﾞｼｯｸM-PRO" w:hAnsi="HG丸ｺﾞｼｯｸM-PRO"/>
                <w:noProof/>
              </w:rPr>
              <mc:AlternateContent>
                <mc:Choice Requires="wps">
                  <w:drawing>
                    <wp:anchor distT="0" distB="0" distL="114300" distR="114300" simplePos="0" relativeHeight="251676672" behindDoc="0" locked="0" layoutInCell="1" allowOverlap="1" wp14:anchorId="24042AA7" wp14:editId="4EE51073">
                      <wp:simplePos x="0" y="0"/>
                      <wp:positionH relativeFrom="column">
                        <wp:posOffset>672465</wp:posOffset>
                      </wp:positionH>
                      <wp:positionV relativeFrom="paragraph">
                        <wp:posOffset>5826125</wp:posOffset>
                      </wp:positionV>
                      <wp:extent cx="1905000" cy="1695450"/>
                      <wp:effectExtent l="0" t="0" r="0" b="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6954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16EDC355" w14:textId="77777777" w:rsidR="00EC1397" w:rsidRPr="006333AA" w:rsidRDefault="00EC1397" w:rsidP="00EC1397">
                                  <w:pPr>
                                    <w:spacing w:line="0" w:lineRule="atLeast"/>
                                    <w:ind w:left="1400" w:hangingChars="700" w:hanging="1400"/>
                                    <w:jc w:val="center"/>
                                    <w:rPr>
                                      <w:rFonts w:ascii="HG丸ｺﾞｼｯｸM-PRO" w:hAnsi="HG丸ｺﾞｼｯｸM-PRO"/>
                                      <w:sz w:val="20"/>
                                      <w:szCs w:val="20"/>
                                    </w:rPr>
                                  </w:pPr>
                                  <w:r w:rsidRPr="006333AA">
                                    <w:rPr>
                                      <w:rFonts w:ascii="HG丸ｺﾞｼｯｸM-PRO" w:hAnsi="HG丸ｺﾞｼｯｸM-PRO" w:hint="eastAsia"/>
                                      <w:sz w:val="20"/>
                                      <w:szCs w:val="20"/>
                                    </w:rPr>
                                    <w:t>安全確保</w:t>
                                  </w:r>
                                  <w:r w:rsidRPr="006333AA">
                                    <w:rPr>
                                      <w:rFonts w:ascii="HG丸ｺﾞｼｯｸM-PRO" w:hAnsi="HG丸ｺﾞｼｯｸM-PRO"/>
                                      <w:sz w:val="20"/>
                                      <w:szCs w:val="20"/>
                                    </w:rPr>
                                    <w:t>措置の</w:t>
                                  </w:r>
                                  <w:r w:rsidRPr="006333AA">
                                    <w:rPr>
                                      <w:rFonts w:ascii="HG丸ｺﾞｼｯｸM-PRO" w:hAnsi="HG丸ｺﾞｼｯｸM-PRO" w:hint="eastAsia"/>
                                      <w:sz w:val="20"/>
                                      <w:szCs w:val="20"/>
                                    </w:rPr>
                                    <w:t>実施</w:t>
                                  </w:r>
                                  <w:r w:rsidRPr="006333AA">
                                    <w:rPr>
                                      <w:rFonts w:ascii="HG丸ｺﾞｼｯｸM-PRO" w:hAnsi="HG丸ｺﾞｼｯｸM-PRO"/>
                                      <w:sz w:val="20"/>
                                      <w:szCs w:val="20"/>
                                    </w:rPr>
                                    <w:t>・記録</w:t>
                                  </w:r>
                                </w:p>
                                <w:p w14:paraId="3A6B62A1" w14:textId="77777777" w:rsidR="00EC1397" w:rsidRPr="00C3613F" w:rsidRDefault="00EC1397" w:rsidP="00EC1397">
                                  <w:pPr>
                                    <w:spacing w:line="0" w:lineRule="atLeast"/>
                                    <w:rPr>
                                      <w:rFonts w:ascii="HG丸ｺﾞｼｯｸM-PRO" w:hAnsi="HG丸ｺﾞｼｯｸM-PRO"/>
                                      <w:sz w:val="16"/>
                                      <w:szCs w:val="16"/>
                                    </w:rPr>
                                  </w:pPr>
                                </w:p>
                                <w:p w14:paraId="44B390A8" w14:textId="77777777" w:rsidR="00EC1397" w:rsidRPr="0043107F" w:rsidRDefault="00EC1397" w:rsidP="00EC1397">
                                  <w:pPr>
                                    <w:spacing w:line="0" w:lineRule="atLeast"/>
                                    <w:jc w:val="left"/>
                                    <w:rPr>
                                      <w:rFonts w:ascii="HG丸ｺﾞｼｯｸM-PRO" w:hAnsi="HG丸ｺﾞｼｯｸM-PRO" w:cs="ＭＳ Ｐゴシック"/>
                                      <w:kern w:val="0"/>
                                      <w:sz w:val="16"/>
                                      <w:szCs w:val="16"/>
                                    </w:rPr>
                                  </w:pPr>
                                  <w:r w:rsidRPr="0086284D">
                                    <w:rPr>
                                      <w:rFonts w:ascii="HG丸ｺﾞｼｯｸM-PRO" w:hAnsi="HG丸ｺﾞｼｯｸM-PRO" w:cs="ＭＳ Ｐゴシック" w:hint="eastAsia"/>
                                      <w:kern w:val="0"/>
                                      <w:sz w:val="16"/>
                                      <w:szCs w:val="16"/>
                                    </w:rPr>
                                    <w:t>総</w:t>
                                  </w:r>
                                  <w:r w:rsidRPr="0086284D">
                                    <w:rPr>
                                      <w:rFonts w:ascii="HG丸ｺﾞｼｯｸM-PRO" w:hAnsi="HG丸ｺﾞｼｯｸM-PRO" w:cs="ＭＳ Ｐゴシック"/>
                                      <w:kern w:val="0"/>
                                      <w:sz w:val="16"/>
                                      <w:szCs w:val="16"/>
                                    </w:rPr>
                                    <w:t>責より指示を受けた安全確保措置を実施し、</w:t>
                                  </w:r>
                                  <w:r w:rsidRPr="0086284D">
                                    <w:rPr>
                                      <w:rFonts w:ascii="HG丸ｺﾞｼｯｸM-PRO" w:hAnsi="HG丸ｺﾞｼｯｸM-PRO" w:cs="ＭＳ Ｐゴシック" w:hint="eastAsia"/>
                                      <w:kern w:val="0"/>
                                      <w:sz w:val="16"/>
                                      <w:szCs w:val="16"/>
                                    </w:rPr>
                                    <w:t>適切に</w:t>
                                  </w:r>
                                  <w:r w:rsidRPr="0086284D">
                                    <w:rPr>
                                      <w:rFonts w:ascii="HG丸ｺﾞｼｯｸM-PRO" w:hAnsi="HG丸ｺﾞｼｯｸM-PRO" w:cs="ＭＳ Ｐゴシック"/>
                                      <w:kern w:val="0"/>
                                      <w:sz w:val="16"/>
                                      <w:szCs w:val="16"/>
                                    </w:rPr>
                                    <w:t>終了した</w:t>
                                  </w:r>
                                  <w:r w:rsidRPr="0086284D">
                                    <w:rPr>
                                      <w:rFonts w:ascii="HG丸ｺﾞｼｯｸM-PRO" w:hAnsi="HG丸ｺﾞｼｯｸM-PRO" w:cs="ＭＳ Ｐゴシック" w:hint="eastAsia"/>
                                      <w:kern w:val="0"/>
                                      <w:sz w:val="16"/>
                                      <w:szCs w:val="16"/>
                                    </w:rPr>
                                    <w:t>ことまで</w:t>
                                  </w:r>
                                  <w:r w:rsidRPr="0086284D">
                                    <w:rPr>
                                      <w:rFonts w:ascii="HG丸ｺﾞｼｯｸM-PRO" w:hAnsi="HG丸ｺﾞｼｯｸM-PRO" w:cs="ＭＳ Ｐゴシック"/>
                                      <w:kern w:val="0"/>
                                      <w:sz w:val="16"/>
                                      <w:szCs w:val="16"/>
                                    </w:rPr>
                                    <w:t>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42AA7" id="角丸四角形 15" o:spid="_x0000_s1058" style="position:absolute;left:0;text-align:left;margin-left:52.95pt;margin-top:458.75pt;width:150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" fillcolor="window" strokecolor="windowText">
                      <v:stroke joinstyle="miter"/>
                      <v:path arrowok="t"/>
                      <v:textbox>
                        <w:txbxContent>
                          <w:p w14:paraId="16EDC355" w14:textId="77777777" w:rsidR="00EC1397" w:rsidRPr="006333AA" w:rsidRDefault="00EC1397" w:rsidP="00EC1397">
                            <w:pPr>
                              <w:spacing w:line="0" w:lineRule="atLeast"/>
                              <w:ind w:left="1400" w:hangingChars="700" w:hanging="1400"/>
                              <w:jc w:val="center"/>
                              <w:rPr>
                                <w:rFonts w:ascii="HG丸ｺﾞｼｯｸM-PRO" w:hAnsi="HG丸ｺﾞｼｯｸM-PRO"/>
                                <w:sz w:val="20"/>
                                <w:szCs w:val="20"/>
                              </w:rPr>
                            </w:pPr>
                            <w:r w:rsidRPr="006333AA">
                              <w:rPr>
                                <w:rFonts w:ascii="HG丸ｺﾞｼｯｸM-PRO" w:hAnsi="HG丸ｺﾞｼｯｸM-PRO" w:hint="eastAsia"/>
                                <w:sz w:val="20"/>
                                <w:szCs w:val="20"/>
                              </w:rPr>
                              <w:t>安全確保</w:t>
                            </w:r>
                            <w:r w:rsidRPr="006333AA">
                              <w:rPr>
                                <w:rFonts w:ascii="HG丸ｺﾞｼｯｸM-PRO" w:hAnsi="HG丸ｺﾞｼｯｸM-PRO"/>
                                <w:sz w:val="20"/>
                                <w:szCs w:val="20"/>
                              </w:rPr>
                              <w:t>措置の</w:t>
                            </w:r>
                            <w:r w:rsidRPr="006333AA">
                              <w:rPr>
                                <w:rFonts w:ascii="HG丸ｺﾞｼｯｸM-PRO" w:hAnsi="HG丸ｺﾞｼｯｸM-PRO" w:hint="eastAsia"/>
                                <w:sz w:val="20"/>
                                <w:szCs w:val="20"/>
                              </w:rPr>
                              <w:t>実施</w:t>
                            </w:r>
                            <w:r w:rsidRPr="006333AA">
                              <w:rPr>
                                <w:rFonts w:ascii="HG丸ｺﾞｼｯｸM-PRO" w:hAnsi="HG丸ｺﾞｼｯｸM-PRO"/>
                                <w:sz w:val="20"/>
                                <w:szCs w:val="20"/>
                              </w:rPr>
                              <w:t>・記録</w:t>
                            </w:r>
                          </w:p>
                          <w:p w14:paraId="3A6B62A1" w14:textId="77777777" w:rsidR="00EC1397" w:rsidRPr="00C3613F" w:rsidRDefault="00EC1397" w:rsidP="00EC1397">
                            <w:pPr>
                              <w:spacing w:line="0" w:lineRule="atLeast"/>
                              <w:rPr>
                                <w:rFonts w:ascii="HG丸ｺﾞｼｯｸM-PRO" w:hAnsi="HG丸ｺﾞｼｯｸM-PRO"/>
                                <w:sz w:val="16"/>
                                <w:szCs w:val="16"/>
                              </w:rPr>
                            </w:pPr>
                          </w:p>
                          <w:p w14:paraId="44B390A8" w14:textId="77777777" w:rsidR="00EC1397" w:rsidRPr="0043107F" w:rsidRDefault="00EC1397" w:rsidP="00EC1397">
                            <w:pPr>
                              <w:spacing w:line="0" w:lineRule="atLeast"/>
                              <w:jc w:val="left"/>
                              <w:rPr>
                                <w:rFonts w:ascii="HG丸ｺﾞｼｯｸM-PRO" w:hAnsi="HG丸ｺﾞｼｯｸM-PRO" w:cs="ＭＳ Ｐゴシック"/>
                                <w:kern w:val="0"/>
                                <w:sz w:val="16"/>
                                <w:szCs w:val="16"/>
                              </w:rPr>
                            </w:pPr>
                            <w:r w:rsidRPr="0086284D">
                              <w:rPr>
                                <w:rFonts w:ascii="HG丸ｺﾞｼｯｸM-PRO" w:hAnsi="HG丸ｺﾞｼｯｸM-PRO" w:cs="ＭＳ Ｐゴシック" w:hint="eastAsia"/>
                                <w:kern w:val="0"/>
                                <w:sz w:val="16"/>
                                <w:szCs w:val="16"/>
                              </w:rPr>
                              <w:t>総</w:t>
                            </w:r>
                            <w:r w:rsidRPr="0086284D">
                              <w:rPr>
                                <w:rFonts w:ascii="HG丸ｺﾞｼｯｸM-PRO" w:hAnsi="HG丸ｺﾞｼｯｸM-PRO" w:cs="ＭＳ Ｐゴシック"/>
                                <w:kern w:val="0"/>
                                <w:sz w:val="16"/>
                                <w:szCs w:val="16"/>
                              </w:rPr>
                              <w:t>責より指示を受けた安全確保措置を実施し、</w:t>
                            </w:r>
                            <w:r w:rsidRPr="0086284D">
                              <w:rPr>
                                <w:rFonts w:ascii="HG丸ｺﾞｼｯｸM-PRO" w:hAnsi="HG丸ｺﾞｼｯｸM-PRO" w:cs="ＭＳ Ｐゴシック" w:hint="eastAsia"/>
                                <w:kern w:val="0"/>
                                <w:sz w:val="16"/>
                                <w:szCs w:val="16"/>
                              </w:rPr>
                              <w:t>適切に</w:t>
                            </w:r>
                            <w:r w:rsidRPr="0086284D">
                              <w:rPr>
                                <w:rFonts w:ascii="HG丸ｺﾞｼｯｸM-PRO" w:hAnsi="HG丸ｺﾞｼｯｸM-PRO" w:cs="ＭＳ Ｐゴシック"/>
                                <w:kern w:val="0"/>
                                <w:sz w:val="16"/>
                                <w:szCs w:val="16"/>
                              </w:rPr>
                              <w:t>終了した</w:t>
                            </w:r>
                            <w:r w:rsidRPr="0086284D">
                              <w:rPr>
                                <w:rFonts w:ascii="HG丸ｺﾞｼｯｸM-PRO" w:hAnsi="HG丸ｺﾞｼｯｸM-PRO" w:cs="ＭＳ Ｐゴシック" w:hint="eastAsia"/>
                                <w:kern w:val="0"/>
                                <w:sz w:val="16"/>
                                <w:szCs w:val="16"/>
                              </w:rPr>
                              <w:t>ことまで</w:t>
                            </w:r>
                            <w:r w:rsidRPr="0086284D">
                              <w:rPr>
                                <w:rFonts w:ascii="HG丸ｺﾞｼｯｸM-PRO" w:hAnsi="HG丸ｺﾞｼｯｸM-PRO" w:cs="ＭＳ Ｐゴシック"/>
                                <w:kern w:val="0"/>
                                <w:sz w:val="16"/>
                                <w:szCs w:val="16"/>
                              </w:rPr>
                              <w:t>を確認する。</w:t>
                            </w:r>
                          </w:p>
                        </w:txbxContent>
                      </v:textbox>
                    </v:roundrect>
                  </w:pict>
                </mc:Fallback>
              </mc:AlternateContent>
            </w:r>
            <w:r w:rsidR="002037CA" w:rsidRPr="002D434E">
              <w:rPr>
                <w:rFonts w:ascii="HG丸ｺﾞｼｯｸM-PRO" w:hAnsi="HG丸ｺﾞｼｯｸM-PRO"/>
                <w:noProof/>
              </w:rPr>
              <mc:AlternateContent>
                <mc:Choice Requires="wps">
                  <w:drawing>
                    <wp:anchor distT="0" distB="0" distL="114300" distR="114300" simplePos="0" relativeHeight="251675648" behindDoc="0" locked="0" layoutInCell="1" allowOverlap="1" wp14:anchorId="44B4E611" wp14:editId="6AEAEF4B">
                      <wp:simplePos x="0" y="0"/>
                      <wp:positionH relativeFrom="column">
                        <wp:posOffset>1587500</wp:posOffset>
                      </wp:positionH>
                      <wp:positionV relativeFrom="paragraph">
                        <wp:posOffset>5776595</wp:posOffset>
                      </wp:positionV>
                      <wp:extent cx="104140" cy="179070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 cy="17907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D4A26EE" id="正方形/長方形 31" o:spid="_x0000_s1026" style="position:absolute;left:0;text-align:left;margin-left:125pt;margin-top:454.85pt;width:8.2pt;height:1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" fillcolor="window" stroked="f" strokeweight="1pt"/>
                  </w:pict>
                </mc:Fallback>
              </mc:AlternateContent>
            </w:r>
          </w:p>
        </w:tc>
        <w:tc>
          <w:tcPr>
            <w:tcW w:w="4820" w:type="dxa"/>
            <w:tcBorders>
              <w:top w:val="single" w:sz="4" w:space="0" w:color="auto"/>
            </w:tcBorders>
            <w:shd w:val="clear" w:color="auto" w:fill="auto"/>
          </w:tcPr>
          <w:p w14:paraId="3F2F59B9" w14:textId="77777777" w:rsidR="00EC1397" w:rsidRPr="002D434E" w:rsidRDefault="002037CA" w:rsidP="000A0501">
            <w:pPr>
              <w:rPr>
                <w:rFonts w:ascii="HG丸ｺﾞｼｯｸM-PRO" w:hAnsi="HG丸ｺﾞｼｯｸM-PRO"/>
                <w:color w:val="000000"/>
              </w:rPr>
            </w:pPr>
            <w:r w:rsidRPr="002D434E">
              <w:rPr>
                <w:rFonts w:ascii="HG丸ｺﾞｼｯｸM-PRO" w:hAnsi="HG丸ｺﾞｼｯｸM-PRO"/>
                <w:noProof/>
              </w:rPr>
              <mc:AlternateContent>
                <mc:Choice Requires="wps">
                  <w:drawing>
                    <wp:anchor distT="0" distB="0" distL="114300" distR="114300" simplePos="0" relativeHeight="251651072" behindDoc="0" locked="0" layoutInCell="1" allowOverlap="1" wp14:anchorId="51EAF746" wp14:editId="3E1D08FA">
                      <wp:simplePos x="0" y="0"/>
                      <wp:positionH relativeFrom="column">
                        <wp:posOffset>1676400</wp:posOffset>
                      </wp:positionH>
                      <wp:positionV relativeFrom="paragraph">
                        <wp:posOffset>2138045</wp:posOffset>
                      </wp:positionV>
                      <wp:extent cx="1276350" cy="1036320"/>
                      <wp:effectExtent l="19050" t="0" r="19050" b="11430"/>
                      <wp:wrapNone/>
                      <wp:docPr id="10" name="雲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036320"/>
                              </a:xfrm>
                              <a:prstGeom prst="cloud">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AC3A6E0" id="雲 10" o:spid="_x0000_s1026" style="position:absolute;left:0;text-align:left;margin-left:132pt;margin-top:168.35pt;width:100.5pt;height:8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v:stroke joinstyle="miter"/>
                      <v:path arrowok="t" o:connecttype="custom" o:connectlocs="138655,627957;63818,608838;204689,837188;171953,846328;486845,937726;467109,895985;851698,833638;843809,879433;1008346,550641;1104397,721826;1234928,368325;1192146,432520;1132288,130164;1134533,160486;859114,94804;881036,56134;654159,113228;664766,79883;413632,124550;452041,156887;121933,378761;115226,344720" o:connectangles="0,0,0,0,0,0,0,0,0,0,0,0,0,0,0,0,0,0,0,0,0,0"/>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2096" behindDoc="0" locked="0" layoutInCell="1" allowOverlap="1" wp14:anchorId="7AEE42C5" wp14:editId="21848B9C">
                      <wp:simplePos x="0" y="0"/>
                      <wp:positionH relativeFrom="column">
                        <wp:posOffset>1163955</wp:posOffset>
                      </wp:positionH>
                      <wp:positionV relativeFrom="paragraph">
                        <wp:posOffset>5871845</wp:posOffset>
                      </wp:positionV>
                      <wp:extent cx="1896745" cy="390525"/>
                      <wp:effectExtent l="19050" t="19050" r="8255" b="28575"/>
                      <wp:wrapNone/>
                      <wp:docPr id="27" name="左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96745" cy="390525"/>
                              </a:xfrm>
                              <a:prstGeom prst="leftArrow">
                                <a:avLst>
                                  <a:gd name="adj1" fmla="val 65183"/>
                                  <a:gd name="adj2" fmla="val 80822"/>
                                </a:avLst>
                              </a:prstGeom>
                              <a:solidFill>
                                <a:sysClr val="window" lastClr="FFFFFF"/>
                              </a:solidFill>
                              <a:ln w="9525" cap="flat" cmpd="sng" algn="ctr">
                                <a:solidFill>
                                  <a:sysClr val="windowText" lastClr="000000"/>
                                </a:solidFill>
                                <a:prstDash val="solid"/>
                                <a:miter lim="800000"/>
                              </a:ln>
                              <a:effectLst/>
                            </wps:spPr>
                            <wps:txbx>
                              <w:txbxContent>
                                <w:p w14:paraId="0E87C230" w14:textId="77777777" w:rsidR="00EC1397" w:rsidRPr="00EC1397" w:rsidRDefault="00EC1397" w:rsidP="00EC1397">
                                  <w:pPr>
                                    <w:rPr>
                                      <w:rFonts w:ascii="HG丸ｺﾞｼｯｸM-PRO" w:hAnsi="HG丸ｺﾞｼｯｸM-PRO"/>
                                      <w:color w:val="000000"/>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E42C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7" o:spid="_x0000_s1059" type="#_x0000_t66" style="position:absolute;left:0;text-align:left;margin-left:91.65pt;margin-top:462.35pt;width:149.35pt;height:30.7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" adj="3594,3760" fillcolor="window" strokecolor="windowText">
                      <v:path arrowok="t"/>
                      <v:textbox>
                        <w:txbxContent>
                          <w:p w14:paraId="0E87C230" w14:textId="77777777" w:rsidR="00EC1397" w:rsidRPr="00EC1397" w:rsidRDefault="00EC1397" w:rsidP="00EC1397">
                            <w:pPr>
                              <w:rPr>
                                <w:rFonts w:ascii="HG丸ｺﾞｼｯｸM-PRO" w:hAnsi="HG丸ｺﾞｼｯｸM-PRO"/>
                                <w:color w:val="000000"/>
                                <w:sz w:val="16"/>
                                <w:szCs w:val="16"/>
                              </w:rPr>
                            </w:pP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3120" behindDoc="0" locked="0" layoutInCell="1" allowOverlap="1" wp14:anchorId="74ECA5E0" wp14:editId="35A48A25">
                      <wp:simplePos x="0" y="0"/>
                      <wp:positionH relativeFrom="column">
                        <wp:posOffset>1163955</wp:posOffset>
                      </wp:positionH>
                      <wp:positionV relativeFrom="paragraph">
                        <wp:posOffset>6452870</wp:posOffset>
                      </wp:positionV>
                      <wp:extent cx="1903095" cy="447675"/>
                      <wp:effectExtent l="0" t="19050" r="20955" b="28575"/>
                      <wp:wrapNone/>
                      <wp:docPr id="35" name="左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903095" cy="447675"/>
                              </a:xfrm>
                              <a:prstGeom prst="leftArrow">
                                <a:avLst>
                                  <a:gd name="adj1" fmla="val 62712"/>
                                  <a:gd name="adj2" fmla="val 40813"/>
                                </a:avLst>
                              </a:prstGeom>
                              <a:solidFill>
                                <a:sysClr val="window" lastClr="FFFFFF"/>
                              </a:solidFill>
                              <a:ln w="9525" cap="flat" cmpd="sng" algn="ctr">
                                <a:solidFill>
                                  <a:sysClr val="windowText" lastClr="000000"/>
                                </a:solidFill>
                                <a:prstDash val="solid"/>
                                <a:miter lim="800000"/>
                              </a:ln>
                              <a:effectLst/>
                            </wps:spPr>
                            <wps:txbx>
                              <w:txbxContent>
                                <w:p w14:paraId="4754FA32" w14:textId="77777777" w:rsidR="00EC1397" w:rsidRDefault="00EC1397" w:rsidP="00EC1397"/>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A5E0" id="左矢印 35" o:spid="_x0000_s1060" type="#_x0000_t66" style="position:absolute;left:0;text-align:left;margin-left:91.65pt;margin-top:508.1pt;width:149.85pt;height:35.25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" adj="2074,4027" fillcolor="window" strokecolor="windowText">
                      <v:path arrowok="t"/>
                      <v:textbox>
                        <w:txbxContent>
                          <w:p w14:paraId="4754FA32" w14:textId="77777777" w:rsidR="00EC1397" w:rsidRDefault="00EC1397" w:rsidP="00EC1397"/>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6192" behindDoc="0" locked="0" layoutInCell="1" allowOverlap="1" wp14:anchorId="04548C61" wp14:editId="3A9A1E09">
                      <wp:simplePos x="0" y="0"/>
                      <wp:positionH relativeFrom="column">
                        <wp:posOffset>1726565</wp:posOffset>
                      </wp:positionH>
                      <wp:positionV relativeFrom="paragraph">
                        <wp:posOffset>3464560</wp:posOffset>
                      </wp:positionV>
                      <wp:extent cx="1187450" cy="1520190"/>
                      <wp:effectExtent l="762000" t="0" r="0" b="381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1520190"/>
                              </a:xfrm>
                              <a:prstGeom prst="wedgeRoundRectCallout">
                                <a:avLst>
                                  <a:gd name="adj1" fmla="val -110678"/>
                                  <a:gd name="adj2" fmla="val -28132"/>
                                  <a:gd name="adj3" fmla="val 16667"/>
                                </a:avLst>
                              </a:prstGeom>
                              <a:solidFill>
                                <a:sysClr val="window" lastClr="FFFFFF"/>
                              </a:solidFill>
                              <a:ln w="9525" cap="flat" cmpd="sng" algn="ctr">
                                <a:solidFill>
                                  <a:sysClr val="windowText" lastClr="000000"/>
                                </a:solidFill>
                                <a:prstDash val="solid"/>
                                <a:miter lim="800000"/>
                              </a:ln>
                              <a:effectLst/>
                            </wps:spPr>
                            <wps:txbx>
                              <w:txbxContent>
                                <w:p w14:paraId="3A8BFCE2" w14:textId="77777777" w:rsidR="00EC1397" w:rsidRPr="00EC1397" w:rsidRDefault="00EC1397" w:rsidP="00EC1397">
                                  <w:pPr>
                                    <w:spacing w:line="0" w:lineRule="atLeast"/>
                                    <w:jc w:val="left"/>
                                    <w:rPr>
                                      <w:rFonts w:ascii="HG丸ｺﾞｼｯｸM-PRO" w:hAnsi="HG丸ｺﾞｼｯｸM-PRO"/>
                                      <w:color w:val="000000"/>
                                      <w:sz w:val="16"/>
                                      <w:szCs w:val="16"/>
                                    </w:rPr>
                                  </w:pPr>
                                  <w:r>
                                    <w:rPr>
                                      <w:rFonts w:ascii="HG丸ｺﾞｼｯｸM-PRO" w:hAnsi="HG丸ｺﾞｼｯｸM-PRO" w:hint="eastAsia"/>
                                      <w:sz w:val="16"/>
                                      <w:szCs w:val="16"/>
                                    </w:rPr>
                                    <w:t>★検討の</w:t>
                                  </w:r>
                                  <w:r w:rsidRPr="00247617">
                                    <w:rPr>
                                      <w:rFonts w:ascii="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hAnsi="HG丸ｺﾞｼｯｸM-PRO" w:hint="eastAsia"/>
                                      <w:sz w:val="16"/>
                                      <w:szCs w:val="16"/>
                                    </w:rPr>
                                    <w:t>速やかに</w:t>
                                  </w:r>
                                  <w:r w:rsidRPr="00247617">
                                    <w:rPr>
                                      <w:rFonts w:ascii="HG丸ｺﾞｼｯｸM-PRO" w:hAnsi="HG丸ｺﾞｼｯｸM-PRO" w:hint="eastAsia"/>
                                      <w:sz w:val="16"/>
                                      <w:szCs w:val="16"/>
                                    </w:rPr>
                                    <w:t>これを防止するための必要な措置を立案</w:t>
                                  </w:r>
                                  <w:r>
                                    <w:rPr>
                                      <w:rFonts w:ascii="HG丸ｺﾞｼｯｸM-PRO" w:hAnsi="HG丸ｺﾞｼｯｸM-PRO" w:hint="eastAsia"/>
                                      <w:sz w:val="16"/>
                                      <w:szCs w:val="16"/>
                                    </w:rPr>
                                    <w:t>する</w:t>
                                  </w:r>
                                  <w:r>
                                    <w:rPr>
                                      <w:rFonts w:ascii="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48C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61" type="#_x0000_t62" style="position:absolute;left:0;text-align:left;margin-left:135.95pt;margin-top:272.8pt;width:93.5pt;height:1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" adj="-13106,4723" fillcolor="window" strokecolor="windowText">
                      <v:path arrowok="t"/>
                      <v:textbox>
                        <w:txbxContent>
                          <w:p w14:paraId="3A8BFCE2" w14:textId="77777777" w:rsidR="00EC1397" w:rsidRPr="00EC1397" w:rsidRDefault="00EC1397" w:rsidP="00EC1397">
                            <w:pPr>
                              <w:spacing w:line="0" w:lineRule="atLeast"/>
                              <w:jc w:val="left"/>
                              <w:rPr>
                                <w:rFonts w:ascii="HG丸ｺﾞｼｯｸM-PRO" w:hAnsi="HG丸ｺﾞｼｯｸM-PRO"/>
                                <w:color w:val="000000"/>
                                <w:sz w:val="16"/>
                                <w:szCs w:val="16"/>
                              </w:rPr>
                            </w:pPr>
                            <w:r>
                              <w:rPr>
                                <w:rFonts w:ascii="HG丸ｺﾞｼｯｸM-PRO" w:hAnsi="HG丸ｺﾞｼｯｸM-PRO" w:hint="eastAsia"/>
                                <w:sz w:val="16"/>
                                <w:szCs w:val="16"/>
                              </w:rPr>
                              <w:t>★検討の</w:t>
                            </w:r>
                            <w:r w:rsidRPr="00247617">
                              <w:rPr>
                                <w:rFonts w:ascii="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hAnsi="HG丸ｺﾞｼｯｸM-PRO" w:hint="eastAsia"/>
                                <w:sz w:val="16"/>
                                <w:szCs w:val="16"/>
                              </w:rPr>
                              <w:t>速やかに</w:t>
                            </w:r>
                            <w:r w:rsidRPr="00247617">
                              <w:rPr>
                                <w:rFonts w:ascii="HG丸ｺﾞｼｯｸM-PRO" w:hAnsi="HG丸ｺﾞｼｯｸM-PRO" w:hint="eastAsia"/>
                                <w:sz w:val="16"/>
                                <w:szCs w:val="16"/>
                              </w:rPr>
                              <w:t>これを防止するための必要な措置を立案</w:t>
                            </w:r>
                            <w:r>
                              <w:rPr>
                                <w:rFonts w:ascii="HG丸ｺﾞｼｯｸM-PRO" w:hAnsi="HG丸ｺﾞｼｯｸM-PRO" w:hint="eastAsia"/>
                                <w:sz w:val="16"/>
                                <w:szCs w:val="16"/>
                              </w:rPr>
                              <w:t>する</w:t>
                            </w:r>
                            <w:r>
                              <w:rPr>
                                <w:rFonts w:ascii="HG丸ｺﾞｼｯｸM-PRO" w:hAnsi="HG丸ｺﾞｼｯｸM-PRO"/>
                                <w:sz w:val="16"/>
                                <w:szCs w:val="16"/>
                              </w:rPr>
                              <w:t>。</w:t>
                            </w: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9264" behindDoc="0" locked="0" layoutInCell="1" allowOverlap="1" wp14:anchorId="457F0CF8" wp14:editId="36216DCC">
                      <wp:simplePos x="0" y="0"/>
                      <wp:positionH relativeFrom="column">
                        <wp:posOffset>2540</wp:posOffset>
                      </wp:positionH>
                      <wp:positionV relativeFrom="paragraph">
                        <wp:posOffset>2004695</wp:posOffset>
                      </wp:positionV>
                      <wp:extent cx="1771650" cy="171704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717040"/>
                              </a:xfrm>
                              <a:prstGeom prst="rect">
                                <a:avLst/>
                              </a:prstGeom>
                              <a:noFill/>
                              <a:ln w="6350">
                                <a:noFill/>
                              </a:ln>
                              <a:effectLst/>
                            </wps:spPr>
                            <wps:txbx>
                              <w:txbxContent>
                                <w:p w14:paraId="3B8DF129" w14:textId="77777777" w:rsidR="00EC1397" w:rsidRPr="008D310B" w:rsidRDefault="00EC1397" w:rsidP="00EC1397">
                                  <w:pPr>
                                    <w:spacing w:line="0" w:lineRule="atLeast"/>
                                    <w:ind w:firstLineChars="200" w:firstLine="400"/>
                                    <w:rPr>
                                      <w:rFonts w:ascii="HG丸ｺﾞｼｯｸM-PRO" w:hAnsi="HG丸ｺﾞｼｯｸM-PRO"/>
                                      <w:sz w:val="20"/>
                                      <w:szCs w:val="16"/>
                                    </w:rPr>
                                  </w:pPr>
                                  <w:r w:rsidRPr="008D310B">
                                    <w:rPr>
                                      <w:rFonts w:ascii="HG丸ｺﾞｼｯｸM-PRO" w:hAnsi="HG丸ｺﾞｼｯｸM-PRO" w:hint="eastAsia"/>
                                      <w:sz w:val="20"/>
                                      <w:szCs w:val="16"/>
                                    </w:rPr>
                                    <w:t>安全管理</w:t>
                                  </w:r>
                                  <w:r w:rsidRPr="008D310B">
                                    <w:rPr>
                                      <w:rFonts w:ascii="HG丸ｺﾞｼｯｸM-PRO" w:hAnsi="HG丸ｺﾞｼｯｸM-PRO"/>
                                      <w:sz w:val="20"/>
                                      <w:szCs w:val="16"/>
                                    </w:rPr>
                                    <w:t>情報の</w:t>
                                  </w:r>
                                </w:p>
                                <w:p w14:paraId="4F697E65" w14:textId="77777777" w:rsidR="00EC1397" w:rsidRPr="008D310B" w:rsidRDefault="00EC1397" w:rsidP="00EC1397">
                                  <w:pPr>
                                    <w:spacing w:line="0" w:lineRule="atLeast"/>
                                    <w:ind w:firstLineChars="300" w:firstLine="600"/>
                                    <w:rPr>
                                      <w:rFonts w:ascii="HG丸ｺﾞｼｯｸM-PRO" w:hAnsi="HG丸ｺﾞｼｯｸM-PRO"/>
                                      <w:sz w:val="20"/>
                                      <w:szCs w:val="16"/>
                                    </w:rPr>
                                  </w:pPr>
                                  <w:r w:rsidRPr="008D310B">
                                    <w:rPr>
                                      <w:rFonts w:ascii="HG丸ｺﾞｼｯｸM-PRO" w:hAnsi="HG丸ｺﾞｼｯｸM-PRO" w:hint="eastAsia"/>
                                      <w:sz w:val="20"/>
                                      <w:szCs w:val="16"/>
                                    </w:rPr>
                                    <w:t>検討</w:t>
                                  </w:r>
                                  <w:r w:rsidRPr="008D310B">
                                    <w:rPr>
                                      <w:rFonts w:ascii="HG丸ｺﾞｼｯｸM-PRO" w:hAnsi="HG丸ｺﾞｼｯｸM-PRO"/>
                                      <w:sz w:val="20"/>
                                      <w:szCs w:val="16"/>
                                    </w:rPr>
                                    <w:t>・記録</w:t>
                                  </w:r>
                                </w:p>
                                <w:p w14:paraId="1D22D3FE" w14:textId="77777777" w:rsidR="00EC1397" w:rsidRDefault="00EC1397" w:rsidP="00EC1397">
                                  <w:pPr>
                                    <w:spacing w:beforeLines="50" w:before="180" w:line="0" w:lineRule="atLeast"/>
                                    <w:jc w:val="left"/>
                                    <w:rPr>
                                      <w:rFonts w:ascii="HG丸ｺﾞｼｯｸM-PRO" w:hAnsi="HG丸ｺﾞｼｯｸM-PRO"/>
                                      <w:sz w:val="16"/>
                                      <w:szCs w:val="16"/>
                                    </w:rPr>
                                  </w:pPr>
                                  <w:r w:rsidRPr="00C3613F">
                                    <w:rPr>
                                      <w:rFonts w:ascii="HG丸ｺﾞｼｯｸM-PRO" w:hAnsi="HG丸ｺﾞｼｯｸM-PRO" w:hint="eastAsia"/>
                                      <w:sz w:val="16"/>
                                      <w:szCs w:val="16"/>
                                    </w:rPr>
                                    <w:t>＜検討</w:t>
                                  </w:r>
                                  <w:r w:rsidRPr="00C3613F">
                                    <w:rPr>
                                      <w:rFonts w:ascii="HG丸ｺﾞｼｯｸM-PRO" w:hAnsi="HG丸ｺﾞｼｯｸM-PRO"/>
                                      <w:sz w:val="16"/>
                                      <w:szCs w:val="16"/>
                                    </w:rPr>
                                    <w:t>内容</w:t>
                                  </w:r>
                                  <w:r>
                                    <w:rPr>
                                      <w:rFonts w:ascii="HG丸ｺﾞｼｯｸM-PRO" w:hAnsi="HG丸ｺﾞｼｯｸM-PRO" w:hint="eastAsia"/>
                                      <w:sz w:val="16"/>
                                      <w:szCs w:val="16"/>
                                    </w:rPr>
                                    <w:t>の</w:t>
                                  </w:r>
                                  <w:r>
                                    <w:rPr>
                                      <w:rFonts w:ascii="HG丸ｺﾞｼｯｸM-PRO" w:hAnsi="HG丸ｺﾞｼｯｸM-PRO"/>
                                      <w:sz w:val="16"/>
                                      <w:szCs w:val="16"/>
                                    </w:rPr>
                                    <w:t>例</w:t>
                                  </w:r>
                                  <w:r w:rsidRPr="00C3613F">
                                    <w:rPr>
                                      <w:rFonts w:ascii="HG丸ｺﾞｼｯｸM-PRO" w:hAnsi="HG丸ｺﾞｼｯｸM-PRO" w:hint="eastAsia"/>
                                      <w:sz w:val="16"/>
                                      <w:szCs w:val="16"/>
                                    </w:rPr>
                                    <w:t>＞</w:t>
                                  </w:r>
                                </w:p>
                                <w:p w14:paraId="5C2B6EF2" w14:textId="77777777" w:rsidR="00EC1397" w:rsidRDefault="00EC1397" w:rsidP="00EC1397">
                                  <w:pPr>
                                    <w:spacing w:line="0" w:lineRule="atLeast"/>
                                    <w:jc w:val="left"/>
                                    <w:rPr>
                                      <w:rFonts w:ascii="HG丸ｺﾞｼｯｸM-PRO" w:hAnsi="HG丸ｺﾞｼｯｸM-PRO" w:cs="ＭＳ Ｐゴシック"/>
                                      <w:kern w:val="0"/>
                                      <w:sz w:val="16"/>
                                      <w:szCs w:val="16"/>
                                    </w:rPr>
                                  </w:pPr>
                                  <w:r w:rsidRPr="00C3613F">
                                    <w:rPr>
                                      <w:rFonts w:ascii="HG丸ｺﾞｼｯｸM-PRO" w:hAnsi="HG丸ｺﾞｼｯｸM-PRO" w:cs="ＭＳ Ｐゴシック" w:hint="eastAsia"/>
                                      <w:kern w:val="0"/>
                                      <w:sz w:val="16"/>
                                      <w:szCs w:val="16"/>
                                    </w:rPr>
                                    <w:t>・</w:t>
                                  </w:r>
                                  <w:r>
                                    <w:rPr>
                                      <w:rFonts w:ascii="HG丸ｺﾞｼｯｸM-PRO" w:hAnsi="HG丸ｺﾞｼｯｸM-PRO" w:cs="ＭＳ Ｐゴシック" w:hint="eastAsia"/>
                                      <w:kern w:val="0"/>
                                      <w:sz w:val="16"/>
                                      <w:szCs w:val="16"/>
                                    </w:rPr>
                                    <w:t>自社</w:t>
                                  </w:r>
                                  <w:r>
                                    <w:rPr>
                                      <w:rFonts w:ascii="HG丸ｺﾞｼｯｸM-PRO" w:hAnsi="HG丸ｺﾞｼｯｸM-PRO" w:cs="ＭＳ Ｐゴシック"/>
                                      <w:kern w:val="0"/>
                                      <w:sz w:val="16"/>
                                      <w:szCs w:val="16"/>
                                    </w:rPr>
                                    <w:t>製品の使用との</w:t>
                                  </w:r>
                                  <w:r>
                                    <w:rPr>
                                      <w:rFonts w:ascii="HG丸ｺﾞｼｯｸM-PRO" w:hAnsi="HG丸ｺﾞｼｯｸM-PRO" w:cs="ＭＳ Ｐゴシック" w:hint="eastAsia"/>
                                      <w:kern w:val="0"/>
                                      <w:sz w:val="16"/>
                                      <w:szCs w:val="16"/>
                                    </w:rPr>
                                    <w:t>因果関係</w:t>
                                  </w:r>
                                </w:p>
                                <w:p w14:paraId="094C122F" w14:textId="77777777" w:rsidR="00EC1397"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w:t>
                                  </w:r>
                                  <w:r>
                                    <w:rPr>
                                      <w:rFonts w:ascii="HG丸ｺﾞｼｯｸM-PRO" w:hAnsi="HG丸ｺﾞｼｯｸM-PRO" w:cs="ＭＳ Ｐゴシック"/>
                                      <w:kern w:val="0"/>
                                      <w:sz w:val="16"/>
                                      <w:szCs w:val="16"/>
                                    </w:rPr>
                                    <w:t>不具合の発生</w:t>
                                  </w:r>
                                  <w:r>
                                    <w:rPr>
                                      <w:rFonts w:ascii="HG丸ｺﾞｼｯｸM-PRO" w:hAnsi="HG丸ｺﾞｼｯｸM-PRO" w:cs="ＭＳ Ｐゴシック" w:hint="eastAsia"/>
                                      <w:kern w:val="0"/>
                                      <w:sz w:val="16"/>
                                      <w:szCs w:val="16"/>
                                    </w:rPr>
                                    <w:t>状況</w:t>
                                  </w:r>
                                </w:p>
                                <w:p w14:paraId="46624780" w14:textId="77777777" w:rsidR="00EC1397" w:rsidRPr="0046523D" w:rsidRDefault="00EC1397" w:rsidP="00EC1397">
                                  <w:pPr>
                                    <w:spacing w:line="0" w:lineRule="atLeast"/>
                                    <w:jc w:val="left"/>
                                    <w:rPr>
                                      <w:rFonts w:ascii="HG丸ｺﾞｼｯｸM-PRO" w:hAnsi="HG丸ｺﾞｼｯｸM-PRO"/>
                                      <w:sz w:val="16"/>
                                      <w:szCs w:val="16"/>
                                    </w:rPr>
                                  </w:pPr>
                                  <w:r>
                                    <w:rPr>
                                      <w:rFonts w:ascii="HG丸ｺﾞｼｯｸM-PRO" w:hAnsi="HG丸ｺﾞｼｯｸM-PRO" w:cs="ＭＳ Ｐゴシック" w:hint="eastAsia"/>
                                      <w:kern w:val="0"/>
                                      <w:sz w:val="16"/>
                                      <w:szCs w:val="16"/>
                                    </w:rPr>
                                    <w:t>・健康被害の発生状況</w:t>
                                  </w:r>
                                </w:p>
                                <w:p w14:paraId="435DDCB5"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・重篤性（重篤</w:t>
                                  </w:r>
                                  <w:r>
                                    <w:rPr>
                                      <w:rFonts w:ascii="HG丸ｺﾞｼｯｸM-PRO" w:hAnsi="HG丸ｺﾞｼｯｸM-PRO" w:cs="ＭＳ Ｐゴシック"/>
                                      <w:kern w:val="0"/>
                                      <w:sz w:val="16"/>
                                      <w:szCs w:val="16"/>
                                    </w:rPr>
                                    <w:t>、非重篤</w:t>
                                  </w:r>
                                  <w:r>
                                    <w:rPr>
                                      <w:rFonts w:ascii="HG丸ｺﾞｼｯｸM-PRO" w:hAnsi="HG丸ｺﾞｼｯｸM-PRO" w:cs="ＭＳ Ｐゴシック" w:hint="eastAsia"/>
                                      <w:kern w:val="0"/>
                                      <w:sz w:val="16"/>
                                      <w:szCs w:val="16"/>
                                    </w:rPr>
                                    <w:t>）</w:t>
                                  </w:r>
                                </w:p>
                                <w:p w14:paraId="02E8D21E"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・新規</w:t>
                                  </w:r>
                                  <w:r>
                                    <w:rPr>
                                      <w:rFonts w:ascii="HG丸ｺﾞｼｯｸM-PRO" w:hAnsi="HG丸ｺﾞｼｯｸM-PRO" w:cs="ＭＳ Ｐゴシック"/>
                                      <w:kern w:val="0"/>
                                      <w:sz w:val="16"/>
                                      <w:szCs w:val="16"/>
                                    </w:rPr>
                                    <w:t>性（</w:t>
                                  </w:r>
                                  <w:r>
                                    <w:rPr>
                                      <w:rFonts w:ascii="HG丸ｺﾞｼｯｸM-PRO" w:hAnsi="HG丸ｺﾞｼｯｸM-PRO" w:cs="ＭＳ Ｐゴシック" w:hint="eastAsia"/>
                                      <w:kern w:val="0"/>
                                      <w:sz w:val="16"/>
                                      <w:szCs w:val="16"/>
                                    </w:rPr>
                                    <w:t>未知</w:t>
                                  </w:r>
                                  <w:r>
                                    <w:rPr>
                                      <w:rFonts w:ascii="HG丸ｺﾞｼｯｸM-PRO" w:hAnsi="HG丸ｺﾞｼｯｸM-PRO" w:cs="ＭＳ Ｐゴシック"/>
                                      <w:kern w:val="0"/>
                                      <w:sz w:val="16"/>
                                      <w:szCs w:val="16"/>
                                    </w:rPr>
                                    <w:t>、既知）</w:t>
                                  </w:r>
                                </w:p>
                                <w:p w14:paraId="38D16B84"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w:t>
                                  </w:r>
                                  <w:r>
                                    <w:rPr>
                                      <w:rFonts w:ascii="HG丸ｺﾞｼｯｸM-PRO" w:hAnsi="HG丸ｺﾞｼｯｸM-PRO" w:cs="ＭＳ Ｐゴシック"/>
                                      <w:kern w:val="0"/>
                                      <w:sz w:val="16"/>
                                      <w:szCs w:val="16"/>
                                    </w:rPr>
                                    <w:t>使用方法の適切性</w:t>
                                  </w:r>
                                </w:p>
                                <w:p w14:paraId="55167DA6" w14:textId="77777777" w:rsidR="00EC1397"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・国内品責</w:t>
                                  </w:r>
                                  <w:r>
                                    <w:rPr>
                                      <w:rFonts w:ascii="HG丸ｺﾞｼｯｸM-PRO" w:hAnsi="HG丸ｺﾞｼｯｸM-PRO" w:cs="ＭＳ Ｐゴシック"/>
                                      <w:kern w:val="0"/>
                                      <w:sz w:val="16"/>
                                      <w:szCs w:val="16"/>
                                    </w:rPr>
                                    <w:t>への情報提供の</w:t>
                                  </w:r>
                                  <w:r>
                                    <w:rPr>
                                      <w:rFonts w:ascii="HG丸ｺﾞｼｯｸM-PRO" w:hAnsi="HG丸ｺﾞｼｯｸM-PRO" w:cs="ＭＳ Ｐゴシック" w:hint="eastAsia"/>
                                      <w:kern w:val="0"/>
                                      <w:sz w:val="16"/>
                                      <w:szCs w:val="16"/>
                                    </w:rPr>
                                    <w:t>必要性</w:t>
                                  </w:r>
                                </w:p>
                                <w:p w14:paraId="5ADF19DA" w14:textId="77777777" w:rsidR="00EC1397"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・追加調査</w:t>
                                  </w:r>
                                  <w:r>
                                    <w:rPr>
                                      <w:rFonts w:ascii="HG丸ｺﾞｼｯｸM-PRO" w:hAnsi="HG丸ｺﾞｼｯｸM-PRO" w:cs="ＭＳ Ｐゴシック"/>
                                      <w:kern w:val="0"/>
                                      <w:sz w:val="16"/>
                                      <w:szCs w:val="16"/>
                                    </w:rPr>
                                    <w:t>の必要性　等</w:t>
                                  </w:r>
                                </w:p>
                                <w:p w14:paraId="3BEFA426"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p>
                                <w:p w14:paraId="73792B7B" w14:textId="77777777" w:rsidR="00EC1397" w:rsidRPr="005E0A57" w:rsidRDefault="00EC1397" w:rsidP="00EC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0CF8" id="テキスト ボックス 114" o:spid="_x0000_s1062" type="#_x0000_t202" style="position:absolute;left:0;text-align:left;margin-left:.2pt;margin-top:157.85pt;width:139.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" filled="f" stroked="f" strokeweight=".5pt">
                      <v:textbox>
                        <w:txbxContent>
                          <w:p w14:paraId="3B8DF129" w14:textId="77777777" w:rsidR="00EC1397" w:rsidRPr="008D310B" w:rsidRDefault="00EC1397" w:rsidP="00EC1397">
                            <w:pPr>
                              <w:spacing w:line="0" w:lineRule="atLeast"/>
                              <w:ind w:firstLineChars="200" w:firstLine="400"/>
                              <w:rPr>
                                <w:rFonts w:ascii="HG丸ｺﾞｼｯｸM-PRO" w:hAnsi="HG丸ｺﾞｼｯｸM-PRO"/>
                                <w:sz w:val="20"/>
                                <w:szCs w:val="16"/>
                              </w:rPr>
                            </w:pPr>
                            <w:r w:rsidRPr="008D310B">
                              <w:rPr>
                                <w:rFonts w:ascii="HG丸ｺﾞｼｯｸM-PRO" w:hAnsi="HG丸ｺﾞｼｯｸM-PRO" w:hint="eastAsia"/>
                                <w:sz w:val="20"/>
                                <w:szCs w:val="16"/>
                              </w:rPr>
                              <w:t>安全管理</w:t>
                            </w:r>
                            <w:r w:rsidRPr="008D310B">
                              <w:rPr>
                                <w:rFonts w:ascii="HG丸ｺﾞｼｯｸM-PRO" w:hAnsi="HG丸ｺﾞｼｯｸM-PRO"/>
                                <w:sz w:val="20"/>
                                <w:szCs w:val="16"/>
                              </w:rPr>
                              <w:t>情報の</w:t>
                            </w:r>
                          </w:p>
                          <w:p w14:paraId="4F697E65" w14:textId="77777777" w:rsidR="00EC1397" w:rsidRPr="008D310B" w:rsidRDefault="00EC1397" w:rsidP="00EC1397">
                            <w:pPr>
                              <w:spacing w:line="0" w:lineRule="atLeast"/>
                              <w:ind w:firstLineChars="300" w:firstLine="600"/>
                              <w:rPr>
                                <w:rFonts w:ascii="HG丸ｺﾞｼｯｸM-PRO" w:hAnsi="HG丸ｺﾞｼｯｸM-PRO"/>
                                <w:sz w:val="20"/>
                                <w:szCs w:val="16"/>
                              </w:rPr>
                            </w:pPr>
                            <w:r w:rsidRPr="008D310B">
                              <w:rPr>
                                <w:rFonts w:ascii="HG丸ｺﾞｼｯｸM-PRO" w:hAnsi="HG丸ｺﾞｼｯｸM-PRO" w:hint="eastAsia"/>
                                <w:sz w:val="20"/>
                                <w:szCs w:val="16"/>
                              </w:rPr>
                              <w:t>検討</w:t>
                            </w:r>
                            <w:r w:rsidRPr="008D310B">
                              <w:rPr>
                                <w:rFonts w:ascii="HG丸ｺﾞｼｯｸM-PRO" w:hAnsi="HG丸ｺﾞｼｯｸM-PRO"/>
                                <w:sz w:val="20"/>
                                <w:szCs w:val="16"/>
                              </w:rPr>
                              <w:t>・記録</w:t>
                            </w:r>
                          </w:p>
                          <w:p w14:paraId="1D22D3FE" w14:textId="77777777" w:rsidR="00EC1397" w:rsidRDefault="00EC1397" w:rsidP="00EC1397">
                            <w:pPr>
                              <w:spacing w:beforeLines="50" w:before="180" w:line="0" w:lineRule="atLeast"/>
                              <w:jc w:val="left"/>
                              <w:rPr>
                                <w:rFonts w:ascii="HG丸ｺﾞｼｯｸM-PRO" w:hAnsi="HG丸ｺﾞｼｯｸM-PRO"/>
                                <w:sz w:val="16"/>
                                <w:szCs w:val="16"/>
                              </w:rPr>
                            </w:pPr>
                            <w:r w:rsidRPr="00C3613F">
                              <w:rPr>
                                <w:rFonts w:ascii="HG丸ｺﾞｼｯｸM-PRO" w:hAnsi="HG丸ｺﾞｼｯｸM-PRO" w:hint="eastAsia"/>
                                <w:sz w:val="16"/>
                                <w:szCs w:val="16"/>
                              </w:rPr>
                              <w:t>＜検討</w:t>
                            </w:r>
                            <w:r w:rsidRPr="00C3613F">
                              <w:rPr>
                                <w:rFonts w:ascii="HG丸ｺﾞｼｯｸM-PRO" w:hAnsi="HG丸ｺﾞｼｯｸM-PRO"/>
                                <w:sz w:val="16"/>
                                <w:szCs w:val="16"/>
                              </w:rPr>
                              <w:t>内容</w:t>
                            </w:r>
                            <w:r>
                              <w:rPr>
                                <w:rFonts w:ascii="HG丸ｺﾞｼｯｸM-PRO" w:hAnsi="HG丸ｺﾞｼｯｸM-PRO" w:hint="eastAsia"/>
                                <w:sz w:val="16"/>
                                <w:szCs w:val="16"/>
                              </w:rPr>
                              <w:t>の</w:t>
                            </w:r>
                            <w:r>
                              <w:rPr>
                                <w:rFonts w:ascii="HG丸ｺﾞｼｯｸM-PRO" w:hAnsi="HG丸ｺﾞｼｯｸM-PRO"/>
                                <w:sz w:val="16"/>
                                <w:szCs w:val="16"/>
                              </w:rPr>
                              <w:t>例</w:t>
                            </w:r>
                            <w:r w:rsidRPr="00C3613F">
                              <w:rPr>
                                <w:rFonts w:ascii="HG丸ｺﾞｼｯｸM-PRO" w:hAnsi="HG丸ｺﾞｼｯｸM-PRO" w:hint="eastAsia"/>
                                <w:sz w:val="16"/>
                                <w:szCs w:val="16"/>
                              </w:rPr>
                              <w:t>＞</w:t>
                            </w:r>
                          </w:p>
                          <w:p w14:paraId="5C2B6EF2" w14:textId="77777777" w:rsidR="00EC1397" w:rsidRDefault="00EC1397" w:rsidP="00EC1397">
                            <w:pPr>
                              <w:spacing w:line="0" w:lineRule="atLeast"/>
                              <w:jc w:val="left"/>
                              <w:rPr>
                                <w:rFonts w:ascii="HG丸ｺﾞｼｯｸM-PRO" w:hAnsi="HG丸ｺﾞｼｯｸM-PRO" w:cs="ＭＳ Ｐゴシック"/>
                                <w:kern w:val="0"/>
                                <w:sz w:val="16"/>
                                <w:szCs w:val="16"/>
                              </w:rPr>
                            </w:pPr>
                            <w:r w:rsidRPr="00C3613F">
                              <w:rPr>
                                <w:rFonts w:ascii="HG丸ｺﾞｼｯｸM-PRO" w:hAnsi="HG丸ｺﾞｼｯｸM-PRO" w:cs="ＭＳ Ｐゴシック" w:hint="eastAsia"/>
                                <w:kern w:val="0"/>
                                <w:sz w:val="16"/>
                                <w:szCs w:val="16"/>
                              </w:rPr>
                              <w:t>・</w:t>
                            </w:r>
                            <w:r>
                              <w:rPr>
                                <w:rFonts w:ascii="HG丸ｺﾞｼｯｸM-PRO" w:hAnsi="HG丸ｺﾞｼｯｸM-PRO" w:cs="ＭＳ Ｐゴシック" w:hint="eastAsia"/>
                                <w:kern w:val="0"/>
                                <w:sz w:val="16"/>
                                <w:szCs w:val="16"/>
                              </w:rPr>
                              <w:t>自社</w:t>
                            </w:r>
                            <w:r>
                              <w:rPr>
                                <w:rFonts w:ascii="HG丸ｺﾞｼｯｸM-PRO" w:hAnsi="HG丸ｺﾞｼｯｸM-PRO" w:cs="ＭＳ Ｐゴシック"/>
                                <w:kern w:val="0"/>
                                <w:sz w:val="16"/>
                                <w:szCs w:val="16"/>
                              </w:rPr>
                              <w:t>製品の使用との</w:t>
                            </w:r>
                            <w:r>
                              <w:rPr>
                                <w:rFonts w:ascii="HG丸ｺﾞｼｯｸM-PRO" w:hAnsi="HG丸ｺﾞｼｯｸM-PRO" w:cs="ＭＳ Ｐゴシック" w:hint="eastAsia"/>
                                <w:kern w:val="0"/>
                                <w:sz w:val="16"/>
                                <w:szCs w:val="16"/>
                              </w:rPr>
                              <w:t>因果関係</w:t>
                            </w:r>
                          </w:p>
                          <w:p w14:paraId="094C122F" w14:textId="77777777" w:rsidR="00EC1397"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w:t>
                            </w:r>
                            <w:r>
                              <w:rPr>
                                <w:rFonts w:ascii="HG丸ｺﾞｼｯｸM-PRO" w:hAnsi="HG丸ｺﾞｼｯｸM-PRO" w:cs="ＭＳ Ｐゴシック"/>
                                <w:kern w:val="0"/>
                                <w:sz w:val="16"/>
                                <w:szCs w:val="16"/>
                              </w:rPr>
                              <w:t>不具合の発生</w:t>
                            </w:r>
                            <w:r>
                              <w:rPr>
                                <w:rFonts w:ascii="HG丸ｺﾞｼｯｸM-PRO" w:hAnsi="HG丸ｺﾞｼｯｸM-PRO" w:cs="ＭＳ Ｐゴシック" w:hint="eastAsia"/>
                                <w:kern w:val="0"/>
                                <w:sz w:val="16"/>
                                <w:szCs w:val="16"/>
                              </w:rPr>
                              <w:t>状況</w:t>
                            </w:r>
                          </w:p>
                          <w:p w14:paraId="46624780" w14:textId="77777777" w:rsidR="00EC1397" w:rsidRPr="0046523D" w:rsidRDefault="00EC1397" w:rsidP="00EC1397">
                            <w:pPr>
                              <w:spacing w:line="0" w:lineRule="atLeast"/>
                              <w:jc w:val="left"/>
                              <w:rPr>
                                <w:rFonts w:ascii="HG丸ｺﾞｼｯｸM-PRO" w:hAnsi="HG丸ｺﾞｼｯｸM-PRO"/>
                                <w:sz w:val="16"/>
                                <w:szCs w:val="16"/>
                              </w:rPr>
                            </w:pPr>
                            <w:r>
                              <w:rPr>
                                <w:rFonts w:ascii="HG丸ｺﾞｼｯｸM-PRO" w:hAnsi="HG丸ｺﾞｼｯｸM-PRO" w:cs="ＭＳ Ｐゴシック" w:hint="eastAsia"/>
                                <w:kern w:val="0"/>
                                <w:sz w:val="16"/>
                                <w:szCs w:val="16"/>
                              </w:rPr>
                              <w:t>・健康被害の発生状況</w:t>
                            </w:r>
                          </w:p>
                          <w:p w14:paraId="435DDCB5"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・重篤性（重篤</w:t>
                            </w:r>
                            <w:r>
                              <w:rPr>
                                <w:rFonts w:ascii="HG丸ｺﾞｼｯｸM-PRO" w:hAnsi="HG丸ｺﾞｼｯｸM-PRO" w:cs="ＭＳ Ｐゴシック"/>
                                <w:kern w:val="0"/>
                                <w:sz w:val="16"/>
                                <w:szCs w:val="16"/>
                              </w:rPr>
                              <w:t>、非重篤</w:t>
                            </w:r>
                            <w:r>
                              <w:rPr>
                                <w:rFonts w:ascii="HG丸ｺﾞｼｯｸM-PRO" w:hAnsi="HG丸ｺﾞｼｯｸM-PRO" w:cs="ＭＳ Ｐゴシック" w:hint="eastAsia"/>
                                <w:kern w:val="0"/>
                                <w:sz w:val="16"/>
                                <w:szCs w:val="16"/>
                              </w:rPr>
                              <w:t>）</w:t>
                            </w:r>
                          </w:p>
                          <w:p w14:paraId="02E8D21E"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・新規</w:t>
                            </w:r>
                            <w:r>
                              <w:rPr>
                                <w:rFonts w:ascii="HG丸ｺﾞｼｯｸM-PRO" w:hAnsi="HG丸ｺﾞｼｯｸM-PRO" w:cs="ＭＳ Ｐゴシック"/>
                                <w:kern w:val="0"/>
                                <w:sz w:val="16"/>
                                <w:szCs w:val="16"/>
                              </w:rPr>
                              <w:t>性（</w:t>
                            </w:r>
                            <w:r>
                              <w:rPr>
                                <w:rFonts w:ascii="HG丸ｺﾞｼｯｸM-PRO" w:hAnsi="HG丸ｺﾞｼｯｸM-PRO" w:cs="ＭＳ Ｐゴシック" w:hint="eastAsia"/>
                                <w:kern w:val="0"/>
                                <w:sz w:val="16"/>
                                <w:szCs w:val="16"/>
                              </w:rPr>
                              <w:t>未知</w:t>
                            </w:r>
                            <w:r>
                              <w:rPr>
                                <w:rFonts w:ascii="HG丸ｺﾞｼｯｸM-PRO" w:hAnsi="HG丸ｺﾞｼｯｸM-PRO" w:cs="ＭＳ Ｐゴシック"/>
                                <w:kern w:val="0"/>
                                <w:sz w:val="16"/>
                                <w:szCs w:val="16"/>
                              </w:rPr>
                              <w:t>、既知）</w:t>
                            </w:r>
                          </w:p>
                          <w:p w14:paraId="38D16B84"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w:t>
                            </w:r>
                            <w:r>
                              <w:rPr>
                                <w:rFonts w:ascii="HG丸ｺﾞｼｯｸM-PRO" w:hAnsi="HG丸ｺﾞｼｯｸM-PRO" w:cs="ＭＳ Ｐゴシック"/>
                                <w:kern w:val="0"/>
                                <w:sz w:val="16"/>
                                <w:szCs w:val="16"/>
                              </w:rPr>
                              <w:t>使用方法の適切性</w:t>
                            </w:r>
                          </w:p>
                          <w:p w14:paraId="55167DA6" w14:textId="77777777" w:rsidR="00EC1397"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・国内品責</w:t>
                            </w:r>
                            <w:r>
                              <w:rPr>
                                <w:rFonts w:ascii="HG丸ｺﾞｼｯｸM-PRO" w:hAnsi="HG丸ｺﾞｼｯｸM-PRO" w:cs="ＭＳ Ｐゴシック"/>
                                <w:kern w:val="0"/>
                                <w:sz w:val="16"/>
                                <w:szCs w:val="16"/>
                              </w:rPr>
                              <w:t>への情報提供の</w:t>
                            </w:r>
                            <w:r>
                              <w:rPr>
                                <w:rFonts w:ascii="HG丸ｺﾞｼｯｸM-PRO" w:hAnsi="HG丸ｺﾞｼｯｸM-PRO" w:cs="ＭＳ Ｐゴシック" w:hint="eastAsia"/>
                                <w:kern w:val="0"/>
                                <w:sz w:val="16"/>
                                <w:szCs w:val="16"/>
                              </w:rPr>
                              <w:t>必要性</w:t>
                            </w:r>
                          </w:p>
                          <w:p w14:paraId="5ADF19DA" w14:textId="77777777" w:rsidR="00EC1397" w:rsidRDefault="00EC1397" w:rsidP="00EC1397">
                            <w:pPr>
                              <w:spacing w:line="0" w:lineRule="atLeast"/>
                              <w:jc w:val="left"/>
                              <w:rPr>
                                <w:rFonts w:ascii="HG丸ｺﾞｼｯｸM-PRO" w:hAnsi="HG丸ｺﾞｼｯｸM-PRO" w:cs="ＭＳ Ｐゴシック"/>
                                <w:kern w:val="0"/>
                                <w:sz w:val="16"/>
                                <w:szCs w:val="16"/>
                              </w:rPr>
                            </w:pPr>
                            <w:r>
                              <w:rPr>
                                <w:rFonts w:ascii="HG丸ｺﾞｼｯｸM-PRO" w:hAnsi="HG丸ｺﾞｼｯｸM-PRO" w:cs="ＭＳ Ｐゴシック" w:hint="eastAsia"/>
                                <w:kern w:val="0"/>
                                <w:sz w:val="16"/>
                                <w:szCs w:val="16"/>
                              </w:rPr>
                              <w:t>・追加調査</w:t>
                            </w:r>
                            <w:r>
                              <w:rPr>
                                <w:rFonts w:ascii="HG丸ｺﾞｼｯｸM-PRO" w:hAnsi="HG丸ｺﾞｼｯｸM-PRO" w:cs="ＭＳ Ｐゴシック"/>
                                <w:kern w:val="0"/>
                                <w:sz w:val="16"/>
                                <w:szCs w:val="16"/>
                              </w:rPr>
                              <w:t>の必要性　等</w:t>
                            </w:r>
                          </w:p>
                          <w:p w14:paraId="3BEFA426" w14:textId="77777777" w:rsidR="00EC1397" w:rsidRDefault="00EC1397" w:rsidP="00EC1397">
                            <w:pPr>
                              <w:spacing w:line="0" w:lineRule="atLeast"/>
                              <w:ind w:left="1760" w:hangingChars="1100" w:hanging="1760"/>
                              <w:jc w:val="left"/>
                              <w:rPr>
                                <w:rFonts w:ascii="HG丸ｺﾞｼｯｸM-PRO" w:hAnsi="HG丸ｺﾞｼｯｸM-PRO" w:cs="ＭＳ Ｐゴシック"/>
                                <w:kern w:val="0"/>
                                <w:sz w:val="16"/>
                                <w:szCs w:val="16"/>
                              </w:rPr>
                            </w:pPr>
                          </w:p>
                          <w:p w14:paraId="73792B7B" w14:textId="77777777" w:rsidR="00EC1397" w:rsidRPr="005E0A57" w:rsidRDefault="00EC1397" w:rsidP="00EC1397"/>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4144" behindDoc="0" locked="0" layoutInCell="1" allowOverlap="1" wp14:anchorId="3B7DED92" wp14:editId="690FD84C">
                      <wp:simplePos x="0" y="0"/>
                      <wp:positionH relativeFrom="column">
                        <wp:posOffset>1708150</wp:posOffset>
                      </wp:positionH>
                      <wp:positionV relativeFrom="paragraph">
                        <wp:posOffset>6582410</wp:posOffset>
                      </wp:positionV>
                      <wp:extent cx="742950" cy="2762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276225"/>
                              </a:xfrm>
                              <a:prstGeom prst="rect">
                                <a:avLst/>
                              </a:prstGeom>
                              <a:noFill/>
                              <a:ln w="6350">
                                <a:noFill/>
                              </a:ln>
                              <a:effectLst/>
                            </wps:spPr>
                            <wps:txbx>
                              <w:txbxContent>
                                <w:p w14:paraId="50DB9126" w14:textId="77777777" w:rsidR="00EC1397" w:rsidRPr="00EC1397" w:rsidRDefault="00EC1397" w:rsidP="00EC1397">
                                  <w:pPr>
                                    <w:spacing w:line="0" w:lineRule="atLeast"/>
                                    <w:jc w:val="lef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 xml:space="preserve">報告 </w:t>
                                  </w:r>
                                </w:p>
                                <w:p w14:paraId="125C41DD" w14:textId="77777777" w:rsidR="00EC1397" w:rsidRPr="00DD6029" w:rsidRDefault="00EC1397" w:rsidP="00EC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DED92" id="テキスト ボックス 19" o:spid="_x0000_s1063" type="#_x0000_t202" style="position:absolute;left:0;text-align:left;margin-left:134.5pt;margin-top:518.3pt;width:58.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" filled="f" stroked="f" strokeweight=".5pt">
                      <v:textbox>
                        <w:txbxContent>
                          <w:p w14:paraId="50DB9126" w14:textId="77777777" w:rsidR="00EC1397" w:rsidRPr="00EC1397" w:rsidRDefault="00EC1397" w:rsidP="00EC1397">
                            <w:pPr>
                              <w:spacing w:line="0" w:lineRule="atLeast"/>
                              <w:jc w:val="lef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 xml:space="preserve">報告 </w:t>
                            </w:r>
                          </w:p>
                          <w:p w14:paraId="125C41DD" w14:textId="77777777" w:rsidR="00EC1397" w:rsidRPr="00DD6029" w:rsidRDefault="00EC1397" w:rsidP="00EC1397"/>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69504" behindDoc="0" locked="0" layoutInCell="1" allowOverlap="1" wp14:anchorId="1FE9C8C8" wp14:editId="66C86D15">
                      <wp:simplePos x="0" y="0"/>
                      <wp:positionH relativeFrom="column">
                        <wp:posOffset>-60325</wp:posOffset>
                      </wp:positionH>
                      <wp:positionV relativeFrom="paragraph">
                        <wp:posOffset>3992880</wp:posOffset>
                      </wp:positionV>
                      <wp:extent cx="1714500" cy="2012950"/>
                      <wp:effectExtent l="0" t="0" r="0" b="0"/>
                      <wp:wrapNone/>
                      <wp:docPr id="173"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012950"/>
                              </a:xfrm>
                              <a:prstGeom prst="rect">
                                <a:avLst/>
                              </a:prstGeom>
                              <a:noFill/>
                              <a:ln w="6350">
                                <a:noFill/>
                              </a:ln>
                              <a:effectLst/>
                            </wps:spPr>
                            <wps:txbx>
                              <w:txbxContent>
                                <w:p w14:paraId="4DFEB7FA"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安全</w:t>
                                  </w:r>
                                  <w:r w:rsidRPr="006333AA">
                                    <w:rPr>
                                      <w:rFonts w:ascii="HG丸ｺﾞｼｯｸM-PRO" w:hAnsi="HG丸ｺﾞｼｯｸM-PRO"/>
                                      <w:sz w:val="20"/>
                                      <w:szCs w:val="20"/>
                                    </w:rPr>
                                    <w:t>確保措置の</w:t>
                                  </w:r>
                                </w:p>
                                <w:p w14:paraId="3FE4C7C3"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sz w:val="20"/>
                                      <w:szCs w:val="20"/>
                                    </w:rPr>
                                    <w:t>立案・記録</w:t>
                                  </w:r>
                                </w:p>
                                <w:p w14:paraId="46D06ACB" w14:textId="77777777" w:rsidR="00EC1397" w:rsidRDefault="00EC1397" w:rsidP="00EC1397">
                                  <w:pPr>
                                    <w:spacing w:line="0" w:lineRule="atLeast"/>
                                    <w:jc w:val="right"/>
                                    <w:rPr>
                                      <w:rFonts w:ascii="HG丸ｺﾞｼｯｸM-PRO" w:hAnsi="HG丸ｺﾞｼｯｸM-PRO"/>
                                      <w:sz w:val="16"/>
                                      <w:szCs w:val="16"/>
                                    </w:rPr>
                                  </w:pPr>
                                </w:p>
                                <w:p w14:paraId="449DB740" w14:textId="77777777" w:rsidR="00EC1397" w:rsidRPr="00C3613F" w:rsidRDefault="00EC1397" w:rsidP="00EC1397">
                                  <w:pPr>
                                    <w:spacing w:line="0" w:lineRule="atLeast"/>
                                    <w:jc w:val="left"/>
                                    <w:rPr>
                                      <w:rFonts w:ascii="HG丸ｺﾞｼｯｸM-PRO" w:hAnsi="HG丸ｺﾞｼｯｸM-PRO"/>
                                      <w:sz w:val="16"/>
                                      <w:szCs w:val="16"/>
                                    </w:rPr>
                                  </w:pPr>
                                  <w:r w:rsidRPr="00C3613F">
                                    <w:rPr>
                                      <w:rFonts w:ascii="HG丸ｺﾞｼｯｸM-PRO" w:hAnsi="HG丸ｺﾞｼｯｸM-PRO" w:hint="eastAsia"/>
                                      <w:sz w:val="16"/>
                                      <w:szCs w:val="16"/>
                                    </w:rPr>
                                    <w:t>＜安全</w:t>
                                  </w:r>
                                  <w:r w:rsidRPr="00C3613F">
                                    <w:rPr>
                                      <w:rFonts w:ascii="HG丸ｺﾞｼｯｸM-PRO" w:hAnsi="HG丸ｺﾞｼｯｸM-PRO"/>
                                      <w:sz w:val="16"/>
                                      <w:szCs w:val="16"/>
                                    </w:rPr>
                                    <w:t>確保措置の例</w:t>
                                  </w:r>
                                  <w:r w:rsidRPr="00C3613F">
                                    <w:rPr>
                                      <w:rFonts w:ascii="HG丸ｺﾞｼｯｸM-PRO" w:hAnsi="HG丸ｺﾞｼｯｸM-PRO" w:hint="eastAsia"/>
                                      <w:sz w:val="16"/>
                                      <w:szCs w:val="16"/>
                                    </w:rPr>
                                    <w:t>＞</w:t>
                                  </w:r>
                                </w:p>
                                <w:p w14:paraId="718BF35B"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・法</w:t>
                                  </w:r>
                                  <w:r w:rsidRPr="003367AB">
                                    <w:rPr>
                                      <w:rFonts w:ascii="HG丸ｺﾞｼｯｸM-PRO" w:hAnsi="HG丸ｺﾞｼｯｸM-PRO" w:cs="ＭＳ Ｐゴシック"/>
                                      <w:kern w:val="0"/>
                                      <w:sz w:val="16"/>
                                      <w:szCs w:val="16"/>
                                    </w:rPr>
                                    <w:t>に基づく厚生労働大臣（</w:t>
                                  </w:r>
                                  <w:r w:rsidRPr="003367AB">
                                    <w:rPr>
                                      <w:rFonts w:ascii="HG丸ｺﾞｼｯｸM-PRO" w:hAnsi="HG丸ｺﾞｼｯｸM-PRO" w:cs="ＭＳ Ｐゴシック" w:hint="eastAsia"/>
                                      <w:kern w:val="0"/>
                                      <w:sz w:val="16"/>
                                      <w:szCs w:val="16"/>
                                    </w:rPr>
                                    <w:t>PMDA</w:t>
                                  </w:r>
                                  <w:r w:rsidRPr="003367AB">
                                    <w:rPr>
                                      <w:rFonts w:ascii="HG丸ｺﾞｼｯｸM-PRO" w:hAnsi="HG丸ｺﾞｼｯｸM-PRO" w:cs="ＭＳ Ｐゴシック"/>
                                      <w:kern w:val="0"/>
                                      <w:sz w:val="16"/>
                                      <w:szCs w:val="16"/>
                                    </w:rPr>
                                    <w:t>）</w:t>
                                  </w:r>
                                  <w:r w:rsidRPr="003367AB">
                                    <w:rPr>
                                      <w:rFonts w:ascii="HG丸ｺﾞｼｯｸM-PRO" w:hAnsi="HG丸ｺﾞｼｯｸM-PRO" w:cs="ＭＳ Ｐゴシック" w:hint="eastAsia"/>
                                      <w:kern w:val="0"/>
                                      <w:sz w:val="16"/>
                                      <w:szCs w:val="16"/>
                                    </w:rPr>
                                    <w:t>への</w:t>
                                  </w:r>
                                  <w:r w:rsidRPr="003367AB">
                                    <w:rPr>
                                      <w:rFonts w:ascii="HG丸ｺﾞｼｯｸM-PRO" w:hAnsi="HG丸ｺﾞｼｯｸM-PRO" w:cs="ＭＳ Ｐゴシック"/>
                                      <w:kern w:val="0"/>
                                      <w:sz w:val="16"/>
                                      <w:szCs w:val="16"/>
                                    </w:rPr>
                                    <w:t>報告</w:t>
                                  </w:r>
                                </w:p>
                                <w:p w14:paraId="2103D37C"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・廃棄</w:t>
                                  </w:r>
                                </w:p>
                                <w:p w14:paraId="2AD50567"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・回収/改修</w:t>
                                  </w:r>
                                </w:p>
                                <w:p w14:paraId="493D1397"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・販売の</w:t>
                                  </w:r>
                                  <w:r w:rsidRPr="003367AB">
                                    <w:rPr>
                                      <w:rFonts w:ascii="HG丸ｺﾞｼｯｸM-PRO" w:hAnsi="HG丸ｺﾞｼｯｸM-PRO" w:cs="ＭＳ Ｐゴシック"/>
                                      <w:kern w:val="0"/>
                                      <w:sz w:val="16"/>
                                      <w:szCs w:val="16"/>
                                    </w:rPr>
                                    <w:t>停止</w:t>
                                  </w:r>
                                </w:p>
                                <w:p w14:paraId="47255329" w14:textId="77777777" w:rsidR="00EC1397" w:rsidRPr="003367AB"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・添付</w:t>
                                  </w:r>
                                  <w:r w:rsidRPr="003367AB">
                                    <w:rPr>
                                      <w:rFonts w:ascii="HG丸ｺﾞｼｯｸM-PRO" w:hAnsi="HG丸ｺﾞｼｯｸM-PRO" w:cs="ＭＳ Ｐゴシック"/>
                                      <w:kern w:val="0"/>
                                      <w:sz w:val="16"/>
                                      <w:szCs w:val="16"/>
                                    </w:rPr>
                                    <w:t>文書、取扱</w:t>
                                  </w:r>
                                  <w:r w:rsidRPr="003367AB">
                                    <w:rPr>
                                      <w:rFonts w:ascii="HG丸ｺﾞｼｯｸM-PRO" w:hAnsi="HG丸ｺﾞｼｯｸM-PRO" w:cs="ＭＳ Ｐゴシック" w:hint="eastAsia"/>
                                      <w:kern w:val="0"/>
                                      <w:sz w:val="16"/>
                                      <w:szCs w:val="16"/>
                                    </w:rPr>
                                    <w:t>説明書</w:t>
                                  </w:r>
                                  <w:r w:rsidRPr="003367AB">
                                    <w:rPr>
                                      <w:rFonts w:ascii="HG丸ｺﾞｼｯｸM-PRO" w:hAnsi="HG丸ｺﾞｼｯｸM-PRO" w:cs="ＭＳ Ｐゴシック"/>
                                      <w:kern w:val="0"/>
                                      <w:sz w:val="16"/>
                                      <w:szCs w:val="16"/>
                                    </w:rPr>
                                    <w:t>等の改訂</w:t>
                                  </w:r>
                                </w:p>
                                <w:p w14:paraId="7DF4146C" w14:textId="77777777" w:rsidR="00EC1397"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・情報</w:t>
                                  </w:r>
                                  <w:r w:rsidRPr="003367AB">
                                    <w:rPr>
                                      <w:rFonts w:ascii="HG丸ｺﾞｼｯｸM-PRO" w:hAnsi="HG丸ｺﾞｼｯｸM-PRO" w:cs="ＭＳ Ｐゴシック"/>
                                      <w:kern w:val="0"/>
                                      <w:sz w:val="16"/>
                                      <w:szCs w:val="16"/>
                                    </w:rPr>
                                    <w:t>提供</w:t>
                                  </w:r>
                                </w:p>
                                <w:p w14:paraId="17C06CD9" w14:textId="77777777" w:rsidR="00EC1397" w:rsidRDefault="00EC1397" w:rsidP="00EC1397">
                                  <w:pPr>
                                    <w:spacing w:line="0" w:lineRule="atLeast"/>
                                    <w:jc w:val="left"/>
                                  </w:pPr>
                                  <w:r w:rsidRPr="003367AB">
                                    <w:rPr>
                                      <w:rFonts w:ascii="HG丸ｺﾞｼｯｸM-PRO" w:hAnsi="HG丸ｺﾞｼｯｸM-PRO" w:cs="ＭＳ Ｐゴシック" w:hint="eastAsia"/>
                                      <w:kern w:val="0"/>
                                      <w:sz w:val="16"/>
                                      <w:szCs w:val="16"/>
                                    </w:rPr>
                                    <w:t>・社内</w:t>
                                  </w:r>
                                  <w:r w:rsidRPr="003367AB">
                                    <w:rPr>
                                      <w:rFonts w:ascii="HG丸ｺﾞｼｯｸM-PRO" w:hAnsi="HG丸ｺﾞｼｯｸM-PRO" w:cs="ＭＳ Ｐゴシック"/>
                                      <w:kern w:val="0"/>
                                      <w:sz w:val="16"/>
                                      <w:szCs w:val="16"/>
                                    </w:rPr>
                                    <w:t>集積</w:t>
                                  </w:r>
                                  <w:r w:rsidRPr="003367AB">
                                    <w:rPr>
                                      <w:rFonts w:ascii="HG丸ｺﾞｼｯｸM-PRO" w:hAnsi="HG丸ｺﾞｼｯｸM-PRO" w:cs="ＭＳ Ｐゴシック" w:hint="eastAsia"/>
                                      <w:kern w:val="0"/>
                                      <w:sz w:val="16"/>
                                      <w:szCs w:val="16"/>
                                    </w:rPr>
                                    <w:t xml:space="preserve">　</w:t>
                                  </w:r>
                                  <w:r w:rsidRPr="003367AB">
                                    <w:rPr>
                                      <w:rFonts w:ascii="HG丸ｺﾞｼｯｸM-PRO" w:hAnsi="HG丸ｺﾞｼｯｸM-PRO" w:cs="ＭＳ Ｐゴシック"/>
                                      <w:kern w:val="0"/>
                                      <w:sz w:val="16"/>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9C8C8" id="テキスト ボックス 173" o:spid="_x0000_s1064" type="#_x0000_t202" style="position:absolute;left:0;text-align:left;margin-left:-4.75pt;margin-top:314.4pt;width:135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" filled="f" stroked="f" strokeweight=".5pt">
                      <v:textbox>
                        <w:txbxContent>
                          <w:p w14:paraId="4DFEB7FA"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安全</w:t>
                            </w:r>
                            <w:r w:rsidRPr="006333AA">
                              <w:rPr>
                                <w:rFonts w:ascii="HG丸ｺﾞｼｯｸM-PRO" w:hAnsi="HG丸ｺﾞｼｯｸM-PRO"/>
                                <w:sz w:val="20"/>
                                <w:szCs w:val="20"/>
                              </w:rPr>
                              <w:t>確保措置の</w:t>
                            </w:r>
                          </w:p>
                          <w:p w14:paraId="3FE4C7C3"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sz w:val="20"/>
                                <w:szCs w:val="20"/>
                              </w:rPr>
                              <w:t>立案・記録</w:t>
                            </w:r>
                          </w:p>
                          <w:p w14:paraId="46D06ACB" w14:textId="77777777" w:rsidR="00EC1397" w:rsidRDefault="00EC1397" w:rsidP="00EC1397">
                            <w:pPr>
                              <w:spacing w:line="0" w:lineRule="atLeast"/>
                              <w:jc w:val="right"/>
                              <w:rPr>
                                <w:rFonts w:ascii="HG丸ｺﾞｼｯｸM-PRO" w:hAnsi="HG丸ｺﾞｼｯｸM-PRO"/>
                                <w:sz w:val="16"/>
                                <w:szCs w:val="16"/>
                              </w:rPr>
                            </w:pPr>
                          </w:p>
                          <w:p w14:paraId="449DB740" w14:textId="77777777" w:rsidR="00EC1397" w:rsidRPr="00C3613F" w:rsidRDefault="00EC1397" w:rsidP="00EC1397">
                            <w:pPr>
                              <w:spacing w:line="0" w:lineRule="atLeast"/>
                              <w:jc w:val="left"/>
                              <w:rPr>
                                <w:rFonts w:ascii="HG丸ｺﾞｼｯｸM-PRO" w:hAnsi="HG丸ｺﾞｼｯｸM-PRO"/>
                                <w:sz w:val="16"/>
                                <w:szCs w:val="16"/>
                              </w:rPr>
                            </w:pPr>
                            <w:r w:rsidRPr="00C3613F">
                              <w:rPr>
                                <w:rFonts w:ascii="HG丸ｺﾞｼｯｸM-PRO" w:hAnsi="HG丸ｺﾞｼｯｸM-PRO" w:hint="eastAsia"/>
                                <w:sz w:val="16"/>
                                <w:szCs w:val="16"/>
                              </w:rPr>
                              <w:t>＜安全</w:t>
                            </w:r>
                            <w:r w:rsidRPr="00C3613F">
                              <w:rPr>
                                <w:rFonts w:ascii="HG丸ｺﾞｼｯｸM-PRO" w:hAnsi="HG丸ｺﾞｼｯｸM-PRO"/>
                                <w:sz w:val="16"/>
                                <w:szCs w:val="16"/>
                              </w:rPr>
                              <w:t>確保措置の例</w:t>
                            </w:r>
                            <w:r w:rsidRPr="00C3613F">
                              <w:rPr>
                                <w:rFonts w:ascii="HG丸ｺﾞｼｯｸM-PRO" w:hAnsi="HG丸ｺﾞｼｯｸM-PRO" w:hint="eastAsia"/>
                                <w:sz w:val="16"/>
                                <w:szCs w:val="16"/>
                              </w:rPr>
                              <w:t>＞</w:t>
                            </w:r>
                          </w:p>
                          <w:p w14:paraId="718BF35B"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・法</w:t>
                            </w:r>
                            <w:r w:rsidRPr="003367AB">
                              <w:rPr>
                                <w:rFonts w:ascii="HG丸ｺﾞｼｯｸM-PRO" w:hAnsi="HG丸ｺﾞｼｯｸM-PRO" w:cs="ＭＳ Ｐゴシック"/>
                                <w:kern w:val="0"/>
                                <w:sz w:val="16"/>
                                <w:szCs w:val="16"/>
                              </w:rPr>
                              <w:t>に基づく厚生労働大臣（</w:t>
                            </w:r>
                            <w:r w:rsidRPr="003367AB">
                              <w:rPr>
                                <w:rFonts w:ascii="HG丸ｺﾞｼｯｸM-PRO" w:hAnsi="HG丸ｺﾞｼｯｸM-PRO" w:cs="ＭＳ Ｐゴシック" w:hint="eastAsia"/>
                                <w:kern w:val="0"/>
                                <w:sz w:val="16"/>
                                <w:szCs w:val="16"/>
                              </w:rPr>
                              <w:t>PMDA</w:t>
                            </w:r>
                            <w:r w:rsidRPr="003367AB">
                              <w:rPr>
                                <w:rFonts w:ascii="HG丸ｺﾞｼｯｸM-PRO" w:hAnsi="HG丸ｺﾞｼｯｸM-PRO" w:cs="ＭＳ Ｐゴシック"/>
                                <w:kern w:val="0"/>
                                <w:sz w:val="16"/>
                                <w:szCs w:val="16"/>
                              </w:rPr>
                              <w:t>）</w:t>
                            </w:r>
                            <w:r w:rsidRPr="003367AB">
                              <w:rPr>
                                <w:rFonts w:ascii="HG丸ｺﾞｼｯｸM-PRO" w:hAnsi="HG丸ｺﾞｼｯｸM-PRO" w:cs="ＭＳ Ｐゴシック" w:hint="eastAsia"/>
                                <w:kern w:val="0"/>
                                <w:sz w:val="16"/>
                                <w:szCs w:val="16"/>
                              </w:rPr>
                              <w:t>への</w:t>
                            </w:r>
                            <w:r w:rsidRPr="003367AB">
                              <w:rPr>
                                <w:rFonts w:ascii="HG丸ｺﾞｼｯｸM-PRO" w:hAnsi="HG丸ｺﾞｼｯｸM-PRO" w:cs="ＭＳ Ｐゴシック"/>
                                <w:kern w:val="0"/>
                                <w:sz w:val="16"/>
                                <w:szCs w:val="16"/>
                              </w:rPr>
                              <w:t>報告</w:t>
                            </w:r>
                          </w:p>
                          <w:p w14:paraId="2103D37C"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・廃棄</w:t>
                            </w:r>
                          </w:p>
                          <w:p w14:paraId="2AD50567"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・回収/改修</w:t>
                            </w:r>
                          </w:p>
                          <w:p w14:paraId="493D1397"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・販売の</w:t>
                            </w:r>
                            <w:r w:rsidRPr="003367AB">
                              <w:rPr>
                                <w:rFonts w:ascii="HG丸ｺﾞｼｯｸM-PRO" w:hAnsi="HG丸ｺﾞｼｯｸM-PRO" w:cs="ＭＳ Ｐゴシック"/>
                                <w:kern w:val="0"/>
                                <w:sz w:val="16"/>
                                <w:szCs w:val="16"/>
                              </w:rPr>
                              <w:t>停止</w:t>
                            </w:r>
                          </w:p>
                          <w:p w14:paraId="47255329" w14:textId="77777777" w:rsidR="00EC1397" w:rsidRPr="003367AB" w:rsidRDefault="00EC1397" w:rsidP="00EC1397">
                            <w:pPr>
                              <w:spacing w:line="0" w:lineRule="atLeast"/>
                              <w:ind w:left="160" w:hangingChars="100" w:hanging="160"/>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・添付</w:t>
                            </w:r>
                            <w:r w:rsidRPr="003367AB">
                              <w:rPr>
                                <w:rFonts w:ascii="HG丸ｺﾞｼｯｸM-PRO" w:hAnsi="HG丸ｺﾞｼｯｸM-PRO" w:cs="ＭＳ Ｐゴシック"/>
                                <w:kern w:val="0"/>
                                <w:sz w:val="16"/>
                                <w:szCs w:val="16"/>
                              </w:rPr>
                              <w:t>文書、取扱</w:t>
                            </w:r>
                            <w:r w:rsidRPr="003367AB">
                              <w:rPr>
                                <w:rFonts w:ascii="HG丸ｺﾞｼｯｸM-PRO" w:hAnsi="HG丸ｺﾞｼｯｸM-PRO" w:cs="ＭＳ Ｐゴシック" w:hint="eastAsia"/>
                                <w:kern w:val="0"/>
                                <w:sz w:val="16"/>
                                <w:szCs w:val="16"/>
                              </w:rPr>
                              <w:t>説明書</w:t>
                            </w:r>
                            <w:r w:rsidRPr="003367AB">
                              <w:rPr>
                                <w:rFonts w:ascii="HG丸ｺﾞｼｯｸM-PRO" w:hAnsi="HG丸ｺﾞｼｯｸM-PRO" w:cs="ＭＳ Ｐゴシック"/>
                                <w:kern w:val="0"/>
                                <w:sz w:val="16"/>
                                <w:szCs w:val="16"/>
                              </w:rPr>
                              <w:t>等の改訂</w:t>
                            </w:r>
                          </w:p>
                          <w:p w14:paraId="7DF4146C" w14:textId="77777777" w:rsidR="00EC1397" w:rsidRDefault="00EC1397" w:rsidP="00EC1397">
                            <w:pPr>
                              <w:spacing w:line="0" w:lineRule="atLeast"/>
                              <w:jc w:val="left"/>
                              <w:rPr>
                                <w:rFonts w:ascii="HG丸ｺﾞｼｯｸM-PRO" w:hAnsi="HG丸ｺﾞｼｯｸM-PRO" w:cs="ＭＳ Ｐゴシック"/>
                                <w:kern w:val="0"/>
                                <w:sz w:val="16"/>
                                <w:szCs w:val="16"/>
                              </w:rPr>
                            </w:pPr>
                            <w:r w:rsidRPr="003367AB">
                              <w:rPr>
                                <w:rFonts w:ascii="HG丸ｺﾞｼｯｸM-PRO" w:hAnsi="HG丸ｺﾞｼｯｸM-PRO" w:cs="ＭＳ Ｐゴシック" w:hint="eastAsia"/>
                                <w:kern w:val="0"/>
                                <w:sz w:val="16"/>
                                <w:szCs w:val="16"/>
                              </w:rPr>
                              <w:t>・情報</w:t>
                            </w:r>
                            <w:r w:rsidRPr="003367AB">
                              <w:rPr>
                                <w:rFonts w:ascii="HG丸ｺﾞｼｯｸM-PRO" w:hAnsi="HG丸ｺﾞｼｯｸM-PRO" w:cs="ＭＳ Ｐゴシック"/>
                                <w:kern w:val="0"/>
                                <w:sz w:val="16"/>
                                <w:szCs w:val="16"/>
                              </w:rPr>
                              <w:t>提供</w:t>
                            </w:r>
                          </w:p>
                          <w:p w14:paraId="17C06CD9" w14:textId="77777777" w:rsidR="00EC1397" w:rsidRDefault="00EC1397" w:rsidP="00EC1397">
                            <w:pPr>
                              <w:spacing w:line="0" w:lineRule="atLeast"/>
                              <w:jc w:val="left"/>
                            </w:pPr>
                            <w:r w:rsidRPr="003367AB">
                              <w:rPr>
                                <w:rFonts w:ascii="HG丸ｺﾞｼｯｸM-PRO" w:hAnsi="HG丸ｺﾞｼｯｸM-PRO" w:cs="ＭＳ Ｐゴシック" w:hint="eastAsia"/>
                                <w:kern w:val="0"/>
                                <w:sz w:val="16"/>
                                <w:szCs w:val="16"/>
                              </w:rPr>
                              <w:t>・社内</w:t>
                            </w:r>
                            <w:r w:rsidRPr="003367AB">
                              <w:rPr>
                                <w:rFonts w:ascii="HG丸ｺﾞｼｯｸM-PRO" w:hAnsi="HG丸ｺﾞｼｯｸM-PRO" w:cs="ＭＳ Ｐゴシック"/>
                                <w:kern w:val="0"/>
                                <w:sz w:val="16"/>
                                <w:szCs w:val="16"/>
                              </w:rPr>
                              <w:t>集積</w:t>
                            </w:r>
                            <w:r w:rsidRPr="003367AB">
                              <w:rPr>
                                <w:rFonts w:ascii="HG丸ｺﾞｼｯｸM-PRO" w:hAnsi="HG丸ｺﾞｼｯｸM-PRO" w:cs="ＭＳ Ｐゴシック" w:hint="eastAsia"/>
                                <w:kern w:val="0"/>
                                <w:sz w:val="16"/>
                                <w:szCs w:val="16"/>
                              </w:rPr>
                              <w:t xml:space="preserve">　</w:t>
                            </w:r>
                            <w:r w:rsidRPr="003367AB">
                              <w:rPr>
                                <w:rFonts w:ascii="HG丸ｺﾞｼｯｸM-PRO" w:hAnsi="HG丸ｺﾞｼｯｸM-PRO" w:cs="ＭＳ Ｐゴシック"/>
                                <w:kern w:val="0"/>
                                <w:sz w:val="16"/>
                                <w:szCs w:val="16"/>
                              </w:rPr>
                              <w:t>等</w:t>
                            </w: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65408" behindDoc="0" locked="0" layoutInCell="1" allowOverlap="1" wp14:anchorId="320DA2F6" wp14:editId="50317329">
                      <wp:simplePos x="0" y="0"/>
                      <wp:positionH relativeFrom="column">
                        <wp:posOffset>-41275</wp:posOffset>
                      </wp:positionH>
                      <wp:positionV relativeFrom="paragraph">
                        <wp:posOffset>3985895</wp:posOffset>
                      </wp:positionV>
                      <wp:extent cx="1651000" cy="1746250"/>
                      <wp:effectExtent l="0" t="0" r="6350" b="635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17462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7987594D"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p>
                                <w:p w14:paraId="5879D4D5" w14:textId="77777777" w:rsidR="00EC1397" w:rsidRPr="0074088A" w:rsidRDefault="00EC1397" w:rsidP="00EC1397">
                                  <w:pPr>
                                    <w:spacing w:line="0" w:lineRule="atLeast"/>
                                    <w:jc w:val="right"/>
                                    <w:rPr>
                                      <w:rFonts w:ascii="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DA2F6" id="角丸四角形 25" o:spid="_x0000_s1065" style="position:absolute;left:0;text-align:left;margin-left:-3.25pt;margin-top:313.85pt;width:130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" fillcolor="window" strokecolor="windowText">
                      <v:stroke joinstyle="miter"/>
                      <v:path arrowok="t"/>
                      <v:textbox>
                        <w:txbxContent>
                          <w:p w14:paraId="7987594D" w14:textId="77777777" w:rsidR="00EC1397" w:rsidRPr="003367AB" w:rsidRDefault="00EC1397" w:rsidP="00EC1397">
                            <w:pPr>
                              <w:spacing w:line="0" w:lineRule="atLeast"/>
                              <w:jc w:val="left"/>
                              <w:rPr>
                                <w:rFonts w:ascii="HG丸ｺﾞｼｯｸM-PRO" w:hAnsi="HG丸ｺﾞｼｯｸM-PRO" w:cs="ＭＳ Ｐゴシック"/>
                                <w:kern w:val="0"/>
                                <w:sz w:val="16"/>
                                <w:szCs w:val="16"/>
                              </w:rPr>
                            </w:pPr>
                          </w:p>
                          <w:p w14:paraId="5879D4D5" w14:textId="77777777" w:rsidR="00EC1397" w:rsidRPr="0074088A" w:rsidRDefault="00EC1397" w:rsidP="00EC1397">
                            <w:pPr>
                              <w:spacing w:line="0" w:lineRule="atLeast"/>
                              <w:jc w:val="right"/>
                              <w:rPr>
                                <w:rFonts w:ascii="HG丸ｺﾞｼｯｸM-PRO" w:hAnsi="HG丸ｺﾞｼｯｸM-PRO"/>
                                <w:sz w:val="16"/>
                                <w:szCs w:val="16"/>
                              </w:rPr>
                            </w:pPr>
                          </w:p>
                        </w:txbxContent>
                      </v:textbox>
                    </v:roundrect>
                  </w:pict>
                </mc:Fallback>
              </mc:AlternateContent>
            </w:r>
            <w:r w:rsidRPr="002D434E">
              <w:rPr>
                <w:rFonts w:ascii="HG丸ｺﾞｼｯｸM-PRO" w:hAnsi="HG丸ｺﾞｼｯｸM-PRO"/>
                <w:noProof/>
              </w:rPr>
              <mc:AlternateContent>
                <mc:Choice Requires="wps">
                  <w:drawing>
                    <wp:anchor distT="0" distB="0" distL="114300" distR="114300" simplePos="0" relativeHeight="251677696" behindDoc="0" locked="0" layoutInCell="1" allowOverlap="1" wp14:anchorId="141BC3CA" wp14:editId="0832D256">
                      <wp:simplePos x="0" y="0"/>
                      <wp:positionH relativeFrom="column">
                        <wp:posOffset>1647825</wp:posOffset>
                      </wp:positionH>
                      <wp:positionV relativeFrom="paragraph">
                        <wp:posOffset>4982845</wp:posOffset>
                      </wp:positionV>
                      <wp:extent cx="1492250" cy="635000"/>
                      <wp:effectExtent l="0" t="19050" r="12700" b="12700"/>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635000"/>
                              </a:xfrm>
                              <a:prstGeom prst="rightArrow">
                                <a:avLst>
                                  <a:gd name="adj1" fmla="val 48678"/>
                                  <a:gd name="adj2" fmla="val 57285"/>
                                </a:avLst>
                              </a:prstGeom>
                              <a:solidFill>
                                <a:sysClr val="window" lastClr="FFFFFF"/>
                              </a:solidFill>
                              <a:ln w="9525" cap="flat" cmpd="sng" algn="ctr">
                                <a:solidFill>
                                  <a:sysClr val="windowText" lastClr="000000"/>
                                </a:solidFill>
                                <a:prstDash val="solid"/>
                                <a:miter lim="800000"/>
                              </a:ln>
                              <a:effectLst/>
                            </wps:spPr>
                            <wps:txbx>
                              <w:txbxContent>
                                <w:p w14:paraId="38E9CB2A" w14:textId="77777777" w:rsidR="00EC1397" w:rsidRPr="00EC1397" w:rsidRDefault="00EC1397" w:rsidP="00EC1397">
                                  <w:pPr>
                                    <w:jc w:val="center"/>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C3CA" id="右矢印 11" o:spid="_x0000_s1066" type="#_x0000_t13" style="position:absolute;left:0;text-align:left;margin-left:129.75pt;margin-top:392.35pt;width:117.5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" adj="16335,5543" fillcolor="window" strokecolor="windowText">
                      <v:path arrowok="t"/>
                      <v:textbox>
                        <w:txbxContent>
                          <w:p w14:paraId="38E9CB2A" w14:textId="77777777" w:rsidR="00EC1397" w:rsidRPr="00EC1397" w:rsidRDefault="00EC1397" w:rsidP="00EC1397">
                            <w:pPr>
                              <w:jc w:val="center"/>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報告</w:t>
                            </w: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63360" behindDoc="0" locked="0" layoutInCell="1" allowOverlap="1" wp14:anchorId="20BBD854" wp14:editId="6166D300">
                      <wp:simplePos x="0" y="0"/>
                      <wp:positionH relativeFrom="column">
                        <wp:posOffset>-149225</wp:posOffset>
                      </wp:positionH>
                      <wp:positionV relativeFrom="paragraph">
                        <wp:posOffset>398145</wp:posOffset>
                      </wp:positionV>
                      <wp:extent cx="628650" cy="635000"/>
                      <wp:effectExtent l="0" t="19050" r="19050" b="12700"/>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635000"/>
                              </a:xfrm>
                              <a:prstGeom prst="rightArrow">
                                <a:avLst>
                                  <a:gd name="adj1" fmla="val 48678"/>
                                  <a:gd name="adj2" fmla="val 64285"/>
                                </a:avLst>
                              </a:prstGeom>
                              <a:solidFill>
                                <a:sysClr val="window" lastClr="FFFFFF"/>
                              </a:solidFill>
                              <a:ln w="9525" cap="flat" cmpd="sng" algn="ctr">
                                <a:solidFill>
                                  <a:sysClr val="windowText" lastClr="000000"/>
                                </a:solidFill>
                                <a:prstDash val="solid"/>
                                <a:miter lim="800000"/>
                              </a:ln>
                              <a:effectLst/>
                            </wps:spPr>
                            <wps:txbx>
                              <w:txbxContent>
                                <w:p w14:paraId="0956D4B9" w14:textId="77777777" w:rsidR="00EC1397" w:rsidRPr="00EC1397" w:rsidRDefault="00EC1397" w:rsidP="00EC1397">
                                  <w:pPr>
                                    <w:jc w:val="center"/>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D854" id="_x0000_s1067" type="#_x0000_t13" style="position:absolute;left:0;text-align:left;margin-left:-11.75pt;margin-top:31.35pt;width:49.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" adj="7714,5543" fillcolor="window" strokecolor="windowText">
                      <v:path arrowok="t"/>
                      <v:textbox>
                        <w:txbxContent>
                          <w:p w14:paraId="0956D4B9" w14:textId="77777777" w:rsidR="00EC1397" w:rsidRPr="00EC1397" w:rsidRDefault="00EC1397" w:rsidP="00EC1397">
                            <w:pPr>
                              <w:jc w:val="center"/>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報告</w:t>
                            </w: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5168" behindDoc="0" locked="0" layoutInCell="1" allowOverlap="1" wp14:anchorId="40B98197" wp14:editId="27AD487C">
                      <wp:simplePos x="0" y="0"/>
                      <wp:positionH relativeFrom="column">
                        <wp:posOffset>-12700</wp:posOffset>
                      </wp:positionH>
                      <wp:positionV relativeFrom="paragraph">
                        <wp:posOffset>2000250</wp:posOffset>
                      </wp:positionV>
                      <wp:extent cx="1663700" cy="171704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171704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12ABD0FA" w14:textId="77777777" w:rsidR="00EC1397" w:rsidRPr="00C3613F" w:rsidRDefault="00EC1397" w:rsidP="00EC139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8197" id="角丸四角形 6" o:spid="_x0000_s1068" style="position:absolute;left:0;text-align:left;margin-left:-1pt;margin-top:157.5pt;width:131pt;height:1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" fillcolor="window" strokecolor="windowText">
                      <v:stroke joinstyle="miter"/>
                      <v:path arrowok="t"/>
                      <v:textbox>
                        <w:txbxContent>
                          <w:p w14:paraId="12ABD0FA" w14:textId="77777777" w:rsidR="00EC1397" w:rsidRPr="00C3613F" w:rsidRDefault="00EC1397" w:rsidP="00EC1397">
                            <w:pPr>
                              <w:jc w:val="center"/>
                              <w:rPr>
                                <w:sz w:val="16"/>
                                <w:szCs w:val="16"/>
                              </w:rPr>
                            </w:pPr>
                          </w:p>
                        </w:txbxContent>
                      </v:textbox>
                    </v:roundrect>
                  </w:pict>
                </mc:Fallback>
              </mc:AlternateContent>
            </w:r>
            <w:r w:rsidRPr="002D434E">
              <w:rPr>
                <w:rFonts w:ascii="HG丸ｺﾞｼｯｸM-PRO" w:hAnsi="HG丸ｺﾞｼｯｸM-PRO"/>
                <w:noProof/>
              </w:rPr>
              <mc:AlternateContent>
                <mc:Choice Requires="wps">
                  <w:drawing>
                    <wp:anchor distT="0" distB="0" distL="114300" distR="114300" simplePos="0" relativeHeight="251658240" behindDoc="0" locked="0" layoutInCell="1" allowOverlap="1" wp14:anchorId="3DC29397" wp14:editId="6CA4D9D3">
                      <wp:simplePos x="0" y="0"/>
                      <wp:positionH relativeFrom="column">
                        <wp:posOffset>726440</wp:posOffset>
                      </wp:positionH>
                      <wp:positionV relativeFrom="paragraph">
                        <wp:posOffset>3764915</wp:posOffset>
                      </wp:positionV>
                      <wp:extent cx="127000" cy="178435"/>
                      <wp:effectExtent l="19050" t="0" r="25400" b="12065"/>
                      <wp:wrapNone/>
                      <wp:docPr id="284" name="下矢印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78435"/>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10285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4" o:spid="_x0000_s1026" type="#_x0000_t67" style="position:absolute;left:0;text-align:left;margin-left:57.2pt;margin-top:296.45pt;width:10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" adj="13913" filled="f" strokecolor="windowText">
                      <v:path arrowok="t"/>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7216" behindDoc="0" locked="0" layoutInCell="1" allowOverlap="1" wp14:anchorId="0B4568EB" wp14:editId="00D6BD31">
                      <wp:simplePos x="0" y="0"/>
                      <wp:positionH relativeFrom="column">
                        <wp:posOffset>1720850</wp:posOffset>
                      </wp:positionH>
                      <wp:positionV relativeFrom="paragraph">
                        <wp:posOffset>5976620</wp:posOffset>
                      </wp:positionV>
                      <wp:extent cx="704850" cy="234950"/>
                      <wp:effectExtent l="0" t="0" r="0" b="0"/>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34950"/>
                              </a:xfrm>
                              <a:prstGeom prst="rect">
                                <a:avLst/>
                              </a:prstGeom>
                              <a:noFill/>
                              <a:ln w="6350">
                                <a:noFill/>
                              </a:ln>
                              <a:effectLst/>
                            </wps:spPr>
                            <wps:txbx>
                              <w:txbxContent>
                                <w:p w14:paraId="203784F5" w14:textId="77777777" w:rsidR="00EC1397" w:rsidRPr="00EC1397" w:rsidRDefault="00EC1397" w:rsidP="00EC1397">
                                  <w:pPr>
                                    <w:spacing w:line="0" w:lineRule="atLeast"/>
                                    <w:jc w:val="lef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 xml:space="preserve">指示 </w:t>
                                  </w:r>
                                </w:p>
                                <w:p w14:paraId="0CF46095" w14:textId="77777777" w:rsidR="00EC1397" w:rsidRPr="00DD6029" w:rsidRDefault="00EC1397" w:rsidP="00EC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68EB" id="テキスト ボックス 274" o:spid="_x0000_s1069" type="#_x0000_t202" style="position:absolute;left:0;text-align:left;margin-left:135.5pt;margin-top:470.6pt;width:55.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" filled="f" stroked="f" strokeweight=".5pt">
                      <v:textbox>
                        <w:txbxContent>
                          <w:p w14:paraId="203784F5" w14:textId="77777777" w:rsidR="00EC1397" w:rsidRPr="00EC1397" w:rsidRDefault="00EC1397" w:rsidP="00EC1397">
                            <w:pPr>
                              <w:spacing w:line="0" w:lineRule="atLeast"/>
                              <w:jc w:val="lef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 xml:space="preserve">指示 </w:t>
                            </w:r>
                          </w:p>
                          <w:p w14:paraId="0CF46095" w14:textId="77777777" w:rsidR="00EC1397" w:rsidRPr="00DD6029" w:rsidRDefault="00EC1397" w:rsidP="00EC1397"/>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50048" behindDoc="0" locked="0" layoutInCell="1" allowOverlap="1" wp14:anchorId="4924AEA8" wp14:editId="1F4D432B">
                      <wp:simplePos x="0" y="0"/>
                      <wp:positionH relativeFrom="column">
                        <wp:posOffset>1816100</wp:posOffset>
                      </wp:positionH>
                      <wp:positionV relativeFrom="paragraph">
                        <wp:posOffset>2252345</wp:posOffset>
                      </wp:positionV>
                      <wp:extent cx="1035050" cy="8763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876300"/>
                              </a:xfrm>
                              <a:prstGeom prst="rect">
                                <a:avLst/>
                              </a:prstGeom>
                              <a:noFill/>
                              <a:ln w="12700" cap="flat" cmpd="sng" algn="ctr">
                                <a:noFill/>
                                <a:prstDash val="solid"/>
                                <a:miter lim="800000"/>
                              </a:ln>
                              <a:effectLst/>
                            </wps:spPr>
                            <wps:txbx>
                              <w:txbxContent>
                                <w:p w14:paraId="5FEC1F63" w14:textId="77777777" w:rsidR="00EC1397" w:rsidRPr="00EC1397" w:rsidRDefault="00EC1397" w:rsidP="00EC1397">
                                  <w:pPr>
                                    <w:spacing w:line="0" w:lineRule="atLeas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国内品責が把握する必要があると認められる情報は、品責に遅滞なく</w:t>
                                  </w:r>
                                </w:p>
                                <w:p w14:paraId="007CF1AF" w14:textId="77777777" w:rsidR="00EC1397" w:rsidRPr="00EC1397" w:rsidRDefault="00EC1397" w:rsidP="00EC1397">
                                  <w:pPr>
                                    <w:spacing w:line="0" w:lineRule="atLeas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文書で情報提供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4AEA8" id="正方形/長方形 9" o:spid="_x0000_s1070" style="position:absolute;left:0;text-align:left;margin-left:143pt;margin-top:177.35pt;width:81.5pt;height: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" filled="f" stroked="f" strokeweight="1pt">
                      <v:textbox>
                        <w:txbxContent>
                          <w:p w14:paraId="5FEC1F63" w14:textId="77777777" w:rsidR="00EC1397" w:rsidRPr="00EC1397" w:rsidRDefault="00EC1397" w:rsidP="00EC1397">
                            <w:pPr>
                              <w:spacing w:line="0" w:lineRule="atLeas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国内品責が把握する必要があると認められる情報は、品責に遅滞なく</w:t>
                            </w:r>
                          </w:p>
                          <w:p w14:paraId="007CF1AF" w14:textId="77777777" w:rsidR="00EC1397" w:rsidRPr="00EC1397" w:rsidRDefault="00EC1397" w:rsidP="00EC1397">
                            <w:pPr>
                              <w:spacing w:line="0" w:lineRule="atLeast"/>
                              <w:rPr>
                                <w:rFonts w:ascii="HG丸ｺﾞｼｯｸM-PRO" w:hAnsi="HG丸ｺﾞｼｯｸM-PRO"/>
                                <w:color w:val="000000"/>
                                <w:sz w:val="16"/>
                                <w:szCs w:val="16"/>
                              </w:rPr>
                            </w:pPr>
                            <w:r w:rsidRPr="00EC1397">
                              <w:rPr>
                                <w:rFonts w:ascii="HG丸ｺﾞｼｯｸM-PRO" w:hAnsi="HG丸ｺﾞｼｯｸM-PRO" w:hint="eastAsia"/>
                                <w:color w:val="000000"/>
                                <w:sz w:val="16"/>
                                <w:szCs w:val="16"/>
                              </w:rPr>
                              <w:t>文書で情報提供</w:t>
                            </w:r>
                          </w:p>
                        </w:txbxContent>
                      </v:textbox>
                    </v:rect>
                  </w:pict>
                </mc:Fallback>
              </mc:AlternateContent>
            </w:r>
            <w:r w:rsidRPr="002D434E">
              <w:rPr>
                <w:rFonts w:ascii="HG丸ｺﾞｼｯｸM-PRO" w:hAnsi="HG丸ｺﾞｼｯｸM-PRO"/>
                <w:noProof/>
              </w:rPr>
              <mc:AlternateContent>
                <mc:Choice Requires="wps">
                  <w:drawing>
                    <wp:anchor distT="0" distB="0" distL="114300" distR="114300" simplePos="0" relativeHeight="251678720" behindDoc="0" locked="0" layoutInCell="1" allowOverlap="1" wp14:anchorId="72168948" wp14:editId="659D85FE">
                      <wp:simplePos x="0" y="0"/>
                      <wp:positionH relativeFrom="column">
                        <wp:posOffset>884555</wp:posOffset>
                      </wp:positionH>
                      <wp:positionV relativeFrom="paragraph">
                        <wp:posOffset>982345</wp:posOffset>
                      </wp:positionV>
                      <wp:extent cx="127000" cy="971550"/>
                      <wp:effectExtent l="19050" t="0" r="25400" b="19050"/>
                      <wp:wrapNone/>
                      <wp:docPr id="280" name="下矢印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971550"/>
                              </a:xfrm>
                              <a:prstGeom prst="downArrow">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82A1329" id="下矢印 280" o:spid="_x0000_s1026" type="#_x0000_t67" style="position:absolute;left:0;text-align:left;margin-left:69.65pt;margin-top:77.35pt;width:10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" adj="20188" fillcolor="window" strokecolor="windowText">
                      <v:path arrowok="t"/>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60288" behindDoc="0" locked="0" layoutInCell="1" allowOverlap="1" wp14:anchorId="672A3E68" wp14:editId="5AA91384">
                      <wp:simplePos x="0" y="0"/>
                      <wp:positionH relativeFrom="column">
                        <wp:posOffset>1583690</wp:posOffset>
                      </wp:positionH>
                      <wp:positionV relativeFrom="paragraph">
                        <wp:posOffset>1920875</wp:posOffset>
                      </wp:positionV>
                      <wp:extent cx="509905" cy="219075"/>
                      <wp:effectExtent l="38100" t="57150" r="0" b="104775"/>
                      <wp:wrapNone/>
                      <wp:docPr id="8" name="下カーブ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240">
                                <a:off x="0" y="0"/>
                                <a:ext cx="509905" cy="219075"/>
                              </a:xfrm>
                              <a:prstGeom prst="curvedDown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09FA64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8" o:spid="_x0000_s1026" type="#_x0000_t105" style="position:absolute;left:0;text-align:left;margin-left:124.7pt;margin-top:151.25pt;width:40.15pt;height:17.25pt;rotation:229620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" adj="16960,20440,16200" filled="f" strokecolor="windowText">
                      <v:path arrowok="t"/>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71552" behindDoc="0" locked="0" layoutInCell="1" allowOverlap="1" wp14:anchorId="235E92D6" wp14:editId="7E33D416">
                      <wp:simplePos x="0" y="0"/>
                      <wp:positionH relativeFrom="column">
                        <wp:posOffset>1532255</wp:posOffset>
                      </wp:positionH>
                      <wp:positionV relativeFrom="paragraph">
                        <wp:posOffset>448945</wp:posOffset>
                      </wp:positionV>
                      <wp:extent cx="1289050" cy="14224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0" cy="1422400"/>
                              </a:xfrm>
                              <a:prstGeom prst="rect">
                                <a:avLst/>
                              </a:prstGeom>
                              <a:noFill/>
                              <a:ln w="6350">
                                <a:noFill/>
                              </a:ln>
                              <a:effectLst/>
                            </wps:spPr>
                            <wps:txbx>
                              <w:txbxContent>
                                <w:p w14:paraId="2EC31242" w14:textId="77777777" w:rsidR="00EC1397" w:rsidRDefault="00EC1397" w:rsidP="00EC1397">
                                  <w:pPr>
                                    <w:spacing w:line="0" w:lineRule="atLeast"/>
                                  </w:pPr>
                                  <w:r w:rsidRPr="00EC1397">
                                    <w:rPr>
                                      <w:rFonts w:ascii="HG丸ｺﾞｼｯｸM-PRO" w:hAnsi="HG丸ｺﾞｼｯｸM-PRO" w:hint="eastAsia"/>
                                      <w:color w:val="000000"/>
                                      <w:sz w:val="16"/>
                                      <w:szCs w:val="16"/>
                                    </w:rPr>
                                    <w:t>★収集</w:t>
                                  </w:r>
                                  <w:r w:rsidRPr="00EC1397">
                                    <w:rPr>
                                      <w:rFonts w:ascii="HG丸ｺﾞｼｯｸM-PRO" w:hAnsi="HG丸ｺﾞｼｯｸM-PRO"/>
                                      <w:color w:val="000000"/>
                                      <w:sz w:val="16"/>
                                      <w:szCs w:val="16"/>
                                    </w:rPr>
                                    <w:t>した情報について、特に、健康被害</w:t>
                                  </w:r>
                                  <w:r w:rsidRPr="00EC1397">
                                    <w:rPr>
                                      <w:rFonts w:ascii="HG丸ｺﾞｼｯｸM-PRO" w:hAnsi="HG丸ｺﾞｼｯｸM-PRO" w:hint="eastAsia"/>
                                      <w:color w:val="000000"/>
                                      <w:sz w:val="16"/>
                                      <w:szCs w:val="16"/>
                                    </w:rPr>
                                    <w:t>に</w:t>
                                  </w:r>
                                  <w:r w:rsidRPr="00EC1397">
                                    <w:rPr>
                                      <w:rFonts w:ascii="HG丸ｺﾞｼｯｸM-PRO" w:hAnsi="HG丸ｺﾞｼｯｸM-PRO"/>
                                      <w:color w:val="000000"/>
                                      <w:sz w:val="16"/>
                                      <w:szCs w:val="16"/>
                                    </w:rPr>
                                    <w:t>関わる</w:t>
                                  </w:r>
                                  <w:r w:rsidRPr="00EC1397">
                                    <w:rPr>
                                      <w:rFonts w:ascii="HG丸ｺﾞｼｯｸM-PRO" w:hAnsi="HG丸ｺﾞｼｯｸM-PRO" w:hint="eastAsia"/>
                                      <w:color w:val="000000"/>
                                      <w:sz w:val="16"/>
                                      <w:szCs w:val="16"/>
                                    </w:rPr>
                                    <w:t>内容が</w:t>
                                  </w:r>
                                  <w:r w:rsidRPr="00EC1397">
                                    <w:rPr>
                                      <w:rFonts w:ascii="HG丸ｺﾞｼｯｸM-PRO" w:hAnsi="HG丸ｺﾞｼｯｸM-PRO"/>
                                      <w:color w:val="000000"/>
                                      <w:sz w:val="16"/>
                                      <w:szCs w:val="16"/>
                                    </w:rPr>
                                    <w:t>含まれる場合は、</w:t>
                                  </w:r>
                                  <w:r w:rsidRPr="00EC1397">
                                    <w:rPr>
                                      <w:rFonts w:ascii="HG丸ｺﾞｼｯｸM-PRO" w:hAnsi="HG丸ｺﾞｼｯｸM-PRO" w:hint="eastAsia"/>
                                      <w:color w:val="000000"/>
                                      <w:sz w:val="16"/>
                                      <w:szCs w:val="16"/>
                                    </w:rPr>
                                    <w:t>不具合</w:t>
                                  </w:r>
                                  <w:r w:rsidRPr="00EC1397">
                                    <w:rPr>
                                      <w:rFonts w:ascii="HG丸ｺﾞｼｯｸM-PRO" w:hAnsi="HG丸ｺﾞｼｯｸM-PRO"/>
                                      <w:color w:val="000000"/>
                                      <w:sz w:val="16"/>
                                      <w:szCs w:val="16"/>
                                    </w:rPr>
                                    <w:t>報告</w:t>
                                  </w:r>
                                  <w:r w:rsidRPr="00EC1397">
                                    <w:rPr>
                                      <w:rFonts w:ascii="HG丸ｺﾞｼｯｸM-PRO" w:hAnsi="HG丸ｺﾞｼｯｸM-PRO" w:hint="eastAsia"/>
                                      <w:color w:val="000000"/>
                                      <w:sz w:val="16"/>
                                      <w:szCs w:val="16"/>
                                    </w:rPr>
                                    <w:t>の</w:t>
                                  </w:r>
                                  <w:r w:rsidRPr="00EC1397">
                                    <w:rPr>
                                      <w:rFonts w:ascii="HG丸ｺﾞｼｯｸM-PRO" w:hAnsi="HG丸ｺﾞｼｯｸM-PRO"/>
                                      <w:color w:val="000000"/>
                                      <w:sz w:val="16"/>
                                      <w:szCs w:val="16"/>
                                    </w:rPr>
                                    <w:t>対象となる可能性があることから、</w:t>
                                  </w:r>
                                  <w:r w:rsidRPr="00EC1397">
                                    <w:rPr>
                                      <w:rFonts w:ascii="HG丸ｺﾞｼｯｸM-PRO" w:hAnsi="HG丸ｺﾞｼｯｸM-PRO" w:hint="eastAsia"/>
                                      <w:color w:val="000000"/>
                                      <w:sz w:val="16"/>
                                      <w:szCs w:val="16"/>
                                    </w:rPr>
                                    <w:t>報告</w:t>
                                  </w:r>
                                  <w:r w:rsidRPr="00EC1397">
                                    <w:rPr>
                                      <w:rFonts w:ascii="HG丸ｺﾞｼｯｸM-PRO" w:hAnsi="HG丸ｺﾞｼｯｸM-PRO"/>
                                      <w:color w:val="000000"/>
                                      <w:sz w:val="16"/>
                                      <w:szCs w:val="16"/>
                                    </w:rPr>
                                    <w:t>期限</w:t>
                                  </w:r>
                                  <w:r w:rsidRPr="00EC1397">
                                    <w:rPr>
                                      <w:rFonts w:ascii="HG丸ｺﾞｼｯｸM-PRO" w:hAnsi="HG丸ｺﾞｼｯｸM-PRO" w:hint="eastAsia"/>
                                      <w:color w:val="000000"/>
                                      <w:sz w:val="16"/>
                                      <w:szCs w:val="16"/>
                                    </w:rPr>
                                    <w:t>を意識して、迅速に検討過程に移行する。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E92D6" id="テキスト ボックス 23" o:spid="_x0000_s1071" type="#_x0000_t202" style="position:absolute;left:0;text-align:left;margin-left:120.65pt;margin-top:35.35pt;width:101.5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" filled="f" stroked="f" strokeweight=".5pt">
                      <v:textbox>
                        <w:txbxContent>
                          <w:p w14:paraId="2EC31242" w14:textId="77777777" w:rsidR="00EC1397" w:rsidRDefault="00EC1397" w:rsidP="00EC1397">
                            <w:pPr>
                              <w:spacing w:line="0" w:lineRule="atLeast"/>
                            </w:pPr>
                            <w:r w:rsidRPr="00EC1397">
                              <w:rPr>
                                <w:rFonts w:ascii="HG丸ｺﾞｼｯｸM-PRO" w:hAnsi="HG丸ｺﾞｼｯｸM-PRO" w:hint="eastAsia"/>
                                <w:color w:val="000000"/>
                                <w:sz w:val="16"/>
                                <w:szCs w:val="16"/>
                              </w:rPr>
                              <w:t>★収集</w:t>
                            </w:r>
                            <w:r w:rsidRPr="00EC1397">
                              <w:rPr>
                                <w:rFonts w:ascii="HG丸ｺﾞｼｯｸM-PRO" w:hAnsi="HG丸ｺﾞｼｯｸM-PRO"/>
                                <w:color w:val="000000"/>
                                <w:sz w:val="16"/>
                                <w:szCs w:val="16"/>
                              </w:rPr>
                              <w:t>した情報について、特に、健康被害</w:t>
                            </w:r>
                            <w:r w:rsidRPr="00EC1397">
                              <w:rPr>
                                <w:rFonts w:ascii="HG丸ｺﾞｼｯｸM-PRO" w:hAnsi="HG丸ｺﾞｼｯｸM-PRO" w:hint="eastAsia"/>
                                <w:color w:val="000000"/>
                                <w:sz w:val="16"/>
                                <w:szCs w:val="16"/>
                              </w:rPr>
                              <w:t>に</w:t>
                            </w:r>
                            <w:r w:rsidRPr="00EC1397">
                              <w:rPr>
                                <w:rFonts w:ascii="HG丸ｺﾞｼｯｸM-PRO" w:hAnsi="HG丸ｺﾞｼｯｸM-PRO"/>
                                <w:color w:val="000000"/>
                                <w:sz w:val="16"/>
                                <w:szCs w:val="16"/>
                              </w:rPr>
                              <w:t>関わる</w:t>
                            </w:r>
                            <w:r w:rsidRPr="00EC1397">
                              <w:rPr>
                                <w:rFonts w:ascii="HG丸ｺﾞｼｯｸM-PRO" w:hAnsi="HG丸ｺﾞｼｯｸM-PRO" w:hint="eastAsia"/>
                                <w:color w:val="000000"/>
                                <w:sz w:val="16"/>
                                <w:szCs w:val="16"/>
                              </w:rPr>
                              <w:t>内容が</w:t>
                            </w:r>
                            <w:r w:rsidRPr="00EC1397">
                              <w:rPr>
                                <w:rFonts w:ascii="HG丸ｺﾞｼｯｸM-PRO" w:hAnsi="HG丸ｺﾞｼｯｸM-PRO"/>
                                <w:color w:val="000000"/>
                                <w:sz w:val="16"/>
                                <w:szCs w:val="16"/>
                              </w:rPr>
                              <w:t>含まれる場合は、</w:t>
                            </w:r>
                            <w:r w:rsidRPr="00EC1397">
                              <w:rPr>
                                <w:rFonts w:ascii="HG丸ｺﾞｼｯｸM-PRO" w:hAnsi="HG丸ｺﾞｼｯｸM-PRO" w:hint="eastAsia"/>
                                <w:color w:val="000000"/>
                                <w:sz w:val="16"/>
                                <w:szCs w:val="16"/>
                              </w:rPr>
                              <w:t>不具合</w:t>
                            </w:r>
                            <w:r w:rsidRPr="00EC1397">
                              <w:rPr>
                                <w:rFonts w:ascii="HG丸ｺﾞｼｯｸM-PRO" w:hAnsi="HG丸ｺﾞｼｯｸM-PRO"/>
                                <w:color w:val="000000"/>
                                <w:sz w:val="16"/>
                                <w:szCs w:val="16"/>
                              </w:rPr>
                              <w:t>報告</w:t>
                            </w:r>
                            <w:r w:rsidRPr="00EC1397">
                              <w:rPr>
                                <w:rFonts w:ascii="HG丸ｺﾞｼｯｸM-PRO" w:hAnsi="HG丸ｺﾞｼｯｸM-PRO" w:hint="eastAsia"/>
                                <w:color w:val="000000"/>
                                <w:sz w:val="16"/>
                                <w:szCs w:val="16"/>
                              </w:rPr>
                              <w:t>の</w:t>
                            </w:r>
                            <w:r w:rsidRPr="00EC1397">
                              <w:rPr>
                                <w:rFonts w:ascii="HG丸ｺﾞｼｯｸM-PRO" w:hAnsi="HG丸ｺﾞｼｯｸM-PRO"/>
                                <w:color w:val="000000"/>
                                <w:sz w:val="16"/>
                                <w:szCs w:val="16"/>
                              </w:rPr>
                              <w:t>対象となる可能性があることから、</w:t>
                            </w:r>
                            <w:r w:rsidRPr="00EC1397">
                              <w:rPr>
                                <w:rFonts w:ascii="HG丸ｺﾞｼｯｸM-PRO" w:hAnsi="HG丸ｺﾞｼｯｸM-PRO" w:hint="eastAsia"/>
                                <w:color w:val="000000"/>
                                <w:sz w:val="16"/>
                                <w:szCs w:val="16"/>
                              </w:rPr>
                              <w:t>報告</w:t>
                            </w:r>
                            <w:r w:rsidRPr="00EC1397">
                              <w:rPr>
                                <w:rFonts w:ascii="HG丸ｺﾞｼｯｸM-PRO" w:hAnsi="HG丸ｺﾞｼｯｸM-PRO"/>
                                <w:color w:val="000000"/>
                                <w:sz w:val="16"/>
                                <w:szCs w:val="16"/>
                              </w:rPr>
                              <w:t>期限</w:t>
                            </w:r>
                            <w:r w:rsidRPr="00EC1397">
                              <w:rPr>
                                <w:rFonts w:ascii="HG丸ｺﾞｼｯｸM-PRO" w:hAnsi="HG丸ｺﾞｼｯｸM-PRO" w:hint="eastAsia"/>
                                <w:color w:val="000000"/>
                                <w:sz w:val="16"/>
                                <w:szCs w:val="16"/>
                              </w:rPr>
                              <w:t>を意識して、迅速に検討過程に移行する。</w:t>
                            </w: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70528" behindDoc="0" locked="0" layoutInCell="1" allowOverlap="1" wp14:anchorId="255C409D" wp14:editId="5F277ACF">
                      <wp:simplePos x="0" y="0"/>
                      <wp:positionH relativeFrom="column">
                        <wp:posOffset>1532255</wp:posOffset>
                      </wp:positionH>
                      <wp:positionV relativeFrom="paragraph">
                        <wp:posOffset>429895</wp:posOffset>
                      </wp:positionV>
                      <wp:extent cx="1333500" cy="1168400"/>
                      <wp:effectExtent l="247650" t="0" r="0" b="0"/>
                      <wp:wrapNone/>
                      <wp:docPr id="188" name="角丸四角形吹き出し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168400"/>
                              </a:xfrm>
                              <a:prstGeom prst="wedgeRoundRectCallout">
                                <a:avLst>
                                  <a:gd name="adj1" fmla="val -67410"/>
                                  <a:gd name="adj2" fmla="val -20980"/>
                                  <a:gd name="adj3" fmla="val 16667"/>
                                </a:avLst>
                              </a:prstGeom>
                              <a:solidFill>
                                <a:sysClr val="window" lastClr="FFFFFF"/>
                              </a:solidFill>
                              <a:ln w="9525" cap="flat" cmpd="sng" algn="ctr">
                                <a:solidFill>
                                  <a:sysClr val="windowText" lastClr="000000"/>
                                </a:solidFill>
                                <a:prstDash val="solid"/>
                                <a:miter lim="800000"/>
                              </a:ln>
                              <a:effectLst/>
                            </wps:spPr>
                            <wps:txbx>
                              <w:txbxContent>
                                <w:p w14:paraId="7B12988D" w14:textId="77777777" w:rsidR="00EC1397" w:rsidRPr="00EC1397" w:rsidRDefault="00EC1397" w:rsidP="00EC1397">
                                  <w:pPr>
                                    <w:spacing w:line="0" w:lineRule="atLeast"/>
                                    <w:jc w:val="left"/>
                                    <w:rPr>
                                      <w:rFonts w:ascii="HG丸ｺﾞｼｯｸM-PRO" w:hAnsi="HG丸ｺﾞｼｯｸM-PRO"/>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409D" id="角丸四角形吹き出し 188" o:spid="_x0000_s1072" type="#_x0000_t62" style="position:absolute;left:0;text-align:left;margin-left:120.65pt;margin-top:33.85pt;width:105pt;height: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" adj="-3761,6268" fillcolor="window" strokecolor="windowText">
                      <v:path arrowok="t"/>
                      <v:textbox>
                        <w:txbxContent>
                          <w:p w14:paraId="7B12988D" w14:textId="77777777" w:rsidR="00EC1397" w:rsidRPr="00EC1397" w:rsidRDefault="00EC1397" w:rsidP="00EC1397">
                            <w:pPr>
                              <w:spacing w:line="0" w:lineRule="atLeast"/>
                              <w:jc w:val="left"/>
                              <w:rPr>
                                <w:rFonts w:ascii="HG丸ｺﾞｼｯｸM-PRO" w:hAnsi="HG丸ｺﾞｼｯｸM-PRO"/>
                                <w:color w:val="000000"/>
                                <w:sz w:val="16"/>
                                <w:szCs w:val="16"/>
                              </w:rPr>
                            </w:pPr>
                          </w:p>
                        </w:txbxContent>
                      </v:textbox>
                    </v:shape>
                  </w:pict>
                </mc:Fallback>
              </mc:AlternateContent>
            </w:r>
            <w:r w:rsidRPr="002D434E">
              <w:rPr>
                <w:rFonts w:ascii="HG丸ｺﾞｼｯｸM-PRO" w:hAnsi="HG丸ｺﾞｼｯｸM-PRO"/>
                <w:noProof/>
              </w:rPr>
              <mc:AlternateContent>
                <mc:Choice Requires="wps">
                  <w:drawing>
                    <wp:anchor distT="0" distB="0" distL="114300" distR="114300" simplePos="0" relativeHeight="251664384" behindDoc="0" locked="0" layoutInCell="1" allowOverlap="1" wp14:anchorId="089F44C0" wp14:editId="611D1C4A">
                      <wp:simplePos x="0" y="0"/>
                      <wp:positionH relativeFrom="column">
                        <wp:posOffset>515620</wp:posOffset>
                      </wp:positionH>
                      <wp:positionV relativeFrom="paragraph">
                        <wp:posOffset>518795</wp:posOffset>
                      </wp:positionV>
                      <wp:extent cx="882650" cy="419100"/>
                      <wp:effectExtent l="0" t="0" r="0" b="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419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4CB8CB12"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sz w:val="20"/>
                                      <w:szCs w:val="20"/>
                                    </w:rPr>
                                    <w:t>記録</w:t>
                                  </w:r>
                                  <w:r w:rsidRPr="006333AA">
                                    <w:rPr>
                                      <w:rFonts w:ascii="HG丸ｺﾞｼｯｸM-PRO" w:hAnsi="HG丸ｺﾞｼｯｸM-PRO" w:hint="eastAsia"/>
                                      <w:sz w:val="20"/>
                                      <w:szCs w:val="20"/>
                                    </w:rPr>
                                    <w:t>の保存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F44C0" id="角丸四角形 12" o:spid="_x0000_s1073" style="position:absolute;left:0;text-align:left;margin-left:40.6pt;margin-top:40.85pt;width:69.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" fillcolor="window" strokecolor="windowText">
                      <v:stroke joinstyle="miter"/>
                      <v:path arrowok="t"/>
                      <v:textbox>
                        <w:txbxContent>
                          <w:p w14:paraId="4CB8CB12"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sz w:val="20"/>
                                <w:szCs w:val="20"/>
                              </w:rPr>
                              <w:t>記録</w:t>
                            </w:r>
                            <w:r w:rsidRPr="006333AA">
                              <w:rPr>
                                <w:rFonts w:ascii="HG丸ｺﾞｼｯｸM-PRO" w:hAnsi="HG丸ｺﾞｼｯｸM-PRO" w:hint="eastAsia"/>
                                <w:sz w:val="20"/>
                                <w:szCs w:val="20"/>
                              </w:rPr>
                              <w:t>の保存</w:t>
                            </w:r>
                          </w:p>
                        </w:txbxContent>
                      </v:textbox>
                    </v:roundrect>
                  </w:pict>
                </mc:Fallback>
              </mc:AlternateContent>
            </w:r>
          </w:p>
        </w:tc>
        <w:tc>
          <w:tcPr>
            <w:tcW w:w="2268" w:type="dxa"/>
            <w:tcBorders>
              <w:top w:val="single" w:sz="4" w:space="0" w:color="auto"/>
            </w:tcBorders>
            <w:shd w:val="clear" w:color="auto" w:fill="auto"/>
          </w:tcPr>
          <w:p w14:paraId="1691E6DA" w14:textId="77777777" w:rsidR="00EC1397" w:rsidRPr="002D434E" w:rsidRDefault="00EC1397" w:rsidP="000A0501">
            <w:pPr>
              <w:rPr>
                <w:rFonts w:ascii="HG丸ｺﾞｼｯｸM-PRO" w:hAnsi="HG丸ｺﾞｼｯｸM-PRO"/>
                <w:color w:val="000000"/>
              </w:rPr>
            </w:pPr>
          </w:p>
          <w:p w14:paraId="7651E819" w14:textId="77777777" w:rsidR="00EC1397" w:rsidRPr="002D434E" w:rsidRDefault="00EC1397" w:rsidP="000A0501">
            <w:pPr>
              <w:rPr>
                <w:rFonts w:ascii="HG丸ｺﾞｼｯｸM-PRO" w:hAnsi="HG丸ｺﾞｼｯｸM-PRO"/>
                <w:color w:val="000000"/>
              </w:rPr>
            </w:pPr>
          </w:p>
          <w:p w14:paraId="3F41FC0C" w14:textId="77777777" w:rsidR="00EC1397" w:rsidRPr="002D434E" w:rsidRDefault="00EC1397" w:rsidP="000A0501">
            <w:pPr>
              <w:rPr>
                <w:rFonts w:ascii="HG丸ｺﾞｼｯｸM-PRO" w:hAnsi="HG丸ｺﾞｼｯｸM-PRO"/>
                <w:color w:val="000000"/>
              </w:rPr>
            </w:pPr>
          </w:p>
          <w:p w14:paraId="616F20AA" w14:textId="77777777" w:rsidR="00EC1397" w:rsidRPr="002D434E" w:rsidRDefault="00EC1397" w:rsidP="000A0501">
            <w:pPr>
              <w:rPr>
                <w:rFonts w:ascii="HG丸ｺﾞｼｯｸM-PRO" w:hAnsi="HG丸ｺﾞｼｯｸM-PRO"/>
                <w:color w:val="000000"/>
              </w:rPr>
            </w:pPr>
          </w:p>
          <w:p w14:paraId="7F44FE75" w14:textId="77777777" w:rsidR="00EC1397" w:rsidRPr="002D434E" w:rsidRDefault="00EC1397" w:rsidP="000A0501">
            <w:pPr>
              <w:rPr>
                <w:rFonts w:ascii="HG丸ｺﾞｼｯｸM-PRO" w:hAnsi="HG丸ｺﾞｼｯｸM-PRO"/>
                <w:color w:val="000000"/>
              </w:rPr>
            </w:pPr>
          </w:p>
          <w:p w14:paraId="14E2D381" w14:textId="77777777" w:rsidR="00EC1397" w:rsidRPr="002D434E" w:rsidRDefault="00EC1397" w:rsidP="000A0501">
            <w:pPr>
              <w:rPr>
                <w:rFonts w:ascii="HG丸ｺﾞｼｯｸM-PRO" w:hAnsi="HG丸ｺﾞｼｯｸM-PRO"/>
                <w:color w:val="000000"/>
              </w:rPr>
            </w:pPr>
          </w:p>
          <w:p w14:paraId="5CD8BF39" w14:textId="77777777" w:rsidR="00EC1397" w:rsidRPr="002D434E" w:rsidRDefault="00EC1397" w:rsidP="000A0501">
            <w:pPr>
              <w:rPr>
                <w:rFonts w:ascii="HG丸ｺﾞｼｯｸM-PRO" w:hAnsi="HG丸ｺﾞｼｯｸM-PRO"/>
                <w:color w:val="000000"/>
              </w:rPr>
            </w:pPr>
          </w:p>
          <w:p w14:paraId="022CD2DD" w14:textId="77777777" w:rsidR="00EC1397" w:rsidRPr="002D434E" w:rsidRDefault="00EC1397" w:rsidP="000A0501">
            <w:pPr>
              <w:rPr>
                <w:rFonts w:ascii="HG丸ｺﾞｼｯｸM-PRO" w:hAnsi="HG丸ｺﾞｼｯｸM-PRO"/>
                <w:color w:val="000000"/>
              </w:rPr>
            </w:pPr>
          </w:p>
          <w:p w14:paraId="0CA22402" w14:textId="77777777" w:rsidR="00EC1397" w:rsidRPr="002D434E" w:rsidRDefault="00EC1397" w:rsidP="000A0501">
            <w:pPr>
              <w:jc w:val="center"/>
              <w:rPr>
                <w:rFonts w:ascii="HG丸ｺﾞｼｯｸM-PRO" w:hAnsi="HG丸ｺﾞｼｯｸM-PRO"/>
                <w:color w:val="000000"/>
              </w:rPr>
            </w:pPr>
          </w:p>
          <w:p w14:paraId="434C0B4A" w14:textId="77777777" w:rsidR="00EC1397" w:rsidRPr="002D434E" w:rsidRDefault="00EC1397" w:rsidP="000A0501">
            <w:pPr>
              <w:rPr>
                <w:rFonts w:ascii="HG丸ｺﾞｼｯｸM-PRO" w:hAnsi="HG丸ｺﾞｼｯｸM-PRO"/>
                <w:color w:val="000000"/>
              </w:rPr>
            </w:pPr>
          </w:p>
          <w:p w14:paraId="5759E6F2" w14:textId="77777777" w:rsidR="00EC1397" w:rsidRPr="002D434E" w:rsidRDefault="00EC1397" w:rsidP="000A0501">
            <w:pPr>
              <w:rPr>
                <w:rFonts w:ascii="HG丸ｺﾞｼｯｸM-PRO" w:hAnsi="HG丸ｺﾞｼｯｸM-PRO"/>
                <w:color w:val="000000"/>
              </w:rPr>
            </w:pPr>
          </w:p>
          <w:p w14:paraId="2EFDB100" w14:textId="77777777" w:rsidR="00EC1397" w:rsidRPr="002D434E" w:rsidRDefault="00EC1397" w:rsidP="000A0501">
            <w:pPr>
              <w:rPr>
                <w:rFonts w:ascii="HG丸ｺﾞｼｯｸM-PRO" w:hAnsi="HG丸ｺﾞｼｯｸM-PRO"/>
                <w:color w:val="000000"/>
              </w:rPr>
            </w:pPr>
          </w:p>
          <w:p w14:paraId="557C13BB" w14:textId="77777777" w:rsidR="00EC1397" w:rsidRPr="002D434E" w:rsidRDefault="00EC1397" w:rsidP="000A0501">
            <w:pPr>
              <w:rPr>
                <w:rFonts w:ascii="HG丸ｺﾞｼｯｸM-PRO" w:hAnsi="HG丸ｺﾞｼｯｸM-PRO"/>
                <w:color w:val="000000"/>
              </w:rPr>
            </w:pPr>
          </w:p>
          <w:p w14:paraId="140DD8C2" w14:textId="77777777" w:rsidR="00EC1397" w:rsidRPr="002D434E" w:rsidRDefault="00EC1397" w:rsidP="000A0501">
            <w:pPr>
              <w:rPr>
                <w:rFonts w:ascii="HG丸ｺﾞｼｯｸM-PRO" w:hAnsi="HG丸ｺﾞｼｯｸM-PRO"/>
                <w:color w:val="000000"/>
              </w:rPr>
            </w:pPr>
          </w:p>
          <w:p w14:paraId="72414C90" w14:textId="77777777" w:rsidR="00EC1397" w:rsidRPr="002D434E" w:rsidRDefault="00EC1397" w:rsidP="000A0501">
            <w:pPr>
              <w:rPr>
                <w:rFonts w:ascii="HG丸ｺﾞｼｯｸM-PRO" w:hAnsi="HG丸ｺﾞｼｯｸM-PRO"/>
                <w:color w:val="000000"/>
              </w:rPr>
            </w:pPr>
          </w:p>
          <w:p w14:paraId="4E231218" w14:textId="77777777" w:rsidR="00EC1397" w:rsidRPr="002D434E" w:rsidRDefault="00EC1397" w:rsidP="000A0501">
            <w:pPr>
              <w:rPr>
                <w:rFonts w:ascii="HG丸ｺﾞｼｯｸM-PRO" w:hAnsi="HG丸ｺﾞｼｯｸM-PRO"/>
                <w:color w:val="000000"/>
              </w:rPr>
            </w:pPr>
          </w:p>
          <w:p w14:paraId="3279FE35" w14:textId="77777777" w:rsidR="00EC1397" w:rsidRPr="002D434E" w:rsidRDefault="00EC1397" w:rsidP="000A0501">
            <w:pPr>
              <w:rPr>
                <w:rFonts w:ascii="HG丸ｺﾞｼｯｸM-PRO" w:hAnsi="HG丸ｺﾞｼｯｸM-PRO"/>
                <w:color w:val="000000"/>
              </w:rPr>
            </w:pPr>
          </w:p>
          <w:p w14:paraId="0D1A08C8" w14:textId="77777777" w:rsidR="00EC1397" w:rsidRPr="002D434E" w:rsidRDefault="00EC1397" w:rsidP="000A0501">
            <w:pPr>
              <w:rPr>
                <w:rFonts w:ascii="HG丸ｺﾞｼｯｸM-PRO" w:hAnsi="HG丸ｺﾞｼｯｸM-PRO"/>
                <w:color w:val="000000"/>
              </w:rPr>
            </w:pPr>
          </w:p>
          <w:p w14:paraId="3ACF85BF" w14:textId="77777777" w:rsidR="00EC1397" w:rsidRPr="002D434E" w:rsidRDefault="00EC1397" w:rsidP="000A0501">
            <w:pPr>
              <w:rPr>
                <w:rFonts w:ascii="HG丸ｺﾞｼｯｸM-PRO" w:hAnsi="HG丸ｺﾞｼｯｸM-PRO"/>
                <w:color w:val="000000"/>
              </w:rPr>
            </w:pPr>
          </w:p>
          <w:p w14:paraId="464AC6DB" w14:textId="77777777" w:rsidR="00EC1397" w:rsidRPr="002D434E" w:rsidRDefault="00EC1397" w:rsidP="000A0501">
            <w:pPr>
              <w:rPr>
                <w:rFonts w:ascii="HG丸ｺﾞｼｯｸM-PRO" w:hAnsi="HG丸ｺﾞｼｯｸM-PRO"/>
                <w:color w:val="000000"/>
              </w:rPr>
            </w:pPr>
          </w:p>
          <w:p w14:paraId="3DBB8A90" w14:textId="77777777" w:rsidR="00EC1397" w:rsidRPr="002D434E" w:rsidRDefault="00EC1397" w:rsidP="000A0501">
            <w:pPr>
              <w:rPr>
                <w:rFonts w:ascii="HG丸ｺﾞｼｯｸM-PRO" w:hAnsi="HG丸ｺﾞｼｯｸM-PRO"/>
                <w:color w:val="000000"/>
              </w:rPr>
            </w:pPr>
          </w:p>
          <w:p w14:paraId="5EBF8955" w14:textId="77777777" w:rsidR="00EC1397" w:rsidRPr="002D434E" w:rsidRDefault="002037CA" w:rsidP="000A0501">
            <w:pPr>
              <w:rPr>
                <w:rFonts w:ascii="HG丸ｺﾞｼｯｸM-PRO" w:hAnsi="HG丸ｺﾞｼｯｸM-PRO"/>
                <w:color w:val="000000"/>
              </w:rPr>
            </w:pPr>
            <w:r w:rsidRPr="002D434E">
              <w:rPr>
                <w:rFonts w:ascii="HG丸ｺﾞｼｯｸM-PRO" w:hAnsi="HG丸ｺﾞｼｯｸM-PRO"/>
                <w:noProof/>
              </w:rPr>
              <mc:AlternateContent>
                <mc:Choice Requires="wps">
                  <w:drawing>
                    <wp:anchor distT="0" distB="0" distL="114300" distR="114300" simplePos="0" relativeHeight="251662336" behindDoc="0" locked="0" layoutInCell="1" allowOverlap="1" wp14:anchorId="34D338F9" wp14:editId="263D6620">
                      <wp:simplePos x="0" y="0"/>
                      <wp:positionH relativeFrom="column">
                        <wp:posOffset>118110</wp:posOffset>
                      </wp:positionH>
                      <wp:positionV relativeFrom="paragraph">
                        <wp:posOffset>220345</wp:posOffset>
                      </wp:positionV>
                      <wp:extent cx="1149350" cy="565150"/>
                      <wp:effectExtent l="0" t="0" r="0" b="63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5CC7CDB2"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安全</w:t>
                                  </w:r>
                                  <w:r w:rsidRPr="006333AA">
                                    <w:rPr>
                                      <w:rFonts w:ascii="HG丸ｺﾞｼｯｸM-PRO" w:hAnsi="HG丸ｺﾞｼｯｸM-PRO"/>
                                      <w:sz w:val="20"/>
                                      <w:szCs w:val="20"/>
                                    </w:rPr>
                                    <w:t>確保</w:t>
                                  </w:r>
                                  <w:r w:rsidRPr="006333AA">
                                    <w:rPr>
                                      <w:rFonts w:ascii="HG丸ｺﾞｼｯｸM-PRO" w:hAnsi="HG丸ｺﾞｼｯｸM-PRO" w:hint="eastAsia"/>
                                      <w:sz w:val="20"/>
                                      <w:szCs w:val="20"/>
                                    </w:rPr>
                                    <w:t>措置案</w:t>
                                  </w:r>
                                  <w:r w:rsidRPr="006333AA">
                                    <w:rPr>
                                      <w:rFonts w:ascii="HG丸ｺﾞｼｯｸM-PRO" w:hAnsi="HG丸ｺﾞｼｯｸM-PRO"/>
                                      <w:sz w:val="20"/>
                                      <w:szCs w:val="20"/>
                                    </w:rPr>
                                    <w:t>の</w:t>
                                  </w:r>
                                  <w:r w:rsidRPr="006333AA">
                                    <w:rPr>
                                      <w:rFonts w:ascii="HG丸ｺﾞｼｯｸM-PRO" w:hAnsi="HG丸ｺﾞｼｯｸM-PRO" w:hint="eastAsia"/>
                                      <w:sz w:val="20"/>
                                      <w:szCs w:val="20"/>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338F9" id="角丸四角形 13" o:spid="_x0000_s1074" style="position:absolute;left:0;text-align:left;margin-left:9.3pt;margin-top:17.35pt;width:90.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" fillcolor="window" strokecolor="windowText">
                      <v:stroke joinstyle="miter"/>
                      <v:path arrowok="t"/>
                      <v:textbox>
                        <w:txbxContent>
                          <w:p w14:paraId="5CC7CDB2"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安全</w:t>
                            </w:r>
                            <w:r w:rsidRPr="006333AA">
                              <w:rPr>
                                <w:rFonts w:ascii="HG丸ｺﾞｼｯｸM-PRO" w:hAnsi="HG丸ｺﾞｼｯｸM-PRO"/>
                                <w:sz w:val="20"/>
                                <w:szCs w:val="20"/>
                              </w:rPr>
                              <w:t>確保</w:t>
                            </w:r>
                            <w:r w:rsidRPr="006333AA">
                              <w:rPr>
                                <w:rFonts w:ascii="HG丸ｺﾞｼｯｸM-PRO" w:hAnsi="HG丸ｺﾞｼｯｸM-PRO" w:hint="eastAsia"/>
                                <w:sz w:val="20"/>
                                <w:szCs w:val="20"/>
                              </w:rPr>
                              <w:t>措置案</w:t>
                            </w:r>
                            <w:r w:rsidRPr="006333AA">
                              <w:rPr>
                                <w:rFonts w:ascii="HG丸ｺﾞｼｯｸM-PRO" w:hAnsi="HG丸ｺﾞｼｯｸM-PRO"/>
                                <w:sz w:val="20"/>
                                <w:szCs w:val="20"/>
                              </w:rPr>
                              <w:t>の</w:t>
                            </w:r>
                            <w:r w:rsidRPr="006333AA">
                              <w:rPr>
                                <w:rFonts w:ascii="HG丸ｺﾞｼｯｸM-PRO" w:hAnsi="HG丸ｺﾞｼｯｸM-PRO" w:hint="eastAsia"/>
                                <w:sz w:val="20"/>
                                <w:szCs w:val="20"/>
                              </w:rPr>
                              <w:t>評価</w:t>
                            </w:r>
                          </w:p>
                        </w:txbxContent>
                      </v:textbox>
                    </v:roundrect>
                  </w:pict>
                </mc:Fallback>
              </mc:AlternateContent>
            </w:r>
            <w:r w:rsidRPr="002D434E">
              <w:rPr>
                <w:rFonts w:ascii="HG丸ｺﾞｼｯｸM-PRO" w:hAnsi="HG丸ｺﾞｼｯｸM-PRO"/>
                <w:noProof/>
              </w:rPr>
              <mc:AlternateContent>
                <mc:Choice Requires="wps">
                  <w:drawing>
                    <wp:anchor distT="4294967295" distB="4294967295" distL="114300" distR="114300" simplePos="0" relativeHeight="251674624" behindDoc="0" locked="0" layoutInCell="1" allowOverlap="1" wp14:anchorId="1C839FE9" wp14:editId="009A6FA9">
                      <wp:simplePos x="0" y="0"/>
                      <wp:positionH relativeFrom="column">
                        <wp:posOffset>22860</wp:posOffset>
                      </wp:positionH>
                      <wp:positionV relativeFrom="paragraph">
                        <wp:posOffset>150494</wp:posOffset>
                      </wp:positionV>
                      <wp:extent cx="1327150" cy="0"/>
                      <wp:effectExtent l="0" t="0" r="0" b="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7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A14817B" id="直線コネクタ 194" o:spid="_x0000_s1026" style="position:absolute;left:0;text-align:left;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1.85pt" to="106.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" strokecolor="windowText" strokeweight=".5pt">
                      <v:stroke joinstyle="miter"/>
                      <o:lock v:ext="edit" shapetype="f"/>
                    </v:line>
                  </w:pict>
                </mc:Fallback>
              </mc:AlternateContent>
            </w:r>
            <w:r w:rsidRPr="002D434E">
              <w:rPr>
                <w:rFonts w:ascii="HG丸ｺﾞｼｯｸM-PRO" w:hAnsi="HG丸ｺﾞｼｯｸM-PRO"/>
                <w:noProof/>
              </w:rPr>
              <mc:AlternateContent>
                <mc:Choice Requires="wps">
                  <w:drawing>
                    <wp:anchor distT="0" distB="0" distL="114299" distR="114299" simplePos="0" relativeHeight="251673600" behindDoc="0" locked="0" layoutInCell="1" allowOverlap="1" wp14:anchorId="3FBA5AD8" wp14:editId="6B3BF000">
                      <wp:simplePos x="0" y="0"/>
                      <wp:positionH relativeFrom="column">
                        <wp:posOffset>23494</wp:posOffset>
                      </wp:positionH>
                      <wp:positionV relativeFrom="paragraph">
                        <wp:posOffset>144145</wp:posOffset>
                      </wp:positionV>
                      <wp:extent cx="0" cy="819150"/>
                      <wp:effectExtent l="0" t="0" r="19050" b="0"/>
                      <wp:wrapNone/>
                      <wp:docPr id="190" name="直線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91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CEAE86C" id="直線コネクタ 190"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5pt,11.35pt" to="1.8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" strokecolor="windowText" strokeweight=".5pt">
                      <v:stroke joinstyle="miter"/>
                      <o:lock v:ext="edit" shapetype="f"/>
                    </v:line>
                  </w:pict>
                </mc:Fallback>
              </mc:AlternateContent>
            </w:r>
          </w:p>
          <w:p w14:paraId="7504659B" w14:textId="77777777" w:rsidR="00EC1397" w:rsidRPr="002D434E" w:rsidRDefault="00EC1397" w:rsidP="000A0501">
            <w:pPr>
              <w:rPr>
                <w:rFonts w:ascii="HG丸ｺﾞｼｯｸM-PRO" w:hAnsi="HG丸ｺﾞｼｯｸM-PRO"/>
                <w:color w:val="000000"/>
              </w:rPr>
            </w:pPr>
          </w:p>
          <w:p w14:paraId="44BAE272" w14:textId="77777777" w:rsidR="00EC1397" w:rsidRPr="002D434E" w:rsidRDefault="00EC1397" w:rsidP="000A0501">
            <w:pPr>
              <w:rPr>
                <w:rFonts w:ascii="HG丸ｺﾞｼｯｸM-PRO" w:hAnsi="HG丸ｺﾞｼｯｸM-PRO"/>
                <w:color w:val="000000"/>
              </w:rPr>
            </w:pPr>
          </w:p>
          <w:p w14:paraId="508E020F" w14:textId="77777777" w:rsidR="00EC1397" w:rsidRPr="002D434E" w:rsidRDefault="002037CA" w:rsidP="000A0501">
            <w:pPr>
              <w:rPr>
                <w:rFonts w:ascii="HG丸ｺﾞｼｯｸM-PRO" w:hAnsi="HG丸ｺﾞｼｯｸM-PRO"/>
                <w:color w:val="000000"/>
              </w:rPr>
            </w:pPr>
            <w:r w:rsidRPr="002D434E">
              <w:rPr>
                <w:rFonts w:ascii="HG丸ｺﾞｼｯｸM-PRO" w:hAnsi="HG丸ｺﾞｼｯｸM-PRO"/>
                <w:noProof/>
              </w:rPr>
              <mc:AlternateContent>
                <mc:Choice Requires="wps">
                  <w:drawing>
                    <wp:anchor distT="0" distB="0" distL="114300" distR="114300" simplePos="0" relativeHeight="251668480" behindDoc="0" locked="0" layoutInCell="1" allowOverlap="1" wp14:anchorId="75732C01" wp14:editId="5E6C13E1">
                      <wp:simplePos x="0" y="0"/>
                      <wp:positionH relativeFrom="column">
                        <wp:posOffset>582930</wp:posOffset>
                      </wp:positionH>
                      <wp:positionV relativeFrom="paragraph">
                        <wp:posOffset>125095</wp:posOffset>
                      </wp:positionV>
                      <wp:extent cx="127000" cy="241300"/>
                      <wp:effectExtent l="19050" t="0" r="25400" b="25400"/>
                      <wp:wrapNone/>
                      <wp:docPr id="287" name="下矢印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2413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0ADA16F" id="下矢印 287" o:spid="_x0000_s1026" type="#_x0000_t67" style="position:absolute;left:0;text-align:left;margin-left:45.9pt;margin-top:9.85pt;width:10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" adj="15916" filled="f" strokecolor="windowText">
                      <v:path arrowok="t"/>
                    </v:shape>
                  </w:pict>
                </mc:Fallback>
              </mc:AlternateContent>
            </w:r>
          </w:p>
          <w:p w14:paraId="72F1E0B3" w14:textId="77777777" w:rsidR="00EC1397" w:rsidRPr="002D434E" w:rsidRDefault="002037CA" w:rsidP="000A0501">
            <w:pPr>
              <w:rPr>
                <w:rFonts w:ascii="HG丸ｺﾞｼｯｸM-PRO" w:hAnsi="HG丸ｺﾞｼｯｸM-PRO"/>
                <w:color w:val="000000"/>
              </w:rPr>
            </w:pPr>
            <w:r w:rsidRPr="002D434E">
              <w:rPr>
                <w:rFonts w:ascii="HG丸ｺﾞｼｯｸM-PRO" w:hAnsi="HG丸ｺﾞｼｯｸM-PRO"/>
                <w:noProof/>
              </w:rPr>
              <mc:AlternateContent>
                <mc:Choice Requires="wps">
                  <w:drawing>
                    <wp:anchor distT="0" distB="0" distL="114300" distR="114300" simplePos="0" relativeHeight="251666432" behindDoc="0" locked="0" layoutInCell="1" allowOverlap="1" wp14:anchorId="73437FC5" wp14:editId="7F898B05">
                      <wp:simplePos x="0" y="0"/>
                      <wp:positionH relativeFrom="column">
                        <wp:posOffset>91440</wp:posOffset>
                      </wp:positionH>
                      <wp:positionV relativeFrom="paragraph">
                        <wp:posOffset>179070</wp:posOffset>
                      </wp:positionV>
                      <wp:extent cx="1181100" cy="447675"/>
                      <wp:effectExtent l="0" t="0" r="0" b="952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476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27088D79"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安全確保</w:t>
                                  </w:r>
                                  <w:r w:rsidRPr="006333AA">
                                    <w:rPr>
                                      <w:rFonts w:ascii="HG丸ｺﾞｼｯｸM-PRO" w:hAnsi="HG丸ｺﾞｼｯｸM-PRO"/>
                                      <w:sz w:val="20"/>
                                      <w:szCs w:val="20"/>
                                    </w:rPr>
                                    <w:t>措置の</w:t>
                                  </w:r>
                                </w:p>
                                <w:p w14:paraId="0E282883" w14:textId="77777777" w:rsidR="00EC1397" w:rsidRPr="00802C85" w:rsidRDefault="00EC1397" w:rsidP="00EC1397">
                                  <w:pPr>
                                    <w:spacing w:line="0" w:lineRule="atLeast"/>
                                    <w:jc w:val="center"/>
                                    <w:rPr>
                                      <w:rFonts w:ascii="HG丸ｺﾞｼｯｸM-PRO" w:hAnsi="HG丸ｺﾞｼｯｸM-PRO"/>
                                      <w:sz w:val="16"/>
                                      <w:szCs w:val="16"/>
                                    </w:rPr>
                                  </w:pPr>
                                  <w:r w:rsidRPr="006333AA">
                                    <w:rPr>
                                      <w:rFonts w:ascii="HG丸ｺﾞｼｯｸM-PRO" w:hAnsi="HG丸ｺﾞｼｯｸM-PRO"/>
                                      <w:sz w:val="20"/>
                                      <w:szCs w:val="20"/>
                                    </w:rPr>
                                    <w:t>決定・記録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37FC5" id="角丸四角形 14" o:spid="_x0000_s1075" style="position:absolute;left:0;text-align:left;margin-left:7.2pt;margin-top:14.1pt;width:93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" fillcolor="window" strokecolor="windowText">
                      <v:stroke joinstyle="miter"/>
                      <v:path arrowok="t"/>
                      <v:textbox>
                        <w:txbxContent>
                          <w:p w14:paraId="27088D79"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安全確保</w:t>
                            </w:r>
                            <w:r w:rsidRPr="006333AA">
                              <w:rPr>
                                <w:rFonts w:ascii="HG丸ｺﾞｼｯｸM-PRO" w:hAnsi="HG丸ｺﾞｼｯｸM-PRO"/>
                                <w:sz w:val="20"/>
                                <w:szCs w:val="20"/>
                              </w:rPr>
                              <w:t>措置の</w:t>
                            </w:r>
                          </w:p>
                          <w:p w14:paraId="0E282883" w14:textId="77777777" w:rsidR="00EC1397" w:rsidRPr="00802C85" w:rsidRDefault="00EC1397" w:rsidP="00EC1397">
                            <w:pPr>
                              <w:spacing w:line="0" w:lineRule="atLeast"/>
                              <w:jc w:val="center"/>
                              <w:rPr>
                                <w:rFonts w:ascii="HG丸ｺﾞｼｯｸM-PRO" w:hAnsi="HG丸ｺﾞｼｯｸM-PRO"/>
                                <w:sz w:val="16"/>
                                <w:szCs w:val="16"/>
                              </w:rPr>
                            </w:pPr>
                            <w:r w:rsidRPr="006333AA">
                              <w:rPr>
                                <w:rFonts w:ascii="HG丸ｺﾞｼｯｸM-PRO" w:hAnsi="HG丸ｺﾞｼｯｸM-PRO"/>
                                <w:sz w:val="20"/>
                                <w:szCs w:val="20"/>
                              </w:rPr>
                              <w:t>決定・記録</w:t>
                            </w:r>
                          </w:p>
                        </w:txbxContent>
                      </v:textbox>
                    </v:roundrect>
                  </w:pict>
                </mc:Fallback>
              </mc:AlternateContent>
            </w:r>
          </w:p>
          <w:p w14:paraId="44461868" w14:textId="77777777" w:rsidR="00EC1397" w:rsidRPr="002D434E" w:rsidRDefault="00EC1397" w:rsidP="000A0501">
            <w:pPr>
              <w:rPr>
                <w:rFonts w:ascii="HG丸ｺﾞｼｯｸM-PRO" w:hAnsi="HG丸ｺﾞｼｯｸM-PRO"/>
                <w:color w:val="000000"/>
              </w:rPr>
            </w:pPr>
          </w:p>
          <w:p w14:paraId="50231E7A" w14:textId="77777777" w:rsidR="00EC1397" w:rsidRPr="002D434E" w:rsidRDefault="00EC1397" w:rsidP="000A0501">
            <w:pPr>
              <w:rPr>
                <w:rFonts w:ascii="HG丸ｺﾞｼｯｸM-PRO" w:hAnsi="HG丸ｺﾞｼｯｸM-PRO"/>
                <w:color w:val="000000"/>
              </w:rPr>
            </w:pPr>
          </w:p>
          <w:p w14:paraId="6E552035" w14:textId="77777777" w:rsidR="00EC1397" w:rsidRPr="002D434E" w:rsidRDefault="002037CA" w:rsidP="000A0501">
            <w:pPr>
              <w:rPr>
                <w:rFonts w:ascii="HG丸ｺﾞｼｯｸM-PRO" w:hAnsi="HG丸ｺﾞｼｯｸM-PRO"/>
                <w:color w:val="000000"/>
              </w:rPr>
            </w:pPr>
            <w:r w:rsidRPr="002D434E">
              <w:rPr>
                <w:rFonts w:ascii="HG丸ｺﾞｼｯｸM-PRO" w:hAnsi="HG丸ｺﾞｼｯｸM-PRO"/>
                <w:noProof/>
              </w:rPr>
              <mc:AlternateContent>
                <mc:Choice Requires="wps">
                  <w:drawing>
                    <wp:anchor distT="0" distB="0" distL="114300" distR="114300" simplePos="0" relativeHeight="251667456" behindDoc="0" locked="0" layoutInCell="1" allowOverlap="1" wp14:anchorId="5AA732BB" wp14:editId="5B5209C5">
                      <wp:simplePos x="0" y="0"/>
                      <wp:positionH relativeFrom="column">
                        <wp:posOffset>123190</wp:posOffset>
                      </wp:positionH>
                      <wp:positionV relativeFrom="paragraph">
                        <wp:posOffset>19685</wp:posOffset>
                      </wp:positionV>
                      <wp:extent cx="1149350" cy="1111250"/>
                      <wp:effectExtent l="0" t="0" r="0" b="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0" cy="11112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5D78C6FA"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報告</w:t>
                                  </w:r>
                                  <w:r w:rsidRPr="006333AA">
                                    <w:rPr>
                                      <w:rFonts w:ascii="HG丸ｺﾞｼｯｸM-PRO" w:hAnsi="HG丸ｺﾞｼｯｸM-PRO"/>
                                      <w:sz w:val="20"/>
                                      <w:szCs w:val="20"/>
                                    </w:rPr>
                                    <w:t>確認</w:t>
                                  </w:r>
                                </w:p>
                                <w:p w14:paraId="7D764254" w14:textId="77777777" w:rsidR="00EC1397" w:rsidRPr="0074088A" w:rsidRDefault="00EC1397" w:rsidP="00EC1397">
                                  <w:pPr>
                                    <w:spacing w:line="0" w:lineRule="atLeast"/>
                                    <w:jc w:val="center"/>
                                    <w:rPr>
                                      <w:rFonts w:ascii="HG丸ｺﾞｼｯｸM-PRO" w:hAnsi="HG丸ｺﾞｼｯｸM-PRO"/>
                                      <w:sz w:val="16"/>
                                      <w:szCs w:val="16"/>
                                    </w:rPr>
                                  </w:pPr>
                                </w:p>
                                <w:p w14:paraId="3CDB84BB" w14:textId="77777777" w:rsidR="00EC1397" w:rsidRPr="0074088A" w:rsidRDefault="00EC1397" w:rsidP="00EC1397">
                                  <w:pPr>
                                    <w:spacing w:line="0" w:lineRule="atLeast"/>
                                    <w:jc w:val="left"/>
                                    <w:rPr>
                                      <w:sz w:val="16"/>
                                      <w:szCs w:val="16"/>
                                    </w:rPr>
                                  </w:pPr>
                                  <w:r w:rsidRPr="0086284D">
                                    <w:rPr>
                                      <w:rFonts w:ascii="HG丸ｺﾞｼｯｸM-PRO" w:hAnsi="HG丸ｺﾞｼｯｸM-PRO" w:hint="eastAsia"/>
                                      <w:sz w:val="16"/>
                                      <w:szCs w:val="16"/>
                                    </w:rPr>
                                    <w:t>報告を受けた</w:t>
                                  </w:r>
                                  <w:r w:rsidRPr="0086284D">
                                    <w:rPr>
                                      <w:rFonts w:ascii="HG丸ｺﾞｼｯｸM-PRO" w:hAnsi="HG丸ｺﾞｼｯｸM-PRO"/>
                                      <w:sz w:val="16"/>
                                      <w:szCs w:val="16"/>
                                    </w:rPr>
                                    <w:t>内容を確認</w:t>
                                  </w:r>
                                  <w:r w:rsidRPr="0086284D">
                                    <w:rPr>
                                      <w:rFonts w:ascii="HG丸ｺﾞｼｯｸM-PRO" w:hAnsi="HG丸ｺﾞｼｯｸM-PRO" w:hint="eastAsia"/>
                                      <w:sz w:val="16"/>
                                      <w:szCs w:val="16"/>
                                    </w:rPr>
                                    <w:t>し</w:t>
                                  </w:r>
                                  <w:r w:rsidRPr="0086284D">
                                    <w:rPr>
                                      <w:rFonts w:ascii="HG丸ｺﾞｼｯｸM-PRO" w:hAnsi="HG丸ｺﾞｼｯｸM-PRO"/>
                                      <w:sz w:val="16"/>
                                      <w:szCs w:val="16"/>
                                    </w:rPr>
                                    <w:t>、さらに必要な措置があれ</w:t>
                                  </w:r>
                                  <w:r w:rsidRPr="0086284D">
                                    <w:rPr>
                                      <w:rFonts w:ascii="HG丸ｺﾞｼｯｸM-PRO" w:hAnsi="HG丸ｺﾞｼｯｸM-PRO" w:hint="eastAsia"/>
                                      <w:sz w:val="16"/>
                                      <w:szCs w:val="16"/>
                                    </w:rPr>
                                    <w:t>ば、</w:t>
                                  </w:r>
                                  <w:r w:rsidRPr="0086284D">
                                    <w:rPr>
                                      <w:rFonts w:ascii="HG丸ｺﾞｼｯｸM-PRO" w:hAnsi="HG丸ｺﾞｼｯｸM-PRO"/>
                                      <w:sz w:val="16"/>
                                      <w:szCs w:val="16"/>
                                    </w:rPr>
                                    <w:t>その措置を決定す</w:t>
                                  </w:r>
                                  <w:r>
                                    <w:rPr>
                                      <w:rFonts w:ascii="HG丸ｺﾞｼｯｸM-PRO" w:hAnsi="HG丸ｺﾞｼｯｸM-PRO" w:hint="eastAsia"/>
                                      <w:sz w:val="16"/>
                                      <w:szCs w:val="16"/>
                                    </w:rPr>
                                    <w:t>る</w:t>
                                  </w:r>
                                  <w:r w:rsidRPr="0086284D">
                                    <w:rPr>
                                      <w:rFonts w:ascii="HG丸ｺﾞｼｯｸM-PRO" w:hAnsi="HG丸ｺﾞｼｯｸM-PRO"/>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32BB" id="角丸四角形 17" o:spid="_x0000_s1076" style="position:absolute;left:0;text-align:left;margin-left:9.7pt;margin-top:1.55pt;width:90.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" fillcolor="window" strokecolor="windowText">
                      <v:stroke joinstyle="miter"/>
                      <v:path arrowok="t"/>
                      <v:textbox inset=",0,,0">
                        <w:txbxContent>
                          <w:p w14:paraId="5D78C6FA" w14:textId="77777777" w:rsidR="00EC1397" w:rsidRPr="006333AA" w:rsidRDefault="00EC1397" w:rsidP="00EC1397">
                            <w:pPr>
                              <w:spacing w:line="0" w:lineRule="atLeast"/>
                              <w:jc w:val="center"/>
                              <w:rPr>
                                <w:rFonts w:ascii="HG丸ｺﾞｼｯｸM-PRO" w:hAnsi="HG丸ｺﾞｼｯｸM-PRO"/>
                                <w:sz w:val="20"/>
                                <w:szCs w:val="20"/>
                              </w:rPr>
                            </w:pPr>
                            <w:r w:rsidRPr="006333AA">
                              <w:rPr>
                                <w:rFonts w:ascii="HG丸ｺﾞｼｯｸM-PRO" w:hAnsi="HG丸ｺﾞｼｯｸM-PRO" w:hint="eastAsia"/>
                                <w:sz w:val="20"/>
                                <w:szCs w:val="20"/>
                              </w:rPr>
                              <w:t>報告</w:t>
                            </w:r>
                            <w:r w:rsidRPr="006333AA">
                              <w:rPr>
                                <w:rFonts w:ascii="HG丸ｺﾞｼｯｸM-PRO" w:hAnsi="HG丸ｺﾞｼｯｸM-PRO"/>
                                <w:sz w:val="20"/>
                                <w:szCs w:val="20"/>
                              </w:rPr>
                              <w:t>確認</w:t>
                            </w:r>
                          </w:p>
                          <w:p w14:paraId="7D764254" w14:textId="77777777" w:rsidR="00EC1397" w:rsidRPr="0074088A" w:rsidRDefault="00EC1397" w:rsidP="00EC1397">
                            <w:pPr>
                              <w:spacing w:line="0" w:lineRule="atLeast"/>
                              <w:jc w:val="center"/>
                              <w:rPr>
                                <w:rFonts w:ascii="HG丸ｺﾞｼｯｸM-PRO" w:hAnsi="HG丸ｺﾞｼｯｸM-PRO"/>
                                <w:sz w:val="16"/>
                                <w:szCs w:val="16"/>
                              </w:rPr>
                            </w:pPr>
                          </w:p>
                          <w:p w14:paraId="3CDB84BB" w14:textId="77777777" w:rsidR="00EC1397" w:rsidRPr="0074088A" w:rsidRDefault="00EC1397" w:rsidP="00EC1397">
                            <w:pPr>
                              <w:spacing w:line="0" w:lineRule="atLeast"/>
                              <w:jc w:val="left"/>
                              <w:rPr>
                                <w:sz w:val="16"/>
                                <w:szCs w:val="16"/>
                              </w:rPr>
                            </w:pPr>
                            <w:r w:rsidRPr="0086284D">
                              <w:rPr>
                                <w:rFonts w:ascii="HG丸ｺﾞｼｯｸM-PRO" w:hAnsi="HG丸ｺﾞｼｯｸM-PRO" w:hint="eastAsia"/>
                                <w:sz w:val="16"/>
                                <w:szCs w:val="16"/>
                              </w:rPr>
                              <w:t>報告を受けた</w:t>
                            </w:r>
                            <w:r w:rsidRPr="0086284D">
                              <w:rPr>
                                <w:rFonts w:ascii="HG丸ｺﾞｼｯｸM-PRO" w:hAnsi="HG丸ｺﾞｼｯｸM-PRO"/>
                                <w:sz w:val="16"/>
                                <w:szCs w:val="16"/>
                              </w:rPr>
                              <w:t>内容を確認</w:t>
                            </w:r>
                            <w:r w:rsidRPr="0086284D">
                              <w:rPr>
                                <w:rFonts w:ascii="HG丸ｺﾞｼｯｸM-PRO" w:hAnsi="HG丸ｺﾞｼｯｸM-PRO" w:hint="eastAsia"/>
                                <w:sz w:val="16"/>
                                <w:szCs w:val="16"/>
                              </w:rPr>
                              <w:t>し</w:t>
                            </w:r>
                            <w:r w:rsidRPr="0086284D">
                              <w:rPr>
                                <w:rFonts w:ascii="HG丸ｺﾞｼｯｸM-PRO" w:hAnsi="HG丸ｺﾞｼｯｸM-PRO"/>
                                <w:sz w:val="16"/>
                                <w:szCs w:val="16"/>
                              </w:rPr>
                              <w:t>、さらに必要な措置があれ</w:t>
                            </w:r>
                            <w:r w:rsidRPr="0086284D">
                              <w:rPr>
                                <w:rFonts w:ascii="HG丸ｺﾞｼｯｸM-PRO" w:hAnsi="HG丸ｺﾞｼｯｸM-PRO" w:hint="eastAsia"/>
                                <w:sz w:val="16"/>
                                <w:szCs w:val="16"/>
                              </w:rPr>
                              <w:t>ば、</w:t>
                            </w:r>
                            <w:r w:rsidRPr="0086284D">
                              <w:rPr>
                                <w:rFonts w:ascii="HG丸ｺﾞｼｯｸM-PRO" w:hAnsi="HG丸ｺﾞｼｯｸM-PRO"/>
                                <w:sz w:val="16"/>
                                <w:szCs w:val="16"/>
                              </w:rPr>
                              <w:t>その措置を決定す</w:t>
                            </w:r>
                            <w:r>
                              <w:rPr>
                                <w:rFonts w:ascii="HG丸ｺﾞｼｯｸM-PRO" w:hAnsi="HG丸ｺﾞｼｯｸM-PRO" w:hint="eastAsia"/>
                                <w:sz w:val="16"/>
                                <w:szCs w:val="16"/>
                              </w:rPr>
                              <w:t>る</w:t>
                            </w:r>
                            <w:r w:rsidRPr="0086284D">
                              <w:rPr>
                                <w:rFonts w:ascii="HG丸ｺﾞｼｯｸM-PRO" w:hAnsi="HG丸ｺﾞｼｯｸM-PRO"/>
                                <w:sz w:val="16"/>
                                <w:szCs w:val="16"/>
                              </w:rPr>
                              <w:t>。</w:t>
                            </w:r>
                          </w:p>
                        </w:txbxContent>
                      </v:textbox>
                    </v:roundrect>
                  </w:pict>
                </mc:Fallback>
              </mc:AlternateContent>
            </w:r>
          </w:p>
          <w:p w14:paraId="52C1950D" w14:textId="77777777" w:rsidR="00EC1397" w:rsidRPr="002D434E" w:rsidRDefault="00EC1397" w:rsidP="000A0501">
            <w:pPr>
              <w:rPr>
                <w:rFonts w:ascii="HG丸ｺﾞｼｯｸM-PRO" w:hAnsi="HG丸ｺﾞｼｯｸM-PRO"/>
                <w:color w:val="000000"/>
              </w:rPr>
            </w:pPr>
          </w:p>
          <w:p w14:paraId="6780010A" w14:textId="77777777" w:rsidR="00EC1397" w:rsidRPr="002D434E" w:rsidRDefault="00EC1397" w:rsidP="000A0501">
            <w:pPr>
              <w:rPr>
                <w:rFonts w:ascii="HG丸ｺﾞｼｯｸM-PRO" w:hAnsi="HG丸ｺﾞｼｯｸM-PRO"/>
                <w:color w:val="000000"/>
              </w:rPr>
            </w:pPr>
          </w:p>
          <w:p w14:paraId="34B4DD5C" w14:textId="77777777" w:rsidR="00EC1397" w:rsidRPr="002D434E" w:rsidRDefault="00EC1397" w:rsidP="000A0501">
            <w:pPr>
              <w:rPr>
                <w:rFonts w:ascii="HG丸ｺﾞｼｯｸM-PRO" w:hAnsi="HG丸ｺﾞｼｯｸM-PRO"/>
                <w:color w:val="000000"/>
              </w:rPr>
            </w:pPr>
          </w:p>
          <w:p w14:paraId="199CEE83" w14:textId="77777777" w:rsidR="00EC1397" w:rsidRPr="002D434E" w:rsidRDefault="00EC1397" w:rsidP="000A0501">
            <w:pPr>
              <w:rPr>
                <w:rFonts w:ascii="HG丸ｺﾞｼｯｸM-PRO" w:hAnsi="HG丸ｺﾞｼｯｸM-PRO"/>
                <w:color w:val="000000"/>
              </w:rPr>
            </w:pPr>
          </w:p>
        </w:tc>
      </w:tr>
    </w:tbl>
    <w:p w14:paraId="4DB4ED33" w14:textId="7641FC4C" w:rsidR="00EC1397" w:rsidRPr="002D434E" w:rsidRDefault="00030169" w:rsidP="00302F60">
      <w:pPr>
        <w:pStyle w:val="1"/>
        <w:spacing w:line="240" w:lineRule="auto"/>
        <w:ind w:firstLineChars="100" w:firstLine="280"/>
      </w:pPr>
      <w:bookmarkStart w:id="44" w:name="_Toc191912676"/>
      <w:r w:rsidRPr="002D434E">
        <w:rPr>
          <w:noProof/>
        </w:rPr>
        <mc:AlternateContent>
          <mc:Choice Requires="wps">
            <w:drawing>
              <wp:anchor distT="0" distB="0" distL="114300" distR="114300" simplePos="0" relativeHeight="251649024" behindDoc="0" locked="0" layoutInCell="1" allowOverlap="1" wp14:anchorId="0C9C1C8C" wp14:editId="1DE6FF8E">
                <wp:simplePos x="0" y="0"/>
                <wp:positionH relativeFrom="column">
                  <wp:posOffset>-270510</wp:posOffset>
                </wp:positionH>
                <wp:positionV relativeFrom="paragraph">
                  <wp:posOffset>6585585</wp:posOffset>
                </wp:positionV>
                <wp:extent cx="457200" cy="17145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714500"/>
                        </a:xfrm>
                        <a:prstGeom prst="rect">
                          <a:avLst/>
                        </a:prstGeom>
                        <a:noFill/>
                        <a:ln w="6350">
                          <a:noFill/>
                        </a:ln>
                        <a:effectLst/>
                      </wps:spPr>
                      <wps:txbx>
                        <w:txbxContent>
                          <w:p w14:paraId="4EAF15B0" w14:textId="77777777" w:rsidR="00EC1397" w:rsidRPr="00591E00" w:rsidRDefault="00EC1397" w:rsidP="00EC1397">
                            <w:pPr>
                              <w:rPr>
                                <w:rFonts w:ascii="HG丸ｺﾞｼｯｸM-PRO" w:hAnsi="HG丸ｺﾞｼｯｸM-PRO"/>
                                <w:sz w:val="24"/>
                              </w:rPr>
                            </w:pPr>
                            <w:r>
                              <w:rPr>
                                <w:rFonts w:ascii="HG丸ｺﾞｼｯｸM-PRO" w:hAnsi="HG丸ｺﾞｼｯｸM-PRO" w:hint="eastAsia"/>
                                <w:sz w:val="24"/>
                                <w:bdr w:val="single" w:sz="4" w:space="0" w:color="auto"/>
                              </w:rPr>
                              <w:t>措置の</w:t>
                            </w:r>
                            <w:r>
                              <w:rPr>
                                <w:rFonts w:ascii="HG丸ｺﾞｼｯｸM-PRO" w:hAnsi="HG丸ｺﾞｼｯｸM-PRO"/>
                                <w:sz w:val="24"/>
                                <w:bdr w:val="single" w:sz="4" w:space="0" w:color="auto"/>
                              </w:rPr>
                              <w:t>実施</w:t>
                            </w:r>
                            <w:r>
                              <w:rPr>
                                <w:rFonts w:ascii="HG丸ｺﾞｼｯｸM-PRO" w:hAnsi="HG丸ｺﾞｼｯｸM-PRO" w:hint="eastAsia"/>
                                <w:sz w:val="24"/>
                                <w:bdr w:val="single" w:sz="4" w:space="0" w:color="auto"/>
                              </w:rPr>
                              <w:t>（第</w:t>
                            </w:r>
                            <w:r w:rsidRPr="0036401A">
                              <w:rPr>
                                <w:rFonts w:ascii="HG丸ｺﾞｼｯｸM-PRO" w:hAnsi="HG丸ｺﾞｼｯｸM-PRO" w:hint="eastAsia"/>
                                <w:sz w:val="24"/>
                                <w:bdr w:val="single" w:sz="4" w:space="0" w:color="auto"/>
                                <w:eastAsianLayout w:id="1249559808" w:vert="1" w:vertCompress="1"/>
                              </w:rPr>
                              <w:t>9</w:t>
                            </w:r>
                            <w:r>
                              <w:rPr>
                                <w:rFonts w:ascii="HG丸ｺﾞｼｯｸM-PRO" w:hAnsi="HG丸ｺﾞｼｯｸM-PRO" w:hint="eastAsia"/>
                                <w:sz w:val="24"/>
                                <w:bdr w:val="single" w:sz="4" w:space="0" w:color="auto"/>
                              </w:rPr>
                              <w:t>条）</w:t>
                            </w:r>
                            <w:r w:rsidRPr="00591E00">
                              <w:rPr>
                                <w:rFonts w:ascii="HG丸ｺﾞｼｯｸM-PRO" w:hAnsi="HG丸ｺﾞｼｯｸM-PRO"/>
                                <w:sz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1C8C" id="テキスト ボックス 61" o:spid="_x0000_s1077" type="#_x0000_t202" style="position:absolute;left:0;text-align:left;margin-left:-21.3pt;margin-top:518.55pt;width:36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" filled="f" stroked="f" strokeweight=".5pt">
                <v:textbox style="layout-flow:vertical-ideographic">
                  <w:txbxContent>
                    <w:p w14:paraId="4EAF15B0" w14:textId="77777777" w:rsidR="00EC1397" w:rsidRPr="00591E00" w:rsidRDefault="00EC1397" w:rsidP="00EC1397">
                      <w:pPr>
                        <w:rPr>
                          <w:rFonts w:ascii="HG丸ｺﾞｼｯｸM-PRO" w:hAnsi="HG丸ｺﾞｼｯｸM-PRO"/>
                          <w:sz w:val="24"/>
                        </w:rPr>
                      </w:pPr>
                      <w:r>
                        <w:rPr>
                          <w:rFonts w:ascii="HG丸ｺﾞｼｯｸM-PRO" w:hAnsi="HG丸ｺﾞｼｯｸM-PRO" w:hint="eastAsia"/>
                          <w:sz w:val="24"/>
                          <w:bdr w:val="single" w:sz="4" w:space="0" w:color="auto"/>
                        </w:rPr>
                        <w:t>措置の</w:t>
                      </w:r>
                      <w:r>
                        <w:rPr>
                          <w:rFonts w:ascii="HG丸ｺﾞｼｯｸM-PRO" w:hAnsi="HG丸ｺﾞｼｯｸM-PRO"/>
                          <w:sz w:val="24"/>
                          <w:bdr w:val="single" w:sz="4" w:space="0" w:color="auto"/>
                        </w:rPr>
                        <w:t>実施</w:t>
                      </w:r>
                      <w:r>
                        <w:rPr>
                          <w:rFonts w:ascii="HG丸ｺﾞｼｯｸM-PRO" w:hAnsi="HG丸ｺﾞｼｯｸM-PRO" w:hint="eastAsia"/>
                          <w:sz w:val="24"/>
                          <w:bdr w:val="single" w:sz="4" w:space="0" w:color="auto"/>
                        </w:rPr>
                        <w:t>（第</w:t>
                      </w:r>
                      <w:r w:rsidRPr="0036401A">
                        <w:rPr>
                          <w:rFonts w:ascii="HG丸ｺﾞｼｯｸM-PRO" w:hAnsi="HG丸ｺﾞｼｯｸM-PRO" w:hint="eastAsia"/>
                          <w:sz w:val="24"/>
                          <w:bdr w:val="single" w:sz="4" w:space="0" w:color="auto"/>
                          <w:eastAsianLayout w:id="1249559808" w:vert="1" w:vertCompress="1"/>
                        </w:rPr>
                        <w:t>9</w:t>
                      </w:r>
                      <w:r>
                        <w:rPr>
                          <w:rFonts w:ascii="HG丸ｺﾞｼｯｸM-PRO" w:hAnsi="HG丸ｺﾞｼｯｸM-PRO" w:hint="eastAsia"/>
                          <w:sz w:val="24"/>
                          <w:bdr w:val="single" w:sz="4" w:space="0" w:color="auto"/>
                        </w:rPr>
                        <w:t>条）</w:t>
                      </w:r>
                      <w:r w:rsidRPr="00591E00">
                        <w:rPr>
                          <w:rFonts w:ascii="HG丸ｺﾞｼｯｸM-PRO" w:hAnsi="HG丸ｺﾞｼｯｸM-PRO"/>
                          <w:sz w:val="24"/>
                        </w:rPr>
                        <w:t xml:space="preserve">　</w:t>
                      </w:r>
                    </w:p>
                  </w:txbxContent>
                </v:textbox>
              </v:shape>
            </w:pict>
          </mc:Fallback>
        </mc:AlternateContent>
      </w:r>
      <w:r w:rsidRPr="002D434E">
        <w:rPr>
          <w:noProof/>
        </w:rPr>
        <mc:AlternateContent>
          <mc:Choice Requires="wps">
            <w:drawing>
              <wp:anchor distT="0" distB="0" distL="114300" distR="114300" simplePos="0" relativeHeight="251645952" behindDoc="0" locked="0" layoutInCell="1" allowOverlap="1" wp14:anchorId="0056D334" wp14:editId="2E0B1D15">
                <wp:simplePos x="0" y="0"/>
                <wp:positionH relativeFrom="column">
                  <wp:posOffset>-270510</wp:posOffset>
                </wp:positionH>
                <wp:positionV relativeFrom="paragraph">
                  <wp:posOffset>698500</wp:posOffset>
                </wp:positionV>
                <wp:extent cx="457200" cy="179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790700"/>
                        </a:xfrm>
                        <a:prstGeom prst="rect">
                          <a:avLst/>
                        </a:prstGeom>
                        <a:noFill/>
                        <a:ln w="6350">
                          <a:noFill/>
                        </a:ln>
                        <a:effectLst/>
                      </wps:spPr>
                      <wps:txbx>
                        <w:txbxContent>
                          <w:p w14:paraId="7EE480F4" w14:textId="77777777" w:rsidR="00EC1397" w:rsidRPr="00591E00" w:rsidRDefault="00EC1397" w:rsidP="00EC1397">
                            <w:pPr>
                              <w:ind w:firstLineChars="100" w:firstLine="240"/>
                              <w:rPr>
                                <w:rFonts w:ascii="HG丸ｺﾞｼｯｸM-PRO" w:hAnsi="HG丸ｺﾞｼｯｸM-PRO"/>
                                <w:sz w:val="24"/>
                              </w:rPr>
                            </w:pPr>
                            <w:r>
                              <w:rPr>
                                <w:rFonts w:ascii="HG丸ｺﾞｼｯｸM-PRO" w:hAnsi="HG丸ｺﾞｼｯｸM-PRO" w:hint="eastAsia"/>
                                <w:sz w:val="24"/>
                                <w:bdr w:val="single" w:sz="4" w:space="0" w:color="auto"/>
                              </w:rPr>
                              <w:t>収集（</w:t>
                            </w:r>
                            <w:r w:rsidRPr="00BA7BF4">
                              <w:rPr>
                                <w:rFonts w:ascii="HG丸ｺﾞｼｯｸM-PRO" w:hAnsi="HG丸ｺﾞｼｯｸM-PRO" w:hint="eastAsia"/>
                                <w:sz w:val="24"/>
                                <w:bdr w:val="single" w:sz="4" w:space="0" w:color="auto"/>
                              </w:rPr>
                              <w:t>第</w:t>
                            </w:r>
                            <w:r w:rsidRPr="00BA7BF4">
                              <w:rPr>
                                <w:rFonts w:ascii="HG丸ｺﾞｼｯｸM-PRO" w:hAnsi="HG丸ｺﾞｼｯｸM-PRO" w:hint="eastAsia"/>
                                <w:sz w:val="24"/>
                                <w:bdr w:val="single" w:sz="4" w:space="0" w:color="auto"/>
                                <w:eastAsianLayout w:id="1249558528" w:vert="1" w:vertCompress="1"/>
                              </w:rPr>
                              <w:t>7</w:t>
                            </w:r>
                            <w:r w:rsidRPr="00BA7BF4">
                              <w:rPr>
                                <w:rFonts w:ascii="HG丸ｺﾞｼｯｸM-PRO" w:hAnsi="HG丸ｺﾞｼｯｸM-PRO" w:hint="eastAsia"/>
                                <w:sz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6D334" id="テキスト ボックス 60" o:spid="_x0000_s1078" type="#_x0000_t202" style="position:absolute;left:0;text-align:left;margin-left:-21.3pt;margin-top:55pt;width:36pt;height:1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" filled="f" stroked="f" strokeweight=".5pt">
                <v:textbox style="layout-flow:vertical-ideographic">
                  <w:txbxContent>
                    <w:p w14:paraId="7EE480F4" w14:textId="77777777" w:rsidR="00EC1397" w:rsidRPr="00591E00" w:rsidRDefault="00EC1397" w:rsidP="00EC1397">
                      <w:pPr>
                        <w:ind w:firstLineChars="100" w:firstLine="240"/>
                        <w:rPr>
                          <w:rFonts w:ascii="HG丸ｺﾞｼｯｸM-PRO" w:hAnsi="HG丸ｺﾞｼｯｸM-PRO"/>
                          <w:sz w:val="24"/>
                        </w:rPr>
                      </w:pPr>
                      <w:r>
                        <w:rPr>
                          <w:rFonts w:ascii="HG丸ｺﾞｼｯｸM-PRO" w:hAnsi="HG丸ｺﾞｼｯｸM-PRO" w:hint="eastAsia"/>
                          <w:sz w:val="24"/>
                          <w:bdr w:val="single" w:sz="4" w:space="0" w:color="auto"/>
                        </w:rPr>
                        <w:t>収集（</w:t>
                      </w:r>
                      <w:r w:rsidRPr="00BA7BF4">
                        <w:rPr>
                          <w:rFonts w:ascii="HG丸ｺﾞｼｯｸM-PRO" w:hAnsi="HG丸ｺﾞｼｯｸM-PRO" w:hint="eastAsia"/>
                          <w:sz w:val="24"/>
                          <w:bdr w:val="single" w:sz="4" w:space="0" w:color="auto"/>
                        </w:rPr>
                        <w:t>第</w:t>
                      </w:r>
                      <w:r w:rsidRPr="00BA7BF4">
                        <w:rPr>
                          <w:rFonts w:ascii="HG丸ｺﾞｼｯｸM-PRO" w:hAnsi="HG丸ｺﾞｼｯｸM-PRO" w:hint="eastAsia"/>
                          <w:sz w:val="24"/>
                          <w:bdr w:val="single" w:sz="4" w:space="0" w:color="auto"/>
                          <w:eastAsianLayout w:id="1249558528" w:vert="1" w:vertCompress="1"/>
                        </w:rPr>
                        <w:t>7</w:t>
                      </w:r>
                      <w:r w:rsidRPr="00BA7BF4">
                        <w:rPr>
                          <w:rFonts w:ascii="HG丸ｺﾞｼｯｸM-PRO" w:hAnsi="HG丸ｺﾞｼｯｸM-PRO" w:hint="eastAsia"/>
                          <w:sz w:val="24"/>
                          <w:bdr w:val="single" w:sz="4" w:space="0" w:color="auto"/>
                        </w:rPr>
                        <w:t>条）</w:t>
                      </w:r>
                    </w:p>
                  </w:txbxContent>
                </v:textbox>
              </v:shape>
            </w:pict>
          </mc:Fallback>
        </mc:AlternateContent>
      </w:r>
      <w:r w:rsidR="006C0188" w:rsidRPr="002D434E">
        <w:rPr>
          <w:noProof/>
        </w:rPr>
        <mc:AlternateContent>
          <mc:Choice Requires="wps">
            <w:drawing>
              <wp:anchor distT="0" distB="0" distL="114300" distR="114300" simplePos="0" relativeHeight="251646976" behindDoc="0" locked="0" layoutInCell="1" allowOverlap="1" wp14:anchorId="484FEC05" wp14:editId="5A893C1D">
                <wp:simplePos x="0" y="0"/>
                <wp:positionH relativeFrom="column">
                  <wp:posOffset>-281940</wp:posOffset>
                </wp:positionH>
                <wp:positionV relativeFrom="paragraph">
                  <wp:posOffset>3765550</wp:posOffset>
                </wp:positionV>
                <wp:extent cx="457200" cy="19685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968500"/>
                        </a:xfrm>
                        <a:prstGeom prst="rect">
                          <a:avLst/>
                        </a:prstGeom>
                        <a:noFill/>
                        <a:ln w="6350">
                          <a:noFill/>
                        </a:ln>
                        <a:effectLst/>
                      </wps:spPr>
                      <wps:txbx>
                        <w:txbxContent>
                          <w:p w14:paraId="2C265841" w14:textId="77777777" w:rsidR="00EC1397" w:rsidRPr="00591E00" w:rsidRDefault="00EC1397" w:rsidP="00EC1397">
                            <w:pPr>
                              <w:rPr>
                                <w:rFonts w:ascii="HG丸ｺﾞｼｯｸM-PRO" w:hAnsi="HG丸ｺﾞｼｯｸM-PRO"/>
                                <w:sz w:val="24"/>
                              </w:rPr>
                            </w:pPr>
                            <w:r w:rsidRPr="005B4633">
                              <w:rPr>
                                <w:rFonts w:ascii="HG丸ｺﾞｼｯｸM-PRO" w:hAnsi="HG丸ｺﾞｼｯｸM-PRO" w:hint="eastAsia"/>
                                <w:sz w:val="24"/>
                                <w:bdr w:val="single" w:sz="4" w:space="0" w:color="auto"/>
                              </w:rPr>
                              <w:t>検討</w:t>
                            </w:r>
                            <w:r w:rsidRPr="005B4633">
                              <w:rPr>
                                <w:rFonts w:ascii="HG丸ｺﾞｼｯｸM-PRO" w:hAnsi="HG丸ｺﾞｼｯｸM-PRO"/>
                                <w:sz w:val="24"/>
                                <w:bdr w:val="single" w:sz="4" w:space="0" w:color="auto"/>
                              </w:rPr>
                              <w:t>・立案</w:t>
                            </w:r>
                            <w:r>
                              <w:rPr>
                                <w:rFonts w:ascii="HG丸ｺﾞｼｯｸM-PRO" w:hAnsi="HG丸ｺﾞｼｯｸM-PRO" w:hint="eastAsia"/>
                                <w:sz w:val="24"/>
                                <w:bdr w:val="single" w:sz="4" w:space="0" w:color="auto"/>
                              </w:rPr>
                              <w:t>（</w:t>
                            </w:r>
                            <w:r w:rsidRPr="001C539C">
                              <w:rPr>
                                <w:rFonts w:ascii="HG丸ｺﾞｼｯｸM-PRO" w:hAnsi="HG丸ｺﾞｼｯｸM-PRO" w:hint="eastAsia"/>
                                <w:sz w:val="24"/>
                                <w:bdr w:val="single" w:sz="4" w:space="0" w:color="auto"/>
                              </w:rPr>
                              <w:t>第</w:t>
                            </w:r>
                            <w:r w:rsidRPr="001C539C">
                              <w:rPr>
                                <w:rFonts w:ascii="HG丸ｺﾞｼｯｸM-PRO" w:hAnsi="HG丸ｺﾞｼｯｸM-PRO" w:hint="eastAsia"/>
                                <w:sz w:val="24"/>
                                <w:bdr w:val="single" w:sz="4" w:space="0" w:color="auto"/>
                                <w:eastAsianLayout w:id="1249559296" w:vert="1" w:vertCompress="1"/>
                              </w:rPr>
                              <w:t>8</w:t>
                            </w:r>
                            <w:r w:rsidRPr="001C539C">
                              <w:rPr>
                                <w:rFonts w:ascii="HG丸ｺﾞｼｯｸM-PRO" w:hAnsi="HG丸ｺﾞｼｯｸM-PRO" w:hint="eastAsia"/>
                                <w:sz w:val="24"/>
                                <w:bdr w:val="single" w:sz="4" w:space="0" w:color="auto"/>
                              </w:rPr>
                              <w:t>条</w:t>
                            </w:r>
                            <w:r>
                              <w:rPr>
                                <w:rFonts w:ascii="HG丸ｺﾞｼｯｸM-PRO" w:hAnsi="HG丸ｺﾞｼｯｸM-PRO" w:hint="eastAsia"/>
                                <w:sz w:val="24"/>
                                <w:bdr w:val="single" w:sz="4" w:space="0" w:color="auto"/>
                              </w:rPr>
                              <w:t>）</w:t>
                            </w:r>
                            <w:r w:rsidRPr="00591E00">
                              <w:rPr>
                                <w:rFonts w:ascii="HG丸ｺﾞｼｯｸM-PRO" w:hAnsi="HG丸ｺﾞｼｯｸM-PRO"/>
                                <w:sz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FEC05" id="テキスト ボックス 55" o:spid="_x0000_s1079" type="#_x0000_t202" style="position:absolute;left:0;text-align:left;margin-left:-22.2pt;margin-top:296.5pt;width:36pt;height: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" filled="f" stroked="f" strokeweight=".5pt">
                <v:textbox style="layout-flow:vertical-ideographic">
                  <w:txbxContent>
                    <w:p w14:paraId="2C265841" w14:textId="77777777" w:rsidR="00EC1397" w:rsidRPr="00591E00" w:rsidRDefault="00EC1397" w:rsidP="00EC1397">
                      <w:pPr>
                        <w:rPr>
                          <w:rFonts w:ascii="HG丸ｺﾞｼｯｸM-PRO" w:hAnsi="HG丸ｺﾞｼｯｸM-PRO"/>
                          <w:sz w:val="24"/>
                        </w:rPr>
                      </w:pPr>
                      <w:r w:rsidRPr="005B4633">
                        <w:rPr>
                          <w:rFonts w:ascii="HG丸ｺﾞｼｯｸM-PRO" w:hAnsi="HG丸ｺﾞｼｯｸM-PRO" w:hint="eastAsia"/>
                          <w:sz w:val="24"/>
                          <w:bdr w:val="single" w:sz="4" w:space="0" w:color="auto"/>
                        </w:rPr>
                        <w:t>検討</w:t>
                      </w:r>
                      <w:r w:rsidRPr="005B4633">
                        <w:rPr>
                          <w:rFonts w:ascii="HG丸ｺﾞｼｯｸM-PRO" w:hAnsi="HG丸ｺﾞｼｯｸM-PRO"/>
                          <w:sz w:val="24"/>
                          <w:bdr w:val="single" w:sz="4" w:space="0" w:color="auto"/>
                        </w:rPr>
                        <w:t>・立案</w:t>
                      </w:r>
                      <w:r>
                        <w:rPr>
                          <w:rFonts w:ascii="HG丸ｺﾞｼｯｸM-PRO" w:hAnsi="HG丸ｺﾞｼｯｸM-PRO" w:hint="eastAsia"/>
                          <w:sz w:val="24"/>
                          <w:bdr w:val="single" w:sz="4" w:space="0" w:color="auto"/>
                        </w:rPr>
                        <w:t>（</w:t>
                      </w:r>
                      <w:r w:rsidRPr="001C539C">
                        <w:rPr>
                          <w:rFonts w:ascii="HG丸ｺﾞｼｯｸM-PRO" w:hAnsi="HG丸ｺﾞｼｯｸM-PRO" w:hint="eastAsia"/>
                          <w:sz w:val="24"/>
                          <w:bdr w:val="single" w:sz="4" w:space="0" w:color="auto"/>
                        </w:rPr>
                        <w:t>第</w:t>
                      </w:r>
                      <w:r w:rsidRPr="001C539C">
                        <w:rPr>
                          <w:rFonts w:ascii="HG丸ｺﾞｼｯｸM-PRO" w:hAnsi="HG丸ｺﾞｼｯｸM-PRO" w:hint="eastAsia"/>
                          <w:sz w:val="24"/>
                          <w:bdr w:val="single" w:sz="4" w:space="0" w:color="auto"/>
                          <w:eastAsianLayout w:id="1249559296" w:vert="1" w:vertCompress="1"/>
                        </w:rPr>
                        <w:t>8</w:t>
                      </w:r>
                      <w:r w:rsidRPr="001C539C">
                        <w:rPr>
                          <w:rFonts w:ascii="HG丸ｺﾞｼｯｸM-PRO" w:hAnsi="HG丸ｺﾞｼｯｸM-PRO" w:hint="eastAsia"/>
                          <w:sz w:val="24"/>
                          <w:bdr w:val="single" w:sz="4" w:space="0" w:color="auto"/>
                        </w:rPr>
                        <w:t>条</w:t>
                      </w:r>
                      <w:r>
                        <w:rPr>
                          <w:rFonts w:ascii="HG丸ｺﾞｼｯｸM-PRO" w:hAnsi="HG丸ｺﾞｼｯｸM-PRO" w:hint="eastAsia"/>
                          <w:sz w:val="24"/>
                          <w:bdr w:val="single" w:sz="4" w:space="0" w:color="auto"/>
                        </w:rPr>
                        <w:t>）</w:t>
                      </w:r>
                      <w:r w:rsidRPr="00591E00">
                        <w:rPr>
                          <w:rFonts w:ascii="HG丸ｺﾞｼｯｸM-PRO" w:hAnsi="HG丸ｺﾞｼｯｸM-PRO"/>
                          <w:sz w:val="24"/>
                        </w:rPr>
                        <w:t xml:space="preserve">　</w:t>
                      </w:r>
                    </w:p>
                  </w:txbxContent>
                </v:textbox>
              </v:shape>
            </w:pict>
          </mc:Fallback>
        </mc:AlternateContent>
      </w:r>
      <w:r w:rsidR="00EC1397" w:rsidRPr="002D434E">
        <w:rPr>
          <w:rFonts w:hint="eastAsia"/>
        </w:rPr>
        <w:t>安全管理情報の収集から措置の実施までの簡略フロー図</w:t>
      </w:r>
      <w:bookmarkEnd w:id="44"/>
    </w:p>
    <w:p w14:paraId="4685A171" w14:textId="77777777" w:rsidR="00030169" w:rsidRPr="002D434E" w:rsidRDefault="00030169" w:rsidP="00030169">
      <w:pPr>
        <w:spacing w:line="0" w:lineRule="atLeast"/>
        <w:ind w:firstLineChars="700" w:firstLine="1400"/>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 xml:space="preserve">※　</w:t>
      </w:r>
      <w:r w:rsidRPr="002D434E">
        <w:rPr>
          <w:rFonts w:ascii="HG丸ｺﾞｼｯｸM-PRO" w:hAnsi="HG丸ｺﾞｼｯｸM-PRO"/>
          <w:color w:val="000000"/>
          <w:sz w:val="20"/>
          <w:szCs w:val="20"/>
        </w:rPr>
        <w:t>営業担当</w:t>
      </w:r>
      <w:r w:rsidRPr="002D434E">
        <w:rPr>
          <w:rFonts w:ascii="HG丸ｺﾞｼｯｸM-PRO" w:hAnsi="HG丸ｺﾞｼｯｸM-PRO" w:hint="eastAsia"/>
          <w:color w:val="000000"/>
          <w:sz w:val="20"/>
          <w:szCs w:val="20"/>
        </w:rPr>
        <w:t>、</w:t>
      </w:r>
      <w:r w:rsidRPr="002D434E">
        <w:rPr>
          <w:rFonts w:ascii="HG丸ｺﾞｼｯｸM-PRO" w:hAnsi="HG丸ｺﾞｼｯｸM-PRO"/>
          <w:color w:val="000000"/>
          <w:sz w:val="20"/>
          <w:szCs w:val="20"/>
        </w:rPr>
        <w:t>医療機器情報担当者等</w:t>
      </w:r>
      <w:r w:rsidRPr="002D434E">
        <w:rPr>
          <w:rFonts w:ascii="HG丸ｺﾞｼｯｸM-PRO" w:hAnsi="HG丸ｺﾞｼｯｸM-PRO" w:hint="eastAsia"/>
          <w:color w:val="000000"/>
          <w:sz w:val="20"/>
          <w:szCs w:val="20"/>
        </w:rPr>
        <w:t>。第一種製造販売業においては、安全管理実施責任者</w:t>
      </w:r>
    </w:p>
    <w:p w14:paraId="75344EB6" w14:textId="77777777" w:rsidR="00030169" w:rsidRPr="002D434E" w:rsidRDefault="00030169">
      <w:pPr>
        <w:widowControl/>
        <w:jc w:val="left"/>
        <w:rPr>
          <w:rFonts w:ascii="HG丸ｺﾞｼｯｸM-PRO" w:hAnsi="HG丸ｺﾞｼｯｸM-PRO"/>
        </w:rPr>
      </w:pPr>
    </w:p>
    <w:p w14:paraId="46B1FF89" w14:textId="77777777" w:rsidR="00030169" w:rsidRPr="002D434E" w:rsidRDefault="00030169">
      <w:pPr>
        <w:widowControl/>
        <w:jc w:val="left"/>
        <w:rPr>
          <w:rFonts w:ascii="HG丸ｺﾞｼｯｸM-PRO" w:hAnsi="HG丸ｺﾞｼｯｸM-PRO"/>
        </w:rPr>
        <w:sectPr w:rsidR="00030169" w:rsidRPr="002D434E" w:rsidSect="00C519FC">
          <w:headerReference w:type="default" r:id="rId17"/>
          <w:pgSz w:w="11906" w:h="16838"/>
          <w:pgMar w:top="851" w:right="1134" w:bottom="454" w:left="1134" w:header="851" w:footer="454" w:gutter="0"/>
          <w:cols w:space="425"/>
          <w:docGrid w:type="lines" w:linePitch="360"/>
        </w:sectPr>
      </w:pPr>
    </w:p>
    <w:p w14:paraId="4174973A" w14:textId="77777777" w:rsidR="00030169" w:rsidRPr="002D434E" w:rsidRDefault="00030169" w:rsidP="00030169">
      <w:pPr>
        <w:jc w:val="center"/>
        <w:rPr>
          <w:rFonts w:ascii="HG丸ｺﾞｼｯｸM-PRO" w:hAnsi="HG丸ｺﾞｼｯｸM-PRO"/>
          <w:sz w:val="40"/>
          <w:szCs w:val="40"/>
        </w:rPr>
      </w:pPr>
      <w:bookmarkStart w:id="45" w:name="_Hlk170991238"/>
    </w:p>
    <w:p w14:paraId="30DA5EB8" w14:textId="77777777" w:rsidR="00030169" w:rsidRPr="002D434E" w:rsidRDefault="00030169" w:rsidP="00030169">
      <w:pPr>
        <w:jc w:val="center"/>
        <w:rPr>
          <w:rFonts w:ascii="HG丸ｺﾞｼｯｸM-PRO" w:hAnsi="HG丸ｺﾞｼｯｸM-PRO"/>
          <w:sz w:val="40"/>
          <w:szCs w:val="40"/>
        </w:rPr>
      </w:pPr>
    </w:p>
    <w:p w14:paraId="447079BB" w14:textId="77777777" w:rsidR="00030169" w:rsidRPr="002D434E" w:rsidRDefault="00030169" w:rsidP="00030169">
      <w:pPr>
        <w:jc w:val="center"/>
        <w:rPr>
          <w:rFonts w:ascii="HG丸ｺﾞｼｯｸM-PRO" w:hAnsi="HG丸ｺﾞｼｯｸM-PRO"/>
          <w:sz w:val="40"/>
          <w:szCs w:val="40"/>
        </w:rPr>
      </w:pPr>
    </w:p>
    <w:p w14:paraId="29FAE050" w14:textId="77777777" w:rsidR="00030169" w:rsidRPr="002D434E" w:rsidRDefault="00030169" w:rsidP="00030169">
      <w:pPr>
        <w:jc w:val="center"/>
        <w:rPr>
          <w:rFonts w:ascii="HG丸ｺﾞｼｯｸM-PRO" w:hAnsi="HG丸ｺﾞｼｯｸM-PRO"/>
          <w:sz w:val="40"/>
          <w:szCs w:val="40"/>
        </w:rPr>
      </w:pPr>
    </w:p>
    <w:p w14:paraId="187C2DB0" w14:textId="77777777" w:rsidR="00030169" w:rsidRPr="002D434E" w:rsidRDefault="00030169" w:rsidP="00030169">
      <w:pPr>
        <w:jc w:val="center"/>
        <w:rPr>
          <w:rFonts w:ascii="HG丸ｺﾞｼｯｸM-PRO" w:hAnsi="HG丸ｺﾞｼｯｸM-PRO"/>
          <w:sz w:val="40"/>
          <w:szCs w:val="40"/>
        </w:rPr>
      </w:pPr>
    </w:p>
    <w:p w14:paraId="6EF17D7F" w14:textId="77777777" w:rsidR="00B32E78" w:rsidRPr="00302F60" w:rsidRDefault="00030169" w:rsidP="00302F60">
      <w:pPr>
        <w:pStyle w:val="1"/>
        <w:spacing w:line="240" w:lineRule="auto"/>
        <w:jc w:val="center"/>
        <w:rPr>
          <w:sz w:val="40"/>
          <w:szCs w:val="40"/>
        </w:rPr>
        <w:sectPr w:rsidR="00B32E78" w:rsidRPr="00302F60" w:rsidSect="00F81338">
          <w:headerReference w:type="default" r:id="rId18"/>
          <w:pgSz w:w="11906" w:h="16838" w:code="9"/>
          <w:pgMar w:top="567" w:right="1134" w:bottom="567" w:left="1134" w:header="851" w:footer="454" w:gutter="0"/>
          <w:cols w:space="425"/>
          <w:docGrid w:type="lines" w:linePitch="360"/>
        </w:sectPr>
      </w:pPr>
      <w:bookmarkStart w:id="46" w:name="_Toc191912677"/>
      <w:r w:rsidRPr="00302F60">
        <w:rPr>
          <w:rFonts w:hint="eastAsia"/>
          <w:sz w:val="40"/>
          <w:szCs w:val="40"/>
        </w:rPr>
        <w:t>様式集</w:t>
      </w:r>
      <w:bookmarkEnd w:id="46"/>
    </w:p>
    <w:p w14:paraId="416852B2" w14:textId="789CC92F" w:rsidR="00030169" w:rsidRPr="002D434E" w:rsidRDefault="00030169" w:rsidP="00030169">
      <w:pPr>
        <w:jc w:val="center"/>
        <w:rPr>
          <w:rFonts w:ascii="HG丸ｺﾞｼｯｸM-PRO" w:hAnsi="HG丸ｺﾞｼｯｸM-PRO"/>
          <w:szCs w:val="24"/>
        </w:rPr>
      </w:pPr>
      <w:r w:rsidRPr="00B73331">
        <w:rPr>
          <w:rFonts w:ascii="HG丸ｺﾞｼｯｸM-PRO" w:hAnsi="HG丸ｺﾞｼｯｸM-PRO" w:hint="eastAsia"/>
          <w:b/>
          <w:bCs/>
          <w:szCs w:val="24"/>
        </w:rPr>
        <w:lastRenderedPageBreak/>
        <w:t>安全管理情報収集記録（不具合等連絡</w:t>
      </w:r>
      <w:r w:rsidR="00437609">
        <w:rPr>
          <w:rFonts w:ascii="HG丸ｺﾞｼｯｸM-PRO" w:hAnsi="HG丸ｺﾞｼｯｸM-PRO" w:hint="eastAsia"/>
          <w:b/>
          <w:bCs/>
          <w:szCs w:val="24"/>
        </w:rPr>
        <w:t>・</w:t>
      </w:r>
      <w:r w:rsidRPr="00B73331">
        <w:rPr>
          <w:rFonts w:ascii="HG丸ｺﾞｼｯｸM-PRO" w:hAnsi="HG丸ｺﾞｼｯｸM-PRO" w:hint="eastAsia"/>
          <w:b/>
          <w:bCs/>
          <w:szCs w:val="24"/>
        </w:rPr>
        <w:t>調査票）</w:t>
      </w:r>
    </w:p>
    <w:p w14:paraId="5A393D52" w14:textId="77777777" w:rsidR="00030169" w:rsidRPr="002D434E" w:rsidRDefault="00030169" w:rsidP="00302F60">
      <w:pPr>
        <w:spacing w:line="240" w:lineRule="exact"/>
        <w:jc w:val="center"/>
        <w:rPr>
          <w:rFonts w:ascii="HG丸ｺﾞｼｯｸM-PRO" w:hAnsi="HG丸ｺﾞｼｯｸM-PRO"/>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20"/>
        <w:gridCol w:w="360"/>
        <w:gridCol w:w="148"/>
        <w:gridCol w:w="332"/>
        <w:gridCol w:w="240"/>
        <w:gridCol w:w="420"/>
        <w:gridCol w:w="1140"/>
        <w:gridCol w:w="840"/>
        <w:gridCol w:w="480"/>
        <w:gridCol w:w="180"/>
        <w:gridCol w:w="904"/>
        <w:gridCol w:w="3236"/>
      </w:tblGrid>
      <w:tr w:rsidR="00030169" w:rsidRPr="002D434E" w14:paraId="0DF55076" w14:textId="77777777" w:rsidTr="00FB3D17">
        <w:trPr>
          <w:trHeight w:val="390"/>
          <w:jc w:val="center"/>
        </w:trPr>
        <w:tc>
          <w:tcPr>
            <w:tcW w:w="1828" w:type="dxa"/>
            <w:gridSpan w:val="3"/>
            <w:tcBorders>
              <w:right w:val="single" w:sz="4" w:space="0" w:color="auto"/>
            </w:tcBorders>
          </w:tcPr>
          <w:p w14:paraId="60F257A4" w14:textId="77777777" w:rsidR="00030169" w:rsidRPr="00EE5A61" w:rsidRDefault="00030169" w:rsidP="00030169">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情報入手日</w:t>
            </w:r>
          </w:p>
        </w:tc>
        <w:tc>
          <w:tcPr>
            <w:tcW w:w="2972" w:type="dxa"/>
            <w:gridSpan w:val="5"/>
            <w:tcBorders>
              <w:left w:val="single" w:sz="4" w:space="0" w:color="auto"/>
            </w:tcBorders>
          </w:tcPr>
          <w:p w14:paraId="4C191B26" w14:textId="77777777" w:rsidR="00030169" w:rsidRPr="002D434E" w:rsidRDefault="00030169" w:rsidP="00302F60">
            <w:pPr>
              <w:jc w:val="right"/>
              <w:rPr>
                <w:rFonts w:ascii="HG丸ｺﾞｼｯｸM-PRO" w:hAnsi="HG丸ｺﾞｼｯｸM-PRO"/>
                <w:sz w:val="20"/>
                <w:szCs w:val="20"/>
              </w:rPr>
            </w:pPr>
            <w:r w:rsidRPr="002D434E">
              <w:rPr>
                <w:rFonts w:ascii="HG丸ｺﾞｼｯｸM-PRO" w:hAnsi="HG丸ｺﾞｼｯｸM-PRO" w:hint="eastAsia"/>
                <w:sz w:val="20"/>
                <w:szCs w:val="20"/>
              </w:rPr>
              <w:t xml:space="preserve">　　　　年　　　月　　　日</w:t>
            </w:r>
          </w:p>
        </w:tc>
        <w:tc>
          <w:tcPr>
            <w:tcW w:w="1564" w:type="dxa"/>
            <w:gridSpan w:val="3"/>
            <w:tcBorders>
              <w:left w:val="single" w:sz="4" w:space="0" w:color="auto"/>
              <w:right w:val="single" w:sz="4" w:space="0" w:color="auto"/>
            </w:tcBorders>
          </w:tcPr>
          <w:p w14:paraId="7A336235" w14:textId="77777777" w:rsidR="00030169" w:rsidRPr="00EE5A61" w:rsidRDefault="00030169" w:rsidP="00030169">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管理番号</w:t>
            </w:r>
          </w:p>
        </w:tc>
        <w:tc>
          <w:tcPr>
            <w:tcW w:w="3236" w:type="dxa"/>
            <w:tcBorders>
              <w:left w:val="single" w:sz="4" w:space="0" w:color="auto"/>
            </w:tcBorders>
          </w:tcPr>
          <w:p w14:paraId="204B908E" w14:textId="77777777" w:rsidR="00030169" w:rsidRPr="002D434E" w:rsidRDefault="00030169" w:rsidP="00030169">
            <w:pPr>
              <w:rPr>
                <w:rFonts w:ascii="HG丸ｺﾞｼｯｸM-PRO" w:hAnsi="HG丸ｺﾞｼｯｸM-PRO"/>
                <w:sz w:val="20"/>
                <w:szCs w:val="20"/>
              </w:rPr>
            </w:pPr>
          </w:p>
        </w:tc>
      </w:tr>
      <w:tr w:rsidR="00030169" w:rsidRPr="002D434E" w14:paraId="4A42C183" w14:textId="77777777" w:rsidTr="00FB3D17">
        <w:trPr>
          <w:trHeight w:val="273"/>
          <w:jc w:val="center"/>
        </w:trPr>
        <w:tc>
          <w:tcPr>
            <w:tcW w:w="1320" w:type="dxa"/>
            <w:tcBorders>
              <w:bottom w:val="single" w:sz="4" w:space="0" w:color="auto"/>
              <w:right w:val="single" w:sz="4" w:space="0" w:color="auto"/>
            </w:tcBorders>
          </w:tcPr>
          <w:p w14:paraId="171C6D2D" w14:textId="77777777" w:rsidR="00030169" w:rsidRPr="00EE5A61" w:rsidRDefault="00030169" w:rsidP="00030169">
            <w:pPr>
              <w:rPr>
                <w:rFonts w:ascii="HG丸ｺﾞｼｯｸM-PRO" w:hAnsi="HG丸ｺﾞｼｯｸM-PRO"/>
                <w:b/>
                <w:bCs/>
                <w:sz w:val="20"/>
                <w:szCs w:val="20"/>
              </w:rPr>
            </w:pPr>
            <w:r w:rsidRPr="00EE5A61">
              <w:rPr>
                <w:rFonts w:ascii="HG丸ｺﾞｼｯｸM-PRO" w:hAnsi="HG丸ｺﾞｼｯｸM-PRO" w:hint="eastAsia"/>
                <w:b/>
                <w:bCs/>
                <w:sz w:val="20"/>
                <w:szCs w:val="20"/>
              </w:rPr>
              <w:t>情報入手者</w:t>
            </w:r>
          </w:p>
        </w:tc>
        <w:tc>
          <w:tcPr>
            <w:tcW w:w="8280" w:type="dxa"/>
            <w:gridSpan w:val="11"/>
            <w:tcBorders>
              <w:left w:val="single" w:sz="4" w:space="0" w:color="auto"/>
              <w:bottom w:val="single" w:sz="4" w:space="0" w:color="auto"/>
            </w:tcBorders>
          </w:tcPr>
          <w:p w14:paraId="38951491" w14:textId="77777777" w:rsidR="00030169" w:rsidRPr="002D434E" w:rsidRDefault="00030169" w:rsidP="00030169">
            <w:pPr>
              <w:rPr>
                <w:rFonts w:ascii="HG丸ｺﾞｼｯｸM-PRO" w:hAnsi="HG丸ｺﾞｼｯｸM-PRO"/>
                <w:sz w:val="20"/>
                <w:szCs w:val="20"/>
              </w:rPr>
            </w:pPr>
            <w:r w:rsidRPr="00EE5A61">
              <w:rPr>
                <w:rFonts w:ascii="HG丸ｺﾞｼｯｸM-PRO" w:hAnsi="HG丸ｺﾞｼｯｸM-PRO" w:hint="eastAsia"/>
                <w:b/>
                <w:bCs/>
                <w:sz w:val="20"/>
                <w:szCs w:val="20"/>
              </w:rPr>
              <w:t>所属</w:t>
            </w:r>
            <w:r w:rsidRPr="002D434E">
              <w:rPr>
                <w:rFonts w:ascii="HG丸ｺﾞｼｯｸM-PRO" w:hAnsi="HG丸ｺﾞｼｯｸM-PRO" w:hint="eastAsia"/>
                <w:sz w:val="20"/>
                <w:szCs w:val="20"/>
              </w:rPr>
              <w:t xml:space="preserve">　　　　　　　　　　　　　　　</w:t>
            </w:r>
            <w:r w:rsidRPr="00EE5A61">
              <w:rPr>
                <w:rFonts w:ascii="HG丸ｺﾞｼｯｸM-PRO" w:hAnsi="HG丸ｺﾞｼｯｸM-PRO" w:hint="eastAsia"/>
                <w:b/>
                <w:bCs/>
                <w:sz w:val="20"/>
                <w:szCs w:val="20"/>
              </w:rPr>
              <w:t>氏名</w:t>
            </w:r>
          </w:p>
        </w:tc>
      </w:tr>
      <w:tr w:rsidR="00030169" w:rsidRPr="002D434E" w14:paraId="6BE1EEB6" w14:textId="77777777" w:rsidTr="00B73331">
        <w:trPr>
          <w:trHeight w:val="255"/>
          <w:jc w:val="center"/>
        </w:trPr>
        <w:tc>
          <w:tcPr>
            <w:tcW w:w="1320" w:type="dxa"/>
            <w:vMerge w:val="restart"/>
            <w:tcBorders>
              <w:top w:val="single" w:sz="4" w:space="0" w:color="auto"/>
              <w:right w:val="single" w:sz="4" w:space="0" w:color="auto"/>
            </w:tcBorders>
            <w:vAlign w:val="center"/>
          </w:tcPr>
          <w:p w14:paraId="7E069953" w14:textId="77777777" w:rsidR="00030169" w:rsidRPr="00EE5A61" w:rsidRDefault="00030169" w:rsidP="00B73331">
            <w:pPr>
              <w:spacing w:beforeLines="25" w:before="90" w:line="240" w:lineRule="exact"/>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情報提供</w:t>
            </w:r>
          </w:p>
          <w:p w14:paraId="5E350414" w14:textId="77777777" w:rsidR="00030169" w:rsidRPr="002D434E" w:rsidRDefault="00030169" w:rsidP="00B73331">
            <w:pPr>
              <w:spacing w:line="240" w:lineRule="exact"/>
              <w:jc w:val="center"/>
              <w:rPr>
                <w:rFonts w:ascii="HG丸ｺﾞｼｯｸM-PRO" w:hAnsi="HG丸ｺﾞｼｯｸM-PRO"/>
                <w:sz w:val="20"/>
                <w:szCs w:val="20"/>
              </w:rPr>
            </w:pPr>
            <w:r w:rsidRPr="00EE5A61">
              <w:rPr>
                <w:rFonts w:ascii="HG丸ｺﾞｼｯｸM-PRO" w:hAnsi="HG丸ｺﾞｼｯｸM-PRO" w:hint="eastAsia"/>
                <w:b/>
                <w:bCs/>
                <w:sz w:val="20"/>
                <w:szCs w:val="20"/>
              </w:rPr>
              <w:t>施設</w:t>
            </w:r>
          </w:p>
        </w:tc>
        <w:tc>
          <w:tcPr>
            <w:tcW w:w="1080" w:type="dxa"/>
            <w:gridSpan w:val="4"/>
            <w:tcBorders>
              <w:top w:val="single" w:sz="4" w:space="0" w:color="auto"/>
              <w:left w:val="single" w:sz="4" w:space="0" w:color="auto"/>
              <w:bottom w:val="single" w:sz="4" w:space="0" w:color="auto"/>
              <w:right w:val="single" w:sz="4" w:space="0" w:color="auto"/>
            </w:tcBorders>
          </w:tcPr>
          <w:p w14:paraId="32EA6814" w14:textId="77777777" w:rsidR="00030169" w:rsidRPr="00EE5A61" w:rsidRDefault="00030169" w:rsidP="00030169">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施設名</w:t>
            </w:r>
          </w:p>
        </w:tc>
        <w:tc>
          <w:tcPr>
            <w:tcW w:w="7200" w:type="dxa"/>
            <w:gridSpan w:val="7"/>
            <w:tcBorders>
              <w:top w:val="single" w:sz="4" w:space="0" w:color="auto"/>
              <w:left w:val="single" w:sz="4" w:space="0" w:color="auto"/>
              <w:bottom w:val="single" w:sz="4" w:space="0" w:color="auto"/>
            </w:tcBorders>
          </w:tcPr>
          <w:p w14:paraId="65A7A7EC" w14:textId="77777777" w:rsidR="00030169" w:rsidRPr="002D434E" w:rsidRDefault="00030169" w:rsidP="00030169">
            <w:pPr>
              <w:rPr>
                <w:rFonts w:ascii="HG丸ｺﾞｼｯｸM-PRO" w:hAnsi="HG丸ｺﾞｼｯｸM-PRO"/>
                <w:sz w:val="20"/>
                <w:szCs w:val="20"/>
              </w:rPr>
            </w:pPr>
          </w:p>
        </w:tc>
      </w:tr>
      <w:tr w:rsidR="00030169" w:rsidRPr="002D434E" w14:paraId="437F18F1" w14:textId="77777777" w:rsidTr="00FB3D17">
        <w:trPr>
          <w:trHeight w:val="588"/>
          <w:jc w:val="center"/>
        </w:trPr>
        <w:tc>
          <w:tcPr>
            <w:tcW w:w="1320" w:type="dxa"/>
            <w:vMerge/>
            <w:tcBorders>
              <w:bottom w:val="single" w:sz="4" w:space="0" w:color="auto"/>
              <w:right w:val="single" w:sz="4" w:space="0" w:color="auto"/>
            </w:tcBorders>
          </w:tcPr>
          <w:p w14:paraId="558F9E1F" w14:textId="77777777" w:rsidR="00030169" w:rsidRPr="002D434E" w:rsidRDefault="00030169" w:rsidP="00030169">
            <w:pPr>
              <w:jc w:val="center"/>
              <w:rPr>
                <w:rFonts w:ascii="HG丸ｺﾞｼｯｸM-PRO" w:hAnsi="HG丸ｺﾞｼｯｸM-PRO"/>
                <w:sz w:val="20"/>
                <w:szCs w:val="20"/>
              </w:rPr>
            </w:pPr>
          </w:p>
        </w:tc>
        <w:tc>
          <w:tcPr>
            <w:tcW w:w="1080" w:type="dxa"/>
            <w:gridSpan w:val="4"/>
            <w:tcBorders>
              <w:top w:val="single" w:sz="4" w:space="0" w:color="auto"/>
              <w:left w:val="single" w:sz="4" w:space="0" w:color="auto"/>
              <w:bottom w:val="single" w:sz="4" w:space="0" w:color="auto"/>
              <w:right w:val="single" w:sz="4" w:space="0" w:color="auto"/>
            </w:tcBorders>
          </w:tcPr>
          <w:p w14:paraId="01B1FB95" w14:textId="77777777" w:rsidR="00030169" w:rsidRPr="00EE5A61" w:rsidRDefault="00030169" w:rsidP="00030169">
            <w:pPr>
              <w:spacing w:beforeLines="25" w:before="90"/>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所在地</w:t>
            </w:r>
          </w:p>
        </w:tc>
        <w:tc>
          <w:tcPr>
            <w:tcW w:w="7200" w:type="dxa"/>
            <w:gridSpan w:val="7"/>
            <w:tcBorders>
              <w:top w:val="single" w:sz="4" w:space="0" w:color="auto"/>
              <w:left w:val="single" w:sz="4" w:space="0" w:color="auto"/>
              <w:bottom w:val="single" w:sz="4" w:space="0" w:color="auto"/>
            </w:tcBorders>
          </w:tcPr>
          <w:p w14:paraId="240D4152" w14:textId="77777777" w:rsidR="00030169" w:rsidRPr="002D434E" w:rsidRDefault="00030169" w:rsidP="00030169">
            <w:pPr>
              <w:spacing w:line="240" w:lineRule="exact"/>
              <w:rPr>
                <w:rFonts w:ascii="HG丸ｺﾞｼｯｸM-PRO" w:hAnsi="HG丸ｺﾞｼｯｸM-PRO"/>
                <w:sz w:val="20"/>
                <w:szCs w:val="20"/>
              </w:rPr>
            </w:pPr>
          </w:p>
          <w:p w14:paraId="2B8FB77E"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TEL　　　　（　　　　　）　　</w:t>
            </w:r>
          </w:p>
        </w:tc>
      </w:tr>
      <w:tr w:rsidR="00030169" w:rsidRPr="002D434E" w14:paraId="28A96A82" w14:textId="77777777" w:rsidTr="00EE5A61">
        <w:trPr>
          <w:trHeight w:val="533"/>
          <w:jc w:val="center"/>
        </w:trPr>
        <w:tc>
          <w:tcPr>
            <w:tcW w:w="1320" w:type="dxa"/>
            <w:vMerge w:val="restart"/>
            <w:tcBorders>
              <w:top w:val="single" w:sz="4" w:space="0" w:color="auto"/>
              <w:right w:val="single" w:sz="4" w:space="0" w:color="auto"/>
            </w:tcBorders>
            <w:vAlign w:val="center"/>
          </w:tcPr>
          <w:p w14:paraId="7B3F8A70" w14:textId="77777777" w:rsidR="00030169" w:rsidRPr="00EE5A61" w:rsidRDefault="00030169" w:rsidP="00EE5A61">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情報提供者</w:t>
            </w:r>
          </w:p>
        </w:tc>
        <w:tc>
          <w:tcPr>
            <w:tcW w:w="1080" w:type="dxa"/>
            <w:gridSpan w:val="4"/>
            <w:tcBorders>
              <w:top w:val="single" w:sz="4" w:space="0" w:color="auto"/>
              <w:left w:val="single" w:sz="4" w:space="0" w:color="auto"/>
              <w:bottom w:val="single" w:sz="4" w:space="0" w:color="auto"/>
              <w:right w:val="single" w:sz="4" w:space="0" w:color="auto"/>
            </w:tcBorders>
          </w:tcPr>
          <w:p w14:paraId="4FAEE472" w14:textId="77777777" w:rsidR="00030169" w:rsidRPr="00EE5A61" w:rsidRDefault="00030169" w:rsidP="00030169">
            <w:pPr>
              <w:spacing w:beforeLines="25" w:before="90"/>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職種等</w:t>
            </w:r>
          </w:p>
        </w:tc>
        <w:tc>
          <w:tcPr>
            <w:tcW w:w="7200" w:type="dxa"/>
            <w:gridSpan w:val="7"/>
            <w:tcBorders>
              <w:top w:val="single" w:sz="4" w:space="0" w:color="auto"/>
              <w:left w:val="single" w:sz="4" w:space="0" w:color="auto"/>
              <w:bottom w:val="single" w:sz="4" w:space="0" w:color="auto"/>
            </w:tcBorders>
          </w:tcPr>
          <w:p w14:paraId="037EC9B3" w14:textId="065A551B"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医師　</w:t>
            </w:r>
            <w:r w:rsidR="00437609">
              <w:rPr>
                <w:rFonts w:ascii="HG丸ｺﾞｼｯｸM-PRO" w:hAnsi="HG丸ｺﾞｼｯｸM-PRO" w:hint="eastAsia"/>
              </w:rPr>
              <w:t>・</w:t>
            </w:r>
            <w:r w:rsidRPr="002D434E">
              <w:rPr>
                <w:rFonts w:ascii="HG丸ｺﾞｼｯｸM-PRO" w:hAnsi="HG丸ｺﾞｼｯｸM-PRO" w:hint="eastAsia"/>
                <w:sz w:val="20"/>
                <w:szCs w:val="20"/>
              </w:rPr>
              <w:t xml:space="preserve">　歯科医師　</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 xml:space="preserve">　薬剤師　</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 xml:space="preserve">　看護師　・　臨床工学技士　</w:t>
            </w:r>
          </w:p>
          <w:p w14:paraId="320C9B2A" w14:textId="527FA920"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診療放射線技師　・　患者　</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 xml:space="preserve">　その他（　　　　　　　　　　　　　　　）</w:t>
            </w:r>
          </w:p>
        </w:tc>
      </w:tr>
      <w:tr w:rsidR="00030169" w:rsidRPr="002D434E" w14:paraId="179676E1" w14:textId="77777777" w:rsidTr="00EE5A61">
        <w:trPr>
          <w:trHeight w:val="315"/>
          <w:jc w:val="center"/>
        </w:trPr>
        <w:tc>
          <w:tcPr>
            <w:tcW w:w="1320" w:type="dxa"/>
            <w:vMerge/>
            <w:tcBorders>
              <w:bottom w:val="single" w:sz="4" w:space="0" w:color="auto"/>
              <w:right w:val="single" w:sz="4" w:space="0" w:color="auto"/>
            </w:tcBorders>
          </w:tcPr>
          <w:p w14:paraId="0667C550" w14:textId="77777777" w:rsidR="00030169" w:rsidRPr="002D434E" w:rsidRDefault="00030169" w:rsidP="00030169">
            <w:pPr>
              <w:jc w:val="center"/>
              <w:rPr>
                <w:rFonts w:ascii="HG丸ｺﾞｼｯｸM-PRO" w:hAnsi="HG丸ｺﾞｼｯｸM-PRO"/>
                <w:sz w:val="20"/>
                <w:szCs w:val="20"/>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5609377F" w14:textId="77777777" w:rsidR="00030169" w:rsidRPr="00EE5A61" w:rsidRDefault="00030169" w:rsidP="00EE5A61">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氏　名</w:t>
            </w:r>
          </w:p>
        </w:tc>
        <w:tc>
          <w:tcPr>
            <w:tcW w:w="7200" w:type="dxa"/>
            <w:gridSpan w:val="7"/>
            <w:tcBorders>
              <w:top w:val="single" w:sz="4" w:space="0" w:color="auto"/>
              <w:left w:val="single" w:sz="4" w:space="0" w:color="auto"/>
              <w:bottom w:val="single" w:sz="4" w:space="0" w:color="auto"/>
            </w:tcBorders>
          </w:tcPr>
          <w:p w14:paraId="3AA2EE23"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 xml:space="preserve">　　　　　　　　　　　　　（　所属：　　　　　　　　　　　　　　　）</w:t>
            </w:r>
          </w:p>
        </w:tc>
      </w:tr>
      <w:tr w:rsidR="00030169" w:rsidRPr="002D434E" w14:paraId="17EDE4BA" w14:textId="77777777" w:rsidTr="00C519FC">
        <w:trPr>
          <w:trHeight w:val="330"/>
          <w:jc w:val="center"/>
        </w:trPr>
        <w:tc>
          <w:tcPr>
            <w:tcW w:w="1320" w:type="dxa"/>
            <w:vMerge w:val="restart"/>
            <w:tcBorders>
              <w:top w:val="single" w:sz="4" w:space="0" w:color="auto"/>
              <w:right w:val="single" w:sz="4" w:space="0" w:color="auto"/>
            </w:tcBorders>
            <w:vAlign w:val="center"/>
          </w:tcPr>
          <w:p w14:paraId="5C29BC58" w14:textId="679ACAA9" w:rsidR="00030169" w:rsidRPr="00EE5A61" w:rsidRDefault="00030169" w:rsidP="00EE5A61">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患者情報</w:t>
            </w:r>
          </w:p>
        </w:tc>
        <w:tc>
          <w:tcPr>
            <w:tcW w:w="1500" w:type="dxa"/>
            <w:gridSpan w:val="5"/>
            <w:tcBorders>
              <w:top w:val="single" w:sz="4" w:space="0" w:color="auto"/>
              <w:left w:val="single" w:sz="4" w:space="0" w:color="auto"/>
              <w:bottom w:val="single" w:sz="4" w:space="0" w:color="auto"/>
              <w:right w:val="single" w:sz="4" w:space="0" w:color="auto"/>
            </w:tcBorders>
            <w:vAlign w:val="center"/>
          </w:tcPr>
          <w:p w14:paraId="482B60DC" w14:textId="1EA7CD63" w:rsidR="00030169" w:rsidRPr="00C519FC" w:rsidRDefault="00C519FC" w:rsidP="00C519FC">
            <w:pPr>
              <w:jc w:val="center"/>
              <w:rPr>
                <w:rFonts w:hAnsi="HG丸ｺﾞｼｯｸM-PRO"/>
                <w:b/>
                <w:bCs/>
                <w:sz w:val="20"/>
                <w:szCs w:val="20"/>
              </w:rPr>
            </w:pPr>
            <w:r>
              <w:rPr>
                <w:rFonts w:hAnsi="HG丸ｺﾞｼｯｸM-PRO" w:hint="eastAsia"/>
                <w:b/>
                <w:bCs/>
                <w:sz w:val="20"/>
                <w:szCs w:val="20"/>
              </w:rPr>
              <w:t>①</w:t>
            </w:r>
            <w:r w:rsidR="00030169" w:rsidRPr="00C519FC">
              <w:rPr>
                <w:rFonts w:hAnsi="HG丸ｺﾞｼｯｸM-PRO" w:hint="eastAsia"/>
                <w:b/>
                <w:bCs/>
                <w:sz w:val="20"/>
                <w:szCs w:val="20"/>
              </w:rPr>
              <w:t>イニシャル</w:t>
            </w:r>
          </w:p>
        </w:tc>
        <w:tc>
          <w:tcPr>
            <w:tcW w:w="1140" w:type="dxa"/>
            <w:tcBorders>
              <w:top w:val="single" w:sz="4" w:space="0" w:color="auto"/>
              <w:left w:val="single" w:sz="4" w:space="0" w:color="auto"/>
              <w:bottom w:val="single" w:sz="4" w:space="0" w:color="auto"/>
              <w:right w:val="single" w:sz="4" w:space="0" w:color="auto"/>
            </w:tcBorders>
          </w:tcPr>
          <w:p w14:paraId="432FB4D5" w14:textId="77777777" w:rsidR="00030169" w:rsidRPr="002D434E" w:rsidRDefault="00030169" w:rsidP="00030169">
            <w:pPr>
              <w:jc w:val="center"/>
              <w:rPr>
                <w:rFonts w:ascii="HG丸ｺﾞｼｯｸM-PRO" w:hAnsi="HG丸ｺﾞｼｯｸM-PRO"/>
                <w:sz w:val="20"/>
                <w:szCs w:val="20"/>
              </w:rPr>
            </w:pPr>
            <w:r w:rsidRPr="002D434E">
              <w:rPr>
                <w:rFonts w:ascii="HG丸ｺﾞｼｯｸM-PRO" w:hAnsi="HG丸ｺﾞｼｯｸM-PRO" w:hint="eastAsia"/>
                <w:sz w:val="20"/>
                <w:szCs w:val="20"/>
              </w:rPr>
              <w:t>･</w:t>
            </w:r>
          </w:p>
        </w:tc>
        <w:tc>
          <w:tcPr>
            <w:tcW w:w="840" w:type="dxa"/>
            <w:tcBorders>
              <w:top w:val="single" w:sz="4" w:space="0" w:color="auto"/>
              <w:left w:val="single" w:sz="4" w:space="0" w:color="auto"/>
              <w:bottom w:val="single" w:sz="4" w:space="0" w:color="auto"/>
              <w:right w:val="single" w:sz="4" w:space="0" w:color="auto"/>
            </w:tcBorders>
            <w:vAlign w:val="center"/>
          </w:tcPr>
          <w:p w14:paraId="18393236" w14:textId="77777777" w:rsidR="00030169" w:rsidRPr="00EE5A61" w:rsidRDefault="00030169" w:rsidP="00C519FC">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②年齢</w:t>
            </w:r>
          </w:p>
        </w:tc>
        <w:tc>
          <w:tcPr>
            <w:tcW w:w="4800" w:type="dxa"/>
            <w:gridSpan w:val="4"/>
            <w:tcBorders>
              <w:top w:val="single" w:sz="4" w:space="0" w:color="auto"/>
              <w:left w:val="single" w:sz="4" w:space="0" w:color="auto"/>
              <w:bottom w:val="single" w:sz="4" w:space="0" w:color="auto"/>
            </w:tcBorders>
          </w:tcPr>
          <w:p w14:paraId="65480B7F"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 xml:space="preserve">　　歳（生年月日　：　　　年　　月　　日）</w:t>
            </w:r>
          </w:p>
        </w:tc>
      </w:tr>
      <w:tr w:rsidR="00030169" w:rsidRPr="002D434E" w14:paraId="5736F7F5" w14:textId="77777777" w:rsidTr="00EE5A61">
        <w:trPr>
          <w:trHeight w:val="279"/>
          <w:jc w:val="center"/>
        </w:trPr>
        <w:tc>
          <w:tcPr>
            <w:tcW w:w="1320" w:type="dxa"/>
            <w:vMerge/>
            <w:tcBorders>
              <w:top w:val="single" w:sz="4" w:space="0" w:color="auto"/>
              <w:right w:val="single" w:sz="4" w:space="0" w:color="auto"/>
            </w:tcBorders>
          </w:tcPr>
          <w:p w14:paraId="1C6C6207" w14:textId="77777777" w:rsidR="00030169" w:rsidRPr="002D434E" w:rsidRDefault="00030169" w:rsidP="00030169">
            <w:pPr>
              <w:rPr>
                <w:rFonts w:ascii="HG丸ｺﾞｼｯｸM-PRO" w:hAnsi="HG丸ｺﾞｼｯｸM-PRO"/>
                <w:sz w:val="20"/>
                <w:szCs w:val="2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4F971B3" w14:textId="77777777" w:rsidR="00030169" w:rsidRPr="00EE5A61" w:rsidRDefault="00030169" w:rsidP="00EE5A61">
            <w:pPr>
              <w:spacing w:line="240" w:lineRule="exact"/>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③性別</w:t>
            </w:r>
          </w:p>
        </w:tc>
        <w:tc>
          <w:tcPr>
            <w:tcW w:w="3120" w:type="dxa"/>
            <w:gridSpan w:val="5"/>
            <w:tcBorders>
              <w:top w:val="single" w:sz="4" w:space="0" w:color="auto"/>
              <w:left w:val="single" w:sz="4" w:space="0" w:color="auto"/>
              <w:bottom w:val="single" w:sz="4" w:space="0" w:color="auto"/>
              <w:right w:val="single" w:sz="4" w:space="0" w:color="auto"/>
            </w:tcBorders>
          </w:tcPr>
          <w:p w14:paraId="708B9A9E" w14:textId="2D4B1A4A" w:rsidR="00030169" w:rsidRPr="002D434E" w:rsidRDefault="00030169" w:rsidP="00030169">
            <w:pPr>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 xml:space="preserve">男　</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 xml:space="preserve">　女　</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 xml:space="preserve">　不　明</w:t>
            </w:r>
          </w:p>
        </w:tc>
        <w:tc>
          <w:tcPr>
            <w:tcW w:w="4320" w:type="dxa"/>
            <w:gridSpan w:val="3"/>
            <w:vMerge w:val="restart"/>
            <w:tcBorders>
              <w:top w:val="single" w:sz="4" w:space="0" w:color="auto"/>
              <w:left w:val="single" w:sz="4" w:space="0" w:color="auto"/>
            </w:tcBorders>
          </w:tcPr>
          <w:p w14:paraId="36B7A140" w14:textId="77777777" w:rsidR="00030169" w:rsidRPr="00EE5A61" w:rsidRDefault="00030169" w:rsidP="00030169">
            <w:pPr>
              <w:rPr>
                <w:rFonts w:ascii="HG丸ｺﾞｼｯｸM-PRO" w:hAnsi="HG丸ｺﾞｼｯｸM-PRO"/>
                <w:b/>
                <w:bCs/>
                <w:sz w:val="20"/>
                <w:szCs w:val="20"/>
              </w:rPr>
            </w:pPr>
            <w:r w:rsidRPr="00EE5A61">
              <w:rPr>
                <w:rFonts w:ascii="HG丸ｺﾞｼｯｸM-PRO" w:hAnsi="HG丸ｺﾞｼｯｸM-PRO" w:hint="eastAsia"/>
                <w:b/>
                <w:bCs/>
                <w:sz w:val="20"/>
                <w:szCs w:val="20"/>
              </w:rPr>
              <w:t>⑥原疾患</w:t>
            </w:r>
          </w:p>
          <w:p w14:paraId="3DB1E5D9"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無　　□　有（　　　　　　　　　　　）</w:t>
            </w:r>
          </w:p>
          <w:p w14:paraId="6CCB8840"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不明</w:t>
            </w:r>
          </w:p>
        </w:tc>
      </w:tr>
      <w:tr w:rsidR="00030169" w:rsidRPr="002D434E" w14:paraId="2EF32BE7" w14:textId="77777777" w:rsidTr="00EE5A61">
        <w:trPr>
          <w:trHeight w:val="346"/>
          <w:jc w:val="center"/>
        </w:trPr>
        <w:tc>
          <w:tcPr>
            <w:tcW w:w="1320" w:type="dxa"/>
            <w:vMerge/>
            <w:tcBorders>
              <w:top w:val="single" w:sz="4" w:space="0" w:color="auto"/>
              <w:right w:val="single" w:sz="4" w:space="0" w:color="auto"/>
            </w:tcBorders>
          </w:tcPr>
          <w:p w14:paraId="72D363D1" w14:textId="77777777" w:rsidR="00030169" w:rsidRPr="002D434E" w:rsidRDefault="00030169" w:rsidP="00030169">
            <w:pPr>
              <w:rPr>
                <w:rFonts w:ascii="HG丸ｺﾞｼｯｸM-PRO" w:hAnsi="HG丸ｺﾞｼｯｸM-PRO"/>
                <w:sz w:val="20"/>
                <w:szCs w:val="2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32A945C2" w14:textId="77777777" w:rsidR="00030169" w:rsidRPr="00EE5A61" w:rsidRDefault="00030169" w:rsidP="00EE5A61">
            <w:pPr>
              <w:spacing w:line="240" w:lineRule="exact"/>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④身長</w:t>
            </w:r>
          </w:p>
        </w:tc>
        <w:tc>
          <w:tcPr>
            <w:tcW w:w="3120" w:type="dxa"/>
            <w:gridSpan w:val="5"/>
            <w:tcBorders>
              <w:top w:val="single" w:sz="4" w:space="0" w:color="auto"/>
              <w:left w:val="single" w:sz="4" w:space="0" w:color="auto"/>
              <w:bottom w:val="single" w:sz="4" w:space="0" w:color="auto"/>
              <w:right w:val="single" w:sz="4" w:space="0" w:color="auto"/>
            </w:tcBorders>
          </w:tcPr>
          <w:p w14:paraId="22E5EEA2"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ｃｍ</w:t>
            </w:r>
          </w:p>
        </w:tc>
        <w:tc>
          <w:tcPr>
            <w:tcW w:w="4320" w:type="dxa"/>
            <w:gridSpan w:val="3"/>
            <w:vMerge/>
            <w:tcBorders>
              <w:left w:val="single" w:sz="4" w:space="0" w:color="auto"/>
            </w:tcBorders>
          </w:tcPr>
          <w:p w14:paraId="6A007771" w14:textId="77777777" w:rsidR="00030169" w:rsidRPr="002D434E" w:rsidRDefault="00030169" w:rsidP="00030169">
            <w:pPr>
              <w:rPr>
                <w:rFonts w:ascii="HG丸ｺﾞｼｯｸM-PRO" w:hAnsi="HG丸ｺﾞｼｯｸM-PRO"/>
                <w:sz w:val="20"/>
                <w:szCs w:val="20"/>
              </w:rPr>
            </w:pPr>
          </w:p>
        </w:tc>
      </w:tr>
      <w:tr w:rsidR="00030169" w:rsidRPr="002D434E" w14:paraId="597F4EDD" w14:textId="77777777" w:rsidTr="00EE5A61">
        <w:trPr>
          <w:trHeight w:val="329"/>
          <w:jc w:val="center"/>
        </w:trPr>
        <w:tc>
          <w:tcPr>
            <w:tcW w:w="1320" w:type="dxa"/>
            <w:vMerge/>
            <w:tcBorders>
              <w:top w:val="single" w:sz="4" w:space="0" w:color="auto"/>
              <w:right w:val="single" w:sz="4" w:space="0" w:color="auto"/>
            </w:tcBorders>
          </w:tcPr>
          <w:p w14:paraId="41E80E71" w14:textId="77777777" w:rsidR="00030169" w:rsidRPr="002D434E" w:rsidRDefault="00030169" w:rsidP="00030169">
            <w:pPr>
              <w:rPr>
                <w:rFonts w:ascii="HG丸ｺﾞｼｯｸM-PRO" w:hAnsi="HG丸ｺﾞｼｯｸM-PRO"/>
                <w:sz w:val="20"/>
                <w:szCs w:val="2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E7ED080" w14:textId="77777777" w:rsidR="00030169" w:rsidRPr="00EE5A61" w:rsidRDefault="00030169" w:rsidP="00EE5A61">
            <w:pPr>
              <w:spacing w:line="240" w:lineRule="exact"/>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⑤体重</w:t>
            </w:r>
          </w:p>
        </w:tc>
        <w:tc>
          <w:tcPr>
            <w:tcW w:w="3120" w:type="dxa"/>
            <w:gridSpan w:val="5"/>
            <w:tcBorders>
              <w:top w:val="single" w:sz="4" w:space="0" w:color="auto"/>
              <w:left w:val="single" w:sz="4" w:space="0" w:color="auto"/>
              <w:bottom w:val="single" w:sz="4" w:space="0" w:color="auto"/>
              <w:right w:val="single" w:sz="4" w:space="0" w:color="auto"/>
            </w:tcBorders>
          </w:tcPr>
          <w:p w14:paraId="6211BB54" w14:textId="5972D371" w:rsidR="00030169" w:rsidRPr="002D434E" w:rsidRDefault="00C519FC"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w:t>
            </w:r>
            <w:r w:rsidR="00030169" w:rsidRPr="002D434E">
              <w:rPr>
                <w:rFonts w:ascii="HG丸ｺﾞｼｯｸM-PRO" w:hAnsi="HG丸ｺﾞｼｯｸM-PRO" w:hint="eastAsia"/>
                <w:sz w:val="20"/>
                <w:szCs w:val="20"/>
              </w:rPr>
              <w:t>ｋｇ</w:t>
            </w:r>
          </w:p>
        </w:tc>
        <w:tc>
          <w:tcPr>
            <w:tcW w:w="4320" w:type="dxa"/>
            <w:gridSpan w:val="3"/>
            <w:vMerge/>
            <w:tcBorders>
              <w:left w:val="single" w:sz="4" w:space="0" w:color="auto"/>
              <w:bottom w:val="single" w:sz="4" w:space="0" w:color="auto"/>
            </w:tcBorders>
          </w:tcPr>
          <w:p w14:paraId="5D4C7708" w14:textId="77777777" w:rsidR="00030169" w:rsidRPr="002D434E" w:rsidRDefault="00030169" w:rsidP="00030169">
            <w:pPr>
              <w:rPr>
                <w:rFonts w:ascii="HG丸ｺﾞｼｯｸM-PRO" w:hAnsi="HG丸ｺﾞｼｯｸM-PRO"/>
                <w:sz w:val="20"/>
                <w:szCs w:val="20"/>
              </w:rPr>
            </w:pPr>
          </w:p>
        </w:tc>
      </w:tr>
      <w:tr w:rsidR="00030169" w:rsidRPr="002D434E" w14:paraId="7FAE76A6" w14:textId="77777777" w:rsidTr="00FB3D17">
        <w:trPr>
          <w:trHeight w:val="930"/>
          <w:jc w:val="center"/>
        </w:trPr>
        <w:tc>
          <w:tcPr>
            <w:tcW w:w="1320" w:type="dxa"/>
            <w:vMerge/>
            <w:tcBorders>
              <w:bottom w:val="single" w:sz="4" w:space="0" w:color="auto"/>
              <w:right w:val="single" w:sz="4" w:space="0" w:color="auto"/>
            </w:tcBorders>
          </w:tcPr>
          <w:p w14:paraId="04014FC7" w14:textId="77777777" w:rsidR="00030169" w:rsidRPr="002D434E" w:rsidRDefault="00030169" w:rsidP="00030169">
            <w:pPr>
              <w:rPr>
                <w:rFonts w:ascii="HG丸ｺﾞｼｯｸM-PRO" w:hAnsi="HG丸ｺﾞｼｯｸM-PRO"/>
                <w:sz w:val="20"/>
                <w:szCs w:val="20"/>
              </w:rPr>
            </w:pPr>
          </w:p>
        </w:tc>
        <w:tc>
          <w:tcPr>
            <w:tcW w:w="4140" w:type="dxa"/>
            <w:gridSpan w:val="9"/>
            <w:tcBorders>
              <w:top w:val="single" w:sz="4" w:space="0" w:color="auto"/>
              <w:left w:val="single" w:sz="4" w:space="0" w:color="auto"/>
              <w:bottom w:val="single" w:sz="4" w:space="0" w:color="auto"/>
              <w:right w:val="single" w:sz="4" w:space="0" w:color="auto"/>
            </w:tcBorders>
          </w:tcPr>
          <w:p w14:paraId="415E3074" w14:textId="77777777" w:rsidR="00030169" w:rsidRPr="00EE5A61" w:rsidRDefault="00030169" w:rsidP="00030169">
            <w:pPr>
              <w:rPr>
                <w:rFonts w:ascii="HG丸ｺﾞｼｯｸM-PRO" w:hAnsi="HG丸ｺﾞｼｯｸM-PRO"/>
                <w:b/>
                <w:bCs/>
                <w:sz w:val="20"/>
                <w:szCs w:val="20"/>
              </w:rPr>
            </w:pPr>
            <w:r w:rsidRPr="00EE5A61">
              <w:rPr>
                <w:rFonts w:ascii="HG丸ｺﾞｼｯｸM-PRO" w:hAnsi="HG丸ｺﾞｼｯｸM-PRO" w:hint="eastAsia"/>
                <w:b/>
                <w:bCs/>
                <w:sz w:val="20"/>
                <w:szCs w:val="20"/>
              </w:rPr>
              <w:t>⑦合併症</w:t>
            </w:r>
          </w:p>
          <w:p w14:paraId="55759D98"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noProof/>
                <w:sz w:val="20"/>
                <w:szCs w:val="20"/>
              </w:rPr>
              <mc:AlternateContent>
                <mc:Choice Requires="wps">
                  <w:drawing>
                    <wp:anchor distT="0" distB="0" distL="114300" distR="114300" simplePos="0" relativeHeight="251722752" behindDoc="0" locked="0" layoutInCell="1" allowOverlap="1" wp14:anchorId="3E210A50" wp14:editId="14957588">
                      <wp:simplePos x="0" y="0"/>
                      <wp:positionH relativeFrom="column">
                        <wp:posOffset>781685</wp:posOffset>
                      </wp:positionH>
                      <wp:positionV relativeFrom="paragraph">
                        <wp:posOffset>52705</wp:posOffset>
                      </wp:positionV>
                      <wp:extent cx="1673225" cy="342900"/>
                      <wp:effectExtent l="10160" t="5080" r="12065" b="13970"/>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FB6F4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61.55pt;margin-top:4.15pt;width:131.7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">
                      <v:textbox inset="5.85pt,.7pt,5.85pt,.7pt"/>
                    </v:shape>
                  </w:pict>
                </mc:Fallback>
              </mc:AlternateContent>
            </w:r>
            <w:r w:rsidRPr="002D434E">
              <w:rPr>
                <w:rFonts w:ascii="HG丸ｺﾞｼｯｸM-PRO" w:hAnsi="HG丸ｺﾞｼｯｸM-PRO" w:hint="eastAsia"/>
                <w:sz w:val="20"/>
                <w:szCs w:val="20"/>
              </w:rPr>
              <w:t>□　無</w:t>
            </w:r>
          </w:p>
          <w:p w14:paraId="1C2BA6B0"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有　</w:t>
            </w:r>
            <w:r w:rsidRPr="002D434E">
              <w:rPr>
                <w:rFonts w:ascii="HG丸ｺﾞｼｯｸM-PRO" w:hAnsi="HG丸ｺﾞｼｯｸM-PRO" w:hint="eastAsia"/>
                <w:w w:val="200"/>
                <w:sz w:val="20"/>
                <w:szCs w:val="20"/>
              </w:rPr>
              <w:t xml:space="preserve">→　</w:t>
            </w:r>
          </w:p>
          <w:p w14:paraId="51A678F1"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不明</w:t>
            </w:r>
          </w:p>
        </w:tc>
        <w:tc>
          <w:tcPr>
            <w:tcW w:w="4140" w:type="dxa"/>
            <w:gridSpan w:val="2"/>
            <w:tcBorders>
              <w:top w:val="single" w:sz="4" w:space="0" w:color="auto"/>
              <w:left w:val="single" w:sz="4" w:space="0" w:color="auto"/>
              <w:bottom w:val="single" w:sz="4" w:space="0" w:color="auto"/>
            </w:tcBorders>
          </w:tcPr>
          <w:p w14:paraId="7A7A8891" w14:textId="77777777" w:rsidR="00030169" w:rsidRPr="00EE5A61" w:rsidRDefault="00030169" w:rsidP="00030169">
            <w:pPr>
              <w:rPr>
                <w:rFonts w:ascii="HG丸ｺﾞｼｯｸM-PRO" w:hAnsi="HG丸ｺﾞｼｯｸM-PRO"/>
                <w:b/>
                <w:bCs/>
                <w:sz w:val="20"/>
                <w:szCs w:val="20"/>
              </w:rPr>
            </w:pPr>
            <w:r w:rsidRPr="00EE5A61">
              <w:rPr>
                <w:rFonts w:ascii="HG丸ｺﾞｼｯｸM-PRO" w:hAnsi="HG丸ｺﾞｼｯｸM-PRO" w:hint="eastAsia"/>
                <w:b/>
                <w:bCs/>
                <w:sz w:val="20"/>
                <w:szCs w:val="20"/>
              </w:rPr>
              <w:t>⑧既往歴、体質等</w:t>
            </w:r>
          </w:p>
          <w:p w14:paraId="49D62CC5"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noProof/>
                <w:sz w:val="20"/>
                <w:szCs w:val="20"/>
              </w:rPr>
              <mc:AlternateContent>
                <mc:Choice Requires="wps">
                  <w:drawing>
                    <wp:anchor distT="0" distB="0" distL="114300" distR="114300" simplePos="0" relativeHeight="251721728" behindDoc="0" locked="0" layoutInCell="1" allowOverlap="1" wp14:anchorId="44CAAD69" wp14:editId="2E6B682B">
                      <wp:simplePos x="0" y="0"/>
                      <wp:positionH relativeFrom="column">
                        <wp:posOffset>813435</wp:posOffset>
                      </wp:positionH>
                      <wp:positionV relativeFrom="paragraph">
                        <wp:posOffset>38100</wp:posOffset>
                      </wp:positionV>
                      <wp:extent cx="1676400" cy="361950"/>
                      <wp:effectExtent l="13335" t="9525" r="5715" b="952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C02C721" id="大かっこ 50" o:spid="_x0000_s1026" type="#_x0000_t185" style="position:absolute;left:0;text-align:left;margin-left:64.05pt;margin-top:3pt;width:132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">
                      <v:textbox inset="5.85pt,.7pt,5.85pt,.7pt"/>
                    </v:shape>
                  </w:pict>
                </mc:Fallback>
              </mc:AlternateContent>
            </w:r>
            <w:r w:rsidRPr="002D434E">
              <w:rPr>
                <w:rFonts w:ascii="HG丸ｺﾞｼｯｸM-PRO" w:hAnsi="HG丸ｺﾞｼｯｸM-PRO" w:hint="eastAsia"/>
                <w:sz w:val="20"/>
                <w:szCs w:val="20"/>
              </w:rPr>
              <w:t>□　無</w:t>
            </w:r>
          </w:p>
          <w:p w14:paraId="3880526A"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有　</w:t>
            </w:r>
            <w:r w:rsidRPr="002D434E">
              <w:rPr>
                <w:rFonts w:ascii="HG丸ｺﾞｼｯｸM-PRO" w:hAnsi="HG丸ｺﾞｼｯｸM-PRO" w:hint="eastAsia"/>
                <w:w w:val="200"/>
                <w:sz w:val="20"/>
                <w:szCs w:val="20"/>
              </w:rPr>
              <w:t xml:space="preserve">→　</w:t>
            </w:r>
          </w:p>
          <w:p w14:paraId="2DE685F9"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不明</w:t>
            </w:r>
          </w:p>
        </w:tc>
      </w:tr>
      <w:tr w:rsidR="00030169" w:rsidRPr="002D434E" w14:paraId="25EE62DE" w14:textId="77777777" w:rsidTr="00EE5A61">
        <w:trPr>
          <w:trHeight w:val="405"/>
          <w:jc w:val="center"/>
        </w:trPr>
        <w:tc>
          <w:tcPr>
            <w:tcW w:w="1680" w:type="dxa"/>
            <w:gridSpan w:val="2"/>
            <w:vMerge w:val="restart"/>
            <w:tcBorders>
              <w:top w:val="single" w:sz="4" w:space="0" w:color="auto"/>
              <w:right w:val="single" w:sz="4" w:space="0" w:color="auto"/>
            </w:tcBorders>
            <w:vAlign w:val="center"/>
          </w:tcPr>
          <w:p w14:paraId="2B80D253" w14:textId="77777777" w:rsidR="00030169" w:rsidRPr="00EE5A61" w:rsidRDefault="00030169" w:rsidP="00EE5A61">
            <w:pPr>
              <w:spacing w:beforeLines="25" w:before="90"/>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対象医療機器</w:t>
            </w:r>
          </w:p>
        </w:tc>
        <w:tc>
          <w:tcPr>
            <w:tcW w:w="7920" w:type="dxa"/>
            <w:gridSpan w:val="10"/>
            <w:tcBorders>
              <w:top w:val="single" w:sz="4" w:space="0" w:color="auto"/>
              <w:left w:val="single" w:sz="4" w:space="0" w:color="auto"/>
              <w:bottom w:val="single" w:sz="4" w:space="0" w:color="auto"/>
            </w:tcBorders>
          </w:tcPr>
          <w:p w14:paraId="08119784" w14:textId="77777777" w:rsidR="00030169" w:rsidRPr="00EE5A61" w:rsidRDefault="00030169" w:rsidP="00030169">
            <w:pPr>
              <w:rPr>
                <w:rFonts w:ascii="HG丸ｺﾞｼｯｸM-PRO" w:hAnsi="HG丸ｺﾞｼｯｸM-PRO"/>
                <w:b/>
                <w:bCs/>
                <w:sz w:val="20"/>
                <w:szCs w:val="20"/>
              </w:rPr>
            </w:pPr>
            <w:r w:rsidRPr="00EE5A61">
              <w:rPr>
                <w:rFonts w:ascii="HG丸ｺﾞｼｯｸM-PRO" w:hAnsi="HG丸ｺﾞｼｯｸM-PRO" w:hint="eastAsia"/>
                <w:b/>
                <w:bCs/>
                <w:sz w:val="20"/>
                <w:szCs w:val="20"/>
              </w:rPr>
              <w:t xml:space="preserve">製品名　　　　　　</w:t>
            </w:r>
          </w:p>
        </w:tc>
      </w:tr>
      <w:tr w:rsidR="00030169" w:rsidRPr="002D434E" w14:paraId="4F80DD68" w14:textId="77777777" w:rsidTr="00FB3D17">
        <w:trPr>
          <w:trHeight w:val="315"/>
          <w:jc w:val="center"/>
        </w:trPr>
        <w:tc>
          <w:tcPr>
            <w:tcW w:w="1680" w:type="dxa"/>
            <w:gridSpan w:val="2"/>
            <w:vMerge/>
            <w:tcBorders>
              <w:right w:val="single" w:sz="4" w:space="0" w:color="auto"/>
            </w:tcBorders>
          </w:tcPr>
          <w:p w14:paraId="4553B62A" w14:textId="77777777" w:rsidR="00030169" w:rsidRPr="002D434E" w:rsidRDefault="00030169" w:rsidP="00030169">
            <w:pPr>
              <w:rPr>
                <w:rFonts w:ascii="HG丸ｺﾞｼｯｸM-PRO" w:hAnsi="HG丸ｺﾞｼｯｸM-PRO"/>
                <w:sz w:val="20"/>
                <w:szCs w:val="20"/>
              </w:rPr>
            </w:pPr>
          </w:p>
        </w:tc>
        <w:tc>
          <w:tcPr>
            <w:tcW w:w="7920" w:type="dxa"/>
            <w:gridSpan w:val="10"/>
            <w:tcBorders>
              <w:top w:val="single" w:sz="4" w:space="0" w:color="auto"/>
              <w:left w:val="single" w:sz="4" w:space="0" w:color="auto"/>
              <w:bottom w:val="single" w:sz="4" w:space="0" w:color="auto"/>
            </w:tcBorders>
          </w:tcPr>
          <w:p w14:paraId="37804918" w14:textId="77777777" w:rsidR="00030169" w:rsidRPr="00C519FC" w:rsidRDefault="00030169" w:rsidP="00030169">
            <w:pPr>
              <w:rPr>
                <w:rFonts w:ascii="HG丸ｺﾞｼｯｸM-PRO" w:hAnsi="HG丸ｺﾞｼｯｸM-PRO"/>
                <w:b/>
                <w:bCs/>
                <w:sz w:val="20"/>
                <w:szCs w:val="20"/>
              </w:rPr>
            </w:pPr>
            <w:r w:rsidRPr="00C519FC">
              <w:rPr>
                <w:rFonts w:ascii="HG丸ｺﾞｼｯｸM-PRO" w:hAnsi="HG丸ｺﾞｼｯｸM-PRO" w:hint="eastAsia"/>
                <w:b/>
                <w:bCs/>
                <w:sz w:val="20"/>
                <w:szCs w:val="20"/>
              </w:rPr>
              <w:t>一般的名称・クラス分類</w:t>
            </w:r>
          </w:p>
        </w:tc>
      </w:tr>
      <w:tr w:rsidR="00030169" w:rsidRPr="002D434E" w14:paraId="045357AB" w14:textId="77777777" w:rsidTr="00FB3D17">
        <w:trPr>
          <w:trHeight w:val="511"/>
          <w:jc w:val="center"/>
        </w:trPr>
        <w:tc>
          <w:tcPr>
            <w:tcW w:w="1680" w:type="dxa"/>
            <w:gridSpan w:val="2"/>
            <w:vMerge/>
            <w:tcBorders>
              <w:bottom w:val="single" w:sz="4" w:space="0" w:color="auto"/>
              <w:right w:val="single" w:sz="4" w:space="0" w:color="auto"/>
            </w:tcBorders>
          </w:tcPr>
          <w:p w14:paraId="1DBAC7C2" w14:textId="77777777" w:rsidR="00030169" w:rsidRPr="002D434E" w:rsidRDefault="00030169" w:rsidP="00030169">
            <w:pPr>
              <w:rPr>
                <w:rFonts w:ascii="HG丸ｺﾞｼｯｸM-PRO" w:hAnsi="HG丸ｺﾞｼｯｸM-PRO"/>
                <w:sz w:val="20"/>
                <w:szCs w:val="20"/>
              </w:rPr>
            </w:pPr>
          </w:p>
        </w:tc>
        <w:tc>
          <w:tcPr>
            <w:tcW w:w="7920" w:type="dxa"/>
            <w:gridSpan w:val="10"/>
            <w:tcBorders>
              <w:top w:val="single" w:sz="4" w:space="0" w:color="auto"/>
              <w:left w:val="single" w:sz="4" w:space="0" w:color="auto"/>
              <w:bottom w:val="single" w:sz="4" w:space="0" w:color="auto"/>
            </w:tcBorders>
          </w:tcPr>
          <w:p w14:paraId="218E2350" w14:textId="77777777" w:rsidR="00030169" w:rsidRPr="00C519FC" w:rsidRDefault="00030169" w:rsidP="00030169">
            <w:pPr>
              <w:spacing w:line="240" w:lineRule="exact"/>
              <w:rPr>
                <w:rFonts w:ascii="HG丸ｺﾞｼｯｸM-PRO" w:hAnsi="HG丸ｺﾞｼｯｸM-PRO"/>
                <w:b/>
                <w:bCs/>
                <w:sz w:val="20"/>
                <w:szCs w:val="20"/>
              </w:rPr>
            </w:pPr>
            <w:r w:rsidRPr="00C519FC">
              <w:rPr>
                <w:rFonts w:ascii="HG丸ｺﾞｼｯｸM-PRO" w:hAnsi="HG丸ｺﾞｼｯｸM-PRO" w:hint="eastAsia"/>
                <w:b/>
                <w:bCs/>
                <w:sz w:val="20"/>
                <w:szCs w:val="20"/>
              </w:rPr>
              <w:t>承認番号等</w:t>
            </w:r>
          </w:p>
          <w:p w14:paraId="64ED72A0" w14:textId="353C5CF4" w:rsidR="00030169" w:rsidRPr="002D434E" w:rsidRDefault="00030169" w:rsidP="00030169">
            <w:pPr>
              <w:spacing w:line="240" w:lineRule="exact"/>
              <w:rPr>
                <w:rFonts w:ascii="HG丸ｺﾞｼｯｸM-PRO" w:hAnsi="HG丸ｺﾞｼｯｸM-PRO"/>
                <w:sz w:val="20"/>
                <w:szCs w:val="20"/>
              </w:rPr>
            </w:pPr>
            <w:r w:rsidRPr="00C519FC">
              <w:rPr>
                <w:rFonts w:ascii="HG丸ｺﾞｼｯｸM-PRO" w:hAnsi="HG丸ｺﾞｼｯｸM-PRO" w:hint="eastAsia"/>
                <w:b/>
                <w:bCs/>
                <w:sz w:val="20"/>
                <w:szCs w:val="20"/>
              </w:rPr>
              <w:t>製造番号</w:t>
            </w:r>
            <w:r w:rsidR="00437609">
              <w:rPr>
                <w:rFonts w:ascii="HG丸ｺﾞｼｯｸM-PRO" w:hAnsi="HG丸ｺﾞｼｯｸM-PRO" w:hint="eastAsia"/>
                <w:b/>
                <w:bCs/>
                <w:sz w:val="20"/>
                <w:szCs w:val="20"/>
              </w:rPr>
              <w:t>・</w:t>
            </w:r>
            <w:r w:rsidRPr="00C519FC">
              <w:rPr>
                <w:rFonts w:ascii="HG丸ｺﾞｼｯｸM-PRO" w:hAnsi="HG丸ｺﾞｼｯｸM-PRO" w:hint="eastAsia"/>
                <w:b/>
                <w:bCs/>
                <w:sz w:val="20"/>
                <w:szCs w:val="20"/>
              </w:rPr>
              <w:t>ロット番号等</w:t>
            </w:r>
          </w:p>
        </w:tc>
      </w:tr>
      <w:tr w:rsidR="00030169" w:rsidRPr="002D434E" w14:paraId="5A575A4D" w14:textId="77777777" w:rsidTr="00EE5A61">
        <w:trPr>
          <w:trHeight w:val="2515"/>
          <w:jc w:val="center"/>
        </w:trPr>
        <w:tc>
          <w:tcPr>
            <w:tcW w:w="1680" w:type="dxa"/>
            <w:gridSpan w:val="2"/>
            <w:tcBorders>
              <w:top w:val="single" w:sz="4" w:space="0" w:color="auto"/>
              <w:bottom w:val="single" w:sz="4" w:space="0" w:color="auto"/>
              <w:right w:val="single" w:sz="4" w:space="0" w:color="auto"/>
            </w:tcBorders>
            <w:vAlign w:val="center"/>
          </w:tcPr>
          <w:p w14:paraId="6A18D5FD" w14:textId="77777777" w:rsidR="00030169" w:rsidRPr="00EE5A61" w:rsidRDefault="00030169" w:rsidP="00EE5A61">
            <w:pPr>
              <w:jc w:val="center"/>
              <w:rPr>
                <w:rFonts w:ascii="HG丸ｺﾞｼｯｸM-PRO" w:hAnsi="HG丸ｺﾞｼｯｸM-PRO"/>
                <w:b/>
                <w:bCs/>
                <w:sz w:val="20"/>
                <w:szCs w:val="20"/>
              </w:rPr>
            </w:pPr>
            <w:r w:rsidRPr="00EE5A61">
              <w:rPr>
                <w:rFonts w:ascii="HG丸ｺﾞｼｯｸM-PRO" w:hAnsi="HG丸ｺﾞｼｯｸM-PRO" w:hint="eastAsia"/>
                <w:b/>
                <w:bCs/>
                <w:sz w:val="20"/>
                <w:szCs w:val="20"/>
              </w:rPr>
              <w:t>不具合等の状況</w:t>
            </w:r>
          </w:p>
        </w:tc>
        <w:tc>
          <w:tcPr>
            <w:tcW w:w="7920" w:type="dxa"/>
            <w:gridSpan w:val="10"/>
            <w:tcBorders>
              <w:top w:val="single" w:sz="4" w:space="0" w:color="auto"/>
              <w:left w:val="single" w:sz="4" w:space="0" w:color="auto"/>
              <w:bottom w:val="single" w:sz="4" w:space="0" w:color="auto"/>
            </w:tcBorders>
          </w:tcPr>
          <w:p w14:paraId="55D63B74" w14:textId="77777777" w:rsidR="00030169" w:rsidRPr="002D434E" w:rsidRDefault="00030169" w:rsidP="00030169">
            <w:pPr>
              <w:spacing w:line="220" w:lineRule="exact"/>
              <w:rPr>
                <w:rFonts w:ascii="HG丸ｺﾞｼｯｸM-PRO" w:hAnsi="HG丸ｺﾞｼｯｸM-PRO"/>
                <w:sz w:val="20"/>
                <w:szCs w:val="20"/>
              </w:rPr>
            </w:pPr>
            <w:r w:rsidRPr="002D434E">
              <w:rPr>
                <w:rFonts w:ascii="HG丸ｺﾞｼｯｸM-PRO" w:hAnsi="HG丸ｺﾞｼｯｸM-PRO"/>
                <w:noProof/>
                <w:sz w:val="20"/>
                <w:szCs w:val="20"/>
              </w:rPr>
              <mc:AlternateContent>
                <mc:Choice Requires="wps">
                  <w:drawing>
                    <wp:anchor distT="0" distB="0" distL="114300" distR="114300" simplePos="0" relativeHeight="251723776" behindDoc="0" locked="0" layoutInCell="1" allowOverlap="1" wp14:anchorId="6987F6FC" wp14:editId="201B18AF">
                      <wp:simplePos x="0" y="0"/>
                      <wp:positionH relativeFrom="column">
                        <wp:posOffset>1461135</wp:posOffset>
                      </wp:positionH>
                      <wp:positionV relativeFrom="paragraph">
                        <wp:posOffset>33655</wp:posOffset>
                      </wp:positionV>
                      <wp:extent cx="3435350" cy="711200"/>
                      <wp:effectExtent l="13335" t="5080" r="8890" b="7620"/>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711200"/>
                              </a:xfrm>
                              <a:prstGeom prst="bracketPair">
                                <a:avLst>
                                  <a:gd name="adj" fmla="val 11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A91BD6" w14:textId="77777777" w:rsidR="00030169" w:rsidRPr="00EA13AF" w:rsidRDefault="00030169" w:rsidP="00030169">
                                  <w:pPr>
                                    <w:spacing w:line="220" w:lineRule="exact"/>
                                    <w:rPr>
                                      <w:sz w:val="20"/>
                                      <w:szCs w:val="20"/>
                                    </w:rPr>
                                  </w:pPr>
                                  <w:r>
                                    <w:rPr>
                                      <w:rFonts w:hint="eastAsia"/>
                                      <w:sz w:val="20"/>
                                      <w:szCs w:val="20"/>
                                    </w:rPr>
                                    <w:t>発生</w:t>
                                  </w:r>
                                  <w:r w:rsidRPr="00EA13AF">
                                    <w:rPr>
                                      <w:rFonts w:hint="eastAsia"/>
                                      <w:sz w:val="20"/>
                                      <w:szCs w:val="20"/>
                                    </w:rPr>
                                    <w:t>日：　　　年　　月　　日</w:t>
                                  </w:r>
                                </w:p>
                                <w:p w14:paraId="1A9DAA79" w14:textId="77777777" w:rsidR="00030169" w:rsidRPr="00EA13AF" w:rsidRDefault="00030169" w:rsidP="00030169">
                                  <w:pPr>
                                    <w:spacing w:line="220" w:lineRule="exact"/>
                                    <w:rPr>
                                      <w:sz w:val="20"/>
                                      <w:szCs w:val="20"/>
                                    </w:rPr>
                                  </w:pPr>
                                  <w:r w:rsidRPr="00EA13AF">
                                    <w:rPr>
                                      <w:rFonts w:hint="eastAsia"/>
                                      <w:sz w:val="20"/>
                                      <w:szCs w:val="20"/>
                                    </w:rPr>
                                    <w:t>状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7F6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80" type="#_x0000_t185" style="position:absolute;left:0;text-align:left;margin-left:115.05pt;margin-top:2.65pt;width:270.5pt;height:5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" adj="2449">
                      <v:textbox inset="5.85pt,.7pt,5.85pt,.7pt">
                        <w:txbxContent>
                          <w:p w14:paraId="48A91BD6" w14:textId="77777777" w:rsidR="00030169" w:rsidRPr="00EA13AF" w:rsidRDefault="00030169" w:rsidP="00030169">
                            <w:pPr>
                              <w:spacing w:line="220" w:lineRule="exact"/>
                              <w:rPr>
                                <w:sz w:val="20"/>
                                <w:szCs w:val="20"/>
                              </w:rPr>
                            </w:pPr>
                            <w:r>
                              <w:rPr>
                                <w:rFonts w:hint="eastAsia"/>
                                <w:sz w:val="20"/>
                                <w:szCs w:val="20"/>
                              </w:rPr>
                              <w:t>発生</w:t>
                            </w:r>
                            <w:r w:rsidRPr="00EA13AF">
                              <w:rPr>
                                <w:rFonts w:hint="eastAsia"/>
                                <w:sz w:val="20"/>
                                <w:szCs w:val="20"/>
                              </w:rPr>
                              <w:t>日：　　　年　　月　　日</w:t>
                            </w:r>
                          </w:p>
                          <w:p w14:paraId="1A9DAA79" w14:textId="77777777" w:rsidR="00030169" w:rsidRPr="00EA13AF" w:rsidRDefault="00030169" w:rsidP="00030169">
                            <w:pPr>
                              <w:spacing w:line="220" w:lineRule="exact"/>
                              <w:rPr>
                                <w:sz w:val="20"/>
                                <w:szCs w:val="20"/>
                              </w:rPr>
                            </w:pPr>
                            <w:r w:rsidRPr="00EA13AF">
                              <w:rPr>
                                <w:rFonts w:hint="eastAsia"/>
                                <w:sz w:val="20"/>
                                <w:szCs w:val="20"/>
                              </w:rPr>
                              <w:t>状　況</w:t>
                            </w:r>
                          </w:p>
                        </w:txbxContent>
                      </v:textbox>
                    </v:shape>
                  </w:pict>
                </mc:Fallback>
              </mc:AlternateContent>
            </w:r>
          </w:p>
          <w:p w14:paraId="16B3A43D" w14:textId="77777777" w:rsidR="00030169" w:rsidRPr="002D434E" w:rsidRDefault="00030169" w:rsidP="00030169">
            <w:pPr>
              <w:spacing w:line="220" w:lineRule="exact"/>
              <w:rPr>
                <w:rFonts w:ascii="HG丸ｺﾞｼｯｸM-PRO" w:hAnsi="HG丸ｺﾞｼｯｸM-PRO"/>
                <w:sz w:val="20"/>
                <w:szCs w:val="20"/>
              </w:rPr>
            </w:pPr>
          </w:p>
          <w:p w14:paraId="04B07C80" w14:textId="77777777" w:rsidR="00030169" w:rsidRPr="002D434E" w:rsidRDefault="00030169" w:rsidP="00030169">
            <w:pPr>
              <w:spacing w:line="22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不具合　　□　無　</w:t>
            </w:r>
          </w:p>
          <w:p w14:paraId="01A4E0CB" w14:textId="77777777" w:rsidR="00030169" w:rsidRPr="002D434E" w:rsidRDefault="00030169" w:rsidP="00030169">
            <w:pPr>
              <w:spacing w:line="220" w:lineRule="exact"/>
              <w:rPr>
                <w:rFonts w:ascii="HG丸ｺﾞｼｯｸM-PRO" w:hAnsi="HG丸ｺﾞｼｯｸM-PRO"/>
                <w:w w:val="200"/>
                <w:sz w:val="20"/>
                <w:szCs w:val="20"/>
              </w:rPr>
            </w:pPr>
            <w:r w:rsidRPr="002D434E">
              <w:rPr>
                <w:rFonts w:ascii="HG丸ｺﾞｼｯｸM-PRO" w:hAnsi="HG丸ｺﾞｼｯｸM-PRO" w:hint="eastAsia"/>
                <w:sz w:val="20"/>
                <w:szCs w:val="20"/>
              </w:rPr>
              <w:t xml:space="preserve">　　　　　□　有　</w:t>
            </w:r>
            <w:r w:rsidRPr="002D434E">
              <w:rPr>
                <w:rFonts w:ascii="HG丸ｺﾞｼｯｸM-PRO" w:hAnsi="HG丸ｺﾞｼｯｸM-PRO" w:hint="eastAsia"/>
                <w:w w:val="200"/>
                <w:sz w:val="20"/>
                <w:szCs w:val="20"/>
              </w:rPr>
              <w:t xml:space="preserve">→　</w:t>
            </w:r>
          </w:p>
          <w:p w14:paraId="2D507841" w14:textId="77777777" w:rsidR="00030169" w:rsidRPr="002D434E" w:rsidRDefault="00030169" w:rsidP="00030169">
            <w:pPr>
              <w:spacing w:line="260" w:lineRule="exact"/>
              <w:rPr>
                <w:rFonts w:ascii="HG丸ｺﾞｼｯｸM-PRO" w:hAnsi="HG丸ｺﾞｼｯｸM-PRO"/>
                <w:sz w:val="20"/>
                <w:szCs w:val="20"/>
              </w:rPr>
            </w:pPr>
          </w:p>
          <w:p w14:paraId="03222B69" w14:textId="77777777" w:rsidR="00030169" w:rsidRPr="002D434E" w:rsidRDefault="00030169" w:rsidP="00030169">
            <w:pPr>
              <w:spacing w:line="26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未知　□既知　</w:t>
            </w:r>
          </w:p>
          <w:p w14:paraId="50E8194C" w14:textId="77777777" w:rsidR="00030169" w:rsidRPr="002D434E" w:rsidRDefault="00030169" w:rsidP="00030169">
            <w:pPr>
              <w:spacing w:line="240" w:lineRule="exact"/>
              <w:rPr>
                <w:rFonts w:ascii="HG丸ｺﾞｼｯｸM-PRO" w:hAnsi="HG丸ｺﾞｼｯｸM-PRO"/>
                <w:sz w:val="20"/>
                <w:szCs w:val="20"/>
              </w:rPr>
            </w:pPr>
          </w:p>
          <w:p w14:paraId="731F5901"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副作用　　□　無　　□　有（　　　　　　　　　　　　　　　　　　　　　　）</w:t>
            </w:r>
          </w:p>
          <w:p w14:paraId="14A6731A"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感染症　　□　無　　□　有（　　　　　　　　　　　　　　　　　　　　　　）</w:t>
            </w:r>
          </w:p>
          <w:p w14:paraId="4EE5A0D1" w14:textId="77777777" w:rsidR="00030169" w:rsidRPr="002D434E" w:rsidRDefault="00030169" w:rsidP="00030169">
            <w:pPr>
              <w:spacing w:line="240" w:lineRule="exact"/>
              <w:jc w:val="center"/>
              <w:rPr>
                <w:rFonts w:ascii="HG丸ｺﾞｼｯｸM-PRO" w:hAnsi="HG丸ｺﾞｼｯｸM-PRO"/>
                <w:sz w:val="20"/>
                <w:szCs w:val="20"/>
              </w:rPr>
            </w:pPr>
            <w:r w:rsidRPr="00D06451">
              <w:rPr>
                <w:rFonts w:ascii="HG丸ｺﾞｼｯｸM-PRO" w:hAnsi="HG丸ｺﾞｼｯｸM-PRO" w:hint="eastAsia"/>
                <w:sz w:val="20"/>
                <w:szCs w:val="20"/>
              </w:rPr>
              <w:t>※「有」の場合、詳細は裏面へ</w:t>
            </w:r>
          </w:p>
        </w:tc>
      </w:tr>
      <w:tr w:rsidR="00030169" w:rsidRPr="002D434E" w14:paraId="41783B4D" w14:textId="77777777" w:rsidTr="00FB3D17">
        <w:trPr>
          <w:trHeight w:val="345"/>
          <w:jc w:val="center"/>
        </w:trPr>
        <w:tc>
          <w:tcPr>
            <w:tcW w:w="9600" w:type="dxa"/>
            <w:gridSpan w:val="12"/>
            <w:tcBorders>
              <w:top w:val="single" w:sz="4" w:space="0" w:color="auto"/>
              <w:bottom w:val="single" w:sz="4" w:space="0" w:color="auto"/>
            </w:tcBorders>
          </w:tcPr>
          <w:p w14:paraId="643016C9" w14:textId="77777777" w:rsidR="00030169" w:rsidRPr="002D434E" w:rsidRDefault="00030169" w:rsidP="00030169">
            <w:pPr>
              <w:spacing w:line="240" w:lineRule="exact"/>
              <w:rPr>
                <w:rFonts w:ascii="HG丸ｺﾞｼｯｸM-PRO" w:hAnsi="HG丸ｺﾞｼｯｸM-PRO"/>
                <w:noProof/>
                <w:sz w:val="20"/>
                <w:szCs w:val="20"/>
              </w:rPr>
            </w:pPr>
            <w:r w:rsidRPr="00C519FC">
              <w:rPr>
                <w:rFonts w:ascii="HG丸ｺﾞｼｯｸM-PRO" w:hAnsi="HG丸ｺﾞｼｯｸM-PRO" w:hint="eastAsia"/>
                <w:b/>
                <w:bCs/>
                <w:sz w:val="20"/>
                <w:szCs w:val="20"/>
              </w:rPr>
              <w:t>健康被害の状況</w:t>
            </w:r>
            <w:r w:rsidRPr="002D434E">
              <w:rPr>
                <w:rFonts w:ascii="HG丸ｺﾞｼｯｸM-PRO" w:hAnsi="HG丸ｺﾞｼｯｸM-PRO" w:hint="eastAsia"/>
                <w:sz w:val="20"/>
                <w:szCs w:val="20"/>
              </w:rPr>
              <w:t xml:space="preserve">　　□　無（発生のおそれ　□　無</w:t>
            </w:r>
            <w:r w:rsidRPr="002D434E">
              <w:rPr>
                <w:rFonts w:ascii="HG丸ｺﾞｼｯｸM-PRO" w:hAnsi="HG丸ｺﾞｼｯｸM-PRO" w:hint="eastAsia"/>
                <w:noProof/>
                <w:sz w:val="20"/>
                <w:szCs w:val="20"/>
              </w:rPr>
              <w:t xml:space="preserve">　　□　有）　□　有（　　　　　　　　　　　　）</w:t>
            </w:r>
          </w:p>
          <w:p w14:paraId="23E6FC8E" w14:textId="77777777" w:rsidR="00030169" w:rsidRPr="002D434E" w:rsidRDefault="00030169" w:rsidP="00030169">
            <w:pPr>
              <w:spacing w:line="240" w:lineRule="exact"/>
              <w:rPr>
                <w:rFonts w:ascii="HG丸ｺﾞｼｯｸM-PRO" w:hAnsi="HG丸ｺﾞｼｯｸM-PRO"/>
                <w:noProof/>
                <w:sz w:val="20"/>
                <w:szCs w:val="20"/>
              </w:rPr>
            </w:pPr>
            <w:r w:rsidRPr="002D434E">
              <w:rPr>
                <w:rFonts w:ascii="HG丸ｺﾞｼｯｸM-PRO" w:hAnsi="HG丸ｺﾞｼｯｸM-PRO" w:hint="eastAsia"/>
                <w:noProof/>
                <w:sz w:val="20"/>
                <w:szCs w:val="20"/>
              </w:rPr>
              <w:t xml:space="preserve">（有の場合）当該医療機器との因果関係　</w:t>
            </w:r>
          </w:p>
          <w:p w14:paraId="6F739DC3" w14:textId="77777777" w:rsidR="00030169" w:rsidRPr="002D434E" w:rsidRDefault="00030169" w:rsidP="00030169">
            <w:pPr>
              <w:spacing w:line="240" w:lineRule="exact"/>
              <w:rPr>
                <w:rFonts w:ascii="HG丸ｺﾞｼｯｸM-PRO" w:hAnsi="HG丸ｺﾞｼｯｸM-PRO"/>
                <w:noProof/>
                <w:sz w:val="20"/>
                <w:szCs w:val="20"/>
              </w:rPr>
            </w:pPr>
            <w:r w:rsidRPr="002D434E">
              <w:rPr>
                <w:rFonts w:ascii="HG丸ｺﾞｼｯｸM-PRO" w:hAnsi="HG丸ｺﾞｼｯｸM-PRO" w:hint="eastAsia"/>
                <w:noProof/>
                <w:sz w:val="20"/>
                <w:szCs w:val="20"/>
              </w:rPr>
              <w:t xml:space="preserve">　□　無　　□　疑わしい　　□　有　　□　その他（　　　　　　　　　　　　　　　　　　）</w:t>
            </w:r>
          </w:p>
        </w:tc>
      </w:tr>
      <w:tr w:rsidR="00030169" w:rsidRPr="002D434E" w14:paraId="5D24B764" w14:textId="77777777" w:rsidTr="00FB3D17">
        <w:trPr>
          <w:trHeight w:val="2079"/>
          <w:jc w:val="center"/>
        </w:trPr>
        <w:tc>
          <w:tcPr>
            <w:tcW w:w="5280" w:type="dxa"/>
            <w:gridSpan w:val="9"/>
            <w:tcBorders>
              <w:top w:val="single" w:sz="4" w:space="0" w:color="auto"/>
              <w:bottom w:val="single" w:sz="12" w:space="0" w:color="auto"/>
              <w:right w:val="single" w:sz="4" w:space="0" w:color="auto"/>
            </w:tcBorders>
          </w:tcPr>
          <w:p w14:paraId="3C87BD62" w14:textId="45161DBB" w:rsidR="00030169" w:rsidRPr="00C519FC" w:rsidRDefault="00030169" w:rsidP="00030169">
            <w:pPr>
              <w:rPr>
                <w:rFonts w:ascii="HG丸ｺﾞｼｯｸM-PRO" w:hAnsi="HG丸ｺﾞｼｯｸM-PRO"/>
                <w:b/>
                <w:bCs/>
                <w:sz w:val="20"/>
                <w:szCs w:val="20"/>
              </w:rPr>
            </w:pPr>
            <w:r w:rsidRPr="00C519FC">
              <w:rPr>
                <w:rFonts w:ascii="HG丸ｺﾞｼｯｸM-PRO" w:hAnsi="HG丸ｺﾞｼｯｸM-PRO"/>
                <w:b/>
                <w:bCs/>
                <w:noProof/>
                <w:sz w:val="20"/>
                <w:szCs w:val="20"/>
              </w:rPr>
              <mc:AlternateContent>
                <mc:Choice Requires="wps">
                  <w:drawing>
                    <wp:anchor distT="0" distB="0" distL="114300" distR="114300" simplePos="0" relativeHeight="251724800" behindDoc="0" locked="0" layoutInCell="1" allowOverlap="1" wp14:anchorId="4A8EC412" wp14:editId="6204BFDA">
                      <wp:simplePos x="0" y="0"/>
                      <wp:positionH relativeFrom="column">
                        <wp:posOffset>775335</wp:posOffset>
                      </wp:positionH>
                      <wp:positionV relativeFrom="paragraph">
                        <wp:posOffset>222885</wp:posOffset>
                      </wp:positionV>
                      <wp:extent cx="76200" cy="914400"/>
                      <wp:effectExtent l="13335" t="13335" r="5715" b="5715"/>
                      <wp:wrapSquare wrapText="bothSides"/>
                      <wp:docPr id="54" name="左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20730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4" o:spid="_x0000_s1026" type="#_x0000_t87" style="position:absolute;left:0;text-align:left;margin-left:61.05pt;margin-top:17.55pt;width:6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">
                      <v:textbox inset="5.85pt,.7pt,5.85pt,.7pt"/>
                      <w10:wrap type="square"/>
                    </v:shape>
                  </w:pict>
                </mc:Fallback>
              </mc:AlternateContent>
            </w:r>
            <w:r w:rsidRPr="00C519FC">
              <w:rPr>
                <w:rFonts w:ascii="HG丸ｺﾞｼｯｸM-PRO" w:hAnsi="HG丸ｺﾞｼｯｸM-PRO" w:hint="eastAsia"/>
                <w:b/>
                <w:bCs/>
                <w:sz w:val="20"/>
                <w:szCs w:val="20"/>
              </w:rPr>
              <w:t>重篤度</w:t>
            </w:r>
          </w:p>
          <w:p w14:paraId="3E792C39"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死亡</w:t>
            </w:r>
          </w:p>
          <w:p w14:paraId="49A25575"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障害</w:t>
            </w:r>
          </w:p>
          <w:p w14:paraId="73B53FAB" w14:textId="67C6CED6"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noProof/>
                <w:sz w:val="20"/>
                <w:szCs w:val="20"/>
              </w:rPr>
              <mc:AlternateContent>
                <mc:Choice Requires="wps">
                  <w:drawing>
                    <wp:anchor distT="0" distB="0" distL="114300" distR="114300" simplePos="0" relativeHeight="251725824" behindDoc="0" locked="0" layoutInCell="1" allowOverlap="1" wp14:anchorId="6B40FBD0" wp14:editId="370950CD">
                      <wp:simplePos x="0" y="0"/>
                      <wp:positionH relativeFrom="column">
                        <wp:posOffset>89535</wp:posOffset>
                      </wp:positionH>
                      <wp:positionV relativeFrom="paragraph">
                        <wp:posOffset>32385</wp:posOffset>
                      </wp:positionV>
                      <wp:extent cx="685800" cy="228600"/>
                      <wp:effectExtent l="3810" t="381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1B39B" w14:textId="77777777" w:rsidR="00030169" w:rsidRPr="00316C2F" w:rsidRDefault="00030169" w:rsidP="00030169">
                                  <w:r w:rsidRPr="00316C2F">
                                    <w:rPr>
                                      <w:rFonts w:hint="eastAsia"/>
                                      <w:sz w:val="20"/>
                                      <w:szCs w:val="20"/>
                                    </w:rPr>
                                    <w:t>□　重篤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FBD0" id="テキスト ボックス 57" o:spid="_x0000_s1081" type="#_x0000_t202" style="position:absolute;left:0;text-align:left;margin-left:7.05pt;margin-top:2.55pt;width:54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" filled="f" stroked="f">
                      <v:textbox inset="5.85pt,.7pt,5.85pt,.7pt">
                        <w:txbxContent>
                          <w:p w14:paraId="2DA1B39B" w14:textId="77777777" w:rsidR="00030169" w:rsidRPr="00316C2F" w:rsidRDefault="00030169" w:rsidP="00030169">
                            <w:r w:rsidRPr="00316C2F">
                              <w:rPr>
                                <w:rFonts w:hint="eastAsia"/>
                                <w:sz w:val="20"/>
                                <w:szCs w:val="20"/>
                              </w:rPr>
                              <w:t>□　重篤</w:t>
                            </w:r>
                          </w:p>
                        </w:txbxContent>
                      </v:textbox>
                    </v:shape>
                  </w:pict>
                </mc:Fallback>
              </mc:AlternateContent>
            </w:r>
            <w:r w:rsidRPr="002D434E">
              <w:rPr>
                <w:rFonts w:ascii="HG丸ｺﾞｼｯｸM-PRO" w:hAnsi="HG丸ｺﾞｼｯｸM-PRO" w:hint="eastAsia"/>
                <w:sz w:val="20"/>
                <w:szCs w:val="20"/>
              </w:rPr>
              <w:t xml:space="preserve">　　　　　　　　□　死亡</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障害につながるおそれ</w:t>
            </w:r>
          </w:p>
          <w:p w14:paraId="0B587EFB"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w:t>
            </w:r>
            <w:r w:rsidRPr="002D434E">
              <w:rPr>
                <w:rFonts w:ascii="HG丸ｺﾞｼｯｸM-PRO" w:hAnsi="HG丸ｺﾞｼｯｸM-PRO" w:hint="eastAsia"/>
                <w:spacing w:val="8"/>
                <w:w w:val="83"/>
                <w:kern w:val="0"/>
                <w:sz w:val="20"/>
                <w:szCs w:val="20"/>
                <w:fitText w:val="2900" w:id="-873747196"/>
              </w:rPr>
              <w:t>治療のための入院／入院期間の延</w:t>
            </w:r>
            <w:r w:rsidRPr="002D434E">
              <w:rPr>
                <w:rFonts w:ascii="HG丸ｺﾞｼｯｸM-PRO" w:hAnsi="HG丸ｺﾞｼｯｸM-PRO" w:hint="eastAsia"/>
                <w:spacing w:val="5"/>
                <w:w w:val="83"/>
                <w:kern w:val="0"/>
                <w:sz w:val="20"/>
                <w:szCs w:val="20"/>
                <w:fitText w:val="2900" w:id="-873747196"/>
              </w:rPr>
              <w:t>長</w:t>
            </w:r>
          </w:p>
          <w:p w14:paraId="5D0C2066"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上記に準じて重篤</w:t>
            </w:r>
          </w:p>
          <w:p w14:paraId="3543D241"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w:t>
            </w:r>
            <w:r w:rsidRPr="004C44B7">
              <w:rPr>
                <w:rFonts w:ascii="HG丸ｺﾞｼｯｸM-PRO" w:hAnsi="HG丸ｺﾞｼｯｸM-PRO" w:hint="eastAsia"/>
                <w:w w:val="85"/>
                <w:kern w:val="0"/>
                <w:sz w:val="20"/>
                <w:szCs w:val="20"/>
                <w:fitText w:val="2900" w:id="-873747195"/>
              </w:rPr>
              <w:t>後世代における先天性の疾病又は異</w:t>
            </w:r>
            <w:r w:rsidRPr="004C44B7">
              <w:rPr>
                <w:rFonts w:ascii="HG丸ｺﾞｼｯｸM-PRO" w:hAnsi="HG丸ｺﾞｼｯｸM-PRO" w:hint="eastAsia"/>
                <w:spacing w:val="5"/>
                <w:w w:val="85"/>
                <w:kern w:val="0"/>
                <w:sz w:val="20"/>
                <w:szCs w:val="20"/>
                <w:fitText w:val="2900" w:id="-873747195"/>
              </w:rPr>
              <w:t>常</w:t>
            </w:r>
          </w:p>
          <w:p w14:paraId="05E5E25B" w14:textId="77777777" w:rsidR="00030169" w:rsidRPr="002D434E" w:rsidRDefault="00030169" w:rsidP="00030169">
            <w:pPr>
              <w:spacing w:line="28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　非重篤</w:t>
            </w:r>
          </w:p>
        </w:tc>
        <w:tc>
          <w:tcPr>
            <w:tcW w:w="4320" w:type="dxa"/>
            <w:gridSpan w:val="3"/>
            <w:tcBorders>
              <w:top w:val="single" w:sz="4" w:space="0" w:color="auto"/>
              <w:left w:val="single" w:sz="4" w:space="0" w:color="auto"/>
              <w:bottom w:val="single" w:sz="12" w:space="0" w:color="auto"/>
            </w:tcBorders>
          </w:tcPr>
          <w:p w14:paraId="5F296F42" w14:textId="77777777" w:rsidR="00030169" w:rsidRPr="002D434E" w:rsidRDefault="00030169" w:rsidP="00030169">
            <w:pPr>
              <w:widowControl/>
              <w:jc w:val="left"/>
              <w:rPr>
                <w:rFonts w:ascii="HG丸ｺﾞｼｯｸM-PRO" w:hAnsi="HG丸ｺﾞｼｯｸM-PRO"/>
                <w:sz w:val="20"/>
                <w:szCs w:val="20"/>
              </w:rPr>
            </w:pPr>
            <w:r w:rsidRPr="00C519FC">
              <w:rPr>
                <w:rFonts w:ascii="HG丸ｺﾞｼｯｸM-PRO" w:hAnsi="HG丸ｺﾞｼｯｸM-PRO" w:hint="eastAsia"/>
                <w:b/>
                <w:bCs/>
                <w:sz w:val="20"/>
                <w:szCs w:val="20"/>
              </w:rPr>
              <w:t>転帰</w:t>
            </w:r>
            <w:r w:rsidRPr="002D434E">
              <w:rPr>
                <w:rFonts w:ascii="HG丸ｺﾞｼｯｸM-PRO" w:hAnsi="HG丸ｺﾞｼｯｸM-PRO" w:hint="eastAsia"/>
                <w:sz w:val="20"/>
                <w:szCs w:val="20"/>
              </w:rPr>
              <w:t xml:space="preserve">　（　　　年　　月　　日現在）</w:t>
            </w:r>
          </w:p>
          <w:p w14:paraId="539E2BA4" w14:textId="77777777" w:rsidR="00030169" w:rsidRPr="002D434E" w:rsidRDefault="00030169" w:rsidP="00030169">
            <w:pPr>
              <w:widowControl/>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　回復</w:t>
            </w:r>
          </w:p>
          <w:p w14:paraId="75FD054C" w14:textId="77777777" w:rsidR="00030169" w:rsidRPr="002D434E" w:rsidRDefault="00030169" w:rsidP="00030169">
            <w:pPr>
              <w:widowControl/>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　軽快</w:t>
            </w:r>
          </w:p>
          <w:p w14:paraId="06C122D5" w14:textId="77777777" w:rsidR="00030169" w:rsidRPr="002D434E" w:rsidRDefault="00030169" w:rsidP="00030169">
            <w:pPr>
              <w:widowControl/>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　未回復</w:t>
            </w:r>
          </w:p>
          <w:p w14:paraId="3A620059" w14:textId="77777777" w:rsidR="00030169" w:rsidRPr="002D434E" w:rsidRDefault="00030169" w:rsidP="00030169">
            <w:pPr>
              <w:widowControl/>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　後遺症有り（症状　　　　　　　　）</w:t>
            </w:r>
          </w:p>
          <w:p w14:paraId="5CB42E4C" w14:textId="77777777" w:rsidR="00030169" w:rsidRPr="002D434E" w:rsidRDefault="00030169" w:rsidP="00030169">
            <w:pPr>
              <w:widowControl/>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　死亡</w:t>
            </w:r>
          </w:p>
          <w:p w14:paraId="0760FCE5" w14:textId="77777777" w:rsidR="00030169" w:rsidRPr="002D434E" w:rsidRDefault="00030169" w:rsidP="00030169">
            <w:pPr>
              <w:widowControl/>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　不明</w:t>
            </w:r>
          </w:p>
          <w:p w14:paraId="2ED28428" w14:textId="77777777" w:rsidR="00030169" w:rsidRPr="002D434E" w:rsidRDefault="00030169" w:rsidP="00030169">
            <w:pPr>
              <w:rPr>
                <w:rFonts w:ascii="HG丸ｺﾞｼｯｸM-PRO" w:hAnsi="HG丸ｺﾞｼｯｸM-PRO"/>
                <w:sz w:val="20"/>
                <w:szCs w:val="20"/>
              </w:rPr>
            </w:pPr>
          </w:p>
        </w:tc>
      </w:tr>
    </w:tbl>
    <w:p w14:paraId="649C4E65" w14:textId="77777777" w:rsidR="00030169" w:rsidRPr="002D434E" w:rsidRDefault="00030169" w:rsidP="00030169">
      <w:pPr>
        <w:rPr>
          <w:rFonts w:ascii="HG丸ｺﾞｼｯｸM-PRO" w:hAnsi="HG丸ｺﾞｼｯｸM-PRO"/>
          <w:sz w:val="22"/>
          <w:szCs w:val="22"/>
        </w:rPr>
      </w:pPr>
      <w:r w:rsidRPr="002D434E">
        <w:rPr>
          <w:rFonts w:ascii="HG丸ｺﾞｼｯｸM-PRO" w:hAnsi="HG丸ｺﾞｼｯｸM-PRO" w:hint="eastAsia"/>
          <w:szCs w:val="24"/>
        </w:rPr>
        <w:t xml:space="preserve">　　　　　　　　　　　　　　　　　　　　　　　　　　　　　　　　　 </w:t>
      </w:r>
      <w:r w:rsidRPr="002D434E">
        <w:rPr>
          <w:rFonts w:ascii="HG丸ｺﾞｼｯｸM-PRO" w:hAnsi="HG丸ｺﾞｼｯｸM-PRO"/>
          <w:szCs w:val="24"/>
        </w:rPr>
        <w:t xml:space="preserve">            </w:t>
      </w:r>
      <w:r w:rsidRPr="002D434E">
        <w:rPr>
          <w:rFonts w:ascii="HG丸ｺﾞｼｯｸM-PRO" w:hAnsi="HG丸ｺﾞｼｯｸM-PRO" w:hint="eastAsia"/>
          <w:szCs w:val="24"/>
        </w:rPr>
        <w:t xml:space="preserve">　</w:t>
      </w:r>
      <w:r w:rsidRPr="002D434E">
        <w:rPr>
          <w:rFonts w:ascii="HG丸ｺﾞｼｯｸM-PRO" w:hAnsi="HG丸ｺﾞｼｯｸM-PRO" w:hint="eastAsia"/>
          <w:sz w:val="22"/>
          <w:szCs w:val="22"/>
        </w:rPr>
        <w:t>裏面に続く</w:t>
      </w:r>
    </w:p>
    <w:p w14:paraId="5B785514" w14:textId="77777777" w:rsidR="00030169" w:rsidRPr="002D434E" w:rsidRDefault="00030169" w:rsidP="00030169">
      <w:pPr>
        <w:spacing w:line="240" w:lineRule="exact"/>
        <w:rPr>
          <w:rFonts w:ascii="HG丸ｺﾞｼｯｸM-PRO" w:hAnsi="HG丸ｺﾞｼｯｸM-PRO"/>
        </w:rPr>
      </w:pPr>
      <w:r w:rsidRPr="002D434E">
        <w:rPr>
          <w:rFonts w:ascii="HG丸ｺﾞｼｯｸM-PRO" w:hAnsi="HG丸ｺﾞｼｯｸM-PRO" w:hint="eastAsia"/>
        </w:rPr>
        <w:t xml:space="preserve">管理部門入手日　：　　　年　　月　　日　　　</w:t>
      </w:r>
    </w:p>
    <w:tbl>
      <w:tblPr>
        <w:tblpPr w:leftFromText="142" w:rightFromText="142" w:vertAnchor="text" w:horzAnchor="margin" w:tblpXSpec="right"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1549"/>
        <w:gridCol w:w="1549"/>
      </w:tblGrid>
      <w:tr w:rsidR="00030169" w:rsidRPr="002D434E" w14:paraId="6D210246" w14:textId="77777777" w:rsidTr="00FB3D17">
        <w:trPr>
          <w:trHeight w:val="224"/>
        </w:trPr>
        <w:tc>
          <w:tcPr>
            <w:tcW w:w="1549" w:type="dxa"/>
            <w:shd w:val="clear" w:color="auto" w:fill="auto"/>
          </w:tcPr>
          <w:p w14:paraId="3264B8AF" w14:textId="77777777" w:rsidR="00030169" w:rsidRPr="002D434E" w:rsidRDefault="00030169" w:rsidP="00030169">
            <w:pPr>
              <w:widowControl/>
              <w:jc w:val="center"/>
              <w:rPr>
                <w:rFonts w:ascii="HG丸ｺﾞｼｯｸM-PRO" w:hAnsi="HG丸ｺﾞｼｯｸM-PRO"/>
                <w:sz w:val="16"/>
                <w:szCs w:val="16"/>
              </w:rPr>
            </w:pPr>
            <w:r w:rsidRPr="002D434E">
              <w:rPr>
                <w:rFonts w:ascii="HG丸ｺﾞｼｯｸM-PRO" w:hAnsi="HG丸ｺﾞｼｯｸM-PRO" w:hint="eastAsia"/>
                <w:sz w:val="16"/>
                <w:szCs w:val="16"/>
              </w:rPr>
              <w:t>管理部門担当者</w:t>
            </w:r>
          </w:p>
        </w:tc>
        <w:tc>
          <w:tcPr>
            <w:tcW w:w="1549" w:type="dxa"/>
            <w:shd w:val="clear" w:color="auto" w:fill="auto"/>
          </w:tcPr>
          <w:p w14:paraId="5D0DD1F0" w14:textId="77777777" w:rsidR="00030169" w:rsidRPr="0033175A" w:rsidRDefault="00030169" w:rsidP="00030169">
            <w:pPr>
              <w:widowControl/>
              <w:jc w:val="center"/>
              <w:rPr>
                <w:rFonts w:ascii="HG丸ｺﾞｼｯｸM-PRO" w:hAnsi="HG丸ｺﾞｼｯｸM-PRO"/>
                <w:sz w:val="16"/>
                <w:szCs w:val="16"/>
              </w:rPr>
            </w:pPr>
            <w:r w:rsidRPr="0033175A">
              <w:rPr>
                <w:rFonts w:ascii="HG丸ｺﾞｼｯｸM-PRO" w:hAnsi="HG丸ｺﾞｼｯｸM-PRO" w:hint="eastAsia"/>
                <w:sz w:val="16"/>
                <w:szCs w:val="16"/>
              </w:rPr>
              <w:t>安全管理責任者</w:t>
            </w:r>
          </w:p>
        </w:tc>
        <w:tc>
          <w:tcPr>
            <w:tcW w:w="1549" w:type="dxa"/>
          </w:tcPr>
          <w:p w14:paraId="763BBF26" w14:textId="77777777" w:rsidR="00030169" w:rsidRPr="00D06451" w:rsidRDefault="00030169" w:rsidP="00030169">
            <w:pPr>
              <w:widowControl/>
              <w:jc w:val="center"/>
              <w:rPr>
                <w:rFonts w:ascii="HG丸ｺﾞｼｯｸM-PRO" w:hAnsi="HG丸ｺﾞｼｯｸM-PRO"/>
                <w:spacing w:val="-6"/>
                <w:sz w:val="16"/>
                <w:szCs w:val="16"/>
              </w:rPr>
            </w:pPr>
            <w:r w:rsidRPr="00D06451">
              <w:rPr>
                <w:rFonts w:ascii="HG丸ｺﾞｼｯｸM-PRO" w:hAnsi="HG丸ｺﾞｼｯｸM-PRO" w:hint="eastAsia"/>
                <w:spacing w:val="-6"/>
                <w:sz w:val="16"/>
                <w:szCs w:val="16"/>
              </w:rPr>
              <w:t>総括製造販売責任者</w:t>
            </w:r>
          </w:p>
        </w:tc>
      </w:tr>
      <w:tr w:rsidR="00030169" w:rsidRPr="002D434E" w14:paraId="518AAB2D" w14:textId="77777777" w:rsidTr="00FB3D17">
        <w:trPr>
          <w:trHeight w:val="1053"/>
        </w:trPr>
        <w:tc>
          <w:tcPr>
            <w:tcW w:w="1549" w:type="dxa"/>
            <w:shd w:val="clear" w:color="auto" w:fill="auto"/>
          </w:tcPr>
          <w:p w14:paraId="26611FCF" w14:textId="77777777" w:rsidR="00030169" w:rsidRPr="002D434E" w:rsidRDefault="00030169" w:rsidP="00030169">
            <w:pPr>
              <w:widowControl/>
              <w:jc w:val="left"/>
              <w:rPr>
                <w:rFonts w:ascii="HG丸ｺﾞｼｯｸM-PRO" w:hAnsi="HG丸ｺﾞｼｯｸM-PRO"/>
                <w:szCs w:val="24"/>
              </w:rPr>
            </w:pPr>
          </w:p>
        </w:tc>
        <w:tc>
          <w:tcPr>
            <w:tcW w:w="1549" w:type="dxa"/>
            <w:shd w:val="clear" w:color="auto" w:fill="auto"/>
          </w:tcPr>
          <w:p w14:paraId="770DFCB9" w14:textId="77777777" w:rsidR="00030169" w:rsidRPr="002D434E" w:rsidRDefault="00030169" w:rsidP="00030169">
            <w:pPr>
              <w:widowControl/>
              <w:jc w:val="left"/>
              <w:rPr>
                <w:rFonts w:ascii="HG丸ｺﾞｼｯｸM-PRO" w:hAnsi="HG丸ｺﾞｼｯｸM-PRO"/>
                <w:szCs w:val="24"/>
              </w:rPr>
            </w:pPr>
          </w:p>
        </w:tc>
        <w:tc>
          <w:tcPr>
            <w:tcW w:w="1549" w:type="dxa"/>
          </w:tcPr>
          <w:p w14:paraId="6EA52BB5" w14:textId="77777777" w:rsidR="00030169" w:rsidRPr="002D434E" w:rsidRDefault="00030169" w:rsidP="00030169">
            <w:pPr>
              <w:widowControl/>
              <w:jc w:val="left"/>
              <w:rPr>
                <w:rFonts w:ascii="HG丸ｺﾞｼｯｸM-PRO" w:hAnsi="HG丸ｺﾞｼｯｸM-PRO"/>
                <w:szCs w:val="24"/>
              </w:rPr>
            </w:pPr>
          </w:p>
        </w:tc>
      </w:tr>
    </w:tbl>
    <w:p w14:paraId="4FD5B0E4" w14:textId="77777777" w:rsidR="00030169" w:rsidRPr="002D434E" w:rsidRDefault="00030169" w:rsidP="00030169">
      <w:pPr>
        <w:spacing w:line="240" w:lineRule="exact"/>
        <w:rPr>
          <w:rFonts w:ascii="HG丸ｺﾞｼｯｸM-PRO" w:hAnsi="HG丸ｺﾞｼｯｸM-PRO"/>
        </w:rPr>
      </w:pPr>
    </w:p>
    <w:tbl>
      <w:tblPr>
        <w:tblpPr w:leftFromText="142" w:rightFromText="142"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276"/>
      </w:tblGrid>
      <w:tr w:rsidR="00030169" w:rsidRPr="002D434E" w14:paraId="03FCFE82" w14:textId="77777777" w:rsidTr="00B73331">
        <w:trPr>
          <w:trHeight w:val="227"/>
        </w:trPr>
        <w:tc>
          <w:tcPr>
            <w:tcW w:w="3114" w:type="dxa"/>
          </w:tcPr>
          <w:p w14:paraId="53F008F9"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厚生労働省（機構）への報告</w:t>
            </w:r>
          </w:p>
        </w:tc>
        <w:tc>
          <w:tcPr>
            <w:tcW w:w="1276" w:type="dxa"/>
            <w:tcBorders>
              <w:top w:val="single" w:sz="4" w:space="0" w:color="auto"/>
            </w:tcBorders>
            <w:shd w:val="clear" w:color="auto" w:fill="auto"/>
          </w:tcPr>
          <w:p w14:paraId="3A9512BF"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詳細調査</w:t>
            </w:r>
          </w:p>
        </w:tc>
      </w:tr>
      <w:tr w:rsidR="00030169" w:rsidRPr="002D434E" w14:paraId="3D2E2F2E" w14:textId="77777777" w:rsidTr="00B73331">
        <w:trPr>
          <w:trHeight w:val="1020"/>
        </w:trPr>
        <w:tc>
          <w:tcPr>
            <w:tcW w:w="3114" w:type="dxa"/>
          </w:tcPr>
          <w:p w14:paraId="1BBC81E4" w14:textId="77777777" w:rsidR="00030169" w:rsidRPr="002D434E" w:rsidRDefault="00030169" w:rsidP="00030169">
            <w:pPr>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□要（　15日　･　30日　）</w:t>
            </w:r>
          </w:p>
          <w:p w14:paraId="29CFD84E" w14:textId="77777777" w:rsidR="00030169" w:rsidRPr="002D434E" w:rsidRDefault="00030169" w:rsidP="00030169">
            <w:pPr>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□不要　　</w:t>
            </w:r>
          </w:p>
          <w:p w14:paraId="25A9DEF6" w14:textId="77777777" w:rsidR="00030169" w:rsidRPr="002D434E" w:rsidRDefault="00030169" w:rsidP="00030169">
            <w:pPr>
              <w:spacing w:line="240" w:lineRule="exact"/>
              <w:jc w:val="left"/>
              <w:rPr>
                <w:rFonts w:ascii="HG丸ｺﾞｼｯｸM-PRO" w:hAnsi="HG丸ｺﾞｼｯｸM-PRO"/>
                <w:sz w:val="20"/>
                <w:szCs w:val="20"/>
              </w:rPr>
            </w:pPr>
            <w:r w:rsidRPr="002D434E">
              <w:rPr>
                <w:rFonts w:ascii="HG丸ｺﾞｼｯｸM-PRO" w:hAnsi="HG丸ｺﾞｼｯｸM-PRO" w:hint="eastAsia"/>
                <w:sz w:val="20"/>
                <w:szCs w:val="20"/>
              </w:rPr>
              <w:t>□未定</w:t>
            </w:r>
          </w:p>
        </w:tc>
        <w:tc>
          <w:tcPr>
            <w:tcW w:w="1276" w:type="dxa"/>
            <w:tcBorders>
              <w:bottom w:val="single" w:sz="4" w:space="0" w:color="auto"/>
            </w:tcBorders>
            <w:shd w:val="clear" w:color="auto" w:fill="auto"/>
          </w:tcPr>
          <w:p w14:paraId="00DB46CF" w14:textId="77777777" w:rsidR="00030169" w:rsidRPr="002D434E" w:rsidRDefault="00030169" w:rsidP="00030169">
            <w:pPr>
              <w:jc w:val="left"/>
              <w:rPr>
                <w:rFonts w:ascii="HG丸ｺﾞｼｯｸM-PRO" w:hAnsi="HG丸ｺﾞｼｯｸM-PRO"/>
                <w:sz w:val="20"/>
                <w:szCs w:val="20"/>
              </w:rPr>
            </w:pPr>
            <w:r w:rsidRPr="002D434E">
              <w:rPr>
                <w:rFonts w:ascii="HG丸ｺﾞｼｯｸM-PRO" w:hAnsi="HG丸ｺﾞｼｯｸM-PRO" w:hint="eastAsia"/>
                <w:sz w:val="20"/>
                <w:szCs w:val="20"/>
              </w:rPr>
              <w:t xml:space="preserve">□　要　　</w:t>
            </w:r>
          </w:p>
          <w:p w14:paraId="77381297" w14:textId="77777777" w:rsidR="00030169" w:rsidRPr="002D434E" w:rsidRDefault="00030169" w:rsidP="00030169">
            <w:pPr>
              <w:jc w:val="left"/>
              <w:rPr>
                <w:rFonts w:ascii="HG丸ｺﾞｼｯｸM-PRO" w:hAnsi="HG丸ｺﾞｼｯｸM-PRO"/>
                <w:sz w:val="20"/>
                <w:szCs w:val="20"/>
              </w:rPr>
            </w:pPr>
            <w:r w:rsidRPr="002D434E">
              <w:rPr>
                <w:rFonts w:ascii="HG丸ｺﾞｼｯｸM-PRO" w:hAnsi="HG丸ｺﾞｼｯｸM-PRO" w:hint="eastAsia"/>
                <w:sz w:val="20"/>
                <w:szCs w:val="20"/>
              </w:rPr>
              <w:t>□　不要</w:t>
            </w:r>
          </w:p>
        </w:tc>
      </w:tr>
    </w:tbl>
    <w:p w14:paraId="2FD4D48C" w14:textId="77777777" w:rsidR="00030169" w:rsidRPr="002D434E" w:rsidRDefault="00030169" w:rsidP="00030169">
      <w:pPr>
        <w:rPr>
          <w:rFonts w:ascii="HG丸ｺﾞｼｯｸM-PRO" w:hAnsi="HG丸ｺﾞｼｯｸM-PRO"/>
        </w:rPr>
      </w:pPr>
    </w:p>
    <w:p w14:paraId="12EADAB9" w14:textId="77777777" w:rsidR="00030169" w:rsidRPr="002D434E" w:rsidRDefault="00030169" w:rsidP="00030169">
      <w:pPr>
        <w:rPr>
          <w:rFonts w:ascii="HG丸ｺﾞｼｯｸM-PRO" w:hAnsi="HG丸ｺﾞｼｯｸM-PRO"/>
          <w:szCs w:val="24"/>
        </w:rPr>
      </w:pPr>
    </w:p>
    <w:p w14:paraId="56D5B935" w14:textId="77777777" w:rsidR="00030169" w:rsidRPr="002D434E" w:rsidRDefault="00030169" w:rsidP="00030169">
      <w:pPr>
        <w:rPr>
          <w:rFonts w:ascii="HG丸ｺﾞｼｯｸM-PRO" w:hAnsi="HG丸ｺﾞｼｯｸM-PRO"/>
          <w:szCs w:val="24"/>
        </w:rPr>
      </w:pPr>
    </w:p>
    <w:p w14:paraId="602F0377" w14:textId="77777777" w:rsidR="00030169" w:rsidRPr="002D434E" w:rsidRDefault="00030169" w:rsidP="00030169">
      <w:pPr>
        <w:rPr>
          <w:rFonts w:ascii="HG丸ｺﾞｼｯｸM-PRO" w:hAnsi="HG丸ｺﾞｼｯｸM-PRO"/>
          <w:szCs w:val="24"/>
        </w:rPr>
      </w:pPr>
    </w:p>
    <w:tbl>
      <w:tblPr>
        <w:tblpPr w:leftFromText="142" w:rightFromText="142" w:vertAnchor="text" w:horzAnchor="margin" w:tblpXSpec="center" w:tblpY="2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53"/>
        <w:gridCol w:w="1887"/>
        <w:gridCol w:w="1941"/>
        <w:gridCol w:w="3969"/>
      </w:tblGrid>
      <w:tr w:rsidR="00030169" w:rsidRPr="002D434E" w14:paraId="7A15F4CB" w14:textId="77777777" w:rsidTr="00FB3D17">
        <w:trPr>
          <w:trHeight w:val="315"/>
        </w:trPr>
        <w:tc>
          <w:tcPr>
            <w:tcW w:w="10050" w:type="dxa"/>
            <w:gridSpan w:val="4"/>
            <w:tcBorders>
              <w:bottom w:val="single" w:sz="4" w:space="0" w:color="auto"/>
            </w:tcBorders>
          </w:tcPr>
          <w:p w14:paraId="06A4C493" w14:textId="77777777" w:rsidR="00030169" w:rsidRPr="002D434E" w:rsidRDefault="00030169" w:rsidP="00030169">
            <w:pPr>
              <w:jc w:val="center"/>
              <w:rPr>
                <w:rFonts w:ascii="HG丸ｺﾞｼｯｸM-PRO" w:hAnsi="HG丸ｺﾞｼｯｸM-PRO"/>
              </w:rPr>
            </w:pPr>
            <w:r w:rsidRPr="002D434E">
              <w:rPr>
                <w:rFonts w:ascii="HG丸ｺﾞｼｯｸM-PRO" w:hAnsi="HG丸ｺﾞｼｯｸM-PRO" w:hint="eastAsia"/>
              </w:rPr>
              <w:lastRenderedPageBreak/>
              <w:t>当該医療機器等の使用状況（併用した医療機器・医薬品がある場合も記載する。）</w:t>
            </w:r>
          </w:p>
        </w:tc>
      </w:tr>
      <w:tr w:rsidR="00030169" w:rsidRPr="002D434E" w14:paraId="0E369470" w14:textId="77777777" w:rsidTr="00FB3D17">
        <w:trPr>
          <w:trHeight w:val="495"/>
        </w:trPr>
        <w:tc>
          <w:tcPr>
            <w:tcW w:w="2253" w:type="dxa"/>
            <w:tcBorders>
              <w:top w:val="single" w:sz="4" w:space="0" w:color="auto"/>
              <w:bottom w:val="single" w:sz="4" w:space="0" w:color="auto"/>
              <w:right w:val="single" w:sz="4" w:space="0" w:color="auto"/>
            </w:tcBorders>
          </w:tcPr>
          <w:p w14:paraId="375D1532" w14:textId="77777777" w:rsidR="00030169" w:rsidRPr="002D434E" w:rsidRDefault="00030169" w:rsidP="00030169">
            <w:pPr>
              <w:spacing w:beforeLines="25" w:before="90"/>
              <w:jc w:val="center"/>
              <w:rPr>
                <w:rFonts w:ascii="HG丸ｺﾞｼｯｸM-PRO" w:hAnsi="HG丸ｺﾞｼｯｸM-PRO"/>
                <w:sz w:val="20"/>
                <w:szCs w:val="20"/>
              </w:rPr>
            </w:pPr>
            <w:r w:rsidRPr="002D434E">
              <w:rPr>
                <w:rFonts w:ascii="HG丸ｺﾞｼｯｸM-PRO" w:hAnsi="HG丸ｺﾞｼｯｸM-PRO" w:hint="eastAsia"/>
                <w:sz w:val="20"/>
                <w:szCs w:val="20"/>
              </w:rPr>
              <w:t>医療機器名</w:t>
            </w:r>
          </w:p>
        </w:tc>
        <w:tc>
          <w:tcPr>
            <w:tcW w:w="1887" w:type="dxa"/>
            <w:tcBorders>
              <w:top w:val="single" w:sz="4" w:space="0" w:color="auto"/>
              <w:left w:val="single" w:sz="4" w:space="0" w:color="auto"/>
              <w:bottom w:val="single" w:sz="4" w:space="0" w:color="auto"/>
              <w:right w:val="single" w:sz="4" w:space="0" w:color="auto"/>
            </w:tcBorders>
          </w:tcPr>
          <w:p w14:paraId="0902E5FA" w14:textId="77777777" w:rsidR="00030169" w:rsidRPr="002D434E" w:rsidRDefault="00030169" w:rsidP="00030169">
            <w:pPr>
              <w:widowControl/>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使用開始日</w:t>
            </w:r>
          </w:p>
          <w:p w14:paraId="4F3D4DE2" w14:textId="77777777" w:rsidR="00030169" w:rsidRPr="002D434E" w:rsidRDefault="00030169" w:rsidP="00030169">
            <w:pPr>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　年　月　日）</w:t>
            </w:r>
          </w:p>
        </w:tc>
        <w:tc>
          <w:tcPr>
            <w:tcW w:w="1941" w:type="dxa"/>
            <w:tcBorders>
              <w:top w:val="single" w:sz="4" w:space="0" w:color="auto"/>
              <w:left w:val="single" w:sz="4" w:space="0" w:color="auto"/>
              <w:bottom w:val="single" w:sz="4" w:space="0" w:color="auto"/>
              <w:right w:val="single" w:sz="4" w:space="0" w:color="auto"/>
            </w:tcBorders>
          </w:tcPr>
          <w:p w14:paraId="7DE1BB6D" w14:textId="77777777" w:rsidR="00030169" w:rsidRPr="002D434E" w:rsidRDefault="00030169" w:rsidP="00030169">
            <w:pPr>
              <w:widowControl/>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使用終了日</w:t>
            </w:r>
          </w:p>
          <w:p w14:paraId="57E04D1E" w14:textId="77777777" w:rsidR="00030169" w:rsidRPr="002D434E" w:rsidRDefault="00030169" w:rsidP="00030169">
            <w:pPr>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　年　月　日）</w:t>
            </w:r>
          </w:p>
        </w:tc>
        <w:tc>
          <w:tcPr>
            <w:tcW w:w="3969" w:type="dxa"/>
            <w:tcBorders>
              <w:top w:val="single" w:sz="4" w:space="0" w:color="auto"/>
              <w:left w:val="single" w:sz="4" w:space="0" w:color="auto"/>
              <w:bottom w:val="single" w:sz="4" w:space="0" w:color="auto"/>
            </w:tcBorders>
          </w:tcPr>
          <w:p w14:paraId="52FB4FF0" w14:textId="77777777" w:rsidR="00030169" w:rsidRPr="002D434E" w:rsidRDefault="00030169" w:rsidP="00030169">
            <w:pPr>
              <w:widowControl/>
              <w:spacing w:beforeLines="25" w:before="90"/>
              <w:jc w:val="center"/>
              <w:rPr>
                <w:rFonts w:ascii="HG丸ｺﾞｼｯｸM-PRO" w:hAnsi="HG丸ｺﾞｼｯｸM-PRO"/>
                <w:sz w:val="20"/>
                <w:szCs w:val="20"/>
              </w:rPr>
            </w:pPr>
            <w:r w:rsidRPr="002D434E">
              <w:rPr>
                <w:rFonts w:ascii="HG丸ｺﾞｼｯｸM-PRO" w:hAnsi="HG丸ｺﾞｼｯｸM-PRO" w:hint="eastAsia"/>
                <w:sz w:val="20"/>
                <w:szCs w:val="20"/>
              </w:rPr>
              <w:t>備考（最終点検日等）</w:t>
            </w:r>
          </w:p>
        </w:tc>
      </w:tr>
      <w:tr w:rsidR="00030169" w:rsidRPr="002D434E" w14:paraId="02069000" w14:textId="77777777" w:rsidTr="00FB3D17">
        <w:trPr>
          <w:trHeight w:val="360"/>
        </w:trPr>
        <w:tc>
          <w:tcPr>
            <w:tcW w:w="2253" w:type="dxa"/>
            <w:tcBorders>
              <w:top w:val="single" w:sz="4" w:space="0" w:color="auto"/>
              <w:bottom w:val="single" w:sz="4" w:space="0" w:color="auto"/>
              <w:right w:val="single" w:sz="4" w:space="0" w:color="auto"/>
            </w:tcBorders>
          </w:tcPr>
          <w:p w14:paraId="5EE955E4" w14:textId="77777777" w:rsidR="00030169" w:rsidRPr="002D434E" w:rsidRDefault="00030169" w:rsidP="00030169">
            <w:pPr>
              <w:rPr>
                <w:rFonts w:ascii="HG丸ｺﾞｼｯｸM-PRO" w:hAnsi="HG丸ｺﾞｼｯｸM-PRO"/>
                <w:sz w:val="20"/>
                <w:szCs w:val="20"/>
              </w:rPr>
            </w:pPr>
          </w:p>
        </w:tc>
        <w:tc>
          <w:tcPr>
            <w:tcW w:w="1887" w:type="dxa"/>
            <w:tcBorders>
              <w:top w:val="single" w:sz="4" w:space="0" w:color="auto"/>
              <w:left w:val="single" w:sz="4" w:space="0" w:color="auto"/>
              <w:bottom w:val="single" w:sz="4" w:space="0" w:color="auto"/>
              <w:right w:val="single" w:sz="4" w:space="0" w:color="auto"/>
            </w:tcBorders>
          </w:tcPr>
          <w:p w14:paraId="3890F76D" w14:textId="77777777" w:rsidR="00030169" w:rsidRPr="002D434E" w:rsidRDefault="00030169" w:rsidP="00030169">
            <w:pPr>
              <w:rPr>
                <w:rFonts w:ascii="HG丸ｺﾞｼｯｸM-PRO" w:hAnsi="HG丸ｺﾞｼｯｸM-PRO"/>
                <w:sz w:val="20"/>
                <w:szCs w:val="20"/>
              </w:rPr>
            </w:pPr>
          </w:p>
        </w:tc>
        <w:tc>
          <w:tcPr>
            <w:tcW w:w="1941" w:type="dxa"/>
            <w:tcBorders>
              <w:top w:val="single" w:sz="4" w:space="0" w:color="auto"/>
              <w:left w:val="single" w:sz="4" w:space="0" w:color="auto"/>
              <w:bottom w:val="single" w:sz="4" w:space="0" w:color="auto"/>
              <w:right w:val="single" w:sz="4" w:space="0" w:color="auto"/>
            </w:tcBorders>
          </w:tcPr>
          <w:p w14:paraId="2C70E425" w14:textId="77777777" w:rsidR="00030169" w:rsidRPr="002D434E" w:rsidRDefault="00030169" w:rsidP="00030169">
            <w:pPr>
              <w:rPr>
                <w:rFonts w:ascii="HG丸ｺﾞｼｯｸM-PRO" w:hAnsi="HG丸ｺﾞｼｯｸM-PRO"/>
                <w:sz w:val="20"/>
                <w:szCs w:val="20"/>
              </w:rPr>
            </w:pPr>
          </w:p>
        </w:tc>
        <w:tc>
          <w:tcPr>
            <w:tcW w:w="3969" w:type="dxa"/>
            <w:tcBorders>
              <w:top w:val="single" w:sz="4" w:space="0" w:color="auto"/>
              <w:left w:val="single" w:sz="4" w:space="0" w:color="auto"/>
              <w:bottom w:val="single" w:sz="4" w:space="0" w:color="auto"/>
            </w:tcBorders>
          </w:tcPr>
          <w:p w14:paraId="01ED273A" w14:textId="77777777" w:rsidR="00030169" w:rsidRPr="002D434E" w:rsidRDefault="00030169" w:rsidP="00030169">
            <w:pPr>
              <w:rPr>
                <w:rFonts w:ascii="HG丸ｺﾞｼｯｸM-PRO" w:hAnsi="HG丸ｺﾞｼｯｸM-PRO"/>
                <w:sz w:val="20"/>
                <w:szCs w:val="20"/>
              </w:rPr>
            </w:pPr>
          </w:p>
        </w:tc>
      </w:tr>
      <w:tr w:rsidR="00030169" w:rsidRPr="002D434E" w14:paraId="56097095" w14:textId="77777777" w:rsidTr="00FB3D17">
        <w:trPr>
          <w:trHeight w:val="360"/>
        </w:trPr>
        <w:tc>
          <w:tcPr>
            <w:tcW w:w="2253" w:type="dxa"/>
            <w:tcBorders>
              <w:top w:val="single" w:sz="4" w:space="0" w:color="auto"/>
              <w:bottom w:val="single" w:sz="4" w:space="0" w:color="auto"/>
              <w:right w:val="single" w:sz="4" w:space="0" w:color="auto"/>
            </w:tcBorders>
          </w:tcPr>
          <w:p w14:paraId="50CEFEC2" w14:textId="77777777" w:rsidR="00030169" w:rsidRPr="002D434E" w:rsidRDefault="00030169" w:rsidP="00030169">
            <w:pPr>
              <w:rPr>
                <w:rFonts w:ascii="HG丸ｺﾞｼｯｸM-PRO" w:hAnsi="HG丸ｺﾞｼｯｸM-PRO"/>
                <w:sz w:val="20"/>
                <w:szCs w:val="20"/>
              </w:rPr>
            </w:pPr>
          </w:p>
        </w:tc>
        <w:tc>
          <w:tcPr>
            <w:tcW w:w="1887" w:type="dxa"/>
            <w:tcBorders>
              <w:top w:val="single" w:sz="4" w:space="0" w:color="auto"/>
              <w:left w:val="single" w:sz="4" w:space="0" w:color="auto"/>
              <w:bottom w:val="single" w:sz="4" w:space="0" w:color="auto"/>
              <w:right w:val="single" w:sz="4" w:space="0" w:color="auto"/>
            </w:tcBorders>
          </w:tcPr>
          <w:p w14:paraId="30103024" w14:textId="77777777" w:rsidR="00030169" w:rsidRPr="002D434E" w:rsidRDefault="00030169" w:rsidP="00030169">
            <w:pPr>
              <w:rPr>
                <w:rFonts w:ascii="HG丸ｺﾞｼｯｸM-PRO" w:hAnsi="HG丸ｺﾞｼｯｸM-PRO"/>
                <w:sz w:val="20"/>
                <w:szCs w:val="20"/>
              </w:rPr>
            </w:pPr>
          </w:p>
        </w:tc>
        <w:tc>
          <w:tcPr>
            <w:tcW w:w="1941" w:type="dxa"/>
            <w:tcBorders>
              <w:top w:val="single" w:sz="4" w:space="0" w:color="auto"/>
              <w:left w:val="single" w:sz="4" w:space="0" w:color="auto"/>
              <w:bottom w:val="single" w:sz="4" w:space="0" w:color="auto"/>
              <w:right w:val="single" w:sz="4" w:space="0" w:color="auto"/>
            </w:tcBorders>
          </w:tcPr>
          <w:p w14:paraId="781394D7" w14:textId="77777777" w:rsidR="00030169" w:rsidRPr="002D434E" w:rsidRDefault="00030169" w:rsidP="00030169">
            <w:pPr>
              <w:rPr>
                <w:rFonts w:ascii="HG丸ｺﾞｼｯｸM-PRO" w:hAnsi="HG丸ｺﾞｼｯｸM-PRO"/>
                <w:sz w:val="20"/>
                <w:szCs w:val="20"/>
              </w:rPr>
            </w:pPr>
          </w:p>
        </w:tc>
        <w:tc>
          <w:tcPr>
            <w:tcW w:w="3969" w:type="dxa"/>
            <w:tcBorders>
              <w:top w:val="single" w:sz="4" w:space="0" w:color="auto"/>
              <w:left w:val="single" w:sz="4" w:space="0" w:color="auto"/>
              <w:bottom w:val="single" w:sz="4" w:space="0" w:color="auto"/>
            </w:tcBorders>
          </w:tcPr>
          <w:p w14:paraId="2241EC0D" w14:textId="77777777" w:rsidR="00030169" w:rsidRPr="002D434E" w:rsidRDefault="00030169" w:rsidP="00030169">
            <w:pPr>
              <w:rPr>
                <w:rFonts w:ascii="HG丸ｺﾞｼｯｸM-PRO" w:hAnsi="HG丸ｺﾞｼｯｸM-PRO"/>
                <w:sz w:val="20"/>
                <w:szCs w:val="20"/>
              </w:rPr>
            </w:pPr>
          </w:p>
        </w:tc>
      </w:tr>
      <w:tr w:rsidR="00030169" w:rsidRPr="002D434E" w14:paraId="66858041" w14:textId="77777777" w:rsidTr="00FB3D17">
        <w:trPr>
          <w:trHeight w:val="360"/>
        </w:trPr>
        <w:tc>
          <w:tcPr>
            <w:tcW w:w="2253" w:type="dxa"/>
            <w:tcBorders>
              <w:top w:val="single" w:sz="4" w:space="0" w:color="auto"/>
              <w:bottom w:val="single" w:sz="4" w:space="0" w:color="auto"/>
              <w:right w:val="single" w:sz="4" w:space="0" w:color="auto"/>
            </w:tcBorders>
          </w:tcPr>
          <w:p w14:paraId="4330F75E" w14:textId="77777777" w:rsidR="00030169" w:rsidRPr="002D434E" w:rsidRDefault="00030169" w:rsidP="00030169">
            <w:pPr>
              <w:rPr>
                <w:rFonts w:ascii="HG丸ｺﾞｼｯｸM-PRO" w:hAnsi="HG丸ｺﾞｼｯｸM-PRO"/>
                <w:sz w:val="20"/>
                <w:szCs w:val="20"/>
              </w:rPr>
            </w:pPr>
          </w:p>
        </w:tc>
        <w:tc>
          <w:tcPr>
            <w:tcW w:w="1887" w:type="dxa"/>
            <w:tcBorders>
              <w:top w:val="single" w:sz="4" w:space="0" w:color="auto"/>
              <w:left w:val="single" w:sz="4" w:space="0" w:color="auto"/>
              <w:bottom w:val="single" w:sz="4" w:space="0" w:color="auto"/>
              <w:right w:val="single" w:sz="4" w:space="0" w:color="auto"/>
            </w:tcBorders>
          </w:tcPr>
          <w:p w14:paraId="488EB8ED" w14:textId="77777777" w:rsidR="00030169" w:rsidRPr="002D434E" w:rsidRDefault="00030169" w:rsidP="00030169">
            <w:pPr>
              <w:rPr>
                <w:rFonts w:ascii="HG丸ｺﾞｼｯｸM-PRO" w:hAnsi="HG丸ｺﾞｼｯｸM-PRO"/>
                <w:sz w:val="20"/>
                <w:szCs w:val="20"/>
              </w:rPr>
            </w:pPr>
          </w:p>
        </w:tc>
        <w:tc>
          <w:tcPr>
            <w:tcW w:w="1941" w:type="dxa"/>
            <w:tcBorders>
              <w:top w:val="single" w:sz="4" w:space="0" w:color="auto"/>
              <w:left w:val="single" w:sz="4" w:space="0" w:color="auto"/>
              <w:bottom w:val="single" w:sz="4" w:space="0" w:color="auto"/>
              <w:right w:val="single" w:sz="4" w:space="0" w:color="auto"/>
            </w:tcBorders>
          </w:tcPr>
          <w:p w14:paraId="26592587" w14:textId="77777777" w:rsidR="00030169" w:rsidRPr="002D434E" w:rsidRDefault="00030169" w:rsidP="00030169">
            <w:pPr>
              <w:rPr>
                <w:rFonts w:ascii="HG丸ｺﾞｼｯｸM-PRO" w:hAnsi="HG丸ｺﾞｼｯｸM-PRO"/>
                <w:sz w:val="20"/>
                <w:szCs w:val="20"/>
              </w:rPr>
            </w:pPr>
          </w:p>
        </w:tc>
        <w:tc>
          <w:tcPr>
            <w:tcW w:w="3969" w:type="dxa"/>
            <w:tcBorders>
              <w:top w:val="single" w:sz="4" w:space="0" w:color="auto"/>
              <w:left w:val="single" w:sz="4" w:space="0" w:color="auto"/>
              <w:bottom w:val="single" w:sz="4" w:space="0" w:color="auto"/>
            </w:tcBorders>
          </w:tcPr>
          <w:p w14:paraId="4501862F" w14:textId="77777777" w:rsidR="00030169" w:rsidRPr="002D434E" w:rsidRDefault="00030169" w:rsidP="00030169">
            <w:pPr>
              <w:rPr>
                <w:rFonts w:ascii="HG丸ｺﾞｼｯｸM-PRO" w:hAnsi="HG丸ｺﾞｼｯｸM-PRO"/>
                <w:sz w:val="20"/>
                <w:szCs w:val="20"/>
              </w:rPr>
            </w:pPr>
          </w:p>
        </w:tc>
      </w:tr>
      <w:tr w:rsidR="00030169" w:rsidRPr="002D434E" w14:paraId="387DBBEF" w14:textId="77777777" w:rsidTr="00FB3D17">
        <w:trPr>
          <w:trHeight w:val="360"/>
        </w:trPr>
        <w:tc>
          <w:tcPr>
            <w:tcW w:w="2253" w:type="dxa"/>
            <w:tcBorders>
              <w:top w:val="single" w:sz="4" w:space="0" w:color="auto"/>
              <w:right w:val="single" w:sz="4" w:space="0" w:color="auto"/>
            </w:tcBorders>
          </w:tcPr>
          <w:p w14:paraId="2A962CE2" w14:textId="77777777" w:rsidR="00030169" w:rsidRPr="002D434E" w:rsidRDefault="00030169" w:rsidP="00030169">
            <w:pPr>
              <w:rPr>
                <w:rFonts w:ascii="HG丸ｺﾞｼｯｸM-PRO" w:hAnsi="HG丸ｺﾞｼｯｸM-PRO"/>
                <w:sz w:val="20"/>
                <w:szCs w:val="20"/>
              </w:rPr>
            </w:pPr>
          </w:p>
        </w:tc>
        <w:tc>
          <w:tcPr>
            <w:tcW w:w="1887" w:type="dxa"/>
            <w:tcBorders>
              <w:top w:val="single" w:sz="4" w:space="0" w:color="auto"/>
              <w:left w:val="single" w:sz="4" w:space="0" w:color="auto"/>
              <w:right w:val="single" w:sz="4" w:space="0" w:color="auto"/>
            </w:tcBorders>
          </w:tcPr>
          <w:p w14:paraId="5E44A9D3" w14:textId="77777777" w:rsidR="00030169" w:rsidRPr="002D434E" w:rsidRDefault="00030169" w:rsidP="00030169">
            <w:pPr>
              <w:rPr>
                <w:rFonts w:ascii="HG丸ｺﾞｼｯｸM-PRO" w:hAnsi="HG丸ｺﾞｼｯｸM-PRO"/>
                <w:sz w:val="20"/>
                <w:szCs w:val="20"/>
              </w:rPr>
            </w:pPr>
          </w:p>
        </w:tc>
        <w:tc>
          <w:tcPr>
            <w:tcW w:w="1941" w:type="dxa"/>
            <w:tcBorders>
              <w:top w:val="single" w:sz="4" w:space="0" w:color="auto"/>
              <w:left w:val="single" w:sz="4" w:space="0" w:color="auto"/>
              <w:right w:val="single" w:sz="4" w:space="0" w:color="auto"/>
            </w:tcBorders>
          </w:tcPr>
          <w:p w14:paraId="0B33E7AF" w14:textId="77777777" w:rsidR="00030169" w:rsidRPr="002D434E" w:rsidRDefault="00030169" w:rsidP="00030169">
            <w:pPr>
              <w:rPr>
                <w:rFonts w:ascii="HG丸ｺﾞｼｯｸM-PRO" w:hAnsi="HG丸ｺﾞｼｯｸM-PRO"/>
                <w:sz w:val="20"/>
                <w:szCs w:val="20"/>
              </w:rPr>
            </w:pPr>
          </w:p>
        </w:tc>
        <w:tc>
          <w:tcPr>
            <w:tcW w:w="3969" w:type="dxa"/>
            <w:tcBorders>
              <w:top w:val="single" w:sz="4" w:space="0" w:color="auto"/>
              <w:left w:val="single" w:sz="4" w:space="0" w:color="auto"/>
            </w:tcBorders>
          </w:tcPr>
          <w:p w14:paraId="614BEADB" w14:textId="77777777" w:rsidR="00030169" w:rsidRPr="002D434E" w:rsidRDefault="00030169" w:rsidP="00030169">
            <w:pPr>
              <w:rPr>
                <w:rFonts w:ascii="HG丸ｺﾞｼｯｸM-PRO" w:hAnsi="HG丸ｺﾞｼｯｸM-PRO"/>
                <w:sz w:val="20"/>
                <w:szCs w:val="20"/>
              </w:rPr>
            </w:pPr>
          </w:p>
        </w:tc>
      </w:tr>
    </w:tbl>
    <w:p w14:paraId="4A9F9AA3" w14:textId="77777777" w:rsidR="00030169" w:rsidRPr="002D434E" w:rsidRDefault="00030169" w:rsidP="00030169">
      <w:pPr>
        <w:rPr>
          <w:rFonts w:ascii="HG丸ｺﾞｼｯｸM-PRO" w:hAnsi="HG丸ｺﾞｼｯｸM-PRO"/>
          <w:szCs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94"/>
        <w:gridCol w:w="8271"/>
      </w:tblGrid>
      <w:tr w:rsidR="00030169" w:rsidRPr="002D434E" w14:paraId="45561E8E" w14:textId="77777777" w:rsidTr="00FB3D17">
        <w:trPr>
          <w:trHeight w:val="405"/>
        </w:trPr>
        <w:tc>
          <w:tcPr>
            <w:tcW w:w="1794" w:type="dxa"/>
            <w:tcBorders>
              <w:bottom w:val="single" w:sz="4" w:space="0" w:color="auto"/>
              <w:right w:val="single" w:sz="8" w:space="0" w:color="auto"/>
            </w:tcBorders>
          </w:tcPr>
          <w:p w14:paraId="67FC3EBF" w14:textId="77777777" w:rsidR="00030169" w:rsidRPr="002D434E" w:rsidRDefault="00030169" w:rsidP="00030169">
            <w:pPr>
              <w:rPr>
                <w:rFonts w:ascii="HG丸ｺﾞｼｯｸM-PRO" w:hAnsi="HG丸ｺﾞｼｯｸM-PRO"/>
              </w:rPr>
            </w:pPr>
            <w:r w:rsidRPr="002D434E">
              <w:rPr>
                <w:rFonts w:ascii="HG丸ｺﾞｼｯｸM-PRO" w:hAnsi="HG丸ｺﾞｼｯｸM-PRO" w:hint="eastAsia"/>
                <w:szCs w:val="24"/>
              </w:rPr>
              <w:t xml:space="preserve">　</w:t>
            </w:r>
            <w:r w:rsidRPr="002D434E">
              <w:rPr>
                <w:rFonts w:ascii="HG丸ｺﾞｼｯｸM-PRO" w:hAnsi="HG丸ｺﾞｼｯｸM-PRO" w:hint="eastAsia"/>
              </w:rPr>
              <w:t>年　月　日</w:t>
            </w:r>
          </w:p>
        </w:tc>
        <w:tc>
          <w:tcPr>
            <w:tcW w:w="8271" w:type="dxa"/>
            <w:tcBorders>
              <w:left w:val="single" w:sz="8" w:space="0" w:color="auto"/>
              <w:bottom w:val="single" w:sz="4" w:space="0" w:color="auto"/>
            </w:tcBorders>
          </w:tcPr>
          <w:p w14:paraId="530015EE" w14:textId="77777777" w:rsidR="00030169" w:rsidRPr="002D434E" w:rsidRDefault="00030169" w:rsidP="00030169">
            <w:pPr>
              <w:jc w:val="center"/>
              <w:rPr>
                <w:rFonts w:ascii="HG丸ｺﾞｼｯｸM-PRO" w:hAnsi="HG丸ｺﾞｼｯｸM-PRO"/>
              </w:rPr>
            </w:pPr>
            <w:r w:rsidRPr="002D434E">
              <w:rPr>
                <w:rFonts w:ascii="HG丸ｺﾞｼｯｸM-PRO" w:hAnsi="HG丸ｺﾞｼｯｸM-PRO" w:hint="eastAsia"/>
              </w:rPr>
              <w:t>不具合等の発生状況（患者の状況、臨床検査値、経過等）</w:t>
            </w:r>
          </w:p>
        </w:tc>
      </w:tr>
      <w:tr w:rsidR="00030169" w:rsidRPr="002D434E" w14:paraId="2FA2EBDB" w14:textId="77777777" w:rsidTr="00FB3D17">
        <w:trPr>
          <w:trHeight w:val="375"/>
        </w:trPr>
        <w:tc>
          <w:tcPr>
            <w:tcW w:w="1794" w:type="dxa"/>
            <w:tcBorders>
              <w:top w:val="single" w:sz="4" w:space="0" w:color="auto"/>
              <w:bottom w:val="dashed" w:sz="4" w:space="0" w:color="auto"/>
              <w:right w:val="single" w:sz="8" w:space="0" w:color="auto"/>
            </w:tcBorders>
          </w:tcPr>
          <w:p w14:paraId="13DF1849" w14:textId="77777777" w:rsidR="00030169" w:rsidRPr="002D434E" w:rsidRDefault="00030169" w:rsidP="00030169">
            <w:pPr>
              <w:rPr>
                <w:rFonts w:ascii="HG丸ｺﾞｼｯｸM-PRO" w:hAnsi="HG丸ｺﾞｼｯｸM-PRO"/>
                <w:szCs w:val="24"/>
              </w:rPr>
            </w:pPr>
          </w:p>
        </w:tc>
        <w:tc>
          <w:tcPr>
            <w:tcW w:w="8271" w:type="dxa"/>
            <w:tcBorders>
              <w:top w:val="single" w:sz="4" w:space="0" w:color="auto"/>
              <w:left w:val="single" w:sz="8" w:space="0" w:color="auto"/>
              <w:bottom w:val="dashed" w:sz="4" w:space="0" w:color="auto"/>
            </w:tcBorders>
          </w:tcPr>
          <w:p w14:paraId="70B3752B" w14:textId="77777777" w:rsidR="00030169" w:rsidRPr="002D434E" w:rsidRDefault="00030169" w:rsidP="00030169">
            <w:pPr>
              <w:rPr>
                <w:rFonts w:ascii="HG丸ｺﾞｼｯｸM-PRO" w:hAnsi="HG丸ｺﾞｼｯｸM-PRO"/>
                <w:szCs w:val="24"/>
              </w:rPr>
            </w:pPr>
          </w:p>
        </w:tc>
      </w:tr>
      <w:tr w:rsidR="00030169" w:rsidRPr="002D434E" w14:paraId="43CD82A5" w14:textId="77777777" w:rsidTr="00FB3D17">
        <w:trPr>
          <w:trHeight w:val="375"/>
        </w:trPr>
        <w:tc>
          <w:tcPr>
            <w:tcW w:w="1794" w:type="dxa"/>
            <w:tcBorders>
              <w:top w:val="single" w:sz="4" w:space="0" w:color="auto"/>
              <w:bottom w:val="dashed" w:sz="4" w:space="0" w:color="auto"/>
              <w:right w:val="single" w:sz="8" w:space="0" w:color="auto"/>
            </w:tcBorders>
          </w:tcPr>
          <w:p w14:paraId="183F0681" w14:textId="77777777" w:rsidR="00030169" w:rsidRPr="002D434E" w:rsidRDefault="00030169" w:rsidP="00030169">
            <w:pPr>
              <w:rPr>
                <w:rFonts w:ascii="HG丸ｺﾞｼｯｸM-PRO" w:hAnsi="HG丸ｺﾞｼｯｸM-PRO"/>
                <w:szCs w:val="24"/>
              </w:rPr>
            </w:pPr>
          </w:p>
        </w:tc>
        <w:tc>
          <w:tcPr>
            <w:tcW w:w="8271" w:type="dxa"/>
            <w:tcBorders>
              <w:top w:val="single" w:sz="4" w:space="0" w:color="auto"/>
              <w:left w:val="single" w:sz="8" w:space="0" w:color="auto"/>
              <w:bottom w:val="dashed" w:sz="4" w:space="0" w:color="auto"/>
            </w:tcBorders>
          </w:tcPr>
          <w:p w14:paraId="44E94374" w14:textId="77777777" w:rsidR="00030169" w:rsidRPr="002D434E" w:rsidRDefault="00030169" w:rsidP="00030169">
            <w:pPr>
              <w:rPr>
                <w:rFonts w:ascii="HG丸ｺﾞｼｯｸM-PRO" w:hAnsi="HG丸ｺﾞｼｯｸM-PRO"/>
                <w:szCs w:val="24"/>
              </w:rPr>
            </w:pPr>
          </w:p>
        </w:tc>
      </w:tr>
      <w:tr w:rsidR="00030169" w:rsidRPr="002D434E" w14:paraId="5DE9E64C" w14:textId="77777777" w:rsidTr="00FB3D17">
        <w:trPr>
          <w:trHeight w:val="375"/>
        </w:trPr>
        <w:tc>
          <w:tcPr>
            <w:tcW w:w="1794" w:type="dxa"/>
            <w:tcBorders>
              <w:top w:val="dashed" w:sz="4" w:space="0" w:color="auto"/>
              <w:bottom w:val="dashed" w:sz="4" w:space="0" w:color="auto"/>
              <w:right w:val="single" w:sz="8" w:space="0" w:color="auto"/>
            </w:tcBorders>
          </w:tcPr>
          <w:p w14:paraId="3E19D50D"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000F16CA" w14:textId="77777777" w:rsidR="00030169" w:rsidRPr="002D434E" w:rsidRDefault="00030169" w:rsidP="00030169">
            <w:pPr>
              <w:rPr>
                <w:rFonts w:ascii="HG丸ｺﾞｼｯｸM-PRO" w:hAnsi="HG丸ｺﾞｼｯｸM-PRO"/>
                <w:szCs w:val="24"/>
              </w:rPr>
            </w:pPr>
          </w:p>
        </w:tc>
      </w:tr>
      <w:tr w:rsidR="00030169" w:rsidRPr="002D434E" w14:paraId="6518D9B2" w14:textId="77777777" w:rsidTr="00FB3D17">
        <w:trPr>
          <w:trHeight w:val="375"/>
        </w:trPr>
        <w:tc>
          <w:tcPr>
            <w:tcW w:w="1794" w:type="dxa"/>
            <w:tcBorders>
              <w:top w:val="dashed" w:sz="4" w:space="0" w:color="auto"/>
              <w:bottom w:val="dashed" w:sz="4" w:space="0" w:color="auto"/>
              <w:right w:val="single" w:sz="8" w:space="0" w:color="auto"/>
            </w:tcBorders>
          </w:tcPr>
          <w:p w14:paraId="7134E42C"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15226F69" w14:textId="77777777" w:rsidR="00030169" w:rsidRPr="002D434E" w:rsidRDefault="00030169" w:rsidP="00030169">
            <w:pPr>
              <w:rPr>
                <w:rFonts w:ascii="HG丸ｺﾞｼｯｸM-PRO" w:hAnsi="HG丸ｺﾞｼｯｸM-PRO"/>
                <w:szCs w:val="24"/>
              </w:rPr>
            </w:pPr>
          </w:p>
        </w:tc>
      </w:tr>
      <w:tr w:rsidR="00030169" w:rsidRPr="002D434E" w14:paraId="7C92BF27" w14:textId="77777777" w:rsidTr="00FB3D17">
        <w:trPr>
          <w:trHeight w:val="375"/>
        </w:trPr>
        <w:tc>
          <w:tcPr>
            <w:tcW w:w="1794" w:type="dxa"/>
            <w:tcBorders>
              <w:top w:val="dashed" w:sz="4" w:space="0" w:color="auto"/>
              <w:bottom w:val="dashed" w:sz="4" w:space="0" w:color="auto"/>
              <w:right w:val="single" w:sz="8" w:space="0" w:color="auto"/>
            </w:tcBorders>
          </w:tcPr>
          <w:p w14:paraId="0564779B"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7A4D2509" w14:textId="77777777" w:rsidR="00030169" w:rsidRPr="002D434E" w:rsidRDefault="00030169" w:rsidP="00030169">
            <w:pPr>
              <w:rPr>
                <w:rFonts w:ascii="HG丸ｺﾞｼｯｸM-PRO" w:hAnsi="HG丸ｺﾞｼｯｸM-PRO"/>
                <w:szCs w:val="24"/>
              </w:rPr>
            </w:pPr>
          </w:p>
        </w:tc>
      </w:tr>
      <w:tr w:rsidR="00030169" w:rsidRPr="002D434E" w14:paraId="0EF44938" w14:textId="77777777" w:rsidTr="00FB3D17">
        <w:trPr>
          <w:trHeight w:val="375"/>
        </w:trPr>
        <w:tc>
          <w:tcPr>
            <w:tcW w:w="1794" w:type="dxa"/>
            <w:tcBorders>
              <w:top w:val="dashed" w:sz="4" w:space="0" w:color="auto"/>
              <w:bottom w:val="dashed" w:sz="4" w:space="0" w:color="auto"/>
              <w:right w:val="single" w:sz="8" w:space="0" w:color="auto"/>
            </w:tcBorders>
          </w:tcPr>
          <w:p w14:paraId="24BC4929"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664F6576" w14:textId="77777777" w:rsidR="00030169" w:rsidRPr="002D434E" w:rsidRDefault="00030169" w:rsidP="00030169">
            <w:pPr>
              <w:rPr>
                <w:rFonts w:ascii="HG丸ｺﾞｼｯｸM-PRO" w:hAnsi="HG丸ｺﾞｼｯｸM-PRO"/>
                <w:szCs w:val="24"/>
              </w:rPr>
            </w:pPr>
          </w:p>
        </w:tc>
      </w:tr>
      <w:tr w:rsidR="00030169" w:rsidRPr="002D434E" w14:paraId="24EB9E1C" w14:textId="77777777" w:rsidTr="00FB3D17">
        <w:trPr>
          <w:trHeight w:val="375"/>
        </w:trPr>
        <w:tc>
          <w:tcPr>
            <w:tcW w:w="1794" w:type="dxa"/>
            <w:tcBorders>
              <w:top w:val="dashed" w:sz="4" w:space="0" w:color="auto"/>
              <w:bottom w:val="dashed" w:sz="4" w:space="0" w:color="auto"/>
              <w:right w:val="single" w:sz="8" w:space="0" w:color="auto"/>
            </w:tcBorders>
          </w:tcPr>
          <w:p w14:paraId="4CA9ABA8"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242B1C5B" w14:textId="77777777" w:rsidR="00030169" w:rsidRPr="002D434E" w:rsidRDefault="00030169" w:rsidP="00030169">
            <w:pPr>
              <w:rPr>
                <w:rFonts w:ascii="HG丸ｺﾞｼｯｸM-PRO" w:hAnsi="HG丸ｺﾞｼｯｸM-PRO"/>
                <w:szCs w:val="24"/>
              </w:rPr>
            </w:pPr>
          </w:p>
        </w:tc>
      </w:tr>
      <w:tr w:rsidR="00030169" w:rsidRPr="002D434E" w14:paraId="4D601AF8" w14:textId="77777777" w:rsidTr="00FB3D17">
        <w:trPr>
          <w:trHeight w:val="375"/>
        </w:trPr>
        <w:tc>
          <w:tcPr>
            <w:tcW w:w="1794" w:type="dxa"/>
            <w:tcBorders>
              <w:top w:val="dashed" w:sz="4" w:space="0" w:color="auto"/>
              <w:bottom w:val="dashed" w:sz="4" w:space="0" w:color="auto"/>
              <w:right w:val="single" w:sz="8" w:space="0" w:color="auto"/>
            </w:tcBorders>
          </w:tcPr>
          <w:p w14:paraId="7E1D63D9"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488C6734" w14:textId="77777777" w:rsidR="00030169" w:rsidRPr="002D434E" w:rsidRDefault="00030169" w:rsidP="00030169">
            <w:pPr>
              <w:rPr>
                <w:rFonts w:ascii="HG丸ｺﾞｼｯｸM-PRO" w:hAnsi="HG丸ｺﾞｼｯｸM-PRO"/>
                <w:szCs w:val="24"/>
              </w:rPr>
            </w:pPr>
          </w:p>
        </w:tc>
      </w:tr>
      <w:tr w:rsidR="00030169" w:rsidRPr="002D434E" w14:paraId="0F2FA0BF" w14:textId="77777777" w:rsidTr="00FB3D17">
        <w:trPr>
          <w:trHeight w:val="330"/>
        </w:trPr>
        <w:tc>
          <w:tcPr>
            <w:tcW w:w="1794" w:type="dxa"/>
            <w:tcBorders>
              <w:top w:val="dashed" w:sz="4" w:space="0" w:color="auto"/>
              <w:bottom w:val="dashed" w:sz="4" w:space="0" w:color="auto"/>
              <w:right w:val="single" w:sz="8" w:space="0" w:color="auto"/>
            </w:tcBorders>
          </w:tcPr>
          <w:p w14:paraId="7AF77734"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02A5014D" w14:textId="77777777" w:rsidR="00030169" w:rsidRPr="002D434E" w:rsidRDefault="00030169" w:rsidP="00030169">
            <w:pPr>
              <w:rPr>
                <w:rFonts w:ascii="HG丸ｺﾞｼｯｸM-PRO" w:hAnsi="HG丸ｺﾞｼｯｸM-PRO"/>
                <w:szCs w:val="24"/>
              </w:rPr>
            </w:pPr>
          </w:p>
        </w:tc>
      </w:tr>
      <w:tr w:rsidR="00030169" w:rsidRPr="002D434E" w14:paraId="1C0AE12E" w14:textId="77777777" w:rsidTr="00FB3D17">
        <w:trPr>
          <w:trHeight w:val="330"/>
        </w:trPr>
        <w:tc>
          <w:tcPr>
            <w:tcW w:w="1794" w:type="dxa"/>
            <w:tcBorders>
              <w:top w:val="dashed" w:sz="4" w:space="0" w:color="auto"/>
              <w:bottom w:val="dashed" w:sz="4" w:space="0" w:color="auto"/>
              <w:right w:val="single" w:sz="8" w:space="0" w:color="auto"/>
            </w:tcBorders>
          </w:tcPr>
          <w:p w14:paraId="31367497"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bottom w:val="dashed" w:sz="4" w:space="0" w:color="auto"/>
            </w:tcBorders>
          </w:tcPr>
          <w:p w14:paraId="11238DFD" w14:textId="77777777" w:rsidR="00030169" w:rsidRPr="002D434E" w:rsidRDefault="00030169" w:rsidP="00030169">
            <w:pPr>
              <w:rPr>
                <w:rFonts w:ascii="HG丸ｺﾞｼｯｸM-PRO" w:hAnsi="HG丸ｺﾞｼｯｸM-PRO"/>
                <w:szCs w:val="24"/>
              </w:rPr>
            </w:pPr>
          </w:p>
        </w:tc>
      </w:tr>
      <w:tr w:rsidR="00030169" w:rsidRPr="002D434E" w14:paraId="0C66E0BC" w14:textId="77777777" w:rsidTr="00FB3D17">
        <w:trPr>
          <w:trHeight w:val="390"/>
        </w:trPr>
        <w:tc>
          <w:tcPr>
            <w:tcW w:w="1794" w:type="dxa"/>
            <w:tcBorders>
              <w:top w:val="dashed" w:sz="4" w:space="0" w:color="auto"/>
              <w:right w:val="single" w:sz="8" w:space="0" w:color="auto"/>
            </w:tcBorders>
          </w:tcPr>
          <w:p w14:paraId="686D5303" w14:textId="77777777" w:rsidR="00030169" w:rsidRPr="002D434E" w:rsidRDefault="00030169" w:rsidP="00030169">
            <w:pPr>
              <w:rPr>
                <w:rFonts w:ascii="HG丸ｺﾞｼｯｸM-PRO" w:hAnsi="HG丸ｺﾞｼｯｸM-PRO"/>
                <w:szCs w:val="24"/>
              </w:rPr>
            </w:pPr>
          </w:p>
        </w:tc>
        <w:tc>
          <w:tcPr>
            <w:tcW w:w="8271" w:type="dxa"/>
            <w:tcBorders>
              <w:top w:val="dashed" w:sz="4" w:space="0" w:color="auto"/>
              <w:left w:val="single" w:sz="8" w:space="0" w:color="auto"/>
            </w:tcBorders>
          </w:tcPr>
          <w:p w14:paraId="451687DC" w14:textId="77777777" w:rsidR="00030169" w:rsidRPr="002D434E" w:rsidRDefault="00030169" w:rsidP="00030169">
            <w:pPr>
              <w:jc w:val="right"/>
              <w:rPr>
                <w:rFonts w:ascii="HG丸ｺﾞｼｯｸM-PRO" w:hAnsi="HG丸ｺﾞｼｯｸM-PRO"/>
              </w:rPr>
            </w:pPr>
            <w:r w:rsidRPr="002D434E">
              <w:rPr>
                <w:rFonts w:ascii="HG丸ｺﾞｼｯｸM-PRO" w:hAnsi="HG丸ｺﾞｼｯｸM-PRO" w:hint="eastAsia"/>
                <w:szCs w:val="24"/>
              </w:rPr>
              <w:t xml:space="preserve">　　　</w:t>
            </w:r>
            <w:r w:rsidRPr="002D434E">
              <w:rPr>
                <w:rFonts w:ascii="HG丸ｺﾞｼｯｸM-PRO" w:hAnsi="HG丸ｺﾞｼｯｸM-PRO" w:hint="eastAsia"/>
              </w:rPr>
              <w:t>※　書き切れない場合は別紙に記載すること。</w:t>
            </w:r>
          </w:p>
        </w:tc>
      </w:tr>
    </w:tbl>
    <w:p w14:paraId="61C84FA8" w14:textId="77777777" w:rsidR="00030169" w:rsidRPr="002D434E" w:rsidRDefault="00030169" w:rsidP="00030169">
      <w:pPr>
        <w:rPr>
          <w:rFonts w:ascii="HG丸ｺﾞｼｯｸM-PRO" w:hAnsi="HG丸ｺﾞｼｯｸM-PRO"/>
          <w:szCs w:val="24"/>
        </w:rPr>
      </w:pPr>
    </w:p>
    <w:tbl>
      <w:tblPr>
        <w:tblW w:w="1009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92"/>
      </w:tblGrid>
      <w:tr w:rsidR="00030169" w:rsidRPr="002D434E" w14:paraId="433F437A" w14:textId="77777777" w:rsidTr="00FB3D17">
        <w:trPr>
          <w:trHeight w:val="1453"/>
        </w:trPr>
        <w:tc>
          <w:tcPr>
            <w:tcW w:w="10092" w:type="dxa"/>
          </w:tcPr>
          <w:p w14:paraId="5CA4C52F" w14:textId="77777777" w:rsidR="00030169" w:rsidRPr="002D434E" w:rsidRDefault="00030169" w:rsidP="00030169">
            <w:pPr>
              <w:rPr>
                <w:rFonts w:ascii="HG丸ｺﾞｼｯｸM-PRO" w:hAnsi="HG丸ｺﾞｼｯｸM-PRO"/>
              </w:rPr>
            </w:pPr>
            <w:r w:rsidRPr="002D434E">
              <w:rPr>
                <w:rFonts w:ascii="HG丸ｺﾞｼｯｸM-PRO" w:hAnsi="HG丸ｺﾞｼｯｸM-PRO" w:hint="eastAsia"/>
              </w:rPr>
              <w:t>担当医師等のコメント</w:t>
            </w:r>
          </w:p>
          <w:p w14:paraId="382D7E28" w14:textId="77777777" w:rsidR="00030169" w:rsidRPr="002D434E" w:rsidRDefault="00030169" w:rsidP="00030169">
            <w:pPr>
              <w:rPr>
                <w:rFonts w:ascii="HG丸ｺﾞｼｯｸM-PRO" w:hAnsi="HG丸ｺﾞｼｯｸM-PRO"/>
              </w:rPr>
            </w:pPr>
          </w:p>
          <w:p w14:paraId="444D9574" w14:textId="77777777" w:rsidR="00030169" w:rsidRPr="002D434E" w:rsidRDefault="00030169" w:rsidP="00030169">
            <w:pPr>
              <w:rPr>
                <w:rFonts w:ascii="HG丸ｺﾞｼｯｸM-PRO" w:hAnsi="HG丸ｺﾞｼｯｸM-PRO"/>
              </w:rPr>
            </w:pPr>
          </w:p>
          <w:p w14:paraId="6F6B6392" w14:textId="77777777" w:rsidR="00030169" w:rsidRPr="002D434E" w:rsidRDefault="00030169" w:rsidP="00030169">
            <w:pPr>
              <w:rPr>
                <w:rFonts w:ascii="HG丸ｺﾞｼｯｸM-PRO" w:hAnsi="HG丸ｺﾞｼｯｸM-PRO"/>
              </w:rPr>
            </w:pPr>
          </w:p>
          <w:p w14:paraId="05D7CF7B" w14:textId="77777777" w:rsidR="00030169" w:rsidRPr="002D434E" w:rsidRDefault="00030169" w:rsidP="00030169">
            <w:pPr>
              <w:spacing w:line="240" w:lineRule="exact"/>
              <w:rPr>
                <w:rFonts w:ascii="HG丸ｺﾞｼｯｸM-PRO" w:hAnsi="HG丸ｺﾞｼｯｸM-PRO"/>
              </w:rPr>
            </w:pPr>
          </w:p>
        </w:tc>
      </w:tr>
    </w:tbl>
    <w:p w14:paraId="6D0C7616" w14:textId="77777777" w:rsidR="00030169" w:rsidRPr="002D434E" w:rsidRDefault="00030169" w:rsidP="00030169">
      <w:pPr>
        <w:rPr>
          <w:rFonts w:ascii="HG丸ｺﾞｼｯｸM-PRO" w:hAnsi="HG丸ｺﾞｼｯｸM-PRO"/>
          <w:szCs w:val="24"/>
        </w:rPr>
      </w:pPr>
    </w:p>
    <w:tbl>
      <w:tblPr>
        <w:tblW w:w="1009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91"/>
      </w:tblGrid>
      <w:tr w:rsidR="00030169" w:rsidRPr="002D434E" w14:paraId="3362FDA0" w14:textId="77777777" w:rsidTr="00FB3D17">
        <w:trPr>
          <w:trHeight w:val="1169"/>
        </w:trPr>
        <w:tc>
          <w:tcPr>
            <w:tcW w:w="10091" w:type="dxa"/>
          </w:tcPr>
          <w:p w14:paraId="121B10DF" w14:textId="77777777" w:rsidR="00030169" w:rsidRPr="002D434E" w:rsidRDefault="00030169" w:rsidP="00030169">
            <w:pPr>
              <w:rPr>
                <w:rFonts w:ascii="HG丸ｺﾞｼｯｸM-PRO" w:hAnsi="HG丸ｺﾞｼｯｸM-PRO"/>
              </w:rPr>
            </w:pPr>
            <w:r w:rsidRPr="002D434E">
              <w:rPr>
                <w:rFonts w:ascii="HG丸ｺﾞｼｯｸM-PRO" w:hAnsi="HG丸ｺﾞｼｯｸM-PRO" w:hint="eastAsia"/>
              </w:rPr>
              <w:t>その他関連事項</w:t>
            </w:r>
          </w:p>
        </w:tc>
      </w:tr>
    </w:tbl>
    <w:p w14:paraId="77A8A8F5" w14:textId="77777777" w:rsidR="00030169" w:rsidRPr="002D434E" w:rsidRDefault="00030169" w:rsidP="00030169">
      <w:pPr>
        <w:jc w:val="left"/>
        <w:rPr>
          <w:rFonts w:ascii="HG丸ｺﾞｼｯｸM-PRO" w:hAnsi="HG丸ｺﾞｼｯｸM-PRO"/>
        </w:rPr>
      </w:pP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7"/>
        <w:gridCol w:w="3237"/>
        <w:gridCol w:w="3238"/>
      </w:tblGrid>
      <w:tr w:rsidR="00030169" w:rsidRPr="002D434E" w14:paraId="28ABD514" w14:textId="77777777" w:rsidTr="00FB3D17">
        <w:trPr>
          <w:trHeight w:val="224"/>
        </w:trPr>
        <w:tc>
          <w:tcPr>
            <w:tcW w:w="9712" w:type="dxa"/>
            <w:gridSpan w:val="3"/>
            <w:shd w:val="clear" w:color="auto" w:fill="auto"/>
          </w:tcPr>
          <w:p w14:paraId="1C66A3EF" w14:textId="77777777" w:rsidR="00030169" w:rsidRPr="002D434E" w:rsidRDefault="00030169" w:rsidP="00030169">
            <w:pPr>
              <w:widowControl/>
              <w:jc w:val="center"/>
              <w:rPr>
                <w:rFonts w:ascii="HG丸ｺﾞｼｯｸM-PRO" w:hAnsi="HG丸ｺﾞｼｯｸM-PRO"/>
                <w:sz w:val="20"/>
                <w:szCs w:val="22"/>
              </w:rPr>
            </w:pPr>
            <w:r w:rsidRPr="002D434E">
              <w:rPr>
                <w:rFonts w:ascii="HG丸ｺﾞｼｯｸM-PRO" w:hAnsi="HG丸ｺﾞｼｯｸM-PRO"/>
                <w:sz w:val="20"/>
                <w:szCs w:val="22"/>
              </w:rPr>
              <w:t>管 理 部 門 記 入 欄（管理部門以外の方は記入しないで下さい。）</w:t>
            </w:r>
          </w:p>
        </w:tc>
      </w:tr>
      <w:tr w:rsidR="00030169" w:rsidRPr="002D434E" w14:paraId="0FDBFC30" w14:textId="77777777" w:rsidTr="00FB3D17">
        <w:trPr>
          <w:trHeight w:val="2310"/>
        </w:trPr>
        <w:tc>
          <w:tcPr>
            <w:tcW w:w="3237" w:type="dxa"/>
            <w:shd w:val="clear" w:color="auto" w:fill="auto"/>
          </w:tcPr>
          <w:p w14:paraId="631A1E28" w14:textId="77777777" w:rsidR="00030169" w:rsidRPr="002D434E" w:rsidRDefault="00030169" w:rsidP="00030169">
            <w:pPr>
              <w:widowControl/>
              <w:spacing w:line="280" w:lineRule="exact"/>
              <w:rPr>
                <w:rFonts w:ascii="HG丸ｺﾞｼｯｸM-PRO" w:hAnsi="HG丸ｺﾞｼｯｸM-PRO"/>
                <w:sz w:val="20"/>
                <w:szCs w:val="22"/>
              </w:rPr>
            </w:pPr>
            <w:r w:rsidRPr="002D434E">
              <w:rPr>
                <w:rFonts w:ascii="HG丸ｺﾞｼｯｸM-PRO" w:hAnsi="HG丸ｺﾞｼｯｸM-PRO" w:hint="eastAsia"/>
                <w:b/>
                <w:bCs/>
                <w:sz w:val="20"/>
                <w:szCs w:val="22"/>
              </w:rPr>
              <w:t>厚生労働省（機構への報告</w:t>
            </w:r>
            <w:r w:rsidRPr="002D434E">
              <w:rPr>
                <w:rFonts w:ascii="HG丸ｺﾞｼｯｸM-PRO" w:hAnsi="HG丸ｺﾞｼｯｸM-PRO" w:hint="eastAsia"/>
                <w:sz w:val="20"/>
                <w:szCs w:val="22"/>
              </w:rPr>
              <w:t xml:space="preserve">） </w:t>
            </w:r>
          </w:p>
          <w:p w14:paraId="7C03BFB7"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□報告済 </w:t>
            </w:r>
          </w:p>
          <w:p w14:paraId="36DED1DB"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（登録 No.　　　　　　 ） </w:t>
            </w:r>
          </w:p>
          <w:p w14:paraId="1D259A80"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（識別 No.　　　　　　 ） </w:t>
            </w:r>
          </w:p>
          <w:p w14:paraId="46A4CF1B"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□報告予定 </w:t>
            </w:r>
          </w:p>
          <w:p w14:paraId="3BAA17E6"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□報告しない</w:t>
            </w:r>
          </w:p>
          <w:p w14:paraId="0763AB46"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□未定</w:t>
            </w:r>
          </w:p>
        </w:tc>
        <w:tc>
          <w:tcPr>
            <w:tcW w:w="3237" w:type="dxa"/>
            <w:shd w:val="clear" w:color="auto" w:fill="auto"/>
          </w:tcPr>
          <w:p w14:paraId="15AE524E" w14:textId="50F9CB8C" w:rsidR="00030169" w:rsidRPr="002D434E" w:rsidRDefault="00030169" w:rsidP="00030169">
            <w:pPr>
              <w:widowControl/>
              <w:spacing w:line="280" w:lineRule="exact"/>
              <w:rPr>
                <w:rFonts w:ascii="HG丸ｺﾞｼｯｸM-PRO" w:hAnsi="HG丸ｺﾞｼｯｸM-PRO"/>
                <w:b/>
                <w:bCs/>
                <w:sz w:val="20"/>
                <w:szCs w:val="22"/>
              </w:rPr>
            </w:pPr>
            <w:r w:rsidRPr="002D434E">
              <w:rPr>
                <w:rFonts w:ascii="HG丸ｺﾞｼｯｸM-PRO" w:hAnsi="HG丸ｺﾞｼｯｸM-PRO" w:hint="eastAsia"/>
                <w:b/>
                <w:bCs/>
                <w:sz w:val="20"/>
                <w:szCs w:val="22"/>
              </w:rPr>
              <w:t>論文</w:t>
            </w:r>
            <w:r w:rsidR="00437609">
              <w:rPr>
                <w:rFonts w:ascii="HG丸ｺﾞｼｯｸM-PRO" w:hAnsi="HG丸ｺﾞｼｯｸM-PRO" w:hint="eastAsia"/>
                <w:b/>
                <w:bCs/>
                <w:sz w:val="20"/>
                <w:szCs w:val="22"/>
              </w:rPr>
              <w:t>・</w:t>
            </w:r>
            <w:r w:rsidRPr="002D434E">
              <w:rPr>
                <w:rFonts w:ascii="HG丸ｺﾞｼｯｸM-PRO" w:hAnsi="HG丸ｺﾞｼｯｸM-PRO" w:hint="eastAsia"/>
                <w:b/>
                <w:bCs/>
                <w:sz w:val="20"/>
                <w:szCs w:val="22"/>
              </w:rPr>
              <w:t xml:space="preserve">学会等での発表 </w:t>
            </w:r>
          </w:p>
          <w:p w14:paraId="5B9844D0"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□発表済 </w:t>
            </w:r>
          </w:p>
          <w:p w14:paraId="7B94CE87"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　　　　　　　　　　　） </w:t>
            </w:r>
          </w:p>
          <w:p w14:paraId="16C4119F"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□発表予定 </w:t>
            </w:r>
          </w:p>
          <w:p w14:paraId="7AE4CEE9"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　　　　　　　　　　　） </w:t>
            </w:r>
          </w:p>
          <w:p w14:paraId="36E2ABCB"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□発表しない </w:t>
            </w:r>
          </w:p>
          <w:p w14:paraId="30E55AFF"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□未定</w:t>
            </w:r>
          </w:p>
        </w:tc>
        <w:tc>
          <w:tcPr>
            <w:tcW w:w="3238" w:type="dxa"/>
          </w:tcPr>
          <w:p w14:paraId="69E0B0B7" w14:textId="77777777" w:rsidR="00030169" w:rsidRPr="002D434E" w:rsidRDefault="00030169" w:rsidP="00030169">
            <w:pPr>
              <w:widowControl/>
              <w:spacing w:line="280" w:lineRule="exact"/>
              <w:rPr>
                <w:rFonts w:ascii="HG丸ｺﾞｼｯｸM-PRO" w:hAnsi="HG丸ｺﾞｼｯｸM-PRO"/>
                <w:b/>
                <w:bCs/>
                <w:sz w:val="20"/>
                <w:szCs w:val="22"/>
              </w:rPr>
            </w:pPr>
            <w:r w:rsidRPr="002D434E">
              <w:rPr>
                <w:rFonts w:ascii="HG丸ｺﾞｼｯｸM-PRO" w:hAnsi="HG丸ｺﾞｼｯｸM-PRO" w:hint="eastAsia"/>
                <w:b/>
                <w:bCs/>
                <w:sz w:val="20"/>
                <w:szCs w:val="22"/>
              </w:rPr>
              <w:t xml:space="preserve">その他の対応 </w:t>
            </w:r>
          </w:p>
          <w:p w14:paraId="6BE852A4" w14:textId="6F988F51"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8F379D">
              <w:rPr>
                <w:rFonts w:ascii="HG丸ｺﾞｼｯｸM-PRO" w:hAnsi="HG丸ｺﾞｼｯｸM-PRO" w:hint="eastAsia"/>
                <w:sz w:val="20"/>
                <w:szCs w:val="22"/>
              </w:rPr>
              <w:t>廃棄</w:t>
            </w:r>
          </w:p>
          <w:p w14:paraId="4AB74893" w14:textId="1D24759D"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8F379D">
              <w:rPr>
                <w:rFonts w:ascii="HG丸ｺﾞｼｯｸM-PRO" w:hAnsi="HG丸ｺﾞｼｯｸM-PRO" w:hint="eastAsia"/>
                <w:sz w:val="20"/>
                <w:szCs w:val="22"/>
              </w:rPr>
              <w:t>回収/改修</w:t>
            </w:r>
          </w:p>
          <w:p w14:paraId="746817ED" w14:textId="720E1DEB"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8F379D">
              <w:rPr>
                <w:rFonts w:ascii="HG丸ｺﾞｼｯｸM-PRO" w:hAnsi="HG丸ｺﾞｼｯｸM-PRO" w:hint="eastAsia"/>
                <w:sz w:val="20"/>
                <w:szCs w:val="22"/>
              </w:rPr>
              <w:t>販売の停止</w:t>
            </w:r>
          </w:p>
          <w:p w14:paraId="586AC7D9" w14:textId="3E2C4649"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8F379D">
              <w:rPr>
                <w:rFonts w:ascii="HG丸ｺﾞｼｯｸM-PRO" w:hAnsi="HG丸ｺﾞｼｯｸM-PRO" w:hint="eastAsia"/>
                <w:sz w:val="20"/>
                <w:szCs w:val="22"/>
              </w:rPr>
              <w:t>添付文書、</w:t>
            </w:r>
            <w:r w:rsidR="008F379D" w:rsidRPr="002D434E">
              <w:rPr>
                <w:rFonts w:ascii="HG丸ｺﾞｼｯｸM-PRO" w:hAnsi="HG丸ｺﾞｼｯｸM-PRO" w:hint="eastAsia"/>
                <w:sz w:val="20"/>
                <w:szCs w:val="22"/>
              </w:rPr>
              <w:t>取扱説明書</w:t>
            </w:r>
            <w:r w:rsidR="008F379D">
              <w:rPr>
                <w:rFonts w:ascii="HG丸ｺﾞｼｯｸM-PRO" w:hAnsi="HG丸ｺﾞｼｯｸM-PRO" w:hint="eastAsia"/>
                <w:sz w:val="20"/>
                <w:szCs w:val="22"/>
              </w:rPr>
              <w:t>等</w:t>
            </w:r>
            <w:r w:rsidR="008F379D" w:rsidRPr="002D434E">
              <w:rPr>
                <w:rFonts w:ascii="HG丸ｺﾞｼｯｸM-PRO" w:hAnsi="HG丸ｺﾞｼｯｸM-PRO" w:hint="eastAsia"/>
                <w:sz w:val="20"/>
                <w:szCs w:val="22"/>
              </w:rPr>
              <w:t>の改訂</w:t>
            </w:r>
          </w:p>
          <w:p w14:paraId="1381A747" w14:textId="365405C6"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8F379D">
              <w:rPr>
                <w:rFonts w:ascii="HG丸ｺﾞｼｯｸM-PRO" w:hAnsi="HG丸ｺﾞｼｯｸM-PRO" w:hint="eastAsia"/>
                <w:sz w:val="20"/>
                <w:szCs w:val="22"/>
              </w:rPr>
              <w:t>情報提供</w:t>
            </w:r>
          </w:p>
          <w:p w14:paraId="0B6D846C" w14:textId="5FF19923"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□社内集積</w:t>
            </w:r>
          </w:p>
          <w:p w14:paraId="037DE58D"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□その他</w:t>
            </w:r>
          </w:p>
        </w:tc>
      </w:tr>
    </w:tbl>
    <w:p w14:paraId="05666621" w14:textId="77777777" w:rsidR="00030169" w:rsidRPr="002D434E" w:rsidRDefault="00030169" w:rsidP="00030169">
      <w:pPr>
        <w:jc w:val="center"/>
        <w:rPr>
          <w:rFonts w:ascii="HG丸ｺﾞｼｯｸM-PRO" w:hAnsi="HG丸ｺﾞｼｯｸM-PRO"/>
          <w:b/>
          <w:color w:val="000000"/>
          <w:sz w:val="40"/>
          <w:szCs w:val="40"/>
        </w:rPr>
        <w:sectPr w:rsidR="00030169" w:rsidRPr="002D434E" w:rsidSect="00B73331">
          <w:headerReference w:type="default" r:id="rId19"/>
          <w:footerReference w:type="default" r:id="rId20"/>
          <w:pgSz w:w="11906" w:h="16838" w:code="9"/>
          <w:pgMar w:top="851" w:right="907" w:bottom="454" w:left="907" w:header="567" w:footer="340" w:gutter="0"/>
          <w:cols w:space="425"/>
          <w:docGrid w:type="lines" w:linePitch="360"/>
        </w:sectPr>
      </w:pPr>
      <w:r w:rsidRPr="002D434E">
        <w:rPr>
          <w:rFonts w:ascii="HG丸ｺﾞｼｯｸM-PRO" w:hAnsi="HG丸ｺﾞｼｯｸM-PRO"/>
          <w:szCs w:val="24"/>
        </w:rPr>
        <w:br w:type="page"/>
      </w:r>
    </w:p>
    <w:p w14:paraId="4468A54D" w14:textId="5B4F6411" w:rsidR="00030169" w:rsidRPr="002D434E" w:rsidRDefault="00030169" w:rsidP="00030169">
      <w:pPr>
        <w:jc w:val="center"/>
        <w:rPr>
          <w:rFonts w:ascii="HG丸ｺﾞｼｯｸM-PRO" w:hAnsi="HG丸ｺﾞｼｯｸM-PRO"/>
          <w:b/>
          <w:color w:val="000000"/>
          <w:sz w:val="40"/>
          <w:szCs w:val="40"/>
        </w:rPr>
      </w:pPr>
      <w:r w:rsidRPr="002D434E">
        <w:rPr>
          <w:rFonts w:ascii="HG丸ｺﾞｼｯｸM-PRO" w:hAnsi="HG丸ｺﾞｼｯｸM-PRO" w:hint="eastAsia"/>
          <w:b/>
          <w:color w:val="000000"/>
          <w:sz w:val="40"/>
          <w:szCs w:val="40"/>
        </w:rPr>
        <w:lastRenderedPageBreak/>
        <w:t xml:space="preserve">　安全管理情報収集記録</w:t>
      </w:r>
    </w:p>
    <w:p w14:paraId="7D9A6657" w14:textId="77777777" w:rsidR="00030169" w:rsidRPr="002D434E" w:rsidRDefault="00030169" w:rsidP="00030169">
      <w:pPr>
        <w:spacing w:line="0" w:lineRule="atLeast"/>
        <w:jc w:val="center"/>
        <w:rPr>
          <w:rFonts w:ascii="HG丸ｺﾞｼｯｸM-PRO" w:hAnsi="HG丸ｺﾞｼｯｸM-PRO"/>
          <w:b/>
          <w:color w:val="000000"/>
          <w:sz w:val="40"/>
          <w:szCs w:val="40"/>
        </w:rPr>
      </w:pPr>
      <w:r w:rsidRPr="002D434E">
        <w:rPr>
          <w:rFonts w:ascii="HG丸ｺﾞｼｯｸM-PRO" w:hAnsi="HG丸ｺﾞｼｯｸM-PRO" w:hint="eastAsia"/>
          <w:b/>
          <w:color w:val="000000"/>
          <w:sz w:val="40"/>
          <w:szCs w:val="40"/>
        </w:rPr>
        <w:t xml:space="preserve">　（文献、雑誌、インターネット等）</w:t>
      </w:r>
    </w:p>
    <w:tbl>
      <w:tblPr>
        <w:tblpPr w:leftFromText="142" w:rightFromText="142" w:vertAnchor="page" w:horzAnchor="margin" w:tblpX="241"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3969"/>
        <w:gridCol w:w="992"/>
      </w:tblGrid>
      <w:tr w:rsidR="00030169" w:rsidRPr="002D434E" w14:paraId="547818DB" w14:textId="77777777" w:rsidTr="00FB3D17">
        <w:trPr>
          <w:trHeight w:val="615"/>
        </w:trPr>
        <w:tc>
          <w:tcPr>
            <w:tcW w:w="4777" w:type="dxa"/>
            <w:vAlign w:val="center"/>
          </w:tcPr>
          <w:p w14:paraId="275522F9" w14:textId="77777777" w:rsidR="00030169" w:rsidRPr="002D434E" w:rsidRDefault="00030169" w:rsidP="00030169">
            <w:pPr>
              <w:jc w:val="center"/>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収集対象</w:t>
            </w:r>
          </w:p>
        </w:tc>
        <w:tc>
          <w:tcPr>
            <w:tcW w:w="3969" w:type="dxa"/>
            <w:vAlign w:val="center"/>
          </w:tcPr>
          <w:p w14:paraId="082B7E9B" w14:textId="77777777" w:rsidR="00030169" w:rsidRPr="002D434E" w:rsidRDefault="00030169" w:rsidP="00030169">
            <w:pPr>
              <w:jc w:val="center"/>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内容</w:t>
            </w:r>
          </w:p>
        </w:tc>
        <w:tc>
          <w:tcPr>
            <w:tcW w:w="992" w:type="dxa"/>
            <w:vAlign w:val="center"/>
          </w:tcPr>
          <w:p w14:paraId="07A4B31D" w14:textId="77777777" w:rsidR="00030169" w:rsidRPr="002D434E" w:rsidRDefault="00030169" w:rsidP="00030169">
            <w:pPr>
              <w:jc w:val="center"/>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記入日</w:t>
            </w:r>
          </w:p>
        </w:tc>
      </w:tr>
      <w:tr w:rsidR="00030169" w:rsidRPr="002D434E" w14:paraId="14E3A7EF" w14:textId="77777777" w:rsidTr="00FB3D17">
        <w:trPr>
          <w:trHeight w:val="690"/>
        </w:trPr>
        <w:tc>
          <w:tcPr>
            <w:tcW w:w="4777" w:type="dxa"/>
            <w:vAlign w:val="center"/>
          </w:tcPr>
          <w:p w14:paraId="1E5E61AD" w14:textId="77777777" w:rsidR="00030169" w:rsidRPr="002D434E" w:rsidRDefault="00030169" w:rsidP="00030169">
            <w:pPr>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学術雑誌、学会等</w:t>
            </w:r>
          </w:p>
        </w:tc>
        <w:tc>
          <w:tcPr>
            <w:tcW w:w="3969" w:type="dxa"/>
          </w:tcPr>
          <w:p w14:paraId="25D5F4B4" w14:textId="77777777" w:rsidR="00030169" w:rsidRPr="002D434E" w:rsidRDefault="00030169" w:rsidP="00030169">
            <w:pPr>
              <w:rPr>
                <w:rFonts w:ascii="HG丸ｺﾞｼｯｸM-PRO" w:hAnsi="HG丸ｺﾞｼｯｸM-PRO"/>
                <w:color w:val="000000"/>
                <w:sz w:val="24"/>
                <w:szCs w:val="24"/>
              </w:rPr>
            </w:pPr>
          </w:p>
        </w:tc>
        <w:tc>
          <w:tcPr>
            <w:tcW w:w="992" w:type="dxa"/>
          </w:tcPr>
          <w:p w14:paraId="1C19627A" w14:textId="77777777" w:rsidR="00030169" w:rsidRPr="002D434E" w:rsidRDefault="00030169" w:rsidP="00030169">
            <w:pPr>
              <w:rPr>
                <w:rFonts w:ascii="HG丸ｺﾞｼｯｸM-PRO" w:hAnsi="HG丸ｺﾞｼｯｸM-PRO"/>
                <w:color w:val="000000"/>
                <w:sz w:val="24"/>
                <w:szCs w:val="24"/>
              </w:rPr>
            </w:pPr>
          </w:p>
        </w:tc>
      </w:tr>
      <w:tr w:rsidR="00030169" w:rsidRPr="002D434E" w14:paraId="5FA85EBF" w14:textId="77777777" w:rsidTr="00FB3D17">
        <w:trPr>
          <w:trHeight w:val="690"/>
        </w:trPr>
        <w:tc>
          <w:tcPr>
            <w:tcW w:w="4777" w:type="dxa"/>
            <w:vAlign w:val="center"/>
          </w:tcPr>
          <w:p w14:paraId="7CAE257B"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○○雑誌</w:t>
            </w:r>
          </w:p>
        </w:tc>
        <w:tc>
          <w:tcPr>
            <w:tcW w:w="3969" w:type="dxa"/>
          </w:tcPr>
          <w:p w14:paraId="3FE0DF96"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30EE59BB"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42F5256A"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Pr>
          <w:p w14:paraId="51A91C1D"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3F3A0065" w14:textId="77777777" w:rsidTr="00FB3D17">
        <w:trPr>
          <w:trHeight w:val="690"/>
        </w:trPr>
        <w:tc>
          <w:tcPr>
            <w:tcW w:w="4777" w:type="dxa"/>
            <w:vAlign w:val="center"/>
          </w:tcPr>
          <w:p w14:paraId="5947B9E6" w14:textId="77777777" w:rsidR="00030169" w:rsidRPr="002D434E" w:rsidRDefault="00030169" w:rsidP="00030169">
            <w:pPr>
              <w:spacing w:line="0" w:lineRule="atLeast"/>
              <w:jc w:val="center"/>
              <w:rPr>
                <w:rFonts w:ascii="HG丸ｺﾞｼｯｸM-PRO" w:hAnsi="HG丸ｺﾞｼｯｸM-PRO"/>
                <w:color w:val="000000"/>
                <w:sz w:val="24"/>
                <w:szCs w:val="24"/>
              </w:rPr>
            </w:pPr>
          </w:p>
        </w:tc>
        <w:tc>
          <w:tcPr>
            <w:tcW w:w="3969" w:type="dxa"/>
          </w:tcPr>
          <w:p w14:paraId="2FB397B4"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17CFA47E"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13E62FEC"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Pr>
          <w:p w14:paraId="00C9226B"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2A455124" w14:textId="77777777" w:rsidTr="00FB3D17">
        <w:trPr>
          <w:trHeight w:val="690"/>
        </w:trPr>
        <w:tc>
          <w:tcPr>
            <w:tcW w:w="4777" w:type="dxa"/>
            <w:vAlign w:val="center"/>
          </w:tcPr>
          <w:p w14:paraId="2F2DEBE6" w14:textId="77777777" w:rsidR="00030169" w:rsidRPr="002D434E" w:rsidRDefault="00030169" w:rsidP="00030169">
            <w:pPr>
              <w:spacing w:line="0" w:lineRule="atLeast"/>
              <w:jc w:val="center"/>
              <w:rPr>
                <w:rFonts w:ascii="HG丸ｺﾞｼｯｸM-PRO" w:hAnsi="HG丸ｺﾞｼｯｸM-PRO"/>
                <w:color w:val="000000"/>
                <w:sz w:val="24"/>
                <w:szCs w:val="24"/>
              </w:rPr>
            </w:pPr>
          </w:p>
        </w:tc>
        <w:tc>
          <w:tcPr>
            <w:tcW w:w="3969" w:type="dxa"/>
          </w:tcPr>
          <w:p w14:paraId="0FBFA741"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46803424"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3F5D2684"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Pr>
          <w:p w14:paraId="739B5CD5"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3DDEC550" w14:textId="77777777" w:rsidTr="00FB3D17">
        <w:trPr>
          <w:trHeight w:val="690"/>
        </w:trPr>
        <w:tc>
          <w:tcPr>
            <w:tcW w:w="4777" w:type="dxa"/>
            <w:vAlign w:val="center"/>
          </w:tcPr>
          <w:p w14:paraId="40468BFF" w14:textId="77777777" w:rsidR="00030169" w:rsidRPr="002D434E" w:rsidRDefault="00030169" w:rsidP="00030169">
            <w:pPr>
              <w:spacing w:line="0" w:lineRule="atLeast"/>
              <w:jc w:val="center"/>
              <w:rPr>
                <w:rFonts w:ascii="HG丸ｺﾞｼｯｸM-PRO" w:hAnsi="HG丸ｺﾞｼｯｸM-PRO"/>
                <w:color w:val="000000"/>
                <w:sz w:val="24"/>
                <w:szCs w:val="24"/>
              </w:rPr>
            </w:pPr>
          </w:p>
        </w:tc>
        <w:tc>
          <w:tcPr>
            <w:tcW w:w="3969" w:type="dxa"/>
          </w:tcPr>
          <w:p w14:paraId="6D759F22"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5466D1F6"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0791B8E4"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cs="ＭＳ 明朝" w:hint="eastAsia"/>
                <w:color w:val="000000"/>
                <w:sz w:val="20"/>
                <w:szCs w:val="20"/>
              </w:rPr>
              <w:t>□自社製品と関連なし</w:t>
            </w:r>
          </w:p>
        </w:tc>
        <w:tc>
          <w:tcPr>
            <w:tcW w:w="992" w:type="dxa"/>
          </w:tcPr>
          <w:p w14:paraId="7C6EB33A"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7FAB9C40" w14:textId="77777777" w:rsidTr="00FB3D17">
        <w:trPr>
          <w:trHeight w:val="690"/>
        </w:trPr>
        <w:tc>
          <w:tcPr>
            <w:tcW w:w="4777" w:type="dxa"/>
            <w:vAlign w:val="center"/>
          </w:tcPr>
          <w:p w14:paraId="264450AD" w14:textId="77777777" w:rsidR="00030169" w:rsidRPr="002D434E" w:rsidRDefault="00030169" w:rsidP="00030169">
            <w:pPr>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 xml:space="preserve">　インターネット等（アドレス）</w:t>
            </w:r>
          </w:p>
        </w:tc>
        <w:tc>
          <w:tcPr>
            <w:tcW w:w="3969" w:type="dxa"/>
          </w:tcPr>
          <w:p w14:paraId="25D7C2AF" w14:textId="77777777" w:rsidR="00030169" w:rsidRPr="002D434E" w:rsidRDefault="00030169" w:rsidP="00030169">
            <w:pPr>
              <w:rPr>
                <w:rFonts w:ascii="HG丸ｺﾞｼｯｸM-PRO" w:hAnsi="HG丸ｺﾞｼｯｸM-PRO"/>
                <w:color w:val="000000"/>
                <w:sz w:val="24"/>
                <w:szCs w:val="24"/>
              </w:rPr>
            </w:pPr>
          </w:p>
        </w:tc>
        <w:tc>
          <w:tcPr>
            <w:tcW w:w="992" w:type="dxa"/>
          </w:tcPr>
          <w:p w14:paraId="61547223" w14:textId="77777777" w:rsidR="00030169" w:rsidRPr="002D434E" w:rsidRDefault="00030169" w:rsidP="00030169">
            <w:pPr>
              <w:rPr>
                <w:rFonts w:ascii="HG丸ｺﾞｼｯｸM-PRO" w:hAnsi="HG丸ｺﾞｼｯｸM-PRO"/>
                <w:color w:val="000000"/>
                <w:sz w:val="24"/>
                <w:szCs w:val="24"/>
              </w:rPr>
            </w:pPr>
          </w:p>
        </w:tc>
      </w:tr>
      <w:tr w:rsidR="00030169" w:rsidRPr="002D434E" w14:paraId="280CBC11" w14:textId="77777777" w:rsidTr="00FB3D17">
        <w:trPr>
          <w:trHeight w:val="690"/>
        </w:trPr>
        <w:tc>
          <w:tcPr>
            <w:tcW w:w="4777" w:type="dxa"/>
            <w:vAlign w:val="center"/>
          </w:tcPr>
          <w:p w14:paraId="759646E5" w14:textId="77777777" w:rsidR="00030169" w:rsidRPr="002D434E" w:rsidRDefault="00030169" w:rsidP="00030169">
            <w:pPr>
              <w:spacing w:line="0" w:lineRule="atLeast"/>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 xml:space="preserve">　厚生労働省</w:t>
            </w:r>
          </w:p>
          <w:p w14:paraId="212AC4F1" w14:textId="77777777" w:rsidR="00030169" w:rsidRPr="002D434E" w:rsidRDefault="00030169" w:rsidP="00030169">
            <w:pPr>
              <w:spacing w:line="0" w:lineRule="atLeast"/>
              <w:rPr>
                <w:rFonts w:ascii="HG丸ｺﾞｼｯｸM-PRO" w:hAnsi="HG丸ｺﾞｼｯｸM-PRO"/>
                <w:color w:val="000000"/>
                <w:sz w:val="20"/>
                <w:szCs w:val="20"/>
              </w:rPr>
            </w:pPr>
            <w:r w:rsidRPr="002D434E">
              <w:rPr>
                <w:rFonts w:ascii="HG丸ｺﾞｼｯｸM-PRO" w:hAnsi="HG丸ｺﾞｼｯｸM-PRO" w:hint="eastAsia"/>
                <w:color w:val="000000"/>
                <w:sz w:val="24"/>
                <w:szCs w:val="24"/>
              </w:rPr>
              <w:t xml:space="preserve">　</w:t>
            </w:r>
            <w:r w:rsidRPr="002D434E">
              <w:rPr>
                <w:rFonts w:ascii="HG丸ｺﾞｼｯｸM-PRO" w:hAnsi="HG丸ｺﾞｼｯｸM-PRO"/>
                <w:color w:val="000000"/>
                <w:sz w:val="20"/>
                <w:szCs w:val="20"/>
              </w:rPr>
              <w:t>http://www.mhlw.go.jp/</w:t>
            </w:r>
          </w:p>
        </w:tc>
        <w:tc>
          <w:tcPr>
            <w:tcW w:w="3969" w:type="dxa"/>
          </w:tcPr>
          <w:p w14:paraId="00D20DDF"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156ADFF5"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401E7978"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Pr>
          <w:p w14:paraId="6C26D02A"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610F914E" w14:textId="77777777" w:rsidTr="00FB3D17">
        <w:trPr>
          <w:trHeight w:val="690"/>
        </w:trPr>
        <w:tc>
          <w:tcPr>
            <w:tcW w:w="4777" w:type="dxa"/>
            <w:vAlign w:val="center"/>
          </w:tcPr>
          <w:p w14:paraId="0B97A5BB" w14:textId="77777777" w:rsidR="00030169" w:rsidRPr="002D434E" w:rsidRDefault="00030169" w:rsidP="00030169">
            <w:pPr>
              <w:spacing w:line="0" w:lineRule="atLeast"/>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 xml:space="preserve">　ＰＭＤＡ</w:t>
            </w:r>
          </w:p>
          <w:p w14:paraId="53BDAA55" w14:textId="77777777" w:rsidR="00030169" w:rsidRPr="002D434E" w:rsidRDefault="00030169" w:rsidP="00030169">
            <w:pPr>
              <w:spacing w:line="0" w:lineRule="atLeast"/>
              <w:rPr>
                <w:rFonts w:ascii="HG丸ｺﾞｼｯｸM-PRO" w:hAnsi="HG丸ｺﾞｼｯｸM-PRO"/>
                <w:color w:val="000000"/>
                <w:sz w:val="20"/>
                <w:szCs w:val="20"/>
              </w:rPr>
            </w:pPr>
            <w:r w:rsidRPr="002D434E">
              <w:rPr>
                <w:rFonts w:ascii="HG丸ｺﾞｼｯｸM-PRO" w:hAnsi="HG丸ｺﾞｼｯｸM-PRO"/>
                <w:color w:val="000000"/>
                <w:sz w:val="20"/>
                <w:szCs w:val="20"/>
              </w:rPr>
              <w:t>http://www.info.pmda.go.jp/</w:t>
            </w:r>
          </w:p>
        </w:tc>
        <w:tc>
          <w:tcPr>
            <w:tcW w:w="3969" w:type="dxa"/>
          </w:tcPr>
          <w:p w14:paraId="2E3C6FF2"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5F9F746C"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03424774"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Pr>
          <w:p w14:paraId="20BBD60E"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74AA9CEB" w14:textId="77777777" w:rsidTr="00FB3D17">
        <w:trPr>
          <w:trHeight w:val="690"/>
        </w:trPr>
        <w:tc>
          <w:tcPr>
            <w:tcW w:w="4777" w:type="dxa"/>
            <w:vAlign w:val="center"/>
          </w:tcPr>
          <w:p w14:paraId="2D465359" w14:textId="77777777" w:rsidR="00030169" w:rsidRPr="002D434E" w:rsidRDefault="00030169" w:rsidP="00030169">
            <w:pPr>
              <w:spacing w:line="0" w:lineRule="atLeast"/>
              <w:rPr>
                <w:rFonts w:ascii="HG丸ｺﾞｼｯｸM-PRO" w:hAnsi="HG丸ｺﾞｼｯｸM-PRO"/>
                <w:color w:val="000000"/>
                <w:sz w:val="24"/>
                <w:szCs w:val="24"/>
              </w:rPr>
            </w:pPr>
            <w:r w:rsidRPr="002D434E">
              <w:rPr>
                <w:rFonts w:ascii="HG丸ｺﾞｼｯｸM-PRO" w:hAnsi="HG丸ｺﾞｼｯｸM-PRO" w:hint="eastAsia"/>
                <w:color w:val="000000"/>
                <w:sz w:val="24"/>
                <w:szCs w:val="24"/>
              </w:rPr>
              <w:t>大阪府健康医療部薬務課</w:t>
            </w:r>
          </w:p>
          <w:p w14:paraId="7DF85A64" w14:textId="77777777" w:rsidR="00030169" w:rsidRPr="002D434E" w:rsidRDefault="00030169" w:rsidP="00030169">
            <w:pPr>
              <w:spacing w:line="0" w:lineRule="atLeast"/>
              <w:rPr>
                <w:rFonts w:ascii="HG丸ｺﾞｼｯｸM-PRO" w:hAnsi="HG丸ｺﾞｼｯｸM-PRO"/>
                <w:color w:val="000000"/>
                <w:sz w:val="24"/>
                <w:szCs w:val="24"/>
              </w:rPr>
            </w:pPr>
            <w:r w:rsidRPr="002D434E">
              <w:rPr>
                <w:rFonts w:ascii="HG丸ｺﾞｼｯｸM-PRO" w:hAnsi="HG丸ｺﾞｼｯｸM-PRO" w:cs="Yu Gothic UI"/>
                <w:color w:val="000000"/>
                <w:kern w:val="0"/>
                <w:sz w:val="20"/>
                <w:szCs w:val="20"/>
              </w:rPr>
              <w:t>http://www.pref.osaka.lg.jp/yakumu/</w:t>
            </w:r>
          </w:p>
        </w:tc>
        <w:tc>
          <w:tcPr>
            <w:tcW w:w="3969" w:type="dxa"/>
          </w:tcPr>
          <w:p w14:paraId="3BB09F19"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01D443CC"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4739A80D"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Pr>
          <w:p w14:paraId="09F0C462" w14:textId="77777777" w:rsidR="00030169" w:rsidRPr="002D434E" w:rsidRDefault="00030169" w:rsidP="00030169">
            <w:pPr>
              <w:spacing w:line="0" w:lineRule="atLeast"/>
              <w:jc w:val="left"/>
              <w:rPr>
                <w:rFonts w:ascii="HG丸ｺﾞｼｯｸM-PRO" w:hAnsi="HG丸ｺﾞｼｯｸM-PRO"/>
                <w:color w:val="000000"/>
                <w:sz w:val="20"/>
                <w:szCs w:val="20"/>
              </w:rPr>
            </w:pPr>
          </w:p>
        </w:tc>
      </w:tr>
      <w:tr w:rsidR="00030169" w:rsidRPr="002D434E" w14:paraId="18F29540" w14:textId="77777777" w:rsidTr="00FB3D17">
        <w:trPr>
          <w:trHeight w:val="690"/>
        </w:trPr>
        <w:tc>
          <w:tcPr>
            <w:tcW w:w="4777" w:type="dxa"/>
            <w:tcBorders>
              <w:top w:val="single" w:sz="4" w:space="0" w:color="auto"/>
              <w:left w:val="single" w:sz="4" w:space="0" w:color="auto"/>
              <w:bottom w:val="single" w:sz="4" w:space="0" w:color="auto"/>
              <w:right w:val="single" w:sz="4" w:space="0" w:color="auto"/>
            </w:tcBorders>
            <w:vAlign w:val="center"/>
          </w:tcPr>
          <w:p w14:paraId="5052E1D9" w14:textId="77777777" w:rsidR="00030169" w:rsidRPr="002D434E" w:rsidRDefault="00030169" w:rsidP="00030169">
            <w:pPr>
              <w:spacing w:line="0" w:lineRule="atLeast"/>
              <w:jc w:val="center"/>
              <w:rPr>
                <w:rFonts w:ascii="HG丸ｺﾞｼｯｸM-PRO" w:hAnsi="HG丸ｺﾞｼｯｸM-PRO"/>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6AF330D" w14:textId="77777777" w:rsidR="00030169" w:rsidRPr="002D434E" w:rsidRDefault="00030169" w:rsidP="00030169">
            <w:pPr>
              <w:spacing w:line="0" w:lineRule="atLeast"/>
              <w:jc w:val="left"/>
              <w:rPr>
                <w:rFonts w:ascii="HG丸ｺﾞｼｯｸM-PRO" w:hAnsi="HG丸ｺﾞｼｯｸM-PRO"/>
                <w:color w:val="000000"/>
                <w:sz w:val="20"/>
                <w:szCs w:val="20"/>
              </w:rPr>
            </w:pPr>
            <w:r w:rsidRPr="002D434E">
              <w:rPr>
                <w:rFonts w:ascii="HG丸ｺﾞｼｯｸM-PRO" w:hAnsi="HG丸ｺﾞｼｯｸM-PRO" w:hint="eastAsia"/>
                <w:color w:val="000000"/>
                <w:sz w:val="20"/>
                <w:szCs w:val="20"/>
              </w:rPr>
              <w:t>□入手情報なし</w:t>
            </w:r>
          </w:p>
          <w:p w14:paraId="5A463ECE" w14:textId="77777777" w:rsidR="00030169" w:rsidRPr="002D434E" w:rsidRDefault="00030169" w:rsidP="00030169">
            <w:pPr>
              <w:spacing w:line="0" w:lineRule="atLeast"/>
              <w:jc w:val="left"/>
              <w:rPr>
                <w:rFonts w:ascii="HG丸ｺﾞｼｯｸM-PRO" w:hAnsi="HG丸ｺﾞｼｯｸM-PRO" w:cs="ＭＳ 明朝"/>
                <w:color w:val="000000"/>
                <w:sz w:val="20"/>
                <w:szCs w:val="20"/>
              </w:rPr>
            </w:pPr>
            <w:r w:rsidRPr="002D434E">
              <w:rPr>
                <w:rFonts w:ascii="HG丸ｺﾞｼｯｸM-PRO" w:hAnsi="HG丸ｺﾞｼｯｸM-PRO" w:hint="eastAsia"/>
                <w:color w:val="000000"/>
                <w:sz w:val="20"/>
                <w:szCs w:val="20"/>
              </w:rPr>
              <w:t>□入手情報あり</w:t>
            </w:r>
            <w:r w:rsidRPr="002D434E">
              <w:rPr>
                <w:rFonts w:ascii="HG丸ｺﾞｼｯｸM-PRO" w:hAnsi="HG丸ｺﾞｼｯｸM-PRO" w:cs="ＭＳ 明朝" w:hint="eastAsia"/>
                <w:color w:val="000000"/>
                <w:sz w:val="20"/>
                <w:szCs w:val="20"/>
              </w:rPr>
              <w:t>→□自社製品と関連あり</w:t>
            </w:r>
          </w:p>
          <w:p w14:paraId="53E450CF" w14:textId="77777777" w:rsidR="00030169" w:rsidRPr="002D434E" w:rsidRDefault="00030169" w:rsidP="00030169">
            <w:pPr>
              <w:spacing w:line="0" w:lineRule="atLeast"/>
              <w:jc w:val="left"/>
              <w:rPr>
                <w:rFonts w:ascii="HG丸ｺﾞｼｯｸM-PRO" w:hAnsi="HG丸ｺﾞｼｯｸM-PRO"/>
                <w:color w:val="000000"/>
                <w:sz w:val="24"/>
                <w:szCs w:val="24"/>
              </w:rPr>
            </w:pPr>
            <w:r w:rsidRPr="002D434E">
              <w:rPr>
                <w:rFonts w:ascii="HG丸ｺﾞｼｯｸM-PRO" w:hAnsi="HG丸ｺﾞｼｯｸM-PRO" w:cs="ＭＳ 明朝" w:hint="eastAsia"/>
                <w:color w:val="000000"/>
                <w:sz w:val="20"/>
                <w:szCs w:val="20"/>
              </w:rPr>
              <w:t>□自社製品と関連なし</w:t>
            </w:r>
          </w:p>
        </w:tc>
        <w:tc>
          <w:tcPr>
            <w:tcW w:w="992" w:type="dxa"/>
            <w:tcBorders>
              <w:top w:val="single" w:sz="4" w:space="0" w:color="auto"/>
              <w:left w:val="single" w:sz="4" w:space="0" w:color="auto"/>
              <w:bottom w:val="single" w:sz="4" w:space="0" w:color="auto"/>
              <w:right w:val="single" w:sz="4" w:space="0" w:color="auto"/>
            </w:tcBorders>
          </w:tcPr>
          <w:p w14:paraId="78FCE538" w14:textId="77777777" w:rsidR="00030169" w:rsidRPr="002D434E" w:rsidRDefault="00030169" w:rsidP="00030169">
            <w:pPr>
              <w:spacing w:line="0" w:lineRule="atLeast"/>
              <w:jc w:val="left"/>
              <w:rPr>
                <w:rFonts w:ascii="HG丸ｺﾞｼｯｸM-PRO" w:hAnsi="HG丸ｺﾞｼｯｸM-PRO"/>
                <w:color w:val="000000"/>
                <w:sz w:val="20"/>
                <w:szCs w:val="20"/>
              </w:rPr>
            </w:pPr>
          </w:p>
        </w:tc>
      </w:tr>
    </w:tbl>
    <w:tbl>
      <w:tblPr>
        <w:tblpPr w:leftFromText="142" w:rightFromText="142" w:vertAnchor="text" w:horzAnchor="margin" w:tblpX="241" w:tblpY="26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5"/>
        <w:gridCol w:w="3827"/>
      </w:tblGrid>
      <w:tr w:rsidR="00030169" w:rsidRPr="002D434E" w14:paraId="0B38B06B" w14:textId="77777777" w:rsidTr="00FB3D17">
        <w:trPr>
          <w:trHeight w:val="436"/>
        </w:trPr>
        <w:tc>
          <w:tcPr>
            <w:tcW w:w="1375" w:type="dxa"/>
            <w:tcBorders>
              <w:top w:val="single" w:sz="4" w:space="0" w:color="auto"/>
              <w:left w:val="single" w:sz="4" w:space="0" w:color="auto"/>
              <w:bottom w:val="single" w:sz="4" w:space="0" w:color="auto"/>
              <w:right w:val="single" w:sz="4" w:space="0" w:color="auto"/>
            </w:tcBorders>
            <w:vAlign w:val="center"/>
          </w:tcPr>
          <w:p w14:paraId="2D546E20" w14:textId="77777777" w:rsidR="00030169" w:rsidRPr="002D434E" w:rsidRDefault="00030169" w:rsidP="00030169">
            <w:pPr>
              <w:jc w:val="center"/>
              <w:rPr>
                <w:rFonts w:ascii="HG丸ｺﾞｼｯｸM-PRO" w:hAnsi="HG丸ｺﾞｼｯｸM-PRO"/>
                <w:color w:val="000000"/>
                <w:sz w:val="22"/>
                <w:szCs w:val="24"/>
              </w:rPr>
            </w:pPr>
            <w:r w:rsidRPr="002D434E">
              <w:rPr>
                <w:rFonts w:ascii="HG丸ｺﾞｼｯｸM-PRO" w:hAnsi="HG丸ｺﾞｼｯｸM-PRO" w:hint="eastAsia"/>
                <w:color w:val="000000"/>
                <w:kern w:val="0"/>
                <w:sz w:val="22"/>
                <w:szCs w:val="24"/>
              </w:rPr>
              <w:t>収集期間</w:t>
            </w:r>
          </w:p>
        </w:tc>
        <w:tc>
          <w:tcPr>
            <w:tcW w:w="3827" w:type="dxa"/>
            <w:tcBorders>
              <w:top w:val="single" w:sz="4" w:space="0" w:color="auto"/>
              <w:left w:val="single" w:sz="4" w:space="0" w:color="auto"/>
              <w:bottom w:val="single" w:sz="4" w:space="0" w:color="auto"/>
              <w:right w:val="single" w:sz="4" w:space="0" w:color="auto"/>
            </w:tcBorders>
            <w:vAlign w:val="center"/>
          </w:tcPr>
          <w:p w14:paraId="1B118C1B" w14:textId="77777777" w:rsidR="00030169" w:rsidRPr="002D434E" w:rsidRDefault="00030169" w:rsidP="00302F60">
            <w:pPr>
              <w:jc w:val="righ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年　月　日～　　 年　月　日</w:t>
            </w:r>
          </w:p>
        </w:tc>
      </w:tr>
      <w:tr w:rsidR="00030169" w:rsidRPr="002D434E" w14:paraId="52D4A535" w14:textId="77777777" w:rsidTr="00FB3D17">
        <w:trPr>
          <w:trHeight w:val="436"/>
        </w:trPr>
        <w:tc>
          <w:tcPr>
            <w:tcW w:w="1375" w:type="dxa"/>
            <w:tcBorders>
              <w:top w:val="single" w:sz="4" w:space="0" w:color="auto"/>
              <w:left w:val="single" w:sz="4" w:space="0" w:color="auto"/>
              <w:bottom w:val="single" w:sz="4" w:space="0" w:color="auto"/>
              <w:right w:val="single" w:sz="4" w:space="0" w:color="auto"/>
            </w:tcBorders>
            <w:vAlign w:val="center"/>
          </w:tcPr>
          <w:p w14:paraId="18D4ACB9" w14:textId="77777777" w:rsidR="00030169" w:rsidRPr="002D434E" w:rsidRDefault="00030169" w:rsidP="00030169">
            <w:pPr>
              <w:jc w:val="center"/>
              <w:rPr>
                <w:rFonts w:ascii="HG丸ｺﾞｼｯｸM-PRO" w:hAnsi="HG丸ｺﾞｼｯｸM-PRO"/>
                <w:color w:val="000000"/>
                <w:sz w:val="22"/>
                <w:szCs w:val="24"/>
              </w:rPr>
            </w:pPr>
            <w:r w:rsidRPr="002D434E">
              <w:rPr>
                <w:rFonts w:ascii="HG丸ｺﾞｼｯｸM-PRO" w:hAnsi="HG丸ｺﾞｼｯｸM-PRO" w:hint="eastAsia"/>
                <w:color w:val="000000"/>
                <w:kern w:val="0"/>
                <w:sz w:val="22"/>
                <w:szCs w:val="24"/>
              </w:rPr>
              <w:t>記 入 者</w:t>
            </w:r>
          </w:p>
        </w:tc>
        <w:tc>
          <w:tcPr>
            <w:tcW w:w="3827" w:type="dxa"/>
            <w:tcBorders>
              <w:top w:val="single" w:sz="4" w:space="0" w:color="auto"/>
              <w:left w:val="single" w:sz="4" w:space="0" w:color="auto"/>
              <w:bottom w:val="single" w:sz="4" w:space="0" w:color="auto"/>
              <w:right w:val="single" w:sz="4" w:space="0" w:color="auto"/>
            </w:tcBorders>
            <w:vAlign w:val="center"/>
          </w:tcPr>
          <w:p w14:paraId="31F3035C" w14:textId="77777777" w:rsidR="00030169" w:rsidRPr="002D434E" w:rsidRDefault="00030169" w:rsidP="00030169">
            <w:pPr>
              <w:rPr>
                <w:rFonts w:ascii="HG丸ｺﾞｼｯｸM-PRO" w:hAnsi="HG丸ｺﾞｼｯｸM-PRO"/>
                <w:color w:val="000000"/>
                <w:szCs w:val="24"/>
              </w:rPr>
            </w:pPr>
          </w:p>
        </w:tc>
      </w:tr>
    </w:tbl>
    <w:tbl>
      <w:tblPr>
        <w:tblpPr w:leftFromText="142" w:rightFromText="142" w:vertAnchor="text" w:horzAnchor="page" w:tblpX="6428" w:tblpY="270"/>
        <w:tblOverlap w:val="never"/>
        <w:tblW w:w="4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031"/>
      </w:tblGrid>
      <w:tr w:rsidR="00030169" w:rsidRPr="002D434E" w14:paraId="304E2DEF" w14:textId="77777777" w:rsidTr="00FB3D17">
        <w:trPr>
          <w:trHeight w:val="887"/>
        </w:trPr>
        <w:tc>
          <w:tcPr>
            <w:tcW w:w="1179" w:type="dxa"/>
            <w:tcBorders>
              <w:top w:val="single" w:sz="4" w:space="0" w:color="auto"/>
              <w:left w:val="single" w:sz="4" w:space="0" w:color="auto"/>
              <w:bottom w:val="single" w:sz="4" w:space="0" w:color="auto"/>
              <w:right w:val="single" w:sz="4" w:space="0" w:color="auto"/>
            </w:tcBorders>
            <w:vAlign w:val="center"/>
          </w:tcPr>
          <w:p w14:paraId="42D2B25A" w14:textId="77777777" w:rsidR="00030169" w:rsidRPr="002D434E" w:rsidRDefault="00030169" w:rsidP="00030169">
            <w:pPr>
              <w:rPr>
                <w:rFonts w:ascii="HG丸ｺﾞｼｯｸM-PRO" w:hAnsi="HG丸ｺﾞｼｯｸM-PRO"/>
                <w:color w:val="000000"/>
                <w:szCs w:val="24"/>
              </w:rPr>
            </w:pPr>
            <w:r w:rsidRPr="002D434E">
              <w:rPr>
                <w:rFonts w:ascii="HG丸ｺﾞｼｯｸM-PRO" w:hAnsi="HG丸ｺﾞｼｯｸM-PRO" w:hint="eastAsia"/>
                <w:color w:val="000000"/>
                <w:sz w:val="22"/>
                <w:szCs w:val="24"/>
              </w:rPr>
              <w:t>管理番号</w:t>
            </w:r>
          </w:p>
        </w:tc>
        <w:tc>
          <w:tcPr>
            <w:tcW w:w="3031" w:type="dxa"/>
            <w:tcBorders>
              <w:top w:val="single" w:sz="4" w:space="0" w:color="auto"/>
              <w:left w:val="single" w:sz="4" w:space="0" w:color="auto"/>
              <w:bottom w:val="single" w:sz="4" w:space="0" w:color="auto"/>
              <w:right w:val="single" w:sz="4" w:space="0" w:color="auto"/>
            </w:tcBorders>
            <w:vAlign w:val="center"/>
          </w:tcPr>
          <w:p w14:paraId="28110734" w14:textId="77777777" w:rsidR="00030169" w:rsidRPr="002D434E" w:rsidRDefault="00030169" w:rsidP="00030169">
            <w:pPr>
              <w:jc w:val="center"/>
              <w:rPr>
                <w:rFonts w:ascii="HG丸ｺﾞｼｯｸM-PRO" w:hAnsi="HG丸ｺﾞｼｯｸM-PRO"/>
                <w:color w:val="000000"/>
                <w:szCs w:val="24"/>
              </w:rPr>
            </w:pPr>
          </w:p>
        </w:tc>
      </w:tr>
    </w:tbl>
    <w:p w14:paraId="4244EDB6" w14:textId="44DE729F" w:rsidR="00030169" w:rsidRDefault="00030169" w:rsidP="00030169">
      <w:pPr>
        <w:jc w:val="center"/>
        <w:rPr>
          <w:rFonts w:ascii="HG丸ｺﾞｼｯｸM-PRO" w:hAnsi="HG丸ｺﾞｼｯｸM-PRO"/>
          <w:color w:val="000000"/>
          <w:sz w:val="20"/>
          <w:szCs w:val="20"/>
        </w:rPr>
      </w:pPr>
    </w:p>
    <w:p w14:paraId="24E0174E" w14:textId="77777777" w:rsidR="00970277" w:rsidRPr="002D434E" w:rsidRDefault="00970277" w:rsidP="00030169">
      <w:pPr>
        <w:jc w:val="center"/>
        <w:rPr>
          <w:rFonts w:ascii="HG丸ｺﾞｼｯｸM-PRO" w:hAnsi="HG丸ｺﾞｼｯｸM-PRO"/>
          <w:color w:val="000000"/>
          <w:sz w:val="20"/>
          <w:szCs w:val="20"/>
        </w:rPr>
      </w:pPr>
    </w:p>
    <w:p w14:paraId="69602852" w14:textId="6870B687" w:rsidR="00030169" w:rsidRPr="002D434E" w:rsidRDefault="00030169" w:rsidP="00030169">
      <w:pPr>
        <w:rPr>
          <w:rFonts w:ascii="HG丸ｺﾞｼｯｸM-PRO" w:hAnsi="HG丸ｺﾞｼｯｸM-PRO"/>
          <w:vanish/>
          <w:color w:val="000000"/>
          <w:szCs w:val="24"/>
        </w:rPr>
      </w:pPr>
    </w:p>
    <w:p w14:paraId="471754E6" w14:textId="528CC408" w:rsidR="004D1132" w:rsidRPr="004F644B" w:rsidRDefault="004D1132" w:rsidP="004D1132">
      <w:pPr>
        <w:ind w:leftChars="200" w:left="620" w:rightChars="200" w:right="420" w:hangingChars="100" w:hanging="200"/>
        <w:rPr>
          <w:rFonts w:ascii="HG丸ｺﾞｼｯｸM-PRO" w:hAnsi="HG丸ｺﾞｼｯｸM-PRO"/>
          <w:sz w:val="20"/>
          <w:szCs w:val="20"/>
        </w:rPr>
      </w:pPr>
      <w:r>
        <w:rPr>
          <w:rFonts w:ascii="HG丸ｺﾞｼｯｸM-PRO" w:hAnsi="HG丸ｺﾞｼｯｸM-PRO" w:hint="eastAsia"/>
          <w:sz w:val="20"/>
          <w:szCs w:val="20"/>
        </w:rPr>
        <w:t>※「自社</w:t>
      </w:r>
      <w:r>
        <w:rPr>
          <w:rFonts w:ascii="HG丸ｺﾞｼｯｸM-PRO" w:hAnsi="HG丸ｺﾞｼｯｸM-PRO"/>
          <w:sz w:val="20"/>
          <w:szCs w:val="20"/>
        </w:rPr>
        <w:t>製品</w:t>
      </w:r>
      <w:r>
        <w:rPr>
          <w:rFonts w:ascii="HG丸ｺﾞｼｯｸM-PRO" w:hAnsi="HG丸ｺﾞｼｯｸM-PRO" w:hint="eastAsia"/>
          <w:sz w:val="20"/>
          <w:szCs w:val="20"/>
        </w:rPr>
        <w:t>と</w:t>
      </w:r>
      <w:r>
        <w:rPr>
          <w:rFonts w:ascii="HG丸ｺﾞｼｯｸM-PRO" w:hAnsi="HG丸ｺﾞｼｯｸM-PRO"/>
          <w:sz w:val="20"/>
          <w:szCs w:val="20"/>
        </w:rPr>
        <w:t>関連あり</w:t>
      </w:r>
      <w:r>
        <w:rPr>
          <w:rFonts w:ascii="HG丸ｺﾞｼｯｸM-PRO" w:hAnsi="HG丸ｺﾞｼｯｸM-PRO" w:hint="eastAsia"/>
          <w:sz w:val="20"/>
          <w:szCs w:val="20"/>
        </w:rPr>
        <w:t>」</w:t>
      </w:r>
      <w:r w:rsidRPr="004F644B">
        <w:rPr>
          <w:rFonts w:ascii="HG丸ｺﾞｼｯｸM-PRO" w:hAnsi="HG丸ｺﾞｼｯｸM-PRO"/>
          <w:sz w:val="20"/>
          <w:szCs w:val="20"/>
        </w:rPr>
        <w:t>と</w:t>
      </w:r>
      <w:r w:rsidRPr="004F644B">
        <w:rPr>
          <w:rFonts w:ascii="HG丸ｺﾞｼｯｸM-PRO" w:hAnsi="HG丸ｺﾞｼｯｸM-PRO" w:hint="eastAsia"/>
          <w:sz w:val="20"/>
          <w:szCs w:val="20"/>
        </w:rPr>
        <w:t>した</w:t>
      </w:r>
      <w:r w:rsidRPr="004F644B">
        <w:rPr>
          <w:rFonts w:ascii="HG丸ｺﾞｼｯｸM-PRO" w:hAnsi="HG丸ｺﾞｼｯｸM-PRO"/>
          <w:sz w:val="20"/>
          <w:szCs w:val="20"/>
        </w:rPr>
        <w:t>場合は、詳細</w:t>
      </w:r>
      <w:r w:rsidRPr="004F644B">
        <w:rPr>
          <w:rFonts w:ascii="HG丸ｺﾞｼｯｸM-PRO" w:hAnsi="HG丸ｺﾞｼｯｸM-PRO" w:hint="eastAsia"/>
          <w:sz w:val="20"/>
          <w:szCs w:val="20"/>
        </w:rPr>
        <w:t>情報</w:t>
      </w:r>
      <w:r w:rsidRPr="004F644B">
        <w:rPr>
          <w:rFonts w:ascii="HG丸ｺﾞｼｯｸM-PRO" w:hAnsi="HG丸ｺﾞｼｯｸM-PRO"/>
          <w:sz w:val="20"/>
          <w:szCs w:val="20"/>
        </w:rPr>
        <w:t>を様式</w:t>
      </w:r>
      <w:r w:rsidRPr="004F644B">
        <w:rPr>
          <w:rFonts w:ascii="HG丸ｺﾞｼｯｸM-PRO" w:hAnsi="HG丸ｺﾞｼｯｸM-PRO" w:hint="eastAsia"/>
          <w:sz w:val="20"/>
          <w:szCs w:val="20"/>
        </w:rPr>
        <w:t>1-</w:t>
      </w:r>
      <w:r>
        <w:rPr>
          <w:rFonts w:ascii="HG丸ｺﾞｼｯｸM-PRO" w:hAnsi="HG丸ｺﾞｼｯｸM-PRO" w:hint="eastAsia"/>
          <w:sz w:val="20"/>
          <w:szCs w:val="20"/>
        </w:rPr>
        <w:t>３</w:t>
      </w:r>
      <w:r w:rsidRPr="004F644B">
        <w:rPr>
          <w:rFonts w:ascii="HG丸ｺﾞｼｯｸM-PRO" w:hAnsi="HG丸ｺﾞｼｯｸM-PRO" w:hint="eastAsia"/>
          <w:sz w:val="20"/>
          <w:szCs w:val="20"/>
        </w:rPr>
        <w:t>「</w:t>
      </w:r>
      <w:r>
        <w:rPr>
          <w:rFonts w:ascii="HG丸ｺﾞｼｯｸM-PRO" w:hAnsi="HG丸ｺﾞｼｯｸM-PRO" w:hint="eastAsia"/>
          <w:sz w:val="20"/>
          <w:szCs w:val="20"/>
        </w:rPr>
        <w:t>安全情報収集記録（</w:t>
      </w:r>
      <w:r w:rsidRPr="000153EC">
        <w:rPr>
          <w:rFonts w:ascii="HG丸ｺﾞｼｯｸM-PRO" w:hAnsi="HG丸ｺﾞｼｯｸM-PRO" w:hint="eastAsia"/>
          <w:sz w:val="20"/>
          <w:szCs w:val="20"/>
        </w:rPr>
        <w:t>文献</w:t>
      </w:r>
      <w:r w:rsidR="00437609">
        <w:rPr>
          <w:rFonts w:ascii="HG丸ｺﾞｼｯｸM-PRO" w:hAnsi="HG丸ｺﾞｼｯｸM-PRO" w:hint="eastAsia"/>
          <w:sz w:val="20"/>
          <w:szCs w:val="20"/>
        </w:rPr>
        <w:t>・</w:t>
      </w:r>
      <w:r w:rsidRPr="000153EC">
        <w:rPr>
          <w:rFonts w:ascii="HG丸ｺﾞｼｯｸM-PRO" w:hAnsi="HG丸ｺﾞｼｯｸM-PRO" w:hint="eastAsia"/>
          <w:sz w:val="20"/>
          <w:szCs w:val="20"/>
        </w:rPr>
        <w:t>学会等調査票</w:t>
      </w:r>
      <w:r>
        <w:rPr>
          <w:rFonts w:ascii="HG丸ｺﾞｼｯｸM-PRO" w:hAnsi="HG丸ｺﾞｼｯｸM-PRO" w:hint="eastAsia"/>
          <w:sz w:val="20"/>
          <w:szCs w:val="20"/>
        </w:rPr>
        <w:t>）</w:t>
      </w:r>
      <w:r w:rsidRPr="004F644B">
        <w:rPr>
          <w:rFonts w:ascii="HG丸ｺﾞｼｯｸM-PRO" w:hAnsi="HG丸ｺﾞｼｯｸM-PRO" w:hint="eastAsia"/>
          <w:sz w:val="20"/>
          <w:szCs w:val="20"/>
        </w:rPr>
        <w:t>」に</w:t>
      </w:r>
      <w:r w:rsidRPr="004F644B">
        <w:rPr>
          <w:rFonts w:ascii="HG丸ｺﾞｼｯｸM-PRO" w:hAnsi="HG丸ｺﾞｼｯｸM-PRO"/>
          <w:sz w:val="20"/>
          <w:szCs w:val="20"/>
        </w:rPr>
        <w:t>記載する。</w:t>
      </w:r>
    </w:p>
    <w:p w14:paraId="43295283" w14:textId="77777777" w:rsidR="00030169" w:rsidRPr="002D434E" w:rsidRDefault="00030169" w:rsidP="00030169">
      <w:pPr>
        <w:rPr>
          <w:rFonts w:ascii="HG丸ｺﾞｼｯｸM-PRO" w:hAnsi="HG丸ｺﾞｼｯｸM-PRO"/>
          <w:b/>
          <w:color w:val="000000"/>
          <w:sz w:val="40"/>
          <w:szCs w:val="40"/>
        </w:rPr>
      </w:pPr>
      <w:r w:rsidRPr="002D434E">
        <w:rPr>
          <w:rFonts w:ascii="HG丸ｺﾞｼｯｸM-PRO" w:hAnsi="HG丸ｺﾞｼｯｸM-PRO" w:hint="eastAsia"/>
          <w:b/>
          <w:noProof/>
          <w:color w:val="000000"/>
          <w:sz w:val="40"/>
          <w:szCs w:val="40"/>
        </w:rPr>
        <mc:AlternateContent>
          <mc:Choice Requires="wps">
            <w:drawing>
              <wp:anchor distT="0" distB="0" distL="114300" distR="114300" simplePos="0" relativeHeight="251711488" behindDoc="0" locked="0" layoutInCell="1" allowOverlap="1" wp14:anchorId="7192AC6B" wp14:editId="22ED7711">
                <wp:simplePos x="0" y="0"/>
                <wp:positionH relativeFrom="column">
                  <wp:posOffset>1873250</wp:posOffset>
                </wp:positionH>
                <wp:positionV relativeFrom="paragraph">
                  <wp:posOffset>448310</wp:posOffset>
                </wp:positionV>
                <wp:extent cx="4362450" cy="889000"/>
                <wp:effectExtent l="0" t="0" r="19050" b="25400"/>
                <wp:wrapNone/>
                <wp:docPr id="375" name="テキスト ボックス 375"/>
                <wp:cNvGraphicFramePr/>
                <a:graphic xmlns:a="http://schemas.openxmlformats.org/drawingml/2006/main">
                  <a:graphicData uri="http://schemas.microsoft.com/office/word/2010/wordprocessingShape">
                    <wps:wsp>
                      <wps:cNvSpPr txBox="1"/>
                      <wps:spPr>
                        <a:xfrm>
                          <a:off x="0" y="0"/>
                          <a:ext cx="4362450" cy="889000"/>
                        </a:xfrm>
                        <a:prstGeom prst="rect">
                          <a:avLst/>
                        </a:prstGeom>
                        <a:solidFill>
                          <a:sysClr val="window" lastClr="FFFFFF"/>
                        </a:solidFill>
                        <a:ln w="6350">
                          <a:solidFill>
                            <a:prstClr val="black"/>
                          </a:solidFill>
                        </a:ln>
                        <a:effectLst/>
                      </wps:spPr>
                      <wps:txbx>
                        <w:txbxContent>
                          <w:p w14:paraId="39CEEF97" w14:textId="77777777" w:rsidR="00030169" w:rsidRPr="00030169" w:rsidRDefault="00030169" w:rsidP="00030169">
                            <w:pPr>
                              <w:rPr>
                                <w:rFonts w:ascii="HG丸ｺﾞｼｯｸM-PRO" w:hAnsi="HG丸ｺﾞｼｯｸM-PRO"/>
                                <w:color w:val="000000"/>
                                <w:sz w:val="22"/>
                              </w:rPr>
                            </w:pPr>
                            <w:r w:rsidRPr="00030169">
                              <w:rPr>
                                <w:rFonts w:ascii="HG丸ｺﾞｼｯｸM-PRO" w:hAnsi="HG丸ｺﾞｼｯｸM-PRO" w:hint="eastAsia"/>
                                <w:color w:val="000000"/>
                                <w:sz w:val="22"/>
                              </w:rPr>
                              <w:t xml:space="preserve">確認日：　</w:t>
                            </w:r>
                            <w:r w:rsidRPr="00030169">
                              <w:rPr>
                                <w:rFonts w:ascii="HG丸ｺﾞｼｯｸM-PRO" w:hAnsi="HG丸ｺﾞｼｯｸM-PRO"/>
                                <w:color w:val="000000"/>
                                <w:sz w:val="22"/>
                              </w:rPr>
                              <w:t xml:space="preserve">　</w:t>
                            </w:r>
                            <w:r w:rsidRPr="00030169">
                              <w:rPr>
                                <w:rFonts w:ascii="HG丸ｺﾞｼｯｸM-PRO" w:hAnsi="HG丸ｺﾞｼｯｸM-PRO" w:hint="eastAsia"/>
                                <w:color w:val="000000"/>
                                <w:sz w:val="22"/>
                              </w:rPr>
                              <w:t xml:space="preserve">　　年　　月　　日</w:t>
                            </w:r>
                          </w:p>
                          <w:p w14:paraId="52CA3C29" w14:textId="77777777" w:rsidR="00030169" w:rsidRPr="00030169" w:rsidRDefault="00030169" w:rsidP="00030169">
                            <w:pPr>
                              <w:rPr>
                                <w:rFonts w:ascii="HG丸ｺﾞｼｯｸM-PRO" w:hAnsi="HG丸ｺﾞｼｯｸM-PRO"/>
                                <w:color w:val="000000"/>
                                <w:sz w:val="22"/>
                              </w:rPr>
                            </w:pPr>
                            <w:r w:rsidRPr="00030169">
                              <w:rPr>
                                <w:rFonts w:ascii="HG丸ｺﾞｼｯｸM-PRO" w:hAnsi="HG丸ｺﾞｼｯｸM-PRO" w:hint="eastAsia"/>
                                <w:color w:val="000000"/>
                                <w:sz w:val="22"/>
                              </w:rPr>
                              <w:t xml:space="preserve">確認者：安全管理責任者　</w:t>
                            </w:r>
                          </w:p>
                          <w:p w14:paraId="3372D599" w14:textId="5A6B86E1" w:rsidR="00030169" w:rsidRDefault="00030169" w:rsidP="00030169">
                            <w:r w:rsidRPr="00030169">
                              <w:rPr>
                                <w:rFonts w:ascii="HG丸ｺﾞｼｯｸM-PRO" w:hAnsi="HG丸ｺﾞｼｯｸM-PRO" w:hint="eastAsia"/>
                                <w:color w:val="000000"/>
                                <w:sz w:val="22"/>
                              </w:rPr>
                              <w:t xml:space="preserve">　　　　　　　　　　　　</w:t>
                            </w:r>
                            <w:r w:rsidRPr="00030169">
                              <w:rPr>
                                <w:rFonts w:ascii="HG丸ｺﾞｼｯｸM-PRO" w:hAnsi="HG丸ｺﾞｼｯｸM-PRO" w:hint="eastAsia"/>
                                <w:color w:val="000000"/>
                                <w:sz w:val="22"/>
                                <w:u w:val="single"/>
                              </w:rPr>
                              <w:t xml:space="preserve">　　　　　　　　　　　　　　　</w:t>
                            </w:r>
                            <w:r w:rsidR="00484384">
                              <w:rPr>
                                <w:rFonts w:ascii="HG丸ｺﾞｼｯｸM-PRO" w:hAnsi="HG丸ｺﾞｼｯｸM-PRO" w:hint="eastAsia"/>
                                <w:color w:val="000000"/>
                                <w:sz w:val="22"/>
                                <w:u w:val="single"/>
                              </w:rPr>
                              <w:t xml:space="preserve">　</w:t>
                            </w:r>
                            <w:r w:rsidRPr="00030169">
                              <w:rPr>
                                <w:rFonts w:ascii="HG丸ｺﾞｼｯｸM-PRO" w:hAnsi="HG丸ｺﾞｼｯｸM-PRO" w:hint="eastAsia"/>
                                <w:color w:val="000000"/>
                                <w:sz w:val="22"/>
                                <w:u w:val="single"/>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AC6B" id="テキスト ボックス 375" o:spid="_x0000_s1082" type="#_x0000_t202" style="position:absolute;left:0;text-align:left;margin-left:147.5pt;margin-top:35.3pt;width:343.5pt;height:7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" fillcolor="window" strokeweight=".5pt">
                <v:textbox>
                  <w:txbxContent>
                    <w:p w14:paraId="39CEEF97" w14:textId="77777777" w:rsidR="00030169" w:rsidRPr="00030169" w:rsidRDefault="00030169" w:rsidP="00030169">
                      <w:pPr>
                        <w:rPr>
                          <w:rFonts w:ascii="HG丸ｺﾞｼｯｸM-PRO" w:hAnsi="HG丸ｺﾞｼｯｸM-PRO"/>
                          <w:color w:val="000000"/>
                          <w:sz w:val="22"/>
                        </w:rPr>
                      </w:pPr>
                      <w:r w:rsidRPr="00030169">
                        <w:rPr>
                          <w:rFonts w:ascii="HG丸ｺﾞｼｯｸM-PRO" w:hAnsi="HG丸ｺﾞｼｯｸM-PRO" w:hint="eastAsia"/>
                          <w:color w:val="000000"/>
                          <w:sz w:val="22"/>
                        </w:rPr>
                        <w:t xml:space="preserve">確認日：　</w:t>
                      </w:r>
                      <w:r w:rsidRPr="00030169">
                        <w:rPr>
                          <w:rFonts w:ascii="HG丸ｺﾞｼｯｸM-PRO" w:hAnsi="HG丸ｺﾞｼｯｸM-PRO"/>
                          <w:color w:val="000000"/>
                          <w:sz w:val="22"/>
                        </w:rPr>
                        <w:t xml:space="preserve">　</w:t>
                      </w:r>
                      <w:r w:rsidRPr="00030169">
                        <w:rPr>
                          <w:rFonts w:ascii="HG丸ｺﾞｼｯｸM-PRO" w:hAnsi="HG丸ｺﾞｼｯｸM-PRO" w:hint="eastAsia"/>
                          <w:color w:val="000000"/>
                          <w:sz w:val="22"/>
                        </w:rPr>
                        <w:t xml:space="preserve">　　年　　月　　日</w:t>
                      </w:r>
                    </w:p>
                    <w:p w14:paraId="52CA3C29" w14:textId="77777777" w:rsidR="00030169" w:rsidRPr="00030169" w:rsidRDefault="00030169" w:rsidP="00030169">
                      <w:pPr>
                        <w:rPr>
                          <w:rFonts w:ascii="HG丸ｺﾞｼｯｸM-PRO" w:hAnsi="HG丸ｺﾞｼｯｸM-PRO"/>
                          <w:color w:val="000000"/>
                          <w:sz w:val="22"/>
                        </w:rPr>
                      </w:pPr>
                      <w:r w:rsidRPr="00030169">
                        <w:rPr>
                          <w:rFonts w:ascii="HG丸ｺﾞｼｯｸM-PRO" w:hAnsi="HG丸ｺﾞｼｯｸM-PRO" w:hint="eastAsia"/>
                          <w:color w:val="000000"/>
                          <w:sz w:val="22"/>
                        </w:rPr>
                        <w:t xml:space="preserve">確認者：安全管理責任者　</w:t>
                      </w:r>
                    </w:p>
                    <w:p w14:paraId="3372D599" w14:textId="5A6B86E1" w:rsidR="00030169" w:rsidRDefault="00030169" w:rsidP="00030169">
                      <w:r w:rsidRPr="00030169">
                        <w:rPr>
                          <w:rFonts w:ascii="HG丸ｺﾞｼｯｸM-PRO" w:hAnsi="HG丸ｺﾞｼｯｸM-PRO" w:hint="eastAsia"/>
                          <w:color w:val="000000"/>
                          <w:sz w:val="22"/>
                        </w:rPr>
                        <w:t xml:space="preserve">　　　　　　　　　　　　</w:t>
                      </w:r>
                      <w:r w:rsidRPr="00030169">
                        <w:rPr>
                          <w:rFonts w:ascii="HG丸ｺﾞｼｯｸM-PRO" w:hAnsi="HG丸ｺﾞｼｯｸM-PRO" w:hint="eastAsia"/>
                          <w:color w:val="000000"/>
                          <w:sz w:val="22"/>
                          <w:u w:val="single"/>
                        </w:rPr>
                        <w:t xml:space="preserve">　　　　　　　　　　　　　　　</w:t>
                      </w:r>
                      <w:r w:rsidR="00484384">
                        <w:rPr>
                          <w:rFonts w:ascii="HG丸ｺﾞｼｯｸM-PRO" w:hAnsi="HG丸ｺﾞｼｯｸM-PRO" w:hint="eastAsia"/>
                          <w:color w:val="000000"/>
                          <w:sz w:val="22"/>
                          <w:u w:val="single"/>
                        </w:rPr>
                        <w:t xml:space="preserve">　</w:t>
                      </w:r>
                      <w:r w:rsidRPr="00030169">
                        <w:rPr>
                          <w:rFonts w:ascii="HG丸ｺﾞｼｯｸM-PRO" w:hAnsi="HG丸ｺﾞｼｯｸM-PRO" w:hint="eastAsia"/>
                          <w:color w:val="000000"/>
                          <w:sz w:val="22"/>
                          <w:u w:val="single"/>
                        </w:rPr>
                        <w:t>印</w:t>
                      </w:r>
                    </w:p>
                  </w:txbxContent>
                </v:textbox>
              </v:shape>
            </w:pict>
          </mc:Fallback>
        </mc:AlternateContent>
      </w:r>
    </w:p>
    <w:p w14:paraId="234F3360" w14:textId="77777777" w:rsidR="00030169" w:rsidRPr="002D434E" w:rsidRDefault="00030169" w:rsidP="00030169">
      <w:pPr>
        <w:rPr>
          <w:rFonts w:ascii="HG丸ｺﾞｼｯｸM-PRO" w:hAnsi="HG丸ｺﾞｼｯｸM-PRO"/>
          <w:b/>
          <w:color w:val="000000"/>
          <w:sz w:val="40"/>
          <w:szCs w:val="40"/>
        </w:rPr>
      </w:pPr>
    </w:p>
    <w:p w14:paraId="381C9698" w14:textId="77777777" w:rsidR="00030169" w:rsidRPr="002D434E" w:rsidRDefault="00030169" w:rsidP="00030169">
      <w:pPr>
        <w:jc w:val="center"/>
        <w:rPr>
          <w:rFonts w:ascii="HG丸ｺﾞｼｯｸM-PRO" w:hAnsi="HG丸ｺﾞｼｯｸM-PRO"/>
          <w:b/>
          <w:color w:val="000000"/>
          <w:sz w:val="40"/>
          <w:szCs w:val="40"/>
        </w:rPr>
      </w:pPr>
    </w:p>
    <w:p w14:paraId="3BCA05E2" w14:textId="77777777" w:rsidR="00030169" w:rsidRPr="002D434E" w:rsidRDefault="00030169" w:rsidP="00030169">
      <w:pPr>
        <w:rPr>
          <w:rFonts w:ascii="HG丸ｺﾞｼｯｸM-PRO" w:hAnsi="HG丸ｺﾞｼｯｸM-PRO"/>
          <w:b/>
          <w:color w:val="000000"/>
          <w:sz w:val="40"/>
          <w:szCs w:val="40"/>
        </w:rPr>
        <w:sectPr w:rsidR="00030169" w:rsidRPr="002D434E" w:rsidSect="00B73331">
          <w:headerReference w:type="default" r:id="rId21"/>
          <w:footerReference w:type="default" r:id="rId22"/>
          <w:pgSz w:w="11906" w:h="16838" w:code="9"/>
          <w:pgMar w:top="851" w:right="907" w:bottom="454" w:left="907" w:header="567" w:footer="340" w:gutter="0"/>
          <w:cols w:space="425"/>
          <w:docGrid w:type="lines" w:linePitch="360"/>
        </w:sectPr>
      </w:pPr>
    </w:p>
    <w:p w14:paraId="50507F93" w14:textId="7D494B75" w:rsidR="00030169" w:rsidRPr="00D72DD0" w:rsidRDefault="00030169" w:rsidP="00030169">
      <w:pPr>
        <w:jc w:val="center"/>
        <w:rPr>
          <w:rFonts w:ascii="HG丸ｺﾞｼｯｸM-PRO" w:hAnsi="HG丸ｺﾞｼｯｸM-PRO"/>
          <w:b/>
          <w:bCs/>
          <w:sz w:val="28"/>
          <w:szCs w:val="28"/>
        </w:rPr>
      </w:pPr>
      <w:r w:rsidRPr="00D72DD0">
        <w:rPr>
          <w:rFonts w:ascii="HG丸ｺﾞｼｯｸM-PRO" w:hAnsi="HG丸ｺﾞｼｯｸM-PRO" w:hint="eastAsia"/>
          <w:b/>
          <w:bCs/>
          <w:sz w:val="28"/>
          <w:szCs w:val="28"/>
        </w:rPr>
        <w:lastRenderedPageBreak/>
        <w:t>安全管理情報収集記録（学会</w:t>
      </w:r>
      <w:r w:rsidR="00437609">
        <w:rPr>
          <w:rFonts w:ascii="HG丸ｺﾞｼｯｸM-PRO" w:hAnsi="HG丸ｺﾞｼｯｸM-PRO" w:hint="eastAsia"/>
          <w:b/>
          <w:bCs/>
          <w:sz w:val="28"/>
          <w:szCs w:val="28"/>
        </w:rPr>
        <w:t>・</w:t>
      </w:r>
      <w:r w:rsidRPr="00D72DD0">
        <w:rPr>
          <w:rFonts w:ascii="HG丸ｺﾞｼｯｸM-PRO" w:hAnsi="HG丸ｺﾞｼｯｸM-PRO" w:hint="eastAsia"/>
          <w:b/>
          <w:bCs/>
          <w:sz w:val="28"/>
          <w:szCs w:val="28"/>
        </w:rPr>
        <w:t>文献等調査票）</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20"/>
        <w:gridCol w:w="360"/>
        <w:gridCol w:w="191"/>
        <w:gridCol w:w="529"/>
        <w:gridCol w:w="2433"/>
        <w:gridCol w:w="1999"/>
        <w:gridCol w:w="2835"/>
      </w:tblGrid>
      <w:tr w:rsidR="00030169" w:rsidRPr="002D434E" w14:paraId="475B0CD0" w14:textId="77777777" w:rsidTr="00FB3D17">
        <w:trPr>
          <w:trHeight w:val="390"/>
        </w:trPr>
        <w:tc>
          <w:tcPr>
            <w:tcW w:w="1871" w:type="dxa"/>
            <w:gridSpan w:val="3"/>
            <w:tcBorders>
              <w:right w:val="single" w:sz="4" w:space="0" w:color="auto"/>
            </w:tcBorders>
          </w:tcPr>
          <w:p w14:paraId="3B3B0764" w14:textId="77777777" w:rsidR="00030169" w:rsidRPr="00D72DD0" w:rsidRDefault="00030169" w:rsidP="00030169">
            <w:pPr>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情報入手日</w:t>
            </w:r>
          </w:p>
        </w:tc>
        <w:tc>
          <w:tcPr>
            <w:tcW w:w="2962" w:type="dxa"/>
            <w:gridSpan w:val="2"/>
            <w:tcBorders>
              <w:left w:val="single" w:sz="4" w:space="0" w:color="auto"/>
            </w:tcBorders>
          </w:tcPr>
          <w:p w14:paraId="62974AC3" w14:textId="77777777" w:rsidR="00030169" w:rsidRPr="002D434E" w:rsidRDefault="00030169" w:rsidP="00302F60">
            <w:pPr>
              <w:jc w:val="right"/>
              <w:rPr>
                <w:rFonts w:ascii="HG丸ｺﾞｼｯｸM-PRO" w:hAnsi="HG丸ｺﾞｼｯｸM-PRO"/>
                <w:sz w:val="20"/>
                <w:szCs w:val="20"/>
              </w:rPr>
            </w:pPr>
            <w:r w:rsidRPr="002D434E">
              <w:rPr>
                <w:rFonts w:ascii="HG丸ｺﾞｼｯｸM-PRO" w:hAnsi="HG丸ｺﾞｼｯｸM-PRO" w:hint="eastAsia"/>
                <w:sz w:val="20"/>
                <w:szCs w:val="20"/>
              </w:rPr>
              <w:t xml:space="preserve">　　　　年　　　月　　　日</w:t>
            </w:r>
          </w:p>
        </w:tc>
        <w:tc>
          <w:tcPr>
            <w:tcW w:w="1999" w:type="dxa"/>
            <w:tcBorders>
              <w:left w:val="single" w:sz="4" w:space="0" w:color="auto"/>
              <w:right w:val="single" w:sz="4" w:space="0" w:color="auto"/>
            </w:tcBorders>
          </w:tcPr>
          <w:p w14:paraId="611C06F6" w14:textId="77777777" w:rsidR="00030169" w:rsidRPr="00D72DD0" w:rsidRDefault="00030169" w:rsidP="00030169">
            <w:pPr>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管理番号</w:t>
            </w:r>
          </w:p>
        </w:tc>
        <w:tc>
          <w:tcPr>
            <w:tcW w:w="2835" w:type="dxa"/>
            <w:tcBorders>
              <w:left w:val="single" w:sz="4" w:space="0" w:color="auto"/>
            </w:tcBorders>
          </w:tcPr>
          <w:p w14:paraId="0B43E955" w14:textId="77777777" w:rsidR="00030169" w:rsidRPr="002D434E" w:rsidRDefault="00030169" w:rsidP="00030169">
            <w:pPr>
              <w:rPr>
                <w:rFonts w:ascii="HG丸ｺﾞｼｯｸM-PRO" w:hAnsi="HG丸ｺﾞｼｯｸM-PRO"/>
                <w:sz w:val="20"/>
                <w:szCs w:val="20"/>
              </w:rPr>
            </w:pPr>
          </w:p>
        </w:tc>
      </w:tr>
      <w:tr w:rsidR="00030169" w:rsidRPr="002D434E" w14:paraId="49A90743" w14:textId="77777777" w:rsidTr="00FB3D17">
        <w:trPr>
          <w:trHeight w:val="273"/>
        </w:trPr>
        <w:tc>
          <w:tcPr>
            <w:tcW w:w="1320" w:type="dxa"/>
            <w:tcBorders>
              <w:bottom w:val="single" w:sz="4" w:space="0" w:color="auto"/>
              <w:right w:val="single" w:sz="4" w:space="0" w:color="auto"/>
            </w:tcBorders>
          </w:tcPr>
          <w:p w14:paraId="0B07647A" w14:textId="77777777" w:rsidR="00030169" w:rsidRPr="00D72DD0" w:rsidRDefault="00030169" w:rsidP="00030169">
            <w:pPr>
              <w:rPr>
                <w:rFonts w:ascii="HG丸ｺﾞｼｯｸM-PRO" w:hAnsi="HG丸ｺﾞｼｯｸM-PRO"/>
                <w:b/>
                <w:bCs/>
                <w:sz w:val="20"/>
                <w:szCs w:val="20"/>
              </w:rPr>
            </w:pPr>
            <w:r w:rsidRPr="00D72DD0">
              <w:rPr>
                <w:rFonts w:ascii="HG丸ｺﾞｼｯｸM-PRO" w:hAnsi="HG丸ｺﾞｼｯｸM-PRO" w:hint="eastAsia"/>
                <w:b/>
                <w:bCs/>
                <w:sz w:val="20"/>
                <w:szCs w:val="20"/>
              </w:rPr>
              <w:t>情報入手者</w:t>
            </w:r>
          </w:p>
        </w:tc>
        <w:tc>
          <w:tcPr>
            <w:tcW w:w="8347" w:type="dxa"/>
            <w:gridSpan w:val="6"/>
            <w:tcBorders>
              <w:left w:val="single" w:sz="4" w:space="0" w:color="auto"/>
              <w:bottom w:val="single" w:sz="4" w:space="0" w:color="auto"/>
            </w:tcBorders>
          </w:tcPr>
          <w:p w14:paraId="35A658CA"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所属　　　　　　　　　　　　　　　　　　氏名</w:t>
            </w:r>
          </w:p>
        </w:tc>
      </w:tr>
      <w:tr w:rsidR="00030169" w:rsidRPr="002D434E" w14:paraId="4DB7EAEC" w14:textId="77777777" w:rsidTr="00D72DD0">
        <w:trPr>
          <w:trHeight w:val="255"/>
        </w:trPr>
        <w:tc>
          <w:tcPr>
            <w:tcW w:w="1320" w:type="dxa"/>
            <w:vMerge w:val="restart"/>
            <w:tcBorders>
              <w:top w:val="single" w:sz="4" w:space="0" w:color="auto"/>
              <w:right w:val="single" w:sz="4" w:space="0" w:color="auto"/>
            </w:tcBorders>
            <w:vAlign w:val="center"/>
          </w:tcPr>
          <w:p w14:paraId="54937BA7" w14:textId="77777777" w:rsidR="00030169" w:rsidRPr="00D72DD0" w:rsidRDefault="00030169" w:rsidP="00D72DD0">
            <w:pPr>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出典文献</w:t>
            </w:r>
          </w:p>
          <w:p w14:paraId="2818E4BE" w14:textId="220554B3" w:rsidR="00030169" w:rsidRPr="00D72DD0" w:rsidRDefault="00030169" w:rsidP="00D72DD0">
            <w:pPr>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学会等</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0FF463B9" w14:textId="77777777" w:rsidR="00030169" w:rsidRPr="002D434E" w:rsidRDefault="00030169" w:rsidP="00D72DD0">
            <w:pPr>
              <w:jc w:val="center"/>
              <w:rPr>
                <w:rFonts w:ascii="HG丸ｺﾞｼｯｸM-PRO" w:hAnsi="HG丸ｺﾞｼｯｸM-PRO"/>
                <w:sz w:val="20"/>
                <w:szCs w:val="20"/>
              </w:rPr>
            </w:pPr>
            <w:r w:rsidRPr="002D434E">
              <w:rPr>
                <w:rFonts w:ascii="HG丸ｺﾞｼｯｸM-PRO" w:hAnsi="HG丸ｺﾞｼｯｸM-PRO" w:hint="eastAsia"/>
                <w:sz w:val="20"/>
                <w:szCs w:val="20"/>
              </w:rPr>
              <w:t>名　称</w:t>
            </w:r>
          </w:p>
        </w:tc>
        <w:tc>
          <w:tcPr>
            <w:tcW w:w="7267" w:type="dxa"/>
            <w:gridSpan w:val="3"/>
            <w:tcBorders>
              <w:top w:val="single" w:sz="4" w:space="0" w:color="auto"/>
              <w:left w:val="single" w:sz="4" w:space="0" w:color="auto"/>
              <w:bottom w:val="single" w:sz="4" w:space="0" w:color="auto"/>
            </w:tcBorders>
          </w:tcPr>
          <w:p w14:paraId="2DA27152" w14:textId="77777777" w:rsidR="00030169" w:rsidRPr="002D434E" w:rsidRDefault="00030169" w:rsidP="00030169">
            <w:pPr>
              <w:rPr>
                <w:rFonts w:ascii="HG丸ｺﾞｼｯｸM-PRO" w:hAnsi="HG丸ｺﾞｼｯｸM-PRO"/>
                <w:sz w:val="20"/>
                <w:szCs w:val="20"/>
              </w:rPr>
            </w:pPr>
          </w:p>
          <w:p w14:paraId="4BE22AB5" w14:textId="77777777" w:rsidR="00030169" w:rsidRPr="002D434E" w:rsidRDefault="00030169" w:rsidP="00030169">
            <w:pPr>
              <w:rPr>
                <w:rFonts w:ascii="HG丸ｺﾞｼｯｸM-PRO" w:hAnsi="HG丸ｺﾞｼｯｸM-PRO"/>
                <w:sz w:val="20"/>
                <w:szCs w:val="20"/>
              </w:rPr>
            </w:pPr>
          </w:p>
          <w:p w14:paraId="3E8D4C61" w14:textId="77777777" w:rsidR="00030169" w:rsidRPr="002D434E" w:rsidRDefault="00030169" w:rsidP="00030169">
            <w:pPr>
              <w:rPr>
                <w:rFonts w:ascii="HG丸ｺﾞｼｯｸM-PRO" w:hAnsi="HG丸ｺﾞｼｯｸM-PRO"/>
                <w:sz w:val="20"/>
                <w:szCs w:val="20"/>
              </w:rPr>
            </w:pPr>
          </w:p>
        </w:tc>
      </w:tr>
      <w:tr w:rsidR="00030169" w:rsidRPr="002D434E" w14:paraId="6049719A" w14:textId="77777777" w:rsidTr="00D72DD0">
        <w:trPr>
          <w:trHeight w:val="930"/>
        </w:trPr>
        <w:tc>
          <w:tcPr>
            <w:tcW w:w="1320" w:type="dxa"/>
            <w:vMerge/>
            <w:tcBorders>
              <w:right w:val="single" w:sz="4" w:space="0" w:color="auto"/>
            </w:tcBorders>
          </w:tcPr>
          <w:p w14:paraId="23BC36BA" w14:textId="77777777" w:rsidR="00030169" w:rsidRPr="002D434E" w:rsidRDefault="00030169" w:rsidP="00030169">
            <w:pPr>
              <w:jc w:val="center"/>
              <w:rPr>
                <w:rFonts w:ascii="HG丸ｺﾞｼｯｸM-PRO" w:hAnsi="HG丸ｺﾞｼｯｸM-PRO"/>
                <w:sz w:val="20"/>
                <w:szCs w:val="20"/>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039B2F07" w14:textId="7FE0BE90" w:rsidR="00D72DD0" w:rsidRDefault="00030169" w:rsidP="00D72DD0">
            <w:pPr>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著者</w:t>
            </w:r>
            <w:r w:rsidR="00437609">
              <w:rPr>
                <w:rFonts w:ascii="HG丸ｺﾞｼｯｸM-PRO" w:hAnsi="HG丸ｺﾞｼｯｸM-PRO" w:hint="eastAsia"/>
                <w:sz w:val="20"/>
                <w:szCs w:val="20"/>
              </w:rPr>
              <w:t>・</w:t>
            </w:r>
          </w:p>
          <w:p w14:paraId="068C52FE" w14:textId="5AF85329" w:rsidR="00030169" w:rsidRPr="002D434E" w:rsidRDefault="00030169" w:rsidP="00D72DD0">
            <w:pPr>
              <w:spacing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発表者等</w:t>
            </w:r>
          </w:p>
        </w:tc>
        <w:tc>
          <w:tcPr>
            <w:tcW w:w="7267" w:type="dxa"/>
            <w:gridSpan w:val="3"/>
            <w:tcBorders>
              <w:top w:val="single" w:sz="4" w:space="0" w:color="auto"/>
              <w:left w:val="single" w:sz="4" w:space="0" w:color="auto"/>
              <w:bottom w:val="single" w:sz="4" w:space="0" w:color="auto"/>
            </w:tcBorders>
          </w:tcPr>
          <w:p w14:paraId="50589072" w14:textId="77777777" w:rsidR="00030169" w:rsidRPr="002D434E" w:rsidRDefault="00030169" w:rsidP="00030169">
            <w:pPr>
              <w:spacing w:line="240" w:lineRule="exact"/>
              <w:rPr>
                <w:rFonts w:ascii="HG丸ｺﾞｼｯｸM-PRO" w:hAnsi="HG丸ｺﾞｼｯｸM-PRO"/>
                <w:sz w:val="20"/>
                <w:szCs w:val="20"/>
              </w:rPr>
            </w:pPr>
          </w:p>
          <w:p w14:paraId="70AA4BC3" w14:textId="77777777" w:rsidR="00030169" w:rsidRPr="002D434E" w:rsidRDefault="00030169" w:rsidP="00030169">
            <w:pPr>
              <w:spacing w:line="240" w:lineRule="exact"/>
              <w:rPr>
                <w:rFonts w:ascii="HG丸ｺﾞｼｯｸM-PRO" w:hAnsi="HG丸ｺﾞｼｯｸM-PRO"/>
                <w:sz w:val="20"/>
                <w:szCs w:val="20"/>
              </w:rPr>
            </w:pPr>
          </w:p>
          <w:p w14:paraId="50297CB0" w14:textId="77777777" w:rsidR="00030169" w:rsidRPr="002D434E" w:rsidRDefault="00030169" w:rsidP="00030169">
            <w:pPr>
              <w:spacing w:line="240" w:lineRule="exact"/>
              <w:rPr>
                <w:rFonts w:ascii="HG丸ｺﾞｼｯｸM-PRO" w:hAnsi="HG丸ｺﾞｼｯｸM-PRO"/>
                <w:sz w:val="20"/>
                <w:szCs w:val="20"/>
              </w:rPr>
            </w:pPr>
          </w:p>
          <w:p w14:paraId="62A147B9" w14:textId="77777777" w:rsidR="00030169" w:rsidRPr="002D434E" w:rsidRDefault="00030169" w:rsidP="00030169">
            <w:pPr>
              <w:spacing w:line="240" w:lineRule="exact"/>
              <w:rPr>
                <w:rFonts w:ascii="HG丸ｺﾞｼｯｸM-PRO" w:hAnsi="HG丸ｺﾞｼｯｸM-PRO"/>
                <w:sz w:val="20"/>
                <w:szCs w:val="20"/>
              </w:rPr>
            </w:pPr>
          </w:p>
        </w:tc>
      </w:tr>
      <w:tr w:rsidR="00030169" w:rsidRPr="002D434E" w14:paraId="049FC754" w14:textId="77777777" w:rsidTr="00D72DD0">
        <w:trPr>
          <w:trHeight w:val="735"/>
        </w:trPr>
        <w:tc>
          <w:tcPr>
            <w:tcW w:w="1320" w:type="dxa"/>
            <w:vMerge/>
            <w:tcBorders>
              <w:bottom w:val="single" w:sz="4" w:space="0" w:color="auto"/>
              <w:right w:val="single" w:sz="4" w:space="0" w:color="auto"/>
            </w:tcBorders>
          </w:tcPr>
          <w:p w14:paraId="7C980246" w14:textId="77777777" w:rsidR="00030169" w:rsidRPr="002D434E" w:rsidRDefault="00030169" w:rsidP="00030169">
            <w:pPr>
              <w:jc w:val="center"/>
              <w:rPr>
                <w:rFonts w:ascii="HG丸ｺﾞｼｯｸM-PRO" w:hAnsi="HG丸ｺﾞｼｯｸM-PRO"/>
                <w:sz w:val="20"/>
                <w:szCs w:val="20"/>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0752C06D" w14:textId="77777777" w:rsidR="00030169" w:rsidRPr="002D434E" w:rsidRDefault="00030169" w:rsidP="00D72DD0">
            <w:pPr>
              <w:spacing w:beforeLines="25" w:before="90" w:line="240" w:lineRule="exact"/>
              <w:jc w:val="center"/>
              <w:rPr>
                <w:rFonts w:ascii="HG丸ｺﾞｼｯｸM-PRO" w:hAnsi="HG丸ｺﾞｼｯｸM-PRO"/>
                <w:sz w:val="20"/>
                <w:szCs w:val="20"/>
              </w:rPr>
            </w:pPr>
            <w:r w:rsidRPr="002D434E">
              <w:rPr>
                <w:rFonts w:ascii="HG丸ｺﾞｼｯｸM-PRO" w:hAnsi="HG丸ｺﾞｼｯｸM-PRO" w:hint="eastAsia"/>
                <w:sz w:val="20"/>
                <w:szCs w:val="20"/>
              </w:rPr>
              <w:t>概　要</w:t>
            </w:r>
          </w:p>
        </w:tc>
        <w:tc>
          <w:tcPr>
            <w:tcW w:w="7267" w:type="dxa"/>
            <w:gridSpan w:val="3"/>
            <w:tcBorders>
              <w:top w:val="single" w:sz="4" w:space="0" w:color="auto"/>
              <w:left w:val="single" w:sz="4" w:space="0" w:color="auto"/>
              <w:bottom w:val="single" w:sz="4" w:space="0" w:color="auto"/>
            </w:tcBorders>
          </w:tcPr>
          <w:p w14:paraId="0CACC9E7" w14:textId="77777777" w:rsidR="00030169" w:rsidRPr="002D434E" w:rsidRDefault="00030169" w:rsidP="00030169">
            <w:pPr>
              <w:spacing w:line="240" w:lineRule="exact"/>
              <w:rPr>
                <w:rFonts w:ascii="HG丸ｺﾞｼｯｸM-PRO" w:hAnsi="HG丸ｺﾞｼｯｸM-PRO"/>
                <w:sz w:val="20"/>
                <w:szCs w:val="20"/>
              </w:rPr>
            </w:pPr>
          </w:p>
          <w:p w14:paraId="5BCA4E26" w14:textId="77777777" w:rsidR="00030169" w:rsidRPr="002D434E" w:rsidRDefault="00030169" w:rsidP="00030169">
            <w:pPr>
              <w:spacing w:line="240" w:lineRule="exact"/>
              <w:rPr>
                <w:rFonts w:ascii="HG丸ｺﾞｼｯｸM-PRO" w:hAnsi="HG丸ｺﾞｼｯｸM-PRO"/>
                <w:sz w:val="20"/>
                <w:szCs w:val="20"/>
              </w:rPr>
            </w:pPr>
          </w:p>
          <w:p w14:paraId="7B250096" w14:textId="77777777" w:rsidR="00030169" w:rsidRPr="002D434E" w:rsidRDefault="00030169" w:rsidP="00030169">
            <w:pPr>
              <w:spacing w:line="240" w:lineRule="exact"/>
              <w:rPr>
                <w:rFonts w:ascii="HG丸ｺﾞｼｯｸM-PRO" w:hAnsi="HG丸ｺﾞｼｯｸM-PRO"/>
                <w:sz w:val="20"/>
                <w:szCs w:val="20"/>
              </w:rPr>
            </w:pPr>
          </w:p>
          <w:p w14:paraId="55947333" w14:textId="77777777" w:rsidR="00030169" w:rsidRPr="002D434E" w:rsidRDefault="00030169" w:rsidP="00030169">
            <w:pPr>
              <w:spacing w:line="240" w:lineRule="exact"/>
              <w:rPr>
                <w:rFonts w:ascii="HG丸ｺﾞｼｯｸM-PRO" w:hAnsi="HG丸ｺﾞｼｯｸM-PRO"/>
                <w:sz w:val="20"/>
                <w:szCs w:val="20"/>
              </w:rPr>
            </w:pPr>
          </w:p>
          <w:p w14:paraId="3B145D58" w14:textId="77777777" w:rsidR="00030169" w:rsidRPr="002D434E" w:rsidRDefault="00030169" w:rsidP="00030169">
            <w:pPr>
              <w:spacing w:line="240" w:lineRule="exact"/>
              <w:rPr>
                <w:rFonts w:ascii="HG丸ｺﾞｼｯｸM-PRO" w:hAnsi="HG丸ｺﾞｼｯｸM-PRO"/>
                <w:sz w:val="20"/>
                <w:szCs w:val="20"/>
              </w:rPr>
            </w:pPr>
          </w:p>
          <w:p w14:paraId="174DCF70" w14:textId="77777777" w:rsidR="00030169" w:rsidRPr="002D434E" w:rsidRDefault="00030169" w:rsidP="00030169">
            <w:pPr>
              <w:spacing w:line="240" w:lineRule="exact"/>
              <w:rPr>
                <w:rFonts w:ascii="HG丸ｺﾞｼｯｸM-PRO" w:hAnsi="HG丸ｺﾞｼｯｸM-PRO"/>
                <w:sz w:val="20"/>
                <w:szCs w:val="20"/>
              </w:rPr>
            </w:pPr>
          </w:p>
          <w:p w14:paraId="1F1BC6B1" w14:textId="77777777" w:rsidR="00030169" w:rsidRPr="002D434E" w:rsidRDefault="00030169" w:rsidP="00030169">
            <w:pPr>
              <w:spacing w:line="240" w:lineRule="exact"/>
              <w:rPr>
                <w:rFonts w:ascii="HG丸ｺﾞｼｯｸM-PRO" w:hAnsi="HG丸ｺﾞｼｯｸM-PRO"/>
                <w:sz w:val="20"/>
                <w:szCs w:val="20"/>
              </w:rPr>
            </w:pPr>
          </w:p>
          <w:p w14:paraId="07A24753" w14:textId="77777777" w:rsidR="00030169" w:rsidRPr="002D434E" w:rsidRDefault="00030169" w:rsidP="00030169">
            <w:pPr>
              <w:spacing w:line="240" w:lineRule="exact"/>
              <w:rPr>
                <w:rFonts w:ascii="HG丸ｺﾞｼｯｸM-PRO" w:hAnsi="HG丸ｺﾞｼｯｸM-PRO"/>
                <w:sz w:val="20"/>
                <w:szCs w:val="20"/>
              </w:rPr>
            </w:pPr>
          </w:p>
          <w:p w14:paraId="7796F884" w14:textId="77777777" w:rsidR="00030169" w:rsidRPr="002D434E" w:rsidRDefault="00030169" w:rsidP="00030169">
            <w:pPr>
              <w:spacing w:line="240" w:lineRule="exact"/>
              <w:rPr>
                <w:rFonts w:ascii="HG丸ｺﾞｼｯｸM-PRO" w:hAnsi="HG丸ｺﾞｼｯｸM-PRO"/>
                <w:sz w:val="20"/>
                <w:szCs w:val="20"/>
              </w:rPr>
            </w:pPr>
          </w:p>
          <w:p w14:paraId="75C8D716" w14:textId="77777777" w:rsidR="00030169" w:rsidRPr="002D434E" w:rsidRDefault="00030169" w:rsidP="00030169">
            <w:pPr>
              <w:spacing w:line="240" w:lineRule="exact"/>
              <w:rPr>
                <w:rFonts w:ascii="HG丸ｺﾞｼｯｸM-PRO" w:hAnsi="HG丸ｺﾞｼｯｸM-PRO"/>
                <w:sz w:val="20"/>
                <w:szCs w:val="20"/>
              </w:rPr>
            </w:pPr>
          </w:p>
          <w:p w14:paraId="34F06001" w14:textId="77777777" w:rsidR="00030169" w:rsidRPr="002D434E" w:rsidRDefault="00030169" w:rsidP="00030169">
            <w:pPr>
              <w:spacing w:line="240" w:lineRule="exact"/>
              <w:rPr>
                <w:rFonts w:ascii="HG丸ｺﾞｼｯｸM-PRO" w:hAnsi="HG丸ｺﾞｼｯｸM-PRO"/>
                <w:sz w:val="20"/>
                <w:szCs w:val="20"/>
              </w:rPr>
            </w:pPr>
          </w:p>
        </w:tc>
      </w:tr>
      <w:tr w:rsidR="00030169" w:rsidRPr="002D434E" w14:paraId="39CA4351" w14:textId="77777777" w:rsidTr="00D72DD0">
        <w:trPr>
          <w:trHeight w:val="423"/>
        </w:trPr>
        <w:tc>
          <w:tcPr>
            <w:tcW w:w="1680" w:type="dxa"/>
            <w:gridSpan w:val="2"/>
            <w:vMerge w:val="restart"/>
            <w:tcBorders>
              <w:top w:val="single" w:sz="4" w:space="0" w:color="auto"/>
              <w:right w:val="single" w:sz="4" w:space="0" w:color="auto"/>
            </w:tcBorders>
            <w:vAlign w:val="center"/>
          </w:tcPr>
          <w:p w14:paraId="4859394C" w14:textId="77777777" w:rsidR="00030169" w:rsidRPr="00D72DD0" w:rsidRDefault="00030169" w:rsidP="00D72DD0">
            <w:pPr>
              <w:spacing w:beforeLines="25" w:before="90"/>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対象医療機器</w:t>
            </w:r>
          </w:p>
        </w:tc>
        <w:tc>
          <w:tcPr>
            <w:tcW w:w="7987" w:type="dxa"/>
            <w:gridSpan w:val="5"/>
            <w:tcBorders>
              <w:top w:val="single" w:sz="4" w:space="0" w:color="auto"/>
              <w:left w:val="single" w:sz="4" w:space="0" w:color="auto"/>
              <w:bottom w:val="single" w:sz="4" w:space="0" w:color="auto"/>
            </w:tcBorders>
          </w:tcPr>
          <w:p w14:paraId="21F8021C"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xml:space="preserve">□　自社製品である　　　□　自社製品ではない　　　□　不明　　</w:t>
            </w:r>
          </w:p>
          <w:p w14:paraId="4275BC6C"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その他（　　　　　　　　　　　　　　　　　　　　　　　　　　　　　　　）</w:t>
            </w:r>
          </w:p>
        </w:tc>
      </w:tr>
      <w:tr w:rsidR="00030169" w:rsidRPr="002D434E" w14:paraId="7E9A7CE9" w14:textId="77777777" w:rsidTr="00FB3D17">
        <w:trPr>
          <w:trHeight w:val="285"/>
        </w:trPr>
        <w:tc>
          <w:tcPr>
            <w:tcW w:w="1680" w:type="dxa"/>
            <w:gridSpan w:val="2"/>
            <w:vMerge/>
            <w:tcBorders>
              <w:top w:val="single" w:sz="4" w:space="0" w:color="auto"/>
              <w:right w:val="single" w:sz="4" w:space="0" w:color="auto"/>
            </w:tcBorders>
          </w:tcPr>
          <w:p w14:paraId="1F854A3A" w14:textId="77777777" w:rsidR="00030169" w:rsidRPr="002D434E" w:rsidRDefault="00030169" w:rsidP="00030169">
            <w:pPr>
              <w:rPr>
                <w:rFonts w:ascii="HG丸ｺﾞｼｯｸM-PRO" w:hAnsi="HG丸ｺﾞｼｯｸM-PRO"/>
                <w:sz w:val="20"/>
                <w:szCs w:val="20"/>
              </w:rPr>
            </w:pPr>
          </w:p>
        </w:tc>
        <w:tc>
          <w:tcPr>
            <w:tcW w:w="7987" w:type="dxa"/>
            <w:gridSpan w:val="5"/>
            <w:tcBorders>
              <w:top w:val="single" w:sz="4" w:space="0" w:color="auto"/>
              <w:left w:val="single" w:sz="4" w:space="0" w:color="auto"/>
              <w:bottom w:val="single" w:sz="4" w:space="0" w:color="auto"/>
            </w:tcBorders>
          </w:tcPr>
          <w:p w14:paraId="577D57B4"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 xml:space="preserve">製品名　　　　　　</w:t>
            </w:r>
          </w:p>
        </w:tc>
      </w:tr>
      <w:tr w:rsidR="00030169" w:rsidRPr="002D434E" w14:paraId="1A63A23D" w14:textId="77777777" w:rsidTr="00FB3D17">
        <w:trPr>
          <w:trHeight w:val="315"/>
        </w:trPr>
        <w:tc>
          <w:tcPr>
            <w:tcW w:w="1680" w:type="dxa"/>
            <w:gridSpan w:val="2"/>
            <w:vMerge/>
            <w:tcBorders>
              <w:right w:val="single" w:sz="4" w:space="0" w:color="auto"/>
            </w:tcBorders>
          </w:tcPr>
          <w:p w14:paraId="07B705C3" w14:textId="77777777" w:rsidR="00030169" w:rsidRPr="002D434E" w:rsidRDefault="00030169" w:rsidP="00030169">
            <w:pPr>
              <w:rPr>
                <w:rFonts w:ascii="HG丸ｺﾞｼｯｸM-PRO" w:hAnsi="HG丸ｺﾞｼｯｸM-PRO"/>
                <w:sz w:val="20"/>
                <w:szCs w:val="20"/>
              </w:rPr>
            </w:pPr>
          </w:p>
        </w:tc>
        <w:tc>
          <w:tcPr>
            <w:tcW w:w="7987" w:type="dxa"/>
            <w:gridSpan w:val="5"/>
            <w:tcBorders>
              <w:top w:val="single" w:sz="4" w:space="0" w:color="auto"/>
              <w:left w:val="single" w:sz="4" w:space="0" w:color="auto"/>
              <w:bottom w:val="single" w:sz="4" w:space="0" w:color="auto"/>
            </w:tcBorders>
          </w:tcPr>
          <w:p w14:paraId="1364BAEC" w14:textId="77777777" w:rsidR="00030169" w:rsidRPr="002D434E" w:rsidRDefault="00030169" w:rsidP="00030169">
            <w:pPr>
              <w:rPr>
                <w:rFonts w:ascii="HG丸ｺﾞｼｯｸM-PRO" w:hAnsi="HG丸ｺﾞｼｯｸM-PRO"/>
                <w:sz w:val="20"/>
                <w:szCs w:val="20"/>
              </w:rPr>
            </w:pPr>
            <w:r w:rsidRPr="002D434E">
              <w:rPr>
                <w:rFonts w:ascii="HG丸ｺﾞｼｯｸM-PRO" w:hAnsi="HG丸ｺﾞｼｯｸM-PRO" w:hint="eastAsia"/>
                <w:sz w:val="20"/>
                <w:szCs w:val="20"/>
              </w:rPr>
              <w:t>一般的名称・クラス分類</w:t>
            </w:r>
          </w:p>
        </w:tc>
      </w:tr>
      <w:tr w:rsidR="00030169" w:rsidRPr="002D434E" w14:paraId="7DEC57FC" w14:textId="77777777" w:rsidTr="00FB3D17">
        <w:trPr>
          <w:trHeight w:val="465"/>
        </w:trPr>
        <w:tc>
          <w:tcPr>
            <w:tcW w:w="1680" w:type="dxa"/>
            <w:gridSpan w:val="2"/>
            <w:vMerge/>
            <w:tcBorders>
              <w:bottom w:val="single" w:sz="4" w:space="0" w:color="auto"/>
              <w:right w:val="single" w:sz="4" w:space="0" w:color="auto"/>
            </w:tcBorders>
          </w:tcPr>
          <w:p w14:paraId="7B53C1F8" w14:textId="77777777" w:rsidR="00030169" w:rsidRPr="002D434E" w:rsidRDefault="00030169" w:rsidP="00030169">
            <w:pPr>
              <w:rPr>
                <w:rFonts w:ascii="HG丸ｺﾞｼｯｸM-PRO" w:hAnsi="HG丸ｺﾞｼｯｸM-PRO"/>
                <w:sz w:val="20"/>
                <w:szCs w:val="20"/>
              </w:rPr>
            </w:pPr>
          </w:p>
        </w:tc>
        <w:tc>
          <w:tcPr>
            <w:tcW w:w="7987" w:type="dxa"/>
            <w:gridSpan w:val="5"/>
            <w:tcBorders>
              <w:top w:val="single" w:sz="4" w:space="0" w:color="auto"/>
              <w:left w:val="single" w:sz="4" w:space="0" w:color="auto"/>
              <w:bottom w:val="single" w:sz="4" w:space="0" w:color="auto"/>
            </w:tcBorders>
          </w:tcPr>
          <w:p w14:paraId="57452FB1" w14:textId="6BFB8C4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承認番号等</w:t>
            </w:r>
            <w:r w:rsidR="00437609">
              <w:rPr>
                <w:rFonts w:ascii="HG丸ｺﾞｼｯｸM-PRO" w:hAnsi="HG丸ｺﾞｼｯｸM-PRO" w:hint="eastAsia"/>
                <w:sz w:val="20"/>
                <w:szCs w:val="20"/>
              </w:rPr>
              <w:t>・</w:t>
            </w:r>
          </w:p>
          <w:p w14:paraId="14438906" w14:textId="2C416446"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製造番号</w:t>
            </w:r>
            <w:r w:rsidR="00437609">
              <w:rPr>
                <w:rFonts w:ascii="HG丸ｺﾞｼｯｸM-PRO" w:hAnsi="HG丸ｺﾞｼｯｸM-PRO" w:hint="eastAsia"/>
                <w:sz w:val="20"/>
                <w:szCs w:val="20"/>
              </w:rPr>
              <w:t>・</w:t>
            </w:r>
            <w:r w:rsidRPr="002D434E">
              <w:rPr>
                <w:rFonts w:ascii="HG丸ｺﾞｼｯｸM-PRO" w:hAnsi="HG丸ｺﾞｼｯｸM-PRO" w:hint="eastAsia"/>
                <w:sz w:val="20"/>
                <w:szCs w:val="20"/>
              </w:rPr>
              <w:t>ロット番号等</w:t>
            </w:r>
          </w:p>
        </w:tc>
      </w:tr>
      <w:tr w:rsidR="00030169" w:rsidRPr="002D434E" w14:paraId="4AE86DF5" w14:textId="77777777" w:rsidTr="00FB3D17">
        <w:trPr>
          <w:trHeight w:val="690"/>
        </w:trPr>
        <w:tc>
          <w:tcPr>
            <w:tcW w:w="1680" w:type="dxa"/>
            <w:gridSpan w:val="2"/>
            <w:tcBorders>
              <w:top w:val="single" w:sz="4" w:space="0" w:color="auto"/>
              <w:bottom w:val="single" w:sz="4" w:space="0" w:color="auto"/>
              <w:right w:val="single" w:sz="4" w:space="0" w:color="auto"/>
            </w:tcBorders>
            <w:vAlign w:val="center"/>
          </w:tcPr>
          <w:p w14:paraId="6EF85036" w14:textId="77777777" w:rsidR="00030169" w:rsidRPr="00D72DD0" w:rsidRDefault="00030169" w:rsidP="00030169">
            <w:pPr>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詳細調査</w:t>
            </w:r>
          </w:p>
        </w:tc>
        <w:tc>
          <w:tcPr>
            <w:tcW w:w="7987" w:type="dxa"/>
            <w:gridSpan w:val="5"/>
            <w:tcBorders>
              <w:top w:val="single" w:sz="4" w:space="0" w:color="auto"/>
              <w:left w:val="single" w:sz="4" w:space="0" w:color="auto"/>
              <w:bottom w:val="single" w:sz="4" w:space="0" w:color="auto"/>
            </w:tcBorders>
          </w:tcPr>
          <w:p w14:paraId="472A1696"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不要</w:t>
            </w:r>
          </w:p>
          <w:p w14:paraId="34B152C8"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要（調査担当者への情報提供日：　　　　年　　月　　日　）</w:t>
            </w:r>
          </w:p>
          <w:p w14:paraId="11C197C7" w14:textId="77777777" w:rsidR="00030169" w:rsidRPr="002D434E" w:rsidRDefault="00030169" w:rsidP="00030169">
            <w:pPr>
              <w:spacing w:line="240" w:lineRule="exact"/>
              <w:rPr>
                <w:rFonts w:ascii="HG丸ｺﾞｼｯｸM-PRO" w:hAnsi="HG丸ｺﾞｼｯｸM-PRO"/>
                <w:sz w:val="20"/>
                <w:szCs w:val="20"/>
              </w:rPr>
            </w:pPr>
            <w:r w:rsidRPr="002D434E">
              <w:rPr>
                <w:rFonts w:ascii="HG丸ｺﾞｼｯｸM-PRO" w:hAnsi="HG丸ｺﾞｼｯｸM-PRO" w:hint="eastAsia"/>
                <w:sz w:val="20"/>
                <w:szCs w:val="20"/>
              </w:rPr>
              <w:t>□　未定</w:t>
            </w:r>
          </w:p>
        </w:tc>
      </w:tr>
      <w:tr w:rsidR="00030169" w:rsidRPr="002D434E" w14:paraId="69A48A6E" w14:textId="77777777" w:rsidTr="00D72DD0">
        <w:trPr>
          <w:trHeight w:val="1020"/>
        </w:trPr>
        <w:tc>
          <w:tcPr>
            <w:tcW w:w="1680" w:type="dxa"/>
            <w:gridSpan w:val="2"/>
            <w:tcBorders>
              <w:top w:val="single" w:sz="4" w:space="0" w:color="auto"/>
              <w:bottom w:val="single" w:sz="12" w:space="0" w:color="auto"/>
              <w:right w:val="single" w:sz="4" w:space="0" w:color="auto"/>
            </w:tcBorders>
            <w:vAlign w:val="center"/>
          </w:tcPr>
          <w:p w14:paraId="121DC54F" w14:textId="77777777" w:rsidR="00030169" w:rsidRPr="00D72DD0" w:rsidRDefault="00030169" w:rsidP="00D72DD0">
            <w:pPr>
              <w:spacing w:beforeLines="25" w:before="90"/>
              <w:jc w:val="center"/>
              <w:rPr>
                <w:rFonts w:ascii="HG丸ｺﾞｼｯｸM-PRO" w:hAnsi="HG丸ｺﾞｼｯｸM-PRO"/>
                <w:b/>
                <w:bCs/>
                <w:sz w:val="20"/>
                <w:szCs w:val="20"/>
              </w:rPr>
            </w:pPr>
            <w:r w:rsidRPr="00D72DD0">
              <w:rPr>
                <w:rFonts w:ascii="HG丸ｺﾞｼｯｸM-PRO" w:hAnsi="HG丸ｺﾞｼｯｸM-PRO" w:hint="eastAsia"/>
                <w:b/>
                <w:bCs/>
                <w:sz w:val="20"/>
                <w:szCs w:val="20"/>
              </w:rPr>
              <w:t>その他</w:t>
            </w:r>
          </w:p>
        </w:tc>
        <w:tc>
          <w:tcPr>
            <w:tcW w:w="7987" w:type="dxa"/>
            <w:gridSpan w:val="5"/>
            <w:tcBorders>
              <w:top w:val="single" w:sz="4" w:space="0" w:color="auto"/>
              <w:left w:val="single" w:sz="4" w:space="0" w:color="auto"/>
              <w:bottom w:val="single" w:sz="12" w:space="0" w:color="auto"/>
            </w:tcBorders>
          </w:tcPr>
          <w:p w14:paraId="1B272B23" w14:textId="77777777" w:rsidR="00030169" w:rsidRPr="002D434E" w:rsidRDefault="00030169" w:rsidP="00030169">
            <w:pPr>
              <w:spacing w:line="240" w:lineRule="exact"/>
              <w:rPr>
                <w:rFonts w:ascii="HG丸ｺﾞｼｯｸM-PRO" w:hAnsi="HG丸ｺﾞｼｯｸM-PRO"/>
                <w:sz w:val="20"/>
                <w:szCs w:val="20"/>
              </w:rPr>
            </w:pPr>
          </w:p>
          <w:p w14:paraId="48AEA379" w14:textId="77777777" w:rsidR="00030169" w:rsidRPr="002D434E" w:rsidRDefault="00030169" w:rsidP="00030169">
            <w:pPr>
              <w:spacing w:line="240" w:lineRule="exact"/>
              <w:rPr>
                <w:rFonts w:ascii="HG丸ｺﾞｼｯｸM-PRO" w:hAnsi="HG丸ｺﾞｼｯｸM-PRO"/>
                <w:sz w:val="20"/>
                <w:szCs w:val="20"/>
              </w:rPr>
            </w:pPr>
          </w:p>
          <w:p w14:paraId="6EC236EA" w14:textId="77777777" w:rsidR="00030169" w:rsidRPr="002D434E" w:rsidRDefault="00030169" w:rsidP="00030169">
            <w:pPr>
              <w:spacing w:line="240" w:lineRule="exact"/>
              <w:rPr>
                <w:rFonts w:ascii="HG丸ｺﾞｼｯｸM-PRO" w:hAnsi="HG丸ｺﾞｼｯｸM-PRO"/>
                <w:sz w:val="20"/>
                <w:szCs w:val="20"/>
              </w:rPr>
            </w:pPr>
          </w:p>
          <w:p w14:paraId="2BC1A6AB" w14:textId="77777777" w:rsidR="00030169" w:rsidRPr="002D434E" w:rsidRDefault="00030169" w:rsidP="00030169">
            <w:pPr>
              <w:spacing w:line="240" w:lineRule="exact"/>
              <w:rPr>
                <w:rFonts w:ascii="HG丸ｺﾞｼｯｸM-PRO" w:hAnsi="HG丸ｺﾞｼｯｸM-PRO"/>
                <w:sz w:val="20"/>
                <w:szCs w:val="20"/>
              </w:rPr>
            </w:pPr>
          </w:p>
          <w:p w14:paraId="3F23CB1C" w14:textId="77777777" w:rsidR="00030169" w:rsidRPr="002D434E" w:rsidRDefault="00030169" w:rsidP="00030169">
            <w:pPr>
              <w:spacing w:line="240" w:lineRule="exact"/>
              <w:rPr>
                <w:rFonts w:ascii="HG丸ｺﾞｼｯｸM-PRO" w:hAnsi="HG丸ｺﾞｼｯｸM-PRO"/>
                <w:sz w:val="20"/>
                <w:szCs w:val="20"/>
              </w:rPr>
            </w:pPr>
          </w:p>
          <w:p w14:paraId="5B33B49B" w14:textId="77777777" w:rsidR="00030169" w:rsidRPr="002D434E" w:rsidRDefault="00030169" w:rsidP="00030169">
            <w:pPr>
              <w:spacing w:line="240" w:lineRule="exact"/>
              <w:rPr>
                <w:rFonts w:ascii="HG丸ｺﾞｼｯｸM-PRO" w:hAnsi="HG丸ｺﾞｼｯｸM-PRO"/>
                <w:sz w:val="20"/>
                <w:szCs w:val="20"/>
              </w:rPr>
            </w:pPr>
          </w:p>
        </w:tc>
      </w:tr>
    </w:tbl>
    <w:p w14:paraId="685F7BEB" w14:textId="77777777" w:rsidR="00030169" w:rsidRPr="002D434E" w:rsidRDefault="00030169" w:rsidP="00030169">
      <w:pPr>
        <w:rPr>
          <w:rFonts w:ascii="HG丸ｺﾞｼｯｸM-PRO" w:hAnsi="HG丸ｺﾞｼｯｸM-PRO"/>
          <w:sz w:val="22"/>
          <w:szCs w:val="22"/>
        </w:rPr>
      </w:pPr>
      <w:r w:rsidRPr="002D434E">
        <w:rPr>
          <w:rFonts w:ascii="HG丸ｺﾞｼｯｸM-PRO" w:hAnsi="HG丸ｺﾞｼｯｸM-PRO" w:hint="eastAsia"/>
          <w:szCs w:val="24"/>
        </w:rPr>
        <w:t xml:space="preserve">　　　　　　　　　　　　　　　　　　　　　　　　　　　　　　　　　　</w:t>
      </w: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7"/>
        <w:gridCol w:w="3237"/>
        <w:gridCol w:w="3238"/>
      </w:tblGrid>
      <w:tr w:rsidR="00030169" w:rsidRPr="002D434E" w14:paraId="584FB5D1" w14:textId="77777777" w:rsidTr="00FB3D17">
        <w:trPr>
          <w:trHeight w:val="224"/>
        </w:trPr>
        <w:tc>
          <w:tcPr>
            <w:tcW w:w="9712" w:type="dxa"/>
            <w:gridSpan w:val="3"/>
            <w:shd w:val="clear" w:color="auto" w:fill="auto"/>
          </w:tcPr>
          <w:p w14:paraId="3221DE08" w14:textId="77777777" w:rsidR="00030169" w:rsidRPr="002D434E" w:rsidRDefault="00030169" w:rsidP="00030169">
            <w:pPr>
              <w:widowControl/>
              <w:jc w:val="center"/>
              <w:rPr>
                <w:rFonts w:ascii="HG丸ｺﾞｼｯｸM-PRO" w:hAnsi="HG丸ｺﾞｼｯｸM-PRO"/>
                <w:sz w:val="20"/>
                <w:szCs w:val="22"/>
              </w:rPr>
            </w:pPr>
            <w:r w:rsidRPr="002D434E">
              <w:rPr>
                <w:rFonts w:ascii="HG丸ｺﾞｼｯｸM-PRO" w:hAnsi="HG丸ｺﾞｼｯｸM-PRO"/>
                <w:sz w:val="20"/>
                <w:szCs w:val="22"/>
              </w:rPr>
              <w:t>管 理 部 門 記 入 欄（管理部門以外の方は記入しないで下さい。）</w:t>
            </w:r>
          </w:p>
        </w:tc>
      </w:tr>
      <w:tr w:rsidR="00030169" w:rsidRPr="002D434E" w14:paraId="729B9142" w14:textId="77777777" w:rsidTr="00FB3D17">
        <w:trPr>
          <w:trHeight w:val="2310"/>
        </w:trPr>
        <w:tc>
          <w:tcPr>
            <w:tcW w:w="3237" w:type="dxa"/>
            <w:shd w:val="clear" w:color="auto" w:fill="auto"/>
          </w:tcPr>
          <w:p w14:paraId="04FEF5C3" w14:textId="77777777" w:rsidR="00030169" w:rsidRPr="002D434E" w:rsidRDefault="00030169" w:rsidP="00030169">
            <w:pPr>
              <w:widowControl/>
              <w:spacing w:line="280" w:lineRule="exact"/>
              <w:rPr>
                <w:rFonts w:ascii="HG丸ｺﾞｼｯｸM-PRO" w:hAnsi="HG丸ｺﾞｼｯｸM-PRO"/>
                <w:sz w:val="20"/>
                <w:szCs w:val="22"/>
              </w:rPr>
            </w:pPr>
            <w:r w:rsidRPr="002D434E">
              <w:rPr>
                <w:rFonts w:ascii="HG丸ｺﾞｼｯｸM-PRO" w:hAnsi="HG丸ｺﾞｼｯｸM-PRO" w:hint="eastAsia"/>
                <w:b/>
                <w:bCs/>
                <w:sz w:val="20"/>
                <w:szCs w:val="22"/>
              </w:rPr>
              <w:t>厚生労働省（機構への報告</w:t>
            </w:r>
            <w:r w:rsidRPr="002D434E">
              <w:rPr>
                <w:rFonts w:ascii="HG丸ｺﾞｼｯｸM-PRO" w:hAnsi="HG丸ｺﾞｼｯｸM-PRO" w:hint="eastAsia"/>
                <w:sz w:val="20"/>
                <w:szCs w:val="22"/>
              </w:rPr>
              <w:t xml:space="preserve">） </w:t>
            </w:r>
          </w:p>
          <w:p w14:paraId="4426DD5B"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□報告済 </w:t>
            </w:r>
          </w:p>
          <w:p w14:paraId="2206C9A5"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（登録 No.　　　　　　 ） </w:t>
            </w:r>
          </w:p>
          <w:p w14:paraId="797293C2"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（識別 No.　　　　　　 ） </w:t>
            </w:r>
          </w:p>
          <w:p w14:paraId="3B9B6AFE"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□報告予定 </w:t>
            </w:r>
          </w:p>
          <w:p w14:paraId="5464734E"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□報告しない</w:t>
            </w:r>
          </w:p>
          <w:p w14:paraId="2CA859CB"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□未定</w:t>
            </w:r>
          </w:p>
        </w:tc>
        <w:tc>
          <w:tcPr>
            <w:tcW w:w="3237" w:type="dxa"/>
            <w:shd w:val="clear" w:color="auto" w:fill="auto"/>
          </w:tcPr>
          <w:p w14:paraId="51898E25" w14:textId="77777777" w:rsidR="00030169" w:rsidRPr="002D434E" w:rsidRDefault="00030169" w:rsidP="00030169">
            <w:pPr>
              <w:widowControl/>
              <w:spacing w:line="280" w:lineRule="exact"/>
              <w:rPr>
                <w:rFonts w:ascii="HG丸ｺﾞｼｯｸM-PRO" w:hAnsi="HG丸ｺﾞｼｯｸM-PRO"/>
                <w:b/>
                <w:bCs/>
                <w:sz w:val="20"/>
                <w:szCs w:val="22"/>
              </w:rPr>
            </w:pPr>
            <w:r w:rsidRPr="002D434E">
              <w:rPr>
                <w:rFonts w:ascii="HG丸ｺﾞｼｯｸM-PRO" w:hAnsi="HG丸ｺﾞｼｯｸM-PRO" w:hint="eastAsia"/>
                <w:b/>
                <w:bCs/>
                <w:sz w:val="20"/>
                <w:szCs w:val="22"/>
              </w:rPr>
              <w:t xml:space="preserve">論文･学会等での発表 </w:t>
            </w:r>
          </w:p>
          <w:p w14:paraId="251F13A2"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□発表済 </w:t>
            </w:r>
          </w:p>
          <w:p w14:paraId="344100CC"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　　　　　　　　　　　） </w:t>
            </w:r>
          </w:p>
          <w:p w14:paraId="3CC86EDF"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□発表予定 </w:t>
            </w:r>
          </w:p>
          <w:p w14:paraId="705235E7"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　　　　　　　　　　　） </w:t>
            </w:r>
          </w:p>
          <w:p w14:paraId="1CEAD768"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□発表しない </w:t>
            </w:r>
          </w:p>
          <w:p w14:paraId="78566740"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□未定</w:t>
            </w:r>
          </w:p>
        </w:tc>
        <w:tc>
          <w:tcPr>
            <w:tcW w:w="3238" w:type="dxa"/>
          </w:tcPr>
          <w:p w14:paraId="25C4047A" w14:textId="77777777" w:rsidR="00030169" w:rsidRPr="002D434E" w:rsidRDefault="00030169" w:rsidP="00030169">
            <w:pPr>
              <w:widowControl/>
              <w:spacing w:line="280" w:lineRule="exact"/>
              <w:rPr>
                <w:rFonts w:ascii="HG丸ｺﾞｼｯｸM-PRO" w:hAnsi="HG丸ｺﾞｼｯｸM-PRO"/>
                <w:b/>
                <w:bCs/>
                <w:sz w:val="20"/>
                <w:szCs w:val="22"/>
              </w:rPr>
            </w:pPr>
            <w:r w:rsidRPr="002D434E">
              <w:rPr>
                <w:rFonts w:ascii="HG丸ｺﾞｼｯｸM-PRO" w:hAnsi="HG丸ｺﾞｼｯｸM-PRO" w:hint="eastAsia"/>
                <w:b/>
                <w:bCs/>
                <w:sz w:val="20"/>
                <w:szCs w:val="22"/>
              </w:rPr>
              <w:t xml:space="preserve">その他の対応 </w:t>
            </w:r>
          </w:p>
          <w:p w14:paraId="6BEC8A78" w14:textId="0940236B"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5E56B0">
              <w:rPr>
                <w:rFonts w:ascii="HG丸ｺﾞｼｯｸM-PRO" w:hAnsi="HG丸ｺﾞｼｯｸM-PRO" w:hint="eastAsia"/>
                <w:sz w:val="20"/>
                <w:szCs w:val="22"/>
              </w:rPr>
              <w:t>廃棄</w:t>
            </w:r>
          </w:p>
          <w:p w14:paraId="6C8908BD" w14:textId="634BE495"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5E56B0">
              <w:rPr>
                <w:rFonts w:ascii="HG丸ｺﾞｼｯｸM-PRO" w:hAnsi="HG丸ｺﾞｼｯｸM-PRO" w:hint="eastAsia"/>
                <w:sz w:val="20"/>
                <w:szCs w:val="22"/>
              </w:rPr>
              <w:t>回収/</w:t>
            </w:r>
            <w:r w:rsidRPr="002D434E">
              <w:rPr>
                <w:rFonts w:ascii="HG丸ｺﾞｼｯｸM-PRO" w:hAnsi="HG丸ｺﾞｼｯｸM-PRO" w:hint="eastAsia"/>
                <w:sz w:val="20"/>
                <w:szCs w:val="22"/>
              </w:rPr>
              <w:t xml:space="preserve">改修 </w:t>
            </w:r>
          </w:p>
          <w:p w14:paraId="60213145" w14:textId="718D01D1"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5E56B0">
              <w:rPr>
                <w:rFonts w:ascii="HG丸ｺﾞｼｯｸM-PRO" w:hAnsi="HG丸ｺﾞｼｯｸM-PRO" w:hint="eastAsia"/>
                <w:sz w:val="20"/>
                <w:szCs w:val="22"/>
              </w:rPr>
              <w:t>販売の停止</w:t>
            </w:r>
            <w:r w:rsidRPr="002D434E">
              <w:rPr>
                <w:rFonts w:ascii="HG丸ｺﾞｼｯｸM-PRO" w:hAnsi="HG丸ｺﾞｼｯｸM-PRO" w:hint="eastAsia"/>
                <w:sz w:val="20"/>
                <w:szCs w:val="22"/>
              </w:rPr>
              <w:t xml:space="preserve"> </w:t>
            </w:r>
          </w:p>
          <w:p w14:paraId="746C1295" w14:textId="498B9906"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w:t>
            </w:r>
            <w:r w:rsidR="005E56B0" w:rsidRPr="002D434E">
              <w:rPr>
                <w:rFonts w:ascii="HG丸ｺﾞｼｯｸM-PRO" w:hAnsi="HG丸ｺﾞｼｯｸM-PRO" w:hint="eastAsia"/>
                <w:sz w:val="20"/>
                <w:szCs w:val="22"/>
              </w:rPr>
              <w:t>添付文書</w:t>
            </w:r>
            <w:r w:rsidR="005E56B0">
              <w:rPr>
                <w:rFonts w:ascii="HG丸ｺﾞｼｯｸM-PRO" w:hAnsi="HG丸ｺﾞｼｯｸM-PRO" w:hint="eastAsia"/>
                <w:sz w:val="20"/>
                <w:szCs w:val="22"/>
              </w:rPr>
              <w:t>、</w:t>
            </w:r>
            <w:r w:rsidR="005E56B0" w:rsidRPr="002D434E">
              <w:rPr>
                <w:rFonts w:ascii="HG丸ｺﾞｼｯｸM-PRO" w:hAnsi="HG丸ｺﾞｼｯｸM-PRO" w:hint="eastAsia"/>
                <w:sz w:val="20"/>
                <w:szCs w:val="22"/>
              </w:rPr>
              <w:t>取扱説明書</w:t>
            </w:r>
            <w:r w:rsidR="005E56B0">
              <w:rPr>
                <w:rFonts w:ascii="HG丸ｺﾞｼｯｸM-PRO" w:hAnsi="HG丸ｺﾞｼｯｸM-PRO" w:hint="eastAsia"/>
                <w:sz w:val="20"/>
                <w:szCs w:val="22"/>
              </w:rPr>
              <w:t>等</w:t>
            </w:r>
            <w:r w:rsidR="005E56B0" w:rsidRPr="002D434E">
              <w:rPr>
                <w:rFonts w:ascii="HG丸ｺﾞｼｯｸM-PRO" w:hAnsi="HG丸ｺﾞｼｯｸM-PRO" w:hint="eastAsia"/>
                <w:sz w:val="20"/>
                <w:szCs w:val="22"/>
              </w:rPr>
              <w:t>の改訂</w:t>
            </w:r>
            <w:r w:rsidRPr="002D434E">
              <w:rPr>
                <w:rFonts w:ascii="HG丸ｺﾞｼｯｸM-PRO" w:hAnsi="HG丸ｺﾞｼｯｸM-PRO" w:hint="eastAsia"/>
                <w:sz w:val="20"/>
                <w:szCs w:val="22"/>
              </w:rPr>
              <w:t xml:space="preserve"> </w:t>
            </w:r>
          </w:p>
          <w:p w14:paraId="55155A01" w14:textId="481C61DC"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 xml:space="preserve">□情報提供 </w:t>
            </w:r>
          </w:p>
          <w:p w14:paraId="2F2AA8EA" w14:textId="03E3191B"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□社内集積</w:t>
            </w:r>
          </w:p>
          <w:p w14:paraId="129ED69A" w14:textId="77777777" w:rsidR="00030169" w:rsidRPr="002D434E" w:rsidRDefault="00030169" w:rsidP="00030169">
            <w:pPr>
              <w:widowControl/>
              <w:spacing w:line="240" w:lineRule="exact"/>
              <w:rPr>
                <w:rFonts w:ascii="HG丸ｺﾞｼｯｸM-PRO" w:hAnsi="HG丸ｺﾞｼｯｸM-PRO"/>
                <w:sz w:val="20"/>
                <w:szCs w:val="22"/>
              </w:rPr>
            </w:pPr>
            <w:r w:rsidRPr="002D434E">
              <w:rPr>
                <w:rFonts w:ascii="HG丸ｺﾞｼｯｸM-PRO" w:hAnsi="HG丸ｺﾞｼｯｸM-PRO" w:hint="eastAsia"/>
                <w:sz w:val="20"/>
                <w:szCs w:val="22"/>
              </w:rPr>
              <w:t>□その他</w:t>
            </w:r>
          </w:p>
        </w:tc>
      </w:tr>
    </w:tbl>
    <w:p w14:paraId="55207D79" w14:textId="77777777" w:rsidR="00030169" w:rsidRPr="002D434E" w:rsidRDefault="00030169" w:rsidP="00030169">
      <w:pPr>
        <w:spacing w:line="240" w:lineRule="exact"/>
        <w:rPr>
          <w:rFonts w:ascii="HG丸ｺﾞｼｯｸM-PRO" w:hAnsi="HG丸ｺﾞｼｯｸM-PRO"/>
        </w:rPr>
      </w:pPr>
      <w:r w:rsidRPr="002D434E">
        <w:rPr>
          <w:rFonts w:ascii="HG丸ｺﾞｼｯｸM-PRO" w:hAnsi="HG丸ｺﾞｼｯｸM-PRO" w:hint="eastAsia"/>
        </w:rPr>
        <w:t xml:space="preserve">　　　　　　　　　</w:t>
      </w:r>
    </w:p>
    <w:tbl>
      <w:tblPr>
        <w:tblpPr w:leftFromText="142" w:rightFromText="142" w:vertAnchor="text" w:horzAnchor="margin" w:tblpXSpec="right"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1549"/>
        <w:gridCol w:w="1549"/>
      </w:tblGrid>
      <w:tr w:rsidR="00030169" w:rsidRPr="002D434E" w14:paraId="77D71534" w14:textId="77777777" w:rsidTr="00FB3D17">
        <w:trPr>
          <w:trHeight w:val="224"/>
        </w:trPr>
        <w:tc>
          <w:tcPr>
            <w:tcW w:w="1549" w:type="dxa"/>
            <w:shd w:val="clear" w:color="auto" w:fill="auto"/>
          </w:tcPr>
          <w:p w14:paraId="5A7A6565" w14:textId="77777777" w:rsidR="00030169" w:rsidRPr="002D434E" w:rsidRDefault="00030169" w:rsidP="00030169">
            <w:pPr>
              <w:widowControl/>
              <w:jc w:val="center"/>
              <w:rPr>
                <w:rFonts w:ascii="HG丸ｺﾞｼｯｸM-PRO" w:hAnsi="HG丸ｺﾞｼｯｸM-PRO"/>
                <w:sz w:val="16"/>
                <w:szCs w:val="16"/>
              </w:rPr>
            </w:pPr>
            <w:r w:rsidRPr="002D434E">
              <w:rPr>
                <w:rFonts w:ascii="HG丸ｺﾞｼｯｸM-PRO" w:hAnsi="HG丸ｺﾞｼｯｸM-PRO" w:hint="eastAsia"/>
                <w:sz w:val="16"/>
                <w:szCs w:val="16"/>
              </w:rPr>
              <w:t>管理部門担当者</w:t>
            </w:r>
          </w:p>
        </w:tc>
        <w:tc>
          <w:tcPr>
            <w:tcW w:w="1549" w:type="dxa"/>
            <w:shd w:val="clear" w:color="auto" w:fill="auto"/>
          </w:tcPr>
          <w:p w14:paraId="2490B6C0" w14:textId="77777777" w:rsidR="00030169" w:rsidRPr="0033175A" w:rsidRDefault="00030169" w:rsidP="00030169">
            <w:pPr>
              <w:widowControl/>
              <w:jc w:val="center"/>
              <w:rPr>
                <w:rFonts w:ascii="HG丸ｺﾞｼｯｸM-PRO" w:hAnsi="HG丸ｺﾞｼｯｸM-PRO"/>
                <w:sz w:val="16"/>
                <w:szCs w:val="16"/>
              </w:rPr>
            </w:pPr>
            <w:r w:rsidRPr="0033175A">
              <w:rPr>
                <w:rFonts w:ascii="HG丸ｺﾞｼｯｸM-PRO" w:hAnsi="HG丸ｺﾞｼｯｸM-PRO" w:hint="eastAsia"/>
                <w:sz w:val="16"/>
                <w:szCs w:val="16"/>
              </w:rPr>
              <w:t>安全管理責任者</w:t>
            </w:r>
          </w:p>
        </w:tc>
        <w:tc>
          <w:tcPr>
            <w:tcW w:w="1549" w:type="dxa"/>
          </w:tcPr>
          <w:p w14:paraId="5EBF9C2B" w14:textId="77777777" w:rsidR="00030169" w:rsidRPr="00D06451" w:rsidRDefault="00030169" w:rsidP="00030169">
            <w:pPr>
              <w:widowControl/>
              <w:jc w:val="center"/>
              <w:rPr>
                <w:rFonts w:ascii="HG丸ｺﾞｼｯｸM-PRO" w:hAnsi="HG丸ｺﾞｼｯｸM-PRO"/>
                <w:spacing w:val="-6"/>
                <w:sz w:val="16"/>
                <w:szCs w:val="16"/>
              </w:rPr>
            </w:pPr>
            <w:r w:rsidRPr="00D06451">
              <w:rPr>
                <w:rFonts w:ascii="HG丸ｺﾞｼｯｸM-PRO" w:hAnsi="HG丸ｺﾞｼｯｸM-PRO" w:hint="eastAsia"/>
                <w:spacing w:val="-6"/>
                <w:sz w:val="16"/>
                <w:szCs w:val="16"/>
              </w:rPr>
              <w:t>総括製造販売責任者</w:t>
            </w:r>
          </w:p>
        </w:tc>
      </w:tr>
      <w:tr w:rsidR="00030169" w:rsidRPr="002D434E" w14:paraId="63D9376A" w14:textId="77777777" w:rsidTr="00FB3D17">
        <w:trPr>
          <w:trHeight w:val="1053"/>
        </w:trPr>
        <w:tc>
          <w:tcPr>
            <w:tcW w:w="1549" w:type="dxa"/>
            <w:shd w:val="clear" w:color="auto" w:fill="auto"/>
          </w:tcPr>
          <w:p w14:paraId="11556833" w14:textId="77777777" w:rsidR="00030169" w:rsidRPr="002D434E" w:rsidRDefault="00030169" w:rsidP="00030169">
            <w:pPr>
              <w:widowControl/>
              <w:jc w:val="left"/>
              <w:rPr>
                <w:rFonts w:ascii="HG丸ｺﾞｼｯｸM-PRO" w:hAnsi="HG丸ｺﾞｼｯｸM-PRO"/>
                <w:szCs w:val="24"/>
              </w:rPr>
            </w:pPr>
          </w:p>
        </w:tc>
        <w:tc>
          <w:tcPr>
            <w:tcW w:w="1549" w:type="dxa"/>
            <w:shd w:val="clear" w:color="auto" w:fill="auto"/>
          </w:tcPr>
          <w:p w14:paraId="148B2D32" w14:textId="77777777" w:rsidR="00030169" w:rsidRPr="002D434E" w:rsidRDefault="00030169" w:rsidP="00030169">
            <w:pPr>
              <w:widowControl/>
              <w:jc w:val="left"/>
              <w:rPr>
                <w:rFonts w:ascii="HG丸ｺﾞｼｯｸM-PRO" w:hAnsi="HG丸ｺﾞｼｯｸM-PRO"/>
                <w:szCs w:val="24"/>
              </w:rPr>
            </w:pPr>
          </w:p>
        </w:tc>
        <w:tc>
          <w:tcPr>
            <w:tcW w:w="1549" w:type="dxa"/>
          </w:tcPr>
          <w:p w14:paraId="3A518146" w14:textId="77777777" w:rsidR="00030169" w:rsidRPr="002D434E" w:rsidRDefault="00030169" w:rsidP="00030169">
            <w:pPr>
              <w:widowControl/>
              <w:jc w:val="left"/>
              <w:rPr>
                <w:rFonts w:ascii="HG丸ｺﾞｼｯｸM-PRO" w:hAnsi="HG丸ｺﾞｼｯｸM-PRO"/>
                <w:szCs w:val="24"/>
              </w:rPr>
            </w:pPr>
          </w:p>
        </w:tc>
      </w:tr>
    </w:tbl>
    <w:p w14:paraId="1F2FC74F" w14:textId="77777777" w:rsidR="00030169" w:rsidRPr="002D434E" w:rsidRDefault="00030169" w:rsidP="00030169">
      <w:pPr>
        <w:rPr>
          <w:rFonts w:ascii="HG丸ｺﾞｼｯｸM-PRO" w:hAnsi="HG丸ｺﾞｼｯｸM-PRO"/>
          <w:b/>
          <w:color w:val="000000"/>
          <w:sz w:val="40"/>
          <w:szCs w:val="40"/>
        </w:rPr>
        <w:sectPr w:rsidR="00030169" w:rsidRPr="002D434E" w:rsidSect="00B73331">
          <w:headerReference w:type="default" r:id="rId23"/>
          <w:pgSz w:w="11906" w:h="16838" w:code="9"/>
          <w:pgMar w:top="851" w:right="907" w:bottom="454" w:left="907" w:header="567" w:footer="340" w:gutter="0"/>
          <w:cols w:space="425"/>
          <w:docGrid w:type="lines" w:linePitch="360"/>
        </w:sectPr>
      </w:pPr>
    </w:p>
    <w:tbl>
      <w:tblPr>
        <w:tblpPr w:leftFromText="142" w:rightFromText="142" w:vertAnchor="text" w:horzAnchor="margin" w:tblpX="-185" w:tblpY="2330"/>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75"/>
        <w:gridCol w:w="2268"/>
        <w:gridCol w:w="6379"/>
      </w:tblGrid>
      <w:tr w:rsidR="00030169" w:rsidRPr="002D434E" w14:paraId="42331387" w14:textId="77777777" w:rsidTr="00FB3D17">
        <w:trPr>
          <w:cantSplit/>
          <w:trHeight w:val="963"/>
        </w:trPr>
        <w:tc>
          <w:tcPr>
            <w:tcW w:w="1375" w:type="dxa"/>
            <w:tcBorders>
              <w:top w:val="single" w:sz="6" w:space="0" w:color="auto"/>
              <w:left w:val="single" w:sz="6" w:space="0" w:color="auto"/>
              <w:bottom w:val="single" w:sz="6" w:space="0" w:color="auto"/>
              <w:right w:val="single" w:sz="4" w:space="0" w:color="auto"/>
            </w:tcBorders>
            <w:vAlign w:val="center"/>
          </w:tcPr>
          <w:p w14:paraId="06FDE776" w14:textId="77777777" w:rsidR="00030169" w:rsidRPr="002D434E" w:rsidRDefault="00030169" w:rsidP="00030169">
            <w:pPr>
              <w:jc w:val="center"/>
              <w:rPr>
                <w:rFonts w:ascii="HG丸ｺﾞｼｯｸM-PRO" w:hAnsi="HG丸ｺﾞｼｯｸM-PRO"/>
                <w:color w:val="000000"/>
                <w:sz w:val="22"/>
                <w:szCs w:val="24"/>
              </w:rPr>
            </w:pPr>
            <w:r w:rsidRPr="002D434E">
              <w:rPr>
                <w:rFonts w:ascii="HG丸ｺﾞｼｯｸM-PRO" w:hAnsi="HG丸ｺﾞｼｯｸM-PRO" w:hint="eastAsia"/>
                <w:noProof/>
                <w:color w:val="000000"/>
                <w:sz w:val="22"/>
                <w:szCs w:val="24"/>
              </w:rPr>
              <w:lastRenderedPageBreak/>
              <mc:AlternateContent>
                <mc:Choice Requires="wps">
                  <w:drawing>
                    <wp:anchor distT="0" distB="0" distL="114300" distR="114300" simplePos="0" relativeHeight="251715584" behindDoc="0" locked="0" layoutInCell="1" allowOverlap="1" wp14:anchorId="6B697D60" wp14:editId="48FBC4A9">
                      <wp:simplePos x="0" y="0"/>
                      <wp:positionH relativeFrom="column">
                        <wp:posOffset>116840</wp:posOffset>
                      </wp:positionH>
                      <wp:positionV relativeFrom="paragraph">
                        <wp:posOffset>466090</wp:posOffset>
                      </wp:positionV>
                      <wp:extent cx="939800" cy="520700"/>
                      <wp:effectExtent l="0" t="0" r="0" b="0"/>
                      <wp:wrapNone/>
                      <wp:docPr id="379" name="正方形/長方形 379"/>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14:paraId="4CFB7EAC" w14:textId="77777777" w:rsidR="00030169" w:rsidRPr="00030169" w:rsidRDefault="00030169" w:rsidP="00030169">
                                  <w:pPr>
                                    <w:jc w:val="center"/>
                                    <w:rPr>
                                      <w:rFonts w:ascii="HG丸ｺﾞｼｯｸM-PRO" w:hAnsi="HG丸ｺﾞｼｯｸM-PRO"/>
                                      <w:color w:val="000000"/>
                                      <w:sz w:val="32"/>
                                      <w:szCs w:val="32"/>
                                    </w:rPr>
                                  </w:pPr>
                                  <w:r w:rsidRPr="00030169">
                                    <w:rPr>
                                      <w:rFonts w:ascii="HG丸ｺﾞｼｯｸM-PRO" w:hAnsi="HG丸ｺﾞｼｯｸM-PRO" w:hint="eastAsia"/>
                                      <w:color w:val="000000"/>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97D60" id="正方形/長方形 379" o:spid="_x0000_s1083" style="position:absolute;left:0;text-align:left;margin-left:9.2pt;margin-top:36.7pt;width:74pt;height: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" filled="f" stroked="f" strokeweight="2pt">
                      <v:textbox>
                        <w:txbxContent>
                          <w:p w14:paraId="4CFB7EAC" w14:textId="77777777" w:rsidR="00030169" w:rsidRPr="00030169" w:rsidRDefault="00030169" w:rsidP="00030169">
                            <w:pPr>
                              <w:jc w:val="center"/>
                              <w:rPr>
                                <w:rFonts w:ascii="HG丸ｺﾞｼｯｸM-PRO" w:hAnsi="HG丸ｺﾞｼｯｸM-PRO"/>
                                <w:color w:val="000000"/>
                                <w:sz w:val="32"/>
                                <w:szCs w:val="32"/>
                              </w:rPr>
                            </w:pPr>
                            <w:r w:rsidRPr="00030169">
                              <w:rPr>
                                <w:rFonts w:ascii="HG丸ｺﾞｼｯｸM-PRO" w:hAnsi="HG丸ｺﾞｼｯｸM-PRO" w:hint="eastAsia"/>
                                <w:color w:val="000000"/>
                                <w:sz w:val="32"/>
                                <w:szCs w:val="32"/>
                              </w:rPr>
                              <w:t>（１）</w:t>
                            </w:r>
                          </w:p>
                        </w:txbxContent>
                      </v:textbox>
                    </v:rect>
                  </w:pict>
                </mc:Fallback>
              </mc:AlternateContent>
            </w:r>
            <w:r w:rsidRPr="002D434E">
              <w:rPr>
                <w:rFonts w:ascii="HG丸ｺﾞｼｯｸM-PRO" w:hAnsi="HG丸ｺﾞｼｯｸM-PRO"/>
                <w:b/>
                <w:noProof/>
                <w:color w:val="000000"/>
                <w:sz w:val="40"/>
                <w:szCs w:val="40"/>
              </w:rPr>
              <mc:AlternateContent>
                <mc:Choice Requires="wps">
                  <w:drawing>
                    <wp:anchor distT="0" distB="0" distL="114300" distR="114300" simplePos="0" relativeHeight="251719680" behindDoc="0" locked="0" layoutInCell="1" allowOverlap="1" wp14:anchorId="7DB459BD" wp14:editId="0AE39968">
                      <wp:simplePos x="0" y="0"/>
                      <wp:positionH relativeFrom="column">
                        <wp:posOffset>-57150</wp:posOffset>
                      </wp:positionH>
                      <wp:positionV relativeFrom="paragraph">
                        <wp:posOffset>124460</wp:posOffset>
                      </wp:positionV>
                      <wp:extent cx="933450" cy="4095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txbx>
                              <w:txbxContent>
                                <w:p w14:paraId="673772AF" w14:textId="77777777" w:rsidR="00030169" w:rsidRDefault="00030169" w:rsidP="00030169">
                                  <w:r w:rsidRPr="00030169">
                                    <w:rPr>
                                      <w:rFonts w:ascii="HG丸ｺﾞｼｯｸM-PRO" w:hAnsi="HG丸ｺﾞｼｯｸM-PRO" w:hint="eastAsia"/>
                                      <w:color w:val="000000"/>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59BD" id="テキスト ボックス 62" o:spid="_x0000_s1084" type="#_x0000_t202" style="position:absolute;left:0;text-align:left;margin-left:-4.5pt;margin-top:9.8pt;width:73.5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" filled="f" stroked="f" strokeweight=".5pt">
                      <v:textbox>
                        <w:txbxContent>
                          <w:p w14:paraId="673772AF" w14:textId="77777777" w:rsidR="00030169" w:rsidRDefault="00030169" w:rsidP="00030169">
                            <w:r w:rsidRPr="00030169">
                              <w:rPr>
                                <w:rFonts w:ascii="HG丸ｺﾞｼｯｸM-PRO" w:hAnsi="HG丸ｺﾞｼｯｸM-PRO" w:hint="eastAsia"/>
                                <w:color w:val="000000"/>
                                <w:sz w:val="22"/>
                              </w:rPr>
                              <w:t>情報の概要</w:t>
                            </w:r>
                          </w:p>
                        </w:txbxContent>
                      </v:textbox>
                    </v:shape>
                  </w:pict>
                </mc:Fallback>
              </mc:AlternateContent>
            </w:r>
          </w:p>
        </w:tc>
        <w:tc>
          <w:tcPr>
            <w:tcW w:w="8647" w:type="dxa"/>
            <w:gridSpan w:val="2"/>
            <w:tcBorders>
              <w:top w:val="single" w:sz="6" w:space="0" w:color="auto"/>
              <w:left w:val="single" w:sz="4" w:space="0" w:color="auto"/>
              <w:bottom w:val="single" w:sz="12" w:space="0" w:color="auto"/>
              <w:right w:val="single" w:sz="6" w:space="0" w:color="auto"/>
            </w:tcBorders>
            <w:vAlign w:val="center"/>
          </w:tcPr>
          <w:p w14:paraId="55A55177" w14:textId="77777777" w:rsidR="00030169" w:rsidRPr="002D434E" w:rsidRDefault="00030169" w:rsidP="00030169">
            <w:pPr>
              <w:snapToGrid w:val="0"/>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別添「安全管理情報収集記録」（No. </w:t>
            </w:r>
            <w:r w:rsidRPr="002D434E">
              <w:rPr>
                <w:rFonts w:ascii="HG丸ｺﾞｼｯｸM-PRO" w:hAnsi="HG丸ｺﾞｼｯｸM-PRO"/>
                <w:color w:val="000000"/>
                <w:sz w:val="22"/>
                <w:szCs w:val="24"/>
              </w:rPr>
              <w:t xml:space="preserve">                  </w:t>
            </w:r>
            <w:r w:rsidRPr="002D434E">
              <w:rPr>
                <w:rFonts w:ascii="HG丸ｺﾞｼｯｸM-PRO" w:hAnsi="HG丸ｺﾞｼｯｸM-PRO" w:hint="eastAsia"/>
                <w:color w:val="000000"/>
                <w:sz w:val="22"/>
                <w:szCs w:val="24"/>
              </w:rPr>
              <w:t>）のとおり。</w:t>
            </w:r>
          </w:p>
        </w:tc>
      </w:tr>
      <w:tr w:rsidR="00030169" w:rsidRPr="002D434E" w14:paraId="03F98F55" w14:textId="77777777" w:rsidTr="00FB3D17">
        <w:trPr>
          <w:cantSplit/>
          <w:trHeight w:val="393"/>
        </w:trPr>
        <w:tc>
          <w:tcPr>
            <w:tcW w:w="1375" w:type="dxa"/>
            <w:vMerge w:val="restart"/>
            <w:tcBorders>
              <w:top w:val="single" w:sz="6" w:space="0" w:color="auto"/>
              <w:left w:val="single" w:sz="6" w:space="0" w:color="auto"/>
              <w:right w:val="single" w:sz="12" w:space="0" w:color="auto"/>
            </w:tcBorders>
            <w:textDirection w:val="tbRlV"/>
            <w:vAlign w:val="bottom"/>
          </w:tcPr>
          <w:p w14:paraId="3C80FEF4" w14:textId="77777777" w:rsidR="00030169" w:rsidRPr="002D434E" w:rsidRDefault="00030169" w:rsidP="00030169">
            <w:pPr>
              <w:ind w:right="113"/>
              <w:jc w:val="cente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検　討</w:t>
            </w:r>
            <w:r w:rsidRPr="002D434E">
              <w:rPr>
                <w:rFonts w:ascii="HG丸ｺﾞｼｯｸM-PRO" w:hAnsi="HG丸ｺﾞｼｯｸM-PRO"/>
                <w:noProof/>
                <w:color w:val="000000"/>
                <w:sz w:val="22"/>
                <w:szCs w:val="24"/>
              </w:rPr>
              <mc:AlternateContent>
                <mc:Choice Requires="wps">
                  <w:drawing>
                    <wp:anchor distT="0" distB="0" distL="114300" distR="114300" simplePos="0" relativeHeight="251718656" behindDoc="0" locked="0" layoutInCell="1" allowOverlap="1" wp14:anchorId="5880D411" wp14:editId="61546D3C">
                      <wp:simplePos x="0" y="0"/>
                      <wp:positionH relativeFrom="column">
                        <wp:posOffset>-485775</wp:posOffset>
                      </wp:positionH>
                      <wp:positionV relativeFrom="paragraph">
                        <wp:posOffset>-6523990</wp:posOffset>
                      </wp:positionV>
                      <wp:extent cx="431800" cy="374650"/>
                      <wp:effectExtent l="0" t="0" r="25400" b="25400"/>
                      <wp:wrapNone/>
                      <wp:docPr id="380" name="正方形/長方形 380"/>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C89B623" id="正方形/長方形 380" o:spid="_x0000_s1026" style="position:absolute;left:0;text-align:left;margin-left:-38.25pt;margin-top:-513.7pt;width:34pt;height:2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PZjhUIgCAAAIBQAADgAAAAAAAAAAAAAAAAAuAgAAZHJzL2Uyb0RvYy54bWxQSwECLQAU&#10;AAYACAAAACEAV8NmLeIAAAANAQAADwAAAAAAAAAAAAAAAADiBAAAZHJzL2Rvd25yZXYueG1sUEsF&#10;BgAAAAAEAAQA8wAAAPEFAAAAAA==&#10;" fillcolor="#4f81bd" strokecolor="#385d8a" strokeweight="2pt"/>
                  </w:pict>
                </mc:Fallback>
              </mc:AlternateContent>
            </w:r>
            <w:r w:rsidRPr="002D434E">
              <w:rPr>
                <w:rFonts w:ascii="HG丸ｺﾞｼｯｸM-PRO" w:hAnsi="HG丸ｺﾞｼｯｸM-PRO"/>
                <w:noProof/>
                <w:color w:val="000000"/>
                <w:sz w:val="22"/>
                <w:szCs w:val="24"/>
              </w:rPr>
              <mc:AlternateContent>
                <mc:Choice Requires="wps">
                  <w:drawing>
                    <wp:anchor distT="0" distB="0" distL="114300" distR="114300" simplePos="0" relativeHeight="251717632" behindDoc="0" locked="0" layoutInCell="1" allowOverlap="1" wp14:anchorId="7EEF878F" wp14:editId="46308750">
                      <wp:simplePos x="0" y="0"/>
                      <wp:positionH relativeFrom="column">
                        <wp:posOffset>-7525385</wp:posOffset>
                      </wp:positionH>
                      <wp:positionV relativeFrom="paragraph">
                        <wp:posOffset>3195955</wp:posOffset>
                      </wp:positionV>
                      <wp:extent cx="361950" cy="342900"/>
                      <wp:effectExtent l="0" t="0" r="0" b="0"/>
                      <wp:wrapNone/>
                      <wp:docPr id="381" name="テキスト ボックス 381"/>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14:paraId="55379A7C" w14:textId="77777777" w:rsidR="00030169" w:rsidRPr="00C67A77" w:rsidRDefault="00030169" w:rsidP="00030169">
                                  <w:pPr>
                                    <w:rPr>
                                      <w:rFonts w:ascii="HG丸ｺﾞｼｯｸM-PRO" w:hAnsi="HG丸ｺﾞｼｯｸM-PRO"/>
                                      <w:sz w:val="18"/>
                                      <w:szCs w:val="18"/>
                                    </w:rPr>
                                  </w:pPr>
                                  <w:r>
                                    <w:rPr>
                                      <w:rFonts w:ascii="HG丸ｺﾞｼｯｸM-PRO" w:hAnsi="HG丸ｺﾞｼｯｸM-PRO" w:hint="eastAsia"/>
                                      <w:sz w:val="18"/>
                                      <w:szCs w:val="18"/>
                                    </w:rPr>
                                    <w:t>210</w:t>
                                  </w:r>
                                </w:p>
                                <w:p w14:paraId="512E6B00" w14:textId="77777777" w:rsidR="00030169" w:rsidRPr="003367AB" w:rsidRDefault="00030169" w:rsidP="00030169">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878F" id="テキスト ボックス 381" o:spid="_x0000_s1085" type="#_x0000_t202" style="position:absolute;left:0;text-align:left;margin-left:-592.55pt;margin-top:251.65pt;width:28.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" fillcolor="window" stroked="f" strokeweight=".5pt">
                      <v:textbox>
                        <w:txbxContent>
                          <w:p w14:paraId="55379A7C" w14:textId="77777777" w:rsidR="00030169" w:rsidRPr="00C67A77" w:rsidRDefault="00030169" w:rsidP="00030169">
                            <w:pPr>
                              <w:rPr>
                                <w:rFonts w:ascii="HG丸ｺﾞｼｯｸM-PRO" w:hAnsi="HG丸ｺﾞｼｯｸM-PRO"/>
                                <w:sz w:val="18"/>
                                <w:szCs w:val="18"/>
                              </w:rPr>
                            </w:pPr>
                            <w:r>
                              <w:rPr>
                                <w:rFonts w:ascii="HG丸ｺﾞｼｯｸM-PRO" w:hAnsi="HG丸ｺﾞｼｯｸM-PRO" w:hint="eastAsia"/>
                                <w:sz w:val="18"/>
                                <w:szCs w:val="18"/>
                              </w:rPr>
                              <w:t>210</w:t>
                            </w:r>
                          </w:p>
                          <w:p w14:paraId="512E6B00" w14:textId="77777777" w:rsidR="00030169" w:rsidRPr="003367AB" w:rsidRDefault="00030169" w:rsidP="00030169">
                            <w:pPr>
                              <w:rPr>
                                <w:rFonts w:ascii="ＭＳ ゴシック" w:eastAsia="ＭＳ ゴシック" w:hAnsi="ＭＳ ゴシック"/>
                                <w:sz w:val="18"/>
                                <w:szCs w:val="18"/>
                              </w:rPr>
                            </w:pPr>
                          </w:p>
                        </w:txbxContent>
                      </v:textbox>
                    </v:shape>
                  </w:pict>
                </mc:Fallback>
              </mc:AlternateContent>
            </w:r>
          </w:p>
        </w:tc>
        <w:tc>
          <w:tcPr>
            <w:tcW w:w="2268" w:type="dxa"/>
            <w:tcBorders>
              <w:top w:val="single" w:sz="12" w:space="0" w:color="auto"/>
              <w:left w:val="single" w:sz="12" w:space="0" w:color="auto"/>
              <w:bottom w:val="single" w:sz="4" w:space="0" w:color="auto"/>
              <w:right w:val="single" w:sz="4" w:space="0" w:color="auto"/>
            </w:tcBorders>
          </w:tcPr>
          <w:p w14:paraId="3BC1B979"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自社製品の使用との因果関係</w:t>
            </w:r>
          </w:p>
        </w:tc>
        <w:tc>
          <w:tcPr>
            <w:tcW w:w="6379" w:type="dxa"/>
            <w:tcBorders>
              <w:top w:val="single" w:sz="12" w:space="0" w:color="auto"/>
              <w:left w:val="single" w:sz="4" w:space="0" w:color="auto"/>
              <w:bottom w:val="single" w:sz="4" w:space="0" w:color="auto"/>
              <w:right w:val="single" w:sz="12" w:space="0" w:color="auto"/>
            </w:tcBorders>
            <w:vAlign w:val="center"/>
          </w:tcPr>
          <w:p w14:paraId="11F520D7"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□あり　□なし　□不明</w:t>
            </w:r>
          </w:p>
        </w:tc>
      </w:tr>
      <w:tr w:rsidR="00030169" w:rsidRPr="002D434E" w14:paraId="46C246CB" w14:textId="77777777" w:rsidTr="00FB3D17">
        <w:trPr>
          <w:cantSplit/>
          <w:trHeight w:val="333"/>
        </w:trPr>
        <w:tc>
          <w:tcPr>
            <w:tcW w:w="1375" w:type="dxa"/>
            <w:vMerge/>
            <w:tcBorders>
              <w:top w:val="single" w:sz="12" w:space="0" w:color="auto"/>
              <w:left w:val="single" w:sz="6" w:space="0" w:color="auto"/>
              <w:right w:val="single" w:sz="12" w:space="0" w:color="auto"/>
            </w:tcBorders>
            <w:vAlign w:val="center"/>
          </w:tcPr>
          <w:p w14:paraId="17FC5E56" w14:textId="77777777" w:rsidR="00030169" w:rsidRPr="002D434E" w:rsidRDefault="00030169" w:rsidP="00030169">
            <w:pPr>
              <w:jc w:val="center"/>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vAlign w:val="center"/>
          </w:tcPr>
          <w:p w14:paraId="47BBD465"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不具合の発生状況</w:t>
            </w:r>
          </w:p>
        </w:tc>
        <w:tc>
          <w:tcPr>
            <w:tcW w:w="6379" w:type="dxa"/>
            <w:tcBorders>
              <w:top w:val="single" w:sz="4" w:space="0" w:color="auto"/>
              <w:left w:val="single" w:sz="4" w:space="0" w:color="auto"/>
              <w:bottom w:val="single" w:sz="4" w:space="0" w:color="auto"/>
              <w:right w:val="single" w:sz="12" w:space="0" w:color="auto"/>
            </w:tcBorders>
            <w:vAlign w:val="center"/>
          </w:tcPr>
          <w:p w14:paraId="0BD007A7"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□あり　□なし　□発生のおそれあり</w:t>
            </w:r>
          </w:p>
        </w:tc>
      </w:tr>
      <w:tr w:rsidR="00030169" w:rsidRPr="002D434E" w14:paraId="4FB32706" w14:textId="77777777" w:rsidTr="00FB3D17">
        <w:trPr>
          <w:cantSplit/>
          <w:trHeight w:val="377"/>
        </w:trPr>
        <w:tc>
          <w:tcPr>
            <w:tcW w:w="1375" w:type="dxa"/>
            <w:vMerge/>
            <w:tcBorders>
              <w:left w:val="single" w:sz="6" w:space="0" w:color="auto"/>
              <w:right w:val="single" w:sz="12" w:space="0" w:color="auto"/>
            </w:tcBorders>
            <w:vAlign w:val="center"/>
          </w:tcPr>
          <w:p w14:paraId="2622AB45"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vAlign w:val="center"/>
          </w:tcPr>
          <w:p w14:paraId="1B114186"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健康被害の発生状況</w:t>
            </w:r>
          </w:p>
        </w:tc>
        <w:tc>
          <w:tcPr>
            <w:tcW w:w="6379" w:type="dxa"/>
            <w:tcBorders>
              <w:top w:val="single" w:sz="4" w:space="0" w:color="auto"/>
              <w:left w:val="single" w:sz="4" w:space="0" w:color="auto"/>
              <w:bottom w:val="single" w:sz="4" w:space="0" w:color="auto"/>
              <w:right w:val="single" w:sz="12" w:space="0" w:color="auto"/>
            </w:tcBorders>
            <w:vAlign w:val="center"/>
          </w:tcPr>
          <w:p w14:paraId="000B61CA"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□あり　□なし　□発生のおそれあり</w:t>
            </w:r>
          </w:p>
        </w:tc>
      </w:tr>
      <w:tr w:rsidR="00030169" w:rsidRPr="002D434E" w14:paraId="5B778058" w14:textId="77777777" w:rsidTr="00FB3D17">
        <w:trPr>
          <w:cantSplit/>
          <w:trHeight w:val="313"/>
        </w:trPr>
        <w:tc>
          <w:tcPr>
            <w:tcW w:w="1375" w:type="dxa"/>
            <w:vMerge/>
            <w:tcBorders>
              <w:left w:val="single" w:sz="6" w:space="0" w:color="auto"/>
              <w:right w:val="single" w:sz="12" w:space="0" w:color="auto"/>
            </w:tcBorders>
            <w:vAlign w:val="center"/>
          </w:tcPr>
          <w:p w14:paraId="26ECE434"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68FB69E4"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重篤性</w:t>
            </w:r>
          </w:p>
        </w:tc>
        <w:tc>
          <w:tcPr>
            <w:tcW w:w="6379" w:type="dxa"/>
            <w:tcBorders>
              <w:top w:val="single" w:sz="4" w:space="0" w:color="auto"/>
              <w:left w:val="single" w:sz="4" w:space="0" w:color="auto"/>
              <w:bottom w:val="single" w:sz="4" w:space="0" w:color="auto"/>
              <w:right w:val="single" w:sz="12" w:space="0" w:color="auto"/>
            </w:tcBorders>
          </w:tcPr>
          <w:p w14:paraId="101A4937"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□重篤　□非重篤　□不明</w:t>
            </w:r>
          </w:p>
        </w:tc>
      </w:tr>
      <w:tr w:rsidR="00030169" w:rsidRPr="002D434E" w14:paraId="53330AF8" w14:textId="77777777" w:rsidTr="00FB3D17">
        <w:trPr>
          <w:cantSplit/>
          <w:trHeight w:val="313"/>
        </w:trPr>
        <w:tc>
          <w:tcPr>
            <w:tcW w:w="1375" w:type="dxa"/>
            <w:vMerge/>
            <w:tcBorders>
              <w:left w:val="single" w:sz="6" w:space="0" w:color="auto"/>
              <w:right w:val="single" w:sz="12" w:space="0" w:color="auto"/>
            </w:tcBorders>
            <w:vAlign w:val="center"/>
          </w:tcPr>
          <w:p w14:paraId="1283A71C"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5FAE894E"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新規性</w:t>
            </w:r>
          </w:p>
        </w:tc>
        <w:tc>
          <w:tcPr>
            <w:tcW w:w="6379" w:type="dxa"/>
            <w:tcBorders>
              <w:top w:val="single" w:sz="4" w:space="0" w:color="auto"/>
              <w:left w:val="single" w:sz="4" w:space="0" w:color="auto"/>
              <w:bottom w:val="single" w:sz="4" w:space="0" w:color="auto"/>
              <w:right w:val="single" w:sz="12" w:space="0" w:color="auto"/>
            </w:tcBorders>
          </w:tcPr>
          <w:p w14:paraId="45D64EA7"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□添付文書等に記載あり（既知）</w:t>
            </w:r>
          </w:p>
          <w:p w14:paraId="499423ED"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□添付文書等に記載なし（未知）</w:t>
            </w:r>
          </w:p>
        </w:tc>
      </w:tr>
      <w:tr w:rsidR="00030169" w:rsidRPr="002D434E" w14:paraId="3EE5128F" w14:textId="77777777" w:rsidTr="00FB3D17">
        <w:trPr>
          <w:cantSplit/>
          <w:trHeight w:val="313"/>
        </w:trPr>
        <w:tc>
          <w:tcPr>
            <w:tcW w:w="1375" w:type="dxa"/>
            <w:vMerge/>
            <w:tcBorders>
              <w:left w:val="single" w:sz="6" w:space="0" w:color="auto"/>
              <w:right w:val="single" w:sz="12" w:space="0" w:color="auto"/>
            </w:tcBorders>
            <w:vAlign w:val="center"/>
          </w:tcPr>
          <w:p w14:paraId="6838BE0F"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63E029DA"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使用方法の適切性</w:t>
            </w:r>
          </w:p>
        </w:tc>
        <w:tc>
          <w:tcPr>
            <w:tcW w:w="6379" w:type="dxa"/>
            <w:tcBorders>
              <w:top w:val="single" w:sz="4" w:space="0" w:color="auto"/>
              <w:left w:val="single" w:sz="4" w:space="0" w:color="auto"/>
              <w:bottom w:val="single" w:sz="4" w:space="0" w:color="auto"/>
              <w:right w:val="single" w:sz="12" w:space="0" w:color="auto"/>
            </w:tcBorders>
          </w:tcPr>
          <w:p w14:paraId="29B27952"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□適切　□不適切　□不明</w:t>
            </w:r>
          </w:p>
        </w:tc>
      </w:tr>
      <w:tr w:rsidR="00030169" w:rsidRPr="002D434E" w14:paraId="122B7B0C" w14:textId="77777777" w:rsidTr="00FB3D17">
        <w:trPr>
          <w:cantSplit/>
          <w:trHeight w:val="313"/>
        </w:trPr>
        <w:tc>
          <w:tcPr>
            <w:tcW w:w="1375" w:type="dxa"/>
            <w:vMerge/>
            <w:tcBorders>
              <w:left w:val="single" w:sz="6" w:space="0" w:color="auto"/>
              <w:right w:val="single" w:sz="12" w:space="0" w:color="auto"/>
            </w:tcBorders>
            <w:vAlign w:val="center"/>
          </w:tcPr>
          <w:p w14:paraId="7505D4A2"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7BBB3F23"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国内品質業務運営</w:t>
            </w:r>
          </w:p>
          <w:p w14:paraId="59721E52"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責任者への情報提供</w:t>
            </w:r>
          </w:p>
          <w:p w14:paraId="0A020C54"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の必要性</w:t>
            </w:r>
          </w:p>
        </w:tc>
        <w:tc>
          <w:tcPr>
            <w:tcW w:w="6379" w:type="dxa"/>
            <w:tcBorders>
              <w:top w:val="single" w:sz="4" w:space="0" w:color="auto"/>
              <w:left w:val="single" w:sz="4" w:space="0" w:color="auto"/>
              <w:bottom w:val="single" w:sz="4" w:space="0" w:color="auto"/>
              <w:right w:val="single" w:sz="12" w:space="0" w:color="auto"/>
            </w:tcBorders>
            <w:vAlign w:val="center"/>
          </w:tcPr>
          <w:p w14:paraId="0B9FB282"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□あり（　　 　年 　月 　日情報提供）　　　　　　□なし</w:t>
            </w:r>
          </w:p>
          <w:p w14:paraId="088FDD5A" w14:textId="0C65FCAB"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国内品質業務運営責任者：</w:t>
            </w:r>
            <w:r w:rsidRPr="002D434E">
              <w:rPr>
                <w:rFonts w:ascii="HG丸ｺﾞｼｯｸM-PRO" w:hAnsi="HG丸ｺﾞｼｯｸM-PRO" w:hint="eastAsia"/>
                <w:color w:val="000000"/>
                <w:sz w:val="22"/>
                <w:szCs w:val="24"/>
                <w:u w:val="single"/>
              </w:rPr>
              <w:t xml:space="preserve">　　　　　　　　　　　印</w:t>
            </w:r>
          </w:p>
        </w:tc>
      </w:tr>
      <w:tr w:rsidR="00030169" w:rsidRPr="002D434E" w14:paraId="74C7F7D7" w14:textId="77777777" w:rsidTr="00FB3D17">
        <w:trPr>
          <w:cantSplit/>
          <w:trHeight w:val="313"/>
        </w:trPr>
        <w:tc>
          <w:tcPr>
            <w:tcW w:w="1375" w:type="dxa"/>
            <w:vMerge/>
            <w:tcBorders>
              <w:left w:val="single" w:sz="6" w:space="0" w:color="auto"/>
              <w:right w:val="single" w:sz="12" w:space="0" w:color="auto"/>
            </w:tcBorders>
            <w:vAlign w:val="center"/>
          </w:tcPr>
          <w:p w14:paraId="291C3B6D"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12" w:space="0" w:color="auto"/>
              <w:right w:val="single" w:sz="4" w:space="0" w:color="auto"/>
            </w:tcBorders>
          </w:tcPr>
          <w:p w14:paraId="3B2083B0"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noProof/>
                <w:color w:val="000000"/>
                <w:sz w:val="22"/>
                <w:szCs w:val="24"/>
              </w:rPr>
              <mc:AlternateContent>
                <mc:Choice Requires="wps">
                  <w:drawing>
                    <wp:anchor distT="0" distB="0" distL="114300" distR="114300" simplePos="0" relativeHeight="251716608" behindDoc="0" locked="0" layoutInCell="1" allowOverlap="1" wp14:anchorId="4EC3E666" wp14:editId="4C6AA4D4">
                      <wp:simplePos x="0" y="0"/>
                      <wp:positionH relativeFrom="column">
                        <wp:posOffset>-763270</wp:posOffset>
                      </wp:positionH>
                      <wp:positionV relativeFrom="paragraph">
                        <wp:posOffset>58420</wp:posOffset>
                      </wp:positionV>
                      <wp:extent cx="939800" cy="520700"/>
                      <wp:effectExtent l="0" t="0" r="0" b="0"/>
                      <wp:wrapNone/>
                      <wp:docPr id="382" name="正方形/長方形 382"/>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14:paraId="7CCBC4AD" w14:textId="77777777" w:rsidR="00030169" w:rsidRPr="00030169" w:rsidRDefault="00030169" w:rsidP="00030169">
                                  <w:pPr>
                                    <w:jc w:val="center"/>
                                    <w:rPr>
                                      <w:rFonts w:ascii="HG丸ｺﾞｼｯｸM-PRO" w:hAnsi="HG丸ｺﾞｼｯｸM-PRO"/>
                                      <w:color w:val="000000"/>
                                      <w:sz w:val="32"/>
                                      <w:szCs w:val="32"/>
                                    </w:rPr>
                                  </w:pPr>
                                  <w:r w:rsidRPr="00030169">
                                    <w:rPr>
                                      <w:rFonts w:ascii="HG丸ｺﾞｼｯｸM-PRO" w:hAnsi="HG丸ｺﾞｼｯｸM-PRO" w:hint="eastAsia"/>
                                      <w:color w:val="000000"/>
                                      <w:sz w:val="32"/>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3E666" id="正方形/長方形 382" o:spid="_x0000_s1086" style="position:absolute;left:0;text-align:left;margin-left:-60.1pt;margin-top:4.6pt;width:74pt;height: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" filled="f" stroked="f" strokeweight="2pt">
                      <v:textbox>
                        <w:txbxContent>
                          <w:p w14:paraId="7CCBC4AD" w14:textId="77777777" w:rsidR="00030169" w:rsidRPr="00030169" w:rsidRDefault="00030169" w:rsidP="00030169">
                            <w:pPr>
                              <w:jc w:val="center"/>
                              <w:rPr>
                                <w:rFonts w:ascii="HG丸ｺﾞｼｯｸM-PRO" w:hAnsi="HG丸ｺﾞｼｯｸM-PRO"/>
                                <w:color w:val="000000"/>
                                <w:sz w:val="32"/>
                                <w:szCs w:val="32"/>
                              </w:rPr>
                            </w:pPr>
                            <w:r w:rsidRPr="00030169">
                              <w:rPr>
                                <w:rFonts w:ascii="HG丸ｺﾞｼｯｸM-PRO" w:hAnsi="HG丸ｺﾞｼｯｸM-PRO" w:hint="eastAsia"/>
                                <w:color w:val="000000"/>
                                <w:sz w:val="32"/>
                                <w:szCs w:val="32"/>
                              </w:rPr>
                              <w:t>（２）</w:t>
                            </w:r>
                          </w:p>
                        </w:txbxContent>
                      </v:textbox>
                    </v:rect>
                  </w:pict>
                </mc:Fallback>
              </mc:AlternateContent>
            </w:r>
            <w:r w:rsidRPr="002D434E">
              <w:rPr>
                <w:rFonts w:ascii="HG丸ｺﾞｼｯｸM-PRO" w:hAnsi="HG丸ｺﾞｼｯｸM-PRO" w:hint="eastAsia"/>
                <w:color w:val="000000"/>
              </w:rPr>
              <w:t>追加調査の必要性</w:t>
            </w:r>
          </w:p>
        </w:tc>
        <w:tc>
          <w:tcPr>
            <w:tcW w:w="6379" w:type="dxa"/>
            <w:tcBorders>
              <w:top w:val="single" w:sz="4" w:space="0" w:color="auto"/>
              <w:left w:val="single" w:sz="4" w:space="0" w:color="auto"/>
              <w:bottom w:val="single" w:sz="12" w:space="0" w:color="auto"/>
              <w:right w:val="single" w:sz="12" w:space="0" w:color="auto"/>
            </w:tcBorders>
            <w:vAlign w:val="center"/>
          </w:tcPr>
          <w:p w14:paraId="6968CE87"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□要（　　　 年　 月 　日再調査指示）□不要</w:t>
            </w:r>
          </w:p>
        </w:tc>
      </w:tr>
      <w:tr w:rsidR="00030169" w:rsidRPr="002D434E" w14:paraId="4D43F3EF" w14:textId="77777777" w:rsidTr="00FB3D17">
        <w:trPr>
          <w:cantSplit/>
          <w:trHeight w:val="313"/>
        </w:trPr>
        <w:tc>
          <w:tcPr>
            <w:tcW w:w="1375" w:type="dxa"/>
            <w:vMerge/>
            <w:tcBorders>
              <w:left w:val="single" w:sz="6" w:space="0" w:color="auto"/>
              <w:right w:val="single" w:sz="12" w:space="0" w:color="auto"/>
            </w:tcBorders>
            <w:vAlign w:val="center"/>
          </w:tcPr>
          <w:p w14:paraId="367BFB67"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12" w:space="0" w:color="auto"/>
              <w:left w:val="single" w:sz="12" w:space="0" w:color="auto"/>
              <w:bottom w:val="single" w:sz="4" w:space="0" w:color="auto"/>
              <w:right w:val="single" w:sz="4" w:space="0" w:color="auto"/>
            </w:tcBorders>
          </w:tcPr>
          <w:p w14:paraId="4D68617A"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自社製品に関連する情報の有無</w:t>
            </w:r>
          </w:p>
        </w:tc>
        <w:tc>
          <w:tcPr>
            <w:tcW w:w="6379" w:type="dxa"/>
            <w:tcBorders>
              <w:top w:val="single" w:sz="12" w:space="0" w:color="auto"/>
              <w:left w:val="single" w:sz="4" w:space="0" w:color="auto"/>
              <w:bottom w:val="single" w:sz="4" w:space="0" w:color="auto"/>
              <w:right w:val="single" w:sz="12" w:space="0" w:color="auto"/>
            </w:tcBorders>
            <w:vAlign w:val="center"/>
          </w:tcPr>
          <w:p w14:paraId="387074F7"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□あり　□なし　</w:t>
            </w:r>
          </w:p>
        </w:tc>
      </w:tr>
      <w:tr w:rsidR="00030169" w:rsidRPr="002D434E" w14:paraId="066237BD" w14:textId="77777777" w:rsidTr="00FB3D17">
        <w:trPr>
          <w:cantSplit/>
          <w:trHeight w:val="313"/>
        </w:trPr>
        <w:tc>
          <w:tcPr>
            <w:tcW w:w="1375" w:type="dxa"/>
            <w:vMerge/>
            <w:tcBorders>
              <w:left w:val="single" w:sz="6" w:space="0" w:color="auto"/>
              <w:right w:val="single" w:sz="12" w:space="0" w:color="auto"/>
            </w:tcBorders>
            <w:vAlign w:val="center"/>
          </w:tcPr>
          <w:p w14:paraId="42F1E740"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55414A68"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不具合発生のおそれ</w:t>
            </w:r>
          </w:p>
        </w:tc>
        <w:tc>
          <w:tcPr>
            <w:tcW w:w="6379" w:type="dxa"/>
            <w:tcBorders>
              <w:top w:val="single" w:sz="4" w:space="0" w:color="auto"/>
              <w:left w:val="single" w:sz="4" w:space="0" w:color="auto"/>
              <w:bottom w:val="single" w:sz="4" w:space="0" w:color="auto"/>
              <w:right w:val="single" w:sz="12" w:space="0" w:color="auto"/>
            </w:tcBorders>
            <w:vAlign w:val="center"/>
          </w:tcPr>
          <w:p w14:paraId="44D04E8C"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□あり　□なし　</w:t>
            </w:r>
          </w:p>
        </w:tc>
      </w:tr>
      <w:tr w:rsidR="00030169" w:rsidRPr="002D434E" w14:paraId="0D7DA6B4" w14:textId="77777777" w:rsidTr="00FB3D17">
        <w:trPr>
          <w:cantSplit/>
          <w:trHeight w:val="313"/>
        </w:trPr>
        <w:tc>
          <w:tcPr>
            <w:tcW w:w="1375" w:type="dxa"/>
            <w:vMerge/>
            <w:tcBorders>
              <w:left w:val="single" w:sz="6" w:space="0" w:color="auto"/>
              <w:right w:val="single" w:sz="12" w:space="0" w:color="auto"/>
            </w:tcBorders>
            <w:vAlign w:val="center"/>
          </w:tcPr>
          <w:p w14:paraId="01011033"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20D73365"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健康被害発生の</w:t>
            </w:r>
          </w:p>
          <w:p w14:paraId="7ADB6C60"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おそれ</w:t>
            </w:r>
          </w:p>
        </w:tc>
        <w:tc>
          <w:tcPr>
            <w:tcW w:w="6379" w:type="dxa"/>
            <w:tcBorders>
              <w:top w:val="single" w:sz="4" w:space="0" w:color="auto"/>
              <w:left w:val="single" w:sz="4" w:space="0" w:color="auto"/>
              <w:bottom w:val="single" w:sz="4" w:space="0" w:color="auto"/>
              <w:right w:val="single" w:sz="12" w:space="0" w:color="auto"/>
            </w:tcBorders>
            <w:vAlign w:val="center"/>
          </w:tcPr>
          <w:p w14:paraId="4ED99D8A"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□あり　□なし　</w:t>
            </w:r>
          </w:p>
        </w:tc>
      </w:tr>
      <w:tr w:rsidR="00030169" w:rsidRPr="002D434E" w14:paraId="1A3BCC89" w14:textId="77777777" w:rsidTr="00FB3D17">
        <w:trPr>
          <w:cantSplit/>
          <w:trHeight w:val="313"/>
        </w:trPr>
        <w:tc>
          <w:tcPr>
            <w:tcW w:w="1375" w:type="dxa"/>
            <w:vMerge/>
            <w:tcBorders>
              <w:left w:val="single" w:sz="6" w:space="0" w:color="auto"/>
              <w:right w:val="single" w:sz="12" w:space="0" w:color="auto"/>
            </w:tcBorders>
            <w:vAlign w:val="center"/>
          </w:tcPr>
          <w:p w14:paraId="28710CA0"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13FE29AC"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国内品質業務運営</w:t>
            </w:r>
          </w:p>
          <w:p w14:paraId="18917345"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責任者への情報提供</w:t>
            </w:r>
          </w:p>
          <w:p w14:paraId="1EFFD1FE"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rPr>
              <w:t>の必要性</w:t>
            </w:r>
          </w:p>
        </w:tc>
        <w:tc>
          <w:tcPr>
            <w:tcW w:w="6379" w:type="dxa"/>
            <w:tcBorders>
              <w:top w:val="single" w:sz="4" w:space="0" w:color="auto"/>
              <w:left w:val="single" w:sz="4" w:space="0" w:color="auto"/>
              <w:bottom w:val="single" w:sz="4" w:space="0" w:color="auto"/>
              <w:right w:val="single" w:sz="12" w:space="0" w:color="auto"/>
            </w:tcBorders>
            <w:vAlign w:val="center"/>
          </w:tcPr>
          <w:p w14:paraId="5727D264"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□あり（　　 　年 　月 　日情報提供）　　　　　　□なし</w:t>
            </w:r>
          </w:p>
          <w:p w14:paraId="2DBF2D5B" w14:textId="3F9AEE6F"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国内品質業務運営責任者：</w:t>
            </w:r>
            <w:r w:rsidRPr="002D434E">
              <w:rPr>
                <w:rFonts w:ascii="HG丸ｺﾞｼｯｸM-PRO" w:hAnsi="HG丸ｺﾞｼｯｸM-PRO" w:hint="eastAsia"/>
                <w:color w:val="000000"/>
                <w:sz w:val="22"/>
                <w:szCs w:val="24"/>
                <w:u w:val="single"/>
              </w:rPr>
              <w:t xml:space="preserve">　　　　　　　　　　　印</w:t>
            </w:r>
          </w:p>
        </w:tc>
      </w:tr>
      <w:tr w:rsidR="00030169" w:rsidRPr="002D434E" w14:paraId="2174675A" w14:textId="77777777" w:rsidTr="00FB3D17">
        <w:trPr>
          <w:cantSplit/>
          <w:trHeight w:val="313"/>
        </w:trPr>
        <w:tc>
          <w:tcPr>
            <w:tcW w:w="1375" w:type="dxa"/>
            <w:vMerge/>
            <w:tcBorders>
              <w:left w:val="single" w:sz="6" w:space="0" w:color="auto"/>
              <w:right w:val="single" w:sz="12" w:space="0" w:color="auto"/>
            </w:tcBorders>
            <w:vAlign w:val="center"/>
          </w:tcPr>
          <w:p w14:paraId="03225A65"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4" w:space="0" w:color="auto"/>
              <w:right w:val="single" w:sz="4" w:space="0" w:color="auto"/>
            </w:tcBorders>
          </w:tcPr>
          <w:p w14:paraId="57F29820" w14:textId="77777777" w:rsidR="00030169" w:rsidRPr="002D434E" w:rsidRDefault="00030169" w:rsidP="00030169">
            <w:pPr>
              <w:spacing w:line="0" w:lineRule="atLeast"/>
              <w:rPr>
                <w:rFonts w:ascii="HG丸ｺﾞｼｯｸM-PRO" w:hAnsi="HG丸ｺﾞｼｯｸM-PRO"/>
                <w:color w:val="000000"/>
              </w:rPr>
            </w:pPr>
            <w:r w:rsidRPr="002D434E">
              <w:rPr>
                <w:rFonts w:ascii="HG丸ｺﾞｼｯｸM-PRO" w:hAnsi="HG丸ｺﾞｼｯｸM-PRO" w:hint="eastAsia"/>
                <w:color w:val="000000"/>
                <w:sz w:val="22"/>
                <w:szCs w:val="24"/>
              </w:rPr>
              <w:t>不具合報告（研究報告）の</w:t>
            </w:r>
            <w:r w:rsidRPr="002D434E">
              <w:rPr>
                <w:rFonts w:ascii="HG丸ｺﾞｼｯｸM-PRO" w:hAnsi="HG丸ｺﾞｼｯｸM-PRO"/>
                <w:color w:val="000000"/>
                <w:sz w:val="22"/>
                <w:szCs w:val="24"/>
              </w:rPr>
              <w:t>必要</w:t>
            </w:r>
            <w:r w:rsidRPr="002D434E">
              <w:rPr>
                <w:rFonts w:ascii="HG丸ｺﾞｼｯｸM-PRO" w:hAnsi="HG丸ｺﾞｼｯｸM-PRO" w:hint="eastAsia"/>
                <w:color w:val="000000"/>
                <w:sz w:val="22"/>
                <w:szCs w:val="24"/>
              </w:rPr>
              <w:t>性</w:t>
            </w:r>
          </w:p>
        </w:tc>
        <w:tc>
          <w:tcPr>
            <w:tcW w:w="6379" w:type="dxa"/>
            <w:tcBorders>
              <w:top w:val="single" w:sz="4" w:space="0" w:color="auto"/>
              <w:left w:val="single" w:sz="4" w:space="0" w:color="auto"/>
              <w:bottom w:val="single" w:sz="4" w:space="0" w:color="auto"/>
              <w:right w:val="single" w:sz="12" w:space="0" w:color="auto"/>
            </w:tcBorders>
            <w:vAlign w:val="center"/>
          </w:tcPr>
          <w:p w14:paraId="10C2EFC1" w14:textId="77777777" w:rsidR="00030169" w:rsidRPr="002D434E" w:rsidRDefault="00030169" w:rsidP="00030169">
            <w:pPr>
              <w:spacing w:line="0" w:lineRule="atLeas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□要　□不要</w:t>
            </w:r>
          </w:p>
        </w:tc>
      </w:tr>
      <w:tr w:rsidR="00030169" w:rsidRPr="002D434E" w14:paraId="2EA26BA1" w14:textId="77777777" w:rsidTr="00FB3D17">
        <w:trPr>
          <w:cantSplit/>
          <w:trHeight w:val="313"/>
        </w:trPr>
        <w:tc>
          <w:tcPr>
            <w:tcW w:w="1375" w:type="dxa"/>
            <w:vMerge/>
            <w:tcBorders>
              <w:left w:val="single" w:sz="6" w:space="0" w:color="auto"/>
              <w:right w:val="single" w:sz="12" w:space="0" w:color="auto"/>
            </w:tcBorders>
            <w:vAlign w:val="center"/>
          </w:tcPr>
          <w:p w14:paraId="09ADAFEE"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4" w:space="0" w:color="auto"/>
              <w:left w:val="single" w:sz="12" w:space="0" w:color="auto"/>
              <w:bottom w:val="single" w:sz="12" w:space="0" w:color="auto"/>
              <w:right w:val="single" w:sz="4" w:space="0" w:color="auto"/>
            </w:tcBorders>
          </w:tcPr>
          <w:p w14:paraId="6742F4D5"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追加調査の必要性</w:t>
            </w:r>
          </w:p>
        </w:tc>
        <w:tc>
          <w:tcPr>
            <w:tcW w:w="6379" w:type="dxa"/>
            <w:tcBorders>
              <w:top w:val="single" w:sz="4" w:space="0" w:color="auto"/>
              <w:left w:val="single" w:sz="4" w:space="0" w:color="auto"/>
              <w:bottom w:val="single" w:sz="12" w:space="0" w:color="auto"/>
              <w:right w:val="single" w:sz="12" w:space="0" w:color="auto"/>
            </w:tcBorders>
            <w:vAlign w:val="center"/>
          </w:tcPr>
          <w:p w14:paraId="0EB77223"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□要（　　　 年　 月 　日再調査指示）□不要</w:t>
            </w:r>
          </w:p>
        </w:tc>
      </w:tr>
      <w:tr w:rsidR="00030169" w:rsidRPr="002D434E" w14:paraId="7E63A8C9" w14:textId="77777777" w:rsidTr="00FB3D17">
        <w:trPr>
          <w:cantSplit/>
          <w:trHeight w:val="553"/>
        </w:trPr>
        <w:tc>
          <w:tcPr>
            <w:tcW w:w="1375" w:type="dxa"/>
            <w:vMerge/>
            <w:tcBorders>
              <w:left w:val="single" w:sz="6" w:space="0" w:color="auto"/>
              <w:right w:val="single" w:sz="6" w:space="0" w:color="auto"/>
            </w:tcBorders>
            <w:vAlign w:val="center"/>
          </w:tcPr>
          <w:p w14:paraId="2807BAD5"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single" w:sz="12" w:space="0" w:color="auto"/>
              <w:left w:val="single" w:sz="6" w:space="0" w:color="auto"/>
              <w:bottom w:val="nil"/>
              <w:right w:val="single" w:sz="4" w:space="0" w:color="auto"/>
            </w:tcBorders>
          </w:tcPr>
          <w:p w14:paraId="4B9751D3" w14:textId="77777777" w:rsidR="00030169" w:rsidRPr="002D434E" w:rsidRDefault="00030169" w:rsidP="00030169">
            <w:pPr>
              <w:snapToGrid w:val="0"/>
              <w:rPr>
                <w:rFonts w:ascii="HG丸ｺﾞｼｯｸM-PRO" w:hAnsi="HG丸ｺﾞｼｯｸM-PRO"/>
                <w:color w:val="000000"/>
              </w:rPr>
            </w:pPr>
            <w:r w:rsidRPr="002D434E">
              <w:rPr>
                <w:rFonts w:ascii="HG丸ｺﾞｼｯｸM-PRO" w:hAnsi="HG丸ｺﾞｼｯｸM-PRO" w:hint="eastAsia"/>
                <w:color w:val="000000"/>
              </w:rPr>
              <w:t>検討結果</w:t>
            </w:r>
          </w:p>
        </w:tc>
        <w:tc>
          <w:tcPr>
            <w:tcW w:w="6379" w:type="dxa"/>
            <w:tcBorders>
              <w:top w:val="single" w:sz="12" w:space="0" w:color="auto"/>
              <w:left w:val="single" w:sz="4" w:space="0" w:color="auto"/>
              <w:bottom w:val="nil"/>
              <w:right w:val="single" w:sz="6" w:space="0" w:color="auto"/>
            </w:tcBorders>
          </w:tcPr>
          <w:p w14:paraId="072ADA55" w14:textId="77777777" w:rsidR="00030169" w:rsidRPr="002D434E" w:rsidRDefault="00030169" w:rsidP="00030169">
            <w:pPr>
              <w:rPr>
                <w:rFonts w:ascii="HG丸ｺﾞｼｯｸM-PRO" w:hAnsi="HG丸ｺﾞｼｯｸM-PRO"/>
                <w:color w:val="000000"/>
                <w:sz w:val="22"/>
                <w:szCs w:val="24"/>
              </w:rPr>
            </w:pPr>
          </w:p>
          <w:p w14:paraId="120697B8" w14:textId="77777777" w:rsidR="00030169" w:rsidRPr="002D434E" w:rsidRDefault="00030169" w:rsidP="00030169">
            <w:pPr>
              <w:rPr>
                <w:rFonts w:ascii="HG丸ｺﾞｼｯｸM-PRO" w:hAnsi="HG丸ｺﾞｼｯｸM-PRO"/>
                <w:color w:val="000000"/>
                <w:sz w:val="22"/>
                <w:szCs w:val="24"/>
              </w:rPr>
            </w:pPr>
          </w:p>
          <w:p w14:paraId="21F72119"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noProof/>
                <w:color w:val="000000"/>
                <w:sz w:val="22"/>
                <w:szCs w:val="24"/>
              </w:rPr>
              <mc:AlternateContent>
                <mc:Choice Requires="wps">
                  <w:drawing>
                    <wp:anchor distT="0" distB="0" distL="114300" distR="114300" simplePos="0" relativeHeight="251714560" behindDoc="0" locked="0" layoutInCell="1" allowOverlap="1" wp14:anchorId="324247B0" wp14:editId="33C4E947">
                      <wp:simplePos x="0" y="0"/>
                      <wp:positionH relativeFrom="column">
                        <wp:posOffset>422910</wp:posOffset>
                      </wp:positionH>
                      <wp:positionV relativeFrom="paragraph">
                        <wp:posOffset>121285</wp:posOffset>
                      </wp:positionV>
                      <wp:extent cx="1035050" cy="641350"/>
                      <wp:effectExtent l="0" t="0" r="0" b="0"/>
                      <wp:wrapNone/>
                      <wp:docPr id="383" name="正方形/長方形 383"/>
                      <wp:cNvGraphicFramePr/>
                      <a:graphic xmlns:a="http://schemas.openxmlformats.org/drawingml/2006/main">
                        <a:graphicData uri="http://schemas.microsoft.com/office/word/2010/wordprocessingShape">
                          <wps:wsp>
                            <wps:cNvSpPr/>
                            <wps:spPr>
                              <a:xfrm>
                                <a:off x="0" y="0"/>
                                <a:ext cx="1035050" cy="6413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E8C0ABF" id="正方形/長方形 383" o:spid="_x0000_s1026" style="position:absolute;left:0;text-align:left;margin-left:33.3pt;margin-top:9.55pt;width:81.5pt;height:5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" filled="f" stroked="f" strokeweight="2pt"/>
                  </w:pict>
                </mc:Fallback>
              </mc:AlternateContent>
            </w:r>
          </w:p>
          <w:p w14:paraId="20BD78DA" w14:textId="77777777" w:rsidR="00030169" w:rsidRPr="002D434E" w:rsidRDefault="00030169" w:rsidP="00030169">
            <w:pPr>
              <w:rPr>
                <w:rFonts w:ascii="HG丸ｺﾞｼｯｸM-PRO" w:hAnsi="HG丸ｺﾞｼｯｸM-PRO"/>
                <w:color w:val="000000"/>
                <w:sz w:val="22"/>
                <w:szCs w:val="24"/>
              </w:rPr>
            </w:pPr>
          </w:p>
          <w:p w14:paraId="1FD20296" w14:textId="77777777" w:rsidR="00030169" w:rsidRPr="002D434E" w:rsidRDefault="00030169" w:rsidP="00030169">
            <w:pPr>
              <w:rPr>
                <w:rFonts w:ascii="HG丸ｺﾞｼｯｸM-PRO" w:hAnsi="HG丸ｺﾞｼｯｸM-PRO"/>
                <w:color w:val="000000"/>
                <w:sz w:val="22"/>
                <w:szCs w:val="24"/>
              </w:rPr>
            </w:pPr>
          </w:p>
          <w:p w14:paraId="56BA0198" w14:textId="77777777" w:rsidR="00030169" w:rsidRPr="002D434E" w:rsidRDefault="00030169" w:rsidP="00030169">
            <w:pPr>
              <w:rPr>
                <w:rFonts w:ascii="HG丸ｺﾞｼｯｸM-PRO" w:hAnsi="HG丸ｺﾞｼｯｸM-PRO"/>
                <w:color w:val="000000"/>
                <w:sz w:val="22"/>
                <w:szCs w:val="24"/>
              </w:rPr>
            </w:pPr>
          </w:p>
          <w:p w14:paraId="38DBFA89" w14:textId="77777777" w:rsidR="00030169" w:rsidRPr="002D434E" w:rsidRDefault="00030169" w:rsidP="00030169">
            <w:pPr>
              <w:rPr>
                <w:rFonts w:ascii="HG丸ｺﾞｼｯｸM-PRO" w:hAnsi="HG丸ｺﾞｼｯｸM-PRO"/>
                <w:color w:val="000000"/>
                <w:sz w:val="22"/>
                <w:szCs w:val="24"/>
              </w:rPr>
            </w:pPr>
          </w:p>
          <w:p w14:paraId="6A273D32" w14:textId="77777777" w:rsidR="00030169" w:rsidRPr="002D434E" w:rsidRDefault="00030169" w:rsidP="00030169">
            <w:pPr>
              <w:snapToGrid w:val="0"/>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措置の必要性　□あり　□なし</w:t>
            </w:r>
          </w:p>
        </w:tc>
      </w:tr>
      <w:tr w:rsidR="00030169" w:rsidRPr="002D434E" w14:paraId="114E3675" w14:textId="77777777" w:rsidTr="00FB3D17">
        <w:trPr>
          <w:cantSplit/>
          <w:trHeight w:val="532"/>
        </w:trPr>
        <w:tc>
          <w:tcPr>
            <w:tcW w:w="1375" w:type="dxa"/>
            <w:vMerge/>
            <w:tcBorders>
              <w:left w:val="single" w:sz="6" w:space="0" w:color="auto"/>
              <w:bottom w:val="single" w:sz="6" w:space="0" w:color="auto"/>
              <w:right w:val="single" w:sz="6" w:space="0" w:color="auto"/>
            </w:tcBorders>
            <w:vAlign w:val="center"/>
          </w:tcPr>
          <w:p w14:paraId="504F305D" w14:textId="77777777" w:rsidR="00030169" w:rsidRPr="002D434E" w:rsidRDefault="00030169" w:rsidP="00030169">
            <w:pPr>
              <w:jc w:val="distribute"/>
              <w:rPr>
                <w:rFonts w:ascii="HG丸ｺﾞｼｯｸM-PRO" w:hAnsi="HG丸ｺﾞｼｯｸM-PRO"/>
                <w:color w:val="000000"/>
                <w:sz w:val="22"/>
                <w:szCs w:val="24"/>
              </w:rPr>
            </w:pPr>
          </w:p>
        </w:tc>
        <w:tc>
          <w:tcPr>
            <w:tcW w:w="2268" w:type="dxa"/>
            <w:tcBorders>
              <w:top w:val="nil"/>
              <w:left w:val="single" w:sz="6" w:space="0" w:color="auto"/>
              <w:bottom w:val="single" w:sz="6" w:space="0" w:color="auto"/>
              <w:right w:val="single" w:sz="4" w:space="0" w:color="auto"/>
            </w:tcBorders>
          </w:tcPr>
          <w:p w14:paraId="08FF37AE" w14:textId="77777777" w:rsidR="00030169" w:rsidRPr="002D434E" w:rsidRDefault="00030169" w:rsidP="00030169">
            <w:pPr>
              <w:rPr>
                <w:rFonts w:ascii="HG丸ｺﾞｼｯｸM-PRO" w:hAnsi="HG丸ｺﾞｼｯｸM-PRO"/>
                <w:color w:val="000000"/>
              </w:rPr>
            </w:pPr>
          </w:p>
        </w:tc>
        <w:tc>
          <w:tcPr>
            <w:tcW w:w="6379" w:type="dxa"/>
            <w:tcBorders>
              <w:top w:val="nil"/>
              <w:left w:val="single" w:sz="4" w:space="0" w:color="auto"/>
              <w:bottom w:val="single" w:sz="6" w:space="0" w:color="auto"/>
              <w:right w:val="single" w:sz="6" w:space="0" w:color="auto"/>
            </w:tcBorders>
          </w:tcPr>
          <w:p w14:paraId="4207C429"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検討日：　　　　年　　月　　日</w:t>
            </w:r>
          </w:p>
          <w:p w14:paraId="3EFD2A58" w14:textId="79F37896"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検討者：安全管理責任者　</w:t>
            </w:r>
            <w:r w:rsidRPr="002D434E">
              <w:rPr>
                <w:rFonts w:ascii="HG丸ｺﾞｼｯｸM-PRO" w:hAnsi="HG丸ｺﾞｼｯｸM-PRO" w:hint="eastAsia"/>
                <w:color w:val="000000"/>
                <w:sz w:val="22"/>
                <w:szCs w:val="24"/>
                <w:u w:val="single"/>
              </w:rPr>
              <w:t xml:space="preserve">　　　　　　　　　　　　　　印</w:t>
            </w:r>
          </w:p>
        </w:tc>
      </w:tr>
    </w:tbl>
    <w:tbl>
      <w:tblPr>
        <w:tblpPr w:leftFromText="142" w:rightFromText="142" w:vertAnchor="text" w:horzAnchor="margin" w:tblpX="-185" w:tblpY="110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4"/>
        <w:gridCol w:w="3397"/>
      </w:tblGrid>
      <w:tr w:rsidR="00030169" w:rsidRPr="002D434E" w14:paraId="5B9624DB" w14:textId="77777777" w:rsidTr="00302F60">
        <w:trPr>
          <w:trHeight w:val="349"/>
        </w:trPr>
        <w:tc>
          <w:tcPr>
            <w:tcW w:w="1984" w:type="dxa"/>
            <w:tcBorders>
              <w:top w:val="single" w:sz="4" w:space="0" w:color="auto"/>
              <w:left w:val="single" w:sz="4" w:space="0" w:color="auto"/>
              <w:bottom w:val="single" w:sz="4" w:space="0" w:color="auto"/>
              <w:right w:val="single" w:sz="4" w:space="0" w:color="auto"/>
            </w:tcBorders>
            <w:vAlign w:val="center"/>
          </w:tcPr>
          <w:p w14:paraId="008BDABC"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kern w:val="0"/>
                <w:sz w:val="22"/>
                <w:szCs w:val="24"/>
              </w:rPr>
              <w:t>情報入手・記入日</w:t>
            </w:r>
          </w:p>
        </w:tc>
        <w:tc>
          <w:tcPr>
            <w:tcW w:w="3397" w:type="dxa"/>
            <w:tcBorders>
              <w:top w:val="single" w:sz="4" w:space="0" w:color="auto"/>
              <w:left w:val="single" w:sz="4" w:space="0" w:color="auto"/>
              <w:bottom w:val="single" w:sz="4" w:space="0" w:color="auto"/>
              <w:right w:val="single" w:sz="4" w:space="0" w:color="auto"/>
            </w:tcBorders>
            <w:vAlign w:val="center"/>
          </w:tcPr>
          <w:p w14:paraId="10530291" w14:textId="77777777" w:rsidR="00030169" w:rsidRPr="002D434E" w:rsidRDefault="00030169" w:rsidP="00302F60">
            <w:pPr>
              <w:jc w:val="righ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　　年　　　月　　　日</w:t>
            </w:r>
          </w:p>
        </w:tc>
      </w:tr>
      <w:tr w:rsidR="00030169" w:rsidRPr="002D434E" w14:paraId="69B8C1B8" w14:textId="77777777" w:rsidTr="00302F60">
        <w:trPr>
          <w:trHeight w:val="512"/>
        </w:trPr>
        <w:tc>
          <w:tcPr>
            <w:tcW w:w="1984" w:type="dxa"/>
            <w:tcBorders>
              <w:top w:val="single" w:sz="4" w:space="0" w:color="auto"/>
              <w:left w:val="single" w:sz="4" w:space="0" w:color="auto"/>
              <w:bottom w:val="single" w:sz="4" w:space="0" w:color="auto"/>
              <w:right w:val="single" w:sz="4" w:space="0" w:color="auto"/>
            </w:tcBorders>
            <w:vAlign w:val="center"/>
          </w:tcPr>
          <w:p w14:paraId="2A10C309" w14:textId="77777777" w:rsidR="00030169" w:rsidRPr="002D434E" w:rsidRDefault="00030169" w:rsidP="00030169">
            <w:pPr>
              <w:jc w:val="center"/>
              <w:rPr>
                <w:rFonts w:ascii="HG丸ｺﾞｼｯｸM-PRO" w:hAnsi="HG丸ｺﾞｼｯｸM-PRO"/>
                <w:color w:val="000000"/>
                <w:sz w:val="22"/>
                <w:szCs w:val="24"/>
              </w:rPr>
            </w:pPr>
            <w:r w:rsidRPr="002D434E">
              <w:rPr>
                <w:rFonts w:ascii="HG丸ｺﾞｼｯｸM-PRO" w:hAnsi="HG丸ｺﾞｼｯｸM-PRO" w:hint="eastAsia"/>
                <w:color w:val="000000"/>
                <w:kern w:val="0"/>
                <w:sz w:val="22"/>
                <w:szCs w:val="24"/>
              </w:rPr>
              <w:t>記　入　者</w:t>
            </w:r>
          </w:p>
        </w:tc>
        <w:tc>
          <w:tcPr>
            <w:tcW w:w="3397" w:type="dxa"/>
            <w:tcBorders>
              <w:top w:val="single" w:sz="4" w:space="0" w:color="auto"/>
              <w:left w:val="single" w:sz="4" w:space="0" w:color="auto"/>
              <w:bottom w:val="single" w:sz="4" w:space="0" w:color="auto"/>
              <w:right w:val="single" w:sz="4" w:space="0" w:color="auto"/>
            </w:tcBorders>
            <w:vAlign w:val="center"/>
          </w:tcPr>
          <w:p w14:paraId="6016E76A" w14:textId="77777777" w:rsidR="00030169" w:rsidRPr="002D434E" w:rsidRDefault="00030169" w:rsidP="00030169">
            <w:pPr>
              <w:rPr>
                <w:rFonts w:ascii="HG丸ｺﾞｼｯｸM-PRO" w:hAnsi="HG丸ｺﾞｼｯｸM-PRO"/>
                <w:color w:val="000000"/>
                <w:szCs w:val="24"/>
              </w:rPr>
            </w:pPr>
          </w:p>
        </w:tc>
      </w:tr>
    </w:tbl>
    <w:tbl>
      <w:tblPr>
        <w:tblpPr w:leftFromText="142" w:rightFromText="142" w:vertAnchor="text" w:horzAnchor="page" w:tblpX="6112" w:tblpY="108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9"/>
        <w:gridCol w:w="3320"/>
      </w:tblGrid>
      <w:tr w:rsidR="00030169" w:rsidRPr="002D434E" w14:paraId="4CCF4FC9" w14:textId="77777777" w:rsidTr="00FB3D17">
        <w:trPr>
          <w:trHeight w:val="947"/>
        </w:trPr>
        <w:tc>
          <w:tcPr>
            <w:tcW w:w="1099" w:type="dxa"/>
            <w:tcBorders>
              <w:top w:val="single" w:sz="4" w:space="0" w:color="auto"/>
              <w:left w:val="single" w:sz="4" w:space="0" w:color="auto"/>
              <w:bottom w:val="single" w:sz="4" w:space="0" w:color="auto"/>
              <w:right w:val="single" w:sz="4" w:space="0" w:color="auto"/>
            </w:tcBorders>
            <w:vAlign w:val="center"/>
          </w:tcPr>
          <w:p w14:paraId="6FECA57B" w14:textId="77777777" w:rsidR="00030169" w:rsidRPr="002D434E" w:rsidRDefault="00030169" w:rsidP="00030169">
            <w:pPr>
              <w:rPr>
                <w:rFonts w:ascii="HG丸ｺﾞｼｯｸM-PRO" w:hAnsi="HG丸ｺﾞｼｯｸM-PRO"/>
                <w:color w:val="000000"/>
                <w:szCs w:val="24"/>
              </w:rPr>
            </w:pPr>
            <w:r w:rsidRPr="002D434E">
              <w:rPr>
                <w:rFonts w:ascii="HG丸ｺﾞｼｯｸM-PRO" w:hAnsi="HG丸ｺﾞｼｯｸM-PRO" w:hint="eastAsia"/>
                <w:color w:val="000000"/>
                <w:sz w:val="22"/>
                <w:szCs w:val="24"/>
              </w:rPr>
              <w:t>管理番号</w:t>
            </w:r>
          </w:p>
        </w:tc>
        <w:tc>
          <w:tcPr>
            <w:tcW w:w="3320" w:type="dxa"/>
            <w:tcBorders>
              <w:top w:val="single" w:sz="4" w:space="0" w:color="auto"/>
              <w:left w:val="single" w:sz="4" w:space="0" w:color="auto"/>
              <w:bottom w:val="single" w:sz="4" w:space="0" w:color="auto"/>
              <w:right w:val="single" w:sz="4" w:space="0" w:color="auto"/>
            </w:tcBorders>
            <w:vAlign w:val="center"/>
          </w:tcPr>
          <w:p w14:paraId="64954044" w14:textId="77777777" w:rsidR="00030169" w:rsidRPr="002D434E" w:rsidRDefault="00030169" w:rsidP="00030169">
            <w:pPr>
              <w:rPr>
                <w:rFonts w:ascii="HG丸ｺﾞｼｯｸM-PRO" w:hAnsi="HG丸ｺﾞｼｯｸM-PRO"/>
                <w:color w:val="000000"/>
                <w:szCs w:val="24"/>
              </w:rPr>
            </w:pPr>
          </w:p>
        </w:tc>
      </w:tr>
    </w:tbl>
    <w:p w14:paraId="4834BF1D" w14:textId="1CB98FF1" w:rsidR="00030169" w:rsidRPr="002D434E" w:rsidRDefault="00030169" w:rsidP="00030169">
      <w:pPr>
        <w:jc w:val="center"/>
        <w:rPr>
          <w:rFonts w:ascii="HG丸ｺﾞｼｯｸM-PRO" w:hAnsi="HG丸ｺﾞｼｯｸM-PRO"/>
          <w:b/>
          <w:color w:val="000000"/>
          <w:sz w:val="40"/>
          <w:szCs w:val="40"/>
        </w:rPr>
      </w:pPr>
      <w:bookmarkStart w:id="47" w:name="_Hlk169166917"/>
      <w:r w:rsidRPr="002D434E">
        <w:rPr>
          <w:rFonts w:ascii="HG丸ｺﾞｼｯｸM-PRO" w:hAnsi="HG丸ｺﾞｼｯｸM-PRO" w:hint="eastAsia"/>
          <w:b/>
          <w:color w:val="000000"/>
          <w:sz w:val="40"/>
          <w:szCs w:val="40"/>
        </w:rPr>
        <w:t>安全管理情報処理記録</w:t>
      </w:r>
      <w:bookmarkEnd w:id="47"/>
    </w:p>
    <w:p w14:paraId="2A94A75C" w14:textId="77777777" w:rsidR="00030169" w:rsidRPr="002D434E" w:rsidRDefault="00030169" w:rsidP="00030169">
      <w:pPr>
        <w:rPr>
          <w:rFonts w:ascii="HG丸ｺﾞｼｯｸM-PRO" w:hAnsi="HG丸ｺﾞｼｯｸM-PRO"/>
          <w:vanish/>
          <w:color w:val="000000"/>
          <w:szCs w:val="24"/>
        </w:rPr>
      </w:pPr>
    </w:p>
    <w:tbl>
      <w:tblPr>
        <w:tblW w:w="1022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273"/>
        <w:gridCol w:w="4503"/>
      </w:tblGrid>
      <w:tr w:rsidR="00030169" w:rsidRPr="002D434E" w14:paraId="30D0E282" w14:textId="77777777" w:rsidTr="00FB3D17">
        <w:trPr>
          <w:trHeight w:val="2850"/>
        </w:trPr>
        <w:tc>
          <w:tcPr>
            <w:tcW w:w="1446" w:type="dxa"/>
            <w:vMerge w:val="restart"/>
            <w:tcBorders>
              <w:top w:val="single" w:sz="6" w:space="0" w:color="auto"/>
              <w:left w:val="single" w:sz="6" w:space="0" w:color="auto"/>
            </w:tcBorders>
            <w:shd w:val="clear" w:color="auto" w:fill="auto"/>
            <w:textDirection w:val="tbRlV"/>
            <w:vAlign w:val="center"/>
          </w:tcPr>
          <w:p w14:paraId="23E53683" w14:textId="77777777" w:rsidR="00030169" w:rsidRPr="002D434E" w:rsidRDefault="00030169" w:rsidP="00030169">
            <w:pPr>
              <w:ind w:right="113"/>
              <w:jc w:val="cente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lastRenderedPageBreak/>
              <w:t>措置の立案</w:t>
            </w:r>
          </w:p>
        </w:tc>
        <w:tc>
          <w:tcPr>
            <w:tcW w:w="8776" w:type="dxa"/>
            <w:gridSpan w:val="2"/>
            <w:tcBorders>
              <w:top w:val="single" w:sz="6" w:space="0" w:color="auto"/>
              <w:bottom w:val="single" w:sz="4" w:space="0" w:color="auto"/>
              <w:right w:val="single" w:sz="6" w:space="0" w:color="auto"/>
            </w:tcBorders>
            <w:shd w:val="clear" w:color="auto" w:fill="auto"/>
          </w:tcPr>
          <w:p w14:paraId="2B68FB02" w14:textId="77777777" w:rsidR="00030169" w:rsidRPr="002D434E" w:rsidRDefault="00030169" w:rsidP="00030169">
            <w:pPr>
              <w:spacing w:line="240" w:lineRule="exact"/>
              <w:rPr>
                <w:rFonts w:ascii="HG丸ｺﾞｼｯｸM-PRO" w:hAnsi="HG丸ｺﾞｼｯｸM-PRO"/>
                <w:color w:val="000000"/>
                <w:sz w:val="22"/>
                <w:szCs w:val="24"/>
              </w:rPr>
            </w:pPr>
          </w:p>
          <w:p w14:paraId="75725723" w14:textId="77777777" w:rsidR="00030169" w:rsidRPr="002D434E" w:rsidRDefault="00030169" w:rsidP="00030169">
            <w:pPr>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【措置案】</w:t>
            </w:r>
          </w:p>
          <w:p w14:paraId="3E85CAA2" w14:textId="77777777" w:rsidR="00030169" w:rsidRPr="002D434E" w:rsidRDefault="00030169" w:rsidP="00030169">
            <w:pPr>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□①　厚生労働省（PMDA）への報告</w:t>
            </w:r>
          </w:p>
          <w:p w14:paraId="2DBB7880" w14:textId="77777777" w:rsidR="00030169" w:rsidRPr="002D434E" w:rsidRDefault="00030169" w:rsidP="00302F60">
            <w:pPr>
              <w:spacing w:line="240" w:lineRule="exact"/>
              <w:ind w:firstLineChars="300" w:firstLine="660"/>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□１５日　（報告期限：　　　　年　　月　　日）</w:t>
            </w:r>
          </w:p>
          <w:p w14:paraId="0C0AA390" w14:textId="77777777" w:rsidR="00030169" w:rsidRPr="002D434E" w:rsidRDefault="00030169" w:rsidP="00302F60">
            <w:pPr>
              <w:spacing w:line="240" w:lineRule="exact"/>
              <w:ind w:firstLineChars="300" w:firstLine="660"/>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□３０日　（報告期限：　　　　年　　月　　日）</w:t>
            </w:r>
          </w:p>
          <w:p w14:paraId="0F3195B8" w14:textId="77777777" w:rsidR="00030169" w:rsidRPr="002D434E" w:rsidRDefault="00030169" w:rsidP="00302F60">
            <w:pPr>
              <w:spacing w:line="240" w:lineRule="exact"/>
              <w:ind w:firstLineChars="300" w:firstLine="660"/>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□定期報告（報告期限：　　　　年　　月　　日）</w:t>
            </w:r>
          </w:p>
          <w:p w14:paraId="7C49757A" w14:textId="77777777" w:rsidR="00030169" w:rsidRPr="002D434E" w:rsidRDefault="00030169" w:rsidP="00030169">
            <w:pPr>
              <w:snapToGrid w:val="0"/>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□②　廃棄　</w:t>
            </w:r>
          </w:p>
          <w:p w14:paraId="292CCE05" w14:textId="77777777" w:rsidR="00030169" w:rsidRPr="002D434E" w:rsidRDefault="00030169" w:rsidP="00030169">
            <w:pPr>
              <w:snapToGrid w:val="0"/>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□③　回収/改修　</w:t>
            </w:r>
          </w:p>
          <w:p w14:paraId="36E863AB" w14:textId="77777777" w:rsidR="00030169" w:rsidRPr="002D434E" w:rsidRDefault="00030169" w:rsidP="00030169">
            <w:pPr>
              <w:snapToGrid w:val="0"/>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□④　販売の停止</w:t>
            </w:r>
          </w:p>
          <w:p w14:paraId="0C446666" w14:textId="77777777" w:rsidR="00030169" w:rsidRPr="002D434E" w:rsidRDefault="00030169" w:rsidP="00030169">
            <w:pPr>
              <w:snapToGrid w:val="0"/>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□⑤　添付文書、取扱説明書等の改訂　</w:t>
            </w:r>
          </w:p>
          <w:p w14:paraId="37191146" w14:textId="77777777" w:rsidR="00030169" w:rsidRPr="002D434E" w:rsidRDefault="00030169" w:rsidP="00030169">
            <w:pPr>
              <w:snapToGrid w:val="0"/>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□⑥　情報提供（対象：　　　　　　　　　　　　　　　　　　　　　　　　　）</w:t>
            </w:r>
          </w:p>
          <w:p w14:paraId="57B88970" w14:textId="77777777" w:rsidR="00030169" w:rsidRPr="002D434E" w:rsidRDefault="00030169" w:rsidP="00030169">
            <w:pPr>
              <w:snapToGrid w:val="0"/>
              <w:spacing w:line="240" w:lineRule="exac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□⑦　社内集積</w:t>
            </w:r>
          </w:p>
          <w:p w14:paraId="5D7D73D0" w14:textId="77777777" w:rsidR="00030169" w:rsidRPr="002D434E" w:rsidRDefault="00030169" w:rsidP="00302F60">
            <w:pPr>
              <w:spacing w:line="0" w:lineRule="atLeast"/>
              <w:ind w:left="440" w:hangingChars="200" w:hanging="440"/>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□⑧　その他　（　　　　　　　　　　　　　　　　　　　　　　　　　　　　　　　　　）</w:t>
            </w:r>
          </w:p>
        </w:tc>
      </w:tr>
      <w:tr w:rsidR="00030169" w:rsidRPr="002D434E" w14:paraId="3EA636A3" w14:textId="77777777" w:rsidTr="00FB3D17">
        <w:trPr>
          <w:trHeight w:val="1278"/>
        </w:trPr>
        <w:tc>
          <w:tcPr>
            <w:tcW w:w="1446" w:type="dxa"/>
            <w:vMerge/>
            <w:tcBorders>
              <w:left w:val="single" w:sz="6" w:space="0" w:color="auto"/>
            </w:tcBorders>
            <w:shd w:val="clear" w:color="auto" w:fill="auto"/>
          </w:tcPr>
          <w:p w14:paraId="588E56F0" w14:textId="77777777" w:rsidR="00030169" w:rsidRPr="002D434E" w:rsidRDefault="00030169" w:rsidP="00030169">
            <w:pPr>
              <w:jc w:val="left"/>
              <w:rPr>
                <w:rFonts w:ascii="HG丸ｺﾞｼｯｸM-PRO" w:hAnsi="HG丸ｺﾞｼｯｸM-PRO"/>
                <w:color w:val="000000"/>
                <w:sz w:val="22"/>
                <w:szCs w:val="24"/>
              </w:rPr>
            </w:pPr>
          </w:p>
        </w:tc>
        <w:tc>
          <w:tcPr>
            <w:tcW w:w="4273" w:type="dxa"/>
            <w:tcBorders>
              <w:top w:val="single" w:sz="4" w:space="0" w:color="auto"/>
              <w:right w:val="single" w:sz="4" w:space="0" w:color="auto"/>
            </w:tcBorders>
            <w:shd w:val="clear" w:color="auto" w:fill="auto"/>
          </w:tcPr>
          <w:p w14:paraId="67AA1A7D"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【措置案の報告】</w:t>
            </w:r>
          </w:p>
          <w:p w14:paraId="03C71D6F"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立案日：　　　　年　　月　　日</w:t>
            </w:r>
          </w:p>
          <w:p w14:paraId="08C0CDA5" w14:textId="77777777" w:rsidR="00030169" w:rsidRPr="002D434E" w:rsidRDefault="00030169" w:rsidP="00030169">
            <w:pPr>
              <w:jc w:val="left"/>
              <w:rPr>
                <w:rFonts w:ascii="HG丸ｺﾞｼｯｸM-PRO" w:hAnsi="HG丸ｺﾞｼｯｸM-PRO"/>
                <w:color w:val="000000"/>
              </w:rPr>
            </w:pPr>
            <w:r w:rsidRPr="002D434E">
              <w:rPr>
                <w:rFonts w:ascii="HG丸ｺﾞｼｯｸM-PRO" w:hAnsi="HG丸ｺﾞｼｯｸM-PRO" w:hint="eastAsia"/>
                <w:color w:val="000000"/>
              </w:rPr>
              <w:t xml:space="preserve">安全管理責任者：　　</w:t>
            </w:r>
          </w:p>
          <w:p w14:paraId="679DEDC2" w14:textId="35B9E8A6" w:rsidR="00030169" w:rsidRPr="002D434E" w:rsidRDefault="00030169" w:rsidP="00030169">
            <w:pPr>
              <w:jc w:val="left"/>
              <w:rPr>
                <w:rFonts w:ascii="HG丸ｺﾞｼｯｸM-PRO" w:hAnsi="HG丸ｺﾞｼｯｸM-PRO"/>
                <w:color w:val="000000"/>
                <w:u w:val="single"/>
              </w:rPr>
            </w:pPr>
            <w:r w:rsidRPr="002D434E">
              <w:rPr>
                <w:rFonts w:ascii="HG丸ｺﾞｼｯｸM-PRO" w:hAnsi="HG丸ｺﾞｼｯｸM-PRO" w:hint="eastAsia"/>
                <w:color w:val="000000"/>
              </w:rPr>
              <w:t xml:space="preserve">　　　　　　　　</w:t>
            </w:r>
            <w:r w:rsidRPr="002D434E">
              <w:rPr>
                <w:rFonts w:ascii="HG丸ｺﾞｼｯｸM-PRO" w:hAnsi="HG丸ｺﾞｼｯｸM-PRO" w:hint="eastAsia"/>
                <w:color w:val="000000"/>
                <w:u w:val="single"/>
              </w:rPr>
              <w:t xml:space="preserve">　　　　　　　　　印　 </w:t>
            </w:r>
          </w:p>
        </w:tc>
        <w:tc>
          <w:tcPr>
            <w:tcW w:w="4503" w:type="dxa"/>
            <w:tcBorders>
              <w:top w:val="single" w:sz="4" w:space="0" w:color="auto"/>
              <w:left w:val="single" w:sz="4" w:space="0" w:color="auto"/>
              <w:right w:val="single" w:sz="6" w:space="0" w:color="auto"/>
            </w:tcBorders>
            <w:shd w:val="clear" w:color="auto" w:fill="auto"/>
          </w:tcPr>
          <w:p w14:paraId="30B71BDF"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【措置案の確認】</w:t>
            </w:r>
          </w:p>
          <w:p w14:paraId="7BB4FF2B" w14:textId="77777777" w:rsidR="00030169" w:rsidRPr="002D434E" w:rsidRDefault="00030169" w:rsidP="00030169">
            <w:pPr>
              <w:rPr>
                <w:rFonts w:ascii="HG丸ｺﾞｼｯｸM-PRO" w:hAnsi="HG丸ｺﾞｼｯｸM-PRO"/>
                <w:color w:val="000000"/>
              </w:rPr>
            </w:pPr>
            <w:r w:rsidRPr="002D434E">
              <w:rPr>
                <w:rFonts w:ascii="HG丸ｺﾞｼｯｸM-PRO" w:hAnsi="HG丸ｺﾞｼｯｸM-PRO" w:hint="eastAsia"/>
                <w:color w:val="000000"/>
              </w:rPr>
              <w:t>確認日：　　　　年　　月　　日</w:t>
            </w:r>
          </w:p>
          <w:p w14:paraId="69AE078F" w14:textId="77777777" w:rsidR="00030169" w:rsidRPr="002D434E" w:rsidRDefault="00030169" w:rsidP="00030169">
            <w:pPr>
              <w:jc w:val="left"/>
              <w:rPr>
                <w:rFonts w:ascii="HG丸ｺﾞｼｯｸM-PRO" w:hAnsi="HG丸ｺﾞｼｯｸM-PRO"/>
                <w:color w:val="000000"/>
              </w:rPr>
            </w:pPr>
            <w:r w:rsidRPr="002D434E">
              <w:rPr>
                <w:rFonts w:ascii="HG丸ｺﾞｼｯｸM-PRO" w:hAnsi="HG丸ｺﾞｼｯｸM-PRO" w:hint="eastAsia"/>
                <w:color w:val="000000"/>
              </w:rPr>
              <w:t xml:space="preserve">総括製造販売責任者：　</w:t>
            </w:r>
          </w:p>
          <w:p w14:paraId="5464EB5D" w14:textId="381EF75B"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rPr>
              <w:t xml:space="preserve">                  </w:t>
            </w:r>
            <w:r w:rsidRPr="002D434E">
              <w:rPr>
                <w:rFonts w:ascii="HG丸ｺﾞｼｯｸM-PRO" w:hAnsi="HG丸ｺﾞｼｯｸM-PRO"/>
                <w:color w:val="000000"/>
              </w:rPr>
              <w:t xml:space="preserve"> </w:t>
            </w:r>
            <w:r w:rsidRPr="002D434E">
              <w:rPr>
                <w:rFonts w:ascii="HG丸ｺﾞｼｯｸM-PRO" w:hAnsi="HG丸ｺﾞｼｯｸM-PRO" w:hint="eastAsia"/>
                <w:color w:val="000000"/>
              </w:rPr>
              <w:t xml:space="preserve"> </w:t>
            </w:r>
            <w:r w:rsidRPr="002D434E">
              <w:rPr>
                <w:rFonts w:ascii="HG丸ｺﾞｼｯｸM-PRO" w:hAnsi="HG丸ｺﾞｼｯｸM-PRO" w:hint="eastAsia"/>
                <w:color w:val="000000"/>
                <w:u w:val="single"/>
              </w:rPr>
              <w:t xml:space="preserve">　　　　　　　　　印</w:t>
            </w:r>
            <w:r w:rsidRPr="002D434E">
              <w:rPr>
                <w:rFonts w:ascii="HG丸ｺﾞｼｯｸM-PRO" w:hAnsi="HG丸ｺﾞｼｯｸM-PRO" w:hint="eastAsia"/>
                <w:color w:val="000000"/>
              </w:rPr>
              <w:t xml:space="preserve"> </w:t>
            </w:r>
          </w:p>
        </w:tc>
      </w:tr>
      <w:tr w:rsidR="00030169" w:rsidRPr="002D434E" w14:paraId="4995E721" w14:textId="77777777" w:rsidTr="00FB3D17">
        <w:trPr>
          <w:trHeight w:val="2322"/>
        </w:trPr>
        <w:tc>
          <w:tcPr>
            <w:tcW w:w="1446" w:type="dxa"/>
            <w:vMerge w:val="restart"/>
            <w:tcBorders>
              <w:left w:val="single" w:sz="6" w:space="0" w:color="auto"/>
            </w:tcBorders>
            <w:shd w:val="clear" w:color="auto" w:fill="auto"/>
            <w:textDirection w:val="tbRlV"/>
            <w:vAlign w:val="center"/>
          </w:tcPr>
          <w:p w14:paraId="098ADB9E" w14:textId="77777777" w:rsidR="00030169" w:rsidRPr="002D434E" w:rsidRDefault="00030169" w:rsidP="00030169">
            <w:pPr>
              <w:ind w:right="113"/>
              <w:jc w:val="center"/>
              <w:rPr>
                <w:rFonts w:ascii="HG丸ｺﾞｼｯｸM-PRO" w:hAnsi="HG丸ｺﾞｼｯｸM-PRO"/>
                <w:color w:val="000000"/>
                <w:szCs w:val="24"/>
              </w:rPr>
            </w:pPr>
            <w:r w:rsidRPr="002D434E">
              <w:rPr>
                <w:rFonts w:ascii="HG丸ｺﾞｼｯｸM-PRO" w:hAnsi="HG丸ｺﾞｼｯｸM-PRO" w:hint="eastAsia"/>
                <w:color w:val="000000"/>
                <w:sz w:val="22"/>
                <w:szCs w:val="24"/>
              </w:rPr>
              <w:t>措置の実施</w:t>
            </w:r>
          </w:p>
        </w:tc>
        <w:tc>
          <w:tcPr>
            <w:tcW w:w="8776" w:type="dxa"/>
            <w:gridSpan w:val="2"/>
            <w:tcBorders>
              <w:bottom w:val="single" w:sz="4" w:space="0" w:color="auto"/>
              <w:right w:val="single" w:sz="6" w:space="0" w:color="auto"/>
            </w:tcBorders>
            <w:shd w:val="clear" w:color="auto" w:fill="auto"/>
          </w:tcPr>
          <w:p w14:paraId="2F17EC0E" w14:textId="77777777" w:rsidR="00030169" w:rsidRPr="002D434E" w:rsidRDefault="00030169" w:rsidP="00030169">
            <w:pPr>
              <w:widowControl/>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【措置の決定及び指示】</w:t>
            </w:r>
          </w:p>
          <w:p w14:paraId="43C79CA4" w14:textId="77777777" w:rsidR="00030169" w:rsidRPr="002D434E" w:rsidRDefault="00030169" w:rsidP="00030169">
            <w:pPr>
              <w:widowControl/>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○措置の種類：Ｎo．</w:t>
            </w:r>
            <w:r w:rsidRPr="002D434E">
              <w:rPr>
                <w:rFonts w:ascii="HG丸ｺﾞｼｯｸM-PRO" w:hAnsi="HG丸ｺﾞｼｯｸM-PRO" w:hint="eastAsia"/>
                <w:color w:val="000000"/>
                <w:sz w:val="22"/>
                <w:szCs w:val="24"/>
                <w:u w:val="single"/>
              </w:rPr>
              <w:t xml:space="preserve">　　　　</w:t>
            </w:r>
            <w:r w:rsidRPr="002D434E">
              <w:rPr>
                <w:rFonts w:ascii="HG丸ｺﾞｼｯｸM-PRO" w:hAnsi="HG丸ｺﾞｼｯｸM-PRO" w:hint="eastAsia"/>
                <w:color w:val="000000"/>
                <w:sz w:val="22"/>
                <w:szCs w:val="24"/>
              </w:rPr>
              <w:t xml:space="preserve">　　（※措置案①～⑧から選択する）</w:t>
            </w:r>
          </w:p>
          <w:p w14:paraId="5BD12B53" w14:textId="77777777" w:rsidR="00030169" w:rsidRPr="002D434E" w:rsidRDefault="00030169" w:rsidP="00030169">
            <w:pPr>
              <w:widowControl/>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○措置の概要：</w:t>
            </w:r>
          </w:p>
          <w:p w14:paraId="0277F0A3" w14:textId="77777777" w:rsidR="00030169" w:rsidRPr="002D434E" w:rsidRDefault="00030169" w:rsidP="00030169">
            <w:pPr>
              <w:widowControl/>
              <w:jc w:val="left"/>
              <w:rPr>
                <w:rFonts w:ascii="HG丸ｺﾞｼｯｸM-PRO" w:hAnsi="HG丸ｺﾞｼｯｸM-PRO"/>
                <w:color w:val="000000"/>
                <w:sz w:val="22"/>
                <w:szCs w:val="24"/>
              </w:rPr>
            </w:pPr>
          </w:p>
          <w:p w14:paraId="4E575CC1" w14:textId="77777777" w:rsidR="00030169" w:rsidRPr="002D434E" w:rsidRDefault="00030169" w:rsidP="00030169">
            <w:pPr>
              <w:widowControl/>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○措置の決定日：　　　　年　　月　　日　　　</w:t>
            </w:r>
          </w:p>
          <w:p w14:paraId="088E3328" w14:textId="170429BD" w:rsidR="00030169" w:rsidRPr="002D434E" w:rsidRDefault="00030169" w:rsidP="00030169">
            <w:pPr>
              <w:widowControl/>
              <w:jc w:val="left"/>
              <w:rPr>
                <w:rFonts w:ascii="HG丸ｺﾞｼｯｸM-PRO" w:hAnsi="HG丸ｺﾞｼｯｸM-PRO"/>
                <w:color w:val="000000"/>
                <w:sz w:val="22"/>
                <w:szCs w:val="24"/>
              </w:rPr>
            </w:pPr>
            <w:r w:rsidRPr="002D434E">
              <w:rPr>
                <w:rFonts w:ascii="HG丸ｺﾞｼｯｸM-PRO" w:hAnsi="HG丸ｺﾞｼｯｸM-PRO"/>
                <w:noProof/>
                <w:color w:val="000000"/>
                <w:sz w:val="22"/>
                <w:szCs w:val="24"/>
              </w:rPr>
              <mc:AlternateContent>
                <mc:Choice Requires="wps">
                  <w:drawing>
                    <wp:anchor distT="0" distB="0" distL="114300" distR="114300" simplePos="0" relativeHeight="251707392" behindDoc="0" locked="0" layoutInCell="1" allowOverlap="1" wp14:anchorId="4E5FD112" wp14:editId="4CE485BE">
                      <wp:simplePos x="0" y="0"/>
                      <wp:positionH relativeFrom="column">
                        <wp:posOffset>2682875</wp:posOffset>
                      </wp:positionH>
                      <wp:positionV relativeFrom="paragraph">
                        <wp:posOffset>214630</wp:posOffset>
                      </wp:positionV>
                      <wp:extent cx="254000" cy="254000"/>
                      <wp:effectExtent l="6350" t="24130" r="15875" b="7620"/>
                      <wp:wrapNone/>
                      <wp:docPr id="384" name="右矢印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716FCF6" id="右矢印 384" o:spid="_x0000_s1026" type="#_x0000_t13" style="position:absolute;left:0;text-align:left;margin-left:211.25pt;margin-top:16.9pt;width:20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" adj="10850,6963">
                      <v:textbox inset="5.85pt,.7pt,5.85pt,.7pt"/>
                    </v:shape>
                  </w:pict>
                </mc:Fallback>
              </mc:AlternateContent>
            </w:r>
            <w:r w:rsidRPr="002D434E">
              <w:rPr>
                <w:rFonts w:ascii="HG丸ｺﾞｼｯｸM-PRO" w:hAnsi="HG丸ｺﾞｼｯｸM-PRO" w:hint="eastAsia"/>
                <w:color w:val="000000"/>
                <w:sz w:val="22"/>
                <w:szCs w:val="24"/>
              </w:rPr>
              <w:t xml:space="preserve">決定者：総括製造販売責任者　</w:t>
            </w:r>
            <w:r w:rsidRPr="002D434E">
              <w:rPr>
                <w:rFonts w:ascii="HG丸ｺﾞｼｯｸM-PRO" w:hAnsi="HG丸ｺﾞｼｯｸM-PRO" w:hint="eastAsia"/>
                <w:color w:val="000000"/>
                <w:sz w:val="22"/>
                <w:szCs w:val="24"/>
                <w:u w:val="single"/>
              </w:rPr>
              <w:t xml:space="preserve">　　　　　　　　　　　　　　印</w:t>
            </w:r>
          </w:p>
          <w:p w14:paraId="524D443F"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○措置の指示日：　　　　年　　月　　日</w:t>
            </w:r>
            <w:r w:rsidRPr="002D434E">
              <w:rPr>
                <w:rFonts w:ascii="HG丸ｺﾞｼｯｸM-PRO" w:hAnsi="HG丸ｺﾞｼｯｸM-PRO" w:cs="Segoe UI Symbol" w:hint="eastAsia"/>
                <w:color w:val="000000"/>
                <w:sz w:val="22"/>
                <w:szCs w:val="24"/>
              </w:rPr>
              <w:t xml:space="preserve">　　 確認日：　　　　年　　月　　日</w:t>
            </w:r>
          </w:p>
          <w:p w14:paraId="793FFFFF"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指示者：総括製造販売責任者　　　　 確認者：安全管理責任者or担当者等</w:t>
            </w:r>
          </w:p>
          <w:p w14:paraId="274CD50C" w14:textId="4E071120" w:rsidR="00030169" w:rsidRPr="002D434E" w:rsidRDefault="00030169" w:rsidP="00030169">
            <w:pPr>
              <w:jc w:val="left"/>
              <w:rPr>
                <w:rFonts w:ascii="HG丸ｺﾞｼｯｸM-PRO" w:hAnsi="HG丸ｺﾞｼｯｸM-PRO"/>
                <w:color w:val="000000"/>
                <w:szCs w:val="24"/>
                <w:u w:val="single"/>
              </w:rPr>
            </w:pPr>
            <w:r w:rsidRPr="002D434E">
              <w:rPr>
                <w:rFonts w:ascii="HG丸ｺﾞｼｯｸM-PRO" w:hAnsi="HG丸ｺﾞｼｯｸM-PRO" w:hint="eastAsia"/>
                <w:color w:val="000000"/>
                <w:sz w:val="22"/>
                <w:szCs w:val="24"/>
              </w:rPr>
              <w:t xml:space="preserve">　　　　　　　　　　</w:t>
            </w:r>
            <w:r w:rsidRPr="002D434E">
              <w:rPr>
                <w:rFonts w:ascii="HG丸ｺﾞｼｯｸM-PRO" w:hAnsi="HG丸ｺﾞｼｯｸM-PRO" w:hint="eastAsia"/>
                <w:color w:val="000000"/>
                <w:u w:val="single"/>
              </w:rPr>
              <w:t xml:space="preserve">　　　　　　　　　印</w:t>
            </w:r>
            <w:r w:rsidRPr="002D434E">
              <w:rPr>
                <w:rFonts w:ascii="HG丸ｺﾞｼｯｸM-PRO" w:hAnsi="HG丸ｺﾞｼｯｸM-PRO" w:hint="eastAsia"/>
                <w:color w:val="000000"/>
              </w:rPr>
              <w:t xml:space="preserve">　　　　　　　　　　</w:t>
            </w:r>
            <w:r w:rsidRPr="002D434E">
              <w:rPr>
                <w:rFonts w:ascii="HG丸ｺﾞｼｯｸM-PRO" w:hAnsi="HG丸ｺﾞｼｯｸM-PRO" w:hint="eastAsia"/>
                <w:color w:val="000000"/>
                <w:u w:val="single"/>
              </w:rPr>
              <w:t xml:space="preserve">　　　　　　　　　印</w:t>
            </w:r>
          </w:p>
        </w:tc>
      </w:tr>
      <w:tr w:rsidR="00030169" w:rsidRPr="002D434E" w14:paraId="773C3743" w14:textId="77777777" w:rsidTr="00FB3D17">
        <w:trPr>
          <w:trHeight w:val="852"/>
        </w:trPr>
        <w:tc>
          <w:tcPr>
            <w:tcW w:w="1446" w:type="dxa"/>
            <w:vMerge/>
            <w:tcBorders>
              <w:left w:val="single" w:sz="6" w:space="0" w:color="auto"/>
            </w:tcBorders>
            <w:shd w:val="clear" w:color="auto" w:fill="auto"/>
          </w:tcPr>
          <w:p w14:paraId="16D0B88E" w14:textId="77777777" w:rsidR="00030169" w:rsidRPr="002D434E" w:rsidRDefault="00030169" w:rsidP="00030169">
            <w:pPr>
              <w:jc w:val="left"/>
              <w:rPr>
                <w:rFonts w:ascii="HG丸ｺﾞｼｯｸM-PRO" w:hAnsi="HG丸ｺﾞｼｯｸM-PRO"/>
                <w:color w:val="000000"/>
                <w:sz w:val="22"/>
                <w:szCs w:val="24"/>
              </w:rPr>
            </w:pPr>
          </w:p>
        </w:tc>
        <w:tc>
          <w:tcPr>
            <w:tcW w:w="8776" w:type="dxa"/>
            <w:gridSpan w:val="2"/>
            <w:tcBorders>
              <w:bottom w:val="single" w:sz="4" w:space="0" w:color="auto"/>
              <w:right w:val="single" w:sz="6" w:space="0" w:color="auto"/>
            </w:tcBorders>
            <w:shd w:val="clear" w:color="auto" w:fill="auto"/>
          </w:tcPr>
          <w:p w14:paraId="6044D1B6"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【措置の完了確認】　</w:t>
            </w:r>
          </w:p>
          <w:p w14:paraId="4B2E20D0"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確認日：　　年　　月　　日</w:t>
            </w:r>
          </w:p>
          <w:p w14:paraId="43ADA268" w14:textId="0028CCC6"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確認者：安全管理責任者or担当者等　</w:t>
            </w:r>
            <w:r w:rsidRPr="002D434E">
              <w:rPr>
                <w:rFonts w:ascii="HG丸ｺﾞｼｯｸM-PRO" w:hAnsi="HG丸ｺﾞｼｯｸM-PRO" w:hint="eastAsia"/>
                <w:color w:val="000000"/>
                <w:sz w:val="22"/>
                <w:szCs w:val="24"/>
                <w:u w:val="single"/>
              </w:rPr>
              <w:t xml:space="preserve">　　　　　　　　　　　　　　　印</w:t>
            </w:r>
          </w:p>
        </w:tc>
      </w:tr>
      <w:tr w:rsidR="00030169" w:rsidRPr="002D434E" w14:paraId="75800D31" w14:textId="77777777" w:rsidTr="00FB3D17">
        <w:trPr>
          <w:trHeight w:val="836"/>
        </w:trPr>
        <w:tc>
          <w:tcPr>
            <w:tcW w:w="1446" w:type="dxa"/>
            <w:vMerge/>
            <w:tcBorders>
              <w:left w:val="single" w:sz="6" w:space="0" w:color="auto"/>
            </w:tcBorders>
            <w:shd w:val="clear" w:color="auto" w:fill="auto"/>
          </w:tcPr>
          <w:p w14:paraId="5C20EA1E" w14:textId="77777777" w:rsidR="00030169" w:rsidRPr="002D434E" w:rsidRDefault="00030169" w:rsidP="00030169">
            <w:pPr>
              <w:jc w:val="left"/>
              <w:rPr>
                <w:rFonts w:ascii="HG丸ｺﾞｼｯｸM-PRO" w:hAnsi="HG丸ｺﾞｼｯｸM-PRO"/>
                <w:color w:val="000000"/>
                <w:sz w:val="22"/>
                <w:szCs w:val="24"/>
              </w:rPr>
            </w:pPr>
          </w:p>
        </w:tc>
        <w:tc>
          <w:tcPr>
            <w:tcW w:w="8776" w:type="dxa"/>
            <w:gridSpan w:val="2"/>
            <w:tcBorders>
              <w:top w:val="single" w:sz="4" w:space="0" w:color="auto"/>
              <w:bottom w:val="dashSmallGap" w:sz="4" w:space="0" w:color="auto"/>
              <w:right w:val="single" w:sz="6" w:space="0" w:color="auto"/>
            </w:tcBorders>
            <w:shd w:val="clear" w:color="auto" w:fill="auto"/>
          </w:tcPr>
          <w:p w14:paraId="75C26693"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【措置結果の報告】</w:t>
            </w:r>
            <w:r w:rsidRPr="002D434E">
              <w:rPr>
                <w:rFonts w:ascii="HG丸ｺﾞｼｯｸM-PRO" w:hAnsi="HG丸ｺﾞｼｯｸM-PRO" w:hint="eastAsia"/>
                <w:color w:val="000000"/>
                <w:sz w:val="16"/>
                <w:szCs w:val="16"/>
              </w:rPr>
              <w:t>（※措置を安全管理責任者以外の担当者等が行った場合）</w:t>
            </w:r>
          </w:p>
          <w:p w14:paraId="3DE601E6"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noProof/>
                <w:color w:val="000000"/>
                <w:sz w:val="22"/>
                <w:szCs w:val="24"/>
              </w:rPr>
              <mc:AlternateContent>
                <mc:Choice Requires="wps">
                  <w:drawing>
                    <wp:anchor distT="0" distB="0" distL="114300" distR="114300" simplePos="0" relativeHeight="251708416" behindDoc="0" locked="0" layoutInCell="1" allowOverlap="1" wp14:anchorId="75EB9A92" wp14:editId="6A95B6FE">
                      <wp:simplePos x="0" y="0"/>
                      <wp:positionH relativeFrom="column">
                        <wp:posOffset>2251075</wp:posOffset>
                      </wp:positionH>
                      <wp:positionV relativeFrom="paragraph">
                        <wp:posOffset>214630</wp:posOffset>
                      </wp:positionV>
                      <wp:extent cx="254000" cy="254000"/>
                      <wp:effectExtent l="12700" t="24130" r="19050" b="7620"/>
                      <wp:wrapNone/>
                      <wp:docPr id="385" name="右矢印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DD26061" id="右矢印 385" o:spid="_x0000_s1026" type="#_x0000_t13" style="position:absolute;left:0;text-align:left;margin-left:177.25pt;margin-top:16.9pt;width:20pt;height:2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" adj="10850,6963">
                      <v:textbox inset="5.85pt,.7pt,5.85pt,.7pt"/>
                    </v:shape>
                  </w:pict>
                </mc:Fallback>
              </mc:AlternateContent>
            </w:r>
            <w:r w:rsidRPr="002D434E">
              <w:rPr>
                <w:rFonts w:ascii="HG丸ｺﾞｼｯｸM-PRO" w:hAnsi="HG丸ｺﾞｼｯｸM-PRO" w:hint="eastAsia"/>
                <w:color w:val="000000"/>
                <w:sz w:val="22"/>
                <w:szCs w:val="24"/>
              </w:rPr>
              <w:t>（担当者等</w:t>
            </w:r>
            <w:r w:rsidRPr="002D434E">
              <w:rPr>
                <w:rFonts w:ascii="HG丸ｺﾞｼｯｸM-PRO" w:hAnsi="HG丸ｺﾞｼｯｸM-PRO" w:cs="ＭＳ 明朝" w:hint="eastAsia"/>
                <w:color w:val="000000"/>
                <w:sz w:val="22"/>
                <w:szCs w:val="24"/>
              </w:rPr>
              <w:t>→安全管理責任者</w:t>
            </w:r>
            <w:r w:rsidRPr="002D434E">
              <w:rPr>
                <w:rFonts w:ascii="HG丸ｺﾞｼｯｸM-PRO" w:hAnsi="HG丸ｺﾞｼｯｸM-PRO" w:hint="eastAsia"/>
                <w:color w:val="000000"/>
                <w:sz w:val="22"/>
                <w:szCs w:val="24"/>
              </w:rPr>
              <w:t>）</w:t>
            </w:r>
          </w:p>
          <w:p w14:paraId="3BE3AEFE"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報告日：　　　　年　　月　　日　　　 確認日</w:t>
            </w:r>
            <w:r w:rsidRPr="002D434E">
              <w:rPr>
                <w:rFonts w:ascii="HG丸ｺﾞｼｯｸM-PRO" w:hAnsi="HG丸ｺﾞｼｯｸM-PRO" w:cs="Segoe UI Symbol" w:hint="eastAsia"/>
                <w:color w:val="000000"/>
                <w:sz w:val="22"/>
                <w:szCs w:val="24"/>
              </w:rPr>
              <w:t>：　　　　年　　月　　日</w:t>
            </w:r>
          </w:p>
          <w:p w14:paraId="28BD2955"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報告者：担当者等　　　　　　　　　　 確認者：安全管理責任者</w:t>
            </w:r>
          </w:p>
          <w:p w14:paraId="7BE75A4C" w14:textId="3625379F"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　　　　　　</w:t>
            </w:r>
            <w:r w:rsidRPr="002D434E">
              <w:rPr>
                <w:rFonts w:ascii="HG丸ｺﾞｼｯｸM-PRO" w:hAnsi="HG丸ｺﾞｼｯｸM-PRO" w:hint="eastAsia"/>
                <w:color w:val="000000"/>
                <w:u w:val="single"/>
              </w:rPr>
              <w:t xml:space="preserve">　　　　　　　　　印</w:t>
            </w:r>
            <w:r w:rsidRPr="002D434E">
              <w:rPr>
                <w:rFonts w:ascii="HG丸ｺﾞｼｯｸM-PRO" w:hAnsi="HG丸ｺﾞｼｯｸM-PRO" w:hint="eastAsia"/>
                <w:color w:val="000000"/>
              </w:rPr>
              <w:t xml:space="preserve">            　　　</w:t>
            </w:r>
            <w:r w:rsidRPr="002D434E">
              <w:rPr>
                <w:rFonts w:ascii="HG丸ｺﾞｼｯｸM-PRO" w:hAnsi="HG丸ｺﾞｼｯｸM-PRO" w:hint="eastAsia"/>
                <w:color w:val="000000"/>
                <w:u w:val="single"/>
              </w:rPr>
              <w:t xml:space="preserve">　　　　　　　　　印</w:t>
            </w:r>
          </w:p>
        </w:tc>
      </w:tr>
      <w:tr w:rsidR="00030169" w:rsidRPr="002D434E" w14:paraId="4167C684" w14:textId="77777777" w:rsidTr="00FB3D17">
        <w:trPr>
          <w:trHeight w:val="836"/>
        </w:trPr>
        <w:tc>
          <w:tcPr>
            <w:tcW w:w="1446" w:type="dxa"/>
            <w:vMerge/>
            <w:tcBorders>
              <w:left w:val="single" w:sz="6" w:space="0" w:color="auto"/>
            </w:tcBorders>
            <w:shd w:val="clear" w:color="auto" w:fill="auto"/>
          </w:tcPr>
          <w:p w14:paraId="4C870D1B" w14:textId="77777777" w:rsidR="00030169" w:rsidRPr="002D434E" w:rsidRDefault="00030169" w:rsidP="00030169">
            <w:pPr>
              <w:jc w:val="left"/>
              <w:rPr>
                <w:rFonts w:ascii="HG丸ｺﾞｼｯｸM-PRO" w:hAnsi="HG丸ｺﾞｼｯｸM-PRO"/>
                <w:color w:val="000000"/>
                <w:sz w:val="22"/>
                <w:szCs w:val="24"/>
              </w:rPr>
            </w:pPr>
          </w:p>
        </w:tc>
        <w:tc>
          <w:tcPr>
            <w:tcW w:w="8776" w:type="dxa"/>
            <w:gridSpan w:val="2"/>
            <w:tcBorders>
              <w:top w:val="dashSmallGap" w:sz="4" w:space="0" w:color="auto"/>
              <w:right w:val="single" w:sz="6" w:space="0" w:color="auto"/>
            </w:tcBorders>
            <w:shd w:val="clear" w:color="auto" w:fill="auto"/>
          </w:tcPr>
          <w:p w14:paraId="740EABD5"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【措置結果の報告】</w:t>
            </w:r>
          </w:p>
          <w:p w14:paraId="71E30136"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noProof/>
                <w:color w:val="000000"/>
                <w:sz w:val="22"/>
                <w:szCs w:val="24"/>
              </w:rPr>
              <mc:AlternateContent>
                <mc:Choice Requires="wps">
                  <w:drawing>
                    <wp:anchor distT="0" distB="0" distL="114300" distR="114300" simplePos="0" relativeHeight="251709440" behindDoc="0" locked="0" layoutInCell="1" allowOverlap="1" wp14:anchorId="0C9A141B" wp14:editId="0E01FD85">
                      <wp:simplePos x="0" y="0"/>
                      <wp:positionH relativeFrom="column">
                        <wp:posOffset>2301875</wp:posOffset>
                      </wp:positionH>
                      <wp:positionV relativeFrom="paragraph">
                        <wp:posOffset>220980</wp:posOffset>
                      </wp:positionV>
                      <wp:extent cx="254000" cy="254000"/>
                      <wp:effectExtent l="6350" t="20955" r="15875" b="10795"/>
                      <wp:wrapNone/>
                      <wp:docPr id="386" name="右矢印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E6737E4" id="右矢印 386" o:spid="_x0000_s1026" type="#_x0000_t13" style="position:absolute;left:0;text-align:left;margin-left:181.25pt;margin-top:17.4pt;width:20pt;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" adj="10850,6963">
                      <v:textbox inset="5.85pt,.7pt,5.85pt,.7pt"/>
                    </v:shape>
                  </w:pict>
                </mc:Fallback>
              </mc:AlternateContent>
            </w:r>
            <w:r w:rsidRPr="002D434E">
              <w:rPr>
                <w:rFonts w:ascii="HG丸ｺﾞｼｯｸM-PRO" w:hAnsi="HG丸ｺﾞｼｯｸM-PRO" w:hint="eastAsia"/>
                <w:color w:val="000000"/>
                <w:sz w:val="22"/>
                <w:szCs w:val="24"/>
              </w:rPr>
              <w:t>（安全管理責任者or担当者等→総括製造販売責任者）</w:t>
            </w:r>
          </w:p>
          <w:p w14:paraId="2CB2781E" w14:textId="77777777"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報告日：　　　　年　　月　　日　　　 </w:t>
            </w:r>
            <w:r w:rsidRPr="002D434E">
              <w:rPr>
                <w:rFonts w:ascii="HG丸ｺﾞｼｯｸM-PRO" w:hAnsi="HG丸ｺﾞｼｯｸM-PRO"/>
                <w:color w:val="000000"/>
                <w:sz w:val="22"/>
                <w:szCs w:val="24"/>
              </w:rPr>
              <w:t xml:space="preserve"> </w:t>
            </w:r>
            <w:r w:rsidRPr="002D434E">
              <w:rPr>
                <w:rFonts w:ascii="HG丸ｺﾞｼｯｸM-PRO" w:hAnsi="HG丸ｺﾞｼｯｸM-PRO" w:hint="eastAsia"/>
                <w:color w:val="000000"/>
                <w:sz w:val="22"/>
                <w:szCs w:val="24"/>
              </w:rPr>
              <w:t>確認日</w:t>
            </w:r>
            <w:r w:rsidRPr="002D434E">
              <w:rPr>
                <w:rFonts w:ascii="HG丸ｺﾞｼｯｸM-PRO" w:hAnsi="HG丸ｺﾞｼｯｸM-PRO" w:cs="Segoe UI Symbol" w:hint="eastAsia"/>
                <w:color w:val="000000"/>
                <w:sz w:val="22"/>
                <w:szCs w:val="24"/>
              </w:rPr>
              <w:t>：　　　　年　　月　　日</w:t>
            </w:r>
          </w:p>
          <w:p w14:paraId="55B6E858" w14:textId="77777777" w:rsidR="00030169" w:rsidRPr="002D434E" w:rsidRDefault="00030169" w:rsidP="00030169">
            <w:pPr>
              <w:rPr>
                <w:rFonts w:ascii="HG丸ｺﾞｼｯｸM-PRO" w:hAnsi="HG丸ｺﾞｼｯｸM-PRO"/>
                <w:color w:val="000000"/>
                <w:sz w:val="22"/>
                <w:szCs w:val="24"/>
                <w:u w:val="single"/>
              </w:rPr>
            </w:pPr>
            <w:r w:rsidRPr="002D434E">
              <w:rPr>
                <w:rFonts w:ascii="HG丸ｺﾞｼｯｸM-PRO" w:hAnsi="HG丸ｺﾞｼｯｸM-PRO" w:hint="eastAsia"/>
                <w:color w:val="000000"/>
                <w:sz w:val="22"/>
                <w:szCs w:val="24"/>
              </w:rPr>
              <w:t>報告者：安全管理責任者or担当者等　 　確認者：総括製造販売責任者</w:t>
            </w:r>
          </w:p>
          <w:p w14:paraId="64FC62D1" w14:textId="6B1DF9F9" w:rsidR="00030169" w:rsidRPr="002D434E" w:rsidRDefault="00030169" w:rsidP="00030169">
            <w:pPr>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　</w:t>
            </w:r>
            <w:r w:rsidRPr="002D434E">
              <w:rPr>
                <w:rFonts w:ascii="HG丸ｺﾞｼｯｸM-PRO" w:hAnsi="HG丸ｺﾞｼｯｸM-PRO"/>
                <w:color w:val="000000"/>
                <w:sz w:val="22"/>
                <w:szCs w:val="24"/>
              </w:rPr>
              <w:t xml:space="preserve">　　　</w:t>
            </w:r>
            <w:r w:rsidRPr="002D434E">
              <w:rPr>
                <w:rFonts w:ascii="HG丸ｺﾞｼｯｸM-PRO" w:hAnsi="HG丸ｺﾞｼｯｸM-PRO" w:hint="eastAsia"/>
                <w:color w:val="000000"/>
                <w:sz w:val="22"/>
                <w:szCs w:val="24"/>
              </w:rPr>
              <w:t xml:space="preserve">　</w:t>
            </w:r>
            <w:r w:rsidRPr="002D434E">
              <w:rPr>
                <w:rFonts w:ascii="HG丸ｺﾞｼｯｸM-PRO" w:hAnsi="HG丸ｺﾞｼｯｸM-PRO"/>
                <w:color w:val="000000"/>
                <w:sz w:val="22"/>
                <w:szCs w:val="24"/>
              </w:rPr>
              <w:t xml:space="preserve">　</w:t>
            </w:r>
            <w:r w:rsidRPr="002D434E">
              <w:rPr>
                <w:rFonts w:ascii="HG丸ｺﾞｼｯｸM-PRO" w:hAnsi="HG丸ｺﾞｼｯｸM-PRO" w:hint="eastAsia"/>
                <w:color w:val="000000"/>
                <w:u w:val="single"/>
              </w:rPr>
              <w:t xml:space="preserve">　　　　　　　　　印</w:t>
            </w:r>
            <w:r w:rsidRPr="002D434E">
              <w:rPr>
                <w:rFonts w:ascii="HG丸ｺﾞｼｯｸM-PRO" w:hAnsi="HG丸ｺﾞｼｯｸM-PRO" w:hint="eastAsia"/>
                <w:color w:val="000000"/>
              </w:rPr>
              <w:t xml:space="preserve">　　　　　　　　　</w:t>
            </w:r>
            <w:r w:rsidRPr="002D434E">
              <w:rPr>
                <w:rFonts w:ascii="HG丸ｺﾞｼｯｸM-PRO" w:hAnsi="HG丸ｺﾞｼｯｸM-PRO" w:hint="eastAsia"/>
                <w:color w:val="000000"/>
                <w:u w:val="single"/>
              </w:rPr>
              <w:t xml:space="preserve">　　　　　　　　　印</w:t>
            </w:r>
          </w:p>
        </w:tc>
      </w:tr>
      <w:tr w:rsidR="00030169" w:rsidRPr="002D434E" w14:paraId="79D4F935" w14:textId="77777777" w:rsidTr="00FB3D17">
        <w:trPr>
          <w:trHeight w:val="1277"/>
        </w:trPr>
        <w:tc>
          <w:tcPr>
            <w:tcW w:w="1446" w:type="dxa"/>
            <w:vMerge/>
            <w:tcBorders>
              <w:left w:val="single" w:sz="6" w:space="0" w:color="auto"/>
              <w:bottom w:val="single" w:sz="6" w:space="0" w:color="auto"/>
            </w:tcBorders>
            <w:shd w:val="clear" w:color="auto" w:fill="auto"/>
          </w:tcPr>
          <w:p w14:paraId="45378095" w14:textId="77777777" w:rsidR="00030169" w:rsidRPr="002D434E" w:rsidRDefault="00030169" w:rsidP="00030169">
            <w:pPr>
              <w:jc w:val="left"/>
              <w:rPr>
                <w:rFonts w:ascii="HG丸ｺﾞｼｯｸM-PRO" w:hAnsi="HG丸ｺﾞｼｯｸM-PRO"/>
                <w:color w:val="000000"/>
                <w:sz w:val="22"/>
                <w:szCs w:val="24"/>
              </w:rPr>
            </w:pPr>
          </w:p>
        </w:tc>
        <w:tc>
          <w:tcPr>
            <w:tcW w:w="8776" w:type="dxa"/>
            <w:gridSpan w:val="2"/>
            <w:tcBorders>
              <w:bottom w:val="single" w:sz="6" w:space="0" w:color="auto"/>
              <w:right w:val="single" w:sz="6" w:space="0" w:color="auto"/>
            </w:tcBorders>
            <w:shd w:val="clear" w:color="auto" w:fill="auto"/>
          </w:tcPr>
          <w:p w14:paraId="7D4CAAAB"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 xml:space="preserve">【措置結果の確認】　確認日：　　　　年　　月　　日　　</w:t>
            </w:r>
          </w:p>
          <w:p w14:paraId="013C5A76" w14:textId="780BBF4A" w:rsidR="00030169" w:rsidRPr="002D434E" w:rsidRDefault="00030169" w:rsidP="00030169">
            <w:pPr>
              <w:jc w:val="left"/>
              <w:rPr>
                <w:rFonts w:ascii="HG丸ｺﾞｼｯｸM-PRO" w:hAnsi="HG丸ｺﾞｼｯｸM-PRO"/>
                <w:color w:val="000000"/>
                <w:u w:val="single"/>
              </w:rPr>
            </w:pPr>
            <w:r w:rsidRPr="002D434E">
              <w:rPr>
                <w:rFonts w:ascii="HG丸ｺﾞｼｯｸM-PRO" w:hAnsi="HG丸ｺﾞｼｯｸM-PRO" w:hint="eastAsia"/>
                <w:color w:val="000000"/>
                <w:sz w:val="22"/>
                <w:szCs w:val="24"/>
              </w:rPr>
              <w:t xml:space="preserve">確認者：総括製造販売責任者　</w:t>
            </w:r>
            <w:r w:rsidRPr="002D434E">
              <w:rPr>
                <w:rFonts w:ascii="HG丸ｺﾞｼｯｸM-PRO" w:hAnsi="HG丸ｺﾞｼｯｸM-PRO" w:hint="eastAsia"/>
                <w:color w:val="000000"/>
                <w:u w:val="single"/>
              </w:rPr>
              <w:t xml:space="preserve">　　　　　　　　　印</w:t>
            </w:r>
          </w:p>
          <w:p w14:paraId="0367098F"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hint="eastAsia"/>
                <w:color w:val="000000"/>
                <w:sz w:val="22"/>
                <w:szCs w:val="24"/>
              </w:rPr>
              <w:t>コメント（追加指示等）：</w:t>
            </w:r>
          </w:p>
          <w:p w14:paraId="22E65844" w14:textId="77777777" w:rsidR="00030169" w:rsidRPr="002D434E" w:rsidRDefault="00030169" w:rsidP="00030169">
            <w:pPr>
              <w:jc w:val="left"/>
              <w:rPr>
                <w:rFonts w:ascii="HG丸ｺﾞｼｯｸM-PRO" w:hAnsi="HG丸ｺﾞｼｯｸM-PRO"/>
                <w:color w:val="000000"/>
                <w:sz w:val="22"/>
                <w:szCs w:val="24"/>
              </w:rPr>
            </w:pPr>
            <w:r w:rsidRPr="002D434E">
              <w:rPr>
                <w:rFonts w:ascii="HG丸ｺﾞｼｯｸM-PRO" w:hAnsi="HG丸ｺﾞｼｯｸM-PRO"/>
                <w:noProof/>
                <w:color w:val="000000"/>
                <w:sz w:val="48"/>
                <w:szCs w:val="48"/>
              </w:rPr>
              <mc:AlternateContent>
                <mc:Choice Requires="wps">
                  <w:drawing>
                    <wp:anchor distT="0" distB="0" distL="114300" distR="114300" simplePos="0" relativeHeight="251706368" behindDoc="0" locked="0" layoutInCell="1" allowOverlap="1" wp14:anchorId="7D678325" wp14:editId="071F2C9D">
                      <wp:simplePos x="0" y="0"/>
                      <wp:positionH relativeFrom="column">
                        <wp:posOffset>2032000</wp:posOffset>
                      </wp:positionH>
                      <wp:positionV relativeFrom="paragraph">
                        <wp:posOffset>192405</wp:posOffset>
                      </wp:positionV>
                      <wp:extent cx="400050" cy="295275"/>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14:paraId="22DD69E5" w14:textId="77777777" w:rsidR="00030169" w:rsidRPr="00474C97" w:rsidRDefault="00030169" w:rsidP="00030169">
                                  <w:pPr>
                                    <w:rPr>
                                      <w:rFonts w:ascii="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678325" id="テキスト ボックス 387" o:spid="_x0000_s1087" type="#_x0000_t202" style="position:absolute;margin-left:160pt;margin-top:15.15pt;width:31.5pt;height:23.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" filled="f" stroked="f" strokeweight=".5pt">
                      <v:textbox>
                        <w:txbxContent>
                          <w:p w14:paraId="22DD69E5" w14:textId="77777777" w:rsidR="00030169" w:rsidRPr="00474C97" w:rsidRDefault="00030169" w:rsidP="00030169">
                            <w:pPr>
                              <w:rPr>
                                <w:rFonts w:ascii="HG丸ｺﾞｼｯｸM-PRO" w:hAnsi="HG丸ｺﾞｼｯｸM-PRO"/>
                                <w:sz w:val="18"/>
                                <w:szCs w:val="18"/>
                              </w:rPr>
                            </w:pPr>
                          </w:p>
                        </w:txbxContent>
                      </v:textbox>
                    </v:shape>
                  </w:pict>
                </mc:Fallback>
              </mc:AlternateContent>
            </w:r>
          </w:p>
        </w:tc>
      </w:tr>
    </w:tbl>
    <w:p w14:paraId="7A695243" w14:textId="77777777" w:rsidR="00030169" w:rsidRPr="002D434E" w:rsidRDefault="00030169" w:rsidP="00030169">
      <w:pPr>
        <w:jc w:val="left"/>
        <w:rPr>
          <w:rFonts w:ascii="HG丸ｺﾞｼｯｸM-PRO" w:hAnsi="HG丸ｺﾞｼｯｸM-PRO"/>
          <w:color w:val="000000"/>
          <w:szCs w:val="24"/>
        </w:rPr>
        <w:sectPr w:rsidR="00030169" w:rsidRPr="002D434E" w:rsidSect="00B73331">
          <w:headerReference w:type="default" r:id="rId24"/>
          <w:type w:val="continuous"/>
          <w:pgSz w:w="11906" w:h="16838" w:code="9"/>
          <w:pgMar w:top="851" w:right="907" w:bottom="454" w:left="993" w:header="567" w:footer="340" w:gutter="0"/>
          <w:cols w:space="425"/>
          <w:docGrid w:type="lines" w:linePitch="360"/>
        </w:sectPr>
      </w:pPr>
    </w:p>
    <w:p w14:paraId="3585BB11" w14:textId="48F34F75" w:rsidR="00030169" w:rsidRPr="002D434E" w:rsidRDefault="00030169" w:rsidP="00030169">
      <w:pPr>
        <w:spacing w:after="180"/>
        <w:jc w:val="center"/>
        <w:rPr>
          <w:rFonts w:ascii="HG丸ｺﾞｼｯｸM-PRO" w:hAnsi="HG丸ｺﾞｼｯｸM-PRO"/>
          <w:b/>
          <w:color w:val="000000"/>
          <w:sz w:val="28"/>
          <w:szCs w:val="24"/>
        </w:rPr>
      </w:pPr>
      <w:bookmarkStart w:id="48" w:name="_Hlk169187618"/>
      <w:r w:rsidRPr="002D434E">
        <w:rPr>
          <w:rFonts w:ascii="HG丸ｺﾞｼｯｸM-PRO" w:hAnsi="HG丸ｺﾞｼｯｸM-PRO" w:hint="eastAsia"/>
          <w:b/>
          <w:color w:val="000000"/>
          <w:sz w:val="28"/>
          <w:szCs w:val="24"/>
        </w:rPr>
        <w:lastRenderedPageBreak/>
        <w:t>自己点検チェックリスト　兼　改善措置書　兼　報告書</w:t>
      </w:r>
      <w:bookmarkEnd w:id="48"/>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12"/>
        <w:gridCol w:w="2434"/>
        <w:gridCol w:w="2666"/>
      </w:tblGrid>
      <w:tr w:rsidR="00030169" w:rsidRPr="002D434E" w14:paraId="52A4A8BD" w14:textId="77777777" w:rsidTr="009742BB">
        <w:trPr>
          <w:trHeight w:val="765"/>
        </w:trPr>
        <w:tc>
          <w:tcPr>
            <w:tcW w:w="2324" w:type="dxa"/>
            <w:vAlign w:val="center"/>
          </w:tcPr>
          <w:p w14:paraId="66665636"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自己点検実施日</w:t>
            </w:r>
          </w:p>
        </w:tc>
        <w:tc>
          <w:tcPr>
            <w:tcW w:w="2312" w:type="dxa"/>
            <w:vAlign w:val="center"/>
          </w:tcPr>
          <w:p w14:paraId="7F064A0D" w14:textId="6302A4F0" w:rsidR="00030169" w:rsidRPr="002D434E" w:rsidRDefault="00030169" w:rsidP="008E5E4F">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年　　月　　日</w:t>
            </w:r>
          </w:p>
        </w:tc>
        <w:tc>
          <w:tcPr>
            <w:tcW w:w="2434" w:type="dxa"/>
            <w:vAlign w:val="center"/>
          </w:tcPr>
          <w:p w14:paraId="2F53DF44"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自己点検実施責任者</w:t>
            </w:r>
          </w:p>
        </w:tc>
        <w:tc>
          <w:tcPr>
            <w:tcW w:w="2666" w:type="dxa"/>
            <w:vAlign w:val="center"/>
          </w:tcPr>
          <w:p w14:paraId="3FA907FF"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11EA321B" w14:textId="77777777" w:rsidR="00030169" w:rsidRPr="002D434E" w:rsidRDefault="00030169" w:rsidP="00030169">
      <w:pPr>
        <w:spacing w:after="180"/>
        <w:rPr>
          <w:rFonts w:ascii="HG丸ｺﾞｼｯｸM-PRO" w:hAnsi="HG丸ｺﾞｼｯｸM-PRO"/>
          <w:b/>
          <w:color w:val="000000"/>
        </w:rPr>
      </w:pPr>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12"/>
        <w:gridCol w:w="2434"/>
        <w:gridCol w:w="2666"/>
      </w:tblGrid>
      <w:tr w:rsidR="00030169" w:rsidRPr="002D434E" w14:paraId="13F43280" w14:textId="77777777" w:rsidTr="009742BB">
        <w:trPr>
          <w:trHeight w:val="765"/>
        </w:trPr>
        <w:tc>
          <w:tcPr>
            <w:tcW w:w="2405" w:type="dxa"/>
            <w:vAlign w:val="center"/>
          </w:tcPr>
          <w:p w14:paraId="2FBCDF3B" w14:textId="77777777" w:rsidR="008E5E4F" w:rsidRDefault="00030169" w:rsidP="008E5E4F">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安全管理責任者</w:t>
            </w:r>
          </w:p>
          <w:p w14:paraId="6090E84F" w14:textId="04C25ED6" w:rsidR="00030169" w:rsidRPr="002D434E" w:rsidRDefault="00030169" w:rsidP="008E5E4F">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報告日</w:t>
            </w:r>
          </w:p>
        </w:tc>
        <w:tc>
          <w:tcPr>
            <w:tcW w:w="2393" w:type="dxa"/>
            <w:vAlign w:val="center"/>
          </w:tcPr>
          <w:p w14:paraId="322D08E0" w14:textId="3A32E9D9" w:rsidR="00030169" w:rsidRPr="002D434E" w:rsidRDefault="00030169" w:rsidP="008E5E4F">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年　　月　　日</w:t>
            </w:r>
          </w:p>
        </w:tc>
        <w:tc>
          <w:tcPr>
            <w:tcW w:w="2520" w:type="dxa"/>
            <w:vAlign w:val="center"/>
          </w:tcPr>
          <w:p w14:paraId="04BA3B9E"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安全管理責任者</w:t>
            </w:r>
          </w:p>
        </w:tc>
        <w:tc>
          <w:tcPr>
            <w:tcW w:w="2762" w:type="dxa"/>
            <w:vAlign w:val="center"/>
          </w:tcPr>
          <w:p w14:paraId="778DBF63"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341FD54A" w14:textId="77777777" w:rsidR="00030169" w:rsidRPr="002D434E" w:rsidRDefault="00030169" w:rsidP="00030169">
      <w:pPr>
        <w:spacing w:after="180"/>
        <w:rPr>
          <w:rFonts w:ascii="HG丸ｺﾞｼｯｸM-PRO" w:hAnsi="HG丸ｺﾞｼｯｸM-PRO"/>
          <w:color w:val="000000"/>
          <w:szCs w:val="24"/>
        </w:rPr>
      </w:pPr>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12"/>
        <w:gridCol w:w="2434"/>
        <w:gridCol w:w="2666"/>
      </w:tblGrid>
      <w:tr w:rsidR="00030169" w:rsidRPr="002D434E" w14:paraId="2E5107CF" w14:textId="77777777" w:rsidTr="001D4639">
        <w:trPr>
          <w:trHeight w:val="765"/>
        </w:trPr>
        <w:tc>
          <w:tcPr>
            <w:tcW w:w="2324" w:type="dxa"/>
            <w:vAlign w:val="center"/>
          </w:tcPr>
          <w:p w14:paraId="44464DAD" w14:textId="77777777" w:rsidR="00030169" w:rsidRPr="002D434E" w:rsidRDefault="00030169" w:rsidP="008E5E4F">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総括製造販売責任者</w:t>
            </w:r>
            <w:r w:rsidRPr="002D434E">
              <w:rPr>
                <w:rFonts w:ascii="HG丸ｺﾞｼｯｸM-PRO" w:hAnsi="HG丸ｺﾞｼｯｸM-PRO"/>
                <w:color w:val="000000"/>
                <w:szCs w:val="24"/>
              </w:rPr>
              <w:br/>
            </w:r>
            <w:r w:rsidRPr="002D434E">
              <w:rPr>
                <w:rFonts w:ascii="HG丸ｺﾞｼｯｸM-PRO" w:hAnsi="HG丸ｺﾞｼｯｸM-PRO" w:hint="eastAsia"/>
                <w:color w:val="000000"/>
                <w:szCs w:val="24"/>
              </w:rPr>
              <w:t>報告日</w:t>
            </w:r>
          </w:p>
        </w:tc>
        <w:tc>
          <w:tcPr>
            <w:tcW w:w="2312" w:type="dxa"/>
            <w:vAlign w:val="center"/>
          </w:tcPr>
          <w:p w14:paraId="581EBEDC" w14:textId="17B0824D" w:rsidR="00030169" w:rsidRPr="002D434E" w:rsidRDefault="00030169" w:rsidP="008E5E4F">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年　　月　　日</w:t>
            </w:r>
          </w:p>
        </w:tc>
        <w:tc>
          <w:tcPr>
            <w:tcW w:w="2434" w:type="dxa"/>
            <w:vAlign w:val="center"/>
          </w:tcPr>
          <w:p w14:paraId="2E8CF609"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総括製造販売責任者</w:t>
            </w:r>
          </w:p>
        </w:tc>
        <w:tc>
          <w:tcPr>
            <w:tcW w:w="2666" w:type="dxa"/>
            <w:vAlign w:val="center"/>
          </w:tcPr>
          <w:p w14:paraId="70C77143" w14:textId="77777777" w:rsidR="00030169" w:rsidRPr="002D434E" w:rsidRDefault="00030169" w:rsidP="008E5E4F">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2B9A53D3" w14:textId="77777777" w:rsidR="001D4639" w:rsidRPr="002D434E" w:rsidRDefault="001D4639" w:rsidP="001D4639">
      <w:pPr>
        <w:rPr>
          <w:rFonts w:ascii="HG丸ｺﾞｼｯｸM-PRO" w:hAnsi="HG丸ｺﾞｼｯｸM-PRO"/>
          <w:b/>
          <w:color w:val="000000"/>
        </w:rPr>
      </w:pPr>
    </w:p>
    <w:tbl>
      <w:tblPr>
        <w:tblpPr w:leftFromText="142" w:rightFromText="142"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10"/>
        <w:gridCol w:w="2441"/>
        <w:gridCol w:w="2664"/>
      </w:tblGrid>
      <w:tr w:rsidR="001D4639" w:rsidRPr="002D434E" w14:paraId="5EA69687" w14:textId="77777777" w:rsidTr="00A93FF2">
        <w:trPr>
          <w:trHeight w:val="765"/>
        </w:trPr>
        <w:tc>
          <w:tcPr>
            <w:tcW w:w="2405" w:type="dxa"/>
            <w:vAlign w:val="center"/>
          </w:tcPr>
          <w:p w14:paraId="5A8E9394" w14:textId="77777777" w:rsidR="001D4639" w:rsidRDefault="001D4639" w:rsidP="00A93FF2">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製造販売業者</w:t>
            </w:r>
          </w:p>
          <w:p w14:paraId="2AC06B02" w14:textId="77777777" w:rsidR="001D4639" w:rsidRPr="002D434E" w:rsidRDefault="001D4639" w:rsidP="00A93FF2">
            <w:pPr>
              <w:spacing w:line="280" w:lineRule="exact"/>
              <w:jc w:val="center"/>
              <w:rPr>
                <w:rFonts w:ascii="HG丸ｺﾞｼｯｸM-PRO" w:hAnsi="HG丸ｺﾞｼｯｸM-PRO"/>
                <w:color w:val="000000"/>
                <w:szCs w:val="24"/>
              </w:rPr>
            </w:pPr>
            <w:r w:rsidRPr="002D434E">
              <w:rPr>
                <w:rFonts w:ascii="HG丸ｺﾞｼｯｸM-PRO" w:hAnsi="HG丸ｺﾞｼｯｸM-PRO" w:hint="eastAsia"/>
                <w:color w:val="000000"/>
                <w:szCs w:val="24"/>
              </w:rPr>
              <w:t>報告日</w:t>
            </w:r>
          </w:p>
        </w:tc>
        <w:tc>
          <w:tcPr>
            <w:tcW w:w="2393" w:type="dxa"/>
            <w:vAlign w:val="center"/>
          </w:tcPr>
          <w:p w14:paraId="32D60830" w14:textId="77777777" w:rsidR="001D4639" w:rsidRPr="002D434E" w:rsidRDefault="001D4639" w:rsidP="00A93FF2">
            <w:pPr>
              <w:jc w:val="right"/>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年　　月　　日</w:t>
            </w:r>
          </w:p>
        </w:tc>
        <w:tc>
          <w:tcPr>
            <w:tcW w:w="2520" w:type="dxa"/>
            <w:vAlign w:val="center"/>
          </w:tcPr>
          <w:p w14:paraId="5804F8D2" w14:textId="77777777" w:rsidR="001D4639" w:rsidRPr="002D434E" w:rsidRDefault="001D4639" w:rsidP="00A93FF2">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製造販売業者</w:t>
            </w:r>
            <w:r w:rsidRPr="002D434E">
              <w:rPr>
                <w:rFonts w:ascii="HG丸ｺﾞｼｯｸM-PRO" w:hAnsi="HG丸ｺﾞｼｯｸM-PRO"/>
                <w:color w:val="000000"/>
                <w:szCs w:val="24"/>
              </w:rPr>
              <w:br/>
            </w:r>
            <w:r w:rsidRPr="002D434E">
              <w:rPr>
                <w:rFonts w:ascii="HG丸ｺﾞｼｯｸM-PRO" w:hAnsi="HG丸ｺﾞｼｯｸM-PRO" w:hint="eastAsia"/>
                <w:color w:val="000000"/>
                <w:szCs w:val="24"/>
              </w:rPr>
              <w:t>（代表取締役社長）</w:t>
            </w:r>
          </w:p>
        </w:tc>
        <w:tc>
          <w:tcPr>
            <w:tcW w:w="2762" w:type="dxa"/>
            <w:vAlign w:val="center"/>
          </w:tcPr>
          <w:p w14:paraId="51CA72E5" w14:textId="77777777" w:rsidR="001D4639" w:rsidRPr="002D434E" w:rsidRDefault="001D4639" w:rsidP="00A93FF2">
            <w:pPr>
              <w:jc w:val="center"/>
              <w:rPr>
                <w:rFonts w:ascii="HG丸ｺﾞｼｯｸM-PRO" w:hAnsi="HG丸ｺﾞｼｯｸM-PRO"/>
                <w:color w:val="000000"/>
                <w:szCs w:val="24"/>
              </w:rPr>
            </w:pPr>
            <w:r w:rsidRPr="002D434E">
              <w:rPr>
                <w:rFonts w:ascii="HG丸ｺﾞｼｯｸM-PRO" w:hAnsi="HG丸ｺﾞｼｯｸM-PRO" w:hint="eastAsia"/>
                <w:color w:val="000000"/>
                <w:szCs w:val="24"/>
              </w:rPr>
              <w:t xml:space="preserve">　　　　　　　　　印</w:t>
            </w:r>
          </w:p>
        </w:tc>
      </w:tr>
    </w:tbl>
    <w:p w14:paraId="75A55C66" w14:textId="77777777" w:rsidR="00030169" w:rsidRPr="002D434E" w:rsidRDefault="00030169" w:rsidP="00030169">
      <w:pPr>
        <w:spacing w:after="180"/>
        <w:rPr>
          <w:rFonts w:ascii="HG丸ｺﾞｼｯｸM-PRO" w:hAnsi="HG丸ｺﾞｼｯｸM-PRO"/>
          <w:color w:val="000000"/>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28"/>
        <w:gridCol w:w="2174"/>
      </w:tblGrid>
      <w:tr w:rsidR="00030169" w:rsidRPr="002D434E" w14:paraId="3D64E8A0" w14:textId="77777777" w:rsidTr="009742BB">
        <w:trPr>
          <w:jc w:val="center"/>
        </w:trPr>
        <w:tc>
          <w:tcPr>
            <w:tcW w:w="9781" w:type="dxa"/>
            <w:gridSpan w:val="4"/>
            <w:vAlign w:val="center"/>
          </w:tcPr>
          <w:p w14:paraId="63D6AAD7" w14:textId="77777777" w:rsidR="00030169" w:rsidRPr="002D434E" w:rsidRDefault="00030169" w:rsidP="00030169">
            <w:pPr>
              <w:spacing w:after="180"/>
              <w:jc w:val="right"/>
              <w:rPr>
                <w:rFonts w:ascii="HG丸ｺﾞｼｯｸM-PRO" w:hAnsi="HG丸ｺﾞｼｯｸM-PRO"/>
                <w:b/>
                <w:color w:val="000000"/>
                <w:sz w:val="16"/>
                <w:szCs w:val="16"/>
              </w:rPr>
            </w:pPr>
            <w:r w:rsidRPr="002D434E">
              <w:rPr>
                <w:rFonts w:ascii="HG丸ｺﾞｼｯｸM-PRO" w:hAnsi="HG丸ｺﾞｼｯｸM-PRO" w:hint="eastAsia"/>
                <w:color w:val="000000"/>
                <w:szCs w:val="24"/>
              </w:rPr>
              <w:t>結果；Ａ「適合」、Ｂ「推奨」、Ｃ「要改善」</w:t>
            </w:r>
          </w:p>
        </w:tc>
      </w:tr>
      <w:tr w:rsidR="00030169" w:rsidRPr="002D434E" w14:paraId="4E160639" w14:textId="77777777" w:rsidTr="009742BB">
        <w:trPr>
          <w:jc w:val="center"/>
        </w:trPr>
        <w:tc>
          <w:tcPr>
            <w:tcW w:w="720" w:type="dxa"/>
            <w:vAlign w:val="center"/>
          </w:tcPr>
          <w:p w14:paraId="633D18E4" w14:textId="77777777" w:rsidR="00030169" w:rsidRPr="002D434E" w:rsidRDefault="00030169" w:rsidP="00030169">
            <w:pPr>
              <w:spacing w:after="180"/>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項目</w:t>
            </w:r>
          </w:p>
        </w:tc>
        <w:tc>
          <w:tcPr>
            <w:tcW w:w="5659" w:type="dxa"/>
            <w:vAlign w:val="center"/>
          </w:tcPr>
          <w:p w14:paraId="39F0C9B5" w14:textId="77777777" w:rsidR="00030169" w:rsidRPr="002D434E" w:rsidRDefault="00030169" w:rsidP="00030169">
            <w:pPr>
              <w:spacing w:after="180"/>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内 　容</w:t>
            </w:r>
          </w:p>
        </w:tc>
        <w:tc>
          <w:tcPr>
            <w:tcW w:w="1228" w:type="dxa"/>
            <w:vAlign w:val="center"/>
          </w:tcPr>
          <w:p w14:paraId="6576E74A" w14:textId="77777777" w:rsidR="00030169" w:rsidRPr="002D434E" w:rsidRDefault="00030169" w:rsidP="00030169">
            <w:pPr>
              <w:spacing w:after="180"/>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結　果</w:t>
            </w:r>
          </w:p>
        </w:tc>
        <w:tc>
          <w:tcPr>
            <w:tcW w:w="2174" w:type="dxa"/>
            <w:vAlign w:val="center"/>
          </w:tcPr>
          <w:p w14:paraId="1D93E71D"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r w:rsidRPr="002D434E">
              <w:rPr>
                <w:rFonts w:ascii="HG丸ｺﾞｼｯｸM-PRO" w:hAnsi="HG丸ｺﾞｼｯｸM-PRO" w:hint="eastAsia"/>
                <w:b/>
                <w:color w:val="000000"/>
                <w:sz w:val="16"/>
                <w:szCs w:val="16"/>
              </w:rPr>
              <w:t>改善措置内容</w:t>
            </w:r>
          </w:p>
        </w:tc>
      </w:tr>
      <w:tr w:rsidR="00030169" w:rsidRPr="002D434E" w14:paraId="5938E4CA" w14:textId="77777777" w:rsidTr="009742BB">
        <w:trPr>
          <w:cantSplit/>
          <w:trHeight w:val="1329"/>
          <w:jc w:val="center"/>
        </w:trPr>
        <w:tc>
          <w:tcPr>
            <w:tcW w:w="720" w:type="dxa"/>
            <w:textDirection w:val="tbRlV"/>
            <w:vAlign w:val="center"/>
          </w:tcPr>
          <w:p w14:paraId="3DF98582" w14:textId="77777777" w:rsidR="00030169" w:rsidRPr="002D434E" w:rsidRDefault="00030169" w:rsidP="00030169">
            <w:pPr>
              <w:spacing w:after="180" w:line="0" w:lineRule="atLeast"/>
              <w:ind w:right="113"/>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前回要改善事項の状況等</w:t>
            </w:r>
          </w:p>
        </w:tc>
        <w:tc>
          <w:tcPr>
            <w:tcW w:w="5659" w:type="dxa"/>
            <w:vAlign w:val="center"/>
          </w:tcPr>
          <w:p w14:paraId="2883AD09"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前回の要改善事項に関する改善状況及びその後の運用は適切か。</w:t>
            </w:r>
          </w:p>
        </w:tc>
        <w:tc>
          <w:tcPr>
            <w:tcW w:w="1228" w:type="dxa"/>
            <w:vAlign w:val="center"/>
          </w:tcPr>
          <w:p w14:paraId="5E91FFD2" w14:textId="77777777" w:rsidR="00030169" w:rsidRPr="002D434E" w:rsidRDefault="00030169" w:rsidP="008E5E4F">
            <w:pPr>
              <w:jc w:val="center"/>
              <w:rPr>
                <w:rFonts w:ascii="HG丸ｺﾞｼｯｸM-PRO" w:hAnsi="HG丸ｺﾞｼｯｸM-PRO"/>
                <w:b/>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20FF50E"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0FE37235" w14:textId="77777777" w:rsidTr="009742BB">
        <w:trPr>
          <w:cantSplit/>
          <w:trHeight w:val="903"/>
          <w:jc w:val="center"/>
        </w:trPr>
        <w:tc>
          <w:tcPr>
            <w:tcW w:w="720" w:type="dxa"/>
            <w:vMerge w:val="restart"/>
            <w:textDirection w:val="tbRlV"/>
            <w:vAlign w:val="center"/>
          </w:tcPr>
          <w:p w14:paraId="76ADF6E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①</w:t>
            </w:r>
          </w:p>
        </w:tc>
        <w:tc>
          <w:tcPr>
            <w:tcW w:w="5659" w:type="dxa"/>
            <w:vAlign w:val="center"/>
          </w:tcPr>
          <w:p w14:paraId="0AE57D0C"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組織は組織図に記載の者から変更はないか。</w:t>
            </w:r>
          </w:p>
        </w:tc>
        <w:tc>
          <w:tcPr>
            <w:tcW w:w="1228" w:type="dxa"/>
            <w:vAlign w:val="center"/>
          </w:tcPr>
          <w:p w14:paraId="20FADE5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330BD85"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20D27F78" w14:textId="77777777" w:rsidTr="009742BB">
        <w:trPr>
          <w:cantSplit/>
          <w:trHeight w:val="893"/>
          <w:jc w:val="center"/>
        </w:trPr>
        <w:tc>
          <w:tcPr>
            <w:tcW w:w="720" w:type="dxa"/>
            <w:vMerge/>
            <w:textDirection w:val="tbRlV"/>
            <w:vAlign w:val="center"/>
          </w:tcPr>
          <w:p w14:paraId="23A11B65"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6A4B7BF"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総括製造販売責任者の業務は適正か。</w:t>
            </w:r>
          </w:p>
        </w:tc>
        <w:tc>
          <w:tcPr>
            <w:tcW w:w="1228" w:type="dxa"/>
            <w:vAlign w:val="center"/>
          </w:tcPr>
          <w:p w14:paraId="282A143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71568FAB"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3552993F" w14:textId="77777777" w:rsidTr="009742BB">
        <w:trPr>
          <w:cantSplit/>
          <w:trHeight w:val="706"/>
          <w:jc w:val="center"/>
        </w:trPr>
        <w:tc>
          <w:tcPr>
            <w:tcW w:w="720" w:type="dxa"/>
            <w:vMerge/>
            <w:textDirection w:val="tbRlV"/>
            <w:vAlign w:val="center"/>
          </w:tcPr>
          <w:p w14:paraId="4670EB3F"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4FDA2C1"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安全管理責任者の業務は適正か。</w:t>
            </w:r>
          </w:p>
        </w:tc>
        <w:tc>
          <w:tcPr>
            <w:tcW w:w="1228" w:type="dxa"/>
            <w:vAlign w:val="center"/>
          </w:tcPr>
          <w:p w14:paraId="4159C245"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B7EAA28"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31C6B75C" w14:textId="77777777" w:rsidTr="009742BB">
        <w:trPr>
          <w:cantSplit/>
          <w:trHeight w:val="533"/>
          <w:jc w:val="center"/>
        </w:trPr>
        <w:tc>
          <w:tcPr>
            <w:tcW w:w="720" w:type="dxa"/>
            <w:vMerge/>
            <w:textDirection w:val="tbRlV"/>
            <w:vAlign w:val="center"/>
          </w:tcPr>
          <w:p w14:paraId="3CCDE220"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168B01B"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安全管理責任者は要件を満たしているか。</w:t>
            </w:r>
          </w:p>
        </w:tc>
        <w:tc>
          <w:tcPr>
            <w:tcW w:w="1228" w:type="dxa"/>
            <w:vAlign w:val="center"/>
          </w:tcPr>
          <w:p w14:paraId="6838C46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4D3F0B8"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697291B5" w14:textId="77777777" w:rsidTr="009742BB">
        <w:trPr>
          <w:cantSplit/>
          <w:trHeight w:val="1071"/>
          <w:jc w:val="center"/>
        </w:trPr>
        <w:tc>
          <w:tcPr>
            <w:tcW w:w="720" w:type="dxa"/>
            <w:textDirection w:val="tbRlV"/>
            <w:vAlign w:val="center"/>
          </w:tcPr>
          <w:p w14:paraId="2F750935"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②</w:t>
            </w:r>
          </w:p>
        </w:tc>
        <w:tc>
          <w:tcPr>
            <w:tcW w:w="5659" w:type="dxa"/>
            <w:vAlign w:val="center"/>
          </w:tcPr>
          <w:p w14:paraId="37EF065A" w14:textId="7836995A"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安全管理責任者または安全管理担当部署の担当者は安全管理情報の収集を、</w:t>
            </w:r>
            <w:r w:rsidRPr="002D434E">
              <w:rPr>
                <w:rFonts w:ascii="HG丸ｺﾞｼｯｸM-PRO" w:hAnsi="HG丸ｺﾞｼｯｸM-PRO" w:hint="eastAsia"/>
                <w:color w:val="000000"/>
                <w:sz w:val="16"/>
                <w:szCs w:val="16"/>
                <w:bdr w:val="single" w:sz="4" w:space="0" w:color="auto"/>
              </w:rPr>
              <w:t>様式１-1</w:t>
            </w:r>
            <w:r w:rsidRPr="002D434E">
              <w:rPr>
                <w:rFonts w:ascii="HG丸ｺﾞｼｯｸM-PRO" w:hAnsi="HG丸ｺﾞｼｯｸM-PRO" w:hint="eastAsia"/>
                <w:color w:val="000000"/>
                <w:sz w:val="16"/>
                <w:szCs w:val="16"/>
              </w:rPr>
              <w:t>、</w:t>
            </w:r>
            <w:r w:rsidRPr="002D434E">
              <w:rPr>
                <w:rFonts w:ascii="HG丸ｺﾞｼｯｸM-PRO" w:hAnsi="HG丸ｺﾞｼｯｸM-PRO" w:hint="eastAsia"/>
                <w:color w:val="000000"/>
                <w:sz w:val="16"/>
                <w:szCs w:val="16"/>
                <w:bdr w:val="single" w:sz="4" w:space="0" w:color="auto"/>
              </w:rPr>
              <w:t>様式1-2</w:t>
            </w:r>
            <w:r w:rsidR="00E56DF7" w:rsidRPr="002D434E">
              <w:rPr>
                <w:rFonts w:ascii="HG丸ｺﾞｼｯｸM-PRO" w:hAnsi="HG丸ｺﾞｼｯｸM-PRO" w:hint="eastAsia"/>
                <w:color w:val="000000"/>
                <w:sz w:val="16"/>
                <w:szCs w:val="16"/>
              </w:rPr>
              <w:t>、</w:t>
            </w:r>
            <w:r w:rsidR="00E56DF7" w:rsidRPr="002D434E">
              <w:rPr>
                <w:rFonts w:ascii="HG丸ｺﾞｼｯｸM-PRO" w:hAnsi="HG丸ｺﾞｼｯｸM-PRO" w:hint="eastAsia"/>
                <w:color w:val="000000"/>
                <w:sz w:val="16"/>
                <w:szCs w:val="16"/>
                <w:bdr w:val="single" w:sz="4" w:space="0" w:color="auto"/>
              </w:rPr>
              <w:t>様式1-</w:t>
            </w:r>
            <w:r w:rsidR="00E56DF7">
              <w:rPr>
                <w:rFonts w:ascii="HG丸ｺﾞｼｯｸM-PRO" w:hAnsi="HG丸ｺﾞｼｯｸM-PRO" w:hint="eastAsia"/>
                <w:color w:val="000000"/>
                <w:sz w:val="16"/>
                <w:szCs w:val="16"/>
                <w:bdr w:val="single" w:sz="4" w:space="0" w:color="auto"/>
              </w:rPr>
              <w:t>3</w:t>
            </w:r>
            <w:r w:rsidRPr="002D434E">
              <w:rPr>
                <w:rFonts w:ascii="HG丸ｺﾞｼｯｸM-PRO" w:hAnsi="HG丸ｺﾞｼｯｸM-PRO" w:hint="eastAsia"/>
                <w:color w:val="000000"/>
                <w:sz w:val="16"/>
                <w:szCs w:val="16"/>
              </w:rPr>
              <w:t>によりおこなっているか。</w:t>
            </w:r>
          </w:p>
        </w:tc>
        <w:tc>
          <w:tcPr>
            <w:tcW w:w="1228" w:type="dxa"/>
            <w:vAlign w:val="center"/>
          </w:tcPr>
          <w:p w14:paraId="67D38B33"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99021EF" w14:textId="77777777" w:rsidR="00030169" w:rsidRPr="002D434E" w:rsidRDefault="00030169" w:rsidP="00030169">
            <w:pPr>
              <w:spacing w:after="180" w:line="0" w:lineRule="atLeast"/>
              <w:jc w:val="center"/>
              <w:rPr>
                <w:rFonts w:ascii="HG丸ｺﾞｼｯｸM-PRO" w:hAnsi="HG丸ｺﾞｼｯｸM-PRO"/>
                <w:b/>
                <w:color w:val="000000"/>
                <w:sz w:val="16"/>
                <w:szCs w:val="16"/>
              </w:rPr>
            </w:pPr>
          </w:p>
        </w:tc>
      </w:tr>
      <w:tr w:rsidR="00030169" w:rsidRPr="002D434E" w14:paraId="722651AB" w14:textId="77777777" w:rsidTr="009742BB">
        <w:trPr>
          <w:cantSplit/>
          <w:trHeight w:val="1071"/>
          <w:jc w:val="center"/>
        </w:trPr>
        <w:tc>
          <w:tcPr>
            <w:tcW w:w="720" w:type="dxa"/>
            <w:vMerge w:val="restart"/>
            <w:textDirection w:val="tbRlV"/>
            <w:vAlign w:val="center"/>
          </w:tcPr>
          <w:p w14:paraId="6B4CBC52"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lastRenderedPageBreak/>
              <w:t>③</w:t>
            </w:r>
          </w:p>
        </w:tc>
        <w:tc>
          <w:tcPr>
            <w:tcW w:w="5659" w:type="dxa"/>
            <w:vAlign w:val="center"/>
          </w:tcPr>
          <w:p w14:paraId="79E18162"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安全管理責任者は収集した情報について</w:t>
            </w: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により検討しているか。</w:t>
            </w:r>
          </w:p>
        </w:tc>
        <w:tc>
          <w:tcPr>
            <w:tcW w:w="1228" w:type="dxa"/>
            <w:vAlign w:val="center"/>
          </w:tcPr>
          <w:p w14:paraId="5B2D8682"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7C8E1771"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29E4DDC" w14:textId="77777777" w:rsidTr="009742BB">
        <w:trPr>
          <w:cantSplit/>
          <w:trHeight w:val="1071"/>
          <w:jc w:val="center"/>
        </w:trPr>
        <w:tc>
          <w:tcPr>
            <w:tcW w:w="720" w:type="dxa"/>
            <w:vMerge/>
            <w:textDirection w:val="tbRlV"/>
            <w:vAlign w:val="center"/>
          </w:tcPr>
          <w:p w14:paraId="431804A2"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B7689E8"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収集した安全管理情報を検討した結果、品質不良等に係るものについては国内品質業務運営責任者に</w:t>
            </w: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により情報提供しているか。</w:t>
            </w:r>
          </w:p>
        </w:tc>
        <w:tc>
          <w:tcPr>
            <w:tcW w:w="1228" w:type="dxa"/>
            <w:vAlign w:val="center"/>
          </w:tcPr>
          <w:p w14:paraId="5D952E98"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F296897"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9E830A2" w14:textId="77777777" w:rsidTr="009742BB">
        <w:trPr>
          <w:cantSplit/>
          <w:trHeight w:val="1071"/>
          <w:jc w:val="center"/>
        </w:trPr>
        <w:tc>
          <w:tcPr>
            <w:tcW w:w="720" w:type="dxa"/>
            <w:vMerge w:val="restart"/>
            <w:textDirection w:val="tbRlV"/>
            <w:vAlign w:val="center"/>
          </w:tcPr>
          <w:p w14:paraId="7E1DC510"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④</w:t>
            </w:r>
          </w:p>
        </w:tc>
        <w:tc>
          <w:tcPr>
            <w:tcW w:w="5659" w:type="dxa"/>
            <w:vAlign w:val="center"/>
          </w:tcPr>
          <w:p w14:paraId="571DF657"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を用いて総括製造販売責任者は安全確保措置案を適正に評価し、安全確保措置を決定し、決定日を記載し署名捺印しているか。</w:t>
            </w:r>
          </w:p>
        </w:tc>
        <w:tc>
          <w:tcPr>
            <w:tcW w:w="1228" w:type="dxa"/>
            <w:vAlign w:val="center"/>
          </w:tcPr>
          <w:p w14:paraId="33804771"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B4179BD"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793835A" w14:textId="77777777" w:rsidTr="009742BB">
        <w:trPr>
          <w:cantSplit/>
          <w:trHeight w:val="1071"/>
          <w:jc w:val="center"/>
        </w:trPr>
        <w:tc>
          <w:tcPr>
            <w:tcW w:w="720" w:type="dxa"/>
            <w:vMerge/>
            <w:textDirection w:val="tbRlV"/>
            <w:vAlign w:val="center"/>
          </w:tcPr>
          <w:p w14:paraId="5B9EA30C"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6FE1E849"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安全確保措置を安全管理責任者に行わせる場合にあっては、総括製造販売責任者はその実施につき</w:t>
            </w: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により指示し、安全管理責任者は確認した日付を記載し署名捺印しているか。</w:t>
            </w:r>
          </w:p>
        </w:tc>
        <w:tc>
          <w:tcPr>
            <w:tcW w:w="1228" w:type="dxa"/>
            <w:vAlign w:val="center"/>
          </w:tcPr>
          <w:p w14:paraId="48992C0F"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73C18E3"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D5623C1" w14:textId="77777777" w:rsidTr="009742BB">
        <w:trPr>
          <w:cantSplit/>
          <w:trHeight w:val="1071"/>
          <w:jc w:val="center"/>
        </w:trPr>
        <w:tc>
          <w:tcPr>
            <w:tcW w:w="720" w:type="dxa"/>
            <w:vMerge/>
            <w:textDirection w:val="tbRlV"/>
            <w:vAlign w:val="center"/>
          </w:tcPr>
          <w:p w14:paraId="1122C0BB"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D487FC6"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安全管理責任者は総括製造販売責任者の指示に基づき安全確保措置を実施し、措置が完了したら、その日付を</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に記載し署名捺印しているか。</w:t>
            </w:r>
          </w:p>
        </w:tc>
        <w:tc>
          <w:tcPr>
            <w:tcW w:w="1228" w:type="dxa"/>
            <w:vAlign w:val="center"/>
          </w:tcPr>
          <w:p w14:paraId="615AD7D2"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75168E18"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5C522D42" w14:textId="77777777" w:rsidTr="009742BB">
        <w:trPr>
          <w:cantSplit/>
          <w:trHeight w:val="1071"/>
          <w:jc w:val="center"/>
        </w:trPr>
        <w:tc>
          <w:tcPr>
            <w:tcW w:w="720" w:type="dxa"/>
            <w:vMerge/>
            <w:textDirection w:val="tbRlV"/>
            <w:vAlign w:val="center"/>
          </w:tcPr>
          <w:p w14:paraId="6CA698D3"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E41BE47"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により総括製造販売責任者に措置結果を報告し、その報告を行うときに報告日を記載し署名捺印しているか。</w:t>
            </w:r>
          </w:p>
        </w:tc>
        <w:tc>
          <w:tcPr>
            <w:tcW w:w="1228" w:type="dxa"/>
            <w:vAlign w:val="center"/>
          </w:tcPr>
          <w:p w14:paraId="4B2D8BB9"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D56218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DE7EB63" w14:textId="77777777" w:rsidTr="009742BB">
        <w:trPr>
          <w:cantSplit/>
          <w:trHeight w:val="1071"/>
          <w:jc w:val="center"/>
        </w:trPr>
        <w:tc>
          <w:tcPr>
            <w:tcW w:w="720" w:type="dxa"/>
            <w:vMerge w:val="restart"/>
            <w:textDirection w:val="tbRlV"/>
            <w:vAlign w:val="center"/>
          </w:tcPr>
          <w:p w14:paraId="579F33A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〝④</w:t>
            </w:r>
          </w:p>
        </w:tc>
        <w:tc>
          <w:tcPr>
            <w:tcW w:w="5659" w:type="dxa"/>
            <w:vAlign w:val="center"/>
          </w:tcPr>
          <w:p w14:paraId="118DCFCF"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bdr w:val="single" w:sz="4" w:space="0" w:color="auto"/>
              </w:rPr>
              <w:t>様式2</w:t>
            </w:r>
            <w:r w:rsidRPr="002D434E">
              <w:rPr>
                <w:rFonts w:ascii="HG丸ｺﾞｼｯｸM-PRO" w:hAnsi="HG丸ｺﾞｼｯｸM-PRO" w:hint="eastAsia"/>
                <w:color w:val="000000"/>
                <w:sz w:val="16"/>
                <w:szCs w:val="16"/>
              </w:rPr>
              <w:t>を用いて総括製造販売責任者は安全確保措置案を適正に評価し、安全確保措置を決定し、決定日を記載し署名捺印しているか。</w:t>
            </w:r>
          </w:p>
        </w:tc>
        <w:tc>
          <w:tcPr>
            <w:tcW w:w="1228" w:type="dxa"/>
            <w:vAlign w:val="center"/>
          </w:tcPr>
          <w:p w14:paraId="086A03E1"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62393B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DF423B3" w14:textId="77777777" w:rsidTr="009742BB">
        <w:trPr>
          <w:cantSplit/>
          <w:trHeight w:val="1071"/>
          <w:jc w:val="center"/>
        </w:trPr>
        <w:tc>
          <w:tcPr>
            <w:tcW w:w="720" w:type="dxa"/>
            <w:vMerge/>
            <w:textDirection w:val="tbRlV"/>
            <w:vAlign w:val="center"/>
          </w:tcPr>
          <w:p w14:paraId="453E2F7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7DB00E31"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安全確保措置を安全管理責任者以外の担当者に行わせる場合にあっては、総括製造販売責任者はその実施につき</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により指示するとともに、その記録の写しを安全管理責任者に保存させているか。</w:t>
            </w:r>
          </w:p>
        </w:tc>
        <w:tc>
          <w:tcPr>
            <w:tcW w:w="1228" w:type="dxa"/>
            <w:vAlign w:val="center"/>
          </w:tcPr>
          <w:p w14:paraId="661D7AD0"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13FD7813"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5BAD4EE" w14:textId="77777777" w:rsidTr="009742BB">
        <w:trPr>
          <w:cantSplit/>
          <w:trHeight w:val="1071"/>
          <w:jc w:val="center"/>
        </w:trPr>
        <w:tc>
          <w:tcPr>
            <w:tcW w:w="720" w:type="dxa"/>
            <w:vMerge/>
            <w:textDirection w:val="tbRlV"/>
            <w:vAlign w:val="center"/>
          </w:tcPr>
          <w:p w14:paraId="1A0A901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22460118"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安全確保措置を安全管理責任者以外の担当者に行わせる場合にあっては、担当者は措置を実施し、措置が完了したら、その日付を</w:t>
            </w:r>
            <w:r w:rsidRPr="002D434E">
              <w:rPr>
                <w:rFonts w:ascii="HG丸ｺﾞｼｯｸM-PRO" w:hAnsi="HG丸ｺﾞｼｯｸM-PRO" w:hint="eastAsia"/>
                <w:color w:val="000000"/>
                <w:sz w:val="16"/>
                <w:szCs w:val="16"/>
                <w:bdr w:val="single" w:sz="4" w:space="0" w:color="auto"/>
              </w:rPr>
              <w:t>様式</w:t>
            </w:r>
            <w:r w:rsidRPr="002D434E">
              <w:rPr>
                <w:rFonts w:ascii="HG丸ｺﾞｼｯｸM-PRO" w:hAnsi="HG丸ｺﾞｼｯｸM-PRO"/>
                <w:color w:val="000000"/>
                <w:sz w:val="16"/>
                <w:szCs w:val="16"/>
                <w:bdr w:val="single" w:sz="4" w:space="0" w:color="auto"/>
              </w:rPr>
              <w:t>2</w:t>
            </w:r>
            <w:r w:rsidRPr="002D434E">
              <w:rPr>
                <w:rFonts w:ascii="HG丸ｺﾞｼｯｸM-PRO" w:hAnsi="HG丸ｺﾞｼｯｸM-PRO" w:hint="eastAsia"/>
                <w:color w:val="000000"/>
                <w:sz w:val="16"/>
                <w:szCs w:val="16"/>
              </w:rPr>
              <w:t>に記載し署名捺印をする。そして担当者は措置結果を安全管理責任者に報告し、報告するときに報告日を記載し署名捺印をする。また、安全管理責任者はその報告を確認したときは、確認日を記載し、署名捺印しているか。</w:t>
            </w:r>
          </w:p>
        </w:tc>
        <w:tc>
          <w:tcPr>
            <w:tcW w:w="1228" w:type="dxa"/>
            <w:vAlign w:val="center"/>
          </w:tcPr>
          <w:p w14:paraId="72A4C78A"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687E076"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4DB5146" w14:textId="77777777" w:rsidTr="009742BB">
        <w:trPr>
          <w:cantSplit/>
          <w:trHeight w:val="1071"/>
          <w:jc w:val="center"/>
        </w:trPr>
        <w:tc>
          <w:tcPr>
            <w:tcW w:w="720" w:type="dxa"/>
            <w:vMerge/>
            <w:textDirection w:val="tbRlV"/>
            <w:vAlign w:val="center"/>
          </w:tcPr>
          <w:p w14:paraId="3B875B92"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52D0B0DA"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安全管理責任者は総括製造販売責任者に措置結果を報告し、その報告を行うときに報告日を記載し署名捺印しているか。</w:t>
            </w:r>
          </w:p>
        </w:tc>
        <w:tc>
          <w:tcPr>
            <w:tcW w:w="1228" w:type="dxa"/>
            <w:vAlign w:val="center"/>
          </w:tcPr>
          <w:p w14:paraId="2B1D799B"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4CF040E"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52B4C29A" w14:textId="77777777" w:rsidTr="009742BB">
        <w:trPr>
          <w:cantSplit/>
          <w:trHeight w:val="1071"/>
          <w:jc w:val="center"/>
        </w:trPr>
        <w:tc>
          <w:tcPr>
            <w:tcW w:w="720" w:type="dxa"/>
            <w:textDirection w:val="tbRlV"/>
            <w:vAlign w:val="center"/>
          </w:tcPr>
          <w:p w14:paraId="5CC9A925"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⑤</w:t>
            </w:r>
          </w:p>
        </w:tc>
        <w:tc>
          <w:tcPr>
            <w:tcW w:w="5659" w:type="dxa"/>
            <w:vAlign w:val="center"/>
          </w:tcPr>
          <w:p w14:paraId="3F6ACB8E"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記録の保存期間は記録に関係する品目を廃止した日から５年間（特定保守管理医療機器及び設置管理医療機器に係る記録の場合は廃止した日から１５年間）としているか。</w:t>
            </w:r>
          </w:p>
        </w:tc>
        <w:tc>
          <w:tcPr>
            <w:tcW w:w="1228" w:type="dxa"/>
            <w:vAlign w:val="center"/>
          </w:tcPr>
          <w:p w14:paraId="7F0FDBA0"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1E698F8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329CDD9" w14:textId="77777777" w:rsidTr="009742BB">
        <w:trPr>
          <w:cantSplit/>
          <w:trHeight w:val="1071"/>
          <w:jc w:val="center"/>
        </w:trPr>
        <w:tc>
          <w:tcPr>
            <w:tcW w:w="720" w:type="dxa"/>
            <w:vMerge w:val="restart"/>
            <w:textDirection w:val="tbRlV"/>
            <w:vAlign w:val="center"/>
          </w:tcPr>
          <w:p w14:paraId="7B9A787D"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⑥</w:t>
            </w:r>
          </w:p>
        </w:tc>
        <w:tc>
          <w:tcPr>
            <w:tcW w:w="5659" w:type="dxa"/>
            <w:vAlign w:val="center"/>
          </w:tcPr>
          <w:p w14:paraId="700D5ED9"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自己点検を</w:t>
            </w:r>
            <w:r w:rsidRPr="002D434E">
              <w:rPr>
                <w:rFonts w:ascii="HG丸ｺﾞｼｯｸM-PRO" w:hAnsi="HG丸ｺﾞｼｯｸM-PRO" w:hint="eastAsia"/>
                <w:color w:val="000000"/>
                <w:sz w:val="16"/>
                <w:szCs w:val="16"/>
                <w:bdr w:val="single" w:sz="4" w:space="0" w:color="auto"/>
              </w:rPr>
              <w:t>様式3</w:t>
            </w:r>
            <w:r w:rsidRPr="002D434E">
              <w:rPr>
                <w:rFonts w:ascii="HG丸ｺﾞｼｯｸM-PRO" w:hAnsi="HG丸ｺﾞｼｯｸM-PRO" w:hint="eastAsia"/>
                <w:color w:val="000000"/>
                <w:sz w:val="16"/>
                <w:szCs w:val="16"/>
              </w:rPr>
              <w:t>により一年に一回おこなっているか。</w:t>
            </w:r>
          </w:p>
        </w:tc>
        <w:tc>
          <w:tcPr>
            <w:tcW w:w="1228" w:type="dxa"/>
            <w:vAlign w:val="center"/>
          </w:tcPr>
          <w:p w14:paraId="4BFCAC62"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76E07B0"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4620E4EA" w14:textId="77777777" w:rsidTr="009742BB">
        <w:trPr>
          <w:cantSplit/>
          <w:trHeight w:val="1071"/>
          <w:jc w:val="center"/>
        </w:trPr>
        <w:tc>
          <w:tcPr>
            <w:tcW w:w="720" w:type="dxa"/>
            <w:vMerge/>
            <w:textDirection w:val="tbRlV"/>
            <w:vAlign w:val="center"/>
          </w:tcPr>
          <w:p w14:paraId="45CAA851"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AA804E5"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自己点検結果について製造販売業者及び総括製造販売責任者に報告しているか。</w:t>
            </w:r>
          </w:p>
        </w:tc>
        <w:tc>
          <w:tcPr>
            <w:tcW w:w="1228" w:type="dxa"/>
            <w:vAlign w:val="center"/>
          </w:tcPr>
          <w:p w14:paraId="6AD07405"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9FFD1C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6B416117" w14:textId="77777777" w:rsidTr="009742BB">
        <w:trPr>
          <w:cantSplit/>
          <w:trHeight w:val="1071"/>
          <w:jc w:val="center"/>
        </w:trPr>
        <w:tc>
          <w:tcPr>
            <w:tcW w:w="720" w:type="dxa"/>
            <w:vMerge/>
            <w:textDirection w:val="tbRlV"/>
            <w:vAlign w:val="center"/>
          </w:tcPr>
          <w:p w14:paraId="76FAC25E"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CFF766E"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総括製造販売責任者は、その結果を確認し、改善等の措置が必要な場合は安全管理責任者に改善の指示をする。これを受けて安全管理責任者は改善措置し、その記録を</w:t>
            </w:r>
            <w:r w:rsidRPr="002D434E">
              <w:rPr>
                <w:rFonts w:ascii="HG丸ｺﾞｼｯｸM-PRO" w:hAnsi="HG丸ｺﾞｼｯｸM-PRO" w:hint="eastAsia"/>
                <w:color w:val="000000"/>
                <w:sz w:val="16"/>
                <w:szCs w:val="16"/>
                <w:bdr w:val="single" w:sz="4" w:space="0" w:color="auto"/>
              </w:rPr>
              <w:t>様式3</w:t>
            </w:r>
            <w:r w:rsidRPr="002D434E">
              <w:rPr>
                <w:rFonts w:ascii="HG丸ｺﾞｼｯｸM-PRO" w:hAnsi="HG丸ｺﾞｼｯｸM-PRO" w:hint="eastAsia"/>
                <w:color w:val="000000"/>
                <w:sz w:val="16"/>
                <w:szCs w:val="16"/>
              </w:rPr>
              <w:t>の改善措置内容に記載しているか。</w:t>
            </w:r>
          </w:p>
        </w:tc>
        <w:tc>
          <w:tcPr>
            <w:tcW w:w="1228" w:type="dxa"/>
            <w:vAlign w:val="center"/>
          </w:tcPr>
          <w:p w14:paraId="3F6F0B30"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20D173E"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5F4344F" w14:textId="77777777" w:rsidTr="009742BB">
        <w:trPr>
          <w:cantSplit/>
          <w:trHeight w:val="658"/>
          <w:jc w:val="center"/>
        </w:trPr>
        <w:tc>
          <w:tcPr>
            <w:tcW w:w="720" w:type="dxa"/>
            <w:vMerge w:val="restart"/>
            <w:textDirection w:val="tbRlV"/>
            <w:vAlign w:val="center"/>
          </w:tcPr>
          <w:p w14:paraId="463698B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⑦</w:t>
            </w:r>
          </w:p>
        </w:tc>
        <w:tc>
          <w:tcPr>
            <w:tcW w:w="5659" w:type="dxa"/>
            <w:vAlign w:val="center"/>
          </w:tcPr>
          <w:p w14:paraId="378D1A37"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教育訓練について</w:t>
            </w:r>
            <w:r w:rsidRPr="002D434E">
              <w:rPr>
                <w:rFonts w:ascii="HG丸ｺﾞｼｯｸM-PRO" w:hAnsi="HG丸ｺﾞｼｯｸM-PRO" w:hint="eastAsia"/>
                <w:color w:val="000000"/>
                <w:sz w:val="16"/>
                <w:szCs w:val="16"/>
                <w:bdr w:val="single" w:sz="4" w:space="0" w:color="auto"/>
              </w:rPr>
              <w:t>様式4</w:t>
            </w:r>
            <w:r w:rsidRPr="002D434E">
              <w:rPr>
                <w:rFonts w:ascii="HG丸ｺﾞｼｯｸM-PRO" w:hAnsi="HG丸ｺﾞｼｯｸM-PRO" w:hint="eastAsia"/>
                <w:color w:val="000000"/>
                <w:sz w:val="16"/>
                <w:szCs w:val="16"/>
              </w:rPr>
              <w:t>によって、計画を立案しているか。</w:t>
            </w:r>
          </w:p>
        </w:tc>
        <w:tc>
          <w:tcPr>
            <w:tcW w:w="1228" w:type="dxa"/>
            <w:vAlign w:val="center"/>
          </w:tcPr>
          <w:p w14:paraId="3B338E3E"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43E4A755"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50DBF7E0" w14:textId="77777777" w:rsidTr="009742BB">
        <w:trPr>
          <w:cantSplit/>
          <w:trHeight w:val="852"/>
          <w:jc w:val="center"/>
        </w:trPr>
        <w:tc>
          <w:tcPr>
            <w:tcW w:w="720" w:type="dxa"/>
            <w:vMerge/>
            <w:textDirection w:val="tbRlV"/>
            <w:vAlign w:val="center"/>
          </w:tcPr>
          <w:p w14:paraId="748778A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C2CF3EB"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教育訓練を実施したら、</w:t>
            </w:r>
            <w:r w:rsidRPr="002D434E">
              <w:rPr>
                <w:rFonts w:ascii="HG丸ｺﾞｼｯｸM-PRO" w:hAnsi="HG丸ｺﾞｼｯｸM-PRO" w:hint="eastAsia"/>
                <w:color w:val="000000"/>
                <w:sz w:val="16"/>
                <w:szCs w:val="16"/>
                <w:bdr w:val="single" w:sz="4" w:space="0" w:color="auto"/>
              </w:rPr>
              <w:t>様式5-1</w:t>
            </w:r>
            <w:r w:rsidRPr="002D434E">
              <w:rPr>
                <w:rFonts w:ascii="HG丸ｺﾞｼｯｸM-PRO" w:hAnsi="HG丸ｺﾞｼｯｸM-PRO" w:hint="eastAsia"/>
                <w:color w:val="000000"/>
                <w:sz w:val="16"/>
                <w:szCs w:val="16"/>
              </w:rPr>
              <w:t>、</w:t>
            </w:r>
            <w:r w:rsidRPr="002D434E">
              <w:rPr>
                <w:rFonts w:ascii="HG丸ｺﾞｼｯｸM-PRO" w:hAnsi="HG丸ｺﾞｼｯｸM-PRO" w:hint="eastAsia"/>
                <w:color w:val="000000"/>
                <w:sz w:val="16"/>
                <w:szCs w:val="16"/>
                <w:bdr w:val="single" w:sz="4" w:space="0" w:color="auto"/>
              </w:rPr>
              <w:t>様式5-2</w:t>
            </w:r>
            <w:r w:rsidRPr="002D434E">
              <w:rPr>
                <w:rFonts w:ascii="HG丸ｺﾞｼｯｸM-PRO" w:hAnsi="HG丸ｺﾞｼｯｸM-PRO" w:hint="eastAsia"/>
                <w:color w:val="000000"/>
                <w:sz w:val="16"/>
                <w:szCs w:val="16"/>
              </w:rPr>
              <w:t>によって、記録を作成し、安全管理責任者及び総括製造販売責任者に報告しているか。</w:t>
            </w:r>
          </w:p>
        </w:tc>
        <w:tc>
          <w:tcPr>
            <w:tcW w:w="1228" w:type="dxa"/>
            <w:vAlign w:val="center"/>
          </w:tcPr>
          <w:p w14:paraId="3396300D"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3BE269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2AC050E" w14:textId="77777777" w:rsidTr="009742BB">
        <w:trPr>
          <w:cantSplit/>
          <w:trHeight w:val="1071"/>
          <w:jc w:val="center"/>
        </w:trPr>
        <w:tc>
          <w:tcPr>
            <w:tcW w:w="720" w:type="dxa"/>
            <w:vMerge w:val="restart"/>
            <w:textDirection w:val="tbRlV"/>
            <w:vAlign w:val="center"/>
          </w:tcPr>
          <w:p w14:paraId="21C137F9"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r w:rsidRPr="002D434E">
              <w:rPr>
                <w:rFonts w:ascii="HG丸ｺﾞｼｯｸM-PRO" w:hAnsi="HG丸ｺﾞｼｯｸM-PRO" w:cs="ＭＳ Ｐゴシック" w:hint="eastAsia"/>
                <w:color w:val="000000"/>
                <w:kern w:val="0"/>
                <w:sz w:val="16"/>
                <w:szCs w:val="16"/>
              </w:rPr>
              <w:t>⑧</w:t>
            </w:r>
          </w:p>
        </w:tc>
        <w:tc>
          <w:tcPr>
            <w:tcW w:w="5659" w:type="dxa"/>
            <w:vAlign w:val="center"/>
          </w:tcPr>
          <w:p w14:paraId="0C8D1F01"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安全管理責任者は、安全管理業務の委託に係る契約に際して、業務内容に応じて、受託者に安全管理業務を適正かつ円滑に遂行する能力があるか否かを確認しているか。</w:t>
            </w:r>
          </w:p>
        </w:tc>
        <w:tc>
          <w:tcPr>
            <w:tcW w:w="1228" w:type="dxa"/>
            <w:vAlign w:val="center"/>
          </w:tcPr>
          <w:p w14:paraId="1CEB3126"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05C932B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73C4C5FB" w14:textId="77777777" w:rsidTr="009742BB">
        <w:trPr>
          <w:cantSplit/>
          <w:trHeight w:val="894"/>
          <w:jc w:val="center"/>
        </w:trPr>
        <w:tc>
          <w:tcPr>
            <w:tcW w:w="720" w:type="dxa"/>
            <w:vMerge/>
            <w:textDirection w:val="tbRlV"/>
            <w:vAlign w:val="center"/>
          </w:tcPr>
          <w:p w14:paraId="6C4AAABF"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0785583A" w14:textId="63011964" w:rsidR="00030169" w:rsidRPr="002D434E" w:rsidRDefault="00734504" w:rsidP="008E5E4F">
            <w:pPr>
              <w:spacing w:line="280" w:lineRule="exact"/>
              <w:jc w:val="left"/>
              <w:rPr>
                <w:rFonts w:ascii="HG丸ｺﾞｼｯｸM-PRO" w:hAnsi="HG丸ｺﾞｼｯｸM-PRO"/>
                <w:color w:val="000000"/>
                <w:sz w:val="16"/>
                <w:szCs w:val="16"/>
              </w:rPr>
            </w:pPr>
            <w:r w:rsidRPr="009742BB">
              <w:rPr>
                <w:rFonts w:ascii="HG丸ｺﾞｼｯｸM-PRO" w:hAnsi="HG丸ｺﾞｼｯｸM-PRO" w:hint="eastAsia"/>
                <w:color w:val="000000"/>
                <w:sz w:val="16"/>
                <w:szCs w:val="16"/>
              </w:rPr>
              <w:t>受託者と</w:t>
            </w:r>
            <w:r w:rsidR="00030169" w:rsidRPr="002D434E">
              <w:rPr>
                <w:rFonts w:ascii="HG丸ｺﾞｼｯｸM-PRO" w:hAnsi="HG丸ｺﾞｼｯｸM-PRO" w:hint="eastAsia"/>
                <w:color w:val="000000"/>
                <w:sz w:val="16"/>
                <w:szCs w:val="16"/>
              </w:rPr>
              <w:t>文書により契約を締結しているか。</w:t>
            </w:r>
          </w:p>
        </w:tc>
        <w:tc>
          <w:tcPr>
            <w:tcW w:w="1228" w:type="dxa"/>
            <w:vAlign w:val="center"/>
          </w:tcPr>
          <w:p w14:paraId="21965FD8"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20E7B2D8"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A86B182" w14:textId="77777777" w:rsidTr="009742BB">
        <w:trPr>
          <w:cantSplit/>
          <w:trHeight w:val="1071"/>
          <w:jc w:val="center"/>
        </w:trPr>
        <w:tc>
          <w:tcPr>
            <w:tcW w:w="720" w:type="dxa"/>
            <w:vMerge/>
            <w:textDirection w:val="tbRlV"/>
            <w:vAlign w:val="center"/>
          </w:tcPr>
          <w:p w14:paraId="5EEC3341"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2677353B"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安全管理責任者は、受託者が受託事項についての業務を適正かつ円滑に遂行できるよう必要かつ充分な情報を提供し、受託者が当該受託業務の内容を正確に理解できるように配慮しているか。</w:t>
            </w:r>
          </w:p>
        </w:tc>
        <w:tc>
          <w:tcPr>
            <w:tcW w:w="1228" w:type="dxa"/>
            <w:vAlign w:val="center"/>
          </w:tcPr>
          <w:p w14:paraId="4641F27F"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B00D8B6"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314BADEB" w14:textId="77777777" w:rsidTr="009742BB">
        <w:trPr>
          <w:cantSplit/>
          <w:trHeight w:val="1071"/>
          <w:jc w:val="center"/>
        </w:trPr>
        <w:tc>
          <w:tcPr>
            <w:tcW w:w="720" w:type="dxa"/>
            <w:vMerge/>
            <w:textDirection w:val="tbRlV"/>
            <w:vAlign w:val="center"/>
          </w:tcPr>
          <w:p w14:paraId="3C549794"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1447C9F5"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安全管理責任者は自ら受託者の責任者と連絡を密にとり、定期的あるいは必要に応じて協議することにより受託者の安全管理業務の適正かつ円滑な遂行を図っているか。</w:t>
            </w:r>
          </w:p>
        </w:tc>
        <w:tc>
          <w:tcPr>
            <w:tcW w:w="1228" w:type="dxa"/>
            <w:vAlign w:val="center"/>
          </w:tcPr>
          <w:p w14:paraId="211B7088"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4B8D18C"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3F2BC6C" w14:textId="77777777" w:rsidTr="009742BB">
        <w:trPr>
          <w:cantSplit/>
          <w:trHeight w:val="1071"/>
          <w:jc w:val="center"/>
        </w:trPr>
        <w:tc>
          <w:tcPr>
            <w:tcW w:w="720" w:type="dxa"/>
            <w:vMerge/>
            <w:textDirection w:val="tbRlV"/>
            <w:vAlign w:val="center"/>
          </w:tcPr>
          <w:p w14:paraId="3F5BE3D7"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3409648"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安全管理責任者は、受託者の安全管理業務が適正かつ円滑に行われていることを必要に応じて調査・確認するものとする。また、確認の結果の記録を作成し、保存しているか。</w:t>
            </w:r>
          </w:p>
        </w:tc>
        <w:tc>
          <w:tcPr>
            <w:tcW w:w="1228" w:type="dxa"/>
            <w:vAlign w:val="center"/>
          </w:tcPr>
          <w:p w14:paraId="1FD22691"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5C1E5D6B"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07E6DCA3" w14:textId="77777777" w:rsidTr="009742BB">
        <w:trPr>
          <w:cantSplit/>
          <w:trHeight w:val="1071"/>
          <w:jc w:val="center"/>
        </w:trPr>
        <w:tc>
          <w:tcPr>
            <w:tcW w:w="720" w:type="dxa"/>
            <w:vMerge/>
            <w:textDirection w:val="tbRlV"/>
            <w:vAlign w:val="center"/>
          </w:tcPr>
          <w:p w14:paraId="623339F3"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6242FA63"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安全管理責任者は、上記の確認の結果を製造販売業者及び総括製造販売責任者に対して文書により報告し、その写しを保存しているか。</w:t>
            </w:r>
          </w:p>
        </w:tc>
        <w:tc>
          <w:tcPr>
            <w:tcW w:w="1228" w:type="dxa"/>
            <w:vAlign w:val="center"/>
          </w:tcPr>
          <w:p w14:paraId="3E8CA35F"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34645392"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r w:rsidR="00030169" w:rsidRPr="002D434E" w14:paraId="17F402DB" w14:textId="77777777" w:rsidTr="009742BB">
        <w:trPr>
          <w:cantSplit/>
          <w:trHeight w:val="1071"/>
          <w:jc w:val="center"/>
        </w:trPr>
        <w:tc>
          <w:tcPr>
            <w:tcW w:w="720" w:type="dxa"/>
            <w:vMerge/>
            <w:textDirection w:val="tbRlV"/>
            <w:vAlign w:val="center"/>
          </w:tcPr>
          <w:p w14:paraId="3EAB0F77" w14:textId="77777777" w:rsidR="00030169" w:rsidRPr="002D434E" w:rsidRDefault="00030169" w:rsidP="00030169">
            <w:pPr>
              <w:spacing w:after="180" w:line="0" w:lineRule="atLeast"/>
              <w:ind w:right="113"/>
              <w:jc w:val="center"/>
              <w:rPr>
                <w:rFonts w:ascii="HG丸ｺﾞｼｯｸM-PRO" w:hAnsi="HG丸ｺﾞｼｯｸM-PRO" w:cs="ＭＳ Ｐゴシック"/>
                <w:color w:val="000000"/>
                <w:kern w:val="0"/>
                <w:sz w:val="16"/>
                <w:szCs w:val="16"/>
              </w:rPr>
            </w:pPr>
          </w:p>
        </w:tc>
        <w:tc>
          <w:tcPr>
            <w:tcW w:w="5659" w:type="dxa"/>
            <w:vAlign w:val="center"/>
          </w:tcPr>
          <w:p w14:paraId="437D0F30" w14:textId="77777777" w:rsidR="00030169" w:rsidRPr="002D434E" w:rsidRDefault="00030169" w:rsidP="008E5E4F">
            <w:pPr>
              <w:spacing w:line="280" w:lineRule="exact"/>
              <w:jc w:val="left"/>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製造販売業者は、受託者の安全管理業務に問題点等が認められたときは、改善のための指示を文書により行い、その写しを保存しまた、受託者から改善の結果について、文書による報告を受け、指示した事項について然るべき対応がなされたかを確認し、それらの文書を保存しているか。</w:t>
            </w:r>
          </w:p>
        </w:tc>
        <w:tc>
          <w:tcPr>
            <w:tcW w:w="1228" w:type="dxa"/>
            <w:vAlign w:val="center"/>
          </w:tcPr>
          <w:p w14:paraId="2FBC7ECD" w14:textId="77777777" w:rsidR="00030169" w:rsidRPr="002D434E" w:rsidRDefault="00030169" w:rsidP="008E5E4F">
            <w:pPr>
              <w:jc w:val="center"/>
              <w:rPr>
                <w:rFonts w:ascii="HG丸ｺﾞｼｯｸM-PRO" w:hAnsi="HG丸ｺﾞｼｯｸM-PRO"/>
                <w:color w:val="000000"/>
                <w:sz w:val="16"/>
                <w:szCs w:val="16"/>
              </w:rPr>
            </w:pPr>
            <w:r w:rsidRPr="002D434E">
              <w:rPr>
                <w:rFonts w:ascii="HG丸ｺﾞｼｯｸM-PRO" w:hAnsi="HG丸ｺﾞｼｯｸM-PRO" w:hint="eastAsia"/>
                <w:color w:val="000000"/>
                <w:sz w:val="16"/>
                <w:szCs w:val="16"/>
              </w:rPr>
              <w:t>Ａ　 Ｂ　 Ｃ</w:t>
            </w:r>
          </w:p>
        </w:tc>
        <w:tc>
          <w:tcPr>
            <w:tcW w:w="2174" w:type="dxa"/>
            <w:vAlign w:val="center"/>
          </w:tcPr>
          <w:p w14:paraId="6D595A8F" w14:textId="77777777" w:rsidR="00030169" w:rsidRPr="002D434E" w:rsidRDefault="00030169" w:rsidP="008E5E4F">
            <w:pPr>
              <w:spacing w:line="0" w:lineRule="atLeast"/>
              <w:jc w:val="center"/>
              <w:rPr>
                <w:rFonts w:ascii="HG丸ｺﾞｼｯｸM-PRO" w:hAnsi="HG丸ｺﾞｼｯｸM-PRO"/>
                <w:b/>
                <w:color w:val="000000"/>
                <w:sz w:val="16"/>
                <w:szCs w:val="16"/>
              </w:rPr>
            </w:pPr>
          </w:p>
        </w:tc>
      </w:tr>
    </w:tbl>
    <w:p w14:paraId="192DB59E" w14:textId="77777777" w:rsidR="00030169" w:rsidRPr="002D434E" w:rsidRDefault="00030169" w:rsidP="00030169">
      <w:pPr>
        <w:ind w:right="210"/>
        <w:jc w:val="left"/>
        <w:rPr>
          <w:rFonts w:ascii="HG丸ｺﾞｼｯｸM-PRO" w:hAnsi="HG丸ｺﾞｼｯｸM-PRO"/>
          <w:szCs w:val="24"/>
        </w:rPr>
      </w:pPr>
    </w:p>
    <w:tbl>
      <w:tblPr>
        <w:tblStyle w:val="15"/>
        <w:tblpPr w:leftFromText="142" w:rightFromText="142" w:vertAnchor="text" w:horzAnchor="margin" w:tblpXSpec="right" w:tblpY="8"/>
        <w:tblW w:w="7938" w:type="dxa"/>
        <w:tblLook w:val="04A0" w:firstRow="1" w:lastRow="0" w:firstColumn="1" w:lastColumn="0" w:noHBand="0" w:noVBand="1"/>
      </w:tblPr>
      <w:tblGrid>
        <w:gridCol w:w="2410"/>
        <w:gridCol w:w="5528"/>
      </w:tblGrid>
      <w:tr w:rsidR="008B0E2E" w:rsidRPr="002D434E" w14:paraId="5372A8BE" w14:textId="77777777" w:rsidTr="009742BB">
        <w:trPr>
          <w:trHeight w:val="678"/>
        </w:trPr>
        <w:tc>
          <w:tcPr>
            <w:tcW w:w="2410" w:type="dxa"/>
            <w:vMerge w:val="restart"/>
            <w:vAlign w:val="center"/>
          </w:tcPr>
          <w:p w14:paraId="008F5205" w14:textId="77777777" w:rsidR="008B0E2E" w:rsidRPr="002D434E" w:rsidRDefault="008B0E2E" w:rsidP="008B0E2E">
            <w:pPr>
              <w:rPr>
                <w:rFonts w:ascii="HG丸ｺﾞｼｯｸM-PRO" w:hAnsi="HG丸ｺﾞｼｯｸM-PRO"/>
                <w:szCs w:val="24"/>
              </w:rPr>
            </w:pPr>
            <w:r w:rsidRPr="002D434E">
              <w:rPr>
                <w:rFonts w:ascii="HG丸ｺﾞｼｯｸM-PRO" w:hAnsi="HG丸ｺﾞｼｯｸM-PRO" w:hint="eastAsia"/>
                <w:szCs w:val="24"/>
              </w:rPr>
              <w:t>改善措置内容の確認</w:t>
            </w:r>
          </w:p>
        </w:tc>
        <w:tc>
          <w:tcPr>
            <w:tcW w:w="5528" w:type="dxa"/>
            <w:vAlign w:val="center"/>
          </w:tcPr>
          <w:p w14:paraId="154A356D" w14:textId="77777777" w:rsidR="008B0E2E" w:rsidRPr="002D434E" w:rsidRDefault="008B0E2E" w:rsidP="008B0E2E">
            <w:pPr>
              <w:jc w:val="right"/>
              <w:rPr>
                <w:rFonts w:ascii="HG丸ｺﾞｼｯｸM-PRO" w:hAnsi="HG丸ｺﾞｼｯｸM-PRO"/>
                <w:szCs w:val="24"/>
              </w:rPr>
            </w:pPr>
            <w:r w:rsidRPr="002D434E">
              <w:rPr>
                <w:rFonts w:ascii="HG丸ｺﾞｼｯｸM-PRO" w:hAnsi="HG丸ｺﾞｼｯｸM-PRO" w:hint="eastAsia"/>
                <w:szCs w:val="24"/>
              </w:rPr>
              <w:t>年　　　　月　　　　日</w:t>
            </w:r>
          </w:p>
          <w:p w14:paraId="5AF0657F" w14:textId="4975F23A" w:rsidR="008B0E2E" w:rsidRPr="002D434E" w:rsidRDefault="008B0E2E" w:rsidP="008B0E2E">
            <w:pPr>
              <w:jc w:val="left"/>
              <w:rPr>
                <w:rFonts w:ascii="HG丸ｺﾞｼｯｸM-PRO" w:hAnsi="HG丸ｺﾞｼｯｸM-PRO"/>
                <w:szCs w:val="24"/>
              </w:rPr>
            </w:pPr>
            <w:r w:rsidRPr="002D434E">
              <w:rPr>
                <w:rFonts w:ascii="HG丸ｺﾞｼｯｸM-PRO" w:hAnsi="HG丸ｺﾞｼｯｸM-PRO" w:hint="eastAsia"/>
                <w:szCs w:val="24"/>
              </w:rPr>
              <w:t xml:space="preserve">総括製造販売責任者　　　　　　　　　　　　　　</w:t>
            </w:r>
            <w:r w:rsidR="00E76CB4">
              <w:rPr>
                <w:rFonts w:ascii="HG丸ｺﾞｼｯｸM-PRO" w:hAnsi="HG丸ｺﾞｼｯｸM-PRO" w:hint="eastAsia"/>
                <w:szCs w:val="24"/>
              </w:rPr>
              <w:t xml:space="preserve">　</w:t>
            </w:r>
            <w:r w:rsidRPr="002D434E">
              <w:rPr>
                <w:rFonts w:ascii="HG丸ｺﾞｼｯｸM-PRO" w:hAnsi="HG丸ｺﾞｼｯｸM-PRO" w:hint="eastAsia"/>
                <w:szCs w:val="24"/>
              </w:rPr>
              <w:t>印</w:t>
            </w:r>
          </w:p>
        </w:tc>
      </w:tr>
      <w:tr w:rsidR="008B0E2E" w:rsidRPr="002D434E" w14:paraId="6A21FF42" w14:textId="77777777" w:rsidTr="009742BB">
        <w:trPr>
          <w:trHeight w:val="819"/>
        </w:trPr>
        <w:tc>
          <w:tcPr>
            <w:tcW w:w="2410" w:type="dxa"/>
            <w:vMerge/>
            <w:vAlign w:val="center"/>
          </w:tcPr>
          <w:p w14:paraId="70C05CE2" w14:textId="77777777" w:rsidR="008B0E2E" w:rsidRPr="002D434E" w:rsidRDefault="008B0E2E" w:rsidP="008B0E2E">
            <w:pPr>
              <w:rPr>
                <w:rFonts w:ascii="HG丸ｺﾞｼｯｸM-PRO" w:hAnsi="HG丸ｺﾞｼｯｸM-PRO"/>
                <w:szCs w:val="24"/>
              </w:rPr>
            </w:pPr>
          </w:p>
        </w:tc>
        <w:tc>
          <w:tcPr>
            <w:tcW w:w="5528" w:type="dxa"/>
            <w:vAlign w:val="center"/>
          </w:tcPr>
          <w:p w14:paraId="1EB83E78" w14:textId="77777777" w:rsidR="008B0E2E" w:rsidRPr="002D434E" w:rsidRDefault="008B0E2E" w:rsidP="008B0E2E">
            <w:pPr>
              <w:jc w:val="right"/>
              <w:rPr>
                <w:rFonts w:ascii="HG丸ｺﾞｼｯｸM-PRO" w:hAnsi="HG丸ｺﾞｼｯｸM-PRO"/>
                <w:szCs w:val="24"/>
              </w:rPr>
            </w:pPr>
            <w:r w:rsidRPr="002D434E">
              <w:rPr>
                <w:rFonts w:ascii="HG丸ｺﾞｼｯｸM-PRO" w:hAnsi="HG丸ｺﾞｼｯｸM-PRO" w:hint="eastAsia"/>
                <w:szCs w:val="24"/>
              </w:rPr>
              <w:t>年　　　　月　　　　日</w:t>
            </w:r>
          </w:p>
          <w:p w14:paraId="1D413885" w14:textId="79555FD6" w:rsidR="008B0E2E" w:rsidRPr="002D434E" w:rsidRDefault="008B0E2E" w:rsidP="008B0E2E">
            <w:pPr>
              <w:jc w:val="left"/>
              <w:rPr>
                <w:rFonts w:ascii="HG丸ｺﾞｼｯｸM-PRO" w:hAnsi="HG丸ｺﾞｼｯｸM-PRO"/>
                <w:szCs w:val="24"/>
              </w:rPr>
            </w:pPr>
            <w:r w:rsidRPr="002D434E">
              <w:rPr>
                <w:rFonts w:ascii="HG丸ｺﾞｼｯｸM-PRO" w:hAnsi="HG丸ｺﾞｼｯｸM-PRO" w:hint="eastAsia"/>
                <w:szCs w:val="24"/>
              </w:rPr>
              <w:t xml:space="preserve">製造販売業者　　</w:t>
            </w:r>
            <w:r>
              <w:rPr>
                <w:rFonts w:ascii="HG丸ｺﾞｼｯｸM-PRO" w:hAnsi="HG丸ｺﾞｼｯｸM-PRO" w:hint="eastAsia"/>
                <w:szCs w:val="24"/>
              </w:rPr>
              <w:t xml:space="preserve">　　　　　　　　　　　　　　　</w:t>
            </w:r>
            <w:r w:rsidR="00E76CB4">
              <w:rPr>
                <w:rFonts w:ascii="HG丸ｺﾞｼｯｸM-PRO" w:hAnsi="HG丸ｺﾞｼｯｸM-PRO" w:hint="eastAsia"/>
                <w:szCs w:val="24"/>
              </w:rPr>
              <w:t xml:space="preserve">　</w:t>
            </w:r>
            <w:r w:rsidRPr="002D434E">
              <w:rPr>
                <w:rFonts w:ascii="HG丸ｺﾞｼｯｸM-PRO" w:hAnsi="HG丸ｺﾞｼｯｸM-PRO" w:hint="eastAsia"/>
                <w:szCs w:val="24"/>
              </w:rPr>
              <w:t>印</w:t>
            </w:r>
          </w:p>
        </w:tc>
      </w:tr>
    </w:tbl>
    <w:p w14:paraId="099D2ED7" w14:textId="77777777" w:rsidR="00030169" w:rsidRPr="002D434E" w:rsidRDefault="00030169" w:rsidP="00030169">
      <w:pPr>
        <w:ind w:right="210"/>
        <w:jc w:val="left"/>
        <w:rPr>
          <w:rFonts w:ascii="HG丸ｺﾞｼｯｸM-PRO" w:hAnsi="HG丸ｺﾞｼｯｸM-PRO"/>
          <w:szCs w:val="24"/>
        </w:rPr>
      </w:pPr>
    </w:p>
    <w:bookmarkEnd w:id="45"/>
    <w:p w14:paraId="6E1AA9AC" w14:textId="77777777" w:rsidR="00030169" w:rsidRPr="002D434E" w:rsidRDefault="00030169" w:rsidP="00030169">
      <w:pPr>
        <w:ind w:right="630"/>
        <w:jc w:val="right"/>
        <w:rPr>
          <w:rFonts w:ascii="HG丸ｺﾞｼｯｸM-PRO" w:hAnsi="HG丸ｺﾞｼｯｸM-PRO"/>
          <w:szCs w:val="24"/>
        </w:rPr>
      </w:pPr>
    </w:p>
    <w:p w14:paraId="0FEC14D6" w14:textId="77777777" w:rsidR="00030169" w:rsidRPr="002D434E" w:rsidRDefault="00030169" w:rsidP="00030169">
      <w:pPr>
        <w:ind w:right="630"/>
        <w:jc w:val="right"/>
        <w:rPr>
          <w:rFonts w:ascii="HG丸ｺﾞｼｯｸM-PRO" w:hAnsi="HG丸ｺﾞｼｯｸM-PRO"/>
          <w:szCs w:val="24"/>
        </w:rPr>
      </w:pPr>
    </w:p>
    <w:p w14:paraId="6EE81833" w14:textId="77777777" w:rsidR="00030169" w:rsidRPr="002D434E" w:rsidRDefault="00030169" w:rsidP="00030169">
      <w:pPr>
        <w:ind w:right="630"/>
        <w:jc w:val="right"/>
        <w:rPr>
          <w:rFonts w:ascii="HG丸ｺﾞｼｯｸM-PRO" w:hAnsi="HG丸ｺﾞｼｯｸM-PRO"/>
          <w:szCs w:val="24"/>
        </w:rPr>
      </w:pPr>
    </w:p>
    <w:p w14:paraId="112AD443" w14:textId="77777777" w:rsidR="008B0E2E" w:rsidRDefault="008B0E2E" w:rsidP="00030169">
      <w:pPr>
        <w:ind w:right="630"/>
        <w:jc w:val="right"/>
        <w:rPr>
          <w:rFonts w:ascii="Century" w:eastAsia="ＭＳ 明朝" w:hAnsi="Century"/>
          <w:szCs w:val="24"/>
        </w:rPr>
        <w:sectPr w:rsidR="008B0E2E" w:rsidSect="00E13E78">
          <w:headerReference w:type="default" r:id="rId25"/>
          <w:footerReference w:type="default" r:id="rId26"/>
          <w:pgSz w:w="11906" w:h="16838"/>
          <w:pgMar w:top="1440" w:right="1080" w:bottom="1440" w:left="1080" w:header="567" w:footer="340" w:gutter="0"/>
          <w:pgNumType w:start="38"/>
          <w:cols w:space="425"/>
          <w:docGrid w:type="lines" w:linePitch="360"/>
        </w:sectPr>
      </w:pPr>
    </w:p>
    <w:p w14:paraId="52C3793C" w14:textId="77777777" w:rsidR="008B0E2E" w:rsidRPr="008B0E2E" w:rsidRDefault="008B0E2E" w:rsidP="002E025B">
      <w:pPr>
        <w:jc w:val="right"/>
        <w:rPr>
          <w:rFonts w:ascii="HG丸ｺﾞｼｯｸM-PRO" w:hAnsi="HG丸ｺﾞｼｯｸM-PRO"/>
          <w:szCs w:val="24"/>
          <w:u w:val="single"/>
        </w:rPr>
      </w:pPr>
      <w:r w:rsidRPr="008B0E2E">
        <w:rPr>
          <w:rFonts w:ascii="HG丸ｺﾞｼｯｸM-PRO" w:hAnsi="HG丸ｺﾞｼｯｸM-PRO" w:hint="eastAsia"/>
          <w:szCs w:val="24"/>
          <w:u w:val="single"/>
        </w:rPr>
        <w:lastRenderedPageBreak/>
        <w:t xml:space="preserve">　　　　年　　月　　日</w:t>
      </w:r>
    </w:p>
    <w:p w14:paraId="300EC79E" w14:textId="77777777" w:rsidR="008B0E2E" w:rsidRPr="004E2117" w:rsidRDefault="008B0E2E" w:rsidP="002E025B">
      <w:pPr>
        <w:jc w:val="center"/>
        <w:rPr>
          <w:rFonts w:ascii="HG丸ｺﾞｼｯｸM-PRO" w:hAnsi="HG丸ｺﾞｼｯｸM-PRO"/>
          <w:bCs/>
          <w:sz w:val="24"/>
          <w:szCs w:val="24"/>
        </w:rPr>
      </w:pPr>
      <w:r w:rsidRPr="00302F60">
        <w:rPr>
          <w:rFonts w:ascii="HG丸ｺﾞｼｯｸM-PRO" w:hAnsi="HG丸ｺﾞｼｯｸM-PRO" w:hint="eastAsia"/>
          <w:bCs/>
          <w:sz w:val="24"/>
          <w:szCs w:val="24"/>
        </w:rPr>
        <w:t>教育訓練計画書</w:t>
      </w:r>
    </w:p>
    <w:p w14:paraId="420CC38D" w14:textId="77777777" w:rsidR="008B0E2E" w:rsidRPr="008B0E2E" w:rsidRDefault="008B0E2E" w:rsidP="008B0E2E">
      <w:pPr>
        <w:ind w:right="630"/>
        <w:jc w:val="right"/>
        <w:rPr>
          <w:rFonts w:ascii="HG丸ｺﾞｼｯｸM-PRO" w:hAnsi="HG丸ｺﾞｼｯｸM-PRO"/>
          <w:szCs w:val="24"/>
        </w:rPr>
      </w:pPr>
    </w:p>
    <w:p w14:paraId="7EB6D92D" w14:textId="77777777" w:rsidR="008B0E2E" w:rsidRPr="008B0E2E" w:rsidRDefault="008B0E2E" w:rsidP="008B0E2E">
      <w:pPr>
        <w:ind w:firstLineChars="100" w:firstLine="210"/>
        <w:jc w:val="left"/>
        <w:rPr>
          <w:rFonts w:ascii="HG丸ｺﾞｼｯｸM-PRO" w:hAnsi="HG丸ｺﾞｼｯｸM-PRO"/>
          <w:szCs w:val="24"/>
        </w:rPr>
      </w:pPr>
      <w:r w:rsidRPr="008B0E2E">
        <w:rPr>
          <w:rFonts w:ascii="HG丸ｺﾞｼｯｸM-PRO" w:hAnsi="HG丸ｺﾞｼｯｸM-PRO" w:hint="eastAsia"/>
          <w:szCs w:val="24"/>
        </w:rPr>
        <w:t>教育訓練を下記のとおり実施する。</w:t>
      </w:r>
    </w:p>
    <w:p w14:paraId="47B69533" w14:textId="5357E913" w:rsidR="008B0E2E" w:rsidRPr="008B0E2E" w:rsidRDefault="008B0E2E" w:rsidP="009742BB">
      <w:pPr>
        <w:wordWrap w:val="0"/>
        <w:ind w:right="630"/>
        <w:jc w:val="right"/>
        <w:rPr>
          <w:rFonts w:ascii="HG丸ｺﾞｼｯｸM-PRO" w:hAnsi="HG丸ｺﾞｼｯｸM-PRO"/>
          <w:szCs w:val="24"/>
        </w:rPr>
      </w:pPr>
      <w:r w:rsidRPr="008B0E2E">
        <w:rPr>
          <w:rFonts w:ascii="HG丸ｺﾞｼｯｸM-PRO" w:hAnsi="HG丸ｺﾞｼｯｸM-PRO" w:hint="eastAsia"/>
          <w:szCs w:val="24"/>
        </w:rPr>
        <w:t xml:space="preserve">　　　　　　　　　　　　　　　　　　　　教育訓練実施責任者</w:t>
      </w:r>
      <w:r w:rsidRPr="008B0E2E">
        <w:rPr>
          <w:rFonts w:ascii="HG丸ｺﾞｼｯｸM-PRO" w:hAnsi="HG丸ｺﾞｼｯｸM-PRO" w:hint="eastAsia"/>
          <w:szCs w:val="24"/>
          <w:u w:val="single"/>
        </w:rPr>
        <w:t xml:space="preserve">　　　　　　　　印</w:t>
      </w:r>
      <w:r w:rsidR="00E76CB4">
        <w:rPr>
          <w:rFonts w:ascii="HG丸ｺﾞｼｯｸM-PRO" w:hAnsi="HG丸ｺﾞｼｯｸM-PRO" w:hint="eastAsia"/>
          <w:szCs w:val="24"/>
          <w:u w:val="single"/>
        </w:rPr>
        <w:t xml:space="preserve">　</w:t>
      </w:r>
    </w:p>
    <w:p w14:paraId="42869720" w14:textId="77777777" w:rsidR="008B0E2E" w:rsidRPr="008B0E2E" w:rsidRDefault="008B0E2E" w:rsidP="008B0E2E">
      <w:pPr>
        <w:ind w:right="630"/>
        <w:jc w:val="right"/>
        <w:rPr>
          <w:rFonts w:ascii="HG丸ｺﾞｼｯｸM-PRO" w:hAnsi="HG丸ｺﾞｼｯｸM-PR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61"/>
        <w:gridCol w:w="2929"/>
        <w:gridCol w:w="356"/>
        <w:gridCol w:w="1935"/>
        <w:gridCol w:w="2103"/>
      </w:tblGrid>
      <w:tr w:rsidR="008B0E2E" w:rsidRPr="008B0E2E" w14:paraId="64F9C751" w14:textId="77777777" w:rsidTr="002E025B">
        <w:trPr>
          <w:cantSplit/>
          <w:trHeight w:val="505"/>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4060790C" w14:textId="77777777" w:rsidR="008B0E2E" w:rsidRPr="008B0E2E" w:rsidRDefault="008B0E2E" w:rsidP="001A1DD5">
            <w:pPr>
              <w:jc w:val="center"/>
              <w:rPr>
                <w:rFonts w:ascii="HG丸ｺﾞｼｯｸM-PRO" w:hAnsi="HG丸ｺﾞｼｯｸM-PRO"/>
                <w:szCs w:val="24"/>
              </w:rPr>
            </w:pPr>
            <w:r w:rsidRPr="008B0E2E">
              <w:rPr>
                <w:rFonts w:ascii="HG丸ｺﾞｼｯｸM-PRO" w:hAnsi="HG丸ｺﾞｼｯｸM-PRO" w:hint="eastAsia"/>
                <w:szCs w:val="24"/>
              </w:rPr>
              <w:t>実施予定日</w:t>
            </w:r>
          </w:p>
        </w:tc>
        <w:tc>
          <w:tcPr>
            <w:tcW w:w="2929" w:type="dxa"/>
            <w:tcBorders>
              <w:top w:val="single" w:sz="4" w:space="0" w:color="auto"/>
              <w:left w:val="single" w:sz="4" w:space="0" w:color="auto"/>
              <w:bottom w:val="single" w:sz="4" w:space="0" w:color="auto"/>
              <w:right w:val="single" w:sz="4" w:space="0" w:color="auto"/>
            </w:tcBorders>
            <w:vAlign w:val="center"/>
            <w:hideMark/>
          </w:tcPr>
          <w:p w14:paraId="501093B4"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教育訓練内容</w:t>
            </w:r>
          </w:p>
        </w:tc>
        <w:tc>
          <w:tcPr>
            <w:tcW w:w="2291" w:type="dxa"/>
            <w:gridSpan w:val="2"/>
            <w:tcBorders>
              <w:top w:val="single" w:sz="4" w:space="0" w:color="auto"/>
              <w:left w:val="single" w:sz="4" w:space="0" w:color="auto"/>
              <w:bottom w:val="single" w:sz="4" w:space="0" w:color="auto"/>
              <w:right w:val="single" w:sz="4" w:space="0" w:color="auto"/>
            </w:tcBorders>
            <w:vAlign w:val="center"/>
            <w:hideMark/>
          </w:tcPr>
          <w:p w14:paraId="26FF5222"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対象者</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BFEB1DA"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講　師</w:t>
            </w:r>
          </w:p>
        </w:tc>
      </w:tr>
      <w:tr w:rsidR="008B0E2E" w:rsidRPr="008B0E2E" w14:paraId="68E0A3B7" w14:textId="77777777" w:rsidTr="002E025B">
        <w:trPr>
          <w:cantSplit/>
          <w:trHeight w:val="756"/>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5D60676F"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single" w:sz="4" w:space="0" w:color="auto"/>
              <w:right w:val="single" w:sz="4" w:space="0" w:color="auto"/>
            </w:tcBorders>
          </w:tcPr>
          <w:p w14:paraId="566CF493"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single" w:sz="4" w:space="0" w:color="auto"/>
              <w:right w:val="single" w:sz="4" w:space="0" w:color="auto"/>
            </w:tcBorders>
          </w:tcPr>
          <w:p w14:paraId="2CEF90C8"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single" w:sz="4" w:space="0" w:color="auto"/>
              <w:right w:val="single" w:sz="4" w:space="0" w:color="auto"/>
            </w:tcBorders>
          </w:tcPr>
          <w:p w14:paraId="7D921947" w14:textId="77777777" w:rsidR="008B0E2E" w:rsidRPr="008B0E2E" w:rsidRDefault="008B0E2E" w:rsidP="008B0E2E">
            <w:pPr>
              <w:ind w:right="630"/>
              <w:jc w:val="right"/>
              <w:rPr>
                <w:rFonts w:ascii="HG丸ｺﾞｼｯｸM-PRO" w:hAnsi="HG丸ｺﾞｼｯｸM-PRO"/>
                <w:szCs w:val="24"/>
              </w:rPr>
            </w:pPr>
          </w:p>
        </w:tc>
      </w:tr>
      <w:tr w:rsidR="008B0E2E" w:rsidRPr="008B0E2E" w14:paraId="2EC31B05" w14:textId="77777777" w:rsidTr="002E025B">
        <w:trPr>
          <w:cantSplit/>
          <w:trHeight w:val="756"/>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0CF5851E"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single" w:sz="4" w:space="0" w:color="auto"/>
              <w:right w:val="single" w:sz="4" w:space="0" w:color="auto"/>
            </w:tcBorders>
          </w:tcPr>
          <w:p w14:paraId="42007703"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single" w:sz="4" w:space="0" w:color="auto"/>
              <w:right w:val="single" w:sz="4" w:space="0" w:color="auto"/>
            </w:tcBorders>
          </w:tcPr>
          <w:p w14:paraId="26E280E3"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single" w:sz="4" w:space="0" w:color="auto"/>
              <w:right w:val="single" w:sz="4" w:space="0" w:color="auto"/>
            </w:tcBorders>
          </w:tcPr>
          <w:p w14:paraId="5A77534A" w14:textId="77777777" w:rsidR="008B0E2E" w:rsidRPr="008B0E2E" w:rsidRDefault="008B0E2E" w:rsidP="008B0E2E">
            <w:pPr>
              <w:ind w:right="630"/>
              <w:jc w:val="right"/>
              <w:rPr>
                <w:rFonts w:ascii="HG丸ｺﾞｼｯｸM-PRO" w:hAnsi="HG丸ｺﾞｼｯｸM-PRO"/>
                <w:szCs w:val="24"/>
              </w:rPr>
            </w:pPr>
          </w:p>
        </w:tc>
      </w:tr>
      <w:tr w:rsidR="008B0E2E" w:rsidRPr="008B0E2E" w14:paraId="77B6473B" w14:textId="77777777" w:rsidTr="002E025B">
        <w:trPr>
          <w:cantSplit/>
          <w:trHeight w:val="748"/>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0DF06031"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single" w:sz="4" w:space="0" w:color="auto"/>
              <w:right w:val="single" w:sz="4" w:space="0" w:color="auto"/>
            </w:tcBorders>
          </w:tcPr>
          <w:p w14:paraId="59A6F551"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single" w:sz="4" w:space="0" w:color="auto"/>
              <w:right w:val="single" w:sz="4" w:space="0" w:color="auto"/>
            </w:tcBorders>
          </w:tcPr>
          <w:p w14:paraId="751E0322"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single" w:sz="4" w:space="0" w:color="auto"/>
              <w:right w:val="single" w:sz="4" w:space="0" w:color="auto"/>
            </w:tcBorders>
          </w:tcPr>
          <w:p w14:paraId="1B6B1FF9" w14:textId="77777777" w:rsidR="008B0E2E" w:rsidRPr="008B0E2E" w:rsidRDefault="008B0E2E" w:rsidP="008B0E2E">
            <w:pPr>
              <w:ind w:right="630"/>
              <w:jc w:val="right"/>
              <w:rPr>
                <w:rFonts w:ascii="HG丸ｺﾞｼｯｸM-PRO" w:hAnsi="HG丸ｺﾞｼｯｸM-PRO"/>
                <w:szCs w:val="24"/>
              </w:rPr>
            </w:pPr>
          </w:p>
        </w:tc>
      </w:tr>
      <w:tr w:rsidR="008B0E2E" w:rsidRPr="008B0E2E" w14:paraId="1AD6D04D" w14:textId="77777777" w:rsidTr="002E025B">
        <w:trPr>
          <w:cantSplit/>
          <w:trHeight w:val="756"/>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26D78FFB"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nil"/>
              <w:right w:val="single" w:sz="4" w:space="0" w:color="auto"/>
            </w:tcBorders>
          </w:tcPr>
          <w:p w14:paraId="36BB593D"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nil"/>
              <w:right w:val="single" w:sz="4" w:space="0" w:color="auto"/>
            </w:tcBorders>
          </w:tcPr>
          <w:p w14:paraId="4C5B56D2"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nil"/>
              <w:right w:val="single" w:sz="4" w:space="0" w:color="auto"/>
            </w:tcBorders>
          </w:tcPr>
          <w:p w14:paraId="671E9213" w14:textId="77777777" w:rsidR="008B0E2E" w:rsidRPr="008B0E2E" w:rsidRDefault="008B0E2E" w:rsidP="008B0E2E">
            <w:pPr>
              <w:ind w:right="630"/>
              <w:jc w:val="right"/>
              <w:rPr>
                <w:rFonts w:ascii="HG丸ｺﾞｼｯｸM-PRO" w:hAnsi="HG丸ｺﾞｼｯｸM-PRO"/>
                <w:szCs w:val="24"/>
              </w:rPr>
            </w:pPr>
          </w:p>
        </w:tc>
      </w:tr>
      <w:tr w:rsidR="008B0E2E" w:rsidRPr="008B0E2E" w14:paraId="402A6F7C" w14:textId="77777777" w:rsidTr="002E025B">
        <w:trPr>
          <w:cantSplit/>
          <w:trHeight w:val="756"/>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3E01D4F1"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nil"/>
              <w:right w:val="single" w:sz="4" w:space="0" w:color="auto"/>
            </w:tcBorders>
          </w:tcPr>
          <w:p w14:paraId="6752F984"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nil"/>
              <w:right w:val="single" w:sz="4" w:space="0" w:color="auto"/>
            </w:tcBorders>
          </w:tcPr>
          <w:p w14:paraId="753B203B"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nil"/>
              <w:right w:val="single" w:sz="4" w:space="0" w:color="auto"/>
            </w:tcBorders>
          </w:tcPr>
          <w:p w14:paraId="78506B1F" w14:textId="77777777" w:rsidR="008B0E2E" w:rsidRPr="008B0E2E" w:rsidRDefault="008B0E2E" w:rsidP="008B0E2E">
            <w:pPr>
              <w:ind w:right="630"/>
              <w:jc w:val="right"/>
              <w:rPr>
                <w:rFonts w:ascii="HG丸ｺﾞｼｯｸM-PRO" w:hAnsi="HG丸ｺﾞｼｯｸM-PRO"/>
                <w:szCs w:val="24"/>
              </w:rPr>
            </w:pPr>
          </w:p>
        </w:tc>
      </w:tr>
      <w:tr w:rsidR="008B0E2E" w:rsidRPr="008B0E2E" w14:paraId="14A9A4BE" w14:textId="77777777" w:rsidTr="002E025B">
        <w:trPr>
          <w:cantSplit/>
          <w:trHeight w:val="756"/>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3703BF30"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nil"/>
              <w:right w:val="single" w:sz="4" w:space="0" w:color="auto"/>
            </w:tcBorders>
          </w:tcPr>
          <w:p w14:paraId="25CA77CB"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nil"/>
              <w:right w:val="single" w:sz="4" w:space="0" w:color="auto"/>
            </w:tcBorders>
          </w:tcPr>
          <w:p w14:paraId="63627B0A"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nil"/>
              <w:right w:val="single" w:sz="4" w:space="0" w:color="auto"/>
            </w:tcBorders>
          </w:tcPr>
          <w:p w14:paraId="541715BC" w14:textId="77777777" w:rsidR="008B0E2E" w:rsidRPr="008B0E2E" w:rsidRDefault="008B0E2E" w:rsidP="008B0E2E">
            <w:pPr>
              <w:ind w:right="630"/>
              <w:jc w:val="right"/>
              <w:rPr>
                <w:rFonts w:ascii="HG丸ｺﾞｼｯｸM-PRO" w:hAnsi="HG丸ｺﾞｼｯｸM-PRO"/>
                <w:szCs w:val="24"/>
              </w:rPr>
            </w:pPr>
          </w:p>
        </w:tc>
      </w:tr>
      <w:tr w:rsidR="008B0E2E" w:rsidRPr="008B0E2E" w14:paraId="30F912BD" w14:textId="77777777" w:rsidTr="002E025B">
        <w:trPr>
          <w:cantSplit/>
          <w:trHeight w:val="747"/>
          <w:jc w:val="center"/>
        </w:trPr>
        <w:tc>
          <w:tcPr>
            <w:tcW w:w="1461" w:type="dxa"/>
            <w:tcBorders>
              <w:top w:val="single" w:sz="4" w:space="0" w:color="auto"/>
              <w:left w:val="single" w:sz="4" w:space="0" w:color="auto"/>
              <w:bottom w:val="single" w:sz="4" w:space="0" w:color="auto"/>
              <w:right w:val="single" w:sz="4" w:space="0" w:color="auto"/>
            </w:tcBorders>
            <w:vAlign w:val="center"/>
          </w:tcPr>
          <w:p w14:paraId="445FD0CC" w14:textId="78316A4D" w:rsidR="008B0E2E" w:rsidRPr="008B0E2E" w:rsidRDefault="008B0E2E" w:rsidP="002E025B">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single" w:sz="4" w:space="0" w:color="auto"/>
              <w:right w:val="single" w:sz="4" w:space="0" w:color="auto"/>
            </w:tcBorders>
          </w:tcPr>
          <w:p w14:paraId="2AD9EB77"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single" w:sz="4" w:space="0" w:color="auto"/>
              <w:right w:val="single" w:sz="4" w:space="0" w:color="auto"/>
            </w:tcBorders>
          </w:tcPr>
          <w:p w14:paraId="052B0768"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single" w:sz="4" w:space="0" w:color="auto"/>
              <w:right w:val="single" w:sz="4" w:space="0" w:color="auto"/>
            </w:tcBorders>
          </w:tcPr>
          <w:p w14:paraId="5EC7C5B8" w14:textId="77777777" w:rsidR="008B0E2E" w:rsidRPr="008B0E2E" w:rsidRDefault="008B0E2E" w:rsidP="008B0E2E">
            <w:pPr>
              <w:ind w:right="630"/>
              <w:jc w:val="right"/>
              <w:rPr>
                <w:rFonts w:ascii="HG丸ｺﾞｼｯｸM-PRO" w:hAnsi="HG丸ｺﾞｼｯｸM-PRO"/>
                <w:szCs w:val="24"/>
              </w:rPr>
            </w:pPr>
          </w:p>
        </w:tc>
      </w:tr>
      <w:tr w:rsidR="008B0E2E" w:rsidRPr="008B0E2E" w14:paraId="625CC4B9" w14:textId="77777777" w:rsidTr="002E025B">
        <w:trPr>
          <w:cantSplit/>
          <w:trHeight w:val="748"/>
          <w:jc w:val="center"/>
        </w:trPr>
        <w:tc>
          <w:tcPr>
            <w:tcW w:w="1461" w:type="dxa"/>
            <w:tcBorders>
              <w:top w:val="single" w:sz="4" w:space="0" w:color="auto"/>
              <w:left w:val="single" w:sz="4" w:space="0" w:color="auto"/>
              <w:bottom w:val="single" w:sz="4" w:space="0" w:color="auto"/>
              <w:right w:val="single" w:sz="4" w:space="0" w:color="auto"/>
            </w:tcBorders>
            <w:vAlign w:val="center"/>
            <w:hideMark/>
          </w:tcPr>
          <w:p w14:paraId="5E50AFE7" w14:textId="77777777" w:rsidR="008B0E2E" w:rsidRPr="008B0E2E" w:rsidRDefault="008B0E2E" w:rsidP="001A1DD5">
            <w:pPr>
              <w:jc w:val="right"/>
              <w:rPr>
                <w:rFonts w:ascii="HG丸ｺﾞｼｯｸM-PRO" w:hAnsi="HG丸ｺﾞｼｯｸM-PRO"/>
                <w:szCs w:val="24"/>
              </w:rPr>
            </w:pPr>
            <w:r w:rsidRPr="008B0E2E">
              <w:rPr>
                <w:rFonts w:ascii="HG丸ｺﾞｼｯｸM-PRO" w:hAnsi="HG丸ｺﾞｼｯｸM-PRO" w:hint="eastAsia"/>
                <w:szCs w:val="24"/>
              </w:rPr>
              <w:t>年　　月</w:t>
            </w:r>
          </w:p>
        </w:tc>
        <w:tc>
          <w:tcPr>
            <w:tcW w:w="2929" w:type="dxa"/>
            <w:tcBorders>
              <w:top w:val="single" w:sz="4" w:space="0" w:color="auto"/>
              <w:left w:val="single" w:sz="4" w:space="0" w:color="auto"/>
              <w:bottom w:val="single" w:sz="4" w:space="0" w:color="auto"/>
              <w:right w:val="single" w:sz="4" w:space="0" w:color="auto"/>
            </w:tcBorders>
          </w:tcPr>
          <w:p w14:paraId="5879298D" w14:textId="77777777" w:rsidR="008B0E2E" w:rsidRPr="008B0E2E" w:rsidRDefault="008B0E2E" w:rsidP="008B0E2E">
            <w:pPr>
              <w:ind w:right="630"/>
              <w:jc w:val="right"/>
              <w:rPr>
                <w:rFonts w:ascii="HG丸ｺﾞｼｯｸM-PRO" w:hAnsi="HG丸ｺﾞｼｯｸM-PRO"/>
                <w:szCs w:val="24"/>
              </w:rPr>
            </w:pPr>
          </w:p>
        </w:tc>
        <w:tc>
          <w:tcPr>
            <w:tcW w:w="2291" w:type="dxa"/>
            <w:gridSpan w:val="2"/>
            <w:tcBorders>
              <w:top w:val="single" w:sz="4" w:space="0" w:color="auto"/>
              <w:left w:val="single" w:sz="4" w:space="0" w:color="auto"/>
              <w:bottom w:val="single" w:sz="4" w:space="0" w:color="auto"/>
              <w:right w:val="single" w:sz="4" w:space="0" w:color="auto"/>
            </w:tcBorders>
          </w:tcPr>
          <w:p w14:paraId="3B3BF0FF" w14:textId="77777777" w:rsidR="008B0E2E" w:rsidRPr="008B0E2E" w:rsidRDefault="008B0E2E" w:rsidP="008B0E2E">
            <w:pPr>
              <w:ind w:right="630"/>
              <w:jc w:val="right"/>
              <w:rPr>
                <w:rFonts w:ascii="HG丸ｺﾞｼｯｸM-PRO" w:hAnsi="HG丸ｺﾞｼｯｸM-PRO"/>
                <w:szCs w:val="24"/>
              </w:rPr>
            </w:pPr>
          </w:p>
        </w:tc>
        <w:tc>
          <w:tcPr>
            <w:tcW w:w="2103" w:type="dxa"/>
            <w:tcBorders>
              <w:top w:val="single" w:sz="4" w:space="0" w:color="auto"/>
              <w:left w:val="single" w:sz="4" w:space="0" w:color="auto"/>
              <w:bottom w:val="single" w:sz="4" w:space="0" w:color="auto"/>
              <w:right w:val="single" w:sz="4" w:space="0" w:color="auto"/>
            </w:tcBorders>
          </w:tcPr>
          <w:p w14:paraId="05993A43" w14:textId="77777777" w:rsidR="008B0E2E" w:rsidRPr="008B0E2E" w:rsidRDefault="008B0E2E" w:rsidP="008B0E2E">
            <w:pPr>
              <w:ind w:right="630"/>
              <w:jc w:val="right"/>
              <w:rPr>
                <w:rFonts w:ascii="HG丸ｺﾞｼｯｸM-PRO" w:hAnsi="HG丸ｺﾞｼｯｸM-PRO"/>
                <w:szCs w:val="24"/>
              </w:rPr>
            </w:pPr>
          </w:p>
        </w:tc>
      </w:tr>
      <w:tr w:rsidR="008B0E2E" w:rsidRPr="008B0E2E" w14:paraId="775ACD26" w14:textId="77777777" w:rsidTr="002E025B">
        <w:trPr>
          <w:trHeight w:val="1256"/>
          <w:jc w:val="center"/>
        </w:trPr>
        <w:tc>
          <w:tcPr>
            <w:tcW w:w="8784" w:type="dxa"/>
            <w:gridSpan w:val="5"/>
            <w:tcBorders>
              <w:top w:val="single" w:sz="4" w:space="0" w:color="auto"/>
              <w:left w:val="single" w:sz="4" w:space="0" w:color="auto"/>
              <w:bottom w:val="single" w:sz="4" w:space="0" w:color="auto"/>
              <w:right w:val="single" w:sz="4" w:space="0" w:color="auto"/>
            </w:tcBorders>
            <w:hideMark/>
          </w:tcPr>
          <w:p w14:paraId="1BF3E9BE" w14:textId="77777777" w:rsidR="008B0E2E" w:rsidRPr="008B0E2E" w:rsidRDefault="008B0E2E" w:rsidP="002E025B">
            <w:pPr>
              <w:ind w:right="630"/>
              <w:jc w:val="left"/>
              <w:rPr>
                <w:rFonts w:ascii="HG丸ｺﾞｼｯｸM-PRO" w:hAnsi="HG丸ｺﾞｼｯｸM-PRO"/>
                <w:szCs w:val="24"/>
              </w:rPr>
            </w:pPr>
            <w:r w:rsidRPr="008B0E2E">
              <w:rPr>
                <w:rFonts w:ascii="HG丸ｺﾞｼｯｸM-PRO" w:hAnsi="HG丸ｺﾞｼｯｸM-PRO" w:hint="eastAsia"/>
                <w:szCs w:val="24"/>
              </w:rPr>
              <w:t>備考</w:t>
            </w:r>
          </w:p>
        </w:tc>
      </w:tr>
      <w:tr w:rsidR="008B0E2E" w:rsidRPr="008B0E2E" w14:paraId="0BD5276B" w14:textId="77777777" w:rsidTr="002E025B">
        <w:trPr>
          <w:cantSplit/>
          <w:trHeight w:val="792"/>
          <w:jc w:val="center"/>
        </w:trPr>
        <w:tc>
          <w:tcPr>
            <w:tcW w:w="4746" w:type="dxa"/>
            <w:gridSpan w:val="3"/>
            <w:tcBorders>
              <w:top w:val="single" w:sz="4" w:space="0" w:color="auto"/>
              <w:left w:val="single" w:sz="4" w:space="0" w:color="auto"/>
              <w:bottom w:val="single" w:sz="4" w:space="0" w:color="auto"/>
              <w:right w:val="single" w:sz="4" w:space="0" w:color="auto"/>
            </w:tcBorders>
            <w:vAlign w:val="center"/>
            <w:hideMark/>
          </w:tcPr>
          <w:p w14:paraId="717D34AC" w14:textId="77777777" w:rsidR="008B0E2E" w:rsidRPr="008B0E2E" w:rsidRDefault="008B0E2E" w:rsidP="002E025B">
            <w:pPr>
              <w:ind w:right="630"/>
              <w:rPr>
                <w:rFonts w:ascii="HG丸ｺﾞｼｯｸM-PRO" w:hAnsi="HG丸ｺﾞｼｯｸM-PRO"/>
                <w:szCs w:val="24"/>
              </w:rPr>
            </w:pPr>
            <w:r w:rsidRPr="008B0E2E">
              <w:rPr>
                <w:rFonts w:ascii="HG丸ｺﾞｼｯｸM-PRO" w:hAnsi="HG丸ｺﾞｼｯｸM-PRO" w:hint="eastAsia"/>
                <w:szCs w:val="24"/>
              </w:rPr>
              <w:t>安全管理責任者：</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14:paraId="6B5A8CB7" w14:textId="77777777" w:rsidR="008B0E2E" w:rsidRPr="008B0E2E" w:rsidRDefault="008B0E2E" w:rsidP="002E025B">
            <w:pPr>
              <w:jc w:val="left"/>
              <w:rPr>
                <w:rFonts w:ascii="HG丸ｺﾞｼｯｸM-PRO" w:hAnsi="HG丸ｺﾞｼｯｸM-PRO"/>
                <w:szCs w:val="24"/>
              </w:rPr>
            </w:pPr>
            <w:r w:rsidRPr="008B0E2E">
              <w:rPr>
                <w:rFonts w:ascii="HG丸ｺﾞｼｯｸM-PRO" w:hAnsi="HG丸ｺﾞｼｯｸM-PRO" w:hint="eastAsia"/>
                <w:szCs w:val="24"/>
              </w:rPr>
              <w:t>確認年月日：　　　　年　　月　　日</w:t>
            </w:r>
          </w:p>
        </w:tc>
      </w:tr>
      <w:tr w:rsidR="008B0E2E" w:rsidRPr="008B0E2E" w14:paraId="0448AEE2" w14:textId="77777777" w:rsidTr="002E025B">
        <w:trPr>
          <w:cantSplit/>
          <w:trHeight w:val="792"/>
          <w:jc w:val="center"/>
        </w:trPr>
        <w:tc>
          <w:tcPr>
            <w:tcW w:w="4746" w:type="dxa"/>
            <w:gridSpan w:val="3"/>
            <w:tcBorders>
              <w:top w:val="single" w:sz="4" w:space="0" w:color="auto"/>
              <w:left w:val="single" w:sz="4" w:space="0" w:color="auto"/>
              <w:bottom w:val="single" w:sz="4" w:space="0" w:color="auto"/>
              <w:right w:val="single" w:sz="4" w:space="0" w:color="auto"/>
            </w:tcBorders>
            <w:vAlign w:val="center"/>
            <w:hideMark/>
          </w:tcPr>
          <w:p w14:paraId="0B55ECBF" w14:textId="77777777" w:rsidR="008B0E2E" w:rsidRPr="008B0E2E" w:rsidRDefault="008B0E2E" w:rsidP="002E025B">
            <w:pPr>
              <w:ind w:right="630"/>
              <w:jc w:val="left"/>
              <w:rPr>
                <w:rFonts w:ascii="HG丸ｺﾞｼｯｸM-PRO" w:hAnsi="HG丸ｺﾞｼｯｸM-PRO"/>
                <w:szCs w:val="24"/>
              </w:rPr>
            </w:pPr>
            <w:r w:rsidRPr="008B0E2E">
              <w:rPr>
                <w:rFonts w:ascii="HG丸ｺﾞｼｯｸM-PRO" w:hAnsi="HG丸ｺﾞｼｯｸM-PRO" w:hint="eastAsia"/>
                <w:szCs w:val="24"/>
              </w:rPr>
              <w:t>総括製造販売責任者：</w:t>
            </w:r>
          </w:p>
        </w:tc>
        <w:tc>
          <w:tcPr>
            <w:tcW w:w="4038" w:type="dxa"/>
            <w:gridSpan w:val="2"/>
            <w:tcBorders>
              <w:top w:val="single" w:sz="4" w:space="0" w:color="auto"/>
              <w:left w:val="single" w:sz="4" w:space="0" w:color="auto"/>
              <w:bottom w:val="single" w:sz="4" w:space="0" w:color="auto"/>
              <w:right w:val="single" w:sz="4" w:space="0" w:color="auto"/>
            </w:tcBorders>
            <w:vAlign w:val="center"/>
            <w:hideMark/>
          </w:tcPr>
          <w:p w14:paraId="7A6809B0" w14:textId="77777777" w:rsidR="008B0E2E" w:rsidRPr="008B0E2E" w:rsidRDefault="008B0E2E" w:rsidP="002E025B">
            <w:pPr>
              <w:jc w:val="left"/>
              <w:rPr>
                <w:rFonts w:ascii="HG丸ｺﾞｼｯｸM-PRO" w:hAnsi="HG丸ｺﾞｼｯｸM-PRO"/>
                <w:szCs w:val="24"/>
              </w:rPr>
            </w:pPr>
            <w:r w:rsidRPr="008B0E2E">
              <w:rPr>
                <w:rFonts w:ascii="HG丸ｺﾞｼｯｸM-PRO" w:hAnsi="HG丸ｺﾞｼｯｸM-PRO" w:hint="eastAsia"/>
                <w:szCs w:val="24"/>
              </w:rPr>
              <w:t>承認年月日：　　　　年　　月　　日</w:t>
            </w:r>
          </w:p>
        </w:tc>
      </w:tr>
    </w:tbl>
    <w:p w14:paraId="7369D702" w14:textId="77777777" w:rsidR="008B0E2E" w:rsidRPr="008B0E2E" w:rsidRDefault="008B0E2E" w:rsidP="008B0E2E">
      <w:pPr>
        <w:ind w:right="630"/>
        <w:jc w:val="right"/>
        <w:rPr>
          <w:rFonts w:ascii="HG丸ｺﾞｼｯｸM-PRO" w:hAnsi="HG丸ｺﾞｼｯｸM-PRO"/>
          <w:szCs w:val="24"/>
        </w:rPr>
      </w:pPr>
    </w:p>
    <w:p w14:paraId="3E6A6FCC" w14:textId="77777777" w:rsidR="008B0E2E" w:rsidRPr="008B0E2E" w:rsidRDefault="008B0E2E" w:rsidP="008B0E2E">
      <w:pPr>
        <w:ind w:right="630"/>
        <w:jc w:val="right"/>
        <w:rPr>
          <w:rFonts w:ascii="HG丸ｺﾞｼｯｸM-PRO" w:hAnsi="HG丸ｺﾞｼｯｸM-PRO"/>
          <w:szCs w:val="24"/>
        </w:rPr>
      </w:pPr>
    </w:p>
    <w:p w14:paraId="28C1E238" w14:textId="77777777" w:rsidR="002E025B" w:rsidRDefault="002E025B" w:rsidP="008B0E2E">
      <w:pPr>
        <w:ind w:right="630"/>
        <w:jc w:val="right"/>
        <w:rPr>
          <w:rFonts w:ascii="HG丸ｺﾞｼｯｸM-PRO" w:hAnsi="HG丸ｺﾞｼｯｸM-PRO"/>
          <w:szCs w:val="24"/>
        </w:rPr>
        <w:sectPr w:rsidR="002E025B" w:rsidSect="00E13E78">
          <w:headerReference w:type="default" r:id="rId27"/>
          <w:pgSz w:w="11906" w:h="16838"/>
          <w:pgMar w:top="1440" w:right="1080" w:bottom="1440" w:left="1080" w:header="567" w:footer="340" w:gutter="0"/>
          <w:pgNumType w:start="41"/>
          <w:cols w:space="425"/>
          <w:docGrid w:type="lines" w:linePitch="360"/>
        </w:sectPr>
      </w:pPr>
    </w:p>
    <w:p w14:paraId="144FB98E" w14:textId="4A60E612" w:rsidR="008B0E2E" w:rsidRPr="008B0E2E" w:rsidRDefault="008B0E2E" w:rsidP="008B0E2E">
      <w:pPr>
        <w:ind w:right="630"/>
        <w:jc w:val="right"/>
        <w:rPr>
          <w:rFonts w:ascii="HG丸ｺﾞｼｯｸM-PRO" w:hAnsi="HG丸ｺﾞｼｯｸM-PRO"/>
          <w:szCs w:val="24"/>
        </w:rPr>
      </w:pPr>
    </w:p>
    <w:p w14:paraId="518E4B43" w14:textId="54F3F31F" w:rsidR="008B0E2E" w:rsidRPr="008B0E2E" w:rsidRDefault="008B0E2E" w:rsidP="002E025B">
      <w:pPr>
        <w:jc w:val="right"/>
        <w:rPr>
          <w:rFonts w:ascii="HG丸ｺﾞｼｯｸM-PRO" w:hAnsi="HG丸ｺﾞｼｯｸM-PRO"/>
          <w:szCs w:val="24"/>
        </w:rPr>
      </w:pPr>
      <w:r w:rsidRPr="008B0E2E">
        <w:rPr>
          <w:rFonts w:ascii="HG丸ｺﾞｼｯｸM-PRO" w:hAnsi="HG丸ｺﾞｼｯｸM-PRO" w:hint="eastAsia"/>
          <w:szCs w:val="24"/>
        </w:rPr>
        <w:t xml:space="preserve">　　　年　　月　　日</w:t>
      </w:r>
    </w:p>
    <w:p w14:paraId="5AEA188A" w14:textId="77777777" w:rsidR="008B0E2E" w:rsidRPr="008B0E2E" w:rsidRDefault="008B0E2E" w:rsidP="002E025B">
      <w:pPr>
        <w:jc w:val="center"/>
        <w:rPr>
          <w:rFonts w:ascii="HG丸ｺﾞｼｯｸM-PRO" w:hAnsi="HG丸ｺﾞｼｯｸM-PRO"/>
          <w:sz w:val="24"/>
          <w:szCs w:val="32"/>
        </w:rPr>
      </w:pPr>
      <w:r w:rsidRPr="008B0E2E">
        <w:rPr>
          <w:rFonts w:ascii="HG丸ｺﾞｼｯｸM-PRO" w:hAnsi="HG丸ｺﾞｼｯｸM-PRO" w:hint="eastAsia"/>
          <w:sz w:val="24"/>
          <w:szCs w:val="32"/>
        </w:rPr>
        <w:t>教育訓練（研修会）報告書</w:t>
      </w:r>
    </w:p>
    <w:p w14:paraId="61BC3FBF" w14:textId="77777777" w:rsidR="008B0E2E" w:rsidRPr="008B0E2E" w:rsidRDefault="008B0E2E" w:rsidP="008B0E2E">
      <w:pPr>
        <w:ind w:right="630"/>
        <w:jc w:val="right"/>
        <w:rPr>
          <w:rFonts w:ascii="HG丸ｺﾞｼｯｸM-PRO" w:hAnsi="HG丸ｺﾞｼｯｸM-PRO"/>
          <w:szCs w:val="24"/>
        </w:rPr>
      </w:pPr>
    </w:p>
    <w:p w14:paraId="6BE12AE9" w14:textId="77777777" w:rsidR="002E025B" w:rsidRDefault="008B0E2E" w:rsidP="002E025B">
      <w:pPr>
        <w:wordWrap w:val="0"/>
        <w:jc w:val="right"/>
        <w:rPr>
          <w:rFonts w:ascii="HG丸ｺﾞｼｯｸM-PRO" w:hAnsi="HG丸ｺﾞｼｯｸM-PRO"/>
          <w:szCs w:val="24"/>
          <w:u w:val="single"/>
        </w:rPr>
      </w:pPr>
      <w:r w:rsidRPr="008B0E2E">
        <w:rPr>
          <w:rFonts w:ascii="HG丸ｺﾞｼｯｸM-PRO" w:hAnsi="HG丸ｺﾞｼｯｸM-PRO" w:hint="eastAsia"/>
          <w:szCs w:val="24"/>
        </w:rPr>
        <w:t>所属</w:t>
      </w:r>
      <w:r w:rsidR="002E025B">
        <w:rPr>
          <w:rFonts w:ascii="HG丸ｺﾞｼｯｸM-PRO" w:hAnsi="HG丸ｺﾞｼｯｸM-PRO" w:hint="eastAsia"/>
          <w:szCs w:val="24"/>
          <w:u w:val="single"/>
        </w:rPr>
        <w:t xml:space="preserve">　　　　　　　　　</w:t>
      </w:r>
    </w:p>
    <w:p w14:paraId="397A3859" w14:textId="77777777" w:rsidR="002E025B" w:rsidRDefault="002E025B" w:rsidP="002E025B">
      <w:pPr>
        <w:jc w:val="right"/>
        <w:rPr>
          <w:rFonts w:ascii="HG丸ｺﾞｼｯｸM-PRO" w:hAnsi="HG丸ｺﾞｼｯｸM-PRO"/>
          <w:szCs w:val="24"/>
          <w:u w:val="single"/>
        </w:rPr>
      </w:pPr>
    </w:p>
    <w:p w14:paraId="2D2B12DB" w14:textId="0F9AD697" w:rsidR="008B0E2E" w:rsidRPr="008B0E2E" w:rsidRDefault="008B0E2E" w:rsidP="002E025B">
      <w:pPr>
        <w:wordWrap w:val="0"/>
        <w:jc w:val="right"/>
        <w:rPr>
          <w:rFonts w:ascii="HG丸ｺﾞｼｯｸM-PRO" w:hAnsi="HG丸ｺﾞｼｯｸM-PRO"/>
          <w:szCs w:val="24"/>
          <w:u w:val="single"/>
        </w:rPr>
      </w:pPr>
      <w:r w:rsidRPr="008B0E2E">
        <w:rPr>
          <w:rFonts w:ascii="HG丸ｺﾞｼｯｸM-PRO" w:hAnsi="HG丸ｺﾞｼｯｸM-PRO" w:hint="eastAsia"/>
          <w:szCs w:val="24"/>
        </w:rPr>
        <w:t>氏名</w:t>
      </w:r>
      <w:r w:rsidR="002E025B">
        <w:rPr>
          <w:rFonts w:ascii="HG丸ｺﾞｼｯｸM-PRO" w:hAnsi="HG丸ｺﾞｼｯｸM-PRO" w:hint="eastAsia"/>
          <w:szCs w:val="24"/>
          <w:u w:val="single"/>
        </w:rPr>
        <w:t xml:space="preserve">　　　　　　　　　</w:t>
      </w:r>
    </w:p>
    <w:p w14:paraId="687F31E0" w14:textId="77777777" w:rsidR="008B0E2E" w:rsidRPr="008B0E2E" w:rsidRDefault="008B0E2E" w:rsidP="008B0E2E">
      <w:pPr>
        <w:ind w:right="630"/>
        <w:jc w:val="right"/>
        <w:rPr>
          <w:rFonts w:ascii="HG丸ｺﾞｼｯｸM-PRO" w:hAnsi="HG丸ｺﾞｼｯｸM-PRO"/>
          <w:szCs w:val="24"/>
        </w:rPr>
      </w:pPr>
    </w:p>
    <w:p w14:paraId="72A941CD" w14:textId="77777777" w:rsidR="008B0E2E" w:rsidRPr="008B0E2E" w:rsidRDefault="008B0E2E" w:rsidP="002E025B">
      <w:pPr>
        <w:ind w:right="630"/>
        <w:jc w:val="left"/>
        <w:rPr>
          <w:rFonts w:ascii="HG丸ｺﾞｼｯｸM-PRO" w:hAnsi="HG丸ｺﾞｼｯｸM-PRO"/>
          <w:szCs w:val="24"/>
        </w:rPr>
      </w:pPr>
      <w:r w:rsidRPr="008B0E2E">
        <w:rPr>
          <w:rFonts w:ascii="HG丸ｺﾞｼｯｸM-PRO" w:hAnsi="HG丸ｺﾞｼｯｸM-PRO" w:hint="eastAsia"/>
          <w:szCs w:val="24"/>
        </w:rPr>
        <w:t xml:space="preserve">　次のとおり研修会に参加しましたので報告します。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975"/>
        <w:gridCol w:w="9"/>
      </w:tblGrid>
      <w:tr w:rsidR="008B0E2E" w:rsidRPr="008B0E2E" w14:paraId="56E9265E" w14:textId="77777777" w:rsidTr="008B0E2E">
        <w:trPr>
          <w:gridAfter w:val="1"/>
          <w:wAfter w:w="9" w:type="dxa"/>
          <w:trHeight w:val="655"/>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14:paraId="624E5719"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研修会等の名称</w:t>
            </w:r>
          </w:p>
        </w:tc>
        <w:tc>
          <w:tcPr>
            <w:tcW w:w="5975" w:type="dxa"/>
            <w:tcBorders>
              <w:top w:val="single" w:sz="4" w:space="0" w:color="auto"/>
              <w:left w:val="single" w:sz="4" w:space="0" w:color="auto"/>
              <w:bottom w:val="single" w:sz="4" w:space="0" w:color="auto"/>
              <w:right w:val="single" w:sz="4" w:space="0" w:color="auto"/>
            </w:tcBorders>
            <w:vAlign w:val="center"/>
          </w:tcPr>
          <w:p w14:paraId="72703D36" w14:textId="77777777" w:rsidR="008B0E2E" w:rsidRPr="008B0E2E" w:rsidRDefault="008B0E2E" w:rsidP="002E025B">
            <w:pPr>
              <w:jc w:val="right"/>
              <w:rPr>
                <w:rFonts w:ascii="HG丸ｺﾞｼｯｸM-PRO" w:hAnsi="HG丸ｺﾞｼｯｸM-PRO"/>
                <w:szCs w:val="24"/>
              </w:rPr>
            </w:pPr>
          </w:p>
        </w:tc>
      </w:tr>
      <w:tr w:rsidR="008B0E2E" w:rsidRPr="008B0E2E" w14:paraId="58C7CBE8" w14:textId="77777777" w:rsidTr="008B0E2E">
        <w:trPr>
          <w:gridAfter w:val="1"/>
          <w:wAfter w:w="9" w:type="dxa"/>
          <w:trHeight w:val="679"/>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14:paraId="4971D7C3"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研修会等の開催年月日</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F6F3818" w14:textId="0D482F9C"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年　　月　　日（　）　時　分～　時　分</w:t>
            </w:r>
          </w:p>
        </w:tc>
      </w:tr>
      <w:tr w:rsidR="008B0E2E" w:rsidRPr="008B0E2E" w14:paraId="3F7014C1" w14:textId="77777777" w:rsidTr="008B0E2E">
        <w:trPr>
          <w:gridAfter w:val="1"/>
          <w:wAfter w:w="9" w:type="dxa"/>
          <w:trHeight w:val="703"/>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14:paraId="03E65F4C"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研修会等の概要</w:t>
            </w:r>
          </w:p>
        </w:tc>
        <w:tc>
          <w:tcPr>
            <w:tcW w:w="5975" w:type="dxa"/>
            <w:tcBorders>
              <w:top w:val="single" w:sz="4" w:space="0" w:color="auto"/>
              <w:left w:val="single" w:sz="4" w:space="0" w:color="auto"/>
              <w:bottom w:val="single" w:sz="4" w:space="0" w:color="auto"/>
              <w:right w:val="single" w:sz="4" w:space="0" w:color="auto"/>
            </w:tcBorders>
          </w:tcPr>
          <w:p w14:paraId="37E29C2F" w14:textId="77777777" w:rsidR="008B0E2E" w:rsidRPr="008B0E2E" w:rsidRDefault="008B0E2E" w:rsidP="002E025B">
            <w:pPr>
              <w:jc w:val="right"/>
              <w:rPr>
                <w:rFonts w:ascii="HG丸ｺﾞｼｯｸM-PRO" w:hAnsi="HG丸ｺﾞｼｯｸM-PRO"/>
                <w:szCs w:val="24"/>
              </w:rPr>
            </w:pPr>
          </w:p>
          <w:p w14:paraId="0B8E8C0C" w14:textId="77777777" w:rsidR="008B0E2E" w:rsidRPr="008B0E2E" w:rsidRDefault="008B0E2E" w:rsidP="002E025B">
            <w:pPr>
              <w:jc w:val="right"/>
              <w:rPr>
                <w:rFonts w:ascii="HG丸ｺﾞｼｯｸM-PRO" w:hAnsi="HG丸ｺﾞｼｯｸM-PRO"/>
                <w:szCs w:val="24"/>
              </w:rPr>
            </w:pPr>
          </w:p>
          <w:p w14:paraId="769F5B15" w14:textId="77777777" w:rsidR="008B0E2E" w:rsidRPr="008B0E2E" w:rsidRDefault="008B0E2E" w:rsidP="002E025B">
            <w:pPr>
              <w:jc w:val="right"/>
              <w:rPr>
                <w:rFonts w:ascii="HG丸ｺﾞｼｯｸM-PRO" w:hAnsi="HG丸ｺﾞｼｯｸM-PRO"/>
                <w:szCs w:val="24"/>
              </w:rPr>
            </w:pPr>
          </w:p>
          <w:p w14:paraId="5A7633B5" w14:textId="77777777" w:rsidR="008B0E2E" w:rsidRPr="008B0E2E" w:rsidRDefault="008B0E2E" w:rsidP="002E025B">
            <w:pPr>
              <w:jc w:val="right"/>
              <w:rPr>
                <w:rFonts w:ascii="HG丸ｺﾞｼｯｸM-PRO" w:hAnsi="HG丸ｺﾞｼｯｸM-PRO"/>
                <w:szCs w:val="24"/>
              </w:rPr>
            </w:pPr>
          </w:p>
          <w:p w14:paraId="03AA82FF" w14:textId="77777777" w:rsidR="008B0E2E" w:rsidRPr="008B0E2E" w:rsidRDefault="008B0E2E" w:rsidP="002E025B">
            <w:pPr>
              <w:jc w:val="right"/>
              <w:rPr>
                <w:rFonts w:ascii="HG丸ｺﾞｼｯｸM-PRO" w:hAnsi="HG丸ｺﾞｼｯｸM-PRO"/>
                <w:szCs w:val="24"/>
              </w:rPr>
            </w:pPr>
          </w:p>
        </w:tc>
      </w:tr>
      <w:tr w:rsidR="008B0E2E" w:rsidRPr="008B0E2E" w14:paraId="00BAEE1D" w14:textId="77777777" w:rsidTr="008B0E2E">
        <w:trPr>
          <w:gridAfter w:val="1"/>
          <w:wAfter w:w="9" w:type="dxa"/>
          <w:trHeight w:val="698"/>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14:paraId="49D8F8B8"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感想・コメント</w:t>
            </w:r>
          </w:p>
        </w:tc>
        <w:tc>
          <w:tcPr>
            <w:tcW w:w="5975" w:type="dxa"/>
            <w:tcBorders>
              <w:top w:val="single" w:sz="4" w:space="0" w:color="auto"/>
              <w:left w:val="single" w:sz="4" w:space="0" w:color="auto"/>
              <w:bottom w:val="single" w:sz="4" w:space="0" w:color="auto"/>
              <w:right w:val="single" w:sz="4" w:space="0" w:color="auto"/>
            </w:tcBorders>
          </w:tcPr>
          <w:p w14:paraId="23CA850F" w14:textId="77777777" w:rsidR="008B0E2E" w:rsidRPr="008B0E2E" w:rsidRDefault="008B0E2E" w:rsidP="002E025B">
            <w:pPr>
              <w:jc w:val="right"/>
              <w:rPr>
                <w:rFonts w:ascii="HG丸ｺﾞｼｯｸM-PRO" w:hAnsi="HG丸ｺﾞｼｯｸM-PRO"/>
                <w:szCs w:val="24"/>
              </w:rPr>
            </w:pPr>
          </w:p>
          <w:p w14:paraId="2B5F5E9A" w14:textId="77777777" w:rsidR="008B0E2E" w:rsidRPr="008B0E2E" w:rsidRDefault="008B0E2E" w:rsidP="002E025B">
            <w:pPr>
              <w:jc w:val="right"/>
              <w:rPr>
                <w:rFonts w:ascii="HG丸ｺﾞｼｯｸM-PRO" w:hAnsi="HG丸ｺﾞｼｯｸM-PRO"/>
                <w:szCs w:val="24"/>
              </w:rPr>
            </w:pPr>
          </w:p>
          <w:p w14:paraId="04BCFEBC" w14:textId="77777777" w:rsidR="008B0E2E" w:rsidRPr="008B0E2E" w:rsidRDefault="008B0E2E" w:rsidP="002E025B">
            <w:pPr>
              <w:jc w:val="right"/>
              <w:rPr>
                <w:rFonts w:ascii="HG丸ｺﾞｼｯｸM-PRO" w:hAnsi="HG丸ｺﾞｼｯｸM-PRO"/>
                <w:szCs w:val="24"/>
              </w:rPr>
            </w:pPr>
          </w:p>
          <w:p w14:paraId="61851C08" w14:textId="77777777" w:rsidR="008B0E2E" w:rsidRPr="008B0E2E" w:rsidRDefault="008B0E2E" w:rsidP="002E025B">
            <w:pPr>
              <w:jc w:val="right"/>
              <w:rPr>
                <w:rFonts w:ascii="HG丸ｺﾞｼｯｸM-PRO" w:hAnsi="HG丸ｺﾞｼｯｸM-PRO"/>
                <w:szCs w:val="24"/>
              </w:rPr>
            </w:pPr>
          </w:p>
          <w:p w14:paraId="4A913F6A" w14:textId="77777777" w:rsidR="008B0E2E" w:rsidRPr="008B0E2E" w:rsidRDefault="008B0E2E" w:rsidP="002E025B">
            <w:pPr>
              <w:jc w:val="right"/>
              <w:rPr>
                <w:rFonts w:ascii="HG丸ｺﾞｼｯｸM-PRO" w:hAnsi="HG丸ｺﾞｼｯｸM-PRO"/>
                <w:szCs w:val="24"/>
              </w:rPr>
            </w:pPr>
          </w:p>
          <w:p w14:paraId="413A9D8C" w14:textId="77777777" w:rsidR="008B0E2E" w:rsidRPr="008B0E2E" w:rsidRDefault="008B0E2E" w:rsidP="002E025B">
            <w:pPr>
              <w:jc w:val="right"/>
              <w:rPr>
                <w:rFonts w:ascii="HG丸ｺﾞｼｯｸM-PRO" w:hAnsi="HG丸ｺﾞｼｯｸM-PRO"/>
                <w:szCs w:val="24"/>
              </w:rPr>
            </w:pPr>
          </w:p>
        </w:tc>
      </w:tr>
      <w:tr w:rsidR="008B0E2E" w:rsidRPr="008B0E2E" w14:paraId="6D47CCCA" w14:textId="77777777" w:rsidTr="008B0E2E">
        <w:trPr>
          <w:trHeight w:val="1275"/>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14:paraId="1E4D7161"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自己評価</w:t>
            </w:r>
          </w:p>
        </w:tc>
        <w:tc>
          <w:tcPr>
            <w:tcW w:w="5984" w:type="dxa"/>
            <w:gridSpan w:val="2"/>
            <w:tcBorders>
              <w:top w:val="single" w:sz="4" w:space="0" w:color="auto"/>
              <w:left w:val="single" w:sz="4" w:space="0" w:color="auto"/>
              <w:bottom w:val="single" w:sz="4" w:space="0" w:color="auto"/>
              <w:right w:val="single" w:sz="4" w:space="0" w:color="auto"/>
            </w:tcBorders>
            <w:vAlign w:val="center"/>
            <w:hideMark/>
          </w:tcPr>
          <w:p w14:paraId="1C035B7A" w14:textId="77777777" w:rsidR="008B0E2E" w:rsidRPr="008B0E2E" w:rsidRDefault="008B0E2E" w:rsidP="002E025B">
            <w:pPr>
              <w:jc w:val="left"/>
              <w:rPr>
                <w:rFonts w:ascii="HG丸ｺﾞｼｯｸM-PRO" w:hAnsi="HG丸ｺﾞｼｯｸM-PRO"/>
                <w:szCs w:val="24"/>
              </w:rPr>
            </w:pPr>
            <w:r w:rsidRPr="008B0E2E">
              <w:rPr>
                <w:rFonts w:ascii="HG丸ｺﾞｼｯｸM-PRO" w:hAnsi="HG丸ｺﾞｼｯｸM-PRO" w:hint="eastAsia"/>
                <w:szCs w:val="24"/>
              </w:rPr>
              <w:t>□Ａ評価（理解できた）</w:t>
            </w:r>
          </w:p>
          <w:p w14:paraId="47D91001" w14:textId="77777777" w:rsidR="008B0E2E" w:rsidRPr="008B0E2E" w:rsidRDefault="008B0E2E" w:rsidP="002E025B">
            <w:pPr>
              <w:jc w:val="left"/>
              <w:rPr>
                <w:rFonts w:ascii="HG丸ｺﾞｼｯｸM-PRO" w:hAnsi="HG丸ｺﾞｼｯｸM-PRO"/>
                <w:szCs w:val="24"/>
              </w:rPr>
            </w:pPr>
            <w:r w:rsidRPr="008B0E2E">
              <w:rPr>
                <w:rFonts w:ascii="HG丸ｺﾞｼｯｸM-PRO" w:hAnsi="HG丸ｺﾞｼｯｸM-PRO" w:hint="eastAsia"/>
                <w:szCs w:val="24"/>
              </w:rPr>
              <w:t>□Ｂ評価（不十分であった）</w:t>
            </w:r>
          </w:p>
        </w:tc>
      </w:tr>
      <w:tr w:rsidR="008B0E2E" w:rsidRPr="008B0E2E" w14:paraId="10EB3644" w14:textId="77777777" w:rsidTr="008B0E2E">
        <w:trPr>
          <w:trHeight w:val="896"/>
          <w:jc w:val="center"/>
        </w:trPr>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76886268" w14:textId="77777777" w:rsidR="008B0E2E" w:rsidRPr="008B0E2E" w:rsidRDefault="008B0E2E" w:rsidP="002E025B">
            <w:pPr>
              <w:jc w:val="center"/>
              <w:rPr>
                <w:rFonts w:ascii="HG丸ｺﾞｼｯｸM-PRO" w:hAnsi="HG丸ｺﾞｼｯｸM-PRO"/>
                <w:szCs w:val="24"/>
              </w:rPr>
            </w:pPr>
            <w:r w:rsidRPr="008B0E2E">
              <w:rPr>
                <w:rFonts w:ascii="HG丸ｺﾞｼｯｸM-PRO" w:hAnsi="HG丸ｺﾞｼｯｸM-PRO" w:hint="eastAsia"/>
                <w:szCs w:val="24"/>
              </w:rPr>
              <w:t>確認欄</w:t>
            </w:r>
          </w:p>
        </w:tc>
        <w:tc>
          <w:tcPr>
            <w:tcW w:w="5984" w:type="dxa"/>
            <w:gridSpan w:val="2"/>
            <w:tcBorders>
              <w:top w:val="single" w:sz="4" w:space="0" w:color="auto"/>
              <w:left w:val="single" w:sz="4" w:space="0" w:color="auto"/>
              <w:bottom w:val="dashed" w:sz="4" w:space="0" w:color="auto"/>
              <w:right w:val="single" w:sz="4" w:space="0" w:color="auto"/>
            </w:tcBorders>
            <w:vAlign w:val="center"/>
            <w:hideMark/>
          </w:tcPr>
          <w:p w14:paraId="693427E4" w14:textId="77777777" w:rsidR="008B0E2E" w:rsidRPr="008B0E2E" w:rsidRDefault="008B0E2E" w:rsidP="002E025B">
            <w:pPr>
              <w:jc w:val="left"/>
              <w:rPr>
                <w:rFonts w:ascii="HG丸ｺﾞｼｯｸM-PRO" w:hAnsi="HG丸ｺﾞｼｯｸM-PRO"/>
                <w:szCs w:val="24"/>
                <w:u w:val="single"/>
              </w:rPr>
            </w:pPr>
            <w:r w:rsidRPr="008B0E2E">
              <w:rPr>
                <w:rFonts w:ascii="HG丸ｺﾞｼｯｸM-PRO" w:hAnsi="HG丸ｺﾞｼｯｸM-PRO" w:hint="eastAsia"/>
                <w:szCs w:val="24"/>
              </w:rPr>
              <w:t>教育訓練実施責任者　：</w:t>
            </w:r>
          </w:p>
        </w:tc>
      </w:tr>
      <w:tr w:rsidR="008B0E2E" w:rsidRPr="008B0E2E" w14:paraId="582F53C8" w14:textId="77777777" w:rsidTr="008B0E2E">
        <w:trPr>
          <w:trHeight w:val="8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D796A" w14:textId="77777777" w:rsidR="008B0E2E" w:rsidRPr="008B0E2E" w:rsidRDefault="008B0E2E" w:rsidP="002E025B">
            <w:pPr>
              <w:jc w:val="right"/>
              <w:rPr>
                <w:rFonts w:ascii="HG丸ｺﾞｼｯｸM-PRO" w:hAnsi="HG丸ｺﾞｼｯｸM-PRO"/>
                <w:szCs w:val="24"/>
              </w:rPr>
            </w:pPr>
          </w:p>
        </w:tc>
        <w:tc>
          <w:tcPr>
            <w:tcW w:w="5984" w:type="dxa"/>
            <w:gridSpan w:val="2"/>
            <w:tcBorders>
              <w:top w:val="single" w:sz="4" w:space="0" w:color="auto"/>
              <w:left w:val="single" w:sz="4" w:space="0" w:color="auto"/>
              <w:bottom w:val="single" w:sz="4" w:space="0" w:color="auto"/>
              <w:right w:val="single" w:sz="4" w:space="0" w:color="auto"/>
            </w:tcBorders>
            <w:vAlign w:val="center"/>
            <w:hideMark/>
          </w:tcPr>
          <w:p w14:paraId="10779F84" w14:textId="77777777" w:rsidR="008B0E2E" w:rsidRPr="008B0E2E" w:rsidRDefault="008B0E2E" w:rsidP="002E025B">
            <w:pPr>
              <w:jc w:val="left"/>
              <w:rPr>
                <w:rFonts w:ascii="HG丸ｺﾞｼｯｸM-PRO" w:hAnsi="HG丸ｺﾞｼｯｸM-PRO"/>
                <w:szCs w:val="24"/>
              </w:rPr>
            </w:pPr>
            <w:r w:rsidRPr="008B0E2E">
              <w:rPr>
                <w:rFonts w:ascii="HG丸ｺﾞｼｯｸM-PRO" w:hAnsi="HG丸ｺﾞｼｯｸM-PRO" w:hint="eastAsia"/>
                <w:szCs w:val="24"/>
              </w:rPr>
              <w:t>安全管理責任者　　　：</w:t>
            </w:r>
          </w:p>
        </w:tc>
      </w:tr>
      <w:tr w:rsidR="008B0E2E" w:rsidRPr="008B0E2E" w14:paraId="407EAD8A" w14:textId="77777777" w:rsidTr="008B0E2E">
        <w:trPr>
          <w:trHeight w:val="8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E0EC7" w14:textId="77777777" w:rsidR="008B0E2E" w:rsidRPr="008B0E2E" w:rsidRDefault="008B0E2E" w:rsidP="002E025B">
            <w:pPr>
              <w:jc w:val="right"/>
              <w:rPr>
                <w:rFonts w:ascii="HG丸ｺﾞｼｯｸM-PRO" w:hAnsi="HG丸ｺﾞｼｯｸM-PRO"/>
                <w:szCs w:val="24"/>
              </w:rPr>
            </w:pPr>
          </w:p>
        </w:tc>
        <w:tc>
          <w:tcPr>
            <w:tcW w:w="5984" w:type="dxa"/>
            <w:gridSpan w:val="2"/>
            <w:tcBorders>
              <w:top w:val="single" w:sz="4" w:space="0" w:color="auto"/>
              <w:left w:val="single" w:sz="4" w:space="0" w:color="auto"/>
              <w:bottom w:val="single" w:sz="4" w:space="0" w:color="auto"/>
              <w:right w:val="single" w:sz="4" w:space="0" w:color="auto"/>
            </w:tcBorders>
            <w:vAlign w:val="center"/>
            <w:hideMark/>
          </w:tcPr>
          <w:p w14:paraId="7279AA14" w14:textId="77777777" w:rsidR="008B0E2E" w:rsidRPr="008B0E2E" w:rsidRDefault="008B0E2E" w:rsidP="002E025B">
            <w:pPr>
              <w:jc w:val="left"/>
              <w:rPr>
                <w:rFonts w:ascii="HG丸ｺﾞｼｯｸM-PRO" w:hAnsi="HG丸ｺﾞｼｯｸM-PRO"/>
                <w:szCs w:val="24"/>
              </w:rPr>
            </w:pPr>
            <w:r w:rsidRPr="008B0E2E">
              <w:rPr>
                <w:rFonts w:ascii="HG丸ｺﾞｼｯｸM-PRO" w:hAnsi="HG丸ｺﾞｼｯｸM-PRO" w:hint="eastAsia"/>
                <w:szCs w:val="24"/>
              </w:rPr>
              <w:t>総括製造販売責任者　：</w:t>
            </w:r>
          </w:p>
        </w:tc>
      </w:tr>
    </w:tbl>
    <w:p w14:paraId="56D44CBD" w14:textId="77777777" w:rsidR="008B0E2E" w:rsidRPr="008B0E2E" w:rsidRDefault="008B0E2E" w:rsidP="008B0E2E">
      <w:pPr>
        <w:ind w:right="630"/>
        <w:jc w:val="right"/>
        <w:rPr>
          <w:rFonts w:ascii="HG丸ｺﾞｼｯｸM-PRO" w:hAnsi="HG丸ｺﾞｼｯｸM-PRO"/>
          <w:szCs w:val="24"/>
          <w:u w:val="single"/>
        </w:rPr>
      </w:pPr>
    </w:p>
    <w:p w14:paraId="2990E50C" w14:textId="77777777" w:rsidR="008B0E2E" w:rsidRPr="008B0E2E" w:rsidRDefault="008B0E2E" w:rsidP="008B0E2E">
      <w:pPr>
        <w:ind w:right="630"/>
        <w:jc w:val="right"/>
        <w:rPr>
          <w:rFonts w:ascii="HG丸ｺﾞｼｯｸM-PRO" w:hAnsi="HG丸ｺﾞｼｯｸM-PRO"/>
          <w:szCs w:val="24"/>
        </w:rPr>
      </w:pPr>
    </w:p>
    <w:p w14:paraId="421FBD56" w14:textId="77777777" w:rsidR="00877ED7" w:rsidRDefault="00877ED7" w:rsidP="008B0E2E">
      <w:pPr>
        <w:ind w:right="630"/>
        <w:jc w:val="right"/>
        <w:rPr>
          <w:rFonts w:ascii="HG丸ｺﾞｼｯｸM-PRO" w:hAnsi="HG丸ｺﾞｼｯｸM-PRO"/>
          <w:szCs w:val="24"/>
        </w:rPr>
        <w:sectPr w:rsidR="00877ED7" w:rsidSect="00010894">
          <w:headerReference w:type="default" r:id="rId28"/>
          <w:pgSz w:w="11906" w:h="16838"/>
          <w:pgMar w:top="1440" w:right="1080" w:bottom="1440" w:left="1080" w:header="567" w:footer="340" w:gutter="0"/>
          <w:pgNumType w:start="42"/>
          <w:cols w:space="425"/>
          <w:docGrid w:type="lines" w:linePitch="360"/>
        </w:sectPr>
      </w:pPr>
    </w:p>
    <w:p w14:paraId="6CB8835A" w14:textId="77777777" w:rsidR="008B0E2E" w:rsidRPr="008B0E2E" w:rsidRDefault="008B0E2E" w:rsidP="00D75503">
      <w:pPr>
        <w:jc w:val="right"/>
        <w:rPr>
          <w:rFonts w:ascii="HG丸ｺﾞｼｯｸM-PRO" w:hAnsi="HG丸ｺﾞｼｯｸM-PRO"/>
          <w:szCs w:val="24"/>
        </w:rPr>
      </w:pPr>
    </w:p>
    <w:p w14:paraId="7D9406C8" w14:textId="5D1BBB05" w:rsidR="008B0E2E" w:rsidRPr="008B0E2E" w:rsidRDefault="008B0E2E" w:rsidP="00D75503">
      <w:pPr>
        <w:jc w:val="right"/>
        <w:rPr>
          <w:rFonts w:ascii="HG丸ｺﾞｼｯｸM-PRO" w:hAnsi="HG丸ｺﾞｼｯｸM-PRO"/>
          <w:szCs w:val="24"/>
        </w:rPr>
      </w:pPr>
      <w:r w:rsidRPr="008B0E2E">
        <w:rPr>
          <w:rFonts w:ascii="HG丸ｺﾞｼｯｸM-PRO" w:hAnsi="HG丸ｺﾞｼｯｸM-PRO" w:hint="eastAsia"/>
          <w:szCs w:val="24"/>
        </w:rPr>
        <w:t xml:space="preserve">　　　年　　月　　日</w:t>
      </w:r>
    </w:p>
    <w:p w14:paraId="32D526DC" w14:textId="77777777" w:rsidR="008B0E2E" w:rsidRPr="008B0E2E" w:rsidRDefault="008B0E2E" w:rsidP="00877ED7">
      <w:pPr>
        <w:jc w:val="center"/>
        <w:rPr>
          <w:rFonts w:ascii="HG丸ｺﾞｼｯｸM-PRO" w:hAnsi="HG丸ｺﾞｼｯｸM-PRO"/>
          <w:sz w:val="24"/>
          <w:szCs w:val="32"/>
        </w:rPr>
      </w:pPr>
      <w:r w:rsidRPr="008B0E2E">
        <w:rPr>
          <w:rFonts w:ascii="HG丸ｺﾞｼｯｸM-PRO" w:hAnsi="HG丸ｺﾞｼｯｸM-PRO" w:hint="eastAsia"/>
          <w:sz w:val="24"/>
          <w:szCs w:val="32"/>
        </w:rPr>
        <w:t>教育訓練（自習）報告書</w:t>
      </w:r>
    </w:p>
    <w:p w14:paraId="364097AB" w14:textId="77777777" w:rsidR="008B0E2E" w:rsidRPr="008B0E2E" w:rsidRDefault="008B0E2E" w:rsidP="00D75503">
      <w:pPr>
        <w:jc w:val="right"/>
        <w:rPr>
          <w:rFonts w:ascii="HG丸ｺﾞｼｯｸM-PRO" w:hAnsi="HG丸ｺﾞｼｯｸM-PRO"/>
          <w:szCs w:val="24"/>
        </w:rPr>
      </w:pPr>
    </w:p>
    <w:p w14:paraId="4F82C899" w14:textId="77777777" w:rsidR="00877ED7" w:rsidRDefault="00877ED7" w:rsidP="00877ED7">
      <w:pPr>
        <w:wordWrap w:val="0"/>
        <w:jc w:val="right"/>
        <w:rPr>
          <w:rFonts w:ascii="HG丸ｺﾞｼｯｸM-PRO" w:hAnsi="HG丸ｺﾞｼｯｸM-PRO"/>
          <w:szCs w:val="24"/>
          <w:u w:val="single"/>
        </w:rPr>
      </w:pPr>
      <w:r w:rsidRPr="008B0E2E">
        <w:rPr>
          <w:rFonts w:ascii="HG丸ｺﾞｼｯｸM-PRO" w:hAnsi="HG丸ｺﾞｼｯｸM-PRO" w:hint="eastAsia"/>
          <w:szCs w:val="24"/>
        </w:rPr>
        <w:t>所属</w:t>
      </w:r>
      <w:r>
        <w:rPr>
          <w:rFonts w:ascii="HG丸ｺﾞｼｯｸM-PRO" w:hAnsi="HG丸ｺﾞｼｯｸM-PRO" w:hint="eastAsia"/>
          <w:szCs w:val="24"/>
          <w:u w:val="single"/>
        </w:rPr>
        <w:t xml:space="preserve">　　　　　　　　　</w:t>
      </w:r>
    </w:p>
    <w:p w14:paraId="67567D81" w14:textId="77777777" w:rsidR="00877ED7" w:rsidRDefault="00877ED7" w:rsidP="00877ED7">
      <w:pPr>
        <w:jc w:val="right"/>
        <w:rPr>
          <w:rFonts w:ascii="HG丸ｺﾞｼｯｸM-PRO" w:hAnsi="HG丸ｺﾞｼｯｸM-PRO"/>
          <w:szCs w:val="24"/>
          <w:u w:val="single"/>
        </w:rPr>
      </w:pPr>
    </w:p>
    <w:p w14:paraId="7C19BB97" w14:textId="77777777" w:rsidR="00877ED7" w:rsidRDefault="00877ED7" w:rsidP="00877ED7">
      <w:pPr>
        <w:wordWrap w:val="0"/>
        <w:jc w:val="right"/>
        <w:rPr>
          <w:rFonts w:ascii="HG丸ｺﾞｼｯｸM-PRO" w:hAnsi="HG丸ｺﾞｼｯｸM-PRO"/>
          <w:szCs w:val="24"/>
          <w:u w:val="single"/>
        </w:rPr>
      </w:pPr>
      <w:r w:rsidRPr="008B0E2E">
        <w:rPr>
          <w:rFonts w:ascii="HG丸ｺﾞｼｯｸM-PRO" w:hAnsi="HG丸ｺﾞｼｯｸM-PRO" w:hint="eastAsia"/>
          <w:szCs w:val="24"/>
        </w:rPr>
        <w:t>氏名</w:t>
      </w:r>
      <w:r>
        <w:rPr>
          <w:rFonts w:ascii="HG丸ｺﾞｼｯｸM-PRO" w:hAnsi="HG丸ｺﾞｼｯｸM-PRO" w:hint="eastAsia"/>
          <w:szCs w:val="24"/>
          <w:u w:val="single"/>
        </w:rPr>
        <w:t xml:space="preserve">　　　　　　　　　</w:t>
      </w:r>
    </w:p>
    <w:p w14:paraId="6A882642" w14:textId="77777777" w:rsidR="00877ED7" w:rsidRPr="008B0E2E" w:rsidRDefault="00877ED7" w:rsidP="00877ED7">
      <w:pPr>
        <w:jc w:val="right"/>
        <w:rPr>
          <w:rFonts w:ascii="HG丸ｺﾞｼｯｸM-PRO" w:hAnsi="HG丸ｺﾞｼｯｸM-PRO"/>
          <w:szCs w:val="24"/>
          <w:u w:val="single"/>
        </w:rPr>
      </w:pPr>
    </w:p>
    <w:p w14:paraId="1AE8D6A4" w14:textId="7D199963" w:rsidR="008B0E2E" w:rsidRPr="008B0E2E" w:rsidRDefault="008B0E2E" w:rsidP="00877ED7">
      <w:pPr>
        <w:jc w:val="left"/>
        <w:rPr>
          <w:rFonts w:ascii="HG丸ｺﾞｼｯｸM-PRO" w:hAnsi="HG丸ｺﾞｼｯｸM-PRO"/>
          <w:szCs w:val="24"/>
        </w:rPr>
      </w:pPr>
      <w:r w:rsidRPr="008B0E2E">
        <w:rPr>
          <w:rFonts w:ascii="HG丸ｺﾞｼｯｸM-PRO" w:hAnsi="HG丸ｺﾞｼｯｸM-PRO" w:hint="eastAsia"/>
          <w:szCs w:val="24"/>
        </w:rPr>
        <w:t>次のとおり自習しましたので報告します。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8"/>
        <w:gridCol w:w="9"/>
      </w:tblGrid>
      <w:tr w:rsidR="008B0E2E" w:rsidRPr="008B0E2E" w14:paraId="7415D3E5" w14:textId="77777777" w:rsidTr="00877ED7">
        <w:trPr>
          <w:gridAfter w:val="1"/>
          <w:wAfter w:w="9" w:type="dxa"/>
          <w:trHeight w:val="65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717F019B"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研修会等の名称</w:t>
            </w:r>
          </w:p>
        </w:tc>
        <w:tc>
          <w:tcPr>
            <w:tcW w:w="6048" w:type="dxa"/>
            <w:tcBorders>
              <w:top w:val="single" w:sz="4" w:space="0" w:color="auto"/>
              <w:left w:val="single" w:sz="4" w:space="0" w:color="auto"/>
              <w:bottom w:val="single" w:sz="4" w:space="0" w:color="auto"/>
              <w:right w:val="single" w:sz="4" w:space="0" w:color="auto"/>
            </w:tcBorders>
          </w:tcPr>
          <w:p w14:paraId="306D81B5" w14:textId="77777777" w:rsidR="008B0E2E" w:rsidRPr="008B0E2E" w:rsidRDefault="008B0E2E" w:rsidP="00D75503">
            <w:pPr>
              <w:jc w:val="right"/>
              <w:rPr>
                <w:rFonts w:ascii="HG丸ｺﾞｼｯｸM-PRO" w:hAnsi="HG丸ｺﾞｼｯｸM-PRO"/>
                <w:szCs w:val="24"/>
              </w:rPr>
            </w:pPr>
          </w:p>
        </w:tc>
      </w:tr>
      <w:tr w:rsidR="008B0E2E" w:rsidRPr="008B0E2E" w14:paraId="32D3A503" w14:textId="77777777" w:rsidTr="00877ED7">
        <w:trPr>
          <w:gridAfter w:val="1"/>
          <w:wAfter w:w="9" w:type="dxa"/>
          <w:trHeight w:val="679"/>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46EDB8D"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研修会等の開催年月日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2BE95E4E" w14:textId="6E206115"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年　　月　　日</w:t>
            </w:r>
          </w:p>
        </w:tc>
      </w:tr>
      <w:tr w:rsidR="008B0E2E" w:rsidRPr="008B0E2E" w14:paraId="1B9F2645" w14:textId="77777777" w:rsidTr="00877ED7">
        <w:trPr>
          <w:gridAfter w:val="1"/>
          <w:wAfter w:w="9" w:type="dxa"/>
          <w:trHeight w:val="1416"/>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7C6E3349"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研修会等の概要</w:t>
            </w:r>
          </w:p>
        </w:tc>
        <w:tc>
          <w:tcPr>
            <w:tcW w:w="6048" w:type="dxa"/>
            <w:tcBorders>
              <w:top w:val="single" w:sz="4" w:space="0" w:color="auto"/>
              <w:left w:val="single" w:sz="4" w:space="0" w:color="auto"/>
              <w:bottom w:val="single" w:sz="4" w:space="0" w:color="auto"/>
              <w:right w:val="single" w:sz="4" w:space="0" w:color="auto"/>
            </w:tcBorders>
          </w:tcPr>
          <w:p w14:paraId="2AB27780" w14:textId="77777777" w:rsidR="008B0E2E" w:rsidRPr="008B0E2E" w:rsidRDefault="008B0E2E" w:rsidP="00D75503">
            <w:pPr>
              <w:jc w:val="right"/>
              <w:rPr>
                <w:rFonts w:ascii="HG丸ｺﾞｼｯｸM-PRO" w:hAnsi="HG丸ｺﾞｼｯｸM-PRO"/>
                <w:szCs w:val="24"/>
              </w:rPr>
            </w:pPr>
          </w:p>
        </w:tc>
      </w:tr>
      <w:tr w:rsidR="008B0E2E" w:rsidRPr="008B0E2E" w14:paraId="61F0F5A0" w14:textId="77777777" w:rsidTr="00877ED7">
        <w:trPr>
          <w:gridAfter w:val="1"/>
          <w:wAfter w:w="9" w:type="dxa"/>
          <w:trHeight w:val="698"/>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438BE475"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自習した日時</w:t>
            </w:r>
          </w:p>
        </w:tc>
        <w:tc>
          <w:tcPr>
            <w:tcW w:w="6048" w:type="dxa"/>
            <w:tcBorders>
              <w:top w:val="single" w:sz="4" w:space="0" w:color="auto"/>
              <w:left w:val="single" w:sz="4" w:space="0" w:color="auto"/>
              <w:bottom w:val="single" w:sz="4" w:space="0" w:color="auto"/>
              <w:right w:val="single" w:sz="4" w:space="0" w:color="auto"/>
            </w:tcBorders>
            <w:vAlign w:val="center"/>
            <w:hideMark/>
          </w:tcPr>
          <w:p w14:paraId="68C8299A" w14:textId="37F97A7B"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年　　月　　日（　）　時　分～　時　分</w:t>
            </w:r>
          </w:p>
        </w:tc>
      </w:tr>
      <w:tr w:rsidR="008B0E2E" w:rsidRPr="008B0E2E" w14:paraId="09D70FF7" w14:textId="77777777" w:rsidTr="00877ED7">
        <w:trPr>
          <w:trHeight w:val="2544"/>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740BDE8D"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感想・コメント</w:t>
            </w:r>
          </w:p>
        </w:tc>
        <w:tc>
          <w:tcPr>
            <w:tcW w:w="6057" w:type="dxa"/>
            <w:gridSpan w:val="2"/>
            <w:tcBorders>
              <w:top w:val="single" w:sz="4" w:space="0" w:color="auto"/>
              <w:left w:val="single" w:sz="4" w:space="0" w:color="auto"/>
              <w:bottom w:val="single" w:sz="4" w:space="0" w:color="auto"/>
              <w:right w:val="single" w:sz="4" w:space="0" w:color="auto"/>
            </w:tcBorders>
          </w:tcPr>
          <w:p w14:paraId="0665C8DA" w14:textId="77777777" w:rsidR="008B0E2E" w:rsidRPr="008B0E2E" w:rsidRDefault="008B0E2E" w:rsidP="00D75503">
            <w:pPr>
              <w:jc w:val="right"/>
              <w:rPr>
                <w:rFonts w:ascii="HG丸ｺﾞｼｯｸM-PRO" w:hAnsi="HG丸ｺﾞｼｯｸM-PRO"/>
                <w:szCs w:val="24"/>
              </w:rPr>
            </w:pPr>
          </w:p>
        </w:tc>
      </w:tr>
      <w:tr w:rsidR="008B0E2E" w:rsidRPr="008B0E2E" w14:paraId="2DF846E0" w14:textId="77777777" w:rsidTr="00877ED7">
        <w:trPr>
          <w:trHeight w:val="836"/>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A8C361F"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自己評価</w:t>
            </w:r>
          </w:p>
        </w:tc>
        <w:tc>
          <w:tcPr>
            <w:tcW w:w="6057" w:type="dxa"/>
            <w:gridSpan w:val="2"/>
            <w:tcBorders>
              <w:top w:val="single" w:sz="4" w:space="0" w:color="auto"/>
              <w:left w:val="single" w:sz="4" w:space="0" w:color="auto"/>
              <w:bottom w:val="single" w:sz="4" w:space="0" w:color="auto"/>
              <w:right w:val="single" w:sz="4" w:space="0" w:color="auto"/>
            </w:tcBorders>
            <w:vAlign w:val="center"/>
            <w:hideMark/>
          </w:tcPr>
          <w:p w14:paraId="1005105E" w14:textId="77777777" w:rsidR="008B0E2E" w:rsidRPr="008B0E2E" w:rsidRDefault="008B0E2E" w:rsidP="00877ED7">
            <w:pPr>
              <w:jc w:val="left"/>
              <w:rPr>
                <w:rFonts w:ascii="HG丸ｺﾞｼｯｸM-PRO" w:hAnsi="HG丸ｺﾞｼｯｸM-PRO"/>
                <w:szCs w:val="24"/>
              </w:rPr>
            </w:pPr>
            <w:r w:rsidRPr="008B0E2E">
              <w:rPr>
                <w:rFonts w:ascii="HG丸ｺﾞｼｯｸM-PRO" w:hAnsi="HG丸ｺﾞｼｯｸM-PRO" w:hint="eastAsia"/>
                <w:szCs w:val="24"/>
              </w:rPr>
              <w:t>□Ａ評価（理解できた）</w:t>
            </w:r>
          </w:p>
          <w:p w14:paraId="2D51961B" w14:textId="77777777" w:rsidR="008B0E2E" w:rsidRPr="008B0E2E" w:rsidRDefault="008B0E2E" w:rsidP="00877ED7">
            <w:pPr>
              <w:jc w:val="left"/>
              <w:rPr>
                <w:rFonts w:ascii="HG丸ｺﾞｼｯｸM-PRO" w:hAnsi="HG丸ｺﾞｼｯｸM-PRO"/>
                <w:szCs w:val="24"/>
              </w:rPr>
            </w:pPr>
            <w:r w:rsidRPr="008B0E2E">
              <w:rPr>
                <w:rFonts w:ascii="HG丸ｺﾞｼｯｸM-PRO" w:hAnsi="HG丸ｺﾞｼｯｸM-PRO" w:hint="eastAsia"/>
                <w:szCs w:val="24"/>
              </w:rPr>
              <w:t>□Ｂ評価（不十分であった）</w:t>
            </w:r>
          </w:p>
        </w:tc>
      </w:tr>
      <w:tr w:rsidR="008B0E2E" w:rsidRPr="008B0E2E" w14:paraId="413A8FFB" w14:textId="77777777" w:rsidTr="00877ED7">
        <w:trPr>
          <w:trHeight w:val="706"/>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28C3DAA4" w14:textId="77777777" w:rsidR="008B0E2E" w:rsidRPr="008B0E2E" w:rsidRDefault="008B0E2E" w:rsidP="00877ED7">
            <w:pPr>
              <w:jc w:val="center"/>
              <w:rPr>
                <w:rFonts w:ascii="HG丸ｺﾞｼｯｸM-PRO" w:hAnsi="HG丸ｺﾞｼｯｸM-PRO"/>
                <w:szCs w:val="24"/>
              </w:rPr>
            </w:pPr>
            <w:r w:rsidRPr="008B0E2E">
              <w:rPr>
                <w:rFonts w:ascii="HG丸ｺﾞｼｯｸM-PRO" w:hAnsi="HG丸ｺﾞｼｯｸM-PRO" w:hint="eastAsia"/>
                <w:szCs w:val="24"/>
              </w:rPr>
              <w:t>確認欄</w:t>
            </w:r>
          </w:p>
        </w:tc>
        <w:tc>
          <w:tcPr>
            <w:tcW w:w="6057" w:type="dxa"/>
            <w:gridSpan w:val="2"/>
            <w:tcBorders>
              <w:top w:val="single" w:sz="4" w:space="0" w:color="auto"/>
              <w:left w:val="single" w:sz="4" w:space="0" w:color="auto"/>
              <w:bottom w:val="single" w:sz="4" w:space="0" w:color="auto"/>
              <w:right w:val="single" w:sz="4" w:space="0" w:color="auto"/>
            </w:tcBorders>
            <w:vAlign w:val="center"/>
            <w:hideMark/>
          </w:tcPr>
          <w:p w14:paraId="7CA78231" w14:textId="77777777" w:rsidR="008B0E2E" w:rsidRPr="008B0E2E" w:rsidRDefault="008B0E2E" w:rsidP="00877ED7">
            <w:pPr>
              <w:jc w:val="left"/>
              <w:rPr>
                <w:rFonts w:ascii="HG丸ｺﾞｼｯｸM-PRO" w:hAnsi="HG丸ｺﾞｼｯｸM-PRO"/>
                <w:szCs w:val="24"/>
                <w:u w:val="single"/>
              </w:rPr>
            </w:pPr>
            <w:r w:rsidRPr="008B0E2E">
              <w:rPr>
                <w:rFonts w:ascii="HG丸ｺﾞｼｯｸM-PRO" w:hAnsi="HG丸ｺﾞｼｯｸM-PRO" w:hint="eastAsia"/>
                <w:szCs w:val="24"/>
              </w:rPr>
              <w:t>教育訓練実施責任者　：</w:t>
            </w:r>
          </w:p>
        </w:tc>
      </w:tr>
      <w:tr w:rsidR="008B0E2E" w:rsidRPr="008B0E2E" w14:paraId="6829684B" w14:textId="77777777" w:rsidTr="00877ED7">
        <w:trPr>
          <w:trHeight w:val="8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26586" w14:textId="77777777" w:rsidR="008B0E2E" w:rsidRPr="008B0E2E" w:rsidRDefault="008B0E2E" w:rsidP="00D75503">
            <w:pPr>
              <w:jc w:val="right"/>
              <w:rPr>
                <w:rFonts w:ascii="HG丸ｺﾞｼｯｸM-PRO" w:hAnsi="HG丸ｺﾞｼｯｸM-PRO"/>
                <w:szCs w:val="24"/>
              </w:rPr>
            </w:pPr>
          </w:p>
        </w:tc>
        <w:tc>
          <w:tcPr>
            <w:tcW w:w="6057" w:type="dxa"/>
            <w:gridSpan w:val="2"/>
            <w:tcBorders>
              <w:top w:val="single" w:sz="4" w:space="0" w:color="auto"/>
              <w:left w:val="single" w:sz="4" w:space="0" w:color="auto"/>
              <w:bottom w:val="single" w:sz="4" w:space="0" w:color="auto"/>
              <w:right w:val="single" w:sz="4" w:space="0" w:color="auto"/>
            </w:tcBorders>
            <w:vAlign w:val="center"/>
            <w:hideMark/>
          </w:tcPr>
          <w:p w14:paraId="1CEDC19D" w14:textId="77777777" w:rsidR="008B0E2E" w:rsidRPr="008B0E2E" w:rsidRDefault="008B0E2E" w:rsidP="00877ED7">
            <w:pPr>
              <w:jc w:val="left"/>
              <w:rPr>
                <w:rFonts w:ascii="HG丸ｺﾞｼｯｸM-PRO" w:hAnsi="HG丸ｺﾞｼｯｸM-PRO"/>
                <w:szCs w:val="24"/>
              </w:rPr>
            </w:pPr>
            <w:r w:rsidRPr="008B0E2E">
              <w:rPr>
                <w:rFonts w:ascii="HG丸ｺﾞｼｯｸM-PRO" w:hAnsi="HG丸ｺﾞｼｯｸM-PRO" w:hint="eastAsia"/>
                <w:szCs w:val="24"/>
              </w:rPr>
              <w:t>安全管理責任者　　　：</w:t>
            </w:r>
          </w:p>
        </w:tc>
      </w:tr>
      <w:tr w:rsidR="008B0E2E" w:rsidRPr="008B0E2E" w14:paraId="53197694" w14:textId="77777777" w:rsidTr="00877ED7">
        <w:trPr>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2F14C" w14:textId="77777777" w:rsidR="008B0E2E" w:rsidRPr="008B0E2E" w:rsidRDefault="008B0E2E" w:rsidP="00D75503">
            <w:pPr>
              <w:jc w:val="right"/>
              <w:rPr>
                <w:rFonts w:ascii="HG丸ｺﾞｼｯｸM-PRO" w:hAnsi="HG丸ｺﾞｼｯｸM-PRO"/>
                <w:szCs w:val="24"/>
              </w:rPr>
            </w:pPr>
          </w:p>
        </w:tc>
        <w:tc>
          <w:tcPr>
            <w:tcW w:w="6057" w:type="dxa"/>
            <w:gridSpan w:val="2"/>
            <w:tcBorders>
              <w:top w:val="single" w:sz="4" w:space="0" w:color="auto"/>
              <w:left w:val="single" w:sz="4" w:space="0" w:color="auto"/>
              <w:bottom w:val="single" w:sz="4" w:space="0" w:color="auto"/>
              <w:right w:val="single" w:sz="4" w:space="0" w:color="auto"/>
            </w:tcBorders>
            <w:vAlign w:val="center"/>
            <w:hideMark/>
          </w:tcPr>
          <w:p w14:paraId="7B3FA13C" w14:textId="77777777" w:rsidR="008B0E2E" w:rsidRPr="008B0E2E" w:rsidRDefault="008B0E2E" w:rsidP="00877ED7">
            <w:pPr>
              <w:jc w:val="left"/>
              <w:rPr>
                <w:rFonts w:ascii="HG丸ｺﾞｼｯｸM-PRO" w:hAnsi="HG丸ｺﾞｼｯｸM-PRO"/>
                <w:szCs w:val="24"/>
              </w:rPr>
            </w:pPr>
            <w:r w:rsidRPr="008B0E2E">
              <w:rPr>
                <w:rFonts w:ascii="HG丸ｺﾞｼｯｸM-PRO" w:hAnsi="HG丸ｺﾞｼｯｸM-PRO" w:hint="eastAsia"/>
                <w:szCs w:val="24"/>
              </w:rPr>
              <w:t>総括製造販売責任者　：</w:t>
            </w:r>
          </w:p>
        </w:tc>
      </w:tr>
    </w:tbl>
    <w:p w14:paraId="12E6E84E" w14:textId="77777777" w:rsidR="008B0E2E" w:rsidRPr="008B0E2E" w:rsidRDefault="008B0E2E" w:rsidP="00D75503">
      <w:pPr>
        <w:jc w:val="right"/>
        <w:rPr>
          <w:rFonts w:ascii="HG丸ｺﾞｼｯｸM-PRO" w:hAnsi="HG丸ｺﾞｼｯｸM-PRO"/>
          <w:szCs w:val="24"/>
        </w:rPr>
      </w:pPr>
    </w:p>
    <w:p w14:paraId="3F6AB853" w14:textId="77777777" w:rsidR="008B0E2E" w:rsidRPr="008B0E2E" w:rsidRDefault="008B0E2E" w:rsidP="00D75503">
      <w:pPr>
        <w:jc w:val="right"/>
        <w:rPr>
          <w:rFonts w:ascii="HG丸ｺﾞｼｯｸM-PRO" w:hAnsi="HG丸ｺﾞｼｯｸM-PRO"/>
          <w:szCs w:val="24"/>
        </w:rPr>
      </w:pPr>
    </w:p>
    <w:p w14:paraId="7C2E26A2" w14:textId="2A861CF3" w:rsidR="008B0E2E" w:rsidRPr="008B0E2E" w:rsidRDefault="008B0E2E" w:rsidP="008B0E2E">
      <w:pPr>
        <w:ind w:right="630"/>
        <w:jc w:val="right"/>
        <w:rPr>
          <w:rFonts w:ascii="HG丸ｺﾞｼｯｸM-PRO" w:hAnsi="HG丸ｺﾞｼｯｸM-PRO"/>
          <w:szCs w:val="24"/>
        </w:rPr>
      </w:pPr>
    </w:p>
    <w:p w14:paraId="58F56126" w14:textId="77777777" w:rsidR="00030169" w:rsidRPr="008B0E2E" w:rsidRDefault="00030169" w:rsidP="00030169">
      <w:pPr>
        <w:ind w:right="630"/>
        <w:jc w:val="right"/>
        <w:rPr>
          <w:rFonts w:ascii="HG丸ｺﾞｼｯｸM-PRO" w:hAnsi="HG丸ｺﾞｼｯｸM-PRO"/>
          <w:szCs w:val="24"/>
        </w:rPr>
      </w:pPr>
    </w:p>
    <w:p w14:paraId="589CDC20" w14:textId="77777777" w:rsidR="00030169" w:rsidRPr="008B0E2E" w:rsidRDefault="00030169" w:rsidP="00030169">
      <w:pPr>
        <w:ind w:right="630"/>
        <w:jc w:val="right"/>
        <w:rPr>
          <w:rFonts w:ascii="HG丸ｺﾞｼｯｸM-PRO" w:hAnsi="HG丸ｺﾞｼｯｸM-PRO"/>
          <w:szCs w:val="24"/>
        </w:rPr>
        <w:sectPr w:rsidR="00030169" w:rsidRPr="008B0E2E" w:rsidSect="00010894">
          <w:headerReference w:type="default" r:id="rId29"/>
          <w:pgSz w:w="11906" w:h="16838"/>
          <w:pgMar w:top="1440" w:right="1080" w:bottom="1440" w:left="1080" w:header="567" w:footer="340" w:gutter="0"/>
          <w:pgNumType w:start="43"/>
          <w:cols w:space="425"/>
          <w:docGrid w:type="lines" w:linePitch="360"/>
        </w:sectPr>
      </w:pPr>
    </w:p>
    <w:p w14:paraId="14B591FE" w14:textId="77777777" w:rsidR="00030169" w:rsidRPr="00030169" w:rsidRDefault="00030169" w:rsidP="00030169">
      <w:pPr>
        <w:spacing w:after="66" w:line="300" w:lineRule="exact"/>
        <w:ind w:right="765"/>
        <w:jc w:val="right"/>
        <w:rPr>
          <w:rFonts w:ascii="Century" w:eastAsia="ＭＳ 明朝" w:hAnsi="Century"/>
        </w:rPr>
      </w:pPr>
      <w:r w:rsidRPr="00030169">
        <w:rPr>
          <w:rFonts w:ascii="ＭＳ 明朝" w:eastAsia="ＭＳ 明朝" w:hAnsi="ＭＳ 明朝" w:cs="ＭＳ 明朝"/>
        </w:rPr>
        <w:lastRenderedPageBreak/>
        <w:t xml:space="preserve">（別紙様式１） </w:t>
      </w:r>
    </w:p>
    <w:p w14:paraId="14AE7300" w14:textId="77777777" w:rsidR="00030169" w:rsidRPr="00030169" w:rsidRDefault="00030169" w:rsidP="00030169">
      <w:pPr>
        <w:spacing w:after="62" w:line="300" w:lineRule="exact"/>
        <w:jc w:val="center"/>
        <w:rPr>
          <w:rFonts w:ascii="Century" w:eastAsia="ＭＳ 明朝" w:hAnsi="Century"/>
        </w:rPr>
      </w:pPr>
      <w:r w:rsidRPr="00030169">
        <w:rPr>
          <w:rFonts w:ascii="ＭＳ 明朝" w:eastAsia="ＭＳ 明朝" w:hAnsi="ＭＳ 明朝" w:cs="ＭＳ 明朝"/>
        </w:rPr>
        <w:t>医療機器リスク管理計画</w:t>
      </w:r>
    </w:p>
    <w:p w14:paraId="037E838C" w14:textId="77777777" w:rsidR="00030169" w:rsidRPr="00030169" w:rsidRDefault="00030169" w:rsidP="00030169">
      <w:pPr>
        <w:spacing w:after="66" w:line="300" w:lineRule="exact"/>
        <w:ind w:right="765"/>
        <w:jc w:val="right"/>
        <w:rPr>
          <w:rFonts w:ascii="ＭＳ 明朝" w:eastAsia="ＭＳ 明朝" w:hAnsi="ＭＳ 明朝" w:cs="ＭＳ 明朝"/>
        </w:rPr>
      </w:pPr>
      <w:r w:rsidRPr="00030169">
        <w:rPr>
          <w:rFonts w:ascii="ＭＳ 明朝" w:eastAsia="ＭＳ 明朝" w:hAnsi="ＭＳ 明朝" w:cs="ＭＳ 明朝"/>
        </w:rPr>
        <w:t xml:space="preserve">  年  月  日 </w:t>
      </w:r>
    </w:p>
    <w:p w14:paraId="27893C58" w14:textId="77777777" w:rsidR="00030169" w:rsidRPr="00030169" w:rsidRDefault="00030169" w:rsidP="00030169">
      <w:pPr>
        <w:spacing w:after="66" w:line="300" w:lineRule="exact"/>
        <w:ind w:right="765"/>
        <w:jc w:val="right"/>
        <w:rPr>
          <w:rFonts w:ascii="Century" w:eastAsia="ＭＳ 明朝" w:hAnsi="Century"/>
        </w:rPr>
      </w:pPr>
    </w:p>
    <w:p w14:paraId="56DCD56F"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独立行政法人医薬品医療機器総合機構理事長 殿 </w:t>
      </w:r>
    </w:p>
    <w:p w14:paraId="70F4D884"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t xml:space="preserve"> </w:t>
      </w:r>
    </w:p>
    <w:p w14:paraId="7C232DF2" w14:textId="77777777" w:rsidR="00030169" w:rsidRPr="00030169" w:rsidRDefault="00030169" w:rsidP="00030169">
      <w:pPr>
        <w:spacing w:after="66" w:line="300" w:lineRule="exact"/>
        <w:rPr>
          <w:rFonts w:ascii="Century" w:eastAsia="ＭＳ 明朝" w:hAnsi="Century"/>
        </w:rPr>
      </w:pPr>
    </w:p>
    <w:p w14:paraId="6CA68FA0" w14:textId="77777777" w:rsidR="00030169" w:rsidRPr="00030169" w:rsidRDefault="00030169" w:rsidP="00030169">
      <w:pPr>
        <w:spacing w:line="300" w:lineRule="exact"/>
        <w:ind w:right="540"/>
        <w:jc w:val="center"/>
        <w:rPr>
          <w:rFonts w:ascii="ＭＳ 明朝" w:eastAsia="ＭＳ 明朝" w:hAnsi="ＭＳ 明朝" w:cs="ＭＳ 明朝"/>
        </w:rPr>
      </w:pPr>
      <w:r w:rsidRPr="00030169">
        <w:rPr>
          <w:rFonts w:ascii="ＭＳ 明朝" w:eastAsia="ＭＳ 明朝" w:hAnsi="ＭＳ 明朝" w:cs="ＭＳ 明朝"/>
        </w:rPr>
        <w:t>住 所 ： （法人にあっては主たる事務所の所在地）</w:t>
      </w:r>
    </w:p>
    <w:p w14:paraId="4CE0F0EC" w14:textId="77777777" w:rsidR="00030169" w:rsidRPr="00030169" w:rsidRDefault="00030169" w:rsidP="00030169">
      <w:pPr>
        <w:spacing w:line="300" w:lineRule="exact"/>
        <w:ind w:right="540"/>
        <w:jc w:val="center"/>
        <w:rPr>
          <w:rFonts w:ascii="Century" w:eastAsia="ＭＳ 明朝" w:hAnsi="Century"/>
        </w:rPr>
      </w:pPr>
      <w:r w:rsidRPr="00030169">
        <w:rPr>
          <w:rFonts w:ascii="ＭＳ 明朝" w:eastAsia="ＭＳ 明朝" w:hAnsi="ＭＳ 明朝" w:cs="ＭＳ 明朝"/>
        </w:rPr>
        <w:t xml:space="preserve">氏 名 ： （法人にあっては名称及び代表者の氏名）  </w:t>
      </w:r>
    </w:p>
    <w:p w14:paraId="6C877B0D" w14:textId="77777777" w:rsidR="00030169" w:rsidRPr="00030169" w:rsidRDefault="00030169" w:rsidP="00030169">
      <w:pPr>
        <w:spacing w:line="300" w:lineRule="exact"/>
        <w:ind w:right="9163"/>
        <w:rPr>
          <w:rFonts w:ascii="Century" w:eastAsia="ＭＳ 明朝" w:hAnsi="Century"/>
        </w:rPr>
      </w:pPr>
      <w:r w:rsidRPr="00030169">
        <w:rPr>
          <w:rFonts w:ascii="ＭＳ 明朝" w:eastAsia="ＭＳ 明朝" w:hAnsi="ＭＳ 明朝" w:cs="ＭＳ 明朝"/>
        </w:rPr>
        <w:t xml:space="preserve">  </w:t>
      </w:r>
    </w:p>
    <w:p w14:paraId="2488A27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標記について次のとおり提出します。 </w:t>
      </w:r>
    </w:p>
    <w:tbl>
      <w:tblPr>
        <w:tblStyle w:val="TableGrid"/>
        <w:tblW w:w="8494" w:type="dxa"/>
        <w:tblInd w:w="578" w:type="dxa"/>
        <w:tblCellMar>
          <w:top w:w="65" w:type="dxa"/>
          <w:left w:w="108" w:type="dxa"/>
          <w:right w:w="106" w:type="dxa"/>
        </w:tblCellMar>
        <w:tblLook w:val="04A0" w:firstRow="1" w:lastRow="0" w:firstColumn="1" w:lastColumn="0" w:noHBand="0" w:noVBand="1"/>
      </w:tblPr>
      <w:tblGrid>
        <w:gridCol w:w="2131"/>
        <w:gridCol w:w="2119"/>
        <w:gridCol w:w="2124"/>
        <w:gridCol w:w="2120"/>
      </w:tblGrid>
      <w:tr w:rsidR="00030169" w:rsidRPr="00030169" w14:paraId="596D4DEE" w14:textId="77777777" w:rsidTr="00FB3D17">
        <w:trPr>
          <w:trHeight w:val="370"/>
        </w:trPr>
        <w:tc>
          <w:tcPr>
            <w:tcW w:w="8494" w:type="dxa"/>
            <w:gridSpan w:val="4"/>
            <w:tcBorders>
              <w:top w:val="single" w:sz="4" w:space="0" w:color="000000"/>
              <w:left w:val="single" w:sz="4" w:space="0" w:color="000000"/>
              <w:bottom w:val="single" w:sz="4" w:space="0" w:color="000000"/>
              <w:right w:val="single" w:sz="4" w:space="0" w:color="000000"/>
            </w:tcBorders>
          </w:tcPr>
          <w:p w14:paraId="28CCF204" w14:textId="77777777" w:rsidR="00030169" w:rsidRPr="00030169" w:rsidRDefault="00030169" w:rsidP="00030169">
            <w:pPr>
              <w:spacing w:line="300" w:lineRule="exact"/>
              <w:ind w:right="5"/>
              <w:jc w:val="center"/>
              <w:rPr>
                <w:rFonts w:ascii="Century" w:eastAsia="ＭＳ 明朝" w:hAnsi="Century"/>
              </w:rPr>
            </w:pPr>
            <w:r w:rsidRPr="00030169">
              <w:rPr>
                <w:rFonts w:ascii="ＭＳ 明朝" w:eastAsia="ＭＳ 明朝" w:hAnsi="ＭＳ 明朝" w:cs="ＭＳ 明朝"/>
              </w:rPr>
              <w:t xml:space="preserve">品目の概要 </w:t>
            </w:r>
          </w:p>
        </w:tc>
      </w:tr>
      <w:tr w:rsidR="00030169" w:rsidRPr="00030169" w14:paraId="7CA58052"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5153926E"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承認年月日 </w:t>
            </w:r>
          </w:p>
        </w:tc>
        <w:tc>
          <w:tcPr>
            <w:tcW w:w="2119" w:type="dxa"/>
            <w:tcBorders>
              <w:top w:val="single" w:sz="4" w:space="0" w:color="000000"/>
              <w:left w:val="single" w:sz="4" w:space="0" w:color="000000"/>
              <w:bottom w:val="single" w:sz="4" w:space="0" w:color="000000"/>
              <w:right w:val="single" w:sz="4" w:space="0" w:color="000000"/>
            </w:tcBorders>
          </w:tcPr>
          <w:p w14:paraId="0E25602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AE76C7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2B3A2F49" w14:textId="77777777" w:rsidR="00030169" w:rsidRPr="00030169" w:rsidRDefault="00030169" w:rsidP="00030169">
            <w:pPr>
              <w:spacing w:line="300" w:lineRule="exact"/>
              <w:ind w:right="5"/>
              <w:jc w:val="center"/>
              <w:rPr>
                <w:rFonts w:ascii="Century" w:eastAsia="ＭＳ 明朝" w:hAnsi="Century"/>
              </w:rPr>
            </w:pPr>
            <w:r w:rsidRPr="00030169">
              <w:rPr>
                <w:rFonts w:ascii="ＭＳ 明朝" w:eastAsia="ＭＳ 明朝" w:hAnsi="ＭＳ 明朝" w:cs="ＭＳ 明朝"/>
              </w:rPr>
              <w:t xml:space="preserve">承認番号 </w:t>
            </w:r>
          </w:p>
        </w:tc>
        <w:tc>
          <w:tcPr>
            <w:tcW w:w="2119" w:type="dxa"/>
            <w:tcBorders>
              <w:top w:val="single" w:sz="4" w:space="0" w:color="000000"/>
              <w:left w:val="single" w:sz="4" w:space="0" w:color="000000"/>
              <w:bottom w:val="single" w:sz="4" w:space="0" w:color="000000"/>
              <w:right w:val="single" w:sz="4" w:space="0" w:color="000000"/>
            </w:tcBorders>
          </w:tcPr>
          <w:p w14:paraId="7234D39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FA734E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7AC6D6D" w14:textId="77777777" w:rsidTr="00FB3D17">
        <w:trPr>
          <w:trHeight w:val="732"/>
        </w:trPr>
        <w:tc>
          <w:tcPr>
            <w:tcW w:w="2131" w:type="dxa"/>
            <w:tcBorders>
              <w:top w:val="single" w:sz="4" w:space="0" w:color="000000"/>
              <w:left w:val="single" w:sz="4" w:space="0" w:color="000000"/>
              <w:bottom w:val="single" w:sz="4" w:space="0" w:color="000000"/>
              <w:right w:val="single" w:sz="4" w:space="0" w:color="000000"/>
            </w:tcBorders>
          </w:tcPr>
          <w:p w14:paraId="7438B41C" w14:textId="77777777" w:rsidR="00030169" w:rsidRPr="0003016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使用成績評価</w:t>
            </w:r>
          </w:p>
          <w:p w14:paraId="3E628CC9"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期間 </w:t>
            </w:r>
          </w:p>
        </w:tc>
        <w:tc>
          <w:tcPr>
            <w:tcW w:w="2119" w:type="dxa"/>
            <w:tcBorders>
              <w:top w:val="single" w:sz="4" w:space="0" w:color="000000"/>
              <w:left w:val="single" w:sz="4" w:space="0" w:color="000000"/>
              <w:bottom w:val="single" w:sz="4" w:space="0" w:color="000000"/>
              <w:right w:val="single" w:sz="4" w:space="0" w:color="000000"/>
            </w:tcBorders>
          </w:tcPr>
          <w:p w14:paraId="65BFC32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8AF6C1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CD37B69" w14:textId="77777777" w:rsidR="00030169" w:rsidRPr="0003016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類別</w:t>
            </w:r>
          </w:p>
          <w:p w14:paraId="6832540B"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クラス分類 </w:t>
            </w:r>
          </w:p>
        </w:tc>
        <w:tc>
          <w:tcPr>
            <w:tcW w:w="2119" w:type="dxa"/>
            <w:tcBorders>
              <w:top w:val="single" w:sz="4" w:space="0" w:color="000000"/>
              <w:left w:val="single" w:sz="4" w:space="0" w:color="000000"/>
              <w:bottom w:val="single" w:sz="4" w:space="0" w:color="000000"/>
              <w:right w:val="single" w:sz="4" w:space="0" w:color="000000"/>
            </w:tcBorders>
          </w:tcPr>
          <w:p w14:paraId="6DCF0F3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B87E6C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FEA0E5C"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5CEEDD57"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販売名 </w:t>
            </w:r>
          </w:p>
        </w:tc>
        <w:tc>
          <w:tcPr>
            <w:tcW w:w="6362" w:type="dxa"/>
            <w:gridSpan w:val="3"/>
            <w:tcBorders>
              <w:top w:val="single" w:sz="4" w:space="0" w:color="000000"/>
              <w:left w:val="single" w:sz="4" w:space="0" w:color="000000"/>
              <w:bottom w:val="single" w:sz="4" w:space="0" w:color="000000"/>
              <w:right w:val="single" w:sz="4" w:space="0" w:color="000000"/>
            </w:tcBorders>
          </w:tcPr>
          <w:p w14:paraId="52AE3E4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198044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78BED6A"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1135BA17"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一般的名称 </w:t>
            </w:r>
          </w:p>
        </w:tc>
        <w:tc>
          <w:tcPr>
            <w:tcW w:w="6362" w:type="dxa"/>
            <w:gridSpan w:val="3"/>
            <w:tcBorders>
              <w:top w:val="single" w:sz="4" w:space="0" w:color="000000"/>
              <w:left w:val="single" w:sz="4" w:space="0" w:color="000000"/>
              <w:bottom w:val="single" w:sz="4" w:space="0" w:color="000000"/>
              <w:right w:val="single" w:sz="4" w:space="0" w:color="000000"/>
            </w:tcBorders>
          </w:tcPr>
          <w:p w14:paraId="5530BB0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984D27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D1752AF"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2F8F3C07" w14:textId="77777777" w:rsidR="006745B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形状、構造及び</w:t>
            </w:r>
          </w:p>
          <w:p w14:paraId="1E1FB37B" w14:textId="6040C33F"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原理 </w:t>
            </w:r>
          </w:p>
        </w:tc>
        <w:tc>
          <w:tcPr>
            <w:tcW w:w="6362" w:type="dxa"/>
            <w:gridSpan w:val="3"/>
            <w:tcBorders>
              <w:top w:val="single" w:sz="4" w:space="0" w:color="000000"/>
              <w:left w:val="single" w:sz="4" w:space="0" w:color="000000"/>
              <w:bottom w:val="single" w:sz="4" w:space="0" w:color="000000"/>
              <w:right w:val="single" w:sz="4" w:space="0" w:color="000000"/>
            </w:tcBorders>
          </w:tcPr>
          <w:p w14:paraId="4135437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369CE2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1BD1548" w14:textId="77777777" w:rsidTr="00FB3D17">
        <w:trPr>
          <w:trHeight w:val="1090"/>
        </w:trPr>
        <w:tc>
          <w:tcPr>
            <w:tcW w:w="2131" w:type="dxa"/>
            <w:tcBorders>
              <w:top w:val="single" w:sz="4" w:space="0" w:color="000000"/>
              <w:left w:val="single" w:sz="4" w:space="0" w:color="000000"/>
              <w:bottom w:val="single" w:sz="4" w:space="0" w:color="000000"/>
              <w:right w:val="single" w:sz="4" w:space="0" w:color="000000"/>
            </w:tcBorders>
          </w:tcPr>
          <w:p w14:paraId="02CC0893"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使用方法 </w:t>
            </w:r>
          </w:p>
        </w:tc>
        <w:tc>
          <w:tcPr>
            <w:tcW w:w="6362" w:type="dxa"/>
            <w:gridSpan w:val="3"/>
            <w:tcBorders>
              <w:top w:val="single" w:sz="4" w:space="0" w:color="000000"/>
              <w:left w:val="single" w:sz="4" w:space="0" w:color="000000"/>
              <w:bottom w:val="single" w:sz="4" w:space="0" w:color="000000"/>
              <w:right w:val="single" w:sz="4" w:space="0" w:color="000000"/>
            </w:tcBorders>
          </w:tcPr>
          <w:p w14:paraId="6871B2C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CE3C7F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97C545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B9A9FDB"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3DE62620" w14:textId="77777777" w:rsidR="00030169" w:rsidRPr="0003016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使用目的又は</w:t>
            </w:r>
          </w:p>
          <w:p w14:paraId="41517197"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効果 </w:t>
            </w:r>
          </w:p>
        </w:tc>
        <w:tc>
          <w:tcPr>
            <w:tcW w:w="6362" w:type="dxa"/>
            <w:gridSpan w:val="3"/>
            <w:tcBorders>
              <w:top w:val="single" w:sz="4" w:space="0" w:color="000000"/>
              <w:left w:val="single" w:sz="4" w:space="0" w:color="000000"/>
              <w:bottom w:val="single" w:sz="4" w:space="0" w:color="000000"/>
              <w:right w:val="single" w:sz="4" w:space="0" w:color="000000"/>
            </w:tcBorders>
          </w:tcPr>
          <w:p w14:paraId="6C7F912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4EFB90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184CC4B" w14:textId="77777777" w:rsidTr="00FB3D17">
        <w:trPr>
          <w:trHeight w:val="732"/>
        </w:trPr>
        <w:tc>
          <w:tcPr>
            <w:tcW w:w="2131" w:type="dxa"/>
            <w:tcBorders>
              <w:top w:val="single" w:sz="4" w:space="0" w:color="000000"/>
              <w:left w:val="single" w:sz="4" w:space="0" w:color="000000"/>
              <w:bottom w:val="single" w:sz="4" w:space="0" w:color="000000"/>
              <w:right w:val="single" w:sz="4" w:space="0" w:color="000000"/>
            </w:tcBorders>
          </w:tcPr>
          <w:p w14:paraId="65F36BB3"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承認条件 </w:t>
            </w:r>
          </w:p>
        </w:tc>
        <w:tc>
          <w:tcPr>
            <w:tcW w:w="6362" w:type="dxa"/>
            <w:gridSpan w:val="3"/>
            <w:tcBorders>
              <w:top w:val="single" w:sz="4" w:space="0" w:color="000000"/>
              <w:left w:val="single" w:sz="4" w:space="0" w:color="000000"/>
              <w:bottom w:val="single" w:sz="4" w:space="0" w:color="000000"/>
              <w:right w:val="single" w:sz="4" w:space="0" w:color="000000"/>
            </w:tcBorders>
          </w:tcPr>
          <w:p w14:paraId="4677956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4AAA4E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C19ABC6" w14:textId="77777777" w:rsidTr="00FB3D17">
        <w:trPr>
          <w:trHeight w:val="1450"/>
        </w:trPr>
        <w:tc>
          <w:tcPr>
            <w:tcW w:w="2131" w:type="dxa"/>
            <w:tcBorders>
              <w:top w:val="single" w:sz="4" w:space="0" w:color="000000"/>
              <w:left w:val="single" w:sz="4" w:space="0" w:color="000000"/>
              <w:bottom w:val="single" w:sz="4" w:space="0" w:color="000000"/>
              <w:right w:val="single" w:sz="4" w:space="0" w:color="000000"/>
            </w:tcBorders>
            <w:vAlign w:val="center"/>
          </w:tcPr>
          <w:p w14:paraId="6E9E30AF"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備考 </w:t>
            </w:r>
          </w:p>
        </w:tc>
        <w:tc>
          <w:tcPr>
            <w:tcW w:w="6362" w:type="dxa"/>
            <w:gridSpan w:val="3"/>
            <w:tcBorders>
              <w:top w:val="single" w:sz="4" w:space="0" w:color="000000"/>
              <w:left w:val="single" w:sz="4" w:space="0" w:color="000000"/>
              <w:bottom w:val="single" w:sz="4" w:space="0" w:color="000000"/>
              <w:right w:val="single" w:sz="4" w:space="0" w:color="000000"/>
            </w:tcBorders>
          </w:tcPr>
          <w:p w14:paraId="45BEA8C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E5EAAC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0CB244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C3BC5A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3FDF8F31" w14:textId="77777777" w:rsidR="00030169" w:rsidRPr="00030169" w:rsidRDefault="00030169" w:rsidP="00030169">
      <w:pPr>
        <w:spacing w:line="300" w:lineRule="exact"/>
        <w:rPr>
          <w:rFonts w:ascii="ＭＳ 明朝" w:eastAsia="ＭＳ 明朝" w:hAnsi="ＭＳ 明朝" w:cs="ＭＳ 明朝"/>
        </w:rPr>
      </w:pPr>
      <w:r w:rsidRPr="00030169">
        <w:rPr>
          <w:rFonts w:ascii="ＭＳ 明朝" w:eastAsia="ＭＳ 明朝" w:hAnsi="ＭＳ 明朝" w:cs="ＭＳ 明朝"/>
        </w:rPr>
        <w:br w:type="page"/>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8494"/>
      </w:tblGrid>
      <w:tr w:rsidR="00030169" w:rsidRPr="00030169" w14:paraId="51D63C0A" w14:textId="77777777" w:rsidTr="00FB3D17">
        <w:trPr>
          <w:trHeight w:val="370"/>
        </w:trPr>
        <w:tc>
          <w:tcPr>
            <w:tcW w:w="8494" w:type="dxa"/>
            <w:tcBorders>
              <w:top w:val="single" w:sz="4" w:space="0" w:color="000000"/>
              <w:left w:val="single" w:sz="4" w:space="0" w:color="000000"/>
              <w:bottom w:val="single" w:sz="4" w:space="0" w:color="000000"/>
              <w:right w:val="single" w:sz="4" w:space="0" w:color="000000"/>
            </w:tcBorders>
          </w:tcPr>
          <w:p w14:paraId="7E85107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変更の履歴 </w:t>
            </w:r>
          </w:p>
        </w:tc>
      </w:tr>
      <w:tr w:rsidR="00030169" w:rsidRPr="00030169" w14:paraId="1F9FCA15" w14:textId="77777777" w:rsidTr="00FB3D17">
        <w:trPr>
          <w:trHeight w:val="1450"/>
        </w:trPr>
        <w:tc>
          <w:tcPr>
            <w:tcW w:w="8494" w:type="dxa"/>
            <w:tcBorders>
              <w:top w:val="single" w:sz="4" w:space="0" w:color="000000"/>
              <w:left w:val="single" w:sz="4" w:space="0" w:color="000000"/>
              <w:bottom w:val="single" w:sz="4" w:space="0" w:color="000000"/>
              <w:right w:val="single" w:sz="4" w:space="0" w:color="000000"/>
            </w:tcBorders>
          </w:tcPr>
          <w:p w14:paraId="22CA212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前回提出日 </w:t>
            </w:r>
          </w:p>
          <w:p w14:paraId="3F65AC2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A89503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0D7533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939252F" w14:textId="77777777" w:rsidTr="00FB3D17">
        <w:trPr>
          <w:trHeight w:val="1452"/>
        </w:trPr>
        <w:tc>
          <w:tcPr>
            <w:tcW w:w="8494" w:type="dxa"/>
            <w:tcBorders>
              <w:top w:val="single" w:sz="4" w:space="0" w:color="000000"/>
              <w:left w:val="single" w:sz="4" w:space="0" w:color="000000"/>
              <w:bottom w:val="single" w:sz="4" w:space="0" w:color="000000"/>
              <w:right w:val="single" w:sz="4" w:space="0" w:color="000000"/>
            </w:tcBorders>
          </w:tcPr>
          <w:p w14:paraId="5018597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変更内容の概要： </w:t>
            </w:r>
          </w:p>
          <w:p w14:paraId="512C781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20869C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7CF5D4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92EB567" w14:textId="77777777" w:rsidTr="00FB3D17">
        <w:trPr>
          <w:trHeight w:val="1450"/>
        </w:trPr>
        <w:tc>
          <w:tcPr>
            <w:tcW w:w="8494" w:type="dxa"/>
            <w:tcBorders>
              <w:top w:val="single" w:sz="4" w:space="0" w:color="000000"/>
              <w:left w:val="single" w:sz="4" w:space="0" w:color="000000"/>
              <w:bottom w:val="single" w:sz="4" w:space="0" w:color="000000"/>
              <w:right w:val="single" w:sz="4" w:space="0" w:color="000000"/>
            </w:tcBorders>
          </w:tcPr>
          <w:p w14:paraId="60545A1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変更理由： </w:t>
            </w:r>
          </w:p>
          <w:p w14:paraId="1F11BC7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676ED7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B81448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1FF1F96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0F994C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r w:rsidRPr="00030169">
        <w:rPr>
          <w:rFonts w:ascii="ＭＳ 明朝" w:eastAsia="ＭＳ 明朝" w:hAnsi="ＭＳ 明朝" w:cs="ＭＳ 明朝"/>
        </w:rPr>
        <w:tab/>
        <w:t xml:space="preserve"> </w:t>
      </w:r>
      <w:r w:rsidRPr="00030169">
        <w:rPr>
          <w:rFonts w:ascii="Century" w:eastAsia="ＭＳ 明朝" w:hAnsi="Century"/>
        </w:rPr>
        <w:br w:type="page"/>
      </w:r>
    </w:p>
    <w:p w14:paraId="21CC434C"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lastRenderedPageBreak/>
        <w:t xml:space="preserve">１．医療機器リスク管理計画の概要 </w:t>
      </w:r>
    </w:p>
    <w:p w14:paraId="343E814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１．１ 安全性検討事項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7"/>
        <w:gridCol w:w="7817"/>
      </w:tblGrid>
      <w:tr w:rsidR="00030169" w:rsidRPr="00030169" w14:paraId="48F31E28"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CF1F28E"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重要な特定されたリスク </w:t>
            </w:r>
          </w:p>
        </w:tc>
      </w:tr>
      <w:tr w:rsidR="00030169" w:rsidRPr="00030169" w14:paraId="642E671F"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31D8C5F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（重要な特定されたリスクの名称） </w:t>
            </w:r>
          </w:p>
        </w:tc>
      </w:tr>
      <w:tr w:rsidR="00030169" w:rsidRPr="00030169" w14:paraId="4F359F1F" w14:textId="77777777" w:rsidTr="00FB3D17">
        <w:trPr>
          <w:trHeight w:val="1092"/>
        </w:trPr>
        <w:tc>
          <w:tcPr>
            <w:tcW w:w="677" w:type="dxa"/>
            <w:vMerge w:val="restart"/>
            <w:tcBorders>
              <w:top w:val="single" w:sz="4" w:space="0" w:color="000000"/>
              <w:left w:val="single" w:sz="4" w:space="0" w:color="000000"/>
              <w:bottom w:val="single" w:sz="4" w:space="0" w:color="000000"/>
              <w:right w:val="single" w:sz="4" w:space="0" w:color="000000"/>
            </w:tcBorders>
          </w:tcPr>
          <w:p w14:paraId="6336EF6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4D8BCFE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重要な特定されたリスクとした理由： </w:t>
            </w:r>
          </w:p>
          <w:p w14:paraId="07B4EB8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BC5C8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984A913" w14:textId="77777777" w:rsidTr="00FB3D17">
        <w:trPr>
          <w:trHeight w:val="1090"/>
        </w:trPr>
        <w:tc>
          <w:tcPr>
            <w:tcW w:w="0" w:type="auto"/>
            <w:vMerge/>
            <w:tcBorders>
              <w:top w:val="nil"/>
              <w:left w:val="single" w:sz="4" w:space="0" w:color="000000"/>
              <w:bottom w:val="nil"/>
              <w:right w:val="single" w:sz="4" w:space="0" w:color="000000"/>
            </w:tcBorders>
          </w:tcPr>
          <w:p w14:paraId="5726556E"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74A84FC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医療機器安全性監視の内容及びその選択理由： </w:t>
            </w:r>
          </w:p>
          <w:p w14:paraId="78085D1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3E7AA7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549F876"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1156F6C7"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5045DE9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2379772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5DD491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2AA75D7"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1CD791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（重要な特定されたリスクの名称） </w:t>
            </w:r>
          </w:p>
        </w:tc>
      </w:tr>
      <w:tr w:rsidR="00030169" w:rsidRPr="00030169" w14:paraId="0DE9221C"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70778BD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353C0BD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重要な特定されたリスクとした理由： </w:t>
            </w:r>
          </w:p>
          <w:p w14:paraId="5BA04B5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F7746F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C259098" w14:textId="77777777" w:rsidTr="00FB3D17">
        <w:trPr>
          <w:trHeight w:val="1090"/>
        </w:trPr>
        <w:tc>
          <w:tcPr>
            <w:tcW w:w="0" w:type="auto"/>
            <w:vMerge/>
            <w:tcBorders>
              <w:top w:val="nil"/>
              <w:left w:val="single" w:sz="4" w:space="0" w:color="000000"/>
              <w:bottom w:val="nil"/>
              <w:right w:val="single" w:sz="4" w:space="0" w:color="000000"/>
            </w:tcBorders>
          </w:tcPr>
          <w:p w14:paraId="43CE3322"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588C8A9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医療機器安全性監視活動の内容及びその選択理由： </w:t>
            </w:r>
          </w:p>
          <w:p w14:paraId="22AD007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1F7D7F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D2FA548" w14:textId="77777777" w:rsidTr="00FB3D17">
        <w:trPr>
          <w:trHeight w:val="1092"/>
        </w:trPr>
        <w:tc>
          <w:tcPr>
            <w:tcW w:w="0" w:type="auto"/>
            <w:vMerge/>
            <w:tcBorders>
              <w:top w:val="nil"/>
              <w:left w:val="single" w:sz="4" w:space="0" w:color="000000"/>
              <w:bottom w:val="single" w:sz="4" w:space="0" w:color="000000"/>
              <w:right w:val="single" w:sz="4" w:space="0" w:color="000000"/>
            </w:tcBorders>
          </w:tcPr>
          <w:p w14:paraId="4829244F"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6D62C5B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0148B1B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CD75DA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8A1DBE2"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37E49E8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（重要な特定されたリスクの名称） </w:t>
            </w:r>
          </w:p>
        </w:tc>
      </w:tr>
      <w:tr w:rsidR="00030169" w:rsidRPr="00030169" w14:paraId="05FB18C5"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547D543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6714265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重要な特定されたリスクとした理由： </w:t>
            </w:r>
          </w:p>
          <w:p w14:paraId="0B0F63B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8725A3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67C7081" w14:textId="77777777" w:rsidTr="00FB3D17">
        <w:trPr>
          <w:trHeight w:val="1090"/>
        </w:trPr>
        <w:tc>
          <w:tcPr>
            <w:tcW w:w="0" w:type="auto"/>
            <w:vMerge/>
            <w:tcBorders>
              <w:top w:val="nil"/>
              <w:left w:val="single" w:sz="4" w:space="0" w:color="000000"/>
              <w:bottom w:val="nil"/>
              <w:right w:val="single" w:sz="4" w:space="0" w:color="000000"/>
            </w:tcBorders>
          </w:tcPr>
          <w:p w14:paraId="0CF1E090"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3640A11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医療機器安全性監視活動の内容及びその選択理由： </w:t>
            </w:r>
          </w:p>
          <w:p w14:paraId="6871ED9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5B39C3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062819B"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6EF4B0D8"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3C31403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4879274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AE438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6E12FF62" w14:textId="77777777" w:rsidR="00030169" w:rsidRPr="00030169" w:rsidRDefault="00030169" w:rsidP="00030169">
      <w:pPr>
        <w:spacing w:line="300" w:lineRule="exact"/>
        <w:rPr>
          <w:rFonts w:ascii="ＭＳ 明朝" w:eastAsia="ＭＳ 明朝" w:hAnsi="ＭＳ 明朝" w:cs="ＭＳ 明朝"/>
        </w:rPr>
      </w:pPr>
      <w:r w:rsidRPr="00030169">
        <w:rPr>
          <w:rFonts w:ascii="ＭＳ 明朝" w:eastAsia="ＭＳ 明朝" w:hAnsi="ＭＳ 明朝" w:cs="ＭＳ 明朝"/>
        </w:rPr>
        <w:br w:type="page"/>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7"/>
        <w:gridCol w:w="7817"/>
      </w:tblGrid>
      <w:tr w:rsidR="00030169" w:rsidRPr="00030169" w14:paraId="405988F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9DC37E7"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lastRenderedPageBreak/>
              <w:t xml:space="preserve">重要な潜在的リスク </w:t>
            </w:r>
          </w:p>
        </w:tc>
      </w:tr>
      <w:tr w:rsidR="00030169" w:rsidRPr="00030169" w14:paraId="4FF150D4"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45E727D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（重要な潜在的リスクの名称） </w:t>
            </w:r>
          </w:p>
        </w:tc>
      </w:tr>
      <w:tr w:rsidR="00030169" w:rsidRPr="00030169" w14:paraId="6716D072" w14:textId="77777777" w:rsidTr="00FB3D17">
        <w:trPr>
          <w:trHeight w:val="1092"/>
        </w:trPr>
        <w:tc>
          <w:tcPr>
            <w:tcW w:w="677" w:type="dxa"/>
            <w:vMerge w:val="restart"/>
            <w:tcBorders>
              <w:top w:val="single" w:sz="4" w:space="0" w:color="000000"/>
              <w:left w:val="single" w:sz="4" w:space="0" w:color="000000"/>
              <w:bottom w:val="single" w:sz="4" w:space="0" w:color="000000"/>
              <w:right w:val="single" w:sz="4" w:space="0" w:color="000000"/>
            </w:tcBorders>
          </w:tcPr>
          <w:p w14:paraId="77B6C56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39C0124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重要な潜在的リスクとした理由： </w:t>
            </w:r>
          </w:p>
          <w:p w14:paraId="188B06F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897EAC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7923F85" w14:textId="77777777" w:rsidTr="00FB3D17">
        <w:trPr>
          <w:trHeight w:val="1090"/>
        </w:trPr>
        <w:tc>
          <w:tcPr>
            <w:tcW w:w="0" w:type="auto"/>
            <w:vMerge/>
            <w:tcBorders>
              <w:top w:val="nil"/>
              <w:left w:val="single" w:sz="4" w:space="0" w:color="000000"/>
              <w:bottom w:val="nil"/>
              <w:right w:val="single" w:sz="4" w:space="0" w:color="000000"/>
            </w:tcBorders>
          </w:tcPr>
          <w:p w14:paraId="7147A4CA"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6489D17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医療機器安全性監視の内容及びその選択理由： </w:t>
            </w:r>
          </w:p>
          <w:p w14:paraId="1636AF3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AEC555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99E508F"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709BC082"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22352A5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6CA65A3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4DEFD0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B26D652"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985555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（重要な潜在的リスクの名称） </w:t>
            </w:r>
          </w:p>
        </w:tc>
      </w:tr>
      <w:tr w:rsidR="00030169" w:rsidRPr="00030169" w14:paraId="15B85FC5"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7BF8F61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19056BD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重要な潜在的リスクとした理由： </w:t>
            </w:r>
          </w:p>
          <w:p w14:paraId="00077D8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A66D2F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F14F027" w14:textId="77777777" w:rsidTr="00FB3D17">
        <w:trPr>
          <w:trHeight w:val="1090"/>
        </w:trPr>
        <w:tc>
          <w:tcPr>
            <w:tcW w:w="0" w:type="auto"/>
            <w:vMerge/>
            <w:tcBorders>
              <w:top w:val="nil"/>
              <w:left w:val="single" w:sz="4" w:space="0" w:color="000000"/>
              <w:bottom w:val="nil"/>
              <w:right w:val="single" w:sz="4" w:space="0" w:color="000000"/>
            </w:tcBorders>
          </w:tcPr>
          <w:p w14:paraId="5D3ECA5A"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4CE5CAF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医療機器安全性監視活動の内容及びその選択理由： </w:t>
            </w:r>
          </w:p>
          <w:p w14:paraId="26A851A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250568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9698D0E" w14:textId="77777777" w:rsidTr="00FB3D17">
        <w:trPr>
          <w:trHeight w:val="1092"/>
        </w:trPr>
        <w:tc>
          <w:tcPr>
            <w:tcW w:w="0" w:type="auto"/>
            <w:vMerge/>
            <w:tcBorders>
              <w:top w:val="nil"/>
              <w:left w:val="single" w:sz="4" w:space="0" w:color="000000"/>
              <w:bottom w:val="single" w:sz="4" w:space="0" w:color="000000"/>
              <w:right w:val="single" w:sz="4" w:space="0" w:color="000000"/>
            </w:tcBorders>
          </w:tcPr>
          <w:p w14:paraId="614E0A51"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09EEB2E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2551E37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1912C9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91BD071"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71551BE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（重要な潜在的リスクの名称） </w:t>
            </w:r>
          </w:p>
        </w:tc>
      </w:tr>
      <w:tr w:rsidR="00030169" w:rsidRPr="00030169" w14:paraId="182A151F"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6B187E5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25B433D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重要な潜在的リスクとした理由： </w:t>
            </w:r>
          </w:p>
          <w:p w14:paraId="0D357D6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8177D2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DFFD38E" w14:textId="77777777" w:rsidTr="00FB3D17">
        <w:trPr>
          <w:trHeight w:val="1090"/>
        </w:trPr>
        <w:tc>
          <w:tcPr>
            <w:tcW w:w="0" w:type="auto"/>
            <w:vMerge/>
            <w:tcBorders>
              <w:top w:val="nil"/>
              <w:left w:val="single" w:sz="4" w:space="0" w:color="000000"/>
              <w:bottom w:val="nil"/>
              <w:right w:val="single" w:sz="4" w:space="0" w:color="000000"/>
            </w:tcBorders>
          </w:tcPr>
          <w:p w14:paraId="2178FDB6"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39A9F27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医療機器安全性監視活動の内容及びその選択理由： </w:t>
            </w:r>
          </w:p>
          <w:p w14:paraId="47C8177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2395F0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4D8D328"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6A63CF04"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1209C3E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1BACC9D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EC7DF9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6D298DAE"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7"/>
        <w:gridCol w:w="7817"/>
      </w:tblGrid>
      <w:tr w:rsidR="00030169" w:rsidRPr="00030169" w14:paraId="57DCB2A7"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E2D387B"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lastRenderedPageBreak/>
              <w:t xml:space="preserve">重要な不足情報 </w:t>
            </w:r>
          </w:p>
        </w:tc>
      </w:tr>
      <w:tr w:rsidR="00030169" w:rsidRPr="00030169" w14:paraId="551E7D7F"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48BEA72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（重要な不足情報の名称） </w:t>
            </w:r>
          </w:p>
        </w:tc>
      </w:tr>
      <w:tr w:rsidR="00030169" w:rsidRPr="00030169" w14:paraId="4D78E9F1" w14:textId="77777777" w:rsidTr="00FB3D17">
        <w:trPr>
          <w:trHeight w:val="1092"/>
        </w:trPr>
        <w:tc>
          <w:tcPr>
            <w:tcW w:w="677" w:type="dxa"/>
            <w:vMerge w:val="restart"/>
            <w:tcBorders>
              <w:top w:val="single" w:sz="4" w:space="0" w:color="000000"/>
              <w:left w:val="single" w:sz="4" w:space="0" w:color="000000"/>
              <w:bottom w:val="single" w:sz="4" w:space="0" w:color="000000"/>
              <w:right w:val="single" w:sz="4" w:space="0" w:color="000000"/>
            </w:tcBorders>
          </w:tcPr>
          <w:p w14:paraId="0DC1492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4B212D9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重要な不足情報とした理由： </w:t>
            </w:r>
          </w:p>
          <w:p w14:paraId="52DF0FC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26D7D9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BA73555" w14:textId="77777777" w:rsidTr="00FB3D17">
        <w:trPr>
          <w:trHeight w:val="1090"/>
        </w:trPr>
        <w:tc>
          <w:tcPr>
            <w:tcW w:w="0" w:type="auto"/>
            <w:vMerge/>
            <w:tcBorders>
              <w:top w:val="nil"/>
              <w:left w:val="single" w:sz="4" w:space="0" w:color="000000"/>
              <w:bottom w:val="nil"/>
              <w:right w:val="single" w:sz="4" w:space="0" w:color="000000"/>
            </w:tcBorders>
          </w:tcPr>
          <w:p w14:paraId="32B3B0B2"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328E76F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医療機器安全性監視の内容及びその選択理由： </w:t>
            </w:r>
          </w:p>
          <w:p w14:paraId="1E7643C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A12508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4F2D68B"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08B6013B"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4959F7F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1B89CBA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0562C6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AC0B1B1"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31D6BE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（重要な不足情報の名称） </w:t>
            </w:r>
          </w:p>
        </w:tc>
      </w:tr>
      <w:tr w:rsidR="00030169" w:rsidRPr="00030169" w14:paraId="32B493DC"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6D6D9F0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217BBF1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重要な不足情報とした理由： </w:t>
            </w:r>
          </w:p>
          <w:p w14:paraId="235DC71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FAAB37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81256BC" w14:textId="77777777" w:rsidTr="00FB3D17">
        <w:trPr>
          <w:trHeight w:val="1090"/>
        </w:trPr>
        <w:tc>
          <w:tcPr>
            <w:tcW w:w="0" w:type="auto"/>
            <w:vMerge/>
            <w:tcBorders>
              <w:top w:val="nil"/>
              <w:left w:val="single" w:sz="4" w:space="0" w:color="000000"/>
              <w:bottom w:val="nil"/>
              <w:right w:val="single" w:sz="4" w:space="0" w:color="000000"/>
            </w:tcBorders>
          </w:tcPr>
          <w:p w14:paraId="54992368"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11F0275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医療機器安全性監視活動の内容及びその選択理由： </w:t>
            </w:r>
          </w:p>
          <w:p w14:paraId="4523322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247659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5D2DF24" w14:textId="77777777" w:rsidTr="00FB3D17">
        <w:trPr>
          <w:trHeight w:val="1092"/>
        </w:trPr>
        <w:tc>
          <w:tcPr>
            <w:tcW w:w="0" w:type="auto"/>
            <w:vMerge/>
            <w:tcBorders>
              <w:top w:val="nil"/>
              <w:left w:val="single" w:sz="4" w:space="0" w:color="000000"/>
              <w:bottom w:val="single" w:sz="4" w:space="0" w:color="000000"/>
              <w:right w:val="single" w:sz="4" w:space="0" w:color="000000"/>
            </w:tcBorders>
          </w:tcPr>
          <w:p w14:paraId="32963959"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4822D70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7B9F531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A43CB1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25F096C"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5C71AE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（重要な不足情報の名称） </w:t>
            </w:r>
          </w:p>
        </w:tc>
      </w:tr>
      <w:tr w:rsidR="00030169" w:rsidRPr="00030169" w14:paraId="27B357B9"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52F94C5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40F2E38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重要な不足情報とした理由： </w:t>
            </w:r>
          </w:p>
          <w:p w14:paraId="41105D4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BD8654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3893CF7" w14:textId="77777777" w:rsidTr="00FB3D17">
        <w:trPr>
          <w:trHeight w:val="1090"/>
        </w:trPr>
        <w:tc>
          <w:tcPr>
            <w:tcW w:w="0" w:type="auto"/>
            <w:vMerge/>
            <w:tcBorders>
              <w:top w:val="nil"/>
              <w:left w:val="single" w:sz="4" w:space="0" w:color="000000"/>
              <w:bottom w:val="nil"/>
              <w:right w:val="single" w:sz="4" w:space="0" w:color="000000"/>
            </w:tcBorders>
          </w:tcPr>
          <w:p w14:paraId="26392DC0"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7A9CD48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医療機器安全性監視活動の内容及びその選択理由： </w:t>
            </w:r>
          </w:p>
          <w:p w14:paraId="6D92E8B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7F7411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EF0C1C5"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62F4A43F"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5E4E00E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71851C4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A9A5D0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65467AAE"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5BDD566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１．２ 有効性に関する検討事項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67"/>
        <w:gridCol w:w="7827"/>
      </w:tblGrid>
      <w:tr w:rsidR="00030169" w:rsidRPr="00030169" w14:paraId="7F9BB4F7"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5497F0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（有効性に関する検討事項の名称） </w:t>
            </w:r>
          </w:p>
        </w:tc>
      </w:tr>
      <w:tr w:rsidR="00030169" w:rsidRPr="00030169" w14:paraId="40261C7B" w14:textId="77777777" w:rsidTr="00FB3D17">
        <w:trPr>
          <w:trHeight w:val="1090"/>
        </w:trPr>
        <w:tc>
          <w:tcPr>
            <w:tcW w:w="667" w:type="dxa"/>
            <w:vMerge w:val="restart"/>
            <w:tcBorders>
              <w:top w:val="single" w:sz="4" w:space="0" w:color="000000"/>
              <w:left w:val="single" w:sz="4" w:space="0" w:color="000000"/>
              <w:bottom w:val="single" w:sz="4" w:space="0" w:color="000000"/>
              <w:right w:val="single" w:sz="4" w:space="0" w:color="000000"/>
            </w:tcBorders>
          </w:tcPr>
          <w:p w14:paraId="137A5E1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6" w:type="dxa"/>
            <w:tcBorders>
              <w:top w:val="single" w:sz="4" w:space="0" w:color="000000"/>
              <w:left w:val="single" w:sz="4" w:space="0" w:color="000000"/>
              <w:bottom w:val="single" w:sz="4" w:space="0" w:color="000000"/>
              <w:right w:val="single" w:sz="4" w:space="0" w:color="000000"/>
            </w:tcBorders>
          </w:tcPr>
          <w:p w14:paraId="58797E7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有効性に関する検討事項とした理由： </w:t>
            </w:r>
          </w:p>
          <w:p w14:paraId="47F46AD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6B3F0B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6A739F8" w14:textId="77777777" w:rsidTr="00FB3D17">
        <w:trPr>
          <w:trHeight w:val="1092"/>
        </w:trPr>
        <w:tc>
          <w:tcPr>
            <w:tcW w:w="0" w:type="auto"/>
            <w:vMerge/>
            <w:tcBorders>
              <w:top w:val="nil"/>
              <w:left w:val="single" w:sz="4" w:space="0" w:color="000000"/>
              <w:bottom w:val="nil"/>
              <w:right w:val="single" w:sz="4" w:space="0" w:color="000000"/>
            </w:tcBorders>
          </w:tcPr>
          <w:p w14:paraId="111F7487" w14:textId="77777777" w:rsidR="00030169" w:rsidRPr="00030169" w:rsidRDefault="00030169" w:rsidP="00030169">
            <w:pPr>
              <w:spacing w:line="300" w:lineRule="exact"/>
              <w:rPr>
                <w:rFonts w:ascii="Century" w:eastAsia="ＭＳ 明朝" w:hAnsi="Century"/>
              </w:rPr>
            </w:pPr>
          </w:p>
        </w:tc>
        <w:tc>
          <w:tcPr>
            <w:tcW w:w="7826" w:type="dxa"/>
            <w:tcBorders>
              <w:top w:val="single" w:sz="4" w:space="0" w:color="000000"/>
              <w:left w:val="single" w:sz="4" w:space="0" w:color="000000"/>
              <w:bottom w:val="single" w:sz="4" w:space="0" w:color="000000"/>
              <w:right w:val="single" w:sz="4" w:space="0" w:color="000000"/>
            </w:tcBorders>
          </w:tcPr>
          <w:p w14:paraId="7EC60A5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p w14:paraId="0E87F81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145324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B8D5E0A"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7867A6F2" w14:textId="77777777" w:rsidR="00030169" w:rsidRPr="00030169" w:rsidRDefault="00030169" w:rsidP="00030169">
            <w:pPr>
              <w:spacing w:line="300" w:lineRule="exact"/>
              <w:rPr>
                <w:rFonts w:ascii="Century" w:eastAsia="ＭＳ 明朝" w:hAnsi="Century"/>
              </w:rPr>
            </w:pPr>
          </w:p>
        </w:tc>
        <w:tc>
          <w:tcPr>
            <w:tcW w:w="7826" w:type="dxa"/>
            <w:tcBorders>
              <w:top w:val="single" w:sz="4" w:space="0" w:color="000000"/>
              <w:left w:val="single" w:sz="4" w:space="0" w:color="000000"/>
              <w:bottom w:val="single" w:sz="4" w:space="0" w:color="000000"/>
              <w:right w:val="single" w:sz="4" w:space="0" w:color="000000"/>
            </w:tcBorders>
          </w:tcPr>
          <w:p w14:paraId="3B7C998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調査・試験の目的、内容及び手法の概要並びに選択理由： </w:t>
            </w:r>
          </w:p>
          <w:p w14:paraId="361AEDE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261F5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095D952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62ED14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r w:rsidRPr="00030169">
        <w:rPr>
          <w:rFonts w:ascii="ＭＳ 明朝" w:eastAsia="ＭＳ 明朝" w:hAnsi="ＭＳ 明朝" w:cs="ＭＳ 明朝"/>
        </w:rPr>
        <w:tab/>
        <w:t xml:space="preserve"> </w:t>
      </w:r>
      <w:r w:rsidRPr="00030169">
        <w:rPr>
          <w:rFonts w:ascii="Century" w:eastAsia="ＭＳ 明朝" w:hAnsi="Century"/>
        </w:rPr>
        <w:br w:type="page"/>
      </w:r>
    </w:p>
    <w:p w14:paraId="2D1E824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２．医療機器安全性監視計画の概要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0"/>
        <w:gridCol w:w="7824"/>
      </w:tblGrid>
      <w:tr w:rsidR="00030169" w:rsidRPr="00030169" w14:paraId="6326311F"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678CB91"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通常の医療機器安全性監視活動 </w:t>
            </w:r>
          </w:p>
        </w:tc>
      </w:tr>
      <w:tr w:rsidR="00030169" w:rsidRPr="00030169" w14:paraId="458A4027" w14:textId="77777777" w:rsidTr="00FB3D17">
        <w:trPr>
          <w:trHeight w:val="1450"/>
        </w:trPr>
        <w:tc>
          <w:tcPr>
            <w:tcW w:w="8494" w:type="dxa"/>
            <w:gridSpan w:val="2"/>
            <w:tcBorders>
              <w:top w:val="single" w:sz="4" w:space="0" w:color="000000"/>
              <w:left w:val="single" w:sz="4" w:space="0" w:color="000000"/>
              <w:bottom w:val="single" w:sz="4" w:space="0" w:color="000000"/>
              <w:right w:val="single" w:sz="4" w:space="0" w:color="000000"/>
            </w:tcBorders>
          </w:tcPr>
          <w:p w14:paraId="4B375BF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通常の医療機器安全性監視活動の概要： </w:t>
            </w:r>
          </w:p>
          <w:p w14:paraId="25D0B7B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324301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E56731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0BFB788" w14:textId="77777777" w:rsidTr="00FB3D17">
        <w:trPr>
          <w:trHeight w:val="372"/>
        </w:trPr>
        <w:tc>
          <w:tcPr>
            <w:tcW w:w="8494" w:type="dxa"/>
            <w:gridSpan w:val="2"/>
            <w:tcBorders>
              <w:top w:val="single" w:sz="4" w:space="0" w:color="000000"/>
              <w:left w:val="single" w:sz="4" w:space="0" w:color="000000"/>
              <w:bottom w:val="single" w:sz="4" w:space="0" w:color="000000"/>
              <w:right w:val="single" w:sz="4" w:space="0" w:color="000000"/>
            </w:tcBorders>
          </w:tcPr>
          <w:p w14:paraId="63CBE93D"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追加の医療機器安全性監視活動 </w:t>
            </w:r>
          </w:p>
        </w:tc>
      </w:tr>
      <w:tr w:rsidR="00030169" w:rsidRPr="00030169" w14:paraId="2BFFDDEB"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75F0A53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（医療機器安全性監視活動の名称） </w:t>
            </w:r>
          </w:p>
        </w:tc>
      </w:tr>
      <w:tr w:rsidR="00030169" w:rsidRPr="00030169" w14:paraId="35379234" w14:textId="77777777" w:rsidTr="00FB3D17">
        <w:trPr>
          <w:trHeight w:val="2530"/>
        </w:trPr>
        <w:tc>
          <w:tcPr>
            <w:tcW w:w="670" w:type="dxa"/>
            <w:tcBorders>
              <w:top w:val="single" w:sz="4" w:space="0" w:color="000000"/>
              <w:left w:val="single" w:sz="4" w:space="0" w:color="000000"/>
              <w:bottom w:val="single" w:sz="4" w:space="0" w:color="000000"/>
              <w:right w:val="single" w:sz="4" w:space="0" w:color="000000"/>
            </w:tcBorders>
          </w:tcPr>
          <w:p w14:paraId="11F1423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6F86C4A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033E24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17BEDD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A60589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D32E8D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51AE1C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35529F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FA2AB26"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FF0B02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（医療機器安全性監視活動の名称） </w:t>
            </w:r>
          </w:p>
        </w:tc>
      </w:tr>
      <w:tr w:rsidR="00030169" w:rsidRPr="00030169" w14:paraId="5113D165" w14:textId="77777777" w:rsidTr="00FB3D17">
        <w:trPr>
          <w:trHeight w:val="2530"/>
        </w:trPr>
        <w:tc>
          <w:tcPr>
            <w:tcW w:w="670" w:type="dxa"/>
            <w:tcBorders>
              <w:top w:val="single" w:sz="4" w:space="0" w:color="000000"/>
              <w:left w:val="single" w:sz="4" w:space="0" w:color="000000"/>
              <w:bottom w:val="single" w:sz="4" w:space="0" w:color="000000"/>
              <w:right w:val="single" w:sz="4" w:space="0" w:color="000000"/>
            </w:tcBorders>
          </w:tcPr>
          <w:p w14:paraId="5E8CA89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552DB11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4F02E6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D30035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5FD4B7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1440D4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ABE7E3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8FBDB2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37624C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054E23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（医療機器安全性監視活動の名称） </w:t>
            </w:r>
          </w:p>
        </w:tc>
      </w:tr>
      <w:tr w:rsidR="00030169" w:rsidRPr="00030169" w14:paraId="3A264AB6" w14:textId="77777777" w:rsidTr="00FB3D17">
        <w:trPr>
          <w:trHeight w:val="2532"/>
        </w:trPr>
        <w:tc>
          <w:tcPr>
            <w:tcW w:w="670" w:type="dxa"/>
            <w:tcBorders>
              <w:top w:val="single" w:sz="4" w:space="0" w:color="000000"/>
              <w:left w:val="single" w:sz="4" w:space="0" w:color="000000"/>
              <w:bottom w:val="single" w:sz="4" w:space="0" w:color="000000"/>
              <w:right w:val="single" w:sz="4" w:space="0" w:color="000000"/>
            </w:tcBorders>
          </w:tcPr>
          <w:p w14:paraId="766CC75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462965C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D3223E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79795D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D5BC21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432425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728478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F4D78F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6A0CFDAF"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p w14:paraId="0F6D0D0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３．有効性に関する調査・試験の計画の概要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0"/>
        <w:gridCol w:w="7824"/>
      </w:tblGrid>
      <w:tr w:rsidR="00030169" w:rsidRPr="00030169" w14:paraId="6EE6D1D3"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59A637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r>
      <w:tr w:rsidR="00030169" w:rsidRPr="00030169" w14:paraId="7C078F33" w14:textId="77777777" w:rsidTr="00FB3D17">
        <w:trPr>
          <w:trHeight w:val="3610"/>
        </w:trPr>
        <w:tc>
          <w:tcPr>
            <w:tcW w:w="670" w:type="dxa"/>
            <w:tcBorders>
              <w:top w:val="single" w:sz="4" w:space="0" w:color="000000"/>
              <w:left w:val="single" w:sz="4" w:space="0" w:color="000000"/>
              <w:bottom w:val="single" w:sz="4" w:space="0" w:color="000000"/>
              <w:right w:val="single" w:sz="4" w:space="0" w:color="000000"/>
            </w:tcBorders>
          </w:tcPr>
          <w:p w14:paraId="280C86B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0397CB4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15F401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E2B44A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CF62D8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B3CC8E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5F3A58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F22DA1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715128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E746FA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3ED274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6E4F0E4" w14:textId="77777777" w:rsidTr="00FB3D17">
        <w:trPr>
          <w:trHeight w:val="372"/>
        </w:trPr>
        <w:tc>
          <w:tcPr>
            <w:tcW w:w="8494" w:type="dxa"/>
            <w:gridSpan w:val="2"/>
            <w:tcBorders>
              <w:top w:val="single" w:sz="4" w:space="0" w:color="000000"/>
              <w:left w:val="single" w:sz="4" w:space="0" w:color="000000"/>
              <w:bottom w:val="single" w:sz="4" w:space="0" w:color="000000"/>
              <w:right w:val="single" w:sz="4" w:space="0" w:color="000000"/>
            </w:tcBorders>
          </w:tcPr>
          <w:p w14:paraId="490D864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r>
      <w:tr w:rsidR="00030169" w:rsidRPr="00030169" w14:paraId="24585347" w14:textId="77777777" w:rsidTr="00FB3D17">
        <w:trPr>
          <w:trHeight w:val="3610"/>
        </w:trPr>
        <w:tc>
          <w:tcPr>
            <w:tcW w:w="670" w:type="dxa"/>
            <w:tcBorders>
              <w:top w:val="single" w:sz="4" w:space="0" w:color="000000"/>
              <w:left w:val="single" w:sz="4" w:space="0" w:color="000000"/>
              <w:bottom w:val="single" w:sz="4" w:space="0" w:color="000000"/>
              <w:right w:val="single" w:sz="4" w:space="0" w:color="000000"/>
            </w:tcBorders>
          </w:tcPr>
          <w:p w14:paraId="37FA1CE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11341EC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78E06C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EA78AA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C7F6B5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F4571F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6322BF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DCE23C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8409E0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1FC619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A39BEC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794524A"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B7F8EC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r>
      <w:tr w:rsidR="00030169" w:rsidRPr="00030169" w14:paraId="74DECB06" w14:textId="77777777" w:rsidTr="00FB3D17">
        <w:trPr>
          <w:trHeight w:val="3610"/>
        </w:trPr>
        <w:tc>
          <w:tcPr>
            <w:tcW w:w="670" w:type="dxa"/>
            <w:tcBorders>
              <w:top w:val="single" w:sz="4" w:space="0" w:color="000000"/>
              <w:left w:val="single" w:sz="4" w:space="0" w:color="000000"/>
              <w:bottom w:val="single" w:sz="4" w:space="0" w:color="000000"/>
              <w:right w:val="single" w:sz="4" w:space="0" w:color="000000"/>
            </w:tcBorders>
          </w:tcPr>
          <w:p w14:paraId="3025A22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2ECA474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11E10F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97EA6B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ACE3DB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521F4F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BF61A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31206C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59BDD1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77D5D1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F6871B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221F8DB5"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2F8C1B3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４．リスク最小化計画の概要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0"/>
        <w:gridCol w:w="7824"/>
      </w:tblGrid>
      <w:tr w:rsidR="00030169" w:rsidRPr="00030169" w14:paraId="7DD97054"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CFCEB3E"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通常のリスク最小化活動 </w:t>
            </w:r>
          </w:p>
        </w:tc>
      </w:tr>
      <w:tr w:rsidR="00030169" w:rsidRPr="00030169" w14:paraId="214D48E7" w14:textId="77777777" w:rsidTr="00FB3D17">
        <w:trPr>
          <w:trHeight w:val="1090"/>
        </w:trPr>
        <w:tc>
          <w:tcPr>
            <w:tcW w:w="8494" w:type="dxa"/>
            <w:gridSpan w:val="2"/>
            <w:tcBorders>
              <w:top w:val="single" w:sz="4" w:space="0" w:color="000000"/>
              <w:left w:val="single" w:sz="4" w:space="0" w:color="000000"/>
              <w:bottom w:val="single" w:sz="4" w:space="0" w:color="000000"/>
              <w:right w:val="single" w:sz="4" w:space="0" w:color="000000"/>
            </w:tcBorders>
          </w:tcPr>
          <w:p w14:paraId="19B7394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通常のリスク最小化活動の概要： </w:t>
            </w:r>
          </w:p>
          <w:p w14:paraId="251E49A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5FCE0E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D86C518" w14:textId="77777777" w:rsidTr="00FB3D17">
        <w:trPr>
          <w:trHeight w:val="372"/>
        </w:trPr>
        <w:tc>
          <w:tcPr>
            <w:tcW w:w="8494" w:type="dxa"/>
            <w:gridSpan w:val="2"/>
            <w:tcBorders>
              <w:top w:val="single" w:sz="4" w:space="0" w:color="000000"/>
              <w:left w:val="single" w:sz="4" w:space="0" w:color="000000"/>
              <w:bottom w:val="single" w:sz="4" w:space="0" w:color="000000"/>
              <w:right w:val="single" w:sz="4" w:space="0" w:color="000000"/>
            </w:tcBorders>
          </w:tcPr>
          <w:p w14:paraId="2CF27BDE"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追加のリスク最小化活動 </w:t>
            </w:r>
          </w:p>
        </w:tc>
      </w:tr>
      <w:tr w:rsidR="00030169" w:rsidRPr="00030169" w14:paraId="5CD5D96A"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644149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適正使用管理活動 </w:t>
            </w:r>
          </w:p>
        </w:tc>
      </w:tr>
      <w:tr w:rsidR="00030169" w:rsidRPr="00030169" w14:paraId="2C7AF9E3" w14:textId="77777777" w:rsidTr="00FB3D17">
        <w:trPr>
          <w:trHeight w:val="2890"/>
        </w:trPr>
        <w:tc>
          <w:tcPr>
            <w:tcW w:w="670" w:type="dxa"/>
            <w:tcBorders>
              <w:top w:val="single" w:sz="4" w:space="0" w:color="000000"/>
              <w:left w:val="single" w:sz="4" w:space="0" w:color="000000"/>
              <w:bottom w:val="single" w:sz="4" w:space="0" w:color="000000"/>
              <w:right w:val="single" w:sz="4" w:space="0" w:color="000000"/>
            </w:tcBorders>
          </w:tcPr>
          <w:p w14:paraId="1302901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645DF73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3E1589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71146E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CD97A1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E2D6F2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00D872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205C8B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2F2ED0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A5C4CB3"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4D13EA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（その他の追加のリスク最小化活動の名称） </w:t>
            </w:r>
          </w:p>
        </w:tc>
      </w:tr>
      <w:tr w:rsidR="00030169" w:rsidRPr="00030169" w14:paraId="7D3FB28A" w14:textId="77777777" w:rsidTr="00FB3D17">
        <w:trPr>
          <w:trHeight w:val="2890"/>
        </w:trPr>
        <w:tc>
          <w:tcPr>
            <w:tcW w:w="670" w:type="dxa"/>
            <w:tcBorders>
              <w:top w:val="single" w:sz="4" w:space="0" w:color="000000"/>
              <w:left w:val="single" w:sz="4" w:space="0" w:color="000000"/>
              <w:bottom w:val="single" w:sz="4" w:space="0" w:color="000000"/>
              <w:right w:val="single" w:sz="4" w:space="0" w:color="000000"/>
            </w:tcBorders>
          </w:tcPr>
          <w:p w14:paraId="71F7614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3A5C542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315818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B173A0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51A603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FEABD0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B62B0A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41FBAD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050224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0DEB545"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FB1538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（その他の追加のリスク最小化活動の名称） </w:t>
            </w:r>
          </w:p>
        </w:tc>
      </w:tr>
      <w:tr w:rsidR="00030169" w:rsidRPr="00030169" w14:paraId="46C7B8C2" w14:textId="77777777" w:rsidTr="00FB3D17">
        <w:trPr>
          <w:trHeight w:val="2892"/>
        </w:trPr>
        <w:tc>
          <w:tcPr>
            <w:tcW w:w="670" w:type="dxa"/>
            <w:tcBorders>
              <w:top w:val="single" w:sz="4" w:space="0" w:color="000000"/>
              <w:left w:val="single" w:sz="4" w:space="0" w:color="000000"/>
              <w:bottom w:val="single" w:sz="4" w:space="0" w:color="000000"/>
              <w:right w:val="single" w:sz="4" w:space="0" w:color="000000"/>
            </w:tcBorders>
          </w:tcPr>
          <w:p w14:paraId="1ADCCD4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23BB823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B7E7F7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EEE01F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BCEC1B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5EB5B7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121662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958082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13CDB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7707BA1F" w14:textId="77777777" w:rsidR="00030169" w:rsidRPr="00030169" w:rsidRDefault="00030169" w:rsidP="00030169">
      <w:pPr>
        <w:spacing w:after="101"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7E7C3AAF"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lastRenderedPageBreak/>
        <w:t xml:space="preserve">５．医療機器安全性監視計画、有効性に関する調査・試験の計画及びリスク最小化計画の一覧 </w:t>
      </w:r>
    </w:p>
    <w:p w14:paraId="7EE43C7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５．１ 医療機器安全性監視計画の一覧 </w:t>
      </w:r>
    </w:p>
    <w:tbl>
      <w:tblPr>
        <w:tblStyle w:val="TableGrid"/>
        <w:tblW w:w="8702" w:type="dxa"/>
        <w:tblInd w:w="578" w:type="dxa"/>
        <w:tblCellMar>
          <w:top w:w="65" w:type="dxa"/>
          <w:left w:w="106" w:type="dxa"/>
        </w:tblCellMar>
        <w:tblLook w:val="04A0" w:firstRow="1" w:lastRow="0" w:firstColumn="1" w:lastColumn="0" w:noHBand="0" w:noVBand="1"/>
      </w:tblPr>
      <w:tblGrid>
        <w:gridCol w:w="2268"/>
        <w:gridCol w:w="2268"/>
        <w:gridCol w:w="1418"/>
        <w:gridCol w:w="1272"/>
        <w:gridCol w:w="1476"/>
      </w:tblGrid>
      <w:tr w:rsidR="00030169" w:rsidRPr="00030169" w14:paraId="0F657560" w14:textId="77777777" w:rsidTr="00FB3D17">
        <w:trPr>
          <w:trHeight w:val="370"/>
        </w:trPr>
        <w:tc>
          <w:tcPr>
            <w:tcW w:w="8702" w:type="dxa"/>
            <w:gridSpan w:val="5"/>
            <w:tcBorders>
              <w:top w:val="single" w:sz="4" w:space="0" w:color="000000"/>
              <w:left w:val="single" w:sz="4" w:space="0" w:color="000000"/>
              <w:bottom w:val="single" w:sz="4" w:space="0" w:color="000000"/>
              <w:right w:val="single" w:sz="4" w:space="0" w:color="000000"/>
            </w:tcBorders>
          </w:tcPr>
          <w:p w14:paraId="14F17D6D" w14:textId="77777777" w:rsidR="00030169" w:rsidRPr="00030169" w:rsidRDefault="00030169" w:rsidP="00030169">
            <w:pPr>
              <w:spacing w:line="300" w:lineRule="exact"/>
              <w:ind w:right="106"/>
              <w:jc w:val="center"/>
              <w:rPr>
                <w:rFonts w:ascii="Century" w:eastAsia="ＭＳ 明朝" w:hAnsi="Century"/>
              </w:rPr>
            </w:pPr>
            <w:r w:rsidRPr="00030169">
              <w:rPr>
                <w:rFonts w:ascii="ＭＳ 明朝" w:eastAsia="ＭＳ 明朝" w:hAnsi="ＭＳ 明朝" w:cs="ＭＳ 明朝"/>
              </w:rPr>
              <w:t xml:space="preserve">通常の医療機器安全性監視活動 </w:t>
            </w:r>
          </w:p>
        </w:tc>
      </w:tr>
      <w:tr w:rsidR="00030169" w:rsidRPr="00030169" w14:paraId="3A911972" w14:textId="77777777" w:rsidTr="00FB3D17">
        <w:trPr>
          <w:trHeight w:val="1090"/>
        </w:trPr>
        <w:tc>
          <w:tcPr>
            <w:tcW w:w="8702" w:type="dxa"/>
            <w:gridSpan w:val="5"/>
            <w:tcBorders>
              <w:top w:val="single" w:sz="4" w:space="0" w:color="000000"/>
              <w:left w:val="single" w:sz="4" w:space="0" w:color="000000"/>
              <w:bottom w:val="single" w:sz="4" w:space="0" w:color="000000"/>
              <w:right w:val="single" w:sz="4" w:space="0" w:color="000000"/>
            </w:tcBorders>
          </w:tcPr>
          <w:p w14:paraId="42548EE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0FA57F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F0E16E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8DAA2E6" w14:textId="77777777" w:rsidTr="00FB3D17">
        <w:trPr>
          <w:trHeight w:val="372"/>
        </w:trPr>
        <w:tc>
          <w:tcPr>
            <w:tcW w:w="8702" w:type="dxa"/>
            <w:gridSpan w:val="5"/>
            <w:tcBorders>
              <w:top w:val="single" w:sz="4" w:space="0" w:color="000000"/>
              <w:left w:val="single" w:sz="4" w:space="0" w:color="000000"/>
              <w:bottom w:val="single" w:sz="4" w:space="0" w:color="000000"/>
              <w:right w:val="single" w:sz="4" w:space="0" w:color="000000"/>
            </w:tcBorders>
          </w:tcPr>
          <w:p w14:paraId="6B8A047A" w14:textId="77777777" w:rsidR="00030169" w:rsidRPr="00030169" w:rsidRDefault="00030169" w:rsidP="00030169">
            <w:pPr>
              <w:spacing w:line="300" w:lineRule="exact"/>
              <w:ind w:right="106"/>
              <w:jc w:val="center"/>
              <w:rPr>
                <w:rFonts w:ascii="Century" w:eastAsia="ＭＳ 明朝" w:hAnsi="Century"/>
              </w:rPr>
            </w:pPr>
            <w:r w:rsidRPr="00030169">
              <w:rPr>
                <w:rFonts w:ascii="ＭＳ 明朝" w:eastAsia="ＭＳ 明朝" w:hAnsi="ＭＳ 明朝" w:cs="ＭＳ 明朝"/>
              </w:rPr>
              <w:t xml:space="preserve">追加の医療機器安全性監視活動 </w:t>
            </w:r>
          </w:p>
        </w:tc>
      </w:tr>
      <w:tr w:rsidR="00030169" w:rsidRPr="00030169" w14:paraId="2132BADA" w14:textId="77777777" w:rsidTr="00FB3D17">
        <w:trPr>
          <w:trHeight w:val="1090"/>
        </w:trPr>
        <w:tc>
          <w:tcPr>
            <w:tcW w:w="2268" w:type="dxa"/>
            <w:tcBorders>
              <w:top w:val="single" w:sz="4" w:space="0" w:color="000000"/>
              <w:left w:val="single" w:sz="4" w:space="0" w:color="000000"/>
              <w:bottom w:val="single" w:sz="4" w:space="0" w:color="000000"/>
              <w:right w:val="single" w:sz="4" w:space="0" w:color="000000"/>
            </w:tcBorders>
          </w:tcPr>
          <w:p w14:paraId="66A81EA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追加の医療機器安全性監視活動の名称 </w:t>
            </w:r>
          </w:p>
        </w:tc>
        <w:tc>
          <w:tcPr>
            <w:tcW w:w="2268" w:type="dxa"/>
            <w:tcBorders>
              <w:top w:val="single" w:sz="4" w:space="0" w:color="000000"/>
              <w:left w:val="single" w:sz="4" w:space="0" w:color="000000"/>
              <w:bottom w:val="single" w:sz="4" w:space="0" w:color="000000"/>
              <w:right w:val="single" w:sz="4" w:space="0" w:color="000000"/>
            </w:tcBorders>
          </w:tcPr>
          <w:p w14:paraId="5AACE95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節目となる症例数</w:t>
            </w:r>
          </w:p>
          <w:p w14:paraId="3680DE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／目標症例数 </w:t>
            </w:r>
          </w:p>
        </w:tc>
        <w:tc>
          <w:tcPr>
            <w:tcW w:w="1418" w:type="dxa"/>
            <w:tcBorders>
              <w:top w:val="single" w:sz="4" w:space="0" w:color="000000"/>
              <w:left w:val="single" w:sz="4" w:space="0" w:color="000000"/>
              <w:bottom w:val="single" w:sz="4" w:space="0" w:color="000000"/>
              <w:right w:val="single" w:sz="4" w:space="0" w:color="000000"/>
            </w:tcBorders>
          </w:tcPr>
          <w:p w14:paraId="08EEBA1B"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節目となる予定の時期 </w:t>
            </w:r>
          </w:p>
        </w:tc>
        <w:tc>
          <w:tcPr>
            <w:tcW w:w="1272" w:type="dxa"/>
            <w:tcBorders>
              <w:top w:val="single" w:sz="4" w:space="0" w:color="000000"/>
              <w:left w:val="single" w:sz="4" w:space="0" w:color="000000"/>
              <w:bottom w:val="single" w:sz="4" w:space="0" w:color="000000"/>
              <w:right w:val="single" w:sz="4" w:space="0" w:color="000000"/>
            </w:tcBorders>
          </w:tcPr>
          <w:p w14:paraId="49665A6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実施状況 </w:t>
            </w:r>
          </w:p>
        </w:tc>
        <w:tc>
          <w:tcPr>
            <w:tcW w:w="1476" w:type="dxa"/>
            <w:tcBorders>
              <w:top w:val="single" w:sz="4" w:space="0" w:color="000000"/>
              <w:left w:val="single" w:sz="4" w:space="0" w:color="000000"/>
              <w:bottom w:val="single" w:sz="4" w:space="0" w:color="000000"/>
              <w:right w:val="single" w:sz="4" w:space="0" w:color="000000"/>
            </w:tcBorders>
          </w:tcPr>
          <w:p w14:paraId="76A7DF6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報告書の作成予定日 </w:t>
            </w:r>
          </w:p>
        </w:tc>
      </w:tr>
      <w:tr w:rsidR="00030169" w:rsidRPr="00030169" w14:paraId="0D0E8F7A"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323712D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5DA8D3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671E1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AF92B6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4039F6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6A06419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6AF350E"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02A3047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EE946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5C0317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935E73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3F2F12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0A1B5C4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0E56D04"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1A93353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C6CBA9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E531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C06BAA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9345B7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58A584D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3AAB035" w14:textId="77777777" w:rsidTr="00FB3D17">
        <w:trPr>
          <w:trHeight w:val="732"/>
        </w:trPr>
        <w:tc>
          <w:tcPr>
            <w:tcW w:w="2268" w:type="dxa"/>
            <w:tcBorders>
              <w:top w:val="single" w:sz="4" w:space="0" w:color="000000"/>
              <w:left w:val="single" w:sz="4" w:space="0" w:color="000000"/>
              <w:bottom w:val="single" w:sz="4" w:space="0" w:color="000000"/>
              <w:right w:val="single" w:sz="4" w:space="0" w:color="000000"/>
            </w:tcBorders>
          </w:tcPr>
          <w:p w14:paraId="5C940E8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6FEA70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25AFB7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76E772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3DDC20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D6841A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1636984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77BB58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FEFD38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５．２ 有効性に関する調査・試験の計画の一覧 </w:t>
      </w:r>
    </w:p>
    <w:tbl>
      <w:tblPr>
        <w:tblStyle w:val="TableGrid"/>
        <w:tblW w:w="8702" w:type="dxa"/>
        <w:tblInd w:w="578" w:type="dxa"/>
        <w:tblCellMar>
          <w:top w:w="65" w:type="dxa"/>
          <w:left w:w="106" w:type="dxa"/>
        </w:tblCellMar>
        <w:tblLook w:val="04A0" w:firstRow="1" w:lastRow="0" w:firstColumn="1" w:lastColumn="0" w:noHBand="0" w:noVBand="1"/>
      </w:tblPr>
      <w:tblGrid>
        <w:gridCol w:w="2268"/>
        <w:gridCol w:w="2268"/>
        <w:gridCol w:w="1418"/>
        <w:gridCol w:w="1272"/>
        <w:gridCol w:w="1476"/>
      </w:tblGrid>
      <w:tr w:rsidR="00030169" w:rsidRPr="00030169" w14:paraId="66B67806"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5E93F4C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c>
          <w:tcPr>
            <w:tcW w:w="2268" w:type="dxa"/>
            <w:tcBorders>
              <w:top w:val="single" w:sz="4" w:space="0" w:color="000000"/>
              <w:left w:val="single" w:sz="4" w:space="0" w:color="000000"/>
              <w:bottom w:val="single" w:sz="4" w:space="0" w:color="000000"/>
              <w:right w:val="single" w:sz="4" w:space="0" w:color="000000"/>
            </w:tcBorders>
          </w:tcPr>
          <w:p w14:paraId="6D2282C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節目となる症例数</w:t>
            </w:r>
          </w:p>
          <w:p w14:paraId="6000229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／目標症例数 </w:t>
            </w:r>
          </w:p>
        </w:tc>
        <w:tc>
          <w:tcPr>
            <w:tcW w:w="1418" w:type="dxa"/>
            <w:tcBorders>
              <w:top w:val="single" w:sz="4" w:space="0" w:color="000000"/>
              <w:left w:val="single" w:sz="4" w:space="0" w:color="000000"/>
              <w:bottom w:val="single" w:sz="4" w:space="0" w:color="000000"/>
              <w:right w:val="single" w:sz="4" w:space="0" w:color="000000"/>
            </w:tcBorders>
          </w:tcPr>
          <w:p w14:paraId="003C2FD0"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節目となる予定の時期 </w:t>
            </w:r>
          </w:p>
        </w:tc>
        <w:tc>
          <w:tcPr>
            <w:tcW w:w="1272" w:type="dxa"/>
            <w:tcBorders>
              <w:top w:val="single" w:sz="4" w:space="0" w:color="000000"/>
              <w:left w:val="single" w:sz="4" w:space="0" w:color="000000"/>
              <w:bottom w:val="single" w:sz="4" w:space="0" w:color="000000"/>
              <w:right w:val="single" w:sz="4" w:space="0" w:color="000000"/>
            </w:tcBorders>
          </w:tcPr>
          <w:p w14:paraId="2002E51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実施状況 </w:t>
            </w:r>
          </w:p>
        </w:tc>
        <w:tc>
          <w:tcPr>
            <w:tcW w:w="1476" w:type="dxa"/>
            <w:tcBorders>
              <w:top w:val="single" w:sz="4" w:space="0" w:color="000000"/>
              <w:left w:val="single" w:sz="4" w:space="0" w:color="000000"/>
              <w:bottom w:val="single" w:sz="4" w:space="0" w:color="000000"/>
              <w:right w:val="single" w:sz="4" w:space="0" w:color="000000"/>
            </w:tcBorders>
          </w:tcPr>
          <w:p w14:paraId="2A1AF1A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報告書の作成予定日 </w:t>
            </w:r>
          </w:p>
        </w:tc>
      </w:tr>
      <w:tr w:rsidR="00030169" w:rsidRPr="00030169" w14:paraId="4006E592"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012779E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27BCF0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C2506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9282D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6B13CC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875889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EEF7D54"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63A1F98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7EE10D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0A25A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752A3E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866858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701E214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6B64C16"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54A7E5F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82D340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930E1F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59347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03DB4F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5A54EA8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1A91A057"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5FC0F3D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５．３ リスク最小化計画の一覧 </w:t>
      </w:r>
    </w:p>
    <w:tbl>
      <w:tblPr>
        <w:tblStyle w:val="TableGrid"/>
        <w:tblW w:w="8494" w:type="dxa"/>
        <w:tblInd w:w="578" w:type="dxa"/>
        <w:tblCellMar>
          <w:top w:w="65" w:type="dxa"/>
          <w:left w:w="108" w:type="dxa"/>
          <w:right w:w="108" w:type="dxa"/>
        </w:tblCellMar>
        <w:tblLook w:val="04A0" w:firstRow="1" w:lastRow="0" w:firstColumn="1" w:lastColumn="0" w:noHBand="0" w:noVBand="1"/>
      </w:tblPr>
      <w:tblGrid>
        <w:gridCol w:w="2834"/>
        <w:gridCol w:w="2830"/>
        <w:gridCol w:w="2830"/>
      </w:tblGrid>
      <w:tr w:rsidR="00030169" w:rsidRPr="00030169" w14:paraId="36C36220" w14:textId="77777777" w:rsidTr="00FB3D17">
        <w:trPr>
          <w:trHeight w:val="370"/>
        </w:trPr>
        <w:tc>
          <w:tcPr>
            <w:tcW w:w="8494" w:type="dxa"/>
            <w:gridSpan w:val="3"/>
            <w:tcBorders>
              <w:top w:val="single" w:sz="4" w:space="0" w:color="000000"/>
              <w:left w:val="single" w:sz="4" w:space="0" w:color="000000"/>
              <w:bottom w:val="single" w:sz="4" w:space="0" w:color="000000"/>
              <w:right w:val="single" w:sz="4" w:space="0" w:color="000000"/>
            </w:tcBorders>
          </w:tcPr>
          <w:p w14:paraId="085818FD"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通常のリスク最小化活動 </w:t>
            </w:r>
          </w:p>
        </w:tc>
      </w:tr>
      <w:tr w:rsidR="00030169" w:rsidRPr="00030169" w14:paraId="37F98102" w14:textId="77777777" w:rsidTr="00FB3D17">
        <w:trPr>
          <w:trHeight w:val="730"/>
        </w:trPr>
        <w:tc>
          <w:tcPr>
            <w:tcW w:w="8494" w:type="dxa"/>
            <w:gridSpan w:val="3"/>
            <w:tcBorders>
              <w:top w:val="single" w:sz="4" w:space="0" w:color="000000"/>
              <w:left w:val="single" w:sz="4" w:space="0" w:color="000000"/>
              <w:bottom w:val="single" w:sz="4" w:space="0" w:color="000000"/>
              <w:right w:val="single" w:sz="4" w:space="0" w:color="000000"/>
            </w:tcBorders>
          </w:tcPr>
          <w:p w14:paraId="009832A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9DC000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4D0EFF7" w14:textId="77777777" w:rsidTr="00FB3D17">
        <w:trPr>
          <w:trHeight w:val="372"/>
        </w:trPr>
        <w:tc>
          <w:tcPr>
            <w:tcW w:w="8494" w:type="dxa"/>
            <w:gridSpan w:val="3"/>
            <w:tcBorders>
              <w:top w:val="single" w:sz="4" w:space="0" w:color="000000"/>
              <w:left w:val="single" w:sz="4" w:space="0" w:color="000000"/>
              <w:bottom w:val="single" w:sz="4" w:space="0" w:color="000000"/>
              <w:right w:val="single" w:sz="4" w:space="0" w:color="000000"/>
            </w:tcBorders>
          </w:tcPr>
          <w:p w14:paraId="79D6E9B6"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 xml:space="preserve">追加のリスク最小化活動 </w:t>
            </w:r>
          </w:p>
        </w:tc>
      </w:tr>
      <w:tr w:rsidR="00030169" w:rsidRPr="00030169" w14:paraId="5D25249C" w14:textId="77777777" w:rsidTr="00FB3D17">
        <w:trPr>
          <w:trHeight w:val="1450"/>
        </w:trPr>
        <w:tc>
          <w:tcPr>
            <w:tcW w:w="2834" w:type="dxa"/>
            <w:tcBorders>
              <w:top w:val="single" w:sz="4" w:space="0" w:color="000000"/>
              <w:left w:val="single" w:sz="4" w:space="0" w:color="000000"/>
              <w:bottom w:val="single" w:sz="4" w:space="0" w:color="000000"/>
              <w:right w:val="single" w:sz="4" w:space="0" w:color="000000"/>
            </w:tcBorders>
          </w:tcPr>
          <w:p w14:paraId="1E92B28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適正使用管理活動 </w:t>
            </w:r>
          </w:p>
          <w:p w14:paraId="7CD75F5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D71BAA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F12E3C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5659" w:type="dxa"/>
            <w:gridSpan w:val="2"/>
            <w:tcBorders>
              <w:top w:val="single" w:sz="4" w:space="0" w:color="000000"/>
              <w:left w:val="single" w:sz="4" w:space="0" w:color="000000"/>
              <w:bottom w:val="single" w:sz="4" w:space="0" w:color="000000"/>
              <w:right w:val="single" w:sz="4" w:space="0" w:color="000000"/>
            </w:tcBorders>
          </w:tcPr>
          <w:p w14:paraId="52B9F36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BCB97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A76A3D4"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74FA6EF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その他の追加のリスク最小化活動の名称 </w:t>
            </w:r>
          </w:p>
        </w:tc>
        <w:tc>
          <w:tcPr>
            <w:tcW w:w="2830" w:type="dxa"/>
            <w:tcBorders>
              <w:top w:val="single" w:sz="4" w:space="0" w:color="000000"/>
              <w:left w:val="single" w:sz="4" w:space="0" w:color="000000"/>
              <w:bottom w:val="single" w:sz="4" w:space="0" w:color="000000"/>
              <w:right w:val="single" w:sz="4" w:space="0" w:color="000000"/>
            </w:tcBorders>
          </w:tcPr>
          <w:p w14:paraId="467F714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節目となる予定の時期 </w:t>
            </w:r>
          </w:p>
        </w:tc>
        <w:tc>
          <w:tcPr>
            <w:tcW w:w="2830" w:type="dxa"/>
            <w:tcBorders>
              <w:top w:val="single" w:sz="4" w:space="0" w:color="000000"/>
              <w:left w:val="single" w:sz="4" w:space="0" w:color="000000"/>
              <w:bottom w:val="single" w:sz="4" w:space="0" w:color="000000"/>
              <w:right w:val="single" w:sz="4" w:space="0" w:color="000000"/>
            </w:tcBorders>
          </w:tcPr>
          <w:p w14:paraId="2229037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実施状況 </w:t>
            </w:r>
          </w:p>
        </w:tc>
      </w:tr>
      <w:tr w:rsidR="00030169" w:rsidRPr="00030169" w14:paraId="0A751B6E"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5477CD5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30C52F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AD7FD4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2B1CC9C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363BA69"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49A9F96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8D2490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6484C2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2E9DB63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8C7DDB6"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53F33FF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5E996E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D4F3A9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43888E4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786F8A7" w14:textId="77777777" w:rsidTr="00FB3D17">
        <w:trPr>
          <w:trHeight w:val="732"/>
        </w:trPr>
        <w:tc>
          <w:tcPr>
            <w:tcW w:w="2834" w:type="dxa"/>
            <w:tcBorders>
              <w:top w:val="single" w:sz="4" w:space="0" w:color="000000"/>
              <w:left w:val="single" w:sz="4" w:space="0" w:color="000000"/>
              <w:bottom w:val="single" w:sz="4" w:space="0" w:color="000000"/>
              <w:right w:val="single" w:sz="4" w:space="0" w:color="000000"/>
            </w:tcBorders>
          </w:tcPr>
          <w:p w14:paraId="569182B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751243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EE6209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0D7E762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011CFD9"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1FFDF3A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C788D4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7D1C20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750E48F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C369FFE"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065F809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8D4E2A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3A0799D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0A605B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26A48A93"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1164DED4"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lastRenderedPageBreak/>
        <w:t xml:space="preserve">６．医療機器製造販売後リスク管理のための組織体制 </w:t>
      </w:r>
    </w:p>
    <w:p w14:paraId="65C5320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６．１ 責任者 </w:t>
      </w:r>
    </w:p>
    <w:tbl>
      <w:tblPr>
        <w:tblStyle w:val="TableGrid"/>
        <w:tblW w:w="8494" w:type="dxa"/>
        <w:tblInd w:w="578" w:type="dxa"/>
        <w:tblCellMar>
          <w:top w:w="65" w:type="dxa"/>
          <w:left w:w="108" w:type="dxa"/>
          <w:right w:w="108" w:type="dxa"/>
        </w:tblCellMar>
        <w:tblLook w:val="04A0" w:firstRow="1" w:lastRow="0" w:firstColumn="1" w:lastColumn="0" w:noHBand="0" w:noVBand="1"/>
      </w:tblPr>
      <w:tblGrid>
        <w:gridCol w:w="2830"/>
        <w:gridCol w:w="2832"/>
        <w:gridCol w:w="2832"/>
      </w:tblGrid>
      <w:tr w:rsidR="00030169" w:rsidRPr="00030169" w14:paraId="264278E0" w14:textId="77777777" w:rsidTr="00FB3D17">
        <w:trPr>
          <w:trHeight w:val="370"/>
        </w:trPr>
        <w:tc>
          <w:tcPr>
            <w:tcW w:w="2830" w:type="dxa"/>
            <w:tcBorders>
              <w:top w:val="single" w:sz="4" w:space="0" w:color="000000"/>
              <w:left w:val="single" w:sz="4" w:space="0" w:color="000000"/>
              <w:bottom w:val="single" w:sz="4" w:space="0" w:color="000000"/>
              <w:right w:val="single" w:sz="4" w:space="0" w:color="000000"/>
            </w:tcBorders>
          </w:tcPr>
          <w:p w14:paraId="591DD7B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責任者 </w:t>
            </w:r>
          </w:p>
        </w:tc>
        <w:tc>
          <w:tcPr>
            <w:tcW w:w="2832" w:type="dxa"/>
            <w:tcBorders>
              <w:top w:val="single" w:sz="4" w:space="0" w:color="000000"/>
              <w:left w:val="single" w:sz="4" w:space="0" w:color="000000"/>
              <w:bottom w:val="single" w:sz="4" w:space="0" w:color="000000"/>
              <w:right w:val="single" w:sz="4" w:space="0" w:color="000000"/>
            </w:tcBorders>
          </w:tcPr>
          <w:p w14:paraId="68E8794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所属 </w:t>
            </w:r>
          </w:p>
        </w:tc>
        <w:tc>
          <w:tcPr>
            <w:tcW w:w="2832" w:type="dxa"/>
            <w:tcBorders>
              <w:top w:val="single" w:sz="4" w:space="0" w:color="000000"/>
              <w:left w:val="single" w:sz="4" w:space="0" w:color="000000"/>
              <w:bottom w:val="single" w:sz="4" w:space="0" w:color="000000"/>
              <w:right w:val="single" w:sz="4" w:space="0" w:color="000000"/>
            </w:tcBorders>
          </w:tcPr>
          <w:p w14:paraId="398108F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氏名 </w:t>
            </w:r>
          </w:p>
        </w:tc>
      </w:tr>
      <w:tr w:rsidR="00030169" w:rsidRPr="00030169" w14:paraId="347A8BD2" w14:textId="77777777" w:rsidTr="00FB3D17">
        <w:trPr>
          <w:trHeight w:val="730"/>
        </w:trPr>
        <w:tc>
          <w:tcPr>
            <w:tcW w:w="2830" w:type="dxa"/>
            <w:tcBorders>
              <w:top w:val="single" w:sz="4" w:space="0" w:color="000000"/>
              <w:left w:val="single" w:sz="4" w:space="0" w:color="000000"/>
              <w:bottom w:val="single" w:sz="4" w:space="0" w:color="000000"/>
              <w:right w:val="single" w:sz="4" w:space="0" w:color="000000"/>
            </w:tcBorders>
          </w:tcPr>
          <w:p w14:paraId="5F23EE3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総括製造販売責任者 </w:t>
            </w:r>
          </w:p>
          <w:p w14:paraId="00774AD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B7FDCA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3418AE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BF9E040" w14:textId="77777777" w:rsidTr="00FB3D17">
        <w:trPr>
          <w:trHeight w:val="732"/>
        </w:trPr>
        <w:tc>
          <w:tcPr>
            <w:tcW w:w="2830" w:type="dxa"/>
            <w:tcBorders>
              <w:top w:val="single" w:sz="4" w:space="0" w:color="000000"/>
              <w:left w:val="single" w:sz="4" w:space="0" w:color="000000"/>
              <w:bottom w:val="single" w:sz="4" w:space="0" w:color="000000"/>
              <w:right w:val="single" w:sz="4" w:space="0" w:color="000000"/>
            </w:tcBorders>
          </w:tcPr>
          <w:p w14:paraId="5C52D14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安全管理責任者 </w:t>
            </w:r>
          </w:p>
          <w:p w14:paraId="7033706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06BF09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7F8B9B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3C91FB5" w14:textId="77777777" w:rsidTr="00FB3D17">
        <w:trPr>
          <w:trHeight w:val="730"/>
        </w:trPr>
        <w:tc>
          <w:tcPr>
            <w:tcW w:w="2830" w:type="dxa"/>
            <w:tcBorders>
              <w:top w:val="single" w:sz="4" w:space="0" w:color="000000"/>
              <w:left w:val="single" w:sz="4" w:space="0" w:color="000000"/>
              <w:bottom w:val="single" w:sz="4" w:space="0" w:color="000000"/>
              <w:right w:val="single" w:sz="4" w:space="0" w:color="000000"/>
            </w:tcBorders>
          </w:tcPr>
          <w:p w14:paraId="2C1CC7B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製造販売後調査等管理責任者 </w:t>
            </w:r>
          </w:p>
        </w:tc>
        <w:tc>
          <w:tcPr>
            <w:tcW w:w="2832" w:type="dxa"/>
            <w:tcBorders>
              <w:top w:val="single" w:sz="4" w:space="0" w:color="000000"/>
              <w:left w:val="single" w:sz="4" w:space="0" w:color="000000"/>
              <w:bottom w:val="single" w:sz="4" w:space="0" w:color="000000"/>
              <w:right w:val="single" w:sz="4" w:space="0" w:color="000000"/>
            </w:tcBorders>
          </w:tcPr>
          <w:p w14:paraId="6726E13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999FE9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55D21A5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849BFFD"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６．２ 安全管理業務のための組織体制 </w:t>
      </w:r>
    </w:p>
    <w:p w14:paraId="4057502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0ABFDE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138772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E403DA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1892C3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6732FCC"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６．３ 製造販売後調査等業務のための組織体制 </w:t>
      </w:r>
    </w:p>
    <w:p w14:paraId="4BFD86D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829D45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7C50F2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DE473A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0350DD5"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７．添付資料 </w:t>
      </w:r>
    </w:p>
    <w:p w14:paraId="0E606126"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 （１）適正使用基準 </w:t>
      </w:r>
    </w:p>
    <w:p w14:paraId="227BAE33"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p w14:paraId="7DD68FA1" w14:textId="77777777" w:rsidR="00030169" w:rsidRPr="00030169" w:rsidRDefault="00030169" w:rsidP="00030169">
      <w:pPr>
        <w:spacing w:after="66" w:line="300" w:lineRule="exact"/>
        <w:ind w:right="765"/>
        <w:jc w:val="right"/>
        <w:rPr>
          <w:rFonts w:ascii="Century" w:eastAsia="ＭＳ 明朝" w:hAnsi="Century"/>
        </w:rPr>
      </w:pPr>
      <w:r w:rsidRPr="00030169">
        <w:rPr>
          <w:rFonts w:ascii="ＭＳ 明朝" w:eastAsia="ＭＳ 明朝" w:hAnsi="ＭＳ 明朝" w:cs="ＭＳ 明朝"/>
        </w:rPr>
        <w:lastRenderedPageBreak/>
        <w:t xml:space="preserve">（別紙様式２） </w:t>
      </w:r>
    </w:p>
    <w:p w14:paraId="2B51133E" w14:textId="77777777" w:rsidR="00030169" w:rsidRPr="00030169" w:rsidRDefault="00030169" w:rsidP="00030169">
      <w:pPr>
        <w:spacing w:after="62" w:line="300" w:lineRule="exact"/>
        <w:jc w:val="center"/>
        <w:rPr>
          <w:rFonts w:ascii="Century" w:eastAsia="ＭＳ 明朝" w:hAnsi="Century"/>
        </w:rPr>
      </w:pPr>
      <w:r w:rsidRPr="00030169">
        <w:rPr>
          <w:rFonts w:ascii="ＭＳ 明朝" w:eastAsia="ＭＳ 明朝" w:hAnsi="ＭＳ 明朝" w:cs="ＭＳ 明朝"/>
        </w:rPr>
        <w:t>体外診断用医薬品リスク管理計画</w:t>
      </w:r>
    </w:p>
    <w:p w14:paraId="605BFFD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4721460" w14:textId="77777777" w:rsidR="00030169" w:rsidRPr="00030169" w:rsidRDefault="00030169" w:rsidP="00030169">
      <w:pPr>
        <w:spacing w:after="66" w:line="300" w:lineRule="exact"/>
        <w:ind w:right="765"/>
        <w:jc w:val="right"/>
        <w:rPr>
          <w:rFonts w:ascii="Century" w:eastAsia="ＭＳ 明朝" w:hAnsi="Century"/>
        </w:rPr>
      </w:pPr>
      <w:r w:rsidRPr="00030169">
        <w:rPr>
          <w:rFonts w:ascii="ＭＳ 明朝" w:eastAsia="ＭＳ 明朝" w:hAnsi="ＭＳ 明朝" w:cs="ＭＳ 明朝"/>
        </w:rPr>
        <w:t xml:space="preserve">  年  月  日 </w:t>
      </w:r>
    </w:p>
    <w:p w14:paraId="67846EB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E98DD30"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独立行政法人医薬品医療機器総合機構理事長 殿 </w:t>
      </w:r>
    </w:p>
    <w:p w14:paraId="296A71C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39C868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6E11C8A" w14:textId="77777777" w:rsidR="00030169" w:rsidRPr="00030169" w:rsidRDefault="00030169" w:rsidP="00030169">
      <w:pPr>
        <w:spacing w:line="300" w:lineRule="exact"/>
        <w:ind w:right="540"/>
        <w:jc w:val="center"/>
        <w:rPr>
          <w:rFonts w:ascii="ＭＳ 明朝" w:eastAsia="ＭＳ 明朝" w:hAnsi="ＭＳ 明朝" w:cs="ＭＳ 明朝"/>
        </w:rPr>
      </w:pPr>
      <w:r w:rsidRPr="00030169">
        <w:rPr>
          <w:rFonts w:ascii="ＭＳ 明朝" w:eastAsia="ＭＳ 明朝" w:hAnsi="ＭＳ 明朝" w:cs="ＭＳ 明朝"/>
        </w:rPr>
        <w:t xml:space="preserve">住 所 ： （法人にあっては主たる事務所の所在地）  </w:t>
      </w:r>
    </w:p>
    <w:p w14:paraId="1510C8F4" w14:textId="77777777" w:rsidR="00030169" w:rsidRPr="00030169" w:rsidRDefault="00030169" w:rsidP="00030169">
      <w:pPr>
        <w:spacing w:line="300" w:lineRule="exact"/>
        <w:ind w:right="540"/>
        <w:jc w:val="center"/>
        <w:rPr>
          <w:rFonts w:ascii="Century" w:eastAsia="ＭＳ 明朝" w:hAnsi="Century"/>
        </w:rPr>
      </w:pPr>
      <w:r w:rsidRPr="00030169">
        <w:rPr>
          <w:rFonts w:ascii="ＭＳ 明朝" w:eastAsia="ＭＳ 明朝" w:hAnsi="ＭＳ 明朝" w:cs="ＭＳ 明朝"/>
        </w:rPr>
        <w:t xml:space="preserve">氏 名 ： （法人にあっては名称及び代表者の氏名）  </w:t>
      </w:r>
    </w:p>
    <w:p w14:paraId="3FFA04EB" w14:textId="77777777" w:rsidR="00030169" w:rsidRPr="00030169" w:rsidRDefault="00030169" w:rsidP="00030169">
      <w:pPr>
        <w:spacing w:line="300" w:lineRule="exact"/>
        <w:ind w:right="9163"/>
        <w:rPr>
          <w:rFonts w:ascii="Century" w:eastAsia="ＭＳ 明朝" w:hAnsi="Century"/>
        </w:rPr>
      </w:pPr>
      <w:r w:rsidRPr="00030169">
        <w:rPr>
          <w:rFonts w:ascii="ＭＳ 明朝" w:eastAsia="ＭＳ 明朝" w:hAnsi="ＭＳ 明朝" w:cs="ＭＳ 明朝"/>
        </w:rPr>
        <w:t xml:space="preserve">  </w:t>
      </w:r>
    </w:p>
    <w:p w14:paraId="759B81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標記について次のとおり提出します。 </w:t>
      </w:r>
    </w:p>
    <w:tbl>
      <w:tblPr>
        <w:tblStyle w:val="TableGrid"/>
        <w:tblW w:w="8494" w:type="dxa"/>
        <w:tblInd w:w="578" w:type="dxa"/>
        <w:tblCellMar>
          <w:top w:w="65" w:type="dxa"/>
          <w:left w:w="108" w:type="dxa"/>
          <w:right w:w="106" w:type="dxa"/>
        </w:tblCellMar>
        <w:tblLook w:val="04A0" w:firstRow="1" w:lastRow="0" w:firstColumn="1" w:lastColumn="0" w:noHBand="0" w:noVBand="1"/>
      </w:tblPr>
      <w:tblGrid>
        <w:gridCol w:w="2131"/>
        <w:gridCol w:w="2119"/>
        <w:gridCol w:w="2124"/>
        <w:gridCol w:w="2120"/>
      </w:tblGrid>
      <w:tr w:rsidR="00030169" w:rsidRPr="00030169" w14:paraId="1EEBFB4E" w14:textId="77777777" w:rsidTr="00FB3D17">
        <w:trPr>
          <w:trHeight w:val="370"/>
        </w:trPr>
        <w:tc>
          <w:tcPr>
            <w:tcW w:w="8494" w:type="dxa"/>
            <w:gridSpan w:val="4"/>
            <w:tcBorders>
              <w:top w:val="single" w:sz="4" w:space="0" w:color="000000"/>
              <w:left w:val="single" w:sz="4" w:space="0" w:color="000000"/>
              <w:bottom w:val="single" w:sz="4" w:space="0" w:color="000000"/>
              <w:right w:val="single" w:sz="4" w:space="0" w:color="000000"/>
            </w:tcBorders>
          </w:tcPr>
          <w:p w14:paraId="69CE003C" w14:textId="77777777" w:rsidR="00030169" w:rsidRPr="00030169" w:rsidRDefault="00030169" w:rsidP="00030169">
            <w:pPr>
              <w:spacing w:line="300" w:lineRule="exact"/>
              <w:ind w:right="5"/>
              <w:jc w:val="center"/>
              <w:rPr>
                <w:rFonts w:ascii="Century" w:eastAsia="ＭＳ 明朝" w:hAnsi="Century"/>
              </w:rPr>
            </w:pPr>
            <w:r w:rsidRPr="00030169">
              <w:rPr>
                <w:rFonts w:ascii="ＭＳ 明朝" w:eastAsia="ＭＳ 明朝" w:hAnsi="ＭＳ 明朝" w:cs="ＭＳ 明朝"/>
              </w:rPr>
              <w:t xml:space="preserve">品目の概要 </w:t>
            </w:r>
          </w:p>
        </w:tc>
      </w:tr>
      <w:tr w:rsidR="00030169" w:rsidRPr="00030169" w14:paraId="2879B22D"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5E149C53"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承認年月日</w:t>
            </w:r>
          </w:p>
        </w:tc>
        <w:tc>
          <w:tcPr>
            <w:tcW w:w="2119" w:type="dxa"/>
            <w:tcBorders>
              <w:top w:val="single" w:sz="4" w:space="0" w:color="000000"/>
              <w:left w:val="single" w:sz="4" w:space="0" w:color="000000"/>
              <w:bottom w:val="single" w:sz="4" w:space="0" w:color="000000"/>
              <w:right w:val="single" w:sz="4" w:space="0" w:color="000000"/>
            </w:tcBorders>
          </w:tcPr>
          <w:p w14:paraId="57BE16C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27DEA4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2392636B" w14:textId="77777777" w:rsidR="00030169" w:rsidRPr="00030169" w:rsidRDefault="00030169" w:rsidP="00030169">
            <w:pPr>
              <w:spacing w:line="300" w:lineRule="exact"/>
              <w:ind w:right="5"/>
              <w:jc w:val="center"/>
              <w:rPr>
                <w:rFonts w:ascii="Century" w:eastAsia="ＭＳ 明朝" w:hAnsi="Century"/>
              </w:rPr>
            </w:pPr>
            <w:r w:rsidRPr="00030169">
              <w:rPr>
                <w:rFonts w:ascii="ＭＳ 明朝" w:eastAsia="ＭＳ 明朝" w:hAnsi="ＭＳ 明朝" w:cs="ＭＳ 明朝"/>
              </w:rPr>
              <w:t>承認番号</w:t>
            </w:r>
          </w:p>
        </w:tc>
        <w:tc>
          <w:tcPr>
            <w:tcW w:w="2119" w:type="dxa"/>
            <w:tcBorders>
              <w:top w:val="single" w:sz="4" w:space="0" w:color="000000"/>
              <w:left w:val="single" w:sz="4" w:space="0" w:color="000000"/>
              <w:bottom w:val="single" w:sz="4" w:space="0" w:color="000000"/>
              <w:right w:val="single" w:sz="4" w:space="0" w:color="000000"/>
            </w:tcBorders>
          </w:tcPr>
          <w:p w14:paraId="41FCB25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653D0B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1BC6916" w14:textId="77777777" w:rsidTr="00FB3D17">
        <w:trPr>
          <w:trHeight w:val="732"/>
        </w:trPr>
        <w:tc>
          <w:tcPr>
            <w:tcW w:w="2131" w:type="dxa"/>
            <w:tcBorders>
              <w:top w:val="single" w:sz="4" w:space="0" w:color="000000"/>
              <w:left w:val="single" w:sz="4" w:space="0" w:color="000000"/>
              <w:bottom w:val="single" w:sz="4" w:space="0" w:color="000000"/>
              <w:right w:val="single" w:sz="4" w:space="0" w:color="000000"/>
            </w:tcBorders>
          </w:tcPr>
          <w:p w14:paraId="5FB531B3" w14:textId="77777777" w:rsidR="00030169" w:rsidRPr="0003016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使用成績評価</w:t>
            </w:r>
          </w:p>
          <w:p w14:paraId="45409990"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期間</w:t>
            </w:r>
          </w:p>
        </w:tc>
        <w:tc>
          <w:tcPr>
            <w:tcW w:w="2119" w:type="dxa"/>
            <w:tcBorders>
              <w:top w:val="single" w:sz="4" w:space="0" w:color="000000"/>
              <w:left w:val="single" w:sz="4" w:space="0" w:color="000000"/>
              <w:bottom w:val="single" w:sz="4" w:space="0" w:color="000000"/>
              <w:right w:val="single" w:sz="4" w:space="0" w:color="000000"/>
            </w:tcBorders>
          </w:tcPr>
          <w:p w14:paraId="5A4FF49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86819E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CB792B4" w14:textId="77777777" w:rsidR="00030169" w:rsidRPr="0003016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類別</w:t>
            </w:r>
          </w:p>
          <w:p w14:paraId="0983FC07"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クラス分類</w:t>
            </w:r>
          </w:p>
        </w:tc>
        <w:tc>
          <w:tcPr>
            <w:tcW w:w="2119" w:type="dxa"/>
            <w:tcBorders>
              <w:top w:val="single" w:sz="4" w:space="0" w:color="000000"/>
              <w:left w:val="single" w:sz="4" w:space="0" w:color="000000"/>
              <w:bottom w:val="single" w:sz="4" w:space="0" w:color="000000"/>
              <w:right w:val="single" w:sz="4" w:space="0" w:color="000000"/>
            </w:tcBorders>
          </w:tcPr>
          <w:p w14:paraId="27685CF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9C2D04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23DFB6C"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64186D85"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販売名</w:t>
            </w:r>
          </w:p>
        </w:tc>
        <w:tc>
          <w:tcPr>
            <w:tcW w:w="6362" w:type="dxa"/>
            <w:gridSpan w:val="3"/>
            <w:tcBorders>
              <w:top w:val="single" w:sz="4" w:space="0" w:color="000000"/>
              <w:left w:val="single" w:sz="4" w:space="0" w:color="000000"/>
              <w:bottom w:val="single" w:sz="4" w:space="0" w:color="000000"/>
              <w:right w:val="single" w:sz="4" w:space="0" w:color="000000"/>
            </w:tcBorders>
          </w:tcPr>
          <w:p w14:paraId="182E835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B70D23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E094B95"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5EE33DD7"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一般的名称</w:t>
            </w:r>
          </w:p>
        </w:tc>
        <w:tc>
          <w:tcPr>
            <w:tcW w:w="6362" w:type="dxa"/>
            <w:gridSpan w:val="3"/>
            <w:tcBorders>
              <w:top w:val="single" w:sz="4" w:space="0" w:color="000000"/>
              <w:left w:val="single" w:sz="4" w:space="0" w:color="000000"/>
              <w:bottom w:val="single" w:sz="4" w:space="0" w:color="000000"/>
              <w:right w:val="single" w:sz="4" w:space="0" w:color="000000"/>
            </w:tcBorders>
          </w:tcPr>
          <w:p w14:paraId="4EC8589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6FC745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C64F73E"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576D8989" w14:textId="77777777" w:rsidR="006745B9" w:rsidRDefault="00030169" w:rsidP="00030169">
            <w:pPr>
              <w:spacing w:line="300" w:lineRule="exact"/>
              <w:jc w:val="center"/>
              <w:rPr>
                <w:rFonts w:ascii="ＭＳ 明朝" w:eastAsia="ＭＳ 明朝" w:hAnsi="ＭＳ 明朝" w:cs="ＭＳ 明朝"/>
              </w:rPr>
            </w:pPr>
            <w:r w:rsidRPr="00030169">
              <w:rPr>
                <w:rFonts w:ascii="ＭＳ 明朝" w:eastAsia="ＭＳ 明朝" w:hAnsi="ＭＳ 明朝" w:cs="ＭＳ 明朝"/>
              </w:rPr>
              <w:t>形状、構造及び</w:t>
            </w:r>
          </w:p>
          <w:p w14:paraId="55A582B2" w14:textId="24FEA0DA"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原理</w:t>
            </w:r>
          </w:p>
        </w:tc>
        <w:tc>
          <w:tcPr>
            <w:tcW w:w="6362" w:type="dxa"/>
            <w:gridSpan w:val="3"/>
            <w:tcBorders>
              <w:top w:val="single" w:sz="4" w:space="0" w:color="000000"/>
              <w:left w:val="single" w:sz="4" w:space="0" w:color="000000"/>
              <w:bottom w:val="single" w:sz="4" w:space="0" w:color="000000"/>
              <w:right w:val="single" w:sz="4" w:space="0" w:color="000000"/>
            </w:tcBorders>
          </w:tcPr>
          <w:p w14:paraId="4993D24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6F627E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40C97DB" w14:textId="77777777" w:rsidTr="00FB3D17">
        <w:trPr>
          <w:trHeight w:val="1090"/>
        </w:trPr>
        <w:tc>
          <w:tcPr>
            <w:tcW w:w="2131" w:type="dxa"/>
            <w:tcBorders>
              <w:top w:val="single" w:sz="4" w:space="0" w:color="000000"/>
              <w:left w:val="single" w:sz="4" w:space="0" w:color="000000"/>
              <w:bottom w:val="single" w:sz="4" w:space="0" w:color="000000"/>
              <w:right w:val="single" w:sz="4" w:space="0" w:color="000000"/>
            </w:tcBorders>
          </w:tcPr>
          <w:p w14:paraId="786E062C"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使用方法</w:t>
            </w:r>
          </w:p>
        </w:tc>
        <w:tc>
          <w:tcPr>
            <w:tcW w:w="6362" w:type="dxa"/>
            <w:gridSpan w:val="3"/>
            <w:tcBorders>
              <w:top w:val="single" w:sz="4" w:space="0" w:color="000000"/>
              <w:left w:val="single" w:sz="4" w:space="0" w:color="000000"/>
              <w:bottom w:val="single" w:sz="4" w:space="0" w:color="000000"/>
              <w:right w:val="single" w:sz="4" w:space="0" w:color="000000"/>
            </w:tcBorders>
          </w:tcPr>
          <w:p w14:paraId="2FEFC18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BE0B93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72DD33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C0D3544" w14:textId="77777777" w:rsidTr="00FB3D17">
        <w:trPr>
          <w:trHeight w:val="730"/>
        </w:trPr>
        <w:tc>
          <w:tcPr>
            <w:tcW w:w="2131" w:type="dxa"/>
            <w:tcBorders>
              <w:top w:val="single" w:sz="4" w:space="0" w:color="000000"/>
              <w:left w:val="single" w:sz="4" w:space="0" w:color="000000"/>
              <w:bottom w:val="single" w:sz="4" w:space="0" w:color="000000"/>
              <w:right w:val="single" w:sz="4" w:space="0" w:color="000000"/>
            </w:tcBorders>
          </w:tcPr>
          <w:p w14:paraId="022A9337"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使用目的</w:t>
            </w:r>
          </w:p>
        </w:tc>
        <w:tc>
          <w:tcPr>
            <w:tcW w:w="6362" w:type="dxa"/>
            <w:gridSpan w:val="3"/>
            <w:tcBorders>
              <w:top w:val="single" w:sz="4" w:space="0" w:color="000000"/>
              <w:left w:val="single" w:sz="4" w:space="0" w:color="000000"/>
              <w:bottom w:val="single" w:sz="4" w:space="0" w:color="000000"/>
              <w:right w:val="single" w:sz="4" w:space="0" w:color="000000"/>
            </w:tcBorders>
          </w:tcPr>
          <w:p w14:paraId="365E529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B941C4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6418CE9" w14:textId="77777777" w:rsidTr="00FB3D17">
        <w:trPr>
          <w:trHeight w:val="732"/>
        </w:trPr>
        <w:tc>
          <w:tcPr>
            <w:tcW w:w="2131" w:type="dxa"/>
            <w:tcBorders>
              <w:top w:val="single" w:sz="4" w:space="0" w:color="000000"/>
              <w:left w:val="single" w:sz="4" w:space="0" w:color="000000"/>
              <w:bottom w:val="single" w:sz="4" w:space="0" w:color="000000"/>
              <w:right w:val="single" w:sz="4" w:space="0" w:color="000000"/>
            </w:tcBorders>
          </w:tcPr>
          <w:p w14:paraId="01C1665F"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承認条件</w:t>
            </w:r>
          </w:p>
        </w:tc>
        <w:tc>
          <w:tcPr>
            <w:tcW w:w="6362" w:type="dxa"/>
            <w:gridSpan w:val="3"/>
            <w:tcBorders>
              <w:top w:val="single" w:sz="4" w:space="0" w:color="000000"/>
              <w:left w:val="single" w:sz="4" w:space="0" w:color="000000"/>
              <w:bottom w:val="single" w:sz="4" w:space="0" w:color="000000"/>
              <w:right w:val="single" w:sz="4" w:space="0" w:color="000000"/>
            </w:tcBorders>
          </w:tcPr>
          <w:p w14:paraId="7380F6D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58B90D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7D90108" w14:textId="77777777" w:rsidTr="00FB3D17">
        <w:trPr>
          <w:trHeight w:val="1450"/>
        </w:trPr>
        <w:tc>
          <w:tcPr>
            <w:tcW w:w="2131" w:type="dxa"/>
            <w:tcBorders>
              <w:top w:val="single" w:sz="4" w:space="0" w:color="000000"/>
              <w:left w:val="single" w:sz="4" w:space="0" w:color="000000"/>
              <w:bottom w:val="single" w:sz="4" w:space="0" w:color="000000"/>
              <w:right w:val="single" w:sz="4" w:space="0" w:color="000000"/>
            </w:tcBorders>
            <w:vAlign w:val="center"/>
          </w:tcPr>
          <w:p w14:paraId="5BC78E93" w14:textId="77777777" w:rsidR="00030169" w:rsidRPr="00030169" w:rsidRDefault="00030169" w:rsidP="00030169">
            <w:pPr>
              <w:spacing w:line="300" w:lineRule="exact"/>
              <w:ind w:right="2"/>
              <w:jc w:val="center"/>
              <w:rPr>
                <w:rFonts w:ascii="Century" w:eastAsia="ＭＳ 明朝" w:hAnsi="Century"/>
              </w:rPr>
            </w:pPr>
            <w:r w:rsidRPr="00030169">
              <w:rPr>
                <w:rFonts w:ascii="ＭＳ 明朝" w:eastAsia="ＭＳ 明朝" w:hAnsi="ＭＳ 明朝" w:cs="ＭＳ 明朝"/>
              </w:rPr>
              <w:t>備考</w:t>
            </w:r>
          </w:p>
        </w:tc>
        <w:tc>
          <w:tcPr>
            <w:tcW w:w="6362" w:type="dxa"/>
            <w:gridSpan w:val="3"/>
            <w:tcBorders>
              <w:top w:val="single" w:sz="4" w:space="0" w:color="000000"/>
              <w:left w:val="single" w:sz="4" w:space="0" w:color="000000"/>
              <w:bottom w:val="single" w:sz="4" w:space="0" w:color="000000"/>
              <w:right w:val="single" w:sz="4" w:space="0" w:color="000000"/>
            </w:tcBorders>
          </w:tcPr>
          <w:p w14:paraId="11B585A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BD43E5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8695D9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D3726D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0B097955" w14:textId="77777777" w:rsidR="00030169" w:rsidRPr="00030169" w:rsidRDefault="00030169" w:rsidP="00030169">
      <w:pPr>
        <w:spacing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05807B2A" w14:textId="77777777" w:rsidR="00030169" w:rsidRPr="00030169" w:rsidRDefault="00030169" w:rsidP="00030169">
      <w:pPr>
        <w:spacing w:line="300" w:lineRule="exact"/>
        <w:rPr>
          <w:rFonts w:ascii="Century" w:eastAsia="ＭＳ 明朝" w:hAnsi="Century"/>
        </w:rPr>
      </w:pP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8494"/>
      </w:tblGrid>
      <w:tr w:rsidR="00030169" w:rsidRPr="00030169" w14:paraId="3267AE82" w14:textId="77777777" w:rsidTr="00FB3D17">
        <w:trPr>
          <w:trHeight w:val="370"/>
        </w:trPr>
        <w:tc>
          <w:tcPr>
            <w:tcW w:w="8494" w:type="dxa"/>
            <w:tcBorders>
              <w:top w:val="single" w:sz="4" w:space="0" w:color="000000"/>
              <w:left w:val="single" w:sz="4" w:space="0" w:color="000000"/>
              <w:bottom w:val="single" w:sz="4" w:space="0" w:color="000000"/>
              <w:right w:val="single" w:sz="4" w:space="0" w:color="000000"/>
            </w:tcBorders>
          </w:tcPr>
          <w:p w14:paraId="2D01A01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変更の履歴 </w:t>
            </w:r>
          </w:p>
        </w:tc>
      </w:tr>
      <w:tr w:rsidR="00030169" w:rsidRPr="00030169" w14:paraId="0011237F" w14:textId="77777777" w:rsidTr="00FB3D17">
        <w:trPr>
          <w:trHeight w:val="1450"/>
        </w:trPr>
        <w:tc>
          <w:tcPr>
            <w:tcW w:w="8494" w:type="dxa"/>
            <w:tcBorders>
              <w:top w:val="single" w:sz="4" w:space="0" w:color="000000"/>
              <w:left w:val="single" w:sz="4" w:space="0" w:color="000000"/>
              <w:bottom w:val="single" w:sz="4" w:space="0" w:color="000000"/>
              <w:right w:val="single" w:sz="4" w:space="0" w:color="000000"/>
            </w:tcBorders>
          </w:tcPr>
          <w:p w14:paraId="4E9E796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前回提出日 </w:t>
            </w:r>
          </w:p>
          <w:p w14:paraId="30A37B5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AC0AC0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C944B1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B09DBA0" w14:textId="77777777" w:rsidTr="00FB3D17">
        <w:trPr>
          <w:trHeight w:val="1452"/>
        </w:trPr>
        <w:tc>
          <w:tcPr>
            <w:tcW w:w="8494" w:type="dxa"/>
            <w:tcBorders>
              <w:top w:val="single" w:sz="4" w:space="0" w:color="000000"/>
              <w:left w:val="single" w:sz="4" w:space="0" w:color="000000"/>
              <w:bottom w:val="single" w:sz="4" w:space="0" w:color="000000"/>
              <w:right w:val="single" w:sz="4" w:space="0" w:color="000000"/>
            </w:tcBorders>
          </w:tcPr>
          <w:p w14:paraId="2C8B81D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変更内容の概要： </w:t>
            </w:r>
          </w:p>
          <w:p w14:paraId="7F00487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8E8789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966E27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45B1828" w14:textId="77777777" w:rsidTr="00FB3D17">
        <w:trPr>
          <w:trHeight w:val="1450"/>
        </w:trPr>
        <w:tc>
          <w:tcPr>
            <w:tcW w:w="8494" w:type="dxa"/>
            <w:tcBorders>
              <w:top w:val="single" w:sz="4" w:space="0" w:color="000000"/>
              <w:left w:val="single" w:sz="4" w:space="0" w:color="000000"/>
              <w:bottom w:val="single" w:sz="4" w:space="0" w:color="000000"/>
              <w:right w:val="single" w:sz="4" w:space="0" w:color="000000"/>
            </w:tcBorders>
          </w:tcPr>
          <w:p w14:paraId="643B430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変更理由： </w:t>
            </w:r>
          </w:p>
          <w:p w14:paraId="5087E67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8A2666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93EAC0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45BAA18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3D3A09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r w:rsidRPr="00030169">
        <w:rPr>
          <w:rFonts w:ascii="ＭＳ 明朝" w:eastAsia="ＭＳ 明朝" w:hAnsi="ＭＳ 明朝" w:cs="ＭＳ 明朝"/>
        </w:rPr>
        <w:tab/>
        <w:t xml:space="preserve"> </w:t>
      </w:r>
      <w:r w:rsidRPr="00030169">
        <w:rPr>
          <w:rFonts w:ascii="Century" w:eastAsia="ＭＳ 明朝" w:hAnsi="Century"/>
        </w:rPr>
        <w:br w:type="page"/>
      </w:r>
    </w:p>
    <w:p w14:paraId="08C3C36E"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lastRenderedPageBreak/>
        <w:t xml:space="preserve">１．体外診断用医薬品リスク管理計画の概要 </w:t>
      </w:r>
    </w:p>
    <w:p w14:paraId="592D03E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１．１ 安全性検討事項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7"/>
        <w:gridCol w:w="7817"/>
      </w:tblGrid>
      <w:tr w:rsidR="00030169" w:rsidRPr="00030169" w14:paraId="70253A87"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EFB0CC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 </w:t>
            </w:r>
          </w:p>
        </w:tc>
      </w:tr>
      <w:tr w:rsidR="00030169" w:rsidRPr="00030169" w14:paraId="305105BE"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F4334E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（重要な特定されたリスクの名称） </w:t>
            </w:r>
          </w:p>
        </w:tc>
      </w:tr>
      <w:tr w:rsidR="00030169" w:rsidRPr="00030169" w14:paraId="4D585703" w14:textId="77777777" w:rsidTr="00FB3D17">
        <w:trPr>
          <w:trHeight w:val="1092"/>
        </w:trPr>
        <w:tc>
          <w:tcPr>
            <w:tcW w:w="677" w:type="dxa"/>
            <w:vMerge w:val="restart"/>
            <w:tcBorders>
              <w:top w:val="single" w:sz="4" w:space="0" w:color="000000"/>
              <w:left w:val="single" w:sz="4" w:space="0" w:color="000000"/>
              <w:bottom w:val="single" w:sz="4" w:space="0" w:color="000000"/>
              <w:right w:val="single" w:sz="4" w:space="0" w:color="000000"/>
            </w:tcBorders>
          </w:tcPr>
          <w:p w14:paraId="2F56079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126EF7B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重要な特定されたリスクとした理由： </w:t>
            </w:r>
          </w:p>
          <w:p w14:paraId="4621ED9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EA57A7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707F05B" w14:textId="77777777" w:rsidTr="00FB3D17">
        <w:trPr>
          <w:trHeight w:val="1090"/>
        </w:trPr>
        <w:tc>
          <w:tcPr>
            <w:tcW w:w="0" w:type="auto"/>
            <w:vMerge/>
            <w:tcBorders>
              <w:top w:val="nil"/>
              <w:left w:val="single" w:sz="4" w:space="0" w:color="000000"/>
              <w:bottom w:val="nil"/>
              <w:right w:val="single" w:sz="4" w:space="0" w:color="000000"/>
            </w:tcBorders>
          </w:tcPr>
          <w:p w14:paraId="510EECE0"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44A21E9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体外診断用医薬品安全性監視の内容及びその選択理由： </w:t>
            </w:r>
          </w:p>
          <w:p w14:paraId="1A7CA98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B8060A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27F9B44"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169CB42B"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14B898A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08C63AD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7CCAF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BF599B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347447D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（重要な特定されたリスクの名称） </w:t>
            </w:r>
          </w:p>
        </w:tc>
      </w:tr>
      <w:tr w:rsidR="00030169" w:rsidRPr="00030169" w14:paraId="2952E293"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4815DBD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099EA38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重要な特定されたリスクとした理由： </w:t>
            </w:r>
          </w:p>
          <w:p w14:paraId="25F4AAF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64FAAA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219545E" w14:textId="77777777" w:rsidTr="00FB3D17">
        <w:trPr>
          <w:trHeight w:val="1090"/>
        </w:trPr>
        <w:tc>
          <w:tcPr>
            <w:tcW w:w="0" w:type="auto"/>
            <w:vMerge/>
            <w:tcBorders>
              <w:top w:val="nil"/>
              <w:left w:val="single" w:sz="4" w:space="0" w:color="000000"/>
              <w:bottom w:val="nil"/>
              <w:right w:val="single" w:sz="4" w:space="0" w:color="000000"/>
            </w:tcBorders>
          </w:tcPr>
          <w:p w14:paraId="6BCAD853"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5FD9C77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体外診断用医薬品安全性監視活動の内容及びその選択理由： </w:t>
            </w:r>
          </w:p>
          <w:p w14:paraId="40C5D58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09C955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723695E" w14:textId="77777777" w:rsidTr="00FB3D17">
        <w:trPr>
          <w:trHeight w:val="1092"/>
        </w:trPr>
        <w:tc>
          <w:tcPr>
            <w:tcW w:w="0" w:type="auto"/>
            <w:vMerge/>
            <w:tcBorders>
              <w:top w:val="nil"/>
              <w:left w:val="single" w:sz="4" w:space="0" w:color="000000"/>
              <w:bottom w:val="single" w:sz="4" w:space="0" w:color="000000"/>
              <w:right w:val="single" w:sz="4" w:space="0" w:color="000000"/>
            </w:tcBorders>
          </w:tcPr>
          <w:p w14:paraId="70C64B00"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023834D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414F619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D5F96A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03FB52B"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48E402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（重要な特定されたリスクの名称） </w:t>
            </w:r>
          </w:p>
        </w:tc>
      </w:tr>
      <w:tr w:rsidR="00030169" w:rsidRPr="00030169" w14:paraId="1E17ABD6"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2715F16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0FDB2B3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重要な特定されたリスクとした理由： </w:t>
            </w:r>
          </w:p>
          <w:p w14:paraId="66162F6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C2477D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AEA82A5" w14:textId="77777777" w:rsidTr="00FB3D17">
        <w:trPr>
          <w:trHeight w:val="1090"/>
        </w:trPr>
        <w:tc>
          <w:tcPr>
            <w:tcW w:w="0" w:type="auto"/>
            <w:vMerge/>
            <w:tcBorders>
              <w:top w:val="nil"/>
              <w:left w:val="single" w:sz="4" w:space="0" w:color="000000"/>
              <w:bottom w:val="nil"/>
              <w:right w:val="single" w:sz="4" w:space="0" w:color="000000"/>
            </w:tcBorders>
          </w:tcPr>
          <w:p w14:paraId="0D27F41B"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50CC6E9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体外診断用医薬品安全性監視活動の内容及びその選択理由： </w:t>
            </w:r>
          </w:p>
          <w:p w14:paraId="4DBBC5A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79ADBA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C8758E1"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21A2C504"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7C6CF27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7A9E61B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916D8C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1F69A2FB"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7"/>
        <w:gridCol w:w="7817"/>
      </w:tblGrid>
      <w:tr w:rsidR="00030169" w:rsidRPr="00030169" w14:paraId="7AF3CEC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329E38B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重要な潜在的リスク </w:t>
            </w:r>
          </w:p>
        </w:tc>
      </w:tr>
      <w:tr w:rsidR="00030169" w:rsidRPr="00030169" w14:paraId="65EDFF18"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764F940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（重要な潜在的リスクの名称） </w:t>
            </w:r>
          </w:p>
        </w:tc>
      </w:tr>
      <w:tr w:rsidR="00030169" w:rsidRPr="00030169" w14:paraId="36830CFA" w14:textId="77777777" w:rsidTr="00FB3D17">
        <w:trPr>
          <w:trHeight w:val="1092"/>
        </w:trPr>
        <w:tc>
          <w:tcPr>
            <w:tcW w:w="677" w:type="dxa"/>
            <w:vMerge w:val="restart"/>
            <w:tcBorders>
              <w:top w:val="single" w:sz="4" w:space="0" w:color="000000"/>
              <w:left w:val="single" w:sz="4" w:space="0" w:color="000000"/>
              <w:bottom w:val="single" w:sz="4" w:space="0" w:color="000000"/>
              <w:right w:val="single" w:sz="4" w:space="0" w:color="000000"/>
            </w:tcBorders>
          </w:tcPr>
          <w:p w14:paraId="76602AF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625DFBA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重要な潜在的リスクとした理由： </w:t>
            </w:r>
          </w:p>
          <w:p w14:paraId="4A8B59E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F03F96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6CEF336" w14:textId="77777777" w:rsidTr="00FB3D17">
        <w:trPr>
          <w:trHeight w:val="1090"/>
        </w:trPr>
        <w:tc>
          <w:tcPr>
            <w:tcW w:w="0" w:type="auto"/>
            <w:vMerge/>
            <w:tcBorders>
              <w:top w:val="nil"/>
              <w:left w:val="single" w:sz="4" w:space="0" w:color="000000"/>
              <w:bottom w:val="nil"/>
              <w:right w:val="single" w:sz="4" w:space="0" w:color="000000"/>
            </w:tcBorders>
          </w:tcPr>
          <w:p w14:paraId="5C95ADA2"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7532FF6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体外診断用医薬品安全性監視の内容及びその選択理由： </w:t>
            </w:r>
          </w:p>
          <w:p w14:paraId="407C432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A28B5A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2526C4C"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4C55232D"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793356E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4199C8C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3B8C46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714C002"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4F1155C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（重要な潜在的リスクの名称） </w:t>
            </w:r>
          </w:p>
        </w:tc>
      </w:tr>
      <w:tr w:rsidR="00030169" w:rsidRPr="00030169" w14:paraId="795F0AF4"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2216EB3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644A525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重要な潜在的リスクとした理由： </w:t>
            </w:r>
          </w:p>
          <w:p w14:paraId="124546F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6BF710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96986F4" w14:textId="77777777" w:rsidTr="00FB3D17">
        <w:trPr>
          <w:trHeight w:val="1090"/>
        </w:trPr>
        <w:tc>
          <w:tcPr>
            <w:tcW w:w="0" w:type="auto"/>
            <w:vMerge/>
            <w:tcBorders>
              <w:top w:val="nil"/>
              <w:left w:val="single" w:sz="4" w:space="0" w:color="000000"/>
              <w:bottom w:val="nil"/>
              <w:right w:val="single" w:sz="4" w:space="0" w:color="000000"/>
            </w:tcBorders>
          </w:tcPr>
          <w:p w14:paraId="4E341971"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3FC0E5F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体外診断用医薬品安全性監視活動の内容及びその選択理由： </w:t>
            </w:r>
          </w:p>
          <w:p w14:paraId="6643B78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EE4C51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903A2FB" w14:textId="77777777" w:rsidTr="00FB3D17">
        <w:trPr>
          <w:trHeight w:val="1092"/>
        </w:trPr>
        <w:tc>
          <w:tcPr>
            <w:tcW w:w="0" w:type="auto"/>
            <w:vMerge/>
            <w:tcBorders>
              <w:top w:val="nil"/>
              <w:left w:val="single" w:sz="4" w:space="0" w:color="000000"/>
              <w:bottom w:val="single" w:sz="4" w:space="0" w:color="000000"/>
              <w:right w:val="single" w:sz="4" w:space="0" w:color="000000"/>
            </w:tcBorders>
          </w:tcPr>
          <w:p w14:paraId="206B0DB1"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45F90AF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7E27043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9D8B0C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A674604"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B90505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（重要な潜在的リスクの名称） </w:t>
            </w:r>
          </w:p>
        </w:tc>
      </w:tr>
      <w:tr w:rsidR="00030169" w:rsidRPr="00030169" w14:paraId="3B231071"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46F5DF9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618EAEE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重要な潜在的リスクとした理由： </w:t>
            </w:r>
          </w:p>
          <w:p w14:paraId="39D84C4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9F3056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2AB7F5C" w14:textId="77777777" w:rsidTr="00FB3D17">
        <w:trPr>
          <w:trHeight w:val="1090"/>
        </w:trPr>
        <w:tc>
          <w:tcPr>
            <w:tcW w:w="0" w:type="auto"/>
            <w:vMerge/>
            <w:tcBorders>
              <w:top w:val="nil"/>
              <w:left w:val="single" w:sz="4" w:space="0" w:color="000000"/>
              <w:bottom w:val="nil"/>
              <w:right w:val="single" w:sz="4" w:space="0" w:color="000000"/>
            </w:tcBorders>
          </w:tcPr>
          <w:p w14:paraId="4B3A9897"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21FCB50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体外診断用医薬品安全性監視活動の内容及びその選択理由： </w:t>
            </w:r>
          </w:p>
          <w:p w14:paraId="76B9445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C7F173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C77CA82"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3841E475"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52E6360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64B4202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D42886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0AA0B712"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7"/>
        <w:gridCol w:w="7817"/>
      </w:tblGrid>
      <w:tr w:rsidR="00030169" w:rsidRPr="00030169" w14:paraId="3FDAD639"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29BD8D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重要な不足情報 </w:t>
            </w:r>
          </w:p>
        </w:tc>
      </w:tr>
      <w:tr w:rsidR="00030169" w:rsidRPr="00030169" w14:paraId="79D19A93"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495916E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（重要な不足情報の名称） </w:t>
            </w:r>
          </w:p>
        </w:tc>
      </w:tr>
      <w:tr w:rsidR="00030169" w:rsidRPr="00030169" w14:paraId="33A6BA25" w14:textId="77777777" w:rsidTr="00FB3D17">
        <w:trPr>
          <w:trHeight w:val="1092"/>
        </w:trPr>
        <w:tc>
          <w:tcPr>
            <w:tcW w:w="677" w:type="dxa"/>
            <w:vMerge w:val="restart"/>
            <w:tcBorders>
              <w:top w:val="single" w:sz="4" w:space="0" w:color="000000"/>
              <w:left w:val="single" w:sz="4" w:space="0" w:color="000000"/>
              <w:bottom w:val="single" w:sz="4" w:space="0" w:color="000000"/>
              <w:right w:val="single" w:sz="4" w:space="0" w:color="000000"/>
            </w:tcBorders>
          </w:tcPr>
          <w:p w14:paraId="7923EBB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7217B90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重要な不足情報とした理由： </w:t>
            </w:r>
          </w:p>
          <w:p w14:paraId="1323309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80CF1D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ED3B215" w14:textId="77777777" w:rsidTr="00FB3D17">
        <w:trPr>
          <w:trHeight w:val="1090"/>
        </w:trPr>
        <w:tc>
          <w:tcPr>
            <w:tcW w:w="0" w:type="auto"/>
            <w:vMerge/>
            <w:tcBorders>
              <w:top w:val="nil"/>
              <w:left w:val="single" w:sz="4" w:space="0" w:color="000000"/>
              <w:bottom w:val="nil"/>
              <w:right w:val="single" w:sz="4" w:space="0" w:color="000000"/>
            </w:tcBorders>
          </w:tcPr>
          <w:p w14:paraId="1E3FECA5"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1566293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体外診断用医薬品安全性監視の内容及びその選択理由： </w:t>
            </w:r>
          </w:p>
          <w:p w14:paraId="0B471FE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A0D33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8596753"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0A63A5F3"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2BE2185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1BCCC33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96A916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BC8CDB5"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08DDB08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（重要な不足情報の名称） </w:t>
            </w:r>
          </w:p>
        </w:tc>
      </w:tr>
      <w:tr w:rsidR="00030169" w:rsidRPr="00030169" w14:paraId="43A10BEF"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21885CD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075F686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重要な不足情報とした理由： </w:t>
            </w:r>
          </w:p>
          <w:p w14:paraId="7234C9E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E335DC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0C04435" w14:textId="77777777" w:rsidTr="00FB3D17">
        <w:trPr>
          <w:trHeight w:val="1090"/>
        </w:trPr>
        <w:tc>
          <w:tcPr>
            <w:tcW w:w="0" w:type="auto"/>
            <w:vMerge/>
            <w:tcBorders>
              <w:top w:val="nil"/>
              <w:left w:val="single" w:sz="4" w:space="0" w:color="000000"/>
              <w:bottom w:val="nil"/>
              <w:right w:val="single" w:sz="4" w:space="0" w:color="000000"/>
            </w:tcBorders>
          </w:tcPr>
          <w:p w14:paraId="1453A0AD"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6747BFF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体外診断用医薬品安全性監視活動の内容及びその選択理由： </w:t>
            </w:r>
          </w:p>
          <w:p w14:paraId="469BA27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BB4C39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C7B43A2" w14:textId="77777777" w:rsidTr="00FB3D17">
        <w:trPr>
          <w:trHeight w:val="1092"/>
        </w:trPr>
        <w:tc>
          <w:tcPr>
            <w:tcW w:w="0" w:type="auto"/>
            <w:vMerge/>
            <w:tcBorders>
              <w:top w:val="nil"/>
              <w:left w:val="single" w:sz="4" w:space="0" w:color="000000"/>
              <w:bottom w:val="single" w:sz="4" w:space="0" w:color="000000"/>
              <w:right w:val="single" w:sz="4" w:space="0" w:color="000000"/>
            </w:tcBorders>
          </w:tcPr>
          <w:p w14:paraId="2B05829E"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0D70A75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35CF7F9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45E309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6ECF898"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7FDE86F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（重要な不足情報の名称） </w:t>
            </w:r>
          </w:p>
        </w:tc>
      </w:tr>
      <w:tr w:rsidR="00030169" w:rsidRPr="00030169" w14:paraId="468C56C7" w14:textId="77777777" w:rsidTr="00FB3D17">
        <w:trPr>
          <w:trHeight w:val="1090"/>
        </w:trPr>
        <w:tc>
          <w:tcPr>
            <w:tcW w:w="677" w:type="dxa"/>
            <w:vMerge w:val="restart"/>
            <w:tcBorders>
              <w:top w:val="single" w:sz="4" w:space="0" w:color="000000"/>
              <w:left w:val="single" w:sz="4" w:space="0" w:color="000000"/>
              <w:bottom w:val="single" w:sz="4" w:space="0" w:color="000000"/>
              <w:right w:val="single" w:sz="4" w:space="0" w:color="000000"/>
            </w:tcBorders>
          </w:tcPr>
          <w:p w14:paraId="1C0995B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17" w:type="dxa"/>
            <w:tcBorders>
              <w:top w:val="single" w:sz="4" w:space="0" w:color="000000"/>
              <w:left w:val="single" w:sz="4" w:space="0" w:color="000000"/>
              <w:bottom w:val="single" w:sz="4" w:space="0" w:color="000000"/>
              <w:right w:val="single" w:sz="4" w:space="0" w:color="000000"/>
            </w:tcBorders>
          </w:tcPr>
          <w:p w14:paraId="36C0832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重要な不足情報とした理由： </w:t>
            </w:r>
          </w:p>
          <w:p w14:paraId="1274B04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19AB13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D62989C" w14:textId="77777777" w:rsidTr="00FB3D17">
        <w:trPr>
          <w:trHeight w:val="1090"/>
        </w:trPr>
        <w:tc>
          <w:tcPr>
            <w:tcW w:w="0" w:type="auto"/>
            <w:vMerge/>
            <w:tcBorders>
              <w:top w:val="nil"/>
              <w:left w:val="single" w:sz="4" w:space="0" w:color="000000"/>
              <w:bottom w:val="nil"/>
              <w:right w:val="single" w:sz="4" w:space="0" w:color="000000"/>
            </w:tcBorders>
          </w:tcPr>
          <w:p w14:paraId="10E9F00E"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79AB01C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体外診断用医薬品安全性監視活動の内容及びその選択理由： </w:t>
            </w:r>
          </w:p>
          <w:p w14:paraId="307128E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03C1E4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86017C5"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6A855417" w14:textId="77777777" w:rsidR="00030169" w:rsidRPr="00030169" w:rsidRDefault="00030169" w:rsidP="00030169">
            <w:pPr>
              <w:spacing w:line="300" w:lineRule="exact"/>
              <w:rPr>
                <w:rFonts w:ascii="Century" w:eastAsia="ＭＳ 明朝" w:hAnsi="Century"/>
              </w:rPr>
            </w:pPr>
          </w:p>
        </w:tc>
        <w:tc>
          <w:tcPr>
            <w:tcW w:w="7817" w:type="dxa"/>
            <w:tcBorders>
              <w:top w:val="single" w:sz="4" w:space="0" w:color="000000"/>
              <w:left w:val="single" w:sz="4" w:space="0" w:color="000000"/>
              <w:bottom w:val="single" w:sz="4" w:space="0" w:color="000000"/>
              <w:right w:val="single" w:sz="4" w:space="0" w:color="000000"/>
            </w:tcBorders>
          </w:tcPr>
          <w:p w14:paraId="17F7E02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リスク最小化活動の内容及びその選択理由： </w:t>
            </w:r>
          </w:p>
          <w:p w14:paraId="1B5F244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C0008D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397C971D"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p w14:paraId="7BBE165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１．２ 有効性に関する検討事項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67"/>
        <w:gridCol w:w="7827"/>
      </w:tblGrid>
      <w:tr w:rsidR="00030169" w:rsidRPr="00030169" w14:paraId="598E9047"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466CDE0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（有効性に関する検討事項の名称） </w:t>
            </w:r>
          </w:p>
        </w:tc>
      </w:tr>
      <w:tr w:rsidR="00030169" w:rsidRPr="00030169" w14:paraId="76CD7AF0" w14:textId="77777777" w:rsidTr="00FB3D17">
        <w:trPr>
          <w:trHeight w:val="1090"/>
        </w:trPr>
        <w:tc>
          <w:tcPr>
            <w:tcW w:w="667" w:type="dxa"/>
            <w:vMerge w:val="restart"/>
            <w:tcBorders>
              <w:top w:val="single" w:sz="4" w:space="0" w:color="000000"/>
              <w:left w:val="single" w:sz="4" w:space="0" w:color="000000"/>
              <w:bottom w:val="single" w:sz="4" w:space="0" w:color="000000"/>
              <w:right w:val="single" w:sz="4" w:space="0" w:color="000000"/>
            </w:tcBorders>
          </w:tcPr>
          <w:p w14:paraId="4D41D68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6" w:type="dxa"/>
            <w:tcBorders>
              <w:top w:val="single" w:sz="4" w:space="0" w:color="000000"/>
              <w:left w:val="single" w:sz="4" w:space="0" w:color="000000"/>
              <w:bottom w:val="single" w:sz="4" w:space="0" w:color="000000"/>
              <w:right w:val="single" w:sz="4" w:space="0" w:color="000000"/>
            </w:tcBorders>
          </w:tcPr>
          <w:p w14:paraId="71D0A22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有効性に関する検討事項とした理由： </w:t>
            </w:r>
          </w:p>
          <w:p w14:paraId="6BE8D40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E1C17E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14F8DCAB" w14:textId="77777777" w:rsidTr="00FB3D17">
        <w:trPr>
          <w:trHeight w:val="1092"/>
        </w:trPr>
        <w:tc>
          <w:tcPr>
            <w:tcW w:w="0" w:type="auto"/>
            <w:vMerge/>
            <w:tcBorders>
              <w:top w:val="nil"/>
              <w:left w:val="single" w:sz="4" w:space="0" w:color="000000"/>
              <w:bottom w:val="nil"/>
              <w:right w:val="single" w:sz="4" w:space="0" w:color="000000"/>
            </w:tcBorders>
          </w:tcPr>
          <w:p w14:paraId="43F245B8" w14:textId="77777777" w:rsidR="00030169" w:rsidRPr="00030169" w:rsidRDefault="00030169" w:rsidP="00030169">
            <w:pPr>
              <w:spacing w:line="300" w:lineRule="exact"/>
              <w:rPr>
                <w:rFonts w:ascii="Century" w:eastAsia="ＭＳ 明朝" w:hAnsi="Century"/>
              </w:rPr>
            </w:pPr>
          </w:p>
        </w:tc>
        <w:tc>
          <w:tcPr>
            <w:tcW w:w="7826" w:type="dxa"/>
            <w:tcBorders>
              <w:top w:val="single" w:sz="4" w:space="0" w:color="000000"/>
              <w:left w:val="single" w:sz="4" w:space="0" w:color="000000"/>
              <w:bottom w:val="single" w:sz="4" w:space="0" w:color="000000"/>
              <w:right w:val="single" w:sz="4" w:space="0" w:color="000000"/>
            </w:tcBorders>
          </w:tcPr>
          <w:p w14:paraId="4069797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p w14:paraId="29667B7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B9C446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0F612C1" w14:textId="77777777" w:rsidTr="00FB3D17">
        <w:trPr>
          <w:trHeight w:val="1090"/>
        </w:trPr>
        <w:tc>
          <w:tcPr>
            <w:tcW w:w="0" w:type="auto"/>
            <w:vMerge/>
            <w:tcBorders>
              <w:top w:val="nil"/>
              <w:left w:val="single" w:sz="4" w:space="0" w:color="000000"/>
              <w:bottom w:val="single" w:sz="4" w:space="0" w:color="000000"/>
              <w:right w:val="single" w:sz="4" w:space="0" w:color="000000"/>
            </w:tcBorders>
          </w:tcPr>
          <w:p w14:paraId="2A3636E8" w14:textId="77777777" w:rsidR="00030169" w:rsidRPr="00030169" w:rsidRDefault="00030169" w:rsidP="00030169">
            <w:pPr>
              <w:spacing w:line="300" w:lineRule="exact"/>
              <w:rPr>
                <w:rFonts w:ascii="Century" w:eastAsia="ＭＳ 明朝" w:hAnsi="Century"/>
              </w:rPr>
            </w:pPr>
          </w:p>
        </w:tc>
        <w:tc>
          <w:tcPr>
            <w:tcW w:w="7826" w:type="dxa"/>
            <w:tcBorders>
              <w:top w:val="single" w:sz="4" w:space="0" w:color="000000"/>
              <w:left w:val="single" w:sz="4" w:space="0" w:color="000000"/>
              <w:bottom w:val="single" w:sz="4" w:space="0" w:color="000000"/>
              <w:right w:val="single" w:sz="4" w:space="0" w:color="000000"/>
            </w:tcBorders>
          </w:tcPr>
          <w:p w14:paraId="7CE5314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調査・試験の目的、内容及び手法の概要並びに選択理由： </w:t>
            </w:r>
          </w:p>
          <w:p w14:paraId="7F9F75A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372AA2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7B3A2A4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174365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r w:rsidRPr="00030169">
        <w:rPr>
          <w:rFonts w:ascii="ＭＳ 明朝" w:eastAsia="ＭＳ 明朝" w:hAnsi="ＭＳ 明朝" w:cs="ＭＳ 明朝"/>
        </w:rPr>
        <w:tab/>
        <w:t xml:space="preserve"> </w:t>
      </w:r>
      <w:r w:rsidRPr="00030169">
        <w:rPr>
          <w:rFonts w:ascii="Century" w:eastAsia="ＭＳ 明朝" w:hAnsi="Century"/>
        </w:rPr>
        <w:br w:type="page"/>
      </w:r>
    </w:p>
    <w:p w14:paraId="6256740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２．体外診断用医薬品安全性監視計画の概要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0"/>
        <w:gridCol w:w="7824"/>
      </w:tblGrid>
      <w:tr w:rsidR="00030169" w:rsidRPr="00030169" w14:paraId="4835BED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9AF615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通常の体外診断用医薬品安全性監視活動 </w:t>
            </w:r>
          </w:p>
        </w:tc>
      </w:tr>
      <w:tr w:rsidR="00030169" w:rsidRPr="00030169" w14:paraId="76492B73" w14:textId="77777777" w:rsidTr="00FB3D17">
        <w:trPr>
          <w:trHeight w:val="1450"/>
        </w:trPr>
        <w:tc>
          <w:tcPr>
            <w:tcW w:w="8494" w:type="dxa"/>
            <w:gridSpan w:val="2"/>
            <w:tcBorders>
              <w:top w:val="single" w:sz="4" w:space="0" w:color="000000"/>
              <w:left w:val="single" w:sz="4" w:space="0" w:color="000000"/>
              <w:bottom w:val="single" w:sz="4" w:space="0" w:color="000000"/>
              <w:right w:val="single" w:sz="4" w:space="0" w:color="000000"/>
            </w:tcBorders>
          </w:tcPr>
          <w:p w14:paraId="50E60F9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通常の体外診断用医薬品安全性監視活動の概要： </w:t>
            </w:r>
          </w:p>
          <w:p w14:paraId="24F138D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51EB59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62A77F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BD7D2E4" w14:textId="77777777" w:rsidTr="00FB3D17">
        <w:trPr>
          <w:trHeight w:val="1452"/>
        </w:trPr>
        <w:tc>
          <w:tcPr>
            <w:tcW w:w="8494" w:type="dxa"/>
            <w:gridSpan w:val="2"/>
            <w:tcBorders>
              <w:top w:val="single" w:sz="4" w:space="0" w:color="000000"/>
              <w:left w:val="single" w:sz="4" w:space="0" w:color="000000"/>
              <w:bottom w:val="single" w:sz="4" w:space="0" w:color="000000"/>
              <w:right w:val="single" w:sz="4" w:space="0" w:color="000000"/>
            </w:tcBorders>
          </w:tcPr>
          <w:p w14:paraId="7014CA1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追加の体外診断用医薬品安全性監視活動 </w:t>
            </w:r>
          </w:p>
          <w:p w14:paraId="689ADE1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847795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907D08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25FD53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71C2345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（体外診断用医薬品安全性監視活動の名称） </w:t>
            </w:r>
          </w:p>
        </w:tc>
      </w:tr>
      <w:tr w:rsidR="00030169" w:rsidRPr="00030169" w14:paraId="6460A33F" w14:textId="77777777" w:rsidTr="00FB3D17">
        <w:trPr>
          <w:trHeight w:val="2530"/>
        </w:trPr>
        <w:tc>
          <w:tcPr>
            <w:tcW w:w="670" w:type="dxa"/>
            <w:tcBorders>
              <w:top w:val="single" w:sz="4" w:space="0" w:color="000000"/>
              <w:left w:val="single" w:sz="4" w:space="0" w:color="000000"/>
              <w:bottom w:val="single" w:sz="4" w:space="0" w:color="000000"/>
              <w:right w:val="single" w:sz="4" w:space="0" w:color="000000"/>
            </w:tcBorders>
          </w:tcPr>
          <w:p w14:paraId="7182609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31C045A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83C74D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25AB11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C48DBE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2831B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B08F8E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241763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A03C540"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A63997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（体外診断用医薬品安全性監視活動の名称） </w:t>
            </w:r>
          </w:p>
        </w:tc>
      </w:tr>
      <w:tr w:rsidR="00030169" w:rsidRPr="00030169" w14:paraId="6F7B4F5E" w14:textId="77777777" w:rsidTr="00FB3D17">
        <w:trPr>
          <w:trHeight w:val="2530"/>
        </w:trPr>
        <w:tc>
          <w:tcPr>
            <w:tcW w:w="670" w:type="dxa"/>
            <w:tcBorders>
              <w:top w:val="single" w:sz="4" w:space="0" w:color="000000"/>
              <w:left w:val="single" w:sz="4" w:space="0" w:color="000000"/>
              <w:bottom w:val="single" w:sz="4" w:space="0" w:color="000000"/>
              <w:right w:val="single" w:sz="4" w:space="0" w:color="000000"/>
            </w:tcBorders>
          </w:tcPr>
          <w:p w14:paraId="4DB2D94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6145648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E2DBD8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BCC7F8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F45C45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28B586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6CC982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1F502D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7CFDC1A"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8A0B1B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（体外診断用医薬品安全性監視活動の名称） </w:t>
            </w:r>
          </w:p>
        </w:tc>
      </w:tr>
      <w:tr w:rsidR="00030169" w:rsidRPr="00030169" w14:paraId="1E2BE3D2" w14:textId="77777777" w:rsidTr="00FB3D17">
        <w:trPr>
          <w:trHeight w:val="2532"/>
        </w:trPr>
        <w:tc>
          <w:tcPr>
            <w:tcW w:w="670" w:type="dxa"/>
            <w:tcBorders>
              <w:top w:val="single" w:sz="4" w:space="0" w:color="000000"/>
              <w:left w:val="single" w:sz="4" w:space="0" w:color="000000"/>
              <w:bottom w:val="single" w:sz="4" w:space="0" w:color="000000"/>
              <w:right w:val="single" w:sz="4" w:space="0" w:color="000000"/>
            </w:tcBorders>
          </w:tcPr>
          <w:p w14:paraId="7C3BCAF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1CE6CAA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CF8A5C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9FBD57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D386BA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887AFF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875F0E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FA73F1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14CFA4F1"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p w14:paraId="7CF7671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３．有効性に関する調査・試験の計画の概要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0"/>
        <w:gridCol w:w="7824"/>
      </w:tblGrid>
      <w:tr w:rsidR="00030169" w:rsidRPr="00030169" w14:paraId="2C959F76"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3A3C0B9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r>
      <w:tr w:rsidR="00030169" w:rsidRPr="00030169" w14:paraId="6C5BA668" w14:textId="77777777" w:rsidTr="00FB3D17">
        <w:trPr>
          <w:trHeight w:val="3610"/>
        </w:trPr>
        <w:tc>
          <w:tcPr>
            <w:tcW w:w="670" w:type="dxa"/>
            <w:tcBorders>
              <w:top w:val="single" w:sz="4" w:space="0" w:color="000000"/>
              <w:left w:val="single" w:sz="4" w:space="0" w:color="000000"/>
              <w:bottom w:val="single" w:sz="4" w:space="0" w:color="000000"/>
              <w:right w:val="single" w:sz="4" w:space="0" w:color="000000"/>
            </w:tcBorders>
          </w:tcPr>
          <w:p w14:paraId="0313322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1277FC8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01F924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63B5FF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EDE87E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A11D4F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924965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BA997A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42B8CAD"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5C0ACB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BAF3A4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A3EABFB" w14:textId="77777777" w:rsidTr="00FB3D17">
        <w:trPr>
          <w:trHeight w:val="372"/>
        </w:trPr>
        <w:tc>
          <w:tcPr>
            <w:tcW w:w="8494" w:type="dxa"/>
            <w:gridSpan w:val="2"/>
            <w:tcBorders>
              <w:top w:val="single" w:sz="4" w:space="0" w:color="000000"/>
              <w:left w:val="single" w:sz="4" w:space="0" w:color="000000"/>
              <w:bottom w:val="single" w:sz="4" w:space="0" w:color="000000"/>
              <w:right w:val="single" w:sz="4" w:space="0" w:color="000000"/>
            </w:tcBorders>
          </w:tcPr>
          <w:p w14:paraId="130BE43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r>
      <w:tr w:rsidR="00030169" w:rsidRPr="00030169" w14:paraId="08985AE3" w14:textId="77777777" w:rsidTr="00FB3D17">
        <w:trPr>
          <w:trHeight w:val="3610"/>
        </w:trPr>
        <w:tc>
          <w:tcPr>
            <w:tcW w:w="670" w:type="dxa"/>
            <w:tcBorders>
              <w:top w:val="single" w:sz="4" w:space="0" w:color="000000"/>
              <w:left w:val="single" w:sz="4" w:space="0" w:color="000000"/>
              <w:bottom w:val="single" w:sz="4" w:space="0" w:color="000000"/>
              <w:right w:val="single" w:sz="4" w:space="0" w:color="000000"/>
            </w:tcBorders>
          </w:tcPr>
          <w:p w14:paraId="6158972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1EAB53E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DBEF9F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2878CC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52FD22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69D2C2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6B3D13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B6E579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3240F0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96270F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09393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B278B6E"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7E36F0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r>
      <w:tr w:rsidR="00030169" w:rsidRPr="00030169" w14:paraId="139D202C" w14:textId="77777777" w:rsidTr="00FB3D17">
        <w:trPr>
          <w:trHeight w:val="3610"/>
        </w:trPr>
        <w:tc>
          <w:tcPr>
            <w:tcW w:w="670" w:type="dxa"/>
            <w:tcBorders>
              <w:top w:val="single" w:sz="4" w:space="0" w:color="000000"/>
              <w:left w:val="single" w:sz="4" w:space="0" w:color="000000"/>
              <w:bottom w:val="single" w:sz="4" w:space="0" w:color="000000"/>
              <w:right w:val="single" w:sz="4" w:space="0" w:color="000000"/>
            </w:tcBorders>
          </w:tcPr>
          <w:p w14:paraId="471CC8A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364AE31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1F6F88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AA9CAC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ED43B6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EF8EBB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E769B0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726181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B76D4D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8D0159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1D8576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0DE7FC3F"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p w14:paraId="17C4C29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４．リスク最小化計画の概要 </w:t>
      </w:r>
    </w:p>
    <w:tbl>
      <w:tblPr>
        <w:tblStyle w:val="TableGrid"/>
        <w:tblW w:w="8494" w:type="dxa"/>
        <w:tblInd w:w="578" w:type="dxa"/>
        <w:tblCellMar>
          <w:top w:w="65" w:type="dxa"/>
          <w:left w:w="108" w:type="dxa"/>
          <w:right w:w="115" w:type="dxa"/>
        </w:tblCellMar>
        <w:tblLook w:val="04A0" w:firstRow="1" w:lastRow="0" w:firstColumn="1" w:lastColumn="0" w:noHBand="0" w:noVBand="1"/>
      </w:tblPr>
      <w:tblGrid>
        <w:gridCol w:w="670"/>
        <w:gridCol w:w="7824"/>
      </w:tblGrid>
      <w:tr w:rsidR="00030169" w:rsidRPr="00030169" w14:paraId="48B13253"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7269320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通常のリスク最小化活動 </w:t>
            </w:r>
          </w:p>
        </w:tc>
      </w:tr>
      <w:tr w:rsidR="00030169" w:rsidRPr="00030169" w14:paraId="5E5736DC" w14:textId="77777777" w:rsidTr="00FB3D17">
        <w:trPr>
          <w:trHeight w:val="1090"/>
        </w:trPr>
        <w:tc>
          <w:tcPr>
            <w:tcW w:w="8494" w:type="dxa"/>
            <w:gridSpan w:val="2"/>
            <w:tcBorders>
              <w:top w:val="single" w:sz="4" w:space="0" w:color="000000"/>
              <w:left w:val="single" w:sz="4" w:space="0" w:color="000000"/>
              <w:bottom w:val="single" w:sz="4" w:space="0" w:color="000000"/>
              <w:right w:val="single" w:sz="4" w:space="0" w:color="000000"/>
            </w:tcBorders>
          </w:tcPr>
          <w:p w14:paraId="50E476B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通常のリスク最小化活動の概要： </w:t>
            </w:r>
          </w:p>
          <w:p w14:paraId="67AA244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53F095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90F47CA" w14:textId="77777777" w:rsidTr="00FB3D17">
        <w:trPr>
          <w:trHeight w:val="372"/>
        </w:trPr>
        <w:tc>
          <w:tcPr>
            <w:tcW w:w="8494" w:type="dxa"/>
            <w:gridSpan w:val="2"/>
            <w:tcBorders>
              <w:top w:val="single" w:sz="4" w:space="0" w:color="000000"/>
              <w:left w:val="single" w:sz="4" w:space="0" w:color="000000"/>
              <w:bottom w:val="single" w:sz="4" w:space="0" w:color="000000"/>
              <w:right w:val="single" w:sz="4" w:space="0" w:color="000000"/>
            </w:tcBorders>
          </w:tcPr>
          <w:p w14:paraId="52E07C5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追加のリスク最小化活動 </w:t>
            </w:r>
          </w:p>
        </w:tc>
      </w:tr>
      <w:tr w:rsidR="00030169" w:rsidRPr="00030169" w14:paraId="37AD6479"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2A41C19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適正使用管理活動 </w:t>
            </w:r>
          </w:p>
        </w:tc>
      </w:tr>
      <w:tr w:rsidR="00030169" w:rsidRPr="00030169" w14:paraId="438F1885" w14:textId="77777777" w:rsidTr="00FB3D17">
        <w:trPr>
          <w:trHeight w:val="2890"/>
        </w:trPr>
        <w:tc>
          <w:tcPr>
            <w:tcW w:w="670" w:type="dxa"/>
            <w:tcBorders>
              <w:top w:val="single" w:sz="4" w:space="0" w:color="000000"/>
              <w:left w:val="single" w:sz="4" w:space="0" w:color="000000"/>
              <w:bottom w:val="single" w:sz="4" w:space="0" w:color="000000"/>
              <w:right w:val="single" w:sz="4" w:space="0" w:color="000000"/>
            </w:tcBorders>
          </w:tcPr>
          <w:p w14:paraId="11F457E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65DC88D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8797C3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7A0007C"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03F641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AEFDEC2"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F41A3D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437A0E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524E5C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6CABE577"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63AC865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（リスク最小化活動の名称） </w:t>
            </w:r>
          </w:p>
        </w:tc>
      </w:tr>
      <w:tr w:rsidR="00030169" w:rsidRPr="00030169" w14:paraId="17E1FE7D" w14:textId="77777777" w:rsidTr="00FB3D17">
        <w:trPr>
          <w:trHeight w:val="2890"/>
        </w:trPr>
        <w:tc>
          <w:tcPr>
            <w:tcW w:w="670" w:type="dxa"/>
            <w:tcBorders>
              <w:top w:val="single" w:sz="4" w:space="0" w:color="000000"/>
              <w:left w:val="single" w:sz="4" w:space="0" w:color="000000"/>
              <w:bottom w:val="single" w:sz="4" w:space="0" w:color="000000"/>
              <w:right w:val="single" w:sz="4" w:space="0" w:color="000000"/>
            </w:tcBorders>
          </w:tcPr>
          <w:p w14:paraId="198F093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1F60FD3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6DEDAF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E83AB4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C4E58F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4B8194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5AF9ED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D6ED38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FB618C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AB35C56" w14:textId="77777777" w:rsidTr="00FB3D17">
        <w:trPr>
          <w:trHeight w:val="370"/>
        </w:trPr>
        <w:tc>
          <w:tcPr>
            <w:tcW w:w="8494" w:type="dxa"/>
            <w:gridSpan w:val="2"/>
            <w:tcBorders>
              <w:top w:val="single" w:sz="4" w:space="0" w:color="000000"/>
              <w:left w:val="single" w:sz="4" w:space="0" w:color="000000"/>
              <w:bottom w:val="single" w:sz="4" w:space="0" w:color="000000"/>
              <w:right w:val="single" w:sz="4" w:space="0" w:color="000000"/>
            </w:tcBorders>
          </w:tcPr>
          <w:p w14:paraId="53ECB39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（リスク最小化活動の名称） </w:t>
            </w:r>
          </w:p>
        </w:tc>
      </w:tr>
      <w:tr w:rsidR="00030169" w:rsidRPr="00030169" w14:paraId="73EEFAC3" w14:textId="77777777" w:rsidTr="00FB3D17">
        <w:trPr>
          <w:trHeight w:val="2892"/>
        </w:trPr>
        <w:tc>
          <w:tcPr>
            <w:tcW w:w="670" w:type="dxa"/>
            <w:tcBorders>
              <w:top w:val="single" w:sz="4" w:space="0" w:color="000000"/>
              <w:left w:val="single" w:sz="4" w:space="0" w:color="000000"/>
              <w:bottom w:val="single" w:sz="4" w:space="0" w:color="000000"/>
              <w:right w:val="single" w:sz="4" w:space="0" w:color="000000"/>
            </w:tcBorders>
          </w:tcPr>
          <w:p w14:paraId="0DEA21F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7824" w:type="dxa"/>
            <w:tcBorders>
              <w:top w:val="single" w:sz="4" w:space="0" w:color="000000"/>
              <w:left w:val="single" w:sz="4" w:space="0" w:color="000000"/>
              <w:bottom w:val="single" w:sz="4" w:space="0" w:color="000000"/>
              <w:right w:val="single" w:sz="4" w:space="0" w:color="000000"/>
            </w:tcBorders>
          </w:tcPr>
          <w:p w14:paraId="6A25C89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68D03C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AD5ADC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2775FC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8A2955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047CCA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4D81DB6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9CC0BD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32170BDE" w14:textId="77777777" w:rsidR="00030169" w:rsidRPr="00030169" w:rsidRDefault="00030169" w:rsidP="00030169">
      <w:pPr>
        <w:spacing w:after="101" w:line="300" w:lineRule="exact"/>
        <w:rPr>
          <w:rFonts w:ascii="ＭＳ 明朝" w:eastAsia="ＭＳ 明朝" w:hAnsi="ＭＳ 明朝" w:cs="ＭＳ 明朝"/>
        </w:rPr>
      </w:pPr>
      <w:r w:rsidRPr="00030169">
        <w:rPr>
          <w:rFonts w:ascii="ＭＳ 明朝" w:eastAsia="ＭＳ 明朝" w:hAnsi="ＭＳ 明朝" w:cs="ＭＳ 明朝"/>
        </w:rPr>
        <w:br w:type="page"/>
      </w:r>
    </w:p>
    <w:p w14:paraId="392F1565"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lastRenderedPageBreak/>
        <w:t xml:space="preserve">５．体外診断用医薬品安全性監視計画、有効性に関する調査・試験の計画及びリスク低減化計画の一覧 </w:t>
      </w:r>
    </w:p>
    <w:p w14:paraId="5E54A40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５．１ 体外診断用医薬品安全性監視計画の一覧 </w:t>
      </w:r>
    </w:p>
    <w:tbl>
      <w:tblPr>
        <w:tblStyle w:val="TableGrid"/>
        <w:tblW w:w="8702" w:type="dxa"/>
        <w:tblInd w:w="578" w:type="dxa"/>
        <w:tblCellMar>
          <w:top w:w="65" w:type="dxa"/>
          <w:left w:w="106" w:type="dxa"/>
        </w:tblCellMar>
        <w:tblLook w:val="04A0" w:firstRow="1" w:lastRow="0" w:firstColumn="1" w:lastColumn="0" w:noHBand="0" w:noVBand="1"/>
      </w:tblPr>
      <w:tblGrid>
        <w:gridCol w:w="2268"/>
        <w:gridCol w:w="2268"/>
        <w:gridCol w:w="1418"/>
        <w:gridCol w:w="1416"/>
        <w:gridCol w:w="1332"/>
      </w:tblGrid>
      <w:tr w:rsidR="00030169" w:rsidRPr="00030169" w14:paraId="1EEDD0E6" w14:textId="77777777" w:rsidTr="00FB3D17">
        <w:trPr>
          <w:trHeight w:val="370"/>
        </w:trPr>
        <w:tc>
          <w:tcPr>
            <w:tcW w:w="7370" w:type="dxa"/>
            <w:gridSpan w:val="4"/>
            <w:tcBorders>
              <w:top w:val="single" w:sz="4" w:space="0" w:color="000000"/>
              <w:left w:val="single" w:sz="4" w:space="0" w:color="000000"/>
              <w:bottom w:val="single" w:sz="4" w:space="0" w:color="000000"/>
              <w:right w:val="nil"/>
            </w:tcBorders>
          </w:tcPr>
          <w:p w14:paraId="702650D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通常の体外診断用医薬品安全性監視活動 </w:t>
            </w:r>
          </w:p>
        </w:tc>
        <w:tc>
          <w:tcPr>
            <w:tcW w:w="1332" w:type="dxa"/>
            <w:tcBorders>
              <w:top w:val="single" w:sz="4" w:space="0" w:color="000000"/>
              <w:left w:val="nil"/>
              <w:bottom w:val="single" w:sz="4" w:space="0" w:color="000000"/>
              <w:right w:val="single" w:sz="4" w:space="0" w:color="000000"/>
            </w:tcBorders>
          </w:tcPr>
          <w:p w14:paraId="08F7A125" w14:textId="77777777" w:rsidR="00030169" w:rsidRPr="00030169" w:rsidRDefault="00030169" w:rsidP="00030169">
            <w:pPr>
              <w:spacing w:line="300" w:lineRule="exact"/>
              <w:rPr>
                <w:rFonts w:ascii="Century" w:eastAsia="ＭＳ 明朝" w:hAnsi="Century"/>
              </w:rPr>
            </w:pPr>
          </w:p>
        </w:tc>
      </w:tr>
      <w:tr w:rsidR="00030169" w:rsidRPr="00030169" w14:paraId="2A06AF5E" w14:textId="77777777" w:rsidTr="00FB3D17">
        <w:trPr>
          <w:trHeight w:val="1090"/>
        </w:trPr>
        <w:tc>
          <w:tcPr>
            <w:tcW w:w="7370" w:type="dxa"/>
            <w:gridSpan w:val="4"/>
            <w:tcBorders>
              <w:top w:val="single" w:sz="4" w:space="0" w:color="000000"/>
              <w:left w:val="single" w:sz="4" w:space="0" w:color="000000"/>
              <w:bottom w:val="single" w:sz="4" w:space="0" w:color="000000"/>
              <w:right w:val="nil"/>
            </w:tcBorders>
          </w:tcPr>
          <w:p w14:paraId="2473D3D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A9268C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DCA37F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nil"/>
              <w:bottom w:val="single" w:sz="4" w:space="0" w:color="000000"/>
              <w:right w:val="single" w:sz="4" w:space="0" w:color="000000"/>
            </w:tcBorders>
          </w:tcPr>
          <w:p w14:paraId="41D1D5DF" w14:textId="77777777" w:rsidR="00030169" w:rsidRPr="00030169" w:rsidRDefault="00030169" w:rsidP="00030169">
            <w:pPr>
              <w:spacing w:line="300" w:lineRule="exact"/>
              <w:rPr>
                <w:rFonts w:ascii="Century" w:eastAsia="ＭＳ 明朝" w:hAnsi="Century"/>
              </w:rPr>
            </w:pPr>
          </w:p>
        </w:tc>
      </w:tr>
      <w:tr w:rsidR="00030169" w:rsidRPr="00030169" w14:paraId="676A929B" w14:textId="77777777" w:rsidTr="00FB3D17">
        <w:trPr>
          <w:trHeight w:val="372"/>
        </w:trPr>
        <w:tc>
          <w:tcPr>
            <w:tcW w:w="7370" w:type="dxa"/>
            <w:gridSpan w:val="4"/>
            <w:tcBorders>
              <w:top w:val="single" w:sz="4" w:space="0" w:color="000000"/>
              <w:left w:val="single" w:sz="4" w:space="0" w:color="000000"/>
              <w:bottom w:val="single" w:sz="4" w:space="0" w:color="000000"/>
              <w:right w:val="nil"/>
            </w:tcBorders>
          </w:tcPr>
          <w:p w14:paraId="5D827D7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追加の体外診断用医薬品安全性監視活動 </w:t>
            </w:r>
          </w:p>
        </w:tc>
        <w:tc>
          <w:tcPr>
            <w:tcW w:w="1332" w:type="dxa"/>
            <w:tcBorders>
              <w:top w:val="single" w:sz="4" w:space="0" w:color="000000"/>
              <w:left w:val="nil"/>
              <w:bottom w:val="single" w:sz="4" w:space="0" w:color="000000"/>
              <w:right w:val="single" w:sz="4" w:space="0" w:color="000000"/>
            </w:tcBorders>
          </w:tcPr>
          <w:p w14:paraId="72133F26" w14:textId="77777777" w:rsidR="00030169" w:rsidRPr="00030169" w:rsidRDefault="00030169" w:rsidP="00030169">
            <w:pPr>
              <w:spacing w:line="300" w:lineRule="exact"/>
              <w:rPr>
                <w:rFonts w:ascii="Century" w:eastAsia="ＭＳ 明朝" w:hAnsi="Century"/>
              </w:rPr>
            </w:pPr>
          </w:p>
        </w:tc>
      </w:tr>
      <w:tr w:rsidR="00030169" w:rsidRPr="00030169" w14:paraId="330DB5CC" w14:textId="77777777" w:rsidTr="00FB3D17">
        <w:trPr>
          <w:trHeight w:val="1090"/>
        </w:trPr>
        <w:tc>
          <w:tcPr>
            <w:tcW w:w="2268" w:type="dxa"/>
            <w:tcBorders>
              <w:top w:val="single" w:sz="4" w:space="0" w:color="000000"/>
              <w:left w:val="single" w:sz="4" w:space="0" w:color="000000"/>
              <w:bottom w:val="single" w:sz="4" w:space="0" w:color="000000"/>
              <w:right w:val="single" w:sz="4" w:space="0" w:color="000000"/>
            </w:tcBorders>
          </w:tcPr>
          <w:p w14:paraId="7E87439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追加の体外診断用医薬品安全性監視活動の名称 </w:t>
            </w:r>
          </w:p>
        </w:tc>
        <w:tc>
          <w:tcPr>
            <w:tcW w:w="2268" w:type="dxa"/>
            <w:tcBorders>
              <w:top w:val="single" w:sz="4" w:space="0" w:color="000000"/>
              <w:left w:val="single" w:sz="4" w:space="0" w:color="000000"/>
              <w:bottom w:val="single" w:sz="4" w:space="0" w:color="000000"/>
              <w:right w:val="single" w:sz="4" w:space="0" w:color="000000"/>
            </w:tcBorders>
          </w:tcPr>
          <w:p w14:paraId="2639A8D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節目となる症例数</w:t>
            </w:r>
          </w:p>
          <w:p w14:paraId="0D0E183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／目標症例数 </w:t>
            </w:r>
          </w:p>
        </w:tc>
        <w:tc>
          <w:tcPr>
            <w:tcW w:w="1418" w:type="dxa"/>
            <w:tcBorders>
              <w:top w:val="single" w:sz="4" w:space="0" w:color="000000"/>
              <w:left w:val="single" w:sz="4" w:space="0" w:color="000000"/>
              <w:bottom w:val="single" w:sz="4" w:space="0" w:color="000000"/>
              <w:right w:val="single" w:sz="4" w:space="0" w:color="000000"/>
            </w:tcBorders>
          </w:tcPr>
          <w:p w14:paraId="70C2E777"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節目となる予定の時期 </w:t>
            </w:r>
          </w:p>
        </w:tc>
        <w:tc>
          <w:tcPr>
            <w:tcW w:w="1416" w:type="dxa"/>
            <w:tcBorders>
              <w:top w:val="single" w:sz="4" w:space="0" w:color="000000"/>
              <w:left w:val="single" w:sz="4" w:space="0" w:color="000000"/>
              <w:bottom w:val="single" w:sz="4" w:space="0" w:color="000000"/>
              <w:right w:val="single" w:sz="4" w:space="0" w:color="000000"/>
            </w:tcBorders>
          </w:tcPr>
          <w:p w14:paraId="0036AE0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実施状況 </w:t>
            </w:r>
          </w:p>
        </w:tc>
        <w:tc>
          <w:tcPr>
            <w:tcW w:w="1332" w:type="dxa"/>
            <w:tcBorders>
              <w:top w:val="single" w:sz="4" w:space="0" w:color="000000"/>
              <w:left w:val="single" w:sz="4" w:space="0" w:color="000000"/>
              <w:bottom w:val="single" w:sz="4" w:space="0" w:color="000000"/>
              <w:right w:val="single" w:sz="4" w:space="0" w:color="000000"/>
            </w:tcBorders>
          </w:tcPr>
          <w:p w14:paraId="4CBE13E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報告書の作成予定日 </w:t>
            </w:r>
          </w:p>
        </w:tc>
      </w:tr>
      <w:tr w:rsidR="00030169" w:rsidRPr="00030169" w14:paraId="0CD7B962"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30041C2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8B954E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8FB972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6E2C6E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4F6536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48EB7AE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EEA324C"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4AEF8B9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2C9FE8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36A4D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5E822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DB3047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67BFAA0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25EC1687"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3998551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405382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74755F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6B9572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F51EB4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54BB064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D17E216" w14:textId="77777777" w:rsidTr="00FB3D17">
        <w:trPr>
          <w:trHeight w:val="732"/>
        </w:trPr>
        <w:tc>
          <w:tcPr>
            <w:tcW w:w="2268" w:type="dxa"/>
            <w:tcBorders>
              <w:top w:val="single" w:sz="4" w:space="0" w:color="000000"/>
              <w:left w:val="single" w:sz="4" w:space="0" w:color="000000"/>
              <w:bottom w:val="single" w:sz="4" w:space="0" w:color="000000"/>
              <w:right w:val="single" w:sz="4" w:space="0" w:color="000000"/>
            </w:tcBorders>
          </w:tcPr>
          <w:p w14:paraId="6D28F8E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7E0C6A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31B25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E93538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4F8240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2E8C07E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2849568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08998D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9BA40F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５．２ 有効性に関する調査・試験の計画の一覧 </w:t>
      </w:r>
    </w:p>
    <w:tbl>
      <w:tblPr>
        <w:tblStyle w:val="TableGrid"/>
        <w:tblW w:w="8702" w:type="dxa"/>
        <w:tblInd w:w="578" w:type="dxa"/>
        <w:tblCellMar>
          <w:top w:w="65" w:type="dxa"/>
          <w:left w:w="106" w:type="dxa"/>
        </w:tblCellMar>
        <w:tblLook w:val="04A0" w:firstRow="1" w:lastRow="0" w:firstColumn="1" w:lastColumn="0" w:noHBand="0" w:noVBand="1"/>
      </w:tblPr>
      <w:tblGrid>
        <w:gridCol w:w="2268"/>
        <w:gridCol w:w="2268"/>
        <w:gridCol w:w="1418"/>
        <w:gridCol w:w="1416"/>
        <w:gridCol w:w="1332"/>
      </w:tblGrid>
      <w:tr w:rsidR="00030169" w:rsidRPr="00030169" w14:paraId="53D6FBBA" w14:textId="77777777" w:rsidTr="00FB3D17">
        <w:trPr>
          <w:trHeight w:val="1090"/>
        </w:trPr>
        <w:tc>
          <w:tcPr>
            <w:tcW w:w="2268" w:type="dxa"/>
            <w:tcBorders>
              <w:top w:val="single" w:sz="4" w:space="0" w:color="000000"/>
              <w:left w:val="single" w:sz="4" w:space="0" w:color="000000"/>
              <w:bottom w:val="single" w:sz="4" w:space="0" w:color="000000"/>
              <w:right w:val="single" w:sz="4" w:space="0" w:color="000000"/>
            </w:tcBorders>
          </w:tcPr>
          <w:p w14:paraId="595BD03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有効性に関する調査・試験の名称 </w:t>
            </w:r>
          </w:p>
        </w:tc>
        <w:tc>
          <w:tcPr>
            <w:tcW w:w="2268" w:type="dxa"/>
            <w:tcBorders>
              <w:top w:val="single" w:sz="4" w:space="0" w:color="000000"/>
              <w:left w:val="single" w:sz="4" w:space="0" w:color="000000"/>
              <w:bottom w:val="single" w:sz="4" w:space="0" w:color="000000"/>
              <w:right w:val="single" w:sz="4" w:space="0" w:color="000000"/>
            </w:tcBorders>
          </w:tcPr>
          <w:p w14:paraId="324F076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節目となる症例数</w:t>
            </w:r>
          </w:p>
          <w:p w14:paraId="1CDBA9D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／目標症例数 </w:t>
            </w:r>
          </w:p>
        </w:tc>
        <w:tc>
          <w:tcPr>
            <w:tcW w:w="1418" w:type="dxa"/>
            <w:tcBorders>
              <w:top w:val="single" w:sz="4" w:space="0" w:color="000000"/>
              <w:left w:val="single" w:sz="4" w:space="0" w:color="000000"/>
              <w:bottom w:val="single" w:sz="4" w:space="0" w:color="000000"/>
              <w:right w:val="single" w:sz="4" w:space="0" w:color="000000"/>
            </w:tcBorders>
          </w:tcPr>
          <w:p w14:paraId="320FC2D9" w14:textId="77777777" w:rsidR="00030169" w:rsidRPr="00030169" w:rsidRDefault="00030169" w:rsidP="00030169">
            <w:pPr>
              <w:spacing w:line="300" w:lineRule="exact"/>
              <w:jc w:val="center"/>
              <w:rPr>
                <w:rFonts w:ascii="Century" w:eastAsia="ＭＳ 明朝" w:hAnsi="Century"/>
              </w:rPr>
            </w:pPr>
            <w:r w:rsidRPr="00030169">
              <w:rPr>
                <w:rFonts w:ascii="ＭＳ 明朝" w:eastAsia="ＭＳ 明朝" w:hAnsi="ＭＳ 明朝" w:cs="ＭＳ 明朝"/>
              </w:rPr>
              <w:t xml:space="preserve">節目となる予定の時期 </w:t>
            </w:r>
          </w:p>
        </w:tc>
        <w:tc>
          <w:tcPr>
            <w:tcW w:w="1416" w:type="dxa"/>
            <w:tcBorders>
              <w:top w:val="single" w:sz="4" w:space="0" w:color="000000"/>
              <w:left w:val="single" w:sz="4" w:space="0" w:color="000000"/>
              <w:bottom w:val="single" w:sz="4" w:space="0" w:color="000000"/>
              <w:right w:val="single" w:sz="4" w:space="0" w:color="000000"/>
            </w:tcBorders>
          </w:tcPr>
          <w:p w14:paraId="21B2D09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実施状況 </w:t>
            </w:r>
          </w:p>
        </w:tc>
        <w:tc>
          <w:tcPr>
            <w:tcW w:w="1332" w:type="dxa"/>
            <w:tcBorders>
              <w:top w:val="single" w:sz="4" w:space="0" w:color="000000"/>
              <w:left w:val="single" w:sz="4" w:space="0" w:color="000000"/>
              <w:bottom w:val="single" w:sz="4" w:space="0" w:color="000000"/>
              <w:right w:val="single" w:sz="4" w:space="0" w:color="000000"/>
            </w:tcBorders>
          </w:tcPr>
          <w:p w14:paraId="63F89E1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報告書の作成予定日 </w:t>
            </w:r>
          </w:p>
        </w:tc>
      </w:tr>
      <w:tr w:rsidR="00030169" w:rsidRPr="00030169" w14:paraId="5565B4A1"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7984010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8298B4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CD0A26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AF3C03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4227DB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6A3D86B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50ECC762"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39CF6D6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5A4543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C3EC4D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F12ABF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A5D368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50160D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4756C817" w14:textId="77777777" w:rsidTr="00FB3D17">
        <w:trPr>
          <w:trHeight w:val="730"/>
        </w:trPr>
        <w:tc>
          <w:tcPr>
            <w:tcW w:w="2268" w:type="dxa"/>
            <w:tcBorders>
              <w:top w:val="single" w:sz="4" w:space="0" w:color="000000"/>
              <w:left w:val="single" w:sz="4" w:space="0" w:color="000000"/>
              <w:bottom w:val="single" w:sz="4" w:space="0" w:color="000000"/>
              <w:right w:val="single" w:sz="4" w:space="0" w:color="000000"/>
            </w:tcBorders>
          </w:tcPr>
          <w:p w14:paraId="26A9EC1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FD41BD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73D7C0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CCCA9E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29E0E8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54A1340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6746ED60"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70D5F9B" w14:textId="77777777" w:rsidR="00030169" w:rsidRPr="00030169" w:rsidRDefault="00030169" w:rsidP="00030169">
      <w:pPr>
        <w:spacing w:line="300" w:lineRule="exact"/>
        <w:rPr>
          <w:rFonts w:ascii="ＭＳ 明朝" w:eastAsia="ＭＳ 明朝" w:hAnsi="ＭＳ 明朝" w:cs="ＭＳ 明朝"/>
        </w:rPr>
      </w:pPr>
      <w:r w:rsidRPr="00030169">
        <w:rPr>
          <w:rFonts w:ascii="ＭＳ 明朝" w:eastAsia="ＭＳ 明朝" w:hAnsi="ＭＳ 明朝" w:cs="ＭＳ 明朝"/>
        </w:rPr>
        <w:t xml:space="preserve"> </w:t>
      </w:r>
      <w:r w:rsidRPr="00030169">
        <w:rPr>
          <w:rFonts w:ascii="ＭＳ 明朝" w:eastAsia="ＭＳ 明朝" w:hAnsi="ＭＳ 明朝" w:cs="ＭＳ 明朝"/>
        </w:rPr>
        <w:br w:type="page"/>
      </w:r>
    </w:p>
    <w:p w14:paraId="47198E1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lastRenderedPageBreak/>
        <w:t xml:space="preserve">５．３ リスク最小化計画の一覧 </w:t>
      </w:r>
    </w:p>
    <w:tbl>
      <w:tblPr>
        <w:tblStyle w:val="TableGrid"/>
        <w:tblW w:w="8494" w:type="dxa"/>
        <w:tblInd w:w="578" w:type="dxa"/>
        <w:tblCellMar>
          <w:top w:w="65" w:type="dxa"/>
          <w:left w:w="108" w:type="dxa"/>
          <w:right w:w="108" w:type="dxa"/>
        </w:tblCellMar>
        <w:tblLook w:val="04A0" w:firstRow="1" w:lastRow="0" w:firstColumn="1" w:lastColumn="0" w:noHBand="0" w:noVBand="1"/>
      </w:tblPr>
      <w:tblGrid>
        <w:gridCol w:w="2834"/>
        <w:gridCol w:w="2830"/>
        <w:gridCol w:w="2830"/>
      </w:tblGrid>
      <w:tr w:rsidR="00030169" w:rsidRPr="00030169" w14:paraId="0502F6D0" w14:textId="77777777" w:rsidTr="00FB3D17">
        <w:trPr>
          <w:trHeight w:val="370"/>
        </w:trPr>
        <w:tc>
          <w:tcPr>
            <w:tcW w:w="5664" w:type="dxa"/>
            <w:gridSpan w:val="2"/>
            <w:tcBorders>
              <w:top w:val="single" w:sz="4" w:space="0" w:color="000000"/>
              <w:left w:val="single" w:sz="4" w:space="0" w:color="000000"/>
              <w:bottom w:val="single" w:sz="4" w:space="0" w:color="000000"/>
              <w:right w:val="nil"/>
            </w:tcBorders>
          </w:tcPr>
          <w:p w14:paraId="3A6C8E2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通常のリスク最小化活動 </w:t>
            </w:r>
          </w:p>
        </w:tc>
        <w:tc>
          <w:tcPr>
            <w:tcW w:w="2830" w:type="dxa"/>
            <w:tcBorders>
              <w:top w:val="single" w:sz="4" w:space="0" w:color="000000"/>
              <w:left w:val="nil"/>
              <w:bottom w:val="single" w:sz="4" w:space="0" w:color="000000"/>
              <w:right w:val="single" w:sz="4" w:space="0" w:color="000000"/>
            </w:tcBorders>
          </w:tcPr>
          <w:p w14:paraId="71953AF0" w14:textId="77777777" w:rsidR="00030169" w:rsidRPr="00030169" w:rsidRDefault="00030169" w:rsidP="00030169">
            <w:pPr>
              <w:spacing w:line="300" w:lineRule="exact"/>
              <w:rPr>
                <w:rFonts w:ascii="Century" w:eastAsia="ＭＳ 明朝" w:hAnsi="Century"/>
              </w:rPr>
            </w:pPr>
          </w:p>
        </w:tc>
      </w:tr>
      <w:tr w:rsidR="00030169" w:rsidRPr="00030169" w14:paraId="4691E208" w14:textId="77777777" w:rsidTr="00FB3D17">
        <w:trPr>
          <w:trHeight w:val="730"/>
        </w:trPr>
        <w:tc>
          <w:tcPr>
            <w:tcW w:w="5664" w:type="dxa"/>
            <w:gridSpan w:val="2"/>
            <w:tcBorders>
              <w:top w:val="single" w:sz="4" w:space="0" w:color="000000"/>
              <w:left w:val="single" w:sz="4" w:space="0" w:color="000000"/>
              <w:bottom w:val="single" w:sz="4" w:space="0" w:color="000000"/>
              <w:right w:val="nil"/>
            </w:tcBorders>
          </w:tcPr>
          <w:p w14:paraId="5DC3332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48E0B6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nil"/>
              <w:bottom w:val="single" w:sz="4" w:space="0" w:color="000000"/>
              <w:right w:val="single" w:sz="4" w:space="0" w:color="000000"/>
            </w:tcBorders>
          </w:tcPr>
          <w:p w14:paraId="78574228" w14:textId="77777777" w:rsidR="00030169" w:rsidRPr="00030169" w:rsidRDefault="00030169" w:rsidP="00030169">
            <w:pPr>
              <w:spacing w:line="300" w:lineRule="exact"/>
              <w:rPr>
                <w:rFonts w:ascii="Century" w:eastAsia="ＭＳ 明朝" w:hAnsi="Century"/>
              </w:rPr>
            </w:pPr>
          </w:p>
        </w:tc>
      </w:tr>
      <w:tr w:rsidR="00030169" w:rsidRPr="00030169" w14:paraId="2CFB09D6" w14:textId="77777777" w:rsidTr="00FB3D17">
        <w:trPr>
          <w:trHeight w:val="372"/>
        </w:trPr>
        <w:tc>
          <w:tcPr>
            <w:tcW w:w="5664" w:type="dxa"/>
            <w:gridSpan w:val="2"/>
            <w:tcBorders>
              <w:top w:val="single" w:sz="4" w:space="0" w:color="000000"/>
              <w:left w:val="single" w:sz="4" w:space="0" w:color="000000"/>
              <w:bottom w:val="single" w:sz="4" w:space="0" w:color="000000"/>
              <w:right w:val="nil"/>
            </w:tcBorders>
          </w:tcPr>
          <w:p w14:paraId="65991D2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追加のリスク最小化活動 </w:t>
            </w:r>
          </w:p>
        </w:tc>
        <w:tc>
          <w:tcPr>
            <w:tcW w:w="2830" w:type="dxa"/>
            <w:tcBorders>
              <w:top w:val="single" w:sz="4" w:space="0" w:color="000000"/>
              <w:left w:val="nil"/>
              <w:bottom w:val="single" w:sz="4" w:space="0" w:color="000000"/>
              <w:right w:val="single" w:sz="4" w:space="0" w:color="000000"/>
            </w:tcBorders>
          </w:tcPr>
          <w:p w14:paraId="3E004F9D" w14:textId="77777777" w:rsidR="00030169" w:rsidRPr="00030169" w:rsidRDefault="00030169" w:rsidP="00030169">
            <w:pPr>
              <w:spacing w:line="300" w:lineRule="exact"/>
              <w:rPr>
                <w:rFonts w:ascii="Century" w:eastAsia="ＭＳ 明朝" w:hAnsi="Century"/>
              </w:rPr>
            </w:pPr>
          </w:p>
        </w:tc>
      </w:tr>
      <w:tr w:rsidR="00030169" w:rsidRPr="00030169" w14:paraId="6638AA20" w14:textId="77777777" w:rsidTr="00FB3D17">
        <w:trPr>
          <w:trHeight w:val="1450"/>
        </w:trPr>
        <w:tc>
          <w:tcPr>
            <w:tcW w:w="2834" w:type="dxa"/>
            <w:tcBorders>
              <w:top w:val="single" w:sz="4" w:space="0" w:color="000000"/>
              <w:left w:val="single" w:sz="4" w:space="0" w:color="000000"/>
              <w:bottom w:val="single" w:sz="4" w:space="0" w:color="000000"/>
              <w:right w:val="single" w:sz="4" w:space="0" w:color="000000"/>
            </w:tcBorders>
          </w:tcPr>
          <w:p w14:paraId="35B51B6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適正使用管理活動 </w:t>
            </w:r>
          </w:p>
          <w:p w14:paraId="7FE81A65"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649A3C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21DED4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nil"/>
            </w:tcBorders>
          </w:tcPr>
          <w:p w14:paraId="612495A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38E383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nil"/>
              <w:bottom w:val="single" w:sz="4" w:space="0" w:color="000000"/>
              <w:right w:val="single" w:sz="4" w:space="0" w:color="000000"/>
            </w:tcBorders>
          </w:tcPr>
          <w:p w14:paraId="120F0B7E" w14:textId="77777777" w:rsidR="00030169" w:rsidRPr="00030169" w:rsidRDefault="00030169" w:rsidP="00030169">
            <w:pPr>
              <w:spacing w:line="300" w:lineRule="exact"/>
              <w:rPr>
                <w:rFonts w:ascii="Century" w:eastAsia="ＭＳ 明朝" w:hAnsi="Century"/>
              </w:rPr>
            </w:pPr>
          </w:p>
        </w:tc>
      </w:tr>
      <w:tr w:rsidR="00030169" w:rsidRPr="00030169" w14:paraId="0FA0BEB3"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26E3872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その他の追加のリスク最小化活動の名称 </w:t>
            </w:r>
          </w:p>
        </w:tc>
        <w:tc>
          <w:tcPr>
            <w:tcW w:w="2830" w:type="dxa"/>
            <w:tcBorders>
              <w:top w:val="single" w:sz="4" w:space="0" w:color="000000"/>
              <w:left w:val="single" w:sz="4" w:space="0" w:color="000000"/>
              <w:bottom w:val="single" w:sz="4" w:space="0" w:color="000000"/>
              <w:right w:val="single" w:sz="4" w:space="0" w:color="000000"/>
            </w:tcBorders>
          </w:tcPr>
          <w:p w14:paraId="01C4FB3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節目となる予定の時期 </w:t>
            </w:r>
          </w:p>
        </w:tc>
        <w:tc>
          <w:tcPr>
            <w:tcW w:w="2830" w:type="dxa"/>
            <w:tcBorders>
              <w:top w:val="single" w:sz="4" w:space="0" w:color="000000"/>
              <w:left w:val="single" w:sz="4" w:space="0" w:color="000000"/>
              <w:bottom w:val="single" w:sz="4" w:space="0" w:color="000000"/>
              <w:right w:val="single" w:sz="4" w:space="0" w:color="000000"/>
            </w:tcBorders>
          </w:tcPr>
          <w:p w14:paraId="7CE59C0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実施状況 </w:t>
            </w:r>
          </w:p>
        </w:tc>
      </w:tr>
      <w:tr w:rsidR="00030169" w:rsidRPr="00030169" w14:paraId="581C392D"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24C09BF1"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C2B27E6"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EA650A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7D704BE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9266EC9"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4DCA5AF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710E45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0E13B372"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24D7E2D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2C57C96"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2274C13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425AE5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49E9C31"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33DAFA6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08E878C7" w14:textId="77777777" w:rsidTr="00FB3D17">
        <w:trPr>
          <w:trHeight w:val="732"/>
        </w:trPr>
        <w:tc>
          <w:tcPr>
            <w:tcW w:w="2834" w:type="dxa"/>
            <w:tcBorders>
              <w:top w:val="single" w:sz="4" w:space="0" w:color="000000"/>
              <w:left w:val="single" w:sz="4" w:space="0" w:color="000000"/>
              <w:bottom w:val="single" w:sz="4" w:space="0" w:color="000000"/>
              <w:right w:val="single" w:sz="4" w:space="0" w:color="000000"/>
            </w:tcBorders>
          </w:tcPr>
          <w:p w14:paraId="1D497CA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273FFDB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CF62B27"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AE25BC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74B9364A"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596E31D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737B3D9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9F6383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55D8AEDD"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D69DCCE" w14:textId="77777777" w:rsidTr="00FB3D17">
        <w:trPr>
          <w:trHeight w:val="730"/>
        </w:trPr>
        <w:tc>
          <w:tcPr>
            <w:tcW w:w="2834" w:type="dxa"/>
            <w:tcBorders>
              <w:top w:val="single" w:sz="4" w:space="0" w:color="000000"/>
              <w:left w:val="single" w:sz="4" w:space="0" w:color="000000"/>
              <w:bottom w:val="single" w:sz="4" w:space="0" w:color="000000"/>
              <w:right w:val="single" w:sz="4" w:space="0" w:color="000000"/>
            </w:tcBorders>
          </w:tcPr>
          <w:p w14:paraId="0064A534"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0227A28"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35B5283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01D4025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21489C96" w14:textId="77777777" w:rsidR="00030169" w:rsidRPr="00030169" w:rsidRDefault="00030169" w:rsidP="00030169">
      <w:pPr>
        <w:spacing w:after="66" w:line="300" w:lineRule="exact"/>
        <w:rPr>
          <w:rFonts w:ascii="ＭＳ 明朝" w:eastAsia="ＭＳ 明朝" w:hAnsi="ＭＳ 明朝" w:cs="ＭＳ 明朝"/>
        </w:rPr>
      </w:pPr>
      <w:r w:rsidRPr="00030169">
        <w:rPr>
          <w:rFonts w:ascii="ＭＳ 明朝" w:eastAsia="ＭＳ 明朝" w:hAnsi="ＭＳ 明朝" w:cs="ＭＳ 明朝"/>
        </w:rPr>
        <w:br w:type="page"/>
      </w:r>
    </w:p>
    <w:p w14:paraId="79ABF77D"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lastRenderedPageBreak/>
        <w:t xml:space="preserve">６．体外診断用医薬品リスク管理のための組織体制 </w:t>
      </w:r>
    </w:p>
    <w:p w14:paraId="55425DC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６．１ 責任者 </w:t>
      </w:r>
    </w:p>
    <w:tbl>
      <w:tblPr>
        <w:tblStyle w:val="TableGrid"/>
        <w:tblW w:w="8494" w:type="dxa"/>
        <w:tblInd w:w="578" w:type="dxa"/>
        <w:tblCellMar>
          <w:top w:w="65" w:type="dxa"/>
          <w:left w:w="108" w:type="dxa"/>
          <w:right w:w="108" w:type="dxa"/>
        </w:tblCellMar>
        <w:tblLook w:val="04A0" w:firstRow="1" w:lastRow="0" w:firstColumn="1" w:lastColumn="0" w:noHBand="0" w:noVBand="1"/>
      </w:tblPr>
      <w:tblGrid>
        <w:gridCol w:w="2830"/>
        <w:gridCol w:w="2832"/>
        <w:gridCol w:w="2832"/>
      </w:tblGrid>
      <w:tr w:rsidR="00030169" w:rsidRPr="00030169" w14:paraId="417F987A" w14:textId="77777777" w:rsidTr="00FB3D17">
        <w:trPr>
          <w:trHeight w:val="370"/>
        </w:trPr>
        <w:tc>
          <w:tcPr>
            <w:tcW w:w="2830" w:type="dxa"/>
            <w:tcBorders>
              <w:top w:val="single" w:sz="4" w:space="0" w:color="000000"/>
              <w:left w:val="single" w:sz="4" w:space="0" w:color="000000"/>
              <w:bottom w:val="single" w:sz="4" w:space="0" w:color="000000"/>
              <w:right w:val="single" w:sz="4" w:space="0" w:color="000000"/>
            </w:tcBorders>
          </w:tcPr>
          <w:p w14:paraId="6E15C18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責任者 </w:t>
            </w:r>
          </w:p>
        </w:tc>
        <w:tc>
          <w:tcPr>
            <w:tcW w:w="2832" w:type="dxa"/>
            <w:tcBorders>
              <w:top w:val="single" w:sz="4" w:space="0" w:color="000000"/>
              <w:left w:val="single" w:sz="4" w:space="0" w:color="000000"/>
              <w:bottom w:val="single" w:sz="4" w:space="0" w:color="000000"/>
              <w:right w:val="single" w:sz="4" w:space="0" w:color="000000"/>
            </w:tcBorders>
          </w:tcPr>
          <w:p w14:paraId="53ADAD55"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所属 </w:t>
            </w:r>
          </w:p>
        </w:tc>
        <w:tc>
          <w:tcPr>
            <w:tcW w:w="2832" w:type="dxa"/>
            <w:tcBorders>
              <w:top w:val="single" w:sz="4" w:space="0" w:color="000000"/>
              <w:left w:val="single" w:sz="4" w:space="0" w:color="000000"/>
              <w:bottom w:val="single" w:sz="4" w:space="0" w:color="000000"/>
              <w:right w:val="single" w:sz="4" w:space="0" w:color="000000"/>
            </w:tcBorders>
          </w:tcPr>
          <w:p w14:paraId="48DF81B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氏名 </w:t>
            </w:r>
          </w:p>
        </w:tc>
      </w:tr>
      <w:tr w:rsidR="00030169" w:rsidRPr="00030169" w14:paraId="62769648" w14:textId="77777777" w:rsidTr="00FB3D17">
        <w:trPr>
          <w:trHeight w:val="730"/>
        </w:trPr>
        <w:tc>
          <w:tcPr>
            <w:tcW w:w="2830" w:type="dxa"/>
            <w:tcBorders>
              <w:top w:val="single" w:sz="4" w:space="0" w:color="000000"/>
              <w:left w:val="single" w:sz="4" w:space="0" w:color="000000"/>
              <w:bottom w:val="single" w:sz="4" w:space="0" w:color="000000"/>
              <w:right w:val="single" w:sz="4" w:space="0" w:color="000000"/>
            </w:tcBorders>
          </w:tcPr>
          <w:p w14:paraId="5709621A"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総括製造販売責任者 </w:t>
            </w:r>
          </w:p>
          <w:p w14:paraId="1E055ADC"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E7B747A"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1303BE4"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A5E3475" w14:textId="77777777" w:rsidTr="00FB3D17">
        <w:trPr>
          <w:trHeight w:val="732"/>
        </w:trPr>
        <w:tc>
          <w:tcPr>
            <w:tcW w:w="2830" w:type="dxa"/>
            <w:tcBorders>
              <w:top w:val="single" w:sz="4" w:space="0" w:color="000000"/>
              <w:left w:val="single" w:sz="4" w:space="0" w:color="000000"/>
              <w:bottom w:val="single" w:sz="4" w:space="0" w:color="000000"/>
              <w:right w:val="single" w:sz="4" w:space="0" w:color="000000"/>
            </w:tcBorders>
          </w:tcPr>
          <w:p w14:paraId="7A703D1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安全管理責任者 </w:t>
            </w:r>
          </w:p>
          <w:p w14:paraId="3EE5967E"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8CB3D8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80386FB"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r w:rsidR="00030169" w:rsidRPr="00030169" w14:paraId="348F90D0" w14:textId="77777777" w:rsidTr="00FB3D17">
        <w:trPr>
          <w:trHeight w:val="730"/>
        </w:trPr>
        <w:tc>
          <w:tcPr>
            <w:tcW w:w="2830" w:type="dxa"/>
            <w:tcBorders>
              <w:top w:val="single" w:sz="4" w:space="0" w:color="000000"/>
              <w:left w:val="single" w:sz="4" w:space="0" w:color="000000"/>
              <w:bottom w:val="single" w:sz="4" w:space="0" w:color="000000"/>
              <w:right w:val="single" w:sz="4" w:space="0" w:color="000000"/>
            </w:tcBorders>
          </w:tcPr>
          <w:p w14:paraId="4B0F4E49"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製造販売後調査等管理責任者 </w:t>
            </w:r>
          </w:p>
        </w:tc>
        <w:tc>
          <w:tcPr>
            <w:tcW w:w="2832" w:type="dxa"/>
            <w:tcBorders>
              <w:top w:val="single" w:sz="4" w:space="0" w:color="000000"/>
              <w:left w:val="single" w:sz="4" w:space="0" w:color="000000"/>
              <w:bottom w:val="single" w:sz="4" w:space="0" w:color="000000"/>
              <w:right w:val="single" w:sz="4" w:space="0" w:color="000000"/>
            </w:tcBorders>
          </w:tcPr>
          <w:p w14:paraId="253B21EF"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68919860"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tc>
      </w:tr>
    </w:tbl>
    <w:p w14:paraId="02B351A9"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450688F"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６．２ 安全管理業務のための組織体制 </w:t>
      </w:r>
    </w:p>
    <w:p w14:paraId="0BC7F73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163CB7B"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C81E0A3"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5D939478"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01B3B5D6"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65377FB"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６．３ 製造販売後調査等業務のための組織体制 </w:t>
      </w:r>
    </w:p>
    <w:p w14:paraId="2B2EBC9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B05C69F"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67A18C77"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3B968EBE" w14:textId="77777777" w:rsidR="00030169" w:rsidRPr="00030169" w:rsidRDefault="00030169" w:rsidP="00030169">
      <w:pPr>
        <w:spacing w:after="66" w:line="300" w:lineRule="exact"/>
        <w:rPr>
          <w:rFonts w:ascii="Century" w:eastAsia="ＭＳ 明朝" w:hAnsi="Century"/>
        </w:rPr>
      </w:pPr>
      <w:r w:rsidRPr="00030169">
        <w:rPr>
          <w:rFonts w:ascii="ＭＳ 明朝" w:eastAsia="ＭＳ 明朝" w:hAnsi="ＭＳ 明朝" w:cs="ＭＳ 明朝"/>
        </w:rPr>
        <w:t xml:space="preserve"> </w:t>
      </w:r>
    </w:p>
    <w:p w14:paraId="19EEDCE0"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７．添付資料 </w:t>
      </w:r>
    </w:p>
    <w:p w14:paraId="7B9C4CA5" w14:textId="77777777" w:rsidR="00030169" w:rsidRPr="00030169" w:rsidRDefault="00030169" w:rsidP="00030169">
      <w:pPr>
        <w:spacing w:after="62" w:line="300" w:lineRule="exact"/>
        <w:rPr>
          <w:rFonts w:ascii="Century" w:eastAsia="ＭＳ 明朝" w:hAnsi="Century"/>
        </w:rPr>
      </w:pPr>
      <w:r w:rsidRPr="00030169">
        <w:rPr>
          <w:rFonts w:ascii="ＭＳ 明朝" w:eastAsia="ＭＳ 明朝" w:hAnsi="ＭＳ 明朝" w:cs="ＭＳ 明朝"/>
        </w:rPr>
        <w:t xml:space="preserve"> （１）適正使用基準 </w:t>
      </w:r>
    </w:p>
    <w:p w14:paraId="36355CE3" w14:textId="77777777" w:rsidR="00030169" w:rsidRPr="00030169" w:rsidRDefault="00030169" w:rsidP="00030169">
      <w:pPr>
        <w:spacing w:line="300" w:lineRule="exact"/>
        <w:rPr>
          <w:rFonts w:ascii="Century" w:eastAsia="ＭＳ 明朝" w:hAnsi="Century"/>
        </w:rPr>
      </w:pPr>
      <w:r w:rsidRPr="00030169">
        <w:rPr>
          <w:rFonts w:ascii="ＭＳ 明朝" w:eastAsia="ＭＳ 明朝" w:hAnsi="ＭＳ 明朝" w:cs="ＭＳ 明朝"/>
        </w:rPr>
        <w:t xml:space="preserve"> </w:t>
      </w:r>
    </w:p>
    <w:p w14:paraId="38394F8D" w14:textId="77777777" w:rsidR="00030169" w:rsidRPr="00030169" w:rsidRDefault="00030169" w:rsidP="00030169">
      <w:pPr>
        <w:spacing w:line="300" w:lineRule="exact"/>
        <w:ind w:right="630"/>
        <w:jc w:val="right"/>
        <w:rPr>
          <w:rFonts w:ascii="Century" w:eastAsia="ＭＳ 明朝" w:hAnsi="Century"/>
        </w:rPr>
      </w:pPr>
    </w:p>
    <w:p w14:paraId="09AD9AF5" w14:textId="77777777" w:rsidR="00030169" w:rsidRPr="00030169" w:rsidRDefault="00030169" w:rsidP="00030169">
      <w:pPr>
        <w:spacing w:line="300" w:lineRule="exact"/>
        <w:ind w:right="630"/>
        <w:jc w:val="right"/>
        <w:rPr>
          <w:rFonts w:ascii="Century" w:eastAsia="ＭＳ 明朝" w:hAnsi="Century"/>
        </w:rPr>
      </w:pPr>
    </w:p>
    <w:p w14:paraId="641E6E76" w14:textId="77777777" w:rsidR="00030169" w:rsidRPr="00030169" w:rsidRDefault="00030169" w:rsidP="00030169">
      <w:pPr>
        <w:spacing w:line="300" w:lineRule="exact"/>
        <w:ind w:right="630"/>
        <w:jc w:val="right"/>
        <w:rPr>
          <w:rFonts w:ascii="Century" w:eastAsia="ＭＳ 明朝" w:hAnsi="Century"/>
        </w:rPr>
      </w:pPr>
    </w:p>
    <w:p w14:paraId="7E808D50" w14:textId="77777777" w:rsidR="00030169" w:rsidRPr="00030169" w:rsidRDefault="00030169" w:rsidP="00030169">
      <w:pPr>
        <w:spacing w:line="300" w:lineRule="exact"/>
        <w:ind w:right="630"/>
        <w:jc w:val="right"/>
        <w:rPr>
          <w:rFonts w:ascii="Century" w:eastAsia="ＭＳ 明朝" w:hAnsi="Century"/>
        </w:rPr>
      </w:pPr>
    </w:p>
    <w:p w14:paraId="24BA3E36" w14:textId="77777777" w:rsidR="00030169" w:rsidRPr="00030169" w:rsidRDefault="00030169" w:rsidP="00030169">
      <w:pPr>
        <w:spacing w:line="300" w:lineRule="exact"/>
        <w:ind w:right="630"/>
        <w:jc w:val="right"/>
        <w:rPr>
          <w:rFonts w:ascii="Century" w:eastAsia="ＭＳ 明朝" w:hAnsi="Century"/>
        </w:rPr>
      </w:pPr>
    </w:p>
    <w:p w14:paraId="22ED44C4" w14:textId="0F8F38C8" w:rsidR="00030169" w:rsidRPr="00030169" w:rsidRDefault="00030169">
      <w:pPr>
        <w:widowControl/>
        <w:jc w:val="left"/>
        <w:rPr>
          <w:rFonts w:ascii="HG丸ｺﾞｼｯｸM-PRO"/>
        </w:rPr>
      </w:pPr>
    </w:p>
    <w:sectPr w:rsidR="00030169" w:rsidRPr="00030169" w:rsidSect="00F850A2">
      <w:headerReference w:type="default" r:id="rId30"/>
      <w:pgSz w:w="11906" w:h="16838"/>
      <w:pgMar w:top="1134" w:right="1134" w:bottom="45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52C5" w14:textId="77777777" w:rsidR="00756701" w:rsidRDefault="00756701" w:rsidP="00874E21">
      <w:r>
        <w:separator/>
      </w:r>
    </w:p>
  </w:endnote>
  <w:endnote w:type="continuationSeparator" w:id="0">
    <w:p w14:paraId="6CA58DB0" w14:textId="77777777" w:rsidR="00756701" w:rsidRDefault="00756701" w:rsidP="0087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ＪＳ平成明朝体W3">
    <w:altName w:val="Microsoft YaHei"/>
    <w:charset w:val="86"/>
    <w:family w:val="modern"/>
    <w:pitch w:val="fixed"/>
    <w:sig w:usb0="00000001" w:usb1="080F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9882" w14:textId="77777777" w:rsidR="00A722C2" w:rsidRDefault="00A722C2">
    <w:pPr>
      <w:pStyle w:val="a6"/>
      <w:jc w:val="center"/>
    </w:pPr>
  </w:p>
  <w:p w14:paraId="4CEE9A2D" w14:textId="77777777" w:rsidR="00A722C2" w:rsidRDefault="00A722C2">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AB01" w14:textId="6C4AAA35" w:rsidR="009B0A19" w:rsidRPr="00F81338" w:rsidRDefault="001620DF" w:rsidP="001620DF">
    <w:pPr>
      <w:pStyle w:val="a6"/>
      <w:jc w:val="center"/>
      <w:rPr>
        <w:rFonts w:ascii="HG丸ｺﾞｼｯｸM-PRO" w:hAnsi="HG丸ｺﾞｼｯｸM-PRO"/>
      </w:rPr>
    </w:pPr>
    <w:r w:rsidRPr="001620DF">
      <w:rPr>
        <w:rFonts w:ascii="HG丸ｺﾞｼｯｸM-PRO" w:hAnsi="HG丸ｺﾞｼｯｸM-PRO"/>
      </w:rPr>
      <w:fldChar w:fldCharType="begin"/>
    </w:r>
    <w:r w:rsidRPr="001620DF">
      <w:rPr>
        <w:rFonts w:ascii="HG丸ｺﾞｼｯｸM-PRO" w:hAnsi="HG丸ｺﾞｼｯｸM-PRO"/>
      </w:rPr>
      <w:instrText>PAGE   \* MERGEFORMAT</w:instrText>
    </w:r>
    <w:r w:rsidRPr="001620DF">
      <w:rPr>
        <w:rFonts w:ascii="HG丸ｺﾞｼｯｸM-PRO" w:hAnsi="HG丸ｺﾞｼｯｸM-PRO"/>
      </w:rPr>
      <w:fldChar w:fldCharType="separate"/>
    </w:r>
    <w:r w:rsidRPr="001620DF">
      <w:rPr>
        <w:rFonts w:ascii="HG丸ｺﾞｼｯｸM-PRO" w:hAnsi="HG丸ｺﾞｼｯｸM-PRO"/>
        <w:lang w:val="ja-JP"/>
      </w:rPr>
      <w:t>1</w:t>
    </w:r>
    <w:r w:rsidRPr="001620DF">
      <w:rPr>
        <w:rFonts w:ascii="HG丸ｺﾞｼｯｸM-PRO" w:hAnsi="HG丸ｺﾞｼｯｸM-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C65E" w14:textId="77777777" w:rsidR="00A722C2" w:rsidRDefault="00A722C2">
    <w:pPr>
      <w:pStyle w:val="a6"/>
      <w:jc w:val="center"/>
    </w:pPr>
  </w:p>
  <w:p w14:paraId="7AC0F9EF" w14:textId="77777777" w:rsidR="00A722C2" w:rsidRDefault="00A722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8BC5" w14:textId="77777777" w:rsidR="00874E21" w:rsidRDefault="00874E21" w:rsidP="003507AE">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4311088" w14:textId="77777777" w:rsidR="00874E21" w:rsidRDefault="00874E21" w:rsidP="003507A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AD63" w14:textId="77777777" w:rsidR="00874E21" w:rsidRDefault="00874E2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B77" w14:textId="77777777" w:rsidR="009B3342" w:rsidRDefault="009B334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A3A3" w14:textId="77777777" w:rsidR="00A91BE9" w:rsidRDefault="00A91BE9">
    <w:pPr>
      <w:pStyle w:val="a6"/>
    </w:pP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7BC" w14:textId="77777777" w:rsidR="009B3342" w:rsidRPr="002D434E" w:rsidRDefault="009B3342" w:rsidP="003507AE">
    <w:pPr>
      <w:pStyle w:val="a6"/>
      <w:framePr w:wrap="around" w:vAnchor="text" w:hAnchor="margin" w:xAlign="center" w:y="1"/>
      <w:rPr>
        <w:rStyle w:val="aa"/>
        <w:rFonts w:ascii="HG丸ｺﾞｼｯｸM-PRO" w:hAnsi="HG丸ｺﾞｼｯｸM-PRO"/>
      </w:rPr>
    </w:pPr>
    <w:r w:rsidRPr="002D434E">
      <w:rPr>
        <w:rStyle w:val="aa"/>
        <w:rFonts w:ascii="HG丸ｺﾞｼｯｸM-PRO" w:hAnsi="HG丸ｺﾞｼｯｸM-PRO"/>
      </w:rPr>
      <w:fldChar w:fldCharType="begin"/>
    </w:r>
    <w:r w:rsidRPr="002D434E">
      <w:rPr>
        <w:rStyle w:val="aa"/>
        <w:rFonts w:ascii="HG丸ｺﾞｼｯｸM-PRO" w:hAnsi="HG丸ｺﾞｼｯｸM-PRO"/>
      </w:rPr>
      <w:instrText xml:space="preserve">PAGE  </w:instrText>
    </w:r>
    <w:r w:rsidRPr="002D434E">
      <w:rPr>
        <w:rStyle w:val="aa"/>
        <w:rFonts w:ascii="HG丸ｺﾞｼｯｸM-PRO" w:hAnsi="HG丸ｺﾞｼｯｸM-PRO"/>
      </w:rPr>
      <w:fldChar w:fldCharType="separate"/>
    </w:r>
    <w:r w:rsidRPr="002D434E">
      <w:rPr>
        <w:rStyle w:val="aa"/>
        <w:rFonts w:ascii="HG丸ｺﾞｼｯｸM-PRO" w:hAnsi="HG丸ｺﾞｼｯｸM-PRO"/>
        <w:noProof/>
      </w:rPr>
      <w:t>1</w:t>
    </w:r>
    <w:r w:rsidRPr="002D434E">
      <w:rPr>
        <w:rStyle w:val="aa"/>
        <w:rFonts w:ascii="HG丸ｺﾞｼｯｸM-PRO" w:hAnsi="HG丸ｺﾞｼｯｸM-PRO"/>
      </w:rPr>
      <w:fldChar w:fldCharType="end"/>
    </w:r>
  </w:p>
  <w:p w14:paraId="0A8B697F" w14:textId="77777777" w:rsidR="009B3342" w:rsidRDefault="009B3342">
    <w:pPr>
      <w:pStyle w:val="a6"/>
    </w:pP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C92A" w14:textId="77777777" w:rsidR="00A37EA2" w:rsidRPr="002D434E" w:rsidRDefault="00A37EA2" w:rsidP="003507AE">
    <w:pPr>
      <w:pStyle w:val="a6"/>
      <w:framePr w:wrap="around" w:vAnchor="text" w:hAnchor="margin" w:xAlign="center" w:y="1"/>
      <w:rPr>
        <w:rStyle w:val="aa"/>
        <w:rFonts w:ascii="HG丸ｺﾞｼｯｸM-PRO" w:hAnsi="HG丸ｺﾞｼｯｸM-PRO"/>
      </w:rPr>
    </w:pPr>
    <w:r w:rsidRPr="002D434E">
      <w:rPr>
        <w:rStyle w:val="aa"/>
        <w:rFonts w:ascii="HG丸ｺﾞｼｯｸM-PRO" w:hAnsi="HG丸ｺﾞｼｯｸM-PRO"/>
      </w:rPr>
      <w:fldChar w:fldCharType="begin"/>
    </w:r>
    <w:r w:rsidRPr="002D434E">
      <w:rPr>
        <w:rStyle w:val="aa"/>
        <w:rFonts w:ascii="HG丸ｺﾞｼｯｸM-PRO" w:hAnsi="HG丸ｺﾞｼｯｸM-PRO"/>
      </w:rPr>
      <w:instrText xml:space="preserve">PAGE  </w:instrText>
    </w:r>
    <w:r w:rsidRPr="002D434E">
      <w:rPr>
        <w:rStyle w:val="aa"/>
        <w:rFonts w:ascii="HG丸ｺﾞｼｯｸM-PRO" w:hAnsi="HG丸ｺﾞｼｯｸM-PRO"/>
      </w:rPr>
      <w:fldChar w:fldCharType="separate"/>
    </w:r>
    <w:r w:rsidRPr="002D434E">
      <w:rPr>
        <w:rStyle w:val="aa"/>
        <w:rFonts w:ascii="HG丸ｺﾞｼｯｸM-PRO" w:hAnsi="HG丸ｺﾞｼｯｸM-PRO"/>
        <w:noProof/>
      </w:rPr>
      <w:t>1</w:t>
    </w:r>
    <w:r w:rsidRPr="002D434E">
      <w:rPr>
        <w:rStyle w:val="aa"/>
        <w:rFonts w:ascii="HG丸ｺﾞｼｯｸM-PRO" w:hAnsi="HG丸ｺﾞｼｯｸM-PRO"/>
      </w:rPr>
      <w:fldChar w:fldCharType="end"/>
    </w:r>
  </w:p>
  <w:p w14:paraId="483C035C" w14:textId="77777777" w:rsidR="00A37EA2" w:rsidRDefault="00A37EA2">
    <w:pPr>
      <w:pStyle w:val="a6"/>
    </w:pP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472125"/>
      <w:docPartObj>
        <w:docPartGallery w:val="Page Numbers (Bottom of Page)"/>
        <w:docPartUnique/>
      </w:docPartObj>
    </w:sdtPr>
    <w:sdtEndPr>
      <w:rPr>
        <w:rFonts w:ascii="HG丸ｺﾞｼｯｸM-PRO" w:hAnsi="HG丸ｺﾞｼｯｸM-PRO"/>
      </w:rPr>
    </w:sdtEndPr>
    <w:sdtContent>
      <w:p w14:paraId="60E6F650" w14:textId="77777777" w:rsidR="00030169" w:rsidRPr="00F81338" w:rsidRDefault="00030169" w:rsidP="00B9485B">
        <w:pPr>
          <w:pStyle w:val="a6"/>
          <w:jc w:val="center"/>
          <w:rPr>
            <w:rFonts w:ascii="HG丸ｺﾞｼｯｸM-PRO" w:hAnsi="HG丸ｺﾞｼｯｸM-PRO"/>
          </w:rPr>
        </w:pPr>
        <w:r w:rsidRPr="00F81338">
          <w:rPr>
            <w:rFonts w:ascii="HG丸ｺﾞｼｯｸM-PRO" w:hAnsi="HG丸ｺﾞｼｯｸM-PRO"/>
          </w:rPr>
          <w:fldChar w:fldCharType="begin"/>
        </w:r>
        <w:r w:rsidRPr="00F81338">
          <w:rPr>
            <w:rFonts w:ascii="HG丸ｺﾞｼｯｸM-PRO" w:hAnsi="HG丸ｺﾞｼｯｸM-PRO"/>
          </w:rPr>
          <w:instrText>PAGE   \* MERGEFORMAT</w:instrText>
        </w:r>
        <w:r w:rsidRPr="00F81338">
          <w:rPr>
            <w:rFonts w:ascii="HG丸ｺﾞｼｯｸM-PRO" w:hAnsi="HG丸ｺﾞｼｯｸM-PRO"/>
          </w:rPr>
          <w:fldChar w:fldCharType="separate"/>
        </w:r>
        <w:r w:rsidRPr="00F81338">
          <w:rPr>
            <w:rFonts w:ascii="HG丸ｺﾞｼｯｸM-PRO" w:hAnsi="HG丸ｺﾞｼｯｸM-PRO"/>
            <w:lang w:val="ja-JP"/>
          </w:rPr>
          <w:t>2</w:t>
        </w:r>
        <w:r w:rsidRPr="00F81338">
          <w:rPr>
            <w:rFonts w:ascii="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0206" w14:textId="77777777" w:rsidR="00756701" w:rsidRDefault="00756701" w:rsidP="00874E21">
      <w:r>
        <w:separator/>
      </w:r>
    </w:p>
  </w:footnote>
  <w:footnote w:type="continuationSeparator" w:id="0">
    <w:p w14:paraId="386A4821" w14:textId="77777777" w:rsidR="00756701" w:rsidRDefault="00756701" w:rsidP="0087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EACF" w14:textId="77777777" w:rsidR="00E22D91" w:rsidRDefault="00E22D91">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447E" w14:textId="5CF8BB3D" w:rsidR="00877ED7" w:rsidRPr="00F850A2" w:rsidRDefault="00877ED7" w:rsidP="00F850A2">
    <w:pPr>
      <w:wordWrap w:val="0"/>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5-1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4643" w14:textId="4D340DBE" w:rsidR="00877ED7" w:rsidRPr="00F850A2" w:rsidRDefault="00877ED7" w:rsidP="00F850A2">
    <w:pPr>
      <w:wordWrap w:val="0"/>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5-2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4B64" w14:textId="0478CDDC" w:rsidR="00F850A2" w:rsidRPr="00F850A2" w:rsidRDefault="00F850A2" w:rsidP="00F850A2">
    <w:pPr>
      <w:wordWrap w:val="0"/>
      <w:jc w:val="right"/>
      <w:rPr>
        <w:rFonts w:ascii="HG丸ｺﾞｼｯｸM-PRO" w:hAnsi="HG丸ｺﾞｼｯｸM-PRO"/>
        <w:color w:val="000000" w:themeColor="text1"/>
        <w:sz w:val="24"/>
        <w:bdr w:val="single" w:sz="4" w:space="0" w:color="auto"/>
      </w:rPr>
    </w:pPr>
    <w:r w:rsidRPr="00F850A2">
      <w:rPr>
        <w:rFonts w:ascii="HG丸ｺﾞｼｯｸM-PRO" w:hAnsi="HG丸ｺﾞｼｯｸM-PRO" w:hint="eastAsia"/>
        <w:color w:val="000000" w:themeColor="text1"/>
        <w:sz w:val="24"/>
        <w:bdr w:val="single" w:sz="4" w:space="0" w:color="auto"/>
      </w:rPr>
      <w:t>参考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0782" w14:textId="5F23BEA8" w:rsidR="006C0EAE" w:rsidRPr="00302F60" w:rsidRDefault="00CF3394" w:rsidP="00302F60">
    <w:pPr>
      <w:jc w:val="right"/>
      <w:rPr>
        <w:rFonts w:ascii="HG丸ｺﾞｼｯｸM-PRO" w:hAnsi="HG丸ｺﾞｼｯｸM-PRO"/>
        <w:color w:val="FF0000"/>
        <w:sz w:val="24"/>
      </w:rPr>
    </w:pPr>
    <w:r>
      <w:rPr>
        <w:rFonts w:ascii="HG丸ｺﾞｼｯｸM-PRO" w:hAnsi="HG丸ｺﾞｼｯｸM-PRO" w:hint="eastAsia"/>
        <w:sz w:val="24"/>
        <w:bdr w:val="single" w:sz="4" w:space="0" w:color="auto"/>
      </w:rPr>
      <w:t>別添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AEFF" w14:textId="09E03D94" w:rsidR="00CF3394" w:rsidRPr="00302F60" w:rsidRDefault="00CF3394" w:rsidP="00302F60">
    <w:pPr>
      <w:jc w:val="right"/>
      <w:rPr>
        <w:rFonts w:ascii="HG丸ｺﾞｼｯｸM-PRO" w:hAnsi="HG丸ｺﾞｼｯｸM-PRO"/>
        <w:color w:val="FF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2EA7" w14:textId="61ACD551" w:rsidR="00F850A2" w:rsidRPr="00F850A2" w:rsidRDefault="00F850A2" w:rsidP="00F850A2">
    <w:pPr>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1</w:t>
    </w:r>
    <w:r>
      <w:rPr>
        <w:rFonts w:ascii="HG丸ｺﾞｼｯｸM-PRO" w:hAnsi="HG丸ｺﾞｼｯｸM-PRO"/>
        <w:sz w:val="24"/>
        <w:bdr w:val="single" w:sz="4" w:space="0" w:color="auto"/>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20EE" w14:textId="77660C39" w:rsidR="00F850A2" w:rsidRPr="00F850A2" w:rsidRDefault="00F850A2" w:rsidP="00F850A2">
    <w:pPr>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1</w:t>
    </w:r>
    <w:r>
      <w:rPr>
        <w:rFonts w:ascii="HG丸ｺﾞｼｯｸM-PRO" w:hAnsi="HG丸ｺﾞｼｯｸM-PRO"/>
        <w:sz w:val="24"/>
        <w:bdr w:val="single" w:sz="4" w:space="0" w:color="auto"/>
      </w:rPr>
      <w:t>-</w:t>
    </w:r>
    <w:r>
      <w:rPr>
        <w:rFonts w:ascii="HG丸ｺﾞｼｯｸM-PRO" w:hAnsi="HG丸ｺﾞｼｯｸM-PRO" w:hint="eastAsia"/>
        <w:sz w:val="24"/>
        <w:bdr w:val="single" w:sz="4" w:space="0" w:color="auto"/>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7B03" w14:textId="2E043B77" w:rsidR="00F850A2" w:rsidRPr="00F850A2" w:rsidRDefault="00F850A2" w:rsidP="00F850A2">
    <w:pPr>
      <w:wordWrap w:val="0"/>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81AB" w14:textId="28726519" w:rsidR="00F850A2" w:rsidRPr="00F850A2" w:rsidRDefault="00F850A2" w:rsidP="00F850A2">
    <w:pPr>
      <w:wordWrap w:val="0"/>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294E" w14:textId="52D73A0D" w:rsidR="00030169" w:rsidRPr="00F850A2" w:rsidRDefault="00F850A2" w:rsidP="00F850A2">
    <w:pPr>
      <w:wordWrap w:val="0"/>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B163" w14:textId="646DA250" w:rsidR="00877ED7" w:rsidRPr="00F850A2" w:rsidRDefault="00877ED7" w:rsidP="00F850A2">
    <w:pPr>
      <w:wordWrap w:val="0"/>
      <w:jc w:val="right"/>
      <w:rPr>
        <w:rFonts w:ascii="HG丸ｺﾞｼｯｸM-PRO" w:hAnsi="HG丸ｺﾞｼｯｸM-PRO"/>
        <w:color w:val="FF0000"/>
        <w:sz w:val="24"/>
      </w:rPr>
    </w:pPr>
    <w:r w:rsidRPr="003B33CE">
      <w:rPr>
        <w:rFonts w:ascii="HG丸ｺﾞｼｯｸM-PRO" w:hAnsi="HG丸ｺﾞｼｯｸM-PRO" w:hint="eastAsia"/>
        <w:sz w:val="24"/>
        <w:bdr w:val="single" w:sz="4" w:space="0" w:color="auto"/>
      </w:rPr>
      <w:t>様式</w:t>
    </w:r>
    <w:r>
      <w:rPr>
        <w:rFonts w:ascii="HG丸ｺﾞｼｯｸM-PRO" w:hAnsi="HG丸ｺﾞｼｯｸM-PRO" w:hint="eastAsia"/>
        <w:sz w:val="24"/>
        <w:bdr w:val="single" w:sz="4" w:space="0" w:color="au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474"/>
    <w:multiLevelType w:val="hybridMultilevel"/>
    <w:tmpl w:val="68866AE4"/>
    <w:lvl w:ilvl="0" w:tplc="1E52A922">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F4DE9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895D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E4498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8A02F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DEAF2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C82C8A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46EF0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A81C50">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411B24"/>
    <w:multiLevelType w:val="hybridMultilevel"/>
    <w:tmpl w:val="B08C8DA0"/>
    <w:lvl w:ilvl="0" w:tplc="D8B4065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DEABC36">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36E79E">
      <w:start w:val="1"/>
      <w:numFmt w:val="decimalFullWidth"/>
      <w:lvlRestart w:val="0"/>
      <w:lvlText w:val="%3）"/>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38E660">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5EE9D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1C4930">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922C3C">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2EC342">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92E6D2">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E1228"/>
    <w:multiLevelType w:val="hybridMultilevel"/>
    <w:tmpl w:val="FF305E1A"/>
    <w:lvl w:ilvl="0" w:tplc="341CA344">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6D773A"/>
    <w:multiLevelType w:val="hybridMultilevel"/>
    <w:tmpl w:val="9F1C9FE4"/>
    <w:lvl w:ilvl="0" w:tplc="95C4E5DC">
      <w:start w:val="1"/>
      <w:numFmt w:val="decimalFullWidth"/>
      <w:lvlText w:val="（%1）"/>
      <w:lvlJc w:val="left"/>
      <w:pPr>
        <w:ind w:left="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54DF24">
      <w:start w:val="1"/>
      <w:numFmt w:val="lowerLetter"/>
      <w:lvlText w:val="%2"/>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661DD0">
      <w:start w:val="1"/>
      <w:numFmt w:val="lowerRoman"/>
      <w:lvlText w:val="%3"/>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E22150">
      <w:start w:val="1"/>
      <w:numFmt w:val="decimal"/>
      <w:lvlText w:val="%4"/>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38A0F2">
      <w:start w:val="1"/>
      <w:numFmt w:val="lowerLetter"/>
      <w:lvlText w:val="%5"/>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780B9C">
      <w:start w:val="1"/>
      <w:numFmt w:val="lowerRoman"/>
      <w:lvlText w:val="%6"/>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9056E0">
      <w:start w:val="1"/>
      <w:numFmt w:val="decimal"/>
      <w:lvlText w:val="%7"/>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B206C8">
      <w:start w:val="1"/>
      <w:numFmt w:val="lowerLetter"/>
      <w:lvlText w:val="%8"/>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D83308">
      <w:start w:val="1"/>
      <w:numFmt w:val="lowerRoman"/>
      <w:lvlText w:val="%9"/>
      <w:lvlJc w:val="left"/>
      <w:pPr>
        <w:ind w:left="6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5C5056F"/>
    <w:multiLevelType w:val="hybridMultilevel"/>
    <w:tmpl w:val="9DDA236C"/>
    <w:lvl w:ilvl="0" w:tplc="AABEC6D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6117119"/>
    <w:multiLevelType w:val="hybridMultilevel"/>
    <w:tmpl w:val="450AFD88"/>
    <w:lvl w:ilvl="0" w:tplc="51FA54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5639B8"/>
    <w:multiLevelType w:val="hybridMultilevel"/>
    <w:tmpl w:val="F80C7118"/>
    <w:lvl w:ilvl="0" w:tplc="990611B6">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74817CE"/>
    <w:multiLevelType w:val="hybridMultilevel"/>
    <w:tmpl w:val="CD56E0D6"/>
    <w:lvl w:ilvl="0" w:tplc="37064C5E">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3734">
      <w:start w:val="1"/>
      <w:numFmt w:val="lowerLetter"/>
      <w:lvlText w:val="%2"/>
      <w:lvlJc w:val="left"/>
      <w:pPr>
        <w:ind w:left="1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AEC3E2">
      <w:start w:val="1"/>
      <w:numFmt w:val="lowerRoman"/>
      <w:lvlText w:val="%3"/>
      <w:lvlJc w:val="left"/>
      <w:pPr>
        <w:ind w:left="2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18999A">
      <w:start w:val="1"/>
      <w:numFmt w:val="decimal"/>
      <w:lvlText w:val="%4"/>
      <w:lvlJc w:val="left"/>
      <w:pPr>
        <w:ind w:left="3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8ADEBC">
      <w:start w:val="1"/>
      <w:numFmt w:val="lowerLetter"/>
      <w:lvlText w:val="%5"/>
      <w:lvlJc w:val="left"/>
      <w:pPr>
        <w:ind w:left="3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363DFC">
      <w:start w:val="1"/>
      <w:numFmt w:val="lowerRoman"/>
      <w:lvlText w:val="%6"/>
      <w:lvlJc w:val="left"/>
      <w:pPr>
        <w:ind w:left="4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2C7C6E">
      <w:start w:val="1"/>
      <w:numFmt w:val="decimal"/>
      <w:lvlText w:val="%7"/>
      <w:lvlJc w:val="left"/>
      <w:pPr>
        <w:ind w:left="5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4B786">
      <w:start w:val="1"/>
      <w:numFmt w:val="lowerLetter"/>
      <w:lvlText w:val="%8"/>
      <w:lvlJc w:val="left"/>
      <w:pPr>
        <w:ind w:left="5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276D2">
      <w:start w:val="1"/>
      <w:numFmt w:val="lowerRoman"/>
      <w:lvlText w:val="%9"/>
      <w:lvlJc w:val="left"/>
      <w:pPr>
        <w:ind w:left="6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75E515A"/>
    <w:multiLevelType w:val="hybridMultilevel"/>
    <w:tmpl w:val="E7763358"/>
    <w:lvl w:ilvl="0" w:tplc="0B0E59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A0A4B9A"/>
    <w:multiLevelType w:val="hybridMultilevel"/>
    <w:tmpl w:val="1438067C"/>
    <w:lvl w:ilvl="0" w:tplc="00BC72F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EF0AA">
      <w:start w:val="1"/>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78C7A0">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BC0A6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1E650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DF84612">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ECE07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CE02FE">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F67BDC">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840033"/>
    <w:multiLevelType w:val="hybridMultilevel"/>
    <w:tmpl w:val="937EDBD0"/>
    <w:lvl w:ilvl="0" w:tplc="5AA25C98">
      <w:start w:val="1"/>
      <w:numFmt w:val="decimalFullWidth"/>
      <w:lvlText w:val="（%1）"/>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54D42C">
      <w:start w:val="1"/>
      <w:numFmt w:val="lowerLetter"/>
      <w:lvlText w:val="%2"/>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E6C50A">
      <w:start w:val="1"/>
      <w:numFmt w:val="lowerRoman"/>
      <w:lvlText w:val="%3"/>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229356">
      <w:start w:val="1"/>
      <w:numFmt w:val="decimal"/>
      <w:lvlText w:val="%4"/>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84DEF8">
      <w:start w:val="1"/>
      <w:numFmt w:val="lowerLetter"/>
      <w:lvlText w:val="%5"/>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545126">
      <w:start w:val="1"/>
      <w:numFmt w:val="lowerRoman"/>
      <w:lvlText w:val="%6"/>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B03300">
      <w:start w:val="1"/>
      <w:numFmt w:val="decimal"/>
      <w:lvlText w:val="%7"/>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6AA74C">
      <w:start w:val="1"/>
      <w:numFmt w:val="lowerLetter"/>
      <w:lvlText w:val="%8"/>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DEB3DE">
      <w:start w:val="1"/>
      <w:numFmt w:val="lowerRoman"/>
      <w:lvlText w:val="%9"/>
      <w:lvlJc w:val="left"/>
      <w:pPr>
        <w:ind w:left="6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1A10EE6"/>
    <w:multiLevelType w:val="hybridMultilevel"/>
    <w:tmpl w:val="75D03A26"/>
    <w:lvl w:ilvl="0" w:tplc="4ED0D4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26771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CEA4BE">
      <w:start w:val="1"/>
      <w:numFmt w:val="decimalFullWidth"/>
      <w:lvlRestart w:val="0"/>
      <w:lvlText w:val="%3）"/>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67E2F3C">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4AB896">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22DC94">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602278">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8337E">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4367F6A">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3C3E4C"/>
    <w:multiLevelType w:val="hybridMultilevel"/>
    <w:tmpl w:val="3AC4DB94"/>
    <w:lvl w:ilvl="0" w:tplc="3EA0F198">
      <w:start w:val="1"/>
      <w:numFmt w:val="decimalFullWidth"/>
      <w:lvlText w:val="（%1）"/>
      <w:lvlJc w:val="left"/>
      <w:pPr>
        <w:ind w:left="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BC82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BEC77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66AF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C21B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0C81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4ED8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280D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3ECF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9B61D4B"/>
    <w:multiLevelType w:val="hybridMultilevel"/>
    <w:tmpl w:val="011A9648"/>
    <w:lvl w:ilvl="0" w:tplc="AE9E5D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AEF5F8">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9C7452">
      <w:start w:val="1"/>
      <w:numFmt w:val="decimalEnclosedCircle"/>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BAA96C">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C6E1F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786226">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FE2E9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F21DE6">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592D06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B622EE"/>
    <w:multiLevelType w:val="hybridMultilevel"/>
    <w:tmpl w:val="DE1C9BD2"/>
    <w:lvl w:ilvl="0" w:tplc="4E3A96C0">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6C34FA"/>
    <w:multiLevelType w:val="hybridMultilevel"/>
    <w:tmpl w:val="2EF6E9E4"/>
    <w:lvl w:ilvl="0" w:tplc="7C6E231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5E96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9EDB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64F22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2880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94C3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68E3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C032A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A8C3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2FA7F74"/>
    <w:multiLevelType w:val="hybridMultilevel"/>
    <w:tmpl w:val="D7A67EEA"/>
    <w:lvl w:ilvl="0" w:tplc="0B0E59E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164C6D"/>
    <w:multiLevelType w:val="multilevel"/>
    <w:tmpl w:val="0332024C"/>
    <w:lvl w:ilvl="0">
      <w:start w:val="1"/>
      <w:numFmt w:val="upperRoman"/>
      <w:lvlText w:val="%1"/>
      <w:lvlJc w:val="left"/>
      <w:pPr>
        <w:tabs>
          <w:tab w:val="num" w:pos="425"/>
        </w:tabs>
        <w:ind w:left="425" w:hanging="425"/>
      </w:pPr>
      <w:rPr>
        <w:rFonts w:ascii="Batang" w:eastAsia="Batang" w:hAnsi="Batang" w:hint="eastAsia"/>
        <w:sz w:val="28"/>
        <w:szCs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239D09E5"/>
    <w:multiLevelType w:val="hybridMultilevel"/>
    <w:tmpl w:val="5AC6E736"/>
    <w:lvl w:ilvl="0" w:tplc="A8DA43D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0560768"/>
    <w:multiLevelType w:val="hybridMultilevel"/>
    <w:tmpl w:val="2E1C5CE2"/>
    <w:lvl w:ilvl="0" w:tplc="F66644C8">
      <w:numFmt w:val="bullet"/>
      <w:lvlText w:val="※"/>
      <w:lvlJc w:val="left"/>
      <w:pPr>
        <w:ind w:left="6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20" w15:restartNumberingAfterBreak="0">
    <w:nsid w:val="3292359A"/>
    <w:multiLevelType w:val="hybridMultilevel"/>
    <w:tmpl w:val="8856D0AC"/>
    <w:lvl w:ilvl="0" w:tplc="8F52A4F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52222C9"/>
    <w:multiLevelType w:val="hybridMultilevel"/>
    <w:tmpl w:val="42A8B71C"/>
    <w:lvl w:ilvl="0" w:tplc="47D29AFC">
      <w:start w:val="1"/>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D263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327AC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5C4BE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0892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3649F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5449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CD0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60DF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62B48F5"/>
    <w:multiLevelType w:val="hybridMultilevel"/>
    <w:tmpl w:val="C6346B7A"/>
    <w:lvl w:ilvl="0" w:tplc="291A3AEC">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97C03AA"/>
    <w:multiLevelType w:val="hybridMultilevel"/>
    <w:tmpl w:val="63424FEE"/>
    <w:lvl w:ilvl="0" w:tplc="17E64B7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C27575F"/>
    <w:multiLevelType w:val="hybridMultilevel"/>
    <w:tmpl w:val="4436174A"/>
    <w:lvl w:ilvl="0" w:tplc="5B9857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CFC3E55"/>
    <w:multiLevelType w:val="hybridMultilevel"/>
    <w:tmpl w:val="0582A6FA"/>
    <w:lvl w:ilvl="0" w:tplc="310C0918">
      <w:start w:val="1"/>
      <w:numFmt w:val="decimalFullWidth"/>
      <w:lvlText w:val="（%1）"/>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92A8F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82DAF0">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04F5C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EA897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C0FF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94B3D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58128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D8E05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04F4FE7"/>
    <w:multiLevelType w:val="hybridMultilevel"/>
    <w:tmpl w:val="363E780C"/>
    <w:lvl w:ilvl="0" w:tplc="2C484A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5576FEA"/>
    <w:multiLevelType w:val="hybridMultilevel"/>
    <w:tmpl w:val="69463ECE"/>
    <w:lvl w:ilvl="0" w:tplc="B2C4A4B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4AD570">
      <w:start w:val="10"/>
      <w:numFmt w:val="decim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B0A1A0">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E0EA78">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F6265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84CC7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580C3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C0902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64650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454F25"/>
    <w:multiLevelType w:val="hybridMultilevel"/>
    <w:tmpl w:val="C720A644"/>
    <w:lvl w:ilvl="0" w:tplc="54302AF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E21B4F"/>
    <w:multiLevelType w:val="hybridMultilevel"/>
    <w:tmpl w:val="B8066192"/>
    <w:lvl w:ilvl="0" w:tplc="888867E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6AE28E">
      <w:start w:val="1"/>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F46EEE">
      <w:start w:val="1"/>
      <w:numFmt w:val="decimalEnclosedCircle"/>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A87D86">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72720C">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3A1CFE">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8A9A22">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742E12">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AC86F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601AD8"/>
    <w:multiLevelType w:val="hybridMultilevel"/>
    <w:tmpl w:val="0234D666"/>
    <w:lvl w:ilvl="0" w:tplc="89A64302">
      <w:start w:val="1"/>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2E9E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0415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3E34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D016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D04A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FABA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6021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C6EF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4824D2E"/>
    <w:multiLevelType w:val="hybridMultilevel"/>
    <w:tmpl w:val="DC9CD2B4"/>
    <w:lvl w:ilvl="0" w:tplc="E4E8521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70A5CE4"/>
    <w:multiLevelType w:val="hybridMultilevel"/>
    <w:tmpl w:val="71F2F412"/>
    <w:lvl w:ilvl="0" w:tplc="65C6E4C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AD026CF"/>
    <w:multiLevelType w:val="hybridMultilevel"/>
    <w:tmpl w:val="2C3E8BD8"/>
    <w:lvl w:ilvl="0" w:tplc="464C531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E462990">
      <w:start w:val="1"/>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729FD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D444EE">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4CBEA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A27C02">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A8D2C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6AAD9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448B8">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023B29"/>
    <w:multiLevelType w:val="hybridMultilevel"/>
    <w:tmpl w:val="AC8890C6"/>
    <w:lvl w:ilvl="0" w:tplc="A9048732">
      <w:start w:val="1"/>
      <w:numFmt w:val="decimalFullWidth"/>
      <w:lvlText w:val="（%1）"/>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DEC7A4">
      <w:start w:val="1"/>
      <w:numFmt w:val="lowerLetter"/>
      <w:lvlText w:val="%2"/>
      <w:lvlJc w:val="left"/>
      <w:pPr>
        <w:ind w:left="1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BC8CF8">
      <w:start w:val="1"/>
      <w:numFmt w:val="lowerRoman"/>
      <w:lvlText w:val="%3"/>
      <w:lvlJc w:val="left"/>
      <w:pPr>
        <w:ind w:left="2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F25FC4">
      <w:start w:val="1"/>
      <w:numFmt w:val="decimal"/>
      <w:lvlText w:val="%4"/>
      <w:lvlJc w:val="left"/>
      <w:pPr>
        <w:ind w:left="3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9C96CE">
      <w:start w:val="1"/>
      <w:numFmt w:val="lowerLetter"/>
      <w:lvlText w:val="%5"/>
      <w:lvlJc w:val="left"/>
      <w:pPr>
        <w:ind w:left="3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9AC790">
      <w:start w:val="1"/>
      <w:numFmt w:val="lowerRoman"/>
      <w:lvlText w:val="%6"/>
      <w:lvlJc w:val="left"/>
      <w:pPr>
        <w:ind w:left="4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A64C7C0">
      <w:start w:val="1"/>
      <w:numFmt w:val="decimal"/>
      <w:lvlText w:val="%7"/>
      <w:lvlJc w:val="left"/>
      <w:pPr>
        <w:ind w:left="5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60AD2E">
      <w:start w:val="1"/>
      <w:numFmt w:val="lowerLetter"/>
      <w:lvlText w:val="%8"/>
      <w:lvlJc w:val="left"/>
      <w:pPr>
        <w:ind w:left="5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6EA36C">
      <w:start w:val="1"/>
      <w:numFmt w:val="lowerRoman"/>
      <w:lvlText w:val="%9"/>
      <w:lvlJc w:val="left"/>
      <w:pPr>
        <w:ind w:left="6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21468C"/>
    <w:multiLevelType w:val="hybridMultilevel"/>
    <w:tmpl w:val="829046CA"/>
    <w:lvl w:ilvl="0" w:tplc="10BA274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74669B"/>
    <w:multiLevelType w:val="hybridMultilevel"/>
    <w:tmpl w:val="CCCAE870"/>
    <w:lvl w:ilvl="0" w:tplc="602293E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7" w15:restartNumberingAfterBreak="0">
    <w:nsid w:val="6A366059"/>
    <w:multiLevelType w:val="hybridMultilevel"/>
    <w:tmpl w:val="EC6EF764"/>
    <w:lvl w:ilvl="0" w:tplc="4328E300">
      <w:start w:val="1"/>
      <w:numFmt w:val="decimalFullWidth"/>
      <w:lvlText w:val="%1）"/>
      <w:lvlJc w:val="left"/>
      <w:pPr>
        <w:tabs>
          <w:tab w:val="num" w:pos="570"/>
        </w:tabs>
        <w:ind w:left="570" w:hanging="360"/>
      </w:pPr>
      <w:rPr>
        <w:rFonts w:ascii="HG丸ｺﾞｼｯｸM-PRO" w:eastAsia="HG丸ｺﾞｼｯｸM-PRO" w:hAnsi="HG丸ｺﾞｼｯｸM-PRO"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B9C1308"/>
    <w:multiLevelType w:val="hybridMultilevel"/>
    <w:tmpl w:val="313AEB3C"/>
    <w:lvl w:ilvl="0" w:tplc="CDCCC5F0">
      <w:start w:val="8"/>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C09590B"/>
    <w:multiLevelType w:val="hybridMultilevel"/>
    <w:tmpl w:val="4AB806A4"/>
    <w:lvl w:ilvl="0" w:tplc="4128F21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0D04DC"/>
    <w:multiLevelType w:val="hybridMultilevel"/>
    <w:tmpl w:val="C7D84BF6"/>
    <w:lvl w:ilvl="0" w:tplc="AA761736">
      <w:start w:val="3"/>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2EB5F57"/>
    <w:multiLevelType w:val="hybridMultilevel"/>
    <w:tmpl w:val="1D54A776"/>
    <w:lvl w:ilvl="0" w:tplc="04090001">
      <w:start w:val="1"/>
      <w:numFmt w:val="bullet"/>
      <w:lvlText w:val=""/>
      <w:lvlJc w:val="left"/>
      <w:pPr>
        <w:ind w:left="420" w:hanging="420"/>
      </w:pPr>
      <w:rPr>
        <w:rFonts w:ascii="Wingdings" w:hAnsi="Wingdings" w:hint="default"/>
      </w:rPr>
    </w:lvl>
    <w:lvl w:ilvl="1" w:tplc="B0B6E58C">
      <w:start w:val="14"/>
      <w:numFmt w:val="decimal"/>
      <w:lvlText w:val="%2）"/>
      <w:lvlJc w:val="left"/>
      <w:pPr>
        <w:ind w:left="780" w:hanging="360"/>
      </w:pPr>
      <w:rPr>
        <w:rFonts w:hint="default"/>
      </w:rPr>
    </w:lvl>
    <w:lvl w:ilvl="2" w:tplc="55A03FB6">
      <w:start w:val="1"/>
      <w:numFmt w:val="decimal"/>
      <w:lvlText w:val="%3)"/>
      <w:lvlJc w:val="left"/>
      <w:pPr>
        <w:ind w:left="1680" w:hanging="840"/>
      </w:pPr>
      <w:rPr>
        <w:rFonts w:hint="default"/>
      </w:rPr>
    </w:lvl>
    <w:lvl w:ilvl="3" w:tplc="04090001">
      <w:start w:val="1"/>
      <w:numFmt w:val="bullet"/>
      <w:lvlText w:val=""/>
      <w:lvlJc w:val="left"/>
      <w:pPr>
        <w:ind w:left="1620" w:hanging="360"/>
      </w:pPr>
      <w:rPr>
        <w:rFonts w:ascii="Wingdings" w:hAnsi="Wingdings" w:hint="default"/>
      </w:rPr>
    </w:lvl>
    <w:lvl w:ilvl="4" w:tplc="EB246504">
      <w:numFmt w:val="bullet"/>
      <w:lvlText w:val=""/>
      <w:lvlJc w:val="left"/>
      <w:pPr>
        <w:ind w:left="2040" w:hanging="360"/>
      </w:pPr>
      <w:rPr>
        <w:rFonts w:ascii="HG丸ｺﾞｼｯｸM-PRO" w:eastAsia="HG丸ｺﾞｼｯｸM-PRO" w:hAnsi="HG丸ｺﾞｼｯｸM-PRO" w:cs="Times New Roman" w:hint="eastAsia"/>
      </w:rPr>
    </w:lvl>
    <w:lvl w:ilvl="5" w:tplc="04090001">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A7C76"/>
    <w:multiLevelType w:val="hybridMultilevel"/>
    <w:tmpl w:val="CCCAE870"/>
    <w:lvl w:ilvl="0" w:tplc="602293E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3" w15:restartNumberingAfterBreak="0">
    <w:nsid w:val="7F37261A"/>
    <w:multiLevelType w:val="hybridMultilevel"/>
    <w:tmpl w:val="D2C43A20"/>
    <w:lvl w:ilvl="0" w:tplc="50A4FA0C">
      <w:start w:val="1"/>
      <w:numFmt w:val="decimalFullWidth"/>
      <w:lvlText w:val="（%1）"/>
      <w:lvlJc w:val="left"/>
      <w:pPr>
        <w:ind w:left="18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20B592">
      <w:start w:val="1"/>
      <w:numFmt w:val="lowerLetter"/>
      <w:lvlText w:val="%2"/>
      <w:lvlJc w:val="left"/>
      <w:pPr>
        <w:ind w:left="1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948278">
      <w:start w:val="1"/>
      <w:numFmt w:val="lowerRoman"/>
      <w:lvlText w:val="%3"/>
      <w:lvlJc w:val="left"/>
      <w:pPr>
        <w:ind w:left="2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06AF42">
      <w:start w:val="1"/>
      <w:numFmt w:val="decimal"/>
      <w:lvlText w:val="%4"/>
      <w:lvlJc w:val="left"/>
      <w:pPr>
        <w:ind w:left="3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02EBFA">
      <w:start w:val="1"/>
      <w:numFmt w:val="lowerLetter"/>
      <w:lvlText w:val="%5"/>
      <w:lvlJc w:val="left"/>
      <w:pPr>
        <w:ind w:left="3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586158">
      <w:start w:val="1"/>
      <w:numFmt w:val="lowerRoman"/>
      <w:lvlText w:val="%6"/>
      <w:lvlJc w:val="left"/>
      <w:pPr>
        <w:ind w:left="4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6A0F22">
      <w:start w:val="1"/>
      <w:numFmt w:val="decimal"/>
      <w:lvlText w:val="%7"/>
      <w:lvlJc w:val="left"/>
      <w:pPr>
        <w:ind w:left="5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DC595E">
      <w:start w:val="1"/>
      <w:numFmt w:val="lowerLetter"/>
      <w:lvlText w:val="%8"/>
      <w:lvlJc w:val="left"/>
      <w:pPr>
        <w:ind w:left="5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24E368">
      <w:start w:val="1"/>
      <w:numFmt w:val="lowerRoman"/>
      <w:lvlText w:val="%9"/>
      <w:lvlJc w:val="left"/>
      <w:pPr>
        <w:ind w:left="6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425B33"/>
    <w:multiLevelType w:val="hybridMultilevel"/>
    <w:tmpl w:val="FE9C3CEE"/>
    <w:lvl w:ilvl="0" w:tplc="CA0819A6">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A2364E">
      <w:start w:val="1"/>
      <w:numFmt w:val="lowerLetter"/>
      <w:lvlText w:val="%2"/>
      <w:lvlJc w:val="left"/>
      <w:pPr>
        <w:ind w:left="1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70BCA8">
      <w:start w:val="1"/>
      <w:numFmt w:val="lowerRoman"/>
      <w:lvlText w:val="%3"/>
      <w:lvlJc w:val="left"/>
      <w:pPr>
        <w:ind w:left="2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2AF9E4">
      <w:start w:val="1"/>
      <w:numFmt w:val="decimal"/>
      <w:lvlText w:val="%4"/>
      <w:lvlJc w:val="left"/>
      <w:pPr>
        <w:ind w:left="3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602962">
      <w:start w:val="1"/>
      <w:numFmt w:val="lowerLetter"/>
      <w:lvlText w:val="%5"/>
      <w:lvlJc w:val="left"/>
      <w:pPr>
        <w:ind w:left="3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CEB088">
      <w:start w:val="1"/>
      <w:numFmt w:val="lowerRoman"/>
      <w:lvlText w:val="%6"/>
      <w:lvlJc w:val="left"/>
      <w:pPr>
        <w:ind w:left="4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00DBA8">
      <w:start w:val="1"/>
      <w:numFmt w:val="decimal"/>
      <w:lvlText w:val="%7"/>
      <w:lvlJc w:val="left"/>
      <w:pPr>
        <w:ind w:left="5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3AB692">
      <w:start w:val="1"/>
      <w:numFmt w:val="lowerLetter"/>
      <w:lvlText w:val="%8"/>
      <w:lvlJc w:val="left"/>
      <w:pPr>
        <w:ind w:left="5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6CC38A">
      <w:start w:val="1"/>
      <w:numFmt w:val="lowerRoman"/>
      <w:lvlText w:val="%9"/>
      <w:lvlJc w:val="left"/>
      <w:pPr>
        <w:ind w:left="6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7"/>
  </w:num>
  <w:num w:numId="2">
    <w:abstractNumId w:val="26"/>
  </w:num>
  <w:num w:numId="3">
    <w:abstractNumId w:val="36"/>
  </w:num>
  <w:num w:numId="4">
    <w:abstractNumId w:val="4"/>
  </w:num>
  <w:num w:numId="5">
    <w:abstractNumId w:val="18"/>
  </w:num>
  <w:num w:numId="6">
    <w:abstractNumId w:val="14"/>
  </w:num>
  <w:num w:numId="7">
    <w:abstractNumId w:val="39"/>
  </w:num>
  <w:num w:numId="8">
    <w:abstractNumId w:val="40"/>
  </w:num>
  <w:num w:numId="9">
    <w:abstractNumId w:val="28"/>
  </w:num>
  <w:num w:numId="10">
    <w:abstractNumId w:val="2"/>
  </w:num>
  <w:num w:numId="11">
    <w:abstractNumId w:val="31"/>
  </w:num>
  <w:num w:numId="12">
    <w:abstractNumId w:val="23"/>
  </w:num>
  <w:num w:numId="13">
    <w:abstractNumId w:val="37"/>
  </w:num>
  <w:num w:numId="14">
    <w:abstractNumId w:val="20"/>
  </w:num>
  <w:num w:numId="15">
    <w:abstractNumId w:val="6"/>
  </w:num>
  <w:num w:numId="16">
    <w:abstractNumId w:val="38"/>
  </w:num>
  <w:num w:numId="17">
    <w:abstractNumId w:val="5"/>
  </w:num>
  <w:num w:numId="18">
    <w:abstractNumId w:val="35"/>
  </w:num>
  <w:num w:numId="19">
    <w:abstractNumId w:val="41"/>
  </w:num>
  <w:num w:numId="20">
    <w:abstractNumId w:val="19"/>
  </w:num>
  <w:num w:numId="21">
    <w:abstractNumId w:val="42"/>
  </w:num>
  <w:num w:numId="22">
    <w:abstractNumId w:val="32"/>
  </w:num>
  <w:num w:numId="23">
    <w:abstractNumId w:val="22"/>
  </w:num>
  <w:num w:numId="24">
    <w:abstractNumId w:val="8"/>
  </w:num>
  <w:num w:numId="25">
    <w:abstractNumId w:val="16"/>
  </w:num>
  <w:num w:numId="26">
    <w:abstractNumId w:val="21"/>
  </w:num>
  <w:num w:numId="27">
    <w:abstractNumId w:val="12"/>
  </w:num>
  <w:num w:numId="28">
    <w:abstractNumId w:val="15"/>
  </w:num>
  <w:num w:numId="29">
    <w:abstractNumId w:val="30"/>
  </w:num>
  <w:num w:numId="30">
    <w:abstractNumId w:val="9"/>
  </w:num>
  <w:num w:numId="31">
    <w:abstractNumId w:val="1"/>
  </w:num>
  <w:num w:numId="32">
    <w:abstractNumId w:val="33"/>
  </w:num>
  <w:num w:numId="33">
    <w:abstractNumId w:val="11"/>
  </w:num>
  <w:num w:numId="34">
    <w:abstractNumId w:val="29"/>
  </w:num>
  <w:num w:numId="35">
    <w:abstractNumId w:val="27"/>
  </w:num>
  <w:num w:numId="36">
    <w:abstractNumId w:val="13"/>
  </w:num>
  <w:num w:numId="37">
    <w:abstractNumId w:val="43"/>
  </w:num>
  <w:num w:numId="38">
    <w:abstractNumId w:val="34"/>
  </w:num>
  <w:num w:numId="39">
    <w:abstractNumId w:val="0"/>
  </w:num>
  <w:num w:numId="40">
    <w:abstractNumId w:val="25"/>
  </w:num>
  <w:num w:numId="41">
    <w:abstractNumId w:val="10"/>
  </w:num>
  <w:num w:numId="42">
    <w:abstractNumId w:val="44"/>
  </w:num>
  <w:num w:numId="43">
    <w:abstractNumId w:val="3"/>
  </w:num>
  <w:num w:numId="44">
    <w:abstractNumId w:val="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doNotCompress"/>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C1"/>
    <w:rsid w:val="000003BC"/>
    <w:rsid w:val="00010894"/>
    <w:rsid w:val="00017588"/>
    <w:rsid w:val="000177C8"/>
    <w:rsid w:val="00030169"/>
    <w:rsid w:val="00030C49"/>
    <w:rsid w:val="000500D0"/>
    <w:rsid w:val="00055FCC"/>
    <w:rsid w:val="00065E17"/>
    <w:rsid w:val="00070FDD"/>
    <w:rsid w:val="00071F39"/>
    <w:rsid w:val="00072A4E"/>
    <w:rsid w:val="00077407"/>
    <w:rsid w:val="000775F9"/>
    <w:rsid w:val="000779E4"/>
    <w:rsid w:val="00081D0D"/>
    <w:rsid w:val="000828D5"/>
    <w:rsid w:val="00085228"/>
    <w:rsid w:val="00086DF8"/>
    <w:rsid w:val="00091464"/>
    <w:rsid w:val="000921EF"/>
    <w:rsid w:val="00094917"/>
    <w:rsid w:val="000A0501"/>
    <w:rsid w:val="000A35DD"/>
    <w:rsid w:val="000A6967"/>
    <w:rsid w:val="000A6B42"/>
    <w:rsid w:val="000D0F00"/>
    <w:rsid w:val="000E6922"/>
    <w:rsid w:val="000F64A4"/>
    <w:rsid w:val="00101EC5"/>
    <w:rsid w:val="0011267B"/>
    <w:rsid w:val="001208F3"/>
    <w:rsid w:val="001235FB"/>
    <w:rsid w:val="00123BFF"/>
    <w:rsid w:val="00124CE6"/>
    <w:rsid w:val="001250E9"/>
    <w:rsid w:val="00125ECC"/>
    <w:rsid w:val="001509D0"/>
    <w:rsid w:val="00155B19"/>
    <w:rsid w:val="0015799C"/>
    <w:rsid w:val="001620DF"/>
    <w:rsid w:val="00162569"/>
    <w:rsid w:val="00163974"/>
    <w:rsid w:val="00181872"/>
    <w:rsid w:val="00185EF0"/>
    <w:rsid w:val="0018758F"/>
    <w:rsid w:val="001A1DD5"/>
    <w:rsid w:val="001A24C4"/>
    <w:rsid w:val="001B2F3E"/>
    <w:rsid w:val="001B7758"/>
    <w:rsid w:val="001C0002"/>
    <w:rsid w:val="001C1978"/>
    <w:rsid w:val="001D4639"/>
    <w:rsid w:val="001E2478"/>
    <w:rsid w:val="001F5CDE"/>
    <w:rsid w:val="00202060"/>
    <w:rsid w:val="002037CA"/>
    <w:rsid w:val="00204146"/>
    <w:rsid w:val="002044F6"/>
    <w:rsid w:val="00212F90"/>
    <w:rsid w:val="002215F7"/>
    <w:rsid w:val="00222F97"/>
    <w:rsid w:val="0023235D"/>
    <w:rsid w:val="00241BE2"/>
    <w:rsid w:val="00242653"/>
    <w:rsid w:val="00255460"/>
    <w:rsid w:val="0025556F"/>
    <w:rsid w:val="00261349"/>
    <w:rsid w:val="00264661"/>
    <w:rsid w:val="002657E1"/>
    <w:rsid w:val="00267F54"/>
    <w:rsid w:val="00270A19"/>
    <w:rsid w:val="00277C4A"/>
    <w:rsid w:val="00282734"/>
    <w:rsid w:val="002861F6"/>
    <w:rsid w:val="00293373"/>
    <w:rsid w:val="00297DB2"/>
    <w:rsid w:val="002A0DC7"/>
    <w:rsid w:val="002A2AAB"/>
    <w:rsid w:val="002A6162"/>
    <w:rsid w:val="002B1B5C"/>
    <w:rsid w:val="002B5C57"/>
    <w:rsid w:val="002B7CC5"/>
    <w:rsid w:val="002D368A"/>
    <w:rsid w:val="002D3965"/>
    <w:rsid w:val="002D434E"/>
    <w:rsid w:val="002D49F8"/>
    <w:rsid w:val="002E025B"/>
    <w:rsid w:val="002E3704"/>
    <w:rsid w:val="002F172E"/>
    <w:rsid w:val="002F7EF1"/>
    <w:rsid w:val="00302F60"/>
    <w:rsid w:val="00307858"/>
    <w:rsid w:val="00312792"/>
    <w:rsid w:val="00316EAA"/>
    <w:rsid w:val="003252A8"/>
    <w:rsid w:val="003265C6"/>
    <w:rsid w:val="00327243"/>
    <w:rsid w:val="00330247"/>
    <w:rsid w:val="0033175A"/>
    <w:rsid w:val="00333AF2"/>
    <w:rsid w:val="00334B20"/>
    <w:rsid w:val="0034225B"/>
    <w:rsid w:val="0034368E"/>
    <w:rsid w:val="003507AE"/>
    <w:rsid w:val="00350E41"/>
    <w:rsid w:val="0035249A"/>
    <w:rsid w:val="00353CC9"/>
    <w:rsid w:val="00357497"/>
    <w:rsid w:val="00365DB5"/>
    <w:rsid w:val="003748FE"/>
    <w:rsid w:val="00376935"/>
    <w:rsid w:val="003857F4"/>
    <w:rsid w:val="00391DC3"/>
    <w:rsid w:val="003A4C10"/>
    <w:rsid w:val="003B0095"/>
    <w:rsid w:val="003B6350"/>
    <w:rsid w:val="003C0B72"/>
    <w:rsid w:val="003C4126"/>
    <w:rsid w:val="003C7A57"/>
    <w:rsid w:val="003D2DC8"/>
    <w:rsid w:val="003D62AF"/>
    <w:rsid w:val="003D7012"/>
    <w:rsid w:val="003E0948"/>
    <w:rsid w:val="003E337A"/>
    <w:rsid w:val="003F465F"/>
    <w:rsid w:val="003F711E"/>
    <w:rsid w:val="004016AE"/>
    <w:rsid w:val="00402DB1"/>
    <w:rsid w:val="00403A3D"/>
    <w:rsid w:val="00405266"/>
    <w:rsid w:val="0042405C"/>
    <w:rsid w:val="00426C3A"/>
    <w:rsid w:val="00431ECE"/>
    <w:rsid w:val="00432D10"/>
    <w:rsid w:val="00437609"/>
    <w:rsid w:val="00437983"/>
    <w:rsid w:val="004459C4"/>
    <w:rsid w:val="00453758"/>
    <w:rsid w:val="004542A0"/>
    <w:rsid w:val="0046042A"/>
    <w:rsid w:val="00463BA1"/>
    <w:rsid w:val="00471BB0"/>
    <w:rsid w:val="00480261"/>
    <w:rsid w:val="004820F2"/>
    <w:rsid w:val="00484384"/>
    <w:rsid w:val="00485845"/>
    <w:rsid w:val="00493FB5"/>
    <w:rsid w:val="00496BF4"/>
    <w:rsid w:val="0049731D"/>
    <w:rsid w:val="004A095B"/>
    <w:rsid w:val="004B2B94"/>
    <w:rsid w:val="004B4C23"/>
    <w:rsid w:val="004C280E"/>
    <w:rsid w:val="004C395D"/>
    <w:rsid w:val="004C44B7"/>
    <w:rsid w:val="004C79AD"/>
    <w:rsid w:val="004D1132"/>
    <w:rsid w:val="004D1652"/>
    <w:rsid w:val="004D36DE"/>
    <w:rsid w:val="004E08CC"/>
    <w:rsid w:val="004E2117"/>
    <w:rsid w:val="004E6BAE"/>
    <w:rsid w:val="004E6FBD"/>
    <w:rsid w:val="004F57EE"/>
    <w:rsid w:val="004F634A"/>
    <w:rsid w:val="004F7F5E"/>
    <w:rsid w:val="0050684C"/>
    <w:rsid w:val="0052405A"/>
    <w:rsid w:val="00532A0A"/>
    <w:rsid w:val="00533F90"/>
    <w:rsid w:val="005369F5"/>
    <w:rsid w:val="00546FD7"/>
    <w:rsid w:val="00551A88"/>
    <w:rsid w:val="005531C3"/>
    <w:rsid w:val="00555A24"/>
    <w:rsid w:val="00566B21"/>
    <w:rsid w:val="00572FD4"/>
    <w:rsid w:val="005802B1"/>
    <w:rsid w:val="00582EE1"/>
    <w:rsid w:val="00591EE8"/>
    <w:rsid w:val="0059209C"/>
    <w:rsid w:val="005929CB"/>
    <w:rsid w:val="00597231"/>
    <w:rsid w:val="0059757A"/>
    <w:rsid w:val="005A0870"/>
    <w:rsid w:val="005A1181"/>
    <w:rsid w:val="005A1C8C"/>
    <w:rsid w:val="005A5723"/>
    <w:rsid w:val="005B1CC5"/>
    <w:rsid w:val="005B2FAB"/>
    <w:rsid w:val="005B3856"/>
    <w:rsid w:val="005B5667"/>
    <w:rsid w:val="005B59E7"/>
    <w:rsid w:val="005B698F"/>
    <w:rsid w:val="005B6D5C"/>
    <w:rsid w:val="005D0BF1"/>
    <w:rsid w:val="005D3F8A"/>
    <w:rsid w:val="005D55A3"/>
    <w:rsid w:val="005D5ABA"/>
    <w:rsid w:val="005D7ACF"/>
    <w:rsid w:val="005E0547"/>
    <w:rsid w:val="005E4E0B"/>
    <w:rsid w:val="005E5087"/>
    <w:rsid w:val="005E56B0"/>
    <w:rsid w:val="005E78F2"/>
    <w:rsid w:val="006048D9"/>
    <w:rsid w:val="00613944"/>
    <w:rsid w:val="00615844"/>
    <w:rsid w:val="006208C5"/>
    <w:rsid w:val="00621F89"/>
    <w:rsid w:val="0063163C"/>
    <w:rsid w:val="006317F3"/>
    <w:rsid w:val="00631AF8"/>
    <w:rsid w:val="00634A38"/>
    <w:rsid w:val="00636240"/>
    <w:rsid w:val="00636DD3"/>
    <w:rsid w:val="00641EF6"/>
    <w:rsid w:val="00642EB2"/>
    <w:rsid w:val="006502D6"/>
    <w:rsid w:val="006506C1"/>
    <w:rsid w:val="00651959"/>
    <w:rsid w:val="0065620A"/>
    <w:rsid w:val="00660028"/>
    <w:rsid w:val="00661478"/>
    <w:rsid w:val="0066221C"/>
    <w:rsid w:val="00673138"/>
    <w:rsid w:val="006745B9"/>
    <w:rsid w:val="0067695F"/>
    <w:rsid w:val="00684B15"/>
    <w:rsid w:val="00685317"/>
    <w:rsid w:val="00685D33"/>
    <w:rsid w:val="00687D3A"/>
    <w:rsid w:val="006A4B90"/>
    <w:rsid w:val="006B7D3C"/>
    <w:rsid w:val="006C0188"/>
    <w:rsid w:val="006C0EAE"/>
    <w:rsid w:val="006C0FE4"/>
    <w:rsid w:val="006C3635"/>
    <w:rsid w:val="006D0D84"/>
    <w:rsid w:val="006D33AE"/>
    <w:rsid w:val="006D5518"/>
    <w:rsid w:val="006E54F1"/>
    <w:rsid w:val="006E690D"/>
    <w:rsid w:val="00700F48"/>
    <w:rsid w:val="0070243C"/>
    <w:rsid w:val="00706A4F"/>
    <w:rsid w:val="00717515"/>
    <w:rsid w:val="00721D47"/>
    <w:rsid w:val="00725812"/>
    <w:rsid w:val="00734504"/>
    <w:rsid w:val="00735C95"/>
    <w:rsid w:val="00741E42"/>
    <w:rsid w:val="00746630"/>
    <w:rsid w:val="00746DB3"/>
    <w:rsid w:val="00756701"/>
    <w:rsid w:val="00763518"/>
    <w:rsid w:val="00765AD6"/>
    <w:rsid w:val="00765CDC"/>
    <w:rsid w:val="00770FD0"/>
    <w:rsid w:val="00771697"/>
    <w:rsid w:val="0078612C"/>
    <w:rsid w:val="007863A5"/>
    <w:rsid w:val="00792A0D"/>
    <w:rsid w:val="00792E4A"/>
    <w:rsid w:val="007A17C1"/>
    <w:rsid w:val="007A1A14"/>
    <w:rsid w:val="007B4BAE"/>
    <w:rsid w:val="007B7C5B"/>
    <w:rsid w:val="007D34FD"/>
    <w:rsid w:val="007D7D07"/>
    <w:rsid w:val="0082487B"/>
    <w:rsid w:val="00827C91"/>
    <w:rsid w:val="00835E23"/>
    <w:rsid w:val="008534A4"/>
    <w:rsid w:val="00860B60"/>
    <w:rsid w:val="00861FB2"/>
    <w:rsid w:val="00866125"/>
    <w:rsid w:val="00872059"/>
    <w:rsid w:val="0087321A"/>
    <w:rsid w:val="00874E21"/>
    <w:rsid w:val="00877ED7"/>
    <w:rsid w:val="008956B6"/>
    <w:rsid w:val="00895F5E"/>
    <w:rsid w:val="008A3A1C"/>
    <w:rsid w:val="008A56CE"/>
    <w:rsid w:val="008A66FC"/>
    <w:rsid w:val="008B0E2E"/>
    <w:rsid w:val="008B180E"/>
    <w:rsid w:val="008B2485"/>
    <w:rsid w:val="008B297F"/>
    <w:rsid w:val="008C1113"/>
    <w:rsid w:val="008C45FE"/>
    <w:rsid w:val="008C63FD"/>
    <w:rsid w:val="008D520A"/>
    <w:rsid w:val="008D6102"/>
    <w:rsid w:val="008D6DFB"/>
    <w:rsid w:val="008E141A"/>
    <w:rsid w:val="008E2D02"/>
    <w:rsid w:val="008E532B"/>
    <w:rsid w:val="008E5E4F"/>
    <w:rsid w:val="008F1117"/>
    <w:rsid w:val="008F379D"/>
    <w:rsid w:val="008F79D2"/>
    <w:rsid w:val="0090014F"/>
    <w:rsid w:val="00900952"/>
    <w:rsid w:val="00901476"/>
    <w:rsid w:val="00903E31"/>
    <w:rsid w:val="00906EE9"/>
    <w:rsid w:val="0091060D"/>
    <w:rsid w:val="0091566E"/>
    <w:rsid w:val="00915DDA"/>
    <w:rsid w:val="00920755"/>
    <w:rsid w:val="00922363"/>
    <w:rsid w:val="00922442"/>
    <w:rsid w:val="0092461E"/>
    <w:rsid w:val="00925329"/>
    <w:rsid w:val="009279FC"/>
    <w:rsid w:val="009326C4"/>
    <w:rsid w:val="00934AD3"/>
    <w:rsid w:val="0095347B"/>
    <w:rsid w:val="009541CF"/>
    <w:rsid w:val="009610C0"/>
    <w:rsid w:val="009620A5"/>
    <w:rsid w:val="0096636C"/>
    <w:rsid w:val="00970277"/>
    <w:rsid w:val="009742BB"/>
    <w:rsid w:val="00974306"/>
    <w:rsid w:val="0098122D"/>
    <w:rsid w:val="00982C90"/>
    <w:rsid w:val="00983233"/>
    <w:rsid w:val="009832E6"/>
    <w:rsid w:val="00994D25"/>
    <w:rsid w:val="009A1135"/>
    <w:rsid w:val="009A523C"/>
    <w:rsid w:val="009A5282"/>
    <w:rsid w:val="009A62C0"/>
    <w:rsid w:val="009B0A19"/>
    <w:rsid w:val="009B243C"/>
    <w:rsid w:val="009B3342"/>
    <w:rsid w:val="009C0FE9"/>
    <w:rsid w:val="009C6C1E"/>
    <w:rsid w:val="009D2D83"/>
    <w:rsid w:val="009D4EBC"/>
    <w:rsid w:val="009D4FDB"/>
    <w:rsid w:val="009D533A"/>
    <w:rsid w:val="009D67D6"/>
    <w:rsid w:val="009D7664"/>
    <w:rsid w:val="009E079B"/>
    <w:rsid w:val="009E2DCB"/>
    <w:rsid w:val="009E5858"/>
    <w:rsid w:val="009E7C15"/>
    <w:rsid w:val="009F08A7"/>
    <w:rsid w:val="009F1935"/>
    <w:rsid w:val="00A0147D"/>
    <w:rsid w:val="00A01AFF"/>
    <w:rsid w:val="00A02E4E"/>
    <w:rsid w:val="00A030E8"/>
    <w:rsid w:val="00A0704B"/>
    <w:rsid w:val="00A07D1E"/>
    <w:rsid w:val="00A07ECC"/>
    <w:rsid w:val="00A13506"/>
    <w:rsid w:val="00A165FF"/>
    <w:rsid w:val="00A216BB"/>
    <w:rsid w:val="00A24E7A"/>
    <w:rsid w:val="00A25C41"/>
    <w:rsid w:val="00A3111C"/>
    <w:rsid w:val="00A37EA2"/>
    <w:rsid w:val="00A46C60"/>
    <w:rsid w:val="00A53ADC"/>
    <w:rsid w:val="00A54DC2"/>
    <w:rsid w:val="00A56529"/>
    <w:rsid w:val="00A56E38"/>
    <w:rsid w:val="00A57DD5"/>
    <w:rsid w:val="00A675A1"/>
    <w:rsid w:val="00A722C2"/>
    <w:rsid w:val="00A727C1"/>
    <w:rsid w:val="00A72B54"/>
    <w:rsid w:val="00A74059"/>
    <w:rsid w:val="00A741D3"/>
    <w:rsid w:val="00A74C92"/>
    <w:rsid w:val="00A77C23"/>
    <w:rsid w:val="00A81EAE"/>
    <w:rsid w:val="00A834A3"/>
    <w:rsid w:val="00A91BE9"/>
    <w:rsid w:val="00A933CC"/>
    <w:rsid w:val="00A936EE"/>
    <w:rsid w:val="00AB4966"/>
    <w:rsid w:val="00AB4B43"/>
    <w:rsid w:val="00AB766D"/>
    <w:rsid w:val="00AC4C12"/>
    <w:rsid w:val="00AD7411"/>
    <w:rsid w:val="00AD7A2D"/>
    <w:rsid w:val="00AE0819"/>
    <w:rsid w:val="00AE17AF"/>
    <w:rsid w:val="00AE7474"/>
    <w:rsid w:val="00AF0C0F"/>
    <w:rsid w:val="00B0270F"/>
    <w:rsid w:val="00B03021"/>
    <w:rsid w:val="00B10730"/>
    <w:rsid w:val="00B2333F"/>
    <w:rsid w:val="00B26BB5"/>
    <w:rsid w:val="00B27533"/>
    <w:rsid w:val="00B32E78"/>
    <w:rsid w:val="00B5272E"/>
    <w:rsid w:val="00B60196"/>
    <w:rsid w:val="00B662F5"/>
    <w:rsid w:val="00B711DF"/>
    <w:rsid w:val="00B73331"/>
    <w:rsid w:val="00B829DB"/>
    <w:rsid w:val="00B859E5"/>
    <w:rsid w:val="00B87981"/>
    <w:rsid w:val="00B909B7"/>
    <w:rsid w:val="00B963B3"/>
    <w:rsid w:val="00B9693C"/>
    <w:rsid w:val="00B96F02"/>
    <w:rsid w:val="00BA46E3"/>
    <w:rsid w:val="00BA49AD"/>
    <w:rsid w:val="00BC272F"/>
    <w:rsid w:val="00BC7BF4"/>
    <w:rsid w:val="00BD05F9"/>
    <w:rsid w:val="00BD52D5"/>
    <w:rsid w:val="00BE044C"/>
    <w:rsid w:val="00BE1DD7"/>
    <w:rsid w:val="00BE2512"/>
    <w:rsid w:val="00BE4A1C"/>
    <w:rsid w:val="00BE56C6"/>
    <w:rsid w:val="00BE59DF"/>
    <w:rsid w:val="00C04A34"/>
    <w:rsid w:val="00C05443"/>
    <w:rsid w:val="00C1341C"/>
    <w:rsid w:val="00C14763"/>
    <w:rsid w:val="00C14C3A"/>
    <w:rsid w:val="00C20652"/>
    <w:rsid w:val="00C24415"/>
    <w:rsid w:val="00C260C7"/>
    <w:rsid w:val="00C3510A"/>
    <w:rsid w:val="00C519FC"/>
    <w:rsid w:val="00C539CB"/>
    <w:rsid w:val="00C56B80"/>
    <w:rsid w:val="00C77CE2"/>
    <w:rsid w:val="00C802BC"/>
    <w:rsid w:val="00C8207A"/>
    <w:rsid w:val="00C82ABB"/>
    <w:rsid w:val="00CA0094"/>
    <w:rsid w:val="00CA2A18"/>
    <w:rsid w:val="00CA4347"/>
    <w:rsid w:val="00CA4C08"/>
    <w:rsid w:val="00CA5A2A"/>
    <w:rsid w:val="00CB21D6"/>
    <w:rsid w:val="00CC2004"/>
    <w:rsid w:val="00CC5D1A"/>
    <w:rsid w:val="00CC7132"/>
    <w:rsid w:val="00CD00CB"/>
    <w:rsid w:val="00CD61A1"/>
    <w:rsid w:val="00CE3B0F"/>
    <w:rsid w:val="00CE5DFE"/>
    <w:rsid w:val="00CE765D"/>
    <w:rsid w:val="00CF1047"/>
    <w:rsid w:val="00CF3394"/>
    <w:rsid w:val="00CF60FB"/>
    <w:rsid w:val="00D03AB2"/>
    <w:rsid w:val="00D044D2"/>
    <w:rsid w:val="00D0464C"/>
    <w:rsid w:val="00D05447"/>
    <w:rsid w:val="00D06451"/>
    <w:rsid w:val="00D06C45"/>
    <w:rsid w:val="00D1214F"/>
    <w:rsid w:val="00D1634A"/>
    <w:rsid w:val="00D20E6D"/>
    <w:rsid w:val="00D21BC9"/>
    <w:rsid w:val="00D2262B"/>
    <w:rsid w:val="00D27261"/>
    <w:rsid w:val="00D342A4"/>
    <w:rsid w:val="00D42A72"/>
    <w:rsid w:val="00D45722"/>
    <w:rsid w:val="00D47203"/>
    <w:rsid w:val="00D555A8"/>
    <w:rsid w:val="00D620C8"/>
    <w:rsid w:val="00D66663"/>
    <w:rsid w:val="00D70F07"/>
    <w:rsid w:val="00D72DD0"/>
    <w:rsid w:val="00D75503"/>
    <w:rsid w:val="00D876B7"/>
    <w:rsid w:val="00D90435"/>
    <w:rsid w:val="00D952F8"/>
    <w:rsid w:val="00D97345"/>
    <w:rsid w:val="00DA107D"/>
    <w:rsid w:val="00DB0B8F"/>
    <w:rsid w:val="00DB28E4"/>
    <w:rsid w:val="00DB3D6C"/>
    <w:rsid w:val="00DC7BC4"/>
    <w:rsid w:val="00DE4588"/>
    <w:rsid w:val="00E00A4B"/>
    <w:rsid w:val="00E07948"/>
    <w:rsid w:val="00E11FA2"/>
    <w:rsid w:val="00E135C9"/>
    <w:rsid w:val="00E13E78"/>
    <w:rsid w:val="00E154F7"/>
    <w:rsid w:val="00E1689E"/>
    <w:rsid w:val="00E22D91"/>
    <w:rsid w:val="00E27D6B"/>
    <w:rsid w:val="00E34199"/>
    <w:rsid w:val="00E40E69"/>
    <w:rsid w:val="00E42966"/>
    <w:rsid w:val="00E42CAC"/>
    <w:rsid w:val="00E4653D"/>
    <w:rsid w:val="00E56DF7"/>
    <w:rsid w:val="00E663A4"/>
    <w:rsid w:val="00E73C77"/>
    <w:rsid w:val="00E76CB4"/>
    <w:rsid w:val="00E77B14"/>
    <w:rsid w:val="00E77D0D"/>
    <w:rsid w:val="00E83BB6"/>
    <w:rsid w:val="00E87432"/>
    <w:rsid w:val="00E92603"/>
    <w:rsid w:val="00EA0D31"/>
    <w:rsid w:val="00EA48B4"/>
    <w:rsid w:val="00EB7DD8"/>
    <w:rsid w:val="00EC1397"/>
    <w:rsid w:val="00EC3202"/>
    <w:rsid w:val="00EC3D3F"/>
    <w:rsid w:val="00EC5353"/>
    <w:rsid w:val="00EC744B"/>
    <w:rsid w:val="00ED0C9B"/>
    <w:rsid w:val="00ED2ACB"/>
    <w:rsid w:val="00ED69A8"/>
    <w:rsid w:val="00EE498B"/>
    <w:rsid w:val="00EE5A61"/>
    <w:rsid w:val="00EE7E54"/>
    <w:rsid w:val="00EF14FB"/>
    <w:rsid w:val="00EF354B"/>
    <w:rsid w:val="00EF3593"/>
    <w:rsid w:val="00EF39E4"/>
    <w:rsid w:val="00F04869"/>
    <w:rsid w:val="00F07957"/>
    <w:rsid w:val="00F11AA9"/>
    <w:rsid w:val="00F11E0A"/>
    <w:rsid w:val="00F22357"/>
    <w:rsid w:val="00F244F1"/>
    <w:rsid w:val="00F30357"/>
    <w:rsid w:val="00F32137"/>
    <w:rsid w:val="00F335BB"/>
    <w:rsid w:val="00F35B3B"/>
    <w:rsid w:val="00F35E8F"/>
    <w:rsid w:val="00F45F09"/>
    <w:rsid w:val="00F51739"/>
    <w:rsid w:val="00F54AE3"/>
    <w:rsid w:val="00F61ADD"/>
    <w:rsid w:val="00F63EF4"/>
    <w:rsid w:val="00F724C8"/>
    <w:rsid w:val="00F739B0"/>
    <w:rsid w:val="00F745C4"/>
    <w:rsid w:val="00F803C2"/>
    <w:rsid w:val="00F81338"/>
    <w:rsid w:val="00F850A2"/>
    <w:rsid w:val="00F87730"/>
    <w:rsid w:val="00F90200"/>
    <w:rsid w:val="00F93731"/>
    <w:rsid w:val="00FB165F"/>
    <w:rsid w:val="00FB3DC1"/>
    <w:rsid w:val="00FC477F"/>
    <w:rsid w:val="00FD1272"/>
    <w:rsid w:val="00FD33B3"/>
    <w:rsid w:val="00FD3930"/>
    <w:rsid w:val="00FD7749"/>
    <w:rsid w:val="00FE3EA4"/>
    <w:rsid w:val="00FE7160"/>
    <w:rsid w:val="00FF371A"/>
    <w:rsid w:val="00FF5D5A"/>
    <w:rsid w:val="00FF62C5"/>
    <w:rsid w:val="00FF657D"/>
    <w:rsid w:val="00FF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081C1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HG丸ｺﾞｼｯｸM-PRO" w:hAnsi="Times New Roman"/>
      <w:kern w:val="2"/>
      <w:sz w:val="21"/>
      <w:szCs w:val="21"/>
    </w:rPr>
  </w:style>
  <w:style w:type="paragraph" w:styleId="1">
    <w:name w:val="heading 1"/>
    <w:aliases w:val="見出し"/>
    <w:basedOn w:val="a"/>
    <w:next w:val="a"/>
    <w:link w:val="10"/>
    <w:qFormat/>
    <w:rsid w:val="00E73C77"/>
    <w:pPr>
      <w:keepNext/>
      <w:adjustRightInd w:val="0"/>
      <w:spacing w:line="320" w:lineRule="exact"/>
      <w:outlineLvl w:val="0"/>
    </w:pPr>
    <w:rPr>
      <w:rFonts w:ascii="HG丸ｺﾞｼｯｸM-PRO" w:hAnsi="HG丸ｺﾞｼｯｸM-PRO"/>
      <w:sz w:val="28"/>
      <w:szCs w:val="24"/>
    </w:rPr>
  </w:style>
  <w:style w:type="paragraph" w:styleId="2">
    <w:name w:val="heading 2"/>
    <w:basedOn w:val="a"/>
    <w:next w:val="a"/>
    <w:link w:val="20"/>
    <w:uiPriority w:val="9"/>
    <w:unhideWhenUsed/>
    <w:qFormat/>
    <w:rsid w:val="00D555A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4E21"/>
    <w:pPr>
      <w:tabs>
        <w:tab w:val="center" w:pos="4252"/>
        <w:tab w:val="right" w:pos="8504"/>
      </w:tabs>
      <w:snapToGrid w:val="0"/>
    </w:pPr>
  </w:style>
  <w:style w:type="character" w:customStyle="1" w:styleId="a5">
    <w:name w:val="ヘッダー (文字)"/>
    <w:link w:val="a4"/>
    <w:uiPriority w:val="99"/>
    <w:rsid w:val="00874E21"/>
    <w:rPr>
      <w:rFonts w:ascii="Times New Roman" w:eastAsia="HG丸ｺﾞｼｯｸM-PRO" w:hAnsi="Times New Roman"/>
      <w:kern w:val="2"/>
      <w:sz w:val="21"/>
      <w:szCs w:val="21"/>
    </w:rPr>
  </w:style>
  <w:style w:type="paragraph" w:styleId="a6">
    <w:name w:val="footer"/>
    <w:basedOn w:val="a"/>
    <w:link w:val="a7"/>
    <w:uiPriority w:val="99"/>
    <w:unhideWhenUsed/>
    <w:rsid w:val="00874E21"/>
    <w:pPr>
      <w:tabs>
        <w:tab w:val="center" w:pos="4252"/>
        <w:tab w:val="right" w:pos="8504"/>
      </w:tabs>
      <w:snapToGrid w:val="0"/>
    </w:pPr>
  </w:style>
  <w:style w:type="character" w:customStyle="1" w:styleId="a7">
    <w:name w:val="フッター (文字)"/>
    <w:link w:val="a6"/>
    <w:uiPriority w:val="99"/>
    <w:rsid w:val="00874E21"/>
    <w:rPr>
      <w:rFonts w:ascii="Times New Roman" w:eastAsia="HG丸ｺﾞｼｯｸM-PRO" w:hAnsi="Times New Roman"/>
      <w:kern w:val="2"/>
      <w:sz w:val="21"/>
      <w:szCs w:val="21"/>
    </w:rPr>
  </w:style>
  <w:style w:type="character" w:customStyle="1" w:styleId="10">
    <w:name w:val="見出し 1 (文字)"/>
    <w:aliases w:val="見出し (文字)"/>
    <w:link w:val="1"/>
    <w:rsid w:val="00A834A3"/>
    <w:rPr>
      <w:rFonts w:ascii="HG丸ｺﾞｼｯｸM-PRO" w:eastAsia="HG丸ｺﾞｼｯｸM-PRO" w:hAnsi="HG丸ｺﾞｼｯｸM-PRO"/>
      <w:kern w:val="2"/>
      <w:sz w:val="28"/>
      <w:szCs w:val="24"/>
    </w:rPr>
  </w:style>
  <w:style w:type="paragraph" w:styleId="a8">
    <w:name w:val="Body Text Indent"/>
    <w:basedOn w:val="a"/>
    <w:link w:val="a9"/>
    <w:rsid w:val="00874E21"/>
    <w:pPr>
      <w:ind w:firstLineChars="4" w:firstLine="8"/>
    </w:pPr>
    <w:rPr>
      <w:rFonts w:ascii="ＪＳ平成明朝体W3" w:eastAsia="ＭＳ 明朝" w:hAnsi="Century"/>
      <w:szCs w:val="24"/>
    </w:rPr>
  </w:style>
  <w:style w:type="character" w:customStyle="1" w:styleId="a9">
    <w:name w:val="本文インデント (文字)"/>
    <w:link w:val="a8"/>
    <w:rsid w:val="00874E21"/>
    <w:rPr>
      <w:rFonts w:ascii="ＪＳ平成明朝体W3"/>
      <w:kern w:val="2"/>
      <w:sz w:val="21"/>
      <w:szCs w:val="24"/>
    </w:rPr>
  </w:style>
  <w:style w:type="character" w:styleId="aa">
    <w:name w:val="page number"/>
    <w:basedOn w:val="a0"/>
    <w:rsid w:val="00874E21"/>
  </w:style>
  <w:style w:type="paragraph" w:styleId="ab">
    <w:name w:val="List Paragraph"/>
    <w:basedOn w:val="a"/>
    <w:uiPriority w:val="34"/>
    <w:qFormat/>
    <w:rsid w:val="00A722C2"/>
    <w:pPr>
      <w:ind w:leftChars="400" w:left="840"/>
    </w:pPr>
    <w:rPr>
      <w:rFonts w:ascii="HG丸ｺﾞｼｯｸM-PRO" w:hAnsi="游明朝"/>
    </w:rPr>
  </w:style>
  <w:style w:type="table" w:customStyle="1" w:styleId="13">
    <w:name w:val="表 (格子)13"/>
    <w:basedOn w:val="a1"/>
    <w:next w:val="a3"/>
    <w:uiPriority w:val="39"/>
    <w:rsid w:val="00F0486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03021"/>
    <w:rPr>
      <w:rFonts w:ascii="Times New Roman" w:eastAsia="HG丸ｺﾞｼｯｸM-PRO" w:hAnsi="Times New Roman"/>
      <w:kern w:val="2"/>
      <w:sz w:val="21"/>
      <w:szCs w:val="21"/>
    </w:rPr>
  </w:style>
  <w:style w:type="character" w:styleId="ad">
    <w:name w:val="annotation reference"/>
    <w:uiPriority w:val="99"/>
    <w:semiHidden/>
    <w:unhideWhenUsed/>
    <w:rsid w:val="00261349"/>
    <w:rPr>
      <w:sz w:val="18"/>
      <w:szCs w:val="18"/>
    </w:rPr>
  </w:style>
  <w:style w:type="paragraph" w:styleId="ae">
    <w:name w:val="annotation text"/>
    <w:basedOn w:val="a"/>
    <w:link w:val="af"/>
    <w:uiPriority w:val="99"/>
    <w:unhideWhenUsed/>
    <w:rsid w:val="00261349"/>
    <w:pPr>
      <w:jc w:val="left"/>
    </w:pPr>
  </w:style>
  <w:style w:type="character" w:customStyle="1" w:styleId="af">
    <w:name w:val="コメント文字列 (文字)"/>
    <w:link w:val="ae"/>
    <w:uiPriority w:val="99"/>
    <w:rsid w:val="00261349"/>
    <w:rPr>
      <w:rFonts w:ascii="Times New Roman" w:eastAsia="HG丸ｺﾞｼｯｸM-PRO" w:hAnsi="Times New Roman"/>
      <w:kern w:val="2"/>
      <w:sz w:val="21"/>
      <w:szCs w:val="21"/>
    </w:rPr>
  </w:style>
  <w:style w:type="paragraph" w:styleId="af0">
    <w:name w:val="annotation subject"/>
    <w:basedOn w:val="ae"/>
    <w:next w:val="ae"/>
    <w:link w:val="af1"/>
    <w:uiPriority w:val="99"/>
    <w:semiHidden/>
    <w:unhideWhenUsed/>
    <w:rsid w:val="00261349"/>
    <w:rPr>
      <w:b/>
      <w:bCs/>
    </w:rPr>
  </w:style>
  <w:style w:type="character" w:customStyle="1" w:styleId="af1">
    <w:name w:val="コメント内容 (文字)"/>
    <w:link w:val="af0"/>
    <w:uiPriority w:val="99"/>
    <w:semiHidden/>
    <w:rsid w:val="00261349"/>
    <w:rPr>
      <w:rFonts w:ascii="Times New Roman" w:eastAsia="HG丸ｺﾞｼｯｸM-PRO" w:hAnsi="Times New Roman"/>
      <w:b/>
      <w:bCs/>
      <w:kern w:val="2"/>
      <w:sz w:val="21"/>
      <w:szCs w:val="21"/>
    </w:rPr>
  </w:style>
  <w:style w:type="paragraph" w:customStyle="1" w:styleId="num">
    <w:name w:val="num"/>
    <w:basedOn w:val="a"/>
    <w:rsid w:val="00A81E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A81EAE"/>
  </w:style>
  <w:style w:type="character" w:customStyle="1" w:styleId="num1">
    <w:name w:val="num1"/>
    <w:basedOn w:val="a0"/>
    <w:rsid w:val="00A81EAE"/>
  </w:style>
  <w:style w:type="character" w:customStyle="1" w:styleId="brackets-color1">
    <w:name w:val="brackets-color1"/>
    <w:basedOn w:val="a0"/>
    <w:rsid w:val="00A81EAE"/>
  </w:style>
  <w:style w:type="character" w:customStyle="1" w:styleId="brackets-color2">
    <w:name w:val="brackets-color2"/>
    <w:basedOn w:val="a0"/>
    <w:rsid w:val="00A81EAE"/>
  </w:style>
  <w:style w:type="character" w:customStyle="1" w:styleId="11">
    <w:name w:val="ヘッダー (文字)1"/>
    <w:rsid w:val="006C0EAE"/>
    <w:rPr>
      <w:rFonts w:ascii="Century" w:eastAsia="ＭＳ 明朝" w:hAnsi="Century" w:cs="Times New Roman"/>
      <w:szCs w:val="24"/>
    </w:rPr>
  </w:style>
  <w:style w:type="character" w:customStyle="1" w:styleId="21">
    <w:name w:val="ヘッダー (文字)2"/>
    <w:rsid w:val="006C0EAE"/>
    <w:rPr>
      <w:rFonts w:ascii="Century" w:eastAsia="ＭＳ 明朝" w:hAnsi="Century" w:cs="Times New Roman"/>
      <w:szCs w:val="24"/>
    </w:rPr>
  </w:style>
  <w:style w:type="character" w:customStyle="1" w:styleId="20">
    <w:name w:val="見出し 2 (文字)"/>
    <w:link w:val="2"/>
    <w:uiPriority w:val="9"/>
    <w:rsid w:val="00D555A8"/>
    <w:rPr>
      <w:rFonts w:ascii="游ゴシック Light" w:eastAsia="游ゴシック Light" w:hAnsi="游ゴシック Light" w:cs="Times New Roman"/>
      <w:kern w:val="2"/>
      <w:sz w:val="21"/>
      <w:szCs w:val="21"/>
    </w:rPr>
  </w:style>
  <w:style w:type="character" w:styleId="af2">
    <w:name w:val="Hyperlink"/>
    <w:basedOn w:val="a0"/>
    <w:uiPriority w:val="99"/>
    <w:unhideWhenUsed/>
    <w:rsid w:val="009D4EBC"/>
    <w:rPr>
      <w:color w:val="0563C1" w:themeColor="hyperlink"/>
      <w:u w:val="single"/>
    </w:rPr>
  </w:style>
  <w:style w:type="character" w:styleId="af3">
    <w:name w:val="Unresolved Mention"/>
    <w:basedOn w:val="a0"/>
    <w:uiPriority w:val="99"/>
    <w:semiHidden/>
    <w:unhideWhenUsed/>
    <w:rsid w:val="009D4EBC"/>
    <w:rPr>
      <w:color w:val="605E5C"/>
      <w:shd w:val="clear" w:color="auto" w:fill="E1DFDD"/>
    </w:rPr>
  </w:style>
  <w:style w:type="numbering" w:customStyle="1" w:styleId="12">
    <w:name w:val="リストなし1"/>
    <w:next w:val="a2"/>
    <w:uiPriority w:val="99"/>
    <w:semiHidden/>
    <w:unhideWhenUsed/>
    <w:rsid w:val="00030169"/>
  </w:style>
  <w:style w:type="paragraph" w:customStyle="1" w:styleId="14">
    <w:name w:val="吹き出し1"/>
    <w:basedOn w:val="a"/>
    <w:next w:val="af4"/>
    <w:link w:val="af5"/>
    <w:uiPriority w:val="99"/>
    <w:semiHidden/>
    <w:unhideWhenUsed/>
    <w:rsid w:val="00030169"/>
    <w:rPr>
      <w:rFonts w:ascii="游ゴシック Light" w:eastAsia="游ゴシック Light" w:hAnsi="游ゴシック Light"/>
      <w:kern w:val="0"/>
      <w:sz w:val="18"/>
      <w:szCs w:val="18"/>
    </w:rPr>
  </w:style>
  <w:style w:type="character" w:customStyle="1" w:styleId="af5">
    <w:name w:val="吹き出し (文字)"/>
    <w:basedOn w:val="a0"/>
    <w:link w:val="14"/>
    <w:uiPriority w:val="99"/>
    <w:semiHidden/>
    <w:rsid w:val="00030169"/>
    <w:rPr>
      <w:rFonts w:ascii="游ゴシック Light" w:eastAsia="游ゴシック Light" w:hAnsi="游ゴシック Light" w:cs="Times New Roman"/>
      <w:sz w:val="18"/>
      <w:szCs w:val="18"/>
    </w:rPr>
  </w:style>
  <w:style w:type="table" w:customStyle="1" w:styleId="15">
    <w:name w:val="表 (格子)1"/>
    <w:basedOn w:val="a1"/>
    <w:next w:val="a3"/>
    <w:uiPriority w:val="39"/>
    <w:rsid w:val="0003016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スタイル1"/>
    <w:basedOn w:val="a"/>
    <w:autoRedefine/>
    <w:rsid w:val="00030169"/>
    <w:pPr>
      <w:tabs>
        <w:tab w:val="left" w:pos="2205"/>
      </w:tabs>
    </w:pPr>
    <w:rPr>
      <w:rFonts w:ascii="Century" w:eastAsia="ＭＳ 明朝" w:hAnsi="Century"/>
      <w:szCs w:val="24"/>
    </w:rPr>
  </w:style>
  <w:style w:type="paragraph" w:styleId="af6">
    <w:name w:val="Body Text"/>
    <w:basedOn w:val="a"/>
    <w:link w:val="af7"/>
    <w:semiHidden/>
    <w:rsid w:val="00030169"/>
    <w:rPr>
      <w:rFonts w:ascii="Mincho" w:eastAsia="Mincho"/>
      <w:color w:val="FF0000"/>
      <w:kern w:val="0"/>
      <w:szCs w:val="20"/>
    </w:rPr>
  </w:style>
  <w:style w:type="character" w:customStyle="1" w:styleId="af7">
    <w:name w:val="本文 (文字)"/>
    <w:basedOn w:val="a0"/>
    <w:link w:val="af6"/>
    <w:semiHidden/>
    <w:rsid w:val="00030169"/>
    <w:rPr>
      <w:rFonts w:ascii="Mincho" w:eastAsia="Mincho" w:hAnsi="Times New Roman"/>
      <w:color w:val="FF0000"/>
      <w:sz w:val="21"/>
    </w:rPr>
  </w:style>
  <w:style w:type="table" w:customStyle="1" w:styleId="TableGrid">
    <w:name w:val="TableGrid"/>
    <w:rsid w:val="00030169"/>
    <w:rPr>
      <w:rFonts w:ascii="游明朝" w:eastAsia="游明朝" w:hAnsi="游明朝"/>
      <w:kern w:val="2"/>
      <w:sz w:val="21"/>
      <w:szCs w:val="22"/>
    </w:rPr>
    <w:tblPr>
      <w:tblCellMar>
        <w:top w:w="0" w:type="dxa"/>
        <w:left w:w="0" w:type="dxa"/>
        <w:bottom w:w="0" w:type="dxa"/>
        <w:right w:w="0" w:type="dxa"/>
      </w:tblCellMar>
    </w:tblPr>
  </w:style>
  <w:style w:type="paragraph" w:styleId="af4">
    <w:name w:val="Balloon Text"/>
    <w:basedOn w:val="a"/>
    <w:link w:val="17"/>
    <w:uiPriority w:val="99"/>
    <w:semiHidden/>
    <w:unhideWhenUsed/>
    <w:rsid w:val="00030169"/>
    <w:rPr>
      <w:rFonts w:asciiTheme="majorHAnsi" w:eastAsiaTheme="majorEastAsia" w:hAnsiTheme="majorHAnsi" w:cstheme="majorBidi"/>
      <w:sz w:val="18"/>
      <w:szCs w:val="18"/>
    </w:rPr>
  </w:style>
  <w:style w:type="character" w:customStyle="1" w:styleId="17">
    <w:name w:val="吹き出し (文字)1"/>
    <w:basedOn w:val="a0"/>
    <w:link w:val="af4"/>
    <w:uiPriority w:val="99"/>
    <w:semiHidden/>
    <w:rsid w:val="00030169"/>
    <w:rPr>
      <w:rFonts w:asciiTheme="majorHAnsi" w:eastAsiaTheme="majorEastAsia" w:hAnsiTheme="majorHAnsi" w:cstheme="majorBidi"/>
      <w:kern w:val="2"/>
      <w:sz w:val="18"/>
      <w:szCs w:val="18"/>
    </w:rPr>
  </w:style>
  <w:style w:type="character" w:styleId="af8">
    <w:name w:val="FollowedHyperlink"/>
    <w:basedOn w:val="a0"/>
    <w:uiPriority w:val="99"/>
    <w:semiHidden/>
    <w:unhideWhenUsed/>
    <w:rsid w:val="00684B15"/>
    <w:rPr>
      <w:color w:val="954F72" w:themeColor="followedHyperlink"/>
      <w:u w:val="single"/>
    </w:rPr>
  </w:style>
  <w:style w:type="paragraph" w:styleId="af9">
    <w:name w:val="TOC Heading"/>
    <w:basedOn w:val="1"/>
    <w:next w:val="a"/>
    <w:uiPriority w:val="39"/>
    <w:unhideWhenUsed/>
    <w:qFormat/>
    <w:rsid w:val="00A91BE9"/>
    <w:pPr>
      <w:keepLines/>
      <w:widowControl/>
      <w:adjustRightInd/>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8">
    <w:name w:val="toc 1"/>
    <w:basedOn w:val="a"/>
    <w:next w:val="a"/>
    <w:autoRedefine/>
    <w:uiPriority w:val="39"/>
    <w:unhideWhenUsed/>
    <w:rsid w:val="00BC7BF4"/>
    <w:pPr>
      <w:tabs>
        <w:tab w:val="right" w:leader="dot" w:pos="9629"/>
      </w:tabs>
    </w:pPr>
    <w:rPr>
      <w:rFonts w:ascii="HG丸ｺﾞｼｯｸM-PRO" w:hAnsi="HG丸ｺﾞｼｯｸM-PRO"/>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5964">
      <w:bodyDiv w:val="1"/>
      <w:marLeft w:val="0"/>
      <w:marRight w:val="0"/>
      <w:marTop w:val="0"/>
      <w:marBottom w:val="0"/>
      <w:divBdr>
        <w:top w:val="none" w:sz="0" w:space="0" w:color="auto"/>
        <w:left w:val="none" w:sz="0" w:space="0" w:color="auto"/>
        <w:bottom w:val="none" w:sz="0" w:space="0" w:color="auto"/>
        <w:right w:val="none" w:sz="0" w:space="0" w:color="auto"/>
      </w:divBdr>
    </w:div>
    <w:div w:id="343166053">
      <w:bodyDiv w:val="1"/>
      <w:marLeft w:val="0"/>
      <w:marRight w:val="0"/>
      <w:marTop w:val="0"/>
      <w:marBottom w:val="0"/>
      <w:divBdr>
        <w:top w:val="none" w:sz="0" w:space="0" w:color="auto"/>
        <w:left w:val="none" w:sz="0" w:space="0" w:color="auto"/>
        <w:bottom w:val="none" w:sz="0" w:space="0" w:color="auto"/>
        <w:right w:val="none" w:sz="0" w:space="0" w:color="auto"/>
      </w:divBdr>
    </w:div>
    <w:div w:id="1133139049">
      <w:bodyDiv w:val="1"/>
      <w:marLeft w:val="0"/>
      <w:marRight w:val="0"/>
      <w:marTop w:val="0"/>
      <w:marBottom w:val="0"/>
      <w:divBdr>
        <w:top w:val="none" w:sz="0" w:space="0" w:color="auto"/>
        <w:left w:val="none" w:sz="0" w:space="0" w:color="auto"/>
        <w:bottom w:val="none" w:sz="0" w:space="0" w:color="auto"/>
        <w:right w:val="none" w:sz="0" w:space="0" w:color="auto"/>
      </w:divBdr>
    </w:div>
    <w:div w:id="1806390616">
      <w:bodyDiv w:val="1"/>
      <w:marLeft w:val="0"/>
      <w:marRight w:val="0"/>
      <w:marTop w:val="0"/>
      <w:marBottom w:val="0"/>
      <w:divBdr>
        <w:top w:val="none" w:sz="0" w:space="0" w:color="auto"/>
        <w:left w:val="none" w:sz="0" w:space="0" w:color="auto"/>
        <w:bottom w:val="none" w:sz="0" w:space="0" w:color="auto"/>
        <w:right w:val="none" w:sz="0" w:space="0" w:color="auto"/>
      </w:divBdr>
    </w:div>
    <w:div w:id="20999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yperlink" Target="https://www.pref.osaka.lg.jp/o100100/yakumu/iryoukikikannkei/tejyunsyo.html"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973E-D8C6-47F8-AD90-644AE363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30522</Words>
  <Characters>7894</Characters>
  <Application>Microsoft Office Word</Application>
  <DocSecurity>0</DocSecurity>
  <Lines>65</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2025-03-03T07:49:00Z</dcterms:created>
  <dcterms:modified xsi:type="dcterms:W3CDTF">2025-03-05T06:51:00Z</dcterms:modified>
</cp:coreProperties>
</file>