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1A20FB">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13130010" w:rsidR="00070754" w:rsidRDefault="00D16774">
            <w:pPr>
              <w:rPr>
                <w:rFonts w:asciiTheme="majorEastAsia" w:eastAsiaTheme="majorEastAsia" w:hAnsiTheme="majorEastAsia"/>
              </w:rPr>
            </w:pPr>
            <w:r w:rsidRPr="000073FB">
              <w:rPr>
                <w:rFonts w:asciiTheme="majorEastAsia" w:eastAsiaTheme="majorEastAsia" w:hAnsiTheme="majorEastAsia" w:hint="eastAsia"/>
              </w:rPr>
              <w:t>ｼｬｶｲﾌｸｼﾎｳｼﾞﾝ ｵﾝｼｻﾞｲﾀﾞﾝ ｵｵｻｶﾌｻｲｾｲｶｲｲﾊﾞﾗｷﾋﾞｮｳｲﾝ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E4CD465" w:rsidR="00070754" w:rsidRDefault="00D16774">
            <w:pPr>
              <w:rPr>
                <w:rFonts w:asciiTheme="majorEastAsia" w:eastAsiaTheme="majorEastAsia" w:hAnsiTheme="majorEastAsia"/>
              </w:rPr>
            </w:pPr>
            <w:r w:rsidRPr="000073FB">
              <w:rPr>
                <w:rFonts w:asciiTheme="majorEastAsia" w:eastAsiaTheme="majorEastAsia" w:hAnsiTheme="majorEastAsia" w:hint="eastAsia"/>
              </w:rPr>
              <w:t>社会福祉法人</w:t>
            </w:r>
            <w:r w:rsidRPr="000073FB">
              <w:rPr>
                <w:rFonts w:asciiTheme="majorEastAsia" w:eastAsiaTheme="majorEastAsia" w:hAnsiTheme="majorEastAsia"/>
              </w:rPr>
              <w:fldChar w:fldCharType="begin"/>
            </w:r>
            <w:r w:rsidRPr="000073FB">
              <w:rPr>
                <w:rFonts w:asciiTheme="majorEastAsia" w:eastAsiaTheme="majorEastAsia" w:hAnsiTheme="majorEastAsia" w:hint="eastAsia"/>
              </w:rPr>
              <w:instrText>eq \o(\s\up 5(</w:instrText>
            </w:r>
            <w:r w:rsidRPr="000073FB">
              <w:rPr>
                <w:rFonts w:ascii="ＭＳ ゴシック" w:eastAsia="ＭＳ ゴシック" w:hAnsi="ＭＳ ゴシック" w:hint="eastAsia"/>
                <w:sz w:val="10"/>
              </w:rPr>
              <w:instrText>恩賜</w:instrText>
            </w:r>
            <w:r w:rsidRPr="000073FB">
              <w:rPr>
                <w:rFonts w:asciiTheme="majorEastAsia" w:eastAsiaTheme="majorEastAsia" w:hAnsiTheme="majorEastAsia" w:hint="eastAsia"/>
              </w:rPr>
              <w:instrText>),\s\do 2(</w:instrText>
            </w:r>
            <w:r w:rsidRPr="000073FB">
              <w:rPr>
                <w:rFonts w:ascii="ＭＳ ゴシック" w:eastAsia="ＭＳ ゴシック" w:hAnsi="ＭＳ ゴシック" w:hint="eastAsia"/>
                <w:sz w:val="10"/>
              </w:rPr>
              <w:instrText>財団</w:instrText>
            </w:r>
            <w:r w:rsidRPr="000073FB">
              <w:rPr>
                <w:rFonts w:asciiTheme="majorEastAsia" w:eastAsiaTheme="majorEastAsia" w:hAnsiTheme="majorEastAsia" w:hint="eastAsia"/>
              </w:rPr>
              <w:instrText>))</w:instrText>
            </w:r>
            <w:r w:rsidRPr="000073FB">
              <w:rPr>
                <w:rFonts w:asciiTheme="majorEastAsia" w:eastAsiaTheme="majorEastAsia" w:hAnsiTheme="majorEastAsia"/>
              </w:rPr>
              <w:fldChar w:fldCharType="end"/>
            </w:r>
            <w:r w:rsidRPr="000073FB">
              <w:rPr>
                <w:rFonts w:asciiTheme="majorEastAsia" w:eastAsiaTheme="majorEastAsia" w:hAnsiTheme="majorEastAsia" w:hint="eastAsia"/>
              </w:rPr>
              <w:t>大阪府済生会茨木病院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588DE9E" w:rsidR="00070754" w:rsidRDefault="00D16774">
            <w:pPr>
              <w:rPr>
                <w:rFonts w:asciiTheme="majorEastAsia" w:eastAsiaTheme="majorEastAsia" w:hAnsiTheme="majorEastAsia"/>
              </w:rPr>
            </w:pPr>
            <w:r w:rsidRPr="000073FB">
              <w:rPr>
                <w:rFonts w:asciiTheme="majorEastAsia" w:eastAsiaTheme="majorEastAsia" w:hAnsiTheme="majorEastAsia" w:hint="eastAsia"/>
              </w:rPr>
              <w:t>院長　立田　 浩</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4DCE0887" w:rsidR="00070754" w:rsidRDefault="00D16774">
            <w:pPr>
              <w:rPr>
                <w:rFonts w:asciiTheme="majorEastAsia" w:eastAsiaTheme="majorEastAsia" w:hAnsiTheme="majorEastAsia"/>
              </w:rPr>
            </w:pPr>
            <w:r w:rsidRPr="000073FB">
              <w:rPr>
                <w:rFonts w:asciiTheme="majorEastAsia" w:eastAsiaTheme="majorEastAsia" w:hAnsiTheme="majorEastAsia" w:hint="eastAsia"/>
              </w:rPr>
              <w:t>大阪府茨木市見付山2丁目1番45号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1F404A9" w:rsidR="00070754" w:rsidRDefault="00D16774">
            <w:pPr>
              <w:rPr>
                <w:rFonts w:asciiTheme="majorEastAsia" w:eastAsiaTheme="majorEastAsia" w:hAnsiTheme="majorEastAsia"/>
              </w:rPr>
            </w:pPr>
            <w:r w:rsidRPr="000073FB">
              <w:rPr>
                <w:rFonts w:asciiTheme="majorEastAsia" w:eastAsiaTheme="majorEastAsia" w:hAnsiTheme="majorEastAsia" w:hint="eastAsia"/>
              </w:rPr>
              <w:t>令和2年3月10日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354A4ACC" w:rsidR="00070754" w:rsidRDefault="00D16774">
            <w:pPr>
              <w:rPr>
                <w:rFonts w:asciiTheme="majorEastAsia" w:eastAsiaTheme="majorEastAsia" w:hAnsiTheme="majorEastAsia"/>
              </w:rPr>
            </w:pPr>
            <w:r w:rsidRPr="000073FB">
              <w:rPr>
                <w:rFonts w:asciiTheme="majorEastAsia" w:eastAsiaTheme="majorEastAsia" w:hAnsiTheme="majorEastAsia" w:hint="eastAsia"/>
              </w:rPr>
              <w:t>令和</w:t>
            </w:r>
            <w:r w:rsidR="00FB2205">
              <w:rPr>
                <w:rFonts w:asciiTheme="majorEastAsia" w:eastAsiaTheme="majorEastAsia" w:hAnsiTheme="majorEastAsia" w:hint="eastAsia"/>
              </w:rPr>
              <w:t>5</w:t>
            </w:r>
            <w:r w:rsidRPr="000073FB">
              <w:rPr>
                <w:rFonts w:asciiTheme="majorEastAsia" w:eastAsiaTheme="majorEastAsia" w:hAnsiTheme="majorEastAsia" w:hint="eastAsia"/>
              </w:rPr>
              <w:t>年9月</w:t>
            </w:r>
            <w:r>
              <w:rPr>
                <w:rFonts w:asciiTheme="majorEastAsia" w:eastAsiaTheme="majorEastAsia" w:hAnsiTheme="majorEastAsia" w:hint="eastAsia"/>
              </w:rPr>
              <w:t>29</w:t>
            </w:r>
            <w:r w:rsidRPr="000073FB">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9A4C4AC" w:rsidR="00C02262" w:rsidRDefault="00D16774">
            <w:pPr>
              <w:rPr>
                <w:rFonts w:asciiTheme="majorEastAsia" w:eastAsiaTheme="majorEastAsia" w:hAnsiTheme="majorEastAsia"/>
              </w:rPr>
            </w:pPr>
            <w:r w:rsidRPr="000073FB">
              <w:rPr>
                <w:rFonts w:asciiTheme="majorEastAsia" w:eastAsiaTheme="majorEastAsia" w:hAnsiTheme="majorEastAsia" w:hint="eastAsia"/>
              </w:rPr>
              <w:t>紹介率65％、逆紹介率40％</w:t>
            </w:r>
          </w:p>
        </w:tc>
        <w:tc>
          <w:tcPr>
            <w:tcW w:w="2417" w:type="dxa"/>
            <w:tcBorders>
              <w:bottom w:val="single" w:sz="4" w:space="0" w:color="auto"/>
            </w:tcBorders>
          </w:tcPr>
          <w:p w14:paraId="01464F6C" w14:textId="77777777" w:rsidR="00C02262" w:rsidRDefault="00C02262" w:rsidP="00487DE6">
            <w:pPr>
              <w:ind w:rightChars="57" w:right="120"/>
              <w:jc w:val="right"/>
              <w:rPr>
                <w:rFonts w:asciiTheme="majorEastAsia" w:eastAsiaTheme="majorEastAsia" w:hAnsiTheme="majorEastAsia"/>
              </w:rPr>
            </w:pP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02648B39"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D16774">
              <w:rPr>
                <w:rFonts w:asciiTheme="majorEastAsia" w:eastAsiaTheme="majorEastAsia" w:hAnsiTheme="majorEastAsia" w:hint="eastAsia"/>
                <w:szCs w:val="21"/>
              </w:rPr>
              <w:t>-g</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0AD53BF0" w:rsidR="00487DE6" w:rsidRDefault="00D1677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74.9</w:t>
            </w:r>
            <w:r>
              <w:rPr>
                <w:rFonts w:asciiTheme="majorEastAsia" w:eastAsiaTheme="majorEastAsia" w:hAnsiTheme="majorEastAsia"/>
              </w:rPr>
              <w:t xml:space="preserve"> </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4B23514E" w:rsidR="00487DE6" w:rsidRDefault="00D1677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7,458</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D691605" w:rsidR="00487DE6" w:rsidRDefault="00D1677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14,350</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6185C231" w:rsidR="00487DE6" w:rsidRDefault="00D1677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1,106</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04611AA4" w:rsidR="00487DE6" w:rsidRDefault="00D1677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2,846</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7CB62CFF" w14:textId="77777777" w:rsidR="00487DE6" w:rsidRDefault="00385590" w:rsidP="00385590">
            <w:pPr>
              <w:ind w:leftChars="151" w:left="317"/>
              <w:rPr>
                <w:rFonts w:asciiTheme="majorEastAsia" w:eastAsiaTheme="majorEastAsia" w:hAnsiTheme="majorEastAsia"/>
                <w:sz w:val="20"/>
                <w:szCs w:val="20"/>
              </w:rPr>
            </w:pPr>
            <w:r w:rsidRPr="00D16774">
              <w:rPr>
                <w:rFonts w:asciiTheme="majorEastAsia" w:eastAsiaTheme="majorEastAsia" w:hAnsiTheme="majorEastAsia" w:hint="eastAsia"/>
                <w:sz w:val="20"/>
                <w:szCs w:val="20"/>
              </w:rPr>
              <w:t>ｆ</w:t>
            </w:r>
            <w:r w:rsidR="003A5F16" w:rsidRPr="00D16774">
              <w:rPr>
                <w:rFonts w:asciiTheme="majorEastAsia" w:eastAsiaTheme="majorEastAsia" w:hAnsiTheme="majorEastAsia" w:hint="eastAsia"/>
                <w:sz w:val="20"/>
                <w:szCs w:val="20"/>
              </w:rPr>
              <w:t>：</w:t>
            </w:r>
            <w:r w:rsidRPr="00D16774">
              <w:rPr>
                <w:rFonts w:asciiTheme="majorEastAsia" w:eastAsiaTheme="majorEastAsia" w:hAnsiTheme="majorEastAsia" w:hint="eastAsia"/>
                <w:sz w:val="20"/>
                <w:szCs w:val="20"/>
              </w:rPr>
              <w:t>健康診断の受診から要治療となって治療を開始した患者の数（初診患者）</w:t>
            </w:r>
          </w:p>
          <w:p w14:paraId="2C0B996C" w14:textId="72922B6D" w:rsidR="00D16774" w:rsidRPr="00D16774" w:rsidRDefault="00E03062" w:rsidP="00385590">
            <w:pPr>
              <w:ind w:leftChars="151" w:left="317"/>
              <w:rPr>
                <w:rFonts w:asciiTheme="majorEastAsia" w:eastAsiaTheme="majorEastAsia" w:hAnsiTheme="majorEastAsia"/>
                <w:sz w:val="20"/>
                <w:szCs w:val="20"/>
              </w:rPr>
            </w:pPr>
            <w:r>
              <w:rPr>
                <w:rFonts w:asciiTheme="majorEastAsia" w:eastAsiaTheme="majorEastAsia" w:hAnsiTheme="majorEastAsia" w:hint="eastAsia"/>
                <w:sz w:val="20"/>
                <w:szCs w:val="20"/>
              </w:rPr>
              <w:t>ｇ：紹介によらない発熱患者</w:t>
            </w:r>
            <w:r w:rsidR="00D16774">
              <w:rPr>
                <w:rFonts w:asciiTheme="majorEastAsia" w:eastAsiaTheme="majorEastAsia" w:hAnsiTheme="majorEastAsia" w:hint="eastAsia"/>
                <w:sz w:val="20"/>
                <w:szCs w:val="20"/>
              </w:rPr>
              <w:t>（初診患者）</w:t>
            </w:r>
          </w:p>
        </w:tc>
        <w:tc>
          <w:tcPr>
            <w:tcW w:w="2417" w:type="dxa"/>
            <w:tcBorders>
              <w:bottom w:val="single" w:sz="4" w:space="0" w:color="auto"/>
            </w:tcBorders>
          </w:tcPr>
          <w:p w14:paraId="1843339D" w14:textId="77777777" w:rsidR="00D16774" w:rsidRDefault="00D16774" w:rsidP="00D16774">
            <w:pPr>
              <w:ind w:rightChars="57" w:right="120"/>
              <w:jc w:val="right"/>
              <w:rPr>
                <w:rFonts w:asciiTheme="majorEastAsia" w:eastAsiaTheme="majorEastAsia" w:hAnsiTheme="majorEastAsia"/>
              </w:rPr>
            </w:pPr>
            <w:r>
              <w:rPr>
                <w:rFonts w:asciiTheme="majorEastAsia" w:eastAsiaTheme="majorEastAsia" w:hAnsiTheme="majorEastAsia" w:hint="eastAsia"/>
              </w:rPr>
              <w:t>ｆ：0人</w:t>
            </w:r>
          </w:p>
          <w:p w14:paraId="651FDF68" w14:textId="75F9E17E" w:rsidR="00D16774" w:rsidRDefault="00D16774" w:rsidP="00D16774">
            <w:pPr>
              <w:ind w:rightChars="57" w:right="120"/>
              <w:jc w:val="right"/>
              <w:rPr>
                <w:rFonts w:asciiTheme="majorEastAsia" w:eastAsiaTheme="majorEastAsia" w:hAnsiTheme="majorEastAsia"/>
              </w:rPr>
            </w:pPr>
            <w:r>
              <w:rPr>
                <w:rFonts w:asciiTheme="majorEastAsia" w:eastAsiaTheme="majorEastAsia" w:hAnsiTheme="majorEastAsia" w:hint="eastAsia"/>
              </w:rPr>
              <w:t>ｇ：448</w:t>
            </w:r>
            <w:r>
              <w:rPr>
                <w:rFonts w:asciiTheme="majorEastAsia" w:eastAsiaTheme="majorEastAsia" w:hAnsiTheme="majorEastAsia"/>
              </w:rPr>
              <w:t xml:space="preserve"> </w:t>
            </w:r>
            <w:r>
              <w:rPr>
                <w:rFonts w:asciiTheme="majorEastAsia" w:eastAsiaTheme="majorEastAsia" w:hAnsiTheme="majorEastAsia" w:hint="eastAsia"/>
              </w:rPr>
              <w:t>人</w:t>
            </w:r>
          </w:p>
          <w:p w14:paraId="54098BF1" w14:textId="4CE214C2" w:rsidR="00487DE6" w:rsidRDefault="00487DE6" w:rsidP="00487DE6">
            <w:pPr>
              <w:ind w:rightChars="57" w:right="120"/>
              <w:jc w:val="right"/>
              <w:rPr>
                <w:rFonts w:asciiTheme="majorEastAsia" w:eastAsiaTheme="majorEastAsia" w:hAnsiTheme="majorEastAsia"/>
              </w:rPr>
            </w:pP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509566EC" w:rsidR="00C02262" w:rsidRDefault="00D16774" w:rsidP="00A30163">
            <w:pPr>
              <w:rPr>
                <w:rFonts w:asciiTheme="majorEastAsia" w:eastAsiaTheme="majorEastAsia" w:hAnsiTheme="majorEastAsia"/>
              </w:rPr>
            </w:pPr>
            <w:r>
              <w:rPr>
                <w:rFonts w:asciiTheme="majorEastAsia" w:eastAsiaTheme="majorEastAsia" w:hAnsiTheme="majorEastAsia" w:hint="eastAsia"/>
                <w:szCs w:val="21"/>
              </w:rPr>
              <w:t>Ｃ/</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Ｖ-d-e</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f</w:t>
            </w:r>
            <w:r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50EC5386" w:rsidR="00C02262" w:rsidRDefault="00D1677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76.2</w:t>
            </w:r>
            <w:r>
              <w:rPr>
                <w:rFonts w:asciiTheme="majorEastAsia" w:eastAsiaTheme="majorEastAsia" w:hAnsiTheme="majorEastAsia"/>
              </w:rPr>
              <w:t xml:space="preserve"> </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1FC661E1" w:rsidR="00A409C0" w:rsidRDefault="00D1677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7,931</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3CAC80C0" w:rsidR="00A30163" w:rsidRDefault="00D1677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7777777" w:rsidR="00A30163" w:rsidRDefault="00A3016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2EEFD7E4" w:rsidR="00555E91" w:rsidRDefault="001A20F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3,829</w:t>
            </w:r>
            <w:r>
              <w:rPr>
                <w:rFonts w:asciiTheme="majorEastAsia" w:eastAsiaTheme="majorEastAsia" w:hAnsiTheme="majorEastAsia"/>
              </w:rPr>
              <w:t xml:space="preserve"> </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7200E994" w:rsidR="00555E91" w:rsidRDefault="001A20F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4,853</w:t>
            </w:r>
            <w:r>
              <w:rPr>
                <w:rFonts w:asciiTheme="majorEastAsia" w:eastAsiaTheme="majorEastAsia" w:hAnsiTheme="majorEastAsia"/>
              </w:rPr>
              <w:t xml:space="preserve"> </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92C56E9" w:rsidR="00B13B27" w:rsidRDefault="001A20F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74AB0FB7" w:rsidR="00B13B27" w:rsidRDefault="001A20FB" w:rsidP="001A20FB">
            <w:pPr>
              <w:ind w:rightChars="83" w:right="174"/>
              <w:jc w:val="left"/>
              <w:rPr>
                <w:rFonts w:asciiTheme="majorEastAsia" w:eastAsiaTheme="majorEastAsia" w:hAnsiTheme="majorEastAsia"/>
              </w:rPr>
            </w:pPr>
            <w:r>
              <w:rPr>
                <w:rFonts w:asciiTheme="majorEastAsia" w:eastAsiaTheme="majorEastAsia" w:hAnsiTheme="majorEastAsia" w:hint="eastAsia"/>
              </w:rPr>
              <w:t>酸素吸入器</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22F5B32C" w:rsidR="00004173" w:rsidRDefault="001A20FB" w:rsidP="001A20FB">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2,882</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7E0BBA44" w:rsidR="00004173" w:rsidRDefault="001A20FB" w:rsidP="001A20FB">
            <w:pPr>
              <w:ind w:rightChars="83" w:right="174"/>
              <w:jc w:val="left"/>
              <w:rPr>
                <w:rFonts w:asciiTheme="majorEastAsia" w:eastAsiaTheme="majorEastAsia" w:hAnsiTheme="majorEastAsia"/>
              </w:rPr>
            </w:pPr>
            <w:r w:rsidRPr="009F2516">
              <w:rPr>
                <w:rFonts w:asciiTheme="majorEastAsia" w:eastAsiaTheme="majorEastAsia" w:hAnsiTheme="majorEastAsia" w:hint="eastAsia"/>
              </w:rPr>
              <w:t>開放病床、MRI、CT、内視鏡、超音波検査</w:t>
            </w:r>
            <w:r>
              <w:rPr>
                <w:rFonts w:asciiTheme="majorEastAsia" w:eastAsiaTheme="majorEastAsia" w:hAnsiTheme="majorEastAsia" w:hint="eastAsia"/>
              </w:rPr>
              <w:t>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1A20FB">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72D0DCFE"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A20FB">
              <w:rPr>
                <w:rFonts w:asciiTheme="majorEastAsia" w:eastAsiaTheme="majorEastAsia" w:hAnsiTheme="majorEastAsia" w:hint="eastAsia"/>
              </w:rPr>
              <w:t xml:space="preserve">　　　　280</w:t>
            </w:r>
            <w:r w:rsidR="001A20FB">
              <w:rPr>
                <w:rFonts w:asciiTheme="majorEastAsia" w:eastAsiaTheme="majorEastAsia" w:hAnsiTheme="majorEastAsia"/>
              </w:rPr>
              <w:t xml:space="preserve"> </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5973BB45" w:rsidR="00A30163" w:rsidRDefault="00A30163" w:rsidP="001A20FB">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1A20FB">
              <w:rPr>
                <w:rFonts w:asciiTheme="majorEastAsia" w:eastAsiaTheme="majorEastAsia" w:hAnsiTheme="majorEastAsia" w:hint="eastAsia"/>
              </w:rPr>
              <w:t xml:space="preserve">　　　　　　 12 </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0EF3FCA9" w:rsidR="00BD45D9" w:rsidRDefault="001A20FB"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回・症例検討会　　2回・その他　　14</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F46142F" w:rsidR="00E43B85" w:rsidRDefault="001A20F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16</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5DE49870" w:rsidR="00BD45D9" w:rsidRDefault="00F47639" w:rsidP="00BD45D9">
            <w:pPr>
              <w:ind w:rightChars="83" w:right="174"/>
              <w:jc w:val="right"/>
              <w:rPr>
                <w:rFonts w:asciiTheme="majorEastAsia" w:eastAsiaTheme="majorEastAsia" w:hAnsiTheme="majorEastAsia"/>
              </w:rPr>
            </w:pPr>
            <w:r w:rsidRPr="00F47639">
              <w:rPr>
                <w:rFonts w:asciiTheme="majorEastAsia" w:eastAsiaTheme="majorEastAsia" w:hAnsiTheme="majorEastAsia" w:hint="eastAsia"/>
                <w:color w:val="FF0000"/>
              </w:rPr>
              <w:t>173</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Pr="001A20FB">
              <w:rPr>
                <w:rFonts w:asciiTheme="majorEastAsia" w:eastAsiaTheme="majorEastAsia" w:hAnsiTheme="majorEastAsia" w:hint="eastAsia"/>
                <w:bdr w:val="single" w:sz="4" w:space="0" w:color="auto"/>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1A20FB">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F7A6C5F" w:rsidR="00BD45D9" w:rsidRDefault="001A20F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4EBE5B24" w:rsidR="00BD45D9" w:rsidRDefault="001A20FB" w:rsidP="001A20FB">
            <w:pPr>
              <w:ind w:rightChars="83" w:right="174"/>
              <w:jc w:val="left"/>
              <w:rPr>
                <w:rFonts w:asciiTheme="majorEastAsia" w:eastAsiaTheme="majorEastAsia" w:hAnsiTheme="majorEastAsia"/>
              </w:rPr>
            </w:pPr>
            <w:r>
              <w:rPr>
                <w:rFonts w:asciiTheme="majorEastAsia" w:eastAsiaTheme="majorEastAsia" w:hAnsiTheme="majorEastAsia" w:hint="eastAsia"/>
              </w:rPr>
              <w:t>大阪府済生会茨木病院</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1A20FB">
        <w:tc>
          <w:tcPr>
            <w:tcW w:w="2519"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089ACBFD" w:rsidR="00BD45D9" w:rsidRDefault="00D60554" w:rsidP="001A20FB">
            <w:pPr>
              <w:ind w:rightChars="83" w:right="174"/>
              <w:jc w:val="left"/>
              <w:rPr>
                <w:rFonts w:asciiTheme="majorEastAsia" w:eastAsiaTheme="majorEastAsia" w:hAnsiTheme="majorEastAsia"/>
              </w:rPr>
            </w:pPr>
            <w:r>
              <w:rPr>
                <w:rFonts w:asciiTheme="majorEastAsia" w:eastAsiaTheme="majorEastAsia" w:hAnsiTheme="majorEastAsia" w:hint="eastAsia"/>
              </w:rPr>
              <w:t>事務部長</w:t>
            </w:r>
          </w:p>
        </w:tc>
      </w:tr>
      <w:tr w:rsidR="00BD45D9" w14:paraId="572E31A2" w14:textId="77777777" w:rsidTr="001A20FB">
        <w:tc>
          <w:tcPr>
            <w:tcW w:w="2519"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340B8634" w:rsidR="00BD45D9" w:rsidRDefault="001A20FB" w:rsidP="001A20FB">
            <w:pPr>
              <w:ind w:rightChars="83" w:right="174"/>
              <w:jc w:val="left"/>
              <w:rPr>
                <w:rFonts w:asciiTheme="majorEastAsia" w:eastAsiaTheme="majorEastAsia" w:hAnsiTheme="majorEastAsia"/>
              </w:rPr>
            </w:pPr>
            <w:r>
              <w:rPr>
                <w:rFonts w:asciiTheme="majorEastAsia" w:eastAsiaTheme="majorEastAsia" w:hAnsiTheme="majorEastAsia" w:hint="eastAsia"/>
              </w:rPr>
              <w:t>総務課リーダー、診療情報管理室係長</w:t>
            </w:r>
          </w:p>
        </w:tc>
      </w:tr>
      <w:tr w:rsidR="00BD45D9" w14:paraId="3EE10994" w14:textId="77777777" w:rsidTr="001A20FB">
        <w:tc>
          <w:tcPr>
            <w:tcW w:w="587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8" w:type="dxa"/>
          </w:tcPr>
          <w:p w14:paraId="15D59C7C" w14:textId="149CEB15" w:rsidR="00BD45D9" w:rsidRDefault="001A20FB" w:rsidP="001A20FB">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診療情報管理室</w:t>
            </w:r>
          </w:p>
        </w:tc>
      </w:tr>
      <w:tr w:rsidR="00BD45D9" w14:paraId="22AA40C9" w14:textId="77777777" w:rsidTr="001A20FB">
        <w:tc>
          <w:tcPr>
            <w:tcW w:w="2519"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5"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078" w:type="dxa"/>
          </w:tcPr>
          <w:p w14:paraId="40D0BB32" w14:textId="09D1E3CD" w:rsidR="00BD45D9" w:rsidRDefault="001A20FB" w:rsidP="001A20FB">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地域医療連携室</w:t>
            </w:r>
          </w:p>
        </w:tc>
      </w:tr>
      <w:tr w:rsidR="001A20FB" w14:paraId="426999A2" w14:textId="77777777" w:rsidTr="001A20FB">
        <w:tc>
          <w:tcPr>
            <w:tcW w:w="2519" w:type="dxa"/>
            <w:vMerge/>
            <w:shd w:val="clear" w:color="auto" w:fill="FBD4B4" w:themeFill="accent6" w:themeFillTint="66"/>
          </w:tcPr>
          <w:p w14:paraId="78842DC4" w14:textId="77777777" w:rsidR="001A20FB" w:rsidRDefault="001A20FB" w:rsidP="001A20FB">
            <w:pPr>
              <w:rPr>
                <w:rFonts w:asciiTheme="majorEastAsia" w:eastAsiaTheme="majorEastAsia" w:hAnsiTheme="majorEastAsia"/>
              </w:rPr>
            </w:pPr>
          </w:p>
        </w:tc>
        <w:tc>
          <w:tcPr>
            <w:tcW w:w="3355" w:type="dxa"/>
            <w:shd w:val="clear" w:color="auto" w:fill="FBD4B4" w:themeFill="accent6" w:themeFillTint="66"/>
          </w:tcPr>
          <w:p w14:paraId="01DCB4BD" w14:textId="77777777" w:rsidR="001A20FB" w:rsidRDefault="001A20FB" w:rsidP="001A20FB">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8" w:type="dxa"/>
          </w:tcPr>
          <w:p w14:paraId="0B0E65F2" w14:textId="3BCFF062" w:rsidR="001A20FB" w:rsidRDefault="001A20FB" w:rsidP="001A20FB">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救急外来、ｼｽﾃﾑ管理課</w:t>
            </w:r>
          </w:p>
        </w:tc>
      </w:tr>
      <w:tr w:rsidR="001A20FB" w14:paraId="5AD18529" w14:textId="77777777" w:rsidTr="001A20FB">
        <w:tc>
          <w:tcPr>
            <w:tcW w:w="2519" w:type="dxa"/>
            <w:vMerge/>
            <w:shd w:val="clear" w:color="auto" w:fill="FBD4B4" w:themeFill="accent6" w:themeFillTint="66"/>
          </w:tcPr>
          <w:p w14:paraId="6837A678" w14:textId="77777777" w:rsidR="001A20FB" w:rsidRDefault="001A20FB" w:rsidP="001A20FB">
            <w:pPr>
              <w:rPr>
                <w:rFonts w:asciiTheme="majorEastAsia" w:eastAsiaTheme="majorEastAsia" w:hAnsiTheme="majorEastAsia"/>
              </w:rPr>
            </w:pPr>
          </w:p>
        </w:tc>
        <w:tc>
          <w:tcPr>
            <w:tcW w:w="3355" w:type="dxa"/>
            <w:shd w:val="clear" w:color="auto" w:fill="FBD4B4" w:themeFill="accent6" w:themeFillTint="66"/>
          </w:tcPr>
          <w:p w14:paraId="39FA3737" w14:textId="77777777" w:rsidR="001A20FB" w:rsidRDefault="001A20FB" w:rsidP="001A20FB">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8" w:type="dxa"/>
          </w:tcPr>
          <w:p w14:paraId="4F2508DA" w14:textId="47E91F41" w:rsidR="001A20FB" w:rsidRDefault="001A20FB" w:rsidP="001A20FB">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各主催部門・</w:t>
            </w:r>
            <w:r>
              <w:rPr>
                <w:rFonts w:asciiTheme="majorEastAsia" w:eastAsiaTheme="majorEastAsia" w:hAnsiTheme="majorEastAsia" w:hint="eastAsia"/>
              </w:rPr>
              <w:t>各</w:t>
            </w:r>
            <w:r w:rsidRPr="0086193C">
              <w:rPr>
                <w:rFonts w:asciiTheme="majorEastAsia" w:eastAsiaTheme="majorEastAsia" w:hAnsiTheme="majorEastAsia" w:hint="eastAsia"/>
              </w:rPr>
              <w:t>部署</w:t>
            </w:r>
          </w:p>
        </w:tc>
      </w:tr>
      <w:tr w:rsidR="001A20FB" w14:paraId="5C1BD703" w14:textId="77777777" w:rsidTr="001A20FB">
        <w:tc>
          <w:tcPr>
            <w:tcW w:w="2519" w:type="dxa"/>
            <w:vMerge/>
            <w:shd w:val="clear" w:color="auto" w:fill="FBD4B4" w:themeFill="accent6" w:themeFillTint="66"/>
          </w:tcPr>
          <w:p w14:paraId="32EE5A4D" w14:textId="77777777" w:rsidR="001A20FB" w:rsidRDefault="001A20FB" w:rsidP="001A20FB">
            <w:pPr>
              <w:rPr>
                <w:rFonts w:asciiTheme="majorEastAsia" w:eastAsiaTheme="majorEastAsia" w:hAnsiTheme="majorEastAsia"/>
              </w:rPr>
            </w:pPr>
          </w:p>
        </w:tc>
        <w:tc>
          <w:tcPr>
            <w:tcW w:w="3355" w:type="dxa"/>
            <w:shd w:val="clear" w:color="auto" w:fill="FBD4B4" w:themeFill="accent6" w:themeFillTint="66"/>
          </w:tcPr>
          <w:p w14:paraId="7D0AFEBB" w14:textId="77777777" w:rsidR="001A20FB" w:rsidRDefault="001A20FB" w:rsidP="001A20FB">
            <w:pPr>
              <w:rPr>
                <w:rFonts w:asciiTheme="majorEastAsia" w:eastAsiaTheme="majorEastAsia" w:hAnsiTheme="majorEastAsia"/>
              </w:rPr>
            </w:pPr>
            <w:r>
              <w:rPr>
                <w:rFonts w:asciiTheme="majorEastAsia" w:eastAsiaTheme="majorEastAsia" w:hAnsiTheme="majorEastAsia" w:hint="eastAsia"/>
              </w:rPr>
              <w:t>閲覧実績</w:t>
            </w:r>
          </w:p>
        </w:tc>
        <w:tc>
          <w:tcPr>
            <w:tcW w:w="3078" w:type="dxa"/>
          </w:tcPr>
          <w:p w14:paraId="29DB4612" w14:textId="3C2DFA98" w:rsidR="001A20FB" w:rsidRDefault="001A20FB" w:rsidP="001A20FB">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診療情報管理室</w:t>
            </w:r>
          </w:p>
        </w:tc>
      </w:tr>
      <w:tr w:rsidR="001A20FB" w14:paraId="70FBA8B8" w14:textId="77777777" w:rsidTr="001A20FB">
        <w:tc>
          <w:tcPr>
            <w:tcW w:w="2519" w:type="dxa"/>
            <w:vMerge/>
            <w:shd w:val="clear" w:color="auto" w:fill="FBD4B4" w:themeFill="accent6" w:themeFillTint="66"/>
          </w:tcPr>
          <w:p w14:paraId="331469F4" w14:textId="77777777" w:rsidR="001A20FB" w:rsidRDefault="001A20FB" w:rsidP="001A20FB">
            <w:pPr>
              <w:rPr>
                <w:rFonts w:asciiTheme="majorEastAsia" w:eastAsiaTheme="majorEastAsia" w:hAnsiTheme="majorEastAsia"/>
              </w:rPr>
            </w:pPr>
          </w:p>
        </w:tc>
        <w:tc>
          <w:tcPr>
            <w:tcW w:w="3355" w:type="dxa"/>
            <w:shd w:val="clear" w:color="auto" w:fill="FBD4B4" w:themeFill="accent6" w:themeFillTint="66"/>
          </w:tcPr>
          <w:p w14:paraId="313183A4" w14:textId="77777777" w:rsidR="001A20FB" w:rsidRDefault="001A20FB" w:rsidP="001A20FB">
            <w:pPr>
              <w:rPr>
                <w:rFonts w:asciiTheme="majorEastAsia" w:eastAsiaTheme="majorEastAsia" w:hAnsiTheme="majorEastAsia"/>
              </w:rPr>
            </w:pPr>
            <w:r>
              <w:rPr>
                <w:rFonts w:asciiTheme="majorEastAsia" w:eastAsiaTheme="majorEastAsia" w:hAnsiTheme="majorEastAsia" w:hint="eastAsia"/>
              </w:rPr>
              <w:t>紹介患者等の帳簿</w:t>
            </w:r>
          </w:p>
        </w:tc>
        <w:tc>
          <w:tcPr>
            <w:tcW w:w="3078" w:type="dxa"/>
          </w:tcPr>
          <w:p w14:paraId="539407CA" w14:textId="550617FB" w:rsidR="001A20FB" w:rsidRDefault="001A20FB" w:rsidP="001A20FB">
            <w:pPr>
              <w:ind w:rightChars="83" w:right="174"/>
              <w:jc w:val="left"/>
              <w:rPr>
                <w:rFonts w:asciiTheme="majorEastAsia" w:eastAsiaTheme="majorEastAsia" w:hAnsiTheme="majorEastAsia"/>
              </w:rPr>
            </w:pPr>
            <w:r w:rsidRPr="0086193C">
              <w:rPr>
                <w:rFonts w:asciiTheme="majorEastAsia" w:eastAsiaTheme="majorEastAsia" w:hAnsiTheme="majorEastAsia" w:hint="eastAsia"/>
              </w:rPr>
              <w:t>地域医療連携室、医事課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68F518E2" w:rsidR="00B97CC1" w:rsidRDefault="00D60554" w:rsidP="001A20FB">
            <w:pPr>
              <w:ind w:rightChars="83" w:right="174"/>
              <w:jc w:val="left"/>
              <w:rPr>
                <w:rFonts w:asciiTheme="majorEastAsia" w:eastAsiaTheme="majorEastAsia" w:hAnsiTheme="majorEastAsia"/>
              </w:rPr>
            </w:pPr>
            <w:r>
              <w:rPr>
                <w:rFonts w:asciiTheme="majorEastAsia" w:eastAsiaTheme="majorEastAsia" w:hAnsiTheme="majorEastAsia" w:hint="eastAsia"/>
              </w:rPr>
              <w:t>事務部長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79A3F3A8" w:rsidR="00B97CC1" w:rsidRDefault="001A20FB" w:rsidP="001A20FB">
            <w:pPr>
              <w:ind w:rightChars="83" w:right="174"/>
              <w:jc w:val="left"/>
              <w:rPr>
                <w:rFonts w:asciiTheme="majorEastAsia" w:eastAsiaTheme="majorEastAsia" w:hAnsiTheme="majorEastAsia"/>
              </w:rPr>
            </w:pPr>
            <w:r>
              <w:rPr>
                <w:rFonts w:asciiTheme="majorEastAsia" w:eastAsiaTheme="majorEastAsia" w:hAnsiTheme="majorEastAsia" w:hint="eastAsia"/>
              </w:rPr>
              <w:t>総務課リーダー、診療情報管理室係長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31505AF4" w:rsidR="00B97CC1" w:rsidRDefault="001A20FB" w:rsidP="001A20FB">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診療情報管理室、総務課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4397C00" w:rsidR="00E43B85" w:rsidRDefault="001A20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23</w:t>
            </w:r>
            <w:r>
              <w:rPr>
                <w:rFonts w:asciiTheme="majorEastAsia" w:eastAsiaTheme="majorEastAsia" w:hAnsiTheme="majorEastAsia"/>
              </w:rPr>
              <w:t xml:space="preserve"> </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A7A20FD" w:rsidR="005F0699" w:rsidRDefault="001A20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43043EF2" w:rsidR="005F0699" w:rsidRDefault="001A20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27</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79031FA" w:rsidR="00BD45D9" w:rsidRDefault="001A20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 xml:space="preserve">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3673C58D" w:rsidR="00126288" w:rsidRDefault="001A20FB" w:rsidP="001A20FB">
            <w:pPr>
              <w:ind w:rightChars="83" w:right="174"/>
              <w:jc w:val="left"/>
              <w:rPr>
                <w:rFonts w:asciiTheme="majorEastAsia" w:eastAsiaTheme="majorEastAsia" w:hAnsiTheme="majorEastAsia"/>
              </w:rPr>
            </w:pPr>
            <w:r w:rsidRPr="00E44C1D">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3CA65158"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1A20FB">
              <w:rPr>
                <w:rFonts w:asciiTheme="majorEastAsia" w:eastAsiaTheme="majorEastAsia" w:hAnsiTheme="majorEastAsia" w:hint="eastAsia"/>
              </w:rPr>
              <w:t xml:space="preserve">　6</w:t>
            </w:r>
            <w:r w:rsidR="001A20FB">
              <w:rPr>
                <w:rFonts w:asciiTheme="majorEastAsia" w:eastAsiaTheme="majorEastAsia" w:hAnsiTheme="majorEastAsia"/>
              </w:rPr>
              <w:t xml:space="preserve"> </w:t>
            </w:r>
            <w:r>
              <w:rPr>
                <w:rFonts w:asciiTheme="majorEastAsia" w:eastAsiaTheme="majorEastAsia" w:hAnsiTheme="majorEastAsia" w:hint="eastAsia"/>
              </w:rPr>
              <w:t>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BF87DC9" w:rsidR="00126288" w:rsidRDefault="001A20F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15,880</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5444224F" w:rsidR="00126288" w:rsidRDefault="001A20FB" w:rsidP="001A20FB">
            <w:pPr>
              <w:ind w:rightChars="83" w:right="174"/>
              <w:jc w:val="left"/>
              <w:rPr>
                <w:rFonts w:asciiTheme="majorEastAsia" w:eastAsiaTheme="majorEastAsia" w:hAnsiTheme="majorEastAsia"/>
              </w:rPr>
            </w:pPr>
            <w:r w:rsidRPr="00083BD5">
              <w:rPr>
                <w:rFonts w:asciiTheme="majorEastAsia" w:eastAsiaTheme="majorEastAsia" w:hAnsiTheme="majorEastAsia" w:hint="eastAsia"/>
              </w:rPr>
              <w:t>入院療養や社会保障、退院後の生活に関する事など</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012A7"/>
    <w:rsid w:val="00126288"/>
    <w:rsid w:val="001266EF"/>
    <w:rsid w:val="00147C26"/>
    <w:rsid w:val="00165171"/>
    <w:rsid w:val="00184161"/>
    <w:rsid w:val="001A20FB"/>
    <w:rsid w:val="001A2DB8"/>
    <w:rsid w:val="001F2BC1"/>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C4970"/>
    <w:rsid w:val="00856909"/>
    <w:rsid w:val="008E33BE"/>
    <w:rsid w:val="00947C2E"/>
    <w:rsid w:val="00970214"/>
    <w:rsid w:val="00972787"/>
    <w:rsid w:val="009822AE"/>
    <w:rsid w:val="00996D64"/>
    <w:rsid w:val="00A2137F"/>
    <w:rsid w:val="00A30163"/>
    <w:rsid w:val="00A409C0"/>
    <w:rsid w:val="00A44414"/>
    <w:rsid w:val="00B13B27"/>
    <w:rsid w:val="00B97CC1"/>
    <w:rsid w:val="00BD45D9"/>
    <w:rsid w:val="00C02262"/>
    <w:rsid w:val="00C9674E"/>
    <w:rsid w:val="00D16774"/>
    <w:rsid w:val="00D27BC1"/>
    <w:rsid w:val="00D30302"/>
    <w:rsid w:val="00D60554"/>
    <w:rsid w:val="00DB7E72"/>
    <w:rsid w:val="00DF08FD"/>
    <w:rsid w:val="00E03062"/>
    <w:rsid w:val="00E11FE0"/>
    <w:rsid w:val="00E36B15"/>
    <w:rsid w:val="00E43B85"/>
    <w:rsid w:val="00EC3599"/>
    <w:rsid w:val="00F073A9"/>
    <w:rsid w:val="00F47639"/>
    <w:rsid w:val="00F510D9"/>
    <w:rsid w:val="00F928AE"/>
    <w:rsid w:val="00FB220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3283-5F44-4BD4-AA99-C181BF1E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2017-06-22T10:46:00Z</cp:lastPrinted>
  <dcterms:created xsi:type="dcterms:W3CDTF">2023-12-13T02:15:00Z</dcterms:created>
  <dcterms:modified xsi:type="dcterms:W3CDTF">2023-12-13T02:15:00Z</dcterms:modified>
</cp:coreProperties>
</file>