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F8" w:rsidRPr="00022B6C" w:rsidRDefault="00E169C8" w:rsidP="009F5CE4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022B6C">
        <w:rPr>
          <w:rFonts w:ascii="メイリオ" w:eastAsia="メイリオ" w:hAnsi="メイリオ" w:cs="メイリオ" w:hint="eastAsia"/>
          <w:b/>
          <w:sz w:val="28"/>
          <w:szCs w:val="28"/>
        </w:rPr>
        <w:t>大</w:t>
      </w:r>
      <w:r w:rsidR="00B733F8" w:rsidRPr="00022B6C">
        <w:rPr>
          <w:rFonts w:ascii="メイリオ" w:eastAsia="メイリオ" w:hAnsi="メイリオ" w:cs="メイリオ" w:hint="eastAsia"/>
          <w:b/>
          <w:sz w:val="28"/>
          <w:szCs w:val="28"/>
        </w:rPr>
        <w:t>阪府自殺対策基本指針</w:t>
      </w:r>
      <w:r w:rsidR="007F00F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 w:rsidR="003834A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一部</w:t>
      </w:r>
      <w:r w:rsidR="00D22F26" w:rsidRPr="00022B6C">
        <w:rPr>
          <w:rFonts w:ascii="メイリオ" w:eastAsia="メイリオ" w:hAnsi="メイリオ" w:cs="メイリオ" w:hint="eastAsia"/>
          <w:b/>
          <w:sz w:val="28"/>
          <w:szCs w:val="28"/>
        </w:rPr>
        <w:t>改正</w:t>
      </w:r>
      <w:r w:rsidR="007F00F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について</w:t>
      </w:r>
      <w:r w:rsidR="00022B6C" w:rsidRPr="00022B6C">
        <w:rPr>
          <w:rFonts w:ascii="メイリオ" w:eastAsia="メイリオ" w:hAnsi="メイリオ" w:cs="メイリオ" w:hint="eastAsia"/>
          <w:b/>
          <w:szCs w:val="21"/>
        </w:rPr>
        <w:t>（平成３０年３月）</w:t>
      </w:r>
      <w:r w:rsidR="00022B6C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【概要】</w:t>
      </w:r>
    </w:p>
    <w:p w:rsidR="00FF658C" w:rsidRPr="003834A3" w:rsidRDefault="00FF658C" w:rsidP="00FF658C">
      <w:pPr>
        <w:spacing w:line="80" w:lineRule="exact"/>
        <w:jc w:val="center"/>
        <w:rPr>
          <w:rFonts w:ascii="メイリオ" w:eastAsia="メイリオ" w:hAnsi="メイリオ" w:cs="メイリオ"/>
          <w:b/>
          <w:sz w:val="32"/>
          <w:szCs w:val="28"/>
        </w:rPr>
      </w:pPr>
    </w:p>
    <w:p w:rsidR="00E169C8" w:rsidRDefault="0058264B" w:rsidP="00A329A0">
      <w:pPr>
        <w:ind w:firstLineChars="400" w:firstLine="1280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E8D372" wp14:editId="2D046D6B">
                <wp:simplePos x="0" y="0"/>
                <wp:positionH relativeFrom="column">
                  <wp:posOffset>-244822</wp:posOffset>
                </wp:positionH>
                <wp:positionV relativeFrom="paragraph">
                  <wp:posOffset>38316</wp:posOffset>
                </wp:positionV>
                <wp:extent cx="1069340" cy="314325"/>
                <wp:effectExtent l="57150" t="38100" r="35560" b="1047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B2682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  <w:p w:rsidR="003F69C2" w:rsidRDefault="003F69C2" w:rsidP="003F6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8D372" id="円/楕円 20" o:spid="_x0000_s1026" style="position:absolute;left:0;text-align:left;margin-left:-19.3pt;margin-top:3pt;width:84.2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Default="003F69C2" w:rsidP="003F69C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B2682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目標</w:t>
                      </w:r>
                    </w:p>
                    <w:p w:rsidR="003F69C2" w:rsidRDefault="003F69C2" w:rsidP="003F69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「</w:t>
      </w:r>
      <w:r w:rsidR="003A2502" w:rsidRPr="00C56FDA">
        <w:rPr>
          <w:rFonts w:ascii="メイリオ" w:eastAsia="メイリオ" w:hAnsi="メイリオ" w:cs="メイリオ" w:hint="eastAsia"/>
          <w:sz w:val="24"/>
          <w:szCs w:val="28"/>
        </w:rPr>
        <w:t>自殺者</w:t>
      </w:r>
      <w:r w:rsidR="00C56FDA" w:rsidRPr="00C56FDA">
        <w:rPr>
          <w:rFonts w:ascii="メイリオ" w:eastAsia="メイリオ" w:hAnsi="メイリオ" w:cs="メイリオ" w:hint="eastAsia"/>
          <w:sz w:val="24"/>
          <w:szCs w:val="28"/>
        </w:rPr>
        <w:t>数</w:t>
      </w:r>
      <w:r w:rsidR="003A2502" w:rsidRPr="00C56FDA">
        <w:rPr>
          <w:rFonts w:ascii="メイリオ" w:eastAsia="メイリオ" w:hAnsi="メイリオ" w:cs="メイリオ" w:hint="eastAsia"/>
          <w:sz w:val="24"/>
          <w:szCs w:val="28"/>
        </w:rPr>
        <w:t>の減少</w:t>
      </w:r>
      <w:r w:rsidR="00C56FDA" w:rsidRPr="00C56FDA">
        <w:rPr>
          <w:rFonts w:ascii="メイリオ" w:eastAsia="メイリオ" w:hAnsi="メイリオ" w:cs="メイリオ" w:hint="eastAsia"/>
          <w:sz w:val="24"/>
          <w:szCs w:val="28"/>
        </w:rPr>
        <w:t>を</w:t>
      </w:r>
      <w:r w:rsidR="006764D4" w:rsidRPr="00C56FDA">
        <w:rPr>
          <w:rFonts w:ascii="メイリオ" w:eastAsia="メイリオ" w:hAnsi="メイリオ" w:cs="メイリオ" w:hint="eastAsia"/>
          <w:sz w:val="24"/>
          <w:szCs w:val="28"/>
        </w:rPr>
        <w:t>維</w:t>
      </w:r>
      <w:r w:rsidR="006764D4" w:rsidRPr="006764D4">
        <w:rPr>
          <w:rFonts w:ascii="メイリオ" w:eastAsia="メイリオ" w:hAnsi="メイリオ" w:cs="メイリオ" w:hint="eastAsia"/>
          <w:sz w:val="24"/>
          <w:szCs w:val="28"/>
        </w:rPr>
        <w:t>持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」と「府内市町村計画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の早期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策定を支援」</w:t>
      </w:r>
    </w:p>
    <w:p w:rsidR="00E169C8" w:rsidRPr="00E169C8" w:rsidRDefault="003F69C2" w:rsidP="00E169C8">
      <w:pPr>
        <w:spacing w:line="42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6C2226" wp14:editId="3A66EFD6">
                <wp:simplePos x="0" y="0"/>
                <wp:positionH relativeFrom="column">
                  <wp:posOffset>-244475</wp:posOffset>
                </wp:positionH>
                <wp:positionV relativeFrom="paragraph">
                  <wp:posOffset>26418</wp:posOffset>
                </wp:positionV>
                <wp:extent cx="1069340" cy="319082"/>
                <wp:effectExtent l="57150" t="38100" r="35560" b="10033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908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P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w w:val="66"/>
                              </w:rPr>
                            </w:pPr>
                            <w:r w:rsidRPr="003F69C2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C2226" id="円/楕円 23" o:spid="_x0000_s1027" style="position:absolute;left:0;text-align:left;margin-left:-19.25pt;margin-top:2.1pt;width:84.2pt;height:25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Pr="003F69C2" w:rsidRDefault="003F69C2" w:rsidP="003F69C2">
                      <w:pPr>
                        <w:spacing w:line="360" w:lineRule="exact"/>
                        <w:jc w:val="center"/>
                        <w:rPr>
                          <w:w w:val="66"/>
                        </w:rPr>
                      </w:pPr>
                      <w:r w:rsidRPr="003F69C2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ポイント</w:t>
                      </w:r>
                    </w:p>
                  </w:txbxContent>
                </v:textbox>
              </v:oval>
            </w:pict>
          </mc:Fallback>
        </mc:AlternateConten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3140FC" w:rsidRPr="00C56FDA">
        <w:rPr>
          <w:rFonts w:ascii="メイリオ" w:eastAsia="メイリオ" w:hAnsi="メイリオ" w:cs="メイリオ" w:hint="eastAsia"/>
          <w:sz w:val="24"/>
          <w:szCs w:val="28"/>
        </w:rPr>
        <w:t>自殺対策基本</w:t>
      </w:r>
      <w:r w:rsidR="00D0787A" w:rsidRPr="00C56FDA">
        <w:rPr>
          <w:rFonts w:ascii="メイリオ" w:eastAsia="メイリオ" w:hAnsi="メイリオ" w:cs="メイリオ" w:hint="eastAsia"/>
          <w:sz w:val="24"/>
          <w:szCs w:val="28"/>
        </w:rPr>
        <w:t>法改正（</w:t>
      </w:r>
      <w:r w:rsidR="00B26822" w:rsidRPr="00C56FDA">
        <w:rPr>
          <w:rFonts w:ascii="メイリオ" w:eastAsia="メイリオ" w:hAnsi="メイリオ" w:cs="メイリオ" w:hint="eastAsia"/>
          <w:sz w:val="24"/>
          <w:szCs w:val="28"/>
        </w:rPr>
        <w:t>H</w:t>
      </w:r>
      <w:r w:rsidR="00D0787A" w:rsidRPr="00C56FDA">
        <w:rPr>
          <w:rFonts w:ascii="メイリオ" w:eastAsia="メイリオ" w:hAnsi="メイリオ" w:cs="メイリオ" w:hint="eastAsia"/>
          <w:sz w:val="24"/>
          <w:szCs w:val="28"/>
        </w:rPr>
        <w:t>28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.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4）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を受け、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法律上の計画に位置付け</w:t>
      </w:r>
    </w:p>
    <w:p w:rsidR="005264CD" w:rsidRDefault="003F69C2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目標を設定し進捗状況を確認</w:t>
      </w:r>
      <w:r w:rsidR="0058264B">
        <w:rPr>
          <w:rFonts w:ascii="メイリオ" w:eastAsia="メイリオ" w:hAnsi="メイリオ" w:cs="メイリオ" w:hint="eastAsia"/>
          <w:sz w:val="24"/>
          <w:szCs w:val="28"/>
        </w:rPr>
        <w:t>（ＰＤＣＡサイクル</w:t>
      </w:r>
      <w:r w:rsidR="00706E7B">
        <w:rPr>
          <w:rFonts w:ascii="メイリオ" w:eastAsia="メイリオ" w:hAnsi="メイリオ" w:cs="メイリオ" w:hint="eastAsia"/>
          <w:sz w:val="24"/>
          <w:szCs w:val="28"/>
        </w:rPr>
        <w:t>）</w:t>
      </w:r>
    </w:p>
    <w:p w:rsidR="005264CD" w:rsidRDefault="005264CD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若年層</w:t>
      </w:r>
      <w:r w:rsidR="009B0DFA">
        <w:rPr>
          <w:rFonts w:ascii="メイリオ" w:eastAsia="メイリオ" w:hAnsi="メイリオ" w:cs="メイリオ" w:hint="eastAsia"/>
          <w:sz w:val="24"/>
          <w:szCs w:val="28"/>
        </w:rPr>
        <w:t>（学生、生徒、妊産婦等）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向け</w:t>
      </w:r>
      <w:r w:rsidR="00267AD8">
        <w:rPr>
          <w:rFonts w:ascii="メイリオ" w:eastAsia="メイリオ" w:hAnsi="メイリオ" w:cs="メイリオ" w:hint="eastAsia"/>
          <w:sz w:val="24"/>
          <w:szCs w:val="28"/>
        </w:rPr>
        <w:t>対策</w:t>
      </w:r>
      <w:r w:rsidR="00BA650D">
        <w:rPr>
          <w:rFonts w:ascii="メイリオ" w:eastAsia="メイリオ" w:hAnsi="メイリオ" w:cs="メイリオ" w:hint="eastAsia"/>
          <w:sz w:val="24"/>
          <w:szCs w:val="28"/>
        </w:rPr>
        <w:t>を推進</w:t>
      </w:r>
    </w:p>
    <w:p w:rsidR="003A2502" w:rsidRDefault="003A2502" w:rsidP="00A329A0">
      <w:pPr>
        <w:spacing w:line="300" w:lineRule="exact"/>
        <w:ind w:firstLineChars="593" w:firstLine="1423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●計画期間を6年に設定（平成29年度～34年度末）</w:t>
      </w:r>
    </w:p>
    <w:p w:rsidR="00A329A0" w:rsidRDefault="00A329A0" w:rsidP="00C41C9D">
      <w:pPr>
        <w:tabs>
          <w:tab w:val="left" w:pos="7594"/>
        </w:tabs>
        <w:spacing w:line="30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F7DE34" wp14:editId="681440C3">
                <wp:simplePos x="0" y="0"/>
                <wp:positionH relativeFrom="column">
                  <wp:posOffset>-244822</wp:posOffset>
                </wp:positionH>
                <wp:positionV relativeFrom="paragraph">
                  <wp:posOffset>145715</wp:posOffset>
                </wp:positionV>
                <wp:extent cx="1069340" cy="353683"/>
                <wp:effectExtent l="57150" t="38100" r="54610" b="1041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3683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FDA" w:rsidRPr="00A329A0" w:rsidRDefault="00C87C72" w:rsidP="00C56FDA">
                            <w:pPr>
                              <w:spacing w:line="0" w:lineRule="atLeast"/>
                              <w:jc w:val="center"/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主な</w:t>
                            </w:r>
                            <w:r w:rsidR="00A329A0" w:rsidRPr="00A329A0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改正点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7DE34" id="円/楕円 3" o:spid="_x0000_s1028" style="position:absolute;left:0;text-align:left;margin-left:-19.3pt;margin-top:11.45pt;width:84.2pt;height:27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C56FDA" w:rsidRPr="00A329A0" w:rsidRDefault="00C87C72" w:rsidP="00C56FDA">
                      <w:pPr>
                        <w:spacing w:line="0" w:lineRule="atLeast"/>
                        <w:jc w:val="center"/>
                        <w:rPr>
                          <w:w w:val="6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主な</w:t>
                      </w:r>
                      <w:r w:rsidR="00A329A0" w:rsidRPr="00A329A0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改正点</w:t>
                      </w:r>
                    </w:p>
                  </w:txbxContent>
                </v:textbox>
              </v:oval>
            </w:pict>
          </mc:Fallback>
        </mc:AlternateContent>
      </w:r>
      <w:r w:rsidR="00C41C9D">
        <w:rPr>
          <w:rFonts w:ascii="メイリオ" w:eastAsia="メイリオ" w:hAnsi="メイリオ" w:cs="メイリオ"/>
          <w:sz w:val="24"/>
          <w:szCs w:val="28"/>
        </w:rPr>
        <w:tab/>
      </w:r>
    </w:p>
    <w:p w:rsidR="00C56FDA" w:rsidRPr="00A329A0" w:rsidRDefault="00966531" w:rsidP="00A329A0">
      <w:pPr>
        <w:spacing w:line="300" w:lineRule="exact"/>
        <w:ind w:leftChars="674" w:left="1655" w:hangingChars="100" w:hanging="240"/>
        <w:rPr>
          <w:rFonts w:ascii="メイリオ" w:eastAsia="メイリオ" w:hAnsi="メイリオ" w:cs="メイリオ"/>
          <w:color w:val="FF0000"/>
          <w:sz w:val="24"/>
          <w:szCs w:val="28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422910</wp:posOffset>
                </wp:positionV>
                <wp:extent cx="3276600" cy="581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531" w:rsidRPr="00966531" w:rsidRDefault="00966531" w:rsidP="0096653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653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96653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３０年度末時点で</w:t>
                            </w:r>
                            <w:r w:rsidRPr="0096653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未策定の市町村：２自治体</w:t>
                            </w:r>
                          </w:p>
                          <w:p w:rsidR="00966531" w:rsidRPr="00966531" w:rsidRDefault="00966531" w:rsidP="0096653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653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・平成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31年</w:t>
                            </w:r>
                            <w:r w:rsidRPr="0096653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５月作成済み</w:t>
                            </w:r>
                          </w:p>
                          <w:p w:rsidR="00966531" w:rsidRPr="00966531" w:rsidRDefault="00966531" w:rsidP="00966531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96653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２年３月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策定予定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48.85pt;margin-top:33.3pt;width:258pt;height:4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" fillcolor="white [3201]" strokeweight=".5pt">
                <v:textbox>
                  <w:txbxContent>
                    <w:p w:rsidR="00966531" w:rsidRPr="00966531" w:rsidRDefault="00966531" w:rsidP="0096653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653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平成</w:t>
                      </w:r>
                      <w:r w:rsidRPr="0096653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３０年度末時点で</w:t>
                      </w:r>
                      <w:r w:rsidRPr="0096653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未策定の市町村：２自治体</w:t>
                      </w:r>
                    </w:p>
                    <w:p w:rsidR="00966531" w:rsidRPr="00966531" w:rsidRDefault="00966531" w:rsidP="0096653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653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・平成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31年</w:t>
                      </w:r>
                      <w:r w:rsidRPr="0096653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５月作成済み</w:t>
                      </w:r>
                    </w:p>
                    <w:p w:rsidR="00966531" w:rsidRPr="00966531" w:rsidRDefault="00966531" w:rsidP="00966531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96653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２年３月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策定予定</w:t>
                      </w:r>
                    </w:p>
                  </w:txbxContent>
                </v:textbox>
              </v:shape>
            </w:pict>
          </mc:Fallback>
        </mc:AlternateContent>
      </w:r>
      <w:r w:rsidR="003140FC" w:rsidRPr="009D7850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平成２９年7月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閣議決定の</w:t>
      </w:r>
      <w:r w:rsidR="003140FC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自殺総合対策大綱</w:t>
      </w:r>
      <w:r w:rsidR="00A65692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を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踏まえ、平成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３０年度中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に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府内市町村が自殺対策計画の策定を終えるよう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、府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の支援強化を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明文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化</w:t>
      </w:r>
    </w:p>
    <w:p w:rsidR="00220CE5" w:rsidRPr="005C406C" w:rsidRDefault="00220CE5" w:rsidP="00220CE5">
      <w:pPr>
        <w:spacing w:line="300" w:lineRule="exact"/>
        <w:ind w:firstLineChars="690" w:firstLine="1656"/>
        <w:rPr>
          <w:rFonts w:ascii="メイリオ" w:eastAsia="メイリオ" w:hAnsi="メイリオ" w:cs="メイリオ"/>
          <w:sz w:val="24"/>
          <w:szCs w:val="28"/>
        </w:rPr>
      </w:pPr>
    </w:p>
    <w:p w:rsidR="009F5CE4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9D9277" wp14:editId="2608AD88">
                <wp:simplePos x="0" y="0"/>
                <wp:positionH relativeFrom="column">
                  <wp:posOffset>56515</wp:posOffset>
                </wp:positionH>
                <wp:positionV relativeFrom="paragraph">
                  <wp:posOffset>256540</wp:posOffset>
                </wp:positionV>
                <wp:extent cx="2981325" cy="285750"/>
                <wp:effectExtent l="0" t="0" r="28575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5750"/>
                        </a:xfrm>
                        <a:prstGeom prst="homePlate">
                          <a:avLst/>
                        </a:prstGeom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E4" w:rsidRDefault="009F5CE4" w:rsidP="009F5CE4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第１章　自殺対策の現状と課題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927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30" type="#_x0000_t15" style="position:absolute;left:0;text-align:left;margin-left:4.45pt;margin-top:20.2pt;width:234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" adj="20565" fillcolor="#cdddac [1622]" strokecolor="#94b64e [3046]">
                <v:fill color2="#f0f4e6 [502]" rotate="t" angle="180" colors="0 #dafda7;22938f #e4fdc2;1 #f5ffe6" focus="100%" type="gradient"/>
                <v:textbox inset="3mm,0,0,0">
                  <w:txbxContent>
                    <w:p w:rsidR="009F5CE4" w:rsidRDefault="009F5CE4" w:rsidP="009F5CE4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第１章　自殺対策の現状と課題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720E4B" w:rsidRPr="00B26822" w:rsidRDefault="00966531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CA54D6" wp14:editId="392564A4">
                <wp:simplePos x="0" y="0"/>
                <wp:positionH relativeFrom="column">
                  <wp:posOffset>-63500</wp:posOffset>
                </wp:positionH>
                <wp:positionV relativeFrom="paragraph">
                  <wp:posOffset>48895</wp:posOffset>
                </wp:positionV>
                <wp:extent cx="5913755" cy="1280160"/>
                <wp:effectExtent l="76200" t="76200" r="86995" b="914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〇大阪府の自殺者の状況</w:t>
                            </w:r>
                          </w:p>
                          <w:p w:rsidR="003863CE" w:rsidRPr="00CF27C8" w:rsidRDefault="003863CE" w:rsidP="003863CE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・平成23年から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毎年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減少、平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成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28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年は</w:t>
                            </w:r>
                            <w:r w:rsidR="006764D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3A2038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全国で２番目に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低い</w:t>
                            </w:r>
                            <w:r w:rsidR="000F40E7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自殺死亡率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・40歳未満の若年層では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死因の１位。</w:t>
                            </w:r>
                            <w:r w:rsidR="000F40E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原因・動機・職業が多岐</w:t>
                            </w:r>
                            <w:r w:rsidR="00BA650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にわたる</w:t>
                            </w:r>
                          </w:p>
                          <w:p w:rsidR="003F69C2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〇大阪府の自殺対策における課題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・若年層、自殺未遂者、自死遺族</w:t>
                            </w:r>
                            <w:r w:rsidR="00D82CB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への支援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と関連機関の連携強化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54D6" id="角丸四角形 10" o:spid="_x0000_s1031" style="position:absolute;left:0;text-align:left;margin-left:-5pt;margin-top:3.85pt;width:465.65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" fillcolor="white [3201]" strokecolor="black [3200]">
                <v:fill opacity="0"/>
                <v:textbox inset="2mm,5mm,0,0">
                  <w:txbxContent>
                    <w:p w:rsid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〇大阪府の自殺者の状況</w:t>
                      </w:r>
                    </w:p>
                    <w:p w:rsidR="003863CE" w:rsidRPr="00CF27C8" w:rsidRDefault="003863CE" w:rsidP="003863CE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・平成23年から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毎年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減少、平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成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28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年は</w:t>
                      </w:r>
                      <w:r w:rsidR="006764D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3A2038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全国で２番目に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低い</w:t>
                      </w:r>
                      <w:r w:rsidR="000F40E7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自殺死亡率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・40歳未満の若年層では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死因の１位。</w:t>
                      </w:r>
                      <w:r w:rsidR="000F40E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原因・動機・職業が多岐</w:t>
                      </w:r>
                      <w:r w:rsidR="00BA650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にわたる</w:t>
                      </w:r>
                    </w:p>
                    <w:p w:rsidR="003F69C2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〇大阪府の自殺対策における課題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・若年層、自殺未遂者、自死遺族</w:t>
                      </w:r>
                      <w:r w:rsidR="00D82CB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への支援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と関連機関の連携強化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966531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2A6643" wp14:editId="3BA2135F">
                <wp:simplePos x="0" y="0"/>
                <wp:positionH relativeFrom="column">
                  <wp:posOffset>72390</wp:posOffset>
                </wp:positionH>
                <wp:positionV relativeFrom="paragraph">
                  <wp:posOffset>227330</wp:posOffset>
                </wp:positionV>
                <wp:extent cx="3413760" cy="285750"/>
                <wp:effectExtent l="0" t="0" r="15240" b="190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E4B" w:rsidRDefault="00720E4B" w:rsidP="00720E4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第２</w:t>
                            </w: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章　自殺対策の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6643" id="ホームベース 15" o:spid="_x0000_s1032" type="#_x0000_t15" style="position:absolute;left:0;text-align:left;margin-left:5.7pt;margin-top:17.9pt;width:268.8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" adj="20696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720E4B" w:rsidRDefault="00720E4B" w:rsidP="00720E4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第２</w:t>
                      </w: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章　自殺対策の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基本的な考え方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E174B5" wp14:editId="5C473738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5913755" cy="1280160"/>
                <wp:effectExtent l="76200" t="76200" r="86995" b="914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E7" w:rsidRDefault="000F40E7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〇基本的な認識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様々な要因が背景とな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、心理的に追い込まれ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た末の死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〇基本的な方針</w:t>
                            </w:r>
                          </w:p>
                          <w:p w:rsidR="006E6D29" w:rsidRDefault="000F40E7" w:rsidP="006E6D2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・「包括的な支援」「総合対策」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と位置づけ、全ての府民にとっての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生涯を</w:t>
                            </w:r>
                          </w:p>
                          <w:p w:rsidR="000F40E7" w:rsidRPr="003863CE" w:rsidRDefault="000F40E7" w:rsidP="003140FC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通じ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たこころの健康問題として、段階に応じて取り組む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174B5" id="角丸四角形 24" o:spid="_x0000_s1033" style="position:absolute;left:0;text-align:left;margin-left:0;margin-top:26.85pt;width:465.65pt;height:100.8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" fillcolor="white [3201]" strokecolor="black [3200]">
                <v:fill opacity="0"/>
                <v:textbox inset="2mm,5mm,0,0">
                  <w:txbxContent>
                    <w:p w:rsidR="000F40E7" w:rsidRDefault="000F40E7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〇基本的な認識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様々な要因が背景とな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、心理的に追い込まれ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た末の死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〇基本的な方針</w:t>
                      </w:r>
                    </w:p>
                    <w:p w:rsidR="006E6D29" w:rsidRDefault="000F40E7" w:rsidP="006E6D2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・「包括的な支援」「総合対策」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と位置づけ、全ての府民にとっての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生涯を</w:t>
                      </w:r>
                    </w:p>
                    <w:p w:rsidR="000F40E7" w:rsidRPr="003863CE" w:rsidRDefault="000F40E7" w:rsidP="003140FC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通じ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たこころの健康問題として、段階に応じて取り組む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B733F8" w:rsidRPr="00B26822" w:rsidRDefault="00966531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461FD4" wp14:editId="1A3FBCD8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3128645" cy="285750"/>
                <wp:effectExtent l="0" t="0" r="14605" b="1905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第３章　自殺対策の重点的な施策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1FD4" id="ホームベース 19" o:spid="_x0000_s1034" type="#_x0000_t15" style="position:absolute;left:0;text-align:left;margin-left:0;margin-top:5pt;width:246.35pt;height:22.5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" adj="20614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第３章　自殺対策の重点的な施策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0FC"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8D935C" wp14:editId="6B5B1BCB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5913755" cy="1104181"/>
                <wp:effectExtent l="76200" t="76200" r="86995" b="965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104181"/>
                        </a:xfrm>
                        <a:prstGeom prst="roundRect">
                          <a:avLst>
                            <a:gd name="adj" fmla="val 822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4B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各部局における取組みを、</w:t>
                            </w:r>
                          </w:p>
                          <w:p w:rsidR="003140FC" w:rsidRPr="00CF27C8" w:rsidRDefault="003140FC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329A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「実践的な取組み支援」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「実態把握」「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普及啓発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人材養成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」「ストレス対応」</w:t>
                            </w:r>
                          </w:p>
                          <w:p w:rsidR="003140FC" w:rsidRPr="00CF27C8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受診促進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」「相談支援」「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未遂者支援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自死遺族支援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」「公民協働」の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１０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</w:p>
                          <w:p w:rsidR="0010720C" w:rsidRPr="00CF27C8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カ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テゴリーに再編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D935C" id="角丸四角形 25" o:spid="_x0000_s1035" style="position:absolute;left:0;text-align:left;margin-left:0;margin-top:15.6pt;width:465.65pt;height:86.9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" fillcolor="white [3201]" strokecolor="black [3200]">
                <v:fill opacity="0"/>
                <v:textbox inset="2mm,5mm,0,0">
                  <w:txbxContent>
                    <w:p w:rsidR="0058264B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各部局における取組みを、</w:t>
                      </w:r>
                    </w:p>
                    <w:p w:rsidR="003140FC" w:rsidRPr="00CF27C8" w:rsidRDefault="003140FC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329A0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「実践的な取組み支援」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「実態把握」「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普及啓発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人材養成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」「ストレス対応」</w:t>
                      </w:r>
                    </w:p>
                    <w:p w:rsidR="003140FC" w:rsidRPr="00CF27C8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受診促進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」「相談支援」「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未遂者支援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自死遺族支援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」「公民協働」の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１０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</w:p>
                    <w:p w:rsidR="0010720C" w:rsidRPr="00CF27C8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カ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テゴリーに再編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33F8" w:rsidRPr="00B26822" w:rsidRDefault="00B733F8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B26822" w:rsidRPr="00B26822" w:rsidRDefault="00882A7A" w:rsidP="000F3C3B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8135B1" wp14:editId="71F58D35">
                <wp:simplePos x="0" y="0"/>
                <wp:positionH relativeFrom="column">
                  <wp:posOffset>-69215</wp:posOffset>
                </wp:positionH>
                <wp:positionV relativeFrom="paragraph">
                  <wp:posOffset>299085</wp:posOffset>
                </wp:positionV>
                <wp:extent cx="5901690" cy="1490345"/>
                <wp:effectExtent l="76200" t="76200" r="99060" b="9080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1490345"/>
                        </a:xfrm>
                        <a:prstGeom prst="roundRect">
                          <a:avLst>
                            <a:gd name="adj" fmla="val 416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大阪府における推進体制</w:t>
                            </w:r>
                          </w:p>
                          <w:p w:rsidR="0058264B" w:rsidRDefault="00267AD8" w:rsidP="0058264B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・こころの健康総合センターに</w:t>
                            </w:r>
                            <w:r w:rsidR="0058264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自殺対策の中心的役割を果たす</w:t>
                            </w:r>
                          </w:p>
                          <w:p w:rsidR="000F3C3B" w:rsidRDefault="000F3C3B" w:rsidP="0058264B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「自殺対策</w:t>
                            </w:r>
                            <w:r w:rsidR="00267AD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推進センター」を設置</w:t>
                            </w:r>
                          </w:p>
                          <w:p w:rsidR="00882A7A" w:rsidRPr="00882A7A" w:rsidRDefault="00882A7A" w:rsidP="00882A7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・保健所が中心となって地域のネットワークを構築</w:t>
                            </w:r>
                          </w:p>
                          <w:p w:rsidR="000F3C3B" w:rsidRP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市町村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における連携・協力体制</w:t>
                            </w:r>
                          </w:p>
                          <w:p w:rsidR="000F3C3B" w:rsidRPr="003863CE" w:rsidRDefault="000F3C3B" w:rsidP="003A250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住民に身近な団体として、地域の関係機関との連携・協力</w:t>
                            </w:r>
                            <w:r w:rsidR="00B46D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体制を支援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135B1" id="角丸四角形 26" o:spid="_x0000_s1036" style="position:absolute;left:0;text-align:left;margin-left:-5.45pt;margin-top:23.55pt;width:464.7pt;height:117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" fillcolor="white [3201]" strokecolor="black [3200]">
                <v:fill opacity="0"/>
                <v:textbox inset="2mm,5mm,0,0">
                  <w:txbxContent>
                    <w:p w:rsid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大阪府における推進体制</w:t>
                      </w:r>
                    </w:p>
                    <w:p w:rsidR="0058264B" w:rsidRDefault="00267AD8" w:rsidP="0058264B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・こころの健康総合センターに</w:t>
                      </w:r>
                      <w:r w:rsidR="0058264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自殺対策の中心的役割を果たす</w:t>
                      </w:r>
                    </w:p>
                    <w:p w:rsidR="000F3C3B" w:rsidRDefault="000F3C3B" w:rsidP="0058264B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「自殺対策</w:t>
                      </w:r>
                      <w:r w:rsidR="00267AD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推進センター」を設置</w:t>
                      </w:r>
                    </w:p>
                    <w:p w:rsidR="00882A7A" w:rsidRPr="00882A7A" w:rsidRDefault="00882A7A" w:rsidP="00882A7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・保健所が中心となって地域のネットワークを構築</w:t>
                      </w:r>
                    </w:p>
                    <w:p w:rsidR="000F3C3B" w:rsidRP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市町村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における連携・協力体制</w:t>
                      </w:r>
                    </w:p>
                    <w:p w:rsidR="000F3C3B" w:rsidRPr="003863CE" w:rsidRDefault="000F3C3B" w:rsidP="003A250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住民に身近な団体として、地域の関係機関との連携・協力</w:t>
                      </w:r>
                      <w:r w:rsidR="00B46D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体制を支援</w:t>
                      </w:r>
                    </w:p>
                  </w:txbxContent>
                </v:textbox>
              </v:roundrect>
            </w:pict>
          </mc:Fallback>
        </mc:AlternateContent>
      </w:r>
      <w:r w:rsidR="00FF658C"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4C2085" wp14:editId="0D885713">
                <wp:simplePos x="0" y="0"/>
                <wp:positionH relativeFrom="column">
                  <wp:posOffset>53340</wp:posOffset>
                </wp:positionH>
                <wp:positionV relativeFrom="paragraph">
                  <wp:posOffset>168119</wp:posOffset>
                </wp:positionV>
                <wp:extent cx="2832100" cy="285750"/>
                <wp:effectExtent l="0" t="0" r="25400" b="1905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P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第４章　自殺対策の推進体制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2085" id="ホームベース 17" o:spid="_x0000_s1037" type="#_x0000_t15" style="position:absolute;left:0;text-align:left;margin-left:4.2pt;margin-top:13.25pt;width:223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" adj="20510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P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第４章　自殺対策の推進体制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822" w:rsidRPr="00B26822" w:rsidSect="00CF27C8">
      <w:headerReference w:type="default" r:id="rId7"/>
      <w:pgSz w:w="11906" w:h="16838" w:code="9"/>
      <w:pgMar w:top="1134" w:right="1418" w:bottom="1418" w:left="1418" w:header="851" w:footer="73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3A" w:rsidRDefault="00CD283A">
      <w:r>
        <w:separator/>
      </w:r>
    </w:p>
  </w:endnote>
  <w:endnote w:type="continuationSeparator" w:id="0">
    <w:p w:rsidR="00CD283A" w:rsidRDefault="00C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3A" w:rsidRDefault="00CD283A">
      <w:r>
        <w:separator/>
      </w:r>
    </w:p>
  </w:footnote>
  <w:footnote w:type="continuationSeparator" w:id="0">
    <w:p w:rsidR="00CD283A" w:rsidRDefault="00C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F67" w:rsidRPr="005F4698" w:rsidRDefault="001069FB" w:rsidP="001069FB">
    <w:pPr>
      <w:pStyle w:val="a8"/>
      <w:jc w:val="right"/>
      <w:rPr>
        <w:sz w:val="24"/>
        <w:bdr w:val="single" w:sz="4" w:space="0" w:color="auto"/>
      </w:rPr>
    </w:pPr>
    <w:r w:rsidRPr="005F4698">
      <w:rPr>
        <w:rFonts w:hint="eastAsia"/>
        <w:sz w:val="24"/>
        <w:bdr w:val="single" w:sz="4" w:space="0" w:color="auto"/>
      </w:rPr>
      <w:t>資料２</w:t>
    </w:r>
    <w:r w:rsidR="005F4698" w:rsidRPr="005F4698">
      <w:rPr>
        <w:rFonts w:hint="eastAsia"/>
        <w:sz w:val="24"/>
        <w:bdr w:val="single" w:sz="4" w:space="0" w:color="auto"/>
      </w:rPr>
      <w:t>-</w:t>
    </w:r>
    <w:r w:rsidR="005F4698">
      <w:rPr>
        <w:rFonts w:hint="eastAsia"/>
        <w:sz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C6"/>
    <w:rsid w:val="00000E46"/>
    <w:rsid w:val="00002CF9"/>
    <w:rsid w:val="00014A07"/>
    <w:rsid w:val="000217C0"/>
    <w:rsid w:val="00022B6C"/>
    <w:rsid w:val="000238EA"/>
    <w:rsid w:val="00042549"/>
    <w:rsid w:val="00042D8B"/>
    <w:rsid w:val="000540E8"/>
    <w:rsid w:val="00056DE1"/>
    <w:rsid w:val="00084440"/>
    <w:rsid w:val="00084E5C"/>
    <w:rsid w:val="000A2E70"/>
    <w:rsid w:val="000B12EE"/>
    <w:rsid w:val="000C3FC6"/>
    <w:rsid w:val="000C6F34"/>
    <w:rsid w:val="000D0A0F"/>
    <w:rsid w:val="000D25CB"/>
    <w:rsid w:val="000E53B5"/>
    <w:rsid w:val="000E6746"/>
    <w:rsid w:val="000F3C3B"/>
    <w:rsid w:val="000F40E7"/>
    <w:rsid w:val="001069FB"/>
    <w:rsid w:val="0010720C"/>
    <w:rsid w:val="00117EE1"/>
    <w:rsid w:val="001254C6"/>
    <w:rsid w:val="0013757F"/>
    <w:rsid w:val="001429F2"/>
    <w:rsid w:val="0014564B"/>
    <w:rsid w:val="00146EDB"/>
    <w:rsid w:val="00157A09"/>
    <w:rsid w:val="00170B3E"/>
    <w:rsid w:val="001848AA"/>
    <w:rsid w:val="001A1BF8"/>
    <w:rsid w:val="001A243C"/>
    <w:rsid w:val="001B0F77"/>
    <w:rsid w:val="001C1DBB"/>
    <w:rsid w:val="001E04BF"/>
    <w:rsid w:val="001E584E"/>
    <w:rsid w:val="001F1AE3"/>
    <w:rsid w:val="001F35EA"/>
    <w:rsid w:val="00220CE5"/>
    <w:rsid w:val="0023191C"/>
    <w:rsid w:val="00231E2D"/>
    <w:rsid w:val="002328D1"/>
    <w:rsid w:val="002366A8"/>
    <w:rsid w:val="00241EE9"/>
    <w:rsid w:val="00242C06"/>
    <w:rsid w:val="002445C1"/>
    <w:rsid w:val="002679C0"/>
    <w:rsid w:val="00267AD8"/>
    <w:rsid w:val="00271233"/>
    <w:rsid w:val="0027140C"/>
    <w:rsid w:val="00286DEA"/>
    <w:rsid w:val="002872FE"/>
    <w:rsid w:val="002900F3"/>
    <w:rsid w:val="002B2F67"/>
    <w:rsid w:val="002C24D0"/>
    <w:rsid w:val="002C5FBF"/>
    <w:rsid w:val="002C795C"/>
    <w:rsid w:val="002D18AD"/>
    <w:rsid w:val="002E0DFF"/>
    <w:rsid w:val="002E7F3E"/>
    <w:rsid w:val="003140FC"/>
    <w:rsid w:val="00326FE3"/>
    <w:rsid w:val="003276FA"/>
    <w:rsid w:val="00333D56"/>
    <w:rsid w:val="00341F41"/>
    <w:rsid w:val="00356676"/>
    <w:rsid w:val="00363D35"/>
    <w:rsid w:val="003640E8"/>
    <w:rsid w:val="00365D81"/>
    <w:rsid w:val="00367544"/>
    <w:rsid w:val="00367A82"/>
    <w:rsid w:val="0037100E"/>
    <w:rsid w:val="0037685B"/>
    <w:rsid w:val="003834A3"/>
    <w:rsid w:val="003863CE"/>
    <w:rsid w:val="00387071"/>
    <w:rsid w:val="003A1B55"/>
    <w:rsid w:val="003A2038"/>
    <w:rsid w:val="003A2502"/>
    <w:rsid w:val="003A62D3"/>
    <w:rsid w:val="003B22C9"/>
    <w:rsid w:val="003B24F6"/>
    <w:rsid w:val="003B6FB0"/>
    <w:rsid w:val="003C6EA4"/>
    <w:rsid w:val="003C7260"/>
    <w:rsid w:val="003D0752"/>
    <w:rsid w:val="003D0B18"/>
    <w:rsid w:val="003D5BE9"/>
    <w:rsid w:val="003D63FE"/>
    <w:rsid w:val="003E468C"/>
    <w:rsid w:val="003F0BDE"/>
    <w:rsid w:val="003F69C2"/>
    <w:rsid w:val="003F6B75"/>
    <w:rsid w:val="004043F6"/>
    <w:rsid w:val="00413B56"/>
    <w:rsid w:val="00422BCC"/>
    <w:rsid w:val="004505C0"/>
    <w:rsid w:val="00451958"/>
    <w:rsid w:val="00460050"/>
    <w:rsid w:val="00460995"/>
    <w:rsid w:val="00487690"/>
    <w:rsid w:val="00493DFD"/>
    <w:rsid w:val="004A0960"/>
    <w:rsid w:val="004A538E"/>
    <w:rsid w:val="004B3669"/>
    <w:rsid w:val="004B41AC"/>
    <w:rsid w:val="004C1FC9"/>
    <w:rsid w:val="004C22D6"/>
    <w:rsid w:val="004C2B5D"/>
    <w:rsid w:val="004E03F3"/>
    <w:rsid w:val="004E274F"/>
    <w:rsid w:val="004F0242"/>
    <w:rsid w:val="00515371"/>
    <w:rsid w:val="00521618"/>
    <w:rsid w:val="005264CD"/>
    <w:rsid w:val="00534E1D"/>
    <w:rsid w:val="005415F1"/>
    <w:rsid w:val="0056070A"/>
    <w:rsid w:val="0057617C"/>
    <w:rsid w:val="0058264B"/>
    <w:rsid w:val="00590961"/>
    <w:rsid w:val="00592EAF"/>
    <w:rsid w:val="00593A17"/>
    <w:rsid w:val="00597D72"/>
    <w:rsid w:val="005A5023"/>
    <w:rsid w:val="005A7CE0"/>
    <w:rsid w:val="005B08AE"/>
    <w:rsid w:val="005B439C"/>
    <w:rsid w:val="005B7D14"/>
    <w:rsid w:val="005C156B"/>
    <w:rsid w:val="005C406C"/>
    <w:rsid w:val="005D3314"/>
    <w:rsid w:val="005E2E3D"/>
    <w:rsid w:val="005F2F84"/>
    <w:rsid w:val="005F4698"/>
    <w:rsid w:val="006018DA"/>
    <w:rsid w:val="006128AF"/>
    <w:rsid w:val="00613160"/>
    <w:rsid w:val="00636580"/>
    <w:rsid w:val="00657D70"/>
    <w:rsid w:val="006601C0"/>
    <w:rsid w:val="00661B9E"/>
    <w:rsid w:val="006764D4"/>
    <w:rsid w:val="00681099"/>
    <w:rsid w:val="006926D9"/>
    <w:rsid w:val="006A4519"/>
    <w:rsid w:val="006A7254"/>
    <w:rsid w:val="006B6200"/>
    <w:rsid w:val="006C6DA6"/>
    <w:rsid w:val="006E6D29"/>
    <w:rsid w:val="00705CDA"/>
    <w:rsid w:val="00706E7B"/>
    <w:rsid w:val="0071750A"/>
    <w:rsid w:val="00720E4B"/>
    <w:rsid w:val="00742978"/>
    <w:rsid w:val="00744F53"/>
    <w:rsid w:val="00747CB5"/>
    <w:rsid w:val="00753FBA"/>
    <w:rsid w:val="00761FE9"/>
    <w:rsid w:val="00766D1D"/>
    <w:rsid w:val="00791AC3"/>
    <w:rsid w:val="00797017"/>
    <w:rsid w:val="007B2A60"/>
    <w:rsid w:val="007B53B0"/>
    <w:rsid w:val="007B6A9D"/>
    <w:rsid w:val="007C28A4"/>
    <w:rsid w:val="007C30A3"/>
    <w:rsid w:val="007C4B09"/>
    <w:rsid w:val="007D3115"/>
    <w:rsid w:val="007D76D6"/>
    <w:rsid w:val="007E612A"/>
    <w:rsid w:val="007E7075"/>
    <w:rsid w:val="007F00F3"/>
    <w:rsid w:val="007F3B75"/>
    <w:rsid w:val="007F74FD"/>
    <w:rsid w:val="00807ADA"/>
    <w:rsid w:val="00810F16"/>
    <w:rsid w:val="00817018"/>
    <w:rsid w:val="0082076B"/>
    <w:rsid w:val="00820D4B"/>
    <w:rsid w:val="00820FBB"/>
    <w:rsid w:val="00834CA3"/>
    <w:rsid w:val="00842924"/>
    <w:rsid w:val="00846166"/>
    <w:rsid w:val="00846F09"/>
    <w:rsid w:val="008551C2"/>
    <w:rsid w:val="00860174"/>
    <w:rsid w:val="00861967"/>
    <w:rsid w:val="00875625"/>
    <w:rsid w:val="008771F2"/>
    <w:rsid w:val="00882A7A"/>
    <w:rsid w:val="008962F3"/>
    <w:rsid w:val="008A0AC5"/>
    <w:rsid w:val="008A7585"/>
    <w:rsid w:val="008B5719"/>
    <w:rsid w:val="008D11E4"/>
    <w:rsid w:val="008E1604"/>
    <w:rsid w:val="008E21AA"/>
    <w:rsid w:val="008E7197"/>
    <w:rsid w:val="0090438F"/>
    <w:rsid w:val="00904A6E"/>
    <w:rsid w:val="009051B2"/>
    <w:rsid w:val="009251AF"/>
    <w:rsid w:val="00925CA3"/>
    <w:rsid w:val="009312E0"/>
    <w:rsid w:val="00934E01"/>
    <w:rsid w:val="0093731F"/>
    <w:rsid w:val="0093771C"/>
    <w:rsid w:val="00945BA8"/>
    <w:rsid w:val="009472D3"/>
    <w:rsid w:val="0094758B"/>
    <w:rsid w:val="0095276B"/>
    <w:rsid w:val="0095287F"/>
    <w:rsid w:val="0095564B"/>
    <w:rsid w:val="009558EA"/>
    <w:rsid w:val="009569FF"/>
    <w:rsid w:val="00956FC8"/>
    <w:rsid w:val="009655C9"/>
    <w:rsid w:val="00966531"/>
    <w:rsid w:val="00967577"/>
    <w:rsid w:val="009720A0"/>
    <w:rsid w:val="00973240"/>
    <w:rsid w:val="0098428D"/>
    <w:rsid w:val="00986F13"/>
    <w:rsid w:val="0099336C"/>
    <w:rsid w:val="00993ED4"/>
    <w:rsid w:val="009A6846"/>
    <w:rsid w:val="009A6B24"/>
    <w:rsid w:val="009B0DFA"/>
    <w:rsid w:val="009B746B"/>
    <w:rsid w:val="009C19DD"/>
    <w:rsid w:val="009C2201"/>
    <w:rsid w:val="009C6840"/>
    <w:rsid w:val="009D125A"/>
    <w:rsid w:val="009D1451"/>
    <w:rsid w:val="009D44FA"/>
    <w:rsid w:val="009D681C"/>
    <w:rsid w:val="009D7850"/>
    <w:rsid w:val="009E4188"/>
    <w:rsid w:val="009F2119"/>
    <w:rsid w:val="009F4B0A"/>
    <w:rsid w:val="009F5CE4"/>
    <w:rsid w:val="009F72FE"/>
    <w:rsid w:val="009F7A04"/>
    <w:rsid w:val="00A0424A"/>
    <w:rsid w:val="00A12E62"/>
    <w:rsid w:val="00A13661"/>
    <w:rsid w:val="00A329A0"/>
    <w:rsid w:val="00A36820"/>
    <w:rsid w:val="00A43822"/>
    <w:rsid w:val="00A44A5D"/>
    <w:rsid w:val="00A45060"/>
    <w:rsid w:val="00A45255"/>
    <w:rsid w:val="00A46B76"/>
    <w:rsid w:val="00A47F68"/>
    <w:rsid w:val="00A552AD"/>
    <w:rsid w:val="00A65692"/>
    <w:rsid w:val="00A73124"/>
    <w:rsid w:val="00A9201B"/>
    <w:rsid w:val="00AA67D9"/>
    <w:rsid w:val="00AB1C90"/>
    <w:rsid w:val="00AC2A88"/>
    <w:rsid w:val="00AC4451"/>
    <w:rsid w:val="00AC731A"/>
    <w:rsid w:val="00AE28C7"/>
    <w:rsid w:val="00AE741F"/>
    <w:rsid w:val="00AF174F"/>
    <w:rsid w:val="00B00E02"/>
    <w:rsid w:val="00B114E8"/>
    <w:rsid w:val="00B12C1D"/>
    <w:rsid w:val="00B167DE"/>
    <w:rsid w:val="00B223DA"/>
    <w:rsid w:val="00B26822"/>
    <w:rsid w:val="00B31784"/>
    <w:rsid w:val="00B46DD9"/>
    <w:rsid w:val="00B523A8"/>
    <w:rsid w:val="00B52AC0"/>
    <w:rsid w:val="00B6414D"/>
    <w:rsid w:val="00B733F8"/>
    <w:rsid w:val="00B74F3B"/>
    <w:rsid w:val="00B85101"/>
    <w:rsid w:val="00B9448F"/>
    <w:rsid w:val="00B95741"/>
    <w:rsid w:val="00BA4B38"/>
    <w:rsid w:val="00BA4CF1"/>
    <w:rsid w:val="00BA650D"/>
    <w:rsid w:val="00BD6975"/>
    <w:rsid w:val="00BE13B8"/>
    <w:rsid w:val="00BE344B"/>
    <w:rsid w:val="00BE6611"/>
    <w:rsid w:val="00BF1F15"/>
    <w:rsid w:val="00C05335"/>
    <w:rsid w:val="00C12FAF"/>
    <w:rsid w:val="00C239E0"/>
    <w:rsid w:val="00C34761"/>
    <w:rsid w:val="00C41C9D"/>
    <w:rsid w:val="00C43927"/>
    <w:rsid w:val="00C5622F"/>
    <w:rsid w:val="00C56FDA"/>
    <w:rsid w:val="00C627EB"/>
    <w:rsid w:val="00C70537"/>
    <w:rsid w:val="00C77103"/>
    <w:rsid w:val="00C826C0"/>
    <w:rsid w:val="00C82AC3"/>
    <w:rsid w:val="00C8568B"/>
    <w:rsid w:val="00C86254"/>
    <w:rsid w:val="00C87C72"/>
    <w:rsid w:val="00C916F8"/>
    <w:rsid w:val="00CA256E"/>
    <w:rsid w:val="00CB3754"/>
    <w:rsid w:val="00CD149D"/>
    <w:rsid w:val="00CD283A"/>
    <w:rsid w:val="00CD61A4"/>
    <w:rsid w:val="00CF27C8"/>
    <w:rsid w:val="00D00856"/>
    <w:rsid w:val="00D0099B"/>
    <w:rsid w:val="00D0668E"/>
    <w:rsid w:val="00D0787A"/>
    <w:rsid w:val="00D07F23"/>
    <w:rsid w:val="00D13804"/>
    <w:rsid w:val="00D22F26"/>
    <w:rsid w:val="00D24208"/>
    <w:rsid w:val="00D4270A"/>
    <w:rsid w:val="00D45DA1"/>
    <w:rsid w:val="00D5332C"/>
    <w:rsid w:val="00D55ECD"/>
    <w:rsid w:val="00D72520"/>
    <w:rsid w:val="00D82CBE"/>
    <w:rsid w:val="00D85396"/>
    <w:rsid w:val="00D861D3"/>
    <w:rsid w:val="00D921E7"/>
    <w:rsid w:val="00D95499"/>
    <w:rsid w:val="00D962C8"/>
    <w:rsid w:val="00DC17F7"/>
    <w:rsid w:val="00DC3377"/>
    <w:rsid w:val="00DD1285"/>
    <w:rsid w:val="00DE221E"/>
    <w:rsid w:val="00DE4CEA"/>
    <w:rsid w:val="00DF0FAD"/>
    <w:rsid w:val="00DF51DF"/>
    <w:rsid w:val="00DF58F5"/>
    <w:rsid w:val="00E16676"/>
    <w:rsid w:val="00E169C8"/>
    <w:rsid w:val="00E17BB5"/>
    <w:rsid w:val="00E24CB2"/>
    <w:rsid w:val="00E26353"/>
    <w:rsid w:val="00E32805"/>
    <w:rsid w:val="00E40FB6"/>
    <w:rsid w:val="00E564A6"/>
    <w:rsid w:val="00E6101B"/>
    <w:rsid w:val="00E713C2"/>
    <w:rsid w:val="00E91B17"/>
    <w:rsid w:val="00EA4BC3"/>
    <w:rsid w:val="00EA5595"/>
    <w:rsid w:val="00EA5958"/>
    <w:rsid w:val="00EB0926"/>
    <w:rsid w:val="00EB5E55"/>
    <w:rsid w:val="00EB67DF"/>
    <w:rsid w:val="00EC1FD2"/>
    <w:rsid w:val="00EC35C5"/>
    <w:rsid w:val="00EC4EFD"/>
    <w:rsid w:val="00EC720F"/>
    <w:rsid w:val="00ED0A18"/>
    <w:rsid w:val="00ED444C"/>
    <w:rsid w:val="00F01F3D"/>
    <w:rsid w:val="00F03E60"/>
    <w:rsid w:val="00F058B1"/>
    <w:rsid w:val="00F15524"/>
    <w:rsid w:val="00F15E98"/>
    <w:rsid w:val="00F207C0"/>
    <w:rsid w:val="00F22536"/>
    <w:rsid w:val="00F233B7"/>
    <w:rsid w:val="00F234C4"/>
    <w:rsid w:val="00F33790"/>
    <w:rsid w:val="00F61CEB"/>
    <w:rsid w:val="00F65D2D"/>
    <w:rsid w:val="00F66856"/>
    <w:rsid w:val="00F67243"/>
    <w:rsid w:val="00F70160"/>
    <w:rsid w:val="00F71B8D"/>
    <w:rsid w:val="00F72E08"/>
    <w:rsid w:val="00F73387"/>
    <w:rsid w:val="00F83941"/>
    <w:rsid w:val="00F86816"/>
    <w:rsid w:val="00F87605"/>
    <w:rsid w:val="00F8761B"/>
    <w:rsid w:val="00F878DD"/>
    <w:rsid w:val="00F93924"/>
    <w:rsid w:val="00FC171C"/>
    <w:rsid w:val="00FE2F6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532634"/>
  <w15:docId w15:val="{32DA7091-F541-4AAE-B825-8ED3EB7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D2B7-6013-493A-85D9-148B2DE7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由香</dc:creator>
  <cp:lastModifiedBy>東山　佳代</cp:lastModifiedBy>
  <cp:revision>3</cp:revision>
  <cp:lastPrinted>2016-12-26T03:45:00Z</cp:lastPrinted>
  <dcterms:created xsi:type="dcterms:W3CDTF">2019-12-16T09:09:00Z</dcterms:created>
  <dcterms:modified xsi:type="dcterms:W3CDTF">2019-12-16T09:15:00Z</dcterms:modified>
</cp:coreProperties>
</file>