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7D3F" w:rsidRPr="00537D3F" w:rsidRDefault="00D5504B" w:rsidP="00537D3F">
      <w:pPr>
        <w:spacing w:line="300" w:lineRule="exact"/>
        <w:rPr>
          <w:rFonts w:ascii="ＭＳ ゴシック" w:eastAsia="ＭＳ ゴシック" w:hAnsi="ＭＳ ゴシック" w:cs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590675" wp14:editId="2920AAF6">
                <wp:simplePos x="0" y="0"/>
                <wp:positionH relativeFrom="margin">
                  <wp:align>right</wp:align>
                </wp:positionH>
                <wp:positionV relativeFrom="paragraph">
                  <wp:posOffset>-19685</wp:posOffset>
                </wp:positionV>
                <wp:extent cx="1009650" cy="504825"/>
                <wp:effectExtent l="0" t="0" r="19050" b="28575"/>
                <wp:wrapNone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04B" w:rsidRPr="006349FE" w:rsidRDefault="00D5504B" w:rsidP="00D5504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49F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資料3-1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90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pt;margin-top:-1.55pt;width:79.5pt;height:39.75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" fillcolor="white [3201]" strokeweight=".5pt">
                <v:textbox>
                  <w:txbxContent>
                    <w:p w:rsidR="00D5504B" w:rsidRPr="006349FE" w:rsidRDefault="00D5504B" w:rsidP="00D5504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49FE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資料3-1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D3F" w:rsidRPr="00537D3F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来年度以降の食育推進体制について</w:t>
      </w:r>
    </w:p>
    <w:p w:rsidR="00774BD9" w:rsidRPr="00537D3F" w:rsidRDefault="00774BD9" w:rsidP="00537D3F">
      <w:pPr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:rsidR="00A11422" w:rsidRDefault="00774BD9" w:rsidP="00A11422">
      <w:pPr>
        <w:rPr>
          <w:rFonts w:ascii="ＭＳ ゴシック" w:eastAsia="ＭＳ ゴシック" w:hAnsi="ＭＳ ゴシック"/>
          <w:b/>
          <w:sz w:val="22"/>
        </w:rPr>
      </w:pPr>
      <w:r w:rsidRPr="007071EB">
        <w:rPr>
          <w:rFonts w:ascii="ＭＳ ゴシック" w:eastAsia="ＭＳ ゴシック" w:hAnsi="ＭＳ ゴシック" w:hint="eastAsia"/>
          <w:b/>
          <w:sz w:val="22"/>
        </w:rPr>
        <w:t>１</w:t>
      </w:r>
      <w:r w:rsidR="007071EB" w:rsidRPr="007071E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11422">
        <w:rPr>
          <w:rFonts w:ascii="ＭＳ ゴシック" w:eastAsia="ＭＳ ゴシック" w:hAnsi="ＭＳ ゴシック" w:hint="eastAsia"/>
          <w:b/>
          <w:sz w:val="22"/>
        </w:rPr>
        <w:t>現状：大阪府食育推進ネットワーク会議</w:t>
      </w:r>
    </w:p>
    <w:p w:rsidR="00774BD9" w:rsidRPr="007071EB" w:rsidRDefault="00A11422" w:rsidP="00A11422">
      <w:pPr>
        <w:ind w:firstLineChars="200" w:firstLine="420"/>
        <w:rPr>
          <w:rFonts w:ascii="ＭＳ ゴシック" w:eastAsia="ＭＳ ゴシック" w:hAnsi="ＭＳ ゴシック"/>
          <w:b/>
          <w:sz w:val="22"/>
        </w:rPr>
      </w:pPr>
      <w:r w:rsidRPr="00EC47DA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2840131" wp14:editId="2D2E9995">
                <wp:simplePos x="0" y="0"/>
                <wp:positionH relativeFrom="margin">
                  <wp:posOffset>3509010</wp:posOffset>
                </wp:positionH>
                <wp:positionV relativeFrom="paragraph">
                  <wp:posOffset>13970</wp:posOffset>
                </wp:positionV>
                <wp:extent cx="2838450" cy="1600200"/>
                <wp:effectExtent l="0" t="0" r="19050" b="1905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600200"/>
                          <a:chOff x="0" y="323850"/>
                          <a:chExt cx="2838450" cy="1859692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314325" y="590550"/>
                            <a:ext cx="114300" cy="7200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66675" y="1314450"/>
                            <a:ext cx="2762250" cy="8690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74BD9" w:rsidRPr="005B57F9" w:rsidRDefault="00774BD9" w:rsidP="00774BD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5B57F9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大阪府</w:t>
                              </w:r>
                              <w:r w:rsidRPr="005B57F9"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  <w:t>食育推進ネットワーク会議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161925" y="1704975"/>
                            <a:ext cx="2562225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74BD9" w:rsidRPr="00BB6F9A" w:rsidRDefault="00774BD9" w:rsidP="00370CF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E7559">
                                <w:rPr>
                                  <w:rFonts w:ascii="ＭＳ ゴシック" w:eastAsia="ＭＳ ゴシック" w:hAnsi="ＭＳ ゴシック" w:hint="eastAsia"/>
                                </w:rPr>
                                <w:t>健康</w:t>
                              </w:r>
                              <w:r w:rsidRPr="00BE7559">
                                <w:rPr>
                                  <w:rFonts w:ascii="ＭＳ ゴシック" w:eastAsia="ＭＳ ゴシック" w:hAnsi="ＭＳ ゴシック"/>
                                </w:rPr>
                                <w:t>おおさか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２１</w:t>
                              </w:r>
                              <w:r w:rsidRPr="00BE7559">
                                <w:rPr>
                                  <w:rFonts w:ascii="ＭＳ ゴシック" w:eastAsia="ＭＳ ゴシック" w:hAnsi="ＭＳ ゴシック"/>
                                </w:rPr>
                                <w:t>・</w:t>
                              </w:r>
                              <w:r w:rsidRPr="00BE7559">
                                <w:rPr>
                                  <w:rFonts w:ascii="ＭＳ ゴシック" w:eastAsia="ＭＳ ゴシック" w:hAnsi="ＭＳ ゴシック" w:hint="eastAsia"/>
                                </w:rPr>
                                <w:t>食育</w:t>
                              </w:r>
                              <w:r w:rsidRPr="00BE7559">
                                <w:rPr>
                                  <w:rFonts w:ascii="ＭＳ ゴシック" w:eastAsia="ＭＳ ゴシック" w:hAnsi="ＭＳ ゴシック"/>
                                </w:rPr>
                                <w:t>推進企業団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0" y="790576"/>
                            <a:ext cx="10572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74BD9" w:rsidRPr="00BE2A81" w:rsidRDefault="00370CF8" w:rsidP="00774BD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機関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（</w:t>
                              </w:r>
                              <w:r w:rsidR="00774BD9" w:rsidRPr="00BE2A81">
                                <w:rPr>
                                  <w:rFonts w:ascii="ＭＳ ゴシック" w:eastAsia="ＭＳ ゴシック" w:hAnsi="ＭＳ ゴシック" w:hint="eastAsia"/>
                                </w:rPr>
                                <w:t>部会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2571750" y="600075"/>
                            <a:ext cx="133350" cy="11049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295400" y="809625"/>
                            <a:ext cx="15335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74BD9" w:rsidRPr="00BE2A81" w:rsidRDefault="00774BD9" w:rsidP="00774BD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企業団</w:t>
                              </w:r>
                              <w:r w:rsidRPr="00BE2A81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入会の承認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28575" y="323850"/>
                            <a:ext cx="28098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74BD9" w:rsidRPr="005B57F9" w:rsidRDefault="00774BD9" w:rsidP="00774BD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5B57F9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健康</w:t>
                              </w:r>
                              <w:r w:rsidRPr="005B57F9"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  <w:t>おおさか</w:t>
                              </w:r>
                              <w:r w:rsidRPr="005B57F9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２１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推進</w:t>
                              </w:r>
                              <w:r w:rsidRPr="005B57F9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府民会議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40131" id="グループ化 54" o:spid="_x0000_s1027" style="position:absolute;left:0;text-align:left;margin-left:276.3pt;margin-top:1.1pt;width:223.5pt;height:126pt;z-index:251704320;mso-position-horizontal-relative:margin;mso-height-relative:margin" coordorigin=",3238" coordsize="28384,18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">
                <v:rect id="正方形/長方形 13" o:spid="_x0000_s1028" style="position:absolute;left:3143;top:5905;width:1143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" fillcolor="#5b9bd5" strokecolor="#41719c" strokeweight="1pt"/>
                <v:rect id="正方形/長方形 16" o:spid="_x0000_s1029" style="position:absolute;left:666;top:13144;width:27623;height:8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" filled="f" strokecolor="#70ad47" strokeweight="1pt">
                  <v:textbox>
                    <w:txbxContent>
                      <w:p w:rsidR="00774BD9" w:rsidRPr="005B57F9" w:rsidRDefault="00774BD9" w:rsidP="00774BD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5B57F9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大阪府</w:t>
                        </w:r>
                        <w:r w:rsidRPr="005B57F9">
                          <w:rPr>
                            <w:rFonts w:ascii="ＭＳ ゴシック" w:eastAsia="ＭＳ ゴシック" w:hAnsi="ＭＳ ゴシック"/>
                            <w:b/>
                          </w:rPr>
                          <w:t>食育推進ネットワーク会議</w:t>
                        </w:r>
                      </w:p>
                    </w:txbxContent>
                  </v:textbox>
                </v:rect>
                <v:rect id="正方形/長方形 17" o:spid="_x0000_s1030" style="position:absolute;left:1619;top:17049;width:2562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" fillcolor="window" strokecolor="#70ad47" strokeweight="1pt">
                  <v:textbox>
                    <w:txbxContent>
                      <w:p w:rsidR="00774BD9" w:rsidRPr="00BB6F9A" w:rsidRDefault="00774BD9" w:rsidP="00370CF8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E7559">
                          <w:rPr>
                            <w:rFonts w:ascii="ＭＳ ゴシック" w:eastAsia="ＭＳ ゴシック" w:hAnsi="ＭＳ ゴシック" w:hint="eastAsia"/>
                          </w:rPr>
                          <w:t>健康</w:t>
                        </w:r>
                        <w:r w:rsidRPr="00BE7559">
                          <w:rPr>
                            <w:rFonts w:ascii="ＭＳ ゴシック" w:eastAsia="ＭＳ ゴシック" w:hAnsi="ＭＳ ゴシック"/>
                          </w:rPr>
                          <w:t>おおさか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２１</w:t>
                        </w:r>
                        <w:r w:rsidRPr="00BE7559">
                          <w:rPr>
                            <w:rFonts w:ascii="ＭＳ ゴシック" w:eastAsia="ＭＳ ゴシック" w:hAnsi="ＭＳ ゴシック"/>
                          </w:rPr>
                          <w:t>・</w:t>
                        </w:r>
                        <w:r w:rsidRPr="00BE7559">
                          <w:rPr>
                            <w:rFonts w:ascii="ＭＳ ゴシック" w:eastAsia="ＭＳ ゴシック" w:hAnsi="ＭＳ ゴシック" w:hint="eastAsia"/>
                          </w:rPr>
                          <w:t>食育</w:t>
                        </w:r>
                        <w:r w:rsidRPr="00BE7559">
                          <w:rPr>
                            <w:rFonts w:ascii="ＭＳ ゴシック" w:eastAsia="ＭＳ ゴシック" w:hAnsi="ＭＳ ゴシック"/>
                          </w:rPr>
                          <w:t>推進企業団</w:t>
                        </w:r>
                      </w:p>
                    </w:txbxContent>
                  </v:textbox>
                </v:rect>
                <v:rect id="正方形/長方形 49" o:spid="_x0000_s1031" style="position:absolute;top:7905;width:10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" fillcolor="window" strokecolor="#70ad47" strokeweight="1pt">
                  <v:textbox>
                    <w:txbxContent>
                      <w:p w:rsidR="00774BD9" w:rsidRPr="00BE2A81" w:rsidRDefault="00370CF8" w:rsidP="00774BD9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機関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>（</w:t>
                        </w:r>
                        <w:r w:rsidR="00774BD9" w:rsidRPr="00BE2A81">
                          <w:rPr>
                            <w:rFonts w:ascii="ＭＳ ゴシック" w:eastAsia="ＭＳ ゴシック" w:hAnsi="ＭＳ ゴシック" w:hint="eastAsia"/>
                          </w:rPr>
                          <w:t>部会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50" o:spid="_x0000_s1032" style="position:absolute;left:25717;top:6000;width:1334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" fillcolor="#5b9bd5" strokecolor="#41719c" strokeweight="1pt"/>
                <v:rect id="正方形/長方形 51" o:spid="_x0000_s1033" style="position:absolute;left:12954;top:8096;width:1533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" fillcolor="window" strokecolor="#70ad47" strokeweight="1pt">
                  <v:textbox>
                    <w:txbxContent>
                      <w:p w:rsidR="00774BD9" w:rsidRPr="00BE2A81" w:rsidRDefault="00774BD9" w:rsidP="00774BD9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企業団</w:t>
                        </w:r>
                        <w:r w:rsidRPr="00BE2A81">
                          <w:rPr>
                            <w:rFonts w:ascii="ＭＳ ゴシック" w:eastAsia="ＭＳ ゴシック" w:hAnsi="ＭＳ ゴシック" w:hint="eastAsia"/>
                          </w:rPr>
                          <w:t>入会の承認</w:t>
                        </w:r>
                      </w:p>
                    </w:txbxContent>
                  </v:textbox>
                </v:rect>
                <v:rect id="正方形/長方形 52" o:spid="_x0000_s1034" style="position:absolute;left:285;top:3238;width:2809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" fillcolor="window" strokecolor="#70ad47" strokeweight="1pt">
                  <v:textbox>
                    <w:txbxContent>
                      <w:p w:rsidR="00774BD9" w:rsidRPr="005B57F9" w:rsidRDefault="00774BD9" w:rsidP="00774BD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5B57F9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健康</w:t>
                        </w:r>
                        <w:r w:rsidRPr="005B57F9">
                          <w:rPr>
                            <w:rFonts w:ascii="ＭＳ ゴシック" w:eastAsia="ＭＳ ゴシック" w:hAnsi="ＭＳ ゴシック"/>
                            <w:b/>
                          </w:rPr>
                          <w:t>おおさか</w:t>
                        </w:r>
                        <w:r w:rsidRPr="005B57F9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２１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推進</w:t>
                        </w:r>
                        <w:r w:rsidRPr="005B57F9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府民会議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2"/>
        </w:rPr>
        <w:t>健康おおさか２１・</w:t>
      </w:r>
      <w:r w:rsidR="00774BD9" w:rsidRPr="007071EB">
        <w:rPr>
          <w:rFonts w:ascii="ＭＳ ゴシック" w:eastAsia="ＭＳ ゴシック" w:hAnsi="ＭＳ ゴシック" w:hint="eastAsia"/>
          <w:b/>
          <w:sz w:val="22"/>
        </w:rPr>
        <w:t>食育推進企業団の位置づけ</w:t>
      </w:r>
    </w:p>
    <w:p w:rsidR="00774BD9" w:rsidRDefault="00774BD9" w:rsidP="00774BD9">
      <w:pPr>
        <w:rPr>
          <w:rFonts w:ascii="ＭＳ ゴシック" w:eastAsia="ＭＳ ゴシック" w:hAnsi="ＭＳ ゴシック"/>
          <w:b/>
          <w:sz w:val="22"/>
        </w:rPr>
      </w:pPr>
    </w:p>
    <w:p w:rsidR="00774BD9" w:rsidRPr="00EC47DA" w:rsidRDefault="007071EB" w:rsidP="00537D3F">
      <w:pPr>
        <w:pStyle w:val="ac"/>
        <w:ind w:leftChars="0" w:left="360"/>
        <w:rPr>
          <w:rFonts w:ascii="ＭＳ ゴシック" w:eastAsia="ＭＳ ゴシック" w:hAnsi="ＭＳ ゴシック"/>
          <w:sz w:val="22"/>
        </w:rPr>
      </w:pPr>
      <w:r w:rsidRPr="00EC47DA">
        <w:rPr>
          <w:rFonts w:ascii="ＭＳ ゴシック" w:eastAsia="ＭＳ ゴシック" w:hAnsi="ＭＳ ゴシック" w:hint="eastAsia"/>
          <w:sz w:val="22"/>
        </w:rPr>
        <w:t>○</w:t>
      </w:r>
      <w:r w:rsidR="00537D3F" w:rsidRPr="00EC47DA">
        <w:rPr>
          <w:rFonts w:ascii="ＭＳ ゴシック" w:eastAsia="ＭＳ ゴシック" w:hAnsi="ＭＳ ゴシック" w:hint="eastAsia"/>
          <w:sz w:val="22"/>
        </w:rPr>
        <w:t xml:space="preserve"> </w:t>
      </w:r>
      <w:r w:rsidR="00774BD9" w:rsidRPr="00EC47DA">
        <w:rPr>
          <w:rFonts w:ascii="ＭＳ ゴシック" w:eastAsia="ＭＳ ゴシック" w:hAnsi="ＭＳ ゴシック" w:hint="eastAsia"/>
          <w:sz w:val="22"/>
        </w:rPr>
        <w:t>大阪府食育推進ネットワーク会議</w:t>
      </w:r>
    </w:p>
    <w:p w:rsidR="00774BD9" w:rsidRPr="00142C4C" w:rsidRDefault="00774BD9" w:rsidP="00EC47DA">
      <w:pPr>
        <w:ind w:left="360"/>
        <w:rPr>
          <w:rFonts w:ascii="ＭＳ ゴシック" w:eastAsia="ＭＳ ゴシック" w:hAnsi="ＭＳ ゴシック"/>
          <w:b/>
        </w:rPr>
      </w:pPr>
      <w:r w:rsidRPr="00142C4C">
        <w:rPr>
          <w:rFonts w:ascii="ＭＳ ゴシック" w:eastAsia="ＭＳ ゴシック" w:hAnsi="ＭＳ ゴシック" w:hint="eastAsia"/>
        </w:rPr>
        <w:t>・「健康おおさか２１推進府民会議」の機関</w:t>
      </w:r>
    </w:p>
    <w:p w:rsidR="00774BD9" w:rsidRPr="00EC47DA" w:rsidRDefault="007071EB" w:rsidP="00537D3F">
      <w:pPr>
        <w:ind w:firstLineChars="150" w:firstLine="330"/>
        <w:rPr>
          <w:rFonts w:ascii="ＭＳ ゴシック" w:eastAsia="ＭＳ ゴシック" w:hAnsi="ＭＳ ゴシック"/>
          <w:sz w:val="22"/>
        </w:rPr>
      </w:pPr>
      <w:r w:rsidRPr="00EC47DA">
        <w:rPr>
          <w:rFonts w:ascii="ＭＳ ゴシック" w:eastAsia="ＭＳ ゴシック" w:hAnsi="ＭＳ ゴシック" w:hint="eastAsia"/>
          <w:sz w:val="22"/>
        </w:rPr>
        <w:t>○</w:t>
      </w:r>
      <w:r w:rsidR="00537D3F" w:rsidRPr="00EC47DA">
        <w:rPr>
          <w:rFonts w:ascii="ＭＳ ゴシック" w:eastAsia="ＭＳ ゴシック" w:hAnsi="ＭＳ ゴシック" w:hint="eastAsia"/>
          <w:sz w:val="22"/>
        </w:rPr>
        <w:t xml:space="preserve"> </w:t>
      </w:r>
      <w:r w:rsidR="00774BD9" w:rsidRPr="00EC47DA">
        <w:rPr>
          <w:rFonts w:ascii="ＭＳ ゴシック" w:eastAsia="ＭＳ ゴシック" w:hAnsi="ＭＳ ゴシック" w:hint="eastAsia"/>
          <w:sz w:val="22"/>
        </w:rPr>
        <w:t>健康おおさか２１・食育推進企業団</w:t>
      </w:r>
    </w:p>
    <w:p w:rsidR="00774BD9" w:rsidRPr="00142C4C" w:rsidRDefault="00774BD9" w:rsidP="00774BD9">
      <w:pPr>
        <w:ind w:left="360"/>
        <w:rPr>
          <w:rFonts w:ascii="ＭＳ ゴシック" w:eastAsia="ＭＳ ゴシック" w:hAnsi="ＭＳ ゴシック"/>
        </w:rPr>
      </w:pPr>
      <w:r w:rsidRPr="00142C4C">
        <w:rPr>
          <w:rFonts w:ascii="ＭＳ ゴシック" w:eastAsia="ＭＳ ゴシック" w:hAnsi="ＭＳ ゴシック" w:hint="eastAsia"/>
        </w:rPr>
        <w:t>・大阪府食育推進ネットワーク会議の構成員</w:t>
      </w:r>
    </w:p>
    <w:p w:rsidR="00C7237F" w:rsidRDefault="00774BD9" w:rsidP="00774BD9">
      <w:pPr>
        <w:ind w:left="360"/>
        <w:rPr>
          <w:rFonts w:ascii="ＭＳ ゴシック" w:eastAsia="ＭＳ ゴシック" w:hAnsi="ＭＳ ゴシック"/>
        </w:rPr>
      </w:pPr>
      <w:r w:rsidRPr="00142C4C">
        <w:rPr>
          <w:rFonts w:ascii="ＭＳ ゴシック" w:eastAsia="ＭＳ ゴシック" w:hAnsi="ＭＳ ゴシック" w:hint="eastAsia"/>
        </w:rPr>
        <w:t>・健康おおさか２１推進府民会議が入会の承認</w:t>
      </w:r>
    </w:p>
    <w:p w:rsidR="00774BD9" w:rsidRPr="00142C4C" w:rsidRDefault="00774BD9" w:rsidP="00C7237F">
      <w:pPr>
        <w:ind w:left="360" w:firstLineChars="100" w:firstLine="210"/>
        <w:rPr>
          <w:rFonts w:ascii="ＭＳ ゴシック" w:eastAsia="ＭＳ ゴシック" w:hAnsi="ＭＳ ゴシック"/>
        </w:rPr>
      </w:pPr>
      <w:r w:rsidRPr="00142C4C">
        <w:rPr>
          <w:rFonts w:ascii="ＭＳ ゴシック" w:eastAsia="ＭＳ ゴシック" w:hAnsi="ＭＳ ゴシック" w:hint="eastAsia"/>
        </w:rPr>
        <w:t>を行う</w:t>
      </w:r>
    </w:p>
    <w:p w:rsidR="00774BD9" w:rsidRDefault="00774BD9" w:rsidP="00774BD9">
      <w:pPr>
        <w:rPr>
          <w:rFonts w:ascii="ＭＳ ゴシック" w:eastAsia="ＭＳ ゴシック" w:hAnsi="ＭＳ ゴシック"/>
          <w:b/>
          <w:sz w:val="22"/>
        </w:rPr>
      </w:pPr>
    </w:p>
    <w:p w:rsidR="00774BD9" w:rsidRDefault="00774BD9" w:rsidP="00774BD9">
      <w:pPr>
        <w:rPr>
          <w:rFonts w:ascii="ＭＳ ゴシック" w:eastAsia="ＭＳ ゴシック" w:hAnsi="ＭＳ ゴシック"/>
          <w:b/>
          <w:sz w:val="24"/>
          <w:u w:val="single"/>
        </w:rPr>
      </w:pPr>
    </w:p>
    <w:p w:rsidR="00774BD9" w:rsidRPr="007071EB" w:rsidRDefault="00774BD9" w:rsidP="00774BD9">
      <w:pPr>
        <w:rPr>
          <w:rFonts w:ascii="ＭＳ ゴシック" w:eastAsia="ＭＳ ゴシック" w:hAnsi="ＭＳ ゴシック"/>
          <w:b/>
          <w:sz w:val="22"/>
        </w:rPr>
      </w:pPr>
      <w:r w:rsidRPr="007071EB">
        <w:rPr>
          <w:rFonts w:ascii="ＭＳ ゴシック" w:eastAsia="ＭＳ ゴシック" w:hAnsi="ＭＳ ゴシック" w:hint="eastAsia"/>
          <w:b/>
          <w:sz w:val="22"/>
        </w:rPr>
        <w:t xml:space="preserve">２　</w:t>
      </w:r>
      <w:r w:rsidR="00370CF8" w:rsidRPr="007071EB">
        <w:rPr>
          <w:rFonts w:ascii="ＭＳ ゴシック" w:eastAsia="ＭＳ ゴシック" w:hAnsi="ＭＳ ゴシック" w:hint="eastAsia"/>
          <w:b/>
          <w:sz w:val="22"/>
        </w:rPr>
        <w:t>健康おおさか２１推進府民会議について</w:t>
      </w:r>
    </w:p>
    <w:p w:rsidR="00370CF8" w:rsidRPr="00966887" w:rsidRDefault="007071EB" w:rsidP="007071EB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370CF8">
        <w:rPr>
          <w:rFonts w:ascii="ＭＳ ゴシック" w:eastAsia="ＭＳ ゴシック" w:hAnsi="ＭＳ ゴシック" w:hint="eastAsia"/>
        </w:rPr>
        <w:t>「大阪府健康づくり推進</w:t>
      </w:r>
      <w:r w:rsidR="00370CF8">
        <w:rPr>
          <w:rFonts w:ascii="ＭＳ ゴシック" w:eastAsia="ＭＳ ゴシック" w:hAnsi="ＭＳ ゴシック"/>
        </w:rPr>
        <w:t>条例」</w:t>
      </w:r>
      <w:r w:rsidR="00370CF8">
        <w:rPr>
          <w:rFonts w:ascii="ＭＳ ゴシック" w:eastAsia="ＭＳ ゴシック" w:hAnsi="ＭＳ ゴシック" w:hint="eastAsia"/>
        </w:rPr>
        <w:t>を制定（H30.10.30）</w:t>
      </w:r>
    </w:p>
    <w:p w:rsidR="00370CF8" w:rsidRDefault="007071EB" w:rsidP="007071EB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537D3F">
        <w:rPr>
          <w:rFonts w:ascii="ＭＳ ゴシック" w:eastAsia="ＭＳ ゴシック" w:hAnsi="ＭＳ ゴシック" w:hint="eastAsia"/>
        </w:rPr>
        <w:t xml:space="preserve"> </w:t>
      </w:r>
      <w:r w:rsidR="00370CF8">
        <w:rPr>
          <w:rFonts w:ascii="ＭＳ ゴシック" w:eastAsia="ＭＳ ゴシック" w:hAnsi="ＭＳ ゴシック" w:hint="eastAsia"/>
        </w:rPr>
        <w:t>条例の推進体制</w:t>
      </w:r>
      <w:r w:rsidR="00370CF8">
        <w:rPr>
          <w:rFonts w:ascii="ＭＳ ゴシック" w:eastAsia="ＭＳ ゴシック" w:hAnsi="ＭＳ ゴシック"/>
        </w:rPr>
        <w:t>として</w:t>
      </w:r>
      <w:r w:rsidR="00370CF8">
        <w:rPr>
          <w:rFonts w:ascii="ＭＳ ゴシック" w:eastAsia="ＭＳ ゴシック" w:hAnsi="ＭＳ ゴシック" w:hint="eastAsia"/>
        </w:rPr>
        <w:t>「健活おおさか推進</w:t>
      </w:r>
      <w:r w:rsidR="00370CF8">
        <w:rPr>
          <w:rFonts w:ascii="ＭＳ ゴシック" w:eastAsia="ＭＳ ゴシック" w:hAnsi="ＭＳ ゴシック"/>
        </w:rPr>
        <w:t>府民会議（</w:t>
      </w:r>
      <w:r w:rsidR="00370CF8">
        <w:rPr>
          <w:rFonts w:ascii="ＭＳ ゴシック" w:eastAsia="ＭＳ ゴシック" w:hAnsi="ＭＳ ゴシック" w:hint="eastAsia"/>
        </w:rPr>
        <w:t>仮称</w:t>
      </w:r>
      <w:r w:rsidR="00370CF8">
        <w:rPr>
          <w:rFonts w:ascii="ＭＳ ゴシック" w:eastAsia="ＭＳ ゴシック" w:hAnsi="ＭＳ ゴシック"/>
        </w:rPr>
        <w:t>）</w:t>
      </w:r>
      <w:r w:rsidR="00370CF8">
        <w:rPr>
          <w:rFonts w:ascii="ＭＳ ゴシック" w:eastAsia="ＭＳ ゴシック" w:hAnsi="ＭＳ ゴシック" w:hint="eastAsia"/>
        </w:rPr>
        <w:t>」を設置予定（H31年度</w:t>
      </w:r>
      <w:r w:rsidR="00370CF8">
        <w:rPr>
          <w:rFonts w:ascii="ＭＳ ゴシック" w:eastAsia="ＭＳ ゴシック" w:hAnsi="ＭＳ ゴシック"/>
        </w:rPr>
        <w:t>）</w:t>
      </w:r>
    </w:p>
    <w:p w:rsidR="00774BD9" w:rsidRDefault="00370CF8" w:rsidP="007071EB">
      <w:pPr>
        <w:ind w:firstLineChars="150" w:firstLine="315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</w:rPr>
        <w:t>⇒</w:t>
      </w:r>
      <w:r w:rsidR="00537D3F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健康</w:t>
      </w:r>
      <w:r>
        <w:rPr>
          <w:rFonts w:ascii="ＭＳ ゴシック" w:eastAsia="ＭＳ ゴシック" w:hAnsi="ＭＳ ゴシック"/>
        </w:rPr>
        <w:t>おおさか</w:t>
      </w:r>
      <w:r>
        <w:rPr>
          <w:rFonts w:ascii="ＭＳ ゴシック" w:eastAsia="ＭＳ ゴシック" w:hAnsi="ＭＳ ゴシック" w:hint="eastAsia"/>
        </w:rPr>
        <w:t>２１</w:t>
      </w:r>
      <w:r>
        <w:rPr>
          <w:rFonts w:ascii="ＭＳ ゴシック" w:eastAsia="ＭＳ ゴシック" w:hAnsi="ＭＳ ゴシック"/>
        </w:rPr>
        <w:t>推進府民会議</w:t>
      </w:r>
      <w:r>
        <w:rPr>
          <w:rFonts w:ascii="ＭＳ ゴシック" w:eastAsia="ＭＳ ゴシック" w:hAnsi="ＭＳ ゴシック" w:hint="eastAsia"/>
        </w:rPr>
        <w:t>」は発展的に</w:t>
      </w:r>
      <w:r>
        <w:rPr>
          <w:rFonts w:ascii="ＭＳ ゴシック" w:eastAsia="ＭＳ ゴシック" w:hAnsi="ＭＳ ゴシック"/>
        </w:rPr>
        <w:t>解消</w:t>
      </w:r>
      <w:r>
        <w:rPr>
          <w:rFonts w:ascii="ＭＳ ゴシック" w:eastAsia="ＭＳ ゴシック" w:hAnsi="ＭＳ ゴシック" w:hint="eastAsia"/>
        </w:rPr>
        <w:t>の予定（</w:t>
      </w:r>
      <w:r w:rsidR="007071EB">
        <w:rPr>
          <w:rFonts w:ascii="ＭＳ ゴシック" w:eastAsia="ＭＳ ゴシック" w:hAnsi="ＭＳ ゴシック" w:hint="eastAsia"/>
        </w:rPr>
        <w:t>3月</w:t>
      </w:r>
      <w:r>
        <w:rPr>
          <w:rFonts w:ascii="ＭＳ ゴシック" w:eastAsia="ＭＳ ゴシック" w:hAnsi="ＭＳ ゴシック" w:hint="eastAsia"/>
        </w:rPr>
        <w:t>19日の会議で方針決定）</w:t>
      </w:r>
    </w:p>
    <w:p w:rsidR="00370CF8" w:rsidRDefault="007071EB" w:rsidP="007071E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70CF8" w:rsidRPr="00774BD9">
        <w:rPr>
          <w:rFonts w:ascii="ＭＳ ゴシック" w:eastAsia="ＭＳ ゴシック" w:hAnsi="ＭＳ ゴシック" w:hint="eastAsia"/>
          <w:szCs w:val="21"/>
        </w:rPr>
        <w:t>「</w:t>
      </w:r>
      <w:r w:rsidR="00370CF8" w:rsidRPr="00774BD9">
        <w:rPr>
          <w:rFonts w:ascii="ＭＳ ゴシック" w:eastAsia="ＭＳ ゴシック" w:hAnsi="ＭＳ ゴシック"/>
          <w:szCs w:val="21"/>
        </w:rPr>
        <w:t>健活</w:t>
      </w:r>
      <w:r w:rsidR="00370CF8" w:rsidRPr="00774BD9">
        <w:rPr>
          <w:rFonts w:ascii="ＭＳ ゴシック" w:eastAsia="ＭＳ ゴシック" w:hAnsi="ＭＳ ゴシック" w:hint="eastAsia"/>
          <w:szCs w:val="21"/>
        </w:rPr>
        <w:t>おおさか推進</w:t>
      </w:r>
      <w:r w:rsidR="00370CF8" w:rsidRPr="00774BD9">
        <w:rPr>
          <w:rFonts w:ascii="ＭＳ ゴシック" w:eastAsia="ＭＳ ゴシック" w:hAnsi="ＭＳ ゴシック"/>
          <w:szCs w:val="21"/>
        </w:rPr>
        <w:t>府民会議</w:t>
      </w:r>
      <w:r w:rsidR="00F746AB">
        <w:rPr>
          <w:rFonts w:ascii="ＭＳ ゴシック" w:eastAsia="ＭＳ ゴシック" w:hAnsi="ＭＳ ゴシック" w:hint="eastAsia"/>
          <w:szCs w:val="21"/>
        </w:rPr>
        <w:t>（仮称）</w:t>
      </w:r>
      <w:r w:rsidR="00370CF8" w:rsidRPr="00774BD9">
        <w:rPr>
          <w:rFonts w:ascii="ＭＳ ゴシック" w:eastAsia="ＭＳ ゴシック" w:hAnsi="ＭＳ ゴシック" w:hint="eastAsia"/>
          <w:szCs w:val="21"/>
        </w:rPr>
        <w:t>」は、団体・個別企業に参画を募る予定</w:t>
      </w:r>
    </w:p>
    <w:p w:rsidR="00370CF8" w:rsidRDefault="00370CF8" w:rsidP="00370CF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7071EB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⇒</w:t>
      </w:r>
      <w:r w:rsidR="00537D3F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詳細の制度設計は、平成31年度</w:t>
      </w:r>
    </w:p>
    <w:p w:rsidR="007071EB" w:rsidRDefault="007071EB" w:rsidP="00075304">
      <w:pPr>
        <w:rPr>
          <w:rFonts w:ascii="ＭＳ ゴシック" w:eastAsia="ＭＳ ゴシック" w:hAnsi="ＭＳ ゴシック"/>
          <w:b/>
          <w:sz w:val="22"/>
        </w:rPr>
      </w:pPr>
    </w:p>
    <w:p w:rsidR="00142C4C" w:rsidRPr="007071EB" w:rsidRDefault="00142C4C" w:rsidP="00075304">
      <w:pPr>
        <w:rPr>
          <w:rFonts w:ascii="ＭＳ ゴシック" w:eastAsia="ＭＳ ゴシック" w:hAnsi="ＭＳ ゴシック"/>
          <w:b/>
          <w:sz w:val="22"/>
        </w:rPr>
      </w:pPr>
    </w:p>
    <w:p w:rsidR="00370CF8" w:rsidRPr="007071EB" w:rsidRDefault="00370CF8" w:rsidP="00075304">
      <w:pPr>
        <w:rPr>
          <w:rFonts w:ascii="ＭＳ ゴシック" w:eastAsia="ＭＳ ゴシック" w:hAnsi="ＭＳ ゴシック"/>
          <w:b/>
          <w:sz w:val="22"/>
        </w:rPr>
      </w:pPr>
      <w:r w:rsidRPr="007071EB">
        <w:rPr>
          <w:rFonts w:ascii="ＭＳ ゴシック" w:eastAsia="ＭＳ ゴシック" w:hAnsi="ＭＳ ゴシック" w:hint="eastAsia"/>
          <w:b/>
          <w:sz w:val="22"/>
        </w:rPr>
        <w:t>３　大阪府食育推進ネットワーク会議、健康おおさか２１・食育推進企業団の今後の方向性（案）</w:t>
      </w:r>
    </w:p>
    <w:p w:rsidR="00DE34E1" w:rsidRDefault="007071EB" w:rsidP="00DE34E1">
      <w:pPr>
        <w:pStyle w:val="ac"/>
        <w:ind w:leftChars="0" w:left="3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370CF8">
        <w:rPr>
          <w:rFonts w:ascii="ＭＳ ゴシック" w:eastAsia="ＭＳ ゴシック" w:hAnsi="ＭＳ ゴシック" w:hint="eastAsia"/>
          <w:szCs w:val="21"/>
        </w:rPr>
        <w:t>健康おおさか</w:t>
      </w:r>
      <w:r w:rsidR="00370CF8" w:rsidRPr="00774BD9">
        <w:rPr>
          <w:rFonts w:ascii="ＭＳ ゴシック" w:eastAsia="ＭＳ ゴシック" w:hAnsi="ＭＳ ゴシック"/>
          <w:szCs w:val="21"/>
        </w:rPr>
        <w:t>２１</w:t>
      </w:r>
      <w:r w:rsidR="00DE34E1">
        <w:rPr>
          <w:rFonts w:ascii="ＭＳ ゴシック" w:eastAsia="ＭＳ ゴシック" w:hAnsi="ＭＳ ゴシック" w:hint="eastAsia"/>
          <w:szCs w:val="21"/>
        </w:rPr>
        <w:t>推進</w:t>
      </w:r>
      <w:r w:rsidR="00370CF8" w:rsidRPr="00DE34E1">
        <w:rPr>
          <w:rFonts w:ascii="ＭＳ ゴシック" w:eastAsia="ＭＳ ゴシック" w:hAnsi="ＭＳ ゴシック"/>
          <w:szCs w:val="21"/>
        </w:rPr>
        <w:t>府民会議の</w:t>
      </w:r>
      <w:r w:rsidR="00370CF8" w:rsidRPr="00DE34E1">
        <w:rPr>
          <w:rFonts w:ascii="ＭＳ ゴシック" w:eastAsia="ＭＳ ゴシック" w:hAnsi="ＭＳ ゴシック" w:hint="eastAsia"/>
          <w:szCs w:val="21"/>
        </w:rPr>
        <w:t>機関</w:t>
      </w:r>
      <w:r w:rsidR="00370CF8" w:rsidRPr="00DE34E1">
        <w:rPr>
          <w:rFonts w:ascii="ＭＳ ゴシック" w:eastAsia="ＭＳ ゴシック" w:hAnsi="ＭＳ ゴシック"/>
          <w:szCs w:val="21"/>
        </w:rPr>
        <w:t>である「大阪府食育推進ネットワーク会議」は、</w:t>
      </w:r>
      <w:r w:rsidR="00370CF8" w:rsidRPr="00DE34E1">
        <w:rPr>
          <w:rFonts w:ascii="ＭＳ ゴシック" w:eastAsia="ＭＳ ゴシック" w:hAnsi="ＭＳ ゴシック" w:hint="eastAsia"/>
          <w:szCs w:val="21"/>
        </w:rPr>
        <w:t>新たに発足</w:t>
      </w:r>
    </w:p>
    <w:p w:rsidR="00370CF8" w:rsidRPr="00774BD9" w:rsidRDefault="00370CF8" w:rsidP="007071EB">
      <w:pPr>
        <w:pStyle w:val="ac"/>
        <w:ind w:leftChars="0" w:left="360" w:firstLineChars="150" w:firstLine="315"/>
        <w:rPr>
          <w:rFonts w:ascii="ＭＳ ゴシック" w:eastAsia="ＭＳ ゴシック" w:hAnsi="ＭＳ ゴシック"/>
          <w:szCs w:val="21"/>
        </w:rPr>
      </w:pPr>
      <w:r w:rsidRPr="00DE34E1">
        <w:rPr>
          <w:rFonts w:ascii="ＭＳ ゴシック" w:eastAsia="ＭＳ ゴシック" w:hAnsi="ＭＳ ゴシック" w:hint="eastAsia"/>
          <w:szCs w:val="21"/>
        </w:rPr>
        <w:t>予定</w:t>
      </w:r>
      <w:r w:rsidRPr="00774BD9">
        <w:rPr>
          <w:rFonts w:ascii="ＭＳ ゴシック" w:eastAsia="ＭＳ ゴシック" w:hAnsi="ＭＳ ゴシック" w:hint="eastAsia"/>
          <w:szCs w:val="21"/>
        </w:rPr>
        <w:t>の</w:t>
      </w:r>
      <w:r w:rsidR="007071EB">
        <w:rPr>
          <w:rFonts w:ascii="ＭＳ ゴシック" w:eastAsia="ＭＳ ゴシック" w:hAnsi="ＭＳ ゴシック" w:hint="eastAsia"/>
          <w:szCs w:val="21"/>
        </w:rPr>
        <w:t>「</w:t>
      </w:r>
      <w:r w:rsidRPr="00774BD9">
        <w:rPr>
          <w:rFonts w:ascii="ＭＳ ゴシック" w:eastAsia="ＭＳ ゴシック" w:hAnsi="ＭＳ ゴシック"/>
          <w:szCs w:val="21"/>
        </w:rPr>
        <w:t>健活</w:t>
      </w:r>
      <w:r w:rsidRPr="00774BD9">
        <w:rPr>
          <w:rFonts w:ascii="ＭＳ ゴシック" w:eastAsia="ＭＳ ゴシック" w:hAnsi="ＭＳ ゴシック" w:hint="eastAsia"/>
          <w:szCs w:val="21"/>
        </w:rPr>
        <w:t>おおさか推進</w:t>
      </w:r>
      <w:r w:rsidRPr="00774BD9">
        <w:rPr>
          <w:rFonts w:ascii="ＭＳ ゴシック" w:eastAsia="ＭＳ ゴシック" w:hAnsi="ＭＳ ゴシック"/>
          <w:szCs w:val="21"/>
        </w:rPr>
        <w:t>府民会議</w:t>
      </w:r>
      <w:r w:rsidR="00F746AB">
        <w:rPr>
          <w:rFonts w:ascii="ＭＳ ゴシック" w:eastAsia="ＭＳ ゴシック" w:hAnsi="ＭＳ ゴシック" w:hint="eastAsia"/>
          <w:szCs w:val="21"/>
        </w:rPr>
        <w:t>（仮称）</w:t>
      </w:r>
      <w:r w:rsidRPr="00774BD9">
        <w:rPr>
          <w:rFonts w:ascii="ＭＳ ゴシック" w:eastAsia="ＭＳ ゴシック" w:hAnsi="ＭＳ ゴシック" w:hint="eastAsia"/>
          <w:szCs w:val="21"/>
        </w:rPr>
        <w:t>」に</w:t>
      </w:r>
      <w:r>
        <w:rPr>
          <w:rFonts w:ascii="ＭＳ ゴシック" w:eastAsia="ＭＳ ゴシック" w:hAnsi="ＭＳ ゴシック" w:hint="eastAsia"/>
          <w:szCs w:val="21"/>
        </w:rPr>
        <w:t>団体として</w:t>
      </w:r>
      <w:r w:rsidRPr="00774BD9">
        <w:rPr>
          <w:rFonts w:ascii="ＭＳ ゴシック" w:eastAsia="ＭＳ ゴシック" w:hAnsi="ＭＳ ゴシック"/>
          <w:szCs w:val="21"/>
        </w:rPr>
        <w:t>参画</w:t>
      </w:r>
    </w:p>
    <w:p w:rsidR="00DE34E1" w:rsidRDefault="007071EB" w:rsidP="007071EB">
      <w:pPr>
        <w:pStyle w:val="ac"/>
        <w:ind w:leftChars="0" w:left="3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F746AB">
        <w:rPr>
          <w:rFonts w:ascii="ＭＳ ゴシック" w:eastAsia="ＭＳ ゴシック" w:hAnsi="ＭＳ ゴシック" w:hint="eastAsia"/>
          <w:szCs w:val="21"/>
        </w:rPr>
        <w:t>健康おおさか</w:t>
      </w:r>
      <w:r w:rsidR="00370CF8" w:rsidRPr="00370CF8">
        <w:rPr>
          <w:rFonts w:ascii="ＭＳ ゴシック" w:eastAsia="ＭＳ ゴシック" w:hAnsi="ＭＳ ゴシック" w:hint="eastAsia"/>
          <w:szCs w:val="21"/>
        </w:rPr>
        <w:t>２１</w:t>
      </w:r>
      <w:r w:rsidR="00DE34E1">
        <w:rPr>
          <w:rFonts w:ascii="ＭＳ ゴシック" w:eastAsia="ＭＳ ゴシック" w:hAnsi="ＭＳ ゴシック" w:hint="eastAsia"/>
          <w:szCs w:val="21"/>
        </w:rPr>
        <w:t>推進</w:t>
      </w:r>
      <w:r w:rsidR="00370CF8">
        <w:rPr>
          <w:rFonts w:ascii="ＭＳ ゴシック" w:eastAsia="ＭＳ ゴシック" w:hAnsi="ＭＳ ゴシック" w:hint="eastAsia"/>
          <w:szCs w:val="21"/>
        </w:rPr>
        <w:t>府民会議が入会承認を行っていた</w:t>
      </w:r>
      <w:r w:rsidR="00370CF8" w:rsidRPr="00370CF8">
        <w:rPr>
          <w:rFonts w:ascii="ＭＳ ゴシック" w:eastAsia="ＭＳ ゴシック" w:hAnsi="ＭＳ ゴシック" w:hint="eastAsia"/>
          <w:szCs w:val="21"/>
        </w:rPr>
        <w:t>「健康おおさか２１・食育推進企業団」は、</w:t>
      </w:r>
    </w:p>
    <w:p w:rsidR="00370CF8" w:rsidRPr="00370CF8" w:rsidRDefault="00DE34E1" w:rsidP="00DE34E1">
      <w:pPr>
        <w:pStyle w:val="ac"/>
        <w:ind w:leftChars="0" w:left="3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 </w:t>
      </w:r>
      <w:r w:rsidR="00370CF8" w:rsidRPr="00370CF8">
        <w:rPr>
          <w:rFonts w:ascii="ＭＳ ゴシック" w:eastAsia="ＭＳ ゴシック" w:hAnsi="ＭＳ ゴシック" w:hint="eastAsia"/>
          <w:szCs w:val="21"/>
        </w:rPr>
        <w:t>健康</w:t>
      </w:r>
      <w:r w:rsidR="001D4A1B">
        <w:rPr>
          <w:rFonts w:ascii="ＭＳ ゴシック" w:eastAsia="ＭＳ ゴシック" w:hAnsi="ＭＳ ゴシック" w:hint="eastAsia"/>
          <w:szCs w:val="21"/>
        </w:rPr>
        <w:t>おおさか</w:t>
      </w:r>
      <w:r w:rsidR="00370CF8" w:rsidRPr="00370CF8">
        <w:rPr>
          <w:rFonts w:ascii="ＭＳ ゴシック" w:eastAsia="ＭＳ ゴシック" w:hAnsi="ＭＳ ゴシック" w:hint="eastAsia"/>
          <w:szCs w:val="21"/>
        </w:rPr>
        <w:t>２１</w:t>
      </w:r>
      <w:r w:rsidR="002C21FA">
        <w:rPr>
          <w:rFonts w:ascii="ＭＳ ゴシック" w:eastAsia="ＭＳ ゴシック" w:hAnsi="ＭＳ ゴシック" w:hint="eastAsia"/>
          <w:szCs w:val="21"/>
        </w:rPr>
        <w:t>推進</w:t>
      </w:r>
      <w:r w:rsidR="00370CF8" w:rsidRPr="00370CF8">
        <w:rPr>
          <w:rFonts w:ascii="ＭＳ ゴシック" w:eastAsia="ＭＳ ゴシック" w:hAnsi="ＭＳ ゴシック" w:hint="eastAsia"/>
          <w:szCs w:val="21"/>
        </w:rPr>
        <w:t>府民会議の改変により、企業団としては解消。</w:t>
      </w:r>
    </w:p>
    <w:p w:rsidR="00370CF8" w:rsidRDefault="00370CF8" w:rsidP="007071EB">
      <w:pPr>
        <w:ind w:firstLineChars="150" w:firstLine="315"/>
        <w:rPr>
          <w:rFonts w:ascii="ＭＳ ゴシック" w:eastAsia="ＭＳ ゴシック" w:hAnsi="ＭＳ ゴシック"/>
          <w:szCs w:val="21"/>
        </w:rPr>
      </w:pPr>
      <w:r w:rsidRPr="00774BD9">
        <w:rPr>
          <w:rFonts w:ascii="ＭＳ ゴシック" w:eastAsia="ＭＳ ゴシック" w:hAnsi="ＭＳ ゴシック" w:hint="eastAsia"/>
          <w:szCs w:val="21"/>
        </w:rPr>
        <w:t>⇒</w:t>
      </w:r>
      <w:r w:rsidR="007071EB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引き続き、新たに発足</w:t>
      </w:r>
      <w:r w:rsidR="00F746AB">
        <w:rPr>
          <w:rFonts w:ascii="ＭＳ ゴシック" w:eastAsia="ＭＳ ゴシック" w:hAnsi="ＭＳ ゴシック" w:hint="eastAsia"/>
          <w:szCs w:val="21"/>
        </w:rPr>
        <w:t>予定の</w:t>
      </w:r>
      <w:r w:rsidRPr="00774BD9">
        <w:rPr>
          <w:rFonts w:ascii="ＭＳ ゴシック" w:eastAsia="ＭＳ ゴシック" w:hAnsi="ＭＳ ゴシック" w:hint="eastAsia"/>
          <w:szCs w:val="21"/>
        </w:rPr>
        <w:t>「健活おおさか推進府民会議</w:t>
      </w:r>
      <w:r w:rsidR="00F746AB">
        <w:rPr>
          <w:rFonts w:ascii="ＭＳ ゴシック" w:eastAsia="ＭＳ ゴシック" w:hAnsi="ＭＳ ゴシック" w:hint="eastAsia"/>
          <w:szCs w:val="21"/>
        </w:rPr>
        <w:t>（仮称）</w:t>
      </w:r>
      <w:r w:rsidRPr="00774BD9">
        <w:rPr>
          <w:rFonts w:ascii="ＭＳ ゴシック" w:eastAsia="ＭＳ ゴシック" w:hAnsi="ＭＳ ゴシック" w:hint="eastAsia"/>
          <w:szCs w:val="21"/>
        </w:rPr>
        <w:t>」</w:t>
      </w:r>
      <w:r>
        <w:rPr>
          <w:rFonts w:ascii="ＭＳ ゴシック" w:eastAsia="ＭＳ ゴシック" w:hAnsi="ＭＳ ゴシック" w:hint="eastAsia"/>
          <w:szCs w:val="21"/>
        </w:rPr>
        <w:t>への参画をご検討いただきたい。</w:t>
      </w:r>
    </w:p>
    <w:p w:rsidR="00370CF8" w:rsidRDefault="00370CF8" w:rsidP="00370CF8">
      <w:pPr>
        <w:rPr>
          <w:rFonts w:ascii="ＭＳ ゴシック" w:eastAsia="ＭＳ ゴシック" w:hAnsi="ＭＳ ゴシック"/>
          <w:szCs w:val="21"/>
        </w:rPr>
      </w:pPr>
    </w:p>
    <w:p w:rsidR="00370CF8" w:rsidRDefault="00370CF8" w:rsidP="00370CF8">
      <w:pPr>
        <w:rPr>
          <w:rFonts w:ascii="ＭＳ ゴシック" w:eastAsia="ＭＳ ゴシック" w:hAnsi="ＭＳ ゴシック"/>
          <w:szCs w:val="21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70CF8" w:rsidTr="00142C4C">
        <w:trPr>
          <w:trHeight w:val="4426"/>
        </w:trPr>
        <w:tc>
          <w:tcPr>
            <w:tcW w:w="10060" w:type="dxa"/>
            <w:vAlign w:val="center"/>
          </w:tcPr>
          <w:p w:rsidR="00370CF8" w:rsidRDefault="00370CF8" w:rsidP="00370CF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【参考】</w:t>
            </w:r>
          </w:p>
          <w:p w:rsidR="00370CF8" w:rsidRDefault="00370CF8" w:rsidP="007071EB">
            <w:pPr>
              <w:spacing w:line="0" w:lineRule="atLeast"/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514C1">
              <w:rPr>
                <w:rFonts w:ascii="ＭＳ ゴシック" w:eastAsia="ＭＳ ゴシック" w:hAnsi="ＭＳ ゴシック" w:hint="eastAsia"/>
                <w:b/>
              </w:rPr>
              <w:t>大阪府</w:t>
            </w:r>
            <w:r w:rsidRPr="000514C1">
              <w:rPr>
                <w:rFonts w:ascii="ＭＳ ゴシック" w:eastAsia="ＭＳ ゴシック" w:hAnsi="ＭＳ ゴシック"/>
                <w:b/>
              </w:rPr>
              <w:t>食育推進ネットワーク会議</w:t>
            </w:r>
          </w:p>
          <w:p w:rsidR="00370CF8" w:rsidRDefault="007071EB" w:rsidP="00142C4C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142C4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70CF8">
              <w:rPr>
                <w:rFonts w:ascii="ＭＳ ゴシック" w:eastAsia="ＭＳ ゴシック" w:hAnsi="ＭＳ ゴシック" w:hint="eastAsia"/>
              </w:rPr>
              <w:t>目的</w:t>
            </w:r>
          </w:p>
          <w:p w:rsidR="00142C4C" w:rsidRDefault="00370CF8" w:rsidP="00F746AB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42C4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514C1">
              <w:rPr>
                <w:rFonts w:ascii="ＭＳ ゴシック" w:eastAsia="ＭＳ ゴシック" w:hAnsi="ＭＳ ゴシック" w:hint="eastAsia"/>
              </w:rPr>
              <w:t>食育基本法（平成</w:t>
            </w:r>
            <w:r w:rsidRPr="000514C1">
              <w:rPr>
                <w:rFonts w:ascii="ＭＳ ゴシック" w:eastAsia="ＭＳ ゴシック" w:hAnsi="ＭＳ ゴシック"/>
              </w:rPr>
              <w:t>17年法律第63号）の本旨に基づき、地域団体、健康福祉・農林水産及び</w:t>
            </w:r>
          </w:p>
          <w:p w:rsidR="00142C4C" w:rsidRDefault="00370CF8" w:rsidP="00142C4C">
            <w:pPr>
              <w:spacing w:line="0" w:lineRule="atLeast"/>
              <w:ind w:leftChars="100" w:left="210"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0514C1">
              <w:rPr>
                <w:rFonts w:ascii="ＭＳ ゴシック" w:eastAsia="ＭＳ ゴシック" w:hAnsi="ＭＳ ゴシック"/>
              </w:rPr>
              <w:t>教育分野、行政等の各関係機関・団体が協働して大阪府の食育推進に取り組むことを目的</w:t>
            </w:r>
            <w:r w:rsidRPr="000514C1">
              <w:rPr>
                <w:rFonts w:ascii="ＭＳ ゴシック" w:eastAsia="ＭＳ ゴシック" w:hAnsi="ＭＳ ゴシック" w:hint="eastAsia"/>
              </w:rPr>
              <w:t>と</w:t>
            </w:r>
          </w:p>
          <w:p w:rsidR="00370CF8" w:rsidRDefault="00370CF8" w:rsidP="00142C4C">
            <w:pPr>
              <w:spacing w:line="0" w:lineRule="atLeast"/>
              <w:ind w:leftChars="100" w:left="210"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0514C1">
              <w:rPr>
                <w:rFonts w:ascii="ＭＳ ゴシック" w:eastAsia="ＭＳ ゴシック" w:hAnsi="ＭＳ ゴシック" w:hint="eastAsia"/>
              </w:rPr>
              <w:t>する。</w:t>
            </w:r>
          </w:p>
          <w:p w:rsidR="00370CF8" w:rsidRDefault="007071EB" w:rsidP="00142C4C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142C4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70CF8">
              <w:rPr>
                <w:rFonts w:ascii="ＭＳ ゴシック" w:eastAsia="ＭＳ ゴシック" w:hAnsi="ＭＳ ゴシック" w:hint="eastAsia"/>
              </w:rPr>
              <w:t xml:space="preserve">構成団体　</w:t>
            </w:r>
          </w:p>
          <w:p w:rsidR="00370CF8" w:rsidRDefault="00370CF8" w:rsidP="00142C4C">
            <w:pPr>
              <w:spacing w:line="0" w:lineRule="atLeast"/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３２団体</w:t>
            </w:r>
            <w:r>
              <w:rPr>
                <w:rFonts w:ascii="ＭＳ ゴシック" w:eastAsia="ＭＳ ゴシック" w:hAnsi="ＭＳ ゴシック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事務局</w:t>
            </w:r>
            <w:r>
              <w:rPr>
                <w:rFonts w:ascii="ＭＳ ゴシック" w:eastAsia="ＭＳ ゴシック" w:hAnsi="ＭＳ ゴシック"/>
              </w:rPr>
              <w:t>含む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:rsidR="00370CF8" w:rsidRPr="005446B6" w:rsidRDefault="00370CF8" w:rsidP="00142C4C">
            <w:pPr>
              <w:spacing w:line="0" w:lineRule="atLeast"/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5446B6">
              <w:rPr>
                <w:rFonts w:ascii="ＭＳ ゴシック" w:eastAsia="ＭＳ ゴシック" w:hAnsi="ＭＳ ゴシック" w:hint="eastAsia"/>
                <w:b/>
              </w:rPr>
              <w:t>健康</w:t>
            </w:r>
            <w:r w:rsidRPr="005446B6">
              <w:rPr>
                <w:rFonts w:ascii="ＭＳ ゴシック" w:eastAsia="ＭＳ ゴシック" w:hAnsi="ＭＳ ゴシック"/>
                <w:b/>
              </w:rPr>
              <w:t>おおさか</w:t>
            </w:r>
            <w:r w:rsidRPr="005446B6">
              <w:rPr>
                <w:rFonts w:ascii="ＭＳ ゴシック" w:eastAsia="ＭＳ ゴシック" w:hAnsi="ＭＳ ゴシック" w:hint="eastAsia"/>
                <w:b/>
              </w:rPr>
              <w:t>２１・食育</w:t>
            </w:r>
            <w:r w:rsidRPr="005446B6">
              <w:rPr>
                <w:rFonts w:ascii="ＭＳ ゴシック" w:eastAsia="ＭＳ ゴシック" w:hAnsi="ＭＳ ゴシック"/>
                <w:b/>
              </w:rPr>
              <w:t>推進企業団</w:t>
            </w:r>
          </w:p>
          <w:p w:rsidR="00370CF8" w:rsidRPr="005446B6" w:rsidRDefault="00142C4C" w:rsidP="00142C4C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 </w:t>
            </w:r>
            <w:r w:rsidR="00370CF8" w:rsidRPr="005446B6">
              <w:rPr>
                <w:rFonts w:ascii="ＭＳ ゴシック" w:eastAsia="ＭＳ ゴシック" w:hAnsi="ＭＳ ゴシック" w:hint="eastAsia"/>
              </w:rPr>
              <w:t>目的</w:t>
            </w:r>
          </w:p>
          <w:p w:rsidR="00142C4C" w:rsidRDefault="00370CF8" w:rsidP="00142C4C">
            <w:pPr>
              <w:spacing w:line="0" w:lineRule="atLeast"/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5446B6">
              <w:rPr>
                <w:rFonts w:ascii="ＭＳ ゴシック" w:eastAsia="ＭＳ ゴシック" w:hAnsi="ＭＳ ゴシック" w:hint="eastAsia"/>
              </w:rPr>
              <w:t>企業団は、「大阪府健康増進計画」及び「大阪府食育推進計画」の趣旨に賛同し、府域において</w:t>
            </w:r>
          </w:p>
          <w:p w:rsidR="00370CF8" w:rsidRPr="005446B6" w:rsidRDefault="00370CF8" w:rsidP="00142C4C">
            <w:pPr>
              <w:spacing w:line="0" w:lineRule="atLeast"/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5446B6">
              <w:rPr>
                <w:rFonts w:ascii="ＭＳ ゴシック" w:eastAsia="ＭＳ ゴシック" w:hAnsi="ＭＳ ゴシック" w:hint="eastAsia"/>
              </w:rPr>
              <w:t>食育活動を行うことを目的とする。</w:t>
            </w:r>
          </w:p>
          <w:p w:rsidR="00370CF8" w:rsidRPr="005446B6" w:rsidRDefault="00142C4C" w:rsidP="00142C4C">
            <w:pPr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 </w:t>
            </w:r>
            <w:r w:rsidR="00370CF8" w:rsidRPr="005446B6">
              <w:rPr>
                <w:rFonts w:ascii="ＭＳ ゴシック" w:eastAsia="ＭＳ ゴシック" w:hAnsi="ＭＳ ゴシック" w:hint="eastAsia"/>
              </w:rPr>
              <w:t>構成団体</w:t>
            </w:r>
          </w:p>
          <w:p w:rsidR="00370CF8" w:rsidRPr="00370CF8" w:rsidRDefault="00370CF8" w:rsidP="00370CF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446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42C4C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5446B6">
              <w:rPr>
                <w:rFonts w:ascii="ＭＳ ゴシック" w:eastAsia="ＭＳ ゴシック" w:hAnsi="ＭＳ ゴシック" w:hint="eastAsia"/>
              </w:rPr>
              <w:t>２企業（カゴメ</w:t>
            </w:r>
            <w:r w:rsidR="00142C4C">
              <w:rPr>
                <w:rFonts w:ascii="ＭＳ ゴシック" w:eastAsia="ＭＳ ゴシック" w:hAnsi="ＭＳ ゴシック" w:hint="eastAsia"/>
              </w:rPr>
              <w:t>株式会社</w:t>
            </w:r>
            <w:r w:rsidRPr="005446B6">
              <w:rPr>
                <w:rFonts w:ascii="ＭＳ ゴシック" w:eastAsia="ＭＳ ゴシック" w:hAnsi="ＭＳ ゴシック" w:hint="eastAsia"/>
              </w:rPr>
              <w:t>・損保ジャパン</w:t>
            </w:r>
            <w:r w:rsidR="00142C4C">
              <w:rPr>
                <w:rFonts w:ascii="ＭＳ ゴシック" w:eastAsia="ＭＳ ゴシック" w:hAnsi="ＭＳ ゴシック" w:hint="eastAsia"/>
              </w:rPr>
              <w:t>日本興亜株式会社</w:t>
            </w:r>
            <w:r w:rsidRPr="005446B6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370CF8" w:rsidRPr="00142C4C" w:rsidRDefault="00370CF8" w:rsidP="00370CF8">
      <w:pPr>
        <w:rPr>
          <w:rFonts w:ascii="ＭＳ ゴシック" w:eastAsia="ＭＳ ゴシック" w:hAnsi="ＭＳ ゴシック"/>
          <w:szCs w:val="21"/>
        </w:rPr>
      </w:pPr>
    </w:p>
    <w:sectPr w:rsidR="00370CF8" w:rsidRPr="00142C4C" w:rsidSect="00075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3E" w:rsidRDefault="00AE103E" w:rsidP="002D159C">
      <w:r>
        <w:separator/>
      </w:r>
    </w:p>
  </w:endnote>
  <w:endnote w:type="continuationSeparator" w:id="0">
    <w:p w:rsidR="00AE103E" w:rsidRDefault="00AE103E" w:rsidP="002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3E" w:rsidRDefault="00AE103E" w:rsidP="002D159C">
      <w:r>
        <w:separator/>
      </w:r>
    </w:p>
  </w:footnote>
  <w:footnote w:type="continuationSeparator" w:id="0">
    <w:p w:rsidR="00AE103E" w:rsidRDefault="00AE103E" w:rsidP="002D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89" w:rsidRDefault="00E20C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460"/>
    <w:multiLevelType w:val="hybridMultilevel"/>
    <w:tmpl w:val="F294AB68"/>
    <w:lvl w:ilvl="0" w:tplc="773E2A16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A1C3F0C"/>
    <w:multiLevelType w:val="hybridMultilevel"/>
    <w:tmpl w:val="857A1F7A"/>
    <w:lvl w:ilvl="0" w:tplc="EB5006E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26"/>
    <w:rsid w:val="00021E50"/>
    <w:rsid w:val="00043687"/>
    <w:rsid w:val="000514C1"/>
    <w:rsid w:val="00075304"/>
    <w:rsid w:val="00080E65"/>
    <w:rsid w:val="000A28DC"/>
    <w:rsid w:val="00110100"/>
    <w:rsid w:val="001156D8"/>
    <w:rsid w:val="001411C6"/>
    <w:rsid w:val="00142C4C"/>
    <w:rsid w:val="00157D52"/>
    <w:rsid w:val="001D2AB2"/>
    <w:rsid w:val="001D4A1B"/>
    <w:rsid w:val="00263243"/>
    <w:rsid w:val="00297526"/>
    <w:rsid w:val="002C21FA"/>
    <w:rsid w:val="002D159C"/>
    <w:rsid w:val="002D1E80"/>
    <w:rsid w:val="002D55A7"/>
    <w:rsid w:val="002F0AA8"/>
    <w:rsid w:val="003618C7"/>
    <w:rsid w:val="00370CF8"/>
    <w:rsid w:val="003B00D1"/>
    <w:rsid w:val="003B2CEB"/>
    <w:rsid w:val="003F0D36"/>
    <w:rsid w:val="0047448F"/>
    <w:rsid w:val="004B42F6"/>
    <w:rsid w:val="004E0D63"/>
    <w:rsid w:val="004F1066"/>
    <w:rsid w:val="00526B6D"/>
    <w:rsid w:val="00535EB5"/>
    <w:rsid w:val="00537D3F"/>
    <w:rsid w:val="005446B6"/>
    <w:rsid w:val="00577A7D"/>
    <w:rsid w:val="005876A7"/>
    <w:rsid w:val="005B0F5F"/>
    <w:rsid w:val="005B1F04"/>
    <w:rsid w:val="005B57F9"/>
    <w:rsid w:val="005E2E95"/>
    <w:rsid w:val="005F3E2C"/>
    <w:rsid w:val="005F7B32"/>
    <w:rsid w:val="006349FE"/>
    <w:rsid w:val="00664F35"/>
    <w:rsid w:val="00665549"/>
    <w:rsid w:val="006C5E2B"/>
    <w:rsid w:val="006D7854"/>
    <w:rsid w:val="006E371E"/>
    <w:rsid w:val="00701126"/>
    <w:rsid w:val="007071EB"/>
    <w:rsid w:val="00774BD9"/>
    <w:rsid w:val="007E5391"/>
    <w:rsid w:val="00892D63"/>
    <w:rsid w:val="008C3642"/>
    <w:rsid w:val="00902BAE"/>
    <w:rsid w:val="00914D7B"/>
    <w:rsid w:val="00923751"/>
    <w:rsid w:val="00942233"/>
    <w:rsid w:val="00946E5E"/>
    <w:rsid w:val="00965CAE"/>
    <w:rsid w:val="00966887"/>
    <w:rsid w:val="009714F3"/>
    <w:rsid w:val="00994A3F"/>
    <w:rsid w:val="009B5556"/>
    <w:rsid w:val="009F6DC4"/>
    <w:rsid w:val="00A10325"/>
    <w:rsid w:val="00A11422"/>
    <w:rsid w:val="00AE103E"/>
    <w:rsid w:val="00AE478D"/>
    <w:rsid w:val="00AE73B2"/>
    <w:rsid w:val="00AF60CA"/>
    <w:rsid w:val="00B04A50"/>
    <w:rsid w:val="00B47BE3"/>
    <w:rsid w:val="00B64FBA"/>
    <w:rsid w:val="00B707AF"/>
    <w:rsid w:val="00B72BD4"/>
    <w:rsid w:val="00B9012F"/>
    <w:rsid w:val="00BB6F9A"/>
    <w:rsid w:val="00BC4DFA"/>
    <w:rsid w:val="00BE2A81"/>
    <w:rsid w:val="00BE7559"/>
    <w:rsid w:val="00BF38F7"/>
    <w:rsid w:val="00BF5B5F"/>
    <w:rsid w:val="00C00592"/>
    <w:rsid w:val="00C0342F"/>
    <w:rsid w:val="00C05593"/>
    <w:rsid w:val="00C1720D"/>
    <w:rsid w:val="00C20917"/>
    <w:rsid w:val="00C70D9E"/>
    <w:rsid w:val="00C7237F"/>
    <w:rsid w:val="00CA52EF"/>
    <w:rsid w:val="00CB0316"/>
    <w:rsid w:val="00CB7881"/>
    <w:rsid w:val="00CD6BEE"/>
    <w:rsid w:val="00CE0F33"/>
    <w:rsid w:val="00D317C1"/>
    <w:rsid w:val="00D5504B"/>
    <w:rsid w:val="00D679D3"/>
    <w:rsid w:val="00D720D9"/>
    <w:rsid w:val="00DA6B92"/>
    <w:rsid w:val="00DB0A7A"/>
    <w:rsid w:val="00DC12B1"/>
    <w:rsid w:val="00DE34E1"/>
    <w:rsid w:val="00E20C89"/>
    <w:rsid w:val="00E42C74"/>
    <w:rsid w:val="00EC47DA"/>
    <w:rsid w:val="00EC6DFE"/>
    <w:rsid w:val="00F35F18"/>
    <w:rsid w:val="00F5645B"/>
    <w:rsid w:val="00F746AB"/>
    <w:rsid w:val="00FC7B9C"/>
    <w:rsid w:val="00FD709A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17C1"/>
  </w:style>
  <w:style w:type="character" w:customStyle="1" w:styleId="a4">
    <w:name w:val="日付 (文字)"/>
    <w:basedOn w:val="a0"/>
    <w:link w:val="a3"/>
    <w:uiPriority w:val="99"/>
    <w:semiHidden/>
    <w:rsid w:val="00D317C1"/>
  </w:style>
  <w:style w:type="paragraph" w:styleId="a5">
    <w:name w:val="header"/>
    <w:basedOn w:val="a"/>
    <w:link w:val="a6"/>
    <w:uiPriority w:val="99"/>
    <w:unhideWhenUsed/>
    <w:rsid w:val="002D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59C"/>
  </w:style>
  <w:style w:type="paragraph" w:styleId="a7">
    <w:name w:val="footer"/>
    <w:basedOn w:val="a"/>
    <w:link w:val="a8"/>
    <w:uiPriority w:val="99"/>
    <w:unhideWhenUsed/>
    <w:rsid w:val="002D1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59C"/>
  </w:style>
  <w:style w:type="paragraph" w:styleId="a9">
    <w:name w:val="Balloon Text"/>
    <w:basedOn w:val="a"/>
    <w:link w:val="aa"/>
    <w:uiPriority w:val="99"/>
    <w:semiHidden/>
    <w:unhideWhenUsed/>
    <w:rsid w:val="00157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7D5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1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720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55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2019-06-06T12:57:00Z</dcterms:created>
  <dcterms:modified xsi:type="dcterms:W3CDTF">2019-06-06T12:57:00Z</dcterms:modified>
</cp:coreProperties>
</file>