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3825" w:rsidRDefault="007E3825" w:rsidP="0058553B">
      <w:pPr>
        <w:overflowPunct w:val="0"/>
        <w:jc w:val="center"/>
        <w:textAlignment w:val="baseline"/>
        <w:rPr>
          <w:rFonts w:asciiTheme="majorEastAsia" w:eastAsiaTheme="majorEastAsia" w:hAnsiTheme="majorEastAsia" w:cs="ＭＳ 明朝"/>
          <w:b/>
          <w:kern w:val="0"/>
          <w:sz w:val="32"/>
          <w:szCs w:val="32"/>
        </w:rPr>
      </w:pPr>
      <w:r>
        <w:rPr>
          <w:noProof/>
        </w:rPr>
        <mc:AlternateContent>
          <mc:Choice Requires="wps">
            <w:drawing>
              <wp:anchor distT="0" distB="0" distL="114300" distR="114300" simplePos="0" relativeHeight="251666432" behindDoc="0" locked="0" layoutInCell="1" allowOverlap="1" wp14:anchorId="6F950DC5" wp14:editId="443E23DF">
                <wp:simplePos x="0" y="0"/>
                <wp:positionH relativeFrom="column">
                  <wp:posOffset>4569460</wp:posOffset>
                </wp:positionH>
                <wp:positionV relativeFrom="paragraph">
                  <wp:posOffset>-562610</wp:posOffset>
                </wp:positionV>
                <wp:extent cx="1448435" cy="556260"/>
                <wp:effectExtent l="0" t="0" r="1841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556260"/>
                        </a:xfrm>
                        <a:prstGeom prst="rect">
                          <a:avLst/>
                        </a:prstGeom>
                        <a:solidFill>
                          <a:srgbClr val="FFFFFF"/>
                        </a:solidFill>
                        <a:ln w="9525">
                          <a:solidFill>
                            <a:srgbClr val="000000"/>
                          </a:solidFill>
                          <a:miter lim="800000"/>
                          <a:headEnd/>
                          <a:tailEnd/>
                        </a:ln>
                      </wps:spPr>
                      <wps:txbx>
                        <w:txbxContent>
                          <w:p w:rsidR="007E3825" w:rsidRPr="002A4262" w:rsidRDefault="007E3825" w:rsidP="007E3825">
                            <w:pPr>
                              <w:jc w:val="center"/>
                              <w:rPr>
                                <w:rFonts w:ascii="HGS創英角ｺﾞｼｯｸUB" w:eastAsia="HGS創英角ｺﾞｼｯｸUB" w:hAnsi="HGS創英角ｺﾞｼｯｸUB"/>
                                <w:sz w:val="32"/>
                              </w:rPr>
                            </w:pPr>
                            <w:r w:rsidRPr="002A4262">
                              <w:rPr>
                                <w:rFonts w:ascii="HGS創英角ｺﾞｼｯｸUB" w:eastAsia="HGS創英角ｺﾞｼｯｸUB" w:hAnsi="HGS創英角ｺﾞｼｯｸUB" w:hint="eastAsia"/>
                                <w:sz w:val="32"/>
                              </w:rPr>
                              <w:t>資料</w:t>
                            </w:r>
                            <w:r>
                              <w:rPr>
                                <w:rFonts w:ascii="HGS創英角ｺﾞｼｯｸUB" w:eastAsia="HGS創英角ｺﾞｼｯｸUB" w:hAnsi="HGS創英角ｺﾞｼｯｸUB" w:hint="eastAsia"/>
                                <w:sz w:val="32"/>
                              </w:rPr>
                              <w:t>2-1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9.8pt;margin-top:-44.3pt;width:114.05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">
                <v:textbox inset="5.85pt,.7pt,5.85pt,.7pt">
                  <w:txbxContent>
                    <w:p w:rsidR="007E3825" w:rsidRPr="002A4262" w:rsidRDefault="007E3825" w:rsidP="007E3825">
                      <w:pPr>
                        <w:jc w:val="center"/>
                        <w:rPr>
                          <w:rFonts w:ascii="HGS創英角ｺﾞｼｯｸUB" w:eastAsia="HGS創英角ｺﾞｼｯｸUB" w:hAnsi="HGS創英角ｺﾞｼｯｸUB"/>
                          <w:sz w:val="32"/>
                        </w:rPr>
                      </w:pPr>
                      <w:r w:rsidRPr="002A4262">
                        <w:rPr>
                          <w:rFonts w:ascii="HGS創英角ｺﾞｼｯｸUB" w:eastAsia="HGS創英角ｺﾞｼｯｸUB" w:hAnsi="HGS創英角ｺﾞｼｯｸUB" w:hint="eastAsia"/>
                          <w:sz w:val="32"/>
                        </w:rPr>
                        <w:t>資料</w:t>
                      </w:r>
                      <w:r>
                        <w:rPr>
                          <w:rFonts w:ascii="HGS創英角ｺﾞｼｯｸUB" w:eastAsia="HGS創英角ｺﾞｼｯｸUB" w:hAnsi="HGS創英角ｺﾞｼｯｸUB" w:hint="eastAsia"/>
                          <w:sz w:val="32"/>
                        </w:rPr>
                        <w:t>2-1</w:t>
                      </w:r>
                    </w:p>
                  </w:txbxContent>
                </v:textbox>
              </v:rect>
            </w:pict>
          </mc:Fallback>
        </mc:AlternateContent>
      </w:r>
    </w:p>
    <w:p w:rsidR="006A6462" w:rsidRPr="00A67243" w:rsidRDefault="007356C2" w:rsidP="0058553B">
      <w:pPr>
        <w:overflowPunct w:val="0"/>
        <w:jc w:val="center"/>
        <w:textAlignment w:val="baseline"/>
        <w:rPr>
          <w:rFonts w:asciiTheme="majorEastAsia" w:eastAsiaTheme="majorEastAsia" w:hAnsiTheme="majorEastAsia" w:cs="ＭＳ 明朝"/>
          <w:b/>
          <w:kern w:val="0"/>
          <w:sz w:val="32"/>
          <w:szCs w:val="32"/>
        </w:rPr>
      </w:pPr>
      <w:r w:rsidRPr="00A67243">
        <w:rPr>
          <w:rFonts w:asciiTheme="majorEastAsia" w:eastAsiaTheme="majorEastAsia" w:hAnsiTheme="majorEastAsia" w:cs="ＭＳ 明朝" w:hint="eastAsia"/>
          <w:b/>
          <w:kern w:val="0"/>
          <w:sz w:val="32"/>
          <w:szCs w:val="32"/>
        </w:rPr>
        <w:t>平成２９</w:t>
      </w:r>
      <w:r w:rsidR="00BE5659" w:rsidRPr="00A67243">
        <w:rPr>
          <w:rFonts w:asciiTheme="majorEastAsia" w:eastAsiaTheme="majorEastAsia" w:hAnsiTheme="majorEastAsia" w:cs="ＭＳ 明朝" w:hint="eastAsia"/>
          <w:b/>
          <w:kern w:val="0"/>
          <w:sz w:val="32"/>
          <w:szCs w:val="32"/>
        </w:rPr>
        <w:t xml:space="preserve">年度 </w:t>
      </w:r>
      <w:r w:rsidR="00F71708" w:rsidRPr="00A67243">
        <w:rPr>
          <w:rFonts w:asciiTheme="majorEastAsia" w:eastAsiaTheme="majorEastAsia" w:hAnsiTheme="majorEastAsia" w:cs="ＭＳ 明朝" w:hint="eastAsia"/>
          <w:b/>
          <w:kern w:val="0"/>
          <w:sz w:val="32"/>
          <w:szCs w:val="32"/>
        </w:rPr>
        <w:t>事業報告</w:t>
      </w:r>
      <w:r w:rsidR="00EE2BC9" w:rsidRPr="00A67243">
        <w:rPr>
          <w:rFonts w:asciiTheme="majorEastAsia" w:eastAsiaTheme="majorEastAsia" w:hAnsiTheme="majorEastAsia" w:cs="ＭＳ 明朝" w:hint="eastAsia"/>
          <w:b/>
          <w:kern w:val="0"/>
          <w:sz w:val="32"/>
          <w:szCs w:val="32"/>
        </w:rPr>
        <w:t>書</w:t>
      </w:r>
      <w:r w:rsidR="00F71708" w:rsidRPr="00A67243">
        <w:rPr>
          <w:rFonts w:asciiTheme="majorEastAsia" w:eastAsiaTheme="majorEastAsia" w:hAnsiTheme="majorEastAsia" w:cs="ＭＳ 明朝" w:hint="eastAsia"/>
          <w:b/>
          <w:kern w:val="0"/>
          <w:sz w:val="32"/>
          <w:szCs w:val="32"/>
        </w:rPr>
        <w:t>（案）</w:t>
      </w:r>
    </w:p>
    <w:p w:rsidR="00996D7C" w:rsidRPr="00A67243" w:rsidRDefault="00996D7C" w:rsidP="0058553B">
      <w:pPr>
        <w:overflowPunct w:val="0"/>
        <w:spacing w:line="276" w:lineRule="auto"/>
        <w:textAlignment w:val="baseline"/>
        <w:rPr>
          <w:rFonts w:asciiTheme="majorEastAsia" w:eastAsiaTheme="majorEastAsia" w:hAnsiTheme="majorEastAsia" w:cs="ＭＳ 明朝"/>
          <w:b/>
          <w:kern w:val="0"/>
          <w:sz w:val="24"/>
          <w:szCs w:val="24"/>
        </w:rPr>
      </w:pPr>
    </w:p>
    <w:p w:rsidR="00BA09FF" w:rsidRPr="00A67243" w:rsidRDefault="00996D7C" w:rsidP="0058553B">
      <w:pPr>
        <w:overflowPunct w:val="0"/>
        <w:spacing w:line="276" w:lineRule="auto"/>
        <w:textAlignment w:val="baseline"/>
        <w:rPr>
          <w:rFonts w:asciiTheme="majorEastAsia" w:eastAsiaTheme="majorEastAsia" w:hAnsiTheme="majorEastAsia" w:cs="ＭＳ 明朝"/>
          <w:b/>
          <w:kern w:val="0"/>
          <w:sz w:val="24"/>
          <w:szCs w:val="24"/>
        </w:rPr>
      </w:pPr>
      <w:r w:rsidRPr="00A67243">
        <w:rPr>
          <w:rFonts w:asciiTheme="majorEastAsia" w:eastAsiaTheme="majorEastAsia" w:hAnsiTheme="majorEastAsia" w:cs="ＭＳ 明朝" w:hint="eastAsia"/>
          <w:b/>
          <w:kern w:val="0"/>
          <w:sz w:val="24"/>
          <w:szCs w:val="24"/>
        </w:rPr>
        <w:t>１</w:t>
      </w:r>
      <w:r w:rsidR="00BA09FF" w:rsidRPr="00A67243">
        <w:rPr>
          <w:rFonts w:asciiTheme="majorEastAsia" w:eastAsiaTheme="majorEastAsia" w:hAnsiTheme="majorEastAsia" w:cs="ＭＳ 明朝" w:hint="eastAsia"/>
          <w:b/>
          <w:kern w:val="0"/>
          <w:sz w:val="24"/>
          <w:szCs w:val="24"/>
        </w:rPr>
        <w:t xml:space="preserve">　</w:t>
      </w:r>
      <w:r w:rsidR="00BD62C2" w:rsidRPr="00A67243">
        <w:rPr>
          <w:rFonts w:asciiTheme="majorEastAsia" w:eastAsiaTheme="majorEastAsia" w:hAnsiTheme="majorEastAsia" w:cs="ＭＳ 明朝" w:hint="eastAsia"/>
          <w:b/>
          <w:kern w:val="0"/>
          <w:sz w:val="24"/>
          <w:szCs w:val="24"/>
        </w:rPr>
        <w:t>食育推進</w:t>
      </w:r>
      <w:r w:rsidR="00945FEC" w:rsidRPr="00A67243">
        <w:rPr>
          <w:rFonts w:asciiTheme="majorEastAsia" w:eastAsiaTheme="majorEastAsia" w:hAnsiTheme="majorEastAsia" w:cs="ＭＳ 明朝" w:hint="eastAsia"/>
          <w:b/>
          <w:kern w:val="0"/>
          <w:sz w:val="24"/>
          <w:szCs w:val="24"/>
        </w:rPr>
        <w:t>体制の強化</w:t>
      </w:r>
    </w:p>
    <w:p w:rsidR="00585DE7" w:rsidRPr="00A67243" w:rsidRDefault="00E006A7" w:rsidP="0058553B">
      <w:pPr>
        <w:overflowPunct w:val="0"/>
        <w:spacing w:before="240" w:line="276" w:lineRule="auto"/>
        <w:ind w:firstLineChars="100" w:firstLine="221"/>
        <w:textAlignment w:val="baseline"/>
        <w:rPr>
          <w:rFonts w:asciiTheme="majorEastAsia" w:eastAsiaTheme="majorEastAsia" w:hAnsiTheme="majorEastAsia" w:cs="ＭＳ 明朝"/>
          <w:b/>
          <w:kern w:val="0"/>
          <w:sz w:val="22"/>
        </w:rPr>
      </w:pPr>
      <w:r w:rsidRPr="00A67243">
        <w:rPr>
          <w:rFonts w:asciiTheme="majorEastAsia" w:eastAsiaTheme="majorEastAsia" w:hAnsiTheme="majorEastAsia" w:cs="ＭＳ 明朝"/>
          <w:b/>
          <w:kern w:val="0"/>
          <w:sz w:val="22"/>
        </w:rPr>
        <w:t>大阪府食育推進ネットワーク会議の</w:t>
      </w:r>
      <w:r w:rsidR="00FB4DFC" w:rsidRPr="00A67243">
        <w:rPr>
          <w:rFonts w:asciiTheme="majorEastAsia" w:eastAsiaTheme="majorEastAsia" w:hAnsiTheme="majorEastAsia" w:cs="ＭＳ 明朝" w:hint="eastAsia"/>
          <w:b/>
          <w:kern w:val="0"/>
          <w:sz w:val="22"/>
        </w:rPr>
        <w:t>開催</w:t>
      </w:r>
    </w:p>
    <w:p w:rsidR="00585DE7" w:rsidRPr="00A67243" w:rsidRDefault="00585DE7" w:rsidP="0058553B">
      <w:pPr>
        <w:overflowPunct w:val="0"/>
        <w:spacing w:line="276" w:lineRule="auto"/>
        <w:ind w:leftChars="100" w:left="210" w:firstLineChars="100" w:firstLine="22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食育に関係</w:t>
      </w:r>
      <w:r w:rsidR="00F71708" w:rsidRPr="00A67243">
        <w:rPr>
          <w:rFonts w:asciiTheme="majorEastAsia" w:eastAsiaTheme="majorEastAsia" w:hAnsiTheme="majorEastAsia" w:cs="ＭＳ 明朝"/>
          <w:kern w:val="0"/>
          <w:sz w:val="22"/>
        </w:rPr>
        <w:t>する各分野の関係機関・団体が集まり、食育</w:t>
      </w:r>
      <w:r w:rsidR="00F71708" w:rsidRPr="00A67243">
        <w:rPr>
          <w:rFonts w:asciiTheme="majorEastAsia" w:eastAsiaTheme="majorEastAsia" w:hAnsiTheme="majorEastAsia" w:cs="ＭＳ 明朝" w:hint="eastAsia"/>
          <w:kern w:val="0"/>
          <w:sz w:val="22"/>
        </w:rPr>
        <w:t>事業</w:t>
      </w:r>
      <w:r w:rsidR="00F71708" w:rsidRPr="00A67243">
        <w:rPr>
          <w:rFonts w:asciiTheme="majorEastAsia" w:eastAsiaTheme="majorEastAsia" w:hAnsiTheme="majorEastAsia" w:cs="ＭＳ 明朝"/>
          <w:kern w:val="0"/>
          <w:sz w:val="22"/>
        </w:rPr>
        <w:t>の</w:t>
      </w:r>
      <w:r w:rsidR="00F71708" w:rsidRPr="00A67243">
        <w:rPr>
          <w:rFonts w:asciiTheme="majorEastAsia" w:eastAsiaTheme="majorEastAsia" w:hAnsiTheme="majorEastAsia" w:cs="ＭＳ 明朝" w:hint="eastAsia"/>
          <w:kern w:val="0"/>
          <w:sz w:val="22"/>
        </w:rPr>
        <w:t>検討、</w:t>
      </w:r>
      <w:r w:rsidR="00F841BE" w:rsidRPr="00A67243">
        <w:rPr>
          <w:rFonts w:asciiTheme="majorEastAsia" w:eastAsiaTheme="majorEastAsia" w:hAnsiTheme="majorEastAsia" w:cs="ＭＳ 明朝" w:hint="eastAsia"/>
          <w:kern w:val="0"/>
          <w:sz w:val="22"/>
        </w:rPr>
        <w:t>参画</w:t>
      </w:r>
      <w:r w:rsidRPr="00A67243">
        <w:rPr>
          <w:rFonts w:asciiTheme="majorEastAsia" w:eastAsiaTheme="majorEastAsia" w:hAnsiTheme="majorEastAsia" w:cs="ＭＳ 明朝"/>
          <w:kern w:val="0"/>
          <w:sz w:val="22"/>
        </w:rPr>
        <w:t>団体の食育取組状況や各分野の現状等に関する情報交換</w:t>
      </w:r>
      <w:r w:rsidR="00F71708" w:rsidRPr="00A67243">
        <w:rPr>
          <w:rFonts w:asciiTheme="majorEastAsia" w:eastAsiaTheme="majorEastAsia" w:hAnsiTheme="majorEastAsia" w:cs="ＭＳ 明朝"/>
          <w:kern w:val="0"/>
          <w:sz w:val="22"/>
        </w:rPr>
        <w:t>等、食育を推進するためのネットワークの強化を</w:t>
      </w:r>
      <w:r w:rsidR="00F71708" w:rsidRPr="00A67243">
        <w:rPr>
          <w:rFonts w:asciiTheme="majorEastAsia" w:eastAsiaTheme="majorEastAsia" w:hAnsiTheme="majorEastAsia" w:cs="ＭＳ 明朝" w:hint="eastAsia"/>
          <w:kern w:val="0"/>
          <w:sz w:val="22"/>
        </w:rPr>
        <w:t>図った</w:t>
      </w:r>
      <w:r w:rsidRPr="00A67243">
        <w:rPr>
          <w:rFonts w:asciiTheme="majorEastAsia" w:eastAsiaTheme="majorEastAsia" w:hAnsiTheme="majorEastAsia" w:cs="ＭＳ 明朝"/>
          <w:kern w:val="0"/>
          <w:sz w:val="22"/>
        </w:rPr>
        <w:t>。</w:t>
      </w:r>
    </w:p>
    <w:p w:rsidR="00F71708" w:rsidRPr="00A67243" w:rsidRDefault="00F71708" w:rsidP="0058553B">
      <w:pPr>
        <w:overflowPunct w:val="0"/>
        <w:spacing w:line="276" w:lineRule="auto"/>
        <w:ind w:leftChars="100" w:left="21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【開催</w:t>
      </w:r>
      <w:r w:rsidRPr="00A67243">
        <w:rPr>
          <w:rFonts w:asciiTheme="majorEastAsia" w:eastAsiaTheme="majorEastAsia" w:hAnsiTheme="majorEastAsia" w:cs="ＭＳ 明朝" w:hint="eastAsia"/>
          <w:kern w:val="0"/>
          <w:sz w:val="22"/>
        </w:rPr>
        <w:t>実績</w:t>
      </w:r>
      <w:r w:rsidR="00585DE7" w:rsidRPr="00A67243">
        <w:rPr>
          <w:rFonts w:asciiTheme="majorEastAsia" w:eastAsiaTheme="majorEastAsia" w:hAnsiTheme="majorEastAsia" w:cs="ＭＳ 明朝"/>
          <w:kern w:val="0"/>
          <w:sz w:val="22"/>
        </w:rPr>
        <w:t>】</w:t>
      </w:r>
    </w:p>
    <w:p w:rsidR="00585DE7" w:rsidRPr="00A67243" w:rsidRDefault="00BA09FF" w:rsidP="0058553B">
      <w:pPr>
        <w:overflowPunct w:val="0"/>
        <w:spacing w:line="276" w:lineRule="auto"/>
        <w:ind w:leftChars="100" w:left="210" w:firstLineChars="200" w:firstLine="44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60288" behindDoc="0" locked="0" layoutInCell="1" allowOverlap="1" wp14:anchorId="09102CCA" wp14:editId="4C92EC77">
                <wp:simplePos x="0" y="0"/>
                <wp:positionH relativeFrom="column">
                  <wp:posOffset>318770</wp:posOffset>
                </wp:positionH>
                <wp:positionV relativeFrom="paragraph">
                  <wp:posOffset>74930</wp:posOffset>
                </wp:positionV>
                <wp:extent cx="45719" cy="4762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1pt;margin-top:5.9pt;width:3.6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" adj="173" strokecolor="black [3040]"/>
            </w:pict>
          </mc:Fallback>
        </mc:AlternateContent>
      </w:r>
      <w:r w:rsidRPr="00A67243">
        <w:rPr>
          <w:rFonts w:asciiTheme="majorEastAsia" w:eastAsiaTheme="majorEastAsia" w:hAnsiTheme="majorEastAsia" w:cs="ＭＳ 明朝" w:hint="eastAsia"/>
          <w:kern w:val="0"/>
          <w:sz w:val="22"/>
        </w:rPr>
        <w:t xml:space="preserve">開催日時　</w:t>
      </w:r>
      <w:r w:rsidR="007356C2" w:rsidRPr="00A67243">
        <w:rPr>
          <w:rFonts w:asciiTheme="majorEastAsia" w:eastAsiaTheme="majorEastAsia" w:hAnsiTheme="majorEastAsia" w:cs="ＭＳ 明朝" w:hint="eastAsia"/>
          <w:kern w:val="0"/>
          <w:sz w:val="22"/>
        </w:rPr>
        <w:t>平成２９年６月１２日（月）午後２時～午後３</w:t>
      </w:r>
      <w:r w:rsidR="00F71708" w:rsidRPr="00A67243">
        <w:rPr>
          <w:rFonts w:asciiTheme="majorEastAsia" w:eastAsiaTheme="majorEastAsia" w:hAnsiTheme="majorEastAsia" w:cs="ＭＳ 明朝" w:hint="eastAsia"/>
          <w:kern w:val="0"/>
          <w:sz w:val="22"/>
        </w:rPr>
        <w:t>時半</w:t>
      </w:r>
    </w:p>
    <w:p w:rsidR="00F71708" w:rsidRPr="00A67243" w:rsidRDefault="00BA09FF" w:rsidP="0058553B">
      <w:pPr>
        <w:overflowPunct w:val="0"/>
        <w:spacing w:line="276" w:lineRule="auto"/>
        <w:ind w:leftChars="100" w:left="21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 xml:space="preserve">　　開催場所　</w:t>
      </w:r>
      <w:r w:rsidR="007356C2" w:rsidRPr="00A67243">
        <w:rPr>
          <w:rFonts w:asciiTheme="majorEastAsia" w:eastAsiaTheme="majorEastAsia" w:hAnsiTheme="majorEastAsia" w:cs="ＭＳ 明朝" w:hint="eastAsia"/>
          <w:kern w:val="0"/>
          <w:sz w:val="22"/>
        </w:rPr>
        <w:t>大阪府庁本館５階議会特別会議室（大）</w:t>
      </w:r>
      <w:r w:rsidR="007356C2" w:rsidRPr="00A67243">
        <w:rPr>
          <w:rFonts w:asciiTheme="majorEastAsia" w:eastAsiaTheme="majorEastAsia" w:hAnsiTheme="majorEastAsia" w:cs="ＭＳ 明朝"/>
          <w:kern w:val="0"/>
          <w:sz w:val="22"/>
        </w:rPr>
        <w:t xml:space="preserve"> </w:t>
      </w:r>
    </w:p>
    <w:p w:rsidR="00F71708" w:rsidRPr="00A67243" w:rsidRDefault="00BA09FF" w:rsidP="0058553B">
      <w:pPr>
        <w:overflowPunct w:val="0"/>
        <w:spacing w:line="276" w:lineRule="auto"/>
        <w:ind w:leftChars="100" w:left="21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 xml:space="preserve">　　参加者数　</w:t>
      </w:r>
      <w:r w:rsidR="007356C2" w:rsidRPr="00A67243">
        <w:rPr>
          <w:rFonts w:asciiTheme="majorEastAsia" w:eastAsiaTheme="majorEastAsia" w:hAnsiTheme="majorEastAsia" w:cs="ＭＳ 明朝" w:hint="eastAsia"/>
          <w:kern w:val="0"/>
          <w:sz w:val="22"/>
        </w:rPr>
        <w:t>３２</w:t>
      </w:r>
      <w:r w:rsidR="00F71708" w:rsidRPr="00A67243">
        <w:rPr>
          <w:rFonts w:asciiTheme="majorEastAsia" w:eastAsiaTheme="majorEastAsia" w:hAnsiTheme="majorEastAsia" w:cs="ＭＳ 明朝" w:hint="eastAsia"/>
          <w:kern w:val="0"/>
          <w:sz w:val="22"/>
        </w:rPr>
        <w:t>名</w:t>
      </w:r>
      <w:r w:rsidR="007356C2" w:rsidRPr="00A67243">
        <w:rPr>
          <w:rFonts w:asciiTheme="majorEastAsia" w:eastAsiaTheme="majorEastAsia" w:hAnsiTheme="majorEastAsia" w:cs="ＭＳ 明朝" w:hint="eastAsia"/>
          <w:kern w:val="0"/>
          <w:sz w:val="22"/>
        </w:rPr>
        <w:t>（委員１６名、代理出席６名、関係者１</w:t>
      </w:r>
      <w:r w:rsidR="00F71708" w:rsidRPr="00A67243">
        <w:rPr>
          <w:rFonts w:asciiTheme="majorEastAsia" w:eastAsiaTheme="majorEastAsia" w:hAnsiTheme="majorEastAsia" w:cs="ＭＳ 明朝" w:hint="eastAsia"/>
          <w:kern w:val="0"/>
          <w:sz w:val="22"/>
        </w:rPr>
        <w:t>名、大阪府関係者</w:t>
      </w:r>
      <w:r w:rsidR="007356C2" w:rsidRPr="00A67243">
        <w:rPr>
          <w:rFonts w:asciiTheme="majorEastAsia" w:eastAsiaTheme="majorEastAsia" w:hAnsiTheme="majorEastAsia" w:cs="ＭＳ 明朝" w:hint="eastAsia"/>
          <w:kern w:val="0"/>
          <w:sz w:val="22"/>
        </w:rPr>
        <w:t>９</w:t>
      </w:r>
      <w:r w:rsidR="00F71708" w:rsidRPr="00A67243">
        <w:rPr>
          <w:rFonts w:asciiTheme="majorEastAsia" w:eastAsiaTheme="majorEastAsia" w:hAnsiTheme="majorEastAsia" w:cs="ＭＳ 明朝" w:hint="eastAsia"/>
          <w:kern w:val="0"/>
          <w:sz w:val="22"/>
        </w:rPr>
        <w:t>名）</w:t>
      </w:r>
    </w:p>
    <w:p w:rsidR="00585DE7" w:rsidRPr="00A67243" w:rsidRDefault="00585DE7" w:rsidP="0058553B">
      <w:pPr>
        <w:overflowPunct w:val="0"/>
        <w:spacing w:line="276" w:lineRule="auto"/>
        <w:textAlignment w:val="baseline"/>
        <w:rPr>
          <w:rFonts w:asciiTheme="majorEastAsia" w:eastAsiaTheme="majorEastAsia" w:hAnsiTheme="majorEastAsia" w:cs="ＭＳ 明朝"/>
          <w:kern w:val="0"/>
          <w:sz w:val="22"/>
        </w:rPr>
      </w:pPr>
    </w:p>
    <w:p w:rsidR="00BA09FF" w:rsidRPr="00A67243" w:rsidRDefault="00945FEC" w:rsidP="0058553B">
      <w:pPr>
        <w:overflowPunct w:val="0"/>
        <w:spacing w:line="276" w:lineRule="auto"/>
        <w:ind w:left="405" w:hanging="405"/>
        <w:textAlignment w:val="baseline"/>
        <w:rPr>
          <w:rFonts w:asciiTheme="majorEastAsia" w:eastAsiaTheme="majorEastAsia" w:hAnsiTheme="majorEastAsia" w:cs="ＭＳ 明朝"/>
          <w:b/>
          <w:kern w:val="0"/>
          <w:sz w:val="24"/>
          <w:szCs w:val="24"/>
        </w:rPr>
      </w:pPr>
      <w:r w:rsidRPr="00A67243">
        <w:rPr>
          <w:rFonts w:asciiTheme="majorEastAsia" w:eastAsiaTheme="majorEastAsia" w:hAnsiTheme="majorEastAsia" w:cs="ＭＳ 明朝" w:hint="eastAsia"/>
          <w:b/>
          <w:kern w:val="0"/>
          <w:sz w:val="24"/>
          <w:szCs w:val="24"/>
        </w:rPr>
        <w:t>２</w:t>
      </w:r>
      <w:r w:rsidR="00BA09FF" w:rsidRPr="00A67243">
        <w:rPr>
          <w:rFonts w:asciiTheme="majorEastAsia" w:eastAsiaTheme="majorEastAsia" w:hAnsiTheme="majorEastAsia" w:cs="ＭＳ 明朝" w:hint="eastAsia"/>
          <w:b/>
          <w:kern w:val="0"/>
          <w:sz w:val="24"/>
          <w:szCs w:val="24"/>
        </w:rPr>
        <w:t xml:space="preserve">　</w:t>
      </w:r>
      <w:r w:rsidR="00BD62C2" w:rsidRPr="00A67243">
        <w:rPr>
          <w:rFonts w:asciiTheme="majorEastAsia" w:eastAsiaTheme="majorEastAsia" w:hAnsiTheme="majorEastAsia" w:cs="ＭＳ 明朝" w:hint="eastAsia"/>
          <w:b/>
          <w:kern w:val="0"/>
          <w:sz w:val="24"/>
          <w:szCs w:val="24"/>
        </w:rPr>
        <w:t>食育啓発</w:t>
      </w:r>
      <w:r w:rsidR="00BA09FF" w:rsidRPr="00A67243">
        <w:rPr>
          <w:rFonts w:asciiTheme="majorEastAsia" w:eastAsiaTheme="majorEastAsia" w:hAnsiTheme="majorEastAsia" w:cs="ＭＳ 明朝" w:hint="eastAsia"/>
          <w:b/>
          <w:kern w:val="0"/>
          <w:sz w:val="24"/>
          <w:szCs w:val="24"/>
        </w:rPr>
        <w:t>活動</w:t>
      </w:r>
    </w:p>
    <w:p w:rsidR="00585DE7" w:rsidRPr="00A67243" w:rsidRDefault="00BD62C2" w:rsidP="0058553B">
      <w:pPr>
        <w:overflowPunct w:val="0"/>
        <w:spacing w:before="240" w:line="276" w:lineRule="auto"/>
        <w:textAlignment w:val="baseline"/>
        <w:rPr>
          <w:rFonts w:asciiTheme="majorEastAsia" w:eastAsiaTheme="majorEastAsia" w:hAnsiTheme="majorEastAsia" w:cs="ＭＳ 明朝"/>
          <w:b/>
          <w:kern w:val="0"/>
          <w:sz w:val="22"/>
        </w:rPr>
      </w:pPr>
      <w:r w:rsidRPr="00A67243">
        <w:rPr>
          <w:rFonts w:asciiTheme="majorEastAsia" w:eastAsiaTheme="majorEastAsia" w:hAnsiTheme="majorEastAsia" w:cs="ＭＳ 明朝" w:hint="eastAsia"/>
          <w:b/>
          <w:kern w:val="0"/>
          <w:sz w:val="22"/>
        </w:rPr>
        <w:t>（１）</w:t>
      </w:r>
      <w:r w:rsidR="00585DE7" w:rsidRPr="00A67243">
        <w:rPr>
          <w:rFonts w:asciiTheme="majorEastAsia" w:eastAsiaTheme="majorEastAsia" w:hAnsiTheme="majorEastAsia" w:cs="ＭＳ 明朝"/>
          <w:b/>
          <w:kern w:val="0"/>
          <w:sz w:val="22"/>
        </w:rPr>
        <w:t>おおさか食育フェスタ</w:t>
      </w:r>
    </w:p>
    <w:p w:rsidR="00945FEC" w:rsidRPr="00A67243" w:rsidRDefault="00585DE7" w:rsidP="0058553B">
      <w:pPr>
        <w:overflowPunct w:val="0"/>
        <w:spacing w:line="276" w:lineRule="auto"/>
        <w:ind w:leftChars="100" w:left="210" w:firstLineChars="100" w:firstLine="22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地域団体、健康</w:t>
      </w:r>
      <w:r w:rsidR="003E64AD" w:rsidRPr="00A67243">
        <w:rPr>
          <w:rFonts w:asciiTheme="majorEastAsia" w:eastAsiaTheme="majorEastAsia" w:hAnsiTheme="majorEastAsia" w:cs="ＭＳ 明朝" w:hint="eastAsia"/>
          <w:kern w:val="0"/>
          <w:sz w:val="22"/>
        </w:rPr>
        <w:t>・</w:t>
      </w:r>
      <w:r w:rsidRPr="00A67243">
        <w:rPr>
          <w:rFonts w:asciiTheme="majorEastAsia" w:eastAsiaTheme="majorEastAsia" w:hAnsiTheme="majorEastAsia" w:cs="ＭＳ 明朝"/>
          <w:kern w:val="0"/>
          <w:sz w:val="22"/>
        </w:rPr>
        <w:t>福祉・農林水産及び教育分野、行政等の各関係機関・団体の協働による体験型の啓発イベント「おおさか食育フェスタ」を開催し、食育について府民の</w:t>
      </w:r>
      <w:r w:rsidR="00484BCA" w:rsidRPr="00A67243">
        <w:rPr>
          <w:rFonts w:asciiTheme="majorEastAsia" w:eastAsiaTheme="majorEastAsia" w:hAnsiTheme="majorEastAsia" w:cs="ＭＳ 明朝"/>
          <w:kern w:val="0"/>
          <w:sz w:val="22"/>
        </w:rPr>
        <w:t>理解を深め</w:t>
      </w:r>
      <w:r w:rsidR="00484BCA" w:rsidRPr="00A67243">
        <w:rPr>
          <w:rFonts w:asciiTheme="majorEastAsia" w:eastAsiaTheme="majorEastAsia" w:hAnsiTheme="majorEastAsia" w:cs="ＭＳ 明朝" w:hint="eastAsia"/>
          <w:kern w:val="0"/>
          <w:sz w:val="22"/>
        </w:rPr>
        <w:t>た</w:t>
      </w:r>
      <w:r w:rsidRPr="00A67243">
        <w:rPr>
          <w:rFonts w:asciiTheme="majorEastAsia" w:eastAsiaTheme="majorEastAsia" w:hAnsiTheme="majorEastAsia" w:cs="ＭＳ 明朝"/>
          <w:kern w:val="0"/>
          <w:sz w:val="22"/>
        </w:rPr>
        <w:t>。</w:t>
      </w:r>
      <w:r w:rsidR="00F71708" w:rsidRPr="00A67243">
        <w:rPr>
          <w:rFonts w:asciiTheme="majorEastAsia" w:eastAsiaTheme="majorEastAsia" w:hAnsiTheme="majorEastAsia" w:cs="ＭＳ 明朝" w:hint="eastAsia"/>
          <w:kern w:val="0"/>
          <w:sz w:val="22"/>
        </w:rPr>
        <w:t xml:space="preserve">　</w:t>
      </w:r>
    </w:p>
    <w:p w:rsidR="00F71708" w:rsidRPr="00A67243" w:rsidRDefault="00F71708" w:rsidP="0058553B">
      <w:pPr>
        <w:overflowPunct w:val="0"/>
        <w:spacing w:line="276" w:lineRule="auto"/>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 xml:space="preserve">　【開催実績】</w:t>
      </w:r>
    </w:p>
    <w:p w:rsidR="00F71708" w:rsidRPr="00A67243" w:rsidRDefault="00BA09FF" w:rsidP="0058553B">
      <w:pPr>
        <w:overflowPunct w:val="0"/>
        <w:spacing w:line="276" w:lineRule="auto"/>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62336" behindDoc="0" locked="0" layoutInCell="1" allowOverlap="1" wp14:anchorId="3B867C14" wp14:editId="3152E5DB">
                <wp:simplePos x="0" y="0"/>
                <wp:positionH relativeFrom="column">
                  <wp:posOffset>280036</wp:posOffset>
                </wp:positionH>
                <wp:positionV relativeFrom="paragraph">
                  <wp:posOffset>38735</wp:posOffset>
                </wp:positionV>
                <wp:extent cx="45719" cy="13430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13430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3" o:spid="_x0000_s1026" type="#_x0000_t85" style="position:absolute;left:0;text-align:left;margin-left:22.05pt;margin-top:3.05pt;width:3.6pt;height:10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" adj="61"/>
            </w:pict>
          </mc:Fallback>
        </mc:AlternateContent>
      </w:r>
      <w:r w:rsidR="007356C2" w:rsidRPr="00A67243">
        <w:rPr>
          <w:rFonts w:asciiTheme="majorEastAsia" w:eastAsiaTheme="majorEastAsia" w:hAnsiTheme="majorEastAsia" w:cs="ＭＳ 明朝" w:hint="eastAsia"/>
          <w:kern w:val="0"/>
          <w:sz w:val="22"/>
        </w:rPr>
        <w:t xml:space="preserve">　　</w:t>
      </w:r>
      <w:r w:rsidRPr="00A67243">
        <w:rPr>
          <w:rFonts w:asciiTheme="majorEastAsia" w:eastAsiaTheme="majorEastAsia" w:hAnsiTheme="majorEastAsia" w:cs="ＭＳ 明朝" w:hint="eastAsia"/>
          <w:kern w:val="0"/>
          <w:sz w:val="22"/>
        </w:rPr>
        <w:t xml:space="preserve">　開催日時　</w:t>
      </w:r>
      <w:r w:rsidR="007356C2" w:rsidRPr="00A67243">
        <w:rPr>
          <w:rFonts w:asciiTheme="majorEastAsia" w:eastAsiaTheme="majorEastAsia" w:hAnsiTheme="majorEastAsia" w:cs="ＭＳ 明朝" w:hint="eastAsia"/>
          <w:kern w:val="0"/>
          <w:sz w:val="22"/>
        </w:rPr>
        <w:t>平成２９年８月１８日（金</w:t>
      </w:r>
      <w:r w:rsidR="00F71708" w:rsidRPr="00A67243">
        <w:rPr>
          <w:rFonts w:asciiTheme="majorEastAsia" w:eastAsiaTheme="majorEastAsia" w:hAnsiTheme="majorEastAsia" w:cs="ＭＳ 明朝" w:hint="eastAsia"/>
          <w:kern w:val="0"/>
          <w:sz w:val="22"/>
        </w:rPr>
        <w:t>）、</w:t>
      </w:r>
      <w:r w:rsidR="007356C2" w:rsidRPr="00A67243">
        <w:rPr>
          <w:rFonts w:asciiTheme="majorEastAsia" w:eastAsiaTheme="majorEastAsia" w:hAnsiTheme="majorEastAsia" w:cs="ＭＳ 明朝" w:hint="eastAsia"/>
          <w:kern w:val="0"/>
          <w:sz w:val="22"/>
        </w:rPr>
        <w:t>１９日（土</w:t>
      </w:r>
      <w:r w:rsidR="00F71708" w:rsidRPr="00A67243">
        <w:rPr>
          <w:rFonts w:asciiTheme="majorEastAsia" w:eastAsiaTheme="majorEastAsia" w:hAnsiTheme="majorEastAsia" w:cs="ＭＳ 明朝" w:hint="eastAsia"/>
          <w:kern w:val="0"/>
          <w:sz w:val="22"/>
        </w:rPr>
        <w:t>）</w:t>
      </w:r>
      <w:r w:rsidR="000A236F" w:rsidRPr="00A67243">
        <w:rPr>
          <w:rFonts w:asciiTheme="majorEastAsia" w:eastAsiaTheme="majorEastAsia" w:hAnsiTheme="majorEastAsia" w:cs="ＭＳ 明朝" w:hint="eastAsia"/>
          <w:kern w:val="0"/>
          <w:sz w:val="22"/>
        </w:rPr>
        <w:t xml:space="preserve">　午前</w:t>
      </w:r>
      <w:r w:rsidR="00F71708" w:rsidRPr="00A67243">
        <w:rPr>
          <w:rFonts w:asciiTheme="majorEastAsia" w:eastAsiaTheme="majorEastAsia" w:hAnsiTheme="majorEastAsia" w:cs="ＭＳ 明朝" w:hint="eastAsia"/>
          <w:kern w:val="0"/>
          <w:sz w:val="22"/>
        </w:rPr>
        <w:t>１０時～</w:t>
      </w:r>
      <w:r w:rsidR="000A236F" w:rsidRPr="00A67243">
        <w:rPr>
          <w:rFonts w:asciiTheme="majorEastAsia" w:eastAsiaTheme="majorEastAsia" w:hAnsiTheme="majorEastAsia" w:cs="ＭＳ 明朝" w:hint="eastAsia"/>
          <w:kern w:val="0"/>
          <w:sz w:val="22"/>
        </w:rPr>
        <w:t>午後５</w:t>
      </w:r>
      <w:r w:rsidR="00F71708" w:rsidRPr="00A67243">
        <w:rPr>
          <w:rFonts w:asciiTheme="majorEastAsia" w:eastAsiaTheme="majorEastAsia" w:hAnsiTheme="majorEastAsia" w:cs="ＭＳ 明朝" w:hint="eastAsia"/>
          <w:kern w:val="0"/>
          <w:sz w:val="22"/>
        </w:rPr>
        <w:t>時</w:t>
      </w:r>
    </w:p>
    <w:p w:rsidR="00585DE7" w:rsidRPr="00A67243" w:rsidRDefault="00F71708" w:rsidP="0058553B">
      <w:pPr>
        <w:overflowPunct w:val="0"/>
        <w:spacing w:line="276" w:lineRule="auto"/>
        <w:ind w:firstLineChars="300" w:firstLine="66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開催場所</w:t>
      </w:r>
      <w:r w:rsidR="00BA09FF" w:rsidRPr="00A67243">
        <w:rPr>
          <w:rFonts w:asciiTheme="majorEastAsia" w:eastAsiaTheme="majorEastAsia" w:hAnsiTheme="majorEastAsia" w:cs="ＭＳ 明朝" w:hint="eastAsia"/>
          <w:kern w:val="0"/>
          <w:sz w:val="22"/>
        </w:rPr>
        <w:t xml:space="preserve">　</w:t>
      </w:r>
      <w:r w:rsidRPr="00A67243">
        <w:rPr>
          <w:rFonts w:asciiTheme="majorEastAsia" w:eastAsiaTheme="majorEastAsia" w:hAnsiTheme="majorEastAsia" w:cs="ＭＳ 明朝" w:hint="eastAsia"/>
          <w:kern w:val="0"/>
          <w:sz w:val="22"/>
        </w:rPr>
        <w:t>イオン野田阪神店　１階プラザ（催し物会場）</w:t>
      </w:r>
    </w:p>
    <w:p w:rsidR="000A236F" w:rsidRPr="00A67243" w:rsidRDefault="004547E3" w:rsidP="0058553B">
      <w:pPr>
        <w:overflowPunct w:val="0"/>
        <w:spacing w:line="276" w:lineRule="auto"/>
        <w:ind w:rightChars="-135" w:right="-283" w:firstLineChars="300" w:firstLine="66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実施内容</w:t>
      </w:r>
      <w:r w:rsidR="00BA09FF" w:rsidRPr="00A67243">
        <w:rPr>
          <w:rFonts w:asciiTheme="majorEastAsia" w:eastAsiaTheme="majorEastAsia" w:hAnsiTheme="majorEastAsia" w:cs="ＭＳ 明朝" w:hint="eastAsia"/>
          <w:kern w:val="0"/>
          <w:sz w:val="22"/>
        </w:rPr>
        <w:t xml:space="preserve">　</w:t>
      </w:r>
      <w:r w:rsidR="00585DE7" w:rsidRPr="00A67243">
        <w:rPr>
          <w:rFonts w:asciiTheme="majorEastAsia" w:eastAsiaTheme="majorEastAsia" w:hAnsiTheme="majorEastAsia" w:cs="ＭＳ 明朝"/>
          <w:kern w:val="0"/>
          <w:sz w:val="22"/>
        </w:rPr>
        <w:t>食育に関する</w:t>
      </w:r>
      <w:r w:rsidR="000A236F" w:rsidRPr="00A67243">
        <w:rPr>
          <w:rFonts w:asciiTheme="majorEastAsia" w:eastAsiaTheme="majorEastAsia" w:hAnsiTheme="majorEastAsia" w:cs="ＭＳ 明朝" w:hint="eastAsia"/>
          <w:kern w:val="0"/>
          <w:sz w:val="22"/>
        </w:rPr>
        <w:t>体験型展示</w:t>
      </w:r>
      <w:r w:rsidR="00585DE7" w:rsidRPr="00A67243">
        <w:rPr>
          <w:rFonts w:asciiTheme="majorEastAsia" w:eastAsiaTheme="majorEastAsia" w:hAnsiTheme="majorEastAsia" w:cs="ＭＳ 明朝"/>
          <w:kern w:val="0"/>
          <w:sz w:val="22"/>
        </w:rPr>
        <w:t>ブース</w:t>
      </w:r>
      <w:r w:rsidR="00484BCA" w:rsidRPr="00A67243">
        <w:rPr>
          <w:rFonts w:asciiTheme="majorEastAsia" w:eastAsiaTheme="majorEastAsia" w:hAnsiTheme="majorEastAsia" w:cs="ＭＳ 明朝" w:hint="eastAsia"/>
          <w:kern w:val="0"/>
          <w:sz w:val="22"/>
        </w:rPr>
        <w:t>の</w:t>
      </w:r>
      <w:r w:rsidR="00585DE7" w:rsidRPr="00A67243">
        <w:rPr>
          <w:rFonts w:asciiTheme="majorEastAsia" w:eastAsiaTheme="majorEastAsia" w:hAnsiTheme="majorEastAsia" w:cs="ＭＳ 明朝"/>
          <w:kern w:val="0"/>
          <w:sz w:val="22"/>
        </w:rPr>
        <w:t>出展</w:t>
      </w:r>
      <w:r w:rsidR="007356C2" w:rsidRPr="00A67243">
        <w:rPr>
          <w:rFonts w:asciiTheme="majorEastAsia" w:eastAsiaTheme="majorEastAsia" w:hAnsiTheme="majorEastAsia" w:cs="ＭＳ 明朝" w:hint="eastAsia"/>
          <w:kern w:val="0"/>
          <w:sz w:val="22"/>
        </w:rPr>
        <w:t>、ワークショップ等</w:t>
      </w:r>
    </w:p>
    <w:p w:rsidR="000A236F" w:rsidRPr="00A67243" w:rsidRDefault="004547E3" w:rsidP="0058553B">
      <w:pPr>
        <w:overflowPunct w:val="0"/>
        <w:spacing w:line="276" w:lineRule="auto"/>
        <w:ind w:rightChars="-270" w:right="-567" w:firstLineChars="300" w:firstLine="66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出</w:t>
      </w:r>
      <w:r w:rsidR="000A236F" w:rsidRPr="00A67243">
        <w:rPr>
          <w:rFonts w:asciiTheme="majorEastAsia" w:eastAsiaTheme="majorEastAsia" w:hAnsiTheme="majorEastAsia" w:cs="ＭＳ 明朝" w:hint="eastAsia"/>
          <w:kern w:val="0"/>
          <w:sz w:val="22"/>
        </w:rPr>
        <w:t xml:space="preserve"> </w:t>
      </w:r>
      <w:r w:rsidRPr="00A67243">
        <w:rPr>
          <w:rFonts w:asciiTheme="majorEastAsia" w:eastAsiaTheme="majorEastAsia" w:hAnsiTheme="majorEastAsia" w:cs="ＭＳ 明朝"/>
          <w:kern w:val="0"/>
          <w:sz w:val="22"/>
        </w:rPr>
        <w:t>展</w:t>
      </w:r>
      <w:r w:rsidR="000A236F" w:rsidRPr="00A67243">
        <w:rPr>
          <w:rFonts w:asciiTheme="majorEastAsia" w:eastAsiaTheme="majorEastAsia" w:hAnsiTheme="majorEastAsia" w:cs="ＭＳ 明朝" w:hint="eastAsia"/>
          <w:kern w:val="0"/>
          <w:sz w:val="22"/>
        </w:rPr>
        <w:t xml:space="preserve"> </w:t>
      </w:r>
      <w:r w:rsidRPr="00A67243">
        <w:rPr>
          <w:rFonts w:asciiTheme="majorEastAsia" w:eastAsiaTheme="majorEastAsia" w:hAnsiTheme="majorEastAsia" w:cs="ＭＳ 明朝"/>
          <w:kern w:val="0"/>
          <w:sz w:val="22"/>
        </w:rPr>
        <w:t>者</w:t>
      </w:r>
      <w:r w:rsidR="00BA09FF" w:rsidRPr="00A67243">
        <w:rPr>
          <w:rFonts w:asciiTheme="majorEastAsia" w:eastAsiaTheme="majorEastAsia" w:hAnsiTheme="majorEastAsia" w:cs="ＭＳ 明朝" w:hint="eastAsia"/>
          <w:kern w:val="0"/>
          <w:sz w:val="22"/>
        </w:rPr>
        <w:t xml:space="preserve">　</w:t>
      </w:r>
      <w:r w:rsidR="007356C2" w:rsidRPr="00A67243">
        <w:rPr>
          <w:rFonts w:asciiTheme="majorEastAsia" w:eastAsiaTheme="majorEastAsia" w:hAnsiTheme="majorEastAsia" w:cs="ＭＳ 明朝" w:hint="eastAsia"/>
          <w:kern w:val="0"/>
          <w:sz w:val="22"/>
        </w:rPr>
        <w:t>１８</w:t>
      </w:r>
      <w:r w:rsidR="000A236F" w:rsidRPr="00A67243">
        <w:rPr>
          <w:rFonts w:asciiTheme="majorEastAsia" w:eastAsiaTheme="majorEastAsia" w:hAnsiTheme="majorEastAsia" w:cs="ＭＳ 明朝" w:hint="eastAsia"/>
          <w:kern w:val="0"/>
          <w:sz w:val="22"/>
        </w:rPr>
        <w:t>団体・企業</w:t>
      </w:r>
    </w:p>
    <w:p w:rsidR="00585DE7" w:rsidRPr="00A67243" w:rsidRDefault="000A236F" w:rsidP="0058553B">
      <w:pPr>
        <w:overflowPunct w:val="0"/>
        <w:spacing w:line="276" w:lineRule="auto"/>
        <w:ind w:rightChars="-270" w:right="-567" w:firstLineChars="800" w:firstLine="176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w:t>
      </w:r>
      <w:r w:rsidR="003E64AD" w:rsidRPr="00A67243">
        <w:rPr>
          <w:rFonts w:asciiTheme="majorEastAsia" w:eastAsiaTheme="majorEastAsia" w:hAnsiTheme="majorEastAsia" w:cs="ＭＳ 明朝"/>
          <w:kern w:val="0"/>
          <w:sz w:val="22"/>
        </w:rPr>
        <w:t>大阪府食育推進ネットワーク会議</w:t>
      </w:r>
      <w:r w:rsidR="003E64AD" w:rsidRPr="00A67243">
        <w:rPr>
          <w:rFonts w:asciiTheme="majorEastAsia" w:eastAsiaTheme="majorEastAsia" w:hAnsiTheme="majorEastAsia" w:cs="ＭＳ 明朝" w:hint="eastAsia"/>
          <w:kern w:val="0"/>
          <w:sz w:val="22"/>
        </w:rPr>
        <w:t>参画</w:t>
      </w:r>
      <w:r w:rsidRPr="00A67243">
        <w:rPr>
          <w:rFonts w:asciiTheme="majorEastAsia" w:eastAsiaTheme="majorEastAsia" w:hAnsiTheme="majorEastAsia" w:cs="ＭＳ 明朝" w:hint="eastAsia"/>
          <w:kern w:val="0"/>
          <w:sz w:val="22"/>
        </w:rPr>
        <w:t>団体・</w:t>
      </w:r>
      <w:r w:rsidR="00585DE7" w:rsidRPr="00A67243">
        <w:rPr>
          <w:rFonts w:asciiTheme="majorEastAsia" w:eastAsiaTheme="majorEastAsia" w:hAnsiTheme="majorEastAsia" w:cs="ＭＳ 明朝"/>
          <w:kern w:val="0"/>
          <w:sz w:val="22"/>
        </w:rPr>
        <w:t>企業、管理栄養士養成施設、</w:t>
      </w:r>
    </w:p>
    <w:p w:rsidR="00585DE7" w:rsidRPr="00A67243" w:rsidRDefault="000A236F" w:rsidP="0058553B">
      <w:pPr>
        <w:overflowPunct w:val="0"/>
        <w:spacing w:line="276" w:lineRule="auto"/>
        <w:ind w:rightChars="-203" w:right="-426" w:firstLineChars="900" w:firstLine="198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大阪府食育</w:t>
      </w:r>
      <w:r w:rsidRPr="00A67243">
        <w:rPr>
          <w:rFonts w:asciiTheme="majorEastAsia" w:eastAsiaTheme="majorEastAsia" w:hAnsiTheme="majorEastAsia" w:cs="ＭＳ 明朝" w:hint="eastAsia"/>
          <w:kern w:val="0"/>
          <w:sz w:val="22"/>
        </w:rPr>
        <w:t>関係</w:t>
      </w:r>
      <w:r w:rsidRPr="00A67243">
        <w:rPr>
          <w:rFonts w:asciiTheme="majorEastAsia" w:eastAsiaTheme="majorEastAsia" w:hAnsiTheme="majorEastAsia" w:cs="ＭＳ 明朝"/>
          <w:kern w:val="0"/>
          <w:sz w:val="22"/>
        </w:rPr>
        <w:t>部局</w:t>
      </w:r>
      <w:r w:rsidRPr="00A67243">
        <w:rPr>
          <w:rFonts w:asciiTheme="majorEastAsia" w:eastAsiaTheme="majorEastAsia" w:hAnsiTheme="majorEastAsia" w:cs="ＭＳ 明朝" w:hint="eastAsia"/>
          <w:kern w:val="0"/>
          <w:sz w:val="22"/>
        </w:rPr>
        <w:t xml:space="preserve">）　</w:t>
      </w:r>
    </w:p>
    <w:p w:rsidR="000A236F" w:rsidRPr="00A67243" w:rsidRDefault="007356C2" w:rsidP="0058553B">
      <w:pPr>
        <w:overflowPunct w:val="0"/>
        <w:spacing w:line="276" w:lineRule="auto"/>
        <w:ind w:rightChars="-203" w:right="-426"/>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 xml:space="preserve">　　</w:t>
      </w:r>
      <w:r w:rsidR="00BA09FF" w:rsidRPr="00A67243">
        <w:rPr>
          <w:rFonts w:asciiTheme="majorEastAsia" w:eastAsiaTheme="majorEastAsia" w:hAnsiTheme="majorEastAsia" w:cs="ＭＳ 明朝" w:hint="eastAsia"/>
          <w:kern w:val="0"/>
          <w:sz w:val="22"/>
        </w:rPr>
        <w:t xml:space="preserve">　来場者数　</w:t>
      </w:r>
      <w:r w:rsidRPr="00A67243">
        <w:rPr>
          <w:rFonts w:asciiTheme="majorEastAsia" w:eastAsiaTheme="majorEastAsia" w:hAnsiTheme="majorEastAsia" w:cs="ＭＳ 明朝" w:hint="eastAsia"/>
          <w:kern w:val="0"/>
          <w:sz w:val="22"/>
        </w:rPr>
        <w:t>延べ４，８２１</w:t>
      </w:r>
      <w:r w:rsidR="000A236F" w:rsidRPr="00A67243">
        <w:rPr>
          <w:rFonts w:asciiTheme="majorEastAsia" w:eastAsiaTheme="majorEastAsia" w:hAnsiTheme="majorEastAsia" w:cs="ＭＳ 明朝" w:hint="eastAsia"/>
          <w:kern w:val="0"/>
          <w:sz w:val="22"/>
        </w:rPr>
        <w:t>人</w:t>
      </w:r>
    </w:p>
    <w:p w:rsidR="00996D7C" w:rsidRPr="00A67243" w:rsidRDefault="00996D7C" w:rsidP="0058553B">
      <w:pPr>
        <w:overflowPunct w:val="0"/>
        <w:spacing w:line="276" w:lineRule="auto"/>
        <w:textAlignment w:val="baseline"/>
        <w:rPr>
          <w:rFonts w:asciiTheme="majorEastAsia" w:eastAsiaTheme="majorEastAsia" w:hAnsiTheme="majorEastAsia" w:cs="ＭＳ 明朝"/>
          <w:b/>
          <w:kern w:val="0"/>
          <w:sz w:val="22"/>
        </w:rPr>
      </w:pPr>
    </w:p>
    <w:p w:rsidR="00585DE7" w:rsidRPr="00A67243" w:rsidRDefault="00BA09FF" w:rsidP="0058553B">
      <w:pPr>
        <w:overflowPunct w:val="0"/>
        <w:spacing w:line="276" w:lineRule="auto"/>
        <w:textAlignment w:val="baseline"/>
        <w:rPr>
          <w:rFonts w:asciiTheme="majorEastAsia" w:eastAsiaTheme="majorEastAsia" w:hAnsiTheme="majorEastAsia" w:cs="ＭＳ 明朝"/>
          <w:b/>
          <w:kern w:val="0"/>
          <w:sz w:val="22"/>
        </w:rPr>
      </w:pPr>
      <w:r w:rsidRPr="00A67243">
        <w:rPr>
          <w:rFonts w:asciiTheme="majorEastAsia" w:eastAsiaTheme="majorEastAsia" w:hAnsiTheme="majorEastAsia" w:cs="ＭＳ 明朝" w:hint="eastAsia"/>
          <w:b/>
          <w:kern w:val="0"/>
          <w:sz w:val="22"/>
        </w:rPr>
        <w:t>（２</w:t>
      </w:r>
      <w:r w:rsidR="00AC49FF" w:rsidRPr="00A67243">
        <w:rPr>
          <w:rFonts w:asciiTheme="majorEastAsia" w:eastAsiaTheme="majorEastAsia" w:hAnsiTheme="majorEastAsia" w:cs="ＭＳ 明朝" w:hint="eastAsia"/>
          <w:b/>
          <w:kern w:val="0"/>
          <w:sz w:val="22"/>
        </w:rPr>
        <w:t>）</w:t>
      </w:r>
      <w:r w:rsidR="00585DE7" w:rsidRPr="00A67243">
        <w:rPr>
          <w:rFonts w:asciiTheme="majorEastAsia" w:eastAsiaTheme="majorEastAsia" w:hAnsiTheme="majorEastAsia" w:cs="ＭＳ 明朝"/>
          <w:b/>
          <w:kern w:val="0"/>
          <w:sz w:val="22"/>
        </w:rPr>
        <w:t>「野菜バリバリ朝食モリモリ」ポスターコンクール</w:t>
      </w:r>
    </w:p>
    <w:p w:rsidR="00AC49FF" w:rsidRPr="00A67243" w:rsidRDefault="00585DE7" w:rsidP="0058553B">
      <w:pPr>
        <w:overflowPunct w:val="0"/>
        <w:spacing w:line="276" w:lineRule="auto"/>
        <w:ind w:leftChars="100" w:left="210" w:rightChars="-135" w:right="-283" w:firstLineChars="100" w:firstLine="22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子どもたちが食を中心とした健康づくり活動に主体的に参加することを目的に、野菜</w:t>
      </w:r>
      <w:r w:rsidR="00484BCA" w:rsidRPr="00A67243">
        <w:rPr>
          <w:rFonts w:asciiTheme="majorEastAsia" w:eastAsiaTheme="majorEastAsia" w:hAnsiTheme="majorEastAsia" w:cs="ＭＳ 明朝"/>
          <w:kern w:val="0"/>
          <w:sz w:val="22"/>
        </w:rPr>
        <w:t>摂取・朝食摂取をテーマとしたポスターを募集し、食育の推進を</w:t>
      </w:r>
      <w:r w:rsidR="00484BCA" w:rsidRPr="00A67243">
        <w:rPr>
          <w:rFonts w:asciiTheme="majorEastAsia" w:eastAsiaTheme="majorEastAsia" w:hAnsiTheme="majorEastAsia" w:cs="ＭＳ 明朝" w:hint="eastAsia"/>
          <w:kern w:val="0"/>
          <w:sz w:val="22"/>
        </w:rPr>
        <w:t>図った</w:t>
      </w:r>
      <w:r w:rsidRPr="00A67243">
        <w:rPr>
          <w:rFonts w:asciiTheme="majorEastAsia" w:eastAsiaTheme="majorEastAsia" w:hAnsiTheme="majorEastAsia" w:cs="ＭＳ 明朝"/>
          <w:kern w:val="0"/>
          <w:sz w:val="22"/>
        </w:rPr>
        <w:t>。</w:t>
      </w:r>
    </w:p>
    <w:p w:rsidR="00C8364E" w:rsidRPr="00A67243" w:rsidRDefault="00C8364E" w:rsidP="0058553B">
      <w:pPr>
        <w:overflowPunct w:val="0"/>
        <w:spacing w:line="276" w:lineRule="auto"/>
        <w:ind w:firstLineChars="100" w:firstLine="22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kern w:val="0"/>
          <w:sz w:val="22"/>
        </w:rPr>
        <w:t>【実施実績】</w:t>
      </w:r>
    </w:p>
    <w:p w:rsidR="00484BCA" w:rsidRPr="00A67243" w:rsidRDefault="00BA09FF" w:rsidP="0058553B">
      <w:pPr>
        <w:overflowPunct w:val="0"/>
        <w:spacing w:line="276" w:lineRule="auto"/>
        <w:ind w:firstLineChars="300" w:firstLine="66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64384" behindDoc="0" locked="0" layoutInCell="1" allowOverlap="1" wp14:anchorId="5448CD30" wp14:editId="07F480FC">
                <wp:simplePos x="0" y="0"/>
                <wp:positionH relativeFrom="column">
                  <wp:posOffset>261620</wp:posOffset>
                </wp:positionH>
                <wp:positionV relativeFrom="paragraph">
                  <wp:posOffset>31750</wp:posOffset>
                </wp:positionV>
                <wp:extent cx="64135" cy="8191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64135" cy="8191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0.6pt;margin-top:2.5pt;width:5.0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" adj="141"/>
            </w:pict>
          </mc:Fallback>
        </mc:AlternateContent>
      </w:r>
      <w:r w:rsidR="00484BCA" w:rsidRPr="00A67243">
        <w:rPr>
          <w:rFonts w:asciiTheme="majorEastAsia" w:eastAsiaTheme="majorEastAsia" w:hAnsiTheme="majorEastAsia" w:cs="ＭＳ 明朝" w:hint="eastAsia"/>
          <w:kern w:val="0"/>
          <w:sz w:val="22"/>
        </w:rPr>
        <w:t xml:space="preserve">応 募 </w:t>
      </w:r>
      <w:r w:rsidRPr="00A67243">
        <w:rPr>
          <w:rFonts w:asciiTheme="majorEastAsia" w:eastAsiaTheme="majorEastAsia" w:hAnsiTheme="majorEastAsia" w:cs="ＭＳ 明朝" w:hint="eastAsia"/>
          <w:kern w:val="0"/>
          <w:sz w:val="22"/>
        </w:rPr>
        <w:t xml:space="preserve">数　</w:t>
      </w:r>
      <w:r w:rsidR="00996D7C" w:rsidRPr="00A67243">
        <w:rPr>
          <w:rFonts w:asciiTheme="majorEastAsia" w:eastAsiaTheme="majorEastAsia" w:hAnsiTheme="majorEastAsia" w:cs="ＭＳ 明朝" w:hint="eastAsia"/>
          <w:kern w:val="0"/>
          <w:sz w:val="22"/>
        </w:rPr>
        <w:t>３，９２６</w:t>
      </w:r>
      <w:r w:rsidR="00484BCA" w:rsidRPr="00A67243">
        <w:rPr>
          <w:rFonts w:asciiTheme="majorEastAsia" w:eastAsiaTheme="majorEastAsia" w:hAnsiTheme="majorEastAsia" w:cs="ＭＳ 明朝" w:hint="eastAsia"/>
          <w:kern w:val="0"/>
          <w:sz w:val="22"/>
        </w:rPr>
        <w:t>点</w:t>
      </w:r>
    </w:p>
    <w:p w:rsidR="00BA09FF" w:rsidRPr="00A67243" w:rsidRDefault="00484BCA" w:rsidP="0058553B">
      <w:pPr>
        <w:overflowPunct w:val="0"/>
        <w:spacing w:line="276" w:lineRule="auto"/>
        <w:ind w:leftChars="300" w:left="1730" w:rightChars="-270" w:right="-567" w:hangingChars="500" w:hanging="1100"/>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実施内容</w:t>
      </w:r>
      <w:r w:rsidR="00BA09FF" w:rsidRPr="00A67243">
        <w:rPr>
          <w:rFonts w:asciiTheme="majorEastAsia" w:eastAsiaTheme="majorEastAsia" w:hAnsiTheme="majorEastAsia" w:cs="ＭＳ 明朝" w:hint="eastAsia"/>
          <w:kern w:val="0"/>
          <w:sz w:val="22"/>
        </w:rPr>
        <w:t xml:space="preserve">　</w:t>
      </w:r>
      <w:r w:rsidRPr="00A67243">
        <w:rPr>
          <w:rFonts w:asciiTheme="majorEastAsia" w:eastAsiaTheme="majorEastAsia" w:hAnsiTheme="majorEastAsia" w:cs="ＭＳ 明朝"/>
          <w:kern w:val="0"/>
          <w:sz w:val="22"/>
        </w:rPr>
        <w:t>野菜</w:t>
      </w:r>
      <w:r w:rsidRPr="00A67243">
        <w:rPr>
          <w:rFonts w:asciiTheme="majorEastAsia" w:eastAsiaTheme="majorEastAsia" w:hAnsiTheme="majorEastAsia" w:cs="ＭＳ 明朝" w:hint="eastAsia"/>
          <w:kern w:val="0"/>
          <w:sz w:val="22"/>
        </w:rPr>
        <w:t>・</w:t>
      </w:r>
      <w:r w:rsidRPr="00A67243">
        <w:rPr>
          <w:rFonts w:asciiTheme="majorEastAsia" w:eastAsiaTheme="majorEastAsia" w:hAnsiTheme="majorEastAsia" w:cs="ＭＳ 明朝"/>
          <w:kern w:val="0"/>
          <w:sz w:val="22"/>
        </w:rPr>
        <w:t>朝食摂取</w:t>
      </w:r>
      <w:r w:rsidR="00585DE7" w:rsidRPr="00A67243">
        <w:rPr>
          <w:rFonts w:asciiTheme="majorEastAsia" w:eastAsiaTheme="majorEastAsia" w:hAnsiTheme="majorEastAsia" w:cs="ＭＳ 明朝"/>
          <w:kern w:val="0"/>
          <w:sz w:val="22"/>
        </w:rPr>
        <w:t>を広く啓発できるポスターを公募し、入賞作品</w:t>
      </w:r>
      <w:r w:rsidRPr="00A67243">
        <w:rPr>
          <w:rFonts w:asciiTheme="majorEastAsia" w:eastAsiaTheme="majorEastAsia" w:hAnsiTheme="majorEastAsia" w:cs="ＭＳ 明朝" w:hint="eastAsia"/>
          <w:kern w:val="0"/>
          <w:sz w:val="22"/>
        </w:rPr>
        <w:t>１０</w:t>
      </w:r>
      <w:r w:rsidRPr="00A67243">
        <w:rPr>
          <w:rFonts w:asciiTheme="majorEastAsia" w:eastAsiaTheme="majorEastAsia" w:hAnsiTheme="majorEastAsia" w:cs="ＭＳ 明朝"/>
          <w:kern w:val="0"/>
          <w:sz w:val="22"/>
        </w:rPr>
        <w:t>点を</w:t>
      </w:r>
      <w:r w:rsidRPr="00A67243">
        <w:rPr>
          <w:rFonts w:asciiTheme="majorEastAsia" w:eastAsiaTheme="majorEastAsia" w:hAnsiTheme="majorEastAsia" w:cs="ＭＳ 明朝" w:hint="eastAsia"/>
          <w:kern w:val="0"/>
          <w:sz w:val="22"/>
        </w:rPr>
        <w:t>掲載</w:t>
      </w:r>
      <w:r w:rsidR="00585DE7" w:rsidRPr="00A67243">
        <w:rPr>
          <w:rFonts w:asciiTheme="majorEastAsia" w:eastAsiaTheme="majorEastAsia" w:hAnsiTheme="majorEastAsia" w:cs="ＭＳ 明朝"/>
          <w:kern w:val="0"/>
          <w:sz w:val="22"/>
        </w:rPr>
        <w:t>した</w:t>
      </w:r>
    </w:p>
    <w:p w:rsidR="00585DE7" w:rsidRPr="00A67243" w:rsidRDefault="00585DE7" w:rsidP="006B58F3">
      <w:pPr>
        <w:overflowPunct w:val="0"/>
        <w:spacing w:line="276" w:lineRule="auto"/>
        <w:ind w:leftChars="800" w:left="1680" w:rightChars="-270" w:right="-567"/>
        <w:textAlignment w:val="baseline"/>
        <w:rPr>
          <w:rFonts w:asciiTheme="majorEastAsia" w:eastAsiaTheme="majorEastAsia" w:hAnsiTheme="majorEastAsia" w:cs="ＭＳ 明朝"/>
          <w:kern w:val="0"/>
          <w:sz w:val="22"/>
        </w:rPr>
      </w:pPr>
      <w:r w:rsidRPr="00A67243">
        <w:rPr>
          <w:rFonts w:asciiTheme="majorEastAsia" w:eastAsiaTheme="majorEastAsia" w:hAnsiTheme="majorEastAsia" w:cs="ＭＳ 明朝"/>
          <w:kern w:val="0"/>
          <w:sz w:val="22"/>
        </w:rPr>
        <w:t>カレンダーを作成</w:t>
      </w:r>
      <w:r w:rsidR="00484BCA" w:rsidRPr="00A67243">
        <w:rPr>
          <w:rFonts w:asciiTheme="majorEastAsia" w:eastAsiaTheme="majorEastAsia" w:hAnsiTheme="majorEastAsia" w:cs="ＭＳ 明朝"/>
          <w:kern w:val="0"/>
          <w:sz w:val="22"/>
        </w:rPr>
        <w:t>。作成したカレンダー</w:t>
      </w:r>
      <w:r w:rsidR="00484BCA" w:rsidRPr="00A67243">
        <w:rPr>
          <w:rFonts w:asciiTheme="majorEastAsia" w:eastAsiaTheme="majorEastAsia" w:hAnsiTheme="majorEastAsia" w:cs="ＭＳ 明朝" w:hint="eastAsia"/>
          <w:kern w:val="0"/>
          <w:sz w:val="22"/>
        </w:rPr>
        <w:t>を</w:t>
      </w:r>
      <w:r w:rsidR="00484BCA" w:rsidRPr="00A67243">
        <w:rPr>
          <w:rFonts w:asciiTheme="majorEastAsia" w:eastAsiaTheme="majorEastAsia" w:hAnsiTheme="majorEastAsia" w:cs="ＭＳ 明朝"/>
          <w:kern w:val="0"/>
          <w:sz w:val="22"/>
        </w:rPr>
        <w:t>大阪府内の全小学校に配付し、広く啓発普及に活用</w:t>
      </w:r>
      <w:r w:rsidRPr="00A67243">
        <w:rPr>
          <w:rFonts w:asciiTheme="majorEastAsia" w:eastAsiaTheme="majorEastAsia" w:hAnsiTheme="majorEastAsia" w:cs="ＭＳ 明朝"/>
          <w:kern w:val="0"/>
          <w:sz w:val="22"/>
        </w:rPr>
        <w:t>。</w:t>
      </w:r>
      <w:r w:rsidR="00BA09FF" w:rsidRPr="00A67243">
        <w:rPr>
          <w:rFonts w:asciiTheme="majorEastAsia" w:eastAsiaTheme="majorEastAsia" w:hAnsiTheme="majorEastAsia" w:cs="ＭＳ 明朝" w:hint="eastAsia"/>
          <w:kern w:val="0"/>
          <w:sz w:val="22"/>
        </w:rPr>
        <w:t xml:space="preserve">（カレンダー作成数　</w:t>
      </w:r>
      <w:r w:rsidR="00484BCA" w:rsidRPr="00A67243">
        <w:rPr>
          <w:rFonts w:asciiTheme="majorEastAsia" w:eastAsiaTheme="majorEastAsia" w:hAnsiTheme="majorEastAsia" w:cs="ＭＳ 明朝" w:hint="eastAsia"/>
          <w:kern w:val="0"/>
          <w:sz w:val="22"/>
        </w:rPr>
        <w:t>３，０００枚</w:t>
      </w:r>
      <w:r w:rsidR="00BA09FF" w:rsidRPr="00A67243">
        <w:rPr>
          <w:rFonts w:asciiTheme="majorEastAsia" w:eastAsiaTheme="majorEastAsia" w:hAnsiTheme="majorEastAsia" w:cs="ＭＳ 明朝" w:hint="eastAsia"/>
          <w:kern w:val="0"/>
          <w:sz w:val="22"/>
        </w:rPr>
        <w:t>）</w:t>
      </w:r>
    </w:p>
    <w:sectPr w:rsidR="00585DE7" w:rsidRPr="00A67243" w:rsidSect="00950941">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0D" w:rsidRDefault="000D710D" w:rsidP="000D710D">
      <w:r>
        <w:separator/>
      </w:r>
    </w:p>
  </w:endnote>
  <w:endnote w:type="continuationSeparator" w:id="0">
    <w:p w:rsidR="000D710D" w:rsidRDefault="000D710D" w:rsidP="000D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0D" w:rsidRDefault="000D710D" w:rsidP="000D710D">
      <w:r>
        <w:separator/>
      </w:r>
    </w:p>
  </w:footnote>
  <w:footnote w:type="continuationSeparator" w:id="0">
    <w:p w:rsidR="000D710D" w:rsidRDefault="000D710D" w:rsidP="000D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5E" w:rsidRDefault="007511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C"/>
    <w:rsid w:val="000A236F"/>
    <w:rsid w:val="000D710D"/>
    <w:rsid w:val="000E417F"/>
    <w:rsid w:val="002227C5"/>
    <w:rsid w:val="00284FA8"/>
    <w:rsid w:val="00382BEA"/>
    <w:rsid w:val="003E64AD"/>
    <w:rsid w:val="004547E3"/>
    <w:rsid w:val="00484BCA"/>
    <w:rsid w:val="004A78F6"/>
    <w:rsid w:val="00557C66"/>
    <w:rsid w:val="0058553B"/>
    <w:rsid w:val="00585DE7"/>
    <w:rsid w:val="00623C2F"/>
    <w:rsid w:val="00673842"/>
    <w:rsid w:val="00696F57"/>
    <w:rsid w:val="006A6462"/>
    <w:rsid w:val="006B58F3"/>
    <w:rsid w:val="00735632"/>
    <w:rsid w:val="007356C2"/>
    <w:rsid w:val="0075115E"/>
    <w:rsid w:val="007D6F57"/>
    <w:rsid w:val="007E3825"/>
    <w:rsid w:val="00945FEC"/>
    <w:rsid w:val="00950941"/>
    <w:rsid w:val="00996D7C"/>
    <w:rsid w:val="00A67243"/>
    <w:rsid w:val="00A737B5"/>
    <w:rsid w:val="00AC49FF"/>
    <w:rsid w:val="00BA09FF"/>
    <w:rsid w:val="00BD62C2"/>
    <w:rsid w:val="00BE5659"/>
    <w:rsid w:val="00C55D95"/>
    <w:rsid w:val="00C8364E"/>
    <w:rsid w:val="00E006A7"/>
    <w:rsid w:val="00E307BC"/>
    <w:rsid w:val="00E3370D"/>
    <w:rsid w:val="00E42098"/>
    <w:rsid w:val="00EE2BC9"/>
    <w:rsid w:val="00F53142"/>
    <w:rsid w:val="00F71708"/>
    <w:rsid w:val="00F841BE"/>
    <w:rsid w:val="00FB4DFC"/>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10D"/>
    <w:pPr>
      <w:tabs>
        <w:tab w:val="center" w:pos="4252"/>
        <w:tab w:val="right" w:pos="8504"/>
      </w:tabs>
      <w:snapToGrid w:val="0"/>
    </w:pPr>
  </w:style>
  <w:style w:type="character" w:customStyle="1" w:styleId="a4">
    <w:name w:val="ヘッダー (文字)"/>
    <w:basedOn w:val="a0"/>
    <w:link w:val="a3"/>
    <w:uiPriority w:val="99"/>
    <w:rsid w:val="000D710D"/>
  </w:style>
  <w:style w:type="paragraph" w:styleId="a5">
    <w:name w:val="footer"/>
    <w:basedOn w:val="a"/>
    <w:link w:val="a6"/>
    <w:uiPriority w:val="99"/>
    <w:unhideWhenUsed/>
    <w:rsid w:val="000D710D"/>
    <w:pPr>
      <w:tabs>
        <w:tab w:val="center" w:pos="4252"/>
        <w:tab w:val="right" w:pos="8504"/>
      </w:tabs>
      <w:snapToGrid w:val="0"/>
    </w:pPr>
  </w:style>
  <w:style w:type="character" w:customStyle="1" w:styleId="a6">
    <w:name w:val="フッター (文字)"/>
    <w:basedOn w:val="a0"/>
    <w:link w:val="a5"/>
    <w:uiPriority w:val="99"/>
    <w:rsid w:val="000D7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10D"/>
    <w:pPr>
      <w:tabs>
        <w:tab w:val="center" w:pos="4252"/>
        <w:tab w:val="right" w:pos="8504"/>
      </w:tabs>
      <w:snapToGrid w:val="0"/>
    </w:pPr>
  </w:style>
  <w:style w:type="character" w:customStyle="1" w:styleId="a4">
    <w:name w:val="ヘッダー (文字)"/>
    <w:basedOn w:val="a0"/>
    <w:link w:val="a3"/>
    <w:uiPriority w:val="99"/>
    <w:rsid w:val="000D710D"/>
  </w:style>
  <w:style w:type="paragraph" w:styleId="a5">
    <w:name w:val="footer"/>
    <w:basedOn w:val="a"/>
    <w:link w:val="a6"/>
    <w:uiPriority w:val="99"/>
    <w:unhideWhenUsed/>
    <w:rsid w:val="000D710D"/>
    <w:pPr>
      <w:tabs>
        <w:tab w:val="center" w:pos="4252"/>
        <w:tab w:val="right" w:pos="8504"/>
      </w:tabs>
      <w:snapToGrid w:val="0"/>
    </w:pPr>
  </w:style>
  <w:style w:type="character" w:customStyle="1" w:styleId="a6">
    <w:name w:val="フッター (文字)"/>
    <w:basedOn w:val="a0"/>
    <w:link w:val="a5"/>
    <w:uiPriority w:val="99"/>
    <w:rsid w:val="000D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2018-09-21T13:36:00Z</dcterms:created>
  <dcterms:modified xsi:type="dcterms:W3CDTF">2018-09-21T13:36:00Z</dcterms:modified>
</cp:coreProperties>
</file>