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BE" w:rsidRPr="007705AD" w:rsidRDefault="00152861" w:rsidP="007705AD">
      <w:pPr>
        <w:ind w:right="24"/>
        <w:jc w:val="center"/>
        <w:rPr>
          <w:rFonts w:ascii="ＭＳ ゴシック" w:hAnsi="ＭＳ ゴシック"/>
          <w:sz w:val="32"/>
          <w:szCs w:val="32"/>
        </w:rPr>
      </w:pPr>
      <w:bookmarkStart w:id="0" w:name="_GoBack"/>
      <w:bookmarkEnd w:id="0"/>
      <w:r w:rsidRPr="007705AD">
        <w:rPr>
          <w:rFonts w:ascii="ＭＳ ゴシック" w:hAnsi="ＭＳ ゴシック" w:hint="eastAsia"/>
          <w:kern w:val="0"/>
          <w:sz w:val="32"/>
          <w:szCs w:val="32"/>
        </w:rPr>
        <w:t>第</w:t>
      </w:r>
      <w:r w:rsidR="00EC5725" w:rsidRPr="007705AD">
        <w:rPr>
          <w:rFonts w:ascii="ＭＳ ゴシック" w:hAnsi="ＭＳ ゴシック" w:hint="eastAsia"/>
          <w:kern w:val="0"/>
          <w:sz w:val="32"/>
          <w:szCs w:val="32"/>
        </w:rPr>
        <w:t>２</w:t>
      </w:r>
      <w:r w:rsidRPr="007705AD">
        <w:rPr>
          <w:rFonts w:ascii="ＭＳ ゴシック" w:hAnsi="ＭＳ ゴシック" w:hint="eastAsia"/>
          <w:kern w:val="0"/>
          <w:sz w:val="32"/>
          <w:szCs w:val="32"/>
        </w:rPr>
        <w:t xml:space="preserve">回 </w:t>
      </w:r>
      <w:r w:rsidR="007D334E" w:rsidRPr="007705AD">
        <w:rPr>
          <w:rFonts w:ascii="ＭＳ ゴシック" w:hAnsi="ＭＳ ゴシック" w:hint="eastAsia"/>
          <w:kern w:val="0"/>
          <w:sz w:val="32"/>
          <w:szCs w:val="32"/>
        </w:rPr>
        <w:t>大阪</w:t>
      </w:r>
      <w:r w:rsidR="00FB5028" w:rsidRPr="007705AD">
        <w:rPr>
          <w:rFonts w:ascii="ＭＳ ゴシック" w:hAnsi="ＭＳ ゴシック" w:hint="eastAsia"/>
          <w:kern w:val="0"/>
          <w:sz w:val="32"/>
          <w:szCs w:val="32"/>
        </w:rPr>
        <w:t>広域ベイエリア</w:t>
      </w:r>
      <w:r w:rsidR="008865BE" w:rsidRPr="007705AD">
        <w:rPr>
          <w:rFonts w:ascii="ＭＳ ゴシック" w:hAnsi="ＭＳ ゴシック" w:hint="eastAsia"/>
          <w:kern w:val="0"/>
          <w:sz w:val="32"/>
          <w:szCs w:val="32"/>
        </w:rPr>
        <w:t>まちづくり推進本部</w:t>
      </w:r>
      <w:r w:rsidR="00D23BD2">
        <w:rPr>
          <w:rFonts w:ascii="ＭＳ ゴシック" w:hAnsi="ＭＳ ゴシック" w:hint="eastAsia"/>
          <w:kern w:val="0"/>
          <w:sz w:val="32"/>
          <w:szCs w:val="32"/>
        </w:rPr>
        <w:t>会議</w:t>
      </w:r>
    </w:p>
    <w:p w:rsidR="008865BE" w:rsidRDefault="008865BE" w:rsidP="007705AD">
      <w:pPr>
        <w:spacing w:line="320" w:lineRule="exact"/>
        <w:ind w:right="-4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FB5028" w:rsidRPr="00FB5028" w:rsidRDefault="00FB5028" w:rsidP="007705AD">
      <w:pPr>
        <w:spacing w:line="320" w:lineRule="exact"/>
        <w:ind w:right="-4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1A2538" w:rsidRPr="00C67062" w:rsidRDefault="001A2538" w:rsidP="001A2538">
      <w:pPr>
        <w:spacing w:line="280" w:lineRule="exact"/>
        <w:ind w:leftChars="1600" w:left="4372" w:right="-1" w:hangingChars="400" w:hanging="970"/>
        <w:rPr>
          <w:rFonts w:ascii="UD デジタル 教科書体 NK-R" w:eastAsia="UD デジタル 教科書体 NK-R" w:hAnsi="ＭＳ ゴシック"/>
          <w:sz w:val="24"/>
          <w:szCs w:val="22"/>
        </w:rPr>
      </w:pPr>
      <w:r w:rsidRPr="00C67062">
        <w:rPr>
          <w:rFonts w:ascii="UD デジタル 教科書体 NK-R" w:eastAsia="UD デジタル 教科書体 NK-R" w:hAnsi="ＭＳ ゴシック" w:hint="eastAsia"/>
          <w:sz w:val="24"/>
          <w:szCs w:val="22"/>
        </w:rPr>
        <w:t>日　時：令和２年８月１９日（水）10:00～11:00</w:t>
      </w:r>
    </w:p>
    <w:p w:rsidR="001A2538" w:rsidRPr="00C67062" w:rsidRDefault="001A2538" w:rsidP="001A2538">
      <w:pPr>
        <w:spacing w:line="280" w:lineRule="exact"/>
        <w:ind w:leftChars="1600" w:left="3402" w:right="-1"/>
        <w:rPr>
          <w:rFonts w:ascii="UD デジタル 教科書体 NK-R" w:eastAsia="UD デジタル 教科書体 NK-R" w:hAnsi="ＭＳ ゴシック"/>
          <w:sz w:val="24"/>
          <w:szCs w:val="22"/>
        </w:rPr>
      </w:pPr>
      <w:r w:rsidRPr="00C67062">
        <w:rPr>
          <w:rFonts w:ascii="UD デジタル 教科書体 NK-R" w:eastAsia="UD デジタル 教科書体 NK-R" w:hAnsi="ＭＳ ゴシック" w:hint="eastAsia"/>
          <w:sz w:val="24"/>
          <w:szCs w:val="22"/>
        </w:rPr>
        <w:t>場　所：大阪府新別館南館８階　大研修室</w:t>
      </w:r>
    </w:p>
    <w:p w:rsidR="008865BE" w:rsidRPr="001A2538" w:rsidRDefault="008865BE" w:rsidP="007705AD">
      <w:pPr>
        <w:spacing w:line="32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7705AD" w:rsidRDefault="007705AD" w:rsidP="007705AD">
      <w:pPr>
        <w:spacing w:line="32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FB5028" w:rsidRDefault="00FB5028" w:rsidP="007705AD">
      <w:pPr>
        <w:spacing w:line="32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7705AD" w:rsidRDefault="007705AD" w:rsidP="007705AD">
      <w:pPr>
        <w:spacing w:line="320" w:lineRule="exact"/>
        <w:jc w:val="center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>次　　第</w:t>
      </w:r>
    </w:p>
    <w:p w:rsidR="007705AD" w:rsidRDefault="007705AD" w:rsidP="007705AD">
      <w:pPr>
        <w:spacing w:line="32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7705AD" w:rsidRPr="00FB5028" w:rsidRDefault="007705AD" w:rsidP="007705AD">
      <w:pPr>
        <w:spacing w:line="32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8865BE" w:rsidRPr="00FB5028" w:rsidRDefault="008865BE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○開　　会</w:t>
      </w:r>
    </w:p>
    <w:p w:rsidR="00552DE0" w:rsidRDefault="00552DE0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FB5028" w:rsidRPr="00FB5028" w:rsidRDefault="00FB5028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8865BE" w:rsidRDefault="00C41AAC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○議　　事</w:t>
      </w:r>
    </w:p>
    <w:p w:rsidR="00FB5028" w:rsidRDefault="00FB5028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D53DE6" w:rsidRDefault="00417085" w:rsidP="007705AD">
      <w:pPr>
        <w:spacing w:line="320" w:lineRule="exact"/>
        <w:ind w:leftChars="300" w:left="638"/>
        <w:jc w:val="left"/>
        <w:rPr>
          <w:rFonts w:ascii="UD デジタル 教科書体 NK-R" w:eastAsia="UD デジタル 教科書体 NK-R" w:hAnsi="ＭＳ ゴシック"/>
          <w:sz w:val="24"/>
          <w:szCs w:val="28"/>
        </w:rPr>
      </w:pPr>
      <w:r w:rsidRPr="007705AD">
        <w:rPr>
          <w:rFonts w:ascii="UD デジタル 教科書体 NK-R" w:eastAsia="UD デジタル 教科書体 NK-R" w:hAnsi="ＭＳ ゴシック" w:hint="eastAsia"/>
          <w:sz w:val="24"/>
          <w:szCs w:val="28"/>
        </w:rPr>
        <w:t>１．</w:t>
      </w:r>
      <w:r w:rsidR="00D53DE6">
        <w:rPr>
          <w:rFonts w:ascii="UD デジタル 教科書体 NK-R" w:eastAsia="UD デジタル 教科書体 NK-R" w:hAnsi="ＭＳ ゴシック" w:hint="eastAsia"/>
          <w:sz w:val="24"/>
          <w:szCs w:val="28"/>
        </w:rPr>
        <w:t>大阪広域ベイエリアまちづくり</w:t>
      </w:r>
      <w:r w:rsidR="00585364" w:rsidRPr="00326D2E">
        <w:rPr>
          <w:rFonts w:ascii="UD デジタル 教科書体 NK-R" w:eastAsia="UD デジタル 教科書体 NK-R" w:hAnsi="ＭＳ ゴシック" w:hint="eastAsia"/>
          <w:sz w:val="24"/>
          <w:szCs w:val="28"/>
        </w:rPr>
        <w:t>ビジョン</w:t>
      </w:r>
      <w:r w:rsidR="00A20AFF">
        <w:rPr>
          <w:rFonts w:ascii="UD デジタル 教科書体 NK-R" w:eastAsia="UD デジタル 教科書体 NK-R" w:hAnsi="ＭＳ ゴシック" w:hint="eastAsia"/>
          <w:sz w:val="24"/>
          <w:szCs w:val="28"/>
        </w:rPr>
        <w:t>の</w:t>
      </w:r>
      <w:r w:rsidR="00D53DE6">
        <w:rPr>
          <w:rFonts w:ascii="UD デジタル 教科書体 NK-R" w:eastAsia="UD デジタル 教科書体 NK-R" w:hAnsi="ＭＳ ゴシック" w:hint="eastAsia"/>
          <w:sz w:val="24"/>
          <w:szCs w:val="28"/>
        </w:rPr>
        <w:t>検討経過とスケジュール</w:t>
      </w:r>
    </w:p>
    <w:p w:rsidR="00FF2606" w:rsidRPr="00FF2606" w:rsidRDefault="00FF2606" w:rsidP="007705AD">
      <w:pPr>
        <w:spacing w:line="320" w:lineRule="exact"/>
        <w:ind w:leftChars="300" w:left="638"/>
        <w:jc w:val="left"/>
        <w:rPr>
          <w:rFonts w:ascii="UD デジタル 教科書体 NK-R" w:eastAsia="UD デジタル 教科書体 NK-R" w:hAnsi="ＭＳ ゴシック"/>
          <w:sz w:val="24"/>
          <w:szCs w:val="28"/>
        </w:rPr>
      </w:pPr>
    </w:p>
    <w:p w:rsidR="00EA5564" w:rsidRDefault="00D53DE6" w:rsidP="00FF2606">
      <w:pPr>
        <w:spacing w:line="320" w:lineRule="exact"/>
        <w:ind w:leftChars="300" w:left="1133" w:rightChars="-267" w:right="-568" w:hangingChars="204" w:hanging="495"/>
        <w:jc w:val="left"/>
        <w:rPr>
          <w:rFonts w:ascii="UD デジタル 教科書体 NK-R" w:eastAsia="UD デジタル 教科書体 NK-R" w:hAnsi="ＭＳ ゴシック"/>
          <w:sz w:val="24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8"/>
        </w:rPr>
        <w:t>２．</w:t>
      </w:r>
      <w:r w:rsidR="00EA5564" w:rsidRPr="007705AD">
        <w:rPr>
          <w:rFonts w:ascii="UD デジタル 教科書体 NK-R" w:eastAsia="UD デジタル 教科書体 NK-R" w:hAnsi="ＭＳ ゴシック" w:hint="eastAsia"/>
          <w:sz w:val="24"/>
          <w:szCs w:val="28"/>
        </w:rPr>
        <w:t>大阪広域ベイエリアまちづくり</w:t>
      </w:r>
      <w:r w:rsidR="00FF2606">
        <w:rPr>
          <w:rFonts w:ascii="UD デジタル 教科書体 NK-R" w:eastAsia="UD デジタル 教科書体 NK-R" w:hAnsi="ＭＳ ゴシック" w:hint="eastAsia"/>
          <w:sz w:val="24"/>
          <w:szCs w:val="28"/>
        </w:rPr>
        <w:t>ビジョン</w:t>
      </w:r>
      <w:r w:rsidR="00552DE0" w:rsidRPr="007705AD">
        <w:rPr>
          <w:rFonts w:ascii="UD デジタル 教科書体 NK-R" w:eastAsia="UD デジタル 教科書体 NK-R" w:hAnsi="ＭＳ ゴシック" w:hint="eastAsia"/>
          <w:sz w:val="24"/>
          <w:szCs w:val="28"/>
        </w:rPr>
        <w:t>中間とりまとめ（</w:t>
      </w:r>
      <w:r w:rsidR="00A24606">
        <w:rPr>
          <w:rFonts w:ascii="UD デジタル 教科書体 NK-R" w:eastAsia="UD デジタル 教科書体 NK-R" w:hAnsi="ＭＳ ゴシック" w:hint="eastAsia"/>
          <w:sz w:val="24"/>
          <w:szCs w:val="28"/>
        </w:rPr>
        <w:t>案</w:t>
      </w:r>
      <w:r w:rsidR="00552DE0" w:rsidRPr="007705AD">
        <w:rPr>
          <w:rFonts w:ascii="UD デジタル 教科書体 NK-R" w:eastAsia="UD デジタル 教科書体 NK-R" w:hAnsi="ＭＳ ゴシック" w:hint="eastAsia"/>
          <w:sz w:val="24"/>
          <w:szCs w:val="28"/>
        </w:rPr>
        <w:t>）</w:t>
      </w:r>
      <w:r w:rsidR="004644B7" w:rsidRPr="007705AD">
        <w:rPr>
          <w:rFonts w:ascii="UD デジタル 教科書体 NK-R" w:eastAsia="UD デジタル 教科書体 NK-R" w:hAnsi="ＭＳ ゴシック" w:hint="eastAsia"/>
          <w:sz w:val="24"/>
          <w:szCs w:val="28"/>
        </w:rPr>
        <w:t>について</w:t>
      </w:r>
    </w:p>
    <w:p w:rsidR="00FF2606" w:rsidRPr="00FF2606" w:rsidRDefault="00FF2606" w:rsidP="00FF2606">
      <w:pPr>
        <w:spacing w:line="320" w:lineRule="exact"/>
        <w:ind w:leftChars="300" w:left="1214" w:rightChars="-267" w:right="-568" w:hangingChars="204" w:hanging="576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417085" w:rsidRPr="007705AD" w:rsidRDefault="00D53DE6" w:rsidP="007705AD">
      <w:pPr>
        <w:spacing w:line="320" w:lineRule="exact"/>
        <w:ind w:leftChars="300" w:left="638"/>
        <w:jc w:val="left"/>
        <w:rPr>
          <w:rFonts w:ascii="UD デジタル 教科書体 NK-R" w:eastAsia="UD デジタル 教科書体 NK-R" w:hAnsi="ＭＳ ゴシック"/>
          <w:sz w:val="24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8"/>
        </w:rPr>
        <w:t>３</w:t>
      </w:r>
      <w:r w:rsidR="00417085" w:rsidRPr="007705AD">
        <w:rPr>
          <w:rFonts w:ascii="UD デジタル 教科書体 NK-R" w:eastAsia="UD デジタル 教科書体 NK-R" w:hAnsi="ＭＳ ゴシック" w:hint="eastAsia"/>
          <w:sz w:val="24"/>
          <w:szCs w:val="28"/>
        </w:rPr>
        <w:t>．</w:t>
      </w:r>
      <w:r w:rsidR="007705AD" w:rsidRPr="007705AD">
        <w:rPr>
          <w:rFonts w:ascii="UD デジタル 教科書体 NK-R" w:eastAsia="UD デジタル 教科書体 NK-R" w:hAnsi="HG丸ｺﾞｼｯｸM-PRO" w:hint="eastAsia"/>
          <w:sz w:val="24"/>
        </w:rPr>
        <w:t>大阪広域ベイエリアまちづくりの</w:t>
      </w:r>
      <w:r w:rsidR="00771C60">
        <w:rPr>
          <w:rFonts w:ascii="UD デジタル 教科書体 NK-R" w:eastAsia="UD デジタル 教科書体 NK-R" w:hAnsi="HG丸ｺﾞｼｯｸM-PRO" w:hint="eastAsia"/>
          <w:sz w:val="24"/>
        </w:rPr>
        <w:t>今後の進め方</w:t>
      </w:r>
      <w:r w:rsidR="007705AD" w:rsidRPr="007705AD">
        <w:rPr>
          <w:rFonts w:ascii="UD デジタル 教科書体 NK-R" w:eastAsia="UD デジタル 教科書体 NK-R" w:hAnsi="HG丸ｺﾞｼｯｸM-PRO" w:hint="eastAsia"/>
          <w:sz w:val="24"/>
        </w:rPr>
        <w:t>について</w:t>
      </w:r>
    </w:p>
    <w:p w:rsidR="00EA5564" w:rsidRPr="00EA5564" w:rsidRDefault="00EA5564" w:rsidP="007705AD">
      <w:pPr>
        <w:spacing w:line="320" w:lineRule="exact"/>
        <w:ind w:firstLineChars="200" w:firstLine="56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7705AD" w:rsidRDefault="007705AD" w:rsidP="007705AD">
      <w:pPr>
        <w:spacing w:line="32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8865BE" w:rsidRPr="00FB5028" w:rsidRDefault="008865BE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○閉　　会</w:t>
      </w:r>
    </w:p>
    <w:p w:rsidR="00F801EA" w:rsidRDefault="00F801EA" w:rsidP="007705AD">
      <w:pPr>
        <w:spacing w:line="32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:rsidR="00152861" w:rsidRDefault="00152861" w:rsidP="007705AD">
      <w:pPr>
        <w:spacing w:line="32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:rsidR="001A2538" w:rsidRPr="004B0B5B" w:rsidRDefault="00D23BD2" w:rsidP="001A2538">
      <w:pPr>
        <w:tabs>
          <w:tab w:val="left" w:pos="2769"/>
        </w:tabs>
        <w:spacing w:line="400" w:lineRule="exact"/>
        <w:ind w:leftChars="201" w:left="427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P-R" w:eastAsia="UD デジタル 教科書体 NP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AFD77" wp14:editId="0C1AAAF4">
                <wp:simplePos x="0" y="0"/>
                <wp:positionH relativeFrom="margin">
                  <wp:posOffset>242570</wp:posOffset>
                </wp:positionH>
                <wp:positionV relativeFrom="paragraph">
                  <wp:posOffset>8255</wp:posOffset>
                </wp:positionV>
                <wp:extent cx="5353050" cy="2114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11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B1ECA" id="正方形/長方形 2" o:spid="_x0000_s1026" style="position:absolute;left:0;text-align:left;margin-left:19.1pt;margin-top:.65pt;width:421.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1A2538" w:rsidRPr="004B0B5B">
        <w:rPr>
          <w:rFonts w:ascii="UD デジタル 教科書体 NK-R" w:eastAsia="UD デジタル 教科書体 NK-R" w:hAnsi="HG丸ｺﾞｼｯｸM-PRO" w:hint="eastAsia"/>
          <w:sz w:val="24"/>
        </w:rPr>
        <w:t>【資料】</w:t>
      </w:r>
    </w:p>
    <w:p w:rsidR="001A2538" w:rsidRPr="00CA0448" w:rsidRDefault="001A2538" w:rsidP="001A2538">
      <w:pPr>
        <w:tabs>
          <w:tab w:val="left" w:pos="1701"/>
        </w:tabs>
        <w:spacing w:line="400" w:lineRule="exact"/>
        <w:ind w:leftChars="301" w:left="640" w:rightChars="-666" w:right="-1416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>
        <w:rPr>
          <w:rFonts w:ascii="UD デジタル 教科書体 NK-R" w:eastAsia="UD デジタル 教科書体 NK-R" w:hAnsi="HG丸ｺﾞｼｯｸM-PRO" w:hint="eastAsia"/>
          <w:sz w:val="24"/>
        </w:rPr>
        <w:t>1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 w:rsidR="008F3FDB">
        <w:rPr>
          <w:rFonts w:ascii="UD デジタル 教科書体 NK-R" w:eastAsia="UD デジタル 教科書体 NK-R" w:hAnsi="HG丸ｺﾞｼｯｸM-PRO" w:hint="eastAsia"/>
          <w:sz w:val="24"/>
        </w:rPr>
        <w:t>大阪広域ベイエリアまちづくりビジョン</w:t>
      </w:r>
      <w:r w:rsidR="00A022D2">
        <w:rPr>
          <w:rFonts w:ascii="UD デジタル 教科書体 NK-R" w:eastAsia="UD デジタル 教科書体 NK-R" w:hAnsi="HG丸ｺﾞｼｯｸM-PRO" w:hint="eastAsia"/>
          <w:sz w:val="24"/>
        </w:rPr>
        <w:t>の</w:t>
      </w:r>
      <w:r>
        <w:rPr>
          <w:rFonts w:ascii="UD デジタル 教科書体 NK-R" w:eastAsia="UD デジタル 教科書体 NK-R" w:hAnsi="HG丸ｺﾞｼｯｸM-PRO" w:hint="eastAsia"/>
          <w:sz w:val="24"/>
        </w:rPr>
        <w:t>検討経過とスケジュール</w:t>
      </w:r>
    </w:p>
    <w:p w:rsidR="001A2538" w:rsidRDefault="001A2538" w:rsidP="001A2538">
      <w:pPr>
        <w:tabs>
          <w:tab w:val="left" w:pos="1701"/>
        </w:tabs>
        <w:spacing w:line="400" w:lineRule="exact"/>
        <w:ind w:leftChars="301" w:left="640" w:rightChars="-666" w:right="-1416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>
        <w:rPr>
          <w:rFonts w:ascii="UD デジタル 教科書体 NK-R" w:eastAsia="UD デジタル 教科書体 NK-R" w:hAnsi="HG丸ｺﾞｼｯｸM-PRO" w:hint="eastAsia"/>
          <w:sz w:val="24"/>
        </w:rPr>
        <w:t>2-1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>
        <w:rPr>
          <w:rFonts w:ascii="UD デジタル 教科書体 NK-R" w:eastAsia="UD デジタル 教科書体 NK-R" w:hAnsi="HG丸ｺﾞｼｯｸM-PRO" w:hint="eastAsia"/>
          <w:sz w:val="24"/>
        </w:rPr>
        <w:t>大阪広域ベイエリアまちづくりビジョン　中間とりまとめ（案）【概要】</w:t>
      </w:r>
    </w:p>
    <w:p w:rsidR="001A2538" w:rsidRDefault="001A2538" w:rsidP="001A2538">
      <w:pPr>
        <w:tabs>
          <w:tab w:val="left" w:pos="1701"/>
        </w:tabs>
        <w:spacing w:line="400" w:lineRule="exact"/>
        <w:ind w:leftChars="301" w:left="640" w:rightChars="-666" w:right="-1416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>
        <w:rPr>
          <w:rFonts w:ascii="UD デジタル 教科書体 NK-R" w:eastAsia="UD デジタル 教科書体 NK-R" w:hAnsi="HG丸ｺﾞｼｯｸM-PRO" w:hint="eastAsia"/>
          <w:sz w:val="24"/>
        </w:rPr>
        <w:t>2-2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>
        <w:rPr>
          <w:rFonts w:ascii="UD デジタル 教科書体 NK-R" w:eastAsia="UD デジタル 教科書体 NK-R" w:hAnsi="HG丸ｺﾞｼｯｸM-PRO" w:hint="eastAsia"/>
          <w:sz w:val="24"/>
        </w:rPr>
        <w:t>大阪広域ベイエリアまちづくりビジョン　中間とりまとめ（案）</w:t>
      </w:r>
    </w:p>
    <w:p w:rsidR="001A2538" w:rsidRDefault="001A2538" w:rsidP="001A2538">
      <w:pPr>
        <w:tabs>
          <w:tab w:val="left" w:pos="1701"/>
        </w:tabs>
        <w:spacing w:line="400" w:lineRule="exact"/>
        <w:ind w:leftChars="301" w:left="640" w:rightChars="-666" w:right="-1416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>
        <w:rPr>
          <w:rFonts w:ascii="UD デジタル 教科書体 NK-R" w:eastAsia="UD デジタル 教科書体 NK-R" w:hAnsi="HG丸ｺﾞｼｯｸM-PRO" w:hint="eastAsia"/>
          <w:sz w:val="24"/>
        </w:rPr>
        <w:t>3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 w:rsidR="00150782" w:rsidRPr="007705AD">
        <w:rPr>
          <w:rFonts w:ascii="UD デジタル 教科書体 NK-R" w:eastAsia="UD デジタル 教科書体 NK-R" w:hAnsi="HG丸ｺﾞｼｯｸM-PRO" w:hint="eastAsia"/>
          <w:sz w:val="24"/>
        </w:rPr>
        <w:t>大阪広域ベイエリアまちづくりの</w:t>
      </w:r>
      <w:r w:rsidR="00150782">
        <w:rPr>
          <w:rFonts w:ascii="UD デジタル 教科書体 NK-R" w:eastAsia="UD デジタル 教科書体 NK-R" w:hAnsi="HG丸ｺﾞｼｯｸM-PRO" w:hint="eastAsia"/>
          <w:sz w:val="24"/>
        </w:rPr>
        <w:t>今後の進め方</w:t>
      </w:r>
    </w:p>
    <w:p w:rsidR="001A2538" w:rsidRDefault="001A2538" w:rsidP="001A2538">
      <w:pPr>
        <w:tabs>
          <w:tab w:val="left" w:pos="2769"/>
        </w:tabs>
        <w:spacing w:line="400" w:lineRule="exact"/>
        <w:ind w:leftChars="201" w:left="427" w:firstLine="2"/>
        <w:jc w:val="left"/>
        <w:rPr>
          <w:rFonts w:ascii="UD デジタル 教科書体 NK-R" w:eastAsia="UD デジタル 教科書体 NK-R" w:hAnsi="HG丸ｺﾞｼｯｸM-PRO"/>
          <w:sz w:val="24"/>
        </w:rPr>
      </w:pPr>
    </w:p>
    <w:p w:rsidR="001A2538" w:rsidRDefault="001A2538" w:rsidP="001A2538">
      <w:pPr>
        <w:tabs>
          <w:tab w:val="left" w:pos="2769"/>
        </w:tabs>
        <w:spacing w:line="400" w:lineRule="exact"/>
        <w:ind w:leftChars="201" w:left="427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4B0B5B">
        <w:rPr>
          <w:rFonts w:ascii="UD デジタル 教科書体 NK-R" w:eastAsia="UD デジタル 教科書体 NK-R" w:hAnsi="HG丸ｺﾞｼｯｸM-PRO" w:hint="eastAsia"/>
          <w:sz w:val="24"/>
        </w:rPr>
        <w:t>【参考資料】</w:t>
      </w:r>
    </w:p>
    <w:p w:rsidR="001A2538" w:rsidRPr="00817271" w:rsidRDefault="001A2538" w:rsidP="001A2538">
      <w:pPr>
        <w:tabs>
          <w:tab w:val="left" w:pos="1701"/>
        </w:tabs>
        <w:spacing w:line="400" w:lineRule="exact"/>
        <w:ind w:leftChars="201" w:left="427" w:firstLineChars="100" w:firstLine="243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4B0B5B">
        <w:rPr>
          <w:rFonts w:ascii="UD デジタル 教科書体 NK-R" w:eastAsia="UD デジタル 教科書体 NK-R" w:hAnsi="HG丸ｺﾞｼｯｸM-PRO" w:hint="eastAsia"/>
          <w:sz w:val="24"/>
        </w:rPr>
        <w:t>参考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>
        <w:rPr>
          <w:rFonts w:ascii="UD デジタル 教科書体 NK-R" w:eastAsia="UD デジタル 教科書体 NK-R" w:hAnsi="HG丸ｺﾞｼｯｸM-PRO" w:hint="eastAsia"/>
          <w:sz w:val="24"/>
        </w:rPr>
        <w:t>大阪</w:t>
      </w:r>
      <w:r w:rsidRPr="00CA0448">
        <w:rPr>
          <w:rFonts w:ascii="UD デジタル 教科書体 NK-R" w:eastAsia="UD デジタル 教科書体 NK-R" w:hAnsi="HG丸ｺﾞｼｯｸM-PRO" w:hint="eastAsia"/>
          <w:sz w:val="24"/>
        </w:rPr>
        <w:t>広域ベイエリアまちづくり推進本部</w:t>
      </w:r>
      <w:r>
        <w:rPr>
          <w:rFonts w:ascii="UD デジタル 教科書体 NK-R" w:eastAsia="UD デジタル 教科書体 NK-R" w:hAnsi="HG丸ｺﾞｼｯｸM-PRO" w:hint="eastAsia"/>
          <w:sz w:val="24"/>
        </w:rPr>
        <w:t>設置</w:t>
      </w:r>
      <w:r w:rsidRPr="00CA0448">
        <w:rPr>
          <w:rFonts w:ascii="UD デジタル 教科書体 NK-R" w:eastAsia="UD デジタル 教科書体 NK-R" w:hAnsi="HG丸ｺﾞｼｯｸM-PRO" w:hint="eastAsia"/>
          <w:sz w:val="24"/>
        </w:rPr>
        <w:t>要綱</w:t>
      </w:r>
    </w:p>
    <w:p w:rsidR="00137550" w:rsidRPr="00674DCA" w:rsidRDefault="00137550" w:rsidP="00674DCA">
      <w:pPr>
        <w:tabs>
          <w:tab w:val="left" w:pos="2556"/>
        </w:tabs>
        <w:spacing w:line="320" w:lineRule="exact"/>
        <w:jc w:val="left"/>
        <w:rPr>
          <w:rFonts w:ascii="UD デジタル 教科書体 NK-R" w:eastAsia="UD デジタル 教科書体 NK-R" w:hAnsi="HG丸ｺﾞｼｯｸM-PRO"/>
          <w:sz w:val="22"/>
        </w:rPr>
      </w:pPr>
    </w:p>
    <w:sectPr w:rsidR="00137550" w:rsidRPr="00674DCA" w:rsidSect="0030279C">
      <w:pgSz w:w="11906" w:h="16838" w:code="9"/>
      <w:pgMar w:top="1701" w:right="1418" w:bottom="1418" w:left="1418" w:header="964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67" w:rsidRDefault="00EA6F67" w:rsidP="00EA6F67">
      <w:r>
        <w:separator/>
      </w:r>
    </w:p>
  </w:endnote>
  <w:endnote w:type="continuationSeparator" w:id="0">
    <w:p w:rsidR="00EA6F67" w:rsidRDefault="00EA6F67" w:rsidP="00EA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67" w:rsidRDefault="00EA6F67" w:rsidP="00EA6F67">
      <w:r>
        <w:separator/>
      </w:r>
    </w:p>
  </w:footnote>
  <w:footnote w:type="continuationSeparator" w:id="0">
    <w:p w:rsidR="00EA6F67" w:rsidRDefault="00EA6F67" w:rsidP="00EA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BE"/>
    <w:rsid w:val="000073A6"/>
    <w:rsid w:val="000A5C68"/>
    <w:rsid w:val="00124390"/>
    <w:rsid w:val="00137550"/>
    <w:rsid w:val="001453CD"/>
    <w:rsid w:val="00150782"/>
    <w:rsid w:val="00152861"/>
    <w:rsid w:val="001913FD"/>
    <w:rsid w:val="001A2538"/>
    <w:rsid w:val="001A4174"/>
    <w:rsid w:val="001B6571"/>
    <w:rsid w:val="001F1220"/>
    <w:rsid w:val="002D2F84"/>
    <w:rsid w:val="00300A68"/>
    <w:rsid w:val="0030279C"/>
    <w:rsid w:val="00326D2E"/>
    <w:rsid w:val="00397836"/>
    <w:rsid w:val="003979D7"/>
    <w:rsid w:val="003A2AC5"/>
    <w:rsid w:val="003A7711"/>
    <w:rsid w:val="003D2DE0"/>
    <w:rsid w:val="003D7868"/>
    <w:rsid w:val="003E1FE8"/>
    <w:rsid w:val="00417085"/>
    <w:rsid w:val="00443D1A"/>
    <w:rsid w:val="00450257"/>
    <w:rsid w:val="004644B7"/>
    <w:rsid w:val="00473A57"/>
    <w:rsid w:val="004B0B5B"/>
    <w:rsid w:val="004D38B5"/>
    <w:rsid w:val="00531807"/>
    <w:rsid w:val="00552DE0"/>
    <w:rsid w:val="005623C5"/>
    <w:rsid w:val="00585364"/>
    <w:rsid w:val="00585440"/>
    <w:rsid w:val="005B4D5B"/>
    <w:rsid w:val="0060008E"/>
    <w:rsid w:val="00672145"/>
    <w:rsid w:val="00674DCA"/>
    <w:rsid w:val="00686A07"/>
    <w:rsid w:val="006B619D"/>
    <w:rsid w:val="006B7AF0"/>
    <w:rsid w:val="006B7C8F"/>
    <w:rsid w:val="006B7EA4"/>
    <w:rsid w:val="006E373A"/>
    <w:rsid w:val="006E37FE"/>
    <w:rsid w:val="00702466"/>
    <w:rsid w:val="00702C33"/>
    <w:rsid w:val="0071604A"/>
    <w:rsid w:val="00744BB8"/>
    <w:rsid w:val="00763C50"/>
    <w:rsid w:val="007705AD"/>
    <w:rsid w:val="00771C60"/>
    <w:rsid w:val="00775DE8"/>
    <w:rsid w:val="00785A79"/>
    <w:rsid w:val="00790B54"/>
    <w:rsid w:val="007C78DC"/>
    <w:rsid w:val="007D334E"/>
    <w:rsid w:val="007D4433"/>
    <w:rsid w:val="007E1D47"/>
    <w:rsid w:val="007E2910"/>
    <w:rsid w:val="00800063"/>
    <w:rsid w:val="00806506"/>
    <w:rsid w:val="008371D0"/>
    <w:rsid w:val="008865BE"/>
    <w:rsid w:val="00895AAB"/>
    <w:rsid w:val="00897855"/>
    <w:rsid w:val="008A1D14"/>
    <w:rsid w:val="008B5214"/>
    <w:rsid w:val="008E3F4C"/>
    <w:rsid w:val="008F3FDB"/>
    <w:rsid w:val="009401E1"/>
    <w:rsid w:val="00966194"/>
    <w:rsid w:val="009661D0"/>
    <w:rsid w:val="009C364B"/>
    <w:rsid w:val="009D6CAA"/>
    <w:rsid w:val="009E528F"/>
    <w:rsid w:val="00A022D2"/>
    <w:rsid w:val="00A05D1B"/>
    <w:rsid w:val="00A20AFF"/>
    <w:rsid w:val="00A24606"/>
    <w:rsid w:val="00A478A1"/>
    <w:rsid w:val="00A81535"/>
    <w:rsid w:val="00A82E44"/>
    <w:rsid w:val="00A86513"/>
    <w:rsid w:val="00AA5F17"/>
    <w:rsid w:val="00AD51D6"/>
    <w:rsid w:val="00AE3C90"/>
    <w:rsid w:val="00B01C08"/>
    <w:rsid w:val="00B22993"/>
    <w:rsid w:val="00B27EA5"/>
    <w:rsid w:val="00B321B7"/>
    <w:rsid w:val="00B572F8"/>
    <w:rsid w:val="00B6260F"/>
    <w:rsid w:val="00B926F0"/>
    <w:rsid w:val="00BF6DC9"/>
    <w:rsid w:val="00C13F5C"/>
    <w:rsid w:val="00C41AAC"/>
    <w:rsid w:val="00C41DFD"/>
    <w:rsid w:val="00C61BB6"/>
    <w:rsid w:val="00C67062"/>
    <w:rsid w:val="00C867AA"/>
    <w:rsid w:val="00CA0448"/>
    <w:rsid w:val="00CD5D00"/>
    <w:rsid w:val="00CD74E2"/>
    <w:rsid w:val="00D22F3C"/>
    <w:rsid w:val="00D23BD2"/>
    <w:rsid w:val="00D406C0"/>
    <w:rsid w:val="00D53DE6"/>
    <w:rsid w:val="00D7475E"/>
    <w:rsid w:val="00D95B28"/>
    <w:rsid w:val="00DA30FD"/>
    <w:rsid w:val="00DC1C75"/>
    <w:rsid w:val="00DF01F9"/>
    <w:rsid w:val="00E01991"/>
    <w:rsid w:val="00E412B4"/>
    <w:rsid w:val="00E5489B"/>
    <w:rsid w:val="00E67065"/>
    <w:rsid w:val="00EA5564"/>
    <w:rsid w:val="00EA6F67"/>
    <w:rsid w:val="00EC0DF1"/>
    <w:rsid w:val="00EC5725"/>
    <w:rsid w:val="00F27CA8"/>
    <w:rsid w:val="00F669B0"/>
    <w:rsid w:val="00F801EA"/>
    <w:rsid w:val="00FB1DC8"/>
    <w:rsid w:val="00FB5028"/>
    <w:rsid w:val="00FF0078"/>
    <w:rsid w:val="00FF1DBD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28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F6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F67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1243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2020-08-17T05:11:00Z</dcterms:created>
  <dcterms:modified xsi:type="dcterms:W3CDTF">2020-08-17T05:11:00Z</dcterms:modified>
</cp:coreProperties>
</file>