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C8BE0" w14:textId="49C06F91" w:rsidR="00AD7F92" w:rsidRDefault="000345B7" w:rsidP="003906AD">
      <w:pPr>
        <w:jc w:val="cente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w:t>
      </w:r>
      <w:r w:rsidR="00D15D53">
        <w:rPr>
          <w:rFonts w:ascii="ＭＳ ゴシック" w:eastAsia="ＭＳ ゴシック" w:hAnsi="ＭＳ ゴシック" w:cs="ＭＳ ゴシック" w:hint="eastAsia"/>
          <w:szCs w:val="21"/>
        </w:rPr>
        <w:t>２</w:t>
      </w:r>
      <w:r w:rsidR="003957B9">
        <w:rPr>
          <w:rFonts w:ascii="ＭＳ ゴシック" w:eastAsia="ＭＳ ゴシック" w:hAnsi="ＭＳ ゴシック" w:cs="ＭＳ ゴシック" w:hint="eastAsia"/>
          <w:szCs w:val="21"/>
        </w:rPr>
        <w:t>回　新しいまちづくりのグランドデザイン推進本部会議</w:t>
      </w:r>
    </w:p>
    <w:p w14:paraId="745EF9F2" w14:textId="77777777" w:rsidR="003957B9" w:rsidRDefault="003957B9" w:rsidP="003906AD">
      <w:pPr>
        <w:jc w:val="cente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《議事概要》</w:t>
      </w:r>
    </w:p>
    <w:p w14:paraId="7AA7B67E" w14:textId="77777777" w:rsidR="00AD7F92" w:rsidRDefault="00AD7F92" w:rsidP="003906AD">
      <w:pPr>
        <w:rPr>
          <w:rFonts w:ascii="ＭＳ ゴシック" w:eastAsia="ＭＳ ゴシック" w:hAnsi="ＭＳ ゴシック" w:cs="ＭＳ ゴシック"/>
          <w:szCs w:val="21"/>
        </w:rPr>
      </w:pPr>
    </w:p>
    <w:p w14:paraId="0F10EA1A" w14:textId="6F747A58" w:rsidR="00AD7F92" w:rsidRDefault="003957B9" w:rsidP="003906AD">
      <w:pPr>
        <w:tabs>
          <w:tab w:val="left" w:pos="426"/>
          <w:tab w:val="left" w:pos="1278"/>
        </w:tabs>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 xml:space="preserve">■　</w:t>
      </w:r>
      <w:r w:rsidR="000345B7">
        <w:rPr>
          <w:rFonts w:ascii="ＭＳ ゴシック" w:eastAsia="ＭＳ ゴシック" w:hAnsi="ＭＳ ゴシック" w:cs="ＭＳ ゴシック" w:hint="eastAsia"/>
          <w:szCs w:val="21"/>
        </w:rPr>
        <w:t>日　時</w:t>
      </w:r>
      <w:r>
        <w:rPr>
          <w:rFonts w:ascii="ＭＳ ゴシック" w:eastAsia="ＭＳ ゴシック" w:hAnsi="ＭＳ ゴシック" w:cs="ＭＳ ゴシック" w:hint="eastAsia"/>
          <w:szCs w:val="21"/>
        </w:rPr>
        <w:t>：</w:t>
      </w:r>
      <w:r w:rsidR="00033DBE">
        <w:rPr>
          <w:rFonts w:ascii="ＭＳ ゴシック" w:eastAsia="ＭＳ ゴシック" w:hAnsi="ＭＳ ゴシック" w:cs="ＭＳ ゴシック" w:hint="eastAsia"/>
          <w:szCs w:val="21"/>
        </w:rPr>
        <w:t>令和４年７月14日（木）　午後３時から午後３</w:t>
      </w:r>
      <w:r w:rsidR="000345B7">
        <w:rPr>
          <w:rFonts w:ascii="ＭＳ ゴシック" w:eastAsia="ＭＳ ゴシック" w:hAnsi="ＭＳ ゴシック" w:cs="ＭＳ ゴシック" w:hint="eastAsia"/>
          <w:szCs w:val="21"/>
        </w:rPr>
        <w:t>時</w:t>
      </w:r>
      <w:r w:rsidR="00033DBE">
        <w:rPr>
          <w:rFonts w:ascii="ＭＳ ゴシック" w:eastAsia="ＭＳ ゴシック" w:hAnsi="ＭＳ ゴシック" w:cs="ＭＳ ゴシック" w:hint="eastAsia"/>
          <w:szCs w:val="21"/>
        </w:rPr>
        <w:t>45</w:t>
      </w:r>
      <w:r w:rsidR="000345B7">
        <w:rPr>
          <w:rFonts w:ascii="ＭＳ ゴシック" w:eastAsia="ＭＳ ゴシック" w:hAnsi="ＭＳ ゴシック" w:cs="ＭＳ ゴシック" w:hint="eastAsia"/>
          <w:szCs w:val="21"/>
        </w:rPr>
        <w:t>分</w:t>
      </w:r>
    </w:p>
    <w:p w14:paraId="16F19155" w14:textId="55DD35A5" w:rsidR="00AD7F92" w:rsidRDefault="003957B9" w:rsidP="003906AD">
      <w:pPr>
        <w:tabs>
          <w:tab w:val="left" w:pos="426"/>
          <w:tab w:val="left" w:pos="1278"/>
        </w:tabs>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 xml:space="preserve">■　</w:t>
      </w:r>
      <w:r w:rsidR="000345B7">
        <w:rPr>
          <w:rFonts w:ascii="ＭＳ ゴシック" w:eastAsia="ＭＳ ゴシック" w:hAnsi="ＭＳ ゴシック" w:cs="ＭＳ ゴシック" w:hint="eastAsia"/>
          <w:szCs w:val="21"/>
        </w:rPr>
        <w:t>場　所</w:t>
      </w:r>
      <w:r>
        <w:rPr>
          <w:rFonts w:ascii="ＭＳ ゴシック" w:eastAsia="ＭＳ ゴシック" w:hAnsi="ＭＳ ゴシック" w:cs="ＭＳ ゴシック" w:hint="eastAsia"/>
          <w:szCs w:val="21"/>
        </w:rPr>
        <w:t>：</w:t>
      </w:r>
      <w:r w:rsidR="00AB7AA2" w:rsidRPr="00AB7AA2">
        <w:rPr>
          <w:rFonts w:ascii="ＭＳ ゴシック" w:eastAsia="ＭＳ ゴシック" w:hAnsi="ＭＳ ゴシック" w:cs="ＭＳ ゴシック" w:hint="eastAsia"/>
          <w:szCs w:val="21"/>
        </w:rPr>
        <w:t>大阪市役所</w:t>
      </w:r>
      <w:r w:rsidR="00AB7AA2" w:rsidRPr="00AB7AA2">
        <w:rPr>
          <w:rFonts w:ascii="ＭＳ ゴシック" w:eastAsia="ＭＳ ゴシック" w:hAnsi="ＭＳ ゴシック" w:cs="ＭＳ ゴシック"/>
          <w:szCs w:val="21"/>
        </w:rPr>
        <w:t xml:space="preserve"> 屋上階　P1共通会議室</w:t>
      </w:r>
    </w:p>
    <w:p w14:paraId="4C6131F6" w14:textId="77777777" w:rsidR="00AD7F92" w:rsidRDefault="003957B9" w:rsidP="003906AD">
      <w:pPr>
        <w:tabs>
          <w:tab w:val="left" w:pos="426"/>
        </w:tabs>
        <w:snapToGrid w:val="0"/>
        <w:ind w:leftChars="-1" w:left="1193" w:hangingChars="569" w:hanging="1195"/>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　出席者：</w:t>
      </w:r>
      <w:r w:rsidR="000345B7">
        <w:rPr>
          <w:rFonts w:ascii="ＭＳ ゴシック" w:eastAsia="ＭＳ ゴシック" w:hAnsi="ＭＳ ゴシック" w:cs="ＭＳ ゴシック" w:hint="eastAsia"/>
          <w:szCs w:val="21"/>
        </w:rPr>
        <w:t>会議資料「出席者名簿」のとおり</w:t>
      </w:r>
    </w:p>
    <w:p w14:paraId="47C67A2A" w14:textId="77777777" w:rsidR="00AD7F92" w:rsidRPr="000C2300" w:rsidRDefault="00AD7F92" w:rsidP="003906AD">
      <w:pPr>
        <w:rPr>
          <w:rFonts w:ascii="ＭＳ ゴシック" w:eastAsia="ＭＳ ゴシック" w:hAnsi="ＭＳ ゴシック" w:cs="ＭＳ ゴシック"/>
          <w:szCs w:val="21"/>
        </w:rPr>
      </w:pPr>
    </w:p>
    <w:p w14:paraId="24498842" w14:textId="77777777" w:rsidR="003957B9" w:rsidRPr="00B22C19" w:rsidRDefault="003957B9" w:rsidP="003906AD">
      <w:pPr>
        <w:rPr>
          <w:rFonts w:ascii="ＭＳ ゴシック" w:eastAsia="ＭＳ ゴシック" w:hAnsi="ＭＳ ゴシック" w:cs="ＭＳ ゴシック"/>
          <w:b/>
          <w:szCs w:val="21"/>
        </w:rPr>
      </w:pPr>
      <w:r w:rsidRPr="00B22C19">
        <w:rPr>
          <w:rFonts w:ascii="ＭＳ ゴシック" w:eastAsia="ＭＳ ゴシック" w:hAnsi="ＭＳ ゴシック" w:cs="ＭＳ ゴシック" w:hint="eastAsia"/>
          <w:b/>
          <w:szCs w:val="21"/>
        </w:rPr>
        <w:t>〇　開会</w:t>
      </w:r>
    </w:p>
    <w:p w14:paraId="33FD0E24" w14:textId="77777777" w:rsidR="003957B9" w:rsidRPr="00B22C19" w:rsidRDefault="003957B9" w:rsidP="003906AD">
      <w:pPr>
        <w:rPr>
          <w:rFonts w:ascii="ＭＳ ゴシック" w:eastAsia="ＭＳ ゴシック" w:hAnsi="ＭＳ ゴシック" w:cs="ＭＳ ゴシック"/>
          <w:b/>
          <w:szCs w:val="21"/>
        </w:rPr>
      </w:pPr>
      <w:r w:rsidRPr="00B22C19">
        <w:rPr>
          <w:rFonts w:ascii="ＭＳ ゴシック" w:eastAsia="ＭＳ ゴシック" w:hAnsi="ＭＳ ゴシック" w:cs="ＭＳ ゴシック" w:hint="eastAsia"/>
          <w:b/>
          <w:szCs w:val="21"/>
        </w:rPr>
        <w:t>（司会）</w:t>
      </w:r>
    </w:p>
    <w:p w14:paraId="7DC41933" w14:textId="23460A79" w:rsidR="00E93CA7" w:rsidRDefault="00AB7AA2" w:rsidP="00E93CA7">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定刻</w:t>
      </w:r>
      <w:r w:rsidR="00E93CA7" w:rsidRPr="00E93CA7">
        <w:rPr>
          <w:rFonts w:ascii="ＭＳ ゴシック" w:eastAsia="ＭＳ ゴシック" w:hAnsi="ＭＳ ゴシック" w:cs="ＭＳ ゴシック" w:hint="eastAsia"/>
          <w:szCs w:val="21"/>
        </w:rPr>
        <w:t>となりましたので、ただいまより第</w:t>
      </w:r>
      <w:r>
        <w:rPr>
          <w:rFonts w:ascii="ＭＳ ゴシック" w:eastAsia="ＭＳ ゴシック" w:hAnsi="ＭＳ ゴシック" w:cs="ＭＳ ゴシック" w:hint="eastAsia"/>
          <w:szCs w:val="21"/>
        </w:rPr>
        <w:t>２</w:t>
      </w:r>
      <w:r>
        <w:rPr>
          <w:rFonts w:ascii="ＭＳ ゴシック" w:eastAsia="ＭＳ ゴシック" w:hAnsi="ＭＳ ゴシック" w:cs="ＭＳ ゴシック"/>
          <w:szCs w:val="21"/>
        </w:rPr>
        <w:t>回新しいまち</w:t>
      </w:r>
      <w:r>
        <w:rPr>
          <w:rFonts w:ascii="ＭＳ ゴシック" w:eastAsia="ＭＳ ゴシック" w:hAnsi="ＭＳ ゴシック" w:cs="ＭＳ ゴシック" w:hint="eastAsia"/>
          <w:szCs w:val="21"/>
        </w:rPr>
        <w:t>づく</w:t>
      </w:r>
      <w:r w:rsidR="00E93CA7" w:rsidRPr="00E93CA7">
        <w:rPr>
          <w:rFonts w:ascii="ＭＳ ゴシック" w:eastAsia="ＭＳ ゴシック" w:hAnsi="ＭＳ ゴシック" w:cs="ＭＳ ゴシック"/>
          <w:szCs w:val="21"/>
        </w:rPr>
        <w:t>りの</w:t>
      </w:r>
      <w:r>
        <w:rPr>
          <w:rFonts w:ascii="ＭＳ ゴシック" w:eastAsia="ＭＳ ゴシック" w:hAnsi="ＭＳ ゴシック" w:cs="ＭＳ ゴシック" w:hint="eastAsia"/>
          <w:szCs w:val="21"/>
        </w:rPr>
        <w:t>グランドデザイン推進本部会議を開催いたします。本日は、ご</w:t>
      </w:r>
      <w:r>
        <w:rPr>
          <w:rFonts w:ascii="ＭＳ ゴシック" w:eastAsia="ＭＳ ゴシック" w:hAnsi="ＭＳ ゴシック" w:cs="ＭＳ ゴシック"/>
          <w:szCs w:val="21"/>
        </w:rPr>
        <w:t>多忙の</w:t>
      </w:r>
      <w:r>
        <w:rPr>
          <w:rFonts w:ascii="ＭＳ ゴシック" w:eastAsia="ＭＳ ゴシック" w:hAnsi="ＭＳ ゴシック" w:cs="ＭＳ ゴシック" w:hint="eastAsia"/>
          <w:szCs w:val="21"/>
        </w:rPr>
        <w:t>中</w:t>
      </w:r>
      <w:r w:rsidR="00E93CA7" w:rsidRPr="00E93CA7">
        <w:rPr>
          <w:rFonts w:ascii="ＭＳ ゴシック" w:eastAsia="ＭＳ ゴシック" w:hAnsi="ＭＳ ゴシック" w:cs="ＭＳ ゴシック"/>
          <w:szCs w:val="21"/>
        </w:rPr>
        <w:t>、</w:t>
      </w:r>
      <w:r>
        <w:rPr>
          <w:rFonts w:ascii="ＭＳ ゴシック" w:eastAsia="ＭＳ ゴシック" w:hAnsi="ＭＳ ゴシック" w:cs="ＭＳ ゴシック" w:hint="eastAsia"/>
          <w:szCs w:val="21"/>
        </w:rPr>
        <w:t>ご出席を賜りまして誠にありがとうございます。</w:t>
      </w:r>
      <w:r w:rsidR="00E93CA7" w:rsidRPr="00E93CA7">
        <w:rPr>
          <w:rFonts w:ascii="ＭＳ ゴシック" w:eastAsia="ＭＳ ゴシック" w:hAnsi="ＭＳ ゴシック" w:cs="ＭＳ ゴシック"/>
          <w:szCs w:val="21"/>
        </w:rPr>
        <w:t>私は</w:t>
      </w:r>
      <w:r>
        <w:rPr>
          <w:rFonts w:ascii="ＭＳ ゴシック" w:eastAsia="ＭＳ ゴシック" w:hAnsi="ＭＳ ゴシック" w:cs="ＭＳ ゴシック" w:hint="eastAsia"/>
          <w:szCs w:val="21"/>
        </w:rPr>
        <w:t>、本日の司会を務めさせていただきます、事務局の大阪都市計画局技監の尾花でございます。宜しくお願いいたします。</w:t>
      </w:r>
    </w:p>
    <w:p w14:paraId="510C99D3" w14:textId="4D17C2F3" w:rsidR="00AB7AA2" w:rsidRDefault="00AB7AA2" w:rsidP="00E93CA7">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それでは、開会にあたりまして推進本部本部長の吉村知事よりご挨拶申し上げます。</w:t>
      </w:r>
      <w:r w:rsidR="008710E3">
        <w:rPr>
          <w:rFonts w:ascii="ＭＳ ゴシック" w:eastAsia="ＭＳ ゴシック" w:hAnsi="ＭＳ ゴシック" w:cs="ＭＳ ゴシック" w:hint="eastAsia"/>
          <w:szCs w:val="21"/>
        </w:rPr>
        <w:t>よろしく</w:t>
      </w:r>
      <w:r>
        <w:rPr>
          <w:rFonts w:ascii="ＭＳ ゴシック" w:eastAsia="ＭＳ ゴシック" w:hAnsi="ＭＳ ゴシック" w:cs="ＭＳ ゴシック" w:hint="eastAsia"/>
          <w:szCs w:val="21"/>
        </w:rPr>
        <w:t>お願いいたします。</w:t>
      </w:r>
    </w:p>
    <w:p w14:paraId="06B50A3F" w14:textId="77777777" w:rsidR="00AB7AA2" w:rsidRDefault="00AB7AA2" w:rsidP="00AB7AA2">
      <w:pPr>
        <w:rPr>
          <w:rFonts w:ascii="ＭＳ ゴシック" w:eastAsia="ＭＳ ゴシック" w:hAnsi="ＭＳ ゴシック" w:cs="ＭＳ ゴシック"/>
          <w:b/>
          <w:szCs w:val="21"/>
        </w:rPr>
      </w:pPr>
    </w:p>
    <w:p w14:paraId="46ECCFAF" w14:textId="32CF3BDA" w:rsidR="00225093" w:rsidRPr="00225093" w:rsidRDefault="00F94C2D" w:rsidP="00225093">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b/>
          <w:szCs w:val="21"/>
        </w:rPr>
        <w:t>本部長（</w:t>
      </w:r>
      <w:r w:rsidR="00225093">
        <w:rPr>
          <w:rFonts w:ascii="ＭＳ ゴシック" w:eastAsia="ＭＳ ゴシック" w:hAnsi="ＭＳ ゴシック" w:cs="ＭＳ ゴシック" w:hint="eastAsia"/>
          <w:b/>
          <w:szCs w:val="21"/>
        </w:rPr>
        <w:t>吉村知事</w:t>
      </w:r>
      <w:r w:rsidR="00225093" w:rsidRPr="00B22C19">
        <w:rPr>
          <w:rFonts w:ascii="ＭＳ ゴシック" w:eastAsia="ＭＳ ゴシック" w:hAnsi="ＭＳ ゴシック" w:cs="ＭＳ ゴシック" w:hint="eastAsia"/>
          <w:b/>
          <w:szCs w:val="21"/>
        </w:rPr>
        <w:t>）</w:t>
      </w:r>
    </w:p>
    <w:p w14:paraId="1429814F" w14:textId="0AC89727" w:rsidR="00AB7AA2" w:rsidRPr="00E93CA7" w:rsidRDefault="00AB7AA2" w:rsidP="00E93CA7">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みなさま、お疲れ様です。</w:t>
      </w:r>
    </w:p>
    <w:p w14:paraId="2FDCFC21" w14:textId="0E537EC1" w:rsidR="00E93CA7" w:rsidRPr="00E93CA7" w:rsidRDefault="00E93CA7" w:rsidP="00E93CA7">
      <w:pPr>
        <w:ind w:firstLineChars="100" w:firstLine="210"/>
        <w:rPr>
          <w:rFonts w:ascii="ＭＳ ゴシック" w:eastAsia="ＭＳ ゴシック" w:hAnsi="ＭＳ ゴシック" w:cs="ＭＳ ゴシック"/>
          <w:szCs w:val="21"/>
        </w:rPr>
      </w:pPr>
      <w:r w:rsidRPr="00E93CA7">
        <w:rPr>
          <w:rFonts w:ascii="ＭＳ ゴシック" w:eastAsia="ＭＳ ゴシック" w:hAnsi="ＭＳ ゴシック" w:cs="ＭＳ ゴシック" w:hint="eastAsia"/>
          <w:szCs w:val="21"/>
        </w:rPr>
        <w:t>本日は</w:t>
      </w:r>
      <w:r w:rsidR="00AB7AA2">
        <w:rPr>
          <w:rFonts w:ascii="ＭＳ ゴシック" w:eastAsia="ＭＳ ゴシック" w:hAnsi="ＭＳ ゴシック" w:cs="ＭＳ ゴシック" w:hint="eastAsia"/>
          <w:szCs w:val="21"/>
        </w:rPr>
        <w:t>、</w:t>
      </w:r>
      <w:r w:rsidRPr="00E93CA7">
        <w:rPr>
          <w:rFonts w:ascii="ＭＳ ゴシック" w:eastAsia="ＭＳ ゴシック" w:hAnsi="ＭＳ ゴシック" w:cs="ＭＳ ゴシック" w:hint="eastAsia"/>
          <w:szCs w:val="21"/>
        </w:rPr>
        <w:t>第</w:t>
      </w:r>
      <w:r w:rsidR="00AB7AA2">
        <w:rPr>
          <w:rFonts w:ascii="ＭＳ ゴシック" w:eastAsia="ＭＳ ゴシック" w:hAnsi="ＭＳ ゴシック" w:cs="ＭＳ ゴシック" w:hint="eastAsia"/>
          <w:szCs w:val="21"/>
        </w:rPr>
        <w:t>２</w:t>
      </w:r>
      <w:r w:rsidRPr="00E93CA7">
        <w:rPr>
          <w:rFonts w:ascii="ＭＳ ゴシック" w:eastAsia="ＭＳ ゴシック" w:hAnsi="ＭＳ ゴシック" w:cs="ＭＳ ゴシック"/>
          <w:szCs w:val="21"/>
        </w:rPr>
        <w:t>回</w:t>
      </w:r>
      <w:r w:rsidR="00AB7AA2">
        <w:rPr>
          <w:rFonts w:ascii="ＭＳ ゴシック" w:eastAsia="ＭＳ ゴシック" w:hAnsi="ＭＳ ゴシック" w:cs="ＭＳ ゴシック"/>
          <w:szCs w:val="21"/>
        </w:rPr>
        <w:t>大阪の新しいまち</w:t>
      </w:r>
      <w:r w:rsidR="00AB7AA2">
        <w:rPr>
          <w:rFonts w:ascii="ＭＳ ゴシック" w:eastAsia="ＭＳ ゴシック" w:hAnsi="ＭＳ ゴシック" w:cs="ＭＳ ゴシック" w:hint="eastAsia"/>
          <w:szCs w:val="21"/>
        </w:rPr>
        <w:t>づく</w:t>
      </w:r>
      <w:r w:rsidR="00AB7AA2">
        <w:rPr>
          <w:rFonts w:ascii="ＭＳ ゴシック" w:eastAsia="ＭＳ ゴシック" w:hAnsi="ＭＳ ゴシック" w:cs="ＭＳ ゴシック"/>
          <w:szCs w:val="21"/>
        </w:rPr>
        <w:t>りのグランドデザイ</w:t>
      </w:r>
      <w:r w:rsidR="00AB7AA2">
        <w:rPr>
          <w:rFonts w:ascii="ＭＳ ゴシック" w:eastAsia="ＭＳ ゴシック" w:hAnsi="ＭＳ ゴシック" w:cs="ＭＳ ゴシック" w:hint="eastAsia"/>
          <w:szCs w:val="21"/>
        </w:rPr>
        <w:t>ン推進本部</w:t>
      </w:r>
      <w:r w:rsidRPr="00E93CA7">
        <w:rPr>
          <w:rFonts w:ascii="ＭＳ ゴシック" w:eastAsia="ＭＳ ゴシック" w:hAnsi="ＭＳ ゴシック" w:cs="ＭＳ ゴシック"/>
          <w:szCs w:val="21"/>
        </w:rPr>
        <w:t>会議に参加いただきまして</w:t>
      </w:r>
      <w:r w:rsidR="00AB7AA2">
        <w:rPr>
          <w:rFonts w:ascii="ＭＳ ゴシック" w:eastAsia="ＭＳ ゴシック" w:hAnsi="ＭＳ ゴシック" w:cs="ＭＳ ゴシック" w:hint="eastAsia"/>
          <w:szCs w:val="21"/>
        </w:rPr>
        <w:t>、</w:t>
      </w:r>
      <w:r w:rsidRPr="00E93CA7">
        <w:rPr>
          <w:rFonts w:ascii="ＭＳ ゴシック" w:eastAsia="ＭＳ ゴシック" w:hAnsi="ＭＳ ゴシック" w:cs="ＭＳ ゴシック"/>
          <w:szCs w:val="21"/>
        </w:rPr>
        <w:t>ありがとうございます</w:t>
      </w:r>
      <w:r w:rsidR="00AB7AA2">
        <w:rPr>
          <w:rFonts w:ascii="ＭＳ ゴシック" w:eastAsia="ＭＳ ゴシック" w:hAnsi="ＭＳ ゴシック" w:cs="ＭＳ ゴシック" w:hint="eastAsia"/>
          <w:szCs w:val="21"/>
        </w:rPr>
        <w:t>。</w:t>
      </w:r>
      <w:r w:rsidRPr="00E93CA7">
        <w:rPr>
          <w:rFonts w:ascii="ＭＳ ゴシック" w:eastAsia="ＭＳ ゴシック" w:hAnsi="ＭＳ ゴシック" w:cs="ＭＳ ゴシック"/>
          <w:szCs w:val="21"/>
        </w:rPr>
        <w:t>感謝申し上げます。</w:t>
      </w:r>
      <w:r w:rsidRPr="00E93CA7">
        <w:rPr>
          <w:rFonts w:ascii="ＭＳ ゴシック" w:eastAsia="ＭＳ ゴシック" w:hAnsi="ＭＳ ゴシック" w:cs="ＭＳ ゴシック" w:hint="eastAsia"/>
          <w:szCs w:val="21"/>
        </w:rPr>
        <w:t>着席して失礼いたします。</w:t>
      </w:r>
    </w:p>
    <w:p w14:paraId="4FFD7819" w14:textId="315E4B15" w:rsidR="00E93CA7" w:rsidRPr="00E93CA7" w:rsidRDefault="00E93CA7" w:rsidP="00E93CA7">
      <w:pPr>
        <w:ind w:firstLineChars="100" w:firstLine="210"/>
        <w:rPr>
          <w:rFonts w:ascii="ＭＳ ゴシック" w:eastAsia="ＭＳ ゴシック" w:hAnsi="ＭＳ ゴシック" w:cs="ＭＳ ゴシック"/>
          <w:szCs w:val="21"/>
        </w:rPr>
      </w:pPr>
      <w:r w:rsidRPr="00E93CA7">
        <w:rPr>
          <w:rFonts w:ascii="ＭＳ ゴシック" w:eastAsia="ＭＳ ゴシック" w:hAnsi="ＭＳ ゴシック" w:cs="ＭＳ ゴシック" w:hint="eastAsia"/>
          <w:szCs w:val="21"/>
        </w:rPr>
        <w:t>今年度に入って、スーパーシティの特区の区域に大阪市域が指定をされました。今後は</w:t>
      </w:r>
      <w:r w:rsidR="00AB7AA2">
        <w:rPr>
          <w:rFonts w:ascii="ＭＳ ゴシック" w:eastAsia="ＭＳ ゴシック" w:hAnsi="ＭＳ ゴシック" w:cs="ＭＳ ゴシック" w:hint="eastAsia"/>
          <w:szCs w:val="21"/>
        </w:rPr>
        <w:t>、夢洲やうめきた２期</w:t>
      </w:r>
      <w:r w:rsidR="008A53C2">
        <w:rPr>
          <w:rFonts w:ascii="ＭＳ ゴシック" w:eastAsia="ＭＳ ゴシック" w:hAnsi="ＭＳ ゴシック" w:cs="ＭＳ ゴシック" w:hint="eastAsia"/>
          <w:szCs w:val="21"/>
        </w:rPr>
        <w:t>の、この地区をメインターゲットとして着実に取り組みを進めていきたいと思います。</w:t>
      </w:r>
    </w:p>
    <w:p w14:paraId="5769722F" w14:textId="5D71429F" w:rsidR="00E93CA7" w:rsidRPr="00E93CA7" w:rsidRDefault="00E93CA7" w:rsidP="00E93CA7">
      <w:pPr>
        <w:ind w:firstLineChars="100" w:firstLine="210"/>
        <w:rPr>
          <w:rFonts w:ascii="ＭＳ ゴシック" w:eastAsia="ＭＳ ゴシック" w:hAnsi="ＭＳ ゴシック" w:cs="ＭＳ ゴシック"/>
          <w:szCs w:val="21"/>
        </w:rPr>
      </w:pPr>
      <w:r w:rsidRPr="00E93CA7">
        <w:rPr>
          <w:rFonts w:ascii="ＭＳ ゴシック" w:eastAsia="ＭＳ ゴシック" w:hAnsi="ＭＳ ゴシック" w:cs="ＭＳ ゴシック" w:hint="eastAsia"/>
          <w:szCs w:val="21"/>
        </w:rPr>
        <w:t>また</w:t>
      </w:r>
      <w:r w:rsidR="008A53C2">
        <w:rPr>
          <w:rFonts w:ascii="ＭＳ ゴシック" w:eastAsia="ＭＳ ゴシック" w:hAnsi="ＭＳ ゴシック" w:cs="ＭＳ ゴシック" w:hint="eastAsia"/>
          <w:szCs w:val="21"/>
        </w:rPr>
        <w:t>、新大阪駅周辺地域ですけども、ここもまちづく</w:t>
      </w:r>
      <w:r w:rsidRPr="00E93CA7">
        <w:rPr>
          <w:rFonts w:ascii="ＭＳ ゴシック" w:eastAsia="ＭＳ ゴシック" w:hAnsi="ＭＳ ゴシック" w:cs="ＭＳ ゴシック" w:hint="eastAsia"/>
          <w:szCs w:val="21"/>
        </w:rPr>
        <w:t>りの方針が策定をされました。先日</w:t>
      </w:r>
      <w:r w:rsidR="008A53C2">
        <w:rPr>
          <w:rFonts w:ascii="ＭＳ ゴシック" w:eastAsia="ＭＳ ゴシック" w:hAnsi="ＭＳ ゴシック" w:cs="ＭＳ ゴシック" w:hint="eastAsia"/>
          <w:szCs w:val="21"/>
        </w:rPr>
        <w:t>、</w:t>
      </w:r>
      <w:r w:rsidRPr="00E93CA7">
        <w:rPr>
          <w:rFonts w:ascii="ＭＳ ゴシック" w:eastAsia="ＭＳ ゴシック" w:hAnsi="ＭＳ ゴシック" w:cs="ＭＳ ゴシック" w:hint="eastAsia"/>
          <w:szCs w:val="21"/>
        </w:rPr>
        <w:t>国に都市再生緊急整備地域の指定の申し出も行いました。今後</w:t>
      </w:r>
      <w:r w:rsidR="008A53C2">
        <w:rPr>
          <w:rFonts w:ascii="ＭＳ ゴシック" w:eastAsia="ＭＳ ゴシック" w:hAnsi="ＭＳ ゴシック" w:cs="ＭＳ ゴシック" w:hint="eastAsia"/>
          <w:szCs w:val="21"/>
        </w:rPr>
        <w:t>、新たなまちづく</w:t>
      </w:r>
      <w:r w:rsidRPr="00E93CA7">
        <w:rPr>
          <w:rFonts w:ascii="ＭＳ ゴシック" w:eastAsia="ＭＳ ゴシック" w:hAnsi="ＭＳ ゴシック" w:cs="ＭＳ ゴシック" w:hint="eastAsia"/>
          <w:szCs w:val="21"/>
        </w:rPr>
        <w:t>りが動き出すという状況になります。</w:t>
      </w:r>
    </w:p>
    <w:p w14:paraId="6B0D4666" w14:textId="2467C259" w:rsidR="00E93CA7" w:rsidRDefault="00E93CA7" w:rsidP="00E93CA7">
      <w:pPr>
        <w:ind w:firstLineChars="100" w:firstLine="210"/>
        <w:rPr>
          <w:rFonts w:ascii="ＭＳ ゴシック" w:eastAsia="ＭＳ ゴシック" w:hAnsi="ＭＳ ゴシック" w:cs="ＭＳ ゴシック"/>
          <w:szCs w:val="21"/>
        </w:rPr>
      </w:pPr>
      <w:r w:rsidRPr="00E93CA7">
        <w:rPr>
          <w:rFonts w:ascii="ＭＳ ゴシック" w:eastAsia="ＭＳ ゴシック" w:hAnsi="ＭＳ ゴシック" w:cs="ＭＳ ゴシック" w:hint="eastAsia"/>
          <w:szCs w:val="21"/>
        </w:rPr>
        <w:t>大阪が発展</w:t>
      </w:r>
      <w:r w:rsidR="008A53C2">
        <w:rPr>
          <w:rFonts w:ascii="ＭＳ ゴシック" w:eastAsia="ＭＳ ゴシック" w:hAnsi="ＭＳ ゴシック" w:cs="ＭＳ ゴシック" w:hint="eastAsia"/>
          <w:szCs w:val="21"/>
        </w:rPr>
        <w:t>・</w:t>
      </w:r>
      <w:r w:rsidRPr="00E93CA7">
        <w:rPr>
          <w:rFonts w:ascii="ＭＳ ゴシック" w:eastAsia="ＭＳ ゴシック" w:hAnsi="ＭＳ ゴシック" w:cs="ＭＳ ゴシック" w:hint="eastAsia"/>
          <w:szCs w:val="21"/>
        </w:rPr>
        <w:t>成長していくた</w:t>
      </w:r>
      <w:r w:rsidR="008A53C2">
        <w:rPr>
          <w:rFonts w:ascii="ＭＳ ゴシック" w:eastAsia="ＭＳ ゴシック" w:hAnsi="ＭＳ ゴシック" w:cs="ＭＳ ゴシック" w:hint="eastAsia"/>
          <w:szCs w:val="21"/>
        </w:rPr>
        <w:t>めには、やはり大阪の都心部での取り組み、これは非常に重要です。これに加えまして、郊外に至る大阪全域を見据えた</w:t>
      </w:r>
      <w:r w:rsidRPr="00E93CA7">
        <w:rPr>
          <w:rFonts w:ascii="ＭＳ ゴシック" w:eastAsia="ＭＳ ゴシック" w:hAnsi="ＭＳ ゴシック" w:cs="ＭＳ ゴシック" w:hint="eastAsia"/>
          <w:szCs w:val="21"/>
        </w:rPr>
        <w:t>まち</w:t>
      </w:r>
      <w:r w:rsidR="008A53C2">
        <w:rPr>
          <w:rFonts w:ascii="ＭＳ ゴシック" w:eastAsia="ＭＳ ゴシック" w:hAnsi="ＭＳ ゴシック" w:cs="ＭＳ ゴシック" w:hint="eastAsia"/>
          <w:szCs w:val="21"/>
        </w:rPr>
        <w:t>づくりのグランドデザイン、</w:t>
      </w:r>
      <w:r w:rsidRPr="00E93CA7">
        <w:rPr>
          <w:rFonts w:ascii="ＭＳ ゴシック" w:eastAsia="ＭＳ ゴシック" w:hAnsi="ＭＳ ゴシック" w:cs="ＭＳ ゴシック" w:hint="eastAsia"/>
          <w:szCs w:val="21"/>
        </w:rPr>
        <w:t>これを示していく必要があると思っています</w:t>
      </w:r>
      <w:r w:rsidR="008A53C2">
        <w:rPr>
          <w:rFonts w:ascii="ＭＳ ゴシック" w:eastAsia="ＭＳ ゴシック" w:hAnsi="ＭＳ ゴシック" w:cs="ＭＳ ゴシック" w:hint="eastAsia"/>
          <w:szCs w:val="21"/>
        </w:rPr>
        <w:t>。</w:t>
      </w:r>
      <w:r w:rsidRPr="00E93CA7">
        <w:rPr>
          <w:rFonts w:ascii="ＭＳ ゴシック" w:eastAsia="ＭＳ ゴシック" w:hAnsi="ＭＳ ゴシック" w:cs="ＭＳ ゴシック" w:hint="eastAsia"/>
          <w:szCs w:val="21"/>
        </w:rPr>
        <w:t>本日は、現時点で検討している</w:t>
      </w:r>
      <w:r w:rsidR="001A33B6">
        <w:rPr>
          <w:rFonts w:ascii="ＭＳ ゴシック" w:eastAsia="ＭＳ ゴシック" w:hAnsi="ＭＳ ゴシック" w:cs="ＭＳ ゴシック" w:hint="eastAsia"/>
          <w:szCs w:val="21"/>
        </w:rPr>
        <w:t>グランドデザインの中間と</w:t>
      </w:r>
      <w:r w:rsidRPr="00E93CA7">
        <w:rPr>
          <w:rFonts w:ascii="ＭＳ ゴシック" w:eastAsia="ＭＳ ゴシック" w:hAnsi="ＭＳ ゴシック" w:cs="ＭＳ ゴシック" w:hint="eastAsia"/>
          <w:szCs w:val="21"/>
        </w:rPr>
        <w:t>りまとめ案につきまして、活発な議論をお願いしたい</w:t>
      </w:r>
      <w:r w:rsidR="008A53C2">
        <w:rPr>
          <w:rFonts w:ascii="ＭＳ ゴシック" w:eastAsia="ＭＳ ゴシック" w:hAnsi="ＭＳ ゴシック" w:cs="ＭＳ ゴシック" w:hint="eastAsia"/>
          <w:szCs w:val="21"/>
        </w:rPr>
        <w:t>と</w:t>
      </w:r>
      <w:r w:rsidRPr="00E93CA7">
        <w:rPr>
          <w:rFonts w:ascii="ＭＳ ゴシック" w:eastAsia="ＭＳ ゴシック" w:hAnsi="ＭＳ ゴシック" w:cs="ＭＳ ゴシック" w:hint="eastAsia"/>
          <w:szCs w:val="21"/>
        </w:rPr>
        <w:t>思います</w:t>
      </w:r>
      <w:r w:rsidR="008A53C2">
        <w:rPr>
          <w:rFonts w:ascii="ＭＳ ゴシック" w:eastAsia="ＭＳ ゴシック" w:hAnsi="ＭＳ ゴシック" w:cs="ＭＳ ゴシック" w:hint="eastAsia"/>
          <w:szCs w:val="21"/>
        </w:rPr>
        <w:t>。挨拶をもって</w:t>
      </w:r>
      <w:r w:rsidR="008710E3">
        <w:rPr>
          <w:rFonts w:ascii="ＭＳ ゴシック" w:eastAsia="ＭＳ ゴシック" w:hAnsi="ＭＳ ゴシック" w:cs="ＭＳ ゴシック" w:hint="eastAsia"/>
          <w:szCs w:val="21"/>
        </w:rPr>
        <w:t>代え</w:t>
      </w:r>
      <w:r w:rsidR="008A53C2">
        <w:rPr>
          <w:rFonts w:ascii="ＭＳ ゴシック" w:eastAsia="ＭＳ ゴシック" w:hAnsi="ＭＳ ゴシック" w:cs="ＭＳ ゴシック" w:hint="eastAsia"/>
          <w:szCs w:val="21"/>
        </w:rPr>
        <w:t>させ</w:t>
      </w:r>
      <w:r w:rsidRPr="00E93CA7">
        <w:rPr>
          <w:rFonts w:ascii="ＭＳ ゴシック" w:eastAsia="ＭＳ ゴシック" w:hAnsi="ＭＳ ゴシック" w:cs="ＭＳ ゴシック" w:hint="eastAsia"/>
          <w:szCs w:val="21"/>
        </w:rPr>
        <w:t>ていただきます。よろしくお願いします。</w:t>
      </w:r>
    </w:p>
    <w:p w14:paraId="72E9D863" w14:textId="2EEF98B9" w:rsidR="008A53C2" w:rsidRDefault="008A53C2" w:rsidP="008A53C2">
      <w:pPr>
        <w:rPr>
          <w:rFonts w:ascii="ＭＳ ゴシック" w:eastAsia="ＭＳ ゴシック" w:hAnsi="ＭＳ ゴシック" w:cs="ＭＳ ゴシック"/>
          <w:szCs w:val="21"/>
        </w:rPr>
      </w:pPr>
    </w:p>
    <w:p w14:paraId="0DE0332D" w14:textId="77777777" w:rsidR="008A53C2" w:rsidRPr="00B22C19" w:rsidRDefault="008A53C2" w:rsidP="008A53C2">
      <w:pPr>
        <w:rPr>
          <w:rFonts w:ascii="ＭＳ ゴシック" w:eastAsia="ＭＳ ゴシック" w:hAnsi="ＭＳ ゴシック" w:cs="ＭＳ ゴシック"/>
          <w:b/>
          <w:szCs w:val="21"/>
        </w:rPr>
      </w:pPr>
      <w:r w:rsidRPr="00B22C19">
        <w:rPr>
          <w:rFonts w:ascii="ＭＳ ゴシック" w:eastAsia="ＭＳ ゴシック" w:hAnsi="ＭＳ ゴシック" w:cs="ＭＳ ゴシック" w:hint="eastAsia"/>
          <w:b/>
          <w:szCs w:val="21"/>
        </w:rPr>
        <w:t>（司会）</w:t>
      </w:r>
    </w:p>
    <w:p w14:paraId="77529802" w14:textId="77777777" w:rsidR="00E93CA7" w:rsidRPr="00E93CA7" w:rsidRDefault="00E93CA7" w:rsidP="00E93CA7">
      <w:pPr>
        <w:ind w:firstLineChars="100" w:firstLine="210"/>
        <w:rPr>
          <w:rFonts w:ascii="ＭＳ ゴシック" w:eastAsia="ＭＳ ゴシック" w:hAnsi="ＭＳ ゴシック" w:cs="ＭＳ ゴシック"/>
          <w:szCs w:val="21"/>
        </w:rPr>
      </w:pPr>
      <w:r w:rsidRPr="00E93CA7">
        <w:rPr>
          <w:rFonts w:ascii="ＭＳ ゴシック" w:eastAsia="ＭＳ ゴシック" w:hAnsi="ＭＳ ゴシック" w:cs="ＭＳ ゴシック" w:hint="eastAsia"/>
          <w:szCs w:val="21"/>
        </w:rPr>
        <w:t>ありがとうございました。</w:t>
      </w:r>
    </w:p>
    <w:p w14:paraId="369E86BA" w14:textId="5AFEEADB" w:rsidR="00E93CA7" w:rsidRPr="00E93CA7" w:rsidRDefault="00E93CA7" w:rsidP="00E93CA7">
      <w:pPr>
        <w:ind w:firstLineChars="100" w:firstLine="210"/>
        <w:rPr>
          <w:rFonts w:ascii="ＭＳ ゴシック" w:eastAsia="ＭＳ ゴシック" w:hAnsi="ＭＳ ゴシック" w:cs="ＭＳ ゴシック"/>
          <w:szCs w:val="21"/>
        </w:rPr>
      </w:pPr>
      <w:r w:rsidRPr="00E93CA7">
        <w:rPr>
          <w:rFonts w:ascii="ＭＳ ゴシック" w:eastAsia="ＭＳ ゴシック" w:hAnsi="ＭＳ ゴシック" w:cs="ＭＳ ゴシック" w:hint="eastAsia"/>
          <w:szCs w:val="21"/>
        </w:rPr>
        <w:t>出席者の紹介につきましては、お手元に配付の出席者名簿</w:t>
      </w:r>
      <w:r w:rsidR="008A53C2">
        <w:rPr>
          <w:rFonts w:ascii="ＭＳ ゴシック" w:eastAsia="ＭＳ ゴシック" w:hAnsi="ＭＳ ゴシック" w:cs="ＭＳ ゴシック" w:hint="eastAsia"/>
          <w:szCs w:val="21"/>
        </w:rPr>
        <w:t>及び</w:t>
      </w:r>
      <w:r w:rsidRPr="00E93CA7">
        <w:rPr>
          <w:rFonts w:ascii="ＭＳ ゴシック" w:eastAsia="ＭＳ ゴシック" w:hAnsi="ＭＳ ゴシック" w:cs="ＭＳ ゴシック" w:hint="eastAsia"/>
          <w:szCs w:val="21"/>
        </w:rPr>
        <w:t>配席</w:t>
      </w:r>
      <w:r w:rsidR="00A01582">
        <w:rPr>
          <w:rFonts w:ascii="ＭＳ ゴシック" w:eastAsia="ＭＳ ゴシック" w:hAnsi="ＭＳ ゴシック" w:cs="ＭＳ ゴシック" w:hint="eastAsia"/>
          <w:szCs w:val="21"/>
        </w:rPr>
        <w:t>図</w:t>
      </w:r>
      <w:r w:rsidRPr="00E93CA7">
        <w:rPr>
          <w:rFonts w:ascii="ＭＳ ゴシック" w:eastAsia="ＭＳ ゴシック" w:hAnsi="ＭＳ ゴシック" w:cs="ＭＳ ゴシック" w:hint="eastAsia"/>
          <w:szCs w:val="21"/>
        </w:rPr>
        <w:t>をもって</w:t>
      </w:r>
      <w:r w:rsidR="008710E3">
        <w:rPr>
          <w:rFonts w:ascii="ＭＳ ゴシック" w:eastAsia="ＭＳ ゴシック" w:hAnsi="ＭＳ ゴシック" w:cs="ＭＳ ゴシック" w:hint="eastAsia"/>
          <w:szCs w:val="21"/>
        </w:rPr>
        <w:t>代え</w:t>
      </w:r>
      <w:r w:rsidRPr="00E93CA7">
        <w:rPr>
          <w:rFonts w:ascii="ＭＳ ゴシック" w:eastAsia="ＭＳ ゴシック" w:hAnsi="ＭＳ ゴシック" w:cs="ＭＳ ゴシック" w:hint="eastAsia"/>
          <w:szCs w:val="21"/>
        </w:rPr>
        <w:t>させていただきた</w:t>
      </w:r>
      <w:r w:rsidR="00E6472D">
        <w:rPr>
          <w:rFonts w:ascii="ＭＳ ゴシック" w:eastAsia="ＭＳ ゴシック" w:hAnsi="ＭＳ ゴシック" w:cs="ＭＳ ゴシック" w:hint="eastAsia"/>
          <w:szCs w:val="21"/>
        </w:rPr>
        <w:t>いと</w:t>
      </w:r>
      <w:r w:rsidRPr="00E93CA7">
        <w:rPr>
          <w:rFonts w:ascii="ＭＳ ゴシック" w:eastAsia="ＭＳ ゴシック" w:hAnsi="ＭＳ ゴシック" w:cs="ＭＳ ゴシック" w:hint="eastAsia"/>
          <w:szCs w:val="21"/>
        </w:rPr>
        <w:t>思います。</w:t>
      </w:r>
    </w:p>
    <w:p w14:paraId="6A9D6EFC" w14:textId="155B963A" w:rsidR="00E93CA7" w:rsidRPr="00E93CA7" w:rsidRDefault="008A53C2" w:rsidP="00E93CA7">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lastRenderedPageBreak/>
        <w:t>なお、大阪府市長会の野田会長におかれましてはウェブでのご参加</w:t>
      </w:r>
      <w:r w:rsidR="00E93CA7" w:rsidRPr="00E93CA7">
        <w:rPr>
          <w:rFonts w:ascii="ＭＳ ゴシック" w:eastAsia="ＭＳ ゴシック" w:hAnsi="ＭＳ ゴシック" w:cs="ＭＳ ゴシック" w:hint="eastAsia"/>
          <w:szCs w:val="21"/>
        </w:rPr>
        <w:t>となってございます。</w:t>
      </w:r>
    </w:p>
    <w:p w14:paraId="34B7B328" w14:textId="0F130E3A" w:rsidR="00E93CA7" w:rsidRPr="00E93CA7" w:rsidRDefault="00E93CA7" w:rsidP="00E93CA7">
      <w:pPr>
        <w:ind w:firstLineChars="100" w:firstLine="210"/>
        <w:rPr>
          <w:rFonts w:ascii="ＭＳ ゴシック" w:eastAsia="ＭＳ ゴシック" w:hAnsi="ＭＳ ゴシック" w:cs="ＭＳ ゴシック"/>
          <w:szCs w:val="21"/>
        </w:rPr>
      </w:pPr>
      <w:r w:rsidRPr="00E93CA7">
        <w:rPr>
          <w:rFonts w:ascii="ＭＳ ゴシック" w:eastAsia="ＭＳ ゴシック" w:hAnsi="ＭＳ ゴシック" w:cs="ＭＳ ゴシック" w:hint="eastAsia"/>
          <w:szCs w:val="21"/>
        </w:rPr>
        <w:t>また、大阪</w:t>
      </w:r>
      <w:r w:rsidR="008A53C2">
        <w:rPr>
          <w:rFonts w:ascii="ＭＳ ゴシック" w:eastAsia="ＭＳ ゴシック" w:hAnsi="ＭＳ ゴシック" w:cs="ＭＳ ゴシック" w:hint="eastAsia"/>
          <w:szCs w:val="21"/>
        </w:rPr>
        <w:t>府</w:t>
      </w:r>
      <w:r w:rsidRPr="00E93CA7">
        <w:rPr>
          <w:rFonts w:ascii="ＭＳ ゴシック" w:eastAsia="ＭＳ ゴシック" w:hAnsi="ＭＳ ゴシック" w:cs="ＭＳ ゴシック" w:hint="eastAsia"/>
          <w:szCs w:val="21"/>
        </w:rPr>
        <w:t>府民文化部長につきましては、本日急遽</w:t>
      </w:r>
      <w:r w:rsidR="008A53C2">
        <w:rPr>
          <w:rFonts w:ascii="ＭＳ ゴシック" w:eastAsia="ＭＳ ゴシック" w:hAnsi="ＭＳ ゴシック" w:cs="ＭＳ ゴシック" w:hint="eastAsia"/>
          <w:szCs w:val="21"/>
        </w:rPr>
        <w:t>、ご</w:t>
      </w:r>
      <w:r w:rsidRPr="00E93CA7">
        <w:rPr>
          <w:rFonts w:ascii="ＭＳ ゴシック" w:eastAsia="ＭＳ ゴシック" w:hAnsi="ＭＳ ゴシック" w:cs="ＭＳ ゴシック" w:hint="eastAsia"/>
          <w:szCs w:val="21"/>
        </w:rPr>
        <w:t>欠席と聞いております。</w:t>
      </w:r>
    </w:p>
    <w:p w14:paraId="0660D7CE" w14:textId="7A25E8FA" w:rsidR="00E93CA7" w:rsidRPr="00E93CA7" w:rsidRDefault="00E93CA7" w:rsidP="00E93CA7">
      <w:pPr>
        <w:ind w:firstLineChars="100" w:firstLine="210"/>
        <w:rPr>
          <w:rFonts w:ascii="ＭＳ ゴシック" w:eastAsia="ＭＳ ゴシック" w:hAnsi="ＭＳ ゴシック" w:cs="ＭＳ ゴシック"/>
          <w:szCs w:val="21"/>
        </w:rPr>
      </w:pPr>
      <w:r w:rsidRPr="00E93CA7">
        <w:rPr>
          <w:rFonts w:ascii="ＭＳ ゴシック" w:eastAsia="ＭＳ ゴシック" w:hAnsi="ＭＳ ゴシック" w:cs="ＭＳ ゴシック" w:hint="eastAsia"/>
          <w:szCs w:val="21"/>
        </w:rPr>
        <w:t>また</w:t>
      </w:r>
      <w:r w:rsidR="008A53C2">
        <w:rPr>
          <w:rFonts w:ascii="ＭＳ ゴシック" w:eastAsia="ＭＳ ゴシック" w:hAnsi="ＭＳ ゴシック" w:cs="ＭＳ ゴシック" w:hint="eastAsia"/>
          <w:szCs w:val="21"/>
        </w:rPr>
        <w:t>、</w:t>
      </w:r>
      <w:r w:rsidRPr="00E93CA7">
        <w:rPr>
          <w:rFonts w:ascii="ＭＳ ゴシック" w:eastAsia="ＭＳ ゴシック" w:hAnsi="ＭＳ ゴシック" w:cs="ＭＳ ゴシック" w:hint="eastAsia"/>
          <w:szCs w:val="21"/>
        </w:rPr>
        <w:t>資料につきましては、次第に掲載しているものをお手元にお配りしておりますのでご確認ください。</w:t>
      </w:r>
    </w:p>
    <w:p w14:paraId="4C43BE3F" w14:textId="35C045D8" w:rsidR="00E93CA7" w:rsidRPr="00E93CA7" w:rsidRDefault="00E93CA7" w:rsidP="00E93CA7">
      <w:pPr>
        <w:ind w:firstLineChars="100" w:firstLine="210"/>
        <w:rPr>
          <w:rFonts w:ascii="ＭＳ ゴシック" w:eastAsia="ＭＳ ゴシック" w:hAnsi="ＭＳ ゴシック" w:cs="ＭＳ ゴシック"/>
          <w:szCs w:val="21"/>
        </w:rPr>
      </w:pPr>
      <w:r w:rsidRPr="00E93CA7">
        <w:rPr>
          <w:rFonts w:ascii="ＭＳ ゴシック" w:eastAsia="ＭＳ ゴシック" w:hAnsi="ＭＳ ゴシック" w:cs="ＭＳ ゴシック" w:hint="eastAsia"/>
          <w:szCs w:val="21"/>
        </w:rPr>
        <w:t>それでは、議事次第に基づきまして</w:t>
      </w:r>
      <w:r w:rsidR="008A53C2">
        <w:rPr>
          <w:rFonts w:ascii="ＭＳ ゴシック" w:eastAsia="ＭＳ ゴシック" w:hAnsi="ＭＳ ゴシック" w:cs="ＭＳ ゴシック" w:hint="eastAsia"/>
          <w:szCs w:val="21"/>
        </w:rPr>
        <w:t>、</w:t>
      </w:r>
      <w:r w:rsidRPr="00E93CA7">
        <w:rPr>
          <w:rFonts w:ascii="ＭＳ ゴシック" w:eastAsia="ＭＳ ゴシック" w:hAnsi="ＭＳ ゴシック" w:cs="ＭＳ ゴシック" w:hint="eastAsia"/>
          <w:szCs w:val="21"/>
        </w:rPr>
        <w:t>議事を進めさせていただきます。</w:t>
      </w:r>
    </w:p>
    <w:p w14:paraId="5DE64A81" w14:textId="2B85B31F" w:rsidR="00E93CA7" w:rsidRDefault="008A53C2" w:rsidP="00E93CA7">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新しいまちづくり</w:t>
      </w:r>
      <w:r w:rsidR="001A33B6">
        <w:rPr>
          <w:rFonts w:ascii="ＭＳ ゴシック" w:eastAsia="ＭＳ ゴシック" w:hAnsi="ＭＳ ゴシック" w:cs="ＭＳ ゴシック" w:hint="eastAsia"/>
          <w:szCs w:val="21"/>
        </w:rPr>
        <w:t>のグランドデザイン、中間と</w:t>
      </w:r>
      <w:r w:rsidR="00E93CA7" w:rsidRPr="00E93CA7">
        <w:rPr>
          <w:rFonts w:ascii="ＭＳ ゴシック" w:eastAsia="ＭＳ ゴシック" w:hAnsi="ＭＳ ゴシック" w:cs="ＭＳ ゴシック" w:hint="eastAsia"/>
          <w:szCs w:val="21"/>
        </w:rPr>
        <w:t>りまとめ案</w:t>
      </w:r>
      <w:r>
        <w:rPr>
          <w:rFonts w:ascii="ＭＳ ゴシック" w:eastAsia="ＭＳ ゴシック" w:hAnsi="ＭＳ ゴシック" w:cs="ＭＳ ゴシック" w:hint="eastAsia"/>
          <w:szCs w:val="21"/>
        </w:rPr>
        <w:t>につきまして、</w:t>
      </w:r>
      <w:r w:rsidR="00F94C2D">
        <w:rPr>
          <w:rFonts w:ascii="ＭＳ ゴシック" w:eastAsia="ＭＳ ゴシック" w:hAnsi="ＭＳ ゴシック" w:cs="ＭＳ ゴシック" w:hint="eastAsia"/>
          <w:szCs w:val="21"/>
        </w:rPr>
        <w:t>事務局</w:t>
      </w:r>
      <w:r w:rsidR="00E93CA7" w:rsidRPr="00E93CA7">
        <w:rPr>
          <w:rFonts w:ascii="ＭＳ ゴシック" w:eastAsia="ＭＳ ゴシック" w:hAnsi="ＭＳ ゴシック" w:cs="ＭＳ ゴシック" w:hint="eastAsia"/>
          <w:szCs w:val="21"/>
        </w:rPr>
        <w:t>より資料の説明を申し上げます。</w:t>
      </w:r>
    </w:p>
    <w:p w14:paraId="4B07CA1C" w14:textId="39A71934" w:rsidR="008A53C2" w:rsidRDefault="008A53C2" w:rsidP="008A53C2">
      <w:pPr>
        <w:rPr>
          <w:rFonts w:ascii="ＭＳ ゴシック" w:eastAsia="ＭＳ ゴシック" w:hAnsi="ＭＳ ゴシック" w:cs="ＭＳ ゴシック"/>
          <w:szCs w:val="21"/>
        </w:rPr>
      </w:pPr>
    </w:p>
    <w:p w14:paraId="5A7EBB60" w14:textId="2E1559EB" w:rsidR="008A53C2" w:rsidRPr="008A53C2" w:rsidRDefault="008A53C2" w:rsidP="008A53C2">
      <w:pPr>
        <w:rPr>
          <w:rFonts w:ascii="ＭＳ ゴシック" w:eastAsia="ＭＳ ゴシック" w:hAnsi="ＭＳ ゴシック" w:cs="ＭＳ ゴシック"/>
          <w:b/>
          <w:szCs w:val="21"/>
        </w:rPr>
      </w:pPr>
      <w:r w:rsidRPr="00B22C19">
        <w:rPr>
          <w:rFonts w:ascii="ＭＳ ゴシック" w:eastAsia="ＭＳ ゴシック" w:hAnsi="ＭＳ ゴシック" w:cs="ＭＳ ゴシック" w:hint="eastAsia"/>
          <w:b/>
          <w:szCs w:val="21"/>
        </w:rPr>
        <w:t>（</w:t>
      </w:r>
      <w:r w:rsidR="00F94C2D">
        <w:rPr>
          <w:rFonts w:ascii="ＭＳ ゴシック" w:eastAsia="ＭＳ ゴシック" w:hAnsi="ＭＳ ゴシック" w:cs="ＭＳ ゴシック" w:hint="eastAsia"/>
          <w:b/>
          <w:szCs w:val="21"/>
        </w:rPr>
        <w:t>事務局</w:t>
      </w:r>
      <w:r w:rsidRPr="00B22C19">
        <w:rPr>
          <w:rFonts w:ascii="ＭＳ ゴシック" w:eastAsia="ＭＳ ゴシック" w:hAnsi="ＭＳ ゴシック" w:cs="ＭＳ ゴシック" w:hint="eastAsia"/>
          <w:b/>
          <w:szCs w:val="21"/>
        </w:rPr>
        <w:t>）</w:t>
      </w:r>
    </w:p>
    <w:p w14:paraId="17157FD2" w14:textId="5A60426E" w:rsidR="008A53C2" w:rsidRDefault="008A53C2" w:rsidP="008A53C2">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まず、A3の資料１をご覧ください。</w:t>
      </w:r>
      <w:r w:rsidRPr="008A53C2">
        <w:rPr>
          <w:rFonts w:ascii="ＭＳ ゴシック" w:eastAsia="ＭＳ ゴシック" w:hAnsi="ＭＳ ゴシック" w:cs="ＭＳ ゴシック" w:hint="eastAsia"/>
          <w:szCs w:val="21"/>
        </w:rPr>
        <w:t>前回</w:t>
      </w:r>
      <w:r>
        <w:rPr>
          <w:rFonts w:ascii="ＭＳ ゴシック" w:eastAsia="ＭＳ ゴシック" w:hAnsi="ＭＳ ゴシック" w:cs="ＭＳ ゴシック" w:hint="eastAsia"/>
          <w:szCs w:val="21"/>
        </w:rPr>
        <w:t>、</w:t>
      </w:r>
      <w:r w:rsidRPr="008A53C2">
        <w:rPr>
          <w:rFonts w:ascii="ＭＳ ゴシック" w:eastAsia="ＭＳ ゴシック" w:hAnsi="ＭＳ ゴシック" w:cs="ＭＳ ゴシック"/>
          <w:szCs w:val="21"/>
        </w:rPr>
        <w:t>12月の推進本部会議では、大きな方向性と</w:t>
      </w:r>
      <w:r>
        <w:rPr>
          <w:rFonts w:ascii="ＭＳ ゴシック" w:eastAsia="ＭＳ ゴシック" w:hAnsi="ＭＳ ゴシック" w:cs="ＭＳ ゴシック" w:hint="eastAsia"/>
          <w:szCs w:val="21"/>
        </w:rPr>
        <w:t>いた</w:t>
      </w:r>
      <w:r w:rsidRPr="008A53C2">
        <w:rPr>
          <w:rFonts w:ascii="ＭＳ ゴシック" w:eastAsia="ＭＳ ゴシック" w:hAnsi="ＭＳ ゴシック" w:cs="ＭＳ ゴシック"/>
          <w:szCs w:val="21"/>
        </w:rPr>
        <w:t>し</w:t>
      </w:r>
      <w:r>
        <w:rPr>
          <w:rFonts w:ascii="ＭＳ ゴシック" w:eastAsia="ＭＳ ゴシック" w:hAnsi="ＭＳ ゴシック" w:cs="ＭＳ ゴシック" w:hint="eastAsia"/>
          <w:szCs w:val="21"/>
        </w:rPr>
        <w:t>まし</w:t>
      </w:r>
      <w:r w:rsidRPr="008A53C2">
        <w:rPr>
          <w:rFonts w:ascii="ＭＳ ゴシック" w:eastAsia="ＭＳ ゴシック" w:hAnsi="ＭＳ ゴシック" w:cs="ＭＳ ゴシック"/>
          <w:szCs w:val="21"/>
        </w:rPr>
        <w:t>て、めざすべき府域の都市構造とともに</w:t>
      </w:r>
      <w:r>
        <w:rPr>
          <w:rFonts w:ascii="ＭＳ ゴシック" w:eastAsia="ＭＳ ゴシック" w:hAnsi="ＭＳ ゴシック" w:cs="ＭＳ ゴシック"/>
          <w:szCs w:val="21"/>
        </w:rPr>
        <w:t>、大阪都心等での国際競争力を有する拠点、府下の中核を担う拠点、さらには、大阪ならではの新しい郊外の姿</w:t>
      </w:r>
      <w:r>
        <w:rPr>
          <w:rFonts w:ascii="ＭＳ ゴシック" w:eastAsia="ＭＳ ゴシック" w:hAnsi="ＭＳ ゴシック" w:cs="ＭＳ ゴシック" w:hint="eastAsia"/>
          <w:szCs w:val="21"/>
        </w:rPr>
        <w:t>をはじめ、</w:t>
      </w:r>
      <w:r w:rsidR="001A33B6">
        <w:rPr>
          <w:rFonts w:ascii="ＭＳ ゴシック" w:eastAsia="ＭＳ ゴシック" w:hAnsi="ＭＳ ゴシック" w:cs="ＭＳ ゴシック"/>
          <w:szCs w:val="21"/>
        </w:rPr>
        <w:t>地域の特色を活かしたまちづくりの必要性</w:t>
      </w:r>
      <w:r w:rsidR="001A33B6">
        <w:rPr>
          <w:rFonts w:ascii="ＭＳ ゴシック" w:eastAsia="ＭＳ ゴシック" w:hAnsi="ＭＳ ゴシック" w:cs="ＭＳ ゴシック" w:hint="eastAsia"/>
          <w:szCs w:val="21"/>
        </w:rPr>
        <w:t>等</w:t>
      </w:r>
      <w:r w:rsidRPr="008A53C2">
        <w:rPr>
          <w:rFonts w:ascii="ＭＳ ゴシック" w:eastAsia="ＭＳ ゴシック" w:hAnsi="ＭＳ ゴシック" w:cs="ＭＳ ゴシック"/>
          <w:szCs w:val="21"/>
        </w:rPr>
        <w:t>について、議論をいただき、その後、有識者や関係者等と意見交換しながら、今回、中間とりまとめ（案）として、新</w:t>
      </w:r>
      <w:r w:rsidR="001A33B6">
        <w:rPr>
          <w:rFonts w:ascii="ＭＳ ゴシック" w:eastAsia="ＭＳ ゴシック" w:hAnsi="ＭＳ ゴシック" w:cs="ＭＳ ゴシック"/>
          <w:szCs w:val="21"/>
        </w:rPr>
        <w:t>しいまちづくりのグランドデザインの全体骨子を作成したところで</w:t>
      </w:r>
      <w:r w:rsidR="001A33B6">
        <w:rPr>
          <w:rFonts w:ascii="ＭＳ ゴシック" w:eastAsia="ＭＳ ゴシック" w:hAnsi="ＭＳ ゴシック" w:cs="ＭＳ ゴシック" w:hint="eastAsia"/>
          <w:szCs w:val="21"/>
        </w:rPr>
        <w:t>ございます。</w:t>
      </w:r>
    </w:p>
    <w:p w14:paraId="69811C4F" w14:textId="77777777" w:rsidR="0042159B" w:rsidRDefault="001A33B6" w:rsidP="0042159B">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ま</w:t>
      </w:r>
      <w:r w:rsidRPr="001A33B6">
        <w:rPr>
          <w:rFonts w:ascii="ＭＳ ゴシック" w:eastAsia="ＭＳ ゴシック" w:hAnsi="ＭＳ ゴシック" w:cs="ＭＳ ゴシック" w:hint="eastAsia"/>
          <w:szCs w:val="21"/>
        </w:rPr>
        <w:t>ず、</w:t>
      </w:r>
      <w:r>
        <w:rPr>
          <w:rFonts w:ascii="ＭＳ ゴシック" w:eastAsia="ＭＳ ゴシック" w:hAnsi="ＭＳ ゴシック" w:cs="ＭＳ ゴシック" w:hint="eastAsia"/>
          <w:szCs w:val="21"/>
        </w:rPr>
        <w:t>資料１に沿って、全体骨子の構成について説明させていただきます。</w:t>
      </w:r>
      <w:r>
        <w:rPr>
          <w:rFonts w:ascii="ＭＳ ゴシック" w:eastAsia="ＭＳ ゴシック" w:hAnsi="ＭＳ ゴシック" w:cs="ＭＳ ゴシック"/>
          <w:szCs w:val="21"/>
        </w:rPr>
        <w:t>まず、資料左側では、大阪都市圏から</w:t>
      </w:r>
      <w:r>
        <w:rPr>
          <w:rFonts w:ascii="ＭＳ ゴシック" w:eastAsia="ＭＳ ゴシック" w:hAnsi="ＭＳ ゴシック" w:cs="ＭＳ ゴシック" w:hint="eastAsia"/>
          <w:szCs w:val="21"/>
        </w:rPr>
        <w:t>見た</w:t>
      </w:r>
      <w:r>
        <w:rPr>
          <w:rFonts w:ascii="ＭＳ ゴシック" w:eastAsia="ＭＳ ゴシック" w:hAnsi="ＭＳ ゴシック" w:cs="ＭＳ ゴシック"/>
          <w:szCs w:val="21"/>
        </w:rPr>
        <w:t>特徴・役割を</w:t>
      </w:r>
      <w:r w:rsidRPr="001A33B6">
        <w:rPr>
          <w:rFonts w:ascii="ＭＳ ゴシック" w:eastAsia="ＭＳ ゴシック" w:hAnsi="ＭＳ ゴシック" w:cs="ＭＳ ゴシック"/>
          <w:szCs w:val="21"/>
        </w:rPr>
        <w:t>示し</w:t>
      </w:r>
      <w:r>
        <w:rPr>
          <w:rFonts w:ascii="ＭＳ ゴシック" w:eastAsia="ＭＳ ゴシック" w:hAnsi="ＭＳ ゴシック" w:cs="ＭＳ ゴシック" w:hint="eastAsia"/>
          <w:szCs w:val="21"/>
        </w:rPr>
        <w:t>ておりまして、</w:t>
      </w:r>
      <w:r w:rsidRPr="001A33B6">
        <w:rPr>
          <w:rFonts w:ascii="ＭＳ ゴシック" w:eastAsia="ＭＳ ゴシック" w:hAnsi="ＭＳ ゴシック" w:cs="ＭＳ ゴシック"/>
          <w:szCs w:val="21"/>
        </w:rPr>
        <w:t>次に、</w:t>
      </w:r>
      <w:r>
        <w:rPr>
          <w:rFonts w:ascii="ＭＳ ゴシック" w:eastAsia="ＭＳ ゴシック" w:hAnsi="ＭＳ ゴシック" w:cs="ＭＳ ゴシック" w:hint="eastAsia"/>
          <w:szCs w:val="21"/>
        </w:rPr>
        <w:t>それを踏まえた</w:t>
      </w:r>
      <w:r w:rsidR="0042159B">
        <w:rPr>
          <w:rFonts w:ascii="ＭＳ ゴシック" w:eastAsia="ＭＳ ゴシック" w:hAnsi="ＭＳ ゴシック" w:cs="ＭＳ ゴシック"/>
          <w:szCs w:val="21"/>
        </w:rPr>
        <w:t>めざすべき都市</w:t>
      </w:r>
      <w:r w:rsidR="0042159B">
        <w:rPr>
          <w:rFonts w:ascii="ＭＳ ゴシック" w:eastAsia="ＭＳ ゴシック" w:hAnsi="ＭＳ ゴシック" w:cs="ＭＳ ゴシック" w:hint="eastAsia"/>
          <w:szCs w:val="21"/>
        </w:rPr>
        <w:t>構造</w:t>
      </w:r>
      <w:r w:rsidR="0042159B">
        <w:rPr>
          <w:rFonts w:ascii="ＭＳ ゴシック" w:eastAsia="ＭＳ ゴシック" w:hAnsi="ＭＳ ゴシック" w:cs="ＭＳ ゴシック"/>
          <w:szCs w:val="21"/>
        </w:rPr>
        <w:t>として、（１）まちづくりの基本目標、（２）めざすべき都市構造を示</w:t>
      </w:r>
      <w:r w:rsidRPr="001A33B6">
        <w:rPr>
          <w:rFonts w:ascii="ＭＳ ゴシック" w:eastAsia="ＭＳ ゴシック" w:hAnsi="ＭＳ ゴシック" w:cs="ＭＳ ゴシック"/>
          <w:szCs w:val="21"/>
        </w:rPr>
        <w:t>して</w:t>
      </w:r>
      <w:r w:rsidR="0042159B">
        <w:rPr>
          <w:rFonts w:ascii="ＭＳ ゴシック" w:eastAsia="ＭＳ ゴシック" w:hAnsi="ＭＳ ゴシック" w:cs="ＭＳ ゴシック" w:hint="eastAsia"/>
          <w:szCs w:val="21"/>
        </w:rPr>
        <w:t>ございます。</w:t>
      </w:r>
    </w:p>
    <w:p w14:paraId="5A5BFFFE" w14:textId="2CE84FCF" w:rsidR="001A33B6" w:rsidRPr="001A33B6" w:rsidRDefault="0042159B" w:rsidP="0042159B">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次</w:t>
      </w:r>
      <w:r w:rsidR="001A33B6" w:rsidRPr="001A33B6">
        <w:rPr>
          <w:rFonts w:ascii="ＭＳ ゴシック" w:eastAsia="ＭＳ ゴシック" w:hAnsi="ＭＳ ゴシック" w:cs="ＭＳ ゴシック"/>
          <w:szCs w:val="21"/>
        </w:rPr>
        <w:t>に、資料右側では、</w:t>
      </w:r>
      <w:r>
        <w:rPr>
          <w:rFonts w:ascii="ＭＳ ゴシック" w:eastAsia="ＭＳ ゴシック" w:hAnsi="ＭＳ ゴシック" w:cs="ＭＳ ゴシック" w:hint="eastAsia"/>
          <w:szCs w:val="21"/>
        </w:rPr>
        <w:t>こうしたまちづくりの実現に向けた</w:t>
      </w:r>
      <w:r w:rsidR="001A33B6" w:rsidRPr="001A33B6">
        <w:rPr>
          <w:rFonts w:ascii="ＭＳ ゴシック" w:eastAsia="ＭＳ ゴシック" w:hAnsi="ＭＳ ゴシック" w:cs="ＭＳ ゴシック"/>
          <w:szCs w:val="21"/>
        </w:rPr>
        <w:t>まちづくりの戦略と取組の方向性として、戦略１から戦略３を、</w:t>
      </w:r>
      <w:r>
        <w:rPr>
          <w:rFonts w:ascii="ＭＳ ゴシック" w:eastAsia="ＭＳ ゴシック" w:hAnsi="ＭＳ ゴシック" w:cs="ＭＳ ゴシック" w:hint="eastAsia"/>
          <w:szCs w:val="21"/>
        </w:rPr>
        <w:t>また、</w:t>
      </w:r>
      <w:r>
        <w:rPr>
          <w:rFonts w:ascii="ＭＳ ゴシック" w:eastAsia="ＭＳ ゴシック" w:hAnsi="ＭＳ ゴシック" w:cs="ＭＳ ゴシック"/>
          <w:szCs w:val="21"/>
        </w:rPr>
        <w:t>これらの戦略を支える</w:t>
      </w:r>
      <w:r>
        <w:rPr>
          <w:rFonts w:ascii="ＭＳ ゴシック" w:eastAsia="ＭＳ ゴシック" w:hAnsi="ＭＳ ゴシック" w:cs="ＭＳ ゴシック" w:hint="eastAsia"/>
          <w:szCs w:val="21"/>
        </w:rPr>
        <w:t>もの</w:t>
      </w:r>
      <w:r w:rsidR="001A33B6" w:rsidRPr="001A33B6">
        <w:rPr>
          <w:rFonts w:ascii="ＭＳ ゴシック" w:eastAsia="ＭＳ ゴシック" w:hAnsi="ＭＳ ゴシック" w:cs="ＭＳ ゴシック"/>
          <w:szCs w:val="21"/>
        </w:rPr>
        <w:t>と</w:t>
      </w:r>
      <w:r>
        <w:rPr>
          <w:rFonts w:ascii="ＭＳ ゴシック" w:eastAsia="ＭＳ ゴシック" w:hAnsi="ＭＳ ゴシック" w:cs="ＭＳ ゴシック" w:hint="eastAsia"/>
          <w:szCs w:val="21"/>
        </w:rPr>
        <w:t>いたしま</w:t>
      </w:r>
      <w:r>
        <w:rPr>
          <w:rFonts w:ascii="ＭＳ ゴシック" w:eastAsia="ＭＳ ゴシック" w:hAnsi="ＭＳ ゴシック" w:cs="ＭＳ ゴシック"/>
          <w:szCs w:val="21"/>
        </w:rPr>
        <w:t>して、４と５をお示しし</w:t>
      </w:r>
      <w:r>
        <w:rPr>
          <w:rFonts w:ascii="ＭＳ ゴシック" w:eastAsia="ＭＳ ゴシック" w:hAnsi="ＭＳ ゴシック" w:cs="ＭＳ ゴシック" w:hint="eastAsia"/>
          <w:szCs w:val="21"/>
        </w:rPr>
        <w:t>ているところでございます。</w:t>
      </w:r>
    </w:p>
    <w:p w14:paraId="3534EBFD" w14:textId="4158CBCD" w:rsidR="00E93CA7" w:rsidRPr="00E93CA7" w:rsidRDefault="0042159B" w:rsidP="001A33B6">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また、</w:t>
      </w:r>
      <w:r>
        <w:rPr>
          <w:rFonts w:ascii="ＭＳ ゴシック" w:eastAsia="ＭＳ ゴシック" w:hAnsi="ＭＳ ゴシック" w:cs="ＭＳ ゴシック"/>
          <w:szCs w:val="21"/>
        </w:rPr>
        <w:t>右下</w:t>
      </w:r>
      <w:r>
        <w:rPr>
          <w:rFonts w:ascii="ＭＳ ゴシック" w:eastAsia="ＭＳ ゴシック" w:hAnsi="ＭＳ ゴシック" w:cs="ＭＳ ゴシック" w:hint="eastAsia"/>
          <w:szCs w:val="21"/>
        </w:rPr>
        <w:t>の方には</w:t>
      </w:r>
      <w:r>
        <w:rPr>
          <w:rFonts w:ascii="ＭＳ ゴシック" w:eastAsia="ＭＳ ゴシック" w:hAnsi="ＭＳ ゴシック" w:cs="ＭＳ ゴシック"/>
          <w:szCs w:val="21"/>
        </w:rPr>
        <w:t>、今後ブラッシュアップを図</w:t>
      </w:r>
      <w:r>
        <w:rPr>
          <w:rFonts w:ascii="ＭＳ ゴシック" w:eastAsia="ＭＳ ゴシック" w:hAnsi="ＭＳ ゴシック" w:cs="ＭＳ ゴシック" w:hint="eastAsia"/>
          <w:szCs w:val="21"/>
        </w:rPr>
        <w:t>って</w:t>
      </w:r>
      <w:r>
        <w:rPr>
          <w:rFonts w:ascii="ＭＳ ゴシック" w:eastAsia="ＭＳ ゴシック" w:hAnsi="ＭＳ ゴシック" w:cs="ＭＳ ゴシック"/>
          <w:szCs w:val="21"/>
        </w:rPr>
        <w:t>、検討していく項目</w:t>
      </w:r>
      <w:r>
        <w:rPr>
          <w:rFonts w:ascii="ＭＳ ゴシック" w:eastAsia="ＭＳ ゴシック" w:hAnsi="ＭＳ ゴシック" w:cs="ＭＳ ゴシック" w:hint="eastAsia"/>
          <w:szCs w:val="21"/>
        </w:rPr>
        <w:t>を</w:t>
      </w:r>
      <w:r w:rsidR="001A33B6" w:rsidRPr="001A33B6">
        <w:rPr>
          <w:rFonts w:ascii="ＭＳ ゴシック" w:eastAsia="ＭＳ ゴシック" w:hAnsi="ＭＳ ゴシック" w:cs="ＭＳ ゴシック"/>
          <w:szCs w:val="21"/>
        </w:rPr>
        <w:t>示し</w:t>
      </w:r>
      <w:r>
        <w:rPr>
          <w:rFonts w:ascii="ＭＳ ゴシック" w:eastAsia="ＭＳ ゴシック" w:hAnsi="ＭＳ ゴシック" w:cs="ＭＳ ゴシック" w:hint="eastAsia"/>
          <w:szCs w:val="21"/>
        </w:rPr>
        <w:t>ているところでございます。具体的な</w:t>
      </w:r>
      <w:r>
        <w:rPr>
          <w:rFonts w:ascii="ＭＳ ゴシック" w:eastAsia="ＭＳ ゴシック" w:hAnsi="ＭＳ ゴシック" w:cs="ＭＳ ゴシック"/>
          <w:szCs w:val="21"/>
        </w:rPr>
        <w:t>内容につ</w:t>
      </w:r>
      <w:r>
        <w:rPr>
          <w:rFonts w:ascii="ＭＳ ゴシック" w:eastAsia="ＭＳ ゴシック" w:hAnsi="ＭＳ ゴシック" w:cs="ＭＳ ゴシック" w:hint="eastAsia"/>
          <w:szCs w:val="21"/>
        </w:rPr>
        <w:t>きまして</w:t>
      </w:r>
      <w:r w:rsidR="001A33B6" w:rsidRPr="001A33B6">
        <w:rPr>
          <w:rFonts w:ascii="ＭＳ ゴシック" w:eastAsia="ＭＳ ゴシック" w:hAnsi="ＭＳ ゴシック" w:cs="ＭＳ ゴシック"/>
          <w:szCs w:val="21"/>
        </w:rPr>
        <w:t>は、</w:t>
      </w:r>
      <w:r>
        <w:rPr>
          <w:rFonts w:ascii="ＭＳ ゴシック" w:eastAsia="ＭＳ ゴシック" w:hAnsi="ＭＳ ゴシック" w:cs="ＭＳ ゴシック" w:hint="eastAsia"/>
          <w:szCs w:val="21"/>
        </w:rPr>
        <w:t>A4の</w:t>
      </w:r>
      <w:r w:rsidR="00482D61">
        <w:rPr>
          <w:rFonts w:ascii="ＭＳ ゴシック" w:eastAsia="ＭＳ ゴシック" w:hAnsi="ＭＳ ゴシック" w:cs="ＭＳ ゴシック"/>
          <w:szCs w:val="21"/>
        </w:rPr>
        <w:t>資料</w:t>
      </w:r>
      <w:r w:rsidR="00482D61">
        <w:rPr>
          <w:rFonts w:ascii="ＭＳ ゴシック" w:eastAsia="ＭＳ ゴシック" w:hAnsi="ＭＳ ゴシック" w:cs="ＭＳ ゴシック" w:hint="eastAsia"/>
          <w:szCs w:val="21"/>
        </w:rPr>
        <w:t>の方で説明させていただきたいと思いますので、資料２の方をご覧ください</w:t>
      </w:r>
      <w:r w:rsidR="00B130C8">
        <w:rPr>
          <w:rFonts w:ascii="ＭＳ ゴシック" w:eastAsia="ＭＳ ゴシック" w:hAnsi="ＭＳ ゴシック" w:cs="ＭＳ ゴシック" w:hint="eastAsia"/>
          <w:szCs w:val="21"/>
        </w:rPr>
        <w:t>。</w:t>
      </w:r>
      <w:r w:rsidR="001A33B6" w:rsidRPr="001A33B6">
        <w:rPr>
          <w:rFonts w:ascii="ＭＳ ゴシック" w:eastAsia="ＭＳ ゴシック" w:hAnsi="ＭＳ ゴシック" w:cs="ＭＳ ゴシック"/>
          <w:szCs w:val="21"/>
        </w:rPr>
        <w:t>ご説明させていただきます。</w:t>
      </w:r>
    </w:p>
    <w:p w14:paraId="48A685AD" w14:textId="7F33A816" w:rsidR="002074D9" w:rsidRDefault="00901AC1" w:rsidP="002074D9">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まず、表紙の方に、今回</w:t>
      </w:r>
      <w:r w:rsidR="008710E3">
        <w:rPr>
          <w:rFonts w:ascii="ＭＳ ゴシック" w:eastAsia="ＭＳ ゴシック" w:hAnsi="ＭＳ ゴシック" w:cs="ＭＳ ゴシック" w:hint="eastAsia"/>
          <w:szCs w:val="21"/>
        </w:rPr>
        <w:t>のグランドデザインの位置づけ及び</w:t>
      </w:r>
      <w:r w:rsidR="00B130C8">
        <w:rPr>
          <w:rFonts w:ascii="ＭＳ ゴシック" w:eastAsia="ＭＳ ゴシック" w:hAnsi="ＭＳ ゴシック" w:cs="ＭＳ ゴシック" w:hint="eastAsia"/>
          <w:szCs w:val="21"/>
        </w:rPr>
        <w:t>狙いとして、</w:t>
      </w:r>
      <w:r w:rsidR="002074D9" w:rsidRPr="002074D9">
        <w:rPr>
          <w:rFonts w:ascii="ＭＳ ゴシック" w:eastAsia="ＭＳ ゴシック" w:hAnsi="ＭＳ ゴシック" w:cs="ＭＳ ゴシック" w:hint="eastAsia"/>
          <w:szCs w:val="21"/>
        </w:rPr>
        <w:t>万博開催やスーパー・メガリージョン形成のインパクトを活かし</w:t>
      </w:r>
      <w:r w:rsidR="002074D9">
        <w:rPr>
          <w:rFonts w:ascii="ＭＳ ゴシック" w:eastAsia="ＭＳ ゴシック" w:hAnsi="ＭＳ ゴシック" w:cs="ＭＳ ゴシック" w:hint="eastAsia"/>
          <w:szCs w:val="21"/>
        </w:rPr>
        <w:t>て</w:t>
      </w:r>
      <w:r w:rsidR="002074D9" w:rsidRPr="002074D9">
        <w:rPr>
          <w:rFonts w:ascii="ＭＳ ゴシック" w:eastAsia="ＭＳ ゴシック" w:hAnsi="ＭＳ ゴシック" w:cs="ＭＳ ゴシック" w:hint="eastAsia"/>
          <w:szCs w:val="21"/>
        </w:rPr>
        <w:t>、東西二極の一極を担う副首都として、大阪が更に成長・発展していくため、２０５０年を</w:t>
      </w:r>
      <w:r w:rsidR="002074D9">
        <w:rPr>
          <w:rFonts w:ascii="ＭＳ ゴシック" w:eastAsia="ＭＳ ゴシック" w:hAnsi="ＭＳ ゴシック" w:cs="ＭＳ ゴシック" w:hint="eastAsia"/>
          <w:szCs w:val="21"/>
        </w:rPr>
        <w:t>目標として、大阪のめざす都市像やまちづくりの方向性、その推進策</w:t>
      </w:r>
      <w:r w:rsidR="002074D9" w:rsidRPr="002074D9">
        <w:rPr>
          <w:rFonts w:ascii="ＭＳ ゴシック" w:eastAsia="ＭＳ ゴシック" w:hAnsi="ＭＳ ゴシック" w:cs="ＭＳ ゴシック" w:hint="eastAsia"/>
          <w:szCs w:val="21"/>
        </w:rPr>
        <w:t>を示すもので</w:t>
      </w:r>
      <w:r w:rsidR="002074D9">
        <w:rPr>
          <w:rFonts w:ascii="ＭＳ ゴシック" w:eastAsia="ＭＳ ゴシック" w:hAnsi="ＭＳ ゴシック" w:cs="ＭＳ ゴシック" w:hint="eastAsia"/>
          <w:szCs w:val="21"/>
        </w:rPr>
        <w:t>あって</w:t>
      </w:r>
      <w:r w:rsidR="002074D9" w:rsidRPr="002074D9">
        <w:rPr>
          <w:rFonts w:ascii="ＭＳ ゴシック" w:eastAsia="ＭＳ ゴシック" w:hAnsi="ＭＳ ゴシック" w:cs="ＭＳ ゴシック" w:hint="eastAsia"/>
          <w:szCs w:val="21"/>
        </w:rPr>
        <w:t>、多様な主体がグランドデザインを共有し、民間活力を最大限活かしながら、まちづくりを推進することとして</w:t>
      </w:r>
      <w:r w:rsidR="002074D9">
        <w:rPr>
          <w:rFonts w:ascii="ＭＳ ゴシック" w:eastAsia="ＭＳ ゴシック" w:hAnsi="ＭＳ ゴシック" w:cs="ＭＳ ゴシック" w:hint="eastAsia"/>
          <w:szCs w:val="21"/>
        </w:rPr>
        <w:t>ございます。</w:t>
      </w:r>
    </w:p>
    <w:p w14:paraId="25509949" w14:textId="7241489C" w:rsidR="002074D9" w:rsidRDefault="002074D9" w:rsidP="002074D9">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ページをおめくりください。</w:t>
      </w:r>
    </w:p>
    <w:p w14:paraId="730E893B" w14:textId="4C2B7044" w:rsidR="002074D9" w:rsidRDefault="002074D9" w:rsidP="002074D9">
      <w:pPr>
        <w:ind w:firstLineChars="100" w:firstLine="210"/>
        <w:rPr>
          <w:rFonts w:ascii="ＭＳ ゴシック" w:eastAsia="ＭＳ ゴシック" w:hAnsi="ＭＳ ゴシック" w:cs="ＭＳ ゴシック"/>
          <w:szCs w:val="21"/>
        </w:rPr>
      </w:pPr>
      <w:r w:rsidRPr="002074D9">
        <w:rPr>
          <w:rFonts w:ascii="ＭＳ ゴシック" w:eastAsia="ＭＳ ゴシック" w:hAnsi="ＭＳ ゴシック" w:cs="ＭＳ ゴシック" w:hint="eastAsia"/>
          <w:szCs w:val="21"/>
        </w:rPr>
        <w:t>１ページ目</w:t>
      </w:r>
      <w:r>
        <w:rPr>
          <w:rFonts w:ascii="ＭＳ ゴシック" w:eastAsia="ＭＳ ゴシック" w:hAnsi="ＭＳ ゴシック" w:cs="ＭＳ ゴシック" w:hint="eastAsia"/>
          <w:szCs w:val="21"/>
        </w:rPr>
        <w:t>でございます。「１．大阪都市圏からみた特徴・役割」といたしましては、まず、主な特徴といたしまして</w:t>
      </w:r>
      <w:r w:rsidRPr="002074D9">
        <w:rPr>
          <w:rFonts w:ascii="ＭＳ ゴシック" w:eastAsia="ＭＳ ゴシック" w:hAnsi="ＭＳ ゴシック" w:cs="ＭＳ ゴシック" w:hint="eastAsia"/>
          <w:szCs w:val="21"/>
        </w:rPr>
        <w:t>、放射・環状方向に発達し</w:t>
      </w:r>
      <w:r w:rsidR="008710E3">
        <w:rPr>
          <w:rFonts w:ascii="ＭＳ ゴシック" w:eastAsia="ＭＳ ゴシック" w:hAnsi="ＭＳ ゴシック" w:cs="ＭＳ ゴシック" w:hint="eastAsia"/>
          <w:szCs w:val="21"/>
        </w:rPr>
        <w:t>た交通ネットワークを中心に市街地が連坦し、コンパクトな府域を形成</w:t>
      </w:r>
      <w:r w:rsidRPr="002074D9">
        <w:rPr>
          <w:rFonts w:ascii="ＭＳ ゴシック" w:eastAsia="ＭＳ ゴシック" w:hAnsi="ＭＳ ゴシック" w:cs="ＭＳ ゴシック" w:hint="eastAsia"/>
          <w:szCs w:val="21"/>
        </w:rPr>
        <w:t>していること</w:t>
      </w:r>
      <w:r>
        <w:rPr>
          <w:rFonts w:ascii="ＭＳ ゴシック" w:eastAsia="ＭＳ ゴシック" w:hAnsi="ＭＳ ゴシック" w:cs="ＭＳ ゴシック" w:hint="eastAsia"/>
          <w:szCs w:val="21"/>
        </w:rPr>
        <w:t>。それから、</w:t>
      </w:r>
      <w:r w:rsidRPr="002074D9">
        <w:rPr>
          <w:rFonts w:ascii="ＭＳ ゴシック" w:eastAsia="ＭＳ ゴシック" w:hAnsi="ＭＳ ゴシック" w:cs="ＭＳ ゴシック" w:hint="eastAsia"/>
          <w:szCs w:val="21"/>
        </w:rPr>
        <w:t>近隣の主要な都市と一体とな</w:t>
      </w:r>
      <w:r w:rsidR="00A01582">
        <w:rPr>
          <w:rFonts w:ascii="ＭＳ ゴシック" w:eastAsia="ＭＳ ゴシック" w:hAnsi="ＭＳ ゴシック" w:cs="ＭＳ ゴシック" w:hint="eastAsia"/>
          <w:szCs w:val="21"/>
        </w:rPr>
        <w:t>った</w:t>
      </w:r>
      <w:r w:rsidRPr="002074D9">
        <w:rPr>
          <w:rFonts w:ascii="ＭＳ ゴシック" w:eastAsia="ＭＳ ゴシック" w:hAnsi="ＭＳ ゴシック" w:cs="ＭＳ ゴシック" w:hint="eastAsia"/>
          <w:szCs w:val="21"/>
        </w:rPr>
        <w:t>広域的な経済交流圏を形成していること</w:t>
      </w:r>
      <w:r>
        <w:rPr>
          <w:rFonts w:ascii="ＭＳ ゴシック" w:eastAsia="ＭＳ ゴシック" w:hAnsi="ＭＳ ゴシック" w:cs="ＭＳ ゴシック" w:hint="eastAsia"/>
          <w:szCs w:val="21"/>
        </w:rPr>
        <w:t>。さらには</w:t>
      </w:r>
      <w:r w:rsidRPr="002074D9">
        <w:rPr>
          <w:rFonts w:ascii="ＭＳ ゴシック" w:eastAsia="ＭＳ ゴシック" w:hAnsi="ＭＳ ゴシック" w:cs="ＭＳ ゴシック" w:hint="eastAsia"/>
          <w:szCs w:val="21"/>
        </w:rPr>
        <w:t>大都市でありながら、都市に近接した自然や多様な地域資源が集積していることなど</w:t>
      </w:r>
      <w:r>
        <w:rPr>
          <w:rFonts w:ascii="ＭＳ ゴシック" w:eastAsia="ＭＳ ゴシック" w:hAnsi="ＭＳ ゴシック" w:cs="ＭＳ ゴシック" w:hint="eastAsia"/>
          <w:szCs w:val="21"/>
        </w:rPr>
        <w:t>を記載しております。</w:t>
      </w:r>
    </w:p>
    <w:p w14:paraId="73ABAB90" w14:textId="3CFF8C8D" w:rsidR="00975932" w:rsidRDefault="002074D9" w:rsidP="002074D9">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lastRenderedPageBreak/>
        <w:t>また、</w:t>
      </w:r>
      <w:r w:rsidRPr="002074D9">
        <w:rPr>
          <w:rFonts w:ascii="ＭＳ ゴシック" w:eastAsia="ＭＳ ゴシック" w:hAnsi="ＭＳ ゴシック" w:cs="ＭＳ ゴシック" w:hint="eastAsia"/>
          <w:szCs w:val="21"/>
        </w:rPr>
        <w:t>求められる役割と</w:t>
      </w:r>
      <w:r w:rsidR="00975932">
        <w:rPr>
          <w:rFonts w:ascii="ＭＳ ゴシック" w:eastAsia="ＭＳ ゴシック" w:hAnsi="ＭＳ ゴシック" w:cs="ＭＳ ゴシック" w:hint="eastAsia"/>
          <w:szCs w:val="21"/>
        </w:rPr>
        <w:t>いたしま</w:t>
      </w:r>
      <w:r w:rsidRPr="002074D9">
        <w:rPr>
          <w:rFonts w:ascii="ＭＳ ゴシック" w:eastAsia="ＭＳ ゴシック" w:hAnsi="ＭＳ ゴシック" w:cs="ＭＳ ゴシック" w:hint="eastAsia"/>
          <w:szCs w:val="21"/>
        </w:rPr>
        <w:t>しては、国土軸上に位置し、</w:t>
      </w:r>
      <w:r w:rsidR="00975932">
        <w:rPr>
          <w:rFonts w:ascii="ＭＳ ゴシック" w:eastAsia="ＭＳ ゴシック" w:hAnsi="ＭＳ ゴシック" w:cs="ＭＳ ゴシック" w:hint="eastAsia"/>
          <w:szCs w:val="21"/>
        </w:rPr>
        <w:t>世界のゲートウェイや、</w:t>
      </w:r>
      <w:r w:rsidRPr="002074D9">
        <w:rPr>
          <w:rFonts w:ascii="ＭＳ ゴシック" w:eastAsia="ＭＳ ゴシック" w:hAnsi="ＭＳ ゴシック" w:cs="ＭＳ ゴシック" w:hint="eastAsia"/>
          <w:szCs w:val="21"/>
        </w:rPr>
        <w:t>スーパー・メガリージョンを構成する西の核としての機能、</w:t>
      </w:r>
      <w:r w:rsidR="006F4DB1">
        <w:rPr>
          <w:rFonts w:ascii="ＭＳ ゴシック" w:eastAsia="ＭＳ ゴシック" w:hAnsi="ＭＳ ゴシック" w:cs="ＭＳ ゴシック" w:hint="eastAsia"/>
          <w:szCs w:val="21"/>
        </w:rPr>
        <w:t>それから都市ストック</w:t>
      </w:r>
      <w:r w:rsidR="00975932">
        <w:rPr>
          <w:rFonts w:ascii="ＭＳ ゴシック" w:eastAsia="ＭＳ ゴシック" w:hAnsi="ＭＳ ゴシック" w:cs="ＭＳ ゴシック" w:hint="eastAsia"/>
          <w:szCs w:val="21"/>
        </w:rPr>
        <w:t>の更新を通じました大都市のリノベーション</w:t>
      </w:r>
      <w:r w:rsidRPr="002074D9">
        <w:rPr>
          <w:rFonts w:ascii="ＭＳ ゴシック" w:eastAsia="ＭＳ ゴシック" w:hAnsi="ＭＳ ゴシック" w:cs="ＭＳ ゴシック"/>
          <w:szCs w:val="21"/>
        </w:rPr>
        <w:t>を進めること、さらには、</w:t>
      </w:r>
      <w:r w:rsidR="00975932">
        <w:rPr>
          <w:rFonts w:ascii="ＭＳ ゴシック" w:eastAsia="ＭＳ ゴシック" w:hAnsi="ＭＳ ゴシック" w:cs="ＭＳ ゴシック" w:hint="eastAsia"/>
          <w:szCs w:val="21"/>
        </w:rPr>
        <w:t>そこに書いておりますような社会状況はじめ、</w:t>
      </w:r>
      <w:r w:rsidR="00975932">
        <w:rPr>
          <w:rFonts w:ascii="ＭＳ ゴシック" w:eastAsia="ＭＳ ゴシック" w:hAnsi="ＭＳ ゴシック" w:cs="ＭＳ ゴシック"/>
          <w:szCs w:val="21"/>
        </w:rPr>
        <w:t>２０５０年に向けた変化に的確に対応したまちづくりなど</w:t>
      </w:r>
      <w:r w:rsidR="00975932">
        <w:rPr>
          <w:rFonts w:ascii="ＭＳ ゴシック" w:eastAsia="ＭＳ ゴシック" w:hAnsi="ＭＳ ゴシック" w:cs="ＭＳ ゴシック" w:hint="eastAsia"/>
          <w:szCs w:val="21"/>
        </w:rPr>
        <w:t>が求められていることを記載してございます。</w:t>
      </w:r>
    </w:p>
    <w:p w14:paraId="00BBD3E5" w14:textId="5AD5DD13" w:rsidR="00E93CA7" w:rsidRPr="00E93CA7" w:rsidRDefault="00975932" w:rsidP="00975932">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下の図は、これから大阪の成長に向けた長期的な方向性のイメージとしていろいろな施策等を記載させてございます。</w:t>
      </w:r>
    </w:p>
    <w:p w14:paraId="40BC9603" w14:textId="20ABD2B0" w:rsidR="00E93CA7" w:rsidRPr="00E93CA7" w:rsidRDefault="00975932" w:rsidP="00E93CA7">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w:t>
      </w:r>
      <w:r w:rsidR="00E93CA7" w:rsidRPr="00E93CA7">
        <w:rPr>
          <w:rFonts w:ascii="ＭＳ ゴシック" w:eastAsia="ＭＳ ゴシック" w:hAnsi="ＭＳ ゴシック" w:cs="ＭＳ ゴシック"/>
          <w:szCs w:val="21"/>
        </w:rPr>
        <w:t>ページ目をご覧ください。</w:t>
      </w:r>
    </w:p>
    <w:p w14:paraId="2C1BAC14" w14:textId="683817EF" w:rsidR="00E74F8B" w:rsidRDefault="00975932" w:rsidP="007736B5">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w:t>
      </w:r>
      <w:r w:rsidR="00E93CA7" w:rsidRPr="00E93CA7">
        <w:rPr>
          <w:rFonts w:ascii="ＭＳ ゴシック" w:eastAsia="ＭＳ ゴシック" w:hAnsi="ＭＳ ゴシック" w:cs="ＭＳ ゴシック"/>
          <w:szCs w:val="21"/>
        </w:rPr>
        <w:t>ぽつ</w:t>
      </w:r>
      <w:r>
        <w:rPr>
          <w:rFonts w:ascii="ＭＳ ゴシック" w:eastAsia="ＭＳ ゴシック" w:hAnsi="ＭＳ ゴシック" w:cs="ＭＳ ゴシック" w:hint="eastAsia"/>
          <w:szCs w:val="21"/>
        </w:rPr>
        <w:t>、</w:t>
      </w:r>
      <w:r w:rsidR="008710E3">
        <w:rPr>
          <w:rFonts w:ascii="ＭＳ ゴシック" w:eastAsia="ＭＳ ゴシック" w:hAnsi="ＭＳ ゴシック" w:cs="ＭＳ ゴシック" w:hint="eastAsia"/>
          <w:szCs w:val="21"/>
        </w:rPr>
        <w:t>めざ</w:t>
      </w:r>
      <w:r>
        <w:rPr>
          <w:rFonts w:ascii="ＭＳ ゴシック" w:eastAsia="ＭＳ ゴシック" w:hAnsi="ＭＳ ゴシック" w:cs="ＭＳ ゴシック"/>
          <w:szCs w:val="21"/>
        </w:rPr>
        <w:t>すべき</w:t>
      </w:r>
      <w:r>
        <w:rPr>
          <w:rFonts w:ascii="ＭＳ ゴシック" w:eastAsia="ＭＳ ゴシック" w:hAnsi="ＭＳ ゴシック" w:cs="ＭＳ ゴシック" w:hint="eastAsia"/>
          <w:szCs w:val="21"/>
        </w:rPr>
        <w:t>都市像につい</w:t>
      </w:r>
      <w:r w:rsidR="00E93CA7" w:rsidRPr="00E93CA7">
        <w:rPr>
          <w:rFonts w:ascii="ＭＳ ゴシック" w:eastAsia="ＭＳ ゴシック" w:hAnsi="ＭＳ ゴシック" w:cs="ＭＳ ゴシック"/>
          <w:szCs w:val="21"/>
        </w:rPr>
        <w:t>てですけれど</w:t>
      </w:r>
      <w:r w:rsidR="00E9081C">
        <w:rPr>
          <w:rFonts w:ascii="ＭＳ ゴシック" w:eastAsia="ＭＳ ゴシック" w:hAnsi="ＭＳ ゴシック" w:cs="ＭＳ ゴシック"/>
          <w:szCs w:val="21"/>
        </w:rPr>
        <w:t>も、先ほど</w:t>
      </w:r>
      <w:r w:rsidR="006F4DB1">
        <w:rPr>
          <w:rFonts w:ascii="ＭＳ ゴシック" w:eastAsia="ＭＳ ゴシック" w:hAnsi="ＭＳ ゴシック" w:cs="ＭＳ ゴシック" w:hint="eastAsia"/>
          <w:szCs w:val="21"/>
        </w:rPr>
        <w:t>の</w:t>
      </w:r>
      <w:r w:rsidR="00E9081C">
        <w:rPr>
          <w:rFonts w:ascii="ＭＳ ゴシック" w:eastAsia="ＭＳ ゴシック" w:hAnsi="ＭＳ ゴシック" w:cs="ＭＳ ゴシック"/>
          <w:szCs w:val="21"/>
        </w:rPr>
        <w:t>求められる役割などを踏まえまして、</w:t>
      </w:r>
      <w:r w:rsidR="00E74F8B">
        <w:rPr>
          <w:rFonts w:ascii="ＭＳ ゴシック" w:eastAsia="ＭＳ ゴシック" w:hAnsi="ＭＳ ゴシック" w:cs="ＭＳ ゴシック" w:hint="eastAsia"/>
          <w:szCs w:val="21"/>
        </w:rPr>
        <w:t>（１）</w:t>
      </w:r>
      <w:r w:rsidR="00E9081C">
        <w:rPr>
          <w:rFonts w:ascii="ＭＳ ゴシック" w:eastAsia="ＭＳ ゴシック" w:hAnsi="ＭＳ ゴシック" w:cs="ＭＳ ゴシック"/>
          <w:szCs w:val="21"/>
        </w:rPr>
        <w:t>といたしまして、まち</w:t>
      </w:r>
      <w:r w:rsidR="00E9081C">
        <w:rPr>
          <w:rFonts w:ascii="ＭＳ ゴシック" w:eastAsia="ＭＳ ゴシック" w:hAnsi="ＭＳ ゴシック" w:cs="ＭＳ ゴシック" w:hint="eastAsia"/>
          <w:szCs w:val="21"/>
        </w:rPr>
        <w:t>づく</w:t>
      </w:r>
      <w:r w:rsidR="007736B5">
        <w:rPr>
          <w:rFonts w:ascii="ＭＳ ゴシック" w:eastAsia="ＭＳ ゴシック" w:hAnsi="ＭＳ ゴシック" w:cs="ＭＳ ゴシック"/>
          <w:szCs w:val="21"/>
        </w:rPr>
        <w:t>りの基本目標として、</w:t>
      </w:r>
      <w:r w:rsidR="00E74F8B" w:rsidRPr="00E74F8B">
        <w:rPr>
          <w:rFonts w:ascii="ＭＳ ゴシック" w:eastAsia="ＭＳ ゴシック" w:hAnsi="ＭＳ ゴシック" w:cs="ＭＳ ゴシック" w:hint="eastAsia"/>
          <w:szCs w:val="21"/>
        </w:rPr>
        <w:t>『未来社会を支え、新たな価値を創造し続ける、人中心のまちづくり』を掲げ</w:t>
      </w:r>
      <w:r w:rsidR="00E74F8B">
        <w:rPr>
          <w:rFonts w:ascii="ＭＳ ゴシック" w:eastAsia="ＭＳ ゴシック" w:hAnsi="ＭＳ ゴシック" w:cs="ＭＳ ゴシック" w:hint="eastAsia"/>
          <w:szCs w:val="21"/>
        </w:rPr>
        <w:t>まして</w:t>
      </w:r>
      <w:r w:rsidR="00E74F8B" w:rsidRPr="00E74F8B">
        <w:rPr>
          <w:rFonts w:ascii="ＭＳ ゴシック" w:eastAsia="ＭＳ ゴシック" w:hAnsi="ＭＳ ゴシック" w:cs="ＭＳ ゴシック" w:hint="eastAsia"/>
          <w:szCs w:val="21"/>
        </w:rPr>
        <w:t>、①魅力的な国際都市として成長する大阪、②健康長寿で誰もが幸せを実感しながら暮らせる大阪、</w:t>
      </w:r>
      <w:r w:rsidR="00E74F8B">
        <w:rPr>
          <w:rFonts w:ascii="ＭＳ ゴシック" w:eastAsia="ＭＳ ゴシック" w:hAnsi="ＭＳ ゴシック" w:cs="ＭＳ ゴシック" w:hint="eastAsia"/>
          <w:szCs w:val="21"/>
        </w:rPr>
        <w:t>それから</w:t>
      </w:r>
      <w:r w:rsidR="00E74F8B" w:rsidRPr="00E74F8B">
        <w:rPr>
          <w:rFonts w:ascii="ＭＳ ゴシック" w:eastAsia="ＭＳ ゴシック" w:hAnsi="ＭＳ ゴシック" w:cs="ＭＳ ゴシック" w:hint="eastAsia"/>
          <w:szCs w:val="21"/>
        </w:rPr>
        <w:t>③</w:t>
      </w:r>
      <w:r w:rsidR="00E74F8B">
        <w:rPr>
          <w:rFonts w:ascii="ＭＳ ゴシック" w:eastAsia="ＭＳ ゴシック" w:hAnsi="ＭＳ ゴシック" w:cs="ＭＳ ゴシック" w:hint="eastAsia"/>
          <w:szCs w:val="21"/>
        </w:rPr>
        <w:t>といたしまして</w:t>
      </w:r>
      <w:r w:rsidR="00E74F8B" w:rsidRPr="00E74F8B">
        <w:rPr>
          <w:rFonts w:ascii="ＭＳ ゴシック" w:eastAsia="ＭＳ ゴシック" w:hAnsi="ＭＳ ゴシック" w:cs="ＭＳ ゴシック" w:hint="eastAsia"/>
          <w:szCs w:val="21"/>
        </w:rPr>
        <w:t>未</w:t>
      </w:r>
      <w:r w:rsidR="00E74F8B">
        <w:rPr>
          <w:rFonts w:ascii="ＭＳ ゴシック" w:eastAsia="ＭＳ ゴシック" w:hAnsi="ＭＳ ゴシック" w:cs="ＭＳ ゴシック" w:hint="eastAsia"/>
          <w:szCs w:val="21"/>
        </w:rPr>
        <w:t>来へつながる安全・安心な大阪、の実現に取り組むこととしてございます。</w:t>
      </w:r>
    </w:p>
    <w:p w14:paraId="62789A07" w14:textId="7F97D191" w:rsidR="00E74F8B" w:rsidRPr="00E74F8B" w:rsidRDefault="00E74F8B" w:rsidP="00E74F8B">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次に、</w:t>
      </w:r>
      <w:r w:rsidRPr="00E74F8B">
        <w:rPr>
          <w:rFonts w:ascii="ＭＳ ゴシック" w:eastAsia="ＭＳ ゴシック" w:hAnsi="ＭＳ ゴシック" w:cs="ＭＳ ゴシック" w:hint="eastAsia"/>
          <w:szCs w:val="21"/>
        </w:rPr>
        <w:t>３ページ</w:t>
      </w:r>
      <w:r>
        <w:rPr>
          <w:rFonts w:ascii="ＭＳ ゴシック" w:eastAsia="ＭＳ ゴシック" w:hAnsi="ＭＳ ゴシック" w:cs="ＭＳ ゴシック" w:hint="eastAsia"/>
          <w:szCs w:val="21"/>
        </w:rPr>
        <w:t>目</w:t>
      </w:r>
      <w:r w:rsidRPr="00E74F8B">
        <w:rPr>
          <w:rFonts w:ascii="ＭＳ ゴシック" w:eastAsia="ＭＳ ゴシック" w:hAnsi="ＭＳ ゴシック" w:cs="ＭＳ ゴシック" w:hint="eastAsia"/>
          <w:szCs w:val="21"/>
        </w:rPr>
        <w:t>をご覧ください。</w:t>
      </w:r>
      <w:r>
        <w:rPr>
          <w:rFonts w:ascii="ＭＳ ゴシック" w:eastAsia="ＭＳ ゴシック" w:hAnsi="ＭＳ ゴシック" w:cs="ＭＳ ゴシック" w:hint="eastAsia"/>
          <w:szCs w:val="21"/>
        </w:rPr>
        <w:t>ここでは</w:t>
      </w:r>
      <w:r w:rsidRPr="00E74F8B">
        <w:rPr>
          <w:rFonts w:ascii="ＭＳ ゴシック" w:eastAsia="ＭＳ ゴシック" w:hAnsi="ＭＳ ゴシック" w:cs="ＭＳ ゴシック" w:hint="eastAsia"/>
          <w:szCs w:val="21"/>
        </w:rPr>
        <w:t>「（２）まちづくりの基本目標を実現するための都市構造」と</w:t>
      </w:r>
      <w:r>
        <w:rPr>
          <w:rFonts w:ascii="ＭＳ ゴシック" w:eastAsia="ＭＳ ゴシック" w:hAnsi="ＭＳ ゴシック" w:cs="ＭＳ ゴシック" w:hint="eastAsia"/>
          <w:szCs w:val="21"/>
        </w:rPr>
        <w:t>いたしま</w:t>
      </w:r>
      <w:r w:rsidR="00BE7A99">
        <w:rPr>
          <w:rFonts w:ascii="ＭＳ ゴシック" w:eastAsia="ＭＳ ゴシック" w:hAnsi="ＭＳ ゴシック" w:cs="ＭＳ ゴシック" w:hint="eastAsia"/>
          <w:szCs w:val="21"/>
        </w:rPr>
        <w:t>して、はじめに「１）大阪を取り巻く都市構造」を①から③のとおり整理してございます</w:t>
      </w:r>
      <w:r w:rsidRPr="00E74F8B">
        <w:rPr>
          <w:rFonts w:ascii="ＭＳ ゴシック" w:eastAsia="ＭＳ ゴシック" w:hAnsi="ＭＳ ゴシック" w:cs="ＭＳ ゴシック" w:hint="eastAsia"/>
          <w:szCs w:val="21"/>
        </w:rPr>
        <w:t>。</w:t>
      </w:r>
    </w:p>
    <w:p w14:paraId="47B9D7C8" w14:textId="7CD2DD7C" w:rsidR="00E74F8B" w:rsidRPr="00E74F8B" w:rsidRDefault="00BE7A99" w:rsidP="00E74F8B">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まず、</w:t>
      </w:r>
      <w:r w:rsidR="006F2827">
        <w:rPr>
          <w:rFonts w:ascii="ＭＳ ゴシック" w:eastAsia="ＭＳ ゴシック" w:hAnsi="ＭＳ ゴシック" w:cs="ＭＳ ゴシック" w:hint="eastAsia"/>
          <w:szCs w:val="21"/>
        </w:rPr>
        <w:t>①といたしまして、広域的な都市構造では</w:t>
      </w:r>
      <w:r w:rsidR="00E74F8B" w:rsidRPr="00E74F8B">
        <w:rPr>
          <w:rFonts w:ascii="ＭＳ ゴシック" w:eastAsia="ＭＳ ゴシック" w:hAnsi="ＭＳ ゴシック" w:cs="ＭＳ ゴシック" w:hint="eastAsia"/>
          <w:szCs w:val="21"/>
        </w:rPr>
        <w:t>、大阪都心部を中心に、国土軸や環状軸、</w:t>
      </w:r>
      <w:r w:rsidR="006F2827">
        <w:rPr>
          <w:rFonts w:ascii="ＭＳ ゴシック" w:eastAsia="ＭＳ ゴシック" w:hAnsi="ＭＳ ゴシック" w:cs="ＭＳ ゴシック" w:hint="eastAsia"/>
          <w:szCs w:val="21"/>
        </w:rPr>
        <w:t>それから広域交通インフラ等で構成される広域的な都市構造を有してございます。</w:t>
      </w:r>
    </w:p>
    <w:p w14:paraId="3F97FA4F" w14:textId="2E93831E" w:rsidR="00E74F8B" w:rsidRPr="00E74F8B" w:rsidRDefault="006F2827" w:rsidP="00E74F8B">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また、</w:t>
      </w:r>
      <w:r w:rsidR="00E74F8B" w:rsidRPr="00E74F8B">
        <w:rPr>
          <w:rFonts w:ascii="ＭＳ ゴシック" w:eastAsia="ＭＳ ゴシック" w:hAnsi="ＭＳ ゴシック" w:cs="ＭＳ ゴシック" w:hint="eastAsia"/>
          <w:szCs w:val="21"/>
        </w:rPr>
        <w:t>②</w:t>
      </w:r>
      <w:r>
        <w:rPr>
          <w:rFonts w:ascii="ＭＳ ゴシック" w:eastAsia="ＭＳ ゴシック" w:hAnsi="ＭＳ ゴシック" w:cs="ＭＳ ゴシック" w:hint="eastAsia"/>
          <w:szCs w:val="21"/>
        </w:rPr>
        <w:t>といたしまして、</w:t>
      </w:r>
      <w:r w:rsidR="00E74F8B" w:rsidRPr="00E74F8B">
        <w:rPr>
          <w:rFonts w:ascii="ＭＳ ゴシック" w:eastAsia="ＭＳ ゴシック" w:hAnsi="ＭＳ ゴシック" w:cs="ＭＳ ゴシック" w:hint="eastAsia"/>
          <w:szCs w:val="21"/>
        </w:rPr>
        <w:t>府域を構成する都市軸と</w:t>
      </w:r>
      <w:r>
        <w:rPr>
          <w:rFonts w:ascii="ＭＳ ゴシック" w:eastAsia="ＭＳ ゴシック" w:hAnsi="ＭＳ ゴシック" w:cs="ＭＳ ゴシック" w:hint="eastAsia"/>
          <w:szCs w:val="21"/>
        </w:rPr>
        <w:t>いたしま</w:t>
      </w:r>
      <w:r w:rsidR="00E74F8B" w:rsidRPr="00E74F8B">
        <w:rPr>
          <w:rFonts w:ascii="ＭＳ ゴシック" w:eastAsia="ＭＳ ゴシック" w:hAnsi="ＭＳ ゴシック" w:cs="ＭＳ ゴシック" w:hint="eastAsia"/>
          <w:szCs w:val="21"/>
        </w:rPr>
        <w:t>して、都心</w:t>
      </w:r>
      <w:r>
        <w:rPr>
          <w:rFonts w:ascii="ＭＳ ゴシック" w:eastAsia="ＭＳ ゴシック" w:hAnsi="ＭＳ ゴシック" w:cs="ＭＳ ゴシック" w:hint="eastAsia"/>
          <w:szCs w:val="21"/>
        </w:rPr>
        <w:t>部から放射・環状方向に発達した鉄道、それから</w:t>
      </w:r>
      <w:r w:rsidR="00E74F8B" w:rsidRPr="00E74F8B">
        <w:rPr>
          <w:rFonts w:ascii="ＭＳ ゴシック" w:eastAsia="ＭＳ ゴシック" w:hAnsi="ＭＳ ゴシック" w:cs="ＭＳ ゴシック" w:hint="eastAsia"/>
          <w:szCs w:val="21"/>
        </w:rPr>
        <w:t>幹線道路</w:t>
      </w:r>
      <w:r>
        <w:rPr>
          <w:rFonts w:ascii="ＭＳ ゴシック" w:eastAsia="ＭＳ ゴシック" w:hAnsi="ＭＳ ゴシック" w:cs="ＭＳ ゴシック" w:hint="eastAsia"/>
          <w:szCs w:val="21"/>
        </w:rPr>
        <w:t>等</w:t>
      </w:r>
      <w:r w:rsidR="00E74F8B" w:rsidRPr="00E74F8B">
        <w:rPr>
          <w:rFonts w:ascii="ＭＳ ゴシック" w:eastAsia="ＭＳ ゴシック" w:hAnsi="ＭＳ ゴシック" w:cs="ＭＳ ゴシック" w:hint="eastAsia"/>
          <w:szCs w:val="21"/>
        </w:rPr>
        <w:t>の交通ネットワークを中心に、多様な都市機能が集積し、都市軸を形成して</w:t>
      </w:r>
      <w:r>
        <w:rPr>
          <w:rFonts w:ascii="ＭＳ ゴシック" w:eastAsia="ＭＳ ゴシック" w:hAnsi="ＭＳ ゴシック" w:cs="ＭＳ ゴシック" w:hint="eastAsia"/>
          <w:szCs w:val="21"/>
        </w:rPr>
        <w:t>ございます。</w:t>
      </w:r>
    </w:p>
    <w:p w14:paraId="602A273E" w14:textId="6E005932" w:rsidR="00E74F8B" w:rsidRDefault="006F2827" w:rsidP="00E74F8B">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主な都市</w:t>
      </w:r>
      <w:r w:rsidR="008710E3">
        <w:rPr>
          <w:rFonts w:ascii="ＭＳ ゴシック" w:eastAsia="ＭＳ ゴシック" w:hAnsi="ＭＳ ゴシック" w:cs="ＭＳ ゴシック" w:hint="eastAsia"/>
          <w:szCs w:val="21"/>
        </w:rPr>
        <w:t>軸といたしましては、都心部を貫きます東西・南北軸、それから放射状</w:t>
      </w:r>
      <w:r>
        <w:rPr>
          <w:rFonts w:ascii="ＭＳ ゴシック" w:eastAsia="ＭＳ ゴシック" w:hAnsi="ＭＳ ゴシック" w:cs="ＭＳ ゴシック" w:hint="eastAsia"/>
          <w:szCs w:val="21"/>
        </w:rPr>
        <w:t>に広がる軸、さらには大阪中央環状線沿道の中央環状軸を位置</w:t>
      </w:r>
      <w:r w:rsidR="00537AAF">
        <w:rPr>
          <w:rFonts w:ascii="ＭＳ ゴシック" w:eastAsia="ＭＳ ゴシック" w:hAnsi="ＭＳ ゴシック" w:cs="ＭＳ ゴシック" w:hint="eastAsia"/>
          <w:szCs w:val="21"/>
        </w:rPr>
        <w:t>づけて</w:t>
      </w:r>
      <w:r>
        <w:rPr>
          <w:rFonts w:ascii="ＭＳ ゴシック" w:eastAsia="ＭＳ ゴシック" w:hAnsi="ＭＳ ゴシック" w:cs="ＭＳ ゴシック" w:hint="eastAsia"/>
          <w:szCs w:val="21"/>
        </w:rPr>
        <w:t>ございます</w:t>
      </w:r>
      <w:r w:rsidR="00E74F8B" w:rsidRPr="00E74F8B">
        <w:rPr>
          <w:rFonts w:ascii="ＭＳ ゴシック" w:eastAsia="ＭＳ ゴシック" w:hAnsi="ＭＳ ゴシック" w:cs="ＭＳ ゴシック" w:hint="eastAsia"/>
          <w:szCs w:val="21"/>
        </w:rPr>
        <w:t>。</w:t>
      </w:r>
    </w:p>
    <w:p w14:paraId="2D22C7A7" w14:textId="4B16B50D" w:rsidR="006F2827" w:rsidRPr="006F2827" w:rsidRDefault="006F2827" w:rsidP="006F2827">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それから右側、</w:t>
      </w:r>
      <w:r w:rsidRPr="006F2827">
        <w:rPr>
          <w:rFonts w:ascii="ＭＳ ゴシック" w:eastAsia="ＭＳ ゴシック" w:hAnsi="ＭＳ ゴシック" w:cs="ＭＳ ゴシック" w:hint="eastAsia"/>
          <w:szCs w:val="21"/>
        </w:rPr>
        <w:t>４ページをご覧ください。③と</w:t>
      </w:r>
      <w:r>
        <w:rPr>
          <w:rFonts w:ascii="ＭＳ ゴシック" w:eastAsia="ＭＳ ゴシック" w:hAnsi="ＭＳ ゴシック" w:cs="ＭＳ ゴシック" w:hint="eastAsia"/>
          <w:szCs w:val="21"/>
        </w:rPr>
        <w:t>いたしまして、土地利用や人口、それから</w:t>
      </w:r>
      <w:r w:rsidRPr="006F2827">
        <w:rPr>
          <w:rFonts w:ascii="ＭＳ ゴシック" w:eastAsia="ＭＳ ゴシック" w:hAnsi="ＭＳ ゴシック" w:cs="ＭＳ ゴシック" w:hint="eastAsia"/>
          <w:szCs w:val="21"/>
        </w:rPr>
        <w:t>都市機能の集積状況等を踏まえ</w:t>
      </w:r>
      <w:r>
        <w:rPr>
          <w:rFonts w:ascii="ＭＳ ゴシック" w:eastAsia="ＭＳ ゴシック" w:hAnsi="ＭＳ ゴシック" w:cs="ＭＳ ゴシック" w:hint="eastAsia"/>
          <w:szCs w:val="21"/>
        </w:rPr>
        <w:t>まして</w:t>
      </w:r>
      <w:r w:rsidRPr="006F2827">
        <w:rPr>
          <w:rFonts w:ascii="ＭＳ ゴシック" w:eastAsia="ＭＳ ゴシック" w:hAnsi="ＭＳ ゴシック" w:cs="ＭＳ ゴシック" w:hint="eastAsia"/>
          <w:szCs w:val="21"/>
        </w:rPr>
        <w:t>、府域のゾーニングを設定して</w:t>
      </w:r>
      <w:r>
        <w:rPr>
          <w:rFonts w:ascii="ＭＳ ゴシック" w:eastAsia="ＭＳ ゴシック" w:hAnsi="ＭＳ ゴシック" w:cs="ＭＳ ゴシック" w:hint="eastAsia"/>
          <w:szCs w:val="21"/>
        </w:rPr>
        <w:t>ござ</w:t>
      </w:r>
      <w:r w:rsidRPr="006F2827">
        <w:rPr>
          <w:rFonts w:ascii="ＭＳ ゴシック" w:eastAsia="ＭＳ ゴシック" w:hAnsi="ＭＳ ゴシック" w:cs="ＭＳ ゴシック" w:hint="eastAsia"/>
          <w:szCs w:val="21"/>
        </w:rPr>
        <w:t>います。</w:t>
      </w:r>
    </w:p>
    <w:p w14:paraId="293A1B7E" w14:textId="1388C95B" w:rsidR="006F2827" w:rsidRDefault="006F2827" w:rsidP="006F2827">
      <w:pPr>
        <w:ind w:firstLineChars="100" w:firstLine="210"/>
        <w:rPr>
          <w:rFonts w:ascii="ＭＳ ゴシック" w:eastAsia="ＭＳ ゴシック" w:hAnsi="ＭＳ ゴシック" w:cs="ＭＳ ゴシック"/>
          <w:szCs w:val="21"/>
        </w:rPr>
      </w:pPr>
      <w:r w:rsidRPr="006F2827">
        <w:rPr>
          <w:rFonts w:ascii="ＭＳ ゴシック" w:eastAsia="ＭＳ ゴシック" w:hAnsi="ＭＳ ゴシック" w:cs="ＭＳ ゴシック" w:hint="eastAsia"/>
          <w:szCs w:val="21"/>
        </w:rPr>
        <w:t>大阪都心部</w:t>
      </w:r>
      <w:r w:rsidR="00537AAF">
        <w:rPr>
          <w:rFonts w:ascii="ＭＳ ゴシック" w:eastAsia="ＭＳ ゴシック" w:hAnsi="ＭＳ ゴシック" w:cs="ＭＳ ゴシック" w:hint="eastAsia"/>
          <w:szCs w:val="21"/>
        </w:rPr>
        <w:t>と</w:t>
      </w:r>
      <w:r>
        <w:rPr>
          <w:rFonts w:ascii="ＭＳ ゴシック" w:eastAsia="ＭＳ ゴシック" w:hAnsi="ＭＳ ゴシック" w:cs="ＭＳ ゴシック" w:hint="eastAsia"/>
          <w:szCs w:val="21"/>
        </w:rPr>
        <w:t>いたしまして</w:t>
      </w:r>
      <w:r w:rsidRPr="006F2827">
        <w:rPr>
          <w:rFonts w:ascii="ＭＳ ゴシック" w:eastAsia="ＭＳ ゴシック" w:hAnsi="ＭＳ ゴシック" w:cs="ＭＳ ゴシック" w:hint="eastAsia"/>
          <w:szCs w:val="21"/>
        </w:rPr>
        <w:t>は、概ね</w:t>
      </w:r>
      <w:r w:rsidRPr="006F2827">
        <w:rPr>
          <w:rFonts w:ascii="ＭＳ ゴシック" w:eastAsia="ＭＳ ゴシック" w:hAnsi="ＭＳ ゴシック" w:cs="ＭＳ ゴシック"/>
          <w:szCs w:val="21"/>
        </w:rPr>
        <w:t>JR大阪環状線に囲まれたエリア</w:t>
      </w:r>
      <w:r>
        <w:rPr>
          <w:rFonts w:ascii="ＭＳ ゴシック" w:eastAsia="ＭＳ ゴシック" w:hAnsi="ＭＳ ゴシック" w:cs="ＭＳ ゴシック" w:hint="eastAsia"/>
          <w:szCs w:val="21"/>
        </w:rPr>
        <w:t>、それから</w:t>
      </w:r>
      <w:r>
        <w:rPr>
          <w:rFonts w:ascii="ＭＳ ゴシック" w:eastAsia="ＭＳ ゴシック" w:hAnsi="ＭＳ ゴシック" w:cs="ＭＳ ゴシック"/>
          <w:szCs w:val="21"/>
        </w:rPr>
        <w:t>新大阪駅周辺地域</w:t>
      </w:r>
      <w:r>
        <w:rPr>
          <w:rFonts w:ascii="ＭＳ ゴシック" w:eastAsia="ＭＳ ゴシック" w:hAnsi="ＭＳ ゴシック" w:cs="ＭＳ ゴシック" w:hint="eastAsia"/>
          <w:szCs w:val="21"/>
        </w:rPr>
        <w:t>でございます。また、</w:t>
      </w:r>
      <w:r w:rsidRPr="006F2827">
        <w:rPr>
          <w:rFonts w:ascii="ＭＳ ゴシック" w:eastAsia="ＭＳ ゴシック" w:hAnsi="ＭＳ ゴシック" w:cs="ＭＳ ゴシック" w:hint="eastAsia"/>
          <w:szCs w:val="21"/>
        </w:rPr>
        <w:t>都心部周辺</w:t>
      </w:r>
      <w:r>
        <w:rPr>
          <w:rFonts w:ascii="ＭＳ ゴシック" w:eastAsia="ＭＳ ゴシック" w:hAnsi="ＭＳ ゴシック" w:cs="ＭＳ ゴシック" w:hint="eastAsia"/>
          <w:szCs w:val="21"/>
        </w:rPr>
        <w:t>といたしまして</w:t>
      </w:r>
      <w:r w:rsidRPr="006F2827">
        <w:rPr>
          <w:rFonts w:ascii="ＭＳ ゴシック" w:eastAsia="ＭＳ ゴシック" w:hAnsi="ＭＳ ゴシック" w:cs="ＭＳ ゴシック" w:hint="eastAsia"/>
          <w:szCs w:val="21"/>
        </w:rPr>
        <w:t>は、</w:t>
      </w:r>
      <w:r w:rsidR="00AA677D">
        <w:rPr>
          <w:rFonts w:ascii="ＭＳ ゴシック" w:eastAsia="ＭＳ ゴシック" w:hAnsi="ＭＳ ゴシック" w:cs="ＭＳ ゴシック" w:hint="eastAsia"/>
          <w:szCs w:val="21"/>
        </w:rPr>
        <w:t>概ね</w:t>
      </w:r>
      <w:r w:rsidRPr="006F2827">
        <w:rPr>
          <w:rFonts w:ascii="ＭＳ ゴシック" w:eastAsia="ＭＳ ゴシック" w:hAnsi="ＭＳ ゴシック" w:cs="ＭＳ ゴシック" w:hint="eastAsia"/>
          <w:szCs w:val="21"/>
        </w:rPr>
        <w:t>大阪都心部の境界から大阪中央環状線沿道に至るエリアで、大阪市中心部から概ね</w:t>
      </w:r>
      <w:r w:rsidRPr="006F2827">
        <w:rPr>
          <w:rFonts w:ascii="ＭＳ ゴシック" w:eastAsia="ＭＳ ゴシック" w:hAnsi="ＭＳ ゴシック" w:cs="ＭＳ ゴシック"/>
          <w:szCs w:val="21"/>
        </w:rPr>
        <w:t>15km圏、</w:t>
      </w:r>
      <w:r w:rsidR="00AA677D">
        <w:rPr>
          <w:rFonts w:ascii="ＭＳ ゴシック" w:eastAsia="ＭＳ ゴシック" w:hAnsi="ＭＳ ゴシック" w:cs="ＭＳ ゴシック" w:hint="eastAsia"/>
          <w:szCs w:val="21"/>
        </w:rPr>
        <w:t>といたしております。</w:t>
      </w:r>
    </w:p>
    <w:p w14:paraId="353D782E" w14:textId="56A3C7C1" w:rsidR="006F2827" w:rsidRPr="006F2827" w:rsidRDefault="00AA677D" w:rsidP="006F2827">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また、郊外部といたしましては</w:t>
      </w:r>
      <w:r w:rsidR="006F2827" w:rsidRPr="006F2827">
        <w:rPr>
          <w:rFonts w:ascii="ＭＳ ゴシック" w:eastAsia="ＭＳ ゴシック" w:hAnsi="ＭＳ ゴシック" w:cs="ＭＳ ゴシック" w:hint="eastAsia"/>
          <w:szCs w:val="21"/>
        </w:rPr>
        <w:t>、</w:t>
      </w:r>
      <w:r>
        <w:rPr>
          <w:rFonts w:ascii="ＭＳ ゴシック" w:eastAsia="ＭＳ ゴシック" w:hAnsi="ＭＳ ゴシック" w:cs="ＭＳ ゴシック" w:hint="eastAsia"/>
          <w:szCs w:val="21"/>
        </w:rPr>
        <w:t>概ね大阪中央環状線から周辺山系に至るまでの市街地を設定してございます</w:t>
      </w:r>
      <w:r w:rsidR="006F2827" w:rsidRPr="006F2827">
        <w:rPr>
          <w:rFonts w:ascii="ＭＳ ゴシック" w:eastAsia="ＭＳ ゴシック" w:hAnsi="ＭＳ ゴシック" w:cs="ＭＳ ゴシック" w:hint="eastAsia"/>
          <w:szCs w:val="21"/>
        </w:rPr>
        <w:t>。</w:t>
      </w:r>
    </w:p>
    <w:p w14:paraId="12385A86" w14:textId="2547A03F" w:rsidR="006F2827" w:rsidRPr="006F2827" w:rsidRDefault="006F2827" w:rsidP="006F2827">
      <w:pPr>
        <w:ind w:firstLineChars="100" w:firstLine="210"/>
        <w:rPr>
          <w:rFonts w:ascii="ＭＳ ゴシック" w:eastAsia="ＭＳ ゴシック" w:hAnsi="ＭＳ ゴシック" w:cs="ＭＳ ゴシック"/>
          <w:szCs w:val="21"/>
        </w:rPr>
      </w:pPr>
      <w:r w:rsidRPr="006F2827">
        <w:rPr>
          <w:rFonts w:ascii="ＭＳ ゴシック" w:eastAsia="ＭＳ ゴシック" w:hAnsi="ＭＳ ゴシック" w:cs="ＭＳ ゴシック" w:hint="eastAsia"/>
          <w:szCs w:val="21"/>
        </w:rPr>
        <w:t>また、地形に着目したゾーニングと</w:t>
      </w:r>
      <w:r w:rsidR="00AA677D">
        <w:rPr>
          <w:rFonts w:ascii="ＭＳ ゴシック" w:eastAsia="ＭＳ ゴシック" w:hAnsi="ＭＳ ゴシック" w:cs="ＭＳ ゴシック" w:hint="eastAsia"/>
          <w:szCs w:val="21"/>
        </w:rPr>
        <w:t>いたしま</w:t>
      </w:r>
      <w:r w:rsidRPr="006F2827">
        <w:rPr>
          <w:rFonts w:ascii="ＭＳ ゴシック" w:eastAsia="ＭＳ ゴシック" w:hAnsi="ＭＳ ゴシック" w:cs="ＭＳ ゴシック" w:hint="eastAsia"/>
          <w:szCs w:val="21"/>
        </w:rPr>
        <w:t>して、ベイエリア、河川空間、周辺山系</w:t>
      </w:r>
      <w:r w:rsidR="00AA677D">
        <w:rPr>
          <w:rFonts w:ascii="ＭＳ ゴシック" w:eastAsia="ＭＳ ゴシック" w:hAnsi="ＭＳ ゴシック" w:cs="ＭＳ ゴシック" w:hint="eastAsia"/>
          <w:szCs w:val="21"/>
        </w:rPr>
        <w:t>、この３つのゾーンを設定してございます</w:t>
      </w:r>
      <w:r w:rsidRPr="006F2827">
        <w:rPr>
          <w:rFonts w:ascii="ＭＳ ゴシック" w:eastAsia="ＭＳ ゴシック" w:hAnsi="ＭＳ ゴシック" w:cs="ＭＳ ゴシック" w:hint="eastAsia"/>
          <w:szCs w:val="21"/>
        </w:rPr>
        <w:t>。</w:t>
      </w:r>
    </w:p>
    <w:p w14:paraId="16A1FF03" w14:textId="35393D5D" w:rsidR="006F2827" w:rsidRDefault="00AA677D" w:rsidP="006F2827">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また、それぞれ、</w:t>
      </w:r>
      <w:r w:rsidR="006F2827" w:rsidRPr="006F2827">
        <w:rPr>
          <w:rFonts w:ascii="ＭＳ ゴシック" w:eastAsia="ＭＳ ゴシック" w:hAnsi="ＭＳ ゴシック" w:cs="ＭＳ ゴシック" w:hint="eastAsia"/>
          <w:szCs w:val="21"/>
        </w:rPr>
        <w:t>ゾーニングに応じ</w:t>
      </w:r>
      <w:r>
        <w:rPr>
          <w:rFonts w:ascii="ＭＳ ゴシック" w:eastAsia="ＭＳ ゴシック" w:hAnsi="ＭＳ ゴシック" w:cs="ＭＳ ゴシック" w:hint="eastAsia"/>
          <w:szCs w:val="21"/>
        </w:rPr>
        <w:t>まし</w:t>
      </w:r>
      <w:r w:rsidR="006F2827" w:rsidRPr="006F2827">
        <w:rPr>
          <w:rFonts w:ascii="ＭＳ ゴシック" w:eastAsia="ＭＳ ゴシック" w:hAnsi="ＭＳ ゴシック" w:cs="ＭＳ ゴシック" w:hint="eastAsia"/>
          <w:szCs w:val="21"/>
        </w:rPr>
        <w:t>て、今後どのようなまちづくりが求め</w:t>
      </w:r>
      <w:r w:rsidR="00C03CFA">
        <w:rPr>
          <w:rFonts w:ascii="ＭＳ ゴシック" w:eastAsia="ＭＳ ゴシック" w:hAnsi="ＭＳ ゴシック" w:cs="ＭＳ ゴシック" w:hint="eastAsia"/>
          <w:szCs w:val="21"/>
        </w:rPr>
        <w:t>られ</w:t>
      </w:r>
      <w:r w:rsidR="006F2827" w:rsidRPr="006F2827">
        <w:rPr>
          <w:rFonts w:ascii="ＭＳ ゴシック" w:eastAsia="ＭＳ ゴシック" w:hAnsi="ＭＳ ゴシック" w:cs="ＭＳ ゴシック" w:hint="eastAsia"/>
          <w:szCs w:val="21"/>
        </w:rPr>
        <w:t>るかについても併せて記載しております。</w:t>
      </w:r>
    </w:p>
    <w:p w14:paraId="452B3C3C" w14:textId="74FCB404" w:rsidR="00AA677D" w:rsidRPr="00AA677D" w:rsidRDefault="00AA677D" w:rsidP="00AA677D">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ページをおめくりください。５ページ目になります。ここでは、「２）めざすべき都市構造」を示してございます。</w:t>
      </w:r>
    </w:p>
    <w:p w14:paraId="26B29913" w14:textId="596D4E96" w:rsidR="00AA677D" w:rsidRPr="00AA677D" w:rsidRDefault="00AA677D" w:rsidP="00AA677D">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lastRenderedPageBreak/>
        <w:t>まず、</w:t>
      </w:r>
      <w:r w:rsidRPr="00AA677D">
        <w:rPr>
          <w:rFonts w:ascii="ＭＳ ゴシック" w:eastAsia="ＭＳ ゴシック" w:hAnsi="ＭＳ ゴシック" w:cs="ＭＳ ゴシック" w:hint="eastAsia"/>
          <w:szCs w:val="21"/>
        </w:rPr>
        <w:t>広域レベルでは、「広域的な都市構造を活かした都市圏の形成」をめざすことと</w:t>
      </w:r>
      <w:r>
        <w:rPr>
          <w:rFonts w:ascii="ＭＳ ゴシック" w:eastAsia="ＭＳ ゴシック" w:hAnsi="ＭＳ ゴシック" w:cs="ＭＳ ゴシック" w:hint="eastAsia"/>
          <w:szCs w:val="21"/>
        </w:rPr>
        <w:t>いたしまして</w:t>
      </w:r>
      <w:r w:rsidRPr="00AA677D">
        <w:rPr>
          <w:rFonts w:ascii="ＭＳ ゴシック" w:eastAsia="ＭＳ ゴシック" w:hAnsi="ＭＳ ゴシック" w:cs="ＭＳ ゴシック" w:hint="eastAsia"/>
          <w:szCs w:val="21"/>
        </w:rPr>
        <w:t>、世界・アジアや全国・都市圏内外での人・モノ・情報の交流・連携を強化し、スーパー・メガリージョンの西の核、</w:t>
      </w:r>
      <w:r>
        <w:rPr>
          <w:rFonts w:ascii="ＭＳ ゴシック" w:eastAsia="ＭＳ ゴシック" w:hAnsi="ＭＳ ゴシック" w:cs="ＭＳ ゴシック" w:hint="eastAsia"/>
          <w:szCs w:val="21"/>
        </w:rPr>
        <w:t>世界のゲートウェイに相応しい都市圏の形成を図ることとしてございます。</w:t>
      </w:r>
    </w:p>
    <w:p w14:paraId="23BB0C46" w14:textId="2878C36B" w:rsidR="00AA677D" w:rsidRPr="00AA677D" w:rsidRDefault="00AA677D" w:rsidP="00AA677D">
      <w:pPr>
        <w:ind w:firstLineChars="100" w:firstLine="210"/>
        <w:rPr>
          <w:rFonts w:ascii="ＭＳ ゴシック" w:eastAsia="ＭＳ ゴシック" w:hAnsi="ＭＳ ゴシック" w:cs="ＭＳ ゴシック"/>
          <w:sz w:val="23"/>
          <w:szCs w:val="21"/>
        </w:rPr>
      </w:pPr>
      <w:r>
        <w:rPr>
          <w:rFonts w:ascii="ＭＳ ゴシック" w:eastAsia="ＭＳ ゴシック" w:hAnsi="ＭＳ ゴシック" w:cs="ＭＳ ゴシック" w:hint="eastAsia"/>
          <w:szCs w:val="21"/>
        </w:rPr>
        <w:t>そのためには、都心部やベイエリアにおきまして、</w:t>
      </w:r>
      <w:r w:rsidRPr="00AA677D">
        <w:rPr>
          <w:rFonts w:ascii="ＭＳ ゴシック" w:eastAsia="ＭＳ ゴシック" w:hAnsi="ＭＳ ゴシック" w:cs="ＭＳ ゴシック" w:hint="eastAsia"/>
          <w:szCs w:val="21"/>
        </w:rPr>
        <w:t>国際競争力を備えたエリアの形成</w:t>
      </w:r>
      <w:r>
        <w:rPr>
          <w:rFonts w:ascii="ＭＳ ゴシック" w:eastAsia="ＭＳ ゴシック" w:hAnsi="ＭＳ ゴシック" w:cs="ＭＳ ゴシック" w:hint="eastAsia"/>
          <w:szCs w:val="21"/>
        </w:rPr>
        <w:t>とともに、大阪の経済成長を促す産業拠点、集積エリアの形成を図ることとしております。</w:t>
      </w:r>
    </w:p>
    <w:p w14:paraId="7F4BDCBD" w14:textId="02128A43" w:rsidR="00AA677D" w:rsidRPr="00AA677D" w:rsidRDefault="00AA677D" w:rsidP="00AA677D">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次に</w:t>
      </w:r>
      <w:r w:rsidRPr="00AA677D">
        <w:rPr>
          <w:rFonts w:ascii="ＭＳ ゴシック" w:eastAsia="ＭＳ ゴシック" w:hAnsi="ＭＳ ゴシック" w:cs="ＭＳ ゴシック" w:hint="eastAsia"/>
          <w:szCs w:val="21"/>
        </w:rPr>
        <w:t>府</w:t>
      </w:r>
      <w:r>
        <w:rPr>
          <w:rFonts w:ascii="ＭＳ ゴシック" w:eastAsia="ＭＳ ゴシック" w:hAnsi="ＭＳ ゴシック" w:cs="ＭＳ ゴシック" w:hint="eastAsia"/>
          <w:szCs w:val="21"/>
        </w:rPr>
        <w:t>域レベルでは、「マルチハブ＆ネットワーク型都市構造の形成」という形で</w:t>
      </w:r>
      <w:r w:rsidRPr="00AA677D">
        <w:rPr>
          <w:rFonts w:ascii="ＭＳ ゴシック" w:eastAsia="ＭＳ ゴシック" w:hAnsi="ＭＳ ゴシック" w:cs="ＭＳ ゴシック" w:hint="eastAsia"/>
          <w:szCs w:val="21"/>
        </w:rPr>
        <w:t>、都心部</w:t>
      </w:r>
      <w:r w:rsidR="008710E3">
        <w:rPr>
          <w:rFonts w:ascii="ＭＳ ゴシック" w:eastAsia="ＭＳ ゴシック" w:hAnsi="ＭＳ ゴシック" w:cs="ＭＳ ゴシック" w:hint="eastAsia"/>
          <w:szCs w:val="21"/>
        </w:rPr>
        <w:t>の</w:t>
      </w:r>
      <w:r w:rsidRPr="00AA677D">
        <w:rPr>
          <w:rFonts w:ascii="ＭＳ ゴシック" w:eastAsia="ＭＳ ゴシック" w:hAnsi="ＭＳ ゴシック" w:cs="ＭＳ ゴシック" w:hint="eastAsia"/>
          <w:szCs w:val="21"/>
        </w:rPr>
        <w:t>拠点開発効果の府域への波及や、</w:t>
      </w:r>
      <w:r>
        <w:rPr>
          <w:rFonts w:ascii="ＭＳ ゴシック" w:eastAsia="ＭＳ ゴシック" w:hAnsi="ＭＳ ゴシック" w:cs="ＭＳ ゴシック" w:hint="eastAsia"/>
          <w:szCs w:val="21"/>
        </w:rPr>
        <w:t>今回のコロナを契機として多様な働き方、それから</w:t>
      </w:r>
      <w:r w:rsidRPr="00AA677D">
        <w:rPr>
          <w:rFonts w:ascii="ＭＳ ゴシック" w:eastAsia="ＭＳ ゴシック" w:hAnsi="ＭＳ ゴシック" w:cs="ＭＳ ゴシック" w:hint="eastAsia"/>
          <w:szCs w:val="21"/>
        </w:rPr>
        <w:t>暮らし方を選択できるまちづくりが求められていることを踏まえ</w:t>
      </w:r>
      <w:r>
        <w:rPr>
          <w:rFonts w:ascii="ＭＳ ゴシック" w:eastAsia="ＭＳ ゴシック" w:hAnsi="ＭＳ ゴシック" w:cs="ＭＳ ゴシック" w:hint="eastAsia"/>
          <w:szCs w:val="21"/>
        </w:rPr>
        <w:t>まして</w:t>
      </w:r>
      <w:r w:rsidRPr="00AA677D">
        <w:rPr>
          <w:rFonts w:ascii="ＭＳ ゴシック" w:eastAsia="ＭＳ ゴシック" w:hAnsi="ＭＳ ゴシック" w:cs="ＭＳ ゴシック" w:hint="eastAsia"/>
          <w:szCs w:val="21"/>
        </w:rPr>
        <w:t>、放射・環状の交通ネットワークを中心に</w:t>
      </w:r>
      <w:r>
        <w:rPr>
          <w:rFonts w:ascii="ＭＳ ゴシック" w:eastAsia="ＭＳ ゴシック" w:hAnsi="ＭＳ ゴシック" w:cs="ＭＳ ゴシック" w:hint="eastAsia"/>
          <w:szCs w:val="21"/>
        </w:rPr>
        <w:t>、</w:t>
      </w:r>
      <w:r w:rsidRPr="00AA677D">
        <w:rPr>
          <w:rFonts w:ascii="ＭＳ ゴシック" w:eastAsia="ＭＳ ゴシック" w:hAnsi="ＭＳ ゴシック" w:cs="ＭＳ ゴシック" w:hint="eastAsia"/>
          <w:szCs w:val="21"/>
        </w:rPr>
        <w:t>多様な都市機能を備えた特色ある拠点エリアや魅力あ</w:t>
      </w:r>
      <w:r>
        <w:rPr>
          <w:rFonts w:ascii="ＭＳ ゴシック" w:eastAsia="ＭＳ ゴシック" w:hAnsi="ＭＳ ゴシック" w:cs="ＭＳ ゴシック" w:hint="eastAsia"/>
          <w:szCs w:val="21"/>
        </w:rPr>
        <w:t>る生活圏を形成し、相互に連携する都市構造をめざすこととしてございます</w:t>
      </w:r>
      <w:r w:rsidRPr="00AA677D">
        <w:rPr>
          <w:rFonts w:ascii="ＭＳ ゴシック" w:eastAsia="ＭＳ ゴシック" w:hAnsi="ＭＳ ゴシック" w:cs="ＭＳ ゴシック" w:hint="eastAsia"/>
          <w:szCs w:val="21"/>
        </w:rPr>
        <w:t>。</w:t>
      </w:r>
    </w:p>
    <w:p w14:paraId="357A9D76" w14:textId="4370D002" w:rsidR="00AA677D" w:rsidRPr="00AA677D" w:rsidRDefault="00AA677D" w:rsidP="00AA677D">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そのために、交通ネットワークの強化やこれを活かしたまちづくりによって、都市軸の強化を図ることとし、特に国土軸と南北軸の交点となります</w:t>
      </w:r>
      <w:r w:rsidRPr="00AA677D">
        <w:rPr>
          <w:rFonts w:ascii="ＭＳ ゴシック" w:eastAsia="ＭＳ ゴシック" w:hAnsi="ＭＳ ゴシック" w:cs="ＭＳ ゴシック" w:hint="eastAsia"/>
          <w:szCs w:val="21"/>
        </w:rPr>
        <w:t>新大阪を中心</w:t>
      </w:r>
      <w:r>
        <w:rPr>
          <w:rFonts w:ascii="ＭＳ ゴシック" w:eastAsia="ＭＳ ゴシック" w:hAnsi="ＭＳ ゴシック" w:cs="ＭＳ ゴシック" w:hint="eastAsia"/>
          <w:szCs w:val="21"/>
        </w:rPr>
        <w:t>に南北・東西都市軸の強化を図るという形で記載させていただいております。</w:t>
      </w:r>
    </w:p>
    <w:p w14:paraId="3BF7887E" w14:textId="199226CE" w:rsidR="00AA677D" w:rsidRPr="00AA677D" w:rsidRDefault="008652FE" w:rsidP="00AA677D">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また、</w:t>
      </w:r>
      <w:r w:rsidR="00AA677D" w:rsidRPr="00AA677D">
        <w:rPr>
          <w:rFonts w:ascii="ＭＳ ゴシック" w:eastAsia="ＭＳ ゴシック" w:hAnsi="ＭＳ ゴシック" w:cs="ＭＳ ゴシック" w:hint="eastAsia"/>
          <w:szCs w:val="21"/>
        </w:rPr>
        <w:t>交通ネットワークの高い結節性を有</w:t>
      </w:r>
      <w:r>
        <w:rPr>
          <w:rFonts w:ascii="ＭＳ ゴシック" w:eastAsia="ＭＳ ゴシック" w:hAnsi="ＭＳ ゴシック" w:cs="ＭＳ ゴシック" w:hint="eastAsia"/>
          <w:szCs w:val="21"/>
        </w:rPr>
        <w:t>し、大阪の成長・発展をけん引、それから</w:t>
      </w:r>
      <w:r w:rsidR="00AA677D" w:rsidRPr="00AA677D">
        <w:rPr>
          <w:rFonts w:ascii="ＭＳ ゴシック" w:eastAsia="ＭＳ ゴシック" w:hAnsi="ＭＳ ゴシック" w:cs="ＭＳ ゴシック" w:hint="eastAsia"/>
          <w:szCs w:val="21"/>
        </w:rPr>
        <w:t>支えることが期待される地域等を中心</w:t>
      </w:r>
      <w:r>
        <w:rPr>
          <w:rFonts w:ascii="ＭＳ ゴシック" w:eastAsia="ＭＳ ゴシック" w:hAnsi="ＭＳ ゴシック" w:cs="ＭＳ ゴシック" w:hint="eastAsia"/>
          <w:szCs w:val="21"/>
        </w:rPr>
        <w:t>として、多様な都市機能を備えた大阪の中核を担う拠点エリアの形成ということを２つ目で書いてございます。</w:t>
      </w:r>
    </w:p>
    <w:p w14:paraId="4D68C390" w14:textId="313DC908" w:rsidR="006F2827" w:rsidRDefault="004D747C" w:rsidP="00AA677D">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また、</w:t>
      </w:r>
      <w:r w:rsidR="00AA677D" w:rsidRPr="00AA677D">
        <w:rPr>
          <w:rFonts w:ascii="ＭＳ ゴシック" w:eastAsia="ＭＳ ゴシック" w:hAnsi="ＭＳ ゴシック" w:cs="ＭＳ ゴシック" w:hint="eastAsia"/>
          <w:szCs w:val="21"/>
        </w:rPr>
        <w:t>主要な駅周辺や生活の中心となる場所にお</w:t>
      </w:r>
      <w:r>
        <w:rPr>
          <w:rFonts w:ascii="ＭＳ ゴシック" w:eastAsia="ＭＳ ゴシック" w:hAnsi="ＭＳ ゴシック" w:cs="ＭＳ ゴシック" w:hint="eastAsia"/>
          <w:szCs w:val="21"/>
        </w:rPr>
        <w:t>ける都市機能の集積、それらの徒歩圏を中心に居住機能等の誘導によりまして、集約型の歩いて暮らせるまちの実現、さらには、駅周辺等から離れた地域におきましても</w:t>
      </w:r>
      <w:r w:rsidR="00AA677D" w:rsidRPr="00AA677D">
        <w:rPr>
          <w:rFonts w:ascii="ＭＳ ゴシック" w:eastAsia="ＭＳ ゴシック" w:hAnsi="ＭＳ ゴシック" w:cs="ＭＳ ゴシック" w:hint="eastAsia"/>
          <w:szCs w:val="21"/>
        </w:rPr>
        <w:t>、自然との近接性と都心部等へのアク</w:t>
      </w:r>
      <w:r>
        <w:rPr>
          <w:rFonts w:ascii="ＭＳ ゴシック" w:eastAsia="ＭＳ ゴシック" w:hAnsi="ＭＳ ゴシック" w:cs="ＭＳ ゴシック" w:hint="eastAsia"/>
          <w:szCs w:val="21"/>
        </w:rPr>
        <w:t>セス性を活かした魅力あるまちづくりの推進を図ることとしてございます。</w:t>
      </w:r>
    </w:p>
    <w:p w14:paraId="2A56162B" w14:textId="7B892569" w:rsidR="004D747C" w:rsidRDefault="004D747C" w:rsidP="004D747C">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次に右側</w:t>
      </w:r>
      <w:r w:rsidR="008710E3">
        <w:rPr>
          <w:rFonts w:ascii="ＭＳ ゴシック" w:eastAsia="ＭＳ ゴシック" w:hAnsi="ＭＳ ゴシック" w:cs="ＭＳ ゴシック" w:hint="eastAsia"/>
          <w:szCs w:val="21"/>
        </w:rPr>
        <w:t>の</w:t>
      </w:r>
      <w:r>
        <w:rPr>
          <w:rFonts w:ascii="ＭＳ ゴシック" w:eastAsia="ＭＳ ゴシック" w:hAnsi="ＭＳ ゴシック" w:cs="ＭＳ ゴシック" w:hint="eastAsia"/>
          <w:szCs w:val="21"/>
        </w:rPr>
        <w:t>６ページをご覧ください。ここでは</w:t>
      </w:r>
      <w:r w:rsidRPr="004D747C">
        <w:rPr>
          <w:rFonts w:ascii="ＭＳ ゴシック" w:eastAsia="ＭＳ ゴシック" w:hAnsi="ＭＳ ゴシック" w:cs="ＭＳ ゴシック" w:hint="eastAsia"/>
          <w:szCs w:val="21"/>
        </w:rPr>
        <w:t>「３．まちづくりの戦略と取組の方向性」です。</w:t>
      </w:r>
      <w:r>
        <w:rPr>
          <w:rFonts w:ascii="ＭＳ ゴシック" w:eastAsia="ＭＳ ゴシック" w:hAnsi="ＭＳ ゴシック" w:cs="ＭＳ ゴシック" w:hint="eastAsia"/>
          <w:szCs w:val="21"/>
        </w:rPr>
        <w:t>先ほどの</w:t>
      </w:r>
      <w:r w:rsidRPr="004D747C">
        <w:rPr>
          <w:rFonts w:ascii="ＭＳ ゴシック" w:eastAsia="ＭＳ ゴシック" w:hAnsi="ＭＳ ゴシック" w:cs="ＭＳ ゴシック" w:hint="eastAsia"/>
          <w:szCs w:val="21"/>
        </w:rPr>
        <w:t>めざすべき都市像の実現に向け</w:t>
      </w:r>
      <w:r>
        <w:rPr>
          <w:rFonts w:ascii="ＭＳ ゴシック" w:eastAsia="ＭＳ ゴシック" w:hAnsi="ＭＳ ゴシック" w:cs="ＭＳ ゴシック" w:hint="eastAsia"/>
          <w:szCs w:val="21"/>
        </w:rPr>
        <w:t>まして</w:t>
      </w:r>
      <w:r w:rsidRPr="004D747C">
        <w:rPr>
          <w:rFonts w:ascii="ＭＳ ゴシック" w:eastAsia="ＭＳ ゴシック" w:hAnsi="ＭＳ ゴシック" w:cs="ＭＳ ゴシック" w:hint="eastAsia"/>
          <w:szCs w:val="21"/>
        </w:rPr>
        <w:t>、広域的な視点から取り組</w:t>
      </w:r>
      <w:r>
        <w:rPr>
          <w:rFonts w:ascii="ＭＳ ゴシック" w:eastAsia="ＭＳ ゴシック" w:hAnsi="ＭＳ ゴシック" w:cs="ＭＳ ゴシック" w:hint="eastAsia"/>
          <w:szCs w:val="21"/>
        </w:rPr>
        <w:t>むべき５つのまちづくりの戦略を示してございます</w:t>
      </w:r>
      <w:r w:rsidRPr="004D747C">
        <w:rPr>
          <w:rFonts w:ascii="ＭＳ ゴシック" w:eastAsia="ＭＳ ゴシック" w:hAnsi="ＭＳ ゴシック" w:cs="ＭＳ ゴシック" w:hint="eastAsia"/>
          <w:szCs w:val="21"/>
        </w:rPr>
        <w:t>。</w:t>
      </w:r>
      <w:r>
        <w:rPr>
          <w:rFonts w:ascii="ＭＳ ゴシック" w:eastAsia="ＭＳ ゴシック" w:hAnsi="ＭＳ ゴシック" w:cs="ＭＳ ゴシック" w:hint="eastAsia"/>
          <w:szCs w:val="21"/>
        </w:rPr>
        <w:t>それぞれの戦略につきまし</w:t>
      </w:r>
      <w:r w:rsidRPr="004D747C">
        <w:rPr>
          <w:rFonts w:ascii="ＭＳ ゴシック" w:eastAsia="ＭＳ ゴシック" w:hAnsi="ＭＳ ゴシック" w:cs="ＭＳ ゴシック" w:hint="eastAsia"/>
          <w:szCs w:val="21"/>
        </w:rPr>
        <w:t>て</w:t>
      </w:r>
      <w:r>
        <w:rPr>
          <w:rFonts w:ascii="ＭＳ ゴシック" w:eastAsia="ＭＳ ゴシック" w:hAnsi="ＭＳ ゴシック" w:cs="ＭＳ ゴシック" w:hint="eastAsia"/>
          <w:szCs w:val="21"/>
        </w:rPr>
        <w:t>は</w:t>
      </w:r>
      <w:r w:rsidRPr="004D747C">
        <w:rPr>
          <w:rFonts w:ascii="ＭＳ ゴシック" w:eastAsia="ＭＳ ゴシック" w:hAnsi="ＭＳ ゴシック" w:cs="ＭＳ ゴシック" w:hint="eastAsia"/>
          <w:szCs w:val="21"/>
        </w:rPr>
        <w:t>、次ページ以降でご説明</w:t>
      </w:r>
      <w:r>
        <w:rPr>
          <w:rFonts w:ascii="ＭＳ ゴシック" w:eastAsia="ＭＳ ゴシック" w:hAnsi="ＭＳ ゴシック" w:cs="ＭＳ ゴシック" w:hint="eastAsia"/>
          <w:szCs w:val="21"/>
        </w:rPr>
        <w:t>させていただきます</w:t>
      </w:r>
      <w:r w:rsidRPr="004D747C">
        <w:rPr>
          <w:rFonts w:ascii="ＭＳ ゴシック" w:eastAsia="ＭＳ ゴシック" w:hAnsi="ＭＳ ゴシック" w:cs="ＭＳ ゴシック" w:hint="eastAsia"/>
          <w:szCs w:val="21"/>
        </w:rPr>
        <w:t>。</w:t>
      </w:r>
    </w:p>
    <w:p w14:paraId="23A2BC66" w14:textId="54B017F7" w:rsidR="004D747C" w:rsidRPr="004D747C" w:rsidRDefault="004D747C" w:rsidP="004D747C">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ページをおめくりください。７ページになります。まず戦略１といたしまし</w:t>
      </w:r>
      <w:r w:rsidRPr="004D747C">
        <w:rPr>
          <w:rFonts w:ascii="ＭＳ ゴシック" w:eastAsia="ＭＳ ゴシック" w:hAnsi="ＭＳ ゴシック" w:cs="ＭＳ ゴシック" w:hint="eastAsia"/>
          <w:szCs w:val="21"/>
        </w:rPr>
        <w:t>て、「成長・発展をけん引する拠点エリアを形成」を</w:t>
      </w:r>
      <w:r>
        <w:rPr>
          <w:rFonts w:ascii="ＭＳ ゴシック" w:eastAsia="ＭＳ ゴシック" w:hAnsi="ＭＳ ゴシック" w:cs="ＭＳ ゴシック" w:hint="eastAsia"/>
          <w:szCs w:val="21"/>
        </w:rPr>
        <w:t>掲げてございます</w:t>
      </w:r>
      <w:r w:rsidRPr="004D747C">
        <w:rPr>
          <w:rFonts w:ascii="ＭＳ ゴシック" w:eastAsia="ＭＳ ゴシック" w:hAnsi="ＭＳ ゴシック" w:cs="ＭＳ ゴシック" w:hint="eastAsia"/>
          <w:szCs w:val="21"/>
        </w:rPr>
        <w:t>。</w:t>
      </w:r>
    </w:p>
    <w:p w14:paraId="352250B3" w14:textId="3BD64F44" w:rsidR="004D747C" w:rsidRPr="004D747C" w:rsidRDefault="004D747C" w:rsidP="004D747C">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広域的な都市構造や府域を構成する都市軸、それから</w:t>
      </w:r>
      <w:r w:rsidRPr="004D747C">
        <w:rPr>
          <w:rFonts w:ascii="ＭＳ ゴシック" w:eastAsia="ＭＳ ゴシック" w:hAnsi="ＭＳ ゴシック" w:cs="ＭＳ ゴシック" w:hint="eastAsia"/>
          <w:szCs w:val="21"/>
        </w:rPr>
        <w:t>ゾーニング</w:t>
      </w:r>
      <w:r>
        <w:rPr>
          <w:rFonts w:ascii="ＭＳ ゴシック" w:eastAsia="ＭＳ ゴシック" w:hAnsi="ＭＳ ゴシック" w:cs="ＭＳ ゴシック" w:hint="eastAsia"/>
          <w:szCs w:val="21"/>
        </w:rPr>
        <w:t>や</w:t>
      </w:r>
      <w:r w:rsidRPr="004D747C">
        <w:rPr>
          <w:rFonts w:ascii="ＭＳ ゴシック" w:eastAsia="ＭＳ ゴシック" w:hAnsi="ＭＳ ゴシック" w:cs="ＭＳ ゴシック" w:hint="eastAsia"/>
          <w:szCs w:val="21"/>
        </w:rPr>
        <w:t>、今後のまちづくりの動向等を踏まえ</w:t>
      </w:r>
      <w:r>
        <w:rPr>
          <w:rFonts w:ascii="ＭＳ ゴシック" w:eastAsia="ＭＳ ゴシック" w:hAnsi="ＭＳ ゴシック" w:cs="ＭＳ ゴシック" w:hint="eastAsia"/>
          <w:szCs w:val="21"/>
        </w:rPr>
        <w:t>まして</w:t>
      </w:r>
      <w:r w:rsidRPr="004D747C">
        <w:rPr>
          <w:rFonts w:ascii="ＭＳ ゴシック" w:eastAsia="ＭＳ ゴシック" w:hAnsi="ＭＳ ゴシック" w:cs="ＭＳ ゴシック" w:hint="eastAsia"/>
          <w:szCs w:val="21"/>
        </w:rPr>
        <w:t>、拠点性を発揮すべきエリアを示し、公民連携のもと、新たな民間投資を誘発するとともに、多様な主体の参画により</w:t>
      </w:r>
      <w:r>
        <w:rPr>
          <w:rFonts w:ascii="ＭＳ ゴシック" w:eastAsia="ＭＳ ゴシック" w:hAnsi="ＭＳ ゴシック" w:cs="ＭＳ ゴシック" w:hint="eastAsia"/>
          <w:szCs w:val="21"/>
        </w:rPr>
        <w:t>まして</w:t>
      </w:r>
      <w:r w:rsidRPr="004D747C">
        <w:rPr>
          <w:rFonts w:ascii="ＭＳ ゴシック" w:eastAsia="ＭＳ ゴシック" w:hAnsi="ＭＳ ゴシック" w:cs="ＭＳ ゴシック" w:hint="eastAsia"/>
          <w:szCs w:val="21"/>
        </w:rPr>
        <w:t>、エリア価値を高め、大阪・関西の発展につなげたいと</w:t>
      </w:r>
      <w:r>
        <w:rPr>
          <w:rFonts w:ascii="ＭＳ ゴシック" w:eastAsia="ＭＳ ゴシック" w:hAnsi="ＭＳ ゴシック" w:cs="ＭＳ ゴシック" w:hint="eastAsia"/>
          <w:szCs w:val="21"/>
        </w:rPr>
        <w:t>いうふうに考えています</w:t>
      </w:r>
      <w:r w:rsidRPr="004D747C">
        <w:rPr>
          <w:rFonts w:ascii="ＭＳ ゴシック" w:eastAsia="ＭＳ ゴシック" w:hAnsi="ＭＳ ゴシック" w:cs="ＭＳ ゴシック" w:hint="eastAsia"/>
          <w:szCs w:val="21"/>
        </w:rPr>
        <w:t>。</w:t>
      </w:r>
    </w:p>
    <w:p w14:paraId="38190C5C" w14:textId="1AA75DD3" w:rsidR="004D747C" w:rsidRDefault="00D41118" w:rsidP="004D747C">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なお、７ページの上の方に書いているのですが、括弧書き</w:t>
      </w:r>
      <w:r w:rsidR="004D747C">
        <w:rPr>
          <w:rFonts w:ascii="ＭＳ ゴシック" w:eastAsia="ＭＳ ゴシック" w:hAnsi="ＭＳ ゴシック" w:cs="ＭＳ ゴシック" w:hint="eastAsia"/>
          <w:szCs w:val="21"/>
        </w:rPr>
        <w:t>の記載のとおり、今回の中間とりまとめ（案）では、あくまで拠点エリアの設定の基本的な考え方を示すこととしておりまして、今回示</w:t>
      </w:r>
      <w:r>
        <w:rPr>
          <w:rFonts w:ascii="ＭＳ ゴシック" w:eastAsia="ＭＳ ゴシック" w:hAnsi="ＭＳ ゴシック" w:cs="ＭＳ ゴシック" w:hint="eastAsia"/>
          <w:szCs w:val="21"/>
        </w:rPr>
        <w:t>す</w:t>
      </w:r>
      <w:r w:rsidR="004D747C">
        <w:rPr>
          <w:rFonts w:ascii="ＭＳ ゴシック" w:eastAsia="ＭＳ ゴシック" w:hAnsi="ＭＳ ゴシック" w:cs="ＭＳ ゴシック" w:hint="eastAsia"/>
          <w:szCs w:val="21"/>
        </w:rPr>
        <w:t>考え方に基づいて、今後拠点エリアを明らかにしていきたいと考えております。それから、具体的な拠点エリアの設定の考え方ですが、まず、</w:t>
      </w:r>
      <w:r w:rsidR="004D747C" w:rsidRPr="004D747C">
        <w:rPr>
          <w:rFonts w:ascii="ＭＳ ゴシック" w:eastAsia="ＭＳ ゴシック" w:hAnsi="ＭＳ ゴシック" w:cs="ＭＳ ゴシック" w:hint="eastAsia"/>
          <w:szCs w:val="21"/>
        </w:rPr>
        <w:t>「１）世界で存在感を発揮する拠点エリア」</w:t>
      </w:r>
      <w:r w:rsidR="004D747C">
        <w:rPr>
          <w:rFonts w:ascii="ＭＳ ゴシック" w:eastAsia="ＭＳ ゴシック" w:hAnsi="ＭＳ ゴシック" w:cs="ＭＳ ゴシック" w:hint="eastAsia"/>
          <w:szCs w:val="21"/>
        </w:rPr>
        <w:t>につきましては</w:t>
      </w:r>
      <w:r w:rsidR="004D747C" w:rsidRPr="004D747C">
        <w:rPr>
          <w:rFonts w:ascii="ＭＳ ゴシック" w:eastAsia="ＭＳ ゴシック" w:hAnsi="ＭＳ ゴシック" w:cs="ＭＳ ゴシック" w:hint="eastAsia"/>
          <w:szCs w:val="21"/>
        </w:rPr>
        <w:t>、</w:t>
      </w:r>
      <w:r w:rsidR="007E3D39">
        <w:rPr>
          <w:rFonts w:ascii="ＭＳ ゴシック" w:eastAsia="ＭＳ ゴシック" w:hAnsi="ＭＳ ゴシック" w:cs="ＭＳ ゴシック" w:hint="eastAsia"/>
          <w:szCs w:val="21"/>
        </w:rPr>
        <w:t>高次都市機能・都市基盤が充実した都心部及び、世界・</w:t>
      </w:r>
      <w:r w:rsidR="007E3D39">
        <w:rPr>
          <w:rFonts w:ascii="ＭＳ ゴシック" w:eastAsia="ＭＳ ゴシック" w:hAnsi="ＭＳ ゴシック" w:cs="ＭＳ ゴシック" w:hint="eastAsia"/>
          <w:szCs w:val="21"/>
        </w:rPr>
        <w:lastRenderedPageBreak/>
        <w:t>アジアとつながるベイエリアにおきまして</w:t>
      </w:r>
      <w:r w:rsidR="00423F75">
        <w:rPr>
          <w:rFonts w:ascii="ＭＳ ゴシック" w:eastAsia="ＭＳ ゴシック" w:hAnsi="ＭＳ ゴシック" w:cs="ＭＳ ゴシック" w:hint="eastAsia"/>
          <w:szCs w:val="21"/>
        </w:rPr>
        <w:t>、国際競争力のあるエリア</w:t>
      </w:r>
      <w:r w:rsidR="004D747C" w:rsidRPr="004D747C">
        <w:rPr>
          <w:rFonts w:ascii="ＭＳ ゴシック" w:eastAsia="ＭＳ ゴシック" w:hAnsi="ＭＳ ゴシック" w:cs="ＭＳ ゴシック" w:hint="eastAsia"/>
          <w:szCs w:val="21"/>
        </w:rPr>
        <w:t>形成</w:t>
      </w:r>
      <w:r w:rsidR="007E3D39">
        <w:rPr>
          <w:rFonts w:ascii="ＭＳ ゴシック" w:eastAsia="ＭＳ ゴシック" w:hAnsi="ＭＳ ゴシック" w:cs="ＭＳ ゴシック" w:hint="eastAsia"/>
          <w:szCs w:val="21"/>
        </w:rPr>
        <w:t>を図るこ</w:t>
      </w:r>
      <w:r w:rsidR="004D747C" w:rsidRPr="004D747C">
        <w:rPr>
          <w:rFonts w:ascii="ＭＳ ゴシック" w:eastAsia="ＭＳ ゴシック" w:hAnsi="ＭＳ ゴシック" w:cs="ＭＳ ゴシック" w:hint="eastAsia"/>
          <w:szCs w:val="21"/>
        </w:rPr>
        <w:t>ととし、「都心部」又は「ベイエリ</w:t>
      </w:r>
      <w:r w:rsidR="007E3D39">
        <w:rPr>
          <w:rFonts w:ascii="ＭＳ ゴシック" w:eastAsia="ＭＳ ゴシック" w:hAnsi="ＭＳ ゴシック" w:cs="ＭＳ ゴシック" w:hint="eastAsia"/>
          <w:szCs w:val="21"/>
        </w:rPr>
        <w:t>ア」の核となるエリアで、国際競争力を高めるまちづくりが進行中あるいは今後期待されるエリアを設定したいというふうに考えてございます</w:t>
      </w:r>
      <w:r w:rsidR="004D747C" w:rsidRPr="004D747C">
        <w:rPr>
          <w:rFonts w:ascii="ＭＳ ゴシック" w:eastAsia="ＭＳ ゴシック" w:hAnsi="ＭＳ ゴシック" w:cs="ＭＳ ゴシック" w:hint="eastAsia"/>
          <w:szCs w:val="21"/>
        </w:rPr>
        <w:t>。</w:t>
      </w:r>
    </w:p>
    <w:p w14:paraId="33FBFC74" w14:textId="456F4337" w:rsidR="004D747C" w:rsidRPr="004D747C" w:rsidRDefault="007E3D39" w:rsidP="004D747C">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なお、現時点での候補といたしましては、</w:t>
      </w:r>
      <w:r w:rsidR="004D747C" w:rsidRPr="004D747C">
        <w:rPr>
          <w:rFonts w:ascii="ＭＳ ゴシック" w:eastAsia="ＭＳ ゴシック" w:hAnsi="ＭＳ ゴシック" w:cs="ＭＳ ゴシック" w:hint="eastAsia"/>
          <w:szCs w:val="21"/>
        </w:rPr>
        <w:t>右</w:t>
      </w:r>
      <w:r>
        <w:rPr>
          <w:rFonts w:ascii="ＭＳ ゴシック" w:eastAsia="ＭＳ ゴシック" w:hAnsi="ＭＳ ゴシック" w:cs="ＭＳ ゴシック" w:hint="eastAsia"/>
          <w:szCs w:val="21"/>
        </w:rPr>
        <w:t>側</w:t>
      </w:r>
      <w:r w:rsidR="004D747C" w:rsidRPr="004D747C">
        <w:rPr>
          <w:rFonts w:ascii="ＭＳ ゴシック" w:eastAsia="ＭＳ ゴシック" w:hAnsi="ＭＳ ゴシック" w:cs="ＭＳ ゴシック" w:hint="eastAsia"/>
          <w:szCs w:val="21"/>
        </w:rPr>
        <w:t>の図の赤</w:t>
      </w:r>
      <w:r>
        <w:rPr>
          <w:rFonts w:ascii="ＭＳ ゴシック" w:eastAsia="ＭＳ ゴシック" w:hAnsi="ＭＳ ゴシック" w:cs="ＭＳ ゴシック" w:hint="eastAsia"/>
          <w:szCs w:val="21"/>
        </w:rPr>
        <w:t>いところで示しておりますが</w:t>
      </w:r>
      <w:r w:rsidR="004D747C" w:rsidRPr="004D747C">
        <w:rPr>
          <w:rFonts w:ascii="ＭＳ ゴシック" w:eastAsia="ＭＳ ゴシック" w:hAnsi="ＭＳ ゴシック" w:cs="ＭＳ ゴシック" w:hint="eastAsia"/>
          <w:szCs w:val="21"/>
        </w:rPr>
        <w:t>、これまでのグランドデザイン大阪にお</w:t>
      </w:r>
      <w:r>
        <w:rPr>
          <w:rFonts w:ascii="ＭＳ ゴシック" w:eastAsia="ＭＳ ゴシック" w:hAnsi="ＭＳ ゴシック" w:cs="ＭＳ ゴシック" w:hint="eastAsia"/>
          <w:szCs w:val="21"/>
        </w:rPr>
        <w:t>いて、象徴的なエリアとして位置づけられていた都心の５エリア、それから</w:t>
      </w:r>
      <w:r w:rsidR="004D747C" w:rsidRPr="004D747C">
        <w:rPr>
          <w:rFonts w:ascii="ＭＳ ゴシック" w:eastAsia="ＭＳ ゴシック" w:hAnsi="ＭＳ ゴシック" w:cs="ＭＳ ゴシック" w:hint="eastAsia"/>
          <w:szCs w:val="21"/>
        </w:rPr>
        <w:t>ベイエリアの夢洲・咲州とともに、今回、新たに堺都心、</w:t>
      </w:r>
      <w:r>
        <w:rPr>
          <w:rFonts w:ascii="ＭＳ ゴシック" w:eastAsia="ＭＳ ゴシック" w:hAnsi="ＭＳ ゴシック" w:cs="ＭＳ ゴシック" w:hint="eastAsia"/>
          <w:szCs w:val="21"/>
        </w:rPr>
        <w:t>それから</w:t>
      </w:r>
      <w:r w:rsidR="004D747C" w:rsidRPr="004D747C">
        <w:rPr>
          <w:rFonts w:ascii="ＭＳ ゴシック" w:eastAsia="ＭＳ ゴシック" w:hAnsi="ＭＳ ゴシック" w:cs="ＭＳ ゴシック" w:hint="eastAsia"/>
          <w:szCs w:val="21"/>
        </w:rPr>
        <w:t>関空・りんくう周辺を候補として考えてい</w:t>
      </w:r>
      <w:r>
        <w:rPr>
          <w:rFonts w:ascii="ＭＳ ゴシック" w:eastAsia="ＭＳ ゴシック" w:hAnsi="ＭＳ ゴシック" w:cs="ＭＳ ゴシック" w:hint="eastAsia"/>
          <w:szCs w:val="21"/>
        </w:rPr>
        <w:t>るところでござい</w:t>
      </w:r>
      <w:r w:rsidR="004D747C" w:rsidRPr="004D747C">
        <w:rPr>
          <w:rFonts w:ascii="ＭＳ ゴシック" w:eastAsia="ＭＳ ゴシック" w:hAnsi="ＭＳ ゴシック" w:cs="ＭＳ ゴシック" w:hint="eastAsia"/>
          <w:szCs w:val="21"/>
        </w:rPr>
        <w:t>ます。</w:t>
      </w:r>
    </w:p>
    <w:p w14:paraId="4EED9B5C" w14:textId="0BB54BDC" w:rsidR="004D747C" w:rsidRPr="004D747C" w:rsidRDefault="004D747C" w:rsidP="004D747C">
      <w:pPr>
        <w:ind w:firstLineChars="100" w:firstLine="210"/>
        <w:rPr>
          <w:rFonts w:ascii="ＭＳ ゴシック" w:eastAsia="ＭＳ ゴシック" w:hAnsi="ＭＳ ゴシック" w:cs="ＭＳ ゴシック"/>
          <w:szCs w:val="21"/>
        </w:rPr>
      </w:pPr>
      <w:r w:rsidRPr="004D747C">
        <w:rPr>
          <w:rFonts w:ascii="ＭＳ ゴシック" w:eastAsia="ＭＳ ゴシック" w:hAnsi="ＭＳ ゴシック" w:cs="ＭＳ ゴシック" w:hint="eastAsia"/>
          <w:szCs w:val="21"/>
        </w:rPr>
        <w:t>次に「</w:t>
      </w:r>
      <w:r w:rsidR="007E3D39">
        <w:rPr>
          <w:rFonts w:ascii="ＭＳ ゴシック" w:eastAsia="ＭＳ ゴシック" w:hAnsi="ＭＳ ゴシック" w:cs="ＭＳ ゴシック" w:hint="eastAsia"/>
          <w:szCs w:val="21"/>
        </w:rPr>
        <w:t>２）大阪の中核を担う拠点エリア」についてですけれども、ここでは都心部の拠点開発効果の府域への波及とか、コ</w:t>
      </w:r>
      <w:r w:rsidRPr="004D747C">
        <w:rPr>
          <w:rFonts w:ascii="ＭＳ ゴシック" w:eastAsia="ＭＳ ゴシック" w:hAnsi="ＭＳ ゴシック" w:cs="ＭＳ ゴシック" w:hint="eastAsia"/>
          <w:szCs w:val="21"/>
        </w:rPr>
        <w:t>ロナを契機とした</w:t>
      </w:r>
      <w:r w:rsidR="007E3D39">
        <w:rPr>
          <w:rFonts w:ascii="ＭＳ ゴシック" w:eastAsia="ＭＳ ゴシック" w:hAnsi="ＭＳ ゴシック" w:cs="ＭＳ ゴシック" w:hint="eastAsia"/>
          <w:szCs w:val="21"/>
        </w:rPr>
        <w:t>いろんな</w:t>
      </w:r>
      <w:r w:rsidRPr="004D747C">
        <w:rPr>
          <w:rFonts w:ascii="ＭＳ ゴシック" w:eastAsia="ＭＳ ゴシック" w:hAnsi="ＭＳ ゴシック" w:cs="ＭＳ ゴシック" w:hint="eastAsia"/>
          <w:szCs w:val="21"/>
        </w:rPr>
        <w:t>選択できるまちの実現に向け</w:t>
      </w:r>
      <w:r w:rsidR="007E3D39">
        <w:rPr>
          <w:rFonts w:ascii="ＭＳ ゴシック" w:eastAsia="ＭＳ ゴシック" w:hAnsi="ＭＳ ゴシック" w:cs="ＭＳ ゴシック" w:hint="eastAsia"/>
          <w:szCs w:val="21"/>
        </w:rPr>
        <w:t>まして</w:t>
      </w:r>
      <w:r w:rsidRPr="004D747C">
        <w:rPr>
          <w:rFonts w:ascii="ＭＳ ゴシック" w:eastAsia="ＭＳ ゴシック" w:hAnsi="ＭＳ ゴシック" w:cs="ＭＳ ゴシック" w:hint="eastAsia"/>
          <w:szCs w:val="21"/>
        </w:rPr>
        <w:t>、「都心部周辺」や「郊</w:t>
      </w:r>
      <w:r w:rsidR="007E3D39">
        <w:rPr>
          <w:rFonts w:ascii="ＭＳ ゴシック" w:eastAsia="ＭＳ ゴシック" w:hAnsi="ＭＳ ゴシック" w:cs="ＭＳ ゴシック" w:hint="eastAsia"/>
          <w:szCs w:val="21"/>
        </w:rPr>
        <w:t>外部」において多様な都市機能を備えたエリアを形成することとしており</w:t>
      </w:r>
      <w:r w:rsidRPr="004D747C">
        <w:rPr>
          <w:rFonts w:ascii="ＭＳ ゴシック" w:eastAsia="ＭＳ ゴシック" w:hAnsi="ＭＳ ゴシック" w:cs="ＭＳ ゴシック" w:hint="eastAsia"/>
          <w:szCs w:val="21"/>
        </w:rPr>
        <w:t>ます。</w:t>
      </w:r>
    </w:p>
    <w:p w14:paraId="0C6DF4F6" w14:textId="45F7B5A0" w:rsidR="004D747C" w:rsidRPr="004D747C" w:rsidRDefault="007E3D39" w:rsidP="004D747C">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拠点エリアの設定の考え方とし</w:t>
      </w:r>
      <w:r w:rsidR="004D747C" w:rsidRPr="004D747C">
        <w:rPr>
          <w:rFonts w:ascii="ＭＳ ゴシック" w:eastAsia="ＭＳ ゴシック" w:hAnsi="ＭＳ ゴシック" w:cs="ＭＳ ゴシック" w:hint="eastAsia"/>
          <w:szCs w:val="21"/>
        </w:rPr>
        <w:t>て</w:t>
      </w:r>
      <w:r>
        <w:rPr>
          <w:rFonts w:ascii="ＭＳ ゴシック" w:eastAsia="ＭＳ ゴシック" w:hAnsi="ＭＳ ゴシック" w:cs="ＭＳ ゴシック" w:hint="eastAsia"/>
          <w:szCs w:val="21"/>
        </w:rPr>
        <w:t>は、①から③で示してございまして、府域を構成します都市軸の結節性等を考慮しまして、まず</w:t>
      </w:r>
      <w:r w:rsidR="004D747C" w:rsidRPr="004D747C">
        <w:rPr>
          <w:rFonts w:ascii="ＭＳ ゴシック" w:eastAsia="ＭＳ ゴシック" w:hAnsi="ＭＳ ゴシック" w:cs="ＭＳ ゴシック" w:hint="eastAsia"/>
          <w:szCs w:val="21"/>
        </w:rPr>
        <w:t>①</w:t>
      </w:r>
      <w:r>
        <w:rPr>
          <w:rFonts w:ascii="ＭＳ ゴシック" w:eastAsia="ＭＳ ゴシック" w:hAnsi="ＭＳ ゴシック" w:cs="ＭＳ ゴシック" w:hint="eastAsia"/>
          <w:szCs w:val="21"/>
        </w:rPr>
        <w:t>では、左下の図になるんですけども、</w:t>
      </w:r>
      <w:r w:rsidR="004D747C" w:rsidRPr="004D747C">
        <w:rPr>
          <w:rFonts w:ascii="ＭＳ ゴシック" w:eastAsia="ＭＳ ゴシック" w:hAnsi="ＭＳ ゴシック" w:cs="ＭＳ ゴシック" w:hint="eastAsia"/>
          <w:szCs w:val="21"/>
        </w:rPr>
        <w:t>中央環状軸と東西・南北軸の交点に位置し、大阪の成長・発展をけん引するまちづ</w:t>
      </w:r>
      <w:r>
        <w:rPr>
          <w:rFonts w:ascii="ＭＳ ゴシック" w:eastAsia="ＭＳ ゴシック" w:hAnsi="ＭＳ ゴシック" w:cs="ＭＳ ゴシック" w:hint="eastAsia"/>
          <w:szCs w:val="21"/>
        </w:rPr>
        <w:t>くりが進行中又は今後期待されるエリアを設定してございます。</w:t>
      </w:r>
    </w:p>
    <w:p w14:paraId="715B415A" w14:textId="7D1702E3" w:rsidR="004D747C" w:rsidRPr="004D747C" w:rsidRDefault="004D747C" w:rsidP="004D747C">
      <w:pPr>
        <w:ind w:firstLineChars="100" w:firstLine="210"/>
        <w:rPr>
          <w:rFonts w:ascii="ＭＳ ゴシック" w:eastAsia="ＭＳ ゴシック" w:hAnsi="ＭＳ ゴシック" w:cs="ＭＳ ゴシック"/>
          <w:szCs w:val="21"/>
        </w:rPr>
      </w:pPr>
      <w:r w:rsidRPr="004D747C">
        <w:rPr>
          <w:rFonts w:ascii="ＭＳ ゴシック" w:eastAsia="ＭＳ ゴシック" w:hAnsi="ＭＳ ゴシック" w:cs="ＭＳ ゴシック" w:hint="eastAsia"/>
          <w:szCs w:val="21"/>
        </w:rPr>
        <w:t>次に、②</w:t>
      </w:r>
      <w:r w:rsidR="007E3D39">
        <w:rPr>
          <w:rFonts w:ascii="ＭＳ ゴシック" w:eastAsia="ＭＳ ゴシック" w:hAnsi="ＭＳ ゴシック" w:cs="ＭＳ ゴシック" w:hint="eastAsia"/>
          <w:szCs w:val="21"/>
        </w:rPr>
        <w:t>、</w:t>
      </w:r>
      <w:r w:rsidRPr="004D747C">
        <w:rPr>
          <w:rFonts w:ascii="ＭＳ ゴシック" w:eastAsia="ＭＳ ゴシック" w:hAnsi="ＭＳ ゴシック" w:cs="ＭＳ ゴシック" w:hint="eastAsia"/>
          <w:szCs w:val="21"/>
        </w:rPr>
        <w:t>真ん中の</w:t>
      </w:r>
      <w:r w:rsidR="007E3D39">
        <w:rPr>
          <w:rFonts w:ascii="ＭＳ ゴシック" w:eastAsia="ＭＳ ゴシック" w:hAnsi="ＭＳ ゴシック" w:cs="ＭＳ ゴシック" w:hint="eastAsia"/>
          <w:szCs w:val="21"/>
        </w:rPr>
        <w:t>方ですけども、ここでは</w:t>
      </w:r>
      <w:r w:rsidRPr="004D747C">
        <w:rPr>
          <w:rFonts w:ascii="ＭＳ ゴシック" w:eastAsia="ＭＳ ゴシック" w:hAnsi="ＭＳ ゴシック" w:cs="ＭＳ ゴシック" w:hint="eastAsia"/>
          <w:szCs w:val="21"/>
        </w:rPr>
        <w:t>中央環状軸と放射</w:t>
      </w:r>
      <w:r w:rsidR="007E3D39">
        <w:rPr>
          <w:rFonts w:ascii="ＭＳ ゴシック" w:eastAsia="ＭＳ ゴシック" w:hAnsi="ＭＳ ゴシック" w:cs="ＭＳ ゴシック" w:hint="eastAsia"/>
          <w:szCs w:val="21"/>
        </w:rPr>
        <w:t>軸の交点に位置し、大阪の成長・発展を支えるまちづくりが進行中あるいは</w:t>
      </w:r>
      <w:r w:rsidRPr="004D747C">
        <w:rPr>
          <w:rFonts w:ascii="ＭＳ ゴシック" w:eastAsia="ＭＳ ゴシック" w:hAnsi="ＭＳ ゴシック" w:cs="ＭＳ ゴシック" w:hint="eastAsia"/>
          <w:szCs w:val="21"/>
        </w:rPr>
        <w:t>今後期待されるエリアを設定</w:t>
      </w:r>
      <w:r w:rsidR="007E3D39">
        <w:rPr>
          <w:rFonts w:ascii="ＭＳ ゴシック" w:eastAsia="ＭＳ ゴシック" w:hAnsi="ＭＳ ゴシック" w:cs="ＭＳ ゴシック" w:hint="eastAsia"/>
          <w:szCs w:val="21"/>
        </w:rPr>
        <w:t>しております。</w:t>
      </w:r>
    </w:p>
    <w:p w14:paraId="54E71E8B" w14:textId="46A2EEEF" w:rsidR="004D747C" w:rsidRPr="004D747C" w:rsidRDefault="007E3D39" w:rsidP="004D747C">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次に</w:t>
      </w:r>
      <w:r w:rsidR="004D747C" w:rsidRPr="004D747C">
        <w:rPr>
          <w:rFonts w:ascii="ＭＳ ゴシック" w:eastAsia="ＭＳ ゴシック" w:hAnsi="ＭＳ ゴシック" w:cs="ＭＳ ゴシック" w:hint="eastAsia"/>
          <w:szCs w:val="21"/>
        </w:rPr>
        <w:t>③</w:t>
      </w:r>
      <w:r>
        <w:rPr>
          <w:rFonts w:ascii="ＭＳ ゴシック" w:eastAsia="ＭＳ ゴシック" w:hAnsi="ＭＳ ゴシック" w:cs="ＭＳ ゴシック" w:hint="eastAsia"/>
          <w:szCs w:val="21"/>
        </w:rPr>
        <w:t>、これ右側になりますけども</w:t>
      </w:r>
      <w:r w:rsidR="004D747C" w:rsidRPr="004D747C">
        <w:rPr>
          <w:rFonts w:ascii="ＭＳ ゴシック" w:eastAsia="ＭＳ ゴシック" w:hAnsi="ＭＳ ゴシック" w:cs="ＭＳ ゴシック" w:hint="eastAsia"/>
          <w:szCs w:val="21"/>
        </w:rPr>
        <w:t>、</w:t>
      </w:r>
      <w:r>
        <w:rPr>
          <w:rFonts w:ascii="ＭＳ ゴシック" w:eastAsia="ＭＳ ゴシック" w:hAnsi="ＭＳ ゴシック" w:cs="ＭＳ ゴシック" w:hint="eastAsia"/>
          <w:szCs w:val="21"/>
        </w:rPr>
        <w:t>ここでは</w:t>
      </w:r>
      <w:r w:rsidR="004D747C" w:rsidRPr="004D747C">
        <w:rPr>
          <w:rFonts w:ascii="ＭＳ ゴシック" w:eastAsia="ＭＳ ゴシック" w:hAnsi="ＭＳ ゴシック" w:cs="ＭＳ ゴシック" w:hint="eastAsia"/>
          <w:szCs w:val="21"/>
        </w:rPr>
        <w:t>放射軸のうち郊外部において市街地が連坦している３つの軸上</w:t>
      </w:r>
      <w:r>
        <w:rPr>
          <w:rFonts w:ascii="ＭＳ ゴシック" w:eastAsia="ＭＳ ゴシック" w:hAnsi="ＭＳ ゴシック" w:cs="ＭＳ ゴシック" w:hint="eastAsia"/>
          <w:szCs w:val="21"/>
        </w:rPr>
        <w:t>、そこに３つ軸</w:t>
      </w:r>
      <w:r w:rsidR="008710E3">
        <w:rPr>
          <w:rFonts w:ascii="ＭＳ ゴシック" w:eastAsia="ＭＳ ゴシック" w:hAnsi="ＭＳ ゴシック" w:cs="ＭＳ ゴシック" w:hint="eastAsia"/>
          <w:szCs w:val="21"/>
        </w:rPr>
        <w:t>を</w:t>
      </w:r>
      <w:r>
        <w:rPr>
          <w:rFonts w:ascii="ＭＳ ゴシック" w:eastAsia="ＭＳ ゴシック" w:hAnsi="ＭＳ ゴシック" w:cs="ＭＳ ゴシック" w:hint="eastAsia"/>
          <w:szCs w:val="21"/>
        </w:rPr>
        <w:t>挙げているんですけれども、その軸上から</w:t>
      </w:r>
      <w:r w:rsidR="004D747C" w:rsidRPr="004D747C">
        <w:rPr>
          <w:rFonts w:ascii="ＭＳ ゴシック" w:eastAsia="ＭＳ ゴシック" w:hAnsi="ＭＳ ゴシック" w:cs="ＭＳ ゴシック" w:hint="eastAsia"/>
          <w:szCs w:val="21"/>
        </w:rPr>
        <w:t>その中心を担うにふさわしいまちづくりが進</w:t>
      </w:r>
      <w:r>
        <w:rPr>
          <w:rFonts w:ascii="ＭＳ ゴシック" w:eastAsia="ＭＳ ゴシック" w:hAnsi="ＭＳ ゴシック" w:cs="ＭＳ ゴシック" w:hint="eastAsia"/>
          <w:szCs w:val="21"/>
        </w:rPr>
        <w:t>行中、もしくは</w:t>
      </w:r>
      <w:r w:rsidR="004D747C" w:rsidRPr="004D747C">
        <w:rPr>
          <w:rFonts w:ascii="ＭＳ ゴシック" w:eastAsia="ＭＳ ゴシック" w:hAnsi="ＭＳ ゴシック" w:cs="ＭＳ ゴシック" w:hint="eastAsia"/>
          <w:szCs w:val="21"/>
        </w:rPr>
        <w:t>今後期待されるエリアを設定することとしています。</w:t>
      </w:r>
    </w:p>
    <w:p w14:paraId="04502CA0" w14:textId="57B9B5F5" w:rsidR="004D747C" w:rsidRPr="004D747C" w:rsidRDefault="004D747C" w:rsidP="004D747C">
      <w:pPr>
        <w:ind w:firstLineChars="100" w:firstLine="210"/>
        <w:rPr>
          <w:rFonts w:ascii="ＭＳ ゴシック" w:eastAsia="ＭＳ ゴシック" w:hAnsi="ＭＳ ゴシック" w:cs="ＭＳ ゴシック"/>
          <w:szCs w:val="21"/>
        </w:rPr>
      </w:pPr>
      <w:r w:rsidRPr="004D747C">
        <w:rPr>
          <w:rFonts w:ascii="ＭＳ ゴシック" w:eastAsia="ＭＳ ゴシック" w:hAnsi="ＭＳ ゴシック" w:cs="ＭＳ ゴシック" w:hint="eastAsia"/>
          <w:szCs w:val="21"/>
        </w:rPr>
        <w:t>以上が、</w:t>
      </w:r>
      <w:r w:rsidR="007E3D39">
        <w:rPr>
          <w:rFonts w:ascii="ＭＳ ゴシック" w:eastAsia="ＭＳ ゴシック" w:hAnsi="ＭＳ ゴシック" w:cs="ＭＳ ゴシック" w:hint="eastAsia"/>
          <w:szCs w:val="21"/>
        </w:rPr>
        <w:t>各拠点エリアの考え方とか、あるいは世界で存在感を発揮する拠点エリアの</w:t>
      </w:r>
      <w:r w:rsidRPr="004D747C">
        <w:rPr>
          <w:rFonts w:ascii="ＭＳ ゴシック" w:eastAsia="ＭＳ ゴシック" w:hAnsi="ＭＳ ゴシック" w:cs="ＭＳ ゴシック" w:hint="eastAsia"/>
          <w:szCs w:val="21"/>
        </w:rPr>
        <w:t>現時点での候補となります</w:t>
      </w:r>
      <w:r w:rsidR="007E3D39">
        <w:rPr>
          <w:rFonts w:ascii="ＭＳ ゴシック" w:eastAsia="ＭＳ ゴシック" w:hAnsi="ＭＳ ゴシック" w:cs="ＭＳ ゴシック" w:hint="eastAsia"/>
          <w:szCs w:val="21"/>
        </w:rPr>
        <w:t>けれども、右</w:t>
      </w:r>
      <w:r w:rsidR="00423F75">
        <w:rPr>
          <w:rFonts w:ascii="ＭＳ ゴシック" w:eastAsia="ＭＳ ゴシック" w:hAnsi="ＭＳ ゴシック" w:cs="ＭＳ ゴシック" w:hint="eastAsia"/>
          <w:szCs w:val="21"/>
        </w:rPr>
        <w:t>側</w:t>
      </w:r>
      <w:r w:rsidR="007E3D39">
        <w:rPr>
          <w:rFonts w:ascii="ＭＳ ゴシック" w:eastAsia="ＭＳ ゴシック" w:hAnsi="ＭＳ ゴシック" w:cs="ＭＳ ゴシック" w:hint="eastAsia"/>
          <w:szCs w:val="21"/>
        </w:rPr>
        <w:t>８ページ、囲みで書いてございますように、今後これらの考え方等を踏まえまして、エリアの位置とか</w:t>
      </w:r>
      <w:r w:rsidRPr="004D747C">
        <w:rPr>
          <w:rFonts w:ascii="ＭＳ ゴシック" w:eastAsia="ＭＳ ゴシック" w:hAnsi="ＭＳ ゴシック" w:cs="ＭＳ ゴシック" w:hint="eastAsia"/>
          <w:szCs w:val="21"/>
        </w:rPr>
        <w:t>範囲、</w:t>
      </w:r>
      <w:r w:rsidR="007E3D39">
        <w:rPr>
          <w:rFonts w:ascii="ＭＳ ゴシック" w:eastAsia="ＭＳ ゴシック" w:hAnsi="ＭＳ ゴシック" w:cs="ＭＳ ゴシック" w:hint="eastAsia"/>
          <w:szCs w:val="21"/>
        </w:rPr>
        <w:t>それから</w:t>
      </w:r>
      <w:r w:rsidRPr="004D747C">
        <w:rPr>
          <w:rFonts w:ascii="ＭＳ ゴシック" w:eastAsia="ＭＳ ゴシック" w:hAnsi="ＭＳ ゴシック" w:cs="ＭＳ ゴシック" w:hint="eastAsia"/>
          <w:szCs w:val="21"/>
        </w:rPr>
        <w:t>エリア価値を高める取り組みについて、</w:t>
      </w:r>
      <w:r w:rsidR="007E3D39">
        <w:rPr>
          <w:rFonts w:ascii="ＭＳ ゴシック" w:eastAsia="ＭＳ ゴシック" w:hAnsi="ＭＳ ゴシック" w:cs="ＭＳ ゴシック" w:hint="eastAsia"/>
          <w:szCs w:val="21"/>
        </w:rPr>
        <w:t>お示ししたいと考えてございます。</w:t>
      </w:r>
    </w:p>
    <w:p w14:paraId="55726570" w14:textId="569DF61E" w:rsidR="007E3D39" w:rsidRPr="007E3D39" w:rsidRDefault="007E3D39" w:rsidP="007E3D39">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次に、</w:t>
      </w:r>
      <w:r w:rsidRPr="007E3D39">
        <w:rPr>
          <w:rFonts w:ascii="ＭＳ ゴシック" w:eastAsia="ＭＳ ゴシック" w:hAnsi="ＭＳ ゴシック" w:cs="ＭＳ ゴシック" w:hint="eastAsia"/>
          <w:szCs w:val="21"/>
        </w:rPr>
        <w:t>８ページ</w:t>
      </w:r>
      <w:r>
        <w:rPr>
          <w:rFonts w:ascii="ＭＳ ゴシック" w:eastAsia="ＭＳ ゴシック" w:hAnsi="ＭＳ ゴシック" w:cs="ＭＳ ゴシック" w:hint="eastAsia"/>
          <w:szCs w:val="21"/>
        </w:rPr>
        <w:t>の右下</w:t>
      </w:r>
      <w:r w:rsidRPr="007E3D39">
        <w:rPr>
          <w:rFonts w:ascii="ＭＳ ゴシック" w:eastAsia="ＭＳ ゴシック" w:hAnsi="ＭＳ ゴシック" w:cs="ＭＳ ゴシック" w:hint="eastAsia"/>
          <w:szCs w:val="21"/>
        </w:rPr>
        <w:t>をご覧ください。</w:t>
      </w:r>
    </w:p>
    <w:p w14:paraId="7D1CEADC" w14:textId="5D42BBFC" w:rsidR="006F2827" w:rsidRDefault="007E3D39" w:rsidP="007E3D39">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ここで、</w:t>
      </w:r>
      <w:r w:rsidR="008710E3">
        <w:rPr>
          <w:rFonts w:ascii="ＭＳ ゴシック" w:eastAsia="ＭＳ ゴシック" w:hAnsi="ＭＳ ゴシック" w:cs="ＭＳ ゴシック" w:hint="eastAsia"/>
          <w:szCs w:val="21"/>
        </w:rPr>
        <w:t>「</w:t>
      </w:r>
      <w:r w:rsidRPr="007E3D39">
        <w:rPr>
          <w:rFonts w:ascii="ＭＳ ゴシック" w:eastAsia="ＭＳ ゴシック" w:hAnsi="ＭＳ ゴシック" w:cs="ＭＳ ゴシック" w:hint="eastAsia"/>
          <w:szCs w:val="21"/>
        </w:rPr>
        <w:t>３</w:t>
      </w:r>
      <w:r w:rsidRPr="007E3D39">
        <w:rPr>
          <w:rFonts w:ascii="ＭＳ ゴシック" w:eastAsia="ＭＳ ゴシック" w:hAnsi="ＭＳ ゴシック" w:cs="ＭＳ ゴシック"/>
          <w:szCs w:val="21"/>
        </w:rPr>
        <w:t>)経済成長を促す産業拠点・集積エリア」</w:t>
      </w:r>
      <w:r>
        <w:rPr>
          <w:rFonts w:ascii="ＭＳ ゴシック" w:eastAsia="ＭＳ ゴシック" w:hAnsi="ＭＳ ゴシック" w:cs="ＭＳ ゴシック" w:hint="eastAsia"/>
          <w:szCs w:val="21"/>
        </w:rPr>
        <w:t>といたしまして、</w:t>
      </w:r>
      <w:r w:rsidR="00B8513B">
        <w:rPr>
          <w:rFonts w:ascii="ＭＳ ゴシック" w:eastAsia="ＭＳ ゴシック" w:hAnsi="ＭＳ ゴシック" w:cs="ＭＳ ゴシック"/>
          <w:szCs w:val="21"/>
        </w:rPr>
        <w:t>産業政策など</w:t>
      </w:r>
      <w:r w:rsidR="00B8513B">
        <w:rPr>
          <w:rFonts w:ascii="ＭＳ ゴシック" w:eastAsia="ＭＳ ゴシック" w:hAnsi="ＭＳ ゴシック" w:cs="ＭＳ ゴシック" w:hint="eastAsia"/>
          <w:szCs w:val="21"/>
        </w:rPr>
        <w:t>も</w:t>
      </w:r>
      <w:r w:rsidRPr="007E3D39">
        <w:rPr>
          <w:rFonts w:ascii="ＭＳ ゴシック" w:eastAsia="ＭＳ ゴシック" w:hAnsi="ＭＳ ゴシック" w:cs="ＭＳ ゴシック"/>
          <w:szCs w:val="21"/>
        </w:rPr>
        <w:t>踏まえつつ、ものづくり産業や健康・医療関連産業、環境・新エネルギー産業など、大阪の成長・発展をけん引する産業創造</w:t>
      </w:r>
      <w:r w:rsidR="00B8513B">
        <w:rPr>
          <w:rFonts w:ascii="ＭＳ ゴシック" w:eastAsia="ＭＳ ゴシック" w:hAnsi="ＭＳ ゴシック" w:cs="ＭＳ ゴシック"/>
          <w:szCs w:val="21"/>
        </w:rPr>
        <w:t>・集積を図る拠点エリアの形成を推進すること</w:t>
      </w:r>
      <w:r w:rsidR="00B8513B">
        <w:rPr>
          <w:rFonts w:ascii="ＭＳ ゴシック" w:eastAsia="ＭＳ ゴシック" w:hAnsi="ＭＳ ゴシック" w:cs="ＭＳ ゴシック" w:hint="eastAsia"/>
          <w:szCs w:val="21"/>
        </w:rPr>
        <w:t>としてございます。</w:t>
      </w:r>
    </w:p>
    <w:p w14:paraId="22C15543" w14:textId="32C6B11C" w:rsidR="00B8513B" w:rsidRPr="00B8513B" w:rsidRDefault="00B8513B" w:rsidP="00B8513B">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次にページをめくっていただきまして、</w:t>
      </w:r>
      <w:r w:rsidRPr="00B8513B">
        <w:rPr>
          <w:rFonts w:ascii="ＭＳ ゴシック" w:eastAsia="ＭＳ ゴシック" w:hAnsi="ＭＳ ゴシック" w:cs="ＭＳ ゴシック" w:hint="eastAsia"/>
          <w:szCs w:val="21"/>
        </w:rPr>
        <w:t>９ページ</w:t>
      </w:r>
      <w:r>
        <w:rPr>
          <w:rFonts w:ascii="ＭＳ ゴシック" w:eastAsia="ＭＳ ゴシック" w:hAnsi="ＭＳ ゴシック" w:cs="ＭＳ ゴシック" w:hint="eastAsia"/>
          <w:szCs w:val="21"/>
        </w:rPr>
        <w:t>になります。ここでは</w:t>
      </w:r>
      <w:r w:rsidRPr="00B8513B">
        <w:rPr>
          <w:rFonts w:ascii="ＭＳ ゴシック" w:eastAsia="ＭＳ ゴシック" w:hAnsi="ＭＳ ゴシック" w:cs="ＭＳ ゴシック" w:hint="eastAsia"/>
          <w:szCs w:val="21"/>
        </w:rPr>
        <w:t>戦略</w:t>
      </w:r>
      <w:r w:rsidR="0006277E">
        <w:rPr>
          <w:rFonts w:ascii="ＭＳ ゴシック" w:eastAsia="ＭＳ ゴシック" w:hAnsi="ＭＳ ゴシック" w:cs="ＭＳ ゴシック" w:hint="eastAsia"/>
          <w:szCs w:val="21"/>
        </w:rPr>
        <w:t>2</w:t>
      </w:r>
      <w:r>
        <w:rPr>
          <w:rFonts w:ascii="ＭＳ ゴシック" w:eastAsia="ＭＳ ゴシック" w:hAnsi="ＭＳ ゴシック" w:cs="ＭＳ ゴシック" w:hint="eastAsia"/>
          <w:szCs w:val="21"/>
        </w:rPr>
        <w:t>といたしまして</w:t>
      </w:r>
      <w:r w:rsidRPr="00B8513B">
        <w:rPr>
          <w:rFonts w:ascii="ＭＳ ゴシック" w:eastAsia="ＭＳ ゴシック" w:hAnsi="ＭＳ ゴシック" w:cs="ＭＳ ゴシック"/>
          <w:szCs w:val="21"/>
        </w:rPr>
        <w:t>「大阪ならではの魅力を活かし、暮らしやすさNo.1都市を実現」を</w:t>
      </w:r>
      <w:r>
        <w:rPr>
          <w:rFonts w:ascii="ＭＳ ゴシック" w:eastAsia="ＭＳ ゴシック" w:hAnsi="ＭＳ ゴシック" w:cs="ＭＳ ゴシック" w:hint="eastAsia"/>
          <w:szCs w:val="21"/>
        </w:rPr>
        <w:t>掲げてございます。</w:t>
      </w:r>
    </w:p>
    <w:p w14:paraId="6DF0BA50" w14:textId="19E3B444" w:rsidR="00B8513B" w:rsidRPr="00B8513B" w:rsidRDefault="00B8513B" w:rsidP="00B8513B">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大阪の「都心部周辺」や「郊外部」は、豊かな自然環境、それから歴史・文化・景観資源などを身近に感じることができることに加えまして、</w:t>
      </w:r>
      <w:r w:rsidRPr="00B8513B">
        <w:rPr>
          <w:rFonts w:ascii="ＭＳ ゴシック" w:eastAsia="ＭＳ ゴシック" w:hAnsi="ＭＳ ゴシック" w:cs="ＭＳ ゴシック" w:hint="eastAsia"/>
          <w:szCs w:val="21"/>
        </w:rPr>
        <w:t>大阪の都心部や、</w:t>
      </w:r>
      <w:r>
        <w:rPr>
          <w:rFonts w:ascii="ＭＳ ゴシック" w:eastAsia="ＭＳ ゴシック" w:hAnsi="ＭＳ ゴシック" w:cs="ＭＳ ゴシック" w:hint="eastAsia"/>
          <w:szCs w:val="21"/>
        </w:rPr>
        <w:t>周辺都市へのアクセス利便性も非常に高い</w:t>
      </w:r>
      <w:r w:rsidR="0006277E">
        <w:rPr>
          <w:rFonts w:ascii="ＭＳ ゴシック" w:eastAsia="ＭＳ ゴシック" w:hAnsi="ＭＳ ゴシック" w:cs="ＭＳ ゴシック" w:hint="eastAsia"/>
          <w:szCs w:val="21"/>
        </w:rPr>
        <w:t>という</w:t>
      </w:r>
      <w:r>
        <w:rPr>
          <w:rFonts w:ascii="ＭＳ ゴシック" w:eastAsia="ＭＳ ゴシック" w:hAnsi="ＭＳ ゴシック" w:cs="ＭＳ ゴシック" w:hint="eastAsia"/>
          <w:szCs w:val="21"/>
        </w:rPr>
        <w:t>特徴がございます。</w:t>
      </w:r>
    </w:p>
    <w:p w14:paraId="47287A23" w14:textId="33FE97A8" w:rsidR="00B8513B" w:rsidRPr="00B8513B" w:rsidRDefault="00B8513B" w:rsidP="00B8513B">
      <w:pPr>
        <w:ind w:firstLineChars="100" w:firstLine="210"/>
        <w:rPr>
          <w:rFonts w:ascii="ＭＳ ゴシック" w:eastAsia="ＭＳ ゴシック" w:hAnsi="ＭＳ ゴシック" w:cs="ＭＳ ゴシック"/>
          <w:szCs w:val="21"/>
        </w:rPr>
      </w:pPr>
      <w:r w:rsidRPr="00B8513B">
        <w:rPr>
          <w:rFonts w:ascii="ＭＳ ゴシック" w:eastAsia="ＭＳ ゴシック" w:hAnsi="ＭＳ ゴシック" w:cs="ＭＳ ゴシック" w:hint="eastAsia"/>
          <w:szCs w:val="21"/>
        </w:rPr>
        <w:lastRenderedPageBreak/>
        <w:t>今後、テクノロジーの進展などにより</w:t>
      </w:r>
      <w:r>
        <w:rPr>
          <w:rFonts w:ascii="ＭＳ ゴシック" w:eastAsia="ＭＳ ゴシック" w:hAnsi="ＭＳ ゴシック" w:cs="ＭＳ ゴシック" w:hint="eastAsia"/>
          <w:szCs w:val="21"/>
        </w:rPr>
        <w:t>まして、</w:t>
      </w:r>
      <w:r w:rsidRPr="00B8513B">
        <w:rPr>
          <w:rFonts w:ascii="ＭＳ ゴシック" w:eastAsia="ＭＳ ゴシック" w:hAnsi="ＭＳ ゴシック" w:cs="ＭＳ ゴシック" w:hint="eastAsia"/>
          <w:szCs w:val="21"/>
        </w:rPr>
        <w:t>生活スタイルが更に多様化していく中で</w:t>
      </w:r>
      <w:r>
        <w:rPr>
          <w:rFonts w:ascii="ＭＳ ゴシック" w:eastAsia="ＭＳ ゴシック" w:hAnsi="ＭＳ ゴシック" w:cs="ＭＳ ゴシック" w:hint="eastAsia"/>
          <w:szCs w:val="21"/>
        </w:rPr>
        <w:t>は、大阪が持ちます</w:t>
      </w:r>
      <w:r w:rsidRPr="00B8513B">
        <w:rPr>
          <w:rFonts w:ascii="ＭＳ ゴシック" w:eastAsia="ＭＳ ゴシック" w:hAnsi="ＭＳ ゴシック" w:cs="ＭＳ ゴシック" w:hint="eastAsia"/>
          <w:szCs w:val="21"/>
        </w:rPr>
        <w:t>地域資源と、大阪都心部などへのアクセス性の良さという特徴を活かしたまちづくりを、地域が連携し主体となって進めることで、</w:t>
      </w:r>
      <w:r>
        <w:rPr>
          <w:rFonts w:ascii="ＭＳ ゴシック" w:eastAsia="ＭＳ ゴシック" w:hAnsi="ＭＳ ゴシック" w:cs="ＭＳ ゴシック" w:hint="eastAsia"/>
          <w:szCs w:val="21"/>
        </w:rPr>
        <w:t>新たな職住遊の生活スタイルを先導する都市をめざすこととしてございます</w:t>
      </w:r>
      <w:r w:rsidRPr="00B8513B">
        <w:rPr>
          <w:rFonts w:ascii="ＭＳ ゴシック" w:eastAsia="ＭＳ ゴシック" w:hAnsi="ＭＳ ゴシック" w:cs="ＭＳ ゴシック" w:hint="eastAsia"/>
          <w:szCs w:val="21"/>
        </w:rPr>
        <w:t>。</w:t>
      </w:r>
    </w:p>
    <w:p w14:paraId="42E43AA3" w14:textId="323D484C" w:rsidR="00AA677D" w:rsidRDefault="00B8513B" w:rsidP="00B8513B">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また、具体的なまちのイメージと取組みの方向性を、３つに分けて示しておりまして、まず、</w:t>
      </w:r>
      <w:r w:rsidRPr="00B8513B">
        <w:rPr>
          <w:rFonts w:ascii="ＭＳ ゴシック" w:eastAsia="ＭＳ ゴシック" w:hAnsi="ＭＳ ゴシック" w:cs="ＭＳ ゴシック" w:hint="eastAsia"/>
          <w:szCs w:val="21"/>
        </w:rPr>
        <w:t>１）</w:t>
      </w:r>
      <w:r>
        <w:rPr>
          <w:rFonts w:ascii="ＭＳ ゴシック" w:eastAsia="ＭＳ ゴシック" w:hAnsi="ＭＳ ゴシック" w:cs="ＭＳ ゴシック" w:hint="eastAsia"/>
          <w:szCs w:val="21"/>
        </w:rPr>
        <w:t>、９ページ目ですけれども、駅周辺を中心に一定の生活圏が形成されておりますエリアにおいて</w:t>
      </w:r>
      <w:r w:rsidRPr="00B8513B">
        <w:rPr>
          <w:rFonts w:ascii="ＭＳ ゴシック" w:eastAsia="ＭＳ ゴシック" w:hAnsi="ＭＳ ゴシック" w:cs="ＭＳ ゴシック" w:hint="eastAsia"/>
          <w:szCs w:val="21"/>
        </w:rPr>
        <w:t>「駅周辺での拠点形成と魅力ある生活圏の創造」を、</w:t>
      </w:r>
      <w:r>
        <w:rPr>
          <w:rFonts w:ascii="ＭＳ ゴシック" w:eastAsia="ＭＳ ゴシック" w:hAnsi="ＭＳ ゴシック" w:cs="ＭＳ ゴシック" w:hint="eastAsia"/>
          <w:szCs w:val="21"/>
        </w:rPr>
        <w:t>それから10ページ目になりますけれども、２）では</w:t>
      </w:r>
      <w:r w:rsidRPr="00B8513B">
        <w:rPr>
          <w:rFonts w:ascii="ＭＳ ゴシック" w:eastAsia="ＭＳ ゴシック" w:hAnsi="ＭＳ ゴシック" w:cs="ＭＳ ゴシック" w:hint="eastAsia"/>
          <w:szCs w:val="21"/>
        </w:rPr>
        <w:t>、ニュータウンなどの同時期に一斉に開</w:t>
      </w:r>
      <w:r>
        <w:rPr>
          <w:rFonts w:ascii="ＭＳ ゴシック" w:eastAsia="ＭＳ ゴシック" w:hAnsi="ＭＳ ゴシック" w:cs="ＭＳ ゴシック" w:hint="eastAsia"/>
          <w:szCs w:val="21"/>
        </w:rPr>
        <w:t>発された郊外住宅地におきまして「多様な世代が住み、働き、交流するまちへの再編」</w:t>
      </w:r>
      <w:r w:rsidRPr="00B8513B">
        <w:rPr>
          <w:rFonts w:ascii="ＭＳ ゴシック" w:eastAsia="ＭＳ ゴシック" w:hAnsi="ＭＳ ゴシック" w:cs="ＭＳ ゴシック" w:hint="eastAsia"/>
          <w:szCs w:val="21"/>
        </w:rPr>
        <w:t>、</w:t>
      </w:r>
      <w:r>
        <w:rPr>
          <w:rFonts w:ascii="ＭＳ ゴシック" w:eastAsia="ＭＳ ゴシック" w:hAnsi="ＭＳ ゴシック" w:cs="ＭＳ ゴシック" w:hint="eastAsia"/>
          <w:szCs w:val="21"/>
        </w:rPr>
        <w:t>それから10ページの下になりますけれども、３）では</w:t>
      </w:r>
      <w:r w:rsidRPr="00B8513B">
        <w:rPr>
          <w:rFonts w:ascii="ＭＳ ゴシック" w:eastAsia="ＭＳ ゴシック" w:hAnsi="ＭＳ ゴシック" w:cs="ＭＳ ゴシック" w:hint="eastAsia"/>
          <w:szCs w:val="21"/>
        </w:rPr>
        <w:t>、山や海などの自然に近いエリアでの「豊かな自然を活かしたまちづくり」に取組むこととしております。</w:t>
      </w:r>
    </w:p>
    <w:p w14:paraId="2326A2A2" w14:textId="71348905" w:rsidR="00AA677D" w:rsidRDefault="00B8513B" w:rsidP="00E93CA7">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それぞれ３つの分野ごとに、今考えられる考え方とか、取組の事例等、あるいはイメージ図なんかをそれぞれについて今回記載させていただいているところでございます。</w:t>
      </w:r>
    </w:p>
    <w:p w14:paraId="627BA92B" w14:textId="71BB0F58" w:rsidR="00B8513B" w:rsidRPr="00B8513B" w:rsidRDefault="00E93CA7" w:rsidP="00B8513B">
      <w:pPr>
        <w:ind w:firstLineChars="100" w:firstLine="210"/>
        <w:rPr>
          <w:rFonts w:ascii="ＭＳ ゴシック" w:eastAsia="ＭＳ ゴシック" w:hAnsi="ＭＳ ゴシック" w:cs="ＭＳ ゴシック"/>
          <w:szCs w:val="21"/>
        </w:rPr>
      </w:pPr>
      <w:r w:rsidRPr="00E93CA7">
        <w:rPr>
          <w:rFonts w:ascii="ＭＳ ゴシック" w:eastAsia="ＭＳ ゴシック" w:hAnsi="ＭＳ ゴシック" w:cs="ＭＳ ゴシック" w:hint="eastAsia"/>
          <w:szCs w:val="21"/>
        </w:rPr>
        <w:t>次ページめくっていただきまして、</w:t>
      </w:r>
      <w:r w:rsidRPr="00E93CA7">
        <w:rPr>
          <w:rFonts w:ascii="ＭＳ ゴシック" w:eastAsia="ＭＳ ゴシック" w:hAnsi="ＭＳ ゴシック" w:cs="ＭＳ ゴシック"/>
          <w:szCs w:val="21"/>
        </w:rPr>
        <w:t>11ページをご覧ください。</w:t>
      </w:r>
      <w:r w:rsidR="00B8513B">
        <w:rPr>
          <w:rFonts w:ascii="ＭＳ ゴシック" w:eastAsia="ＭＳ ゴシック" w:hAnsi="ＭＳ ゴシック" w:cs="ＭＳ ゴシック" w:hint="eastAsia"/>
          <w:szCs w:val="21"/>
        </w:rPr>
        <w:t>ここでは、</w:t>
      </w:r>
      <w:r w:rsidR="00B8513B" w:rsidRPr="00B8513B">
        <w:rPr>
          <w:rFonts w:ascii="ＭＳ ゴシック" w:eastAsia="ＭＳ ゴシック" w:hAnsi="ＭＳ ゴシック" w:cs="ＭＳ ゴシック" w:hint="eastAsia"/>
          <w:szCs w:val="21"/>
        </w:rPr>
        <w:t>戦略</w:t>
      </w:r>
      <w:r w:rsidR="00B8513B" w:rsidRPr="00B8513B">
        <w:rPr>
          <w:rFonts w:ascii="ＭＳ ゴシック" w:eastAsia="ＭＳ ゴシック" w:hAnsi="ＭＳ ゴシック" w:cs="ＭＳ ゴシック"/>
          <w:szCs w:val="21"/>
        </w:rPr>
        <w:t>3</w:t>
      </w:r>
      <w:r w:rsidR="00B8513B">
        <w:rPr>
          <w:rFonts w:ascii="ＭＳ ゴシック" w:eastAsia="ＭＳ ゴシック" w:hAnsi="ＭＳ ゴシック" w:cs="ＭＳ ゴシック" w:hint="eastAsia"/>
          <w:szCs w:val="21"/>
        </w:rPr>
        <w:t>といたしまして</w:t>
      </w:r>
      <w:r w:rsidR="00B8513B" w:rsidRPr="00B8513B">
        <w:rPr>
          <w:rFonts w:ascii="ＭＳ ゴシック" w:eastAsia="ＭＳ ゴシック" w:hAnsi="ＭＳ ゴシック" w:cs="ＭＳ ゴシック"/>
          <w:szCs w:val="21"/>
        </w:rPr>
        <w:t>「海・川・山や多様な地域資源を活かし</w:t>
      </w:r>
      <w:r w:rsidR="00B8513B">
        <w:rPr>
          <w:rFonts w:ascii="ＭＳ ゴシック" w:eastAsia="ＭＳ ゴシック" w:hAnsi="ＭＳ ゴシック" w:cs="ＭＳ ゴシック" w:hint="eastAsia"/>
          <w:szCs w:val="21"/>
        </w:rPr>
        <w:t>た</w:t>
      </w:r>
      <w:r w:rsidR="00B8513B" w:rsidRPr="00B8513B">
        <w:rPr>
          <w:rFonts w:ascii="ＭＳ ゴシック" w:eastAsia="ＭＳ ゴシック" w:hAnsi="ＭＳ ゴシック" w:cs="ＭＳ ゴシック"/>
          <w:szCs w:val="21"/>
        </w:rPr>
        <w:t>、地域を活性化」を</w:t>
      </w:r>
      <w:r w:rsidR="00B8513B">
        <w:rPr>
          <w:rFonts w:ascii="ＭＳ ゴシック" w:eastAsia="ＭＳ ゴシック" w:hAnsi="ＭＳ ゴシック" w:cs="ＭＳ ゴシック" w:hint="eastAsia"/>
          <w:szCs w:val="21"/>
        </w:rPr>
        <w:t>掲げてございます。豊かな自然環境や歴史・文化・景観資源をはじめとしまし</w:t>
      </w:r>
      <w:r w:rsidR="00B8513B" w:rsidRPr="00B8513B">
        <w:rPr>
          <w:rFonts w:ascii="ＭＳ ゴシック" w:eastAsia="ＭＳ ゴシック" w:hAnsi="ＭＳ ゴシック" w:cs="ＭＳ ゴシック" w:hint="eastAsia"/>
          <w:szCs w:val="21"/>
        </w:rPr>
        <w:t>た多様な地域資源が集積するという大阪の強みを活かし</w:t>
      </w:r>
      <w:r w:rsidR="00B8513B">
        <w:rPr>
          <w:rFonts w:ascii="ＭＳ ゴシック" w:eastAsia="ＭＳ ゴシック" w:hAnsi="ＭＳ ゴシック" w:cs="ＭＳ ゴシック" w:hint="eastAsia"/>
          <w:szCs w:val="21"/>
        </w:rPr>
        <w:t>まして</w:t>
      </w:r>
      <w:r w:rsidR="00B8513B" w:rsidRPr="00B8513B">
        <w:rPr>
          <w:rFonts w:ascii="ＭＳ ゴシック" w:eastAsia="ＭＳ ゴシック" w:hAnsi="ＭＳ ゴシック" w:cs="ＭＳ ゴシック" w:hint="eastAsia"/>
          <w:szCs w:val="21"/>
        </w:rPr>
        <w:t>、府県域にとらわれず、広域的に連携すること</w:t>
      </w:r>
      <w:r w:rsidR="00B8513B">
        <w:rPr>
          <w:rFonts w:ascii="ＭＳ ゴシック" w:eastAsia="ＭＳ ゴシック" w:hAnsi="ＭＳ ゴシック" w:cs="ＭＳ ゴシック" w:hint="eastAsia"/>
          <w:szCs w:val="21"/>
        </w:rPr>
        <w:t>で、各地域、ひいては大阪・関西全体の活性化を図ることをめざすこととしてございます</w:t>
      </w:r>
      <w:r w:rsidR="00B8513B" w:rsidRPr="00B8513B">
        <w:rPr>
          <w:rFonts w:ascii="ＭＳ ゴシック" w:eastAsia="ＭＳ ゴシック" w:hAnsi="ＭＳ ゴシック" w:cs="ＭＳ ゴシック" w:hint="eastAsia"/>
          <w:szCs w:val="21"/>
        </w:rPr>
        <w:t>。</w:t>
      </w:r>
    </w:p>
    <w:p w14:paraId="570A42A5" w14:textId="2D30BF97" w:rsidR="00B8513B" w:rsidRDefault="00B8513B" w:rsidP="00B8513B">
      <w:pPr>
        <w:ind w:firstLineChars="100" w:firstLine="210"/>
        <w:rPr>
          <w:rFonts w:ascii="ＭＳ ゴシック" w:eastAsia="ＭＳ ゴシック" w:hAnsi="ＭＳ ゴシック" w:cs="ＭＳ ゴシック"/>
          <w:szCs w:val="21"/>
        </w:rPr>
      </w:pPr>
      <w:r w:rsidRPr="00B8513B">
        <w:rPr>
          <w:rFonts w:ascii="ＭＳ ゴシック" w:eastAsia="ＭＳ ゴシック" w:hAnsi="ＭＳ ゴシック" w:cs="ＭＳ ゴシック" w:hint="eastAsia"/>
          <w:szCs w:val="21"/>
        </w:rPr>
        <w:t>海・川・山が都市部に近接するという大阪ならではの地形的要素に着目し</w:t>
      </w:r>
      <w:r>
        <w:rPr>
          <w:rFonts w:ascii="ＭＳ ゴシック" w:eastAsia="ＭＳ ゴシック" w:hAnsi="ＭＳ ゴシック" w:cs="ＭＳ ゴシック" w:hint="eastAsia"/>
          <w:szCs w:val="21"/>
        </w:rPr>
        <w:t>まして、その取組みの方向性といたしまし</w:t>
      </w:r>
      <w:r w:rsidRPr="00B8513B">
        <w:rPr>
          <w:rFonts w:ascii="ＭＳ ゴシック" w:eastAsia="ＭＳ ゴシック" w:hAnsi="ＭＳ ゴシック" w:cs="ＭＳ ゴシック" w:hint="eastAsia"/>
          <w:szCs w:val="21"/>
        </w:rPr>
        <w:t>て、</w:t>
      </w:r>
      <w:r>
        <w:rPr>
          <w:rFonts w:ascii="ＭＳ ゴシック" w:eastAsia="ＭＳ ゴシック" w:hAnsi="ＭＳ ゴシック" w:cs="ＭＳ ゴシック" w:hint="eastAsia"/>
          <w:szCs w:val="21"/>
        </w:rPr>
        <w:t>まず、11ページの</w:t>
      </w:r>
      <w:r w:rsidR="002440F4">
        <w:rPr>
          <w:rFonts w:ascii="ＭＳ ゴシック" w:eastAsia="ＭＳ ゴシック" w:hAnsi="ＭＳ ゴシック" w:cs="ＭＳ ゴシック" w:hint="eastAsia"/>
          <w:szCs w:val="21"/>
        </w:rPr>
        <w:t>１）では、夢洲におきます</w:t>
      </w:r>
      <w:r w:rsidRPr="00B8513B">
        <w:rPr>
          <w:rFonts w:ascii="ＭＳ ゴシック" w:eastAsia="ＭＳ ゴシック" w:hAnsi="ＭＳ ゴシック" w:cs="ＭＳ ゴシック" w:hint="eastAsia"/>
          <w:szCs w:val="21"/>
        </w:rPr>
        <w:t>大阪・関西万博のインパクトや様々な地域資源を最大限に活用しながら「ベイエリアのまちづくりを推進する」ことを、</w:t>
      </w:r>
      <w:r w:rsidR="002440F4">
        <w:rPr>
          <w:rFonts w:ascii="ＭＳ ゴシック" w:eastAsia="ＭＳ ゴシック" w:hAnsi="ＭＳ ゴシック" w:cs="ＭＳ ゴシック" w:hint="eastAsia"/>
          <w:szCs w:val="21"/>
        </w:rPr>
        <w:t>また、２）では、沿川市町村が有します</w:t>
      </w:r>
      <w:r w:rsidRPr="00B8513B">
        <w:rPr>
          <w:rFonts w:ascii="ＭＳ ゴシック" w:eastAsia="ＭＳ ゴシック" w:hAnsi="ＭＳ ゴシック" w:cs="ＭＳ ゴシック" w:hint="eastAsia"/>
          <w:szCs w:val="21"/>
        </w:rPr>
        <w:t>個性豊かなストックやポテンシャルを活かし</w:t>
      </w:r>
      <w:r w:rsidR="002440F4">
        <w:rPr>
          <w:rFonts w:ascii="ＭＳ ゴシック" w:eastAsia="ＭＳ ゴシック" w:hAnsi="ＭＳ ゴシック" w:cs="ＭＳ ゴシック" w:hint="eastAsia"/>
          <w:szCs w:val="21"/>
        </w:rPr>
        <w:t>て「河川空間を活かした魅力あるまちづくり」を推進すること</w:t>
      </w:r>
      <w:r w:rsidRPr="00B8513B">
        <w:rPr>
          <w:rFonts w:ascii="ＭＳ ゴシック" w:eastAsia="ＭＳ ゴシック" w:hAnsi="ＭＳ ゴシック" w:cs="ＭＳ ゴシック" w:hint="eastAsia"/>
          <w:szCs w:val="21"/>
        </w:rPr>
        <w:t>、</w:t>
      </w:r>
      <w:r w:rsidR="002440F4">
        <w:rPr>
          <w:rFonts w:ascii="ＭＳ ゴシック" w:eastAsia="ＭＳ ゴシック" w:hAnsi="ＭＳ ゴシック" w:cs="ＭＳ ゴシック" w:hint="eastAsia"/>
          <w:szCs w:val="21"/>
        </w:rPr>
        <w:t>それから12ページの３）ですけども、ここでは</w:t>
      </w:r>
      <w:r w:rsidRPr="00B8513B">
        <w:rPr>
          <w:rFonts w:ascii="ＭＳ ゴシック" w:eastAsia="ＭＳ ゴシック" w:hAnsi="ＭＳ ゴシック" w:cs="ＭＳ ゴシック" w:hint="eastAsia"/>
          <w:szCs w:val="21"/>
        </w:rPr>
        <w:t>自然資源等を最大限に活用しながら</w:t>
      </w:r>
      <w:r w:rsidR="002440F4">
        <w:rPr>
          <w:rFonts w:ascii="ＭＳ ゴシック" w:eastAsia="ＭＳ ゴシック" w:hAnsi="ＭＳ ゴシック" w:cs="ＭＳ ゴシック" w:hint="eastAsia"/>
          <w:szCs w:val="21"/>
        </w:rPr>
        <w:t>、「周辺山系の自然資源等を活用したまちづくり」を推進すること、さらに、</w:t>
      </w:r>
      <w:r w:rsidRPr="00B8513B">
        <w:rPr>
          <w:rFonts w:ascii="ＭＳ ゴシック" w:eastAsia="ＭＳ ゴシック" w:hAnsi="ＭＳ ゴシック" w:cs="ＭＳ ゴシック" w:hint="eastAsia"/>
          <w:szCs w:val="21"/>
        </w:rPr>
        <w:t>４）では、大阪府全域を対象に、歴史</w:t>
      </w:r>
      <w:r w:rsidR="002440F4">
        <w:rPr>
          <w:rFonts w:ascii="ＭＳ ゴシック" w:eastAsia="ＭＳ ゴシック" w:hAnsi="ＭＳ ゴシック" w:cs="ＭＳ ゴシック" w:hint="eastAsia"/>
          <w:szCs w:val="21"/>
        </w:rPr>
        <w:t>的なまちなみや豊かなみどり、歴史・文化・景観、それから</w:t>
      </w:r>
      <w:r w:rsidRPr="00B8513B">
        <w:rPr>
          <w:rFonts w:ascii="ＭＳ ゴシック" w:eastAsia="ＭＳ ゴシック" w:hAnsi="ＭＳ ゴシック" w:cs="ＭＳ ゴシック" w:hint="eastAsia"/>
          <w:szCs w:val="21"/>
        </w:rPr>
        <w:t>アートなどの「多様な地域資源を活かした魅力あふれる都市空間の形成」に取組むこととして</w:t>
      </w:r>
      <w:r w:rsidR="002440F4">
        <w:rPr>
          <w:rFonts w:ascii="ＭＳ ゴシック" w:eastAsia="ＭＳ ゴシック" w:hAnsi="ＭＳ ゴシック" w:cs="ＭＳ ゴシック" w:hint="eastAsia"/>
          <w:szCs w:val="21"/>
        </w:rPr>
        <w:t>ございます</w:t>
      </w:r>
      <w:r w:rsidRPr="00B8513B">
        <w:rPr>
          <w:rFonts w:ascii="ＭＳ ゴシック" w:eastAsia="ＭＳ ゴシック" w:hAnsi="ＭＳ ゴシック" w:cs="ＭＳ ゴシック" w:hint="eastAsia"/>
          <w:szCs w:val="21"/>
        </w:rPr>
        <w:t>。</w:t>
      </w:r>
    </w:p>
    <w:p w14:paraId="3D21D455" w14:textId="0C5BC9DB" w:rsidR="00B8513B" w:rsidRDefault="002440F4" w:rsidP="00BB12D3">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それぞれ大きな表題ごとに、現時点で考えている取組等を少し紹介させていただいておりまして、このあたりも今後、少し深堀</w:t>
      </w:r>
      <w:r w:rsidR="00BB12D3">
        <w:rPr>
          <w:rFonts w:ascii="ＭＳ ゴシック" w:eastAsia="ＭＳ ゴシック" w:hAnsi="ＭＳ ゴシック" w:cs="ＭＳ ゴシック" w:hint="eastAsia"/>
          <w:szCs w:val="21"/>
        </w:rPr>
        <w:t>り</w:t>
      </w:r>
      <w:r>
        <w:rPr>
          <w:rFonts w:ascii="ＭＳ ゴシック" w:eastAsia="ＭＳ ゴシック" w:hAnsi="ＭＳ ゴシック" w:cs="ＭＳ ゴシック" w:hint="eastAsia"/>
          <w:szCs w:val="21"/>
        </w:rPr>
        <w:t>していきたいというふうに考えているところでございます。</w:t>
      </w:r>
    </w:p>
    <w:p w14:paraId="2603AD72" w14:textId="5AA557D0" w:rsidR="002440F4" w:rsidRPr="002440F4" w:rsidRDefault="002440F4" w:rsidP="002440F4">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次、ページめくっていただきまして、</w:t>
      </w:r>
      <w:r w:rsidRPr="002440F4">
        <w:rPr>
          <w:rFonts w:ascii="ＭＳ ゴシック" w:eastAsia="ＭＳ ゴシック" w:hAnsi="ＭＳ ゴシック" w:cs="ＭＳ ゴシック"/>
          <w:szCs w:val="21"/>
        </w:rPr>
        <w:t>13ページ</w:t>
      </w:r>
      <w:r>
        <w:rPr>
          <w:rFonts w:ascii="ＭＳ ゴシック" w:eastAsia="ＭＳ ゴシック" w:hAnsi="ＭＳ ゴシック" w:cs="ＭＳ ゴシック" w:hint="eastAsia"/>
          <w:szCs w:val="21"/>
        </w:rPr>
        <w:t>になります</w:t>
      </w:r>
      <w:r w:rsidRPr="002440F4">
        <w:rPr>
          <w:rFonts w:ascii="ＭＳ ゴシック" w:eastAsia="ＭＳ ゴシック" w:hAnsi="ＭＳ ゴシック" w:cs="ＭＳ ゴシック"/>
          <w:szCs w:val="21"/>
        </w:rPr>
        <w:t>。戦略4では、「人・モノ・情報の交流を促進」を</w:t>
      </w:r>
      <w:r>
        <w:rPr>
          <w:rFonts w:ascii="ＭＳ ゴシック" w:eastAsia="ＭＳ ゴシック" w:hAnsi="ＭＳ ゴシック" w:cs="ＭＳ ゴシック" w:hint="eastAsia"/>
          <w:szCs w:val="21"/>
        </w:rPr>
        <w:t>掲げてございます。まず、「１）交通インフラと連携したまちづくり」では、国際競争力の強化や持続的な経済成長を促進するため、</w:t>
      </w:r>
      <w:r w:rsidR="00DF050B">
        <w:rPr>
          <w:rFonts w:ascii="ＭＳ ゴシック" w:eastAsia="ＭＳ ゴシック" w:hAnsi="ＭＳ ゴシック" w:cs="ＭＳ ゴシック" w:hint="eastAsia"/>
          <w:szCs w:val="21"/>
        </w:rPr>
        <w:t>都市の骨格となります</w:t>
      </w:r>
      <w:r w:rsidRPr="002440F4">
        <w:rPr>
          <w:rFonts w:ascii="ＭＳ ゴシック" w:eastAsia="ＭＳ ゴシック" w:hAnsi="ＭＳ ゴシック" w:cs="ＭＳ ゴシック" w:hint="eastAsia"/>
          <w:szCs w:val="21"/>
        </w:rPr>
        <w:t>道路・鉄道等のネットワーク整備や、円滑な交通を図るため</w:t>
      </w:r>
      <w:r w:rsidR="00DF050B">
        <w:rPr>
          <w:rFonts w:ascii="ＭＳ ゴシック" w:eastAsia="ＭＳ ゴシック" w:hAnsi="ＭＳ ゴシック" w:cs="ＭＳ ゴシック" w:hint="eastAsia"/>
          <w:szCs w:val="21"/>
        </w:rPr>
        <w:t>の既存ストックの改良等の対策、さらには新たなテクノロジー等によります交通手段の活用、これら</w:t>
      </w:r>
      <w:r w:rsidRPr="002440F4">
        <w:rPr>
          <w:rFonts w:ascii="ＭＳ ゴシック" w:eastAsia="ＭＳ ゴシック" w:hAnsi="ＭＳ ゴシック" w:cs="ＭＳ ゴシック" w:hint="eastAsia"/>
          <w:szCs w:val="21"/>
        </w:rPr>
        <w:t>交通インフラと連携したまちづくりの推進に加え</w:t>
      </w:r>
      <w:r w:rsidR="00DF050B">
        <w:rPr>
          <w:rFonts w:ascii="ＭＳ ゴシック" w:eastAsia="ＭＳ ゴシック" w:hAnsi="ＭＳ ゴシック" w:cs="ＭＳ ゴシック" w:hint="eastAsia"/>
          <w:szCs w:val="21"/>
        </w:rPr>
        <w:t>まして</w:t>
      </w:r>
      <w:r w:rsidRPr="002440F4">
        <w:rPr>
          <w:rFonts w:ascii="ＭＳ ゴシック" w:eastAsia="ＭＳ ゴシック" w:hAnsi="ＭＳ ゴシック" w:cs="ＭＳ ゴシック" w:hint="eastAsia"/>
          <w:szCs w:val="21"/>
        </w:rPr>
        <w:t>、国際競争力の更なる</w:t>
      </w:r>
      <w:r w:rsidR="00DF050B">
        <w:rPr>
          <w:rFonts w:ascii="ＭＳ ゴシック" w:eastAsia="ＭＳ ゴシック" w:hAnsi="ＭＳ ゴシック" w:cs="ＭＳ ゴシック" w:hint="eastAsia"/>
          <w:szCs w:val="21"/>
        </w:rPr>
        <w:t>強化を図るための空港・港湾の機能強化</w:t>
      </w:r>
      <w:r w:rsidR="00DF050B">
        <w:rPr>
          <w:rFonts w:ascii="ＭＳ ゴシック" w:eastAsia="ＭＳ ゴシック" w:hAnsi="ＭＳ ゴシック" w:cs="ＭＳ ゴシック" w:hint="eastAsia"/>
          <w:szCs w:val="21"/>
        </w:rPr>
        <w:lastRenderedPageBreak/>
        <w:t>等に取組むこととしてございます</w:t>
      </w:r>
      <w:r w:rsidRPr="002440F4">
        <w:rPr>
          <w:rFonts w:ascii="ＭＳ ゴシック" w:eastAsia="ＭＳ ゴシック" w:hAnsi="ＭＳ ゴシック" w:cs="ＭＳ ゴシック" w:hint="eastAsia"/>
          <w:szCs w:val="21"/>
        </w:rPr>
        <w:t>。</w:t>
      </w:r>
    </w:p>
    <w:p w14:paraId="2A053FB6" w14:textId="723124F4" w:rsidR="002440F4" w:rsidRDefault="00DF050B" w:rsidP="002440F4">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また、右側</w:t>
      </w:r>
      <w:r w:rsidR="002440F4" w:rsidRPr="002440F4">
        <w:rPr>
          <w:rFonts w:ascii="ＭＳ ゴシック" w:eastAsia="ＭＳ ゴシック" w:hAnsi="ＭＳ ゴシック" w:cs="ＭＳ ゴシック"/>
          <w:szCs w:val="21"/>
        </w:rPr>
        <w:t>14ページ</w:t>
      </w:r>
      <w:r>
        <w:rPr>
          <w:rFonts w:ascii="ＭＳ ゴシック" w:eastAsia="ＭＳ ゴシック" w:hAnsi="ＭＳ ゴシック" w:cs="ＭＳ ゴシック" w:hint="eastAsia"/>
          <w:szCs w:val="21"/>
        </w:rPr>
        <w:t>、</w:t>
      </w:r>
      <w:r w:rsidR="002440F4" w:rsidRPr="002440F4">
        <w:rPr>
          <w:rFonts w:ascii="ＭＳ ゴシック" w:eastAsia="ＭＳ ゴシック" w:hAnsi="ＭＳ ゴシック" w:cs="ＭＳ ゴシック"/>
          <w:szCs w:val="21"/>
        </w:rPr>
        <w:t>「２）豊かな都市空間を創造するまちづくり」</w:t>
      </w:r>
      <w:r>
        <w:rPr>
          <w:rFonts w:ascii="ＭＳ ゴシック" w:eastAsia="ＭＳ ゴシック" w:hAnsi="ＭＳ ゴシック" w:cs="ＭＳ ゴシック" w:hint="eastAsia"/>
          <w:szCs w:val="21"/>
        </w:rPr>
        <w:t>で</w:t>
      </w:r>
      <w:r>
        <w:rPr>
          <w:rFonts w:ascii="ＭＳ ゴシック" w:eastAsia="ＭＳ ゴシック" w:hAnsi="ＭＳ ゴシック" w:cs="ＭＳ ゴシック"/>
          <w:szCs w:val="21"/>
        </w:rPr>
        <w:t>は、多様な暮らし方・働き方を支え</w:t>
      </w:r>
      <w:r>
        <w:rPr>
          <w:rFonts w:ascii="ＭＳ ゴシック" w:eastAsia="ＭＳ ゴシック" w:hAnsi="ＭＳ ゴシック" w:cs="ＭＳ ゴシック" w:hint="eastAsia"/>
          <w:szCs w:val="21"/>
        </w:rPr>
        <w:t>ます</w:t>
      </w:r>
      <w:r w:rsidR="002440F4" w:rsidRPr="002440F4">
        <w:rPr>
          <w:rFonts w:ascii="ＭＳ ゴシック" w:eastAsia="ＭＳ ゴシック" w:hAnsi="ＭＳ ゴシック" w:cs="ＭＳ ゴシック"/>
          <w:szCs w:val="21"/>
        </w:rPr>
        <w:t>「人中心のまちづくり」を実現するため、「人中心の快適で魅力ある空間の創出」に向けた</w:t>
      </w:r>
      <w:r>
        <w:rPr>
          <w:rFonts w:ascii="ＭＳ ゴシック" w:eastAsia="ＭＳ ゴシック" w:hAnsi="ＭＳ ゴシック" w:cs="ＭＳ ゴシック"/>
          <w:szCs w:val="21"/>
        </w:rPr>
        <w:t>取組や、移動の快適性・回遊性などを高めるため、近年注目されて</w:t>
      </w:r>
      <w:r>
        <w:rPr>
          <w:rFonts w:ascii="ＭＳ ゴシック" w:eastAsia="ＭＳ ゴシック" w:hAnsi="ＭＳ ゴシック" w:cs="ＭＳ ゴシック" w:hint="eastAsia"/>
          <w:szCs w:val="21"/>
        </w:rPr>
        <w:t>おります</w:t>
      </w:r>
      <w:r w:rsidR="002440F4" w:rsidRPr="002440F4">
        <w:rPr>
          <w:rFonts w:ascii="ＭＳ ゴシック" w:eastAsia="ＭＳ ゴシック" w:hAnsi="ＭＳ ゴシック" w:cs="ＭＳ ゴシック"/>
          <w:szCs w:val="21"/>
        </w:rPr>
        <w:t>「自転車、水上交通、パーソナルモビリティなどの新たなモビリティ、</w:t>
      </w:r>
      <w:r>
        <w:rPr>
          <w:rFonts w:ascii="ＭＳ ゴシック" w:eastAsia="ＭＳ ゴシック" w:hAnsi="ＭＳ ゴシック" w:cs="ＭＳ ゴシック" w:hint="eastAsia"/>
          <w:szCs w:val="21"/>
        </w:rPr>
        <w:t>それから</w:t>
      </w:r>
      <w:r w:rsidR="002440F4" w:rsidRPr="002440F4">
        <w:rPr>
          <w:rFonts w:ascii="ＭＳ ゴシック" w:eastAsia="ＭＳ ゴシック" w:hAnsi="ＭＳ ゴシック" w:cs="ＭＳ ゴシック"/>
          <w:szCs w:val="21"/>
        </w:rPr>
        <w:t>空飛ぶクルマなどの</w:t>
      </w:r>
      <w:r>
        <w:rPr>
          <w:rFonts w:ascii="ＭＳ ゴシック" w:eastAsia="ＭＳ ゴシック" w:hAnsi="ＭＳ ゴシック" w:cs="ＭＳ ゴシック"/>
          <w:szCs w:val="21"/>
        </w:rPr>
        <w:t>エアモビリティを活用したまちづくり」に取組むこととして</w:t>
      </w:r>
      <w:r>
        <w:rPr>
          <w:rFonts w:ascii="ＭＳ ゴシック" w:eastAsia="ＭＳ ゴシック" w:hAnsi="ＭＳ ゴシック" w:cs="ＭＳ ゴシック" w:hint="eastAsia"/>
          <w:szCs w:val="21"/>
        </w:rPr>
        <w:t>ございます。</w:t>
      </w:r>
    </w:p>
    <w:p w14:paraId="4455FABD" w14:textId="50676A97" w:rsidR="00DF050B" w:rsidRDefault="00DF050B" w:rsidP="00DF050B">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次、ページをめくっていただきます。15ページになります。</w:t>
      </w:r>
      <w:r w:rsidRPr="00DF050B">
        <w:rPr>
          <w:rFonts w:ascii="ＭＳ ゴシック" w:eastAsia="ＭＳ ゴシック" w:hAnsi="ＭＳ ゴシック" w:cs="ＭＳ ゴシック" w:hint="eastAsia"/>
          <w:szCs w:val="21"/>
        </w:rPr>
        <w:t>戦略</w:t>
      </w:r>
      <w:r w:rsidRPr="00DF050B">
        <w:rPr>
          <w:rFonts w:ascii="ＭＳ ゴシック" w:eastAsia="ＭＳ ゴシック" w:hAnsi="ＭＳ ゴシック" w:cs="ＭＳ ゴシック"/>
          <w:szCs w:val="21"/>
        </w:rPr>
        <w:t>5</w:t>
      </w:r>
      <w:r>
        <w:rPr>
          <w:rFonts w:ascii="ＭＳ ゴシック" w:eastAsia="ＭＳ ゴシック" w:hAnsi="ＭＳ ゴシック" w:cs="ＭＳ ゴシック" w:hint="eastAsia"/>
          <w:szCs w:val="21"/>
        </w:rPr>
        <w:t>といたしましては、</w:t>
      </w:r>
      <w:r w:rsidRPr="00DF050B">
        <w:rPr>
          <w:rFonts w:ascii="ＭＳ ゴシック" w:eastAsia="ＭＳ ゴシック" w:hAnsi="ＭＳ ゴシック" w:cs="ＭＳ ゴシック"/>
          <w:szCs w:val="21"/>
        </w:rPr>
        <w:t>「安全・安心でグリーンな社会を実現」を</w:t>
      </w:r>
      <w:r>
        <w:rPr>
          <w:rFonts w:ascii="ＭＳ ゴシック" w:eastAsia="ＭＳ ゴシック" w:hAnsi="ＭＳ ゴシック" w:cs="ＭＳ ゴシック" w:hint="eastAsia"/>
          <w:szCs w:val="21"/>
        </w:rPr>
        <w:t>掲げてございます。</w:t>
      </w:r>
    </w:p>
    <w:p w14:paraId="3180ED58" w14:textId="3EF86401" w:rsidR="00DF050B" w:rsidRPr="00DF050B" w:rsidRDefault="00DF050B" w:rsidP="00DF050B">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まず15ページ、「１）安全・安心なまちづくり」では、「人命を守る都市機能の強化」といたしまして</w:t>
      </w:r>
      <w:r w:rsidRPr="00DF050B">
        <w:rPr>
          <w:rFonts w:ascii="ＭＳ ゴシック" w:eastAsia="ＭＳ ゴシック" w:hAnsi="ＭＳ ゴシック" w:cs="ＭＳ ゴシック" w:hint="eastAsia"/>
          <w:szCs w:val="21"/>
        </w:rPr>
        <w:t>、南海トラフをはじめとする巨大地震や台風</w:t>
      </w:r>
      <w:r>
        <w:rPr>
          <w:rFonts w:ascii="ＭＳ ゴシック" w:eastAsia="ＭＳ ゴシック" w:hAnsi="ＭＳ ゴシック" w:cs="ＭＳ ゴシック" w:hint="eastAsia"/>
          <w:szCs w:val="21"/>
        </w:rPr>
        <w:t>時の高潮に対し被害を最小化するなどの取組や、気候変動の影響によります</w:t>
      </w:r>
      <w:r w:rsidRPr="00DF050B">
        <w:rPr>
          <w:rFonts w:ascii="ＭＳ ゴシック" w:eastAsia="ＭＳ ゴシック" w:hAnsi="ＭＳ ゴシック" w:cs="ＭＳ ゴシック" w:hint="eastAsia"/>
          <w:szCs w:val="21"/>
        </w:rPr>
        <w:t>今</w:t>
      </w:r>
      <w:r>
        <w:rPr>
          <w:rFonts w:ascii="ＭＳ ゴシック" w:eastAsia="ＭＳ ゴシック" w:hAnsi="ＭＳ ゴシック" w:cs="ＭＳ ゴシック" w:hint="eastAsia"/>
          <w:szCs w:val="21"/>
        </w:rPr>
        <w:t>後の水災害リスクの増大に備え</w:t>
      </w:r>
      <w:r w:rsidR="008710E3">
        <w:rPr>
          <w:rFonts w:ascii="ＭＳ ゴシック" w:eastAsia="ＭＳ ゴシック" w:hAnsi="ＭＳ ゴシック" w:cs="ＭＳ ゴシック" w:hint="eastAsia"/>
          <w:szCs w:val="21"/>
        </w:rPr>
        <w:t>、</w:t>
      </w:r>
      <w:r>
        <w:rPr>
          <w:rFonts w:ascii="ＭＳ ゴシック" w:eastAsia="ＭＳ ゴシック" w:hAnsi="ＭＳ ゴシック" w:cs="ＭＳ ゴシック" w:hint="eastAsia"/>
          <w:szCs w:val="21"/>
        </w:rPr>
        <w:t>リスクの低減を</w:t>
      </w:r>
      <w:r w:rsidR="00973E34">
        <w:rPr>
          <w:rFonts w:ascii="ＭＳ ゴシック" w:eastAsia="ＭＳ ゴシック" w:hAnsi="ＭＳ ゴシック" w:cs="ＭＳ ゴシック" w:hint="eastAsia"/>
          <w:szCs w:val="21"/>
        </w:rPr>
        <w:t>図る取組など、ハード・ソフト両面でまちづくりを推進するとともに</w:t>
      </w:r>
      <w:r>
        <w:rPr>
          <w:rFonts w:ascii="ＭＳ ゴシック" w:eastAsia="ＭＳ ゴシック" w:hAnsi="ＭＳ ゴシック" w:cs="ＭＳ ゴシック" w:hint="eastAsia"/>
          <w:szCs w:val="21"/>
        </w:rPr>
        <w:t>、16ページの右側、上になりますけれども、</w:t>
      </w:r>
      <w:r w:rsidRPr="00DF050B">
        <w:rPr>
          <w:rFonts w:ascii="ＭＳ ゴシック" w:eastAsia="ＭＳ ゴシック" w:hAnsi="ＭＳ ゴシック" w:cs="ＭＳ ゴシック" w:hint="eastAsia"/>
          <w:szCs w:val="21"/>
        </w:rPr>
        <w:t>「供給処理施設の</w:t>
      </w:r>
      <w:r>
        <w:rPr>
          <w:rFonts w:ascii="ＭＳ ゴシック" w:eastAsia="ＭＳ ゴシック" w:hAnsi="ＭＳ ゴシック" w:cs="ＭＳ ゴシック" w:hint="eastAsia"/>
          <w:szCs w:val="21"/>
        </w:rPr>
        <w:t>安定的な</w:t>
      </w:r>
      <w:r w:rsidRPr="00DF050B">
        <w:rPr>
          <w:rFonts w:ascii="ＭＳ ゴシック" w:eastAsia="ＭＳ ゴシック" w:hAnsi="ＭＳ ゴシック" w:cs="ＭＳ ゴシック" w:hint="eastAsia"/>
          <w:szCs w:val="21"/>
        </w:rPr>
        <w:t>機能維持</w:t>
      </w:r>
      <w:r>
        <w:rPr>
          <w:rFonts w:ascii="ＭＳ ゴシック" w:eastAsia="ＭＳ ゴシック" w:hAnsi="ＭＳ ゴシック" w:cs="ＭＳ ゴシック" w:hint="eastAsia"/>
          <w:szCs w:val="21"/>
        </w:rPr>
        <w:t>と</w:t>
      </w:r>
      <w:r w:rsidRPr="00DF050B">
        <w:rPr>
          <w:rFonts w:ascii="ＭＳ ゴシック" w:eastAsia="ＭＳ ゴシック" w:hAnsi="ＭＳ ゴシック" w:cs="ＭＳ ゴシック" w:hint="eastAsia"/>
          <w:szCs w:val="21"/>
        </w:rPr>
        <w:t>、</w:t>
      </w:r>
      <w:r>
        <w:rPr>
          <w:rFonts w:ascii="ＭＳ ゴシック" w:eastAsia="ＭＳ ゴシック" w:hAnsi="ＭＳ ゴシック" w:cs="ＭＳ ゴシック" w:hint="eastAsia"/>
          <w:szCs w:val="21"/>
        </w:rPr>
        <w:t>施設の</w:t>
      </w:r>
      <w:r w:rsidRPr="00DF050B">
        <w:rPr>
          <w:rFonts w:ascii="ＭＳ ゴシック" w:eastAsia="ＭＳ ゴシック" w:hAnsi="ＭＳ ゴシック" w:cs="ＭＳ ゴシック" w:hint="eastAsia"/>
          <w:szCs w:val="21"/>
        </w:rPr>
        <w:t>再構築とまちづくりへの利活用」についても取組むこととして</w:t>
      </w:r>
      <w:r>
        <w:rPr>
          <w:rFonts w:ascii="ＭＳ ゴシック" w:eastAsia="ＭＳ ゴシック" w:hAnsi="ＭＳ ゴシック" w:cs="ＭＳ ゴシック" w:hint="eastAsia"/>
          <w:szCs w:val="21"/>
        </w:rPr>
        <w:t>ございます</w:t>
      </w:r>
      <w:r w:rsidRPr="00DF050B">
        <w:rPr>
          <w:rFonts w:ascii="ＭＳ ゴシック" w:eastAsia="ＭＳ ゴシック" w:hAnsi="ＭＳ ゴシック" w:cs="ＭＳ ゴシック" w:hint="eastAsia"/>
          <w:szCs w:val="21"/>
        </w:rPr>
        <w:t>。</w:t>
      </w:r>
    </w:p>
    <w:p w14:paraId="62638A77" w14:textId="792CD47E" w:rsidR="00DF050B" w:rsidRDefault="00DF050B" w:rsidP="00DF050B">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続いて</w:t>
      </w:r>
      <w:r w:rsidRPr="00DF050B">
        <w:rPr>
          <w:rFonts w:ascii="ＭＳ ゴシック" w:eastAsia="ＭＳ ゴシック" w:hAnsi="ＭＳ ゴシック" w:cs="ＭＳ ゴシック"/>
          <w:szCs w:val="21"/>
        </w:rPr>
        <w:t>16ページ</w:t>
      </w:r>
      <w:r>
        <w:rPr>
          <w:rFonts w:ascii="ＭＳ ゴシック" w:eastAsia="ＭＳ ゴシック" w:hAnsi="ＭＳ ゴシック" w:cs="ＭＳ ゴシック" w:hint="eastAsia"/>
          <w:szCs w:val="21"/>
        </w:rPr>
        <w:t>の右側のところでは、</w:t>
      </w:r>
      <w:r w:rsidRPr="00DF050B">
        <w:rPr>
          <w:rFonts w:ascii="ＭＳ ゴシック" w:eastAsia="ＭＳ ゴシック" w:hAnsi="ＭＳ ゴシック" w:cs="ＭＳ ゴシック"/>
          <w:szCs w:val="21"/>
        </w:rPr>
        <w:t>「２）グリーン社会の実現に向けたまちづくり」</w:t>
      </w:r>
      <w:r w:rsidR="00DC0192">
        <w:rPr>
          <w:rFonts w:ascii="ＭＳ ゴシック" w:eastAsia="ＭＳ ゴシック" w:hAnsi="ＭＳ ゴシック" w:cs="ＭＳ ゴシック" w:hint="eastAsia"/>
          <w:szCs w:val="21"/>
        </w:rPr>
        <w:t>といたしまして</w:t>
      </w:r>
      <w:r w:rsidR="00DC0192">
        <w:rPr>
          <w:rFonts w:ascii="ＭＳ ゴシック" w:eastAsia="ＭＳ ゴシック" w:hAnsi="ＭＳ ゴシック" w:cs="ＭＳ ゴシック"/>
          <w:szCs w:val="21"/>
        </w:rPr>
        <w:t>「みどりを活かした魅力あふれるまちづくり」として、みどりが有</w:t>
      </w:r>
      <w:r w:rsidR="00DC0192">
        <w:rPr>
          <w:rFonts w:ascii="ＭＳ ゴシック" w:eastAsia="ＭＳ ゴシック" w:hAnsi="ＭＳ ゴシック" w:cs="ＭＳ ゴシック" w:hint="eastAsia"/>
          <w:szCs w:val="21"/>
        </w:rPr>
        <w:t>します</w:t>
      </w:r>
      <w:r w:rsidRPr="00DF050B">
        <w:rPr>
          <w:rFonts w:ascii="ＭＳ ゴシック" w:eastAsia="ＭＳ ゴシック" w:hAnsi="ＭＳ ゴシック" w:cs="ＭＳ ゴシック"/>
          <w:szCs w:val="21"/>
        </w:rPr>
        <w:t>多様な機能をインフラ整備やまちづくりに活用すること</w:t>
      </w:r>
      <w:r w:rsidR="00DC0192">
        <w:rPr>
          <w:rFonts w:ascii="ＭＳ ゴシック" w:eastAsia="ＭＳ ゴシック" w:hAnsi="ＭＳ ゴシック" w:cs="ＭＳ ゴシック" w:hint="eastAsia"/>
          <w:szCs w:val="21"/>
        </w:rPr>
        <w:t>によりまして</w:t>
      </w:r>
      <w:r w:rsidRPr="00DF050B">
        <w:rPr>
          <w:rFonts w:ascii="ＭＳ ゴシック" w:eastAsia="ＭＳ ゴシック" w:hAnsi="ＭＳ ゴシック" w:cs="ＭＳ ゴシック"/>
          <w:szCs w:val="21"/>
        </w:rPr>
        <w:t>、</w:t>
      </w:r>
      <w:r w:rsidR="00DC0192">
        <w:rPr>
          <w:rFonts w:ascii="ＭＳ ゴシック" w:eastAsia="ＭＳ ゴシック" w:hAnsi="ＭＳ ゴシック" w:cs="ＭＳ ゴシック" w:hint="eastAsia"/>
          <w:szCs w:val="21"/>
        </w:rPr>
        <w:t>魅力ある都市空間を創出することや</w:t>
      </w:r>
      <w:r w:rsidR="00DC0192">
        <w:rPr>
          <w:rFonts w:ascii="ＭＳ ゴシック" w:eastAsia="ＭＳ ゴシック" w:hAnsi="ＭＳ ゴシック" w:cs="ＭＳ ゴシック"/>
          <w:szCs w:val="21"/>
        </w:rPr>
        <w:t>「脱炭素・省エネルギー社会の実現に向けたまちづくり」と</w:t>
      </w:r>
      <w:r w:rsidR="00DC0192">
        <w:rPr>
          <w:rFonts w:ascii="ＭＳ ゴシック" w:eastAsia="ＭＳ ゴシック" w:hAnsi="ＭＳ ゴシック" w:cs="ＭＳ ゴシック" w:hint="eastAsia"/>
          <w:szCs w:val="21"/>
        </w:rPr>
        <w:t>いたしまして</w:t>
      </w:r>
      <w:r w:rsidRPr="00DF050B">
        <w:rPr>
          <w:rFonts w:ascii="ＭＳ ゴシック" w:eastAsia="ＭＳ ゴシック" w:hAnsi="ＭＳ ゴシック" w:cs="ＭＳ ゴシック"/>
          <w:szCs w:val="21"/>
        </w:rPr>
        <w:t>、デジタル技術</w:t>
      </w:r>
      <w:r w:rsidR="00DC0192">
        <w:rPr>
          <w:rFonts w:ascii="ＭＳ ゴシック" w:eastAsia="ＭＳ ゴシック" w:hAnsi="ＭＳ ゴシック" w:cs="ＭＳ ゴシック" w:hint="eastAsia"/>
          <w:szCs w:val="21"/>
        </w:rPr>
        <w:t>の活用等を通じて、スマートシティの社会実装</w:t>
      </w:r>
      <w:r w:rsidRPr="00DF050B">
        <w:rPr>
          <w:rFonts w:ascii="ＭＳ ゴシック" w:eastAsia="ＭＳ ゴシック" w:hAnsi="ＭＳ ゴシック" w:cs="ＭＳ ゴシック"/>
          <w:szCs w:val="21"/>
        </w:rPr>
        <w:t>や</w:t>
      </w:r>
      <w:r w:rsidR="00DC0192">
        <w:rPr>
          <w:rFonts w:ascii="ＭＳ ゴシック" w:eastAsia="ＭＳ ゴシック" w:hAnsi="ＭＳ ゴシック" w:cs="ＭＳ ゴシック" w:hint="eastAsia"/>
          <w:szCs w:val="21"/>
        </w:rPr>
        <w:t>、エネルギーの</w:t>
      </w:r>
      <w:r w:rsidR="00DC0192" w:rsidRPr="00DC0192">
        <w:rPr>
          <w:rFonts w:ascii="ＭＳ ゴシック" w:eastAsia="ＭＳ ゴシック" w:hAnsi="ＭＳ ゴシック" w:cs="ＭＳ ゴシック" w:hint="eastAsia"/>
          <w:szCs w:val="21"/>
        </w:rPr>
        <w:t>地産地消</w:t>
      </w:r>
      <w:r w:rsidR="00DC0192">
        <w:rPr>
          <w:rFonts w:ascii="ＭＳ ゴシック" w:eastAsia="ＭＳ ゴシック" w:hAnsi="ＭＳ ゴシック" w:cs="ＭＳ ゴシック" w:hint="eastAsia"/>
          <w:szCs w:val="21"/>
        </w:rPr>
        <w:t>、それから</w:t>
      </w:r>
      <w:r w:rsidRPr="00DF050B">
        <w:rPr>
          <w:rFonts w:ascii="ＭＳ ゴシック" w:eastAsia="ＭＳ ゴシック" w:hAnsi="ＭＳ ゴシック" w:cs="ＭＳ ゴシック"/>
          <w:szCs w:val="21"/>
        </w:rPr>
        <w:t>再生可能エネルギー等を活用した取組を進めること、</w:t>
      </w:r>
      <w:r w:rsidR="00DC0192">
        <w:rPr>
          <w:rFonts w:ascii="ＭＳ ゴシック" w:eastAsia="ＭＳ ゴシック" w:hAnsi="ＭＳ ゴシック" w:cs="ＭＳ ゴシック" w:hint="eastAsia"/>
          <w:szCs w:val="21"/>
        </w:rPr>
        <w:t>さらには</w:t>
      </w:r>
      <w:r w:rsidR="00DC0192">
        <w:rPr>
          <w:rFonts w:ascii="ＭＳ ゴシック" w:eastAsia="ＭＳ ゴシック" w:hAnsi="ＭＳ ゴシック" w:cs="ＭＳ ゴシック"/>
          <w:szCs w:val="21"/>
        </w:rPr>
        <w:t>「循環型社会の実現に向けたまちづくり」と</w:t>
      </w:r>
      <w:r w:rsidR="00DC0192">
        <w:rPr>
          <w:rFonts w:ascii="ＭＳ ゴシック" w:eastAsia="ＭＳ ゴシック" w:hAnsi="ＭＳ ゴシック" w:cs="ＭＳ ゴシック" w:hint="eastAsia"/>
          <w:szCs w:val="21"/>
        </w:rPr>
        <w:t>いたしまして</w:t>
      </w:r>
      <w:r w:rsidRPr="00DF050B">
        <w:rPr>
          <w:rFonts w:ascii="ＭＳ ゴシック" w:eastAsia="ＭＳ ゴシック" w:hAnsi="ＭＳ ゴシック" w:cs="ＭＳ ゴシック"/>
          <w:szCs w:val="21"/>
        </w:rPr>
        <w:t>、プラスチックごみ対策</w:t>
      </w:r>
      <w:r w:rsidR="00DC0192">
        <w:rPr>
          <w:rFonts w:ascii="ＭＳ ゴシック" w:eastAsia="ＭＳ ゴシック" w:hAnsi="ＭＳ ゴシック" w:cs="ＭＳ ゴシック" w:hint="eastAsia"/>
          <w:szCs w:val="21"/>
        </w:rPr>
        <w:t>に重点的に</w:t>
      </w:r>
      <w:r w:rsidRPr="00DF050B">
        <w:rPr>
          <w:rFonts w:ascii="ＭＳ ゴシック" w:eastAsia="ＭＳ ゴシック" w:hAnsi="ＭＳ ゴシック" w:cs="ＭＳ ゴシック"/>
          <w:szCs w:val="21"/>
        </w:rPr>
        <w:t>取組むこと</w:t>
      </w:r>
      <w:r w:rsidR="00DC0192">
        <w:rPr>
          <w:rFonts w:ascii="ＭＳ ゴシック" w:eastAsia="ＭＳ ゴシック" w:hAnsi="ＭＳ ゴシック" w:cs="ＭＳ ゴシック" w:hint="eastAsia"/>
          <w:szCs w:val="21"/>
        </w:rPr>
        <w:t>等、各種取組を進めること</w:t>
      </w:r>
      <w:r w:rsidR="00DC0192">
        <w:rPr>
          <w:rFonts w:ascii="ＭＳ ゴシック" w:eastAsia="ＭＳ ゴシック" w:hAnsi="ＭＳ ゴシック" w:cs="ＭＳ ゴシック"/>
          <w:szCs w:val="21"/>
        </w:rPr>
        <w:t>として</w:t>
      </w:r>
      <w:r w:rsidR="00DC0192">
        <w:rPr>
          <w:rFonts w:ascii="ＭＳ ゴシック" w:eastAsia="ＭＳ ゴシック" w:hAnsi="ＭＳ ゴシック" w:cs="ＭＳ ゴシック" w:hint="eastAsia"/>
          <w:szCs w:val="21"/>
        </w:rPr>
        <w:t>ございます</w:t>
      </w:r>
      <w:r w:rsidRPr="00DF050B">
        <w:rPr>
          <w:rFonts w:ascii="ＭＳ ゴシック" w:eastAsia="ＭＳ ゴシック" w:hAnsi="ＭＳ ゴシック" w:cs="ＭＳ ゴシック"/>
          <w:szCs w:val="21"/>
        </w:rPr>
        <w:t>。</w:t>
      </w:r>
    </w:p>
    <w:p w14:paraId="48507D7C" w14:textId="4525E28E" w:rsidR="00DC0192" w:rsidRPr="00DC0192" w:rsidRDefault="00DC0192" w:rsidP="00DC0192">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最後、17ページになります。</w:t>
      </w:r>
      <w:r w:rsidRPr="00DC0192">
        <w:rPr>
          <w:rFonts w:ascii="ＭＳ ゴシック" w:eastAsia="ＭＳ ゴシック" w:hAnsi="ＭＳ ゴシック" w:cs="ＭＳ ゴシック"/>
          <w:szCs w:val="21"/>
        </w:rPr>
        <w:t>今後</w:t>
      </w:r>
      <w:r>
        <w:rPr>
          <w:rFonts w:ascii="ＭＳ ゴシック" w:eastAsia="ＭＳ ゴシック" w:hAnsi="ＭＳ ゴシック" w:cs="ＭＳ ゴシック" w:hint="eastAsia"/>
          <w:szCs w:val="21"/>
        </w:rPr>
        <w:t>ですね</w:t>
      </w:r>
      <w:r w:rsidRPr="00DC0192">
        <w:rPr>
          <w:rFonts w:ascii="ＭＳ ゴシック" w:eastAsia="ＭＳ ゴシック" w:hAnsi="ＭＳ ゴシック" w:cs="ＭＳ ゴシック"/>
          <w:szCs w:val="21"/>
        </w:rPr>
        <w:t>、</w:t>
      </w:r>
      <w:r>
        <w:rPr>
          <w:rFonts w:ascii="ＭＳ ゴシック" w:eastAsia="ＭＳ ゴシック" w:hAnsi="ＭＳ ゴシック" w:cs="ＭＳ ゴシック" w:hint="eastAsia"/>
          <w:szCs w:val="21"/>
        </w:rPr>
        <w:t>これまでに</w:t>
      </w:r>
      <w:r w:rsidR="008710E3">
        <w:rPr>
          <w:rFonts w:ascii="ＭＳ ゴシック" w:eastAsia="ＭＳ ゴシック" w:hAnsi="ＭＳ ゴシック" w:cs="ＭＳ ゴシック" w:hint="eastAsia"/>
          <w:szCs w:val="21"/>
        </w:rPr>
        <w:t>説明させていただきました各項目について</w:t>
      </w:r>
      <w:r>
        <w:rPr>
          <w:rFonts w:ascii="ＭＳ ゴシック" w:eastAsia="ＭＳ ゴシック" w:hAnsi="ＭＳ ゴシック" w:cs="ＭＳ ゴシック"/>
          <w:szCs w:val="21"/>
        </w:rPr>
        <w:t>ブラッシュアップを</w:t>
      </w:r>
      <w:r>
        <w:rPr>
          <w:rFonts w:ascii="ＭＳ ゴシック" w:eastAsia="ＭＳ ゴシック" w:hAnsi="ＭＳ ゴシック" w:cs="ＭＳ ゴシック" w:hint="eastAsia"/>
          <w:szCs w:val="21"/>
        </w:rPr>
        <w:t>図るとともに</w:t>
      </w:r>
      <w:r w:rsidRPr="00DC0192">
        <w:rPr>
          <w:rFonts w:ascii="ＭＳ ゴシック" w:eastAsia="ＭＳ ゴシック" w:hAnsi="ＭＳ ゴシック" w:cs="ＭＳ ゴシック"/>
          <w:szCs w:val="21"/>
        </w:rPr>
        <w:t>、検討を行う項目と</w:t>
      </w:r>
      <w:r>
        <w:rPr>
          <w:rFonts w:ascii="ＭＳ ゴシック" w:eastAsia="ＭＳ ゴシック" w:hAnsi="ＭＳ ゴシック" w:cs="ＭＳ ゴシック" w:hint="eastAsia"/>
          <w:szCs w:val="21"/>
        </w:rPr>
        <w:t>いたしま</w:t>
      </w:r>
      <w:r w:rsidRPr="00DC0192">
        <w:rPr>
          <w:rFonts w:ascii="ＭＳ ゴシック" w:eastAsia="ＭＳ ゴシック" w:hAnsi="ＭＳ ゴシック" w:cs="ＭＳ ゴシック"/>
          <w:szCs w:val="21"/>
        </w:rPr>
        <w:t>して、「まちづくりプロジェクト図」「将来イメージ」</w:t>
      </w:r>
      <w:r>
        <w:rPr>
          <w:rFonts w:ascii="ＭＳ ゴシック" w:eastAsia="ＭＳ ゴシック" w:hAnsi="ＭＳ ゴシック" w:cs="ＭＳ ゴシック" w:hint="eastAsia"/>
          <w:szCs w:val="21"/>
        </w:rPr>
        <w:t>さらには</w:t>
      </w:r>
      <w:r w:rsidRPr="00DC0192">
        <w:rPr>
          <w:rFonts w:ascii="ＭＳ ゴシック" w:eastAsia="ＭＳ ゴシック" w:hAnsi="ＭＳ ゴシック" w:cs="ＭＳ ゴシック"/>
          <w:szCs w:val="21"/>
        </w:rPr>
        <w:t>「グランドデザインの推進に向けて」</w:t>
      </w:r>
      <w:r>
        <w:rPr>
          <w:rFonts w:ascii="ＭＳ ゴシック" w:eastAsia="ＭＳ ゴシック" w:hAnsi="ＭＳ ゴシック" w:cs="ＭＳ ゴシック" w:hint="eastAsia"/>
          <w:szCs w:val="21"/>
        </w:rPr>
        <w:t>それと</w:t>
      </w:r>
      <w:r w:rsidRPr="00DC0192">
        <w:rPr>
          <w:rFonts w:ascii="ＭＳ ゴシック" w:eastAsia="ＭＳ ゴシック" w:hAnsi="ＭＳ ゴシック" w:cs="ＭＳ ゴシック"/>
          <w:szCs w:val="21"/>
        </w:rPr>
        <w:t>「取組ロードマップ」</w:t>
      </w:r>
      <w:r>
        <w:rPr>
          <w:rFonts w:ascii="ＭＳ ゴシック" w:eastAsia="ＭＳ ゴシック" w:hAnsi="ＭＳ ゴシック" w:cs="ＭＳ ゴシック" w:hint="eastAsia"/>
          <w:szCs w:val="21"/>
        </w:rPr>
        <w:t>、こういったものについても検討を進めて</w:t>
      </w:r>
      <w:r w:rsidRPr="00DC0192">
        <w:rPr>
          <w:rFonts w:ascii="ＭＳ ゴシック" w:eastAsia="ＭＳ ゴシック" w:hAnsi="ＭＳ ゴシック" w:cs="ＭＳ ゴシック"/>
          <w:szCs w:val="21"/>
        </w:rPr>
        <w:t>お示し</w:t>
      </w:r>
      <w:r>
        <w:rPr>
          <w:rFonts w:ascii="ＭＳ ゴシック" w:eastAsia="ＭＳ ゴシック" w:hAnsi="ＭＳ ゴシック" w:cs="ＭＳ ゴシック" w:hint="eastAsia"/>
          <w:szCs w:val="21"/>
        </w:rPr>
        <w:t>させていただきたいというふうに考えているところでございます。</w:t>
      </w:r>
    </w:p>
    <w:p w14:paraId="72572642" w14:textId="39C0884D" w:rsidR="00DC0192" w:rsidRPr="00DC0192" w:rsidRDefault="00DC0192" w:rsidP="00DC0192">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最後に</w:t>
      </w:r>
      <w:r w:rsidRPr="00DC0192">
        <w:rPr>
          <w:rFonts w:ascii="ＭＳ ゴシック" w:eastAsia="ＭＳ ゴシック" w:hAnsi="ＭＳ ゴシック" w:cs="ＭＳ ゴシック" w:hint="eastAsia"/>
          <w:szCs w:val="21"/>
        </w:rPr>
        <w:t>資料３</w:t>
      </w:r>
      <w:r>
        <w:rPr>
          <w:rFonts w:ascii="ＭＳ ゴシック" w:eastAsia="ＭＳ ゴシック" w:hAnsi="ＭＳ ゴシック" w:cs="ＭＳ ゴシック" w:hint="eastAsia"/>
          <w:szCs w:val="21"/>
        </w:rPr>
        <w:t>、A4横の資料を少しご覧ください。これは、今後の</w:t>
      </w:r>
      <w:r w:rsidRPr="00DC0192">
        <w:rPr>
          <w:rFonts w:ascii="ＭＳ ゴシック" w:eastAsia="ＭＳ ゴシック" w:hAnsi="ＭＳ ゴシック" w:cs="ＭＳ ゴシック"/>
          <w:szCs w:val="21"/>
        </w:rPr>
        <w:t>策定</w:t>
      </w:r>
      <w:r>
        <w:rPr>
          <w:rFonts w:ascii="ＭＳ ゴシック" w:eastAsia="ＭＳ ゴシック" w:hAnsi="ＭＳ ゴシック" w:cs="ＭＳ ゴシック"/>
          <w:szCs w:val="21"/>
        </w:rPr>
        <w:t>スケジュール</w:t>
      </w:r>
      <w:r>
        <w:rPr>
          <w:rFonts w:ascii="ＭＳ ゴシック" w:eastAsia="ＭＳ ゴシック" w:hAnsi="ＭＳ ゴシック" w:cs="ＭＳ ゴシック" w:hint="eastAsia"/>
          <w:szCs w:val="21"/>
        </w:rPr>
        <w:t>になります</w:t>
      </w:r>
      <w:r w:rsidRPr="00DC0192">
        <w:rPr>
          <w:rFonts w:ascii="ＭＳ ゴシック" w:eastAsia="ＭＳ ゴシック" w:hAnsi="ＭＳ ゴシック" w:cs="ＭＳ ゴシック"/>
          <w:szCs w:val="21"/>
        </w:rPr>
        <w:t>。</w:t>
      </w:r>
      <w:r>
        <w:rPr>
          <w:rFonts w:ascii="ＭＳ ゴシック" w:eastAsia="ＭＳ ゴシック" w:hAnsi="ＭＳ ゴシック" w:cs="ＭＳ ゴシック" w:hint="eastAsia"/>
          <w:szCs w:val="21"/>
        </w:rPr>
        <w:t>真ん中の方、少し黒く塗っているところで、</w:t>
      </w:r>
      <w:r>
        <w:rPr>
          <w:rFonts w:ascii="ＭＳ ゴシック" w:eastAsia="ＭＳ ゴシック" w:hAnsi="ＭＳ ゴシック" w:cs="ＭＳ ゴシック"/>
          <w:szCs w:val="21"/>
        </w:rPr>
        <w:t>本日</w:t>
      </w:r>
      <w:r w:rsidRPr="00DC0192">
        <w:rPr>
          <w:rFonts w:ascii="ＭＳ ゴシック" w:eastAsia="ＭＳ ゴシック" w:hAnsi="ＭＳ ゴシック" w:cs="ＭＳ ゴシック"/>
          <w:szCs w:val="21"/>
        </w:rPr>
        <w:t>「第２回推進本部会議」での議論を踏まえ</w:t>
      </w:r>
      <w:r>
        <w:rPr>
          <w:rFonts w:ascii="ＭＳ ゴシック" w:eastAsia="ＭＳ ゴシック" w:hAnsi="ＭＳ ゴシック" w:cs="ＭＳ ゴシック" w:hint="eastAsia"/>
          <w:szCs w:val="21"/>
        </w:rPr>
        <w:t>まして</w:t>
      </w:r>
      <w:r>
        <w:rPr>
          <w:rFonts w:ascii="ＭＳ ゴシック" w:eastAsia="ＭＳ ゴシック" w:hAnsi="ＭＳ ゴシック" w:cs="ＭＳ ゴシック"/>
          <w:szCs w:val="21"/>
        </w:rPr>
        <w:t>、中間とりまとめ（案）をとりまとめる予定</w:t>
      </w:r>
      <w:r>
        <w:rPr>
          <w:rFonts w:ascii="ＭＳ ゴシック" w:eastAsia="ＭＳ ゴシック" w:hAnsi="ＭＳ ゴシック" w:cs="ＭＳ ゴシック" w:hint="eastAsia"/>
          <w:szCs w:val="21"/>
        </w:rPr>
        <w:t>としてございます</w:t>
      </w:r>
      <w:r w:rsidRPr="00DC0192">
        <w:rPr>
          <w:rFonts w:ascii="ＭＳ ゴシック" w:eastAsia="ＭＳ ゴシック" w:hAnsi="ＭＳ ゴシック" w:cs="ＭＳ ゴシック"/>
          <w:szCs w:val="21"/>
        </w:rPr>
        <w:t>。</w:t>
      </w:r>
    </w:p>
    <w:p w14:paraId="14639DE0" w14:textId="0C778C20" w:rsidR="00DC0192" w:rsidRPr="00DC0192" w:rsidRDefault="00DC0192" w:rsidP="00DC0192">
      <w:pPr>
        <w:ind w:firstLineChars="100" w:firstLine="210"/>
        <w:rPr>
          <w:rFonts w:ascii="ＭＳ ゴシック" w:eastAsia="ＭＳ ゴシック" w:hAnsi="ＭＳ ゴシック" w:cs="ＭＳ ゴシック"/>
          <w:szCs w:val="21"/>
        </w:rPr>
      </w:pPr>
      <w:r w:rsidRPr="00DC0192">
        <w:rPr>
          <w:rFonts w:ascii="ＭＳ ゴシック" w:eastAsia="ＭＳ ゴシック" w:hAnsi="ＭＳ ゴシック" w:cs="ＭＳ ゴシック"/>
          <w:szCs w:val="21"/>
        </w:rPr>
        <w:t>その後、有識者懇話会や経済団体との意見交換会、市町村との個別ヒアリング等により</w:t>
      </w:r>
      <w:r>
        <w:rPr>
          <w:rFonts w:ascii="ＭＳ ゴシック" w:eastAsia="ＭＳ ゴシック" w:hAnsi="ＭＳ ゴシック" w:cs="ＭＳ ゴシック" w:hint="eastAsia"/>
          <w:szCs w:val="21"/>
        </w:rPr>
        <w:t>まして</w:t>
      </w:r>
      <w:r w:rsidRPr="00DC0192">
        <w:rPr>
          <w:rFonts w:ascii="ＭＳ ゴシック" w:eastAsia="ＭＳ ゴシック" w:hAnsi="ＭＳ ゴシック" w:cs="ＭＳ ゴシック"/>
          <w:szCs w:val="21"/>
        </w:rPr>
        <w:t>、引き続き議論を深めるとともに、議会での議論も踏まえ、秋頃</w:t>
      </w:r>
      <w:r>
        <w:rPr>
          <w:rFonts w:ascii="ＭＳ ゴシック" w:eastAsia="ＭＳ ゴシック" w:hAnsi="ＭＳ ゴシック" w:cs="ＭＳ ゴシック" w:hint="eastAsia"/>
          <w:szCs w:val="21"/>
        </w:rPr>
        <w:t>を予定してございますけれども、</w:t>
      </w:r>
      <w:r w:rsidRPr="00DC0192">
        <w:rPr>
          <w:rFonts w:ascii="ＭＳ ゴシック" w:eastAsia="ＭＳ ゴシック" w:hAnsi="ＭＳ ゴシック" w:cs="ＭＳ ゴシック"/>
          <w:szCs w:val="21"/>
        </w:rPr>
        <w:t>「第３回推進本部会議」を開催し、新しいまちづくりのグランドデザイン（案）</w:t>
      </w:r>
      <w:r>
        <w:rPr>
          <w:rFonts w:ascii="ＭＳ ゴシック" w:eastAsia="ＭＳ ゴシック" w:hAnsi="ＭＳ ゴシック" w:cs="ＭＳ ゴシック"/>
          <w:szCs w:val="21"/>
        </w:rPr>
        <w:t>についてご議論いただいた後、</w:t>
      </w:r>
      <w:r>
        <w:rPr>
          <w:rFonts w:ascii="ＭＳ ゴシック" w:eastAsia="ＭＳ ゴシック" w:hAnsi="ＭＳ ゴシック" w:cs="ＭＳ ゴシック" w:hint="eastAsia"/>
          <w:szCs w:val="21"/>
        </w:rPr>
        <w:t>パブリックコメント</w:t>
      </w:r>
      <w:r>
        <w:rPr>
          <w:rFonts w:ascii="ＭＳ ゴシック" w:eastAsia="ＭＳ ゴシック" w:hAnsi="ＭＳ ゴシック" w:cs="ＭＳ ゴシック"/>
          <w:szCs w:val="21"/>
        </w:rPr>
        <w:t>等の手続きを経</w:t>
      </w:r>
      <w:r>
        <w:rPr>
          <w:rFonts w:ascii="ＭＳ ゴシック" w:eastAsia="ＭＳ ゴシック" w:hAnsi="ＭＳ ゴシック" w:cs="ＭＳ ゴシック" w:hint="eastAsia"/>
          <w:szCs w:val="21"/>
        </w:rPr>
        <w:t>まして</w:t>
      </w:r>
      <w:r>
        <w:rPr>
          <w:rFonts w:ascii="ＭＳ ゴシック" w:eastAsia="ＭＳ ゴシック" w:hAnsi="ＭＳ ゴシック" w:cs="ＭＳ ゴシック"/>
          <w:szCs w:val="21"/>
        </w:rPr>
        <w:t>、</w:t>
      </w:r>
      <w:r>
        <w:rPr>
          <w:rFonts w:ascii="ＭＳ ゴシック" w:eastAsia="ＭＳ ゴシック" w:hAnsi="ＭＳ ゴシック" w:cs="ＭＳ ゴシック" w:hint="eastAsia"/>
          <w:szCs w:val="21"/>
        </w:rPr>
        <w:t>この</w:t>
      </w:r>
      <w:r>
        <w:rPr>
          <w:rFonts w:ascii="ＭＳ ゴシック" w:eastAsia="ＭＳ ゴシック" w:hAnsi="ＭＳ ゴシック" w:cs="ＭＳ ゴシック"/>
          <w:szCs w:val="21"/>
        </w:rPr>
        <w:t>年内を目途に策定する予定で</w:t>
      </w:r>
      <w:r>
        <w:rPr>
          <w:rFonts w:ascii="ＭＳ ゴシック" w:eastAsia="ＭＳ ゴシック" w:hAnsi="ＭＳ ゴシック" w:cs="ＭＳ ゴシック" w:hint="eastAsia"/>
          <w:szCs w:val="21"/>
        </w:rPr>
        <w:t>ございます</w:t>
      </w:r>
      <w:r w:rsidRPr="00DC0192">
        <w:rPr>
          <w:rFonts w:ascii="ＭＳ ゴシック" w:eastAsia="ＭＳ ゴシック" w:hAnsi="ＭＳ ゴシック" w:cs="ＭＳ ゴシック"/>
          <w:szCs w:val="21"/>
        </w:rPr>
        <w:t>。</w:t>
      </w:r>
    </w:p>
    <w:p w14:paraId="47E0D172" w14:textId="71986947" w:rsidR="00DC0192" w:rsidRDefault="00DC0192" w:rsidP="00DC0192">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以上、</w:t>
      </w:r>
      <w:r>
        <w:rPr>
          <w:rFonts w:ascii="ＭＳ ゴシック" w:eastAsia="ＭＳ ゴシック" w:hAnsi="ＭＳ ゴシック" w:cs="ＭＳ ゴシック"/>
          <w:szCs w:val="21"/>
        </w:rPr>
        <w:t>事務局の説明</w:t>
      </w:r>
      <w:r>
        <w:rPr>
          <w:rFonts w:ascii="ＭＳ ゴシック" w:eastAsia="ＭＳ ゴシック" w:hAnsi="ＭＳ ゴシック" w:cs="ＭＳ ゴシック" w:hint="eastAsia"/>
          <w:szCs w:val="21"/>
        </w:rPr>
        <w:t>はこれで終わらせていただきます。</w:t>
      </w:r>
    </w:p>
    <w:p w14:paraId="7D4936C9" w14:textId="77777777" w:rsidR="00B8513B" w:rsidRDefault="00B8513B" w:rsidP="00E93CA7">
      <w:pPr>
        <w:ind w:firstLineChars="100" w:firstLine="210"/>
        <w:rPr>
          <w:rFonts w:ascii="ＭＳ ゴシック" w:eastAsia="ＭＳ ゴシック" w:hAnsi="ＭＳ ゴシック" w:cs="ＭＳ ゴシック"/>
          <w:szCs w:val="21"/>
        </w:rPr>
      </w:pPr>
    </w:p>
    <w:p w14:paraId="5C17F06C" w14:textId="77777777" w:rsidR="00DC0192" w:rsidRPr="00B22C19" w:rsidRDefault="00DC0192" w:rsidP="00DC0192">
      <w:pPr>
        <w:rPr>
          <w:rFonts w:ascii="ＭＳ ゴシック" w:eastAsia="ＭＳ ゴシック" w:hAnsi="ＭＳ ゴシック" w:cs="ＭＳ ゴシック"/>
          <w:b/>
          <w:szCs w:val="21"/>
        </w:rPr>
      </w:pPr>
      <w:r w:rsidRPr="00B22C19">
        <w:rPr>
          <w:rFonts w:ascii="ＭＳ ゴシック" w:eastAsia="ＭＳ ゴシック" w:hAnsi="ＭＳ ゴシック" w:cs="ＭＳ ゴシック" w:hint="eastAsia"/>
          <w:b/>
          <w:szCs w:val="21"/>
        </w:rPr>
        <w:t>（司会）</w:t>
      </w:r>
    </w:p>
    <w:p w14:paraId="5A68BE36" w14:textId="2F7815D8" w:rsidR="00E93CA7" w:rsidRDefault="00DC0192" w:rsidP="00E93CA7">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資料の説明は以上でございます。</w:t>
      </w:r>
      <w:r w:rsidR="00E93CA7" w:rsidRPr="00E93CA7">
        <w:rPr>
          <w:rFonts w:ascii="ＭＳ ゴシック" w:eastAsia="ＭＳ ゴシック" w:hAnsi="ＭＳ ゴシック" w:cs="ＭＳ ゴシック" w:hint="eastAsia"/>
          <w:szCs w:val="21"/>
        </w:rPr>
        <w:t>それでは、ご意見やご提案など</w:t>
      </w:r>
      <w:r w:rsidR="000B1E83">
        <w:rPr>
          <w:rFonts w:ascii="ＭＳ ゴシック" w:eastAsia="ＭＳ ゴシック" w:hAnsi="ＭＳ ゴシック" w:cs="ＭＳ ゴシック" w:hint="eastAsia"/>
          <w:szCs w:val="21"/>
        </w:rPr>
        <w:t>を賜ってまいりたいと思います。どうぞよろしくお願いいたします。挙手を宜しくお願いいたします。</w:t>
      </w:r>
    </w:p>
    <w:p w14:paraId="2902A1C4" w14:textId="76377289" w:rsidR="000B1E83" w:rsidRDefault="000B1E83" w:rsidP="00E93CA7">
      <w:pPr>
        <w:ind w:firstLineChars="100" w:firstLine="210"/>
        <w:rPr>
          <w:rFonts w:ascii="ＭＳ ゴシック" w:eastAsia="ＭＳ ゴシック" w:hAnsi="ＭＳ ゴシック" w:cs="ＭＳ ゴシック"/>
          <w:szCs w:val="21"/>
        </w:rPr>
      </w:pPr>
    </w:p>
    <w:p w14:paraId="65145153" w14:textId="23ADA956" w:rsidR="000B1E83" w:rsidRPr="00B22C19" w:rsidRDefault="000B1E83" w:rsidP="000B1E83">
      <w:pPr>
        <w:rPr>
          <w:rFonts w:ascii="ＭＳ ゴシック" w:eastAsia="ＭＳ ゴシック" w:hAnsi="ＭＳ ゴシック" w:cs="ＭＳ ゴシック"/>
          <w:b/>
          <w:szCs w:val="21"/>
        </w:rPr>
      </w:pPr>
      <w:r w:rsidRPr="000B1E83">
        <w:rPr>
          <w:rFonts w:ascii="ＭＳ ゴシック" w:eastAsia="ＭＳ ゴシック" w:hAnsi="ＭＳ ゴシック" w:cs="ＭＳ ゴシック" w:hint="eastAsia"/>
          <w:b/>
          <w:szCs w:val="21"/>
        </w:rPr>
        <w:t>大阪府町村長会</w:t>
      </w:r>
      <w:r w:rsidR="00F94C2D">
        <w:rPr>
          <w:rFonts w:ascii="ＭＳ ゴシック" w:eastAsia="ＭＳ ゴシック" w:hAnsi="ＭＳ ゴシック" w:cs="ＭＳ ゴシック" w:hint="eastAsia"/>
          <w:b/>
          <w:szCs w:val="21"/>
        </w:rPr>
        <w:t>会長（</w:t>
      </w:r>
      <w:r w:rsidRPr="000B1E83">
        <w:rPr>
          <w:rFonts w:ascii="ＭＳ ゴシック" w:eastAsia="ＭＳ ゴシック" w:hAnsi="ＭＳ ゴシック" w:cs="ＭＳ ゴシック" w:hint="eastAsia"/>
          <w:b/>
          <w:szCs w:val="21"/>
        </w:rPr>
        <w:t>田代</w:t>
      </w:r>
      <w:r w:rsidR="00F94C2D">
        <w:rPr>
          <w:rFonts w:ascii="ＭＳ ゴシック" w:eastAsia="ＭＳ ゴシック" w:hAnsi="ＭＳ ゴシック" w:cs="ＭＳ ゴシック" w:hint="eastAsia"/>
          <w:b/>
          <w:szCs w:val="21"/>
        </w:rPr>
        <w:t>町長</w:t>
      </w:r>
      <w:r w:rsidRPr="00B22C19">
        <w:rPr>
          <w:rFonts w:ascii="ＭＳ ゴシック" w:eastAsia="ＭＳ ゴシック" w:hAnsi="ＭＳ ゴシック" w:cs="ＭＳ ゴシック" w:hint="eastAsia"/>
          <w:b/>
          <w:szCs w:val="21"/>
        </w:rPr>
        <w:t>）</w:t>
      </w:r>
    </w:p>
    <w:p w14:paraId="42AC7787" w14:textId="2E5BF1A0" w:rsidR="00E93CA7" w:rsidRDefault="000B1E83" w:rsidP="00E93CA7">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今、説明いただきました、第１回目と</w:t>
      </w:r>
      <w:r w:rsidR="008710E3">
        <w:rPr>
          <w:rFonts w:ascii="ＭＳ ゴシック" w:eastAsia="ＭＳ ゴシック" w:hAnsi="ＭＳ ゴシック" w:cs="ＭＳ ゴシック" w:hint="eastAsia"/>
          <w:szCs w:val="21"/>
        </w:rPr>
        <w:t>違って</w:t>
      </w:r>
      <w:r>
        <w:rPr>
          <w:rFonts w:ascii="ＭＳ ゴシック" w:eastAsia="ＭＳ ゴシック" w:hAnsi="ＭＳ ゴシック" w:cs="ＭＳ ゴシック" w:hint="eastAsia"/>
          <w:szCs w:val="21"/>
        </w:rPr>
        <w:t>第２回目は広げた内容になっているというふうに感じました。</w:t>
      </w:r>
      <w:r w:rsidR="000D56DC">
        <w:rPr>
          <w:rFonts w:ascii="ＭＳ ゴシック" w:eastAsia="ＭＳ ゴシック" w:hAnsi="ＭＳ ゴシック" w:cs="ＭＳ ゴシック" w:hint="eastAsia"/>
          <w:szCs w:val="21"/>
        </w:rPr>
        <w:t>大阪はコンパクトな府域に</w:t>
      </w:r>
      <w:r w:rsidRPr="000D56DC">
        <w:rPr>
          <w:rFonts w:ascii="ＭＳ ゴシック" w:eastAsia="ＭＳ ゴシック" w:hAnsi="ＭＳ ゴシック" w:cs="ＭＳ ゴシック" w:hint="eastAsia"/>
          <w:szCs w:val="21"/>
        </w:rPr>
        <w:t>あ</w:t>
      </w:r>
      <w:r>
        <w:rPr>
          <w:rFonts w:ascii="ＭＳ ゴシック" w:eastAsia="ＭＳ ゴシック" w:hAnsi="ＭＳ ゴシック" w:cs="ＭＳ ゴシック" w:hint="eastAsia"/>
          <w:szCs w:val="21"/>
        </w:rPr>
        <w:t>ってですね、豊かな自然環境や歴史・文化、資源などが集積しております。町村ではこれらを活かした、地域の特性を活かした特色あるまちづくりを進めるというのが重要な課題であるのかなと思っております。そういった観点から</w:t>
      </w:r>
      <w:r w:rsidR="00E93CA7" w:rsidRPr="00E93CA7">
        <w:rPr>
          <w:rFonts w:ascii="ＭＳ ゴシック" w:eastAsia="ＭＳ ゴシック" w:hAnsi="ＭＳ ゴシック" w:cs="ＭＳ ゴシック"/>
          <w:szCs w:val="21"/>
        </w:rPr>
        <w:t>申し上げますと、</w:t>
      </w:r>
      <w:r>
        <w:rPr>
          <w:rFonts w:ascii="ＭＳ ゴシック" w:eastAsia="ＭＳ ゴシック" w:hAnsi="ＭＳ ゴシック" w:cs="ＭＳ ゴシック" w:hint="eastAsia"/>
          <w:szCs w:val="21"/>
        </w:rPr>
        <w:t>ただいま説明があった</w:t>
      </w:r>
      <w:r w:rsidR="00E93CA7" w:rsidRPr="00E93CA7">
        <w:rPr>
          <w:rFonts w:ascii="ＭＳ ゴシック" w:eastAsia="ＭＳ ゴシック" w:hAnsi="ＭＳ ゴシック" w:cs="ＭＳ ゴシック" w:hint="eastAsia"/>
          <w:szCs w:val="21"/>
        </w:rPr>
        <w:t>戦略</w:t>
      </w:r>
      <w:r>
        <w:rPr>
          <w:rFonts w:ascii="ＭＳ ゴシック" w:eastAsia="ＭＳ ゴシック" w:hAnsi="ＭＳ ゴシック" w:cs="ＭＳ ゴシック" w:hint="eastAsia"/>
          <w:szCs w:val="21"/>
        </w:rPr>
        <w:t>２の３）豊かな自然を活かしたまちづくりや</w:t>
      </w:r>
      <w:r w:rsidR="00E93CA7" w:rsidRPr="00E93CA7">
        <w:rPr>
          <w:rFonts w:ascii="ＭＳ ゴシック" w:eastAsia="ＭＳ ゴシック" w:hAnsi="ＭＳ ゴシック" w:cs="ＭＳ ゴシック"/>
          <w:szCs w:val="21"/>
        </w:rPr>
        <w:t>、</w:t>
      </w:r>
      <w:r>
        <w:rPr>
          <w:rFonts w:ascii="ＭＳ ゴシック" w:eastAsia="ＭＳ ゴシック" w:hAnsi="ＭＳ ゴシック" w:cs="ＭＳ ゴシック" w:hint="eastAsia"/>
          <w:szCs w:val="21"/>
        </w:rPr>
        <w:t>また、戦略３の周辺山系を活かした広域的な連携による取組は</w:t>
      </w:r>
      <w:r w:rsidR="000D56DC">
        <w:rPr>
          <w:rFonts w:ascii="ＭＳ ゴシック" w:eastAsia="ＭＳ ゴシック" w:hAnsi="ＭＳ ゴシック" w:cs="ＭＳ ゴシック" w:hint="eastAsia"/>
          <w:szCs w:val="21"/>
        </w:rPr>
        <w:t>町村に焦点を当てた取組</w:t>
      </w:r>
      <w:r w:rsidR="00A21A81">
        <w:rPr>
          <w:rFonts w:ascii="ＭＳ ゴシック" w:eastAsia="ＭＳ ゴシック" w:hAnsi="ＭＳ ゴシック" w:cs="ＭＳ ゴシック" w:hint="eastAsia"/>
          <w:szCs w:val="21"/>
        </w:rPr>
        <w:t>として大変効果的、このように思います。素案</w:t>
      </w:r>
      <w:r>
        <w:rPr>
          <w:rFonts w:ascii="ＭＳ ゴシック" w:eastAsia="ＭＳ ゴシック" w:hAnsi="ＭＳ ゴシック" w:cs="ＭＳ ゴシック" w:hint="eastAsia"/>
          <w:szCs w:val="21"/>
        </w:rPr>
        <w:t>のとりまとめに向けて引き続き次の最終の段階までですね、市町村と丁寧に意見交換しながら検討を進めていただきたいということを申し上げて私からのコメントとさせていただきます。以上です。</w:t>
      </w:r>
    </w:p>
    <w:p w14:paraId="307ABAEE" w14:textId="7330A99F" w:rsidR="000B1E83" w:rsidRDefault="000B1E83" w:rsidP="00E93CA7">
      <w:pPr>
        <w:ind w:firstLineChars="100" w:firstLine="210"/>
        <w:rPr>
          <w:rFonts w:ascii="ＭＳ ゴシック" w:eastAsia="ＭＳ ゴシック" w:hAnsi="ＭＳ ゴシック" w:cs="ＭＳ ゴシック"/>
          <w:szCs w:val="21"/>
        </w:rPr>
      </w:pPr>
    </w:p>
    <w:p w14:paraId="5E22F7EA" w14:textId="77777777" w:rsidR="00CE2206" w:rsidRPr="00B22C19" w:rsidRDefault="00CE2206" w:rsidP="00CE2206">
      <w:pPr>
        <w:rPr>
          <w:rFonts w:ascii="ＭＳ ゴシック" w:eastAsia="ＭＳ ゴシック" w:hAnsi="ＭＳ ゴシック" w:cs="ＭＳ ゴシック"/>
          <w:b/>
          <w:szCs w:val="21"/>
        </w:rPr>
      </w:pPr>
      <w:r w:rsidRPr="00B22C19">
        <w:rPr>
          <w:rFonts w:ascii="ＭＳ ゴシック" w:eastAsia="ＭＳ ゴシック" w:hAnsi="ＭＳ ゴシック" w:cs="ＭＳ ゴシック" w:hint="eastAsia"/>
          <w:b/>
          <w:szCs w:val="21"/>
        </w:rPr>
        <w:t>（司会）</w:t>
      </w:r>
    </w:p>
    <w:p w14:paraId="2CE826CC" w14:textId="627A5DBD" w:rsidR="00CE2206" w:rsidRDefault="00CE2206" w:rsidP="00CE2206">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ありがとうございます。特色のあるまちづくりを中心に、</w:t>
      </w:r>
      <w:r w:rsidR="00CE0497">
        <w:rPr>
          <w:rFonts w:ascii="ＭＳ ゴシック" w:eastAsia="ＭＳ ゴシック" w:hAnsi="ＭＳ ゴシック" w:cs="ＭＳ ゴシック" w:hint="eastAsia"/>
          <w:szCs w:val="21"/>
        </w:rPr>
        <w:t>ご意見を踏まえまして、今後市町村はじめ、関係部局とともに検討を進めて参りたいと思います。</w:t>
      </w:r>
    </w:p>
    <w:p w14:paraId="0B6AF49B" w14:textId="121C5745" w:rsidR="00CE0497" w:rsidRDefault="00CE0497" w:rsidP="00CE2206">
      <w:pPr>
        <w:ind w:firstLineChars="100" w:firstLine="210"/>
        <w:rPr>
          <w:rFonts w:ascii="ＭＳ ゴシック" w:eastAsia="ＭＳ ゴシック" w:hAnsi="ＭＳ ゴシック" w:cs="ＭＳ ゴシック"/>
          <w:szCs w:val="21"/>
        </w:rPr>
      </w:pPr>
    </w:p>
    <w:p w14:paraId="0C3352C3" w14:textId="5C664A8F" w:rsidR="00CE0497" w:rsidRPr="00B22C19" w:rsidRDefault="00F94C2D" w:rsidP="00CE0497">
      <w:pPr>
        <w:rPr>
          <w:rFonts w:ascii="ＭＳ ゴシック" w:eastAsia="ＭＳ ゴシック" w:hAnsi="ＭＳ ゴシック" w:cs="ＭＳ ゴシック"/>
          <w:b/>
          <w:szCs w:val="21"/>
        </w:rPr>
      </w:pPr>
      <w:r>
        <w:rPr>
          <w:rFonts w:ascii="ＭＳ ゴシック" w:eastAsia="ＭＳ ゴシック" w:hAnsi="ＭＳ ゴシック" w:cs="ＭＳ ゴシック" w:hint="eastAsia"/>
          <w:b/>
          <w:szCs w:val="21"/>
        </w:rPr>
        <w:t>副本部長（</w:t>
      </w:r>
      <w:r w:rsidR="00CE0497">
        <w:rPr>
          <w:rFonts w:ascii="ＭＳ ゴシック" w:eastAsia="ＭＳ ゴシック" w:hAnsi="ＭＳ ゴシック" w:cs="ＭＳ ゴシック" w:hint="eastAsia"/>
          <w:b/>
          <w:szCs w:val="21"/>
        </w:rPr>
        <w:t>永藤市長</w:t>
      </w:r>
      <w:r w:rsidR="00CE0497" w:rsidRPr="00B22C19">
        <w:rPr>
          <w:rFonts w:ascii="ＭＳ ゴシック" w:eastAsia="ＭＳ ゴシック" w:hAnsi="ＭＳ ゴシック" w:cs="ＭＳ ゴシック" w:hint="eastAsia"/>
          <w:b/>
          <w:szCs w:val="21"/>
        </w:rPr>
        <w:t>）</w:t>
      </w:r>
    </w:p>
    <w:p w14:paraId="7BE13F48" w14:textId="0DA7C711" w:rsidR="00C621C7" w:rsidRDefault="00CE0497" w:rsidP="00CE0497">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まず、全体についてですが、今回のグランドデザインを作っている背景として、大きな</w:t>
      </w:r>
      <w:r w:rsidR="000E5274">
        <w:rPr>
          <w:rFonts w:ascii="ＭＳ ゴシック" w:eastAsia="ＭＳ ゴシック" w:hAnsi="ＭＳ ゴシック" w:cs="ＭＳ ゴシック" w:hint="eastAsia"/>
          <w:szCs w:val="21"/>
        </w:rPr>
        <w:t>社会環境の変化というのがDXとカーボンニュートラルという世界的な流れだと思っています。</w:t>
      </w:r>
      <w:r w:rsidR="00C621C7">
        <w:rPr>
          <w:rFonts w:ascii="ＭＳ ゴシック" w:eastAsia="ＭＳ ゴシック" w:hAnsi="ＭＳ ゴシック" w:cs="ＭＳ ゴシック" w:hint="eastAsia"/>
          <w:szCs w:val="21"/>
        </w:rPr>
        <w:t>これらの言葉につきましては、2016年に策定をされましたグランドデザイン・大阪都市圏の中では見られませんが、少なくとも今後数十年は世界的な関心事項であり続けると思っています。１ページ目に2050年まで</w:t>
      </w:r>
      <w:r w:rsidR="00845C1D">
        <w:rPr>
          <w:rFonts w:ascii="ＭＳ ゴシック" w:eastAsia="ＭＳ ゴシック" w:hAnsi="ＭＳ ゴシック" w:cs="ＭＳ ゴシック" w:hint="eastAsia"/>
          <w:szCs w:val="21"/>
        </w:rPr>
        <w:t>に</w:t>
      </w:r>
      <w:r w:rsidR="00C621C7">
        <w:rPr>
          <w:rFonts w:ascii="ＭＳ ゴシック" w:eastAsia="ＭＳ ゴシック" w:hAnsi="ＭＳ ゴシック" w:cs="ＭＳ ゴシック" w:hint="eastAsia"/>
          <w:szCs w:val="21"/>
        </w:rPr>
        <w:t>想定される出来事を見ていただいておりますが、大阪全体として長期的な視点に立って、その方向性を大阪府と府内の自治体が共有することでグランドデザインを実効性を持って進めていくことができるのではないのかと思います。</w:t>
      </w:r>
    </w:p>
    <w:p w14:paraId="01892EE3" w14:textId="1739362D" w:rsidR="00CE0497" w:rsidRDefault="00C621C7" w:rsidP="00CE0497">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そして、具体的な戦略のところですが戦略１と記載されているところで、「成長・発展をけん引する拠点エリア」の候補に堺都心周辺エリアを挙げていただいていることにつきましては、堺の成長の中心にあるこのエリア</w:t>
      </w:r>
      <w:r w:rsidR="00BE7C9B">
        <w:rPr>
          <w:rFonts w:ascii="ＭＳ ゴシック" w:eastAsia="ＭＳ ゴシック" w:hAnsi="ＭＳ ゴシック" w:cs="ＭＳ ゴシック" w:hint="eastAsia"/>
          <w:szCs w:val="21"/>
        </w:rPr>
        <w:t>の</w:t>
      </w:r>
      <w:r>
        <w:rPr>
          <w:rFonts w:ascii="ＭＳ ゴシック" w:eastAsia="ＭＳ ゴシック" w:hAnsi="ＭＳ ゴシック" w:cs="ＭＳ ゴシック" w:hint="eastAsia"/>
          <w:szCs w:val="21"/>
        </w:rPr>
        <w:t>活性化</w:t>
      </w:r>
      <w:r w:rsidR="00BE7C9B">
        <w:rPr>
          <w:rFonts w:ascii="ＭＳ ゴシック" w:eastAsia="ＭＳ ゴシック" w:hAnsi="ＭＳ ゴシック" w:cs="ＭＳ ゴシック" w:hint="eastAsia"/>
          <w:szCs w:val="21"/>
        </w:rPr>
        <w:t>に</w:t>
      </w:r>
      <w:r>
        <w:rPr>
          <w:rFonts w:ascii="ＭＳ ゴシック" w:eastAsia="ＭＳ ゴシック" w:hAnsi="ＭＳ ゴシック" w:cs="ＭＳ ゴシック" w:hint="eastAsia"/>
          <w:szCs w:val="21"/>
        </w:rPr>
        <w:t>力を入れておりますので特に嬉しく思っております。</w:t>
      </w:r>
    </w:p>
    <w:p w14:paraId="1BA8C30D" w14:textId="06A0D524" w:rsidR="00225093" w:rsidRDefault="00C621C7" w:rsidP="00225093">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堺市は</w:t>
      </w:r>
      <w:r w:rsidR="00845C1D">
        <w:rPr>
          <w:rFonts w:ascii="ＭＳ ゴシック" w:eastAsia="ＭＳ ゴシック" w:hAnsi="ＭＳ ゴシック" w:cs="ＭＳ ゴシック" w:hint="eastAsia"/>
          <w:szCs w:val="21"/>
        </w:rPr>
        <w:t>大和川を挟んで</w:t>
      </w:r>
      <w:r w:rsidRPr="00845C1D">
        <w:rPr>
          <w:rFonts w:ascii="ＭＳ ゴシック" w:eastAsia="ＭＳ ゴシック" w:hAnsi="ＭＳ ゴシック" w:cs="ＭＳ ゴシック" w:hint="eastAsia"/>
          <w:szCs w:val="21"/>
        </w:rPr>
        <w:t>南大阪の</w:t>
      </w:r>
      <w:r w:rsidR="00845C1D" w:rsidRPr="00DB18E1">
        <w:rPr>
          <w:rFonts w:ascii="ＭＳ ゴシック" w:eastAsia="ＭＳ ゴシック" w:hAnsi="ＭＳ ゴシック" w:cs="ＭＳ ゴシック" w:hint="eastAsia"/>
          <w:szCs w:val="21"/>
        </w:rPr>
        <w:t>玄関口に</w:t>
      </w:r>
      <w:r w:rsidR="00845C1D" w:rsidRPr="00845C1D">
        <w:rPr>
          <w:rFonts w:ascii="ＭＳ ゴシック" w:eastAsia="ＭＳ ゴシック" w:hAnsi="ＭＳ ゴシック" w:cs="ＭＳ ゴシック" w:hint="eastAsia"/>
          <w:szCs w:val="21"/>
        </w:rPr>
        <w:t>位置</w:t>
      </w:r>
      <w:r w:rsidRPr="00845C1D">
        <w:rPr>
          <w:rFonts w:ascii="ＭＳ ゴシック" w:eastAsia="ＭＳ ゴシック" w:hAnsi="ＭＳ ゴシック" w:cs="ＭＳ ゴシック" w:hint="eastAsia"/>
          <w:szCs w:val="21"/>
        </w:rPr>
        <w:t>しておりまして、</w:t>
      </w:r>
      <w:r w:rsidRPr="00C621C7">
        <w:rPr>
          <w:rFonts w:ascii="ＭＳ ゴシック" w:eastAsia="ＭＳ ゴシック" w:hAnsi="ＭＳ ゴシック" w:cs="ＭＳ ゴシック" w:hint="eastAsia"/>
          <w:szCs w:val="21"/>
        </w:rPr>
        <w:t>都市</w:t>
      </w:r>
      <w:r>
        <w:rPr>
          <w:rFonts w:ascii="ＭＳ ゴシック" w:eastAsia="ＭＳ ゴシック" w:hAnsi="ＭＳ ゴシック" w:cs="ＭＳ ゴシック" w:hint="eastAsia"/>
          <w:szCs w:val="21"/>
        </w:rPr>
        <w:t>機能が集積した大阪市と、</w:t>
      </w:r>
      <w:r w:rsidR="00641E91">
        <w:rPr>
          <w:rFonts w:ascii="ＭＳ ゴシック" w:eastAsia="ＭＳ ゴシック" w:hAnsi="ＭＳ ゴシック" w:cs="ＭＳ ゴシック" w:hint="eastAsia"/>
          <w:szCs w:val="21"/>
        </w:rPr>
        <w:t>歴史</w:t>
      </w:r>
      <w:r w:rsidR="008710E3">
        <w:rPr>
          <w:rFonts w:ascii="ＭＳ ゴシック" w:eastAsia="ＭＳ ゴシック" w:hAnsi="ＭＳ ゴシック" w:cs="ＭＳ ゴシック" w:hint="eastAsia"/>
          <w:szCs w:val="21"/>
        </w:rPr>
        <w:t>・</w:t>
      </w:r>
      <w:r w:rsidR="00641E91">
        <w:rPr>
          <w:rFonts w:ascii="ＭＳ ゴシック" w:eastAsia="ＭＳ ゴシック" w:hAnsi="ＭＳ ゴシック" w:cs="ＭＳ ゴシック" w:hint="eastAsia"/>
          <w:szCs w:val="21"/>
        </w:rPr>
        <w:t>文化</w:t>
      </w:r>
      <w:r w:rsidR="008710E3">
        <w:rPr>
          <w:rFonts w:ascii="ＭＳ ゴシック" w:eastAsia="ＭＳ ゴシック" w:hAnsi="ＭＳ ゴシック" w:cs="ＭＳ ゴシック" w:hint="eastAsia"/>
          <w:szCs w:val="21"/>
        </w:rPr>
        <w:t>・</w:t>
      </w:r>
      <w:r w:rsidR="00641E91">
        <w:rPr>
          <w:rFonts w:ascii="ＭＳ ゴシック" w:eastAsia="ＭＳ ゴシック" w:hAnsi="ＭＳ ゴシック" w:cs="ＭＳ ゴシック" w:hint="eastAsia"/>
          <w:szCs w:val="21"/>
        </w:rPr>
        <w:t>自然、大阪市とは異なる魅力を持った地域との連携という面でも、特に大阪の南北の交流の起点にもなると考えております。戦略１の２）と３）につきましては、これから具体的な例が示されると思っておりますが、各市町村が注力している取組を情報</w:t>
      </w:r>
      <w:r w:rsidR="00641E91">
        <w:rPr>
          <w:rFonts w:ascii="ＭＳ ゴシック" w:eastAsia="ＭＳ ゴシック" w:hAnsi="ＭＳ ゴシック" w:cs="ＭＳ ゴシック" w:hint="eastAsia"/>
          <w:szCs w:val="21"/>
        </w:rPr>
        <w:lastRenderedPageBreak/>
        <w:t>共有していただいて、</w:t>
      </w:r>
      <w:r w:rsidR="00225093">
        <w:rPr>
          <w:rFonts w:ascii="ＭＳ ゴシック" w:eastAsia="ＭＳ ゴシック" w:hAnsi="ＭＳ ゴシック" w:cs="ＭＳ ゴシック" w:hint="eastAsia"/>
          <w:szCs w:val="21"/>
        </w:rPr>
        <w:t>それとともにリンクができるとより</w:t>
      </w:r>
      <w:r w:rsidR="00225093" w:rsidRPr="00DD4144">
        <w:rPr>
          <w:rFonts w:ascii="ＭＳ ゴシック" w:eastAsia="ＭＳ ゴシック" w:hAnsi="ＭＳ ゴシック" w:cs="ＭＳ ゴシック" w:hint="eastAsia"/>
          <w:szCs w:val="21"/>
        </w:rPr>
        <w:t>信用性が高</w:t>
      </w:r>
      <w:r w:rsidR="00225093">
        <w:rPr>
          <w:rFonts w:ascii="ＭＳ ゴシック" w:eastAsia="ＭＳ ゴシック" w:hAnsi="ＭＳ ゴシック" w:cs="ＭＳ ゴシック" w:hint="eastAsia"/>
          <w:szCs w:val="21"/>
        </w:rPr>
        <w:t>いものになると思っております。堺市で言いますと、２つ例を言いますと、大阪メトロ御堂筋の終点であります中百舌鳥エリアには、中百舌鳥をイノベーション</w:t>
      </w:r>
      <w:r w:rsidR="00BE7C9B">
        <w:rPr>
          <w:rFonts w:ascii="ＭＳ ゴシック" w:eastAsia="ＭＳ ゴシック" w:hAnsi="ＭＳ ゴシック" w:cs="ＭＳ ゴシック" w:hint="eastAsia"/>
          <w:szCs w:val="21"/>
        </w:rPr>
        <w:t>創出</w:t>
      </w:r>
      <w:r w:rsidR="00225093">
        <w:rPr>
          <w:rFonts w:ascii="ＭＳ ゴシック" w:eastAsia="ＭＳ ゴシック" w:hAnsi="ＭＳ ゴシック" w:cs="ＭＳ ゴシック" w:hint="eastAsia"/>
          <w:szCs w:val="21"/>
        </w:rPr>
        <w:t>拠点とする取組を進めております。大阪スマートシティ戦略の展開エリアの１つであります、泉北ニュータウン地域は、先月</w:t>
      </w:r>
      <w:r w:rsidR="00BE7C9B">
        <w:rPr>
          <w:rFonts w:ascii="ＭＳ ゴシック" w:eastAsia="ＭＳ ゴシック" w:hAnsi="ＭＳ ゴシック" w:cs="ＭＳ ゴシック" w:hint="eastAsia"/>
          <w:szCs w:val="21"/>
        </w:rPr>
        <w:t>、</w:t>
      </w:r>
      <w:r w:rsidR="00225093">
        <w:rPr>
          <w:rFonts w:ascii="ＭＳ ゴシック" w:eastAsia="ＭＳ ゴシック" w:hAnsi="ＭＳ ゴシック" w:cs="ＭＳ ゴシック" w:hint="eastAsia"/>
          <w:szCs w:val="21"/>
        </w:rPr>
        <w:t>泉北スマートシティコ</w:t>
      </w:r>
      <w:r w:rsidR="00BE7C9B">
        <w:rPr>
          <w:rFonts w:ascii="ＭＳ ゴシック" w:eastAsia="ＭＳ ゴシック" w:hAnsi="ＭＳ ゴシック" w:cs="ＭＳ ゴシック" w:hint="eastAsia"/>
          <w:szCs w:val="21"/>
        </w:rPr>
        <w:t>ンソーシアムを立ち上げまして、本格的に動き出しております。</w:t>
      </w:r>
      <w:r w:rsidR="00225093">
        <w:rPr>
          <w:rFonts w:ascii="ＭＳ ゴシック" w:eastAsia="ＭＳ ゴシック" w:hAnsi="ＭＳ ゴシック" w:cs="ＭＳ ゴシック" w:hint="eastAsia"/>
          <w:szCs w:val="21"/>
        </w:rPr>
        <w:t>それらの地域の動きも、グランドデザインに貢献できると考えておりますので、方向性を共有しながら進めたいと思っております。以上です。</w:t>
      </w:r>
    </w:p>
    <w:p w14:paraId="2B4F015A" w14:textId="77777777" w:rsidR="00225093" w:rsidRDefault="00225093" w:rsidP="00225093">
      <w:pPr>
        <w:rPr>
          <w:rFonts w:ascii="ＭＳ ゴシック" w:eastAsia="ＭＳ ゴシック" w:hAnsi="ＭＳ ゴシック" w:cs="ＭＳ ゴシック"/>
          <w:szCs w:val="21"/>
        </w:rPr>
      </w:pPr>
    </w:p>
    <w:p w14:paraId="71916B84" w14:textId="73CD7002" w:rsidR="00225093" w:rsidRPr="00225093" w:rsidRDefault="00225093" w:rsidP="00225093">
      <w:pPr>
        <w:rPr>
          <w:rFonts w:ascii="ＭＳ ゴシック" w:eastAsia="ＭＳ ゴシック" w:hAnsi="ＭＳ ゴシック" w:cs="ＭＳ ゴシック"/>
          <w:szCs w:val="21"/>
        </w:rPr>
      </w:pPr>
      <w:r w:rsidRPr="00B22C19">
        <w:rPr>
          <w:rFonts w:ascii="ＭＳ ゴシック" w:eastAsia="ＭＳ ゴシック" w:hAnsi="ＭＳ ゴシック" w:cs="ＭＳ ゴシック" w:hint="eastAsia"/>
          <w:b/>
          <w:szCs w:val="21"/>
        </w:rPr>
        <w:t>（司会）</w:t>
      </w:r>
    </w:p>
    <w:p w14:paraId="542F5063" w14:textId="52C2FAEE" w:rsidR="000B1E83" w:rsidRDefault="00225093" w:rsidP="00225093">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ありがとうございます。ご指摘の新たな潮流である社会情勢変化、カーボンニュートラル、それから</w:t>
      </w:r>
      <w:r w:rsidRPr="00225093">
        <w:rPr>
          <w:rFonts w:ascii="ＭＳ ゴシック" w:eastAsia="ＭＳ ゴシック" w:hAnsi="ＭＳ ゴシック" w:cs="ＭＳ ゴシック" w:hint="eastAsia"/>
          <w:szCs w:val="21"/>
        </w:rPr>
        <w:t>デジタルトランスフォーメーション</w:t>
      </w:r>
      <w:r>
        <w:rPr>
          <w:rFonts w:ascii="ＭＳ ゴシック" w:eastAsia="ＭＳ ゴシック" w:hAnsi="ＭＳ ゴシック" w:cs="ＭＳ ゴシック" w:hint="eastAsia"/>
          <w:szCs w:val="21"/>
        </w:rPr>
        <w:t>、こういった点について堺市さんの例とともにですね、事務局としても検討を進めて参りたいと思います。</w:t>
      </w:r>
    </w:p>
    <w:p w14:paraId="1D21660A" w14:textId="640E5A96" w:rsidR="00225093" w:rsidRDefault="00225093" w:rsidP="00225093">
      <w:pPr>
        <w:rPr>
          <w:rFonts w:ascii="ＭＳ ゴシック" w:eastAsia="ＭＳ ゴシック" w:hAnsi="ＭＳ ゴシック" w:cs="ＭＳ ゴシック"/>
          <w:szCs w:val="21"/>
        </w:rPr>
      </w:pPr>
    </w:p>
    <w:p w14:paraId="08072323" w14:textId="4502C19E" w:rsidR="00225093" w:rsidRPr="00225093" w:rsidRDefault="00F94C2D" w:rsidP="00225093">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b/>
          <w:szCs w:val="21"/>
        </w:rPr>
        <w:t>本部長</w:t>
      </w:r>
      <w:r w:rsidR="00225093">
        <w:rPr>
          <w:rFonts w:ascii="ＭＳ ゴシック" w:eastAsia="ＭＳ ゴシック" w:hAnsi="ＭＳ ゴシック" w:cs="ＭＳ ゴシック" w:hint="eastAsia"/>
          <w:b/>
          <w:szCs w:val="21"/>
        </w:rPr>
        <w:t>（吉村知事</w:t>
      </w:r>
      <w:r w:rsidR="00225093" w:rsidRPr="00B22C19">
        <w:rPr>
          <w:rFonts w:ascii="ＭＳ ゴシック" w:eastAsia="ＭＳ ゴシック" w:hAnsi="ＭＳ ゴシック" w:cs="ＭＳ ゴシック" w:hint="eastAsia"/>
          <w:b/>
          <w:szCs w:val="21"/>
        </w:rPr>
        <w:t>）</w:t>
      </w:r>
    </w:p>
    <w:p w14:paraId="63AFE604" w14:textId="423CE05F" w:rsidR="00B85E54" w:rsidRDefault="00225093" w:rsidP="00225093">
      <w:pPr>
        <w:ind w:firstLineChars="100" w:firstLine="210"/>
        <w:rPr>
          <w:rFonts w:ascii="ＭＳ ゴシック" w:eastAsia="ＭＳ ゴシック" w:hAnsi="ＭＳ ゴシック" w:cs="ＭＳ ゴシック"/>
          <w:szCs w:val="21"/>
        </w:rPr>
      </w:pPr>
      <w:r w:rsidRPr="00225093">
        <w:rPr>
          <w:rFonts w:ascii="ＭＳ ゴシック" w:eastAsia="ＭＳ ゴシック" w:hAnsi="ＭＳ ゴシック" w:cs="ＭＳ ゴシック" w:hint="eastAsia"/>
          <w:szCs w:val="21"/>
        </w:rPr>
        <w:t>大阪全体のまちづくり</w:t>
      </w:r>
      <w:r>
        <w:rPr>
          <w:rFonts w:ascii="ＭＳ ゴシック" w:eastAsia="ＭＳ ゴシック" w:hAnsi="ＭＳ ゴシック" w:cs="ＭＳ ゴシック" w:hint="eastAsia"/>
          <w:szCs w:val="21"/>
        </w:rPr>
        <w:t>を考えていくときに</w:t>
      </w:r>
      <w:r w:rsidRPr="00225093">
        <w:rPr>
          <w:rFonts w:ascii="ＭＳ ゴシック" w:eastAsia="ＭＳ ゴシック" w:hAnsi="ＭＳ ゴシック" w:cs="ＭＳ ゴシック" w:hint="eastAsia"/>
          <w:szCs w:val="21"/>
        </w:rPr>
        <w:t>、</w:t>
      </w:r>
      <w:r w:rsidR="00516AD8">
        <w:rPr>
          <w:rFonts w:ascii="ＭＳ ゴシック" w:eastAsia="ＭＳ ゴシック" w:hAnsi="ＭＳ ゴシック" w:cs="ＭＳ ゴシック" w:hint="eastAsia"/>
          <w:szCs w:val="21"/>
        </w:rPr>
        <w:t>大阪都心部の効果を</w:t>
      </w:r>
      <w:r>
        <w:rPr>
          <w:rFonts w:ascii="ＭＳ ゴシック" w:eastAsia="ＭＳ ゴシック" w:hAnsi="ＭＳ ゴシック" w:cs="ＭＳ ゴシック" w:hint="eastAsia"/>
          <w:szCs w:val="21"/>
        </w:rPr>
        <w:t>、大阪全体に広げていくということが非常に重要だと思います。</w:t>
      </w:r>
      <w:r w:rsidR="00B85E54">
        <w:rPr>
          <w:rFonts w:ascii="ＭＳ ゴシック" w:eastAsia="ＭＳ ゴシック" w:hAnsi="ＭＳ ゴシック" w:cs="ＭＳ ゴシック" w:hint="eastAsia"/>
          <w:szCs w:val="21"/>
        </w:rPr>
        <w:t>これまでの大阪の都心部の成長、これはしっかりと引き続きやっていくと。そして今度は新たにベイエリアですね、夢洲、舞洲のベイエリア、それと先ほどお話にあった堺の新都心のエリア、そして関空のエリアも非常に可能性は高いと思っています。こういった存在感を発揮する拠点エリアのまちづくりをしっかり進めていくとともに、やはり全体に効果を広めていくということが重要、というのも大阪はそれをやりやすいエリアだと思っています。全国で２番目に小さい都道府県で、非常にコンパクトな都道府県が大阪府であります。一方で経済規模は日本で２番目の経済圏域を持っている中心地でもありますので、その大阪の</w:t>
      </w:r>
      <w:r w:rsidR="00BB44A8">
        <w:rPr>
          <w:rFonts w:ascii="ＭＳ ゴシック" w:eastAsia="ＭＳ ゴシック" w:hAnsi="ＭＳ ゴシック" w:cs="ＭＳ ゴシック" w:hint="eastAsia"/>
          <w:szCs w:val="21"/>
        </w:rPr>
        <w:t>特性を活かして、この中心的な経済の発展成長の</w:t>
      </w:r>
      <w:r w:rsidR="00B85E54">
        <w:rPr>
          <w:rFonts w:ascii="ＭＳ ゴシック" w:eastAsia="ＭＳ ゴシック" w:hAnsi="ＭＳ ゴシック" w:cs="ＭＳ ゴシック" w:hint="eastAsia"/>
          <w:szCs w:val="21"/>
        </w:rPr>
        <w:t>土台となるまちづくりをして、そしてそれを大阪府域全域に広げていく、これが重要だと思います。なので、都心部とともに、府内の各エリア、各地域における拠点エリアを具体的に示していくというようなことも、これから今後の成案のとりまとめにおいてはやっていってもらいたいと思います。</w:t>
      </w:r>
    </w:p>
    <w:p w14:paraId="42807D01" w14:textId="421314CB" w:rsidR="00B85E54" w:rsidRDefault="00B85E54" w:rsidP="00225093">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また、まちづくりにおいては、大阪都市計画局、非常に重要な役割を果たすと思っています。大阪都市計画局は大阪府と大阪市の、これまでバラバラだったところをですね、大阪都市計画局というのを組織として作りましたので。非常に高い技術が大阪市にあるわけですけども、今、合同の局になっていますから、大阪都市計画局を中心にやってもらいたいのは、市町村のまちづくり</w:t>
      </w:r>
      <w:r w:rsidR="00516AD8">
        <w:rPr>
          <w:rFonts w:ascii="ＭＳ ゴシック" w:eastAsia="ＭＳ ゴシック" w:hAnsi="ＭＳ ゴシック" w:cs="ＭＳ ゴシック" w:hint="eastAsia"/>
          <w:szCs w:val="21"/>
        </w:rPr>
        <w:t>、</w:t>
      </w:r>
      <w:r>
        <w:rPr>
          <w:rFonts w:ascii="ＭＳ ゴシック" w:eastAsia="ＭＳ ゴシック" w:hAnsi="ＭＳ ゴシック" w:cs="ＭＳ ゴシック" w:hint="eastAsia"/>
          <w:szCs w:val="21"/>
        </w:rPr>
        <w:t>府域全体の市町村のまちづくりにも積極的に関与して、その取組をですね、大阪府域全域の視点でまちづくりを進めて、大阪全体の成長</w:t>
      </w:r>
      <w:r w:rsidR="00E752D7">
        <w:rPr>
          <w:rFonts w:ascii="ＭＳ ゴシック" w:eastAsia="ＭＳ ゴシック" w:hAnsi="ＭＳ ゴシック" w:cs="ＭＳ ゴシック" w:hint="eastAsia"/>
          <w:szCs w:val="21"/>
        </w:rPr>
        <w:t>を図っていくということをしっかり進めていってもらいたい。また、そういったことをグランドデザインに落とし込んでいってもらいたいと思います。</w:t>
      </w:r>
    </w:p>
    <w:p w14:paraId="3F64723B" w14:textId="79C52803" w:rsidR="00E752D7" w:rsidRDefault="00E752D7" w:rsidP="00225093">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民間との協力でいうと、やっぱり</w:t>
      </w:r>
      <w:proofErr w:type="spellStart"/>
      <w:r w:rsidR="00A929E0">
        <w:rPr>
          <w:rFonts w:ascii="ＭＳ ゴシック" w:eastAsia="ＭＳ ゴシック" w:hAnsi="ＭＳ ゴシック" w:cs="ＭＳ ゴシック" w:hint="eastAsia"/>
          <w:szCs w:val="21"/>
        </w:rPr>
        <w:t>Ma</w:t>
      </w:r>
      <w:r w:rsidR="00A929E0">
        <w:rPr>
          <w:rFonts w:ascii="ＭＳ ゴシック" w:eastAsia="ＭＳ ゴシック" w:hAnsi="ＭＳ ゴシック" w:cs="ＭＳ ゴシック"/>
          <w:szCs w:val="21"/>
        </w:rPr>
        <w:t>a</w:t>
      </w:r>
      <w:r w:rsidR="00A929E0">
        <w:rPr>
          <w:rFonts w:ascii="ＭＳ ゴシック" w:eastAsia="ＭＳ ゴシック" w:hAnsi="ＭＳ ゴシック" w:cs="ＭＳ ゴシック" w:hint="eastAsia"/>
          <w:szCs w:val="21"/>
        </w:rPr>
        <w:t>S</w:t>
      </w:r>
      <w:proofErr w:type="spellEnd"/>
      <w:r>
        <w:rPr>
          <w:rFonts w:ascii="ＭＳ ゴシック" w:eastAsia="ＭＳ ゴシック" w:hAnsi="ＭＳ ゴシック" w:cs="ＭＳ ゴシック" w:hint="eastAsia"/>
          <w:szCs w:val="21"/>
        </w:rPr>
        <w:t>とか</w:t>
      </w:r>
      <w:r w:rsidR="00A929E0">
        <w:rPr>
          <w:rFonts w:ascii="ＭＳ ゴシック" w:eastAsia="ＭＳ ゴシック" w:hAnsi="ＭＳ ゴシック" w:cs="ＭＳ ゴシック" w:hint="eastAsia"/>
          <w:szCs w:val="21"/>
        </w:rPr>
        <w:t>A</w:t>
      </w:r>
      <w:r w:rsidR="00A929E0">
        <w:rPr>
          <w:rFonts w:ascii="ＭＳ ゴシック" w:eastAsia="ＭＳ ゴシック" w:hAnsi="ＭＳ ゴシック" w:cs="ＭＳ ゴシック"/>
          <w:szCs w:val="21"/>
        </w:rPr>
        <w:t>I</w:t>
      </w:r>
      <w:r>
        <w:rPr>
          <w:rFonts w:ascii="ＭＳ ゴシック" w:eastAsia="ＭＳ ゴシック" w:hAnsi="ＭＳ ゴシック" w:cs="ＭＳ ゴシック" w:hint="eastAsia"/>
          <w:szCs w:val="21"/>
        </w:rPr>
        <w:t>のオンデマンドバスとか、非常に、新たな</w:t>
      </w:r>
      <w:r>
        <w:rPr>
          <w:rFonts w:ascii="ＭＳ ゴシック" w:eastAsia="ＭＳ ゴシック" w:hAnsi="ＭＳ ゴシック" w:cs="ＭＳ ゴシック" w:hint="eastAsia"/>
          <w:szCs w:val="21"/>
        </w:rPr>
        <w:lastRenderedPageBreak/>
        <w:t>技術もたくさん出ていますので、そういったソフトの部分については上手く取り</w:t>
      </w:r>
      <w:r w:rsidR="00516AD8">
        <w:rPr>
          <w:rFonts w:ascii="ＭＳ ゴシック" w:eastAsia="ＭＳ ゴシック" w:hAnsi="ＭＳ ゴシック" w:cs="ＭＳ ゴシック" w:hint="eastAsia"/>
          <w:szCs w:val="21"/>
        </w:rPr>
        <w:t>込んで</w:t>
      </w:r>
      <w:r>
        <w:rPr>
          <w:rFonts w:ascii="ＭＳ ゴシック" w:eastAsia="ＭＳ ゴシック" w:hAnsi="ＭＳ ゴシック" w:cs="ＭＳ ゴシック" w:hint="eastAsia"/>
          <w:szCs w:val="21"/>
        </w:rPr>
        <w:t>いってですね、空飛ぶクルマなんかも2025年にやろうとしてますし、ソフトの部分をうまく取り</w:t>
      </w:r>
      <w:r w:rsidR="00516AD8">
        <w:rPr>
          <w:rFonts w:ascii="ＭＳ ゴシック" w:eastAsia="ＭＳ ゴシック" w:hAnsi="ＭＳ ゴシック" w:cs="ＭＳ ゴシック" w:hint="eastAsia"/>
          <w:szCs w:val="21"/>
        </w:rPr>
        <w:t>込んで</w:t>
      </w:r>
      <w:r>
        <w:rPr>
          <w:rFonts w:ascii="ＭＳ ゴシック" w:eastAsia="ＭＳ ゴシック" w:hAnsi="ＭＳ ゴシック" w:cs="ＭＳ ゴシック" w:hint="eastAsia"/>
          <w:szCs w:val="21"/>
        </w:rPr>
        <w:t>いきながら、狭いエリアの大阪でいかに住みやすいまちづくりをするのか。町長からもありましたけども、やはり海とか川とか山とか、非常に豊富な自然の資源もありますし、歴史的な資源もありますから、住みやすいまちであり、そして成長する</w:t>
      </w:r>
      <w:r w:rsidR="00516AD8">
        <w:rPr>
          <w:rFonts w:ascii="ＭＳ ゴシック" w:eastAsia="ＭＳ ゴシック" w:hAnsi="ＭＳ ゴシック" w:cs="ＭＳ ゴシック" w:hint="eastAsia"/>
          <w:szCs w:val="21"/>
        </w:rPr>
        <w:t>都市</w:t>
      </w:r>
      <w:r>
        <w:rPr>
          <w:rFonts w:ascii="ＭＳ ゴシック" w:eastAsia="ＭＳ ゴシック" w:hAnsi="ＭＳ ゴシック" w:cs="ＭＳ ゴシック" w:hint="eastAsia"/>
          <w:szCs w:val="21"/>
        </w:rPr>
        <w:t>であるということを両立できるのが大阪だと思ってますので、そういった観点から</w:t>
      </w:r>
      <w:r w:rsidR="00060DB2">
        <w:rPr>
          <w:rFonts w:ascii="ＭＳ ゴシック" w:eastAsia="ＭＳ ゴシック" w:hAnsi="ＭＳ ゴシック" w:cs="ＭＳ ゴシック" w:hint="eastAsia"/>
          <w:szCs w:val="21"/>
        </w:rPr>
        <w:t>も</w:t>
      </w:r>
      <w:r>
        <w:rPr>
          <w:rFonts w:ascii="ＭＳ ゴシック" w:eastAsia="ＭＳ ゴシック" w:hAnsi="ＭＳ ゴシック" w:cs="ＭＳ ゴシック" w:hint="eastAsia"/>
          <w:szCs w:val="21"/>
        </w:rPr>
        <w:t>長期ビジョンのまちづくりをしっかり進めてもらいたいと思いますので、よろしくお願いいたします。</w:t>
      </w:r>
    </w:p>
    <w:p w14:paraId="3E9F510E" w14:textId="77777777" w:rsidR="00225093" w:rsidRPr="00B85E54" w:rsidRDefault="00225093" w:rsidP="00225093">
      <w:pPr>
        <w:ind w:firstLineChars="100" w:firstLine="210"/>
        <w:rPr>
          <w:rFonts w:ascii="ＭＳ ゴシック" w:eastAsia="ＭＳ ゴシック" w:hAnsi="ＭＳ ゴシック" w:cs="ＭＳ ゴシック"/>
          <w:szCs w:val="21"/>
        </w:rPr>
      </w:pPr>
    </w:p>
    <w:p w14:paraId="06DDC9E4" w14:textId="77777777" w:rsidR="00060DB2" w:rsidRPr="00225093" w:rsidRDefault="00060DB2" w:rsidP="00060DB2">
      <w:pPr>
        <w:rPr>
          <w:rFonts w:ascii="ＭＳ ゴシック" w:eastAsia="ＭＳ ゴシック" w:hAnsi="ＭＳ ゴシック" w:cs="ＭＳ ゴシック"/>
          <w:szCs w:val="21"/>
        </w:rPr>
      </w:pPr>
      <w:r w:rsidRPr="00B22C19">
        <w:rPr>
          <w:rFonts w:ascii="ＭＳ ゴシック" w:eastAsia="ＭＳ ゴシック" w:hAnsi="ＭＳ ゴシック" w:cs="ＭＳ ゴシック" w:hint="eastAsia"/>
          <w:b/>
          <w:szCs w:val="21"/>
        </w:rPr>
        <w:t>（司会）</w:t>
      </w:r>
    </w:p>
    <w:p w14:paraId="19F5FA7A" w14:textId="6FD2064D" w:rsidR="00623C50" w:rsidRDefault="00060DB2" w:rsidP="00623C50">
      <w:pPr>
        <w:ind w:firstLineChars="100" w:firstLine="210"/>
        <w:jc w:val="left"/>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ありがとうございます。都心の効果を府全域に広めていくと</w:t>
      </w:r>
      <w:r w:rsidR="00C541A9">
        <w:rPr>
          <w:rFonts w:ascii="ＭＳ ゴシック" w:eastAsia="ＭＳ ゴシック" w:hAnsi="ＭＳ ゴシック" w:cs="ＭＳ ゴシック" w:hint="eastAsia"/>
          <w:szCs w:val="21"/>
        </w:rPr>
        <w:t>いうことで、お示ししました都市軸、交通軸等のこういった効果も含め</w:t>
      </w:r>
      <w:r>
        <w:rPr>
          <w:rFonts w:ascii="ＭＳ ゴシック" w:eastAsia="ＭＳ ゴシック" w:hAnsi="ＭＳ ゴシック" w:cs="ＭＳ ゴシック" w:hint="eastAsia"/>
          <w:szCs w:val="21"/>
        </w:rPr>
        <w:t>まして、取組を進めたいと思います。</w:t>
      </w:r>
    </w:p>
    <w:p w14:paraId="420F46F5" w14:textId="3B8F6322" w:rsidR="00E752D7" w:rsidRDefault="00060DB2" w:rsidP="00623C50">
      <w:pPr>
        <w:ind w:firstLineChars="100" w:firstLine="210"/>
        <w:jc w:val="left"/>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また、当局、大阪都市計画局といたしましても、</w:t>
      </w:r>
      <w:r w:rsidR="000D3FCA">
        <w:rPr>
          <w:rFonts w:ascii="ＭＳ ゴシック" w:eastAsia="ＭＳ ゴシック" w:hAnsi="ＭＳ ゴシック" w:cs="ＭＳ ゴシック" w:hint="eastAsia"/>
          <w:szCs w:val="21"/>
        </w:rPr>
        <w:t>広域の視点で市町村の方々とともにまちづくりを進めていくと、</w:t>
      </w:r>
      <w:r w:rsidR="00623C50">
        <w:rPr>
          <w:rFonts w:ascii="ＭＳ ゴシック" w:eastAsia="ＭＳ ゴシック" w:hAnsi="ＭＳ ゴシック" w:cs="ＭＳ ゴシック" w:hint="eastAsia"/>
          <w:szCs w:val="21"/>
        </w:rPr>
        <w:t>その意味でソフトの活用、また、お示しいただきました大阪府域のコンパクトな条件や地整、こういったところも引き続き着目して協議、調整を続けていきたいと思いますので、ありがとうございます。</w:t>
      </w:r>
    </w:p>
    <w:p w14:paraId="41F7EF46" w14:textId="04D1A77C" w:rsidR="00060DB2" w:rsidRDefault="00060DB2" w:rsidP="00060DB2">
      <w:pPr>
        <w:ind w:firstLineChars="100" w:firstLine="210"/>
        <w:rPr>
          <w:rFonts w:ascii="ＭＳ ゴシック" w:eastAsia="ＭＳ ゴシック" w:hAnsi="ＭＳ ゴシック" w:cs="ＭＳ ゴシック"/>
          <w:szCs w:val="21"/>
        </w:rPr>
      </w:pPr>
    </w:p>
    <w:p w14:paraId="2EE79280" w14:textId="4C53AFA8" w:rsidR="00623C50" w:rsidRPr="00225093" w:rsidRDefault="00F94C2D" w:rsidP="00623C50">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b/>
          <w:szCs w:val="21"/>
        </w:rPr>
        <w:t>副本部長</w:t>
      </w:r>
      <w:r w:rsidR="00623C50">
        <w:rPr>
          <w:rFonts w:ascii="ＭＳ ゴシック" w:eastAsia="ＭＳ ゴシック" w:hAnsi="ＭＳ ゴシック" w:cs="ＭＳ ゴシック" w:hint="eastAsia"/>
          <w:b/>
          <w:szCs w:val="21"/>
        </w:rPr>
        <w:t>（松井市長</w:t>
      </w:r>
      <w:r w:rsidR="00623C50" w:rsidRPr="00B22C19">
        <w:rPr>
          <w:rFonts w:ascii="ＭＳ ゴシック" w:eastAsia="ＭＳ ゴシック" w:hAnsi="ＭＳ ゴシック" w:cs="ＭＳ ゴシック" w:hint="eastAsia"/>
          <w:b/>
          <w:szCs w:val="21"/>
        </w:rPr>
        <w:t>）</w:t>
      </w:r>
    </w:p>
    <w:p w14:paraId="567375EB" w14:textId="624A9550" w:rsidR="00623C50" w:rsidRPr="00623C50" w:rsidRDefault="00623C50" w:rsidP="00623C50">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都心部のまちづくりについては、新大阪周辺では国土軸、それから南北軸の交差である立地を活かしたスーパー・メガリージョンという西の核の形成を今進めております。</w:t>
      </w:r>
    </w:p>
    <w:p w14:paraId="122208D4" w14:textId="77777777" w:rsidR="00623C50" w:rsidRDefault="00623C50" w:rsidP="00623C50">
      <w:pPr>
        <w:ind w:firstLineChars="100" w:firstLine="210"/>
        <w:rPr>
          <w:rFonts w:ascii="ＭＳ ゴシック" w:eastAsia="ＭＳ ゴシック" w:hAnsi="ＭＳ ゴシック" w:cs="ＭＳ ゴシック"/>
          <w:szCs w:val="21"/>
        </w:rPr>
      </w:pPr>
      <w:r w:rsidRPr="00623C50">
        <w:rPr>
          <w:rFonts w:ascii="ＭＳ ゴシック" w:eastAsia="ＭＳ ゴシック" w:hAnsi="ＭＳ ゴシック" w:cs="ＭＳ ゴシック" w:hint="eastAsia"/>
          <w:szCs w:val="21"/>
        </w:rPr>
        <w:t>夢洲では国際観光拠点の形成など、世界の中で</w:t>
      </w:r>
      <w:r>
        <w:rPr>
          <w:rFonts w:ascii="ＭＳ ゴシック" w:eastAsia="ＭＳ ゴシック" w:hAnsi="ＭＳ ゴシック" w:cs="ＭＳ ゴシック" w:hint="eastAsia"/>
          <w:szCs w:val="21"/>
        </w:rPr>
        <w:t>の</w:t>
      </w:r>
      <w:r w:rsidRPr="00623C50">
        <w:rPr>
          <w:rFonts w:ascii="ＭＳ ゴシック" w:eastAsia="ＭＳ ゴシック" w:hAnsi="ＭＳ ゴシック" w:cs="ＭＳ ゴシック" w:hint="eastAsia"/>
          <w:szCs w:val="21"/>
        </w:rPr>
        <w:t>存在感を発揮する拠点エリアとなるよう</w:t>
      </w:r>
      <w:r>
        <w:rPr>
          <w:rFonts w:ascii="ＭＳ ゴシック" w:eastAsia="ＭＳ ゴシック" w:hAnsi="ＭＳ ゴシック" w:cs="ＭＳ ゴシック" w:hint="eastAsia"/>
          <w:szCs w:val="21"/>
        </w:rPr>
        <w:t>に、着実に進めて参ります</w:t>
      </w:r>
      <w:r w:rsidRPr="00623C50">
        <w:rPr>
          <w:rFonts w:ascii="ＭＳ ゴシック" w:eastAsia="ＭＳ ゴシック" w:hAnsi="ＭＳ ゴシック" w:cs="ＭＳ ゴシック" w:hint="eastAsia"/>
          <w:szCs w:val="21"/>
        </w:rPr>
        <w:t>。</w:t>
      </w:r>
    </w:p>
    <w:p w14:paraId="4E4F264B" w14:textId="7E2CCECC" w:rsidR="00623C50" w:rsidRPr="00623C50" w:rsidRDefault="00623C50" w:rsidP="00623C50">
      <w:pPr>
        <w:ind w:firstLineChars="100" w:firstLine="210"/>
        <w:rPr>
          <w:rFonts w:ascii="ＭＳ ゴシック" w:eastAsia="ＭＳ ゴシック" w:hAnsi="ＭＳ ゴシック" w:cs="ＭＳ ゴシック"/>
          <w:szCs w:val="21"/>
        </w:rPr>
      </w:pPr>
      <w:r w:rsidRPr="00623C50">
        <w:rPr>
          <w:rFonts w:ascii="ＭＳ ゴシック" w:eastAsia="ＭＳ ゴシック" w:hAnsi="ＭＳ ゴシック" w:cs="ＭＳ ゴシック" w:hint="eastAsia"/>
          <w:szCs w:val="21"/>
        </w:rPr>
        <w:t>大阪がさらに成長・発展していくためには、都心部の拠点開発の波及効果を、</w:t>
      </w:r>
      <w:r>
        <w:rPr>
          <w:rFonts w:ascii="ＭＳ ゴシック" w:eastAsia="ＭＳ ゴシック" w:hAnsi="ＭＳ ゴシック" w:cs="ＭＳ ゴシック" w:hint="eastAsia"/>
          <w:szCs w:val="21"/>
        </w:rPr>
        <w:t>今知事も言っていましたけど、</w:t>
      </w:r>
      <w:r w:rsidRPr="00623C50">
        <w:rPr>
          <w:rFonts w:ascii="ＭＳ ゴシック" w:eastAsia="ＭＳ ゴシック" w:hAnsi="ＭＳ ゴシック" w:cs="ＭＳ ゴシック" w:hint="eastAsia"/>
          <w:szCs w:val="21"/>
        </w:rPr>
        <w:t>府域</w:t>
      </w:r>
      <w:r>
        <w:rPr>
          <w:rFonts w:ascii="ＭＳ ゴシック" w:eastAsia="ＭＳ ゴシック" w:hAnsi="ＭＳ ゴシック" w:cs="ＭＳ ゴシック" w:hint="eastAsia"/>
          <w:szCs w:val="21"/>
        </w:rPr>
        <w:t>全体に、</w:t>
      </w:r>
      <w:r w:rsidRPr="00623C50">
        <w:rPr>
          <w:rFonts w:ascii="ＭＳ ゴシック" w:eastAsia="ＭＳ ゴシック" w:hAnsi="ＭＳ ゴシック" w:cs="ＭＳ ゴシック" w:hint="eastAsia"/>
          <w:szCs w:val="21"/>
        </w:rPr>
        <w:t>全域に広げていくことが重要</w:t>
      </w:r>
      <w:r>
        <w:rPr>
          <w:rFonts w:ascii="ＭＳ ゴシック" w:eastAsia="ＭＳ ゴシック" w:hAnsi="ＭＳ ゴシック" w:cs="ＭＳ ゴシック" w:hint="eastAsia"/>
          <w:szCs w:val="21"/>
        </w:rPr>
        <w:t>であります</w:t>
      </w:r>
      <w:r w:rsidRPr="00623C50">
        <w:rPr>
          <w:rFonts w:ascii="ＭＳ ゴシック" w:eastAsia="ＭＳ ゴシック" w:hAnsi="ＭＳ ゴシック" w:cs="ＭＳ ゴシック" w:hint="eastAsia"/>
          <w:szCs w:val="21"/>
        </w:rPr>
        <w:t>。</w:t>
      </w:r>
    </w:p>
    <w:p w14:paraId="4FC5C60D" w14:textId="4A5343A0" w:rsidR="00623C50" w:rsidRDefault="00623C50" w:rsidP="00623C50">
      <w:pPr>
        <w:ind w:firstLineChars="100" w:firstLine="210"/>
        <w:rPr>
          <w:rFonts w:ascii="ＭＳ ゴシック" w:eastAsia="ＭＳ ゴシック" w:hAnsi="ＭＳ ゴシック" w:cs="ＭＳ ゴシック"/>
          <w:szCs w:val="21"/>
        </w:rPr>
      </w:pPr>
      <w:r w:rsidRPr="00623C50">
        <w:rPr>
          <w:rFonts w:ascii="ＭＳ ゴシック" w:eastAsia="ＭＳ ゴシック" w:hAnsi="ＭＳ ゴシック" w:cs="ＭＳ ゴシック" w:hint="eastAsia"/>
          <w:szCs w:val="21"/>
        </w:rPr>
        <w:t>都心周辺部は都心と一体となって</w:t>
      </w:r>
      <w:r>
        <w:rPr>
          <w:rFonts w:ascii="ＭＳ ゴシック" w:eastAsia="ＭＳ ゴシック" w:hAnsi="ＭＳ ゴシック" w:cs="ＭＳ ゴシック" w:hint="eastAsia"/>
          <w:szCs w:val="21"/>
        </w:rPr>
        <w:t>大阪の成長・発展をけん引するゾーンとなることが期待されており、</w:t>
      </w:r>
      <w:r w:rsidRPr="00623C50">
        <w:rPr>
          <w:rFonts w:ascii="ＭＳ ゴシック" w:eastAsia="ＭＳ ゴシック" w:hAnsi="ＭＳ ゴシック" w:cs="ＭＳ ゴシック" w:hint="eastAsia"/>
          <w:szCs w:val="21"/>
        </w:rPr>
        <w:t>隣</w:t>
      </w:r>
      <w:r>
        <w:rPr>
          <w:rFonts w:ascii="ＭＳ ゴシック" w:eastAsia="ＭＳ ゴシック" w:hAnsi="ＭＳ ゴシック" w:cs="ＭＳ ゴシック" w:hint="eastAsia"/>
          <w:szCs w:val="21"/>
        </w:rPr>
        <w:t>接する市とも連携してまちづくりに取り組んでいってもらえるようよろしくお願いしたいと思います。</w:t>
      </w:r>
    </w:p>
    <w:p w14:paraId="77562245" w14:textId="086EEAEC" w:rsidR="00623C50" w:rsidRDefault="00623C50" w:rsidP="00A0481E">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それから、やはり住みやすいということでは、にぎわいの拠点を作ると</w:t>
      </w:r>
      <w:r w:rsidR="006D6E63">
        <w:rPr>
          <w:rFonts w:ascii="ＭＳ ゴシック" w:eastAsia="ＭＳ ゴシック" w:hAnsi="ＭＳ ゴシック" w:cs="ＭＳ ゴシック" w:hint="eastAsia"/>
          <w:szCs w:val="21"/>
        </w:rPr>
        <w:t>同時に行政サービスをどう強化していくかということも非常に</w:t>
      </w:r>
      <w:r w:rsidR="00F1329E">
        <w:rPr>
          <w:rFonts w:ascii="ＭＳ ゴシック" w:eastAsia="ＭＳ ゴシック" w:hAnsi="ＭＳ ゴシック" w:cs="ＭＳ ゴシック" w:hint="eastAsia"/>
          <w:szCs w:val="21"/>
        </w:rPr>
        <w:t>需要なポイントになりますので、</w:t>
      </w:r>
      <w:r w:rsidR="00053ECD">
        <w:rPr>
          <w:rFonts w:ascii="ＭＳ ゴシック" w:eastAsia="ＭＳ ゴシック" w:hAnsi="ＭＳ ゴシック" w:cs="ＭＳ ゴシック" w:hint="eastAsia"/>
          <w:szCs w:val="21"/>
        </w:rPr>
        <w:t>これはやはり各行政を預かられる市長会、町村長会の市長の、町長の努力というのも重要かな。はっきり申し上げて、大阪市ばっかり一極で人集まっても、僕はあまりよろしくないと思っています。魅力ある都市を作ることで、日本は人口減っていきますから東京と大阪二極のところでにぎわいとプラス住み心地が良いというのを全域で担っていくというのが、これからの人口減少社会</w:t>
      </w:r>
      <w:r w:rsidR="00A0481E">
        <w:rPr>
          <w:rFonts w:ascii="ＭＳ ゴシック" w:eastAsia="ＭＳ ゴシック" w:hAnsi="ＭＳ ゴシック" w:cs="ＭＳ ゴシック" w:hint="eastAsia"/>
          <w:szCs w:val="21"/>
        </w:rPr>
        <w:t>において大阪で次の世代が、大阪でやはり豊かになっていけるような、それが広がっていくというのがこれから2050年に向けての理想だと思っていますので、そういうソフト面もしっかりと連携できるようにお願いします。</w:t>
      </w:r>
    </w:p>
    <w:p w14:paraId="22370414" w14:textId="77777777" w:rsidR="00A0481E" w:rsidRDefault="00A0481E" w:rsidP="00A0481E">
      <w:pPr>
        <w:ind w:firstLineChars="100" w:firstLine="210"/>
        <w:rPr>
          <w:rFonts w:ascii="ＭＳ ゴシック" w:eastAsia="ＭＳ ゴシック" w:hAnsi="ＭＳ ゴシック" w:cs="ＭＳ ゴシック"/>
          <w:szCs w:val="21"/>
        </w:rPr>
      </w:pPr>
    </w:p>
    <w:p w14:paraId="4920AD38" w14:textId="77777777" w:rsidR="00A0481E" w:rsidRPr="00225093" w:rsidRDefault="00A0481E" w:rsidP="00A0481E">
      <w:pPr>
        <w:rPr>
          <w:rFonts w:ascii="ＭＳ ゴシック" w:eastAsia="ＭＳ ゴシック" w:hAnsi="ＭＳ ゴシック" w:cs="ＭＳ ゴシック"/>
          <w:szCs w:val="21"/>
        </w:rPr>
      </w:pPr>
      <w:r w:rsidRPr="00B22C19">
        <w:rPr>
          <w:rFonts w:ascii="ＭＳ ゴシック" w:eastAsia="ＭＳ ゴシック" w:hAnsi="ＭＳ ゴシック" w:cs="ＭＳ ゴシック" w:hint="eastAsia"/>
          <w:b/>
          <w:szCs w:val="21"/>
        </w:rPr>
        <w:lastRenderedPageBreak/>
        <w:t>（司会）</w:t>
      </w:r>
    </w:p>
    <w:p w14:paraId="74FB7DB8" w14:textId="0EE0006B" w:rsidR="00623C50" w:rsidRDefault="00A0481E" w:rsidP="00A0481E">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ありがとうございます。国際的、世界水準の都心を</w:t>
      </w:r>
      <w:r w:rsidR="003715EC">
        <w:rPr>
          <w:rFonts w:ascii="ＭＳ ゴシック" w:eastAsia="ＭＳ ゴシック" w:hAnsi="ＭＳ ゴシック" w:cs="ＭＳ ゴシック" w:hint="eastAsia"/>
          <w:szCs w:val="21"/>
        </w:rPr>
        <w:t>はじめとするような拠点・エリア、また、ご指摘もございました大阪市の近接するエリア、資料の中ではゾーニングとして都心部周辺エリア等で描いてございますけれども、そういったところの人口減少社会におけるにぎわい、プラス住みやすさというご指摘がございました。こちらのご意見を踏まえて</w:t>
      </w:r>
      <w:r w:rsidR="00910869">
        <w:rPr>
          <w:rFonts w:ascii="ＭＳ ゴシック" w:eastAsia="ＭＳ ゴシック" w:hAnsi="ＭＳ ゴシック" w:cs="ＭＳ ゴシック" w:hint="eastAsia"/>
          <w:szCs w:val="21"/>
        </w:rPr>
        <w:t>検討を深めてまいりたいと思います。ありがとうございます。</w:t>
      </w:r>
    </w:p>
    <w:p w14:paraId="7BE221E4" w14:textId="3B89759C" w:rsidR="00910869" w:rsidRDefault="00910869" w:rsidP="00910869">
      <w:pPr>
        <w:rPr>
          <w:rFonts w:ascii="ＭＳ ゴシック" w:eastAsia="ＭＳ ゴシック" w:hAnsi="ＭＳ ゴシック" w:cs="ＭＳ ゴシック"/>
          <w:szCs w:val="21"/>
        </w:rPr>
      </w:pPr>
    </w:p>
    <w:p w14:paraId="59EB2E76" w14:textId="784C397A" w:rsidR="00910869" w:rsidRPr="00225093" w:rsidRDefault="000D25D3" w:rsidP="00910869">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b/>
          <w:szCs w:val="21"/>
        </w:rPr>
        <w:t>大阪府市長会</w:t>
      </w:r>
      <w:r w:rsidR="00F94C2D">
        <w:rPr>
          <w:rFonts w:ascii="ＭＳ ゴシック" w:eastAsia="ＭＳ ゴシック" w:hAnsi="ＭＳ ゴシック" w:cs="ＭＳ ゴシック" w:hint="eastAsia"/>
          <w:b/>
          <w:szCs w:val="21"/>
        </w:rPr>
        <w:t>会長（</w:t>
      </w:r>
      <w:r>
        <w:rPr>
          <w:rFonts w:ascii="ＭＳ ゴシック" w:eastAsia="ＭＳ ゴシック" w:hAnsi="ＭＳ ゴシック" w:cs="ＭＳ ゴシック" w:hint="eastAsia"/>
          <w:b/>
          <w:szCs w:val="21"/>
        </w:rPr>
        <w:t>野田</w:t>
      </w:r>
      <w:r w:rsidR="00F94C2D">
        <w:rPr>
          <w:rFonts w:ascii="ＭＳ ゴシック" w:eastAsia="ＭＳ ゴシック" w:hAnsi="ＭＳ ゴシック" w:cs="ＭＳ ゴシック" w:hint="eastAsia"/>
          <w:b/>
          <w:szCs w:val="21"/>
        </w:rPr>
        <w:t>市長</w:t>
      </w:r>
      <w:r w:rsidR="00910869" w:rsidRPr="00B22C19">
        <w:rPr>
          <w:rFonts w:ascii="ＭＳ ゴシック" w:eastAsia="ＭＳ ゴシック" w:hAnsi="ＭＳ ゴシック" w:cs="ＭＳ ゴシック" w:hint="eastAsia"/>
          <w:b/>
          <w:szCs w:val="21"/>
        </w:rPr>
        <w:t>）</w:t>
      </w:r>
    </w:p>
    <w:p w14:paraId="1B5EC9C2" w14:textId="59C56360" w:rsidR="00377BCE" w:rsidRDefault="00910869" w:rsidP="00910869">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今回、</w:t>
      </w:r>
      <w:r w:rsidR="00516AD8">
        <w:rPr>
          <w:rFonts w:ascii="ＭＳ ゴシック" w:eastAsia="ＭＳ ゴシック" w:hAnsi="ＭＳ ゴシック" w:cs="ＭＳ ゴシック" w:hint="eastAsia"/>
          <w:szCs w:val="21"/>
        </w:rPr>
        <w:t>府域</w:t>
      </w:r>
      <w:r>
        <w:rPr>
          <w:rFonts w:ascii="ＭＳ ゴシック" w:eastAsia="ＭＳ ゴシック" w:hAnsi="ＭＳ ゴシック" w:cs="ＭＳ ゴシック" w:hint="eastAsia"/>
          <w:szCs w:val="21"/>
        </w:rPr>
        <w:t>を構成する都市軸</w:t>
      </w:r>
      <w:r w:rsidR="00377BCE">
        <w:rPr>
          <w:rFonts w:ascii="ＭＳ ゴシック" w:eastAsia="ＭＳ ゴシック" w:hAnsi="ＭＳ ゴシック" w:cs="ＭＳ ゴシック" w:hint="eastAsia"/>
          <w:szCs w:val="21"/>
        </w:rPr>
        <w:t>、これを明確にされたということで、大阪だけでなく関西、西日本につながる、ある意味では日本における二段軸構想というんでしょうか、大阪と東京、この存在を明確にできる大きな柱であると考えます。そういった意味で、明確にされたと</w:t>
      </w:r>
      <w:r w:rsidR="001C39B2">
        <w:rPr>
          <w:rFonts w:ascii="ＭＳ ゴシック" w:eastAsia="ＭＳ ゴシック" w:hAnsi="ＭＳ ゴシック" w:cs="ＭＳ ゴシック" w:hint="eastAsia"/>
          <w:szCs w:val="21"/>
        </w:rPr>
        <w:t>ことについては大変良い形になっていくのではないかと思います。</w:t>
      </w:r>
    </w:p>
    <w:p w14:paraId="3AEDBEB6" w14:textId="6B7EEAC1" w:rsidR="001C39B2" w:rsidRDefault="00F64378" w:rsidP="00910869">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w:t>
      </w:r>
      <w:r w:rsidR="001C39B2">
        <w:rPr>
          <w:rFonts w:ascii="ＭＳ ゴシック" w:eastAsia="ＭＳ ゴシック" w:hAnsi="ＭＳ ゴシック" w:cs="ＭＳ ゴシック" w:hint="eastAsia"/>
          <w:szCs w:val="21"/>
        </w:rPr>
        <w:t>点目は、</w:t>
      </w:r>
      <w:r w:rsidR="000D25D3" w:rsidRPr="000D25D3">
        <w:rPr>
          <w:rFonts w:ascii="ＭＳ ゴシック" w:eastAsia="ＭＳ ゴシック" w:hAnsi="ＭＳ ゴシック" w:cs="ＭＳ ゴシック" w:hint="eastAsia"/>
          <w:szCs w:val="21"/>
        </w:rPr>
        <w:t>細かい</w:t>
      </w:r>
      <w:r w:rsidR="001C39B2">
        <w:rPr>
          <w:rFonts w:ascii="ＭＳ ゴシック" w:eastAsia="ＭＳ ゴシック" w:hAnsi="ＭＳ ゴシック" w:cs="ＭＳ ゴシック" w:hint="eastAsia"/>
          <w:szCs w:val="21"/>
        </w:rPr>
        <w:t>内容になるかもわかりませんが、15ページの安全・安心でグリーンな社会の実現というところであります。この後段部、後半のところにですね、</w:t>
      </w:r>
      <w:r w:rsidR="00E66B7E">
        <w:rPr>
          <w:rFonts w:ascii="ＭＳ ゴシック" w:eastAsia="ＭＳ ゴシック" w:hAnsi="ＭＳ ゴシック" w:cs="ＭＳ ゴシック" w:hint="eastAsia"/>
          <w:szCs w:val="21"/>
        </w:rPr>
        <w:t>下水施設をはじめとした</w:t>
      </w:r>
      <w:r w:rsidR="00C555D6">
        <w:rPr>
          <w:rFonts w:ascii="ＭＳ ゴシック" w:eastAsia="ＭＳ ゴシック" w:hAnsi="ＭＳ ゴシック" w:cs="ＭＳ ゴシック" w:hint="eastAsia"/>
          <w:szCs w:val="21"/>
        </w:rPr>
        <w:t>という記載がありますが</w:t>
      </w:r>
      <w:r w:rsidR="00516AD8">
        <w:rPr>
          <w:rFonts w:ascii="ＭＳ ゴシック" w:eastAsia="ＭＳ ゴシック" w:hAnsi="ＭＳ ゴシック" w:cs="ＭＳ ゴシック" w:hint="eastAsia"/>
          <w:szCs w:val="21"/>
        </w:rPr>
        <w:t>、当然安全・安心な社会ということになってくると、上水もこれは一体</w:t>
      </w:r>
      <w:r w:rsidR="00C555D6">
        <w:rPr>
          <w:rFonts w:ascii="ＭＳ ゴシック" w:eastAsia="ＭＳ ゴシック" w:hAnsi="ＭＳ ゴシック" w:cs="ＭＳ ゴシック" w:hint="eastAsia"/>
          <w:szCs w:val="21"/>
        </w:rPr>
        <w:t>のものでありますので、</w:t>
      </w:r>
      <w:r>
        <w:rPr>
          <w:rFonts w:ascii="ＭＳ ゴシック" w:eastAsia="ＭＳ ゴシック" w:hAnsi="ＭＳ ゴシック" w:cs="ＭＳ ゴシック" w:hint="eastAsia"/>
          <w:szCs w:val="21"/>
        </w:rPr>
        <w:t>もし可能であれば、上下水という記載の方が府民には理解できるものになるのではないかと思っております。</w:t>
      </w:r>
    </w:p>
    <w:p w14:paraId="27265234" w14:textId="62F66B86" w:rsidR="00F64378" w:rsidRDefault="00F64378" w:rsidP="00910869">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３点目は、先ほど知事もご発言されましたが、年内に策定をされるということでありますので、成案が確定されましたら当然我々、各市もちろん町村もそうでありますけれども、前回も申し上げたかと思いますが、それぞれ自治体が</w:t>
      </w:r>
      <w:r w:rsidR="000D25D3">
        <w:rPr>
          <w:rFonts w:ascii="ＭＳ ゴシック" w:eastAsia="ＭＳ ゴシック" w:hAnsi="ＭＳ ゴシック" w:cs="ＭＳ ゴシック" w:hint="eastAsia"/>
          <w:szCs w:val="21"/>
        </w:rPr>
        <w:t>計画を</w:t>
      </w:r>
      <w:r>
        <w:rPr>
          <w:rFonts w:ascii="ＭＳ ゴシック" w:eastAsia="ＭＳ ゴシック" w:hAnsi="ＭＳ ゴシック" w:cs="ＭＳ ゴシック" w:hint="eastAsia"/>
          <w:szCs w:val="21"/>
        </w:rPr>
        <w:t>した総合</w:t>
      </w:r>
      <w:r w:rsidRPr="00F64378">
        <w:rPr>
          <w:rFonts w:ascii="ＭＳ ゴシック" w:eastAsia="ＭＳ ゴシック" w:hAnsi="ＭＳ ゴシック" w:cs="ＭＳ ゴシック" w:hint="eastAsia"/>
          <w:szCs w:val="21"/>
        </w:rPr>
        <w:t>計画</w:t>
      </w:r>
      <w:r>
        <w:rPr>
          <w:rFonts w:ascii="ＭＳ ゴシック" w:eastAsia="ＭＳ ゴシック" w:hAnsi="ＭＳ ゴシック" w:cs="ＭＳ ゴシック" w:hint="eastAsia"/>
          <w:szCs w:val="21"/>
        </w:rPr>
        <w:t>、また、基本構想、名称は色々あるかと思いますけども、ここにしっかりとですね、落とし込んでいく、あるいは計画、各自治体の計画をバージョンアップさせていくということ、これが大事かと思います。結果としてそのことがこのグランドデザインのいわば実績につながり、まさに新しいかたちを創造し続ける大阪の成長戦略の大きな</w:t>
      </w:r>
      <w:r w:rsidR="00786CC3">
        <w:rPr>
          <w:rFonts w:ascii="ＭＳ ゴシック" w:eastAsia="ＭＳ ゴシック" w:hAnsi="ＭＳ ゴシック" w:cs="ＭＳ ゴシック" w:hint="eastAsia"/>
          <w:szCs w:val="21"/>
        </w:rPr>
        <w:t>、いわば柱になると考えておりますので、ここはしっかりと成案ができましたら、市長会としても</w:t>
      </w:r>
      <w:r w:rsidR="00405700">
        <w:rPr>
          <w:rFonts w:ascii="ＭＳ ゴシック" w:eastAsia="ＭＳ ゴシック" w:hAnsi="ＭＳ ゴシック" w:cs="ＭＳ ゴシック" w:hint="eastAsia"/>
          <w:szCs w:val="21"/>
        </w:rPr>
        <w:t>その認識は持っておる、ここはワンチームで頑張っていきたいと思いますのでよろしくお願いいたします。以上でございます。</w:t>
      </w:r>
    </w:p>
    <w:p w14:paraId="5F931B25" w14:textId="77777777" w:rsidR="00C31B6C" w:rsidRDefault="00C31B6C" w:rsidP="00C31B6C">
      <w:pPr>
        <w:rPr>
          <w:rFonts w:ascii="ＭＳ ゴシック" w:eastAsia="ＭＳ ゴシック" w:hAnsi="ＭＳ ゴシック" w:cs="ＭＳ ゴシック"/>
          <w:szCs w:val="21"/>
        </w:rPr>
      </w:pPr>
    </w:p>
    <w:p w14:paraId="5B5308BC" w14:textId="77777777" w:rsidR="00405700" w:rsidRPr="00225093" w:rsidRDefault="00405700" w:rsidP="00405700">
      <w:pPr>
        <w:rPr>
          <w:rFonts w:ascii="ＭＳ ゴシック" w:eastAsia="ＭＳ ゴシック" w:hAnsi="ＭＳ ゴシック" w:cs="ＭＳ ゴシック"/>
          <w:szCs w:val="21"/>
        </w:rPr>
      </w:pPr>
      <w:r w:rsidRPr="00B22C19">
        <w:rPr>
          <w:rFonts w:ascii="ＭＳ ゴシック" w:eastAsia="ＭＳ ゴシック" w:hAnsi="ＭＳ ゴシック" w:cs="ＭＳ ゴシック" w:hint="eastAsia"/>
          <w:b/>
          <w:szCs w:val="21"/>
        </w:rPr>
        <w:t>（司会）</w:t>
      </w:r>
    </w:p>
    <w:p w14:paraId="01EDB494" w14:textId="158C65E7" w:rsidR="00405700" w:rsidRDefault="00405700" w:rsidP="00405700">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ありがとうございました。都市軸について、評価を賜りました。また、安心・安全・グリーン社会の項目の中で、ご指摘の下水</w:t>
      </w:r>
      <w:r w:rsidR="002B1310">
        <w:rPr>
          <w:rFonts w:ascii="ＭＳ ゴシック" w:eastAsia="ＭＳ ゴシック" w:hAnsi="ＭＳ ゴシック" w:cs="ＭＳ ゴシック" w:hint="eastAsia"/>
          <w:szCs w:val="21"/>
        </w:rPr>
        <w:t>道</w:t>
      </w:r>
      <w:r>
        <w:rPr>
          <w:rFonts w:ascii="ＭＳ ゴシック" w:eastAsia="ＭＳ ゴシック" w:hAnsi="ＭＳ ゴシック" w:cs="ＭＳ ゴシック" w:hint="eastAsia"/>
          <w:szCs w:val="21"/>
        </w:rPr>
        <w:t>施設を代表とさせておりますけれども、</w:t>
      </w:r>
      <w:r w:rsidR="002B1310">
        <w:rPr>
          <w:rFonts w:ascii="ＭＳ ゴシック" w:eastAsia="ＭＳ ゴシック" w:hAnsi="ＭＳ ゴシック" w:cs="ＭＳ ゴシック" w:hint="eastAsia"/>
          <w:szCs w:val="21"/>
        </w:rPr>
        <w:t>ご指摘のとおり上水道</w:t>
      </w:r>
      <w:r w:rsidR="00E345E6">
        <w:rPr>
          <w:rFonts w:ascii="ＭＳ ゴシック" w:eastAsia="ＭＳ ゴシック" w:hAnsi="ＭＳ ゴシック" w:cs="ＭＳ ゴシック" w:hint="eastAsia"/>
          <w:szCs w:val="21"/>
        </w:rPr>
        <w:t>含めました生活インフラにつきましては、この供給処理施設の方で今後の検討を深めてまいります。</w:t>
      </w:r>
    </w:p>
    <w:p w14:paraId="7D167C1A" w14:textId="44C9DD7B" w:rsidR="00AD7F92" w:rsidRDefault="00E345E6" w:rsidP="00AE62B6">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最後に、市長会としてのお話がございました。我々としても、各市町村の総合計画等にこのグランドデザインをどう関連させていくかというところ、今後、推進方策の中で市町村の皆様とも議論を深めてまいりたいと思います。よろしくお願いいたします。ありがとうございました。</w:t>
      </w:r>
    </w:p>
    <w:p w14:paraId="67194E49" w14:textId="29D5F1A4" w:rsidR="005B199B" w:rsidRDefault="005B199B" w:rsidP="005B199B">
      <w:pPr>
        <w:rPr>
          <w:rFonts w:ascii="ＭＳ ゴシック" w:eastAsia="ＭＳ ゴシック" w:hAnsi="ＭＳ ゴシック" w:cs="ＭＳ ゴシック"/>
          <w:szCs w:val="21"/>
        </w:rPr>
      </w:pPr>
    </w:p>
    <w:p w14:paraId="2E790491" w14:textId="2226513C" w:rsidR="005B199B" w:rsidRPr="00225093" w:rsidRDefault="005B199B" w:rsidP="005B199B">
      <w:pPr>
        <w:rPr>
          <w:rFonts w:ascii="ＭＳ ゴシック" w:eastAsia="ＭＳ ゴシック" w:hAnsi="ＭＳ ゴシック" w:cs="ＭＳ ゴシック"/>
          <w:szCs w:val="21"/>
        </w:rPr>
      </w:pPr>
      <w:r>
        <w:rPr>
          <w:rFonts w:ascii="ＭＳ ゴシック" w:eastAsia="ＭＳ ゴシック" w:hAnsi="ＭＳ ゴシック" w:cs="ＭＳ ゴシック" w:hint="eastAsia"/>
          <w:b/>
          <w:szCs w:val="21"/>
        </w:rPr>
        <w:t>（大阪都市計画局　角田局長</w:t>
      </w:r>
      <w:r w:rsidRPr="00B22C19">
        <w:rPr>
          <w:rFonts w:ascii="ＭＳ ゴシック" w:eastAsia="ＭＳ ゴシック" w:hAnsi="ＭＳ ゴシック" w:cs="ＭＳ ゴシック" w:hint="eastAsia"/>
          <w:b/>
          <w:szCs w:val="21"/>
        </w:rPr>
        <w:t>）</w:t>
      </w:r>
    </w:p>
    <w:p w14:paraId="0FA3F720" w14:textId="777CFCC8" w:rsidR="005B199B" w:rsidRDefault="005B199B" w:rsidP="005B199B">
      <w:pPr>
        <w:ind w:firstLineChars="100" w:firstLine="210"/>
        <w:rPr>
          <w:rFonts w:ascii="ＭＳ ゴシック" w:eastAsia="ＭＳ ゴシック" w:hAnsi="ＭＳ ゴシック" w:cs="ＭＳ ゴシック"/>
          <w:szCs w:val="21"/>
        </w:rPr>
      </w:pPr>
      <w:bookmarkStart w:id="0" w:name="_GoBack"/>
      <w:bookmarkEnd w:id="0"/>
      <w:r>
        <w:rPr>
          <w:rFonts w:ascii="ＭＳ ゴシック" w:eastAsia="ＭＳ ゴシック" w:hAnsi="ＭＳ ゴシック" w:cs="ＭＳ ゴシック" w:hint="eastAsia"/>
          <w:szCs w:val="21"/>
        </w:rPr>
        <w:t>本日は、色々なご意見賜りましてありがとうございます。担当事務局の立場で話しますが、今日いただいた意見踏まえまして、これから事務局としてしっかり検討して、次回成案に</w:t>
      </w:r>
      <w:r w:rsidR="00C31B6C">
        <w:rPr>
          <w:rFonts w:ascii="ＭＳ ゴシック" w:eastAsia="ＭＳ ゴシック" w:hAnsi="ＭＳ ゴシック" w:cs="ＭＳ ゴシック" w:hint="eastAsia"/>
          <w:szCs w:val="21"/>
        </w:rPr>
        <w:t>結びつけたい</w:t>
      </w:r>
      <w:r>
        <w:rPr>
          <w:rFonts w:ascii="ＭＳ ゴシック" w:eastAsia="ＭＳ ゴシック" w:hAnsi="ＭＳ ゴシック" w:cs="ＭＳ ゴシック" w:hint="eastAsia"/>
          <w:szCs w:val="21"/>
        </w:rPr>
        <w:t>と思います。特に今日ご説明しました８ページのあたり、</w:t>
      </w:r>
      <w:r w:rsidR="008C56E8">
        <w:rPr>
          <w:rFonts w:ascii="ＭＳ ゴシック" w:eastAsia="ＭＳ ゴシック" w:hAnsi="ＭＳ ゴシック" w:cs="ＭＳ ゴシック" w:hint="eastAsia"/>
          <w:szCs w:val="21"/>
        </w:rPr>
        <w:t>拠点の表し方、まだまだ精度深めまして、</w:t>
      </w:r>
      <w:r w:rsidR="00C31B6C">
        <w:rPr>
          <w:rFonts w:ascii="ＭＳ ゴシック" w:eastAsia="ＭＳ ゴシック" w:hAnsi="ＭＳ ゴシック" w:cs="ＭＳ ゴシック" w:hint="eastAsia"/>
          <w:szCs w:val="21"/>
        </w:rPr>
        <w:t>点線で空白になっているところをどう埋めていくか</w:t>
      </w:r>
      <w:r w:rsidR="008C56E8">
        <w:rPr>
          <w:rFonts w:ascii="ＭＳ ゴシック" w:eastAsia="ＭＳ ゴシック" w:hAnsi="ＭＳ ゴシック" w:cs="ＭＳ ゴシック" w:hint="eastAsia"/>
          <w:szCs w:val="21"/>
        </w:rPr>
        <w:t>というところ非常に</w:t>
      </w:r>
      <w:r w:rsidR="00C31B6C">
        <w:rPr>
          <w:rFonts w:ascii="ＭＳ ゴシック" w:eastAsia="ＭＳ ゴシック" w:hAnsi="ＭＳ ゴシック" w:cs="ＭＳ ゴシック" w:hint="eastAsia"/>
          <w:szCs w:val="21"/>
        </w:rPr>
        <w:t>重要な</w:t>
      </w:r>
      <w:r w:rsidR="008C56E8">
        <w:rPr>
          <w:rFonts w:ascii="ＭＳ ゴシック" w:eastAsia="ＭＳ ゴシック" w:hAnsi="ＭＳ ゴシック" w:cs="ＭＳ ゴシック" w:hint="eastAsia"/>
          <w:szCs w:val="21"/>
        </w:rPr>
        <w:t>ポイントというふうに認識しておりますので、また</w:t>
      </w:r>
      <w:r w:rsidR="00C31B6C">
        <w:rPr>
          <w:rFonts w:ascii="ＭＳ ゴシック" w:eastAsia="ＭＳ ゴシック" w:hAnsi="ＭＳ ゴシック" w:cs="ＭＳ ゴシック" w:hint="eastAsia"/>
          <w:szCs w:val="21"/>
        </w:rPr>
        <w:t>市町村</w:t>
      </w:r>
      <w:r w:rsidR="008C56E8">
        <w:rPr>
          <w:rFonts w:ascii="ＭＳ ゴシック" w:eastAsia="ＭＳ ゴシック" w:hAnsi="ＭＳ ゴシック" w:cs="ＭＳ ゴシック" w:hint="eastAsia"/>
          <w:szCs w:val="21"/>
        </w:rPr>
        <w:t>のご意見も賜りつつ、専門家の意見も少し</w:t>
      </w:r>
      <w:r w:rsidR="00C31B6C">
        <w:rPr>
          <w:rFonts w:ascii="ＭＳ ゴシック" w:eastAsia="ＭＳ ゴシック" w:hAnsi="ＭＳ ゴシック" w:cs="ＭＳ ゴシック" w:hint="eastAsia"/>
          <w:szCs w:val="21"/>
        </w:rPr>
        <w:t>伺いながら、ここのところしっかり</w:t>
      </w:r>
      <w:r w:rsidR="008C56E8">
        <w:rPr>
          <w:rFonts w:ascii="ＭＳ ゴシック" w:eastAsia="ＭＳ ゴシック" w:hAnsi="ＭＳ ゴシック" w:cs="ＭＳ ゴシック" w:hint="eastAsia"/>
          <w:szCs w:val="21"/>
        </w:rPr>
        <w:t>と埋めていきたいと思います。またよろしくお願いいたします。</w:t>
      </w:r>
    </w:p>
    <w:p w14:paraId="6C90F4BB" w14:textId="77777777" w:rsidR="008C56E8" w:rsidRDefault="008C56E8" w:rsidP="005B199B">
      <w:pPr>
        <w:ind w:firstLineChars="100" w:firstLine="210"/>
        <w:rPr>
          <w:rFonts w:ascii="ＭＳ ゴシック" w:eastAsia="ＭＳ ゴシック" w:hAnsi="ＭＳ ゴシック" w:cs="ＭＳ ゴシック"/>
          <w:szCs w:val="21"/>
        </w:rPr>
      </w:pPr>
    </w:p>
    <w:p w14:paraId="559E9E49" w14:textId="77777777" w:rsidR="008C56E8" w:rsidRPr="00225093" w:rsidRDefault="008C56E8" w:rsidP="008C56E8">
      <w:pPr>
        <w:rPr>
          <w:rFonts w:ascii="ＭＳ ゴシック" w:eastAsia="ＭＳ ゴシック" w:hAnsi="ＭＳ ゴシック" w:cs="ＭＳ ゴシック"/>
          <w:szCs w:val="21"/>
        </w:rPr>
      </w:pPr>
      <w:r w:rsidRPr="00B22C19">
        <w:rPr>
          <w:rFonts w:ascii="ＭＳ ゴシック" w:eastAsia="ＭＳ ゴシック" w:hAnsi="ＭＳ ゴシック" w:cs="ＭＳ ゴシック" w:hint="eastAsia"/>
          <w:b/>
          <w:szCs w:val="21"/>
        </w:rPr>
        <w:t>（司会）</w:t>
      </w:r>
    </w:p>
    <w:p w14:paraId="19B8B14A" w14:textId="694A0BD6" w:rsidR="00AE62B6" w:rsidRDefault="008C56E8" w:rsidP="008C56E8">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ありがとうございます。お話にありましたとおり、今後引き続き</w:t>
      </w:r>
      <w:r w:rsidR="00C31B6C">
        <w:rPr>
          <w:rFonts w:ascii="ＭＳ ゴシック" w:eastAsia="ＭＳ ゴシック" w:hAnsi="ＭＳ ゴシック" w:cs="ＭＳ ゴシック" w:hint="eastAsia"/>
          <w:szCs w:val="21"/>
        </w:rPr>
        <w:t>、</w:t>
      </w:r>
      <w:r>
        <w:rPr>
          <w:rFonts w:ascii="ＭＳ ゴシック" w:eastAsia="ＭＳ ゴシック" w:hAnsi="ＭＳ ゴシック" w:cs="ＭＳ ゴシック" w:hint="eastAsia"/>
          <w:szCs w:val="21"/>
        </w:rPr>
        <w:t>グランドデザインの案の策定に向けまして、協議・調整を進めてまいりたいと思います。</w:t>
      </w:r>
    </w:p>
    <w:p w14:paraId="381680B9" w14:textId="1FAB3157" w:rsidR="00594A0F" w:rsidRDefault="00C31B6C" w:rsidP="008C56E8">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そうし</w:t>
      </w:r>
      <w:r w:rsidR="00594A0F">
        <w:rPr>
          <w:rFonts w:ascii="ＭＳ ゴシック" w:eastAsia="ＭＳ ゴシック" w:hAnsi="ＭＳ ゴシック" w:cs="ＭＳ ゴシック" w:hint="eastAsia"/>
          <w:szCs w:val="21"/>
        </w:rPr>
        <w:t>ましたら、貴重なご意見を賜りまして、誠にありがとうございました。申し上げましたと</w:t>
      </w:r>
      <w:r>
        <w:rPr>
          <w:rFonts w:ascii="ＭＳ ゴシック" w:eastAsia="ＭＳ ゴシック" w:hAnsi="ＭＳ ゴシック" w:cs="ＭＳ ゴシック" w:hint="eastAsia"/>
          <w:szCs w:val="21"/>
        </w:rPr>
        <w:t>お</w:t>
      </w:r>
      <w:r w:rsidR="00594A0F">
        <w:rPr>
          <w:rFonts w:ascii="ＭＳ ゴシック" w:eastAsia="ＭＳ ゴシック" w:hAnsi="ＭＳ ゴシック" w:cs="ＭＳ ゴシック" w:hint="eastAsia"/>
          <w:szCs w:val="21"/>
        </w:rPr>
        <w:t>り、第３回の開催に向けまして、様々な協議・調整を進めてまいりたいと思いますので、引き続き、よろしくお願いを申し上げます。以上で、本日の議事は全て終了いたしました。これを</w:t>
      </w:r>
      <w:r>
        <w:rPr>
          <w:rFonts w:ascii="ＭＳ ゴシック" w:eastAsia="ＭＳ ゴシック" w:hAnsi="ＭＳ ゴシック" w:cs="ＭＳ ゴシック" w:hint="eastAsia"/>
          <w:szCs w:val="21"/>
        </w:rPr>
        <w:t>も</w:t>
      </w:r>
      <w:r w:rsidR="00594A0F">
        <w:rPr>
          <w:rFonts w:ascii="ＭＳ ゴシック" w:eastAsia="ＭＳ ゴシック" w:hAnsi="ＭＳ ゴシック" w:cs="ＭＳ ゴシック" w:hint="eastAsia"/>
          <w:szCs w:val="21"/>
        </w:rPr>
        <w:t>ちまして、第２回新しいまちづくりのグランドデ</w:t>
      </w:r>
      <w:r>
        <w:rPr>
          <w:rFonts w:ascii="ＭＳ ゴシック" w:eastAsia="ＭＳ ゴシック" w:hAnsi="ＭＳ ゴシック" w:cs="ＭＳ ゴシック" w:hint="eastAsia"/>
          <w:szCs w:val="21"/>
        </w:rPr>
        <w:t>ザイン推進本部会議を閉会いたします。皆様、ありがとうございました。</w:t>
      </w:r>
    </w:p>
    <w:p w14:paraId="00B15C69" w14:textId="77777777" w:rsidR="008C56E8" w:rsidRPr="00594A0F" w:rsidRDefault="008C56E8" w:rsidP="00AE62B6">
      <w:pPr>
        <w:ind w:firstLineChars="100" w:firstLine="210"/>
        <w:rPr>
          <w:rFonts w:ascii="ＭＳ ゴシック" w:eastAsia="ＭＳ ゴシック" w:hAnsi="ＭＳ ゴシック" w:cs="ＭＳ ゴシック"/>
          <w:szCs w:val="21"/>
        </w:rPr>
      </w:pPr>
    </w:p>
    <w:p w14:paraId="52D64349" w14:textId="50D250CB" w:rsidR="00AE62B6" w:rsidRDefault="00AE62B6" w:rsidP="00594A0F">
      <w:pPr>
        <w:ind w:firstLineChars="100" w:firstLine="210"/>
        <w:jc w:val="cente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w:t>
      </w:r>
      <w:r w:rsidR="00594A0F">
        <w:rPr>
          <w:rFonts w:ascii="ＭＳ ゴシック" w:eastAsia="ＭＳ ゴシック" w:hAnsi="ＭＳ ゴシック" w:cs="ＭＳ ゴシック" w:hint="eastAsia"/>
          <w:szCs w:val="21"/>
        </w:rPr>
        <w:t xml:space="preserve">　</w:t>
      </w:r>
      <w:r>
        <w:rPr>
          <w:rFonts w:ascii="ＭＳ ゴシック" w:eastAsia="ＭＳ ゴシック" w:hAnsi="ＭＳ ゴシック" w:cs="ＭＳ ゴシック" w:hint="eastAsia"/>
          <w:szCs w:val="21"/>
        </w:rPr>
        <w:t>以上</w:t>
      </w:r>
      <w:r w:rsidR="00594A0F">
        <w:rPr>
          <w:rFonts w:ascii="ＭＳ ゴシック" w:eastAsia="ＭＳ ゴシック" w:hAnsi="ＭＳ ゴシック" w:cs="ＭＳ ゴシック" w:hint="eastAsia"/>
          <w:szCs w:val="21"/>
        </w:rPr>
        <w:t xml:space="preserve">　―</w:t>
      </w:r>
    </w:p>
    <w:sectPr w:rsidR="00AE62B6" w:rsidSect="00901B47">
      <w:footerReference w:type="default" r:id="rId8"/>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8AD6D" w14:textId="77777777" w:rsidR="00225093" w:rsidRDefault="00225093" w:rsidP="00401EE5">
      <w:r>
        <w:separator/>
      </w:r>
    </w:p>
  </w:endnote>
  <w:endnote w:type="continuationSeparator" w:id="0">
    <w:p w14:paraId="672B74F7" w14:textId="77777777" w:rsidR="00225093" w:rsidRDefault="00225093" w:rsidP="0040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062989"/>
      <w:docPartObj>
        <w:docPartGallery w:val="Page Numbers (Bottom of Page)"/>
        <w:docPartUnique/>
      </w:docPartObj>
    </w:sdtPr>
    <w:sdtEndPr/>
    <w:sdtContent>
      <w:p w14:paraId="1590B8EF" w14:textId="0A77AFA7" w:rsidR="00225093" w:rsidRDefault="00225093">
        <w:pPr>
          <w:pStyle w:val="a5"/>
          <w:jc w:val="center"/>
        </w:pPr>
        <w:r>
          <w:fldChar w:fldCharType="begin"/>
        </w:r>
        <w:r>
          <w:instrText>PAGE   \* MERGEFORMAT</w:instrText>
        </w:r>
        <w:r>
          <w:fldChar w:fldCharType="separate"/>
        </w:r>
        <w:r w:rsidR="00F94C2D" w:rsidRPr="00F94C2D">
          <w:rPr>
            <w:noProof/>
            <w:lang w:val="ja-JP"/>
          </w:rPr>
          <w:t>-</w:t>
        </w:r>
        <w:r w:rsidR="00F94C2D">
          <w:rPr>
            <w:noProof/>
          </w:rPr>
          <w:t xml:space="preserve"> 11 -</w:t>
        </w:r>
        <w:r>
          <w:fldChar w:fldCharType="end"/>
        </w:r>
      </w:p>
    </w:sdtContent>
  </w:sdt>
  <w:p w14:paraId="11FA4C7B" w14:textId="77777777" w:rsidR="00225093" w:rsidRDefault="002250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C7499" w14:textId="77777777" w:rsidR="00225093" w:rsidRDefault="00225093" w:rsidP="00401EE5">
      <w:r>
        <w:separator/>
      </w:r>
    </w:p>
  </w:footnote>
  <w:footnote w:type="continuationSeparator" w:id="0">
    <w:p w14:paraId="36BCFA59" w14:textId="77777777" w:rsidR="00225093" w:rsidRDefault="00225093" w:rsidP="00401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B731B"/>
    <w:multiLevelType w:val="multilevel"/>
    <w:tmpl w:val="772B731B"/>
    <w:lvl w:ilvl="0">
      <w:numFmt w:val="bullet"/>
      <w:lvlText w:val="○"/>
      <w:lvlJc w:val="left"/>
      <w:pPr>
        <w:ind w:left="360" w:hanging="360"/>
      </w:pPr>
      <w:rPr>
        <w:rFonts w:ascii="ＭＳ ゴシック" w:eastAsia="ＭＳ ゴシック" w:hAnsi="ＭＳ ゴシック" w:cstheme="minorBidi"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EC"/>
    <w:rsid w:val="00011494"/>
    <w:rsid w:val="00030781"/>
    <w:rsid w:val="00033DBE"/>
    <w:rsid w:val="000345B7"/>
    <w:rsid w:val="00053ECD"/>
    <w:rsid w:val="00060DB2"/>
    <w:rsid w:val="0006277E"/>
    <w:rsid w:val="00093954"/>
    <w:rsid w:val="000A00CB"/>
    <w:rsid w:val="000A0B5B"/>
    <w:rsid w:val="000B1E83"/>
    <w:rsid w:val="000C2300"/>
    <w:rsid w:val="000C418F"/>
    <w:rsid w:val="000D25D3"/>
    <w:rsid w:val="000D3FCA"/>
    <w:rsid w:val="000D56DC"/>
    <w:rsid w:val="000E5274"/>
    <w:rsid w:val="000E5D4A"/>
    <w:rsid w:val="00133664"/>
    <w:rsid w:val="00172C3E"/>
    <w:rsid w:val="001A33B6"/>
    <w:rsid w:val="001A6891"/>
    <w:rsid w:val="001B27AC"/>
    <w:rsid w:val="001C39B2"/>
    <w:rsid w:val="002074D9"/>
    <w:rsid w:val="00207BDD"/>
    <w:rsid w:val="00225093"/>
    <w:rsid w:val="002440F4"/>
    <w:rsid w:val="002A4FEB"/>
    <w:rsid w:val="002B1310"/>
    <w:rsid w:val="002B6FC2"/>
    <w:rsid w:val="00327F68"/>
    <w:rsid w:val="003715EC"/>
    <w:rsid w:val="00377BCE"/>
    <w:rsid w:val="003906AD"/>
    <w:rsid w:val="003957B9"/>
    <w:rsid w:val="003B7C14"/>
    <w:rsid w:val="00401769"/>
    <w:rsid w:val="00401EE5"/>
    <w:rsid w:val="00405700"/>
    <w:rsid w:val="004075C5"/>
    <w:rsid w:val="0042159B"/>
    <w:rsid w:val="00423DF5"/>
    <w:rsid w:val="00423F75"/>
    <w:rsid w:val="00467C26"/>
    <w:rsid w:val="00482D61"/>
    <w:rsid w:val="00484CDE"/>
    <w:rsid w:val="004D28F3"/>
    <w:rsid w:val="004D747C"/>
    <w:rsid w:val="004E7844"/>
    <w:rsid w:val="004F5CE7"/>
    <w:rsid w:val="00516AD8"/>
    <w:rsid w:val="00537AAF"/>
    <w:rsid w:val="00545C23"/>
    <w:rsid w:val="00594A0F"/>
    <w:rsid w:val="005B199B"/>
    <w:rsid w:val="005D1135"/>
    <w:rsid w:val="005E3DF0"/>
    <w:rsid w:val="00606DD2"/>
    <w:rsid w:val="00623C50"/>
    <w:rsid w:val="00632F34"/>
    <w:rsid w:val="00641E91"/>
    <w:rsid w:val="006438EC"/>
    <w:rsid w:val="00683248"/>
    <w:rsid w:val="006D6E63"/>
    <w:rsid w:val="006F2827"/>
    <w:rsid w:val="006F4DB1"/>
    <w:rsid w:val="007736B5"/>
    <w:rsid w:val="00786CC3"/>
    <w:rsid w:val="00792801"/>
    <w:rsid w:val="007B34C2"/>
    <w:rsid w:val="007E3D39"/>
    <w:rsid w:val="00845C1D"/>
    <w:rsid w:val="00852033"/>
    <w:rsid w:val="008652FE"/>
    <w:rsid w:val="008710E3"/>
    <w:rsid w:val="008A53C2"/>
    <w:rsid w:val="008B7C36"/>
    <w:rsid w:val="008C56E8"/>
    <w:rsid w:val="00901AC1"/>
    <w:rsid w:val="00901B47"/>
    <w:rsid w:val="00910869"/>
    <w:rsid w:val="00922704"/>
    <w:rsid w:val="00951529"/>
    <w:rsid w:val="00973E34"/>
    <w:rsid w:val="00975932"/>
    <w:rsid w:val="00980F06"/>
    <w:rsid w:val="0099491A"/>
    <w:rsid w:val="00A01582"/>
    <w:rsid w:val="00A0481E"/>
    <w:rsid w:val="00A13141"/>
    <w:rsid w:val="00A21A81"/>
    <w:rsid w:val="00A712E5"/>
    <w:rsid w:val="00A929E0"/>
    <w:rsid w:val="00A9594E"/>
    <w:rsid w:val="00AA03AA"/>
    <w:rsid w:val="00AA48A8"/>
    <w:rsid w:val="00AA677D"/>
    <w:rsid w:val="00AB7AA2"/>
    <w:rsid w:val="00AC3014"/>
    <w:rsid w:val="00AD7F92"/>
    <w:rsid w:val="00AE62B6"/>
    <w:rsid w:val="00B130C8"/>
    <w:rsid w:val="00B22C19"/>
    <w:rsid w:val="00B33A21"/>
    <w:rsid w:val="00B8513B"/>
    <w:rsid w:val="00B85E54"/>
    <w:rsid w:val="00B87791"/>
    <w:rsid w:val="00B95E97"/>
    <w:rsid w:val="00BB12D3"/>
    <w:rsid w:val="00BB44A8"/>
    <w:rsid w:val="00BE7A99"/>
    <w:rsid w:val="00BE7C9B"/>
    <w:rsid w:val="00BF2350"/>
    <w:rsid w:val="00C03CFA"/>
    <w:rsid w:val="00C31B6C"/>
    <w:rsid w:val="00C541A9"/>
    <w:rsid w:val="00C555D6"/>
    <w:rsid w:val="00C621C7"/>
    <w:rsid w:val="00C80E13"/>
    <w:rsid w:val="00C9651B"/>
    <w:rsid w:val="00C9785E"/>
    <w:rsid w:val="00CB2337"/>
    <w:rsid w:val="00CE0497"/>
    <w:rsid w:val="00CE2206"/>
    <w:rsid w:val="00D010C2"/>
    <w:rsid w:val="00D15D53"/>
    <w:rsid w:val="00D41118"/>
    <w:rsid w:val="00D618E0"/>
    <w:rsid w:val="00D833EC"/>
    <w:rsid w:val="00D90B11"/>
    <w:rsid w:val="00DB18E1"/>
    <w:rsid w:val="00DC0192"/>
    <w:rsid w:val="00DD4144"/>
    <w:rsid w:val="00DD50B8"/>
    <w:rsid w:val="00DF050B"/>
    <w:rsid w:val="00E1659A"/>
    <w:rsid w:val="00E26EF6"/>
    <w:rsid w:val="00E32483"/>
    <w:rsid w:val="00E345E6"/>
    <w:rsid w:val="00E37208"/>
    <w:rsid w:val="00E6472D"/>
    <w:rsid w:val="00E66B7E"/>
    <w:rsid w:val="00E74F8B"/>
    <w:rsid w:val="00E752D7"/>
    <w:rsid w:val="00E9081C"/>
    <w:rsid w:val="00E93CA7"/>
    <w:rsid w:val="00EE37B1"/>
    <w:rsid w:val="00F00407"/>
    <w:rsid w:val="00F1329E"/>
    <w:rsid w:val="00F21368"/>
    <w:rsid w:val="00F30283"/>
    <w:rsid w:val="00F51138"/>
    <w:rsid w:val="00F64378"/>
    <w:rsid w:val="00F87A39"/>
    <w:rsid w:val="00F90A80"/>
    <w:rsid w:val="00F94C2D"/>
    <w:rsid w:val="00FB5AFD"/>
    <w:rsid w:val="00FC78F8"/>
    <w:rsid w:val="00FD428E"/>
    <w:rsid w:val="00FD55F4"/>
    <w:rsid w:val="00FF292C"/>
    <w:rsid w:val="2F8F120F"/>
    <w:rsid w:val="48495D20"/>
    <w:rsid w:val="6B8148EA"/>
    <w:rsid w:val="70C83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fillcolor="white">
      <v:fill color="white"/>
      <v:textbox inset="5.85pt,.7pt,5.85pt,.7pt"/>
    </o:shapedefaults>
    <o:shapelayout v:ext="edit">
      <o:idmap v:ext="edit" data="1"/>
    </o:shapelayout>
  </w:shapeDefaults>
  <w:decimalSymbol w:val="."/>
  <w:listSeparator w:val=","/>
  <w14:docId w14:val="58B3AEA5"/>
  <w15:docId w15:val="{641F2AC9-67D7-4E47-B7B2-501F6C40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pPr>
      <w:jc w:val="right"/>
    </w:pPr>
  </w:style>
  <w:style w:type="paragraph" w:styleId="a5">
    <w:name w:val="footer"/>
    <w:basedOn w:val="a"/>
    <w:link w:val="a6"/>
    <w:uiPriority w:val="99"/>
    <w:unhideWhenUsed/>
    <w:pPr>
      <w:tabs>
        <w:tab w:val="center" w:pos="4252"/>
        <w:tab w:val="right" w:pos="8504"/>
      </w:tabs>
      <w:snapToGrid w:val="0"/>
    </w:p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style>
  <w:style w:type="character" w:customStyle="1" w:styleId="a6">
    <w:name w:val="フッター (文字)"/>
    <w:basedOn w:val="a0"/>
    <w:link w:val="a5"/>
    <w:uiPriority w:val="99"/>
  </w:style>
  <w:style w:type="character" w:customStyle="1" w:styleId="a4">
    <w:name w:val="結語 (文字)"/>
    <w:basedOn w:val="a0"/>
    <w:link w:val="a3"/>
    <w:uiPriority w:val="99"/>
    <w:qFormat/>
  </w:style>
  <w:style w:type="paragraph" w:customStyle="1" w:styleId="1">
    <w:name w:val="リスト段落1"/>
    <w:basedOn w:val="a"/>
    <w:uiPriority w:val="34"/>
    <w:qFormat/>
    <w:pPr>
      <w:ind w:leftChars="400" w:left="840"/>
    </w:pPr>
  </w:style>
  <w:style w:type="paragraph" w:styleId="a9">
    <w:name w:val="Balloon Text"/>
    <w:basedOn w:val="a"/>
    <w:link w:val="aa"/>
    <w:uiPriority w:val="99"/>
    <w:semiHidden/>
    <w:unhideWhenUsed/>
    <w:rsid w:val="003957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57B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12</Pages>
  <Words>2061</Words>
  <Characters>11752</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森川　達也</cp:lastModifiedBy>
  <cp:revision>81</cp:revision>
  <cp:lastPrinted>2022-07-20T04:14:00Z</cp:lastPrinted>
  <dcterms:created xsi:type="dcterms:W3CDTF">2021-12-29T04:57:00Z</dcterms:created>
  <dcterms:modified xsi:type="dcterms:W3CDTF">2022-08-09T04:00:00Z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