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FF" w:rsidRDefault="00EF364C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-252730</wp:posOffset>
                </wp:positionV>
                <wp:extent cx="88011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4C" w:rsidRPr="00235A1A" w:rsidRDefault="00EF364C" w:rsidP="00235A1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と　　く　　て　　い　　　　と　　　　　し　　　　　か　　　　せ　　　ん　　り　ゅ　う　　い　き</w:t>
                            </w:r>
                          </w:p>
                          <w:p w:rsidR="00EF364C" w:rsidRPr="00235A1A" w:rsidRDefault="00EF364C" w:rsidP="00235A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7pt;margin-top:-19.9pt;width:69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2i0g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NlGHq+74EpB9tpMIhgD8m5JN57t1LpF1Q0yGwSLEEKFp2srpTun+6fmGBcZKyurRxq/uACMPsb&#10;iA2uxmaysN29jbxoFs7CwAkGo5kTeGnqXGTTwBll/niYnqbTaep/NnH9IK5YUVBuwuyV5gd/1smd&#10;5nuNHLSmRM0KA2dSUnIxn9YSrQgoPbPfriBHz9yHadh6AZdHlPxB4F0OIicbhWMnyIKhE4290PH8&#10;6DIaeUEUpNlDSleM03+nhLoER8PBsBfTb7l59nvKjcQN0zBLataAPA6PSGwkOOOFba0mrO73R6Uw&#10;6d+XAtq9b7QVrNFor1a9nq8Bxah4LoobkK4UoCwQIQxA2FRCfsKog2GSYPVxSSTFqH7JQf5jEOgQ&#10;po89hGEELvLYMD8yEJ4DUII1Rv12qvt5tWwlW1QQp//duLiAH6ZkVsv3OQERc4BxYSntRpuZR8dn&#10;++p+AE9+AQAA//8DAFBLAwQUAAYACAAAACEA+U2BpuAAAAAKAQAADwAAAGRycy9kb3ducmV2Lnht&#10;bEyPQU/DMAyF70j8h8hI3LaUrVSsNJ06JEDisrFNiGPamLaicaom2wq/Ho8L3Gy/p+fvZcvRduKI&#10;g28dKbiZRiCQKmdaqhXsd4+TOxA+aDK6c4QKvtDDMr+8yHRq3Ile8bgNteAQ8qlW0ITQp1L6qkGr&#10;/dT1SKx9uMHqwOtQSzPoE4fbTs6iKJFWt8QfGt3jQ4PV5/ZgFXy3vnjerFehXN2+P0Wbl8S/FYlS&#10;11djcQ8i4Bj+zHDGZ3TImal0BzJedAriecxOBZP5giucDfFswafydwKZZ/J/hfwHAAD//wMAUEsB&#10;Ai0AFAAGAAgAAAAhALaDOJL+AAAA4QEAABMAAAAAAAAAAAAAAAAAAAAAAFtDb250ZW50X1R5cGVz&#10;XS54bWxQSwECLQAUAAYACAAAACEAOP0h/9YAAACUAQAACwAAAAAAAAAAAAAAAAAvAQAAX3JlbHMv&#10;LnJlbHNQSwECLQAUAAYACAAAACEA3aE9otICAADIBQAADgAAAAAAAAAAAAAAAAAuAgAAZHJzL2Uy&#10;b0RvYy54bWxQSwECLQAUAAYACAAAACEA+U2BpuAAAAAKAQAADwAAAAAAAAAAAAAAAAAsBQAAZHJz&#10;L2Rvd25yZXYueG1sUEsFBgAAAAAEAAQA8wAAADkGAAAAAA==&#10;" filled="f" stroked="f">
                <v:textbox inset="5.85pt,.7pt,5.85pt,.7pt">
                  <w:txbxContent>
                    <w:p w:rsidR="00EF364C" w:rsidRPr="00235A1A" w:rsidRDefault="00EF364C" w:rsidP="00235A1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と　　く　　て　　い　　　　と　　　　　し　　　　　か　　　　せ　　　ん　　り　ゅ　う　　い　き</w:t>
                      </w:r>
                    </w:p>
                    <w:p w:rsidR="00EF364C" w:rsidRPr="00235A1A" w:rsidRDefault="00EF364C" w:rsidP="00235A1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DF">
        <w:rPr>
          <w:rFonts w:ascii="ＭＳ ゴシック" w:eastAsia="ＭＳ ゴシック" w:hAnsi="ＭＳ ゴシック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6.9pt;height:82.5pt" fillcolor="#06c" strokecolor="#9cf" strokeweight="5pt">
            <v:shadow on="t" color="#900"/>
            <v:textpath style="font-family:&quot;HG創英角ﾎﾟｯﾌﾟ体&quot;;v-text-reverse:t;v-text-kern:t" trim="t" fitpath="t" string="特定都市河川流域"/>
          </v:shape>
        </w:pict>
      </w:r>
    </w:p>
    <w:p w:rsidR="004B4C14" w:rsidRPr="004B4C14" w:rsidRDefault="004B4C14" w:rsidP="004B4C14">
      <w:pPr>
        <w:spacing w:line="0" w:lineRule="atLeast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ねやがわ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寝屋川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りゅういき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流域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は、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そうごう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総合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ちすい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治水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たいさく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対策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を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すいしん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推進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するため、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へいせい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平成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18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ねん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年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がつ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月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13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にち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日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、「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とくてい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特定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とし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都市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かせん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河川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しんすい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浸水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ひがい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被害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たいさくほう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対策法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（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へいせい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平成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15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ねん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年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ほうりつ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法律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だい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第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77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ごう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号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）に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もと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基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づく『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とくてい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特定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とし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都市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かせん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河川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りゅういき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流域</w:t>
            </w:r>
          </w:rubyBase>
        </w:ruby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』に</w:t>
      </w:r>
      <w:r w:rsidRPr="00600DC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600DC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してい</w:t>
            </w:r>
          </w:rt>
          <w:rubyBase>
            <w:r w:rsidR="004B4C14" w:rsidRPr="00600DC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指定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されました</w:t>
      </w:r>
      <w:r w:rsidRPr="00600DC4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。</w:t>
      </w:r>
    </w:p>
    <w:p w:rsidR="00EF364C" w:rsidRDefault="006170EB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9970FF" wp14:editId="0790C6EC">
            <wp:simplePos x="0" y="0"/>
            <wp:positionH relativeFrom="column">
              <wp:posOffset>5541010</wp:posOffset>
            </wp:positionH>
            <wp:positionV relativeFrom="paragraph">
              <wp:posOffset>97155</wp:posOffset>
            </wp:positionV>
            <wp:extent cx="3070878" cy="3086100"/>
            <wp:effectExtent l="0" t="0" r="0" b="0"/>
            <wp:wrapNone/>
            <wp:docPr id="615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78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3A92F7" wp14:editId="2724B751">
            <wp:simplePos x="0" y="0"/>
            <wp:positionH relativeFrom="column">
              <wp:posOffset>499110</wp:posOffset>
            </wp:positionH>
            <wp:positionV relativeFrom="paragraph">
              <wp:posOffset>-4445</wp:posOffset>
            </wp:positionV>
            <wp:extent cx="3408530" cy="3187700"/>
            <wp:effectExtent l="0" t="0" r="1905" b="0"/>
            <wp:wrapNone/>
            <wp:docPr id="615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755" cy="31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64C" w:rsidRDefault="00EF364C">
      <w:pPr>
        <w:rPr>
          <w:rFonts w:ascii="ＭＳ ゴシック" w:eastAsia="ＭＳ ゴシック" w:hAnsi="ＭＳ ゴシック"/>
          <w:sz w:val="36"/>
          <w:szCs w:val="36"/>
        </w:rPr>
      </w:pPr>
    </w:p>
    <w:p w:rsidR="00EF364C" w:rsidRDefault="006170EB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EB5EE" wp14:editId="4DB66F39">
                <wp:simplePos x="0" y="0"/>
                <wp:positionH relativeFrom="column">
                  <wp:posOffset>4245610</wp:posOffset>
                </wp:positionH>
                <wp:positionV relativeFrom="paragraph">
                  <wp:posOffset>440055</wp:posOffset>
                </wp:positionV>
                <wp:extent cx="736600" cy="965200"/>
                <wp:effectExtent l="0" t="0" r="6350" b="6350"/>
                <wp:wrapNone/>
                <wp:docPr id="61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965200"/>
                        </a:xfrm>
                        <a:prstGeom prst="rightArrow">
                          <a:avLst>
                            <a:gd name="adj1" fmla="val 45722"/>
                            <a:gd name="adj2" fmla="val 51838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square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334.3pt;margin-top:34.65pt;width:58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gHLQMAAM4GAAAOAAAAZHJzL2Uyb0RvYy54bWysVU1v4zYQvRfofyB4V/RhfdhClEXsWL2k&#10;7QJp0TMtUhZ3KVElmcjBov+9w5HsONseit3qQIsU+Wbem+Hz7YdTr8iLMFbqoaLxTUSJGBrN5XCs&#10;6O+/1cGaEuvYwJnSg6joq7D0w92PP9xOYykS3WnFhSEAMthyGivaOTeWYWibTvTM3uhRDPCx1aZn&#10;DqbmGHLDJkDvVZhEUR5O2vDR6EZYC6sP80d6h/htKxr3a9ta4YiqKOTmcDQ4HvwY3t2y8mjY2Mlm&#10;SYN9QxY9kwMEvUA9MMfIs5H/gOplY7TVrbtpdB/qtpWNQA7AJo6+YvPUsVEgFxDHjheZ7P8H2/zy&#10;8tEQySuax1lBycB6qNL9s9MYnMQrL9E02hJ2Po0fjSdpx0fdfLZk0LuODUdxb4yeOsE4JBb7/eG7&#10;A35i4Sg5TD9rDvAM4FGtU2t6Dwg6kBMW5fVSFHFypIHFYpXnEZSugU+bPIOiYwRWng+PxrqfhO6J&#10;f6mokcfOYUYYgr08WoeV4Qs5xj/FlLS9gkK/MEXSrEiSpRGu9iTXe7J4vVovcRfEkJXnyEvheS2V&#10;Ika7P6TrUD4vB3605yQsGTWoFOGyNcfDThkCWVS0xmfOWY0dm1fPZJetIC30mJ0xZ6g48s+/4eG6&#10;r8Z8BH+WPJQcCFQOJbcNUwIaYK4ctjAy8UHU4MdBe2Yz0rwi8GoBGCyyEkq14PqiYdt/2cRJGm2T&#10;TVDn6yJI6zQLNkW0DqJ4s93kUbpJH+q/fNZxWnaSczE8ykGcr2Cc/rcWX8xgvjx4CckEbZIl2SyI&#10;VvLCBT1FXPR2pzNhe72rlw4MScm+outZWaTou3s/cHx3TKr5PXyfPUoNEiyaLErc11lUpKt1UBTZ&#10;KkhX+yjYrutdcL+L87zYb3fbffxeiT2qa79fDEzkXCo/0c/A7qnjE+HSX5ZVtkngMnAJlpgUM1/C&#10;1BG8vHGGftXMS5d5b37T8XDEywPddQGfdXiLeyXTQu1NKTh3bh90DW8Us+EcNH8F05jAnCtq/3xm&#10;RlBo2qbTkKzPzhOyo/eqWvpGxPPzqWUCpomRFoP3rnw9x11vf0N3fwMAAP//AwBQSwMEFAAGAAgA&#10;AAAhAO2kTJ/hAAAACgEAAA8AAABkcnMvZG93bnJldi54bWxMjz1PwzAQhnck/oN1SGzUaYpCGuJU&#10;qBJiYIAUho5ufE1C43OInTb013OdYLuPR+89l68m24kjDr51pGA+i0AgVc60VCv4/Hi+S0H4oMno&#10;zhEq+EEPq+L6KteZcScq8bgJteAQ8plW0ITQZ1L6qkGr/cz1SLzbu8HqwO1QSzPoE4fbTsZRlEir&#10;W+ILje5x3WB12IxWwdv4LfevOH3F8drZ82Fbnt9fSqVub6anRxABp/AHw0Wf1aFgp50byXjRKUiS&#10;NGGUi+UCBAMP6T0PdgrieL4AWeTy/wvFLwAAAP//AwBQSwECLQAUAAYACAAAACEAtoM4kv4AAADh&#10;AQAAEwAAAAAAAAAAAAAAAAAAAAAAW0NvbnRlbnRfVHlwZXNdLnhtbFBLAQItABQABgAIAAAAIQA4&#10;/SH/1gAAAJQBAAALAAAAAAAAAAAAAAAAAC8BAABfcmVscy8ucmVsc1BLAQItABQABgAIAAAAIQBJ&#10;+3gHLQMAAM4GAAAOAAAAAAAAAAAAAAAAAC4CAABkcnMvZTJvRG9jLnhtbFBLAQItABQABgAIAAAA&#10;IQDtpEyf4QAAAAoBAAAPAAAAAAAAAAAAAAAAAIcFAABkcnMvZG93bnJldi54bWxQSwUGAAAAAAQA&#10;BADzAAAAlQYAAAAA&#10;" adj="10403,5862" stroked="f" strokecolor="black [3213]">
                <v:fill opacity="0" color2="red" rotate="t" angle="90" focus="100%" type="gradient"/>
                <v:shadow color="#eeece1 [3214]"/>
                <v:textbox style="mso-fit-shape-to-text:t"/>
              </v:shape>
            </w:pict>
          </mc:Fallback>
        </mc:AlternateContent>
      </w:r>
    </w:p>
    <w:p w:rsidR="00EF364C" w:rsidRDefault="00EF364C">
      <w:pPr>
        <w:rPr>
          <w:rFonts w:ascii="ＭＳ ゴシック" w:eastAsia="ＭＳ ゴシック" w:hAnsi="ＭＳ ゴシック"/>
          <w:sz w:val="36"/>
          <w:szCs w:val="36"/>
        </w:rPr>
      </w:pPr>
    </w:p>
    <w:p w:rsidR="00EF364C" w:rsidRDefault="00EF364C">
      <w:pPr>
        <w:rPr>
          <w:rFonts w:ascii="ＭＳ ゴシック" w:eastAsia="ＭＳ ゴシック" w:hAnsi="ＭＳ ゴシック"/>
          <w:sz w:val="36"/>
          <w:szCs w:val="36"/>
        </w:rPr>
      </w:pPr>
    </w:p>
    <w:p w:rsidR="00EF364C" w:rsidRDefault="00EF364C">
      <w:pPr>
        <w:rPr>
          <w:rFonts w:ascii="ＭＳ ゴシック" w:eastAsia="ＭＳ ゴシック" w:hAnsi="ＭＳ ゴシック"/>
          <w:sz w:val="36"/>
          <w:szCs w:val="36"/>
        </w:rPr>
      </w:pPr>
    </w:p>
    <w:p w:rsidR="006170EB" w:rsidRDefault="006170EB">
      <w:pPr>
        <w:rPr>
          <w:rFonts w:ascii="ＭＳ ゴシック" w:eastAsia="ＭＳ ゴシック" w:hAnsi="ＭＳ ゴシック"/>
          <w:sz w:val="36"/>
          <w:szCs w:val="36"/>
        </w:rPr>
      </w:pPr>
    </w:p>
    <w:p w:rsidR="006170EB" w:rsidRDefault="00623827">
      <w:pPr>
        <w:rPr>
          <w:rFonts w:ascii="ＭＳ ゴシック" w:eastAsia="ＭＳ ゴシック" w:hAnsi="ＭＳ ゴシック"/>
          <w:sz w:val="36"/>
          <w:szCs w:val="36"/>
        </w:rPr>
      </w:pPr>
      <w:r w:rsidRPr="006170EB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B7235" wp14:editId="4FE91818">
                <wp:simplePos x="0" y="0"/>
                <wp:positionH relativeFrom="column">
                  <wp:posOffset>4791710</wp:posOffset>
                </wp:positionH>
                <wp:positionV relativeFrom="paragraph">
                  <wp:posOffset>46355</wp:posOffset>
                </wp:positionV>
                <wp:extent cx="4710430" cy="1403985"/>
                <wp:effectExtent l="0" t="0" r="13970" b="1651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EB" w:rsidRPr="006170EB" w:rsidRDefault="006170EB" w:rsidP="00E44BDD">
                            <w:pPr>
                              <w:widowControl/>
                              <w:spacing w:before="86" w:line="440" w:lineRule="exact"/>
                              <w:jc w:val="left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コンクリートやアスファルト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が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ひょうめん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表面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を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被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い、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あまみず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雨水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は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じめん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地面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へ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しんとう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浸透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することなく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たんじかん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短時間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で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げすいかん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下水管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や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かせん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河川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へ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りゅうにゅう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流入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し、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しんすい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浸水</w:t>
                                  </w:r>
                                </w:rubyBase>
                              </w:ruby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ひがい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被害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が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こりやすい</w:t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23827" w:rsidRP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  <w:szCs w:val="24"/>
                                    </w:rPr>
                                    <w:t>こうぞう</w:t>
                                  </w:r>
                                </w:rt>
                                <w:rubyBase>
                                  <w:r w:rsidR="0062382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  <w:szCs w:val="24"/>
                                    </w:rPr>
                                    <w:t>構造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4"/>
                              </w:rPr>
                              <w:t>となってしまいました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7.3pt;margin-top:3.65pt;width:370.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XJRwIAAF8EAAAOAAAAZHJzL2Uyb0RvYy54bWysVM2O0zAQviPxDpbvNEk33bZR09XSpQhp&#10;+ZEWHsB1nMbCsY3tNinHVkI8BK+AOPM8eRHGTrdb/i6IHCyPZ+abmW9mMrtqa4G2zFiuZI6TQYwR&#10;k1QVXK5z/O7t8skEI+uILIhQkuV4xyy+mj9+NGt0xoaqUqJgBgGItFmjc1w5p7MosrRiNbEDpZkE&#10;ZalMTRyIZh0VhjSAXotoGMeXUaNMoY2izFp4vemVeB7wy5JR97osLXNI5Bhyc+E04Vz5M5rPSLY2&#10;RFecHtMg/5BFTbiEoCeoG+II2hj+G1TNqVFWlW5AVR2psuSUhRqgmiT+pZq7imgWagFyrD7RZP8f&#10;LH21fWMQL3I8GWMkSQ096g6fuv3Xbv+9O3xG3eFLdzh0+28go6Hnq9E2A7c7DY6ufapa6Huo3epb&#10;Rd9bJNWiInLNro1RTcVIAfkm3jM6c+1xrAdZNS9VAXHJxqkA1Jam9mQCPQjQoW+7U69Y6xCFx3Sc&#10;xOkFqCjokjS+mE5GIQbJ7t21se45UzXylxwbGIYAT7a31vl0SHZv4qNZJXix5EIEwaxXC2HQlsDg&#10;LMN3RP/JTEjU5Hg6Go56Bv4KEYfvTxA1d7ABgtfQgpMRyTxvz2QR5tMRLvo7pCzkkUjPXc+ia1dt&#10;6OFl6iN4lleq2AG1RvUTDxsKl0qZjxg1MO05th82xDCMxAsJ7ZkmaerXIwjpaDwEwZxrVucaIilA&#10;5dhh1F8XLqxUIE5fQxuXPBD8kMkxZ5jiwPtx4/yanMvB6uG/MP8BAAD//wMAUEsDBBQABgAIAAAA&#10;IQC7qtQe3wAAAAoBAAAPAAAAZHJzL2Rvd25yZXYueG1sTI/BbsIwEETvlfgHa5F6QcUhJIGmcVCL&#10;xKknUribeJtEjdfBNhD+vubU3mY1o5m3xWbUPbuidZ0hAYt5BAypNqqjRsDha/eyBua8JCV7Qyjg&#10;jg425eSpkLkyN9rjtfINCyXkcimg9X7IOXd1i1q6uRmQgvdtrJY+nLbhyspbKNc9j6Mo41p2FBZa&#10;OeC2xfqnumgB2blazj6Pakb7++7D1jpV20MqxPN0fH8D5nH0f2F44Ad0KAPTyVxIOdYLWKVJFqJB&#10;LIE9/OQ1S4CdBMTxOgFeFvz/C+UvAAAA//8DAFBLAQItABQABgAIAAAAIQC2gziS/gAAAOEBAAAT&#10;AAAAAAAAAAAAAAAAAAAAAABbQ29udGVudF9UeXBlc10ueG1sUEsBAi0AFAAGAAgAAAAhADj9If/W&#10;AAAAlAEAAAsAAAAAAAAAAAAAAAAALwEAAF9yZWxzLy5yZWxzUEsBAi0AFAAGAAgAAAAhACqCNclH&#10;AgAAXwQAAA4AAAAAAAAAAAAAAAAALgIAAGRycy9lMm9Eb2MueG1sUEsBAi0AFAAGAAgAAAAhALuq&#10;1B7fAAAACgEAAA8AAAAAAAAAAAAAAAAAoQQAAGRycy9kb3ducmV2LnhtbFBLBQYAAAAABAAEAPMA&#10;AACtBQAAAAA=&#10;">
                <v:textbox style="mso-fit-shape-to-text:t">
                  <w:txbxContent>
                    <w:p w:rsidR="006170EB" w:rsidRPr="006170EB" w:rsidRDefault="006170EB" w:rsidP="00E44BDD">
                      <w:pPr>
                        <w:widowControl/>
                        <w:spacing w:before="86" w:line="440" w:lineRule="exact"/>
                        <w:jc w:val="left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コンクリートやアスファルト</w:t>
                      </w:r>
                      <w:r w:rsidR="006238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が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ち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地</w:t>
                            </w:r>
                          </w:rubyBase>
                        </w:ruby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ひょうめん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表面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を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おお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被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い、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あまみず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雨水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は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じめん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地面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へ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しんとう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浸透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することなく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たんじかん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短時間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で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げすいかん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下水管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や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かせん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河川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へ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0"/>
                              </w:rPr>
                              <w:t>りゅうにゅう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0"/>
                              </w:rPr>
                              <w:t>流入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0"/>
                        </w:rPr>
                        <w:t>し、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1"/>
                              </w:rPr>
                              <w:t>しんすい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1"/>
                              </w:rPr>
                              <w:t>浸水</w:t>
                            </w:r>
                          </w:rubyBase>
                        </w:ruby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1"/>
                              </w:rPr>
                              <w:t>ひがい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1"/>
                              </w:rPr>
                              <w:t>被害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t>が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1"/>
                              </w:rPr>
                              <w:t>お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1"/>
                              </w:rPr>
                              <w:t>起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t>こりやすい</w:t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1"/>
                              </w:rPr>
                              <w:t>とし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1"/>
                              </w:rPr>
                              <w:t>都市</w:t>
                            </w:r>
                          </w:rubyBase>
                        </w:ruby>
                      </w:r>
                      <w:r w:rsidR="0062382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23827" w:rsidRP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24"/>
                                <w:eastAsianLayout w:id="660320001"/>
                              </w:rPr>
                              <w:t>こうぞう</w:t>
                            </w:r>
                          </w:rt>
                          <w:rubyBase>
                            <w:r w:rsidR="0062382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szCs w:val="24"/>
                                <w:eastAsianLayout w:id="660320001"/>
                              </w:rPr>
                              <w:t>構造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4"/>
                          <w:eastAsianLayout w:id="660320001"/>
                        </w:rPr>
                        <w:t>となってしまいました</w:t>
                      </w:r>
                    </w:p>
                  </w:txbxContent>
                </v:textbox>
              </v:shape>
            </w:pict>
          </mc:Fallback>
        </mc:AlternateContent>
      </w:r>
      <w:r w:rsidR="006170EB" w:rsidRPr="006170EB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68E07" wp14:editId="16035473">
                <wp:simplePos x="0" y="0"/>
                <wp:positionH relativeFrom="column">
                  <wp:posOffset>219710</wp:posOffset>
                </wp:positionH>
                <wp:positionV relativeFrom="paragraph">
                  <wp:posOffset>71755</wp:posOffset>
                </wp:positionV>
                <wp:extent cx="4114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0EB" w:rsidRPr="006170EB" w:rsidRDefault="006170EB" w:rsidP="00E44BDD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やく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５０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ふない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府内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たはた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田畑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めぐ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まれ、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あまみず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雨水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しんとう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浸透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しやすい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170EB" w:rsidRP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14"/>
                                    </w:rPr>
                                    <w:t>こうぞう</w:t>
                                  </w:r>
                                </w:rt>
                                <w:rubyBase>
                                  <w:r w:rsidR="006170E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24"/>
                                      <w:sz w:val="28"/>
                                    </w:rPr>
                                    <w:t>構造</w:t>
                                  </w:r>
                                </w:rubyBase>
                              </w:ruby>
                            </w:r>
                            <w:r w:rsidRPr="006170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</w:rPr>
                              <w:t>でしたが・・・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3pt;margin-top:5.65pt;width:32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uFSQIAAGAEAAAOAAAAZHJzL2Uyb0RvYy54bWysVM2O0zAQviPxDpbvNEk33W2jpqulSxHS&#10;8iMtPIDjOI2FYxvbbbIcWwnxELwC4szz5EUYO91u+bsgfLBmMp5vZr6ZyfyyawTaMmO5kjlORjFG&#10;TFJVcrnO8bu3qydTjKwjsiRCSZbjO2bx5eLxo3mrMzZWtRIlMwhApM1anePaOZ1FkaU1a4gdKc0k&#10;GCtlGuJANeuoNKQF9EZE4zg+j1plSm0UZdbC1+vBiBcBv6oYda+ryjKHRI4hNxduE+7C39FiTrK1&#10;Ibrm9JAG+YcsGsIlBD1CXRNH0Mbw36AaTo2yqnIjqppIVRWnLNQA1STxL9Xc1kSzUAuQY/WRJvv/&#10;YOmr7RuDeJnjs/gCI0kaaFK//9Tvvva77/3+M+r3X/r9vt99Ax2NPWGtthn43WrwdN1T1UHjQ/FW&#10;3yj63iKpljWRa3ZljGprRkpIOPGe0YnrgGM9SNG+VCXEJRunAlBXmcazCfwgQIfG3R2bxTqHKHxM&#10;kySdxmCiYEvS+Gw2nYQYJLt318a650w1yAs5NjANAZ5sb6zz6ZDs/omPZpXg5YoLERSzLpbCoC2B&#10;yVmFc0D/6ZmQqM3xbDKeDAz8FSIO508QDXewAoI3OYZ64PhHJPO8PZNlkB3hYpAhZSEPRHruBhZd&#10;V3ShieeBAs9yoco7oNaoYeRhRUGolfmIUQvjnmP7YUMMw0i8kNCeWZKmfj+Ckk4uxqCYU0txaiGS&#10;AlSOHUaDuHRhpwJx+grauOKB4IdMDjnDGAfeDyvn9+RUD68efgyLHwAAAP//AwBQSwMEFAAGAAgA&#10;AAAhAKnGSaPdAAAACQEAAA8AAABkcnMvZG93bnJldi54bWxMj8FuwjAQRO+V+g/WVuoFFYcEIhTi&#10;oBaJU0+k9G7ibRIRr1PbQPj7bk/tcWdGs2/K7WQHcUUfekcKFvMEBFLjTE+tguPH/mUNIkRNRg+O&#10;UMEdA2yrx4dSF8bd6IDXOraCSygUWkEX41hIGZoOrQ5zNyKx9+W81ZFP30rj9Y3L7SDTJMml1T3x&#10;h06PuOuwOdcXqyD/rrPZ+6eZ0eG+f/ONXZndcaXU89P0ugERcYp/YfjFZ3SomOnkLmSCGBRky5yT&#10;rC8yEOzn65SFk4I0S5cgq1L+X1D9AAAA//8DAFBLAQItABQABgAIAAAAIQC2gziS/gAAAOEBAAAT&#10;AAAAAAAAAAAAAAAAAAAAAABbQ29udGVudF9UeXBlc10ueG1sUEsBAi0AFAAGAAgAAAAhADj9If/W&#10;AAAAlAEAAAsAAAAAAAAAAAAAAAAALwEAAF9yZWxzLy5yZWxzUEsBAi0AFAAGAAgAAAAhANcS24VJ&#10;AgAAYAQAAA4AAAAAAAAAAAAAAAAALgIAAGRycy9lMm9Eb2MueG1sUEsBAi0AFAAGAAgAAAAhAKnG&#10;SaPdAAAACQEAAA8AAAAAAAAAAAAAAAAAowQAAGRycy9kb3ducmV2LnhtbFBLBQYAAAAABAAEAPMA&#10;AACtBQAAAAA=&#10;">
                <v:textbox style="mso-fit-shape-to-text:t">
                  <w:txbxContent>
                    <w:p w:rsidR="006170EB" w:rsidRPr="006170EB" w:rsidRDefault="006170EB" w:rsidP="00E44BDD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いま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今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やく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約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５０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ねん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まえ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前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おおさか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ふない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府内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みどり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緑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たはた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田畑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めぐ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恵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まれ、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あまみず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雨水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しんとう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浸透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しやすい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170EB" w:rsidRP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eastAsianLayout w:id="660319488"/>
                              </w:rPr>
                              <w:t>こうぞう</w:t>
                            </w:r>
                          </w:rt>
                          <w:rubyBase>
                            <w:r w:rsidR="006170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8"/>
                                <w:eastAsianLayout w:id="660319488"/>
                              </w:rPr>
                              <w:t>構造</w:t>
                            </w:r>
                          </w:rubyBase>
                        </w:ruby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eastAsianLayout w:id="660319488"/>
                        </w:rPr>
                        <w:t>でした</w:t>
                      </w:r>
                      <w:r w:rsidRPr="006170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</w:rPr>
                        <w:t>が・・・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6170EB" w:rsidRDefault="006170EB">
      <w:pPr>
        <w:rPr>
          <w:rFonts w:ascii="ＭＳ ゴシック" w:eastAsia="ＭＳ ゴシック" w:hAnsi="ＭＳ ゴシック"/>
          <w:sz w:val="36"/>
          <w:szCs w:val="36"/>
        </w:rPr>
      </w:pPr>
    </w:p>
    <w:p w:rsidR="006170EB" w:rsidRDefault="006170EB">
      <w:pPr>
        <w:rPr>
          <w:rFonts w:ascii="ＭＳ ゴシック" w:eastAsia="ＭＳ ゴシック" w:hAnsi="ＭＳ ゴシック"/>
          <w:sz w:val="36"/>
          <w:szCs w:val="36"/>
        </w:rPr>
      </w:pPr>
    </w:p>
    <w:p w:rsidR="00623827" w:rsidRDefault="00623827"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A6652" wp14:editId="645434EC">
                <wp:simplePos x="0" y="0"/>
                <wp:positionH relativeFrom="column">
                  <wp:posOffset>-8890</wp:posOffset>
                </wp:positionH>
                <wp:positionV relativeFrom="paragraph">
                  <wp:posOffset>53975</wp:posOffset>
                </wp:positionV>
                <wp:extent cx="9601200" cy="2783840"/>
                <wp:effectExtent l="0" t="0" r="19050" b="16510"/>
                <wp:wrapNone/>
                <wp:docPr id="89" name="角丸四角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278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9" o:spid="_x0000_s1026" style="position:absolute;left:0;text-align:left;margin-left:-.7pt;margin-top:4.25pt;width:756pt;height:2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ivogIAACcFAAAOAAAAZHJzL2Uyb0RvYy54bWysVEGO0zAU3SNxB8v7TppOJk2jpqNR0yKk&#10;AUYMHMCNncbg2MF2mw6IS7CdHRuuMBtuw0gcg28nLR1mgxBZJHa+/fze/+97er6rBdoybbiSGQ5P&#10;hhgxWSjK5TrDb98sBwlGxhJJiVCSZfiGGXw+e/pk2jYpG6lKCco0AhBp0rbJcGVtkwaBKSpWE3Oi&#10;GiYhWCpdEwtTvQ6oJi2g1yIYDYdx0CpNG60KZgz8zbsgnnn8smSFfVWWhlkkMgzcrH9r/165dzCb&#10;knStSVPxoqdB/oFFTbiEQw9QObEEbTR/BFXzQiujSntSqDpQZckL5jWAmnD4h5rrijTMa4HkmOaQ&#10;JvP/YIuX2yuNOM1wMsFIkhpq9PPblx93d/e3tzC4//4VQQTS1DYmhdXXzZV2Qk1zqYr3Bkk1r4hc&#10;swutVVsxQoFc6NYHDza4iYGtaNW+UBQOIRurfMZ2pa4dIOQC7Xxhbg6FYTuLCvg5iYchVBujAmKj&#10;cXKaRL50AUn32xtt7DOmauQGGdZqI+lrKL8/g2wvjfXlob1GQt9hVNYCir0lAoVxHI89a5L2iwF7&#10;j+l2SrXkQni7CIlaEDkaAyOfCiU4dVE/0evVXGgEqCDDPz2uOV7m+Xk0l7OFpH5sCRfdGE4X0uFB&#10;CnruLhneUp8mw8kiWSTRIBrFi0E0zPPBxXIeDeJlOD7LT/P5PA8/O2phlFacUiYdu729w+jv7NM3&#10;WmfMg8EfqDDHYpf+eSw2eEgDnOFV7b9enTeL80fns5WiN+AVrbp+hfsFBpXSHzFqoVczbD5siGYY&#10;iecS/DaORpMzaG4/SZIJGEUfB1ZHASILAMqwxagbzm13HWwazdcVnBP6okp1AQ4tud1buePU+xq6&#10;0fPvbw7X7sdzv+r3/Tb7BQAA//8DAFBLAwQUAAYACAAAACEAxxmQAeEAAAAJAQAADwAAAGRycy9k&#10;b3ducmV2LnhtbEyPMU/DMBSEdyT+g/WQWFDrBJKohDhVVcRQ0YWCgNGNX+OI+Dmy3Tb597gTjKc7&#10;3X1XLUfTsxM631kSkM4TYEiNVR21Aj7eX2YLYD5IUrK3hAIm9LCsr68qWSp7pjc87ULLYgn5UgrQ&#10;IQwl577RaKSf2wEpegfrjAxRupYrJ8+x3PT8PkkKbmRHcUHLAdcam5/d0Qj42uQP5nX7vLn77qaD&#10;6/V6tf2chLi9GVdPwAKO4S8MF/yIDnVk2tsjKc96AbM0i0kBixzYxc7TpAC2F5BlxSPwuuL/H9S/&#10;AAAA//8DAFBLAQItABQABgAIAAAAIQC2gziS/gAAAOEBAAATAAAAAAAAAAAAAAAAAAAAAABbQ29u&#10;dGVudF9UeXBlc10ueG1sUEsBAi0AFAAGAAgAAAAhADj9If/WAAAAlAEAAAsAAAAAAAAAAAAAAAAA&#10;LwEAAF9yZWxzLy5yZWxzUEsBAi0AFAAGAAgAAAAhAFPUeK+iAgAAJwUAAA4AAAAAAAAAAAAAAAAA&#10;LgIAAGRycy9lMm9Eb2MueG1sUEsBAi0AFAAGAAgAAAAhAMcZkAHhAAAACQEAAA8AAAAAAAAAAAAA&#10;AAAA/AQAAGRycy9kb3ducmV2LnhtbFBLBQYAAAAABAAEAPMAAAAKBgAAAAA=&#10;" filled="f" strokeweight="1pt"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F78CA" wp14:editId="7059B1E6">
                <wp:simplePos x="0" y="0"/>
                <wp:positionH relativeFrom="column">
                  <wp:posOffset>554990</wp:posOffset>
                </wp:positionH>
                <wp:positionV relativeFrom="paragraph">
                  <wp:posOffset>9716770</wp:posOffset>
                </wp:positionV>
                <wp:extent cx="9601200" cy="3771900"/>
                <wp:effectExtent l="6350" t="10795" r="12700" b="8255"/>
                <wp:wrapNone/>
                <wp:docPr id="88" name="角丸四角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0" cy="3771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8" o:spid="_x0000_s1026" style="position:absolute;left:0;text-align:left;margin-left:43.7pt;margin-top:765.1pt;width:756pt;height:2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5jogIAACcFAAAOAAAAZHJzL2Uyb0RvYy54bWysVMGO0zAQvSPxD5bv3STdbNpGTVerpkVI&#10;C6xY+AA3dhqDYwfbbbogfoLr3rjwC3vhb1iJz2DspKXLXhAih8STsd/Mm3nj6fmuFmjLtOFKZjg6&#10;CTFislCUy3WG375ZDsYYGUskJUJJluEbZvD57OmTadukbKgqJSjTCECkSdsmw5W1TRoEpqhYTcyJ&#10;apgEZ6l0TSyYeh1QTVpAr0UwDMMkaJWmjVYFMwb+5p0Tzzx+WbLCvipLwywSGYbcrH9r/165dzCb&#10;knStSVPxok+D/EMWNeESgh6gcmIJ2mj+CKrmhVZGlfakUHWgypIXzHMANlH4B5vrijTMc4HimOZQ&#10;JvP/YIuX2yuNOM3wGDolSQ09+vnty4+7u/vbW1jcf/+KwANlahuTwu7r5ko7oqa5VMV7g6SaV0Su&#10;2YXWqq0YoZBc5PYHDw44w8BRtGpfKApByMYqX7FdqWsHCLVAO9+Ym0Nj2M6iAn5OkjCCbmNUgO90&#10;NIomYLgYJN0fb7Sxz5iqkVtkWKuNpK+h/T4G2V4a69tDe46EvsOorAU0e0sEipIkGfWI/WbA3mO6&#10;k1ItuRBeLkKiFkgOR5CEL4USnDqvN/R6NRcaASrQ8E+Pa463+fw8mqvZQlK/toSLbg3RhXR4UII+&#10;d1cML6lPk3CyGC/G8SAeJotBHOb54GI5jwfJMhqd5af5fJ5Hn11qUZxWnFImXXZ7eUfx38mnH7RO&#10;mAeBP2Bhjsku/fOYbPAwDd814LL/enZeLE4fnc5Wit6AVrTq5hXuF1hUSn/EqIVZzbD5sCGaYSSe&#10;S9DbKB5OzmC4vTEeT0Ao+tixOnIQWQBQhi1G3XJuu+tg02i+riBO5Jsq1QUotOTWycypt8upN2Aa&#10;ff79zeHG/dj2u37fb7NfAAAA//8DAFBLAwQUAAYACAAAACEALlLdMOQAAAANAQAADwAAAGRycy9k&#10;b3ducmV2LnhtbEyPTU8CMRCG7yb+h2ZMuBjpUliFdbuEQDwQuYhGPZbtsN3Yj01bYPffW056nHee&#10;vPNMueyNJmf0oXWWw2ScAUFbO9nahsPH+8vDHEiIwkqhnUUOAwZYVrc3pSiku9g3PO9jQ1KJDYXg&#10;oGLsCkpDrdCIMHYd2rQ7Om9ETKNvqPTiksqNpizLHqkRrU0XlOhwrbD+2Z8Mh69tPjWvu832/rsd&#10;jl6r9Wr3OXA+uutXz0Ai9vEPhqt+UocqOR3cycpANIf50yyRKc+nGQNyJfLFImUHDmzCZgxoVdL/&#10;X1S/AAAA//8DAFBLAQItABQABgAIAAAAIQC2gziS/gAAAOEBAAATAAAAAAAAAAAAAAAAAAAAAABb&#10;Q29udGVudF9UeXBlc10ueG1sUEsBAi0AFAAGAAgAAAAhADj9If/WAAAAlAEAAAsAAAAAAAAAAAAA&#10;AAAALwEAAF9yZWxzLy5yZWxzUEsBAi0AFAAGAAgAAAAhABFbnmOiAgAAJwUAAA4AAAAAAAAAAAAA&#10;AAAALgIAAGRycy9lMm9Eb2MueG1sUEsBAi0AFAAGAAgAAAAhAC5S3TDkAAAADQEAAA8AAAAAAAAA&#10;AAAAAAAA/AQAAGRycy9kb3ducmV2LnhtbFBLBQYAAAAABAAEAPMAAAANBgAAAAA=&#10;" filled="f" strokeweight="1pt">
                <v:textbox inset="5.85pt,.7pt,5.85pt,.7pt"/>
              </v:roundrect>
            </w:pict>
          </mc:Fallback>
        </mc:AlternateContent>
      </w:r>
      <w:r w:rsidR="00EF364C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C090" wp14:editId="038A1F78">
                <wp:simplePos x="0" y="0"/>
                <wp:positionH relativeFrom="column">
                  <wp:posOffset>5278755</wp:posOffset>
                </wp:positionH>
                <wp:positionV relativeFrom="paragraph">
                  <wp:posOffset>9690735</wp:posOffset>
                </wp:positionV>
                <wp:extent cx="4000500" cy="4572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64C" w:rsidRDefault="00EF364C" w:rsidP="006F100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平成21年3月作成　総合治水－⑩</w:t>
                            </w:r>
                          </w:p>
                          <w:p w:rsidR="00EF364C" w:rsidRDefault="00EF364C" w:rsidP="006F10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415.65pt;margin-top:763.05pt;width:3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6z2A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x4qSBFu22X3ab77vNz932K9ptv+22293mB+zR2JSra1UMXjct+On1lVhD&#10;2y111V6L/L1CXEwrwhf0UkrRVZQUkK5vPN0T1x5HGZB591IUEJcstbBA61I2ppZQHQTo0LbbY6vo&#10;WqMcDgPP84YemHKwBcMxaMGGIPHBu5VKP6eiQWaRYAlSsOhkda20yYbEhysmGBcZq2srh5rfO4CL&#10;/QnEBldjM1nY7n6KvGgWzsLACQajmRN4aepcZtPAGWX+eJg+S6fT1P9s4vpBXLGioNyEOSjND/6s&#10;k3vN9xo5ak2JmhUGzqSk5GI+rSVaEVB6Zr99QU6uuffTsEUALg8o+YPAuxpETjYKx06QBUMnGnuh&#10;4/nRVTTygihIs/uUrhmn/04JdQmOhoNhL6bfcoPGw/eYG4kbpmGW1KxJcHi8RGIjwRkvbGs1YXW/&#10;PimFSf+uFNDuQ6OtYI1Ge7Xq9Xxtn4pVsxHzXBS3oGApQGCgRZiDsKiE/IhRBzMlwerDkkiKUf2C&#10;wysYB4NoCEPIbsIwAhd5apifGAjPASjBGqN+OdX92Fq2ki0qiNO/Oi4u4d2UzEr6Lqf9a4OpYZnt&#10;J5wZS6d7e+tuDk9+AQAA//8DAFBLAwQUAAYACAAAACEA5LDvbOIAAAAOAQAADwAAAGRycy9kb3du&#10;cmV2LnhtbEyPwU7DMBBE70j8g7WVuFEnLbVCGqdKkQCJC6Ug1KMTb5OIeB3Fbhv4epwTHHfmaXYm&#10;24ymY2ccXGtJQjyPgCFVVrdUS/h4f7xNgDmvSKvOEkr4Rgeb/PoqU6m2F3rD897XLISQS5WExvs+&#10;5dxVDRrl5rZHCt7RDkb5cA4114O6hHDT8UUUCW5US+FDo3p8aLD62p+MhJ/WFc+7160vt6vDU7R7&#10;Ee6zEFLezMZiDczj6P9gmOqH6pCHTqU9kXask5As42VAg7FaiBjYhNyJSSsn7T6JgecZ/z8j/wUA&#10;AP//AwBQSwECLQAUAAYACAAAACEAtoM4kv4AAADhAQAAEwAAAAAAAAAAAAAAAAAAAAAAW0NvbnRl&#10;bnRfVHlwZXNdLnhtbFBLAQItABQABgAIAAAAIQA4/SH/1gAAAJQBAAALAAAAAAAAAAAAAAAAAC8B&#10;AABfcmVscy8ucmVsc1BLAQItABQABgAIAAAAIQBOVq6z2AIAAM8FAAAOAAAAAAAAAAAAAAAAAC4C&#10;AABkcnMvZTJvRG9jLnhtbFBLAQItABQABgAIAAAAIQDksO9s4gAAAA4BAAAPAAAAAAAAAAAAAAAA&#10;ADIFAABkcnMvZG93bnJldi54bWxQSwUGAAAAAAQABADzAAAAQQYAAAAA&#10;" filled="f" stroked="f">
                <v:textbox inset="5.85pt,.7pt,5.85pt,.7pt">
                  <w:txbxContent>
                    <w:p w:rsidR="00EF364C" w:rsidRDefault="00EF364C" w:rsidP="006F100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平成21年3月作成　総合治水－⑩</w:t>
                      </w:r>
                    </w:p>
                    <w:p w:rsidR="00EF364C" w:rsidRDefault="00EF364C" w:rsidP="006F100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3827" w:rsidRPr="00E44BDD" w:rsidRDefault="00623827" w:rsidP="00623827">
      <w:pPr>
        <w:spacing w:line="0" w:lineRule="atLeast"/>
        <w:rPr>
          <w:rFonts w:ascii="HG丸ｺﾞｼｯｸM-PRO" w:eastAsia="HG丸ｺﾞｼｯｸM-PRO" w:hAnsi="HG丸ｺﾞｼｯｸM-PRO" w:cs="Times New Roman"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</w:t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20"/>
                <w:szCs w:val="32"/>
                <w:u w:val="single"/>
              </w:rPr>
              <w:t>しんすい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40"/>
                <w:szCs w:val="32"/>
                <w:u w:val="single"/>
              </w:rPr>
              <w:t>浸水</w:t>
            </w:r>
          </w:rubyBase>
        </w:ruby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20"/>
                <w:szCs w:val="32"/>
                <w:u w:val="single"/>
              </w:rPr>
              <w:t>ひがい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40"/>
                <w:szCs w:val="32"/>
                <w:u w:val="single"/>
              </w:rPr>
              <w:t>被害</w:t>
            </w:r>
          </w:rubyBase>
        </w:ruby>
      </w:r>
      <w:r w:rsidRPr="00E44BDD">
        <w:rPr>
          <w:rFonts w:ascii="HG丸ｺﾞｼｯｸM-PRO" w:eastAsia="HG丸ｺﾞｼｯｸM-PRO" w:hAnsi="HG丸ｺﾞｼｯｸM-PRO" w:cs="Times New Roman" w:hint="eastAsia"/>
          <w:sz w:val="40"/>
          <w:szCs w:val="32"/>
          <w:u w:val="single"/>
        </w:rPr>
        <w:t>を</w:t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20"/>
                <w:szCs w:val="32"/>
                <w:u w:val="single"/>
              </w:rPr>
              <w:t>けいげん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40"/>
                <w:szCs w:val="32"/>
                <w:u w:val="single"/>
              </w:rPr>
              <w:t>軽減</w:t>
            </w:r>
          </w:rubyBase>
        </w:ruby>
      </w:r>
      <w:r w:rsidRPr="00E44BDD">
        <w:rPr>
          <w:rFonts w:ascii="HG丸ｺﾞｼｯｸM-PRO" w:eastAsia="HG丸ｺﾞｼｯｸM-PRO" w:hAnsi="HG丸ｺﾞｼｯｸM-PRO" w:cs="Times New Roman" w:hint="eastAsia"/>
          <w:sz w:val="40"/>
          <w:szCs w:val="32"/>
          <w:u w:val="single"/>
        </w:rPr>
        <w:t>するために</w:t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t>お</w:t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20"/>
                <w:szCs w:val="32"/>
                <w:u w:val="single"/>
              </w:rPr>
              <w:t>ねが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40"/>
                <w:szCs w:val="32"/>
                <w:u w:val="single"/>
              </w:rPr>
              <w:t>願</w:t>
            </w:r>
          </w:rubyBase>
        </w:ruby>
      </w:r>
      <w:r w:rsidR="004B4C14">
        <w:rPr>
          <w:rFonts w:ascii="HG丸ｺﾞｼｯｸM-PRO" w:eastAsia="HG丸ｺﾞｼｯｸM-PRO" w:hAnsi="HG丸ｺﾞｼｯｸM-PRO" w:cs="Times New Roman"/>
          <w:sz w:val="40"/>
          <w:szCs w:val="32"/>
          <w:u w:val="single"/>
        </w:rPr>
        <w:t>い</w:t>
      </w:r>
      <w:r w:rsidRPr="00E44BDD">
        <w:rPr>
          <w:rFonts w:ascii="HG丸ｺﾞｼｯｸM-PRO" w:eastAsia="HG丸ｺﾞｼｯｸM-PRO" w:hAnsi="HG丸ｺﾞｼｯｸM-PRO" w:cs="Times New Roman" w:hint="eastAsia"/>
          <w:sz w:val="40"/>
          <w:szCs w:val="32"/>
          <w:u w:val="single"/>
        </w:rPr>
        <w:t>したいこと</w:t>
      </w:r>
    </w:p>
    <w:p w:rsidR="00623827" w:rsidRPr="00623827" w:rsidRDefault="00623827" w:rsidP="00E44BDD">
      <w:pPr>
        <w:spacing w:line="0" w:lineRule="atLeast"/>
        <w:ind w:firstLineChars="100" w:firstLine="32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《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すで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既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にお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す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住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まいの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かた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方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やこれからお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す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住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まいになる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かた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方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へ》</w:t>
      </w:r>
    </w:p>
    <w:p w:rsidR="00623827" w:rsidRPr="00196FEF" w:rsidRDefault="00623827" w:rsidP="00E44BDD">
      <w:pPr>
        <w:spacing w:line="0" w:lineRule="atLeast"/>
        <w:ind w:leftChars="100" w:left="210" w:firstLineChars="100" w:firstLine="32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○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うすい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雨水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いちじてき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一時的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な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ちょりゅう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貯留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また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又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は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ちか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地下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への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しんとう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浸透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に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みずか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自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ら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つと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努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めるようできる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かぎ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限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t>り</w:t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ご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きょうりょく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協力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をお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ねが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願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いします。</w:t>
      </w:r>
    </w:p>
    <w:p w:rsidR="00623827" w:rsidRPr="00623827" w:rsidRDefault="00623827" w:rsidP="00623827">
      <w:pPr>
        <w:spacing w:line="0" w:lineRule="atLeast"/>
        <w:ind w:left="320" w:hangingChars="100" w:hanging="32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　</w:t>
      </w:r>
      <w:r w:rsidR="00E44BDD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　　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れい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例</w:t>
            </w:r>
          </w:rubyBase>
        </w:ruby>
      </w:r>
      <w:r w:rsidRP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）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うすい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雨水</w:t>
            </w:r>
          </w:rubyBase>
        </w:ruby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ちょりゅう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貯留</w:t>
            </w:r>
          </w:rubyBase>
        </w:ruby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タンク・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しんとう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浸透</w:t>
            </w:r>
          </w:rubyBase>
        </w:ruby>
      </w:r>
      <w:r w:rsidRP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ますの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せっち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設置</w:t>
            </w:r>
          </w:rubyBase>
        </w:ruby>
      </w:r>
      <w:r w:rsidRP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、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にわ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庭</w:t>
            </w:r>
          </w:rubyBase>
        </w:ruby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つち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土</w:t>
            </w:r>
          </w:rubyBase>
        </w:ruby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はできるだけ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のこ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残</w:t>
            </w:r>
          </w:rubyBase>
        </w:ruby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t>す</w:t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　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など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等</w:t>
            </w:r>
          </w:rubyBase>
        </w:ruby>
      </w:r>
    </w:p>
    <w:p w:rsidR="00196FEF" w:rsidRDefault="00196FEF" w:rsidP="00E44BDD">
      <w:pPr>
        <w:spacing w:line="0" w:lineRule="atLeast"/>
        <w:ind w:leftChars="100" w:left="210"/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《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かいはつ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開発</w:t>
            </w:r>
          </w:rubyBase>
        </w:ruby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ぎょうしゃ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業者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="004B4C14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4C14" w:rsidRPr="004B4C14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かた</w:t>
            </w:r>
          </w:rt>
          <w:rubyBase>
            <w:r w:rsidR="004B4C14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へ》</w:t>
      </w:r>
    </w:p>
    <w:p w:rsidR="00623827" w:rsidRDefault="00623827" w:rsidP="00E44BDD">
      <w:pPr>
        <w:spacing w:line="0" w:lineRule="atLeast"/>
        <w:ind w:leftChars="100" w:left="210" w:firstLineChars="100" w:firstLine="320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○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とくてい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特定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とし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都市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かせん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河川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りゅういき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流域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では、</w:t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1,000m</w:t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  <w:vertAlign w:val="superscript"/>
        </w:rPr>
        <w:t>2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いじょう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以上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うすい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雨水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しんとう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浸透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そがい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阻害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こうい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行為</w:t>
            </w:r>
          </w:rubyBase>
        </w:ruby>
      </w:r>
      <w:r w:rsidR="00E44BDD" w:rsidRPr="00E44BDD">
        <w:rPr>
          <w:rFonts w:ascii="HG丸ｺﾞｼｯｸM-PRO" w:eastAsia="HG丸ｺﾞｼｯｸM-PRO" w:hAnsi="HG丸ｺﾞｼｯｸM-PRO" w:cs="Times New Roman" w:hint="eastAsia"/>
          <w:sz w:val="32"/>
          <w:szCs w:val="32"/>
          <w:vertAlign w:val="superscript"/>
        </w:rPr>
        <w:t>※</w:t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について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きょか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許可</w:t>
            </w:r>
          </w:rubyBase>
        </w:ruby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が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ひつよう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必要</w:t>
            </w:r>
          </w:rubyBase>
        </w:ruby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で</w:t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すが、</w:t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1,000m</w:t>
      </w:r>
      <w:r w:rsidR="00196FEF">
        <w:rPr>
          <w:rFonts w:ascii="HG丸ｺﾞｼｯｸM-PRO" w:eastAsia="HG丸ｺﾞｼｯｸM-PRO" w:hAnsi="HG丸ｺﾞｼｯｸM-PRO" w:cs="Times New Roman" w:hint="eastAsia"/>
          <w:sz w:val="32"/>
          <w:szCs w:val="32"/>
          <w:vertAlign w:val="superscript"/>
        </w:rPr>
        <w:t>2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みまん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未満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きょか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許可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を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ひつよう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必要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としない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ばあい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場合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にも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うすい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雨水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りゅうしゅつ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流出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よくせい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抑制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たいさく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対策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の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じっし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実施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にご</w:t>
      </w:r>
      <w:r w:rsidRPr="00623827">
        <w:rPr>
          <w:rFonts w:ascii="HG丸ｺﾞｼｯｸM-PRO" w:eastAsia="HG丸ｺﾞｼｯｸM-PRO" w:hAnsi="HG丸ｺﾞｼｯｸM-PRO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23827" w:rsidRPr="00623827"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きょうりょく</w:t>
            </w:r>
          </w:rt>
          <w:rubyBase>
            <w:r w:rsidR="00623827" w:rsidRPr="00623827"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  <w:t>協力</w:t>
            </w:r>
          </w:rubyBase>
        </w:ruby>
      </w:r>
      <w:r w:rsidRPr="00623827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ください。</w:t>
      </w:r>
    </w:p>
    <w:p w:rsidR="00E44BDD" w:rsidRPr="00623827" w:rsidRDefault="00E44BDD" w:rsidP="00E44BDD">
      <w:pPr>
        <w:spacing w:line="440" w:lineRule="exact"/>
        <w:ind w:left="320" w:hangingChars="100" w:hanging="320"/>
        <w:rPr>
          <w:rFonts w:ascii="HG丸ｺﾞｼｯｸM-PRO" w:eastAsia="HG丸ｺﾞｼｯｸM-PRO" w:hAnsi="HG丸ｺﾞｼｯｸM-PRO" w:cs="Times New Roman"/>
          <w:sz w:val="32"/>
          <w:szCs w:val="32"/>
        </w:rPr>
      </w:pPr>
    </w:p>
    <w:p w:rsidR="00E44BDD" w:rsidRPr="008B2C68" w:rsidRDefault="00050C71" w:rsidP="00196FEF">
      <w:pPr>
        <w:tabs>
          <w:tab w:val="left" w:pos="1520"/>
        </w:tabs>
        <w:rPr>
          <w:rFonts w:ascii="HG丸ｺﾞｼｯｸM-PRO" w:eastAsia="HG丸ｺﾞｼｯｸM-PRO" w:hAnsi="HG丸ｺﾞｼｯｸM-PRO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637FCD3" wp14:editId="3CEB17E6">
            <wp:simplePos x="0" y="0"/>
            <wp:positionH relativeFrom="column">
              <wp:posOffset>2094230</wp:posOffset>
            </wp:positionH>
            <wp:positionV relativeFrom="paragraph">
              <wp:posOffset>854710</wp:posOffset>
            </wp:positionV>
            <wp:extent cx="6197600" cy="22281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2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※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うすい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雨水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しんとう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浸透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そがい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阻害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こうい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行為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とは、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たくち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宅地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とう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等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にするために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おこな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行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う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とち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土地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けいしつ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形質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へんこう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変更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、</w:t>
      </w:r>
      <w:r w:rsidR="00E44BDD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44BDD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とち</w:t>
            </w:r>
          </w:rt>
          <w:rubyBase>
            <w:r w:rsidR="00E44BDD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土地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ほそう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舗装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、</w:t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ゴルフ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じょう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場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・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きょうぎじょう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競技場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など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等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せいび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整備</w:t>
            </w:r>
          </w:rubyBase>
        </w:ruby>
      </w:r>
      <w:r w:rsidR="00E44BDD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、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けんせつ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建設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きかい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機械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により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とち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土地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を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し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締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め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かた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固</w:t>
            </w:r>
          </w:rubyBase>
        </w:ruby>
      </w:r>
      <w:r w:rsidR="00196FEF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める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こうい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行為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のこと。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たいさく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対策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こうじ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工事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により、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こういまえ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行為前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りゅうしゅつ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流出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雨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すいりょう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水量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の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さいだいりょう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最大量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まで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よくせい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抑制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する</w:t>
      </w:r>
      <w:r w:rsidR="008B2C68" w:rsidRPr="008B2C68">
        <w:rPr>
          <w:rFonts w:ascii="HG丸ｺﾞｼｯｸM-PRO" w:eastAsia="HG丸ｺﾞｼｯｸM-PRO" w:hAnsi="HG丸ｺﾞｼｯｸM-PRO" w:cs="Times New Roman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B2C68" w:rsidRPr="008B2C68">
              <w:rPr>
                <w:rFonts w:ascii="HG丸ｺﾞｼｯｸM-PRO" w:eastAsia="HG丸ｺﾞｼｯｸM-PRO" w:hAnsi="HG丸ｺﾞｼｯｸM-PRO" w:cs="Times New Roman"/>
                <w:sz w:val="14"/>
                <w:szCs w:val="32"/>
              </w:rPr>
              <w:t>ひつよう</w:t>
            </w:r>
          </w:rt>
          <w:rubyBase>
            <w:r w:rsidR="008B2C68" w:rsidRPr="008B2C68">
              <w:rPr>
                <w:rFonts w:ascii="HG丸ｺﾞｼｯｸM-PRO" w:eastAsia="HG丸ｺﾞｼｯｸM-PRO" w:hAnsi="HG丸ｺﾞｼｯｸM-PRO" w:cs="Times New Roman"/>
                <w:sz w:val="28"/>
                <w:szCs w:val="32"/>
              </w:rPr>
              <w:t>必要</w:t>
            </w:r>
          </w:rubyBase>
        </w:ruby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があ</w:t>
      </w:r>
      <w:r w:rsid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ります</w:t>
      </w:r>
      <w:r w:rsidR="008B2C68" w:rsidRPr="008B2C68">
        <w:rPr>
          <w:rFonts w:ascii="HG丸ｺﾞｼｯｸM-PRO" w:eastAsia="HG丸ｺﾞｼｯｸM-PRO" w:hAnsi="HG丸ｺﾞｼｯｸM-PRO" w:cs="Times New Roman" w:hint="eastAsia"/>
          <w:sz w:val="28"/>
          <w:szCs w:val="32"/>
        </w:rPr>
        <w:t>。</w:t>
      </w:r>
    </w:p>
    <w:p w:rsidR="00EF364C" w:rsidRPr="00623827" w:rsidRDefault="00FD2F4E" w:rsidP="00623827">
      <w:pPr>
        <w:tabs>
          <w:tab w:val="left" w:pos="15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9E2CAB" wp14:editId="1D247464">
                <wp:simplePos x="0" y="0"/>
                <wp:positionH relativeFrom="column">
                  <wp:posOffset>5256530</wp:posOffset>
                </wp:positionH>
                <wp:positionV relativeFrom="paragraph">
                  <wp:posOffset>2312670</wp:posOffset>
                </wp:positionV>
                <wp:extent cx="4000500" cy="414020"/>
                <wp:effectExtent l="0" t="0" r="0" b="5080"/>
                <wp:wrapNone/>
                <wp:docPr id="2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4E" w:rsidRDefault="00FD2F4E" w:rsidP="00FD2F4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2F4E" w:rsidRPr="003D09D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ちすい</w:t>
                                  </w:r>
                                </w:rt>
                                <w:rubyBase>
                                  <w:r w:rsidR="00FD2F4E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治水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－⑩</w:t>
                            </w:r>
                          </w:p>
                          <w:p w:rsidR="00FD2F4E" w:rsidRDefault="00FD2F4E" w:rsidP="00FD2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2" o:spid="_x0000_s1030" type="#_x0000_t202" style="position:absolute;left:0;text-align:left;margin-left:413.9pt;margin-top:182.1pt;width:315pt;height: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hRvA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JI0A5q9MhGg+7kiObwBgkaep2C3kMPmmYEARTaBav7e1l+00jIVUPFlt0qJYeG0QocDO1P/+Lr&#10;hKMtyGb4KCswRHdGOqCxVp3NHuQDAToU6ulUHOtMCY8kCIJZAKISZCQkQeSq59P0+LtX2rxnskP2&#10;kGEFxXfodH+vjfWGpkcVa0zIgretI0Arnj2A4vQCtuGrlVkvXD1/JkGyjtcx8Ug0X3skyHPvtlgR&#10;b16Ei1n+Ll+t8vCXtRuStOFVxYQ1c+RWSP6sdgeWT6w4sUvLllcWzrqk1XazahXaU+B24ZbLOUjO&#10;av5zN1wSIJYXIYURCe6ixCvm8cIjBZl5ySKIvSBM7pJ5QBKSF89DuueC/XtIaMhwMotmE5nOTr+I&#10;DQoP63VsNO24genR8i7D8UmJppaCa1G50hrK2+l8kQrr/jkVUO5joR1hLUcntppxM7rmIMc+2Mjq&#10;CRisJBAMuAiTDw6NVD8wGmCKZFh/31HFMGo/COiCBYmSGYwdd4njBL6oS8HmQkBFCUAZNhhNx5WZ&#10;BtWuV3zbgJ2p64S8hb6puaO0bbDJp0O3wZxwkR1mmh1El3endZ68y98AAAD//wMAUEsDBBQABgAI&#10;AAAAIQDKf83B4gAAAAwBAAAPAAAAZHJzL2Rvd25yZXYueG1sTI9BT4NAEIXvJv6HzZh4s4tIsSJD&#10;Q03UxIu1GuNxYUcgsrOE3bbor3c56XHevLz3vXw9mV4caHSdZYTLRQSCuLa64wbh7fX+YgXCecVa&#10;9ZYJ4ZscrIvTk1xl2h75hQ4734gQwi5TCK33Qyalq1syyi3sQBx+n3Y0yodzbKQe1TGEm17GUZRK&#10;ozoODa0a6K6l+mu3Nwg/nSsft88bX22WHw/R9il172WKeH42lbcgPE3+zwwzfkCHIjBVds/aiR5h&#10;FV8HdI9wlSYxiNmRLGepQkjimwRkkcv/I4pfAAAA//8DAFBLAQItABQABgAIAAAAIQC2gziS/gAA&#10;AOEBAAATAAAAAAAAAAAAAAAAAAAAAABbQ29udGVudF9UeXBlc10ueG1sUEsBAi0AFAAGAAgAAAAh&#10;ADj9If/WAAAAlAEAAAsAAAAAAAAAAAAAAAAALwEAAF9yZWxzLy5yZWxzUEsBAi0AFAAGAAgAAAAh&#10;AL2wKFG8AgAAwQUAAA4AAAAAAAAAAAAAAAAALgIAAGRycy9lMm9Eb2MueG1sUEsBAi0AFAAGAAgA&#10;AAAhAMp/zcHiAAAADAEAAA8AAAAAAAAAAAAAAAAAFgUAAGRycy9kb3ducmV2LnhtbFBLBQYAAAAA&#10;BAAEAPMAAAAlBgAAAAA=&#10;" filled="f" stroked="f">
                <v:textbox inset="5.85pt,.7pt,5.85pt,.7pt">
                  <w:txbxContent>
                    <w:p w:rsidR="00FD2F4E" w:rsidRDefault="00FD2F4E" w:rsidP="00FD2F4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へいせい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さくせい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そうごう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2F4E" w:rsidRPr="003D09DE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ちすい</w:t>
                            </w:r>
                          </w:rt>
                          <w:rubyBase>
                            <w:r w:rsidR="00FD2F4E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治水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－⑩</w:t>
                      </w:r>
                    </w:p>
                    <w:p w:rsidR="00FD2F4E" w:rsidRDefault="00FD2F4E" w:rsidP="00FD2F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96FEF" w:rsidRPr="00196FEF">
        <w:rPr>
          <w:rFonts w:ascii="HG丸ｺﾞｼｯｸM-PRO" w:eastAsia="HG丸ｺﾞｼｯｸM-PRO" w:hAnsi="HG丸ｺﾞｼｯｸM-PRO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0B311" wp14:editId="5D425EB4">
                <wp:simplePos x="0" y="0"/>
                <wp:positionH relativeFrom="column">
                  <wp:posOffset>5143500</wp:posOffset>
                </wp:positionH>
                <wp:positionV relativeFrom="paragraph">
                  <wp:posOffset>3803650</wp:posOffset>
                </wp:positionV>
                <wp:extent cx="4000500" cy="457200"/>
                <wp:effectExtent l="0" t="0" r="0" b="0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827" w:rsidRDefault="00623827" w:rsidP="0062382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平成21年3月作成　総合治水－⑩</w:t>
                            </w:r>
                          </w:p>
                          <w:p w:rsidR="00623827" w:rsidRDefault="00623827" w:rsidP="00623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o:spid="_x0000_s1030" type="#_x0000_t202" style="position:absolute;left:0;text-align:left;margin-left:405pt;margin-top:299.5pt;width:31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ix2AIAANEFAAAOAAAAZHJzL2Uyb0RvYy54bWysVF2O0zAQfkfiDpbfs0lK2ibRpqvdpkFI&#10;y4+0cAA3cRqLxA6223RBvLQS4hBcAfHMeXoRxk7b7e4KCQF5iGzPzDd/38z5xbqp0YpKxQRPsH/m&#10;YUR5LgrGFwl+9zZzQoyUJrwgteA0wbdU4YvJ0yfnXRvTgahEXVCJAISruGsTXGndxq6r8oo2RJ2J&#10;lnIQlkI2RMNVLtxCkg7Qm9odeN7I7YQsWilyqhS8pr0QTyx+WdJcvy5LRTWqEwyxafuX9j83f3dy&#10;TuKFJG3F8n0Y5C+iaAjj4PQIlRJN0FKyR1ANy6VQotRnuWhcUZYspzYHyMb3HmRzU5GW2lygOKo9&#10;lkn9P9j81eqNRKxIcATl4aSBHu22X3ab77vNz932K9ptv+22293mB9wR6EDBulbFYHfTgqVeX4k1&#10;NN4mr9prkb9XiItpRfiCXkopuoqSAgL2jaV7YtrjKAMy716KAhyTpRYWaF3KxlQT6oMAHSK7PTaL&#10;rjXK4THwPG/ogSgHWTAcAxusCxIfrFup9HMqGmQOCZZABotOVtdKm2hIfFAxzrjIWF1bQtT83gMo&#10;9i/gG0yNzERh+/sp8qJZOAsDJxiMZk7gpalzmU0DZ5T542H6LJ1OU/+z8esHccWKgnLj5sA1P/iz&#10;Xu5Z37PkyDYlalYYOBOSkov5tJZoRYDrmf32BTlRc++HYYsAuTxIyR8E3tUgcrJROHaCLBg60dgL&#10;Hc+PrqKRF0RBmt1P6Zpx+u8poQ5oOBwMezL9NjdoPHyPcyNxwzRsk5o1CQ6PSiQ2FJzxwrZWE1b3&#10;55NSmPDvSgHtPjTaEtZwtGerXs/XdlgC492QeS6KW2CwFEAw4CJsQjhUQn7EqIOtkmD1YUkkxah+&#10;wWEKxsEgGsIaspcwNDMnTwXzEwHhOQAlWGPUH6e6X1zLVrJFBX76qePiEuamZJbSdzHtpw32hs1s&#10;v+PMYjq9W627TTz5BQAA//8DAFBLAwQUAAYACAAAACEAR9zJOeIAAAAMAQAADwAAAGRycy9kb3du&#10;cmV2LnhtbEyPzU7DMBCE70i8g7VI3Kgd1IY2ZFOlSIDEhf4gxNFJliQiXkex2waeHucEt92d0ew3&#10;6Xo0nTjR4FrLCNFMgSAubdVyjfB2eLxZgnBec6U7y4TwTQ7W2eVFqpPKnnlHp72vRQhhl2iExvs+&#10;kdKVDRntZrYnDtqnHYz2YR1qWQ36HMJNJ2+ViqXRLYcPje7poaHya380CD+ty5+3rxtfbBYfT2r7&#10;Erv3PEa8vhrzexCeRv9nhgk/oEMWmAp75MqJDmEZqdDFIyxWqzBMjvl8OhUI8V2kQGap/F8i+wUA&#10;AP//AwBQSwECLQAUAAYACAAAACEAtoM4kv4AAADhAQAAEwAAAAAAAAAAAAAAAAAAAAAAW0NvbnRl&#10;bnRfVHlwZXNdLnhtbFBLAQItABQABgAIAAAAIQA4/SH/1gAAAJQBAAALAAAAAAAAAAAAAAAAAC8B&#10;AABfcmVscy8ucmVsc1BLAQItABQABgAIAAAAIQBLP0ix2AIAANEFAAAOAAAAAAAAAAAAAAAAAC4C&#10;AABkcnMvZTJvRG9jLnhtbFBLAQItABQABgAIAAAAIQBH3Mk54gAAAAwBAAAPAAAAAAAAAAAAAAAA&#10;ADIFAABkcnMvZG93bnJldi54bWxQSwUGAAAAAAQABADzAAAAQQYAAAAA&#10;" filled="f" stroked="f">
                <v:textbox inset="5.85pt,.7pt,5.85pt,.7pt">
                  <w:txbxContent>
                    <w:p w:rsidR="00623827" w:rsidRDefault="00623827" w:rsidP="00623827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平成21年3月作成　総合治水－⑩</w:t>
                      </w:r>
                    </w:p>
                    <w:p w:rsidR="00623827" w:rsidRDefault="00623827" w:rsidP="006238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F364C" w:rsidRPr="00623827" w:rsidSect="00EF364C">
      <w:footerReference w:type="default" r:id="rId11"/>
      <w:pgSz w:w="16839" w:h="23814" w:code="8"/>
      <w:pgMar w:top="907" w:right="1134" w:bottom="22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4C" w:rsidRDefault="00EF364C" w:rsidP="00EF364C">
      <w:r>
        <w:separator/>
      </w:r>
    </w:p>
  </w:endnote>
  <w:endnote w:type="continuationSeparator" w:id="0">
    <w:p w:rsidR="00EF364C" w:rsidRDefault="00EF364C" w:rsidP="00E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4C" w:rsidRDefault="00EF364C" w:rsidP="00EF364C">
    <w:pPr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E6384C" wp14:editId="080A9E85">
              <wp:simplePos x="0" y="0"/>
              <wp:positionH relativeFrom="column">
                <wp:posOffset>0</wp:posOffset>
              </wp:positionH>
              <wp:positionV relativeFrom="paragraph">
                <wp:posOffset>227330</wp:posOffset>
              </wp:positionV>
              <wp:extent cx="9269730" cy="0"/>
              <wp:effectExtent l="38100" t="36830" r="36195" b="39370"/>
              <wp:wrapNone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9pt" to="729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bWNQIAADcEAAAOAAAAZHJzL2Uyb0RvYy54bWysU8GO0zAQvSPxD5bvbZI222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U4Go8n10I0Q&#10;d74IZV2i0sa+pLIB3sghZ8K3DWVoe2usJ4KyLsQfC7lgnIfRcwHaHI6GV3EcMozkjHivjzN6vSq4&#10;Blvk1RO+UJbzXIZpuREkoNUUkfnJtojxo+1u58LjuVocn5N1lMf7STyZj+fjtJcORvNeGpdl78Wi&#10;SHujRXJ9VQ7LoiiTD55akmY1I4QKz66TapL+nRROj+YosrNYz32InqKHhjmy3T+QDsP08zsqYSXJ&#10;fqm7ITt1huDTS/Lyv9w7+/K9z34BAAD//wMAUEsDBBQABgAIAAAAIQDWi12i2gAAAAcBAAAPAAAA&#10;ZHJzL2Rvd25yZXYueG1sTI9BT8MwDIXvSPyHyEhc0JZurGiUphOaxAkBYuwHeI1pKxKnatKt/Hs8&#10;cYCbn5/13udyM3mnjjTELrCBxTwDRVwH23FjYP/xNFuDignZogtMBr4pwqa6vCixsOHE73TcpUZJ&#10;CMcCDbQp9YXWsW7JY5yHnli8zzB4TCKHRtsBTxLunV5m2Z322LE0tNjTtqX6azd6A6voOMflW2r2&#10;L8+v22xBN6MnY66vpscHUImm9HcMZ3xBh0qYDmFkG5UzII8kA7e58J/dVX4v0+F3o6tS/+evfgAA&#10;AP//AwBQSwECLQAUAAYACAAAACEAtoM4kv4AAADhAQAAEwAAAAAAAAAAAAAAAAAAAAAAW0NvbnRl&#10;bnRfVHlwZXNdLnhtbFBLAQItABQABgAIAAAAIQA4/SH/1gAAAJQBAAALAAAAAAAAAAAAAAAAAC8B&#10;AABfcmVscy8ucmVsc1BLAQItABQABgAIAAAAIQDZTPbWNQIAADcEAAAOAAAAAAAAAAAAAAAAAC4C&#10;AABkcnMvZTJvRG9jLnhtbFBLAQItABQABgAIAAAAIQDWi12i2gAAAAcBAAAPAAAAAAAAAAAAAAAA&#10;AI8EAABkcnMvZG93bnJldi54bWxQSwUGAAAAAAQABADzAAAAlgUAAAAA&#10;" strokeweight="5pt"/>
          </w:pict>
        </mc:Fallback>
      </mc:AlternateContent>
    </w: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FFECE" wp14:editId="558ED7F0">
              <wp:simplePos x="0" y="0"/>
              <wp:positionH relativeFrom="column">
                <wp:posOffset>0</wp:posOffset>
              </wp:positionH>
              <wp:positionV relativeFrom="paragraph">
                <wp:posOffset>113030</wp:posOffset>
              </wp:positionV>
              <wp:extent cx="9269730" cy="0"/>
              <wp:effectExtent l="19050" t="17780" r="17145" b="2032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729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plNQIAADc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4aQ3mtz03Qhx&#10;64tQ2iYqbexLKmvgjQxyJnzbUIq2d8Z6IihtQ/yxkAvGeRg9F6DJYG88vBmGDCM5I97r44xer3Ku&#10;wRZ59YQvlOU812FabgQJaBVFZH62LWL8ZLvbufB4rhbH52yd5PF+Ek/m4/l40Bn0RvPOIC6KzotF&#10;PuiMFsnNsOgXeV4kHzy1ZJBWjBAqPLtWqsng76RwfjQnkV3EeulD9BQ9NMyRbf+BdBimn99JCStJ&#10;9kvdDtmpMwSfX5KX//Xe2dfvffYLAAD//wMAUEsDBBQABgAIAAAAIQCT/p8y2wAAAAcBAAAPAAAA&#10;ZHJzL2Rvd25yZXYueG1sTI9PS8NAEMXvgt9hGcGL2I3inxqzKbXgTQqtIh4n2WkSzM6G3W2Tfnun&#10;eNDbzHvDm98rFpPr1YFC7DwbuJlloIhrbztuDHy8v17PQcWEbLH3TAaOFGFRnp8VmFs/8oYO29Qo&#10;CeGYo4E2pSHXOtYtOYwzPxCLt/PBYZI1NNoGHCXc9fo2yx60w47lQ4sDrVqqv7d7Z6DG9WqNu089&#10;YvpavlxVb8fQzI25vJiWz6ASTenvGE74gg6lMFV+zzaq3oAUSaI+Cv/Jvbt/kqn6VXRZ6P/85Q8A&#10;AAD//wMAUEsBAi0AFAAGAAgAAAAhALaDOJL+AAAA4QEAABMAAAAAAAAAAAAAAAAAAAAAAFtDb250&#10;ZW50X1R5cGVzXS54bWxQSwECLQAUAAYACAAAACEAOP0h/9YAAACUAQAACwAAAAAAAAAAAAAAAAAv&#10;AQAAX3JlbHMvLnJlbHNQSwECLQAUAAYACAAAACEA5J7qZTUCAAA3BAAADgAAAAAAAAAAAAAAAAAu&#10;AgAAZHJzL2Uyb0RvYy54bWxQSwECLQAUAAYACAAAACEAk/6fMtsAAAAHAQAADwAAAAAAAAAAAAAA&#10;AACPBAAAZHJzL2Rvd25yZXYueG1sUEsFBgAAAAAEAAQA8wAAAJcFAAAAAA==&#10;" strokeweight="2.25pt"/>
          </w:pict>
        </mc:Fallback>
      </mc:AlternateContent>
    </w:r>
    <w:r>
      <w:rPr>
        <w:rFonts w:ascii="ＭＳ ゴシック" w:eastAsia="ＭＳ ゴシック" w:hAnsi="ＭＳ ゴシック"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EE761" wp14:editId="44FF623C">
              <wp:simplePos x="0" y="0"/>
              <wp:positionH relativeFrom="column">
                <wp:posOffset>-11430</wp:posOffset>
              </wp:positionH>
              <wp:positionV relativeFrom="paragraph">
                <wp:posOffset>-1270</wp:posOffset>
              </wp:positionV>
              <wp:extent cx="9269730" cy="0"/>
              <wp:effectExtent l="36195" t="36830" r="38100" b="3937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9730" cy="0"/>
                      </a:xfrm>
                      <a:prstGeom prst="line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1pt" to="7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iNxNQIAADcEAAAOAAAAZHJzL2Uyb0RvYy54bWysU8GO0zAQvSPxD5bvbZI222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zgZjCbXQzdC&#10;3PkilHWJShv7ksoGeCOHnAnfNpSh7a2xngjKuhB/LOSCcR5GzwVoczgaXsVxyDCSM+K9Ps7o9arg&#10;GmyRV0/4QlnOcxmm5UaQgFZTROYn2yLGj7a7nQuP52pxfE7WUR7vJ/FkPp6P0146GM17aVyWvReL&#10;Iu2NFsn1VTksi6JMPnhqSZrVjBAqPLtOqkn6d1I4PZqjyM5iPfcheooeGubIdv9AOgzTz++ohJUk&#10;+6XuhuzUGYJPL8nL/3Lv7Mv3PvsFAAD//wMAUEsDBBQABgAIAAAAIQBUExze2gAAAAcBAAAPAAAA&#10;ZHJzL2Rvd25yZXYueG1sTI9BS8NAEIXvgv9hGcGLtJuEVkrMpkjBk6hY+wOm2TEJ7s6G7KaN/96p&#10;Fz0Nb97w3jfVdvZOnWiMfWAD+TIDRdwE23Nr4PDxtNiAignZogtMBr4pwra+vqqwtOHM73Tap1ZJ&#10;CMcSDXQpDaXWsenIY1yGgVi8zzB6TCLHVtsRzxLunS6y7F577FkaOhxo11HztZ+8gVV0vMbiLbWH&#10;l+fXXZbT3eTJmNub+fEBVKI5/R3DBV/QoRamY5jYRuUMLHIhTzILUBd7td7Ib8ffha4r/Z+//gEA&#10;AP//AwBQSwECLQAUAAYACAAAACEAtoM4kv4AAADhAQAAEwAAAAAAAAAAAAAAAAAAAAAAW0NvbnRl&#10;bnRfVHlwZXNdLnhtbFBLAQItABQABgAIAAAAIQA4/SH/1gAAAJQBAAALAAAAAAAAAAAAAAAAAC8B&#10;AABfcmVscy8ucmVsc1BLAQItABQABgAIAAAAIQD6JiNxNQIAADcEAAAOAAAAAAAAAAAAAAAAAC4C&#10;AABkcnMvZTJvRG9jLnhtbFBLAQItABQABgAIAAAAIQBUExze2gAAAAcBAAAPAAAAAAAAAAAAAAAA&#10;AI8EAABkcnMvZG93bnJldi54bWxQSwUGAAAAAAQABADzAAAAlgUAAAAA&#10;" strokeweight="5pt"/>
          </w:pict>
        </mc:Fallback>
      </mc:AlternateContent>
    </w:r>
  </w:p>
  <w:p w:rsidR="00EF364C" w:rsidRDefault="00EF364C" w:rsidP="00EF364C">
    <w:pPr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ねやがわ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寝屋川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りゅういききょう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流域協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ぎかい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議会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じむきょく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事務局</w:t>
          </w:r>
        </w:rubyBase>
      </w:ruby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　</w:t>
    </w:r>
    <w:r>
      <w:rPr>
        <w:rFonts w:ascii="ＭＳ ゴシック" w:eastAsia="ＭＳ ゴシック" w:hAnsi="ＭＳ ゴシック" w:hint="eastAsia"/>
        <w:sz w:val="36"/>
        <w:szCs w:val="36"/>
      </w:rPr>
      <w:t xml:space="preserve">      </w:t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  </w:t>
    </w:r>
    <w:r w:rsidR="000D0EDF">
      <w:rPr>
        <w:rFonts w:ascii="ＭＳ ゴシック" w:eastAsia="ＭＳ ゴシック" w:hAnsi="ＭＳ ゴシック" w:hint="eastAsia"/>
        <w:sz w:val="36"/>
        <w:szCs w:val="36"/>
      </w:rPr>
      <w:t xml:space="preserve">　　　　　</w:t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おおさかふ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大阪府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とし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都市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せいびぶ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整備部</w:t>
          </w:r>
        </w:rubyBase>
      </w:ruby>
    </w:r>
    <w:r>
      <w:rPr>
        <w:rFonts w:ascii="ＭＳ ゴシック" w:eastAsia="ＭＳ ゴシック" w:hAnsi="ＭＳ ゴシック"/>
        <w:sz w:val="36"/>
        <w:szCs w:val="36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EF364C" w:rsidRPr="00215AA3">
            <w:rPr>
              <w:rFonts w:ascii="ＭＳ ゴシック" w:eastAsia="ＭＳ ゴシック" w:hAnsi="ＭＳ ゴシック"/>
              <w:sz w:val="18"/>
              <w:szCs w:val="36"/>
            </w:rPr>
            <w:t>かせんしつ</w:t>
          </w:r>
        </w:rt>
        <w:rubyBase>
          <w:r w:rsidR="00EF364C">
            <w:rPr>
              <w:rFonts w:ascii="ＭＳ ゴシック" w:eastAsia="ＭＳ ゴシック" w:hAnsi="ＭＳ ゴシック"/>
              <w:sz w:val="36"/>
              <w:szCs w:val="36"/>
            </w:rPr>
            <w:t>河川室</w:t>
          </w:r>
        </w:rubyBase>
      </w:ruby>
    </w:r>
    <w:r w:rsidRPr="00B346C2">
      <w:rPr>
        <w:rFonts w:ascii="ＭＳ ゴシック" w:eastAsia="ＭＳ ゴシック" w:hAnsi="ＭＳ ゴシック" w:hint="eastAsia"/>
        <w:sz w:val="36"/>
        <w:szCs w:val="36"/>
      </w:rPr>
      <w:t xml:space="preserve">　</w:t>
    </w:r>
    <w:r w:rsidRPr="00B346C2">
      <w:rPr>
        <w:rFonts w:ascii="ＭＳ ゴシック" w:eastAsia="ＭＳ ゴシック" w:hAnsi="ＭＳ ゴシック"/>
        <w:sz w:val="36"/>
        <w:szCs w:val="36"/>
      </w:rPr>
      <w:t>06-6943-</w:t>
    </w:r>
    <w:r w:rsidR="00AE26BE">
      <w:rPr>
        <w:rFonts w:ascii="ＭＳ ゴシック" w:eastAsia="ＭＳ ゴシック" w:hAnsi="ＭＳ ゴシック" w:hint="eastAsia"/>
        <w:sz w:val="36"/>
        <w:szCs w:val="36"/>
      </w:rPr>
      <w:t>9024</w:t>
    </w:r>
  </w:p>
  <w:p w:rsidR="00EF364C" w:rsidRPr="00215AA3" w:rsidRDefault="00EF364C" w:rsidP="00EF364C">
    <w:pPr>
      <w:rPr>
        <w:rFonts w:ascii="ＭＳ ゴシック" w:eastAsia="ＭＳ ゴシック" w:hAnsi="ＭＳ ゴシック"/>
        <w:sz w:val="36"/>
        <w:szCs w:val="36"/>
      </w:rPr>
    </w:pPr>
  </w:p>
  <w:p w:rsidR="00EF364C" w:rsidRDefault="00EF36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4C" w:rsidRDefault="00EF364C" w:rsidP="00EF364C">
      <w:r>
        <w:separator/>
      </w:r>
    </w:p>
  </w:footnote>
  <w:footnote w:type="continuationSeparator" w:id="0">
    <w:p w:rsidR="00EF364C" w:rsidRDefault="00EF364C" w:rsidP="00EF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4C"/>
    <w:rsid w:val="00050C71"/>
    <w:rsid w:val="000D0EDF"/>
    <w:rsid w:val="00196FEF"/>
    <w:rsid w:val="0040743B"/>
    <w:rsid w:val="004B4C14"/>
    <w:rsid w:val="006170EB"/>
    <w:rsid w:val="00623827"/>
    <w:rsid w:val="008B2C68"/>
    <w:rsid w:val="00AE26BE"/>
    <w:rsid w:val="00D66823"/>
    <w:rsid w:val="00E44BDD"/>
    <w:rsid w:val="00EF364C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4C"/>
  </w:style>
  <w:style w:type="paragraph" w:styleId="a5">
    <w:name w:val="footer"/>
    <w:basedOn w:val="a"/>
    <w:link w:val="a6"/>
    <w:uiPriority w:val="99"/>
    <w:unhideWhenUsed/>
    <w:rsid w:val="00EF3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4C"/>
  </w:style>
  <w:style w:type="paragraph" w:styleId="a7">
    <w:name w:val="Balloon Text"/>
    <w:basedOn w:val="a"/>
    <w:link w:val="a8"/>
    <w:uiPriority w:val="99"/>
    <w:semiHidden/>
    <w:unhideWhenUsed/>
    <w:rsid w:val="00E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6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7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64C"/>
  </w:style>
  <w:style w:type="paragraph" w:styleId="a5">
    <w:name w:val="footer"/>
    <w:basedOn w:val="a"/>
    <w:link w:val="a6"/>
    <w:uiPriority w:val="99"/>
    <w:unhideWhenUsed/>
    <w:rsid w:val="00EF3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64C"/>
  </w:style>
  <w:style w:type="paragraph" w:styleId="a7">
    <w:name w:val="Balloon Text"/>
    <w:basedOn w:val="a"/>
    <w:link w:val="a8"/>
    <w:uiPriority w:val="99"/>
    <w:semiHidden/>
    <w:unhideWhenUsed/>
    <w:rsid w:val="00EF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64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7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98FA-79B7-4705-8E3B-1B908968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6</cp:revision>
  <cp:lastPrinted>2014-07-11T06:34:00Z</cp:lastPrinted>
  <dcterms:created xsi:type="dcterms:W3CDTF">2014-07-11T05:15:00Z</dcterms:created>
  <dcterms:modified xsi:type="dcterms:W3CDTF">2015-02-22T05:35:00Z</dcterms:modified>
</cp:coreProperties>
</file>