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70" w:rsidRPr="00CA2BAA" w:rsidRDefault="00A35870">
      <w:pPr>
        <w:jc w:val="center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  <w:sz w:val="32"/>
        </w:rPr>
        <w:t>大井ふれあいらんど</w:t>
      </w:r>
      <w:r w:rsidR="002C484E" w:rsidRPr="00CA2BAA">
        <w:rPr>
          <w:rFonts w:asciiTheme="minorEastAsia" w:eastAsiaTheme="minorEastAsia" w:hAnsiTheme="minorEastAsia" w:hint="eastAsia"/>
          <w:sz w:val="32"/>
        </w:rPr>
        <w:t>管理</w:t>
      </w:r>
      <w:r w:rsidRPr="00CA2BAA">
        <w:rPr>
          <w:rFonts w:asciiTheme="minorEastAsia" w:eastAsiaTheme="minorEastAsia" w:hAnsiTheme="minorEastAsia" w:hint="eastAsia"/>
          <w:sz w:val="32"/>
        </w:rPr>
        <w:t>運営要綱</w:t>
      </w:r>
    </w:p>
    <w:p w:rsidR="00B3724D" w:rsidRPr="00CA2BAA" w:rsidRDefault="00B3724D" w:rsidP="007E6B6E">
      <w:pPr>
        <w:spacing w:line="240" w:lineRule="exact"/>
        <w:rPr>
          <w:rFonts w:asciiTheme="minorEastAsia" w:eastAsiaTheme="minorEastAsia" w:hAnsiTheme="minorEastAsia"/>
        </w:rPr>
      </w:pPr>
    </w:p>
    <w:p w:rsidR="00A35870" w:rsidRPr="00CA2BAA" w:rsidRDefault="00A35870" w:rsidP="007E6B6E">
      <w:pPr>
        <w:spacing w:line="240" w:lineRule="exact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（目的）</w:t>
      </w:r>
    </w:p>
    <w:p w:rsidR="005F1AC6" w:rsidRPr="00CA2BAA" w:rsidRDefault="005F1AC6" w:rsidP="005F1AC6">
      <w:pPr>
        <w:pStyle w:val="a9"/>
        <w:numPr>
          <w:ilvl w:val="0"/>
          <w:numId w:val="23"/>
        </w:numPr>
        <w:spacing w:line="360" w:lineRule="exact"/>
        <w:ind w:leftChars="0" w:left="284" w:hanging="278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この要綱は、大阪府南部流域下水道事務所（以下「事務所」という。）が下水道の普及啓蒙を図るため整備した、大井水みらいセンター（以下「センター」という。）内の大井ふれあいらんど（以下「一般開放区域」という。）を広く府民の利用に供するにあたり、円滑な管理運営を行うために必要な事項を定めるものとする。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（一般開放区域の名称及び所在地）</w:t>
      </w:r>
    </w:p>
    <w:p w:rsidR="005F1AC6" w:rsidRPr="00CA2BAA" w:rsidRDefault="005F1AC6" w:rsidP="005F1AC6">
      <w:pPr>
        <w:pStyle w:val="a9"/>
        <w:numPr>
          <w:ilvl w:val="0"/>
          <w:numId w:val="23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一般開放区域の名称及び所在地は、次のとおりとする（別添のとおり。）。</w:t>
      </w:r>
    </w:p>
    <w:p w:rsidR="005F1AC6" w:rsidRPr="00CA2BAA" w:rsidRDefault="005F1AC6" w:rsidP="005F1AC6">
      <w:pPr>
        <w:spacing w:line="360" w:lineRule="exact"/>
        <w:ind w:leftChars="100" w:left="240" w:firstLineChars="18" w:firstLine="43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名称</w:t>
      </w:r>
      <w:r w:rsidR="000465EE" w:rsidRPr="00CA2BAA">
        <w:rPr>
          <w:rFonts w:asciiTheme="minorEastAsia" w:eastAsiaTheme="minorEastAsia" w:hAnsiTheme="minorEastAsia" w:hint="eastAsia"/>
        </w:rPr>
        <w:tab/>
      </w:r>
      <w:r w:rsidR="000465EE" w:rsidRPr="00CA2BAA">
        <w:rPr>
          <w:rFonts w:asciiTheme="minorEastAsia" w:eastAsiaTheme="minorEastAsia" w:hAnsiTheme="minorEastAsia" w:hint="eastAsia"/>
        </w:rPr>
        <w:tab/>
      </w:r>
      <w:r w:rsidRPr="00CA2BAA">
        <w:rPr>
          <w:rFonts w:asciiTheme="minorEastAsia" w:eastAsiaTheme="minorEastAsia" w:hAnsiTheme="minorEastAsia" w:hint="eastAsia"/>
        </w:rPr>
        <w:t>ふれあい緑地（センター周辺緑地）</w:t>
      </w:r>
    </w:p>
    <w:p w:rsidR="005F1AC6" w:rsidRPr="00CA2BAA" w:rsidRDefault="005F1AC6" w:rsidP="000465EE">
      <w:pPr>
        <w:spacing w:line="360" w:lineRule="exact"/>
        <w:ind w:left="851" w:firstLine="851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ふれあい広場（センター水処理棟屋上施設）</w:t>
      </w:r>
    </w:p>
    <w:p w:rsidR="005F1AC6" w:rsidRPr="00CA2BAA" w:rsidRDefault="005F1AC6" w:rsidP="000465EE">
      <w:pPr>
        <w:spacing w:line="360" w:lineRule="exact"/>
        <w:ind w:left="851" w:firstLine="851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 xml:space="preserve">駐車場、駐輪場　　　</w:t>
      </w:r>
    </w:p>
    <w:p w:rsidR="005F1AC6" w:rsidRPr="00CA2BAA" w:rsidRDefault="005F1AC6" w:rsidP="005F1AC6">
      <w:pPr>
        <w:spacing w:line="360" w:lineRule="exact"/>
        <w:ind w:leftChars="100" w:left="240" w:firstLineChars="18" w:firstLine="43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所在地</w:t>
      </w:r>
      <w:r w:rsidR="000465EE" w:rsidRPr="00CA2BAA">
        <w:rPr>
          <w:rFonts w:asciiTheme="minorEastAsia" w:eastAsiaTheme="minorEastAsia" w:hAnsiTheme="minorEastAsia" w:hint="eastAsia"/>
        </w:rPr>
        <w:tab/>
      </w:r>
      <w:r w:rsidRPr="00CA2BAA">
        <w:rPr>
          <w:rFonts w:asciiTheme="minorEastAsia" w:eastAsiaTheme="minorEastAsia" w:hAnsiTheme="minorEastAsia" w:hint="eastAsia"/>
        </w:rPr>
        <w:t>藤井寺市西大井１丁目</w:t>
      </w:r>
      <w:r w:rsidR="00EE5E1D" w:rsidRPr="00CA2BAA">
        <w:rPr>
          <w:rFonts w:asciiTheme="minorEastAsia" w:eastAsiaTheme="minorEastAsia" w:hAnsiTheme="minorEastAsia" w:hint="eastAsia"/>
        </w:rPr>
        <w:t>407</w:t>
      </w:r>
      <w:r w:rsidRPr="00CA2BAA">
        <w:rPr>
          <w:rFonts w:asciiTheme="minorEastAsia" w:eastAsiaTheme="minorEastAsia" w:hAnsiTheme="minorEastAsia" w:hint="eastAsia"/>
        </w:rPr>
        <w:t>番地の１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（休園日）</w:t>
      </w:r>
    </w:p>
    <w:p w:rsidR="005F1AC6" w:rsidRPr="00CA2BAA" w:rsidRDefault="005F1AC6" w:rsidP="000465EE">
      <w:pPr>
        <w:pStyle w:val="a9"/>
        <w:numPr>
          <w:ilvl w:val="0"/>
          <w:numId w:val="23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ふれあい広場及び駐車場の休園日は、毎週火曜日（その日が祝祭日にあたる場合は翌日）及び</w:t>
      </w:r>
      <w:r w:rsidR="00EE5E1D" w:rsidRPr="00CA2BAA">
        <w:rPr>
          <w:rFonts w:asciiTheme="minorEastAsia" w:eastAsiaTheme="minorEastAsia" w:hAnsiTheme="minorEastAsia" w:hint="eastAsia"/>
        </w:rPr>
        <w:t>12</w:t>
      </w:r>
      <w:r w:rsidRPr="00CA2BAA">
        <w:rPr>
          <w:rFonts w:asciiTheme="minorEastAsia" w:eastAsiaTheme="minorEastAsia" w:hAnsiTheme="minorEastAsia" w:hint="eastAsia"/>
        </w:rPr>
        <w:t>月</w:t>
      </w:r>
      <w:r w:rsidR="00EE5E1D" w:rsidRPr="00CA2BAA">
        <w:rPr>
          <w:rFonts w:asciiTheme="minorEastAsia" w:eastAsiaTheme="minorEastAsia" w:hAnsiTheme="minorEastAsia" w:hint="eastAsia"/>
        </w:rPr>
        <w:t>29</w:t>
      </w:r>
      <w:r w:rsidRPr="00CA2BAA">
        <w:rPr>
          <w:rFonts w:asciiTheme="minorEastAsia" w:eastAsiaTheme="minorEastAsia" w:hAnsiTheme="minorEastAsia" w:hint="eastAsia"/>
        </w:rPr>
        <w:t>日から翌年１月３日までとする。ただし、大阪府南部流域下水道事務所長（以下「所長」という。）が必要と認めるときは休園日を変更し、または臨時に休園日を設けることができる。</w:t>
      </w:r>
    </w:p>
    <w:p w:rsidR="005F1AC6" w:rsidRPr="00CA2BAA" w:rsidRDefault="005F1AC6" w:rsidP="000465EE">
      <w:pPr>
        <w:spacing w:line="360" w:lineRule="exact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（利用時間）</w:t>
      </w:r>
    </w:p>
    <w:p w:rsidR="005F1AC6" w:rsidRPr="00CA2BAA" w:rsidRDefault="005F1AC6" w:rsidP="000465EE">
      <w:pPr>
        <w:pStyle w:val="a9"/>
        <w:numPr>
          <w:ilvl w:val="0"/>
          <w:numId w:val="23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ふれあい緑地の利用時間は終日とし、ふれあい広場及び駐車場の利用時間は、午前９時から午後５時までとする。なお、４月から７月までの土曜日、日曜日及び祝祭日は午前９時から午後６時までとする。ただし、所長が特に必要と認めた場合は、この限りでない。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（利用許可）</w:t>
      </w:r>
    </w:p>
    <w:p w:rsidR="005F1AC6" w:rsidRPr="00CA2BAA" w:rsidRDefault="005F1AC6" w:rsidP="000465EE">
      <w:pPr>
        <w:pStyle w:val="a9"/>
        <w:numPr>
          <w:ilvl w:val="0"/>
          <w:numId w:val="23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一般開放区域の利用にあたっては、原則、利用許可申請を要しない。ただし、ふれあい広場を団体で利用しようとする者は、センターに利用申込書（以下「申込書」という。）により申請し、利用許可書（以下「許可書」という。）の交付を受けなければならない。</w:t>
      </w:r>
    </w:p>
    <w:p w:rsidR="005E7A7D" w:rsidRDefault="005E7A7D" w:rsidP="005E7A7D">
      <w:pPr>
        <w:pStyle w:val="a9"/>
        <w:numPr>
          <w:ilvl w:val="0"/>
          <w:numId w:val="25"/>
        </w:numPr>
        <w:tabs>
          <w:tab w:val="left" w:pos="567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CA2BAA">
        <w:rPr>
          <w:rFonts w:asciiTheme="minorEastAsia" w:eastAsiaTheme="minorEastAsia" w:hAnsiTheme="minorEastAsia" w:hint="eastAsia"/>
        </w:rPr>
        <w:t>申込書の受付及び許可書の交付場所は、センター事務所（センター管理棟１Ｆ）とする。</w:t>
      </w:r>
    </w:p>
    <w:p w:rsidR="005E7A7D" w:rsidRDefault="005E7A7D" w:rsidP="005E7A7D">
      <w:pPr>
        <w:pStyle w:val="a9"/>
        <w:numPr>
          <w:ilvl w:val="0"/>
          <w:numId w:val="25"/>
        </w:numPr>
        <w:tabs>
          <w:tab w:val="left" w:pos="567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5E7A7D">
        <w:rPr>
          <w:rFonts w:asciiTheme="minorEastAsia" w:eastAsiaTheme="minorEastAsia" w:hAnsiTheme="minorEastAsia" w:hint="eastAsia"/>
        </w:rPr>
        <w:t>申込書の受付は、利用予定日の前月の１日（当日が閉庁日の場合はその翌日）からとする。</w:t>
      </w:r>
    </w:p>
    <w:p w:rsidR="005E7A7D" w:rsidRDefault="005E7A7D" w:rsidP="005E7A7D">
      <w:pPr>
        <w:pStyle w:val="a9"/>
        <w:numPr>
          <w:ilvl w:val="0"/>
          <w:numId w:val="25"/>
        </w:numPr>
        <w:tabs>
          <w:tab w:val="left" w:pos="567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5E7A7D">
        <w:rPr>
          <w:rFonts w:asciiTheme="minorEastAsia" w:eastAsiaTheme="minorEastAsia" w:hAnsiTheme="minorEastAsia" w:hint="eastAsia"/>
        </w:rPr>
        <w:t>申込書の受付及び許可書の交付時間は、開庁日の午前</w:t>
      </w:r>
      <w:r w:rsidR="00813CD5">
        <w:rPr>
          <w:rFonts w:asciiTheme="minorEastAsia" w:eastAsiaTheme="minorEastAsia" w:hAnsiTheme="minorEastAsia" w:hint="eastAsia"/>
        </w:rPr>
        <w:t>10</w:t>
      </w:r>
      <w:r w:rsidR="005F1AC6" w:rsidRPr="005E7A7D">
        <w:rPr>
          <w:rFonts w:asciiTheme="minorEastAsia" w:eastAsiaTheme="minorEastAsia" w:hAnsiTheme="minorEastAsia" w:hint="eastAsia"/>
        </w:rPr>
        <w:t>時から正午、午後１時から午後５時の間とする。</w:t>
      </w:r>
    </w:p>
    <w:p w:rsidR="005E7A7D" w:rsidRDefault="005E7A7D" w:rsidP="005E7A7D">
      <w:pPr>
        <w:pStyle w:val="a9"/>
        <w:numPr>
          <w:ilvl w:val="0"/>
          <w:numId w:val="25"/>
        </w:numPr>
        <w:tabs>
          <w:tab w:val="left" w:pos="567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5E7A7D">
        <w:rPr>
          <w:rFonts w:asciiTheme="minorEastAsia" w:eastAsiaTheme="minorEastAsia" w:hAnsiTheme="minorEastAsia" w:hint="eastAsia"/>
        </w:rPr>
        <w:t>利用の許可は、先着順とするが、申込書を同時に受付する状況となった場合（受付</w:t>
      </w:r>
      <w:r w:rsidR="005F1AC6" w:rsidRPr="005E7A7D">
        <w:rPr>
          <w:rFonts w:asciiTheme="minorEastAsia" w:eastAsiaTheme="minorEastAsia" w:hAnsiTheme="minorEastAsia" w:hint="eastAsia"/>
        </w:rPr>
        <w:lastRenderedPageBreak/>
        <w:t>開始時刻に複数人待機している場合等）は、抽選により決定するものとする。</w:t>
      </w:r>
    </w:p>
    <w:p w:rsidR="005E7A7D" w:rsidRDefault="005E7A7D" w:rsidP="005E7A7D">
      <w:pPr>
        <w:pStyle w:val="a9"/>
        <w:numPr>
          <w:ilvl w:val="0"/>
          <w:numId w:val="25"/>
        </w:numPr>
        <w:tabs>
          <w:tab w:val="left" w:pos="567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5E7A7D">
        <w:rPr>
          <w:rFonts w:asciiTheme="minorEastAsia" w:eastAsiaTheme="minorEastAsia" w:hAnsiTheme="minorEastAsia" w:hint="eastAsia"/>
        </w:rPr>
        <w:t>許可書の交付を受けた者は、当該施設を利用するにあたり、許可書を携帯しなければならない。</w:t>
      </w:r>
    </w:p>
    <w:p w:rsidR="005F1AC6" w:rsidRPr="005E7A7D" w:rsidRDefault="005E7A7D" w:rsidP="005E7A7D">
      <w:pPr>
        <w:pStyle w:val="a9"/>
        <w:numPr>
          <w:ilvl w:val="0"/>
          <w:numId w:val="25"/>
        </w:numPr>
        <w:tabs>
          <w:tab w:val="left" w:pos="567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5E7A7D">
        <w:rPr>
          <w:rFonts w:asciiTheme="minorEastAsia" w:eastAsiaTheme="minorEastAsia" w:hAnsiTheme="minorEastAsia" w:hint="eastAsia"/>
        </w:rPr>
        <w:t>許可書の交付にあたり、条件を付し、または指示をする場合がある。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（利用許可の取消）</w:t>
      </w:r>
    </w:p>
    <w:p w:rsidR="005F1AC6" w:rsidRPr="00CA2BAA" w:rsidRDefault="005F1AC6" w:rsidP="00E82990">
      <w:pPr>
        <w:pStyle w:val="a9"/>
        <w:numPr>
          <w:ilvl w:val="0"/>
          <w:numId w:val="23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所長は、前条第１項に定める利用許可を受けた者が許可の内容、条件、または指示に違反している場合、または違反したことがある場合は、許可を取り消し、または許可をしないことができる。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（許可書の譲渡の禁止）</w:t>
      </w:r>
    </w:p>
    <w:p w:rsidR="005F1AC6" w:rsidRPr="00CA2BAA" w:rsidRDefault="005F1AC6" w:rsidP="00E82990">
      <w:pPr>
        <w:pStyle w:val="a9"/>
        <w:numPr>
          <w:ilvl w:val="0"/>
          <w:numId w:val="23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許可書の交付を受けた者は、これを他の者に譲渡してはならない。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（利用料）</w:t>
      </w:r>
    </w:p>
    <w:p w:rsidR="005F1AC6" w:rsidRPr="00CA2BAA" w:rsidRDefault="005F1AC6" w:rsidP="005E7A7D">
      <w:pPr>
        <w:pStyle w:val="a9"/>
        <w:numPr>
          <w:ilvl w:val="0"/>
          <w:numId w:val="23"/>
        </w:numPr>
        <w:tabs>
          <w:tab w:val="left" w:pos="851"/>
        </w:tabs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一般開放区域の利用は無料とする。</w:t>
      </w: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（利用の制限等）</w:t>
      </w:r>
    </w:p>
    <w:p w:rsidR="005F1AC6" w:rsidRPr="00CA2BAA" w:rsidRDefault="005F1AC6" w:rsidP="00E82990">
      <w:pPr>
        <w:pStyle w:val="a9"/>
        <w:numPr>
          <w:ilvl w:val="0"/>
          <w:numId w:val="23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所長は、センターの運転管理上必要があるとき、または工事その他の理由により、一般開放区域の利用に危険があると認められるときは、利用者に対しその利用を制限し、または禁止することができる。</w:t>
      </w:r>
    </w:p>
    <w:p w:rsidR="005F1AC6" w:rsidRPr="00CA2BAA" w:rsidRDefault="005E7A7D" w:rsidP="005E7A7D">
      <w:pPr>
        <w:pStyle w:val="a9"/>
        <w:numPr>
          <w:ilvl w:val="0"/>
          <w:numId w:val="27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CA2BAA">
        <w:rPr>
          <w:rFonts w:asciiTheme="minorEastAsia" w:eastAsiaTheme="minorEastAsia" w:hAnsiTheme="minorEastAsia" w:hint="eastAsia"/>
        </w:rPr>
        <w:t>所長は、次の各号の一に該当すると認められるときは、利用者に対して利用の中止もしくは退去、または撤去を命ずることができる。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一般開放区域内での喫煙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建物、工作物、設備、立木等を損傷し、または汚損する行為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公用目的以外のポスター、貼紙、広告等の掲示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テント、縄はり、杭、その他これらに類する仮設工作物の設置（承認を得た場合を除く。）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たき火、花火、バーベキュー等火災予防上危険を伴う行為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野球、サッカー、ゴルフ等第三者に危害を及ぼす恐れのある行為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凶器、爆発物、その他の危険物の持ち込み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露店、行商、その他これらに類する行為</w:t>
      </w:r>
    </w:p>
    <w:p w:rsidR="005E18E0" w:rsidRPr="00CA2BAA" w:rsidRDefault="005F1AC6" w:rsidP="005E18E0">
      <w:pPr>
        <w:pStyle w:val="a9"/>
        <w:numPr>
          <w:ilvl w:val="0"/>
          <w:numId w:val="2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犬等（身体障がい者補助犬を除く。）の動物の持ち込み</w:t>
      </w:r>
    </w:p>
    <w:p w:rsidR="005E18E0" w:rsidRPr="00CA2BAA" w:rsidRDefault="005F1AC6" w:rsidP="00CA2BAA">
      <w:pPr>
        <w:pStyle w:val="a9"/>
        <w:numPr>
          <w:ilvl w:val="0"/>
          <w:numId w:val="29"/>
        </w:numPr>
        <w:tabs>
          <w:tab w:val="left" w:pos="851"/>
        </w:tabs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立ち入り禁止区域への立ち入り</w:t>
      </w:r>
    </w:p>
    <w:p w:rsidR="005E7A7D" w:rsidRDefault="005F1AC6" w:rsidP="005E7A7D">
      <w:pPr>
        <w:pStyle w:val="a9"/>
        <w:numPr>
          <w:ilvl w:val="0"/>
          <w:numId w:val="29"/>
        </w:numPr>
        <w:tabs>
          <w:tab w:val="left" w:pos="851"/>
        </w:tabs>
        <w:spacing w:line="360" w:lineRule="exact"/>
        <w:ind w:leftChars="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駐車場、または駐輪場以外の場所への自動車、バイク、または自転車の乗り入れ</w:t>
      </w:r>
    </w:p>
    <w:p w:rsidR="005F1AC6" w:rsidRPr="005E7A7D" w:rsidRDefault="005F1AC6" w:rsidP="005E7A7D">
      <w:pPr>
        <w:pStyle w:val="a9"/>
        <w:numPr>
          <w:ilvl w:val="0"/>
          <w:numId w:val="29"/>
        </w:numPr>
        <w:tabs>
          <w:tab w:val="left" w:pos="851"/>
        </w:tabs>
        <w:spacing w:line="360" w:lineRule="exact"/>
        <w:ind w:leftChars="0"/>
        <w:rPr>
          <w:rFonts w:asciiTheme="minorEastAsia" w:eastAsiaTheme="minorEastAsia" w:hAnsiTheme="minorEastAsia"/>
        </w:rPr>
      </w:pPr>
      <w:r w:rsidRPr="005E7A7D">
        <w:rPr>
          <w:rFonts w:asciiTheme="minorEastAsia" w:eastAsiaTheme="minorEastAsia" w:hAnsiTheme="minorEastAsia" w:hint="eastAsia"/>
        </w:rPr>
        <w:t>前各号に掲げるもののほか、公序良俗に反し、一般開放区域の本来の利用を著しく妨げる行為</w:t>
      </w:r>
    </w:p>
    <w:p w:rsidR="00DF58F1" w:rsidRPr="00DF58F1" w:rsidRDefault="00DF58F1" w:rsidP="002F2ED6">
      <w:pPr>
        <w:ind w:leftChars="-1" w:left="283" w:hangingChars="119" w:hanging="285"/>
        <w:rPr>
          <w:rFonts w:asciiTheme="minorEastAsia" w:hAnsiTheme="minorEastAsia"/>
        </w:rPr>
      </w:pPr>
      <w:r w:rsidRPr="00DF58F1">
        <w:rPr>
          <w:rFonts w:asciiTheme="minorEastAsia" w:hAnsiTheme="minorEastAsia" w:hint="eastAsia"/>
        </w:rPr>
        <w:t>３　所長は、特別警報、暴風警報、その他利用者の安全が確保できないと判断した場合、一般開放区域の閉鎖、利用の中止もしくは退去、または撤去を命ずることができる。</w:t>
      </w:r>
    </w:p>
    <w:p w:rsidR="005F1AC6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DF58F1" w:rsidRPr="00DF58F1" w:rsidRDefault="00DF58F1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lastRenderedPageBreak/>
        <w:t>（利用者の責務）</w:t>
      </w:r>
    </w:p>
    <w:p w:rsidR="005F1AC6" w:rsidRPr="00CA2BAA" w:rsidRDefault="005F1AC6" w:rsidP="00CA2BAA">
      <w:pPr>
        <w:pStyle w:val="a9"/>
        <w:numPr>
          <w:ilvl w:val="0"/>
          <w:numId w:val="23"/>
        </w:numPr>
        <w:tabs>
          <w:tab w:val="left" w:pos="851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利用者は、前条第２項各号に掲げる行為により施設等を損傷、滅失したとき、または第三者に損害を与えたときは、それらの損害を賠償しなければならない。</w:t>
      </w:r>
    </w:p>
    <w:p w:rsidR="005E7A7D" w:rsidRDefault="005E7A7D" w:rsidP="005E7A7D">
      <w:pPr>
        <w:pStyle w:val="a9"/>
        <w:numPr>
          <w:ilvl w:val="0"/>
          <w:numId w:val="31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CA2BAA">
        <w:rPr>
          <w:rFonts w:asciiTheme="minorEastAsia" w:eastAsiaTheme="minorEastAsia" w:hAnsiTheme="minorEastAsia" w:hint="eastAsia"/>
        </w:rPr>
        <w:t>一般開放区域の利用による傷害等については、当該利用者の責任とし、事務所は一切関知しない。</w:t>
      </w:r>
    </w:p>
    <w:p w:rsidR="005F1AC6" w:rsidRPr="005E7A7D" w:rsidRDefault="005E7A7D" w:rsidP="005E7A7D">
      <w:pPr>
        <w:pStyle w:val="a9"/>
        <w:numPr>
          <w:ilvl w:val="0"/>
          <w:numId w:val="31"/>
        </w:numPr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1AC6" w:rsidRPr="005E7A7D">
        <w:rPr>
          <w:rFonts w:asciiTheme="minorEastAsia" w:eastAsiaTheme="minorEastAsia" w:hAnsiTheme="minorEastAsia" w:hint="eastAsia"/>
        </w:rPr>
        <w:t>利用者は、一般開放区域を常に清潔に保ち、互いに協力して秩序ある利用をするよう努めなければならない。</w:t>
      </w:r>
    </w:p>
    <w:p w:rsidR="005F1AC6" w:rsidRPr="00CA2BAA" w:rsidRDefault="005F1AC6" w:rsidP="005E18E0">
      <w:pPr>
        <w:spacing w:line="360" w:lineRule="exact"/>
        <w:rPr>
          <w:rFonts w:asciiTheme="minorEastAsia" w:eastAsiaTheme="minorEastAsia" w:hAnsiTheme="minorEastAsia"/>
        </w:rPr>
      </w:pPr>
    </w:p>
    <w:p w:rsidR="005F1AC6" w:rsidRPr="00CA2BAA" w:rsidRDefault="005F1AC6" w:rsidP="005F1AC6">
      <w:pPr>
        <w:spacing w:line="360" w:lineRule="exact"/>
        <w:ind w:left="240" w:hangingChars="100" w:hanging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（補則）</w:t>
      </w:r>
    </w:p>
    <w:p w:rsidR="00A35870" w:rsidRPr="00CA2BAA" w:rsidRDefault="005F1AC6" w:rsidP="00B00968">
      <w:pPr>
        <w:pStyle w:val="a9"/>
        <w:numPr>
          <w:ilvl w:val="0"/>
          <w:numId w:val="23"/>
        </w:numPr>
        <w:tabs>
          <w:tab w:val="left" w:pos="851"/>
        </w:tabs>
        <w:spacing w:line="360" w:lineRule="exact"/>
        <w:ind w:leftChars="0" w:left="284" w:hanging="284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この要綱に定めるもののほか、一般開放区域の管理運営に関し必要な事項は所長が別に定める。</w:t>
      </w:r>
    </w:p>
    <w:p w:rsidR="005E18E0" w:rsidRPr="00CA2BAA" w:rsidRDefault="005E18E0" w:rsidP="00511503">
      <w:pPr>
        <w:ind w:firstLineChars="100" w:firstLine="240"/>
        <w:rPr>
          <w:rFonts w:asciiTheme="minorEastAsia" w:eastAsiaTheme="minorEastAsia" w:hAnsiTheme="minorEastAsia"/>
        </w:rPr>
      </w:pPr>
    </w:p>
    <w:p w:rsidR="00511503" w:rsidRPr="00CA2BAA" w:rsidRDefault="00A35870" w:rsidP="00511503">
      <w:pPr>
        <w:ind w:firstLineChars="100" w:firstLine="240"/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附</w:t>
      </w:r>
      <w:r w:rsidR="00511503" w:rsidRPr="00CA2BAA">
        <w:rPr>
          <w:rFonts w:asciiTheme="minorEastAsia" w:eastAsiaTheme="minorEastAsia" w:hAnsiTheme="minorEastAsia" w:hint="eastAsia"/>
        </w:rPr>
        <w:t xml:space="preserve">　</w:t>
      </w:r>
      <w:r w:rsidRPr="00CA2BAA">
        <w:rPr>
          <w:rFonts w:asciiTheme="minorEastAsia" w:eastAsiaTheme="minorEastAsia" w:hAnsiTheme="minorEastAsia" w:hint="eastAsia"/>
        </w:rPr>
        <w:t>則</w:t>
      </w:r>
    </w:p>
    <w:p w:rsidR="006B3A5A" w:rsidRPr="00CA2BAA" w:rsidRDefault="00A35870" w:rsidP="00B3724D">
      <w:pPr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この要綱は、平成</w:t>
      </w:r>
      <w:r w:rsidR="00C10456" w:rsidRPr="00CA2BAA">
        <w:rPr>
          <w:rFonts w:asciiTheme="minorEastAsia" w:eastAsiaTheme="minorEastAsia" w:hAnsiTheme="minorEastAsia" w:hint="eastAsia"/>
        </w:rPr>
        <w:t>23</w:t>
      </w:r>
      <w:r w:rsidRPr="00CA2BAA">
        <w:rPr>
          <w:rFonts w:asciiTheme="minorEastAsia" w:eastAsiaTheme="minorEastAsia" w:hAnsiTheme="minorEastAsia" w:hint="eastAsia"/>
        </w:rPr>
        <w:t>年</w:t>
      </w:r>
      <w:r w:rsidR="002C7E07" w:rsidRPr="00CA2BAA">
        <w:rPr>
          <w:rFonts w:asciiTheme="minorEastAsia" w:eastAsiaTheme="minorEastAsia" w:hAnsiTheme="minorEastAsia" w:hint="eastAsia"/>
        </w:rPr>
        <w:t>９</w:t>
      </w:r>
      <w:r w:rsidRPr="00CA2BAA">
        <w:rPr>
          <w:rFonts w:asciiTheme="minorEastAsia" w:eastAsiaTheme="minorEastAsia" w:hAnsiTheme="minorEastAsia" w:hint="eastAsia"/>
        </w:rPr>
        <w:t>月</w:t>
      </w:r>
      <w:r w:rsidR="002C7E07" w:rsidRPr="00CA2BAA">
        <w:rPr>
          <w:rFonts w:asciiTheme="minorEastAsia" w:eastAsiaTheme="minorEastAsia" w:hAnsiTheme="minorEastAsia" w:hint="eastAsia"/>
        </w:rPr>
        <w:t>１</w:t>
      </w:r>
      <w:r w:rsidRPr="00CA2BAA">
        <w:rPr>
          <w:rFonts w:asciiTheme="minorEastAsia" w:eastAsiaTheme="minorEastAsia" w:hAnsiTheme="minorEastAsia" w:hint="eastAsia"/>
        </w:rPr>
        <w:t>日から施行する。</w:t>
      </w:r>
    </w:p>
    <w:p w:rsidR="00511503" w:rsidRPr="00CA2BAA" w:rsidRDefault="00511503" w:rsidP="00B3724D">
      <w:pPr>
        <w:rPr>
          <w:rFonts w:asciiTheme="minorEastAsia" w:eastAsiaTheme="minorEastAsia" w:hAnsiTheme="minorEastAsia"/>
        </w:rPr>
      </w:pPr>
      <w:r w:rsidRPr="00CA2BAA">
        <w:rPr>
          <w:rFonts w:asciiTheme="minorEastAsia" w:eastAsiaTheme="minorEastAsia" w:hAnsiTheme="minorEastAsia" w:hint="eastAsia"/>
        </w:rPr>
        <w:t>この要綱は、令和元年</w:t>
      </w:r>
      <w:r w:rsidR="00C10456" w:rsidRPr="00CA2BAA">
        <w:rPr>
          <w:rFonts w:asciiTheme="minorEastAsia" w:eastAsiaTheme="minorEastAsia" w:hAnsiTheme="minorEastAsia" w:hint="eastAsia"/>
        </w:rPr>
        <w:t>10</w:t>
      </w:r>
      <w:r w:rsidRPr="00CA2BAA">
        <w:rPr>
          <w:rFonts w:asciiTheme="minorEastAsia" w:eastAsiaTheme="minorEastAsia" w:hAnsiTheme="minorEastAsia" w:hint="eastAsia"/>
        </w:rPr>
        <w:t>月</w:t>
      </w:r>
      <w:r w:rsidR="00C10456" w:rsidRPr="00CA2BAA">
        <w:rPr>
          <w:rFonts w:asciiTheme="minorEastAsia" w:eastAsiaTheme="minorEastAsia" w:hAnsiTheme="minorEastAsia" w:hint="eastAsia"/>
        </w:rPr>
        <w:t>３</w:t>
      </w:r>
      <w:r w:rsidRPr="00CA2BAA">
        <w:rPr>
          <w:rFonts w:asciiTheme="minorEastAsia" w:eastAsiaTheme="minorEastAsia" w:hAnsiTheme="minorEastAsia" w:hint="eastAsia"/>
        </w:rPr>
        <w:t>日から施行する</w:t>
      </w:r>
      <w:r w:rsidR="00813CD5">
        <w:rPr>
          <w:rFonts w:asciiTheme="minorEastAsia" w:eastAsiaTheme="minorEastAsia" w:hAnsiTheme="minorEastAsia" w:hint="eastAsia"/>
        </w:rPr>
        <w:t>。</w:t>
      </w:r>
    </w:p>
    <w:p w:rsidR="00423781" w:rsidRDefault="004F63A0" w:rsidP="00423781">
      <w:r>
        <w:rPr>
          <w:rFonts w:hint="eastAsia"/>
        </w:rPr>
        <w:t>この要綱は、令和３年８</w:t>
      </w:r>
      <w:r w:rsidR="00423781">
        <w:rPr>
          <w:rFonts w:hint="eastAsia"/>
        </w:rPr>
        <w:t>月</w:t>
      </w:r>
      <w:r>
        <w:rPr>
          <w:rFonts w:hint="eastAsia"/>
        </w:rPr>
        <w:t>２５</w:t>
      </w:r>
      <w:r w:rsidR="00DB50C3">
        <w:rPr>
          <w:rFonts w:hint="eastAsia"/>
        </w:rPr>
        <w:t>日から施行</w:t>
      </w:r>
      <w:bookmarkStart w:id="0" w:name="_GoBack"/>
      <w:bookmarkEnd w:id="0"/>
      <w:r w:rsidR="00423781">
        <w:rPr>
          <w:rFonts w:hint="eastAsia"/>
        </w:rPr>
        <w:t>する。</w:t>
      </w:r>
    </w:p>
    <w:p w:rsidR="00511503" w:rsidRPr="00423781" w:rsidRDefault="00511503" w:rsidP="00B3724D">
      <w:pPr>
        <w:rPr>
          <w:rFonts w:asciiTheme="minorEastAsia" w:eastAsiaTheme="minorEastAsia" w:hAnsiTheme="minorEastAsia"/>
        </w:rPr>
      </w:pPr>
    </w:p>
    <w:sectPr w:rsidR="00511503" w:rsidRPr="00423781" w:rsidSect="00B3724D">
      <w:pgSz w:w="11906" w:h="16838" w:code="9"/>
      <w:pgMar w:top="1134" w:right="1134" w:bottom="1134" w:left="1418" w:header="851" w:footer="992" w:gutter="0"/>
      <w:cols w:space="425"/>
      <w:docGrid w:type="linesAndChars" w:linePitch="393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D2" w:rsidRDefault="007563D2" w:rsidP="00CC491B">
      <w:r>
        <w:separator/>
      </w:r>
    </w:p>
  </w:endnote>
  <w:endnote w:type="continuationSeparator" w:id="0">
    <w:p w:rsidR="007563D2" w:rsidRDefault="007563D2" w:rsidP="00CC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D2" w:rsidRDefault="007563D2" w:rsidP="00CC491B">
      <w:r>
        <w:separator/>
      </w:r>
    </w:p>
  </w:footnote>
  <w:footnote w:type="continuationSeparator" w:id="0">
    <w:p w:rsidR="007563D2" w:rsidRDefault="007563D2" w:rsidP="00CC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2FAE"/>
    <w:multiLevelType w:val="hybridMultilevel"/>
    <w:tmpl w:val="A97C6682"/>
    <w:lvl w:ilvl="0" w:tplc="755CABD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64495"/>
    <w:multiLevelType w:val="singleLevel"/>
    <w:tmpl w:val="A19089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52B7501"/>
    <w:multiLevelType w:val="singleLevel"/>
    <w:tmpl w:val="D33653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7B02628"/>
    <w:multiLevelType w:val="multilevel"/>
    <w:tmpl w:val="6CBE46A4"/>
    <w:lvl w:ilvl="0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414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06973"/>
    <w:multiLevelType w:val="hybridMultilevel"/>
    <w:tmpl w:val="DC8C9B38"/>
    <w:lvl w:ilvl="0" w:tplc="136A44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C3352"/>
    <w:multiLevelType w:val="singleLevel"/>
    <w:tmpl w:val="14D8E132"/>
    <w:lvl w:ilvl="0">
      <w:start w:val="1"/>
      <w:numFmt w:val="decimalEnclosedCircle"/>
      <w:lvlText w:val="%1"/>
      <w:lvlJc w:val="left"/>
      <w:pPr>
        <w:tabs>
          <w:tab w:val="num" w:pos="2400"/>
        </w:tabs>
        <w:ind w:left="2400" w:hanging="240"/>
      </w:pPr>
      <w:rPr>
        <w:rFonts w:hint="eastAsia"/>
      </w:rPr>
    </w:lvl>
  </w:abstractNum>
  <w:abstractNum w:abstractNumId="6" w15:restartNumberingAfterBreak="0">
    <w:nsid w:val="1300161F"/>
    <w:multiLevelType w:val="singleLevel"/>
    <w:tmpl w:val="9F340AA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164B6435"/>
    <w:multiLevelType w:val="multilevel"/>
    <w:tmpl w:val="014C2B3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6D0C6E"/>
    <w:multiLevelType w:val="singleLevel"/>
    <w:tmpl w:val="251859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334458A"/>
    <w:multiLevelType w:val="hybridMultilevel"/>
    <w:tmpl w:val="F2DC617A"/>
    <w:lvl w:ilvl="0" w:tplc="24345D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87414F2"/>
    <w:multiLevelType w:val="singleLevel"/>
    <w:tmpl w:val="7EF4BDE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B0D54B9"/>
    <w:multiLevelType w:val="singleLevel"/>
    <w:tmpl w:val="FA682008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2" w15:restartNumberingAfterBreak="0">
    <w:nsid w:val="2BDF554C"/>
    <w:multiLevelType w:val="hybridMultilevel"/>
    <w:tmpl w:val="1820D868"/>
    <w:lvl w:ilvl="0" w:tplc="6ECABC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A42CC"/>
    <w:multiLevelType w:val="hybridMultilevel"/>
    <w:tmpl w:val="AF8647FA"/>
    <w:lvl w:ilvl="0" w:tplc="79505E42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AA5FFB"/>
    <w:multiLevelType w:val="hybridMultilevel"/>
    <w:tmpl w:val="E47AE098"/>
    <w:lvl w:ilvl="0" w:tplc="6ECABC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D83DB4"/>
    <w:multiLevelType w:val="hybridMultilevel"/>
    <w:tmpl w:val="DA78C470"/>
    <w:lvl w:ilvl="0" w:tplc="A8F8AE18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A33FF2"/>
    <w:multiLevelType w:val="hybridMultilevel"/>
    <w:tmpl w:val="02803450"/>
    <w:lvl w:ilvl="0" w:tplc="FB50F210">
      <w:start w:val="1"/>
      <w:numFmt w:val="decimal"/>
      <w:lvlText w:val="第%1条"/>
      <w:lvlJc w:val="left"/>
      <w:pPr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B0676D"/>
    <w:multiLevelType w:val="hybridMultilevel"/>
    <w:tmpl w:val="C360CA6A"/>
    <w:lvl w:ilvl="0" w:tplc="498873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CC36C8"/>
    <w:multiLevelType w:val="singleLevel"/>
    <w:tmpl w:val="9EFA56D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9" w15:restartNumberingAfterBreak="0">
    <w:nsid w:val="4F07087E"/>
    <w:multiLevelType w:val="hybridMultilevel"/>
    <w:tmpl w:val="334AFB64"/>
    <w:lvl w:ilvl="0" w:tplc="6046F3CA">
      <w:start w:val="2"/>
      <w:numFmt w:val="decimalFullWidth"/>
      <w:lvlText w:val="%1"/>
      <w:lvlJc w:val="left"/>
      <w:pPr>
        <w:tabs>
          <w:tab w:val="num" w:pos="414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9089A"/>
    <w:multiLevelType w:val="singleLevel"/>
    <w:tmpl w:val="3990B48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5A163AF6"/>
    <w:multiLevelType w:val="multilevel"/>
    <w:tmpl w:val="32D4753A"/>
    <w:lvl w:ilvl="0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454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0F7166"/>
    <w:multiLevelType w:val="multilevel"/>
    <w:tmpl w:val="2E9A2254"/>
    <w:lvl w:ilvl="0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080"/>
        </w:tabs>
        <w:ind w:left="987" w:hanging="567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B0C"/>
    <w:multiLevelType w:val="hybridMultilevel"/>
    <w:tmpl w:val="7486C480"/>
    <w:lvl w:ilvl="0" w:tplc="E87C7BB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6725B"/>
    <w:multiLevelType w:val="multilevel"/>
    <w:tmpl w:val="2E9A2254"/>
    <w:lvl w:ilvl="0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080"/>
        </w:tabs>
        <w:ind w:left="987" w:hanging="567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E074FC"/>
    <w:multiLevelType w:val="hybridMultilevel"/>
    <w:tmpl w:val="96FE222C"/>
    <w:lvl w:ilvl="0" w:tplc="1464C64C">
      <w:start w:val="2"/>
      <w:numFmt w:val="decimalFullWidth"/>
      <w:lvlText w:val="%1"/>
      <w:lvlJc w:val="left"/>
      <w:pPr>
        <w:tabs>
          <w:tab w:val="num" w:pos="414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3E7566"/>
    <w:multiLevelType w:val="multilevel"/>
    <w:tmpl w:val="A1F0E4AA"/>
    <w:lvl w:ilvl="0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8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0B1605"/>
    <w:multiLevelType w:val="multilevel"/>
    <w:tmpl w:val="2E9A2254"/>
    <w:lvl w:ilvl="0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080"/>
        </w:tabs>
        <w:ind w:left="987" w:hanging="567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F47E4E"/>
    <w:multiLevelType w:val="hybridMultilevel"/>
    <w:tmpl w:val="7294F72E"/>
    <w:lvl w:ilvl="0" w:tplc="6ECABC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F007F6"/>
    <w:multiLevelType w:val="hybridMultilevel"/>
    <w:tmpl w:val="BEB822DC"/>
    <w:lvl w:ilvl="0" w:tplc="CBEA5E8E">
      <w:start w:val="1"/>
      <w:numFmt w:val="decimalFullWidth"/>
      <w:lvlText w:val="第%1条"/>
      <w:lvlJc w:val="left"/>
      <w:pPr>
        <w:tabs>
          <w:tab w:val="num" w:pos="868"/>
        </w:tabs>
        <w:ind w:left="170" w:hanging="170"/>
      </w:pPr>
      <w:rPr>
        <w:rFonts w:hint="eastAsia"/>
      </w:rPr>
    </w:lvl>
    <w:lvl w:ilvl="1" w:tplc="EA42987A">
      <w:start w:val="2"/>
      <w:numFmt w:val="decimalFullWidth"/>
      <w:lvlText w:val="%2"/>
      <w:lvlJc w:val="left"/>
      <w:pPr>
        <w:tabs>
          <w:tab w:val="num" w:pos="414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8"/>
  </w:num>
  <w:num w:numId="8">
    <w:abstractNumId w:val="20"/>
  </w:num>
  <w:num w:numId="9">
    <w:abstractNumId w:val="11"/>
  </w:num>
  <w:num w:numId="10">
    <w:abstractNumId w:val="19"/>
  </w:num>
  <w:num w:numId="11">
    <w:abstractNumId w:val="29"/>
  </w:num>
  <w:num w:numId="12">
    <w:abstractNumId w:val="27"/>
  </w:num>
  <w:num w:numId="13">
    <w:abstractNumId w:val="22"/>
  </w:num>
  <w:num w:numId="14">
    <w:abstractNumId w:val="24"/>
  </w:num>
  <w:num w:numId="15">
    <w:abstractNumId w:val="26"/>
  </w:num>
  <w:num w:numId="16">
    <w:abstractNumId w:val="21"/>
  </w:num>
  <w:num w:numId="17">
    <w:abstractNumId w:val="3"/>
  </w:num>
  <w:num w:numId="18">
    <w:abstractNumId w:val="7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16"/>
  </w:num>
  <w:num w:numId="24">
    <w:abstractNumId w:val="14"/>
  </w:num>
  <w:num w:numId="25">
    <w:abstractNumId w:val="13"/>
  </w:num>
  <w:num w:numId="26">
    <w:abstractNumId w:val="12"/>
  </w:num>
  <w:num w:numId="27">
    <w:abstractNumId w:val="15"/>
  </w:num>
  <w:num w:numId="28">
    <w:abstractNumId w:val="9"/>
  </w:num>
  <w:num w:numId="29">
    <w:abstractNumId w:val="9"/>
    <w:lvlOverride w:ilvl="0">
      <w:lvl w:ilvl="0" w:tplc="24345DB8">
        <w:start w:val="1"/>
        <w:numFmt w:val="decimal"/>
        <w:lvlText w:val="（%1）"/>
        <w:lvlJc w:val="left"/>
        <w:pPr>
          <w:ind w:left="420" w:hanging="420"/>
        </w:pPr>
        <w:rPr>
          <w:rFonts w:hint="eastAsia"/>
          <w:lang w:val="en-US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64"/>
    <w:rsid w:val="00014730"/>
    <w:rsid w:val="000465EE"/>
    <w:rsid w:val="000911BD"/>
    <w:rsid w:val="000F3C2D"/>
    <w:rsid w:val="00124A30"/>
    <w:rsid w:val="001707C8"/>
    <w:rsid w:val="001752B8"/>
    <w:rsid w:val="00190B97"/>
    <w:rsid w:val="002128ED"/>
    <w:rsid w:val="0022250F"/>
    <w:rsid w:val="00247B69"/>
    <w:rsid w:val="0025431B"/>
    <w:rsid w:val="0027646A"/>
    <w:rsid w:val="00281DCE"/>
    <w:rsid w:val="00294E02"/>
    <w:rsid w:val="002B3754"/>
    <w:rsid w:val="002C08E9"/>
    <w:rsid w:val="002C484E"/>
    <w:rsid w:val="002C7E07"/>
    <w:rsid w:val="002F2ED6"/>
    <w:rsid w:val="00325F53"/>
    <w:rsid w:val="0038021D"/>
    <w:rsid w:val="00380EB5"/>
    <w:rsid w:val="0038544D"/>
    <w:rsid w:val="00391E25"/>
    <w:rsid w:val="00397ECE"/>
    <w:rsid w:val="003B46B9"/>
    <w:rsid w:val="003C6482"/>
    <w:rsid w:val="003D1627"/>
    <w:rsid w:val="00401995"/>
    <w:rsid w:val="00423781"/>
    <w:rsid w:val="0043191B"/>
    <w:rsid w:val="0044004D"/>
    <w:rsid w:val="004434F1"/>
    <w:rsid w:val="004A5840"/>
    <w:rsid w:val="004D34D0"/>
    <w:rsid w:val="004F63A0"/>
    <w:rsid w:val="00511503"/>
    <w:rsid w:val="00521EB4"/>
    <w:rsid w:val="00576B33"/>
    <w:rsid w:val="005B27E0"/>
    <w:rsid w:val="005D605D"/>
    <w:rsid w:val="005E04AF"/>
    <w:rsid w:val="005E18E0"/>
    <w:rsid w:val="005E2CBB"/>
    <w:rsid w:val="005E7A7D"/>
    <w:rsid w:val="005F1AC6"/>
    <w:rsid w:val="0063654B"/>
    <w:rsid w:val="0066556A"/>
    <w:rsid w:val="00676031"/>
    <w:rsid w:val="006A3A24"/>
    <w:rsid w:val="006B3A5A"/>
    <w:rsid w:val="00715730"/>
    <w:rsid w:val="00720C0B"/>
    <w:rsid w:val="00747ABB"/>
    <w:rsid w:val="007544C9"/>
    <w:rsid w:val="007563D2"/>
    <w:rsid w:val="007C7215"/>
    <w:rsid w:val="007E6B6E"/>
    <w:rsid w:val="008077E3"/>
    <w:rsid w:val="00813CD5"/>
    <w:rsid w:val="0082214F"/>
    <w:rsid w:val="0088707F"/>
    <w:rsid w:val="00904E24"/>
    <w:rsid w:val="00914591"/>
    <w:rsid w:val="009249A2"/>
    <w:rsid w:val="009366CD"/>
    <w:rsid w:val="0094277B"/>
    <w:rsid w:val="009660DF"/>
    <w:rsid w:val="00982EFD"/>
    <w:rsid w:val="009C2769"/>
    <w:rsid w:val="009E1329"/>
    <w:rsid w:val="00A14748"/>
    <w:rsid w:val="00A35870"/>
    <w:rsid w:val="00A76B89"/>
    <w:rsid w:val="00A939B7"/>
    <w:rsid w:val="00AD75DA"/>
    <w:rsid w:val="00B00968"/>
    <w:rsid w:val="00B13141"/>
    <w:rsid w:val="00B3724D"/>
    <w:rsid w:val="00B51E4C"/>
    <w:rsid w:val="00BD6B70"/>
    <w:rsid w:val="00BE5635"/>
    <w:rsid w:val="00C10456"/>
    <w:rsid w:val="00C2689E"/>
    <w:rsid w:val="00C40627"/>
    <w:rsid w:val="00CA0A81"/>
    <w:rsid w:val="00CA2BAA"/>
    <w:rsid w:val="00CB6A64"/>
    <w:rsid w:val="00CC0B63"/>
    <w:rsid w:val="00CC491B"/>
    <w:rsid w:val="00CD5B6C"/>
    <w:rsid w:val="00D14767"/>
    <w:rsid w:val="00D4690A"/>
    <w:rsid w:val="00DB50C3"/>
    <w:rsid w:val="00DF58F1"/>
    <w:rsid w:val="00E042B2"/>
    <w:rsid w:val="00E52713"/>
    <w:rsid w:val="00E75A56"/>
    <w:rsid w:val="00E82990"/>
    <w:rsid w:val="00E932EA"/>
    <w:rsid w:val="00EA0BB7"/>
    <w:rsid w:val="00EB62F2"/>
    <w:rsid w:val="00EE5E1D"/>
    <w:rsid w:val="00F21761"/>
    <w:rsid w:val="00F56B02"/>
    <w:rsid w:val="00F95141"/>
    <w:rsid w:val="00FA0FE0"/>
    <w:rsid w:val="00FC23B0"/>
    <w:rsid w:val="00FC459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C650B"/>
  <w15:docId w15:val="{DF800843-6224-4E07-8B71-4608B20B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240" w:hanging="240"/>
    </w:pPr>
  </w:style>
  <w:style w:type="paragraph" w:styleId="a5">
    <w:name w:val="header"/>
    <w:basedOn w:val="a"/>
    <w:link w:val="a6"/>
    <w:rsid w:val="00CC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491B"/>
    <w:rPr>
      <w:kern w:val="2"/>
      <w:sz w:val="24"/>
    </w:rPr>
  </w:style>
  <w:style w:type="paragraph" w:styleId="a7">
    <w:name w:val="footer"/>
    <w:basedOn w:val="a"/>
    <w:link w:val="a8"/>
    <w:rsid w:val="00CC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491B"/>
    <w:rPr>
      <w:kern w:val="2"/>
      <w:sz w:val="24"/>
    </w:rPr>
  </w:style>
  <w:style w:type="paragraph" w:styleId="a9">
    <w:name w:val="List Paragraph"/>
    <w:basedOn w:val="a"/>
    <w:uiPriority w:val="34"/>
    <w:qFormat/>
    <w:rsid w:val="00942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2002</Words>
  <Characters>13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大井ふれあいらんど運営要綱</vt:lpstr>
      <vt:lpstr>大井ふれあいらんど運営要綱</vt:lpstr>
    </vt:vector>
  </TitlesOfParts>
  <Company>大和川下流流域下水道組合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大井ふれあいらんど運営要綱</dc:title>
  <dc:creator>東部管理センター</dc:creator>
  <cp:lastModifiedBy>饗庭　和樹</cp:lastModifiedBy>
  <cp:revision>8</cp:revision>
  <cp:lastPrinted>2019-10-16T02:26:00Z</cp:lastPrinted>
  <dcterms:created xsi:type="dcterms:W3CDTF">2021-08-23T02:55:00Z</dcterms:created>
  <dcterms:modified xsi:type="dcterms:W3CDTF">2021-08-26T02:15:00Z</dcterms:modified>
</cp:coreProperties>
</file>