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F83" w:rsidRDefault="002D3AEA" w:rsidP="00026508">
      <w:pPr>
        <w:jc w:val="center"/>
        <w:rPr>
          <w:rFonts w:ascii="Meiryo UI" w:eastAsia="Meiryo UI" w:hAnsi="Meiryo UI"/>
          <w:b/>
          <w:sz w:val="28"/>
        </w:rPr>
      </w:pPr>
      <w:r>
        <w:rPr>
          <w:rFonts w:ascii="Meiryo UI" w:eastAsia="Meiryo UI" w:hAnsi="Meiryo UI" w:hint="eastAsia"/>
          <w:b/>
          <w:noProof/>
          <w:sz w:val="28"/>
        </w:rPr>
        <mc:AlternateContent>
          <mc:Choice Requires="wps">
            <w:drawing>
              <wp:anchor distT="0" distB="0" distL="114300" distR="114300" simplePos="0" relativeHeight="251659264" behindDoc="0" locked="0" layoutInCell="1" allowOverlap="1">
                <wp:simplePos x="0" y="0"/>
                <wp:positionH relativeFrom="column">
                  <wp:posOffset>5602605</wp:posOffset>
                </wp:positionH>
                <wp:positionV relativeFrom="paragraph">
                  <wp:posOffset>-302260</wp:posOffset>
                </wp:positionV>
                <wp:extent cx="876300" cy="3143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rsidR="002D3AEA" w:rsidRPr="002D3AEA" w:rsidRDefault="002D3AEA" w:rsidP="002D3AEA">
                            <w:pPr>
                              <w:jc w:val="center"/>
                              <w:rPr>
                                <w:rFonts w:ascii="ＭＳ ゴシック" w:eastAsia="ＭＳ ゴシック" w:hAnsi="ＭＳ ゴシック"/>
                              </w:rPr>
                            </w:pPr>
                            <w:r w:rsidRPr="002D3AEA">
                              <w:rPr>
                                <w:rFonts w:ascii="ＭＳ ゴシック" w:eastAsia="ＭＳ ゴシック" w:hAnsi="ＭＳ ゴシック" w:hint="eastAsia"/>
                              </w:rPr>
                              <w:t>資料</w:t>
                            </w:r>
                            <w:r>
                              <w:rPr>
                                <w:rFonts w:ascii="ＭＳ ゴシック" w:eastAsia="ＭＳ ゴシック" w:hAnsi="ＭＳ ゴシック" w:hint="eastAsia"/>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41.15pt;margin-top:-23.8pt;width:69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" fillcolor="white [3201]" strokeweight=".5pt">
                <v:textbox>
                  <w:txbxContent>
                    <w:p w:rsidR="002D3AEA" w:rsidRPr="002D3AEA" w:rsidRDefault="002D3AEA" w:rsidP="002D3AEA">
                      <w:pPr>
                        <w:jc w:val="center"/>
                        <w:rPr>
                          <w:rFonts w:ascii="ＭＳ ゴシック" w:eastAsia="ＭＳ ゴシック" w:hAnsi="ＭＳ ゴシック" w:hint="eastAsia"/>
                        </w:rPr>
                      </w:pPr>
                      <w:r w:rsidRPr="002D3AEA">
                        <w:rPr>
                          <w:rFonts w:ascii="ＭＳ ゴシック" w:eastAsia="ＭＳ ゴシック" w:hAnsi="ＭＳ ゴシック" w:hint="eastAsia"/>
                        </w:rPr>
                        <w:t>資料</w:t>
                      </w:r>
                      <w:r>
                        <w:rPr>
                          <w:rFonts w:ascii="ＭＳ ゴシック" w:eastAsia="ＭＳ ゴシック" w:hAnsi="ＭＳ ゴシック" w:hint="eastAsia"/>
                        </w:rPr>
                        <w:t>2－1</w:t>
                      </w:r>
                    </w:p>
                  </w:txbxContent>
                </v:textbox>
              </v:shape>
            </w:pict>
          </mc:Fallback>
        </mc:AlternateContent>
      </w:r>
      <w:r w:rsidR="00160324" w:rsidRPr="00E518BA">
        <w:rPr>
          <w:rFonts w:ascii="Meiryo UI" w:eastAsia="Meiryo UI" w:hAnsi="Meiryo UI" w:hint="eastAsia"/>
          <w:b/>
          <w:sz w:val="28"/>
        </w:rPr>
        <w:t>【大阪府公共事業における】</w:t>
      </w:r>
      <w:r w:rsidR="00026508">
        <w:rPr>
          <w:rFonts w:ascii="Meiryo UI" w:eastAsia="Meiryo UI" w:hAnsi="Meiryo UI" w:hint="eastAsia"/>
          <w:b/>
          <w:sz w:val="28"/>
        </w:rPr>
        <w:t xml:space="preserve"> </w:t>
      </w:r>
      <w:r w:rsidR="00592873" w:rsidRPr="005F0F43">
        <w:rPr>
          <w:rFonts w:ascii="Meiryo UI" w:eastAsia="Meiryo UI" w:hAnsi="Meiryo UI" w:hint="eastAsia"/>
          <w:b/>
          <w:sz w:val="28"/>
        </w:rPr>
        <w:t>景観</w:t>
      </w:r>
      <w:r w:rsidR="00301F83" w:rsidRPr="005F0F43">
        <w:rPr>
          <w:rFonts w:ascii="Meiryo UI" w:eastAsia="Meiryo UI" w:hAnsi="Meiryo UI" w:hint="eastAsia"/>
          <w:b/>
          <w:sz w:val="28"/>
        </w:rPr>
        <w:t>形成</w:t>
      </w:r>
      <w:r w:rsidR="00592873" w:rsidRPr="005F0F43">
        <w:rPr>
          <w:rFonts w:ascii="Meiryo UI" w:eastAsia="Meiryo UI" w:hAnsi="Meiryo UI" w:hint="eastAsia"/>
          <w:b/>
          <w:sz w:val="28"/>
        </w:rPr>
        <w:t>の目標等設定シート</w:t>
      </w:r>
      <w:r w:rsidR="00595E83">
        <w:rPr>
          <w:rFonts w:ascii="Meiryo UI" w:eastAsia="Meiryo UI" w:hAnsi="Meiryo UI" w:hint="eastAsia"/>
          <w:b/>
          <w:sz w:val="28"/>
        </w:rPr>
        <w:t>①</w:t>
      </w:r>
    </w:p>
    <w:tbl>
      <w:tblPr>
        <w:tblStyle w:val="a3"/>
        <w:tblW w:w="10060" w:type="dxa"/>
        <w:tblLayout w:type="fixed"/>
        <w:tblLook w:val="04A0" w:firstRow="1" w:lastRow="0" w:firstColumn="1" w:lastColumn="0" w:noHBand="0" w:noVBand="1"/>
      </w:tblPr>
      <w:tblGrid>
        <w:gridCol w:w="1129"/>
        <w:gridCol w:w="567"/>
        <w:gridCol w:w="1276"/>
        <w:gridCol w:w="851"/>
        <w:gridCol w:w="567"/>
        <w:gridCol w:w="425"/>
        <w:gridCol w:w="1134"/>
        <w:gridCol w:w="567"/>
        <w:gridCol w:w="567"/>
        <w:gridCol w:w="142"/>
        <w:gridCol w:w="2835"/>
      </w:tblGrid>
      <w:tr w:rsidR="003A6144" w:rsidRPr="009A2BB9" w:rsidTr="00026508">
        <w:trPr>
          <w:trHeight w:val="116"/>
        </w:trPr>
        <w:tc>
          <w:tcPr>
            <w:tcW w:w="1129" w:type="dxa"/>
            <w:shd w:val="clear" w:color="auto" w:fill="auto"/>
            <w:vAlign w:val="center"/>
          </w:tcPr>
          <w:p w:rsidR="00160324" w:rsidRPr="00D64E69" w:rsidRDefault="00160324" w:rsidP="00160324">
            <w:pPr>
              <w:jc w:val="center"/>
              <w:rPr>
                <w:rFonts w:ascii="Meiryo UI" w:eastAsia="Meiryo UI" w:hAnsi="Meiryo UI"/>
                <w:b/>
                <w:color w:val="FFFFFF" w:themeColor="background1"/>
                <w:sz w:val="18"/>
                <w:szCs w:val="18"/>
              </w:rPr>
            </w:pPr>
            <w:r w:rsidRPr="00D64E69">
              <w:rPr>
                <w:rFonts w:ascii="Meiryo UI" w:eastAsia="Meiryo UI" w:hAnsi="Meiryo UI" w:hint="eastAsia"/>
                <w:sz w:val="18"/>
                <w:szCs w:val="18"/>
              </w:rPr>
              <w:t>記入日</w:t>
            </w:r>
          </w:p>
        </w:tc>
        <w:tc>
          <w:tcPr>
            <w:tcW w:w="8931" w:type="dxa"/>
            <w:gridSpan w:val="10"/>
            <w:shd w:val="clear" w:color="auto" w:fill="auto"/>
            <w:vAlign w:val="center"/>
          </w:tcPr>
          <w:p w:rsidR="00160324" w:rsidRPr="00D64E69" w:rsidRDefault="00160324" w:rsidP="00C72C3C">
            <w:pPr>
              <w:jc w:val="left"/>
              <w:rPr>
                <w:rFonts w:ascii="Meiryo UI" w:eastAsia="Meiryo UI" w:hAnsi="Meiryo UI"/>
                <w:sz w:val="18"/>
                <w:szCs w:val="18"/>
              </w:rPr>
            </w:pPr>
            <w:r w:rsidRPr="00D64E69">
              <w:rPr>
                <w:rFonts w:ascii="Meiryo UI" w:eastAsia="Meiryo UI" w:hAnsi="Meiryo UI" w:hint="eastAsia"/>
                <w:sz w:val="18"/>
                <w:szCs w:val="18"/>
              </w:rPr>
              <w:t xml:space="preserve">　　　</w:t>
            </w:r>
            <w:r w:rsidR="00C72C3C">
              <w:rPr>
                <w:rFonts w:ascii="Meiryo UI" w:eastAsia="Meiryo UI" w:hAnsi="Meiryo UI" w:hint="eastAsia"/>
                <w:sz w:val="18"/>
                <w:szCs w:val="18"/>
              </w:rPr>
              <w:t xml:space="preserve">　　　　　</w:t>
            </w:r>
            <w:r w:rsidRPr="00D64E69">
              <w:rPr>
                <w:rFonts w:ascii="Meiryo UI" w:eastAsia="Meiryo UI" w:hAnsi="Meiryo UI" w:hint="eastAsia"/>
                <w:sz w:val="18"/>
                <w:szCs w:val="18"/>
              </w:rPr>
              <w:t>年</w:t>
            </w:r>
            <w:r w:rsidR="00BE244F" w:rsidRPr="00D64E69">
              <w:rPr>
                <w:rFonts w:ascii="Meiryo UI" w:eastAsia="Meiryo UI" w:hAnsi="Meiryo UI" w:hint="eastAsia"/>
                <w:sz w:val="18"/>
                <w:szCs w:val="18"/>
              </w:rPr>
              <w:t xml:space="preserve">　</w:t>
            </w:r>
            <w:r w:rsidR="00C72C3C">
              <w:rPr>
                <w:rFonts w:ascii="ＭＳ 明朝" w:hAnsi="ＭＳ 明朝" w:hint="eastAsia"/>
                <w:b/>
                <w:color w:val="FF0000"/>
                <w:sz w:val="18"/>
                <w:szCs w:val="18"/>
              </w:rPr>
              <w:t xml:space="preserve">　　</w:t>
            </w:r>
            <w:r w:rsidRPr="00D64E69">
              <w:rPr>
                <w:rFonts w:ascii="Meiryo UI" w:eastAsia="Meiryo UI" w:hAnsi="Meiryo UI" w:hint="eastAsia"/>
                <w:sz w:val="18"/>
                <w:szCs w:val="18"/>
              </w:rPr>
              <w:t>月</w:t>
            </w:r>
            <w:r w:rsidRPr="00D64E69">
              <w:rPr>
                <w:rFonts w:ascii="Meiryo UI" w:eastAsia="Meiryo UI" w:hAnsi="Meiryo UI" w:hint="eastAsia"/>
                <w:color w:val="FF0000"/>
                <w:sz w:val="18"/>
                <w:szCs w:val="18"/>
              </w:rPr>
              <w:t xml:space="preserve">　</w:t>
            </w:r>
            <w:r w:rsidR="00C72C3C">
              <w:rPr>
                <w:rFonts w:ascii="ＭＳ 明朝" w:hAnsi="ＭＳ 明朝" w:hint="eastAsia"/>
                <w:b/>
                <w:color w:val="FF0000"/>
                <w:sz w:val="18"/>
                <w:szCs w:val="18"/>
              </w:rPr>
              <w:t xml:space="preserve">　　</w:t>
            </w:r>
            <w:r w:rsidRPr="00D64E69">
              <w:rPr>
                <w:rFonts w:ascii="Meiryo UI" w:eastAsia="Meiryo UI" w:hAnsi="Meiryo UI" w:hint="eastAsia"/>
                <w:sz w:val="18"/>
                <w:szCs w:val="18"/>
              </w:rPr>
              <w:t xml:space="preserve">日　</w:t>
            </w:r>
          </w:p>
        </w:tc>
      </w:tr>
      <w:tr w:rsidR="003176F1" w:rsidRPr="00FE3128" w:rsidTr="00B422CB">
        <w:trPr>
          <w:trHeight w:val="305"/>
        </w:trPr>
        <w:tc>
          <w:tcPr>
            <w:tcW w:w="1129" w:type="dxa"/>
            <w:tcBorders>
              <w:bottom w:val="single" w:sz="4" w:space="0" w:color="auto"/>
            </w:tcBorders>
            <w:shd w:val="clear" w:color="auto" w:fill="auto"/>
            <w:vAlign w:val="center"/>
          </w:tcPr>
          <w:p w:rsidR="003176F1" w:rsidRPr="00D64E69" w:rsidRDefault="003176F1" w:rsidP="00160324">
            <w:pPr>
              <w:jc w:val="center"/>
              <w:rPr>
                <w:rFonts w:ascii="Meiryo UI" w:eastAsia="Meiryo UI" w:hAnsi="Meiryo UI"/>
                <w:b/>
                <w:color w:val="FFFFFF" w:themeColor="background1"/>
                <w:sz w:val="18"/>
                <w:szCs w:val="18"/>
              </w:rPr>
            </w:pPr>
            <w:r w:rsidRPr="00D64E69">
              <w:rPr>
                <w:rFonts w:ascii="Meiryo UI" w:eastAsia="Meiryo UI" w:hAnsi="Meiryo UI" w:hint="eastAsia"/>
                <w:sz w:val="18"/>
                <w:szCs w:val="18"/>
              </w:rPr>
              <w:t>記入者</w:t>
            </w:r>
          </w:p>
        </w:tc>
        <w:tc>
          <w:tcPr>
            <w:tcW w:w="567" w:type="dxa"/>
            <w:tcBorders>
              <w:bottom w:val="single" w:sz="4" w:space="0" w:color="auto"/>
            </w:tcBorders>
            <w:shd w:val="clear" w:color="auto" w:fill="auto"/>
            <w:vAlign w:val="center"/>
          </w:tcPr>
          <w:p w:rsidR="003176F1" w:rsidRPr="00D64E69" w:rsidRDefault="003176F1" w:rsidP="003176F1">
            <w:pPr>
              <w:jc w:val="left"/>
              <w:rPr>
                <w:rFonts w:ascii="Meiryo UI" w:eastAsia="Meiryo UI" w:hAnsi="Meiryo UI"/>
                <w:b/>
                <w:color w:val="FF0000"/>
                <w:sz w:val="16"/>
                <w:szCs w:val="16"/>
              </w:rPr>
            </w:pPr>
            <w:r w:rsidRPr="00D64E69">
              <w:rPr>
                <w:rFonts w:ascii="Meiryo UI" w:eastAsia="Meiryo UI" w:hAnsi="Meiryo UI" w:hint="eastAsia"/>
                <w:sz w:val="16"/>
                <w:szCs w:val="16"/>
              </w:rPr>
              <w:t>所属</w:t>
            </w:r>
            <w:r w:rsidRPr="00D64E69">
              <w:rPr>
                <w:rFonts w:ascii="Meiryo UI" w:eastAsia="Meiryo UI" w:hAnsi="Meiryo UI" w:hint="eastAsia"/>
                <w:color w:val="FF0000"/>
                <w:sz w:val="16"/>
                <w:szCs w:val="16"/>
              </w:rPr>
              <w:t xml:space="preserve">　</w:t>
            </w:r>
          </w:p>
        </w:tc>
        <w:tc>
          <w:tcPr>
            <w:tcW w:w="2127" w:type="dxa"/>
            <w:gridSpan w:val="2"/>
            <w:tcBorders>
              <w:bottom w:val="single" w:sz="4" w:space="0" w:color="auto"/>
            </w:tcBorders>
            <w:shd w:val="clear" w:color="auto" w:fill="auto"/>
            <w:vAlign w:val="center"/>
          </w:tcPr>
          <w:p w:rsidR="003176F1" w:rsidRPr="00D64E69" w:rsidRDefault="003176F1" w:rsidP="00160324">
            <w:pPr>
              <w:jc w:val="left"/>
              <w:rPr>
                <w:rFonts w:ascii="ＭＳ 明朝" w:hAnsi="ＭＳ 明朝"/>
                <w:b/>
                <w:color w:val="FF0000"/>
                <w:sz w:val="18"/>
                <w:szCs w:val="18"/>
              </w:rPr>
            </w:pPr>
          </w:p>
        </w:tc>
        <w:tc>
          <w:tcPr>
            <w:tcW w:w="992" w:type="dxa"/>
            <w:gridSpan w:val="2"/>
            <w:tcBorders>
              <w:bottom w:val="single" w:sz="4" w:space="0" w:color="auto"/>
            </w:tcBorders>
            <w:shd w:val="clear" w:color="auto" w:fill="auto"/>
            <w:vAlign w:val="center"/>
          </w:tcPr>
          <w:p w:rsidR="003176F1" w:rsidRPr="00D64E69" w:rsidRDefault="003176F1" w:rsidP="003176F1">
            <w:pPr>
              <w:jc w:val="left"/>
              <w:rPr>
                <w:rFonts w:ascii="Meiryo UI" w:eastAsia="Meiryo UI" w:hAnsi="Meiryo UI"/>
                <w:b/>
                <w:color w:val="FFFFFF" w:themeColor="background1"/>
                <w:sz w:val="16"/>
                <w:szCs w:val="16"/>
              </w:rPr>
            </w:pPr>
            <w:r w:rsidRPr="00D64E69">
              <w:rPr>
                <w:rFonts w:ascii="Meiryo UI" w:eastAsia="Meiryo UI" w:hAnsi="Meiryo UI" w:hint="eastAsia"/>
                <w:sz w:val="16"/>
                <w:szCs w:val="16"/>
              </w:rPr>
              <w:t xml:space="preserve">担当者名　</w:t>
            </w:r>
          </w:p>
        </w:tc>
        <w:tc>
          <w:tcPr>
            <w:tcW w:w="1701" w:type="dxa"/>
            <w:gridSpan w:val="2"/>
            <w:tcBorders>
              <w:bottom w:val="single" w:sz="4" w:space="0" w:color="auto"/>
            </w:tcBorders>
            <w:shd w:val="clear" w:color="auto" w:fill="auto"/>
            <w:vAlign w:val="center"/>
          </w:tcPr>
          <w:p w:rsidR="003176F1" w:rsidRPr="00D64E69" w:rsidRDefault="003176F1" w:rsidP="00160324">
            <w:pPr>
              <w:jc w:val="left"/>
              <w:rPr>
                <w:rFonts w:ascii="ＭＳ 明朝" w:hAnsi="ＭＳ 明朝"/>
                <w:b/>
                <w:color w:val="FFFFFF" w:themeColor="background1"/>
                <w:sz w:val="18"/>
                <w:szCs w:val="18"/>
              </w:rPr>
            </w:pPr>
          </w:p>
        </w:tc>
        <w:tc>
          <w:tcPr>
            <w:tcW w:w="709" w:type="dxa"/>
            <w:gridSpan w:val="2"/>
            <w:tcBorders>
              <w:bottom w:val="single" w:sz="4" w:space="0" w:color="auto"/>
            </w:tcBorders>
            <w:shd w:val="clear" w:color="auto" w:fill="auto"/>
            <w:vAlign w:val="center"/>
          </w:tcPr>
          <w:p w:rsidR="003176F1" w:rsidRPr="00D64E69" w:rsidRDefault="003176F1" w:rsidP="003176F1">
            <w:pPr>
              <w:jc w:val="left"/>
              <w:rPr>
                <w:rFonts w:ascii="Meiryo UI" w:eastAsia="Meiryo UI" w:hAnsi="Meiryo UI"/>
                <w:sz w:val="16"/>
                <w:szCs w:val="16"/>
              </w:rPr>
            </w:pPr>
            <w:r w:rsidRPr="00D64E69">
              <w:rPr>
                <w:rFonts w:ascii="Meiryo UI" w:eastAsia="Meiryo UI" w:hAnsi="Meiryo UI" w:hint="eastAsia"/>
                <w:sz w:val="16"/>
                <w:szCs w:val="16"/>
              </w:rPr>
              <w:t xml:space="preserve">連絡先　</w:t>
            </w:r>
          </w:p>
        </w:tc>
        <w:tc>
          <w:tcPr>
            <w:tcW w:w="2835" w:type="dxa"/>
            <w:tcBorders>
              <w:bottom w:val="single" w:sz="4" w:space="0" w:color="auto"/>
            </w:tcBorders>
            <w:shd w:val="clear" w:color="auto" w:fill="auto"/>
            <w:vAlign w:val="center"/>
          </w:tcPr>
          <w:p w:rsidR="003176F1" w:rsidRPr="00D64E69" w:rsidRDefault="003176F1" w:rsidP="00160324">
            <w:pPr>
              <w:jc w:val="left"/>
              <w:rPr>
                <w:rFonts w:ascii="ＭＳ 明朝" w:hAnsi="ＭＳ 明朝"/>
                <w:b/>
                <w:sz w:val="18"/>
                <w:szCs w:val="18"/>
              </w:rPr>
            </w:pPr>
          </w:p>
        </w:tc>
      </w:tr>
      <w:tr w:rsidR="00160324" w:rsidRPr="00FE3128" w:rsidTr="00B422CB">
        <w:trPr>
          <w:trHeight w:val="567"/>
        </w:trPr>
        <w:tc>
          <w:tcPr>
            <w:tcW w:w="10060" w:type="dxa"/>
            <w:gridSpan w:val="11"/>
            <w:tcBorders>
              <w:bottom w:val="single" w:sz="4" w:space="0" w:color="auto"/>
            </w:tcBorders>
            <w:shd w:val="clear" w:color="auto" w:fill="9CC2E5" w:themeFill="accent1" w:themeFillTint="99"/>
            <w:vAlign w:val="center"/>
          </w:tcPr>
          <w:p w:rsidR="00160324" w:rsidRPr="00F4548D" w:rsidRDefault="00160324" w:rsidP="002D0F1A">
            <w:pPr>
              <w:ind w:firstLineChars="100" w:firstLine="210"/>
              <w:jc w:val="center"/>
              <w:rPr>
                <w:rFonts w:ascii="Meiryo UI" w:eastAsia="Meiryo UI" w:hAnsi="Meiryo UI"/>
                <w:b/>
                <w:szCs w:val="21"/>
              </w:rPr>
            </w:pPr>
            <w:r w:rsidRPr="00F4548D">
              <w:rPr>
                <w:rFonts w:ascii="Meiryo UI" w:eastAsia="Meiryo UI" w:hAnsi="Meiryo UI" w:hint="eastAsia"/>
                <w:b/>
                <w:szCs w:val="21"/>
              </w:rPr>
              <w:t>事　業　概　要</w:t>
            </w:r>
          </w:p>
        </w:tc>
      </w:tr>
      <w:tr w:rsidR="003A6144" w:rsidRPr="005F0F43" w:rsidTr="00B422CB">
        <w:tc>
          <w:tcPr>
            <w:tcW w:w="1696" w:type="dxa"/>
            <w:gridSpan w:val="2"/>
            <w:tcBorders>
              <w:top w:val="single" w:sz="4" w:space="0" w:color="auto"/>
            </w:tcBorders>
            <w:shd w:val="clear" w:color="auto" w:fill="F2F2F2" w:themeFill="background1" w:themeFillShade="F2"/>
          </w:tcPr>
          <w:p w:rsidR="00592873" w:rsidRPr="005F0F43" w:rsidRDefault="00592873" w:rsidP="00F4548D">
            <w:pPr>
              <w:jc w:val="center"/>
              <w:rPr>
                <w:rFonts w:ascii="Meiryo UI" w:eastAsia="Meiryo UI" w:hAnsi="Meiryo UI"/>
              </w:rPr>
            </w:pPr>
            <w:r w:rsidRPr="005F0F43">
              <w:rPr>
                <w:rFonts w:ascii="Meiryo UI" w:eastAsia="Meiryo UI" w:hAnsi="Meiryo UI" w:hint="eastAsia"/>
              </w:rPr>
              <w:t>事業名称</w:t>
            </w:r>
          </w:p>
        </w:tc>
        <w:tc>
          <w:tcPr>
            <w:tcW w:w="8364" w:type="dxa"/>
            <w:gridSpan w:val="9"/>
            <w:tcBorders>
              <w:top w:val="single" w:sz="4" w:space="0" w:color="auto"/>
            </w:tcBorders>
          </w:tcPr>
          <w:p w:rsidR="00592873" w:rsidRPr="0073494A" w:rsidRDefault="00592873">
            <w:pPr>
              <w:rPr>
                <w:rFonts w:ascii="ＭＳ 明朝" w:hAnsi="ＭＳ 明朝"/>
                <w:b/>
                <w:color w:val="FF0000"/>
              </w:rPr>
            </w:pPr>
          </w:p>
          <w:p w:rsidR="00713FBB" w:rsidRPr="0073494A" w:rsidRDefault="00713FBB">
            <w:pPr>
              <w:rPr>
                <w:rFonts w:ascii="Meiryo UI" w:eastAsia="Meiryo UI" w:hAnsi="Meiryo UI"/>
                <w:sz w:val="20"/>
                <w:szCs w:val="20"/>
              </w:rPr>
            </w:pPr>
            <w:r w:rsidRPr="00E518BA">
              <w:rPr>
                <w:rFonts w:ascii="Meiryo UI" w:eastAsia="Meiryo UI" w:hAnsi="Meiryo UI" w:hint="eastAsia"/>
                <w:sz w:val="20"/>
                <w:szCs w:val="20"/>
              </w:rPr>
              <w:t>※</w:t>
            </w:r>
            <w:r w:rsidRPr="00E518BA">
              <w:rPr>
                <w:rFonts w:ascii="Meiryo UI" w:eastAsia="Meiryo UI" w:hAnsi="Meiryo UI" w:hint="eastAsia"/>
                <w:i/>
                <w:sz w:val="20"/>
                <w:szCs w:val="20"/>
              </w:rPr>
              <w:t>施設の名称及び新築・改修・改築等の別が分</w:t>
            </w:r>
            <w:r w:rsidRPr="00E518BA">
              <w:rPr>
                <w:rFonts w:ascii="Meiryo UI" w:eastAsia="Meiryo UI" w:hAnsi="Meiryo UI" w:hint="eastAsia"/>
                <w:sz w:val="20"/>
                <w:szCs w:val="20"/>
              </w:rPr>
              <w:t>かるように記載してください</w:t>
            </w:r>
          </w:p>
        </w:tc>
      </w:tr>
      <w:tr w:rsidR="003A6144" w:rsidRPr="005F0F43" w:rsidTr="00026508">
        <w:tc>
          <w:tcPr>
            <w:tcW w:w="1696" w:type="dxa"/>
            <w:gridSpan w:val="2"/>
            <w:shd w:val="clear" w:color="auto" w:fill="F2F2F2" w:themeFill="background1" w:themeFillShade="F2"/>
          </w:tcPr>
          <w:p w:rsidR="00A5127E" w:rsidRPr="005F0F43" w:rsidRDefault="003522FD" w:rsidP="00F4548D">
            <w:pPr>
              <w:jc w:val="center"/>
              <w:rPr>
                <w:rFonts w:ascii="Meiryo UI" w:eastAsia="Meiryo UI" w:hAnsi="Meiryo UI"/>
              </w:rPr>
            </w:pPr>
            <w:r>
              <w:rPr>
                <w:rFonts w:ascii="Meiryo UI" w:eastAsia="Meiryo UI" w:hAnsi="Meiryo UI" w:hint="eastAsia"/>
              </w:rPr>
              <w:t>事業地の</w:t>
            </w:r>
            <w:r w:rsidR="00A5127E">
              <w:rPr>
                <w:rFonts w:ascii="Meiryo UI" w:eastAsia="Meiryo UI" w:hAnsi="Meiryo UI" w:hint="eastAsia"/>
              </w:rPr>
              <w:t>位置</w:t>
            </w:r>
          </w:p>
        </w:tc>
        <w:tc>
          <w:tcPr>
            <w:tcW w:w="8364" w:type="dxa"/>
            <w:gridSpan w:val="9"/>
          </w:tcPr>
          <w:p w:rsidR="00A5127E" w:rsidRPr="0073494A" w:rsidRDefault="00A5127E">
            <w:pPr>
              <w:rPr>
                <w:rFonts w:ascii="ＭＳ 明朝" w:hAnsi="ＭＳ 明朝"/>
                <w:b/>
              </w:rPr>
            </w:pPr>
          </w:p>
        </w:tc>
      </w:tr>
      <w:tr w:rsidR="003A6144" w:rsidRPr="005F0F43" w:rsidTr="00026508">
        <w:tc>
          <w:tcPr>
            <w:tcW w:w="1696" w:type="dxa"/>
            <w:gridSpan w:val="2"/>
            <w:vMerge w:val="restart"/>
            <w:shd w:val="clear" w:color="auto" w:fill="F2F2F2" w:themeFill="background1" w:themeFillShade="F2"/>
            <w:vAlign w:val="center"/>
          </w:tcPr>
          <w:p w:rsidR="003522FD" w:rsidRPr="005F0F43" w:rsidRDefault="00713FBB" w:rsidP="00F4548D">
            <w:pPr>
              <w:jc w:val="center"/>
              <w:rPr>
                <w:rFonts w:ascii="Meiryo UI" w:eastAsia="Meiryo UI" w:hAnsi="Meiryo UI"/>
              </w:rPr>
            </w:pPr>
            <w:r>
              <w:rPr>
                <w:rFonts w:ascii="Meiryo UI" w:eastAsia="Meiryo UI" w:hAnsi="Meiryo UI" w:hint="eastAsia"/>
              </w:rPr>
              <w:t>施設</w:t>
            </w:r>
            <w:r w:rsidR="003522FD" w:rsidRPr="005F0F43">
              <w:rPr>
                <w:rFonts w:ascii="Meiryo UI" w:eastAsia="Meiryo UI" w:hAnsi="Meiryo UI" w:hint="eastAsia"/>
              </w:rPr>
              <w:t>概要</w:t>
            </w:r>
          </w:p>
        </w:tc>
        <w:tc>
          <w:tcPr>
            <w:tcW w:w="1276" w:type="dxa"/>
            <w:shd w:val="clear" w:color="auto" w:fill="F2F2F2" w:themeFill="background1" w:themeFillShade="F2"/>
          </w:tcPr>
          <w:p w:rsidR="003522FD" w:rsidRPr="005F0F43" w:rsidRDefault="003522FD">
            <w:pPr>
              <w:rPr>
                <w:rFonts w:ascii="Meiryo UI" w:eastAsia="Meiryo UI" w:hAnsi="Meiryo UI"/>
              </w:rPr>
            </w:pPr>
            <w:r>
              <w:rPr>
                <w:rFonts w:ascii="Meiryo UI" w:eastAsia="Meiryo UI" w:hAnsi="Meiryo UI" w:hint="eastAsia"/>
              </w:rPr>
              <w:t>敷地面積</w:t>
            </w:r>
          </w:p>
        </w:tc>
        <w:tc>
          <w:tcPr>
            <w:tcW w:w="7088" w:type="dxa"/>
            <w:gridSpan w:val="8"/>
            <w:vAlign w:val="center"/>
          </w:tcPr>
          <w:p w:rsidR="003522FD" w:rsidRPr="0073494A" w:rsidRDefault="003522FD" w:rsidP="003522FD">
            <w:pPr>
              <w:rPr>
                <w:rFonts w:ascii="ＭＳ 明朝" w:hAnsi="ＭＳ 明朝"/>
                <w:b/>
              </w:rPr>
            </w:pPr>
          </w:p>
        </w:tc>
      </w:tr>
      <w:tr w:rsidR="003A6144" w:rsidRPr="007705E6" w:rsidTr="00026508">
        <w:tc>
          <w:tcPr>
            <w:tcW w:w="1696" w:type="dxa"/>
            <w:gridSpan w:val="2"/>
            <w:vMerge/>
            <w:shd w:val="clear" w:color="auto" w:fill="F2F2F2" w:themeFill="background1" w:themeFillShade="F2"/>
            <w:vAlign w:val="center"/>
          </w:tcPr>
          <w:p w:rsidR="00EF56DC" w:rsidRPr="005F0F43" w:rsidRDefault="00EF56DC" w:rsidP="00F4548D">
            <w:pPr>
              <w:jc w:val="center"/>
              <w:rPr>
                <w:rFonts w:ascii="Meiryo UI" w:eastAsia="Meiryo UI" w:hAnsi="Meiryo UI"/>
              </w:rPr>
            </w:pPr>
          </w:p>
        </w:tc>
        <w:tc>
          <w:tcPr>
            <w:tcW w:w="1276" w:type="dxa"/>
            <w:shd w:val="clear" w:color="auto" w:fill="F2F2F2" w:themeFill="background1" w:themeFillShade="F2"/>
          </w:tcPr>
          <w:p w:rsidR="00EF56DC" w:rsidRDefault="003522FD">
            <w:pPr>
              <w:rPr>
                <w:rFonts w:ascii="Meiryo UI" w:eastAsia="Meiryo UI" w:hAnsi="Meiryo UI"/>
              </w:rPr>
            </w:pPr>
            <w:r>
              <w:rPr>
                <w:rFonts w:ascii="Meiryo UI" w:eastAsia="Meiryo UI" w:hAnsi="Meiryo UI" w:hint="eastAsia"/>
              </w:rPr>
              <w:t>事業種別</w:t>
            </w:r>
          </w:p>
        </w:tc>
        <w:tc>
          <w:tcPr>
            <w:tcW w:w="7088" w:type="dxa"/>
            <w:gridSpan w:val="8"/>
          </w:tcPr>
          <w:p w:rsidR="00A8793C" w:rsidRDefault="003522FD">
            <w:pPr>
              <w:rPr>
                <w:rFonts w:ascii="Meiryo UI" w:eastAsia="Meiryo UI" w:hAnsi="Meiryo UI"/>
              </w:rPr>
            </w:pPr>
            <w:r>
              <w:rPr>
                <w:rFonts w:ascii="Meiryo UI" w:eastAsia="Meiryo UI" w:hAnsi="Meiryo UI"/>
              </w:rPr>
              <w:t>1</w:t>
            </w:r>
            <w:r>
              <w:rPr>
                <w:rFonts w:ascii="Meiryo UI" w:eastAsia="Meiryo UI" w:hAnsi="Meiryo UI" w:hint="eastAsia"/>
              </w:rPr>
              <w:t xml:space="preserve">.道路 </w:t>
            </w:r>
            <w:r w:rsidR="00A8793C">
              <w:rPr>
                <w:rFonts w:ascii="Meiryo UI" w:eastAsia="Meiryo UI" w:hAnsi="Meiryo UI" w:hint="eastAsia"/>
              </w:rPr>
              <w:t xml:space="preserve">　</w:t>
            </w:r>
            <w:r>
              <w:rPr>
                <w:rFonts w:ascii="Meiryo UI" w:eastAsia="Meiryo UI" w:hAnsi="Meiryo UI" w:hint="eastAsia"/>
              </w:rPr>
              <w:t xml:space="preserve">　2.河川 </w:t>
            </w:r>
            <w:r w:rsidR="00A8793C">
              <w:rPr>
                <w:rFonts w:ascii="Meiryo UI" w:eastAsia="Meiryo UI" w:hAnsi="Meiryo UI" w:hint="eastAsia"/>
              </w:rPr>
              <w:t xml:space="preserve">　</w:t>
            </w:r>
            <w:r>
              <w:rPr>
                <w:rFonts w:ascii="Meiryo UI" w:eastAsia="Meiryo UI" w:hAnsi="Meiryo UI" w:hint="eastAsia"/>
              </w:rPr>
              <w:t xml:space="preserve">　3.港湾 　</w:t>
            </w:r>
            <w:r w:rsidR="00A8793C">
              <w:rPr>
                <w:rFonts w:ascii="Meiryo UI" w:eastAsia="Meiryo UI" w:hAnsi="Meiryo UI" w:hint="eastAsia"/>
              </w:rPr>
              <w:t xml:space="preserve">　</w:t>
            </w:r>
            <w:r>
              <w:rPr>
                <w:rFonts w:ascii="Meiryo UI" w:eastAsia="Meiryo UI" w:hAnsi="Meiryo UI" w:hint="eastAsia"/>
              </w:rPr>
              <w:t xml:space="preserve">4.ダム </w:t>
            </w:r>
            <w:r w:rsidR="00A8793C">
              <w:rPr>
                <w:rFonts w:ascii="Meiryo UI" w:eastAsia="Meiryo UI" w:hAnsi="Meiryo UI" w:hint="eastAsia"/>
              </w:rPr>
              <w:t xml:space="preserve">　</w:t>
            </w:r>
            <w:r>
              <w:rPr>
                <w:rFonts w:ascii="Meiryo UI" w:eastAsia="Meiryo UI" w:hAnsi="Meiryo UI" w:hint="eastAsia"/>
              </w:rPr>
              <w:t xml:space="preserve">　5.砂防</w:t>
            </w:r>
            <w:r w:rsidR="00A8793C">
              <w:rPr>
                <w:rFonts w:ascii="Meiryo UI" w:eastAsia="Meiryo UI" w:hAnsi="Meiryo UI" w:hint="eastAsia"/>
              </w:rPr>
              <w:t xml:space="preserve">　</w:t>
            </w:r>
            <w:r>
              <w:rPr>
                <w:rFonts w:ascii="Meiryo UI" w:eastAsia="Meiryo UI" w:hAnsi="Meiryo UI" w:hint="eastAsia"/>
              </w:rPr>
              <w:t xml:space="preserve">　 6.公園緑地 </w:t>
            </w:r>
          </w:p>
          <w:p w:rsidR="003522FD" w:rsidRPr="003522FD" w:rsidRDefault="003522FD">
            <w:pPr>
              <w:rPr>
                <w:rFonts w:ascii="Meiryo UI" w:eastAsia="Meiryo UI" w:hAnsi="Meiryo UI"/>
              </w:rPr>
            </w:pPr>
            <w:r>
              <w:rPr>
                <w:rFonts w:ascii="Meiryo UI" w:eastAsia="Meiryo UI" w:hAnsi="Meiryo UI"/>
              </w:rPr>
              <w:t>7.</w:t>
            </w:r>
            <w:r>
              <w:rPr>
                <w:rFonts w:ascii="Meiryo UI" w:eastAsia="Meiryo UI" w:hAnsi="Meiryo UI" w:hint="eastAsia"/>
              </w:rPr>
              <w:t>公共建築物</w:t>
            </w:r>
            <w:r w:rsidR="00A8793C">
              <w:rPr>
                <w:rFonts w:ascii="Meiryo UI" w:eastAsia="Meiryo UI" w:hAnsi="Meiryo UI" w:hint="eastAsia"/>
              </w:rPr>
              <w:t xml:space="preserve">　　8.その他</w:t>
            </w:r>
            <w:r w:rsidR="00BE244F">
              <w:rPr>
                <w:rFonts w:ascii="Meiryo UI" w:eastAsia="Meiryo UI" w:hAnsi="Meiryo UI" w:hint="eastAsia"/>
              </w:rPr>
              <w:t>（　　　　　　　　　　　　　　　　　　　　　　　）</w:t>
            </w:r>
          </w:p>
        </w:tc>
      </w:tr>
      <w:tr w:rsidR="003A6144" w:rsidRPr="00E518BA" w:rsidTr="00026508">
        <w:tc>
          <w:tcPr>
            <w:tcW w:w="1696" w:type="dxa"/>
            <w:gridSpan w:val="2"/>
            <w:vMerge/>
            <w:shd w:val="clear" w:color="auto" w:fill="F2F2F2" w:themeFill="background1" w:themeFillShade="F2"/>
            <w:vAlign w:val="center"/>
          </w:tcPr>
          <w:p w:rsidR="00EF56DC" w:rsidRPr="005F0F43" w:rsidRDefault="00EF56DC" w:rsidP="00F4548D">
            <w:pPr>
              <w:jc w:val="center"/>
              <w:rPr>
                <w:rFonts w:ascii="Meiryo UI" w:eastAsia="Meiryo UI" w:hAnsi="Meiryo UI"/>
              </w:rPr>
            </w:pPr>
          </w:p>
        </w:tc>
        <w:tc>
          <w:tcPr>
            <w:tcW w:w="1276" w:type="dxa"/>
            <w:shd w:val="clear" w:color="auto" w:fill="F2F2F2" w:themeFill="background1" w:themeFillShade="F2"/>
          </w:tcPr>
          <w:p w:rsidR="00EF56DC" w:rsidRPr="005F0F43" w:rsidRDefault="00EF56DC">
            <w:pPr>
              <w:rPr>
                <w:rFonts w:ascii="Meiryo UI" w:eastAsia="Meiryo UI" w:hAnsi="Meiryo UI"/>
              </w:rPr>
            </w:pPr>
            <w:r>
              <w:rPr>
                <w:rFonts w:ascii="Meiryo UI" w:eastAsia="Meiryo UI" w:hAnsi="Meiryo UI" w:hint="eastAsia"/>
              </w:rPr>
              <w:t>構造規模</w:t>
            </w:r>
          </w:p>
        </w:tc>
        <w:tc>
          <w:tcPr>
            <w:tcW w:w="7088" w:type="dxa"/>
            <w:gridSpan w:val="8"/>
          </w:tcPr>
          <w:p w:rsidR="00C732CA" w:rsidRPr="0073494A" w:rsidRDefault="00C732CA">
            <w:pPr>
              <w:rPr>
                <w:rFonts w:ascii="ＭＳ 明朝" w:hAnsi="ＭＳ 明朝"/>
                <w:b/>
                <w:color w:val="FF0000"/>
              </w:rPr>
            </w:pPr>
          </w:p>
          <w:p w:rsidR="00C732CA" w:rsidRPr="0073494A" w:rsidRDefault="00E518BA" w:rsidP="000D086E">
            <w:pPr>
              <w:rPr>
                <w:rFonts w:ascii="Meiryo UI" w:eastAsia="Meiryo UI" w:hAnsi="Meiryo UI"/>
                <w:color w:val="FF0000"/>
                <w:sz w:val="20"/>
                <w:szCs w:val="20"/>
              </w:rPr>
            </w:pPr>
            <w:r w:rsidRPr="00E518BA">
              <w:rPr>
                <w:rFonts w:ascii="Meiryo UI" w:eastAsia="Meiryo UI" w:hAnsi="Meiryo UI" w:hint="eastAsia"/>
                <w:sz w:val="20"/>
                <w:szCs w:val="20"/>
              </w:rPr>
              <w:t>※</w:t>
            </w:r>
            <w:r w:rsidR="00C732CA" w:rsidRPr="00E518BA">
              <w:rPr>
                <w:rFonts w:ascii="Meiryo UI" w:eastAsia="Meiryo UI" w:hAnsi="Meiryo UI" w:hint="eastAsia"/>
                <w:sz w:val="20"/>
                <w:szCs w:val="20"/>
              </w:rPr>
              <w:t>事業種別に応じて</w:t>
            </w:r>
            <w:r w:rsidRPr="00E518BA">
              <w:rPr>
                <w:rFonts w:ascii="Meiryo UI" w:eastAsia="Meiryo UI" w:hAnsi="Meiryo UI" w:hint="eastAsia"/>
                <w:sz w:val="20"/>
                <w:szCs w:val="20"/>
              </w:rPr>
              <w:t>、構造、階数、</w:t>
            </w:r>
            <w:r w:rsidR="00C732CA" w:rsidRPr="00E518BA">
              <w:rPr>
                <w:rFonts w:ascii="Meiryo UI" w:eastAsia="Meiryo UI" w:hAnsi="Meiryo UI" w:hint="eastAsia"/>
                <w:sz w:val="20"/>
                <w:szCs w:val="20"/>
              </w:rPr>
              <w:t>路線名、延長、幅員、面積等を</w:t>
            </w:r>
            <w:r w:rsidR="000D086E" w:rsidRPr="00E518BA">
              <w:rPr>
                <w:rFonts w:ascii="Meiryo UI" w:eastAsia="Meiryo UI" w:hAnsi="Meiryo UI" w:hint="eastAsia"/>
                <w:sz w:val="20"/>
                <w:szCs w:val="20"/>
              </w:rPr>
              <w:t>記載してください</w:t>
            </w:r>
          </w:p>
        </w:tc>
      </w:tr>
      <w:tr w:rsidR="003A6144" w:rsidRPr="005F0F43" w:rsidTr="00026508">
        <w:tc>
          <w:tcPr>
            <w:tcW w:w="1696" w:type="dxa"/>
            <w:gridSpan w:val="2"/>
            <w:vMerge w:val="restart"/>
            <w:shd w:val="clear" w:color="auto" w:fill="F2F2F2" w:themeFill="background1" w:themeFillShade="F2"/>
            <w:vAlign w:val="center"/>
          </w:tcPr>
          <w:p w:rsidR="00F4548D" w:rsidRPr="005F0F43" w:rsidRDefault="00F4548D" w:rsidP="00F4548D">
            <w:pPr>
              <w:jc w:val="center"/>
              <w:rPr>
                <w:rFonts w:ascii="Meiryo UI" w:eastAsia="Meiryo UI" w:hAnsi="Meiryo UI"/>
              </w:rPr>
            </w:pPr>
            <w:r>
              <w:rPr>
                <w:rFonts w:ascii="Meiryo UI" w:eastAsia="Meiryo UI" w:hAnsi="Meiryo UI" w:hint="eastAsia"/>
              </w:rPr>
              <w:t>担当部署</w:t>
            </w:r>
          </w:p>
        </w:tc>
        <w:tc>
          <w:tcPr>
            <w:tcW w:w="1276" w:type="dxa"/>
            <w:shd w:val="clear" w:color="auto" w:fill="F2F2F2" w:themeFill="background1" w:themeFillShade="F2"/>
          </w:tcPr>
          <w:p w:rsidR="00F4548D" w:rsidRPr="005F0F43" w:rsidRDefault="00F4548D" w:rsidP="00971281">
            <w:pPr>
              <w:rPr>
                <w:rFonts w:ascii="Meiryo UI" w:eastAsia="Meiryo UI" w:hAnsi="Meiryo UI"/>
              </w:rPr>
            </w:pPr>
            <w:r>
              <w:rPr>
                <w:rFonts w:ascii="Meiryo UI" w:eastAsia="Meiryo UI" w:hAnsi="Meiryo UI" w:hint="eastAsia"/>
              </w:rPr>
              <w:t>設計担当</w:t>
            </w:r>
          </w:p>
        </w:tc>
        <w:tc>
          <w:tcPr>
            <w:tcW w:w="2977" w:type="dxa"/>
            <w:gridSpan w:val="4"/>
          </w:tcPr>
          <w:p w:rsidR="00F4548D" w:rsidRPr="0073494A" w:rsidRDefault="00F4548D" w:rsidP="00BE244F">
            <w:pPr>
              <w:rPr>
                <w:rFonts w:ascii="ＭＳ 明朝" w:hAnsi="ＭＳ 明朝"/>
                <w:b/>
              </w:rPr>
            </w:pPr>
          </w:p>
        </w:tc>
        <w:tc>
          <w:tcPr>
            <w:tcW w:w="1134" w:type="dxa"/>
            <w:gridSpan w:val="2"/>
            <w:shd w:val="clear" w:color="auto" w:fill="F2F2F2" w:themeFill="background1" w:themeFillShade="F2"/>
          </w:tcPr>
          <w:p w:rsidR="00F4548D" w:rsidRPr="00C732CA" w:rsidRDefault="00F4548D" w:rsidP="00971281">
            <w:pPr>
              <w:rPr>
                <w:rFonts w:ascii="Meiryo UI" w:eastAsia="Meiryo UI" w:hAnsi="Meiryo UI"/>
                <w:b/>
              </w:rPr>
            </w:pPr>
            <w:r w:rsidRPr="00E518BA">
              <w:rPr>
                <w:rFonts w:ascii="Meiryo UI" w:eastAsia="Meiryo UI" w:hAnsi="Meiryo UI" w:hint="eastAsia"/>
              </w:rPr>
              <w:t>工事担当</w:t>
            </w:r>
          </w:p>
        </w:tc>
        <w:tc>
          <w:tcPr>
            <w:tcW w:w="2977" w:type="dxa"/>
            <w:gridSpan w:val="2"/>
          </w:tcPr>
          <w:p w:rsidR="00F4548D" w:rsidRPr="00C732CA" w:rsidRDefault="00F4548D" w:rsidP="00971281">
            <w:pPr>
              <w:rPr>
                <w:rFonts w:ascii="Meiryo UI" w:eastAsia="Meiryo UI" w:hAnsi="Meiryo UI"/>
                <w:b/>
              </w:rPr>
            </w:pPr>
          </w:p>
        </w:tc>
      </w:tr>
      <w:tr w:rsidR="003A6144" w:rsidRPr="005F0F43" w:rsidTr="00026508">
        <w:tc>
          <w:tcPr>
            <w:tcW w:w="1696" w:type="dxa"/>
            <w:gridSpan w:val="2"/>
            <w:vMerge/>
            <w:shd w:val="clear" w:color="auto" w:fill="F2F2F2" w:themeFill="background1" w:themeFillShade="F2"/>
          </w:tcPr>
          <w:p w:rsidR="003522FD" w:rsidRDefault="003522FD" w:rsidP="00971281">
            <w:pPr>
              <w:jc w:val="center"/>
              <w:rPr>
                <w:rFonts w:ascii="Meiryo UI" w:eastAsia="Meiryo UI" w:hAnsi="Meiryo UI"/>
              </w:rPr>
            </w:pPr>
          </w:p>
        </w:tc>
        <w:tc>
          <w:tcPr>
            <w:tcW w:w="1276" w:type="dxa"/>
            <w:shd w:val="clear" w:color="auto" w:fill="F2F2F2" w:themeFill="background1" w:themeFillShade="F2"/>
          </w:tcPr>
          <w:p w:rsidR="003522FD" w:rsidRPr="005F0F43" w:rsidRDefault="003522FD" w:rsidP="00971281">
            <w:pPr>
              <w:rPr>
                <w:rFonts w:ascii="Meiryo UI" w:eastAsia="Meiryo UI" w:hAnsi="Meiryo UI"/>
              </w:rPr>
            </w:pPr>
            <w:r>
              <w:rPr>
                <w:rFonts w:ascii="Meiryo UI" w:eastAsia="Meiryo UI" w:hAnsi="Meiryo UI" w:hint="eastAsia"/>
              </w:rPr>
              <w:t>施設所管</w:t>
            </w:r>
          </w:p>
        </w:tc>
        <w:tc>
          <w:tcPr>
            <w:tcW w:w="7088" w:type="dxa"/>
            <w:gridSpan w:val="8"/>
          </w:tcPr>
          <w:p w:rsidR="003522FD" w:rsidRPr="0073494A" w:rsidRDefault="003522FD" w:rsidP="00971281">
            <w:pPr>
              <w:rPr>
                <w:rFonts w:ascii="ＭＳ 明朝" w:hAnsi="ＭＳ 明朝"/>
                <w:b/>
              </w:rPr>
            </w:pPr>
          </w:p>
        </w:tc>
      </w:tr>
      <w:tr w:rsidR="00FE3128" w:rsidRPr="00FE3128" w:rsidTr="00026508">
        <w:trPr>
          <w:trHeight w:val="568"/>
        </w:trPr>
        <w:tc>
          <w:tcPr>
            <w:tcW w:w="10060" w:type="dxa"/>
            <w:gridSpan w:val="11"/>
            <w:shd w:val="clear" w:color="auto" w:fill="9CC2E5" w:themeFill="accent1" w:themeFillTint="99"/>
            <w:vAlign w:val="center"/>
          </w:tcPr>
          <w:p w:rsidR="000A7100" w:rsidRPr="00F4548D" w:rsidRDefault="007052A0" w:rsidP="007052A0">
            <w:pPr>
              <w:ind w:firstLineChars="100" w:firstLine="210"/>
              <w:rPr>
                <w:rFonts w:ascii="Meiryo UI" w:eastAsia="Meiryo UI" w:hAnsi="Meiryo UI"/>
                <w:b/>
                <w:color w:val="5B9BD5" w:themeColor="accent1"/>
              </w:rPr>
            </w:pPr>
            <w:r w:rsidRPr="00E518BA">
              <w:rPr>
                <w:rFonts w:ascii="Meiryo UI" w:eastAsia="Meiryo UI" w:hAnsi="Meiryo UI" w:hint="eastAsia"/>
                <w:b/>
              </w:rPr>
              <w:t>STEP</w:t>
            </w:r>
            <w:r w:rsidR="00007220" w:rsidRPr="00E518BA">
              <w:rPr>
                <w:rFonts w:ascii="Meiryo UI" w:eastAsia="Meiryo UI" w:hAnsi="Meiryo UI" w:hint="eastAsia"/>
                <w:b/>
              </w:rPr>
              <w:t>１．</w:t>
            </w:r>
            <w:r w:rsidR="00713FBB" w:rsidRPr="00E518BA">
              <w:rPr>
                <w:rFonts w:ascii="Meiryo UI" w:eastAsia="Meiryo UI" w:hAnsi="Meiryo UI" w:hint="eastAsia"/>
                <w:b/>
              </w:rPr>
              <w:t>事業地の</w:t>
            </w:r>
            <w:r w:rsidR="000A7100" w:rsidRPr="00E518BA">
              <w:rPr>
                <w:rFonts w:ascii="Meiryo UI" w:eastAsia="Meiryo UI" w:hAnsi="Meiryo UI" w:hint="eastAsia"/>
                <w:b/>
              </w:rPr>
              <w:t>景観形成に関する</w:t>
            </w:r>
            <w:r w:rsidR="00787D98" w:rsidRPr="00E518BA">
              <w:rPr>
                <w:rFonts w:ascii="Meiryo UI" w:eastAsia="Meiryo UI" w:hAnsi="Meiryo UI" w:hint="eastAsia"/>
                <w:b/>
              </w:rPr>
              <w:t>指針や基準</w:t>
            </w:r>
            <w:r w:rsidR="00F4548D" w:rsidRPr="00E518BA">
              <w:rPr>
                <w:rFonts w:ascii="Meiryo UI" w:eastAsia="Meiryo UI" w:hAnsi="Meiryo UI" w:hint="eastAsia"/>
                <w:b/>
              </w:rPr>
              <w:t>を確認する</w:t>
            </w:r>
          </w:p>
        </w:tc>
      </w:tr>
      <w:tr w:rsidR="00BE244F" w:rsidRPr="005F0F43" w:rsidTr="00026508">
        <w:trPr>
          <w:trHeight w:val="850"/>
        </w:trPr>
        <w:tc>
          <w:tcPr>
            <w:tcW w:w="4390" w:type="dxa"/>
            <w:gridSpan w:val="5"/>
            <w:shd w:val="clear" w:color="auto" w:fill="F2F2F2" w:themeFill="background1" w:themeFillShade="F2"/>
            <w:vAlign w:val="center"/>
          </w:tcPr>
          <w:p w:rsidR="00EF56DC" w:rsidRPr="00E518BA" w:rsidRDefault="007052A0" w:rsidP="00026508">
            <w:pPr>
              <w:rPr>
                <w:rFonts w:ascii="Meiryo UI" w:eastAsia="Meiryo UI" w:hAnsi="Meiryo UI"/>
              </w:rPr>
            </w:pPr>
            <w:r w:rsidRPr="00E518BA">
              <w:rPr>
                <w:rFonts w:ascii="Meiryo UI" w:eastAsia="Meiryo UI" w:hAnsi="Meiryo UI" w:hint="eastAsia"/>
              </w:rPr>
              <w:t>・</w:t>
            </w:r>
            <w:r w:rsidR="00EF56DC" w:rsidRPr="00E518BA">
              <w:rPr>
                <w:rFonts w:ascii="Meiryo UI" w:eastAsia="Meiryo UI" w:hAnsi="Meiryo UI" w:hint="eastAsia"/>
              </w:rPr>
              <w:t>事業地</w:t>
            </w:r>
            <w:r w:rsidR="003522FD" w:rsidRPr="00E518BA">
              <w:rPr>
                <w:rFonts w:ascii="Meiryo UI" w:eastAsia="Meiryo UI" w:hAnsi="Meiryo UI" w:hint="eastAsia"/>
              </w:rPr>
              <w:t>の</w:t>
            </w:r>
            <w:r w:rsidRPr="00E518BA">
              <w:rPr>
                <w:rFonts w:ascii="Meiryo UI" w:eastAsia="Meiryo UI" w:hAnsi="Meiryo UI" w:hint="eastAsia"/>
              </w:rPr>
              <w:t>『景観行政団体』の確認</w:t>
            </w:r>
          </w:p>
        </w:tc>
        <w:tc>
          <w:tcPr>
            <w:tcW w:w="5670" w:type="dxa"/>
            <w:gridSpan w:val="6"/>
            <w:tcBorders>
              <w:bottom w:val="single" w:sz="4" w:space="0" w:color="auto"/>
            </w:tcBorders>
            <w:shd w:val="clear" w:color="auto" w:fill="auto"/>
          </w:tcPr>
          <w:p w:rsidR="00EF56DC" w:rsidRPr="00EF56DC" w:rsidRDefault="00C72C3C" w:rsidP="00026508">
            <w:pPr>
              <w:rPr>
                <w:rFonts w:ascii="Meiryo UI" w:eastAsia="Meiryo UI" w:hAnsi="Meiryo UI"/>
              </w:rPr>
            </w:pPr>
            <w:r w:rsidRPr="00D26441">
              <w:rPr>
                <w:rFonts w:ascii="Meiryo UI" w:eastAsia="Meiryo UI" w:hAnsi="Meiryo UI" w:hint="eastAsia"/>
              </w:rPr>
              <w:t>□</w:t>
            </w:r>
            <w:r w:rsidR="00EF56DC" w:rsidRPr="00D26441">
              <w:rPr>
                <w:rFonts w:ascii="Meiryo UI" w:eastAsia="Meiryo UI" w:hAnsi="Meiryo UI" w:hint="eastAsia"/>
              </w:rPr>
              <w:t>確認済</w:t>
            </w:r>
            <w:r w:rsidR="00EF56DC">
              <w:rPr>
                <w:rFonts w:ascii="Meiryo UI" w:eastAsia="Meiryo UI" w:hAnsi="Meiryo UI" w:hint="eastAsia"/>
              </w:rPr>
              <w:t xml:space="preserve">　</w:t>
            </w:r>
            <w:r w:rsidR="00EF56DC" w:rsidRPr="00D26441">
              <w:rPr>
                <w:rFonts w:ascii="Meiryo UI" w:eastAsia="Meiryo UI" w:hAnsi="Meiryo UI" w:hint="eastAsia"/>
              </w:rPr>
              <w:t xml:space="preserve">　□未確認</w:t>
            </w:r>
            <w:r w:rsidR="00EF56DC">
              <w:rPr>
                <w:rFonts w:ascii="Meiryo UI" w:eastAsia="Meiryo UI" w:hAnsi="Meiryo UI" w:hint="eastAsia"/>
              </w:rPr>
              <w:t>（団体名：</w:t>
            </w:r>
            <w:r>
              <w:rPr>
                <w:rFonts w:ascii="ＭＳ 明朝" w:hAnsi="ＭＳ 明朝" w:hint="eastAsia"/>
                <w:b/>
                <w:color w:val="FF0000"/>
              </w:rPr>
              <w:t xml:space="preserve">　　　</w:t>
            </w:r>
            <w:r w:rsidR="00713FBB" w:rsidRPr="0073494A">
              <w:rPr>
                <w:rFonts w:ascii="ＭＳ 明朝" w:hAnsi="ＭＳ 明朝" w:hint="eastAsia"/>
              </w:rPr>
              <w:t xml:space="preserve">　</w:t>
            </w:r>
            <w:r w:rsidR="00713FBB">
              <w:rPr>
                <w:rFonts w:ascii="Meiryo UI" w:eastAsia="Meiryo UI" w:hAnsi="Meiryo UI" w:hint="eastAsia"/>
              </w:rPr>
              <w:t xml:space="preserve">　　</w:t>
            </w:r>
            <w:r w:rsidR="00EF56DC">
              <w:rPr>
                <w:rFonts w:ascii="Meiryo UI" w:eastAsia="Meiryo UI" w:hAnsi="Meiryo UI" w:hint="eastAsia"/>
              </w:rPr>
              <w:t xml:space="preserve">　　　　　　）</w:t>
            </w:r>
          </w:p>
        </w:tc>
      </w:tr>
      <w:tr w:rsidR="00BE244F" w:rsidRPr="005F0F43" w:rsidTr="00026508">
        <w:trPr>
          <w:trHeight w:val="850"/>
        </w:trPr>
        <w:tc>
          <w:tcPr>
            <w:tcW w:w="4390" w:type="dxa"/>
            <w:gridSpan w:val="5"/>
            <w:shd w:val="clear" w:color="auto" w:fill="F2F2F2" w:themeFill="background1" w:themeFillShade="F2"/>
            <w:vAlign w:val="center"/>
          </w:tcPr>
          <w:p w:rsidR="003522FD" w:rsidRPr="00E518BA" w:rsidRDefault="007052A0" w:rsidP="00026508">
            <w:pPr>
              <w:rPr>
                <w:rFonts w:ascii="Meiryo UI" w:eastAsia="Meiryo UI" w:hAnsi="Meiryo UI"/>
              </w:rPr>
            </w:pPr>
            <w:r w:rsidRPr="00E518BA">
              <w:rPr>
                <w:rFonts w:ascii="Meiryo UI" w:eastAsia="Meiryo UI" w:hAnsi="Meiryo UI" w:hint="eastAsia"/>
              </w:rPr>
              <w:t>・景観行政団体の『景観計画』の</w:t>
            </w:r>
            <w:r w:rsidR="00BE244F" w:rsidRPr="00E518BA">
              <w:rPr>
                <w:rFonts w:ascii="Meiryo UI" w:eastAsia="Meiryo UI" w:hAnsi="Meiryo UI" w:hint="eastAsia"/>
              </w:rPr>
              <w:t>確認</w:t>
            </w:r>
          </w:p>
        </w:tc>
        <w:tc>
          <w:tcPr>
            <w:tcW w:w="5670" w:type="dxa"/>
            <w:gridSpan w:val="6"/>
            <w:tcBorders>
              <w:bottom w:val="single" w:sz="4" w:space="0" w:color="auto"/>
            </w:tcBorders>
            <w:shd w:val="clear" w:color="auto" w:fill="auto"/>
          </w:tcPr>
          <w:p w:rsidR="001A0B41" w:rsidRPr="00BD6384" w:rsidRDefault="00C72C3C" w:rsidP="00026508">
            <w:pPr>
              <w:rPr>
                <w:rFonts w:ascii="Meiryo UI" w:eastAsia="Meiryo UI" w:hAnsi="Meiryo UI"/>
              </w:rPr>
            </w:pPr>
            <w:r w:rsidRPr="00D26441">
              <w:rPr>
                <w:rFonts w:ascii="Meiryo UI" w:eastAsia="Meiryo UI" w:hAnsi="Meiryo UI" w:hint="eastAsia"/>
              </w:rPr>
              <w:t>□</w:t>
            </w:r>
            <w:r w:rsidR="001A0B41" w:rsidRPr="00BD6384">
              <w:rPr>
                <w:rFonts w:ascii="Meiryo UI" w:eastAsia="Meiryo UI" w:hAnsi="Meiryo UI" w:hint="eastAsia"/>
              </w:rPr>
              <w:t xml:space="preserve">確認済　</w:t>
            </w:r>
            <w:r w:rsidR="001A0B41">
              <w:rPr>
                <w:rFonts w:ascii="Meiryo UI" w:eastAsia="Meiryo UI" w:hAnsi="Meiryo UI" w:hint="eastAsia"/>
              </w:rPr>
              <w:t xml:space="preserve">　</w:t>
            </w:r>
            <w:r w:rsidR="001A0B41" w:rsidRPr="00BD6384">
              <w:rPr>
                <w:rFonts w:ascii="Meiryo UI" w:eastAsia="Meiryo UI" w:hAnsi="Meiryo UI" w:hint="eastAsia"/>
              </w:rPr>
              <w:t>□未確認</w:t>
            </w:r>
          </w:p>
          <w:p w:rsidR="003522FD" w:rsidRPr="00D26441" w:rsidRDefault="001A0B41" w:rsidP="00026508">
            <w:pPr>
              <w:rPr>
                <w:rFonts w:ascii="Meiryo UI" w:eastAsia="Meiryo UI" w:hAnsi="Meiryo UI"/>
              </w:rPr>
            </w:pPr>
            <w:r>
              <w:rPr>
                <w:rFonts w:ascii="Meiryo UI" w:eastAsia="Meiryo UI" w:hAnsi="Meiryo UI" w:hint="eastAsia"/>
              </w:rPr>
              <w:t>（景観計画の名称：</w:t>
            </w:r>
            <w:r w:rsidR="00C72C3C">
              <w:rPr>
                <w:rFonts w:ascii="ＭＳ 明朝" w:hAnsi="ＭＳ 明朝" w:hint="eastAsia"/>
                <w:b/>
                <w:color w:val="FF0000"/>
              </w:rPr>
              <w:t xml:space="preserve">　　　　　　　</w:t>
            </w:r>
            <w:r w:rsidRPr="0073494A">
              <w:rPr>
                <w:rFonts w:ascii="ＭＳ 明朝" w:hAnsi="ＭＳ 明朝" w:hint="eastAsia"/>
              </w:rPr>
              <w:t xml:space="preserve">　</w:t>
            </w:r>
            <w:r>
              <w:rPr>
                <w:rFonts w:ascii="Meiryo UI" w:eastAsia="Meiryo UI" w:hAnsi="Meiryo UI" w:hint="eastAsia"/>
              </w:rPr>
              <w:t xml:space="preserve">　</w:t>
            </w:r>
            <w:r w:rsidR="00713FBB">
              <w:rPr>
                <w:rFonts w:ascii="Meiryo UI" w:eastAsia="Meiryo UI" w:hAnsi="Meiryo UI" w:hint="eastAsia"/>
              </w:rPr>
              <w:t xml:space="preserve">　　</w:t>
            </w:r>
            <w:r w:rsidR="00C72C3C">
              <w:rPr>
                <w:rFonts w:ascii="Meiryo UI" w:eastAsia="Meiryo UI" w:hAnsi="Meiryo UI" w:hint="eastAsia"/>
              </w:rPr>
              <w:t xml:space="preserve">　　</w:t>
            </w:r>
            <w:r w:rsidR="00713FBB">
              <w:rPr>
                <w:rFonts w:ascii="Meiryo UI" w:eastAsia="Meiryo UI" w:hAnsi="Meiryo UI" w:hint="eastAsia"/>
              </w:rPr>
              <w:t xml:space="preserve">　　　　</w:t>
            </w:r>
            <w:r>
              <w:rPr>
                <w:rFonts w:ascii="Meiryo UI" w:eastAsia="Meiryo UI" w:hAnsi="Meiryo UI" w:hint="eastAsia"/>
              </w:rPr>
              <w:t xml:space="preserve">　）</w:t>
            </w:r>
          </w:p>
        </w:tc>
      </w:tr>
      <w:tr w:rsidR="00BE244F" w:rsidRPr="005F0F43" w:rsidTr="00026508">
        <w:trPr>
          <w:trHeight w:val="850"/>
        </w:trPr>
        <w:tc>
          <w:tcPr>
            <w:tcW w:w="4390" w:type="dxa"/>
            <w:gridSpan w:val="5"/>
            <w:shd w:val="clear" w:color="auto" w:fill="F2F2F2" w:themeFill="background1" w:themeFillShade="F2"/>
            <w:vAlign w:val="center"/>
          </w:tcPr>
          <w:p w:rsidR="003522FD" w:rsidRPr="00E518BA" w:rsidRDefault="007052A0" w:rsidP="00026508">
            <w:pPr>
              <w:rPr>
                <w:rFonts w:ascii="Meiryo UI" w:eastAsia="Meiryo UI" w:hAnsi="Meiryo UI"/>
              </w:rPr>
            </w:pPr>
            <w:r w:rsidRPr="00E518BA">
              <w:rPr>
                <w:rFonts w:ascii="Meiryo UI" w:eastAsia="Meiryo UI" w:hAnsi="Meiryo UI" w:hint="eastAsia"/>
              </w:rPr>
              <w:t>・事業地が『景観計画区域』に含まれ</w:t>
            </w:r>
            <w:r w:rsidR="003522FD" w:rsidRPr="00E518BA">
              <w:rPr>
                <w:rFonts w:ascii="Meiryo UI" w:eastAsia="Meiryo UI" w:hAnsi="Meiryo UI" w:hint="eastAsia"/>
              </w:rPr>
              <w:t>るか</w:t>
            </w:r>
            <w:r w:rsidR="00BE244F" w:rsidRPr="00E518BA">
              <w:rPr>
                <w:rFonts w:ascii="Meiryo UI" w:eastAsia="Meiryo UI" w:hAnsi="Meiryo UI" w:hint="eastAsia"/>
              </w:rPr>
              <w:t>を</w:t>
            </w:r>
            <w:r w:rsidR="003522FD" w:rsidRPr="00E518BA">
              <w:rPr>
                <w:rFonts w:ascii="Meiryo UI" w:eastAsia="Meiryo UI" w:hAnsi="Meiryo UI" w:hint="eastAsia"/>
              </w:rPr>
              <w:t>確認</w:t>
            </w:r>
          </w:p>
        </w:tc>
        <w:tc>
          <w:tcPr>
            <w:tcW w:w="5670" w:type="dxa"/>
            <w:gridSpan w:val="6"/>
            <w:tcBorders>
              <w:bottom w:val="single" w:sz="4" w:space="0" w:color="auto"/>
            </w:tcBorders>
            <w:shd w:val="clear" w:color="auto" w:fill="auto"/>
          </w:tcPr>
          <w:p w:rsidR="003522FD" w:rsidRDefault="00C72C3C" w:rsidP="00026508">
            <w:pPr>
              <w:rPr>
                <w:rFonts w:ascii="Meiryo UI" w:eastAsia="Meiryo UI" w:hAnsi="Meiryo UI"/>
              </w:rPr>
            </w:pPr>
            <w:r w:rsidRPr="00D26441">
              <w:rPr>
                <w:rFonts w:ascii="Meiryo UI" w:eastAsia="Meiryo UI" w:hAnsi="Meiryo UI" w:hint="eastAsia"/>
              </w:rPr>
              <w:t>□</w:t>
            </w:r>
            <w:r w:rsidR="001A0B41">
              <w:rPr>
                <w:rFonts w:ascii="Meiryo UI" w:eastAsia="Meiryo UI" w:hAnsi="Meiryo UI" w:hint="eastAsia"/>
              </w:rPr>
              <w:t>含まれている　　□含まれていない</w:t>
            </w:r>
          </w:p>
          <w:p w:rsidR="001A0B41" w:rsidRPr="00D26441" w:rsidRDefault="001A0B41" w:rsidP="00026508">
            <w:pPr>
              <w:rPr>
                <w:rFonts w:ascii="Meiryo UI" w:eastAsia="Meiryo UI" w:hAnsi="Meiryo UI"/>
              </w:rPr>
            </w:pPr>
            <w:r>
              <w:rPr>
                <w:rFonts w:ascii="Meiryo UI" w:eastAsia="Meiryo UI" w:hAnsi="Meiryo UI" w:hint="eastAsia"/>
              </w:rPr>
              <w:t>（景観計画区域の名称：</w:t>
            </w:r>
            <w:r w:rsidR="00C72C3C">
              <w:rPr>
                <w:rFonts w:ascii="ＭＳ 明朝" w:hAnsi="ＭＳ 明朝" w:hint="eastAsia"/>
                <w:b/>
                <w:color w:val="FF0000"/>
              </w:rPr>
              <w:t xml:space="preserve">　　　　　　　　　　　　</w:t>
            </w:r>
            <w:r w:rsidR="00BE244F">
              <w:rPr>
                <w:rFonts w:ascii="Meiryo UI" w:eastAsia="Meiryo UI" w:hAnsi="Meiryo UI" w:hint="eastAsia"/>
              </w:rPr>
              <w:t xml:space="preserve">　</w:t>
            </w:r>
            <w:r>
              <w:rPr>
                <w:rFonts w:ascii="Meiryo UI" w:eastAsia="Meiryo UI" w:hAnsi="Meiryo UI" w:hint="eastAsia"/>
              </w:rPr>
              <w:t>）</w:t>
            </w:r>
          </w:p>
        </w:tc>
      </w:tr>
      <w:tr w:rsidR="00BE244F" w:rsidRPr="005F0F43" w:rsidTr="00026508">
        <w:trPr>
          <w:trHeight w:val="850"/>
        </w:trPr>
        <w:tc>
          <w:tcPr>
            <w:tcW w:w="4390" w:type="dxa"/>
            <w:gridSpan w:val="5"/>
            <w:shd w:val="clear" w:color="auto" w:fill="F2F2F2" w:themeFill="background1" w:themeFillShade="F2"/>
            <w:vAlign w:val="center"/>
          </w:tcPr>
          <w:p w:rsidR="00854C3D" w:rsidRPr="00E518BA" w:rsidRDefault="007052A0" w:rsidP="00026508">
            <w:pPr>
              <w:rPr>
                <w:rFonts w:ascii="Meiryo UI" w:eastAsia="Meiryo UI" w:hAnsi="Meiryo UI"/>
              </w:rPr>
            </w:pPr>
            <w:r w:rsidRPr="00E518BA">
              <w:rPr>
                <w:rFonts w:ascii="Meiryo UI" w:eastAsia="Meiryo UI" w:hAnsi="Meiryo UI" w:hint="eastAsia"/>
              </w:rPr>
              <w:t>・</w:t>
            </w:r>
            <w:r w:rsidR="001A0B41" w:rsidRPr="00E518BA">
              <w:rPr>
                <w:rFonts w:ascii="Meiryo UI" w:eastAsia="Meiryo UI" w:hAnsi="Meiryo UI" w:hint="eastAsia"/>
              </w:rPr>
              <w:t>景観計画区域</w:t>
            </w:r>
            <w:r w:rsidRPr="00E518BA">
              <w:rPr>
                <w:rFonts w:ascii="Meiryo UI" w:eastAsia="Meiryo UI" w:hAnsi="Meiryo UI" w:hint="eastAsia"/>
              </w:rPr>
              <w:t>に規定された景観形成の方針や規制内容を確認</w:t>
            </w:r>
          </w:p>
        </w:tc>
        <w:tc>
          <w:tcPr>
            <w:tcW w:w="5670" w:type="dxa"/>
            <w:gridSpan w:val="6"/>
            <w:shd w:val="clear" w:color="auto" w:fill="auto"/>
          </w:tcPr>
          <w:p w:rsidR="00854C3D" w:rsidRPr="00BD6384" w:rsidRDefault="00C72C3C" w:rsidP="00026508">
            <w:pPr>
              <w:rPr>
                <w:rFonts w:ascii="Meiryo UI" w:eastAsia="Meiryo UI" w:hAnsi="Meiryo UI"/>
              </w:rPr>
            </w:pPr>
            <w:r w:rsidRPr="00D26441">
              <w:rPr>
                <w:rFonts w:ascii="Meiryo UI" w:eastAsia="Meiryo UI" w:hAnsi="Meiryo UI" w:hint="eastAsia"/>
              </w:rPr>
              <w:t>□</w:t>
            </w:r>
            <w:r w:rsidR="00854C3D" w:rsidRPr="00BD6384">
              <w:rPr>
                <w:rFonts w:ascii="Meiryo UI" w:eastAsia="Meiryo UI" w:hAnsi="Meiryo UI" w:hint="eastAsia"/>
              </w:rPr>
              <w:t xml:space="preserve">確認済　</w:t>
            </w:r>
            <w:r w:rsidR="00854C3D">
              <w:rPr>
                <w:rFonts w:ascii="Meiryo UI" w:eastAsia="Meiryo UI" w:hAnsi="Meiryo UI" w:hint="eastAsia"/>
              </w:rPr>
              <w:t xml:space="preserve">　</w:t>
            </w:r>
            <w:r w:rsidR="00854C3D" w:rsidRPr="00BD6384">
              <w:rPr>
                <w:rFonts w:ascii="Meiryo UI" w:eastAsia="Meiryo UI" w:hAnsi="Meiryo UI" w:hint="eastAsia"/>
              </w:rPr>
              <w:t>□未確認</w:t>
            </w:r>
          </w:p>
          <w:p w:rsidR="00854C3D" w:rsidRPr="00204306" w:rsidRDefault="00854C3D" w:rsidP="00026508">
            <w:pPr>
              <w:rPr>
                <w:rFonts w:ascii="Meiryo UI" w:eastAsia="Meiryo UI" w:hAnsi="Meiryo UI"/>
                <w:sz w:val="20"/>
                <w:szCs w:val="20"/>
              </w:rPr>
            </w:pPr>
            <w:r w:rsidRPr="00E518BA">
              <w:rPr>
                <w:rFonts w:ascii="Meiryo UI" w:eastAsia="Meiryo UI" w:hAnsi="Meiryo UI" w:hint="eastAsia"/>
                <w:sz w:val="20"/>
                <w:szCs w:val="20"/>
              </w:rPr>
              <w:t>※事業地に</w:t>
            </w:r>
            <w:r w:rsidR="007052A0" w:rsidRPr="00E518BA">
              <w:rPr>
                <w:rFonts w:ascii="Meiryo UI" w:eastAsia="Meiryo UI" w:hAnsi="Meiryo UI" w:hint="eastAsia"/>
                <w:sz w:val="20"/>
                <w:szCs w:val="20"/>
              </w:rPr>
              <w:t>適用</w:t>
            </w:r>
            <w:r w:rsidRPr="00E518BA">
              <w:rPr>
                <w:rFonts w:ascii="Meiryo UI" w:eastAsia="Meiryo UI" w:hAnsi="Meiryo UI" w:hint="eastAsia"/>
                <w:sz w:val="20"/>
                <w:szCs w:val="20"/>
              </w:rPr>
              <w:t>される箇所を別紙として添付</w:t>
            </w:r>
            <w:r w:rsidR="00CD4923" w:rsidRPr="00E518BA">
              <w:rPr>
                <w:rFonts w:ascii="Meiryo UI" w:eastAsia="Meiryo UI" w:hAnsi="Meiryo UI" w:hint="eastAsia"/>
                <w:sz w:val="20"/>
                <w:szCs w:val="20"/>
              </w:rPr>
              <w:t>してください</w:t>
            </w:r>
          </w:p>
        </w:tc>
      </w:tr>
      <w:tr w:rsidR="00F22C85" w:rsidRPr="005F0F43" w:rsidTr="00026508">
        <w:trPr>
          <w:trHeight w:val="850"/>
        </w:trPr>
        <w:tc>
          <w:tcPr>
            <w:tcW w:w="4390" w:type="dxa"/>
            <w:gridSpan w:val="5"/>
            <w:shd w:val="clear" w:color="auto" w:fill="F2F2F2" w:themeFill="background1" w:themeFillShade="F2"/>
            <w:vAlign w:val="center"/>
          </w:tcPr>
          <w:p w:rsidR="00F22C85" w:rsidRPr="00E518BA" w:rsidRDefault="00F22C85" w:rsidP="00026508">
            <w:pPr>
              <w:ind w:rightChars="17" w:right="36"/>
              <w:rPr>
                <w:rFonts w:ascii="Meiryo UI" w:eastAsia="Meiryo UI" w:hAnsi="Meiryo UI"/>
              </w:rPr>
            </w:pPr>
            <w:r w:rsidRPr="00E518BA">
              <w:rPr>
                <w:rFonts w:ascii="Meiryo UI" w:eastAsia="Meiryo UI" w:hAnsi="Meiryo UI" w:hint="eastAsia"/>
              </w:rPr>
              <w:t>・『大阪府公共事業景観形成指針』の確認</w:t>
            </w:r>
          </w:p>
        </w:tc>
        <w:tc>
          <w:tcPr>
            <w:tcW w:w="5670" w:type="dxa"/>
            <w:gridSpan w:val="6"/>
            <w:shd w:val="clear" w:color="auto" w:fill="auto"/>
          </w:tcPr>
          <w:p w:rsidR="00F22C85" w:rsidRPr="00BD6384" w:rsidRDefault="00C72C3C" w:rsidP="00026508">
            <w:pPr>
              <w:rPr>
                <w:rFonts w:ascii="Meiryo UI" w:eastAsia="Meiryo UI" w:hAnsi="Meiryo UI"/>
              </w:rPr>
            </w:pPr>
            <w:r w:rsidRPr="00D26441">
              <w:rPr>
                <w:rFonts w:ascii="Meiryo UI" w:eastAsia="Meiryo UI" w:hAnsi="Meiryo UI" w:hint="eastAsia"/>
              </w:rPr>
              <w:t>□</w:t>
            </w:r>
            <w:r w:rsidR="00F22C85" w:rsidRPr="00D26441">
              <w:rPr>
                <w:rFonts w:ascii="Meiryo UI" w:eastAsia="Meiryo UI" w:hAnsi="Meiryo UI" w:hint="eastAsia"/>
              </w:rPr>
              <w:t>確認済</w:t>
            </w:r>
            <w:r w:rsidR="00F22C85">
              <w:rPr>
                <w:rFonts w:ascii="Meiryo UI" w:eastAsia="Meiryo UI" w:hAnsi="Meiryo UI" w:hint="eastAsia"/>
              </w:rPr>
              <w:t xml:space="preserve">　</w:t>
            </w:r>
            <w:r w:rsidR="00F22C85" w:rsidRPr="00D26441">
              <w:rPr>
                <w:rFonts w:ascii="Meiryo UI" w:eastAsia="Meiryo UI" w:hAnsi="Meiryo UI" w:hint="eastAsia"/>
              </w:rPr>
              <w:t xml:space="preserve">　□未確認</w:t>
            </w:r>
          </w:p>
        </w:tc>
      </w:tr>
      <w:tr w:rsidR="007A6DFA" w:rsidRPr="00FE3128" w:rsidTr="00026508">
        <w:trPr>
          <w:trHeight w:val="850"/>
        </w:trPr>
        <w:tc>
          <w:tcPr>
            <w:tcW w:w="4390" w:type="dxa"/>
            <w:gridSpan w:val="5"/>
            <w:shd w:val="clear" w:color="auto" w:fill="F2F2F2" w:themeFill="background1" w:themeFillShade="F2"/>
            <w:vAlign w:val="center"/>
          </w:tcPr>
          <w:p w:rsidR="007A6DFA" w:rsidRPr="007052A0" w:rsidRDefault="007A6DFA" w:rsidP="00026508">
            <w:pPr>
              <w:rPr>
                <w:rFonts w:ascii="Meiryo UI" w:eastAsia="Meiryo UI" w:hAnsi="Meiryo UI"/>
              </w:rPr>
            </w:pPr>
            <w:r>
              <w:rPr>
                <w:rFonts w:ascii="Meiryo UI" w:eastAsia="Meiryo UI" w:hAnsi="Meiryo UI" w:hint="eastAsia"/>
              </w:rPr>
              <w:t>・</w:t>
            </w:r>
            <w:r w:rsidRPr="007052A0">
              <w:rPr>
                <w:rFonts w:ascii="Meiryo UI" w:eastAsia="Meiryo UI" w:hAnsi="Meiryo UI" w:hint="eastAsia"/>
              </w:rPr>
              <w:t>『大阪府公共事業景観形成指針』</w:t>
            </w:r>
            <w:r w:rsidRPr="00E518BA">
              <w:rPr>
                <w:rFonts w:ascii="Meiryo UI" w:eastAsia="Meiryo UI" w:hAnsi="Meiryo UI" w:hint="eastAsia"/>
              </w:rPr>
              <w:t>における本事業に関連する内容の確認</w:t>
            </w:r>
          </w:p>
        </w:tc>
        <w:tc>
          <w:tcPr>
            <w:tcW w:w="5670" w:type="dxa"/>
            <w:gridSpan w:val="6"/>
            <w:shd w:val="clear" w:color="auto" w:fill="auto"/>
          </w:tcPr>
          <w:p w:rsidR="007A6DFA" w:rsidRPr="00BD6384" w:rsidRDefault="007A6DFA" w:rsidP="00026508">
            <w:pPr>
              <w:rPr>
                <w:rFonts w:ascii="Meiryo UI" w:eastAsia="Meiryo UI" w:hAnsi="Meiryo UI"/>
              </w:rPr>
            </w:pPr>
            <w:r w:rsidRPr="00D26441">
              <w:rPr>
                <w:rFonts w:ascii="Meiryo UI" w:eastAsia="Meiryo UI" w:hAnsi="Meiryo UI" w:hint="eastAsia"/>
              </w:rPr>
              <w:t>□</w:t>
            </w:r>
            <w:r w:rsidRPr="00BD6384">
              <w:rPr>
                <w:rFonts w:ascii="Meiryo UI" w:eastAsia="Meiryo UI" w:hAnsi="Meiryo UI" w:hint="eastAsia"/>
              </w:rPr>
              <w:t xml:space="preserve">確認済　</w:t>
            </w:r>
            <w:r>
              <w:rPr>
                <w:rFonts w:ascii="Meiryo UI" w:eastAsia="Meiryo UI" w:hAnsi="Meiryo UI" w:hint="eastAsia"/>
              </w:rPr>
              <w:t xml:space="preserve">　</w:t>
            </w:r>
            <w:r w:rsidRPr="00BD6384">
              <w:rPr>
                <w:rFonts w:ascii="Meiryo UI" w:eastAsia="Meiryo UI" w:hAnsi="Meiryo UI" w:hint="eastAsia"/>
              </w:rPr>
              <w:t>□未確認</w:t>
            </w:r>
          </w:p>
          <w:p w:rsidR="007A6DFA" w:rsidRPr="00204306" w:rsidRDefault="007A6DFA" w:rsidP="00026508">
            <w:pPr>
              <w:rPr>
                <w:rFonts w:ascii="Meiryo UI" w:eastAsia="Meiryo UI" w:hAnsi="Meiryo UI"/>
                <w:sz w:val="20"/>
                <w:szCs w:val="20"/>
              </w:rPr>
            </w:pPr>
            <w:r>
              <w:rPr>
                <w:rFonts w:ascii="Meiryo UI" w:eastAsia="Meiryo UI" w:hAnsi="Meiryo UI" w:hint="eastAsia"/>
                <w:sz w:val="20"/>
                <w:szCs w:val="20"/>
              </w:rPr>
              <w:t>※計画施設</w:t>
            </w:r>
            <w:r w:rsidRPr="00E518BA">
              <w:rPr>
                <w:rFonts w:ascii="Meiryo UI" w:eastAsia="Meiryo UI" w:hAnsi="Meiryo UI" w:hint="eastAsia"/>
                <w:sz w:val="20"/>
                <w:szCs w:val="20"/>
              </w:rPr>
              <w:t>に適用される箇所を別紙として添付してください</w:t>
            </w:r>
          </w:p>
        </w:tc>
      </w:tr>
      <w:tr w:rsidR="00026508" w:rsidRPr="00FE3128" w:rsidTr="00026508">
        <w:trPr>
          <w:trHeight w:val="567"/>
        </w:trPr>
        <w:tc>
          <w:tcPr>
            <w:tcW w:w="10060" w:type="dxa"/>
            <w:gridSpan w:val="11"/>
            <w:shd w:val="clear" w:color="auto" w:fill="9CC2E5" w:themeFill="accent1" w:themeFillTint="99"/>
            <w:vAlign w:val="center"/>
          </w:tcPr>
          <w:p w:rsidR="00026508" w:rsidRPr="00612AF4" w:rsidRDefault="00026508" w:rsidP="00687510">
            <w:pPr>
              <w:ind w:firstLineChars="100" w:firstLine="210"/>
              <w:rPr>
                <w:rFonts w:ascii="Meiryo UI" w:eastAsia="Meiryo UI" w:hAnsi="Meiryo UI"/>
                <w:b/>
                <w:color w:val="2E74B5" w:themeColor="accent1" w:themeShade="BF"/>
              </w:rPr>
            </w:pPr>
            <w:r w:rsidRPr="00E518BA">
              <w:rPr>
                <w:rFonts w:ascii="Meiryo UI" w:eastAsia="Meiryo UI" w:hAnsi="Meiryo UI" w:hint="eastAsia"/>
                <w:b/>
              </w:rPr>
              <w:t>STEP</w:t>
            </w:r>
            <w:r>
              <w:rPr>
                <w:rFonts w:ascii="Meiryo UI" w:eastAsia="Meiryo UI" w:hAnsi="Meiryo UI" w:hint="eastAsia"/>
                <w:b/>
              </w:rPr>
              <w:t>２</w:t>
            </w:r>
            <w:r w:rsidRPr="00E518BA">
              <w:rPr>
                <w:rFonts w:ascii="Meiryo UI" w:eastAsia="Meiryo UI" w:hAnsi="Meiryo UI" w:hint="eastAsia"/>
                <w:b/>
              </w:rPr>
              <w:t>．良好な景観形成に寄与した公共事業の事例を確認する</w:t>
            </w:r>
          </w:p>
        </w:tc>
      </w:tr>
      <w:tr w:rsidR="00026508" w:rsidRPr="00E518BA" w:rsidTr="00026508">
        <w:tc>
          <w:tcPr>
            <w:tcW w:w="4390" w:type="dxa"/>
            <w:gridSpan w:val="5"/>
            <w:shd w:val="clear" w:color="auto" w:fill="F2F2F2" w:themeFill="background1" w:themeFillShade="F2"/>
            <w:vAlign w:val="center"/>
          </w:tcPr>
          <w:p w:rsidR="00026508" w:rsidRPr="00E518BA" w:rsidRDefault="00026508" w:rsidP="00687510">
            <w:pPr>
              <w:rPr>
                <w:rFonts w:ascii="Meiryo UI" w:eastAsia="Meiryo UI" w:hAnsi="Meiryo UI"/>
              </w:rPr>
            </w:pPr>
            <w:r w:rsidRPr="00E518BA">
              <w:rPr>
                <w:rFonts w:ascii="Meiryo UI" w:eastAsia="Meiryo UI" w:hAnsi="Meiryo UI" w:hint="eastAsia"/>
              </w:rPr>
              <w:t>・本事業の参考となる、良好な景観形成に寄与した公共事業の事例を確認</w:t>
            </w:r>
          </w:p>
        </w:tc>
        <w:tc>
          <w:tcPr>
            <w:tcW w:w="5670" w:type="dxa"/>
            <w:gridSpan w:val="6"/>
            <w:shd w:val="clear" w:color="auto" w:fill="FFFFFF" w:themeFill="background1"/>
            <w:vAlign w:val="center"/>
          </w:tcPr>
          <w:p w:rsidR="00026508" w:rsidRDefault="00026508" w:rsidP="00687510">
            <w:pPr>
              <w:rPr>
                <w:rFonts w:ascii="Meiryo UI" w:eastAsia="Meiryo UI" w:hAnsi="Meiryo UI"/>
              </w:rPr>
            </w:pPr>
            <w:r w:rsidRPr="00D26441">
              <w:rPr>
                <w:rFonts w:ascii="Meiryo UI" w:eastAsia="Meiryo UI" w:hAnsi="Meiryo UI" w:hint="eastAsia"/>
              </w:rPr>
              <w:t xml:space="preserve">□確認済　</w:t>
            </w:r>
            <w:r>
              <w:rPr>
                <w:rFonts w:ascii="Meiryo UI" w:eastAsia="Meiryo UI" w:hAnsi="Meiryo UI" w:hint="eastAsia"/>
              </w:rPr>
              <w:t xml:space="preserve">　</w:t>
            </w:r>
            <w:r w:rsidRPr="00D26441">
              <w:rPr>
                <w:rFonts w:ascii="Meiryo UI" w:eastAsia="Meiryo UI" w:hAnsi="Meiryo UI" w:hint="eastAsia"/>
              </w:rPr>
              <w:t>□未確認</w:t>
            </w:r>
          </w:p>
          <w:p w:rsidR="00026508" w:rsidRDefault="00026508" w:rsidP="00687510">
            <w:pPr>
              <w:ind w:firstLineChars="100" w:firstLine="210"/>
              <w:rPr>
                <w:rFonts w:ascii="Meiryo UI" w:eastAsia="Meiryo UI" w:hAnsi="Meiryo UI"/>
              </w:rPr>
            </w:pPr>
            <w:r>
              <w:rPr>
                <w:rFonts w:ascii="Meiryo UI" w:eastAsia="Meiryo UI" w:hAnsi="Meiryo UI" w:hint="eastAsia"/>
              </w:rPr>
              <w:t>事例の所在：</w:t>
            </w:r>
          </w:p>
          <w:p w:rsidR="00026508" w:rsidRPr="00026508" w:rsidRDefault="00026508" w:rsidP="00026508">
            <w:pPr>
              <w:ind w:firstLineChars="100" w:firstLine="210"/>
              <w:rPr>
                <w:rFonts w:ascii="Meiryo UI" w:eastAsia="Meiryo UI" w:hAnsi="Meiryo UI"/>
              </w:rPr>
            </w:pPr>
            <w:r>
              <w:rPr>
                <w:rFonts w:ascii="Meiryo UI" w:eastAsia="Meiryo UI" w:hAnsi="Meiryo UI" w:hint="eastAsia"/>
              </w:rPr>
              <w:t>施設名：</w:t>
            </w:r>
          </w:p>
          <w:p w:rsidR="00026508" w:rsidRPr="00612AF4" w:rsidRDefault="00026508" w:rsidP="00687510">
            <w:pPr>
              <w:rPr>
                <w:rFonts w:ascii="Meiryo UI" w:eastAsia="Meiryo UI" w:hAnsi="Meiryo UI"/>
                <w:sz w:val="20"/>
                <w:szCs w:val="20"/>
              </w:rPr>
            </w:pPr>
            <w:r w:rsidRPr="00E518BA">
              <w:rPr>
                <w:rFonts w:ascii="Meiryo UI" w:eastAsia="Meiryo UI" w:hAnsi="Meiryo UI" w:hint="eastAsia"/>
                <w:sz w:val="20"/>
                <w:szCs w:val="20"/>
              </w:rPr>
              <w:t>※他府県の事例でも</w:t>
            </w:r>
            <w:r>
              <w:rPr>
                <w:rFonts w:ascii="Meiryo UI" w:eastAsia="Meiryo UI" w:hAnsi="Meiryo UI" w:hint="eastAsia"/>
                <w:sz w:val="20"/>
                <w:szCs w:val="20"/>
              </w:rPr>
              <w:t>よい</w:t>
            </w:r>
          </w:p>
        </w:tc>
      </w:tr>
    </w:tbl>
    <w:p w:rsidR="002D0F1A" w:rsidRPr="00E02A29" w:rsidRDefault="00D06832" w:rsidP="00D06832">
      <w:pPr>
        <w:jc w:val="right"/>
        <w:rPr>
          <w:rFonts w:ascii="Meiryo UI" w:eastAsia="Meiryo UI" w:hAnsi="Meiryo UI"/>
          <w:sz w:val="20"/>
          <w:szCs w:val="20"/>
        </w:rPr>
      </w:pPr>
      <w:r w:rsidRPr="00E02A29">
        <w:rPr>
          <w:rFonts w:ascii="Meiryo UI" w:eastAsia="Meiryo UI" w:hAnsi="Meiryo UI" w:hint="eastAsia"/>
          <w:sz w:val="20"/>
          <w:szCs w:val="20"/>
        </w:rPr>
        <w:t>※景観法、景観計画の指定状況等が不明な場合は府景観部局へ</w:t>
      </w:r>
      <w:r w:rsidR="00E02A29" w:rsidRPr="00E518BA">
        <w:rPr>
          <w:rFonts w:ascii="Meiryo UI" w:eastAsia="Meiryo UI" w:hAnsi="Meiryo UI" w:hint="eastAsia"/>
          <w:sz w:val="20"/>
          <w:szCs w:val="20"/>
        </w:rPr>
        <w:t>お問合せくだ</w:t>
      </w:r>
      <w:r w:rsidR="00054566" w:rsidRPr="00E518BA">
        <w:rPr>
          <w:rFonts w:ascii="Meiryo UI" w:eastAsia="Meiryo UI" w:hAnsi="Meiryo UI" w:hint="eastAsia"/>
          <w:sz w:val="20"/>
          <w:szCs w:val="20"/>
        </w:rPr>
        <w:t>さい</w:t>
      </w:r>
    </w:p>
    <w:p w:rsidR="002D0F1A" w:rsidRDefault="002D0F1A">
      <w:pPr>
        <w:widowControl/>
        <w:jc w:val="left"/>
        <w:rPr>
          <w:rFonts w:ascii="Meiryo UI" w:eastAsia="Meiryo UI" w:hAnsi="Meiryo UI"/>
          <w:b/>
        </w:rPr>
      </w:pPr>
      <w:r>
        <w:rPr>
          <w:rFonts w:ascii="Meiryo UI" w:eastAsia="Meiryo UI" w:hAnsi="Meiryo UI"/>
          <w:b/>
        </w:rPr>
        <w:br w:type="page"/>
      </w:r>
    </w:p>
    <w:p w:rsidR="00B4265B" w:rsidRPr="005F0F43" w:rsidRDefault="00B4265B" w:rsidP="00D06832">
      <w:pPr>
        <w:jc w:val="right"/>
        <w:rPr>
          <w:rFonts w:ascii="Meiryo UI" w:eastAsia="Meiryo UI" w:hAnsi="Meiryo UI"/>
          <w:b/>
        </w:rPr>
      </w:pPr>
    </w:p>
    <w:tbl>
      <w:tblPr>
        <w:tblStyle w:val="a3"/>
        <w:tblW w:w="0" w:type="auto"/>
        <w:tblLook w:val="04A0" w:firstRow="1" w:lastRow="0" w:firstColumn="1" w:lastColumn="0" w:noHBand="0" w:noVBand="1"/>
      </w:tblPr>
      <w:tblGrid>
        <w:gridCol w:w="323"/>
        <w:gridCol w:w="523"/>
        <w:gridCol w:w="1417"/>
        <w:gridCol w:w="1134"/>
        <w:gridCol w:w="6339"/>
      </w:tblGrid>
      <w:tr w:rsidR="00007220" w:rsidRPr="00FE3128" w:rsidTr="00C662FD">
        <w:trPr>
          <w:trHeight w:val="567"/>
        </w:trPr>
        <w:tc>
          <w:tcPr>
            <w:tcW w:w="9736" w:type="dxa"/>
            <w:gridSpan w:val="5"/>
            <w:shd w:val="clear" w:color="auto" w:fill="9CC2E5" w:themeFill="accent1" w:themeFillTint="99"/>
            <w:vAlign w:val="center"/>
          </w:tcPr>
          <w:p w:rsidR="00007220" w:rsidRPr="00E518BA" w:rsidRDefault="002D0F1A" w:rsidP="002D0F1A">
            <w:pPr>
              <w:ind w:firstLineChars="100" w:firstLine="210"/>
              <w:jc w:val="left"/>
              <w:rPr>
                <w:rFonts w:ascii="Meiryo UI" w:eastAsia="Meiryo UI" w:hAnsi="Meiryo UI"/>
                <w:b/>
              </w:rPr>
            </w:pPr>
            <w:r w:rsidRPr="00E518BA">
              <w:rPr>
                <w:rFonts w:ascii="Meiryo UI" w:eastAsia="Meiryo UI" w:hAnsi="Meiryo UI" w:hint="eastAsia"/>
                <w:b/>
              </w:rPr>
              <w:t>STEP</w:t>
            </w:r>
            <w:r w:rsidR="00026508">
              <w:rPr>
                <w:rFonts w:ascii="Meiryo UI" w:eastAsia="Meiryo UI" w:hAnsi="Meiryo UI" w:hint="eastAsia"/>
                <w:b/>
              </w:rPr>
              <w:t>３</w:t>
            </w:r>
            <w:r w:rsidR="00007220" w:rsidRPr="00E518BA">
              <w:rPr>
                <w:rFonts w:ascii="Meiryo UI" w:eastAsia="Meiryo UI" w:hAnsi="Meiryo UI" w:hint="eastAsia"/>
                <w:b/>
              </w:rPr>
              <w:t>．</w:t>
            </w:r>
            <w:r w:rsidR="00713FBB" w:rsidRPr="00E518BA">
              <w:rPr>
                <w:rFonts w:ascii="Meiryo UI" w:eastAsia="Meiryo UI" w:hAnsi="Meiryo UI" w:hint="eastAsia"/>
                <w:b/>
              </w:rPr>
              <w:t>事業地</w:t>
            </w:r>
            <w:r w:rsidR="00A5127E" w:rsidRPr="00E518BA">
              <w:rPr>
                <w:rFonts w:ascii="Meiryo UI" w:eastAsia="Meiryo UI" w:hAnsi="Meiryo UI" w:hint="eastAsia"/>
                <w:b/>
              </w:rPr>
              <w:t>周辺</w:t>
            </w:r>
            <w:r w:rsidR="00C54478" w:rsidRPr="00E518BA">
              <w:rPr>
                <w:rFonts w:ascii="Meiryo UI" w:eastAsia="Meiryo UI" w:hAnsi="Meiryo UI" w:hint="eastAsia"/>
                <w:b/>
              </w:rPr>
              <w:t>の景観</w:t>
            </w:r>
            <w:r w:rsidR="00A5127E" w:rsidRPr="00E518BA">
              <w:rPr>
                <w:rFonts w:ascii="Meiryo UI" w:eastAsia="Meiryo UI" w:hAnsi="Meiryo UI" w:hint="eastAsia"/>
                <w:b/>
              </w:rPr>
              <w:t>の特徴</w:t>
            </w:r>
            <w:r w:rsidRPr="00E518BA">
              <w:rPr>
                <w:rFonts w:ascii="Meiryo UI" w:eastAsia="Meiryo UI" w:hAnsi="Meiryo UI" w:hint="eastAsia"/>
                <w:b/>
              </w:rPr>
              <w:t>を確認する</w:t>
            </w:r>
          </w:p>
        </w:tc>
      </w:tr>
      <w:tr w:rsidR="00007220" w:rsidRPr="00F8797E" w:rsidTr="00F8797E">
        <w:tc>
          <w:tcPr>
            <w:tcW w:w="9736" w:type="dxa"/>
            <w:gridSpan w:val="5"/>
            <w:tcBorders>
              <w:bottom w:val="nil"/>
            </w:tcBorders>
            <w:shd w:val="clear" w:color="auto" w:fill="F2F2F2" w:themeFill="background1" w:themeFillShade="F2"/>
            <w:vAlign w:val="center"/>
          </w:tcPr>
          <w:p w:rsidR="00007220" w:rsidRPr="00F8797E" w:rsidRDefault="002D0F1A" w:rsidP="00F8797E">
            <w:pPr>
              <w:ind w:firstLineChars="100" w:firstLine="210"/>
              <w:rPr>
                <w:rFonts w:ascii="Meiryo UI" w:eastAsia="Meiryo UI" w:hAnsi="Meiryo UI"/>
                <w:b/>
              </w:rPr>
            </w:pPr>
            <w:r w:rsidRPr="00F8797E">
              <w:rPr>
                <w:rFonts w:ascii="Meiryo UI" w:eastAsia="Meiryo UI" w:hAnsi="Meiryo UI" w:hint="eastAsia"/>
                <w:b/>
              </w:rPr>
              <w:t>事業地</w:t>
            </w:r>
            <w:r w:rsidR="00007220" w:rsidRPr="00F8797E">
              <w:rPr>
                <w:rFonts w:ascii="Meiryo UI" w:eastAsia="Meiryo UI" w:hAnsi="Meiryo UI" w:hint="eastAsia"/>
                <w:b/>
              </w:rPr>
              <w:t>の</w:t>
            </w:r>
            <w:r w:rsidR="00C54478" w:rsidRPr="00F8797E">
              <w:rPr>
                <w:rFonts w:ascii="Meiryo UI" w:eastAsia="Meiryo UI" w:hAnsi="Meiryo UI" w:hint="eastAsia"/>
                <w:b/>
              </w:rPr>
              <w:t>立地特性や周辺のまちなみ</w:t>
            </w:r>
            <w:r w:rsidRPr="00F8797E">
              <w:rPr>
                <w:rFonts w:ascii="Meiryo UI" w:eastAsia="Meiryo UI" w:hAnsi="Meiryo UI" w:hint="eastAsia"/>
                <w:b/>
              </w:rPr>
              <w:t>・景観資源等の確認</w:t>
            </w:r>
          </w:p>
        </w:tc>
      </w:tr>
      <w:tr w:rsidR="00F8797E" w:rsidRPr="00BD6384" w:rsidTr="00C67228">
        <w:trPr>
          <w:trHeight w:val="567"/>
        </w:trPr>
        <w:tc>
          <w:tcPr>
            <w:tcW w:w="323" w:type="dxa"/>
            <w:vMerge w:val="restart"/>
            <w:tcBorders>
              <w:top w:val="nil"/>
            </w:tcBorders>
            <w:shd w:val="clear" w:color="auto" w:fill="F2F2F2" w:themeFill="background1" w:themeFillShade="F2"/>
            <w:vAlign w:val="center"/>
          </w:tcPr>
          <w:p w:rsidR="00F8797E" w:rsidRPr="007A6DFA" w:rsidRDefault="00F8797E" w:rsidP="00F8797E">
            <w:pPr>
              <w:spacing w:line="240" w:lineRule="exact"/>
              <w:jc w:val="left"/>
              <w:rPr>
                <w:rFonts w:ascii="Meiryo UI" w:eastAsia="Meiryo UI" w:hAnsi="Meiryo UI"/>
                <w:sz w:val="20"/>
                <w:szCs w:val="20"/>
              </w:rPr>
            </w:pPr>
          </w:p>
        </w:tc>
        <w:tc>
          <w:tcPr>
            <w:tcW w:w="3074" w:type="dxa"/>
            <w:gridSpan w:val="3"/>
            <w:shd w:val="clear" w:color="auto" w:fill="F2F2F2" w:themeFill="background1" w:themeFillShade="F2"/>
            <w:vAlign w:val="center"/>
          </w:tcPr>
          <w:p w:rsidR="00F8797E" w:rsidRPr="007A6DFA" w:rsidRDefault="00F8797E" w:rsidP="00D00479">
            <w:pPr>
              <w:spacing w:line="240" w:lineRule="exact"/>
              <w:ind w:left="118"/>
              <w:jc w:val="left"/>
              <w:rPr>
                <w:rFonts w:ascii="Meiryo UI" w:eastAsia="Meiryo UI" w:hAnsi="Meiryo UI"/>
                <w:sz w:val="20"/>
                <w:szCs w:val="20"/>
              </w:rPr>
            </w:pPr>
            <w:r>
              <w:rPr>
                <w:rFonts w:ascii="Meiryo UI" w:eastAsia="Meiryo UI" w:hAnsi="Meiryo UI" w:hint="eastAsia"/>
                <w:sz w:val="20"/>
                <w:szCs w:val="20"/>
              </w:rPr>
              <w:t>計画地周辺の地形</w:t>
            </w:r>
            <w:r w:rsidR="00C67228">
              <w:rPr>
                <w:rFonts w:ascii="Meiryo UI" w:eastAsia="Meiryo UI" w:hAnsi="Meiryo UI" w:hint="eastAsia"/>
                <w:sz w:val="20"/>
                <w:szCs w:val="20"/>
              </w:rPr>
              <w:t>上の特徴</w:t>
            </w:r>
          </w:p>
        </w:tc>
        <w:tc>
          <w:tcPr>
            <w:tcW w:w="6339" w:type="dxa"/>
            <w:vAlign w:val="center"/>
          </w:tcPr>
          <w:p w:rsidR="00C67228" w:rsidRPr="007D3A8B" w:rsidRDefault="00C67228" w:rsidP="00026508">
            <w:pPr>
              <w:spacing w:line="240" w:lineRule="exact"/>
              <w:ind w:firstLineChars="15" w:firstLine="30"/>
              <w:rPr>
                <w:rFonts w:ascii="ＭＳ ゴシック" w:eastAsia="ＭＳ ゴシック" w:hAnsi="ＭＳ ゴシック"/>
                <w:i/>
                <w:sz w:val="20"/>
                <w:szCs w:val="20"/>
              </w:rPr>
            </w:pPr>
            <w:r w:rsidRPr="007D3A8B">
              <w:rPr>
                <w:rFonts w:ascii="ＭＳ ゴシック" w:eastAsia="ＭＳ ゴシック" w:hAnsi="ＭＳ ゴシック" w:hint="eastAsia"/>
                <w:i/>
                <w:sz w:val="20"/>
                <w:szCs w:val="20"/>
              </w:rPr>
              <w:t>・起伏が激しい</w:t>
            </w:r>
            <w:r w:rsidR="00D00479" w:rsidRPr="007D3A8B">
              <w:rPr>
                <w:rFonts w:ascii="ＭＳ ゴシック" w:eastAsia="ＭＳ ゴシック" w:hAnsi="ＭＳ ゴシック" w:hint="eastAsia"/>
                <w:i/>
                <w:sz w:val="20"/>
                <w:szCs w:val="20"/>
              </w:rPr>
              <w:t>のか、フラットな土地なのか</w:t>
            </w:r>
          </w:p>
          <w:p w:rsidR="00D00479" w:rsidRPr="007D3A8B" w:rsidRDefault="00D00479" w:rsidP="00026508">
            <w:pPr>
              <w:spacing w:line="240" w:lineRule="exact"/>
              <w:ind w:firstLineChars="15" w:firstLine="30"/>
              <w:rPr>
                <w:rFonts w:ascii="ＭＳ ゴシック" w:eastAsia="ＭＳ ゴシック" w:hAnsi="ＭＳ ゴシック"/>
                <w:i/>
                <w:sz w:val="20"/>
                <w:szCs w:val="20"/>
              </w:rPr>
            </w:pPr>
            <w:r w:rsidRPr="007D3A8B">
              <w:rPr>
                <w:rFonts w:ascii="ＭＳ ゴシック" w:eastAsia="ＭＳ ゴシック" w:hAnsi="ＭＳ ゴシック" w:hint="eastAsia"/>
                <w:i/>
                <w:sz w:val="20"/>
                <w:szCs w:val="20"/>
              </w:rPr>
              <w:t>・山なのか、海なのか、市街地なのか</w:t>
            </w:r>
          </w:p>
        </w:tc>
      </w:tr>
      <w:tr w:rsidR="00F8797E" w:rsidRPr="00BD6384" w:rsidTr="00C67228">
        <w:trPr>
          <w:trHeight w:val="567"/>
        </w:trPr>
        <w:tc>
          <w:tcPr>
            <w:tcW w:w="323" w:type="dxa"/>
            <w:vMerge/>
            <w:tcBorders>
              <w:top w:val="nil"/>
            </w:tcBorders>
            <w:shd w:val="clear" w:color="auto" w:fill="F2F2F2" w:themeFill="background1" w:themeFillShade="F2"/>
            <w:vAlign w:val="center"/>
          </w:tcPr>
          <w:p w:rsidR="00F8797E" w:rsidRPr="00E518BA" w:rsidRDefault="00F8797E" w:rsidP="00F8797E">
            <w:pPr>
              <w:spacing w:line="240" w:lineRule="exact"/>
              <w:jc w:val="left"/>
              <w:rPr>
                <w:rFonts w:ascii="Meiryo UI" w:eastAsia="Meiryo UI" w:hAnsi="Meiryo UI"/>
                <w:sz w:val="20"/>
                <w:szCs w:val="20"/>
              </w:rPr>
            </w:pPr>
          </w:p>
        </w:tc>
        <w:tc>
          <w:tcPr>
            <w:tcW w:w="3074" w:type="dxa"/>
            <w:gridSpan w:val="3"/>
            <w:shd w:val="clear" w:color="auto" w:fill="F2F2F2" w:themeFill="background1" w:themeFillShade="F2"/>
            <w:vAlign w:val="center"/>
          </w:tcPr>
          <w:p w:rsidR="00F8797E" w:rsidRDefault="00F8797E" w:rsidP="00F8797E">
            <w:pPr>
              <w:spacing w:line="240" w:lineRule="exact"/>
              <w:ind w:left="118"/>
              <w:jc w:val="left"/>
              <w:rPr>
                <w:rFonts w:ascii="Meiryo UI" w:eastAsia="Meiryo UI" w:hAnsi="Meiryo UI"/>
                <w:sz w:val="20"/>
                <w:szCs w:val="20"/>
              </w:rPr>
            </w:pPr>
            <w:r>
              <w:rPr>
                <w:rFonts w:ascii="Meiryo UI" w:eastAsia="Meiryo UI" w:hAnsi="Meiryo UI" w:hint="eastAsia"/>
                <w:sz w:val="20"/>
                <w:szCs w:val="20"/>
              </w:rPr>
              <w:t>計画地周辺の</w:t>
            </w:r>
          </w:p>
          <w:p w:rsidR="00F8797E" w:rsidRPr="00E518BA" w:rsidRDefault="00F8797E" w:rsidP="00F8797E">
            <w:pPr>
              <w:spacing w:line="240" w:lineRule="exact"/>
              <w:ind w:left="118"/>
              <w:jc w:val="left"/>
              <w:rPr>
                <w:rFonts w:ascii="Meiryo UI" w:eastAsia="Meiryo UI" w:hAnsi="Meiryo UI"/>
                <w:sz w:val="20"/>
                <w:szCs w:val="20"/>
              </w:rPr>
            </w:pPr>
            <w:r>
              <w:rPr>
                <w:rFonts w:ascii="Meiryo UI" w:eastAsia="Meiryo UI" w:hAnsi="Meiryo UI" w:hint="eastAsia"/>
                <w:sz w:val="20"/>
                <w:szCs w:val="20"/>
              </w:rPr>
              <w:t>景観を構成する主な要素</w:t>
            </w:r>
          </w:p>
        </w:tc>
        <w:tc>
          <w:tcPr>
            <w:tcW w:w="6339" w:type="dxa"/>
            <w:vAlign w:val="center"/>
          </w:tcPr>
          <w:p w:rsidR="00533CB4" w:rsidRPr="007D3A8B" w:rsidRDefault="00533CB4" w:rsidP="00026508">
            <w:pPr>
              <w:spacing w:line="240" w:lineRule="exact"/>
              <w:ind w:firstLineChars="15" w:firstLine="30"/>
              <w:rPr>
                <w:rFonts w:ascii="ＭＳ ゴシック" w:eastAsia="ＭＳ ゴシック" w:hAnsi="ＭＳ ゴシック"/>
                <w:i/>
                <w:sz w:val="20"/>
                <w:szCs w:val="20"/>
              </w:rPr>
            </w:pPr>
            <w:r w:rsidRPr="007D3A8B">
              <w:rPr>
                <w:rFonts w:ascii="ＭＳ ゴシック" w:eastAsia="ＭＳ ゴシック" w:hAnsi="ＭＳ ゴシック" w:hint="eastAsia"/>
                <w:i/>
                <w:sz w:val="20"/>
                <w:szCs w:val="20"/>
              </w:rPr>
              <w:t>・</w:t>
            </w:r>
            <w:r w:rsidR="008448C1" w:rsidRPr="007D3A8B">
              <w:rPr>
                <w:rFonts w:ascii="ＭＳ ゴシック" w:eastAsia="ＭＳ ゴシック" w:hAnsi="ＭＳ ゴシック" w:hint="eastAsia"/>
                <w:i/>
                <w:sz w:val="20"/>
                <w:szCs w:val="20"/>
              </w:rPr>
              <w:t>自然環境、生活環境、産業など</w:t>
            </w:r>
          </w:p>
        </w:tc>
      </w:tr>
      <w:tr w:rsidR="00F8797E" w:rsidRPr="00BD6384" w:rsidTr="00C67228">
        <w:trPr>
          <w:trHeight w:val="567"/>
        </w:trPr>
        <w:tc>
          <w:tcPr>
            <w:tcW w:w="323" w:type="dxa"/>
            <w:vMerge/>
            <w:tcBorders>
              <w:top w:val="nil"/>
            </w:tcBorders>
            <w:shd w:val="clear" w:color="auto" w:fill="F2F2F2" w:themeFill="background1" w:themeFillShade="F2"/>
            <w:vAlign w:val="center"/>
          </w:tcPr>
          <w:p w:rsidR="00F8797E" w:rsidRPr="00E518BA" w:rsidRDefault="00F8797E" w:rsidP="00F8797E">
            <w:pPr>
              <w:spacing w:line="240" w:lineRule="exact"/>
              <w:jc w:val="left"/>
              <w:rPr>
                <w:rFonts w:ascii="Meiryo UI" w:eastAsia="Meiryo UI" w:hAnsi="Meiryo UI"/>
                <w:sz w:val="20"/>
                <w:szCs w:val="20"/>
              </w:rPr>
            </w:pPr>
          </w:p>
        </w:tc>
        <w:tc>
          <w:tcPr>
            <w:tcW w:w="3074" w:type="dxa"/>
            <w:gridSpan w:val="3"/>
            <w:shd w:val="clear" w:color="auto" w:fill="F2F2F2" w:themeFill="background1" w:themeFillShade="F2"/>
            <w:vAlign w:val="center"/>
          </w:tcPr>
          <w:p w:rsidR="00533CB4" w:rsidRDefault="00C67228" w:rsidP="00533CB4">
            <w:pPr>
              <w:spacing w:line="240" w:lineRule="exact"/>
              <w:ind w:left="118"/>
              <w:jc w:val="left"/>
              <w:rPr>
                <w:rFonts w:ascii="Meiryo UI" w:eastAsia="Meiryo UI" w:hAnsi="Meiryo UI"/>
                <w:sz w:val="20"/>
                <w:szCs w:val="20"/>
              </w:rPr>
            </w:pPr>
            <w:r>
              <w:rPr>
                <w:rFonts w:ascii="Meiryo UI" w:eastAsia="Meiryo UI" w:hAnsi="Meiryo UI" w:hint="eastAsia"/>
                <w:sz w:val="20"/>
                <w:szCs w:val="20"/>
              </w:rPr>
              <w:t>計画地周辺</w:t>
            </w:r>
            <w:r w:rsidR="00533CB4">
              <w:rPr>
                <w:rFonts w:ascii="Meiryo UI" w:eastAsia="Meiryo UI" w:hAnsi="Meiryo UI" w:hint="eastAsia"/>
                <w:sz w:val="20"/>
                <w:szCs w:val="20"/>
              </w:rPr>
              <w:t>の</w:t>
            </w:r>
          </w:p>
          <w:p w:rsidR="00F8797E" w:rsidRPr="00E518BA" w:rsidRDefault="00C67228" w:rsidP="00533CB4">
            <w:pPr>
              <w:spacing w:line="240" w:lineRule="exact"/>
              <w:ind w:left="118"/>
              <w:jc w:val="left"/>
              <w:rPr>
                <w:rFonts w:ascii="Meiryo UI" w:eastAsia="Meiryo UI" w:hAnsi="Meiryo UI"/>
                <w:sz w:val="20"/>
                <w:szCs w:val="20"/>
              </w:rPr>
            </w:pPr>
            <w:r>
              <w:rPr>
                <w:rFonts w:ascii="Meiryo UI" w:eastAsia="Meiryo UI" w:hAnsi="Meiryo UI" w:hint="eastAsia"/>
                <w:sz w:val="20"/>
                <w:szCs w:val="20"/>
              </w:rPr>
              <w:t>景観</w:t>
            </w:r>
            <w:r w:rsidR="00533CB4">
              <w:rPr>
                <w:rFonts w:ascii="Meiryo UI" w:eastAsia="Meiryo UI" w:hAnsi="Meiryo UI" w:hint="eastAsia"/>
                <w:sz w:val="20"/>
                <w:szCs w:val="20"/>
              </w:rPr>
              <w:t>を構成する特徴</w:t>
            </w:r>
          </w:p>
        </w:tc>
        <w:tc>
          <w:tcPr>
            <w:tcW w:w="6339" w:type="dxa"/>
            <w:vAlign w:val="center"/>
          </w:tcPr>
          <w:p w:rsidR="00533CB4" w:rsidRPr="007D3A8B" w:rsidRDefault="00D00479" w:rsidP="00026508">
            <w:pPr>
              <w:spacing w:line="240" w:lineRule="exact"/>
              <w:ind w:firstLineChars="15" w:firstLine="30"/>
              <w:jc w:val="left"/>
              <w:rPr>
                <w:rFonts w:ascii="ＭＳ ゴシック" w:eastAsia="ＭＳ ゴシック" w:hAnsi="ＭＳ ゴシック"/>
                <w:i/>
                <w:sz w:val="20"/>
                <w:szCs w:val="20"/>
              </w:rPr>
            </w:pPr>
            <w:r w:rsidRPr="007D3A8B">
              <w:rPr>
                <w:rFonts w:ascii="ＭＳ ゴシック" w:eastAsia="ＭＳ ゴシック" w:hAnsi="ＭＳ ゴシック" w:hint="eastAsia"/>
                <w:i/>
                <w:sz w:val="20"/>
                <w:szCs w:val="20"/>
              </w:rPr>
              <w:t>・計画地周辺の特徴ある構造物</w:t>
            </w:r>
          </w:p>
          <w:p w:rsidR="00533CB4" w:rsidRPr="007D3A8B" w:rsidRDefault="00533CB4" w:rsidP="00026508">
            <w:pPr>
              <w:spacing w:line="240" w:lineRule="exact"/>
              <w:ind w:firstLineChars="15" w:firstLine="30"/>
              <w:jc w:val="left"/>
              <w:rPr>
                <w:rFonts w:ascii="ＭＳ ゴシック" w:eastAsia="ＭＳ ゴシック" w:hAnsi="ＭＳ ゴシック"/>
                <w:i/>
                <w:sz w:val="20"/>
                <w:szCs w:val="20"/>
              </w:rPr>
            </w:pPr>
            <w:r w:rsidRPr="007D3A8B">
              <w:rPr>
                <w:rFonts w:ascii="ＭＳ ゴシック" w:eastAsia="ＭＳ ゴシック" w:hAnsi="ＭＳ ゴシック" w:hint="eastAsia"/>
                <w:i/>
                <w:sz w:val="20"/>
                <w:szCs w:val="20"/>
              </w:rPr>
              <w:t>・計画地周辺にある構造物の屋根や外壁などに統一感はあるか</w:t>
            </w:r>
          </w:p>
        </w:tc>
      </w:tr>
      <w:tr w:rsidR="00C67228" w:rsidRPr="00BD6384" w:rsidTr="00C67228">
        <w:trPr>
          <w:trHeight w:val="567"/>
        </w:trPr>
        <w:tc>
          <w:tcPr>
            <w:tcW w:w="323" w:type="dxa"/>
            <w:vMerge/>
            <w:tcBorders>
              <w:top w:val="nil"/>
            </w:tcBorders>
            <w:shd w:val="clear" w:color="auto" w:fill="F2F2F2" w:themeFill="background1" w:themeFillShade="F2"/>
            <w:vAlign w:val="center"/>
          </w:tcPr>
          <w:p w:rsidR="00C67228" w:rsidRPr="00F8797E" w:rsidRDefault="00C67228" w:rsidP="00F8797E">
            <w:pPr>
              <w:spacing w:line="240" w:lineRule="exact"/>
              <w:jc w:val="left"/>
              <w:rPr>
                <w:rFonts w:ascii="Meiryo UI" w:eastAsia="Meiryo UI" w:hAnsi="Meiryo UI"/>
                <w:sz w:val="20"/>
                <w:szCs w:val="20"/>
              </w:rPr>
            </w:pPr>
          </w:p>
        </w:tc>
        <w:tc>
          <w:tcPr>
            <w:tcW w:w="3074" w:type="dxa"/>
            <w:gridSpan w:val="3"/>
            <w:shd w:val="clear" w:color="auto" w:fill="F2F2F2" w:themeFill="background1" w:themeFillShade="F2"/>
            <w:vAlign w:val="center"/>
          </w:tcPr>
          <w:p w:rsidR="00C67228" w:rsidRDefault="00C67228" w:rsidP="00C67228">
            <w:pPr>
              <w:spacing w:line="240" w:lineRule="exact"/>
              <w:ind w:left="118"/>
              <w:jc w:val="left"/>
              <w:rPr>
                <w:rFonts w:ascii="Meiryo UI" w:eastAsia="Meiryo UI" w:hAnsi="Meiryo UI"/>
                <w:sz w:val="20"/>
                <w:szCs w:val="20"/>
              </w:rPr>
            </w:pPr>
            <w:r>
              <w:rPr>
                <w:rFonts w:ascii="Meiryo UI" w:eastAsia="Meiryo UI" w:hAnsi="Meiryo UI" w:hint="eastAsia"/>
                <w:sz w:val="20"/>
                <w:szCs w:val="20"/>
              </w:rPr>
              <w:t>道路（沿道）から計画地までの景観上の特徴</w:t>
            </w:r>
          </w:p>
        </w:tc>
        <w:tc>
          <w:tcPr>
            <w:tcW w:w="6339" w:type="dxa"/>
            <w:vAlign w:val="center"/>
          </w:tcPr>
          <w:p w:rsidR="00D00479" w:rsidRPr="007D3A8B" w:rsidRDefault="00D00479" w:rsidP="00026508">
            <w:pPr>
              <w:spacing w:line="240" w:lineRule="exact"/>
              <w:ind w:firstLineChars="15" w:firstLine="30"/>
              <w:rPr>
                <w:rFonts w:ascii="ＭＳ ゴシック" w:eastAsia="ＭＳ ゴシック" w:hAnsi="ＭＳ ゴシック"/>
                <w:i/>
                <w:sz w:val="20"/>
                <w:szCs w:val="20"/>
              </w:rPr>
            </w:pPr>
            <w:r w:rsidRPr="007D3A8B">
              <w:rPr>
                <w:rFonts w:ascii="ＭＳ ゴシック" w:eastAsia="ＭＳ ゴシック" w:hAnsi="ＭＳ ゴシック" w:hint="eastAsia"/>
                <w:i/>
                <w:sz w:val="20"/>
                <w:szCs w:val="20"/>
              </w:rPr>
              <w:t>・沿道の舗装、歩道の舗装</w:t>
            </w:r>
          </w:p>
          <w:p w:rsidR="00D00479" w:rsidRPr="007D3A8B" w:rsidRDefault="00D00479" w:rsidP="00026508">
            <w:pPr>
              <w:spacing w:line="240" w:lineRule="exact"/>
              <w:ind w:firstLineChars="15" w:firstLine="30"/>
              <w:rPr>
                <w:rFonts w:ascii="ＭＳ ゴシック" w:eastAsia="ＭＳ ゴシック" w:hAnsi="ＭＳ ゴシック"/>
                <w:i/>
                <w:sz w:val="20"/>
                <w:szCs w:val="20"/>
              </w:rPr>
            </w:pPr>
            <w:r w:rsidRPr="007D3A8B">
              <w:rPr>
                <w:rFonts w:ascii="ＭＳ ゴシック" w:eastAsia="ＭＳ ゴシック" w:hAnsi="ＭＳ ゴシック" w:hint="eastAsia"/>
                <w:i/>
                <w:sz w:val="20"/>
                <w:szCs w:val="20"/>
              </w:rPr>
              <w:t>・沿道の樹木（樹種や樹高等、統一感はあるか）</w:t>
            </w:r>
          </w:p>
        </w:tc>
      </w:tr>
      <w:tr w:rsidR="00F8797E" w:rsidRPr="00BD6384" w:rsidTr="00C67228">
        <w:trPr>
          <w:trHeight w:val="567"/>
        </w:trPr>
        <w:tc>
          <w:tcPr>
            <w:tcW w:w="323" w:type="dxa"/>
            <w:vMerge/>
            <w:tcBorders>
              <w:top w:val="nil"/>
            </w:tcBorders>
            <w:shd w:val="clear" w:color="auto" w:fill="F2F2F2" w:themeFill="background1" w:themeFillShade="F2"/>
            <w:vAlign w:val="center"/>
          </w:tcPr>
          <w:p w:rsidR="00F8797E" w:rsidRPr="00F8797E" w:rsidRDefault="00F8797E" w:rsidP="00F8797E">
            <w:pPr>
              <w:spacing w:line="240" w:lineRule="exact"/>
              <w:jc w:val="left"/>
              <w:rPr>
                <w:rFonts w:ascii="Meiryo UI" w:eastAsia="Meiryo UI" w:hAnsi="Meiryo UI"/>
                <w:sz w:val="20"/>
                <w:szCs w:val="20"/>
              </w:rPr>
            </w:pPr>
          </w:p>
        </w:tc>
        <w:tc>
          <w:tcPr>
            <w:tcW w:w="3074" w:type="dxa"/>
            <w:gridSpan w:val="3"/>
            <w:shd w:val="clear" w:color="auto" w:fill="F2F2F2" w:themeFill="background1" w:themeFillShade="F2"/>
            <w:vAlign w:val="center"/>
          </w:tcPr>
          <w:p w:rsidR="00C67228" w:rsidRDefault="00C67228" w:rsidP="00C67228">
            <w:pPr>
              <w:spacing w:line="240" w:lineRule="exact"/>
              <w:ind w:left="118"/>
              <w:jc w:val="left"/>
              <w:rPr>
                <w:rFonts w:ascii="Meiryo UI" w:eastAsia="Meiryo UI" w:hAnsi="Meiryo UI"/>
                <w:sz w:val="20"/>
                <w:szCs w:val="20"/>
              </w:rPr>
            </w:pPr>
            <w:r>
              <w:rPr>
                <w:rFonts w:ascii="Meiryo UI" w:eastAsia="Meiryo UI" w:hAnsi="Meiryo UI" w:hint="eastAsia"/>
                <w:sz w:val="20"/>
                <w:szCs w:val="20"/>
              </w:rPr>
              <w:t>その他</w:t>
            </w:r>
          </w:p>
          <w:p w:rsidR="00C67228" w:rsidRPr="00F8797E" w:rsidRDefault="00C67228" w:rsidP="00C67228">
            <w:pPr>
              <w:spacing w:line="240" w:lineRule="exact"/>
              <w:ind w:leftChars="56" w:left="270" w:hangingChars="76" w:hanging="152"/>
              <w:jc w:val="left"/>
              <w:rPr>
                <w:rFonts w:ascii="Meiryo UI" w:eastAsia="Meiryo UI" w:hAnsi="Meiryo UI"/>
                <w:sz w:val="20"/>
                <w:szCs w:val="20"/>
              </w:rPr>
            </w:pPr>
            <w:r>
              <w:rPr>
                <w:rFonts w:ascii="Meiryo UI" w:eastAsia="Meiryo UI" w:hAnsi="Meiryo UI" w:hint="eastAsia"/>
                <w:sz w:val="20"/>
                <w:szCs w:val="20"/>
              </w:rPr>
              <w:t>※地域の風土、歴史、文化等、景観形成に影響のある要素があれば記入すること</w:t>
            </w:r>
          </w:p>
        </w:tc>
        <w:tc>
          <w:tcPr>
            <w:tcW w:w="6339" w:type="dxa"/>
            <w:vAlign w:val="center"/>
          </w:tcPr>
          <w:p w:rsidR="00F8797E" w:rsidRPr="007D3A8B" w:rsidRDefault="00D00479" w:rsidP="00026508">
            <w:pPr>
              <w:spacing w:line="240" w:lineRule="exact"/>
              <w:ind w:firstLineChars="15" w:firstLine="30"/>
              <w:rPr>
                <w:rFonts w:ascii="ＭＳ ゴシック" w:eastAsia="ＭＳ ゴシック" w:hAnsi="ＭＳ ゴシック"/>
                <w:i/>
                <w:sz w:val="20"/>
                <w:szCs w:val="20"/>
              </w:rPr>
            </w:pPr>
            <w:r w:rsidRPr="007D3A8B">
              <w:rPr>
                <w:rFonts w:ascii="ＭＳ ゴシック" w:eastAsia="ＭＳ ゴシック" w:hAnsi="ＭＳ ゴシック" w:hint="eastAsia"/>
                <w:i/>
                <w:sz w:val="20"/>
                <w:szCs w:val="20"/>
              </w:rPr>
              <w:t>・周囲には社寺仏閣が多い</w:t>
            </w:r>
          </w:p>
          <w:p w:rsidR="00D00479" w:rsidRPr="007D3A8B" w:rsidRDefault="00D00479" w:rsidP="00026508">
            <w:pPr>
              <w:spacing w:line="240" w:lineRule="exact"/>
              <w:ind w:firstLineChars="15" w:firstLine="30"/>
              <w:rPr>
                <w:rFonts w:ascii="ＭＳ ゴシック" w:eastAsia="ＭＳ ゴシック" w:hAnsi="ＭＳ ゴシック"/>
                <w:i/>
                <w:sz w:val="20"/>
                <w:szCs w:val="20"/>
              </w:rPr>
            </w:pPr>
            <w:r w:rsidRPr="007D3A8B">
              <w:rPr>
                <w:rFonts w:ascii="ＭＳ ゴシック" w:eastAsia="ＭＳ ゴシック" w:hAnsi="ＭＳ ゴシック" w:hint="eastAsia"/>
                <w:i/>
                <w:sz w:val="20"/>
                <w:szCs w:val="20"/>
              </w:rPr>
              <w:t>・</w:t>
            </w:r>
            <w:r w:rsidR="00533CB4" w:rsidRPr="007D3A8B">
              <w:rPr>
                <w:rFonts w:ascii="ＭＳ ゴシック" w:eastAsia="ＭＳ ゴシック" w:hAnsi="ＭＳ ゴシック" w:hint="eastAsia"/>
                <w:i/>
                <w:sz w:val="20"/>
                <w:szCs w:val="20"/>
              </w:rPr>
              <w:t>冬になると</w:t>
            </w:r>
            <w:r w:rsidR="008448C1" w:rsidRPr="007D3A8B">
              <w:rPr>
                <w:rFonts w:ascii="ＭＳ ゴシック" w:eastAsia="ＭＳ ゴシック" w:hAnsi="ＭＳ ゴシック" w:hint="eastAsia"/>
                <w:i/>
                <w:sz w:val="20"/>
                <w:szCs w:val="20"/>
              </w:rPr>
              <w:t>積雪のある地域</w:t>
            </w:r>
          </w:p>
          <w:p w:rsidR="008448C1" w:rsidRPr="007D3A8B" w:rsidRDefault="008448C1" w:rsidP="00026508">
            <w:pPr>
              <w:spacing w:line="240" w:lineRule="exact"/>
              <w:ind w:firstLineChars="15" w:firstLine="30"/>
              <w:rPr>
                <w:rFonts w:ascii="ＭＳ ゴシック" w:eastAsia="ＭＳ ゴシック" w:hAnsi="ＭＳ ゴシック"/>
                <w:i/>
                <w:sz w:val="20"/>
                <w:szCs w:val="20"/>
              </w:rPr>
            </w:pPr>
            <w:r w:rsidRPr="007D3A8B">
              <w:rPr>
                <w:rFonts w:ascii="ＭＳ ゴシック" w:eastAsia="ＭＳ ゴシック" w:hAnsi="ＭＳ ゴシック" w:hint="eastAsia"/>
                <w:i/>
                <w:sz w:val="20"/>
                <w:szCs w:val="20"/>
              </w:rPr>
              <w:t>・お祭り等のイベント</w:t>
            </w:r>
          </w:p>
        </w:tc>
      </w:tr>
      <w:tr w:rsidR="004967B5" w:rsidRPr="00F8797E" w:rsidTr="008448C1">
        <w:tc>
          <w:tcPr>
            <w:tcW w:w="9736" w:type="dxa"/>
            <w:gridSpan w:val="5"/>
            <w:tcBorders>
              <w:bottom w:val="nil"/>
            </w:tcBorders>
            <w:shd w:val="clear" w:color="auto" w:fill="F2F2F2" w:themeFill="background1" w:themeFillShade="F2"/>
            <w:vAlign w:val="center"/>
          </w:tcPr>
          <w:p w:rsidR="004967B5" w:rsidRPr="00F8797E" w:rsidRDefault="002D0F1A" w:rsidP="00F8797E">
            <w:pPr>
              <w:ind w:firstLineChars="100" w:firstLine="210"/>
              <w:rPr>
                <w:rFonts w:ascii="Meiryo UI" w:eastAsia="Meiryo UI" w:hAnsi="Meiryo UI"/>
                <w:b/>
              </w:rPr>
            </w:pPr>
            <w:r w:rsidRPr="00F8797E">
              <w:rPr>
                <w:rFonts w:ascii="Meiryo UI" w:eastAsia="Meiryo UI" w:hAnsi="Meiryo UI" w:hint="eastAsia"/>
                <w:b/>
              </w:rPr>
              <w:t>事業地</w:t>
            </w:r>
            <w:r w:rsidR="005F3940" w:rsidRPr="00F8797E">
              <w:rPr>
                <w:rFonts w:ascii="Meiryo UI" w:eastAsia="Meiryo UI" w:hAnsi="Meiryo UI" w:hint="eastAsia"/>
                <w:b/>
              </w:rPr>
              <w:t>の周辺からの見え方</w:t>
            </w:r>
            <w:r w:rsidRPr="00F8797E">
              <w:rPr>
                <w:rFonts w:ascii="Meiryo UI" w:eastAsia="Meiryo UI" w:hAnsi="Meiryo UI" w:hint="eastAsia"/>
                <w:b/>
              </w:rPr>
              <w:t>の確認</w:t>
            </w:r>
          </w:p>
        </w:tc>
      </w:tr>
      <w:tr w:rsidR="00026508" w:rsidRPr="00BD6384" w:rsidTr="00026508">
        <w:trPr>
          <w:trHeight w:val="624"/>
        </w:trPr>
        <w:tc>
          <w:tcPr>
            <w:tcW w:w="323" w:type="dxa"/>
            <w:vMerge w:val="restart"/>
            <w:tcBorders>
              <w:top w:val="nil"/>
            </w:tcBorders>
            <w:shd w:val="clear" w:color="auto" w:fill="F2F2F2" w:themeFill="background1" w:themeFillShade="F2"/>
            <w:vAlign w:val="center"/>
          </w:tcPr>
          <w:p w:rsidR="00026508" w:rsidRPr="007A6DFA" w:rsidRDefault="00026508" w:rsidP="00026508">
            <w:pPr>
              <w:spacing w:line="240" w:lineRule="exact"/>
              <w:jc w:val="left"/>
              <w:rPr>
                <w:rFonts w:ascii="Meiryo UI" w:eastAsia="Meiryo UI" w:hAnsi="Meiryo UI"/>
                <w:sz w:val="20"/>
                <w:szCs w:val="20"/>
              </w:rPr>
            </w:pPr>
          </w:p>
        </w:tc>
        <w:tc>
          <w:tcPr>
            <w:tcW w:w="1940" w:type="dxa"/>
            <w:gridSpan w:val="2"/>
            <w:vMerge w:val="restart"/>
            <w:shd w:val="clear" w:color="auto" w:fill="F2F2F2" w:themeFill="background1" w:themeFillShade="F2"/>
            <w:vAlign w:val="center"/>
          </w:tcPr>
          <w:p w:rsidR="00026508" w:rsidRDefault="00026508" w:rsidP="00026508">
            <w:pPr>
              <w:spacing w:line="240" w:lineRule="exact"/>
              <w:ind w:left="118"/>
              <w:jc w:val="left"/>
              <w:rPr>
                <w:rFonts w:ascii="Meiryo UI" w:eastAsia="Meiryo UI" w:hAnsi="Meiryo UI"/>
                <w:sz w:val="20"/>
                <w:szCs w:val="20"/>
              </w:rPr>
            </w:pPr>
            <w:r>
              <w:rPr>
                <w:rFonts w:ascii="Meiryo UI" w:eastAsia="Meiryo UI" w:hAnsi="Meiryo UI" w:hint="eastAsia"/>
                <w:sz w:val="20"/>
                <w:szCs w:val="20"/>
              </w:rPr>
              <w:t>計画地を望む</w:t>
            </w:r>
          </w:p>
          <w:p w:rsidR="00026508" w:rsidRDefault="00026508" w:rsidP="00026508">
            <w:pPr>
              <w:spacing w:line="240" w:lineRule="exact"/>
              <w:ind w:left="118"/>
              <w:jc w:val="left"/>
              <w:rPr>
                <w:rFonts w:ascii="Meiryo UI" w:eastAsia="Meiryo UI" w:hAnsi="Meiryo UI"/>
                <w:sz w:val="20"/>
                <w:szCs w:val="20"/>
              </w:rPr>
            </w:pPr>
            <w:r>
              <w:rPr>
                <w:rFonts w:ascii="Meiryo UI" w:eastAsia="Meiryo UI" w:hAnsi="Meiryo UI" w:hint="eastAsia"/>
                <w:sz w:val="20"/>
                <w:szCs w:val="20"/>
              </w:rPr>
              <w:t>主な視点場</w:t>
            </w:r>
          </w:p>
        </w:tc>
        <w:tc>
          <w:tcPr>
            <w:tcW w:w="1134" w:type="dxa"/>
            <w:shd w:val="clear" w:color="auto" w:fill="F2F2F2" w:themeFill="background1" w:themeFillShade="F2"/>
            <w:vAlign w:val="center"/>
          </w:tcPr>
          <w:p w:rsidR="00026508" w:rsidRPr="00026508" w:rsidRDefault="00026508" w:rsidP="00026508">
            <w:pPr>
              <w:spacing w:line="240" w:lineRule="exact"/>
              <w:ind w:left="118"/>
              <w:jc w:val="left"/>
              <w:rPr>
                <w:rFonts w:ascii="Meiryo UI" w:eastAsia="Meiryo UI" w:hAnsi="Meiryo UI"/>
                <w:sz w:val="20"/>
                <w:szCs w:val="20"/>
              </w:rPr>
            </w:pPr>
            <w:r>
              <w:rPr>
                <w:rFonts w:ascii="Meiryo UI" w:eastAsia="Meiryo UI" w:hAnsi="Meiryo UI" w:hint="eastAsia"/>
                <w:sz w:val="20"/>
                <w:szCs w:val="20"/>
              </w:rPr>
              <w:t>遠景</w:t>
            </w:r>
          </w:p>
        </w:tc>
        <w:tc>
          <w:tcPr>
            <w:tcW w:w="6339" w:type="dxa"/>
            <w:vAlign w:val="center"/>
          </w:tcPr>
          <w:p w:rsidR="00026508" w:rsidRPr="00F8797E" w:rsidRDefault="00270010" w:rsidP="00270010">
            <w:pPr>
              <w:spacing w:line="240" w:lineRule="exact"/>
              <w:ind w:left="200" w:hangingChars="100" w:hanging="200"/>
              <w:rPr>
                <w:rFonts w:ascii="Meiryo UI" w:eastAsia="Meiryo UI" w:hAnsi="Meiryo UI"/>
                <w:sz w:val="20"/>
                <w:szCs w:val="20"/>
              </w:rPr>
            </w:pPr>
            <w:r>
              <w:rPr>
                <w:rFonts w:ascii="ＭＳ ゴシック" w:eastAsia="ＭＳ ゴシック" w:hAnsi="ＭＳ ゴシック" w:hint="eastAsia"/>
                <w:i/>
                <w:sz w:val="20"/>
                <w:szCs w:val="20"/>
              </w:rPr>
              <w:t>・計画地を</w:t>
            </w:r>
            <w:r w:rsidRPr="00270010">
              <w:rPr>
                <w:rFonts w:ascii="ＭＳ ゴシック" w:eastAsia="ＭＳ ゴシック" w:hAnsi="ＭＳ ゴシック" w:hint="eastAsia"/>
                <w:i/>
                <w:sz w:val="20"/>
                <w:szCs w:val="20"/>
              </w:rPr>
              <w:t>市街地、山、海など</w:t>
            </w:r>
            <w:r>
              <w:rPr>
                <w:rFonts w:ascii="ＭＳ ゴシック" w:eastAsia="ＭＳ ゴシック" w:hAnsi="ＭＳ ゴシック" w:hint="eastAsia"/>
                <w:i/>
                <w:sz w:val="20"/>
                <w:szCs w:val="20"/>
              </w:rPr>
              <w:t>の</w:t>
            </w:r>
            <w:r w:rsidRPr="00270010">
              <w:rPr>
                <w:rFonts w:ascii="ＭＳ ゴシック" w:eastAsia="ＭＳ ゴシック" w:hAnsi="ＭＳ ゴシック" w:hint="eastAsia"/>
                <w:i/>
                <w:sz w:val="20"/>
                <w:szCs w:val="20"/>
              </w:rPr>
              <w:t>遠くの</w:t>
            </w:r>
            <w:r>
              <w:rPr>
                <w:rFonts w:ascii="ＭＳ ゴシック" w:eastAsia="ＭＳ ゴシック" w:hAnsi="ＭＳ ゴシック" w:hint="eastAsia"/>
                <w:i/>
                <w:sz w:val="20"/>
                <w:szCs w:val="20"/>
              </w:rPr>
              <w:t>ものとともに一望できる山頂や海上、ビルの屋上、機上、ビュースポット、</w:t>
            </w:r>
            <w:r w:rsidR="00026508" w:rsidRPr="00026508">
              <w:rPr>
                <w:rFonts w:ascii="ＭＳ ゴシック" w:eastAsia="ＭＳ ゴシック" w:hAnsi="ＭＳ ゴシック" w:hint="eastAsia"/>
                <w:i/>
                <w:sz w:val="20"/>
                <w:szCs w:val="20"/>
              </w:rPr>
              <w:t>展望台</w:t>
            </w:r>
            <w:r>
              <w:rPr>
                <w:rFonts w:ascii="ＭＳ ゴシック" w:eastAsia="ＭＳ ゴシック" w:hAnsi="ＭＳ ゴシック" w:hint="eastAsia"/>
                <w:i/>
                <w:sz w:val="20"/>
                <w:szCs w:val="20"/>
              </w:rPr>
              <w:t>などの視点場</w:t>
            </w:r>
          </w:p>
        </w:tc>
      </w:tr>
      <w:tr w:rsidR="00026508" w:rsidRPr="00BD6384" w:rsidTr="00026508">
        <w:trPr>
          <w:trHeight w:val="624"/>
        </w:trPr>
        <w:tc>
          <w:tcPr>
            <w:tcW w:w="323" w:type="dxa"/>
            <w:vMerge/>
            <w:shd w:val="clear" w:color="auto" w:fill="F2F2F2" w:themeFill="background1" w:themeFillShade="F2"/>
            <w:vAlign w:val="center"/>
          </w:tcPr>
          <w:p w:rsidR="00026508" w:rsidRPr="007A6DFA" w:rsidRDefault="00026508" w:rsidP="00026508">
            <w:pPr>
              <w:spacing w:line="240" w:lineRule="exact"/>
              <w:jc w:val="left"/>
              <w:rPr>
                <w:rFonts w:ascii="Meiryo UI" w:eastAsia="Meiryo UI" w:hAnsi="Meiryo UI"/>
                <w:sz w:val="20"/>
                <w:szCs w:val="20"/>
              </w:rPr>
            </w:pPr>
          </w:p>
        </w:tc>
        <w:tc>
          <w:tcPr>
            <w:tcW w:w="1940" w:type="dxa"/>
            <w:gridSpan w:val="2"/>
            <w:vMerge/>
            <w:shd w:val="clear" w:color="auto" w:fill="F2F2F2" w:themeFill="background1" w:themeFillShade="F2"/>
            <w:vAlign w:val="center"/>
          </w:tcPr>
          <w:p w:rsidR="00026508" w:rsidRDefault="00026508" w:rsidP="00026508">
            <w:pPr>
              <w:spacing w:line="240" w:lineRule="exact"/>
              <w:ind w:left="118"/>
              <w:jc w:val="left"/>
              <w:rPr>
                <w:rFonts w:ascii="Meiryo UI" w:eastAsia="Meiryo UI" w:hAnsi="Meiryo UI"/>
                <w:sz w:val="20"/>
                <w:szCs w:val="20"/>
              </w:rPr>
            </w:pPr>
          </w:p>
        </w:tc>
        <w:tc>
          <w:tcPr>
            <w:tcW w:w="1134" w:type="dxa"/>
            <w:shd w:val="clear" w:color="auto" w:fill="F2F2F2" w:themeFill="background1" w:themeFillShade="F2"/>
            <w:vAlign w:val="center"/>
          </w:tcPr>
          <w:p w:rsidR="00026508" w:rsidRDefault="00026508" w:rsidP="00026508">
            <w:pPr>
              <w:spacing w:line="240" w:lineRule="exact"/>
              <w:ind w:left="118"/>
              <w:jc w:val="left"/>
              <w:rPr>
                <w:rFonts w:ascii="Meiryo UI" w:eastAsia="Meiryo UI" w:hAnsi="Meiryo UI"/>
                <w:sz w:val="20"/>
                <w:szCs w:val="20"/>
              </w:rPr>
            </w:pPr>
            <w:r>
              <w:rPr>
                <w:rFonts w:ascii="Meiryo UI" w:eastAsia="Meiryo UI" w:hAnsi="Meiryo UI" w:hint="eastAsia"/>
                <w:sz w:val="20"/>
                <w:szCs w:val="20"/>
              </w:rPr>
              <w:t>中景</w:t>
            </w:r>
          </w:p>
        </w:tc>
        <w:tc>
          <w:tcPr>
            <w:tcW w:w="6339" w:type="dxa"/>
            <w:vAlign w:val="center"/>
          </w:tcPr>
          <w:p w:rsidR="00270010" w:rsidRPr="00270010" w:rsidRDefault="00270010" w:rsidP="00270010">
            <w:pPr>
              <w:spacing w:line="240" w:lineRule="exact"/>
              <w:ind w:leftChars="-9" w:left="181" w:hangingChars="100" w:hanging="200"/>
              <w:rPr>
                <w:rFonts w:ascii="ＭＳ ゴシック" w:eastAsia="ＭＳ ゴシック" w:hAnsi="ＭＳ ゴシック"/>
                <w:i/>
                <w:sz w:val="20"/>
                <w:szCs w:val="20"/>
              </w:rPr>
            </w:pPr>
            <w:r>
              <w:rPr>
                <w:rFonts w:ascii="ＭＳ ゴシック" w:eastAsia="ＭＳ ゴシック" w:hAnsi="ＭＳ ゴシック" w:hint="eastAsia"/>
                <w:i/>
                <w:sz w:val="20"/>
                <w:szCs w:val="20"/>
              </w:rPr>
              <w:t>・計画地を、</w:t>
            </w:r>
            <w:r w:rsidRPr="00270010">
              <w:rPr>
                <w:rFonts w:ascii="ＭＳ ゴシック" w:eastAsia="ＭＳ ゴシック" w:hAnsi="ＭＳ ゴシック" w:hint="eastAsia"/>
                <w:i/>
                <w:sz w:val="20"/>
                <w:szCs w:val="20"/>
              </w:rPr>
              <w:t>街並みや</w:t>
            </w:r>
            <w:r>
              <w:rPr>
                <w:rFonts w:ascii="ＭＳ ゴシック" w:eastAsia="ＭＳ ゴシック" w:hAnsi="ＭＳ ゴシック" w:hint="eastAsia"/>
                <w:i/>
                <w:sz w:val="20"/>
                <w:szCs w:val="20"/>
              </w:rPr>
              <w:t>周辺の</w:t>
            </w:r>
            <w:r w:rsidRPr="00270010">
              <w:rPr>
                <w:rFonts w:ascii="ＭＳ ゴシック" w:eastAsia="ＭＳ ゴシック" w:hAnsi="ＭＳ ゴシック" w:hint="eastAsia"/>
                <w:i/>
                <w:sz w:val="20"/>
                <w:szCs w:val="20"/>
              </w:rPr>
              <w:t>建造物の集合</w:t>
            </w:r>
            <w:r>
              <w:rPr>
                <w:rFonts w:ascii="ＭＳ ゴシック" w:eastAsia="ＭＳ ゴシック" w:hAnsi="ＭＳ ゴシック" w:hint="eastAsia"/>
                <w:i/>
                <w:sz w:val="20"/>
                <w:szCs w:val="20"/>
              </w:rPr>
              <w:t>と一体に眺めることのできる</w:t>
            </w:r>
            <w:r w:rsidRPr="00270010">
              <w:rPr>
                <w:rFonts w:ascii="ＭＳ ゴシック" w:eastAsia="ＭＳ ゴシック" w:hAnsi="ＭＳ ゴシック" w:hint="eastAsia"/>
                <w:i/>
                <w:sz w:val="20"/>
                <w:szCs w:val="20"/>
              </w:rPr>
              <w:t>川や通りなどの開かれた</w:t>
            </w:r>
            <w:r>
              <w:rPr>
                <w:rFonts w:ascii="ＭＳ ゴシック" w:eastAsia="ＭＳ ゴシック" w:hAnsi="ＭＳ ゴシック" w:hint="eastAsia"/>
                <w:i/>
                <w:sz w:val="20"/>
                <w:szCs w:val="20"/>
              </w:rPr>
              <w:t>視点場</w:t>
            </w:r>
          </w:p>
        </w:tc>
      </w:tr>
      <w:tr w:rsidR="00026508" w:rsidRPr="00BD6384" w:rsidTr="00026508">
        <w:trPr>
          <w:trHeight w:val="624"/>
        </w:trPr>
        <w:tc>
          <w:tcPr>
            <w:tcW w:w="323" w:type="dxa"/>
            <w:vMerge/>
            <w:shd w:val="clear" w:color="auto" w:fill="F2F2F2" w:themeFill="background1" w:themeFillShade="F2"/>
            <w:vAlign w:val="center"/>
          </w:tcPr>
          <w:p w:rsidR="00026508" w:rsidRPr="007A6DFA" w:rsidRDefault="00026508" w:rsidP="00026508">
            <w:pPr>
              <w:spacing w:line="240" w:lineRule="exact"/>
              <w:jc w:val="left"/>
              <w:rPr>
                <w:rFonts w:ascii="Meiryo UI" w:eastAsia="Meiryo UI" w:hAnsi="Meiryo UI"/>
                <w:sz w:val="20"/>
                <w:szCs w:val="20"/>
              </w:rPr>
            </w:pPr>
          </w:p>
        </w:tc>
        <w:tc>
          <w:tcPr>
            <w:tcW w:w="1940" w:type="dxa"/>
            <w:gridSpan w:val="2"/>
            <w:vMerge/>
            <w:shd w:val="clear" w:color="auto" w:fill="F2F2F2" w:themeFill="background1" w:themeFillShade="F2"/>
            <w:vAlign w:val="center"/>
          </w:tcPr>
          <w:p w:rsidR="00026508" w:rsidRDefault="00026508" w:rsidP="00026508">
            <w:pPr>
              <w:spacing w:line="240" w:lineRule="exact"/>
              <w:ind w:left="118"/>
              <w:jc w:val="left"/>
              <w:rPr>
                <w:rFonts w:ascii="Meiryo UI" w:eastAsia="Meiryo UI" w:hAnsi="Meiryo UI"/>
                <w:sz w:val="20"/>
                <w:szCs w:val="20"/>
              </w:rPr>
            </w:pPr>
          </w:p>
        </w:tc>
        <w:tc>
          <w:tcPr>
            <w:tcW w:w="1134" w:type="dxa"/>
            <w:shd w:val="clear" w:color="auto" w:fill="F2F2F2" w:themeFill="background1" w:themeFillShade="F2"/>
            <w:vAlign w:val="center"/>
          </w:tcPr>
          <w:p w:rsidR="00026508" w:rsidRDefault="00026508" w:rsidP="00026508">
            <w:pPr>
              <w:spacing w:line="240" w:lineRule="exact"/>
              <w:ind w:left="118"/>
              <w:jc w:val="left"/>
              <w:rPr>
                <w:rFonts w:ascii="Meiryo UI" w:eastAsia="Meiryo UI" w:hAnsi="Meiryo UI"/>
                <w:sz w:val="20"/>
                <w:szCs w:val="20"/>
              </w:rPr>
            </w:pPr>
            <w:r>
              <w:rPr>
                <w:rFonts w:ascii="Meiryo UI" w:eastAsia="Meiryo UI" w:hAnsi="Meiryo UI" w:hint="eastAsia"/>
                <w:sz w:val="20"/>
                <w:szCs w:val="20"/>
              </w:rPr>
              <w:t>近景</w:t>
            </w:r>
          </w:p>
        </w:tc>
        <w:tc>
          <w:tcPr>
            <w:tcW w:w="6339" w:type="dxa"/>
            <w:vAlign w:val="center"/>
          </w:tcPr>
          <w:p w:rsidR="00026508" w:rsidRPr="00026508" w:rsidRDefault="00270010" w:rsidP="00270010">
            <w:pPr>
              <w:spacing w:line="240" w:lineRule="exact"/>
              <w:ind w:left="200" w:hangingChars="100" w:hanging="200"/>
              <w:rPr>
                <w:rFonts w:ascii="ＭＳ ゴシック" w:eastAsia="ＭＳ ゴシック" w:hAnsi="ＭＳ ゴシック"/>
                <w:i/>
                <w:sz w:val="20"/>
                <w:szCs w:val="20"/>
              </w:rPr>
            </w:pPr>
            <w:r>
              <w:rPr>
                <w:rFonts w:ascii="ＭＳ ゴシック" w:eastAsia="ＭＳ ゴシック" w:hAnsi="ＭＳ ゴシック" w:hint="eastAsia"/>
                <w:i/>
                <w:sz w:val="20"/>
                <w:szCs w:val="20"/>
              </w:rPr>
              <w:t>・計画施設単体や外観の詳細などを</w:t>
            </w:r>
            <w:r w:rsidRPr="00270010">
              <w:rPr>
                <w:rFonts w:ascii="ＭＳ ゴシック" w:eastAsia="ＭＳ ゴシック" w:hAnsi="ＭＳ ゴシック" w:hint="eastAsia"/>
                <w:i/>
                <w:sz w:val="20"/>
                <w:szCs w:val="20"/>
              </w:rPr>
              <w:t>至近な地点から</w:t>
            </w:r>
            <w:r>
              <w:rPr>
                <w:rFonts w:ascii="ＭＳ ゴシック" w:eastAsia="ＭＳ ゴシック" w:hAnsi="ＭＳ ゴシック" w:hint="eastAsia"/>
                <w:i/>
                <w:sz w:val="20"/>
                <w:szCs w:val="20"/>
              </w:rPr>
              <w:t>眺めることのできる視点場</w:t>
            </w:r>
          </w:p>
        </w:tc>
      </w:tr>
      <w:tr w:rsidR="00026508" w:rsidRPr="00BD6384" w:rsidTr="00026508">
        <w:trPr>
          <w:trHeight w:val="638"/>
        </w:trPr>
        <w:tc>
          <w:tcPr>
            <w:tcW w:w="323" w:type="dxa"/>
            <w:vMerge/>
            <w:shd w:val="clear" w:color="auto" w:fill="F2F2F2" w:themeFill="background1" w:themeFillShade="F2"/>
            <w:vAlign w:val="center"/>
          </w:tcPr>
          <w:p w:rsidR="00026508" w:rsidRPr="007A6DFA" w:rsidRDefault="00026508" w:rsidP="00026508">
            <w:pPr>
              <w:spacing w:line="240" w:lineRule="exact"/>
              <w:jc w:val="left"/>
              <w:rPr>
                <w:rFonts w:ascii="Meiryo UI" w:eastAsia="Meiryo UI" w:hAnsi="Meiryo UI"/>
                <w:sz w:val="20"/>
                <w:szCs w:val="20"/>
              </w:rPr>
            </w:pPr>
          </w:p>
        </w:tc>
        <w:tc>
          <w:tcPr>
            <w:tcW w:w="1940" w:type="dxa"/>
            <w:gridSpan w:val="2"/>
            <w:vMerge w:val="restart"/>
            <w:shd w:val="clear" w:color="auto" w:fill="F2F2F2" w:themeFill="background1" w:themeFillShade="F2"/>
            <w:vAlign w:val="center"/>
          </w:tcPr>
          <w:p w:rsidR="00026508" w:rsidRPr="007A6DFA" w:rsidRDefault="00026508" w:rsidP="00026508">
            <w:pPr>
              <w:spacing w:line="240" w:lineRule="exact"/>
              <w:ind w:left="118"/>
              <w:jc w:val="left"/>
              <w:rPr>
                <w:rFonts w:ascii="Meiryo UI" w:eastAsia="Meiryo UI" w:hAnsi="Meiryo UI"/>
                <w:sz w:val="20"/>
                <w:szCs w:val="20"/>
              </w:rPr>
            </w:pPr>
            <w:r>
              <w:rPr>
                <w:rFonts w:ascii="Meiryo UI" w:eastAsia="Meiryo UI" w:hAnsi="Meiryo UI" w:hint="eastAsia"/>
                <w:sz w:val="20"/>
                <w:szCs w:val="20"/>
              </w:rPr>
              <w:t>計画地の見え方</w:t>
            </w:r>
          </w:p>
        </w:tc>
        <w:tc>
          <w:tcPr>
            <w:tcW w:w="1134" w:type="dxa"/>
            <w:shd w:val="clear" w:color="auto" w:fill="F2F2F2" w:themeFill="background1" w:themeFillShade="F2"/>
            <w:vAlign w:val="center"/>
          </w:tcPr>
          <w:p w:rsidR="00026508" w:rsidRPr="007A6DFA" w:rsidRDefault="00026508" w:rsidP="00026508">
            <w:pPr>
              <w:spacing w:line="240" w:lineRule="exact"/>
              <w:ind w:left="118"/>
              <w:jc w:val="left"/>
              <w:rPr>
                <w:rFonts w:ascii="Meiryo UI" w:eastAsia="Meiryo UI" w:hAnsi="Meiryo UI"/>
                <w:sz w:val="20"/>
                <w:szCs w:val="20"/>
              </w:rPr>
            </w:pPr>
            <w:r>
              <w:rPr>
                <w:rFonts w:ascii="Meiryo UI" w:eastAsia="Meiryo UI" w:hAnsi="Meiryo UI" w:hint="eastAsia"/>
                <w:sz w:val="20"/>
                <w:szCs w:val="20"/>
              </w:rPr>
              <w:t>遠景</w:t>
            </w:r>
          </w:p>
        </w:tc>
        <w:tc>
          <w:tcPr>
            <w:tcW w:w="6339" w:type="dxa"/>
            <w:vAlign w:val="center"/>
          </w:tcPr>
          <w:p w:rsidR="00026508" w:rsidRPr="007D3A8B" w:rsidRDefault="00026508" w:rsidP="00026508">
            <w:pPr>
              <w:spacing w:line="240" w:lineRule="exact"/>
              <w:rPr>
                <w:rFonts w:ascii="ＭＳ ゴシック" w:eastAsia="ＭＳ ゴシック" w:hAnsi="ＭＳ ゴシック"/>
                <w:i/>
                <w:sz w:val="20"/>
                <w:szCs w:val="20"/>
              </w:rPr>
            </w:pPr>
            <w:r w:rsidRPr="007D3A8B">
              <w:rPr>
                <w:rFonts w:ascii="ＭＳ ゴシック" w:eastAsia="ＭＳ ゴシック" w:hAnsi="ＭＳ ゴシック" w:hint="eastAsia"/>
                <w:i/>
                <w:sz w:val="20"/>
                <w:szCs w:val="20"/>
              </w:rPr>
              <w:t>・構造物のアウトライン、背後にある自然環境との関係性</w:t>
            </w:r>
          </w:p>
        </w:tc>
      </w:tr>
      <w:tr w:rsidR="00026508" w:rsidRPr="00BD6384" w:rsidTr="00026508">
        <w:trPr>
          <w:trHeight w:val="637"/>
        </w:trPr>
        <w:tc>
          <w:tcPr>
            <w:tcW w:w="323" w:type="dxa"/>
            <w:vMerge/>
            <w:shd w:val="clear" w:color="auto" w:fill="F2F2F2" w:themeFill="background1" w:themeFillShade="F2"/>
            <w:vAlign w:val="center"/>
          </w:tcPr>
          <w:p w:rsidR="00026508" w:rsidRPr="007A6DFA" w:rsidRDefault="00026508" w:rsidP="00026508">
            <w:pPr>
              <w:spacing w:line="240" w:lineRule="exact"/>
              <w:jc w:val="left"/>
              <w:rPr>
                <w:rFonts w:ascii="Meiryo UI" w:eastAsia="Meiryo UI" w:hAnsi="Meiryo UI"/>
                <w:sz w:val="20"/>
                <w:szCs w:val="20"/>
              </w:rPr>
            </w:pPr>
          </w:p>
        </w:tc>
        <w:tc>
          <w:tcPr>
            <w:tcW w:w="1940" w:type="dxa"/>
            <w:gridSpan w:val="2"/>
            <w:vMerge/>
            <w:shd w:val="clear" w:color="auto" w:fill="F2F2F2" w:themeFill="background1" w:themeFillShade="F2"/>
            <w:vAlign w:val="center"/>
          </w:tcPr>
          <w:p w:rsidR="00026508" w:rsidRDefault="00026508" w:rsidP="00026508">
            <w:pPr>
              <w:spacing w:line="240" w:lineRule="exact"/>
              <w:ind w:left="118"/>
              <w:jc w:val="left"/>
              <w:rPr>
                <w:rFonts w:ascii="Meiryo UI" w:eastAsia="Meiryo UI" w:hAnsi="Meiryo UI"/>
                <w:sz w:val="20"/>
                <w:szCs w:val="20"/>
              </w:rPr>
            </w:pPr>
          </w:p>
        </w:tc>
        <w:tc>
          <w:tcPr>
            <w:tcW w:w="1134" w:type="dxa"/>
            <w:shd w:val="clear" w:color="auto" w:fill="F2F2F2" w:themeFill="background1" w:themeFillShade="F2"/>
            <w:vAlign w:val="center"/>
          </w:tcPr>
          <w:p w:rsidR="00026508" w:rsidRDefault="00026508" w:rsidP="00026508">
            <w:pPr>
              <w:spacing w:line="240" w:lineRule="exact"/>
              <w:ind w:left="118"/>
              <w:jc w:val="left"/>
              <w:rPr>
                <w:rFonts w:ascii="Meiryo UI" w:eastAsia="Meiryo UI" w:hAnsi="Meiryo UI"/>
                <w:sz w:val="20"/>
                <w:szCs w:val="20"/>
              </w:rPr>
            </w:pPr>
            <w:r>
              <w:rPr>
                <w:rFonts w:ascii="Meiryo UI" w:eastAsia="Meiryo UI" w:hAnsi="Meiryo UI" w:hint="eastAsia"/>
                <w:sz w:val="20"/>
                <w:szCs w:val="20"/>
              </w:rPr>
              <w:t>中景</w:t>
            </w:r>
          </w:p>
        </w:tc>
        <w:tc>
          <w:tcPr>
            <w:tcW w:w="6339" w:type="dxa"/>
            <w:vAlign w:val="center"/>
          </w:tcPr>
          <w:p w:rsidR="00026508" w:rsidRPr="007D3A8B" w:rsidRDefault="00026508" w:rsidP="00026508">
            <w:pPr>
              <w:spacing w:line="240" w:lineRule="exact"/>
              <w:rPr>
                <w:rFonts w:ascii="ＭＳ ゴシック" w:eastAsia="ＭＳ ゴシック" w:hAnsi="ＭＳ ゴシック"/>
                <w:i/>
                <w:sz w:val="20"/>
                <w:szCs w:val="20"/>
              </w:rPr>
            </w:pPr>
            <w:r w:rsidRPr="007D3A8B">
              <w:rPr>
                <w:rFonts w:ascii="ＭＳ ゴシック" w:eastAsia="ＭＳ ゴシック" w:hAnsi="ＭＳ ゴシック" w:hint="eastAsia"/>
                <w:i/>
                <w:sz w:val="20"/>
                <w:szCs w:val="20"/>
              </w:rPr>
              <w:t>・構造物の色味、壁面や屋根の形態</w:t>
            </w:r>
          </w:p>
        </w:tc>
      </w:tr>
      <w:tr w:rsidR="00026508" w:rsidRPr="00BD6384" w:rsidTr="00026508">
        <w:trPr>
          <w:trHeight w:val="637"/>
        </w:trPr>
        <w:tc>
          <w:tcPr>
            <w:tcW w:w="323" w:type="dxa"/>
            <w:vMerge/>
            <w:shd w:val="clear" w:color="auto" w:fill="F2F2F2" w:themeFill="background1" w:themeFillShade="F2"/>
            <w:vAlign w:val="center"/>
          </w:tcPr>
          <w:p w:rsidR="00026508" w:rsidRPr="007A6DFA" w:rsidRDefault="00026508" w:rsidP="00026508">
            <w:pPr>
              <w:spacing w:line="240" w:lineRule="exact"/>
              <w:jc w:val="left"/>
              <w:rPr>
                <w:rFonts w:ascii="Meiryo UI" w:eastAsia="Meiryo UI" w:hAnsi="Meiryo UI"/>
                <w:sz w:val="20"/>
                <w:szCs w:val="20"/>
              </w:rPr>
            </w:pPr>
          </w:p>
        </w:tc>
        <w:tc>
          <w:tcPr>
            <w:tcW w:w="1940" w:type="dxa"/>
            <w:gridSpan w:val="2"/>
            <w:vMerge/>
            <w:shd w:val="clear" w:color="auto" w:fill="F2F2F2" w:themeFill="background1" w:themeFillShade="F2"/>
            <w:vAlign w:val="center"/>
          </w:tcPr>
          <w:p w:rsidR="00026508" w:rsidRDefault="00026508" w:rsidP="00026508">
            <w:pPr>
              <w:spacing w:line="240" w:lineRule="exact"/>
              <w:ind w:left="118"/>
              <w:jc w:val="left"/>
              <w:rPr>
                <w:rFonts w:ascii="Meiryo UI" w:eastAsia="Meiryo UI" w:hAnsi="Meiryo UI"/>
                <w:sz w:val="20"/>
                <w:szCs w:val="20"/>
              </w:rPr>
            </w:pPr>
          </w:p>
        </w:tc>
        <w:tc>
          <w:tcPr>
            <w:tcW w:w="1134" w:type="dxa"/>
            <w:shd w:val="clear" w:color="auto" w:fill="F2F2F2" w:themeFill="background1" w:themeFillShade="F2"/>
            <w:vAlign w:val="center"/>
          </w:tcPr>
          <w:p w:rsidR="00026508" w:rsidRDefault="00026508" w:rsidP="00026508">
            <w:pPr>
              <w:spacing w:line="240" w:lineRule="exact"/>
              <w:ind w:left="118"/>
              <w:jc w:val="left"/>
              <w:rPr>
                <w:rFonts w:ascii="Meiryo UI" w:eastAsia="Meiryo UI" w:hAnsi="Meiryo UI"/>
                <w:sz w:val="20"/>
                <w:szCs w:val="20"/>
              </w:rPr>
            </w:pPr>
            <w:r>
              <w:rPr>
                <w:rFonts w:ascii="Meiryo UI" w:eastAsia="Meiryo UI" w:hAnsi="Meiryo UI" w:hint="eastAsia"/>
                <w:sz w:val="20"/>
                <w:szCs w:val="20"/>
              </w:rPr>
              <w:t>近景</w:t>
            </w:r>
          </w:p>
        </w:tc>
        <w:tc>
          <w:tcPr>
            <w:tcW w:w="6339" w:type="dxa"/>
            <w:vAlign w:val="center"/>
          </w:tcPr>
          <w:p w:rsidR="00026508" w:rsidRPr="007D3A8B" w:rsidRDefault="00026508" w:rsidP="00026508">
            <w:pPr>
              <w:spacing w:line="240" w:lineRule="exact"/>
              <w:ind w:leftChars="-1" w:left="-1" w:hanging="1"/>
              <w:rPr>
                <w:rFonts w:ascii="ＭＳ ゴシック" w:eastAsia="ＭＳ ゴシック" w:hAnsi="ＭＳ ゴシック"/>
                <w:i/>
                <w:sz w:val="20"/>
                <w:szCs w:val="20"/>
              </w:rPr>
            </w:pPr>
            <w:r w:rsidRPr="007D3A8B">
              <w:rPr>
                <w:rFonts w:ascii="ＭＳ ゴシック" w:eastAsia="ＭＳ ゴシック" w:hAnsi="ＭＳ ゴシック" w:hint="eastAsia"/>
                <w:i/>
                <w:sz w:val="20"/>
                <w:szCs w:val="20"/>
              </w:rPr>
              <w:t>・構造物の素材や表面の仕上げなど</w:t>
            </w:r>
          </w:p>
        </w:tc>
      </w:tr>
      <w:tr w:rsidR="00026508" w:rsidRPr="00FE3128" w:rsidTr="00C662FD">
        <w:trPr>
          <w:trHeight w:val="567"/>
        </w:trPr>
        <w:tc>
          <w:tcPr>
            <w:tcW w:w="9736" w:type="dxa"/>
            <w:gridSpan w:val="5"/>
            <w:shd w:val="clear" w:color="auto" w:fill="9CC2E5" w:themeFill="accent1" w:themeFillTint="99"/>
            <w:vAlign w:val="center"/>
          </w:tcPr>
          <w:p w:rsidR="00026508" w:rsidRDefault="00026508" w:rsidP="00026508">
            <w:pPr>
              <w:ind w:firstLineChars="100" w:firstLine="210"/>
              <w:rPr>
                <w:rFonts w:ascii="Meiryo UI" w:eastAsia="Meiryo UI" w:hAnsi="Meiryo UI"/>
                <w:b/>
              </w:rPr>
            </w:pPr>
            <w:r w:rsidRPr="00E518BA">
              <w:rPr>
                <w:rFonts w:ascii="Meiryo UI" w:eastAsia="Meiryo UI" w:hAnsi="Meiryo UI" w:hint="eastAsia"/>
                <w:b/>
              </w:rPr>
              <w:t>STEP４．景観形成の目標（景観に関する基本的な考え方）を立てる</w:t>
            </w:r>
          </w:p>
          <w:p w:rsidR="00322ADC" w:rsidRPr="00612AF4" w:rsidRDefault="00322ADC" w:rsidP="00026508">
            <w:pPr>
              <w:ind w:firstLineChars="100" w:firstLine="210"/>
              <w:rPr>
                <w:rFonts w:ascii="Meiryo UI" w:eastAsia="Meiryo UI" w:hAnsi="Meiryo UI"/>
                <w:b/>
                <w:color w:val="2E74B5" w:themeColor="accent1" w:themeShade="BF"/>
              </w:rPr>
            </w:pPr>
            <w:r w:rsidRPr="00322ADC">
              <w:rPr>
                <w:rFonts w:ascii="Meiryo UI" w:eastAsia="Meiryo UI" w:hAnsi="Meiryo UI" w:hint="eastAsia"/>
              </w:rPr>
              <w:t>※</w:t>
            </w:r>
            <w:r>
              <w:rPr>
                <w:rFonts w:ascii="Meiryo UI" w:eastAsia="Meiryo UI" w:hAnsi="Meiryo UI" w:hint="eastAsia"/>
              </w:rPr>
              <w:t>STEP１～３の確認結果を踏</w:t>
            </w:r>
            <w:r w:rsidRPr="00612AF4">
              <w:rPr>
                <w:rFonts w:ascii="Meiryo UI" w:eastAsia="Meiryo UI" w:hAnsi="Meiryo UI" w:hint="eastAsia"/>
              </w:rPr>
              <w:t>まえ、</w:t>
            </w:r>
            <w:r w:rsidRPr="00E518BA">
              <w:rPr>
                <w:rFonts w:ascii="Meiryo UI" w:eastAsia="Meiryo UI" w:hAnsi="Meiryo UI" w:hint="eastAsia"/>
              </w:rPr>
              <w:t>本事業における</w:t>
            </w:r>
            <w:r>
              <w:rPr>
                <w:rFonts w:ascii="Meiryo UI" w:eastAsia="Meiryo UI" w:hAnsi="Meiryo UI" w:hint="eastAsia"/>
              </w:rPr>
              <w:t>景観配慮の具体的な工夫について記載してください</w:t>
            </w:r>
          </w:p>
        </w:tc>
      </w:tr>
      <w:tr w:rsidR="00322ADC" w:rsidRPr="005F0F43" w:rsidTr="00322ADC">
        <w:trPr>
          <w:trHeight w:val="425"/>
        </w:trPr>
        <w:tc>
          <w:tcPr>
            <w:tcW w:w="846" w:type="dxa"/>
            <w:gridSpan w:val="2"/>
            <w:shd w:val="clear" w:color="auto" w:fill="F2F2F2" w:themeFill="background1" w:themeFillShade="F2"/>
            <w:vAlign w:val="center"/>
          </w:tcPr>
          <w:p w:rsidR="00322ADC" w:rsidRDefault="00322ADC" w:rsidP="00317EC5">
            <w:pPr>
              <w:jc w:val="center"/>
              <w:rPr>
                <w:rFonts w:ascii="Meiryo UI" w:eastAsia="Meiryo UI" w:hAnsi="Meiryo UI"/>
              </w:rPr>
            </w:pPr>
            <w:r>
              <w:rPr>
                <w:rFonts w:ascii="Meiryo UI" w:eastAsia="Meiryo UI" w:hAnsi="Meiryo UI" w:hint="eastAsia"/>
              </w:rPr>
              <w:t>No.</w:t>
            </w:r>
          </w:p>
        </w:tc>
        <w:tc>
          <w:tcPr>
            <w:tcW w:w="8890" w:type="dxa"/>
            <w:gridSpan w:val="3"/>
            <w:shd w:val="clear" w:color="auto" w:fill="F2F2F2" w:themeFill="background1" w:themeFillShade="F2"/>
          </w:tcPr>
          <w:p w:rsidR="00322ADC" w:rsidRPr="00054566" w:rsidRDefault="00322ADC" w:rsidP="00322ADC">
            <w:pPr>
              <w:jc w:val="center"/>
              <w:rPr>
                <w:rFonts w:ascii="Meiryo UI" w:eastAsia="Meiryo UI" w:hAnsi="Meiryo UI"/>
              </w:rPr>
            </w:pPr>
            <w:r>
              <w:rPr>
                <w:rFonts w:ascii="Meiryo UI" w:eastAsia="Meiryo UI" w:hAnsi="Meiryo UI" w:hint="eastAsia"/>
              </w:rPr>
              <w:t>内容</w:t>
            </w:r>
          </w:p>
        </w:tc>
      </w:tr>
      <w:tr w:rsidR="00317EC5" w:rsidRPr="005F0F43" w:rsidTr="00322ADC">
        <w:trPr>
          <w:trHeight w:val="425"/>
        </w:trPr>
        <w:tc>
          <w:tcPr>
            <w:tcW w:w="846" w:type="dxa"/>
            <w:gridSpan w:val="2"/>
            <w:shd w:val="clear" w:color="auto" w:fill="F2F2F2" w:themeFill="background1" w:themeFillShade="F2"/>
            <w:vAlign w:val="center"/>
          </w:tcPr>
          <w:p w:rsidR="00317EC5" w:rsidRPr="00054566" w:rsidRDefault="00317EC5" w:rsidP="00317EC5">
            <w:pPr>
              <w:jc w:val="center"/>
              <w:rPr>
                <w:rFonts w:ascii="Meiryo UI" w:eastAsia="Meiryo UI" w:hAnsi="Meiryo UI"/>
              </w:rPr>
            </w:pPr>
            <w:r>
              <w:rPr>
                <w:rFonts w:ascii="Meiryo UI" w:eastAsia="Meiryo UI" w:hAnsi="Meiryo UI" w:hint="eastAsia"/>
              </w:rPr>
              <w:t>１</w:t>
            </w:r>
          </w:p>
        </w:tc>
        <w:tc>
          <w:tcPr>
            <w:tcW w:w="8890" w:type="dxa"/>
            <w:gridSpan w:val="3"/>
          </w:tcPr>
          <w:p w:rsidR="00317EC5" w:rsidRPr="00054566" w:rsidRDefault="00317EC5" w:rsidP="00026508">
            <w:pPr>
              <w:rPr>
                <w:rFonts w:ascii="Meiryo UI" w:eastAsia="Meiryo UI" w:hAnsi="Meiryo UI"/>
              </w:rPr>
            </w:pPr>
          </w:p>
        </w:tc>
      </w:tr>
      <w:tr w:rsidR="00317EC5" w:rsidRPr="005F0F43" w:rsidTr="00322ADC">
        <w:trPr>
          <w:trHeight w:val="425"/>
        </w:trPr>
        <w:tc>
          <w:tcPr>
            <w:tcW w:w="846" w:type="dxa"/>
            <w:gridSpan w:val="2"/>
            <w:shd w:val="clear" w:color="auto" w:fill="F2F2F2" w:themeFill="background1" w:themeFillShade="F2"/>
            <w:vAlign w:val="center"/>
          </w:tcPr>
          <w:p w:rsidR="00317EC5" w:rsidRPr="00054566" w:rsidRDefault="00317EC5" w:rsidP="00317EC5">
            <w:pPr>
              <w:jc w:val="center"/>
              <w:rPr>
                <w:rFonts w:ascii="Meiryo UI" w:eastAsia="Meiryo UI" w:hAnsi="Meiryo UI"/>
              </w:rPr>
            </w:pPr>
            <w:r>
              <w:rPr>
                <w:rFonts w:ascii="Meiryo UI" w:eastAsia="Meiryo UI" w:hAnsi="Meiryo UI" w:hint="eastAsia"/>
              </w:rPr>
              <w:t>２</w:t>
            </w:r>
          </w:p>
        </w:tc>
        <w:tc>
          <w:tcPr>
            <w:tcW w:w="8890" w:type="dxa"/>
            <w:gridSpan w:val="3"/>
          </w:tcPr>
          <w:p w:rsidR="00317EC5" w:rsidRPr="00054566" w:rsidRDefault="00317EC5" w:rsidP="00026508">
            <w:pPr>
              <w:rPr>
                <w:rFonts w:ascii="Meiryo UI" w:eastAsia="Meiryo UI" w:hAnsi="Meiryo UI"/>
              </w:rPr>
            </w:pPr>
          </w:p>
        </w:tc>
      </w:tr>
      <w:tr w:rsidR="00317EC5" w:rsidRPr="005F0F43" w:rsidTr="00322ADC">
        <w:trPr>
          <w:trHeight w:val="425"/>
        </w:trPr>
        <w:tc>
          <w:tcPr>
            <w:tcW w:w="846" w:type="dxa"/>
            <w:gridSpan w:val="2"/>
            <w:shd w:val="clear" w:color="auto" w:fill="F2F2F2" w:themeFill="background1" w:themeFillShade="F2"/>
            <w:vAlign w:val="center"/>
          </w:tcPr>
          <w:p w:rsidR="00317EC5" w:rsidRPr="00054566" w:rsidRDefault="00317EC5" w:rsidP="00317EC5">
            <w:pPr>
              <w:jc w:val="center"/>
              <w:rPr>
                <w:rFonts w:ascii="Meiryo UI" w:eastAsia="Meiryo UI" w:hAnsi="Meiryo UI"/>
              </w:rPr>
            </w:pPr>
            <w:r>
              <w:rPr>
                <w:rFonts w:ascii="Meiryo UI" w:eastAsia="Meiryo UI" w:hAnsi="Meiryo UI" w:hint="eastAsia"/>
              </w:rPr>
              <w:t>３</w:t>
            </w:r>
          </w:p>
        </w:tc>
        <w:tc>
          <w:tcPr>
            <w:tcW w:w="8890" w:type="dxa"/>
            <w:gridSpan w:val="3"/>
          </w:tcPr>
          <w:p w:rsidR="00317EC5" w:rsidRPr="00054566" w:rsidRDefault="00317EC5" w:rsidP="00026508">
            <w:pPr>
              <w:rPr>
                <w:rFonts w:ascii="Meiryo UI" w:eastAsia="Meiryo UI" w:hAnsi="Meiryo UI"/>
              </w:rPr>
            </w:pPr>
          </w:p>
        </w:tc>
      </w:tr>
      <w:tr w:rsidR="00317EC5" w:rsidRPr="005F0F43" w:rsidTr="00322ADC">
        <w:trPr>
          <w:trHeight w:val="425"/>
        </w:trPr>
        <w:tc>
          <w:tcPr>
            <w:tcW w:w="846" w:type="dxa"/>
            <w:gridSpan w:val="2"/>
            <w:shd w:val="clear" w:color="auto" w:fill="F2F2F2" w:themeFill="background1" w:themeFillShade="F2"/>
            <w:vAlign w:val="center"/>
          </w:tcPr>
          <w:p w:rsidR="00317EC5" w:rsidRPr="00054566" w:rsidRDefault="00317EC5" w:rsidP="00317EC5">
            <w:pPr>
              <w:jc w:val="center"/>
              <w:rPr>
                <w:rFonts w:ascii="Meiryo UI" w:eastAsia="Meiryo UI" w:hAnsi="Meiryo UI"/>
              </w:rPr>
            </w:pPr>
            <w:r>
              <w:rPr>
                <w:rFonts w:ascii="Meiryo UI" w:eastAsia="Meiryo UI" w:hAnsi="Meiryo UI" w:hint="eastAsia"/>
              </w:rPr>
              <w:t>４</w:t>
            </w:r>
          </w:p>
        </w:tc>
        <w:tc>
          <w:tcPr>
            <w:tcW w:w="8890" w:type="dxa"/>
            <w:gridSpan w:val="3"/>
          </w:tcPr>
          <w:p w:rsidR="00317EC5" w:rsidRPr="00054566" w:rsidRDefault="00317EC5" w:rsidP="00026508">
            <w:pPr>
              <w:rPr>
                <w:rFonts w:ascii="Meiryo UI" w:eastAsia="Meiryo UI" w:hAnsi="Meiryo UI"/>
              </w:rPr>
            </w:pPr>
          </w:p>
        </w:tc>
      </w:tr>
      <w:tr w:rsidR="00317EC5" w:rsidRPr="005F0F43" w:rsidTr="00322ADC">
        <w:trPr>
          <w:trHeight w:val="425"/>
        </w:trPr>
        <w:tc>
          <w:tcPr>
            <w:tcW w:w="846" w:type="dxa"/>
            <w:gridSpan w:val="2"/>
            <w:shd w:val="clear" w:color="auto" w:fill="F2F2F2" w:themeFill="background1" w:themeFillShade="F2"/>
            <w:vAlign w:val="center"/>
          </w:tcPr>
          <w:p w:rsidR="00317EC5" w:rsidRPr="00054566" w:rsidRDefault="00317EC5" w:rsidP="00317EC5">
            <w:pPr>
              <w:jc w:val="center"/>
              <w:rPr>
                <w:rFonts w:ascii="Meiryo UI" w:eastAsia="Meiryo UI" w:hAnsi="Meiryo UI"/>
              </w:rPr>
            </w:pPr>
            <w:r>
              <w:rPr>
                <w:rFonts w:ascii="Meiryo UI" w:eastAsia="Meiryo UI" w:hAnsi="Meiryo UI" w:hint="eastAsia"/>
              </w:rPr>
              <w:t>５</w:t>
            </w:r>
          </w:p>
        </w:tc>
        <w:tc>
          <w:tcPr>
            <w:tcW w:w="8890" w:type="dxa"/>
            <w:gridSpan w:val="3"/>
          </w:tcPr>
          <w:p w:rsidR="00317EC5" w:rsidRPr="00054566" w:rsidRDefault="00317EC5" w:rsidP="00026508">
            <w:pPr>
              <w:rPr>
                <w:rFonts w:ascii="Meiryo UI" w:eastAsia="Meiryo UI" w:hAnsi="Meiryo UI"/>
              </w:rPr>
            </w:pPr>
          </w:p>
        </w:tc>
      </w:tr>
      <w:tr w:rsidR="00317EC5" w:rsidRPr="005F0F43" w:rsidTr="00322ADC">
        <w:trPr>
          <w:trHeight w:val="425"/>
        </w:trPr>
        <w:tc>
          <w:tcPr>
            <w:tcW w:w="846" w:type="dxa"/>
            <w:gridSpan w:val="2"/>
            <w:shd w:val="clear" w:color="auto" w:fill="F2F2F2" w:themeFill="background1" w:themeFillShade="F2"/>
            <w:vAlign w:val="center"/>
          </w:tcPr>
          <w:p w:rsidR="00317EC5" w:rsidRPr="00054566" w:rsidRDefault="00317EC5" w:rsidP="00317EC5">
            <w:pPr>
              <w:jc w:val="center"/>
              <w:rPr>
                <w:rFonts w:ascii="Meiryo UI" w:eastAsia="Meiryo UI" w:hAnsi="Meiryo UI"/>
              </w:rPr>
            </w:pPr>
            <w:r>
              <w:rPr>
                <w:rFonts w:ascii="Meiryo UI" w:eastAsia="Meiryo UI" w:hAnsi="Meiryo UI" w:hint="eastAsia"/>
              </w:rPr>
              <w:t>６</w:t>
            </w:r>
          </w:p>
        </w:tc>
        <w:tc>
          <w:tcPr>
            <w:tcW w:w="8890" w:type="dxa"/>
            <w:gridSpan w:val="3"/>
          </w:tcPr>
          <w:p w:rsidR="00317EC5" w:rsidRPr="00054566" w:rsidRDefault="00317EC5" w:rsidP="00026508">
            <w:pPr>
              <w:rPr>
                <w:rFonts w:ascii="Meiryo UI" w:eastAsia="Meiryo UI" w:hAnsi="Meiryo UI"/>
              </w:rPr>
            </w:pPr>
          </w:p>
        </w:tc>
      </w:tr>
      <w:tr w:rsidR="00317EC5" w:rsidRPr="005F0F43" w:rsidTr="00322ADC">
        <w:trPr>
          <w:trHeight w:val="425"/>
        </w:trPr>
        <w:tc>
          <w:tcPr>
            <w:tcW w:w="846" w:type="dxa"/>
            <w:gridSpan w:val="2"/>
            <w:shd w:val="clear" w:color="auto" w:fill="F2F2F2" w:themeFill="background1" w:themeFillShade="F2"/>
            <w:vAlign w:val="center"/>
          </w:tcPr>
          <w:p w:rsidR="00317EC5" w:rsidRPr="00054566" w:rsidRDefault="00317EC5" w:rsidP="00317EC5">
            <w:pPr>
              <w:jc w:val="center"/>
              <w:rPr>
                <w:rFonts w:ascii="Meiryo UI" w:eastAsia="Meiryo UI" w:hAnsi="Meiryo UI"/>
              </w:rPr>
            </w:pPr>
            <w:r>
              <w:rPr>
                <w:rFonts w:ascii="Meiryo UI" w:eastAsia="Meiryo UI" w:hAnsi="Meiryo UI" w:hint="eastAsia"/>
              </w:rPr>
              <w:t>７</w:t>
            </w:r>
          </w:p>
        </w:tc>
        <w:tc>
          <w:tcPr>
            <w:tcW w:w="8890" w:type="dxa"/>
            <w:gridSpan w:val="3"/>
          </w:tcPr>
          <w:p w:rsidR="00317EC5" w:rsidRPr="00054566" w:rsidRDefault="00317EC5" w:rsidP="00026508">
            <w:pPr>
              <w:rPr>
                <w:rFonts w:ascii="Meiryo UI" w:eastAsia="Meiryo UI" w:hAnsi="Meiryo UI"/>
              </w:rPr>
            </w:pPr>
          </w:p>
        </w:tc>
      </w:tr>
      <w:tr w:rsidR="00317EC5" w:rsidRPr="005F0F43" w:rsidTr="00322ADC">
        <w:trPr>
          <w:trHeight w:val="425"/>
        </w:trPr>
        <w:tc>
          <w:tcPr>
            <w:tcW w:w="846" w:type="dxa"/>
            <w:gridSpan w:val="2"/>
            <w:shd w:val="clear" w:color="auto" w:fill="F2F2F2" w:themeFill="background1" w:themeFillShade="F2"/>
            <w:vAlign w:val="center"/>
          </w:tcPr>
          <w:p w:rsidR="00317EC5" w:rsidRPr="00054566" w:rsidRDefault="00317EC5" w:rsidP="00317EC5">
            <w:pPr>
              <w:jc w:val="center"/>
              <w:rPr>
                <w:rFonts w:ascii="Meiryo UI" w:eastAsia="Meiryo UI" w:hAnsi="Meiryo UI"/>
              </w:rPr>
            </w:pPr>
            <w:r>
              <w:rPr>
                <w:rFonts w:ascii="Meiryo UI" w:eastAsia="Meiryo UI" w:hAnsi="Meiryo UI" w:hint="eastAsia"/>
              </w:rPr>
              <w:t>８</w:t>
            </w:r>
          </w:p>
        </w:tc>
        <w:tc>
          <w:tcPr>
            <w:tcW w:w="8890" w:type="dxa"/>
            <w:gridSpan w:val="3"/>
          </w:tcPr>
          <w:p w:rsidR="00317EC5" w:rsidRPr="00054566" w:rsidRDefault="00317EC5" w:rsidP="00026508">
            <w:pPr>
              <w:rPr>
                <w:rFonts w:ascii="Meiryo UI" w:eastAsia="Meiryo UI" w:hAnsi="Meiryo UI"/>
              </w:rPr>
            </w:pPr>
          </w:p>
        </w:tc>
      </w:tr>
      <w:tr w:rsidR="00317EC5" w:rsidRPr="005F0F43" w:rsidTr="00322ADC">
        <w:trPr>
          <w:trHeight w:val="425"/>
        </w:trPr>
        <w:tc>
          <w:tcPr>
            <w:tcW w:w="846" w:type="dxa"/>
            <w:gridSpan w:val="2"/>
            <w:shd w:val="clear" w:color="auto" w:fill="F2F2F2" w:themeFill="background1" w:themeFillShade="F2"/>
            <w:vAlign w:val="center"/>
          </w:tcPr>
          <w:p w:rsidR="00317EC5" w:rsidRPr="00054566" w:rsidRDefault="00317EC5" w:rsidP="00317EC5">
            <w:pPr>
              <w:jc w:val="center"/>
              <w:rPr>
                <w:rFonts w:ascii="Meiryo UI" w:eastAsia="Meiryo UI" w:hAnsi="Meiryo UI"/>
              </w:rPr>
            </w:pPr>
            <w:r>
              <w:rPr>
                <w:rFonts w:ascii="Meiryo UI" w:eastAsia="Meiryo UI" w:hAnsi="Meiryo UI" w:hint="eastAsia"/>
              </w:rPr>
              <w:t>９</w:t>
            </w:r>
          </w:p>
        </w:tc>
        <w:tc>
          <w:tcPr>
            <w:tcW w:w="8890" w:type="dxa"/>
            <w:gridSpan w:val="3"/>
          </w:tcPr>
          <w:p w:rsidR="00317EC5" w:rsidRPr="00054566" w:rsidRDefault="00317EC5" w:rsidP="00026508">
            <w:pPr>
              <w:rPr>
                <w:rFonts w:ascii="Meiryo UI" w:eastAsia="Meiryo UI" w:hAnsi="Meiryo UI"/>
              </w:rPr>
            </w:pPr>
          </w:p>
        </w:tc>
      </w:tr>
      <w:tr w:rsidR="00317EC5" w:rsidRPr="005F0F43" w:rsidTr="00322ADC">
        <w:trPr>
          <w:trHeight w:val="425"/>
        </w:trPr>
        <w:tc>
          <w:tcPr>
            <w:tcW w:w="846" w:type="dxa"/>
            <w:gridSpan w:val="2"/>
            <w:shd w:val="clear" w:color="auto" w:fill="F2F2F2" w:themeFill="background1" w:themeFillShade="F2"/>
            <w:vAlign w:val="center"/>
          </w:tcPr>
          <w:p w:rsidR="00317EC5" w:rsidRPr="00054566" w:rsidRDefault="00317EC5" w:rsidP="00317EC5">
            <w:pPr>
              <w:jc w:val="center"/>
              <w:rPr>
                <w:rFonts w:ascii="Meiryo UI" w:eastAsia="Meiryo UI" w:hAnsi="Meiryo UI"/>
              </w:rPr>
            </w:pPr>
            <w:r>
              <w:rPr>
                <w:rFonts w:ascii="Meiryo UI" w:eastAsia="Meiryo UI" w:hAnsi="Meiryo UI" w:hint="eastAsia"/>
              </w:rPr>
              <w:t>１０</w:t>
            </w:r>
          </w:p>
        </w:tc>
        <w:tc>
          <w:tcPr>
            <w:tcW w:w="8890" w:type="dxa"/>
            <w:gridSpan w:val="3"/>
          </w:tcPr>
          <w:p w:rsidR="00317EC5" w:rsidRPr="00054566" w:rsidRDefault="00317EC5" w:rsidP="00026508">
            <w:pPr>
              <w:rPr>
                <w:rFonts w:ascii="Meiryo UI" w:eastAsia="Meiryo UI" w:hAnsi="Meiryo UI"/>
              </w:rPr>
            </w:pPr>
          </w:p>
        </w:tc>
      </w:tr>
    </w:tbl>
    <w:p w:rsidR="009A2BB9" w:rsidRDefault="009A2BB9" w:rsidP="009A2BB9">
      <w:pPr>
        <w:spacing w:line="500" w:lineRule="exact"/>
        <w:jc w:val="center"/>
        <w:rPr>
          <w:rFonts w:ascii="Meiryo UI" w:eastAsia="Meiryo UI" w:hAnsi="Meiryo UI"/>
          <w:b/>
          <w:sz w:val="28"/>
        </w:rPr>
      </w:pPr>
    </w:p>
    <w:p w:rsidR="009A2BB9" w:rsidRDefault="009A2BB9" w:rsidP="009A2BB9">
      <w:pPr>
        <w:spacing w:line="500" w:lineRule="exact"/>
        <w:jc w:val="center"/>
        <w:rPr>
          <w:rFonts w:ascii="Meiryo UI" w:eastAsia="Meiryo UI" w:hAnsi="Meiryo UI"/>
          <w:b/>
          <w:sz w:val="28"/>
        </w:rPr>
      </w:pPr>
      <w:r w:rsidRPr="00B47CDD">
        <w:rPr>
          <w:rFonts w:ascii="Meiryo UI" w:eastAsia="Meiryo UI" w:hAnsi="Meiryo UI" w:hint="eastAsia"/>
          <w:b/>
          <w:sz w:val="28"/>
        </w:rPr>
        <w:t>【大阪府公共事業における】 景観形成の目標等設定シート②</w:t>
      </w:r>
    </w:p>
    <w:p w:rsidR="009A2BB9" w:rsidRDefault="009A2BB9" w:rsidP="009A2BB9">
      <w:pPr>
        <w:spacing w:line="500" w:lineRule="exact"/>
        <w:jc w:val="center"/>
        <w:rPr>
          <w:rFonts w:ascii="Meiryo UI" w:eastAsia="Meiryo UI" w:hAnsi="Meiryo UI"/>
          <w:b/>
          <w:sz w:val="28"/>
        </w:rPr>
      </w:pPr>
      <w:r w:rsidRPr="00B47CDD">
        <w:rPr>
          <w:rFonts w:ascii="Meiryo UI" w:eastAsia="Meiryo UI" w:hAnsi="Meiryo UI" w:hint="eastAsia"/>
          <w:b/>
          <w:sz w:val="28"/>
        </w:rPr>
        <w:t xml:space="preserve"> ※大阪府公共事業景観形成指針にかかるチェックリスト</w:t>
      </w:r>
    </w:p>
    <w:p w:rsidR="009A2BB9" w:rsidRPr="00B47CDD" w:rsidRDefault="009A2BB9" w:rsidP="009A2BB9">
      <w:pPr>
        <w:spacing w:line="100" w:lineRule="exact"/>
        <w:jc w:val="center"/>
        <w:rPr>
          <w:rFonts w:ascii="Meiryo UI" w:eastAsia="Meiryo UI" w:hAnsi="Meiryo UI"/>
          <w:b/>
          <w:sz w:val="28"/>
        </w:rPr>
      </w:pPr>
    </w:p>
    <w:tbl>
      <w:tblPr>
        <w:tblStyle w:val="a3"/>
        <w:tblW w:w="10383" w:type="dxa"/>
        <w:tblInd w:w="-289" w:type="dxa"/>
        <w:tblLayout w:type="fixed"/>
        <w:tblLook w:val="04A0" w:firstRow="1" w:lastRow="0" w:firstColumn="1" w:lastColumn="0" w:noHBand="0" w:noVBand="1"/>
      </w:tblPr>
      <w:tblGrid>
        <w:gridCol w:w="1304"/>
        <w:gridCol w:w="251"/>
        <w:gridCol w:w="1173"/>
        <w:gridCol w:w="3118"/>
        <w:gridCol w:w="106"/>
        <w:gridCol w:w="1311"/>
        <w:gridCol w:w="3086"/>
        <w:gridCol w:w="26"/>
        <w:gridCol w:w="8"/>
      </w:tblGrid>
      <w:tr w:rsidR="009A2BB9" w:rsidRPr="00FE3128" w:rsidTr="003C2003">
        <w:trPr>
          <w:trHeight w:val="305"/>
        </w:trPr>
        <w:tc>
          <w:tcPr>
            <w:tcW w:w="1304" w:type="dxa"/>
            <w:vMerge w:val="restart"/>
            <w:shd w:val="clear" w:color="auto" w:fill="F2F2F2" w:themeFill="background1" w:themeFillShade="F2"/>
            <w:vAlign w:val="center"/>
          </w:tcPr>
          <w:p w:rsidR="009A2BB9" w:rsidRPr="00AC4E5D" w:rsidRDefault="009A2BB9" w:rsidP="003C2003">
            <w:pPr>
              <w:jc w:val="center"/>
              <w:rPr>
                <w:rFonts w:ascii="Meiryo UI" w:eastAsia="Meiryo UI" w:hAnsi="Meiryo UI"/>
                <w:b/>
                <w:color w:val="FFFFFF" w:themeColor="background1"/>
                <w:szCs w:val="18"/>
              </w:rPr>
            </w:pPr>
            <w:r w:rsidRPr="00AC4E5D">
              <w:rPr>
                <w:rFonts w:ascii="Meiryo UI" w:eastAsia="Meiryo UI" w:hAnsi="Meiryo UI" w:hint="eastAsia"/>
                <w:szCs w:val="18"/>
              </w:rPr>
              <w:t>記入者</w:t>
            </w:r>
          </w:p>
        </w:tc>
        <w:tc>
          <w:tcPr>
            <w:tcW w:w="1424" w:type="dxa"/>
            <w:gridSpan w:val="2"/>
            <w:shd w:val="clear" w:color="auto" w:fill="F2F2F2" w:themeFill="background1" w:themeFillShade="F2"/>
            <w:vAlign w:val="center"/>
          </w:tcPr>
          <w:p w:rsidR="009A2BB9" w:rsidRPr="00AC4E5D" w:rsidRDefault="009A2BB9" w:rsidP="003C2003">
            <w:pPr>
              <w:jc w:val="center"/>
              <w:rPr>
                <w:rFonts w:ascii="Meiryo UI" w:eastAsia="Meiryo UI" w:hAnsi="Meiryo UI"/>
                <w:b/>
                <w:color w:val="FF0000"/>
                <w:szCs w:val="16"/>
              </w:rPr>
            </w:pPr>
            <w:r w:rsidRPr="00AC4E5D">
              <w:rPr>
                <w:rFonts w:ascii="Meiryo UI" w:eastAsia="Meiryo UI" w:hAnsi="Meiryo UI" w:hint="eastAsia"/>
                <w:szCs w:val="16"/>
              </w:rPr>
              <w:t>所属</w:t>
            </w:r>
          </w:p>
        </w:tc>
        <w:tc>
          <w:tcPr>
            <w:tcW w:w="3118" w:type="dxa"/>
            <w:shd w:val="clear" w:color="auto" w:fill="auto"/>
            <w:vAlign w:val="center"/>
          </w:tcPr>
          <w:p w:rsidR="009A2BB9" w:rsidRPr="00AC4E5D" w:rsidRDefault="009A2BB9" w:rsidP="003C2003">
            <w:pPr>
              <w:rPr>
                <w:rFonts w:ascii="ＭＳ 明朝" w:hAnsi="ＭＳ 明朝"/>
                <w:b/>
                <w:color w:val="FFFFFF" w:themeColor="background1"/>
                <w:szCs w:val="18"/>
              </w:rPr>
            </w:pPr>
          </w:p>
        </w:tc>
        <w:tc>
          <w:tcPr>
            <w:tcW w:w="1417" w:type="dxa"/>
            <w:gridSpan w:val="2"/>
            <w:shd w:val="clear" w:color="auto" w:fill="F2F2F2" w:themeFill="background1" w:themeFillShade="F2"/>
            <w:vAlign w:val="center"/>
          </w:tcPr>
          <w:p w:rsidR="009A2BB9" w:rsidRPr="00AC4E5D" w:rsidRDefault="009A2BB9" w:rsidP="003C2003">
            <w:pPr>
              <w:jc w:val="center"/>
              <w:rPr>
                <w:rFonts w:ascii="Meiryo UI" w:eastAsia="Meiryo UI" w:hAnsi="Meiryo UI"/>
                <w:szCs w:val="18"/>
              </w:rPr>
            </w:pPr>
            <w:r w:rsidRPr="00AC4E5D">
              <w:rPr>
                <w:rFonts w:ascii="Meiryo UI" w:eastAsia="Meiryo UI" w:hAnsi="Meiryo UI" w:hint="eastAsia"/>
                <w:szCs w:val="18"/>
              </w:rPr>
              <w:t>記入年月日</w:t>
            </w:r>
          </w:p>
        </w:tc>
        <w:tc>
          <w:tcPr>
            <w:tcW w:w="3120" w:type="dxa"/>
            <w:gridSpan w:val="3"/>
            <w:shd w:val="clear" w:color="auto" w:fill="auto"/>
            <w:vAlign w:val="center"/>
          </w:tcPr>
          <w:p w:rsidR="009A2BB9" w:rsidRPr="00AC4E5D" w:rsidRDefault="009A2BB9" w:rsidP="003C2003">
            <w:pPr>
              <w:ind w:rightChars="88" w:right="185" w:firstLineChars="500" w:firstLine="1050"/>
              <w:jc w:val="right"/>
              <w:rPr>
                <w:rFonts w:ascii="Meiryo UI" w:eastAsia="Meiryo UI" w:hAnsi="Meiryo UI"/>
                <w:szCs w:val="18"/>
              </w:rPr>
            </w:pPr>
            <w:r w:rsidRPr="00AC4E5D">
              <w:rPr>
                <w:rFonts w:ascii="Meiryo UI" w:eastAsia="Meiryo UI" w:hAnsi="Meiryo UI" w:hint="eastAsia"/>
                <w:szCs w:val="18"/>
              </w:rPr>
              <w:t>年　　　月　　　日</w:t>
            </w:r>
          </w:p>
        </w:tc>
      </w:tr>
      <w:tr w:rsidR="009A2BB9" w:rsidRPr="00FE3128" w:rsidTr="003C2003">
        <w:trPr>
          <w:trHeight w:val="305"/>
        </w:trPr>
        <w:tc>
          <w:tcPr>
            <w:tcW w:w="1304"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Cs w:val="18"/>
              </w:rPr>
            </w:pPr>
          </w:p>
        </w:tc>
        <w:tc>
          <w:tcPr>
            <w:tcW w:w="1424" w:type="dxa"/>
            <w:gridSpan w:val="2"/>
            <w:shd w:val="clear" w:color="auto" w:fill="F2F2F2" w:themeFill="background1" w:themeFillShade="F2"/>
            <w:vAlign w:val="center"/>
          </w:tcPr>
          <w:p w:rsidR="009A2BB9" w:rsidRPr="00AC4E5D" w:rsidRDefault="009A2BB9" w:rsidP="003C2003">
            <w:pPr>
              <w:jc w:val="center"/>
              <w:rPr>
                <w:rFonts w:ascii="Meiryo UI" w:eastAsia="Meiryo UI" w:hAnsi="Meiryo UI"/>
                <w:b/>
                <w:color w:val="FFFFFF" w:themeColor="background1"/>
                <w:szCs w:val="16"/>
              </w:rPr>
            </w:pPr>
            <w:r w:rsidRPr="00AC4E5D">
              <w:rPr>
                <w:rFonts w:ascii="Meiryo UI" w:eastAsia="Meiryo UI" w:hAnsi="Meiryo UI" w:hint="eastAsia"/>
                <w:szCs w:val="16"/>
              </w:rPr>
              <w:t>担当者名</w:t>
            </w:r>
          </w:p>
        </w:tc>
        <w:tc>
          <w:tcPr>
            <w:tcW w:w="3118" w:type="dxa"/>
            <w:shd w:val="clear" w:color="auto" w:fill="auto"/>
            <w:vAlign w:val="center"/>
          </w:tcPr>
          <w:p w:rsidR="009A2BB9" w:rsidRPr="00AC4E5D" w:rsidRDefault="009A2BB9" w:rsidP="003C2003">
            <w:pPr>
              <w:rPr>
                <w:rFonts w:ascii="ＭＳ 明朝" w:hAnsi="ＭＳ 明朝"/>
                <w:b/>
                <w:color w:val="FFFFFF" w:themeColor="background1"/>
                <w:szCs w:val="18"/>
              </w:rPr>
            </w:pPr>
          </w:p>
        </w:tc>
        <w:tc>
          <w:tcPr>
            <w:tcW w:w="1417" w:type="dxa"/>
            <w:gridSpan w:val="2"/>
            <w:shd w:val="clear" w:color="auto" w:fill="F2F2F2" w:themeFill="background1" w:themeFillShade="F2"/>
            <w:vAlign w:val="center"/>
          </w:tcPr>
          <w:p w:rsidR="009A2BB9" w:rsidRPr="00AC4E5D" w:rsidRDefault="009A2BB9" w:rsidP="003C2003">
            <w:pPr>
              <w:jc w:val="center"/>
              <w:rPr>
                <w:rFonts w:ascii="Meiryo UI" w:eastAsia="Meiryo UI" w:hAnsi="Meiryo UI"/>
                <w:szCs w:val="16"/>
              </w:rPr>
            </w:pPr>
            <w:r w:rsidRPr="00AC4E5D">
              <w:rPr>
                <w:rFonts w:ascii="Meiryo UI" w:eastAsia="Meiryo UI" w:hAnsi="Meiryo UI" w:hint="eastAsia"/>
                <w:szCs w:val="16"/>
                <w:shd w:val="clear" w:color="auto" w:fill="F2F2F2" w:themeFill="background1" w:themeFillShade="F2"/>
              </w:rPr>
              <w:t>連絡</w:t>
            </w:r>
            <w:r w:rsidRPr="00AC4E5D">
              <w:rPr>
                <w:rFonts w:ascii="Meiryo UI" w:eastAsia="Meiryo UI" w:hAnsi="Meiryo UI" w:hint="eastAsia"/>
                <w:szCs w:val="16"/>
              </w:rPr>
              <w:t>先</w:t>
            </w:r>
          </w:p>
        </w:tc>
        <w:tc>
          <w:tcPr>
            <w:tcW w:w="3120" w:type="dxa"/>
            <w:gridSpan w:val="3"/>
            <w:shd w:val="clear" w:color="auto" w:fill="auto"/>
            <w:vAlign w:val="center"/>
          </w:tcPr>
          <w:p w:rsidR="009A2BB9" w:rsidRPr="00AC4E5D" w:rsidRDefault="009A2BB9" w:rsidP="003C2003">
            <w:pPr>
              <w:ind w:rightChars="88" w:right="185" w:firstLineChars="500" w:firstLine="1050"/>
              <w:jc w:val="right"/>
              <w:rPr>
                <w:rFonts w:ascii="Meiryo UI" w:eastAsia="Meiryo UI" w:hAnsi="Meiryo UI"/>
                <w:szCs w:val="18"/>
              </w:rPr>
            </w:pPr>
          </w:p>
        </w:tc>
      </w:tr>
      <w:tr w:rsidR="009A2BB9" w:rsidRPr="005F0F43" w:rsidTr="003C2003">
        <w:trPr>
          <w:gridAfter w:val="1"/>
          <w:wAfter w:w="8" w:type="dxa"/>
          <w:trHeight w:val="742"/>
        </w:trPr>
        <w:tc>
          <w:tcPr>
            <w:tcW w:w="1304" w:type="dxa"/>
            <w:shd w:val="clear" w:color="auto" w:fill="F2F2F2" w:themeFill="background1" w:themeFillShade="F2"/>
            <w:vAlign w:val="center"/>
          </w:tcPr>
          <w:p w:rsidR="009A2BB9" w:rsidRPr="00AC4E5D" w:rsidRDefault="009A2BB9" w:rsidP="003C2003">
            <w:pPr>
              <w:jc w:val="center"/>
              <w:rPr>
                <w:rFonts w:ascii="Meiryo UI" w:eastAsia="Meiryo UI" w:hAnsi="Meiryo UI"/>
                <w:sz w:val="22"/>
              </w:rPr>
            </w:pPr>
            <w:r w:rsidRPr="00AC4E5D">
              <w:rPr>
                <w:rFonts w:ascii="Meiryo UI" w:eastAsia="Meiryo UI" w:hAnsi="Meiryo UI" w:hint="eastAsia"/>
                <w:sz w:val="22"/>
              </w:rPr>
              <w:t>事業名称</w:t>
            </w:r>
          </w:p>
        </w:tc>
        <w:tc>
          <w:tcPr>
            <w:tcW w:w="9071" w:type="dxa"/>
            <w:gridSpan w:val="7"/>
          </w:tcPr>
          <w:p w:rsidR="009A2BB9" w:rsidRDefault="009A2BB9" w:rsidP="003C2003">
            <w:pPr>
              <w:spacing w:line="300" w:lineRule="exact"/>
              <w:rPr>
                <w:rFonts w:ascii="Meiryo UI" w:eastAsia="Meiryo UI" w:hAnsi="Meiryo UI"/>
                <w:sz w:val="22"/>
                <w:szCs w:val="20"/>
              </w:rPr>
            </w:pPr>
            <w:r w:rsidRPr="00AC4E5D">
              <w:rPr>
                <w:rFonts w:ascii="Meiryo UI" w:eastAsia="Meiryo UI" w:hAnsi="Meiryo UI" w:hint="eastAsia"/>
                <w:sz w:val="22"/>
                <w:szCs w:val="20"/>
              </w:rPr>
              <w:t>※</w:t>
            </w:r>
            <w:r w:rsidRPr="00AC4E5D">
              <w:rPr>
                <w:rFonts w:ascii="Meiryo UI" w:eastAsia="Meiryo UI" w:hAnsi="Meiryo UI" w:hint="eastAsia"/>
                <w:i/>
                <w:sz w:val="22"/>
                <w:szCs w:val="20"/>
              </w:rPr>
              <w:t>施設の名称及び新築・改修・改築等の別が分</w:t>
            </w:r>
            <w:r w:rsidRPr="00AC4E5D">
              <w:rPr>
                <w:rFonts w:ascii="Meiryo UI" w:eastAsia="Meiryo UI" w:hAnsi="Meiryo UI" w:hint="eastAsia"/>
                <w:sz w:val="22"/>
                <w:szCs w:val="20"/>
              </w:rPr>
              <w:t>かるように記載してください</w:t>
            </w:r>
          </w:p>
          <w:p w:rsidR="009A2BB9" w:rsidRPr="00AC4E5D" w:rsidRDefault="009A2BB9" w:rsidP="003C2003">
            <w:pPr>
              <w:spacing w:line="276" w:lineRule="auto"/>
              <w:rPr>
                <w:rFonts w:ascii="Meiryo UI" w:eastAsia="Meiryo UI" w:hAnsi="Meiryo UI"/>
                <w:sz w:val="22"/>
                <w:szCs w:val="20"/>
              </w:rPr>
            </w:pPr>
          </w:p>
        </w:tc>
      </w:tr>
      <w:tr w:rsidR="009A2BB9" w:rsidRPr="00AC4E5D" w:rsidTr="003C2003">
        <w:trPr>
          <w:gridAfter w:val="2"/>
          <w:wAfter w:w="34" w:type="dxa"/>
          <w:trHeight w:val="568"/>
        </w:trPr>
        <w:tc>
          <w:tcPr>
            <w:tcW w:w="10349" w:type="dxa"/>
            <w:gridSpan w:val="7"/>
            <w:shd w:val="clear" w:color="auto" w:fill="9CC2E5" w:themeFill="accent1" w:themeFillTint="99"/>
            <w:vAlign w:val="center"/>
          </w:tcPr>
          <w:p w:rsidR="009A2BB9" w:rsidRPr="00AC4E5D" w:rsidRDefault="009A2BB9" w:rsidP="003C2003">
            <w:pPr>
              <w:ind w:firstLineChars="100" w:firstLine="210"/>
              <w:rPr>
                <w:rFonts w:ascii="Meiryo UI" w:eastAsia="Meiryo UI" w:hAnsi="Meiryo UI"/>
                <w:b/>
                <w:color w:val="5B9BD5" w:themeColor="accent1"/>
                <w:szCs w:val="20"/>
              </w:rPr>
            </w:pPr>
            <w:r w:rsidRPr="00AC4E5D">
              <w:rPr>
                <w:rFonts w:ascii="Meiryo UI" w:eastAsia="Meiryo UI" w:hAnsi="Meiryo UI" w:hint="eastAsia"/>
                <w:b/>
                <w:szCs w:val="20"/>
              </w:rPr>
              <w:t>施設別指針</w:t>
            </w:r>
            <w:r>
              <w:rPr>
                <w:rFonts w:ascii="Meiryo UI" w:eastAsia="Meiryo UI" w:hAnsi="Meiryo UI" w:hint="eastAsia"/>
                <w:b/>
                <w:szCs w:val="20"/>
              </w:rPr>
              <w:t>（１）</w:t>
            </w:r>
          </w:p>
        </w:tc>
      </w:tr>
      <w:tr w:rsidR="009A2BB9" w:rsidRPr="00AC4E5D" w:rsidTr="003C2003">
        <w:trPr>
          <w:gridAfter w:val="2"/>
          <w:wAfter w:w="34" w:type="dxa"/>
          <w:trHeight w:val="624"/>
        </w:trPr>
        <w:tc>
          <w:tcPr>
            <w:tcW w:w="1555" w:type="dxa"/>
            <w:gridSpan w:val="2"/>
            <w:shd w:val="clear" w:color="auto" w:fill="F2F2F2" w:themeFill="background1" w:themeFillShade="F2"/>
            <w:vAlign w:val="center"/>
          </w:tcPr>
          <w:p w:rsidR="009A2BB9" w:rsidRPr="00AC4E5D" w:rsidRDefault="009A2BB9" w:rsidP="003C2003">
            <w:pPr>
              <w:jc w:val="center"/>
              <w:rPr>
                <w:rFonts w:ascii="Meiryo UI" w:eastAsia="Meiryo UI" w:hAnsi="Meiryo UI"/>
                <w:b/>
                <w:sz w:val="20"/>
                <w:szCs w:val="20"/>
              </w:rPr>
            </w:pPr>
            <w:r w:rsidRPr="00AC4E5D">
              <w:rPr>
                <w:rFonts w:ascii="Meiryo UI" w:eastAsia="Meiryo UI" w:hAnsi="Meiryo UI" w:hint="eastAsia"/>
                <w:b/>
                <w:sz w:val="20"/>
                <w:szCs w:val="20"/>
              </w:rPr>
              <w:t>施設の別</w:t>
            </w:r>
          </w:p>
        </w:tc>
        <w:tc>
          <w:tcPr>
            <w:tcW w:w="4397" w:type="dxa"/>
            <w:gridSpan w:val="3"/>
            <w:shd w:val="clear" w:color="auto" w:fill="F2F2F2" w:themeFill="background1" w:themeFillShade="F2"/>
            <w:vAlign w:val="center"/>
          </w:tcPr>
          <w:p w:rsidR="009A2BB9" w:rsidRPr="00AC4E5D" w:rsidRDefault="009A2BB9" w:rsidP="003C2003">
            <w:pPr>
              <w:jc w:val="center"/>
              <w:rPr>
                <w:rFonts w:ascii="Meiryo UI" w:eastAsia="Meiryo UI" w:hAnsi="Meiryo UI"/>
                <w:b/>
                <w:sz w:val="20"/>
                <w:szCs w:val="20"/>
              </w:rPr>
            </w:pPr>
            <w:r w:rsidRPr="00AC4E5D">
              <w:rPr>
                <w:rFonts w:ascii="Meiryo UI" w:eastAsia="Meiryo UI" w:hAnsi="Meiryo UI" w:hint="eastAsia"/>
                <w:b/>
                <w:sz w:val="20"/>
                <w:szCs w:val="20"/>
              </w:rPr>
              <w:t>景観形成指針</w:t>
            </w:r>
          </w:p>
        </w:tc>
        <w:tc>
          <w:tcPr>
            <w:tcW w:w="4397" w:type="dxa"/>
            <w:gridSpan w:val="2"/>
            <w:tcBorders>
              <w:bottom w:val="single" w:sz="4" w:space="0" w:color="auto"/>
            </w:tcBorders>
            <w:shd w:val="clear" w:color="auto" w:fill="F2F2F2" w:themeFill="background1" w:themeFillShade="F2"/>
            <w:vAlign w:val="center"/>
          </w:tcPr>
          <w:p w:rsidR="009A2BB9" w:rsidRDefault="009A2BB9" w:rsidP="003C2003">
            <w:pPr>
              <w:jc w:val="center"/>
              <w:rPr>
                <w:rFonts w:ascii="Meiryo UI" w:eastAsia="Meiryo UI" w:hAnsi="Meiryo UI"/>
                <w:b/>
                <w:szCs w:val="20"/>
              </w:rPr>
            </w:pPr>
            <w:r w:rsidRPr="00AC4E5D">
              <w:rPr>
                <w:rFonts w:ascii="Meiryo UI" w:eastAsia="Meiryo UI" w:hAnsi="Meiryo UI" w:hint="eastAsia"/>
                <w:b/>
                <w:szCs w:val="20"/>
              </w:rPr>
              <w:t>景観形成の目標</w:t>
            </w:r>
          </w:p>
          <w:p w:rsidR="009A2BB9" w:rsidRPr="00AC4E5D" w:rsidRDefault="009A2BB9" w:rsidP="003C2003">
            <w:pPr>
              <w:jc w:val="center"/>
              <w:rPr>
                <w:rFonts w:ascii="Meiryo UI" w:eastAsia="Meiryo UI" w:hAnsi="Meiryo UI"/>
                <w:b/>
                <w:szCs w:val="20"/>
              </w:rPr>
            </w:pPr>
            <w:r w:rsidRPr="00AC4E5D">
              <w:rPr>
                <w:rFonts w:ascii="Meiryo UI" w:eastAsia="Meiryo UI" w:hAnsi="Meiryo UI" w:hint="eastAsia"/>
                <w:b/>
                <w:szCs w:val="20"/>
              </w:rPr>
              <w:t>（景観に関する基本的な考え方）</w:t>
            </w:r>
          </w:p>
        </w:tc>
      </w:tr>
      <w:tr w:rsidR="009A2BB9" w:rsidRPr="00AC4E5D" w:rsidTr="003C2003">
        <w:trPr>
          <w:gridAfter w:val="2"/>
          <w:wAfter w:w="34" w:type="dxa"/>
          <w:trHeight w:val="850"/>
        </w:trPr>
        <w:tc>
          <w:tcPr>
            <w:tcW w:w="1555" w:type="dxa"/>
            <w:gridSpan w:val="2"/>
            <w:vMerge w:val="restart"/>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r w:rsidRPr="00AC4E5D">
              <w:rPr>
                <w:rFonts w:ascii="Meiryo UI" w:eastAsia="Meiryo UI" w:hAnsi="Meiryo UI" w:hint="eastAsia"/>
                <w:sz w:val="20"/>
                <w:szCs w:val="20"/>
              </w:rPr>
              <w:t>道路</w:t>
            </w:r>
          </w:p>
        </w:tc>
        <w:tc>
          <w:tcPr>
            <w:tcW w:w="4397" w:type="dxa"/>
            <w:gridSpan w:val="3"/>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線形は、周辺の地形や周辺の景観への配慮の観点を含む総合的な計画条件を検討して決定する。また、良好なまちなみなど地域の景観資源を活用し、歩行時や走行時の景観の変化や眺望に配慮する。</w:t>
            </w:r>
          </w:p>
        </w:tc>
        <w:tc>
          <w:tcPr>
            <w:tcW w:w="4397" w:type="dxa"/>
            <w:gridSpan w:val="2"/>
            <w:tcBorders>
              <w:bottom w:val="single" w:sz="4" w:space="0" w:color="auto"/>
            </w:tcBorders>
            <w:shd w:val="clear" w:color="auto" w:fill="auto"/>
            <w:vAlign w:val="center"/>
          </w:tcPr>
          <w:p w:rsidR="009A2BB9" w:rsidRPr="00B47CDD" w:rsidRDefault="009A2BB9" w:rsidP="003C2003">
            <w:pPr>
              <w:rPr>
                <w:rFonts w:ascii="Meiryo UI" w:eastAsia="Meiryo UI" w:hAnsi="Meiryo UI"/>
                <w:sz w:val="20"/>
                <w:szCs w:val="20"/>
              </w:rPr>
            </w:pPr>
          </w:p>
        </w:tc>
      </w:tr>
      <w:tr w:rsidR="009A2BB9" w:rsidRPr="00AC4E5D" w:rsidTr="003C2003">
        <w:trPr>
          <w:gridAfter w:val="2"/>
          <w:wAfter w:w="34" w:type="dxa"/>
          <w:trHeight w:val="850"/>
        </w:trPr>
        <w:tc>
          <w:tcPr>
            <w:tcW w:w="1555" w:type="dxa"/>
            <w:gridSpan w:val="2"/>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7" w:type="dxa"/>
            <w:gridSpan w:val="3"/>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大規模な法面や盛土などの周辺の景観に大きな影響を及ぼす恐れのある構造は、できる限り避けるなど、地域の景観を乱さない構造を選択する。</w:t>
            </w:r>
          </w:p>
        </w:tc>
        <w:tc>
          <w:tcPr>
            <w:tcW w:w="4397" w:type="dxa"/>
            <w:gridSpan w:val="2"/>
            <w:tcBorders>
              <w:bottom w:val="single" w:sz="4" w:space="0" w:color="auto"/>
            </w:tcBorders>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gridAfter w:val="2"/>
          <w:wAfter w:w="34" w:type="dxa"/>
          <w:trHeight w:val="850"/>
        </w:trPr>
        <w:tc>
          <w:tcPr>
            <w:tcW w:w="1555" w:type="dxa"/>
            <w:gridSpan w:val="2"/>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7" w:type="dxa"/>
            <w:gridSpan w:val="3"/>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橋梁の新設は、地域の特性に応じて、周辺の景観に対して配慮するとともに、地域</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の景観資源となるよう、主要な眺望点からの見え方を考慮する。</w:t>
            </w:r>
          </w:p>
        </w:tc>
        <w:tc>
          <w:tcPr>
            <w:tcW w:w="4397" w:type="dxa"/>
            <w:gridSpan w:val="2"/>
            <w:tcBorders>
              <w:bottom w:val="single" w:sz="4" w:space="0" w:color="auto"/>
            </w:tcBorders>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gridAfter w:val="2"/>
          <w:wAfter w:w="34" w:type="dxa"/>
          <w:trHeight w:val="850"/>
        </w:trPr>
        <w:tc>
          <w:tcPr>
            <w:tcW w:w="1555" w:type="dxa"/>
            <w:gridSpan w:val="2"/>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7" w:type="dxa"/>
            <w:gridSpan w:val="3"/>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高架橋は様々な角度から眺められる対象となることから、視覚的連続性に配慮するとともに、周辺景観に馴染ませる工夫を行い、圧迫感、威圧感を与えないように努める。</w:t>
            </w:r>
          </w:p>
        </w:tc>
        <w:tc>
          <w:tcPr>
            <w:tcW w:w="4397" w:type="dxa"/>
            <w:gridSpan w:val="2"/>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gridAfter w:val="2"/>
          <w:wAfter w:w="34" w:type="dxa"/>
          <w:trHeight w:val="850"/>
        </w:trPr>
        <w:tc>
          <w:tcPr>
            <w:tcW w:w="1555" w:type="dxa"/>
            <w:gridSpan w:val="2"/>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7" w:type="dxa"/>
            <w:gridSpan w:val="3"/>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舗装の新設及び大規模な改修は、安全面、機能面や環境面の配慮とともに、地域の特性に応じたデザインや素材の工夫に努める。</w:t>
            </w:r>
          </w:p>
        </w:tc>
        <w:tc>
          <w:tcPr>
            <w:tcW w:w="4397" w:type="dxa"/>
            <w:gridSpan w:val="2"/>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gridAfter w:val="2"/>
          <w:wAfter w:w="34" w:type="dxa"/>
          <w:trHeight w:val="850"/>
        </w:trPr>
        <w:tc>
          <w:tcPr>
            <w:tcW w:w="1555" w:type="dxa"/>
            <w:gridSpan w:val="2"/>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7" w:type="dxa"/>
            <w:gridSpan w:val="3"/>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幹線道路などにおいては、安全で快適な通行空間の確保、都市景観の向上、都市防災の向上、及び歴史的景観の保全のために必要な場合は、電線管理者の協力を得て、電線類の地中化など無電柱化に努める。</w:t>
            </w:r>
          </w:p>
        </w:tc>
        <w:tc>
          <w:tcPr>
            <w:tcW w:w="4397" w:type="dxa"/>
            <w:gridSpan w:val="2"/>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gridAfter w:val="2"/>
          <w:wAfter w:w="34" w:type="dxa"/>
          <w:trHeight w:val="850"/>
        </w:trPr>
        <w:tc>
          <w:tcPr>
            <w:tcW w:w="1555" w:type="dxa"/>
            <w:gridSpan w:val="2"/>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7" w:type="dxa"/>
            <w:gridSpan w:val="3"/>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道路景観を形成する重要な要素である街路樹等の緑化にあたっては、景観のアクセントとなるような効果的な配置を工夫する。また、地域や場所の特性を表現するため、在来樹種等の活用を検討するとともに、植栽を行う地域や場所の環境に応じて適正な樹種を選択する。</w:t>
            </w:r>
          </w:p>
        </w:tc>
        <w:tc>
          <w:tcPr>
            <w:tcW w:w="4397" w:type="dxa"/>
            <w:gridSpan w:val="2"/>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gridAfter w:val="2"/>
          <w:wAfter w:w="34" w:type="dxa"/>
          <w:trHeight w:val="568"/>
        </w:trPr>
        <w:tc>
          <w:tcPr>
            <w:tcW w:w="10349" w:type="dxa"/>
            <w:gridSpan w:val="7"/>
            <w:shd w:val="clear" w:color="auto" w:fill="9CC2E5" w:themeFill="accent1" w:themeFillTint="99"/>
            <w:vAlign w:val="center"/>
          </w:tcPr>
          <w:p w:rsidR="009A2BB9" w:rsidRPr="00B41E4A" w:rsidRDefault="009A2BB9" w:rsidP="003C2003">
            <w:pPr>
              <w:ind w:firstLineChars="100" w:firstLine="210"/>
              <w:rPr>
                <w:rFonts w:ascii="Meiryo UI" w:eastAsia="Meiryo UI" w:hAnsi="Meiryo UI"/>
                <w:b/>
                <w:szCs w:val="20"/>
              </w:rPr>
            </w:pPr>
            <w:r w:rsidRPr="00AC4E5D">
              <w:rPr>
                <w:rFonts w:ascii="Meiryo UI" w:eastAsia="Meiryo UI" w:hAnsi="Meiryo UI" w:hint="eastAsia"/>
                <w:b/>
                <w:szCs w:val="20"/>
              </w:rPr>
              <w:t>施設別指針</w:t>
            </w:r>
            <w:r>
              <w:rPr>
                <w:rFonts w:ascii="Meiryo UI" w:eastAsia="Meiryo UI" w:hAnsi="Meiryo UI" w:hint="eastAsia"/>
                <w:b/>
                <w:szCs w:val="20"/>
              </w:rPr>
              <w:t>（２）</w:t>
            </w:r>
          </w:p>
        </w:tc>
      </w:tr>
      <w:tr w:rsidR="009A2BB9" w:rsidRPr="00AC4E5D" w:rsidTr="003C2003">
        <w:trPr>
          <w:gridAfter w:val="2"/>
          <w:wAfter w:w="34" w:type="dxa"/>
          <w:trHeight w:val="624"/>
        </w:trPr>
        <w:tc>
          <w:tcPr>
            <w:tcW w:w="1555" w:type="dxa"/>
            <w:gridSpan w:val="2"/>
            <w:shd w:val="clear" w:color="auto" w:fill="F2F2F2" w:themeFill="background1" w:themeFillShade="F2"/>
            <w:vAlign w:val="center"/>
          </w:tcPr>
          <w:p w:rsidR="009A2BB9" w:rsidRPr="00AC4E5D" w:rsidRDefault="009A2BB9" w:rsidP="003C2003">
            <w:pPr>
              <w:jc w:val="center"/>
              <w:rPr>
                <w:rFonts w:ascii="Meiryo UI" w:eastAsia="Meiryo UI" w:hAnsi="Meiryo UI"/>
                <w:b/>
                <w:sz w:val="20"/>
                <w:szCs w:val="20"/>
              </w:rPr>
            </w:pPr>
            <w:r w:rsidRPr="00AC4E5D">
              <w:rPr>
                <w:rFonts w:ascii="Meiryo UI" w:eastAsia="Meiryo UI" w:hAnsi="Meiryo UI" w:hint="eastAsia"/>
                <w:b/>
                <w:sz w:val="20"/>
                <w:szCs w:val="20"/>
              </w:rPr>
              <w:t>施設の別</w:t>
            </w:r>
          </w:p>
        </w:tc>
        <w:tc>
          <w:tcPr>
            <w:tcW w:w="4397" w:type="dxa"/>
            <w:gridSpan w:val="3"/>
            <w:shd w:val="clear" w:color="auto" w:fill="F2F2F2" w:themeFill="background1" w:themeFillShade="F2"/>
            <w:vAlign w:val="center"/>
          </w:tcPr>
          <w:p w:rsidR="009A2BB9" w:rsidRPr="00AC4E5D" w:rsidRDefault="009A2BB9" w:rsidP="003C2003">
            <w:pPr>
              <w:jc w:val="center"/>
              <w:rPr>
                <w:rFonts w:ascii="Meiryo UI" w:eastAsia="Meiryo UI" w:hAnsi="Meiryo UI"/>
                <w:b/>
                <w:sz w:val="20"/>
                <w:szCs w:val="20"/>
              </w:rPr>
            </w:pPr>
            <w:r w:rsidRPr="00AC4E5D">
              <w:rPr>
                <w:rFonts w:ascii="Meiryo UI" w:eastAsia="Meiryo UI" w:hAnsi="Meiryo UI" w:hint="eastAsia"/>
                <w:b/>
                <w:sz w:val="20"/>
                <w:szCs w:val="20"/>
              </w:rPr>
              <w:t>景観形成指針</w:t>
            </w:r>
          </w:p>
        </w:tc>
        <w:tc>
          <w:tcPr>
            <w:tcW w:w="4397" w:type="dxa"/>
            <w:gridSpan w:val="2"/>
            <w:tcBorders>
              <w:bottom w:val="single" w:sz="4" w:space="0" w:color="auto"/>
            </w:tcBorders>
            <w:shd w:val="clear" w:color="auto" w:fill="F2F2F2" w:themeFill="background1" w:themeFillShade="F2"/>
            <w:vAlign w:val="center"/>
          </w:tcPr>
          <w:p w:rsidR="009A2BB9" w:rsidRDefault="009A2BB9" w:rsidP="003C2003">
            <w:pPr>
              <w:jc w:val="center"/>
              <w:rPr>
                <w:rFonts w:ascii="Meiryo UI" w:eastAsia="Meiryo UI" w:hAnsi="Meiryo UI"/>
                <w:b/>
                <w:szCs w:val="20"/>
              </w:rPr>
            </w:pPr>
            <w:r w:rsidRPr="00AC4E5D">
              <w:rPr>
                <w:rFonts w:ascii="Meiryo UI" w:eastAsia="Meiryo UI" w:hAnsi="Meiryo UI" w:hint="eastAsia"/>
                <w:b/>
                <w:szCs w:val="20"/>
              </w:rPr>
              <w:t>景観形成の目標</w:t>
            </w:r>
          </w:p>
          <w:p w:rsidR="009A2BB9" w:rsidRPr="00AC4E5D" w:rsidRDefault="009A2BB9" w:rsidP="003C2003">
            <w:pPr>
              <w:jc w:val="center"/>
              <w:rPr>
                <w:rFonts w:ascii="Meiryo UI" w:eastAsia="Meiryo UI" w:hAnsi="Meiryo UI"/>
                <w:b/>
                <w:szCs w:val="20"/>
              </w:rPr>
            </w:pPr>
            <w:r w:rsidRPr="00AC4E5D">
              <w:rPr>
                <w:rFonts w:ascii="Meiryo UI" w:eastAsia="Meiryo UI" w:hAnsi="Meiryo UI" w:hint="eastAsia"/>
                <w:b/>
                <w:szCs w:val="20"/>
              </w:rPr>
              <w:t>（景観に関する基本的な考え方）</w:t>
            </w:r>
          </w:p>
        </w:tc>
      </w:tr>
      <w:tr w:rsidR="009A2BB9" w:rsidRPr="00AC4E5D" w:rsidTr="003C2003">
        <w:trPr>
          <w:gridAfter w:val="2"/>
          <w:wAfter w:w="34" w:type="dxa"/>
          <w:trHeight w:val="850"/>
        </w:trPr>
        <w:tc>
          <w:tcPr>
            <w:tcW w:w="1555" w:type="dxa"/>
            <w:gridSpan w:val="2"/>
            <w:vMerge w:val="restart"/>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r w:rsidRPr="00AC4E5D">
              <w:rPr>
                <w:rFonts w:ascii="Meiryo UI" w:eastAsia="Meiryo UI" w:hAnsi="Meiryo UI" w:hint="eastAsia"/>
                <w:sz w:val="20"/>
                <w:szCs w:val="20"/>
              </w:rPr>
              <w:t>河川</w:t>
            </w:r>
          </w:p>
        </w:tc>
        <w:tc>
          <w:tcPr>
            <w:tcW w:w="4397" w:type="dxa"/>
            <w:gridSpan w:val="3"/>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水辺に人々が集まる賑わい空間や交流の空間など、地域の特性や自然との共存、安</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全面に配慮しつつ、人々が自然とふれあえる水辺の整備に努める。</w:t>
            </w:r>
          </w:p>
        </w:tc>
        <w:tc>
          <w:tcPr>
            <w:tcW w:w="4397" w:type="dxa"/>
            <w:gridSpan w:val="2"/>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gridAfter w:val="2"/>
          <w:wAfter w:w="34" w:type="dxa"/>
          <w:trHeight w:val="850"/>
        </w:trPr>
        <w:tc>
          <w:tcPr>
            <w:tcW w:w="1555" w:type="dxa"/>
            <w:gridSpan w:val="2"/>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7" w:type="dxa"/>
            <w:gridSpan w:val="3"/>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地域の特性に応じて、清らかな水の再生、蛇行する流れ、瀬や淵などの多様な水辺</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の再生、護岸の素材の工夫などにより、生き物の生息の場（生態系）に配慮し、自然</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と共生する川をめざした整備を図る。</w:t>
            </w:r>
          </w:p>
        </w:tc>
        <w:tc>
          <w:tcPr>
            <w:tcW w:w="4397" w:type="dxa"/>
            <w:gridSpan w:val="2"/>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gridAfter w:val="2"/>
          <w:wAfter w:w="34" w:type="dxa"/>
          <w:trHeight w:val="850"/>
        </w:trPr>
        <w:tc>
          <w:tcPr>
            <w:tcW w:w="1555" w:type="dxa"/>
            <w:gridSpan w:val="2"/>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7" w:type="dxa"/>
            <w:gridSpan w:val="3"/>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河川空間とその周辺地域を一体的に捉え、河川沿いの緑地の保全、堤防や河川敷、</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沿岸敷地等の緑化に努める。</w:t>
            </w:r>
          </w:p>
        </w:tc>
        <w:tc>
          <w:tcPr>
            <w:tcW w:w="4397" w:type="dxa"/>
            <w:gridSpan w:val="2"/>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gridAfter w:val="2"/>
          <w:wAfter w:w="34" w:type="dxa"/>
          <w:trHeight w:val="850"/>
        </w:trPr>
        <w:tc>
          <w:tcPr>
            <w:tcW w:w="1555" w:type="dxa"/>
            <w:gridSpan w:val="2"/>
            <w:vMerge w:val="restart"/>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r w:rsidRPr="00AC4E5D">
              <w:rPr>
                <w:rFonts w:ascii="Meiryo UI" w:eastAsia="Meiryo UI" w:hAnsi="Meiryo UI" w:hint="eastAsia"/>
                <w:sz w:val="20"/>
                <w:szCs w:val="20"/>
              </w:rPr>
              <w:t>港湾</w:t>
            </w:r>
          </w:p>
        </w:tc>
        <w:tc>
          <w:tcPr>
            <w:tcW w:w="4397" w:type="dxa"/>
            <w:gridSpan w:val="3"/>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水域、生物環境の保全・創造や、景観に配慮した緑豊かで人々に安らぎを与える水辺空間の形成を図る。</w:t>
            </w:r>
          </w:p>
        </w:tc>
        <w:tc>
          <w:tcPr>
            <w:tcW w:w="4397" w:type="dxa"/>
            <w:gridSpan w:val="2"/>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gridAfter w:val="2"/>
          <w:wAfter w:w="34" w:type="dxa"/>
          <w:trHeight w:val="850"/>
        </w:trPr>
        <w:tc>
          <w:tcPr>
            <w:tcW w:w="1555" w:type="dxa"/>
            <w:gridSpan w:val="2"/>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7" w:type="dxa"/>
            <w:gridSpan w:val="3"/>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安全面に配慮した上で、海とふれあい、散策できる、府民に開かれた魅力的な水辺</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空間の整備を図る。</w:t>
            </w:r>
          </w:p>
        </w:tc>
        <w:tc>
          <w:tcPr>
            <w:tcW w:w="4397" w:type="dxa"/>
            <w:gridSpan w:val="2"/>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gridAfter w:val="2"/>
          <w:wAfter w:w="34" w:type="dxa"/>
          <w:trHeight w:val="850"/>
        </w:trPr>
        <w:tc>
          <w:tcPr>
            <w:tcW w:w="1555" w:type="dxa"/>
            <w:gridSpan w:val="2"/>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7" w:type="dxa"/>
            <w:gridSpan w:val="3"/>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埋立て行為の実施や沿岸の施設の整備の際は、海上からの眺めなど周囲の景観にも配慮し、海辺に調和するものとする。また、施設の配置等については、海への眺望の確保や広場の設置など、海辺を積極的に活用したものとする。</w:t>
            </w:r>
          </w:p>
        </w:tc>
        <w:tc>
          <w:tcPr>
            <w:tcW w:w="4397" w:type="dxa"/>
            <w:gridSpan w:val="2"/>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gridAfter w:val="2"/>
          <w:wAfter w:w="34" w:type="dxa"/>
          <w:trHeight w:val="850"/>
        </w:trPr>
        <w:tc>
          <w:tcPr>
            <w:tcW w:w="1555" w:type="dxa"/>
            <w:gridSpan w:val="2"/>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7" w:type="dxa"/>
            <w:gridSpan w:val="3"/>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歴史性、公園・緑地のアメニティ、産業景観（テクノスケープ）など、個性的な景</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観資源の顕在化と活用に努める。</w:t>
            </w:r>
          </w:p>
        </w:tc>
        <w:tc>
          <w:tcPr>
            <w:tcW w:w="4397" w:type="dxa"/>
            <w:gridSpan w:val="2"/>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gridAfter w:val="2"/>
          <w:wAfter w:w="34" w:type="dxa"/>
          <w:trHeight w:val="850"/>
        </w:trPr>
        <w:tc>
          <w:tcPr>
            <w:tcW w:w="1555" w:type="dxa"/>
            <w:gridSpan w:val="2"/>
            <w:vMerge w:val="restart"/>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r w:rsidRPr="00AC4E5D">
              <w:rPr>
                <w:rFonts w:ascii="Meiryo UI" w:eastAsia="Meiryo UI" w:hAnsi="Meiryo UI" w:hint="eastAsia"/>
                <w:sz w:val="20"/>
                <w:szCs w:val="20"/>
              </w:rPr>
              <w:t>ため池</w:t>
            </w:r>
            <w:r>
              <w:rPr>
                <w:rFonts w:ascii="Meiryo UI" w:eastAsia="Meiryo UI" w:hAnsi="Meiryo UI" w:hint="eastAsia"/>
                <w:sz w:val="20"/>
                <w:szCs w:val="20"/>
              </w:rPr>
              <w:t>、</w:t>
            </w:r>
            <w:r w:rsidRPr="00AC4E5D">
              <w:rPr>
                <w:rFonts w:ascii="Meiryo UI" w:eastAsia="Meiryo UI" w:hAnsi="Meiryo UI" w:hint="eastAsia"/>
                <w:sz w:val="20"/>
                <w:szCs w:val="20"/>
              </w:rPr>
              <w:t>水路</w:t>
            </w:r>
          </w:p>
        </w:tc>
        <w:tc>
          <w:tcPr>
            <w:tcW w:w="4397" w:type="dxa"/>
            <w:gridSpan w:val="3"/>
            <w:shd w:val="clear" w:color="auto" w:fill="F2F2F2" w:themeFill="background1" w:themeFillShade="F2"/>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安全面に配慮した上で、人々が水と緑に親しむオアシスとして、地域の景観拠点と</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なる水辺空間の整備に努める。</w:t>
            </w:r>
          </w:p>
        </w:tc>
        <w:tc>
          <w:tcPr>
            <w:tcW w:w="4397" w:type="dxa"/>
            <w:gridSpan w:val="2"/>
          </w:tcPr>
          <w:p w:rsidR="009A2BB9" w:rsidRPr="00AC4E5D" w:rsidRDefault="009A2BB9" w:rsidP="003C2003">
            <w:pPr>
              <w:rPr>
                <w:rFonts w:ascii="Meiryo UI" w:eastAsia="Meiryo UI" w:hAnsi="Meiryo UI"/>
                <w:sz w:val="20"/>
                <w:szCs w:val="20"/>
              </w:rPr>
            </w:pPr>
          </w:p>
        </w:tc>
      </w:tr>
      <w:tr w:rsidR="009A2BB9" w:rsidRPr="00AC4E5D" w:rsidTr="003C2003">
        <w:trPr>
          <w:gridAfter w:val="2"/>
          <w:wAfter w:w="34" w:type="dxa"/>
          <w:trHeight w:val="850"/>
        </w:trPr>
        <w:tc>
          <w:tcPr>
            <w:tcW w:w="1555" w:type="dxa"/>
            <w:gridSpan w:val="2"/>
            <w:vMerge/>
            <w:shd w:val="clear" w:color="auto" w:fill="F2F2F2" w:themeFill="background1" w:themeFillShade="F2"/>
          </w:tcPr>
          <w:p w:rsidR="009A2BB9" w:rsidRPr="00AC4E5D" w:rsidRDefault="009A2BB9" w:rsidP="003C2003">
            <w:pPr>
              <w:jc w:val="center"/>
              <w:rPr>
                <w:rFonts w:ascii="Meiryo UI" w:eastAsia="Meiryo UI" w:hAnsi="Meiryo UI"/>
                <w:sz w:val="20"/>
                <w:szCs w:val="20"/>
              </w:rPr>
            </w:pPr>
          </w:p>
        </w:tc>
        <w:tc>
          <w:tcPr>
            <w:tcW w:w="4397" w:type="dxa"/>
            <w:gridSpan w:val="3"/>
            <w:shd w:val="clear" w:color="auto" w:fill="F2F2F2" w:themeFill="background1" w:themeFillShade="F2"/>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地域の特性に応じ、池固有の歴史や生物等を活かした個性的な景観形成に努める。</w:t>
            </w:r>
          </w:p>
        </w:tc>
        <w:tc>
          <w:tcPr>
            <w:tcW w:w="4397" w:type="dxa"/>
            <w:gridSpan w:val="2"/>
          </w:tcPr>
          <w:p w:rsidR="009A2BB9" w:rsidRPr="00AC4E5D" w:rsidRDefault="009A2BB9" w:rsidP="003C2003">
            <w:pPr>
              <w:rPr>
                <w:rFonts w:ascii="Meiryo UI" w:eastAsia="Meiryo UI" w:hAnsi="Meiryo UI"/>
                <w:sz w:val="20"/>
                <w:szCs w:val="20"/>
              </w:rPr>
            </w:pPr>
          </w:p>
        </w:tc>
      </w:tr>
      <w:tr w:rsidR="009A2BB9" w:rsidRPr="00AC4E5D" w:rsidTr="003C2003">
        <w:trPr>
          <w:gridAfter w:val="2"/>
          <w:wAfter w:w="34" w:type="dxa"/>
          <w:trHeight w:val="794"/>
        </w:trPr>
        <w:tc>
          <w:tcPr>
            <w:tcW w:w="1555" w:type="dxa"/>
            <w:gridSpan w:val="2"/>
            <w:vMerge/>
            <w:shd w:val="clear" w:color="auto" w:fill="F2F2F2" w:themeFill="background1" w:themeFillShade="F2"/>
          </w:tcPr>
          <w:p w:rsidR="009A2BB9" w:rsidRPr="00AC4E5D" w:rsidRDefault="009A2BB9" w:rsidP="003C2003">
            <w:pPr>
              <w:jc w:val="center"/>
              <w:rPr>
                <w:rFonts w:ascii="Meiryo UI" w:eastAsia="Meiryo UI" w:hAnsi="Meiryo UI"/>
                <w:sz w:val="20"/>
                <w:szCs w:val="20"/>
              </w:rPr>
            </w:pPr>
          </w:p>
        </w:tc>
        <w:tc>
          <w:tcPr>
            <w:tcW w:w="4397" w:type="dxa"/>
            <w:gridSpan w:val="3"/>
            <w:shd w:val="clear" w:color="auto" w:fill="F2F2F2" w:themeFill="background1" w:themeFillShade="F2"/>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自然と調和し、生き物を育む緑豊かな水辺環境の整備に努める。</w:t>
            </w:r>
          </w:p>
        </w:tc>
        <w:tc>
          <w:tcPr>
            <w:tcW w:w="4397" w:type="dxa"/>
            <w:gridSpan w:val="2"/>
          </w:tcPr>
          <w:p w:rsidR="009A2BB9" w:rsidRPr="00AC4E5D" w:rsidRDefault="009A2BB9" w:rsidP="003C2003">
            <w:pPr>
              <w:rPr>
                <w:rFonts w:ascii="Meiryo UI" w:eastAsia="Meiryo UI" w:hAnsi="Meiryo UI"/>
                <w:sz w:val="20"/>
                <w:szCs w:val="20"/>
              </w:rPr>
            </w:pPr>
          </w:p>
        </w:tc>
      </w:tr>
      <w:tr w:rsidR="009A2BB9" w:rsidRPr="00AC4E5D" w:rsidTr="003C2003">
        <w:trPr>
          <w:gridAfter w:val="2"/>
          <w:wAfter w:w="34" w:type="dxa"/>
          <w:trHeight w:val="794"/>
        </w:trPr>
        <w:tc>
          <w:tcPr>
            <w:tcW w:w="1555" w:type="dxa"/>
            <w:gridSpan w:val="2"/>
            <w:vMerge/>
            <w:shd w:val="clear" w:color="auto" w:fill="F2F2F2" w:themeFill="background1" w:themeFillShade="F2"/>
          </w:tcPr>
          <w:p w:rsidR="009A2BB9" w:rsidRPr="00AC4E5D" w:rsidRDefault="009A2BB9" w:rsidP="003C2003">
            <w:pPr>
              <w:jc w:val="center"/>
              <w:rPr>
                <w:rFonts w:ascii="Meiryo UI" w:eastAsia="Meiryo UI" w:hAnsi="Meiryo UI"/>
                <w:sz w:val="20"/>
                <w:szCs w:val="20"/>
              </w:rPr>
            </w:pPr>
          </w:p>
        </w:tc>
        <w:tc>
          <w:tcPr>
            <w:tcW w:w="4397" w:type="dxa"/>
            <w:gridSpan w:val="3"/>
            <w:shd w:val="clear" w:color="auto" w:fill="F2F2F2" w:themeFill="background1" w:themeFillShade="F2"/>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ため池や水路周辺の地域が一体となった水辺環境保全への取組みを進める。</w:t>
            </w:r>
          </w:p>
        </w:tc>
        <w:tc>
          <w:tcPr>
            <w:tcW w:w="4397" w:type="dxa"/>
            <w:gridSpan w:val="2"/>
          </w:tcPr>
          <w:p w:rsidR="009A2BB9" w:rsidRPr="00AC4E5D" w:rsidRDefault="009A2BB9" w:rsidP="003C2003">
            <w:pPr>
              <w:rPr>
                <w:rFonts w:ascii="Meiryo UI" w:eastAsia="Meiryo UI" w:hAnsi="Meiryo UI"/>
                <w:sz w:val="20"/>
                <w:szCs w:val="20"/>
              </w:rPr>
            </w:pPr>
          </w:p>
        </w:tc>
      </w:tr>
    </w:tbl>
    <w:p w:rsidR="009A2BB9" w:rsidRDefault="009A2BB9" w:rsidP="009A2BB9">
      <w:pPr>
        <w:widowControl/>
        <w:jc w:val="left"/>
      </w:pPr>
    </w:p>
    <w:tbl>
      <w:tblPr>
        <w:tblStyle w:val="a3"/>
        <w:tblW w:w="10349" w:type="dxa"/>
        <w:tblInd w:w="-289" w:type="dxa"/>
        <w:tblLayout w:type="fixed"/>
        <w:tblLook w:val="04A0" w:firstRow="1" w:lastRow="0" w:firstColumn="1" w:lastColumn="0" w:noHBand="0" w:noVBand="1"/>
      </w:tblPr>
      <w:tblGrid>
        <w:gridCol w:w="1555"/>
        <w:gridCol w:w="4397"/>
        <w:gridCol w:w="4397"/>
      </w:tblGrid>
      <w:tr w:rsidR="009A2BB9" w:rsidRPr="00AC4E5D" w:rsidTr="003C2003">
        <w:trPr>
          <w:trHeight w:val="568"/>
        </w:trPr>
        <w:tc>
          <w:tcPr>
            <w:tcW w:w="10349" w:type="dxa"/>
            <w:gridSpan w:val="3"/>
            <w:shd w:val="clear" w:color="auto" w:fill="9CC2E5" w:themeFill="accent1" w:themeFillTint="99"/>
            <w:vAlign w:val="center"/>
          </w:tcPr>
          <w:p w:rsidR="009A2BB9" w:rsidRPr="00B41E4A" w:rsidRDefault="009A2BB9" w:rsidP="003C2003">
            <w:pPr>
              <w:ind w:firstLineChars="100" w:firstLine="210"/>
              <w:rPr>
                <w:rFonts w:ascii="Meiryo UI" w:eastAsia="Meiryo UI" w:hAnsi="Meiryo UI"/>
                <w:b/>
                <w:szCs w:val="20"/>
              </w:rPr>
            </w:pPr>
            <w:r w:rsidRPr="00AC4E5D">
              <w:rPr>
                <w:rFonts w:ascii="Meiryo UI" w:eastAsia="Meiryo UI" w:hAnsi="Meiryo UI" w:hint="eastAsia"/>
                <w:b/>
                <w:szCs w:val="20"/>
              </w:rPr>
              <w:t>施設別指針</w:t>
            </w:r>
            <w:r>
              <w:rPr>
                <w:rFonts w:ascii="Meiryo UI" w:eastAsia="Meiryo UI" w:hAnsi="Meiryo UI" w:hint="eastAsia"/>
                <w:b/>
                <w:szCs w:val="20"/>
              </w:rPr>
              <w:t>（３）</w:t>
            </w:r>
          </w:p>
        </w:tc>
      </w:tr>
      <w:tr w:rsidR="009A2BB9" w:rsidRPr="00AC4E5D" w:rsidTr="003C2003">
        <w:trPr>
          <w:trHeight w:val="624"/>
        </w:trPr>
        <w:tc>
          <w:tcPr>
            <w:tcW w:w="1555" w:type="dxa"/>
            <w:shd w:val="clear" w:color="auto" w:fill="F2F2F2" w:themeFill="background1" w:themeFillShade="F2"/>
            <w:vAlign w:val="center"/>
          </w:tcPr>
          <w:p w:rsidR="009A2BB9" w:rsidRPr="00AC4E5D" w:rsidRDefault="009A2BB9" w:rsidP="003C2003">
            <w:pPr>
              <w:jc w:val="center"/>
              <w:rPr>
                <w:rFonts w:ascii="Meiryo UI" w:eastAsia="Meiryo UI" w:hAnsi="Meiryo UI"/>
                <w:b/>
                <w:sz w:val="20"/>
                <w:szCs w:val="20"/>
              </w:rPr>
            </w:pPr>
            <w:r w:rsidRPr="00AC4E5D">
              <w:rPr>
                <w:rFonts w:ascii="Meiryo UI" w:eastAsia="Meiryo UI" w:hAnsi="Meiryo UI" w:hint="eastAsia"/>
                <w:b/>
                <w:sz w:val="20"/>
                <w:szCs w:val="20"/>
              </w:rPr>
              <w:t>施設の別</w:t>
            </w:r>
          </w:p>
        </w:tc>
        <w:tc>
          <w:tcPr>
            <w:tcW w:w="4397" w:type="dxa"/>
            <w:shd w:val="clear" w:color="auto" w:fill="F2F2F2" w:themeFill="background1" w:themeFillShade="F2"/>
            <w:vAlign w:val="center"/>
          </w:tcPr>
          <w:p w:rsidR="009A2BB9" w:rsidRPr="00AC4E5D" w:rsidRDefault="009A2BB9" w:rsidP="003C2003">
            <w:pPr>
              <w:jc w:val="center"/>
              <w:rPr>
                <w:rFonts w:ascii="Meiryo UI" w:eastAsia="Meiryo UI" w:hAnsi="Meiryo UI"/>
                <w:b/>
                <w:sz w:val="20"/>
                <w:szCs w:val="20"/>
              </w:rPr>
            </w:pPr>
            <w:r w:rsidRPr="00AC4E5D">
              <w:rPr>
                <w:rFonts w:ascii="Meiryo UI" w:eastAsia="Meiryo UI" w:hAnsi="Meiryo UI" w:hint="eastAsia"/>
                <w:b/>
                <w:sz w:val="20"/>
                <w:szCs w:val="20"/>
              </w:rPr>
              <w:t>景観形成指針</w:t>
            </w:r>
          </w:p>
        </w:tc>
        <w:tc>
          <w:tcPr>
            <w:tcW w:w="4397" w:type="dxa"/>
            <w:tcBorders>
              <w:bottom w:val="single" w:sz="4" w:space="0" w:color="auto"/>
            </w:tcBorders>
            <w:shd w:val="clear" w:color="auto" w:fill="F2F2F2" w:themeFill="background1" w:themeFillShade="F2"/>
            <w:vAlign w:val="center"/>
          </w:tcPr>
          <w:p w:rsidR="009A2BB9" w:rsidRDefault="009A2BB9" w:rsidP="003C2003">
            <w:pPr>
              <w:jc w:val="center"/>
              <w:rPr>
                <w:rFonts w:ascii="Meiryo UI" w:eastAsia="Meiryo UI" w:hAnsi="Meiryo UI"/>
                <w:b/>
                <w:szCs w:val="20"/>
              </w:rPr>
            </w:pPr>
            <w:r w:rsidRPr="00AC4E5D">
              <w:rPr>
                <w:rFonts w:ascii="Meiryo UI" w:eastAsia="Meiryo UI" w:hAnsi="Meiryo UI" w:hint="eastAsia"/>
                <w:b/>
                <w:szCs w:val="20"/>
              </w:rPr>
              <w:t>景観形成の目標</w:t>
            </w:r>
          </w:p>
          <w:p w:rsidR="009A2BB9" w:rsidRPr="00AC4E5D" w:rsidRDefault="009A2BB9" w:rsidP="003C2003">
            <w:pPr>
              <w:jc w:val="center"/>
              <w:rPr>
                <w:rFonts w:ascii="Meiryo UI" w:eastAsia="Meiryo UI" w:hAnsi="Meiryo UI"/>
                <w:b/>
                <w:szCs w:val="20"/>
              </w:rPr>
            </w:pPr>
            <w:r w:rsidRPr="00AC4E5D">
              <w:rPr>
                <w:rFonts w:ascii="Meiryo UI" w:eastAsia="Meiryo UI" w:hAnsi="Meiryo UI" w:hint="eastAsia"/>
                <w:b/>
                <w:szCs w:val="20"/>
              </w:rPr>
              <w:t>（景観に関する基本的な考え方）</w:t>
            </w:r>
          </w:p>
        </w:tc>
      </w:tr>
      <w:tr w:rsidR="009A2BB9" w:rsidRPr="00AC4E5D" w:rsidTr="003C2003">
        <w:trPr>
          <w:trHeight w:val="850"/>
        </w:trPr>
        <w:tc>
          <w:tcPr>
            <w:tcW w:w="1555" w:type="dxa"/>
            <w:vMerge w:val="restart"/>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r w:rsidRPr="00AC4E5D">
              <w:rPr>
                <w:rFonts w:ascii="Meiryo UI" w:eastAsia="Meiryo UI" w:hAnsi="Meiryo UI" w:hint="eastAsia"/>
                <w:sz w:val="20"/>
                <w:szCs w:val="20"/>
              </w:rPr>
              <w:t>ダム</w:t>
            </w:r>
          </w:p>
        </w:tc>
        <w:tc>
          <w:tcPr>
            <w:tcW w:w="4397"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ダムとそれに付属する付替え道路等の建設にあたっては、自然環境への影響は可能</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な限り回避・低減・代償するため、地形改変を最小限にするとともに、植生や生態系の保全、回復に努める。</w:t>
            </w:r>
          </w:p>
        </w:tc>
        <w:tc>
          <w:tcPr>
            <w:tcW w:w="4397" w:type="dxa"/>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7"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地域にふさわしい整備や保全を地域の協力を得ながら進め、良好な水辺空間の創造や維持管理に努める。</w:t>
            </w:r>
          </w:p>
        </w:tc>
        <w:tc>
          <w:tcPr>
            <w:tcW w:w="4397" w:type="dxa"/>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trHeight w:val="850"/>
        </w:trPr>
        <w:tc>
          <w:tcPr>
            <w:tcW w:w="1555" w:type="dxa"/>
            <w:vMerge w:val="restart"/>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r w:rsidRPr="00AC4E5D">
              <w:rPr>
                <w:rFonts w:ascii="Meiryo UI" w:eastAsia="Meiryo UI" w:hAnsi="Meiryo UI" w:hint="eastAsia"/>
                <w:sz w:val="20"/>
                <w:szCs w:val="20"/>
              </w:rPr>
              <w:t>砂防</w:t>
            </w:r>
          </w:p>
        </w:tc>
        <w:tc>
          <w:tcPr>
            <w:tcW w:w="4397"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構造物等は周囲の自然景観に調和するように努める。</w:t>
            </w:r>
          </w:p>
        </w:tc>
        <w:tc>
          <w:tcPr>
            <w:tcW w:w="4397" w:type="dxa"/>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7"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既存の樹木・樹林の保全や植生回復等により、緑豊かな斜面整備やグリーンベルト</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の整備を行う。</w:t>
            </w:r>
          </w:p>
        </w:tc>
        <w:tc>
          <w:tcPr>
            <w:tcW w:w="4397" w:type="dxa"/>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trHeight w:val="850"/>
        </w:trPr>
        <w:tc>
          <w:tcPr>
            <w:tcW w:w="1555" w:type="dxa"/>
            <w:vMerge w:val="restart"/>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r w:rsidRPr="00AC4E5D">
              <w:rPr>
                <w:rFonts w:ascii="Meiryo UI" w:eastAsia="Meiryo UI" w:hAnsi="Meiryo UI" w:hint="eastAsia"/>
                <w:sz w:val="20"/>
                <w:szCs w:val="20"/>
              </w:rPr>
              <w:t>公園緑地</w:t>
            </w:r>
          </w:p>
        </w:tc>
        <w:tc>
          <w:tcPr>
            <w:tcW w:w="4397"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都市における緑の拠点として、緑豊かな都市林を形成するとともに、周辺の緑との</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連続性、ため池や川、海などの水辺との連続性に配慮する。</w:t>
            </w:r>
          </w:p>
        </w:tc>
        <w:tc>
          <w:tcPr>
            <w:tcW w:w="4397" w:type="dxa"/>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7"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文化やスポーツなど、多様な機能の導入にあたっては、広場や樹林の永続的確保と</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緑の育成を最大限に尊重する。</w:t>
            </w:r>
          </w:p>
        </w:tc>
        <w:tc>
          <w:tcPr>
            <w:tcW w:w="4397" w:type="dxa"/>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7"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公園の立地する地域の歴史や生態系などの特性を把握し、地域に根ざした公園をつくるとともに、安全面に配慮した上で、緑と施設の配置バランスや周辺地域を意識したデザインを行うなど、個性的で魅力的な公園を創造する。</w:t>
            </w:r>
          </w:p>
        </w:tc>
        <w:tc>
          <w:tcPr>
            <w:tcW w:w="4397" w:type="dxa"/>
            <w:shd w:val="clear" w:color="auto" w:fill="auto"/>
            <w:vAlign w:val="center"/>
          </w:tcPr>
          <w:p w:rsidR="009A2BB9" w:rsidRPr="00AC4E5D" w:rsidRDefault="009A2BB9" w:rsidP="003C2003">
            <w:pPr>
              <w:rPr>
                <w:rFonts w:ascii="Meiryo UI" w:eastAsia="Meiryo UI" w:hAnsi="Meiryo UI"/>
                <w:sz w:val="20"/>
                <w:szCs w:val="20"/>
              </w:rPr>
            </w:pPr>
          </w:p>
        </w:tc>
      </w:tr>
    </w:tbl>
    <w:p w:rsidR="009A2BB9" w:rsidRDefault="009A2BB9" w:rsidP="009A2BB9"/>
    <w:p w:rsidR="009A2BB9" w:rsidRDefault="009A2BB9" w:rsidP="009A2BB9">
      <w:pPr>
        <w:widowControl/>
        <w:jc w:val="left"/>
      </w:pPr>
      <w:r>
        <w:br w:type="page"/>
      </w:r>
    </w:p>
    <w:tbl>
      <w:tblPr>
        <w:tblStyle w:val="a3"/>
        <w:tblW w:w="10349" w:type="dxa"/>
        <w:tblInd w:w="-289" w:type="dxa"/>
        <w:tblLayout w:type="fixed"/>
        <w:tblLook w:val="04A0" w:firstRow="1" w:lastRow="0" w:firstColumn="1" w:lastColumn="0" w:noHBand="0" w:noVBand="1"/>
      </w:tblPr>
      <w:tblGrid>
        <w:gridCol w:w="1555"/>
        <w:gridCol w:w="4397"/>
        <w:gridCol w:w="4397"/>
      </w:tblGrid>
      <w:tr w:rsidR="009A2BB9" w:rsidRPr="00AC4E5D" w:rsidTr="003C2003">
        <w:trPr>
          <w:trHeight w:val="568"/>
        </w:trPr>
        <w:tc>
          <w:tcPr>
            <w:tcW w:w="10349" w:type="dxa"/>
            <w:gridSpan w:val="3"/>
            <w:shd w:val="clear" w:color="auto" w:fill="9CC2E5" w:themeFill="accent1" w:themeFillTint="99"/>
            <w:vAlign w:val="center"/>
          </w:tcPr>
          <w:p w:rsidR="009A2BB9" w:rsidRPr="00B41E4A" w:rsidRDefault="009A2BB9" w:rsidP="003C2003">
            <w:pPr>
              <w:ind w:firstLineChars="100" w:firstLine="210"/>
              <w:rPr>
                <w:rFonts w:ascii="Meiryo UI" w:eastAsia="Meiryo UI" w:hAnsi="Meiryo UI"/>
                <w:b/>
                <w:szCs w:val="20"/>
              </w:rPr>
            </w:pPr>
            <w:r w:rsidRPr="00AC4E5D">
              <w:rPr>
                <w:rFonts w:ascii="Meiryo UI" w:eastAsia="Meiryo UI" w:hAnsi="Meiryo UI" w:hint="eastAsia"/>
                <w:b/>
                <w:szCs w:val="20"/>
              </w:rPr>
              <w:t>施設別指針</w:t>
            </w:r>
            <w:r>
              <w:rPr>
                <w:rFonts w:ascii="Meiryo UI" w:eastAsia="Meiryo UI" w:hAnsi="Meiryo UI" w:hint="eastAsia"/>
                <w:b/>
                <w:szCs w:val="20"/>
              </w:rPr>
              <w:t>（４）</w:t>
            </w:r>
          </w:p>
        </w:tc>
      </w:tr>
      <w:tr w:rsidR="009A2BB9" w:rsidRPr="00AC4E5D" w:rsidTr="003C2003">
        <w:trPr>
          <w:trHeight w:val="624"/>
        </w:trPr>
        <w:tc>
          <w:tcPr>
            <w:tcW w:w="1555" w:type="dxa"/>
            <w:shd w:val="clear" w:color="auto" w:fill="F2F2F2" w:themeFill="background1" w:themeFillShade="F2"/>
            <w:vAlign w:val="center"/>
          </w:tcPr>
          <w:p w:rsidR="009A2BB9" w:rsidRPr="00AC4E5D" w:rsidRDefault="009A2BB9" w:rsidP="003C2003">
            <w:pPr>
              <w:jc w:val="center"/>
              <w:rPr>
                <w:rFonts w:ascii="Meiryo UI" w:eastAsia="Meiryo UI" w:hAnsi="Meiryo UI"/>
                <w:b/>
                <w:sz w:val="20"/>
                <w:szCs w:val="20"/>
              </w:rPr>
            </w:pPr>
            <w:r w:rsidRPr="00AC4E5D">
              <w:rPr>
                <w:rFonts w:ascii="Meiryo UI" w:eastAsia="Meiryo UI" w:hAnsi="Meiryo UI" w:hint="eastAsia"/>
                <w:b/>
                <w:sz w:val="20"/>
                <w:szCs w:val="20"/>
              </w:rPr>
              <w:t>施設の別</w:t>
            </w:r>
          </w:p>
        </w:tc>
        <w:tc>
          <w:tcPr>
            <w:tcW w:w="4397" w:type="dxa"/>
            <w:shd w:val="clear" w:color="auto" w:fill="F2F2F2" w:themeFill="background1" w:themeFillShade="F2"/>
            <w:vAlign w:val="center"/>
          </w:tcPr>
          <w:p w:rsidR="009A2BB9" w:rsidRPr="00AC4E5D" w:rsidRDefault="009A2BB9" w:rsidP="003C2003">
            <w:pPr>
              <w:jc w:val="center"/>
              <w:rPr>
                <w:rFonts w:ascii="Meiryo UI" w:eastAsia="Meiryo UI" w:hAnsi="Meiryo UI"/>
                <w:b/>
                <w:sz w:val="20"/>
                <w:szCs w:val="20"/>
              </w:rPr>
            </w:pPr>
            <w:r w:rsidRPr="00AC4E5D">
              <w:rPr>
                <w:rFonts w:ascii="Meiryo UI" w:eastAsia="Meiryo UI" w:hAnsi="Meiryo UI" w:hint="eastAsia"/>
                <w:b/>
                <w:sz w:val="20"/>
                <w:szCs w:val="20"/>
              </w:rPr>
              <w:t>景観形成指針</w:t>
            </w:r>
          </w:p>
        </w:tc>
        <w:tc>
          <w:tcPr>
            <w:tcW w:w="4397" w:type="dxa"/>
            <w:tcBorders>
              <w:bottom w:val="single" w:sz="4" w:space="0" w:color="auto"/>
            </w:tcBorders>
            <w:shd w:val="clear" w:color="auto" w:fill="F2F2F2" w:themeFill="background1" w:themeFillShade="F2"/>
            <w:vAlign w:val="center"/>
          </w:tcPr>
          <w:p w:rsidR="009A2BB9" w:rsidRDefault="009A2BB9" w:rsidP="003C2003">
            <w:pPr>
              <w:jc w:val="center"/>
              <w:rPr>
                <w:rFonts w:ascii="Meiryo UI" w:eastAsia="Meiryo UI" w:hAnsi="Meiryo UI"/>
                <w:b/>
                <w:szCs w:val="20"/>
              </w:rPr>
            </w:pPr>
            <w:r w:rsidRPr="00AC4E5D">
              <w:rPr>
                <w:rFonts w:ascii="Meiryo UI" w:eastAsia="Meiryo UI" w:hAnsi="Meiryo UI" w:hint="eastAsia"/>
                <w:b/>
                <w:szCs w:val="20"/>
              </w:rPr>
              <w:t>景観形成の目標</w:t>
            </w:r>
          </w:p>
          <w:p w:rsidR="009A2BB9" w:rsidRPr="00AC4E5D" w:rsidRDefault="009A2BB9" w:rsidP="003C2003">
            <w:pPr>
              <w:jc w:val="center"/>
              <w:rPr>
                <w:rFonts w:ascii="Meiryo UI" w:eastAsia="Meiryo UI" w:hAnsi="Meiryo UI"/>
                <w:b/>
                <w:szCs w:val="20"/>
              </w:rPr>
            </w:pPr>
            <w:r w:rsidRPr="00AC4E5D">
              <w:rPr>
                <w:rFonts w:ascii="Meiryo UI" w:eastAsia="Meiryo UI" w:hAnsi="Meiryo UI" w:hint="eastAsia"/>
                <w:b/>
                <w:szCs w:val="20"/>
              </w:rPr>
              <w:t>（景観に関する基本的な考え方）</w:t>
            </w:r>
          </w:p>
        </w:tc>
      </w:tr>
      <w:tr w:rsidR="009A2BB9" w:rsidRPr="00AC4E5D" w:rsidTr="003C2003">
        <w:trPr>
          <w:trHeight w:val="850"/>
        </w:trPr>
        <w:tc>
          <w:tcPr>
            <w:tcW w:w="1555" w:type="dxa"/>
            <w:vMerge w:val="restart"/>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r w:rsidRPr="00AC4E5D">
              <w:rPr>
                <w:rFonts w:ascii="Meiryo UI" w:eastAsia="Meiryo UI" w:hAnsi="Meiryo UI" w:hint="eastAsia"/>
                <w:sz w:val="20"/>
                <w:szCs w:val="20"/>
              </w:rPr>
              <w:t>公共建築物</w:t>
            </w:r>
          </w:p>
        </w:tc>
        <w:tc>
          <w:tcPr>
            <w:tcW w:w="4397"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周辺景観との調和、道路との一体的な景観形成、地域性を活かしたデザインなど、</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景観づくりの手本として良好な景観形成を行う。</w:t>
            </w:r>
          </w:p>
        </w:tc>
        <w:tc>
          <w:tcPr>
            <w:tcW w:w="4397" w:type="dxa"/>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7"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建築物周辺の附帯物（高架水槽、ダクト類、エアコン室外機等）については、建築</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物との一体化や敷地の外から見えない位置への配置など、外観に配慮する。</w:t>
            </w:r>
          </w:p>
        </w:tc>
        <w:tc>
          <w:tcPr>
            <w:tcW w:w="4397" w:type="dxa"/>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7"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上部利用可能な施設の上部利用や広場の設置など、周辺景観と調和し、開かれた外</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部空間づくりを進める。</w:t>
            </w:r>
          </w:p>
        </w:tc>
        <w:tc>
          <w:tcPr>
            <w:tcW w:w="4397" w:type="dxa"/>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7"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駐車場、駐輪場及びごみ置き場等を敷地の外から見える場所に設置する場合は、植</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栽により修景し、又は建築物等と一体化するなど、外観に配慮する。</w:t>
            </w:r>
          </w:p>
        </w:tc>
        <w:tc>
          <w:tcPr>
            <w:tcW w:w="4397" w:type="dxa"/>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7"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敷地内の緑化等を推進することでヒートアイランド対策など環境に配慮し、都市の</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アメニティ創造並びに景観向上に努める。</w:t>
            </w:r>
          </w:p>
        </w:tc>
        <w:tc>
          <w:tcPr>
            <w:tcW w:w="4397" w:type="dxa"/>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7"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敷地周辺にある緑との連続性や安全面等に配慮しつつ、道路に面する敷際に緑を適</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切に配置する等、植栽する樹木の位置、種類、形状等を検討する。</w:t>
            </w:r>
          </w:p>
        </w:tc>
        <w:tc>
          <w:tcPr>
            <w:tcW w:w="4397" w:type="dxa"/>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3C2003">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7"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適切な維持管理を行い、外観を美しく保つとともに、耐震改修等の際にも、外観に</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配慮する。</w:t>
            </w:r>
          </w:p>
        </w:tc>
        <w:tc>
          <w:tcPr>
            <w:tcW w:w="4397" w:type="dxa"/>
            <w:shd w:val="clear" w:color="auto" w:fill="auto"/>
            <w:vAlign w:val="center"/>
          </w:tcPr>
          <w:p w:rsidR="009A2BB9" w:rsidRPr="00AC4E5D" w:rsidRDefault="009A2BB9" w:rsidP="003C2003">
            <w:pPr>
              <w:rPr>
                <w:rFonts w:ascii="Meiryo UI" w:eastAsia="Meiryo UI" w:hAnsi="Meiryo UI"/>
                <w:sz w:val="20"/>
                <w:szCs w:val="20"/>
              </w:rPr>
            </w:pPr>
          </w:p>
        </w:tc>
      </w:tr>
    </w:tbl>
    <w:p w:rsidR="009A2BB9" w:rsidRDefault="009A2BB9" w:rsidP="009A2BB9"/>
    <w:p w:rsidR="009A2BB9" w:rsidRDefault="009A2BB9" w:rsidP="009A2BB9">
      <w:pPr>
        <w:widowControl/>
        <w:jc w:val="left"/>
      </w:pPr>
      <w:r>
        <w:br w:type="page"/>
      </w:r>
    </w:p>
    <w:tbl>
      <w:tblPr>
        <w:tblStyle w:val="a3"/>
        <w:tblW w:w="10353" w:type="dxa"/>
        <w:tblInd w:w="-289" w:type="dxa"/>
        <w:tblLayout w:type="fixed"/>
        <w:tblLook w:val="04A0" w:firstRow="1" w:lastRow="0" w:firstColumn="1" w:lastColumn="0" w:noHBand="0" w:noVBand="1"/>
      </w:tblPr>
      <w:tblGrid>
        <w:gridCol w:w="1555"/>
        <w:gridCol w:w="4399"/>
        <w:gridCol w:w="4392"/>
        <w:gridCol w:w="7"/>
      </w:tblGrid>
      <w:tr w:rsidR="009A2BB9" w:rsidRPr="00AC4E5D" w:rsidTr="009A2BB9">
        <w:trPr>
          <w:gridAfter w:val="1"/>
          <w:wAfter w:w="7" w:type="dxa"/>
          <w:trHeight w:val="567"/>
        </w:trPr>
        <w:tc>
          <w:tcPr>
            <w:tcW w:w="10346" w:type="dxa"/>
            <w:gridSpan w:val="3"/>
            <w:shd w:val="clear" w:color="auto" w:fill="9CC2E5" w:themeFill="accent1" w:themeFillTint="99"/>
            <w:vAlign w:val="center"/>
          </w:tcPr>
          <w:p w:rsidR="009A2BB9" w:rsidRPr="00AC4E5D" w:rsidRDefault="009A2BB9" w:rsidP="003C2003">
            <w:pPr>
              <w:ind w:firstLineChars="100" w:firstLine="200"/>
              <w:rPr>
                <w:rFonts w:ascii="Meiryo UI" w:eastAsia="Meiryo UI" w:hAnsi="Meiryo UI"/>
                <w:b/>
                <w:color w:val="2E74B5" w:themeColor="accent1" w:themeShade="BF"/>
                <w:sz w:val="20"/>
                <w:szCs w:val="20"/>
              </w:rPr>
            </w:pPr>
            <w:r w:rsidRPr="00AC4E5D">
              <w:rPr>
                <w:rFonts w:ascii="Meiryo UI" w:eastAsia="Meiryo UI" w:hAnsi="Meiryo UI" w:hint="eastAsia"/>
                <w:b/>
                <w:sz w:val="20"/>
                <w:szCs w:val="20"/>
              </w:rPr>
              <w:t>共通指針</w:t>
            </w:r>
            <w:r>
              <w:rPr>
                <w:rFonts w:ascii="Meiryo UI" w:eastAsia="Meiryo UI" w:hAnsi="Meiryo UI" w:hint="eastAsia"/>
                <w:b/>
                <w:sz w:val="20"/>
                <w:szCs w:val="20"/>
              </w:rPr>
              <w:t>（１）</w:t>
            </w:r>
          </w:p>
        </w:tc>
      </w:tr>
      <w:tr w:rsidR="009A2BB9" w:rsidRPr="00AC4E5D" w:rsidTr="009A2BB9">
        <w:trPr>
          <w:trHeight w:val="737"/>
        </w:trPr>
        <w:tc>
          <w:tcPr>
            <w:tcW w:w="1555" w:type="dxa"/>
            <w:shd w:val="clear" w:color="auto" w:fill="F2F2F2" w:themeFill="background1" w:themeFillShade="F2"/>
            <w:vAlign w:val="center"/>
          </w:tcPr>
          <w:p w:rsidR="009A2BB9" w:rsidRPr="00AC4E5D" w:rsidRDefault="009A2BB9" w:rsidP="003C2003">
            <w:pPr>
              <w:jc w:val="center"/>
              <w:rPr>
                <w:rFonts w:ascii="Meiryo UI" w:eastAsia="Meiryo UI" w:hAnsi="Meiryo UI"/>
                <w:b/>
                <w:sz w:val="20"/>
                <w:szCs w:val="20"/>
              </w:rPr>
            </w:pPr>
            <w:r w:rsidRPr="00AC4E5D">
              <w:rPr>
                <w:rFonts w:ascii="Meiryo UI" w:eastAsia="Meiryo UI" w:hAnsi="Meiryo UI" w:hint="eastAsia"/>
                <w:b/>
                <w:sz w:val="20"/>
                <w:szCs w:val="20"/>
              </w:rPr>
              <w:t>構成要素の別</w:t>
            </w:r>
          </w:p>
        </w:tc>
        <w:tc>
          <w:tcPr>
            <w:tcW w:w="4399" w:type="dxa"/>
            <w:shd w:val="clear" w:color="auto" w:fill="F2F2F2" w:themeFill="background1" w:themeFillShade="F2"/>
            <w:vAlign w:val="center"/>
          </w:tcPr>
          <w:p w:rsidR="009A2BB9" w:rsidRPr="00AC4E5D" w:rsidRDefault="009A2BB9" w:rsidP="003C2003">
            <w:pPr>
              <w:jc w:val="center"/>
              <w:rPr>
                <w:rFonts w:ascii="Meiryo UI" w:eastAsia="Meiryo UI" w:hAnsi="Meiryo UI"/>
                <w:b/>
                <w:sz w:val="20"/>
                <w:szCs w:val="20"/>
              </w:rPr>
            </w:pPr>
            <w:r w:rsidRPr="00AC4E5D">
              <w:rPr>
                <w:rFonts w:ascii="Meiryo UI" w:eastAsia="Meiryo UI" w:hAnsi="Meiryo UI" w:hint="eastAsia"/>
                <w:b/>
                <w:sz w:val="20"/>
                <w:szCs w:val="20"/>
              </w:rPr>
              <w:t>景観形成指針</w:t>
            </w:r>
          </w:p>
        </w:tc>
        <w:tc>
          <w:tcPr>
            <w:tcW w:w="4399" w:type="dxa"/>
            <w:gridSpan w:val="2"/>
            <w:tcBorders>
              <w:bottom w:val="single" w:sz="4" w:space="0" w:color="auto"/>
            </w:tcBorders>
            <w:shd w:val="clear" w:color="auto" w:fill="F2F2F2" w:themeFill="background1" w:themeFillShade="F2"/>
            <w:vAlign w:val="center"/>
          </w:tcPr>
          <w:p w:rsidR="009A2BB9" w:rsidRDefault="009A2BB9" w:rsidP="003C2003">
            <w:pPr>
              <w:jc w:val="center"/>
              <w:rPr>
                <w:rFonts w:ascii="Meiryo UI" w:eastAsia="Meiryo UI" w:hAnsi="Meiryo UI"/>
                <w:b/>
                <w:sz w:val="20"/>
                <w:szCs w:val="20"/>
              </w:rPr>
            </w:pPr>
            <w:r w:rsidRPr="00AC4E5D">
              <w:rPr>
                <w:rFonts w:ascii="Meiryo UI" w:eastAsia="Meiryo UI" w:hAnsi="Meiryo UI" w:hint="eastAsia"/>
                <w:b/>
                <w:sz w:val="20"/>
                <w:szCs w:val="20"/>
              </w:rPr>
              <w:t>景観形成の目標</w:t>
            </w:r>
          </w:p>
          <w:p w:rsidR="009A2BB9" w:rsidRPr="00AC4E5D" w:rsidRDefault="009A2BB9" w:rsidP="003C2003">
            <w:pPr>
              <w:jc w:val="center"/>
              <w:rPr>
                <w:rFonts w:ascii="Meiryo UI" w:eastAsia="Meiryo UI" w:hAnsi="Meiryo UI"/>
                <w:b/>
                <w:sz w:val="20"/>
                <w:szCs w:val="20"/>
              </w:rPr>
            </w:pPr>
            <w:r w:rsidRPr="00AC4E5D">
              <w:rPr>
                <w:rFonts w:ascii="Meiryo UI" w:eastAsia="Meiryo UI" w:hAnsi="Meiryo UI" w:hint="eastAsia"/>
                <w:b/>
                <w:sz w:val="20"/>
                <w:szCs w:val="20"/>
              </w:rPr>
              <w:t>（景観に関する基本的な考え方）</w:t>
            </w:r>
          </w:p>
        </w:tc>
      </w:tr>
      <w:tr w:rsidR="009A2BB9" w:rsidRPr="00AC4E5D" w:rsidTr="009A2BB9">
        <w:trPr>
          <w:trHeight w:val="850"/>
        </w:trPr>
        <w:tc>
          <w:tcPr>
            <w:tcW w:w="1555" w:type="dxa"/>
            <w:vMerge w:val="restart"/>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r w:rsidRPr="00AC4E5D">
              <w:rPr>
                <w:rFonts w:ascii="Meiryo UI" w:eastAsia="Meiryo UI" w:hAnsi="Meiryo UI" w:hint="eastAsia"/>
                <w:sz w:val="20"/>
                <w:szCs w:val="20"/>
              </w:rPr>
              <w:t>斜面、法面</w:t>
            </w: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緩やかな勾配の採用により圧迫感を和らげる。</w:t>
            </w:r>
          </w:p>
        </w:tc>
        <w:tc>
          <w:tcPr>
            <w:tcW w:w="4399" w:type="dxa"/>
            <w:gridSpan w:val="2"/>
            <w:tcBorders>
              <w:bottom w:val="single" w:sz="4" w:space="0" w:color="auto"/>
            </w:tcBorders>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9A2BB9">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周辺の地形との連続性に配慮する。</w:t>
            </w:r>
          </w:p>
        </w:tc>
        <w:tc>
          <w:tcPr>
            <w:tcW w:w="4399" w:type="dxa"/>
            <w:gridSpan w:val="2"/>
            <w:tcBorders>
              <w:bottom w:val="single" w:sz="4" w:space="0" w:color="auto"/>
            </w:tcBorders>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9A2BB9">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植栽可能な勾配であれば、緑化により表面処理を行い、与える印象を和らげるよう</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努める。その際、郷土種等を用いるなど、地域の自然生態系に十分配慮する。</w:t>
            </w:r>
          </w:p>
        </w:tc>
        <w:tc>
          <w:tcPr>
            <w:tcW w:w="4399" w:type="dxa"/>
            <w:gridSpan w:val="2"/>
            <w:tcBorders>
              <w:bottom w:val="single" w:sz="4" w:space="0" w:color="auto"/>
            </w:tcBorders>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9A2BB9">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法枠工を採用する場合にも上記と同様の配慮を行う。</w:t>
            </w:r>
          </w:p>
        </w:tc>
        <w:tc>
          <w:tcPr>
            <w:tcW w:w="4399" w:type="dxa"/>
            <w:gridSpan w:val="2"/>
            <w:tcBorders>
              <w:bottom w:val="single" w:sz="4" w:space="0" w:color="auto"/>
            </w:tcBorders>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9A2BB9">
        <w:trPr>
          <w:trHeight w:val="850"/>
        </w:trPr>
        <w:tc>
          <w:tcPr>
            <w:tcW w:w="1555" w:type="dxa"/>
            <w:vMerge w:val="restart"/>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r w:rsidRPr="00AC4E5D">
              <w:rPr>
                <w:rFonts w:ascii="Meiryo UI" w:eastAsia="Meiryo UI" w:hAnsi="Meiryo UI" w:hint="eastAsia"/>
                <w:sz w:val="20"/>
                <w:szCs w:val="20"/>
              </w:rPr>
              <w:t>擁壁</w:t>
            </w: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安全面に配慮した上で、階段状としたり、緩勾配にするなど水辺に近づきやすい形</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態となるよう配慮する。</w:t>
            </w:r>
          </w:p>
        </w:tc>
        <w:tc>
          <w:tcPr>
            <w:tcW w:w="4399" w:type="dxa"/>
            <w:gridSpan w:val="2"/>
            <w:tcBorders>
              <w:bottom w:val="single" w:sz="4" w:space="0" w:color="auto"/>
            </w:tcBorders>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9A2BB9">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周辺景観と調和したデザインとなるよう配慮する。</w:t>
            </w:r>
          </w:p>
        </w:tc>
        <w:tc>
          <w:tcPr>
            <w:tcW w:w="4399" w:type="dxa"/>
            <w:gridSpan w:val="2"/>
            <w:tcBorders>
              <w:bottom w:val="single" w:sz="4" w:space="0" w:color="auto"/>
            </w:tcBorders>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9A2BB9">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緑化を施すことにより、与える印象をやわらかくするよう努める。</w:t>
            </w:r>
          </w:p>
        </w:tc>
        <w:tc>
          <w:tcPr>
            <w:tcW w:w="4399" w:type="dxa"/>
            <w:gridSpan w:val="2"/>
            <w:tcBorders>
              <w:bottom w:val="single" w:sz="4" w:space="0" w:color="auto"/>
            </w:tcBorders>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9A2BB9">
        <w:trPr>
          <w:trHeight w:val="850"/>
        </w:trPr>
        <w:tc>
          <w:tcPr>
            <w:tcW w:w="1555" w:type="dxa"/>
            <w:vMerge w:val="restart"/>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r w:rsidRPr="00AC4E5D">
              <w:rPr>
                <w:rFonts w:ascii="Meiryo UI" w:eastAsia="Meiryo UI" w:hAnsi="Meiryo UI" w:hint="eastAsia"/>
                <w:sz w:val="20"/>
                <w:szCs w:val="20"/>
              </w:rPr>
              <w:t>舗装</w:t>
            </w: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安全面、機能面や環境面の配慮とともに、地域の特性に応じたデザインや素材の工</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夫に努める。</w:t>
            </w:r>
          </w:p>
        </w:tc>
        <w:tc>
          <w:tcPr>
            <w:tcW w:w="4399" w:type="dxa"/>
            <w:gridSpan w:val="2"/>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9A2BB9">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埋設物の維持管理等で部分的に舗装を復旧する場合、できる限り従前の舗装と違和感が生じないよう配慮する。</w:t>
            </w:r>
          </w:p>
        </w:tc>
        <w:tc>
          <w:tcPr>
            <w:tcW w:w="4399" w:type="dxa"/>
            <w:gridSpan w:val="2"/>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9A2BB9">
        <w:trPr>
          <w:trHeight w:val="850"/>
        </w:trPr>
        <w:tc>
          <w:tcPr>
            <w:tcW w:w="1555" w:type="dxa"/>
            <w:vMerge w:val="restart"/>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r w:rsidRPr="00B449C0">
              <w:rPr>
                <w:rFonts w:ascii="Meiryo UI" w:eastAsia="Meiryo UI" w:hAnsi="Meiryo UI" w:hint="eastAsia"/>
                <w:sz w:val="20"/>
                <w:szCs w:val="20"/>
              </w:rPr>
              <w:t>付属物</w:t>
            </w: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防護柵、防止柵や防音壁は周辺景観に対して目立ちすぎない形状とし、また、地域特性に応じた適切な色彩とするよう配慮する。</w:t>
            </w:r>
          </w:p>
        </w:tc>
        <w:tc>
          <w:tcPr>
            <w:tcW w:w="4399" w:type="dxa"/>
            <w:gridSpan w:val="2"/>
            <w:tcBorders>
              <w:bottom w:val="single" w:sz="4" w:space="0" w:color="auto"/>
            </w:tcBorders>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9A2BB9">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眺望の期待できる高架道路等における付属物等については、安全性、機能性を確保しつつ、地域の状況に応じて、眺望の確保に努める。</w:t>
            </w:r>
          </w:p>
        </w:tc>
        <w:tc>
          <w:tcPr>
            <w:tcW w:w="4399" w:type="dxa"/>
            <w:gridSpan w:val="2"/>
            <w:tcBorders>
              <w:bottom w:val="single" w:sz="4" w:space="0" w:color="auto"/>
            </w:tcBorders>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9A2BB9">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道路占用物、設備類等は周辺景観や他の構造物との一体的な調和を図るよう配慮する。</w:t>
            </w:r>
          </w:p>
        </w:tc>
        <w:tc>
          <w:tcPr>
            <w:tcW w:w="4399" w:type="dxa"/>
            <w:gridSpan w:val="2"/>
            <w:tcBorders>
              <w:bottom w:val="single" w:sz="4" w:space="0" w:color="auto"/>
            </w:tcBorders>
            <w:shd w:val="clear" w:color="auto" w:fill="auto"/>
            <w:vAlign w:val="center"/>
          </w:tcPr>
          <w:p w:rsidR="009A2BB9" w:rsidRPr="00AC4E5D" w:rsidRDefault="009A2BB9" w:rsidP="003C2003">
            <w:pPr>
              <w:rPr>
                <w:rFonts w:ascii="Meiryo UI" w:eastAsia="Meiryo UI" w:hAnsi="Meiryo UI"/>
                <w:sz w:val="20"/>
                <w:szCs w:val="20"/>
              </w:rPr>
            </w:pPr>
          </w:p>
        </w:tc>
      </w:tr>
    </w:tbl>
    <w:p w:rsidR="009A2BB9" w:rsidRDefault="009A2BB9" w:rsidP="009A2BB9"/>
    <w:p w:rsidR="009A2BB9" w:rsidRDefault="009A2BB9" w:rsidP="009A2BB9">
      <w:pPr>
        <w:widowControl/>
        <w:jc w:val="left"/>
      </w:pPr>
      <w:r>
        <w:br w:type="page"/>
      </w:r>
    </w:p>
    <w:tbl>
      <w:tblPr>
        <w:tblStyle w:val="a3"/>
        <w:tblW w:w="10353" w:type="dxa"/>
        <w:tblInd w:w="-289" w:type="dxa"/>
        <w:tblLayout w:type="fixed"/>
        <w:tblLook w:val="04A0" w:firstRow="1" w:lastRow="0" w:firstColumn="1" w:lastColumn="0" w:noHBand="0" w:noVBand="1"/>
      </w:tblPr>
      <w:tblGrid>
        <w:gridCol w:w="1555"/>
        <w:gridCol w:w="4399"/>
        <w:gridCol w:w="4392"/>
        <w:gridCol w:w="7"/>
      </w:tblGrid>
      <w:tr w:rsidR="009A2BB9" w:rsidRPr="00AC4E5D" w:rsidTr="009A2BB9">
        <w:trPr>
          <w:gridAfter w:val="1"/>
          <w:wAfter w:w="7" w:type="dxa"/>
          <w:trHeight w:val="567"/>
        </w:trPr>
        <w:tc>
          <w:tcPr>
            <w:tcW w:w="10346" w:type="dxa"/>
            <w:gridSpan w:val="3"/>
            <w:shd w:val="clear" w:color="auto" w:fill="9CC2E5" w:themeFill="accent1" w:themeFillTint="99"/>
            <w:vAlign w:val="center"/>
          </w:tcPr>
          <w:p w:rsidR="009A2BB9" w:rsidRPr="00AC4E5D" w:rsidRDefault="009A2BB9" w:rsidP="003C2003">
            <w:pPr>
              <w:ind w:firstLineChars="100" w:firstLine="200"/>
              <w:rPr>
                <w:rFonts w:ascii="Meiryo UI" w:eastAsia="Meiryo UI" w:hAnsi="Meiryo UI"/>
                <w:b/>
                <w:color w:val="2E74B5" w:themeColor="accent1" w:themeShade="BF"/>
                <w:sz w:val="20"/>
                <w:szCs w:val="20"/>
              </w:rPr>
            </w:pPr>
            <w:r w:rsidRPr="00AC4E5D">
              <w:rPr>
                <w:rFonts w:ascii="Meiryo UI" w:eastAsia="Meiryo UI" w:hAnsi="Meiryo UI" w:hint="eastAsia"/>
                <w:b/>
                <w:sz w:val="20"/>
                <w:szCs w:val="20"/>
              </w:rPr>
              <w:t>共通指針</w:t>
            </w:r>
            <w:r>
              <w:rPr>
                <w:rFonts w:ascii="Meiryo UI" w:eastAsia="Meiryo UI" w:hAnsi="Meiryo UI" w:hint="eastAsia"/>
                <w:b/>
                <w:sz w:val="20"/>
                <w:szCs w:val="20"/>
              </w:rPr>
              <w:t>（２）</w:t>
            </w:r>
          </w:p>
        </w:tc>
      </w:tr>
      <w:tr w:rsidR="009A2BB9" w:rsidRPr="00AC4E5D" w:rsidTr="009A2BB9">
        <w:trPr>
          <w:trHeight w:val="737"/>
        </w:trPr>
        <w:tc>
          <w:tcPr>
            <w:tcW w:w="1555" w:type="dxa"/>
            <w:shd w:val="clear" w:color="auto" w:fill="F2F2F2" w:themeFill="background1" w:themeFillShade="F2"/>
            <w:vAlign w:val="center"/>
          </w:tcPr>
          <w:p w:rsidR="009A2BB9" w:rsidRPr="00AC4E5D" w:rsidRDefault="009A2BB9" w:rsidP="003C2003">
            <w:pPr>
              <w:jc w:val="center"/>
              <w:rPr>
                <w:rFonts w:ascii="Meiryo UI" w:eastAsia="Meiryo UI" w:hAnsi="Meiryo UI"/>
                <w:b/>
                <w:sz w:val="20"/>
                <w:szCs w:val="20"/>
              </w:rPr>
            </w:pPr>
            <w:r w:rsidRPr="00AC4E5D">
              <w:rPr>
                <w:rFonts w:ascii="Meiryo UI" w:eastAsia="Meiryo UI" w:hAnsi="Meiryo UI" w:hint="eastAsia"/>
                <w:b/>
                <w:sz w:val="20"/>
                <w:szCs w:val="20"/>
              </w:rPr>
              <w:t>構成要素の別</w:t>
            </w:r>
          </w:p>
        </w:tc>
        <w:tc>
          <w:tcPr>
            <w:tcW w:w="4399" w:type="dxa"/>
            <w:shd w:val="clear" w:color="auto" w:fill="F2F2F2" w:themeFill="background1" w:themeFillShade="F2"/>
            <w:vAlign w:val="center"/>
          </w:tcPr>
          <w:p w:rsidR="009A2BB9" w:rsidRPr="00AC4E5D" w:rsidRDefault="009A2BB9" w:rsidP="003C2003">
            <w:pPr>
              <w:jc w:val="center"/>
              <w:rPr>
                <w:rFonts w:ascii="Meiryo UI" w:eastAsia="Meiryo UI" w:hAnsi="Meiryo UI"/>
                <w:b/>
                <w:sz w:val="20"/>
                <w:szCs w:val="20"/>
              </w:rPr>
            </w:pPr>
            <w:r w:rsidRPr="00AC4E5D">
              <w:rPr>
                <w:rFonts w:ascii="Meiryo UI" w:eastAsia="Meiryo UI" w:hAnsi="Meiryo UI" w:hint="eastAsia"/>
                <w:b/>
                <w:sz w:val="20"/>
                <w:szCs w:val="20"/>
              </w:rPr>
              <w:t>景観形成指針</w:t>
            </w:r>
          </w:p>
        </w:tc>
        <w:tc>
          <w:tcPr>
            <w:tcW w:w="4399" w:type="dxa"/>
            <w:gridSpan w:val="2"/>
            <w:tcBorders>
              <w:bottom w:val="single" w:sz="4" w:space="0" w:color="auto"/>
            </w:tcBorders>
            <w:shd w:val="clear" w:color="auto" w:fill="F2F2F2" w:themeFill="background1" w:themeFillShade="F2"/>
            <w:vAlign w:val="center"/>
          </w:tcPr>
          <w:p w:rsidR="009A2BB9" w:rsidRDefault="009A2BB9" w:rsidP="003C2003">
            <w:pPr>
              <w:jc w:val="center"/>
              <w:rPr>
                <w:rFonts w:ascii="Meiryo UI" w:eastAsia="Meiryo UI" w:hAnsi="Meiryo UI"/>
                <w:b/>
                <w:sz w:val="20"/>
                <w:szCs w:val="20"/>
              </w:rPr>
            </w:pPr>
            <w:r w:rsidRPr="00AC4E5D">
              <w:rPr>
                <w:rFonts w:ascii="Meiryo UI" w:eastAsia="Meiryo UI" w:hAnsi="Meiryo UI" w:hint="eastAsia"/>
                <w:b/>
                <w:sz w:val="20"/>
                <w:szCs w:val="20"/>
              </w:rPr>
              <w:t>景観形成の目標</w:t>
            </w:r>
          </w:p>
          <w:p w:rsidR="009A2BB9" w:rsidRPr="00AC4E5D" w:rsidRDefault="009A2BB9" w:rsidP="003C2003">
            <w:pPr>
              <w:jc w:val="center"/>
              <w:rPr>
                <w:rFonts w:ascii="Meiryo UI" w:eastAsia="Meiryo UI" w:hAnsi="Meiryo UI"/>
                <w:b/>
                <w:sz w:val="20"/>
                <w:szCs w:val="20"/>
              </w:rPr>
            </w:pPr>
            <w:r w:rsidRPr="00AC4E5D">
              <w:rPr>
                <w:rFonts w:ascii="Meiryo UI" w:eastAsia="Meiryo UI" w:hAnsi="Meiryo UI" w:hint="eastAsia"/>
                <w:b/>
                <w:sz w:val="20"/>
                <w:szCs w:val="20"/>
              </w:rPr>
              <w:t>（景観に関する基本的な考え方）</w:t>
            </w:r>
          </w:p>
        </w:tc>
      </w:tr>
      <w:tr w:rsidR="009A2BB9" w:rsidRPr="00AC4E5D" w:rsidTr="009A2BB9">
        <w:trPr>
          <w:trHeight w:val="850"/>
        </w:trPr>
        <w:tc>
          <w:tcPr>
            <w:tcW w:w="1555" w:type="dxa"/>
            <w:vMerge w:val="restart"/>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r w:rsidRPr="00AC4E5D">
              <w:rPr>
                <w:rFonts w:ascii="Meiryo UI" w:eastAsia="Meiryo UI" w:hAnsi="Meiryo UI" w:hint="eastAsia"/>
                <w:sz w:val="20"/>
                <w:szCs w:val="20"/>
              </w:rPr>
              <w:t>付属物</w:t>
            </w: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彫刻、モニュメント等の設置にあたっては、設置場所の空間特性に配慮する。</w:t>
            </w:r>
          </w:p>
        </w:tc>
        <w:tc>
          <w:tcPr>
            <w:tcW w:w="4399" w:type="dxa"/>
            <w:gridSpan w:val="2"/>
            <w:tcBorders>
              <w:bottom w:val="single" w:sz="4" w:space="0" w:color="auto"/>
            </w:tcBorders>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9A2BB9">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照明施設は、周辺の状況に応じた照明方法等により、夜間景観が良好となるよう配慮するとともに、光による害が生じないように努める。</w:t>
            </w:r>
          </w:p>
        </w:tc>
        <w:tc>
          <w:tcPr>
            <w:tcW w:w="4399" w:type="dxa"/>
            <w:gridSpan w:val="2"/>
            <w:tcBorders>
              <w:bottom w:val="single" w:sz="4" w:space="0" w:color="auto"/>
            </w:tcBorders>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9A2BB9">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照明施設の器具や支柱等のデザインは、周辺の自然やまちなみ等の景観に調和するよう配慮する。</w:t>
            </w:r>
          </w:p>
        </w:tc>
        <w:tc>
          <w:tcPr>
            <w:tcW w:w="4399" w:type="dxa"/>
            <w:gridSpan w:val="2"/>
            <w:tcBorders>
              <w:bottom w:val="single" w:sz="4" w:space="0" w:color="auto"/>
            </w:tcBorders>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9A2BB9">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標識・サイン等は、掲出場所に留意し、分かりやすく、統一性のある質の高いデザ</w:t>
            </w:r>
          </w:p>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インを採用したうえで、数や規模を必要最小限とするよう努める。</w:t>
            </w:r>
          </w:p>
        </w:tc>
        <w:tc>
          <w:tcPr>
            <w:tcW w:w="4399" w:type="dxa"/>
            <w:gridSpan w:val="2"/>
            <w:tcBorders>
              <w:bottom w:val="single" w:sz="4" w:space="0" w:color="auto"/>
            </w:tcBorders>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9A2BB9">
        <w:trPr>
          <w:trHeight w:val="850"/>
        </w:trPr>
        <w:tc>
          <w:tcPr>
            <w:tcW w:w="1555" w:type="dxa"/>
            <w:vMerge w:val="restart"/>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r w:rsidRPr="00AC4E5D">
              <w:rPr>
                <w:rFonts w:ascii="Meiryo UI" w:eastAsia="Meiryo UI" w:hAnsi="Meiryo UI" w:hint="eastAsia"/>
                <w:sz w:val="20"/>
                <w:szCs w:val="20"/>
              </w:rPr>
              <w:t>緑化</w:t>
            </w: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大阪府自然環境保全条例に定める府有施設等の緑化基準の達成に努めるとともに、民間施設のモデルとなる緑化に努める。</w:t>
            </w:r>
          </w:p>
        </w:tc>
        <w:tc>
          <w:tcPr>
            <w:tcW w:w="4399" w:type="dxa"/>
            <w:gridSpan w:val="2"/>
            <w:tcBorders>
              <w:bottom w:val="single" w:sz="4" w:space="0" w:color="auto"/>
            </w:tcBorders>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9A2BB9">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既存施設についても計画的な緑化を推進し、府有施設等緑化推進計画の達成に努める。</w:t>
            </w:r>
          </w:p>
        </w:tc>
        <w:tc>
          <w:tcPr>
            <w:tcW w:w="4399" w:type="dxa"/>
            <w:gridSpan w:val="2"/>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9A2BB9">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駅前や街の中心部などの緑化効果の大きい場所においては、それぞれの場の個性を形づくるシンボル的な高木の植栽や、四季の彩りを演出する花壇などを整備する。</w:t>
            </w:r>
          </w:p>
        </w:tc>
        <w:tc>
          <w:tcPr>
            <w:tcW w:w="4399" w:type="dxa"/>
            <w:gridSpan w:val="2"/>
            <w:tcBorders>
              <w:bottom w:val="single" w:sz="4" w:space="0" w:color="auto"/>
            </w:tcBorders>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9A2BB9">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街全体が緑であふれるような景観づくりを進めるため、建造物の屋上や壁面の緑化、法面や擁壁の緑化などを推進し、緑視率の増加を図るとともに、周辺地域の緑との連続性に配慮し、きめ細かな広がりのある緑の形成に努める。</w:t>
            </w:r>
          </w:p>
        </w:tc>
        <w:tc>
          <w:tcPr>
            <w:tcW w:w="4399" w:type="dxa"/>
            <w:gridSpan w:val="2"/>
            <w:tcBorders>
              <w:bottom w:val="single" w:sz="4" w:space="0" w:color="auto"/>
            </w:tcBorders>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9A2BB9">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地域のシンボルとなる樹林や樹木は極力保全し、景観要素として積極的に活用する。</w:t>
            </w:r>
          </w:p>
        </w:tc>
        <w:tc>
          <w:tcPr>
            <w:tcW w:w="4399" w:type="dxa"/>
            <w:gridSpan w:val="2"/>
            <w:tcBorders>
              <w:bottom w:val="single" w:sz="4" w:space="0" w:color="auto"/>
            </w:tcBorders>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9A2BB9">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植物が健全に成長するために必要な植栽基盤の整備を行うとともに、維持管理の際に必要となる剪定や枝打ちを行う場合には、樹木本来の姿を見極めて、生育に応じた樹形を美しく見せるよう配慮する。</w:t>
            </w:r>
          </w:p>
        </w:tc>
        <w:tc>
          <w:tcPr>
            <w:tcW w:w="4399" w:type="dxa"/>
            <w:gridSpan w:val="2"/>
            <w:tcBorders>
              <w:bottom w:val="single" w:sz="4" w:space="0" w:color="auto"/>
            </w:tcBorders>
            <w:shd w:val="clear" w:color="auto" w:fill="auto"/>
            <w:vAlign w:val="center"/>
          </w:tcPr>
          <w:p w:rsidR="009A2BB9" w:rsidRPr="00AC4E5D" w:rsidRDefault="009A2BB9" w:rsidP="003C2003">
            <w:pPr>
              <w:rPr>
                <w:rFonts w:ascii="Meiryo UI" w:eastAsia="Meiryo UI" w:hAnsi="Meiryo UI"/>
                <w:sz w:val="20"/>
                <w:szCs w:val="20"/>
              </w:rPr>
            </w:pPr>
          </w:p>
        </w:tc>
      </w:tr>
      <w:tr w:rsidR="009A2BB9" w:rsidRPr="00AC4E5D" w:rsidTr="009A2BB9">
        <w:trPr>
          <w:trHeight w:val="850"/>
        </w:trPr>
        <w:tc>
          <w:tcPr>
            <w:tcW w:w="1555" w:type="dxa"/>
            <w:vMerge/>
            <w:shd w:val="clear" w:color="auto" w:fill="F2F2F2" w:themeFill="background1" w:themeFillShade="F2"/>
            <w:vAlign w:val="center"/>
          </w:tcPr>
          <w:p w:rsidR="009A2BB9" w:rsidRPr="00AC4E5D" w:rsidRDefault="009A2BB9" w:rsidP="003C2003">
            <w:pPr>
              <w:jc w:val="center"/>
              <w:rPr>
                <w:rFonts w:ascii="Meiryo UI" w:eastAsia="Meiryo UI" w:hAnsi="Meiryo UI"/>
                <w:sz w:val="20"/>
                <w:szCs w:val="20"/>
              </w:rPr>
            </w:pPr>
          </w:p>
        </w:tc>
        <w:tc>
          <w:tcPr>
            <w:tcW w:w="4399" w:type="dxa"/>
            <w:shd w:val="clear" w:color="auto" w:fill="F2F2F2" w:themeFill="background1" w:themeFillShade="F2"/>
            <w:vAlign w:val="center"/>
          </w:tcPr>
          <w:p w:rsidR="009A2BB9" w:rsidRPr="00AC4E5D" w:rsidRDefault="009A2BB9" w:rsidP="003C2003">
            <w:pPr>
              <w:rPr>
                <w:rFonts w:ascii="Meiryo UI" w:eastAsia="Meiryo UI" w:hAnsi="Meiryo UI"/>
                <w:sz w:val="20"/>
                <w:szCs w:val="20"/>
              </w:rPr>
            </w:pPr>
            <w:r w:rsidRPr="00AC4E5D">
              <w:rPr>
                <w:rFonts w:ascii="Meiryo UI" w:eastAsia="Meiryo UI" w:hAnsi="Meiryo UI" w:hint="eastAsia"/>
                <w:sz w:val="20"/>
                <w:szCs w:val="20"/>
              </w:rPr>
              <w:t>施設の維持管理、改修、建替の際には、生物の生息環境となっている緑等の機能保全に配慮する。</w:t>
            </w:r>
          </w:p>
        </w:tc>
        <w:tc>
          <w:tcPr>
            <w:tcW w:w="4399" w:type="dxa"/>
            <w:gridSpan w:val="2"/>
            <w:tcBorders>
              <w:bottom w:val="single" w:sz="4" w:space="0" w:color="auto"/>
            </w:tcBorders>
            <w:shd w:val="clear" w:color="auto" w:fill="auto"/>
            <w:vAlign w:val="center"/>
          </w:tcPr>
          <w:p w:rsidR="009A2BB9" w:rsidRPr="00AC4E5D" w:rsidRDefault="009A2BB9" w:rsidP="003C2003">
            <w:pPr>
              <w:rPr>
                <w:rFonts w:ascii="Meiryo UI" w:eastAsia="Meiryo UI" w:hAnsi="Meiryo UI"/>
                <w:sz w:val="20"/>
                <w:szCs w:val="20"/>
              </w:rPr>
            </w:pPr>
          </w:p>
        </w:tc>
      </w:tr>
    </w:tbl>
    <w:p w:rsidR="009A2BB9" w:rsidRPr="00AC4E5D" w:rsidRDefault="009A2BB9" w:rsidP="009A2BB9">
      <w:pPr>
        <w:widowControl/>
        <w:jc w:val="left"/>
        <w:rPr>
          <w:rFonts w:ascii="Meiryo UI" w:eastAsia="Meiryo UI" w:hAnsi="Meiryo UI"/>
          <w:b/>
          <w:sz w:val="36"/>
          <w:szCs w:val="36"/>
        </w:rPr>
      </w:pPr>
    </w:p>
    <w:p w:rsidR="00026508" w:rsidRDefault="00026508" w:rsidP="00026508">
      <w:pPr>
        <w:jc w:val="center"/>
        <w:rPr>
          <w:rFonts w:ascii="Meiryo UI" w:eastAsia="Meiryo UI" w:hAnsi="Meiryo UI"/>
          <w:b/>
          <w:sz w:val="28"/>
        </w:rPr>
      </w:pPr>
      <w:r w:rsidRPr="00E518BA">
        <w:rPr>
          <w:rFonts w:ascii="Meiryo UI" w:eastAsia="Meiryo UI" w:hAnsi="Meiryo UI" w:hint="eastAsia"/>
          <w:b/>
          <w:sz w:val="28"/>
        </w:rPr>
        <w:t>【大阪府公共事業における】</w:t>
      </w:r>
      <w:r>
        <w:rPr>
          <w:rFonts w:ascii="Meiryo UI" w:eastAsia="Meiryo UI" w:hAnsi="Meiryo UI" w:hint="eastAsia"/>
          <w:b/>
          <w:sz w:val="28"/>
        </w:rPr>
        <w:t xml:space="preserve"> </w:t>
      </w:r>
      <w:r w:rsidRPr="005F0F43">
        <w:rPr>
          <w:rFonts w:ascii="Meiryo UI" w:eastAsia="Meiryo UI" w:hAnsi="Meiryo UI" w:hint="eastAsia"/>
          <w:b/>
          <w:sz w:val="28"/>
        </w:rPr>
        <w:t>景観形成</w:t>
      </w:r>
      <w:r>
        <w:rPr>
          <w:rFonts w:ascii="Meiryo UI" w:eastAsia="Meiryo UI" w:hAnsi="Meiryo UI" w:hint="eastAsia"/>
          <w:b/>
          <w:sz w:val="28"/>
        </w:rPr>
        <w:t>の目標達成</w:t>
      </w:r>
      <w:r w:rsidRPr="005F0F43">
        <w:rPr>
          <w:rFonts w:ascii="Meiryo UI" w:eastAsia="Meiryo UI" w:hAnsi="Meiryo UI" w:hint="eastAsia"/>
          <w:b/>
          <w:sz w:val="28"/>
        </w:rPr>
        <w:t>シート</w:t>
      </w:r>
    </w:p>
    <w:tbl>
      <w:tblPr>
        <w:tblStyle w:val="a3"/>
        <w:tblW w:w="10060" w:type="dxa"/>
        <w:tblLayout w:type="fixed"/>
        <w:tblLook w:val="04A0" w:firstRow="1" w:lastRow="0" w:firstColumn="1" w:lastColumn="0" w:noHBand="0" w:noVBand="1"/>
      </w:tblPr>
      <w:tblGrid>
        <w:gridCol w:w="1129"/>
        <w:gridCol w:w="567"/>
        <w:gridCol w:w="2127"/>
        <w:gridCol w:w="992"/>
        <w:gridCol w:w="53"/>
        <w:gridCol w:w="1648"/>
        <w:gridCol w:w="709"/>
        <w:gridCol w:w="2835"/>
      </w:tblGrid>
      <w:tr w:rsidR="00322ADC" w:rsidRPr="00FE3128" w:rsidTr="00322ADC">
        <w:trPr>
          <w:trHeight w:val="116"/>
        </w:trPr>
        <w:tc>
          <w:tcPr>
            <w:tcW w:w="1129" w:type="dxa"/>
            <w:shd w:val="clear" w:color="auto" w:fill="auto"/>
            <w:vAlign w:val="center"/>
          </w:tcPr>
          <w:p w:rsidR="00322ADC" w:rsidRPr="00D64E69" w:rsidRDefault="00322ADC" w:rsidP="00687510">
            <w:pPr>
              <w:jc w:val="center"/>
              <w:rPr>
                <w:rFonts w:ascii="Meiryo UI" w:eastAsia="Meiryo UI" w:hAnsi="Meiryo UI"/>
                <w:b/>
                <w:color w:val="FFFFFF" w:themeColor="background1"/>
                <w:sz w:val="18"/>
                <w:szCs w:val="18"/>
              </w:rPr>
            </w:pPr>
            <w:r w:rsidRPr="00D64E69">
              <w:rPr>
                <w:rFonts w:ascii="Meiryo UI" w:eastAsia="Meiryo UI" w:hAnsi="Meiryo UI" w:hint="eastAsia"/>
                <w:sz w:val="18"/>
                <w:szCs w:val="18"/>
              </w:rPr>
              <w:t>記入日</w:t>
            </w:r>
          </w:p>
        </w:tc>
        <w:tc>
          <w:tcPr>
            <w:tcW w:w="8931" w:type="dxa"/>
            <w:gridSpan w:val="7"/>
            <w:shd w:val="clear" w:color="auto" w:fill="auto"/>
            <w:vAlign w:val="center"/>
          </w:tcPr>
          <w:p w:rsidR="00322ADC" w:rsidRPr="00D64E69" w:rsidRDefault="00322ADC" w:rsidP="00687510">
            <w:pPr>
              <w:jc w:val="left"/>
              <w:rPr>
                <w:rFonts w:ascii="Meiryo UI" w:eastAsia="Meiryo UI" w:hAnsi="Meiryo UI"/>
                <w:sz w:val="18"/>
                <w:szCs w:val="18"/>
              </w:rPr>
            </w:pPr>
            <w:r w:rsidRPr="00D64E69">
              <w:rPr>
                <w:rFonts w:ascii="Meiryo UI" w:eastAsia="Meiryo UI" w:hAnsi="Meiryo UI" w:hint="eastAsia"/>
                <w:sz w:val="18"/>
                <w:szCs w:val="18"/>
              </w:rPr>
              <w:t xml:space="preserve">　　　</w:t>
            </w:r>
            <w:r>
              <w:rPr>
                <w:rFonts w:ascii="Meiryo UI" w:eastAsia="Meiryo UI" w:hAnsi="Meiryo UI" w:hint="eastAsia"/>
                <w:sz w:val="18"/>
                <w:szCs w:val="18"/>
              </w:rPr>
              <w:t xml:space="preserve">　　　　　</w:t>
            </w:r>
            <w:r w:rsidRPr="00D64E69">
              <w:rPr>
                <w:rFonts w:ascii="Meiryo UI" w:eastAsia="Meiryo UI" w:hAnsi="Meiryo UI" w:hint="eastAsia"/>
                <w:sz w:val="18"/>
                <w:szCs w:val="18"/>
              </w:rPr>
              <w:t xml:space="preserve">年　</w:t>
            </w:r>
            <w:r>
              <w:rPr>
                <w:rFonts w:ascii="ＭＳ 明朝" w:hAnsi="ＭＳ 明朝" w:hint="eastAsia"/>
                <w:b/>
                <w:color w:val="FF0000"/>
                <w:sz w:val="18"/>
                <w:szCs w:val="18"/>
              </w:rPr>
              <w:t xml:space="preserve">　　</w:t>
            </w:r>
            <w:r w:rsidRPr="00D64E69">
              <w:rPr>
                <w:rFonts w:ascii="Meiryo UI" w:eastAsia="Meiryo UI" w:hAnsi="Meiryo UI" w:hint="eastAsia"/>
                <w:sz w:val="18"/>
                <w:szCs w:val="18"/>
              </w:rPr>
              <w:t>月</w:t>
            </w:r>
            <w:r w:rsidRPr="00D64E69">
              <w:rPr>
                <w:rFonts w:ascii="Meiryo UI" w:eastAsia="Meiryo UI" w:hAnsi="Meiryo UI" w:hint="eastAsia"/>
                <w:color w:val="FF0000"/>
                <w:sz w:val="18"/>
                <w:szCs w:val="18"/>
              </w:rPr>
              <w:t xml:space="preserve">　</w:t>
            </w:r>
            <w:r>
              <w:rPr>
                <w:rFonts w:ascii="ＭＳ 明朝" w:hAnsi="ＭＳ 明朝" w:hint="eastAsia"/>
                <w:b/>
                <w:color w:val="FF0000"/>
                <w:sz w:val="18"/>
                <w:szCs w:val="18"/>
              </w:rPr>
              <w:t xml:space="preserve">　　</w:t>
            </w:r>
            <w:r w:rsidRPr="00D64E69">
              <w:rPr>
                <w:rFonts w:ascii="Meiryo UI" w:eastAsia="Meiryo UI" w:hAnsi="Meiryo UI" w:hint="eastAsia"/>
                <w:sz w:val="18"/>
                <w:szCs w:val="18"/>
              </w:rPr>
              <w:t xml:space="preserve">日　</w:t>
            </w:r>
          </w:p>
        </w:tc>
      </w:tr>
      <w:tr w:rsidR="00322ADC" w:rsidRPr="00FE3128" w:rsidTr="00322ADC">
        <w:trPr>
          <w:trHeight w:val="305"/>
        </w:trPr>
        <w:tc>
          <w:tcPr>
            <w:tcW w:w="1129" w:type="dxa"/>
            <w:shd w:val="clear" w:color="auto" w:fill="auto"/>
            <w:vAlign w:val="center"/>
          </w:tcPr>
          <w:p w:rsidR="00322ADC" w:rsidRPr="00D64E69" w:rsidRDefault="00322ADC" w:rsidP="00687510">
            <w:pPr>
              <w:jc w:val="center"/>
              <w:rPr>
                <w:rFonts w:ascii="Meiryo UI" w:eastAsia="Meiryo UI" w:hAnsi="Meiryo UI"/>
                <w:b/>
                <w:color w:val="FFFFFF" w:themeColor="background1"/>
                <w:sz w:val="18"/>
                <w:szCs w:val="18"/>
              </w:rPr>
            </w:pPr>
            <w:r w:rsidRPr="00D64E69">
              <w:rPr>
                <w:rFonts w:ascii="Meiryo UI" w:eastAsia="Meiryo UI" w:hAnsi="Meiryo UI" w:hint="eastAsia"/>
                <w:sz w:val="18"/>
                <w:szCs w:val="18"/>
              </w:rPr>
              <w:t>記入者</w:t>
            </w:r>
          </w:p>
        </w:tc>
        <w:tc>
          <w:tcPr>
            <w:tcW w:w="567" w:type="dxa"/>
            <w:shd w:val="clear" w:color="auto" w:fill="auto"/>
            <w:vAlign w:val="center"/>
          </w:tcPr>
          <w:p w:rsidR="00322ADC" w:rsidRPr="00D64E69" w:rsidRDefault="00322ADC" w:rsidP="00687510">
            <w:pPr>
              <w:jc w:val="left"/>
              <w:rPr>
                <w:rFonts w:ascii="Meiryo UI" w:eastAsia="Meiryo UI" w:hAnsi="Meiryo UI"/>
                <w:b/>
                <w:color w:val="FF0000"/>
                <w:sz w:val="16"/>
                <w:szCs w:val="16"/>
              </w:rPr>
            </w:pPr>
            <w:r w:rsidRPr="00D64E69">
              <w:rPr>
                <w:rFonts w:ascii="Meiryo UI" w:eastAsia="Meiryo UI" w:hAnsi="Meiryo UI" w:hint="eastAsia"/>
                <w:sz w:val="16"/>
                <w:szCs w:val="16"/>
              </w:rPr>
              <w:t>所属</w:t>
            </w:r>
            <w:r w:rsidRPr="00D64E69">
              <w:rPr>
                <w:rFonts w:ascii="Meiryo UI" w:eastAsia="Meiryo UI" w:hAnsi="Meiryo UI" w:hint="eastAsia"/>
                <w:color w:val="FF0000"/>
                <w:sz w:val="16"/>
                <w:szCs w:val="16"/>
              </w:rPr>
              <w:t xml:space="preserve">　</w:t>
            </w:r>
          </w:p>
        </w:tc>
        <w:tc>
          <w:tcPr>
            <w:tcW w:w="2127" w:type="dxa"/>
            <w:shd w:val="clear" w:color="auto" w:fill="auto"/>
            <w:vAlign w:val="center"/>
          </w:tcPr>
          <w:p w:rsidR="00322ADC" w:rsidRPr="00D64E69" w:rsidRDefault="00322ADC" w:rsidP="00687510">
            <w:pPr>
              <w:jc w:val="left"/>
              <w:rPr>
                <w:rFonts w:ascii="ＭＳ 明朝" w:hAnsi="ＭＳ 明朝"/>
                <w:b/>
                <w:color w:val="FF0000"/>
                <w:sz w:val="18"/>
                <w:szCs w:val="18"/>
              </w:rPr>
            </w:pPr>
          </w:p>
        </w:tc>
        <w:tc>
          <w:tcPr>
            <w:tcW w:w="992" w:type="dxa"/>
            <w:shd w:val="clear" w:color="auto" w:fill="auto"/>
            <w:vAlign w:val="center"/>
          </w:tcPr>
          <w:p w:rsidR="00322ADC" w:rsidRPr="00D64E69" w:rsidRDefault="00322ADC" w:rsidP="00687510">
            <w:pPr>
              <w:jc w:val="left"/>
              <w:rPr>
                <w:rFonts w:ascii="Meiryo UI" w:eastAsia="Meiryo UI" w:hAnsi="Meiryo UI"/>
                <w:b/>
                <w:color w:val="FFFFFF" w:themeColor="background1"/>
                <w:sz w:val="16"/>
                <w:szCs w:val="16"/>
              </w:rPr>
            </w:pPr>
            <w:r w:rsidRPr="00D64E69">
              <w:rPr>
                <w:rFonts w:ascii="Meiryo UI" w:eastAsia="Meiryo UI" w:hAnsi="Meiryo UI" w:hint="eastAsia"/>
                <w:sz w:val="16"/>
                <w:szCs w:val="16"/>
              </w:rPr>
              <w:t xml:space="preserve">担当者名　</w:t>
            </w:r>
          </w:p>
        </w:tc>
        <w:tc>
          <w:tcPr>
            <w:tcW w:w="1701" w:type="dxa"/>
            <w:gridSpan w:val="2"/>
            <w:shd w:val="clear" w:color="auto" w:fill="auto"/>
            <w:vAlign w:val="center"/>
          </w:tcPr>
          <w:p w:rsidR="00322ADC" w:rsidRPr="00D64E69" w:rsidRDefault="00322ADC" w:rsidP="00687510">
            <w:pPr>
              <w:jc w:val="left"/>
              <w:rPr>
                <w:rFonts w:ascii="ＭＳ 明朝" w:hAnsi="ＭＳ 明朝"/>
                <w:b/>
                <w:color w:val="FFFFFF" w:themeColor="background1"/>
                <w:sz w:val="18"/>
                <w:szCs w:val="18"/>
              </w:rPr>
            </w:pPr>
          </w:p>
        </w:tc>
        <w:tc>
          <w:tcPr>
            <w:tcW w:w="709" w:type="dxa"/>
            <w:shd w:val="clear" w:color="auto" w:fill="auto"/>
            <w:vAlign w:val="center"/>
          </w:tcPr>
          <w:p w:rsidR="00322ADC" w:rsidRPr="00D64E69" w:rsidRDefault="00322ADC" w:rsidP="00687510">
            <w:pPr>
              <w:jc w:val="left"/>
              <w:rPr>
                <w:rFonts w:ascii="Meiryo UI" w:eastAsia="Meiryo UI" w:hAnsi="Meiryo UI"/>
                <w:sz w:val="16"/>
                <w:szCs w:val="16"/>
              </w:rPr>
            </w:pPr>
            <w:r w:rsidRPr="00D64E69">
              <w:rPr>
                <w:rFonts w:ascii="Meiryo UI" w:eastAsia="Meiryo UI" w:hAnsi="Meiryo UI" w:hint="eastAsia"/>
                <w:sz w:val="16"/>
                <w:szCs w:val="16"/>
              </w:rPr>
              <w:t xml:space="preserve">連絡先　</w:t>
            </w:r>
          </w:p>
        </w:tc>
        <w:tc>
          <w:tcPr>
            <w:tcW w:w="2835" w:type="dxa"/>
            <w:shd w:val="clear" w:color="auto" w:fill="auto"/>
            <w:vAlign w:val="center"/>
          </w:tcPr>
          <w:p w:rsidR="00322ADC" w:rsidRPr="00D64E69" w:rsidRDefault="00322ADC" w:rsidP="00687510">
            <w:pPr>
              <w:jc w:val="left"/>
              <w:rPr>
                <w:rFonts w:ascii="ＭＳ 明朝" w:hAnsi="ＭＳ 明朝"/>
                <w:b/>
                <w:sz w:val="18"/>
                <w:szCs w:val="18"/>
              </w:rPr>
            </w:pPr>
          </w:p>
        </w:tc>
      </w:tr>
      <w:tr w:rsidR="00026508" w:rsidRPr="00FE3128" w:rsidTr="00322ADC">
        <w:trPr>
          <w:trHeight w:val="567"/>
        </w:trPr>
        <w:tc>
          <w:tcPr>
            <w:tcW w:w="10060" w:type="dxa"/>
            <w:gridSpan w:val="8"/>
            <w:shd w:val="clear" w:color="auto" w:fill="9CC2E5" w:themeFill="accent1" w:themeFillTint="99"/>
            <w:vAlign w:val="center"/>
          </w:tcPr>
          <w:p w:rsidR="00026508" w:rsidRPr="00612AF4" w:rsidRDefault="00322ADC" w:rsidP="00687510">
            <w:pPr>
              <w:ind w:firstLineChars="100" w:firstLine="210"/>
              <w:rPr>
                <w:rFonts w:ascii="Meiryo UI" w:eastAsia="Meiryo UI" w:hAnsi="Meiryo UI"/>
                <w:b/>
                <w:color w:val="2E74B5" w:themeColor="accent1" w:themeShade="BF"/>
              </w:rPr>
            </w:pPr>
            <w:r>
              <w:rPr>
                <w:rFonts w:ascii="Meiryo UI" w:eastAsia="Meiryo UI" w:hAnsi="Meiryo UI" w:hint="eastAsia"/>
                <w:b/>
              </w:rPr>
              <w:t>施設</w:t>
            </w:r>
            <w:r w:rsidR="00317EC5">
              <w:rPr>
                <w:rFonts w:ascii="Meiryo UI" w:eastAsia="Meiryo UI" w:hAnsi="Meiryo UI" w:hint="eastAsia"/>
                <w:b/>
              </w:rPr>
              <w:t>完成写真</w:t>
            </w:r>
          </w:p>
        </w:tc>
      </w:tr>
      <w:tr w:rsidR="00317EC5" w:rsidRPr="005F0F43" w:rsidTr="00322ADC">
        <w:trPr>
          <w:trHeight w:val="567"/>
        </w:trPr>
        <w:tc>
          <w:tcPr>
            <w:tcW w:w="4868" w:type="dxa"/>
            <w:gridSpan w:val="5"/>
            <w:shd w:val="clear" w:color="auto" w:fill="F2F2F2" w:themeFill="background1" w:themeFillShade="F2"/>
            <w:vAlign w:val="center"/>
          </w:tcPr>
          <w:p w:rsidR="00317EC5" w:rsidRPr="00054566" w:rsidRDefault="00317EC5" w:rsidP="00317EC5">
            <w:pPr>
              <w:jc w:val="center"/>
              <w:rPr>
                <w:rFonts w:ascii="Meiryo UI" w:eastAsia="Meiryo UI" w:hAnsi="Meiryo UI"/>
              </w:rPr>
            </w:pPr>
            <w:r>
              <w:rPr>
                <w:rFonts w:ascii="Meiryo UI" w:eastAsia="Meiryo UI" w:hAnsi="Meiryo UI" w:hint="eastAsia"/>
              </w:rPr>
              <w:t>近景から撮影（１）</w:t>
            </w:r>
          </w:p>
        </w:tc>
        <w:tc>
          <w:tcPr>
            <w:tcW w:w="5192" w:type="dxa"/>
            <w:gridSpan w:val="3"/>
            <w:shd w:val="clear" w:color="auto" w:fill="F2F2F2" w:themeFill="background1" w:themeFillShade="F2"/>
            <w:vAlign w:val="center"/>
          </w:tcPr>
          <w:p w:rsidR="00317EC5" w:rsidRPr="00054566" w:rsidRDefault="00317EC5" w:rsidP="00317EC5">
            <w:pPr>
              <w:jc w:val="center"/>
              <w:rPr>
                <w:rFonts w:ascii="Meiryo UI" w:eastAsia="Meiryo UI" w:hAnsi="Meiryo UI"/>
              </w:rPr>
            </w:pPr>
            <w:r>
              <w:rPr>
                <w:rFonts w:ascii="Meiryo UI" w:eastAsia="Meiryo UI" w:hAnsi="Meiryo UI" w:hint="eastAsia"/>
              </w:rPr>
              <w:t>近景から撮影（２）</w:t>
            </w:r>
          </w:p>
        </w:tc>
      </w:tr>
      <w:tr w:rsidR="00317EC5" w:rsidRPr="005F0F43" w:rsidTr="00322ADC">
        <w:trPr>
          <w:trHeight w:val="3572"/>
        </w:trPr>
        <w:tc>
          <w:tcPr>
            <w:tcW w:w="4868" w:type="dxa"/>
            <w:gridSpan w:val="5"/>
          </w:tcPr>
          <w:p w:rsidR="00317EC5" w:rsidRPr="00054566" w:rsidRDefault="00317EC5" w:rsidP="00687510">
            <w:pPr>
              <w:rPr>
                <w:rFonts w:ascii="Meiryo UI" w:eastAsia="Meiryo UI" w:hAnsi="Meiryo UI"/>
              </w:rPr>
            </w:pPr>
          </w:p>
        </w:tc>
        <w:tc>
          <w:tcPr>
            <w:tcW w:w="5192" w:type="dxa"/>
            <w:gridSpan w:val="3"/>
          </w:tcPr>
          <w:p w:rsidR="00317EC5" w:rsidRPr="00054566" w:rsidRDefault="00317EC5" w:rsidP="00687510">
            <w:pPr>
              <w:rPr>
                <w:rFonts w:ascii="Meiryo UI" w:eastAsia="Meiryo UI" w:hAnsi="Meiryo UI"/>
              </w:rPr>
            </w:pPr>
          </w:p>
        </w:tc>
      </w:tr>
      <w:tr w:rsidR="00317EC5" w:rsidRPr="005F0F43" w:rsidTr="00322ADC">
        <w:trPr>
          <w:trHeight w:val="567"/>
        </w:trPr>
        <w:tc>
          <w:tcPr>
            <w:tcW w:w="4868" w:type="dxa"/>
            <w:gridSpan w:val="5"/>
            <w:shd w:val="clear" w:color="auto" w:fill="F2F2F2" w:themeFill="background1" w:themeFillShade="F2"/>
            <w:vAlign w:val="center"/>
          </w:tcPr>
          <w:p w:rsidR="00317EC5" w:rsidRPr="00054566" w:rsidRDefault="00317EC5" w:rsidP="00317EC5">
            <w:pPr>
              <w:jc w:val="center"/>
              <w:rPr>
                <w:rFonts w:ascii="Meiryo UI" w:eastAsia="Meiryo UI" w:hAnsi="Meiryo UI"/>
              </w:rPr>
            </w:pPr>
            <w:r>
              <w:rPr>
                <w:rFonts w:ascii="Meiryo UI" w:eastAsia="Meiryo UI" w:hAnsi="Meiryo UI" w:hint="eastAsia"/>
              </w:rPr>
              <w:t>中景から撮影（１）</w:t>
            </w:r>
          </w:p>
        </w:tc>
        <w:tc>
          <w:tcPr>
            <w:tcW w:w="5192" w:type="dxa"/>
            <w:gridSpan w:val="3"/>
            <w:shd w:val="clear" w:color="auto" w:fill="F2F2F2" w:themeFill="background1" w:themeFillShade="F2"/>
            <w:vAlign w:val="center"/>
          </w:tcPr>
          <w:p w:rsidR="00317EC5" w:rsidRPr="00054566" w:rsidRDefault="00317EC5" w:rsidP="00317EC5">
            <w:pPr>
              <w:jc w:val="center"/>
              <w:rPr>
                <w:rFonts w:ascii="Meiryo UI" w:eastAsia="Meiryo UI" w:hAnsi="Meiryo UI"/>
              </w:rPr>
            </w:pPr>
            <w:r>
              <w:rPr>
                <w:rFonts w:ascii="Meiryo UI" w:eastAsia="Meiryo UI" w:hAnsi="Meiryo UI" w:hint="eastAsia"/>
              </w:rPr>
              <w:t>中景から撮影（２）</w:t>
            </w:r>
          </w:p>
        </w:tc>
      </w:tr>
      <w:tr w:rsidR="00317EC5" w:rsidRPr="00054566" w:rsidTr="00322ADC">
        <w:trPr>
          <w:trHeight w:val="3572"/>
        </w:trPr>
        <w:tc>
          <w:tcPr>
            <w:tcW w:w="4868" w:type="dxa"/>
            <w:gridSpan w:val="5"/>
          </w:tcPr>
          <w:p w:rsidR="00317EC5" w:rsidRPr="00054566" w:rsidRDefault="00317EC5" w:rsidP="00687510">
            <w:pPr>
              <w:rPr>
                <w:rFonts w:ascii="Meiryo UI" w:eastAsia="Meiryo UI" w:hAnsi="Meiryo UI"/>
              </w:rPr>
            </w:pPr>
          </w:p>
        </w:tc>
        <w:tc>
          <w:tcPr>
            <w:tcW w:w="5192" w:type="dxa"/>
            <w:gridSpan w:val="3"/>
          </w:tcPr>
          <w:p w:rsidR="00317EC5" w:rsidRPr="00054566" w:rsidRDefault="00317EC5" w:rsidP="00687510">
            <w:pPr>
              <w:rPr>
                <w:rFonts w:ascii="Meiryo UI" w:eastAsia="Meiryo UI" w:hAnsi="Meiryo UI"/>
              </w:rPr>
            </w:pPr>
          </w:p>
        </w:tc>
      </w:tr>
      <w:tr w:rsidR="00317EC5" w:rsidRPr="00054566" w:rsidTr="00322ADC">
        <w:trPr>
          <w:trHeight w:val="567"/>
        </w:trPr>
        <w:tc>
          <w:tcPr>
            <w:tcW w:w="10060" w:type="dxa"/>
            <w:gridSpan w:val="8"/>
            <w:shd w:val="clear" w:color="auto" w:fill="F2F2F2" w:themeFill="background1" w:themeFillShade="F2"/>
            <w:vAlign w:val="center"/>
          </w:tcPr>
          <w:p w:rsidR="00317EC5" w:rsidRPr="00054566" w:rsidRDefault="00317EC5" w:rsidP="00317EC5">
            <w:pPr>
              <w:jc w:val="center"/>
              <w:rPr>
                <w:rFonts w:ascii="Meiryo UI" w:eastAsia="Meiryo UI" w:hAnsi="Meiryo UI"/>
              </w:rPr>
            </w:pPr>
            <w:r>
              <w:rPr>
                <w:rFonts w:ascii="Meiryo UI" w:eastAsia="Meiryo UI" w:hAnsi="Meiryo UI" w:hint="eastAsia"/>
              </w:rPr>
              <w:t>遠景から撮影したもの（周囲との関係が分かるもの）</w:t>
            </w:r>
          </w:p>
        </w:tc>
      </w:tr>
      <w:tr w:rsidR="00317EC5" w:rsidRPr="005F0F43" w:rsidTr="008A77E2">
        <w:trPr>
          <w:trHeight w:val="3515"/>
        </w:trPr>
        <w:tc>
          <w:tcPr>
            <w:tcW w:w="10060" w:type="dxa"/>
            <w:gridSpan w:val="8"/>
          </w:tcPr>
          <w:p w:rsidR="00317EC5" w:rsidRPr="00317EC5" w:rsidRDefault="00317EC5" w:rsidP="004868B5">
            <w:pPr>
              <w:rPr>
                <w:rFonts w:ascii="Meiryo UI" w:eastAsia="Meiryo UI" w:hAnsi="Meiryo UI"/>
              </w:rPr>
            </w:pPr>
          </w:p>
        </w:tc>
      </w:tr>
    </w:tbl>
    <w:p w:rsidR="00007220" w:rsidRPr="00317EC5" w:rsidRDefault="00317EC5" w:rsidP="00317EC5">
      <w:pPr>
        <w:jc w:val="right"/>
        <w:rPr>
          <w:rFonts w:ascii="Meiryo UI" w:eastAsia="Meiryo UI" w:hAnsi="Meiryo UI"/>
        </w:rPr>
      </w:pPr>
      <w:r w:rsidRPr="00317EC5">
        <w:rPr>
          <w:rFonts w:ascii="Meiryo UI" w:eastAsia="Meiryo UI" w:hAnsi="Meiryo UI" w:hint="eastAsia"/>
        </w:rPr>
        <w:t>※その他、施設の中から見える景観等、</w:t>
      </w:r>
      <w:r w:rsidR="008A77E2">
        <w:rPr>
          <w:rFonts w:ascii="Meiryo UI" w:eastAsia="Meiryo UI" w:hAnsi="Meiryo UI" w:hint="eastAsia"/>
        </w:rPr>
        <w:t>写真は</w:t>
      </w:r>
      <w:r w:rsidRPr="00317EC5">
        <w:rPr>
          <w:rFonts w:ascii="Meiryo UI" w:eastAsia="Meiryo UI" w:hAnsi="Meiryo UI" w:hint="eastAsia"/>
        </w:rPr>
        <w:t>適宜追加</w:t>
      </w:r>
      <w:r>
        <w:rPr>
          <w:rFonts w:ascii="Meiryo UI" w:eastAsia="Meiryo UI" w:hAnsi="Meiryo UI" w:hint="eastAsia"/>
        </w:rPr>
        <w:t>してください</w:t>
      </w:r>
    </w:p>
    <w:tbl>
      <w:tblPr>
        <w:tblStyle w:val="a3"/>
        <w:tblW w:w="10063" w:type="dxa"/>
        <w:tblLook w:val="04A0" w:firstRow="1" w:lastRow="0" w:firstColumn="1" w:lastColumn="0" w:noHBand="0" w:noVBand="1"/>
      </w:tblPr>
      <w:tblGrid>
        <w:gridCol w:w="846"/>
        <w:gridCol w:w="9217"/>
      </w:tblGrid>
      <w:tr w:rsidR="00317EC5" w:rsidRPr="00FE3128" w:rsidTr="008A77E2">
        <w:trPr>
          <w:trHeight w:val="567"/>
        </w:trPr>
        <w:tc>
          <w:tcPr>
            <w:tcW w:w="10063" w:type="dxa"/>
            <w:gridSpan w:val="2"/>
            <w:shd w:val="clear" w:color="auto" w:fill="9CC2E5" w:themeFill="accent1" w:themeFillTint="99"/>
            <w:vAlign w:val="center"/>
          </w:tcPr>
          <w:p w:rsidR="00317EC5" w:rsidRDefault="00317EC5" w:rsidP="00317EC5">
            <w:pPr>
              <w:ind w:firstLineChars="100" w:firstLine="210"/>
              <w:rPr>
                <w:rFonts w:ascii="Meiryo UI" w:eastAsia="Meiryo UI" w:hAnsi="Meiryo UI"/>
                <w:b/>
              </w:rPr>
            </w:pPr>
            <w:r w:rsidRPr="00E518BA">
              <w:rPr>
                <w:rFonts w:ascii="Meiryo UI" w:eastAsia="Meiryo UI" w:hAnsi="Meiryo UI" w:hint="eastAsia"/>
                <w:b/>
              </w:rPr>
              <w:t>景観形成の目標（景観に関する基本的な考え方）</w:t>
            </w:r>
            <w:r>
              <w:rPr>
                <w:rFonts w:ascii="Meiryo UI" w:eastAsia="Meiryo UI" w:hAnsi="Meiryo UI" w:hint="eastAsia"/>
                <w:b/>
              </w:rPr>
              <w:t>の達成度</w:t>
            </w:r>
          </w:p>
          <w:p w:rsidR="00322ADC" w:rsidRDefault="00322ADC" w:rsidP="00322ADC">
            <w:pPr>
              <w:ind w:leftChars="100" w:left="454" w:hangingChars="116" w:hanging="244"/>
              <w:rPr>
                <w:rFonts w:ascii="Meiryo UI" w:eastAsia="Meiryo UI" w:hAnsi="Meiryo UI"/>
              </w:rPr>
            </w:pPr>
            <w:r>
              <w:rPr>
                <w:rFonts w:ascii="Meiryo UI" w:eastAsia="Meiryo UI" w:hAnsi="Meiryo UI" w:hint="eastAsia"/>
              </w:rPr>
              <w:t>※目標設定時にSTEP４で立てた【</w:t>
            </w:r>
            <w:r w:rsidRPr="00322ADC">
              <w:rPr>
                <w:rFonts w:ascii="Meiryo UI" w:eastAsia="Meiryo UI" w:hAnsi="Meiryo UI" w:hint="eastAsia"/>
              </w:rPr>
              <w:t>景観形成の目標（景観に関する基本的な考え方）</w:t>
            </w:r>
            <w:r>
              <w:rPr>
                <w:rFonts w:ascii="Meiryo UI" w:eastAsia="Meiryo UI" w:hAnsi="Meiryo UI" w:hint="eastAsia"/>
              </w:rPr>
              <w:t>】の各項目について、</w:t>
            </w:r>
          </w:p>
          <w:p w:rsidR="00322ADC" w:rsidRPr="00612AF4" w:rsidRDefault="00322ADC" w:rsidP="00322ADC">
            <w:pPr>
              <w:ind w:leftChars="200" w:left="454" w:hangingChars="16" w:hanging="34"/>
              <w:rPr>
                <w:rFonts w:ascii="Meiryo UI" w:eastAsia="Meiryo UI" w:hAnsi="Meiryo UI"/>
                <w:b/>
                <w:color w:val="2E74B5" w:themeColor="accent1" w:themeShade="BF"/>
              </w:rPr>
            </w:pPr>
            <w:r>
              <w:rPr>
                <w:rFonts w:ascii="Meiryo UI" w:eastAsia="Meiryo UI" w:hAnsi="Meiryo UI" w:hint="eastAsia"/>
              </w:rPr>
              <w:t>達成状況を記載してください。</w:t>
            </w:r>
          </w:p>
        </w:tc>
      </w:tr>
      <w:tr w:rsidR="00322ADC" w:rsidRPr="005F0F43" w:rsidTr="008A77E2">
        <w:trPr>
          <w:trHeight w:val="425"/>
        </w:trPr>
        <w:tc>
          <w:tcPr>
            <w:tcW w:w="846" w:type="dxa"/>
            <w:shd w:val="clear" w:color="auto" w:fill="F2F2F2" w:themeFill="background1" w:themeFillShade="F2"/>
            <w:vAlign w:val="center"/>
          </w:tcPr>
          <w:p w:rsidR="00322ADC" w:rsidRDefault="00322ADC" w:rsidP="00687510">
            <w:pPr>
              <w:jc w:val="center"/>
              <w:rPr>
                <w:rFonts w:ascii="Meiryo UI" w:eastAsia="Meiryo UI" w:hAnsi="Meiryo UI"/>
              </w:rPr>
            </w:pPr>
            <w:r>
              <w:rPr>
                <w:rFonts w:ascii="Meiryo UI" w:eastAsia="Meiryo UI" w:hAnsi="Meiryo UI" w:hint="eastAsia"/>
              </w:rPr>
              <w:t>No.</w:t>
            </w:r>
          </w:p>
        </w:tc>
        <w:tc>
          <w:tcPr>
            <w:tcW w:w="9214" w:type="dxa"/>
            <w:shd w:val="clear" w:color="auto" w:fill="F2F2F2" w:themeFill="background1" w:themeFillShade="F2"/>
            <w:vAlign w:val="center"/>
          </w:tcPr>
          <w:p w:rsidR="00322ADC" w:rsidRPr="00054566" w:rsidRDefault="00322ADC" w:rsidP="00322ADC">
            <w:pPr>
              <w:jc w:val="center"/>
              <w:rPr>
                <w:rFonts w:ascii="Meiryo UI" w:eastAsia="Meiryo UI" w:hAnsi="Meiryo UI"/>
              </w:rPr>
            </w:pPr>
            <w:r>
              <w:rPr>
                <w:rFonts w:ascii="Meiryo UI" w:eastAsia="Meiryo UI" w:hAnsi="Meiryo UI" w:hint="eastAsia"/>
              </w:rPr>
              <w:t>目標</w:t>
            </w:r>
            <w:r w:rsidR="008A77E2">
              <w:rPr>
                <w:rFonts w:ascii="Meiryo UI" w:eastAsia="Meiryo UI" w:hAnsi="Meiryo UI" w:hint="eastAsia"/>
              </w:rPr>
              <w:t>について</w:t>
            </w:r>
            <w:r>
              <w:rPr>
                <w:rFonts w:ascii="Meiryo UI" w:eastAsia="Meiryo UI" w:hAnsi="Meiryo UI" w:hint="eastAsia"/>
              </w:rPr>
              <w:t>の対応状況</w:t>
            </w:r>
          </w:p>
        </w:tc>
      </w:tr>
      <w:tr w:rsidR="00322ADC" w:rsidRPr="005F0F43" w:rsidTr="008A77E2">
        <w:trPr>
          <w:trHeight w:val="567"/>
        </w:trPr>
        <w:tc>
          <w:tcPr>
            <w:tcW w:w="846" w:type="dxa"/>
            <w:shd w:val="clear" w:color="auto" w:fill="F2F2F2" w:themeFill="background1" w:themeFillShade="F2"/>
            <w:vAlign w:val="center"/>
          </w:tcPr>
          <w:p w:rsidR="00322ADC" w:rsidRPr="00054566" w:rsidRDefault="00322ADC" w:rsidP="00687510">
            <w:pPr>
              <w:jc w:val="center"/>
              <w:rPr>
                <w:rFonts w:ascii="Meiryo UI" w:eastAsia="Meiryo UI" w:hAnsi="Meiryo UI"/>
              </w:rPr>
            </w:pPr>
            <w:r>
              <w:rPr>
                <w:rFonts w:ascii="Meiryo UI" w:eastAsia="Meiryo UI" w:hAnsi="Meiryo UI" w:hint="eastAsia"/>
              </w:rPr>
              <w:t>１</w:t>
            </w:r>
          </w:p>
        </w:tc>
        <w:tc>
          <w:tcPr>
            <w:tcW w:w="9214" w:type="dxa"/>
            <w:vAlign w:val="center"/>
          </w:tcPr>
          <w:p w:rsidR="00322ADC" w:rsidRPr="00054566" w:rsidRDefault="00322ADC" w:rsidP="008A77E2">
            <w:pPr>
              <w:rPr>
                <w:rFonts w:ascii="Meiryo UI" w:eastAsia="Meiryo UI" w:hAnsi="Meiryo UI"/>
              </w:rPr>
            </w:pPr>
          </w:p>
        </w:tc>
      </w:tr>
      <w:tr w:rsidR="00322ADC" w:rsidRPr="005F0F43" w:rsidTr="008A77E2">
        <w:trPr>
          <w:trHeight w:val="567"/>
        </w:trPr>
        <w:tc>
          <w:tcPr>
            <w:tcW w:w="846" w:type="dxa"/>
            <w:shd w:val="clear" w:color="auto" w:fill="F2F2F2" w:themeFill="background1" w:themeFillShade="F2"/>
            <w:vAlign w:val="center"/>
          </w:tcPr>
          <w:p w:rsidR="00322ADC" w:rsidRPr="00054566" w:rsidRDefault="00322ADC" w:rsidP="00687510">
            <w:pPr>
              <w:jc w:val="center"/>
              <w:rPr>
                <w:rFonts w:ascii="Meiryo UI" w:eastAsia="Meiryo UI" w:hAnsi="Meiryo UI"/>
              </w:rPr>
            </w:pPr>
            <w:r>
              <w:rPr>
                <w:rFonts w:ascii="Meiryo UI" w:eastAsia="Meiryo UI" w:hAnsi="Meiryo UI" w:hint="eastAsia"/>
              </w:rPr>
              <w:t>２</w:t>
            </w:r>
          </w:p>
        </w:tc>
        <w:tc>
          <w:tcPr>
            <w:tcW w:w="9214" w:type="dxa"/>
            <w:vAlign w:val="center"/>
          </w:tcPr>
          <w:p w:rsidR="00322ADC" w:rsidRPr="00054566" w:rsidRDefault="00322ADC" w:rsidP="008A77E2">
            <w:pPr>
              <w:rPr>
                <w:rFonts w:ascii="Meiryo UI" w:eastAsia="Meiryo UI" w:hAnsi="Meiryo UI"/>
              </w:rPr>
            </w:pPr>
          </w:p>
        </w:tc>
      </w:tr>
      <w:tr w:rsidR="00322ADC" w:rsidRPr="005F0F43" w:rsidTr="008A77E2">
        <w:trPr>
          <w:trHeight w:val="567"/>
        </w:trPr>
        <w:tc>
          <w:tcPr>
            <w:tcW w:w="846" w:type="dxa"/>
            <w:shd w:val="clear" w:color="auto" w:fill="F2F2F2" w:themeFill="background1" w:themeFillShade="F2"/>
            <w:vAlign w:val="center"/>
          </w:tcPr>
          <w:p w:rsidR="00322ADC" w:rsidRPr="00054566" w:rsidRDefault="00322ADC" w:rsidP="00687510">
            <w:pPr>
              <w:jc w:val="center"/>
              <w:rPr>
                <w:rFonts w:ascii="Meiryo UI" w:eastAsia="Meiryo UI" w:hAnsi="Meiryo UI"/>
              </w:rPr>
            </w:pPr>
            <w:r>
              <w:rPr>
                <w:rFonts w:ascii="Meiryo UI" w:eastAsia="Meiryo UI" w:hAnsi="Meiryo UI" w:hint="eastAsia"/>
              </w:rPr>
              <w:t>３</w:t>
            </w:r>
          </w:p>
        </w:tc>
        <w:tc>
          <w:tcPr>
            <w:tcW w:w="9214" w:type="dxa"/>
            <w:vAlign w:val="center"/>
          </w:tcPr>
          <w:p w:rsidR="00322ADC" w:rsidRPr="00054566" w:rsidRDefault="00322ADC" w:rsidP="008A77E2">
            <w:pPr>
              <w:rPr>
                <w:rFonts w:ascii="Meiryo UI" w:eastAsia="Meiryo UI" w:hAnsi="Meiryo UI"/>
              </w:rPr>
            </w:pPr>
          </w:p>
        </w:tc>
      </w:tr>
      <w:tr w:rsidR="00322ADC" w:rsidRPr="005F0F43" w:rsidTr="008A77E2">
        <w:trPr>
          <w:trHeight w:val="567"/>
        </w:trPr>
        <w:tc>
          <w:tcPr>
            <w:tcW w:w="846" w:type="dxa"/>
            <w:shd w:val="clear" w:color="auto" w:fill="F2F2F2" w:themeFill="background1" w:themeFillShade="F2"/>
            <w:vAlign w:val="center"/>
          </w:tcPr>
          <w:p w:rsidR="00322ADC" w:rsidRPr="00054566" w:rsidRDefault="00322ADC" w:rsidP="00687510">
            <w:pPr>
              <w:jc w:val="center"/>
              <w:rPr>
                <w:rFonts w:ascii="Meiryo UI" w:eastAsia="Meiryo UI" w:hAnsi="Meiryo UI"/>
              </w:rPr>
            </w:pPr>
            <w:r>
              <w:rPr>
                <w:rFonts w:ascii="Meiryo UI" w:eastAsia="Meiryo UI" w:hAnsi="Meiryo UI" w:hint="eastAsia"/>
              </w:rPr>
              <w:t>４</w:t>
            </w:r>
          </w:p>
        </w:tc>
        <w:tc>
          <w:tcPr>
            <w:tcW w:w="9214" w:type="dxa"/>
            <w:vAlign w:val="center"/>
          </w:tcPr>
          <w:p w:rsidR="00322ADC" w:rsidRPr="00054566" w:rsidRDefault="00322ADC" w:rsidP="008A77E2">
            <w:pPr>
              <w:rPr>
                <w:rFonts w:ascii="Meiryo UI" w:eastAsia="Meiryo UI" w:hAnsi="Meiryo UI"/>
              </w:rPr>
            </w:pPr>
          </w:p>
        </w:tc>
      </w:tr>
      <w:tr w:rsidR="00322ADC" w:rsidRPr="005F0F43" w:rsidTr="008A77E2">
        <w:trPr>
          <w:trHeight w:val="567"/>
        </w:trPr>
        <w:tc>
          <w:tcPr>
            <w:tcW w:w="846" w:type="dxa"/>
            <w:shd w:val="clear" w:color="auto" w:fill="F2F2F2" w:themeFill="background1" w:themeFillShade="F2"/>
            <w:vAlign w:val="center"/>
          </w:tcPr>
          <w:p w:rsidR="00322ADC" w:rsidRPr="00054566" w:rsidRDefault="00322ADC" w:rsidP="00687510">
            <w:pPr>
              <w:jc w:val="center"/>
              <w:rPr>
                <w:rFonts w:ascii="Meiryo UI" w:eastAsia="Meiryo UI" w:hAnsi="Meiryo UI"/>
              </w:rPr>
            </w:pPr>
            <w:r>
              <w:rPr>
                <w:rFonts w:ascii="Meiryo UI" w:eastAsia="Meiryo UI" w:hAnsi="Meiryo UI" w:hint="eastAsia"/>
              </w:rPr>
              <w:t>５</w:t>
            </w:r>
          </w:p>
        </w:tc>
        <w:tc>
          <w:tcPr>
            <w:tcW w:w="9214" w:type="dxa"/>
            <w:vAlign w:val="center"/>
          </w:tcPr>
          <w:p w:rsidR="00322ADC" w:rsidRPr="00054566" w:rsidRDefault="00322ADC" w:rsidP="008A77E2">
            <w:pPr>
              <w:rPr>
                <w:rFonts w:ascii="Meiryo UI" w:eastAsia="Meiryo UI" w:hAnsi="Meiryo UI"/>
              </w:rPr>
            </w:pPr>
          </w:p>
        </w:tc>
      </w:tr>
      <w:tr w:rsidR="00322ADC" w:rsidRPr="005F0F43" w:rsidTr="008A77E2">
        <w:trPr>
          <w:trHeight w:val="567"/>
        </w:trPr>
        <w:tc>
          <w:tcPr>
            <w:tcW w:w="846" w:type="dxa"/>
            <w:shd w:val="clear" w:color="auto" w:fill="F2F2F2" w:themeFill="background1" w:themeFillShade="F2"/>
            <w:vAlign w:val="center"/>
          </w:tcPr>
          <w:p w:rsidR="00322ADC" w:rsidRPr="00054566" w:rsidRDefault="00322ADC" w:rsidP="00687510">
            <w:pPr>
              <w:jc w:val="center"/>
              <w:rPr>
                <w:rFonts w:ascii="Meiryo UI" w:eastAsia="Meiryo UI" w:hAnsi="Meiryo UI"/>
              </w:rPr>
            </w:pPr>
            <w:r>
              <w:rPr>
                <w:rFonts w:ascii="Meiryo UI" w:eastAsia="Meiryo UI" w:hAnsi="Meiryo UI" w:hint="eastAsia"/>
              </w:rPr>
              <w:t>６</w:t>
            </w:r>
          </w:p>
        </w:tc>
        <w:tc>
          <w:tcPr>
            <w:tcW w:w="9214" w:type="dxa"/>
            <w:vAlign w:val="center"/>
          </w:tcPr>
          <w:p w:rsidR="00322ADC" w:rsidRPr="00054566" w:rsidRDefault="00322ADC" w:rsidP="008A77E2">
            <w:pPr>
              <w:rPr>
                <w:rFonts w:ascii="Meiryo UI" w:eastAsia="Meiryo UI" w:hAnsi="Meiryo UI"/>
              </w:rPr>
            </w:pPr>
          </w:p>
        </w:tc>
      </w:tr>
      <w:tr w:rsidR="00322ADC" w:rsidRPr="005F0F43" w:rsidTr="008A77E2">
        <w:trPr>
          <w:trHeight w:val="567"/>
        </w:trPr>
        <w:tc>
          <w:tcPr>
            <w:tcW w:w="846" w:type="dxa"/>
            <w:shd w:val="clear" w:color="auto" w:fill="F2F2F2" w:themeFill="background1" w:themeFillShade="F2"/>
            <w:vAlign w:val="center"/>
          </w:tcPr>
          <w:p w:rsidR="00322ADC" w:rsidRPr="00054566" w:rsidRDefault="00322ADC" w:rsidP="00687510">
            <w:pPr>
              <w:jc w:val="center"/>
              <w:rPr>
                <w:rFonts w:ascii="Meiryo UI" w:eastAsia="Meiryo UI" w:hAnsi="Meiryo UI"/>
              </w:rPr>
            </w:pPr>
            <w:r>
              <w:rPr>
                <w:rFonts w:ascii="Meiryo UI" w:eastAsia="Meiryo UI" w:hAnsi="Meiryo UI" w:hint="eastAsia"/>
              </w:rPr>
              <w:t>７</w:t>
            </w:r>
          </w:p>
        </w:tc>
        <w:tc>
          <w:tcPr>
            <w:tcW w:w="9214" w:type="dxa"/>
            <w:vAlign w:val="center"/>
          </w:tcPr>
          <w:p w:rsidR="00322ADC" w:rsidRPr="00054566" w:rsidRDefault="00322ADC" w:rsidP="008A77E2">
            <w:pPr>
              <w:rPr>
                <w:rFonts w:ascii="Meiryo UI" w:eastAsia="Meiryo UI" w:hAnsi="Meiryo UI"/>
              </w:rPr>
            </w:pPr>
          </w:p>
        </w:tc>
      </w:tr>
      <w:tr w:rsidR="00322ADC" w:rsidRPr="005F0F43" w:rsidTr="008A77E2">
        <w:trPr>
          <w:trHeight w:val="567"/>
        </w:trPr>
        <w:tc>
          <w:tcPr>
            <w:tcW w:w="846" w:type="dxa"/>
            <w:shd w:val="clear" w:color="auto" w:fill="F2F2F2" w:themeFill="background1" w:themeFillShade="F2"/>
            <w:vAlign w:val="center"/>
          </w:tcPr>
          <w:p w:rsidR="00322ADC" w:rsidRPr="00054566" w:rsidRDefault="00322ADC" w:rsidP="00687510">
            <w:pPr>
              <w:jc w:val="center"/>
              <w:rPr>
                <w:rFonts w:ascii="Meiryo UI" w:eastAsia="Meiryo UI" w:hAnsi="Meiryo UI"/>
              </w:rPr>
            </w:pPr>
            <w:r>
              <w:rPr>
                <w:rFonts w:ascii="Meiryo UI" w:eastAsia="Meiryo UI" w:hAnsi="Meiryo UI" w:hint="eastAsia"/>
              </w:rPr>
              <w:t>８</w:t>
            </w:r>
          </w:p>
        </w:tc>
        <w:tc>
          <w:tcPr>
            <w:tcW w:w="9214" w:type="dxa"/>
            <w:vAlign w:val="center"/>
          </w:tcPr>
          <w:p w:rsidR="00322ADC" w:rsidRPr="00054566" w:rsidRDefault="00322ADC" w:rsidP="008A77E2">
            <w:pPr>
              <w:rPr>
                <w:rFonts w:ascii="Meiryo UI" w:eastAsia="Meiryo UI" w:hAnsi="Meiryo UI"/>
              </w:rPr>
            </w:pPr>
          </w:p>
        </w:tc>
      </w:tr>
      <w:tr w:rsidR="00322ADC" w:rsidRPr="005F0F43" w:rsidTr="008A77E2">
        <w:trPr>
          <w:trHeight w:val="567"/>
        </w:trPr>
        <w:tc>
          <w:tcPr>
            <w:tcW w:w="846" w:type="dxa"/>
            <w:shd w:val="clear" w:color="auto" w:fill="F2F2F2" w:themeFill="background1" w:themeFillShade="F2"/>
            <w:vAlign w:val="center"/>
          </w:tcPr>
          <w:p w:rsidR="00322ADC" w:rsidRPr="00054566" w:rsidRDefault="00322ADC" w:rsidP="00687510">
            <w:pPr>
              <w:jc w:val="center"/>
              <w:rPr>
                <w:rFonts w:ascii="Meiryo UI" w:eastAsia="Meiryo UI" w:hAnsi="Meiryo UI"/>
              </w:rPr>
            </w:pPr>
            <w:r>
              <w:rPr>
                <w:rFonts w:ascii="Meiryo UI" w:eastAsia="Meiryo UI" w:hAnsi="Meiryo UI" w:hint="eastAsia"/>
              </w:rPr>
              <w:t>９</w:t>
            </w:r>
          </w:p>
        </w:tc>
        <w:tc>
          <w:tcPr>
            <w:tcW w:w="9214" w:type="dxa"/>
            <w:vAlign w:val="center"/>
          </w:tcPr>
          <w:p w:rsidR="00322ADC" w:rsidRPr="00054566" w:rsidRDefault="00322ADC" w:rsidP="008A77E2">
            <w:pPr>
              <w:rPr>
                <w:rFonts w:ascii="Meiryo UI" w:eastAsia="Meiryo UI" w:hAnsi="Meiryo UI"/>
              </w:rPr>
            </w:pPr>
          </w:p>
        </w:tc>
      </w:tr>
      <w:tr w:rsidR="00322ADC" w:rsidRPr="005F0F43" w:rsidTr="008A77E2">
        <w:trPr>
          <w:trHeight w:val="567"/>
        </w:trPr>
        <w:tc>
          <w:tcPr>
            <w:tcW w:w="846" w:type="dxa"/>
            <w:shd w:val="clear" w:color="auto" w:fill="F2F2F2" w:themeFill="background1" w:themeFillShade="F2"/>
            <w:vAlign w:val="center"/>
          </w:tcPr>
          <w:p w:rsidR="00322ADC" w:rsidRPr="00054566" w:rsidRDefault="00322ADC" w:rsidP="00687510">
            <w:pPr>
              <w:jc w:val="center"/>
              <w:rPr>
                <w:rFonts w:ascii="Meiryo UI" w:eastAsia="Meiryo UI" w:hAnsi="Meiryo UI"/>
              </w:rPr>
            </w:pPr>
            <w:r>
              <w:rPr>
                <w:rFonts w:ascii="Meiryo UI" w:eastAsia="Meiryo UI" w:hAnsi="Meiryo UI" w:hint="eastAsia"/>
              </w:rPr>
              <w:t>１０</w:t>
            </w:r>
          </w:p>
        </w:tc>
        <w:tc>
          <w:tcPr>
            <w:tcW w:w="9214" w:type="dxa"/>
            <w:vAlign w:val="center"/>
          </w:tcPr>
          <w:p w:rsidR="00322ADC" w:rsidRPr="00054566" w:rsidRDefault="00322ADC" w:rsidP="008A77E2">
            <w:pPr>
              <w:rPr>
                <w:rFonts w:ascii="Meiryo UI" w:eastAsia="Meiryo UI" w:hAnsi="Meiryo UI"/>
              </w:rPr>
            </w:pPr>
          </w:p>
        </w:tc>
      </w:tr>
      <w:tr w:rsidR="008A77E2" w:rsidRPr="00FE3128" w:rsidTr="008A77E2">
        <w:trPr>
          <w:trHeight w:val="567"/>
        </w:trPr>
        <w:tc>
          <w:tcPr>
            <w:tcW w:w="10060" w:type="dxa"/>
            <w:gridSpan w:val="2"/>
            <w:shd w:val="clear" w:color="auto" w:fill="9CC2E5" w:themeFill="accent1" w:themeFillTint="99"/>
            <w:vAlign w:val="center"/>
          </w:tcPr>
          <w:p w:rsidR="008A77E2" w:rsidRPr="00612AF4" w:rsidRDefault="008A77E2" w:rsidP="008A77E2">
            <w:pPr>
              <w:ind w:firstLineChars="100" w:firstLine="210"/>
              <w:rPr>
                <w:rFonts w:ascii="Meiryo UI" w:eastAsia="Meiryo UI" w:hAnsi="Meiryo UI"/>
                <w:b/>
                <w:color w:val="2E74B5" w:themeColor="accent1" w:themeShade="BF"/>
              </w:rPr>
            </w:pPr>
            <w:r>
              <w:rPr>
                <w:rFonts w:ascii="Meiryo UI" w:eastAsia="Meiryo UI" w:hAnsi="Meiryo UI" w:hint="eastAsia"/>
                <w:b/>
              </w:rPr>
              <w:t>その他、景観上で配慮した事項</w:t>
            </w:r>
          </w:p>
        </w:tc>
      </w:tr>
      <w:tr w:rsidR="008A77E2" w:rsidRPr="00E518BA" w:rsidTr="008A77E2">
        <w:trPr>
          <w:trHeight w:val="3061"/>
        </w:trPr>
        <w:tc>
          <w:tcPr>
            <w:tcW w:w="10060" w:type="dxa"/>
            <w:gridSpan w:val="2"/>
            <w:shd w:val="clear" w:color="auto" w:fill="auto"/>
            <w:vAlign w:val="center"/>
          </w:tcPr>
          <w:p w:rsidR="008A77E2" w:rsidRPr="008A77E2" w:rsidRDefault="008A77E2" w:rsidP="00687510">
            <w:pPr>
              <w:rPr>
                <w:rFonts w:ascii="Meiryo UI" w:eastAsia="Meiryo UI" w:hAnsi="Meiryo UI"/>
                <w:sz w:val="20"/>
                <w:szCs w:val="20"/>
              </w:rPr>
            </w:pPr>
          </w:p>
        </w:tc>
        <w:bookmarkStart w:id="0" w:name="_GoBack"/>
        <w:bookmarkEnd w:id="0"/>
      </w:tr>
    </w:tbl>
    <w:p w:rsidR="00317EC5" w:rsidRPr="00317EC5" w:rsidRDefault="00317EC5"/>
    <w:sectPr w:rsidR="00317EC5" w:rsidRPr="00317EC5" w:rsidSect="00E02A29">
      <w:footerReference w:type="default" r:id="rId8"/>
      <w:pgSz w:w="11906" w:h="16838" w:code="9"/>
      <w:pgMar w:top="851" w:right="1077" w:bottom="1134" w:left="1077"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CED" w:rsidRDefault="00C36CED" w:rsidP="00B6290E">
      <w:r>
        <w:separator/>
      </w:r>
    </w:p>
  </w:endnote>
  <w:endnote w:type="continuationSeparator" w:id="0">
    <w:p w:rsidR="00C36CED" w:rsidRDefault="00C36CED" w:rsidP="00B6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508" w:rsidRPr="00026508" w:rsidRDefault="00652F98" w:rsidP="00026508">
    <w:pPr>
      <w:pStyle w:val="a8"/>
      <w:jc w:val="right"/>
    </w:pPr>
    <w:r>
      <w:rPr>
        <w:rFonts w:hint="eastAsia"/>
      </w:rPr>
      <w:t>Ver.0.</w:t>
    </w:r>
    <w:r w:rsidR="00026508">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CED" w:rsidRDefault="00C36CED" w:rsidP="00B6290E">
      <w:r>
        <w:separator/>
      </w:r>
    </w:p>
  </w:footnote>
  <w:footnote w:type="continuationSeparator" w:id="0">
    <w:p w:rsidR="00C36CED" w:rsidRDefault="00C36CED" w:rsidP="00B62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566A"/>
    <w:multiLevelType w:val="hybridMultilevel"/>
    <w:tmpl w:val="0014419E"/>
    <w:lvl w:ilvl="0" w:tplc="1644984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6E3EC4"/>
    <w:multiLevelType w:val="hybridMultilevel"/>
    <w:tmpl w:val="6F70A0C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0C67D3"/>
    <w:multiLevelType w:val="hybridMultilevel"/>
    <w:tmpl w:val="8884949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9A0573"/>
    <w:multiLevelType w:val="hybridMultilevel"/>
    <w:tmpl w:val="912E15D2"/>
    <w:lvl w:ilvl="0" w:tplc="2194A93A">
      <w:numFmt w:val="bullet"/>
      <w:lvlText w:val="・"/>
      <w:lvlJc w:val="left"/>
      <w:pPr>
        <w:ind w:left="358" w:hanging="360"/>
      </w:pPr>
      <w:rPr>
        <w:rFonts w:ascii="Meiryo UI" w:eastAsia="Meiryo UI" w:hAnsi="Meiryo UI" w:cstheme="minorBidi"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4" w15:restartNumberingAfterBreak="0">
    <w:nsid w:val="6F530751"/>
    <w:multiLevelType w:val="hybridMultilevel"/>
    <w:tmpl w:val="A4CE1CC8"/>
    <w:lvl w:ilvl="0" w:tplc="318AF6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873"/>
    <w:rsid w:val="00007220"/>
    <w:rsid w:val="00026508"/>
    <w:rsid w:val="00051C29"/>
    <w:rsid w:val="000541AB"/>
    <w:rsid w:val="00054566"/>
    <w:rsid w:val="000662E4"/>
    <w:rsid w:val="0008365A"/>
    <w:rsid w:val="000A7100"/>
    <w:rsid w:val="000D086E"/>
    <w:rsid w:val="00160324"/>
    <w:rsid w:val="00185F19"/>
    <w:rsid w:val="001A0B41"/>
    <w:rsid w:val="001D2145"/>
    <w:rsid w:val="00204306"/>
    <w:rsid w:val="0023442B"/>
    <w:rsid w:val="00270010"/>
    <w:rsid w:val="00281E73"/>
    <w:rsid w:val="002B7C86"/>
    <w:rsid w:val="002D0F1A"/>
    <w:rsid w:val="002D2D1F"/>
    <w:rsid w:val="002D3AEA"/>
    <w:rsid w:val="00301F83"/>
    <w:rsid w:val="003176F1"/>
    <w:rsid w:val="00317EC5"/>
    <w:rsid w:val="00322ADC"/>
    <w:rsid w:val="003522FD"/>
    <w:rsid w:val="00381615"/>
    <w:rsid w:val="003904DD"/>
    <w:rsid w:val="003A6144"/>
    <w:rsid w:val="004359D8"/>
    <w:rsid w:val="00464920"/>
    <w:rsid w:val="00487C2E"/>
    <w:rsid w:val="0049415E"/>
    <w:rsid w:val="004967B5"/>
    <w:rsid w:val="004E00A1"/>
    <w:rsid w:val="00503D2D"/>
    <w:rsid w:val="00520537"/>
    <w:rsid w:val="00533CB4"/>
    <w:rsid w:val="00592873"/>
    <w:rsid w:val="00595E83"/>
    <w:rsid w:val="005F0F43"/>
    <w:rsid w:val="005F3940"/>
    <w:rsid w:val="00612AF4"/>
    <w:rsid w:val="0062293F"/>
    <w:rsid w:val="00652814"/>
    <w:rsid w:val="00652F98"/>
    <w:rsid w:val="006946A9"/>
    <w:rsid w:val="006D61B7"/>
    <w:rsid w:val="007052A0"/>
    <w:rsid w:val="00713FBB"/>
    <w:rsid w:val="0073494A"/>
    <w:rsid w:val="007631A2"/>
    <w:rsid w:val="007705E6"/>
    <w:rsid w:val="00787D98"/>
    <w:rsid w:val="007A6DFA"/>
    <w:rsid w:val="007B0B1E"/>
    <w:rsid w:val="007D3A8B"/>
    <w:rsid w:val="00812172"/>
    <w:rsid w:val="008448C1"/>
    <w:rsid w:val="00854C3D"/>
    <w:rsid w:val="00887FA4"/>
    <w:rsid w:val="008A77E2"/>
    <w:rsid w:val="008B42F9"/>
    <w:rsid w:val="008D2361"/>
    <w:rsid w:val="009772CA"/>
    <w:rsid w:val="009A2BB9"/>
    <w:rsid w:val="00A4661A"/>
    <w:rsid w:val="00A5127E"/>
    <w:rsid w:val="00A73D42"/>
    <w:rsid w:val="00A8793C"/>
    <w:rsid w:val="00B102E7"/>
    <w:rsid w:val="00B422CB"/>
    <w:rsid w:val="00B4265B"/>
    <w:rsid w:val="00B6290E"/>
    <w:rsid w:val="00BD6384"/>
    <w:rsid w:val="00BE244F"/>
    <w:rsid w:val="00C11EDC"/>
    <w:rsid w:val="00C23921"/>
    <w:rsid w:val="00C3192B"/>
    <w:rsid w:val="00C36CED"/>
    <w:rsid w:val="00C54478"/>
    <w:rsid w:val="00C662FD"/>
    <w:rsid w:val="00C67228"/>
    <w:rsid w:val="00C72C3C"/>
    <w:rsid w:val="00C732CA"/>
    <w:rsid w:val="00C774E5"/>
    <w:rsid w:val="00CA1F9A"/>
    <w:rsid w:val="00CD4923"/>
    <w:rsid w:val="00D00479"/>
    <w:rsid w:val="00D034D8"/>
    <w:rsid w:val="00D06832"/>
    <w:rsid w:val="00D20583"/>
    <w:rsid w:val="00D26441"/>
    <w:rsid w:val="00D64E69"/>
    <w:rsid w:val="00DD4686"/>
    <w:rsid w:val="00E02A29"/>
    <w:rsid w:val="00E11BC0"/>
    <w:rsid w:val="00E17DAD"/>
    <w:rsid w:val="00E518BA"/>
    <w:rsid w:val="00E77404"/>
    <w:rsid w:val="00EA39FF"/>
    <w:rsid w:val="00EF56DC"/>
    <w:rsid w:val="00F22C85"/>
    <w:rsid w:val="00F24361"/>
    <w:rsid w:val="00F4548D"/>
    <w:rsid w:val="00F82B7B"/>
    <w:rsid w:val="00F8486A"/>
    <w:rsid w:val="00F8797E"/>
    <w:rsid w:val="00F97DD5"/>
    <w:rsid w:val="00FC47AC"/>
    <w:rsid w:val="00FC5CC3"/>
    <w:rsid w:val="00FE3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C8C740D"/>
  <w15:chartTrackingRefBased/>
  <w15:docId w15:val="{308A73D3-F054-43F2-8647-8D149068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0F4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F0F43"/>
    <w:rPr>
      <w:rFonts w:asciiTheme="majorHAnsi" w:eastAsiaTheme="majorEastAsia" w:hAnsiTheme="majorHAnsi" w:cstheme="majorBidi"/>
      <w:sz w:val="18"/>
      <w:szCs w:val="18"/>
    </w:rPr>
  </w:style>
  <w:style w:type="paragraph" w:styleId="a6">
    <w:name w:val="header"/>
    <w:basedOn w:val="a"/>
    <w:link w:val="a7"/>
    <w:uiPriority w:val="99"/>
    <w:unhideWhenUsed/>
    <w:rsid w:val="00B6290E"/>
    <w:pPr>
      <w:tabs>
        <w:tab w:val="center" w:pos="4252"/>
        <w:tab w:val="right" w:pos="8504"/>
      </w:tabs>
      <w:snapToGrid w:val="0"/>
    </w:pPr>
  </w:style>
  <w:style w:type="character" w:customStyle="1" w:styleId="a7">
    <w:name w:val="ヘッダー (文字)"/>
    <w:basedOn w:val="a0"/>
    <w:link w:val="a6"/>
    <w:uiPriority w:val="99"/>
    <w:rsid w:val="00B6290E"/>
  </w:style>
  <w:style w:type="paragraph" w:styleId="a8">
    <w:name w:val="footer"/>
    <w:basedOn w:val="a"/>
    <w:link w:val="a9"/>
    <w:uiPriority w:val="99"/>
    <w:unhideWhenUsed/>
    <w:rsid w:val="00B6290E"/>
    <w:pPr>
      <w:tabs>
        <w:tab w:val="center" w:pos="4252"/>
        <w:tab w:val="right" w:pos="8504"/>
      </w:tabs>
      <w:snapToGrid w:val="0"/>
    </w:pPr>
  </w:style>
  <w:style w:type="character" w:customStyle="1" w:styleId="a9">
    <w:name w:val="フッター (文字)"/>
    <w:basedOn w:val="a0"/>
    <w:link w:val="a8"/>
    <w:uiPriority w:val="99"/>
    <w:rsid w:val="00B6290E"/>
  </w:style>
  <w:style w:type="paragraph" w:styleId="aa">
    <w:name w:val="List Paragraph"/>
    <w:basedOn w:val="a"/>
    <w:uiPriority w:val="34"/>
    <w:qFormat/>
    <w:rsid w:val="00FE3128"/>
    <w:pPr>
      <w:ind w:leftChars="400" w:left="840"/>
    </w:pPr>
  </w:style>
  <w:style w:type="character" w:styleId="ab">
    <w:name w:val="annotation reference"/>
    <w:basedOn w:val="a0"/>
    <w:uiPriority w:val="99"/>
    <w:semiHidden/>
    <w:unhideWhenUsed/>
    <w:rsid w:val="003522FD"/>
    <w:rPr>
      <w:sz w:val="18"/>
      <w:szCs w:val="18"/>
    </w:rPr>
  </w:style>
  <w:style w:type="paragraph" w:styleId="ac">
    <w:name w:val="annotation text"/>
    <w:basedOn w:val="a"/>
    <w:link w:val="ad"/>
    <w:uiPriority w:val="99"/>
    <w:semiHidden/>
    <w:unhideWhenUsed/>
    <w:rsid w:val="003522FD"/>
    <w:pPr>
      <w:jc w:val="left"/>
    </w:pPr>
  </w:style>
  <w:style w:type="character" w:customStyle="1" w:styleId="ad">
    <w:name w:val="コメント文字列 (文字)"/>
    <w:basedOn w:val="a0"/>
    <w:link w:val="ac"/>
    <w:uiPriority w:val="99"/>
    <w:semiHidden/>
    <w:rsid w:val="003522FD"/>
  </w:style>
  <w:style w:type="paragraph" w:styleId="ae">
    <w:name w:val="annotation subject"/>
    <w:basedOn w:val="ac"/>
    <w:next w:val="ac"/>
    <w:link w:val="af"/>
    <w:uiPriority w:val="99"/>
    <w:semiHidden/>
    <w:unhideWhenUsed/>
    <w:rsid w:val="003522FD"/>
    <w:rPr>
      <w:b/>
      <w:bCs/>
    </w:rPr>
  </w:style>
  <w:style w:type="character" w:customStyle="1" w:styleId="af">
    <w:name w:val="コメント内容 (文字)"/>
    <w:basedOn w:val="ad"/>
    <w:link w:val="ae"/>
    <w:uiPriority w:val="99"/>
    <w:semiHidden/>
    <w:rsid w:val="003522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7FAA0-A04D-4D7A-819E-077730F3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867</Words>
  <Characters>4942</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2019-10-17T00:21:00Z</cp:lastPrinted>
  <dcterms:created xsi:type="dcterms:W3CDTF">2019-10-29T02:30:00Z</dcterms:created>
  <dcterms:modified xsi:type="dcterms:W3CDTF">2019-10-29T02:30:00Z</dcterms:modified>
</cp:coreProperties>
</file>