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D17" w:rsidRPr="00744109" w:rsidRDefault="00916D17" w:rsidP="0061166A">
      <w:pPr>
        <w:jc w:val="center"/>
        <w:rPr>
          <w:rFonts w:asciiTheme="majorEastAsia" w:eastAsiaTheme="majorEastAsia" w:hAnsiTheme="majorEastAsia"/>
        </w:rPr>
      </w:pPr>
      <w:r w:rsidRPr="00744109">
        <w:rPr>
          <w:rFonts w:asciiTheme="majorEastAsia" w:eastAsiaTheme="majorEastAsia" w:hAnsiTheme="majorEastAsia" w:hint="eastAsia"/>
          <w:sz w:val="32"/>
          <w:szCs w:val="32"/>
        </w:rPr>
        <w:t>三角広場</w:t>
      </w:r>
      <w:r w:rsidR="0017025A">
        <w:rPr>
          <w:rFonts w:asciiTheme="majorEastAsia" w:eastAsiaTheme="majorEastAsia" w:hAnsiTheme="majorEastAsia" w:hint="eastAsia"/>
          <w:sz w:val="32"/>
          <w:szCs w:val="32"/>
        </w:rPr>
        <w:t>利用ルール</w:t>
      </w:r>
    </w:p>
    <w:p w:rsidR="00E231F0" w:rsidRPr="0017025A" w:rsidRDefault="00E231F0" w:rsidP="00531385">
      <w:pPr>
        <w:rPr>
          <w:rFonts w:asciiTheme="majorEastAsia" w:eastAsiaTheme="majorEastAsia" w:hAnsiTheme="majorEastAsia"/>
          <w:sz w:val="24"/>
          <w:szCs w:val="24"/>
        </w:rPr>
      </w:pPr>
    </w:p>
    <w:p w:rsidR="003C7DFB" w:rsidRPr="00D2543C" w:rsidRDefault="003C7DFB" w:rsidP="00531385">
      <w:pPr>
        <w:rPr>
          <w:rFonts w:asciiTheme="majorEastAsia" w:eastAsiaTheme="majorEastAsia" w:hAnsiTheme="majorEastAsia"/>
          <w:sz w:val="24"/>
          <w:szCs w:val="24"/>
        </w:rPr>
      </w:pPr>
      <w:bookmarkStart w:id="0" w:name="_GoBack"/>
      <w:r w:rsidRPr="00D2543C">
        <w:rPr>
          <w:rFonts w:asciiTheme="majorEastAsia" w:eastAsiaTheme="majorEastAsia" w:hAnsiTheme="majorEastAsia" w:hint="eastAsia"/>
          <w:sz w:val="24"/>
          <w:szCs w:val="24"/>
        </w:rPr>
        <w:t>【利用</w:t>
      </w:r>
      <w:r w:rsidR="001B4FFB" w:rsidRPr="00D2543C">
        <w:rPr>
          <w:rFonts w:asciiTheme="majorEastAsia" w:eastAsiaTheme="majorEastAsia" w:hAnsiTheme="majorEastAsia" w:hint="eastAsia"/>
          <w:sz w:val="24"/>
          <w:szCs w:val="24"/>
        </w:rPr>
        <w:t>可能な</w:t>
      </w:r>
      <w:r w:rsidRPr="00D2543C">
        <w:rPr>
          <w:rFonts w:asciiTheme="majorEastAsia" w:eastAsiaTheme="majorEastAsia" w:hAnsiTheme="majorEastAsia" w:hint="eastAsia"/>
          <w:sz w:val="24"/>
          <w:szCs w:val="24"/>
        </w:rPr>
        <w:t>日】</w:t>
      </w:r>
    </w:p>
    <w:p w:rsidR="006E0050" w:rsidRPr="00D2543C" w:rsidRDefault="003C7DFB" w:rsidP="00104400">
      <w:pPr>
        <w:ind w:left="720" w:hangingChars="300" w:hanging="720"/>
        <w:rPr>
          <w:rFonts w:asciiTheme="majorEastAsia" w:eastAsiaTheme="majorEastAsia" w:hAnsiTheme="majorEastAsia"/>
          <w:sz w:val="24"/>
          <w:szCs w:val="24"/>
        </w:rPr>
      </w:pPr>
      <w:r w:rsidRPr="00D2543C">
        <w:rPr>
          <w:rFonts w:asciiTheme="majorEastAsia" w:eastAsiaTheme="majorEastAsia" w:hAnsiTheme="majorEastAsia" w:hint="eastAsia"/>
          <w:sz w:val="24"/>
          <w:szCs w:val="24"/>
        </w:rPr>
        <w:t xml:space="preserve">　　</w:t>
      </w:r>
      <w:r w:rsidR="001B4FFB" w:rsidRPr="00D2543C">
        <w:rPr>
          <w:rFonts w:asciiTheme="majorEastAsia" w:eastAsiaTheme="majorEastAsia" w:hAnsiTheme="majorEastAsia" w:hint="eastAsia"/>
          <w:sz w:val="24"/>
          <w:szCs w:val="24"/>
        </w:rPr>
        <w:t xml:space="preserve">　年中利用可</w:t>
      </w:r>
      <w:r w:rsidR="006E0050" w:rsidRPr="00D2543C">
        <w:rPr>
          <w:rFonts w:asciiTheme="majorEastAsia" w:eastAsiaTheme="majorEastAsia" w:hAnsiTheme="majorEastAsia" w:hint="eastAsia"/>
          <w:sz w:val="24"/>
          <w:szCs w:val="24"/>
        </w:rPr>
        <w:t>（但し、広場の整備等で利用できない場合があります。</w:t>
      </w:r>
      <w:r w:rsidR="00104400" w:rsidRPr="00D2543C">
        <w:rPr>
          <w:rFonts w:asciiTheme="majorEastAsia" w:eastAsiaTheme="majorEastAsia" w:hAnsiTheme="majorEastAsia" w:hint="eastAsia"/>
          <w:sz w:val="24"/>
          <w:szCs w:val="24"/>
        </w:rPr>
        <w:t>また、原則として、雨天等で三角広場の状態が悪い場合は使用できません。</w:t>
      </w:r>
      <w:r w:rsidR="006E0050" w:rsidRPr="00D2543C">
        <w:rPr>
          <w:rFonts w:asciiTheme="majorEastAsia" w:eastAsiaTheme="majorEastAsia" w:hAnsiTheme="majorEastAsia" w:hint="eastAsia"/>
          <w:sz w:val="24"/>
          <w:szCs w:val="24"/>
        </w:rPr>
        <w:t>）</w:t>
      </w:r>
    </w:p>
    <w:p w:rsidR="00CB3BC5" w:rsidRPr="00D2543C" w:rsidRDefault="00CB3BC5" w:rsidP="00531385">
      <w:pPr>
        <w:rPr>
          <w:rFonts w:asciiTheme="majorEastAsia" w:eastAsiaTheme="majorEastAsia" w:hAnsiTheme="majorEastAsia"/>
          <w:sz w:val="24"/>
          <w:szCs w:val="24"/>
        </w:rPr>
      </w:pPr>
    </w:p>
    <w:p w:rsidR="00603658" w:rsidRPr="00D2543C" w:rsidRDefault="00603658" w:rsidP="00531385">
      <w:pPr>
        <w:rPr>
          <w:rFonts w:asciiTheme="majorEastAsia" w:eastAsiaTheme="majorEastAsia" w:hAnsiTheme="majorEastAsia"/>
          <w:sz w:val="24"/>
          <w:szCs w:val="24"/>
        </w:rPr>
      </w:pPr>
      <w:r w:rsidRPr="00D2543C">
        <w:rPr>
          <w:rFonts w:asciiTheme="majorEastAsia" w:eastAsiaTheme="majorEastAsia" w:hAnsiTheme="majorEastAsia" w:hint="eastAsia"/>
          <w:sz w:val="24"/>
          <w:szCs w:val="24"/>
        </w:rPr>
        <w:t>【</w:t>
      </w:r>
      <w:r w:rsidR="00E231F0" w:rsidRPr="00D2543C">
        <w:rPr>
          <w:rFonts w:asciiTheme="majorEastAsia" w:eastAsiaTheme="majorEastAsia" w:hAnsiTheme="majorEastAsia" w:hint="eastAsia"/>
          <w:sz w:val="24"/>
          <w:szCs w:val="24"/>
        </w:rPr>
        <w:t>利用時間</w:t>
      </w:r>
      <w:r w:rsidRPr="00D2543C">
        <w:rPr>
          <w:rFonts w:asciiTheme="majorEastAsia" w:eastAsiaTheme="majorEastAsia" w:hAnsiTheme="majorEastAsia" w:hint="eastAsia"/>
          <w:sz w:val="24"/>
          <w:szCs w:val="24"/>
        </w:rPr>
        <w:t>】</w:t>
      </w:r>
    </w:p>
    <w:p w:rsidR="006A5A8B" w:rsidRPr="00D2543C" w:rsidRDefault="00526CB0" w:rsidP="00531385">
      <w:pPr>
        <w:rPr>
          <w:rFonts w:asciiTheme="majorEastAsia" w:eastAsiaTheme="majorEastAsia" w:hAnsiTheme="majorEastAsia"/>
          <w:sz w:val="24"/>
          <w:szCs w:val="24"/>
        </w:rPr>
      </w:pPr>
      <w:r w:rsidRPr="00D2543C">
        <w:rPr>
          <w:rFonts w:asciiTheme="majorEastAsia" w:eastAsiaTheme="majorEastAsia" w:hAnsiTheme="majorEastAsia" w:hint="eastAsia"/>
          <w:sz w:val="24"/>
          <w:szCs w:val="24"/>
        </w:rPr>
        <w:t xml:space="preserve">　　　４月～９月…（午前</w:t>
      </w:r>
      <w:r w:rsidR="00D06C7C" w:rsidRPr="00D2543C">
        <w:rPr>
          <w:rFonts w:asciiTheme="majorEastAsia" w:eastAsiaTheme="majorEastAsia" w:hAnsiTheme="majorEastAsia" w:hint="eastAsia"/>
          <w:sz w:val="24"/>
          <w:szCs w:val="24"/>
        </w:rPr>
        <w:t>の利用</w:t>
      </w:r>
      <w:r w:rsidRPr="00D2543C">
        <w:rPr>
          <w:rFonts w:asciiTheme="majorEastAsia" w:eastAsiaTheme="majorEastAsia" w:hAnsiTheme="majorEastAsia" w:hint="eastAsia"/>
          <w:sz w:val="24"/>
          <w:szCs w:val="24"/>
        </w:rPr>
        <w:t>）</w:t>
      </w:r>
      <w:r w:rsidR="00CD44CA" w:rsidRPr="00D2543C">
        <w:rPr>
          <w:rFonts w:asciiTheme="majorEastAsia" w:eastAsiaTheme="majorEastAsia" w:hAnsiTheme="majorEastAsia" w:hint="eastAsia"/>
          <w:sz w:val="24"/>
          <w:szCs w:val="24"/>
        </w:rPr>
        <w:t>午前</w:t>
      </w:r>
      <w:r w:rsidRPr="00D2543C">
        <w:rPr>
          <w:rFonts w:asciiTheme="majorEastAsia" w:eastAsiaTheme="majorEastAsia" w:hAnsiTheme="majorEastAsia" w:hint="eastAsia"/>
          <w:sz w:val="24"/>
          <w:szCs w:val="24"/>
        </w:rPr>
        <w:t>７時～</w:t>
      </w:r>
      <w:r w:rsidR="00CD44CA" w:rsidRPr="00D2543C">
        <w:rPr>
          <w:rFonts w:asciiTheme="majorEastAsia" w:eastAsiaTheme="majorEastAsia" w:hAnsiTheme="majorEastAsia" w:hint="eastAsia"/>
          <w:sz w:val="24"/>
          <w:szCs w:val="24"/>
        </w:rPr>
        <w:t>午後０</w:t>
      </w:r>
      <w:r w:rsidRPr="00D2543C">
        <w:rPr>
          <w:rFonts w:asciiTheme="majorEastAsia" w:eastAsiaTheme="majorEastAsia" w:hAnsiTheme="majorEastAsia" w:hint="eastAsia"/>
          <w:sz w:val="24"/>
          <w:szCs w:val="24"/>
        </w:rPr>
        <w:t>時</w:t>
      </w:r>
      <w:r w:rsidR="00DB274C" w:rsidRPr="00D2543C">
        <w:rPr>
          <w:rFonts w:asciiTheme="majorEastAsia" w:eastAsiaTheme="majorEastAsia" w:hAnsiTheme="majorEastAsia" w:hint="eastAsia"/>
          <w:sz w:val="24"/>
          <w:szCs w:val="24"/>
        </w:rPr>
        <w:t>３０分</w:t>
      </w:r>
    </w:p>
    <w:p w:rsidR="00603658" w:rsidRPr="00D2543C" w:rsidRDefault="00A1294F" w:rsidP="006A5A8B">
      <w:pPr>
        <w:ind w:firstLineChars="800" w:firstLine="1920"/>
        <w:rPr>
          <w:rFonts w:asciiTheme="majorEastAsia" w:eastAsiaTheme="majorEastAsia" w:hAnsiTheme="majorEastAsia"/>
          <w:sz w:val="24"/>
          <w:szCs w:val="24"/>
        </w:rPr>
      </w:pPr>
      <w:r w:rsidRPr="00D2543C">
        <w:rPr>
          <w:rFonts w:asciiTheme="majorEastAsia" w:eastAsiaTheme="majorEastAsia" w:hAnsiTheme="majorEastAsia" w:hint="eastAsia"/>
          <w:sz w:val="24"/>
          <w:szCs w:val="24"/>
        </w:rPr>
        <w:t xml:space="preserve">　（</w:t>
      </w:r>
      <w:r w:rsidR="00526CB0" w:rsidRPr="00D2543C">
        <w:rPr>
          <w:rFonts w:asciiTheme="majorEastAsia" w:eastAsiaTheme="majorEastAsia" w:hAnsiTheme="majorEastAsia" w:hint="eastAsia"/>
          <w:sz w:val="24"/>
          <w:szCs w:val="24"/>
        </w:rPr>
        <w:t>午後</w:t>
      </w:r>
      <w:r w:rsidR="00D06C7C" w:rsidRPr="00D2543C">
        <w:rPr>
          <w:rFonts w:asciiTheme="majorEastAsia" w:eastAsiaTheme="majorEastAsia" w:hAnsiTheme="majorEastAsia" w:hint="eastAsia"/>
          <w:sz w:val="24"/>
          <w:szCs w:val="24"/>
        </w:rPr>
        <w:t>の利用</w:t>
      </w:r>
      <w:r w:rsidR="00526CB0" w:rsidRPr="00D2543C">
        <w:rPr>
          <w:rFonts w:asciiTheme="majorEastAsia" w:eastAsiaTheme="majorEastAsia" w:hAnsiTheme="majorEastAsia" w:hint="eastAsia"/>
          <w:sz w:val="24"/>
          <w:szCs w:val="24"/>
        </w:rPr>
        <w:t>）</w:t>
      </w:r>
      <w:r w:rsidR="00CD44CA" w:rsidRPr="00D2543C">
        <w:rPr>
          <w:rFonts w:asciiTheme="majorEastAsia" w:eastAsiaTheme="majorEastAsia" w:hAnsiTheme="majorEastAsia" w:hint="eastAsia"/>
          <w:sz w:val="24"/>
          <w:szCs w:val="24"/>
        </w:rPr>
        <w:t>午後０</w:t>
      </w:r>
      <w:r w:rsidR="00526CB0" w:rsidRPr="00D2543C">
        <w:rPr>
          <w:rFonts w:asciiTheme="majorEastAsia" w:eastAsiaTheme="majorEastAsia" w:hAnsiTheme="majorEastAsia" w:hint="eastAsia"/>
          <w:sz w:val="24"/>
          <w:szCs w:val="24"/>
        </w:rPr>
        <w:t>時</w:t>
      </w:r>
      <w:r w:rsidR="00DB274C" w:rsidRPr="00D2543C">
        <w:rPr>
          <w:rFonts w:asciiTheme="majorEastAsia" w:eastAsiaTheme="majorEastAsia" w:hAnsiTheme="majorEastAsia" w:hint="eastAsia"/>
          <w:sz w:val="24"/>
          <w:szCs w:val="24"/>
        </w:rPr>
        <w:t>３０分</w:t>
      </w:r>
      <w:r w:rsidR="00526CB0" w:rsidRPr="00D2543C">
        <w:rPr>
          <w:rFonts w:asciiTheme="majorEastAsia" w:eastAsiaTheme="majorEastAsia" w:hAnsiTheme="majorEastAsia" w:hint="eastAsia"/>
          <w:sz w:val="24"/>
          <w:szCs w:val="24"/>
        </w:rPr>
        <w:t>～</w:t>
      </w:r>
      <w:r w:rsidR="00CD44CA" w:rsidRPr="00D2543C">
        <w:rPr>
          <w:rFonts w:asciiTheme="majorEastAsia" w:eastAsiaTheme="majorEastAsia" w:hAnsiTheme="majorEastAsia" w:hint="eastAsia"/>
          <w:sz w:val="24"/>
          <w:szCs w:val="24"/>
        </w:rPr>
        <w:t>午後６</w:t>
      </w:r>
      <w:r w:rsidR="00526CB0" w:rsidRPr="00D2543C">
        <w:rPr>
          <w:rFonts w:asciiTheme="majorEastAsia" w:eastAsiaTheme="majorEastAsia" w:hAnsiTheme="majorEastAsia" w:hint="eastAsia"/>
          <w:sz w:val="24"/>
          <w:szCs w:val="24"/>
        </w:rPr>
        <w:t>時</w:t>
      </w:r>
    </w:p>
    <w:p w:rsidR="006A5A8B" w:rsidRPr="00D2543C" w:rsidRDefault="00526CB0" w:rsidP="00531385">
      <w:pPr>
        <w:rPr>
          <w:rFonts w:asciiTheme="majorEastAsia" w:eastAsiaTheme="majorEastAsia" w:hAnsiTheme="majorEastAsia"/>
          <w:sz w:val="24"/>
          <w:szCs w:val="24"/>
        </w:rPr>
      </w:pPr>
      <w:r w:rsidRPr="00D2543C">
        <w:rPr>
          <w:rFonts w:asciiTheme="majorEastAsia" w:eastAsiaTheme="majorEastAsia" w:hAnsiTheme="majorEastAsia" w:hint="eastAsia"/>
          <w:sz w:val="24"/>
          <w:szCs w:val="24"/>
        </w:rPr>
        <w:t xml:space="preserve">　　１０月～３月…（午前</w:t>
      </w:r>
      <w:r w:rsidR="00D06C7C" w:rsidRPr="00D2543C">
        <w:rPr>
          <w:rFonts w:asciiTheme="majorEastAsia" w:eastAsiaTheme="majorEastAsia" w:hAnsiTheme="majorEastAsia" w:hint="eastAsia"/>
          <w:sz w:val="24"/>
          <w:szCs w:val="24"/>
        </w:rPr>
        <w:t>の利用</w:t>
      </w:r>
      <w:r w:rsidRPr="00D2543C">
        <w:rPr>
          <w:rFonts w:asciiTheme="majorEastAsia" w:eastAsiaTheme="majorEastAsia" w:hAnsiTheme="majorEastAsia" w:hint="eastAsia"/>
          <w:sz w:val="24"/>
          <w:szCs w:val="24"/>
        </w:rPr>
        <w:t>）</w:t>
      </w:r>
      <w:r w:rsidR="00CD44CA" w:rsidRPr="00D2543C">
        <w:rPr>
          <w:rFonts w:asciiTheme="majorEastAsia" w:eastAsiaTheme="majorEastAsia" w:hAnsiTheme="majorEastAsia" w:hint="eastAsia"/>
          <w:sz w:val="24"/>
          <w:szCs w:val="24"/>
        </w:rPr>
        <w:t>午前</w:t>
      </w:r>
      <w:r w:rsidRPr="00D2543C">
        <w:rPr>
          <w:rFonts w:asciiTheme="majorEastAsia" w:eastAsiaTheme="majorEastAsia" w:hAnsiTheme="majorEastAsia" w:hint="eastAsia"/>
          <w:sz w:val="24"/>
          <w:szCs w:val="24"/>
        </w:rPr>
        <w:t>８時～</w:t>
      </w:r>
      <w:r w:rsidR="00CD44CA" w:rsidRPr="00D2543C">
        <w:rPr>
          <w:rFonts w:asciiTheme="majorEastAsia" w:eastAsiaTheme="majorEastAsia" w:hAnsiTheme="majorEastAsia" w:hint="eastAsia"/>
          <w:sz w:val="24"/>
          <w:szCs w:val="24"/>
        </w:rPr>
        <w:t>午後０</w:t>
      </w:r>
      <w:r w:rsidRPr="00D2543C">
        <w:rPr>
          <w:rFonts w:asciiTheme="majorEastAsia" w:eastAsiaTheme="majorEastAsia" w:hAnsiTheme="majorEastAsia" w:hint="eastAsia"/>
          <w:sz w:val="24"/>
          <w:szCs w:val="24"/>
        </w:rPr>
        <w:t>時</w:t>
      </w:r>
      <w:r w:rsidR="00DB274C" w:rsidRPr="00D2543C">
        <w:rPr>
          <w:rFonts w:asciiTheme="majorEastAsia" w:eastAsiaTheme="majorEastAsia" w:hAnsiTheme="majorEastAsia" w:hint="eastAsia"/>
          <w:sz w:val="24"/>
          <w:szCs w:val="24"/>
        </w:rPr>
        <w:t>３０分</w:t>
      </w:r>
    </w:p>
    <w:p w:rsidR="00526CB0" w:rsidRPr="00D2543C" w:rsidRDefault="00A1294F" w:rsidP="006A5A8B">
      <w:pPr>
        <w:ind w:firstLineChars="800" w:firstLine="1920"/>
        <w:rPr>
          <w:rFonts w:asciiTheme="majorEastAsia" w:eastAsiaTheme="majorEastAsia" w:hAnsiTheme="majorEastAsia"/>
          <w:sz w:val="24"/>
          <w:szCs w:val="24"/>
        </w:rPr>
      </w:pPr>
      <w:r w:rsidRPr="00D2543C">
        <w:rPr>
          <w:rFonts w:asciiTheme="majorEastAsia" w:eastAsiaTheme="majorEastAsia" w:hAnsiTheme="majorEastAsia" w:hint="eastAsia"/>
          <w:sz w:val="24"/>
          <w:szCs w:val="24"/>
        </w:rPr>
        <w:t xml:space="preserve">　（</w:t>
      </w:r>
      <w:r w:rsidR="00526CB0" w:rsidRPr="00D2543C">
        <w:rPr>
          <w:rFonts w:asciiTheme="majorEastAsia" w:eastAsiaTheme="majorEastAsia" w:hAnsiTheme="majorEastAsia" w:hint="eastAsia"/>
          <w:sz w:val="24"/>
          <w:szCs w:val="24"/>
        </w:rPr>
        <w:t>午後</w:t>
      </w:r>
      <w:r w:rsidR="00D06C7C" w:rsidRPr="00D2543C">
        <w:rPr>
          <w:rFonts w:asciiTheme="majorEastAsia" w:eastAsiaTheme="majorEastAsia" w:hAnsiTheme="majorEastAsia" w:hint="eastAsia"/>
          <w:sz w:val="24"/>
          <w:szCs w:val="24"/>
        </w:rPr>
        <w:t>の利用</w:t>
      </w:r>
      <w:r w:rsidR="00526CB0" w:rsidRPr="00D2543C">
        <w:rPr>
          <w:rFonts w:asciiTheme="majorEastAsia" w:eastAsiaTheme="majorEastAsia" w:hAnsiTheme="majorEastAsia" w:hint="eastAsia"/>
          <w:sz w:val="24"/>
          <w:szCs w:val="24"/>
        </w:rPr>
        <w:t>）</w:t>
      </w:r>
      <w:r w:rsidR="00CD44CA" w:rsidRPr="00D2543C">
        <w:rPr>
          <w:rFonts w:asciiTheme="majorEastAsia" w:eastAsiaTheme="majorEastAsia" w:hAnsiTheme="majorEastAsia" w:hint="eastAsia"/>
          <w:sz w:val="24"/>
          <w:szCs w:val="24"/>
        </w:rPr>
        <w:t>午後０</w:t>
      </w:r>
      <w:r w:rsidR="00526CB0" w:rsidRPr="00D2543C">
        <w:rPr>
          <w:rFonts w:asciiTheme="majorEastAsia" w:eastAsiaTheme="majorEastAsia" w:hAnsiTheme="majorEastAsia" w:hint="eastAsia"/>
          <w:sz w:val="24"/>
          <w:szCs w:val="24"/>
        </w:rPr>
        <w:t>時</w:t>
      </w:r>
      <w:r w:rsidR="00DB274C" w:rsidRPr="00D2543C">
        <w:rPr>
          <w:rFonts w:asciiTheme="majorEastAsia" w:eastAsiaTheme="majorEastAsia" w:hAnsiTheme="majorEastAsia" w:hint="eastAsia"/>
          <w:sz w:val="24"/>
          <w:szCs w:val="24"/>
        </w:rPr>
        <w:t>３０分</w:t>
      </w:r>
      <w:r w:rsidR="00526CB0" w:rsidRPr="00D2543C">
        <w:rPr>
          <w:rFonts w:asciiTheme="majorEastAsia" w:eastAsiaTheme="majorEastAsia" w:hAnsiTheme="majorEastAsia" w:hint="eastAsia"/>
          <w:sz w:val="24"/>
          <w:szCs w:val="24"/>
        </w:rPr>
        <w:t>～</w:t>
      </w:r>
      <w:r w:rsidR="00CD44CA" w:rsidRPr="00D2543C">
        <w:rPr>
          <w:rFonts w:asciiTheme="majorEastAsia" w:eastAsiaTheme="majorEastAsia" w:hAnsiTheme="majorEastAsia" w:hint="eastAsia"/>
          <w:sz w:val="24"/>
          <w:szCs w:val="24"/>
        </w:rPr>
        <w:t>午後５</w:t>
      </w:r>
      <w:r w:rsidR="00526CB0" w:rsidRPr="00D2543C">
        <w:rPr>
          <w:rFonts w:asciiTheme="majorEastAsia" w:eastAsiaTheme="majorEastAsia" w:hAnsiTheme="majorEastAsia" w:hint="eastAsia"/>
          <w:sz w:val="24"/>
          <w:szCs w:val="24"/>
        </w:rPr>
        <w:t>時</w:t>
      </w:r>
    </w:p>
    <w:p w:rsidR="00E231F0" w:rsidRPr="00D2543C" w:rsidRDefault="00E231F0" w:rsidP="00531385">
      <w:pPr>
        <w:rPr>
          <w:rFonts w:asciiTheme="majorEastAsia" w:eastAsiaTheme="majorEastAsia" w:hAnsiTheme="majorEastAsia"/>
          <w:sz w:val="24"/>
          <w:szCs w:val="24"/>
        </w:rPr>
      </w:pPr>
    </w:p>
    <w:p w:rsidR="00E231F0" w:rsidRPr="00D2543C" w:rsidRDefault="001B4FFB" w:rsidP="00531385">
      <w:pPr>
        <w:rPr>
          <w:rFonts w:asciiTheme="majorEastAsia" w:eastAsiaTheme="majorEastAsia" w:hAnsiTheme="majorEastAsia"/>
          <w:strike/>
          <w:sz w:val="24"/>
          <w:szCs w:val="24"/>
        </w:rPr>
      </w:pPr>
      <w:r w:rsidRPr="00D2543C">
        <w:rPr>
          <w:rFonts w:asciiTheme="majorEastAsia" w:eastAsiaTheme="majorEastAsia" w:hAnsiTheme="majorEastAsia" w:hint="eastAsia"/>
          <w:sz w:val="24"/>
          <w:szCs w:val="24"/>
        </w:rPr>
        <w:t>【利用申込書の受付窓口等】</w:t>
      </w:r>
    </w:p>
    <w:p w:rsidR="001B4FFB" w:rsidRPr="00D2543C" w:rsidRDefault="001B4FFB" w:rsidP="00531385">
      <w:pPr>
        <w:rPr>
          <w:rFonts w:asciiTheme="majorEastAsia" w:eastAsiaTheme="majorEastAsia" w:hAnsiTheme="majorEastAsia"/>
          <w:sz w:val="24"/>
          <w:szCs w:val="24"/>
        </w:rPr>
      </w:pPr>
      <w:r w:rsidRPr="00D2543C">
        <w:rPr>
          <w:rFonts w:asciiTheme="majorEastAsia" w:eastAsiaTheme="majorEastAsia" w:hAnsiTheme="majorEastAsia" w:hint="eastAsia"/>
          <w:sz w:val="24"/>
          <w:szCs w:val="24"/>
        </w:rPr>
        <w:t xml:space="preserve">　　受付窓口：</w:t>
      </w:r>
      <w:r w:rsidR="009D766F" w:rsidRPr="00D2543C">
        <w:rPr>
          <w:rFonts w:asciiTheme="majorEastAsia" w:eastAsiaTheme="majorEastAsia" w:hAnsiTheme="majorEastAsia" w:hint="eastAsia"/>
          <w:sz w:val="24"/>
          <w:szCs w:val="24"/>
        </w:rPr>
        <w:t>高槻水みらいセンター管理棟２階　高槻管理センター事務室</w:t>
      </w:r>
    </w:p>
    <w:p w:rsidR="00DC6C13" w:rsidRPr="00D2543C" w:rsidRDefault="001B4FFB" w:rsidP="006A5A8B">
      <w:pPr>
        <w:ind w:left="1680" w:hangingChars="700" w:hanging="1680"/>
        <w:rPr>
          <w:rFonts w:asciiTheme="majorEastAsia" w:eastAsiaTheme="majorEastAsia" w:hAnsiTheme="majorEastAsia"/>
          <w:sz w:val="24"/>
          <w:szCs w:val="24"/>
        </w:rPr>
      </w:pPr>
      <w:r w:rsidRPr="00D2543C">
        <w:rPr>
          <w:rFonts w:asciiTheme="majorEastAsia" w:eastAsiaTheme="majorEastAsia" w:hAnsiTheme="majorEastAsia" w:hint="eastAsia"/>
          <w:sz w:val="24"/>
          <w:szCs w:val="24"/>
        </w:rPr>
        <w:t xml:space="preserve">　　受 付 日：</w:t>
      </w:r>
      <w:r w:rsidR="00DC6C13" w:rsidRPr="00D2543C">
        <w:rPr>
          <w:rFonts w:asciiTheme="majorEastAsia" w:eastAsiaTheme="majorEastAsia" w:hAnsiTheme="majorEastAsia" w:hint="eastAsia"/>
          <w:sz w:val="24"/>
          <w:szCs w:val="24"/>
        </w:rPr>
        <w:t>利用予定日の前月の１日（当日が閉庁日（土曜日、日曜日、祝日及び１２月２９日から１月３日）の場合は、その翌日）から前日まで。</w:t>
      </w:r>
    </w:p>
    <w:p w:rsidR="001B4FFB" w:rsidRPr="00D2543C" w:rsidRDefault="001B4FFB" w:rsidP="00531385">
      <w:pPr>
        <w:rPr>
          <w:rFonts w:asciiTheme="majorEastAsia" w:eastAsiaTheme="majorEastAsia" w:hAnsiTheme="majorEastAsia"/>
          <w:sz w:val="24"/>
          <w:szCs w:val="24"/>
        </w:rPr>
      </w:pPr>
      <w:r w:rsidRPr="00D2543C">
        <w:rPr>
          <w:rFonts w:asciiTheme="majorEastAsia" w:eastAsiaTheme="majorEastAsia" w:hAnsiTheme="majorEastAsia" w:hint="eastAsia"/>
          <w:sz w:val="24"/>
          <w:szCs w:val="24"/>
        </w:rPr>
        <w:t xml:space="preserve">　　受付時間：</w:t>
      </w:r>
      <w:r w:rsidR="00DC6C13" w:rsidRPr="00D2543C">
        <w:rPr>
          <w:rFonts w:asciiTheme="majorEastAsia" w:eastAsiaTheme="majorEastAsia" w:hAnsiTheme="majorEastAsia" w:hint="eastAsia"/>
          <w:sz w:val="24"/>
          <w:szCs w:val="24"/>
        </w:rPr>
        <w:t>午前１０時から</w:t>
      </w:r>
      <w:r w:rsidR="00CD44CA" w:rsidRPr="00D2543C">
        <w:rPr>
          <w:rFonts w:asciiTheme="majorEastAsia" w:eastAsiaTheme="majorEastAsia" w:hAnsiTheme="majorEastAsia" w:hint="eastAsia"/>
          <w:sz w:val="24"/>
          <w:szCs w:val="24"/>
        </w:rPr>
        <w:t>午後０</w:t>
      </w:r>
      <w:r w:rsidR="00DC6C13" w:rsidRPr="00D2543C">
        <w:rPr>
          <w:rFonts w:asciiTheme="majorEastAsia" w:eastAsiaTheme="majorEastAsia" w:hAnsiTheme="majorEastAsia" w:hint="eastAsia"/>
          <w:sz w:val="24"/>
          <w:szCs w:val="24"/>
        </w:rPr>
        <w:t>時までと、午後１時から午後５時まで。</w:t>
      </w:r>
    </w:p>
    <w:p w:rsidR="00A06F7A" w:rsidRPr="00D2543C" w:rsidRDefault="00A06F7A" w:rsidP="006A5A8B">
      <w:pPr>
        <w:ind w:left="1680" w:hangingChars="700" w:hanging="1680"/>
        <w:rPr>
          <w:rFonts w:asciiTheme="majorEastAsia" w:eastAsiaTheme="majorEastAsia" w:hAnsiTheme="majorEastAsia"/>
          <w:sz w:val="24"/>
          <w:szCs w:val="24"/>
        </w:rPr>
      </w:pPr>
    </w:p>
    <w:p w:rsidR="00A1294F" w:rsidRPr="00D2543C" w:rsidRDefault="00A1294F" w:rsidP="00A1294F">
      <w:pPr>
        <w:rPr>
          <w:rFonts w:asciiTheme="majorEastAsia" w:eastAsiaTheme="majorEastAsia" w:hAnsiTheme="majorEastAsia"/>
          <w:sz w:val="24"/>
          <w:szCs w:val="24"/>
        </w:rPr>
      </w:pPr>
      <w:r w:rsidRPr="00D2543C">
        <w:rPr>
          <w:rFonts w:asciiTheme="majorEastAsia" w:eastAsiaTheme="majorEastAsia" w:hAnsiTheme="majorEastAsia" w:hint="eastAsia"/>
          <w:sz w:val="24"/>
          <w:szCs w:val="24"/>
        </w:rPr>
        <w:t>【利用可能な種目】</w:t>
      </w:r>
    </w:p>
    <w:p w:rsidR="00A1294F" w:rsidRPr="00D2543C" w:rsidRDefault="00A1294F" w:rsidP="00A1294F">
      <w:pPr>
        <w:rPr>
          <w:rFonts w:asciiTheme="majorEastAsia" w:eastAsiaTheme="majorEastAsia" w:hAnsiTheme="majorEastAsia"/>
          <w:sz w:val="24"/>
          <w:szCs w:val="24"/>
        </w:rPr>
      </w:pPr>
      <w:r w:rsidRPr="00D2543C">
        <w:rPr>
          <w:rFonts w:asciiTheme="majorEastAsia" w:eastAsiaTheme="majorEastAsia" w:hAnsiTheme="majorEastAsia" w:hint="eastAsia"/>
          <w:sz w:val="24"/>
          <w:szCs w:val="24"/>
        </w:rPr>
        <w:t xml:space="preserve">　　・（小学生以下の）軟式野球</w:t>
      </w:r>
    </w:p>
    <w:p w:rsidR="00A1294F" w:rsidRPr="00D2543C" w:rsidRDefault="00A1294F" w:rsidP="00A1294F">
      <w:pPr>
        <w:rPr>
          <w:rFonts w:asciiTheme="majorEastAsia" w:eastAsiaTheme="majorEastAsia" w:hAnsiTheme="majorEastAsia"/>
          <w:sz w:val="24"/>
          <w:szCs w:val="24"/>
        </w:rPr>
      </w:pPr>
      <w:r w:rsidRPr="00D2543C">
        <w:rPr>
          <w:rFonts w:asciiTheme="majorEastAsia" w:eastAsiaTheme="majorEastAsia" w:hAnsiTheme="majorEastAsia" w:hint="eastAsia"/>
          <w:sz w:val="24"/>
          <w:szCs w:val="24"/>
        </w:rPr>
        <w:t xml:space="preserve">　　・（小学生以下の）軟式ソフトボール</w:t>
      </w:r>
    </w:p>
    <w:p w:rsidR="00A1294F" w:rsidRPr="00D2543C" w:rsidRDefault="00A1294F" w:rsidP="00A1294F">
      <w:pPr>
        <w:rPr>
          <w:rFonts w:asciiTheme="majorEastAsia" w:eastAsiaTheme="majorEastAsia" w:hAnsiTheme="majorEastAsia"/>
          <w:sz w:val="24"/>
          <w:szCs w:val="24"/>
        </w:rPr>
      </w:pPr>
      <w:r w:rsidRPr="00D2543C">
        <w:rPr>
          <w:rFonts w:asciiTheme="majorEastAsia" w:eastAsiaTheme="majorEastAsia" w:hAnsiTheme="majorEastAsia" w:hint="eastAsia"/>
          <w:sz w:val="24"/>
          <w:szCs w:val="24"/>
        </w:rPr>
        <w:t xml:space="preserve">　　・ゲートボール</w:t>
      </w:r>
    </w:p>
    <w:p w:rsidR="00A1294F" w:rsidRPr="00D2543C" w:rsidRDefault="00A1294F" w:rsidP="00A1294F">
      <w:pPr>
        <w:rPr>
          <w:rFonts w:asciiTheme="majorEastAsia" w:eastAsiaTheme="majorEastAsia" w:hAnsiTheme="majorEastAsia"/>
          <w:sz w:val="24"/>
          <w:szCs w:val="24"/>
        </w:rPr>
      </w:pPr>
      <w:r w:rsidRPr="00D2543C">
        <w:rPr>
          <w:rFonts w:asciiTheme="majorEastAsia" w:eastAsiaTheme="majorEastAsia" w:hAnsiTheme="majorEastAsia" w:hint="eastAsia"/>
          <w:sz w:val="24"/>
          <w:szCs w:val="24"/>
        </w:rPr>
        <w:t xml:space="preserve">　　・グラウンドゴルフ　　　　　　　　等</w:t>
      </w:r>
    </w:p>
    <w:p w:rsidR="00A1294F" w:rsidRPr="00D2543C" w:rsidRDefault="00A1294F" w:rsidP="00A1294F">
      <w:pPr>
        <w:rPr>
          <w:rFonts w:asciiTheme="majorEastAsia" w:eastAsiaTheme="majorEastAsia" w:hAnsiTheme="majorEastAsia"/>
          <w:sz w:val="24"/>
          <w:szCs w:val="24"/>
        </w:rPr>
      </w:pPr>
    </w:p>
    <w:p w:rsidR="00A1294F" w:rsidRPr="00D2543C" w:rsidRDefault="00A1294F" w:rsidP="00A1294F">
      <w:pPr>
        <w:rPr>
          <w:rFonts w:asciiTheme="majorEastAsia" w:eastAsiaTheme="majorEastAsia" w:hAnsiTheme="majorEastAsia"/>
          <w:sz w:val="24"/>
          <w:szCs w:val="24"/>
        </w:rPr>
      </w:pPr>
      <w:r w:rsidRPr="00D2543C">
        <w:rPr>
          <w:rFonts w:asciiTheme="majorEastAsia" w:eastAsiaTheme="majorEastAsia" w:hAnsiTheme="majorEastAsia" w:hint="eastAsia"/>
          <w:sz w:val="24"/>
          <w:szCs w:val="24"/>
        </w:rPr>
        <w:t>【利用不可の種目】</w:t>
      </w:r>
    </w:p>
    <w:p w:rsidR="00A1294F" w:rsidRPr="00D2543C" w:rsidRDefault="00A1294F" w:rsidP="00A1294F">
      <w:pPr>
        <w:rPr>
          <w:rFonts w:asciiTheme="majorEastAsia" w:eastAsiaTheme="majorEastAsia" w:hAnsiTheme="majorEastAsia"/>
          <w:sz w:val="24"/>
          <w:szCs w:val="24"/>
        </w:rPr>
      </w:pPr>
      <w:r w:rsidRPr="00D2543C">
        <w:rPr>
          <w:rFonts w:asciiTheme="majorEastAsia" w:eastAsiaTheme="majorEastAsia" w:hAnsiTheme="majorEastAsia" w:hint="eastAsia"/>
          <w:sz w:val="24"/>
          <w:szCs w:val="24"/>
        </w:rPr>
        <w:t xml:space="preserve">　　・硬式野球</w:t>
      </w:r>
    </w:p>
    <w:p w:rsidR="00A1294F" w:rsidRPr="00D2543C" w:rsidRDefault="00A1294F" w:rsidP="00A1294F">
      <w:pPr>
        <w:rPr>
          <w:rFonts w:asciiTheme="majorEastAsia" w:eastAsiaTheme="majorEastAsia" w:hAnsiTheme="majorEastAsia"/>
          <w:sz w:val="24"/>
          <w:szCs w:val="24"/>
        </w:rPr>
      </w:pPr>
      <w:r w:rsidRPr="00D2543C">
        <w:rPr>
          <w:rFonts w:asciiTheme="majorEastAsia" w:eastAsiaTheme="majorEastAsia" w:hAnsiTheme="majorEastAsia" w:hint="eastAsia"/>
          <w:sz w:val="24"/>
          <w:szCs w:val="24"/>
        </w:rPr>
        <w:t xml:space="preserve">　　・硬式ソフトボール</w:t>
      </w:r>
    </w:p>
    <w:p w:rsidR="002F3E8A" w:rsidRPr="00D2543C" w:rsidRDefault="002F3E8A" w:rsidP="002F3E8A">
      <w:pPr>
        <w:rPr>
          <w:rFonts w:asciiTheme="majorEastAsia" w:eastAsiaTheme="majorEastAsia" w:hAnsiTheme="majorEastAsia"/>
          <w:sz w:val="24"/>
          <w:szCs w:val="24"/>
        </w:rPr>
      </w:pPr>
      <w:r w:rsidRPr="00D2543C">
        <w:rPr>
          <w:rFonts w:asciiTheme="majorEastAsia" w:eastAsiaTheme="majorEastAsia" w:hAnsiTheme="majorEastAsia" w:hint="eastAsia"/>
          <w:sz w:val="24"/>
          <w:szCs w:val="24"/>
        </w:rPr>
        <w:t xml:space="preserve">　　・（中学生以上の）軟式野球</w:t>
      </w:r>
    </w:p>
    <w:p w:rsidR="00A1294F" w:rsidRPr="00D2543C" w:rsidRDefault="00A1294F" w:rsidP="00A1294F">
      <w:pPr>
        <w:rPr>
          <w:rFonts w:asciiTheme="majorEastAsia" w:eastAsiaTheme="majorEastAsia" w:hAnsiTheme="majorEastAsia"/>
          <w:sz w:val="24"/>
          <w:szCs w:val="24"/>
        </w:rPr>
      </w:pPr>
      <w:r w:rsidRPr="00D2543C">
        <w:rPr>
          <w:rFonts w:asciiTheme="majorEastAsia" w:eastAsiaTheme="majorEastAsia" w:hAnsiTheme="majorEastAsia" w:hint="eastAsia"/>
          <w:sz w:val="24"/>
          <w:szCs w:val="24"/>
        </w:rPr>
        <w:t xml:space="preserve">　　・（中学生以上の）軟式ソフトボール</w:t>
      </w:r>
    </w:p>
    <w:p w:rsidR="00A1294F" w:rsidRPr="00D2543C" w:rsidRDefault="00A1294F" w:rsidP="00A1294F">
      <w:pPr>
        <w:rPr>
          <w:rFonts w:asciiTheme="majorEastAsia" w:eastAsiaTheme="majorEastAsia" w:hAnsiTheme="majorEastAsia"/>
          <w:sz w:val="24"/>
          <w:szCs w:val="24"/>
        </w:rPr>
      </w:pPr>
      <w:r w:rsidRPr="00D2543C">
        <w:rPr>
          <w:rFonts w:asciiTheme="majorEastAsia" w:eastAsiaTheme="majorEastAsia" w:hAnsiTheme="majorEastAsia" w:hint="eastAsia"/>
          <w:sz w:val="24"/>
          <w:szCs w:val="24"/>
        </w:rPr>
        <w:t xml:space="preserve">　　・サッカー</w:t>
      </w:r>
    </w:p>
    <w:p w:rsidR="00A1294F" w:rsidRPr="00D2543C" w:rsidRDefault="00A1294F" w:rsidP="00A1294F">
      <w:pPr>
        <w:rPr>
          <w:rFonts w:asciiTheme="majorEastAsia" w:eastAsiaTheme="majorEastAsia" w:hAnsiTheme="majorEastAsia"/>
          <w:sz w:val="24"/>
          <w:szCs w:val="24"/>
        </w:rPr>
      </w:pPr>
      <w:r w:rsidRPr="00D2543C">
        <w:rPr>
          <w:rFonts w:asciiTheme="majorEastAsia" w:eastAsiaTheme="majorEastAsia" w:hAnsiTheme="majorEastAsia" w:hint="eastAsia"/>
          <w:sz w:val="24"/>
          <w:szCs w:val="24"/>
        </w:rPr>
        <w:t xml:space="preserve">　　・ラグビー　　　　　　　　　　　　等</w:t>
      </w:r>
    </w:p>
    <w:p w:rsidR="00A1294F" w:rsidRPr="00D2543C" w:rsidRDefault="00A1294F" w:rsidP="00A1294F">
      <w:pPr>
        <w:rPr>
          <w:rFonts w:asciiTheme="majorEastAsia" w:eastAsiaTheme="majorEastAsia" w:hAnsiTheme="majorEastAsia"/>
          <w:sz w:val="24"/>
          <w:szCs w:val="24"/>
        </w:rPr>
      </w:pPr>
      <w:r w:rsidRPr="00D2543C">
        <w:rPr>
          <w:rFonts w:asciiTheme="majorEastAsia" w:eastAsiaTheme="majorEastAsia" w:hAnsiTheme="majorEastAsia" w:hint="eastAsia"/>
          <w:sz w:val="24"/>
          <w:szCs w:val="24"/>
        </w:rPr>
        <w:t xml:space="preserve">　※上記以外にも外周フェンス</w:t>
      </w:r>
      <w:r w:rsidR="001D674A" w:rsidRPr="00D2543C">
        <w:rPr>
          <w:rFonts w:asciiTheme="majorEastAsia" w:eastAsiaTheme="majorEastAsia" w:hAnsiTheme="majorEastAsia" w:hint="eastAsia"/>
          <w:sz w:val="24"/>
          <w:szCs w:val="24"/>
        </w:rPr>
        <w:t>（２．５～４．０ｍ）</w:t>
      </w:r>
      <w:r w:rsidRPr="00D2543C">
        <w:rPr>
          <w:rFonts w:asciiTheme="majorEastAsia" w:eastAsiaTheme="majorEastAsia" w:hAnsiTheme="majorEastAsia" w:hint="eastAsia"/>
          <w:sz w:val="24"/>
          <w:szCs w:val="24"/>
        </w:rPr>
        <w:t>を越える恐れのある球技は、利用不可とします。</w:t>
      </w:r>
    </w:p>
    <w:p w:rsidR="00CB3BC5" w:rsidRPr="00D2543C" w:rsidRDefault="00CB3BC5" w:rsidP="00CB3BC5">
      <w:pPr>
        <w:rPr>
          <w:rFonts w:asciiTheme="majorEastAsia" w:eastAsiaTheme="majorEastAsia" w:hAnsiTheme="majorEastAsia"/>
          <w:sz w:val="24"/>
          <w:szCs w:val="24"/>
        </w:rPr>
      </w:pPr>
    </w:p>
    <w:p w:rsidR="00CB3BC5" w:rsidRPr="00D2543C" w:rsidRDefault="00CB3BC5" w:rsidP="00CB3BC5">
      <w:pPr>
        <w:rPr>
          <w:rFonts w:asciiTheme="majorEastAsia" w:eastAsiaTheme="majorEastAsia" w:hAnsiTheme="majorEastAsia"/>
          <w:sz w:val="24"/>
          <w:szCs w:val="24"/>
        </w:rPr>
      </w:pPr>
      <w:r w:rsidRPr="00D2543C">
        <w:rPr>
          <w:rFonts w:asciiTheme="majorEastAsia" w:eastAsiaTheme="majorEastAsia" w:hAnsiTheme="majorEastAsia" w:hint="eastAsia"/>
          <w:sz w:val="24"/>
          <w:szCs w:val="24"/>
        </w:rPr>
        <w:lastRenderedPageBreak/>
        <w:t>【利用上の注意事項】</w:t>
      </w:r>
    </w:p>
    <w:p w:rsidR="00BA504E" w:rsidRPr="00D2543C" w:rsidRDefault="00BA504E" w:rsidP="00BA504E">
      <w:pPr>
        <w:pStyle w:val="a5"/>
        <w:numPr>
          <w:ilvl w:val="0"/>
          <w:numId w:val="1"/>
        </w:numPr>
        <w:ind w:leftChars="0"/>
        <w:rPr>
          <w:rFonts w:asciiTheme="majorEastAsia" w:eastAsiaTheme="majorEastAsia" w:hAnsiTheme="majorEastAsia"/>
          <w:sz w:val="24"/>
          <w:szCs w:val="24"/>
        </w:rPr>
      </w:pPr>
      <w:r w:rsidRPr="00D2543C">
        <w:rPr>
          <w:rFonts w:asciiTheme="majorEastAsia" w:eastAsiaTheme="majorEastAsia" w:hAnsiTheme="majorEastAsia" w:hint="eastAsia"/>
          <w:sz w:val="24"/>
          <w:szCs w:val="24"/>
        </w:rPr>
        <w:t>駐車場台数に限りがありますので、できるだけ公共交通機関をご利用ください。また、お車でお越しの際はできるだけ乗り合わせてお越しください。</w:t>
      </w:r>
    </w:p>
    <w:p w:rsidR="00C06072" w:rsidRPr="00D2543C" w:rsidRDefault="00C06072" w:rsidP="00C06072">
      <w:pPr>
        <w:pStyle w:val="a5"/>
        <w:numPr>
          <w:ilvl w:val="0"/>
          <w:numId w:val="1"/>
        </w:numPr>
        <w:ind w:leftChars="0"/>
        <w:rPr>
          <w:rFonts w:asciiTheme="majorEastAsia" w:eastAsiaTheme="majorEastAsia" w:hAnsiTheme="majorEastAsia"/>
          <w:sz w:val="24"/>
          <w:szCs w:val="24"/>
        </w:rPr>
      </w:pPr>
      <w:r w:rsidRPr="00D2543C">
        <w:rPr>
          <w:rFonts w:asciiTheme="majorEastAsia" w:eastAsiaTheme="majorEastAsia" w:hAnsiTheme="majorEastAsia" w:hint="eastAsia"/>
          <w:sz w:val="24"/>
          <w:szCs w:val="24"/>
        </w:rPr>
        <w:t>周辺路上（</w:t>
      </w:r>
      <w:r w:rsidR="00F43C77" w:rsidRPr="00D2543C">
        <w:rPr>
          <w:rFonts w:asciiTheme="majorEastAsia" w:eastAsiaTheme="majorEastAsia" w:hAnsiTheme="majorEastAsia" w:hint="eastAsia"/>
          <w:sz w:val="24"/>
          <w:szCs w:val="24"/>
        </w:rPr>
        <w:t>水みらいセンター</w:t>
      </w:r>
      <w:r w:rsidR="00CB3BC5" w:rsidRPr="00D2543C">
        <w:rPr>
          <w:rFonts w:asciiTheme="majorEastAsia" w:eastAsiaTheme="majorEastAsia" w:hAnsiTheme="majorEastAsia" w:hint="eastAsia"/>
          <w:sz w:val="24"/>
          <w:szCs w:val="24"/>
        </w:rPr>
        <w:t>北側</w:t>
      </w:r>
      <w:r w:rsidRPr="00D2543C">
        <w:rPr>
          <w:rFonts w:asciiTheme="majorEastAsia" w:eastAsiaTheme="majorEastAsia" w:hAnsiTheme="majorEastAsia" w:hint="eastAsia"/>
          <w:sz w:val="24"/>
          <w:szCs w:val="24"/>
        </w:rPr>
        <w:t>団地内、新幹線側路上）の駐車は禁止します。</w:t>
      </w:r>
    </w:p>
    <w:p w:rsidR="00F84C3E" w:rsidRPr="00D2543C" w:rsidRDefault="00F84C3E" w:rsidP="00C06072">
      <w:pPr>
        <w:pStyle w:val="a5"/>
        <w:numPr>
          <w:ilvl w:val="0"/>
          <w:numId w:val="1"/>
        </w:numPr>
        <w:ind w:leftChars="0"/>
        <w:rPr>
          <w:rFonts w:asciiTheme="majorEastAsia" w:eastAsiaTheme="majorEastAsia" w:hAnsiTheme="majorEastAsia"/>
          <w:sz w:val="24"/>
          <w:szCs w:val="24"/>
        </w:rPr>
      </w:pPr>
      <w:r w:rsidRPr="00D2543C">
        <w:rPr>
          <w:rFonts w:asciiTheme="majorEastAsia" w:eastAsiaTheme="majorEastAsia" w:hAnsiTheme="majorEastAsia" w:hint="eastAsia"/>
          <w:sz w:val="24"/>
          <w:szCs w:val="24"/>
        </w:rPr>
        <w:t>自転車は指定場所に置いて整理整頓して</w:t>
      </w:r>
      <w:r w:rsidR="00F43C77" w:rsidRPr="00D2543C">
        <w:rPr>
          <w:rFonts w:asciiTheme="majorEastAsia" w:eastAsiaTheme="majorEastAsia" w:hAnsiTheme="majorEastAsia" w:hint="eastAsia"/>
          <w:sz w:val="24"/>
          <w:szCs w:val="24"/>
        </w:rPr>
        <w:t>くだ</w:t>
      </w:r>
      <w:r w:rsidRPr="00D2543C">
        <w:rPr>
          <w:rFonts w:asciiTheme="majorEastAsia" w:eastAsiaTheme="majorEastAsia" w:hAnsiTheme="majorEastAsia" w:hint="eastAsia"/>
          <w:sz w:val="24"/>
          <w:szCs w:val="24"/>
        </w:rPr>
        <w:t>さい。</w:t>
      </w:r>
    </w:p>
    <w:p w:rsidR="00C06072" w:rsidRPr="00D2543C" w:rsidRDefault="00C06072" w:rsidP="00C06072">
      <w:pPr>
        <w:pStyle w:val="a5"/>
        <w:numPr>
          <w:ilvl w:val="0"/>
          <w:numId w:val="1"/>
        </w:numPr>
        <w:ind w:leftChars="0"/>
        <w:rPr>
          <w:rFonts w:asciiTheme="majorEastAsia" w:eastAsiaTheme="majorEastAsia" w:hAnsiTheme="majorEastAsia"/>
          <w:sz w:val="24"/>
          <w:szCs w:val="24"/>
        </w:rPr>
      </w:pPr>
      <w:r w:rsidRPr="00D2543C">
        <w:rPr>
          <w:rFonts w:asciiTheme="majorEastAsia" w:eastAsiaTheme="majorEastAsia" w:hAnsiTheme="majorEastAsia" w:hint="eastAsia"/>
          <w:sz w:val="24"/>
          <w:szCs w:val="24"/>
        </w:rPr>
        <w:t>三角広場及び駐車場での事故や盗難など責任を一切負いませんので、各人で責任をお持ちください。</w:t>
      </w:r>
    </w:p>
    <w:p w:rsidR="00C06072" w:rsidRPr="00D2543C" w:rsidRDefault="00D36126" w:rsidP="00C06072">
      <w:pPr>
        <w:pStyle w:val="a5"/>
        <w:numPr>
          <w:ilvl w:val="0"/>
          <w:numId w:val="1"/>
        </w:numPr>
        <w:ind w:leftChars="0"/>
        <w:rPr>
          <w:rFonts w:asciiTheme="majorEastAsia" w:eastAsiaTheme="majorEastAsia" w:hAnsiTheme="majorEastAsia"/>
          <w:sz w:val="24"/>
          <w:szCs w:val="24"/>
        </w:rPr>
      </w:pPr>
      <w:r w:rsidRPr="00D2543C">
        <w:rPr>
          <w:rFonts w:asciiTheme="majorEastAsia" w:eastAsiaTheme="majorEastAsia" w:hAnsiTheme="majorEastAsia" w:hint="eastAsia"/>
          <w:sz w:val="24"/>
          <w:szCs w:val="24"/>
        </w:rPr>
        <w:t>三角広場及び駐車場付近において騒音防止に努めてください。</w:t>
      </w:r>
    </w:p>
    <w:p w:rsidR="00F84C3E" w:rsidRPr="00D2543C" w:rsidRDefault="00F43C77" w:rsidP="00C06072">
      <w:pPr>
        <w:pStyle w:val="a5"/>
        <w:numPr>
          <w:ilvl w:val="0"/>
          <w:numId w:val="1"/>
        </w:numPr>
        <w:ind w:leftChars="0"/>
        <w:rPr>
          <w:rFonts w:asciiTheme="majorEastAsia" w:eastAsiaTheme="majorEastAsia" w:hAnsiTheme="majorEastAsia"/>
          <w:sz w:val="24"/>
          <w:szCs w:val="24"/>
        </w:rPr>
      </w:pPr>
      <w:r w:rsidRPr="00D2543C">
        <w:rPr>
          <w:rFonts w:asciiTheme="majorEastAsia" w:eastAsiaTheme="majorEastAsia" w:hAnsiTheme="majorEastAsia" w:hint="eastAsia"/>
          <w:sz w:val="24"/>
          <w:szCs w:val="24"/>
        </w:rPr>
        <w:t>水みらいセンター北側</w:t>
      </w:r>
      <w:r w:rsidR="00F84C3E" w:rsidRPr="00D2543C">
        <w:rPr>
          <w:rFonts w:asciiTheme="majorEastAsia" w:eastAsiaTheme="majorEastAsia" w:hAnsiTheme="majorEastAsia" w:hint="eastAsia"/>
          <w:sz w:val="24"/>
          <w:szCs w:val="24"/>
        </w:rPr>
        <w:t>団地内を通行するときは静かに迷惑のかからないようにして</w:t>
      </w:r>
      <w:r w:rsidRPr="00D2543C">
        <w:rPr>
          <w:rFonts w:asciiTheme="majorEastAsia" w:eastAsiaTheme="majorEastAsia" w:hAnsiTheme="majorEastAsia" w:hint="eastAsia"/>
          <w:sz w:val="24"/>
          <w:szCs w:val="24"/>
        </w:rPr>
        <w:t>くだ</w:t>
      </w:r>
      <w:r w:rsidR="00F84C3E" w:rsidRPr="00D2543C">
        <w:rPr>
          <w:rFonts w:asciiTheme="majorEastAsia" w:eastAsiaTheme="majorEastAsia" w:hAnsiTheme="majorEastAsia" w:hint="eastAsia"/>
          <w:sz w:val="24"/>
          <w:szCs w:val="24"/>
        </w:rPr>
        <w:t>さい。</w:t>
      </w:r>
    </w:p>
    <w:p w:rsidR="00744109" w:rsidRPr="00D2543C" w:rsidRDefault="00C06072" w:rsidP="00744109">
      <w:pPr>
        <w:pStyle w:val="a5"/>
        <w:numPr>
          <w:ilvl w:val="0"/>
          <w:numId w:val="1"/>
        </w:numPr>
        <w:ind w:leftChars="0"/>
        <w:rPr>
          <w:rFonts w:asciiTheme="majorEastAsia" w:eastAsiaTheme="majorEastAsia" w:hAnsiTheme="majorEastAsia"/>
          <w:sz w:val="24"/>
          <w:szCs w:val="24"/>
        </w:rPr>
      </w:pPr>
      <w:r w:rsidRPr="00D2543C">
        <w:rPr>
          <w:rFonts w:asciiTheme="majorEastAsia" w:eastAsiaTheme="majorEastAsia" w:hAnsiTheme="majorEastAsia" w:hint="eastAsia"/>
          <w:sz w:val="24"/>
          <w:szCs w:val="24"/>
        </w:rPr>
        <w:t>三角広場の</w:t>
      </w:r>
      <w:r w:rsidR="005A1219" w:rsidRPr="00D2543C">
        <w:rPr>
          <w:rFonts w:asciiTheme="majorEastAsia" w:eastAsiaTheme="majorEastAsia" w:hAnsiTheme="majorEastAsia" w:hint="eastAsia"/>
          <w:sz w:val="24"/>
          <w:szCs w:val="24"/>
        </w:rPr>
        <w:t>利用</w:t>
      </w:r>
      <w:r w:rsidR="00744109" w:rsidRPr="00D2543C">
        <w:rPr>
          <w:rFonts w:asciiTheme="majorEastAsia" w:eastAsiaTheme="majorEastAsia" w:hAnsiTheme="majorEastAsia" w:hint="eastAsia"/>
          <w:sz w:val="24"/>
          <w:szCs w:val="24"/>
        </w:rPr>
        <w:t>後は</w:t>
      </w:r>
      <w:r w:rsidR="002F3E8A" w:rsidRPr="00D2543C">
        <w:rPr>
          <w:rFonts w:asciiTheme="majorEastAsia" w:eastAsiaTheme="majorEastAsia" w:hAnsiTheme="majorEastAsia" w:hint="eastAsia"/>
          <w:sz w:val="24"/>
          <w:szCs w:val="24"/>
        </w:rPr>
        <w:t>広場の</w:t>
      </w:r>
      <w:r w:rsidR="00744109" w:rsidRPr="00D2543C">
        <w:rPr>
          <w:rFonts w:asciiTheme="majorEastAsia" w:eastAsiaTheme="majorEastAsia" w:hAnsiTheme="majorEastAsia" w:hint="eastAsia"/>
          <w:sz w:val="24"/>
          <w:szCs w:val="24"/>
        </w:rPr>
        <w:t>整備をして</w:t>
      </w:r>
      <w:r w:rsidR="00F43C77" w:rsidRPr="00D2543C">
        <w:rPr>
          <w:rFonts w:asciiTheme="majorEastAsia" w:eastAsiaTheme="majorEastAsia" w:hAnsiTheme="majorEastAsia" w:hint="eastAsia"/>
          <w:sz w:val="24"/>
          <w:szCs w:val="24"/>
        </w:rPr>
        <w:t>くだ</w:t>
      </w:r>
      <w:r w:rsidR="00744109" w:rsidRPr="00D2543C">
        <w:rPr>
          <w:rFonts w:asciiTheme="majorEastAsia" w:eastAsiaTheme="majorEastAsia" w:hAnsiTheme="majorEastAsia" w:hint="eastAsia"/>
          <w:sz w:val="24"/>
          <w:szCs w:val="24"/>
        </w:rPr>
        <w:t>さい。使用した整備器具等は元の場所へ戻してください。</w:t>
      </w:r>
    </w:p>
    <w:p w:rsidR="00F84C3E" w:rsidRPr="00D2543C" w:rsidRDefault="00F84C3E" w:rsidP="00744109">
      <w:pPr>
        <w:pStyle w:val="a5"/>
        <w:numPr>
          <w:ilvl w:val="0"/>
          <w:numId w:val="1"/>
        </w:numPr>
        <w:ind w:leftChars="0"/>
        <w:rPr>
          <w:rFonts w:asciiTheme="majorEastAsia" w:eastAsiaTheme="majorEastAsia" w:hAnsiTheme="majorEastAsia"/>
          <w:sz w:val="24"/>
          <w:szCs w:val="24"/>
        </w:rPr>
      </w:pPr>
      <w:r w:rsidRPr="00D2543C">
        <w:rPr>
          <w:rFonts w:asciiTheme="majorEastAsia" w:eastAsiaTheme="majorEastAsia" w:hAnsiTheme="majorEastAsia" w:hint="eastAsia"/>
          <w:sz w:val="24"/>
          <w:szCs w:val="24"/>
        </w:rPr>
        <w:t>三角広場</w:t>
      </w:r>
      <w:r w:rsidR="00B85303" w:rsidRPr="00D2543C">
        <w:rPr>
          <w:rFonts w:asciiTheme="majorEastAsia" w:eastAsiaTheme="majorEastAsia" w:hAnsiTheme="majorEastAsia" w:hint="eastAsia"/>
          <w:sz w:val="24"/>
          <w:szCs w:val="24"/>
        </w:rPr>
        <w:t>の</w:t>
      </w:r>
      <w:r w:rsidR="005A1219" w:rsidRPr="00D2543C">
        <w:rPr>
          <w:rFonts w:asciiTheme="majorEastAsia" w:eastAsiaTheme="majorEastAsia" w:hAnsiTheme="majorEastAsia" w:hint="eastAsia"/>
          <w:sz w:val="24"/>
          <w:szCs w:val="24"/>
        </w:rPr>
        <w:t>利用</w:t>
      </w:r>
      <w:r w:rsidRPr="00D2543C">
        <w:rPr>
          <w:rFonts w:asciiTheme="majorEastAsia" w:eastAsiaTheme="majorEastAsia" w:hAnsiTheme="majorEastAsia" w:hint="eastAsia"/>
          <w:sz w:val="24"/>
          <w:szCs w:val="24"/>
        </w:rPr>
        <w:t>後は速やかに退場してください。広場内での打ち合わせ等はおやめ</w:t>
      </w:r>
      <w:r w:rsidR="00B85303" w:rsidRPr="00D2543C">
        <w:rPr>
          <w:rFonts w:asciiTheme="majorEastAsia" w:eastAsiaTheme="majorEastAsia" w:hAnsiTheme="majorEastAsia" w:hint="eastAsia"/>
          <w:sz w:val="24"/>
          <w:szCs w:val="24"/>
        </w:rPr>
        <w:t>くだ</w:t>
      </w:r>
      <w:r w:rsidRPr="00D2543C">
        <w:rPr>
          <w:rFonts w:asciiTheme="majorEastAsia" w:eastAsiaTheme="majorEastAsia" w:hAnsiTheme="majorEastAsia" w:hint="eastAsia"/>
          <w:sz w:val="24"/>
          <w:szCs w:val="24"/>
        </w:rPr>
        <w:t>さい。</w:t>
      </w:r>
    </w:p>
    <w:p w:rsidR="00744109" w:rsidRPr="00D2543C" w:rsidRDefault="00F84C3E" w:rsidP="00744109">
      <w:pPr>
        <w:pStyle w:val="a5"/>
        <w:numPr>
          <w:ilvl w:val="0"/>
          <w:numId w:val="1"/>
        </w:numPr>
        <w:ind w:leftChars="0"/>
        <w:rPr>
          <w:rFonts w:asciiTheme="majorEastAsia" w:eastAsiaTheme="majorEastAsia" w:hAnsiTheme="majorEastAsia"/>
          <w:sz w:val="24"/>
          <w:szCs w:val="24"/>
        </w:rPr>
      </w:pPr>
      <w:r w:rsidRPr="00D2543C">
        <w:rPr>
          <w:rFonts w:asciiTheme="majorEastAsia" w:eastAsiaTheme="majorEastAsia" w:hAnsiTheme="majorEastAsia" w:hint="eastAsia"/>
          <w:sz w:val="24"/>
          <w:szCs w:val="24"/>
        </w:rPr>
        <w:t>ゴミはすべてお持ち帰り</w:t>
      </w:r>
      <w:r w:rsidR="00F43C77" w:rsidRPr="00D2543C">
        <w:rPr>
          <w:rFonts w:asciiTheme="majorEastAsia" w:eastAsiaTheme="majorEastAsia" w:hAnsiTheme="majorEastAsia" w:hint="eastAsia"/>
          <w:sz w:val="24"/>
          <w:szCs w:val="24"/>
        </w:rPr>
        <w:t>くだ</w:t>
      </w:r>
      <w:r w:rsidRPr="00D2543C">
        <w:rPr>
          <w:rFonts w:asciiTheme="majorEastAsia" w:eastAsiaTheme="majorEastAsia" w:hAnsiTheme="majorEastAsia" w:hint="eastAsia"/>
          <w:sz w:val="24"/>
          <w:szCs w:val="24"/>
        </w:rPr>
        <w:t>さい。</w:t>
      </w:r>
    </w:p>
    <w:p w:rsidR="006A5A8B" w:rsidRPr="00D2543C" w:rsidRDefault="00F84C3E" w:rsidP="00744109">
      <w:pPr>
        <w:pStyle w:val="a5"/>
        <w:numPr>
          <w:ilvl w:val="0"/>
          <w:numId w:val="1"/>
        </w:numPr>
        <w:ind w:leftChars="0"/>
        <w:rPr>
          <w:rFonts w:asciiTheme="majorEastAsia" w:eastAsiaTheme="majorEastAsia" w:hAnsiTheme="majorEastAsia"/>
          <w:sz w:val="24"/>
          <w:szCs w:val="24"/>
        </w:rPr>
      </w:pPr>
      <w:r w:rsidRPr="00D2543C">
        <w:rPr>
          <w:rFonts w:asciiTheme="majorEastAsia" w:eastAsiaTheme="majorEastAsia" w:hAnsiTheme="majorEastAsia" w:hint="eastAsia"/>
          <w:sz w:val="24"/>
          <w:szCs w:val="24"/>
        </w:rPr>
        <w:t>その他</w:t>
      </w:r>
      <w:r w:rsidR="005A1219" w:rsidRPr="00D2543C">
        <w:rPr>
          <w:rFonts w:asciiTheme="majorEastAsia" w:eastAsiaTheme="majorEastAsia" w:hAnsiTheme="majorEastAsia" w:hint="eastAsia"/>
          <w:sz w:val="24"/>
          <w:szCs w:val="24"/>
        </w:rPr>
        <w:t>、</w:t>
      </w:r>
      <w:r w:rsidRPr="00D2543C">
        <w:rPr>
          <w:rFonts w:asciiTheme="majorEastAsia" w:eastAsiaTheme="majorEastAsia" w:hAnsiTheme="majorEastAsia" w:hint="eastAsia"/>
          <w:sz w:val="24"/>
          <w:szCs w:val="24"/>
        </w:rPr>
        <w:t>「高槻水みらいセンター周辺緑地及び高槻スカイランド管理運営要綱」第７条</w:t>
      </w:r>
      <w:r w:rsidR="006E0050" w:rsidRPr="00D2543C">
        <w:rPr>
          <w:rFonts w:asciiTheme="majorEastAsia" w:eastAsiaTheme="majorEastAsia" w:hAnsiTheme="majorEastAsia" w:hint="eastAsia"/>
          <w:sz w:val="24"/>
          <w:szCs w:val="24"/>
        </w:rPr>
        <w:t>及び第８条</w:t>
      </w:r>
      <w:r w:rsidR="005A1219" w:rsidRPr="00D2543C">
        <w:rPr>
          <w:rFonts w:asciiTheme="majorEastAsia" w:eastAsiaTheme="majorEastAsia" w:hAnsiTheme="majorEastAsia" w:hint="eastAsia"/>
          <w:sz w:val="24"/>
          <w:szCs w:val="24"/>
        </w:rPr>
        <w:t>に記載されている事項。</w:t>
      </w:r>
    </w:p>
    <w:p w:rsidR="00D36126" w:rsidRPr="00D2543C" w:rsidRDefault="00D36126" w:rsidP="00D36126">
      <w:pPr>
        <w:rPr>
          <w:rFonts w:asciiTheme="majorEastAsia" w:eastAsiaTheme="majorEastAsia" w:hAnsiTheme="majorEastAsia"/>
          <w:sz w:val="24"/>
          <w:szCs w:val="24"/>
        </w:rPr>
      </w:pPr>
    </w:p>
    <w:p w:rsidR="00D36126" w:rsidRPr="00D2543C" w:rsidRDefault="00D36126" w:rsidP="00D36126">
      <w:pPr>
        <w:rPr>
          <w:rFonts w:asciiTheme="majorEastAsia" w:eastAsiaTheme="majorEastAsia" w:hAnsiTheme="majorEastAsia"/>
          <w:sz w:val="24"/>
          <w:szCs w:val="24"/>
        </w:rPr>
      </w:pPr>
      <w:r w:rsidRPr="00D2543C">
        <w:rPr>
          <w:rFonts w:asciiTheme="majorEastAsia" w:eastAsiaTheme="majorEastAsia" w:hAnsiTheme="majorEastAsia" w:hint="eastAsia"/>
          <w:sz w:val="24"/>
          <w:szCs w:val="24"/>
        </w:rPr>
        <w:t>※　上記注意事項をお守りいただけない場合は、以降のご利用をお断りすることがあります。</w:t>
      </w:r>
    </w:p>
    <w:bookmarkEnd w:id="0"/>
    <w:p w:rsidR="00744109" w:rsidRPr="00D2543C" w:rsidRDefault="00744109" w:rsidP="00A1294F">
      <w:pPr>
        <w:rPr>
          <w:rFonts w:asciiTheme="majorEastAsia" w:eastAsiaTheme="majorEastAsia" w:hAnsiTheme="majorEastAsia"/>
          <w:sz w:val="24"/>
          <w:szCs w:val="24"/>
        </w:rPr>
      </w:pPr>
    </w:p>
    <w:sectPr w:rsidR="00744109" w:rsidRPr="00D2543C" w:rsidSect="00AC63CD">
      <w:pgSz w:w="11906" w:h="16838"/>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4C4" w:rsidRDefault="008864C4" w:rsidP="00CB3BC5">
      <w:r>
        <w:separator/>
      </w:r>
    </w:p>
  </w:endnote>
  <w:endnote w:type="continuationSeparator" w:id="0">
    <w:p w:rsidR="008864C4" w:rsidRDefault="008864C4" w:rsidP="00CB3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4C4" w:rsidRDefault="008864C4" w:rsidP="00CB3BC5">
      <w:r>
        <w:separator/>
      </w:r>
    </w:p>
  </w:footnote>
  <w:footnote w:type="continuationSeparator" w:id="0">
    <w:p w:rsidR="008864C4" w:rsidRDefault="008864C4" w:rsidP="00CB3B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93717"/>
    <w:multiLevelType w:val="hybridMultilevel"/>
    <w:tmpl w:val="2D4E5E02"/>
    <w:lvl w:ilvl="0" w:tplc="531820BC">
      <w:start w:val="1"/>
      <w:numFmt w:val="decimalEnclosedCircle"/>
      <w:lvlText w:val="%1"/>
      <w:lvlJc w:val="left"/>
      <w:pPr>
        <w:ind w:left="360" w:hanging="360"/>
      </w:pPr>
      <w:rPr>
        <w:rFonts w:hint="default"/>
      </w:rPr>
    </w:lvl>
    <w:lvl w:ilvl="1" w:tplc="07BE438E">
      <w:start w:val="1"/>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F8B"/>
    <w:rsid w:val="00016652"/>
    <w:rsid w:val="000966CA"/>
    <w:rsid w:val="000E44EC"/>
    <w:rsid w:val="00104400"/>
    <w:rsid w:val="001402D4"/>
    <w:rsid w:val="001470FE"/>
    <w:rsid w:val="0017025A"/>
    <w:rsid w:val="001B0129"/>
    <w:rsid w:val="001B4FFB"/>
    <w:rsid w:val="001C2852"/>
    <w:rsid w:val="001D674A"/>
    <w:rsid w:val="0020298F"/>
    <w:rsid w:val="00205163"/>
    <w:rsid w:val="00221F7F"/>
    <w:rsid w:val="0025281C"/>
    <w:rsid w:val="002723FB"/>
    <w:rsid w:val="002A1F97"/>
    <w:rsid w:val="002B4B53"/>
    <w:rsid w:val="002F3E8A"/>
    <w:rsid w:val="002F41E3"/>
    <w:rsid w:val="00327B01"/>
    <w:rsid w:val="003A54B8"/>
    <w:rsid w:val="003B3D12"/>
    <w:rsid w:val="003C2100"/>
    <w:rsid w:val="003C7DFB"/>
    <w:rsid w:val="0040011A"/>
    <w:rsid w:val="004112C3"/>
    <w:rsid w:val="00466FD8"/>
    <w:rsid w:val="004C773A"/>
    <w:rsid w:val="004E3FA5"/>
    <w:rsid w:val="004E3FE7"/>
    <w:rsid w:val="00526CB0"/>
    <w:rsid w:val="00531385"/>
    <w:rsid w:val="0054178C"/>
    <w:rsid w:val="005A1219"/>
    <w:rsid w:val="005E3E41"/>
    <w:rsid w:val="005F69B0"/>
    <w:rsid w:val="00603658"/>
    <w:rsid w:val="0061166A"/>
    <w:rsid w:val="006132AE"/>
    <w:rsid w:val="00633D8F"/>
    <w:rsid w:val="00647513"/>
    <w:rsid w:val="006713CB"/>
    <w:rsid w:val="006A5A8B"/>
    <w:rsid w:val="006A5C1A"/>
    <w:rsid w:val="006E0050"/>
    <w:rsid w:val="00744109"/>
    <w:rsid w:val="007636F7"/>
    <w:rsid w:val="007C16C9"/>
    <w:rsid w:val="00812E31"/>
    <w:rsid w:val="00820EFF"/>
    <w:rsid w:val="00860E7C"/>
    <w:rsid w:val="00876DDE"/>
    <w:rsid w:val="008864C4"/>
    <w:rsid w:val="008F1DC3"/>
    <w:rsid w:val="008F20BB"/>
    <w:rsid w:val="00916D17"/>
    <w:rsid w:val="00917989"/>
    <w:rsid w:val="009456E1"/>
    <w:rsid w:val="00964467"/>
    <w:rsid w:val="00980DE4"/>
    <w:rsid w:val="009B41CD"/>
    <w:rsid w:val="009D766F"/>
    <w:rsid w:val="00A06F7A"/>
    <w:rsid w:val="00A1294F"/>
    <w:rsid w:val="00AA6FE2"/>
    <w:rsid w:val="00AB4848"/>
    <w:rsid w:val="00AC157E"/>
    <w:rsid w:val="00AC63CD"/>
    <w:rsid w:val="00AD6B02"/>
    <w:rsid w:val="00AF14E4"/>
    <w:rsid w:val="00B40123"/>
    <w:rsid w:val="00B434FC"/>
    <w:rsid w:val="00B44A97"/>
    <w:rsid w:val="00B709FD"/>
    <w:rsid w:val="00B85303"/>
    <w:rsid w:val="00BA504E"/>
    <w:rsid w:val="00C06072"/>
    <w:rsid w:val="00C15853"/>
    <w:rsid w:val="00C21B0A"/>
    <w:rsid w:val="00CB3BC5"/>
    <w:rsid w:val="00CD44CA"/>
    <w:rsid w:val="00D05C02"/>
    <w:rsid w:val="00D06C7C"/>
    <w:rsid w:val="00D06CD3"/>
    <w:rsid w:val="00D2543C"/>
    <w:rsid w:val="00D36126"/>
    <w:rsid w:val="00D536E2"/>
    <w:rsid w:val="00D666CC"/>
    <w:rsid w:val="00D94CF5"/>
    <w:rsid w:val="00DB274C"/>
    <w:rsid w:val="00DC6C13"/>
    <w:rsid w:val="00E231F0"/>
    <w:rsid w:val="00E62D70"/>
    <w:rsid w:val="00EA5F2D"/>
    <w:rsid w:val="00EC7F8B"/>
    <w:rsid w:val="00EE5F24"/>
    <w:rsid w:val="00F00EB7"/>
    <w:rsid w:val="00F03764"/>
    <w:rsid w:val="00F135CD"/>
    <w:rsid w:val="00F43C77"/>
    <w:rsid w:val="00F7072A"/>
    <w:rsid w:val="00F84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1F7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21F7F"/>
    <w:rPr>
      <w:rFonts w:asciiTheme="majorHAnsi" w:eastAsiaTheme="majorEastAsia" w:hAnsiTheme="majorHAnsi" w:cstheme="majorBidi"/>
      <w:sz w:val="18"/>
      <w:szCs w:val="18"/>
    </w:rPr>
  </w:style>
  <w:style w:type="paragraph" w:styleId="a5">
    <w:name w:val="List Paragraph"/>
    <w:basedOn w:val="a"/>
    <w:uiPriority w:val="34"/>
    <w:qFormat/>
    <w:rsid w:val="00744109"/>
    <w:pPr>
      <w:ind w:leftChars="400" w:left="840"/>
    </w:pPr>
  </w:style>
  <w:style w:type="paragraph" w:styleId="a6">
    <w:name w:val="header"/>
    <w:basedOn w:val="a"/>
    <w:link w:val="a7"/>
    <w:uiPriority w:val="99"/>
    <w:unhideWhenUsed/>
    <w:rsid w:val="00CB3BC5"/>
    <w:pPr>
      <w:tabs>
        <w:tab w:val="center" w:pos="4252"/>
        <w:tab w:val="right" w:pos="8504"/>
      </w:tabs>
      <w:snapToGrid w:val="0"/>
    </w:pPr>
  </w:style>
  <w:style w:type="character" w:customStyle="1" w:styleId="a7">
    <w:name w:val="ヘッダー (文字)"/>
    <w:basedOn w:val="a0"/>
    <w:link w:val="a6"/>
    <w:uiPriority w:val="99"/>
    <w:rsid w:val="00CB3BC5"/>
  </w:style>
  <w:style w:type="paragraph" w:styleId="a8">
    <w:name w:val="footer"/>
    <w:basedOn w:val="a"/>
    <w:link w:val="a9"/>
    <w:uiPriority w:val="99"/>
    <w:unhideWhenUsed/>
    <w:rsid w:val="00CB3BC5"/>
    <w:pPr>
      <w:tabs>
        <w:tab w:val="center" w:pos="4252"/>
        <w:tab w:val="right" w:pos="8504"/>
      </w:tabs>
      <w:snapToGrid w:val="0"/>
    </w:pPr>
  </w:style>
  <w:style w:type="character" w:customStyle="1" w:styleId="a9">
    <w:name w:val="フッター (文字)"/>
    <w:basedOn w:val="a0"/>
    <w:link w:val="a8"/>
    <w:uiPriority w:val="99"/>
    <w:rsid w:val="00CB3B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1F7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21F7F"/>
    <w:rPr>
      <w:rFonts w:asciiTheme="majorHAnsi" w:eastAsiaTheme="majorEastAsia" w:hAnsiTheme="majorHAnsi" w:cstheme="majorBidi"/>
      <w:sz w:val="18"/>
      <w:szCs w:val="18"/>
    </w:rPr>
  </w:style>
  <w:style w:type="paragraph" w:styleId="a5">
    <w:name w:val="List Paragraph"/>
    <w:basedOn w:val="a"/>
    <w:uiPriority w:val="34"/>
    <w:qFormat/>
    <w:rsid w:val="00744109"/>
    <w:pPr>
      <w:ind w:leftChars="400" w:left="840"/>
    </w:pPr>
  </w:style>
  <w:style w:type="paragraph" w:styleId="a6">
    <w:name w:val="header"/>
    <w:basedOn w:val="a"/>
    <w:link w:val="a7"/>
    <w:uiPriority w:val="99"/>
    <w:unhideWhenUsed/>
    <w:rsid w:val="00CB3BC5"/>
    <w:pPr>
      <w:tabs>
        <w:tab w:val="center" w:pos="4252"/>
        <w:tab w:val="right" w:pos="8504"/>
      </w:tabs>
      <w:snapToGrid w:val="0"/>
    </w:pPr>
  </w:style>
  <w:style w:type="character" w:customStyle="1" w:styleId="a7">
    <w:name w:val="ヘッダー (文字)"/>
    <w:basedOn w:val="a0"/>
    <w:link w:val="a6"/>
    <w:uiPriority w:val="99"/>
    <w:rsid w:val="00CB3BC5"/>
  </w:style>
  <w:style w:type="paragraph" w:styleId="a8">
    <w:name w:val="footer"/>
    <w:basedOn w:val="a"/>
    <w:link w:val="a9"/>
    <w:uiPriority w:val="99"/>
    <w:unhideWhenUsed/>
    <w:rsid w:val="00CB3BC5"/>
    <w:pPr>
      <w:tabs>
        <w:tab w:val="center" w:pos="4252"/>
        <w:tab w:val="right" w:pos="8504"/>
      </w:tabs>
      <w:snapToGrid w:val="0"/>
    </w:pPr>
  </w:style>
  <w:style w:type="character" w:customStyle="1" w:styleId="a9">
    <w:name w:val="フッター (文字)"/>
    <w:basedOn w:val="a0"/>
    <w:link w:val="a8"/>
    <w:uiPriority w:val="99"/>
    <w:rsid w:val="00CB3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F882A-8C5D-4985-B485-B467F4BE0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職員端末機23年度3月調達</dc:creator>
  <cp:lastModifiedBy>大阪府</cp:lastModifiedBy>
  <cp:revision>14</cp:revision>
  <cp:lastPrinted>2016-03-25T03:58:00Z</cp:lastPrinted>
  <dcterms:created xsi:type="dcterms:W3CDTF">2016-03-11T06:06:00Z</dcterms:created>
  <dcterms:modified xsi:type="dcterms:W3CDTF">2016-03-28T01:21:00Z</dcterms:modified>
</cp:coreProperties>
</file>