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１ページ</w:t>
      </w:r>
    </w:p>
    <w:p w:rsidR="00D75BFB" w:rsidRDefault="00566A90" w:rsidP="002F6ED5">
      <w:pPr>
        <w:rPr>
          <w:rFonts w:ascii="ＭＳ ゴシック" w:eastAsia="ＭＳ ゴシック" w:hAnsi="ＭＳ ゴシック"/>
        </w:rPr>
      </w:pPr>
      <w:r>
        <w:rPr>
          <w:rFonts w:ascii="ＭＳ ゴシック" w:eastAsia="ＭＳ ゴシック" w:hAnsi="ＭＳ ゴシック" w:hint="eastAsia"/>
        </w:rPr>
        <w:t>大阪府市下水道ビジョン</w:t>
      </w:r>
      <w:r w:rsidR="00C27F54">
        <w:rPr>
          <w:rFonts w:ascii="ＭＳ ゴシック" w:eastAsia="ＭＳ ゴシック" w:hAnsi="ＭＳ ゴシック" w:hint="eastAsia"/>
        </w:rPr>
        <w:t xml:space="preserve">　</w:t>
      </w:r>
      <w:r w:rsidR="00D75BFB">
        <w:rPr>
          <w:rFonts w:ascii="ＭＳ ゴシック" w:eastAsia="ＭＳ ゴシック" w:hAnsi="ＭＳ ゴシック" w:hint="eastAsia"/>
        </w:rPr>
        <w:t>資料編</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１、大阪府ないの下水道概要</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２、下水道事業の財源</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３、大阪府ないの下水道整備状況と公共水域の改善</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４、浸水対策の推進</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５、下水道事業の広域化・共同化計画</w:t>
      </w:r>
    </w:p>
    <w:p w:rsidR="00D75BFB" w:rsidRDefault="00D75BFB" w:rsidP="002F6ED5">
      <w:pPr>
        <w:rPr>
          <w:rFonts w:ascii="ＭＳ ゴシック" w:eastAsia="ＭＳ ゴシック" w:hAnsi="ＭＳ ゴシック"/>
        </w:rPr>
      </w:pPr>
      <w:r>
        <w:rPr>
          <w:rFonts w:ascii="ＭＳ ゴシック" w:eastAsia="ＭＳ ゴシック" w:hAnsi="ＭＳ ゴシック" w:hint="eastAsia"/>
        </w:rPr>
        <w:t>６、参考資料</w:t>
      </w:r>
    </w:p>
    <w:p w:rsidR="00D75BFB" w:rsidRDefault="00D75BFB" w:rsidP="002F6ED5">
      <w:pPr>
        <w:rPr>
          <w:rFonts w:ascii="ＭＳ ゴシック" w:eastAsia="ＭＳ ゴシック" w:hAnsi="ＭＳ ゴシック"/>
        </w:rPr>
      </w:pPr>
    </w:p>
    <w:p w:rsidR="00F55DE2" w:rsidRDefault="006A439B" w:rsidP="002F6ED5">
      <w:pPr>
        <w:rPr>
          <w:rFonts w:ascii="ＭＳ ゴシック" w:eastAsia="ＭＳ ゴシック" w:hAnsi="ＭＳ ゴシック"/>
        </w:rPr>
      </w:pPr>
      <w:r>
        <w:rPr>
          <w:rFonts w:ascii="ＭＳ ゴシック" w:eastAsia="ＭＳ ゴシック" w:hAnsi="ＭＳ ゴシック" w:hint="eastAsia"/>
        </w:rPr>
        <w:t>２</w:t>
      </w:r>
      <w:r w:rsidR="00F55DE2">
        <w:rPr>
          <w:rFonts w:ascii="ＭＳ ゴシック" w:eastAsia="ＭＳ ゴシック" w:hAnsi="ＭＳ ゴシック" w:hint="eastAsia"/>
        </w:rPr>
        <w:t>ページ</w:t>
      </w:r>
    </w:p>
    <w:p w:rsidR="00860AA4" w:rsidRDefault="00860AA4" w:rsidP="002F6ED5">
      <w:pPr>
        <w:rPr>
          <w:rFonts w:ascii="ＭＳ ゴシック" w:eastAsia="ＭＳ ゴシック" w:hAnsi="ＭＳ ゴシック"/>
        </w:rPr>
      </w:pPr>
      <w:r>
        <w:rPr>
          <w:rFonts w:ascii="ＭＳ ゴシック" w:eastAsia="ＭＳ ゴシック" w:hAnsi="ＭＳ ゴシック" w:hint="eastAsia"/>
        </w:rPr>
        <w:t>１</w:t>
      </w:r>
      <w:r w:rsidR="00F55DE2">
        <w:rPr>
          <w:rFonts w:ascii="ＭＳ ゴシック" w:eastAsia="ＭＳ ゴシック" w:hAnsi="ＭＳ ゴシック" w:hint="eastAsia"/>
        </w:rPr>
        <w:t>．</w:t>
      </w:r>
      <w:r w:rsidR="006A439B">
        <w:rPr>
          <w:rFonts w:ascii="ＭＳ ゴシック" w:eastAsia="ＭＳ ゴシック" w:hAnsi="ＭＳ ゴシック" w:hint="eastAsia"/>
        </w:rPr>
        <w:t>大阪ふない</w:t>
      </w:r>
      <w:r w:rsidR="006A439B" w:rsidRPr="006A439B">
        <w:rPr>
          <w:rFonts w:ascii="ＭＳ ゴシック" w:eastAsia="ＭＳ ゴシック" w:hAnsi="ＭＳ ゴシック" w:hint="eastAsia"/>
        </w:rPr>
        <w:t>の下水道概要</w:t>
      </w:r>
    </w:p>
    <w:p w:rsidR="006272AE" w:rsidRPr="006272AE" w:rsidRDefault="006272AE" w:rsidP="0096684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6272AE">
        <w:rPr>
          <w:rFonts w:ascii="ＭＳ ゴシック" w:eastAsia="ＭＳ ゴシック" w:hAnsi="ＭＳ ゴシック" w:hint="eastAsia"/>
        </w:rPr>
        <w:t>大阪府では、下水道、集落排水、合併処理浄化槽による適正な汚水処理を推進しており、2019年度末の汚水処理人口</w:t>
      </w:r>
      <w:r>
        <w:rPr>
          <w:rFonts w:ascii="ＭＳ ゴシック" w:eastAsia="ＭＳ ゴシック" w:hAnsi="ＭＳ ゴシック" w:hint="eastAsia"/>
        </w:rPr>
        <w:t>普及率（行政人口に占める適正な汚水処理が行われている人口）は98%</w:t>
      </w:r>
      <w:r w:rsidRPr="006272AE">
        <w:rPr>
          <w:rFonts w:ascii="ＭＳ ゴシック" w:eastAsia="ＭＳ ゴシック" w:hAnsi="ＭＳ ゴシック" w:hint="eastAsia"/>
        </w:rPr>
        <w:t>に達しています。また、住民の99.8％が下水道計画区域に居住しており、多くの住民の安全で快適な暮らしを支えています。</w:t>
      </w:r>
    </w:p>
    <w:p w:rsidR="009F3227" w:rsidRDefault="006272AE"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（図の説明）</w:t>
      </w:r>
    </w:p>
    <w:p w:rsidR="006272AE" w:rsidRPr="006272AE" w:rsidRDefault="006272AE"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2020年度末における、大阪府域の生活排水処理計画を図に示す。</w:t>
      </w:r>
    </w:p>
    <w:p w:rsidR="006272AE" w:rsidRDefault="006272AE" w:rsidP="006272A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（図の説明）</w:t>
      </w:r>
    </w:p>
    <w:p w:rsidR="006272AE" w:rsidRDefault="006272AE" w:rsidP="006272A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2019年度末における、ふないの各汚水処理施設の整備状況を図に示す。</w:t>
      </w:r>
    </w:p>
    <w:p w:rsidR="006272AE" w:rsidRPr="006272AE" w:rsidRDefault="00D75BFB" w:rsidP="006272A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下水道を</w:t>
      </w:r>
      <w:r w:rsidR="006272AE">
        <w:rPr>
          <w:rFonts w:ascii="ＭＳ ゴシック" w:eastAsia="ＭＳ ゴシック" w:hAnsi="ＭＳ ゴシック" w:hint="eastAsia"/>
        </w:rPr>
        <w:t>8,293,971</w:t>
      </w:r>
      <w:r>
        <w:rPr>
          <w:rFonts w:ascii="ＭＳ ゴシック" w:eastAsia="ＭＳ ゴシック" w:hAnsi="ＭＳ ゴシック" w:hint="eastAsia"/>
        </w:rPr>
        <w:t>人、農業・漁業集落排水施設を</w:t>
      </w:r>
      <w:r w:rsidR="006272AE">
        <w:rPr>
          <w:rFonts w:ascii="ＭＳ ゴシック" w:eastAsia="ＭＳ ゴシック" w:hAnsi="ＭＳ ゴシック" w:hint="eastAsia"/>
        </w:rPr>
        <w:t>745</w:t>
      </w:r>
      <w:r>
        <w:rPr>
          <w:rFonts w:ascii="ＭＳ ゴシック" w:eastAsia="ＭＳ ゴシック" w:hAnsi="ＭＳ ゴシック" w:hint="eastAsia"/>
        </w:rPr>
        <w:t>人、合併処理浄化槽を</w:t>
      </w:r>
      <w:r w:rsidR="006272AE">
        <w:rPr>
          <w:rFonts w:ascii="ＭＳ ゴシック" w:eastAsia="ＭＳ ゴシック" w:hAnsi="ＭＳ ゴシック" w:hint="eastAsia"/>
        </w:rPr>
        <w:t>217</w:t>
      </w:r>
      <w:r w:rsidR="006272AE">
        <w:rPr>
          <w:rFonts w:ascii="ＭＳ ゴシック" w:eastAsia="ＭＳ ゴシック" w:hAnsi="ＭＳ ゴシック"/>
        </w:rPr>
        <w:t>,</w:t>
      </w:r>
      <w:r w:rsidR="006272AE">
        <w:rPr>
          <w:rFonts w:ascii="ＭＳ ゴシック" w:eastAsia="ＭＳ ゴシック" w:hAnsi="ＭＳ ゴシック" w:hint="eastAsia"/>
        </w:rPr>
        <w:t>177人</w:t>
      </w:r>
      <w:r>
        <w:rPr>
          <w:rFonts w:ascii="ＭＳ ゴシック" w:eastAsia="ＭＳ ゴシック" w:hAnsi="ＭＳ ゴシック" w:hint="eastAsia"/>
        </w:rPr>
        <w:t>が使用しており</w:t>
      </w:r>
      <w:r w:rsidR="006272AE">
        <w:rPr>
          <w:rFonts w:ascii="ＭＳ ゴシック" w:eastAsia="ＭＳ ゴシック" w:hAnsi="ＭＳ ゴシック" w:hint="eastAsia"/>
        </w:rPr>
        <w:t>、府全体人口の約96%にあたる。</w:t>
      </w:r>
    </w:p>
    <w:p w:rsidR="006272AE" w:rsidRPr="006272AE" w:rsidRDefault="006272AE" w:rsidP="007716E8">
      <w:pPr>
        <w:ind w:left="420" w:hangingChars="200" w:hanging="420"/>
        <w:rPr>
          <w:rFonts w:ascii="ＭＳ ゴシック" w:eastAsia="ＭＳ ゴシック" w:hAnsi="ＭＳ ゴシック"/>
        </w:rPr>
      </w:pPr>
    </w:p>
    <w:p w:rsidR="006272AE" w:rsidRDefault="006272AE" w:rsidP="006272AE">
      <w:pPr>
        <w:rPr>
          <w:rFonts w:ascii="ＭＳ ゴシック" w:eastAsia="ＭＳ ゴシック" w:hAnsi="ＭＳ ゴシック"/>
        </w:rPr>
      </w:pPr>
      <w:r>
        <w:rPr>
          <w:rFonts w:ascii="ＭＳ ゴシック" w:eastAsia="ＭＳ ゴシック" w:hAnsi="ＭＳ ゴシック" w:hint="eastAsia"/>
        </w:rPr>
        <w:t>３ページ</w:t>
      </w:r>
    </w:p>
    <w:p w:rsidR="006272AE" w:rsidRDefault="006272AE" w:rsidP="006272AE">
      <w:pPr>
        <w:ind w:left="420" w:hangingChars="200" w:hanging="420"/>
        <w:rPr>
          <w:rFonts w:ascii="ＭＳ ゴシック" w:eastAsia="ＭＳ ゴシック" w:hAnsi="ＭＳ ゴシック"/>
        </w:rPr>
      </w:pPr>
      <w:r>
        <w:rPr>
          <w:rFonts w:ascii="ＭＳ ゴシック" w:eastAsia="ＭＳ ゴシック" w:hAnsi="ＭＳ ゴシック" w:hint="eastAsia"/>
        </w:rPr>
        <w:t>１．大阪ふない</w:t>
      </w:r>
      <w:r w:rsidRPr="006A439B">
        <w:rPr>
          <w:rFonts w:ascii="ＭＳ ゴシック" w:eastAsia="ＭＳ ゴシック" w:hAnsi="ＭＳ ゴシック" w:hint="eastAsia"/>
        </w:rPr>
        <w:t>の下水道概要</w:t>
      </w:r>
    </w:p>
    <w:p w:rsidR="006272AE" w:rsidRPr="006272AE" w:rsidRDefault="000361A5" w:rsidP="00A672E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6272AE" w:rsidRPr="006272AE">
        <w:rPr>
          <w:rFonts w:ascii="ＭＳ ゴシック" w:eastAsia="ＭＳ ゴシック" w:hAnsi="ＭＳ ゴシック" w:hint="eastAsia"/>
        </w:rPr>
        <w:t>下水道は、市町村界にとらわれず、河川の流域単位で処理区を構成し、下流に</w:t>
      </w:r>
      <w:r w:rsidR="008E4450">
        <w:rPr>
          <w:rFonts w:ascii="ＭＳ ゴシック" w:eastAsia="ＭＳ ゴシック" w:hAnsi="ＭＳ ゴシック" w:hint="eastAsia"/>
        </w:rPr>
        <w:t>処理じょう</w:t>
      </w:r>
      <w:r w:rsidR="006272AE" w:rsidRPr="006272AE">
        <w:rPr>
          <w:rFonts w:ascii="ＭＳ ゴシック" w:eastAsia="ＭＳ ゴシック" w:hAnsi="ＭＳ ゴシック" w:hint="eastAsia"/>
        </w:rPr>
        <w:t>を配置することで、汚水を自然流下により、効率的に収集できる最適な施設配置となっています。</w:t>
      </w:r>
    </w:p>
    <w:p w:rsidR="006272AE" w:rsidRDefault="006272AE"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大阪府域の下水道計画図</w:t>
      </w:r>
    </w:p>
    <w:p w:rsidR="006272AE" w:rsidRDefault="006272AE" w:rsidP="006272AE">
      <w:pPr>
        <w:ind w:leftChars="200" w:left="420"/>
        <w:rPr>
          <w:rFonts w:ascii="ＭＳ ゴシック" w:eastAsia="ＭＳ ゴシック" w:hAnsi="ＭＳ ゴシック"/>
        </w:rPr>
      </w:pPr>
      <w:r>
        <w:rPr>
          <w:rFonts w:ascii="ＭＳ ゴシック" w:eastAsia="ＭＳ ゴシック" w:hAnsi="ＭＳ ゴシック" w:hint="eastAsia"/>
        </w:rPr>
        <w:t>（図の説明）</w:t>
      </w:r>
    </w:p>
    <w:p w:rsidR="006272AE" w:rsidRPr="006272AE" w:rsidRDefault="006272AE"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大阪府流域下水道及び</w:t>
      </w:r>
      <w:r w:rsidR="000361A5">
        <w:rPr>
          <w:rFonts w:ascii="ＭＳ ゴシック" w:eastAsia="ＭＳ ゴシック" w:hAnsi="ＭＳ ゴシック" w:hint="eastAsia"/>
        </w:rPr>
        <w:t>大阪市を含む単独公共下水道の</w:t>
      </w:r>
      <w:r w:rsidR="008E4450">
        <w:rPr>
          <w:rFonts w:ascii="ＭＳ ゴシック" w:eastAsia="ＭＳ ゴシック" w:hAnsi="ＭＳ ゴシック" w:hint="eastAsia"/>
        </w:rPr>
        <w:t>処理じょう</w:t>
      </w:r>
      <w:r w:rsidR="000361A5">
        <w:rPr>
          <w:rFonts w:ascii="ＭＳ ゴシック" w:eastAsia="ＭＳ ゴシック" w:hAnsi="ＭＳ ゴシック" w:hint="eastAsia"/>
        </w:rPr>
        <w:t>を図に示す。</w:t>
      </w:r>
    </w:p>
    <w:p w:rsidR="006272AE" w:rsidRDefault="006272AE" w:rsidP="007716E8">
      <w:pPr>
        <w:ind w:left="420" w:hangingChars="200" w:hanging="420"/>
        <w:rPr>
          <w:rFonts w:ascii="ＭＳ ゴシック" w:eastAsia="ＭＳ ゴシック" w:hAnsi="ＭＳ ゴシック"/>
        </w:rPr>
      </w:pPr>
    </w:p>
    <w:p w:rsidR="000361A5" w:rsidRDefault="000361A5" w:rsidP="000361A5">
      <w:pPr>
        <w:rPr>
          <w:rFonts w:ascii="ＭＳ ゴシック" w:eastAsia="ＭＳ ゴシック" w:hAnsi="ＭＳ ゴシック"/>
        </w:rPr>
      </w:pPr>
      <w:r>
        <w:rPr>
          <w:rFonts w:ascii="ＭＳ ゴシック" w:eastAsia="ＭＳ ゴシック" w:hAnsi="ＭＳ ゴシック" w:hint="eastAsia"/>
        </w:rPr>
        <w:t>４ページ</w:t>
      </w:r>
    </w:p>
    <w:p w:rsidR="006272AE"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１．大阪ふない</w:t>
      </w:r>
      <w:r w:rsidRPr="006A439B">
        <w:rPr>
          <w:rFonts w:ascii="ＭＳ ゴシック" w:eastAsia="ＭＳ ゴシック" w:hAnsi="ＭＳ ゴシック" w:hint="eastAsia"/>
        </w:rPr>
        <w:t>の下水道概要</w:t>
      </w:r>
    </w:p>
    <w:p w:rsidR="000361A5"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・下水道の排除方式</w:t>
      </w:r>
    </w:p>
    <w:p w:rsidR="006272AE" w:rsidRDefault="000361A5"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0361A5">
        <w:rPr>
          <w:rFonts w:ascii="ＭＳ ゴシック" w:eastAsia="ＭＳ ゴシック" w:hAnsi="ＭＳ ゴシック" w:hint="eastAsia"/>
        </w:rPr>
        <w:t>下水道の排除方式は合流式と分流式の２つがあります。古くから整備している大阪市等の市街地は、汚水と</w:t>
      </w:r>
      <w:r w:rsidR="00A672E6">
        <w:rPr>
          <w:rFonts w:ascii="ＭＳ ゴシック" w:eastAsia="ＭＳ ゴシック" w:hAnsi="ＭＳ ゴシック" w:hint="eastAsia"/>
        </w:rPr>
        <w:t>うすい</w:t>
      </w:r>
      <w:r w:rsidRPr="000361A5">
        <w:rPr>
          <w:rFonts w:ascii="ＭＳ ゴシック" w:eastAsia="ＭＳ ゴシック" w:hAnsi="ＭＳ ゴシック" w:hint="eastAsia"/>
        </w:rPr>
        <w:t>を同一の管きょで排除できる合流式下水道で整備されている地域が多くなっています。</w:t>
      </w:r>
    </w:p>
    <w:p w:rsidR="000361A5" w:rsidRDefault="000361A5"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・合流式下水道の改善</w:t>
      </w:r>
    </w:p>
    <w:p w:rsidR="000361A5" w:rsidRDefault="000361A5" w:rsidP="007716E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0361A5">
        <w:rPr>
          <w:rFonts w:ascii="ＭＳ ゴシック" w:eastAsia="ＭＳ ゴシック" w:hAnsi="ＭＳ ゴシック" w:hint="eastAsia"/>
        </w:rPr>
        <w:t>合流式下水道では、雨天時に</w:t>
      </w:r>
      <w:r w:rsidR="00A672E6">
        <w:rPr>
          <w:rFonts w:ascii="ＭＳ ゴシック" w:eastAsia="ＭＳ ゴシック" w:hAnsi="ＭＳ ゴシック" w:hint="eastAsia"/>
        </w:rPr>
        <w:t>うすい</w:t>
      </w:r>
      <w:r w:rsidRPr="000361A5">
        <w:rPr>
          <w:rFonts w:ascii="ＭＳ ゴシック" w:eastAsia="ＭＳ ゴシック" w:hAnsi="ＭＳ ゴシック" w:hint="eastAsia"/>
        </w:rPr>
        <w:t>で希釈された下水の一部が処理されずに河川に放流されるこ</w:t>
      </w:r>
      <w:r w:rsidR="00C27F54">
        <w:rPr>
          <w:rFonts w:ascii="ＭＳ ゴシック" w:eastAsia="ＭＳ ゴシック" w:hAnsi="ＭＳ ゴシック" w:hint="eastAsia"/>
        </w:rPr>
        <w:lastRenderedPageBreak/>
        <w:t>とから、河川への汚濁物質やごみ</w:t>
      </w:r>
      <w:r w:rsidRPr="000361A5">
        <w:rPr>
          <w:rFonts w:ascii="ＭＳ ゴシック" w:eastAsia="ＭＳ ゴシック" w:hAnsi="ＭＳ ゴシック" w:hint="eastAsia"/>
        </w:rPr>
        <w:t>の流出を抑制するため、雨天時処理の高度化やスクリーンの目幅縮小等の対策に取り組んでいます。</w:t>
      </w:r>
    </w:p>
    <w:p w:rsidR="006272AE" w:rsidRDefault="006272AE" w:rsidP="007716E8">
      <w:pPr>
        <w:ind w:left="420" w:hangingChars="200" w:hanging="420"/>
        <w:rPr>
          <w:rFonts w:ascii="ＭＳ ゴシック" w:eastAsia="ＭＳ ゴシック" w:hAnsi="ＭＳ ゴシック"/>
        </w:rPr>
      </w:pPr>
    </w:p>
    <w:p w:rsidR="000361A5" w:rsidRDefault="000361A5" w:rsidP="000361A5">
      <w:pPr>
        <w:rPr>
          <w:rFonts w:ascii="ＭＳ ゴシック" w:eastAsia="ＭＳ ゴシック" w:hAnsi="ＭＳ ゴシック"/>
        </w:rPr>
      </w:pPr>
      <w:r>
        <w:rPr>
          <w:rFonts w:ascii="ＭＳ ゴシック" w:eastAsia="ＭＳ ゴシック" w:hAnsi="ＭＳ ゴシック" w:hint="eastAsia"/>
        </w:rPr>
        <w:t>５ページ</w:t>
      </w:r>
    </w:p>
    <w:p w:rsidR="006272AE"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２．下水道事業の財源</w:t>
      </w:r>
    </w:p>
    <w:p w:rsidR="000361A5"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・流域下水道事業</w:t>
      </w:r>
    </w:p>
    <w:p w:rsidR="000361A5" w:rsidRPr="000361A5"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0361A5">
        <w:rPr>
          <w:rFonts w:ascii="ＭＳ ゴシック" w:eastAsia="ＭＳ ゴシック" w:hAnsi="ＭＳ ゴシック" w:hint="eastAsia"/>
        </w:rPr>
        <w:t>維持管理費は、府と市町村で分担して</w:t>
      </w:r>
      <w:r>
        <w:rPr>
          <w:rFonts w:ascii="ＭＳ ゴシック" w:eastAsia="ＭＳ ゴシック" w:hAnsi="ＭＳ ゴシック" w:hint="eastAsia"/>
        </w:rPr>
        <w:t>おり、府が市町村から負担金を徴収</w:t>
      </w:r>
      <w:r w:rsidR="00D75BFB">
        <w:rPr>
          <w:rFonts w:ascii="ＭＳ ゴシック" w:eastAsia="ＭＳ ゴシック" w:hAnsi="ＭＳ ゴシック" w:hint="eastAsia"/>
        </w:rPr>
        <w:t>しています</w:t>
      </w:r>
      <w:r w:rsidRPr="000361A5">
        <w:rPr>
          <w:rFonts w:ascii="ＭＳ ゴシック" w:eastAsia="ＭＳ ゴシック" w:hAnsi="ＭＳ ゴシック" w:hint="eastAsia"/>
        </w:rPr>
        <w:t>。</w:t>
      </w:r>
    </w:p>
    <w:p w:rsidR="000361A5" w:rsidRDefault="000361A5" w:rsidP="000361A5">
      <w:pPr>
        <w:ind w:leftChars="200" w:left="420"/>
        <w:rPr>
          <w:rFonts w:ascii="ＭＳ ゴシック" w:eastAsia="ＭＳ ゴシック" w:hAnsi="ＭＳ ゴシック"/>
        </w:rPr>
      </w:pPr>
      <w:r w:rsidRPr="000361A5">
        <w:rPr>
          <w:rFonts w:ascii="ＭＳ ゴシック" w:eastAsia="ＭＳ ゴシック" w:hAnsi="ＭＳ ゴシック" w:hint="eastAsia"/>
        </w:rPr>
        <w:t>建設費は、府起債、国交付金、市町村の負担金でまかなわれ、起債の償還財源には公費が充てられます。</w:t>
      </w:r>
    </w:p>
    <w:p w:rsidR="000361A5" w:rsidRDefault="000361A5" w:rsidP="000361A5">
      <w:pPr>
        <w:rPr>
          <w:rFonts w:ascii="ＭＳ ゴシック" w:eastAsia="ＭＳ ゴシック" w:hAnsi="ＭＳ ゴシック"/>
        </w:rPr>
      </w:pPr>
      <w:r>
        <w:rPr>
          <w:rFonts w:ascii="ＭＳ ゴシック" w:eastAsia="ＭＳ ゴシック" w:hAnsi="ＭＳ ゴシック" w:hint="eastAsia"/>
        </w:rPr>
        <w:t xml:space="preserve">　・公共下水道事業</w:t>
      </w:r>
    </w:p>
    <w:p w:rsidR="000361A5" w:rsidRPr="000361A5" w:rsidRDefault="000361A5" w:rsidP="000361A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361A5">
        <w:rPr>
          <w:rFonts w:ascii="ＭＳ ゴシック" w:eastAsia="ＭＳ ゴシック" w:hAnsi="ＭＳ ゴシック" w:hint="eastAsia"/>
        </w:rPr>
        <w:t>維持管理費のうち、汚水処理にかかる費用は、使用者が支払う下水道使用料で賄っています。</w:t>
      </w:r>
      <w:r w:rsidR="00A672E6">
        <w:rPr>
          <w:rFonts w:ascii="ＭＳ ゴシック" w:eastAsia="ＭＳ ゴシック" w:hAnsi="ＭＳ ゴシック" w:hint="eastAsia"/>
        </w:rPr>
        <w:t>うすい</w:t>
      </w:r>
      <w:r w:rsidRPr="000361A5">
        <w:rPr>
          <w:rFonts w:ascii="ＭＳ ゴシック" w:eastAsia="ＭＳ ゴシック" w:hAnsi="ＭＳ ゴシック" w:hint="eastAsia"/>
        </w:rPr>
        <w:t>排除にかかる費用は公費負担（</w:t>
      </w:r>
      <w:r w:rsidR="00C27F54">
        <w:rPr>
          <w:rFonts w:ascii="ＭＳ ゴシック" w:eastAsia="ＭＳ ゴシック" w:hAnsi="ＭＳ ゴシック" w:hint="eastAsia"/>
        </w:rPr>
        <w:t>市町村税</w:t>
      </w:r>
      <w:r w:rsidRPr="000361A5">
        <w:rPr>
          <w:rFonts w:ascii="ＭＳ ゴシック" w:eastAsia="ＭＳ ゴシック" w:hAnsi="ＭＳ ゴシック" w:hint="eastAsia"/>
        </w:rPr>
        <w:t>）により賄っています（汚水私費、</w:t>
      </w:r>
      <w:r w:rsidR="00A672E6">
        <w:rPr>
          <w:rFonts w:ascii="ＭＳ ゴシック" w:eastAsia="ＭＳ ゴシック" w:hAnsi="ＭＳ ゴシック" w:hint="eastAsia"/>
        </w:rPr>
        <w:t>うすい</w:t>
      </w:r>
      <w:r w:rsidRPr="000361A5">
        <w:rPr>
          <w:rFonts w:ascii="ＭＳ ゴシック" w:eastAsia="ＭＳ ゴシック" w:hAnsi="ＭＳ ゴシック" w:hint="eastAsia"/>
        </w:rPr>
        <w:t>公費の原則）。</w:t>
      </w:r>
    </w:p>
    <w:p w:rsidR="000361A5" w:rsidRDefault="00C27F54" w:rsidP="000361A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建設費は、市町村</w:t>
      </w:r>
      <w:r w:rsidR="000361A5" w:rsidRPr="000361A5">
        <w:rPr>
          <w:rFonts w:ascii="ＭＳ ゴシック" w:eastAsia="ＭＳ ゴシック" w:hAnsi="ＭＳ ゴシック" w:hint="eastAsia"/>
        </w:rPr>
        <w:t>の起債と国交付金の比率が高く、起債の償還財源として、下水道使用料や公費が充てられています。</w:t>
      </w:r>
    </w:p>
    <w:p w:rsidR="006272AE" w:rsidRDefault="006272AE" w:rsidP="007716E8">
      <w:pPr>
        <w:ind w:left="420" w:hangingChars="200" w:hanging="420"/>
        <w:rPr>
          <w:rFonts w:ascii="ＭＳ ゴシック" w:eastAsia="ＭＳ ゴシック" w:hAnsi="ＭＳ ゴシック"/>
        </w:rPr>
      </w:pPr>
    </w:p>
    <w:p w:rsidR="000361A5" w:rsidRDefault="000361A5" w:rsidP="000361A5">
      <w:pPr>
        <w:rPr>
          <w:rFonts w:ascii="ＭＳ ゴシック" w:eastAsia="ＭＳ ゴシック" w:hAnsi="ＭＳ ゴシック"/>
        </w:rPr>
      </w:pPr>
      <w:r>
        <w:rPr>
          <w:rFonts w:ascii="ＭＳ ゴシック" w:eastAsia="ＭＳ ゴシック" w:hAnsi="ＭＳ ゴシック" w:hint="eastAsia"/>
        </w:rPr>
        <w:t>６ページ</w:t>
      </w:r>
    </w:p>
    <w:p w:rsidR="006272AE" w:rsidRDefault="000361A5" w:rsidP="000361A5">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0361A5">
        <w:rPr>
          <w:rFonts w:ascii="ＭＳ ゴシック" w:eastAsia="ＭＳ ゴシック" w:hAnsi="ＭＳ ゴシック" w:hint="eastAsia"/>
        </w:rPr>
        <w:t>大阪</w:t>
      </w:r>
      <w:r w:rsidR="008E4450">
        <w:rPr>
          <w:rFonts w:ascii="ＭＳ ゴシック" w:eastAsia="ＭＳ ゴシック" w:hAnsi="ＭＳ ゴシック" w:hint="eastAsia"/>
        </w:rPr>
        <w:t>ふない</w:t>
      </w:r>
      <w:r w:rsidRPr="000361A5">
        <w:rPr>
          <w:rFonts w:ascii="ＭＳ ゴシック" w:eastAsia="ＭＳ ゴシック" w:hAnsi="ＭＳ ゴシック" w:hint="eastAsia"/>
        </w:rPr>
        <w:t>の下水道整備状況と公共用水域の改善</w:t>
      </w:r>
    </w:p>
    <w:p w:rsidR="000361A5" w:rsidRPr="009F3227" w:rsidRDefault="000361A5" w:rsidP="00966846">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0361A5">
        <w:rPr>
          <w:rFonts w:ascii="ＭＳ ゴシック" w:eastAsia="ＭＳ ゴシック" w:hAnsi="ＭＳ ゴシック" w:hint="eastAsia"/>
        </w:rPr>
        <w:t>下水道は家庭や工場から排出される汚水を下水管きょを通じて収集することで清潔で快適な生活を支えるとともに、下水</w:t>
      </w:r>
      <w:r w:rsidR="008E4450">
        <w:rPr>
          <w:rFonts w:ascii="ＭＳ ゴシック" w:eastAsia="ＭＳ ゴシック" w:hAnsi="ＭＳ ゴシック" w:hint="eastAsia"/>
        </w:rPr>
        <w:t>処理じょう</w:t>
      </w:r>
      <w:r w:rsidRPr="000361A5">
        <w:rPr>
          <w:rFonts w:ascii="ＭＳ ゴシック" w:eastAsia="ＭＳ ゴシック" w:hAnsi="ＭＳ ゴシック" w:hint="eastAsia"/>
        </w:rPr>
        <w:t>で汚水を処理することで河川や海の環境改善を行っています。また、市街地に降った雨を下水管きょにより速やかに排除することで街を浸水から守っています。</w:t>
      </w:r>
    </w:p>
    <w:p w:rsidR="00BB6255" w:rsidRPr="00BB6255" w:rsidRDefault="00BB6255" w:rsidP="00BB625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BB6255">
        <w:rPr>
          <w:rFonts w:ascii="ＭＳ ゴシック" w:eastAsia="ＭＳ ゴシック" w:hAnsi="ＭＳ ゴシック" w:hint="eastAsia"/>
        </w:rPr>
        <w:t>下水道普及率の向上・高度処理の推進</w:t>
      </w:r>
    </w:p>
    <w:p w:rsidR="00BB6255" w:rsidRPr="00BB6255" w:rsidRDefault="00BB6255" w:rsidP="00BB625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BB6255">
        <w:rPr>
          <w:rFonts w:ascii="ＭＳ ゴシック" w:eastAsia="ＭＳ ゴシック" w:hAnsi="ＭＳ ゴシック" w:hint="eastAsia"/>
        </w:rPr>
        <w:t>下水道の普及向上と高度処理の推進により、河川および大阪湾の環境基準値は</w:t>
      </w:r>
      <w:r w:rsidR="00C27F54">
        <w:rPr>
          <w:rFonts w:ascii="ＭＳ ゴシック" w:eastAsia="ＭＳ ゴシック" w:hAnsi="ＭＳ ゴシック" w:hint="eastAsia"/>
        </w:rPr>
        <w:t>おおむね</w:t>
      </w:r>
      <w:r w:rsidRPr="00BB6255">
        <w:rPr>
          <w:rFonts w:ascii="ＭＳ ゴシック" w:eastAsia="ＭＳ ゴシック" w:hAnsi="ＭＳ ゴシック" w:hint="eastAsia"/>
        </w:rPr>
        <w:t>達成し、特に都市河川の水質は大きく改善しました。</w:t>
      </w:r>
    </w:p>
    <w:p w:rsidR="000361A5" w:rsidRPr="00BB6255" w:rsidRDefault="00BB6255"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BB6255" w:rsidRDefault="00BB6255" w:rsidP="00BB625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C27F54">
        <w:rPr>
          <w:rFonts w:ascii="ＭＳ ゴシック" w:eastAsia="ＭＳ ゴシック" w:hAnsi="ＭＳ ゴシック" w:hint="eastAsia"/>
        </w:rPr>
        <w:t>2020年度</w:t>
      </w:r>
      <w:r w:rsidRPr="00BB6255">
        <w:rPr>
          <w:rFonts w:ascii="ＭＳ ゴシック" w:eastAsia="ＭＳ ゴシック" w:hAnsi="ＭＳ ゴシック" w:hint="eastAsia"/>
        </w:rPr>
        <w:t>末</w:t>
      </w:r>
      <w:r>
        <w:rPr>
          <w:rFonts w:ascii="ＭＳ ゴシック" w:eastAsia="ＭＳ ゴシック" w:hAnsi="ＭＳ ゴシック" w:hint="eastAsia"/>
        </w:rPr>
        <w:t>における</w:t>
      </w:r>
      <w:r w:rsidRPr="00BB6255">
        <w:rPr>
          <w:rFonts w:ascii="ＭＳ ゴシック" w:eastAsia="ＭＳ ゴシック" w:hAnsi="ＭＳ ゴシック" w:hint="eastAsia"/>
        </w:rPr>
        <w:t>大阪</w:t>
      </w:r>
      <w:r w:rsidR="008E4450">
        <w:rPr>
          <w:rFonts w:ascii="ＭＳ ゴシック" w:eastAsia="ＭＳ ゴシック" w:hAnsi="ＭＳ ゴシック" w:hint="eastAsia"/>
        </w:rPr>
        <w:t>ふない</w:t>
      </w:r>
      <w:r w:rsidRPr="00BB6255">
        <w:rPr>
          <w:rFonts w:ascii="ＭＳ ゴシック" w:eastAsia="ＭＳ ゴシック" w:hAnsi="ＭＳ ゴシック" w:hint="eastAsia"/>
        </w:rPr>
        <w:t>市町村の下水道普及率</w:t>
      </w:r>
      <w:r>
        <w:rPr>
          <w:rFonts w:ascii="ＭＳ ゴシック" w:eastAsia="ＭＳ ゴシック" w:hAnsi="ＭＳ ゴシック" w:hint="eastAsia"/>
        </w:rPr>
        <w:t>を図に示す。</w:t>
      </w:r>
    </w:p>
    <w:p w:rsidR="00BB6255" w:rsidRPr="00BB6255" w:rsidRDefault="00BB6255" w:rsidP="00BB625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大阪府全体の下水道普及率は</w:t>
      </w:r>
      <w:r w:rsidR="004C5D82">
        <w:rPr>
          <w:rFonts w:ascii="ＭＳ ゴシック" w:eastAsia="ＭＳ ゴシック" w:hAnsi="ＭＳ ゴシック" w:hint="eastAsia"/>
        </w:rPr>
        <w:t>96.8%。</w:t>
      </w:r>
    </w:p>
    <w:p w:rsidR="004C5D82" w:rsidRPr="00BB6255" w:rsidRDefault="004C5D82" w:rsidP="004C5D8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4C5D82" w:rsidRDefault="004C5D82"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C27F54">
        <w:rPr>
          <w:rFonts w:ascii="ＭＳ ゴシック" w:eastAsia="ＭＳ ゴシック" w:hAnsi="ＭＳ ゴシック" w:hint="eastAsia"/>
        </w:rPr>
        <w:t>2020</w:t>
      </w:r>
      <w:r w:rsidRPr="00BB6255">
        <w:rPr>
          <w:rFonts w:ascii="ＭＳ ゴシック" w:eastAsia="ＭＳ ゴシック" w:hAnsi="ＭＳ ゴシック" w:hint="eastAsia"/>
        </w:rPr>
        <w:t>年度末</w:t>
      </w:r>
      <w:r>
        <w:rPr>
          <w:rFonts w:ascii="ＭＳ ゴシック" w:eastAsia="ＭＳ ゴシック" w:hAnsi="ＭＳ ゴシック" w:hint="eastAsia"/>
        </w:rPr>
        <w:t>における</w:t>
      </w:r>
      <w:r w:rsidRPr="00BB6255">
        <w:rPr>
          <w:rFonts w:ascii="ＭＳ ゴシック" w:eastAsia="ＭＳ ゴシック" w:hAnsi="ＭＳ ゴシック" w:hint="eastAsia"/>
        </w:rPr>
        <w:t>大阪府の</w:t>
      </w:r>
      <w:r>
        <w:rPr>
          <w:rFonts w:ascii="ＭＳ ゴシック" w:eastAsia="ＭＳ ゴシック" w:hAnsi="ＭＳ ゴシック" w:hint="eastAsia"/>
        </w:rPr>
        <w:t>水質環境基準達成状況を図に示す。</w:t>
      </w:r>
    </w:p>
    <w:p w:rsidR="000361A5" w:rsidRPr="00BB6255" w:rsidRDefault="004C5D82"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府の河川のBOD（</w:t>
      </w:r>
      <w:r w:rsidRPr="004C5D82">
        <w:rPr>
          <w:rFonts w:ascii="ＭＳ ゴシック" w:eastAsia="ＭＳ ゴシック" w:hAnsi="ＭＳ ゴシック" w:hint="eastAsia"/>
        </w:rPr>
        <w:t>生物化学的酸素要求量</w:t>
      </w:r>
      <w:r>
        <w:rPr>
          <w:rFonts w:ascii="ＭＳ ゴシック" w:eastAsia="ＭＳ ゴシック" w:hAnsi="ＭＳ ゴシック" w:hint="eastAsia"/>
        </w:rPr>
        <w:t>）の達成率は96.3%、大阪湾の</w:t>
      </w:r>
      <w:r w:rsidRPr="004C5D82">
        <w:rPr>
          <w:rFonts w:ascii="ＭＳ ゴシック" w:eastAsia="ＭＳ ゴシック" w:hAnsi="ＭＳ ゴシック" w:hint="eastAsia"/>
        </w:rPr>
        <w:t>COD（化学酸素要求量）</w:t>
      </w:r>
      <w:r>
        <w:rPr>
          <w:rFonts w:ascii="ＭＳ ゴシック" w:eastAsia="ＭＳ ゴシック" w:hAnsi="ＭＳ ゴシック" w:hint="eastAsia"/>
        </w:rPr>
        <w:t>の達成率は66.7%、大阪湾</w:t>
      </w:r>
      <w:r w:rsidRPr="004C5D82">
        <w:rPr>
          <w:rFonts w:ascii="ＭＳ ゴシック" w:eastAsia="ＭＳ ゴシック" w:hAnsi="ＭＳ ゴシック" w:hint="eastAsia"/>
        </w:rPr>
        <w:t>T-N（全窒素）</w:t>
      </w:r>
      <w:r>
        <w:rPr>
          <w:rFonts w:ascii="ＭＳ ゴシック" w:eastAsia="ＭＳ ゴシック" w:hAnsi="ＭＳ ゴシック" w:hint="eastAsia"/>
        </w:rPr>
        <w:t>の達成率は100%、大阪湾</w:t>
      </w:r>
      <w:r w:rsidRPr="004C5D82">
        <w:rPr>
          <w:rFonts w:ascii="ＭＳ ゴシック" w:eastAsia="ＭＳ ゴシック" w:hAnsi="ＭＳ ゴシック" w:hint="eastAsia"/>
        </w:rPr>
        <w:t>T-P（全りん）</w:t>
      </w:r>
      <w:r>
        <w:rPr>
          <w:rFonts w:ascii="ＭＳ ゴシック" w:eastAsia="ＭＳ ゴシック" w:hAnsi="ＭＳ ゴシック" w:hint="eastAsia"/>
        </w:rPr>
        <w:t>の達成率は100%。</w:t>
      </w:r>
    </w:p>
    <w:p w:rsidR="004C5D82" w:rsidRPr="00BB6255" w:rsidRDefault="004C5D82" w:rsidP="004C5D82">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0361A5" w:rsidRDefault="004C5D82"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BB6255">
        <w:rPr>
          <w:rFonts w:ascii="ＭＳ ゴシック" w:eastAsia="ＭＳ ゴシック" w:hAnsi="ＭＳ ゴシック" w:hint="eastAsia"/>
        </w:rPr>
        <w:t>令和2年度末</w:t>
      </w:r>
      <w:r>
        <w:rPr>
          <w:rFonts w:ascii="ＭＳ ゴシック" w:eastAsia="ＭＳ ゴシック" w:hAnsi="ＭＳ ゴシック" w:hint="eastAsia"/>
        </w:rPr>
        <w:t>における</w:t>
      </w:r>
      <w:r w:rsidRPr="00BB6255">
        <w:rPr>
          <w:rFonts w:ascii="ＭＳ ゴシック" w:eastAsia="ＭＳ ゴシック" w:hAnsi="ＭＳ ゴシック" w:hint="eastAsia"/>
        </w:rPr>
        <w:t>大阪府の</w:t>
      </w:r>
      <w:r>
        <w:rPr>
          <w:rFonts w:ascii="ＭＳ ゴシック" w:eastAsia="ＭＳ ゴシック" w:hAnsi="ＭＳ ゴシック" w:hint="eastAsia"/>
        </w:rPr>
        <w:t>水質環境基準達成状況を図に示す。</w:t>
      </w:r>
    </w:p>
    <w:p w:rsidR="00D75BFB" w:rsidRDefault="004C5D82" w:rsidP="00D75BF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4C5D82">
        <w:rPr>
          <w:rFonts w:ascii="ＭＳ ゴシック" w:eastAsia="ＭＳ ゴシック" w:hAnsi="ＭＳ ゴシック" w:hint="eastAsia"/>
        </w:rPr>
        <w:t>下水道の普及と河川水質の改善状況</w:t>
      </w:r>
      <w:r>
        <w:rPr>
          <w:rFonts w:ascii="ＭＳ ゴシック" w:eastAsia="ＭＳ ゴシック" w:hAnsi="ＭＳ ゴシック" w:hint="eastAsia"/>
        </w:rPr>
        <w:t>について、寝屋川流域の例を図に示す。</w:t>
      </w:r>
      <w:r w:rsidR="00D75BFB">
        <w:rPr>
          <w:rFonts w:ascii="ＭＳ ゴシック" w:eastAsia="ＭＳ ゴシック" w:hAnsi="ＭＳ ゴシック" w:hint="eastAsia"/>
        </w:rPr>
        <w:t>下水道の普及に伴い、河川水質が改善されている。</w:t>
      </w:r>
    </w:p>
    <w:p w:rsidR="000361A5" w:rsidRDefault="000361A5" w:rsidP="00BC433A">
      <w:pPr>
        <w:ind w:left="210" w:hangingChars="100" w:hanging="210"/>
        <w:rPr>
          <w:rFonts w:ascii="ＭＳ ゴシック" w:eastAsia="ＭＳ ゴシック" w:hAnsi="ＭＳ ゴシック"/>
        </w:rPr>
      </w:pPr>
    </w:p>
    <w:p w:rsidR="004C5D82" w:rsidRDefault="004C5D82" w:rsidP="004C5D82">
      <w:pPr>
        <w:rPr>
          <w:rFonts w:ascii="ＭＳ ゴシック" w:eastAsia="ＭＳ ゴシック" w:hAnsi="ＭＳ ゴシック"/>
        </w:rPr>
      </w:pPr>
      <w:r>
        <w:rPr>
          <w:rFonts w:ascii="ＭＳ ゴシック" w:eastAsia="ＭＳ ゴシック" w:hAnsi="ＭＳ ゴシック" w:hint="eastAsia"/>
        </w:rPr>
        <w:t>７ページ</w:t>
      </w:r>
    </w:p>
    <w:p w:rsidR="000361A5" w:rsidRDefault="004C5D82"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t>４．浸水対策の推進</w:t>
      </w:r>
    </w:p>
    <w:p w:rsidR="004C5D82" w:rsidRDefault="000F5624"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大阪府寝屋川流域の浸水対策</w:t>
      </w:r>
    </w:p>
    <w:p w:rsidR="004C5D82" w:rsidRDefault="004C5D82" w:rsidP="004C5D82">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 xml:space="preserve">　　（写真の説明）</w:t>
      </w:r>
    </w:p>
    <w:p w:rsidR="004C5D82"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「門真寝屋川増補幹線の内部」や</w:t>
      </w:r>
      <w:r w:rsidR="004C5D82">
        <w:rPr>
          <w:rFonts w:ascii="ＭＳ ゴシック" w:eastAsia="ＭＳ ゴシック" w:hAnsi="ＭＳ ゴシック" w:hint="eastAsia"/>
        </w:rPr>
        <w:t>「地下河川への接続例として寝屋川南部地下河川若江たてこう内部」を写真に示す。</w:t>
      </w:r>
    </w:p>
    <w:p w:rsidR="004C5D82" w:rsidRDefault="004C5D82"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0F5624">
        <w:rPr>
          <w:rFonts w:ascii="ＭＳ ゴシック" w:eastAsia="ＭＳ ゴシック" w:hAnsi="ＭＳ ゴシック" w:hint="eastAsia"/>
        </w:rPr>
        <w:t>大阪市の浸水対策</w:t>
      </w:r>
    </w:p>
    <w:p w:rsidR="000F5624"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（図・写真の説明）</w:t>
      </w:r>
    </w:p>
    <w:p w:rsidR="000F5624"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「淀の大放水路の概要」や「現在整備中の大隅十八条幹線の内部」を写真に示す。</w:t>
      </w:r>
    </w:p>
    <w:p w:rsidR="000F5624"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避難行動の支援（ソフト対策）</w:t>
      </w:r>
    </w:p>
    <w:p w:rsidR="000F5624"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（図の説明）</w:t>
      </w:r>
    </w:p>
    <w:p w:rsidR="000F5624" w:rsidRDefault="000F5624"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672E6">
        <w:rPr>
          <w:rFonts w:ascii="ＭＳ ゴシック" w:eastAsia="ＭＳ ゴシック" w:hAnsi="ＭＳ ゴシック" w:hint="eastAsia"/>
        </w:rPr>
        <w:t>うすい</w:t>
      </w:r>
      <w:r>
        <w:rPr>
          <w:rFonts w:ascii="ＭＳ ゴシック" w:eastAsia="ＭＳ ゴシック" w:hAnsi="ＭＳ ゴシック" w:hint="eastAsia"/>
        </w:rPr>
        <w:t>ポンプ運転情報の提供や降雨情報の提供を図に示す。</w:t>
      </w:r>
    </w:p>
    <w:p w:rsidR="003905EA" w:rsidRDefault="003905EA" w:rsidP="004C5D82">
      <w:pPr>
        <w:ind w:left="630" w:hangingChars="300" w:hanging="630"/>
        <w:rPr>
          <w:rFonts w:ascii="ＭＳ ゴシック" w:eastAsia="ＭＳ ゴシック" w:hAnsi="ＭＳ ゴシック"/>
        </w:rPr>
      </w:pPr>
    </w:p>
    <w:p w:rsidR="003905EA" w:rsidRDefault="003905EA" w:rsidP="004C5D82">
      <w:pPr>
        <w:ind w:left="630" w:hangingChars="300" w:hanging="630"/>
        <w:rPr>
          <w:rFonts w:ascii="ＭＳ ゴシック" w:eastAsia="ＭＳ ゴシック" w:hAnsi="ＭＳ ゴシック"/>
        </w:rPr>
      </w:pPr>
      <w:r>
        <w:rPr>
          <w:rFonts w:ascii="ＭＳ ゴシック" w:eastAsia="ＭＳ ゴシック" w:hAnsi="ＭＳ ゴシック" w:hint="eastAsia"/>
        </w:rPr>
        <w:t>８ページ</w:t>
      </w:r>
    </w:p>
    <w:p w:rsidR="003905EA" w:rsidRDefault="003905EA" w:rsidP="003905EA">
      <w:pPr>
        <w:ind w:left="210" w:hangingChars="100" w:hanging="210"/>
        <w:rPr>
          <w:rFonts w:ascii="ＭＳ ゴシック" w:eastAsia="ＭＳ ゴシック" w:hAnsi="ＭＳ ゴシック"/>
        </w:rPr>
      </w:pPr>
      <w:r>
        <w:rPr>
          <w:rFonts w:ascii="ＭＳ ゴシック" w:eastAsia="ＭＳ ゴシック" w:hAnsi="ＭＳ ゴシック" w:hint="eastAsia"/>
        </w:rPr>
        <w:t>４．浸水対策の推進</w:t>
      </w:r>
    </w:p>
    <w:p w:rsidR="003905EA" w:rsidRPr="003905EA" w:rsidRDefault="003905EA" w:rsidP="00966846">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Pr="003905EA">
        <w:rPr>
          <w:rFonts w:ascii="ＭＳ ゴシック" w:eastAsia="ＭＳ ゴシック" w:hAnsi="ＭＳ ゴシック" w:hint="eastAsia"/>
        </w:rPr>
        <w:t>近年増加している局地的な短時間強雨に対しては、下水道増補幹線等の抜本的なハード施設に加えて、貯留施設等による局所的なハード施設の整備が効果的です。</w:t>
      </w:r>
    </w:p>
    <w:p w:rsidR="000361A5"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大阪市における対策例</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集中豪雨被害軽減対策について、図に示す。</w:t>
      </w:r>
    </w:p>
    <w:p w:rsidR="000361A5"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・点の対策</w:t>
      </w:r>
    </w:p>
    <w:p w:rsidR="000361A5"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A672E6">
        <w:rPr>
          <w:rFonts w:ascii="ＭＳ ゴシック" w:eastAsia="ＭＳ ゴシック" w:hAnsi="ＭＳ ゴシック" w:hint="eastAsia"/>
        </w:rPr>
        <w:t>うすい</w:t>
      </w:r>
      <w:r>
        <w:rPr>
          <w:rFonts w:ascii="ＭＳ ゴシック" w:eastAsia="ＭＳ ゴシック" w:hAnsi="ＭＳ ゴシック" w:hint="eastAsia"/>
        </w:rPr>
        <w:t>の集水不良などが浸水の要因となっている地区において、ますの増設・改良や横断側溝・縦断側溝の設置など</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・面の対策</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下水管の能力不足などが浸水の要因となっている地区において、枝線管きょのネットワーク化や逆流防止弁の設置など</w:t>
      </w:r>
    </w:p>
    <w:p w:rsidR="000361A5"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公園管理者と連携した公園内のグリーンインフラ（</w:t>
      </w:r>
      <w:r w:rsidR="00A672E6">
        <w:rPr>
          <w:rFonts w:ascii="ＭＳ ゴシック" w:eastAsia="ＭＳ ゴシック" w:hAnsi="ＭＳ ゴシック" w:hint="eastAsia"/>
        </w:rPr>
        <w:t>うすい</w:t>
      </w:r>
      <w:r>
        <w:rPr>
          <w:rFonts w:ascii="ＭＳ ゴシック" w:eastAsia="ＭＳ ゴシック" w:hAnsi="ＭＳ ゴシック" w:hint="eastAsia"/>
        </w:rPr>
        <w:t>貯留浸透施設）整備のイメージを図に示す。</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流域関連公共下水道のうち、枚方市における対策例</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（図の説明）</w:t>
      </w:r>
    </w:p>
    <w:p w:rsidR="003905EA" w:rsidRDefault="003905EA"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枚方市</w:t>
      </w:r>
      <w:r w:rsidR="00AF2FBD">
        <w:rPr>
          <w:rFonts w:ascii="ＭＳ ゴシック" w:eastAsia="ＭＳ ゴシック" w:hAnsi="ＭＳ ゴシック" w:hint="eastAsia"/>
        </w:rPr>
        <w:t>における局所的な浸水対策例を</w:t>
      </w:r>
      <w:r>
        <w:rPr>
          <w:rFonts w:ascii="ＭＳ ゴシック" w:eastAsia="ＭＳ ゴシック" w:hAnsi="ＭＳ ゴシック" w:hint="eastAsia"/>
        </w:rPr>
        <w:t>図に示す。</w:t>
      </w:r>
      <w:r w:rsidR="00F13539">
        <w:rPr>
          <w:rFonts w:ascii="ＭＳ ゴシック" w:eastAsia="ＭＳ ゴシック" w:hAnsi="ＭＳ ゴシック" w:hint="eastAsia"/>
        </w:rPr>
        <w:t>枚方市ホームページ参照。</w:t>
      </w:r>
    </w:p>
    <w:p w:rsidR="003905EA" w:rsidRDefault="003905EA"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rPr>
        <w:t xml:space="preserve">　　</w:t>
      </w:r>
      <w:r w:rsidR="0091460A">
        <w:rPr>
          <w:rFonts w:ascii="ＭＳ ゴシック" w:eastAsia="ＭＳ ゴシック" w:hAnsi="ＭＳ ゴシック" w:hint="eastAsia"/>
        </w:rPr>
        <w:t>１</w:t>
      </w:r>
      <w:r w:rsidR="00D75BFB">
        <w:rPr>
          <w:rFonts w:ascii="ＭＳ ゴシック" w:eastAsia="ＭＳ ゴシック" w:hAnsi="ＭＳ ゴシック" w:hint="eastAsia"/>
        </w:rPr>
        <w:t>、</w:t>
      </w:r>
      <w:r w:rsidR="00C27F54">
        <w:rPr>
          <w:rFonts w:ascii="ＭＳ ゴシック" w:eastAsia="ＭＳ ゴシック" w:hAnsi="ＭＳ ゴシック" w:hint="eastAsia"/>
          <w:bCs/>
          <w:color w:val="222222"/>
        </w:rPr>
        <w:t>さだ</w:t>
      </w:r>
      <w:r w:rsidR="00A672E6">
        <w:rPr>
          <w:rFonts w:ascii="ＭＳ ゴシック" w:eastAsia="ＭＳ ゴシック" w:hAnsi="ＭＳ ゴシック" w:hint="eastAsia"/>
          <w:bCs/>
          <w:color w:val="222222"/>
        </w:rPr>
        <w:t>うすい</w:t>
      </w:r>
      <w:r w:rsidR="00AF2FBD">
        <w:rPr>
          <w:rFonts w:ascii="ＭＳ ゴシック" w:eastAsia="ＭＳ ゴシック" w:hAnsi="ＭＳ ゴシック" w:hint="eastAsia"/>
          <w:bCs/>
          <w:color w:val="222222"/>
        </w:rPr>
        <w:t>貯留管</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91460A">
        <w:rPr>
          <w:rFonts w:ascii="ＭＳ ゴシック" w:eastAsia="ＭＳ ゴシック" w:hAnsi="ＭＳ ゴシック" w:hint="eastAsia"/>
          <w:bCs/>
          <w:color w:val="222222"/>
        </w:rPr>
        <w:t>２</w:t>
      </w:r>
      <w:r w:rsidR="00D75BFB">
        <w:rPr>
          <w:rFonts w:ascii="ＭＳ ゴシック" w:eastAsia="ＭＳ ゴシック" w:hAnsi="ＭＳ ゴシック" w:hint="eastAsia"/>
          <w:bCs/>
          <w:color w:val="222222"/>
        </w:rPr>
        <w:t>、</w:t>
      </w:r>
      <w:r>
        <w:rPr>
          <w:rFonts w:ascii="ＭＳ ゴシック" w:eastAsia="ＭＳ ゴシック" w:hAnsi="ＭＳ ゴシック" w:hint="eastAsia"/>
          <w:bCs/>
          <w:color w:val="222222"/>
        </w:rPr>
        <w:t>東中振</w:t>
      </w:r>
      <w:r w:rsidR="00A672E6">
        <w:rPr>
          <w:rFonts w:ascii="ＭＳ ゴシック" w:eastAsia="ＭＳ ゴシック" w:hAnsi="ＭＳ ゴシック" w:hint="eastAsia"/>
          <w:bCs/>
          <w:color w:val="222222"/>
        </w:rPr>
        <w:t>うすい</w:t>
      </w:r>
      <w:r>
        <w:rPr>
          <w:rFonts w:ascii="ＭＳ ゴシック" w:eastAsia="ＭＳ ゴシック" w:hAnsi="ＭＳ ゴシック" w:hint="eastAsia"/>
          <w:bCs/>
          <w:color w:val="222222"/>
        </w:rPr>
        <w:t>調整池</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91460A">
        <w:rPr>
          <w:rFonts w:ascii="ＭＳ ゴシック" w:eastAsia="ＭＳ ゴシック" w:hAnsi="ＭＳ ゴシック" w:hint="eastAsia"/>
          <w:bCs/>
          <w:color w:val="222222"/>
        </w:rPr>
        <w:t>３</w:t>
      </w:r>
      <w:r w:rsidR="00D75BFB">
        <w:rPr>
          <w:rFonts w:ascii="ＭＳ ゴシック" w:eastAsia="ＭＳ ゴシック" w:hAnsi="ＭＳ ゴシック" w:hint="eastAsia"/>
          <w:bCs/>
          <w:color w:val="222222"/>
        </w:rPr>
        <w:t>、</w:t>
      </w:r>
      <w:r w:rsidR="00A672E6">
        <w:rPr>
          <w:rFonts w:ascii="ＭＳ ゴシック" w:eastAsia="ＭＳ ゴシック" w:hAnsi="ＭＳ ゴシック" w:hint="eastAsia"/>
          <w:bCs/>
          <w:color w:val="222222"/>
        </w:rPr>
        <w:t>はしりだにうすい</w:t>
      </w:r>
      <w:r>
        <w:rPr>
          <w:rFonts w:ascii="ＭＳ ゴシック" w:eastAsia="ＭＳ ゴシック" w:hAnsi="ＭＳ ゴシック" w:hint="eastAsia"/>
          <w:bCs/>
          <w:color w:val="222222"/>
        </w:rPr>
        <w:t>調整池</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91460A">
        <w:rPr>
          <w:rFonts w:ascii="ＭＳ ゴシック" w:eastAsia="ＭＳ ゴシック" w:hAnsi="ＭＳ ゴシック" w:hint="eastAsia"/>
          <w:bCs/>
          <w:color w:val="222222"/>
        </w:rPr>
        <w:t>４</w:t>
      </w:r>
      <w:r w:rsidR="00D75BFB">
        <w:rPr>
          <w:rFonts w:ascii="ＭＳ ゴシック" w:eastAsia="ＭＳ ゴシック" w:hAnsi="ＭＳ ゴシック" w:hint="eastAsia"/>
          <w:bCs/>
          <w:color w:val="222222"/>
        </w:rPr>
        <w:t>、</w:t>
      </w:r>
      <w:r>
        <w:rPr>
          <w:rFonts w:ascii="ＭＳ ゴシック" w:eastAsia="ＭＳ ゴシック" w:hAnsi="ＭＳ ゴシック" w:hint="eastAsia"/>
          <w:bCs/>
          <w:color w:val="222222"/>
        </w:rPr>
        <w:t>北中振</w:t>
      </w:r>
      <w:r w:rsidR="00A672E6">
        <w:rPr>
          <w:rFonts w:ascii="ＭＳ ゴシック" w:eastAsia="ＭＳ ゴシック" w:hAnsi="ＭＳ ゴシック" w:hint="eastAsia"/>
          <w:bCs/>
          <w:color w:val="222222"/>
        </w:rPr>
        <w:t>うすい</w:t>
      </w:r>
      <w:r>
        <w:rPr>
          <w:rFonts w:ascii="ＭＳ ゴシック" w:eastAsia="ＭＳ ゴシック" w:hAnsi="ＭＳ ゴシック" w:hint="eastAsia"/>
          <w:bCs/>
          <w:color w:val="222222"/>
        </w:rPr>
        <w:t>貯留管</w:t>
      </w:r>
    </w:p>
    <w:p w:rsidR="00AF2FBD" w:rsidRDefault="00AF2FBD" w:rsidP="00BC433A">
      <w:pPr>
        <w:ind w:left="210" w:hangingChars="100" w:hanging="210"/>
        <w:rPr>
          <w:rFonts w:ascii="ＭＳ ゴシック" w:eastAsia="ＭＳ ゴシック" w:hAnsi="ＭＳ ゴシック"/>
          <w:bCs/>
          <w:color w:val="222222"/>
        </w:rPr>
      </w:pP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９ページ</w:t>
      </w:r>
    </w:p>
    <w:p w:rsidR="00AF2FBD" w:rsidRDefault="00C27F54"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５</w:t>
      </w:r>
      <w:r w:rsidR="00AF2FBD">
        <w:rPr>
          <w:rFonts w:ascii="ＭＳ ゴシック" w:eastAsia="ＭＳ ゴシック" w:hAnsi="ＭＳ ゴシック" w:hint="eastAsia"/>
          <w:bCs/>
          <w:color w:val="222222"/>
        </w:rPr>
        <w:t>．</w:t>
      </w:r>
      <w:r w:rsidR="00732429">
        <w:rPr>
          <w:rFonts w:ascii="ＭＳ ゴシック" w:eastAsia="ＭＳ ゴシック" w:hAnsi="ＭＳ ゴシック" w:hint="eastAsia"/>
          <w:bCs/>
          <w:color w:val="222222"/>
        </w:rPr>
        <w:t>下水道事業の</w:t>
      </w:r>
      <w:r w:rsidR="00AF2FBD">
        <w:rPr>
          <w:rFonts w:ascii="ＭＳ ゴシック" w:eastAsia="ＭＳ ゴシック" w:hAnsi="ＭＳ ゴシック" w:hint="eastAsia"/>
          <w:bCs/>
          <w:color w:val="222222"/>
        </w:rPr>
        <w:t>広域化・共同化計画</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下水道事業の広域化・共同化の状況</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AF2FBD">
        <w:rPr>
          <w:rFonts w:ascii="ＭＳ ゴシック" w:eastAsia="ＭＳ ゴシック" w:hAnsi="ＭＳ ゴシック" w:hint="eastAsia"/>
          <w:bCs/>
          <w:color w:val="222222"/>
        </w:rPr>
        <w:t>大阪府では、これまで</w:t>
      </w:r>
      <w:r w:rsidRPr="00AF2FBD">
        <w:rPr>
          <w:rFonts w:ascii="ＭＳ ゴシック" w:eastAsia="ＭＳ ゴシック" w:hAnsi="ＭＳ ゴシック"/>
          <w:bCs/>
          <w:color w:val="222222"/>
        </w:rPr>
        <w:t>8</w:t>
      </w:r>
      <w:r w:rsidR="00C27F54">
        <w:rPr>
          <w:rFonts w:ascii="ＭＳ ゴシック" w:eastAsia="ＭＳ ゴシック" w:hAnsi="ＭＳ ゴシック" w:hint="eastAsia"/>
          <w:bCs/>
          <w:color w:val="222222"/>
        </w:rPr>
        <w:t>箇所</w:t>
      </w:r>
      <w:r w:rsidRPr="00AF2FBD">
        <w:rPr>
          <w:rFonts w:ascii="ＭＳ ゴシック" w:eastAsia="ＭＳ ゴシック" w:hAnsi="ＭＳ ゴシック"/>
          <w:bCs/>
          <w:color w:val="222222"/>
        </w:rPr>
        <w:t>の単独公共下水</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を流域下水道に編入するとともに、10</w:t>
      </w:r>
      <w:r w:rsidR="00C27F54">
        <w:rPr>
          <w:rFonts w:ascii="ＭＳ ゴシック" w:eastAsia="ＭＳ ゴシック" w:hAnsi="ＭＳ ゴシック"/>
          <w:bCs/>
          <w:color w:val="222222"/>
        </w:rPr>
        <w:t>箇所</w:t>
      </w:r>
      <w:r w:rsidRPr="00AF2FBD">
        <w:rPr>
          <w:rFonts w:ascii="ＭＳ ゴシック" w:eastAsia="ＭＳ ゴシック" w:hAnsi="ＭＳ ゴシック"/>
          <w:bCs/>
          <w:color w:val="222222"/>
        </w:rPr>
        <w:t>の単独公共下水</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から発生する汚泥を2</w:t>
      </w:r>
      <w:r w:rsidR="00C27F54">
        <w:rPr>
          <w:rFonts w:ascii="ＭＳ ゴシック" w:eastAsia="ＭＳ ゴシック" w:hAnsi="ＭＳ ゴシック"/>
          <w:bCs/>
          <w:color w:val="222222"/>
        </w:rPr>
        <w:t>箇所</w:t>
      </w:r>
      <w:r w:rsidRPr="00AF2FBD">
        <w:rPr>
          <w:rFonts w:ascii="ＭＳ ゴシック" w:eastAsia="ＭＳ ゴシック" w:hAnsi="ＭＳ ゴシック"/>
          <w:bCs/>
          <w:color w:val="222222"/>
        </w:rPr>
        <w:t>の流域下水</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に集約して共同処理を行</w:t>
      </w:r>
      <w:r w:rsidRPr="00AF2FBD">
        <w:rPr>
          <w:rFonts w:ascii="ＭＳ ゴシック" w:eastAsia="ＭＳ ゴシック" w:hAnsi="ＭＳ ゴシック"/>
          <w:bCs/>
          <w:color w:val="222222"/>
        </w:rPr>
        <w:lastRenderedPageBreak/>
        <w:t>っており（</w:t>
      </w:r>
      <w:r w:rsidR="00C27F54">
        <w:rPr>
          <w:rFonts w:ascii="ＭＳ ゴシック" w:eastAsia="ＭＳ ゴシック" w:hAnsi="ＭＳ ゴシック" w:hint="eastAsia"/>
          <w:bCs/>
          <w:color w:val="222222"/>
        </w:rPr>
        <w:t>10</w:t>
      </w:r>
      <w:r w:rsidR="00C27F54">
        <w:rPr>
          <w:rFonts w:ascii="ＭＳ ゴシック" w:eastAsia="ＭＳ ゴシック" w:hAnsi="ＭＳ ゴシック"/>
          <w:bCs/>
          <w:color w:val="222222"/>
        </w:rPr>
        <w:t>箇所のうち</w:t>
      </w:r>
      <w:r w:rsidR="00C27F54">
        <w:rPr>
          <w:rFonts w:ascii="ＭＳ ゴシック" w:eastAsia="ＭＳ ゴシック" w:hAnsi="ＭＳ ゴシック" w:hint="eastAsia"/>
          <w:bCs/>
          <w:color w:val="222222"/>
        </w:rPr>
        <w:t>4</w:t>
      </w:r>
      <w:r w:rsidR="00C27F54">
        <w:rPr>
          <w:rFonts w:ascii="ＭＳ ゴシック" w:eastAsia="ＭＳ ゴシック" w:hAnsi="ＭＳ ゴシック"/>
          <w:bCs/>
          <w:color w:val="222222"/>
        </w:rPr>
        <w:t>箇所</w:t>
      </w:r>
      <w:r w:rsidRPr="00AF2FBD">
        <w:rPr>
          <w:rFonts w:ascii="ＭＳ ゴシック" w:eastAsia="ＭＳ ゴシック" w:hAnsi="ＭＳ ゴシック"/>
          <w:bCs/>
          <w:color w:val="222222"/>
        </w:rPr>
        <w:t>は流域下水道へ編入済） 、流域下水道による広域化・共同化が相当進んでいる状況にあります。　現在、</w:t>
      </w:r>
      <w:r w:rsidR="008E4450">
        <w:rPr>
          <w:rFonts w:ascii="ＭＳ ゴシック" w:eastAsia="ＭＳ ゴシック" w:hAnsi="ＭＳ ゴシック"/>
          <w:bCs/>
          <w:color w:val="222222"/>
        </w:rPr>
        <w:t>ふない</w:t>
      </w:r>
      <w:r w:rsidRPr="00AF2FBD">
        <w:rPr>
          <w:rFonts w:ascii="ＭＳ ゴシック" w:eastAsia="ＭＳ ゴシック" w:hAnsi="ＭＳ ゴシック"/>
          <w:bCs/>
          <w:color w:val="222222"/>
        </w:rPr>
        <w:t>の単独公共下水</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は、山間部に位置するものを除き、中大規模の</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のみとなっており、さらなる</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の統廃合については、経済性の検討はもとより、編入先の</w:t>
      </w:r>
      <w:r w:rsidR="008E4450">
        <w:rPr>
          <w:rFonts w:ascii="ＭＳ ゴシック" w:eastAsia="ＭＳ ゴシック" w:hAnsi="ＭＳ ゴシック"/>
          <w:bCs/>
          <w:color w:val="222222"/>
        </w:rPr>
        <w:t>処理じょう</w:t>
      </w:r>
      <w:r w:rsidRPr="00AF2FBD">
        <w:rPr>
          <w:rFonts w:ascii="ＭＳ ゴシック" w:eastAsia="ＭＳ ゴシック" w:hAnsi="ＭＳ ゴシック"/>
          <w:bCs/>
          <w:color w:val="222222"/>
        </w:rPr>
        <w:t>の改築更新事業への影響などについて十分な検討を行う必要が</w:t>
      </w:r>
      <w:r w:rsidRPr="00AF2FBD">
        <w:rPr>
          <w:rFonts w:ascii="ＭＳ ゴシック" w:eastAsia="ＭＳ ゴシック" w:hAnsi="ＭＳ ゴシック" w:hint="eastAsia"/>
          <w:bCs/>
          <w:color w:val="222222"/>
        </w:rPr>
        <w:t>あります。</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・汚水処理の広域化状況</w:t>
      </w:r>
      <w:r w:rsidR="00F13539">
        <w:rPr>
          <w:rFonts w:ascii="ＭＳ ゴシック" w:eastAsia="ＭＳ ゴシック" w:hAnsi="ＭＳ ゴシック" w:hint="eastAsia"/>
          <w:bCs/>
          <w:color w:val="222222"/>
        </w:rPr>
        <w:t>を図に示す。</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（図</w:t>
      </w:r>
      <w:r w:rsidR="0091460A">
        <w:rPr>
          <w:rFonts w:ascii="ＭＳ ゴシック" w:eastAsia="ＭＳ ゴシック" w:hAnsi="ＭＳ ゴシック" w:hint="eastAsia"/>
          <w:bCs/>
          <w:color w:val="222222"/>
        </w:rPr>
        <w:t>１</w:t>
      </w:r>
      <w:r w:rsidR="00F13539">
        <w:rPr>
          <w:rFonts w:ascii="ＭＳ ゴシック" w:eastAsia="ＭＳ ゴシック" w:hAnsi="ＭＳ ゴシック" w:hint="eastAsia"/>
          <w:bCs/>
          <w:color w:val="222222"/>
        </w:rPr>
        <w:t>、</w:t>
      </w:r>
      <w:r w:rsidR="00F13539" w:rsidRPr="00AF2FBD">
        <w:rPr>
          <w:rFonts w:ascii="ＭＳ ゴシック" w:eastAsia="ＭＳ ゴシック" w:hAnsi="ＭＳ ゴシック" w:hint="eastAsia"/>
          <w:bCs/>
          <w:color w:val="222222"/>
        </w:rPr>
        <w:t>単独公共下水道の流域下水道への編入実施箇所</w:t>
      </w:r>
      <w:r>
        <w:rPr>
          <w:rFonts w:ascii="ＭＳ ゴシック" w:eastAsia="ＭＳ ゴシック" w:hAnsi="ＭＳ ゴシック" w:hint="eastAsia"/>
          <w:bCs/>
          <w:color w:val="222222"/>
        </w:rPr>
        <w:t>）</w:t>
      </w:r>
    </w:p>
    <w:p w:rsidR="00AF2FBD" w:rsidRDefault="00AF2FBD" w:rsidP="00BC433A">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F13539">
        <w:rPr>
          <w:rFonts w:ascii="ＭＳ ゴシック" w:eastAsia="ＭＳ ゴシック" w:hAnsi="ＭＳ ゴシック" w:hint="eastAsia"/>
          <w:bCs/>
          <w:color w:val="222222"/>
        </w:rPr>
        <w:t>現在残っている単独公共下水道は山間部の処理じょうを除き、中大規模の処理じょうとなっています。</w:t>
      </w:r>
    </w:p>
    <w:p w:rsidR="00AF2FBD" w:rsidRDefault="00AF2FBD"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AF2FBD">
        <w:rPr>
          <w:rFonts w:ascii="ＭＳ ゴシック" w:eastAsia="ＭＳ ゴシック" w:hAnsi="ＭＳ ゴシック" w:hint="eastAsia"/>
          <w:bCs/>
          <w:color w:val="222222"/>
        </w:rPr>
        <w:t>汚泥処理の共同化状況</w:t>
      </w:r>
      <w:r w:rsidR="00F13539">
        <w:rPr>
          <w:rFonts w:ascii="ＭＳ ゴシック" w:eastAsia="ＭＳ ゴシック" w:hAnsi="ＭＳ ゴシック" w:hint="eastAsia"/>
          <w:bCs/>
          <w:color w:val="222222"/>
        </w:rPr>
        <w:t>を図に示す。</w:t>
      </w:r>
    </w:p>
    <w:p w:rsidR="00AF2FBD" w:rsidRDefault="00F13539"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（図</w:t>
      </w:r>
      <w:r w:rsidR="0091460A">
        <w:rPr>
          <w:rFonts w:ascii="ＭＳ ゴシック" w:eastAsia="ＭＳ ゴシック" w:hAnsi="ＭＳ ゴシック" w:hint="eastAsia"/>
          <w:bCs/>
          <w:color w:val="222222"/>
        </w:rPr>
        <w:t>２</w:t>
      </w:r>
      <w:r>
        <w:rPr>
          <w:rFonts w:ascii="ＭＳ ゴシック" w:eastAsia="ＭＳ ゴシック" w:hAnsi="ＭＳ ゴシック" w:hint="eastAsia"/>
          <w:bCs/>
          <w:color w:val="222222"/>
        </w:rPr>
        <w:t>、汚水処理の広域化状況</w:t>
      </w:r>
      <w:r w:rsidR="00AF2FBD">
        <w:rPr>
          <w:rFonts w:ascii="ＭＳ ゴシック" w:eastAsia="ＭＳ ゴシック" w:hAnsi="ＭＳ ゴシック" w:hint="eastAsia"/>
          <w:bCs/>
          <w:color w:val="222222"/>
        </w:rPr>
        <w:t>）</w:t>
      </w:r>
    </w:p>
    <w:p w:rsidR="00AF2FBD" w:rsidRPr="00AF2FBD" w:rsidRDefault="00AF2FBD"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AF2FBD">
        <w:rPr>
          <w:rFonts w:ascii="ＭＳ ゴシック" w:eastAsia="ＭＳ ゴシック" w:hAnsi="ＭＳ ゴシック" w:hint="eastAsia"/>
          <w:bCs/>
          <w:color w:val="222222"/>
        </w:rPr>
        <w:t>府流域下水道では寝屋川流域と湾岸流域において、大阪市公共下水道では舞洲スラッジセンターと平野</w:t>
      </w:r>
      <w:r w:rsidR="008E4450">
        <w:rPr>
          <w:rFonts w:ascii="ＭＳ ゴシック" w:eastAsia="ＭＳ ゴシック" w:hAnsi="ＭＳ ゴシック" w:hint="eastAsia"/>
          <w:bCs/>
          <w:color w:val="222222"/>
        </w:rPr>
        <w:t>処理じょう</w:t>
      </w:r>
      <w:r w:rsidRPr="00AF2FBD">
        <w:rPr>
          <w:rFonts w:ascii="ＭＳ ゴシック" w:eastAsia="ＭＳ ゴシック" w:hAnsi="ＭＳ ゴシック" w:hint="eastAsia"/>
          <w:bCs/>
          <w:color w:val="222222"/>
        </w:rPr>
        <w:t>において、それぞれ汚泥の集約処理を実施しています。</w:t>
      </w:r>
    </w:p>
    <w:p w:rsidR="00AF2FBD" w:rsidRPr="00AF2FBD" w:rsidRDefault="00AF2FBD" w:rsidP="00AF2FBD">
      <w:pPr>
        <w:ind w:left="210" w:hangingChars="100" w:hanging="210"/>
        <w:rPr>
          <w:rFonts w:ascii="ＭＳ ゴシック" w:eastAsia="ＭＳ ゴシック" w:hAnsi="ＭＳ ゴシック"/>
          <w:bCs/>
          <w:color w:val="222222"/>
        </w:rPr>
      </w:pPr>
    </w:p>
    <w:p w:rsidR="00AF2FBD" w:rsidRDefault="00AF2FBD"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１０ページ</w:t>
      </w:r>
    </w:p>
    <w:p w:rsidR="00AF2FBD" w:rsidRDefault="00C27F54"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５</w:t>
      </w:r>
      <w:r w:rsidR="00AF2FBD">
        <w:rPr>
          <w:rFonts w:ascii="ＭＳ ゴシック" w:eastAsia="ＭＳ ゴシック" w:hAnsi="ＭＳ ゴシック" w:hint="eastAsia"/>
          <w:bCs/>
          <w:color w:val="222222"/>
        </w:rPr>
        <w:t>．</w:t>
      </w:r>
      <w:r w:rsidR="00732429">
        <w:rPr>
          <w:rFonts w:ascii="ＭＳ ゴシック" w:eastAsia="ＭＳ ゴシック" w:hAnsi="ＭＳ ゴシック" w:hint="eastAsia"/>
          <w:bCs/>
          <w:color w:val="222222"/>
        </w:rPr>
        <w:t>下水道事業の</w:t>
      </w:r>
      <w:bookmarkStart w:id="0" w:name="_GoBack"/>
      <w:bookmarkEnd w:id="0"/>
      <w:r w:rsidR="00AF2FBD">
        <w:rPr>
          <w:rFonts w:ascii="ＭＳ ゴシック" w:eastAsia="ＭＳ ゴシック" w:hAnsi="ＭＳ ゴシック" w:hint="eastAsia"/>
          <w:bCs/>
          <w:color w:val="222222"/>
        </w:rPr>
        <w:t>広域化・共同化計画</w:t>
      </w:r>
    </w:p>
    <w:p w:rsidR="00AF2FBD" w:rsidRDefault="00AF2FBD"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8E4450">
        <w:rPr>
          <w:rFonts w:ascii="ＭＳ ゴシック" w:eastAsia="ＭＳ ゴシック" w:hAnsi="ＭＳ ゴシック" w:hint="eastAsia"/>
          <w:bCs/>
          <w:color w:val="222222"/>
        </w:rPr>
        <w:t>ふない</w:t>
      </w:r>
      <w:r>
        <w:rPr>
          <w:rFonts w:ascii="ＭＳ ゴシック" w:eastAsia="ＭＳ ゴシック" w:hAnsi="ＭＳ ゴシック" w:hint="eastAsia"/>
          <w:bCs/>
          <w:color w:val="222222"/>
        </w:rPr>
        <w:t>市町村の課題への対応策</w:t>
      </w:r>
    </w:p>
    <w:p w:rsidR="00AF2FBD" w:rsidRDefault="00AF2FBD"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AF2FBD">
        <w:rPr>
          <w:rFonts w:ascii="ＭＳ ゴシック" w:eastAsia="ＭＳ ゴシック" w:hAnsi="ＭＳ ゴシック" w:hint="eastAsia"/>
          <w:bCs/>
          <w:color w:val="222222"/>
        </w:rPr>
        <w:t>大阪府では、市町村間の連携だけでなく、公的機関等の活用や複数業務の包括的民間委託についても事業持続性確保の実現方法と捉え、幅広いメニューについて検討を進めています。</w:t>
      </w:r>
    </w:p>
    <w:p w:rsidR="00E21EC3" w:rsidRDefault="00E21EC3"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（図の説明）</w:t>
      </w:r>
    </w:p>
    <w:p w:rsidR="00AF2FBD" w:rsidRDefault="00AF2FBD"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F13539">
        <w:rPr>
          <w:rFonts w:ascii="ＭＳ ゴシック" w:eastAsia="ＭＳ ゴシック" w:hAnsi="ＭＳ ゴシック" w:hint="eastAsia"/>
          <w:bCs/>
          <w:color w:val="222222"/>
        </w:rPr>
        <w:t>さまざまな</w:t>
      </w:r>
      <w:r>
        <w:rPr>
          <w:rFonts w:ascii="ＭＳ ゴシック" w:eastAsia="ＭＳ ゴシック" w:hAnsi="ＭＳ ゴシック" w:hint="eastAsia"/>
          <w:bCs/>
          <w:color w:val="222222"/>
        </w:rPr>
        <w:t>事業持続性確保の実現手法として、</w:t>
      </w:r>
      <w:r w:rsidRPr="00363C24">
        <w:rPr>
          <w:rFonts w:ascii="ＭＳ ゴシック" w:eastAsia="ＭＳ ゴシック" w:hAnsi="ＭＳ ゴシック" w:hint="eastAsia"/>
          <w:bCs/>
          <w:color w:val="222222"/>
        </w:rPr>
        <w:t>中核都市等を中心とした事務の共同化</w:t>
      </w:r>
      <w:r>
        <w:rPr>
          <w:rFonts w:ascii="ＭＳ ゴシック" w:eastAsia="ＭＳ ゴシック" w:hAnsi="ＭＳ ゴシック" w:hint="eastAsia"/>
          <w:bCs/>
          <w:color w:val="222222"/>
        </w:rPr>
        <w:t>・</w:t>
      </w:r>
      <w:r w:rsidRPr="00AF2FBD">
        <w:rPr>
          <w:rFonts w:ascii="ＭＳ ゴシック" w:eastAsia="ＭＳ ゴシック" w:hAnsi="ＭＳ ゴシック" w:hint="eastAsia"/>
          <w:bCs/>
          <w:color w:val="222222"/>
        </w:rPr>
        <w:t>複数市町村による事務の発注</w:t>
      </w:r>
      <w:r>
        <w:rPr>
          <w:rFonts w:ascii="ＭＳ ゴシック" w:eastAsia="ＭＳ ゴシック" w:hAnsi="ＭＳ ゴシック" w:hint="eastAsia"/>
          <w:bCs/>
          <w:color w:val="222222"/>
        </w:rPr>
        <w:t>・</w:t>
      </w:r>
      <w:r w:rsidR="00363C24" w:rsidRPr="00E21EC3">
        <w:rPr>
          <w:rFonts w:ascii="ＭＳ ゴシック" w:eastAsia="ＭＳ ゴシック" w:hAnsi="ＭＳ ゴシック" w:hint="eastAsia"/>
          <w:bCs/>
          <w:color w:val="222222"/>
        </w:rPr>
        <w:t>補完者を活用した事務の持続性確保</w:t>
      </w:r>
      <w:r w:rsidR="00E21EC3">
        <w:rPr>
          <w:rFonts w:ascii="ＭＳ ゴシック" w:eastAsia="ＭＳ ゴシック" w:hAnsi="ＭＳ ゴシック" w:hint="eastAsia"/>
          <w:bCs/>
          <w:color w:val="222222"/>
        </w:rPr>
        <w:t>・</w:t>
      </w:r>
      <w:r w:rsidR="00E21EC3" w:rsidRPr="00E21EC3">
        <w:rPr>
          <w:rFonts w:ascii="ＭＳ ゴシック" w:eastAsia="ＭＳ ゴシック" w:hAnsi="ＭＳ ゴシック" w:hint="eastAsia"/>
          <w:bCs/>
          <w:color w:val="222222"/>
        </w:rPr>
        <w:t>複数業務の包括的発注</w:t>
      </w:r>
      <w:r w:rsidR="00D9345B">
        <w:rPr>
          <w:rFonts w:ascii="ＭＳ ゴシック" w:eastAsia="ＭＳ ゴシック" w:hAnsi="ＭＳ ゴシック" w:hint="eastAsia"/>
          <w:bCs/>
          <w:color w:val="222222"/>
        </w:rPr>
        <w:t>における具体的なメニューや事例</w:t>
      </w:r>
      <w:r w:rsidR="00E21EC3">
        <w:rPr>
          <w:rFonts w:ascii="ＭＳ ゴシック" w:eastAsia="ＭＳ ゴシック" w:hAnsi="ＭＳ ゴシック" w:hint="eastAsia"/>
          <w:bCs/>
          <w:color w:val="222222"/>
        </w:rPr>
        <w:t>について図に示す。</w:t>
      </w:r>
    </w:p>
    <w:p w:rsidR="0052479B" w:rsidRDefault="0052479B" w:rsidP="00AF2FBD">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52479B">
        <w:rPr>
          <w:rFonts w:ascii="ＭＳ ゴシック" w:eastAsia="ＭＳ ゴシック" w:hAnsi="ＭＳ ゴシック" w:hint="eastAsia"/>
          <w:bCs/>
          <w:color w:val="222222"/>
        </w:rPr>
        <w:t>持続性確保の実現手法</w:t>
      </w:r>
      <w:r>
        <w:rPr>
          <w:rFonts w:ascii="ＭＳ ゴシック" w:eastAsia="ＭＳ ゴシック" w:hAnsi="ＭＳ ゴシック" w:hint="eastAsia"/>
          <w:bCs/>
          <w:color w:val="222222"/>
        </w:rPr>
        <w:t>１：</w:t>
      </w:r>
      <w:r w:rsidRPr="0052479B">
        <w:rPr>
          <w:rFonts w:ascii="ＭＳ ゴシック" w:eastAsia="ＭＳ ゴシック" w:hAnsi="ＭＳ ゴシック" w:hint="eastAsia"/>
          <w:bCs/>
          <w:color w:val="222222"/>
        </w:rPr>
        <w:t>中核都市等を中心とした事務の共同化</w:t>
      </w: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具体的なメニュー：</w:t>
      </w:r>
      <w:r w:rsidRPr="0052479B">
        <w:rPr>
          <w:rFonts w:ascii="ＭＳ ゴシック" w:eastAsia="ＭＳ ゴシック" w:hAnsi="ＭＳ ゴシック" w:hint="eastAsia"/>
          <w:bCs/>
          <w:color w:val="222222"/>
        </w:rPr>
        <w:t>管きょ維持管理の共同化</w:t>
      </w:r>
      <w:r>
        <w:rPr>
          <w:rFonts w:ascii="ＭＳ ゴシック" w:eastAsia="ＭＳ ゴシック" w:hAnsi="ＭＳ ゴシック" w:hint="eastAsia"/>
          <w:bCs/>
          <w:color w:val="222222"/>
        </w:rPr>
        <w:t>・</w:t>
      </w:r>
      <w:r w:rsidRPr="0052479B">
        <w:rPr>
          <w:rFonts w:ascii="ＭＳ ゴシック" w:eastAsia="ＭＳ ゴシック" w:hAnsi="ＭＳ ゴシック" w:hint="eastAsia"/>
          <w:bCs/>
          <w:color w:val="222222"/>
        </w:rPr>
        <w:t>下水道台帳の共同化</w:t>
      </w:r>
      <w:r>
        <w:rPr>
          <w:rFonts w:ascii="ＭＳ ゴシック" w:eastAsia="ＭＳ ゴシック" w:hAnsi="ＭＳ ゴシック" w:hint="eastAsia"/>
          <w:bCs/>
          <w:color w:val="222222"/>
        </w:rPr>
        <w:t>・指定業者登録の共同化など</w:t>
      </w: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事例：南かわち</w:t>
      </w:r>
      <w:r w:rsidRPr="0052479B">
        <w:rPr>
          <w:rFonts w:ascii="ＭＳ ゴシック" w:eastAsia="ＭＳ ゴシック" w:hAnsi="ＭＳ ゴシック" w:hint="eastAsia"/>
          <w:bCs/>
          <w:color w:val="222222"/>
        </w:rPr>
        <w:t>４市町村における下水道事務の共同化</w:t>
      </w:r>
    </w:p>
    <w:p w:rsidR="0052479B" w:rsidRDefault="0052479B" w:rsidP="0052479B">
      <w:pPr>
        <w:ind w:left="210" w:hangingChars="100" w:hanging="210"/>
        <w:rPr>
          <w:rFonts w:ascii="ＭＳ ゴシック" w:eastAsia="ＭＳ ゴシック" w:hAnsi="ＭＳ ゴシック"/>
          <w:bCs/>
          <w:color w:val="222222"/>
        </w:rPr>
      </w:pP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52479B">
        <w:rPr>
          <w:rFonts w:ascii="ＭＳ ゴシック" w:eastAsia="ＭＳ ゴシック" w:hAnsi="ＭＳ ゴシック" w:hint="eastAsia"/>
          <w:bCs/>
          <w:color w:val="222222"/>
        </w:rPr>
        <w:t>持続性確保の実現手法</w:t>
      </w:r>
      <w:r>
        <w:rPr>
          <w:rFonts w:ascii="ＭＳ ゴシック" w:eastAsia="ＭＳ ゴシック" w:hAnsi="ＭＳ ゴシック" w:hint="eastAsia"/>
          <w:bCs/>
          <w:color w:val="222222"/>
        </w:rPr>
        <w:t>２：</w:t>
      </w:r>
      <w:r w:rsidRPr="0052479B">
        <w:rPr>
          <w:rFonts w:ascii="ＭＳ ゴシック" w:eastAsia="ＭＳ ゴシック" w:hAnsi="ＭＳ ゴシック" w:hint="eastAsia"/>
          <w:bCs/>
          <w:color w:val="222222"/>
        </w:rPr>
        <w:t>複数市町村による事務の発注</w:t>
      </w:r>
    </w:p>
    <w:p w:rsidR="0052479B" w:rsidRP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具体的なメニュー：</w:t>
      </w:r>
      <w:r w:rsidRPr="0052479B">
        <w:rPr>
          <w:rFonts w:ascii="ＭＳ ゴシック" w:eastAsia="ＭＳ ゴシック" w:hAnsi="ＭＳ ゴシック" w:hint="eastAsia"/>
          <w:bCs/>
          <w:color w:val="222222"/>
        </w:rPr>
        <w:t>共通事務の共同発注</w:t>
      </w: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事例：</w:t>
      </w:r>
      <w:r w:rsidR="00934EDD">
        <w:rPr>
          <w:rFonts w:ascii="ＭＳ ゴシック" w:eastAsia="ＭＳ ゴシック" w:hAnsi="ＭＳ ゴシック" w:hint="eastAsia"/>
          <w:bCs/>
          <w:color w:val="222222"/>
        </w:rPr>
        <w:t>事業じょう</w:t>
      </w:r>
      <w:r w:rsidRPr="0052479B">
        <w:rPr>
          <w:rFonts w:ascii="ＭＳ ゴシック" w:eastAsia="ＭＳ ゴシック" w:hAnsi="ＭＳ ゴシック" w:hint="eastAsia"/>
          <w:bCs/>
          <w:color w:val="222222"/>
        </w:rPr>
        <w:t>排水規制業務の共同発注</w:t>
      </w:r>
      <w:r>
        <w:rPr>
          <w:rFonts w:ascii="ＭＳ ゴシック" w:eastAsia="ＭＳ ゴシック" w:hAnsi="ＭＳ ゴシック" w:hint="eastAsia"/>
          <w:bCs/>
          <w:color w:val="222222"/>
        </w:rPr>
        <w:t>。現在検討中。</w:t>
      </w:r>
    </w:p>
    <w:p w:rsidR="0052479B" w:rsidRDefault="0052479B" w:rsidP="0052479B">
      <w:pPr>
        <w:ind w:left="210" w:hangingChars="100" w:hanging="210"/>
        <w:rPr>
          <w:rFonts w:ascii="ＭＳ ゴシック" w:eastAsia="ＭＳ ゴシック" w:hAnsi="ＭＳ ゴシック"/>
          <w:bCs/>
          <w:color w:val="222222"/>
        </w:rPr>
      </w:pP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Pr="0052479B">
        <w:rPr>
          <w:rFonts w:ascii="ＭＳ ゴシック" w:eastAsia="ＭＳ ゴシック" w:hAnsi="ＭＳ ゴシック" w:hint="eastAsia"/>
          <w:bCs/>
          <w:color w:val="222222"/>
        </w:rPr>
        <w:t>持続性確保の実現手法</w:t>
      </w:r>
      <w:r>
        <w:rPr>
          <w:rFonts w:ascii="ＭＳ ゴシック" w:eastAsia="ＭＳ ゴシック" w:hAnsi="ＭＳ ゴシック" w:hint="eastAsia"/>
          <w:bCs/>
          <w:color w:val="222222"/>
        </w:rPr>
        <w:t>３：</w:t>
      </w:r>
      <w:r w:rsidRPr="0052479B">
        <w:rPr>
          <w:rFonts w:ascii="ＭＳ ゴシック" w:eastAsia="ＭＳ ゴシック" w:hAnsi="ＭＳ ゴシック" w:hint="eastAsia"/>
          <w:bCs/>
          <w:color w:val="222222"/>
        </w:rPr>
        <w:t>補完者を活用した事務の持続性確保</w:t>
      </w:r>
    </w:p>
    <w:p w:rsidR="0052479B" w:rsidRP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具体的なメニュー：</w:t>
      </w:r>
      <w:r w:rsidRPr="0052479B">
        <w:rPr>
          <w:rFonts w:ascii="ＭＳ ゴシック" w:eastAsia="ＭＳ ゴシック" w:hAnsi="ＭＳ ゴシック" w:hint="eastAsia"/>
          <w:bCs/>
          <w:color w:val="222222"/>
        </w:rPr>
        <w:t>建設工事の地方共同法人日本下水道事業団への委託</w:t>
      </w:r>
      <w:r>
        <w:rPr>
          <w:rFonts w:ascii="ＭＳ ゴシック" w:eastAsia="ＭＳ ゴシック" w:hAnsi="ＭＳ ゴシック" w:hint="eastAsia"/>
          <w:bCs/>
          <w:color w:val="222222"/>
        </w:rPr>
        <w:t>、</w:t>
      </w:r>
      <w:r w:rsidR="00934EDD">
        <w:rPr>
          <w:rFonts w:ascii="ＭＳ ゴシック" w:eastAsia="ＭＳ ゴシック" w:hAnsi="ＭＳ ゴシック" w:hint="eastAsia"/>
          <w:bCs/>
          <w:color w:val="222222"/>
        </w:rPr>
        <w:t>事業じょう</w:t>
      </w:r>
      <w:r w:rsidR="00934EDD" w:rsidRPr="0052479B">
        <w:rPr>
          <w:rFonts w:ascii="ＭＳ ゴシック" w:eastAsia="ＭＳ ゴシック" w:hAnsi="ＭＳ ゴシック" w:hint="eastAsia"/>
          <w:bCs/>
          <w:color w:val="222222"/>
        </w:rPr>
        <w:t>排水規制業務</w:t>
      </w:r>
      <w:r w:rsidR="00934EDD">
        <w:rPr>
          <w:rFonts w:ascii="ＭＳ ゴシック" w:eastAsia="ＭＳ ゴシック" w:hAnsi="ＭＳ ゴシック" w:hint="eastAsia"/>
          <w:bCs/>
          <w:color w:val="222222"/>
        </w:rPr>
        <w:t>等</w:t>
      </w:r>
      <w:r w:rsidRPr="0052479B">
        <w:rPr>
          <w:rFonts w:ascii="ＭＳ ゴシック" w:eastAsia="ＭＳ ゴシック" w:hAnsi="ＭＳ ゴシック" w:hint="eastAsia"/>
          <w:bCs/>
          <w:color w:val="222222"/>
        </w:rPr>
        <w:t>の一般財団法人都市技術センターへの委託</w:t>
      </w:r>
    </w:p>
    <w:p w:rsidR="0052479B" w:rsidRDefault="0052479B" w:rsidP="0052479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事例：</w:t>
      </w:r>
      <w:r w:rsidRPr="0052479B">
        <w:rPr>
          <w:rFonts w:ascii="ＭＳ ゴシック" w:eastAsia="ＭＳ ゴシック" w:hAnsi="ＭＳ ゴシック" w:hint="eastAsia"/>
          <w:bCs/>
          <w:color w:val="222222"/>
        </w:rPr>
        <w:t>府内で多数の市町村が活用</w:t>
      </w:r>
    </w:p>
    <w:p w:rsidR="0052479B" w:rsidRDefault="0052479B" w:rsidP="0052479B">
      <w:pPr>
        <w:ind w:left="210" w:hangingChars="100" w:hanging="210"/>
        <w:rPr>
          <w:rFonts w:ascii="ＭＳ ゴシック" w:eastAsia="ＭＳ ゴシック" w:hAnsi="ＭＳ ゴシック"/>
          <w:bCs/>
          <w:color w:val="222222"/>
        </w:rPr>
      </w:pPr>
    </w:p>
    <w:p w:rsidR="00F0572F" w:rsidRDefault="0052479B" w:rsidP="00F0572F">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w:t>
      </w:r>
      <w:r w:rsidR="00F0572F" w:rsidRPr="0052479B">
        <w:rPr>
          <w:rFonts w:ascii="ＭＳ ゴシック" w:eastAsia="ＭＳ ゴシック" w:hAnsi="ＭＳ ゴシック" w:hint="eastAsia"/>
          <w:bCs/>
          <w:color w:val="222222"/>
        </w:rPr>
        <w:t>持続性確保の実現手法</w:t>
      </w:r>
      <w:r w:rsidR="00F0572F">
        <w:rPr>
          <w:rFonts w:ascii="ＭＳ ゴシック" w:eastAsia="ＭＳ ゴシック" w:hAnsi="ＭＳ ゴシック" w:hint="eastAsia"/>
          <w:bCs/>
          <w:color w:val="222222"/>
        </w:rPr>
        <w:t>４：</w:t>
      </w:r>
      <w:r w:rsidR="00F0572F" w:rsidRPr="00F0572F">
        <w:rPr>
          <w:rFonts w:ascii="ＭＳ ゴシック" w:eastAsia="ＭＳ ゴシック" w:hAnsi="ＭＳ ゴシック" w:hint="eastAsia"/>
          <w:bCs/>
          <w:color w:val="222222"/>
        </w:rPr>
        <w:t>複数業務の包括的発注</w:t>
      </w:r>
    </w:p>
    <w:p w:rsidR="00F0572F" w:rsidRPr="0052479B" w:rsidRDefault="00F0572F" w:rsidP="00F0572F">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具体的なメニュー：</w:t>
      </w:r>
      <w:r w:rsidRPr="00F0572F">
        <w:rPr>
          <w:rFonts w:ascii="ＭＳ ゴシック" w:eastAsia="ＭＳ ゴシック" w:hAnsi="ＭＳ ゴシック" w:hint="eastAsia"/>
          <w:bCs/>
          <w:color w:val="222222"/>
        </w:rPr>
        <w:t>下水道施設に関する包括管理委託</w:t>
      </w:r>
    </w:p>
    <w:p w:rsidR="0052479B" w:rsidRPr="0052479B" w:rsidRDefault="00F0572F" w:rsidP="00F0572F">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lastRenderedPageBreak/>
        <w:t xml:space="preserve">　事例：</w:t>
      </w:r>
      <w:r w:rsidRPr="00F0572F">
        <w:rPr>
          <w:rFonts w:ascii="ＭＳ ゴシック" w:eastAsia="ＭＳ ゴシック" w:hAnsi="ＭＳ ゴシック" w:hint="eastAsia"/>
          <w:bCs/>
          <w:color w:val="222222"/>
        </w:rPr>
        <w:t>大阪市、堺市、河内長野市、大阪狭山市、交野市、吹田市</w:t>
      </w:r>
      <w:r>
        <w:rPr>
          <w:rFonts w:ascii="ＭＳ ゴシック" w:eastAsia="ＭＳ ゴシック" w:hAnsi="ＭＳ ゴシック" w:hint="eastAsia"/>
          <w:bCs/>
          <w:color w:val="222222"/>
        </w:rPr>
        <w:t>など</w:t>
      </w:r>
    </w:p>
    <w:p w:rsidR="00363C24" w:rsidRDefault="00E21EC3" w:rsidP="00D9345B">
      <w:pPr>
        <w:ind w:left="210" w:hangingChars="100" w:hanging="210"/>
        <w:rPr>
          <w:rFonts w:ascii="ＭＳ ゴシック" w:eastAsia="ＭＳ ゴシック" w:hAnsi="ＭＳ ゴシック"/>
        </w:rPr>
      </w:pPr>
      <w:r>
        <w:rPr>
          <w:rFonts w:ascii="ＭＳ ゴシック" w:eastAsia="ＭＳ ゴシック" w:hAnsi="ＭＳ ゴシック" w:hint="eastAsia"/>
          <w:bCs/>
          <w:color w:val="222222"/>
        </w:rPr>
        <w:t xml:space="preserve">　　</w:t>
      </w:r>
    </w:p>
    <w:p w:rsidR="00363C24" w:rsidRDefault="00D9345B"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１１ページ</w:t>
      </w:r>
    </w:p>
    <w:p w:rsidR="00D9345B" w:rsidRDefault="00C27F54"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D9345B">
        <w:rPr>
          <w:rFonts w:ascii="ＭＳ ゴシック" w:eastAsia="ＭＳ ゴシック" w:hAnsi="ＭＳ ゴシック" w:hint="eastAsia"/>
        </w:rPr>
        <w:t>．参考資料</w:t>
      </w:r>
    </w:p>
    <w:p w:rsidR="00D9345B" w:rsidRDefault="00F13539" w:rsidP="0093291B">
      <w:pPr>
        <w:ind w:leftChars="100" w:left="210"/>
        <w:rPr>
          <w:rFonts w:ascii="ＭＳ ゴシック" w:eastAsia="ＭＳ ゴシック" w:hAnsi="ＭＳ ゴシック"/>
        </w:rPr>
      </w:pPr>
      <w:r>
        <w:rPr>
          <w:rFonts w:ascii="ＭＳ ゴシック" w:eastAsia="ＭＳ ゴシック" w:hAnsi="ＭＳ ゴシック" w:hint="eastAsia"/>
        </w:rPr>
        <w:t>さまざまな</w:t>
      </w:r>
      <w:r w:rsidR="00D9345B">
        <w:rPr>
          <w:rFonts w:ascii="ＭＳ ゴシック" w:eastAsia="ＭＳ ゴシック" w:hAnsi="ＭＳ ゴシック" w:hint="eastAsia"/>
        </w:rPr>
        <w:t>連携のかたち</w:t>
      </w:r>
    </w:p>
    <w:p w:rsidR="00D9345B" w:rsidRDefault="00D9345B"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93291B">
        <w:rPr>
          <w:rFonts w:ascii="ＭＳ ゴシック" w:eastAsia="ＭＳ ゴシック" w:hAnsi="ＭＳ ゴシック" w:hint="eastAsia"/>
        </w:rPr>
        <w:t xml:space="preserve">　</w:t>
      </w:r>
      <w:r>
        <w:rPr>
          <w:rFonts w:ascii="ＭＳ ゴシック" w:eastAsia="ＭＳ ゴシック" w:hAnsi="ＭＳ ゴシック" w:hint="eastAsia"/>
        </w:rPr>
        <w:t>ビジョンを実現するためには</w:t>
      </w:r>
      <w:r w:rsidR="00F13539">
        <w:rPr>
          <w:rFonts w:ascii="ＭＳ ゴシック" w:eastAsia="ＭＳ ゴシック" w:hAnsi="ＭＳ ゴシック" w:hint="eastAsia"/>
        </w:rPr>
        <w:t>さまざまな</w:t>
      </w:r>
      <w:r>
        <w:rPr>
          <w:rFonts w:ascii="ＭＳ ゴシック" w:eastAsia="ＭＳ ゴシック" w:hAnsi="ＭＳ ゴシック" w:hint="eastAsia"/>
        </w:rPr>
        <w:t>主体と連携する必要があります。</w:t>
      </w:r>
    </w:p>
    <w:p w:rsidR="00D9345B" w:rsidRDefault="00D9345B" w:rsidP="00D9345B">
      <w:pPr>
        <w:ind w:left="210" w:hangingChars="100" w:hanging="210"/>
        <w:rPr>
          <w:rFonts w:ascii="ＭＳ ゴシック" w:eastAsia="ＭＳ ゴシック" w:hAnsi="ＭＳ ゴシック"/>
          <w:bCs/>
          <w:color w:val="222222"/>
        </w:rPr>
      </w:pPr>
      <w:r>
        <w:rPr>
          <w:rFonts w:ascii="ＭＳ ゴシック" w:eastAsia="ＭＳ ゴシック" w:hAnsi="ＭＳ ゴシック" w:hint="eastAsia"/>
          <w:bCs/>
          <w:color w:val="222222"/>
        </w:rPr>
        <w:t xml:space="preserve">　　（図の説明）</w:t>
      </w:r>
    </w:p>
    <w:p w:rsidR="00363C24" w:rsidRDefault="00D9345B"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ビジョンに掲げる取組と行政間連携・官民連携・住民連携の主体について図に示す。</w:t>
      </w:r>
    </w:p>
    <w:p w:rsid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ビジョンに掲げる取組１、</w:t>
      </w:r>
      <w:r w:rsidRPr="00F0572F">
        <w:rPr>
          <w:rFonts w:ascii="ＭＳ ゴシック" w:eastAsia="ＭＳ ゴシック" w:hAnsi="ＭＳ ゴシック" w:hint="eastAsia"/>
        </w:rPr>
        <w:t>広域化・共同化計画の推進等（ビジョン</w:t>
      </w:r>
      <w:r w:rsidR="003B0E4C">
        <w:rPr>
          <w:rFonts w:ascii="ＭＳ ゴシック" w:eastAsia="ＭＳ ゴシック" w:hAnsi="ＭＳ ゴシック" w:hint="eastAsia"/>
        </w:rPr>
        <w:t>１</w:t>
      </w:r>
      <w:r w:rsidRPr="00F0572F">
        <w:rPr>
          <w:rFonts w:ascii="ＭＳ ゴシック" w:eastAsia="ＭＳ ゴシック" w:hAnsi="ＭＳ ゴシック" w:hint="eastAsia"/>
        </w:rPr>
        <w:t>）</w:t>
      </w:r>
    </w:p>
    <w:p w:rsidR="00F0572F" w:rsidRP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行政間連携：ハード連携の</w:t>
      </w:r>
      <w:r w:rsidR="00D760FE">
        <w:rPr>
          <w:rFonts w:ascii="ＭＳ ゴシック" w:eastAsia="ＭＳ ゴシック" w:hAnsi="ＭＳ ゴシック" w:hint="eastAsia"/>
        </w:rPr>
        <w:t>処理じょう</w:t>
      </w:r>
      <w:r>
        <w:rPr>
          <w:rFonts w:ascii="ＭＳ ゴシック" w:eastAsia="ＭＳ ゴシック" w:hAnsi="ＭＳ ゴシック" w:hint="eastAsia"/>
        </w:rPr>
        <w:t>間連携、ソフト連携の共同発注等</w:t>
      </w:r>
    </w:p>
    <w:p w:rsidR="003C7803" w:rsidRDefault="00F0572F" w:rsidP="0019085F">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官民連携：新技術開発</w:t>
      </w:r>
    </w:p>
    <w:p w:rsidR="00F0572F" w:rsidRDefault="00F0572F" w:rsidP="0019085F">
      <w:pPr>
        <w:ind w:left="630" w:hangingChars="300" w:hanging="630"/>
        <w:rPr>
          <w:rFonts w:ascii="ＭＳ ゴシック" w:eastAsia="ＭＳ ゴシック" w:hAnsi="ＭＳ ゴシック"/>
          <w:bCs/>
        </w:rPr>
      </w:pPr>
    </w:p>
    <w:p w:rsid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bCs/>
        </w:rPr>
        <w:t xml:space="preserve">　</w:t>
      </w:r>
      <w:r>
        <w:rPr>
          <w:rFonts w:ascii="ＭＳ ゴシック" w:eastAsia="ＭＳ ゴシック" w:hAnsi="ＭＳ ゴシック" w:hint="eastAsia"/>
        </w:rPr>
        <w:t>ビジョンに掲げる取組２、</w:t>
      </w:r>
      <w:r w:rsidRPr="00F0572F">
        <w:rPr>
          <w:rFonts w:ascii="ＭＳ ゴシック" w:eastAsia="ＭＳ ゴシック" w:hAnsi="ＭＳ ゴシック" w:hint="eastAsia"/>
        </w:rPr>
        <w:t>改築更新、施設の再構築（ビジョン</w:t>
      </w:r>
      <w:r w:rsidR="003B0E4C">
        <w:rPr>
          <w:rFonts w:ascii="ＭＳ ゴシック" w:eastAsia="ＭＳ ゴシック" w:hAnsi="ＭＳ ゴシック" w:hint="eastAsia"/>
        </w:rPr>
        <w:t>１</w:t>
      </w:r>
      <w:r w:rsidRPr="00F0572F">
        <w:rPr>
          <w:rFonts w:ascii="ＭＳ ゴシック" w:eastAsia="ＭＳ ゴシック" w:hAnsi="ＭＳ ゴシック" w:hint="eastAsia"/>
        </w:rPr>
        <w:t>）</w:t>
      </w:r>
    </w:p>
    <w:p w:rsidR="00F0572F" w:rsidRP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行政間連携：汚水や</w:t>
      </w:r>
      <w:r w:rsidRPr="00F0572F">
        <w:rPr>
          <w:rFonts w:ascii="ＭＳ ゴシック" w:eastAsia="ＭＳ ゴシック" w:hAnsi="ＭＳ ゴシック" w:hint="eastAsia"/>
        </w:rPr>
        <w:t>汚泥処理の相互補完</w:t>
      </w:r>
      <w:r>
        <w:rPr>
          <w:rFonts w:ascii="ＭＳ ゴシック" w:eastAsia="ＭＳ ゴシック" w:hAnsi="ＭＳ ゴシック" w:hint="eastAsia"/>
        </w:rPr>
        <w:t>、</w:t>
      </w:r>
      <w:r w:rsidRPr="00F0572F">
        <w:rPr>
          <w:rFonts w:ascii="ＭＳ ゴシック" w:eastAsia="ＭＳ ゴシック" w:hAnsi="ＭＳ ゴシック" w:hint="eastAsia"/>
        </w:rPr>
        <w:t>ノウハウ共有</w:t>
      </w:r>
    </w:p>
    <w:p w:rsidR="00F0572F" w:rsidRDefault="00F0572F" w:rsidP="00F0572F">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官民連携：新技術開発</w:t>
      </w:r>
    </w:p>
    <w:p w:rsidR="00F0572F" w:rsidRDefault="00F0572F" w:rsidP="00F0572F">
      <w:pPr>
        <w:ind w:left="630" w:hangingChars="300" w:hanging="630"/>
        <w:rPr>
          <w:rFonts w:ascii="ＭＳ ゴシック" w:eastAsia="ＭＳ ゴシック" w:hAnsi="ＭＳ ゴシック"/>
          <w:bCs/>
        </w:rPr>
      </w:pPr>
    </w:p>
    <w:p w:rsid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bCs/>
        </w:rPr>
        <w:t xml:space="preserve">　</w:t>
      </w:r>
      <w:r>
        <w:rPr>
          <w:rFonts w:ascii="ＭＳ ゴシック" w:eastAsia="ＭＳ ゴシック" w:hAnsi="ＭＳ ゴシック" w:hint="eastAsia"/>
        </w:rPr>
        <w:t>ビジョンに掲げる取組３、技術りょく確保</w:t>
      </w:r>
      <w:r w:rsidRPr="00F0572F">
        <w:rPr>
          <w:rFonts w:ascii="ＭＳ ゴシック" w:eastAsia="ＭＳ ゴシック" w:hAnsi="ＭＳ ゴシック" w:hint="eastAsia"/>
        </w:rPr>
        <w:t>（ビジョン</w:t>
      </w:r>
      <w:r w:rsidR="003B0E4C">
        <w:rPr>
          <w:rFonts w:ascii="ＭＳ ゴシック" w:eastAsia="ＭＳ ゴシック" w:hAnsi="ＭＳ ゴシック" w:hint="eastAsia"/>
        </w:rPr>
        <w:t>１</w:t>
      </w:r>
      <w:r w:rsidRPr="00F0572F">
        <w:rPr>
          <w:rFonts w:ascii="ＭＳ ゴシック" w:eastAsia="ＭＳ ゴシック" w:hAnsi="ＭＳ ゴシック" w:hint="eastAsia"/>
        </w:rPr>
        <w:t>）</w:t>
      </w:r>
    </w:p>
    <w:p w:rsidR="00F0572F" w:rsidRP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行政間連携：人材交流、研修</w:t>
      </w:r>
    </w:p>
    <w:p w:rsidR="00F0572F" w:rsidRDefault="00F0572F" w:rsidP="00F0572F">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官民連携：</w:t>
      </w:r>
      <w:r>
        <w:rPr>
          <w:rFonts w:ascii="ＭＳ ゴシック" w:eastAsia="ＭＳ ゴシック" w:hAnsi="ＭＳ ゴシック" w:hint="eastAsia"/>
        </w:rPr>
        <w:t>人材交流、研修</w:t>
      </w:r>
    </w:p>
    <w:p w:rsidR="00F0572F" w:rsidRDefault="00F0572F" w:rsidP="00F0572F">
      <w:pPr>
        <w:ind w:left="21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p>
    <w:p w:rsidR="00F0572F" w:rsidRDefault="00F0572F" w:rsidP="00F0572F">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ビジョンに掲げる取組４、ＰＲ活動</w:t>
      </w:r>
      <w:r w:rsidRPr="00F0572F">
        <w:rPr>
          <w:rFonts w:ascii="ＭＳ ゴシック" w:eastAsia="ＭＳ ゴシック" w:hAnsi="ＭＳ ゴシック" w:hint="eastAsia"/>
        </w:rPr>
        <w:t>（ビジョン</w:t>
      </w:r>
      <w:r w:rsidR="003B0E4C">
        <w:rPr>
          <w:rFonts w:ascii="ＭＳ ゴシック" w:eastAsia="ＭＳ ゴシック" w:hAnsi="ＭＳ ゴシック" w:hint="eastAsia"/>
        </w:rPr>
        <w:t>１</w:t>
      </w:r>
      <w:r w:rsidRPr="00F0572F">
        <w:rPr>
          <w:rFonts w:ascii="ＭＳ ゴシック" w:eastAsia="ＭＳ ゴシック" w:hAnsi="ＭＳ ゴシック" w:hint="eastAsia"/>
        </w:rPr>
        <w:t>）</w:t>
      </w:r>
    </w:p>
    <w:p w:rsidR="00F0572F" w:rsidRP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F0572F">
        <w:rPr>
          <w:rFonts w:ascii="ＭＳ ゴシック" w:eastAsia="ＭＳ ゴシック" w:hAnsi="ＭＳ ゴシック" w:hint="eastAsia"/>
        </w:rPr>
        <w:t>ノウハウ共有、イベント共催</w:t>
      </w:r>
    </w:p>
    <w:p w:rsidR="00F0572F" w:rsidRDefault="00F0572F" w:rsidP="00F0572F">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Pr="00F0572F">
        <w:rPr>
          <w:rFonts w:ascii="ＭＳ ゴシック" w:eastAsia="ＭＳ ゴシック" w:hAnsi="ＭＳ ゴシック" w:hint="eastAsia"/>
        </w:rPr>
        <w:t>下水道科学館の活用</w:t>
      </w:r>
    </w:p>
    <w:p w:rsidR="00F0572F" w:rsidRDefault="00F0572F" w:rsidP="00F0572F">
      <w:pPr>
        <w:ind w:left="630" w:hangingChars="300" w:hanging="630"/>
        <w:rPr>
          <w:rFonts w:ascii="ＭＳ ゴシック" w:eastAsia="ＭＳ ゴシック" w:hAnsi="ＭＳ ゴシック"/>
          <w:bCs/>
        </w:rPr>
      </w:pPr>
      <w:r>
        <w:rPr>
          <w:rFonts w:ascii="ＭＳ ゴシック" w:eastAsia="ＭＳ ゴシック" w:hAnsi="ＭＳ ゴシック" w:hint="eastAsia"/>
        </w:rPr>
        <w:t xml:space="preserve">　住民連携：</w:t>
      </w:r>
      <w:r w:rsidRPr="00F0572F">
        <w:rPr>
          <w:rFonts w:ascii="ＭＳ ゴシック" w:eastAsia="ＭＳ ゴシック" w:hAnsi="ＭＳ ゴシック" w:hint="eastAsia"/>
        </w:rPr>
        <w:t>下水道の認知度向上</w:t>
      </w:r>
    </w:p>
    <w:p w:rsidR="00F0572F" w:rsidRPr="00F0572F" w:rsidRDefault="00F0572F" w:rsidP="00F0572F">
      <w:pPr>
        <w:ind w:left="630" w:hangingChars="300" w:hanging="630"/>
        <w:rPr>
          <w:rFonts w:ascii="ＭＳ ゴシック" w:eastAsia="ＭＳ ゴシック" w:hAnsi="ＭＳ ゴシック"/>
          <w:bCs/>
        </w:rPr>
      </w:pPr>
    </w:p>
    <w:p w:rsidR="00F0572F" w:rsidRDefault="00F0572F" w:rsidP="00F0572F">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ビジョンに掲げる取組５、</w:t>
      </w:r>
      <w:r w:rsidRPr="00F0572F">
        <w:rPr>
          <w:rFonts w:ascii="ＭＳ ゴシック" w:eastAsia="ＭＳ ゴシック" w:hAnsi="ＭＳ ゴシック" w:hint="eastAsia"/>
        </w:rPr>
        <w:t>流域治水の推進</w:t>
      </w:r>
      <w:r>
        <w:rPr>
          <w:rFonts w:ascii="ＭＳ ゴシック" w:eastAsia="ＭＳ ゴシック" w:hAnsi="ＭＳ ゴシック" w:hint="eastAsia"/>
        </w:rPr>
        <w:t>（ビジョン</w:t>
      </w:r>
      <w:r w:rsidR="003B0E4C">
        <w:rPr>
          <w:rFonts w:ascii="ＭＳ ゴシック" w:eastAsia="ＭＳ ゴシック" w:hAnsi="ＭＳ ゴシック" w:hint="eastAsia"/>
        </w:rPr>
        <w:t>２</w:t>
      </w:r>
      <w:r w:rsidRPr="00F0572F">
        <w:rPr>
          <w:rFonts w:ascii="ＭＳ ゴシック" w:eastAsia="ＭＳ ゴシック" w:hAnsi="ＭＳ ゴシック" w:hint="eastAsia"/>
        </w:rPr>
        <w:t>）</w:t>
      </w:r>
    </w:p>
    <w:p w:rsidR="00F0572F" w:rsidRPr="00F0572F" w:rsidRDefault="00F0572F" w:rsidP="00F057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F0572F">
        <w:rPr>
          <w:rFonts w:ascii="ＭＳ ゴシック" w:eastAsia="ＭＳ ゴシック" w:hAnsi="ＭＳ ゴシック" w:hint="eastAsia"/>
        </w:rPr>
        <w:t>事業間連携（下水道、河川、公園等）</w:t>
      </w:r>
    </w:p>
    <w:p w:rsidR="00F0572F" w:rsidRDefault="00F0572F" w:rsidP="00F0572F">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Pr="00F0572F">
        <w:rPr>
          <w:rFonts w:ascii="ＭＳ ゴシック" w:eastAsia="ＭＳ ゴシック" w:hAnsi="ＭＳ ゴシック" w:hint="eastAsia"/>
        </w:rPr>
        <w:t>新技術開発</w:t>
      </w:r>
    </w:p>
    <w:p w:rsidR="00F0572F" w:rsidRDefault="00F0572F" w:rsidP="00F0572F">
      <w:pPr>
        <w:ind w:left="630" w:hangingChars="300" w:hanging="630"/>
        <w:rPr>
          <w:rFonts w:ascii="ＭＳ ゴシック" w:eastAsia="ＭＳ ゴシック" w:hAnsi="ＭＳ ゴシック"/>
          <w:bCs/>
        </w:rPr>
      </w:pPr>
      <w:r>
        <w:rPr>
          <w:rFonts w:ascii="ＭＳ ゴシック" w:eastAsia="ＭＳ ゴシック" w:hAnsi="ＭＳ ゴシック" w:hint="eastAsia"/>
        </w:rPr>
        <w:t xml:space="preserve">　住民連携：</w:t>
      </w:r>
      <w:r w:rsidRPr="00F0572F">
        <w:rPr>
          <w:rFonts w:ascii="ＭＳ ゴシック" w:eastAsia="ＭＳ ゴシック" w:hAnsi="ＭＳ ゴシック" w:hint="eastAsia"/>
        </w:rPr>
        <w:t>避難行動</w:t>
      </w:r>
    </w:p>
    <w:p w:rsidR="00F0572F" w:rsidRDefault="00F0572F" w:rsidP="0019085F">
      <w:pPr>
        <w:ind w:left="630" w:hangingChars="300" w:hanging="630"/>
        <w:rPr>
          <w:rFonts w:ascii="ＭＳ ゴシック" w:eastAsia="ＭＳ ゴシック" w:hAnsi="ＭＳ ゴシック"/>
          <w:bCs/>
        </w:rPr>
      </w:pPr>
    </w:p>
    <w:p w:rsidR="00F0572F" w:rsidRDefault="00F0572F" w:rsidP="00F0572F">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ビジョンに掲げる取組６、</w:t>
      </w:r>
      <w:r w:rsidRPr="00F0572F">
        <w:rPr>
          <w:rFonts w:ascii="ＭＳ ゴシック" w:eastAsia="ＭＳ ゴシック" w:hAnsi="ＭＳ ゴシック" w:hint="eastAsia"/>
        </w:rPr>
        <w:t>優先順位をつけた地震対策（ビジョン</w:t>
      </w:r>
      <w:r w:rsidR="003B0E4C">
        <w:rPr>
          <w:rFonts w:ascii="ＭＳ ゴシック" w:eastAsia="ＭＳ ゴシック" w:hAnsi="ＭＳ ゴシック" w:hint="eastAsia"/>
        </w:rPr>
        <w:t>２</w:t>
      </w:r>
      <w:r w:rsidRPr="00F0572F">
        <w:rPr>
          <w:rFonts w:ascii="ＭＳ ゴシック" w:eastAsia="ＭＳ ゴシック" w:hAnsi="ＭＳ ゴシック" w:hint="eastAsia"/>
        </w:rPr>
        <w:t>）</w:t>
      </w:r>
    </w:p>
    <w:p w:rsidR="00F0572F" w:rsidRPr="00F0572F" w:rsidRDefault="00F0572F"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00D760FE">
        <w:rPr>
          <w:rFonts w:ascii="ＭＳ ゴシック" w:eastAsia="ＭＳ ゴシック" w:hAnsi="ＭＳ ゴシック" w:hint="eastAsia"/>
        </w:rPr>
        <w:t>処理じょう</w:t>
      </w:r>
      <w:r w:rsidR="003B0E4C" w:rsidRPr="003B0E4C">
        <w:rPr>
          <w:rFonts w:ascii="ＭＳ ゴシック" w:eastAsia="ＭＳ ゴシック" w:hAnsi="ＭＳ ゴシック" w:hint="eastAsia"/>
        </w:rPr>
        <w:t>間連携</w:t>
      </w:r>
      <w:r w:rsidR="003B0E4C">
        <w:rPr>
          <w:rFonts w:ascii="ＭＳ ゴシック" w:eastAsia="ＭＳ ゴシック" w:hAnsi="ＭＳ ゴシック" w:hint="eastAsia"/>
        </w:rPr>
        <w:t>、</w:t>
      </w:r>
      <w:r w:rsidR="003B0E4C" w:rsidRPr="003B0E4C">
        <w:rPr>
          <w:rFonts w:ascii="ＭＳ ゴシック" w:eastAsia="ＭＳ ゴシック" w:hAnsi="ＭＳ ゴシック" w:hint="eastAsia"/>
        </w:rPr>
        <w:t>人的支援</w:t>
      </w:r>
    </w:p>
    <w:p w:rsidR="00F0572F" w:rsidRDefault="00F0572F" w:rsidP="003B0E4C">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003B0E4C" w:rsidRPr="003B0E4C">
        <w:rPr>
          <w:rFonts w:ascii="ＭＳ ゴシック" w:eastAsia="ＭＳ ゴシック" w:hAnsi="ＭＳ ゴシック" w:hint="eastAsia"/>
        </w:rPr>
        <w:t>資機材調達（災害時協定）</w:t>
      </w:r>
      <w:r w:rsidR="003B0E4C">
        <w:rPr>
          <w:rFonts w:ascii="ＭＳ ゴシック" w:eastAsia="ＭＳ ゴシック" w:hAnsi="ＭＳ ゴシック" w:hint="eastAsia"/>
        </w:rPr>
        <w:t>、</w:t>
      </w:r>
      <w:r w:rsidR="003B0E4C" w:rsidRPr="003B0E4C">
        <w:rPr>
          <w:rFonts w:ascii="ＭＳ ゴシック" w:eastAsia="ＭＳ ゴシック" w:hAnsi="ＭＳ ゴシック" w:hint="eastAsia"/>
        </w:rPr>
        <w:t>人的支援</w:t>
      </w:r>
    </w:p>
    <w:p w:rsidR="00F0572F" w:rsidRDefault="00F0572F" w:rsidP="00F0572F">
      <w:pPr>
        <w:ind w:left="630" w:hangingChars="300" w:hanging="630"/>
        <w:rPr>
          <w:rFonts w:ascii="ＭＳ ゴシック" w:eastAsia="ＭＳ ゴシック" w:hAnsi="ＭＳ ゴシック"/>
          <w:bCs/>
        </w:rPr>
      </w:pPr>
      <w:r>
        <w:rPr>
          <w:rFonts w:ascii="ＭＳ ゴシック" w:eastAsia="ＭＳ ゴシック" w:hAnsi="ＭＳ ゴシック" w:hint="eastAsia"/>
        </w:rPr>
        <w:t xml:space="preserve">　住民連携：</w:t>
      </w:r>
      <w:r w:rsidRPr="00F0572F">
        <w:rPr>
          <w:rFonts w:ascii="ＭＳ ゴシック" w:eastAsia="ＭＳ ゴシック" w:hAnsi="ＭＳ ゴシック" w:hint="eastAsia"/>
        </w:rPr>
        <w:t>避難行動</w:t>
      </w:r>
    </w:p>
    <w:p w:rsidR="00F0572F" w:rsidRPr="00F0572F" w:rsidRDefault="00F0572F" w:rsidP="00F0572F">
      <w:pPr>
        <w:ind w:left="630" w:hangingChars="300" w:hanging="630"/>
        <w:rPr>
          <w:rFonts w:ascii="ＭＳ ゴシック" w:eastAsia="ＭＳ ゴシック" w:hAnsi="ＭＳ ゴシック"/>
          <w:bCs/>
        </w:rPr>
      </w:pPr>
    </w:p>
    <w:p w:rsidR="003B0E4C" w:rsidRDefault="003B0E4C" w:rsidP="003B0E4C">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ビジョンに掲げる取組７、</w:t>
      </w:r>
      <w:r w:rsidRPr="003B0E4C">
        <w:rPr>
          <w:rFonts w:ascii="ＭＳ ゴシック" w:eastAsia="ＭＳ ゴシック" w:hAnsi="ＭＳ ゴシック" w:hint="eastAsia"/>
        </w:rPr>
        <w:t>保有設備部品等の共有化（ビジョン</w:t>
      </w:r>
      <w:r>
        <w:rPr>
          <w:rFonts w:ascii="ＭＳ ゴシック" w:eastAsia="ＭＳ ゴシック" w:hAnsi="ＭＳ ゴシック" w:hint="eastAsia"/>
        </w:rPr>
        <w:t>２</w:t>
      </w:r>
      <w:r w:rsidRPr="003B0E4C">
        <w:rPr>
          <w:rFonts w:ascii="ＭＳ ゴシック" w:eastAsia="ＭＳ ゴシック" w:hAnsi="ＭＳ ゴシック" w:hint="eastAsia"/>
        </w:rPr>
        <w:t>）</w:t>
      </w:r>
    </w:p>
    <w:p w:rsidR="003B0E4C" w:rsidRPr="00F0572F" w:rsidRDefault="003B0E4C"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00D760FE">
        <w:rPr>
          <w:rFonts w:ascii="ＭＳ ゴシック" w:eastAsia="ＭＳ ゴシック" w:hAnsi="ＭＳ ゴシック" w:hint="eastAsia"/>
        </w:rPr>
        <w:t>処理じょう</w:t>
      </w:r>
      <w:r w:rsidRPr="003B0E4C">
        <w:rPr>
          <w:rFonts w:ascii="ＭＳ ゴシック" w:eastAsia="ＭＳ ゴシック" w:hAnsi="ＭＳ ゴシック" w:hint="eastAsia"/>
        </w:rPr>
        <w:t>間連携</w:t>
      </w:r>
    </w:p>
    <w:p w:rsidR="003B0E4C" w:rsidRDefault="003B0E4C" w:rsidP="003B0E4C">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Pr="003B0E4C">
        <w:rPr>
          <w:rFonts w:ascii="ＭＳ ゴシック" w:eastAsia="ＭＳ ゴシック" w:hAnsi="ＭＳ ゴシック" w:hint="eastAsia"/>
        </w:rPr>
        <w:t>部品情報の共有</w:t>
      </w:r>
    </w:p>
    <w:p w:rsidR="003B0E4C" w:rsidRDefault="003B0E4C" w:rsidP="003B0E4C">
      <w:pPr>
        <w:ind w:leftChars="100" w:left="210"/>
        <w:rPr>
          <w:rFonts w:ascii="ＭＳ ゴシック" w:eastAsia="ＭＳ ゴシック" w:hAnsi="ＭＳ ゴシック"/>
        </w:rPr>
      </w:pPr>
      <w:r>
        <w:rPr>
          <w:rFonts w:ascii="ＭＳ ゴシック" w:eastAsia="ＭＳ ゴシック" w:hAnsi="ＭＳ ゴシック" w:hint="eastAsia"/>
        </w:rPr>
        <w:lastRenderedPageBreak/>
        <w:t>ビジョンに掲げる取組８、</w:t>
      </w:r>
      <w:r w:rsidRPr="003B0E4C">
        <w:rPr>
          <w:rFonts w:ascii="ＭＳ ゴシック" w:eastAsia="ＭＳ ゴシック" w:hAnsi="ＭＳ ゴシック" w:hint="eastAsia"/>
        </w:rPr>
        <w:t>まちづくり（ビジョン</w:t>
      </w:r>
      <w:r>
        <w:rPr>
          <w:rFonts w:ascii="ＭＳ ゴシック" w:eastAsia="ＭＳ ゴシック" w:hAnsi="ＭＳ ゴシック" w:hint="eastAsia"/>
        </w:rPr>
        <w:t>３</w:t>
      </w:r>
      <w:r w:rsidRPr="003B0E4C">
        <w:rPr>
          <w:rFonts w:ascii="ＭＳ ゴシック" w:eastAsia="ＭＳ ゴシック" w:hAnsi="ＭＳ ゴシック" w:hint="eastAsia"/>
        </w:rPr>
        <w:t>）</w:t>
      </w:r>
    </w:p>
    <w:p w:rsidR="003B0E4C" w:rsidRPr="00F0572F" w:rsidRDefault="003B0E4C"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3B0E4C">
        <w:rPr>
          <w:rFonts w:ascii="ＭＳ ゴシック" w:eastAsia="ＭＳ ゴシック" w:hAnsi="ＭＳ ゴシック" w:hint="eastAsia"/>
        </w:rPr>
        <w:t>ノウハウ共有</w:t>
      </w:r>
    </w:p>
    <w:p w:rsidR="003B0E4C" w:rsidRDefault="003B0E4C" w:rsidP="003B0E4C">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Pr="003B0E4C">
        <w:rPr>
          <w:rFonts w:ascii="ＭＳ ゴシック" w:eastAsia="ＭＳ ゴシック" w:hAnsi="ＭＳ ゴシック" w:hint="eastAsia"/>
        </w:rPr>
        <w:t>企業進出</w:t>
      </w:r>
    </w:p>
    <w:p w:rsidR="003B0E4C" w:rsidRDefault="003B0E4C" w:rsidP="003B0E4C">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住民連携：</w:t>
      </w:r>
      <w:r w:rsidR="00D760FE">
        <w:rPr>
          <w:rFonts w:ascii="ＭＳ ゴシック" w:eastAsia="ＭＳ ゴシック" w:hAnsi="ＭＳ ゴシック" w:hint="eastAsia"/>
        </w:rPr>
        <w:t>処理じょう</w:t>
      </w:r>
      <w:r w:rsidRPr="003B0E4C">
        <w:rPr>
          <w:rFonts w:ascii="ＭＳ ゴシック" w:eastAsia="ＭＳ ゴシック" w:hAnsi="ＭＳ ゴシック" w:hint="eastAsia"/>
        </w:rPr>
        <w:t>空間等の利用</w:t>
      </w:r>
    </w:p>
    <w:p w:rsidR="003B0E4C" w:rsidRPr="00D760FE" w:rsidRDefault="003B0E4C" w:rsidP="003B0E4C">
      <w:pPr>
        <w:ind w:left="630" w:hangingChars="300" w:hanging="630"/>
        <w:rPr>
          <w:rFonts w:ascii="ＭＳ ゴシック" w:eastAsia="ＭＳ ゴシック" w:hAnsi="ＭＳ ゴシック"/>
          <w:bCs/>
        </w:rPr>
      </w:pPr>
    </w:p>
    <w:p w:rsidR="003B0E4C" w:rsidRDefault="003B0E4C" w:rsidP="003B0E4C">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ビジョンに掲げる取組９、</w:t>
      </w:r>
      <w:r w:rsidRPr="003B0E4C">
        <w:rPr>
          <w:rFonts w:ascii="ＭＳ ゴシック" w:eastAsia="ＭＳ ゴシック" w:hAnsi="ＭＳ ゴシック" w:hint="eastAsia"/>
        </w:rPr>
        <w:t>フィールド提供等による技術の発信（ビジョン</w:t>
      </w:r>
      <w:r>
        <w:rPr>
          <w:rFonts w:ascii="ＭＳ ゴシック" w:eastAsia="ＭＳ ゴシック" w:hAnsi="ＭＳ ゴシック" w:hint="eastAsia"/>
        </w:rPr>
        <w:t>３</w:t>
      </w:r>
      <w:r w:rsidRPr="003B0E4C">
        <w:rPr>
          <w:rFonts w:ascii="ＭＳ ゴシック" w:eastAsia="ＭＳ ゴシック" w:hAnsi="ＭＳ ゴシック" w:hint="eastAsia"/>
        </w:rPr>
        <w:t>）</w:t>
      </w:r>
    </w:p>
    <w:p w:rsidR="003B0E4C" w:rsidRPr="00F0572F" w:rsidRDefault="003B0E4C"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3B0E4C">
        <w:rPr>
          <w:rFonts w:ascii="ＭＳ ゴシック" w:eastAsia="ＭＳ ゴシック" w:hAnsi="ＭＳ ゴシック" w:hint="eastAsia"/>
        </w:rPr>
        <w:t>フィールド提供</w:t>
      </w:r>
      <w:r>
        <w:rPr>
          <w:rFonts w:ascii="ＭＳ ゴシック" w:eastAsia="ＭＳ ゴシック" w:hAnsi="ＭＳ ゴシック" w:hint="eastAsia"/>
        </w:rPr>
        <w:t>、</w:t>
      </w:r>
      <w:r w:rsidRPr="003B0E4C">
        <w:rPr>
          <w:rFonts w:ascii="ＭＳ ゴシック" w:eastAsia="ＭＳ ゴシック" w:hAnsi="ＭＳ ゴシック" w:hint="eastAsia"/>
        </w:rPr>
        <w:t>技術発信</w:t>
      </w:r>
    </w:p>
    <w:p w:rsidR="003B0E4C" w:rsidRDefault="003B0E4C" w:rsidP="003B0E4C">
      <w:pPr>
        <w:ind w:left="630" w:hangingChars="300" w:hanging="630"/>
        <w:rPr>
          <w:rFonts w:ascii="ＭＳ ゴシック" w:eastAsia="ＭＳ ゴシック" w:hAnsi="ＭＳ ゴシック"/>
        </w:rPr>
      </w:pPr>
      <w:r>
        <w:rPr>
          <w:rFonts w:ascii="ＭＳ ゴシック" w:eastAsia="ＭＳ ゴシック" w:hAnsi="ＭＳ ゴシック" w:hint="eastAsia"/>
          <w:bCs/>
        </w:rPr>
        <w:t xml:space="preserve">　官民連携：</w:t>
      </w:r>
      <w:r w:rsidRPr="003B0E4C">
        <w:rPr>
          <w:rFonts w:ascii="ＭＳ ゴシック" w:eastAsia="ＭＳ ゴシック" w:hAnsi="ＭＳ ゴシック" w:hint="eastAsia"/>
        </w:rPr>
        <w:t>新技術開発</w:t>
      </w:r>
    </w:p>
    <w:p w:rsidR="003B0E4C" w:rsidRDefault="003B0E4C" w:rsidP="003B0E4C">
      <w:pPr>
        <w:ind w:left="630" w:hangingChars="300" w:hanging="630"/>
        <w:rPr>
          <w:rFonts w:ascii="ＭＳ ゴシック" w:eastAsia="ＭＳ ゴシック" w:hAnsi="ＭＳ ゴシック"/>
        </w:rPr>
      </w:pPr>
    </w:p>
    <w:p w:rsidR="003B0E4C" w:rsidRDefault="003B0E4C" w:rsidP="003B0E4C">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ビジョンに掲げる取組１０、</w:t>
      </w:r>
      <w:r w:rsidR="00D760FE">
        <w:rPr>
          <w:rFonts w:ascii="ＭＳ ゴシック" w:eastAsia="ＭＳ ゴシック" w:hAnsi="ＭＳ ゴシック" w:hint="eastAsia"/>
        </w:rPr>
        <w:t>処理じょう</w:t>
      </w:r>
      <w:r w:rsidRPr="003B0E4C">
        <w:rPr>
          <w:rFonts w:ascii="ＭＳ ゴシック" w:eastAsia="ＭＳ ゴシック" w:hAnsi="ＭＳ ゴシック" w:hint="eastAsia"/>
        </w:rPr>
        <w:t>空間の多様な活用（ビジョン</w:t>
      </w:r>
      <w:r>
        <w:rPr>
          <w:rFonts w:ascii="ＭＳ ゴシック" w:eastAsia="ＭＳ ゴシック" w:hAnsi="ＭＳ ゴシック" w:hint="eastAsia"/>
        </w:rPr>
        <w:t>３</w:t>
      </w:r>
      <w:r w:rsidRPr="003B0E4C">
        <w:rPr>
          <w:rFonts w:ascii="ＭＳ ゴシック" w:eastAsia="ＭＳ ゴシック" w:hAnsi="ＭＳ ゴシック" w:hint="eastAsia"/>
        </w:rPr>
        <w:t>）</w:t>
      </w:r>
    </w:p>
    <w:p w:rsidR="003B0E4C" w:rsidRPr="00F0572F" w:rsidRDefault="003B0E4C"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3B0E4C">
        <w:rPr>
          <w:rFonts w:ascii="ＭＳ ゴシック" w:eastAsia="ＭＳ ゴシック" w:hAnsi="ＭＳ ゴシック" w:hint="eastAsia"/>
        </w:rPr>
        <w:t>ノウハウ共有</w:t>
      </w:r>
    </w:p>
    <w:p w:rsidR="00F0572F" w:rsidRPr="003B0E4C" w:rsidRDefault="003B0E4C" w:rsidP="003B0E4C">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官民連携：</w:t>
      </w:r>
      <w:r w:rsidRPr="003B0E4C">
        <w:rPr>
          <w:rFonts w:ascii="ＭＳ ゴシック" w:eastAsia="ＭＳ ゴシック" w:hAnsi="ＭＳ ゴシック" w:hint="eastAsia"/>
        </w:rPr>
        <w:t>用地の商業利用</w:t>
      </w:r>
    </w:p>
    <w:p w:rsidR="00F0572F" w:rsidRDefault="003B0E4C" w:rsidP="003B0E4C">
      <w:pPr>
        <w:ind w:leftChars="100" w:left="630" w:hangingChars="200" w:hanging="420"/>
        <w:rPr>
          <w:rFonts w:ascii="ＭＳ ゴシック" w:eastAsia="ＭＳ ゴシック" w:hAnsi="ＭＳ ゴシック"/>
          <w:bCs/>
        </w:rPr>
      </w:pPr>
      <w:r>
        <w:rPr>
          <w:rFonts w:ascii="ＭＳ ゴシック" w:eastAsia="ＭＳ ゴシック" w:hAnsi="ＭＳ ゴシック" w:hint="eastAsia"/>
        </w:rPr>
        <w:t>住民連携：</w:t>
      </w:r>
      <w:r w:rsidR="00D760FE">
        <w:rPr>
          <w:rFonts w:ascii="ＭＳ ゴシック" w:eastAsia="ＭＳ ゴシック" w:hAnsi="ＭＳ ゴシック" w:hint="eastAsia"/>
        </w:rPr>
        <w:t>処理じょう</w:t>
      </w:r>
      <w:r w:rsidRPr="003B0E4C">
        <w:rPr>
          <w:rFonts w:ascii="ＭＳ ゴシック" w:eastAsia="ＭＳ ゴシック" w:hAnsi="ＭＳ ゴシック" w:hint="eastAsia"/>
        </w:rPr>
        <w:t>空間の活用</w:t>
      </w:r>
      <w:r>
        <w:rPr>
          <w:rFonts w:ascii="ＭＳ ゴシック" w:eastAsia="ＭＳ ゴシック" w:hAnsi="ＭＳ ゴシック" w:hint="eastAsia"/>
        </w:rPr>
        <w:t>、</w:t>
      </w:r>
      <w:r w:rsidRPr="003B0E4C">
        <w:rPr>
          <w:rFonts w:ascii="ＭＳ ゴシック" w:eastAsia="ＭＳ ゴシック" w:hAnsi="ＭＳ ゴシック" w:hint="eastAsia"/>
        </w:rPr>
        <w:t>アドプト活動</w:t>
      </w:r>
    </w:p>
    <w:p w:rsidR="003B0E4C" w:rsidRDefault="003B0E4C" w:rsidP="003B0E4C">
      <w:pPr>
        <w:ind w:leftChars="100" w:left="210"/>
        <w:rPr>
          <w:rFonts w:ascii="ＭＳ ゴシック" w:eastAsia="ＭＳ ゴシック" w:hAnsi="ＭＳ ゴシック"/>
        </w:rPr>
      </w:pPr>
    </w:p>
    <w:p w:rsidR="003B0E4C" w:rsidRDefault="003B0E4C" w:rsidP="003B0E4C">
      <w:pPr>
        <w:ind w:leftChars="100" w:left="210"/>
        <w:rPr>
          <w:rFonts w:ascii="ＭＳ ゴシック" w:eastAsia="ＭＳ ゴシック" w:hAnsi="ＭＳ ゴシック"/>
        </w:rPr>
      </w:pPr>
      <w:r>
        <w:rPr>
          <w:rFonts w:ascii="ＭＳ ゴシック" w:eastAsia="ＭＳ ゴシック" w:hAnsi="ＭＳ ゴシック" w:hint="eastAsia"/>
        </w:rPr>
        <w:t>ビジョンに掲げる取組１１、</w:t>
      </w:r>
      <w:r w:rsidRPr="003B0E4C">
        <w:rPr>
          <w:rFonts w:ascii="ＭＳ ゴシック" w:eastAsia="ＭＳ ゴシック" w:hAnsi="ＭＳ ゴシック" w:hint="eastAsia"/>
        </w:rPr>
        <w:t>国際貢献、海外展開（ビジョン</w:t>
      </w:r>
      <w:r>
        <w:rPr>
          <w:rFonts w:ascii="ＭＳ ゴシック" w:eastAsia="ＭＳ ゴシック" w:hAnsi="ＭＳ ゴシック" w:hint="eastAsia"/>
        </w:rPr>
        <w:t>３</w:t>
      </w:r>
      <w:r w:rsidRPr="003B0E4C">
        <w:rPr>
          <w:rFonts w:ascii="ＭＳ ゴシック" w:eastAsia="ＭＳ ゴシック" w:hAnsi="ＭＳ ゴシック" w:hint="eastAsia"/>
        </w:rPr>
        <w:t>）</w:t>
      </w:r>
    </w:p>
    <w:p w:rsidR="003B0E4C" w:rsidRPr="003B0E4C" w:rsidRDefault="003B0E4C" w:rsidP="003B0E4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行政間連携：</w:t>
      </w:r>
      <w:r w:rsidRPr="003B0E4C">
        <w:rPr>
          <w:rFonts w:ascii="ＭＳ ゴシック" w:eastAsia="ＭＳ ゴシック" w:hAnsi="ＭＳ ゴシック" w:hint="eastAsia"/>
        </w:rPr>
        <w:t>施設見学連携</w:t>
      </w:r>
    </w:p>
    <w:p w:rsidR="003B0E4C" w:rsidRPr="003B0E4C" w:rsidRDefault="003B0E4C" w:rsidP="003B0E4C">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官民連携：</w:t>
      </w:r>
      <w:r w:rsidRPr="003B0E4C">
        <w:rPr>
          <w:rFonts w:ascii="ＭＳ ゴシック" w:eastAsia="ＭＳ ゴシック" w:hAnsi="ＭＳ ゴシック" w:hint="eastAsia"/>
        </w:rPr>
        <w:t>海外進出のファーストステップ</w:t>
      </w:r>
    </w:p>
    <w:p w:rsidR="003B0E4C" w:rsidRDefault="003B0E4C" w:rsidP="003B0E4C">
      <w:pPr>
        <w:rPr>
          <w:rFonts w:ascii="ＭＳ ゴシック" w:eastAsia="ＭＳ ゴシック" w:hAnsi="ＭＳ ゴシック"/>
          <w:bCs/>
        </w:rPr>
      </w:pPr>
    </w:p>
    <w:p w:rsidR="002E74C4" w:rsidRDefault="002E74C4" w:rsidP="003B0E4C">
      <w:pPr>
        <w:rPr>
          <w:rFonts w:ascii="ＭＳ ゴシック" w:eastAsia="ＭＳ ゴシック" w:hAnsi="ＭＳ ゴシック"/>
          <w:bCs/>
        </w:rPr>
      </w:pPr>
      <w:r>
        <w:rPr>
          <w:rFonts w:ascii="ＭＳ ゴシック" w:eastAsia="ＭＳ ゴシック" w:hAnsi="ＭＳ ゴシック" w:hint="eastAsia"/>
          <w:bCs/>
        </w:rPr>
        <w:t>１２ページ</w:t>
      </w:r>
    </w:p>
    <w:p w:rsidR="0093291B" w:rsidRDefault="00C27F54" w:rsidP="0019085F">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６</w:t>
      </w:r>
      <w:r w:rsidR="0093291B">
        <w:rPr>
          <w:rFonts w:ascii="ＭＳ ゴシック" w:eastAsia="ＭＳ ゴシック" w:hAnsi="ＭＳ ゴシック" w:hint="eastAsia"/>
          <w:bCs/>
        </w:rPr>
        <w:t>．参考資料</w:t>
      </w:r>
    </w:p>
    <w:p w:rsidR="0093291B" w:rsidRDefault="0093291B" w:rsidP="0019085F">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クリアウォーターＯＳＡＫＡ株式会社について</w:t>
      </w:r>
    </w:p>
    <w:p w:rsidR="0093291B" w:rsidRDefault="0093291B" w:rsidP="00966846">
      <w:pPr>
        <w:ind w:left="63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93291B">
        <w:rPr>
          <w:rFonts w:ascii="ＭＳ ゴシック" w:eastAsia="ＭＳ ゴシック" w:hAnsi="ＭＳ ゴシック" w:hint="eastAsia"/>
          <w:bCs/>
        </w:rPr>
        <w:t>クリアウォーター</w:t>
      </w:r>
      <w:r w:rsidR="00966846">
        <w:rPr>
          <w:rFonts w:ascii="ＭＳ ゴシック" w:eastAsia="ＭＳ ゴシック" w:hAnsi="ＭＳ ゴシック" w:hint="eastAsia"/>
          <w:bCs/>
        </w:rPr>
        <w:t>ＯＳＡＫＡ</w:t>
      </w:r>
      <w:r w:rsidRPr="0093291B">
        <w:rPr>
          <w:rFonts w:ascii="ＭＳ ゴシック" w:eastAsia="ＭＳ ゴシック" w:hAnsi="ＭＳ ゴシック"/>
          <w:bCs/>
        </w:rPr>
        <w:t>株式会社は、大阪市の下水道事業の経営形態の見直しのなかで、従来、大阪市職員が直営で行っていた下水道施設の維持管理業務について、「上下分離」の導入により市の職員を転籍させる形で、市の１００％出資団体として、２０１６年７月に誕生した株式会社です。</w:t>
      </w:r>
    </w:p>
    <w:p w:rsidR="0093291B" w:rsidRDefault="0093291B" w:rsidP="0093291B">
      <w:pPr>
        <w:ind w:leftChars="100" w:left="630" w:hangingChars="200" w:hanging="420"/>
        <w:rPr>
          <w:rFonts w:ascii="ＭＳ ゴシック" w:eastAsia="ＭＳ ゴシック" w:hAnsi="ＭＳ ゴシック"/>
          <w:bCs/>
        </w:rPr>
      </w:pPr>
      <w:r>
        <w:rPr>
          <w:rFonts w:ascii="ＭＳ ゴシック" w:eastAsia="ＭＳ ゴシック" w:hAnsi="ＭＳ ゴシック" w:hint="eastAsia"/>
          <w:bCs/>
        </w:rPr>
        <w:t xml:space="preserve">　【基本方針】</w:t>
      </w:r>
    </w:p>
    <w:p w:rsidR="0093291B" w:rsidRPr="0093291B" w:rsidRDefault="0093291B" w:rsidP="0093291B">
      <w:pPr>
        <w:ind w:leftChars="100" w:left="840" w:hangingChars="300" w:hanging="630"/>
        <w:rPr>
          <w:rFonts w:ascii="ＭＳ ゴシック" w:eastAsia="ＭＳ ゴシック" w:hAnsi="ＭＳ ゴシック"/>
          <w:bCs/>
        </w:rPr>
      </w:pPr>
      <w:r>
        <w:rPr>
          <w:rFonts w:ascii="ＭＳ ゴシック" w:eastAsia="ＭＳ ゴシック" w:hAnsi="ＭＳ ゴシック" w:hint="eastAsia"/>
          <w:bCs/>
        </w:rPr>
        <w:t xml:space="preserve">　　・</w:t>
      </w:r>
      <w:r w:rsidRPr="0093291B">
        <w:rPr>
          <w:rFonts w:ascii="ＭＳ ゴシック" w:eastAsia="ＭＳ ゴシック" w:hAnsi="ＭＳ ゴシック" w:hint="eastAsia"/>
          <w:bCs/>
        </w:rPr>
        <w:t>下水道事業企画・運営、施設の維持管理に関する豊富な知識や経験・ノウハウ等の強みを</w:t>
      </w:r>
      <w:r w:rsidR="00C27F54">
        <w:rPr>
          <w:rFonts w:ascii="ＭＳ ゴシック" w:eastAsia="ＭＳ ゴシック" w:hAnsi="ＭＳ ゴシック" w:hint="eastAsia"/>
          <w:bCs/>
        </w:rPr>
        <w:t>生かし</w:t>
      </w:r>
      <w:r w:rsidRPr="0093291B">
        <w:rPr>
          <w:rFonts w:ascii="ＭＳ ゴシック" w:eastAsia="ＭＳ ゴシック" w:hAnsi="ＭＳ ゴシック" w:hint="eastAsia"/>
          <w:bCs/>
        </w:rPr>
        <w:t>、官民連携の拡大を図る。</w:t>
      </w:r>
    </w:p>
    <w:p w:rsidR="0093291B" w:rsidRDefault="0093291B" w:rsidP="0093291B">
      <w:pPr>
        <w:ind w:leftChars="300" w:left="840" w:hangingChars="100" w:hanging="210"/>
        <w:rPr>
          <w:rFonts w:ascii="ＭＳ ゴシック" w:eastAsia="ＭＳ ゴシック" w:hAnsi="ＭＳ ゴシック"/>
          <w:bCs/>
        </w:rPr>
      </w:pPr>
      <w:r>
        <w:rPr>
          <w:rFonts w:ascii="ＭＳ ゴシック" w:eastAsia="ＭＳ ゴシック" w:hAnsi="ＭＳ ゴシック" w:hint="eastAsia"/>
          <w:bCs/>
        </w:rPr>
        <w:t>・</w:t>
      </w:r>
      <w:r w:rsidRPr="0093291B">
        <w:rPr>
          <w:rFonts w:ascii="ＭＳ ゴシック" w:eastAsia="ＭＳ ゴシック" w:hAnsi="ＭＳ ゴシック" w:hint="eastAsia"/>
          <w:bCs/>
        </w:rPr>
        <w:t>各自治体のニーズに合った事業運営支援、自治体の中に技術・ノウハウが残る（向上させる）運営支援を行っていく。</w:t>
      </w:r>
    </w:p>
    <w:p w:rsidR="0093291B" w:rsidRDefault="0093291B" w:rsidP="0093291B">
      <w:pPr>
        <w:rPr>
          <w:rFonts w:ascii="ＭＳ ゴシック" w:eastAsia="ＭＳ ゴシック" w:hAnsi="ＭＳ ゴシック"/>
          <w:bCs/>
        </w:rPr>
      </w:pPr>
      <w:r>
        <w:rPr>
          <w:rFonts w:ascii="ＭＳ ゴシック" w:eastAsia="ＭＳ ゴシック" w:hAnsi="ＭＳ ゴシック" w:hint="eastAsia"/>
          <w:bCs/>
        </w:rPr>
        <w:t xml:space="preserve">　　【具体的な</w:t>
      </w:r>
      <w:r w:rsidR="009028BB">
        <w:rPr>
          <w:rFonts w:ascii="ＭＳ ゴシック" w:eastAsia="ＭＳ ゴシック" w:hAnsi="ＭＳ ゴシック" w:hint="eastAsia"/>
          <w:bCs/>
        </w:rPr>
        <w:t>取組</w:t>
      </w:r>
      <w:r>
        <w:rPr>
          <w:rFonts w:ascii="ＭＳ ゴシック" w:eastAsia="ＭＳ ゴシック" w:hAnsi="ＭＳ ゴシック" w:hint="eastAsia"/>
          <w:bCs/>
        </w:rPr>
        <w:t>】</w:t>
      </w:r>
    </w:p>
    <w:p w:rsidR="0093291B" w:rsidRDefault="0093291B" w:rsidP="0093291B">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w:t>
      </w:r>
      <w:r w:rsidRPr="0093291B">
        <w:rPr>
          <w:rFonts w:ascii="ＭＳ ゴシック" w:eastAsia="ＭＳ ゴシック" w:hAnsi="ＭＳ ゴシック" w:hint="eastAsia"/>
          <w:bCs/>
        </w:rPr>
        <w:t>管渠、下水</w:t>
      </w:r>
      <w:r w:rsidR="008E4450">
        <w:rPr>
          <w:rFonts w:ascii="ＭＳ ゴシック" w:eastAsia="ＭＳ ゴシック" w:hAnsi="ＭＳ ゴシック" w:hint="eastAsia"/>
          <w:bCs/>
        </w:rPr>
        <w:t>処理じょう</w:t>
      </w:r>
      <w:r w:rsidRPr="0093291B">
        <w:rPr>
          <w:rFonts w:ascii="ＭＳ ゴシック" w:eastAsia="ＭＳ ゴシック" w:hAnsi="ＭＳ ゴシック" w:hint="eastAsia"/>
          <w:bCs/>
        </w:rPr>
        <w:t>をトータ</w:t>
      </w:r>
      <w:r w:rsidR="00C27F54">
        <w:rPr>
          <w:rFonts w:ascii="ＭＳ ゴシック" w:eastAsia="ＭＳ ゴシック" w:hAnsi="ＭＳ ゴシック" w:hint="eastAsia"/>
          <w:bCs/>
        </w:rPr>
        <w:t>ルシステムとして運転・維持管理する技術・ノウハウの強みを生かし</w:t>
      </w:r>
      <w:r w:rsidR="00F13539">
        <w:rPr>
          <w:rFonts w:ascii="ＭＳ ゴシック" w:eastAsia="ＭＳ ゴシック" w:hAnsi="ＭＳ ゴシック" w:hint="eastAsia"/>
          <w:bCs/>
        </w:rPr>
        <w:t>さまざまな</w:t>
      </w:r>
      <w:r w:rsidRPr="0093291B">
        <w:rPr>
          <w:rFonts w:ascii="ＭＳ ゴシック" w:eastAsia="ＭＳ ゴシック" w:hAnsi="ＭＳ ゴシック" w:hint="eastAsia"/>
          <w:bCs/>
        </w:rPr>
        <w:t>民間企業と連携し、「自治体、民間企業に頼られるパートナー」を目指す。</w:t>
      </w:r>
    </w:p>
    <w:p w:rsidR="0093291B" w:rsidRDefault="0093291B" w:rsidP="0093291B">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w:t>
      </w:r>
      <w:r w:rsidRPr="0093291B">
        <w:rPr>
          <w:rFonts w:ascii="ＭＳ ゴシック" w:eastAsia="ＭＳ ゴシック" w:hAnsi="ＭＳ ゴシック" w:hint="eastAsia"/>
          <w:bCs/>
        </w:rPr>
        <w:t>大阪市域内業務の受託実績を基に、他都市のニーズを把握しながら、大阪市域外においても大阪市の包括委託のノウハウを</w:t>
      </w:r>
      <w:r w:rsidR="00C27F54">
        <w:rPr>
          <w:rFonts w:ascii="ＭＳ ゴシック" w:eastAsia="ＭＳ ゴシック" w:hAnsi="ＭＳ ゴシック" w:hint="eastAsia"/>
          <w:bCs/>
        </w:rPr>
        <w:t>生かし</w:t>
      </w:r>
      <w:r w:rsidRPr="0093291B">
        <w:rPr>
          <w:rFonts w:ascii="ＭＳ ゴシック" w:eastAsia="ＭＳ ゴシック" w:hAnsi="ＭＳ ゴシック" w:hint="eastAsia"/>
          <w:bCs/>
        </w:rPr>
        <w:t>支援体制の構築を目指す。</w:t>
      </w:r>
    </w:p>
    <w:p w:rsidR="00D53A06" w:rsidRDefault="00D53A06" w:rsidP="0093291B">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【包括管理委託の受注実績】</w:t>
      </w:r>
    </w:p>
    <w:p w:rsidR="00D53A06" w:rsidRPr="00D53A06" w:rsidRDefault="00D53A06" w:rsidP="00D53A06">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w:t>
      </w:r>
      <w:r w:rsidRPr="00D53A06">
        <w:rPr>
          <w:rFonts w:ascii="ＭＳ ゴシック" w:eastAsia="ＭＳ ゴシック" w:hAnsi="ＭＳ ゴシック" w:hint="eastAsia"/>
          <w:bCs/>
        </w:rPr>
        <w:t>大阪市下水道施設維持管理業務</w:t>
      </w:r>
    </w:p>
    <w:p w:rsidR="00D53A06" w:rsidRPr="00D53A06" w:rsidRDefault="00D53A06" w:rsidP="00D53A06">
      <w:pPr>
        <w:ind w:leftChars="300" w:left="840" w:hangingChars="100" w:hanging="210"/>
        <w:rPr>
          <w:rFonts w:ascii="ＭＳ ゴシック" w:eastAsia="ＭＳ ゴシック" w:hAnsi="ＭＳ ゴシック"/>
          <w:bCs/>
        </w:rPr>
      </w:pPr>
      <w:r>
        <w:rPr>
          <w:rFonts w:ascii="ＭＳ ゴシック" w:eastAsia="ＭＳ ゴシック" w:hAnsi="ＭＳ ゴシック" w:hint="eastAsia"/>
          <w:bCs/>
        </w:rPr>
        <w:t>・河内長野市下水道施設包括的管理業務</w:t>
      </w:r>
    </w:p>
    <w:p w:rsidR="00D53A06" w:rsidRDefault="00D53A06" w:rsidP="00D53A06">
      <w:pPr>
        <w:ind w:leftChars="300" w:left="840" w:hangingChars="100" w:hanging="210"/>
        <w:rPr>
          <w:rFonts w:ascii="ＭＳ ゴシック" w:eastAsia="ＭＳ ゴシック" w:hAnsi="ＭＳ ゴシック"/>
          <w:bCs/>
        </w:rPr>
      </w:pPr>
      <w:r>
        <w:rPr>
          <w:rFonts w:ascii="ＭＳ ゴシック" w:eastAsia="ＭＳ ゴシック" w:hAnsi="ＭＳ ゴシック" w:hint="eastAsia"/>
          <w:bCs/>
        </w:rPr>
        <w:lastRenderedPageBreak/>
        <w:t>・</w:t>
      </w:r>
      <w:r w:rsidRPr="00D53A06">
        <w:rPr>
          <w:rFonts w:ascii="ＭＳ ゴシック" w:eastAsia="ＭＳ ゴシック" w:hAnsi="ＭＳ ゴシック" w:hint="eastAsia"/>
          <w:bCs/>
        </w:rPr>
        <w:t>堺市南部下水道管路施設維持管理業務</w:t>
      </w:r>
    </w:p>
    <w:p w:rsidR="00D53A06" w:rsidRDefault="00D53A06" w:rsidP="00D53A06">
      <w:pPr>
        <w:rPr>
          <w:rFonts w:ascii="ＭＳ ゴシック" w:eastAsia="ＭＳ ゴシック" w:hAnsi="ＭＳ ゴシック"/>
          <w:bCs/>
        </w:rPr>
      </w:pPr>
      <w:r>
        <w:rPr>
          <w:rFonts w:ascii="ＭＳ ゴシック" w:eastAsia="ＭＳ ゴシック" w:hAnsi="ＭＳ ゴシック" w:hint="eastAsia"/>
          <w:bCs/>
        </w:rPr>
        <w:t xml:space="preserve">　　【新技術の開発】</w:t>
      </w:r>
    </w:p>
    <w:p w:rsidR="00D53A06" w:rsidRDefault="00D53A06" w:rsidP="00D53A06">
      <w:pPr>
        <w:rPr>
          <w:rFonts w:ascii="ＭＳ ゴシック" w:eastAsia="ＭＳ ゴシック" w:hAnsi="ＭＳ ゴシック"/>
          <w:bCs/>
        </w:rPr>
      </w:pPr>
      <w:r>
        <w:rPr>
          <w:rFonts w:ascii="ＭＳ ゴシック" w:eastAsia="ＭＳ ゴシック" w:hAnsi="ＭＳ ゴシック" w:hint="eastAsia"/>
          <w:bCs/>
        </w:rPr>
        <w:t xml:space="preserve">　　　・</w:t>
      </w:r>
      <w:r w:rsidR="00671327">
        <w:rPr>
          <w:rFonts w:ascii="ＭＳ ゴシック" w:eastAsia="ＭＳ ゴシック" w:hAnsi="ＭＳ ゴシック" w:hint="eastAsia"/>
          <w:bCs/>
        </w:rPr>
        <w:t>Ｂ－ＤＡＳＨ</w:t>
      </w:r>
      <w:r w:rsidRPr="00D53A06">
        <w:rPr>
          <w:rFonts w:ascii="ＭＳ ゴシック" w:eastAsia="ＭＳ ゴシック" w:hAnsi="ＭＳ ゴシック"/>
          <w:bCs/>
        </w:rPr>
        <w:t>事業による新技術の開発</w:t>
      </w:r>
    </w:p>
    <w:p w:rsidR="00D53A06" w:rsidRDefault="00D53A06" w:rsidP="00D53A06">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w:t>
      </w:r>
      <w:r w:rsidR="00671327">
        <w:rPr>
          <w:rFonts w:ascii="ＭＳ ゴシック" w:eastAsia="ＭＳ ゴシック" w:hAnsi="ＭＳ ゴシック" w:hint="eastAsia"/>
          <w:bCs/>
        </w:rPr>
        <w:t>Ｂ－ＤＡＳＨ</w:t>
      </w:r>
      <w:r w:rsidRPr="00D53A06">
        <w:rPr>
          <w:rFonts w:ascii="ＭＳ ゴシック" w:eastAsia="ＭＳ ゴシック" w:hAnsi="ＭＳ ゴシック"/>
          <w:bCs/>
        </w:rPr>
        <w:t>事業</w:t>
      </w:r>
      <w:r>
        <w:rPr>
          <w:rFonts w:ascii="ＭＳ ゴシック" w:eastAsia="ＭＳ ゴシック" w:hAnsi="ＭＳ ゴシック" w:hint="eastAsia"/>
          <w:bCs/>
        </w:rPr>
        <w:t>とは、</w:t>
      </w:r>
      <w:r w:rsidRPr="00D53A06">
        <w:rPr>
          <w:rFonts w:ascii="ＭＳ ゴシック" w:eastAsia="ＭＳ ゴシック" w:hAnsi="ＭＳ ゴシック" w:hint="eastAsia"/>
          <w:bCs/>
        </w:rPr>
        <w:t>国土交通省が実施している下水道革新的技術実証事業の略で、自治体の</w:t>
      </w:r>
      <w:r w:rsidR="008E4450">
        <w:rPr>
          <w:rFonts w:ascii="ＭＳ ゴシック" w:eastAsia="ＭＳ ゴシック" w:hAnsi="ＭＳ ゴシック" w:hint="eastAsia"/>
          <w:bCs/>
        </w:rPr>
        <w:t>処理じょう</w:t>
      </w:r>
      <w:r w:rsidRPr="00D53A06">
        <w:rPr>
          <w:rFonts w:ascii="ＭＳ ゴシック" w:eastAsia="ＭＳ ゴシック" w:hAnsi="ＭＳ ゴシック" w:hint="eastAsia"/>
          <w:bCs/>
        </w:rPr>
        <w:t>等のフィールドにおいて官民連携して新技術を開発する取組</w:t>
      </w:r>
      <w:r>
        <w:rPr>
          <w:rFonts w:ascii="ＭＳ ゴシック" w:eastAsia="ＭＳ ゴシック" w:hAnsi="ＭＳ ゴシック" w:hint="eastAsia"/>
          <w:bCs/>
        </w:rPr>
        <w:t>。</w:t>
      </w:r>
    </w:p>
    <w:p w:rsidR="00D53A06" w:rsidRDefault="00D53A06" w:rsidP="00D53A06">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（図の説明）</w:t>
      </w:r>
    </w:p>
    <w:p w:rsidR="00D53A06" w:rsidRDefault="00D53A06" w:rsidP="00D53A06">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 xml:space="preserve">　　　包括管理委託の受注実績にある、河内長野市下水道施設包括的管理業務の概要を図に示す。</w:t>
      </w:r>
    </w:p>
    <w:p w:rsidR="000E7241" w:rsidRDefault="000E7241" w:rsidP="00D53A06">
      <w:pPr>
        <w:ind w:left="840" w:hangingChars="400" w:hanging="840"/>
        <w:rPr>
          <w:rFonts w:ascii="ＭＳ ゴシック" w:eastAsia="ＭＳ ゴシック" w:hAnsi="ＭＳ ゴシック"/>
          <w:bCs/>
        </w:rPr>
      </w:pPr>
    </w:p>
    <w:p w:rsidR="000E7241" w:rsidRDefault="000E7241" w:rsidP="00D53A06">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１３ページ</w:t>
      </w:r>
    </w:p>
    <w:p w:rsidR="000E7241" w:rsidRDefault="00C27F54" w:rsidP="000E7241">
      <w:pPr>
        <w:rPr>
          <w:rFonts w:ascii="ＭＳ ゴシック" w:eastAsia="ＭＳ ゴシック" w:hAnsi="ＭＳ ゴシック"/>
          <w:bCs/>
        </w:rPr>
      </w:pPr>
      <w:r>
        <w:rPr>
          <w:rFonts w:ascii="ＭＳ ゴシック" w:eastAsia="ＭＳ ゴシック" w:hAnsi="ＭＳ ゴシック" w:hint="eastAsia"/>
          <w:bCs/>
        </w:rPr>
        <w:t>７</w:t>
      </w:r>
      <w:r w:rsidR="008E4450">
        <w:rPr>
          <w:rFonts w:ascii="ＭＳ ゴシック" w:eastAsia="ＭＳ ゴシック" w:hAnsi="ＭＳ ゴシック" w:hint="eastAsia"/>
          <w:bCs/>
        </w:rPr>
        <w:t>、</w:t>
      </w:r>
      <w:r w:rsidR="000E7241">
        <w:rPr>
          <w:rFonts w:ascii="ＭＳ ゴシック" w:eastAsia="ＭＳ ゴシック" w:hAnsi="ＭＳ ゴシック" w:hint="eastAsia"/>
          <w:bCs/>
        </w:rPr>
        <w:t>用語の解説</w:t>
      </w:r>
      <w:r w:rsidR="0091460A">
        <w:rPr>
          <w:rFonts w:ascii="ＭＳ ゴシック" w:eastAsia="ＭＳ ゴシック" w:hAnsi="ＭＳ ゴシック" w:hint="eastAsia"/>
          <w:bCs/>
        </w:rPr>
        <w:t>１</w:t>
      </w:r>
    </w:p>
    <w:tbl>
      <w:tblPr>
        <w:tblStyle w:val="aa"/>
        <w:tblW w:w="0" w:type="auto"/>
        <w:tblLook w:val="04A0" w:firstRow="1" w:lastRow="0" w:firstColumn="1" w:lastColumn="0" w:noHBand="0" w:noVBand="1"/>
      </w:tblPr>
      <w:tblGrid>
        <w:gridCol w:w="1555"/>
        <w:gridCol w:w="1701"/>
        <w:gridCol w:w="6480"/>
      </w:tblGrid>
      <w:tr w:rsidR="000E7241" w:rsidRPr="000E7241" w:rsidTr="009B2DB1">
        <w:tc>
          <w:tcPr>
            <w:tcW w:w="1555"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本編3,5,10</w:t>
            </w:r>
          </w:p>
        </w:tc>
        <w:tc>
          <w:tcPr>
            <w:tcW w:w="1701"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下水道普及率</w:t>
            </w:r>
          </w:p>
        </w:tc>
        <w:tc>
          <w:tcPr>
            <w:tcW w:w="6480"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下水道を利用できる地域の人口を行政人口で除した値のことで、下水道の整備状況を示す指標。</w:t>
            </w:r>
          </w:p>
        </w:tc>
      </w:tr>
      <w:tr w:rsidR="000E7241" w:rsidRPr="000E7241" w:rsidTr="009B2DB1">
        <w:tc>
          <w:tcPr>
            <w:tcW w:w="1555"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本編3</w:t>
            </w:r>
          </w:p>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資料編8</w:t>
            </w:r>
          </w:p>
          <w:p w:rsidR="000E7241" w:rsidRPr="008E4450" w:rsidRDefault="000E7241" w:rsidP="000E7241">
            <w:pPr>
              <w:rPr>
                <w:rFonts w:ascii="ＭＳ ゴシック" w:eastAsia="ＭＳ ゴシック" w:hAnsi="ＭＳ ゴシック"/>
                <w:bCs/>
              </w:rPr>
            </w:pPr>
          </w:p>
        </w:tc>
        <w:tc>
          <w:tcPr>
            <w:tcW w:w="1701"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下水道増補幹線</w:t>
            </w:r>
          </w:p>
          <w:p w:rsidR="000E7241" w:rsidRPr="008E4450" w:rsidRDefault="000E7241" w:rsidP="000E7241">
            <w:pPr>
              <w:rPr>
                <w:rFonts w:ascii="ＭＳ ゴシック" w:eastAsia="ＭＳ ゴシック" w:hAnsi="ＭＳ ゴシック"/>
                <w:bCs/>
              </w:rPr>
            </w:pPr>
          </w:p>
        </w:tc>
        <w:tc>
          <w:tcPr>
            <w:tcW w:w="6480"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寝屋川流域で整備を進めている浸水対策を目的とした流域下水道幹線で、既設の流域下水道幹線の流下能力の不足を補完する幹線管きょ。</w:t>
            </w:r>
          </w:p>
        </w:tc>
      </w:tr>
      <w:tr w:rsidR="000E7241" w:rsidRPr="000E7241" w:rsidTr="009B2DB1">
        <w:tc>
          <w:tcPr>
            <w:tcW w:w="1555"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本編4</w:t>
            </w:r>
          </w:p>
          <w:p w:rsidR="000E7241" w:rsidRPr="008E4450" w:rsidRDefault="000E7241" w:rsidP="000E7241">
            <w:pPr>
              <w:rPr>
                <w:rFonts w:ascii="ＭＳ ゴシック" w:eastAsia="ＭＳ ゴシック" w:hAnsi="ＭＳ ゴシック"/>
                <w:bCs/>
              </w:rPr>
            </w:pPr>
          </w:p>
        </w:tc>
        <w:tc>
          <w:tcPr>
            <w:tcW w:w="1701"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大阪湾流域別下水道整備総合計画</w:t>
            </w:r>
          </w:p>
          <w:p w:rsidR="000E7241" w:rsidRPr="008E4450" w:rsidRDefault="000E7241" w:rsidP="000E7241">
            <w:pPr>
              <w:rPr>
                <w:rFonts w:ascii="ＭＳ ゴシック" w:eastAsia="ＭＳ ゴシック" w:hAnsi="ＭＳ ゴシック"/>
                <w:bCs/>
              </w:rPr>
            </w:pPr>
          </w:p>
        </w:tc>
        <w:tc>
          <w:tcPr>
            <w:tcW w:w="6480"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環境基本法第16条に基づく水質環境基準の類型指定がなされている水域について、下水道法第２条の２に基づき策定されるもので、公共用水域の水質環境基準を達成するために必要な下水道整備の方針を定める基本計画。大阪の場合は、大阪湾に流れ込む流域を有する府県と国が合同で策定する。</w:t>
            </w:r>
          </w:p>
        </w:tc>
      </w:tr>
      <w:tr w:rsidR="000E7241" w:rsidRPr="000E7241" w:rsidTr="009B2DB1">
        <w:tc>
          <w:tcPr>
            <w:tcW w:w="1555"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本編４</w:t>
            </w:r>
          </w:p>
          <w:p w:rsidR="000E7241" w:rsidRPr="008E4450" w:rsidRDefault="000E7241" w:rsidP="000E7241">
            <w:pPr>
              <w:rPr>
                <w:rFonts w:ascii="ＭＳ ゴシック" w:eastAsia="ＭＳ ゴシック" w:hAnsi="ＭＳ ゴシック"/>
                <w:bCs/>
              </w:rPr>
            </w:pPr>
          </w:p>
        </w:tc>
        <w:tc>
          <w:tcPr>
            <w:tcW w:w="1701"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事業計画</w:t>
            </w:r>
          </w:p>
          <w:p w:rsidR="000E7241" w:rsidRPr="008E4450" w:rsidRDefault="000E7241" w:rsidP="000E7241">
            <w:pPr>
              <w:rPr>
                <w:rFonts w:ascii="ＭＳ ゴシック" w:eastAsia="ＭＳ ゴシック" w:hAnsi="ＭＳ ゴシック"/>
                <w:bCs/>
              </w:rPr>
            </w:pPr>
          </w:p>
        </w:tc>
        <w:tc>
          <w:tcPr>
            <w:tcW w:w="6480" w:type="dxa"/>
          </w:tcPr>
          <w:p w:rsidR="000E7241" w:rsidRPr="008E4450" w:rsidRDefault="000E7241" w:rsidP="000E7241">
            <w:pPr>
              <w:rPr>
                <w:rFonts w:ascii="ＭＳ ゴシック" w:eastAsia="ＭＳ ゴシック" w:hAnsi="ＭＳ ゴシック"/>
                <w:bCs/>
              </w:rPr>
            </w:pPr>
            <w:r w:rsidRPr="008E4450">
              <w:rPr>
                <w:rFonts w:ascii="ＭＳ ゴシック" w:eastAsia="ＭＳ ゴシック" w:hAnsi="ＭＳ ゴシック" w:hint="eastAsia"/>
                <w:bCs/>
              </w:rPr>
              <w:t>下水道法第４条</w:t>
            </w:r>
            <w:r w:rsidR="00C27F54">
              <w:rPr>
                <w:rFonts w:ascii="ＭＳ ゴシック" w:eastAsia="ＭＳ ゴシック" w:hAnsi="ＭＳ ゴシック" w:hint="eastAsia"/>
                <w:bCs/>
              </w:rPr>
              <w:t>若しくは</w:t>
            </w:r>
            <w:r w:rsidRPr="008E4450">
              <w:rPr>
                <w:rFonts w:ascii="ＭＳ ゴシック" w:eastAsia="ＭＳ ゴシック" w:hAnsi="ＭＳ ゴシック" w:hint="eastAsia"/>
                <w:bCs/>
              </w:rPr>
              <w:t>第25条の11に基づき定める計画で、下水道の整備区域や施設の整備内容を示すもの。</w:t>
            </w:r>
          </w:p>
        </w:tc>
      </w:tr>
      <w:tr w:rsidR="000E7241" w:rsidRPr="000E7241" w:rsidTr="009B2DB1">
        <w:tc>
          <w:tcPr>
            <w:tcW w:w="1555"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本編４</w:t>
            </w:r>
          </w:p>
          <w:p w:rsidR="000E7241" w:rsidRPr="008E4450" w:rsidRDefault="000E7241" w:rsidP="000E7241">
            <w:pPr>
              <w:rPr>
                <w:rFonts w:ascii="ＭＳ ゴシック" w:eastAsia="ＭＳ ゴシック" w:hAnsi="ＭＳ ゴシック"/>
                <w:bCs/>
              </w:rPr>
            </w:pPr>
          </w:p>
        </w:tc>
        <w:tc>
          <w:tcPr>
            <w:tcW w:w="1701"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経営戦略</w:t>
            </w:r>
          </w:p>
          <w:p w:rsidR="000E7241" w:rsidRPr="008E4450" w:rsidRDefault="000E7241" w:rsidP="000E7241">
            <w:pPr>
              <w:rPr>
                <w:rFonts w:ascii="ＭＳ ゴシック" w:eastAsia="ＭＳ ゴシック" w:hAnsi="ＭＳ ゴシック"/>
                <w:bCs/>
              </w:rPr>
            </w:pPr>
          </w:p>
        </w:tc>
        <w:tc>
          <w:tcPr>
            <w:tcW w:w="6480" w:type="dxa"/>
          </w:tcPr>
          <w:p w:rsidR="000E7241" w:rsidRPr="008E4450" w:rsidRDefault="008E4450" w:rsidP="000E7241">
            <w:pPr>
              <w:rPr>
                <w:rFonts w:ascii="ＭＳ ゴシック" w:eastAsia="ＭＳ ゴシック" w:hAnsi="ＭＳ ゴシック"/>
                <w:bCs/>
              </w:rPr>
            </w:pPr>
            <w:r w:rsidRPr="008E4450">
              <w:rPr>
                <w:rFonts w:ascii="ＭＳ ゴシック" w:eastAsia="ＭＳ ゴシック" w:hAnsi="ＭＳ ゴシック" w:hint="eastAsia"/>
                <w:bCs/>
              </w:rPr>
              <w:t>将来にわたって安定的に事業を継続していくための中長期的な経営の基本計画のこと。経営目標、投資・財政計画等を定める。</w:t>
            </w:r>
          </w:p>
        </w:tc>
      </w:tr>
      <w:tr w:rsidR="008E4450" w:rsidRPr="000E7241" w:rsidTr="009B2DB1">
        <w:tc>
          <w:tcPr>
            <w:tcW w:w="1555"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本編４</w:t>
            </w:r>
          </w:p>
          <w:p w:rsidR="008E4450" w:rsidRPr="008E4450" w:rsidRDefault="008E4450" w:rsidP="008E4450">
            <w:pPr>
              <w:rPr>
                <w:rFonts w:ascii="ＭＳ ゴシック" w:eastAsia="ＭＳ ゴシック" w:hAnsi="ＭＳ ゴシック"/>
                <w:bCs/>
              </w:rPr>
            </w:pPr>
          </w:p>
        </w:tc>
        <w:tc>
          <w:tcPr>
            <w:tcW w:w="1701"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中期計画</w:t>
            </w:r>
          </w:p>
          <w:p w:rsidR="008E4450" w:rsidRPr="008E4450" w:rsidRDefault="008E4450" w:rsidP="008E4450">
            <w:pPr>
              <w:rPr>
                <w:rFonts w:ascii="ＭＳ ゴシック" w:eastAsia="ＭＳ ゴシック" w:hAnsi="ＭＳ ゴシック"/>
                <w:bCs/>
              </w:rPr>
            </w:pPr>
          </w:p>
        </w:tc>
        <w:tc>
          <w:tcPr>
            <w:tcW w:w="6480"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「大阪府都市整備中期計画」のことで、大阪府が行うインフラ整備全般を対象とした10年間の整備方針や事業を定めたもの。</w:t>
            </w:r>
          </w:p>
        </w:tc>
      </w:tr>
      <w:tr w:rsidR="008E4450" w:rsidRPr="008E4450" w:rsidTr="009B2DB1">
        <w:tc>
          <w:tcPr>
            <w:tcW w:w="1555"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本編6</w:t>
            </w:r>
          </w:p>
        </w:tc>
        <w:tc>
          <w:tcPr>
            <w:tcW w:w="1701"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改築更新時期</w:t>
            </w:r>
          </w:p>
        </w:tc>
        <w:tc>
          <w:tcPr>
            <w:tcW w:w="6480"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老朽化施設の機能を回復させるため新たなものに取り換えることを改築更新（</w:t>
            </w:r>
            <w:r w:rsidR="00C27F54">
              <w:rPr>
                <w:rFonts w:ascii="ＭＳ ゴシック" w:eastAsia="ＭＳ ゴシック" w:hAnsi="ＭＳ ゴシック" w:hint="eastAsia"/>
                <w:bCs/>
              </w:rPr>
              <w:t>又は</w:t>
            </w:r>
            <w:r w:rsidRPr="008E4450">
              <w:rPr>
                <w:rFonts w:ascii="ＭＳ ゴシック" w:eastAsia="ＭＳ ゴシック" w:hAnsi="ＭＳ ゴシック" w:hint="eastAsia"/>
                <w:bCs/>
              </w:rPr>
              <w:t>改築）といい、その時期を改築更新時期という。寿命の長い土木・建築構造物は法定耐用年数が50年程度、比較的寿命の短い機械・電気設備は7～20年程度とされているが、一般的には修繕等を行いながら法定耐用年数の1.5～2.0倍程度使用し、その後に改築更新を実施している。</w:t>
            </w:r>
          </w:p>
        </w:tc>
      </w:tr>
      <w:tr w:rsidR="008E4450" w:rsidRPr="008E4450" w:rsidTr="009B2DB1">
        <w:tc>
          <w:tcPr>
            <w:tcW w:w="1555"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本編8</w:t>
            </w:r>
          </w:p>
          <w:p w:rsidR="008E4450" w:rsidRPr="008E4450" w:rsidRDefault="008E4450" w:rsidP="008E4450">
            <w:pPr>
              <w:rPr>
                <w:rFonts w:ascii="ＭＳ ゴシック" w:eastAsia="ＭＳ ゴシック" w:hAnsi="ＭＳ ゴシック"/>
                <w:bCs/>
              </w:rPr>
            </w:pPr>
          </w:p>
        </w:tc>
        <w:tc>
          <w:tcPr>
            <w:tcW w:w="1701" w:type="dxa"/>
          </w:tcPr>
          <w:p w:rsidR="008E4450" w:rsidRPr="008E4450" w:rsidRDefault="008E4450" w:rsidP="008E4450">
            <w:pPr>
              <w:rPr>
                <w:rFonts w:ascii="ＭＳ ゴシック" w:eastAsia="ＭＳ ゴシック" w:hAnsi="ＭＳ ゴシック"/>
                <w:bCs/>
              </w:rPr>
            </w:pPr>
            <w:r>
              <w:rPr>
                <w:rFonts w:ascii="ＭＳ ゴシック" w:eastAsia="ＭＳ ゴシック" w:hAnsi="ＭＳ ゴシック" w:hint="eastAsia"/>
                <w:bCs/>
              </w:rPr>
              <w:t>ないすい</w:t>
            </w:r>
            <w:r w:rsidRPr="008E4450">
              <w:rPr>
                <w:rFonts w:ascii="ＭＳ ゴシック" w:eastAsia="ＭＳ ゴシック" w:hAnsi="ＭＳ ゴシック" w:hint="eastAsia"/>
                <w:bCs/>
              </w:rPr>
              <w:t>浸水</w:t>
            </w:r>
          </w:p>
          <w:p w:rsidR="008E4450" w:rsidRPr="008E4450" w:rsidRDefault="008E4450" w:rsidP="008E4450">
            <w:pPr>
              <w:rPr>
                <w:rFonts w:ascii="ＭＳ ゴシック" w:eastAsia="ＭＳ ゴシック" w:hAnsi="ＭＳ ゴシック"/>
                <w:bCs/>
              </w:rPr>
            </w:pPr>
          </w:p>
        </w:tc>
        <w:tc>
          <w:tcPr>
            <w:tcW w:w="6480" w:type="dxa"/>
          </w:tcPr>
          <w:p w:rsidR="008E4450" w:rsidRPr="008E4450" w:rsidRDefault="008E4450" w:rsidP="008E4450">
            <w:pPr>
              <w:rPr>
                <w:rFonts w:ascii="ＭＳ ゴシック" w:eastAsia="ＭＳ ゴシック" w:hAnsi="ＭＳ ゴシック"/>
                <w:bCs/>
              </w:rPr>
            </w:pPr>
            <w:r w:rsidRPr="008E4450">
              <w:rPr>
                <w:rFonts w:ascii="ＭＳ ゴシック" w:eastAsia="ＭＳ ゴシック" w:hAnsi="ＭＳ ゴシック" w:hint="eastAsia"/>
                <w:bCs/>
              </w:rPr>
              <w:t>街に大雨が降ったときに</w:t>
            </w:r>
            <w:r w:rsidR="00A672E6">
              <w:rPr>
                <w:rFonts w:ascii="ＭＳ ゴシック" w:eastAsia="ＭＳ ゴシック" w:hAnsi="ＭＳ ゴシック" w:hint="eastAsia"/>
                <w:bCs/>
              </w:rPr>
              <w:t>うすい</w:t>
            </w:r>
            <w:r w:rsidRPr="008E4450">
              <w:rPr>
                <w:rFonts w:ascii="ＭＳ ゴシック" w:eastAsia="ＭＳ ゴシック" w:hAnsi="ＭＳ ゴシック" w:hint="eastAsia"/>
                <w:bCs/>
              </w:rPr>
              <w:t>を排水できずに浸水する状態のこと。</w:t>
            </w:r>
            <w:r>
              <w:rPr>
                <w:rFonts w:ascii="ＭＳ ゴシック" w:eastAsia="ＭＳ ゴシック" w:hAnsi="ＭＳ ゴシック" w:hint="eastAsia"/>
                <w:bCs/>
              </w:rPr>
              <w:t>ないすい</w:t>
            </w:r>
            <w:r w:rsidRPr="008E4450">
              <w:rPr>
                <w:rFonts w:ascii="ＭＳ ゴシック" w:eastAsia="ＭＳ ゴシック" w:hAnsi="ＭＳ ゴシック" w:hint="eastAsia"/>
                <w:bCs/>
              </w:rPr>
              <w:t>氾濫ともいう。</w:t>
            </w:r>
          </w:p>
        </w:tc>
      </w:tr>
    </w:tbl>
    <w:p w:rsidR="00F3168D" w:rsidRDefault="00F3168D" w:rsidP="008E4450">
      <w:pPr>
        <w:ind w:left="840" w:hangingChars="400" w:hanging="840"/>
        <w:rPr>
          <w:rFonts w:ascii="ＭＳ ゴシック" w:eastAsia="ＭＳ ゴシック" w:hAnsi="ＭＳ ゴシック"/>
          <w:bCs/>
        </w:rPr>
      </w:pPr>
    </w:p>
    <w:p w:rsidR="008E4450" w:rsidRDefault="008E4450" w:rsidP="008E4450">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１４ページ</w:t>
      </w:r>
    </w:p>
    <w:p w:rsidR="008E4450" w:rsidRDefault="00C27F54" w:rsidP="008E4450">
      <w:pPr>
        <w:rPr>
          <w:rFonts w:ascii="ＭＳ ゴシック" w:eastAsia="ＭＳ ゴシック" w:hAnsi="ＭＳ ゴシック"/>
          <w:bCs/>
        </w:rPr>
      </w:pPr>
      <w:r>
        <w:rPr>
          <w:rFonts w:ascii="ＭＳ ゴシック" w:eastAsia="ＭＳ ゴシック" w:hAnsi="ＭＳ ゴシック" w:hint="eastAsia"/>
          <w:bCs/>
        </w:rPr>
        <w:t>７</w:t>
      </w:r>
      <w:r w:rsidR="008E4450">
        <w:rPr>
          <w:rFonts w:ascii="ＭＳ ゴシック" w:eastAsia="ＭＳ ゴシック" w:hAnsi="ＭＳ ゴシック" w:hint="eastAsia"/>
          <w:bCs/>
        </w:rPr>
        <w:t>、用語の解説</w:t>
      </w:r>
      <w:r w:rsidR="0091460A">
        <w:rPr>
          <w:rFonts w:ascii="ＭＳ ゴシック" w:eastAsia="ＭＳ ゴシック" w:hAnsi="ＭＳ ゴシック" w:hint="eastAsia"/>
          <w:bCs/>
        </w:rPr>
        <w:t>２</w:t>
      </w:r>
    </w:p>
    <w:tbl>
      <w:tblPr>
        <w:tblStyle w:val="aa"/>
        <w:tblW w:w="0" w:type="auto"/>
        <w:tblLook w:val="04A0" w:firstRow="1" w:lastRow="0" w:firstColumn="1" w:lastColumn="0" w:noHBand="0" w:noVBand="1"/>
      </w:tblPr>
      <w:tblGrid>
        <w:gridCol w:w="1555"/>
        <w:gridCol w:w="1701"/>
        <w:gridCol w:w="6480"/>
      </w:tblGrid>
      <w:tr w:rsidR="008E4450" w:rsidRPr="000E7241" w:rsidTr="009B2DB1">
        <w:tc>
          <w:tcPr>
            <w:tcW w:w="1555"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t>本編9</w:t>
            </w:r>
          </w:p>
        </w:tc>
        <w:tc>
          <w:tcPr>
            <w:tcW w:w="1701" w:type="dxa"/>
          </w:tcPr>
          <w:p w:rsidR="00AE56AA" w:rsidRPr="0024468F" w:rsidRDefault="00AE56AA" w:rsidP="00AE56AA">
            <w:pPr>
              <w:rPr>
                <w:rFonts w:ascii="ＭＳ ゴシック" w:eastAsia="ＭＳ ゴシック" w:hAnsi="ＭＳ ゴシック"/>
                <w:bCs/>
              </w:rPr>
            </w:pPr>
            <w:r w:rsidRPr="0024468F">
              <w:rPr>
                <w:rFonts w:ascii="ＭＳ ゴシック" w:eastAsia="ＭＳ ゴシック" w:hAnsi="ＭＳ ゴシック" w:hint="eastAsia"/>
                <w:bCs/>
              </w:rPr>
              <w:t>湛水</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lastRenderedPageBreak/>
              <w:t>大雨や高潮、津波等が原因で低地に溜まり、排除できずに残留して</w:t>
            </w:r>
            <w:r w:rsidRPr="0024468F">
              <w:rPr>
                <w:rFonts w:ascii="ＭＳ ゴシック" w:eastAsia="ＭＳ ゴシック" w:hAnsi="ＭＳ ゴシック" w:hint="eastAsia"/>
                <w:bCs/>
              </w:rPr>
              <w:lastRenderedPageBreak/>
              <w:t>いる水こと。</w:t>
            </w:r>
          </w:p>
        </w:tc>
      </w:tr>
      <w:tr w:rsidR="008E4450" w:rsidRPr="000E7241" w:rsidTr="009B2DB1">
        <w:tc>
          <w:tcPr>
            <w:tcW w:w="1555" w:type="dxa"/>
          </w:tcPr>
          <w:p w:rsidR="00AE56AA" w:rsidRPr="0024468F" w:rsidRDefault="00AE56AA" w:rsidP="00AE56AA">
            <w:pPr>
              <w:rPr>
                <w:rFonts w:ascii="ＭＳ ゴシック" w:eastAsia="ＭＳ ゴシック" w:hAnsi="ＭＳ ゴシック"/>
                <w:bCs/>
              </w:rPr>
            </w:pPr>
            <w:r w:rsidRPr="0024468F">
              <w:rPr>
                <w:rFonts w:ascii="ＭＳ ゴシック" w:eastAsia="ＭＳ ゴシック" w:hAnsi="ＭＳ ゴシック" w:hint="eastAsia"/>
                <w:bCs/>
              </w:rPr>
              <w:lastRenderedPageBreak/>
              <w:t>本編10</w:t>
            </w:r>
          </w:p>
          <w:p w:rsidR="008E4450" w:rsidRPr="0024468F" w:rsidRDefault="008E4450" w:rsidP="003B0E4C">
            <w:pPr>
              <w:rPr>
                <w:rFonts w:ascii="ＭＳ ゴシック" w:eastAsia="ＭＳ ゴシック" w:hAnsi="ＭＳ ゴシック"/>
                <w:bCs/>
              </w:rPr>
            </w:pPr>
          </w:p>
        </w:tc>
        <w:tc>
          <w:tcPr>
            <w:tcW w:w="1701" w:type="dxa"/>
          </w:tcPr>
          <w:p w:rsidR="00AE56AA" w:rsidRPr="0024468F" w:rsidRDefault="00AE56AA" w:rsidP="00AE56AA">
            <w:pPr>
              <w:rPr>
                <w:rFonts w:ascii="ＭＳ ゴシック" w:eastAsia="ＭＳ ゴシック" w:hAnsi="ＭＳ ゴシック"/>
                <w:bCs/>
              </w:rPr>
            </w:pPr>
            <w:r w:rsidRPr="0024468F">
              <w:rPr>
                <w:rFonts w:ascii="ＭＳ ゴシック" w:eastAsia="ＭＳ ゴシック" w:hAnsi="ＭＳ ゴシック" w:hint="eastAsia"/>
                <w:bCs/>
              </w:rPr>
              <w:t>施設規模の適正化</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t>汚水量と施設規模が均衡するよう適正な状態</w:t>
            </w:r>
            <w:r w:rsidR="0024468F">
              <w:rPr>
                <w:rFonts w:ascii="ＭＳ ゴシック" w:eastAsia="ＭＳ ゴシック" w:hAnsi="ＭＳ ゴシック" w:hint="eastAsia"/>
                <w:bCs/>
              </w:rPr>
              <w:t>にすること。今後は人口減少に伴う汚水量減少に応じて、下水処理じょう</w:t>
            </w:r>
            <w:r w:rsidRPr="0024468F">
              <w:rPr>
                <w:rFonts w:ascii="ＭＳ ゴシック" w:eastAsia="ＭＳ ゴシック" w:hAnsi="ＭＳ ゴシック" w:hint="eastAsia"/>
                <w:bCs/>
              </w:rPr>
              <w:t>の能力を縮小させていくことになる。</w:t>
            </w:r>
          </w:p>
        </w:tc>
      </w:tr>
      <w:tr w:rsidR="008E4450" w:rsidRPr="000E7241" w:rsidTr="009B2DB1">
        <w:tc>
          <w:tcPr>
            <w:tcW w:w="1555"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t>本編11,14</w:t>
            </w:r>
          </w:p>
        </w:tc>
        <w:tc>
          <w:tcPr>
            <w:tcW w:w="1701"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t>公共用水域</w:t>
            </w:r>
          </w:p>
        </w:tc>
        <w:tc>
          <w:tcPr>
            <w:tcW w:w="6480" w:type="dxa"/>
          </w:tcPr>
          <w:p w:rsidR="008E4450" w:rsidRPr="0024468F" w:rsidRDefault="00AE56AA" w:rsidP="003B0E4C">
            <w:pPr>
              <w:rPr>
                <w:rFonts w:ascii="ＭＳ ゴシック" w:eastAsia="ＭＳ ゴシック" w:hAnsi="ＭＳ ゴシック"/>
                <w:bCs/>
              </w:rPr>
            </w:pPr>
            <w:r w:rsidRPr="0024468F">
              <w:rPr>
                <w:rFonts w:ascii="ＭＳ ゴシック" w:eastAsia="ＭＳ ゴシック" w:hAnsi="ＭＳ ゴシック" w:hint="eastAsia"/>
                <w:bCs/>
              </w:rPr>
              <w:t>河川や湖沼、海といった公共の水域のこと。</w:t>
            </w:r>
          </w:p>
        </w:tc>
      </w:tr>
      <w:tr w:rsidR="008E4450" w:rsidRPr="000E7241" w:rsidTr="009B2DB1">
        <w:tc>
          <w:tcPr>
            <w:tcW w:w="1555"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本編11</w:t>
            </w:r>
          </w:p>
        </w:tc>
        <w:tc>
          <w:tcPr>
            <w:tcW w:w="1701"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汚濁負荷</w:t>
            </w:r>
          </w:p>
        </w:tc>
        <w:tc>
          <w:tcPr>
            <w:tcW w:w="6480"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公共用水域を汚濁する物質のことで、たとえば有機物などがある。</w:t>
            </w:r>
          </w:p>
        </w:tc>
      </w:tr>
      <w:tr w:rsidR="008E4450" w:rsidRPr="000E7241" w:rsidTr="009B2DB1">
        <w:tc>
          <w:tcPr>
            <w:tcW w:w="1555"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本編11</w:t>
            </w:r>
          </w:p>
          <w:p w:rsidR="008E4450" w:rsidRPr="0024468F" w:rsidRDefault="008E4450" w:rsidP="003B0E4C">
            <w:pPr>
              <w:rPr>
                <w:rFonts w:ascii="ＭＳ ゴシック" w:eastAsia="ＭＳ ゴシック" w:hAnsi="ＭＳ ゴシック"/>
                <w:bCs/>
              </w:rPr>
            </w:pPr>
          </w:p>
        </w:tc>
        <w:tc>
          <w:tcPr>
            <w:tcW w:w="1701"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栄養塩類</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海水等に含まれ、植物プランクトンや海藻の栄養となる物質のことで、窒素やりんがこれに該当する。これが海域に過剰に供給されると赤潮等の原因になる。</w:t>
            </w:r>
          </w:p>
        </w:tc>
      </w:tr>
      <w:tr w:rsidR="008E4450" w:rsidRPr="000E7241" w:rsidTr="009B2DB1">
        <w:tc>
          <w:tcPr>
            <w:tcW w:w="1555"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本編12</w:t>
            </w:r>
          </w:p>
          <w:p w:rsidR="008E4450" w:rsidRPr="0024468F" w:rsidRDefault="008E4450" w:rsidP="003B0E4C">
            <w:pPr>
              <w:rPr>
                <w:rFonts w:ascii="ＭＳ ゴシック" w:eastAsia="ＭＳ ゴシック" w:hAnsi="ＭＳ ゴシック"/>
                <w:bCs/>
              </w:rPr>
            </w:pPr>
          </w:p>
        </w:tc>
        <w:tc>
          <w:tcPr>
            <w:tcW w:w="1701"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バイオマス</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生物資源（バイオ）の量（マス）をあらわす概念で、一般的には「再生可能な、生物由来の有機性資源で化石資源を除いたもの」を指す。下水道では処理の過程で発生する汚泥がそれに該当する。</w:t>
            </w:r>
          </w:p>
        </w:tc>
      </w:tr>
      <w:tr w:rsidR="008E4450" w:rsidRPr="008E4450" w:rsidTr="009B2DB1">
        <w:tc>
          <w:tcPr>
            <w:tcW w:w="1555"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本編12</w:t>
            </w:r>
          </w:p>
          <w:p w:rsidR="008E4450" w:rsidRPr="0024468F" w:rsidRDefault="008E4450" w:rsidP="003B0E4C">
            <w:pPr>
              <w:rPr>
                <w:rFonts w:ascii="ＭＳ ゴシック" w:eastAsia="ＭＳ ゴシック" w:hAnsi="ＭＳ ゴシック"/>
                <w:bCs/>
              </w:rPr>
            </w:pPr>
          </w:p>
        </w:tc>
        <w:tc>
          <w:tcPr>
            <w:tcW w:w="1701"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エスディージーズ</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「Sustainable Development Goals（持続可能な開発目標）」の略称であり、「誰一人取り残さない(leave no one behind)」持続可能でよりよい社会の実現を目指す世界共通の目標のこと。2015年の国連サミットにおいて全ての加盟国が合意した「持続可能な開発のための2030アジェンダ」の中で掲げられ、2030年を達成限度とし、「安全な水とトイレを世界中に」等の17のゴール（大きな目標）が設定されている。</w:t>
            </w:r>
          </w:p>
        </w:tc>
      </w:tr>
      <w:tr w:rsidR="008E4450" w:rsidRPr="008E4450" w:rsidTr="009B2DB1">
        <w:tc>
          <w:tcPr>
            <w:tcW w:w="1555"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本編12,24</w:t>
            </w:r>
          </w:p>
          <w:p w:rsidR="008E4450" w:rsidRPr="0024468F" w:rsidRDefault="008E4450" w:rsidP="003B0E4C">
            <w:pPr>
              <w:rPr>
                <w:rFonts w:ascii="ＭＳ ゴシック" w:eastAsia="ＭＳ ゴシック" w:hAnsi="ＭＳ ゴシック"/>
                <w:bCs/>
              </w:rPr>
            </w:pPr>
          </w:p>
        </w:tc>
        <w:tc>
          <w:tcPr>
            <w:tcW w:w="1701" w:type="dxa"/>
          </w:tcPr>
          <w:p w:rsidR="0024468F" w:rsidRPr="0024468F" w:rsidRDefault="0024468F" w:rsidP="0024468F">
            <w:pPr>
              <w:rPr>
                <w:rFonts w:ascii="ＭＳ ゴシック" w:eastAsia="ＭＳ ゴシック" w:hAnsi="ＭＳ ゴシック"/>
                <w:bCs/>
              </w:rPr>
            </w:pPr>
            <w:r w:rsidRPr="0024468F">
              <w:rPr>
                <w:rFonts w:ascii="ＭＳ ゴシック" w:eastAsia="ＭＳ ゴシック" w:hAnsi="ＭＳ ゴシック" w:hint="eastAsia"/>
                <w:bCs/>
              </w:rPr>
              <w:t>循環型社会</w:t>
            </w:r>
          </w:p>
          <w:p w:rsidR="008E4450" w:rsidRPr="0024468F" w:rsidRDefault="008E4450" w:rsidP="003B0E4C">
            <w:pPr>
              <w:rPr>
                <w:rFonts w:ascii="ＭＳ ゴシック" w:eastAsia="ＭＳ ゴシック" w:hAnsi="ＭＳ ゴシック"/>
                <w:bCs/>
              </w:rPr>
            </w:pPr>
          </w:p>
        </w:tc>
        <w:tc>
          <w:tcPr>
            <w:tcW w:w="6480" w:type="dxa"/>
          </w:tcPr>
          <w:p w:rsidR="008E4450" w:rsidRPr="0024468F" w:rsidRDefault="0024468F" w:rsidP="003B0E4C">
            <w:pPr>
              <w:rPr>
                <w:rFonts w:ascii="ＭＳ ゴシック" w:eastAsia="ＭＳ ゴシック" w:hAnsi="ＭＳ ゴシック"/>
                <w:bCs/>
              </w:rPr>
            </w:pPr>
            <w:r w:rsidRPr="0024468F">
              <w:rPr>
                <w:rFonts w:ascii="ＭＳ ゴシック" w:eastAsia="ＭＳ ゴシック" w:hAnsi="ＭＳ ゴシック" w:hint="eastAsia"/>
                <w:bCs/>
              </w:rPr>
              <w:t>有限である資源を効率的に利用するとともに、循環的な利用を行って、持続可能な形で循環させながら利用していく社会のこと。</w:t>
            </w:r>
          </w:p>
        </w:tc>
      </w:tr>
    </w:tbl>
    <w:p w:rsidR="000E7241" w:rsidRDefault="000E7241" w:rsidP="000E7241">
      <w:pPr>
        <w:rPr>
          <w:rFonts w:ascii="ＭＳ ゴシック" w:eastAsia="ＭＳ ゴシック" w:hAnsi="ＭＳ ゴシック"/>
          <w:bCs/>
        </w:rPr>
      </w:pPr>
    </w:p>
    <w:p w:rsidR="0024468F" w:rsidRDefault="00731B33" w:rsidP="0024468F">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１５</w:t>
      </w:r>
      <w:r w:rsidR="0024468F">
        <w:rPr>
          <w:rFonts w:ascii="ＭＳ ゴシック" w:eastAsia="ＭＳ ゴシック" w:hAnsi="ＭＳ ゴシック" w:hint="eastAsia"/>
          <w:bCs/>
        </w:rPr>
        <w:t>ページ</w:t>
      </w:r>
    </w:p>
    <w:p w:rsidR="0024468F" w:rsidRDefault="00C27F54" w:rsidP="0024468F">
      <w:pPr>
        <w:rPr>
          <w:rFonts w:ascii="ＭＳ ゴシック" w:eastAsia="ＭＳ ゴシック" w:hAnsi="ＭＳ ゴシック"/>
          <w:bCs/>
        </w:rPr>
      </w:pPr>
      <w:r>
        <w:rPr>
          <w:rFonts w:ascii="ＭＳ ゴシック" w:eastAsia="ＭＳ ゴシック" w:hAnsi="ＭＳ ゴシック" w:hint="eastAsia"/>
          <w:bCs/>
        </w:rPr>
        <w:t>７</w:t>
      </w:r>
      <w:r w:rsidR="0024468F">
        <w:rPr>
          <w:rFonts w:ascii="ＭＳ ゴシック" w:eastAsia="ＭＳ ゴシック" w:hAnsi="ＭＳ ゴシック" w:hint="eastAsia"/>
          <w:bCs/>
        </w:rPr>
        <w:t>、用語の解説</w:t>
      </w:r>
      <w:r w:rsidR="0091460A">
        <w:rPr>
          <w:rFonts w:ascii="ＭＳ ゴシック" w:eastAsia="ＭＳ ゴシック" w:hAnsi="ＭＳ ゴシック" w:hint="eastAsia"/>
          <w:bCs/>
        </w:rPr>
        <w:t>３</w:t>
      </w:r>
    </w:p>
    <w:tbl>
      <w:tblPr>
        <w:tblStyle w:val="aa"/>
        <w:tblW w:w="0" w:type="auto"/>
        <w:tblLook w:val="04A0" w:firstRow="1" w:lastRow="0" w:firstColumn="1" w:lastColumn="0" w:noHBand="0" w:noVBand="1"/>
      </w:tblPr>
      <w:tblGrid>
        <w:gridCol w:w="1555"/>
        <w:gridCol w:w="1701"/>
        <w:gridCol w:w="6480"/>
      </w:tblGrid>
      <w:tr w:rsidR="0024468F" w:rsidRPr="000E7241" w:rsidTr="009B2DB1">
        <w:tc>
          <w:tcPr>
            <w:tcW w:w="1555" w:type="dxa"/>
          </w:tcPr>
          <w:p w:rsidR="00731B33" w:rsidRPr="005A0328" w:rsidRDefault="00731B33" w:rsidP="00731B33">
            <w:pPr>
              <w:rPr>
                <w:rFonts w:ascii="ＭＳ ゴシック" w:eastAsia="ＭＳ ゴシック" w:hAnsi="ＭＳ ゴシック"/>
                <w:bCs/>
              </w:rPr>
            </w:pPr>
            <w:r w:rsidRPr="005A0328">
              <w:rPr>
                <w:rFonts w:ascii="ＭＳ ゴシック" w:eastAsia="ＭＳ ゴシック" w:hAnsi="ＭＳ ゴシック" w:hint="eastAsia"/>
                <w:bCs/>
              </w:rPr>
              <w:t>本編12</w:t>
            </w:r>
          </w:p>
          <w:p w:rsidR="0024468F" w:rsidRPr="005A0328" w:rsidRDefault="0024468F" w:rsidP="003B0E4C">
            <w:pPr>
              <w:rPr>
                <w:rFonts w:ascii="ＭＳ ゴシック" w:eastAsia="ＭＳ ゴシック" w:hAnsi="ＭＳ ゴシック"/>
                <w:bCs/>
              </w:rPr>
            </w:pPr>
          </w:p>
        </w:tc>
        <w:tc>
          <w:tcPr>
            <w:tcW w:w="1701" w:type="dxa"/>
          </w:tcPr>
          <w:p w:rsidR="00731B33" w:rsidRPr="005A0328" w:rsidRDefault="00731B33" w:rsidP="00731B33">
            <w:pPr>
              <w:rPr>
                <w:rFonts w:ascii="ＭＳ ゴシック" w:eastAsia="ＭＳ ゴシック" w:hAnsi="ＭＳ ゴシック"/>
                <w:bCs/>
              </w:rPr>
            </w:pPr>
            <w:r w:rsidRPr="005A0328">
              <w:rPr>
                <w:rFonts w:ascii="ＭＳ ゴシック" w:eastAsia="ＭＳ ゴシック" w:hAnsi="ＭＳ ゴシック" w:hint="eastAsia"/>
                <w:bCs/>
              </w:rPr>
              <w:t>持続的発展が可能な社会</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731B33" w:rsidP="00243307">
            <w:pPr>
              <w:rPr>
                <w:rFonts w:ascii="ＭＳ ゴシック" w:eastAsia="ＭＳ ゴシック" w:hAnsi="ＭＳ ゴシック"/>
                <w:bCs/>
              </w:rPr>
            </w:pPr>
            <w:r w:rsidRPr="005A0328">
              <w:rPr>
                <w:rFonts w:ascii="ＭＳ ゴシック" w:eastAsia="ＭＳ ゴシック" w:hAnsi="ＭＳ ゴシック" w:hint="eastAsia"/>
                <w:bCs/>
              </w:rPr>
              <w:t>健全で恵み豊かな環境が地球規模から身近な地域にわたって保全されるとともに、いかなる時も国民一人一人の安全・安心な暮らしが守られ、活力・魅力ある地域社会の形成と持続的な経済成長が実現する社会のこと。</w:t>
            </w:r>
          </w:p>
        </w:tc>
      </w:tr>
      <w:tr w:rsidR="0024468F" w:rsidRPr="000E7241" w:rsidTr="009B2DB1">
        <w:tc>
          <w:tcPr>
            <w:tcW w:w="1555" w:type="dxa"/>
          </w:tcPr>
          <w:p w:rsidR="00731B33" w:rsidRPr="005A0328" w:rsidRDefault="00731B33" w:rsidP="00731B33">
            <w:pPr>
              <w:rPr>
                <w:rFonts w:ascii="ＭＳ ゴシック" w:eastAsia="ＭＳ ゴシック" w:hAnsi="ＭＳ ゴシック"/>
                <w:bCs/>
              </w:rPr>
            </w:pPr>
            <w:r w:rsidRPr="005A0328">
              <w:rPr>
                <w:rFonts w:ascii="ＭＳ ゴシック" w:eastAsia="ＭＳ ゴシック" w:hAnsi="ＭＳ ゴシック" w:hint="eastAsia"/>
                <w:bCs/>
              </w:rPr>
              <w:t>本編13</w:t>
            </w:r>
          </w:p>
          <w:p w:rsidR="0024468F" w:rsidRPr="005A0328" w:rsidRDefault="0024468F" w:rsidP="003B0E4C">
            <w:pPr>
              <w:rPr>
                <w:rFonts w:ascii="ＭＳ ゴシック" w:eastAsia="ＭＳ ゴシック" w:hAnsi="ＭＳ ゴシック"/>
                <w:bCs/>
              </w:rPr>
            </w:pPr>
          </w:p>
        </w:tc>
        <w:tc>
          <w:tcPr>
            <w:tcW w:w="1701" w:type="dxa"/>
          </w:tcPr>
          <w:p w:rsidR="00731B33" w:rsidRPr="005A0328" w:rsidRDefault="00731B33" w:rsidP="00731B33">
            <w:pPr>
              <w:rPr>
                <w:rFonts w:ascii="ＭＳ ゴシック" w:eastAsia="ＭＳ ゴシック" w:hAnsi="ＭＳ ゴシック"/>
                <w:bCs/>
              </w:rPr>
            </w:pPr>
            <w:r w:rsidRPr="005A0328">
              <w:rPr>
                <w:rFonts w:ascii="ＭＳ ゴシック" w:eastAsia="ＭＳ ゴシック" w:hAnsi="ＭＳ ゴシック" w:hint="eastAsia"/>
                <w:bCs/>
              </w:rPr>
              <w:t>上下分離方式</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731B33" w:rsidP="003B0E4C">
            <w:pPr>
              <w:rPr>
                <w:rFonts w:ascii="ＭＳ ゴシック" w:eastAsia="ＭＳ ゴシック" w:hAnsi="ＭＳ ゴシック"/>
                <w:bCs/>
              </w:rPr>
            </w:pPr>
            <w:r w:rsidRPr="005A0328">
              <w:rPr>
                <w:rFonts w:ascii="ＭＳ ゴシック" w:eastAsia="ＭＳ ゴシック" w:hAnsi="ＭＳ ゴシック" w:hint="eastAsia"/>
                <w:bCs/>
              </w:rPr>
              <w:t>鉄道・道路・空港などの経営において、インフラ（下部）の管理と運行・運営（上部）を行う組織と会計を分離すること。下水道においては維持管理部門と施設の計画・建設との組織を分離する方式のことで、大阪市で実施している。</w:t>
            </w:r>
          </w:p>
        </w:tc>
      </w:tr>
      <w:tr w:rsidR="0024468F" w:rsidRPr="000E7241" w:rsidTr="009B2DB1">
        <w:tc>
          <w:tcPr>
            <w:tcW w:w="1555" w:type="dxa"/>
          </w:tcPr>
          <w:p w:rsidR="00731B33" w:rsidRPr="005A0328" w:rsidRDefault="00731B33" w:rsidP="00731B33">
            <w:pPr>
              <w:rPr>
                <w:rFonts w:ascii="ＭＳ ゴシック" w:eastAsia="ＭＳ ゴシック" w:hAnsi="ＭＳ ゴシック"/>
                <w:bCs/>
              </w:rPr>
            </w:pPr>
            <w:r w:rsidRPr="005A0328">
              <w:rPr>
                <w:rFonts w:ascii="ＭＳ ゴシック" w:eastAsia="ＭＳ ゴシック" w:hAnsi="ＭＳ ゴシック" w:hint="eastAsia"/>
                <w:bCs/>
              </w:rPr>
              <w:t>本編14,15,24</w:t>
            </w:r>
          </w:p>
          <w:p w:rsidR="0024468F" w:rsidRPr="005A0328" w:rsidRDefault="00731B33" w:rsidP="003B0E4C">
            <w:pPr>
              <w:rPr>
                <w:rFonts w:ascii="ＭＳ ゴシック" w:eastAsia="ＭＳ ゴシック" w:hAnsi="ＭＳ ゴシック"/>
                <w:bCs/>
              </w:rPr>
            </w:pPr>
            <w:r w:rsidRPr="005A0328">
              <w:rPr>
                <w:rFonts w:ascii="ＭＳ ゴシック" w:eastAsia="ＭＳ ゴシック" w:hAnsi="ＭＳ ゴシック" w:hint="eastAsia"/>
                <w:bCs/>
              </w:rPr>
              <w:t>資料編11,12</w:t>
            </w:r>
          </w:p>
        </w:tc>
        <w:tc>
          <w:tcPr>
            <w:tcW w:w="1701"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官民連携</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9B2DB1" w:rsidP="003B0E4C">
            <w:pPr>
              <w:rPr>
                <w:rFonts w:ascii="ＭＳ ゴシック" w:eastAsia="ＭＳ ゴシック" w:hAnsi="ＭＳ ゴシック"/>
                <w:bCs/>
              </w:rPr>
            </w:pPr>
            <w:r w:rsidRPr="005A0328">
              <w:rPr>
                <w:rFonts w:ascii="ＭＳ ゴシック" w:eastAsia="ＭＳ ゴシック" w:hAnsi="ＭＳ ゴシック" w:hint="eastAsia"/>
                <w:bCs/>
              </w:rPr>
              <w:t>民間活力を活用し、行政と民間が役割分担しながら効率的に事業運営する取組のこと。</w:t>
            </w:r>
          </w:p>
        </w:tc>
      </w:tr>
      <w:tr w:rsidR="0024468F" w:rsidRPr="000E7241" w:rsidTr="009B2DB1">
        <w:tc>
          <w:tcPr>
            <w:tcW w:w="1555"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本編14,16</w:t>
            </w:r>
          </w:p>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資料編</w:t>
            </w:r>
          </w:p>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1,9,10,11</w:t>
            </w:r>
          </w:p>
          <w:p w:rsidR="0024468F" w:rsidRPr="005A0328" w:rsidRDefault="0024468F" w:rsidP="003B0E4C">
            <w:pPr>
              <w:rPr>
                <w:rFonts w:ascii="ＭＳ ゴシック" w:eastAsia="ＭＳ ゴシック" w:hAnsi="ＭＳ ゴシック"/>
                <w:bCs/>
              </w:rPr>
            </w:pPr>
          </w:p>
        </w:tc>
        <w:tc>
          <w:tcPr>
            <w:tcW w:w="1701"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広域化・共同化計画</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9B2DB1" w:rsidP="003B0E4C">
            <w:pPr>
              <w:rPr>
                <w:rFonts w:ascii="ＭＳ ゴシック" w:eastAsia="ＭＳ ゴシック" w:hAnsi="ＭＳ ゴシック"/>
                <w:bCs/>
              </w:rPr>
            </w:pPr>
            <w:r w:rsidRPr="005A0328">
              <w:rPr>
                <w:rFonts w:ascii="ＭＳ ゴシック" w:eastAsia="ＭＳ ゴシック" w:hAnsi="ＭＳ ゴシック" w:hint="eastAsia"/>
                <w:bCs/>
              </w:rPr>
              <w:t>下水道施設の老朽化、技術職員の減少及び使用料収入の減少といったさまざまな課題を抱える中、下水道事業の持続性確保を目的に、</w:t>
            </w:r>
            <w:r w:rsidR="00966846">
              <w:rPr>
                <w:rFonts w:ascii="ＭＳ ゴシック" w:eastAsia="ＭＳ ゴシック" w:hAnsi="ＭＳ ゴシック" w:hint="eastAsia"/>
                <w:bCs/>
              </w:rPr>
              <w:t>処理じょう</w:t>
            </w:r>
            <w:r w:rsidRPr="005A0328">
              <w:rPr>
                <w:rFonts w:ascii="ＭＳ ゴシック" w:eastAsia="ＭＳ ゴシック" w:hAnsi="ＭＳ ゴシック" w:hint="eastAsia"/>
                <w:bCs/>
              </w:rPr>
              <w:t>の統廃合等による施設の効率化（広域化）や、維持管理の共同化等による事務の効率化（共同化）を図る取組のことを総称</w:t>
            </w:r>
            <w:r w:rsidRPr="005A0328">
              <w:rPr>
                <w:rFonts w:ascii="ＭＳ ゴシック" w:eastAsia="ＭＳ ゴシック" w:hAnsi="ＭＳ ゴシック" w:hint="eastAsia"/>
                <w:bCs/>
              </w:rPr>
              <w:lastRenderedPageBreak/>
              <w:t>して広域化・共同化といい、それら方針を示したものを広域化・共同化計画という。</w:t>
            </w:r>
          </w:p>
        </w:tc>
      </w:tr>
      <w:tr w:rsidR="0024468F" w:rsidRPr="000E7241" w:rsidTr="009B2DB1">
        <w:tc>
          <w:tcPr>
            <w:tcW w:w="1555"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lastRenderedPageBreak/>
              <w:t>本編14,17</w:t>
            </w:r>
          </w:p>
          <w:p w:rsidR="0024468F" w:rsidRPr="005A0328" w:rsidRDefault="0024468F" w:rsidP="003B0E4C">
            <w:pPr>
              <w:rPr>
                <w:rFonts w:ascii="ＭＳ ゴシック" w:eastAsia="ＭＳ ゴシック" w:hAnsi="ＭＳ ゴシック"/>
                <w:bCs/>
              </w:rPr>
            </w:pPr>
          </w:p>
        </w:tc>
        <w:tc>
          <w:tcPr>
            <w:tcW w:w="1701"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ストックマネジメント</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9B2DB1" w:rsidP="003B0E4C">
            <w:pPr>
              <w:rPr>
                <w:rFonts w:ascii="ＭＳ ゴシック" w:eastAsia="ＭＳ ゴシック" w:hAnsi="ＭＳ ゴシック"/>
                <w:bCs/>
              </w:rPr>
            </w:pPr>
            <w:r w:rsidRPr="005A0328">
              <w:rPr>
                <w:rFonts w:ascii="ＭＳ ゴシック" w:eastAsia="ＭＳ ゴシック" w:hAnsi="ＭＳ ゴシック" w:hint="eastAsia"/>
                <w:bCs/>
              </w:rPr>
              <w:t>安定した下水道サービスの提供を継続するため、膨大な施設の状況を客観的に把握、評価し、長期的な施設の状態を予測しながら、下水道施設を計画的かつ効率的に管理すること。</w:t>
            </w:r>
          </w:p>
        </w:tc>
      </w:tr>
      <w:tr w:rsidR="0024468F" w:rsidRPr="000E7241" w:rsidTr="009B2DB1">
        <w:tc>
          <w:tcPr>
            <w:tcW w:w="1555"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本編15</w:t>
            </w:r>
          </w:p>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資料編12</w:t>
            </w:r>
          </w:p>
          <w:p w:rsidR="0024468F" w:rsidRPr="005A0328" w:rsidRDefault="0024468F" w:rsidP="003B0E4C">
            <w:pPr>
              <w:rPr>
                <w:rFonts w:ascii="ＭＳ ゴシック" w:eastAsia="ＭＳ ゴシック" w:hAnsi="ＭＳ ゴシック"/>
                <w:bCs/>
              </w:rPr>
            </w:pPr>
          </w:p>
        </w:tc>
        <w:tc>
          <w:tcPr>
            <w:tcW w:w="1701"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包括的管理</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9B2DB1" w:rsidP="003B0E4C">
            <w:pPr>
              <w:rPr>
                <w:rFonts w:ascii="ＭＳ ゴシック" w:eastAsia="ＭＳ ゴシック" w:hAnsi="ＭＳ ゴシック"/>
                <w:bCs/>
              </w:rPr>
            </w:pPr>
            <w:r w:rsidRPr="005A0328">
              <w:rPr>
                <w:rFonts w:ascii="ＭＳ ゴシック" w:eastAsia="ＭＳ ゴシック" w:hAnsi="ＭＳ ゴシック" w:hint="eastAsia"/>
                <w:bCs/>
              </w:rPr>
              <w:t>施設の運転、修繕、燃料等のユーティリティ調達の複数の業務を一括で管理すること。ここではさらに建設事業を追加した一連の委託を指す。</w:t>
            </w:r>
          </w:p>
        </w:tc>
      </w:tr>
      <w:tr w:rsidR="0024468F" w:rsidRPr="008E4450" w:rsidTr="009B2DB1">
        <w:tc>
          <w:tcPr>
            <w:tcW w:w="1555"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本編15</w:t>
            </w:r>
          </w:p>
          <w:p w:rsidR="0024468F" w:rsidRPr="005A0328" w:rsidRDefault="0024468F" w:rsidP="003B0E4C">
            <w:pPr>
              <w:rPr>
                <w:rFonts w:ascii="ＭＳ ゴシック" w:eastAsia="ＭＳ ゴシック" w:hAnsi="ＭＳ ゴシック"/>
                <w:bCs/>
              </w:rPr>
            </w:pPr>
          </w:p>
        </w:tc>
        <w:tc>
          <w:tcPr>
            <w:tcW w:w="1701"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汚泥処理施設整備運営事業</w:t>
            </w:r>
          </w:p>
          <w:p w:rsidR="0024468F" w:rsidRPr="005A0328" w:rsidRDefault="0024468F" w:rsidP="003B0E4C">
            <w:pPr>
              <w:rPr>
                <w:rFonts w:ascii="ＭＳ ゴシック" w:eastAsia="ＭＳ ゴシック" w:hAnsi="ＭＳ ゴシック"/>
                <w:bCs/>
              </w:rPr>
            </w:pPr>
          </w:p>
        </w:tc>
        <w:tc>
          <w:tcPr>
            <w:tcW w:w="6480" w:type="dxa"/>
          </w:tcPr>
          <w:p w:rsidR="0024468F" w:rsidRPr="005A0328" w:rsidRDefault="009B2DB1" w:rsidP="003B0E4C">
            <w:pPr>
              <w:rPr>
                <w:rFonts w:ascii="ＭＳ ゴシック" w:eastAsia="ＭＳ ゴシック" w:hAnsi="ＭＳ ゴシック"/>
                <w:bCs/>
              </w:rPr>
            </w:pPr>
            <w:r w:rsidRPr="005A0328">
              <w:rPr>
                <w:rFonts w:ascii="ＭＳ ゴシック" w:eastAsia="ＭＳ ゴシック" w:hAnsi="ＭＳ ゴシック" w:hint="eastAsia"/>
                <w:bCs/>
              </w:rPr>
              <w:t>大阪市が保有する、舞洲スラッジセンターと平野下水</w:t>
            </w:r>
            <w:r w:rsidR="00966846">
              <w:rPr>
                <w:rFonts w:ascii="ＭＳ ゴシック" w:eastAsia="ＭＳ ゴシック" w:hAnsi="ＭＳ ゴシック" w:hint="eastAsia"/>
                <w:bCs/>
              </w:rPr>
              <w:t>処理じょう</w:t>
            </w:r>
            <w:r w:rsidRPr="005A0328">
              <w:rPr>
                <w:rFonts w:ascii="ＭＳ ゴシック" w:eastAsia="ＭＳ ゴシック" w:hAnsi="ＭＳ ゴシック" w:hint="eastAsia"/>
                <w:bCs/>
              </w:rPr>
              <w:t>の汚泥処理施設の改築、並びに運転管理、維持修繕、有効利用（運搬含む）等（以下、「維持管理・運営」という。）を一体的に行う事業をいう。</w:t>
            </w:r>
          </w:p>
        </w:tc>
      </w:tr>
      <w:tr w:rsidR="0024468F" w:rsidRPr="008E4450" w:rsidTr="009B2DB1">
        <w:tc>
          <w:tcPr>
            <w:tcW w:w="1555" w:type="dxa"/>
          </w:tcPr>
          <w:p w:rsidR="009B2DB1" w:rsidRPr="005A0328" w:rsidRDefault="009B2DB1" w:rsidP="009B2DB1">
            <w:pPr>
              <w:rPr>
                <w:rFonts w:ascii="ＭＳ ゴシック" w:eastAsia="ＭＳ ゴシック" w:hAnsi="ＭＳ ゴシック"/>
                <w:bCs/>
              </w:rPr>
            </w:pPr>
            <w:r w:rsidRPr="005A0328">
              <w:rPr>
                <w:rFonts w:ascii="ＭＳ ゴシック" w:eastAsia="ＭＳ ゴシック" w:hAnsi="ＭＳ ゴシック" w:hint="eastAsia"/>
                <w:bCs/>
              </w:rPr>
              <w:t>本編15</w:t>
            </w:r>
          </w:p>
          <w:p w:rsidR="0024468F" w:rsidRPr="005A0328" w:rsidRDefault="0024468F" w:rsidP="003B0E4C">
            <w:pPr>
              <w:rPr>
                <w:rFonts w:ascii="ＭＳ ゴシック" w:eastAsia="ＭＳ ゴシック" w:hAnsi="ＭＳ ゴシック"/>
                <w:bCs/>
              </w:rPr>
            </w:pPr>
          </w:p>
        </w:tc>
        <w:tc>
          <w:tcPr>
            <w:tcW w:w="1701" w:type="dxa"/>
          </w:tcPr>
          <w:p w:rsidR="0024468F" w:rsidRPr="005A0328" w:rsidRDefault="005A0328" w:rsidP="003B0E4C">
            <w:pPr>
              <w:rPr>
                <w:rFonts w:ascii="ＭＳ ゴシック" w:eastAsia="ＭＳ ゴシック" w:hAnsi="ＭＳ ゴシック"/>
                <w:bCs/>
              </w:rPr>
            </w:pPr>
            <w:r w:rsidRPr="005A0328">
              <w:rPr>
                <w:rFonts w:ascii="ＭＳ ゴシック" w:eastAsia="ＭＳ ゴシック" w:hAnsi="ＭＳ ゴシック" w:hint="eastAsia"/>
                <w:bCs/>
              </w:rPr>
              <w:t>ＰＰＰ・ＰＦＩ</w:t>
            </w:r>
          </w:p>
        </w:tc>
        <w:tc>
          <w:tcPr>
            <w:tcW w:w="6480" w:type="dxa"/>
          </w:tcPr>
          <w:p w:rsidR="0024468F" w:rsidRPr="003B0E4C" w:rsidRDefault="003B0E4C" w:rsidP="003B0E4C">
            <w:pPr>
              <w:rPr>
                <w:rFonts w:ascii="ＭＳ ゴシック" w:eastAsia="ＭＳ ゴシック" w:hAnsi="ＭＳ ゴシック"/>
                <w:bCs/>
              </w:rPr>
            </w:pPr>
            <w:r w:rsidRPr="005A0328">
              <w:rPr>
                <w:rFonts w:ascii="ＭＳ ゴシック" w:eastAsia="ＭＳ ゴシック" w:hAnsi="ＭＳ ゴシック" w:hint="eastAsia"/>
                <w:bCs/>
              </w:rPr>
              <w:t>ＰＰＰ</w:t>
            </w:r>
            <w:r w:rsidR="005A0328" w:rsidRPr="005A0328">
              <w:rPr>
                <w:rFonts w:ascii="ＭＳ ゴシック" w:eastAsia="ＭＳ ゴシック" w:hAnsi="ＭＳ ゴシック" w:hint="eastAsia"/>
                <w:bCs/>
              </w:rPr>
              <w:t>は、Public Private Partnershipの略であり、公共サービスの提供において、何らかの形で民間が参画する手法を幅広くとらえた概念のこと。PFI、包括的民間委託、指定管理者、公的不動産利活用などの手法がある。このうち</w:t>
            </w:r>
            <w:r w:rsidRPr="005A0328">
              <w:rPr>
                <w:rFonts w:ascii="ＭＳ ゴシック" w:eastAsia="ＭＳ ゴシック" w:hAnsi="ＭＳ ゴシック" w:hint="eastAsia"/>
                <w:bCs/>
              </w:rPr>
              <w:t>ＰＦＩ</w:t>
            </w:r>
            <w:r w:rsidR="005A0328" w:rsidRPr="005A0328">
              <w:rPr>
                <w:rFonts w:ascii="ＭＳ ゴシック" w:eastAsia="ＭＳ ゴシック" w:hAnsi="ＭＳ ゴシック" w:hint="eastAsia"/>
                <w:bCs/>
              </w:rPr>
              <w:t>は、Private Finance Initiativeの略であり、公共施設等の建設、維持管理、運営等を民間の資金、経営能力及び技術的能力を活用して行う手法のこと。</w:t>
            </w:r>
          </w:p>
        </w:tc>
      </w:tr>
      <w:tr w:rsidR="005A0328" w:rsidRPr="008E4450" w:rsidTr="009B2DB1">
        <w:tc>
          <w:tcPr>
            <w:tcW w:w="1555" w:type="dxa"/>
          </w:tcPr>
          <w:p w:rsidR="005A0328" w:rsidRPr="005A0328" w:rsidRDefault="005A0328" w:rsidP="009B2DB1">
            <w:pPr>
              <w:rPr>
                <w:rFonts w:ascii="ＭＳ ゴシック" w:eastAsia="ＭＳ ゴシック" w:hAnsi="ＭＳ ゴシック"/>
                <w:bCs/>
              </w:rPr>
            </w:pPr>
            <w:r w:rsidRPr="005A0328">
              <w:rPr>
                <w:rFonts w:ascii="ＭＳ ゴシック" w:eastAsia="ＭＳ ゴシック" w:hAnsi="ＭＳ ゴシック" w:hint="eastAsia"/>
                <w:bCs/>
              </w:rPr>
              <w:t>本編16</w:t>
            </w:r>
          </w:p>
        </w:tc>
        <w:tc>
          <w:tcPr>
            <w:tcW w:w="1701" w:type="dxa"/>
          </w:tcPr>
          <w:p w:rsidR="005A0328" w:rsidRPr="005A0328" w:rsidRDefault="005A0328" w:rsidP="003B0E4C">
            <w:pPr>
              <w:rPr>
                <w:rFonts w:ascii="ＭＳ ゴシック" w:eastAsia="ＭＳ ゴシック" w:hAnsi="ＭＳ ゴシック"/>
                <w:bCs/>
              </w:rPr>
            </w:pPr>
            <w:r w:rsidRPr="005A0328">
              <w:rPr>
                <w:rFonts w:ascii="ＭＳ ゴシック" w:eastAsia="ＭＳ ゴシック" w:hAnsi="ＭＳ ゴシック" w:hint="eastAsia"/>
                <w:bCs/>
              </w:rPr>
              <w:t>行政補完組織</w:t>
            </w:r>
          </w:p>
        </w:tc>
        <w:tc>
          <w:tcPr>
            <w:tcW w:w="6480" w:type="dxa"/>
          </w:tcPr>
          <w:p w:rsidR="005A0328" w:rsidRPr="005A0328" w:rsidRDefault="005A0328" w:rsidP="005A0328">
            <w:pPr>
              <w:rPr>
                <w:rFonts w:ascii="ＭＳ ゴシック" w:eastAsia="ＭＳ ゴシック" w:hAnsi="ＭＳ ゴシック"/>
                <w:bCs/>
              </w:rPr>
            </w:pPr>
            <w:r w:rsidRPr="005A0328">
              <w:rPr>
                <w:rFonts w:ascii="ＭＳ ゴシック" w:eastAsia="ＭＳ ゴシック" w:hAnsi="ＭＳ ゴシック" w:hint="eastAsia"/>
                <w:bCs/>
              </w:rPr>
              <w:t>通常、行政自らが実施している事務を代行する組織のこと。</w:t>
            </w:r>
          </w:p>
        </w:tc>
      </w:tr>
      <w:tr w:rsidR="005A0328" w:rsidRPr="008E4450" w:rsidTr="009B2DB1">
        <w:tc>
          <w:tcPr>
            <w:tcW w:w="1555" w:type="dxa"/>
          </w:tcPr>
          <w:p w:rsidR="005A0328" w:rsidRPr="005A0328" w:rsidRDefault="005A0328" w:rsidP="009B2DB1">
            <w:pPr>
              <w:rPr>
                <w:rFonts w:ascii="ＭＳ ゴシック" w:eastAsia="ＭＳ ゴシック" w:hAnsi="ＭＳ ゴシック"/>
                <w:bCs/>
              </w:rPr>
            </w:pPr>
            <w:r w:rsidRPr="005A0328">
              <w:rPr>
                <w:rFonts w:ascii="ＭＳ ゴシック" w:eastAsia="ＭＳ ゴシック" w:hAnsi="ＭＳ ゴシック" w:hint="eastAsia"/>
                <w:bCs/>
              </w:rPr>
              <w:t>本編19</w:t>
            </w:r>
          </w:p>
        </w:tc>
        <w:tc>
          <w:tcPr>
            <w:tcW w:w="1701" w:type="dxa"/>
          </w:tcPr>
          <w:p w:rsidR="005A0328" w:rsidRPr="005A0328" w:rsidRDefault="005A0328" w:rsidP="003B0E4C">
            <w:pPr>
              <w:rPr>
                <w:rFonts w:ascii="ＭＳ ゴシック" w:eastAsia="ＭＳ ゴシック" w:hAnsi="ＭＳ ゴシック"/>
                <w:bCs/>
              </w:rPr>
            </w:pPr>
            <w:r w:rsidRPr="005A0328">
              <w:rPr>
                <w:rFonts w:ascii="ＭＳ ゴシック" w:eastAsia="ＭＳ ゴシック" w:hAnsi="ＭＳ ゴシック" w:hint="eastAsia"/>
                <w:bCs/>
              </w:rPr>
              <w:t>下水道展</w:t>
            </w:r>
          </w:p>
        </w:tc>
        <w:tc>
          <w:tcPr>
            <w:tcW w:w="6480" w:type="dxa"/>
          </w:tcPr>
          <w:p w:rsidR="005A0328" w:rsidRPr="005A0328" w:rsidRDefault="005A0328" w:rsidP="005A0328">
            <w:pPr>
              <w:rPr>
                <w:rFonts w:ascii="ＭＳ ゴシック" w:eastAsia="ＭＳ ゴシック" w:hAnsi="ＭＳ ゴシック"/>
                <w:bCs/>
              </w:rPr>
            </w:pPr>
            <w:r w:rsidRPr="005A0328">
              <w:rPr>
                <w:rFonts w:ascii="ＭＳ ゴシック" w:eastAsia="ＭＳ ゴシック" w:hAnsi="ＭＳ ゴシック" w:hint="eastAsia"/>
                <w:bCs/>
              </w:rPr>
              <w:t>公益社団法人日本下水道協会主催の下水道分野における国内有数の展示会。</w:t>
            </w:r>
          </w:p>
        </w:tc>
      </w:tr>
    </w:tbl>
    <w:p w:rsidR="0024468F" w:rsidRDefault="0024468F" w:rsidP="000E7241">
      <w:pPr>
        <w:rPr>
          <w:rFonts w:ascii="ＭＳ ゴシック" w:eastAsia="ＭＳ ゴシック" w:hAnsi="ＭＳ ゴシック"/>
          <w:bCs/>
        </w:rPr>
      </w:pPr>
    </w:p>
    <w:p w:rsidR="00934EDD" w:rsidRDefault="00934EDD" w:rsidP="000E7241">
      <w:pPr>
        <w:rPr>
          <w:rFonts w:ascii="ＭＳ ゴシック" w:eastAsia="ＭＳ ゴシック" w:hAnsi="ＭＳ ゴシック"/>
          <w:bCs/>
        </w:rPr>
      </w:pPr>
    </w:p>
    <w:p w:rsidR="005A0328" w:rsidRDefault="005A0328" w:rsidP="005A0328">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１６ページ</w:t>
      </w:r>
    </w:p>
    <w:p w:rsidR="005A0328" w:rsidRDefault="00C27F54" w:rsidP="005A0328">
      <w:pPr>
        <w:rPr>
          <w:rFonts w:ascii="ＭＳ ゴシック" w:eastAsia="ＭＳ ゴシック" w:hAnsi="ＭＳ ゴシック"/>
          <w:bCs/>
        </w:rPr>
      </w:pPr>
      <w:r>
        <w:rPr>
          <w:rFonts w:ascii="ＭＳ ゴシック" w:eastAsia="ＭＳ ゴシック" w:hAnsi="ＭＳ ゴシック" w:hint="eastAsia"/>
          <w:bCs/>
        </w:rPr>
        <w:t>７</w:t>
      </w:r>
      <w:r w:rsidR="005A0328">
        <w:rPr>
          <w:rFonts w:ascii="ＭＳ ゴシック" w:eastAsia="ＭＳ ゴシック" w:hAnsi="ＭＳ ゴシック" w:hint="eastAsia"/>
          <w:bCs/>
        </w:rPr>
        <w:t>、用語の解説</w:t>
      </w:r>
      <w:r w:rsidR="0091460A">
        <w:rPr>
          <w:rFonts w:ascii="ＭＳ ゴシック" w:eastAsia="ＭＳ ゴシック" w:hAnsi="ＭＳ ゴシック" w:hint="eastAsia"/>
          <w:bCs/>
        </w:rPr>
        <w:t>４</w:t>
      </w:r>
    </w:p>
    <w:tbl>
      <w:tblPr>
        <w:tblStyle w:val="aa"/>
        <w:tblW w:w="0" w:type="auto"/>
        <w:tblLook w:val="04A0" w:firstRow="1" w:lastRow="0" w:firstColumn="1" w:lastColumn="0" w:noHBand="0" w:noVBand="1"/>
      </w:tblPr>
      <w:tblGrid>
        <w:gridCol w:w="1555"/>
        <w:gridCol w:w="1701"/>
        <w:gridCol w:w="6480"/>
      </w:tblGrid>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本編19</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太閤下水</w:t>
            </w:r>
          </w:p>
          <w:p w:rsidR="005A0328" w:rsidRPr="00F26789" w:rsidRDefault="005A0328" w:rsidP="003B0E4C">
            <w:pPr>
              <w:rPr>
                <w:rFonts w:ascii="ＭＳ ゴシック" w:eastAsia="ＭＳ ゴシック" w:hAnsi="ＭＳ ゴシック"/>
                <w:bCs/>
              </w:rPr>
            </w:pPr>
          </w:p>
        </w:tc>
        <w:tc>
          <w:tcPr>
            <w:tcW w:w="6480"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豊臣秀吉による大坂城築城の際に原型が造られたと言われている石積の下水溝。</w:t>
            </w:r>
          </w:p>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東西の横堀川に囲まれた城下町は、大坂城に向かう東西道を軸に碁盤の目に区切られ、その道路に面した建物の背中どうしのところ（裏口）に下水溝を、「背割下水」、あるいは太閤秀吉にちなんで「太閤下水」と呼ばれている。</w:t>
            </w:r>
          </w:p>
        </w:tc>
      </w:tr>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本編19</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ジャイカ</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日本の政府開発援助（</w:t>
            </w:r>
            <w:r w:rsidR="00F3168D">
              <w:rPr>
                <w:rFonts w:ascii="ＭＳ ゴシック" w:eastAsia="ＭＳ ゴシック" w:hAnsi="ＭＳ ゴシック" w:hint="eastAsia"/>
                <w:bCs/>
              </w:rPr>
              <w:t>ＯＤＡ</w:t>
            </w:r>
            <w:r w:rsidRPr="00F26789">
              <w:rPr>
                <w:rFonts w:ascii="ＭＳ ゴシック" w:eastAsia="ＭＳ ゴシック" w:hAnsi="ＭＳ ゴシック" w:hint="eastAsia"/>
                <w:bCs/>
              </w:rPr>
              <w:t>）を一元的に行う実施機関。開発途上国への国際協力を実施。</w:t>
            </w:r>
          </w:p>
        </w:tc>
      </w:tr>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本編20</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総合治水対策</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河川、下水道及び流域住民が一体となって進める浸水対策事業のこと。大阪東部の寝屋川流域において実施している。</w:t>
            </w:r>
          </w:p>
        </w:tc>
      </w:tr>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本編21</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緊急交通路</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災害対策基本法に基づき、災害応急対策の的確かつ円滑な実施のために、交通管理者（公安委員会）が指定する道路（路線と区間）のこと。災害時は一般車両の通行が禁止・制限される。</w:t>
            </w:r>
          </w:p>
        </w:tc>
      </w:tr>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lastRenderedPageBreak/>
              <w:t>本編24</w:t>
            </w:r>
          </w:p>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資料編12</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Ｂ－ＤＡＳＨ事業</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Breakthrough by Dynamic Approach in Sewage High Technology Projectの略で、下水道革新的技術実証事業と呼ばれている。国土交通省が実施している自治体の</w:t>
            </w:r>
            <w:r w:rsidR="00966846">
              <w:rPr>
                <w:rFonts w:ascii="ＭＳ ゴシック" w:eastAsia="ＭＳ ゴシック" w:hAnsi="ＭＳ ゴシック" w:hint="eastAsia"/>
                <w:bCs/>
              </w:rPr>
              <w:t>処理じょう</w:t>
            </w:r>
            <w:r w:rsidRPr="00F26789">
              <w:rPr>
                <w:rFonts w:ascii="ＭＳ ゴシック" w:eastAsia="ＭＳ ゴシック" w:hAnsi="ＭＳ ゴシック" w:hint="eastAsia"/>
                <w:bCs/>
              </w:rPr>
              <w:t>等のフィールドにおいて官民連携して新技術を開発する取組。</w:t>
            </w:r>
          </w:p>
        </w:tc>
      </w:tr>
      <w:tr w:rsidR="005A0328" w:rsidRPr="000E7241"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本編24</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ＡＩ</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artificial intelligenceの略で、人工知能のこと。下水道においては、画像認識技術等を活用した運転操作等、ＡＩを活用した新技術の研究が進められている。</w:t>
            </w:r>
          </w:p>
        </w:tc>
      </w:tr>
      <w:tr w:rsidR="005A0328" w:rsidRPr="008E4450" w:rsidTr="003B0E4C">
        <w:tc>
          <w:tcPr>
            <w:tcW w:w="1555" w:type="dxa"/>
          </w:tcPr>
          <w:p w:rsidR="001C13BC" w:rsidRPr="00F26789" w:rsidRDefault="001C13BC" w:rsidP="001C13BC">
            <w:pPr>
              <w:rPr>
                <w:rFonts w:ascii="ＭＳ ゴシック" w:eastAsia="ＭＳ ゴシック" w:hAnsi="ＭＳ ゴシック"/>
                <w:bCs/>
              </w:rPr>
            </w:pPr>
            <w:r w:rsidRPr="00F26789">
              <w:rPr>
                <w:rFonts w:ascii="ＭＳ ゴシック" w:eastAsia="ＭＳ ゴシック" w:hAnsi="ＭＳ ゴシック" w:hint="eastAsia"/>
                <w:bCs/>
              </w:rPr>
              <w:t>本編24</w:t>
            </w:r>
          </w:p>
          <w:p w:rsidR="005A0328" w:rsidRPr="00F26789" w:rsidRDefault="005A0328" w:rsidP="003B0E4C">
            <w:pPr>
              <w:rPr>
                <w:rFonts w:ascii="ＭＳ ゴシック" w:eastAsia="ＭＳ ゴシック" w:hAnsi="ＭＳ ゴシック"/>
                <w:bCs/>
              </w:rPr>
            </w:pPr>
          </w:p>
        </w:tc>
        <w:tc>
          <w:tcPr>
            <w:tcW w:w="1701" w:type="dxa"/>
          </w:tcPr>
          <w:p w:rsidR="001C13BC" w:rsidRPr="00F26789" w:rsidRDefault="00F3168D" w:rsidP="001C13BC">
            <w:pPr>
              <w:rPr>
                <w:rFonts w:ascii="ＭＳ ゴシック" w:eastAsia="ＭＳ ゴシック" w:hAnsi="ＭＳ ゴシック"/>
                <w:bCs/>
              </w:rPr>
            </w:pPr>
            <w:r>
              <w:rPr>
                <w:rFonts w:ascii="ＭＳ ゴシック" w:eastAsia="ＭＳ ゴシック" w:hAnsi="ＭＳ ゴシック" w:hint="eastAsia"/>
                <w:bCs/>
              </w:rPr>
              <w:t>デジタルトランスフォーメーション</w:t>
            </w:r>
          </w:p>
          <w:p w:rsidR="005A0328" w:rsidRPr="00F26789" w:rsidRDefault="005A0328" w:rsidP="003B0E4C">
            <w:pPr>
              <w:rPr>
                <w:rFonts w:ascii="ＭＳ ゴシック" w:eastAsia="ＭＳ ゴシック" w:hAnsi="ＭＳ ゴシック"/>
                <w:bCs/>
              </w:rPr>
            </w:pPr>
          </w:p>
        </w:tc>
        <w:tc>
          <w:tcPr>
            <w:tcW w:w="6480" w:type="dxa"/>
          </w:tcPr>
          <w:p w:rsidR="005A0328" w:rsidRPr="00F26789" w:rsidRDefault="001C13BC" w:rsidP="003B0E4C">
            <w:pPr>
              <w:rPr>
                <w:rFonts w:ascii="ＭＳ ゴシック" w:eastAsia="ＭＳ ゴシック" w:hAnsi="ＭＳ ゴシック"/>
                <w:bCs/>
              </w:rPr>
            </w:pPr>
            <w:r w:rsidRPr="00F26789">
              <w:rPr>
                <w:rFonts w:ascii="ＭＳ ゴシック" w:eastAsia="ＭＳ ゴシック" w:hAnsi="ＭＳ ゴシック" w:hint="eastAsia"/>
                <w:bCs/>
              </w:rPr>
              <w:t>AI（人工知能）、ICT（情報通信技術）の普及によって、生活をより良いものに変革（Transformation）するという考え方。下水道では、AI等の活用により管きょや</w:t>
            </w:r>
            <w:r w:rsidR="00966846">
              <w:rPr>
                <w:rFonts w:ascii="ＭＳ ゴシック" w:eastAsia="ＭＳ ゴシック" w:hAnsi="ＭＳ ゴシック" w:hint="eastAsia"/>
                <w:bCs/>
              </w:rPr>
              <w:t>処理じょう</w:t>
            </w:r>
            <w:r w:rsidRPr="00F26789">
              <w:rPr>
                <w:rFonts w:ascii="ＭＳ ゴシック" w:eastAsia="ＭＳ ゴシック" w:hAnsi="ＭＳ ゴシック" w:hint="eastAsia"/>
                <w:bCs/>
              </w:rPr>
              <w:t>の維持管理や浸水対策などをより効率的に行う新技術の開発・普及が期待されている。</w:t>
            </w:r>
          </w:p>
        </w:tc>
      </w:tr>
      <w:tr w:rsidR="005A0328" w:rsidRPr="008E4450"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本編24</w:t>
            </w:r>
          </w:p>
          <w:p w:rsidR="005A0328" w:rsidRPr="00F26789" w:rsidRDefault="005A0328" w:rsidP="003B0E4C">
            <w:pPr>
              <w:rPr>
                <w:rFonts w:ascii="ＭＳ ゴシック" w:eastAsia="ＭＳ ゴシック" w:hAnsi="ＭＳ ゴシック"/>
                <w:bCs/>
              </w:rPr>
            </w:pPr>
          </w:p>
        </w:tc>
        <w:tc>
          <w:tcPr>
            <w:tcW w:w="1701" w:type="dxa"/>
          </w:tcPr>
          <w:p w:rsidR="005A0328" w:rsidRPr="00F26789" w:rsidRDefault="00F3168D" w:rsidP="003B0E4C">
            <w:pPr>
              <w:rPr>
                <w:rFonts w:ascii="ＭＳ ゴシック" w:eastAsia="ＭＳ ゴシック" w:hAnsi="ＭＳ ゴシック"/>
                <w:bCs/>
              </w:rPr>
            </w:pPr>
            <w:r>
              <w:rPr>
                <w:rFonts w:ascii="ＭＳ ゴシック" w:eastAsia="ＭＳ ゴシック" w:hAnsi="ＭＳ ゴシック" w:hint="eastAsia"/>
                <w:bCs/>
              </w:rPr>
              <w:t>グリーントランスフォーメーション</w:t>
            </w:r>
          </w:p>
        </w:tc>
        <w:tc>
          <w:tcPr>
            <w:tcW w:w="6480" w:type="dxa"/>
          </w:tcPr>
          <w:p w:rsidR="005A0328"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温室効果ガスを発生させないグリーンエネルギーに転換することで、産業構造や社会経済を変革し、成長につなげるという考え方のこと。</w:t>
            </w:r>
          </w:p>
        </w:tc>
      </w:tr>
      <w:tr w:rsidR="005A0328" w:rsidRPr="008E4450" w:rsidTr="003B0E4C">
        <w:tc>
          <w:tcPr>
            <w:tcW w:w="1555" w:type="dxa"/>
          </w:tcPr>
          <w:p w:rsidR="005A0328"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本編24</w:t>
            </w:r>
          </w:p>
        </w:tc>
        <w:tc>
          <w:tcPr>
            <w:tcW w:w="1701" w:type="dxa"/>
          </w:tcPr>
          <w:p w:rsidR="005A0328"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カーボンニュートラル</w:t>
            </w:r>
          </w:p>
        </w:tc>
        <w:tc>
          <w:tcPr>
            <w:tcW w:w="6480" w:type="dxa"/>
          </w:tcPr>
          <w:p w:rsidR="005A0328"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温室効果ガスの排出量と吸収量を均衡させることで、二酸化炭素をはじめとする温室効果ガスの「排出量」から、森林などによる「吸収量」を差し引いて、温室効果ガスの排出量を実質的にゼロにすること。下水道事業においては、省エネやバイオマス活用等の取組により、温室効果ガス排出量を削減していくことが求められている。</w:t>
            </w:r>
          </w:p>
        </w:tc>
      </w:tr>
    </w:tbl>
    <w:p w:rsidR="005A0328" w:rsidRDefault="005A0328" w:rsidP="000E7241">
      <w:pPr>
        <w:rPr>
          <w:rFonts w:ascii="ＭＳ ゴシック" w:eastAsia="ＭＳ ゴシック" w:hAnsi="ＭＳ ゴシック"/>
          <w:bCs/>
        </w:rPr>
      </w:pPr>
    </w:p>
    <w:p w:rsidR="00F26789" w:rsidRDefault="00F26789" w:rsidP="00F26789">
      <w:pPr>
        <w:ind w:left="840" w:hangingChars="400" w:hanging="840"/>
        <w:rPr>
          <w:rFonts w:ascii="ＭＳ ゴシック" w:eastAsia="ＭＳ ゴシック" w:hAnsi="ＭＳ ゴシック"/>
          <w:bCs/>
        </w:rPr>
      </w:pPr>
      <w:r>
        <w:rPr>
          <w:rFonts w:ascii="ＭＳ ゴシック" w:eastAsia="ＭＳ ゴシック" w:hAnsi="ＭＳ ゴシック" w:hint="eastAsia"/>
          <w:bCs/>
        </w:rPr>
        <w:t>１７ページ</w:t>
      </w:r>
    </w:p>
    <w:p w:rsidR="00F26789" w:rsidRDefault="00C27F54" w:rsidP="00F26789">
      <w:pPr>
        <w:rPr>
          <w:rFonts w:ascii="ＭＳ ゴシック" w:eastAsia="ＭＳ ゴシック" w:hAnsi="ＭＳ ゴシック"/>
          <w:bCs/>
        </w:rPr>
      </w:pPr>
      <w:r>
        <w:rPr>
          <w:rFonts w:ascii="ＭＳ ゴシック" w:eastAsia="ＭＳ ゴシック" w:hAnsi="ＭＳ ゴシック" w:hint="eastAsia"/>
          <w:bCs/>
        </w:rPr>
        <w:t>７</w:t>
      </w:r>
      <w:r w:rsidR="00F26789">
        <w:rPr>
          <w:rFonts w:ascii="ＭＳ ゴシック" w:eastAsia="ＭＳ ゴシック" w:hAnsi="ＭＳ ゴシック" w:hint="eastAsia"/>
          <w:bCs/>
        </w:rPr>
        <w:t>、用語の解説</w:t>
      </w:r>
      <w:r w:rsidR="0091460A">
        <w:rPr>
          <w:rFonts w:ascii="ＭＳ ゴシック" w:eastAsia="ＭＳ ゴシック" w:hAnsi="ＭＳ ゴシック" w:hint="eastAsia"/>
          <w:bCs/>
        </w:rPr>
        <w:t>５</w:t>
      </w:r>
    </w:p>
    <w:tbl>
      <w:tblPr>
        <w:tblStyle w:val="aa"/>
        <w:tblW w:w="0" w:type="auto"/>
        <w:tblLook w:val="04A0" w:firstRow="1" w:lastRow="0" w:firstColumn="1" w:lastColumn="0" w:noHBand="0" w:noVBand="1"/>
      </w:tblPr>
      <w:tblGrid>
        <w:gridCol w:w="1555"/>
        <w:gridCol w:w="1701"/>
        <w:gridCol w:w="6480"/>
      </w:tblGrid>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本編24</w:t>
            </w:r>
          </w:p>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資料編11</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下水道科学館</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市民の</w:t>
            </w:r>
            <w:r w:rsidR="00C27F54">
              <w:rPr>
                <w:rFonts w:ascii="ＭＳ ゴシック" w:eastAsia="ＭＳ ゴシック" w:hAnsi="ＭＳ ゴシック" w:hint="eastAsia"/>
                <w:bCs/>
              </w:rPr>
              <w:t>皆様</w:t>
            </w:r>
            <w:r w:rsidRPr="00F26789">
              <w:rPr>
                <w:rFonts w:ascii="ＭＳ ゴシック" w:eastAsia="ＭＳ ゴシック" w:hAnsi="ＭＳ ゴシック" w:hint="eastAsia"/>
                <w:bCs/>
              </w:rPr>
              <w:t>に下水道を身近に感じてもらい、その大切さや役割を楽しく学んでいただくことを目的に、無料の体験型広報・学習施設、情報発信の拠点施設として1995年4月に下水道事業100周年記念事業の一環として海老江下水</w:t>
            </w:r>
            <w:r w:rsidR="00966846">
              <w:rPr>
                <w:rFonts w:ascii="ＭＳ ゴシック" w:eastAsia="ＭＳ ゴシック" w:hAnsi="ＭＳ ゴシック" w:hint="eastAsia"/>
                <w:bCs/>
              </w:rPr>
              <w:t>処理じょう</w:t>
            </w:r>
            <w:r w:rsidRPr="00F26789">
              <w:rPr>
                <w:rFonts w:ascii="ＭＳ ゴシック" w:eastAsia="ＭＳ ゴシック" w:hAnsi="ＭＳ ゴシック" w:hint="eastAsia"/>
                <w:bCs/>
              </w:rPr>
              <w:t>（大阪市此花区高見1丁目2番53号）内に開館した施設。</w:t>
            </w:r>
          </w:p>
        </w:tc>
      </w:tr>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資料編2</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集落排水事業</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農業や漁業集落におけるし尿、生活雑排水などの汚水等を処理するための施設整備等の事業のこと。下水道と同様、管きょや</w:t>
            </w:r>
            <w:r w:rsidR="00966846">
              <w:rPr>
                <w:rFonts w:ascii="ＭＳ ゴシック" w:eastAsia="ＭＳ ゴシック" w:hAnsi="ＭＳ ゴシック" w:hint="eastAsia"/>
                <w:bCs/>
              </w:rPr>
              <w:t>処理じょう</w:t>
            </w:r>
            <w:r w:rsidRPr="00F26789">
              <w:rPr>
                <w:rFonts w:ascii="ＭＳ ゴシック" w:eastAsia="ＭＳ ゴシック" w:hAnsi="ＭＳ ゴシック" w:hint="eastAsia"/>
                <w:bCs/>
              </w:rPr>
              <w:t>を有するシステムであるが、規模は小さい。</w:t>
            </w:r>
          </w:p>
        </w:tc>
      </w:tr>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資料編2</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合併処理浄化槽</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宅内のし尿及び生活雑排水を処理するための設備のことで、主に宅内に設置され、そこで処理が完結することが特徴。</w:t>
            </w:r>
          </w:p>
        </w:tc>
      </w:tr>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資料編2</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適正な汚水処理</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し尿と生活雑排水の両方を処理する下水道、集落排水施設及び合併処理浄化槽等による処理がこれに該当する。一方で、単独浄化槽やし尿くみ取りは、し尿のみが処理され生活雑排水は未処理のまま公共用水域へ放流するため、適正な汚水処理には該当しない。</w:t>
            </w:r>
          </w:p>
        </w:tc>
      </w:tr>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資料編7</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地下河川</w:t>
            </w: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寝屋川流域において整備を進めている地下トンネル形状の</w:t>
            </w:r>
            <w:r w:rsidR="00A672E6">
              <w:rPr>
                <w:rFonts w:ascii="ＭＳ ゴシック" w:eastAsia="ＭＳ ゴシック" w:hAnsi="ＭＳ ゴシック" w:hint="eastAsia"/>
                <w:bCs/>
              </w:rPr>
              <w:t>うすい</w:t>
            </w:r>
            <w:r w:rsidRPr="00F26789">
              <w:rPr>
                <w:rFonts w:ascii="ＭＳ ゴシック" w:eastAsia="ＭＳ ゴシック" w:hAnsi="ＭＳ ゴシック" w:hint="eastAsia"/>
                <w:bCs/>
              </w:rPr>
              <w:t>排水施設で、下水道増補幹線の放流先となっている。</w:t>
            </w:r>
          </w:p>
        </w:tc>
      </w:tr>
      <w:tr w:rsidR="00F26789" w:rsidRPr="000E7241"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lastRenderedPageBreak/>
              <w:t>資料編9</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汚泥処理の共同化</w:t>
            </w: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複数の下水</w:t>
            </w:r>
            <w:r w:rsidR="00966846">
              <w:rPr>
                <w:rFonts w:ascii="ＭＳ ゴシック" w:eastAsia="ＭＳ ゴシック" w:hAnsi="ＭＳ ゴシック" w:hint="eastAsia"/>
                <w:bCs/>
              </w:rPr>
              <w:t>処理じょう</w:t>
            </w:r>
            <w:r w:rsidR="00E03424">
              <w:rPr>
                <w:rFonts w:ascii="ＭＳ ゴシック" w:eastAsia="ＭＳ ゴシック" w:hAnsi="ＭＳ ゴシック" w:hint="eastAsia"/>
                <w:bCs/>
              </w:rPr>
              <w:t>における汚水処理の過程で発生する汚泥を１</w:t>
            </w:r>
            <w:r w:rsidR="00C27F54">
              <w:rPr>
                <w:rFonts w:ascii="ＭＳ ゴシック" w:eastAsia="ＭＳ ゴシック" w:hAnsi="ＭＳ ゴシック" w:hint="eastAsia"/>
                <w:bCs/>
              </w:rPr>
              <w:t>箇所</w:t>
            </w:r>
            <w:r w:rsidRPr="00F26789">
              <w:rPr>
                <w:rFonts w:ascii="ＭＳ ゴシック" w:eastAsia="ＭＳ ゴシック" w:hAnsi="ＭＳ ゴシック" w:hint="eastAsia"/>
                <w:bCs/>
              </w:rPr>
              <w:t>に集約したうえで、脱水や焼却等の処理を行うこと。</w:t>
            </w:r>
          </w:p>
        </w:tc>
      </w:tr>
      <w:tr w:rsidR="00F26789" w:rsidRPr="008E4450"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資料編10</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下水道台帳の共同化</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複数の市町村の下水道台帳を共同で作成したり、共有すること。スケールメリットが働いて台帳の整備・改修費用が低減されることや、災害時に被災自治体の台帳を他自治体から確認できる等の効果が図られる。広域化・共同化の取組の一つ。</w:t>
            </w:r>
          </w:p>
        </w:tc>
      </w:tr>
      <w:tr w:rsidR="00F26789" w:rsidRPr="008E4450" w:rsidTr="003B0E4C">
        <w:tc>
          <w:tcPr>
            <w:tcW w:w="1555"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資料編10</w:t>
            </w:r>
          </w:p>
          <w:p w:rsidR="00F26789" w:rsidRPr="00F26789" w:rsidRDefault="00F26789" w:rsidP="003B0E4C">
            <w:pPr>
              <w:rPr>
                <w:rFonts w:ascii="ＭＳ ゴシック" w:eastAsia="ＭＳ ゴシック" w:hAnsi="ＭＳ ゴシック"/>
                <w:bCs/>
              </w:rPr>
            </w:pPr>
          </w:p>
        </w:tc>
        <w:tc>
          <w:tcPr>
            <w:tcW w:w="1701" w:type="dxa"/>
          </w:tcPr>
          <w:p w:rsidR="00F26789" w:rsidRPr="00F26789" w:rsidRDefault="00F26789" w:rsidP="00F26789">
            <w:pPr>
              <w:rPr>
                <w:rFonts w:ascii="ＭＳ ゴシック" w:eastAsia="ＭＳ ゴシック" w:hAnsi="ＭＳ ゴシック"/>
                <w:bCs/>
              </w:rPr>
            </w:pPr>
            <w:r w:rsidRPr="00F26789">
              <w:rPr>
                <w:rFonts w:ascii="ＭＳ ゴシック" w:eastAsia="ＭＳ ゴシック" w:hAnsi="ＭＳ ゴシック" w:hint="eastAsia"/>
                <w:bCs/>
              </w:rPr>
              <w:t>指定業者登録の共同化</w:t>
            </w:r>
          </w:p>
          <w:p w:rsidR="00F26789" w:rsidRPr="00F26789" w:rsidRDefault="00F26789" w:rsidP="003B0E4C">
            <w:pPr>
              <w:rPr>
                <w:rFonts w:ascii="ＭＳ ゴシック" w:eastAsia="ＭＳ ゴシック" w:hAnsi="ＭＳ ゴシック"/>
                <w:bCs/>
              </w:rPr>
            </w:pPr>
          </w:p>
        </w:tc>
        <w:tc>
          <w:tcPr>
            <w:tcW w:w="6480" w:type="dxa"/>
          </w:tcPr>
          <w:p w:rsidR="00F26789" w:rsidRPr="00F26789" w:rsidRDefault="00F26789" w:rsidP="003B0E4C">
            <w:pPr>
              <w:rPr>
                <w:rFonts w:ascii="ＭＳ ゴシック" w:eastAsia="ＭＳ ゴシック" w:hAnsi="ＭＳ ゴシック"/>
                <w:bCs/>
              </w:rPr>
            </w:pPr>
            <w:r w:rsidRPr="00F26789">
              <w:rPr>
                <w:rFonts w:ascii="ＭＳ ゴシック" w:eastAsia="ＭＳ ゴシック" w:hAnsi="ＭＳ ゴシック" w:hint="eastAsia"/>
                <w:bCs/>
              </w:rPr>
              <w:t>各戸の排水設備の設置を行うことができる指定業者の登録を、複数の市町村が共同で行うこと。市町村職員の事務が低減されるだけでなく、単独の市町村で実施する場合に比べて、登録業者数が増えるため、競争性が働き、住民が支払う施工費用が低減される効果が図られる。また、登録業者側も、会社所在地以外の他市町村の業務を行えるメリットがある。広域化・共同化の取組の一つ。</w:t>
            </w:r>
          </w:p>
        </w:tc>
      </w:tr>
    </w:tbl>
    <w:p w:rsidR="00F26789" w:rsidRPr="00F26789" w:rsidRDefault="00F26789" w:rsidP="000E7241">
      <w:pPr>
        <w:rPr>
          <w:rFonts w:ascii="ＭＳ ゴシック" w:eastAsia="ＭＳ ゴシック" w:hAnsi="ＭＳ ゴシック"/>
          <w:bCs/>
        </w:rPr>
      </w:pPr>
    </w:p>
    <w:sectPr w:rsidR="00F26789" w:rsidRPr="00F26789"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27" w:rsidRDefault="00903C27" w:rsidP="00CB73E5">
      <w:r>
        <w:separator/>
      </w:r>
    </w:p>
  </w:endnote>
  <w:endnote w:type="continuationSeparator" w:id="0">
    <w:p w:rsidR="00903C27" w:rsidRDefault="00903C27"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27" w:rsidRDefault="00903C27" w:rsidP="00CB73E5">
      <w:r>
        <w:separator/>
      </w:r>
    </w:p>
  </w:footnote>
  <w:footnote w:type="continuationSeparator" w:id="0">
    <w:p w:rsidR="00903C27" w:rsidRDefault="00903C27"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F3CFA"/>
    <w:multiLevelType w:val="hybridMultilevel"/>
    <w:tmpl w:val="ED66E646"/>
    <w:lvl w:ilvl="0" w:tplc="88D25C02">
      <w:start w:val="1"/>
      <w:numFmt w:val="bullet"/>
      <w:lvlText w:val="•"/>
      <w:lvlJc w:val="left"/>
      <w:pPr>
        <w:tabs>
          <w:tab w:val="num" w:pos="720"/>
        </w:tabs>
        <w:ind w:left="720" w:hanging="360"/>
      </w:pPr>
      <w:rPr>
        <w:rFonts w:ascii="Arial" w:hAnsi="Arial" w:hint="default"/>
      </w:rPr>
    </w:lvl>
    <w:lvl w:ilvl="1" w:tplc="559C9ACA" w:tentative="1">
      <w:start w:val="1"/>
      <w:numFmt w:val="bullet"/>
      <w:lvlText w:val="•"/>
      <w:lvlJc w:val="left"/>
      <w:pPr>
        <w:tabs>
          <w:tab w:val="num" w:pos="1440"/>
        </w:tabs>
        <w:ind w:left="1440" w:hanging="360"/>
      </w:pPr>
      <w:rPr>
        <w:rFonts w:ascii="Arial" w:hAnsi="Arial" w:hint="default"/>
      </w:rPr>
    </w:lvl>
    <w:lvl w:ilvl="2" w:tplc="A774C1A6" w:tentative="1">
      <w:start w:val="1"/>
      <w:numFmt w:val="bullet"/>
      <w:lvlText w:val="•"/>
      <w:lvlJc w:val="left"/>
      <w:pPr>
        <w:tabs>
          <w:tab w:val="num" w:pos="2160"/>
        </w:tabs>
        <w:ind w:left="2160" w:hanging="360"/>
      </w:pPr>
      <w:rPr>
        <w:rFonts w:ascii="Arial" w:hAnsi="Arial" w:hint="default"/>
      </w:rPr>
    </w:lvl>
    <w:lvl w:ilvl="3" w:tplc="6DA24B8E" w:tentative="1">
      <w:start w:val="1"/>
      <w:numFmt w:val="bullet"/>
      <w:lvlText w:val="•"/>
      <w:lvlJc w:val="left"/>
      <w:pPr>
        <w:tabs>
          <w:tab w:val="num" w:pos="2880"/>
        </w:tabs>
        <w:ind w:left="2880" w:hanging="360"/>
      </w:pPr>
      <w:rPr>
        <w:rFonts w:ascii="Arial" w:hAnsi="Arial" w:hint="default"/>
      </w:rPr>
    </w:lvl>
    <w:lvl w:ilvl="4" w:tplc="17E61C62" w:tentative="1">
      <w:start w:val="1"/>
      <w:numFmt w:val="bullet"/>
      <w:lvlText w:val="•"/>
      <w:lvlJc w:val="left"/>
      <w:pPr>
        <w:tabs>
          <w:tab w:val="num" w:pos="3600"/>
        </w:tabs>
        <w:ind w:left="3600" w:hanging="360"/>
      </w:pPr>
      <w:rPr>
        <w:rFonts w:ascii="Arial" w:hAnsi="Arial" w:hint="default"/>
      </w:rPr>
    </w:lvl>
    <w:lvl w:ilvl="5" w:tplc="3BCC860C" w:tentative="1">
      <w:start w:val="1"/>
      <w:numFmt w:val="bullet"/>
      <w:lvlText w:val="•"/>
      <w:lvlJc w:val="left"/>
      <w:pPr>
        <w:tabs>
          <w:tab w:val="num" w:pos="4320"/>
        </w:tabs>
        <w:ind w:left="4320" w:hanging="360"/>
      </w:pPr>
      <w:rPr>
        <w:rFonts w:ascii="Arial" w:hAnsi="Arial" w:hint="default"/>
      </w:rPr>
    </w:lvl>
    <w:lvl w:ilvl="6" w:tplc="1450A506" w:tentative="1">
      <w:start w:val="1"/>
      <w:numFmt w:val="bullet"/>
      <w:lvlText w:val="•"/>
      <w:lvlJc w:val="left"/>
      <w:pPr>
        <w:tabs>
          <w:tab w:val="num" w:pos="5040"/>
        </w:tabs>
        <w:ind w:left="5040" w:hanging="360"/>
      </w:pPr>
      <w:rPr>
        <w:rFonts w:ascii="Arial" w:hAnsi="Arial" w:hint="default"/>
      </w:rPr>
    </w:lvl>
    <w:lvl w:ilvl="7" w:tplc="811EFE82" w:tentative="1">
      <w:start w:val="1"/>
      <w:numFmt w:val="bullet"/>
      <w:lvlText w:val="•"/>
      <w:lvlJc w:val="left"/>
      <w:pPr>
        <w:tabs>
          <w:tab w:val="num" w:pos="5760"/>
        </w:tabs>
        <w:ind w:left="5760" w:hanging="360"/>
      </w:pPr>
      <w:rPr>
        <w:rFonts w:ascii="Arial" w:hAnsi="Arial" w:hint="default"/>
      </w:rPr>
    </w:lvl>
    <w:lvl w:ilvl="8" w:tplc="67AA40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1D4F57"/>
    <w:multiLevelType w:val="hybridMultilevel"/>
    <w:tmpl w:val="E7C29092"/>
    <w:lvl w:ilvl="0" w:tplc="9D3456B4">
      <w:start w:val="1"/>
      <w:numFmt w:val="bullet"/>
      <w:lvlText w:val="•"/>
      <w:lvlJc w:val="left"/>
      <w:pPr>
        <w:tabs>
          <w:tab w:val="num" w:pos="720"/>
        </w:tabs>
        <w:ind w:left="720" w:hanging="360"/>
      </w:pPr>
      <w:rPr>
        <w:rFonts w:ascii="Arial" w:hAnsi="Arial" w:hint="default"/>
      </w:rPr>
    </w:lvl>
    <w:lvl w:ilvl="1" w:tplc="BA2CAA1A" w:tentative="1">
      <w:start w:val="1"/>
      <w:numFmt w:val="bullet"/>
      <w:lvlText w:val="•"/>
      <w:lvlJc w:val="left"/>
      <w:pPr>
        <w:tabs>
          <w:tab w:val="num" w:pos="1440"/>
        </w:tabs>
        <w:ind w:left="1440" w:hanging="360"/>
      </w:pPr>
      <w:rPr>
        <w:rFonts w:ascii="Arial" w:hAnsi="Arial" w:hint="default"/>
      </w:rPr>
    </w:lvl>
    <w:lvl w:ilvl="2" w:tplc="2E62EF4C" w:tentative="1">
      <w:start w:val="1"/>
      <w:numFmt w:val="bullet"/>
      <w:lvlText w:val="•"/>
      <w:lvlJc w:val="left"/>
      <w:pPr>
        <w:tabs>
          <w:tab w:val="num" w:pos="2160"/>
        </w:tabs>
        <w:ind w:left="2160" w:hanging="360"/>
      </w:pPr>
      <w:rPr>
        <w:rFonts w:ascii="Arial" w:hAnsi="Arial" w:hint="default"/>
      </w:rPr>
    </w:lvl>
    <w:lvl w:ilvl="3" w:tplc="D4F2DD60" w:tentative="1">
      <w:start w:val="1"/>
      <w:numFmt w:val="bullet"/>
      <w:lvlText w:val="•"/>
      <w:lvlJc w:val="left"/>
      <w:pPr>
        <w:tabs>
          <w:tab w:val="num" w:pos="2880"/>
        </w:tabs>
        <w:ind w:left="2880" w:hanging="360"/>
      </w:pPr>
      <w:rPr>
        <w:rFonts w:ascii="Arial" w:hAnsi="Arial" w:hint="default"/>
      </w:rPr>
    </w:lvl>
    <w:lvl w:ilvl="4" w:tplc="54281C04" w:tentative="1">
      <w:start w:val="1"/>
      <w:numFmt w:val="bullet"/>
      <w:lvlText w:val="•"/>
      <w:lvlJc w:val="left"/>
      <w:pPr>
        <w:tabs>
          <w:tab w:val="num" w:pos="3600"/>
        </w:tabs>
        <w:ind w:left="3600" w:hanging="360"/>
      </w:pPr>
      <w:rPr>
        <w:rFonts w:ascii="Arial" w:hAnsi="Arial" w:hint="default"/>
      </w:rPr>
    </w:lvl>
    <w:lvl w:ilvl="5" w:tplc="14ECE3C8" w:tentative="1">
      <w:start w:val="1"/>
      <w:numFmt w:val="bullet"/>
      <w:lvlText w:val="•"/>
      <w:lvlJc w:val="left"/>
      <w:pPr>
        <w:tabs>
          <w:tab w:val="num" w:pos="4320"/>
        </w:tabs>
        <w:ind w:left="4320" w:hanging="360"/>
      </w:pPr>
      <w:rPr>
        <w:rFonts w:ascii="Arial" w:hAnsi="Arial" w:hint="default"/>
      </w:rPr>
    </w:lvl>
    <w:lvl w:ilvl="6" w:tplc="FEEA17FE" w:tentative="1">
      <w:start w:val="1"/>
      <w:numFmt w:val="bullet"/>
      <w:lvlText w:val="•"/>
      <w:lvlJc w:val="left"/>
      <w:pPr>
        <w:tabs>
          <w:tab w:val="num" w:pos="5040"/>
        </w:tabs>
        <w:ind w:left="5040" w:hanging="360"/>
      </w:pPr>
      <w:rPr>
        <w:rFonts w:ascii="Arial" w:hAnsi="Arial" w:hint="default"/>
      </w:rPr>
    </w:lvl>
    <w:lvl w:ilvl="7" w:tplc="B8C60BF6" w:tentative="1">
      <w:start w:val="1"/>
      <w:numFmt w:val="bullet"/>
      <w:lvlText w:val="•"/>
      <w:lvlJc w:val="left"/>
      <w:pPr>
        <w:tabs>
          <w:tab w:val="num" w:pos="5760"/>
        </w:tabs>
        <w:ind w:left="5760" w:hanging="360"/>
      </w:pPr>
      <w:rPr>
        <w:rFonts w:ascii="Arial" w:hAnsi="Arial" w:hint="default"/>
      </w:rPr>
    </w:lvl>
    <w:lvl w:ilvl="8" w:tplc="589240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02166"/>
    <w:rsid w:val="00012651"/>
    <w:rsid w:val="00030071"/>
    <w:rsid w:val="000361A5"/>
    <w:rsid w:val="000361ED"/>
    <w:rsid w:val="00046C5D"/>
    <w:rsid w:val="0006526B"/>
    <w:rsid w:val="00073B72"/>
    <w:rsid w:val="00080AFD"/>
    <w:rsid w:val="000A1A98"/>
    <w:rsid w:val="000A4DBA"/>
    <w:rsid w:val="000B675C"/>
    <w:rsid w:val="000C3808"/>
    <w:rsid w:val="000E7241"/>
    <w:rsid w:val="000F5624"/>
    <w:rsid w:val="00146CEC"/>
    <w:rsid w:val="001824D5"/>
    <w:rsid w:val="0019085F"/>
    <w:rsid w:val="001A2070"/>
    <w:rsid w:val="001C0907"/>
    <w:rsid w:val="001C13BC"/>
    <w:rsid w:val="001C1FD2"/>
    <w:rsid w:val="001D61F0"/>
    <w:rsid w:val="002356AC"/>
    <w:rsid w:val="00243307"/>
    <w:rsid w:val="0024468F"/>
    <w:rsid w:val="00250E92"/>
    <w:rsid w:val="002E74C4"/>
    <w:rsid w:val="002F6ED5"/>
    <w:rsid w:val="003030AB"/>
    <w:rsid w:val="00314CD3"/>
    <w:rsid w:val="003315AC"/>
    <w:rsid w:val="0034066E"/>
    <w:rsid w:val="00352B6F"/>
    <w:rsid w:val="00363C24"/>
    <w:rsid w:val="003774C5"/>
    <w:rsid w:val="00381D53"/>
    <w:rsid w:val="003905EA"/>
    <w:rsid w:val="003B0E4C"/>
    <w:rsid w:val="003B1745"/>
    <w:rsid w:val="003C2E33"/>
    <w:rsid w:val="003C6193"/>
    <w:rsid w:val="003C7803"/>
    <w:rsid w:val="003E69C2"/>
    <w:rsid w:val="004A31A4"/>
    <w:rsid w:val="004A36C8"/>
    <w:rsid w:val="004B1A08"/>
    <w:rsid w:val="004C249A"/>
    <w:rsid w:val="004C5D82"/>
    <w:rsid w:val="004D3639"/>
    <w:rsid w:val="004D49FD"/>
    <w:rsid w:val="004D4C17"/>
    <w:rsid w:val="004D5A0D"/>
    <w:rsid w:val="004F1204"/>
    <w:rsid w:val="0050506A"/>
    <w:rsid w:val="00511F5F"/>
    <w:rsid w:val="0052479B"/>
    <w:rsid w:val="00546431"/>
    <w:rsid w:val="00566A90"/>
    <w:rsid w:val="00593240"/>
    <w:rsid w:val="005A0328"/>
    <w:rsid w:val="005C3515"/>
    <w:rsid w:val="00621D25"/>
    <w:rsid w:val="006272AE"/>
    <w:rsid w:val="00642D29"/>
    <w:rsid w:val="00671327"/>
    <w:rsid w:val="006A439B"/>
    <w:rsid w:val="00707CE0"/>
    <w:rsid w:val="00731B33"/>
    <w:rsid w:val="00732429"/>
    <w:rsid w:val="007716E8"/>
    <w:rsid w:val="0079799A"/>
    <w:rsid w:val="007E7682"/>
    <w:rsid w:val="007F483D"/>
    <w:rsid w:val="00825A96"/>
    <w:rsid w:val="00860AA4"/>
    <w:rsid w:val="00873C17"/>
    <w:rsid w:val="008D237A"/>
    <w:rsid w:val="008E4450"/>
    <w:rsid w:val="009028BB"/>
    <w:rsid w:val="00902D9A"/>
    <w:rsid w:val="00903C27"/>
    <w:rsid w:val="0091460A"/>
    <w:rsid w:val="00924D91"/>
    <w:rsid w:val="0093291B"/>
    <w:rsid w:val="00934EDD"/>
    <w:rsid w:val="00951732"/>
    <w:rsid w:val="00966846"/>
    <w:rsid w:val="009851B0"/>
    <w:rsid w:val="009A2F2A"/>
    <w:rsid w:val="009B2DB1"/>
    <w:rsid w:val="009C4BBE"/>
    <w:rsid w:val="009F3227"/>
    <w:rsid w:val="00A22B33"/>
    <w:rsid w:val="00A264DA"/>
    <w:rsid w:val="00A37A4E"/>
    <w:rsid w:val="00A52666"/>
    <w:rsid w:val="00A54F9A"/>
    <w:rsid w:val="00A57157"/>
    <w:rsid w:val="00A672E6"/>
    <w:rsid w:val="00A91A87"/>
    <w:rsid w:val="00A9234E"/>
    <w:rsid w:val="00AE56AA"/>
    <w:rsid w:val="00AF071C"/>
    <w:rsid w:val="00AF2FBD"/>
    <w:rsid w:val="00B03DD4"/>
    <w:rsid w:val="00B24376"/>
    <w:rsid w:val="00B37A04"/>
    <w:rsid w:val="00B7369A"/>
    <w:rsid w:val="00BA632C"/>
    <w:rsid w:val="00BA70AD"/>
    <w:rsid w:val="00BB6255"/>
    <w:rsid w:val="00BC433A"/>
    <w:rsid w:val="00BF27E7"/>
    <w:rsid w:val="00C27F54"/>
    <w:rsid w:val="00C41095"/>
    <w:rsid w:val="00C47FB9"/>
    <w:rsid w:val="00C64C32"/>
    <w:rsid w:val="00C909FE"/>
    <w:rsid w:val="00C95B0C"/>
    <w:rsid w:val="00CB73E5"/>
    <w:rsid w:val="00D349D0"/>
    <w:rsid w:val="00D42188"/>
    <w:rsid w:val="00D53A06"/>
    <w:rsid w:val="00D75BFB"/>
    <w:rsid w:val="00D760FE"/>
    <w:rsid w:val="00D9345B"/>
    <w:rsid w:val="00DB7554"/>
    <w:rsid w:val="00DC051E"/>
    <w:rsid w:val="00DC20A3"/>
    <w:rsid w:val="00DC6E7C"/>
    <w:rsid w:val="00DE48EB"/>
    <w:rsid w:val="00E03424"/>
    <w:rsid w:val="00E21BED"/>
    <w:rsid w:val="00E21EC3"/>
    <w:rsid w:val="00EE2EB0"/>
    <w:rsid w:val="00EE52D4"/>
    <w:rsid w:val="00F0572F"/>
    <w:rsid w:val="00F13539"/>
    <w:rsid w:val="00F20E32"/>
    <w:rsid w:val="00F251ED"/>
    <w:rsid w:val="00F26789"/>
    <w:rsid w:val="00F31219"/>
    <w:rsid w:val="00F3168D"/>
    <w:rsid w:val="00F40686"/>
    <w:rsid w:val="00F55DE2"/>
    <w:rsid w:val="00FA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E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0572F"/>
    <w:rPr>
      <w:sz w:val="18"/>
      <w:szCs w:val="18"/>
    </w:rPr>
  </w:style>
  <w:style w:type="paragraph" w:styleId="ac">
    <w:name w:val="annotation text"/>
    <w:basedOn w:val="a"/>
    <w:link w:val="ad"/>
    <w:uiPriority w:val="99"/>
    <w:semiHidden/>
    <w:unhideWhenUsed/>
    <w:rsid w:val="00F0572F"/>
    <w:pPr>
      <w:jc w:val="left"/>
    </w:pPr>
  </w:style>
  <w:style w:type="character" w:customStyle="1" w:styleId="ad">
    <w:name w:val="コメント文字列 (文字)"/>
    <w:basedOn w:val="a0"/>
    <w:link w:val="ac"/>
    <w:uiPriority w:val="99"/>
    <w:semiHidden/>
    <w:rsid w:val="00F0572F"/>
  </w:style>
  <w:style w:type="paragraph" w:styleId="ae">
    <w:name w:val="annotation subject"/>
    <w:basedOn w:val="ac"/>
    <w:next w:val="ac"/>
    <w:link w:val="af"/>
    <w:uiPriority w:val="99"/>
    <w:semiHidden/>
    <w:unhideWhenUsed/>
    <w:rsid w:val="00F0572F"/>
    <w:rPr>
      <w:b/>
      <w:bCs/>
    </w:rPr>
  </w:style>
  <w:style w:type="character" w:customStyle="1" w:styleId="af">
    <w:name w:val="コメント内容 (文字)"/>
    <w:basedOn w:val="ad"/>
    <w:link w:val="ae"/>
    <w:uiPriority w:val="99"/>
    <w:semiHidden/>
    <w:rsid w:val="00F057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858">
      <w:bodyDiv w:val="1"/>
      <w:marLeft w:val="0"/>
      <w:marRight w:val="0"/>
      <w:marTop w:val="0"/>
      <w:marBottom w:val="0"/>
      <w:divBdr>
        <w:top w:val="none" w:sz="0" w:space="0" w:color="auto"/>
        <w:left w:val="none" w:sz="0" w:space="0" w:color="auto"/>
        <w:bottom w:val="none" w:sz="0" w:space="0" w:color="auto"/>
        <w:right w:val="none" w:sz="0" w:space="0" w:color="auto"/>
      </w:divBdr>
    </w:div>
    <w:div w:id="10841275">
      <w:bodyDiv w:val="1"/>
      <w:marLeft w:val="0"/>
      <w:marRight w:val="0"/>
      <w:marTop w:val="0"/>
      <w:marBottom w:val="0"/>
      <w:divBdr>
        <w:top w:val="none" w:sz="0" w:space="0" w:color="auto"/>
        <w:left w:val="none" w:sz="0" w:space="0" w:color="auto"/>
        <w:bottom w:val="none" w:sz="0" w:space="0" w:color="auto"/>
        <w:right w:val="none" w:sz="0" w:space="0" w:color="auto"/>
      </w:divBdr>
    </w:div>
    <w:div w:id="45027796">
      <w:bodyDiv w:val="1"/>
      <w:marLeft w:val="0"/>
      <w:marRight w:val="0"/>
      <w:marTop w:val="0"/>
      <w:marBottom w:val="0"/>
      <w:divBdr>
        <w:top w:val="none" w:sz="0" w:space="0" w:color="auto"/>
        <w:left w:val="none" w:sz="0" w:space="0" w:color="auto"/>
        <w:bottom w:val="none" w:sz="0" w:space="0" w:color="auto"/>
        <w:right w:val="none" w:sz="0" w:space="0" w:color="auto"/>
      </w:divBdr>
    </w:div>
    <w:div w:id="57213458">
      <w:bodyDiv w:val="1"/>
      <w:marLeft w:val="0"/>
      <w:marRight w:val="0"/>
      <w:marTop w:val="0"/>
      <w:marBottom w:val="0"/>
      <w:divBdr>
        <w:top w:val="none" w:sz="0" w:space="0" w:color="auto"/>
        <w:left w:val="none" w:sz="0" w:space="0" w:color="auto"/>
        <w:bottom w:val="none" w:sz="0" w:space="0" w:color="auto"/>
        <w:right w:val="none" w:sz="0" w:space="0" w:color="auto"/>
      </w:divBdr>
    </w:div>
    <w:div w:id="64695054">
      <w:bodyDiv w:val="1"/>
      <w:marLeft w:val="0"/>
      <w:marRight w:val="0"/>
      <w:marTop w:val="0"/>
      <w:marBottom w:val="0"/>
      <w:divBdr>
        <w:top w:val="none" w:sz="0" w:space="0" w:color="auto"/>
        <w:left w:val="none" w:sz="0" w:space="0" w:color="auto"/>
        <w:bottom w:val="none" w:sz="0" w:space="0" w:color="auto"/>
        <w:right w:val="none" w:sz="0" w:space="0" w:color="auto"/>
      </w:divBdr>
    </w:div>
    <w:div w:id="73354878">
      <w:bodyDiv w:val="1"/>
      <w:marLeft w:val="0"/>
      <w:marRight w:val="0"/>
      <w:marTop w:val="0"/>
      <w:marBottom w:val="0"/>
      <w:divBdr>
        <w:top w:val="none" w:sz="0" w:space="0" w:color="auto"/>
        <w:left w:val="none" w:sz="0" w:space="0" w:color="auto"/>
        <w:bottom w:val="none" w:sz="0" w:space="0" w:color="auto"/>
        <w:right w:val="none" w:sz="0" w:space="0" w:color="auto"/>
      </w:divBdr>
    </w:div>
    <w:div w:id="77362308">
      <w:bodyDiv w:val="1"/>
      <w:marLeft w:val="0"/>
      <w:marRight w:val="0"/>
      <w:marTop w:val="0"/>
      <w:marBottom w:val="0"/>
      <w:divBdr>
        <w:top w:val="none" w:sz="0" w:space="0" w:color="auto"/>
        <w:left w:val="none" w:sz="0" w:space="0" w:color="auto"/>
        <w:bottom w:val="none" w:sz="0" w:space="0" w:color="auto"/>
        <w:right w:val="none" w:sz="0" w:space="0" w:color="auto"/>
      </w:divBdr>
    </w:div>
    <w:div w:id="85200581">
      <w:bodyDiv w:val="1"/>
      <w:marLeft w:val="0"/>
      <w:marRight w:val="0"/>
      <w:marTop w:val="0"/>
      <w:marBottom w:val="0"/>
      <w:divBdr>
        <w:top w:val="none" w:sz="0" w:space="0" w:color="auto"/>
        <w:left w:val="none" w:sz="0" w:space="0" w:color="auto"/>
        <w:bottom w:val="none" w:sz="0" w:space="0" w:color="auto"/>
        <w:right w:val="none" w:sz="0" w:space="0" w:color="auto"/>
      </w:divBdr>
    </w:div>
    <w:div w:id="103768071">
      <w:bodyDiv w:val="1"/>
      <w:marLeft w:val="0"/>
      <w:marRight w:val="0"/>
      <w:marTop w:val="0"/>
      <w:marBottom w:val="0"/>
      <w:divBdr>
        <w:top w:val="none" w:sz="0" w:space="0" w:color="auto"/>
        <w:left w:val="none" w:sz="0" w:space="0" w:color="auto"/>
        <w:bottom w:val="none" w:sz="0" w:space="0" w:color="auto"/>
        <w:right w:val="none" w:sz="0" w:space="0" w:color="auto"/>
      </w:divBdr>
    </w:div>
    <w:div w:id="112332000">
      <w:bodyDiv w:val="1"/>
      <w:marLeft w:val="0"/>
      <w:marRight w:val="0"/>
      <w:marTop w:val="0"/>
      <w:marBottom w:val="0"/>
      <w:divBdr>
        <w:top w:val="none" w:sz="0" w:space="0" w:color="auto"/>
        <w:left w:val="none" w:sz="0" w:space="0" w:color="auto"/>
        <w:bottom w:val="none" w:sz="0" w:space="0" w:color="auto"/>
        <w:right w:val="none" w:sz="0" w:space="0" w:color="auto"/>
      </w:divBdr>
    </w:div>
    <w:div w:id="118575172">
      <w:bodyDiv w:val="1"/>
      <w:marLeft w:val="0"/>
      <w:marRight w:val="0"/>
      <w:marTop w:val="0"/>
      <w:marBottom w:val="0"/>
      <w:divBdr>
        <w:top w:val="none" w:sz="0" w:space="0" w:color="auto"/>
        <w:left w:val="none" w:sz="0" w:space="0" w:color="auto"/>
        <w:bottom w:val="none" w:sz="0" w:space="0" w:color="auto"/>
        <w:right w:val="none" w:sz="0" w:space="0" w:color="auto"/>
      </w:divBdr>
    </w:div>
    <w:div w:id="133916917">
      <w:bodyDiv w:val="1"/>
      <w:marLeft w:val="0"/>
      <w:marRight w:val="0"/>
      <w:marTop w:val="0"/>
      <w:marBottom w:val="0"/>
      <w:divBdr>
        <w:top w:val="none" w:sz="0" w:space="0" w:color="auto"/>
        <w:left w:val="none" w:sz="0" w:space="0" w:color="auto"/>
        <w:bottom w:val="none" w:sz="0" w:space="0" w:color="auto"/>
        <w:right w:val="none" w:sz="0" w:space="0" w:color="auto"/>
      </w:divBdr>
    </w:div>
    <w:div w:id="149172446">
      <w:bodyDiv w:val="1"/>
      <w:marLeft w:val="0"/>
      <w:marRight w:val="0"/>
      <w:marTop w:val="0"/>
      <w:marBottom w:val="0"/>
      <w:divBdr>
        <w:top w:val="none" w:sz="0" w:space="0" w:color="auto"/>
        <w:left w:val="none" w:sz="0" w:space="0" w:color="auto"/>
        <w:bottom w:val="none" w:sz="0" w:space="0" w:color="auto"/>
        <w:right w:val="none" w:sz="0" w:space="0" w:color="auto"/>
      </w:divBdr>
    </w:div>
    <w:div w:id="155807565">
      <w:bodyDiv w:val="1"/>
      <w:marLeft w:val="0"/>
      <w:marRight w:val="0"/>
      <w:marTop w:val="0"/>
      <w:marBottom w:val="0"/>
      <w:divBdr>
        <w:top w:val="none" w:sz="0" w:space="0" w:color="auto"/>
        <w:left w:val="none" w:sz="0" w:space="0" w:color="auto"/>
        <w:bottom w:val="none" w:sz="0" w:space="0" w:color="auto"/>
        <w:right w:val="none" w:sz="0" w:space="0" w:color="auto"/>
      </w:divBdr>
    </w:div>
    <w:div w:id="162286666">
      <w:bodyDiv w:val="1"/>
      <w:marLeft w:val="0"/>
      <w:marRight w:val="0"/>
      <w:marTop w:val="0"/>
      <w:marBottom w:val="0"/>
      <w:divBdr>
        <w:top w:val="none" w:sz="0" w:space="0" w:color="auto"/>
        <w:left w:val="none" w:sz="0" w:space="0" w:color="auto"/>
        <w:bottom w:val="none" w:sz="0" w:space="0" w:color="auto"/>
        <w:right w:val="none" w:sz="0" w:space="0" w:color="auto"/>
      </w:divBdr>
    </w:div>
    <w:div w:id="185874655">
      <w:bodyDiv w:val="1"/>
      <w:marLeft w:val="0"/>
      <w:marRight w:val="0"/>
      <w:marTop w:val="0"/>
      <w:marBottom w:val="0"/>
      <w:divBdr>
        <w:top w:val="none" w:sz="0" w:space="0" w:color="auto"/>
        <w:left w:val="none" w:sz="0" w:space="0" w:color="auto"/>
        <w:bottom w:val="none" w:sz="0" w:space="0" w:color="auto"/>
        <w:right w:val="none" w:sz="0" w:space="0" w:color="auto"/>
      </w:divBdr>
    </w:div>
    <w:div w:id="197788700">
      <w:bodyDiv w:val="1"/>
      <w:marLeft w:val="0"/>
      <w:marRight w:val="0"/>
      <w:marTop w:val="0"/>
      <w:marBottom w:val="0"/>
      <w:divBdr>
        <w:top w:val="none" w:sz="0" w:space="0" w:color="auto"/>
        <w:left w:val="none" w:sz="0" w:space="0" w:color="auto"/>
        <w:bottom w:val="none" w:sz="0" w:space="0" w:color="auto"/>
        <w:right w:val="none" w:sz="0" w:space="0" w:color="auto"/>
      </w:divBdr>
    </w:div>
    <w:div w:id="207959605">
      <w:bodyDiv w:val="1"/>
      <w:marLeft w:val="0"/>
      <w:marRight w:val="0"/>
      <w:marTop w:val="0"/>
      <w:marBottom w:val="0"/>
      <w:divBdr>
        <w:top w:val="none" w:sz="0" w:space="0" w:color="auto"/>
        <w:left w:val="none" w:sz="0" w:space="0" w:color="auto"/>
        <w:bottom w:val="none" w:sz="0" w:space="0" w:color="auto"/>
        <w:right w:val="none" w:sz="0" w:space="0" w:color="auto"/>
      </w:divBdr>
    </w:div>
    <w:div w:id="208422344">
      <w:bodyDiv w:val="1"/>
      <w:marLeft w:val="0"/>
      <w:marRight w:val="0"/>
      <w:marTop w:val="0"/>
      <w:marBottom w:val="0"/>
      <w:divBdr>
        <w:top w:val="none" w:sz="0" w:space="0" w:color="auto"/>
        <w:left w:val="none" w:sz="0" w:space="0" w:color="auto"/>
        <w:bottom w:val="none" w:sz="0" w:space="0" w:color="auto"/>
        <w:right w:val="none" w:sz="0" w:space="0" w:color="auto"/>
      </w:divBdr>
    </w:div>
    <w:div w:id="209726967">
      <w:bodyDiv w:val="1"/>
      <w:marLeft w:val="0"/>
      <w:marRight w:val="0"/>
      <w:marTop w:val="0"/>
      <w:marBottom w:val="0"/>
      <w:divBdr>
        <w:top w:val="none" w:sz="0" w:space="0" w:color="auto"/>
        <w:left w:val="none" w:sz="0" w:space="0" w:color="auto"/>
        <w:bottom w:val="none" w:sz="0" w:space="0" w:color="auto"/>
        <w:right w:val="none" w:sz="0" w:space="0" w:color="auto"/>
      </w:divBdr>
    </w:div>
    <w:div w:id="213272502">
      <w:bodyDiv w:val="1"/>
      <w:marLeft w:val="0"/>
      <w:marRight w:val="0"/>
      <w:marTop w:val="0"/>
      <w:marBottom w:val="0"/>
      <w:divBdr>
        <w:top w:val="none" w:sz="0" w:space="0" w:color="auto"/>
        <w:left w:val="none" w:sz="0" w:space="0" w:color="auto"/>
        <w:bottom w:val="none" w:sz="0" w:space="0" w:color="auto"/>
        <w:right w:val="none" w:sz="0" w:space="0" w:color="auto"/>
      </w:divBdr>
    </w:div>
    <w:div w:id="213278870">
      <w:bodyDiv w:val="1"/>
      <w:marLeft w:val="0"/>
      <w:marRight w:val="0"/>
      <w:marTop w:val="0"/>
      <w:marBottom w:val="0"/>
      <w:divBdr>
        <w:top w:val="none" w:sz="0" w:space="0" w:color="auto"/>
        <w:left w:val="none" w:sz="0" w:space="0" w:color="auto"/>
        <w:bottom w:val="none" w:sz="0" w:space="0" w:color="auto"/>
        <w:right w:val="none" w:sz="0" w:space="0" w:color="auto"/>
      </w:divBdr>
    </w:div>
    <w:div w:id="219755934">
      <w:bodyDiv w:val="1"/>
      <w:marLeft w:val="0"/>
      <w:marRight w:val="0"/>
      <w:marTop w:val="0"/>
      <w:marBottom w:val="0"/>
      <w:divBdr>
        <w:top w:val="none" w:sz="0" w:space="0" w:color="auto"/>
        <w:left w:val="none" w:sz="0" w:space="0" w:color="auto"/>
        <w:bottom w:val="none" w:sz="0" w:space="0" w:color="auto"/>
        <w:right w:val="none" w:sz="0" w:space="0" w:color="auto"/>
      </w:divBdr>
    </w:div>
    <w:div w:id="224731087">
      <w:bodyDiv w:val="1"/>
      <w:marLeft w:val="0"/>
      <w:marRight w:val="0"/>
      <w:marTop w:val="0"/>
      <w:marBottom w:val="0"/>
      <w:divBdr>
        <w:top w:val="none" w:sz="0" w:space="0" w:color="auto"/>
        <w:left w:val="none" w:sz="0" w:space="0" w:color="auto"/>
        <w:bottom w:val="none" w:sz="0" w:space="0" w:color="auto"/>
        <w:right w:val="none" w:sz="0" w:space="0" w:color="auto"/>
      </w:divBdr>
      <w:divsChild>
        <w:div w:id="2057780792">
          <w:marLeft w:val="446"/>
          <w:marRight w:val="0"/>
          <w:marTop w:val="0"/>
          <w:marBottom w:val="0"/>
          <w:divBdr>
            <w:top w:val="none" w:sz="0" w:space="0" w:color="auto"/>
            <w:left w:val="none" w:sz="0" w:space="0" w:color="auto"/>
            <w:bottom w:val="none" w:sz="0" w:space="0" w:color="auto"/>
            <w:right w:val="none" w:sz="0" w:space="0" w:color="auto"/>
          </w:divBdr>
        </w:div>
      </w:divsChild>
    </w:div>
    <w:div w:id="226191361">
      <w:bodyDiv w:val="1"/>
      <w:marLeft w:val="0"/>
      <w:marRight w:val="0"/>
      <w:marTop w:val="0"/>
      <w:marBottom w:val="0"/>
      <w:divBdr>
        <w:top w:val="none" w:sz="0" w:space="0" w:color="auto"/>
        <w:left w:val="none" w:sz="0" w:space="0" w:color="auto"/>
        <w:bottom w:val="none" w:sz="0" w:space="0" w:color="auto"/>
        <w:right w:val="none" w:sz="0" w:space="0" w:color="auto"/>
      </w:divBdr>
    </w:div>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3152522">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251277324">
      <w:bodyDiv w:val="1"/>
      <w:marLeft w:val="0"/>
      <w:marRight w:val="0"/>
      <w:marTop w:val="0"/>
      <w:marBottom w:val="0"/>
      <w:divBdr>
        <w:top w:val="none" w:sz="0" w:space="0" w:color="auto"/>
        <w:left w:val="none" w:sz="0" w:space="0" w:color="auto"/>
        <w:bottom w:val="none" w:sz="0" w:space="0" w:color="auto"/>
        <w:right w:val="none" w:sz="0" w:space="0" w:color="auto"/>
      </w:divBdr>
    </w:div>
    <w:div w:id="265693112">
      <w:bodyDiv w:val="1"/>
      <w:marLeft w:val="0"/>
      <w:marRight w:val="0"/>
      <w:marTop w:val="0"/>
      <w:marBottom w:val="0"/>
      <w:divBdr>
        <w:top w:val="none" w:sz="0" w:space="0" w:color="auto"/>
        <w:left w:val="none" w:sz="0" w:space="0" w:color="auto"/>
        <w:bottom w:val="none" w:sz="0" w:space="0" w:color="auto"/>
        <w:right w:val="none" w:sz="0" w:space="0" w:color="auto"/>
      </w:divBdr>
    </w:div>
    <w:div w:id="266351159">
      <w:bodyDiv w:val="1"/>
      <w:marLeft w:val="0"/>
      <w:marRight w:val="0"/>
      <w:marTop w:val="0"/>
      <w:marBottom w:val="0"/>
      <w:divBdr>
        <w:top w:val="none" w:sz="0" w:space="0" w:color="auto"/>
        <w:left w:val="none" w:sz="0" w:space="0" w:color="auto"/>
        <w:bottom w:val="none" w:sz="0" w:space="0" w:color="auto"/>
        <w:right w:val="none" w:sz="0" w:space="0" w:color="auto"/>
      </w:divBdr>
    </w:div>
    <w:div w:id="311259055">
      <w:bodyDiv w:val="1"/>
      <w:marLeft w:val="0"/>
      <w:marRight w:val="0"/>
      <w:marTop w:val="0"/>
      <w:marBottom w:val="0"/>
      <w:divBdr>
        <w:top w:val="none" w:sz="0" w:space="0" w:color="auto"/>
        <w:left w:val="none" w:sz="0" w:space="0" w:color="auto"/>
        <w:bottom w:val="none" w:sz="0" w:space="0" w:color="auto"/>
        <w:right w:val="none" w:sz="0" w:space="0" w:color="auto"/>
      </w:divBdr>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31881532">
      <w:bodyDiv w:val="1"/>
      <w:marLeft w:val="0"/>
      <w:marRight w:val="0"/>
      <w:marTop w:val="0"/>
      <w:marBottom w:val="0"/>
      <w:divBdr>
        <w:top w:val="none" w:sz="0" w:space="0" w:color="auto"/>
        <w:left w:val="none" w:sz="0" w:space="0" w:color="auto"/>
        <w:bottom w:val="none" w:sz="0" w:space="0" w:color="auto"/>
        <w:right w:val="none" w:sz="0" w:space="0" w:color="auto"/>
      </w:divBdr>
    </w:div>
    <w:div w:id="349185801">
      <w:bodyDiv w:val="1"/>
      <w:marLeft w:val="0"/>
      <w:marRight w:val="0"/>
      <w:marTop w:val="0"/>
      <w:marBottom w:val="0"/>
      <w:divBdr>
        <w:top w:val="none" w:sz="0" w:space="0" w:color="auto"/>
        <w:left w:val="none" w:sz="0" w:space="0" w:color="auto"/>
        <w:bottom w:val="none" w:sz="0" w:space="0" w:color="auto"/>
        <w:right w:val="none" w:sz="0" w:space="0" w:color="auto"/>
      </w:divBdr>
    </w:div>
    <w:div w:id="365718638">
      <w:bodyDiv w:val="1"/>
      <w:marLeft w:val="0"/>
      <w:marRight w:val="0"/>
      <w:marTop w:val="0"/>
      <w:marBottom w:val="0"/>
      <w:divBdr>
        <w:top w:val="none" w:sz="0" w:space="0" w:color="auto"/>
        <w:left w:val="none" w:sz="0" w:space="0" w:color="auto"/>
        <w:bottom w:val="none" w:sz="0" w:space="0" w:color="auto"/>
        <w:right w:val="none" w:sz="0" w:space="0" w:color="auto"/>
      </w:divBdr>
      <w:divsChild>
        <w:div w:id="1815484064">
          <w:marLeft w:val="446"/>
          <w:marRight w:val="0"/>
          <w:marTop w:val="0"/>
          <w:marBottom w:val="0"/>
          <w:divBdr>
            <w:top w:val="none" w:sz="0" w:space="0" w:color="auto"/>
            <w:left w:val="none" w:sz="0" w:space="0" w:color="auto"/>
            <w:bottom w:val="none" w:sz="0" w:space="0" w:color="auto"/>
            <w:right w:val="none" w:sz="0" w:space="0" w:color="auto"/>
          </w:divBdr>
        </w:div>
      </w:divsChild>
    </w:div>
    <w:div w:id="371879049">
      <w:bodyDiv w:val="1"/>
      <w:marLeft w:val="0"/>
      <w:marRight w:val="0"/>
      <w:marTop w:val="0"/>
      <w:marBottom w:val="0"/>
      <w:divBdr>
        <w:top w:val="none" w:sz="0" w:space="0" w:color="auto"/>
        <w:left w:val="none" w:sz="0" w:space="0" w:color="auto"/>
        <w:bottom w:val="none" w:sz="0" w:space="0" w:color="auto"/>
        <w:right w:val="none" w:sz="0" w:space="0" w:color="auto"/>
      </w:divBdr>
      <w:divsChild>
        <w:div w:id="783573289">
          <w:marLeft w:val="446"/>
          <w:marRight w:val="0"/>
          <w:marTop w:val="0"/>
          <w:marBottom w:val="0"/>
          <w:divBdr>
            <w:top w:val="none" w:sz="0" w:space="0" w:color="auto"/>
            <w:left w:val="none" w:sz="0" w:space="0" w:color="auto"/>
            <w:bottom w:val="none" w:sz="0" w:space="0" w:color="auto"/>
            <w:right w:val="none" w:sz="0" w:space="0" w:color="auto"/>
          </w:divBdr>
        </w:div>
      </w:divsChild>
    </w:div>
    <w:div w:id="372464056">
      <w:bodyDiv w:val="1"/>
      <w:marLeft w:val="0"/>
      <w:marRight w:val="0"/>
      <w:marTop w:val="0"/>
      <w:marBottom w:val="0"/>
      <w:divBdr>
        <w:top w:val="none" w:sz="0" w:space="0" w:color="auto"/>
        <w:left w:val="none" w:sz="0" w:space="0" w:color="auto"/>
        <w:bottom w:val="none" w:sz="0" w:space="0" w:color="auto"/>
        <w:right w:val="none" w:sz="0" w:space="0" w:color="auto"/>
      </w:divBdr>
    </w:div>
    <w:div w:id="374084396">
      <w:bodyDiv w:val="1"/>
      <w:marLeft w:val="0"/>
      <w:marRight w:val="0"/>
      <w:marTop w:val="0"/>
      <w:marBottom w:val="0"/>
      <w:divBdr>
        <w:top w:val="none" w:sz="0" w:space="0" w:color="auto"/>
        <w:left w:val="none" w:sz="0" w:space="0" w:color="auto"/>
        <w:bottom w:val="none" w:sz="0" w:space="0" w:color="auto"/>
        <w:right w:val="none" w:sz="0" w:space="0" w:color="auto"/>
      </w:divBdr>
    </w:div>
    <w:div w:id="376853302">
      <w:bodyDiv w:val="1"/>
      <w:marLeft w:val="0"/>
      <w:marRight w:val="0"/>
      <w:marTop w:val="0"/>
      <w:marBottom w:val="0"/>
      <w:divBdr>
        <w:top w:val="none" w:sz="0" w:space="0" w:color="auto"/>
        <w:left w:val="none" w:sz="0" w:space="0" w:color="auto"/>
        <w:bottom w:val="none" w:sz="0" w:space="0" w:color="auto"/>
        <w:right w:val="none" w:sz="0" w:space="0" w:color="auto"/>
      </w:divBdr>
    </w:div>
    <w:div w:id="381757171">
      <w:bodyDiv w:val="1"/>
      <w:marLeft w:val="0"/>
      <w:marRight w:val="0"/>
      <w:marTop w:val="0"/>
      <w:marBottom w:val="0"/>
      <w:divBdr>
        <w:top w:val="none" w:sz="0" w:space="0" w:color="auto"/>
        <w:left w:val="none" w:sz="0" w:space="0" w:color="auto"/>
        <w:bottom w:val="none" w:sz="0" w:space="0" w:color="auto"/>
        <w:right w:val="none" w:sz="0" w:space="0" w:color="auto"/>
      </w:divBdr>
    </w:div>
    <w:div w:id="383021685">
      <w:bodyDiv w:val="1"/>
      <w:marLeft w:val="0"/>
      <w:marRight w:val="0"/>
      <w:marTop w:val="0"/>
      <w:marBottom w:val="0"/>
      <w:divBdr>
        <w:top w:val="none" w:sz="0" w:space="0" w:color="auto"/>
        <w:left w:val="none" w:sz="0" w:space="0" w:color="auto"/>
        <w:bottom w:val="none" w:sz="0" w:space="0" w:color="auto"/>
        <w:right w:val="none" w:sz="0" w:space="0" w:color="auto"/>
      </w:divBdr>
    </w:div>
    <w:div w:id="406075878">
      <w:bodyDiv w:val="1"/>
      <w:marLeft w:val="0"/>
      <w:marRight w:val="0"/>
      <w:marTop w:val="0"/>
      <w:marBottom w:val="0"/>
      <w:divBdr>
        <w:top w:val="none" w:sz="0" w:space="0" w:color="auto"/>
        <w:left w:val="none" w:sz="0" w:space="0" w:color="auto"/>
        <w:bottom w:val="none" w:sz="0" w:space="0" w:color="auto"/>
        <w:right w:val="none" w:sz="0" w:space="0" w:color="auto"/>
      </w:divBdr>
    </w:div>
    <w:div w:id="409546811">
      <w:bodyDiv w:val="1"/>
      <w:marLeft w:val="0"/>
      <w:marRight w:val="0"/>
      <w:marTop w:val="0"/>
      <w:marBottom w:val="0"/>
      <w:divBdr>
        <w:top w:val="none" w:sz="0" w:space="0" w:color="auto"/>
        <w:left w:val="none" w:sz="0" w:space="0" w:color="auto"/>
        <w:bottom w:val="none" w:sz="0" w:space="0" w:color="auto"/>
        <w:right w:val="none" w:sz="0" w:space="0" w:color="auto"/>
      </w:divBdr>
    </w:div>
    <w:div w:id="417867415">
      <w:bodyDiv w:val="1"/>
      <w:marLeft w:val="0"/>
      <w:marRight w:val="0"/>
      <w:marTop w:val="0"/>
      <w:marBottom w:val="0"/>
      <w:divBdr>
        <w:top w:val="none" w:sz="0" w:space="0" w:color="auto"/>
        <w:left w:val="none" w:sz="0" w:space="0" w:color="auto"/>
        <w:bottom w:val="none" w:sz="0" w:space="0" w:color="auto"/>
        <w:right w:val="none" w:sz="0" w:space="0" w:color="auto"/>
      </w:divBdr>
    </w:div>
    <w:div w:id="428500454">
      <w:bodyDiv w:val="1"/>
      <w:marLeft w:val="0"/>
      <w:marRight w:val="0"/>
      <w:marTop w:val="0"/>
      <w:marBottom w:val="0"/>
      <w:divBdr>
        <w:top w:val="none" w:sz="0" w:space="0" w:color="auto"/>
        <w:left w:val="none" w:sz="0" w:space="0" w:color="auto"/>
        <w:bottom w:val="none" w:sz="0" w:space="0" w:color="auto"/>
        <w:right w:val="none" w:sz="0" w:space="0" w:color="auto"/>
      </w:divBdr>
    </w:div>
    <w:div w:id="437530434">
      <w:bodyDiv w:val="1"/>
      <w:marLeft w:val="0"/>
      <w:marRight w:val="0"/>
      <w:marTop w:val="0"/>
      <w:marBottom w:val="0"/>
      <w:divBdr>
        <w:top w:val="none" w:sz="0" w:space="0" w:color="auto"/>
        <w:left w:val="none" w:sz="0" w:space="0" w:color="auto"/>
        <w:bottom w:val="none" w:sz="0" w:space="0" w:color="auto"/>
        <w:right w:val="none" w:sz="0" w:space="0" w:color="auto"/>
      </w:divBdr>
    </w:div>
    <w:div w:id="448283952">
      <w:bodyDiv w:val="1"/>
      <w:marLeft w:val="0"/>
      <w:marRight w:val="0"/>
      <w:marTop w:val="0"/>
      <w:marBottom w:val="0"/>
      <w:divBdr>
        <w:top w:val="none" w:sz="0" w:space="0" w:color="auto"/>
        <w:left w:val="none" w:sz="0" w:space="0" w:color="auto"/>
        <w:bottom w:val="none" w:sz="0" w:space="0" w:color="auto"/>
        <w:right w:val="none" w:sz="0" w:space="0" w:color="auto"/>
      </w:divBdr>
    </w:div>
    <w:div w:id="459812082">
      <w:bodyDiv w:val="1"/>
      <w:marLeft w:val="0"/>
      <w:marRight w:val="0"/>
      <w:marTop w:val="0"/>
      <w:marBottom w:val="0"/>
      <w:divBdr>
        <w:top w:val="none" w:sz="0" w:space="0" w:color="auto"/>
        <w:left w:val="none" w:sz="0" w:space="0" w:color="auto"/>
        <w:bottom w:val="none" w:sz="0" w:space="0" w:color="auto"/>
        <w:right w:val="none" w:sz="0" w:space="0" w:color="auto"/>
      </w:divBdr>
    </w:div>
    <w:div w:id="463349229">
      <w:bodyDiv w:val="1"/>
      <w:marLeft w:val="0"/>
      <w:marRight w:val="0"/>
      <w:marTop w:val="0"/>
      <w:marBottom w:val="0"/>
      <w:divBdr>
        <w:top w:val="none" w:sz="0" w:space="0" w:color="auto"/>
        <w:left w:val="none" w:sz="0" w:space="0" w:color="auto"/>
        <w:bottom w:val="none" w:sz="0" w:space="0" w:color="auto"/>
        <w:right w:val="none" w:sz="0" w:space="0" w:color="auto"/>
      </w:divBdr>
    </w:div>
    <w:div w:id="480003967">
      <w:bodyDiv w:val="1"/>
      <w:marLeft w:val="0"/>
      <w:marRight w:val="0"/>
      <w:marTop w:val="0"/>
      <w:marBottom w:val="0"/>
      <w:divBdr>
        <w:top w:val="none" w:sz="0" w:space="0" w:color="auto"/>
        <w:left w:val="none" w:sz="0" w:space="0" w:color="auto"/>
        <w:bottom w:val="none" w:sz="0" w:space="0" w:color="auto"/>
        <w:right w:val="none" w:sz="0" w:space="0" w:color="auto"/>
      </w:divBdr>
    </w:div>
    <w:div w:id="480271749">
      <w:bodyDiv w:val="1"/>
      <w:marLeft w:val="0"/>
      <w:marRight w:val="0"/>
      <w:marTop w:val="0"/>
      <w:marBottom w:val="0"/>
      <w:divBdr>
        <w:top w:val="none" w:sz="0" w:space="0" w:color="auto"/>
        <w:left w:val="none" w:sz="0" w:space="0" w:color="auto"/>
        <w:bottom w:val="none" w:sz="0" w:space="0" w:color="auto"/>
        <w:right w:val="none" w:sz="0" w:space="0" w:color="auto"/>
      </w:divBdr>
    </w:div>
    <w:div w:id="493841015">
      <w:bodyDiv w:val="1"/>
      <w:marLeft w:val="0"/>
      <w:marRight w:val="0"/>
      <w:marTop w:val="0"/>
      <w:marBottom w:val="0"/>
      <w:divBdr>
        <w:top w:val="none" w:sz="0" w:space="0" w:color="auto"/>
        <w:left w:val="none" w:sz="0" w:space="0" w:color="auto"/>
        <w:bottom w:val="none" w:sz="0" w:space="0" w:color="auto"/>
        <w:right w:val="none" w:sz="0" w:space="0" w:color="auto"/>
      </w:divBdr>
    </w:div>
    <w:div w:id="504058093">
      <w:bodyDiv w:val="1"/>
      <w:marLeft w:val="0"/>
      <w:marRight w:val="0"/>
      <w:marTop w:val="0"/>
      <w:marBottom w:val="0"/>
      <w:divBdr>
        <w:top w:val="none" w:sz="0" w:space="0" w:color="auto"/>
        <w:left w:val="none" w:sz="0" w:space="0" w:color="auto"/>
        <w:bottom w:val="none" w:sz="0" w:space="0" w:color="auto"/>
        <w:right w:val="none" w:sz="0" w:space="0" w:color="auto"/>
      </w:divBdr>
    </w:div>
    <w:div w:id="507138853">
      <w:bodyDiv w:val="1"/>
      <w:marLeft w:val="0"/>
      <w:marRight w:val="0"/>
      <w:marTop w:val="0"/>
      <w:marBottom w:val="0"/>
      <w:divBdr>
        <w:top w:val="none" w:sz="0" w:space="0" w:color="auto"/>
        <w:left w:val="none" w:sz="0" w:space="0" w:color="auto"/>
        <w:bottom w:val="none" w:sz="0" w:space="0" w:color="auto"/>
        <w:right w:val="none" w:sz="0" w:space="0" w:color="auto"/>
      </w:divBdr>
    </w:div>
    <w:div w:id="512036431">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533544071">
      <w:bodyDiv w:val="1"/>
      <w:marLeft w:val="0"/>
      <w:marRight w:val="0"/>
      <w:marTop w:val="0"/>
      <w:marBottom w:val="0"/>
      <w:divBdr>
        <w:top w:val="none" w:sz="0" w:space="0" w:color="auto"/>
        <w:left w:val="none" w:sz="0" w:space="0" w:color="auto"/>
        <w:bottom w:val="none" w:sz="0" w:space="0" w:color="auto"/>
        <w:right w:val="none" w:sz="0" w:space="0" w:color="auto"/>
      </w:divBdr>
    </w:div>
    <w:div w:id="541137891">
      <w:bodyDiv w:val="1"/>
      <w:marLeft w:val="0"/>
      <w:marRight w:val="0"/>
      <w:marTop w:val="0"/>
      <w:marBottom w:val="0"/>
      <w:divBdr>
        <w:top w:val="none" w:sz="0" w:space="0" w:color="auto"/>
        <w:left w:val="none" w:sz="0" w:space="0" w:color="auto"/>
        <w:bottom w:val="none" w:sz="0" w:space="0" w:color="auto"/>
        <w:right w:val="none" w:sz="0" w:space="0" w:color="auto"/>
      </w:divBdr>
    </w:div>
    <w:div w:id="564099281">
      <w:bodyDiv w:val="1"/>
      <w:marLeft w:val="0"/>
      <w:marRight w:val="0"/>
      <w:marTop w:val="0"/>
      <w:marBottom w:val="0"/>
      <w:divBdr>
        <w:top w:val="none" w:sz="0" w:space="0" w:color="auto"/>
        <w:left w:val="none" w:sz="0" w:space="0" w:color="auto"/>
        <w:bottom w:val="none" w:sz="0" w:space="0" w:color="auto"/>
        <w:right w:val="none" w:sz="0" w:space="0" w:color="auto"/>
      </w:divBdr>
    </w:div>
    <w:div w:id="583806286">
      <w:bodyDiv w:val="1"/>
      <w:marLeft w:val="0"/>
      <w:marRight w:val="0"/>
      <w:marTop w:val="0"/>
      <w:marBottom w:val="0"/>
      <w:divBdr>
        <w:top w:val="none" w:sz="0" w:space="0" w:color="auto"/>
        <w:left w:val="none" w:sz="0" w:space="0" w:color="auto"/>
        <w:bottom w:val="none" w:sz="0" w:space="0" w:color="auto"/>
        <w:right w:val="none" w:sz="0" w:space="0" w:color="auto"/>
      </w:divBdr>
    </w:div>
    <w:div w:id="589511366">
      <w:bodyDiv w:val="1"/>
      <w:marLeft w:val="0"/>
      <w:marRight w:val="0"/>
      <w:marTop w:val="0"/>
      <w:marBottom w:val="0"/>
      <w:divBdr>
        <w:top w:val="none" w:sz="0" w:space="0" w:color="auto"/>
        <w:left w:val="none" w:sz="0" w:space="0" w:color="auto"/>
        <w:bottom w:val="none" w:sz="0" w:space="0" w:color="auto"/>
        <w:right w:val="none" w:sz="0" w:space="0" w:color="auto"/>
      </w:divBdr>
    </w:div>
    <w:div w:id="607083589">
      <w:bodyDiv w:val="1"/>
      <w:marLeft w:val="0"/>
      <w:marRight w:val="0"/>
      <w:marTop w:val="0"/>
      <w:marBottom w:val="0"/>
      <w:divBdr>
        <w:top w:val="none" w:sz="0" w:space="0" w:color="auto"/>
        <w:left w:val="none" w:sz="0" w:space="0" w:color="auto"/>
        <w:bottom w:val="none" w:sz="0" w:space="0" w:color="auto"/>
        <w:right w:val="none" w:sz="0" w:space="0" w:color="auto"/>
      </w:divBdr>
    </w:div>
    <w:div w:id="617950411">
      <w:bodyDiv w:val="1"/>
      <w:marLeft w:val="0"/>
      <w:marRight w:val="0"/>
      <w:marTop w:val="0"/>
      <w:marBottom w:val="0"/>
      <w:divBdr>
        <w:top w:val="none" w:sz="0" w:space="0" w:color="auto"/>
        <w:left w:val="none" w:sz="0" w:space="0" w:color="auto"/>
        <w:bottom w:val="none" w:sz="0" w:space="0" w:color="auto"/>
        <w:right w:val="none" w:sz="0" w:space="0" w:color="auto"/>
      </w:divBdr>
    </w:div>
    <w:div w:id="624196990">
      <w:bodyDiv w:val="1"/>
      <w:marLeft w:val="0"/>
      <w:marRight w:val="0"/>
      <w:marTop w:val="0"/>
      <w:marBottom w:val="0"/>
      <w:divBdr>
        <w:top w:val="none" w:sz="0" w:space="0" w:color="auto"/>
        <w:left w:val="none" w:sz="0" w:space="0" w:color="auto"/>
        <w:bottom w:val="none" w:sz="0" w:space="0" w:color="auto"/>
        <w:right w:val="none" w:sz="0" w:space="0" w:color="auto"/>
      </w:divBdr>
    </w:div>
    <w:div w:id="626619710">
      <w:bodyDiv w:val="1"/>
      <w:marLeft w:val="0"/>
      <w:marRight w:val="0"/>
      <w:marTop w:val="0"/>
      <w:marBottom w:val="0"/>
      <w:divBdr>
        <w:top w:val="none" w:sz="0" w:space="0" w:color="auto"/>
        <w:left w:val="none" w:sz="0" w:space="0" w:color="auto"/>
        <w:bottom w:val="none" w:sz="0" w:space="0" w:color="auto"/>
        <w:right w:val="none" w:sz="0" w:space="0" w:color="auto"/>
      </w:divBdr>
    </w:div>
    <w:div w:id="657147511">
      <w:bodyDiv w:val="1"/>
      <w:marLeft w:val="0"/>
      <w:marRight w:val="0"/>
      <w:marTop w:val="0"/>
      <w:marBottom w:val="0"/>
      <w:divBdr>
        <w:top w:val="none" w:sz="0" w:space="0" w:color="auto"/>
        <w:left w:val="none" w:sz="0" w:space="0" w:color="auto"/>
        <w:bottom w:val="none" w:sz="0" w:space="0" w:color="auto"/>
        <w:right w:val="none" w:sz="0" w:space="0" w:color="auto"/>
      </w:divBdr>
    </w:div>
    <w:div w:id="669065335">
      <w:bodyDiv w:val="1"/>
      <w:marLeft w:val="0"/>
      <w:marRight w:val="0"/>
      <w:marTop w:val="0"/>
      <w:marBottom w:val="0"/>
      <w:divBdr>
        <w:top w:val="none" w:sz="0" w:space="0" w:color="auto"/>
        <w:left w:val="none" w:sz="0" w:space="0" w:color="auto"/>
        <w:bottom w:val="none" w:sz="0" w:space="0" w:color="auto"/>
        <w:right w:val="none" w:sz="0" w:space="0" w:color="auto"/>
      </w:divBdr>
    </w:div>
    <w:div w:id="704256792">
      <w:bodyDiv w:val="1"/>
      <w:marLeft w:val="0"/>
      <w:marRight w:val="0"/>
      <w:marTop w:val="0"/>
      <w:marBottom w:val="0"/>
      <w:divBdr>
        <w:top w:val="none" w:sz="0" w:space="0" w:color="auto"/>
        <w:left w:val="none" w:sz="0" w:space="0" w:color="auto"/>
        <w:bottom w:val="none" w:sz="0" w:space="0" w:color="auto"/>
        <w:right w:val="none" w:sz="0" w:space="0" w:color="auto"/>
      </w:divBdr>
    </w:div>
    <w:div w:id="716126108">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722797772">
      <w:bodyDiv w:val="1"/>
      <w:marLeft w:val="0"/>
      <w:marRight w:val="0"/>
      <w:marTop w:val="0"/>
      <w:marBottom w:val="0"/>
      <w:divBdr>
        <w:top w:val="none" w:sz="0" w:space="0" w:color="auto"/>
        <w:left w:val="none" w:sz="0" w:space="0" w:color="auto"/>
        <w:bottom w:val="none" w:sz="0" w:space="0" w:color="auto"/>
        <w:right w:val="none" w:sz="0" w:space="0" w:color="auto"/>
      </w:divBdr>
    </w:div>
    <w:div w:id="751774289">
      <w:bodyDiv w:val="1"/>
      <w:marLeft w:val="0"/>
      <w:marRight w:val="0"/>
      <w:marTop w:val="0"/>
      <w:marBottom w:val="0"/>
      <w:divBdr>
        <w:top w:val="none" w:sz="0" w:space="0" w:color="auto"/>
        <w:left w:val="none" w:sz="0" w:space="0" w:color="auto"/>
        <w:bottom w:val="none" w:sz="0" w:space="0" w:color="auto"/>
        <w:right w:val="none" w:sz="0" w:space="0" w:color="auto"/>
      </w:divBdr>
    </w:div>
    <w:div w:id="759524723">
      <w:bodyDiv w:val="1"/>
      <w:marLeft w:val="0"/>
      <w:marRight w:val="0"/>
      <w:marTop w:val="0"/>
      <w:marBottom w:val="0"/>
      <w:divBdr>
        <w:top w:val="none" w:sz="0" w:space="0" w:color="auto"/>
        <w:left w:val="none" w:sz="0" w:space="0" w:color="auto"/>
        <w:bottom w:val="none" w:sz="0" w:space="0" w:color="auto"/>
        <w:right w:val="none" w:sz="0" w:space="0" w:color="auto"/>
      </w:divBdr>
    </w:div>
    <w:div w:id="766463174">
      <w:bodyDiv w:val="1"/>
      <w:marLeft w:val="0"/>
      <w:marRight w:val="0"/>
      <w:marTop w:val="0"/>
      <w:marBottom w:val="0"/>
      <w:divBdr>
        <w:top w:val="none" w:sz="0" w:space="0" w:color="auto"/>
        <w:left w:val="none" w:sz="0" w:space="0" w:color="auto"/>
        <w:bottom w:val="none" w:sz="0" w:space="0" w:color="auto"/>
        <w:right w:val="none" w:sz="0" w:space="0" w:color="auto"/>
      </w:divBdr>
    </w:div>
    <w:div w:id="782572834">
      <w:bodyDiv w:val="1"/>
      <w:marLeft w:val="0"/>
      <w:marRight w:val="0"/>
      <w:marTop w:val="0"/>
      <w:marBottom w:val="0"/>
      <w:divBdr>
        <w:top w:val="none" w:sz="0" w:space="0" w:color="auto"/>
        <w:left w:val="none" w:sz="0" w:space="0" w:color="auto"/>
        <w:bottom w:val="none" w:sz="0" w:space="0" w:color="auto"/>
        <w:right w:val="none" w:sz="0" w:space="0" w:color="auto"/>
      </w:divBdr>
    </w:div>
    <w:div w:id="790897994">
      <w:bodyDiv w:val="1"/>
      <w:marLeft w:val="0"/>
      <w:marRight w:val="0"/>
      <w:marTop w:val="0"/>
      <w:marBottom w:val="0"/>
      <w:divBdr>
        <w:top w:val="none" w:sz="0" w:space="0" w:color="auto"/>
        <w:left w:val="none" w:sz="0" w:space="0" w:color="auto"/>
        <w:bottom w:val="none" w:sz="0" w:space="0" w:color="auto"/>
        <w:right w:val="none" w:sz="0" w:space="0" w:color="auto"/>
      </w:divBdr>
    </w:div>
    <w:div w:id="800684752">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03356219">
      <w:bodyDiv w:val="1"/>
      <w:marLeft w:val="0"/>
      <w:marRight w:val="0"/>
      <w:marTop w:val="0"/>
      <w:marBottom w:val="0"/>
      <w:divBdr>
        <w:top w:val="none" w:sz="0" w:space="0" w:color="auto"/>
        <w:left w:val="none" w:sz="0" w:space="0" w:color="auto"/>
        <w:bottom w:val="none" w:sz="0" w:space="0" w:color="auto"/>
        <w:right w:val="none" w:sz="0" w:space="0" w:color="auto"/>
      </w:divBdr>
    </w:div>
    <w:div w:id="806633166">
      <w:bodyDiv w:val="1"/>
      <w:marLeft w:val="0"/>
      <w:marRight w:val="0"/>
      <w:marTop w:val="0"/>
      <w:marBottom w:val="0"/>
      <w:divBdr>
        <w:top w:val="none" w:sz="0" w:space="0" w:color="auto"/>
        <w:left w:val="none" w:sz="0" w:space="0" w:color="auto"/>
        <w:bottom w:val="none" w:sz="0" w:space="0" w:color="auto"/>
        <w:right w:val="none" w:sz="0" w:space="0" w:color="auto"/>
      </w:divBdr>
    </w:div>
    <w:div w:id="817235296">
      <w:bodyDiv w:val="1"/>
      <w:marLeft w:val="0"/>
      <w:marRight w:val="0"/>
      <w:marTop w:val="0"/>
      <w:marBottom w:val="0"/>
      <w:divBdr>
        <w:top w:val="none" w:sz="0" w:space="0" w:color="auto"/>
        <w:left w:val="none" w:sz="0" w:space="0" w:color="auto"/>
        <w:bottom w:val="none" w:sz="0" w:space="0" w:color="auto"/>
        <w:right w:val="none" w:sz="0" w:space="0" w:color="auto"/>
      </w:divBdr>
    </w:div>
    <w:div w:id="843864243">
      <w:bodyDiv w:val="1"/>
      <w:marLeft w:val="0"/>
      <w:marRight w:val="0"/>
      <w:marTop w:val="0"/>
      <w:marBottom w:val="0"/>
      <w:divBdr>
        <w:top w:val="none" w:sz="0" w:space="0" w:color="auto"/>
        <w:left w:val="none" w:sz="0" w:space="0" w:color="auto"/>
        <w:bottom w:val="none" w:sz="0" w:space="0" w:color="auto"/>
        <w:right w:val="none" w:sz="0" w:space="0" w:color="auto"/>
      </w:divBdr>
    </w:div>
    <w:div w:id="847328886">
      <w:bodyDiv w:val="1"/>
      <w:marLeft w:val="0"/>
      <w:marRight w:val="0"/>
      <w:marTop w:val="0"/>
      <w:marBottom w:val="0"/>
      <w:divBdr>
        <w:top w:val="none" w:sz="0" w:space="0" w:color="auto"/>
        <w:left w:val="none" w:sz="0" w:space="0" w:color="auto"/>
        <w:bottom w:val="none" w:sz="0" w:space="0" w:color="auto"/>
        <w:right w:val="none" w:sz="0" w:space="0" w:color="auto"/>
      </w:divBdr>
    </w:div>
    <w:div w:id="853229905">
      <w:bodyDiv w:val="1"/>
      <w:marLeft w:val="0"/>
      <w:marRight w:val="0"/>
      <w:marTop w:val="0"/>
      <w:marBottom w:val="0"/>
      <w:divBdr>
        <w:top w:val="none" w:sz="0" w:space="0" w:color="auto"/>
        <w:left w:val="none" w:sz="0" w:space="0" w:color="auto"/>
        <w:bottom w:val="none" w:sz="0" w:space="0" w:color="auto"/>
        <w:right w:val="none" w:sz="0" w:space="0" w:color="auto"/>
      </w:divBdr>
    </w:div>
    <w:div w:id="862789919">
      <w:bodyDiv w:val="1"/>
      <w:marLeft w:val="0"/>
      <w:marRight w:val="0"/>
      <w:marTop w:val="0"/>
      <w:marBottom w:val="0"/>
      <w:divBdr>
        <w:top w:val="none" w:sz="0" w:space="0" w:color="auto"/>
        <w:left w:val="none" w:sz="0" w:space="0" w:color="auto"/>
        <w:bottom w:val="none" w:sz="0" w:space="0" w:color="auto"/>
        <w:right w:val="none" w:sz="0" w:space="0" w:color="auto"/>
      </w:divBdr>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884369729">
      <w:bodyDiv w:val="1"/>
      <w:marLeft w:val="0"/>
      <w:marRight w:val="0"/>
      <w:marTop w:val="0"/>
      <w:marBottom w:val="0"/>
      <w:divBdr>
        <w:top w:val="none" w:sz="0" w:space="0" w:color="auto"/>
        <w:left w:val="none" w:sz="0" w:space="0" w:color="auto"/>
        <w:bottom w:val="none" w:sz="0" w:space="0" w:color="auto"/>
        <w:right w:val="none" w:sz="0" w:space="0" w:color="auto"/>
      </w:divBdr>
    </w:div>
    <w:div w:id="884752794">
      <w:bodyDiv w:val="1"/>
      <w:marLeft w:val="0"/>
      <w:marRight w:val="0"/>
      <w:marTop w:val="0"/>
      <w:marBottom w:val="0"/>
      <w:divBdr>
        <w:top w:val="none" w:sz="0" w:space="0" w:color="auto"/>
        <w:left w:val="none" w:sz="0" w:space="0" w:color="auto"/>
        <w:bottom w:val="none" w:sz="0" w:space="0" w:color="auto"/>
        <w:right w:val="none" w:sz="0" w:space="0" w:color="auto"/>
      </w:divBdr>
    </w:div>
    <w:div w:id="899367354">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20483443">
      <w:bodyDiv w:val="1"/>
      <w:marLeft w:val="0"/>
      <w:marRight w:val="0"/>
      <w:marTop w:val="0"/>
      <w:marBottom w:val="0"/>
      <w:divBdr>
        <w:top w:val="none" w:sz="0" w:space="0" w:color="auto"/>
        <w:left w:val="none" w:sz="0" w:space="0" w:color="auto"/>
        <w:bottom w:val="none" w:sz="0" w:space="0" w:color="auto"/>
        <w:right w:val="none" w:sz="0" w:space="0" w:color="auto"/>
      </w:divBdr>
    </w:div>
    <w:div w:id="923106467">
      <w:bodyDiv w:val="1"/>
      <w:marLeft w:val="0"/>
      <w:marRight w:val="0"/>
      <w:marTop w:val="0"/>
      <w:marBottom w:val="0"/>
      <w:divBdr>
        <w:top w:val="none" w:sz="0" w:space="0" w:color="auto"/>
        <w:left w:val="none" w:sz="0" w:space="0" w:color="auto"/>
        <w:bottom w:val="none" w:sz="0" w:space="0" w:color="auto"/>
        <w:right w:val="none" w:sz="0" w:space="0" w:color="auto"/>
      </w:divBdr>
    </w:div>
    <w:div w:id="926839431">
      <w:bodyDiv w:val="1"/>
      <w:marLeft w:val="0"/>
      <w:marRight w:val="0"/>
      <w:marTop w:val="0"/>
      <w:marBottom w:val="0"/>
      <w:divBdr>
        <w:top w:val="none" w:sz="0" w:space="0" w:color="auto"/>
        <w:left w:val="none" w:sz="0" w:space="0" w:color="auto"/>
        <w:bottom w:val="none" w:sz="0" w:space="0" w:color="auto"/>
        <w:right w:val="none" w:sz="0" w:space="0" w:color="auto"/>
      </w:divBdr>
    </w:div>
    <w:div w:id="937833657">
      <w:bodyDiv w:val="1"/>
      <w:marLeft w:val="0"/>
      <w:marRight w:val="0"/>
      <w:marTop w:val="0"/>
      <w:marBottom w:val="0"/>
      <w:divBdr>
        <w:top w:val="none" w:sz="0" w:space="0" w:color="auto"/>
        <w:left w:val="none" w:sz="0" w:space="0" w:color="auto"/>
        <w:bottom w:val="none" w:sz="0" w:space="0" w:color="auto"/>
        <w:right w:val="none" w:sz="0" w:space="0" w:color="auto"/>
      </w:divBdr>
    </w:div>
    <w:div w:id="940069936">
      <w:bodyDiv w:val="1"/>
      <w:marLeft w:val="0"/>
      <w:marRight w:val="0"/>
      <w:marTop w:val="0"/>
      <w:marBottom w:val="0"/>
      <w:divBdr>
        <w:top w:val="none" w:sz="0" w:space="0" w:color="auto"/>
        <w:left w:val="none" w:sz="0" w:space="0" w:color="auto"/>
        <w:bottom w:val="none" w:sz="0" w:space="0" w:color="auto"/>
        <w:right w:val="none" w:sz="0" w:space="0" w:color="auto"/>
      </w:divBdr>
    </w:div>
    <w:div w:id="947196519">
      <w:bodyDiv w:val="1"/>
      <w:marLeft w:val="0"/>
      <w:marRight w:val="0"/>
      <w:marTop w:val="0"/>
      <w:marBottom w:val="0"/>
      <w:divBdr>
        <w:top w:val="none" w:sz="0" w:space="0" w:color="auto"/>
        <w:left w:val="none" w:sz="0" w:space="0" w:color="auto"/>
        <w:bottom w:val="none" w:sz="0" w:space="0" w:color="auto"/>
        <w:right w:val="none" w:sz="0" w:space="0" w:color="auto"/>
      </w:divBdr>
    </w:div>
    <w:div w:id="959145850">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81152996">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24747768">
      <w:bodyDiv w:val="1"/>
      <w:marLeft w:val="0"/>
      <w:marRight w:val="0"/>
      <w:marTop w:val="0"/>
      <w:marBottom w:val="0"/>
      <w:divBdr>
        <w:top w:val="none" w:sz="0" w:space="0" w:color="auto"/>
        <w:left w:val="none" w:sz="0" w:space="0" w:color="auto"/>
        <w:bottom w:val="none" w:sz="0" w:space="0" w:color="auto"/>
        <w:right w:val="none" w:sz="0" w:space="0" w:color="auto"/>
      </w:divBdr>
    </w:div>
    <w:div w:id="1026103559">
      <w:bodyDiv w:val="1"/>
      <w:marLeft w:val="0"/>
      <w:marRight w:val="0"/>
      <w:marTop w:val="0"/>
      <w:marBottom w:val="0"/>
      <w:divBdr>
        <w:top w:val="none" w:sz="0" w:space="0" w:color="auto"/>
        <w:left w:val="none" w:sz="0" w:space="0" w:color="auto"/>
        <w:bottom w:val="none" w:sz="0" w:space="0" w:color="auto"/>
        <w:right w:val="none" w:sz="0" w:space="0" w:color="auto"/>
      </w:divBdr>
    </w:div>
    <w:div w:id="1039478946">
      <w:bodyDiv w:val="1"/>
      <w:marLeft w:val="0"/>
      <w:marRight w:val="0"/>
      <w:marTop w:val="0"/>
      <w:marBottom w:val="0"/>
      <w:divBdr>
        <w:top w:val="none" w:sz="0" w:space="0" w:color="auto"/>
        <w:left w:val="none" w:sz="0" w:space="0" w:color="auto"/>
        <w:bottom w:val="none" w:sz="0" w:space="0" w:color="auto"/>
        <w:right w:val="none" w:sz="0" w:space="0" w:color="auto"/>
      </w:divBdr>
    </w:div>
    <w:div w:id="1039624469">
      <w:bodyDiv w:val="1"/>
      <w:marLeft w:val="0"/>
      <w:marRight w:val="0"/>
      <w:marTop w:val="0"/>
      <w:marBottom w:val="0"/>
      <w:divBdr>
        <w:top w:val="none" w:sz="0" w:space="0" w:color="auto"/>
        <w:left w:val="none" w:sz="0" w:space="0" w:color="auto"/>
        <w:bottom w:val="none" w:sz="0" w:space="0" w:color="auto"/>
        <w:right w:val="none" w:sz="0" w:space="0" w:color="auto"/>
      </w:divBdr>
    </w:div>
    <w:div w:id="1047799351">
      <w:bodyDiv w:val="1"/>
      <w:marLeft w:val="0"/>
      <w:marRight w:val="0"/>
      <w:marTop w:val="0"/>
      <w:marBottom w:val="0"/>
      <w:divBdr>
        <w:top w:val="none" w:sz="0" w:space="0" w:color="auto"/>
        <w:left w:val="none" w:sz="0" w:space="0" w:color="auto"/>
        <w:bottom w:val="none" w:sz="0" w:space="0" w:color="auto"/>
        <w:right w:val="none" w:sz="0" w:space="0" w:color="auto"/>
      </w:divBdr>
    </w:div>
    <w:div w:id="1051929600">
      <w:bodyDiv w:val="1"/>
      <w:marLeft w:val="0"/>
      <w:marRight w:val="0"/>
      <w:marTop w:val="0"/>
      <w:marBottom w:val="0"/>
      <w:divBdr>
        <w:top w:val="none" w:sz="0" w:space="0" w:color="auto"/>
        <w:left w:val="none" w:sz="0" w:space="0" w:color="auto"/>
        <w:bottom w:val="none" w:sz="0" w:space="0" w:color="auto"/>
        <w:right w:val="none" w:sz="0" w:space="0" w:color="auto"/>
      </w:divBdr>
    </w:div>
    <w:div w:id="105292645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074662831">
      <w:bodyDiv w:val="1"/>
      <w:marLeft w:val="0"/>
      <w:marRight w:val="0"/>
      <w:marTop w:val="0"/>
      <w:marBottom w:val="0"/>
      <w:divBdr>
        <w:top w:val="none" w:sz="0" w:space="0" w:color="auto"/>
        <w:left w:val="none" w:sz="0" w:space="0" w:color="auto"/>
        <w:bottom w:val="none" w:sz="0" w:space="0" w:color="auto"/>
        <w:right w:val="none" w:sz="0" w:space="0" w:color="auto"/>
      </w:divBdr>
    </w:div>
    <w:div w:id="1109007301">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1392247">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3041539">
      <w:bodyDiv w:val="1"/>
      <w:marLeft w:val="0"/>
      <w:marRight w:val="0"/>
      <w:marTop w:val="0"/>
      <w:marBottom w:val="0"/>
      <w:divBdr>
        <w:top w:val="none" w:sz="0" w:space="0" w:color="auto"/>
        <w:left w:val="none" w:sz="0" w:space="0" w:color="auto"/>
        <w:bottom w:val="none" w:sz="0" w:space="0" w:color="auto"/>
        <w:right w:val="none" w:sz="0" w:space="0" w:color="auto"/>
      </w:divBdr>
    </w:div>
    <w:div w:id="1123695723">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134175211">
      <w:bodyDiv w:val="1"/>
      <w:marLeft w:val="0"/>
      <w:marRight w:val="0"/>
      <w:marTop w:val="0"/>
      <w:marBottom w:val="0"/>
      <w:divBdr>
        <w:top w:val="none" w:sz="0" w:space="0" w:color="auto"/>
        <w:left w:val="none" w:sz="0" w:space="0" w:color="auto"/>
        <w:bottom w:val="none" w:sz="0" w:space="0" w:color="auto"/>
        <w:right w:val="none" w:sz="0" w:space="0" w:color="auto"/>
      </w:divBdr>
    </w:div>
    <w:div w:id="1140420832">
      <w:bodyDiv w:val="1"/>
      <w:marLeft w:val="0"/>
      <w:marRight w:val="0"/>
      <w:marTop w:val="0"/>
      <w:marBottom w:val="0"/>
      <w:divBdr>
        <w:top w:val="none" w:sz="0" w:space="0" w:color="auto"/>
        <w:left w:val="none" w:sz="0" w:space="0" w:color="auto"/>
        <w:bottom w:val="none" w:sz="0" w:space="0" w:color="auto"/>
        <w:right w:val="none" w:sz="0" w:space="0" w:color="auto"/>
      </w:divBdr>
    </w:div>
    <w:div w:id="1152871775">
      <w:bodyDiv w:val="1"/>
      <w:marLeft w:val="0"/>
      <w:marRight w:val="0"/>
      <w:marTop w:val="0"/>
      <w:marBottom w:val="0"/>
      <w:divBdr>
        <w:top w:val="none" w:sz="0" w:space="0" w:color="auto"/>
        <w:left w:val="none" w:sz="0" w:space="0" w:color="auto"/>
        <w:bottom w:val="none" w:sz="0" w:space="0" w:color="auto"/>
        <w:right w:val="none" w:sz="0" w:space="0" w:color="auto"/>
      </w:divBdr>
    </w:div>
    <w:div w:id="1160657172">
      <w:bodyDiv w:val="1"/>
      <w:marLeft w:val="0"/>
      <w:marRight w:val="0"/>
      <w:marTop w:val="0"/>
      <w:marBottom w:val="0"/>
      <w:divBdr>
        <w:top w:val="none" w:sz="0" w:space="0" w:color="auto"/>
        <w:left w:val="none" w:sz="0" w:space="0" w:color="auto"/>
        <w:bottom w:val="none" w:sz="0" w:space="0" w:color="auto"/>
        <w:right w:val="none" w:sz="0" w:space="0" w:color="auto"/>
      </w:divBdr>
    </w:div>
    <w:div w:id="1167944878">
      <w:bodyDiv w:val="1"/>
      <w:marLeft w:val="0"/>
      <w:marRight w:val="0"/>
      <w:marTop w:val="0"/>
      <w:marBottom w:val="0"/>
      <w:divBdr>
        <w:top w:val="none" w:sz="0" w:space="0" w:color="auto"/>
        <w:left w:val="none" w:sz="0" w:space="0" w:color="auto"/>
        <w:bottom w:val="none" w:sz="0" w:space="0" w:color="auto"/>
        <w:right w:val="none" w:sz="0" w:space="0" w:color="auto"/>
      </w:divBdr>
    </w:div>
    <w:div w:id="1180394944">
      <w:bodyDiv w:val="1"/>
      <w:marLeft w:val="0"/>
      <w:marRight w:val="0"/>
      <w:marTop w:val="0"/>
      <w:marBottom w:val="0"/>
      <w:divBdr>
        <w:top w:val="none" w:sz="0" w:space="0" w:color="auto"/>
        <w:left w:val="none" w:sz="0" w:space="0" w:color="auto"/>
        <w:bottom w:val="none" w:sz="0" w:space="0" w:color="auto"/>
        <w:right w:val="none" w:sz="0" w:space="0" w:color="auto"/>
      </w:divBdr>
    </w:div>
    <w:div w:id="1187014774">
      <w:bodyDiv w:val="1"/>
      <w:marLeft w:val="0"/>
      <w:marRight w:val="0"/>
      <w:marTop w:val="0"/>
      <w:marBottom w:val="0"/>
      <w:divBdr>
        <w:top w:val="none" w:sz="0" w:space="0" w:color="auto"/>
        <w:left w:val="none" w:sz="0" w:space="0" w:color="auto"/>
        <w:bottom w:val="none" w:sz="0" w:space="0" w:color="auto"/>
        <w:right w:val="none" w:sz="0" w:space="0" w:color="auto"/>
      </w:divBdr>
    </w:div>
    <w:div w:id="1187214218">
      <w:bodyDiv w:val="1"/>
      <w:marLeft w:val="0"/>
      <w:marRight w:val="0"/>
      <w:marTop w:val="0"/>
      <w:marBottom w:val="0"/>
      <w:divBdr>
        <w:top w:val="none" w:sz="0" w:space="0" w:color="auto"/>
        <w:left w:val="none" w:sz="0" w:space="0" w:color="auto"/>
        <w:bottom w:val="none" w:sz="0" w:space="0" w:color="auto"/>
        <w:right w:val="none" w:sz="0" w:space="0" w:color="auto"/>
      </w:divBdr>
    </w:div>
    <w:div w:id="1191383412">
      <w:bodyDiv w:val="1"/>
      <w:marLeft w:val="0"/>
      <w:marRight w:val="0"/>
      <w:marTop w:val="0"/>
      <w:marBottom w:val="0"/>
      <w:divBdr>
        <w:top w:val="none" w:sz="0" w:space="0" w:color="auto"/>
        <w:left w:val="none" w:sz="0" w:space="0" w:color="auto"/>
        <w:bottom w:val="none" w:sz="0" w:space="0" w:color="auto"/>
        <w:right w:val="none" w:sz="0" w:space="0" w:color="auto"/>
      </w:divBdr>
    </w:div>
    <w:div w:id="1210343667">
      <w:bodyDiv w:val="1"/>
      <w:marLeft w:val="0"/>
      <w:marRight w:val="0"/>
      <w:marTop w:val="0"/>
      <w:marBottom w:val="0"/>
      <w:divBdr>
        <w:top w:val="none" w:sz="0" w:space="0" w:color="auto"/>
        <w:left w:val="none" w:sz="0" w:space="0" w:color="auto"/>
        <w:bottom w:val="none" w:sz="0" w:space="0" w:color="auto"/>
        <w:right w:val="none" w:sz="0" w:space="0" w:color="auto"/>
      </w:divBdr>
      <w:divsChild>
        <w:div w:id="473715296">
          <w:marLeft w:val="446"/>
          <w:marRight w:val="0"/>
          <w:marTop w:val="0"/>
          <w:marBottom w:val="0"/>
          <w:divBdr>
            <w:top w:val="none" w:sz="0" w:space="0" w:color="auto"/>
            <w:left w:val="none" w:sz="0" w:space="0" w:color="auto"/>
            <w:bottom w:val="none" w:sz="0" w:space="0" w:color="auto"/>
            <w:right w:val="none" w:sz="0" w:space="0" w:color="auto"/>
          </w:divBdr>
        </w:div>
      </w:divsChild>
    </w:div>
    <w:div w:id="1216236938">
      <w:bodyDiv w:val="1"/>
      <w:marLeft w:val="0"/>
      <w:marRight w:val="0"/>
      <w:marTop w:val="0"/>
      <w:marBottom w:val="0"/>
      <w:divBdr>
        <w:top w:val="none" w:sz="0" w:space="0" w:color="auto"/>
        <w:left w:val="none" w:sz="0" w:space="0" w:color="auto"/>
        <w:bottom w:val="none" w:sz="0" w:space="0" w:color="auto"/>
        <w:right w:val="none" w:sz="0" w:space="0" w:color="auto"/>
      </w:divBdr>
    </w:div>
    <w:div w:id="1219899164">
      <w:bodyDiv w:val="1"/>
      <w:marLeft w:val="0"/>
      <w:marRight w:val="0"/>
      <w:marTop w:val="0"/>
      <w:marBottom w:val="0"/>
      <w:divBdr>
        <w:top w:val="none" w:sz="0" w:space="0" w:color="auto"/>
        <w:left w:val="none" w:sz="0" w:space="0" w:color="auto"/>
        <w:bottom w:val="none" w:sz="0" w:space="0" w:color="auto"/>
        <w:right w:val="none" w:sz="0" w:space="0" w:color="auto"/>
      </w:divBdr>
    </w:div>
    <w:div w:id="1233199760">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252159155">
      <w:bodyDiv w:val="1"/>
      <w:marLeft w:val="0"/>
      <w:marRight w:val="0"/>
      <w:marTop w:val="0"/>
      <w:marBottom w:val="0"/>
      <w:divBdr>
        <w:top w:val="none" w:sz="0" w:space="0" w:color="auto"/>
        <w:left w:val="none" w:sz="0" w:space="0" w:color="auto"/>
        <w:bottom w:val="none" w:sz="0" w:space="0" w:color="auto"/>
        <w:right w:val="none" w:sz="0" w:space="0" w:color="auto"/>
      </w:divBdr>
    </w:div>
    <w:div w:id="1254359302">
      <w:bodyDiv w:val="1"/>
      <w:marLeft w:val="0"/>
      <w:marRight w:val="0"/>
      <w:marTop w:val="0"/>
      <w:marBottom w:val="0"/>
      <w:divBdr>
        <w:top w:val="none" w:sz="0" w:space="0" w:color="auto"/>
        <w:left w:val="none" w:sz="0" w:space="0" w:color="auto"/>
        <w:bottom w:val="none" w:sz="0" w:space="0" w:color="auto"/>
        <w:right w:val="none" w:sz="0" w:space="0" w:color="auto"/>
      </w:divBdr>
    </w:div>
    <w:div w:id="1261260986">
      <w:bodyDiv w:val="1"/>
      <w:marLeft w:val="0"/>
      <w:marRight w:val="0"/>
      <w:marTop w:val="0"/>
      <w:marBottom w:val="0"/>
      <w:divBdr>
        <w:top w:val="none" w:sz="0" w:space="0" w:color="auto"/>
        <w:left w:val="none" w:sz="0" w:space="0" w:color="auto"/>
        <w:bottom w:val="none" w:sz="0" w:space="0" w:color="auto"/>
        <w:right w:val="none" w:sz="0" w:space="0" w:color="auto"/>
      </w:divBdr>
    </w:div>
    <w:div w:id="1265991340">
      <w:bodyDiv w:val="1"/>
      <w:marLeft w:val="0"/>
      <w:marRight w:val="0"/>
      <w:marTop w:val="0"/>
      <w:marBottom w:val="0"/>
      <w:divBdr>
        <w:top w:val="none" w:sz="0" w:space="0" w:color="auto"/>
        <w:left w:val="none" w:sz="0" w:space="0" w:color="auto"/>
        <w:bottom w:val="none" w:sz="0" w:space="0" w:color="auto"/>
        <w:right w:val="none" w:sz="0" w:space="0" w:color="auto"/>
      </w:divBdr>
    </w:div>
    <w:div w:id="1282885359">
      <w:bodyDiv w:val="1"/>
      <w:marLeft w:val="0"/>
      <w:marRight w:val="0"/>
      <w:marTop w:val="0"/>
      <w:marBottom w:val="0"/>
      <w:divBdr>
        <w:top w:val="none" w:sz="0" w:space="0" w:color="auto"/>
        <w:left w:val="none" w:sz="0" w:space="0" w:color="auto"/>
        <w:bottom w:val="none" w:sz="0" w:space="0" w:color="auto"/>
        <w:right w:val="none" w:sz="0" w:space="0" w:color="auto"/>
      </w:divBdr>
    </w:div>
    <w:div w:id="1287278768">
      <w:bodyDiv w:val="1"/>
      <w:marLeft w:val="0"/>
      <w:marRight w:val="0"/>
      <w:marTop w:val="0"/>
      <w:marBottom w:val="0"/>
      <w:divBdr>
        <w:top w:val="none" w:sz="0" w:space="0" w:color="auto"/>
        <w:left w:val="none" w:sz="0" w:space="0" w:color="auto"/>
        <w:bottom w:val="none" w:sz="0" w:space="0" w:color="auto"/>
        <w:right w:val="none" w:sz="0" w:space="0" w:color="auto"/>
      </w:divBdr>
    </w:div>
    <w:div w:id="1290744651">
      <w:bodyDiv w:val="1"/>
      <w:marLeft w:val="0"/>
      <w:marRight w:val="0"/>
      <w:marTop w:val="0"/>
      <w:marBottom w:val="0"/>
      <w:divBdr>
        <w:top w:val="none" w:sz="0" w:space="0" w:color="auto"/>
        <w:left w:val="none" w:sz="0" w:space="0" w:color="auto"/>
        <w:bottom w:val="none" w:sz="0" w:space="0" w:color="auto"/>
        <w:right w:val="none" w:sz="0" w:space="0" w:color="auto"/>
      </w:divBdr>
    </w:div>
    <w:div w:id="1291325209">
      <w:bodyDiv w:val="1"/>
      <w:marLeft w:val="0"/>
      <w:marRight w:val="0"/>
      <w:marTop w:val="0"/>
      <w:marBottom w:val="0"/>
      <w:divBdr>
        <w:top w:val="none" w:sz="0" w:space="0" w:color="auto"/>
        <w:left w:val="none" w:sz="0" w:space="0" w:color="auto"/>
        <w:bottom w:val="none" w:sz="0" w:space="0" w:color="auto"/>
        <w:right w:val="none" w:sz="0" w:space="0" w:color="auto"/>
      </w:divBdr>
    </w:div>
    <w:div w:id="1291863054">
      <w:bodyDiv w:val="1"/>
      <w:marLeft w:val="0"/>
      <w:marRight w:val="0"/>
      <w:marTop w:val="0"/>
      <w:marBottom w:val="0"/>
      <w:divBdr>
        <w:top w:val="none" w:sz="0" w:space="0" w:color="auto"/>
        <w:left w:val="none" w:sz="0" w:space="0" w:color="auto"/>
        <w:bottom w:val="none" w:sz="0" w:space="0" w:color="auto"/>
        <w:right w:val="none" w:sz="0" w:space="0" w:color="auto"/>
      </w:divBdr>
    </w:div>
    <w:div w:id="1293904976">
      <w:bodyDiv w:val="1"/>
      <w:marLeft w:val="0"/>
      <w:marRight w:val="0"/>
      <w:marTop w:val="0"/>
      <w:marBottom w:val="0"/>
      <w:divBdr>
        <w:top w:val="none" w:sz="0" w:space="0" w:color="auto"/>
        <w:left w:val="none" w:sz="0" w:space="0" w:color="auto"/>
        <w:bottom w:val="none" w:sz="0" w:space="0" w:color="auto"/>
        <w:right w:val="none" w:sz="0" w:space="0" w:color="auto"/>
      </w:divBdr>
    </w:div>
    <w:div w:id="1303123111">
      <w:bodyDiv w:val="1"/>
      <w:marLeft w:val="0"/>
      <w:marRight w:val="0"/>
      <w:marTop w:val="0"/>
      <w:marBottom w:val="0"/>
      <w:divBdr>
        <w:top w:val="none" w:sz="0" w:space="0" w:color="auto"/>
        <w:left w:val="none" w:sz="0" w:space="0" w:color="auto"/>
        <w:bottom w:val="none" w:sz="0" w:space="0" w:color="auto"/>
        <w:right w:val="none" w:sz="0" w:space="0" w:color="auto"/>
      </w:divBdr>
    </w:div>
    <w:div w:id="1303388700">
      <w:bodyDiv w:val="1"/>
      <w:marLeft w:val="0"/>
      <w:marRight w:val="0"/>
      <w:marTop w:val="0"/>
      <w:marBottom w:val="0"/>
      <w:divBdr>
        <w:top w:val="none" w:sz="0" w:space="0" w:color="auto"/>
        <w:left w:val="none" w:sz="0" w:space="0" w:color="auto"/>
        <w:bottom w:val="none" w:sz="0" w:space="0" w:color="auto"/>
        <w:right w:val="none" w:sz="0" w:space="0" w:color="auto"/>
      </w:divBdr>
    </w:div>
    <w:div w:id="1307011284">
      <w:bodyDiv w:val="1"/>
      <w:marLeft w:val="0"/>
      <w:marRight w:val="0"/>
      <w:marTop w:val="0"/>
      <w:marBottom w:val="0"/>
      <w:divBdr>
        <w:top w:val="none" w:sz="0" w:space="0" w:color="auto"/>
        <w:left w:val="none" w:sz="0" w:space="0" w:color="auto"/>
        <w:bottom w:val="none" w:sz="0" w:space="0" w:color="auto"/>
        <w:right w:val="none" w:sz="0" w:space="0" w:color="auto"/>
      </w:divBdr>
    </w:div>
    <w:div w:id="1311712978">
      <w:bodyDiv w:val="1"/>
      <w:marLeft w:val="0"/>
      <w:marRight w:val="0"/>
      <w:marTop w:val="0"/>
      <w:marBottom w:val="0"/>
      <w:divBdr>
        <w:top w:val="none" w:sz="0" w:space="0" w:color="auto"/>
        <w:left w:val="none" w:sz="0" w:space="0" w:color="auto"/>
        <w:bottom w:val="none" w:sz="0" w:space="0" w:color="auto"/>
        <w:right w:val="none" w:sz="0" w:space="0" w:color="auto"/>
      </w:divBdr>
      <w:divsChild>
        <w:div w:id="1728529780">
          <w:marLeft w:val="446"/>
          <w:marRight w:val="0"/>
          <w:marTop w:val="0"/>
          <w:marBottom w:val="0"/>
          <w:divBdr>
            <w:top w:val="none" w:sz="0" w:space="0" w:color="auto"/>
            <w:left w:val="none" w:sz="0" w:space="0" w:color="auto"/>
            <w:bottom w:val="none" w:sz="0" w:space="0" w:color="auto"/>
            <w:right w:val="none" w:sz="0" w:space="0" w:color="auto"/>
          </w:divBdr>
        </w:div>
        <w:div w:id="1730765859">
          <w:marLeft w:val="446"/>
          <w:marRight w:val="0"/>
          <w:marTop w:val="0"/>
          <w:marBottom w:val="0"/>
          <w:divBdr>
            <w:top w:val="none" w:sz="0" w:space="0" w:color="auto"/>
            <w:left w:val="none" w:sz="0" w:space="0" w:color="auto"/>
            <w:bottom w:val="none" w:sz="0" w:space="0" w:color="auto"/>
            <w:right w:val="none" w:sz="0" w:space="0" w:color="auto"/>
          </w:divBdr>
        </w:div>
        <w:div w:id="1079517607">
          <w:marLeft w:val="446"/>
          <w:marRight w:val="0"/>
          <w:marTop w:val="0"/>
          <w:marBottom w:val="0"/>
          <w:divBdr>
            <w:top w:val="none" w:sz="0" w:space="0" w:color="auto"/>
            <w:left w:val="none" w:sz="0" w:space="0" w:color="auto"/>
            <w:bottom w:val="none" w:sz="0" w:space="0" w:color="auto"/>
            <w:right w:val="none" w:sz="0" w:space="0" w:color="auto"/>
          </w:divBdr>
        </w:div>
        <w:div w:id="2116319609">
          <w:marLeft w:val="446"/>
          <w:marRight w:val="0"/>
          <w:marTop w:val="0"/>
          <w:marBottom w:val="0"/>
          <w:divBdr>
            <w:top w:val="none" w:sz="0" w:space="0" w:color="auto"/>
            <w:left w:val="none" w:sz="0" w:space="0" w:color="auto"/>
            <w:bottom w:val="none" w:sz="0" w:space="0" w:color="auto"/>
            <w:right w:val="none" w:sz="0" w:space="0" w:color="auto"/>
          </w:divBdr>
        </w:div>
      </w:divsChild>
    </w:div>
    <w:div w:id="1339505069">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42976222">
      <w:bodyDiv w:val="1"/>
      <w:marLeft w:val="0"/>
      <w:marRight w:val="0"/>
      <w:marTop w:val="0"/>
      <w:marBottom w:val="0"/>
      <w:divBdr>
        <w:top w:val="none" w:sz="0" w:space="0" w:color="auto"/>
        <w:left w:val="none" w:sz="0" w:space="0" w:color="auto"/>
        <w:bottom w:val="none" w:sz="0" w:space="0" w:color="auto"/>
        <w:right w:val="none" w:sz="0" w:space="0" w:color="auto"/>
      </w:divBdr>
    </w:div>
    <w:div w:id="1352298034">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68991076">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395617671">
      <w:bodyDiv w:val="1"/>
      <w:marLeft w:val="0"/>
      <w:marRight w:val="0"/>
      <w:marTop w:val="0"/>
      <w:marBottom w:val="0"/>
      <w:divBdr>
        <w:top w:val="none" w:sz="0" w:space="0" w:color="auto"/>
        <w:left w:val="none" w:sz="0" w:space="0" w:color="auto"/>
        <w:bottom w:val="none" w:sz="0" w:space="0" w:color="auto"/>
        <w:right w:val="none" w:sz="0" w:space="0" w:color="auto"/>
      </w:divBdr>
    </w:div>
    <w:div w:id="1405907113">
      <w:bodyDiv w:val="1"/>
      <w:marLeft w:val="0"/>
      <w:marRight w:val="0"/>
      <w:marTop w:val="0"/>
      <w:marBottom w:val="0"/>
      <w:divBdr>
        <w:top w:val="none" w:sz="0" w:space="0" w:color="auto"/>
        <w:left w:val="none" w:sz="0" w:space="0" w:color="auto"/>
        <w:bottom w:val="none" w:sz="0" w:space="0" w:color="auto"/>
        <w:right w:val="none" w:sz="0" w:space="0" w:color="auto"/>
      </w:divBdr>
    </w:div>
    <w:div w:id="1414662416">
      <w:bodyDiv w:val="1"/>
      <w:marLeft w:val="0"/>
      <w:marRight w:val="0"/>
      <w:marTop w:val="0"/>
      <w:marBottom w:val="0"/>
      <w:divBdr>
        <w:top w:val="none" w:sz="0" w:space="0" w:color="auto"/>
        <w:left w:val="none" w:sz="0" w:space="0" w:color="auto"/>
        <w:bottom w:val="none" w:sz="0" w:space="0" w:color="auto"/>
        <w:right w:val="none" w:sz="0" w:space="0" w:color="auto"/>
      </w:divBdr>
    </w:div>
    <w:div w:id="1419207927">
      <w:bodyDiv w:val="1"/>
      <w:marLeft w:val="0"/>
      <w:marRight w:val="0"/>
      <w:marTop w:val="0"/>
      <w:marBottom w:val="0"/>
      <w:divBdr>
        <w:top w:val="none" w:sz="0" w:space="0" w:color="auto"/>
        <w:left w:val="none" w:sz="0" w:space="0" w:color="auto"/>
        <w:bottom w:val="none" w:sz="0" w:space="0" w:color="auto"/>
        <w:right w:val="none" w:sz="0" w:space="0" w:color="auto"/>
      </w:divBdr>
    </w:div>
    <w:div w:id="1442602690">
      <w:bodyDiv w:val="1"/>
      <w:marLeft w:val="0"/>
      <w:marRight w:val="0"/>
      <w:marTop w:val="0"/>
      <w:marBottom w:val="0"/>
      <w:divBdr>
        <w:top w:val="none" w:sz="0" w:space="0" w:color="auto"/>
        <w:left w:val="none" w:sz="0" w:space="0" w:color="auto"/>
        <w:bottom w:val="none" w:sz="0" w:space="0" w:color="auto"/>
        <w:right w:val="none" w:sz="0" w:space="0" w:color="auto"/>
      </w:divBdr>
    </w:div>
    <w:div w:id="1443458200">
      <w:bodyDiv w:val="1"/>
      <w:marLeft w:val="0"/>
      <w:marRight w:val="0"/>
      <w:marTop w:val="0"/>
      <w:marBottom w:val="0"/>
      <w:divBdr>
        <w:top w:val="none" w:sz="0" w:space="0" w:color="auto"/>
        <w:left w:val="none" w:sz="0" w:space="0" w:color="auto"/>
        <w:bottom w:val="none" w:sz="0" w:space="0" w:color="auto"/>
        <w:right w:val="none" w:sz="0" w:space="0" w:color="auto"/>
      </w:divBdr>
    </w:div>
    <w:div w:id="1447894345">
      <w:bodyDiv w:val="1"/>
      <w:marLeft w:val="0"/>
      <w:marRight w:val="0"/>
      <w:marTop w:val="0"/>
      <w:marBottom w:val="0"/>
      <w:divBdr>
        <w:top w:val="none" w:sz="0" w:space="0" w:color="auto"/>
        <w:left w:val="none" w:sz="0" w:space="0" w:color="auto"/>
        <w:bottom w:val="none" w:sz="0" w:space="0" w:color="auto"/>
        <w:right w:val="none" w:sz="0" w:space="0" w:color="auto"/>
      </w:divBdr>
    </w:div>
    <w:div w:id="1474370783">
      <w:bodyDiv w:val="1"/>
      <w:marLeft w:val="0"/>
      <w:marRight w:val="0"/>
      <w:marTop w:val="0"/>
      <w:marBottom w:val="0"/>
      <w:divBdr>
        <w:top w:val="none" w:sz="0" w:space="0" w:color="auto"/>
        <w:left w:val="none" w:sz="0" w:space="0" w:color="auto"/>
        <w:bottom w:val="none" w:sz="0" w:space="0" w:color="auto"/>
        <w:right w:val="none" w:sz="0" w:space="0" w:color="auto"/>
      </w:divBdr>
    </w:div>
    <w:div w:id="1492480556">
      <w:bodyDiv w:val="1"/>
      <w:marLeft w:val="0"/>
      <w:marRight w:val="0"/>
      <w:marTop w:val="0"/>
      <w:marBottom w:val="0"/>
      <w:divBdr>
        <w:top w:val="none" w:sz="0" w:space="0" w:color="auto"/>
        <w:left w:val="none" w:sz="0" w:space="0" w:color="auto"/>
        <w:bottom w:val="none" w:sz="0" w:space="0" w:color="auto"/>
        <w:right w:val="none" w:sz="0" w:space="0" w:color="auto"/>
      </w:divBdr>
    </w:div>
    <w:div w:id="1505390401">
      <w:bodyDiv w:val="1"/>
      <w:marLeft w:val="0"/>
      <w:marRight w:val="0"/>
      <w:marTop w:val="0"/>
      <w:marBottom w:val="0"/>
      <w:divBdr>
        <w:top w:val="none" w:sz="0" w:space="0" w:color="auto"/>
        <w:left w:val="none" w:sz="0" w:space="0" w:color="auto"/>
        <w:bottom w:val="none" w:sz="0" w:space="0" w:color="auto"/>
        <w:right w:val="none" w:sz="0" w:space="0" w:color="auto"/>
      </w:divBdr>
    </w:div>
    <w:div w:id="1506895991">
      <w:bodyDiv w:val="1"/>
      <w:marLeft w:val="0"/>
      <w:marRight w:val="0"/>
      <w:marTop w:val="0"/>
      <w:marBottom w:val="0"/>
      <w:divBdr>
        <w:top w:val="none" w:sz="0" w:space="0" w:color="auto"/>
        <w:left w:val="none" w:sz="0" w:space="0" w:color="auto"/>
        <w:bottom w:val="none" w:sz="0" w:space="0" w:color="auto"/>
        <w:right w:val="none" w:sz="0" w:space="0" w:color="auto"/>
      </w:divBdr>
    </w:div>
    <w:div w:id="1515655365">
      <w:bodyDiv w:val="1"/>
      <w:marLeft w:val="0"/>
      <w:marRight w:val="0"/>
      <w:marTop w:val="0"/>
      <w:marBottom w:val="0"/>
      <w:divBdr>
        <w:top w:val="none" w:sz="0" w:space="0" w:color="auto"/>
        <w:left w:val="none" w:sz="0" w:space="0" w:color="auto"/>
        <w:bottom w:val="none" w:sz="0" w:space="0" w:color="auto"/>
        <w:right w:val="none" w:sz="0" w:space="0" w:color="auto"/>
      </w:divBdr>
    </w:div>
    <w:div w:id="1522091355">
      <w:bodyDiv w:val="1"/>
      <w:marLeft w:val="0"/>
      <w:marRight w:val="0"/>
      <w:marTop w:val="0"/>
      <w:marBottom w:val="0"/>
      <w:divBdr>
        <w:top w:val="none" w:sz="0" w:space="0" w:color="auto"/>
        <w:left w:val="none" w:sz="0" w:space="0" w:color="auto"/>
        <w:bottom w:val="none" w:sz="0" w:space="0" w:color="auto"/>
        <w:right w:val="none" w:sz="0" w:space="0" w:color="auto"/>
      </w:divBdr>
    </w:div>
    <w:div w:id="1536237868">
      <w:bodyDiv w:val="1"/>
      <w:marLeft w:val="0"/>
      <w:marRight w:val="0"/>
      <w:marTop w:val="0"/>
      <w:marBottom w:val="0"/>
      <w:divBdr>
        <w:top w:val="none" w:sz="0" w:space="0" w:color="auto"/>
        <w:left w:val="none" w:sz="0" w:space="0" w:color="auto"/>
        <w:bottom w:val="none" w:sz="0" w:space="0" w:color="auto"/>
        <w:right w:val="none" w:sz="0" w:space="0" w:color="auto"/>
      </w:divBdr>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65528005">
      <w:bodyDiv w:val="1"/>
      <w:marLeft w:val="0"/>
      <w:marRight w:val="0"/>
      <w:marTop w:val="0"/>
      <w:marBottom w:val="0"/>
      <w:divBdr>
        <w:top w:val="none" w:sz="0" w:space="0" w:color="auto"/>
        <w:left w:val="none" w:sz="0" w:space="0" w:color="auto"/>
        <w:bottom w:val="none" w:sz="0" w:space="0" w:color="auto"/>
        <w:right w:val="none" w:sz="0" w:space="0" w:color="auto"/>
      </w:divBdr>
    </w:div>
    <w:div w:id="1574002532">
      <w:bodyDiv w:val="1"/>
      <w:marLeft w:val="0"/>
      <w:marRight w:val="0"/>
      <w:marTop w:val="0"/>
      <w:marBottom w:val="0"/>
      <w:divBdr>
        <w:top w:val="none" w:sz="0" w:space="0" w:color="auto"/>
        <w:left w:val="none" w:sz="0" w:space="0" w:color="auto"/>
        <w:bottom w:val="none" w:sz="0" w:space="0" w:color="auto"/>
        <w:right w:val="none" w:sz="0" w:space="0" w:color="auto"/>
      </w:divBdr>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595555344">
      <w:bodyDiv w:val="1"/>
      <w:marLeft w:val="0"/>
      <w:marRight w:val="0"/>
      <w:marTop w:val="0"/>
      <w:marBottom w:val="0"/>
      <w:divBdr>
        <w:top w:val="none" w:sz="0" w:space="0" w:color="auto"/>
        <w:left w:val="none" w:sz="0" w:space="0" w:color="auto"/>
        <w:bottom w:val="none" w:sz="0" w:space="0" w:color="auto"/>
        <w:right w:val="none" w:sz="0" w:space="0" w:color="auto"/>
      </w:divBdr>
    </w:div>
    <w:div w:id="1617372993">
      <w:bodyDiv w:val="1"/>
      <w:marLeft w:val="0"/>
      <w:marRight w:val="0"/>
      <w:marTop w:val="0"/>
      <w:marBottom w:val="0"/>
      <w:divBdr>
        <w:top w:val="none" w:sz="0" w:space="0" w:color="auto"/>
        <w:left w:val="none" w:sz="0" w:space="0" w:color="auto"/>
        <w:bottom w:val="none" w:sz="0" w:space="0" w:color="auto"/>
        <w:right w:val="none" w:sz="0" w:space="0" w:color="auto"/>
      </w:divBdr>
    </w:div>
    <w:div w:id="1617591400">
      <w:bodyDiv w:val="1"/>
      <w:marLeft w:val="0"/>
      <w:marRight w:val="0"/>
      <w:marTop w:val="0"/>
      <w:marBottom w:val="0"/>
      <w:divBdr>
        <w:top w:val="none" w:sz="0" w:space="0" w:color="auto"/>
        <w:left w:val="none" w:sz="0" w:space="0" w:color="auto"/>
        <w:bottom w:val="none" w:sz="0" w:space="0" w:color="auto"/>
        <w:right w:val="none" w:sz="0" w:space="0" w:color="auto"/>
      </w:divBdr>
    </w:div>
    <w:div w:id="1636138090">
      <w:bodyDiv w:val="1"/>
      <w:marLeft w:val="0"/>
      <w:marRight w:val="0"/>
      <w:marTop w:val="0"/>
      <w:marBottom w:val="0"/>
      <w:divBdr>
        <w:top w:val="none" w:sz="0" w:space="0" w:color="auto"/>
        <w:left w:val="none" w:sz="0" w:space="0" w:color="auto"/>
        <w:bottom w:val="none" w:sz="0" w:space="0" w:color="auto"/>
        <w:right w:val="none" w:sz="0" w:space="0" w:color="auto"/>
      </w:divBdr>
    </w:div>
    <w:div w:id="1644119138">
      <w:bodyDiv w:val="1"/>
      <w:marLeft w:val="0"/>
      <w:marRight w:val="0"/>
      <w:marTop w:val="0"/>
      <w:marBottom w:val="0"/>
      <w:divBdr>
        <w:top w:val="none" w:sz="0" w:space="0" w:color="auto"/>
        <w:left w:val="none" w:sz="0" w:space="0" w:color="auto"/>
        <w:bottom w:val="none" w:sz="0" w:space="0" w:color="auto"/>
        <w:right w:val="none" w:sz="0" w:space="0" w:color="auto"/>
      </w:divBdr>
    </w:div>
    <w:div w:id="1651863954">
      <w:bodyDiv w:val="1"/>
      <w:marLeft w:val="0"/>
      <w:marRight w:val="0"/>
      <w:marTop w:val="0"/>
      <w:marBottom w:val="0"/>
      <w:divBdr>
        <w:top w:val="none" w:sz="0" w:space="0" w:color="auto"/>
        <w:left w:val="none" w:sz="0" w:space="0" w:color="auto"/>
        <w:bottom w:val="none" w:sz="0" w:space="0" w:color="auto"/>
        <w:right w:val="none" w:sz="0" w:space="0" w:color="auto"/>
      </w:divBdr>
    </w:div>
    <w:div w:id="1654408886">
      <w:bodyDiv w:val="1"/>
      <w:marLeft w:val="0"/>
      <w:marRight w:val="0"/>
      <w:marTop w:val="0"/>
      <w:marBottom w:val="0"/>
      <w:divBdr>
        <w:top w:val="none" w:sz="0" w:space="0" w:color="auto"/>
        <w:left w:val="none" w:sz="0" w:space="0" w:color="auto"/>
        <w:bottom w:val="none" w:sz="0" w:space="0" w:color="auto"/>
        <w:right w:val="none" w:sz="0" w:space="0" w:color="auto"/>
      </w:divBdr>
    </w:div>
    <w:div w:id="1663195455">
      <w:bodyDiv w:val="1"/>
      <w:marLeft w:val="0"/>
      <w:marRight w:val="0"/>
      <w:marTop w:val="0"/>
      <w:marBottom w:val="0"/>
      <w:divBdr>
        <w:top w:val="none" w:sz="0" w:space="0" w:color="auto"/>
        <w:left w:val="none" w:sz="0" w:space="0" w:color="auto"/>
        <w:bottom w:val="none" w:sz="0" w:space="0" w:color="auto"/>
        <w:right w:val="none" w:sz="0" w:space="0" w:color="auto"/>
      </w:divBdr>
    </w:div>
    <w:div w:id="1667779509">
      <w:bodyDiv w:val="1"/>
      <w:marLeft w:val="0"/>
      <w:marRight w:val="0"/>
      <w:marTop w:val="0"/>
      <w:marBottom w:val="0"/>
      <w:divBdr>
        <w:top w:val="none" w:sz="0" w:space="0" w:color="auto"/>
        <w:left w:val="none" w:sz="0" w:space="0" w:color="auto"/>
        <w:bottom w:val="none" w:sz="0" w:space="0" w:color="auto"/>
        <w:right w:val="none" w:sz="0" w:space="0" w:color="auto"/>
      </w:divBdr>
    </w:div>
    <w:div w:id="1699962756">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720936281">
      <w:bodyDiv w:val="1"/>
      <w:marLeft w:val="0"/>
      <w:marRight w:val="0"/>
      <w:marTop w:val="0"/>
      <w:marBottom w:val="0"/>
      <w:divBdr>
        <w:top w:val="none" w:sz="0" w:space="0" w:color="auto"/>
        <w:left w:val="none" w:sz="0" w:space="0" w:color="auto"/>
        <w:bottom w:val="none" w:sz="0" w:space="0" w:color="auto"/>
        <w:right w:val="none" w:sz="0" w:space="0" w:color="auto"/>
      </w:divBdr>
    </w:div>
    <w:div w:id="1731002899">
      <w:bodyDiv w:val="1"/>
      <w:marLeft w:val="0"/>
      <w:marRight w:val="0"/>
      <w:marTop w:val="0"/>
      <w:marBottom w:val="0"/>
      <w:divBdr>
        <w:top w:val="none" w:sz="0" w:space="0" w:color="auto"/>
        <w:left w:val="none" w:sz="0" w:space="0" w:color="auto"/>
        <w:bottom w:val="none" w:sz="0" w:space="0" w:color="auto"/>
        <w:right w:val="none" w:sz="0" w:space="0" w:color="auto"/>
      </w:divBdr>
      <w:divsChild>
        <w:div w:id="1795714782">
          <w:marLeft w:val="446"/>
          <w:marRight w:val="0"/>
          <w:marTop w:val="0"/>
          <w:marBottom w:val="0"/>
          <w:divBdr>
            <w:top w:val="none" w:sz="0" w:space="0" w:color="auto"/>
            <w:left w:val="none" w:sz="0" w:space="0" w:color="auto"/>
            <w:bottom w:val="none" w:sz="0" w:space="0" w:color="auto"/>
            <w:right w:val="none" w:sz="0" w:space="0" w:color="auto"/>
          </w:divBdr>
        </w:div>
      </w:divsChild>
    </w:div>
    <w:div w:id="1767574712">
      <w:bodyDiv w:val="1"/>
      <w:marLeft w:val="0"/>
      <w:marRight w:val="0"/>
      <w:marTop w:val="0"/>
      <w:marBottom w:val="0"/>
      <w:divBdr>
        <w:top w:val="none" w:sz="0" w:space="0" w:color="auto"/>
        <w:left w:val="none" w:sz="0" w:space="0" w:color="auto"/>
        <w:bottom w:val="none" w:sz="0" w:space="0" w:color="auto"/>
        <w:right w:val="none" w:sz="0" w:space="0" w:color="auto"/>
      </w:divBdr>
    </w:div>
    <w:div w:id="1768840814">
      <w:bodyDiv w:val="1"/>
      <w:marLeft w:val="0"/>
      <w:marRight w:val="0"/>
      <w:marTop w:val="0"/>
      <w:marBottom w:val="0"/>
      <w:divBdr>
        <w:top w:val="none" w:sz="0" w:space="0" w:color="auto"/>
        <w:left w:val="none" w:sz="0" w:space="0" w:color="auto"/>
        <w:bottom w:val="none" w:sz="0" w:space="0" w:color="auto"/>
        <w:right w:val="none" w:sz="0" w:space="0" w:color="auto"/>
      </w:divBdr>
    </w:div>
    <w:div w:id="1784764405">
      <w:bodyDiv w:val="1"/>
      <w:marLeft w:val="0"/>
      <w:marRight w:val="0"/>
      <w:marTop w:val="0"/>
      <w:marBottom w:val="0"/>
      <w:divBdr>
        <w:top w:val="none" w:sz="0" w:space="0" w:color="auto"/>
        <w:left w:val="none" w:sz="0" w:space="0" w:color="auto"/>
        <w:bottom w:val="none" w:sz="0" w:space="0" w:color="auto"/>
        <w:right w:val="none" w:sz="0" w:space="0" w:color="auto"/>
      </w:divBdr>
    </w:div>
    <w:div w:id="1786268935">
      <w:bodyDiv w:val="1"/>
      <w:marLeft w:val="0"/>
      <w:marRight w:val="0"/>
      <w:marTop w:val="0"/>
      <w:marBottom w:val="0"/>
      <w:divBdr>
        <w:top w:val="none" w:sz="0" w:space="0" w:color="auto"/>
        <w:left w:val="none" w:sz="0" w:space="0" w:color="auto"/>
        <w:bottom w:val="none" w:sz="0" w:space="0" w:color="auto"/>
        <w:right w:val="none" w:sz="0" w:space="0" w:color="auto"/>
      </w:divBdr>
    </w:div>
    <w:div w:id="1787383451">
      <w:bodyDiv w:val="1"/>
      <w:marLeft w:val="0"/>
      <w:marRight w:val="0"/>
      <w:marTop w:val="0"/>
      <w:marBottom w:val="0"/>
      <w:divBdr>
        <w:top w:val="none" w:sz="0" w:space="0" w:color="auto"/>
        <w:left w:val="none" w:sz="0" w:space="0" w:color="auto"/>
        <w:bottom w:val="none" w:sz="0" w:space="0" w:color="auto"/>
        <w:right w:val="none" w:sz="0" w:space="0" w:color="auto"/>
      </w:divBdr>
      <w:divsChild>
        <w:div w:id="1846362606">
          <w:marLeft w:val="446"/>
          <w:marRight w:val="0"/>
          <w:marTop w:val="0"/>
          <w:marBottom w:val="0"/>
          <w:divBdr>
            <w:top w:val="none" w:sz="0" w:space="0" w:color="auto"/>
            <w:left w:val="none" w:sz="0" w:space="0" w:color="auto"/>
            <w:bottom w:val="none" w:sz="0" w:space="0" w:color="auto"/>
            <w:right w:val="none" w:sz="0" w:space="0" w:color="auto"/>
          </w:divBdr>
        </w:div>
      </w:divsChild>
    </w:div>
    <w:div w:id="1804347480">
      <w:bodyDiv w:val="1"/>
      <w:marLeft w:val="0"/>
      <w:marRight w:val="0"/>
      <w:marTop w:val="0"/>
      <w:marBottom w:val="0"/>
      <w:divBdr>
        <w:top w:val="none" w:sz="0" w:space="0" w:color="auto"/>
        <w:left w:val="none" w:sz="0" w:space="0" w:color="auto"/>
        <w:bottom w:val="none" w:sz="0" w:space="0" w:color="auto"/>
        <w:right w:val="none" w:sz="0" w:space="0" w:color="auto"/>
      </w:divBdr>
    </w:div>
    <w:div w:id="1806897180">
      <w:bodyDiv w:val="1"/>
      <w:marLeft w:val="0"/>
      <w:marRight w:val="0"/>
      <w:marTop w:val="0"/>
      <w:marBottom w:val="0"/>
      <w:divBdr>
        <w:top w:val="none" w:sz="0" w:space="0" w:color="auto"/>
        <w:left w:val="none" w:sz="0" w:space="0" w:color="auto"/>
        <w:bottom w:val="none" w:sz="0" w:space="0" w:color="auto"/>
        <w:right w:val="none" w:sz="0" w:space="0" w:color="auto"/>
      </w:divBdr>
      <w:divsChild>
        <w:div w:id="2116904583">
          <w:marLeft w:val="547"/>
          <w:marRight w:val="0"/>
          <w:marTop w:val="0"/>
          <w:marBottom w:val="0"/>
          <w:divBdr>
            <w:top w:val="none" w:sz="0" w:space="0" w:color="auto"/>
            <w:left w:val="none" w:sz="0" w:space="0" w:color="auto"/>
            <w:bottom w:val="none" w:sz="0" w:space="0" w:color="auto"/>
            <w:right w:val="none" w:sz="0" w:space="0" w:color="auto"/>
          </w:divBdr>
        </w:div>
      </w:divsChild>
    </w:div>
    <w:div w:id="1813328139">
      <w:bodyDiv w:val="1"/>
      <w:marLeft w:val="0"/>
      <w:marRight w:val="0"/>
      <w:marTop w:val="0"/>
      <w:marBottom w:val="0"/>
      <w:divBdr>
        <w:top w:val="none" w:sz="0" w:space="0" w:color="auto"/>
        <w:left w:val="none" w:sz="0" w:space="0" w:color="auto"/>
        <w:bottom w:val="none" w:sz="0" w:space="0" w:color="auto"/>
        <w:right w:val="none" w:sz="0" w:space="0" w:color="auto"/>
      </w:divBdr>
    </w:div>
    <w:div w:id="1836217716">
      <w:bodyDiv w:val="1"/>
      <w:marLeft w:val="0"/>
      <w:marRight w:val="0"/>
      <w:marTop w:val="0"/>
      <w:marBottom w:val="0"/>
      <w:divBdr>
        <w:top w:val="none" w:sz="0" w:space="0" w:color="auto"/>
        <w:left w:val="none" w:sz="0" w:space="0" w:color="auto"/>
        <w:bottom w:val="none" w:sz="0" w:space="0" w:color="auto"/>
        <w:right w:val="none" w:sz="0" w:space="0" w:color="auto"/>
      </w:divBdr>
    </w:div>
    <w:div w:id="1843004728">
      <w:bodyDiv w:val="1"/>
      <w:marLeft w:val="0"/>
      <w:marRight w:val="0"/>
      <w:marTop w:val="0"/>
      <w:marBottom w:val="0"/>
      <w:divBdr>
        <w:top w:val="none" w:sz="0" w:space="0" w:color="auto"/>
        <w:left w:val="none" w:sz="0" w:space="0" w:color="auto"/>
        <w:bottom w:val="none" w:sz="0" w:space="0" w:color="auto"/>
        <w:right w:val="none" w:sz="0" w:space="0" w:color="auto"/>
      </w:divBdr>
    </w:div>
    <w:div w:id="1843423122">
      <w:bodyDiv w:val="1"/>
      <w:marLeft w:val="0"/>
      <w:marRight w:val="0"/>
      <w:marTop w:val="0"/>
      <w:marBottom w:val="0"/>
      <w:divBdr>
        <w:top w:val="none" w:sz="0" w:space="0" w:color="auto"/>
        <w:left w:val="none" w:sz="0" w:space="0" w:color="auto"/>
        <w:bottom w:val="none" w:sz="0" w:space="0" w:color="auto"/>
        <w:right w:val="none" w:sz="0" w:space="0" w:color="auto"/>
      </w:divBdr>
    </w:div>
    <w:div w:id="1856454263">
      <w:bodyDiv w:val="1"/>
      <w:marLeft w:val="0"/>
      <w:marRight w:val="0"/>
      <w:marTop w:val="0"/>
      <w:marBottom w:val="0"/>
      <w:divBdr>
        <w:top w:val="none" w:sz="0" w:space="0" w:color="auto"/>
        <w:left w:val="none" w:sz="0" w:space="0" w:color="auto"/>
        <w:bottom w:val="none" w:sz="0" w:space="0" w:color="auto"/>
        <w:right w:val="none" w:sz="0" w:space="0" w:color="auto"/>
      </w:divBdr>
    </w:div>
    <w:div w:id="1858494598">
      <w:bodyDiv w:val="1"/>
      <w:marLeft w:val="0"/>
      <w:marRight w:val="0"/>
      <w:marTop w:val="0"/>
      <w:marBottom w:val="0"/>
      <w:divBdr>
        <w:top w:val="none" w:sz="0" w:space="0" w:color="auto"/>
        <w:left w:val="none" w:sz="0" w:space="0" w:color="auto"/>
        <w:bottom w:val="none" w:sz="0" w:space="0" w:color="auto"/>
        <w:right w:val="none" w:sz="0" w:space="0" w:color="auto"/>
      </w:divBdr>
    </w:div>
    <w:div w:id="1859154822">
      <w:bodyDiv w:val="1"/>
      <w:marLeft w:val="0"/>
      <w:marRight w:val="0"/>
      <w:marTop w:val="0"/>
      <w:marBottom w:val="0"/>
      <w:divBdr>
        <w:top w:val="none" w:sz="0" w:space="0" w:color="auto"/>
        <w:left w:val="none" w:sz="0" w:space="0" w:color="auto"/>
        <w:bottom w:val="none" w:sz="0" w:space="0" w:color="auto"/>
        <w:right w:val="none" w:sz="0" w:space="0" w:color="auto"/>
      </w:divBdr>
    </w:div>
    <w:div w:id="1864322250">
      <w:bodyDiv w:val="1"/>
      <w:marLeft w:val="0"/>
      <w:marRight w:val="0"/>
      <w:marTop w:val="0"/>
      <w:marBottom w:val="0"/>
      <w:divBdr>
        <w:top w:val="none" w:sz="0" w:space="0" w:color="auto"/>
        <w:left w:val="none" w:sz="0" w:space="0" w:color="auto"/>
        <w:bottom w:val="none" w:sz="0" w:space="0" w:color="auto"/>
        <w:right w:val="none" w:sz="0" w:space="0" w:color="auto"/>
      </w:divBdr>
    </w:div>
    <w:div w:id="1890258233">
      <w:bodyDiv w:val="1"/>
      <w:marLeft w:val="0"/>
      <w:marRight w:val="0"/>
      <w:marTop w:val="0"/>
      <w:marBottom w:val="0"/>
      <w:divBdr>
        <w:top w:val="none" w:sz="0" w:space="0" w:color="auto"/>
        <w:left w:val="none" w:sz="0" w:space="0" w:color="auto"/>
        <w:bottom w:val="none" w:sz="0" w:space="0" w:color="auto"/>
        <w:right w:val="none" w:sz="0" w:space="0" w:color="auto"/>
      </w:divBdr>
    </w:div>
    <w:div w:id="1892040245">
      <w:bodyDiv w:val="1"/>
      <w:marLeft w:val="0"/>
      <w:marRight w:val="0"/>
      <w:marTop w:val="0"/>
      <w:marBottom w:val="0"/>
      <w:divBdr>
        <w:top w:val="none" w:sz="0" w:space="0" w:color="auto"/>
        <w:left w:val="none" w:sz="0" w:space="0" w:color="auto"/>
        <w:bottom w:val="none" w:sz="0" w:space="0" w:color="auto"/>
        <w:right w:val="none" w:sz="0" w:space="0" w:color="auto"/>
      </w:divBdr>
    </w:div>
    <w:div w:id="1904098211">
      <w:bodyDiv w:val="1"/>
      <w:marLeft w:val="0"/>
      <w:marRight w:val="0"/>
      <w:marTop w:val="0"/>
      <w:marBottom w:val="0"/>
      <w:divBdr>
        <w:top w:val="none" w:sz="0" w:space="0" w:color="auto"/>
        <w:left w:val="none" w:sz="0" w:space="0" w:color="auto"/>
        <w:bottom w:val="none" w:sz="0" w:space="0" w:color="auto"/>
        <w:right w:val="none" w:sz="0" w:space="0" w:color="auto"/>
      </w:divBdr>
    </w:div>
    <w:div w:id="1924755139">
      <w:bodyDiv w:val="1"/>
      <w:marLeft w:val="0"/>
      <w:marRight w:val="0"/>
      <w:marTop w:val="0"/>
      <w:marBottom w:val="0"/>
      <w:divBdr>
        <w:top w:val="none" w:sz="0" w:space="0" w:color="auto"/>
        <w:left w:val="none" w:sz="0" w:space="0" w:color="auto"/>
        <w:bottom w:val="none" w:sz="0" w:space="0" w:color="auto"/>
        <w:right w:val="none" w:sz="0" w:space="0" w:color="auto"/>
      </w:divBdr>
    </w:div>
    <w:div w:id="1925408221">
      <w:bodyDiv w:val="1"/>
      <w:marLeft w:val="0"/>
      <w:marRight w:val="0"/>
      <w:marTop w:val="0"/>
      <w:marBottom w:val="0"/>
      <w:divBdr>
        <w:top w:val="none" w:sz="0" w:space="0" w:color="auto"/>
        <w:left w:val="none" w:sz="0" w:space="0" w:color="auto"/>
        <w:bottom w:val="none" w:sz="0" w:space="0" w:color="auto"/>
        <w:right w:val="none" w:sz="0" w:space="0" w:color="auto"/>
      </w:divBdr>
    </w:div>
    <w:div w:id="1935286983">
      <w:bodyDiv w:val="1"/>
      <w:marLeft w:val="0"/>
      <w:marRight w:val="0"/>
      <w:marTop w:val="0"/>
      <w:marBottom w:val="0"/>
      <w:divBdr>
        <w:top w:val="none" w:sz="0" w:space="0" w:color="auto"/>
        <w:left w:val="none" w:sz="0" w:space="0" w:color="auto"/>
        <w:bottom w:val="none" w:sz="0" w:space="0" w:color="auto"/>
        <w:right w:val="none" w:sz="0" w:space="0" w:color="auto"/>
      </w:divBdr>
    </w:div>
    <w:div w:id="1955477276">
      <w:bodyDiv w:val="1"/>
      <w:marLeft w:val="0"/>
      <w:marRight w:val="0"/>
      <w:marTop w:val="0"/>
      <w:marBottom w:val="0"/>
      <w:divBdr>
        <w:top w:val="none" w:sz="0" w:space="0" w:color="auto"/>
        <w:left w:val="none" w:sz="0" w:space="0" w:color="auto"/>
        <w:bottom w:val="none" w:sz="0" w:space="0" w:color="auto"/>
        <w:right w:val="none" w:sz="0" w:space="0" w:color="auto"/>
      </w:divBdr>
    </w:div>
    <w:div w:id="1959413316">
      <w:bodyDiv w:val="1"/>
      <w:marLeft w:val="0"/>
      <w:marRight w:val="0"/>
      <w:marTop w:val="0"/>
      <w:marBottom w:val="0"/>
      <w:divBdr>
        <w:top w:val="none" w:sz="0" w:space="0" w:color="auto"/>
        <w:left w:val="none" w:sz="0" w:space="0" w:color="auto"/>
        <w:bottom w:val="none" w:sz="0" w:space="0" w:color="auto"/>
        <w:right w:val="none" w:sz="0" w:space="0" w:color="auto"/>
      </w:divBdr>
    </w:div>
    <w:div w:id="1990477656">
      <w:bodyDiv w:val="1"/>
      <w:marLeft w:val="0"/>
      <w:marRight w:val="0"/>
      <w:marTop w:val="0"/>
      <w:marBottom w:val="0"/>
      <w:divBdr>
        <w:top w:val="none" w:sz="0" w:space="0" w:color="auto"/>
        <w:left w:val="none" w:sz="0" w:space="0" w:color="auto"/>
        <w:bottom w:val="none" w:sz="0" w:space="0" w:color="auto"/>
        <w:right w:val="none" w:sz="0" w:space="0" w:color="auto"/>
      </w:divBdr>
    </w:div>
    <w:div w:id="1997029142">
      <w:bodyDiv w:val="1"/>
      <w:marLeft w:val="0"/>
      <w:marRight w:val="0"/>
      <w:marTop w:val="0"/>
      <w:marBottom w:val="0"/>
      <w:divBdr>
        <w:top w:val="none" w:sz="0" w:space="0" w:color="auto"/>
        <w:left w:val="none" w:sz="0" w:space="0" w:color="auto"/>
        <w:bottom w:val="none" w:sz="0" w:space="0" w:color="auto"/>
        <w:right w:val="none" w:sz="0" w:space="0" w:color="auto"/>
      </w:divBdr>
    </w:div>
    <w:div w:id="2008632518">
      <w:bodyDiv w:val="1"/>
      <w:marLeft w:val="0"/>
      <w:marRight w:val="0"/>
      <w:marTop w:val="0"/>
      <w:marBottom w:val="0"/>
      <w:divBdr>
        <w:top w:val="none" w:sz="0" w:space="0" w:color="auto"/>
        <w:left w:val="none" w:sz="0" w:space="0" w:color="auto"/>
        <w:bottom w:val="none" w:sz="0" w:space="0" w:color="auto"/>
        <w:right w:val="none" w:sz="0" w:space="0" w:color="auto"/>
      </w:divBdr>
    </w:div>
    <w:div w:id="2031637838">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48211729">
      <w:bodyDiv w:val="1"/>
      <w:marLeft w:val="0"/>
      <w:marRight w:val="0"/>
      <w:marTop w:val="0"/>
      <w:marBottom w:val="0"/>
      <w:divBdr>
        <w:top w:val="none" w:sz="0" w:space="0" w:color="auto"/>
        <w:left w:val="none" w:sz="0" w:space="0" w:color="auto"/>
        <w:bottom w:val="none" w:sz="0" w:space="0" w:color="auto"/>
        <w:right w:val="none" w:sz="0" w:space="0" w:color="auto"/>
      </w:divBdr>
    </w:div>
    <w:div w:id="2067333259">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 w:id="2071075240">
      <w:bodyDiv w:val="1"/>
      <w:marLeft w:val="0"/>
      <w:marRight w:val="0"/>
      <w:marTop w:val="0"/>
      <w:marBottom w:val="0"/>
      <w:divBdr>
        <w:top w:val="none" w:sz="0" w:space="0" w:color="auto"/>
        <w:left w:val="none" w:sz="0" w:space="0" w:color="auto"/>
        <w:bottom w:val="none" w:sz="0" w:space="0" w:color="auto"/>
        <w:right w:val="none" w:sz="0" w:space="0" w:color="auto"/>
      </w:divBdr>
    </w:div>
    <w:div w:id="2098749716">
      <w:bodyDiv w:val="1"/>
      <w:marLeft w:val="0"/>
      <w:marRight w:val="0"/>
      <w:marTop w:val="0"/>
      <w:marBottom w:val="0"/>
      <w:divBdr>
        <w:top w:val="none" w:sz="0" w:space="0" w:color="auto"/>
        <w:left w:val="none" w:sz="0" w:space="0" w:color="auto"/>
        <w:bottom w:val="none" w:sz="0" w:space="0" w:color="auto"/>
        <w:right w:val="none" w:sz="0" w:space="0" w:color="auto"/>
      </w:divBdr>
    </w:div>
    <w:div w:id="2102488247">
      <w:bodyDiv w:val="1"/>
      <w:marLeft w:val="0"/>
      <w:marRight w:val="0"/>
      <w:marTop w:val="0"/>
      <w:marBottom w:val="0"/>
      <w:divBdr>
        <w:top w:val="none" w:sz="0" w:space="0" w:color="auto"/>
        <w:left w:val="none" w:sz="0" w:space="0" w:color="auto"/>
        <w:bottom w:val="none" w:sz="0" w:space="0" w:color="auto"/>
        <w:right w:val="none" w:sz="0" w:space="0" w:color="auto"/>
      </w:divBdr>
    </w:div>
    <w:div w:id="2120100413">
      <w:bodyDiv w:val="1"/>
      <w:marLeft w:val="0"/>
      <w:marRight w:val="0"/>
      <w:marTop w:val="0"/>
      <w:marBottom w:val="0"/>
      <w:divBdr>
        <w:top w:val="none" w:sz="0" w:space="0" w:color="auto"/>
        <w:left w:val="none" w:sz="0" w:space="0" w:color="auto"/>
        <w:bottom w:val="none" w:sz="0" w:space="0" w:color="auto"/>
        <w:right w:val="none" w:sz="0" w:space="0" w:color="auto"/>
      </w:divBdr>
    </w:div>
    <w:div w:id="2123571377">
      <w:bodyDiv w:val="1"/>
      <w:marLeft w:val="0"/>
      <w:marRight w:val="0"/>
      <w:marTop w:val="0"/>
      <w:marBottom w:val="0"/>
      <w:divBdr>
        <w:top w:val="none" w:sz="0" w:space="0" w:color="auto"/>
        <w:left w:val="none" w:sz="0" w:space="0" w:color="auto"/>
        <w:bottom w:val="none" w:sz="0" w:space="0" w:color="auto"/>
        <w:right w:val="none" w:sz="0" w:space="0" w:color="auto"/>
      </w:divBdr>
    </w:div>
    <w:div w:id="2126194953">
      <w:bodyDiv w:val="1"/>
      <w:marLeft w:val="0"/>
      <w:marRight w:val="0"/>
      <w:marTop w:val="0"/>
      <w:marBottom w:val="0"/>
      <w:divBdr>
        <w:top w:val="none" w:sz="0" w:space="0" w:color="auto"/>
        <w:left w:val="none" w:sz="0" w:space="0" w:color="auto"/>
        <w:bottom w:val="none" w:sz="0" w:space="0" w:color="auto"/>
        <w:right w:val="none" w:sz="0" w:space="0" w:color="auto"/>
      </w:divBdr>
    </w:div>
    <w:div w:id="2132287088">
      <w:bodyDiv w:val="1"/>
      <w:marLeft w:val="0"/>
      <w:marRight w:val="0"/>
      <w:marTop w:val="0"/>
      <w:marBottom w:val="0"/>
      <w:divBdr>
        <w:top w:val="none" w:sz="0" w:space="0" w:color="auto"/>
        <w:left w:val="none" w:sz="0" w:space="0" w:color="auto"/>
        <w:bottom w:val="none" w:sz="0" w:space="0" w:color="auto"/>
        <w:right w:val="none" w:sz="0" w:space="0" w:color="auto"/>
      </w:divBdr>
    </w:div>
    <w:div w:id="21345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252F-5159-4767-A4EC-8796A6DB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1454</Words>
  <Characters>8292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青木　拓慎</cp:lastModifiedBy>
  <cp:revision>15</cp:revision>
  <cp:lastPrinted>2021-09-29T04:04:00Z</cp:lastPrinted>
  <dcterms:created xsi:type="dcterms:W3CDTF">2021-09-24T09:09:00Z</dcterms:created>
  <dcterms:modified xsi:type="dcterms:W3CDTF">2021-12-20T01:37:00Z</dcterms:modified>
</cp:coreProperties>
</file>