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32" w:rsidRDefault="000F653E" w:rsidP="003C1BF4">
      <w:pPr>
        <w:spacing w:line="340" w:lineRule="exact"/>
        <w:ind w:leftChars="135" w:left="283"/>
      </w:pPr>
      <w:r>
        <w:rPr>
          <w:noProof/>
        </w:rPr>
        <mc:AlternateContent>
          <mc:Choice Requires="wps">
            <w:drawing>
              <wp:anchor distT="0" distB="0" distL="114300" distR="114300" simplePos="0" relativeHeight="251668480" behindDoc="0" locked="0" layoutInCell="1" allowOverlap="1">
                <wp:simplePos x="0" y="0"/>
                <wp:positionH relativeFrom="column">
                  <wp:posOffset>530501</wp:posOffset>
                </wp:positionH>
                <wp:positionV relativeFrom="paragraph">
                  <wp:posOffset>-41993</wp:posOffset>
                </wp:positionV>
                <wp:extent cx="13893535" cy="397565"/>
                <wp:effectExtent l="0" t="0" r="13335" b="21590"/>
                <wp:wrapNone/>
                <wp:docPr id="2" name="フローチャート : 代替処理 2" descr="「大阪府流域下水道事業経営戦略（案）【概要版】」のタイトルです" title="大阪府流域下水道事業経営戦略（案）【概要版】"/>
                <wp:cNvGraphicFramePr/>
                <a:graphic xmlns:a="http://schemas.openxmlformats.org/drawingml/2006/main">
                  <a:graphicData uri="http://schemas.microsoft.com/office/word/2010/wordprocessingShape">
                    <wps:wsp>
                      <wps:cNvSpPr/>
                      <wps:spPr>
                        <a:xfrm>
                          <a:off x="0" y="0"/>
                          <a:ext cx="13893535" cy="397565"/>
                        </a:xfrm>
                        <a:prstGeom prst="flowChartAlternateProcess">
                          <a:avLst/>
                        </a:prstGeom>
                        <a:solidFill>
                          <a:schemeClr val="accent2"/>
                        </a:solidFill>
                        <a:ln w="952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653E" w:rsidRPr="00BC5824" w:rsidRDefault="000F653E" w:rsidP="00574FFF">
                            <w:pPr>
                              <w:spacing w:line="440" w:lineRule="exact"/>
                              <w:jc w:val="center"/>
                              <w:rPr>
                                <w:rFonts w:ascii="Meiryo UI" w:eastAsia="Meiryo UI" w:hAnsi="Meiryo UI" w:cs="Meiryo UI"/>
                                <w:b/>
                                <w:sz w:val="32"/>
                              </w:rPr>
                            </w:pPr>
                            <w:r w:rsidRPr="00BC5824">
                              <w:rPr>
                                <w:rFonts w:ascii="Meiryo UI" w:eastAsia="Meiryo UI" w:hAnsi="Meiryo UI" w:cs="Meiryo UI" w:hint="eastAsia"/>
                                <w:b/>
                                <w:sz w:val="32"/>
                              </w:rPr>
                              <w:t>大阪府流域下水道事業経営戦略【概要版】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6" type="#_x0000_t176" alt="タイトル: 大阪府流域下水道事業経営戦略（案）【概要版】 - 説明: 「大阪府流域下水道事業経営戦略（案）【概要版】」のタイトルです" style="position:absolute;left:0;text-align:left;margin-left:41.75pt;margin-top:-3.3pt;width:1094pt;height:3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" fillcolor="#c0504d [3205]" strokecolor="black [3213]">
                <v:stroke linestyle="thickThin"/>
                <v:textbox>
                  <w:txbxContent>
                    <w:p w:rsidR="000F653E" w:rsidRPr="00BC5824" w:rsidRDefault="000F653E" w:rsidP="00574FFF">
                      <w:pPr>
                        <w:spacing w:line="440" w:lineRule="exact"/>
                        <w:jc w:val="center"/>
                        <w:rPr>
                          <w:rFonts w:ascii="Meiryo UI" w:eastAsia="Meiryo UI" w:hAnsi="Meiryo UI" w:cs="Meiryo UI"/>
                          <w:b/>
                          <w:sz w:val="32"/>
                        </w:rPr>
                      </w:pPr>
                      <w:r w:rsidRPr="00BC5824">
                        <w:rPr>
                          <w:rFonts w:ascii="Meiryo UI" w:eastAsia="Meiryo UI" w:hAnsi="Meiryo UI" w:cs="Meiryo UI" w:hint="eastAsia"/>
                          <w:b/>
                          <w:sz w:val="32"/>
                        </w:rPr>
                        <w:t>大阪府流域下水道事業経営戦略【概要版】</w:t>
                      </w:r>
                    </w:p>
                  </w:txbxContent>
                </v:textbox>
              </v:shape>
            </w:pict>
          </mc:Fallback>
        </mc:AlternateContent>
      </w:r>
    </w:p>
    <w:p w:rsidR="009C2832" w:rsidRDefault="00016566" w:rsidP="003C1BF4">
      <w:pPr>
        <w:spacing w:line="340" w:lineRule="exact"/>
        <w:ind w:leftChars="135" w:left="283"/>
      </w:pPr>
      <w:r w:rsidRPr="008627CB">
        <w:rPr>
          <w:rFonts w:ascii="Meiryo UI" w:eastAsia="Meiryo UI" w:hAnsi="Meiryo UI" w:cs="Meiryo UI"/>
          <w:b/>
          <w:bCs/>
          <w:noProof/>
          <w:sz w:val="24"/>
        </w:rPr>
        <mc:AlternateContent>
          <mc:Choice Requires="wps">
            <w:drawing>
              <wp:anchor distT="0" distB="0" distL="114300" distR="114300" simplePos="0" relativeHeight="251683840" behindDoc="0" locked="0" layoutInCell="1" allowOverlap="1" wp14:anchorId="34188450" wp14:editId="2B98CD3A">
                <wp:simplePos x="0" y="0"/>
                <wp:positionH relativeFrom="column">
                  <wp:posOffset>521970</wp:posOffset>
                </wp:positionH>
                <wp:positionV relativeFrom="paragraph">
                  <wp:posOffset>145084</wp:posOffset>
                </wp:positionV>
                <wp:extent cx="13906500" cy="333955"/>
                <wp:effectExtent l="0" t="0" r="19050" b="28575"/>
                <wp:wrapNone/>
                <wp:docPr id="15" name="額縁 15" descr="「経営戦略とは」の見出しです" title="経営戦略とは"/>
                <wp:cNvGraphicFramePr/>
                <a:graphic xmlns:a="http://schemas.openxmlformats.org/drawingml/2006/main">
                  <a:graphicData uri="http://schemas.microsoft.com/office/word/2010/wordprocessingShape">
                    <wps:wsp>
                      <wps:cNvSpPr/>
                      <wps:spPr>
                        <a:xfrm>
                          <a:off x="0" y="0"/>
                          <a:ext cx="13906500" cy="333955"/>
                        </a:xfrm>
                        <a:prstGeom prst="bevel">
                          <a:avLst>
                            <a:gd name="adj" fmla="val 9072"/>
                          </a:avLst>
                        </a:prstGeom>
                        <a:solidFill>
                          <a:srgbClr val="FFCC66"/>
                        </a:solidFill>
                        <a:ln w="9525" cap="flat" cmpd="sng" algn="ctr">
                          <a:solidFill>
                            <a:schemeClr val="tx1"/>
                          </a:solidFill>
                          <a:prstDash val="solid"/>
                        </a:ln>
                        <a:effectLst/>
                      </wps:spPr>
                      <wps:txbx>
                        <w:txbxContent>
                          <w:p w:rsidR="008627CB" w:rsidRPr="00BC5824" w:rsidRDefault="00036B18" w:rsidP="008627CB">
                            <w:pPr>
                              <w:spacing w:line="320" w:lineRule="exact"/>
                              <w:jc w:val="center"/>
                              <w:rPr>
                                <w:rFonts w:ascii="Meiryo UI" w:eastAsia="Meiryo UI" w:hAnsi="Meiryo UI" w:cs="Meiryo UI"/>
                                <w:sz w:val="24"/>
                                <w:szCs w:val="28"/>
                              </w:rPr>
                            </w:pPr>
                            <w:r w:rsidRPr="00036B18">
                              <w:rPr>
                                <w:rFonts w:ascii="Meiryo UI" w:eastAsia="Meiryo UI" w:hAnsi="Meiryo UI" w:cs="Meiryo UI" w:hint="eastAsia"/>
                                <w:sz w:val="24"/>
                                <w:szCs w:val="28"/>
                              </w:rPr>
                              <w:t>経営戦略策定の趣旨</w:t>
                            </w:r>
                            <w:r w:rsidR="001E6832">
                              <w:rPr>
                                <w:rFonts w:ascii="Meiryo UI" w:eastAsia="Meiryo UI" w:hAnsi="Meiryo UI" w:cs="Meiryo UI" w:hint="eastAsia"/>
                                <w:sz w:val="24"/>
                                <w:szCs w:val="28"/>
                              </w:rPr>
                              <w:t>【第1章】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5" o:spid="_x0000_s1027" type="#_x0000_t84" alt="タイトル: 経営戦略とは - 説明: 「経営戦略とは」の見出しです" style="position:absolute;left:0;text-align:left;margin-left:41.1pt;margin-top:11.4pt;width:1095pt;height:2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" adj="1960" fillcolor="#fc6" strokecolor="black [3213]">
                <v:textbox>
                  <w:txbxContent>
                    <w:p w:rsidR="008627CB" w:rsidRPr="00BC5824" w:rsidRDefault="00036B18" w:rsidP="008627CB">
                      <w:pPr>
                        <w:spacing w:line="320" w:lineRule="exact"/>
                        <w:jc w:val="center"/>
                        <w:rPr>
                          <w:rFonts w:ascii="Meiryo UI" w:eastAsia="Meiryo UI" w:hAnsi="Meiryo UI" w:cs="Meiryo UI"/>
                          <w:sz w:val="24"/>
                          <w:szCs w:val="28"/>
                        </w:rPr>
                      </w:pPr>
                      <w:r w:rsidRPr="00036B18">
                        <w:rPr>
                          <w:rFonts w:ascii="Meiryo UI" w:eastAsia="Meiryo UI" w:hAnsi="Meiryo UI" w:cs="Meiryo UI" w:hint="eastAsia"/>
                          <w:sz w:val="24"/>
                          <w:szCs w:val="28"/>
                        </w:rPr>
                        <w:t>経営戦略策定の趣旨</w:t>
                      </w:r>
                      <w:r w:rsidR="001E6832">
                        <w:rPr>
                          <w:rFonts w:ascii="Meiryo UI" w:eastAsia="Meiryo UI" w:hAnsi="Meiryo UI" w:cs="Meiryo UI" w:hint="eastAsia"/>
                          <w:sz w:val="24"/>
                          <w:szCs w:val="28"/>
                        </w:rPr>
                        <w:t>【第1章】</w:t>
                      </w:r>
                    </w:p>
                  </w:txbxContent>
                </v:textbox>
              </v:shape>
            </w:pict>
          </mc:Fallback>
        </mc:AlternateContent>
      </w:r>
    </w:p>
    <w:p w:rsidR="00574FFF" w:rsidRDefault="00574FFF" w:rsidP="003C1BF4">
      <w:pPr>
        <w:spacing w:line="340" w:lineRule="exact"/>
        <w:ind w:leftChars="135" w:left="283" w:firstLineChars="100" w:firstLine="240"/>
        <w:rPr>
          <w:rFonts w:ascii="Meiryo UI" w:eastAsia="Meiryo UI" w:hAnsi="Meiryo UI" w:cs="Meiryo UI"/>
          <w:b/>
          <w:sz w:val="24"/>
        </w:rPr>
      </w:pPr>
    </w:p>
    <w:p w:rsidR="008627CB" w:rsidRDefault="00CE3068" w:rsidP="00563D9B">
      <w:pPr>
        <w:spacing w:line="220" w:lineRule="exact"/>
        <w:ind w:leftChars="405" w:left="850"/>
        <w:rPr>
          <w:rFonts w:ascii="Meiryo UI" w:eastAsia="Meiryo UI" w:hAnsi="Meiryo UI" w:cs="Meiryo UI"/>
          <w:b/>
          <w:sz w:val="24"/>
        </w:rPr>
      </w:pPr>
      <w:r w:rsidRPr="00F13258">
        <w:rPr>
          <w:rFonts w:ascii="Meiryo UI" w:eastAsia="Meiryo UI" w:hAnsi="Meiryo UI" w:cs="Meiryo UI" w:hint="eastAsia"/>
          <w:noProof/>
          <w:sz w:val="24"/>
        </w:rPr>
        <mc:AlternateContent>
          <mc:Choice Requires="wps">
            <w:drawing>
              <wp:anchor distT="0" distB="0" distL="114300" distR="114300" simplePos="0" relativeHeight="251661311" behindDoc="0" locked="0" layoutInCell="1" allowOverlap="1" wp14:anchorId="2E838F3F" wp14:editId="081B399C">
                <wp:simplePos x="0" y="0"/>
                <wp:positionH relativeFrom="column">
                  <wp:posOffset>533091</wp:posOffset>
                </wp:positionH>
                <wp:positionV relativeFrom="paragraph">
                  <wp:posOffset>66143</wp:posOffset>
                </wp:positionV>
                <wp:extent cx="13875296" cy="2041452"/>
                <wp:effectExtent l="0" t="0" r="12700" b="16510"/>
                <wp:wrapNone/>
                <wp:docPr id="7" name="角丸四角形 7"/>
                <wp:cNvGraphicFramePr/>
                <a:graphic xmlns:a="http://schemas.openxmlformats.org/drawingml/2006/main">
                  <a:graphicData uri="http://schemas.microsoft.com/office/word/2010/wordprocessingShape">
                    <wps:wsp>
                      <wps:cNvSpPr/>
                      <wps:spPr>
                        <a:xfrm>
                          <a:off x="0" y="0"/>
                          <a:ext cx="13875296" cy="2041452"/>
                        </a:xfrm>
                        <a:prstGeom prst="roundRect">
                          <a:avLst>
                            <a:gd name="adj" fmla="val 4540"/>
                          </a:avLst>
                        </a:prstGeom>
                        <a:noFill/>
                        <a:ln w="15875"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6" style="position:absolute;left:0;text-align:left;margin-left:42pt;margin-top:5.2pt;width:1092.55pt;height:160.7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" filled="f" strokecolor="#1f497d [3215]" strokeweight="1.25pt"/>
            </w:pict>
          </mc:Fallback>
        </mc:AlternateContent>
      </w:r>
      <w:r w:rsidR="00EF7D25">
        <w:rPr>
          <w:rFonts w:ascii="Meiryo UI" w:eastAsia="Meiryo UI" w:hAnsi="Meiryo UI" w:cs="Meiryo UI" w:hint="eastAsia"/>
          <w:b/>
          <w:sz w:val="24"/>
        </w:rPr>
        <w:t xml:space="preserve">　</w:t>
      </w:r>
    </w:p>
    <w:p w:rsidR="00036B18" w:rsidRDefault="00036B18" w:rsidP="00036B18">
      <w:pPr>
        <w:tabs>
          <w:tab w:val="left" w:pos="10915"/>
        </w:tabs>
        <w:spacing w:line="260" w:lineRule="exact"/>
        <w:ind w:leftChars="605" w:left="1450" w:right="113" w:hangingChars="100" w:hanging="180"/>
        <w:rPr>
          <w:rFonts w:ascii="Meiryo UI" w:eastAsia="Meiryo UI" w:hAnsi="Meiryo UI" w:cs="Meiryo UI"/>
          <w:sz w:val="18"/>
        </w:rPr>
      </w:pPr>
    </w:p>
    <w:p w:rsidR="00B3377F" w:rsidRPr="00DC3D0B" w:rsidRDefault="00CE56B7" w:rsidP="00036B18">
      <w:pPr>
        <w:tabs>
          <w:tab w:val="left" w:pos="10915"/>
        </w:tabs>
        <w:spacing w:line="260" w:lineRule="exact"/>
        <w:ind w:leftChars="605" w:left="1450" w:right="113" w:hangingChars="100" w:hanging="180"/>
        <w:rPr>
          <w:rFonts w:ascii="Meiryo UI" w:eastAsia="Meiryo UI" w:hAnsi="Meiryo UI" w:cs="Meiryo UI"/>
          <w:sz w:val="18"/>
        </w:rPr>
      </w:pPr>
      <w:r w:rsidRPr="00DC3D0B">
        <w:rPr>
          <w:rFonts w:ascii="Meiryo UI" w:eastAsia="Meiryo UI" w:hAnsi="Meiryo UI" w:cs="Meiryo UI" w:hint="eastAsia"/>
          <w:sz w:val="18"/>
        </w:rPr>
        <w:t>◇</w:t>
      </w:r>
      <w:r w:rsidR="00753536">
        <w:rPr>
          <w:rFonts w:ascii="Meiryo UI" w:eastAsia="Meiryo UI" w:hAnsi="Meiryo UI" w:cs="Meiryo UI" w:hint="eastAsia"/>
          <w:sz w:val="18"/>
        </w:rPr>
        <w:t>大阪府の</w:t>
      </w:r>
      <w:r w:rsidR="008A53AD" w:rsidRPr="00DC3D0B">
        <w:rPr>
          <w:rFonts w:ascii="Meiryo UI" w:eastAsia="Meiryo UI" w:hAnsi="Meiryo UI" w:cs="Meiryo UI" w:hint="eastAsia"/>
          <w:sz w:val="18"/>
        </w:rPr>
        <w:t>流域下水道事業は、事業着手から</w:t>
      </w:r>
      <w:r w:rsidR="00F32EE4" w:rsidRPr="00DC3D0B">
        <w:rPr>
          <w:rFonts w:ascii="Meiryo UI" w:eastAsia="Meiryo UI" w:hAnsi="Meiryo UI" w:cs="Meiryo UI" w:hint="eastAsia"/>
          <w:sz w:val="18"/>
        </w:rPr>
        <w:t>50</w:t>
      </w:r>
      <w:r w:rsidR="008A53AD" w:rsidRPr="00DC3D0B">
        <w:rPr>
          <w:rFonts w:ascii="Meiryo UI" w:eastAsia="Meiryo UI" w:hAnsi="Meiryo UI" w:cs="Meiryo UI" w:hint="eastAsia"/>
          <w:sz w:val="18"/>
        </w:rPr>
        <w:t>年</w:t>
      </w:r>
      <w:r w:rsidR="001A38B9" w:rsidRPr="00DC3D0B">
        <w:rPr>
          <w:rFonts w:ascii="Meiryo UI" w:eastAsia="Meiryo UI" w:hAnsi="Meiryo UI" w:cs="Meiryo UI" w:hint="eastAsia"/>
          <w:sz w:val="18"/>
        </w:rPr>
        <w:t>を経て</w:t>
      </w:r>
      <w:r w:rsidR="00665924" w:rsidRPr="00DC3D0B">
        <w:rPr>
          <w:rFonts w:ascii="Meiryo UI" w:eastAsia="Meiryo UI" w:hAnsi="Meiryo UI" w:cs="Meiryo UI" w:hint="eastAsia"/>
          <w:sz w:val="18"/>
        </w:rPr>
        <w:t>水みらいセンターや幹線管渠</w:t>
      </w:r>
      <w:r w:rsidR="00563D9B" w:rsidRPr="00DC3D0B">
        <w:rPr>
          <w:rFonts w:ascii="Meiryo UI" w:eastAsia="Meiryo UI" w:hAnsi="Meiryo UI" w:cs="Meiryo UI" w:hint="eastAsia"/>
          <w:sz w:val="18"/>
        </w:rPr>
        <w:t>の</w:t>
      </w:r>
      <w:r w:rsidR="001A38B9" w:rsidRPr="00DC3D0B">
        <w:rPr>
          <w:rFonts w:ascii="Meiryo UI" w:eastAsia="Meiryo UI" w:hAnsi="Meiryo UI" w:cs="Meiryo UI" w:hint="eastAsia"/>
          <w:sz w:val="18"/>
        </w:rPr>
        <w:t>整備</w:t>
      </w:r>
      <w:r w:rsidR="00665924" w:rsidRPr="00DC3D0B">
        <w:rPr>
          <w:rFonts w:ascii="Meiryo UI" w:eastAsia="Meiryo UI" w:hAnsi="Meiryo UI" w:cs="Meiryo UI" w:hint="eastAsia"/>
          <w:sz w:val="18"/>
        </w:rPr>
        <w:t>が</w:t>
      </w:r>
      <w:r w:rsidR="001A38B9" w:rsidRPr="00DC3D0B">
        <w:rPr>
          <w:rFonts w:ascii="Meiryo UI" w:eastAsia="Meiryo UI" w:hAnsi="Meiryo UI" w:cs="Meiryo UI" w:hint="eastAsia"/>
          <w:sz w:val="18"/>
        </w:rPr>
        <w:t>概成し、府内下水道の普及率は向上しました（H28年度末96.1%）。</w:t>
      </w:r>
      <w:r w:rsidR="00665924" w:rsidRPr="00DC3D0B">
        <w:rPr>
          <w:rFonts w:ascii="Meiryo UI" w:eastAsia="Meiryo UI" w:hAnsi="Meiryo UI" w:cs="Meiryo UI" w:hint="eastAsia"/>
          <w:sz w:val="18"/>
        </w:rPr>
        <w:t>今後は、</w:t>
      </w:r>
      <w:r w:rsidR="001A38B9" w:rsidRPr="00DC3D0B">
        <w:rPr>
          <w:rFonts w:ascii="Meiryo UI" w:eastAsia="Meiryo UI" w:hAnsi="Meiryo UI" w:cs="Meiryo UI" w:hint="eastAsia"/>
          <w:sz w:val="18"/>
        </w:rPr>
        <w:t>老朽化</w:t>
      </w:r>
      <w:r w:rsidR="00665924" w:rsidRPr="00DC3D0B">
        <w:rPr>
          <w:rFonts w:ascii="Meiryo UI" w:eastAsia="Meiryo UI" w:hAnsi="Meiryo UI" w:cs="Meiryo UI" w:hint="eastAsia"/>
          <w:sz w:val="18"/>
        </w:rPr>
        <w:t>の</w:t>
      </w:r>
      <w:r w:rsidR="001A38B9" w:rsidRPr="00DC3D0B">
        <w:rPr>
          <w:rFonts w:ascii="Meiryo UI" w:eastAsia="Meiryo UI" w:hAnsi="Meiryo UI" w:cs="Meiryo UI" w:hint="eastAsia"/>
          <w:sz w:val="18"/>
        </w:rPr>
        <w:t>進</w:t>
      </w:r>
      <w:r w:rsidR="00665924" w:rsidRPr="00DC3D0B">
        <w:rPr>
          <w:rFonts w:ascii="Meiryo UI" w:eastAsia="Meiryo UI" w:hAnsi="Meiryo UI" w:cs="Meiryo UI" w:hint="eastAsia"/>
          <w:sz w:val="18"/>
        </w:rPr>
        <w:t>む</w:t>
      </w:r>
      <w:r w:rsidR="001A38B9" w:rsidRPr="00DC3D0B">
        <w:rPr>
          <w:rFonts w:ascii="Meiryo UI" w:eastAsia="Meiryo UI" w:hAnsi="Meiryo UI" w:cs="Meiryo UI" w:hint="eastAsia"/>
          <w:sz w:val="18"/>
        </w:rPr>
        <w:t>膨大な施設を適切に管理し、必要な改築を着実に進めていくことが重要なテーマになります。</w:t>
      </w:r>
    </w:p>
    <w:p w:rsidR="00565615" w:rsidRPr="00DC3D0B" w:rsidRDefault="00CE56B7" w:rsidP="00036B18">
      <w:pPr>
        <w:tabs>
          <w:tab w:val="left" w:pos="10915"/>
        </w:tabs>
        <w:spacing w:line="260" w:lineRule="exact"/>
        <w:ind w:leftChars="605" w:left="1450" w:right="113" w:hangingChars="100" w:hanging="180"/>
        <w:rPr>
          <w:rFonts w:ascii="Meiryo UI" w:eastAsia="Meiryo UI" w:hAnsi="Meiryo UI" w:cs="Meiryo UI"/>
          <w:sz w:val="18"/>
        </w:rPr>
      </w:pPr>
      <w:r w:rsidRPr="00DC3D0B">
        <w:rPr>
          <w:rFonts w:ascii="Meiryo UI" w:eastAsia="Meiryo UI" w:hAnsi="Meiryo UI" w:cs="Meiryo UI" w:hint="eastAsia"/>
          <w:sz w:val="18"/>
        </w:rPr>
        <w:t>◇</w:t>
      </w:r>
      <w:r w:rsidR="0071408D" w:rsidRPr="00DC3D0B">
        <w:rPr>
          <w:rFonts w:ascii="Meiryo UI" w:eastAsia="Meiryo UI" w:hAnsi="Meiryo UI" w:cs="Meiryo UI" w:hint="eastAsia"/>
          <w:sz w:val="18"/>
          <w:szCs w:val="21"/>
        </w:rPr>
        <w:t>また、</w:t>
      </w:r>
      <w:r w:rsidR="001A38B9" w:rsidRPr="00DC3D0B">
        <w:rPr>
          <w:rFonts w:ascii="Meiryo UI" w:eastAsia="Meiryo UI" w:hAnsi="Meiryo UI" w:cs="Meiryo UI" w:hint="eastAsia"/>
          <w:sz w:val="18"/>
          <w:szCs w:val="21"/>
        </w:rPr>
        <w:t>流域下水道が担う浸水対策でも、近年多発する短時間豪雨への対応がより強く求められてい</w:t>
      </w:r>
      <w:r w:rsidR="0071408D" w:rsidRPr="00DC3D0B">
        <w:rPr>
          <w:rFonts w:ascii="Meiryo UI" w:eastAsia="Meiryo UI" w:hAnsi="Meiryo UI" w:cs="Meiryo UI" w:hint="eastAsia"/>
          <w:sz w:val="18"/>
          <w:szCs w:val="21"/>
        </w:rPr>
        <w:t>るほか、</w:t>
      </w:r>
      <w:r w:rsidR="005B5A47" w:rsidRPr="00DC3D0B">
        <w:rPr>
          <w:rFonts w:ascii="Meiryo UI" w:eastAsia="Meiryo UI" w:hAnsi="Meiryo UI" w:cs="Meiryo UI" w:hint="eastAsia"/>
          <w:sz w:val="18"/>
          <w:szCs w:val="21"/>
        </w:rPr>
        <w:t>南大阪をはじめとした</w:t>
      </w:r>
      <w:r w:rsidR="0071408D" w:rsidRPr="00DC3D0B">
        <w:rPr>
          <w:rFonts w:ascii="Meiryo UI" w:eastAsia="Meiryo UI" w:hAnsi="Meiryo UI" w:cs="Meiryo UI" w:hint="eastAsia"/>
          <w:sz w:val="18"/>
          <w:szCs w:val="21"/>
        </w:rPr>
        <w:t>汚水処理の未普及地域の解消に向け、更なる普及促進が望まれ</w:t>
      </w:r>
      <w:r w:rsidR="005B5A47" w:rsidRPr="00DC3D0B">
        <w:rPr>
          <w:rFonts w:ascii="Meiryo UI" w:eastAsia="Meiryo UI" w:hAnsi="Meiryo UI" w:cs="Meiryo UI" w:hint="eastAsia"/>
          <w:sz w:val="18"/>
          <w:szCs w:val="21"/>
        </w:rPr>
        <w:t>てい</w:t>
      </w:r>
      <w:r w:rsidR="0071408D" w:rsidRPr="00DC3D0B">
        <w:rPr>
          <w:rFonts w:ascii="Meiryo UI" w:eastAsia="Meiryo UI" w:hAnsi="Meiryo UI" w:cs="Meiryo UI" w:hint="eastAsia"/>
          <w:sz w:val="18"/>
          <w:szCs w:val="21"/>
        </w:rPr>
        <w:t>ます。</w:t>
      </w:r>
    </w:p>
    <w:p w:rsidR="00565615" w:rsidRPr="00DC3D0B" w:rsidRDefault="001A38B9" w:rsidP="00036B18">
      <w:pPr>
        <w:tabs>
          <w:tab w:val="left" w:pos="10915"/>
        </w:tabs>
        <w:spacing w:line="260" w:lineRule="exact"/>
        <w:ind w:leftChars="605" w:left="1450" w:right="113" w:hangingChars="100" w:hanging="180"/>
        <w:rPr>
          <w:rFonts w:ascii="Meiryo UI" w:eastAsia="Meiryo UI" w:hAnsi="Meiryo UI" w:cs="Meiryo UI"/>
          <w:sz w:val="18"/>
        </w:rPr>
      </w:pPr>
      <w:r w:rsidRPr="00DC3D0B">
        <w:rPr>
          <w:rFonts w:ascii="Meiryo UI" w:eastAsia="Meiryo UI" w:hAnsi="Meiryo UI" w:cs="Meiryo UI" w:hint="eastAsia"/>
          <w:sz w:val="18"/>
        </w:rPr>
        <w:t>◇そのほか、今後予想される人口減少など社会経済情勢の変化により、流域下水道を取り巻く経営環境は厳しくなると予想されています。</w:t>
      </w:r>
    </w:p>
    <w:p w:rsidR="00565615" w:rsidRPr="00DC3D0B" w:rsidRDefault="001A38B9" w:rsidP="00036B18">
      <w:pPr>
        <w:tabs>
          <w:tab w:val="left" w:pos="10915"/>
        </w:tabs>
        <w:spacing w:line="260" w:lineRule="exact"/>
        <w:ind w:leftChars="605" w:left="1450" w:right="113" w:hangingChars="100" w:hanging="180"/>
        <w:rPr>
          <w:rFonts w:ascii="Meiryo UI" w:eastAsia="Meiryo UI" w:hAnsi="Meiryo UI" w:cs="Meiryo UI"/>
          <w:sz w:val="18"/>
        </w:rPr>
      </w:pPr>
      <w:r w:rsidRPr="00DC3D0B">
        <w:rPr>
          <w:rFonts w:ascii="Meiryo UI" w:eastAsia="Meiryo UI" w:hAnsi="Meiryo UI" w:cs="Meiryo UI" w:hint="eastAsia"/>
          <w:sz w:val="18"/>
        </w:rPr>
        <w:t>◇この厳しい経営環境の中、平成30年度から流域下水道事業に地方公営企業法を適用</w:t>
      </w:r>
      <w:r w:rsidR="00156FF7">
        <w:rPr>
          <w:rFonts w:ascii="Meiryo UI" w:eastAsia="Meiryo UI" w:hAnsi="Meiryo UI" w:cs="Meiryo UI" w:hint="eastAsia"/>
          <w:sz w:val="18"/>
        </w:rPr>
        <w:t>して</w:t>
      </w:r>
      <w:r w:rsidRPr="00DC3D0B">
        <w:rPr>
          <w:rFonts w:ascii="Meiryo UI" w:eastAsia="Meiryo UI" w:hAnsi="Meiryo UI" w:cs="Meiryo UI" w:hint="eastAsia"/>
          <w:sz w:val="18"/>
        </w:rPr>
        <w:t>、経営状況を見える化し、経営の改革と基盤強化を推進することとしています。</w:t>
      </w:r>
    </w:p>
    <w:p w:rsidR="001A38B9" w:rsidRDefault="001A38B9" w:rsidP="00036B18">
      <w:pPr>
        <w:tabs>
          <w:tab w:val="left" w:pos="10915"/>
        </w:tabs>
        <w:spacing w:line="260" w:lineRule="exact"/>
        <w:ind w:leftChars="605" w:left="1450" w:right="113" w:hangingChars="100" w:hanging="180"/>
        <w:rPr>
          <w:rFonts w:ascii="Meiryo UI" w:eastAsia="Meiryo UI" w:hAnsi="Meiryo UI" w:cs="Meiryo UI"/>
          <w:sz w:val="18"/>
        </w:rPr>
      </w:pPr>
      <w:r w:rsidRPr="00DC3D0B">
        <w:rPr>
          <w:rFonts w:ascii="Meiryo UI" w:eastAsia="Meiryo UI" w:hAnsi="Meiryo UI" w:cs="Meiryo UI" w:hint="eastAsia"/>
          <w:sz w:val="18"/>
        </w:rPr>
        <w:t>◇以上の課題等に的確に対応し、安定した流域下水道サービスを持続的に提供するため</w:t>
      </w:r>
      <w:r w:rsidR="00710041">
        <w:rPr>
          <w:rFonts w:ascii="Meiryo UI" w:eastAsia="Meiryo UI" w:hAnsi="Meiryo UI" w:cs="Meiryo UI" w:hint="eastAsia"/>
          <w:sz w:val="18"/>
        </w:rPr>
        <w:t>、経営の基本計画である</w:t>
      </w:r>
      <w:r w:rsidRPr="00DC3D0B">
        <w:rPr>
          <w:rFonts w:ascii="Meiryo UI" w:eastAsia="Meiryo UI" w:hAnsi="Meiryo UI" w:cs="Meiryo UI" w:hint="eastAsia"/>
          <w:sz w:val="18"/>
        </w:rPr>
        <w:t>「大阪府流域下水道事業経営戦略</w:t>
      </w:r>
      <w:r w:rsidR="004A4A9E" w:rsidRPr="00DC3D0B">
        <w:rPr>
          <w:rFonts w:ascii="Meiryo UI" w:eastAsia="Meiryo UI" w:hAnsi="Meiryo UI" w:cs="Meiryo UI" w:hint="eastAsia"/>
          <w:sz w:val="18"/>
        </w:rPr>
        <w:t>」</w:t>
      </w:r>
      <w:r w:rsidRPr="00DC3D0B">
        <w:rPr>
          <w:rFonts w:ascii="Meiryo UI" w:eastAsia="Meiryo UI" w:hAnsi="Meiryo UI" w:cs="Meiryo UI" w:hint="eastAsia"/>
          <w:sz w:val="18"/>
        </w:rPr>
        <w:t>（計画期間：平成30年度~平成39年度）を策定し、計画的・合理的な流域下水道事業の運営を進めていきます。</w:t>
      </w:r>
    </w:p>
    <w:p w:rsidR="00B450EF" w:rsidRDefault="00B450EF" w:rsidP="00036B18">
      <w:pPr>
        <w:tabs>
          <w:tab w:val="left" w:pos="10915"/>
        </w:tabs>
        <w:spacing w:line="260" w:lineRule="exact"/>
        <w:ind w:leftChars="605" w:left="1450" w:right="113" w:hangingChars="100" w:hanging="180"/>
        <w:rPr>
          <w:rFonts w:ascii="Meiryo UI" w:eastAsia="Meiryo UI" w:hAnsi="Meiryo UI" w:cs="Meiryo UI"/>
          <w:sz w:val="18"/>
        </w:rPr>
      </w:pPr>
    </w:p>
    <w:p w:rsidR="00096D63" w:rsidRDefault="00B450EF" w:rsidP="00B450EF">
      <w:pPr>
        <w:spacing w:line="260" w:lineRule="exact"/>
        <w:ind w:leftChars="405" w:left="850"/>
        <w:rPr>
          <w:rFonts w:ascii="Meiryo UI" w:eastAsia="Meiryo UI" w:hAnsi="Meiryo UI" w:cs="Meiryo UI"/>
          <w:b/>
          <w:sz w:val="22"/>
        </w:rPr>
      </w:pPr>
      <w:r>
        <w:rPr>
          <w:rFonts w:ascii="Meiryo UI" w:eastAsia="Meiryo UI" w:hAnsi="Meiryo UI" w:cs="Meiryo UI"/>
          <w:b/>
          <w:bCs/>
          <w:noProof/>
          <w:sz w:val="24"/>
        </w:rPr>
        <mc:AlternateContent>
          <mc:Choice Requires="wps">
            <w:drawing>
              <wp:anchor distT="0" distB="0" distL="114300" distR="114300" simplePos="0" relativeHeight="251671552" behindDoc="0" locked="0" layoutInCell="1" allowOverlap="1" wp14:anchorId="04DBCBCE" wp14:editId="7F264E76">
                <wp:simplePos x="0" y="0"/>
                <wp:positionH relativeFrom="column">
                  <wp:posOffset>520065</wp:posOffset>
                </wp:positionH>
                <wp:positionV relativeFrom="paragraph">
                  <wp:posOffset>10795</wp:posOffset>
                </wp:positionV>
                <wp:extent cx="6659245" cy="313690"/>
                <wp:effectExtent l="0" t="0" r="27305" b="10160"/>
                <wp:wrapNone/>
                <wp:docPr id="9" name="額縁 9" descr="「経営目標と今後の実施施策」の見出しです" title="経営目標と今後の実施施策"/>
                <wp:cNvGraphicFramePr/>
                <a:graphic xmlns:a="http://schemas.openxmlformats.org/drawingml/2006/main">
                  <a:graphicData uri="http://schemas.microsoft.com/office/word/2010/wordprocessingShape">
                    <wps:wsp>
                      <wps:cNvSpPr/>
                      <wps:spPr>
                        <a:xfrm>
                          <a:off x="0" y="0"/>
                          <a:ext cx="6659245" cy="313690"/>
                        </a:xfrm>
                        <a:prstGeom prst="bevel">
                          <a:avLst>
                            <a:gd name="adj" fmla="val 6250"/>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4FFF" w:rsidRPr="002C1D91" w:rsidRDefault="00574FFF" w:rsidP="00574FFF">
                            <w:pPr>
                              <w:spacing w:line="320" w:lineRule="exact"/>
                              <w:jc w:val="center"/>
                              <w:rPr>
                                <w:rFonts w:ascii="Meiryo UI" w:eastAsia="Meiryo UI" w:hAnsi="Meiryo UI" w:cs="Meiryo UI"/>
                                <w:color w:val="000000" w:themeColor="text1"/>
                                <w:sz w:val="24"/>
                                <w:szCs w:val="28"/>
                              </w:rPr>
                            </w:pPr>
                            <w:r w:rsidRPr="002C1D91">
                              <w:rPr>
                                <w:rFonts w:ascii="Meiryo UI" w:eastAsia="Meiryo UI" w:hAnsi="Meiryo UI" w:cs="Meiryo UI" w:hint="eastAsia"/>
                                <w:color w:val="000000" w:themeColor="text1"/>
                                <w:sz w:val="24"/>
                                <w:szCs w:val="28"/>
                              </w:rPr>
                              <w:t>経営目標と今後の実施施策</w:t>
                            </w:r>
                            <w:r w:rsidR="001E6832">
                              <w:rPr>
                                <w:rFonts w:ascii="Meiryo UI" w:eastAsia="Meiryo UI" w:hAnsi="Meiryo UI" w:cs="Meiryo UI" w:hint="eastAsia"/>
                                <w:color w:val="000000" w:themeColor="text1"/>
                                <w:sz w:val="24"/>
                                <w:szCs w:val="28"/>
                              </w:rPr>
                              <w:t>【第2章・第3章】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額縁 9" o:spid="_x0000_s1028" type="#_x0000_t84" alt="タイトル: 経営目標と今後の実施施策 - 説明: 「経営目標と今後の実施施策」の見出しです" style="position:absolute;left:0;text-align:left;margin-left:40.95pt;margin-top:.85pt;width:524.35pt;height:2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" adj="1350" fillcolor="#e5b8b7 [1301]" strokecolor="black [3213]">
                <v:textbox>
                  <w:txbxContent>
                    <w:p w:rsidR="00574FFF" w:rsidRPr="002C1D91" w:rsidRDefault="00574FFF" w:rsidP="00574FFF">
                      <w:pPr>
                        <w:spacing w:line="320" w:lineRule="exact"/>
                        <w:jc w:val="center"/>
                        <w:rPr>
                          <w:rFonts w:ascii="Meiryo UI" w:eastAsia="Meiryo UI" w:hAnsi="Meiryo UI" w:cs="Meiryo UI"/>
                          <w:color w:val="000000" w:themeColor="text1"/>
                          <w:sz w:val="24"/>
                          <w:szCs w:val="28"/>
                        </w:rPr>
                      </w:pPr>
                      <w:r w:rsidRPr="002C1D91">
                        <w:rPr>
                          <w:rFonts w:ascii="Meiryo UI" w:eastAsia="Meiryo UI" w:hAnsi="Meiryo UI" w:cs="Meiryo UI" w:hint="eastAsia"/>
                          <w:color w:val="000000" w:themeColor="text1"/>
                          <w:sz w:val="24"/>
                          <w:szCs w:val="28"/>
                        </w:rPr>
                        <w:t>経営目標と今後の実施施策</w:t>
                      </w:r>
                      <w:r w:rsidR="001E6832">
                        <w:rPr>
                          <w:rFonts w:ascii="Meiryo UI" w:eastAsia="Meiryo UI" w:hAnsi="Meiryo UI" w:cs="Meiryo UI" w:hint="eastAsia"/>
                          <w:color w:val="000000" w:themeColor="text1"/>
                          <w:sz w:val="24"/>
                          <w:szCs w:val="28"/>
                        </w:rPr>
                        <w:t>【第2章・第3章】</w:t>
                      </w:r>
                    </w:p>
                  </w:txbxContent>
                </v:textbox>
              </v:shape>
            </w:pict>
          </mc:Fallback>
        </mc:AlternateContent>
      </w:r>
    </w:p>
    <w:p w:rsidR="00B450EF" w:rsidRDefault="00B450EF" w:rsidP="00B450EF">
      <w:pPr>
        <w:spacing w:line="220" w:lineRule="exact"/>
        <w:ind w:leftChars="405" w:left="850" w:firstLineChars="100" w:firstLine="200"/>
        <w:rPr>
          <w:rFonts w:ascii="Meiryo UI" w:eastAsia="Meiryo UI" w:hAnsi="Meiryo UI" w:cs="Meiryo UI"/>
          <w:b/>
          <w:sz w:val="20"/>
        </w:rPr>
      </w:pPr>
    </w:p>
    <w:p w:rsidR="00B450EF" w:rsidRPr="00B450EF" w:rsidRDefault="00494C41" w:rsidP="00494C41">
      <w:pPr>
        <w:spacing w:line="220" w:lineRule="exact"/>
        <w:ind w:leftChars="405" w:left="850" w:firstLineChars="100" w:firstLine="280"/>
        <w:rPr>
          <w:rFonts w:ascii="Meiryo UI" w:eastAsia="Meiryo UI" w:hAnsi="Meiryo UI" w:cs="Meiryo UI"/>
          <w:b/>
          <w:sz w:val="20"/>
        </w:rPr>
      </w:pPr>
      <w:r w:rsidRPr="007E0A06">
        <w:rPr>
          <w:rFonts w:ascii="Meiryo UI" w:eastAsia="Meiryo UI" w:hAnsi="Meiryo UI" w:cs="Meiryo UI" w:hint="eastAsia"/>
          <w:noProof/>
          <w:sz w:val="28"/>
        </w:rPr>
        <mc:AlternateContent>
          <mc:Choice Requires="wps">
            <w:drawing>
              <wp:anchor distT="0" distB="0" distL="114300" distR="114300" simplePos="0" relativeHeight="251687936" behindDoc="0" locked="0" layoutInCell="1" allowOverlap="1" wp14:anchorId="24256484" wp14:editId="498DD20D">
                <wp:simplePos x="0" y="0"/>
                <wp:positionH relativeFrom="column">
                  <wp:posOffset>7188835</wp:posOffset>
                </wp:positionH>
                <wp:positionV relativeFrom="paragraph">
                  <wp:posOffset>43815</wp:posOffset>
                </wp:positionV>
                <wp:extent cx="7215505" cy="2225040"/>
                <wp:effectExtent l="0" t="0" r="23495" b="22860"/>
                <wp:wrapNone/>
                <wp:docPr id="17" name="角丸四角形 17"/>
                <wp:cNvGraphicFramePr/>
                <a:graphic xmlns:a="http://schemas.openxmlformats.org/drawingml/2006/main">
                  <a:graphicData uri="http://schemas.microsoft.com/office/word/2010/wordprocessingShape">
                    <wps:wsp>
                      <wps:cNvSpPr/>
                      <wps:spPr>
                        <a:xfrm>
                          <a:off x="0" y="0"/>
                          <a:ext cx="7215505" cy="2225040"/>
                        </a:xfrm>
                        <a:prstGeom prst="roundRect">
                          <a:avLst>
                            <a:gd name="adj" fmla="val 8535"/>
                          </a:avLst>
                        </a:prstGeom>
                        <a:noFill/>
                        <a:ln w="15875"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26" style="position:absolute;left:0;text-align:left;margin-left:566.05pt;margin-top:3.45pt;width:568.15pt;height:17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" filled="f" strokecolor="#1f497d [3215]" strokeweight="1.25pt"/>
            </w:pict>
          </mc:Fallback>
        </mc:AlternateContent>
      </w:r>
      <w:r w:rsidR="00B450EF" w:rsidRPr="007E0A06">
        <w:rPr>
          <w:rFonts w:ascii="Meiryo UI" w:eastAsia="Meiryo UI" w:hAnsi="Meiryo UI" w:cs="Meiryo UI" w:hint="eastAsia"/>
          <w:noProof/>
          <w:sz w:val="22"/>
        </w:rPr>
        <mc:AlternateContent>
          <mc:Choice Requires="wps">
            <w:drawing>
              <wp:anchor distT="0" distB="0" distL="114300" distR="114300" simplePos="0" relativeHeight="251662336" behindDoc="0" locked="0" layoutInCell="1" allowOverlap="1" wp14:anchorId="16FECA83" wp14:editId="47ABC706">
                <wp:simplePos x="0" y="0"/>
                <wp:positionH relativeFrom="column">
                  <wp:posOffset>525780</wp:posOffset>
                </wp:positionH>
                <wp:positionV relativeFrom="paragraph">
                  <wp:posOffset>42545</wp:posOffset>
                </wp:positionV>
                <wp:extent cx="6656705" cy="1914525"/>
                <wp:effectExtent l="0" t="0" r="10795" b="28575"/>
                <wp:wrapNone/>
                <wp:docPr id="4" name="角丸四角形 4"/>
                <wp:cNvGraphicFramePr/>
                <a:graphic xmlns:a="http://schemas.openxmlformats.org/drawingml/2006/main">
                  <a:graphicData uri="http://schemas.microsoft.com/office/word/2010/wordprocessingShape">
                    <wps:wsp>
                      <wps:cNvSpPr/>
                      <wps:spPr>
                        <a:xfrm>
                          <a:off x="0" y="0"/>
                          <a:ext cx="6656705" cy="1914525"/>
                        </a:xfrm>
                        <a:prstGeom prst="roundRect">
                          <a:avLst>
                            <a:gd name="adj" fmla="val 9069"/>
                          </a:avLst>
                        </a:prstGeom>
                        <a:noFill/>
                        <a:ln w="158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41.4pt;margin-top:3.35pt;width:524.15pt;height:15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" filled="f" strokecolor="#1f497d [3215]" strokeweight="1.25pt"/>
            </w:pict>
          </mc:Fallback>
        </mc:AlternateContent>
      </w:r>
      <w:r w:rsidR="00B450EF">
        <w:rPr>
          <w:rFonts w:ascii="Meiryo UI" w:eastAsia="Meiryo UI" w:hAnsi="Meiryo UI" w:cs="Meiryo UI"/>
          <w:noProof/>
          <w:szCs w:val="21"/>
        </w:rPr>
        <w:drawing>
          <wp:anchor distT="0" distB="0" distL="114300" distR="114300" simplePos="0" relativeHeight="251696128" behindDoc="0" locked="0" layoutInCell="1" allowOverlap="1" wp14:anchorId="23FF1D4E" wp14:editId="0D13F0F0">
            <wp:simplePos x="0" y="0"/>
            <wp:positionH relativeFrom="column">
              <wp:posOffset>4742180</wp:posOffset>
            </wp:positionH>
            <wp:positionV relativeFrom="paragraph">
              <wp:posOffset>107950</wp:posOffset>
            </wp:positionV>
            <wp:extent cx="2375535" cy="1647825"/>
            <wp:effectExtent l="0" t="0" r="5715" b="9525"/>
            <wp:wrapNone/>
            <wp:docPr id="3" name="図 3" descr="機械・電気設備の健全度割合の推移を表したグラフです。" title="図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64" t="1715" r="3901" b="2580"/>
                    <a:stretch/>
                  </pic:blipFill>
                  <pic:spPr bwMode="auto">
                    <a:xfrm>
                      <a:off x="0" y="0"/>
                      <a:ext cx="2375535" cy="164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51B" w:rsidRDefault="000B551B" w:rsidP="00B450EF">
      <w:pPr>
        <w:spacing w:line="400" w:lineRule="exact"/>
        <w:ind w:leftChars="405" w:left="850" w:firstLineChars="100" w:firstLine="240"/>
        <w:rPr>
          <w:rFonts w:ascii="Meiryo UI" w:eastAsia="Meiryo UI" w:hAnsi="Meiryo UI" w:cs="Meiryo UI"/>
          <w:b/>
          <w:sz w:val="24"/>
        </w:rPr>
      </w:pPr>
      <w:r w:rsidRPr="007E0A06">
        <w:rPr>
          <w:rFonts w:ascii="Meiryo UI" w:eastAsia="Meiryo UI" w:hAnsi="Meiryo UI" w:cs="Meiryo UI" w:hint="eastAsia"/>
          <w:b/>
          <w:sz w:val="24"/>
        </w:rPr>
        <w:t>経営目標1：安定した下水道サービスの提供</w:t>
      </w:r>
      <w:r w:rsidR="007C1C40" w:rsidRPr="007C1C40">
        <w:rPr>
          <w:rFonts w:ascii="Meiryo UI" w:eastAsia="Meiryo UI" w:hAnsi="Meiryo UI" w:cs="Meiryo UI" w:hint="eastAsia"/>
          <w:sz w:val="24"/>
        </w:rPr>
        <w:t xml:space="preserve">　</w:t>
      </w:r>
      <w:r w:rsidR="007C1C40" w:rsidRPr="00E37F35">
        <w:rPr>
          <w:rFonts w:ascii="Meiryo UI" w:eastAsia="Meiryo UI" w:hAnsi="Meiryo UI" w:cs="Meiryo UI" w:hint="eastAsia"/>
          <w:sz w:val="18"/>
        </w:rPr>
        <w:t>（本編P14</w:t>
      </w:r>
      <w:r w:rsidR="00710041" w:rsidRPr="00E37F35">
        <w:rPr>
          <w:rFonts w:ascii="Meiryo UI" w:eastAsia="Meiryo UI" w:hAnsi="Meiryo UI" w:cs="Meiryo UI" w:hint="eastAsia"/>
          <w:sz w:val="18"/>
        </w:rPr>
        <w:t>～16</w:t>
      </w:r>
      <w:r w:rsidR="007C1C40" w:rsidRPr="00E37F35">
        <w:rPr>
          <w:rFonts w:ascii="Meiryo UI" w:eastAsia="Meiryo UI" w:hAnsi="Meiryo UI" w:cs="Meiryo UI" w:hint="eastAsia"/>
          <w:sz w:val="18"/>
        </w:rPr>
        <w:t>）</w:t>
      </w:r>
    </w:p>
    <w:p w:rsidR="002F4632" w:rsidRPr="00E962B3" w:rsidRDefault="003C1BF4" w:rsidP="00E962B3">
      <w:pPr>
        <w:tabs>
          <w:tab w:val="left" w:pos="993"/>
        </w:tabs>
        <w:spacing w:line="220" w:lineRule="exact"/>
        <w:ind w:leftChars="405" w:left="850" w:firstLineChars="200" w:firstLine="360"/>
        <w:rPr>
          <w:rFonts w:ascii="Meiryo UI" w:eastAsia="Meiryo UI" w:hAnsi="Meiryo UI" w:cs="Meiryo UI"/>
          <w:sz w:val="18"/>
          <w:szCs w:val="21"/>
        </w:rPr>
      </w:pPr>
      <w:r w:rsidRPr="00E962B3">
        <w:rPr>
          <w:rFonts w:ascii="Meiryo UI" w:eastAsia="Meiryo UI" w:hAnsi="Meiryo UI" w:cs="Meiryo UI" w:hint="eastAsia"/>
          <w:sz w:val="18"/>
          <w:szCs w:val="21"/>
          <w:u w:val="single"/>
        </w:rPr>
        <w:t>◇</w:t>
      </w:r>
      <w:r w:rsidR="002069F8" w:rsidRPr="00E962B3">
        <w:rPr>
          <w:rFonts w:ascii="Meiryo UI" w:eastAsia="Meiryo UI" w:hAnsi="Meiryo UI" w:cs="Meiryo UI" w:hint="eastAsia"/>
          <w:sz w:val="18"/>
          <w:szCs w:val="21"/>
          <w:u w:val="single"/>
        </w:rPr>
        <w:t>老朽化対策の推進</w:t>
      </w:r>
    </w:p>
    <w:p w:rsidR="00B254E0" w:rsidRDefault="00B254E0" w:rsidP="00B254E0">
      <w:pPr>
        <w:spacing w:line="220" w:lineRule="exact"/>
        <w:ind w:leftChars="700" w:left="1650" w:hangingChars="100" w:hanging="180"/>
        <w:rPr>
          <w:rFonts w:ascii="Meiryo UI" w:eastAsia="Meiryo UI" w:hAnsi="Meiryo UI" w:cs="Meiryo UI"/>
          <w:sz w:val="18"/>
          <w:szCs w:val="21"/>
        </w:rPr>
      </w:pPr>
      <w:r w:rsidRPr="00E962B3">
        <w:rPr>
          <w:rFonts w:ascii="Meiryo UI" w:eastAsia="Meiryo UI" w:hAnsi="Meiryo UI" w:cs="Meiryo UI" w:hint="eastAsia"/>
          <w:sz w:val="18"/>
          <w:szCs w:val="21"/>
        </w:rPr>
        <w:t>○</w:t>
      </w:r>
      <w:r>
        <w:rPr>
          <w:rFonts w:ascii="Meiryo UI" w:eastAsia="Meiryo UI" w:hAnsi="Meiryo UI" w:cs="Meiryo UI" w:hint="eastAsia"/>
          <w:sz w:val="18"/>
          <w:szCs w:val="21"/>
        </w:rPr>
        <w:t>保有している資産（機械・電気設備約4,000施設）の老朽化が進行</w:t>
      </w:r>
    </w:p>
    <w:p w:rsidR="00B254E0" w:rsidRDefault="00B254E0" w:rsidP="00B254E0">
      <w:pPr>
        <w:spacing w:line="220" w:lineRule="exact"/>
        <w:ind w:leftChars="800" w:left="1680"/>
        <w:rPr>
          <w:rFonts w:ascii="Meiryo UI" w:eastAsia="Meiryo UI" w:hAnsi="Meiryo UI" w:cs="Meiryo UI"/>
          <w:sz w:val="18"/>
          <w:szCs w:val="21"/>
        </w:rPr>
      </w:pPr>
      <w:r>
        <w:rPr>
          <w:rFonts w:ascii="Meiryo UI" w:eastAsia="Meiryo UI" w:hAnsi="Meiryo UI" w:cs="Meiryo UI" w:hint="eastAsia"/>
          <w:sz w:val="18"/>
          <w:szCs w:val="21"/>
        </w:rPr>
        <w:t>約1割が直ちに改築が必要な状況（健全度１及び２）</w:t>
      </w:r>
    </w:p>
    <w:p w:rsidR="00B254E0" w:rsidRDefault="001E6832" w:rsidP="00B254E0">
      <w:pPr>
        <w:spacing w:line="220" w:lineRule="exact"/>
        <w:ind w:leftChars="700" w:left="1650" w:hangingChars="100" w:hanging="180"/>
        <w:rPr>
          <w:rFonts w:ascii="Meiryo UI" w:eastAsia="Meiryo UI" w:hAnsi="Meiryo UI" w:cs="Meiryo UI"/>
          <w:sz w:val="18"/>
          <w:szCs w:val="21"/>
        </w:rPr>
      </w:pPr>
      <w:r w:rsidRPr="00E962B3">
        <w:rPr>
          <w:rFonts w:ascii="Meiryo UI" w:eastAsia="Meiryo UI" w:hAnsi="Meiryo UI" w:cs="Meiryo UI" w:hint="eastAsia"/>
          <w:sz w:val="18"/>
          <w:szCs w:val="21"/>
        </w:rPr>
        <w:t>○</w:t>
      </w:r>
      <w:r>
        <w:rPr>
          <w:rFonts w:ascii="Meiryo UI" w:eastAsia="Meiryo UI" w:hAnsi="Meiryo UI" w:cs="Meiryo UI" w:hint="eastAsia"/>
          <w:sz w:val="18"/>
          <w:szCs w:val="21"/>
        </w:rPr>
        <w:t>健全度１から順に改築を</w:t>
      </w:r>
      <w:r w:rsidR="00D07C0B">
        <w:rPr>
          <w:rFonts w:ascii="Meiryo UI" w:eastAsia="Meiryo UI" w:hAnsi="Meiryo UI" w:cs="Meiryo UI" w:hint="eastAsia"/>
          <w:sz w:val="18"/>
          <w:szCs w:val="21"/>
        </w:rPr>
        <w:t>進め、</w:t>
      </w:r>
      <w:r w:rsidR="00A1340E" w:rsidRPr="00D07C0B">
        <w:rPr>
          <w:rFonts w:ascii="Meiryo UI" w:eastAsia="Meiryo UI" w:hAnsi="Meiryo UI" w:cs="Meiryo UI" w:hint="eastAsia"/>
          <w:sz w:val="18"/>
          <w:szCs w:val="21"/>
        </w:rPr>
        <w:t>計画期間の1</w:t>
      </w:r>
      <w:r w:rsidR="002E7BB5" w:rsidRPr="00D07C0B">
        <w:rPr>
          <w:rFonts w:ascii="Meiryo UI" w:eastAsia="Meiryo UI" w:hAnsi="Meiryo UI" w:cs="Meiryo UI" w:hint="eastAsia"/>
          <w:sz w:val="18"/>
          <w:szCs w:val="21"/>
        </w:rPr>
        <w:t>0年間で機械・電気設備の</w:t>
      </w:r>
    </w:p>
    <w:p w:rsidR="00D07C0B" w:rsidRDefault="002E7BB5" w:rsidP="00B254E0">
      <w:pPr>
        <w:spacing w:line="220" w:lineRule="exact"/>
        <w:ind w:leftChars="800" w:left="1680"/>
        <w:rPr>
          <w:rFonts w:ascii="Meiryo UI" w:eastAsia="Meiryo UI" w:hAnsi="Meiryo UI" w:cs="Meiryo UI"/>
          <w:sz w:val="18"/>
          <w:szCs w:val="21"/>
        </w:rPr>
      </w:pPr>
      <w:r w:rsidRPr="00D07C0B">
        <w:rPr>
          <w:rFonts w:ascii="Meiryo UI" w:eastAsia="Meiryo UI" w:hAnsi="Meiryo UI" w:cs="Meiryo UI" w:hint="eastAsia"/>
          <w:sz w:val="18"/>
          <w:szCs w:val="21"/>
        </w:rPr>
        <w:t>健全度</w:t>
      </w:r>
      <w:r w:rsidR="00F13258" w:rsidRPr="00D07C0B">
        <w:rPr>
          <w:rFonts w:ascii="Meiryo UI" w:eastAsia="Meiryo UI" w:hAnsi="Meiryo UI" w:cs="Meiryo UI" w:hint="eastAsia"/>
          <w:sz w:val="18"/>
          <w:szCs w:val="21"/>
        </w:rPr>
        <w:t>を向上</w:t>
      </w:r>
    </w:p>
    <w:p w:rsidR="002E7BB5" w:rsidRPr="00E02AD6" w:rsidRDefault="00D07C0B" w:rsidP="00D07C0B">
      <w:pPr>
        <w:spacing w:line="220" w:lineRule="exact"/>
        <w:ind w:leftChars="800" w:left="1680"/>
        <w:rPr>
          <w:rFonts w:ascii="Meiryo UI" w:eastAsia="Meiryo UI" w:hAnsi="Meiryo UI" w:cs="Meiryo UI"/>
          <w:sz w:val="18"/>
          <w:szCs w:val="21"/>
        </w:rPr>
      </w:pPr>
      <w:r w:rsidRPr="00E02AD6">
        <w:rPr>
          <w:rFonts w:ascii="Meiryo UI" w:eastAsia="Meiryo UI" w:hAnsi="Meiryo UI" w:cs="Meiryo UI" w:hint="eastAsia"/>
          <w:sz w:val="18"/>
          <w:szCs w:val="21"/>
        </w:rPr>
        <w:t>→</w:t>
      </w:r>
      <w:r w:rsidR="009472CB" w:rsidRPr="00E02AD6">
        <w:rPr>
          <w:rFonts w:ascii="Meiryo UI" w:eastAsia="Meiryo UI" w:hAnsi="Meiryo UI" w:cs="Meiryo UI" w:hint="eastAsia"/>
          <w:sz w:val="18"/>
          <w:szCs w:val="21"/>
        </w:rPr>
        <w:t>健全度１の施設をゼロに</w:t>
      </w:r>
    </w:p>
    <w:p w:rsidR="00E962B3" w:rsidRPr="009472CB" w:rsidRDefault="00E962B3" w:rsidP="00E962B3">
      <w:pPr>
        <w:spacing w:line="220" w:lineRule="exact"/>
        <w:ind w:leftChars="405" w:left="850" w:firstLineChars="200" w:firstLine="360"/>
        <w:rPr>
          <w:rFonts w:ascii="Meiryo UI" w:eastAsia="Meiryo UI" w:hAnsi="Meiryo UI" w:cs="Meiryo UI"/>
          <w:sz w:val="18"/>
          <w:szCs w:val="21"/>
          <w:u w:val="single"/>
        </w:rPr>
      </w:pPr>
    </w:p>
    <w:p w:rsidR="002F4632" w:rsidRPr="00E962B3" w:rsidRDefault="003C1BF4" w:rsidP="00BC5824">
      <w:pPr>
        <w:spacing w:line="220" w:lineRule="exact"/>
        <w:ind w:leftChars="405" w:left="850" w:firstLineChars="200" w:firstLine="360"/>
        <w:rPr>
          <w:rFonts w:ascii="Meiryo UI" w:eastAsia="Meiryo UI" w:hAnsi="Meiryo UI" w:cs="Meiryo UI"/>
          <w:sz w:val="18"/>
          <w:szCs w:val="21"/>
        </w:rPr>
      </w:pPr>
      <w:r w:rsidRPr="00E962B3">
        <w:rPr>
          <w:rFonts w:ascii="Meiryo UI" w:eastAsia="Meiryo UI" w:hAnsi="Meiryo UI" w:cs="Meiryo UI" w:hint="eastAsia"/>
          <w:sz w:val="18"/>
          <w:szCs w:val="21"/>
          <w:u w:val="single"/>
        </w:rPr>
        <w:t>◇</w:t>
      </w:r>
      <w:r w:rsidR="002069F8" w:rsidRPr="00E962B3">
        <w:rPr>
          <w:rFonts w:ascii="Meiryo UI" w:eastAsia="Meiryo UI" w:hAnsi="Meiryo UI" w:cs="Meiryo UI" w:hint="eastAsia"/>
          <w:sz w:val="18"/>
          <w:szCs w:val="21"/>
          <w:u w:val="single"/>
        </w:rPr>
        <w:t>維持管理の更なる効率化と適切な予防保全</w:t>
      </w:r>
    </w:p>
    <w:p w:rsidR="00A1340E" w:rsidRDefault="00AA7AD6" w:rsidP="00A1340E">
      <w:pPr>
        <w:spacing w:line="220" w:lineRule="exact"/>
        <w:ind w:leftChars="700" w:left="1470"/>
        <w:rPr>
          <w:rFonts w:ascii="Meiryo UI" w:eastAsia="Meiryo UI" w:hAnsi="Meiryo UI" w:cs="Meiryo UI"/>
          <w:sz w:val="18"/>
          <w:szCs w:val="21"/>
        </w:rPr>
      </w:pPr>
      <w:r>
        <w:rPr>
          <w:rFonts w:ascii="Meiryo UI" w:eastAsia="Meiryo UI" w:hAnsi="Meiryo UI" w:cs="Meiryo UI" w:hint="eastAsia"/>
          <w:sz w:val="18"/>
          <w:szCs w:val="21"/>
        </w:rPr>
        <w:t>○全国の下水道施設に関するデータベースを用いた緻密で精度</w:t>
      </w:r>
      <w:r w:rsidR="00A1340E">
        <w:rPr>
          <w:rFonts w:ascii="Meiryo UI" w:eastAsia="Meiryo UI" w:hAnsi="Meiryo UI" w:cs="Meiryo UI" w:hint="eastAsia"/>
          <w:sz w:val="18"/>
          <w:szCs w:val="21"/>
        </w:rPr>
        <w:t>の高い健全度診断</w:t>
      </w:r>
    </w:p>
    <w:p w:rsidR="00A1340E" w:rsidRDefault="00B254E0" w:rsidP="00A1340E">
      <w:pPr>
        <w:spacing w:line="220" w:lineRule="exact"/>
        <w:ind w:leftChars="700" w:left="1470"/>
        <w:rPr>
          <w:rFonts w:ascii="Meiryo UI" w:eastAsia="Meiryo UI" w:hAnsi="Meiryo UI" w:cs="Meiryo UI"/>
          <w:sz w:val="18"/>
          <w:szCs w:val="21"/>
        </w:rPr>
      </w:pPr>
      <w:r>
        <w:rPr>
          <w:noProof/>
        </w:rPr>
        <mc:AlternateContent>
          <mc:Choice Requires="wps">
            <w:drawing>
              <wp:anchor distT="0" distB="0" distL="114300" distR="114300" simplePos="0" relativeHeight="251700224" behindDoc="0" locked="0" layoutInCell="1" allowOverlap="1" wp14:anchorId="510ED21F" wp14:editId="409FCC2C">
                <wp:simplePos x="0" y="0"/>
                <wp:positionH relativeFrom="column">
                  <wp:posOffset>5280660</wp:posOffset>
                </wp:positionH>
                <wp:positionV relativeFrom="paragraph">
                  <wp:posOffset>104775</wp:posOffset>
                </wp:positionV>
                <wp:extent cx="2362200" cy="635"/>
                <wp:effectExtent l="0" t="0" r="13335" b="6350"/>
                <wp:wrapNone/>
                <wp:docPr id="129152" name="テキスト ボックス 129152"/>
                <wp:cNvGraphicFramePr/>
                <a:graphic xmlns:a="http://schemas.openxmlformats.org/drawingml/2006/main">
                  <a:graphicData uri="http://schemas.microsoft.com/office/word/2010/wordprocessingShape">
                    <wps:wsp>
                      <wps:cNvSpPr txBox="1"/>
                      <wps:spPr>
                        <a:xfrm>
                          <a:off x="0" y="0"/>
                          <a:ext cx="2362200" cy="635"/>
                        </a:xfrm>
                        <a:prstGeom prst="rect">
                          <a:avLst/>
                        </a:prstGeom>
                        <a:noFill/>
                        <a:ln>
                          <a:noFill/>
                        </a:ln>
                        <a:effectLst/>
                      </wps:spPr>
                      <wps:txbx>
                        <w:txbxContent>
                          <w:p w:rsidR="00B35BD3" w:rsidRPr="0075301B" w:rsidRDefault="00B35BD3" w:rsidP="00B35BD3">
                            <w:pPr>
                              <w:pStyle w:val="aa"/>
                              <w:rPr>
                                <w:rFonts w:ascii="Meiryo UI" w:eastAsia="Meiryo UI" w:hAnsi="Meiryo UI" w:cs="Meiryo UI"/>
                                <w:b w:val="0"/>
                                <w:noProof/>
                                <w:sz w:val="14"/>
                              </w:rPr>
                            </w:pPr>
                            <w:r w:rsidRPr="0075301B">
                              <w:rPr>
                                <w:rFonts w:ascii="Meiryo UI" w:eastAsia="Meiryo UI" w:hAnsi="Meiryo UI" w:cs="Meiryo UI" w:hint="eastAsia"/>
                                <w:b w:val="0"/>
                                <w:sz w:val="14"/>
                              </w:rPr>
                              <w:t>「機械・電気設備の健全度割合の推移」</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29152" o:spid="_x0000_s1029" type="#_x0000_t202" style="position:absolute;left:0;text-align:left;margin-left:415.8pt;margin-top:8.25pt;width:186pt;height:.05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" filled="f" stroked="f">
                <v:textbox style="mso-fit-shape-to-text:t" inset="0,0,0,0">
                  <w:txbxContent>
                    <w:p w:rsidR="00B35BD3" w:rsidRPr="0075301B" w:rsidRDefault="00B35BD3" w:rsidP="00B35BD3">
                      <w:pPr>
                        <w:pStyle w:val="aa"/>
                        <w:rPr>
                          <w:rFonts w:ascii="Meiryo UI" w:eastAsia="Meiryo UI" w:hAnsi="Meiryo UI" w:cs="Meiryo UI"/>
                          <w:b w:val="0"/>
                          <w:noProof/>
                          <w:sz w:val="14"/>
                        </w:rPr>
                      </w:pPr>
                      <w:r w:rsidRPr="0075301B">
                        <w:rPr>
                          <w:rFonts w:ascii="Meiryo UI" w:eastAsia="Meiryo UI" w:hAnsi="Meiryo UI" w:cs="Meiryo UI" w:hint="eastAsia"/>
                          <w:b w:val="0"/>
                          <w:sz w:val="14"/>
                        </w:rPr>
                        <w:t>「機械・電気設備の健全度割合の推移」</w:t>
                      </w:r>
                    </w:p>
                  </w:txbxContent>
                </v:textbox>
              </v:shape>
            </w:pict>
          </mc:Fallback>
        </mc:AlternateContent>
      </w:r>
      <w:r w:rsidR="002E7BB5" w:rsidRPr="00E962B3">
        <w:rPr>
          <w:rFonts w:ascii="Meiryo UI" w:eastAsia="Meiryo UI" w:hAnsi="Meiryo UI" w:cs="Meiryo UI" w:hint="eastAsia"/>
          <w:sz w:val="18"/>
          <w:szCs w:val="21"/>
        </w:rPr>
        <w:t>○</w:t>
      </w:r>
      <w:r w:rsidR="00D07C0B">
        <w:rPr>
          <w:rFonts w:ascii="Meiryo UI" w:eastAsia="Meiryo UI" w:hAnsi="Meiryo UI" w:cs="Meiryo UI" w:hint="eastAsia"/>
          <w:sz w:val="18"/>
          <w:szCs w:val="21"/>
        </w:rPr>
        <w:t>ストックマネジメント手法を用いて</w:t>
      </w:r>
      <w:r w:rsidR="00A1340E">
        <w:rPr>
          <w:rFonts w:ascii="Meiryo UI" w:eastAsia="Meiryo UI" w:hAnsi="Meiryo UI" w:cs="Meiryo UI" w:hint="eastAsia"/>
          <w:sz w:val="18"/>
          <w:szCs w:val="21"/>
        </w:rPr>
        <w:t>計画的</w:t>
      </w:r>
      <w:r w:rsidR="00AA7AD6">
        <w:rPr>
          <w:rFonts w:ascii="Meiryo UI" w:eastAsia="Meiryo UI" w:hAnsi="Meiryo UI" w:cs="Meiryo UI" w:hint="eastAsia"/>
          <w:sz w:val="18"/>
          <w:szCs w:val="21"/>
        </w:rPr>
        <w:t>に</w:t>
      </w:r>
      <w:r w:rsidR="00A1340E">
        <w:rPr>
          <w:rFonts w:ascii="Meiryo UI" w:eastAsia="Meiryo UI" w:hAnsi="Meiryo UI" w:cs="Meiryo UI" w:hint="eastAsia"/>
          <w:sz w:val="18"/>
          <w:szCs w:val="21"/>
        </w:rPr>
        <w:t>補修</w:t>
      </w:r>
    </w:p>
    <w:p w:rsidR="002E7BB5" w:rsidRPr="00E42C2B" w:rsidRDefault="00A1340E" w:rsidP="0075301B">
      <w:pPr>
        <w:spacing w:line="220" w:lineRule="exact"/>
        <w:ind w:leftChars="405" w:left="850" w:firstLineChars="400" w:firstLine="720"/>
        <w:rPr>
          <w:rFonts w:ascii="Meiryo UI" w:eastAsia="Meiryo UI" w:hAnsi="Meiryo UI" w:cs="Meiryo UI"/>
          <w:sz w:val="18"/>
          <w:szCs w:val="21"/>
        </w:rPr>
      </w:pPr>
      <w:r w:rsidRPr="00E42C2B">
        <w:rPr>
          <w:rFonts w:ascii="Meiryo UI" w:eastAsia="Meiryo UI" w:hAnsi="Meiryo UI" w:cs="Meiryo UI" w:hint="eastAsia"/>
          <w:sz w:val="18"/>
          <w:szCs w:val="21"/>
        </w:rPr>
        <w:t>→</w:t>
      </w:r>
      <w:r w:rsidR="002E7BB5" w:rsidRPr="00E42C2B">
        <w:rPr>
          <w:rFonts w:ascii="Meiryo UI" w:eastAsia="Meiryo UI" w:hAnsi="Meiryo UI" w:cs="Meiryo UI" w:hint="eastAsia"/>
          <w:sz w:val="18"/>
          <w:szCs w:val="21"/>
        </w:rPr>
        <w:t>標準耐用年数の1.5～2倍まで延命化</w:t>
      </w:r>
      <w:r w:rsidR="00D07C0B" w:rsidRPr="00E42C2B">
        <w:rPr>
          <w:rFonts w:ascii="Meiryo UI" w:eastAsia="Meiryo UI" w:hAnsi="Meiryo UI" w:cs="Meiryo UI" w:hint="eastAsia"/>
          <w:sz w:val="18"/>
          <w:szCs w:val="21"/>
        </w:rPr>
        <w:t>。</w:t>
      </w:r>
      <w:r w:rsidRPr="00E42C2B">
        <w:rPr>
          <w:rFonts w:ascii="Meiryo UI" w:eastAsia="Meiryo UI" w:hAnsi="Meiryo UI" w:cs="Meiryo UI" w:hint="eastAsia"/>
          <w:sz w:val="18"/>
          <w:szCs w:val="21"/>
        </w:rPr>
        <w:t>これにより</w:t>
      </w:r>
      <w:r w:rsidR="003A30BA" w:rsidRPr="00E42C2B">
        <w:rPr>
          <w:rFonts w:ascii="Meiryo UI" w:eastAsia="Meiryo UI" w:hAnsi="Meiryo UI" w:cs="Meiryo UI" w:hint="eastAsia"/>
          <w:sz w:val="18"/>
          <w:szCs w:val="21"/>
        </w:rPr>
        <w:t>事業費も抑制</w:t>
      </w:r>
    </w:p>
    <w:p w:rsidR="00E962B3" w:rsidRPr="00F13258" w:rsidRDefault="00BF16D2" w:rsidP="00096D63">
      <w:pPr>
        <w:spacing w:line="160" w:lineRule="exact"/>
        <w:ind w:leftChars="405" w:left="850"/>
        <w:rPr>
          <w:rFonts w:ascii="Meiryo UI" w:eastAsia="Meiryo UI" w:hAnsi="Meiryo UI" w:cs="Meiryo UI"/>
          <w:sz w:val="24"/>
        </w:rPr>
      </w:pPr>
      <w:r>
        <w:rPr>
          <w:rFonts w:ascii="Meiryo UI" w:eastAsia="Meiryo UI" w:hAnsi="Meiryo UI" w:cs="Meiryo UI"/>
          <w:noProof/>
          <w:sz w:val="24"/>
        </w:rPr>
        <w:drawing>
          <wp:anchor distT="0" distB="0" distL="114300" distR="114300" simplePos="0" relativeHeight="251701248" behindDoc="0" locked="0" layoutInCell="1" allowOverlap="1" wp14:anchorId="4D6896D0" wp14:editId="406E99CE">
            <wp:simplePos x="0" y="0"/>
            <wp:positionH relativeFrom="column">
              <wp:posOffset>4806314</wp:posOffset>
            </wp:positionH>
            <wp:positionV relativeFrom="paragraph">
              <wp:posOffset>97790</wp:posOffset>
            </wp:positionV>
            <wp:extent cx="2280285" cy="1432341"/>
            <wp:effectExtent l="0" t="0" r="5715"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672" t="919" r="322"/>
                    <a:stretch/>
                  </pic:blipFill>
                  <pic:spPr bwMode="auto">
                    <a:xfrm>
                      <a:off x="0" y="0"/>
                      <a:ext cx="2281713" cy="14332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72CB" w:rsidRPr="007E0A06">
        <w:rPr>
          <w:rFonts w:ascii="Meiryo UI" w:eastAsia="Meiryo UI" w:hAnsi="Meiryo UI" w:cs="Meiryo UI" w:hint="eastAsia"/>
          <w:noProof/>
          <w:sz w:val="28"/>
        </w:rPr>
        <mc:AlternateContent>
          <mc:Choice Requires="wps">
            <w:drawing>
              <wp:anchor distT="0" distB="0" distL="114300" distR="114300" simplePos="0" relativeHeight="251664384" behindDoc="0" locked="0" layoutInCell="1" allowOverlap="1" wp14:anchorId="6E0F516B" wp14:editId="5CB3710D">
                <wp:simplePos x="0" y="0"/>
                <wp:positionH relativeFrom="column">
                  <wp:posOffset>522457</wp:posOffset>
                </wp:positionH>
                <wp:positionV relativeFrom="paragraph">
                  <wp:posOffset>27527</wp:posOffset>
                </wp:positionV>
                <wp:extent cx="6655435" cy="2006895"/>
                <wp:effectExtent l="0" t="0" r="12065" b="12700"/>
                <wp:wrapNone/>
                <wp:docPr id="5" name="角丸四角形 5"/>
                <wp:cNvGraphicFramePr/>
                <a:graphic xmlns:a="http://schemas.openxmlformats.org/drawingml/2006/main">
                  <a:graphicData uri="http://schemas.microsoft.com/office/word/2010/wordprocessingShape">
                    <wps:wsp>
                      <wps:cNvSpPr/>
                      <wps:spPr>
                        <a:xfrm>
                          <a:off x="0" y="0"/>
                          <a:ext cx="6655435" cy="2006895"/>
                        </a:xfrm>
                        <a:prstGeom prst="roundRect">
                          <a:avLst>
                            <a:gd name="adj" fmla="val 8733"/>
                          </a:avLst>
                        </a:prstGeom>
                        <a:noFill/>
                        <a:ln w="158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41.15pt;margin-top:2.15pt;width:524.05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" filled="f" strokecolor="#1f497d [3215]" strokeweight="1.25pt"/>
            </w:pict>
          </mc:Fallback>
        </mc:AlternateContent>
      </w:r>
    </w:p>
    <w:p w:rsidR="000B551B" w:rsidRPr="00096D63" w:rsidRDefault="000B551B" w:rsidP="00E37F35">
      <w:pPr>
        <w:spacing w:line="320" w:lineRule="exact"/>
        <w:ind w:leftChars="405" w:left="850" w:firstLineChars="100" w:firstLine="240"/>
        <w:rPr>
          <w:rFonts w:ascii="Meiryo UI" w:eastAsia="Meiryo UI" w:hAnsi="Meiryo UI" w:cs="Meiryo UI"/>
          <w:sz w:val="22"/>
        </w:rPr>
      </w:pPr>
      <w:r w:rsidRPr="007E0A06">
        <w:rPr>
          <w:rFonts w:ascii="Meiryo UI" w:eastAsia="Meiryo UI" w:hAnsi="Meiryo UI" w:cs="Meiryo UI" w:hint="eastAsia"/>
          <w:b/>
          <w:bCs/>
          <w:sz w:val="24"/>
        </w:rPr>
        <w:t>経営目標2：安全で安心なまちづくりの推進</w:t>
      </w:r>
      <w:r w:rsidR="00710041">
        <w:rPr>
          <w:rFonts w:ascii="Meiryo UI" w:eastAsia="Meiryo UI" w:hAnsi="Meiryo UI" w:cs="Meiryo UI" w:hint="eastAsia"/>
          <w:b/>
          <w:bCs/>
          <w:sz w:val="24"/>
        </w:rPr>
        <w:t xml:space="preserve">　　</w:t>
      </w:r>
      <w:r w:rsidR="007C1C40" w:rsidRPr="00E37F35">
        <w:rPr>
          <w:rFonts w:ascii="Meiryo UI" w:eastAsia="Meiryo UI" w:hAnsi="Meiryo UI" w:cs="Meiryo UI" w:hint="eastAsia"/>
          <w:sz w:val="18"/>
          <w:szCs w:val="20"/>
        </w:rPr>
        <w:t>（本編P17</w:t>
      </w:r>
      <w:r w:rsidR="00710041" w:rsidRPr="00E37F35">
        <w:rPr>
          <w:rFonts w:ascii="Meiryo UI" w:eastAsia="Meiryo UI" w:hAnsi="Meiryo UI" w:cs="Meiryo UI" w:hint="eastAsia"/>
          <w:sz w:val="18"/>
          <w:szCs w:val="20"/>
        </w:rPr>
        <w:t>～18</w:t>
      </w:r>
      <w:r w:rsidR="007C1C40" w:rsidRPr="00E37F35">
        <w:rPr>
          <w:rFonts w:ascii="Meiryo UI" w:eastAsia="Meiryo UI" w:hAnsi="Meiryo UI" w:cs="Meiryo UI" w:hint="eastAsia"/>
          <w:sz w:val="18"/>
          <w:szCs w:val="20"/>
        </w:rPr>
        <w:t>）</w:t>
      </w:r>
    </w:p>
    <w:p w:rsidR="002F4632" w:rsidRPr="0075301B" w:rsidRDefault="00E37F35" w:rsidP="0075301B">
      <w:pPr>
        <w:spacing w:line="220" w:lineRule="exact"/>
        <w:ind w:leftChars="405" w:left="850" w:firstLineChars="200" w:firstLine="360"/>
        <w:rPr>
          <w:rFonts w:ascii="Meiryo UI" w:eastAsia="Meiryo UI" w:hAnsi="Meiryo UI" w:cs="Meiryo UI"/>
          <w:sz w:val="18"/>
          <w:szCs w:val="18"/>
        </w:rPr>
      </w:pPr>
      <w:r w:rsidRPr="0075301B">
        <w:rPr>
          <w:rFonts w:ascii="Meiryo UI" w:eastAsia="Meiryo UI" w:hAnsi="Meiryo UI" w:cs="Meiryo UI" w:hint="eastAsia"/>
          <w:noProof/>
          <w:sz w:val="18"/>
          <w:szCs w:val="18"/>
        </w:rPr>
        <mc:AlternateContent>
          <mc:Choice Requires="wps">
            <w:drawing>
              <wp:anchor distT="0" distB="0" distL="114300" distR="114300" simplePos="0" relativeHeight="251689984" behindDoc="0" locked="0" layoutInCell="1" allowOverlap="1" wp14:anchorId="6B04F13D" wp14:editId="37A7921E">
                <wp:simplePos x="0" y="0"/>
                <wp:positionH relativeFrom="column">
                  <wp:posOffset>7185355</wp:posOffset>
                </wp:positionH>
                <wp:positionV relativeFrom="paragraph">
                  <wp:posOffset>34290</wp:posOffset>
                </wp:positionV>
                <wp:extent cx="7228957" cy="1242724"/>
                <wp:effectExtent l="0" t="0" r="10160" b="14605"/>
                <wp:wrapNone/>
                <wp:docPr id="18" name="角丸四角形 18"/>
                <wp:cNvGraphicFramePr/>
                <a:graphic xmlns:a="http://schemas.openxmlformats.org/drawingml/2006/main">
                  <a:graphicData uri="http://schemas.microsoft.com/office/word/2010/wordprocessingShape">
                    <wps:wsp>
                      <wps:cNvSpPr/>
                      <wps:spPr>
                        <a:xfrm>
                          <a:off x="0" y="0"/>
                          <a:ext cx="7228957" cy="1242724"/>
                        </a:xfrm>
                        <a:prstGeom prst="roundRect">
                          <a:avLst>
                            <a:gd name="adj" fmla="val 13582"/>
                          </a:avLst>
                        </a:prstGeom>
                        <a:noFill/>
                        <a:ln w="15875"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 o:spid="_x0000_s1026" style="position:absolute;left:0;text-align:left;margin-left:565.8pt;margin-top:2.7pt;width:569.2pt;height:97.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" filled="f" strokecolor="#1f497d [3215]" strokeweight="1.25pt"/>
            </w:pict>
          </mc:Fallback>
        </mc:AlternateContent>
      </w:r>
      <w:r w:rsidR="003C1BF4" w:rsidRPr="0075301B">
        <w:rPr>
          <w:rFonts w:ascii="Meiryo UI" w:eastAsia="Meiryo UI" w:hAnsi="Meiryo UI" w:cs="Meiryo UI" w:hint="eastAsia"/>
          <w:sz w:val="18"/>
          <w:szCs w:val="18"/>
          <w:u w:val="single"/>
        </w:rPr>
        <w:t>◇</w:t>
      </w:r>
      <w:r w:rsidR="002069F8" w:rsidRPr="0075301B">
        <w:rPr>
          <w:rFonts w:ascii="Meiryo UI" w:eastAsia="Meiryo UI" w:hAnsi="Meiryo UI" w:cs="Meiryo UI" w:hint="eastAsia"/>
          <w:sz w:val="18"/>
          <w:szCs w:val="18"/>
          <w:u w:val="single"/>
        </w:rPr>
        <w:t>浸水対策</w:t>
      </w:r>
    </w:p>
    <w:p w:rsidR="000B551B" w:rsidRPr="0075301B" w:rsidRDefault="000B551B" w:rsidP="0075301B">
      <w:pPr>
        <w:spacing w:line="220" w:lineRule="exact"/>
        <w:ind w:leftChars="405" w:left="850" w:firstLineChars="300" w:firstLine="540"/>
        <w:rPr>
          <w:rFonts w:ascii="Meiryo UI" w:eastAsia="Meiryo UI" w:hAnsi="Meiryo UI" w:cs="Meiryo UI"/>
          <w:sz w:val="18"/>
          <w:szCs w:val="18"/>
        </w:rPr>
      </w:pPr>
      <w:r w:rsidRPr="0075301B">
        <w:rPr>
          <w:rFonts w:ascii="Meiryo UI" w:eastAsia="Meiryo UI" w:hAnsi="Meiryo UI" w:cs="Meiryo UI" w:hint="eastAsia"/>
          <w:sz w:val="18"/>
          <w:szCs w:val="18"/>
        </w:rPr>
        <w:t>○</w:t>
      </w:r>
      <w:r w:rsidR="0075301B">
        <w:rPr>
          <w:rFonts w:ascii="Meiryo UI" w:eastAsia="Meiryo UI" w:hAnsi="Meiryo UI" w:cs="Meiryo UI" w:hint="eastAsia"/>
          <w:sz w:val="18"/>
          <w:szCs w:val="18"/>
        </w:rPr>
        <w:t>下水道増補幹線等の整備による</w:t>
      </w:r>
      <w:r w:rsidRPr="0075301B">
        <w:rPr>
          <w:rFonts w:ascii="Meiryo UI" w:eastAsia="Meiryo UI" w:hAnsi="Meiryo UI" w:cs="Meiryo UI" w:hint="eastAsia"/>
          <w:sz w:val="18"/>
          <w:szCs w:val="18"/>
        </w:rPr>
        <w:t>浸水被害軽減エリアの拡大</w:t>
      </w:r>
    </w:p>
    <w:p w:rsidR="00F03FB0" w:rsidRPr="00E02AD6" w:rsidRDefault="00A1340E" w:rsidP="00F03FB0">
      <w:pPr>
        <w:spacing w:line="220" w:lineRule="exact"/>
        <w:ind w:leftChars="750" w:left="1575" w:rightChars="337" w:right="708"/>
        <w:rPr>
          <w:rFonts w:ascii="Meiryo UI" w:eastAsia="Meiryo UI" w:hAnsi="Meiryo UI" w:cs="Meiryo UI"/>
          <w:sz w:val="18"/>
          <w:szCs w:val="18"/>
        </w:rPr>
      </w:pPr>
      <w:r w:rsidRPr="00E02AD6">
        <w:rPr>
          <w:rFonts w:ascii="Meiryo UI" w:eastAsia="Meiryo UI" w:hAnsi="Meiryo UI" w:cs="Meiryo UI" w:hint="eastAsia"/>
          <w:sz w:val="18"/>
          <w:szCs w:val="18"/>
        </w:rPr>
        <w:t>→</w:t>
      </w:r>
      <w:r w:rsidR="00F03FB0" w:rsidRPr="00E02AD6">
        <w:rPr>
          <w:rFonts w:ascii="Meiryo UI" w:eastAsia="Meiryo UI" w:hAnsi="Meiryo UI" w:cs="Meiryo UI" w:hint="eastAsia"/>
          <w:sz w:val="18"/>
          <w:szCs w:val="18"/>
        </w:rPr>
        <w:t>浸水被害軽減エリア：9,800ha</w:t>
      </w:r>
      <w:r w:rsidR="009472CB" w:rsidRPr="00E02AD6">
        <w:rPr>
          <w:rFonts w:ascii="Meiryo UI" w:eastAsia="Meiryo UI" w:hAnsi="Meiryo UI" w:cs="Meiryo UI" w:hint="eastAsia"/>
          <w:sz w:val="18"/>
          <w:szCs w:val="18"/>
        </w:rPr>
        <w:t>（H</w:t>
      </w:r>
      <w:r w:rsidR="00F03FB0" w:rsidRPr="00E02AD6">
        <w:rPr>
          <w:rFonts w:ascii="Meiryo UI" w:eastAsia="Meiryo UI" w:hAnsi="Meiryo UI" w:cs="Meiryo UI" w:hint="eastAsia"/>
          <w:sz w:val="18"/>
          <w:szCs w:val="18"/>
        </w:rPr>
        <w:t>28年度末）⇒12,800ha</w:t>
      </w:r>
    </w:p>
    <w:p w:rsidR="00F03FB0" w:rsidRPr="00E02AD6" w:rsidRDefault="00A1340E" w:rsidP="00F03FB0">
      <w:pPr>
        <w:spacing w:line="220" w:lineRule="exact"/>
        <w:ind w:leftChars="750" w:left="1575" w:rightChars="337" w:right="708"/>
        <w:rPr>
          <w:rFonts w:ascii="Meiryo UI" w:eastAsia="Meiryo UI" w:hAnsi="Meiryo UI" w:cs="Meiryo UI"/>
          <w:sz w:val="18"/>
          <w:szCs w:val="18"/>
        </w:rPr>
      </w:pPr>
      <w:r w:rsidRPr="00E02AD6">
        <w:rPr>
          <w:rFonts w:ascii="Meiryo UI" w:eastAsia="Meiryo UI" w:hAnsi="Meiryo UI" w:cs="Meiryo UI" w:hint="eastAsia"/>
          <w:sz w:val="18"/>
          <w:szCs w:val="18"/>
        </w:rPr>
        <w:t>→</w:t>
      </w:r>
      <w:r w:rsidR="00F03FB0" w:rsidRPr="00E02AD6">
        <w:rPr>
          <w:rFonts w:ascii="Meiryo UI" w:eastAsia="Meiryo UI" w:hAnsi="Meiryo UI" w:cs="Meiryo UI" w:hint="eastAsia"/>
          <w:sz w:val="18"/>
          <w:szCs w:val="18"/>
        </w:rPr>
        <w:t>浸水被害軽減区域内人口：約110</w:t>
      </w:r>
      <w:r w:rsidR="009472CB" w:rsidRPr="00E02AD6">
        <w:rPr>
          <w:rFonts w:ascii="Meiryo UI" w:eastAsia="Meiryo UI" w:hAnsi="Meiryo UI" w:cs="Meiryo UI" w:hint="eastAsia"/>
          <w:sz w:val="18"/>
          <w:szCs w:val="18"/>
        </w:rPr>
        <w:t>万人（H</w:t>
      </w:r>
      <w:r w:rsidR="00F03FB0" w:rsidRPr="00E02AD6">
        <w:rPr>
          <w:rFonts w:ascii="Meiryo UI" w:eastAsia="Meiryo UI" w:hAnsi="Meiryo UI" w:cs="Meiryo UI" w:hint="eastAsia"/>
          <w:sz w:val="18"/>
          <w:szCs w:val="18"/>
        </w:rPr>
        <w:t>28年度末）⇒約140万人</w:t>
      </w:r>
    </w:p>
    <w:p w:rsidR="0075301B" w:rsidRPr="00E02AD6" w:rsidRDefault="00A1340E" w:rsidP="00F03FB0">
      <w:pPr>
        <w:spacing w:line="220" w:lineRule="exact"/>
        <w:ind w:leftChars="750" w:left="1575" w:rightChars="337" w:right="708"/>
        <w:rPr>
          <w:rFonts w:ascii="Meiryo UI" w:eastAsia="Meiryo UI" w:hAnsi="Meiryo UI" w:cs="Meiryo UI"/>
          <w:sz w:val="18"/>
          <w:szCs w:val="18"/>
        </w:rPr>
      </w:pPr>
      <w:r w:rsidRPr="00E02AD6">
        <w:rPr>
          <w:rFonts w:ascii="Meiryo UI" w:eastAsia="Meiryo UI" w:hAnsi="Meiryo UI" w:cs="Meiryo UI" w:hint="eastAsia"/>
          <w:sz w:val="18"/>
          <w:szCs w:val="18"/>
        </w:rPr>
        <w:t>→</w:t>
      </w:r>
      <w:r w:rsidR="00F03FB0" w:rsidRPr="00E02AD6">
        <w:rPr>
          <w:rFonts w:ascii="Meiryo UI" w:eastAsia="Meiryo UI" w:hAnsi="Meiryo UI" w:cs="Meiryo UI" w:hint="eastAsia"/>
          <w:sz w:val="18"/>
          <w:szCs w:val="18"/>
        </w:rPr>
        <w:t>貯留容量の増強：</w:t>
      </w:r>
      <w:r w:rsidR="00F03FB0" w:rsidRPr="00E02AD6">
        <w:rPr>
          <w:rFonts w:ascii="Meiryo UI" w:eastAsia="Meiryo UI" w:hAnsi="Meiryo UI" w:cs="Meiryo UI"/>
          <w:sz w:val="18"/>
          <w:szCs w:val="18"/>
        </w:rPr>
        <w:t>48</w:t>
      </w:r>
      <w:r w:rsidR="009472CB" w:rsidRPr="00E02AD6">
        <w:rPr>
          <w:rFonts w:ascii="Meiryo UI" w:eastAsia="Meiryo UI" w:hAnsi="Meiryo UI" w:cs="Meiryo UI" w:hint="eastAsia"/>
          <w:sz w:val="18"/>
          <w:szCs w:val="18"/>
        </w:rPr>
        <w:t>万㎥（H</w:t>
      </w:r>
      <w:r w:rsidR="00F03FB0" w:rsidRPr="00E02AD6">
        <w:rPr>
          <w:rFonts w:ascii="Meiryo UI" w:eastAsia="Meiryo UI" w:hAnsi="Meiryo UI" w:cs="Meiryo UI"/>
          <w:sz w:val="18"/>
          <w:szCs w:val="18"/>
        </w:rPr>
        <w:t>28</w:t>
      </w:r>
      <w:r w:rsidR="00F03FB0" w:rsidRPr="00E02AD6">
        <w:rPr>
          <w:rFonts w:ascii="Meiryo UI" w:eastAsia="Meiryo UI" w:hAnsi="Meiryo UI" w:cs="Meiryo UI" w:hint="eastAsia"/>
          <w:sz w:val="18"/>
          <w:szCs w:val="18"/>
        </w:rPr>
        <w:t>年度末）⇒</w:t>
      </w:r>
      <w:r w:rsidR="00F03FB0" w:rsidRPr="00E02AD6">
        <w:rPr>
          <w:rFonts w:ascii="Meiryo UI" w:eastAsia="Meiryo UI" w:hAnsi="Meiryo UI" w:cs="Meiryo UI"/>
          <w:sz w:val="18"/>
          <w:szCs w:val="18"/>
        </w:rPr>
        <w:t>57</w:t>
      </w:r>
      <w:r w:rsidR="00F03FB0" w:rsidRPr="00E02AD6">
        <w:rPr>
          <w:rFonts w:ascii="Meiryo UI" w:eastAsia="Meiryo UI" w:hAnsi="Meiryo UI" w:cs="Meiryo UI" w:hint="eastAsia"/>
          <w:sz w:val="18"/>
          <w:szCs w:val="18"/>
        </w:rPr>
        <w:t>万㎥</w:t>
      </w:r>
    </w:p>
    <w:p w:rsidR="00156FF7" w:rsidRDefault="00156FF7" w:rsidP="00156FF7">
      <w:pPr>
        <w:spacing w:line="220" w:lineRule="exact"/>
        <w:ind w:leftChars="405" w:left="850" w:firstLineChars="300" w:firstLine="540"/>
        <w:rPr>
          <w:rFonts w:ascii="Meiryo UI" w:eastAsia="Meiryo UI" w:hAnsi="Meiryo UI" w:cs="Meiryo UI"/>
          <w:sz w:val="18"/>
          <w:szCs w:val="18"/>
        </w:rPr>
      </w:pPr>
      <w:r w:rsidRPr="0075301B">
        <w:rPr>
          <w:rFonts w:ascii="Meiryo UI" w:eastAsia="Meiryo UI" w:hAnsi="Meiryo UI" w:cs="Meiryo UI" w:hint="eastAsia"/>
          <w:sz w:val="18"/>
          <w:szCs w:val="18"/>
        </w:rPr>
        <w:t>○老朽化した雨水ポンプ設備の改築</w:t>
      </w:r>
    </w:p>
    <w:p w:rsidR="00156FF7" w:rsidRPr="00C244F5" w:rsidRDefault="00156FF7" w:rsidP="00156FF7">
      <w:pPr>
        <w:spacing w:line="220" w:lineRule="exact"/>
        <w:ind w:leftChars="405" w:left="850" w:firstLineChars="400" w:firstLine="720"/>
        <w:rPr>
          <w:rFonts w:ascii="Meiryo UI" w:eastAsia="Meiryo UI" w:hAnsi="Meiryo UI" w:cs="Meiryo UI"/>
          <w:sz w:val="18"/>
          <w:szCs w:val="18"/>
        </w:rPr>
      </w:pPr>
      <w:r w:rsidRPr="00C244F5">
        <w:rPr>
          <w:rFonts w:ascii="Meiryo UI" w:eastAsia="Meiryo UI" w:hAnsi="Meiryo UI" w:cs="Meiryo UI" w:hint="eastAsia"/>
          <w:sz w:val="18"/>
          <w:szCs w:val="18"/>
        </w:rPr>
        <w:t>→故障リスクの解消</w:t>
      </w:r>
    </w:p>
    <w:p w:rsidR="00F03FB0" w:rsidRDefault="00F03FB0" w:rsidP="0075301B">
      <w:pPr>
        <w:spacing w:line="220" w:lineRule="exact"/>
        <w:ind w:leftChars="405" w:left="850" w:rightChars="337" w:right="708" w:firstLineChars="200" w:firstLine="360"/>
        <w:rPr>
          <w:rFonts w:ascii="Meiryo UI" w:eastAsia="Meiryo UI" w:hAnsi="Meiryo UI" w:cs="Meiryo UI"/>
          <w:sz w:val="18"/>
          <w:szCs w:val="18"/>
          <w:u w:val="single"/>
        </w:rPr>
      </w:pPr>
    </w:p>
    <w:p w:rsidR="002F4632" w:rsidRPr="0075301B" w:rsidRDefault="009472CB" w:rsidP="007D3356">
      <w:pPr>
        <w:spacing w:line="220" w:lineRule="exact"/>
        <w:ind w:leftChars="405" w:left="850" w:rightChars="337" w:right="708" w:firstLineChars="200" w:firstLine="420"/>
        <w:rPr>
          <w:rFonts w:ascii="Meiryo UI" w:eastAsia="Meiryo UI" w:hAnsi="Meiryo UI" w:cs="Meiryo UI"/>
          <w:sz w:val="18"/>
          <w:szCs w:val="18"/>
        </w:rPr>
      </w:pPr>
      <w:r w:rsidRPr="009472CB">
        <w:rPr>
          <w:noProof/>
        </w:rPr>
        <mc:AlternateContent>
          <mc:Choice Requires="wps">
            <w:drawing>
              <wp:anchor distT="0" distB="0" distL="114300" distR="114300" simplePos="0" relativeHeight="251703296" behindDoc="0" locked="0" layoutInCell="1" allowOverlap="1" wp14:anchorId="329D6463" wp14:editId="5B20FB7C">
                <wp:simplePos x="0" y="0"/>
                <wp:positionH relativeFrom="column">
                  <wp:posOffset>5440045</wp:posOffset>
                </wp:positionH>
                <wp:positionV relativeFrom="paragraph">
                  <wp:posOffset>89271</wp:posOffset>
                </wp:positionV>
                <wp:extent cx="2362200" cy="212725"/>
                <wp:effectExtent l="0" t="0" r="635" b="15875"/>
                <wp:wrapNone/>
                <wp:docPr id="27" name="テキスト ボックス 27"/>
                <wp:cNvGraphicFramePr/>
                <a:graphic xmlns:a="http://schemas.openxmlformats.org/drawingml/2006/main">
                  <a:graphicData uri="http://schemas.microsoft.com/office/word/2010/wordprocessingShape">
                    <wps:wsp>
                      <wps:cNvSpPr txBox="1"/>
                      <wps:spPr>
                        <a:xfrm>
                          <a:off x="0" y="0"/>
                          <a:ext cx="2362200" cy="212725"/>
                        </a:xfrm>
                        <a:prstGeom prst="rect">
                          <a:avLst/>
                        </a:prstGeom>
                        <a:noFill/>
                        <a:ln>
                          <a:noFill/>
                        </a:ln>
                        <a:effectLst/>
                      </wps:spPr>
                      <wps:txbx>
                        <w:txbxContent>
                          <w:p w:rsidR="0075301B" w:rsidRPr="0075301B" w:rsidRDefault="0075301B" w:rsidP="00B35BD3">
                            <w:pPr>
                              <w:pStyle w:val="Web"/>
                              <w:rPr>
                                <w:rFonts w:ascii="Meiryo UI" w:eastAsia="Meiryo UI" w:hAnsi="Meiryo UI" w:cs="Meiryo UI"/>
                                <w:noProof/>
                                <w:sz w:val="14"/>
                              </w:rPr>
                            </w:pPr>
                            <w:r w:rsidRPr="0075301B">
                              <w:rPr>
                                <w:rFonts w:ascii="Meiryo UI" w:eastAsia="Meiryo UI" w:hAnsi="Meiryo UI" w:cs="Meiryo UI" w:hint="eastAsia"/>
                                <w:sz w:val="14"/>
                              </w:rPr>
                              <w:t>「下水道増補幹線と地下河川」</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7" o:spid="_x0000_s1030" type="#_x0000_t202" style="position:absolute;left:0;text-align:left;margin-left:428.35pt;margin-top:7.05pt;width:186pt;height:16.75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" filled="f" stroked="f">
                <v:textbox inset="0,0,0,0">
                  <w:txbxContent>
                    <w:p w:rsidR="0075301B" w:rsidRPr="0075301B" w:rsidRDefault="0075301B" w:rsidP="00B35BD3">
                      <w:pPr>
                        <w:pStyle w:val="Web"/>
                        <w:rPr>
                          <w:rFonts w:ascii="Meiryo UI" w:eastAsia="Meiryo UI" w:hAnsi="Meiryo UI" w:cs="Meiryo UI"/>
                          <w:noProof/>
                          <w:sz w:val="14"/>
                        </w:rPr>
                      </w:pPr>
                      <w:r w:rsidRPr="0075301B">
                        <w:rPr>
                          <w:rFonts w:ascii="Meiryo UI" w:eastAsia="Meiryo UI" w:hAnsi="Meiryo UI" w:cs="Meiryo UI" w:hint="eastAsia"/>
                          <w:sz w:val="14"/>
                        </w:rPr>
                        <w:t>「下水道増補幹線と地下河川」</w:t>
                      </w:r>
                    </w:p>
                  </w:txbxContent>
                </v:textbox>
              </v:shape>
            </w:pict>
          </mc:Fallback>
        </mc:AlternateContent>
      </w:r>
      <w:r w:rsidR="003C1BF4" w:rsidRPr="0075301B">
        <w:rPr>
          <w:rFonts w:ascii="Meiryo UI" w:eastAsia="Meiryo UI" w:hAnsi="Meiryo UI" w:cs="Meiryo UI" w:hint="eastAsia"/>
          <w:sz w:val="18"/>
          <w:szCs w:val="18"/>
          <w:u w:val="single"/>
        </w:rPr>
        <w:t>◇</w:t>
      </w:r>
      <w:r w:rsidR="002069F8" w:rsidRPr="0075301B">
        <w:rPr>
          <w:rFonts w:ascii="Meiryo UI" w:eastAsia="Meiryo UI" w:hAnsi="Meiryo UI" w:cs="Meiryo UI" w:hint="eastAsia"/>
          <w:sz w:val="18"/>
          <w:szCs w:val="18"/>
          <w:u w:val="single"/>
        </w:rPr>
        <w:t>地震対策</w:t>
      </w:r>
    </w:p>
    <w:p w:rsidR="009472CB" w:rsidRDefault="009472CB" w:rsidP="007D3356">
      <w:pPr>
        <w:spacing w:line="220" w:lineRule="exact"/>
        <w:ind w:leftChars="405" w:left="850" w:firstLineChars="300" w:firstLine="540"/>
        <w:rPr>
          <w:rFonts w:ascii="Meiryo UI" w:eastAsia="Meiryo UI" w:hAnsi="Meiryo UI" w:cs="Meiryo UI"/>
          <w:sz w:val="18"/>
          <w:szCs w:val="18"/>
        </w:rPr>
      </w:pPr>
      <w:r>
        <w:rPr>
          <w:rFonts w:ascii="Meiryo UI" w:eastAsia="Meiryo UI" w:hAnsi="Meiryo UI" w:cs="Meiryo UI" w:hint="eastAsia"/>
          <w:sz w:val="18"/>
          <w:szCs w:val="18"/>
        </w:rPr>
        <w:t>○業務継続計画</w:t>
      </w:r>
      <w:r w:rsidR="00AA7AD6">
        <w:rPr>
          <w:rFonts w:ascii="Meiryo UI" w:eastAsia="Meiryo UI" w:hAnsi="Meiryo UI" w:cs="Meiryo UI" w:hint="eastAsia"/>
          <w:sz w:val="18"/>
          <w:szCs w:val="18"/>
        </w:rPr>
        <w:t>（BCP）のレベルアップと</w:t>
      </w:r>
      <w:r>
        <w:rPr>
          <w:rFonts w:ascii="Meiryo UI" w:eastAsia="Meiryo UI" w:hAnsi="Meiryo UI" w:cs="Meiryo UI" w:hint="eastAsia"/>
          <w:sz w:val="18"/>
          <w:szCs w:val="18"/>
        </w:rPr>
        <w:t>改築に併せた耐震化</w:t>
      </w:r>
    </w:p>
    <w:p w:rsidR="000B551B" w:rsidRDefault="009472CB" w:rsidP="009472CB">
      <w:pPr>
        <w:spacing w:line="220" w:lineRule="exact"/>
        <w:ind w:leftChars="750" w:left="1575" w:rightChars="337" w:right="708"/>
        <w:rPr>
          <w:rFonts w:ascii="Meiryo UI" w:eastAsia="Meiryo UI" w:hAnsi="Meiryo UI" w:cs="Meiryo UI"/>
          <w:sz w:val="18"/>
          <w:szCs w:val="18"/>
        </w:rPr>
      </w:pPr>
      <w:r w:rsidRPr="00C244F5">
        <w:rPr>
          <w:rFonts w:ascii="Meiryo UI" w:eastAsia="Meiryo UI" w:hAnsi="Meiryo UI" w:cs="Meiryo UI" w:hint="eastAsia"/>
          <w:sz w:val="18"/>
          <w:szCs w:val="18"/>
        </w:rPr>
        <w:t>→最低限必要の</w:t>
      </w:r>
      <w:r w:rsidR="00F13258" w:rsidRPr="00C244F5">
        <w:rPr>
          <w:rFonts w:ascii="Meiryo UI" w:eastAsia="Meiryo UI" w:hAnsi="Meiryo UI" w:cs="Meiryo UI" w:hint="eastAsia"/>
          <w:sz w:val="18"/>
          <w:szCs w:val="18"/>
        </w:rPr>
        <w:t>下水道機能</w:t>
      </w:r>
      <w:r w:rsidRPr="00C244F5">
        <w:rPr>
          <w:rFonts w:ascii="Meiryo UI" w:eastAsia="Meiryo UI" w:hAnsi="Meiryo UI" w:cs="Meiryo UI" w:hint="eastAsia"/>
          <w:sz w:val="18"/>
          <w:szCs w:val="18"/>
        </w:rPr>
        <w:t>を早期に</w:t>
      </w:r>
      <w:r w:rsidR="00F13258" w:rsidRPr="00C244F5">
        <w:rPr>
          <w:rFonts w:ascii="Meiryo UI" w:eastAsia="Meiryo UI" w:hAnsi="Meiryo UI" w:cs="Meiryo UI" w:hint="eastAsia"/>
          <w:sz w:val="18"/>
          <w:szCs w:val="18"/>
        </w:rPr>
        <w:t>確保</w:t>
      </w:r>
      <w:r w:rsidRPr="00C244F5">
        <w:rPr>
          <w:rFonts w:ascii="Meiryo UI" w:eastAsia="Meiryo UI" w:hAnsi="Meiryo UI" w:cs="Meiryo UI" w:hint="eastAsia"/>
          <w:sz w:val="18"/>
          <w:szCs w:val="18"/>
        </w:rPr>
        <w:t>することにより</w:t>
      </w:r>
      <w:r w:rsidR="00C161EF" w:rsidRPr="00C244F5">
        <w:rPr>
          <w:rFonts w:ascii="Meiryo UI" w:eastAsia="Meiryo UI" w:hAnsi="Meiryo UI" w:cs="Meiryo UI" w:hint="eastAsia"/>
          <w:sz w:val="18"/>
          <w:szCs w:val="18"/>
        </w:rPr>
        <w:t>府民の生活環境への影響軽減</w:t>
      </w:r>
    </w:p>
    <w:p w:rsidR="00AA7AD6" w:rsidRPr="00C244F5" w:rsidRDefault="00AA7AD6" w:rsidP="009472CB">
      <w:pPr>
        <w:spacing w:line="220" w:lineRule="exact"/>
        <w:ind w:leftChars="750" w:left="1575" w:rightChars="337" w:right="708"/>
        <w:rPr>
          <w:rFonts w:ascii="Meiryo UI" w:eastAsia="Meiryo UI" w:hAnsi="Meiryo UI" w:cs="Meiryo UI"/>
          <w:szCs w:val="21"/>
        </w:rPr>
      </w:pPr>
    </w:p>
    <w:p w:rsidR="002E7BB5" w:rsidRPr="00F13258" w:rsidRDefault="00B254E0" w:rsidP="00096D63">
      <w:pPr>
        <w:spacing w:line="160" w:lineRule="exact"/>
        <w:ind w:leftChars="405" w:left="850"/>
        <w:rPr>
          <w:rFonts w:ascii="Meiryo UI" w:eastAsia="Meiryo UI" w:hAnsi="Meiryo UI" w:cs="Meiryo UI"/>
          <w:sz w:val="24"/>
        </w:rPr>
      </w:pPr>
      <w:r w:rsidRPr="00F03FB0">
        <w:rPr>
          <w:rFonts w:ascii="Meiryo UI" w:eastAsia="Meiryo UI" w:hAnsi="Meiryo UI" w:cs="Meiryo UI" w:hint="eastAsia"/>
          <w:noProof/>
          <w:sz w:val="18"/>
          <w:szCs w:val="21"/>
        </w:rPr>
        <mc:AlternateContent>
          <mc:Choice Requires="wps">
            <w:drawing>
              <wp:anchor distT="0" distB="0" distL="114300" distR="114300" simplePos="0" relativeHeight="251692032" behindDoc="0" locked="0" layoutInCell="1" allowOverlap="1" wp14:anchorId="1B5CB5DE" wp14:editId="4EB9B5C0">
                <wp:simplePos x="0" y="0"/>
                <wp:positionH relativeFrom="column">
                  <wp:posOffset>7199960</wp:posOffset>
                </wp:positionH>
                <wp:positionV relativeFrom="paragraph">
                  <wp:posOffset>6985</wp:posOffset>
                </wp:positionV>
                <wp:extent cx="7224395" cy="2797549"/>
                <wp:effectExtent l="0" t="0" r="14605" b="22225"/>
                <wp:wrapNone/>
                <wp:docPr id="19" name="角丸四角形 19"/>
                <wp:cNvGraphicFramePr/>
                <a:graphic xmlns:a="http://schemas.openxmlformats.org/drawingml/2006/main">
                  <a:graphicData uri="http://schemas.microsoft.com/office/word/2010/wordprocessingShape">
                    <wps:wsp>
                      <wps:cNvSpPr/>
                      <wps:spPr>
                        <a:xfrm>
                          <a:off x="0" y="0"/>
                          <a:ext cx="7224395" cy="2797549"/>
                        </a:xfrm>
                        <a:prstGeom prst="roundRect">
                          <a:avLst>
                            <a:gd name="adj" fmla="val 7193"/>
                          </a:avLst>
                        </a:prstGeom>
                        <a:noFill/>
                        <a:ln w="15875"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26" style="position:absolute;left:0;text-align:left;margin-left:566.95pt;margin-top:.55pt;width:568.85pt;height:22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" filled="f" strokecolor="#1f497d [3215]" strokeweight="1.25pt"/>
            </w:pict>
          </mc:Fallback>
        </mc:AlternateContent>
      </w:r>
      <w:r w:rsidR="00C161EF" w:rsidRPr="00F13258">
        <w:rPr>
          <w:rFonts w:ascii="Meiryo UI" w:eastAsia="Meiryo UI" w:hAnsi="Meiryo UI" w:cs="Meiryo UI" w:hint="eastAsia"/>
          <w:noProof/>
          <w:sz w:val="24"/>
        </w:rPr>
        <mc:AlternateContent>
          <mc:Choice Requires="wps">
            <w:drawing>
              <wp:anchor distT="0" distB="0" distL="114300" distR="114300" simplePos="0" relativeHeight="251666432" behindDoc="0" locked="0" layoutInCell="1" allowOverlap="1" wp14:anchorId="457E781E" wp14:editId="1FD2E9EC">
                <wp:simplePos x="0" y="0"/>
                <wp:positionH relativeFrom="column">
                  <wp:posOffset>522457</wp:posOffset>
                </wp:positionH>
                <wp:positionV relativeFrom="paragraph">
                  <wp:posOffset>52261</wp:posOffset>
                </wp:positionV>
                <wp:extent cx="6672580" cy="2755841"/>
                <wp:effectExtent l="0" t="0" r="13970" b="26035"/>
                <wp:wrapNone/>
                <wp:docPr id="6" name="角丸四角形 6"/>
                <wp:cNvGraphicFramePr/>
                <a:graphic xmlns:a="http://schemas.openxmlformats.org/drawingml/2006/main">
                  <a:graphicData uri="http://schemas.microsoft.com/office/word/2010/wordprocessingShape">
                    <wps:wsp>
                      <wps:cNvSpPr/>
                      <wps:spPr>
                        <a:xfrm>
                          <a:off x="0" y="0"/>
                          <a:ext cx="6672580" cy="2755841"/>
                        </a:xfrm>
                        <a:prstGeom prst="roundRect">
                          <a:avLst>
                            <a:gd name="adj" fmla="val 7297"/>
                          </a:avLst>
                        </a:prstGeom>
                        <a:noFill/>
                        <a:ln w="158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6" style="position:absolute;left:0;text-align:left;margin-left:41.15pt;margin-top:4.1pt;width:525.4pt;height:2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" filled="f" strokecolor="#1f497d [3215]" strokeweight="1.25pt"/>
            </w:pict>
          </mc:Fallback>
        </mc:AlternateContent>
      </w:r>
    </w:p>
    <w:p w:rsidR="000B551B" w:rsidRPr="007E0A06" w:rsidRDefault="000B551B" w:rsidP="00B450EF">
      <w:pPr>
        <w:spacing w:line="320" w:lineRule="exact"/>
        <w:ind w:leftChars="405" w:left="850" w:firstLineChars="100" w:firstLine="240"/>
        <w:rPr>
          <w:rFonts w:ascii="Meiryo UI" w:eastAsia="Meiryo UI" w:hAnsi="Meiryo UI" w:cs="Meiryo UI"/>
          <w:sz w:val="24"/>
        </w:rPr>
      </w:pPr>
      <w:r w:rsidRPr="007E0A06">
        <w:rPr>
          <w:rFonts w:ascii="Meiryo UI" w:eastAsia="Meiryo UI" w:hAnsi="Meiryo UI" w:cs="Meiryo UI" w:hint="eastAsia"/>
          <w:b/>
          <w:bCs/>
          <w:sz w:val="24"/>
        </w:rPr>
        <w:t>経営目標3：経営の健全性の向上</w:t>
      </w:r>
      <w:r w:rsidR="007C1C40" w:rsidRPr="007C1C40">
        <w:rPr>
          <w:rFonts w:ascii="Meiryo UI" w:eastAsia="Meiryo UI" w:hAnsi="Meiryo UI" w:cs="Meiryo UI" w:hint="eastAsia"/>
          <w:sz w:val="24"/>
        </w:rPr>
        <w:t xml:space="preserve">　　　　　　 </w:t>
      </w:r>
      <w:r w:rsidR="007C1C40" w:rsidRPr="00E37F35">
        <w:rPr>
          <w:rFonts w:ascii="Meiryo UI" w:eastAsia="Meiryo UI" w:hAnsi="Meiryo UI" w:cs="Meiryo UI" w:hint="eastAsia"/>
          <w:sz w:val="18"/>
          <w:szCs w:val="20"/>
        </w:rPr>
        <w:t>（本編P19</w:t>
      </w:r>
      <w:r w:rsidR="00710041" w:rsidRPr="00E37F35">
        <w:rPr>
          <w:rFonts w:ascii="Meiryo UI" w:eastAsia="Meiryo UI" w:hAnsi="Meiryo UI" w:cs="Meiryo UI" w:hint="eastAsia"/>
          <w:sz w:val="18"/>
          <w:szCs w:val="20"/>
        </w:rPr>
        <w:t>～21</w:t>
      </w:r>
      <w:r w:rsidR="007C1C40" w:rsidRPr="00E37F35">
        <w:rPr>
          <w:rFonts w:ascii="Meiryo UI" w:eastAsia="Meiryo UI" w:hAnsi="Meiryo UI" w:cs="Meiryo UI" w:hint="eastAsia"/>
          <w:sz w:val="18"/>
          <w:szCs w:val="20"/>
        </w:rPr>
        <w:t>）</w:t>
      </w:r>
    </w:p>
    <w:p w:rsidR="002F4632" w:rsidRPr="00F03FB0" w:rsidRDefault="003C1BF4" w:rsidP="00D96718">
      <w:pPr>
        <w:spacing w:line="260" w:lineRule="exact"/>
        <w:ind w:leftChars="405" w:left="850" w:firstLineChars="200" w:firstLine="360"/>
        <w:rPr>
          <w:rFonts w:ascii="Meiryo UI" w:eastAsia="Meiryo UI" w:hAnsi="Meiryo UI" w:cs="Meiryo UI"/>
          <w:sz w:val="18"/>
          <w:szCs w:val="21"/>
        </w:rPr>
      </w:pPr>
      <w:r w:rsidRPr="00F03FB0">
        <w:rPr>
          <w:rFonts w:ascii="Meiryo UI" w:eastAsia="Meiryo UI" w:hAnsi="Meiryo UI" w:cs="Meiryo UI" w:hint="eastAsia"/>
          <w:sz w:val="18"/>
          <w:szCs w:val="21"/>
          <w:u w:val="single"/>
        </w:rPr>
        <w:t>◇</w:t>
      </w:r>
      <w:r w:rsidR="002069F8" w:rsidRPr="00F03FB0">
        <w:rPr>
          <w:rFonts w:ascii="Meiryo UI" w:eastAsia="Meiryo UI" w:hAnsi="Meiryo UI" w:cs="Meiryo UI" w:hint="eastAsia"/>
          <w:sz w:val="18"/>
          <w:szCs w:val="21"/>
          <w:u w:val="single"/>
        </w:rPr>
        <w:t>更なる維持管理コストの縮減</w:t>
      </w:r>
    </w:p>
    <w:p w:rsidR="00BA7FA2" w:rsidRDefault="00AA7AD6" w:rsidP="00AA7AD6">
      <w:pPr>
        <w:spacing w:line="260" w:lineRule="exact"/>
        <w:ind w:leftChars="405" w:left="850" w:firstLineChars="300" w:firstLine="540"/>
        <w:rPr>
          <w:rFonts w:ascii="Meiryo UI" w:eastAsia="Meiryo UI" w:hAnsi="Meiryo UI" w:cs="Meiryo UI"/>
          <w:sz w:val="18"/>
          <w:szCs w:val="21"/>
        </w:rPr>
      </w:pPr>
      <w:r>
        <w:rPr>
          <w:rFonts w:ascii="Meiryo UI" w:eastAsia="Meiryo UI" w:hAnsi="Meiryo UI" w:cs="Meiryo UI" w:hint="eastAsia"/>
          <w:sz w:val="18"/>
          <w:szCs w:val="21"/>
        </w:rPr>
        <w:t>○</w:t>
      </w:r>
      <w:r w:rsidR="00EE6B46">
        <w:rPr>
          <w:rFonts w:ascii="Meiryo UI" w:eastAsia="Meiryo UI" w:hAnsi="Meiryo UI" w:cs="Meiryo UI" w:hint="eastAsia"/>
          <w:sz w:val="18"/>
          <w:szCs w:val="21"/>
        </w:rPr>
        <w:t>ライフサイクルコスト</w:t>
      </w:r>
      <w:r w:rsidR="00BA7FA2">
        <w:rPr>
          <w:rFonts w:ascii="Meiryo UI" w:eastAsia="Meiryo UI" w:hAnsi="Meiryo UI" w:cs="Meiryo UI" w:hint="eastAsia"/>
          <w:sz w:val="18"/>
          <w:szCs w:val="21"/>
        </w:rPr>
        <w:t>の最小化、積極的な</w:t>
      </w:r>
      <w:r w:rsidR="000B551B" w:rsidRPr="00F03FB0">
        <w:rPr>
          <w:rFonts w:ascii="Meiryo UI" w:eastAsia="Meiryo UI" w:hAnsi="Meiryo UI" w:cs="Meiryo UI" w:hint="eastAsia"/>
          <w:sz w:val="18"/>
          <w:szCs w:val="21"/>
        </w:rPr>
        <w:t>省エネ機器</w:t>
      </w:r>
      <w:r w:rsidR="00BA7FA2">
        <w:rPr>
          <w:rFonts w:ascii="Meiryo UI" w:eastAsia="Meiryo UI" w:hAnsi="Meiryo UI" w:cs="Meiryo UI" w:hint="eastAsia"/>
          <w:sz w:val="18"/>
          <w:szCs w:val="21"/>
        </w:rPr>
        <w:t>の</w:t>
      </w:r>
      <w:r w:rsidR="000B551B" w:rsidRPr="00F03FB0">
        <w:rPr>
          <w:rFonts w:ascii="Meiryo UI" w:eastAsia="Meiryo UI" w:hAnsi="Meiryo UI" w:cs="Meiryo UI" w:hint="eastAsia"/>
          <w:sz w:val="18"/>
          <w:szCs w:val="21"/>
        </w:rPr>
        <w:t>導入、</w:t>
      </w:r>
      <w:r w:rsidR="00BA7FA2">
        <w:rPr>
          <w:rFonts w:ascii="Meiryo UI" w:eastAsia="Meiryo UI" w:hAnsi="Meiryo UI" w:cs="Meiryo UI" w:hint="eastAsia"/>
          <w:sz w:val="18"/>
          <w:szCs w:val="21"/>
        </w:rPr>
        <w:t>更なる運転の効率化、組織のスリム化</w:t>
      </w:r>
      <w:r w:rsidR="00710041">
        <w:rPr>
          <w:rFonts w:ascii="Meiryo UI" w:eastAsia="Meiryo UI" w:hAnsi="Meiryo UI" w:cs="Meiryo UI" w:hint="eastAsia"/>
          <w:sz w:val="18"/>
          <w:szCs w:val="21"/>
        </w:rPr>
        <w:t>などで経費を縮減</w:t>
      </w:r>
    </w:p>
    <w:p w:rsidR="007D3356" w:rsidRPr="00E02AD6" w:rsidRDefault="00D96718" w:rsidP="00BA7FA2">
      <w:pPr>
        <w:spacing w:line="220" w:lineRule="exact"/>
        <w:ind w:leftChars="750" w:left="1575" w:rightChars="337" w:right="708"/>
        <w:rPr>
          <w:rFonts w:ascii="Meiryo UI" w:eastAsia="Meiryo UI" w:hAnsi="Meiryo UI" w:cs="Meiryo UI"/>
          <w:sz w:val="18"/>
          <w:szCs w:val="21"/>
        </w:rPr>
      </w:pPr>
      <w:r w:rsidRPr="00E02AD6">
        <w:rPr>
          <w:rFonts w:ascii="Meiryo UI" w:eastAsia="Meiryo UI" w:hAnsi="Meiryo UI" w:cs="Meiryo UI"/>
          <w:noProof/>
          <w:szCs w:val="21"/>
        </w:rPr>
        <w:drawing>
          <wp:anchor distT="0" distB="0" distL="114300" distR="114300" simplePos="0" relativeHeight="251710464" behindDoc="0" locked="0" layoutInCell="1" allowOverlap="1" wp14:anchorId="7964C019" wp14:editId="292A7638">
            <wp:simplePos x="0" y="0"/>
            <wp:positionH relativeFrom="column">
              <wp:posOffset>4871085</wp:posOffset>
            </wp:positionH>
            <wp:positionV relativeFrom="paragraph">
              <wp:posOffset>110328</wp:posOffset>
            </wp:positionV>
            <wp:extent cx="2179320" cy="1631950"/>
            <wp:effectExtent l="0" t="0" r="0" b="6350"/>
            <wp:wrapNone/>
            <wp:docPr id="29" name="図 29" descr="渚水みらいセンターの太陽光発電の写真です。" title="写真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932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2CB" w:rsidRPr="00E02AD6">
        <w:rPr>
          <w:rFonts w:ascii="Meiryo UI" w:eastAsia="Meiryo UI" w:hAnsi="Meiryo UI" w:cs="Meiryo UI" w:hint="eastAsia"/>
          <w:sz w:val="18"/>
          <w:szCs w:val="18"/>
        </w:rPr>
        <w:t>→</w:t>
      </w:r>
      <w:r w:rsidR="000B551B" w:rsidRPr="00E02AD6">
        <w:rPr>
          <w:rFonts w:ascii="Meiryo UI" w:eastAsia="Meiryo UI" w:hAnsi="Meiryo UI" w:cs="Meiryo UI" w:hint="eastAsia"/>
          <w:sz w:val="18"/>
          <w:szCs w:val="21"/>
        </w:rPr>
        <w:t>電力原単位</w:t>
      </w:r>
      <w:r w:rsidR="008871C4">
        <w:rPr>
          <w:rFonts w:ascii="Meiryo UI" w:eastAsia="Meiryo UI" w:hAnsi="Meiryo UI" w:cs="Meiryo UI" w:hint="eastAsia"/>
          <w:sz w:val="18"/>
          <w:szCs w:val="21"/>
        </w:rPr>
        <w:t xml:space="preserve">　　　　　　　５</w:t>
      </w:r>
      <w:r w:rsidR="000B551B" w:rsidRPr="00E02AD6">
        <w:rPr>
          <w:rFonts w:ascii="Meiryo UI" w:eastAsia="Meiryo UI" w:hAnsi="Meiryo UI" w:cs="Meiryo UI" w:hint="eastAsia"/>
          <w:sz w:val="18"/>
          <w:szCs w:val="21"/>
        </w:rPr>
        <w:t>%</w:t>
      </w:r>
      <w:r w:rsidR="00BA7FA2" w:rsidRPr="00E02AD6">
        <w:rPr>
          <w:rFonts w:ascii="Meiryo UI" w:eastAsia="Meiryo UI" w:hAnsi="Meiryo UI" w:cs="Meiryo UI" w:hint="eastAsia"/>
          <w:sz w:val="18"/>
          <w:szCs w:val="21"/>
        </w:rPr>
        <w:t>削減</w:t>
      </w:r>
      <w:r w:rsidR="009472CB" w:rsidRPr="00E02AD6">
        <w:rPr>
          <w:rFonts w:ascii="Meiryo UI" w:eastAsia="Meiryo UI" w:hAnsi="Meiryo UI" w:cs="Meiryo UI" w:hint="eastAsia"/>
          <w:sz w:val="18"/>
          <w:szCs w:val="21"/>
        </w:rPr>
        <w:t>（H29年度比）</w:t>
      </w:r>
    </w:p>
    <w:p w:rsidR="00BA7FA2" w:rsidRPr="00E02AD6" w:rsidRDefault="009472CB" w:rsidP="00BA7FA2">
      <w:pPr>
        <w:spacing w:line="220" w:lineRule="exact"/>
        <w:ind w:leftChars="750" w:left="1575" w:rightChars="337" w:right="708"/>
        <w:rPr>
          <w:rFonts w:ascii="Meiryo UI" w:eastAsia="Meiryo UI" w:hAnsi="Meiryo UI" w:cs="Meiryo UI"/>
          <w:sz w:val="18"/>
          <w:szCs w:val="21"/>
        </w:rPr>
      </w:pPr>
      <w:r w:rsidRPr="00E02AD6">
        <w:rPr>
          <w:rFonts w:ascii="Meiryo UI" w:eastAsia="Meiryo UI" w:hAnsi="Meiryo UI" w:cs="Meiryo UI" w:hint="eastAsia"/>
          <w:sz w:val="18"/>
          <w:szCs w:val="21"/>
        </w:rPr>
        <w:t>→</w:t>
      </w:r>
      <w:r w:rsidR="00C161EF" w:rsidRPr="00E02AD6">
        <w:rPr>
          <w:rFonts w:ascii="Meiryo UI" w:eastAsia="Meiryo UI" w:hAnsi="Meiryo UI" w:cs="Meiryo UI" w:hint="eastAsia"/>
          <w:sz w:val="18"/>
          <w:szCs w:val="21"/>
        </w:rPr>
        <w:t>燃料費</w:t>
      </w:r>
      <w:r w:rsidR="002C1D91" w:rsidRPr="00E02AD6">
        <w:rPr>
          <w:rFonts w:ascii="Meiryo UI" w:eastAsia="Meiryo UI" w:hAnsi="Meiryo UI" w:cs="Meiryo UI" w:hint="eastAsia"/>
          <w:sz w:val="18"/>
          <w:szCs w:val="21"/>
        </w:rPr>
        <w:t xml:space="preserve">　　　　　　　　　　</w:t>
      </w:r>
      <w:r w:rsidR="00C161EF" w:rsidRPr="00E02AD6">
        <w:rPr>
          <w:rFonts w:ascii="Meiryo UI" w:eastAsia="Meiryo UI" w:hAnsi="Meiryo UI" w:cs="Meiryo UI" w:hint="eastAsia"/>
          <w:sz w:val="18"/>
          <w:szCs w:val="21"/>
        </w:rPr>
        <w:t>４％</w:t>
      </w:r>
      <w:r w:rsidR="00BA7FA2" w:rsidRPr="00E02AD6">
        <w:rPr>
          <w:rFonts w:ascii="Meiryo UI" w:eastAsia="Meiryo UI" w:hAnsi="Meiryo UI" w:cs="Meiryo UI" w:hint="eastAsia"/>
          <w:sz w:val="18"/>
          <w:szCs w:val="21"/>
        </w:rPr>
        <w:t>削減</w:t>
      </w:r>
      <w:r w:rsidRPr="00E02AD6">
        <w:rPr>
          <w:rFonts w:ascii="Meiryo UI" w:eastAsia="Meiryo UI" w:hAnsi="Meiryo UI" w:cs="Meiryo UI" w:hint="eastAsia"/>
          <w:sz w:val="18"/>
          <w:szCs w:val="21"/>
        </w:rPr>
        <w:t>（H29年度比）</w:t>
      </w:r>
    </w:p>
    <w:p w:rsidR="000B551B" w:rsidRPr="00E02AD6" w:rsidRDefault="009472CB" w:rsidP="00BA7FA2">
      <w:pPr>
        <w:spacing w:line="220" w:lineRule="exact"/>
        <w:ind w:leftChars="750" w:left="1575" w:rightChars="337" w:right="708"/>
        <w:rPr>
          <w:rFonts w:ascii="Meiryo UI" w:eastAsia="Meiryo UI" w:hAnsi="Meiryo UI" w:cs="Meiryo UI"/>
          <w:sz w:val="18"/>
          <w:szCs w:val="21"/>
        </w:rPr>
      </w:pPr>
      <w:r w:rsidRPr="00E02AD6">
        <w:rPr>
          <w:rFonts w:ascii="Meiryo UI" w:eastAsia="Meiryo UI" w:hAnsi="Meiryo UI" w:cs="Meiryo UI" w:hint="eastAsia"/>
          <w:sz w:val="18"/>
          <w:szCs w:val="21"/>
        </w:rPr>
        <w:t>→</w:t>
      </w:r>
      <w:r w:rsidR="00C161EF" w:rsidRPr="00E02AD6">
        <w:rPr>
          <w:rFonts w:ascii="Meiryo UI" w:eastAsia="Meiryo UI" w:hAnsi="Meiryo UI" w:cs="Meiryo UI" w:hint="eastAsia"/>
          <w:sz w:val="18"/>
          <w:szCs w:val="21"/>
        </w:rPr>
        <w:t>維持管理従事職員数</w:t>
      </w:r>
      <w:r w:rsidR="002C1D91" w:rsidRPr="00E02AD6">
        <w:rPr>
          <w:rFonts w:ascii="Meiryo UI" w:eastAsia="Meiryo UI" w:hAnsi="Meiryo UI" w:cs="Meiryo UI" w:hint="eastAsia"/>
          <w:sz w:val="18"/>
          <w:szCs w:val="21"/>
        </w:rPr>
        <w:t xml:space="preserve">　</w:t>
      </w:r>
      <w:r w:rsidR="00C161EF" w:rsidRPr="00E02AD6">
        <w:rPr>
          <w:rFonts w:ascii="Meiryo UI" w:eastAsia="Meiryo UI" w:hAnsi="Meiryo UI" w:cs="Meiryo UI" w:hint="eastAsia"/>
          <w:sz w:val="18"/>
          <w:szCs w:val="21"/>
        </w:rPr>
        <w:t>５％削減</w:t>
      </w:r>
      <w:r w:rsidR="000B551B" w:rsidRPr="00E02AD6">
        <w:rPr>
          <w:rFonts w:ascii="Meiryo UI" w:eastAsia="Meiryo UI" w:hAnsi="Meiryo UI" w:cs="Meiryo UI" w:hint="eastAsia"/>
          <w:sz w:val="18"/>
          <w:szCs w:val="21"/>
        </w:rPr>
        <w:t>（H29年度比）</w:t>
      </w:r>
    </w:p>
    <w:p w:rsidR="00BA7FA2" w:rsidRDefault="00BA7FA2" w:rsidP="00D96718">
      <w:pPr>
        <w:spacing w:line="180" w:lineRule="exact"/>
        <w:ind w:leftChars="405" w:left="850" w:firstLineChars="200" w:firstLine="360"/>
        <w:rPr>
          <w:rFonts w:ascii="Meiryo UI" w:eastAsia="Meiryo UI" w:hAnsi="Meiryo UI" w:cs="Meiryo UI"/>
          <w:sz w:val="18"/>
          <w:szCs w:val="21"/>
          <w:u w:val="single"/>
        </w:rPr>
      </w:pPr>
    </w:p>
    <w:p w:rsidR="00C161EF" w:rsidRPr="00F03FB0" w:rsidRDefault="003C1BF4" w:rsidP="00F03FB0">
      <w:pPr>
        <w:spacing w:line="260" w:lineRule="exact"/>
        <w:ind w:leftChars="405" w:left="850" w:firstLineChars="200" w:firstLine="360"/>
        <w:rPr>
          <w:rFonts w:ascii="Meiryo UI" w:eastAsia="Meiryo UI" w:hAnsi="Meiryo UI" w:cs="Meiryo UI"/>
          <w:sz w:val="18"/>
          <w:szCs w:val="21"/>
        </w:rPr>
      </w:pPr>
      <w:r w:rsidRPr="00F03FB0">
        <w:rPr>
          <w:rFonts w:ascii="Meiryo UI" w:eastAsia="Meiryo UI" w:hAnsi="Meiryo UI" w:cs="Meiryo UI" w:hint="eastAsia"/>
          <w:sz w:val="18"/>
          <w:szCs w:val="21"/>
          <w:u w:val="single"/>
        </w:rPr>
        <w:t>◇</w:t>
      </w:r>
      <w:r w:rsidR="00C161EF" w:rsidRPr="00F03FB0">
        <w:rPr>
          <w:rFonts w:ascii="Meiryo UI" w:eastAsia="Meiryo UI" w:hAnsi="Meiryo UI" w:cs="Meiryo UI" w:hint="eastAsia"/>
          <w:sz w:val="18"/>
          <w:szCs w:val="21"/>
          <w:u w:val="single"/>
        </w:rPr>
        <w:t>広域化及び共同化</w:t>
      </w:r>
    </w:p>
    <w:p w:rsidR="00C161EF" w:rsidRPr="00F03FB0" w:rsidRDefault="00C161EF" w:rsidP="00EA7194">
      <w:pPr>
        <w:spacing w:line="260" w:lineRule="exact"/>
        <w:ind w:leftChars="405" w:left="850" w:firstLineChars="300" w:firstLine="540"/>
        <w:rPr>
          <w:rFonts w:ascii="Meiryo UI" w:eastAsia="Meiryo UI" w:hAnsi="Meiryo UI" w:cs="Meiryo UI"/>
          <w:sz w:val="18"/>
          <w:szCs w:val="21"/>
        </w:rPr>
      </w:pPr>
      <w:r w:rsidRPr="00F03FB0">
        <w:rPr>
          <w:rFonts w:ascii="Meiryo UI" w:eastAsia="Meiryo UI" w:hAnsi="Meiryo UI" w:cs="Meiryo UI" w:hint="eastAsia"/>
          <w:sz w:val="18"/>
          <w:szCs w:val="21"/>
        </w:rPr>
        <w:t>○広域化及び共同化で事業の効率性を向上させ、</w:t>
      </w:r>
      <w:r w:rsidR="00B31058" w:rsidRPr="00F03FB0">
        <w:rPr>
          <w:rFonts w:ascii="Meiryo UI" w:eastAsia="Meiryo UI" w:hAnsi="Meiryo UI" w:cs="Meiryo UI" w:hint="eastAsia"/>
          <w:sz w:val="18"/>
          <w:szCs w:val="21"/>
        </w:rPr>
        <w:t>維持管理費、</w:t>
      </w:r>
      <w:r w:rsidRPr="00F03FB0">
        <w:rPr>
          <w:rFonts w:ascii="Meiryo UI" w:eastAsia="Meiryo UI" w:hAnsi="Meiryo UI" w:cs="Meiryo UI" w:hint="eastAsia"/>
          <w:sz w:val="18"/>
          <w:szCs w:val="21"/>
        </w:rPr>
        <w:t>建設費を削減</w:t>
      </w:r>
    </w:p>
    <w:p w:rsidR="00BA7FA2" w:rsidRPr="00EA7194" w:rsidRDefault="00BA7FA2" w:rsidP="00D96718">
      <w:pPr>
        <w:spacing w:line="180" w:lineRule="exact"/>
        <w:ind w:leftChars="405" w:left="850" w:firstLineChars="300" w:firstLine="540"/>
        <w:rPr>
          <w:rFonts w:ascii="Meiryo UI" w:eastAsia="Meiryo UI" w:hAnsi="Meiryo UI" w:cs="Meiryo UI"/>
          <w:sz w:val="18"/>
          <w:szCs w:val="21"/>
          <w:u w:val="single"/>
        </w:rPr>
      </w:pPr>
    </w:p>
    <w:p w:rsidR="00D96718" w:rsidRPr="00F03FB0" w:rsidRDefault="00D96718" w:rsidP="00D96718">
      <w:pPr>
        <w:spacing w:line="260" w:lineRule="exact"/>
        <w:ind w:leftChars="405" w:left="850" w:firstLineChars="200" w:firstLine="360"/>
        <w:rPr>
          <w:rFonts w:ascii="Meiryo UI" w:eastAsia="Meiryo UI" w:hAnsi="Meiryo UI" w:cs="Meiryo UI"/>
          <w:sz w:val="18"/>
          <w:szCs w:val="21"/>
        </w:rPr>
      </w:pPr>
      <w:r w:rsidRPr="00D96718">
        <w:rPr>
          <w:rFonts w:ascii="Meiryo UI" w:eastAsia="Meiryo UI" w:hAnsi="Meiryo UI" w:cs="Meiryo UI" w:hint="eastAsia"/>
          <w:sz w:val="18"/>
          <w:szCs w:val="21"/>
          <w:u w:val="single"/>
        </w:rPr>
        <w:t>◇自主財源の確保</w:t>
      </w:r>
    </w:p>
    <w:p w:rsidR="00D96718" w:rsidRPr="00F03FB0" w:rsidRDefault="00D96718" w:rsidP="00EA7194">
      <w:pPr>
        <w:spacing w:line="260" w:lineRule="exact"/>
        <w:ind w:leftChars="405" w:left="850" w:firstLineChars="300" w:firstLine="540"/>
        <w:rPr>
          <w:rFonts w:ascii="Meiryo UI" w:eastAsia="Meiryo UI" w:hAnsi="Meiryo UI" w:cs="Meiryo UI"/>
          <w:sz w:val="18"/>
          <w:szCs w:val="21"/>
        </w:rPr>
      </w:pPr>
      <w:r w:rsidRPr="00F03FB0">
        <w:rPr>
          <w:rFonts w:ascii="Meiryo UI" w:eastAsia="Meiryo UI" w:hAnsi="Meiryo UI" w:cs="Meiryo UI" w:hint="eastAsia"/>
          <w:sz w:val="18"/>
          <w:szCs w:val="21"/>
        </w:rPr>
        <w:t>○</w:t>
      </w:r>
      <w:r w:rsidRPr="00D96718">
        <w:rPr>
          <w:rFonts w:ascii="Meiryo UI" w:eastAsia="Meiryo UI" w:hAnsi="Meiryo UI" w:cs="Meiryo UI" w:hint="eastAsia"/>
          <w:sz w:val="18"/>
          <w:szCs w:val="21"/>
        </w:rPr>
        <w:t>太陽光発電での売電や</w:t>
      </w:r>
      <w:r w:rsidR="00AA7AD6">
        <w:rPr>
          <w:rFonts w:ascii="Meiryo UI" w:eastAsia="Meiryo UI" w:hAnsi="Meiryo UI" w:cs="Meiryo UI" w:hint="eastAsia"/>
          <w:sz w:val="18"/>
          <w:szCs w:val="21"/>
        </w:rPr>
        <w:t>下水道ストックのポテンシャルを活かし</w:t>
      </w:r>
      <w:r w:rsidRPr="00D96718">
        <w:rPr>
          <w:rFonts w:ascii="Meiryo UI" w:eastAsia="Meiryo UI" w:hAnsi="Meiryo UI" w:cs="Meiryo UI" w:hint="eastAsia"/>
          <w:sz w:val="18"/>
          <w:szCs w:val="21"/>
        </w:rPr>
        <w:t>、継続的な収入を確保</w:t>
      </w:r>
    </w:p>
    <w:p w:rsidR="00D96718" w:rsidRPr="00AA7AD6" w:rsidRDefault="00D96718" w:rsidP="00EA7194">
      <w:pPr>
        <w:spacing w:line="180" w:lineRule="exact"/>
        <w:ind w:leftChars="405" w:left="850" w:firstLineChars="300" w:firstLine="540"/>
        <w:rPr>
          <w:rFonts w:ascii="Meiryo UI" w:eastAsia="Meiryo UI" w:hAnsi="Meiryo UI" w:cs="Meiryo UI"/>
          <w:sz w:val="18"/>
          <w:szCs w:val="21"/>
          <w:u w:val="single"/>
        </w:rPr>
      </w:pPr>
    </w:p>
    <w:p w:rsidR="00BA7FA2" w:rsidRPr="00F03FB0" w:rsidRDefault="00BA7FA2" w:rsidP="00EA7194">
      <w:pPr>
        <w:spacing w:line="260" w:lineRule="exact"/>
        <w:ind w:leftChars="405" w:left="850" w:firstLineChars="200" w:firstLine="360"/>
        <w:rPr>
          <w:rFonts w:ascii="Meiryo UI" w:eastAsia="Meiryo UI" w:hAnsi="Meiryo UI" w:cs="Meiryo UI"/>
          <w:sz w:val="18"/>
          <w:szCs w:val="21"/>
        </w:rPr>
      </w:pPr>
      <w:r w:rsidRPr="00F03FB0">
        <w:rPr>
          <w:rFonts w:ascii="Meiryo UI" w:eastAsia="Meiryo UI" w:hAnsi="Meiryo UI" w:cs="Meiryo UI" w:hint="eastAsia"/>
          <w:sz w:val="18"/>
          <w:szCs w:val="21"/>
          <w:u w:val="single"/>
        </w:rPr>
        <w:t>◇</w:t>
      </w:r>
      <w:r>
        <w:rPr>
          <w:rFonts w:ascii="Meiryo UI" w:eastAsia="Meiryo UI" w:hAnsi="Meiryo UI" w:cs="Meiryo UI" w:hint="eastAsia"/>
          <w:sz w:val="18"/>
          <w:szCs w:val="21"/>
          <w:u w:val="single"/>
        </w:rPr>
        <w:t>民間活力の活用</w:t>
      </w:r>
    </w:p>
    <w:p w:rsidR="00EA7194" w:rsidRDefault="00AA7AD6" w:rsidP="00AA7AD6">
      <w:pPr>
        <w:spacing w:line="260" w:lineRule="exact"/>
        <w:ind w:leftChars="405" w:left="850" w:firstLineChars="300" w:firstLine="540"/>
        <w:rPr>
          <w:rFonts w:ascii="Meiryo UI" w:eastAsia="Meiryo UI" w:hAnsi="Meiryo UI" w:cs="Meiryo UI"/>
          <w:sz w:val="18"/>
          <w:szCs w:val="21"/>
        </w:rPr>
      </w:pPr>
      <w:r w:rsidRPr="00F03FB0">
        <w:rPr>
          <w:rFonts w:ascii="Meiryo UI" w:eastAsia="Meiryo UI" w:hAnsi="Meiryo UI" w:cs="Meiryo UI" w:hint="eastAsia"/>
          <w:sz w:val="18"/>
          <w:szCs w:val="21"/>
        </w:rPr>
        <w:t>○</w:t>
      </w:r>
      <w:r w:rsidR="00EA7194" w:rsidRPr="009472CB">
        <w:rPr>
          <w:noProof/>
        </w:rPr>
        <mc:AlternateContent>
          <mc:Choice Requires="wps">
            <w:drawing>
              <wp:anchor distT="0" distB="0" distL="114300" distR="114300" simplePos="0" relativeHeight="251712512" behindDoc="0" locked="0" layoutInCell="1" allowOverlap="1" wp14:anchorId="5D0614D7" wp14:editId="4D5A556B">
                <wp:simplePos x="0" y="0"/>
                <wp:positionH relativeFrom="column">
                  <wp:posOffset>5440045</wp:posOffset>
                </wp:positionH>
                <wp:positionV relativeFrom="paragraph">
                  <wp:posOffset>138903</wp:posOffset>
                </wp:positionV>
                <wp:extent cx="2362200" cy="212725"/>
                <wp:effectExtent l="0" t="0" r="6350" b="15875"/>
                <wp:wrapNone/>
                <wp:docPr id="1" name="テキスト ボックス 1"/>
                <wp:cNvGraphicFramePr/>
                <a:graphic xmlns:a="http://schemas.openxmlformats.org/drawingml/2006/main">
                  <a:graphicData uri="http://schemas.microsoft.com/office/word/2010/wordprocessingShape">
                    <wps:wsp>
                      <wps:cNvSpPr txBox="1"/>
                      <wps:spPr>
                        <a:xfrm>
                          <a:off x="0" y="0"/>
                          <a:ext cx="2362200" cy="212725"/>
                        </a:xfrm>
                        <a:prstGeom prst="rect">
                          <a:avLst/>
                        </a:prstGeom>
                        <a:noFill/>
                        <a:ln>
                          <a:noFill/>
                        </a:ln>
                        <a:effectLst/>
                      </wps:spPr>
                      <wps:txbx>
                        <w:txbxContent>
                          <w:p w:rsidR="00D96718" w:rsidRPr="0075301B" w:rsidRDefault="00D96718" w:rsidP="00B35BD3">
                            <w:pPr>
                              <w:pStyle w:val="Web"/>
                              <w:rPr>
                                <w:rFonts w:ascii="Meiryo UI" w:eastAsia="Meiryo UI" w:hAnsi="Meiryo UI" w:cs="Meiryo UI"/>
                                <w:noProof/>
                                <w:sz w:val="14"/>
                              </w:rPr>
                            </w:pPr>
                            <w:r w:rsidRPr="0075301B">
                              <w:rPr>
                                <w:rFonts w:ascii="Meiryo UI" w:eastAsia="Meiryo UI" w:hAnsi="Meiryo UI" w:cs="Meiryo UI" w:hint="eastAsia"/>
                                <w:sz w:val="14"/>
                              </w:rPr>
                              <w:t>「</w:t>
                            </w:r>
                            <w:r w:rsidRPr="00D96718">
                              <w:rPr>
                                <w:rFonts w:ascii="Meiryo UI" w:eastAsia="Meiryo UI" w:hAnsi="Meiryo UI" w:cs="Meiryo UI" w:hint="eastAsia"/>
                                <w:sz w:val="14"/>
                              </w:rPr>
                              <w:t>渚水みらいセンター</w:t>
                            </w:r>
                            <w:r>
                              <w:rPr>
                                <w:rFonts w:ascii="Meiryo UI" w:eastAsia="Meiryo UI" w:hAnsi="Meiryo UI" w:cs="Meiryo UI" w:hint="eastAsia"/>
                                <w:sz w:val="14"/>
                              </w:rPr>
                              <w:t>の太陽光発電</w:t>
                            </w:r>
                            <w:r w:rsidRPr="0075301B">
                              <w:rPr>
                                <w:rFonts w:ascii="Meiryo UI" w:eastAsia="Meiryo UI" w:hAnsi="Meiryo UI" w:cs="Meiryo UI" w:hint="eastAsia"/>
                                <w:sz w:val="14"/>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31" type="#_x0000_t202" style="position:absolute;left:0;text-align:left;margin-left:428.35pt;margin-top:10.95pt;width:186pt;height:16.7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" filled="f" stroked="f">
                <v:textbox inset="0,0,0,0">
                  <w:txbxContent>
                    <w:p w:rsidR="00D96718" w:rsidRPr="0075301B" w:rsidRDefault="00D96718" w:rsidP="00B35BD3">
                      <w:pPr>
                        <w:pStyle w:val="Web"/>
                        <w:rPr>
                          <w:rFonts w:ascii="Meiryo UI" w:eastAsia="Meiryo UI" w:hAnsi="Meiryo UI" w:cs="Meiryo UI"/>
                          <w:noProof/>
                          <w:sz w:val="14"/>
                        </w:rPr>
                      </w:pPr>
                      <w:r w:rsidRPr="0075301B">
                        <w:rPr>
                          <w:rFonts w:ascii="Meiryo UI" w:eastAsia="Meiryo UI" w:hAnsi="Meiryo UI" w:cs="Meiryo UI" w:hint="eastAsia"/>
                          <w:sz w:val="14"/>
                        </w:rPr>
                        <w:t>「</w:t>
                      </w:r>
                      <w:r w:rsidRPr="00D96718">
                        <w:rPr>
                          <w:rFonts w:ascii="Meiryo UI" w:eastAsia="Meiryo UI" w:hAnsi="Meiryo UI" w:cs="Meiryo UI" w:hint="eastAsia"/>
                          <w:sz w:val="14"/>
                        </w:rPr>
                        <w:t>渚水みらいセンター</w:t>
                      </w:r>
                      <w:r>
                        <w:rPr>
                          <w:rFonts w:ascii="Meiryo UI" w:eastAsia="Meiryo UI" w:hAnsi="Meiryo UI" w:cs="Meiryo UI" w:hint="eastAsia"/>
                          <w:sz w:val="14"/>
                        </w:rPr>
                        <w:t>の太陽光発電</w:t>
                      </w:r>
                      <w:r w:rsidRPr="0075301B">
                        <w:rPr>
                          <w:rFonts w:ascii="Meiryo UI" w:eastAsia="Meiryo UI" w:hAnsi="Meiryo UI" w:cs="Meiryo UI" w:hint="eastAsia"/>
                          <w:sz w:val="14"/>
                        </w:rPr>
                        <w:t>」</w:t>
                      </w:r>
                    </w:p>
                  </w:txbxContent>
                </v:textbox>
              </v:shape>
            </w:pict>
          </mc:Fallback>
        </mc:AlternateContent>
      </w:r>
      <w:r w:rsidR="005A63C5">
        <w:rPr>
          <w:rFonts w:ascii="Meiryo UI" w:eastAsia="Meiryo UI" w:hAnsi="Meiryo UI" w:cs="Meiryo UI" w:hint="eastAsia"/>
          <w:sz w:val="18"/>
          <w:szCs w:val="21"/>
        </w:rPr>
        <w:t>下水道資源やエネルギー（処理水、下水熱、消化ガスなど）の民間事業者による</w:t>
      </w:r>
    </w:p>
    <w:p w:rsidR="00EF7D25" w:rsidRDefault="005A63C5" w:rsidP="00C244F5">
      <w:pPr>
        <w:spacing w:line="260" w:lineRule="exact"/>
        <w:ind w:leftChars="405" w:left="850" w:firstLineChars="400" w:firstLine="720"/>
        <w:rPr>
          <w:rFonts w:ascii="Meiryo UI" w:eastAsia="Meiryo UI" w:hAnsi="Meiryo UI" w:cs="Meiryo UI"/>
          <w:sz w:val="18"/>
          <w:szCs w:val="21"/>
        </w:rPr>
      </w:pPr>
      <w:r>
        <w:rPr>
          <w:rFonts w:ascii="Meiryo UI" w:eastAsia="Meiryo UI" w:hAnsi="Meiryo UI" w:cs="Meiryo UI" w:hint="eastAsia"/>
          <w:sz w:val="18"/>
          <w:szCs w:val="21"/>
        </w:rPr>
        <w:t>活用や、大規模施設の設置、改築でのPPP/PFI手法の導入検討</w:t>
      </w:r>
    </w:p>
    <w:p w:rsidR="005A63C5" w:rsidRDefault="005A63C5" w:rsidP="005A63C5">
      <w:pPr>
        <w:spacing w:line="260" w:lineRule="exact"/>
        <w:ind w:leftChars="405" w:left="850" w:firstLineChars="300" w:firstLine="540"/>
        <w:rPr>
          <w:rFonts w:ascii="Meiryo UI" w:eastAsia="Meiryo UI" w:hAnsi="Meiryo UI" w:cs="Meiryo UI"/>
          <w:sz w:val="24"/>
        </w:rPr>
      </w:pPr>
      <w:r>
        <w:rPr>
          <w:rFonts w:ascii="Meiryo UI" w:eastAsia="Meiryo UI" w:hAnsi="Meiryo UI" w:cs="Meiryo UI" w:hint="eastAsia"/>
          <w:sz w:val="18"/>
          <w:szCs w:val="21"/>
        </w:rPr>
        <w:t>○改築に運転管理を含めた一体発注の可能性や運転管理業務のより一層のまとめ発注を検討</w:t>
      </w:r>
    </w:p>
    <w:p w:rsidR="00C161EF" w:rsidRPr="009D334E" w:rsidRDefault="00C161EF" w:rsidP="00701FDD">
      <w:pPr>
        <w:spacing w:line="340" w:lineRule="exact"/>
        <w:ind w:leftChars="405" w:left="850" w:rightChars="134" w:right="281" w:firstLineChars="200" w:firstLine="480"/>
        <w:rPr>
          <w:rFonts w:ascii="Meiryo UI" w:eastAsia="Meiryo UI" w:hAnsi="Meiryo UI" w:cs="Meiryo UI"/>
          <w:sz w:val="24"/>
        </w:rPr>
      </w:pPr>
    </w:p>
    <w:p w:rsidR="00C161EF" w:rsidRDefault="00BF16D2" w:rsidP="007242DF">
      <w:pPr>
        <w:spacing w:line="340" w:lineRule="exact"/>
        <w:ind w:rightChars="134" w:right="281"/>
        <w:rPr>
          <w:rFonts w:ascii="Meiryo UI" w:eastAsia="Meiryo UI" w:hAnsi="Meiryo UI" w:cs="Meiryo UI"/>
          <w:sz w:val="24"/>
        </w:rPr>
      </w:pPr>
      <w:r w:rsidRPr="009472CB">
        <w:rPr>
          <w:noProof/>
        </w:rPr>
        <w:lastRenderedPageBreak/>
        <mc:AlternateContent>
          <mc:Choice Requires="wps">
            <w:drawing>
              <wp:anchor distT="0" distB="0" distL="114300" distR="114300" simplePos="0" relativeHeight="251716608" behindDoc="0" locked="0" layoutInCell="1" allowOverlap="1" wp14:anchorId="1D8BD77E" wp14:editId="18D6CCA6">
                <wp:simplePos x="0" y="0"/>
                <wp:positionH relativeFrom="column">
                  <wp:posOffset>6004560</wp:posOffset>
                </wp:positionH>
                <wp:positionV relativeFrom="paragraph">
                  <wp:posOffset>-222250</wp:posOffset>
                </wp:positionV>
                <wp:extent cx="2362200" cy="212725"/>
                <wp:effectExtent l="0" t="0" r="15875" b="15875"/>
                <wp:wrapNone/>
                <wp:docPr id="8" name="テキスト ボックス 8"/>
                <wp:cNvGraphicFramePr/>
                <a:graphic xmlns:a="http://schemas.openxmlformats.org/drawingml/2006/main">
                  <a:graphicData uri="http://schemas.microsoft.com/office/word/2010/wordprocessingShape">
                    <wps:wsp>
                      <wps:cNvSpPr txBox="1"/>
                      <wps:spPr>
                        <a:xfrm>
                          <a:off x="0" y="0"/>
                          <a:ext cx="2362200" cy="212725"/>
                        </a:xfrm>
                        <a:prstGeom prst="rect">
                          <a:avLst/>
                        </a:prstGeom>
                        <a:noFill/>
                        <a:ln>
                          <a:noFill/>
                        </a:ln>
                        <a:effectLst/>
                      </wps:spPr>
                      <wps:txbx>
                        <w:txbxContent>
                          <w:p w:rsidR="00BF16D2" w:rsidRPr="0075301B" w:rsidRDefault="00BF16D2" w:rsidP="00B35BD3">
                            <w:pPr>
                              <w:pStyle w:val="Web"/>
                              <w:rPr>
                                <w:rFonts w:ascii="Meiryo UI" w:eastAsia="Meiryo UI" w:hAnsi="Meiryo UI" w:cs="Meiryo UI"/>
                                <w:noProof/>
                                <w:sz w:val="14"/>
                              </w:rPr>
                            </w:pPr>
                            <w:r>
                              <w:rPr>
                                <w:rFonts w:ascii="Meiryo UI" w:eastAsia="Meiryo UI" w:hAnsi="Meiryo UI" w:cs="Meiryo UI" w:hint="eastAsia"/>
                                <w:noProof/>
                                <w:sz w:val="14"/>
                              </w:rPr>
                              <w:t>平成30年3月26日策定</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32" type="#_x0000_t202" style="position:absolute;left:0;text-align:left;margin-left:472.8pt;margin-top:-17.5pt;width:186pt;height:16.75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" filled="f" stroked="f">
                <v:textbox inset="0,0,0,0">
                  <w:txbxContent>
                    <w:p w:rsidR="00BF16D2" w:rsidRPr="0075301B" w:rsidRDefault="00BF16D2" w:rsidP="00B35BD3">
                      <w:pPr>
                        <w:pStyle w:val="Web"/>
                        <w:rPr>
                          <w:rFonts w:ascii="Meiryo UI" w:eastAsia="Meiryo UI" w:hAnsi="Meiryo UI" w:cs="Meiryo UI"/>
                          <w:noProof/>
                          <w:sz w:val="14"/>
                        </w:rPr>
                      </w:pPr>
                      <w:r>
                        <w:rPr>
                          <w:rFonts w:ascii="Meiryo UI" w:eastAsia="Meiryo UI" w:hAnsi="Meiryo UI" w:cs="Meiryo UI" w:hint="eastAsia"/>
                          <w:noProof/>
                          <w:sz w:val="14"/>
                        </w:rPr>
                        <w:t>平成30年3月26日策定</w:t>
                      </w:r>
                    </w:p>
                  </w:txbxContent>
                </v:textbox>
              </v:shape>
            </w:pict>
          </mc:Fallback>
        </mc:AlternateContent>
      </w:r>
    </w:p>
    <w:p w:rsidR="00DC3D0B" w:rsidRDefault="00DC3D0B" w:rsidP="007242DF">
      <w:pPr>
        <w:spacing w:line="340" w:lineRule="exact"/>
        <w:ind w:rightChars="134" w:right="281"/>
        <w:rPr>
          <w:rFonts w:ascii="Meiryo UI" w:eastAsia="Meiryo UI" w:hAnsi="Meiryo UI" w:cs="Meiryo UI"/>
          <w:sz w:val="24"/>
        </w:rPr>
      </w:pPr>
    </w:p>
    <w:p w:rsidR="00DC3D0B" w:rsidRDefault="00DC3D0B" w:rsidP="00036B18">
      <w:pPr>
        <w:spacing w:line="260" w:lineRule="exact"/>
        <w:ind w:rightChars="134" w:right="281"/>
        <w:rPr>
          <w:rFonts w:ascii="Meiryo UI" w:eastAsia="Meiryo UI" w:hAnsi="Meiryo UI" w:cs="Meiryo UI"/>
          <w:sz w:val="24"/>
        </w:rPr>
      </w:pPr>
    </w:p>
    <w:p w:rsidR="00DC3D0B" w:rsidRDefault="00EA7194" w:rsidP="00036B18">
      <w:pPr>
        <w:spacing w:line="260" w:lineRule="exact"/>
        <w:ind w:rightChars="134" w:right="281"/>
        <w:rPr>
          <w:rFonts w:ascii="Meiryo UI" w:eastAsia="Meiryo UI" w:hAnsi="Meiryo UI" w:cs="Meiryo UI"/>
          <w:sz w:val="24"/>
        </w:rPr>
      </w:pPr>
      <w:r w:rsidRPr="00016566">
        <w:rPr>
          <w:noProof/>
        </w:rPr>
        <w:drawing>
          <wp:anchor distT="0" distB="0" distL="114300" distR="114300" simplePos="0" relativeHeight="251693056" behindDoc="0" locked="0" layoutInCell="1" allowOverlap="1" wp14:anchorId="0375C7E9" wp14:editId="5882F3AF">
            <wp:simplePos x="0" y="0"/>
            <wp:positionH relativeFrom="column">
              <wp:posOffset>1069340</wp:posOffset>
            </wp:positionH>
            <wp:positionV relativeFrom="paragraph">
              <wp:posOffset>52543</wp:posOffset>
            </wp:positionV>
            <wp:extent cx="5452745" cy="2073910"/>
            <wp:effectExtent l="0" t="0" r="0" b="2540"/>
            <wp:wrapNone/>
            <wp:docPr id="1027" name="Picture 3" descr="経営戦略の全体構成の概略図です。" title="全体構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2745" cy="207391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DC3D0B" w:rsidRDefault="00DC3D0B" w:rsidP="00036B18">
      <w:pPr>
        <w:spacing w:line="260" w:lineRule="exact"/>
        <w:ind w:rightChars="134" w:right="281"/>
        <w:rPr>
          <w:rFonts w:ascii="Meiryo UI" w:eastAsia="Meiryo UI" w:hAnsi="Meiryo UI" w:cs="Meiryo UI"/>
          <w:sz w:val="24"/>
        </w:rPr>
      </w:pPr>
    </w:p>
    <w:p w:rsidR="00DC3D0B" w:rsidRDefault="00156FF7" w:rsidP="00036B18">
      <w:pPr>
        <w:spacing w:line="260" w:lineRule="exact"/>
        <w:ind w:rightChars="134" w:right="281"/>
        <w:rPr>
          <w:rFonts w:ascii="Meiryo UI" w:eastAsia="Meiryo UI" w:hAnsi="Meiryo UI" w:cs="Meiryo UI"/>
          <w:sz w:val="24"/>
        </w:rPr>
      </w:pPr>
      <w:r>
        <w:rPr>
          <w:noProof/>
        </w:rPr>
        <mc:AlternateContent>
          <mc:Choice Requires="wps">
            <w:drawing>
              <wp:anchor distT="0" distB="0" distL="114300" distR="114300" simplePos="0" relativeHeight="251720704" behindDoc="0" locked="0" layoutInCell="1" allowOverlap="1" wp14:anchorId="32CB69B3" wp14:editId="40A2CBCC">
                <wp:simplePos x="0" y="0"/>
                <wp:positionH relativeFrom="column">
                  <wp:posOffset>1875790</wp:posOffset>
                </wp:positionH>
                <wp:positionV relativeFrom="paragraph">
                  <wp:posOffset>9525</wp:posOffset>
                </wp:positionV>
                <wp:extent cx="2362200" cy="635"/>
                <wp:effectExtent l="0" t="0" r="12065" b="0"/>
                <wp:wrapNone/>
                <wp:docPr id="13" name="テキスト ボックス 13"/>
                <wp:cNvGraphicFramePr/>
                <a:graphic xmlns:a="http://schemas.openxmlformats.org/drawingml/2006/main">
                  <a:graphicData uri="http://schemas.microsoft.com/office/word/2010/wordprocessingShape">
                    <wps:wsp>
                      <wps:cNvSpPr txBox="1"/>
                      <wps:spPr>
                        <a:xfrm>
                          <a:off x="0" y="0"/>
                          <a:ext cx="2362200" cy="635"/>
                        </a:xfrm>
                        <a:prstGeom prst="rect">
                          <a:avLst/>
                        </a:prstGeom>
                        <a:noFill/>
                        <a:ln>
                          <a:noFill/>
                        </a:ln>
                        <a:effectLst/>
                      </wps:spPr>
                      <wps:txbx>
                        <w:txbxContent>
                          <w:p w:rsidR="00156FF7" w:rsidRPr="0075301B" w:rsidRDefault="00156FF7" w:rsidP="00156FF7">
                            <w:pPr>
                              <w:pStyle w:val="Web"/>
                              <w:rPr>
                                <w:rFonts w:ascii="Meiryo UI" w:eastAsia="Meiryo UI" w:hAnsi="Meiryo UI" w:cs="Meiryo UI"/>
                                <w:b/>
                                <w:noProof/>
                                <w:sz w:val="14"/>
                              </w:rPr>
                            </w:pPr>
                            <w:r>
                              <w:rPr>
                                <w:rFonts w:ascii="Meiryo UI" w:eastAsia="Meiryo UI" w:hAnsi="Meiryo UI" w:cs="Meiryo UI" w:hint="eastAsia"/>
                                <w:sz w:val="14"/>
                              </w:rPr>
                              <w:t>全体構成（概略</w:t>
                            </w:r>
                            <w:r>
                              <w:rPr>
                                <w:rFonts w:ascii="Meiryo UI" w:eastAsia="Meiryo UI" w:hAnsi="Meiryo UI" w:cs="Meiryo UI" w:hint="eastAsia"/>
                                <w:b/>
                                <w:sz w:val="14"/>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3" o:spid="_x0000_s1033" type="#_x0000_t202" style="position:absolute;left:0;text-align:left;margin-left:147.7pt;margin-top:.75pt;width:186pt;height:.05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" filled="f" stroked="f">
                <v:textbox style="mso-fit-shape-to-text:t" inset="0,0,0,0">
                  <w:txbxContent>
                    <w:p w:rsidR="00156FF7" w:rsidRPr="0075301B" w:rsidRDefault="00156FF7" w:rsidP="00156FF7">
                      <w:pPr>
                        <w:pStyle w:val="Web"/>
                        <w:rPr>
                          <w:rFonts w:ascii="Meiryo UI" w:eastAsia="Meiryo UI" w:hAnsi="Meiryo UI" w:cs="Meiryo UI"/>
                          <w:b/>
                          <w:noProof/>
                          <w:sz w:val="14"/>
                        </w:rPr>
                      </w:pPr>
                      <w:r>
                        <w:rPr>
                          <w:rFonts w:ascii="Meiryo UI" w:eastAsia="Meiryo UI" w:hAnsi="Meiryo UI" w:cs="Meiryo UI" w:hint="eastAsia"/>
                          <w:sz w:val="14"/>
                        </w:rPr>
                        <w:t>全体構成（概略</w:t>
                      </w:r>
                      <w:r>
                        <w:rPr>
                          <w:rFonts w:ascii="Meiryo UI" w:eastAsia="Meiryo UI" w:hAnsi="Meiryo UI" w:cs="Meiryo UI" w:hint="eastAsia"/>
                          <w:b/>
                          <w:sz w:val="14"/>
                        </w:rPr>
                        <w:t>）</w:t>
                      </w:r>
                    </w:p>
                  </w:txbxContent>
                </v:textbox>
              </v:shape>
            </w:pict>
          </mc:Fallback>
        </mc:AlternateContent>
      </w:r>
    </w:p>
    <w:p w:rsidR="000B551B" w:rsidRPr="00036B18" w:rsidRDefault="000B551B" w:rsidP="00036B18">
      <w:pPr>
        <w:spacing w:line="260" w:lineRule="exact"/>
        <w:ind w:rightChars="134" w:right="281" w:firstLineChars="300" w:firstLine="600"/>
        <w:rPr>
          <w:rFonts w:ascii="Meiryo UI" w:eastAsia="Meiryo UI" w:hAnsi="Meiryo UI" w:cs="Meiryo UI"/>
          <w:sz w:val="20"/>
          <w:szCs w:val="20"/>
        </w:rPr>
      </w:pPr>
    </w:p>
    <w:p w:rsidR="00CE3068" w:rsidRDefault="00CE3068" w:rsidP="00036B18">
      <w:pPr>
        <w:spacing w:line="260" w:lineRule="exact"/>
        <w:ind w:rightChars="134" w:right="281"/>
        <w:rPr>
          <w:rFonts w:ascii="Meiryo UI" w:eastAsia="Meiryo UI" w:hAnsi="Meiryo UI" w:cs="Meiryo UI"/>
          <w:sz w:val="24"/>
        </w:rPr>
      </w:pPr>
    </w:p>
    <w:p w:rsidR="00CE3068" w:rsidRDefault="00CE3068" w:rsidP="00036B18">
      <w:pPr>
        <w:spacing w:line="260" w:lineRule="exact"/>
        <w:ind w:rightChars="134" w:right="281"/>
        <w:rPr>
          <w:rFonts w:ascii="Meiryo UI" w:eastAsia="Meiryo UI" w:hAnsi="Meiryo UI" w:cs="Meiryo UI"/>
          <w:sz w:val="24"/>
        </w:rPr>
      </w:pPr>
    </w:p>
    <w:p w:rsidR="00CE3068" w:rsidRDefault="00CE3068" w:rsidP="00036B18">
      <w:pPr>
        <w:spacing w:line="260" w:lineRule="exact"/>
        <w:ind w:rightChars="134" w:right="281"/>
        <w:rPr>
          <w:rFonts w:ascii="Meiryo UI" w:eastAsia="Meiryo UI" w:hAnsi="Meiryo UI" w:cs="Meiryo UI"/>
          <w:sz w:val="24"/>
        </w:rPr>
      </w:pPr>
    </w:p>
    <w:p w:rsidR="00265017" w:rsidRDefault="00265017" w:rsidP="00036B18">
      <w:pPr>
        <w:spacing w:line="260" w:lineRule="exact"/>
        <w:ind w:rightChars="134" w:right="281"/>
        <w:rPr>
          <w:rFonts w:ascii="Meiryo UI" w:eastAsia="Meiryo UI" w:hAnsi="Meiryo UI" w:cs="Meiryo UI"/>
          <w:sz w:val="24"/>
        </w:rPr>
      </w:pPr>
    </w:p>
    <w:p w:rsidR="00265017" w:rsidRDefault="00265017" w:rsidP="00036B18">
      <w:pPr>
        <w:spacing w:line="260" w:lineRule="exact"/>
        <w:ind w:rightChars="134" w:right="281"/>
        <w:rPr>
          <w:rFonts w:ascii="Meiryo UI" w:eastAsia="Meiryo UI" w:hAnsi="Meiryo UI" w:cs="Meiryo UI"/>
          <w:sz w:val="24"/>
        </w:rPr>
      </w:pPr>
    </w:p>
    <w:p w:rsidR="00EA7194" w:rsidRDefault="00EA7194" w:rsidP="00036B18">
      <w:pPr>
        <w:spacing w:line="260" w:lineRule="exact"/>
        <w:ind w:rightChars="134" w:right="281"/>
        <w:rPr>
          <w:rFonts w:ascii="Meiryo UI" w:eastAsia="Meiryo UI" w:hAnsi="Meiryo UI" w:cs="Meiryo UI"/>
          <w:sz w:val="24"/>
        </w:rPr>
      </w:pPr>
    </w:p>
    <w:p w:rsidR="00036B18" w:rsidRDefault="00036B18" w:rsidP="00036B18">
      <w:pPr>
        <w:spacing w:line="260" w:lineRule="exact"/>
        <w:ind w:rightChars="134" w:right="281"/>
        <w:rPr>
          <w:rFonts w:ascii="Meiryo UI" w:eastAsia="Meiryo UI" w:hAnsi="Meiryo UI" w:cs="Meiryo UI"/>
          <w:sz w:val="24"/>
        </w:rPr>
      </w:pPr>
    </w:p>
    <w:p w:rsidR="00C244F5" w:rsidRDefault="00C244F5" w:rsidP="00036B18">
      <w:pPr>
        <w:spacing w:line="260" w:lineRule="exact"/>
        <w:ind w:rightChars="134" w:right="281"/>
        <w:rPr>
          <w:rFonts w:ascii="Meiryo UI" w:eastAsia="Meiryo UI" w:hAnsi="Meiryo UI" w:cs="Meiryo UI"/>
          <w:sz w:val="24"/>
        </w:rPr>
      </w:pPr>
    </w:p>
    <w:p w:rsidR="00265017" w:rsidRDefault="00265017" w:rsidP="00036B18">
      <w:pPr>
        <w:spacing w:line="260" w:lineRule="exact"/>
        <w:ind w:rightChars="134" w:right="281"/>
        <w:rPr>
          <w:rFonts w:ascii="Meiryo UI" w:eastAsia="Meiryo UI" w:hAnsi="Meiryo UI" w:cs="Meiryo UI"/>
          <w:sz w:val="24"/>
        </w:rPr>
      </w:pPr>
    </w:p>
    <w:p w:rsidR="00262B38" w:rsidRDefault="00EA7194" w:rsidP="00E962B3">
      <w:pPr>
        <w:spacing w:line="340" w:lineRule="exact"/>
        <w:ind w:rightChars="134" w:right="281" w:firstLineChars="50" w:firstLine="120"/>
        <w:rPr>
          <w:rFonts w:ascii="Meiryo UI" w:eastAsia="Meiryo UI" w:hAnsi="Meiryo UI" w:cs="Meiryo UI"/>
          <w:b/>
          <w:bCs/>
          <w:sz w:val="24"/>
        </w:rPr>
      </w:pPr>
      <w:r>
        <w:rPr>
          <w:rFonts w:ascii="Meiryo UI" w:eastAsia="Meiryo UI" w:hAnsi="Meiryo UI" w:cs="Meiryo UI"/>
          <w:b/>
          <w:bCs/>
          <w:noProof/>
          <w:sz w:val="24"/>
        </w:rPr>
        <mc:AlternateContent>
          <mc:Choice Requires="wps">
            <w:drawing>
              <wp:anchor distT="0" distB="0" distL="114300" distR="114300" simplePos="0" relativeHeight="251677696" behindDoc="0" locked="0" layoutInCell="1" allowOverlap="1" wp14:anchorId="40712DCC" wp14:editId="50F6B909">
                <wp:simplePos x="0" y="0"/>
                <wp:positionH relativeFrom="column">
                  <wp:posOffset>-80645</wp:posOffset>
                </wp:positionH>
                <wp:positionV relativeFrom="paragraph">
                  <wp:posOffset>36195</wp:posOffset>
                </wp:positionV>
                <wp:extent cx="7197725" cy="306705"/>
                <wp:effectExtent l="0" t="0" r="22225" b="17145"/>
                <wp:wrapNone/>
                <wp:docPr id="12" name="額縁 12" descr="「投資財政計画（公営企業会計：Ｈ３０～）」の見出しです" title="投資財政計画（公営企業会計：Ｈ３０～）"/>
                <wp:cNvGraphicFramePr/>
                <a:graphic xmlns:a="http://schemas.openxmlformats.org/drawingml/2006/main">
                  <a:graphicData uri="http://schemas.microsoft.com/office/word/2010/wordprocessingShape">
                    <wps:wsp>
                      <wps:cNvSpPr/>
                      <wps:spPr>
                        <a:xfrm>
                          <a:off x="0" y="0"/>
                          <a:ext cx="7197725" cy="306705"/>
                        </a:xfrm>
                        <a:prstGeom prst="bevel">
                          <a:avLst>
                            <a:gd name="adj" fmla="val 6250"/>
                          </a:avLst>
                        </a:prstGeom>
                        <a:solidFill>
                          <a:schemeClr val="accent4">
                            <a:lumMod val="40000"/>
                            <a:lumOff val="60000"/>
                          </a:schemeClr>
                        </a:solidFill>
                        <a:ln w="9525" cap="flat" cmpd="sng" algn="ctr">
                          <a:solidFill>
                            <a:schemeClr val="tx1"/>
                          </a:solidFill>
                          <a:prstDash val="solid"/>
                        </a:ln>
                        <a:effectLst/>
                      </wps:spPr>
                      <wps:txbx>
                        <w:txbxContent>
                          <w:p w:rsidR="008627CB" w:rsidRPr="002C1D91" w:rsidRDefault="008627CB" w:rsidP="008627CB">
                            <w:pPr>
                              <w:spacing w:line="320" w:lineRule="exact"/>
                              <w:jc w:val="center"/>
                              <w:rPr>
                                <w:rFonts w:ascii="Meiryo UI" w:eastAsia="Meiryo UI" w:hAnsi="Meiryo UI" w:cs="Meiryo UI"/>
                                <w:color w:val="FFFFFF" w:themeColor="background1"/>
                                <w:sz w:val="24"/>
                                <w:szCs w:val="28"/>
                              </w:rPr>
                            </w:pPr>
                            <w:r w:rsidRPr="002C1D91">
                              <w:rPr>
                                <w:rFonts w:ascii="Meiryo UI" w:eastAsia="Meiryo UI" w:hAnsi="Meiryo UI" w:cs="Meiryo UI" w:hint="eastAsia"/>
                                <w:color w:val="000000" w:themeColor="text1"/>
                                <w:sz w:val="24"/>
                                <w:szCs w:val="28"/>
                              </w:rPr>
                              <w:t>投資財政計画</w:t>
                            </w:r>
                            <w:r w:rsidR="001E6832">
                              <w:rPr>
                                <w:rFonts w:ascii="Meiryo UI" w:eastAsia="Meiryo UI" w:hAnsi="Meiryo UI" w:cs="Meiryo UI" w:hint="eastAsia"/>
                                <w:color w:val="000000" w:themeColor="text1"/>
                                <w:sz w:val="24"/>
                                <w:szCs w:val="28"/>
                              </w:rPr>
                              <w:t>【第4章】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2" o:spid="_x0000_s1033" type="#_x0000_t84" alt="タイトル: 投資財政計画（公営企業会計：Ｈ３０～） - 説明: 「投資財政計画（公営企業会計：Ｈ３０～）」の見出しです" style="position:absolute;left:0;text-align:left;margin-left:-6.35pt;margin-top:2.85pt;width:566.75pt;height:2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" adj="1350" fillcolor="#ccc0d9 [1303]" strokecolor="black [3213]">
                <v:textbox>
                  <w:txbxContent>
                    <w:p w:rsidR="008627CB" w:rsidRPr="002C1D91" w:rsidRDefault="008627CB" w:rsidP="008627CB">
                      <w:pPr>
                        <w:spacing w:line="320" w:lineRule="exact"/>
                        <w:jc w:val="center"/>
                        <w:rPr>
                          <w:rFonts w:ascii="Meiryo UI" w:eastAsia="Meiryo UI" w:hAnsi="Meiryo UI" w:cs="Meiryo UI"/>
                          <w:color w:val="FFFFFF" w:themeColor="background1"/>
                          <w:sz w:val="24"/>
                          <w:szCs w:val="28"/>
                        </w:rPr>
                      </w:pPr>
                      <w:r w:rsidRPr="002C1D91">
                        <w:rPr>
                          <w:rFonts w:ascii="Meiryo UI" w:eastAsia="Meiryo UI" w:hAnsi="Meiryo UI" w:cs="Meiryo UI" w:hint="eastAsia"/>
                          <w:color w:val="000000" w:themeColor="text1"/>
                          <w:sz w:val="24"/>
                          <w:szCs w:val="28"/>
                        </w:rPr>
                        <w:t>投資財政計画</w:t>
                      </w:r>
                      <w:r w:rsidR="001E6832">
                        <w:rPr>
                          <w:rFonts w:ascii="Meiryo UI" w:eastAsia="Meiryo UI" w:hAnsi="Meiryo UI" w:cs="Meiryo UI" w:hint="eastAsia"/>
                          <w:color w:val="000000" w:themeColor="text1"/>
                          <w:sz w:val="24"/>
                          <w:szCs w:val="28"/>
                        </w:rPr>
                        <w:t>【第4章】</w:t>
                      </w:r>
                    </w:p>
                  </w:txbxContent>
                </v:textbox>
              </v:shape>
            </w:pict>
          </mc:Fallback>
        </mc:AlternateContent>
      </w:r>
    </w:p>
    <w:p w:rsidR="008F6CCF" w:rsidRDefault="008F6CCF" w:rsidP="00494C41">
      <w:pPr>
        <w:spacing w:line="260" w:lineRule="exact"/>
        <w:ind w:rightChars="134" w:right="281" w:firstLineChars="50" w:firstLine="120"/>
        <w:rPr>
          <w:rFonts w:ascii="Meiryo UI" w:eastAsia="Meiryo UI" w:hAnsi="Meiryo UI" w:cs="Meiryo UI"/>
          <w:b/>
          <w:bCs/>
          <w:sz w:val="24"/>
        </w:rPr>
      </w:pPr>
    </w:p>
    <w:p w:rsidR="00736143" w:rsidRDefault="00E927B0" w:rsidP="00E927B0">
      <w:pPr>
        <w:spacing w:line="340" w:lineRule="exact"/>
        <w:ind w:rightChars="134" w:right="281" w:firstLineChars="50" w:firstLine="120"/>
        <w:rPr>
          <w:rFonts w:ascii="Meiryo UI" w:eastAsia="Meiryo UI" w:hAnsi="Meiryo UI" w:cs="Meiryo UI"/>
          <w:sz w:val="20"/>
          <w:szCs w:val="20"/>
        </w:rPr>
      </w:pPr>
      <w:r w:rsidRPr="007E0A06">
        <w:rPr>
          <w:rFonts w:ascii="Meiryo UI" w:eastAsia="Meiryo UI" w:hAnsi="Meiryo UI" w:cs="Meiryo UI"/>
          <w:noProof/>
          <w:sz w:val="24"/>
          <w:szCs w:val="24"/>
        </w:rPr>
        <w:drawing>
          <wp:anchor distT="0" distB="0" distL="114300" distR="114300" simplePos="0" relativeHeight="251723776" behindDoc="0" locked="0" layoutInCell="1" allowOverlap="1" wp14:anchorId="453F9B1B" wp14:editId="342E2656">
            <wp:simplePos x="0" y="0"/>
            <wp:positionH relativeFrom="column">
              <wp:posOffset>4348810</wp:posOffset>
            </wp:positionH>
            <wp:positionV relativeFrom="paragraph">
              <wp:posOffset>106045</wp:posOffset>
            </wp:positionV>
            <wp:extent cx="2633345" cy="17151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33345" cy="171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C41">
        <w:rPr>
          <w:rFonts w:ascii="Meiryo UI" w:eastAsia="Meiryo UI" w:hAnsi="Meiryo UI" w:cs="Meiryo UI"/>
          <w:noProof/>
          <w:sz w:val="24"/>
          <w:szCs w:val="24"/>
        </w:rPr>
        <mc:AlternateContent>
          <mc:Choice Requires="wps">
            <w:drawing>
              <wp:anchor distT="0" distB="0" distL="114300" distR="114300" simplePos="0" relativeHeight="251721728" behindDoc="0" locked="0" layoutInCell="1" allowOverlap="1" wp14:anchorId="52097ED0" wp14:editId="5152D178">
                <wp:simplePos x="0" y="0"/>
                <wp:positionH relativeFrom="column">
                  <wp:posOffset>4532630</wp:posOffset>
                </wp:positionH>
                <wp:positionV relativeFrom="paragraph">
                  <wp:posOffset>213360</wp:posOffset>
                </wp:positionV>
                <wp:extent cx="2314575" cy="1714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231457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0" o:spid="_x0000_s1026" style="position:absolute;left:0;text-align:left;margin-left:356.9pt;margin-top:16.8pt;width:182.25pt;height:13.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" fillcolor="white [3212]" strokecolor="white [3212]" strokeweight="2pt"/>
            </w:pict>
          </mc:Fallback>
        </mc:AlternateContent>
      </w:r>
      <w:r w:rsidR="00964761" w:rsidRPr="007E0A06">
        <w:rPr>
          <w:rFonts w:ascii="Meiryo UI" w:eastAsia="Meiryo UI" w:hAnsi="Meiryo UI" w:cs="Meiryo UI" w:hint="eastAsia"/>
          <w:b/>
          <w:bCs/>
          <w:sz w:val="24"/>
        </w:rPr>
        <w:t>今後１０年間</w:t>
      </w:r>
      <w:r w:rsidR="00E37F35">
        <w:rPr>
          <w:rFonts w:ascii="Meiryo UI" w:eastAsia="Meiryo UI" w:hAnsi="Meiryo UI" w:cs="Meiryo UI" w:hint="eastAsia"/>
          <w:b/>
          <w:bCs/>
          <w:sz w:val="24"/>
        </w:rPr>
        <w:t>（H30～H39</w:t>
      </w:r>
      <w:r w:rsidR="00964761" w:rsidRPr="007E0A06">
        <w:rPr>
          <w:rFonts w:ascii="Meiryo UI" w:eastAsia="Meiryo UI" w:hAnsi="Meiryo UI" w:cs="Meiryo UI" w:hint="eastAsia"/>
          <w:b/>
          <w:bCs/>
          <w:sz w:val="24"/>
        </w:rPr>
        <w:t>）</w:t>
      </w:r>
      <w:r w:rsidR="00E37F35">
        <w:rPr>
          <w:rFonts w:ascii="Meiryo UI" w:eastAsia="Meiryo UI" w:hAnsi="Meiryo UI" w:cs="Meiryo UI" w:hint="eastAsia"/>
          <w:b/>
          <w:bCs/>
          <w:sz w:val="24"/>
        </w:rPr>
        <w:t>の収支見通し</w:t>
      </w:r>
      <w:r w:rsidR="007C1C40" w:rsidRPr="007C1C40">
        <w:rPr>
          <w:rFonts w:ascii="Meiryo UI" w:eastAsia="Meiryo UI" w:hAnsi="Meiryo UI" w:cs="Meiryo UI" w:hint="eastAsia"/>
          <w:sz w:val="24"/>
        </w:rPr>
        <w:t xml:space="preserve">　</w:t>
      </w:r>
      <w:r w:rsidR="007C1C40" w:rsidRPr="00E37F35">
        <w:rPr>
          <w:rFonts w:ascii="Meiryo UI" w:eastAsia="Meiryo UI" w:hAnsi="Meiryo UI" w:cs="Meiryo UI" w:hint="eastAsia"/>
          <w:sz w:val="18"/>
          <w:szCs w:val="18"/>
        </w:rPr>
        <w:t>（本編P</w:t>
      </w:r>
      <w:r w:rsidR="001269C8" w:rsidRPr="00E37F35">
        <w:rPr>
          <w:rFonts w:ascii="Meiryo UI" w:eastAsia="Meiryo UI" w:hAnsi="Meiryo UI" w:cs="Meiryo UI" w:hint="eastAsia"/>
          <w:sz w:val="18"/>
          <w:szCs w:val="18"/>
        </w:rPr>
        <w:t>26</w:t>
      </w:r>
      <w:r w:rsidR="00710041" w:rsidRPr="00E37F35">
        <w:rPr>
          <w:rFonts w:ascii="Meiryo UI" w:eastAsia="Meiryo UI" w:hAnsi="Meiryo UI" w:cs="Meiryo UI" w:hint="eastAsia"/>
          <w:sz w:val="18"/>
          <w:szCs w:val="18"/>
        </w:rPr>
        <w:t>～30</w:t>
      </w:r>
      <w:r w:rsidR="007C1C40" w:rsidRPr="00E37F35">
        <w:rPr>
          <w:rFonts w:ascii="Meiryo UI" w:eastAsia="Meiryo UI" w:hAnsi="Meiryo UI" w:cs="Meiryo UI" w:hint="eastAsia"/>
          <w:sz w:val="18"/>
          <w:szCs w:val="18"/>
        </w:rPr>
        <w:t>）</w:t>
      </w:r>
    </w:p>
    <w:p w:rsidR="00E37F35" w:rsidRPr="00E37F35" w:rsidRDefault="00E37F35" w:rsidP="00E927B0">
      <w:pPr>
        <w:spacing w:line="340" w:lineRule="exact"/>
        <w:ind w:rightChars="134" w:right="281" w:firstLineChars="50" w:firstLine="90"/>
        <w:rPr>
          <w:rFonts w:ascii="Meiryo UI" w:eastAsia="Meiryo UI" w:hAnsi="Meiryo UI" w:cs="Meiryo UI"/>
          <w:sz w:val="18"/>
          <w:szCs w:val="18"/>
        </w:rPr>
      </w:pPr>
      <w:r>
        <w:rPr>
          <w:rFonts w:ascii="Meiryo UI" w:eastAsia="Meiryo UI" w:hAnsi="Meiryo UI" w:cs="Meiryo UI" w:hint="eastAsia"/>
          <w:sz w:val="18"/>
          <w:szCs w:val="18"/>
        </w:rPr>
        <w:t>H30から地方公営企業法を適用</w:t>
      </w:r>
    </w:p>
    <w:p w:rsidR="00736143" w:rsidRPr="00BC5824" w:rsidRDefault="00964761" w:rsidP="00BC5824">
      <w:pPr>
        <w:spacing w:line="260" w:lineRule="exact"/>
        <w:ind w:rightChars="134" w:right="281" w:firstLineChars="150" w:firstLine="270"/>
        <w:rPr>
          <w:rFonts w:ascii="Meiryo UI" w:eastAsia="Meiryo UI" w:hAnsi="Meiryo UI" w:cs="Meiryo UI"/>
          <w:sz w:val="18"/>
          <w:szCs w:val="18"/>
          <w:u w:val="single"/>
        </w:rPr>
      </w:pPr>
      <w:r w:rsidRPr="00BC5824">
        <w:rPr>
          <w:rFonts w:ascii="Meiryo UI" w:eastAsia="Meiryo UI" w:hAnsi="Meiryo UI" w:cs="Meiryo UI" w:hint="eastAsia"/>
          <w:bCs/>
          <w:sz w:val="18"/>
          <w:szCs w:val="18"/>
          <w:u w:val="single"/>
        </w:rPr>
        <w:t>◇収益的収支</w:t>
      </w:r>
      <w:r w:rsidR="006A21B0" w:rsidRPr="00BC5824">
        <w:rPr>
          <w:rFonts w:ascii="Meiryo UI" w:eastAsia="Meiryo UI" w:hAnsi="Meiryo UI" w:cs="Meiryo UI" w:hint="eastAsia"/>
          <w:bCs/>
          <w:sz w:val="18"/>
          <w:szCs w:val="18"/>
          <w:u w:val="single"/>
        </w:rPr>
        <w:t>（</w:t>
      </w:r>
      <w:r w:rsidR="00710041">
        <w:rPr>
          <w:rFonts w:ascii="Meiryo UI" w:eastAsia="Meiryo UI" w:hAnsi="Meiryo UI" w:cs="Meiryo UI" w:hint="eastAsia"/>
          <w:bCs/>
          <w:sz w:val="18"/>
          <w:szCs w:val="18"/>
          <w:u w:val="single"/>
        </w:rPr>
        <w:t>下水道の維持運営に要する経費</w:t>
      </w:r>
      <w:r w:rsidR="006A21B0" w:rsidRPr="00BC5824">
        <w:rPr>
          <w:rFonts w:ascii="Meiryo UI" w:eastAsia="Meiryo UI" w:hAnsi="Meiryo UI" w:cs="Meiryo UI" w:hint="eastAsia"/>
          <w:bCs/>
          <w:sz w:val="18"/>
          <w:szCs w:val="18"/>
          <w:u w:val="single"/>
        </w:rPr>
        <w:t>）</w:t>
      </w:r>
    </w:p>
    <w:p w:rsidR="006A21B0" w:rsidRPr="00BC5824" w:rsidRDefault="00277594" w:rsidP="00C244F5">
      <w:pPr>
        <w:spacing w:line="26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○維持管理費は</w:t>
      </w:r>
      <w:r w:rsidR="006A21B0" w:rsidRPr="00BC5824">
        <w:rPr>
          <w:rFonts w:ascii="Meiryo UI" w:eastAsia="Meiryo UI" w:hAnsi="Meiryo UI" w:cs="Meiryo UI" w:hint="eastAsia"/>
          <w:sz w:val="18"/>
          <w:szCs w:val="18"/>
        </w:rPr>
        <w:t>、実費用に対して</w:t>
      </w:r>
      <w:r w:rsidR="00993DF2" w:rsidRPr="00BC5824">
        <w:rPr>
          <w:rFonts w:ascii="Meiryo UI" w:eastAsia="Meiryo UI" w:hAnsi="Meiryo UI" w:cs="Meiryo UI" w:hint="eastAsia"/>
          <w:sz w:val="18"/>
          <w:szCs w:val="18"/>
        </w:rPr>
        <w:t>府費（他会計補助金）と</w:t>
      </w:r>
    </w:p>
    <w:p w:rsidR="00277594" w:rsidRPr="00BC5824" w:rsidRDefault="00993DF2" w:rsidP="00BC5824">
      <w:pPr>
        <w:spacing w:line="260" w:lineRule="exact"/>
        <w:ind w:rightChars="134" w:right="281" w:firstLineChars="350" w:firstLine="630"/>
        <w:rPr>
          <w:rFonts w:ascii="Meiryo UI" w:eastAsia="Meiryo UI" w:hAnsi="Meiryo UI" w:cs="Meiryo UI"/>
          <w:sz w:val="18"/>
          <w:szCs w:val="18"/>
        </w:rPr>
      </w:pPr>
      <w:r w:rsidRPr="00BC5824">
        <w:rPr>
          <w:rFonts w:ascii="Meiryo UI" w:eastAsia="Meiryo UI" w:hAnsi="Meiryo UI" w:cs="Meiryo UI" w:hint="eastAsia"/>
          <w:sz w:val="18"/>
          <w:szCs w:val="18"/>
        </w:rPr>
        <w:t>市町村負担金</w:t>
      </w:r>
      <w:r w:rsidR="006A21B0" w:rsidRPr="00BC5824">
        <w:rPr>
          <w:rFonts w:ascii="Meiryo UI" w:eastAsia="Meiryo UI" w:hAnsi="Meiryo UI" w:cs="Meiryo UI" w:hint="eastAsia"/>
          <w:sz w:val="18"/>
          <w:szCs w:val="18"/>
        </w:rPr>
        <w:t>を充当</w:t>
      </w:r>
    </w:p>
    <w:p w:rsidR="004367C1" w:rsidRPr="00E02AD6" w:rsidRDefault="007242DF" w:rsidP="00BC5824">
      <w:pPr>
        <w:spacing w:line="26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w:t>
      </w:r>
      <w:r w:rsidR="004367C1" w:rsidRPr="00E02AD6">
        <w:rPr>
          <w:rFonts w:ascii="Meiryo UI" w:eastAsia="Meiryo UI" w:hAnsi="Meiryo UI" w:cs="Meiryo UI" w:hint="eastAsia"/>
          <w:sz w:val="18"/>
          <w:szCs w:val="18"/>
        </w:rPr>
        <w:t>減価償却費の計上により、</w:t>
      </w:r>
      <w:r w:rsidR="002069F8" w:rsidRPr="00E02AD6">
        <w:rPr>
          <w:rFonts w:ascii="Meiryo UI" w:eastAsia="Meiryo UI" w:hAnsi="Meiryo UI" w:cs="Meiryo UI" w:hint="eastAsia"/>
          <w:sz w:val="18"/>
          <w:szCs w:val="18"/>
        </w:rPr>
        <w:t>各年度において</w:t>
      </w:r>
      <w:r w:rsidR="004367C1" w:rsidRPr="00E02AD6">
        <w:rPr>
          <w:rFonts w:ascii="Meiryo UI" w:eastAsia="Meiryo UI" w:hAnsi="Meiryo UI" w:cs="Meiryo UI" w:hint="eastAsia"/>
          <w:sz w:val="18"/>
          <w:szCs w:val="18"/>
        </w:rPr>
        <w:t xml:space="preserve">　</w:t>
      </w:r>
      <w:r w:rsidR="009D334E" w:rsidRPr="00E02AD6">
        <w:rPr>
          <w:rFonts w:ascii="Meiryo UI" w:eastAsia="Meiryo UI" w:hAnsi="Meiryo UI" w:cs="Meiryo UI" w:hint="eastAsia"/>
          <w:sz w:val="18"/>
          <w:szCs w:val="18"/>
        </w:rPr>
        <w:t>20</w:t>
      </w:r>
      <w:r w:rsidR="00964761" w:rsidRPr="00E02AD6">
        <w:rPr>
          <w:rFonts w:ascii="Meiryo UI" w:eastAsia="Meiryo UI" w:hAnsi="Meiryo UI" w:cs="Meiryo UI" w:hint="eastAsia"/>
          <w:sz w:val="18"/>
          <w:szCs w:val="18"/>
        </w:rPr>
        <w:t>数</w:t>
      </w:r>
      <w:r w:rsidR="002069F8" w:rsidRPr="00E02AD6">
        <w:rPr>
          <w:rFonts w:ascii="Meiryo UI" w:eastAsia="Meiryo UI" w:hAnsi="Meiryo UI" w:cs="Meiryo UI" w:hint="eastAsia"/>
          <w:sz w:val="18"/>
          <w:szCs w:val="18"/>
        </w:rPr>
        <w:t>億円の</w:t>
      </w:r>
    </w:p>
    <w:p w:rsidR="006A21B0" w:rsidRPr="00E02AD6" w:rsidRDefault="002069F8" w:rsidP="00156FF7">
      <w:pPr>
        <w:spacing w:line="260" w:lineRule="exact"/>
        <w:ind w:rightChars="134" w:right="281" w:firstLineChars="350" w:firstLine="630"/>
        <w:rPr>
          <w:rFonts w:ascii="Meiryo UI" w:eastAsia="Meiryo UI" w:hAnsi="Meiryo UI" w:cs="Meiryo UI"/>
        </w:rPr>
      </w:pPr>
      <w:r w:rsidRPr="00E02AD6">
        <w:rPr>
          <w:rFonts w:ascii="Meiryo UI" w:eastAsia="Meiryo UI" w:hAnsi="Meiryo UI" w:cs="Meiryo UI" w:hint="eastAsia"/>
          <w:sz w:val="18"/>
          <w:szCs w:val="18"/>
        </w:rPr>
        <w:t>純損失</w:t>
      </w:r>
      <w:r w:rsidR="00964761" w:rsidRPr="00E02AD6">
        <w:rPr>
          <w:rFonts w:ascii="Meiryo UI" w:eastAsia="Meiryo UI" w:hAnsi="Meiryo UI" w:cs="Meiryo UI" w:hint="eastAsia"/>
          <w:sz w:val="18"/>
          <w:szCs w:val="18"/>
        </w:rPr>
        <w:t>（赤字）</w:t>
      </w:r>
      <w:r w:rsidRPr="00E02AD6">
        <w:rPr>
          <w:rFonts w:ascii="Meiryo UI" w:eastAsia="Meiryo UI" w:hAnsi="Meiryo UI" w:cs="Meiryo UI" w:hint="eastAsia"/>
          <w:sz w:val="18"/>
          <w:szCs w:val="18"/>
        </w:rPr>
        <w:t>が発生</w:t>
      </w:r>
      <w:r w:rsidR="00E37F35" w:rsidRPr="00E02AD6">
        <w:rPr>
          <w:rFonts w:ascii="Meiryo UI" w:eastAsia="Meiryo UI" w:hAnsi="Meiryo UI" w:cs="Meiryo UI" w:hint="eastAsia"/>
          <w:sz w:val="18"/>
          <w:szCs w:val="18"/>
        </w:rPr>
        <w:t>する見込み</w:t>
      </w:r>
    </w:p>
    <w:p w:rsidR="00BC5824" w:rsidRPr="00BC5824" w:rsidRDefault="00BC5824" w:rsidP="00BC5824">
      <w:pPr>
        <w:spacing w:line="260" w:lineRule="exact"/>
        <w:ind w:rightChars="134" w:right="281" w:firstLineChars="150" w:firstLine="270"/>
        <w:rPr>
          <w:rFonts w:ascii="Meiryo UI" w:eastAsia="Meiryo UI" w:hAnsi="Meiryo UI" w:cs="Meiryo UI"/>
          <w:sz w:val="18"/>
          <w:szCs w:val="18"/>
          <w:u w:val="single"/>
        </w:rPr>
      </w:pPr>
    </w:p>
    <w:p w:rsidR="00964761" w:rsidRPr="00BC5824" w:rsidRDefault="00964761" w:rsidP="00BC5824">
      <w:pPr>
        <w:spacing w:line="260" w:lineRule="exact"/>
        <w:ind w:rightChars="134" w:right="281" w:firstLineChars="150" w:firstLine="270"/>
        <w:rPr>
          <w:rFonts w:ascii="Meiryo UI" w:eastAsia="Meiryo UI" w:hAnsi="Meiryo UI" w:cs="Meiryo UI"/>
          <w:sz w:val="18"/>
          <w:szCs w:val="18"/>
          <w:u w:val="single"/>
        </w:rPr>
      </w:pPr>
      <w:r w:rsidRPr="00BC5824">
        <w:rPr>
          <w:rFonts w:ascii="Meiryo UI" w:eastAsia="Meiryo UI" w:hAnsi="Meiryo UI" w:cs="Meiryo UI" w:hint="eastAsia"/>
          <w:sz w:val="18"/>
          <w:szCs w:val="18"/>
          <w:u w:val="single"/>
        </w:rPr>
        <w:t>◇資本的収支</w:t>
      </w:r>
      <w:r w:rsidR="00710041">
        <w:rPr>
          <w:rFonts w:ascii="Meiryo UI" w:eastAsia="Meiryo UI" w:hAnsi="Meiryo UI" w:cs="Meiryo UI" w:hint="eastAsia"/>
          <w:sz w:val="18"/>
          <w:szCs w:val="18"/>
          <w:u w:val="single"/>
        </w:rPr>
        <w:t>（下水道の建設</w:t>
      </w:r>
      <w:r w:rsidR="00E37F35">
        <w:rPr>
          <w:rFonts w:ascii="Meiryo UI" w:eastAsia="Meiryo UI" w:hAnsi="Meiryo UI" w:cs="Meiryo UI" w:hint="eastAsia"/>
          <w:sz w:val="18"/>
          <w:szCs w:val="18"/>
          <w:u w:val="single"/>
        </w:rPr>
        <w:t>・</w:t>
      </w:r>
      <w:r w:rsidR="00710041">
        <w:rPr>
          <w:rFonts w:ascii="Meiryo UI" w:eastAsia="Meiryo UI" w:hAnsi="Meiryo UI" w:cs="Meiryo UI" w:hint="eastAsia"/>
          <w:sz w:val="18"/>
          <w:szCs w:val="18"/>
          <w:u w:val="single"/>
        </w:rPr>
        <w:t>改良に要する経費</w:t>
      </w:r>
      <w:r w:rsidR="006A21B0" w:rsidRPr="00BC5824">
        <w:rPr>
          <w:rFonts w:ascii="Meiryo UI" w:eastAsia="Meiryo UI" w:hAnsi="Meiryo UI" w:cs="Meiryo UI" w:hint="eastAsia"/>
          <w:sz w:val="18"/>
          <w:szCs w:val="18"/>
          <w:u w:val="single"/>
        </w:rPr>
        <w:t>）</w:t>
      </w:r>
    </w:p>
    <w:p w:rsidR="002F4632" w:rsidRPr="00BC5824" w:rsidRDefault="00964761" w:rsidP="00BC5824">
      <w:pPr>
        <w:spacing w:line="26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○建設改良費</w:t>
      </w:r>
      <w:r w:rsidR="007242DF" w:rsidRPr="00BC5824">
        <w:rPr>
          <w:rFonts w:ascii="Meiryo UI" w:eastAsia="Meiryo UI" w:hAnsi="Meiryo UI" w:cs="Meiryo UI" w:hint="eastAsia"/>
          <w:sz w:val="18"/>
          <w:szCs w:val="18"/>
        </w:rPr>
        <w:t>は</w:t>
      </w:r>
      <w:r w:rsidRPr="00BC5824">
        <w:rPr>
          <w:rFonts w:ascii="Meiryo UI" w:eastAsia="Meiryo UI" w:hAnsi="Meiryo UI" w:cs="Meiryo UI" w:hint="eastAsia"/>
          <w:sz w:val="18"/>
          <w:szCs w:val="18"/>
        </w:rPr>
        <w:t>投資額の急増を避けるために段階的に増加</w:t>
      </w:r>
    </w:p>
    <w:p w:rsidR="0013160F" w:rsidRPr="00BC5824" w:rsidRDefault="00E927B0" w:rsidP="00E927B0">
      <w:pPr>
        <w:spacing w:line="260" w:lineRule="exact"/>
        <w:ind w:rightChars="134" w:right="281" w:firstLineChars="200" w:firstLine="420"/>
        <w:rPr>
          <w:rFonts w:ascii="Meiryo UI" w:eastAsia="Meiryo UI" w:hAnsi="Meiryo UI" w:cs="Meiryo UI"/>
          <w:sz w:val="18"/>
          <w:szCs w:val="18"/>
        </w:rPr>
      </w:pPr>
      <w:r>
        <w:rPr>
          <w:noProof/>
        </w:rPr>
        <mc:AlternateContent>
          <mc:Choice Requires="wps">
            <w:drawing>
              <wp:anchor distT="0" distB="0" distL="114300" distR="114300" simplePos="0" relativeHeight="251718656" behindDoc="0" locked="0" layoutInCell="1" allowOverlap="1" wp14:anchorId="0658AC12" wp14:editId="12CDF20D">
                <wp:simplePos x="0" y="0"/>
                <wp:positionH relativeFrom="column">
                  <wp:posOffset>5156835</wp:posOffset>
                </wp:positionH>
                <wp:positionV relativeFrom="paragraph">
                  <wp:posOffset>55550</wp:posOffset>
                </wp:positionV>
                <wp:extent cx="2362200" cy="635"/>
                <wp:effectExtent l="0" t="0" r="15875" b="6350"/>
                <wp:wrapNone/>
                <wp:docPr id="11" name="テキスト ボックス 11"/>
                <wp:cNvGraphicFramePr/>
                <a:graphic xmlns:a="http://schemas.openxmlformats.org/drawingml/2006/main">
                  <a:graphicData uri="http://schemas.microsoft.com/office/word/2010/wordprocessingShape">
                    <wps:wsp>
                      <wps:cNvSpPr txBox="1"/>
                      <wps:spPr>
                        <a:xfrm>
                          <a:off x="0" y="0"/>
                          <a:ext cx="2362200" cy="635"/>
                        </a:xfrm>
                        <a:prstGeom prst="rect">
                          <a:avLst/>
                        </a:prstGeom>
                        <a:noFill/>
                        <a:ln>
                          <a:noFill/>
                        </a:ln>
                        <a:effectLst/>
                      </wps:spPr>
                      <wps:txbx>
                        <w:txbxContent>
                          <w:p w:rsidR="00156FF7" w:rsidRPr="0075301B" w:rsidRDefault="00156FF7" w:rsidP="00156FF7">
                            <w:pPr>
                              <w:pStyle w:val="aa"/>
                              <w:rPr>
                                <w:rFonts w:ascii="Meiryo UI" w:eastAsia="Meiryo UI" w:hAnsi="Meiryo UI" w:cs="Meiryo UI"/>
                                <w:b w:val="0"/>
                                <w:noProof/>
                                <w:sz w:val="14"/>
                              </w:rPr>
                            </w:pPr>
                            <w:r w:rsidRPr="0075301B">
                              <w:rPr>
                                <w:rFonts w:ascii="Meiryo UI" w:eastAsia="Meiryo UI" w:hAnsi="Meiryo UI" w:cs="Meiryo UI" w:hint="eastAsia"/>
                                <w:b w:val="0"/>
                                <w:sz w:val="14"/>
                              </w:rPr>
                              <w:t>「</w:t>
                            </w:r>
                            <w:r>
                              <w:rPr>
                                <w:rFonts w:ascii="Meiryo UI" w:eastAsia="Meiryo UI" w:hAnsi="Meiryo UI" w:cs="Meiryo UI" w:hint="eastAsia"/>
                                <w:b w:val="0"/>
                                <w:sz w:val="14"/>
                              </w:rPr>
                              <w:t>投資額（改築更新費等）の推移</w:t>
                            </w:r>
                            <w:r w:rsidRPr="0075301B">
                              <w:rPr>
                                <w:rFonts w:ascii="Meiryo UI" w:eastAsia="Meiryo UI" w:hAnsi="Meiryo UI" w:cs="Meiryo UI" w:hint="eastAsia"/>
                                <w:b w:val="0"/>
                                <w:sz w:val="14"/>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1" o:spid="_x0000_s1035" type="#_x0000_t202" style="position:absolute;left:0;text-align:left;margin-left:406.05pt;margin-top:4.35pt;width:186pt;height:.05pt;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" filled="f" stroked="f">
                <v:textbox style="mso-fit-shape-to-text:t" inset="0,0,0,0">
                  <w:txbxContent>
                    <w:p w:rsidR="00156FF7" w:rsidRPr="0075301B" w:rsidRDefault="00156FF7" w:rsidP="00156FF7">
                      <w:pPr>
                        <w:pStyle w:val="aa"/>
                        <w:rPr>
                          <w:rFonts w:ascii="Meiryo UI" w:eastAsia="Meiryo UI" w:hAnsi="Meiryo UI" w:cs="Meiryo UI"/>
                          <w:b w:val="0"/>
                          <w:noProof/>
                          <w:sz w:val="14"/>
                        </w:rPr>
                      </w:pPr>
                      <w:r w:rsidRPr="0075301B">
                        <w:rPr>
                          <w:rFonts w:ascii="Meiryo UI" w:eastAsia="Meiryo UI" w:hAnsi="Meiryo UI" w:cs="Meiryo UI" w:hint="eastAsia"/>
                          <w:b w:val="0"/>
                          <w:sz w:val="14"/>
                        </w:rPr>
                        <w:t>「</w:t>
                      </w:r>
                      <w:r>
                        <w:rPr>
                          <w:rFonts w:ascii="Meiryo UI" w:eastAsia="Meiryo UI" w:hAnsi="Meiryo UI" w:cs="Meiryo UI" w:hint="eastAsia"/>
                          <w:b w:val="0"/>
                          <w:sz w:val="14"/>
                        </w:rPr>
                        <w:t>投資額（改築更新費等）の推移</w:t>
                      </w:r>
                      <w:r w:rsidRPr="0075301B">
                        <w:rPr>
                          <w:rFonts w:ascii="Meiryo UI" w:eastAsia="Meiryo UI" w:hAnsi="Meiryo UI" w:cs="Meiryo UI" w:hint="eastAsia"/>
                          <w:b w:val="0"/>
                          <w:sz w:val="14"/>
                        </w:rPr>
                        <w:t>」</w:t>
                      </w:r>
                    </w:p>
                  </w:txbxContent>
                </v:textbox>
              </v:shape>
            </w:pict>
          </mc:Fallback>
        </mc:AlternateContent>
      </w:r>
      <w:r w:rsidR="00964761" w:rsidRPr="00BC5824">
        <w:rPr>
          <w:rFonts w:ascii="Meiryo UI" w:eastAsia="Meiryo UI" w:hAnsi="Meiryo UI" w:cs="Meiryo UI" w:hint="eastAsia"/>
          <w:sz w:val="18"/>
          <w:szCs w:val="18"/>
        </w:rPr>
        <w:t xml:space="preserve">　（H30</w:t>
      </w:r>
      <w:r w:rsidR="003A30BA" w:rsidRPr="00BC5824">
        <w:rPr>
          <w:rFonts w:ascii="Meiryo UI" w:eastAsia="Meiryo UI" w:hAnsi="Meiryo UI" w:cs="Meiryo UI" w:hint="eastAsia"/>
          <w:sz w:val="18"/>
          <w:szCs w:val="18"/>
        </w:rPr>
        <w:t>：</w:t>
      </w:r>
      <w:r w:rsidR="00964761" w:rsidRPr="00BC5824">
        <w:rPr>
          <w:rFonts w:ascii="Meiryo UI" w:eastAsia="Meiryo UI" w:hAnsi="Meiryo UI" w:cs="Meiryo UI" w:hint="eastAsia"/>
          <w:sz w:val="18"/>
          <w:szCs w:val="18"/>
        </w:rPr>
        <w:t>16</w:t>
      </w:r>
      <w:r w:rsidR="00603D33" w:rsidRPr="00BC5824">
        <w:rPr>
          <w:rFonts w:ascii="Meiryo UI" w:eastAsia="Meiryo UI" w:hAnsi="Meiryo UI" w:cs="Meiryo UI" w:hint="eastAsia"/>
          <w:sz w:val="18"/>
          <w:szCs w:val="18"/>
        </w:rPr>
        <w:t>9</w:t>
      </w:r>
      <w:r w:rsidR="00964761" w:rsidRPr="00BC5824">
        <w:rPr>
          <w:rFonts w:ascii="Meiryo UI" w:eastAsia="Meiryo UI" w:hAnsi="Meiryo UI" w:cs="Meiryo UI" w:hint="eastAsia"/>
          <w:sz w:val="18"/>
          <w:szCs w:val="18"/>
        </w:rPr>
        <w:t>億円　⇒　H35～</w:t>
      </w:r>
      <w:r w:rsidR="003A30BA" w:rsidRPr="00BC5824">
        <w:rPr>
          <w:rFonts w:ascii="Meiryo UI" w:eastAsia="Meiryo UI" w:hAnsi="Meiryo UI" w:cs="Meiryo UI" w:hint="eastAsia"/>
          <w:sz w:val="18"/>
          <w:szCs w:val="18"/>
        </w:rPr>
        <w:t>：</w:t>
      </w:r>
      <w:r w:rsidR="00964761" w:rsidRPr="00BC5824">
        <w:rPr>
          <w:rFonts w:ascii="Meiryo UI" w:eastAsia="Meiryo UI" w:hAnsi="Meiryo UI" w:cs="Meiryo UI" w:hint="eastAsia"/>
          <w:sz w:val="18"/>
          <w:szCs w:val="18"/>
        </w:rPr>
        <w:t>年平均273億円）</w:t>
      </w:r>
    </w:p>
    <w:p w:rsidR="00710041" w:rsidRPr="00BC5824" w:rsidRDefault="00710041" w:rsidP="00E927B0">
      <w:pPr>
        <w:spacing w:line="26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w:t>
      </w:r>
      <w:r>
        <w:rPr>
          <w:rFonts w:ascii="Meiryo UI" w:eastAsia="Meiryo UI" w:hAnsi="Meiryo UI" w:cs="Meiryo UI" w:hint="eastAsia"/>
          <w:sz w:val="18"/>
          <w:szCs w:val="18"/>
        </w:rPr>
        <w:t>総投資額2,430億円のうち86％にあたる2,100億円を</w:t>
      </w:r>
      <w:r w:rsidR="00E927B0" w:rsidRPr="00E927B0">
        <w:rPr>
          <w:rFonts w:ascii="Meiryo UI" w:eastAsia="Meiryo UI" w:hAnsi="Meiryo UI" w:cs="Meiryo UI" w:hint="eastAsia"/>
          <w:sz w:val="18"/>
          <w:szCs w:val="18"/>
        </w:rPr>
        <w:t>機械・電気設備の</w:t>
      </w:r>
      <w:r>
        <w:rPr>
          <w:rFonts w:ascii="Meiryo UI" w:eastAsia="Meiryo UI" w:hAnsi="Meiryo UI" w:cs="Meiryo UI" w:hint="eastAsia"/>
          <w:sz w:val="18"/>
          <w:szCs w:val="18"/>
        </w:rPr>
        <w:t>老朽化対策に充当</w:t>
      </w:r>
    </w:p>
    <w:p w:rsidR="00BC5824" w:rsidRPr="00AE6526" w:rsidRDefault="00BC5824" w:rsidP="0013160F">
      <w:pPr>
        <w:spacing w:line="260" w:lineRule="exact"/>
        <w:ind w:rightChars="134" w:right="281"/>
        <w:rPr>
          <w:rFonts w:ascii="Meiryo UI" w:eastAsia="Meiryo UI" w:hAnsi="Meiryo UI" w:cs="Meiryo UI"/>
          <w:sz w:val="24"/>
        </w:rPr>
      </w:pPr>
    </w:p>
    <w:p w:rsidR="00736143" w:rsidRPr="007E0A06" w:rsidRDefault="00265017" w:rsidP="007E0A06">
      <w:pPr>
        <w:spacing w:line="320" w:lineRule="exact"/>
        <w:ind w:rightChars="134" w:right="281" w:firstLineChars="50" w:firstLine="120"/>
        <w:rPr>
          <w:rFonts w:ascii="Meiryo UI" w:eastAsia="Meiryo UI" w:hAnsi="Meiryo UI" w:cs="Meiryo UI"/>
          <w:sz w:val="24"/>
        </w:rPr>
      </w:pPr>
      <w:r>
        <w:rPr>
          <w:rFonts w:ascii="Meiryo UI" w:eastAsia="Meiryo UI" w:hAnsi="Meiryo UI" w:cs="Meiryo UI" w:hint="eastAsia"/>
          <w:b/>
          <w:bCs/>
          <w:sz w:val="24"/>
        </w:rPr>
        <w:t>収支見通し（収支ギャップ）における</w:t>
      </w:r>
      <w:r w:rsidR="000A79FC" w:rsidRPr="007E0A06">
        <w:rPr>
          <w:rFonts w:ascii="Meiryo UI" w:eastAsia="Meiryo UI" w:hAnsi="Meiryo UI" w:cs="Meiryo UI" w:hint="eastAsia"/>
          <w:b/>
          <w:bCs/>
          <w:sz w:val="24"/>
        </w:rPr>
        <w:t>課題</w:t>
      </w:r>
      <w:r w:rsidR="007C1C40" w:rsidRPr="007C1C40">
        <w:rPr>
          <w:rFonts w:ascii="Meiryo UI" w:eastAsia="Meiryo UI" w:hAnsi="Meiryo UI" w:cs="Meiryo UI" w:hint="eastAsia"/>
          <w:sz w:val="24"/>
        </w:rPr>
        <w:t xml:space="preserve">　　　　</w:t>
      </w:r>
      <w:r w:rsidR="007C1C40" w:rsidRPr="00E37F35">
        <w:rPr>
          <w:rFonts w:ascii="Meiryo UI" w:eastAsia="Meiryo UI" w:hAnsi="Meiryo UI" w:cs="Meiryo UI" w:hint="eastAsia"/>
          <w:sz w:val="18"/>
          <w:szCs w:val="20"/>
        </w:rPr>
        <w:t>（本編P31</w:t>
      </w:r>
      <w:r w:rsidR="00710041" w:rsidRPr="00E37F35">
        <w:rPr>
          <w:rFonts w:ascii="Meiryo UI" w:eastAsia="Meiryo UI" w:hAnsi="Meiryo UI" w:cs="Meiryo UI" w:hint="eastAsia"/>
          <w:sz w:val="18"/>
          <w:szCs w:val="20"/>
        </w:rPr>
        <w:t>～33</w:t>
      </w:r>
      <w:r w:rsidR="007C1C40" w:rsidRPr="00E37F35">
        <w:rPr>
          <w:rFonts w:ascii="Meiryo UI" w:eastAsia="Meiryo UI" w:hAnsi="Meiryo UI" w:cs="Meiryo UI" w:hint="eastAsia"/>
          <w:sz w:val="18"/>
          <w:szCs w:val="20"/>
        </w:rPr>
        <w:t>）</w:t>
      </w:r>
    </w:p>
    <w:p w:rsidR="00736143" w:rsidRPr="00BC5824" w:rsidRDefault="00964761" w:rsidP="00BC5824">
      <w:pPr>
        <w:spacing w:line="260" w:lineRule="exact"/>
        <w:ind w:rightChars="134" w:right="281" w:firstLineChars="150" w:firstLine="270"/>
        <w:rPr>
          <w:rFonts w:ascii="Meiryo UI" w:eastAsia="Meiryo UI" w:hAnsi="Meiryo UI" w:cs="Meiryo UI"/>
          <w:sz w:val="18"/>
          <w:szCs w:val="18"/>
          <w:u w:val="single"/>
        </w:rPr>
      </w:pPr>
      <w:r w:rsidRPr="00BC5824">
        <w:rPr>
          <w:rFonts w:ascii="Meiryo UI" w:eastAsia="Meiryo UI" w:hAnsi="Meiryo UI" w:cs="Meiryo UI" w:hint="eastAsia"/>
          <w:bCs/>
          <w:sz w:val="18"/>
          <w:szCs w:val="18"/>
          <w:u w:val="single"/>
        </w:rPr>
        <w:t>◇収益的収支</w:t>
      </w:r>
    </w:p>
    <w:p w:rsidR="00964761" w:rsidRPr="00E02AD6" w:rsidRDefault="00710041" w:rsidP="00BC5824">
      <w:pPr>
        <w:spacing w:line="260" w:lineRule="exact"/>
        <w:ind w:rightChars="134" w:right="281" w:firstLineChars="250" w:firstLine="450"/>
        <w:rPr>
          <w:rFonts w:ascii="Meiryo UI" w:eastAsia="Meiryo UI" w:hAnsi="Meiryo UI" w:cs="Meiryo UI"/>
          <w:sz w:val="18"/>
          <w:szCs w:val="18"/>
        </w:rPr>
      </w:pPr>
      <w:r>
        <w:rPr>
          <w:rFonts w:ascii="Meiryo UI" w:eastAsia="Meiryo UI" w:hAnsi="Meiryo UI" w:cs="Meiryo UI" w:hint="eastAsia"/>
          <w:sz w:val="18"/>
          <w:szCs w:val="18"/>
        </w:rPr>
        <w:t>○純損失（赤字）は</w:t>
      </w:r>
      <w:r w:rsidR="00964761" w:rsidRPr="00BC5824">
        <w:rPr>
          <w:rFonts w:ascii="Meiryo UI" w:eastAsia="Meiryo UI" w:hAnsi="Meiryo UI" w:cs="Meiryo UI" w:hint="eastAsia"/>
          <w:sz w:val="18"/>
          <w:szCs w:val="18"/>
        </w:rPr>
        <w:t>減価償却費に見合う収益の不足</w:t>
      </w:r>
      <w:r>
        <w:rPr>
          <w:rFonts w:ascii="Meiryo UI" w:eastAsia="Meiryo UI" w:hAnsi="Meiryo UI" w:cs="Meiryo UI" w:hint="eastAsia"/>
          <w:sz w:val="18"/>
          <w:szCs w:val="18"/>
        </w:rPr>
        <w:t>により発生</w:t>
      </w:r>
      <w:r w:rsidR="007242DF" w:rsidRPr="00BC5824">
        <w:rPr>
          <w:rFonts w:ascii="Meiryo UI" w:eastAsia="Meiryo UI" w:hAnsi="Meiryo UI" w:cs="Meiryo UI" w:hint="eastAsia"/>
          <w:sz w:val="18"/>
          <w:szCs w:val="18"/>
        </w:rPr>
        <w:t xml:space="preserve">　</w:t>
      </w:r>
      <w:r w:rsidR="00265017">
        <w:rPr>
          <w:rFonts w:ascii="Meiryo UI" w:eastAsia="Meiryo UI" w:hAnsi="Meiryo UI" w:cs="Meiryo UI" w:hint="eastAsia"/>
          <w:sz w:val="18"/>
          <w:szCs w:val="18"/>
        </w:rPr>
        <w:t>→</w:t>
      </w:r>
      <w:r w:rsidR="004E50DA" w:rsidRPr="00BC5824">
        <w:rPr>
          <w:rFonts w:ascii="Meiryo UI" w:eastAsia="Meiryo UI" w:hAnsi="Meiryo UI" w:cs="Meiryo UI" w:hint="eastAsia"/>
          <w:sz w:val="18"/>
          <w:szCs w:val="18"/>
        </w:rPr>
        <w:t xml:space="preserve">　</w:t>
      </w:r>
      <w:r w:rsidRPr="00E02AD6">
        <w:rPr>
          <w:rFonts w:ascii="Meiryo UI" w:eastAsia="Meiryo UI" w:hAnsi="Meiryo UI" w:cs="Meiryo UI" w:hint="eastAsia"/>
          <w:sz w:val="18"/>
          <w:szCs w:val="18"/>
        </w:rPr>
        <w:t>今後も</w:t>
      </w:r>
      <w:r w:rsidR="00B3377F" w:rsidRPr="00E02AD6">
        <w:rPr>
          <w:rFonts w:ascii="Meiryo UI" w:eastAsia="Meiryo UI" w:hAnsi="Meiryo UI" w:cs="Meiryo UI" w:hint="eastAsia"/>
          <w:sz w:val="18"/>
          <w:szCs w:val="18"/>
        </w:rPr>
        <w:t>赤字が継続</w:t>
      </w:r>
      <w:r w:rsidRPr="00E02AD6">
        <w:rPr>
          <w:rFonts w:ascii="Meiryo UI" w:eastAsia="Meiryo UI" w:hAnsi="Meiryo UI" w:cs="Meiryo UI" w:hint="eastAsia"/>
          <w:sz w:val="18"/>
          <w:szCs w:val="18"/>
        </w:rPr>
        <w:t>すると経営の健全性が低下</w:t>
      </w:r>
    </w:p>
    <w:p w:rsidR="00710041" w:rsidRPr="00E02AD6" w:rsidRDefault="00710041" w:rsidP="00710041">
      <w:pPr>
        <w:spacing w:line="260" w:lineRule="exact"/>
        <w:ind w:rightChars="134" w:right="281" w:firstLineChars="250" w:firstLine="450"/>
        <w:rPr>
          <w:rFonts w:ascii="Meiryo UI" w:eastAsia="Meiryo UI" w:hAnsi="Meiryo UI" w:cs="Meiryo UI"/>
          <w:sz w:val="18"/>
          <w:szCs w:val="18"/>
        </w:rPr>
      </w:pPr>
      <w:r>
        <w:rPr>
          <w:rFonts w:ascii="Meiryo UI" w:eastAsia="Meiryo UI" w:hAnsi="Meiryo UI" w:cs="Meiryo UI" w:hint="eastAsia"/>
          <w:sz w:val="18"/>
          <w:szCs w:val="18"/>
        </w:rPr>
        <w:t>○自らの経営努力によるコスト縮減に加え、</w:t>
      </w:r>
      <w:r w:rsidRPr="00E02AD6">
        <w:rPr>
          <w:rFonts w:ascii="Meiryo UI" w:eastAsia="Meiryo UI" w:hAnsi="Meiryo UI" w:cs="Meiryo UI" w:hint="eastAsia"/>
          <w:sz w:val="18"/>
          <w:szCs w:val="18"/>
        </w:rPr>
        <w:t>新たな経費負担ルールの構築が必要</w:t>
      </w:r>
    </w:p>
    <w:p w:rsidR="007D3356" w:rsidRDefault="007D3356" w:rsidP="00BC5824">
      <w:pPr>
        <w:spacing w:line="260" w:lineRule="exact"/>
        <w:ind w:rightChars="134" w:right="281" w:firstLineChars="150" w:firstLine="270"/>
        <w:rPr>
          <w:rFonts w:ascii="Meiryo UI" w:eastAsia="Meiryo UI" w:hAnsi="Meiryo UI" w:cs="Meiryo UI"/>
          <w:bCs/>
          <w:sz w:val="18"/>
          <w:szCs w:val="18"/>
          <w:u w:val="single"/>
        </w:rPr>
      </w:pPr>
    </w:p>
    <w:p w:rsidR="00964761" w:rsidRPr="00BC5824" w:rsidRDefault="00964761" w:rsidP="00BC5824">
      <w:pPr>
        <w:spacing w:line="260" w:lineRule="exact"/>
        <w:ind w:rightChars="134" w:right="281" w:firstLineChars="150" w:firstLine="270"/>
        <w:rPr>
          <w:rFonts w:ascii="Meiryo UI" w:eastAsia="Meiryo UI" w:hAnsi="Meiryo UI" w:cs="Meiryo UI"/>
          <w:sz w:val="18"/>
          <w:szCs w:val="18"/>
          <w:u w:val="single"/>
        </w:rPr>
      </w:pPr>
      <w:r w:rsidRPr="00BC5824">
        <w:rPr>
          <w:rFonts w:ascii="Meiryo UI" w:eastAsia="Meiryo UI" w:hAnsi="Meiryo UI" w:cs="Meiryo UI" w:hint="eastAsia"/>
          <w:bCs/>
          <w:sz w:val="18"/>
          <w:szCs w:val="18"/>
          <w:u w:val="single"/>
        </w:rPr>
        <w:t>◇資本的収支</w:t>
      </w:r>
    </w:p>
    <w:p w:rsidR="00964761" w:rsidRDefault="00964761" w:rsidP="00BC5824">
      <w:pPr>
        <w:spacing w:line="26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○建設改良費</w:t>
      </w:r>
      <w:r w:rsidR="00265017">
        <w:rPr>
          <w:rFonts w:ascii="Meiryo UI" w:eastAsia="Meiryo UI" w:hAnsi="Meiryo UI" w:cs="Meiryo UI" w:hint="eastAsia"/>
          <w:sz w:val="18"/>
          <w:szCs w:val="18"/>
        </w:rPr>
        <w:t>の不足</w:t>
      </w:r>
      <w:r w:rsidR="00265017" w:rsidRPr="00BC5824">
        <w:rPr>
          <w:rFonts w:ascii="Meiryo UI" w:eastAsia="Meiryo UI" w:hAnsi="Meiryo UI" w:cs="Meiryo UI" w:hint="eastAsia"/>
          <w:sz w:val="18"/>
          <w:szCs w:val="18"/>
        </w:rPr>
        <w:t xml:space="preserve">　</w:t>
      </w:r>
      <w:r w:rsidR="00265017">
        <w:rPr>
          <w:rFonts w:ascii="Meiryo UI" w:eastAsia="Meiryo UI" w:hAnsi="Meiryo UI" w:cs="Meiryo UI" w:hint="eastAsia"/>
          <w:sz w:val="18"/>
          <w:szCs w:val="18"/>
        </w:rPr>
        <w:t>→</w:t>
      </w:r>
      <w:r w:rsidR="00265017" w:rsidRPr="00BC5824">
        <w:rPr>
          <w:rFonts w:ascii="Meiryo UI" w:eastAsia="Meiryo UI" w:hAnsi="Meiryo UI" w:cs="Meiryo UI" w:hint="eastAsia"/>
          <w:sz w:val="18"/>
          <w:szCs w:val="18"/>
        </w:rPr>
        <w:t xml:space="preserve">　</w:t>
      </w:r>
      <w:r w:rsidR="00CE56B7" w:rsidRPr="00C244F5">
        <w:rPr>
          <w:rFonts w:ascii="Meiryo UI" w:eastAsia="Meiryo UI" w:hAnsi="Meiryo UI" w:cs="Meiryo UI" w:hint="eastAsia"/>
          <w:sz w:val="18"/>
          <w:szCs w:val="18"/>
        </w:rPr>
        <w:t>老朽化対策に遅れが生じ、</w:t>
      </w:r>
      <w:r w:rsidRPr="00C244F5">
        <w:rPr>
          <w:rFonts w:ascii="Meiryo UI" w:eastAsia="Meiryo UI" w:hAnsi="Meiryo UI" w:cs="Meiryo UI" w:hint="eastAsia"/>
          <w:sz w:val="18"/>
          <w:szCs w:val="18"/>
        </w:rPr>
        <w:t>施設の健全度が低下</w:t>
      </w:r>
    </w:p>
    <w:p w:rsidR="007D3356" w:rsidRPr="00BC5824" w:rsidRDefault="00B450EF" w:rsidP="00B450EF">
      <w:pPr>
        <w:spacing w:line="260" w:lineRule="exact"/>
        <w:ind w:rightChars="134" w:right="281" w:firstLineChars="250" w:firstLine="600"/>
        <w:rPr>
          <w:rFonts w:ascii="Meiryo UI" w:eastAsia="Meiryo UI" w:hAnsi="Meiryo UI" w:cs="Meiryo UI"/>
          <w:sz w:val="18"/>
          <w:szCs w:val="18"/>
        </w:rPr>
      </w:pPr>
      <w:r>
        <w:rPr>
          <w:rFonts w:ascii="Meiryo UI" w:eastAsia="Meiryo UI" w:hAnsi="Meiryo UI" w:cs="Meiryo UI"/>
          <w:b/>
          <w:bCs/>
          <w:noProof/>
          <w:sz w:val="24"/>
        </w:rPr>
        <mc:AlternateContent>
          <mc:Choice Requires="wps">
            <w:drawing>
              <wp:anchor distT="0" distB="0" distL="114300" distR="114300" simplePos="0" relativeHeight="251706368" behindDoc="0" locked="0" layoutInCell="1" allowOverlap="1" wp14:anchorId="4FFCA6FE" wp14:editId="2A9F4A66">
                <wp:simplePos x="0" y="0"/>
                <wp:positionH relativeFrom="column">
                  <wp:posOffset>-91440</wp:posOffset>
                </wp:positionH>
                <wp:positionV relativeFrom="paragraph">
                  <wp:posOffset>74930</wp:posOffset>
                </wp:positionV>
                <wp:extent cx="7201535" cy="321310"/>
                <wp:effectExtent l="0" t="0" r="18415" b="21590"/>
                <wp:wrapNone/>
                <wp:docPr id="10" name="額縁 10" descr="「経営戦略策定後のマネジメント」の見出しです" title="経営戦略策定後のマネジメント"/>
                <wp:cNvGraphicFramePr/>
                <a:graphic xmlns:a="http://schemas.openxmlformats.org/drawingml/2006/main">
                  <a:graphicData uri="http://schemas.microsoft.com/office/word/2010/wordprocessingShape">
                    <wps:wsp>
                      <wps:cNvSpPr/>
                      <wps:spPr>
                        <a:xfrm>
                          <a:off x="0" y="0"/>
                          <a:ext cx="7201535" cy="321310"/>
                        </a:xfrm>
                        <a:prstGeom prst="bevel">
                          <a:avLst>
                            <a:gd name="adj" fmla="val 6679"/>
                          </a:avLst>
                        </a:prstGeom>
                        <a:solidFill>
                          <a:schemeClr val="accent3">
                            <a:lumMod val="40000"/>
                            <a:lumOff val="60000"/>
                          </a:schemeClr>
                        </a:solidFill>
                        <a:ln w="9525" cap="flat" cmpd="sng" algn="ctr">
                          <a:solidFill>
                            <a:schemeClr val="tx1"/>
                          </a:solidFill>
                          <a:prstDash val="solid"/>
                        </a:ln>
                        <a:effectLst/>
                      </wps:spPr>
                      <wps:txbx>
                        <w:txbxContent>
                          <w:p w:rsidR="00C244F5" w:rsidRPr="00B254E0" w:rsidRDefault="00C244F5" w:rsidP="008627CB">
                            <w:pPr>
                              <w:spacing w:line="320" w:lineRule="exact"/>
                              <w:jc w:val="center"/>
                              <w:rPr>
                                <w:rFonts w:ascii="Meiryo UI" w:eastAsia="Meiryo UI" w:hAnsi="Meiryo UI" w:cs="Meiryo UI"/>
                                <w:color w:val="000000" w:themeColor="text1"/>
                                <w:sz w:val="32"/>
                                <w:szCs w:val="28"/>
                              </w:rPr>
                            </w:pPr>
                            <w:r w:rsidRPr="00B254E0">
                              <w:rPr>
                                <w:rFonts w:ascii="Meiryo UI" w:eastAsia="Meiryo UI" w:hAnsi="Meiryo UI" w:cs="Meiryo UI" w:hint="eastAsia"/>
                                <w:color w:val="000000" w:themeColor="text1"/>
                                <w:sz w:val="24"/>
                                <w:szCs w:val="28"/>
                              </w:rPr>
                              <w:t>安定した流域下水道事業の経営に向けて</w:t>
                            </w:r>
                            <w:r w:rsidR="001E6832" w:rsidRPr="00B254E0">
                              <w:rPr>
                                <w:rFonts w:ascii="Meiryo UI" w:eastAsia="Meiryo UI" w:hAnsi="Meiryo UI" w:cs="Meiryo UI" w:hint="eastAsia"/>
                                <w:color w:val="000000" w:themeColor="text1"/>
                                <w:sz w:val="24"/>
                                <w:szCs w:val="28"/>
                              </w:rPr>
                              <w:t>【第5章】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額縁 10" o:spid="_x0000_s1034" type="#_x0000_t84" alt="タイトル: 経営戦略策定後のマネジメント - 説明: 「経営戦略策定後のマネジメント」の見出しです" style="position:absolute;left:0;text-align:left;margin-left:-7.2pt;margin-top:5.9pt;width:567.05pt;height:2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" adj="1443" fillcolor="#d6e3bc [1302]" strokecolor="black [3213]">
                <v:textbox>
                  <w:txbxContent>
                    <w:p w:rsidR="00C244F5" w:rsidRPr="00B254E0" w:rsidRDefault="00C244F5" w:rsidP="008627CB">
                      <w:pPr>
                        <w:spacing w:line="320" w:lineRule="exact"/>
                        <w:jc w:val="center"/>
                        <w:rPr>
                          <w:rFonts w:ascii="Meiryo UI" w:eastAsia="Meiryo UI" w:hAnsi="Meiryo UI" w:cs="Meiryo UI"/>
                          <w:color w:val="000000" w:themeColor="text1"/>
                          <w:sz w:val="32"/>
                          <w:szCs w:val="28"/>
                        </w:rPr>
                      </w:pPr>
                      <w:r w:rsidRPr="00B254E0">
                        <w:rPr>
                          <w:rFonts w:ascii="Meiryo UI" w:eastAsia="Meiryo UI" w:hAnsi="Meiryo UI" w:cs="Meiryo UI" w:hint="eastAsia"/>
                          <w:color w:val="000000" w:themeColor="text1"/>
                          <w:sz w:val="24"/>
                          <w:szCs w:val="28"/>
                        </w:rPr>
                        <w:t>安定した流域下水道事業の経営に向けて</w:t>
                      </w:r>
                      <w:r w:rsidR="001E6832" w:rsidRPr="00B254E0">
                        <w:rPr>
                          <w:rFonts w:ascii="Meiryo UI" w:eastAsia="Meiryo UI" w:hAnsi="Meiryo UI" w:cs="Meiryo UI" w:hint="eastAsia"/>
                          <w:color w:val="000000" w:themeColor="text1"/>
                          <w:sz w:val="24"/>
                          <w:szCs w:val="28"/>
                        </w:rPr>
                        <w:t>【第5章】</w:t>
                      </w:r>
                    </w:p>
                  </w:txbxContent>
                </v:textbox>
              </v:shape>
            </w:pict>
          </mc:Fallback>
        </mc:AlternateContent>
      </w:r>
    </w:p>
    <w:p w:rsidR="00964761" w:rsidRDefault="00964761" w:rsidP="0013160F">
      <w:pPr>
        <w:spacing w:line="260" w:lineRule="exact"/>
        <w:ind w:rightChars="134" w:right="281"/>
        <w:rPr>
          <w:rFonts w:ascii="Meiryo UI" w:eastAsia="Meiryo UI" w:hAnsi="Meiryo UI" w:cs="Meiryo UI"/>
          <w:sz w:val="24"/>
        </w:rPr>
      </w:pPr>
    </w:p>
    <w:p w:rsidR="00B77135" w:rsidRDefault="00B77135" w:rsidP="00B77135">
      <w:pPr>
        <w:spacing w:line="200" w:lineRule="exact"/>
        <w:ind w:rightChars="539" w:right="1132" w:firstLineChars="50" w:firstLine="110"/>
        <w:jc w:val="right"/>
        <w:rPr>
          <w:rFonts w:ascii="Meiryo UI" w:eastAsia="Meiryo UI" w:hAnsi="Meiryo UI" w:cs="Meiryo UI"/>
          <w:sz w:val="22"/>
        </w:rPr>
      </w:pPr>
    </w:p>
    <w:p w:rsidR="00964761" w:rsidRPr="007E0A06" w:rsidRDefault="00B450EF" w:rsidP="00B77135">
      <w:pPr>
        <w:spacing w:line="180" w:lineRule="exact"/>
        <w:ind w:rightChars="539" w:right="1132" w:firstLineChars="50" w:firstLine="110"/>
        <w:jc w:val="right"/>
        <w:rPr>
          <w:rFonts w:ascii="Meiryo UI" w:eastAsia="Meiryo UI" w:hAnsi="Meiryo UI" w:cs="Meiryo UI"/>
          <w:sz w:val="24"/>
        </w:rPr>
      </w:pPr>
      <w:r w:rsidRPr="00C244F5">
        <w:rPr>
          <w:rFonts w:ascii="Meiryo UI" w:eastAsia="Meiryo UI" w:hAnsi="Meiryo UI" w:cs="Meiryo UI" w:hint="eastAsia"/>
          <w:sz w:val="22"/>
        </w:rPr>
        <w:t xml:space="preserve">　　</w:t>
      </w:r>
      <w:r w:rsidRPr="007C1C40">
        <w:rPr>
          <w:rFonts w:ascii="Meiryo UI" w:eastAsia="Meiryo UI" w:hAnsi="Meiryo UI" w:cs="Meiryo UI" w:hint="eastAsia"/>
          <w:sz w:val="24"/>
        </w:rPr>
        <w:t xml:space="preserve">　　</w:t>
      </w:r>
      <w:r w:rsidRPr="00E37F35">
        <w:rPr>
          <w:rFonts w:ascii="Meiryo UI" w:eastAsia="Meiryo UI" w:hAnsi="Meiryo UI" w:cs="Meiryo UI" w:hint="eastAsia"/>
          <w:sz w:val="18"/>
          <w:szCs w:val="18"/>
        </w:rPr>
        <w:t>（本編P34～37）</w:t>
      </w:r>
    </w:p>
    <w:p w:rsidR="00B77135" w:rsidRPr="0062541F" w:rsidRDefault="006F46A8" w:rsidP="0062541F">
      <w:pPr>
        <w:spacing w:line="280" w:lineRule="exact"/>
        <w:ind w:rightChars="134" w:right="281" w:firstLineChars="100" w:firstLine="200"/>
        <w:rPr>
          <w:rFonts w:ascii="Meiryo UI" w:eastAsia="Meiryo UI" w:hAnsi="Meiryo UI" w:cs="Meiryo UI"/>
          <w:sz w:val="20"/>
          <w:szCs w:val="18"/>
        </w:rPr>
      </w:pPr>
      <w:r>
        <w:rPr>
          <w:rFonts w:ascii="Meiryo UI" w:eastAsia="Meiryo UI" w:hAnsi="Meiryo UI" w:cs="Meiryo UI" w:hint="eastAsia"/>
          <w:bCs/>
          <w:sz w:val="20"/>
          <w:szCs w:val="18"/>
        </w:rPr>
        <w:t>事業者として</w:t>
      </w:r>
      <w:r w:rsidR="00A9601E" w:rsidRPr="0062541F">
        <w:rPr>
          <w:rFonts w:ascii="Meiryo UI" w:eastAsia="Meiryo UI" w:hAnsi="Meiryo UI" w:cs="Meiryo UI" w:hint="eastAsia"/>
          <w:bCs/>
          <w:sz w:val="20"/>
          <w:szCs w:val="18"/>
        </w:rPr>
        <w:t>更なる経営改善</w:t>
      </w:r>
      <w:r w:rsidR="00AD4EEE">
        <w:rPr>
          <w:rFonts w:ascii="Meiryo UI" w:eastAsia="Meiryo UI" w:hAnsi="Meiryo UI" w:cs="Meiryo UI" w:hint="eastAsia"/>
          <w:bCs/>
          <w:sz w:val="20"/>
          <w:szCs w:val="18"/>
        </w:rPr>
        <w:t>に</w:t>
      </w:r>
      <w:r>
        <w:rPr>
          <w:rFonts w:ascii="Meiryo UI" w:eastAsia="Meiryo UI" w:hAnsi="Meiryo UI" w:cs="Meiryo UI" w:hint="eastAsia"/>
          <w:bCs/>
          <w:sz w:val="20"/>
          <w:szCs w:val="18"/>
        </w:rPr>
        <w:t>努めるとともに、併せて</w:t>
      </w:r>
      <w:r w:rsidR="00AD4EEE">
        <w:rPr>
          <w:rFonts w:ascii="Meiryo UI" w:eastAsia="Meiryo UI" w:hAnsi="Meiryo UI" w:cs="Meiryo UI" w:hint="eastAsia"/>
          <w:bCs/>
          <w:sz w:val="20"/>
          <w:szCs w:val="18"/>
        </w:rPr>
        <w:t>次のような取</w:t>
      </w:r>
      <w:r w:rsidR="004813ED">
        <w:rPr>
          <w:rFonts w:ascii="Meiryo UI" w:eastAsia="Meiryo UI" w:hAnsi="Meiryo UI" w:cs="Meiryo UI" w:hint="eastAsia"/>
          <w:bCs/>
          <w:sz w:val="20"/>
          <w:szCs w:val="18"/>
        </w:rPr>
        <w:t>り</w:t>
      </w:r>
      <w:bookmarkStart w:id="0" w:name="_GoBack"/>
      <w:bookmarkEnd w:id="0"/>
      <w:r w:rsidR="00AD4EEE">
        <w:rPr>
          <w:rFonts w:ascii="Meiryo UI" w:eastAsia="Meiryo UI" w:hAnsi="Meiryo UI" w:cs="Meiryo UI" w:hint="eastAsia"/>
          <w:bCs/>
          <w:sz w:val="20"/>
          <w:szCs w:val="18"/>
        </w:rPr>
        <w:t>組みを推進</w:t>
      </w:r>
    </w:p>
    <w:p w:rsidR="00B77135" w:rsidRPr="0062541F" w:rsidRDefault="00B77135" w:rsidP="00863D16">
      <w:pPr>
        <w:spacing w:line="160" w:lineRule="exact"/>
        <w:ind w:rightChars="134" w:right="281" w:firstLineChars="250" w:firstLine="450"/>
        <w:rPr>
          <w:rFonts w:ascii="Meiryo UI" w:eastAsia="Meiryo UI" w:hAnsi="Meiryo UI" w:cs="Meiryo UI"/>
          <w:sz w:val="18"/>
          <w:szCs w:val="18"/>
        </w:rPr>
      </w:pPr>
    </w:p>
    <w:p w:rsidR="00D07434" w:rsidRPr="00B254E0" w:rsidRDefault="00B254E0" w:rsidP="00B77135">
      <w:pPr>
        <w:spacing w:line="280" w:lineRule="exact"/>
        <w:ind w:rightChars="134" w:right="281" w:firstLineChars="150" w:firstLine="300"/>
        <w:rPr>
          <w:rFonts w:ascii="Meiryo UI" w:eastAsia="Meiryo UI" w:hAnsi="Meiryo UI" w:cs="Meiryo UI"/>
          <w:b/>
          <w:sz w:val="20"/>
          <w:szCs w:val="18"/>
          <w:u w:val="single"/>
        </w:rPr>
      </w:pPr>
      <w:r w:rsidRPr="00B254E0">
        <w:rPr>
          <w:rFonts w:ascii="Meiryo UI" w:eastAsia="Meiryo UI" w:hAnsi="Meiryo UI" w:cs="Meiryo UI" w:hint="eastAsia"/>
          <w:b/>
          <w:bCs/>
          <w:sz w:val="20"/>
          <w:szCs w:val="18"/>
          <w:u w:val="single"/>
        </w:rPr>
        <w:t>◇</w:t>
      </w:r>
      <w:r w:rsidR="00D07434" w:rsidRPr="00B254E0">
        <w:rPr>
          <w:rFonts w:ascii="Meiryo UI" w:eastAsia="Meiryo UI" w:hAnsi="Meiryo UI" w:cs="Meiryo UI" w:hint="eastAsia"/>
          <w:b/>
          <w:bCs/>
          <w:sz w:val="20"/>
          <w:szCs w:val="18"/>
          <w:u w:val="single"/>
        </w:rPr>
        <w:t>流域下水道の見せる化、見える化の推進</w:t>
      </w:r>
    </w:p>
    <w:p w:rsidR="00D07434" w:rsidRPr="00BC5824" w:rsidRDefault="00D07434" w:rsidP="00B77135">
      <w:pPr>
        <w:spacing w:line="28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w:t>
      </w:r>
      <w:r>
        <w:rPr>
          <w:rFonts w:ascii="Meiryo UI" w:eastAsia="Meiryo UI" w:hAnsi="Meiryo UI" w:cs="Meiryo UI" w:hint="eastAsia"/>
          <w:sz w:val="18"/>
          <w:szCs w:val="18"/>
        </w:rPr>
        <w:t>効果的な広報活動の</w:t>
      </w:r>
      <w:r w:rsidRPr="00D07434">
        <w:rPr>
          <w:rFonts w:ascii="Meiryo UI" w:eastAsia="Meiryo UI" w:hAnsi="Meiryo UI" w:cs="Meiryo UI" w:hint="eastAsia"/>
          <w:sz w:val="18"/>
          <w:szCs w:val="18"/>
        </w:rPr>
        <w:t>強化。経営状況を広く府民</w:t>
      </w:r>
      <w:r>
        <w:rPr>
          <w:rFonts w:ascii="Meiryo UI" w:eastAsia="Meiryo UI" w:hAnsi="Meiryo UI" w:cs="Meiryo UI" w:hint="eastAsia"/>
          <w:sz w:val="18"/>
          <w:szCs w:val="18"/>
        </w:rPr>
        <w:t>にわかりやすく広報</w:t>
      </w:r>
    </w:p>
    <w:p w:rsidR="00D07434" w:rsidRPr="00B254E0" w:rsidRDefault="00B254E0" w:rsidP="00B77135">
      <w:pPr>
        <w:spacing w:line="280" w:lineRule="exact"/>
        <w:ind w:rightChars="134" w:right="281" w:firstLineChars="150" w:firstLine="300"/>
        <w:rPr>
          <w:rFonts w:ascii="Meiryo UI" w:eastAsia="Meiryo UI" w:hAnsi="Meiryo UI" w:cs="Meiryo UI"/>
          <w:b/>
          <w:bCs/>
          <w:sz w:val="20"/>
          <w:szCs w:val="18"/>
          <w:u w:val="single"/>
        </w:rPr>
      </w:pPr>
      <w:r w:rsidRPr="00B254E0">
        <w:rPr>
          <w:rFonts w:ascii="Meiryo UI" w:eastAsia="Meiryo UI" w:hAnsi="Meiryo UI" w:cs="Meiryo UI" w:hint="eastAsia"/>
          <w:b/>
          <w:bCs/>
          <w:sz w:val="20"/>
          <w:szCs w:val="18"/>
          <w:u w:val="single"/>
        </w:rPr>
        <w:t>◇</w:t>
      </w:r>
      <w:r w:rsidR="00D07434" w:rsidRPr="00B254E0">
        <w:rPr>
          <w:rFonts w:ascii="Meiryo UI" w:eastAsia="Meiryo UI" w:hAnsi="Meiryo UI" w:cs="Meiryo UI" w:hint="eastAsia"/>
          <w:b/>
          <w:bCs/>
          <w:sz w:val="20"/>
          <w:szCs w:val="18"/>
          <w:u w:val="single"/>
        </w:rPr>
        <w:t>経費負担の適正化</w:t>
      </w:r>
    </w:p>
    <w:p w:rsidR="00494C41" w:rsidRDefault="00494C41" w:rsidP="00B77135">
      <w:pPr>
        <w:spacing w:line="26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w:t>
      </w:r>
      <w:r w:rsidR="007D5837" w:rsidRPr="007D5837">
        <w:rPr>
          <w:rFonts w:ascii="Meiryo UI" w:eastAsia="Meiryo UI" w:hAnsi="Meiryo UI" w:cs="Meiryo UI" w:hint="eastAsia"/>
          <w:sz w:val="18"/>
          <w:szCs w:val="18"/>
        </w:rPr>
        <w:t>経費（減価償却費）負担ルールの構築について、受益者負担の原則を踏まえつつ、総務省が示す「流域下水道事業の公費負担</w:t>
      </w:r>
    </w:p>
    <w:p w:rsidR="007D5837" w:rsidRDefault="007D5837" w:rsidP="00B77135">
      <w:pPr>
        <w:spacing w:line="260" w:lineRule="exact"/>
        <w:ind w:rightChars="134" w:right="281" w:firstLineChars="350" w:firstLine="630"/>
        <w:rPr>
          <w:rFonts w:ascii="Meiryo UI" w:eastAsia="Meiryo UI" w:hAnsi="Meiryo UI" w:cs="Meiryo UI"/>
          <w:sz w:val="18"/>
          <w:szCs w:val="18"/>
        </w:rPr>
      </w:pPr>
      <w:r w:rsidRPr="007D5837">
        <w:rPr>
          <w:rFonts w:ascii="Meiryo UI" w:eastAsia="Meiryo UI" w:hAnsi="Meiryo UI" w:cs="Meiryo UI" w:hint="eastAsia"/>
          <w:sz w:val="18"/>
          <w:szCs w:val="18"/>
        </w:rPr>
        <w:t>割合</w:t>
      </w:r>
      <w:r w:rsidR="00494C41">
        <w:rPr>
          <w:rFonts w:ascii="Meiryo UI" w:eastAsia="Meiryo UI" w:hAnsi="Meiryo UI" w:cs="Meiryo UI" w:hint="eastAsia"/>
          <w:sz w:val="18"/>
          <w:szCs w:val="18"/>
        </w:rPr>
        <w:t>（</w:t>
      </w:r>
      <w:r w:rsidRPr="007D5837">
        <w:rPr>
          <w:rFonts w:ascii="Meiryo UI" w:eastAsia="Meiryo UI" w:hAnsi="Meiryo UI" w:cs="Meiryo UI" w:hint="eastAsia"/>
          <w:sz w:val="18"/>
          <w:szCs w:val="18"/>
        </w:rPr>
        <w:t>７割</w:t>
      </w:r>
      <w:r w:rsidR="00494C41">
        <w:rPr>
          <w:rFonts w:ascii="Meiryo UI" w:eastAsia="Meiryo UI" w:hAnsi="Meiryo UI" w:cs="Meiryo UI" w:hint="eastAsia"/>
          <w:sz w:val="18"/>
          <w:szCs w:val="18"/>
        </w:rPr>
        <w:t>）</w:t>
      </w:r>
      <w:r w:rsidRPr="007D5837">
        <w:rPr>
          <w:rFonts w:ascii="Meiryo UI" w:eastAsia="Meiryo UI" w:hAnsi="Meiryo UI" w:cs="Meiryo UI" w:hint="eastAsia"/>
          <w:sz w:val="18"/>
          <w:szCs w:val="18"/>
        </w:rPr>
        <w:t>の考え方」から残りの受益者負担</w:t>
      </w:r>
      <w:r w:rsidR="00494C41">
        <w:rPr>
          <w:rFonts w:ascii="Meiryo UI" w:eastAsia="Meiryo UI" w:hAnsi="Meiryo UI" w:cs="Meiryo UI" w:hint="eastAsia"/>
          <w:sz w:val="18"/>
          <w:szCs w:val="18"/>
        </w:rPr>
        <w:t>（</w:t>
      </w:r>
      <w:r w:rsidRPr="007D5837">
        <w:rPr>
          <w:rFonts w:ascii="Meiryo UI" w:eastAsia="Meiryo UI" w:hAnsi="Meiryo UI" w:cs="Meiryo UI" w:hint="eastAsia"/>
          <w:sz w:val="18"/>
          <w:szCs w:val="18"/>
        </w:rPr>
        <w:t>３割</w:t>
      </w:r>
      <w:r w:rsidR="00494C41">
        <w:rPr>
          <w:rFonts w:ascii="Meiryo UI" w:eastAsia="Meiryo UI" w:hAnsi="Meiryo UI" w:cs="Meiryo UI" w:hint="eastAsia"/>
          <w:sz w:val="18"/>
          <w:szCs w:val="18"/>
        </w:rPr>
        <w:t>）</w:t>
      </w:r>
      <w:r w:rsidRPr="007D5837">
        <w:rPr>
          <w:rFonts w:ascii="Meiryo UI" w:eastAsia="Meiryo UI" w:hAnsi="Meiryo UI" w:cs="Meiryo UI" w:hint="eastAsia"/>
          <w:sz w:val="18"/>
          <w:szCs w:val="18"/>
        </w:rPr>
        <w:t>について、今後、関連市町村と協議</w:t>
      </w:r>
    </w:p>
    <w:p w:rsidR="00D07434" w:rsidRPr="00E02AD6" w:rsidRDefault="00B254E0" w:rsidP="00B77135">
      <w:pPr>
        <w:spacing w:line="280" w:lineRule="exact"/>
        <w:ind w:rightChars="134" w:right="281" w:firstLineChars="150" w:firstLine="300"/>
        <w:rPr>
          <w:rFonts w:ascii="Meiryo UI" w:eastAsia="Meiryo UI" w:hAnsi="Meiryo UI" w:cs="Meiryo UI"/>
          <w:b/>
          <w:sz w:val="20"/>
          <w:szCs w:val="18"/>
          <w:u w:val="single"/>
        </w:rPr>
      </w:pPr>
      <w:r w:rsidRPr="00E02AD6">
        <w:rPr>
          <w:rFonts w:ascii="Meiryo UI" w:eastAsia="Meiryo UI" w:hAnsi="Meiryo UI" w:cs="Meiryo UI" w:hint="eastAsia"/>
          <w:b/>
          <w:bCs/>
          <w:sz w:val="20"/>
          <w:szCs w:val="18"/>
          <w:u w:val="single"/>
        </w:rPr>
        <w:t>◇</w:t>
      </w:r>
      <w:r w:rsidR="00D07434" w:rsidRPr="00E02AD6">
        <w:rPr>
          <w:rFonts w:ascii="Meiryo UI" w:eastAsia="Meiryo UI" w:hAnsi="Meiryo UI" w:cs="Meiryo UI" w:hint="eastAsia"/>
          <w:b/>
          <w:bCs/>
          <w:sz w:val="20"/>
          <w:szCs w:val="18"/>
          <w:u w:val="single"/>
        </w:rPr>
        <w:t>中長期的な改築費の増大への備え</w:t>
      </w:r>
    </w:p>
    <w:p w:rsidR="00D07434" w:rsidRPr="00BC5824" w:rsidRDefault="00D07434" w:rsidP="00B77135">
      <w:pPr>
        <w:spacing w:line="28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w:t>
      </w:r>
      <w:r w:rsidR="007D5837" w:rsidRPr="007D5837">
        <w:rPr>
          <w:rFonts w:ascii="Meiryo UI" w:eastAsia="Meiryo UI" w:hAnsi="Meiryo UI" w:cs="Meiryo UI" w:hint="eastAsia"/>
          <w:sz w:val="18"/>
          <w:szCs w:val="18"/>
        </w:rPr>
        <w:t>人口減少を</w:t>
      </w:r>
      <w:r w:rsidR="007D5837">
        <w:rPr>
          <w:rFonts w:ascii="Meiryo UI" w:eastAsia="Meiryo UI" w:hAnsi="Meiryo UI" w:cs="Meiryo UI" w:hint="eastAsia"/>
          <w:sz w:val="18"/>
          <w:szCs w:val="18"/>
        </w:rPr>
        <w:t>見据え</w:t>
      </w:r>
      <w:r w:rsidR="007D5837" w:rsidRPr="007D5837">
        <w:rPr>
          <w:rFonts w:ascii="Meiryo UI" w:eastAsia="Meiryo UI" w:hAnsi="Meiryo UI" w:cs="Meiryo UI" w:hint="eastAsia"/>
          <w:sz w:val="18"/>
          <w:szCs w:val="18"/>
        </w:rPr>
        <w:t>施設規模の縮小（</w:t>
      </w:r>
      <w:r w:rsidR="002C1D91">
        <w:rPr>
          <w:rFonts w:ascii="Meiryo UI" w:eastAsia="Meiryo UI" w:hAnsi="Meiryo UI" w:cs="Meiryo UI" w:hint="eastAsia"/>
          <w:sz w:val="18"/>
          <w:szCs w:val="18"/>
        </w:rPr>
        <w:t>ダウンサイジング）や処理区の統合などの見直しを行うとともに投資を</w:t>
      </w:r>
      <w:r w:rsidR="007D5837" w:rsidRPr="007D5837">
        <w:rPr>
          <w:rFonts w:ascii="Meiryo UI" w:eastAsia="Meiryo UI" w:hAnsi="Meiryo UI" w:cs="Meiryo UI" w:hint="eastAsia"/>
          <w:sz w:val="18"/>
          <w:szCs w:val="18"/>
        </w:rPr>
        <w:t>平準化</w:t>
      </w:r>
    </w:p>
    <w:p w:rsidR="00D07434" w:rsidRPr="00E02AD6" w:rsidRDefault="00B254E0" w:rsidP="00B77135">
      <w:pPr>
        <w:spacing w:line="280" w:lineRule="exact"/>
        <w:ind w:rightChars="134" w:right="281" w:firstLineChars="150" w:firstLine="300"/>
        <w:rPr>
          <w:rFonts w:ascii="Meiryo UI" w:eastAsia="Meiryo UI" w:hAnsi="Meiryo UI" w:cs="Meiryo UI"/>
          <w:b/>
          <w:sz w:val="20"/>
          <w:szCs w:val="18"/>
          <w:u w:val="single"/>
        </w:rPr>
      </w:pPr>
      <w:r w:rsidRPr="00E02AD6">
        <w:rPr>
          <w:rFonts w:ascii="Meiryo UI" w:eastAsia="Meiryo UI" w:hAnsi="Meiryo UI" w:cs="Meiryo UI" w:hint="eastAsia"/>
          <w:b/>
          <w:bCs/>
          <w:sz w:val="20"/>
          <w:szCs w:val="18"/>
          <w:u w:val="single"/>
        </w:rPr>
        <w:t>◇</w:t>
      </w:r>
      <w:r w:rsidR="00D07434" w:rsidRPr="00E02AD6">
        <w:rPr>
          <w:rFonts w:ascii="Meiryo UI" w:eastAsia="Meiryo UI" w:hAnsi="Meiryo UI" w:cs="Meiryo UI" w:hint="eastAsia"/>
          <w:b/>
          <w:bCs/>
          <w:sz w:val="20"/>
          <w:szCs w:val="18"/>
          <w:u w:val="single"/>
        </w:rPr>
        <w:t>市町村との連携強化</w:t>
      </w:r>
    </w:p>
    <w:p w:rsidR="00D07434" w:rsidRPr="00BC5824" w:rsidRDefault="00D07434" w:rsidP="00B77135">
      <w:pPr>
        <w:spacing w:line="28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w:t>
      </w:r>
      <w:r w:rsidR="007D5837" w:rsidRPr="007D5837">
        <w:rPr>
          <w:rFonts w:ascii="Meiryo UI" w:eastAsia="Meiryo UI" w:hAnsi="Meiryo UI" w:cs="Meiryo UI" w:hint="eastAsia"/>
          <w:sz w:val="18"/>
          <w:szCs w:val="18"/>
        </w:rPr>
        <w:t>流域下水道</w:t>
      </w:r>
      <w:r w:rsidR="007D5837">
        <w:rPr>
          <w:rFonts w:ascii="Meiryo UI" w:eastAsia="Meiryo UI" w:hAnsi="Meiryo UI" w:cs="Meiryo UI" w:hint="eastAsia"/>
          <w:sz w:val="18"/>
          <w:szCs w:val="18"/>
        </w:rPr>
        <w:t>と</w:t>
      </w:r>
      <w:r w:rsidR="007D5837" w:rsidRPr="007D5837">
        <w:rPr>
          <w:rFonts w:ascii="Meiryo UI" w:eastAsia="Meiryo UI" w:hAnsi="Meiryo UI" w:cs="Meiryo UI" w:hint="eastAsia"/>
          <w:sz w:val="18"/>
          <w:szCs w:val="18"/>
        </w:rPr>
        <w:t>公共下水道</w:t>
      </w:r>
      <w:r w:rsidR="00447DBC">
        <w:rPr>
          <w:rFonts w:ascii="Meiryo UI" w:eastAsia="Meiryo UI" w:hAnsi="Meiryo UI" w:cs="Meiryo UI" w:hint="eastAsia"/>
          <w:sz w:val="18"/>
          <w:szCs w:val="18"/>
        </w:rPr>
        <w:t>は</w:t>
      </w:r>
      <w:r w:rsidR="007D5837" w:rsidRPr="007D5837">
        <w:rPr>
          <w:rFonts w:ascii="Meiryo UI" w:eastAsia="Meiryo UI" w:hAnsi="Meiryo UI" w:cs="Meiryo UI" w:hint="eastAsia"/>
          <w:sz w:val="18"/>
          <w:szCs w:val="18"/>
        </w:rPr>
        <w:t>一体となって機能する</w:t>
      </w:r>
      <w:r w:rsidR="007D5837">
        <w:rPr>
          <w:rFonts w:ascii="Meiryo UI" w:eastAsia="Meiryo UI" w:hAnsi="Meiryo UI" w:cs="Meiryo UI" w:hint="eastAsia"/>
          <w:sz w:val="18"/>
          <w:szCs w:val="18"/>
        </w:rPr>
        <w:t>ものであるため</w:t>
      </w:r>
      <w:r w:rsidR="007D5837" w:rsidRPr="007D5837">
        <w:rPr>
          <w:rFonts w:ascii="Meiryo UI" w:eastAsia="Meiryo UI" w:hAnsi="Meiryo UI" w:cs="Meiryo UI" w:hint="eastAsia"/>
          <w:sz w:val="18"/>
          <w:szCs w:val="18"/>
        </w:rPr>
        <w:t>、府と市町村</w:t>
      </w:r>
      <w:r w:rsidR="007D5837">
        <w:rPr>
          <w:rFonts w:ascii="Meiryo UI" w:eastAsia="Meiryo UI" w:hAnsi="Meiryo UI" w:cs="Meiryo UI" w:hint="eastAsia"/>
          <w:sz w:val="18"/>
          <w:szCs w:val="18"/>
        </w:rPr>
        <w:t>の更なる連携強化を図</w:t>
      </w:r>
      <w:r w:rsidR="002C1D91">
        <w:rPr>
          <w:rFonts w:ascii="Meiryo UI" w:eastAsia="Meiryo UI" w:hAnsi="Meiryo UI" w:cs="Meiryo UI" w:hint="eastAsia"/>
          <w:sz w:val="18"/>
          <w:szCs w:val="18"/>
        </w:rPr>
        <w:t>る</w:t>
      </w:r>
    </w:p>
    <w:p w:rsidR="00D07434" w:rsidRPr="00E02AD6" w:rsidRDefault="00B254E0" w:rsidP="00B77135">
      <w:pPr>
        <w:spacing w:line="280" w:lineRule="exact"/>
        <w:ind w:rightChars="134" w:right="281" w:firstLineChars="150" w:firstLine="300"/>
        <w:rPr>
          <w:rFonts w:ascii="Meiryo UI" w:eastAsia="Meiryo UI" w:hAnsi="Meiryo UI" w:cs="Meiryo UI"/>
          <w:b/>
          <w:sz w:val="20"/>
          <w:szCs w:val="18"/>
          <w:u w:val="single"/>
        </w:rPr>
      </w:pPr>
      <w:r w:rsidRPr="00E02AD6">
        <w:rPr>
          <w:rFonts w:ascii="Meiryo UI" w:eastAsia="Meiryo UI" w:hAnsi="Meiryo UI" w:cs="Meiryo UI" w:hint="eastAsia"/>
          <w:b/>
          <w:bCs/>
          <w:sz w:val="20"/>
          <w:szCs w:val="18"/>
          <w:u w:val="single"/>
        </w:rPr>
        <w:t>◇</w:t>
      </w:r>
      <w:r w:rsidR="00D07434" w:rsidRPr="00E02AD6">
        <w:rPr>
          <w:rFonts w:ascii="Meiryo UI" w:eastAsia="Meiryo UI" w:hAnsi="Meiryo UI" w:cs="Meiryo UI" w:hint="eastAsia"/>
          <w:b/>
          <w:bCs/>
          <w:sz w:val="20"/>
          <w:szCs w:val="18"/>
          <w:u w:val="single"/>
        </w:rPr>
        <w:t>人材育成と技術の継承</w:t>
      </w:r>
    </w:p>
    <w:p w:rsidR="007D5837" w:rsidRPr="00BC5824" w:rsidRDefault="007D5837" w:rsidP="00B77135">
      <w:pPr>
        <w:spacing w:line="280" w:lineRule="exact"/>
        <w:ind w:rightChars="134" w:right="281" w:firstLineChars="250" w:firstLine="450"/>
        <w:rPr>
          <w:rFonts w:ascii="Meiryo UI" w:eastAsia="Meiryo UI" w:hAnsi="Meiryo UI" w:cs="Meiryo UI"/>
          <w:sz w:val="18"/>
          <w:szCs w:val="18"/>
        </w:rPr>
      </w:pPr>
      <w:r w:rsidRPr="00BC5824">
        <w:rPr>
          <w:rFonts w:ascii="Meiryo UI" w:eastAsia="Meiryo UI" w:hAnsi="Meiryo UI" w:cs="Meiryo UI" w:hint="eastAsia"/>
          <w:sz w:val="18"/>
          <w:szCs w:val="18"/>
        </w:rPr>
        <w:t>○</w:t>
      </w:r>
      <w:r w:rsidRPr="007D5837">
        <w:rPr>
          <w:rFonts w:ascii="Meiryo UI" w:eastAsia="Meiryo UI" w:hAnsi="Meiryo UI" w:cs="Meiryo UI" w:hint="eastAsia"/>
          <w:sz w:val="18"/>
          <w:szCs w:val="18"/>
        </w:rPr>
        <w:t>「経営」という視点に</w:t>
      </w:r>
      <w:r w:rsidR="002C1D91">
        <w:rPr>
          <w:rFonts w:ascii="Meiryo UI" w:eastAsia="Meiryo UI" w:hAnsi="Meiryo UI" w:cs="Meiryo UI" w:hint="eastAsia"/>
          <w:sz w:val="18"/>
          <w:szCs w:val="18"/>
        </w:rPr>
        <w:t>立った職員の意識改革と人材育成。</w:t>
      </w:r>
      <w:r w:rsidRPr="007D5837">
        <w:rPr>
          <w:rFonts w:ascii="Meiryo UI" w:eastAsia="Meiryo UI" w:hAnsi="Meiryo UI" w:cs="Meiryo UI" w:hint="eastAsia"/>
          <w:sz w:val="18"/>
          <w:szCs w:val="18"/>
        </w:rPr>
        <w:t>また、経験豊富な職員</w:t>
      </w:r>
      <w:r w:rsidR="002C1D91">
        <w:rPr>
          <w:rFonts w:ascii="Meiryo UI" w:eastAsia="Meiryo UI" w:hAnsi="Meiryo UI" w:cs="Meiryo UI" w:hint="eastAsia"/>
          <w:sz w:val="18"/>
          <w:szCs w:val="18"/>
        </w:rPr>
        <w:t>の</w:t>
      </w:r>
      <w:r w:rsidRPr="007D5837">
        <w:rPr>
          <w:rFonts w:ascii="Meiryo UI" w:eastAsia="Meiryo UI" w:hAnsi="Meiryo UI" w:cs="Meiryo UI" w:hint="eastAsia"/>
          <w:sz w:val="18"/>
          <w:szCs w:val="18"/>
        </w:rPr>
        <w:t>知識</w:t>
      </w:r>
      <w:r w:rsidR="008C749F">
        <w:rPr>
          <w:rFonts w:ascii="Meiryo UI" w:eastAsia="Meiryo UI" w:hAnsi="Meiryo UI" w:cs="Meiryo UI" w:hint="eastAsia"/>
          <w:sz w:val="18"/>
          <w:szCs w:val="18"/>
        </w:rPr>
        <w:t>や技術</w:t>
      </w:r>
      <w:r w:rsidR="002C1D91">
        <w:rPr>
          <w:rFonts w:ascii="Meiryo UI" w:eastAsia="Meiryo UI" w:hAnsi="Meiryo UI" w:cs="Meiryo UI" w:hint="eastAsia"/>
          <w:sz w:val="18"/>
          <w:szCs w:val="18"/>
        </w:rPr>
        <w:t>を</w:t>
      </w:r>
      <w:r w:rsidR="008C749F">
        <w:rPr>
          <w:rFonts w:ascii="Meiryo UI" w:eastAsia="Meiryo UI" w:hAnsi="Meiryo UI" w:cs="Meiryo UI" w:hint="eastAsia"/>
          <w:sz w:val="18"/>
          <w:szCs w:val="18"/>
        </w:rPr>
        <w:t>次世代に継承</w:t>
      </w:r>
    </w:p>
    <w:p w:rsidR="001E6832" w:rsidRPr="00B254E0" w:rsidRDefault="00B254E0" w:rsidP="00B77135">
      <w:pPr>
        <w:spacing w:line="280" w:lineRule="exact"/>
        <w:ind w:rightChars="134" w:right="281" w:firstLineChars="150" w:firstLine="300"/>
        <w:rPr>
          <w:rFonts w:ascii="Meiryo UI" w:eastAsia="Meiryo UI" w:hAnsi="Meiryo UI" w:cs="Meiryo UI"/>
          <w:b/>
          <w:sz w:val="20"/>
          <w:szCs w:val="18"/>
          <w:u w:val="single"/>
        </w:rPr>
      </w:pPr>
      <w:r w:rsidRPr="00B254E0">
        <w:rPr>
          <w:rFonts w:ascii="Meiryo UI" w:eastAsia="Meiryo UI" w:hAnsi="Meiryo UI" w:cs="Meiryo UI" w:hint="eastAsia"/>
          <w:b/>
          <w:bCs/>
          <w:sz w:val="20"/>
          <w:szCs w:val="18"/>
          <w:u w:val="single"/>
        </w:rPr>
        <w:t>◇</w:t>
      </w:r>
      <w:r w:rsidR="001E6832" w:rsidRPr="00B254E0">
        <w:rPr>
          <w:rFonts w:ascii="Meiryo UI" w:eastAsia="Meiryo UI" w:hAnsi="Meiryo UI" w:cs="Meiryo UI" w:hint="eastAsia"/>
          <w:b/>
          <w:bCs/>
          <w:sz w:val="20"/>
          <w:szCs w:val="18"/>
          <w:u w:val="single"/>
        </w:rPr>
        <w:t>策定後のマネジメント</w:t>
      </w:r>
    </w:p>
    <w:p w:rsidR="00265017" w:rsidRDefault="001E6832" w:rsidP="00B77135">
      <w:pPr>
        <w:spacing w:line="280" w:lineRule="exact"/>
        <w:ind w:rightChars="134" w:right="281" w:firstLineChars="250" w:firstLine="450"/>
        <w:rPr>
          <w:rFonts w:ascii="Meiryo UI" w:eastAsia="Meiryo UI" w:hAnsi="Meiryo UI" w:cs="Meiryo UI"/>
          <w:bCs/>
          <w:sz w:val="18"/>
          <w:szCs w:val="18"/>
          <w:u w:val="single"/>
        </w:rPr>
      </w:pPr>
      <w:r w:rsidRPr="00BC5824">
        <w:rPr>
          <w:rFonts w:ascii="Meiryo UI" w:eastAsia="Meiryo UI" w:hAnsi="Meiryo UI" w:cs="Meiryo UI" w:hint="eastAsia"/>
          <w:sz w:val="18"/>
          <w:szCs w:val="18"/>
        </w:rPr>
        <w:t>○</w:t>
      </w:r>
      <w:r w:rsidRPr="001E6832">
        <w:rPr>
          <w:rFonts w:ascii="Meiryo UI" w:eastAsia="Meiryo UI" w:hAnsi="Meiryo UI" w:cs="Meiryo UI" w:hint="eastAsia"/>
          <w:sz w:val="18"/>
          <w:szCs w:val="18"/>
        </w:rPr>
        <w:t>毎年度進捗管理を行うとともに、PDCAサイクルを用いて、数年ごとに検証と見直しを実施</w:t>
      </w:r>
    </w:p>
    <w:p w:rsidR="00C244F5" w:rsidRDefault="00C244F5" w:rsidP="00C244F5">
      <w:pPr>
        <w:spacing w:line="260" w:lineRule="exact"/>
        <w:ind w:rightChars="134" w:right="281"/>
        <w:rPr>
          <w:rFonts w:ascii="Meiryo UI" w:eastAsia="Meiryo UI" w:hAnsi="Meiryo UI" w:cs="Meiryo UI"/>
          <w:bCs/>
          <w:sz w:val="18"/>
          <w:szCs w:val="18"/>
          <w:u w:val="single"/>
        </w:rPr>
      </w:pPr>
    </w:p>
    <w:sectPr w:rsidR="00C244F5" w:rsidSect="00156FF7">
      <w:pgSz w:w="23814" w:h="16839" w:orient="landscape" w:code="8"/>
      <w:pgMar w:top="851" w:right="567" w:bottom="284" w:left="567" w:header="851" w:footer="992" w:gutter="0"/>
      <w:cols w:num="2" w:space="284"/>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1F7" w:rsidRDefault="004171F7" w:rsidP="00DA1DC2">
      <w:r>
        <w:separator/>
      </w:r>
    </w:p>
  </w:endnote>
  <w:endnote w:type="continuationSeparator" w:id="0">
    <w:p w:rsidR="004171F7" w:rsidRDefault="004171F7" w:rsidP="00DA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1F7" w:rsidRDefault="004171F7" w:rsidP="00DA1DC2">
      <w:r>
        <w:separator/>
      </w:r>
    </w:p>
  </w:footnote>
  <w:footnote w:type="continuationSeparator" w:id="0">
    <w:p w:rsidR="004171F7" w:rsidRDefault="004171F7" w:rsidP="00DA1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E2"/>
    <w:multiLevelType w:val="hybridMultilevel"/>
    <w:tmpl w:val="F8021BAE"/>
    <w:lvl w:ilvl="0" w:tplc="3B800BAA">
      <w:start w:val="1"/>
      <w:numFmt w:val="bullet"/>
      <w:lvlText w:val=""/>
      <w:lvlJc w:val="left"/>
      <w:pPr>
        <w:tabs>
          <w:tab w:val="num" w:pos="720"/>
        </w:tabs>
        <w:ind w:left="720" w:hanging="360"/>
      </w:pPr>
      <w:rPr>
        <w:rFonts w:ascii="Wingdings" w:hAnsi="Wingdings" w:hint="default"/>
      </w:rPr>
    </w:lvl>
    <w:lvl w:ilvl="1" w:tplc="E5FEEAD6" w:tentative="1">
      <w:start w:val="1"/>
      <w:numFmt w:val="bullet"/>
      <w:lvlText w:val=""/>
      <w:lvlJc w:val="left"/>
      <w:pPr>
        <w:tabs>
          <w:tab w:val="num" w:pos="1440"/>
        </w:tabs>
        <w:ind w:left="1440" w:hanging="360"/>
      </w:pPr>
      <w:rPr>
        <w:rFonts w:ascii="Wingdings" w:hAnsi="Wingdings" w:hint="default"/>
      </w:rPr>
    </w:lvl>
    <w:lvl w:ilvl="2" w:tplc="C9B0DE52" w:tentative="1">
      <w:start w:val="1"/>
      <w:numFmt w:val="bullet"/>
      <w:lvlText w:val=""/>
      <w:lvlJc w:val="left"/>
      <w:pPr>
        <w:tabs>
          <w:tab w:val="num" w:pos="2160"/>
        </w:tabs>
        <w:ind w:left="2160" w:hanging="360"/>
      </w:pPr>
      <w:rPr>
        <w:rFonts w:ascii="Wingdings" w:hAnsi="Wingdings" w:hint="default"/>
      </w:rPr>
    </w:lvl>
    <w:lvl w:ilvl="3" w:tplc="A568F450" w:tentative="1">
      <w:start w:val="1"/>
      <w:numFmt w:val="bullet"/>
      <w:lvlText w:val=""/>
      <w:lvlJc w:val="left"/>
      <w:pPr>
        <w:tabs>
          <w:tab w:val="num" w:pos="2880"/>
        </w:tabs>
        <w:ind w:left="2880" w:hanging="360"/>
      </w:pPr>
      <w:rPr>
        <w:rFonts w:ascii="Wingdings" w:hAnsi="Wingdings" w:hint="default"/>
      </w:rPr>
    </w:lvl>
    <w:lvl w:ilvl="4" w:tplc="4DB6C2A4" w:tentative="1">
      <w:start w:val="1"/>
      <w:numFmt w:val="bullet"/>
      <w:lvlText w:val=""/>
      <w:lvlJc w:val="left"/>
      <w:pPr>
        <w:tabs>
          <w:tab w:val="num" w:pos="3600"/>
        </w:tabs>
        <w:ind w:left="3600" w:hanging="360"/>
      </w:pPr>
      <w:rPr>
        <w:rFonts w:ascii="Wingdings" w:hAnsi="Wingdings" w:hint="default"/>
      </w:rPr>
    </w:lvl>
    <w:lvl w:ilvl="5" w:tplc="A30CB480" w:tentative="1">
      <w:start w:val="1"/>
      <w:numFmt w:val="bullet"/>
      <w:lvlText w:val=""/>
      <w:lvlJc w:val="left"/>
      <w:pPr>
        <w:tabs>
          <w:tab w:val="num" w:pos="4320"/>
        </w:tabs>
        <w:ind w:left="4320" w:hanging="360"/>
      </w:pPr>
      <w:rPr>
        <w:rFonts w:ascii="Wingdings" w:hAnsi="Wingdings" w:hint="default"/>
      </w:rPr>
    </w:lvl>
    <w:lvl w:ilvl="6" w:tplc="14F2F358" w:tentative="1">
      <w:start w:val="1"/>
      <w:numFmt w:val="bullet"/>
      <w:lvlText w:val=""/>
      <w:lvlJc w:val="left"/>
      <w:pPr>
        <w:tabs>
          <w:tab w:val="num" w:pos="5040"/>
        </w:tabs>
        <w:ind w:left="5040" w:hanging="360"/>
      </w:pPr>
      <w:rPr>
        <w:rFonts w:ascii="Wingdings" w:hAnsi="Wingdings" w:hint="default"/>
      </w:rPr>
    </w:lvl>
    <w:lvl w:ilvl="7" w:tplc="026069FA" w:tentative="1">
      <w:start w:val="1"/>
      <w:numFmt w:val="bullet"/>
      <w:lvlText w:val=""/>
      <w:lvlJc w:val="left"/>
      <w:pPr>
        <w:tabs>
          <w:tab w:val="num" w:pos="5760"/>
        </w:tabs>
        <w:ind w:left="5760" w:hanging="360"/>
      </w:pPr>
      <w:rPr>
        <w:rFonts w:ascii="Wingdings" w:hAnsi="Wingdings" w:hint="default"/>
      </w:rPr>
    </w:lvl>
    <w:lvl w:ilvl="8" w:tplc="11683A70" w:tentative="1">
      <w:start w:val="1"/>
      <w:numFmt w:val="bullet"/>
      <w:lvlText w:val=""/>
      <w:lvlJc w:val="left"/>
      <w:pPr>
        <w:tabs>
          <w:tab w:val="num" w:pos="6480"/>
        </w:tabs>
        <w:ind w:left="6480" w:hanging="360"/>
      </w:pPr>
      <w:rPr>
        <w:rFonts w:ascii="Wingdings" w:hAnsi="Wingdings" w:hint="default"/>
      </w:rPr>
    </w:lvl>
  </w:abstractNum>
  <w:abstractNum w:abstractNumId="1">
    <w:nsid w:val="02440D1B"/>
    <w:multiLevelType w:val="hybridMultilevel"/>
    <w:tmpl w:val="FDB4A9E2"/>
    <w:lvl w:ilvl="0" w:tplc="C6B22618">
      <w:start w:val="1"/>
      <w:numFmt w:val="bullet"/>
      <w:lvlText w:val=""/>
      <w:lvlJc w:val="left"/>
      <w:pPr>
        <w:tabs>
          <w:tab w:val="num" w:pos="720"/>
        </w:tabs>
        <w:ind w:left="720" w:hanging="360"/>
      </w:pPr>
      <w:rPr>
        <w:rFonts w:ascii="Wingdings" w:hAnsi="Wingdings" w:hint="default"/>
      </w:rPr>
    </w:lvl>
    <w:lvl w:ilvl="1" w:tplc="C6B0CED8" w:tentative="1">
      <w:start w:val="1"/>
      <w:numFmt w:val="bullet"/>
      <w:lvlText w:val=""/>
      <w:lvlJc w:val="left"/>
      <w:pPr>
        <w:tabs>
          <w:tab w:val="num" w:pos="1440"/>
        </w:tabs>
        <w:ind w:left="1440" w:hanging="360"/>
      </w:pPr>
      <w:rPr>
        <w:rFonts w:ascii="Wingdings" w:hAnsi="Wingdings" w:hint="default"/>
      </w:rPr>
    </w:lvl>
    <w:lvl w:ilvl="2" w:tplc="BCBC3372" w:tentative="1">
      <w:start w:val="1"/>
      <w:numFmt w:val="bullet"/>
      <w:lvlText w:val=""/>
      <w:lvlJc w:val="left"/>
      <w:pPr>
        <w:tabs>
          <w:tab w:val="num" w:pos="2160"/>
        </w:tabs>
        <w:ind w:left="2160" w:hanging="360"/>
      </w:pPr>
      <w:rPr>
        <w:rFonts w:ascii="Wingdings" w:hAnsi="Wingdings" w:hint="default"/>
      </w:rPr>
    </w:lvl>
    <w:lvl w:ilvl="3" w:tplc="11F8BC00" w:tentative="1">
      <w:start w:val="1"/>
      <w:numFmt w:val="bullet"/>
      <w:lvlText w:val=""/>
      <w:lvlJc w:val="left"/>
      <w:pPr>
        <w:tabs>
          <w:tab w:val="num" w:pos="2880"/>
        </w:tabs>
        <w:ind w:left="2880" w:hanging="360"/>
      </w:pPr>
      <w:rPr>
        <w:rFonts w:ascii="Wingdings" w:hAnsi="Wingdings" w:hint="default"/>
      </w:rPr>
    </w:lvl>
    <w:lvl w:ilvl="4" w:tplc="E3FAB1B2" w:tentative="1">
      <w:start w:val="1"/>
      <w:numFmt w:val="bullet"/>
      <w:lvlText w:val=""/>
      <w:lvlJc w:val="left"/>
      <w:pPr>
        <w:tabs>
          <w:tab w:val="num" w:pos="3600"/>
        </w:tabs>
        <w:ind w:left="3600" w:hanging="360"/>
      </w:pPr>
      <w:rPr>
        <w:rFonts w:ascii="Wingdings" w:hAnsi="Wingdings" w:hint="default"/>
      </w:rPr>
    </w:lvl>
    <w:lvl w:ilvl="5" w:tplc="8850C9E0" w:tentative="1">
      <w:start w:val="1"/>
      <w:numFmt w:val="bullet"/>
      <w:lvlText w:val=""/>
      <w:lvlJc w:val="left"/>
      <w:pPr>
        <w:tabs>
          <w:tab w:val="num" w:pos="4320"/>
        </w:tabs>
        <w:ind w:left="4320" w:hanging="360"/>
      </w:pPr>
      <w:rPr>
        <w:rFonts w:ascii="Wingdings" w:hAnsi="Wingdings" w:hint="default"/>
      </w:rPr>
    </w:lvl>
    <w:lvl w:ilvl="6" w:tplc="1012F180" w:tentative="1">
      <w:start w:val="1"/>
      <w:numFmt w:val="bullet"/>
      <w:lvlText w:val=""/>
      <w:lvlJc w:val="left"/>
      <w:pPr>
        <w:tabs>
          <w:tab w:val="num" w:pos="5040"/>
        </w:tabs>
        <w:ind w:left="5040" w:hanging="360"/>
      </w:pPr>
      <w:rPr>
        <w:rFonts w:ascii="Wingdings" w:hAnsi="Wingdings" w:hint="default"/>
      </w:rPr>
    </w:lvl>
    <w:lvl w:ilvl="7" w:tplc="66600C04" w:tentative="1">
      <w:start w:val="1"/>
      <w:numFmt w:val="bullet"/>
      <w:lvlText w:val=""/>
      <w:lvlJc w:val="left"/>
      <w:pPr>
        <w:tabs>
          <w:tab w:val="num" w:pos="5760"/>
        </w:tabs>
        <w:ind w:left="5760" w:hanging="360"/>
      </w:pPr>
      <w:rPr>
        <w:rFonts w:ascii="Wingdings" w:hAnsi="Wingdings" w:hint="default"/>
      </w:rPr>
    </w:lvl>
    <w:lvl w:ilvl="8" w:tplc="36281212" w:tentative="1">
      <w:start w:val="1"/>
      <w:numFmt w:val="bullet"/>
      <w:lvlText w:val=""/>
      <w:lvlJc w:val="left"/>
      <w:pPr>
        <w:tabs>
          <w:tab w:val="num" w:pos="6480"/>
        </w:tabs>
        <w:ind w:left="6480" w:hanging="360"/>
      </w:pPr>
      <w:rPr>
        <w:rFonts w:ascii="Wingdings" w:hAnsi="Wingdings" w:hint="default"/>
      </w:rPr>
    </w:lvl>
  </w:abstractNum>
  <w:abstractNum w:abstractNumId="2">
    <w:nsid w:val="092579FB"/>
    <w:multiLevelType w:val="hybridMultilevel"/>
    <w:tmpl w:val="BC0E0A80"/>
    <w:lvl w:ilvl="0" w:tplc="0C7440F2">
      <w:start w:val="1"/>
      <w:numFmt w:val="bullet"/>
      <w:lvlText w:val=""/>
      <w:lvlJc w:val="left"/>
      <w:pPr>
        <w:tabs>
          <w:tab w:val="num" w:pos="720"/>
        </w:tabs>
        <w:ind w:left="720" w:hanging="360"/>
      </w:pPr>
      <w:rPr>
        <w:rFonts w:ascii="Wingdings" w:hAnsi="Wingdings" w:hint="default"/>
      </w:rPr>
    </w:lvl>
    <w:lvl w:ilvl="1" w:tplc="19485A20" w:tentative="1">
      <w:start w:val="1"/>
      <w:numFmt w:val="bullet"/>
      <w:lvlText w:val=""/>
      <w:lvlJc w:val="left"/>
      <w:pPr>
        <w:tabs>
          <w:tab w:val="num" w:pos="1440"/>
        </w:tabs>
        <w:ind w:left="1440" w:hanging="360"/>
      </w:pPr>
      <w:rPr>
        <w:rFonts w:ascii="Wingdings" w:hAnsi="Wingdings" w:hint="default"/>
      </w:rPr>
    </w:lvl>
    <w:lvl w:ilvl="2" w:tplc="0C14DC48" w:tentative="1">
      <w:start w:val="1"/>
      <w:numFmt w:val="bullet"/>
      <w:lvlText w:val=""/>
      <w:lvlJc w:val="left"/>
      <w:pPr>
        <w:tabs>
          <w:tab w:val="num" w:pos="2160"/>
        </w:tabs>
        <w:ind w:left="2160" w:hanging="360"/>
      </w:pPr>
      <w:rPr>
        <w:rFonts w:ascii="Wingdings" w:hAnsi="Wingdings" w:hint="default"/>
      </w:rPr>
    </w:lvl>
    <w:lvl w:ilvl="3" w:tplc="4DCE3BEA" w:tentative="1">
      <w:start w:val="1"/>
      <w:numFmt w:val="bullet"/>
      <w:lvlText w:val=""/>
      <w:lvlJc w:val="left"/>
      <w:pPr>
        <w:tabs>
          <w:tab w:val="num" w:pos="2880"/>
        </w:tabs>
        <w:ind w:left="2880" w:hanging="360"/>
      </w:pPr>
      <w:rPr>
        <w:rFonts w:ascii="Wingdings" w:hAnsi="Wingdings" w:hint="default"/>
      </w:rPr>
    </w:lvl>
    <w:lvl w:ilvl="4" w:tplc="1054CAB6" w:tentative="1">
      <w:start w:val="1"/>
      <w:numFmt w:val="bullet"/>
      <w:lvlText w:val=""/>
      <w:lvlJc w:val="left"/>
      <w:pPr>
        <w:tabs>
          <w:tab w:val="num" w:pos="3600"/>
        </w:tabs>
        <w:ind w:left="3600" w:hanging="360"/>
      </w:pPr>
      <w:rPr>
        <w:rFonts w:ascii="Wingdings" w:hAnsi="Wingdings" w:hint="default"/>
      </w:rPr>
    </w:lvl>
    <w:lvl w:ilvl="5" w:tplc="23CCC630" w:tentative="1">
      <w:start w:val="1"/>
      <w:numFmt w:val="bullet"/>
      <w:lvlText w:val=""/>
      <w:lvlJc w:val="left"/>
      <w:pPr>
        <w:tabs>
          <w:tab w:val="num" w:pos="4320"/>
        </w:tabs>
        <w:ind w:left="4320" w:hanging="360"/>
      </w:pPr>
      <w:rPr>
        <w:rFonts w:ascii="Wingdings" w:hAnsi="Wingdings" w:hint="default"/>
      </w:rPr>
    </w:lvl>
    <w:lvl w:ilvl="6" w:tplc="AFD2878A" w:tentative="1">
      <w:start w:val="1"/>
      <w:numFmt w:val="bullet"/>
      <w:lvlText w:val=""/>
      <w:lvlJc w:val="left"/>
      <w:pPr>
        <w:tabs>
          <w:tab w:val="num" w:pos="5040"/>
        </w:tabs>
        <w:ind w:left="5040" w:hanging="360"/>
      </w:pPr>
      <w:rPr>
        <w:rFonts w:ascii="Wingdings" w:hAnsi="Wingdings" w:hint="default"/>
      </w:rPr>
    </w:lvl>
    <w:lvl w:ilvl="7" w:tplc="4064B1BC" w:tentative="1">
      <w:start w:val="1"/>
      <w:numFmt w:val="bullet"/>
      <w:lvlText w:val=""/>
      <w:lvlJc w:val="left"/>
      <w:pPr>
        <w:tabs>
          <w:tab w:val="num" w:pos="5760"/>
        </w:tabs>
        <w:ind w:left="5760" w:hanging="360"/>
      </w:pPr>
      <w:rPr>
        <w:rFonts w:ascii="Wingdings" w:hAnsi="Wingdings" w:hint="default"/>
      </w:rPr>
    </w:lvl>
    <w:lvl w:ilvl="8" w:tplc="F64ECCCE" w:tentative="1">
      <w:start w:val="1"/>
      <w:numFmt w:val="bullet"/>
      <w:lvlText w:val=""/>
      <w:lvlJc w:val="left"/>
      <w:pPr>
        <w:tabs>
          <w:tab w:val="num" w:pos="6480"/>
        </w:tabs>
        <w:ind w:left="6480" w:hanging="360"/>
      </w:pPr>
      <w:rPr>
        <w:rFonts w:ascii="Wingdings" w:hAnsi="Wingdings" w:hint="default"/>
      </w:rPr>
    </w:lvl>
  </w:abstractNum>
  <w:abstractNum w:abstractNumId="3">
    <w:nsid w:val="0B6A09C5"/>
    <w:multiLevelType w:val="hybridMultilevel"/>
    <w:tmpl w:val="E9D09542"/>
    <w:lvl w:ilvl="0" w:tplc="736C5118">
      <w:start w:val="1"/>
      <w:numFmt w:val="bullet"/>
      <w:lvlText w:val=""/>
      <w:lvlJc w:val="left"/>
      <w:pPr>
        <w:tabs>
          <w:tab w:val="num" w:pos="720"/>
        </w:tabs>
        <w:ind w:left="720" w:hanging="360"/>
      </w:pPr>
      <w:rPr>
        <w:rFonts w:ascii="Wingdings" w:hAnsi="Wingdings" w:hint="default"/>
      </w:rPr>
    </w:lvl>
    <w:lvl w:ilvl="1" w:tplc="5B183BE6" w:tentative="1">
      <w:start w:val="1"/>
      <w:numFmt w:val="bullet"/>
      <w:lvlText w:val=""/>
      <w:lvlJc w:val="left"/>
      <w:pPr>
        <w:tabs>
          <w:tab w:val="num" w:pos="1440"/>
        </w:tabs>
        <w:ind w:left="1440" w:hanging="360"/>
      </w:pPr>
      <w:rPr>
        <w:rFonts w:ascii="Wingdings" w:hAnsi="Wingdings" w:hint="default"/>
      </w:rPr>
    </w:lvl>
    <w:lvl w:ilvl="2" w:tplc="49B40430" w:tentative="1">
      <w:start w:val="1"/>
      <w:numFmt w:val="bullet"/>
      <w:lvlText w:val=""/>
      <w:lvlJc w:val="left"/>
      <w:pPr>
        <w:tabs>
          <w:tab w:val="num" w:pos="2160"/>
        </w:tabs>
        <w:ind w:left="2160" w:hanging="360"/>
      </w:pPr>
      <w:rPr>
        <w:rFonts w:ascii="Wingdings" w:hAnsi="Wingdings" w:hint="default"/>
      </w:rPr>
    </w:lvl>
    <w:lvl w:ilvl="3" w:tplc="13A01EBE" w:tentative="1">
      <w:start w:val="1"/>
      <w:numFmt w:val="bullet"/>
      <w:lvlText w:val=""/>
      <w:lvlJc w:val="left"/>
      <w:pPr>
        <w:tabs>
          <w:tab w:val="num" w:pos="2880"/>
        </w:tabs>
        <w:ind w:left="2880" w:hanging="360"/>
      </w:pPr>
      <w:rPr>
        <w:rFonts w:ascii="Wingdings" w:hAnsi="Wingdings" w:hint="default"/>
      </w:rPr>
    </w:lvl>
    <w:lvl w:ilvl="4" w:tplc="AA18ECC0" w:tentative="1">
      <w:start w:val="1"/>
      <w:numFmt w:val="bullet"/>
      <w:lvlText w:val=""/>
      <w:lvlJc w:val="left"/>
      <w:pPr>
        <w:tabs>
          <w:tab w:val="num" w:pos="3600"/>
        </w:tabs>
        <w:ind w:left="3600" w:hanging="360"/>
      </w:pPr>
      <w:rPr>
        <w:rFonts w:ascii="Wingdings" w:hAnsi="Wingdings" w:hint="default"/>
      </w:rPr>
    </w:lvl>
    <w:lvl w:ilvl="5" w:tplc="3D4290C0" w:tentative="1">
      <w:start w:val="1"/>
      <w:numFmt w:val="bullet"/>
      <w:lvlText w:val=""/>
      <w:lvlJc w:val="left"/>
      <w:pPr>
        <w:tabs>
          <w:tab w:val="num" w:pos="4320"/>
        </w:tabs>
        <w:ind w:left="4320" w:hanging="360"/>
      </w:pPr>
      <w:rPr>
        <w:rFonts w:ascii="Wingdings" w:hAnsi="Wingdings" w:hint="default"/>
      </w:rPr>
    </w:lvl>
    <w:lvl w:ilvl="6" w:tplc="AD426BFE" w:tentative="1">
      <w:start w:val="1"/>
      <w:numFmt w:val="bullet"/>
      <w:lvlText w:val=""/>
      <w:lvlJc w:val="left"/>
      <w:pPr>
        <w:tabs>
          <w:tab w:val="num" w:pos="5040"/>
        </w:tabs>
        <w:ind w:left="5040" w:hanging="360"/>
      </w:pPr>
      <w:rPr>
        <w:rFonts w:ascii="Wingdings" w:hAnsi="Wingdings" w:hint="default"/>
      </w:rPr>
    </w:lvl>
    <w:lvl w:ilvl="7" w:tplc="6360C8A2" w:tentative="1">
      <w:start w:val="1"/>
      <w:numFmt w:val="bullet"/>
      <w:lvlText w:val=""/>
      <w:lvlJc w:val="left"/>
      <w:pPr>
        <w:tabs>
          <w:tab w:val="num" w:pos="5760"/>
        </w:tabs>
        <w:ind w:left="5760" w:hanging="360"/>
      </w:pPr>
      <w:rPr>
        <w:rFonts w:ascii="Wingdings" w:hAnsi="Wingdings" w:hint="default"/>
      </w:rPr>
    </w:lvl>
    <w:lvl w:ilvl="8" w:tplc="821E4350" w:tentative="1">
      <w:start w:val="1"/>
      <w:numFmt w:val="bullet"/>
      <w:lvlText w:val=""/>
      <w:lvlJc w:val="left"/>
      <w:pPr>
        <w:tabs>
          <w:tab w:val="num" w:pos="6480"/>
        </w:tabs>
        <w:ind w:left="6480" w:hanging="360"/>
      </w:pPr>
      <w:rPr>
        <w:rFonts w:ascii="Wingdings" w:hAnsi="Wingdings" w:hint="default"/>
      </w:rPr>
    </w:lvl>
  </w:abstractNum>
  <w:abstractNum w:abstractNumId="4">
    <w:nsid w:val="0F961CB2"/>
    <w:multiLevelType w:val="hybridMultilevel"/>
    <w:tmpl w:val="3E468632"/>
    <w:lvl w:ilvl="0" w:tplc="B69869DC">
      <w:start w:val="1"/>
      <w:numFmt w:val="bullet"/>
      <w:lvlText w:val=""/>
      <w:lvlJc w:val="left"/>
      <w:pPr>
        <w:tabs>
          <w:tab w:val="num" w:pos="720"/>
        </w:tabs>
        <w:ind w:left="720" w:hanging="360"/>
      </w:pPr>
      <w:rPr>
        <w:rFonts w:ascii="Wingdings" w:hAnsi="Wingdings" w:hint="default"/>
      </w:rPr>
    </w:lvl>
    <w:lvl w:ilvl="1" w:tplc="7F545DB8" w:tentative="1">
      <w:start w:val="1"/>
      <w:numFmt w:val="bullet"/>
      <w:lvlText w:val=""/>
      <w:lvlJc w:val="left"/>
      <w:pPr>
        <w:tabs>
          <w:tab w:val="num" w:pos="1440"/>
        </w:tabs>
        <w:ind w:left="1440" w:hanging="360"/>
      </w:pPr>
      <w:rPr>
        <w:rFonts w:ascii="Wingdings" w:hAnsi="Wingdings" w:hint="default"/>
      </w:rPr>
    </w:lvl>
    <w:lvl w:ilvl="2" w:tplc="D65653CC" w:tentative="1">
      <w:start w:val="1"/>
      <w:numFmt w:val="bullet"/>
      <w:lvlText w:val=""/>
      <w:lvlJc w:val="left"/>
      <w:pPr>
        <w:tabs>
          <w:tab w:val="num" w:pos="2160"/>
        </w:tabs>
        <w:ind w:left="2160" w:hanging="360"/>
      </w:pPr>
      <w:rPr>
        <w:rFonts w:ascii="Wingdings" w:hAnsi="Wingdings" w:hint="default"/>
      </w:rPr>
    </w:lvl>
    <w:lvl w:ilvl="3" w:tplc="41B29E9E" w:tentative="1">
      <w:start w:val="1"/>
      <w:numFmt w:val="bullet"/>
      <w:lvlText w:val=""/>
      <w:lvlJc w:val="left"/>
      <w:pPr>
        <w:tabs>
          <w:tab w:val="num" w:pos="2880"/>
        </w:tabs>
        <w:ind w:left="2880" w:hanging="360"/>
      </w:pPr>
      <w:rPr>
        <w:rFonts w:ascii="Wingdings" w:hAnsi="Wingdings" w:hint="default"/>
      </w:rPr>
    </w:lvl>
    <w:lvl w:ilvl="4" w:tplc="9EAA91DE" w:tentative="1">
      <w:start w:val="1"/>
      <w:numFmt w:val="bullet"/>
      <w:lvlText w:val=""/>
      <w:lvlJc w:val="left"/>
      <w:pPr>
        <w:tabs>
          <w:tab w:val="num" w:pos="3600"/>
        </w:tabs>
        <w:ind w:left="3600" w:hanging="360"/>
      </w:pPr>
      <w:rPr>
        <w:rFonts w:ascii="Wingdings" w:hAnsi="Wingdings" w:hint="default"/>
      </w:rPr>
    </w:lvl>
    <w:lvl w:ilvl="5" w:tplc="612682B8" w:tentative="1">
      <w:start w:val="1"/>
      <w:numFmt w:val="bullet"/>
      <w:lvlText w:val=""/>
      <w:lvlJc w:val="left"/>
      <w:pPr>
        <w:tabs>
          <w:tab w:val="num" w:pos="4320"/>
        </w:tabs>
        <w:ind w:left="4320" w:hanging="360"/>
      </w:pPr>
      <w:rPr>
        <w:rFonts w:ascii="Wingdings" w:hAnsi="Wingdings" w:hint="default"/>
      </w:rPr>
    </w:lvl>
    <w:lvl w:ilvl="6" w:tplc="6BA638F8" w:tentative="1">
      <w:start w:val="1"/>
      <w:numFmt w:val="bullet"/>
      <w:lvlText w:val=""/>
      <w:lvlJc w:val="left"/>
      <w:pPr>
        <w:tabs>
          <w:tab w:val="num" w:pos="5040"/>
        </w:tabs>
        <w:ind w:left="5040" w:hanging="360"/>
      </w:pPr>
      <w:rPr>
        <w:rFonts w:ascii="Wingdings" w:hAnsi="Wingdings" w:hint="default"/>
      </w:rPr>
    </w:lvl>
    <w:lvl w:ilvl="7" w:tplc="F5D82AAA" w:tentative="1">
      <w:start w:val="1"/>
      <w:numFmt w:val="bullet"/>
      <w:lvlText w:val=""/>
      <w:lvlJc w:val="left"/>
      <w:pPr>
        <w:tabs>
          <w:tab w:val="num" w:pos="5760"/>
        </w:tabs>
        <w:ind w:left="5760" w:hanging="360"/>
      </w:pPr>
      <w:rPr>
        <w:rFonts w:ascii="Wingdings" w:hAnsi="Wingdings" w:hint="default"/>
      </w:rPr>
    </w:lvl>
    <w:lvl w:ilvl="8" w:tplc="2604BDC4" w:tentative="1">
      <w:start w:val="1"/>
      <w:numFmt w:val="bullet"/>
      <w:lvlText w:val=""/>
      <w:lvlJc w:val="left"/>
      <w:pPr>
        <w:tabs>
          <w:tab w:val="num" w:pos="6480"/>
        </w:tabs>
        <w:ind w:left="6480" w:hanging="360"/>
      </w:pPr>
      <w:rPr>
        <w:rFonts w:ascii="Wingdings" w:hAnsi="Wingdings" w:hint="default"/>
      </w:rPr>
    </w:lvl>
  </w:abstractNum>
  <w:abstractNum w:abstractNumId="5">
    <w:nsid w:val="162009A5"/>
    <w:multiLevelType w:val="hybridMultilevel"/>
    <w:tmpl w:val="70ECA75A"/>
    <w:lvl w:ilvl="0" w:tplc="D95A0C84">
      <w:start w:val="1"/>
      <w:numFmt w:val="bullet"/>
      <w:lvlText w:val=""/>
      <w:lvlJc w:val="left"/>
      <w:pPr>
        <w:tabs>
          <w:tab w:val="num" w:pos="720"/>
        </w:tabs>
        <w:ind w:left="720" w:hanging="360"/>
      </w:pPr>
      <w:rPr>
        <w:rFonts w:ascii="Wingdings" w:hAnsi="Wingdings" w:hint="default"/>
      </w:rPr>
    </w:lvl>
    <w:lvl w:ilvl="1" w:tplc="9474CCAC" w:tentative="1">
      <w:start w:val="1"/>
      <w:numFmt w:val="bullet"/>
      <w:lvlText w:val=""/>
      <w:lvlJc w:val="left"/>
      <w:pPr>
        <w:tabs>
          <w:tab w:val="num" w:pos="1440"/>
        </w:tabs>
        <w:ind w:left="1440" w:hanging="360"/>
      </w:pPr>
      <w:rPr>
        <w:rFonts w:ascii="Wingdings" w:hAnsi="Wingdings" w:hint="default"/>
      </w:rPr>
    </w:lvl>
    <w:lvl w:ilvl="2" w:tplc="A044CADA" w:tentative="1">
      <w:start w:val="1"/>
      <w:numFmt w:val="bullet"/>
      <w:lvlText w:val=""/>
      <w:lvlJc w:val="left"/>
      <w:pPr>
        <w:tabs>
          <w:tab w:val="num" w:pos="2160"/>
        </w:tabs>
        <w:ind w:left="2160" w:hanging="360"/>
      </w:pPr>
      <w:rPr>
        <w:rFonts w:ascii="Wingdings" w:hAnsi="Wingdings" w:hint="default"/>
      </w:rPr>
    </w:lvl>
    <w:lvl w:ilvl="3" w:tplc="8DD0057A" w:tentative="1">
      <w:start w:val="1"/>
      <w:numFmt w:val="bullet"/>
      <w:lvlText w:val=""/>
      <w:lvlJc w:val="left"/>
      <w:pPr>
        <w:tabs>
          <w:tab w:val="num" w:pos="2880"/>
        </w:tabs>
        <w:ind w:left="2880" w:hanging="360"/>
      </w:pPr>
      <w:rPr>
        <w:rFonts w:ascii="Wingdings" w:hAnsi="Wingdings" w:hint="default"/>
      </w:rPr>
    </w:lvl>
    <w:lvl w:ilvl="4" w:tplc="82906690" w:tentative="1">
      <w:start w:val="1"/>
      <w:numFmt w:val="bullet"/>
      <w:lvlText w:val=""/>
      <w:lvlJc w:val="left"/>
      <w:pPr>
        <w:tabs>
          <w:tab w:val="num" w:pos="3600"/>
        </w:tabs>
        <w:ind w:left="3600" w:hanging="360"/>
      </w:pPr>
      <w:rPr>
        <w:rFonts w:ascii="Wingdings" w:hAnsi="Wingdings" w:hint="default"/>
      </w:rPr>
    </w:lvl>
    <w:lvl w:ilvl="5" w:tplc="14FC8D1E" w:tentative="1">
      <w:start w:val="1"/>
      <w:numFmt w:val="bullet"/>
      <w:lvlText w:val=""/>
      <w:lvlJc w:val="left"/>
      <w:pPr>
        <w:tabs>
          <w:tab w:val="num" w:pos="4320"/>
        </w:tabs>
        <w:ind w:left="4320" w:hanging="360"/>
      </w:pPr>
      <w:rPr>
        <w:rFonts w:ascii="Wingdings" w:hAnsi="Wingdings" w:hint="default"/>
      </w:rPr>
    </w:lvl>
    <w:lvl w:ilvl="6" w:tplc="52609ED8" w:tentative="1">
      <w:start w:val="1"/>
      <w:numFmt w:val="bullet"/>
      <w:lvlText w:val=""/>
      <w:lvlJc w:val="left"/>
      <w:pPr>
        <w:tabs>
          <w:tab w:val="num" w:pos="5040"/>
        </w:tabs>
        <w:ind w:left="5040" w:hanging="360"/>
      </w:pPr>
      <w:rPr>
        <w:rFonts w:ascii="Wingdings" w:hAnsi="Wingdings" w:hint="default"/>
      </w:rPr>
    </w:lvl>
    <w:lvl w:ilvl="7" w:tplc="71BA5304" w:tentative="1">
      <w:start w:val="1"/>
      <w:numFmt w:val="bullet"/>
      <w:lvlText w:val=""/>
      <w:lvlJc w:val="left"/>
      <w:pPr>
        <w:tabs>
          <w:tab w:val="num" w:pos="5760"/>
        </w:tabs>
        <w:ind w:left="5760" w:hanging="360"/>
      </w:pPr>
      <w:rPr>
        <w:rFonts w:ascii="Wingdings" w:hAnsi="Wingdings" w:hint="default"/>
      </w:rPr>
    </w:lvl>
    <w:lvl w:ilvl="8" w:tplc="57F6E522" w:tentative="1">
      <w:start w:val="1"/>
      <w:numFmt w:val="bullet"/>
      <w:lvlText w:val=""/>
      <w:lvlJc w:val="left"/>
      <w:pPr>
        <w:tabs>
          <w:tab w:val="num" w:pos="6480"/>
        </w:tabs>
        <w:ind w:left="6480" w:hanging="360"/>
      </w:pPr>
      <w:rPr>
        <w:rFonts w:ascii="Wingdings" w:hAnsi="Wingdings" w:hint="default"/>
      </w:rPr>
    </w:lvl>
  </w:abstractNum>
  <w:abstractNum w:abstractNumId="6">
    <w:nsid w:val="1A2B2714"/>
    <w:multiLevelType w:val="hybridMultilevel"/>
    <w:tmpl w:val="E57432AA"/>
    <w:lvl w:ilvl="0" w:tplc="0D524274">
      <w:start w:val="1"/>
      <w:numFmt w:val="bullet"/>
      <w:lvlText w:val="•"/>
      <w:lvlJc w:val="left"/>
      <w:pPr>
        <w:tabs>
          <w:tab w:val="num" w:pos="720"/>
        </w:tabs>
        <w:ind w:left="720" w:hanging="360"/>
      </w:pPr>
      <w:rPr>
        <w:rFonts w:ascii="Arial" w:hAnsi="Arial" w:hint="default"/>
      </w:rPr>
    </w:lvl>
    <w:lvl w:ilvl="1" w:tplc="E038765E" w:tentative="1">
      <w:start w:val="1"/>
      <w:numFmt w:val="bullet"/>
      <w:lvlText w:val="•"/>
      <w:lvlJc w:val="left"/>
      <w:pPr>
        <w:tabs>
          <w:tab w:val="num" w:pos="1440"/>
        </w:tabs>
        <w:ind w:left="1440" w:hanging="360"/>
      </w:pPr>
      <w:rPr>
        <w:rFonts w:ascii="Arial" w:hAnsi="Arial" w:hint="default"/>
      </w:rPr>
    </w:lvl>
    <w:lvl w:ilvl="2" w:tplc="83B078D8" w:tentative="1">
      <w:start w:val="1"/>
      <w:numFmt w:val="bullet"/>
      <w:lvlText w:val="•"/>
      <w:lvlJc w:val="left"/>
      <w:pPr>
        <w:tabs>
          <w:tab w:val="num" w:pos="2160"/>
        </w:tabs>
        <w:ind w:left="2160" w:hanging="360"/>
      </w:pPr>
      <w:rPr>
        <w:rFonts w:ascii="Arial" w:hAnsi="Arial" w:hint="default"/>
      </w:rPr>
    </w:lvl>
    <w:lvl w:ilvl="3" w:tplc="7676E8CA" w:tentative="1">
      <w:start w:val="1"/>
      <w:numFmt w:val="bullet"/>
      <w:lvlText w:val="•"/>
      <w:lvlJc w:val="left"/>
      <w:pPr>
        <w:tabs>
          <w:tab w:val="num" w:pos="2880"/>
        </w:tabs>
        <w:ind w:left="2880" w:hanging="360"/>
      </w:pPr>
      <w:rPr>
        <w:rFonts w:ascii="Arial" w:hAnsi="Arial" w:hint="default"/>
      </w:rPr>
    </w:lvl>
    <w:lvl w:ilvl="4" w:tplc="2716CFEA" w:tentative="1">
      <w:start w:val="1"/>
      <w:numFmt w:val="bullet"/>
      <w:lvlText w:val="•"/>
      <w:lvlJc w:val="left"/>
      <w:pPr>
        <w:tabs>
          <w:tab w:val="num" w:pos="3600"/>
        </w:tabs>
        <w:ind w:left="3600" w:hanging="360"/>
      </w:pPr>
      <w:rPr>
        <w:rFonts w:ascii="Arial" w:hAnsi="Arial" w:hint="default"/>
      </w:rPr>
    </w:lvl>
    <w:lvl w:ilvl="5" w:tplc="BC802BFA" w:tentative="1">
      <w:start w:val="1"/>
      <w:numFmt w:val="bullet"/>
      <w:lvlText w:val="•"/>
      <w:lvlJc w:val="left"/>
      <w:pPr>
        <w:tabs>
          <w:tab w:val="num" w:pos="4320"/>
        </w:tabs>
        <w:ind w:left="4320" w:hanging="360"/>
      </w:pPr>
      <w:rPr>
        <w:rFonts w:ascii="Arial" w:hAnsi="Arial" w:hint="default"/>
      </w:rPr>
    </w:lvl>
    <w:lvl w:ilvl="6" w:tplc="5B962694" w:tentative="1">
      <w:start w:val="1"/>
      <w:numFmt w:val="bullet"/>
      <w:lvlText w:val="•"/>
      <w:lvlJc w:val="left"/>
      <w:pPr>
        <w:tabs>
          <w:tab w:val="num" w:pos="5040"/>
        </w:tabs>
        <w:ind w:left="5040" w:hanging="360"/>
      </w:pPr>
      <w:rPr>
        <w:rFonts w:ascii="Arial" w:hAnsi="Arial" w:hint="default"/>
      </w:rPr>
    </w:lvl>
    <w:lvl w:ilvl="7" w:tplc="48ECF734" w:tentative="1">
      <w:start w:val="1"/>
      <w:numFmt w:val="bullet"/>
      <w:lvlText w:val="•"/>
      <w:lvlJc w:val="left"/>
      <w:pPr>
        <w:tabs>
          <w:tab w:val="num" w:pos="5760"/>
        </w:tabs>
        <w:ind w:left="5760" w:hanging="360"/>
      </w:pPr>
      <w:rPr>
        <w:rFonts w:ascii="Arial" w:hAnsi="Arial" w:hint="default"/>
      </w:rPr>
    </w:lvl>
    <w:lvl w:ilvl="8" w:tplc="1B2227C0" w:tentative="1">
      <w:start w:val="1"/>
      <w:numFmt w:val="bullet"/>
      <w:lvlText w:val="•"/>
      <w:lvlJc w:val="left"/>
      <w:pPr>
        <w:tabs>
          <w:tab w:val="num" w:pos="6480"/>
        </w:tabs>
        <w:ind w:left="6480" w:hanging="360"/>
      </w:pPr>
      <w:rPr>
        <w:rFonts w:ascii="Arial" w:hAnsi="Arial" w:hint="default"/>
      </w:rPr>
    </w:lvl>
  </w:abstractNum>
  <w:abstractNum w:abstractNumId="7">
    <w:nsid w:val="1AE33484"/>
    <w:multiLevelType w:val="hybridMultilevel"/>
    <w:tmpl w:val="ADD07C34"/>
    <w:lvl w:ilvl="0" w:tplc="3BE8A758">
      <w:start w:val="1"/>
      <w:numFmt w:val="bullet"/>
      <w:lvlText w:val=""/>
      <w:lvlJc w:val="left"/>
      <w:pPr>
        <w:tabs>
          <w:tab w:val="num" w:pos="720"/>
        </w:tabs>
        <w:ind w:left="720" w:hanging="360"/>
      </w:pPr>
      <w:rPr>
        <w:rFonts w:ascii="Wingdings" w:hAnsi="Wingdings" w:hint="default"/>
      </w:rPr>
    </w:lvl>
    <w:lvl w:ilvl="1" w:tplc="79F2A94C" w:tentative="1">
      <w:start w:val="1"/>
      <w:numFmt w:val="bullet"/>
      <w:lvlText w:val=""/>
      <w:lvlJc w:val="left"/>
      <w:pPr>
        <w:tabs>
          <w:tab w:val="num" w:pos="1440"/>
        </w:tabs>
        <w:ind w:left="1440" w:hanging="360"/>
      </w:pPr>
      <w:rPr>
        <w:rFonts w:ascii="Wingdings" w:hAnsi="Wingdings" w:hint="default"/>
      </w:rPr>
    </w:lvl>
    <w:lvl w:ilvl="2" w:tplc="4E8A8840" w:tentative="1">
      <w:start w:val="1"/>
      <w:numFmt w:val="bullet"/>
      <w:lvlText w:val=""/>
      <w:lvlJc w:val="left"/>
      <w:pPr>
        <w:tabs>
          <w:tab w:val="num" w:pos="2160"/>
        </w:tabs>
        <w:ind w:left="2160" w:hanging="360"/>
      </w:pPr>
      <w:rPr>
        <w:rFonts w:ascii="Wingdings" w:hAnsi="Wingdings" w:hint="default"/>
      </w:rPr>
    </w:lvl>
    <w:lvl w:ilvl="3" w:tplc="79729A06" w:tentative="1">
      <w:start w:val="1"/>
      <w:numFmt w:val="bullet"/>
      <w:lvlText w:val=""/>
      <w:lvlJc w:val="left"/>
      <w:pPr>
        <w:tabs>
          <w:tab w:val="num" w:pos="2880"/>
        </w:tabs>
        <w:ind w:left="2880" w:hanging="360"/>
      </w:pPr>
      <w:rPr>
        <w:rFonts w:ascii="Wingdings" w:hAnsi="Wingdings" w:hint="default"/>
      </w:rPr>
    </w:lvl>
    <w:lvl w:ilvl="4" w:tplc="4D80B104" w:tentative="1">
      <w:start w:val="1"/>
      <w:numFmt w:val="bullet"/>
      <w:lvlText w:val=""/>
      <w:lvlJc w:val="left"/>
      <w:pPr>
        <w:tabs>
          <w:tab w:val="num" w:pos="3600"/>
        </w:tabs>
        <w:ind w:left="3600" w:hanging="360"/>
      </w:pPr>
      <w:rPr>
        <w:rFonts w:ascii="Wingdings" w:hAnsi="Wingdings" w:hint="default"/>
      </w:rPr>
    </w:lvl>
    <w:lvl w:ilvl="5" w:tplc="54BAFB44" w:tentative="1">
      <w:start w:val="1"/>
      <w:numFmt w:val="bullet"/>
      <w:lvlText w:val=""/>
      <w:lvlJc w:val="left"/>
      <w:pPr>
        <w:tabs>
          <w:tab w:val="num" w:pos="4320"/>
        </w:tabs>
        <w:ind w:left="4320" w:hanging="360"/>
      </w:pPr>
      <w:rPr>
        <w:rFonts w:ascii="Wingdings" w:hAnsi="Wingdings" w:hint="default"/>
      </w:rPr>
    </w:lvl>
    <w:lvl w:ilvl="6" w:tplc="E35C0530" w:tentative="1">
      <w:start w:val="1"/>
      <w:numFmt w:val="bullet"/>
      <w:lvlText w:val=""/>
      <w:lvlJc w:val="left"/>
      <w:pPr>
        <w:tabs>
          <w:tab w:val="num" w:pos="5040"/>
        </w:tabs>
        <w:ind w:left="5040" w:hanging="360"/>
      </w:pPr>
      <w:rPr>
        <w:rFonts w:ascii="Wingdings" w:hAnsi="Wingdings" w:hint="default"/>
      </w:rPr>
    </w:lvl>
    <w:lvl w:ilvl="7" w:tplc="6E1C9862" w:tentative="1">
      <w:start w:val="1"/>
      <w:numFmt w:val="bullet"/>
      <w:lvlText w:val=""/>
      <w:lvlJc w:val="left"/>
      <w:pPr>
        <w:tabs>
          <w:tab w:val="num" w:pos="5760"/>
        </w:tabs>
        <w:ind w:left="5760" w:hanging="360"/>
      </w:pPr>
      <w:rPr>
        <w:rFonts w:ascii="Wingdings" w:hAnsi="Wingdings" w:hint="default"/>
      </w:rPr>
    </w:lvl>
    <w:lvl w:ilvl="8" w:tplc="898A0532" w:tentative="1">
      <w:start w:val="1"/>
      <w:numFmt w:val="bullet"/>
      <w:lvlText w:val=""/>
      <w:lvlJc w:val="left"/>
      <w:pPr>
        <w:tabs>
          <w:tab w:val="num" w:pos="6480"/>
        </w:tabs>
        <w:ind w:left="6480" w:hanging="360"/>
      </w:pPr>
      <w:rPr>
        <w:rFonts w:ascii="Wingdings" w:hAnsi="Wingdings" w:hint="default"/>
      </w:rPr>
    </w:lvl>
  </w:abstractNum>
  <w:abstractNum w:abstractNumId="8">
    <w:nsid w:val="1CD662B1"/>
    <w:multiLevelType w:val="hybridMultilevel"/>
    <w:tmpl w:val="E64A48BA"/>
    <w:lvl w:ilvl="0" w:tplc="5AACE0CA">
      <w:start w:val="1"/>
      <w:numFmt w:val="bullet"/>
      <w:lvlText w:val=""/>
      <w:lvlJc w:val="left"/>
      <w:pPr>
        <w:tabs>
          <w:tab w:val="num" w:pos="720"/>
        </w:tabs>
        <w:ind w:left="720" w:hanging="360"/>
      </w:pPr>
      <w:rPr>
        <w:rFonts w:ascii="Wingdings" w:hAnsi="Wingdings" w:hint="default"/>
      </w:rPr>
    </w:lvl>
    <w:lvl w:ilvl="1" w:tplc="688C4AF0" w:tentative="1">
      <w:start w:val="1"/>
      <w:numFmt w:val="bullet"/>
      <w:lvlText w:val=""/>
      <w:lvlJc w:val="left"/>
      <w:pPr>
        <w:tabs>
          <w:tab w:val="num" w:pos="1440"/>
        </w:tabs>
        <w:ind w:left="1440" w:hanging="360"/>
      </w:pPr>
      <w:rPr>
        <w:rFonts w:ascii="Wingdings" w:hAnsi="Wingdings" w:hint="default"/>
      </w:rPr>
    </w:lvl>
    <w:lvl w:ilvl="2" w:tplc="6B286DF4" w:tentative="1">
      <w:start w:val="1"/>
      <w:numFmt w:val="bullet"/>
      <w:lvlText w:val=""/>
      <w:lvlJc w:val="left"/>
      <w:pPr>
        <w:tabs>
          <w:tab w:val="num" w:pos="2160"/>
        </w:tabs>
        <w:ind w:left="2160" w:hanging="360"/>
      </w:pPr>
      <w:rPr>
        <w:rFonts w:ascii="Wingdings" w:hAnsi="Wingdings" w:hint="default"/>
      </w:rPr>
    </w:lvl>
    <w:lvl w:ilvl="3" w:tplc="978442A2" w:tentative="1">
      <w:start w:val="1"/>
      <w:numFmt w:val="bullet"/>
      <w:lvlText w:val=""/>
      <w:lvlJc w:val="left"/>
      <w:pPr>
        <w:tabs>
          <w:tab w:val="num" w:pos="2880"/>
        </w:tabs>
        <w:ind w:left="2880" w:hanging="360"/>
      </w:pPr>
      <w:rPr>
        <w:rFonts w:ascii="Wingdings" w:hAnsi="Wingdings" w:hint="default"/>
      </w:rPr>
    </w:lvl>
    <w:lvl w:ilvl="4" w:tplc="D57A49BA" w:tentative="1">
      <w:start w:val="1"/>
      <w:numFmt w:val="bullet"/>
      <w:lvlText w:val=""/>
      <w:lvlJc w:val="left"/>
      <w:pPr>
        <w:tabs>
          <w:tab w:val="num" w:pos="3600"/>
        </w:tabs>
        <w:ind w:left="3600" w:hanging="360"/>
      </w:pPr>
      <w:rPr>
        <w:rFonts w:ascii="Wingdings" w:hAnsi="Wingdings" w:hint="default"/>
      </w:rPr>
    </w:lvl>
    <w:lvl w:ilvl="5" w:tplc="E99ED2CE" w:tentative="1">
      <w:start w:val="1"/>
      <w:numFmt w:val="bullet"/>
      <w:lvlText w:val=""/>
      <w:lvlJc w:val="left"/>
      <w:pPr>
        <w:tabs>
          <w:tab w:val="num" w:pos="4320"/>
        </w:tabs>
        <w:ind w:left="4320" w:hanging="360"/>
      </w:pPr>
      <w:rPr>
        <w:rFonts w:ascii="Wingdings" w:hAnsi="Wingdings" w:hint="default"/>
      </w:rPr>
    </w:lvl>
    <w:lvl w:ilvl="6" w:tplc="B5E6CBE4" w:tentative="1">
      <w:start w:val="1"/>
      <w:numFmt w:val="bullet"/>
      <w:lvlText w:val=""/>
      <w:lvlJc w:val="left"/>
      <w:pPr>
        <w:tabs>
          <w:tab w:val="num" w:pos="5040"/>
        </w:tabs>
        <w:ind w:left="5040" w:hanging="360"/>
      </w:pPr>
      <w:rPr>
        <w:rFonts w:ascii="Wingdings" w:hAnsi="Wingdings" w:hint="default"/>
      </w:rPr>
    </w:lvl>
    <w:lvl w:ilvl="7" w:tplc="900ED3EA" w:tentative="1">
      <w:start w:val="1"/>
      <w:numFmt w:val="bullet"/>
      <w:lvlText w:val=""/>
      <w:lvlJc w:val="left"/>
      <w:pPr>
        <w:tabs>
          <w:tab w:val="num" w:pos="5760"/>
        </w:tabs>
        <w:ind w:left="5760" w:hanging="360"/>
      </w:pPr>
      <w:rPr>
        <w:rFonts w:ascii="Wingdings" w:hAnsi="Wingdings" w:hint="default"/>
      </w:rPr>
    </w:lvl>
    <w:lvl w:ilvl="8" w:tplc="6FE6665C" w:tentative="1">
      <w:start w:val="1"/>
      <w:numFmt w:val="bullet"/>
      <w:lvlText w:val=""/>
      <w:lvlJc w:val="left"/>
      <w:pPr>
        <w:tabs>
          <w:tab w:val="num" w:pos="6480"/>
        </w:tabs>
        <w:ind w:left="6480" w:hanging="360"/>
      </w:pPr>
      <w:rPr>
        <w:rFonts w:ascii="Wingdings" w:hAnsi="Wingdings" w:hint="default"/>
      </w:rPr>
    </w:lvl>
  </w:abstractNum>
  <w:abstractNum w:abstractNumId="9">
    <w:nsid w:val="21364E83"/>
    <w:multiLevelType w:val="hybridMultilevel"/>
    <w:tmpl w:val="618E0B14"/>
    <w:lvl w:ilvl="0" w:tplc="645A56B4">
      <w:start w:val="1"/>
      <w:numFmt w:val="bullet"/>
      <w:lvlText w:val=""/>
      <w:lvlJc w:val="left"/>
      <w:pPr>
        <w:tabs>
          <w:tab w:val="num" w:pos="720"/>
        </w:tabs>
        <w:ind w:left="720" w:hanging="360"/>
      </w:pPr>
      <w:rPr>
        <w:rFonts w:ascii="Wingdings" w:hAnsi="Wingdings" w:hint="default"/>
      </w:rPr>
    </w:lvl>
    <w:lvl w:ilvl="1" w:tplc="8A6A9920" w:tentative="1">
      <w:start w:val="1"/>
      <w:numFmt w:val="bullet"/>
      <w:lvlText w:val=""/>
      <w:lvlJc w:val="left"/>
      <w:pPr>
        <w:tabs>
          <w:tab w:val="num" w:pos="1440"/>
        </w:tabs>
        <w:ind w:left="1440" w:hanging="360"/>
      </w:pPr>
      <w:rPr>
        <w:rFonts w:ascii="Wingdings" w:hAnsi="Wingdings" w:hint="default"/>
      </w:rPr>
    </w:lvl>
    <w:lvl w:ilvl="2" w:tplc="F4D8CAA6" w:tentative="1">
      <w:start w:val="1"/>
      <w:numFmt w:val="bullet"/>
      <w:lvlText w:val=""/>
      <w:lvlJc w:val="left"/>
      <w:pPr>
        <w:tabs>
          <w:tab w:val="num" w:pos="2160"/>
        </w:tabs>
        <w:ind w:left="2160" w:hanging="360"/>
      </w:pPr>
      <w:rPr>
        <w:rFonts w:ascii="Wingdings" w:hAnsi="Wingdings" w:hint="default"/>
      </w:rPr>
    </w:lvl>
    <w:lvl w:ilvl="3" w:tplc="E2BC0750" w:tentative="1">
      <w:start w:val="1"/>
      <w:numFmt w:val="bullet"/>
      <w:lvlText w:val=""/>
      <w:lvlJc w:val="left"/>
      <w:pPr>
        <w:tabs>
          <w:tab w:val="num" w:pos="2880"/>
        </w:tabs>
        <w:ind w:left="2880" w:hanging="360"/>
      </w:pPr>
      <w:rPr>
        <w:rFonts w:ascii="Wingdings" w:hAnsi="Wingdings" w:hint="default"/>
      </w:rPr>
    </w:lvl>
    <w:lvl w:ilvl="4" w:tplc="E00A79B2" w:tentative="1">
      <w:start w:val="1"/>
      <w:numFmt w:val="bullet"/>
      <w:lvlText w:val=""/>
      <w:lvlJc w:val="left"/>
      <w:pPr>
        <w:tabs>
          <w:tab w:val="num" w:pos="3600"/>
        </w:tabs>
        <w:ind w:left="3600" w:hanging="360"/>
      </w:pPr>
      <w:rPr>
        <w:rFonts w:ascii="Wingdings" w:hAnsi="Wingdings" w:hint="default"/>
      </w:rPr>
    </w:lvl>
    <w:lvl w:ilvl="5" w:tplc="208636CE" w:tentative="1">
      <w:start w:val="1"/>
      <w:numFmt w:val="bullet"/>
      <w:lvlText w:val=""/>
      <w:lvlJc w:val="left"/>
      <w:pPr>
        <w:tabs>
          <w:tab w:val="num" w:pos="4320"/>
        </w:tabs>
        <w:ind w:left="4320" w:hanging="360"/>
      </w:pPr>
      <w:rPr>
        <w:rFonts w:ascii="Wingdings" w:hAnsi="Wingdings" w:hint="default"/>
      </w:rPr>
    </w:lvl>
    <w:lvl w:ilvl="6" w:tplc="FC723190" w:tentative="1">
      <w:start w:val="1"/>
      <w:numFmt w:val="bullet"/>
      <w:lvlText w:val=""/>
      <w:lvlJc w:val="left"/>
      <w:pPr>
        <w:tabs>
          <w:tab w:val="num" w:pos="5040"/>
        </w:tabs>
        <w:ind w:left="5040" w:hanging="360"/>
      </w:pPr>
      <w:rPr>
        <w:rFonts w:ascii="Wingdings" w:hAnsi="Wingdings" w:hint="default"/>
      </w:rPr>
    </w:lvl>
    <w:lvl w:ilvl="7" w:tplc="CCE626AE" w:tentative="1">
      <w:start w:val="1"/>
      <w:numFmt w:val="bullet"/>
      <w:lvlText w:val=""/>
      <w:lvlJc w:val="left"/>
      <w:pPr>
        <w:tabs>
          <w:tab w:val="num" w:pos="5760"/>
        </w:tabs>
        <w:ind w:left="5760" w:hanging="360"/>
      </w:pPr>
      <w:rPr>
        <w:rFonts w:ascii="Wingdings" w:hAnsi="Wingdings" w:hint="default"/>
      </w:rPr>
    </w:lvl>
    <w:lvl w:ilvl="8" w:tplc="6C2E88DC" w:tentative="1">
      <w:start w:val="1"/>
      <w:numFmt w:val="bullet"/>
      <w:lvlText w:val=""/>
      <w:lvlJc w:val="left"/>
      <w:pPr>
        <w:tabs>
          <w:tab w:val="num" w:pos="6480"/>
        </w:tabs>
        <w:ind w:left="6480" w:hanging="360"/>
      </w:pPr>
      <w:rPr>
        <w:rFonts w:ascii="Wingdings" w:hAnsi="Wingdings" w:hint="default"/>
      </w:rPr>
    </w:lvl>
  </w:abstractNum>
  <w:abstractNum w:abstractNumId="10">
    <w:nsid w:val="27617174"/>
    <w:multiLevelType w:val="hybridMultilevel"/>
    <w:tmpl w:val="58E4B082"/>
    <w:lvl w:ilvl="0" w:tplc="F8C8B8E8">
      <w:start w:val="1"/>
      <w:numFmt w:val="bullet"/>
      <w:lvlText w:val=""/>
      <w:lvlJc w:val="left"/>
      <w:pPr>
        <w:tabs>
          <w:tab w:val="num" w:pos="720"/>
        </w:tabs>
        <w:ind w:left="720" w:hanging="360"/>
      </w:pPr>
      <w:rPr>
        <w:rFonts w:ascii="Wingdings" w:hAnsi="Wingdings" w:hint="default"/>
      </w:rPr>
    </w:lvl>
    <w:lvl w:ilvl="1" w:tplc="28F25A1A" w:tentative="1">
      <w:start w:val="1"/>
      <w:numFmt w:val="bullet"/>
      <w:lvlText w:val=""/>
      <w:lvlJc w:val="left"/>
      <w:pPr>
        <w:tabs>
          <w:tab w:val="num" w:pos="1440"/>
        </w:tabs>
        <w:ind w:left="1440" w:hanging="360"/>
      </w:pPr>
      <w:rPr>
        <w:rFonts w:ascii="Wingdings" w:hAnsi="Wingdings" w:hint="default"/>
      </w:rPr>
    </w:lvl>
    <w:lvl w:ilvl="2" w:tplc="222E86FA" w:tentative="1">
      <w:start w:val="1"/>
      <w:numFmt w:val="bullet"/>
      <w:lvlText w:val=""/>
      <w:lvlJc w:val="left"/>
      <w:pPr>
        <w:tabs>
          <w:tab w:val="num" w:pos="2160"/>
        </w:tabs>
        <w:ind w:left="2160" w:hanging="360"/>
      </w:pPr>
      <w:rPr>
        <w:rFonts w:ascii="Wingdings" w:hAnsi="Wingdings" w:hint="default"/>
      </w:rPr>
    </w:lvl>
    <w:lvl w:ilvl="3" w:tplc="9438BF16" w:tentative="1">
      <w:start w:val="1"/>
      <w:numFmt w:val="bullet"/>
      <w:lvlText w:val=""/>
      <w:lvlJc w:val="left"/>
      <w:pPr>
        <w:tabs>
          <w:tab w:val="num" w:pos="2880"/>
        </w:tabs>
        <w:ind w:left="2880" w:hanging="360"/>
      </w:pPr>
      <w:rPr>
        <w:rFonts w:ascii="Wingdings" w:hAnsi="Wingdings" w:hint="default"/>
      </w:rPr>
    </w:lvl>
    <w:lvl w:ilvl="4" w:tplc="30FA673C" w:tentative="1">
      <w:start w:val="1"/>
      <w:numFmt w:val="bullet"/>
      <w:lvlText w:val=""/>
      <w:lvlJc w:val="left"/>
      <w:pPr>
        <w:tabs>
          <w:tab w:val="num" w:pos="3600"/>
        </w:tabs>
        <w:ind w:left="3600" w:hanging="360"/>
      </w:pPr>
      <w:rPr>
        <w:rFonts w:ascii="Wingdings" w:hAnsi="Wingdings" w:hint="default"/>
      </w:rPr>
    </w:lvl>
    <w:lvl w:ilvl="5" w:tplc="F32C825E" w:tentative="1">
      <w:start w:val="1"/>
      <w:numFmt w:val="bullet"/>
      <w:lvlText w:val=""/>
      <w:lvlJc w:val="left"/>
      <w:pPr>
        <w:tabs>
          <w:tab w:val="num" w:pos="4320"/>
        </w:tabs>
        <w:ind w:left="4320" w:hanging="360"/>
      </w:pPr>
      <w:rPr>
        <w:rFonts w:ascii="Wingdings" w:hAnsi="Wingdings" w:hint="default"/>
      </w:rPr>
    </w:lvl>
    <w:lvl w:ilvl="6" w:tplc="ED46286A" w:tentative="1">
      <w:start w:val="1"/>
      <w:numFmt w:val="bullet"/>
      <w:lvlText w:val=""/>
      <w:lvlJc w:val="left"/>
      <w:pPr>
        <w:tabs>
          <w:tab w:val="num" w:pos="5040"/>
        </w:tabs>
        <w:ind w:left="5040" w:hanging="360"/>
      </w:pPr>
      <w:rPr>
        <w:rFonts w:ascii="Wingdings" w:hAnsi="Wingdings" w:hint="default"/>
      </w:rPr>
    </w:lvl>
    <w:lvl w:ilvl="7" w:tplc="F4A86098" w:tentative="1">
      <w:start w:val="1"/>
      <w:numFmt w:val="bullet"/>
      <w:lvlText w:val=""/>
      <w:lvlJc w:val="left"/>
      <w:pPr>
        <w:tabs>
          <w:tab w:val="num" w:pos="5760"/>
        </w:tabs>
        <w:ind w:left="5760" w:hanging="360"/>
      </w:pPr>
      <w:rPr>
        <w:rFonts w:ascii="Wingdings" w:hAnsi="Wingdings" w:hint="default"/>
      </w:rPr>
    </w:lvl>
    <w:lvl w:ilvl="8" w:tplc="4454AAAC" w:tentative="1">
      <w:start w:val="1"/>
      <w:numFmt w:val="bullet"/>
      <w:lvlText w:val=""/>
      <w:lvlJc w:val="left"/>
      <w:pPr>
        <w:tabs>
          <w:tab w:val="num" w:pos="6480"/>
        </w:tabs>
        <w:ind w:left="6480" w:hanging="360"/>
      </w:pPr>
      <w:rPr>
        <w:rFonts w:ascii="Wingdings" w:hAnsi="Wingdings" w:hint="default"/>
      </w:rPr>
    </w:lvl>
  </w:abstractNum>
  <w:abstractNum w:abstractNumId="11">
    <w:nsid w:val="290D0D5C"/>
    <w:multiLevelType w:val="hybridMultilevel"/>
    <w:tmpl w:val="665C77EE"/>
    <w:lvl w:ilvl="0" w:tplc="5DC82CD8">
      <w:start w:val="1"/>
      <w:numFmt w:val="bullet"/>
      <w:lvlText w:val=""/>
      <w:lvlJc w:val="left"/>
      <w:pPr>
        <w:tabs>
          <w:tab w:val="num" w:pos="720"/>
        </w:tabs>
        <w:ind w:left="720" w:hanging="360"/>
      </w:pPr>
      <w:rPr>
        <w:rFonts w:ascii="Wingdings" w:hAnsi="Wingdings" w:hint="default"/>
      </w:rPr>
    </w:lvl>
    <w:lvl w:ilvl="1" w:tplc="C1148C8C" w:tentative="1">
      <w:start w:val="1"/>
      <w:numFmt w:val="bullet"/>
      <w:lvlText w:val=""/>
      <w:lvlJc w:val="left"/>
      <w:pPr>
        <w:tabs>
          <w:tab w:val="num" w:pos="1440"/>
        </w:tabs>
        <w:ind w:left="1440" w:hanging="360"/>
      </w:pPr>
      <w:rPr>
        <w:rFonts w:ascii="Wingdings" w:hAnsi="Wingdings" w:hint="default"/>
      </w:rPr>
    </w:lvl>
    <w:lvl w:ilvl="2" w:tplc="61465868" w:tentative="1">
      <w:start w:val="1"/>
      <w:numFmt w:val="bullet"/>
      <w:lvlText w:val=""/>
      <w:lvlJc w:val="left"/>
      <w:pPr>
        <w:tabs>
          <w:tab w:val="num" w:pos="2160"/>
        </w:tabs>
        <w:ind w:left="2160" w:hanging="360"/>
      </w:pPr>
      <w:rPr>
        <w:rFonts w:ascii="Wingdings" w:hAnsi="Wingdings" w:hint="default"/>
      </w:rPr>
    </w:lvl>
    <w:lvl w:ilvl="3" w:tplc="F0BAC3E2" w:tentative="1">
      <w:start w:val="1"/>
      <w:numFmt w:val="bullet"/>
      <w:lvlText w:val=""/>
      <w:lvlJc w:val="left"/>
      <w:pPr>
        <w:tabs>
          <w:tab w:val="num" w:pos="2880"/>
        </w:tabs>
        <w:ind w:left="2880" w:hanging="360"/>
      </w:pPr>
      <w:rPr>
        <w:rFonts w:ascii="Wingdings" w:hAnsi="Wingdings" w:hint="default"/>
      </w:rPr>
    </w:lvl>
    <w:lvl w:ilvl="4" w:tplc="62EA34C4" w:tentative="1">
      <w:start w:val="1"/>
      <w:numFmt w:val="bullet"/>
      <w:lvlText w:val=""/>
      <w:lvlJc w:val="left"/>
      <w:pPr>
        <w:tabs>
          <w:tab w:val="num" w:pos="3600"/>
        </w:tabs>
        <w:ind w:left="3600" w:hanging="360"/>
      </w:pPr>
      <w:rPr>
        <w:rFonts w:ascii="Wingdings" w:hAnsi="Wingdings" w:hint="default"/>
      </w:rPr>
    </w:lvl>
    <w:lvl w:ilvl="5" w:tplc="CA360C8A" w:tentative="1">
      <w:start w:val="1"/>
      <w:numFmt w:val="bullet"/>
      <w:lvlText w:val=""/>
      <w:lvlJc w:val="left"/>
      <w:pPr>
        <w:tabs>
          <w:tab w:val="num" w:pos="4320"/>
        </w:tabs>
        <w:ind w:left="4320" w:hanging="360"/>
      </w:pPr>
      <w:rPr>
        <w:rFonts w:ascii="Wingdings" w:hAnsi="Wingdings" w:hint="default"/>
      </w:rPr>
    </w:lvl>
    <w:lvl w:ilvl="6" w:tplc="6F9659B0" w:tentative="1">
      <w:start w:val="1"/>
      <w:numFmt w:val="bullet"/>
      <w:lvlText w:val=""/>
      <w:lvlJc w:val="left"/>
      <w:pPr>
        <w:tabs>
          <w:tab w:val="num" w:pos="5040"/>
        </w:tabs>
        <w:ind w:left="5040" w:hanging="360"/>
      </w:pPr>
      <w:rPr>
        <w:rFonts w:ascii="Wingdings" w:hAnsi="Wingdings" w:hint="default"/>
      </w:rPr>
    </w:lvl>
    <w:lvl w:ilvl="7" w:tplc="1E52A850" w:tentative="1">
      <w:start w:val="1"/>
      <w:numFmt w:val="bullet"/>
      <w:lvlText w:val=""/>
      <w:lvlJc w:val="left"/>
      <w:pPr>
        <w:tabs>
          <w:tab w:val="num" w:pos="5760"/>
        </w:tabs>
        <w:ind w:left="5760" w:hanging="360"/>
      </w:pPr>
      <w:rPr>
        <w:rFonts w:ascii="Wingdings" w:hAnsi="Wingdings" w:hint="default"/>
      </w:rPr>
    </w:lvl>
    <w:lvl w:ilvl="8" w:tplc="6FBE3372" w:tentative="1">
      <w:start w:val="1"/>
      <w:numFmt w:val="bullet"/>
      <w:lvlText w:val=""/>
      <w:lvlJc w:val="left"/>
      <w:pPr>
        <w:tabs>
          <w:tab w:val="num" w:pos="6480"/>
        </w:tabs>
        <w:ind w:left="6480" w:hanging="360"/>
      </w:pPr>
      <w:rPr>
        <w:rFonts w:ascii="Wingdings" w:hAnsi="Wingdings" w:hint="default"/>
      </w:rPr>
    </w:lvl>
  </w:abstractNum>
  <w:abstractNum w:abstractNumId="12">
    <w:nsid w:val="2C5E4461"/>
    <w:multiLevelType w:val="hybridMultilevel"/>
    <w:tmpl w:val="FA3091D0"/>
    <w:lvl w:ilvl="0" w:tplc="68BEA284">
      <w:start w:val="1"/>
      <w:numFmt w:val="bullet"/>
      <w:lvlText w:val=""/>
      <w:lvlJc w:val="left"/>
      <w:pPr>
        <w:tabs>
          <w:tab w:val="num" w:pos="720"/>
        </w:tabs>
        <w:ind w:left="720" w:hanging="360"/>
      </w:pPr>
      <w:rPr>
        <w:rFonts w:ascii="Wingdings" w:hAnsi="Wingdings" w:hint="default"/>
      </w:rPr>
    </w:lvl>
    <w:lvl w:ilvl="1" w:tplc="4446BDDC" w:tentative="1">
      <w:start w:val="1"/>
      <w:numFmt w:val="bullet"/>
      <w:lvlText w:val=""/>
      <w:lvlJc w:val="left"/>
      <w:pPr>
        <w:tabs>
          <w:tab w:val="num" w:pos="1440"/>
        </w:tabs>
        <w:ind w:left="1440" w:hanging="360"/>
      </w:pPr>
      <w:rPr>
        <w:rFonts w:ascii="Wingdings" w:hAnsi="Wingdings" w:hint="default"/>
      </w:rPr>
    </w:lvl>
    <w:lvl w:ilvl="2" w:tplc="4502CE8A" w:tentative="1">
      <w:start w:val="1"/>
      <w:numFmt w:val="bullet"/>
      <w:lvlText w:val=""/>
      <w:lvlJc w:val="left"/>
      <w:pPr>
        <w:tabs>
          <w:tab w:val="num" w:pos="2160"/>
        </w:tabs>
        <w:ind w:left="2160" w:hanging="360"/>
      </w:pPr>
      <w:rPr>
        <w:rFonts w:ascii="Wingdings" w:hAnsi="Wingdings" w:hint="default"/>
      </w:rPr>
    </w:lvl>
    <w:lvl w:ilvl="3" w:tplc="3EF46B3C" w:tentative="1">
      <w:start w:val="1"/>
      <w:numFmt w:val="bullet"/>
      <w:lvlText w:val=""/>
      <w:lvlJc w:val="left"/>
      <w:pPr>
        <w:tabs>
          <w:tab w:val="num" w:pos="2880"/>
        </w:tabs>
        <w:ind w:left="2880" w:hanging="360"/>
      </w:pPr>
      <w:rPr>
        <w:rFonts w:ascii="Wingdings" w:hAnsi="Wingdings" w:hint="default"/>
      </w:rPr>
    </w:lvl>
    <w:lvl w:ilvl="4" w:tplc="36D61562" w:tentative="1">
      <w:start w:val="1"/>
      <w:numFmt w:val="bullet"/>
      <w:lvlText w:val=""/>
      <w:lvlJc w:val="left"/>
      <w:pPr>
        <w:tabs>
          <w:tab w:val="num" w:pos="3600"/>
        </w:tabs>
        <w:ind w:left="3600" w:hanging="360"/>
      </w:pPr>
      <w:rPr>
        <w:rFonts w:ascii="Wingdings" w:hAnsi="Wingdings" w:hint="default"/>
      </w:rPr>
    </w:lvl>
    <w:lvl w:ilvl="5" w:tplc="AA5E6E74" w:tentative="1">
      <w:start w:val="1"/>
      <w:numFmt w:val="bullet"/>
      <w:lvlText w:val=""/>
      <w:lvlJc w:val="left"/>
      <w:pPr>
        <w:tabs>
          <w:tab w:val="num" w:pos="4320"/>
        </w:tabs>
        <w:ind w:left="4320" w:hanging="360"/>
      </w:pPr>
      <w:rPr>
        <w:rFonts w:ascii="Wingdings" w:hAnsi="Wingdings" w:hint="default"/>
      </w:rPr>
    </w:lvl>
    <w:lvl w:ilvl="6" w:tplc="B6E64B88" w:tentative="1">
      <w:start w:val="1"/>
      <w:numFmt w:val="bullet"/>
      <w:lvlText w:val=""/>
      <w:lvlJc w:val="left"/>
      <w:pPr>
        <w:tabs>
          <w:tab w:val="num" w:pos="5040"/>
        </w:tabs>
        <w:ind w:left="5040" w:hanging="360"/>
      </w:pPr>
      <w:rPr>
        <w:rFonts w:ascii="Wingdings" w:hAnsi="Wingdings" w:hint="default"/>
      </w:rPr>
    </w:lvl>
    <w:lvl w:ilvl="7" w:tplc="08E0FD38" w:tentative="1">
      <w:start w:val="1"/>
      <w:numFmt w:val="bullet"/>
      <w:lvlText w:val=""/>
      <w:lvlJc w:val="left"/>
      <w:pPr>
        <w:tabs>
          <w:tab w:val="num" w:pos="5760"/>
        </w:tabs>
        <w:ind w:left="5760" w:hanging="360"/>
      </w:pPr>
      <w:rPr>
        <w:rFonts w:ascii="Wingdings" w:hAnsi="Wingdings" w:hint="default"/>
      </w:rPr>
    </w:lvl>
    <w:lvl w:ilvl="8" w:tplc="D986A00C" w:tentative="1">
      <w:start w:val="1"/>
      <w:numFmt w:val="bullet"/>
      <w:lvlText w:val=""/>
      <w:lvlJc w:val="left"/>
      <w:pPr>
        <w:tabs>
          <w:tab w:val="num" w:pos="6480"/>
        </w:tabs>
        <w:ind w:left="6480" w:hanging="360"/>
      </w:pPr>
      <w:rPr>
        <w:rFonts w:ascii="Wingdings" w:hAnsi="Wingdings" w:hint="default"/>
      </w:rPr>
    </w:lvl>
  </w:abstractNum>
  <w:abstractNum w:abstractNumId="13">
    <w:nsid w:val="3451567C"/>
    <w:multiLevelType w:val="hybridMultilevel"/>
    <w:tmpl w:val="28A6CDAE"/>
    <w:lvl w:ilvl="0" w:tplc="456E12E4">
      <w:start w:val="1"/>
      <w:numFmt w:val="bullet"/>
      <w:lvlText w:val="•"/>
      <w:lvlJc w:val="left"/>
      <w:pPr>
        <w:tabs>
          <w:tab w:val="num" w:pos="720"/>
        </w:tabs>
        <w:ind w:left="720" w:hanging="360"/>
      </w:pPr>
      <w:rPr>
        <w:rFonts w:ascii="Arial" w:hAnsi="Arial" w:hint="default"/>
      </w:rPr>
    </w:lvl>
    <w:lvl w:ilvl="1" w:tplc="32DC9D08" w:tentative="1">
      <w:start w:val="1"/>
      <w:numFmt w:val="bullet"/>
      <w:lvlText w:val="•"/>
      <w:lvlJc w:val="left"/>
      <w:pPr>
        <w:tabs>
          <w:tab w:val="num" w:pos="1440"/>
        </w:tabs>
        <w:ind w:left="1440" w:hanging="360"/>
      </w:pPr>
      <w:rPr>
        <w:rFonts w:ascii="Arial" w:hAnsi="Arial" w:hint="default"/>
      </w:rPr>
    </w:lvl>
    <w:lvl w:ilvl="2" w:tplc="C436C872" w:tentative="1">
      <w:start w:val="1"/>
      <w:numFmt w:val="bullet"/>
      <w:lvlText w:val="•"/>
      <w:lvlJc w:val="left"/>
      <w:pPr>
        <w:tabs>
          <w:tab w:val="num" w:pos="2160"/>
        </w:tabs>
        <w:ind w:left="2160" w:hanging="360"/>
      </w:pPr>
      <w:rPr>
        <w:rFonts w:ascii="Arial" w:hAnsi="Arial" w:hint="default"/>
      </w:rPr>
    </w:lvl>
    <w:lvl w:ilvl="3" w:tplc="47D40B96" w:tentative="1">
      <w:start w:val="1"/>
      <w:numFmt w:val="bullet"/>
      <w:lvlText w:val="•"/>
      <w:lvlJc w:val="left"/>
      <w:pPr>
        <w:tabs>
          <w:tab w:val="num" w:pos="2880"/>
        </w:tabs>
        <w:ind w:left="2880" w:hanging="360"/>
      </w:pPr>
      <w:rPr>
        <w:rFonts w:ascii="Arial" w:hAnsi="Arial" w:hint="default"/>
      </w:rPr>
    </w:lvl>
    <w:lvl w:ilvl="4" w:tplc="F176BB48" w:tentative="1">
      <w:start w:val="1"/>
      <w:numFmt w:val="bullet"/>
      <w:lvlText w:val="•"/>
      <w:lvlJc w:val="left"/>
      <w:pPr>
        <w:tabs>
          <w:tab w:val="num" w:pos="3600"/>
        </w:tabs>
        <w:ind w:left="3600" w:hanging="360"/>
      </w:pPr>
      <w:rPr>
        <w:rFonts w:ascii="Arial" w:hAnsi="Arial" w:hint="default"/>
      </w:rPr>
    </w:lvl>
    <w:lvl w:ilvl="5" w:tplc="69C6664A" w:tentative="1">
      <w:start w:val="1"/>
      <w:numFmt w:val="bullet"/>
      <w:lvlText w:val="•"/>
      <w:lvlJc w:val="left"/>
      <w:pPr>
        <w:tabs>
          <w:tab w:val="num" w:pos="4320"/>
        </w:tabs>
        <w:ind w:left="4320" w:hanging="360"/>
      </w:pPr>
      <w:rPr>
        <w:rFonts w:ascii="Arial" w:hAnsi="Arial" w:hint="default"/>
      </w:rPr>
    </w:lvl>
    <w:lvl w:ilvl="6" w:tplc="8DB86492" w:tentative="1">
      <w:start w:val="1"/>
      <w:numFmt w:val="bullet"/>
      <w:lvlText w:val="•"/>
      <w:lvlJc w:val="left"/>
      <w:pPr>
        <w:tabs>
          <w:tab w:val="num" w:pos="5040"/>
        </w:tabs>
        <w:ind w:left="5040" w:hanging="360"/>
      </w:pPr>
      <w:rPr>
        <w:rFonts w:ascii="Arial" w:hAnsi="Arial" w:hint="default"/>
      </w:rPr>
    </w:lvl>
    <w:lvl w:ilvl="7" w:tplc="A7060E4E" w:tentative="1">
      <w:start w:val="1"/>
      <w:numFmt w:val="bullet"/>
      <w:lvlText w:val="•"/>
      <w:lvlJc w:val="left"/>
      <w:pPr>
        <w:tabs>
          <w:tab w:val="num" w:pos="5760"/>
        </w:tabs>
        <w:ind w:left="5760" w:hanging="360"/>
      </w:pPr>
      <w:rPr>
        <w:rFonts w:ascii="Arial" w:hAnsi="Arial" w:hint="default"/>
      </w:rPr>
    </w:lvl>
    <w:lvl w:ilvl="8" w:tplc="49FE28F2" w:tentative="1">
      <w:start w:val="1"/>
      <w:numFmt w:val="bullet"/>
      <w:lvlText w:val="•"/>
      <w:lvlJc w:val="left"/>
      <w:pPr>
        <w:tabs>
          <w:tab w:val="num" w:pos="6480"/>
        </w:tabs>
        <w:ind w:left="6480" w:hanging="360"/>
      </w:pPr>
      <w:rPr>
        <w:rFonts w:ascii="Arial" w:hAnsi="Arial" w:hint="default"/>
      </w:rPr>
    </w:lvl>
  </w:abstractNum>
  <w:abstractNum w:abstractNumId="14">
    <w:nsid w:val="358F5FDC"/>
    <w:multiLevelType w:val="hybridMultilevel"/>
    <w:tmpl w:val="76B81144"/>
    <w:lvl w:ilvl="0" w:tplc="DE342CC6">
      <w:start w:val="1"/>
      <w:numFmt w:val="bullet"/>
      <w:lvlText w:val=""/>
      <w:lvlJc w:val="left"/>
      <w:pPr>
        <w:tabs>
          <w:tab w:val="num" w:pos="720"/>
        </w:tabs>
        <w:ind w:left="720" w:hanging="360"/>
      </w:pPr>
      <w:rPr>
        <w:rFonts w:ascii="Wingdings" w:hAnsi="Wingdings" w:hint="default"/>
      </w:rPr>
    </w:lvl>
    <w:lvl w:ilvl="1" w:tplc="26E8FA9A" w:tentative="1">
      <w:start w:val="1"/>
      <w:numFmt w:val="bullet"/>
      <w:lvlText w:val=""/>
      <w:lvlJc w:val="left"/>
      <w:pPr>
        <w:tabs>
          <w:tab w:val="num" w:pos="1440"/>
        </w:tabs>
        <w:ind w:left="1440" w:hanging="360"/>
      </w:pPr>
      <w:rPr>
        <w:rFonts w:ascii="Wingdings" w:hAnsi="Wingdings" w:hint="default"/>
      </w:rPr>
    </w:lvl>
    <w:lvl w:ilvl="2" w:tplc="742C5664" w:tentative="1">
      <w:start w:val="1"/>
      <w:numFmt w:val="bullet"/>
      <w:lvlText w:val=""/>
      <w:lvlJc w:val="left"/>
      <w:pPr>
        <w:tabs>
          <w:tab w:val="num" w:pos="2160"/>
        </w:tabs>
        <w:ind w:left="2160" w:hanging="360"/>
      </w:pPr>
      <w:rPr>
        <w:rFonts w:ascii="Wingdings" w:hAnsi="Wingdings" w:hint="default"/>
      </w:rPr>
    </w:lvl>
    <w:lvl w:ilvl="3" w:tplc="A0B859EA" w:tentative="1">
      <w:start w:val="1"/>
      <w:numFmt w:val="bullet"/>
      <w:lvlText w:val=""/>
      <w:lvlJc w:val="left"/>
      <w:pPr>
        <w:tabs>
          <w:tab w:val="num" w:pos="2880"/>
        </w:tabs>
        <w:ind w:left="2880" w:hanging="360"/>
      </w:pPr>
      <w:rPr>
        <w:rFonts w:ascii="Wingdings" w:hAnsi="Wingdings" w:hint="default"/>
      </w:rPr>
    </w:lvl>
    <w:lvl w:ilvl="4" w:tplc="0156852E" w:tentative="1">
      <w:start w:val="1"/>
      <w:numFmt w:val="bullet"/>
      <w:lvlText w:val=""/>
      <w:lvlJc w:val="left"/>
      <w:pPr>
        <w:tabs>
          <w:tab w:val="num" w:pos="3600"/>
        </w:tabs>
        <w:ind w:left="3600" w:hanging="360"/>
      </w:pPr>
      <w:rPr>
        <w:rFonts w:ascii="Wingdings" w:hAnsi="Wingdings" w:hint="default"/>
      </w:rPr>
    </w:lvl>
    <w:lvl w:ilvl="5" w:tplc="B35E938A" w:tentative="1">
      <w:start w:val="1"/>
      <w:numFmt w:val="bullet"/>
      <w:lvlText w:val=""/>
      <w:lvlJc w:val="left"/>
      <w:pPr>
        <w:tabs>
          <w:tab w:val="num" w:pos="4320"/>
        </w:tabs>
        <w:ind w:left="4320" w:hanging="360"/>
      </w:pPr>
      <w:rPr>
        <w:rFonts w:ascii="Wingdings" w:hAnsi="Wingdings" w:hint="default"/>
      </w:rPr>
    </w:lvl>
    <w:lvl w:ilvl="6" w:tplc="93C0A734" w:tentative="1">
      <w:start w:val="1"/>
      <w:numFmt w:val="bullet"/>
      <w:lvlText w:val=""/>
      <w:lvlJc w:val="left"/>
      <w:pPr>
        <w:tabs>
          <w:tab w:val="num" w:pos="5040"/>
        </w:tabs>
        <w:ind w:left="5040" w:hanging="360"/>
      </w:pPr>
      <w:rPr>
        <w:rFonts w:ascii="Wingdings" w:hAnsi="Wingdings" w:hint="default"/>
      </w:rPr>
    </w:lvl>
    <w:lvl w:ilvl="7" w:tplc="298C5D56" w:tentative="1">
      <w:start w:val="1"/>
      <w:numFmt w:val="bullet"/>
      <w:lvlText w:val=""/>
      <w:lvlJc w:val="left"/>
      <w:pPr>
        <w:tabs>
          <w:tab w:val="num" w:pos="5760"/>
        </w:tabs>
        <w:ind w:left="5760" w:hanging="360"/>
      </w:pPr>
      <w:rPr>
        <w:rFonts w:ascii="Wingdings" w:hAnsi="Wingdings" w:hint="default"/>
      </w:rPr>
    </w:lvl>
    <w:lvl w:ilvl="8" w:tplc="0B809312" w:tentative="1">
      <w:start w:val="1"/>
      <w:numFmt w:val="bullet"/>
      <w:lvlText w:val=""/>
      <w:lvlJc w:val="left"/>
      <w:pPr>
        <w:tabs>
          <w:tab w:val="num" w:pos="6480"/>
        </w:tabs>
        <w:ind w:left="6480" w:hanging="360"/>
      </w:pPr>
      <w:rPr>
        <w:rFonts w:ascii="Wingdings" w:hAnsi="Wingdings" w:hint="default"/>
      </w:rPr>
    </w:lvl>
  </w:abstractNum>
  <w:abstractNum w:abstractNumId="15">
    <w:nsid w:val="38F423CF"/>
    <w:multiLevelType w:val="hybridMultilevel"/>
    <w:tmpl w:val="DE284696"/>
    <w:lvl w:ilvl="0" w:tplc="7D8E53E6">
      <w:start w:val="1"/>
      <w:numFmt w:val="bullet"/>
      <w:lvlText w:val=""/>
      <w:lvlJc w:val="left"/>
      <w:pPr>
        <w:tabs>
          <w:tab w:val="num" w:pos="720"/>
        </w:tabs>
        <w:ind w:left="720" w:hanging="360"/>
      </w:pPr>
      <w:rPr>
        <w:rFonts w:ascii="Wingdings" w:hAnsi="Wingdings" w:hint="default"/>
      </w:rPr>
    </w:lvl>
    <w:lvl w:ilvl="1" w:tplc="1C3C6E68" w:tentative="1">
      <w:start w:val="1"/>
      <w:numFmt w:val="bullet"/>
      <w:lvlText w:val=""/>
      <w:lvlJc w:val="left"/>
      <w:pPr>
        <w:tabs>
          <w:tab w:val="num" w:pos="1440"/>
        </w:tabs>
        <w:ind w:left="1440" w:hanging="360"/>
      </w:pPr>
      <w:rPr>
        <w:rFonts w:ascii="Wingdings" w:hAnsi="Wingdings" w:hint="default"/>
      </w:rPr>
    </w:lvl>
    <w:lvl w:ilvl="2" w:tplc="F8E89E84" w:tentative="1">
      <w:start w:val="1"/>
      <w:numFmt w:val="bullet"/>
      <w:lvlText w:val=""/>
      <w:lvlJc w:val="left"/>
      <w:pPr>
        <w:tabs>
          <w:tab w:val="num" w:pos="2160"/>
        </w:tabs>
        <w:ind w:left="2160" w:hanging="360"/>
      </w:pPr>
      <w:rPr>
        <w:rFonts w:ascii="Wingdings" w:hAnsi="Wingdings" w:hint="default"/>
      </w:rPr>
    </w:lvl>
    <w:lvl w:ilvl="3" w:tplc="B2B8C2BE" w:tentative="1">
      <w:start w:val="1"/>
      <w:numFmt w:val="bullet"/>
      <w:lvlText w:val=""/>
      <w:lvlJc w:val="left"/>
      <w:pPr>
        <w:tabs>
          <w:tab w:val="num" w:pos="2880"/>
        </w:tabs>
        <w:ind w:left="2880" w:hanging="360"/>
      </w:pPr>
      <w:rPr>
        <w:rFonts w:ascii="Wingdings" w:hAnsi="Wingdings" w:hint="default"/>
      </w:rPr>
    </w:lvl>
    <w:lvl w:ilvl="4" w:tplc="8A9E63BE" w:tentative="1">
      <w:start w:val="1"/>
      <w:numFmt w:val="bullet"/>
      <w:lvlText w:val=""/>
      <w:lvlJc w:val="left"/>
      <w:pPr>
        <w:tabs>
          <w:tab w:val="num" w:pos="3600"/>
        </w:tabs>
        <w:ind w:left="3600" w:hanging="360"/>
      </w:pPr>
      <w:rPr>
        <w:rFonts w:ascii="Wingdings" w:hAnsi="Wingdings" w:hint="default"/>
      </w:rPr>
    </w:lvl>
    <w:lvl w:ilvl="5" w:tplc="F6768F9C" w:tentative="1">
      <w:start w:val="1"/>
      <w:numFmt w:val="bullet"/>
      <w:lvlText w:val=""/>
      <w:lvlJc w:val="left"/>
      <w:pPr>
        <w:tabs>
          <w:tab w:val="num" w:pos="4320"/>
        </w:tabs>
        <w:ind w:left="4320" w:hanging="360"/>
      </w:pPr>
      <w:rPr>
        <w:rFonts w:ascii="Wingdings" w:hAnsi="Wingdings" w:hint="default"/>
      </w:rPr>
    </w:lvl>
    <w:lvl w:ilvl="6" w:tplc="FB3849B2" w:tentative="1">
      <w:start w:val="1"/>
      <w:numFmt w:val="bullet"/>
      <w:lvlText w:val=""/>
      <w:lvlJc w:val="left"/>
      <w:pPr>
        <w:tabs>
          <w:tab w:val="num" w:pos="5040"/>
        </w:tabs>
        <w:ind w:left="5040" w:hanging="360"/>
      </w:pPr>
      <w:rPr>
        <w:rFonts w:ascii="Wingdings" w:hAnsi="Wingdings" w:hint="default"/>
      </w:rPr>
    </w:lvl>
    <w:lvl w:ilvl="7" w:tplc="7EC48410" w:tentative="1">
      <w:start w:val="1"/>
      <w:numFmt w:val="bullet"/>
      <w:lvlText w:val=""/>
      <w:lvlJc w:val="left"/>
      <w:pPr>
        <w:tabs>
          <w:tab w:val="num" w:pos="5760"/>
        </w:tabs>
        <w:ind w:left="5760" w:hanging="360"/>
      </w:pPr>
      <w:rPr>
        <w:rFonts w:ascii="Wingdings" w:hAnsi="Wingdings" w:hint="default"/>
      </w:rPr>
    </w:lvl>
    <w:lvl w:ilvl="8" w:tplc="D2524E54" w:tentative="1">
      <w:start w:val="1"/>
      <w:numFmt w:val="bullet"/>
      <w:lvlText w:val=""/>
      <w:lvlJc w:val="left"/>
      <w:pPr>
        <w:tabs>
          <w:tab w:val="num" w:pos="6480"/>
        </w:tabs>
        <w:ind w:left="6480" w:hanging="360"/>
      </w:pPr>
      <w:rPr>
        <w:rFonts w:ascii="Wingdings" w:hAnsi="Wingdings" w:hint="default"/>
      </w:rPr>
    </w:lvl>
  </w:abstractNum>
  <w:abstractNum w:abstractNumId="16">
    <w:nsid w:val="3A004540"/>
    <w:multiLevelType w:val="hybridMultilevel"/>
    <w:tmpl w:val="F31E4928"/>
    <w:lvl w:ilvl="0" w:tplc="D0D0545E">
      <w:start w:val="1"/>
      <w:numFmt w:val="bullet"/>
      <w:lvlText w:val=""/>
      <w:lvlJc w:val="left"/>
      <w:pPr>
        <w:tabs>
          <w:tab w:val="num" w:pos="720"/>
        </w:tabs>
        <w:ind w:left="720" w:hanging="360"/>
      </w:pPr>
      <w:rPr>
        <w:rFonts w:ascii="Wingdings" w:hAnsi="Wingdings" w:hint="default"/>
      </w:rPr>
    </w:lvl>
    <w:lvl w:ilvl="1" w:tplc="FF609840" w:tentative="1">
      <w:start w:val="1"/>
      <w:numFmt w:val="bullet"/>
      <w:lvlText w:val=""/>
      <w:lvlJc w:val="left"/>
      <w:pPr>
        <w:tabs>
          <w:tab w:val="num" w:pos="1440"/>
        </w:tabs>
        <w:ind w:left="1440" w:hanging="360"/>
      </w:pPr>
      <w:rPr>
        <w:rFonts w:ascii="Wingdings" w:hAnsi="Wingdings" w:hint="default"/>
      </w:rPr>
    </w:lvl>
    <w:lvl w:ilvl="2" w:tplc="6BA2B87C" w:tentative="1">
      <w:start w:val="1"/>
      <w:numFmt w:val="bullet"/>
      <w:lvlText w:val=""/>
      <w:lvlJc w:val="left"/>
      <w:pPr>
        <w:tabs>
          <w:tab w:val="num" w:pos="2160"/>
        </w:tabs>
        <w:ind w:left="2160" w:hanging="360"/>
      </w:pPr>
      <w:rPr>
        <w:rFonts w:ascii="Wingdings" w:hAnsi="Wingdings" w:hint="default"/>
      </w:rPr>
    </w:lvl>
    <w:lvl w:ilvl="3" w:tplc="1A1ABD5E" w:tentative="1">
      <w:start w:val="1"/>
      <w:numFmt w:val="bullet"/>
      <w:lvlText w:val=""/>
      <w:lvlJc w:val="left"/>
      <w:pPr>
        <w:tabs>
          <w:tab w:val="num" w:pos="2880"/>
        </w:tabs>
        <w:ind w:left="2880" w:hanging="360"/>
      </w:pPr>
      <w:rPr>
        <w:rFonts w:ascii="Wingdings" w:hAnsi="Wingdings" w:hint="default"/>
      </w:rPr>
    </w:lvl>
    <w:lvl w:ilvl="4" w:tplc="447256E4" w:tentative="1">
      <w:start w:val="1"/>
      <w:numFmt w:val="bullet"/>
      <w:lvlText w:val=""/>
      <w:lvlJc w:val="left"/>
      <w:pPr>
        <w:tabs>
          <w:tab w:val="num" w:pos="3600"/>
        </w:tabs>
        <w:ind w:left="3600" w:hanging="360"/>
      </w:pPr>
      <w:rPr>
        <w:rFonts w:ascii="Wingdings" w:hAnsi="Wingdings" w:hint="default"/>
      </w:rPr>
    </w:lvl>
    <w:lvl w:ilvl="5" w:tplc="C3F640A2" w:tentative="1">
      <w:start w:val="1"/>
      <w:numFmt w:val="bullet"/>
      <w:lvlText w:val=""/>
      <w:lvlJc w:val="left"/>
      <w:pPr>
        <w:tabs>
          <w:tab w:val="num" w:pos="4320"/>
        </w:tabs>
        <w:ind w:left="4320" w:hanging="360"/>
      </w:pPr>
      <w:rPr>
        <w:rFonts w:ascii="Wingdings" w:hAnsi="Wingdings" w:hint="default"/>
      </w:rPr>
    </w:lvl>
    <w:lvl w:ilvl="6" w:tplc="DFFC6BB0" w:tentative="1">
      <w:start w:val="1"/>
      <w:numFmt w:val="bullet"/>
      <w:lvlText w:val=""/>
      <w:lvlJc w:val="left"/>
      <w:pPr>
        <w:tabs>
          <w:tab w:val="num" w:pos="5040"/>
        </w:tabs>
        <w:ind w:left="5040" w:hanging="360"/>
      </w:pPr>
      <w:rPr>
        <w:rFonts w:ascii="Wingdings" w:hAnsi="Wingdings" w:hint="default"/>
      </w:rPr>
    </w:lvl>
    <w:lvl w:ilvl="7" w:tplc="9B8AAA2A" w:tentative="1">
      <w:start w:val="1"/>
      <w:numFmt w:val="bullet"/>
      <w:lvlText w:val=""/>
      <w:lvlJc w:val="left"/>
      <w:pPr>
        <w:tabs>
          <w:tab w:val="num" w:pos="5760"/>
        </w:tabs>
        <w:ind w:left="5760" w:hanging="360"/>
      </w:pPr>
      <w:rPr>
        <w:rFonts w:ascii="Wingdings" w:hAnsi="Wingdings" w:hint="default"/>
      </w:rPr>
    </w:lvl>
    <w:lvl w:ilvl="8" w:tplc="7B8E5E52" w:tentative="1">
      <w:start w:val="1"/>
      <w:numFmt w:val="bullet"/>
      <w:lvlText w:val=""/>
      <w:lvlJc w:val="left"/>
      <w:pPr>
        <w:tabs>
          <w:tab w:val="num" w:pos="6480"/>
        </w:tabs>
        <w:ind w:left="6480" w:hanging="360"/>
      </w:pPr>
      <w:rPr>
        <w:rFonts w:ascii="Wingdings" w:hAnsi="Wingdings" w:hint="default"/>
      </w:rPr>
    </w:lvl>
  </w:abstractNum>
  <w:abstractNum w:abstractNumId="17">
    <w:nsid w:val="42351E4E"/>
    <w:multiLevelType w:val="hybridMultilevel"/>
    <w:tmpl w:val="97E6F43E"/>
    <w:lvl w:ilvl="0" w:tplc="9B7C8DCC">
      <w:start w:val="1"/>
      <w:numFmt w:val="bullet"/>
      <w:lvlText w:val=""/>
      <w:lvlJc w:val="left"/>
      <w:pPr>
        <w:tabs>
          <w:tab w:val="num" w:pos="720"/>
        </w:tabs>
        <w:ind w:left="720" w:hanging="360"/>
      </w:pPr>
      <w:rPr>
        <w:rFonts w:ascii="Wingdings" w:hAnsi="Wingdings" w:hint="default"/>
      </w:rPr>
    </w:lvl>
    <w:lvl w:ilvl="1" w:tplc="2EBE9948" w:tentative="1">
      <w:start w:val="1"/>
      <w:numFmt w:val="bullet"/>
      <w:lvlText w:val=""/>
      <w:lvlJc w:val="left"/>
      <w:pPr>
        <w:tabs>
          <w:tab w:val="num" w:pos="1440"/>
        </w:tabs>
        <w:ind w:left="1440" w:hanging="360"/>
      </w:pPr>
      <w:rPr>
        <w:rFonts w:ascii="Wingdings" w:hAnsi="Wingdings" w:hint="default"/>
      </w:rPr>
    </w:lvl>
    <w:lvl w:ilvl="2" w:tplc="DF320084" w:tentative="1">
      <w:start w:val="1"/>
      <w:numFmt w:val="bullet"/>
      <w:lvlText w:val=""/>
      <w:lvlJc w:val="left"/>
      <w:pPr>
        <w:tabs>
          <w:tab w:val="num" w:pos="2160"/>
        </w:tabs>
        <w:ind w:left="2160" w:hanging="360"/>
      </w:pPr>
      <w:rPr>
        <w:rFonts w:ascii="Wingdings" w:hAnsi="Wingdings" w:hint="default"/>
      </w:rPr>
    </w:lvl>
    <w:lvl w:ilvl="3" w:tplc="25FA33A2" w:tentative="1">
      <w:start w:val="1"/>
      <w:numFmt w:val="bullet"/>
      <w:lvlText w:val=""/>
      <w:lvlJc w:val="left"/>
      <w:pPr>
        <w:tabs>
          <w:tab w:val="num" w:pos="2880"/>
        </w:tabs>
        <w:ind w:left="2880" w:hanging="360"/>
      </w:pPr>
      <w:rPr>
        <w:rFonts w:ascii="Wingdings" w:hAnsi="Wingdings" w:hint="default"/>
      </w:rPr>
    </w:lvl>
    <w:lvl w:ilvl="4" w:tplc="1A14BAF2" w:tentative="1">
      <w:start w:val="1"/>
      <w:numFmt w:val="bullet"/>
      <w:lvlText w:val=""/>
      <w:lvlJc w:val="left"/>
      <w:pPr>
        <w:tabs>
          <w:tab w:val="num" w:pos="3600"/>
        </w:tabs>
        <w:ind w:left="3600" w:hanging="360"/>
      </w:pPr>
      <w:rPr>
        <w:rFonts w:ascii="Wingdings" w:hAnsi="Wingdings" w:hint="default"/>
      </w:rPr>
    </w:lvl>
    <w:lvl w:ilvl="5" w:tplc="66EA8F06" w:tentative="1">
      <w:start w:val="1"/>
      <w:numFmt w:val="bullet"/>
      <w:lvlText w:val=""/>
      <w:lvlJc w:val="left"/>
      <w:pPr>
        <w:tabs>
          <w:tab w:val="num" w:pos="4320"/>
        </w:tabs>
        <w:ind w:left="4320" w:hanging="360"/>
      </w:pPr>
      <w:rPr>
        <w:rFonts w:ascii="Wingdings" w:hAnsi="Wingdings" w:hint="default"/>
      </w:rPr>
    </w:lvl>
    <w:lvl w:ilvl="6" w:tplc="79982590" w:tentative="1">
      <w:start w:val="1"/>
      <w:numFmt w:val="bullet"/>
      <w:lvlText w:val=""/>
      <w:lvlJc w:val="left"/>
      <w:pPr>
        <w:tabs>
          <w:tab w:val="num" w:pos="5040"/>
        </w:tabs>
        <w:ind w:left="5040" w:hanging="360"/>
      </w:pPr>
      <w:rPr>
        <w:rFonts w:ascii="Wingdings" w:hAnsi="Wingdings" w:hint="default"/>
      </w:rPr>
    </w:lvl>
    <w:lvl w:ilvl="7" w:tplc="876CC4B2" w:tentative="1">
      <w:start w:val="1"/>
      <w:numFmt w:val="bullet"/>
      <w:lvlText w:val=""/>
      <w:lvlJc w:val="left"/>
      <w:pPr>
        <w:tabs>
          <w:tab w:val="num" w:pos="5760"/>
        </w:tabs>
        <w:ind w:left="5760" w:hanging="360"/>
      </w:pPr>
      <w:rPr>
        <w:rFonts w:ascii="Wingdings" w:hAnsi="Wingdings" w:hint="default"/>
      </w:rPr>
    </w:lvl>
    <w:lvl w:ilvl="8" w:tplc="6D945236" w:tentative="1">
      <w:start w:val="1"/>
      <w:numFmt w:val="bullet"/>
      <w:lvlText w:val=""/>
      <w:lvlJc w:val="left"/>
      <w:pPr>
        <w:tabs>
          <w:tab w:val="num" w:pos="6480"/>
        </w:tabs>
        <w:ind w:left="6480" w:hanging="360"/>
      </w:pPr>
      <w:rPr>
        <w:rFonts w:ascii="Wingdings" w:hAnsi="Wingdings" w:hint="default"/>
      </w:rPr>
    </w:lvl>
  </w:abstractNum>
  <w:abstractNum w:abstractNumId="18">
    <w:nsid w:val="482D1836"/>
    <w:multiLevelType w:val="hybridMultilevel"/>
    <w:tmpl w:val="F73A0E8E"/>
    <w:lvl w:ilvl="0" w:tplc="AB3CC40E">
      <w:start w:val="1"/>
      <w:numFmt w:val="bullet"/>
      <w:lvlText w:val=""/>
      <w:lvlJc w:val="left"/>
      <w:pPr>
        <w:tabs>
          <w:tab w:val="num" w:pos="720"/>
        </w:tabs>
        <w:ind w:left="720" w:hanging="360"/>
      </w:pPr>
      <w:rPr>
        <w:rFonts w:ascii="Wingdings" w:hAnsi="Wingdings" w:hint="default"/>
      </w:rPr>
    </w:lvl>
    <w:lvl w:ilvl="1" w:tplc="DCBEF3E2" w:tentative="1">
      <w:start w:val="1"/>
      <w:numFmt w:val="bullet"/>
      <w:lvlText w:val=""/>
      <w:lvlJc w:val="left"/>
      <w:pPr>
        <w:tabs>
          <w:tab w:val="num" w:pos="1440"/>
        </w:tabs>
        <w:ind w:left="1440" w:hanging="360"/>
      </w:pPr>
      <w:rPr>
        <w:rFonts w:ascii="Wingdings" w:hAnsi="Wingdings" w:hint="default"/>
      </w:rPr>
    </w:lvl>
    <w:lvl w:ilvl="2" w:tplc="D0B68404" w:tentative="1">
      <w:start w:val="1"/>
      <w:numFmt w:val="bullet"/>
      <w:lvlText w:val=""/>
      <w:lvlJc w:val="left"/>
      <w:pPr>
        <w:tabs>
          <w:tab w:val="num" w:pos="2160"/>
        </w:tabs>
        <w:ind w:left="2160" w:hanging="360"/>
      </w:pPr>
      <w:rPr>
        <w:rFonts w:ascii="Wingdings" w:hAnsi="Wingdings" w:hint="default"/>
      </w:rPr>
    </w:lvl>
    <w:lvl w:ilvl="3" w:tplc="0E2C1F52" w:tentative="1">
      <w:start w:val="1"/>
      <w:numFmt w:val="bullet"/>
      <w:lvlText w:val=""/>
      <w:lvlJc w:val="left"/>
      <w:pPr>
        <w:tabs>
          <w:tab w:val="num" w:pos="2880"/>
        </w:tabs>
        <w:ind w:left="2880" w:hanging="360"/>
      </w:pPr>
      <w:rPr>
        <w:rFonts w:ascii="Wingdings" w:hAnsi="Wingdings" w:hint="default"/>
      </w:rPr>
    </w:lvl>
    <w:lvl w:ilvl="4" w:tplc="D03E4F38" w:tentative="1">
      <w:start w:val="1"/>
      <w:numFmt w:val="bullet"/>
      <w:lvlText w:val=""/>
      <w:lvlJc w:val="left"/>
      <w:pPr>
        <w:tabs>
          <w:tab w:val="num" w:pos="3600"/>
        </w:tabs>
        <w:ind w:left="3600" w:hanging="360"/>
      </w:pPr>
      <w:rPr>
        <w:rFonts w:ascii="Wingdings" w:hAnsi="Wingdings" w:hint="default"/>
      </w:rPr>
    </w:lvl>
    <w:lvl w:ilvl="5" w:tplc="A21ECB1C" w:tentative="1">
      <w:start w:val="1"/>
      <w:numFmt w:val="bullet"/>
      <w:lvlText w:val=""/>
      <w:lvlJc w:val="left"/>
      <w:pPr>
        <w:tabs>
          <w:tab w:val="num" w:pos="4320"/>
        </w:tabs>
        <w:ind w:left="4320" w:hanging="360"/>
      </w:pPr>
      <w:rPr>
        <w:rFonts w:ascii="Wingdings" w:hAnsi="Wingdings" w:hint="default"/>
      </w:rPr>
    </w:lvl>
    <w:lvl w:ilvl="6" w:tplc="8AE03B1E" w:tentative="1">
      <w:start w:val="1"/>
      <w:numFmt w:val="bullet"/>
      <w:lvlText w:val=""/>
      <w:lvlJc w:val="left"/>
      <w:pPr>
        <w:tabs>
          <w:tab w:val="num" w:pos="5040"/>
        </w:tabs>
        <w:ind w:left="5040" w:hanging="360"/>
      </w:pPr>
      <w:rPr>
        <w:rFonts w:ascii="Wingdings" w:hAnsi="Wingdings" w:hint="default"/>
      </w:rPr>
    </w:lvl>
    <w:lvl w:ilvl="7" w:tplc="7F0ECB70" w:tentative="1">
      <w:start w:val="1"/>
      <w:numFmt w:val="bullet"/>
      <w:lvlText w:val=""/>
      <w:lvlJc w:val="left"/>
      <w:pPr>
        <w:tabs>
          <w:tab w:val="num" w:pos="5760"/>
        </w:tabs>
        <w:ind w:left="5760" w:hanging="360"/>
      </w:pPr>
      <w:rPr>
        <w:rFonts w:ascii="Wingdings" w:hAnsi="Wingdings" w:hint="default"/>
      </w:rPr>
    </w:lvl>
    <w:lvl w:ilvl="8" w:tplc="0ADE2512" w:tentative="1">
      <w:start w:val="1"/>
      <w:numFmt w:val="bullet"/>
      <w:lvlText w:val=""/>
      <w:lvlJc w:val="left"/>
      <w:pPr>
        <w:tabs>
          <w:tab w:val="num" w:pos="6480"/>
        </w:tabs>
        <w:ind w:left="6480" w:hanging="360"/>
      </w:pPr>
      <w:rPr>
        <w:rFonts w:ascii="Wingdings" w:hAnsi="Wingdings" w:hint="default"/>
      </w:rPr>
    </w:lvl>
  </w:abstractNum>
  <w:abstractNum w:abstractNumId="19">
    <w:nsid w:val="490C1778"/>
    <w:multiLevelType w:val="hybridMultilevel"/>
    <w:tmpl w:val="FD66BEC6"/>
    <w:lvl w:ilvl="0" w:tplc="22905910">
      <w:start w:val="1"/>
      <w:numFmt w:val="bullet"/>
      <w:lvlText w:val=""/>
      <w:lvlJc w:val="left"/>
      <w:pPr>
        <w:tabs>
          <w:tab w:val="num" w:pos="720"/>
        </w:tabs>
        <w:ind w:left="720" w:hanging="360"/>
      </w:pPr>
      <w:rPr>
        <w:rFonts w:ascii="Wingdings" w:hAnsi="Wingdings" w:hint="default"/>
      </w:rPr>
    </w:lvl>
    <w:lvl w:ilvl="1" w:tplc="5276DA00" w:tentative="1">
      <w:start w:val="1"/>
      <w:numFmt w:val="bullet"/>
      <w:lvlText w:val=""/>
      <w:lvlJc w:val="left"/>
      <w:pPr>
        <w:tabs>
          <w:tab w:val="num" w:pos="1440"/>
        </w:tabs>
        <w:ind w:left="1440" w:hanging="360"/>
      </w:pPr>
      <w:rPr>
        <w:rFonts w:ascii="Wingdings" w:hAnsi="Wingdings" w:hint="default"/>
      </w:rPr>
    </w:lvl>
    <w:lvl w:ilvl="2" w:tplc="E42AC1E4" w:tentative="1">
      <w:start w:val="1"/>
      <w:numFmt w:val="bullet"/>
      <w:lvlText w:val=""/>
      <w:lvlJc w:val="left"/>
      <w:pPr>
        <w:tabs>
          <w:tab w:val="num" w:pos="2160"/>
        </w:tabs>
        <w:ind w:left="2160" w:hanging="360"/>
      </w:pPr>
      <w:rPr>
        <w:rFonts w:ascii="Wingdings" w:hAnsi="Wingdings" w:hint="default"/>
      </w:rPr>
    </w:lvl>
    <w:lvl w:ilvl="3" w:tplc="C05C39A4" w:tentative="1">
      <w:start w:val="1"/>
      <w:numFmt w:val="bullet"/>
      <w:lvlText w:val=""/>
      <w:lvlJc w:val="left"/>
      <w:pPr>
        <w:tabs>
          <w:tab w:val="num" w:pos="2880"/>
        </w:tabs>
        <w:ind w:left="2880" w:hanging="360"/>
      </w:pPr>
      <w:rPr>
        <w:rFonts w:ascii="Wingdings" w:hAnsi="Wingdings" w:hint="default"/>
      </w:rPr>
    </w:lvl>
    <w:lvl w:ilvl="4" w:tplc="90220322" w:tentative="1">
      <w:start w:val="1"/>
      <w:numFmt w:val="bullet"/>
      <w:lvlText w:val=""/>
      <w:lvlJc w:val="left"/>
      <w:pPr>
        <w:tabs>
          <w:tab w:val="num" w:pos="3600"/>
        </w:tabs>
        <w:ind w:left="3600" w:hanging="360"/>
      </w:pPr>
      <w:rPr>
        <w:rFonts w:ascii="Wingdings" w:hAnsi="Wingdings" w:hint="default"/>
      </w:rPr>
    </w:lvl>
    <w:lvl w:ilvl="5" w:tplc="9D068BC6" w:tentative="1">
      <w:start w:val="1"/>
      <w:numFmt w:val="bullet"/>
      <w:lvlText w:val=""/>
      <w:lvlJc w:val="left"/>
      <w:pPr>
        <w:tabs>
          <w:tab w:val="num" w:pos="4320"/>
        </w:tabs>
        <w:ind w:left="4320" w:hanging="360"/>
      </w:pPr>
      <w:rPr>
        <w:rFonts w:ascii="Wingdings" w:hAnsi="Wingdings" w:hint="default"/>
      </w:rPr>
    </w:lvl>
    <w:lvl w:ilvl="6" w:tplc="C4F2309E" w:tentative="1">
      <w:start w:val="1"/>
      <w:numFmt w:val="bullet"/>
      <w:lvlText w:val=""/>
      <w:lvlJc w:val="left"/>
      <w:pPr>
        <w:tabs>
          <w:tab w:val="num" w:pos="5040"/>
        </w:tabs>
        <w:ind w:left="5040" w:hanging="360"/>
      </w:pPr>
      <w:rPr>
        <w:rFonts w:ascii="Wingdings" w:hAnsi="Wingdings" w:hint="default"/>
      </w:rPr>
    </w:lvl>
    <w:lvl w:ilvl="7" w:tplc="7D5EFEAE" w:tentative="1">
      <w:start w:val="1"/>
      <w:numFmt w:val="bullet"/>
      <w:lvlText w:val=""/>
      <w:lvlJc w:val="left"/>
      <w:pPr>
        <w:tabs>
          <w:tab w:val="num" w:pos="5760"/>
        </w:tabs>
        <w:ind w:left="5760" w:hanging="360"/>
      </w:pPr>
      <w:rPr>
        <w:rFonts w:ascii="Wingdings" w:hAnsi="Wingdings" w:hint="default"/>
      </w:rPr>
    </w:lvl>
    <w:lvl w:ilvl="8" w:tplc="13CE227A" w:tentative="1">
      <w:start w:val="1"/>
      <w:numFmt w:val="bullet"/>
      <w:lvlText w:val=""/>
      <w:lvlJc w:val="left"/>
      <w:pPr>
        <w:tabs>
          <w:tab w:val="num" w:pos="6480"/>
        </w:tabs>
        <w:ind w:left="6480" w:hanging="360"/>
      </w:pPr>
      <w:rPr>
        <w:rFonts w:ascii="Wingdings" w:hAnsi="Wingdings" w:hint="default"/>
      </w:rPr>
    </w:lvl>
  </w:abstractNum>
  <w:abstractNum w:abstractNumId="20">
    <w:nsid w:val="4A596CE0"/>
    <w:multiLevelType w:val="hybridMultilevel"/>
    <w:tmpl w:val="5E02CCA6"/>
    <w:lvl w:ilvl="0" w:tplc="A7501B1C">
      <w:start w:val="1"/>
      <w:numFmt w:val="bullet"/>
      <w:lvlText w:val=""/>
      <w:lvlJc w:val="left"/>
      <w:pPr>
        <w:tabs>
          <w:tab w:val="num" w:pos="720"/>
        </w:tabs>
        <w:ind w:left="720" w:hanging="360"/>
      </w:pPr>
      <w:rPr>
        <w:rFonts w:ascii="Wingdings" w:hAnsi="Wingdings" w:hint="default"/>
      </w:rPr>
    </w:lvl>
    <w:lvl w:ilvl="1" w:tplc="6338FBAC" w:tentative="1">
      <w:start w:val="1"/>
      <w:numFmt w:val="bullet"/>
      <w:lvlText w:val=""/>
      <w:lvlJc w:val="left"/>
      <w:pPr>
        <w:tabs>
          <w:tab w:val="num" w:pos="1440"/>
        </w:tabs>
        <w:ind w:left="1440" w:hanging="360"/>
      </w:pPr>
      <w:rPr>
        <w:rFonts w:ascii="Wingdings" w:hAnsi="Wingdings" w:hint="default"/>
      </w:rPr>
    </w:lvl>
    <w:lvl w:ilvl="2" w:tplc="9508CDB4" w:tentative="1">
      <w:start w:val="1"/>
      <w:numFmt w:val="bullet"/>
      <w:lvlText w:val=""/>
      <w:lvlJc w:val="left"/>
      <w:pPr>
        <w:tabs>
          <w:tab w:val="num" w:pos="2160"/>
        </w:tabs>
        <w:ind w:left="2160" w:hanging="360"/>
      </w:pPr>
      <w:rPr>
        <w:rFonts w:ascii="Wingdings" w:hAnsi="Wingdings" w:hint="default"/>
      </w:rPr>
    </w:lvl>
    <w:lvl w:ilvl="3" w:tplc="F1D86B78" w:tentative="1">
      <w:start w:val="1"/>
      <w:numFmt w:val="bullet"/>
      <w:lvlText w:val=""/>
      <w:lvlJc w:val="left"/>
      <w:pPr>
        <w:tabs>
          <w:tab w:val="num" w:pos="2880"/>
        </w:tabs>
        <w:ind w:left="2880" w:hanging="360"/>
      </w:pPr>
      <w:rPr>
        <w:rFonts w:ascii="Wingdings" w:hAnsi="Wingdings" w:hint="default"/>
      </w:rPr>
    </w:lvl>
    <w:lvl w:ilvl="4" w:tplc="59FCB070" w:tentative="1">
      <w:start w:val="1"/>
      <w:numFmt w:val="bullet"/>
      <w:lvlText w:val=""/>
      <w:lvlJc w:val="left"/>
      <w:pPr>
        <w:tabs>
          <w:tab w:val="num" w:pos="3600"/>
        </w:tabs>
        <w:ind w:left="3600" w:hanging="360"/>
      </w:pPr>
      <w:rPr>
        <w:rFonts w:ascii="Wingdings" w:hAnsi="Wingdings" w:hint="default"/>
      </w:rPr>
    </w:lvl>
    <w:lvl w:ilvl="5" w:tplc="30127DEA" w:tentative="1">
      <w:start w:val="1"/>
      <w:numFmt w:val="bullet"/>
      <w:lvlText w:val=""/>
      <w:lvlJc w:val="left"/>
      <w:pPr>
        <w:tabs>
          <w:tab w:val="num" w:pos="4320"/>
        </w:tabs>
        <w:ind w:left="4320" w:hanging="360"/>
      </w:pPr>
      <w:rPr>
        <w:rFonts w:ascii="Wingdings" w:hAnsi="Wingdings" w:hint="default"/>
      </w:rPr>
    </w:lvl>
    <w:lvl w:ilvl="6" w:tplc="0512D4B6" w:tentative="1">
      <w:start w:val="1"/>
      <w:numFmt w:val="bullet"/>
      <w:lvlText w:val=""/>
      <w:lvlJc w:val="left"/>
      <w:pPr>
        <w:tabs>
          <w:tab w:val="num" w:pos="5040"/>
        </w:tabs>
        <w:ind w:left="5040" w:hanging="360"/>
      </w:pPr>
      <w:rPr>
        <w:rFonts w:ascii="Wingdings" w:hAnsi="Wingdings" w:hint="default"/>
      </w:rPr>
    </w:lvl>
    <w:lvl w:ilvl="7" w:tplc="E4504D28" w:tentative="1">
      <w:start w:val="1"/>
      <w:numFmt w:val="bullet"/>
      <w:lvlText w:val=""/>
      <w:lvlJc w:val="left"/>
      <w:pPr>
        <w:tabs>
          <w:tab w:val="num" w:pos="5760"/>
        </w:tabs>
        <w:ind w:left="5760" w:hanging="360"/>
      </w:pPr>
      <w:rPr>
        <w:rFonts w:ascii="Wingdings" w:hAnsi="Wingdings" w:hint="default"/>
      </w:rPr>
    </w:lvl>
    <w:lvl w:ilvl="8" w:tplc="74AED2CA" w:tentative="1">
      <w:start w:val="1"/>
      <w:numFmt w:val="bullet"/>
      <w:lvlText w:val=""/>
      <w:lvlJc w:val="left"/>
      <w:pPr>
        <w:tabs>
          <w:tab w:val="num" w:pos="6480"/>
        </w:tabs>
        <w:ind w:left="6480" w:hanging="360"/>
      </w:pPr>
      <w:rPr>
        <w:rFonts w:ascii="Wingdings" w:hAnsi="Wingdings" w:hint="default"/>
      </w:rPr>
    </w:lvl>
  </w:abstractNum>
  <w:abstractNum w:abstractNumId="21">
    <w:nsid w:val="4C5C268B"/>
    <w:multiLevelType w:val="hybridMultilevel"/>
    <w:tmpl w:val="B3266F84"/>
    <w:lvl w:ilvl="0" w:tplc="8702C2B2">
      <w:start w:val="1"/>
      <w:numFmt w:val="bullet"/>
      <w:lvlText w:val=""/>
      <w:lvlJc w:val="left"/>
      <w:pPr>
        <w:tabs>
          <w:tab w:val="num" w:pos="720"/>
        </w:tabs>
        <w:ind w:left="720" w:hanging="360"/>
      </w:pPr>
      <w:rPr>
        <w:rFonts w:ascii="Wingdings" w:hAnsi="Wingdings" w:hint="default"/>
      </w:rPr>
    </w:lvl>
    <w:lvl w:ilvl="1" w:tplc="CBFC3930" w:tentative="1">
      <w:start w:val="1"/>
      <w:numFmt w:val="bullet"/>
      <w:lvlText w:val=""/>
      <w:lvlJc w:val="left"/>
      <w:pPr>
        <w:tabs>
          <w:tab w:val="num" w:pos="1440"/>
        </w:tabs>
        <w:ind w:left="1440" w:hanging="360"/>
      </w:pPr>
      <w:rPr>
        <w:rFonts w:ascii="Wingdings" w:hAnsi="Wingdings" w:hint="default"/>
      </w:rPr>
    </w:lvl>
    <w:lvl w:ilvl="2" w:tplc="6590DEB0" w:tentative="1">
      <w:start w:val="1"/>
      <w:numFmt w:val="bullet"/>
      <w:lvlText w:val=""/>
      <w:lvlJc w:val="left"/>
      <w:pPr>
        <w:tabs>
          <w:tab w:val="num" w:pos="2160"/>
        </w:tabs>
        <w:ind w:left="2160" w:hanging="360"/>
      </w:pPr>
      <w:rPr>
        <w:rFonts w:ascii="Wingdings" w:hAnsi="Wingdings" w:hint="default"/>
      </w:rPr>
    </w:lvl>
    <w:lvl w:ilvl="3" w:tplc="C2640BCA" w:tentative="1">
      <w:start w:val="1"/>
      <w:numFmt w:val="bullet"/>
      <w:lvlText w:val=""/>
      <w:lvlJc w:val="left"/>
      <w:pPr>
        <w:tabs>
          <w:tab w:val="num" w:pos="2880"/>
        </w:tabs>
        <w:ind w:left="2880" w:hanging="360"/>
      </w:pPr>
      <w:rPr>
        <w:rFonts w:ascii="Wingdings" w:hAnsi="Wingdings" w:hint="default"/>
      </w:rPr>
    </w:lvl>
    <w:lvl w:ilvl="4" w:tplc="A2E0D796" w:tentative="1">
      <w:start w:val="1"/>
      <w:numFmt w:val="bullet"/>
      <w:lvlText w:val=""/>
      <w:lvlJc w:val="left"/>
      <w:pPr>
        <w:tabs>
          <w:tab w:val="num" w:pos="3600"/>
        </w:tabs>
        <w:ind w:left="3600" w:hanging="360"/>
      </w:pPr>
      <w:rPr>
        <w:rFonts w:ascii="Wingdings" w:hAnsi="Wingdings" w:hint="default"/>
      </w:rPr>
    </w:lvl>
    <w:lvl w:ilvl="5" w:tplc="21E2453A" w:tentative="1">
      <w:start w:val="1"/>
      <w:numFmt w:val="bullet"/>
      <w:lvlText w:val=""/>
      <w:lvlJc w:val="left"/>
      <w:pPr>
        <w:tabs>
          <w:tab w:val="num" w:pos="4320"/>
        </w:tabs>
        <w:ind w:left="4320" w:hanging="360"/>
      </w:pPr>
      <w:rPr>
        <w:rFonts w:ascii="Wingdings" w:hAnsi="Wingdings" w:hint="default"/>
      </w:rPr>
    </w:lvl>
    <w:lvl w:ilvl="6" w:tplc="2DD007A2" w:tentative="1">
      <w:start w:val="1"/>
      <w:numFmt w:val="bullet"/>
      <w:lvlText w:val=""/>
      <w:lvlJc w:val="left"/>
      <w:pPr>
        <w:tabs>
          <w:tab w:val="num" w:pos="5040"/>
        </w:tabs>
        <w:ind w:left="5040" w:hanging="360"/>
      </w:pPr>
      <w:rPr>
        <w:rFonts w:ascii="Wingdings" w:hAnsi="Wingdings" w:hint="default"/>
      </w:rPr>
    </w:lvl>
    <w:lvl w:ilvl="7" w:tplc="470E3BC0" w:tentative="1">
      <w:start w:val="1"/>
      <w:numFmt w:val="bullet"/>
      <w:lvlText w:val=""/>
      <w:lvlJc w:val="left"/>
      <w:pPr>
        <w:tabs>
          <w:tab w:val="num" w:pos="5760"/>
        </w:tabs>
        <w:ind w:left="5760" w:hanging="360"/>
      </w:pPr>
      <w:rPr>
        <w:rFonts w:ascii="Wingdings" w:hAnsi="Wingdings" w:hint="default"/>
      </w:rPr>
    </w:lvl>
    <w:lvl w:ilvl="8" w:tplc="8722878A" w:tentative="1">
      <w:start w:val="1"/>
      <w:numFmt w:val="bullet"/>
      <w:lvlText w:val=""/>
      <w:lvlJc w:val="left"/>
      <w:pPr>
        <w:tabs>
          <w:tab w:val="num" w:pos="6480"/>
        </w:tabs>
        <w:ind w:left="6480" w:hanging="360"/>
      </w:pPr>
      <w:rPr>
        <w:rFonts w:ascii="Wingdings" w:hAnsi="Wingdings" w:hint="default"/>
      </w:rPr>
    </w:lvl>
  </w:abstractNum>
  <w:abstractNum w:abstractNumId="22">
    <w:nsid w:val="4D0331A5"/>
    <w:multiLevelType w:val="hybridMultilevel"/>
    <w:tmpl w:val="8A0C82F2"/>
    <w:lvl w:ilvl="0" w:tplc="0B30B086">
      <w:start w:val="1"/>
      <w:numFmt w:val="bullet"/>
      <w:lvlText w:val=""/>
      <w:lvlJc w:val="left"/>
      <w:pPr>
        <w:tabs>
          <w:tab w:val="num" w:pos="720"/>
        </w:tabs>
        <w:ind w:left="720" w:hanging="360"/>
      </w:pPr>
      <w:rPr>
        <w:rFonts w:ascii="Wingdings" w:hAnsi="Wingdings" w:hint="default"/>
      </w:rPr>
    </w:lvl>
    <w:lvl w:ilvl="1" w:tplc="A78AEE66" w:tentative="1">
      <w:start w:val="1"/>
      <w:numFmt w:val="bullet"/>
      <w:lvlText w:val=""/>
      <w:lvlJc w:val="left"/>
      <w:pPr>
        <w:tabs>
          <w:tab w:val="num" w:pos="1440"/>
        </w:tabs>
        <w:ind w:left="1440" w:hanging="360"/>
      </w:pPr>
      <w:rPr>
        <w:rFonts w:ascii="Wingdings" w:hAnsi="Wingdings" w:hint="default"/>
      </w:rPr>
    </w:lvl>
    <w:lvl w:ilvl="2" w:tplc="7CA67FAE" w:tentative="1">
      <w:start w:val="1"/>
      <w:numFmt w:val="bullet"/>
      <w:lvlText w:val=""/>
      <w:lvlJc w:val="left"/>
      <w:pPr>
        <w:tabs>
          <w:tab w:val="num" w:pos="2160"/>
        </w:tabs>
        <w:ind w:left="2160" w:hanging="360"/>
      </w:pPr>
      <w:rPr>
        <w:rFonts w:ascii="Wingdings" w:hAnsi="Wingdings" w:hint="default"/>
      </w:rPr>
    </w:lvl>
    <w:lvl w:ilvl="3" w:tplc="C89488D8" w:tentative="1">
      <w:start w:val="1"/>
      <w:numFmt w:val="bullet"/>
      <w:lvlText w:val=""/>
      <w:lvlJc w:val="left"/>
      <w:pPr>
        <w:tabs>
          <w:tab w:val="num" w:pos="2880"/>
        </w:tabs>
        <w:ind w:left="2880" w:hanging="360"/>
      </w:pPr>
      <w:rPr>
        <w:rFonts w:ascii="Wingdings" w:hAnsi="Wingdings" w:hint="default"/>
      </w:rPr>
    </w:lvl>
    <w:lvl w:ilvl="4" w:tplc="56763D54" w:tentative="1">
      <w:start w:val="1"/>
      <w:numFmt w:val="bullet"/>
      <w:lvlText w:val=""/>
      <w:lvlJc w:val="left"/>
      <w:pPr>
        <w:tabs>
          <w:tab w:val="num" w:pos="3600"/>
        </w:tabs>
        <w:ind w:left="3600" w:hanging="360"/>
      </w:pPr>
      <w:rPr>
        <w:rFonts w:ascii="Wingdings" w:hAnsi="Wingdings" w:hint="default"/>
      </w:rPr>
    </w:lvl>
    <w:lvl w:ilvl="5" w:tplc="364449E0" w:tentative="1">
      <w:start w:val="1"/>
      <w:numFmt w:val="bullet"/>
      <w:lvlText w:val=""/>
      <w:lvlJc w:val="left"/>
      <w:pPr>
        <w:tabs>
          <w:tab w:val="num" w:pos="4320"/>
        </w:tabs>
        <w:ind w:left="4320" w:hanging="360"/>
      </w:pPr>
      <w:rPr>
        <w:rFonts w:ascii="Wingdings" w:hAnsi="Wingdings" w:hint="default"/>
      </w:rPr>
    </w:lvl>
    <w:lvl w:ilvl="6" w:tplc="653E5A5E" w:tentative="1">
      <w:start w:val="1"/>
      <w:numFmt w:val="bullet"/>
      <w:lvlText w:val=""/>
      <w:lvlJc w:val="left"/>
      <w:pPr>
        <w:tabs>
          <w:tab w:val="num" w:pos="5040"/>
        </w:tabs>
        <w:ind w:left="5040" w:hanging="360"/>
      </w:pPr>
      <w:rPr>
        <w:rFonts w:ascii="Wingdings" w:hAnsi="Wingdings" w:hint="default"/>
      </w:rPr>
    </w:lvl>
    <w:lvl w:ilvl="7" w:tplc="44888274" w:tentative="1">
      <w:start w:val="1"/>
      <w:numFmt w:val="bullet"/>
      <w:lvlText w:val=""/>
      <w:lvlJc w:val="left"/>
      <w:pPr>
        <w:tabs>
          <w:tab w:val="num" w:pos="5760"/>
        </w:tabs>
        <w:ind w:left="5760" w:hanging="360"/>
      </w:pPr>
      <w:rPr>
        <w:rFonts w:ascii="Wingdings" w:hAnsi="Wingdings" w:hint="default"/>
      </w:rPr>
    </w:lvl>
    <w:lvl w:ilvl="8" w:tplc="07C80532" w:tentative="1">
      <w:start w:val="1"/>
      <w:numFmt w:val="bullet"/>
      <w:lvlText w:val=""/>
      <w:lvlJc w:val="left"/>
      <w:pPr>
        <w:tabs>
          <w:tab w:val="num" w:pos="6480"/>
        </w:tabs>
        <w:ind w:left="6480" w:hanging="360"/>
      </w:pPr>
      <w:rPr>
        <w:rFonts w:ascii="Wingdings" w:hAnsi="Wingdings" w:hint="default"/>
      </w:rPr>
    </w:lvl>
  </w:abstractNum>
  <w:abstractNum w:abstractNumId="23">
    <w:nsid w:val="523C0845"/>
    <w:multiLevelType w:val="hybridMultilevel"/>
    <w:tmpl w:val="EE36555C"/>
    <w:lvl w:ilvl="0" w:tplc="04FEC6DC">
      <w:start w:val="1"/>
      <w:numFmt w:val="bullet"/>
      <w:lvlText w:val=""/>
      <w:lvlJc w:val="left"/>
      <w:pPr>
        <w:tabs>
          <w:tab w:val="num" w:pos="720"/>
        </w:tabs>
        <w:ind w:left="720" w:hanging="360"/>
      </w:pPr>
      <w:rPr>
        <w:rFonts w:ascii="Wingdings" w:hAnsi="Wingdings" w:hint="default"/>
      </w:rPr>
    </w:lvl>
    <w:lvl w:ilvl="1" w:tplc="5FFA81E6" w:tentative="1">
      <w:start w:val="1"/>
      <w:numFmt w:val="bullet"/>
      <w:lvlText w:val=""/>
      <w:lvlJc w:val="left"/>
      <w:pPr>
        <w:tabs>
          <w:tab w:val="num" w:pos="1440"/>
        </w:tabs>
        <w:ind w:left="1440" w:hanging="360"/>
      </w:pPr>
      <w:rPr>
        <w:rFonts w:ascii="Wingdings" w:hAnsi="Wingdings" w:hint="default"/>
      </w:rPr>
    </w:lvl>
    <w:lvl w:ilvl="2" w:tplc="F626D1F8" w:tentative="1">
      <w:start w:val="1"/>
      <w:numFmt w:val="bullet"/>
      <w:lvlText w:val=""/>
      <w:lvlJc w:val="left"/>
      <w:pPr>
        <w:tabs>
          <w:tab w:val="num" w:pos="2160"/>
        </w:tabs>
        <w:ind w:left="2160" w:hanging="360"/>
      </w:pPr>
      <w:rPr>
        <w:rFonts w:ascii="Wingdings" w:hAnsi="Wingdings" w:hint="default"/>
      </w:rPr>
    </w:lvl>
    <w:lvl w:ilvl="3" w:tplc="C9462612" w:tentative="1">
      <w:start w:val="1"/>
      <w:numFmt w:val="bullet"/>
      <w:lvlText w:val=""/>
      <w:lvlJc w:val="left"/>
      <w:pPr>
        <w:tabs>
          <w:tab w:val="num" w:pos="2880"/>
        </w:tabs>
        <w:ind w:left="2880" w:hanging="360"/>
      </w:pPr>
      <w:rPr>
        <w:rFonts w:ascii="Wingdings" w:hAnsi="Wingdings" w:hint="default"/>
      </w:rPr>
    </w:lvl>
    <w:lvl w:ilvl="4" w:tplc="E7D0CF2C" w:tentative="1">
      <w:start w:val="1"/>
      <w:numFmt w:val="bullet"/>
      <w:lvlText w:val=""/>
      <w:lvlJc w:val="left"/>
      <w:pPr>
        <w:tabs>
          <w:tab w:val="num" w:pos="3600"/>
        </w:tabs>
        <w:ind w:left="3600" w:hanging="360"/>
      </w:pPr>
      <w:rPr>
        <w:rFonts w:ascii="Wingdings" w:hAnsi="Wingdings" w:hint="default"/>
      </w:rPr>
    </w:lvl>
    <w:lvl w:ilvl="5" w:tplc="884AFD72" w:tentative="1">
      <w:start w:val="1"/>
      <w:numFmt w:val="bullet"/>
      <w:lvlText w:val=""/>
      <w:lvlJc w:val="left"/>
      <w:pPr>
        <w:tabs>
          <w:tab w:val="num" w:pos="4320"/>
        </w:tabs>
        <w:ind w:left="4320" w:hanging="360"/>
      </w:pPr>
      <w:rPr>
        <w:rFonts w:ascii="Wingdings" w:hAnsi="Wingdings" w:hint="default"/>
      </w:rPr>
    </w:lvl>
    <w:lvl w:ilvl="6" w:tplc="8D569618" w:tentative="1">
      <w:start w:val="1"/>
      <w:numFmt w:val="bullet"/>
      <w:lvlText w:val=""/>
      <w:lvlJc w:val="left"/>
      <w:pPr>
        <w:tabs>
          <w:tab w:val="num" w:pos="5040"/>
        </w:tabs>
        <w:ind w:left="5040" w:hanging="360"/>
      </w:pPr>
      <w:rPr>
        <w:rFonts w:ascii="Wingdings" w:hAnsi="Wingdings" w:hint="default"/>
      </w:rPr>
    </w:lvl>
    <w:lvl w:ilvl="7" w:tplc="AC94365A" w:tentative="1">
      <w:start w:val="1"/>
      <w:numFmt w:val="bullet"/>
      <w:lvlText w:val=""/>
      <w:lvlJc w:val="left"/>
      <w:pPr>
        <w:tabs>
          <w:tab w:val="num" w:pos="5760"/>
        </w:tabs>
        <w:ind w:left="5760" w:hanging="360"/>
      </w:pPr>
      <w:rPr>
        <w:rFonts w:ascii="Wingdings" w:hAnsi="Wingdings" w:hint="default"/>
      </w:rPr>
    </w:lvl>
    <w:lvl w:ilvl="8" w:tplc="6556FADE" w:tentative="1">
      <w:start w:val="1"/>
      <w:numFmt w:val="bullet"/>
      <w:lvlText w:val=""/>
      <w:lvlJc w:val="left"/>
      <w:pPr>
        <w:tabs>
          <w:tab w:val="num" w:pos="6480"/>
        </w:tabs>
        <w:ind w:left="6480" w:hanging="360"/>
      </w:pPr>
      <w:rPr>
        <w:rFonts w:ascii="Wingdings" w:hAnsi="Wingdings" w:hint="default"/>
      </w:rPr>
    </w:lvl>
  </w:abstractNum>
  <w:abstractNum w:abstractNumId="24">
    <w:nsid w:val="55F54DC4"/>
    <w:multiLevelType w:val="hybridMultilevel"/>
    <w:tmpl w:val="34B0A040"/>
    <w:lvl w:ilvl="0" w:tplc="5462C5E8">
      <w:start w:val="1"/>
      <w:numFmt w:val="bullet"/>
      <w:lvlText w:val=""/>
      <w:lvlJc w:val="left"/>
      <w:pPr>
        <w:tabs>
          <w:tab w:val="num" w:pos="720"/>
        </w:tabs>
        <w:ind w:left="720" w:hanging="360"/>
      </w:pPr>
      <w:rPr>
        <w:rFonts w:ascii="Wingdings" w:hAnsi="Wingdings" w:hint="default"/>
      </w:rPr>
    </w:lvl>
    <w:lvl w:ilvl="1" w:tplc="FD7C1BAA" w:tentative="1">
      <w:start w:val="1"/>
      <w:numFmt w:val="bullet"/>
      <w:lvlText w:val=""/>
      <w:lvlJc w:val="left"/>
      <w:pPr>
        <w:tabs>
          <w:tab w:val="num" w:pos="1440"/>
        </w:tabs>
        <w:ind w:left="1440" w:hanging="360"/>
      </w:pPr>
      <w:rPr>
        <w:rFonts w:ascii="Wingdings" w:hAnsi="Wingdings" w:hint="default"/>
      </w:rPr>
    </w:lvl>
    <w:lvl w:ilvl="2" w:tplc="91DADAD8" w:tentative="1">
      <w:start w:val="1"/>
      <w:numFmt w:val="bullet"/>
      <w:lvlText w:val=""/>
      <w:lvlJc w:val="left"/>
      <w:pPr>
        <w:tabs>
          <w:tab w:val="num" w:pos="2160"/>
        </w:tabs>
        <w:ind w:left="2160" w:hanging="360"/>
      </w:pPr>
      <w:rPr>
        <w:rFonts w:ascii="Wingdings" w:hAnsi="Wingdings" w:hint="default"/>
      </w:rPr>
    </w:lvl>
    <w:lvl w:ilvl="3" w:tplc="4C886712" w:tentative="1">
      <w:start w:val="1"/>
      <w:numFmt w:val="bullet"/>
      <w:lvlText w:val=""/>
      <w:lvlJc w:val="left"/>
      <w:pPr>
        <w:tabs>
          <w:tab w:val="num" w:pos="2880"/>
        </w:tabs>
        <w:ind w:left="2880" w:hanging="360"/>
      </w:pPr>
      <w:rPr>
        <w:rFonts w:ascii="Wingdings" w:hAnsi="Wingdings" w:hint="default"/>
      </w:rPr>
    </w:lvl>
    <w:lvl w:ilvl="4" w:tplc="B840E138" w:tentative="1">
      <w:start w:val="1"/>
      <w:numFmt w:val="bullet"/>
      <w:lvlText w:val=""/>
      <w:lvlJc w:val="left"/>
      <w:pPr>
        <w:tabs>
          <w:tab w:val="num" w:pos="3600"/>
        </w:tabs>
        <w:ind w:left="3600" w:hanging="360"/>
      </w:pPr>
      <w:rPr>
        <w:rFonts w:ascii="Wingdings" w:hAnsi="Wingdings" w:hint="default"/>
      </w:rPr>
    </w:lvl>
    <w:lvl w:ilvl="5" w:tplc="CC4E7048" w:tentative="1">
      <w:start w:val="1"/>
      <w:numFmt w:val="bullet"/>
      <w:lvlText w:val=""/>
      <w:lvlJc w:val="left"/>
      <w:pPr>
        <w:tabs>
          <w:tab w:val="num" w:pos="4320"/>
        </w:tabs>
        <w:ind w:left="4320" w:hanging="360"/>
      </w:pPr>
      <w:rPr>
        <w:rFonts w:ascii="Wingdings" w:hAnsi="Wingdings" w:hint="default"/>
      </w:rPr>
    </w:lvl>
    <w:lvl w:ilvl="6" w:tplc="03066D56" w:tentative="1">
      <w:start w:val="1"/>
      <w:numFmt w:val="bullet"/>
      <w:lvlText w:val=""/>
      <w:lvlJc w:val="left"/>
      <w:pPr>
        <w:tabs>
          <w:tab w:val="num" w:pos="5040"/>
        </w:tabs>
        <w:ind w:left="5040" w:hanging="360"/>
      </w:pPr>
      <w:rPr>
        <w:rFonts w:ascii="Wingdings" w:hAnsi="Wingdings" w:hint="default"/>
      </w:rPr>
    </w:lvl>
    <w:lvl w:ilvl="7" w:tplc="11462236" w:tentative="1">
      <w:start w:val="1"/>
      <w:numFmt w:val="bullet"/>
      <w:lvlText w:val=""/>
      <w:lvlJc w:val="left"/>
      <w:pPr>
        <w:tabs>
          <w:tab w:val="num" w:pos="5760"/>
        </w:tabs>
        <w:ind w:left="5760" w:hanging="360"/>
      </w:pPr>
      <w:rPr>
        <w:rFonts w:ascii="Wingdings" w:hAnsi="Wingdings" w:hint="default"/>
      </w:rPr>
    </w:lvl>
    <w:lvl w:ilvl="8" w:tplc="CD000BAA" w:tentative="1">
      <w:start w:val="1"/>
      <w:numFmt w:val="bullet"/>
      <w:lvlText w:val=""/>
      <w:lvlJc w:val="left"/>
      <w:pPr>
        <w:tabs>
          <w:tab w:val="num" w:pos="6480"/>
        </w:tabs>
        <w:ind w:left="6480" w:hanging="360"/>
      </w:pPr>
      <w:rPr>
        <w:rFonts w:ascii="Wingdings" w:hAnsi="Wingdings" w:hint="default"/>
      </w:rPr>
    </w:lvl>
  </w:abstractNum>
  <w:abstractNum w:abstractNumId="25">
    <w:nsid w:val="67032A86"/>
    <w:multiLevelType w:val="hybridMultilevel"/>
    <w:tmpl w:val="17F0CD4A"/>
    <w:lvl w:ilvl="0" w:tplc="467C8472">
      <w:start w:val="1"/>
      <w:numFmt w:val="bullet"/>
      <w:lvlText w:val=""/>
      <w:lvlJc w:val="left"/>
      <w:pPr>
        <w:tabs>
          <w:tab w:val="num" w:pos="720"/>
        </w:tabs>
        <w:ind w:left="720" w:hanging="360"/>
      </w:pPr>
      <w:rPr>
        <w:rFonts w:ascii="Wingdings" w:hAnsi="Wingdings" w:hint="default"/>
      </w:rPr>
    </w:lvl>
    <w:lvl w:ilvl="1" w:tplc="6F4EA472" w:tentative="1">
      <w:start w:val="1"/>
      <w:numFmt w:val="bullet"/>
      <w:lvlText w:val=""/>
      <w:lvlJc w:val="left"/>
      <w:pPr>
        <w:tabs>
          <w:tab w:val="num" w:pos="1440"/>
        </w:tabs>
        <w:ind w:left="1440" w:hanging="360"/>
      </w:pPr>
      <w:rPr>
        <w:rFonts w:ascii="Wingdings" w:hAnsi="Wingdings" w:hint="default"/>
      </w:rPr>
    </w:lvl>
    <w:lvl w:ilvl="2" w:tplc="25E2C442" w:tentative="1">
      <w:start w:val="1"/>
      <w:numFmt w:val="bullet"/>
      <w:lvlText w:val=""/>
      <w:lvlJc w:val="left"/>
      <w:pPr>
        <w:tabs>
          <w:tab w:val="num" w:pos="2160"/>
        </w:tabs>
        <w:ind w:left="2160" w:hanging="360"/>
      </w:pPr>
      <w:rPr>
        <w:rFonts w:ascii="Wingdings" w:hAnsi="Wingdings" w:hint="default"/>
      </w:rPr>
    </w:lvl>
    <w:lvl w:ilvl="3" w:tplc="C36A39A6" w:tentative="1">
      <w:start w:val="1"/>
      <w:numFmt w:val="bullet"/>
      <w:lvlText w:val=""/>
      <w:lvlJc w:val="left"/>
      <w:pPr>
        <w:tabs>
          <w:tab w:val="num" w:pos="2880"/>
        </w:tabs>
        <w:ind w:left="2880" w:hanging="360"/>
      </w:pPr>
      <w:rPr>
        <w:rFonts w:ascii="Wingdings" w:hAnsi="Wingdings" w:hint="default"/>
      </w:rPr>
    </w:lvl>
    <w:lvl w:ilvl="4" w:tplc="E626C2E4" w:tentative="1">
      <w:start w:val="1"/>
      <w:numFmt w:val="bullet"/>
      <w:lvlText w:val=""/>
      <w:lvlJc w:val="left"/>
      <w:pPr>
        <w:tabs>
          <w:tab w:val="num" w:pos="3600"/>
        </w:tabs>
        <w:ind w:left="3600" w:hanging="360"/>
      </w:pPr>
      <w:rPr>
        <w:rFonts w:ascii="Wingdings" w:hAnsi="Wingdings" w:hint="default"/>
      </w:rPr>
    </w:lvl>
    <w:lvl w:ilvl="5" w:tplc="5B5AFC94" w:tentative="1">
      <w:start w:val="1"/>
      <w:numFmt w:val="bullet"/>
      <w:lvlText w:val=""/>
      <w:lvlJc w:val="left"/>
      <w:pPr>
        <w:tabs>
          <w:tab w:val="num" w:pos="4320"/>
        </w:tabs>
        <w:ind w:left="4320" w:hanging="360"/>
      </w:pPr>
      <w:rPr>
        <w:rFonts w:ascii="Wingdings" w:hAnsi="Wingdings" w:hint="default"/>
      </w:rPr>
    </w:lvl>
    <w:lvl w:ilvl="6" w:tplc="800CD746" w:tentative="1">
      <w:start w:val="1"/>
      <w:numFmt w:val="bullet"/>
      <w:lvlText w:val=""/>
      <w:lvlJc w:val="left"/>
      <w:pPr>
        <w:tabs>
          <w:tab w:val="num" w:pos="5040"/>
        </w:tabs>
        <w:ind w:left="5040" w:hanging="360"/>
      </w:pPr>
      <w:rPr>
        <w:rFonts w:ascii="Wingdings" w:hAnsi="Wingdings" w:hint="default"/>
      </w:rPr>
    </w:lvl>
    <w:lvl w:ilvl="7" w:tplc="51D601DC" w:tentative="1">
      <w:start w:val="1"/>
      <w:numFmt w:val="bullet"/>
      <w:lvlText w:val=""/>
      <w:lvlJc w:val="left"/>
      <w:pPr>
        <w:tabs>
          <w:tab w:val="num" w:pos="5760"/>
        </w:tabs>
        <w:ind w:left="5760" w:hanging="360"/>
      </w:pPr>
      <w:rPr>
        <w:rFonts w:ascii="Wingdings" w:hAnsi="Wingdings" w:hint="default"/>
      </w:rPr>
    </w:lvl>
    <w:lvl w:ilvl="8" w:tplc="ADB22C9E" w:tentative="1">
      <w:start w:val="1"/>
      <w:numFmt w:val="bullet"/>
      <w:lvlText w:val=""/>
      <w:lvlJc w:val="left"/>
      <w:pPr>
        <w:tabs>
          <w:tab w:val="num" w:pos="6480"/>
        </w:tabs>
        <w:ind w:left="6480" w:hanging="360"/>
      </w:pPr>
      <w:rPr>
        <w:rFonts w:ascii="Wingdings" w:hAnsi="Wingdings" w:hint="default"/>
      </w:rPr>
    </w:lvl>
  </w:abstractNum>
  <w:abstractNum w:abstractNumId="26">
    <w:nsid w:val="678D468E"/>
    <w:multiLevelType w:val="hybridMultilevel"/>
    <w:tmpl w:val="EB4EB2E6"/>
    <w:lvl w:ilvl="0" w:tplc="CA4084E0">
      <w:start w:val="1"/>
      <w:numFmt w:val="bullet"/>
      <w:lvlText w:val="※"/>
      <w:lvlJc w:val="left"/>
      <w:pPr>
        <w:tabs>
          <w:tab w:val="num" w:pos="720"/>
        </w:tabs>
        <w:ind w:left="720" w:hanging="360"/>
      </w:pPr>
      <w:rPr>
        <w:rFonts w:ascii="Meiryo UI" w:hAnsi="Meiryo UI" w:hint="default"/>
      </w:rPr>
    </w:lvl>
    <w:lvl w:ilvl="1" w:tplc="1E6801CA" w:tentative="1">
      <w:start w:val="1"/>
      <w:numFmt w:val="bullet"/>
      <w:lvlText w:val="※"/>
      <w:lvlJc w:val="left"/>
      <w:pPr>
        <w:tabs>
          <w:tab w:val="num" w:pos="1440"/>
        </w:tabs>
        <w:ind w:left="1440" w:hanging="360"/>
      </w:pPr>
      <w:rPr>
        <w:rFonts w:ascii="Meiryo UI" w:hAnsi="Meiryo UI" w:hint="default"/>
      </w:rPr>
    </w:lvl>
    <w:lvl w:ilvl="2" w:tplc="14D47100" w:tentative="1">
      <w:start w:val="1"/>
      <w:numFmt w:val="bullet"/>
      <w:lvlText w:val="※"/>
      <w:lvlJc w:val="left"/>
      <w:pPr>
        <w:tabs>
          <w:tab w:val="num" w:pos="2160"/>
        </w:tabs>
        <w:ind w:left="2160" w:hanging="360"/>
      </w:pPr>
      <w:rPr>
        <w:rFonts w:ascii="Meiryo UI" w:hAnsi="Meiryo UI" w:hint="default"/>
      </w:rPr>
    </w:lvl>
    <w:lvl w:ilvl="3" w:tplc="885CC700" w:tentative="1">
      <w:start w:val="1"/>
      <w:numFmt w:val="bullet"/>
      <w:lvlText w:val="※"/>
      <w:lvlJc w:val="left"/>
      <w:pPr>
        <w:tabs>
          <w:tab w:val="num" w:pos="2880"/>
        </w:tabs>
        <w:ind w:left="2880" w:hanging="360"/>
      </w:pPr>
      <w:rPr>
        <w:rFonts w:ascii="Meiryo UI" w:hAnsi="Meiryo UI" w:hint="default"/>
      </w:rPr>
    </w:lvl>
    <w:lvl w:ilvl="4" w:tplc="FA3EBC06" w:tentative="1">
      <w:start w:val="1"/>
      <w:numFmt w:val="bullet"/>
      <w:lvlText w:val="※"/>
      <w:lvlJc w:val="left"/>
      <w:pPr>
        <w:tabs>
          <w:tab w:val="num" w:pos="3600"/>
        </w:tabs>
        <w:ind w:left="3600" w:hanging="360"/>
      </w:pPr>
      <w:rPr>
        <w:rFonts w:ascii="Meiryo UI" w:hAnsi="Meiryo UI" w:hint="default"/>
      </w:rPr>
    </w:lvl>
    <w:lvl w:ilvl="5" w:tplc="B1CEBC8A" w:tentative="1">
      <w:start w:val="1"/>
      <w:numFmt w:val="bullet"/>
      <w:lvlText w:val="※"/>
      <w:lvlJc w:val="left"/>
      <w:pPr>
        <w:tabs>
          <w:tab w:val="num" w:pos="4320"/>
        </w:tabs>
        <w:ind w:left="4320" w:hanging="360"/>
      </w:pPr>
      <w:rPr>
        <w:rFonts w:ascii="Meiryo UI" w:hAnsi="Meiryo UI" w:hint="default"/>
      </w:rPr>
    </w:lvl>
    <w:lvl w:ilvl="6" w:tplc="7BA02620" w:tentative="1">
      <w:start w:val="1"/>
      <w:numFmt w:val="bullet"/>
      <w:lvlText w:val="※"/>
      <w:lvlJc w:val="left"/>
      <w:pPr>
        <w:tabs>
          <w:tab w:val="num" w:pos="5040"/>
        </w:tabs>
        <w:ind w:left="5040" w:hanging="360"/>
      </w:pPr>
      <w:rPr>
        <w:rFonts w:ascii="Meiryo UI" w:hAnsi="Meiryo UI" w:hint="default"/>
      </w:rPr>
    </w:lvl>
    <w:lvl w:ilvl="7" w:tplc="029A124E" w:tentative="1">
      <w:start w:val="1"/>
      <w:numFmt w:val="bullet"/>
      <w:lvlText w:val="※"/>
      <w:lvlJc w:val="left"/>
      <w:pPr>
        <w:tabs>
          <w:tab w:val="num" w:pos="5760"/>
        </w:tabs>
        <w:ind w:left="5760" w:hanging="360"/>
      </w:pPr>
      <w:rPr>
        <w:rFonts w:ascii="Meiryo UI" w:hAnsi="Meiryo UI" w:hint="default"/>
      </w:rPr>
    </w:lvl>
    <w:lvl w:ilvl="8" w:tplc="B27493A8" w:tentative="1">
      <w:start w:val="1"/>
      <w:numFmt w:val="bullet"/>
      <w:lvlText w:val="※"/>
      <w:lvlJc w:val="left"/>
      <w:pPr>
        <w:tabs>
          <w:tab w:val="num" w:pos="6480"/>
        </w:tabs>
        <w:ind w:left="6480" w:hanging="360"/>
      </w:pPr>
      <w:rPr>
        <w:rFonts w:ascii="Meiryo UI" w:hAnsi="Meiryo UI" w:hint="default"/>
      </w:rPr>
    </w:lvl>
  </w:abstractNum>
  <w:abstractNum w:abstractNumId="27">
    <w:nsid w:val="6EE100A1"/>
    <w:multiLevelType w:val="hybridMultilevel"/>
    <w:tmpl w:val="B4CC8242"/>
    <w:lvl w:ilvl="0" w:tplc="92880292">
      <w:start w:val="1"/>
      <w:numFmt w:val="bullet"/>
      <w:lvlText w:val=""/>
      <w:lvlJc w:val="left"/>
      <w:pPr>
        <w:tabs>
          <w:tab w:val="num" w:pos="720"/>
        </w:tabs>
        <w:ind w:left="720" w:hanging="360"/>
      </w:pPr>
      <w:rPr>
        <w:rFonts w:ascii="Wingdings" w:hAnsi="Wingdings" w:hint="default"/>
      </w:rPr>
    </w:lvl>
    <w:lvl w:ilvl="1" w:tplc="19DA19B0" w:tentative="1">
      <w:start w:val="1"/>
      <w:numFmt w:val="bullet"/>
      <w:lvlText w:val=""/>
      <w:lvlJc w:val="left"/>
      <w:pPr>
        <w:tabs>
          <w:tab w:val="num" w:pos="1440"/>
        </w:tabs>
        <w:ind w:left="1440" w:hanging="360"/>
      </w:pPr>
      <w:rPr>
        <w:rFonts w:ascii="Wingdings" w:hAnsi="Wingdings" w:hint="default"/>
      </w:rPr>
    </w:lvl>
    <w:lvl w:ilvl="2" w:tplc="EC7E4150" w:tentative="1">
      <w:start w:val="1"/>
      <w:numFmt w:val="bullet"/>
      <w:lvlText w:val=""/>
      <w:lvlJc w:val="left"/>
      <w:pPr>
        <w:tabs>
          <w:tab w:val="num" w:pos="2160"/>
        </w:tabs>
        <w:ind w:left="2160" w:hanging="360"/>
      </w:pPr>
      <w:rPr>
        <w:rFonts w:ascii="Wingdings" w:hAnsi="Wingdings" w:hint="default"/>
      </w:rPr>
    </w:lvl>
    <w:lvl w:ilvl="3" w:tplc="05D88A06" w:tentative="1">
      <w:start w:val="1"/>
      <w:numFmt w:val="bullet"/>
      <w:lvlText w:val=""/>
      <w:lvlJc w:val="left"/>
      <w:pPr>
        <w:tabs>
          <w:tab w:val="num" w:pos="2880"/>
        </w:tabs>
        <w:ind w:left="2880" w:hanging="360"/>
      </w:pPr>
      <w:rPr>
        <w:rFonts w:ascii="Wingdings" w:hAnsi="Wingdings" w:hint="default"/>
      </w:rPr>
    </w:lvl>
    <w:lvl w:ilvl="4" w:tplc="9C8E9302" w:tentative="1">
      <w:start w:val="1"/>
      <w:numFmt w:val="bullet"/>
      <w:lvlText w:val=""/>
      <w:lvlJc w:val="left"/>
      <w:pPr>
        <w:tabs>
          <w:tab w:val="num" w:pos="3600"/>
        </w:tabs>
        <w:ind w:left="3600" w:hanging="360"/>
      </w:pPr>
      <w:rPr>
        <w:rFonts w:ascii="Wingdings" w:hAnsi="Wingdings" w:hint="default"/>
      </w:rPr>
    </w:lvl>
    <w:lvl w:ilvl="5" w:tplc="4990A138" w:tentative="1">
      <w:start w:val="1"/>
      <w:numFmt w:val="bullet"/>
      <w:lvlText w:val=""/>
      <w:lvlJc w:val="left"/>
      <w:pPr>
        <w:tabs>
          <w:tab w:val="num" w:pos="4320"/>
        </w:tabs>
        <w:ind w:left="4320" w:hanging="360"/>
      </w:pPr>
      <w:rPr>
        <w:rFonts w:ascii="Wingdings" w:hAnsi="Wingdings" w:hint="default"/>
      </w:rPr>
    </w:lvl>
    <w:lvl w:ilvl="6" w:tplc="54E424E2" w:tentative="1">
      <w:start w:val="1"/>
      <w:numFmt w:val="bullet"/>
      <w:lvlText w:val=""/>
      <w:lvlJc w:val="left"/>
      <w:pPr>
        <w:tabs>
          <w:tab w:val="num" w:pos="5040"/>
        </w:tabs>
        <w:ind w:left="5040" w:hanging="360"/>
      </w:pPr>
      <w:rPr>
        <w:rFonts w:ascii="Wingdings" w:hAnsi="Wingdings" w:hint="default"/>
      </w:rPr>
    </w:lvl>
    <w:lvl w:ilvl="7" w:tplc="42C00A6A" w:tentative="1">
      <w:start w:val="1"/>
      <w:numFmt w:val="bullet"/>
      <w:lvlText w:val=""/>
      <w:lvlJc w:val="left"/>
      <w:pPr>
        <w:tabs>
          <w:tab w:val="num" w:pos="5760"/>
        </w:tabs>
        <w:ind w:left="5760" w:hanging="360"/>
      </w:pPr>
      <w:rPr>
        <w:rFonts w:ascii="Wingdings" w:hAnsi="Wingdings" w:hint="default"/>
      </w:rPr>
    </w:lvl>
    <w:lvl w:ilvl="8" w:tplc="C1C09616" w:tentative="1">
      <w:start w:val="1"/>
      <w:numFmt w:val="bullet"/>
      <w:lvlText w:val=""/>
      <w:lvlJc w:val="left"/>
      <w:pPr>
        <w:tabs>
          <w:tab w:val="num" w:pos="6480"/>
        </w:tabs>
        <w:ind w:left="6480" w:hanging="360"/>
      </w:pPr>
      <w:rPr>
        <w:rFonts w:ascii="Wingdings" w:hAnsi="Wingdings" w:hint="default"/>
      </w:rPr>
    </w:lvl>
  </w:abstractNum>
  <w:abstractNum w:abstractNumId="28">
    <w:nsid w:val="70A70781"/>
    <w:multiLevelType w:val="hybridMultilevel"/>
    <w:tmpl w:val="3F94A4CE"/>
    <w:lvl w:ilvl="0" w:tplc="FD9C168C">
      <w:start w:val="1"/>
      <w:numFmt w:val="bullet"/>
      <w:lvlText w:val=""/>
      <w:lvlJc w:val="left"/>
      <w:pPr>
        <w:tabs>
          <w:tab w:val="num" w:pos="720"/>
        </w:tabs>
        <w:ind w:left="720" w:hanging="360"/>
      </w:pPr>
      <w:rPr>
        <w:rFonts w:ascii="Wingdings" w:hAnsi="Wingdings" w:hint="default"/>
      </w:rPr>
    </w:lvl>
    <w:lvl w:ilvl="1" w:tplc="5F96796E" w:tentative="1">
      <w:start w:val="1"/>
      <w:numFmt w:val="bullet"/>
      <w:lvlText w:val=""/>
      <w:lvlJc w:val="left"/>
      <w:pPr>
        <w:tabs>
          <w:tab w:val="num" w:pos="1440"/>
        </w:tabs>
        <w:ind w:left="1440" w:hanging="360"/>
      </w:pPr>
      <w:rPr>
        <w:rFonts w:ascii="Wingdings" w:hAnsi="Wingdings" w:hint="default"/>
      </w:rPr>
    </w:lvl>
    <w:lvl w:ilvl="2" w:tplc="EFB47050" w:tentative="1">
      <w:start w:val="1"/>
      <w:numFmt w:val="bullet"/>
      <w:lvlText w:val=""/>
      <w:lvlJc w:val="left"/>
      <w:pPr>
        <w:tabs>
          <w:tab w:val="num" w:pos="2160"/>
        </w:tabs>
        <w:ind w:left="2160" w:hanging="360"/>
      </w:pPr>
      <w:rPr>
        <w:rFonts w:ascii="Wingdings" w:hAnsi="Wingdings" w:hint="default"/>
      </w:rPr>
    </w:lvl>
    <w:lvl w:ilvl="3" w:tplc="36A0E4CA" w:tentative="1">
      <w:start w:val="1"/>
      <w:numFmt w:val="bullet"/>
      <w:lvlText w:val=""/>
      <w:lvlJc w:val="left"/>
      <w:pPr>
        <w:tabs>
          <w:tab w:val="num" w:pos="2880"/>
        </w:tabs>
        <w:ind w:left="2880" w:hanging="360"/>
      </w:pPr>
      <w:rPr>
        <w:rFonts w:ascii="Wingdings" w:hAnsi="Wingdings" w:hint="default"/>
      </w:rPr>
    </w:lvl>
    <w:lvl w:ilvl="4" w:tplc="B300A2B8" w:tentative="1">
      <w:start w:val="1"/>
      <w:numFmt w:val="bullet"/>
      <w:lvlText w:val=""/>
      <w:lvlJc w:val="left"/>
      <w:pPr>
        <w:tabs>
          <w:tab w:val="num" w:pos="3600"/>
        </w:tabs>
        <w:ind w:left="3600" w:hanging="360"/>
      </w:pPr>
      <w:rPr>
        <w:rFonts w:ascii="Wingdings" w:hAnsi="Wingdings" w:hint="default"/>
      </w:rPr>
    </w:lvl>
    <w:lvl w:ilvl="5" w:tplc="0A6C2EC4" w:tentative="1">
      <w:start w:val="1"/>
      <w:numFmt w:val="bullet"/>
      <w:lvlText w:val=""/>
      <w:lvlJc w:val="left"/>
      <w:pPr>
        <w:tabs>
          <w:tab w:val="num" w:pos="4320"/>
        </w:tabs>
        <w:ind w:left="4320" w:hanging="360"/>
      </w:pPr>
      <w:rPr>
        <w:rFonts w:ascii="Wingdings" w:hAnsi="Wingdings" w:hint="default"/>
      </w:rPr>
    </w:lvl>
    <w:lvl w:ilvl="6" w:tplc="8820C1A8" w:tentative="1">
      <w:start w:val="1"/>
      <w:numFmt w:val="bullet"/>
      <w:lvlText w:val=""/>
      <w:lvlJc w:val="left"/>
      <w:pPr>
        <w:tabs>
          <w:tab w:val="num" w:pos="5040"/>
        </w:tabs>
        <w:ind w:left="5040" w:hanging="360"/>
      </w:pPr>
      <w:rPr>
        <w:rFonts w:ascii="Wingdings" w:hAnsi="Wingdings" w:hint="default"/>
      </w:rPr>
    </w:lvl>
    <w:lvl w:ilvl="7" w:tplc="EA78C4F2" w:tentative="1">
      <w:start w:val="1"/>
      <w:numFmt w:val="bullet"/>
      <w:lvlText w:val=""/>
      <w:lvlJc w:val="left"/>
      <w:pPr>
        <w:tabs>
          <w:tab w:val="num" w:pos="5760"/>
        </w:tabs>
        <w:ind w:left="5760" w:hanging="360"/>
      </w:pPr>
      <w:rPr>
        <w:rFonts w:ascii="Wingdings" w:hAnsi="Wingdings" w:hint="default"/>
      </w:rPr>
    </w:lvl>
    <w:lvl w:ilvl="8" w:tplc="09EE3FB0" w:tentative="1">
      <w:start w:val="1"/>
      <w:numFmt w:val="bullet"/>
      <w:lvlText w:val=""/>
      <w:lvlJc w:val="left"/>
      <w:pPr>
        <w:tabs>
          <w:tab w:val="num" w:pos="6480"/>
        </w:tabs>
        <w:ind w:left="6480" w:hanging="360"/>
      </w:pPr>
      <w:rPr>
        <w:rFonts w:ascii="Wingdings" w:hAnsi="Wingdings" w:hint="default"/>
      </w:rPr>
    </w:lvl>
  </w:abstractNum>
  <w:abstractNum w:abstractNumId="29">
    <w:nsid w:val="70E01F1E"/>
    <w:multiLevelType w:val="hybridMultilevel"/>
    <w:tmpl w:val="E8B61BD4"/>
    <w:lvl w:ilvl="0" w:tplc="EECA45FA">
      <w:start w:val="1"/>
      <w:numFmt w:val="bullet"/>
      <w:lvlText w:val=""/>
      <w:lvlJc w:val="left"/>
      <w:pPr>
        <w:tabs>
          <w:tab w:val="num" w:pos="720"/>
        </w:tabs>
        <w:ind w:left="720" w:hanging="360"/>
      </w:pPr>
      <w:rPr>
        <w:rFonts w:ascii="Wingdings" w:hAnsi="Wingdings" w:hint="default"/>
      </w:rPr>
    </w:lvl>
    <w:lvl w:ilvl="1" w:tplc="EF064EB4" w:tentative="1">
      <w:start w:val="1"/>
      <w:numFmt w:val="bullet"/>
      <w:lvlText w:val=""/>
      <w:lvlJc w:val="left"/>
      <w:pPr>
        <w:tabs>
          <w:tab w:val="num" w:pos="1440"/>
        </w:tabs>
        <w:ind w:left="1440" w:hanging="360"/>
      </w:pPr>
      <w:rPr>
        <w:rFonts w:ascii="Wingdings" w:hAnsi="Wingdings" w:hint="default"/>
      </w:rPr>
    </w:lvl>
    <w:lvl w:ilvl="2" w:tplc="D8C6D184" w:tentative="1">
      <w:start w:val="1"/>
      <w:numFmt w:val="bullet"/>
      <w:lvlText w:val=""/>
      <w:lvlJc w:val="left"/>
      <w:pPr>
        <w:tabs>
          <w:tab w:val="num" w:pos="2160"/>
        </w:tabs>
        <w:ind w:left="2160" w:hanging="360"/>
      </w:pPr>
      <w:rPr>
        <w:rFonts w:ascii="Wingdings" w:hAnsi="Wingdings" w:hint="default"/>
      </w:rPr>
    </w:lvl>
    <w:lvl w:ilvl="3" w:tplc="3CC0DD26" w:tentative="1">
      <w:start w:val="1"/>
      <w:numFmt w:val="bullet"/>
      <w:lvlText w:val=""/>
      <w:lvlJc w:val="left"/>
      <w:pPr>
        <w:tabs>
          <w:tab w:val="num" w:pos="2880"/>
        </w:tabs>
        <w:ind w:left="2880" w:hanging="360"/>
      </w:pPr>
      <w:rPr>
        <w:rFonts w:ascii="Wingdings" w:hAnsi="Wingdings" w:hint="default"/>
      </w:rPr>
    </w:lvl>
    <w:lvl w:ilvl="4" w:tplc="9C5CE59E" w:tentative="1">
      <w:start w:val="1"/>
      <w:numFmt w:val="bullet"/>
      <w:lvlText w:val=""/>
      <w:lvlJc w:val="left"/>
      <w:pPr>
        <w:tabs>
          <w:tab w:val="num" w:pos="3600"/>
        </w:tabs>
        <w:ind w:left="3600" w:hanging="360"/>
      </w:pPr>
      <w:rPr>
        <w:rFonts w:ascii="Wingdings" w:hAnsi="Wingdings" w:hint="default"/>
      </w:rPr>
    </w:lvl>
    <w:lvl w:ilvl="5" w:tplc="98300AE2" w:tentative="1">
      <w:start w:val="1"/>
      <w:numFmt w:val="bullet"/>
      <w:lvlText w:val=""/>
      <w:lvlJc w:val="left"/>
      <w:pPr>
        <w:tabs>
          <w:tab w:val="num" w:pos="4320"/>
        </w:tabs>
        <w:ind w:left="4320" w:hanging="360"/>
      </w:pPr>
      <w:rPr>
        <w:rFonts w:ascii="Wingdings" w:hAnsi="Wingdings" w:hint="default"/>
      </w:rPr>
    </w:lvl>
    <w:lvl w:ilvl="6" w:tplc="EB98BB24" w:tentative="1">
      <w:start w:val="1"/>
      <w:numFmt w:val="bullet"/>
      <w:lvlText w:val=""/>
      <w:lvlJc w:val="left"/>
      <w:pPr>
        <w:tabs>
          <w:tab w:val="num" w:pos="5040"/>
        </w:tabs>
        <w:ind w:left="5040" w:hanging="360"/>
      </w:pPr>
      <w:rPr>
        <w:rFonts w:ascii="Wingdings" w:hAnsi="Wingdings" w:hint="default"/>
      </w:rPr>
    </w:lvl>
    <w:lvl w:ilvl="7" w:tplc="08FA9D06" w:tentative="1">
      <w:start w:val="1"/>
      <w:numFmt w:val="bullet"/>
      <w:lvlText w:val=""/>
      <w:lvlJc w:val="left"/>
      <w:pPr>
        <w:tabs>
          <w:tab w:val="num" w:pos="5760"/>
        </w:tabs>
        <w:ind w:left="5760" w:hanging="360"/>
      </w:pPr>
      <w:rPr>
        <w:rFonts w:ascii="Wingdings" w:hAnsi="Wingdings" w:hint="default"/>
      </w:rPr>
    </w:lvl>
    <w:lvl w:ilvl="8" w:tplc="60DA244E" w:tentative="1">
      <w:start w:val="1"/>
      <w:numFmt w:val="bullet"/>
      <w:lvlText w:val=""/>
      <w:lvlJc w:val="left"/>
      <w:pPr>
        <w:tabs>
          <w:tab w:val="num" w:pos="6480"/>
        </w:tabs>
        <w:ind w:left="6480" w:hanging="360"/>
      </w:pPr>
      <w:rPr>
        <w:rFonts w:ascii="Wingdings" w:hAnsi="Wingdings" w:hint="default"/>
      </w:rPr>
    </w:lvl>
  </w:abstractNum>
  <w:abstractNum w:abstractNumId="30">
    <w:nsid w:val="73316BFB"/>
    <w:multiLevelType w:val="hybridMultilevel"/>
    <w:tmpl w:val="B5A4C426"/>
    <w:lvl w:ilvl="0" w:tplc="74148FAA">
      <w:start w:val="1"/>
      <w:numFmt w:val="bullet"/>
      <w:lvlText w:val=""/>
      <w:lvlJc w:val="left"/>
      <w:pPr>
        <w:tabs>
          <w:tab w:val="num" w:pos="720"/>
        </w:tabs>
        <w:ind w:left="720" w:hanging="360"/>
      </w:pPr>
      <w:rPr>
        <w:rFonts w:ascii="Wingdings" w:hAnsi="Wingdings" w:hint="default"/>
      </w:rPr>
    </w:lvl>
    <w:lvl w:ilvl="1" w:tplc="EA72C71A" w:tentative="1">
      <w:start w:val="1"/>
      <w:numFmt w:val="bullet"/>
      <w:lvlText w:val=""/>
      <w:lvlJc w:val="left"/>
      <w:pPr>
        <w:tabs>
          <w:tab w:val="num" w:pos="1440"/>
        </w:tabs>
        <w:ind w:left="1440" w:hanging="360"/>
      </w:pPr>
      <w:rPr>
        <w:rFonts w:ascii="Wingdings" w:hAnsi="Wingdings" w:hint="default"/>
      </w:rPr>
    </w:lvl>
    <w:lvl w:ilvl="2" w:tplc="D65C2B70" w:tentative="1">
      <w:start w:val="1"/>
      <w:numFmt w:val="bullet"/>
      <w:lvlText w:val=""/>
      <w:lvlJc w:val="left"/>
      <w:pPr>
        <w:tabs>
          <w:tab w:val="num" w:pos="2160"/>
        </w:tabs>
        <w:ind w:left="2160" w:hanging="360"/>
      </w:pPr>
      <w:rPr>
        <w:rFonts w:ascii="Wingdings" w:hAnsi="Wingdings" w:hint="default"/>
      </w:rPr>
    </w:lvl>
    <w:lvl w:ilvl="3" w:tplc="ACC47A9E" w:tentative="1">
      <w:start w:val="1"/>
      <w:numFmt w:val="bullet"/>
      <w:lvlText w:val=""/>
      <w:lvlJc w:val="left"/>
      <w:pPr>
        <w:tabs>
          <w:tab w:val="num" w:pos="2880"/>
        </w:tabs>
        <w:ind w:left="2880" w:hanging="360"/>
      </w:pPr>
      <w:rPr>
        <w:rFonts w:ascii="Wingdings" w:hAnsi="Wingdings" w:hint="default"/>
      </w:rPr>
    </w:lvl>
    <w:lvl w:ilvl="4" w:tplc="6FDCBB2E" w:tentative="1">
      <w:start w:val="1"/>
      <w:numFmt w:val="bullet"/>
      <w:lvlText w:val=""/>
      <w:lvlJc w:val="left"/>
      <w:pPr>
        <w:tabs>
          <w:tab w:val="num" w:pos="3600"/>
        </w:tabs>
        <w:ind w:left="3600" w:hanging="360"/>
      </w:pPr>
      <w:rPr>
        <w:rFonts w:ascii="Wingdings" w:hAnsi="Wingdings" w:hint="default"/>
      </w:rPr>
    </w:lvl>
    <w:lvl w:ilvl="5" w:tplc="5FB2B23A" w:tentative="1">
      <w:start w:val="1"/>
      <w:numFmt w:val="bullet"/>
      <w:lvlText w:val=""/>
      <w:lvlJc w:val="left"/>
      <w:pPr>
        <w:tabs>
          <w:tab w:val="num" w:pos="4320"/>
        </w:tabs>
        <w:ind w:left="4320" w:hanging="360"/>
      </w:pPr>
      <w:rPr>
        <w:rFonts w:ascii="Wingdings" w:hAnsi="Wingdings" w:hint="default"/>
      </w:rPr>
    </w:lvl>
    <w:lvl w:ilvl="6" w:tplc="CCB84B22" w:tentative="1">
      <w:start w:val="1"/>
      <w:numFmt w:val="bullet"/>
      <w:lvlText w:val=""/>
      <w:lvlJc w:val="left"/>
      <w:pPr>
        <w:tabs>
          <w:tab w:val="num" w:pos="5040"/>
        </w:tabs>
        <w:ind w:left="5040" w:hanging="360"/>
      </w:pPr>
      <w:rPr>
        <w:rFonts w:ascii="Wingdings" w:hAnsi="Wingdings" w:hint="default"/>
      </w:rPr>
    </w:lvl>
    <w:lvl w:ilvl="7" w:tplc="EF7878DA" w:tentative="1">
      <w:start w:val="1"/>
      <w:numFmt w:val="bullet"/>
      <w:lvlText w:val=""/>
      <w:lvlJc w:val="left"/>
      <w:pPr>
        <w:tabs>
          <w:tab w:val="num" w:pos="5760"/>
        </w:tabs>
        <w:ind w:left="5760" w:hanging="360"/>
      </w:pPr>
      <w:rPr>
        <w:rFonts w:ascii="Wingdings" w:hAnsi="Wingdings" w:hint="default"/>
      </w:rPr>
    </w:lvl>
    <w:lvl w:ilvl="8" w:tplc="BF4E87EE" w:tentative="1">
      <w:start w:val="1"/>
      <w:numFmt w:val="bullet"/>
      <w:lvlText w:val=""/>
      <w:lvlJc w:val="left"/>
      <w:pPr>
        <w:tabs>
          <w:tab w:val="num" w:pos="6480"/>
        </w:tabs>
        <w:ind w:left="6480" w:hanging="360"/>
      </w:pPr>
      <w:rPr>
        <w:rFonts w:ascii="Wingdings" w:hAnsi="Wingdings" w:hint="default"/>
      </w:rPr>
    </w:lvl>
  </w:abstractNum>
  <w:abstractNum w:abstractNumId="31">
    <w:nsid w:val="77833756"/>
    <w:multiLevelType w:val="hybridMultilevel"/>
    <w:tmpl w:val="211A2ABC"/>
    <w:lvl w:ilvl="0" w:tplc="E7B6F5A2">
      <w:start w:val="1"/>
      <w:numFmt w:val="bullet"/>
      <w:lvlText w:val=""/>
      <w:lvlJc w:val="left"/>
      <w:pPr>
        <w:tabs>
          <w:tab w:val="num" w:pos="720"/>
        </w:tabs>
        <w:ind w:left="720" w:hanging="360"/>
      </w:pPr>
      <w:rPr>
        <w:rFonts w:ascii="Wingdings" w:hAnsi="Wingdings" w:hint="default"/>
      </w:rPr>
    </w:lvl>
    <w:lvl w:ilvl="1" w:tplc="DC949804" w:tentative="1">
      <w:start w:val="1"/>
      <w:numFmt w:val="bullet"/>
      <w:lvlText w:val=""/>
      <w:lvlJc w:val="left"/>
      <w:pPr>
        <w:tabs>
          <w:tab w:val="num" w:pos="1440"/>
        </w:tabs>
        <w:ind w:left="1440" w:hanging="360"/>
      </w:pPr>
      <w:rPr>
        <w:rFonts w:ascii="Wingdings" w:hAnsi="Wingdings" w:hint="default"/>
      </w:rPr>
    </w:lvl>
    <w:lvl w:ilvl="2" w:tplc="79761248" w:tentative="1">
      <w:start w:val="1"/>
      <w:numFmt w:val="bullet"/>
      <w:lvlText w:val=""/>
      <w:lvlJc w:val="left"/>
      <w:pPr>
        <w:tabs>
          <w:tab w:val="num" w:pos="2160"/>
        </w:tabs>
        <w:ind w:left="2160" w:hanging="360"/>
      </w:pPr>
      <w:rPr>
        <w:rFonts w:ascii="Wingdings" w:hAnsi="Wingdings" w:hint="default"/>
      </w:rPr>
    </w:lvl>
    <w:lvl w:ilvl="3" w:tplc="90BAA842" w:tentative="1">
      <w:start w:val="1"/>
      <w:numFmt w:val="bullet"/>
      <w:lvlText w:val=""/>
      <w:lvlJc w:val="left"/>
      <w:pPr>
        <w:tabs>
          <w:tab w:val="num" w:pos="2880"/>
        </w:tabs>
        <w:ind w:left="2880" w:hanging="360"/>
      </w:pPr>
      <w:rPr>
        <w:rFonts w:ascii="Wingdings" w:hAnsi="Wingdings" w:hint="default"/>
      </w:rPr>
    </w:lvl>
    <w:lvl w:ilvl="4" w:tplc="94703668" w:tentative="1">
      <w:start w:val="1"/>
      <w:numFmt w:val="bullet"/>
      <w:lvlText w:val=""/>
      <w:lvlJc w:val="left"/>
      <w:pPr>
        <w:tabs>
          <w:tab w:val="num" w:pos="3600"/>
        </w:tabs>
        <w:ind w:left="3600" w:hanging="360"/>
      </w:pPr>
      <w:rPr>
        <w:rFonts w:ascii="Wingdings" w:hAnsi="Wingdings" w:hint="default"/>
      </w:rPr>
    </w:lvl>
    <w:lvl w:ilvl="5" w:tplc="C186DBBC" w:tentative="1">
      <w:start w:val="1"/>
      <w:numFmt w:val="bullet"/>
      <w:lvlText w:val=""/>
      <w:lvlJc w:val="left"/>
      <w:pPr>
        <w:tabs>
          <w:tab w:val="num" w:pos="4320"/>
        </w:tabs>
        <w:ind w:left="4320" w:hanging="360"/>
      </w:pPr>
      <w:rPr>
        <w:rFonts w:ascii="Wingdings" w:hAnsi="Wingdings" w:hint="default"/>
      </w:rPr>
    </w:lvl>
    <w:lvl w:ilvl="6" w:tplc="7AA21628" w:tentative="1">
      <w:start w:val="1"/>
      <w:numFmt w:val="bullet"/>
      <w:lvlText w:val=""/>
      <w:lvlJc w:val="left"/>
      <w:pPr>
        <w:tabs>
          <w:tab w:val="num" w:pos="5040"/>
        </w:tabs>
        <w:ind w:left="5040" w:hanging="360"/>
      </w:pPr>
      <w:rPr>
        <w:rFonts w:ascii="Wingdings" w:hAnsi="Wingdings" w:hint="default"/>
      </w:rPr>
    </w:lvl>
    <w:lvl w:ilvl="7" w:tplc="79CCE6AE" w:tentative="1">
      <w:start w:val="1"/>
      <w:numFmt w:val="bullet"/>
      <w:lvlText w:val=""/>
      <w:lvlJc w:val="left"/>
      <w:pPr>
        <w:tabs>
          <w:tab w:val="num" w:pos="5760"/>
        </w:tabs>
        <w:ind w:left="5760" w:hanging="360"/>
      </w:pPr>
      <w:rPr>
        <w:rFonts w:ascii="Wingdings" w:hAnsi="Wingdings" w:hint="default"/>
      </w:rPr>
    </w:lvl>
    <w:lvl w:ilvl="8" w:tplc="4798EEF8" w:tentative="1">
      <w:start w:val="1"/>
      <w:numFmt w:val="bullet"/>
      <w:lvlText w:val=""/>
      <w:lvlJc w:val="left"/>
      <w:pPr>
        <w:tabs>
          <w:tab w:val="num" w:pos="6480"/>
        </w:tabs>
        <w:ind w:left="6480" w:hanging="360"/>
      </w:pPr>
      <w:rPr>
        <w:rFonts w:ascii="Wingdings" w:hAnsi="Wingdings" w:hint="default"/>
      </w:rPr>
    </w:lvl>
  </w:abstractNum>
  <w:abstractNum w:abstractNumId="32">
    <w:nsid w:val="77FE1A4A"/>
    <w:multiLevelType w:val="hybridMultilevel"/>
    <w:tmpl w:val="9B78EF46"/>
    <w:lvl w:ilvl="0" w:tplc="D332D04A">
      <w:start w:val="1"/>
      <w:numFmt w:val="bullet"/>
      <w:lvlText w:val="※"/>
      <w:lvlJc w:val="left"/>
      <w:pPr>
        <w:tabs>
          <w:tab w:val="num" w:pos="720"/>
        </w:tabs>
        <w:ind w:left="720" w:hanging="360"/>
      </w:pPr>
      <w:rPr>
        <w:rFonts w:ascii="Meiryo UI" w:hAnsi="Meiryo UI" w:hint="default"/>
      </w:rPr>
    </w:lvl>
    <w:lvl w:ilvl="1" w:tplc="3FD660F2" w:tentative="1">
      <w:start w:val="1"/>
      <w:numFmt w:val="bullet"/>
      <w:lvlText w:val="※"/>
      <w:lvlJc w:val="left"/>
      <w:pPr>
        <w:tabs>
          <w:tab w:val="num" w:pos="1440"/>
        </w:tabs>
        <w:ind w:left="1440" w:hanging="360"/>
      </w:pPr>
      <w:rPr>
        <w:rFonts w:ascii="Meiryo UI" w:hAnsi="Meiryo UI" w:hint="default"/>
      </w:rPr>
    </w:lvl>
    <w:lvl w:ilvl="2" w:tplc="A6E2B7D2" w:tentative="1">
      <w:start w:val="1"/>
      <w:numFmt w:val="bullet"/>
      <w:lvlText w:val="※"/>
      <w:lvlJc w:val="left"/>
      <w:pPr>
        <w:tabs>
          <w:tab w:val="num" w:pos="2160"/>
        </w:tabs>
        <w:ind w:left="2160" w:hanging="360"/>
      </w:pPr>
      <w:rPr>
        <w:rFonts w:ascii="Meiryo UI" w:hAnsi="Meiryo UI" w:hint="default"/>
      </w:rPr>
    </w:lvl>
    <w:lvl w:ilvl="3" w:tplc="75A25B2A" w:tentative="1">
      <w:start w:val="1"/>
      <w:numFmt w:val="bullet"/>
      <w:lvlText w:val="※"/>
      <w:lvlJc w:val="left"/>
      <w:pPr>
        <w:tabs>
          <w:tab w:val="num" w:pos="2880"/>
        </w:tabs>
        <w:ind w:left="2880" w:hanging="360"/>
      </w:pPr>
      <w:rPr>
        <w:rFonts w:ascii="Meiryo UI" w:hAnsi="Meiryo UI" w:hint="default"/>
      </w:rPr>
    </w:lvl>
    <w:lvl w:ilvl="4" w:tplc="C26E700E" w:tentative="1">
      <w:start w:val="1"/>
      <w:numFmt w:val="bullet"/>
      <w:lvlText w:val="※"/>
      <w:lvlJc w:val="left"/>
      <w:pPr>
        <w:tabs>
          <w:tab w:val="num" w:pos="3600"/>
        </w:tabs>
        <w:ind w:left="3600" w:hanging="360"/>
      </w:pPr>
      <w:rPr>
        <w:rFonts w:ascii="Meiryo UI" w:hAnsi="Meiryo UI" w:hint="default"/>
      </w:rPr>
    </w:lvl>
    <w:lvl w:ilvl="5" w:tplc="50121BA2" w:tentative="1">
      <w:start w:val="1"/>
      <w:numFmt w:val="bullet"/>
      <w:lvlText w:val="※"/>
      <w:lvlJc w:val="left"/>
      <w:pPr>
        <w:tabs>
          <w:tab w:val="num" w:pos="4320"/>
        </w:tabs>
        <w:ind w:left="4320" w:hanging="360"/>
      </w:pPr>
      <w:rPr>
        <w:rFonts w:ascii="Meiryo UI" w:hAnsi="Meiryo UI" w:hint="default"/>
      </w:rPr>
    </w:lvl>
    <w:lvl w:ilvl="6" w:tplc="5CEA12DE" w:tentative="1">
      <w:start w:val="1"/>
      <w:numFmt w:val="bullet"/>
      <w:lvlText w:val="※"/>
      <w:lvlJc w:val="left"/>
      <w:pPr>
        <w:tabs>
          <w:tab w:val="num" w:pos="5040"/>
        </w:tabs>
        <w:ind w:left="5040" w:hanging="360"/>
      </w:pPr>
      <w:rPr>
        <w:rFonts w:ascii="Meiryo UI" w:hAnsi="Meiryo UI" w:hint="default"/>
      </w:rPr>
    </w:lvl>
    <w:lvl w:ilvl="7" w:tplc="3A4A7C6E" w:tentative="1">
      <w:start w:val="1"/>
      <w:numFmt w:val="bullet"/>
      <w:lvlText w:val="※"/>
      <w:lvlJc w:val="left"/>
      <w:pPr>
        <w:tabs>
          <w:tab w:val="num" w:pos="5760"/>
        </w:tabs>
        <w:ind w:left="5760" w:hanging="360"/>
      </w:pPr>
      <w:rPr>
        <w:rFonts w:ascii="Meiryo UI" w:hAnsi="Meiryo UI" w:hint="default"/>
      </w:rPr>
    </w:lvl>
    <w:lvl w:ilvl="8" w:tplc="FDB22460" w:tentative="1">
      <w:start w:val="1"/>
      <w:numFmt w:val="bullet"/>
      <w:lvlText w:val="※"/>
      <w:lvlJc w:val="left"/>
      <w:pPr>
        <w:tabs>
          <w:tab w:val="num" w:pos="6480"/>
        </w:tabs>
        <w:ind w:left="6480" w:hanging="360"/>
      </w:pPr>
      <w:rPr>
        <w:rFonts w:ascii="Meiryo UI" w:hAnsi="Meiryo UI" w:hint="default"/>
      </w:rPr>
    </w:lvl>
  </w:abstractNum>
  <w:abstractNum w:abstractNumId="33">
    <w:nsid w:val="788E42D7"/>
    <w:multiLevelType w:val="hybridMultilevel"/>
    <w:tmpl w:val="DAEE7B0E"/>
    <w:lvl w:ilvl="0" w:tplc="28C2246A">
      <w:start w:val="1"/>
      <w:numFmt w:val="bullet"/>
      <w:lvlText w:val="•"/>
      <w:lvlJc w:val="left"/>
      <w:pPr>
        <w:tabs>
          <w:tab w:val="num" w:pos="720"/>
        </w:tabs>
        <w:ind w:left="720" w:hanging="360"/>
      </w:pPr>
      <w:rPr>
        <w:rFonts w:ascii="Arial" w:hAnsi="Arial" w:hint="default"/>
      </w:rPr>
    </w:lvl>
    <w:lvl w:ilvl="1" w:tplc="5526E922" w:tentative="1">
      <w:start w:val="1"/>
      <w:numFmt w:val="bullet"/>
      <w:lvlText w:val="•"/>
      <w:lvlJc w:val="left"/>
      <w:pPr>
        <w:tabs>
          <w:tab w:val="num" w:pos="1440"/>
        </w:tabs>
        <w:ind w:left="1440" w:hanging="360"/>
      </w:pPr>
      <w:rPr>
        <w:rFonts w:ascii="Arial" w:hAnsi="Arial" w:hint="default"/>
      </w:rPr>
    </w:lvl>
    <w:lvl w:ilvl="2" w:tplc="4F5E4752" w:tentative="1">
      <w:start w:val="1"/>
      <w:numFmt w:val="bullet"/>
      <w:lvlText w:val="•"/>
      <w:lvlJc w:val="left"/>
      <w:pPr>
        <w:tabs>
          <w:tab w:val="num" w:pos="2160"/>
        </w:tabs>
        <w:ind w:left="2160" w:hanging="360"/>
      </w:pPr>
      <w:rPr>
        <w:rFonts w:ascii="Arial" w:hAnsi="Arial" w:hint="default"/>
      </w:rPr>
    </w:lvl>
    <w:lvl w:ilvl="3" w:tplc="9076A758" w:tentative="1">
      <w:start w:val="1"/>
      <w:numFmt w:val="bullet"/>
      <w:lvlText w:val="•"/>
      <w:lvlJc w:val="left"/>
      <w:pPr>
        <w:tabs>
          <w:tab w:val="num" w:pos="2880"/>
        </w:tabs>
        <w:ind w:left="2880" w:hanging="360"/>
      </w:pPr>
      <w:rPr>
        <w:rFonts w:ascii="Arial" w:hAnsi="Arial" w:hint="default"/>
      </w:rPr>
    </w:lvl>
    <w:lvl w:ilvl="4" w:tplc="7E82CA24" w:tentative="1">
      <w:start w:val="1"/>
      <w:numFmt w:val="bullet"/>
      <w:lvlText w:val="•"/>
      <w:lvlJc w:val="left"/>
      <w:pPr>
        <w:tabs>
          <w:tab w:val="num" w:pos="3600"/>
        </w:tabs>
        <w:ind w:left="3600" w:hanging="360"/>
      </w:pPr>
      <w:rPr>
        <w:rFonts w:ascii="Arial" w:hAnsi="Arial" w:hint="default"/>
      </w:rPr>
    </w:lvl>
    <w:lvl w:ilvl="5" w:tplc="54103B60" w:tentative="1">
      <w:start w:val="1"/>
      <w:numFmt w:val="bullet"/>
      <w:lvlText w:val="•"/>
      <w:lvlJc w:val="left"/>
      <w:pPr>
        <w:tabs>
          <w:tab w:val="num" w:pos="4320"/>
        </w:tabs>
        <w:ind w:left="4320" w:hanging="360"/>
      </w:pPr>
      <w:rPr>
        <w:rFonts w:ascii="Arial" w:hAnsi="Arial" w:hint="default"/>
      </w:rPr>
    </w:lvl>
    <w:lvl w:ilvl="6" w:tplc="5A888D2E" w:tentative="1">
      <w:start w:val="1"/>
      <w:numFmt w:val="bullet"/>
      <w:lvlText w:val="•"/>
      <w:lvlJc w:val="left"/>
      <w:pPr>
        <w:tabs>
          <w:tab w:val="num" w:pos="5040"/>
        </w:tabs>
        <w:ind w:left="5040" w:hanging="360"/>
      </w:pPr>
      <w:rPr>
        <w:rFonts w:ascii="Arial" w:hAnsi="Arial" w:hint="default"/>
      </w:rPr>
    </w:lvl>
    <w:lvl w:ilvl="7" w:tplc="A9F6B9F0" w:tentative="1">
      <w:start w:val="1"/>
      <w:numFmt w:val="bullet"/>
      <w:lvlText w:val="•"/>
      <w:lvlJc w:val="left"/>
      <w:pPr>
        <w:tabs>
          <w:tab w:val="num" w:pos="5760"/>
        </w:tabs>
        <w:ind w:left="5760" w:hanging="360"/>
      </w:pPr>
      <w:rPr>
        <w:rFonts w:ascii="Arial" w:hAnsi="Arial" w:hint="default"/>
      </w:rPr>
    </w:lvl>
    <w:lvl w:ilvl="8" w:tplc="AC4A444C" w:tentative="1">
      <w:start w:val="1"/>
      <w:numFmt w:val="bullet"/>
      <w:lvlText w:val="•"/>
      <w:lvlJc w:val="left"/>
      <w:pPr>
        <w:tabs>
          <w:tab w:val="num" w:pos="6480"/>
        </w:tabs>
        <w:ind w:left="6480" w:hanging="360"/>
      </w:pPr>
      <w:rPr>
        <w:rFonts w:ascii="Arial" w:hAnsi="Arial" w:hint="default"/>
      </w:rPr>
    </w:lvl>
  </w:abstractNum>
  <w:abstractNum w:abstractNumId="34">
    <w:nsid w:val="789D7F46"/>
    <w:multiLevelType w:val="hybridMultilevel"/>
    <w:tmpl w:val="01D00484"/>
    <w:lvl w:ilvl="0" w:tplc="A5FC6320">
      <w:start w:val="1"/>
      <w:numFmt w:val="bullet"/>
      <w:lvlText w:val=""/>
      <w:lvlJc w:val="left"/>
      <w:pPr>
        <w:tabs>
          <w:tab w:val="num" w:pos="720"/>
        </w:tabs>
        <w:ind w:left="720" w:hanging="360"/>
      </w:pPr>
      <w:rPr>
        <w:rFonts w:ascii="Wingdings" w:hAnsi="Wingdings" w:hint="default"/>
      </w:rPr>
    </w:lvl>
    <w:lvl w:ilvl="1" w:tplc="4F8AFBA4" w:tentative="1">
      <w:start w:val="1"/>
      <w:numFmt w:val="bullet"/>
      <w:lvlText w:val=""/>
      <w:lvlJc w:val="left"/>
      <w:pPr>
        <w:tabs>
          <w:tab w:val="num" w:pos="1440"/>
        </w:tabs>
        <w:ind w:left="1440" w:hanging="360"/>
      </w:pPr>
      <w:rPr>
        <w:rFonts w:ascii="Wingdings" w:hAnsi="Wingdings" w:hint="default"/>
      </w:rPr>
    </w:lvl>
    <w:lvl w:ilvl="2" w:tplc="72FA3CE4" w:tentative="1">
      <w:start w:val="1"/>
      <w:numFmt w:val="bullet"/>
      <w:lvlText w:val=""/>
      <w:lvlJc w:val="left"/>
      <w:pPr>
        <w:tabs>
          <w:tab w:val="num" w:pos="2160"/>
        </w:tabs>
        <w:ind w:left="2160" w:hanging="360"/>
      </w:pPr>
      <w:rPr>
        <w:rFonts w:ascii="Wingdings" w:hAnsi="Wingdings" w:hint="default"/>
      </w:rPr>
    </w:lvl>
    <w:lvl w:ilvl="3" w:tplc="42482416" w:tentative="1">
      <w:start w:val="1"/>
      <w:numFmt w:val="bullet"/>
      <w:lvlText w:val=""/>
      <w:lvlJc w:val="left"/>
      <w:pPr>
        <w:tabs>
          <w:tab w:val="num" w:pos="2880"/>
        </w:tabs>
        <w:ind w:left="2880" w:hanging="360"/>
      </w:pPr>
      <w:rPr>
        <w:rFonts w:ascii="Wingdings" w:hAnsi="Wingdings" w:hint="default"/>
      </w:rPr>
    </w:lvl>
    <w:lvl w:ilvl="4" w:tplc="DB422222" w:tentative="1">
      <w:start w:val="1"/>
      <w:numFmt w:val="bullet"/>
      <w:lvlText w:val=""/>
      <w:lvlJc w:val="left"/>
      <w:pPr>
        <w:tabs>
          <w:tab w:val="num" w:pos="3600"/>
        </w:tabs>
        <w:ind w:left="3600" w:hanging="360"/>
      </w:pPr>
      <w:rPr>
        <w:rFonts w:ascii="Wingdings" w:hAnsi="Wingdings" w:hint="default"/>
      </w:rPr>
    </w:lvl>
    <w:lvl w:ilvl="5" w:tplc="E424CCFE" w:tentative="1">
      <w:start w:val="1"/>
      <w:numFmt w:val="bullet"/>
      <w:lvlText w:val=""/>
      <w:lvlJc w:val="left"/>
      <w:pPr>
        <w:tabs>
          <w:tab w:val="num" w:pos="4320"/>
        </w:tabs>
        <w:ind w:left="4320" w:hanging="360"/>
      </w:pPr>
      <w:rPr>
        <w:rFonts w:ascii="Wingdings" w:hAnsi="Wingdings" w:hint="default"/>
      </w:rPr>
    </w:lvl>
    <w:lvl w:ilvl="6" w:tplc="E0D02C70" w:tentative="1">
      <w:start w:val="1"/>
      <w:numFmt w:val="bullet"/>
      <w:lvlText w:val=""/>
      <w:lvlJc w:val="left"/>
      <w:pPr>
        <w:tabs>
          <w:tab w:val="num" w:pos="5040"/>
        </w:tabs>
        <w:ind w:left="5040" w:hanging="360"/>
      </w:pPr>
      <w:rPr>
        <w:rFonts w:ascii="Wingdings" w:hAnsi="Wingdings" w:hint="default"/>
      </w:rPr>
    </w:lvl>
    <w:lvl w:ilvl="7" w:tplc="0A58182C" w:tentative="1">
      <w:start w:val="1"/>
      <w:numFmt w:val="bullet"/>
      <w:lvlText w:val=""/>
      <w:lvlJc w:val="left"/>
      <w:pPr>
        <w:tabs>
          <w:tab w:val="num" w:pos="5760"/>
        </w:tabs>
        <w:ind w:left="5760" w:hanging="360"/>
      </w:pPr>
      <w:rPr>
        <w:rFonts w:ascii="Wingdings" w:hAnsi="Wingdings" w:hint="default"/>
      </w:rPr>
    </w:lvl>
    <w:lvl w:ilvl="8" w:tplc="D62AAB88" w:tentative="1">
      <w:start w:val="1"/>
      <w:numFmt w:val="bullet"/>
      <w:lvlText w:val=""/>
      <w:lvlJc w:val="left"/>
      <w:pPr>
        <w:tabs>
          <w:tab w:val="num" w:pos="6480"/>
        </w:tabs>
        <w:ind w:left="6480" w:hanging="360"/>
      </w:pPr>
      <w:rPr>
        <w:rFonts w:ascii="Wingdings" w:hAnsi="Wingdings" w:hint="default"/>
      </w:rPr>
    </w:lvl>
  </w:abstractNum>
  <w:abstractNum w:abstractNumId="35">
    <w:nsid w:val="7AB375D2"/>
    <w:multiLevelType w:val="hybridMultilevel"/>
    <w:tmpl w:val="A16C4DFE"/>
    <w:lvl w:ilvl="0" w:tplc="9A2E618E">
      <w:start w:val="1"/>
      <w:numFmt w:val="bullet"/>
      <w:lvlText w:val="•"/>
      <w:lvlJc w:val="left"/>
      <w:pPr>
        <w:tabs>
          <w:tab w:val="num" w:pos="720"/>
        </w:tabs>
        <w:ind w:left="720" w:hanging="360"/>
      </w:pPr>
      <w:rPr>
        <w:rFonts w:ascii="Arial" w:hAnsi="Arial" w:hint="default"/>
      </w:rPr>
    </w:lvl>
    <w:lvl w:ilvl="1" w:tplc="FAF66F3A" w:tentative="1">
      <w:start w:val="1"/>
      <w:numFmt w:val="bullet"/>
      <w:lvlText w:val="•"/>
      <w:lvlJc w:val="left"/>
      <w:pPr>
        <w:tabs>
          <w:tab w:val="num" w:pos="1440"/>
        </w:tabs>
        <w:ind w:left="1440" w:hanging="360"/>
      </w:pPr>
      <w:rPr>
        <w:rFonts w:ascii="Arial" w:hAnsi="Arial" w:hint="default"/>
      </w:rPr>
    </w:lvl>
    <w:lvl w:ilvl="2" w:tplc="7D5478E4" w:tentative="1">
      <w:start w:val="1"/>
      <w:numFmt w:val="bullet"/>
      <w:lvlText w:val="•"/>
      <w:lvlJc w:val="left"/>
      <w:pPr>
        <w:tabs>
          <w:tab w:val="num" w:pos="2160"/>
        </w:tabs>
        <w:ind w:left="2160" w:hanging="360"/>
      </w:pPr>
      <w:rPr>
        <w:rFonts w:ascii="Arial" w:hAnsi="Arial" w:hint="default"/>
      </w:rPr>
    </w:lvl>
    <w:lvl w:ilvl="3" w:tplc="548252A4" w:tentative="1">
      <w:start w:val="1"/>
      <w:numFmt w:val="bullet"/>
      <w:lvlText w:val="•"/>
      <w:lvlJc w:val="left"/>
      <w:pPr>
        <w:tabs>
          <w:tab w:val="num" w:pos="2880"/>
        </w:tabs>
        <w:ind w:left="2880" w:hanging="360"/>
      </w:pPr>
      <w:rPr>
        <w:rFonts w:ascii="Arial" w:hAnsi="Arial" w:hint="default"/>
      </w:rPr>
    </w:lvl>
    <w:lvl w:ilvl="4" w:tplc="AD7AB53E" w:tentative="1">
      <w:start w:val="1"/>
      <w:numFmt w:val="bullet"/>
      <w:lvlText w:val="•"/>
      <w:lvlJc w:val="left"/>
      <w:pPr>
        <w:tabs>
          <w:tab w:val="num" w:pos="3600"/>
        </w:tabs>
        <w:ind w:left="3600" w:hanging="360"/>
      </w:pPr>
      <w:rPr>
        <w:rFonts w:ascii="Arial" w:hAnsi="Arial" w:hint="default"/>
      </w:rPr>
    </w:lvl>
    <w:lvl w:ilvl="5" w:tplc="B5E6D9A0" w:tentative="1">
      <w:start w:val="1"/>
      <w:numFmt w:val="bullet"/>
      <w:lvlText w:val="•"/>
      <w:lvlJc w:val="left"/>
      <w:pPr>
        <w:tabs>
          <w:tab w:val="num" w:pos="4320"/>
        </w:tabs>
        <w:ind w:left="4320" w:hanging="360"/>
      </w:pPr>
      <w:rPr>
        <w:rFonts w:ascii="Arial" w:hAnsi="Arial" w:hint="default"/>
      </w:rPr>
    </w:lvl>
    <w:lvl w:ilvl="6" w:tplc="62AE2146" w:tentative="1">
      <w:start w:val="1"/>
      <w:numFmt w:val="bullet"/>
      <w:lvlText w:val="•"/>
      <w:lvlJc w:val="left"/>
      <w:pPr>
        <w:tabs>
          <w:tab w:val="num" w:pos="5040"/>
        </w:tabs>
        <w:ind w:left="5040" w:hanging="360"/>
      </w:pPr>
      <w:rPr>
        <w:rFonts w:ascii="Arial" w:hAnsi="Arial" w:hint="default"/>
      </w:rPr>
    </w:lvl>
    <w:lvl w:ilvl="7" w:tplc="DF94AEA4" w:tentative="1">
      <w:start w:val="1"/>
      <w:numFmt w:val="bullet"/>
      <w:lvlText w:val="•"/>
      <w:lvlJc w:val="left"/>
      <w:pPr>
        <w:tabs>
          <w:tab w:val="num" w:pos="5760"/>
        </w:tabs>
        <w:ind w:left="5760" w:hanging="360"/>
      </w:pPr>
      <w:rPr>
        <w:rFonts w:ascii="Arial" w:hAnsi="Arial" w:hint="default"/>
      </w:rPr>
    </w:lvl>
    <w:lvl w:ilvl="8" w:tplc="46FC7DE6" w:tentative="1">
      <w:start w:val="1"/>
      <w:numFmt w:val="bullet"/>
      <w:lvlText w:val="•"/>
      <w:lvlJc w:val="left"/>
      <w:pPr>
        <w:tabs>
          <w:tab w:val="num" w:pos="6480"/>
        </w:tabs>
        <w:ind w:left="6480" w:hanging="360"/>
      </w:pPr>
      <w:rPr>
        <w:rFonts w:ascii="Arial" w:hAnsi="Arial" w:hint="default"/>
      </w:rPr>
    </w:lvl>
  </w:abstractNum>
  <w:abstractNum w:abstractNumId="36">
    <w:nsid w:val="7DA73F4E"/>
    <w:multiLevelType w:val="hybridMultilevel"/>
    <w:tmpl w:val="A2D4137C"/>
    <w:lvl w:ilvl="0" w:tplc="D56C18B4">
      <w:start w:val="1"/>
      <w:numFmt w:val="bullet"/>
      <w:lvlText w:val=""/>
      <w:lvlJc w:val="left"/>
      <w:pPr>
        <w:tabs>
          <w:tab w:val="num" w:pos="720"/>
        </w:tabs>
        <w:ind w:left="720" w:hanging="360"/>
      </w:pPr>
      <w:rPr>
        <w:rFonts w:ascii="Wingdings" w:hAnsi="Wingdings" w:hint="default"/>
      </w:rPr>
    </w:lvl>
    <w:lvl w:ilvl="1" w:tplc="2BDAA910" w:tentative="1">
      <w:start w:val="1"/>
      <w:numFmt w:val="bullet"/>
      <w:lvlText w:val=""/>
      <w:lvlJc w:val="left"/>
      <w:pPr>
        <w:tabs>
          <w:tab w:val="num" w:pos="1440"/>
        </w:tabs>
        <w:ind w:left="1440" w:hanging="360"/>
      </w:pPr>
      <w:rPr>
        <w:rFonts w:ascii="Wingdings" w:hAnsi="Wingdings" w:hint="default"/>
      </w:rPr>
    </w:lvl>
    <w:lvl w:ilvl="2" w:tplc="4C9C82AA" w:tentative="1">
      <w:start w:val="1"/>
      <w:numFmt w:val="bullet"/>
      <w:lvlText w:val=""/>
      <w:lvlJc w:val="left"/>
      <w:pPr>
        <w:tabs>
          <w:tab w:val="num" w:pos="2160"/>
        </w:tabs>
        <w:ind w:left="2160" w:hanging="360"/>
      </w:pPr>
      <w:rPr>
        <w:rFonts w:ascii="Wingdings" w:hAnsi="Wingdings" w:hint="default"/>
      </w:rPr>
    </w:lvl>
    <w:lvl w:ilvl="3" w:tplc="41DAB652" w:tentative="1">
      <w:start w:val="1"/>
      <w:numFmt w:val="bullet"/>
      <w:lvlText w:val=""/>
      <w:lvlJc w:val="left"/>
      <w:pPr>
        <w:tabs>
          <w:tab w:val="num" w:pos="2880"/>
        </w:tabs>
        <w:ind w:left="2880" w:hanging="360"/>
      </w:pPr>
      <w:rPr>
        <w:rFonts w:ascii="Wingdings" w:hAnsi="Wingdings" w:hint="default"/>
      </w:rPr>
    </w:lvl>
    <w:lvl w:ilvl="4" w:tplc="D4EAA260" w:tentative="1">
      <w:start w:val="1"/>
      <w:numFmt w:val="bullet"/>
      <w:lvlText w:val=""/>
      <w:lvlJc w:val="left"/>
      <w:pPr>
        <w:tabs>
          <w:tab w:val="num" w:pos="3600"/>
        </w:tabs>
        <w:ind w:left="3600" w:hanging="360"/>
      </w:pPr>
      <w:rPr>
        <w:rFonts w:ascii="Wingdings" w:hAnsi="Wingdings" w:hint="default"/>
      </w:rPr>
    </w:lvl>
    <w:lvl w:ilvl="5" w:tplc="E356F754" w:tentative="1">
      <w:start w:val="1"/>
      <w:numFmt w:val="bullet"/>
      <w:lvlText w:val=""/>
      <w:lvlJc w:val="left"/>
      <w:pPr>
        <w:tabs>
          <w:tab w:val="num" w:pos="4320"/>
        </w:tabs>
        <w:ind w:left="4320" w:hanging="360"/>
      </w:pPr>
      <w:rPr>
        <w:rFonts w:ascii="Wingdings" w:hAnsi="Wingdings" w:hint="default"/>
      </w:rPr>
    </w:lvl>
    <w:lvl w:ilvl="6" w:tplc="104810F2" w:tentative="1">
      <w:start w:val="1"/>
      <w:numFmt w:val="bullet"/>
      <w:lvlText w:val=""/>
      <w:lvlJc w:val="left"/>
      <w:pPr>
        <w:tabs>
          <w:tab w:val="num" w:pos="5040"/>
        </w:tabs>
        <w:ind w:left="5040" w:hanging="360"/>
      </w:pPr>
      <w:rPr>
        <w:rFonts w:ascii="Wingdings" w:hAnsi="Wingdings" w:hint="default"/>
      </w:rPr>
    </w:lvl>
    <w:lvl w:ilvl="7" w:tplc="8910AA0C" w:tentative="1">
      <w:start w:val="1"/>
      <w:numFmt w:val="bullet"/>
      <w:lvlText w:val=""/>
      <w:lvlJc w:val="left"/>
      <w:pPr>
        <w:tabs>
          <w:tab w:val="num" w:pos="5760"/>
        </w:tabs>
        <w:ind w:left="5760" w:hanging="360"/>
      </w:pPr>
      <w:rPr>
        <w:rFonts w:ascii="Wingdings" w:hAnsi="Wingdings" w:hint="default"/>
      </w:rPr>
    </w:lvl>
    <w:lvl w:ilvl="8" w:tplc="02A27DB0"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9"/>
  </w:num>
  <w:num w:numId="3">
    <w:abstractNumId w:val="30"/>
  </w:num>
  <w:num w:numId="4">
    <w:abstractNumId w:val="11"/>
  </w:num>
  <w:num w:numId="5">
    <w:abstractNumId w:val="15"/>
  </w:num>
  <w:num w:numId="6">
    <w:abstractNumId w:val="12"/>
  </w:num>
  <w:num w:numId="7">
    <w:abstractNumId w:val="22"/>
  </w:num>
  <w:num w:numId="8">
    <w:abstractNumId w:val="29"/>
  </w:num>
  <w:num w:numId="9">
    <w:abstractNumId w:val="28"/>
  </w:num>
  <w:num w:numId="10">
    <w:abstractNumId w:val="9"/>
  </w:num>
  <w:num w:numId="11">
    <w:abstractNumId w:val="2"/>
  </w:num>
  <w:num w:numId="12">
    <w:abstractNumId w:val="10"/>
  </w:num>
  <w:num w:numId="13">
    <w:abstractNumId w:val="8"/>
  </w:num>
  <w:num w:numId="14">
    <w:abstractNumId w:val="17"/>
  </w:num>
  <w:num w:numId="15">
    <w:abstractNumId w:val="16"/>
  </w:num>
  <w:num w:numId="16">
    <w:abstractNumId w:val="7"/>
  </w:num>
  <w:num w:numId="17">
    <w:abstractNumId w:val="1"/>
  </w:num>
  <w:num w:numId="18">
    <w:abstractNumId w:val="13"/>
  </w:num>
  <w:num w:numId="19">
    <w:abstractNumId w:val="33"/>
  </w:num>
  <w:num w:numId="20">
    <w:abstractNumId w:val="32"/>
  </w:num>
  <w:num w:numId="21">
    <w:abstractNumId w:val="4"/>
  </w:num>
  <w:num w:numId="22">
    <w:abstractNumId w:val="0"/>
  </w:num>
  <w:num w:numId="23">
    <w:abstractNumId w:val="34"/>
  </w:num>
  <w:num w:numId="24">
    <w:abstractNumId w:val="18"/>
  </w:num>
  <w:num w:numId="25">
    <w:abstractNumId w:val="23"/>
  </w:num>
  <w:num w:numId="26">
    <w:abstractNumId w:val="20"/>
  </w:num>
  <w:num w:numId="27">
    <w:abstractNumId w:val="27"/>
  </w:num>
  <w:num w:numId="28">
    <w:abstractNumId w:val="3"/>
  </w:num>
  <w:num w:numId="29">
    <w:abstractNumId w:val="35"/>
  </w:num>
  <w:num w:numId="30">
    <w:abstractNumId w:val="6"/>
  </w:num>
  <w:num w:numId="31">
    <w:abstractNumId w:val="26"/>
  </w:num>
  <w:num w:numId="32">
    <w:abstractNumId w:val="24"/>
  </w:num>
  <w:num w:numId="33">
    <w:abstractNumId w:val="14"/>
  </w:num>
  <w:num w:numId="34">
    <w:abstractNumId w:val="31"/>
  </w:num>
  <w:num w:numId="35">
    <w:abstractNumId w:val="25"/>
  </w:num>
  <w:num w:numId="36">
    <w:abstractNumId w:val="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52"/>
    <w:rsid w:val="00016566"/>
    <w:rsid w:val="00016B9A"/>
    <w:rsid w:val="00034D75"/>
    <w:rsid w:val="00036B18"/>
    <w:rsid w:val="00045384"/>
    <w:rsid w:val="0007674C"/>
    <w:rsid w:val="00096D63"/>
    <w:rsid w:val="000A79FC"/>
    <w:rsid w:val="000B4A1D"/>
    <w:rsid w:val="000B551B"/>
    <w:rsid w:val="000F653E"/>
    <w:rsid w:val="001269C8"/>
    <w:rsid w:val="0013160F"/>
    <w:rsid w:val="00146345"/>
    <w:rsid w:val="001466FD"/>
    <w:rsid w:val="00156FF7"/>
    <w:rsid w:val="00174418"/>
    <w:rsid w:val="001844A2"/>
    <w:rsid w:val="001A38B9"/>
    <w:rsid w:val="001C06D8"/>
    <w:rsid w:val="001E6832"/>
    <w:rsid w:val="001F6A08"/>
    <w:rsid w:val="002069F8"/>
    <w:rsid w:val="00262B38"/>
    <w:rsid w:val="00265017"/>
    <w:rsid w:val="00277594"/>
    <w:rsid w:val="002B50F1"/>
    <w:rsid w:val="002C1D91"/>
    <w:rsid w:val="002E7BB5"/>
    <w:rsid w:val="002F4632"/>
    <w:rsid w:val="002F643A"/>
    <w:rsid w:val="0031798E"/>
    <w:rsid w:val="00321E3E"/>
    <w:rsid w:val="00327469"/>
    <w:rsid w:val="003446B9"/>
    <w:rsid w:val="003A30BA"/>
    <w:rsid w:val="003C1BF4"/>
    <w:rsid w:val="003E4423"/>
    <w:rsid w:val="003E5051"/>
    <w:rsid w:val="004171F7"/>
    <w:rsid w:val="004367C1"/>
    <w:rsid w:val="00447DBC"/>
    <w:rsid w:val="004544C8"/>
    <w:rsid w:val="004813ED"/>
    <w:rsid w:val="00494C41"/>
    <w:rsid w:val="004A1D5D"/>
    <w:rsid w:val="004A4A9E"/>
    <w:rsid w:val="004E50DA"/>
    <w:rsid w:val="00502820"/>
    <w:rsid w:val="00523EFB"/>
    <w:rsid w:val="00563D9B"/>
    <w:rsid w:val="00565615"/>
    <w:rsid w:val="00572ECB"/>
    <w:rsid w:val="00574FFF"/>
    <w:rsid w:val="005A63C5"/>
    <w:rsid w:val="005B5A47"/>
    <w:rsid w:val="005C6144"/>
    <w:rsid w:val="00603D33"/>
    <w:rsid w:val="0062541F"/>
    <w:rsid w:val="00665924"/>
    <w:rsid w:val="0067279F"/>
    <w:rsid w:val="00686F21"/>
    <w:rsid w:val="006A21B0"/>
    <w:rsid w:val="006C46BE"/>
    <w:rsid w:val="006F46A8"/>
    <w:rsid w:val="00701FDD"/>
    <w:rsid w:val="00710041"/>
    <w:rsid w:val="0071408D"/>
    <w:rsid w:val="0072317C"/>
    <w:rsid w:val="007242DF"/>
    <w:rsid w:val="00736143"/>
    <w:rsid w:val="0075301B"/>
    <w:rsid w:val="00753536"/>
    <w:rsid w:val="00792746"/>
    <w:rsid w:val="007A073D"/>
    <w:rsid w:val="007C1C40"/>
    <w:rsid w:val="007D3356"/>
    <w:rsid w:val="007D5837"/>
    <w:rsid w:val="007E0A06"/>
    <w:rsid w:val="008627CB"/>
    <w:rsid w:val="00863D16"/>
    <w:rsid w:val="008871C4"/>
    <w:rsid w:val="008A53AD"/>
    <w:rsid w:val="008C0D44"/>
    <w:rsid w:val="008C749F"/>
    <w:rsid w:val="008D2EA0"/>
    <w:rsid w:val="008F6CCF"/>
    <w:rsid w:val="009157E4"/>
    <w:rsid w:val="00945652"/>
    <w:rsid w:val="009472CB"/>
    <w:rsid w:val="00957C37"/>
    <w:rsid w:val="00964761"/>
    <w:rsid w:val="00966D67"/>
    <w:rsid w:val="0099296E"/>
    <w:rsid w:val="00993DF2"/>
    <w:rsid w:val="009C2832"/>
    <w:rsid w:val="009D334E"/>
    <w:rsid w:val="00A1340E"/>
    <w:rsid w:val="00A209B0"/>
    <w:rsid w:val="00A9601E"/>
    <w:rsid w:val="00AA7AD6"/>
    <w:rsid w:val="00AD4EEE"/>
    <w:rsid w:val="00AE6526"/>
    <w:rsid w:val="00B254E0"/>
    <w:rsid w:val="00B27FC3"/>
    <w:rsid w:val="00B31058"/>
    <w:rsid w:val="00B3377F"/>
    <w:rsid w:val="00B35BD3"/>
    <w:rsid w:val="00B450EF"/>
    <w:rsid w:val="00B71BE1"/>
    <w:rsid w:val="00B77135"/>
    <w:rsid w:val="00BA714F"/>
    <w:rsid w:val="00BA7FA2"/>
    <w:rsid w:val="00BC05F3"/>
    <w:rsid w:val="00BC5824"/>
    <w:rsid w:val="00BD0999"/>
    <w:rsid w:val="00BF16D2"/>
    <w:rsid w:val="00C161EF"/>
    <w:rsid w:val="00C244F5"/>
    <w:rsid w:val="00C50C32"/>
    <w:rsid w:val="00CC7F15"/>
    <w:rsid w:val="00CD1612"/>
    <w:rsid w:val="00CD5B03"/>
    <w:rsid w:val="00CE3068"/>
    <w:rsid w:val="00CE56B7"/>
    <w:rsid w:val="00D029A1"/>
    <w:rsid w:val="00D07434"/>
    <w:rsid w:val="00D07C0B"/>
    <w:rsid w:val="00D1326C"/>
    <w:rsid w:val="00D411E3"/>
    <w:rsid w:val="00D96718"/>
    <w:rsid w:val="00DA1DC2"/>
    <w:rsid w:val="00DC3D0B"/>
    <w:rsid w:val="00DC41FC"/>
    <w:rsid w:val="00DC45A9"/>
    <w:rsid w:val="00DE0DC9"/>
    <w:rsid w:val="00E02AD6"/>
    <w:rsid w:val="00E0423D"/>
    <w:rsid w:val="00E14980"/>
    <w:rsid w:val="00E37F35"/>
    <w:rsid w:val="00E42C2B"/>
    <w:rsid w:val="00E927B0"/>
    <w:rsid w:val="00E95176"/>
    <w:rsid w:val="00E962B3"/>
    <w:rsid w:val="00EA1C48"/>
    <w:rsid w:val="00EA7194"/>
    <w:rsid w:val="00EE6B46"/>
    <w:rsid w:val="00EF7D25"/>
    <w:rsid w:val="00F03FB0"/>
    <w:rsid w:val="00F13258"/>
    <w:rsid w:val="00F25BCF"/>
    <w:rsid w:val="00F309B6"/>
    <w:rsid w:val="00F32EE4"/>
    <w:rsid w:val="00FD191B"/>
    <w:rsid w:val="00FE79F4"/>
    <w:rsid w:val="00FF00C5"/>
    <w:rsid w:val="00FF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A1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DA1DC2"/>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A1DC2"/>
    <w:pPr>
      <w:tabs>
        <w:tab w:val="center" w:pos="4252"/>
        <w:tab w:val="right" w:pos="8504"/>
      </w:tabs>
      <w:snapToGrid w:val="0"/>
    </w:pPr>
  </w:style>
  <w:style w:type="character" w:customStyle="1" w:styleId="a5">
    <w:name w:val="ヘッダー (文字)"/>
    <w:basedOn w:val="a0"/>
    <w:link w:val="a4"/>
    <w:uiPriority w:val="99"/>
    <w:rsid w:val="00DA1DC2"/>
  </w:style>
  <w:style w:type="paragraph" w:styleId="a6">
    <w:name w:val="footer"/>
    <w:basedOn w:val="a"/>
    <w:link w:val="a7"/>
    <w:uiPriority w:val="99"/>
    <w:unhideWhenUsed/>
    <w:rsid w:val="00DA1DC2"/>
    <w:pPr>
      <w:tabs>
        <w:tab w:val="center" w:pos="4252"/>
        <w:tab w:val="right" w:pos="8504"/>
      </w:tabs>
      <w:snapToGrid w:val="0"/>
    </w:pPr>
  </w:style>
  <w:style w:type="character" w:customStyle="1" w:styleId="a7">
    <w:name w:val="フッター (文字)"/>
    <w:basedOn w:val="a0"/>
    <w:link w:val="a6"/>
    <w:uiPriority w:val="99"/>
    <w:rsid w:val="00DA1DC2"/>
  </w:style>
  <w:style w:type="paragraph" w:styleId="a8">
    <w:name w:val="Balloon Text"/>
    <w:basedOn w:val="a"/>
    <w:link w:val="a9"/>
    <w:uiPriority w:val="99"/>
    <w:semiHidden/>
    <w:unhideWhenUsed/>
    <w:rsid w:val="009C28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832"/>
    <w:rPr>
      <w:rFonts w:asciiTheme="majorHAnsi" w:eastAsiaTheme="majorEastAsia" w:hAnsiTheme="majorHAnsi" w:cstheme="majorBidi"/>
      <w:sz w:val="18"/>
      <w:szCs w:val="18"/>
    </w:rPr>
  </w:style>
  <w:style w:type="paragraph" w:styleId="aa">
    <w:name w:val="caption"/>
    <w:basedOn w:val="a"/>
    <w:next w:val="a"/>
    <w:uiPriority w:val="35"/>
    <w:unhideWhenUsed/>
    <w:qFormat/>
    <w:rsid w:val="00B35BD3"/>
    <w:rPr>
      <w:rFonts w:eastAsia="ＭＳ ゴシック"/>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A1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DA1DC2"/>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A1DC2"/>
    <w:pPr>
      <w:tabs>
        <w:tab w:val="center" w:pos="4252"/>
        <w:tab w:val="right" w:pos="8504"/>
      </w:tabs>
      <w:snapToGrid w:val="0"/>
    </w:pPr>
  </w:style>
  <w:style w:type="character" w:customStyle="1" w:styleId="a5">
    <w:name w:val="ヘッダー (文字)"/>
    <w:basedOn w:val="a0"/>
    <w:link w:val="a4"/>
    <w:uiPriority w:val="99"/>
    <w:rsid w:val="00DA1DC2"/>
  </w:style>
  <w:style w:type="paragraph" w:styleId="a6">
    <w:name w:val="footer"/>
    <w:basedOn w:val="a"/>
    <w:link w:val="a7"/>
    <w:uiPriority w:val="99"/>
    <w:unhideWhenUsed/>
    <w:rsid w:val="00DA1DC2"/>
    <w:pPr>
      <w:tabs>
        <w:tab w:val="center" w:pos="4252"/>
        <w:tab w:val="right" w:pos="8504"/>
      </w:tabs>
      <w:snapToGrid w:val="0"/>
    </w:pPr>
  </w:style>
  <w:style w:type="character" w:customStyle="1" w:styleId="a7">
    <w:name w:val="フッター (文字)"/>
    <w:basedOn w:val="a0"/>
    <w:link w:val="a6"/>
    <w:uiPriority w:val="99"/>
    <w:rsid w:val="00DA1DC2"/>
  </w:style>
  <w:style w:type="paragraph" w:styleId="a8">
    <w:name w:val="Balloon Text"/>
    <w:basedOn w:val="a"/>
    <w:link w:val="a9"/>
    <w:uiPriority w:val="99"/>
    <w:semiHidden/>
    <w:unhideWhenUsed/>
    <w:rsid w:val="009C28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832"/>
    <w:rPr>
      <w:rFonts w:asciiTheme="majorHAnsi" w:eastAsiaTheme="majorEastAsia" w:hAnsiTheme="majorHAnsi" w:cstheme="majorBidi"/>
      <w:sz w:val="18"/>
      <w:szCs w:val="18"/>
    </w:rPr>
  </w:style>
  <w:style w:type="paragraph" w:styleId="aa">
    <w:name w:val="caption"/>
    <w:basedOn w:val="a"/>
    <w:next w:val="a"/>
    <w:uiPriority w:val="35"/>
    <w:unhideWhenUsed/>
    <w:qFormat/>
    <w:rsid w:val="00B35BD3"/>
    <w:rPr>
      <w:rFonts w:eastAsia="ＭＳ ゴシック"/>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8538">
      <w:bodyDiv w:val="1"/>
      <w:marLeft w:val="0"/>
      <w:marRight w:val="0"/>
      <w:marTop w:val="0"/>
      <w:marBottom w:val="0"/>
      <w:divBdr>
        <w:top w:val="none" w:sz="0" w:space="0" w:color="auto"/>
        <w:left w:val="none" w:sz="0" w:space="0" w:color="auto"/>
        <w:bottom w:val="none" w:sz="0" w:space="0" w:color="auto"/>
        <w:right w:val="none" w:sz="0" w:space="0" w:color="auto"/>
      </w:divBdr>
    </w:div>
    <w:div w:id="524711546">
      <w:bodyDiv w:val="1"/>
      <w:marLeft w:val="0"/>
      <w:marRight w:val="0"/>
      <w:marTop w:val="0"/>
      <w:marBottom w:val="0"/>
      <w:divBdr>
        <w:top w:val="none" w:sz="0" w:space="0" w:color="auto"/>
        <w:left w:val="none" w:sz="0" w:space="0" w:color="auto"/>
        <w:bottom w:val="none" w:sz="0" w:space="0" w:color="auto"/>
        <w:right w:val="none" w:sz="0" w:space="0" w:color="auto"/>
      </w:divBdr>
      <w:divsChild>
        <w:div w:id="216287632">
          <w:marLeft w:val="274"/>
          <w:marRight w:val="0"/>
          <w:marTop w:val="0"/>
          <w:marBottom w:val="0"/>
          <w:divBdr>
            <w:top w:val="none" w:sz="0" w:space="0" w:color="auto"/>
            <w:left w:val="none" w:sz="0" w:space="0" w:color="auto"/>
            <w:bottom w:val="none" w:sz="0" w:space="0" w:color="auto"/>
            <w:right w:val="none" w:sz="0" w:space="0" w:color="auto"/>
          </w:divBdr>
        </w:div>
        <w:div w:id="577593229">
          <w:marLeft w:val="274"/>
          <w:marRight w:val="0"/>
          <w:marTop w:val="0"/>
          <w:marBottom w:val="0"/>
          <w:divBdr>
            <w:top w:val="none" w:sz="0" w:space="0" w:color="auto"/>
            <w:left w:val="none" w:sz="0" w:space="0" w:color="auto"/>
            <w:bottom w:val="none" w:sz="0" w:space="0" w:color="auto"/>
            <w:right w:val="none" w:sz="0" w:space="0" w:color="auto"/>
          </w:divBdr>
        </w:div>
        <w:div w:id="714693823">
          <w:marLeft w:val="274"/>
          <w:marRight w:val="0"/>
          <w:marTop w:val="0"/>
          <w:marBottom w:val="0"/>
          <w:divBdr>
            <w:top w:val="none" w:sz="0" w:space="0" w:color="auto"/>
            <w:left w:val="none" w:sz="0" w:space="0" w:color="auto"/>
            <w:bottom w:val="none" w:sz="0" w:space="0" w:color="auto"/>
            <w:right w:val="none" w:sz="0" w:space="0" w:color="auto"/>
          </w:divBdr>
        </w:div>
        <w:div w:id="1494446109">
          <w:marLeft w:val="274"/>
          <w:marRight w:val="0"/>
          <w:marTop w:val="0"/>
          <w:marBottom w:val="0"/>
          <w:divBdr>
            <w:top w:val="none" w:sz="0" w:space="0" w:color="auto"/>
            <w:left w:val="none" w:sz="0" w:space="0" w:color="auto"/>
            <w:bottom w:val="none" w:sz="0" w:space="0" w:color="auto"/>
            <w:right w:val="none" w:sz="0" w:space="0" w:color="auto"/>
          </w:divBdr>
        </w:div>
      </w:divsChild>
    </w:div>
    <w:div w:id="586547558">
      <w:bodyDiv w:val="1"/>
      <w:marLeft w:val="0"/>
      <w:marRight w:val="0"/>
      <w:marTop w:val="0"/>
      <w:marBottom w:val="0"/>
      <w:divBdr>
        <w:top w:val="none" w:sz="0" w:space="0" w:color="auto"/>
        <w:left w:val="none" w:sz="0" w:space="0" w:color="auto"/>
        <w:bottom w:val="none" w:sz="0" w:space="0" w:color="auto"/>
        <w:right w:val="none" w:sz="0" w:space="0" w:color="auto"/>
      </w:divBdr>
    </w:div>
    <w:div w:id="770664007">
      <w:bodyDiv w:val="1"/>
      <w:marLeft w:val="0"/>
      <w:marRight w:val="0"/>
      <w:marTop w:val="0"/>
      <w:marBottom w:val="0"/>
      <w:divBdr>
        <w:top w:val="none" w:sz="0" w:space="0" w:color="auto"/>
        <w:left w:val="none" w:sz="0" w:space="0" w:color="auto"/>
        <w:bottom w:val="none" w:sz="0" w:space="0" w:color="auto"/>
        <w:right w:val="none" w:sz="0" w:space="0" w:color="auto"/>
      </w:divBdr>
      <w:divsChild>
        <w:div w:id="127744535">
          <w:marLeft w:val="274"/>
          <w:marRight w:val="0"/>
          <w:marTop w:val="0"/>
          <w:marBottom w:val="0"/>
          <w:divBdr>
            <w:top w:val="none" w:sz="0" w:space="0" w:color="auto"/>
            <w:left w:val="none" w:sz="0" w:space="0" w:color="auto"/>
            <w:bottom w:val="none" w:sz="0" w:space="0" w:color="auto"/>
            <w:right w:val="none" w:sz="0" w:space="0" w:color="auto"/>
          </w:divBdr>
        </w:div>
        <w:div w:id="1013459398">
          <w:marLeft w:val="274"/>
          <w:marRight w:val="0"/>
          <w:marTop w:val="0"/>
          <w:marBottom w:val="0"/>
          <w:divBdr>
            <w:top w:val="none" w:sz="0" w:space="0" w:color="auto"/>
            <w:left w:val="none" w:sz="0" w:space="0" w:color="auto"/>
            <w:bottom w:val="none" w:sz="0" w:space="0" w:color="auto"/>
            <w:right w:val="none" w:sz="0" w:space="0" w:color="auto"/>
          </w:divBdr>
        </w:div>
      </w:divsChild>
    </w:div>
    <w:div w:id="1163279119">
      <w:bodyDiv w:val="1"/>
      <w:marLeft w:val="0"/>
      <w:marRight w:val="0"/>
      <w:marTop w:val="0"/>
      <w:marBottom w:val="0"/>
      <w:divBdr>
        <w:top w:val="none" w:sz="0" w:space="0" w:color="auto"/>
        <w:left w:val="none" w:sz="0" w:space="0" w:color="auto"/>
        <w:bottom w:val="none" w:sz="0" w:space="0" w:color="auto"/>
        <w:right w:val="none" w:sz="0" w:space="0" w:color="auto"/>
      </w:divBdr>
      <w:divsChild>
        <w:div w:id="68892537">
          <w:marLeft w:val="446"/>
          <w:marRight w:val="0"/>
          <w:marTop w:val="0"/>
          <w:marBottom w:val="0"/>
          <w:divBdr>
            <w:top w:val="none" w:sz="0" w:space="0" w:color="auto"/>
            <w:left w:val="none" w:sz="0" w:space="0" w:color="auto"/>
            <w:bottom w:val="none" w:sz="0" w:space="0" w:color="auto"/>
            <w:right w:val="none" w:sz="0" w:space="0" w:color="auto"/>
          </w:divBdr>
        </w:div>
        <w:div w:id="1568413583">
          <w:marLeft w:val="446"/>
          <w:marRight w:val="0"/>
          <w:marTop w:val="0"/>
          <w:marBottom w:val="0"/>
          <w:divBdr>
            <w:top w:val="none" w:sz="0" w:space="0" w:color="auto"/>
            <w:left w:val="none" w:sz="0" w:space="0" w:color="auto"/>
            <w:bottom w:val="none" w:sz="0" w:space="0" w:color="auto"/>
            <w:right w:val="none" w:sz="0" w:space="0" w:color="auto"/>
          </w:divBdr>
        </w:div>
        <w:div w:id="1775512821">
          <w:marLeft w:val="446"/>
          <w:marRight w:val="0"/>
          <w:marTop w:val="0"/>
          <w:marBottom w:val="0"/>
          <w:divBdr>
            <w:top w:val="none" w:sz="0" w:space="0" w:color="auto"/>
            <w:left w:val="none" w:sz="0" w:space="0" w:color="auto"/>
            <w:bottom w:val="none" w:sz="0" w:space="0" w:color="auto"/>
            <w:right w:val="none" w:sz="0" w:space="0" w:color="auto"/>
          </w:divBdr>
        </w:div>
      </w:divsChild>
    </w:div>
    <w:div w:id="1367829782">
      <w:bodyDiv w:val="1"/>
      <w:marLeft w:val="0"/>
      <w:marRight w:val="0"/>
      <w:marTop w:val="0"/>
      <w:marBottom w:val="0"/>
      <w:divBdr>
        <w:top w:val="none" w:sz="0" w:space="0" w:color="auto"/>
        <w:left w:val="none" w:sz="0" w:space="0" w:color="auto"/>
        <w:bottom w:val="none" w:sz="0" w:space="0" w:color="auto"/>
        <w:right w:val="none" w:sz="0" w:space="0" w:color="auto"/>
      </w:divBdr>
      <w:divsChild>
        <w:div w:id="1351682137">
          <w:marLeft w:val="446"/>
          <w:marRight w:val="0"/>
          <w:marTop w:val="0"/>
          <w:marBottom w:val="0"/>
          <w:divBdr>
            <w:top w:val="none" w:sz="0" w:space="0" w:color="auto"/>
            <w:left w:val="none" w:sz="0" w:space="0" w:color="auto"/>
            <w:bottom w:val="none" w:sz="0" w:space="0" w:color="auto"/>
            <w:right w:val="none" w:sz="0" w:space="0" w:color="auto"/>
          </w:divBdr>
        </w:div>
        <w:div w:id="1435978397">
          <w:marLeft w:val="446"/>
          <w:marRight w:val="0"/>
          <w:marTop w:val="0"/>
          <w:marBottom w:val="0"/>
          <w:divBdr>
            <w:top w:val="none" w:sz="0" w:space="0" w:color="auto"/>
            <w:left w:val="none" w:sz="0" w:space="0" w:color="auto"/>
            <w:bottom w:val="none" w:sz="0" w:space="0" w:color="auto"/>
            <w:right w:val="none" w:sz="0" w:space="0" w:color="auto"/>
          </w:divBdr>
        </w:div>
      </w:divsChild>
    </w:div>
    <w:div w:id="1379862994">
      <w:bodyDiv w:val="1"/>
      <w:marLeft w:val="0"/>
      <w:marRight w:val="0"/>
      <w:marTop w:val="0"/>
      <w:marBottom w:val="0"/>
      <w:divBdr>
        <w:top w:val="none" w:sz="0" w:space="0" w:color="auto"/>
        <w:left w:val="none" w:sz="0" w:space="0" w:color="auto"/>
        <w:bottom w:val="none" w:sz="0" w:space="0" w:color="auto"/>
        <w:right w:val="none" w:sz="0" w:space="0" w:color="auto"/>
      </w:divBdr>
      <w:divsChild>
        <w:div w:id="741760409">
          <w:marLeft w:val="446"/>
          <w:marRight w:val="0"/>
          <w:marTop w:val="0"/>
          <w:marBottom w:val="0"/>
          <w:divBdr>
            <w:top w:val="none" w:sz="0" w:space="0" w:color="auto"/>
            <w:left w:val="none" w:sz="0" w:space="0" w:color="auto"/>
            <w:bottom w:val="none" w:sz="0" w:space="0" w:color="auto"/>
            <w:right w:val="none" w:sz="0" w:space="0" w:color="auto"/>
          </w:divBdr>
        </w:div>
        <w:div w:id="912274142">
          <w:marLeft w:val="446"/>
          <w:marRight w:val="0"/>
          <w:marTop w:val="0"/>
          <w:marBottom w:val="0"/>
          <w:divBdr>
            <w:top w:val="none" w:sz="0" w:space="0" w:color="auto"/>
            <w:left w:val="none" w:sz="0" w:space="0" w:color="auto"/>
            <w:bottom w:val="none" w:sz="0" w:space="0" w:color="auto"/>
            <w:right w:val="none" w:sz="0" w:space="0" w:color="auto"/>
          </w:divBdr>
        </w:div>
      </w:divsChild>
    </w:div>
    <w:div w:id="1421565031">
      <w:bodyDiv w:val="1"/>
      <w:marLeft w:val="0"/>
      <w:marRight w:val="0"/>
      <w:marTop w:val="0"/>
      <w:marBottom w:val="0"/>
      <w:divBdr>
        <w:top w:val="none" w:sz="0" w:space="0" w:color="auto"/>
        <w:left w:val="none" w:sz="0" w:space="0" w:color="auto"/>
        <w:bottom w:val="none" w:sz="0" w:space="0" w:color="auto"/>
        <w:right w:val="none" w:sz="0" w:space="0" w:color="auto"/>
      </w:divBdr>
      <w:divsChild>
        <w:div w:id="496959691">
          <w:marLeft w:val="274"/>
          <w:marRight w:val="0"/>
          <w:marTop w:val="0"/>
          <w:marBottom w:val="0"/>
          <w:divBdr>
            <w:top w:val="none" w:sz="0" w:space="0" w:color="auto"/>
            <w:left w:val="none" w:sz="0" w:space="0" w:color="auto"/>
            <w:bottom w:val="none" w:sz="0" w:space="0" w:color="auto"/>
            <w:right w:val="none" w:sz="0" w:space="0" w:color="auto"/>
          </w:divBdr>
        </w:div>
        <w:div w:id="1973437350">
          <w:marLeft w:val="274"/>
          <w:marRight w:val="0"/>
          <w:marTop w:val="0"/>
          <w:marBottom w:val="0"/>
          <w:divBdr>
            <w:top w:val="none" w:sz="0" w:space="0" w:color="auto"/>
            <w:left w:val="none" w:sz="0" w:space="0" w:color="auto"/>
            <w:bottom w:val="none" w:sz="0" w:space="0" w:color="auto"/>
            <w:right w:val="none" w:sz="0" w:space="0" w:color="auto"/>
          </w:divBdr>
        </w:div>
      </w:divsChild>
    </w:div>
    <w:div w:id="1440373507">
      <w:bodyDiv w:val="1"/>
      <w:marLeft w:val="0"/>
      <w:marRight w:val="0"/>
      <w:marTop w:val="0"/>
      <w:marBottom w:val="0"/>
      <w:divBdr>
        <w:top w:val="none" w:sz="0" w:space="0" w:color="auto"/>
        <w:left w:val="none" w:sz="0" w:space="0" w:color="auto"/>
        <w:bottom w:val="none" w:sz="0" w:space="0" w:color="auto"/>
        <w:right w:val="none" w:sz="0" w:space="0" w:color="auto"/>
      </w:divBdr>
    </w:div>
    <w:div w:id="1460876703">
      <w:bodyDiv w:val="1"/>
      <w:marLeft w:val="0"/>
      <w:marRight w:val="0"/>
      <w:marTop w:val="0"/>
      <w:marBottom w:val="0"/>
      <w:divBdr>
        <w:top w:val="none" w:sz="0" w:space="0" w:color="auto"/>
        <w:left w:val="none" w:sz="0" w:space="0" w:color="auto"/>
        <w:bottom w:val="none" w:sz="0" w:space="0" w:color="auto"/>
        <w:right w:val="none" w:sz="0" w:space="0" w:color="auto"/>
      </w:divBdr>
      <w:divsChild>
        <w:div w:id="630861930">
          <w:marLeft w:val="274"/>
          <w:marRight w:val="0"/>
          <w:marTop w:val="0"/>
          <w:marBottom w:val="0"/>
          <w:divBdr>
            <w:top w:val="none" w:sz="0" w:space="0" w:color="auto"/>
            <w:left w:val="none" w:sz="0" w:space="0" w:color="auto"/>
            <w:bottom w:val="none" w:sz="0" w:space="0" w:color="auto"/>
            <w:right w:val="none" w:sz="0" w:space="0" w:color="auto"/>
          </w:divBdr>
        </w:div>
        <w:div w:id="700593733">
          <w:marLeft w:val="274"/>
          <w:marRight w:val="0"/>
          <w:marTop w:val="0"/>
          <w:marBottom w:val="0"/>
          <w:divBdr>
            <w:top w:val="none" w:sz="0" w:space="0" w:color="auto"/>
            <w:left w:val="none" w:sz="0" w:space="0" w:color="auto"/>
            <w:bottom w:val="none" w:sz="0" w:space="0" w:color="auto"/>
            <w:right w:val="none" w:sz="0" w:space="0" w:color="auto"/>
          </w:divBdr>
        </w:div>
        <w:div w:id="819422405">
          <w:marLeft w:val="274"/>
          <w:marRight w:val="0"/>
          <w:marTop w:val="0"/>
          <w:marBottom w:val="0"/>
          <w:divBdr>
            <w:top w:val="none" w:sz="0" w:space="0" w:color="auto"/>
            <w:left w:val="none" w:sz="0" w:space="0" w:color="auto"/>
            <w:bottom w:val="none" w:sz="0" w:space="0" w:color="auto"/>
            <w:right w:val="none" w:sz="0" w:space="0" w:color="auto"/>
          </w:divBdr>
        </w:div>
        <w:div w:id="1372807731">
          <w:marLeft w:val="274"/>
          <w:marRight w:val="0"/>
          <w:marTop w:val="0"/>
          <w:marBottom w:val="0"/>
          <w:divBdr>
            <w:top w:val="none" w:sz="0" w:space="0" w:color="auto"/>
            <w:left w:val="none" w:sz="0" w:space="0" w:color="auto"/>
            <w:bottom w:val="none" w:sz="0" w:space="0" w:color="auto"/>
            <w:right w:val="none" w:sz="0" w:space="0" w:color="auto"/>
          </w:divBdr>
        </w:div>
        <w:div w:id="1585917163">
          <w:marLeft w:val="274"/>
          <w:marRight w:val="0"/>
          <w:marTop w:val="0"/>
          <w:marBottom w:val="0"/>
          <w:divBdr>
            <w:top w:val="none" w:sz="0" w:space="0" w:color="auto"/>
            <w:left w:val="none" w:sz="0" w:space="0" w:color="auto"/>
            <w:bottom w:val="none" w:sz="0" w:space="0" w:color="auto"/>
            <w:right w:val="none" w:sz="0" w:space="0" w:color="auto"/>
          </w:divBdr>
        </w:div>
      </w:divsChild>
    </w:div>
    <w:div w:id="1469083685">
      <w:bodyDiv w:val="1"/>
      <w:marLeft w:val="0"/>
      <w:marRight w:val="0"/>
      <w:marTop w:val="0"/>
      <w:marBottom w:val="0"/>
      <w:divBdr>
        <w:top w:val="none" w:sz="0" w:space="0" w:color="auto"/>
        <w:left w:val="none" w:sz="0" w:space="0" w:color="auto"/>
        <w:bottom w:val="none" w:sz="0" w:space="0" w:color="auto"/>
        <w:right w:val="none" w:sz="0" w:space="0" w:color="auto"/>
      </w:divBdr>
      <w:divsChild>
        <w:div w:id="633565672">
          <w:marLeft w:val="274"/>
          <w:marRight w:val="0"/>
          <w:marTop w:val="0"/>
          <w:marBottom w:val="0"/>
          <w:divBdr>
            <w:top w:val="none" w:sz="0" w:space="0" w:color="auto"/>
            <w:left w:val="none" w:sz="0" w:space="0" w:color="auto"/>
            <w:bottom w:val="none" w:sz="0" w:space="0" w:color="auto"/>
            <w:right w:val="none" w:sz="0" w:space="0" w:color="auto"/>
          </w:divBdr>
        </w:div>
        <w:div w:id="1653945135">
          <w:marLeft w:val="274"/>
          <w:marRight w:val="0"/>
          <w:marTop w:val="0"/>
          <w:marBottom w:val="0"/>
          <w:divBdr>
            <w:top w:val="none" w:sz="0" w:space="0" w:color="auto"/>
            <w:left w:val="none" w:sz="0" w:space="0" w:color="auto"/>
            <w:bottom w:val="none" w:sz="0" w:space="0" w:color="auto"/>
            <w:right w:val="none" w:sz="0" w:space="0" w:color="auto"/>
          </w:divBdr>
        </w:div>
        <w:div w:id="1748765153">
          <w:marLeft w:val="274"/>
          <w:marRight w:val="0"/>
          <w:marTop w:val="0"/>
          <w:marBottom w:val="0"/>
          <w:divBdr>
            <w:top w:val="none" w:sz="0" w:space="0" w:color="auto"/>
            <w:left w:val="none" w:sz="0" w:space="0" w:color="auto"/>
            <w:bottom w:val="none" w:sz="0" w:space="0" w:color="auto"/>
            <w:right w:val="none" w:sz="0" w:space="0" w:color="auto"/>
          </w:divBdr>
        </w:div>
        <w:div w:id="2059233083">
          <w:marLeft w:val="274"/>
          <w:marRight w:val="0"/>
          <w:marTop w:val="0"/>
          <w:marBottom w:val="0"/>
          <w:divBdr>
            <w:top w:val="none" w:sz="0" w:space="0" w:color="auto"/>
            <w:left w:val="none" w:sz="0" w:space="0" w:color="auto"/>
            <w:bottom w:val="none" w:sz="0" w:space="0" w:color="auto"/>
            <w:right w:val="none" w:sz="0" w:space="0" w:color="auto"/>
          </w:divBdr>
        </w:div>
      </w:divsChild>
    </w:div>
    <w:div w:id="1918899513">
      <w:bodyDiv w:val="1"/>
      <w:marLeft w:val="0"/>
      <w:marRight w:val="0"/>
      <w:marTop w:val="0"/>
      <w:marBottom w:val="0"/>
      <w:divBdr>
        <w:top w:val="none" w:sz="0" w:space="0" w:color="auto"/>
        <w:left w:val="none" w:sz="0" w:space="0" w:color="auto"/>
        <w:bottom w:val="none" w:sz="0" w:space="0" w:color="auto"/>
        <w:right w:val="none" w:sz="0" w:space="0" w:color="auto"/>
      </w:divBdr>
    </w:div>
    <w:div w:id="2035301812">
      <w:bodyDiv w:val="1"/>
      <w:marLeft w:val="0"/>
      <w:marRight w:val="0"/>
      <w:marTop w:val="0"/>
      <w:marBottom w:val="0"/>
      <w:divBdr>
        <w:top w:val="none" w:sz="0" w:space="0" w:color="auto"/>
        <w:left w:val="none" w:sz="0" w:space="0" w:color="auto"/>
        <w:bottom w:val="none" w:sz="0" w:space="0" w:color="auto"/>
        <w:right w:val="none" w:sz="0" w:space="0" w:color="auto"/>
      </w:divBdr>
    </w:div>
    <w:div w:id="2054769061">
      <w:bodyDiv w:val="1"/>
      <w:marLeft w:val="0"/>
      <w:marRight w:val="0"/>
      <w:marTop w:val="0"/>
      <w:marBottom w:val="0"/>
      <w:divBdr>
        <w:top w:val="none" w:sz="0" w:space="0" w:color="auto"/>
        <w:left w:val="none" w:sz="0" w:space="0" w:color="auto"/>
        <w:bottom w:val="none" w:sz="0" w:space="0" w:color="auto"/>
        <w:right w:val="none" w:sz="0" w:space="0" w:color="auto"/>
      </w:divBdr>
    </w:div>
    <w:div w:id="21314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14</cp:revision>
  <cp:lastPrinted>2018-03-20T03:59:00Z</cp:lastPrinted>
  <dcterms:created xsi:type="dcterms:W3CDTF">2018-03-16T04:40:00Z</dcterms:created>
  <dcterms:modified xsi:type="dcterms:W3CDTF">2018-03-20T11:39:00Z</dcterms:modified>
</cp:coreProperties>
</file>