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4097" w14:textId="47EA62CD" w:rsidR="00113D4E" w:rsidRPr="00113D4E" w:rsidRDefault="00113D4E" w:rsidP="001760CE">
      <w:pPr>
        <w:tabs>
          <w:tab w:val="left" w:pos="426"/>
        </w:tabs>
        <w:rPr>
          <w:rFonts w:ascii="BIZ UDPゴシック" w:eastAsia="BIZ UDPゴシック" w:hAnsi="BIZ UDPゴシック"/>
        </w:rPr>
      </w:pPr>
      <w:r w:rsidRPr="00113D4E">
        <w:rPr>
          <w:rFonts w:ascii="BIZ UDPゴシック" w:eastAsia="BIZ UDPゴシック" w:hAnsi="BIZ UDPゴシック" w:hint="eastAsia"/>
        </w:rPr>
        <w:t>第</w:t>
      </w:r>
      <w:r w:rsidR="002F6C74">
        <w:rPr>
          <w:rFonts w:ascii="BIZ UDPゴシック" w:eastAsia="BIZ UDPゴシック" w:hAnsi="BIZ UDPゴシック" w:hint="eastAsia"/>
        </w:rPr>
        <w:t>２</w:t>
      </w:r>
      <w:r w:rsidR="004B3984">
        <w:rPr>
          <w:rFonts w:ascii="BIZ UDPゴシック" w:eastAsia="BIZ UDPゴシック" w:hAnsi="BIZ UDPゴシック" w:hint="eastAsia"/>
        </w:rPr>
        <w:t>９</w:t>
      </w:r>
      <w:r w:rsidRPr="00113D4E">
        <w:rPr>
          <w:rFonts w:ascii="BIZ UDPゴシック" w:eastAsia="BIZ UDPゴシック" w:hAnsi="BIZ UDPゴシック" w:hint="eastAsia"/>
        </w:rPr>
        <w:t xml:space="preserve">回 </w:t>
      </w:r>
      <w:r w:rsidR="00746FA6" w:rsidRPr="00B03DAB">
        <w:rPr>
          <w:rFonts w:ascii="BIZ UDPゴシック" w:eastAsia="BIZ UDPゴシック" w:hAnsi="BIZ UDPゴシック" w:hint="eastAsia"/>
        </w:rPr>
        <w:t>大阪府福祉のまちづくり条例施行状況調査検討部会</w:t>
      </w:r>
      <w:r w:rsidR="0024638C">
        <w:rPr>
          <w:rFonts w:ascii="BIZ UDPゴシック" w:eastAsia="BIZ UDPゴシック" w:hAnsi="BIZ UDPゴシック" w:hint="eastAsia"/>
        </w:rPr>
        <w:t xml:space="preserve">　議事録</w:t>
      </w:r>
    </w:p>
    <w:p w14:paraId="1F02655A" w14:textId="77777777" w:rsidR="00763287" w:rsidRPr="004B3984" w:rsidRDefault="00763287" w:rsidP="00113D4E">
      <w:pPr>
        <w:ind w:firstLineChars="50" w:firstLine="105"/>
        <w:rPr>
          <w:rFonts w:ascii="BIZ UDPゴシック" w:eastAsia="BIZ UDPゴシック" w:hAnsi="BIZ UDPゴシック"/>
        </w:rPr>
      </w:pPr>
    </w:p>
    <w:p w14:paraId="51794C04" w14:textId="4BBF276E" w:rsidR="00763287" w:rsidRDefault="00113D4E" w:rsidP="00763287">
      <w:pPr>
        <w:ind w:firstLineChars="50" w:firstLine="105"/>
        <w:rPr>
          <w:rFonts w:ascii="BIZ UDPゴシック" w:eastAsia="BIZ UDPゴシック" w:hAnsi="BIZ UDPゴシック"/>
        </w:rPr>
      </w:pPr>
      <w:r w:rsidRPr="00113D4E">
        <w:rPr>
          <w:rFonts w:ascii="BIZ UDPゴシック" w:eastAsia="BIZ UDPゴシック" w:hAnsi="BIZ UDPゴシック" w:hint="eastAsia"/>
        </w:rPr>
        <w:t>日時</w:t>
      </w:r>
      <w:r>
        <w:rPr>
          <w:rFonts w:ascii="BIZ UDPゴシック" w:eastAsia="BIZ UDPゴシック" w:hAnsi="BIZ UDPゴシック" w:hint="eastAsia"/>
        </w:rPr>
        <w:t xml:space="preserve"> 　：　</w:t>
      </w:r>
      <w:r w:rsidRPr="00113D4E">
        <w:rPr>
          <w:rFonts w:ascii="BIZ UDPゴシック" w:eastAsia="BIZ UDPゴシック" w:hAnsi="BIZ UDPゴシック" w:hint="eastAsia"/>
        </w:rPr>
        <w:t>令和</w:t>
      </w:r>
      <w:r w:rsidR="004B3984">
        <w:rPr>
          <w:rFonts w:ascii="BIZ UDPゴシック" w:eastAsia="BIZ UDPゴシック" w:hAnsi="BIZ UDPゴシック" w:hint="eastAsia"/>
        </w:rPr>
        <w:t>７</w:t>
      </w:r>
      <w:r w:rsidRPr="00113D4E">
        <w:rPr>
          <w:rFonts w:ascii="BIZ UDPゴシック" w:eastAsia="BIZ UDPゴシック" w:hAnsi="BIZ UDPゴシック" w:hint="eastAsia"/>
        </w:rPr>
        <w:t>年</w:t>
      </w:r>
      <w:r w:rsidR="004B3984">
        <w:rPr>
          <w:rFonts w:ascii="BIZ UDPゴシック" w:eastAsia="BIZ UDPゴシック" w:hAnsi="BIZ UDPゴシック" w:hint="eastAsia"/>
        </w:rPr>
        <w:t>７</w:t>
      </w:r>
      <w:r w:rsidRPr="00113D4E">
        <w:rPr>
          <w:rFonts w:ascii="BIZ UDPゴシック" w:eastAsia="BIZ UDPゴシック" w:hAnsi="BIZ UDPゴシック" w:hint="eastAsia"/>
        </w:rPr>
        <w:t>月</w:t>
      </w:r>
      <w:r w:rsidR="004B3984">
        <w:rPr>
          <w:rFonts w:ascii="BIZ UDPゴシック" w:eastAsia="BIZ UDPゴシック" w:hAnsi="BIZ UDPゴシック" w:hint="eastAsia"/>
        </w:rPr>
        <w:t>８</w:t>
      </w:r>
      <w:r w:rsidRPr="00113D4E">
        <w:rPr>
          <w:rFonts w:ascii="BIZ UDPゴシック" w:eastAsia="BIZ UDPゴシック" w:hAnsi="BIZ UDPゴシック" w:hint="eastAsia"/>
        </w:rPr>
        <w:t>日（</w:t>
      </w:r>
      <w:r w:rsidR="004B3984">
        <w:rPr>
          <w:rFonts w:ascii="BIZ UDPゴシック" w:eastAsia="BIZ UDPゴシック" w:hAnsi="BIZ UDPゴシック" w:hint="eastAsia"/>
        </w:rPr>
        <w:t>火</w:t>
      </w:r>
      <w:r w:rsidRPr="00113D4E">
        <w:rPr>
          <w:rFonts w:ascii="BIZ UDPゴシック" w:eastAsia="BIZ UDPゴシック" w:hAnsi="BIZ UDPゴシック" w:hint="eastAsia"/>
        </w:rPr>
        <w:t xml:space="preserve">） </w:t>
      </w:r>
      <w:r>
        <w:rPr>
          <w:rFonts w:ascii="BIZ UDPゴシック" w:eastAsia="BIZ UDPゴシック" w:hAnsi="BIZ UDPゴシック" w:hint="eastAsia"/>
        </w:rPr>
        <w:t>1</w:t>
      </w:r>
      <w:r w:rsidR="004B3984">
        <w:rPr>
          <w:rFonts w:ascii="BIZ UDPゴシック" w:eastAsia="BIZ UDPゴシック" w:hAnsi="BIZ UDPゴシック" w:hint="eastAsia"/>
        </w:rPr>
        <w:t>４</w:t>
      </w:r>
      <w:r w:rsidRPr="00113D4E">
        <w:rPr>
          <w:rFonts w:ascii="BIZ UDPゴシック" w:eastAsia="BIZ UDPゴシック" w:hAnsi="BIZ UDPゴシック" w:hint="eastAsia"/>
        </w:rPr>
        <w:t>時００分～</w:t>
      </w:r>
      <w:r>
        <w:rPr>
          <w:rFonts w:ascii="BIZ UDPゴシック" w:eastAsia="BIZ UDPゴシック" w:hAnsi="BIZ UDPゴシック" w:hint="eastAsia"/>
        </w:rPr>
        <w:t>17</w:t>
      </w:r>
      <w:r w:rsidRPr="00113D4E">
        <w:rPr>
          <w:rFonts w:ascii="BIZ UDPゴシック" w:eastAsia="BIZ UDPゴシック" w:hAnsi="BIZ UDPゴシック" w:hint="eastAsia"/>
        </w:rPr>
        <w:t>時００分</w:t>
      </w:r>
    </w:p>
    <w:p w14:paraId="5F25F764" w14:textId="7E5933D2" w:rsidR="00113D4E" w:rsidRPr="00113D4E" w:rsidRDefault="00113D4E" w:rsidP="00113D4E">
      <w:pPr>
        <w:ind w:firstLineChars="50" w:firstLine="105"/>
        <w:rPr>
          <w:rFonts w:ascii="BIZ UDPゴシック" w:eastAsia="BIZ UDPゴシック" w:hAnsi="BIZ UDPゴシック"/>
        </w:rPr>
      </w:pPr>
      <w:r w:rsidRPr="00113D4E">
        <w:rPr>
          <w:rFonts w:ascii="BIZ UDPゴシック" w:eastAsia="BIZ UDPゴシック" w:hAnsi="BIZ UDPゴシック" w:hint="eastAsia"/>
        </w:rPr>
        <w:t>場所</w:t>
      </w:r>
      <w:r>
        <w:rPr>
          <w:rFonts w:ascii="BIZ UDPゴシック" w:eastAsia="BIZ UDPゴシック" w:hAnsi="BIZ UDPゴシック" w:hint="eastAsia"/>
        </w:rPr>
        <w:t xml:space="preserve">　 </w:t>
      </w:r>
      <w:r w:rsidRPr="00113D4E">
        <w:rPr>
          <w:rFonts w:ascii="BIZ UDPゴシック" w:eastAsia="BIZ UDPゴシック" w:hAnsi="BIZ UDPゴシック" w:hint="eastAsia"/>
        </w:rPr>
        <w:t>：</w:t>
      </w:r>
      <w:r>
        <w:rPr>
          <w:rFonts w:ascii="BIZ UDPゴシック" w:eastAsia="BIZ UDPゴシック" w:hAnsi="BIZ UDPゴシック" w:hint="eastAsia"/>
        </w:rPr>
        <w:t xml:space="preserve">　</w:t>
      </w:r>
      <w:r w:rsidR="002F6C74">
        <w:rPr>
          <w:rFonts w:ascii="BIZ UDPゴシック" w:eastAsia="BIZ UDPゴシック" w:hAnsi="BIZ UDPゴシック" w:hint="eastAsia"/>
        </w:rPr>
        <w:t>大阪</w:t>
      </w:r>
      <w:r w:rsidR="004B3984">
        <w:rPr>
          <w:rFonts w:ascii="BIZ UDPゴシック" w:eastAsia="BIZ UDPゴシック" w:hAnsi="BIZ UDPゴシック" w:hint="eastAsia"/>
        </w:rPr>
        <w:t>・関西万博会場</w:t>
      </w:r>
    </w:p>
    <w:p w14:paraId="16402E4D" w14:textId="60EE8949" w:rsidR="00FD0CCA" w:rsidRPr="004B3984" w:rsidRDefault="00FD0CCA" w:rsidP="00763287">
      <w:pPr>
        <w:rPr>
          <w:rFonts w:ascii="BIZ UDPゴシック" w:eastAsia="BIZ UDPゴシック" w:hAnsi="BIZ UDPゴシック"/>
          <w:lang w:eastAsia="zh-CN"/>
        </w:rPr>
      </w:pPr>
      <w:r w:rsidRPr="00113D4E">
        <w:rPr>
          <w:rFonts w:ascii="BIZ UDPゴシック" w:eastAsia="BIZ UDPゴシック" w:hAnsi="BIZ UDPゴシック" w:hint="eastAsia"/>
          <w:lang w:eastAsia="zh-CN"/>
        </w:rPr>
        <w:t>参加者</w:t>
      </w:r>
      <w:r>
        <w:rPr>
          <w:rFonts w:ascii="BIZ UDPゴシック" w:eastAsia="BIZ UDPゴシック" w:hAnsi="BIZ UDPゴシック" w:hint="eastAsia"/>
          <w:lang w:eastAsia="zh-CN"/>
        </w:rPr>
        <w:t xml:space="preserve">　</w:t>
      </w:r>
      <w:r w:rsidRPr="00113D4E">
        <w:rPr>
          <w:rFonts w:ascii="BIZ UDPゴシック" w:eastAsia="BIZ UDPゴシック" w:hAnsi="BIZ UDPゴシック" w:hint="eastAsia"/>
          <w:lang w:eastAsia="zh-CN"/>
        </w:rPr>
        <w:t>：</w:t>
      </w:r>
      <w:r>
        <w:rPr>
          <w:rFonts w:ascii="BIZ UDPゴシック" w:eastAsia="BIZ UDPゴシック" w:hAnsi="BIZ UDPゴシック" w:hint="eastAsia"/>
          <w:lang w:eastAsia="zh-CN"/>
        </w:rPr>
        <w:t xml:space="preserve">　</w:t>
      </w:r>
      <w:r w:rsidRPr="004B3984">
        <w:rPr>
          <w:rFonts w:ascii="BIZ UDPゴシック" w:eastAsia="BIZ UDPゴシック" w:hAnsi="BIZ UDPゴシック" w:hint="eastAsia"/>
          <w:lang w:eastAsia="zh-CN"/>
        </w:rPr>
        <w:t xml:space="preserve">岩田　三千子 </w:t>
      </w:r>
      <w:r w:rsidRPr="004B3984">
        <w:rPr>
          <w:rFonts w:ascii="BIZ UDPゴシック" w:eastAsia="BIZ UDPゴシック" w:hAnsi="BIZ UDPゴシック"/>
          <w:lang w:eastAsia="zh-CN"/>
        </w:rPr>
        <w:t xml:space="preserve">     </w:t>
      </w:r>
      <w:r w:rsidR="00763287" w:rsidRPr="004B3984">
        <w:rPr>
          <w:rFonts w:ascii="BIZ UDPゴシック" w:eastAsia="BIZ UDPゴシック" w:hAnsi="BIZ UDPゴシック" w:hint="eastAsia"/>
          <w:lang w:eastAsia="zh-CN"/>
        </w:rPr>
        <w:t>摂南大学　名誉教授</w:t>
      </w:r>
    </w:p>
    <w:p w14:paraId="373D0954" w14:textId="165D86B4" w:rsidR="00FD0CCA" w:rsidRPr="004B3984" w:rsidRDefault="00FD0CCA" w:rsidP="00763287">
      <w:pPr>
        <w:ind w:firstLineChars="500" w:firstLine="1050"/>
        <w:rPr>
          <w:rFonts w:ascii="BIZ UDPゴシック" w:eastAsia="BIZ UDPゴシック" w:hAnsi="BIZ UDPゴシック"/>
        </w:rPr>
      </w:pPr>
      <w:r w:rsidRPr="004B3984">
        <w:rPr>
          <w:rFonts w:ascii="BIZ UDPゴシック" w:eastAsia="BIZ UDPゴシック" w:hAnsi="BIZ UDPゴシック" w:hint="eastAsia"/>
        </w:rPr>
        <w:t>石塚　裕子</w:t>
      </w:r>
      <w:r w:rsidR="00763287" w:rsidRPr="004B3984">
        <w:rPr>
          <w:rFonts w:ascii="BIZ UDPゴシック" w:eastAsia="BIZ UDPゴシック" w:hAnsi="BIZ UDPゴシック" w:hint="eastAsia"/>
        </w:rPr>
        <w:t xml:space="preserve"> </w:t>
      </w:r>
      <w:r w:rsidR="00763287" w:rsidRPr="004B3984">
        <w:rPr>
          <w:rFonts w:ascii="BIZ UDPゴシック" w:eastAsia="BIZ UDPゴシック" w:hAnsi="BIZ UDPゴシック"/>
        </w:rPr>
        <w:t xml:space="preserve">       </w:t>
      </w:r>
      <w:r w:rsidRPr="004B3984">
        <w:rPr>
          <w:rFonts w:ascii="BIZ UDPゴシック" w:eastAsia="BIZ UDPゴシック" w:hAnsi="BIZ UDPゴシック" w:hint="eastAsia"/>
        </w:rPr>
        <w:t>東北福祉大学　総合マネジメント学部　教授</w:t>
      </w:r>
    </w:p>
    <w:p w14:paraId="4592ACCB" w14:textId="5E68705F" w:rsidR="00FD0CCA" w:rsidRPr="004B3984" w:rsidRDefault="00FD0CCA"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 xml:space="preserve">斉藤　千鶴　　　　　</w:t>
      </w:r>
      <w:r w:rsidR="00763287" w:rsidRPr="004B3984">
        <w:rPr>
          <w:rFonts w:ascii="BIZ UDPゴシック" w:eastAsia="BIZ UDPゴシック" w:hAnsi="BIZ UDPゴシック" w:hint="eastAsia"/>
          <w:lang w:eastAsia="zh-CN"/>
        </w:rPr>
        <w:t xml:space="preserve"> </w:t>
      </w:r>
      <w:r w:rsidRPr="004B3984">
        <w:rPr>
          <w:rFonts w:ascii="BIZ UDPゴシック" w:eastAsia="BIZ UDPゴシック" w:hAnsi="BIZ UDPゴシック" w:hint="eastAsia"/>
          <w:lang w:eastAsia="zh-CN"/>
        </w:rPr>
        <w:t>関西福祉科学大学　名誉教授</w:t>
      </w:r>
    </w:p>
    <w:p w14:paraId="18FE6B95" w14:textId="3DC3D23B" w:rsidR="00FD0CCA" w:rsidRPr="004B3984" w:rsidRDefault="00FD0CCA"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田中　米男　　　　　　一般財団法人　大阪府身体障害者福祉協会　副会長</w:t>
      </w:r>
    </w:p>
    <w:p w14:paraId="7371E062" w14:textId="4ABADC1A" w:rsidR="00FD0CCA" w:rsidRPr="004B3984" w:rsidRDefault="00FD0CCA"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 xml:space="preserve">上田　一裕　　　　　　一般財団法人　大阪府視覚障害者福祉協会 副会長　</w:t>
      </w:r>
    </w:p>
    <w:p w14:paraId="72BA04B6" w14:textId="563D35F1" w:rsidR="00FD0CCA" w:rsidRPr="004B3984" w:rsidRDefault="00FD0CCA"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長宗　政男　　　　　　公益社団法人　大阪聴力障害者協会 会長</w:t>
      </w:r>
    </w:p>
    <w:p w14:paraId="12DBD69C" w14:textId="7337322C" w:rsidR="004B3984" w:rsidRPr="004B3984" w:rsidRDefault="004B3984"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 xml:space="preserve">羽藤　</w:t>
      </w:r>
      <w:r w:rsidR="002573F9">
        <w:rPr>
          <w:rFonts w:ascii="BIZ UDPゴシック" w:eastAsia="BIZ UDPゴシック" w:hAnsi="BIZ UDPゴシック" w:hint="eastAsia"/>
          <w:lang w:eastAsia="zh-CN"/>
        </w:rPr>
        <w:t>隆　　　　　　　一般社団法人　大阪脊髄損傷者協会　会長</w:t>
      </w:r>
    </w:p>
    <w:p w14:paraId="7B021C98" w14:textId="32341B6E" w:rsidR="004B3984" w:rsidRPr="004B3984" w:rsidRDefault="004B3984" w:rsidP="00FD0CCA">
      <w:pPr>
        <w:ind w:firstLineChars="500" w:firstLine="1050"/>
        <w:rPr>
          <w:rFonts w:ascii="BIZ UDPゴシック" w:eastAsia="BIZ UDPゴシック" w:hAnsi="BIZ UDPゴシック"/>
        </w:rPr>
      </w:pPr>
      <w:r w:rsidRPr="004B3984">
        <w:rPr>
          <w:rFonts w:ascii="BIZ UDPゴシック" w:eastAsia="BIZ UDPゴシック" w:hAnsi="BIZ UDPゴシック" w:hint="eastAsia"/>
        </w:rPr>
        <w:t xml:space="preserve">小田　</w:t>
      </w:r>
      <w:r w:rsidR="002573F9">
        <w:rPr>
          <w:rFonts w:ascii="BIZ UDPゴシック" w:eastAsia="BIZ UDPゴシック" w:hAnsi="BIZ UDPゴシック" w:hint="eastAsia"/>
        </w:rPr>
        <w:t>多佳子　　　　社会福祉法人　大阪手をつなぐ育成会　理事長</w:t>
      </w:r>
    </w:p>
    <w:p w14:paraId="251D6661" w14:textId="72BE1E1B" w:rsidR="00FD0CCA" w:rsidRPr="004B3984" w:rsidRDefault="00FD0CCA" w:rsidP="00FD0CCA">
      <w:pPr>
        <w:ind w:firstLineChars="500" w:firstLine="1050"/>
        <w:rPr>
          <w:rFonts w:ascii="BIZ UDPゴシック" w:eastAsia="BIZ UDPゴシック" w:hAnsi="BIZ UDPゴシック"/>
        </w:rPr>
      </w:pPr>
      <w:r w:rsidRPr="004B3984">
        <w:rPr>
          <w:rFonts w:ascii="BIZ UDPゴシック" w:eastAsia="BIZ UDPゴシック" w:hAnsi="BIZ UDPゴシック" w:hint="eastAsia"/>
        </w:rPr>
        <w:t>泉本　徳秀</w:t>
      </w:r>
      <w:r w:rsidR="00763287" w:rsidRPr="004B3984">
        <w:rPr>
          <w:rFonts w:ascii="BIZ UDPゴシック" w:eastAsia="BIZ UDPゴシック" w:hAnsi="BIZ UDPゴシック" w:hint="eastAsia"/>
        </w:rPr>
        <w:t xml:space="preserve"> </w:t>
      </w:r>
      <w:r w:rsidRPr="004B3984">
        <w:rPr>
          <w:rFonts w:ascii="BIZ UDPゴシック" w:eastAsia="BIZ UDPゴシック" w:hAnsi="BIZ UDPゴシック" w:hint="eastAsia"/>
        </w:rPr>
        <w:t xml:space="preserve">　　　　　障害者（児）を守る全大阪連絡協議会　代表幹事</w:t>
      </w:r>
    </w:p>
    <w:p w14:paraId="3C9D7EDD" w14:textId="15067774" w:rsidR="004B3984" w:rsidRPr="004B3984" w:rsidRDefault="004B3984" w:rsidP="00FD0CCA">
      <w:pPr>
        <w:ind w:firstLineChars="500" w:firstLine="1050"/>
        <w:rPr>
          <w:rFonts w:ascii="BIZ UDPゴシック" w:eastAsia="BIZ UDPゴシック" w:hAnsi="BIZ UDPゴシック"/>
        </w:rPr>
      </w:pPr>
      <w:r w:rsidRPr="004B3984">
        <w:rPr>
          <w:rFonts w:ascii="BIZ UDPゴシック" w:eastAsia="BIZ UDPゴシック" w:hAnsi="BIZ UDPゴシック" w:hint="eastAsia"/>
        </w:rPr>
        <w:t xml:space="preserve">堀　　</w:t>
      </w:r>
      <w:r w:rsidR="002573F9">
        <w:rPr>
          <w:rFonts w:ascii="BIZ UDPゴシック" w:eastAsia="BIZ UDPゴシック" w:hAnsi="BIZ UDPゴシック" w:hint="eastAsia"/>
        </w:rPr>
        <w:t>篤子　　　　　　障害者の自立と完全参加をめざす大阪連絡会議</w:t>
      </w:r>
    </w:p>
    <w:p w14:paraId="7080AFB3" w14:textId="77887FE9" w:rsidR="004B3984" w:rsidRPr="004B3984" w:rsidRDefault="004B3984" w:rsidP="00FD0CCA">
      <w:pPr>
        <w:ind w:firstLineChars="500" w:firstLine="1050"/>
        <w:rPr>
          <w:rFonts w:ascii="BIZ UDPゴシック" w:eastAsia="BIZ UDPゴシック" w:hAnsi="BIZ UDPゴシック"/>
        </w:rPr>
      </w:pPr>
      <w:r w:rsidRPr="004B3984">
        <w:rPr>
          <w:rFonts w:ascii="BIZ UDPゴシック" w:eastAsia="BIZ UDPゴシック" w:hAnsi="BIZ UDPゴシック" w:hint="eastAsia"/>
        </w:rPr>
        <w:t xml:space="preserve">濱崎　</w:t>
      </w:r>
      <w:r w:rsidR="002573F9">
        <w:rPr>
          <w:rFonts w:ascii="BIZ UDPゴシック" w:eastAsia="BIZ UDPゴシック" w:hAnsi="BIZ UDPゴシック" w:hint="eastAsia"/>
        </w:rPr>
        <w:t>はるか　　　　新設Cチーム企画</w:t>
      </w:r>
    </w:p>
    <w:p w14:paraId="11E3F6C8" w14:textId="4B5BD4E5" w:rsidR="00FD0CCA" w:rsidRDefault="00FD0CCA" w:rsidP="00FD0CCA">
      <w:pPr>
        <w:ind w:firstLineChars="500" w:firstLine="1050"/>
        <w:rPr>
          <w:rFonts w:ascii="BIZ UDPゴシック" w:eastAsia="BIZ UDPゴシック" w:hAnsi="BIZ UDPゴシック"/>
          <w:lang w:eastAsia="zh-CN"/>
        </w:rPr>
      </w:pPr>
      <w:r w:rsidRPr="004B3984">
        <w:rPr>
          <w:rFonts w:ascii="BIZ UDPゴシック" w:eastAsia="BIZ UDPゴシック" w:hAnsi="BIZ UDPゴシック" w:hint="eastAsia"/>
          <w:lang w:eastAsia="zh-CN"/>
        </w:rPr>
        <w:t>中屋　吉</w:t>
      </w:r>
      <w:r w:rsidRPr="00FD0CCA">
        <w:rPr>
          <w:rFonts w:ascii="BIZ UDPゴシック" w:eastAsia="BIZ UDPゴシック" w:hAnsi="BIZ UDPゴシック" w:hint="eastAsia"/>
          <w:lang w:eastAsia="zh-CN"/>
        </w:rPr>
        <w:t>広</w:t>
      </w:r>
      <w:r>
        <w:rPr>
          <w:rFonts w:ascii="BIZ UDPゴシック" w:eastAsia="BIZ UDPゴシック" w:hAnsi="BIZ UDPゴシック" w:hint="eastAsia"/>
          <w:lang w:eastAsia="zh-CN"/>
        </w:rPr>
        <w:t xml:space="preserve">　　　　　　</w:t>
      </w:r>
      <w:r w:rsidRPr="00FD0CCA">
        <w:rPr>
          <w:rFonts w:ascii="BIZ UDPゴシック" w:eastAsia="BIZ UDPゴシック" w:hAnsi="BIZ UDPゴシック" w:hint="eastAsia"/>
          <w:lang w:eastAsia="zh-CN"/>
        </w:rPr>
        <w:t>一般社団法人　大阪外食産業協会　専務理事</w:t>
      </w:r>
    </w:p>
    <w:p w14:paraId="03701DE8" w14:textId="77527E1B" w:rsidR="004B3984" w:rsidRPr="00FD0CCA" w:rsidRDefault="004B3984" w:rsidP="00FD0CCA">
      <w:pPr>
        <w:ind w:firstLineChars="500" w:firstLine="1050"/>
        <w:rPr>
          <w:rFonts w:ascii="BIZ UDPゴシック" w:eastAsia="BIZ UDPゴシック" w:hAnsi="BIZ UDPゴシック"/>
          <w:lang w:eastAsia="zh-CN"/>
        </w:rPr>
      </w:pPr>
      <w:r>
        <w:rPr>
          <w:rFonts w:ascii="BIZ UDPゴシック" w:eastAsia="BIZ UDPゴシック" w:hAnsi="BIZ UDPゴシック" w:hint="eastAsia"/>
          <w:lang w:eastAsia="zh-CN"/>
        </w:rPr>
        <w:t>山本　隆明</w:t>
      </w:r>
      <w:r w:rsidR="002573F9">
        <w:rPr>
          <w:rFonts w:ascii="BIZ UDPゴシック" w:eastAsia="BIZ UDPゴシック" w:hAnsi="BIZ UDPゴシック" w:hint="eastAsia"/>
          <w:lang w:eastAsia="zh-CN"/>
        </w:rPr>
        <w:t xml:space="preserve">　　　　　　一般社団法人　大阪府建築士事務所協会　副会長</w:t>
      </w:r>
    </w:p>
    <w:p w14:paraId="4A5B8DA2" w14:textId="20523F02" w:rsidR="00FD0CCA" w:rsidRDefault="00FD0CCA" w:rsidP="00763287">
      <w:pPr>
        <w:pStyle w:val="af1"/>
        <w:ind w:leftChars="0" w:left="0" w:firstLineChars="500" w:firstLine="1050"/>
        <w:rPr>
          <w:rFonts w:ascii="BIZ UDPゴシック" w:eastAsia="BIZ UDPゴシック" w:hAnsi="BIZ UDPゴシック"/>
          <w:lang w:eastAsia="zh-CN"/>
        </w:rPr>
      </w:pPr>
      <w:r w:rsidRPr="00FD0CCA">
        <w:rPr>
          <w:rFonts w:ascii="BIZ UDPゴシック" w:eastAsia="BIZ UDPゴシック" w:hAnsi="BIZ UDPゴシック" w:hint="eastAsia"/>
          <w:lang w:eastAsia="zh-CN"/>
        </w:rPr>
        <w:t>山本　尚子</w:t>
      </w:r>
      <w:r>
        <w:rPr>
          <w:rFonts w:ascii="BIZ UDPゴシック" w:eastAsia="BIZ UDPゴシック" w:hAnsi="BIZ UDPゴシック" w:hint="eastAsia"/>
          <w:lang w:eastAsia="zh-CN"/>
        </w:rPr>
        <w:t xml:space="preserve">　　　　　　</w:t>
      </w:r>
      <w:r w:rsidRPr="00FD0CCA">
        <w:rPr>
          <w:rFonts w:ascii="BIZ UDPゴシック" w:eastAsia="BIZ UDPゴシック" w:hAnsi="BIZ UDPゴシック" w:hint="eastAsia"/>
          <w:lang w:eastAsia="zh-CN"/>
        </w:rPr>
        <w:t>公益社団法人　大阪府建築士会　委員</w:t>
      </w:r>
    </w:p>
    <w:p w14:paraId="30CDA5B7" w14:textId="5C5B3824" w:rsidR="00FD0CCA" w:rsidRDefault="00FD0CCA" w:rsidP="00FD0CCA">
      <w:pPr>
        <w:pStyle w:val="af1"/>
        <w:ind w:leftChars="0" w:left="440" w:firstLineChars="300" w:firstLine="630"/>
        <w:rPr>
          <w:rFonts w:ascii="BIZ UDPゴシック" w:eastAsia="BIZ UDPゴシック" w:hAnsi="BIZ UDPゴシック"/>
          <w:lang w:eastAsia="zh-CN"/>
        </w:rPr>
      </w:pPr>
    </w:p>
    <w:p w14:paraId="3285B50A" w14:textId="4E7F130E" w:rsidR="00FD0CCA" w:rsidRDefault="00FD0CCA" w:rsidP="00FD0CCA">
      <w:pPr>
        <w:pStyle w:val="af1"/>
        <w:ind w:leftChars="0" w:left="440" w:firstLineChars="300" w:firstLine="630"/>
        <w:rPr>
          <w:rFonts w:ascii="BIZ UDPゴシック" w:eastAsia="BIZ UDPゴシック" w:hAnsi="BIZ UDPゴシック"/>
          <w:lang w:eastAsia="zh-CN"/>
        </w:rPr>
      </w:pPr>
    </w:p>
    <w:p w14:paraId="7C0AD26E" w14:textId="4637B7B4" w:rsidR="00FD0CCA" w:rsidRDefault="00FD0CCA" w:rsidP="00FD0CCA">
      <w:pPr>
        <w:pStyle w:val="af1"/>
        <w:ind w:leftChars="0" w:left="440" w:firstLineChars="300" w:firstLine="630"/>
        <w:rPr>
          <w:rFonts w:ascii="BIZ UDPゴシック" w:eastAsia="BIZ UDPゴシック" w:hAnsi="BIZ UDPゴシック"/>
          <w:lang w:eastAsia="zh-CN"/>
        </w:rPr>
      </w:pPr>
    </w:p>
    <w:p w14:paraId="628F440A" w14:textId="2D3210B2" w:rsidR="00FD0CCA" w:rsidRDefault="00FD0CCA" w:rsidP="00FD0CCA">
      <w:pPr>
        <w:pStyle w:val="af1"/>
        <w:ind w:leftChars="0" w:left="440" w:firstLineChars="300" w:firstLine="630"/>
        <w:rPr>
          <w:rFonts w:ascii="BIZ UDPゴシック" w:eastAsia="BIZ UDPゴシック" w:hAnsi="BIZ UDPゴシック"/>
          <w:lang w:eastAsia="zh-CN"/>
        </w:rPr>
      </w:pPr>
    </w:p>
    <w:p w14:paraId="74B74711" w14:textId="362E3F2D" w:rsidR="00FD0CCA" w:rsidRDefault="00FD0CCA" w:rsidP="00FD0CCA">
      <w:pPr>
        <w:pStyle w:val="af1"/>
        <w:ind w:leftChars="0" w:left="440" w:firstLineChars="300" w:firstLine="630"/>
        <w:rPr>
          <w:rFonts w:ascii="BIZ UDPゴシック" w:eastAsia="BIZ UDPゴシック" w:hAnsi="BIZ UDPゴシック"/>
          <w:lang w:eastAsia="zh-CN"/>
        </w:rPr>
      </w:pPr>
    </w:p>
    <w:p w14:paraId="273A7FAF" w14:textId="0A412A5A" w:rsidR="00FD0CCA" w:rsidRDefault="00FD0CCA" w:rsidP="00FD0CCA">
      <w:pPr>
        <w:pStyle w:val="af1"/>
        <w:ind w:leftChars="0" w:left="440" w:firstLineChars="300" w:firstLine="630"/>
        <w:rPr>
          <w:rFonts w:ascii="BIZ UDPゴシック" w:eastAsia="BIZ UDPゴシック" w:hAnsi="BIZ UDPゴシック"/>
          <w:lang w:eastAsia="zh-CN"/>
        </w:rPr>
      </w:pPr>
    </w:p>
    <w:p w14:paraId="01028701" w14:textId="5901EFB4" w:rsidR="00FD0CCA" w:rsidRDefault="00FD0CCA" w:rsidP="00FD0CCA">
      <w:pPr>
        <w:pStyle w:val="af1"/>
        <w:ind w:leftChars="0" w:left="440" w:firstLineChars="300" w:firstLine="630"/>
        <w:rPr>
          <w:rFonts w:ascii="BIZ UDPゴシック" w:eastAsia="BIZ UDPゴシック" w:hAnsi="BIZ UDPゴシック"/>
          <w:lang w:eastAsia="zh-CN"/>
        </w:rPr>
      </w:pPr>
    </w:p>
    <w:p w14:paraId="3A55AB07" w14:textId="038EFA4C" w:rsidR="00FD0CCA" w:rsidRDefault="00FD0CCA" w:rsidP="00FD0CCA">
      <w:pPr>
        <w:pStyle w:val="af1"/>
        <w:ind w:leftChars="0" w:left="440" w:firstLineChars="300" w:firstLine="630"/>
        <w:rPr>
          <w:rFonts w:ascii="BIZ UDPゴシック" w:eastAsia="BIZ UDPゴシック" w:hAnsi="BIZ UDPゴシック"/>
          <w:lang w:eastAsia="zh-CN"/>
        </w:rPr>
      </w:pPr>
    </w:p>
    <w:p w14:paraId="1F24E56A" w14:textId="6581E900" w:rsidR="00FD0CCA" w:rsidRDefault="00FD0CCA" w:rsidP="00FD0CCA">
      <w:pPr>
        <w:pStyle w:val="af1"/>
        <w:ind w:leftChars="0" w:left="440" w:firstLineChars="300" w:firstLine="630"/>
        <w:rPr>
          <w:rFonts w:ascii="BIZ UDPゴシック" w:eastAsia="BIZ UDPゴシック" w:hAnsi="BIZ UDPゴシック"/>
          <w:lang w:eastAsia="zh-CN"/>
        </w:rPr>
      </w:pPr>
    </w:p>
    <w:p w14:paraId="43D48881" w14:textId="4B859F18" w:rsidR="00FD0CCA" w:rsidRDefault="00FD0CCA" w:rsidP="00FD0CCA">
      <w:pPr>
        <w:pStyle w:val="af1"/>
        <w:ind w:leftChars="0" w:left="440" w:firstLineChars="300" w:firstLine="630"/>
        <w:rPr>
          <w:rFonts w:ascii="BIZ UDPゴシック" w:eastAsia="BIZ UDPゴシック" w:hAnsi="BIZ UDPゴシック"/>
          <w:lang w:eastAsia="zh-CN"/>
        </w:rPr>
      </w:pPr>
    </w:p>
    <w:p w14:paraId="60353A94" w14:textId="751517F4" w:rsidR="00FD0CCA" w:rsidRDefault="00FD0CCA" w:rsidP="00FD0CCA">
      <w:pPr>
        <w:pStyle w:val="af1"/>
        <w:ind w:leftChars="0" w:left="440" w:firstLineChars="300" w:firstLine="630"/>
        <w:rPr>
          <w:rFonts w:ascii="BIZ UDPゴシック" w:eastAsia="BIZ UDPゴシック" w:hAnsi="BIZ UDPゴシック"/>
          <w:lang w:eastAsia="zh-CN"/>
        </w:rPr>
      </w:pPr>
    </w:p>
    <w:p w14:paraId="4544E3D3" w14:textId="7EE4FCFA" w:rsidR="00FD0CCA" w:rsidRDefault="00FD0CCA" w:rsidP="00FD0CCA">
      <w:pPr>
        <w:pStyle w:val="af1"/>
        <w:ind w:leftChars="0" w:left="440" w:firstLineChars="300" w:firstLine="630"/>
        <w:rPr>
          <w:rFonts w:ascii="BIZ UDPゴシック" w:eastAsia="BIZ UDPゴシック" w:hAnsi="BIZ UDPゴシック"/>
          <w:lang w:eastAsia="zh-CN"/>
        </w:rPr>
      </w:pPr>
    </w:p>
    <w:p w14:paraId="31C9EF2B" w14:textId="2AE91146" w:rsidR="00FD0CCA" w:rsidRDefault="00FD0CCA" w:rsidP="00FD0CCA">
      <w:pPr>
        <w:pStyle w:val="af1"/>
        <w:ind w:leftChars="0" w:left="440" w:firstLineChars="300" w:firstLine="630"/>
        <w:rPr>
          <w:rFonts w:ascii="BIZ UDPゴシック" w:eastAsia="BIZ UDPゴシック" w:hAnsi="BIZ UDPゴシック"/>
          <w:lang w:eastAsia="zh-CN"/>
        </w:rPr>
      </w:pPr>
    </w:p>
    <w:p w14:paraId="4A487D4D" w14:textId="59FBC8C4" w:rsidR="00FD0CCA" w:rsidRDefault="00FD0CCA" w:rsidP="00FD0CCA">
      <w:pPr>
        <w:pStyle w:val="af1"/>
        <w:ind w:leftChars="0" w:left="440" w:firstLineChars="300" w:firstLine="630"/>
        <w:rPr>
          <w:rFonts w:ascii="BIZ UDPゴシック" w:eastAsia="BIZ UDPゴシック" w:hAnsi="BIZ UDPゴシック"/>
          <w:lang w:eastAsia="zh-CN"/>
        </w:rPr>
      </w:pPr>
    </w:p>
    <w:p w14:paraId="2B51E038" w14:textId="7F139616" w:rsidR="00FD0CCA" w:rsidRDefault="00FD0CCA" w:rsidP="00FD0CCA">
      <w:pPr>
        <w:pStyle w:val="af1"/>
        <w:ind w:leftChars="0" w:left="440" w:firstLineChars="300" w:firstLine="630"/>
        <w:rPr>
          <w:rFonts w:ascii="BIZ UDPゴシック" w:eastAsia="BIZ UDPゴシック" w:hAnsi="BIZ UDPゴシック"/>
          <w:lang w:eastAsia="zh-CN"/>
        </w:rPr>
      </w:pPr>
    </w:p>
    <w:p w14:paraId="2D71D0B7" w14:textId="0260C6BD" w:rsidR="00FD0CCA" w:rsidRDefault="00FD0CCA" w:rsidP="00FD0CCA">
      <w:pPr>
        <w:pStyle w:val="af1"/>
        <w:ind w:leftChars="0" w:left="440" w:firstLineChars="300" w:firstLine="630"/>
        <w:rPr>
          <w:rFonts w:ascii="BIZ UDPゴシック" w:eastAsia="BIZ UDPゴシック" w:hAnsi="BIZ UDPゴシック"/>
          <w:lang w:eastAsia="zh-CN"/>
        </w:rPr>
      </w:pPr>
    </w:p>
    <w:p w14:paraId="59166807" w14:textId="4E789177" w:rsidR="00FD0CCA" w:rsidRDefault="00FD0CCA" w:rsidP="00FD0CCA">
      <w:pPr>
        <w:pStyle w:val="af1"/>
        <w:ind w:leftChars="0" w:left="440" w:firstLineChars="300" w:firstLine="630"/>
        <w:rPr>
          <w:rFonts w:ascii="BIZ UDPゴシック" w:eastAsia="BIZ UDPゴシック" w:hAnsi="BIZ UDPゴシック"/>
          <w:lang w:eastAsia="zh-CN"/>
        </w:rPr>
      </w:pPr>
    </w:p>
    <w:p w14:paraId="0271655D" w14:textId="534A602C" w:rsidR="00763287" w:rsidRDefault="00763287" w:rsidP="00FD0CCA">
      <w:pPr>
        <w:pStyle w:val="af1"/>
        <w:ind w:leftChars="0" w:left="440" w:firstLineChars="300" w:firstLine="630"/>
        <w:rPr>
          <w:rFonts w:ascii="BIZ UDPゴシック" w:eastAsia="BIZ UDPゴシック" w:hAnsi="BIZ UDPゴシック"/>
          <w:lang w:eastAsia="zh-CN"/>
        </w:rPr>
      </w:pPr>
    </w:p>
    <w:p w14:paraId="67586B73" w14:textId="461F0819" w:rsidR="00763287" w:rsidRDefault="00763287" w:rsidP="00FD0CCA">
      <w:pPr>
        <w:pStyle w:val="af1"/>
        <w:ind w:leftChars="0" w:left="440" w:firstLineChars="300" w:firstLine="630"/>
        <w:rPr>
          <w:rFonts w:ascii="BIZ UDPゴシック" w:eastAsia="BIZ UDPゴシック" w:hAnsi="BIZ UDPゴシック"/>
          <w:lang w:eastAsia="zh-CN"/>
        </w:rPr>
      </w:pPr>
    </w:p>
    <w:p w14:paraId="2F868172" w14:textId="5620CE80" w:rsidR="00763287" w:rsidRDefault="00763287" w:rsidP="00FD0CCA">
      <w:pPr>
        <w:pStyle w:val="af1"/>
        <w:ind w:leftChars="0" w:left="440" w:firstLineChars="300" w:firstLine="630"/>
        <w:rPr>
          <w:rFonts w:ascii="BIZ UDPゴシック" w:eastAsia="BIZ UDPゴシック" w:hAnsi="BIZ UDPゴシック"/>
          <w:lang w:eastAsia="zh-CN"/>
        </w:rPr>
      </w:pPr>
    </w:p>
    <w:p w14:paraId="439EE768" w14:textId="77777777" w:rsidR="00763287" w:rsidRDefault="00763287" w:rsidP="00FD0CCA">
      <w:pPr>
        <w:pStyle w:val="af1"/>
        <w:ind w:leftChars="0" w:left="440" w:firstLineChars="300" w:firstLine="630"/>
        <w:rPr>
          <w:rFonts w:ascii="BIZ UDPゴシック" w:eastAsia="BIZ UDPゴシック" w:hAnsi="BIZ UDPゴシック"/>
          <w:lang w:eastAsia="zh-CN"/>
        </w:rPr>
      </w:pPr>
    </w:p>
    <w:p w14:paraId="091099AE" w14:textId="424226F5" w:rsidR="00EE746E" w:rsidRPr="001760CE" w:rsidRDefault="00393309" w:rsidP="001760CE">
      <w:pPr>
        <w:pStyle w:val="af1"/>
        <w:numPr>
          <w:ilvl w:val="0"/>
          <w:numId w:val="28"/>
        </w:numPr>
        <w:ind w:leftChars="0"/>
        <w:rPr>
          <w:rFonts w:ascii="BIZ UDPゴシック" w:eastAsia="BIZ UDPゴシック" w:hAnsi="BIZ UDPゴシック"/>
        </w:rPr>
      </w:pPr>
      <w:r>
        <w:rPr>
          <w:rFonts w:ascii="BIZ UDPゴシック" w:eastAsia="BIZ UDPゴシック" w:hAnsi="BIZ UDPゴシック" w:hint="eastAsia"/>
        </w:rPr>
        <w:lastRenderedPageBreak/>
        <w:t>シャインハット</w:t>
      </w:r>
      <w:r w:rsidR="00EE746E" w:rsidRPr="001760CE">
        <w:rPr>
          <w:rFonts w:ascii="BIZ UDPゴシック" w:eastAsia="BIZ UDPゴシック" w:hAnsi="BIZ UDPゴシック" w:hint="eastAsia"/>
        </w:rPr>
        <w:t>について</w:t>
      </w:r>
    </w:p>
    <w:p w14:paraId="1BA3BBD4" w14:textId="77777777" w:rsidR="00EE746E" w:rsidRPr="00393309" w:rsidRDefault="00EE746E" w:rsidP="00EE746E">
      <w:pPr>
        <w:rPr>
          <w:rFonts w:ascii="BIZ UDPゴシック" w:eastAsia="BIZ UDPゴシック" w:hAnsi="BIZ UDPゴシック"/>
        </w:rPr>
      </w:pPr>
    </w:p>
    <w:p w14:paraId="4E7736B6" w14:textId="1E9DAF37" w:rsidR="001760CE" w:rsidRDefault="001760CE" w:rsidP="001760CE">
      <w:pPr>
        <w:rPr>
          <w:rFonts w:ascii="BIZ UDPゴシック" w:eastAsia="BIZ UDPゴシック" w:hAnsi="BIZ UDPゴシック"/>
        </w:rPr>
      </w:pPr>
      <w:bookmarkStart w:id="0" w:name="_Hlk182212649"/>
      <w:r>
        <w:rPr>
          <w:rFonts w:ascii="BIZ UDPゴシック" w:eastAsia="BIZ UDPゴシック" w:hAnsi="BIZ UDPゴシック" w:hint="eastAsia"/>
        </w:rPr>
        <w:t>〇</w:t>
      </w:r>
      <w:r w:rsidRPr="001760CE">
        <w:rPr>
          <w:rFonts w:ascii="BIZ UDPゴシック" w:eastAsia="BIZ UDPゴシック" w:hAnsi="BIZ UDPゴシック" w:hint="eastAsia"/>
        </w:rPr>
        <w:t>委員</w:t>
      </w:r>
    </w:p>
    <w:bookmarkEnd w:id="0"/>
    <w:p w14:paraId="514C2163" w14:textId="7C0DE42E" w:rsidR="00F00DC7" w:rsidRPr="00A108A3" w:rsidRDefault="008570CC" w:rsidP="00A108A3">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エレベーター</w:t>
      </w:r>
      <w:r w:rsidR="00A108A3">
        <w:rPr>
          <w:rFonts w:ascii="BIZ UDPゴシック" w:eastAsia="BIZ UDPゴシック" w:hAnsi="BIZ UDPゴシック" w:hint="eastAsia"/>
        </w:rPr>
        <w:t>は</w:t>
      </w:r>
      <w:r w:rsidRPr="00A108A3">
        <w:rPr>
          <w:rFonts w:ascii="BIZ UDPゴシック" w:eastAsia="BIZ UDPゴシック" w:hAnsi="BIZ UDPゴシック" w:hint="eastAsia"/>
        </w:rPr>
        <w:t>大きさが大事である。万博で</w:t>
      </w:r>
      <w:r w:rsidR="00086677" w:rsidRPr="00A108A3">
        <w:rPr>
          <w:rFonts w:ascii="BIZ UDPゴシック" w:eastAsia="BIZ UDPゴシック" w:hAnsi="BIZ UDPゴシック" w:hint="eastAsia"/>
        </w:rPr>
        <w:t>は</w:t>
      </w:r>
      <w:r w:rsidRPr="00A108A3">
        <w:rPr>
          <w:rFonts w:ascii="BIZ UDPゴシック" w:eastAsia="BIZ UDPゴシック" w:hAnsi="BIZ UDPゴシック" w:hint="eastAsia"/>
        </w:rPr>
        <w:t>24人</w:t>
      </w:r>
      <w:r w:rsidR="00A108A3">
        <w:rPr>
          <w:rFonts w:ascii="BIZ UDPゴシック" w:eastAsia="BIZ UDPゴシック" w:hAnsi="BIZ UDPゴシック" w:hint="eastAsia"/>
        </w:rPr>
        <w:t>乗り</w:t>
      </w:r>
      <w:r w:rsidR="00925505">
        <w:rPr>
          <w:rFonts w:ascii="BIZ UDPゴシック" w:eastAsia="BIZ UDPゴシック" w:hAnsi="BIZ UDPゴシック" w:hint="eastAsia"/>
        </w:rPr>
        <w:t>を基本とし</w:t>
      </w:r>
      <w:r w:rsidRPr="00A108A3">
        <w:rPr>
          <w:rFonts w:ascii="BIZ UDPゴシック" w:eastAsia="BIZ UDPゴシック" w:hAnsi="BIZ UDPゴシック" w:hint="eastAsia"/>
        </w:rPr>
        <w:t>頑張っていただいた。シャインハットのエレベーターは片袖ではなかったが、大きさが</w:t>
      </w:r>
      <w:r w:rsidR="00A108A3">
        <w:rPr>
          <w:rFonts w:ascii="BIZ UDPゴシック" w:eastAsia="BIZ UDPゴシック" w:hAnsi="BIZ UDPゴシック" w:hint="eastAsia"/>
        </w:rPr>
        <w:t>確保されていた</w:t>
      </w:r>
      <w:r w:rsidRPr="00A108A3">
        <w:rPr>
          <w:rFonts w:ascii="BIZ UDPゴシック" w:eastAsia="BIZ UDPゴシック" w:hAnsi="BIZ UDPゴシック" w:hint="eastAsia"/>
        </w:rPr>
        <w:t>。</w:t>
      </w:r>
    </w:p>
    <w:p w14:paraId="652B0ED0" w14:textId="1E54EE0C" w:rsidR="008570CC" w:rsidRDefault="00925505"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車いすは袖があると斜めにしか入れないため、</w:t>
      </w:r>
      <w:r w:rsidR="008570CC">
        <w:rPr>
          <w:rFonts w:ascii="BIZ UDPゴシック" w:eastAsia="BIZ UDPゴシック" w:hAnsi="BIZ UDPゴシック" w:hint="eastAsia"/>
        </w:rPr>
        <w:t>片袖</w:t>
      </w:r>
      <w:r>
        <w:rPr>
          <w:rFonts w:ascii="BIZ UDPゴシック" w:eastAsia="BIZ UDPゴシック" w:hAnsi="BIZ UDPゴシック" w:hint="eastAsia"/>
        </w:rPr>
        <w:t>の有無</w:t>
      </w:r>
      <w:r w:rsidR="00950ED5">
        <w:rPr>
          <w:rFonts w:ascii="BIZ UDPゴシック" w:eastAsia="BIZ UDPゴシック" w:hAnsi="BIZ UDPゴシック" w:hint="eastAsia"/>
        </w:rPr>
        <w:t>は、</w:t>
      </w:r>
      <w:r w:rsidR="008570CC">
        <w:rPr>
          <w:rFonts w:ascii="BIZ UDPゴシック" w:eastAsia="BIZ UDPゴシック" w:hAnsi="BIZ UDPゴシック" w:hint="eastAsia"/>
        </w:rPr>
        <w:t>車いす</w:t>
      </w:r>
      <w:r>
        <w:rPr>
          <w:rFonts w:ascii="BIZ UDPゴシック" w:eastAsia="BIZ UDPゴシック" w:hAnsi="BIZ UDPゴシック" w:hint="eastAsia"/>
        </w:rPr>
        <w:t>利用者</w:t>
      </w:r>
      <w:r w:rsidR="00053A7E">
        <w:rPr>
          <w:rFonts w:ascii="BIZ UDPゴシック" w:eastAsia="BIZ UDPゴシック" w:hAnsi="BIZ UDPゴシック" w:hint="eastAsia"/>
        </w:rPr>
        <w:t>に</w:t>
      </w:r>
      <w:r w:rsidR="00086677">
        <w:rPr>
          <w:rFonts w:ascii="BIZ UDPゴシック" w:eastAsia="BIZ UDPゴシック" w:hAnsi="BIZ UDPゴシック" w:hint="eastAsia"/>
        </w:rPr>
        <w:t>とって</w:t>
      </w:r>
      <w:r w:rsidR="008570CC">
        <w:rPr>
          <w:rFonts w:ascii="BIZ UDPゴシック" w:eastAsia="BIZ UDPゴシック" w:hAnsi="BIZ UDPゴシック" w:hint="eastAsia"/>
        </w:rPr>
        <w:t>は非常に重要である。</w:t>
      </w:r>
      <w:r w:rsidR="00053A7E">
        <w:rPr>
          <w:rFonts w:ascii="BIZ UDPゴシック" w:eastAsia="BIZ UDPゴシック" w:hAnsi="BIZ UDPゴシック" w:hint="eastAsia"/>
        </w:rPr>
        <w:t>大阪府のガイドラインにぜひ入れていただきたい。</w:t>
      </w:r>
      <w:r w:rsidRPr="00925505">
        <w:rPr>
          <w:rFonts w:ascii="BIZ UDPゴシック" w:eastAsia="BIZ UDPゴシック" w:hAnsi="BIZ UDPゴシック" w:hint="eastAsia"/>
        </w:rPr>
        <w:t>健常者が配慮なく乗車すると、車いす利用者のスペースが確保できず、結果的に乗れる人数が減ってしまうことがある</w:t>
      </w:r>
      <w:r w:rsidR="00053A7E">
        <w:rPr>
          <w:rFonts w:ascii="BIZ UDPゴシック" w:eastAsia="BIZ UDPゴシック" w:hAnsi="BIZ UDPゴシック" w:hint="eastAsia"/>
        </w:rPr>
        <w:t>。</w:t>
      </w:r>
    </w:p>
    <w:p w14:paraId="25E814FD" w14:textId="54CC2B9C" w:rsidR="00053A7E" w:rsidRDefault="00053A7E"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ボタンは丸形</w:t>
      </w:r>
      <w:r w:rsidR="00925505">
        <w:rPr>
          <w:rFonts w:ascii="BIZ UDPゴシック" w:eastAsia="BIZ UDPゴシック" w:hAnsi="BIZ UDPゴシック" w:hint="eastAsia"/>
        </w:rPr>
        <w:t>が</w:t>
      </w:r>
      <w:r>
        <w:rPr>
          <w:rFonts w:ascii="BIZ UDPゴシック" w:eastAsia="BIZ UDPゴシック" w:hAnsi="BIZ UDPゴシック" w:hint="eastAsia"/>
        </w:rPr>
        <w:t>基準</w:t>
      </w:r>
      <w:r w:rsidR="00925505">
        <w:rPr>
          <w:rFonts w:ascii="BIZ UDPゴシック" w:eastAsia="BIZ UDPゴシック" w:hAnsi="BIZ UDPゴシック" w:hint="eastAsia"/>
        </w:rPr>
        <w:t>で</w:t>
      </w:r>
      <w:r>
        <w:rPr>
          <w:rFonts w:ascii="BIZ UDPゴシック" w:eastAsia="BIZ UDPゴシック" w:hAnsi="BIZ UDPゴシック" w:hint="eastAsia"/>
        </w:rPr>
        <w:t>あったが、間が少しへこんでい</w:t>
      </w:r>
      <w:r w:rsidR="00925505">
        <w:rPr>
          <w:rFonts w:ascii="BIZ UDPゴシック" w:eastAsia="BIZ UDPゴシック" w:hAnsi="BIZ UDPゴシック" w:hint="eastAsia"/>
        </w:rPr>
        <w:t>た</w:t>
      </w:r>
      <w:r>
        <w:rPr>
          <w:rFonts w:ascii="BIZ UDPゴシック" w:eastAsia="BIZ UDPゴシック" w:hAnsi="BIZ UDPゴシック" w:hint="eastAsia"/>
        </w:rPr>
        <w:t>。</w:t>
      </w:r>
      <w:r w:rsidR="002174E5" w:rsidRPr="00950ED5">
        <w:rPr>
          <w:rFonts w:ascii="BIZ UDPゴシック" w:eastAsia="BIZ UDPゴシック" w:hAnsi="BIZ UDPゴシック" w:hint="eastAsia"/>
        </w:rPr>
        <w:t>手</w:t>
      </w:r>
      <w:r w:rsidR="002174E5">
        <w:rPr>
          <w:rFonts w:ascii="BIZ UDPゴシック" w:eastAsia="BIZ UDPゴシック" w:hAnsi="BIZ UDPゴシック" w:hint="eastAsia"/>
        </w:rPr>
        <w:t>に</w:t>
      </w:r>
      <w:r w:rsidR="006F3E9A">
        <w:rPr>
          <w:rFonts w:ascii="BIZ UDPゴシック" w:eastAsia="BIZ UDPゴシック" w:hAnsi="BIZ UDPゴシック" w:hint="eastAsia"/>
        </w:rPr>
        <w:t>障がい</w:t>
      </w:r>
      <w:r w:rsidR="002174E5">
        <w:rPr>
          <w:rFonts w:ascii="BIZ UDPゴシック" w:eastAsia="BIZ UDPゴシック" w:hAnsi="BIZ UDPゴシック" w:hint="eastAsia"/>
        </w:rPr>
        <w:t>がある方</w:t>
      </w:r>
      <w:r w:rsidR="00925505">
        <w:rPr>
          <w:rFonts w:ascii="BIZ UDPゴシック" w:eastAsia="BIZ UDPゴシック" w:hAnsi="BIZ UDPゴシック" w:hint="eastAsia"/>
        </w:rPr>
        <w:t>にとっては、</w:t>
      </w:r>
      <w:r w:rsidR="002174E5">
        <w:rPr>
          <w:rFonts w:ascii="BIZ UDPゴシック" w:eastAsia="BIZ UDPゴシック" w:hAnsi="BIZ UDPゴシック" w:hint="eastAsia"/>
        </w:rPr>
        <w:t>少し出っ張っ</w:t>
      </w:r>
      <w:r w:rsidR="00925505">
        <w:rPr>
          <w:rFonts w:ascii="BIZ UDPゴシック" w:eastAsia="BIZ UDPゴシック" w:hAnsi="BIZ UDPゴシック" w:hint="eastAsia"/>
        </w:rPr>
        <w:t>た形の</w:t>
      </w:r>
      <w:r w:rsidR="00950ED5">
        <w:rPr>
          <w:rFonts w:ascii="BIZ UDPゴシック" w:eastAsia="BIZ UDPゴシック" w:hAnsi="BIZ UDPゴシック" w:hint="eastAsia"/>
        </w:rPr>
        <w:t>ほう</w:t>
      </w:r>
      <w:r w:rsidR="002174E5">
        <w:rPr>
          <w:rFonts w:ascii="BIZ UDPゴシック" w:eastAsia="BIZ UDPゴシック" w:hAnsi="BIZ UDPゴシック" w:hint="eastAsia"/>
        </w:rPr>
        <w:t>が使いやすい。ボタンの形は非常に重要である。</w:t>
      </w:r>
    </w:p>
    <w:p w14:paraId="10E40BD9" w14:textId="6B28A074" w:rsidR="00950ED5" w:rsidRDefault="00925505"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広めのトイレを設けることは、機能分散とともに、</w:t>
      </w:r>
      <w:r w:rsidR="002174E5">
        <w:rPr>
          <w:rFonts w:ascii="BIZ UDPゴシック" w:eastAsia="BIZ UDPゴシック" w:hAnsi="BIZ UDPゴシック" w:hint="eastAsia"/>
        </w:rPr>
        <w:t>コンパクトな車いす</w:t>
      </w:r>
      <w:r>
        <w:rPr>
          <w:rFonts w:ascii="BIZ UDPゴシック" w:eastAsia="BIZ UDPゴシック" w:hAnsi="BIZ UDPゴシック" w:hint="eastAsia"/>
        </w:rPr>
        <w:t>利用者に</w:t>
      </w:r>
      <w:r w:rsidR="002174E5">
        <w:rPr>
          <w:rFonts w:ascii="BIZ UDPゴシック" w:eastAsia="BIZ UDPゴシック" w:hAnsi="BIZ UDPゴシック" w:hint="eastAsia"/>
        </w:rPr>
        <w:t>も</w:t>
      </w:r>
      <w:r>
        <w:rPr>
          <w:rFonts w:ascii="BIZ UDPゴシック" w:eastAsia="BIZ UDPゴシック" w:hAnsi="BIZ UDPゴシック" w:hint="eastAsia"/>
        </w:rPr>
        <w:t>対応できる</w:t>
      </w:r>
      <w:r w:rsidR="002174E5">
        <w:rPr>
          <w:rFonts w:ascii="BIZ UDPゴシック" w:eastAsia="BIZ UDPゴシック" w:hAnsi="BIZ UDPゴシック" w:hint="eastAsia"/>
        </w:rPr>
        <w:t>非常に重要な視点だと思っている。</w:t>
      </w:r>
    </w:p>
    <w:p w14:paraId="683B3F35" w14:textId="35F2A947" w:rsidR="002174E5" w:rsidRDefault="000447FE" w:rsidP="00393309">
      <w:pPr>
        <w:pStyle w:val="af1"/>
        <w:numPr>
          <w:ilvl w:val="0"/>
          <w:numId w:val="42"/>
        </w:numPr>
        <w:ind w:leftChars="0" w:left="142" w:hanging="142"/>
        <w:rPr>
          <w:rFonts w:ascii="BIZ UDPゴシック" w:eastAsia="BIZ UDPゴシック" w:hAnsi="BIZ UDPゴシック"/>
        </w:rPr>
      </w:pPr>
      <w:r w:rsidRPr="000447FE">
        <w:rPr>
          <w:rFonts w:ascii="BIZ UDPゴシック" w:eastAsia="BIZ UDPゴシック" w:hAnsi="BIZ UDPゴシック" w:hint="eastAsia"/>
        </w:rPr>
        <w:t>扉の幅や形状は重要であり、シャインハットは80cmの引き戸で使いやすかったが、大阪ヘルスケアパビリオンは70cmの押し戸で車いす利用者が鍵をかけられない問題があった</w:t>
      </w:r>
      <w:r w:rsidR="002174E5">
        <w:rPr>
          <w:rFonts w:ascii="BIZ UDPゴシック" w:eastAsia="BIZ UDPゴシック" w:hAnsi="BIZ UDPゴシック" w:hint="eastAsia"/>
        </w:rPr>
        <w:t>。</w:t>
      </w:r>
    </w:p>
    <w:p w14:paraId="0449B727" w14:textId="3954D1A0" w:rsidR="00950ED5" w:rsidRDefault="002174E5"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オールジェンダートイレ</w:t>
      </w:r>
      <w:r w:rsidR="000447FE">
        <w:rPr>
          <w:rFonts w:ascii="BIZ UDPゴシック" w:eastAsia="BIZ UDPゴシック" w:hAnsi="BIZ UDPゴシック" w:hint="eastAsia"/>
        </w:rPr>
        <w:t>が中央に設置されて</w:t>
      </w:r>
      <w:r>
        <w:rPr>
          <w:rFonts w:ascii="BIZ UDPゴシック" w:eastAsia="BIZ UDPゴシック" w:hAnsi="BIZ UDPゴシック" w:hint="eastAsia"/>
        </w:rPr>
        <w:t>いるのはよいと思った。</w:t>
      </w:r>
    </w:p>
    <w:p w14:paraId="71556270" w14:textId="0A53B8FE" w:rsidR="002174E5" w:rsidRDefault="002174E5"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シャインハット</w:t>
      </w:r>
      <w:r w:rsidR="000F6C81">
        <w:rPr>
          <w:rFonts w:ascii="BIZ UDPゴシック" w:eastAsia="BIZ UDPゴシック" w:hAnsi="BIZ UDPゴシック" w:hint="eastAsia"/>
        </w:rPr>
        <w:t>のトイレで</w:t>
      </w:r>
      <w:r>
        <w:rPr>
          <w:rFonts w:ascii="BIZ UDPゴシック" w:eastAsia="BIZ UDPゴシック" w:hAnsi="BIZ UDPゴシック" w:hint="eastAsia"/>
        </w:rPr>
        <w:t>は、天井の仕切りで女性比率を</w:t>
      </w:r>
      <w:r w:rsidR="000447FE">
        <w:rPr>
          <w:rFonts w:ascii="BIZ UDPゴシック" w:eastAsia="BIZ UDPゴシック" w:hAnsi="BIZ UDPゴシック" w:hint="eastAsia"/>
        </w:rPr>
        <w:t>調整できる</w:t>
      </w:r>
      <w:r>
        <w:rPr>
          <w:rFonts w:ascii="BIZ UDPゴシック" w:eastAsia="BIZ UDPゴシック" w:hAnsi="BIZ UDPゴシック" w:hint="eastAsia"/>
        </w:rPr>
        <w:t>工夫</w:t>
      </w:r>
      <w:r w:rsidR="000447FE">
        <w:rPr>
          <w:rFonts w:ascii="BIZ UDPゴシック" w:eastAsia="BIZ UDPゴシック" w:hAnsi="BIZ UDPゴシック" w:hint="eastAsia"/>
        </w:rPr>
        <w:t>があり、</w:t>
      </w:r>
      <w:r>
        <w:rPr>
          <w:rFonts w:ascii="BIZ UDPゴシック" w:eastAsia="BIZ UDPゴシック" w:hAnsi="BIZ UDPゴシック" w:hint="eastAsia"/>
        </w:rPr>
        <w:t>女性比率を</w:t>
      </w:r>
      <w:r w:rsidR="000447FE">
        <w:rPr>
          <w:rFonts w:ascii="BIZ UDPゴシック" w:eastAsia="BIZ UDPゴシック" w:hAnsi="BIZ UDPゴシック" w:hint="eastAsia"/>
        </w:rPr>
        <w:t>考慮する</w:t>
      </w:r>
      <w:r>
        <w:rPr>
          <w:rFonts w:ascii="BIZ UDPゴシック" w:eastAsia="BIZ UDPゴシック" w:hAnsi="BIZ UDPゴシック" w:hint="eastAsia"/>
        </w:rPr>
        <w:t>こと</w:t>
      </w:r>
      <w:r w:rsidR="000447FE">
        <w:rPr>
          <w:rFonts w:ascii="BIZ UDPゴシック" w:eastAsia="BIZ UDPゴシック" w:hAnsi="BIZ UDPゴシック" w:hint="eastAsia"/>
        </w:rPr>
        <w:t>は</w:t>
      </w:r>
      <w:r>
        <w:rPr>
          <w:rFonts w:ascii="BIZ UDPゴシック" w:eastAsia="BIZ UDPゴシック" w:hAnsi="BIZ UDPゴシック" w:hint="eastAsia"/>
        </w:rPr>
        <w:t>大事</w:t>
      </w:r>
      <w:r w:rsidR="000447FE">
        <w:rPr>
          <w:rFonts w:ascii="BIZ UDPゴシック" w:eastAsia="BIZ UDPゴシック" w:hAnsi="BIZ UDPゴシック" w:hint="eastAsia"/>
        </w:rPr>
        <w:t>である。大阪府のガイドラインにも織り込んでもらえるとよい。</w:t>
      </w:r>
    </w:p>
    <w:p w14:paraId="21CC8696" w14:textId="5F2C22B0" w:rsidR="002174E5" w:rsidRDefault="00AF5F01" w:rsidP="00393309">
      <w:pPr>
        <w:pStyle w:val="af1"/>
        <w:numPr>
          <w:ilvl w:val="0"/>
          <w:numId w:val="42"/>
        </w:numPr>
        <w:ind w:leftChars="0" w:left="142" w:hanging="142"/>
        <w:rPr>
          <w:rFonts w:ascii="BIZ UDPゴシック" w:eastAsia="BIZ UDPゴシック" w:hAnsi="BIZ UDPゴシック"/>
        </w:rPr>
      </w:pPr>
      <w:r w:rsidRPr="00AF5F01">
        <w:rPr>
          <w:rFonts w:ascii="BIZ UDPゴシック" w:eastAsia="BIZ UDPゴシック" w:hAnsi="BIZ UDPゴシック" w:hint="eastAsia"/>
        </w:rPr>
        <w:t>車いす席では、子どもの視線の高さに配慮し、手すりの高さを工夫することが重要である。シャインハットでは手すりが低く、視界が確保されていて見やすかった</w:t>
      </w:r>
      <w:r w:rsidR="002174E5">
        <w:rPr>
          <w:rFonts w:ascii="BIZ UDPゴシック" w:eastAsia="BIZ UDPゴシック" w:hAnsi="BIZ UDPゴシック" w:hint="eastAsia"/>
        </w:rPr>
        <w:t>。</w:t>
      </w:r>
    </w:p>
    <w:p w14:paraId="049FCCBC" w14:textId="02746831" w:rsidR="002174E5" w:rsidRDefault="000F6C81"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車いす席</w:t>
      </w:r>
      <w:r w:rsidR="00AF5F01">
        <w:rPr>
          <w:rFonts w:ascii="BIZ UDPゴシック" w:eastAsia="BIZ UDPゴシック" w:hAnsi="BIZ UDPゴシック" w:hint="eastAsia"/>
        </w:rPr>
        <w:t>は</w:t>
      </w:r>
      <w:r>
        <w:rPr>
          <w:rFonts w:ascii="BIZ UDPゴシック" w:eastAsia="BIZ UDPゴシック" w:hAnsi="BIZ UDPゴシック" w:hint="eastAsia"/>
        </w:rPr>
        <w:t>後方</w:t>
      </w:r>
      <w:r w:rsidR="00AF5F01">
        <w:rPr>
          <w:rFonts w:ascii="BIZ UDPゴシック" w:eastAsia="BIZ UDPゴシック" w:hAnsi="BIZ UDPゴシック" w:hint="eastAsia"/>
        </w:rPr>
        <w:t>の</w:t>
      </w:r>
      <w:r w:rsidR="002174E5">
        <w:rPr>
          <w:rFonts w:ascii="BIZ UDPゴシック" w:eastAsia="BIZ UDPゴシック" w:hAnsi="BIZ UDPゴシック" w:hint="eastAsia"/>
        </w:rPr>
        <w:t>6席</w:t>
      </w:r>
      <w:r w:rsidR="00AF5F01">
        <w:rPr>
          <w:rFonts w:ascii="BIZ UDPゴシック" w:eastAsia="BIZ UDPゴシック" w:hAnsi="BIZ UDPゴシック" w:hint="eastAsia"/>
        </w:rPr>
        <w:t>だけでなく</w:t>
      </w:r>
      <w:r w:rsidR="002174E5">
        <w:rPr>
          <w:rFonts w:ascii="BIZ UDPゴシック" w:eastAsia="BIZ UDPゴシック" w:hAnsi="BIZ UDPゴシック" w:hint="eastAsia"/>
        </w:rPr>
        <w:t>、舞台前の広土間も</w:t>
      </w:r>
      <w:r w:rsidR="00AF5F01">
        <w:rPr>
          <w:rFonts w:ascii="BIZ UDPゴシック" w:eastAsia="BIZ UDPゴシック" w:hAnsi="BIZ UDPゴシック" w:hint="eastAsia"/>
        </w:rPr>
        <w:t>活用できる</w:t>
      </w:r>
      <w:r w:rsidR="002174E5">
        <w:rPr>
          <w:rFonts w:ascii="BIZ UDPゴシック" w:eastAsia="BIZ UDPゴシック" w:hAnsi="BIZ UDPゴシック" w:hint="eastAsia"/>
        </w:rPr>
        <w:t>スペース</w:t>
      </w:r>
      <w:r w:rsidR="00AF5F01">
        <w:rPr>
          <w:rFonts w:ascii="BIZ UDPゴシック" w:eastAsia="BIZ UDPゴシック" w:hAnsi="BIZ UDPゴシック" w:hint="eastAsia"/>
        </w:rPr>
        <w:t>だが、誤って</w:t>
      </w:r>
      <w:r w:rsidR="002174E5">
        <w:rPr>
          <w:rFonts w:ascii="BIZ UDPゴシック" w:eastAsia="BIZ UDPゴシック" w:hAnsi="BIZ UDPゴシック" w:hint="eastAsia"/>
        </w:rPr>
        <w:t>車いす席は6席しかないという認識で運営されないか心配になった</w:t>
      </w:r>
      <w:r w:rsidR="00950ED5">
        <w:rPr>
          <w:rFonts w:ascii="BIZ UDPゴシック" w:eastAsia="BIZ UDPゴシック" w:hAnsi="BIZ UDPゴシック" w:hint="eastAsia"/>
        </w:rPr>
        <w:t>。</w:t>
      </w:r>
    </w:p>
    <w:p w14:paraId="5F43CC20" w14:textId="634E6406" w:rsidR="00AF5F01" w:rsidRDefault="002174E5"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バリアフリー施設を実際のサービスに</w:t>
      </w:r>
      <w:r w:rsidR="00AF5F01">
        <w:rPr>
          <w:rFonts w:ascii="BIZ UDPゴシック" w:eastAsia="BIZ UDPゴシック" w:hAnsi="BIZ UDPゴシック" w:hint="eastAsia"/>
        </w:rPr>
        <w:t>活かすには</w:t>
      </w:r>
      <w:r>
        <w:rPr>
          <w:rFonts w:ascii="BIZ UDPゴシック" w:eastAsia="BIZ UDPゴシック" w:hAnsi="BIZ UDPゴシック" w:hint="eastAsia"/>
        </w:rPr>
        <w:t>、</w:t>
      </w:r>
      <w:r w:rsidR="00AF5F01">
        <w:rPr>
          <w:rFonts w:ascii="BIZ UDPゴシック" w:eastAsia="BIZ UDPゴシック" w:hAnsi="BIZ UDPゴシック" w:hint="eastAsia"/>
        </w:rPr>
        <w:t>運営者の理解と、案内表示、周知、研修の充実が重要であり、大阪府のガイドラインにもその視点を盛り込むことを考えていただきたい。</w:t>
      </w:r>
    </w:p>
    <w:p w14:paraId="7C25C8F3" w14:textId="5B092E6E" w:rsidR="00281ECD" w:rsidRDefault="00281ECD" w:rsidP="00393309">
      <w:pPr>
        <w:pStyle w:val="af1"/>
        <w:numPr>
          <w:ilvl w:val="0"/>
          <w:numId w:val="42"/>
        </w:numPr>
        <w:ind w:leftChars="0" w:left="142" w:hanging="142"/>
        <w:rPr>
          <w:rFonts w:ascii="BIZ UDPゴシック" w:eastAsia="BIZ UDPゴシック" w:hAnsi="BIZ UDPゴシック"/>
        </w:rPr>
      </w:pPr>
      <w:r>
        <w:rPr>
          <w:rFonts w:ascii="BIZ UDPゴシック" w:eastAsia="BIZ UDPゴシック" w:hAnsi="BIZ UDPゴシック" w:hint="eastAsia"/>
        </w:rPr>
        <w:t>シャインハットでは</w:t>
      </w:r>
      <w:r w:rsidR="00AF5F01">
        <w:rPr>
          <w:rFonts w:ascii="BIZ UDPゴシック" w:eastAsia="BIZ UDPゴシック" w:hAnsi="BIZ UDPゴシック" w:hint="eastAsia"/>
        </w:rPr>
        <w:t>、</w:t>
      </w:r>
      <w:r>
        <w:rPr>
          <w:rFonts w:ascii="BIZ UDPゴシック" w:eastAsia="BIZ UDPゴシック" w:hAnsi="BIZ UDPゴシック" w:hint="eastAsia"/>
        </w:rPr>
        <w:t>ヒアリングループ</w:t>
      </w:r>
      <w:r w:rsidR="00AF5F01">
        <w:rPr>
          <w:rFonts w:ascii="BIZ UDPゴシック" w:eastAsia="BIZ UDPゴシック" w:hAnsi="BIZ UDPゴシック" w:hint="eastAsia"/>
        </w:rPr>
        <w:t>が</w:t>
      </w:r>
      <w:r>
        <w:rPr>
          <w:rFonts w:ascii="BIZ UDPゴシック" w:eastAsia="BIZ UDPゴシック" w:hAnsi="BIZ UDPゴシック" w:hint="eastAsia"/>
        </w:rPr>
        <w:t>車いす</w:t>
      </w:r>
      <w:r w:rsidR="00AF5F01">
        <w:rPr>
          <w:rFonts w:ascii="BIZ UDPゴシック" w:eastAsia="BIZ UDPゴシック" w:hAnsi="BIZ UDPゴシック" w:hint="eastAsia"/>
        </w:rPr>
        <w:t>席でも利用可能であることを示す</w:t>
      </w:r>
      <w:r>
        <w:rPr>
          <w:rFonts w:ascii="BIZ UDPゴシック" w:eastAsia="BIZ UDPゴシック" w:hAnsi="BIZ UDPゴシック" w:hint="eastAsia"/>
        </w:rPr>
        <w:t>表示が</w:t>
      </w:r>
      <w:r w:rsidR="00AF5F01">
        <w:rPr>
          <w:rFonts w:ascii="BIZ UDPゴシック" w:eastAsia="BIZ UDPゴシック" w:hAnsi="BIZ UDPゴシック" w:hint="eastAsia"/>
        </w:rPr>
        <w:t>なかったのが</w:t>
      </w:r>
      <w:r>
        <w:rPr>
          <w:rFonts w:ascii="BIZ UDPゴシック" w:eastAsia="BIZ UDPゴシック" w:hAnsi="BIZ UDPゴシック" w:hint="eastAsia"/>
        </w:rPr>
        <w:t>残念だった。</w:t>
      </w:r>
    </w:p>
    <w:p w14:paraId="6D6A81D0" w14:textId="3C874DC3" w:rsidR="00281ECD" w:rsidRPr="00A079E7" w:rsidRDefault="00281ECD" w:rsidP="00393309">
      <w:pPr>
        <w:pStyle w:val="af1"/>
        <w:numPr>
          <w:ilvl w:val="0"/>
          <w:numId w:val="42"/>
        </w:numPr>
        <w:ind w:leftChars="0" w:left="142" w:hanging="142"/>
        <w:rPr>
          <w:rFonts w:ascii="BIZ UDPゴシック" w:eastAsia="BIZ UDPゴシック" w:hAnsi="BIZ UDPゴシック"/>
        </w:rPr>
      </w:pPr>
      <w:r w:rsidRPr="00281ECD">
        <w:rPr>
          <w:rFonts w:ascii="BIZ UDPゴシック" w:eastAsia="BIZ UDPゴシック" w:hAnsi="BIZ UDPゴシック" w:hint="eastAsia"/>
        </w:rPr>
        <w:t>センサリールーム</w:t>
      </w:r>
      <w:r w:rsidR="00AF5F01">
        <w:rPr>
          <w:rFonts w:ascii="BIZ UDPゴシック" w:eastAsia="BIZ UDPゴシック" w:hAnsi="BIZ UDPゴシック" w:hint="eastAsia"/>
        </w:rPr>
        <w:t>は</w:t>
      </w:r>
      <w:r>
        <w:rPr>
          <w:rFonts w:ascii="BIZ UDPゴシック" w:eastAsia="BIZ UDPゴシック" w:hAnsi="BIZ UDPゴシック" w:hint="eastAsia"/>
        </w:rPr>
        <w:t>階段</w:t>
      </w:r>
      <w:r w:rsidR="00AF5F01">
        <w:rPr>
          <w:rFonts w:ascii="BIZ UDPゴシック" w:eastAsia="BIZ UDPゴシック" w:hAnsi="BIZ UDPゴシック" w:hint="eastAsia"/>
        </w:rPr>
        <w:t>があったため、</w:t>
      </w:r>
      <w:r>
        <w:rPr>
          <w:rFonts w:ascii="BIZ UDPゴシック" w:eastAsia="BIZ UDPゴシック" w:hAnsi="BIZ UDPゴシック" w:hint="eastAsia"/>
        </w:rPr>
        <w:t>車いす</w:t>
      </w:r>
      <w:r w:rsidR="00AF5F01">
        <w:rPr>
          <w:rFonts w:ascii="BIZ UDPゴシック" w:eastAsia="BIZ UDPゴシック" w:hAnsi="BIZ UDPゴシック" w:hint="eastAsia"/>
        </w:rPr>
        <w:t>利用者が使えず、</w:t>
      </w:r>
      <w:r>
        <w:rPr>
          <w:rFonts w:ascii="BIZ UDPゴシック" w:eastAsia="BIZ UDPゴシック" w:hAnsi="BIZ UDPゴシック" w:hint="eastAsia"/>
        </w:rPr>
        <w:t>非常に残念だ</w:t>
      </w:r>
      <w:r w:rsidR="00AF5F01">
        <w:rPr>
          <w:rFonts w:ascii="BIZ UDPゴシック" w:eastAsia="BIZ UDPゴシック" w:hAnsi="BIZ UDPゴシック" w:hint="eastAsia"/>
        </w:rPr>
        <w:t>った</w:t>
      </w:r>
      <w:r>
        <w:rPr>
          <w:rFonts w:ascii="BIZ UDPゴシック" w:eastAsia="BIZ UDPゴシック" w:hAnsi="BIZ UDPゴシック" w:hint="eastAsia"/>
        </w:rPr>
        <w:t>。</w:t>
      </w:r>
    </w:p>
    <w:p w14:paraId="45220FFC" w14:textId="77777777" w:rsidR="00393309" w:rsidRDefault="00393309" w:rsidP="00EE746E">
      <w:pPr>
        <w:rPr>
          <w:rFonts w:ascii="BIZ UDPゴシック" w:eastAsia="BIZ UDPゴシック" w:hAnsi="BIZ UDPゴシック"/>
        </w:rPr>
      </w:pPr>
    </w:p>
    <w:p w14:paraId="66F9A212" w14:textId="143BFA43" w:rsidR="00EE746E" w:rsidRDefault="001760CE" w:rsidP="00EE746E">
      <w:pPr>
        <w:rPr>
          <w:rFonts w:ascii="BIZ UDPゴシック" w:eastAsia="BIZ UDPゴシック" w:hAnsi="BIZ UDPゴシック"/>
        </w:rPr>
      </w:pPr>
      <w:r>
        <w:rPr>
          <w:rFonts w:ascii="BIZ UDPゴシック" w:eastAsia="BIZ UDPゴシック" w:hAnsi="BIZ UDPゴシック" w:hint="eastAsia"/>
        </w:rPr>
        <w:t>〇</w:t>
      </w:r>
      <w:r w:rsidR="00281ECD">
        <w:rPr>
          <w:rFonts w:ascii="BIZ UDPゴシック" w:eastAsia="BIZ UDPゴシック" w:hAnsi="BIZ UDPゴシック" w:hint="eastAsia"/>
        </w:rPr>
        <w:t>委員</w:t>
      </w:r>
    </w:p>
    <w:p w14:paraId="7ACFB03D" w14:textId="79587073" w:rsidR="00393309" w:rsidRDefault="00281ECD" w:rsidP="001760CE">
      <w:pPr>
        <w:pStyle w:val="af1"/>
        <w:numPr>
          <w:ilvl w:val="0"/>
          <w:numId w:val="31"/>
        </w:numPr>
        <w:ind w:leftChars="0" w:left="142" w:hanging="142"/>
        <w:rPr>
          <w:rFonts w:ascii="BIZ UDPゴシック" w:eastAsia="BIZ UDPゴシック" w:hAnsi="BIZ UDPゴシック"/>
        </w:rPr>
      </w:pPr>
      <w:bookmarkStart w:id="1" w:name="_Hlk182212694"/>
      <w:r>
        <w:rPr>
          <w:rFonts w:ascii="BIZ UDPゴシック" w:eastAsia="BIZ UDPゴシック" w:hAnsi="BIZ UDPゴシック" w:hint="eastAsia"/>
        </w:rPr>
        <w:t>シャインハット</w:t>
      </w:r>
      <w:r w:rsidR="00686722">
        <w:rPr>
          <w:rFonts w:ascii="BIZ UDPゴシック" w:eastAsia="BIZ UDPゴシック" w:hAnsi="BIZ UDPゴシック" w:hint="eastAsia"/>
        </w:rPr>
        <w:t>では</w:t>
      </w:r>
      <w:r w:rsidR="00923689">
        <w:rPr>
          <w:rFonts w:ascii="BIZ UDPゴシック" w:eastAsia="BIZ UDPゴシック" w:hAnsi="BIZ UDPゴシック" w:hint="eastAsia"/>
        </w:rPr>
        <w:t>、</w:t>
      </w:r>
      <w:r>
        <w:rPr>
          <w:rFonts w:ascii="BIZ UDPゴシック" w:eastAsia="BIZ UDPゴシック" w:hAnsi="BIZ UDPゴシック" w:hint="eastAsia"/>
        </w:rPr>
        <w:t>ヒアリングループ</w:t>
      </w:r>
      <w:r w:rsidR="00686722">
        <w:rPr>
          <w:rFonts w:ascii="BIZ UDPゴシック" w:eastAsia="BIZ UDPゴシック" w:hAnsi="BIZ UDPゴシック" w:hint="eastAsia"/>
        </w:rPr>
        <w:t>席が</w:t>
      </w:r>
      <w:r>
        <w:rPr>
          <w:rFonts w:ascii="BIZ UDPゴシック" w:eastAsia="BIZ UDPゴシック" w:hAnsi="BIZ UDPゴシック" w:hint="eastAsia"/>
        </w:rPr>
        <w:t>3箇所分散してい</w:t>
      </w:r>
      <w:r w:rsidR="00923689">
        <w:rPr>
          <w:rFonts w:ascii="BIZ UDPゴシック" w:eastAsia="BIZ UDPゴシック" w:hAnsi="BIZ UDPゴシック" w:hint="eastAsia"/>
        </w:rPr>
        <w:t>て、席を選べるようになっていたのが</w:t>
      </w:r>
      <w:r>
        <w:rPr>
          <w:rFonts w:ascii="BIZ UDPゴシック" w:eastAsia="BIZ UDPゴシック" w:hAnsi="BIZ UDPゴシック" w:hint="eastAsia"/>
        </w:rPr>
        <w:t>よかった。</w:t>
      </w:r>
    </w:p>
    <w:p w14:paraId="7F9F9A7E" w14:textId="135567A5" w:rsidR="00281ECD" w:rsidRPr="00A665E2" w:rsidRDefault="00281ECD" w:rsidP="002A54FC">
      <w:pPr>
        <w:pStyle w:val="af1"/>
        <w:numPr>
          <w:ilvl w:val="0"/>
          <w:numId w:val="31"/>
        </w:numPr>
        <w:ind w:leftChars="0" w:left="142" w:hanging="142"/>
        <w:rPr>
          <w:rFonts w:ascii="BIZ UDPゴシック" w:eastAsia="BIZ UDPゴシック" w:hAnsi="BIZ UDPゴシック"/>
        </w:rPr>
      </w:pPr>
      <w:r w:rsidRPr="00A665E2">
        <w:rPr>
          <w:rFonts w:ascii="BIZ UDPゴシック" w:eastAsia="BIZ UDPゴシック" w:hAnsi="BIZ UDPゴシック" w:hint="eastAsia"/>
        </w:rPr>
        <w:t>ヒアリングループ席</w:t>
      </w:r>
      <w:r w:rsidR="00184FF6">
        <w:rPr>
          <w:rFonts w:ascii="BIZ UDPゴシック" w:eastAsia="BIZ UDPゴシック" w:hAnsi="BIZ UDPゴシック" w:hint="eastAsia"/>
        </w:rPr>
        <w:t>の表示が見えづらく、</w:t>
      </w:r>
      <w:r w:rsidRPr="00A665E2">
        <w:rPr>
          <w:rFonts w:ascii="BIZ UDPゴシック" w:eastAsia="BIZ UDPゴシック" w:hAnsi="BIZ UDPゴシック" w:hint="eastAsia"/>
        </w:rPr>
        <w:t>照明が暗くな</w:t>
      </w:r>
      <w:r w:rsidR="00184FF6">
        <w:rPr>
          <w:rFonts w:ascii="BIZ UDPゴシック" w:eastAsia="BIZ UDPゴシック" w:hAnsi="BIZ UDPゴシック" w:hint="eastAsia"/>
        </w:rPr>
        <w:t>ると</w:t>
      </w:r>
      <w:r w:rsidRPr="00A665E2">
        <w:rPr>
          <w:rFonts w:ascii="BIZ UDPゴシック" w:eastAsia="BIZ UDPゴシック" w:hAnsi="BIZ UDPゴシック" w:hint="eastAsia"/>
        </w:rPr>
        <w:t>耳のマークが見えない</w:t>
      </w:r>
      <w:r w:rsidR="00184FF6">
        <w:rPr>
          <w:rFonts w:ascii="BIZ UDPゴシック" w:eastAsia="BIZ UDPゴシック" w:hAnsi="BIZ UDPゴシック" w:hint="eastAsia"/>
        </w:rPr>
        <w:t>ため</w:t>
      </w:r>
      <w:r w:rsidRPr="00A665E2">
        <w:rPr>
          <w:rFonts w:ascii="BIZ UDPゴシック" w:eastAsia="BIZ UDPゴシック" w:hAnsi="BIZ UDPゴシック" w:hint="eastAsia"/>
        </w:rPr>
        <w:t>、</w:t>
      </w:r>
      <w:r w:rsidR="00A665E2" w:rsidRPr="00A665E2">
        <w:rPr>
          <w:rFonts w:ascii="BIZ UDPゴシック" w:eastAsia="BIZ UDPゴシック" w:hAnsi="BIZ UDPゴシック" w:hint="eastAsia"/>
        </w:rPr>
        <w:t>もう少し高い位置</w:t>
      </w:r>
      <w:r w:rsidR="00184FF6">
        <w:rPr>
          <w:rFonts w:ascii="BIZ UDPゴシック" w:eastAsia="BIZ UDPゴシック" w:hAnsi="BIZ UDPゴシック" w:hint="eastAsia"/>
        </w:rPr>
        <w:t>や座席の後方に</w:t>
      </w:r>
      <w:r w:rsidR="000B2397">
        <w:rPr>
          <w:rFonts w:ascii="BIZ UDPゴシック" w:eastAsia="BIZ UDPゴシック" w:hAnsi="BIZ UDPゴシック" w:hint="eastAsia"/>
        </w:rPr>
        <w:t>案内表示があると</w:t>
      </w:r>
      <w:r w:rsidRPr="00A665E2">
        <w:rPr>
          <w:rFonts w:ascii="BIZ UDPゴシック" w:eastAsia="BIZ UDPゴシック" w:hAnsi="BIZ UDPゴシック" w:hint="eastAsia"/>
        </w:rPr>
        <w:t>よ</w:t>
      </w:r>
      <w:r w:rsidR="00184FF6">
        <w:rPr>
          <w:rFonts w:ascii="BIZ UDPゴシック" w:eastAsia="BIZ UDPゴシック" w:hAnsi="BIZ UDPゴシック" w:hint="eastAsia"/>
        </w:rPr>
        <w:t>い</w:t>
      </w:r>
      <w:r w:rsidRPr="00A665E2">
        <w:rPr>
          <w:rFonts w:ascii="BIZ UDPゴシック" w:eastAsia="BIZ UDPゴシック" w:hAnsi="BIZ UDPゴシック" w:hint="eastAsia"/>
        </w:rPr>
        <w:t>。</w:t>
      </w:r>
    </w:p>
    <w:p w14:paraId="2CE90A32" w14:textId="190DBD48" w:rsidR="00281ECD" w:rsidRDefault="00281ECD" w:rsidP="001760CE">
      <w:pPr>
        <w:pStyle w:val="af1"/>
        <w:numPr>
          <w:ilvl w:val="0"/>
          <w:numId w:val="31"/>
        </w:numPr>
        <w:ind w:leftChars="0" w:left="142" w:hanging="142"/>
        <w:rPr>
          <w:rFonts w:ascii="BIZ UDPゴシック" w:eastAsia="BIZ UDPゴシック" w:hAnsi="BIZ UDPゴシック"/>
        </w:rPr>
      </w:pPr>
      <w:r>
        <w:rPr>
          <w:rFonts w:ascii="BIZ UDPゴシック" w:eastAsia="BIZ UDPゴシック" w:hAnsi="BIZ UDPゴシック" w:hint="eastAsia"/>
        </w:rPr>
        <w:t>案内板にヒアリングループ</w:t>
      </w:r>
      <w:r w:rsidR="000B2397">
        <w:rPr>
          <w:rFonts w:ascii="BIZ UDPゴシック" w:eastAsia="BIZ UDPゴシック" w:hAnsi="BIZ UDPゴシック" w:hint="eastAsia"/>
        </w:rPr>
        <w:t>席</w:t>
      </w:r>
      <w:r>
        <w:rPr>
          <w:rFonts w:ascii="BIZ UDPゴシック" w:eastAsia="BIZ UDPゴシック" w:hAnsi="BIZ UDPゴシック" w:hint="eastAsia"/>
        </w:rPr>
        <w:t>の表示がなかったので、表示していただきたい。</w:t>
      </w:r>
    </w:p>
    <w:p w14:paraId="5FE3B5E9" w14:textId="494F0B58" w:rsidR="00EE746E" w:rsidRDefault="00281ECD" w:rsidP="00EE746E">
      <w:pPr>
        <w:pStyle w:val="af1"/>
        <w:numPr>
          <w:ilvl w:val="0"/>
          <w:numId w:val="31"/>
        </w:numPr>
        <w:ind w:leftChars="0" w:left="142" w:hanging="142"/>
        <w:rPr>
          <w:rFonts w:ascii="BIZ UDPゴシック" w:eastAsia="BIZ UDPゴシック" w:hAnsi="BIZ UDPゴシック"/>
        </w:rPr>
      </w:pPr>
      <w:r>
        <w:rPr>
          <w:rFonts w:ascii="BIZ UDPゴシック" w:eastAsia="BIZ UDPゴシック" w:hAnsi="BIZ UDPゴシック" w:hint="eastAsia"/>
        </w:rPr>
        <w:t>大阪府</w:t>
      </w:r>
      <w:r w:rsidR="000B2397">
        <w:rPr>
          <w:rFonts w:ascii="BIZ UDPゴシック" w:eastAsia="BIZ UDPゴシック" w:hAnsi="BIZ UDPゴシック" w:hint="eastAsia"/>
        </w:rPr>
        <w:t>の</w:t>
      </w:r>
      <w:r>
        <w:rPr>
          <w:rFonts w:ascii="BIZ UDPゴシック" w:eastAsia="BIZ UDPゴシック" w:hAnsi="BIZ UDPゴシック" w:hint="eastAsia"/>
        </w:rPr>
        <w:t>ガイドライン</w:t>
      </w:r>
      <w:r w:rsidR="00184FF6">
        <w:rPr>
          <w:rFonts w:ascii="BIZ UDPゴシック" w:eastAsia="BIZ UDPゴシック" w:hAnsi="BIZ UDPゴシック" w:hint="eastAsia"/>
        </w:rPr>
        <w:t>には字幕表示の記載があるが、万博ＵＤガイドラインには記載がなかった。建物の構造上の制約がある中でも、スクリーンに必ず音声情報を字幕表示する配慮を願う。</w:t>
      </w:r>
      <w:bookmarkEnd w:id="1"/>
    </w:p>
    <w:p w14:paraId="6986358D" w14:textId="77777777" w:rsidR="00774747" w:rsidRPr="005F2A4A" w:rsidRDefault="00774747" w:rsidP="00774747">
      <w:pPr>
        <w:pStyle w:val="af1"/>
        <w:numPr>
          <w:ilvl w:val="0"/>
          <w:numId w:val="31"/>
        </w:numPr>
        <w:ind w:leftChars="0" w:left="142" w:hanging="142"/>
        <w:rPr>
          <w:rFonts w:ascii="BIZ UDPゴシック" w:eastAsia="BIZ UDPゴシック" w:hAnsi="BIZ UDPゴシック"/>
          <w:u w:color="EE0000"/>
        </w:rPr>
      </w:pPr>
      <w:r w:rsidRPr="005F2A4A">
        <w:rPr>
          <w:rFonts w:ascii="BIZ UDPゴシック" w:eastAsia="BIZ UDPゴシック" w:hAnsi="BIZ UDPゴシック" w:hint="eastAsia"/>
        </w:rPr>
        <w:t>全体的に地域の公民館に比べるととても通路が広く、スケールが大きいと思ったが、</w:t>
      </w:r>
      <w:r w:rsidRPr="005F2A4A">
        <w:rPr>
          <w:rFonts w:ascii="BIZ UDPゴシック" w:eastAsia="BIZ UDPゴシック" w:hAnsi="BIZ UDPゴシック" w:hint="eastAsia"/>
          <w:u w:color="EE0000"/>
        </w:rPr>
        <w:t>合理的配慮については地域の公民館に比べるとコンパクトな感じがする。建物の大きさにあわせて配慮すべき。例えば、大阪ヘルスケアパビリオンもそうだが、トイレの入口に災害時は地震や津波などの避難表示に変わる時計がある。それが1箇所しかない。大きな施設なので、もっとたくさん設置していただきたい。</w:t>
      </w:r>
    </w:p>
    <w:p w14:paraId="78731B3D" w14:textId="77777777" w:rsidR="00774747" w:rsidRPr="00774747" w:rsidRDefault="00774747" w:rsidP="00774747">
      <w:pPr>
        <w:pStyle w:val="af1"/>
        <w:ind w:leftChars="0" w:left="142"/>
        <w:rPr>
          <w:rFonts w:ascii="BIZ UDPゴシック" w:eastAsia="BIZ UDPゴシック" w:hAnsi="BIZ UDPゴシック"/>
        </w:rPr>
      </w:pPr>
    </w:p>
    <w:p w14:paraId="3DC68EDA" w14:textId="05B5791D" w:rsidR="00EE746E" w:rsidRPr="00517858" w:rsidRDefault="001760CE" w:rsidP="00EE746E">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E0210F" w:rsidRPr="00517858">
        <w:rPr>
          <w:rFonts w:ascii="BIZ UDPゴシック" w:eastAsia="BIZ UDPゴシック" w:hAnsi="BIZ UDPゴシック" w:hint="eastAsia"/>
          <w:u w:color="EE0000"/>
        </w:rPr>
        <w:t>委員</w:t>
      </w:r>
    </w:p>
    <w:p w14:paraId="290BDC8E" w14:textId="4B5E66AC" w:rsidR="00393309" w:rsidRPr="00517858" w:rsidRDefault="00E0210F" w:rsidP="00B25F9A">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点字</w:t>
      </w:r>
      <w:r w:rsidR="00517858">
        <w:rPr>
          <w:rFonts w:ascii="BIZ UDPゴシック" w:eastAsia="BIZ UDPゴシック" w:hAnsi="BIZ UDPゴシック" w:hint="eastAsia"/>
          <w:u w:color="EE0000"/>
        </w:rPr>
        <w:t>表記</w:t>
      </w:r>
      <w:r w:rsidRPr="00517858">
        <w:rPr>
          <w:rFonts w:ascii="BIZ UDPゴシック" w:eastAsia="BIZ UDPゴシック" w:hAnsi="BIZ UDPゴシック" w:hint="eastAsia"/>
          <w:u w:color="EE0000"/>
        </w:rPr>
        <w:t>が低い位置にあ</w:t>
      </w:r>
      <w:r w:rsidR="00317FF8">
        <w:rPr>
          <w:rFonts w:ascii="BIZ UDPゴシック" w:eastAsia="BIZ UDPゴシック" w:hAnsi="BIZ UDPゴシック" w:hint="eastAsia"/>
          <w:u w:color="EE0000"/>
        </w:rPr>
        <w:t>り</w:t>
      </w:r>
      <w:r w:rsidR="00517858">
        <w:rPr>
          <w:rFonts w:ascii="BIZ UDPゴシック" w:eastAsia="BIZ UDPゴシック" w:hAnsi="BIZ UDPゴシック" w:hint="eastAsia"/>
          <w:u w:color="EE0000"/>
        </w:rPr>
        <w:t>残念</w:t>
      </w:r>
      <w:r w:rsidR="00184FF6">
        <w:rPr>
          <w:rFonts w:ascii="BIZ UDPゴシック" w:eastAsia="BIZ UDPゴシック" w:hAnsi="BIZ UDPゴシック" w:hint="eastAsia"/>
          <w:u w:color="EE0000"/>
        </w:rPr>
        <w:t>だったが</w:t>
      </w:r>
      <w:r w:rsidRPr="00517858">
        <w:rPr>
          <w:rFonts w:ascii="BIZ UDPゴシック" w:eastAsia="BIZ UDPゴシック" w:hAnsi="BIZ UDPゴシック" w:hint="eastAsia"/>
          <w:u w:color="EE0000"/>
        </w:rPr>
        <w:t>、エレベーター</w:t>
      </w:r>
      <w:r w:rsidR="00317FF8">
        <w:rPr>
          <w:rFonts w:ascii="BIZ UDPゴシック" w:eastAsia="BIZ UDPゴシック" w:hAnsi="BIZ UDPゴシック" w:hint="eastAsia"/>
          <w:u w:color="EE0000"/>
        </w:rPr>
        <w:t>周辺</w:t>
      </w:r>
      <w:r w:rsidR="00184FF6">
        <w:rPr>
          <w:rFonts w:ascii="BIZ UDPゴシック" w:eastAsia="BIZ UDPゴシック" w:hAnsi="BIZ UDPゴシック" w:hint="eastAsia"/>
          <w:u w:color="EE0000"/>
        </w:rPr>
        <w:t>で</w:t>
      </w:r>
      <w:r w:rsidR="00517858">
        <w:rPr>
          <w:rFonts w:ascii="BIZ UDPゴシック" w:eastAsia="BIZ UDPゴシック" w:hAnsi="BIZ UDPゴシック" w:hint="eastAsia"/>
          <w:u w:color="EE0000"/>
        </w:rPr>
        <w:t>は音によ</w:t>
      </w:r>
      <w:r w:rsidR="00184FF6">
        <w:rPr>
          <w:rFonts w:ascii="BIZ UDPゴシック" w:eastAsia="BIZ UDPゴシック" w:hAnsi="BIZ UDPゴシック" w:hint="eastAsia"/>
          <w:u w:color="EE0000"/>
        </w:rPr>
        <w:t>る案内</w:t>
      </w:r>
      <w:r w:rsidR="00317FF8">
        <w:rPr>
          <w:rFonts w:ascii="BIZ UDPゴシック" w:eastAsia="BIZ UDPゴシック" w:hAnsi="BIZ UDPゴシック" w:hint="eastAsia"/>
          <w:u w:color="EE0000"/>
        </w:rPr>
        <w:t>が</w:t>
      </w:r>
      <w:r w:rsidR="00184FF6">
        <w:rPr>
          <w:rFonts w:ascii="BIZ UDPゴシック" w:eastAsia="BIZ UDPゴシック" w:hAnsi="BIZ UDPゴシック" w:hint="eastAsia"/>
          <w:u w:color="EE0000"/>
        </w:rPr>
        <w:t>あり、</w:t>
      </w:r>
      <w:r w:rsidR="00317FF8">
        <w:rPr>
          <w:rFonts w:ascii="BIZ UDPゴシック" w:eastAsia="BIZ UDPゴシック" w:hAnsi="BIZ UDPゴシック" w:hint="eastAsia"/>
          <w:u w:color="EE0000"/>
        </w:rPr>
        <w:t>そ</w:t>
      </w:r>
      <w:r w:rsidR="00184FF6">
        <w:rPr>
          <w:rFonts w:ascii="BIZ UDPゴシック" w:eastAsia="BIZ UDPゴシック" w:hAnsi="BIZ UDPゴシック" w:hint="eastAsia"/>
          <w:u w:color="EE0000"/>
        </w:rPr>
        <w:t>の点</w:t>
      </w:r>
      <w:r w:rsidR="00317FF8">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評価</w:t>
      </w:r>
      <w:r w:rsidR="00184FF6">
        <w:rPr>
          <w:rFonts w:ascii="BIZ UDPゴシック" w:eastAsia="BIZ UDPゴシック" w:hAnsi="BIZ UDPゴシック" w:hint="eastAsia"/>
          <w:u w:color="EE0000"/>
        </w:rPr>
        <w:t>できる</w:t>
      </w:r>
      <w:r w:rsidRPr="00517858">
        <w:rPr>
          <w:rFonts w:ascii="BIZ UDPゴシック" w:eastAsia="BIZ UDPゴシック" w:hAnsi="BIZ UDPゴシック" w:hint="eastAsia"/>
          <w:u w:color="EE0000"/>
        </w:rPr>
        <w:t>。</w:t>
      </w:r>
    </w:p>
    <w:p w14:paraId="494BCF2C" w14:textId="2C01811F" w:rsidR="00E0210F" w:rsidRPr="00517858" w:rsidRDefault="00E0210F" w:rsidP="00B25F9A">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エレベーター</w:t>
      </w:r>
      <w:r w:rsidR="003D43C2">
        <w:rPr>
          <w:rFonts w:ascii="BIZ UDPゴシック" w:eastAsia="BIZ UDPゴシック" w:hAnsi="BIZ UDPゴシック" w:hint="eastAsia"/>
          <w:u w:color="EE0000"/>
        </w:rPr>
        <w:t>に</w:t>
      </w:r>
      <w:r w:rsidRPr="00517858">
        <w:rPr>
          <w:rFonts w:ascii="BIZ UDPゴシック" w:eastAsia="BIZ UDPゴシック" w:hAnsi="BIZ UDPゴシック" w:hint="eastAsia"/>
          <w:u w:color="EE0000"/>
        </w:rPr>
        <w:t>車いす</w:t>
      </w:r>
      <w:r w:rsidR="00184FF6">
        <w:rPr>
          <w:rFonts w:ascii="BIZ UDPゴシック" w:eastAsia="BIZ UDPゴシック" w:hAnsi="BIZ UDPゴシック" w:hint="eastAsia"/>
          <w:u w:color="EE0000"/>
        </w:rPr>
        <w:t>利用者</w:t>
      </w:r>
      <w:r w:rsidR="003D43C2">
        <w:rPr>
          <w:rFonts w:ascii="BIZ UDPゴシック" w:eastAsia="BIZ UDPゴシック" w:hAnsi="BIZ UDPゴシック" w:hint="eastAsia"/>
          <w:u w:color="EE0000"/>
        </w:rPr>
        <w:t>と立っ</w:t>
      </w:r>
      <w:r w:rsidR="00184FF6">
        <w:rPr>
          <w:rFonts w:ascii="BIZ UDPゴシック" w:eastAsia="BIZ UDPゴシック" w:hAnsi="BIZ UDPゴシック" w:hint="eastAsia"/>
          <w:u w:color="EE0000"/>
        </w:rPr>
        <w:t>ている人</w:t>
      </w:r>
      <w:r w:rsidR="003D43C2">
        <w:rPr>
          <w:rFonts w:ascii="BIZ UDPゴシック" w:eastAsia="BIZ UDPゴシック" w:hAnsi="BIZ UDPゴシック" w:hint="eastAsia"/>
          <w:u w:color="EE0000"/>
        </w:rPr>
        <w:t>の</w:t>
      </w:r>
      <w:r w:rsidR="00184FF6">
        <w:rPr>
          <w:rFonts w:ascii="BIZ UDPゴシック" w:eastAsia="BIZ UDPゴシック" w:hAnsi="BIZ UDPゴシック" w:hint="eastAsia"/>
          <w:u w:color="EE0000"/>
        </w:rPr>
        <w:t>両方に対応した高さに</w:t>
      </w:r>
      <w:r w:rsidR="003D43C2">
        <w:rPr>
          <w:rFonts w:ascii="BIZ UDPゴシック" w:eastAsia="BIZ UDPゴシック" w:hAnsi="BIZ UDPゴシック" w:hint="eastAsia"/>
          <w:u w:color="EE0000"/>
        </w:rPr>
        <w:t>ボタン</w:t>
      </w:r>
      <w:r w:rsidR="00517858">
        <w:rPr>
          <w:rFonts w:ascii="BIZ UDPゴシック" w:eastAsia="BIZ UDPゴシック" w:hAnsi="BIZ UDPゴシック" w:hint="eastAsia"/>
          <w:u w:color="EE0000"/>
        </w:rPr>
        <w:t>が</w:t>
      </w:r>
      <w:r w:rsidR="00184FF6">
        <w:rPr>
          <w:rFonts w:ascii="BIZ UDPゴシック" w:eastAsia="BIZ UDPゴシック" w:hAnsi="BIZ UDPゴシック" w:hint="eastAsia"/>
          <w:u w:color="EE0000"/>
        </w:rPr>
        <w:t>あり、</w:t>
      </w:r>
      <w:r w:rsidR="00517858">
        <w:rPr>
          <w:rFonts w:ascii="BIZ UDPゴシック" w:eastAsia="BIZ UDPゴシック" w:hAnsi="BIZ UDPゴシック" w:hint="eastAsia"/>
          <w:u w:color="EE0000"/>
        </w:rPr>
        <w:t>大変よかった</w:t>
      </w:r>
      <w:r w:rsidRPr="00517858">
        <w:rPr>
          <w:rFonts w:ascii="BIZ UDPゴシック" w:eastAsia="BIZ UDPゴシック" w:hAnsi="BIZ UDPゴシック" w:hint="eastAsia"/>
          <w:u w:color="EE0000"/>
        </w:rPr>
        <w:t>。</w:t>
      </w:r>
    </w:p>
    <w:p w14:paraId="176979EB" w14:textId="62CD96B1" w:rsidR="00E0210F" w:rsidRPr="00517858" w:rsidRDefault="00E0210F" w:rsidP="00B25F9A">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シャインハットの座席に背もたれがない</w:t>
      </w:r>
      <w:r w:rsidR="00184FF6">
        <w:rPr>
          <w:rFonts w:ascii="BIZ UDPゴシック" w:eastAsia="BIZ UDPゴシック" w:hAnsi="BIZ UDPゴシック" w:hint="eastAsia"/>
          <w:u w:color="EE0000"/>
        </w:rPr>
        <w:t>点</w:t>
      </w:r>
      <w:r w:rsidRPr="00517858">
        <w:rPr>
          <w:rFonts w:ascii="BIZ UDPゴシック" w:eastAsia="BIZ UDPゴシック" w:hAnsi="BIZ UDPゴシック" w:hint="eastAsia"/>
          <w:u w:color="EE0000"/>
        </w:rPr>
        <w:t>はよいが、階段の段鼻</w:t>
      </w:r>
      <w:r w:rsidR="00184FF6">
        <w:rPr>
          <w:rFonts w:ascii="BIZ UDPゴシック" w:eastAsia="BIZ UDPゴシック" w:hAnsi="BIZ UDPゴシック" w:hint="eastAsia"/>
          <w:u w:color="EE0000"/>
        </w:rPr>
        <w:t>が見えづらく</w:t>
      </w:r>
      <w:r w:rsidR="00B5298C">
        <w:rPr>
          <w:rFonts w:ascii="BIZ UDPゴシック" w:eastAsia="BIZ UDPゴシック" w:hAnsi="BIZ UDPゴシック" w:hint="eastAsia"/>
          <w:u w:color="EE0000"/>
        </w:rPr>
        <w:t>、</w:t>
      </w:r>
      <w:r w:rsidR="00184FF6">
        <w:rPr>
          <w:rFonts w:ascii="BIZ UDPゴシック" w:eastAsia="BIZ UDPゴシック" w:hAnsi="BIZ UDPゴシック" w:hint="eastAsia"/>
          <w:u w:color="EE0000"/>
        </w:rPr>
        <w:t>移動時に</w:t>
      </w:r>
      <w:r w:rsidR="00517858">
        <w:rPr>
          <w:rFonts w:ascii="BIZ UDPゴシック" w:eastAsia="BIZ UDPゴシック" w:hAnsi="BIZ UDPゴシック" w:hint="eastAsia"/>
          <w:u w:color="EE0000"/>
        </w:rPr>
        <w:t>危険が伴う</w:t>
      </w:r>
      <w:r w:rsidR="00184FF6">
        <w:rPr>
          <w:rFonts w:ascii="BIZ UDPゴシック" w:eastAsia="BIZ UDPゴシック" w:hAnsi="BIZ UDPゴシック" w:hint="eastAsia"/>
          <w:u w:color="EE0000"/>
        </w:rPr>
        <w:t>可能性があるため、</w:t>
      </w:r>
      <w:r w:rsidRPr="00517858">
        <w:rPr>
          <w:rFonts w:ascii="BIZ UDPゴシック" w:eastAsia="BIZ UDPゴシック" w:hAnsi="BIZ UDPゴシック" w:hint="eastAsia"/>
          <w:u w:color="EE0000"/>
        </w:rPr>
        <w:t>工夫が</w:t>
      </w:r>
      <w:r w:rsidR="00184FF6">
        <w:rPr>
          <w:rFonts w:ascii="BIZ UDPゴシック" w:eastAsia="BIZ UDPゴシック" w:hAnsi="BIZ UDPゴシック" w:hint="eastAsia"/>
          <w:u w:color="EE0000"/>
        </w:rPr>
        <w:t>必要と感じた</w:t>
      </w:r>
      <w:r w:rsidRPr="00517858">
        <w:rPr>
          <w:rFonts w:ascii="BIZ UDPゴシック" w:eastAsia="BIZ UDPゴシック" w:hAnsi="BIZ UDPゴシック" w:hint="eastAsia"/>
          <w:u w:color="EE0000"/>
        </w:rPr>
        <w:t>。</w:t>
      </w:r>
    </w:p>
    <w:p w14:paraId="6BE34A38" w14:textId="3FF5BD42" w:rsidR="00E0210F" w:rsidRPr="00517858" w:rsidRDefault="00E0210F" w:rsidP="00B25F9A">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一般</w:t>
      </w:r>
      <w:r w:rsidR="00043869">
        <w:rPr>
          <w:rFonts w:ascii="BIZ UDPゴシック" w:eastAsia="BIZ UDPゴシック" w:hAnsi="BIZ UDPゴシック" w:hint="eastAsia"/>
          <w:u w:color="EE0000"/>
        </w:rPr>
        <w:t>的には</w:t>
      </w:r>
      <w:r w:rsidRPr="00517858">
        <w:rPr>
          <w:rFonts w:ascii="BIZ UDPゴシック" w:eastAsia="BIZ UDPゴシック" w:hAnsi="BIZ UDPゴシック" w:hint="eastAsia"/>
          <w:u w:color="EE0000"/>
        </w:rPr>
        <w:t>背もたれ</w:t>
      </w:r>
      <w:r w:rsidR="00517858">
        <w:rPr>
          <w:rFonts w:ascii="BIZ UDPゴシック" w:eastAsia="BIZ UDPゴシック" w:hAnsi="BIZ UDPゴシック" w:hint="eastAsia"/>
          <w:u w:color="EE0000"/>
        </w:rPr>
        <w:t>上</w:t>
      </w:r>
      <w:r w:rsidR="00B5298C">
        <w:rPr>
          <w:rFonts w:ascii="BIZ UDPゴシック" w:eastAsia="BIZ UDPゴシック" w:hAnsi="BIZ UDPゴシック" w:hint="eastAsia"/>
          <w:u w:color="EE0000"/>
        </w:rPr>
        <w:t>部</w:t>
      </w:r>
      <w:r w:rsidR="00517858">
        <w:rPr>
          <w:rFonts w:ascii="BIZ UDPゴシック" w:eastAsia="BIZ UDPゴシック" w:hAnsi="BIZ UDPゴシック" w:hint="eastAsia"/>
          <w:u w:color="EE0000"/>
        </w:rPr>
        <w:t>に点字表記</w:t>
      </w:r>
      <w:r w:rsidR="00043869">
        <w:rPr>
          <w:rFonts w:ascii="BIZ UDPゴシック" w:eastAsia="BIZ UDPゴシック" w:hAnsi="BIZ UDPゴシック" w:hint="eastAsia"/>
          <w:u w:color="EE0000"/>
        </w:rPr>
        <w:t>があり</w:t>
      </w:r>
      <w:r w:rsidR="00517858">
        <w:rPr>
          <w:rFonts w:ascii="BIZ UDPゴシック" w:eastAsia="BIZ UDPゴシック" w:hAnsi="BIZ UDPゴシック" w:hint="eastAsia"/>
          <w:u w:color="EE0000"/>
        </w:rPr>
        <w:t>席の番号がわかる</w:t>
      </w:r>
      <w:r w:rsidR="00B5298C">
        <w:rPr>
          <w:rFonts w:ascii="BIZ UDPゴシック" w:eastAsia="BIZ UDPゴシック" w:hAnsi="BIZ UDPゴシック" w:hint="eastAsia"/>
          <w:u w:color="EE0000"/>
        </w:rPr>
        <w:t>が、</w:t>
      </w:r>
      <w:r w:rsidRPr="00517858">
        <w:rPr>
          <w:rFonts w:ascii="BIZ UDPゴシック" w:eastAsia="BIZ UDPゴシック" w:hAnsi="BIZ UDPゴシック" w:hint="eastAsia"/>
          <w:u w:color="EE0000"/>
        </w:rPr>
        <w:t>今回は</w:t>
      </w:r>
      <w:r w:rsidR="00AE3ADA">
        <w:rPr>
          <w:rFonts w:ascii="BIZ UDPゴシック" w:eastAsia="BIZ UDPゴシック" w:hAnsi="BIZ UDPゴシック" w:hint="eastAsia"/>
          <w:u w:color="EE0000"/>
        </w:rPr>
        <w:t>丸い</w:t>
      </w:r>
      <w:r w:rsidRPr="00517858">
        <w:rPr>
          <w:rFonts w:ascii="BIZ UDPゴシック" w:eastAsia="BIZ UDPゴシック" w:hAnsi="BIZ UDPゴシック" w:hint="eastAsia"/>
          <w:u w:color="EE0000"/>
        </w:rPr>
        <w:t>シール</w:t>
      </w:r>
      <w:r w:rsidR="00B5298C">
        <w:rPr>
          <w:rFonts w:ascii="BIZ UDPゴシック" w:eastAsia="BIZ UDPゴシック" w:hAnsi="BIZ UDPゴシック" w:hint="eastAsia"/>
          <w:u w:color="EE0000"/>
        </w:rPr>
        <w:t>のみだったので分かりづらかった。</w:t>
      </w:r>
      <w:r w:rsidR="00C9246C" w:rsidRPr="00043869">
        <w:rPr>
          <w:rFonts w:ascii="BIZ UDPゴシック" w:eastAsia="BIZ UDPゴシック" w:hAnsi="BIZ UDPゴシック" w:hint="eastAsia"/>
        </w:rPr>
        <w:t>蓄光</w:t>
      </w:r>
      <w:r w:rsidR="00AE3ADA" w:rsidRPr="00043869">
        <w:rPr>
          <w:rFonts w:ascii="BIZ UDPゴシック" w:eastAsia="BIZ UDPゴシック" w:hAnsi="BIZ UDPゴシック" w:hint="eastAsia"/>
        </w:rPr>
        <w:t>素材</w:t>
      </w:r>
      <w:r w:rsidR="00B5298C">
        <w:rPr>
          <w:rFonts w:ascii="BIZ UDPゴシック" w:eastAsia="BIZ UDPゴシック" w:hAnsi="BIZ UDPゴシック" w:hint="eastAsia"/>
          <w:u w:color="EE0000"/>
        </w:rPr>
        <w:t>を使うなどの</w:t>
      </w:r>
      <w:r w:rsidR="00517858">
        <w:rPr>
          <w:rFonts w:ascii="BIZ UDPゴシック" w:eastAsia="BIZ UDPゴシック" w:hAnsi="BIZ UDPゴシック" w:hint="eastAsia"/>
          <w:u w:color="EE0000"/>
        </w:rPr>
        <w:t>工夫を今後してほしい。</w:t>
      </w:r>
    </w:p>
    <w:p w14:paraId="40202609" w14:textId="311CEBAE" w:rsidR="00E0210F" w:rsidRPr="00517858" w:rsidRDefault="00DF0C78" w:rsidP="00B25F9A">
      <w:pPr>
        <w:pStyle w:val="af1"/>
        <w:numPr>
          <w:ilvl w:val="0"/>
          <w:numId w:val="31"/>
        </w:numPr>
        <w:ind w:leftChars="0" w:left="142" w:hanging="142"/>
        <w:rPr>
          <w:rFonts w:ascii="BIZ UDPゴシック" w:eastAsia="BIZ UDPゴシック" w:hAnsi="BIZ UDPゴシック"/>
          <w:u w:color="EE0000"/>
        </w:rPr>
      </w:pPr>
      <w:r w:rsidRPr="00DF0C78">
        <w:rPr>
          <w:rFonts w:ascii="BIZ UDPゴシック" w:eastAsia="BIZ UDPゴシック" w:hAnsi="BIZ UDPゴシック" w:hint="eastAsia"/>
          <w:u w:color="EE0000"/>
        </w:rPr>
        <w:t>停電時でも使える車いす対応避難器具があり、他の施設でも導入されることを期待している。</w:t>
      </w:r>
    </w:p>
    <w:p w14:paraId="14CDE05F" w14:textId="77777777" w:rsidR="00EE746E" w:rsidRPr="00517858" w:rsidRDefault="00EE746E" w:rsidP="00EE746E">
      <w:pPr>
        <w:rPr>
          <w:rFonts w:ascii="BIZ UDPゴシック" w:eastAsia="BIZ UDPゴシック" w:hAnsi="BIZ UDPゴシック"/>
          <w:u w:color="EE0000"/>
        </w:rPr>
      </w:pPr>
    </w:p>
    <w:p w14:paraId="5276E154" w14:textId="2C5B68F0"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E0210F" w:rsidRPr="00517858">
        <w:rPr>
          <w:rFonts w:ascii="BIZ UDPゴシック" w:eastAsia="BIZ UDPゴシック" w:hAnsi="BIZ UDPゴシック" w:hint="eastAsia"/>
          <w:u w:color="EE0000"/>
        </w:rPr>
        <w:t>事務局</w:t>
      </w:r>
    </w:p>
    <w:p w14:paraId="35AF4076" w14:textId="15CF2065" w:rsidR="00393309" w:rsidRPr="00517858" w:rsidRDefault="00E0210F"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1点確認したい。点字表示が低いという話であったが、エレベーターの話か。全体的</w:t>
      </w:r>
      <w:r w:rsidR="003D4512">
        <w:rPr>
          <w:rFonts w:ascii="BIZ UDPゴシック" w:eastAsia="BIZ UDPゴシック" w:hAnsi="BIZ UDPゴシック" w:hint="eastAsia"/>
          <w:u w:color="EE0000"/>
        </w:rPr>
        <w:t>に気になったのか</w:t>
      </w:r>
      <w:r w:rsidRPr="00517858">
        <w:rPr>
          <w:rFonts w:ascii="BIZ UDPゴシック" w:eastAsia="BIZ UDPゴシック" w:hAnsi="BIZ UDPゴシック" w:hint="eastAsia"/>
          <w:u w:color="EE0000"/>
        </w:rPr>
        <w:t>。</w:t>
      </w:r>
    </w:p>
    <w:p w14:paraId="1F48CCC1" w14:textId="77777777" w:rsidR="00393309" w:rsidRPr="003D4512" w:rsidRDefault="00393309" w:rsidP="00393309">
      <w:pPr>
        <w:rPr>
          <w:rFonts w:ascii="BIZ UDPゴシック" w:eastAsia="BIZ UDPゴシック" w:hAnsi="BIZ UDPゴシック"/>
          <w:u w:color="EE0000"/>
        </w:rPr>
      </w:pPr>
    </w:p>
    <w:p w14:paraId="46E3D271" w14:textId="37B1C0EA"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E0210F" w:rsidRPr="00517858">
        <w:rPr>
          <w:rFonts w:ascii="BIZ UDPゴシック" w:eastAsia="BIZ UDPゴシック" w:hAnsi="BIZ UDPゴシック" w:hint="eastAsia"/>
          <w:u w:color="EE0000"/>
        </w:rPr>
        <w:t>委員</w:t>
      </w:r>
    </w:p>
    <w:p w14:paraId="2D0D1A16" w14:textId="530C8362" w:rsidR="00393309" w:rsidRPr="00517858" w:rsidRDefault="00DF0C78" w:rsidP="00393309">
      <w:pPr>
        <w:pStyle w:val="af1"/>
        <w:numPr>
          <w:ilvl w:val="0"/>
          <w:numId w:val="31"/>
        </w:numPr>
        <w:ind w:leftChars="0" w:left="142" w:hanging="142"/>
        <w:rPr>
          <w:rFonts w:ascii="BIZ UDPゴシック" w:eastAsia="BIZ UDPゴシック" w:hAnsi="BIZ UDPゴシック"/>
          <w:u w:color="EE0000"/>
        </w:rPr>
      </w:pPr>
      <w:r w:rsidRPr="00DF0C78">
        <w:rPr>
          <w:rFonts w:ascii="BIZ UDPゴシック" w:eastAsia="BIZ UDPゴシック" w:hAnsi="BIZ UDPゴシック" w:hint="eastAsia"/>
          <w:u w:color="EE0000"/>
        </w:rPr>
        <w:t>エレベーターにも点字表示の課題があり、上下にボタンがある点は</w:t>
      </w:r>
      <w:r>
        <w:rPr>
          <w:rFonts w:ascii="BIZ UDPゴシック" w:eastAsia="BIZ UDPゴシック" w:hAnsi="BIZ UDPゴシック" w:hint="eastAsia"/>
          <w:u w:color="EE0000"/>
        </w:rPr>
        <w:t>よ</w:t>
      </w:r>
      <w:r w:rsidRPr="00DF0C78">
        <w:rPr>
          <w:rFonts w:ascii="BIZ UDPゴシック" w:eastAsia="BIZ UDPゴシック" w:hAnsi="BIZ UDPゴシック" w:hint="eastAsia"/>
          <w:u w:color="EE0000"/>
        </w:rPr>
        <w:t>いが、触地図には大きな改善の余地がある。</w:t>
      </w:r>
    </w:p>
    <w:p w14:paraId="65B8645D" w14:textId="612838C7" w:rsidR="00DF0C78" w:rsidRDefault="00DF0C78" w:rsidP="00393309">
      <w:pPr>
        <w:pStyle w:val="af1"/>
        <w:numPr>
          <w:ilvl w:val="0"/>
          <w:numId w:val="31"/>
        </w:numPr>
        <w:ind w:leftChars="0" w:left="142" w:hanging="142"/>
        <w:rPr>
          <w:rFonts w:ascii="BIZ UDPゴシック" w:eastAsia="BIZ UDPゴシック" w:hAnsi="BIZ UDPゴシック"/>
          <w:u w:color="EE0000"/>
        </w:rPr>
      </w:pPr>
      <w:r w:rsidRPr="00DF0C78">
        <w:rPr>
          <w:rFonts w:ascii="BIZ UDPゴシック" w:eastAsia="BIZ UDPゴシック" w:hAnsi="BIZ UDPゴシック" w:hint="eastAsia"/>
          <w:u w:color="EE0000"/>
        </w:rPr>
        <w:t>現在地の点字</w:t>
      </w:r>
      <w:r>
        <w:rPr>
          <w:rFonts w:ascii="BIZ UDPゴシック" w:eastAsia="BIZ UDPゴシック" w:hAnsi="BIZ UDPゴシック" w:hint="eastAsia"/>
          <w:u w:color="EE0000"/>
        </w:rPr>
        <w:t>表示</w:t>
      </w:r>
      <w:r w:rsidRPr="00DF0C78">
        <w:rPr>
          <w:rFonts w:ascii="BIZ UDPゴシック" w:eastAsia="BIZ UDPゴシック" w:hAnsi="BIZ UDPゴシック" w:hint="eastAsia"/>
          <w:u w:color="EE0000"/>
        </w:rPr>
        <w:t>の位置が低く、読みづらい</w:t>
      </w:r>
      <w:r>
        <w:rPr>
          <w:rFonts w:ascii="BIZ UDPゴシック" w:eastAsia="BIZ UDPゴシック" w:hAnsi="BIZ UDPゴシック" w:hint="eastAsia"/>
          <w:u w:color="EE0000"/>
        </w:rPr>
        <w:t>。また、現在地の表示位置</w:t>
      </w:r>
      <w:r w:rsidRPr="00DF0C78">
        <w:rPr>
          <w:rFonts w:ascii="BIZ UDPゴシック" w:eastAsia="BIZ UDPゴシック" w:hAnsi="BIZ UDPゴシック" w:hint="eastAsia"/>
          <w:u w:color="EE0000"/>
        </w:rPr>
        <w:t>が混乱を招く可能性があるため、点字の高さや配置に改善が必要だと感じた。</w:t>
      </w:r>
    </w:p>
    <w:p w14:paraId="6AAE7A15" w14:textId="77777777" w:rsidR="00393309" w:rsidRPr="003D4512" w:rsidRDefault="00393309" w:rsidP="00393309">
      <w:pPr>
        <w:rPr>
          <w:rFonts w:ascii="BIZ UDPゴシック" w:eastAsia="BIZ UDPゴシック" w:hAnsi="BIZ UDPゴシック"/>
          <w:u w:color="EE0000"/>
        </w:rPr>
      </w:pPr>
    </w:p>
    <w:p w14:paraId="428E6B65" w14:textId="4BEC2C29"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E0210F" w:rsidRPr="00517858">
        <w:rPr>
          <w:rFonts w:ascii="BIZ UDPゴシック" w:eastAsia="BIZ UDPゴシック" w:hAnsi="BIZ UDPゴシック" w:hint="eastAsia"/>
          <w:u w:color="EE0000"/>
        </w:rPr>
        <w:t>委員</w:t>
      </w:r>
    </w:p>
    <w:p w14:paraId="749EFCA8" w14:textId="7B0EC28E" w:rsidR="00DF0C78" w:rsidRDefault="00DF0C78" w:rsidP="00393309">
      <w:pPr>
        <w:pStyle w:val="af1"/>
        <w:numPr>
          <w:ilvl w:val="0"/>
          <w:numId w:val="31"/>
        </w:numPr>
        <w:ind w:leftChars="0" w:left="142" w:hanging="142"/>
        <w:rPr>
          <w:rFonts w:ascii="BIZ UDPゴシック" w:eastAsia="BIZ UDPゴシック" w:hAnsi="BIZ UDPゴシック"/>
          <w:u w:color="EE0000"/>
        </w:rPr>
      </w:pPr>
      <w:r w:rsidRPr="00DF0C78">
        <w:rPr>
          <w:rFonts w:ascii="BIZ UDPゴシック" w:eastAsia="BIZ UDPゴシック" w:hAnsi="BIZ UDPゴシック" w:hint="eastAsia"/>
          <w:u w:color="EE0000"/>
        </w:rPr>
        <w:t>シャインハットにはオールジェンダートイレがあり、その設置自体は良いが、全体的には男女別トイレの印象が強い。ただし、</w:t>
      </w:r>
      <w:r>
        <w:rPr>
          <w:rFonts w:ascii="BIZ UDPゴシック" w:eastAsia="BIZ UDPゴシック" w:hAnsi="BIZ UDPゴシック" w:hint="eastAsia"/>
          <w:u w:color="EE0000"/>
        </w:rPr>
        <w:t>オールジェンダートイレの表記もあり、</w:t>
      </w:r>
      <w:r w:rsidRPr="00DF0C78">
        <w:rPr>
          <w:rFonts w:ascii="BIZ UDPゴシック" w:eastAsia="BIZ UDPゴシック" w:hAnsi="BIZ UDPゴシック" w:hint="eastAsia"/>
          <w:u w:color="EE0000"/>
        </w:rPr>
        <w:t>通路が分かれていることで視線への配慮はされていると感じた。</w:t>
      </w:r>
    </w:p>
    <w:p w14:paraId="01D89E23" w14:textId="2BB2AB8E" w:rsidR="004B17A4" w:rsidRDefault="0081041C"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ガイドライン</w:t>
      </w:r>
      <w:r w:rsidR="00E93187">
        <w:rPr>
          <w:rFonts w:ascii="BIZ UDPゴシック" w:eastAsia="BIZ UDPゴシック" w:hAnsi="BIZ UDPゴシック" w:hint="eastAsia"/>
          <w:u w:color="EE0000"/>
        </w:rPr>
        <w:t>に</w:t>
      </w:r>
      <w:r w:rsidR="0010177B">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オールジェンダートイレ</w:t>
      </w:r>
      <w:r w:rsidR="00E93187">
        <w:rPr>
          <w:rFonts w:ascii="BIZ UDPゴシック" w:eastAsia="BIZ UDPゴシック" w:hAnsi="BIZ UDPゴシック" w:hint="eastAsia"/>
          <w:u w:color="EE0000"/>
        </w:rPr>
        <w:t>の</w:t>
      </w:r>
      <w:r w:rsidRPr="00517858">
        <w:rPr>
          <w:rFonts w:ascii="BIZ UDPゴシック" w:eastAsia="BIZ UDPゴシック" w:hAnsi="BIZ UDPゴシック" w:hint="eastAsia"/>
          <w:u w:color="EE0000"/>
        </w:rPr>
        <w:t>設置</w:t>
      </w:r>
      <w:r w:rsidR="00E93187">
        <w:rPr>
          <w:rFonts w:ascii="BIZ UDPゴシック" w:eastAsia="BIZ UDPゴシック" w:hAnsi="BIZ UDPゴシック" w:hint="eastAsia"/>
          <w:u w:color="EE0000"/>
        </w:rPr>
        <w:t>について記載が</w:t>
      </w:r>
      <w:r w:rsidRPr="00517858">
        <w:rPr>
          <w:rFonts w:ascii="BIZ UDPゴシック" w:eastAsia="BIZ UDPゴシック" w:hAnsi="BIZ UDPゴシック" w:hint="eastAsia"/>
          <w:u w:color="EE0000"/>
        </w:rPr>
        <w:t>あるが、</w:t>
      </w:r>
      <w:r w:rsidR="0010177B">
        <w:rPr>
          <w:rFonts w:ascii="BIZ UDPゴシック" w:eastAsia="BIZ UDPゴシック" w:hAnsi="BIZ UDPゴシック" w:hint="eastAsia"/>
          <w:u w:color="EE0000"/>
        </w:rPr>
        <w:t>設置位置に</w:t>
      </w:r>
      <w:r w:rsidR="00E93187">
        <w:rPr>
          <w:rFonts w:ascii="BIZ UDPゴシック" w:eastAsia="BIZ UDPゴシック" w:hAnsi="BIZ UDPゴシック" w:hint="eastAsia"/>
          <w:u w:color="EE0000"/>
        </w:rPr>
        <w:t>関する記載がなく、具体的な</w:t>
      </w:r>
      <w:r w:rsidR="0010177B">
        <w:rPr>
          <w:rFonts w:ascii="BIZ UDPゴシック" w:eastAsia="BIZ UDPゴシック" w:hAnsi="BIZ UDPゴシック" w:hint="eastAsia"/>
          <w:u w:color="EE0000"/>
        </w:rPr>
        <w:t>設置位置についても</w:t>
      </w:r>
      <w:r w:rsidRPr="00517858">
        <w:rPr>
          <w:rFonts w:ascii="BIZ UDPゴシック" w:eastAsia="BIZ UDPゴシック" w:hAnsi="BIZ UDPゴシック" w:hint="eastAsia"/>
          <w:u w:color="EE0000"/>
        </w:rPr>
        <w:t>表現</w:t>
      </w:r>
      <w:r w:rsidR="00E93187">
        <w:rPr>
          <w:rFonts w:ascii="BIZ UDPゴシック" w:eastAsia="BIZ UDPゴシック" w:hAnsi="BIZ UDPゴシック" w:hint="eastAsia"/>
          <w:u w:color="EE0000"/>
        </w:rPr>
        <w:t>を加えた方が</w:t>
      </w:r>
      <w:r w:rsidRPr="00517858">
        <w:rPr>
          <w:rFonts w:ascii="BIZ UDPゴシック" w:eastAsia="BIZ UDPゴシック" w:hAnsi="BIZ UDPゴシック" w:hint="eastAsia"/>
          <w:u w:color="EE0000"/>
        </w:rPr>
        <w:t>よいと考えている。</w:t>
      </w:r>
    </w:p>
    <w:p w14:paraId="6CBACD84" w14:textId="27DBAA8E" w:rsidR="00393309" w:rsidRPr="00517858" w:rsidRDefault="0081041C"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建設設計標準で</w:t>
      </w:r>
      <w:r w:rsidR="00E93187">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「男女が共用できる位置」と表現</w:t>
      </w:r>
      <w:r w:rsidR="00E93187">
        <w:rPr>
          <w:rFonts w:ascii="BIZ UDPゴシック" w:eastAsia="BIZ UDPゴシック" w:hAnsi="BIZ UDPゴシック" w:hint="eastAsia"/>
          <w:u w:color="EE0000"/>
        </w:rPr>
        <w:t>されているが、</w:t>
      </w:r>
      <w:r w:rsidRPr="00517858">
        <w:rPr>
          <w:rFonts w:ascii="BIZ UDPゴシック" w:eastAsia="BIZ UDPゴシック" w:hAnsi="BIZ UDPゴシック" w:hint="eastAsia"/>
          <w:u w:color="EE0000"/>
        </w:rPr>
        <w:t>「すべての人が使える位置」という表現が</w:t>
      </w:r>
      <w:r w:rsidR="00E93187">
        <w:rPr>
          <w:rFonts w:ascii="BIZ UDPゴシック" w:eastAsia="BIZ UDPゴシック" w:hAnsi="BIZ UDPゴシック" w:hint="eastAsia"/>
          <w:u w:color="EE0000"/>
        </w:rPr>
        <w:t>望ましく</w:t>
      </w:r>
      <w:r w:rsidRPr="00517858">
        <w:rPr>
          <w:rFonts w:ascii="BIZ UDPゴシック" w:eastAsia="BIZ UDPゴシック" w:hAnsi="BIZ UDPゴシック" w:hint="eastAsia"/>
          <w:u w:color="EE0000"/>
        </w:rPr>
        <w:t>、ガイドラインでも</w:t>
      </w:r>
      <w:r w:rsidR="00E93187">
        <w:rPr>
          <w:rFonts w:ascii="BIZ UDPゴシック" w:eastAsia="BIZ UDPゴシック" w:hAnsi="BIZ UDPゴシック" w:hint="eastAsia"/>
          <w:u w:color="EE0000"/>
        </w:rPr>
        <w:t>設置位置について検討する</w:t>
      </w:r>
      <w:r w:rsidRPr="00517858">
        <w:rPr>
          <w:rFonts w:ascii="BIZ UDPゴシック" w:eastAsia="BIZ UDPゴシック" w:hAnsi="BIZ UDPゴシック" w:hint="eastAsia"/>
          <w:u w:color="EE0000"/>
        </w:rPr>
        <w:t>必要があると思った。</w:t>
      </w:r>
    </w:p>
    <w:p w14:paraId="6034EA00" w14:textId="4E9245C2" w:rsidR="0081041C" w:rsidRPr="00517858" w:rsidRDefault="0081041C"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コンサートホールで</w:t>
      </w:r>
      <w:r w:rsidR="00E93187">
        <w:rPr>
          <w:rFonts w:ascii="BIZ UDPゴシック" w:eastAsia="BIZ UDPゴシック" w:hAnsi="BIZ UDPゴシック" w:hint="eastAsia"/>
          <w:u w:color="EE0000"/>
        </w:rPr>
        <w:t>男女別トイレを</w:t>
      </w:r>
      <w:r w:rsidRPr="00517858">
        <w:rPr>
          <w:rFonts w:ascii="BIZ UDPゴシック" w:eastAsia="BIZ UDPゴシック" w:hAnsi="BIZ UDPゴシック" w:hint="eastAsia"/>
          <w:u w:color="EE0000"/>
        </w:rPr>
        <w:t>左右</w:t>
      </w:r>
      <w:r w:rsidR="00E93187">
        <w:rPr>
          <w:rFonts w:ascii="BIZ UDPゴシック" w:eastAsia="BIZ UDPゴシック" w:hAnsi="BIZ UDPゴシック" w:hint="eastAsia"/>
          <w:u w:color="EE0000"/>
        </w:rPr>
        <w:t>に</w:t>
      </w:r>
      <w:r w:rsidRPr="00517858">
        <w:rPr>
          <w:rFonts w:ascii="BIZ UDPゴシック" w:eastAsia="BIZ UDPゴシック" w:hAnsi="BIZ UDPゴシック" w:hint="eastAsia"/>
          <w:u w:color="EE0000"/>
        </w:rPr>
        <w:t>配置</w:t>
      </w:r>
      <w:r w:rsidR="00E93187">
        <w:rPr>
          <w:rFonts w:ascii="BIZ UDPゴシック" w:eastAsia="BIZ UDPゴシック" w:hAnsi="BIZ UDPゴシック" w:hint="eastAsia"/>
          <w:u w:color="EE0000"/>
        </w:rPr>
        <w:t>するのは一般的だ</w:t>
      </w:r>
      <w:r w:rsidRPr="00517858">
        <w:rPr>
          <w:rFonts w:ascii="BIZ UDPゴシック" w:eastAsia="BIZ UDPゴシック" w:hAnsi="BIZ UDPゴシック" w:hint="eastAsia"/>
          <w:u w:color="EE0000"/>
        </w:rPr>
        <w:t>が、</w:t>
      </w:r>
      <w:r w:rsidR="00E93187">
        <w:rPr>
          <w:rFonts w:ascii="BIZ UDPゴシック" w:eastAsia="BIZ UDPゴシック" w:hAnsi="BIZ UDPゴシック" w:hint="eastAsia"/>
          <w:u w:color="EE0000"/>
        </w:rPr>
        <w:t>両側に分けることで使いやすくなり</w:t>
      </w:r>
      <w:r w:rsidRPr="00517858">
        <w:rPr>
          <w:rFonts w:ascii="BIZ UDPゴシック" w:eastAsia="BIZ UDPゴシック" w:hAnsi="BIZ UDPゴシック" w:hint="eastAsia"/>
          <w:u w:color="EE0000"/>
        </w:rPr>
        <w:t>、オールジェンダートイレ</w:t>
      </w:r>
      <w:r w:rsidR="00E93187">
        <w:rPr>
          <w:rFonts w:ascii="BIZ UDPゴシック" w:eastAsia="BIZ UDPゴシック" w:hAnsi="BIZ UDPゴシック" w:hint="eastAsia"/>
          <w:u w:color="EE0000"/>
        </w:rPr>
        <w:t>の</w:t>
      </w:r>
      <w:r w:rsidRPr="00517858">
        <w:rPr>
          <w:rFonts w:ascii="BIZ UDPゴシック" w:eastAsia="BIZ UDPゴシック" w:hAnsi="BIZ UDPゴシック" w:hint="eastAsia"/>
          <w:u w:color="EE0000"/>
        </w:rPr>
        <w:t>配置</w:t>
      </w:r>
      <w:r w:rsidR="00E93187">
        <w:rPr>
          <w:rFonts w:ascii="BIZ UDPゴシック" w:eastAsia="BIZ UDPゴシック" w:hAnsi="BIZ UDPゴシック" w:hint="eastAsia"/>
          <w:u w:color="EE0000"/>
        </w:rPr>
        <w:t>も</w:t>
      </w:r>
      <w:r w:rsidRPr="00517858">
        <w:rPr>
          <w:rFonts w:ascii="BIZ UDPゴシック" w:eastAsia="BIZ UDPゴシック" w:hAnsi="BIZ UDPゴシック" w:hint="eastAsia"/>
          <w:u w:color="EE0000"/>
        </w:rPr>
        <w:t>しやすいと思う。</w:t>
      </w:r>
    </w:p>
    <w:p w14:paraId="1DF9054A" w14:textId="2E27ABAD" w:rsidR="0081041C" w:rsidRPr="00517858" w:rsidRDefault="0081041C"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シャインハットはサイズ的に</w:t>
      </w:r>
      <w:r w:rsidR="00486801">
        <w:rPr>
          <w:rFonts w:ascii="BIZ UDPゴシック" w:eastAsia="BIZ UDPゴシック" w:hAnsi="BIZ UDPゴシック" w:hint="eastAsia"/>
          <w:u w:color="EE0000"/>
        </w:rPr>
        <w:t>は中間的だが、</w:t>
      </w:r>
      <w:r w:rsidRPr="00517858">
        <w:rPr>
          <w:rFonts w:ascii="BIZ UDPゴシック" w:eastAsia="BIZ UDPゴシック" w:hAnsi="BIZ UDPゴシック" w:hint="eastAsia"/>
          <w:u w:color="EE0000"/>
        </w:rPr>
        <w:t>男女</w:t>
      </w:r>
      <w:r w:rsidR="00486801">
        <w:rPr>
          <w:rFonts w:ascii="BIZ UDPゴシック" w:eastAsia="BIZ UDPゴシック" w:hAnsi="BIZ UDPゴシック" w:hint="eastAsia"/>
          <w:u w:color="EE0000"/>
        </w:rPr>
        <w:t>の</w:t>
      </w:r>
      <w:r w:rsidRPr="00517858">
        <w:rPr>
          <w:rFonts w:ascii="BIZ UDPゴシック" w:eastAsia="BIZ UDPゴシック" w:hAnsi="BIZ UDPゴシック" w:hint="eastAsia"/>
          <w:u w:color="EE0000"/>
        </w:rPr>
        <w:t>家族</w:t>
      </w:r>
      <w:r w:rsidR="00486801">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どこで</w:t>
      </w:r>
      <w:r w:rsidR="00486801">
        <w:rPr>
          <w:rFonts w:ascii="BIZ UDPゴシック" w:eastAsia="BIZ UDPゴシック" w:hAnsi="BIZ UDPゴシック" w:hint="eastAsia"/>
          <w:u w:color="EE0000"/>
        </w:rPr>
        <w:t>待ち合わせすればよいか、分かりにくい</w:t>
      </w:r>
      <w:r w:rsidR="004B17A4">
        <w:rPr>
          <w:rFonts w:ascii="BIZ UDPゴシック" w:eastAsia="BIZ UDPゴシック" w:hAnsi="BIZ UDPゴシック" w:hint="eastAsia"/>
          <w:u w:color="EE0000"/>
        </w:rPr>
        <w:t>施設</w:t>
      </w:r>
      <w:r w:rsidR="00486801">
        <w:rPr>
          <w:rFonts w:ascii="BIZ UDPゴシック" w:eastAsia="BIZ UDPゴシック" w:hAnsi="BIZ UDPゴシック" w:hint="eastAsia"/>
          <w:u w:color="EE0000"/>
        </w:rPr>
        <w:t>の構造</w:t>
      </w:r>
      <w:r w:rsidRPr="00517858">
        <w:rPr>
          <w:rFonts w:ascii="BIZ UDPゴシック" w:eastAsia="BIZ UDPゴシック" w:hAnsi="BIZ UDPゴシック" w:hint="eastAsia"/>
          <w:u w:color="EE0000"/>
        </w:rPr>
        <w:t>だと思った。</w:t>
      </w:r>
    </w:p>
    <w:p w14:paraId="5EE7ED05" w14:textId="5C998EB0" w:rsidR="0081041C" w:rsidRPr="00517858" w:rsidRDefault="0081041C"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シャワールームが、男女</w:t>
      </w:r>
      <w:r w:rsidR="00486801">
        <w:rPr>
          <w:rFonts w:ascii="BIZ UDPゴシック" w:eastAsia="BIZ UDPゴシック" w:hAnsi="BIZ UDPゴシック" w:hint="eastAsia"/>
          <w:u w:color="EE0000"/>
        </w:rPr>
        <w:t>別だったため</w:t>
      </w:r>
      <w:r w:rsidRPr="00517858">
        <w:rPr>
          <w:rFonts w:ascii="BIZ UDPゴシック" w:eastAsia="BIZ UDPゴシック" w:hAnsi="BIZ UDPゴシック" w:hint="eastAsia"/>
          <w:u w:color="EE0000"/>
        </w:rPr>
        <w:t>、オールジェンダー</w:t>
      </w:r>
      <w:r w:rsidR="00486801">
        <w:rPr>
          <w:rFonts w:ascii="BIZ UDPゴシック" w:eastAsia="BIZ UDPゴシック" w:hAnsi="BIZ UDPゴシック" w:hint="eastAsia"/>
          <w:u w:color="EE0000"/>
        </w:rPr>
        <w:t>の</w:t>
      </w:r>
      <w:r w:rsidRPr="00517858">
        <w:rPr>
          <w:rFonts w:ascii="BIZ UDPゴシック" w:eastAsia="BIZ UDPゴシック" w:hAnsi="BIZ UDPゴシック" w:hint="eastAsia"/>
          <w:u w:color="EE0000"/>
        </w:rPr>
        <w:t>シャワールームもあ</w:t>
      </w:r>
      <w:r w:rsidR="00486801">
        <w:rPr>
          <w:rFonts w:ascii="BIZ UDPゴシック" w:eastAsia="BIZ UDPゴシック" w:hAnsi="BIZ UDPゴシック" w:hint="eastAsia"/>
          <w:u w:color="EE0000"/>
        </w:rPr>
        <w:t>ると</w:t>
      </w:r>
      <w:r w:rsidRPr="00517858">
        <w:rPr>
          <w:rFonts w:ascii="BIZ UDPゴシック" w:eastAsia="BIZ UDPゴシック" w:hAnsi="BIZ UDPゴシック" w:hint="eastAsia"/>
          <w:u w:color="EE0000"/>
        </w:rPr>
        <w:t>よいと思った。アイスランドでは水泳施設</w:t>
      </w:r>
      <w:r w:rsidR="00A1052E">
        <w:rPr>
          <w:rFonts w:ascii="BIZ UDPゴシック" w:eastAsia="BIZ UDPゴシック" w:hAnsi="BIZ UDPゴシック" w:hint="eastAsia"/>
          <w:u w:color="EE0000"/>
        </w:rPr>
        <w:t>（</w:t>
      </w:r>
      <w:r w:rsidRPr="00517858">
        <w:rPr>
          <w:rFonts w:ascii="BIZ UDPゴシック" w:eastAsia="BIZ UDPゴシック" w:hAnsi="BIZ UDPゴシック" w:hint="eastAsia"/>
          <w:u w:color="EE0000"/>
        </w:rPr>
        <w:t>プールなど</w:t>
      </w:r>
      <w:r w:rsidR="00A1052E">
        <w:rPr>
          <w:rFonts w:ascii="BIZ UDPゴシック" w:eastAsia="BIZ UDPゴシック" w:hAnsi="BIZ UDPゴシック" w:hint="eastAsia"/>
          <w:u w:color="EE0000"/>
        </w:rPr>
        <w:t>）で</w:t>
      </w:r>
      <w:r w:rsidR="004B17A4">
        <w:rPr>
          <w:rFonts w:ascii="BIZ UDPゴシック" w:eastAsia="BIZ UDPゴシック" w:hAnsi="BIZ UDPゴシック" w:hint="eastAsia"/>
          <w:u w:color="EE0000"/>
        </w:rPr>
        <w:t>更衣室の</w:t>
      </w:r>
      <w:r w:rsidRPr="00517858">
        <w:rPr>
          <w:rFonts w:ascii="BIZ UDPゴシック" w:eastAsia="BIZ UDPゴシック" w:hAnsi="BIZ UDPゴシック" w:hint="eastAsia"/>
          <w:u w:color="EE0000"/>
        </w:rPr>
        <w:t>そういう取り組みもあるようである。ガイドラインで</w:t>
      </w:r>
      <w:r w:rsidR="00486801">
        <w:rPr>
          <w:rFonts w:ascii="BIZ UDPゴシック" w:eastAsia="BIZ UDPゴシック" w:hAnsi="BIZ UDPゴシック" w:hint="eastAsia"/>
          <w:u w:color="EE0000"/>
        </w:rPr>
        <w:t>も可能な範囲で</w:t>
      </w:r>
      <w:r w:rsidRPr="00517858">
        <w:rPr>
          <w:rFonts w:ascii="BIZ UDPゴシック" w:eastAsia="BIZ UDPゴシック" w:hAnsi="BIZ UDPゴシック" w:hint="eastAsia"/>
          <w:u w:color="EE0000"/>
        </w:rPr>
        <w:t>、更衣室</w:t>
      </w:r>
      <w:r w:rsidR="00A1052E">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シャワールームにそういう配慮があることを望む。</w:t>
      </w:r>
    </w:p>
    <w:p w14:paraId="556B3A43" w14:textId="77777777" w:rsidR="00393309" w:rsidRPr="00517858" w:rsidRDefault="00393309" w:rsidP="00393309">
      <w:pPr>
        <w:rPr>
          <w:rFonts w:ascii="BIZ UDPゴシック" w:eastAsia="BIZ UDPゴシック" w:hAnsi="BIZ UDPゴシック"/>
          <w:u w:color="EE0000"/>
        </w:rPr>
      </w:pPr>
    </w:p>
    <w:p w14:paraId="48D2D65D" w14:textId="117F7B05"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〇委員</w:t>
      </w:r>
    </w:p>
    <w:p w14:paraId="21CACD8B" w14:textId="503E0BD8" w:rsidR="0081041C" w:rsidRPr="00517858" w:rsidRDefault="0081041C"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センサリールームを設置していたことは嬉し</w:t>
      </w:r>
      <w:r w:rsidR="00486801">
        <w:rPr>
          <w:rFonts w:ascii="BIZ UDPゴシック" w:eastAsia="BIZ UDPゴシック" w:hAnsi="BIZ UDPゴシック" w:hint="eastAsia"/>
          <w:u w:color="EE0000"/>
        </w:rPr>
        <w:t>く、</w:t>
      </w:r>
      <w:r w:rsidR="00C94888">
        <w:rPr>
          <w:rFonts w:ascii="BIZ UDPゴシック" w:eastAsia="BIZ UDPゴシック" w:hAnsi="BIZ UDPゴシック" w:hint="eastAsia"/>
          <w:u w:color="EE0000"/>
        </w:rPr>
        <w:t>驚いた。</w:t>
      </w:r>
    </w:p>
    <w:p w14:paraId="422BD572" w14:textId="534C5E35" w:rsidR="0081041C" w:rsidRPr="00517858" w:rsidRDefault="0081041C"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親子室とセン</w:t>
      </w:r>
      <w:r w:rsidR="00C94888">
        <w:rPr>
          <w:rFonts w:ascii="BIZ UDPゴシック" w:eastAsia="BIZ UDPゴシック" w:hAnsi="BIZ UDPゴシック" w:hint="eastAsia"/>
          <w:u w:color="EE0000"/>
        </w:rPr>
        <w:t>サ</w:t>
      </w:r>
      <w:r w:rsidRPr="00517858">
        <w:rPr>
          <w:rFonts w:ascii="BIZ UDPゴシック" w:eastAsia="BIZ UDPゴシック" w:hAnsi="BIZ UDPゴシック" w:hint="eastAsia"/>
          <w:u w:color="EE0000"/>
        </w:rPr>
        <w:t>リールームは</w:t>
      </w:r>
      <w:r w:rsidR="00486801">
        <w:rPr>
          <w:rFonts w:ascii="BIZ UDPゴシック" w:eastAsia="BIZ UDPゴシック" w:hAnsi="BIZ UDPゴシック" w:hint="eastAsia"/>
          <w:u w:color="EE0000"/>
        </w:rPr>
        <w:t>目的が全く異なるため、混同しないようにしてほしい</w:t>
      </w:r>
      <w:r w:rsidRPr="00517858">
        <w:rPr>
          <w:rFonts w:ascii="BIZ UDPゴシック" w:eastAsia="BIZ UDPゴシック" w:hAnsi="BIZ UDPゴシック" w:hint="eastAsia"/>
          <w:u w:color="EE0000"/>
        </w:rPr>
        <w:t>。</w:t>
      </w:r>
      <w:r w:rsidR="00486801" w:rsidRPr="00486801">
        <w:rPr>
          <w:rFonts w:ascii="BIZ UDPゴシック" w:eastAsia="BIZ UDPゴシック" w:hAnsi="BIZ UDPゴシック" w:hint="eastAsia"/>
          <w:u w:color="EE0000"/>
        </w:rPr>
        <w:t>親子室は子どもの声などで周囲に迷惑をかけないための部屋であり、センサリールームは感覚過敏のある人が快適に芸術を楽しむための空間である。両方設置している施設はまだ少なく、正しい理解と配慮が求められる。</w:t>
      </w:r>
    </w:p>
    <w:p w14:paraId="37F5D28F" w14:textId="04A5BE5D" w:rsidR="00516879" w:rsidRPr="00517858" w:rsidRDefault="009E4FE5" w:rsidP="00393309">
      <w:pPr>
        <w:pStyle w:val="af1"/>
        <w:numPr>
          <w:ilvl w:val="0"/>
          <w:numId w:val="42"/>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センサリールームを</w:t>
      </w:r>
      <w:r w:rsidR="00516879" w:rsidRPr="00517858">
        <w:rPr>
          <w:rFonts w:ascii="BIZ UDPゴシック" w:eastAsia="BIZ UDPゴシック" w:hAnsi="BIZ UDPゴシック" w:hint="eastAsia"/>
          <w:u w:color="EE0000"/>
        </w:rPr>
        <w:t>親子室</w:t>
      </w:r>
      <w:r>
        <w:rPr>
          <w:rFonts w:ascii="BIZ UDPゴシック" w:eastAsia="BIZ UDPゴシック" w:hAnsi="BIZ UDPゴシック" w:hint="eastAsia"/>
          <w:u w:color="EE0000"/>
        </w:rPr>
        <w:t>としても使</w:t>
      </w:r>
      <w:r w:rsidR="00516879" w:rsidRPr="00517858">
        <w:rPr>
          <w:rFonts w:ascii="BIZ UDPゴシック" w:eastAsia="BIZ UDPゴシック" w:hAnsi="BIZ UDPゴシック" w:hint="eastAsia"/>
          <w:u w:color="EE0000"/>
        </w:rPr>
        <w:t>えるように、応用の効くスペースにすれば</w:t>
      </w:r>
      <w:r w:rsidR="00486801">
        <w:rPr>
          <w:rFonts w:ascii="BIZ UDPゴシック" w:eastAsia="BIZ UDPゴシック" w:hAnsi="BIZ UDPゴシック" w:hint="eastAsia"/>
          <w:u w:color="EE0000"/>
        </w:rPr>
        <w:t>よ</w:t>
      </w:r>
      <w:r w:rsidR="00516879" w:rsidRPr="00517858">
        <w:rPr>
          <w:rFonts w:ascii="BIZ UDPゴシック" w:eastAsia="BIZ UDPゴシック" w:hAnsi="BIZ UDPゴシック" w:hint="eastAsia"/>
          <w:u w:color="EE0000"/>
        </w:rPr>
        <w:t>いと感じた。可動式のソファー</w:t>
      </w:r>
      <w:r>
        <w:rPr>
          <w:rFonts w:ascii="BIZ UDPゴシック" w:eastAsia="BIZ UDPゴシック" w:hAnsi="BIZ UDPゴシック" w:hint="eastAsia"/>
          <w:u w:color="EE0000"/>
        </w:rPr>
        <w:t>席</w:t>
      </w:r>
      <w:r w:rsidR="00486801">
        <w:rPr>
          <w:rFonts w:ascii="BIZ UDPゴシック" w:eastAsia="BIZ UDPゴシック" w:hAnsi="BIZ UDPゴシック" w:hint="eastAsia"/>
          <w:u w:color="EE0000"/>
        </w:rPr>
        <w:t>や</w:t>
      </w:r>
      <w:r>
        <w:rPr>
          <w:rFonts w:ascii="BIZ UDPゴシック" w:eastAsia="BIZ UDPゴシック" w:hAnsi="BIZ UDPゴシック" w:hint="eastAsia"/>
          <w:u w:color="EE0000"/>
        </w:rPr>
        <w:t>段差</w:t>
      </w:r>
      <w:r w:rsidR="00486801">
        <w:rPr>
          <w:rFonts w:ascii="BIZ UDPゴシック" w:eastAsia="BIZ UDPゴシック" w:hAnsi="BIZ UDPゴシック" w:hint="eastAsia"/>
          <w:u w:color="EE0000"/>
        </w:rPr>
        <w:t>のない構造にすることで、子供連れや</w:t>
      </w:r>
      <w:r w:rsidR="00516879" w:rsidRPr="00517858">
        <w:rPr>
          <w:rFonts w:ascii="BIZ UDPゴシック" w:eastAsia="BIZ UDPゴシック" w:hAnsi="BIZ UDPゴシック" w:hint="eastAsia"/>
          <w:u w:color="EE0000"/>
        </w:rPr>
        <w:t>車いす</w:t>
      </w:r>
      <w:r w:rsidR="00486801">
        <w:rPr>
          <w:rFonts w:ascii="BIZ UDPゴシック" w:eastAsia="BIZ UDPゴシック" w:hAnsi="BIZ UDPゴシック" w:hint="eastAsia"/>
          <w:u w:color="EE0000"/>
        </w:rPr>
        <w:t>利用者に</w:t>
      </w:r>
      <w:r w:rsidR="00516879" w:rsidRPr="00517858">
        <w:rPr>
          <w:rFonts w:ascii="BIZ UDPゴシック" w:eastAsia="BIZ UDPゴシック" w:hAnsi="BIZ UDPゴシック" w:hint="eastAsia"/>
          <w:u w:color="EE0000"/>
        </w:rPr>
        <w:t>も</w:t>
      </w:r>
      <w:r w:rsidR="00486801">
        <w:rPr>
          <w:rFonts w:ascii="BIZ UDPゴシック" w:eastAsia="BIZ UDPゴシック" w:hAnsi="BIZ UDPゴシック" w:hint="eastAsia"/>
          <w:u w:color="EE0000"/>
        </w:rPr>
        <w:t>対応できるため</w:t>
      </w:r>
      <w:r w:rsidR="00516879" w:rsidRPr="00517858">
        <w:rPr>
          <w:rFonts w:ascii="BIZ UDPゴシック" w:eastAsia="BIZ UDPゴシック" w:hAnsi="BIZ UDPゴシック" w:hint="eastAsia"/>
          <w:u w:color="EE0000"/>
        </w:rPr>
        <w:t>、</w:t>
      </w:r>
      <w:r w:rsidR="00486801">
        <w:rPr>
          <w:rFonts w:ascii="BIZ UDPゴシック" w:eastAsia="BIZ UDPゴシック" w:hAnsi="BIZ UDPゴシック" w:hint="eastAsia"/>
          <w:u w:color="EE0000"/>
        </w:rPr>
        <w:t>現状は</w:t>
      </w:r>
      <w:r w:rsidR="00516879" w:rsidRPr="00517858">
        <w:rPr>
          <w:rFonts w:ascii="BIZ UDPゴシック" w:eastAsia="BIZ UDPゴシック" w:hAnsi="BIZ UDPゴシック" w:hint="eastAsia"/>
          <w:u w:color="EE0000"/>
        </w:rPr>
        <w:t>惜しいと思った。</w:t>
      </w:r>
    </w:p>
    <w:p w14:paraId="49B447B3" w14:textId="74B0EE0D" w:rsidR="00516879" w:rsidRPr="00217974" w:rsidRDefault="00217974" w:rsidP="00C910F5">
      <w:pPr>
        <w:pStyle w:val="af1"/>
        <w:numPr>
          <w:ilvl w:val="0"/>
          <w:numId w:val="42"/>
        </w:numPr>
        <w:ind w:leftChars="0" w:left="142" w:hanging="142"/>
        <w:rPr>
          <w:rFonts w:ascii="BIZ UDPゴシック" w:eastAsia="BIZ UDPゴシック" w:hAnsi="BIZ UDPゴシック"/>
          <w:u w:color="EE0000"/>
        </w:rPr>
      </w:pPr>
      <w:r w:rsidRPr="00217974">
        <w:rPr>
          <w:rFonts w:ascii="BIZ UDPゴシック" w:eastAsia="BIZ UDPゴシック" w:hAnsi="BIZ UDPゴシック" w:hint="eastAsia"/>
        </w:rPr>
        <w:t>カームダウン</w:t>
      </w:r>
      <w:r w:rsidR="00A72F0D">
        <w:rPr>
          <w:rFonts w:ascii="BIZ UDPゴシック" w:eastAsia="BIZ UDPゴシック" w:hAnsi="BIZ UDPゴシック" w:hint="eastAsia"/>
        </w:rPr>
        <w:t>クールダウン</w:t>
      </w:r>
      <w:r w:rsidRPr="00217974">
        <w:rPr>
          <w:rFonts w:ascii="BIZ UDPゴシック" w:eastAsia="BIZ UDPゴシック" w:hAnsi="BIZ UDPゴシック" w:hint="eastAsia"/>
        </w:rPr>
        <w:t>ルーム</w:t>
      </w:r>
      <w:r w:rsidR="00A72F0D">
        <w:rPr>
          <w:rFonts w:ascii="BIZ UDPゴシック" w:eastAsia="BIZ UDPゴシック" w:hAnsi="BIZ UDPゴシック" w:hint="eastAsia"/>
          <w:u w:color="EE0000"/>
        </w:rPr>
        <w:t>に</w:t>
      </w:r>
      <w:r w:rsidR="00516879" w:rsidRPr="00217974">
        <w:rPr>
          <w:rFonts w:ascii="BIZ UDPゴシック" w:eastAsia="BIZ UDPゴシック" w:hAnsi="BIZ UDPゴシック" w:hint="eastAsia"/>
          <w:u w:color="EE0000"/>
        </w:rPr>
        <w:t>車いすが置</w:t>
      </w:r>
      <w:r w:rsidR="00497DD5">
        <w:rPr>
          <w:rFonts w:ascii="BIZ UDPゴシック" w:eastAsia="BIZ UDPゴシック" w:hAnsi="BIZ UDPゴシック" w:hint="eastAsia"/>
          <w:u w:color="EE0000"/>
        </w:rPr>
        <w:t>かれていたのは残念だった</w:t>
      </w:r>
      <w:r w:rsidR="00516879" w:rsidRPr="00217974">
        <w:rPr>
          <w:rFonts w:ascii="BIZ UDPゴシック" w:eastAsia="BIZ UDPゴシック" w:hAnsi="BIZ UDPゴシック" w:hint="eastAsia"/>
          <w:u w:color="EE0000"/>
        </w:rPr>
        <w:t>。</w:t>
      </w:r>
      <w:r w:rsidRPr="00217974">
        <w:rPr>
          <w:rFonts w:ascii="BIZ UDPゴシック" w:eastAsia="BIZ UDPゴシック" w:hAnsi="BIZ UDPゴシック" w:hint="eastAsia"/>
        </w:rPr>
        <w:t>カームダウン</w:t>
      </w:r>
      <w:r w:rsidR="00A72F0D">
        <w:rPr>
          <w:rFonts w:ascii="BIZ UDPゴシック" w:eastAsia="BIZ UDPゴシック" w:hAnsi="BIZ UDPゴシック" w:hint="eastAsia"/>
        </w:rPr>
        <w:t>クールダウン</w:t>
      </w:r>
      <w:r w:rsidRPr="00217974">
        <w:rPr>
          <w:rFonts w:ascii="BIZ UDPゴシック" w:eastAsia="BIZ UDPゴシック" w:hAnsi="BIZ UDPゴシック" w:hint="eastAsia"/>
        </w:rPr>
        <w:t>ルーム</w:t>
      </w:r>
      <w:r w:rsidR="00516879" w:rsidRPr="00217974">
        <w:rPr>
          <w:rFonts w:ascii="BIZ UDPゴシック" w:eastAsia="BIZ UDPゴシック" w:hAnsi="BIZ UDPゴシック" w:hint="eastAsia"/>
          <w:u w:color="EE0000"/>
        </w:rPr>
        <w:t>は何もない</w:t>
      </w:r>
      <w:r w:rsidR="00497DD5">
        <w:rPr>
          <w:rFonts w:ascii="BIZ UDPゴシック" w:eastAsia="BIZ UDPゴシック" w:hAnsi="BIZ UDPゴシック" w:hint="eastAsia"/>
          <w:u w:color="EE0000"/>
        </w:rPr>
        <w:t>空間が</w:t>
      </w:r>
      <w:r w:rsidR="00516879" w:rsidRPr="00217974">
        <w:rPr>
          <w:rFonts w:ascii="BIZ UDPゴシック" w:eastAsia="BIZ UDPゴシック" w:hAnsi="BIZ UDPゴシック" w:hint="eastAsia"/>
          <w:u w:color="EE0000"/>
        </w:rPr>
        <w:t>基本で</w:t>
      </w:r>
      <w:r w:rsidR="00497DD5">
        <w:rPr>
          <w:rFonts w:ascii="BIZ UDPゴシック" w:eastAsia="BIZ UDPゴシック" w:hAnsi="BIZ UDPゴシック" w:hint="eastAsia"/>
          <w:u w:color="EE0000"/>
        </w:rPr>
        <w:t>あるべきである</w:t>
      </w:r>
      <w:r w:rsidR="00516879" w:rsidRPr="00217974">
        <w:rPr>
          <w:rFonts w:ascii="BIZ UDPゴシック" w:eastAsia="BIZ UDPゴシック" w:hAnsi="BIZ UDPゴシック" w:hint="eastAsia"/>
          <w:u w:color="EE0000"/>
        </w:rPr>
        <w:t>。ただ、</w:t>
      </w:r>
      <w:r w:rsidR="00497DD5">
        <w:rPr>
          <w:rFonts w:ascii="BIZ UDPゴシック" w:eastAsia="BIZ UDPゴシック" w:hAnsi="BIZ UDPゴシック" w:hint="eastAsia"/>
          <w:u w:color="EE0000"/>
        </w:rPr>
        <w:t>こうした部屋を設置し</w:t>
      </w:r>
      <w:r w:rsidR="00516879" w:rsidRPr="00217974">
        <w:rPr>
          <w:rFonts w:ascii="BIZ UDPゴシック" w:eastAsia="BIZ UDPゴシック" w:hAnsi="BIZ UDPゴシック" w:hint="eastAsia"/>
          <w:u w:color="EE0000"/>
        </w:rPr>
        <w:t>、意識していただいていることは非常にありがたい。</w:t>
      </w:r>
    </w:p>
    <w:p w14:paraId="5CFDE1D9" w14:textId="2946C4CE" w:rsidR="00516879" w:rsidRPr="00517858" w:rsidRDefault="00516879"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案内図に</w:t>
      </w:r>
      <w:r w:rsidR="00217974">
        <w:rPr>
          <w:rFonts w:ascii="BIZ UDPゴシック" w:eastAsia="BIZ UDPゴシック" w:hAnsi="BIZ UDPゴシック" w:hint="eastAsia"/>
        </w:rPr>
        <w:t>カームダウン</w:t>
      </w:r>
      <w:r w:rsidR="00C51416">
        <w:rPr>
          <w:rFonts w:ascii="BIZ UDPゴシック" w:eastAsia="BIZ UDPゴシック" w:hAnsi="BIZ UDPゴシック" w:hint="eastAsia"/>
        </w:rPr>
        <w:t>クールダウン</w:t>
      </w:r>
      <w:r w:rsidR="00217974">
        <w:rPr>
          <w:rFonts w:ascii="BIZ UDPゴシック" w:eastAsia="BIZ UDPゴシック" w:hAnsi="BIZ UDPゴシック" w:hint="eastAsia"/>
        </w:rPr>
        <w:t>ルーム</w:t>
      </w:r>
      <w:r w:rsidR="009C7A7C">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センサリールームの</w:t>
      </w:r>
      <w:r w:rsidR="009C52D0">
        <w:rPr>
          <w:rFonts w:ascii="BIZ UDPゴシック" w:eastAsia="BIZ UDPゴシック" w:hAnsi="BIZ UDPゴシック" w:hint="eastAsia"/>
          <w:u w:color="EE0000"/>
        </w:rPr>
        <w:t>記載がなく、分かりづらかった</w:t>
      </w:r>
      <w:r w:rsidR="00217974">
        <w:rPr>
          <w:rFonts w:ascii="BIZ UDPゴシック" w:eastAsia="BIZ UDPゴシック" w:hAnsi="BIZ UDPゴシック" w:hint="eastAsia"/>
          <w:u w:color="EE0000"/>
        </w:rPr>
        <w:t>。</w:t>
      </w:r>
    </w:p>
    <w:p w14:paraId="3F65E5DF" w14:textId="6E4F02B9" w:rsidR="00516879" w:rsidRPr="00517858" w:rsidRDefault="00516879"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トイレ</w:t>
      </w:r>
      <w:r w:rsidR="00CC2298">
        <w:rPr>
          <w:rFonts w:ascii="BIZ UDPゴシック" w:eastAsia="BIZ UDPゴシック" w:hAnsi="BIZ UDPゴシック" w:hint="eastAsia"/>
          <w:u w:color="EE0000"/>
        </w:rPr>
        <w:t>の案内</w:t>
      </w:r>
      <w:r w:rsidR="009C52D0">
        <w:rPr>
          <w:rFonts w:ascii="BIZ UDPゴシック" w:eastAsia="BIZ UDPゴシック" w:hAnsi="BIZ UDPゴシック" w:hint="eastAsia"/>
          <w:u w:color="EE0000"/>
        </w:rPr>
        <w:t>表示が後付けのように見え、</w:t>
      </w:r>
      <w:r w:rsidRPr="00517858">
        <w:rPr>
          <w:rFonts w:ascii="BIZ UDPゴシック" w:eastAsia="BIZ UDPゴシック" w:hAnsi="BIZ UDPゴシック" w:hint="eastAsia"/>
          <w:u w:color="EE0000"/>
        </w:rPr>
        <w:t>案内</w:t>
      </w:r>
      <w:r w:rsidR="009C52D0">
        <w:rPr>
          <w:rFonts w:ascii="BIZ UDPゴシック" w:eastAsia="BIZ UDPゴシック" w:hAnsi="BIZ UDPゴシック" w:hint="eastAsia"/>
          <w:u w:color="EE0000"/>
        </w:rPr>
        <w:t>への配慮が不十分に感じられた。</w:t>
      </w:r>
      <w:r w:rsidRPr="00517858">
        <w:rPr>
          <w:rFonts w:ascii="BIZ UDPゴシック" w:eastAsia="BIZ UDPゴシック" w:hAnsi="BIZ UDPゴシック" w:hint="eastAsia"/>
          <w:u w:color="EE0000"/>
        </w:rPr>
        <w:t>特にトイレ</w:t>
      </w:r>
      <w:r w:rsidR="009C52D0">
        <w:rPr>
          <w:rFonts w:ascii="BIZ UDPゴシック" w:eastAsia="BIZ UDPゴシック" w:hAnsi="BIZ UDPゴシック" w:hint="eastAsia"/>
          <w:u w:color="EE0000"/>
        </w:rPr>
        <w:t>内の</w:t>
      </w:r>
      <w:r w:rsidR="00217974">
        <w:rPr>
          <w:rFonts w:ascii="BIZ UDPゴシック" w:eastAsia="BIZ UDPゴシック" w:hAnsi="BIZ UDPゴシック" w:hint="eastAsia"/>
          <w:u w:color="EE0000"/>
        </w:rPr>
        <w:t>「</w:t>
      </w:r>
      <w:r w:rsidRPr="00517858">
        <w:rPr>
          <w:rFonts w:ascii="BIZ UDPゴシック" w:eastAsia="BIZ UDPゴシック" w:hAnsi="BIZ UDPゴシック" w:hint="eastAsia"/>
          <w:u w:color="EE0000"/>
        </w:rPr>
        <w:t>待機ライン</w:t>
      </w:r>
      <w:r w:rsidR="00217974">
        <w:rPr>
          <w:rFonts w:ascii="BIZ UDPゴシック" w:eastAsia="BIZ UDPゴシック" w:hAnsi="BIZ UDPゴシック" w:hint="eastAsia"/>
          <w:u w:color="EE0000"/>
        </w:rPr>
        <w:t>」</w:t>
      </w:r>
      <w:r w:rsidR="009C52D0">
        <w:rPr>
          <w:rFonts w:ascii="BIZ UDPゴシック" w:eastAsia="BIZ UDPゴシック" w:hAnsi="BIZ UDPゴシック" w:hint="eastAsia"/>
          <w:u w:color="EE0000"/>
        </w:rPr>
        <w:t>の表記が</w:t>
      </w:r>
      <w:r w:rsidRPr="00517858">
        <w:rPr>
          <w:rFonts w:ascii="BIZ UDPゴシック" w:eastAsia="BIZ UDPゴシック" w:hAnsi="BIZ UDPゴシック" w:hint="eastAsia"/>
          <w:u w:color="EE0000"/>
        </w:rPr>
        <w:t>日本語</w:t>
      </w:r>
      <w:r w:rsidR="009C52D0">
        <w:rPr>
          <w:rFonts w:ascii="BIZ UDPゴシック" w:eastAsia="BIZ UDPゴシック" w:hAnsi="BIZ UDPゴシック" w:hint="eastAsia"/>
          <w:u w:color="EE0000"/>
        </w:rPr>
        <w:t>のみで</w:t>
      </w:r>
      <w:r w:rsidRPr="00517858">
        <w:rPr>
          <w:rFonts w:ascii="BIZ UDPゴシック" w:eastAsia="BIZ UDPゴシック" w:hAnsi="BIZ UDPゴシック" w:hint="eastAsia"/>
          <w:u w:color="EE0000"/>
        </w:rPr>
        <w:t>、</w:t>
      </w:r>
      <w:r w:rsidR="009C52D0">
        <w:rPr>
          <w:rFonts w:ascii="BIZ UDPゴシック" w:eastAsia="BIZ UDPゴシック" w:hAnsi="BIZ UDPゴシック" w:hint="eastAsia"/>
          <w:u w:color="EE0000"/>
        </w:rPr>
        <w:t>外国人や知的障がい者</w:t>
      </w:r>
      <w:r w:rsidR="00FF21EC">
        <w:rPr>
          <w:rFonts w:ascii="BIZ UDPゴシック" w:eastAsia="BIZ UDPゴシック" w:hAnsi="BIZ UDPゴシック" w:hint="eastAsia"/>
          <w:u w:color="EE0000"/>
        </w:rPr>
        <w:t>にとっては分かりづらいのではないか</w:t>
      </w:r>
      <w:r w:rsidRPr="00517858">
        <w:rPr>
          <w:rFonts w:ascii="BIZ UDPゴシック" w:eastAsia="BIZ UDPゴシック" w:hAnsi="BIZ UDPゴシック" w:hint="eastAsia"/>
          <w:u w:color="EE0000"/>
        </w:rPr>
        <w:t>。</w:t>
      </w:r>
      <w:r w:rsidR="00FF21EC">
        <w:rPr>
          <w:rFonts w:ascii="BIZ UDPゴシック" w:eastAsia="BIZ UDPゴシック" w:hAnsi="BIZ UDPゴシック" w:hint="eastAsia"/>
          <w:u w:color="EE0000"/>
        </w:rPr>
        <w:t>文字だけでなく</w:t>
      </w:r>
      <w:r w:rsidRPr="00517858">
        <w:rPr>
          <w:rFonts w:ascii="BIZ UDPゴシック" w:eastAsia="BIZ UDPゴシック" w:hAnsi="BIZ UDPゴシック" w:hint="eastAsia"/>
          <w:u w:color="EE0000"/>
        </w:rPr>
        <w:t>シンボル</w:t>
      </w:r>
      <w:r w:rsidR="00FF21EC">
        <w:rPr>
          <w:rFonts w:ascii="BIZ UDPゴシック" w:eastAsia="BIZ UDPゴシック" w:hAnsi="BIZ UDPゴシック" w:hint="eastAsia"/>
          <w:u w:color="EE0000"/>
        </w:rPr>
        <w:t>など視覚的な</w:t>
      </w:r>
      <w:r w:rsidRPr="00517858">
        <w:rPr>
          <w:rFonts w:ascii="BIZ UDPゴシック" w:eastAsia="BIZ UDPゴシック" w:hAnsi="BIZ UDPゴシック" w:hint="eastAsia"/>
          <w:u w:color="EE0000"/>
        </w:rPr>
        <w:t>案内</w:t>
      </w:r>
      <w:r w:rsidR="00FF21EC">
        <w:rPr>
          <w:rFonts w:ascii="BIZ UDPゴシック" w:eastAsia="BIZ UDPゴシック" w:hAnsi="BIZ UDPゴシック" w:hint="eastAsia"/>
          <w:u w:color="EE0000"/>
        </w:rPr>
        <w:t>があると、</w:t>
      </w:r>
      <w:r w:rsidRPr="00517858">
        <w:rPr>
          <w:rFonts w:ascii="BIZ UDPゴシック" w:eastAsia="BIZ UDPゴシック" w:hAnsi="BIZ UDPゴシック" w:hint="eastAsia"/>
          <w:u w:color="EE0000"/>
        </w:rPr>
        <w:t>不安感</w:t>
      </w:r>
      <w:r w:rsidR="00CC2298">
        <w:rPr>
          <w:rFonts w:ascii="BIZ UDPゴシック" w:eastAsia="BIZ UDPゴシック" w:hAnsi="BIZ UDPゴシック" w:hint="eastAsia"/>
          <w:u w:color="EE0000"/>
        </w:rPr>
        <w:t>も</w:t>
      </w:r>
      <w:r w:rsidRPr="00517858">
        <w:rPr>
          <w:rFonts w:ascii="BIZ UDPゴシック" w:eastAsia="BIZ UDPゴシック" w:hAnsi="BIZ UDPゴシック" w:hint="eastAsia"/>
          <w:u w:color="EE0000"/>
        </w:rPr>
        <w:t>小さくなり、活動しやすくなる。ガイドラインで</w:t>
      </w:r>
      <w:r w:rsidR="00CC2298">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わかりやすい</w:t>
      </w:r>
      <w:r w:rsidR="00FF21EC">
        <w:rPr>
          <w:rFonts w:ascii="BIZ UDPゴシック" w:eastAsia="BIZ UDPゴシック" w:hAnsi="BIZ UDPゴシック" w:hint="eastAsia"/>
          <w:u w:color="EE0000"/>
        </w:rPr>
        <w:t>案内表示</w:t>
      </w:r>
      <w:r w:rsidR="00CC2298">
        <w:rPr>
          <w:rFonts w:ascii="BIZ UDPゴシック" w:eastAsia="BIZ UDPゴシック" w:hAnsi="BIZ UDPゴシック" w:hint="eastAsia"/>
          <w:u w:color="EE0000"/>
        </w:rPr>
        <w:t>について</w:t>
      </w:r>
      <w:r w:rsidR="00FF21EC">
        <w:rPr>
          <w:rFonts w:ascii="BIZ UDPゴシック" w:eastAsia="BIZ UDPゴシック" w:hAnsi="BIZ UDPゴシック" w:hint="eastAsia"/>
          <w:u w:color="EE0000"/>
        </w:rPr>
        <w:t>盛り込んでいただきたい</w:t>
      </w:r>
      <w:r w:rsidRPr="00517858">
        <w:rPr>
          <w:rFonts w:ascii="BIZ UDPゴシック" w:eastAsia="BIZ UDPゴシック" w:hAnsi="BIZ UDPゴシック" w:hint="eastAsia"/>
          <w:u w:color="EE0000"/>
        </w:rPr>
        <w:t>。</w:t>
      </w:r>
    </w:p>
    <w:p w14:paraId="6C71BFFA" w14:textId="77777777" w:rsidR="00393309" w:rsidRDefault="00393309" w:rsidP="00393309">
      <w:pPr>
        <w:rPr>
          <w:rFonts w:ascii="BIZ UDPゴシック" w:eastAsia="BIZ UDPゴシック" w:hAnsi="BIZ UDPゴシック"/>
          <w:u w:color="EE0000"/>
        </w:rPr>
      </w:pPr>
    </w:p>
    <w:p w14:paraId="46FF3C22" w14:textId="77777777" w:rsidR="00217974" w:rsidRPr="00CC2298" w:rsidRDefault="00217974" w:rsidP="00393309">
      <w:pPr>
        <w:rPr>
          <w:rFonts w:ascii="BIZ UDPゴシック" w:eastAsia="BIZ UDPゴシック" w:hAnsi="BIZ UDPゴシック"/>
          <w:u w:color="EE0000"/>
        </w:rPr>
      </w:pPr>
    </w:p>
    <w:p w14:paraId="222AD532" w14:textId="58CDB719" w:rsidR="00516879" w:rsidRPr="00517858" w:rsidRDefault="00197524" w:rsidP="00516879">
      <w:pPr>
        <w:pStyle w:val="af1"/>
        <w:numPr>
          <w:ilvl w:val="0"/>
          <w:numId w:val="28"/>
        </w:numPr>
        <w:ind w:leftChars="0"/>
        <w:rPr>
          <w:rFonts w:ascii="BIZ UDPゴシック" w:eastAsia="BIZ UDPゴシック" w:hAnsi="BIZ UDPゴシック"/>
          <w:u w:color="EE0000"/>
        </w:rPr>
      </w:pPr>
      <w:r w:rsidRPr="00517858">
        <w:rPr>
          <w:rFonts w:ascii="BIZ UDPゴシック" w:eastAsia="BIZ UDPゴシック" w:hAnsi="BIZ UDPゴシック" w:hint="eastAsia"/>
          <w:u w:color="EE0000"/>
        </w:rPr>
        <w:t>大阪ヘルスケアパビリオン</w:t>
      </w:r>
      <w:r w:rsidR="00516879" w:rsidRPr="00517858">
        <w:rPr>
          <w:rFonts w:ascii="BIZ UDPゴシック" w:eastAsia="BIZ UDPゴシック" w:hAnsi="BIZ UDPゴシック" w:hint="eastAsia"/>
          <w:u w:color="EE0000"/>
        </w:rPr>
        <w:t>について</w:t>
      </w:r>
    </w:p>
    <w:p w14:paraId="60419F73" w14:textId="77777777" w:rsidR="00516879" w:rsidRPr="00517858" w:rsidRDefault="00516879" w:rsidP="00516879">
      <w:pPr>
        <w:rPr>
          <w:rFonts w:ascii="BIZ UDPゴシック" w:eastAsia="BIZ UDPゴシック" w:hAnsi="BIZ UDPゴシック"/>
          <w:u w:color="EE0000"/>
        </w:rPr>
      </w:pPr>
    </w:p>
    <w:p w14:paraId="62DECB43" w14:textId="629F38C5"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197524" w:rsidRPr="00517858">
        <w:rPr>
          <w:rFonts w:ascii="BIZ UDPゴシック" w:eastAsia="BIZ UDPゴシック" w:hAnsi="BIZ UDPゴシック" w:hint="eastAsia"/>
          <w:u w:color="EE0000"/>
        </w:rPr>
        <w:t>委員</w:t>
      </w:r>
    </w:p>
    <w:p w14:paraId="1828A37B" w14:textId="0DBD4E0F" w:rsidR="00393309" w:rsidRPr="00517858" w:rsidRDefault="00E04792" w:rsidP="00393309">
      <w:pPr>
        <w:pStyle w:val="af1"/>
        <w:numPr>
          <w:ilvl w:val="0"/>
          <w:numId w:val="31"/>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大阪</w:t>
      </w:r>
      <w:r w:rsidR="00197524" w:rsidRPr="00517858">
        <w:rPr>
          <w:rFonts w:ascii="BIZ UDPゴシック" w:eastAsia="BIZ UDPゴシック" w:hAnsi="BIZ UDPゴシック" w:hint="eastAsia"/>
          <w:u w:color="EE0000"/>
        </w:rPr>
        <w:t>ヘルスケアパビリオンのトイレ</w:t>
      </w:r>
      <w:r w:rsidR="00397D4E">
        <w:rPr>
          <w:rFonts w:ascii="BIZ UDPゴシック" w:eastAsia="BIZ UDPゴシック" w:hAnsi="BIZ UDPゴシック" w:hint="eastAsia"/>
          <w:u w:color="EE0000"/>
        </w:rPr>
        <w:t>では</w:t>
      </w:r>
      <w:r w:rsidR="00197524" w:rsidRPr="00517858">
        <w:rPr>
          <w:rFonts w:ascii="BIZ UDPゴシック" w:eastAsia="BIZ UDPゴシック" w:hAnsi="BIZ UDPゴシック" w:hint="eastAsia"/>
          <w:u w:color="EE0000"/>
        </w:rPr>
        <w:t>、</w:t>
      </w:r>
      <w:r w:rsidR="00397D4E">
        <w:rPr>
          <w:rFonts w:ascii="BIZ UDPゴシック" w:eastAsia="BIZ UDPゴシック" w:hAnsi="BIZ UDPゴシック" w:hint="eastAsia"/>
          <w:u w:color="EE0000"/>
        </w:rPr>
        <w:t>中央</w:t>
      </w:r>
      <w:r w:rsidR="00197524" w:rsidRPr="00517858">
        <w:rPr>
          <w:rFonts w:ascii="BIZ UDPゴシック" w:eastAsia="BIZ UDPゴシック" w:hAnsi="BIZ UDPゴシック" w:hint="eastAsia"/>
          <w:u w:color="EE0000"/>
        </w:rPr>
        <w:t>にオールジェンダートイレがある</w:t>
      </w:r>
      <w:r w:rsidR="00290AA3">
        <w:rPr>
          <w:rFonts w:ascii="BIZ UDPゴシック" w:eastAsia="BIZ UDPゴシック" w:hAnsi="BIZ UDPゴシック" w:hint="eastAsia"/>
          <w:u w:color="EE0000"/>
        </w:rPr>
        <w:t>の</w:t>
      </w:r>
      <w:r w:rsidR="00197524" w:rsidRPr="00517858">
        <w:rPr>
          <w:rFonts w:ascii="BIZ UDPゴシック" w:eastAsia="BIZ UDPゴシック" w:hAnsi="BIZ UDPゴシック" w:hint="eastAsia"/>
          <w:u w:color="EE0000"/>
        </w:rPr>
        <w:t>が</w:t>
      </w:r>
      <w:r w:rsidR="00290AA3">
        <w:rPr>
          <w:rFonts w:ascii="BIZ UDPゴシック" w:eastAsia="BIZ UDPゴシック" w:hAnsi="BIZ UDPゴシック" w:hint="eastAsia"/>
          <w:u w:color="EE0000"/>
        </w:rPr>
        <w:t>よいと思った</w:t>
      </w:r>
      <w:r w:rsidR="00197524" w:rsidRPr="00517858">
        <w:rPr>
          <w:rFonts w:ascii="BIZ UDPゴシック" w:eastAsia="BIZ UDPゴシック" w:hAnsi="BIZ UDPゴシック" w:hint="eastAsia"/>
          <w:u w:color="EE0000"/>
        </w:rPr>
        <w:t>。</w:t>
      </w:r>
    </w:p>
    <w:p w14:paraId="19CE6311" w14:textId="1CE4A7A7" w:rsidR="00197524" w:rsidRPr="00517858" w:rsidRDefault="00397D4E" w:rsidP="00F523B2">
      <w:pPr>
        <w:pStyle w:val="af1"/>
        <w:numPr>
          <w:ilvl w:val="0"/>
          <w:numId w:val="31"/>
        </w:numPr>
        <w:ind w:leftChars="0" w:left="142" w:hanging="142"/>
        <w:rPr>
          <w:rFonts w:ascii="BIZ UDPゴシック" w:eastAsia="BIZ UDPゴシック" w:hAnsi="BIZ UDPゴシック"/>
          <w:u w:color="EE0000"/>
        </w:rPr>
      </w:pPr>
      <w:r w:rsidRPr="00397D4E">
        <w:rPr>
          <w:rFonts w:ascii="BIZ UDPゴシック" w:eastAsia="BIZ UDPゴシック" w:hAnsi="BIZ UDPゴシック" w:hint="eastAsia"/>
          <w:u w:color="EE0000"/>
        </w:rPr>
        <w:t>異性介護への配慮で設置されたカーテンが、車いすを単独で使う人には邪魔になることがあるため、カーテンホルダーを設置してほしい。</w:t>
      </w:r>
      <w:r>
        <w:rPr>
          <w:rFonts w:ascii="BIZ UDPゴシック" w:eastAsia="BIZ UDPゴシック" w:hAnsi="BIZ UDPゴシック" w:hint="eastAsia"/>
          <w:u w:color="EE0000"/>
        </w:rPr>
        <w:t>カーテンを</w:t>
      </w:r>
      <w:r w:rsidRPr="00397D4E">
        <w:rPr>
          <w:rFonts w:ascii="BIZ UDPゴシック" w:eastAsia="BIZ UDPゴシック" w:hAnsi="BIZ UDPゴシック" w:hint="eastAsia"/>
          <w:u w:color="EE0000"/>
        </w:rPr>
        <w:t>手すりに絡めて使うのは不適切で</w:t>
      </w:r>
      <w:r>
        <w:rPr>
          <w:rFonts w:ascii="BIZ UDPゴシック" w:eastAsia="BIZ UDPゴシック" w:hAnsi="BIZ UDPゴシック" w:hint="eastAsia"/>
          <w:u w:color="EE0000"/>
        </w:rPr>
        <w:t>あり</w:t>
      </w:r>
      <w:r w:rsidRPr="00397D4E">
        <w:rPr>
          <w:rFonts w:ascii="BIZ UDPゴシック" w:eastAsia="BIZ UDPゴシック" w:hAnsi="BIZ UDPゴシック" w:hint="eastAsia"/>
          <w:u w:color="EE0000"/>
        </w:rPr>
        <w:t>、収納しやすい工夫が必要</w:t>
      </w:r>
      <w:r>
        <w:rPr>
          <w:rFonts w:ascii="BIZ UDPゴシック" w:eastAsia="BIZ UDPゴシック" w:hAnsi="BIZ UDPゴシック" w:hint="eastAsia"/>
          <w:u w:color="EE0000"/>
        </w:rPr>
        <w:t>であると思う</w:t>
      </w:r>
      <w:r w:rsidR="00197524" w:rsidRPr="00517858">
        <w:rPr>
          <w:rFonts w:ascii="BIZ UDPゴシック" w:eastAsia="BIZ UDPゴシック" w:hAnsi="BIZ UDPゴシック" w:hint="eastAsia"/>
          <w:u w:color="EE0000"/>
        </w:rPr>
        <w:t>。</w:t>
      </w:r>
    </w:p>
    <w:p w14:paraId="754F5B85" w14:textId="266F7BDF" w:rsidR="00197524" w:rsidRPr="00517858" w:rsidRDefault="003F67D2" w:rsidP="00F523B2">
      <w:pPr>
        <w:pStyle w:val="af1"/>
        <w:numPr>
          <w:ilvl w:val="0"/>
          <w:numId w:val="31"/>
        </w:numPr>
        <w:ind w:leftChars="0" w:left="142" w:hanging="142"/>
        <w:rPr>
          <w:rFonts w:ascii="BIZ UDPゴシック" w:eastAsia="BIZ UDPゴシック" w:hAnsi="BIZ UDPゴシック"/>
          <w:u w:color="EE0000"/>
        </w:rPr>
      </w:pPr>
      <w:r w:rsidRPr="003F67D2">
        <w:rPr>
          <w:rFonts w:ascii="BIZ UDPゴシック" w:eastAsia="BIZ UDPゴシック" w:hAnsi="BIZ UDPゴシック" w:hint="eastAsia"/>
          <w:u w:color="EE0000"/>
        </w:rPr>
        <w:t>授乳室やおむつ交換台が車いすでも使いやすくなっていて、非常に感動した</w:t>
      </w:r>
      <w:r w:rsidR="00197524" w:rsidRPr="00517858">
        <w:rPr>
          <w:rFonts w:ascii="BIZ UDPゴシック" w:eastAsia="BIZ UDPゴシック" w:hAnsi="BIZ UDPゴシック" w:hint="eastAsia"/>
          <w:u w:color="EE0000"/>
        </w:rPr>
        <w:t>。</w:t>
      </w:r>
    </w:p>
    <w:p w14:paraId="5A244DC3" w14:textId="2C3A501D" w:rsidR="00197524" w:rsidRPr="00517858" w:rsidRDefault="003F67D2" w:rsidP="00F523B2">
      <w:pPr>
        <w:pStyle w:val="af1"/>
        <w:numPr>
          <w:ilvl w:val="0"/>
          <w:numId w:val="31"/>
        </w:numPr>
        <w:ind w:leftChars="0" w:left="142" w:hanging="142"/>
        <w:rPr>
          <w:rFonts w:ascii="BIZ UDPゴシック" w:eastAsia="BIZ UDPゴシック" w:hAnsi="BIZ UDPゴシック"/>
          <w:u w:color="EE0000"/>
        </w:rPr>
      </w:pPr>
      <w:r w:rsidRPr="003F67D2">
        <w:rPr>
          <w:rFonts w:ascii="BIZ UDPゴシック" w:eastAsia="BIZ UDPゴシック" w:hAnsi="BIZ UDPゴシック" w:hint="eastAsia"/>
          <w:u w:color="EE0000"/>
        </w:rPr>
        <w:t>トイレにナビレンスが</w:t>
      </w:r>
      <w:r>
        <w:rPr>
          <w:rFonts w:ascii="BIZ UDPゴシック" w:eastAsia="BIZ UDPゴシック" w:hAnsi="BIZ UDPゴシック" w:hint="eastAsia"/>
          <w:u w:color="EE0000"/>
        </w:rPr>
        <w:t>あり、よ</w:t>
      </w:r>
      <w:r w:rsidRPr="003F67D2">
        <w:rPr>
          <w:rFonts w:ascii="BIZ UDPゴシック" w:eastAsia="BIZ UDPゴシック" w:hAnsi="BIZ UDPゴシック" w:hint="eastAsia"/>
          <w:u w:color="EE0000"/>
        </w:rPr>
        <w:t>かった。バリアフリーは</w:t>
      </w:r>
      <w:r>
        <w:rPr>
          <w:rFonts w:ascii="BIZ UDPゴシック" w:eastAsia="BIZ UDPゴシック" w:hAnsi="BIZ UDPゴシック" w:hint="eastAsia"/>
          <w:u w:color="EE0000"/>
        </w:rPr>
        <w:t>ハード</w:t>
      </w:r>
      <w:r w:rsidRPr="003F67D2">
        <w:rPr>
          <w:rFonts w:ascii="BIZ UDPゴシック" w:eastAsia="BIZ UDPゴシック" w:hAnsi="BIZ UDPゴシック" w:hint="eastAsia"/>
          <w:u w:color="EE0000"/>
        </w:rPr>
        <w:t>面だけでなく、ナビレンスやshikAI</w:t>
      </w:r>
      <w:r>
        <w:rPr>
          <w:rFonts w:ascii="BIZ UDPゴシック" w:eastAsia="BIZ UDPゴシック" w:hAnsi="BIZ UDPゴシック" w:hint="eastAsia"/>
          <w:u w:color="EE0000"/>
        </w:rPr>
        <w:t>（シカイ）</w:t>
      </w:r>
      <w:r w:rsidRPr="003F67D2">
        <w:rPr>
          <w:rFonts w:ascii="BIZ UDPゴシック" w:eastAsia="BIZ UDPゴシック" w:hAnsi="BIZ UDPゴシック" w:hint="eastAsia"/>
          <w:u w:color="EE0000"/>
        </w:rPr>
        <w:t>のような視覚障がい者向け情報提供システムもガイドラインに積極的に盛り込んでほしい。</w:t>
      </w:r>
    </w:p>
    <w:p w14:paraId="1E168636" w14:textId="37996140" w:rsidR="00722C35" w:rsidRDefault="003F67D2" w:rsidP="00F523B2">
      <w:pPr>
        <w:pStyle w:val="af1"/>
        <w:numPr>
          <w:ilvl w:val="0"/>
          <w:numId w:val="31"/>
        </w:numPr>
        <w:ind w:leftChars="0" w:left="142" w:hanging="142"/>
        <w:rPr>
          <w:rFonts w:ascii="BIZ UDPゴシック" w:eastAsia="BIZ UDPゴシック" w:hAnsi="BIZ UDPゴシック"/>
          <w:u w:color="EE0000"/>
        </w:rPr>
      </w:pPr>
      <w:r w:rsidRPr="003F67D2">
        <w:rPr>
          <w:rFonts w:ascii="BIZ UDPゴシック" w:eastAsia="BIZ UDPゴシック" w:hAnsi="BIZ UDPゴシック" w:hint="eastAsia"/>
          <w:u w:color="EE0000"/>
        </w:rPr>
        <w:t>大阪ヘルスケアパビリオンのカームダウンクールダウンルームは工夫されていて</w:t>
      </w:r>
      <w:r>
        <w:rPr>
          <w:rFonts w:ascii="BIZ UDPゴシック" w:eastAsia="BIZ UDPゴシック" w:hAnsi="BIZ UDPゴシック" w:hint="eastAsia"/>
          <w:u w:color="EE0000"/>
        </w:rPr>
        <w:t>よ</w:t>
      </w:r>
      <w:r w:rsidRPr="003F67D2">
        <w:rPr>
          <w:rFonts w:ascii="BIZ UDPゴシック" w:eastAsia="BIZ UDPゴシック" w:hAnsi="BIZ UDPゴシック" w:hint="eastAsia"/>
          <w:u w:color="EE0000"/>
        </w:rPr>
        <w:t>いが、</w:t>
      </w:r>
      <w:r>
        <w:rPr>
          <w:rFonts w:ascii="BIZ UDPゴシック" w:eastAsia="BIZ UDPゴシック" w:hAnsi="BIZ UDPゴシック" w:hint="eastAsia"/>
          <w:u w:color="EE0000"/>
        </w:rPr>
        <w:t>万博にはいろいろなパビリオンがある中で、</w:t>
      </w:r>
      <w:r w:rsidRPr="003F67D2">
        <w:rPr>
          <w:rFonts w:ascii="BIZ UDPゴシック" w:eastAsia="BIZ UDPゴシック" w:hAnsi="BIZ UDPゴシック" w:hint="eastAsia"/>
          <w:u w:color="EE0000"/>
        </w:rPr>
        <w:t>場所や使い方が分かりにくい</w:t>
      </w:r>
      <w:r>
        <w:rPr>
          <w:rFonts w:ascii="BIZ UDPゴシック" w:eastAsia="BIZ UDPゴシック" w:hAnsi="BIZ UDPゴシック" w:hint="eastAsia"/>
          <w:u w:color="EE0000"/>
        </w:rPr>
        <w:t>と思った</w:t>
      </w:r>
      <w:r w:rsidRPr="003F67D2">
        <w:rPr>
          <w:rFonts w:ascii="BIZ UDPゴシック" w:eastAsia="BIZ UDPゴシック" w:hAnsi="BIZ UDPゴシック" w:hint="eastAsia"/>
          <w:u w:color="EE0000"/>
        </w:rPr>
        <w:t>。</w:t>
      </w:r>
    </w:p>
    <w:p w14:paraId="61EF4EEF" w14:textId="5D542929" w:rsidR="00197524" w:rsidRPr="00517858" w:rsidRDefault="003F67D2" w:rsidP="00F523B2">
      <w:pPr>
        <w:pStyle w:val="af1"/>
        <w:numPr>
          <w:ilvl w:val="0"/>
          <w:numId w:val="31"/>
        </w:numPr>
        <w:ind w:leftChars="0" w:left="142" w:hanging="142"/>
        <w:rPr>
          <w:rFonts w:ascii="BIZ UDPゴシック" w:eastAsia="BIZ UDPゴシック" w:hAnsi="BIZ UDPゴシック"/>
          <w:u w:color="EE0000"/>
        </w:rPr>
      </w:pPr>
      <w:r w:rsidRPr="003F67D2">
        <w:rPr>
          <w:rFonts w:ascii="BIZ UDPゴシック" w:eastAsia="BIZ UDPゴシック" w:hAnsi="BIZ UDPゴシック" w:hint="eastAsia"/>
          <w:u w:color="EE0000"/>
        </w:rPr>
        <w:t>発達障がいの息子</w:t>
      </w:r>
      <w:r>
        <w:rPr>
          <w:rFonts w:ascii="BIZ UDPゴシック" w:eastAsia="BIZ UDPゴシック" w:hAnsi="BIZ UDPゴシック" w:hint="eastAsia"/>
          <w:u w:color="EE0000"/>
        </w:rPr>
        <w:t>と</w:t>
      </w:r>
      <w:r w:rsidRPr="003F67D2">
        <w:rPr>
          <w:rFonts w:ascii="BIZ UDPゴシック" w:eastAsia="BIZ UDPゴシック" w:hAnsi="BIZ UDPゴシック" w:hint="eastAsia"/>
          <w:u w:color="EE0000"/>
        </w:rPr>
        <w:t>万博</w:t>
      </w:r>
      <w:r>
        <w:rPr>
          <w:rFonts w:ascii="BIZ UDPゴシック" w:eastAsia="BIZ UDPゴシック" w:hAnsi="BIZ UDPゴシック" w:hint="eastAsia"/>
          <w:u w:color="EE0000"/>
        </w:rPr>
        <w:t>に訪れた際、</w:t>
      </w:r>
      <w:r w:rsidRPr="003F67D2">
        <w:rPr>
          <w:rFonts w:ascii="BIZ UDPゴシック" w:eastAsia="BIZ UDPゴシック" w:hAnsi="BIZ UDPゴシック" w:hint="eastAsia"/>
          <w:u w:color="EE0000"/>
        </w:rPr>
        <w:t>カームダウンクールダウンルームを使おうとしたが鍵がかかっていて困った。今後の運用方法が重要であり、</w:t>
      </w:r>
      <w:r>
        <w:rPr>
          <w:rFonts w:ascii="BIZ UDPゴシック" w:eastAsia="BIZ UDPゴシック" w:hAnsi="BIZ UDPゴシック" w:hint="eastAsia"/>
          <w:u w:color="EE0000"/>
        </w:rPr>
        <w:t>よ</w:t>
      </w:r>
      <w:r w:rsidRPr="003F67D2">
        <w:rPr>
          <w:rFonts w:ascii="BIZ UDPゴシック" w:eastAsia="BIZ UDPゴシック" w:hAnsi="BIZ UDPゴシック" w:hint="eastAsia"/>
          <w:u w:color="EE0000"/>
        </w:rPr>
        <w:t>い活用事例をガイドラインに載せてほしい</w:t>
      </w:r>
      <w:r w:rsidR="00363F59" w:rsidRPr="00517858">
        <w:rPr>
          <w:rFonts w:ascii="BIZ UDPゴシック" w:eastAsia="BIZ UDPゴシック" w:hAnsi="BIZ UDPゴシック" w:hint="eastAsia"/>
          <w:u w:color="EE0000"/>
        </w:rPr>
        <w:t>。</w:t>
      </w:r>
    </w:p>
    <w:p w14:paraId="330DFAF3" w14:textId="38CB063E" w:rsidR="00363F59" w:rsidRPr="00517858" w:rsidRDefault="00363F59" w:rsidP="00F523B2">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シャワールーム</w:t>
      </w:r>
      <w:r w:rsidR="00D05FEC">
        <w:rPr>
          <w:rFonts w:ascii="BIZ UDPゴシック" w:eastAsia="BIZ UDPゴシック" w:hAnsi="BIZ UDPゴシック" w:hint="eastAsia"/>
          <w:u w:color="EE0000"/>
        </w:rPr>
        <w:t>について</w:t>
      </w:r>
      <w:r w:rsidRPr="00517858">
        <w:rPr>
          <w:rFonts w:ascii="BIZ UDPゴシック" w:eastAsia="BIZ UDPゴシック" w:hAnsi="BIZ UDPゴシック" w:hint="eastAsia"/>
          <w:u w:color="EE0000"/>
        </w:rPr>
        <w:t>、</w:t>
      </w:r>
      <w:r w:rsidR="003F67D2">
        <w:rPr>
          <w:rFonts w:ascii="BIZ UDPゴシック" w:eastAsia="BIZ UDPゴシック" w:hAnsi="BIZ UDPゴシック" w:hint="eastAsia"/>
          <w:u w:color="EE0000"/>
        </w:rPr>
        <w:t>舞台に上がる障がい者もいるため、</w:t>
      </w:r>
      <w:r w:rsidRPr="00517858">
        <w:rPr>
          <w:rFonts w:ascii="BIZ UDPゴシック" w:eastAsia="BIZ UDPゴシック" w:hAnsi="BIZ UDPゴシック" w:hint="eastAsia"/>
          <w:u w:color="EE0000"/>
        </w:rPr>
        <w:t>舞台裏のシャワールーム</w:t>
      </w:r>
      <w:r w:rsidR="00B94E1D">
        <w:rPr>
          <w:rFonts w:ascii="BIZ UDPゴシック" w:eastAsia="BIZ UDPゴシック" w:hAnsi="BIZ UDPゴシック" w:hint="eastAsia"/>
          <w:u w:color="EE0000"/>
        </w:rPr>
        <w:t>に</w:t>
      </w:r>
      <w:r w:rsidR="006F3E9A">
        <w:rPr>
          <w:rFonts w:ascii="BIZ UDPゴシック" w:eastAsia="BIZ UDPゴシック" w:hAnsi="BIZ UDPゴシック" w:hint="eastAsia"/>
          <w:u w:color="EE0000"/>
        </w:rPr>
        <w:t>障がい</w:t>
      </w:r>
      <w:r w:rsidRPr="00517858">
        <w:rPr>
          <w:rFonts w:ascii="BIZ UDPゴシック" w:eastAsia="BIZ UDPゴシック" w:hAnsi="BIZ UDPゴシック" w:hint="eastAsia"/>
          <w:u w:color="EE0000"/>
        </w:rPr>
        <w:t>者用がない</w:t>
      </w:r>
      <w:r w:rsidR="003F67D2">
        <w:rPr>
          <w:rFonts w:ascii="BIZ UDPゴシック" w:eastAsia="BIZ UDPゴシック" w:hAnsi="BIZ UDPゴシック" w:hint="eastAsia"/>
          <w:u w:color="EE0000"/>
        </w:rPr>
        <w:t>のは残念</w:t>
      </w:r>
      <w:r w:rsidRPr="00517858">
        <w:rPr>
          <w:rFonts w:ascii="BIZ UDPゴシック" w:eastAsia="BIZ UDPゴシック" w:hAnsi="BIZ UDPゴシック" w:hint="eastAsia"/>
          <w:u w:color="EE0000"/>
        </w:rPr>
        <w:t>。当事者</w:t>
      </w:r>
      <w:r w:rsidR="003F67D2">
        <w:rPr>
          <w:rFonts w:ascii="BIZ UDPゴシック" w:eastAsia="BIZ UDPゴシック" w:hAnsi="BIZ UDPゴシック" w:hint="eastAsia"/>
          <w:u w:color="EE0000"/>
        </w:rPr>
        <w:t>の利用も考慮し</w:t>
      </w:r>
      <w:r w:rsidR="003534CE">
        <w:rPr>
          <w:rFonts w:ascii="BIZ UDPゴシック" w:eastAsia="BIZ UDPゴシック" w:hAnsi="BIZ UDPゴシック" w:hint="eastAsia"/>
          <w:u w:color="EE0000"/>
        </w:rPr>
        <w:t>て</w:t>
      </w:r>
      <w:r w:rsidRPr="00517858">
        <w:rPr>
          <w:rFonts w:ascii="BIZ UDPゴシック" w:eastAsia="BIZ UDPゴシック" w:hAnsi="BIZ UDPゴシック" w:hint="eastAsia"/>
          <w:u w:color="EE0000"/>
        </w:rPr>
        <w:t>ガイドライン</w:t>
      </w:r>
      <w:r w:rsidR="003534CE">
        <w:rPr>
          <w:rFonts w:ascii="BIZ UDPゴシック" w:eastAsia="BIZ UDPゴシック" w:hAnsi="BIZ UDPゴシック" w:hint="eastAsia"/>
          <w:u w:color="EE0000"/>
        </w:rPr>
        <w:t>を</w:t>
      </w:r>
      <w:r w:rsidRPr="00517858">
        <w:rPr>
          <w:rFonts w:ascii="BIZ UDPゴシック" w:eastAsia="BIZ UDPゴシック" w:hAnsi="BIZ UDPゴシック" w:hint="eastAsia"/>
          <w:u w:color="EE0000"/>
        </w:rPr>
        <w:t>充実</w:t>
      </w:r>
      <w:r w:rsidR="003534CE">
        <w:rPr>
          <w:rFonts w:ascii="BIZ UDPゴシック" w:eastAsia="BIZ UDPゴシック" w:hAnsi="BIZ UDPゴシック" w:hint="eastAsia"/>
          <w:u w:color="EE0000"/>
        </w:rPr>
        <w:t>して</w:t>
      </w:r>
      <w:r w:rsidRPr="00517858">
        <w:rPr>
          <w:rFonts w:ascii="BIZ UDPゴシック" w:eastAsia="BIZ UDPゴシック" w:hAnsi="BIZ UDPゴシック" w:hint="eastAsia"/>
          <w:u w:color="EE0000"/>
        </w:rPr>
        <w:t>いただけるとありがたい。</w:t>
      </w:r>
    </w:p>
    <w:p w14:paraId="7136E446" w14:textId="21EBFAE5" w:rsidR="00363F59" w:rsidRPr="00517858" w:rsidRDefault="003534CE" w:rsidP="00F523B2">
      <w:pPr>
        <w:pStyle w:val="af1"/>
        <w:numPr>
          <w:ilvl w:val="0"/>
          <w:numId w:val="31"/>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大阪ヘルスケアパビリオンの「みんなトイレ」は、当事者が参加して意見を出し合いながら設計された先進的な事例であり、ナビレンスの表現なども検討された。国でも当事者参画のガイドラインが進められているため、大阪府のガイドラインにもこうした事例を取り入れ、当事者参画を奨励してほしい。</w:t>
      </w:r>
    </w:p>
    <w:p w14:paraId="6A146CDD" w14:textId="77777777" w:rsidR="00393309" w:rsidRPr="00517858" w:rsidRDefault="00393309" w:rsidP="00393309">
      <w:pPr>
        <w:rPr>
          <w:rFonts w:ascii="BIZ UDPゴシック" w:eastAsia="BIZ UDPゴシック" w:hAnsi="BIZ UDPゴシック"/>
          <w:u w:color="EE0000"/>
        </w:rPr>
      </w:pPr>
    </w:p>
    <w:p w14:paraId="2CA1498E" w14:textId="0890EFF7"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363F59" w:rsidRPr="00517858">
        <w:rPr>
          <w:rFonts w:ascii="BIZ UDPゴシック" w:eastAsia="BIZ UDPゴシック" w:hAnsi="BIZ UDPゴシック" w:hint="eastAsia"/>
          <w:u w:color="EE0000"/>
        </w:rPr>
        <w:t>委員</w:t>
      </w:r>
    </w:p>
    <w:p w14:paraId="428F9C4F" w14:textId="56A0ADB1" w:rsidR="00393309" w:rsidRPr="00517858" w:rsidRDefault="003534CE" w:rsidP="00393309">
      <w:pPr>
        <w:pStyle w:val="af1"/>
        <w:numPr>
          <w:ilvl w:val="0"/>
          <w:numId w:val="31"/>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大阪ヘルスケアパビリオンのトイレに設置されたフラッシュライトは、聞こえない人にも分かりやすく、個室内でも反応していて非常に</w:t>
      </w:r>
      <w:r>
        <w:rPr>
          <w:rFonts w:ascii="BIZ UDPゴシック" w:eastAsia="BIZ UDPゴシック" w:hAnsi="BIZ UDPゴシック" w:hint="eastAsia"/>
          <w:u w:color="EE0000"/>
        </w:rPr>
        <w:t>よ</w:t>
      </w:r>
      <w:r w:rsidRPr="003534CE">
        <w:rPr>
          <w:rFonts w:ascii="BIZ UDPゴシック" w:eastAsia="BIZ UDPゴシック" w:hAnsi="BIZ UDPゴシック" w:hint="eastAsia"/>
          <w:u w:color="EE0000"/>
        </w:rPr>
        <w:t>い設備だった。こうした設備を府域にも広げてほしい。</w:t>
      </w:r>
    </w:p>
    <w:p w14:paraId="25D86494" w14:textId="4327351D" w:rsidR="00363F59" w:rsidRPr="00517858" w:rsidRDefault="003534CE" w:rsidP="00393309">
      <w:pPr>
        <w:pStyle w:val="af1"/>
        <w:numPr>
          <w:ilvl w:val="0"/>
          <w:numId w:val="31"/>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出入口の時計に災害時の文字情報表示があるのは</w:t>
      </w:r>
      <w:r>
        <w:rPr>
          <w:rFonts w:ascii="BIZ UDPゴシック" w:eastAsia="BIZ UDPゴシック" w:hAnsi="BIZ UDPゴシック" w:hint="eastAsia"/>
          <w:u w:color="EE0000"/>
        </w:rPr>
        <w:t>よい</w:t>
      </w:r>
      <w:r w:rsidRPr="003534CE">
        <w:rPr>
          <w:rFonts w:ascii="BIZ UDPゴシック" w:eastAsia="BIZ UDPゴシック" w:hAnsi="BIZ UDPゴシック" w:hint="eastAsia"/>
          <w:u w:color="EE0000"/>
        </w:rPr>
        <w:t>が、1箇所だけでトイレ用のように見えるのはもったいない。もっと多くの場所に文字情報表示を設置してほしい。</w:t>
      </w:r>
    </w:p>
    <w:p w14:paraId="13003D0C" w14:textId="6059D3E4" w:rsidR="00363F59" w:rsidRPr="00517858" w:rsidRDefault="003534CE" w:rsidP="00393309">
      <w:pPr>
        <w:pStyle w:val="af1"/>
        <w:numPr>
          <w:ilvl w:val="0"/>
          <w:numId w:val="31"/>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入口</w:t>
      </w:r>
      <w:r w:rsidR="00363F59" w:rsidRPr="00517858">
        <w:rPr>
          <w:rFonts w:ascii="BIZ UDPゴシック" w:eastAsia="BIZ UDPゴシック" w:hAnsi="BIZ UDPゴシック" w:hint="eastAsia"/>
          <w:u w:color="EE0000"/>
        </w:rPr>
        <w:t>前</w:t>
      </w:r>
      <w:r>
        <w:rPr>
          <w:rFonts w:ascii="BIZ UDPゴシック" w:eastAsia="BIZ UDPゴシック" w:hAnsi="BIZ UDPゴシック" w:hint="eastAsia"/>
          <w:u w:color="EE0000"/>
        </w:rPr>
        <w:t>の</w:t>
      </w:r>
      <w:r w:rsidR="00363F59" w:rsidRPr="00517858">
        <w:rPr>
          <w:rFonts w:ascii="BIZ UDPゴシック" w:eastAsia="BIZ UDPゴシック" w:hAnsi="BIZ UDPゴシック" w:hint="eastAsia"/>
          <w:u w:color="EE0000"/>
        </w:rPr>
        <w:t>大きなデジタルサイネージ</w:t>
      </w:r>
      <w:r>
        <w:rPr>
          <w:rFonts w:ascii="BIZ UDPゴシック" w:eastAsia="BIZ UDPゴシック" w:hAnsi="BIZ UDPゴシック" w:hint="eastAsia"/>
          <w:u w:color="EE0000"/>
        </w:rPr>
        <w:t>に</w:t>
      </w:r>
      <w:r w:rsidR="00363F59" w:rsidRPr="00517858">
        <w:rPr>
          <w:rFonts w:ascii="BIZ UDPゴシック" w:eastAsia="BIZ UDPゴシック" w:hAnsi="BIZ UDPゴシック" w:hint="eastAsia"/>
          <w:u w:color="EE0000"/>
        </w:rPr>
        <w:t>、災害</w:t>
      </w:r>
      <w:r>
        <w:rPr>
          <w:rFonts w:ascii="BIZ UDPゴシック" w:eastAsia="BIZ UDPゴシック" w:hAnsi="BIZ UDPゴシック" w:hint="eastAsia"/>
          <w:u w:color="EE0000"/>
        </w:rPr>
        <w:t>時の</w:t>
      </w:r>
      <w:r w:rsidR="00363F59" w:rsidRPr="00517858">
        <w:rPr>
          <w:rFonts w:ascii="BIZ UDPゴシック" w:eastAsia="BIZ UDPゴシック" w:hAnsi="BIZ UDPゴシック" w:hint="eastAsia"/>
          <w:u w:color="EE0000"/>
        </w:rPr>
        <w:t>情報</w:t>
      </w:r>
      <w:r>
        <w:rPr>
          <w:rFonts w:ascii="BIZ UDPゴシック" w:eastAsia="BIZ UDPゴシック" w:hAnsi="BIZ UDPゴシック" w:hint="eastAsia"/>
          <w:u w:color="EE0000"/>
        </w:rPr>
        <w:t>を表示できる</w:t>
      </w:r>
      <w:r w:rsidR="00BC08A4" w:rsidRPr="00517858">
        <w:rPr>
          <w:rFonts w:ascii="BIZ UDPゴシック" w:eastAsia="BIZ UDPゴシック" w:hAnsi="BIZ UDPゴシック" w:hint="eastAsia"/>
          <w:u w:color="EE0000"/>
        </w:rPr>
        <w:t>システムを</w:t>
      </w:r>
      <w:r>
        <w:rPr>
          <w:rFonts w:ascii="BIZ UDPゴシック" w:eastAsia="BIZ UDPゴシック" w:hAnsi="BIZ UDPゴシック" w:hint="eastAsia"/>
          <w:u w:color="EE0000"/>
        </w:rPr>
        <w:t>導入すべきだ</w:t>
      </w:r>
      <w:r w:rsidR="00BC08A4" w:rsidRPr="00517858">
        <w:rPr>
          <w:rFonts w:ascii="BIZ UDPゴシック" w:eastAsia="BIZ UDPゴシック" w:hAnsi="BIZ UDPゴシック" w:hint="eastAsia"/>
          <w:u w:color="EE0000"/>
        </w:rPr>
        <w:t>と思った。</w:t>
      </w:r>
    </w:p>
    <w:p w14:paraId="779022EF" w14:textId="2EE987EC" w:rsidR="00402B62" w:rsidRDefault="003534CE" w:rsidP="00393309">
      <w:pPr>
        <w:pStyle w:val="af1"/>
        <w:numPr>
          <w:ilvl w:val="0"/>
          <w:numId w:val="31"/>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カームダウンクールダウンルーム</w:t>
      </w:r>
      <w:r>
        <w:rPr>
          <w:rFonts w:ascii="BIZ UDPゴシック" w:eastAsia="BIZ UDPゴシック" w:hAnsi="BIZ UDPゴシック" w:hint="eastAsia"/>
          <w:u w:color="EE0000"/>
        </w:rPr>
        <w:t>で</w:t>
      </w:r>
      <w:r w:rsidRPr="003534CE">
        <w:rPr>
          <w:rFonts w:ascii="BIZ UDPゴシック" w:eastAsia="BIZ UDPゴシック" w:hAnsi="BIZ UDPゴシック" w:hint="eastAsia"/>
          <w:u w:color="EE0000"/>
        </w:rPr>
        <w:t>は、聞こえない人が利用する際にインターホンだけでは情報伝達が困難で、モニターも設置されていない。非常用ボタンを押すと警備員が来る仕組みはあるが、より分かりやすい情報伝達手段が必要</w:t>
      </w:r>
      <w:r>
        <w:rPr>
          <w:rFonts w:ascii="BIZ UDPゴシック" w:eastAsia="BIZ UDPゴシック" w:hAnsi="BIZ UDPゴシック" w:hint="eastAsia"/>
          <w:u w:color="EE0000"/>
        </w:rPr>
        <w:t>だと思った</w:t>
      </w:r>
      <w:r w:rsidR="00BC08A4" w:rsidRPr="00517858">
        <w:rPr>
          <w:rFonts w:ascii="BIZ UDPゴシック" w:eastAsia="BIZ UDPゴシック" w:hAnsi="BIZ UDPゴシック" w:hint="eastAsia"/>
          <w:u w:color="EE0000"/>
        </w:rPr>
        <w:t>。</w:t>
      </w:r>
    </w:p>
    <w:p w14:paraId="7294486B" w14:textId="501039F5" w:rsidR="00666587" w:rsidRDefault="00BC08A4"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鍵がかかっていないので大丈夫と言われたが、本人のプライバシーを</w:t>
      </w:r>
      <w:r w:rsidR="003534CE">
        <w:rPr>
          <w:rFonts w:ascii="BIZ UDPゴシック" w:eastAsia="BIZ UDPゴシック" w:hAnsi="BIZ UDPゴシック" w:hint="eastAsia"/>
          <w:u w:color="EE0000"/>
        </w:rPr>
        <w:t>十分に</w:t>
      </w:r>
      <w:r w:rsidRPr="00517858">
        <w:rPr>
          <w:rFonts w:ascii="BIZ UDPゴシック" w:eastAsia="BIZ UDPゴシック" w:hAnsi="BIZ UDPゴシック" w:hint="eastAsia"/>
          <w:u w:color="EE0000"/>
        </w:rPr>
        <w:t>守れ</w:t>
      </w:r>
      <w:r w:rsidR="003534CE">
        <w:rPr>
          <w:rFonts w:ascii="BIZ UDPゴシック" w:eastAsia="BIZ UDPゴシック" w:hAnsi="BIZ UDPゴシック" w:hint="eastAsia"/>
          <w:u w:color="EE0000"/>
        </w:rPr>
        <w:t>ら</w:t>
      </w:r>
      <w:r w:rsidRPr="00517858">
        <w:rPr>
          <w:rFonts w:ascii="BIZ UDPゴシック" w:eastAsia="BIZ UDPゴシック" w:hAnsi="BIZ UDPゴシック" w:hint="eastAsia"/>
          <w:u w:color="EE0000"/>
        </w:rPr>
        <w:t>るのか気になる。</w:t>
      </w:r>
    </w:p>
    <w:p w14:paraId="357D2857" w14:textId="206DB3D2" w:rsidR="00BC08A4" w:rsidRPr="00517858" w:rsidRDefault="003534CE" w:rsidP="00393309">
      <w:pPr>
        <w:pStyle w:val="af1"/>
        <w:numPr>
          <w:ilvl w:val="0"/>
          <w:numId w:val="31"/>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カームダウンクールダウンルームは1階と2階で運用が異なり、1階には鍵や防災表示があるが、2階には鍵がなく、防災表示も見えづらかった。非常用設備の案内はどの階でも分かりやすく表示すべきだと感じた。</w:t>
      </w:r>
    </w:p>
    <w:p w14:paraId="1A6C66BB" w14:textId="77777777" w:rsidR="00393309" w:rsidRPr="00F27E0A" w:rsidRDefault="00393309" w:rsidP="00393309">
      <w:pPr>
        <w:rPr>
          <w:rFonts w:ascii="BIZ UDPゴシック" w:eastAsia="BIZ UDPゴシック" w:hAnsi="BIZ UDPゴシック"/>
          <w:u w:color="EE0000"/>
        </w:rPr>
      </w:pPr>
    </w:p>
    <w:p w14:paraId="7D30B19E" w14:textId="6667DDA0"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〇委員</w:t>
      </w:r>
    </w:p>
    <w:p w14:paraId="501B0743" w14:textId="7BFF36FF" w:rsidR="00393309" w:rsidRPr="00517858" w:rsidRDefault="003534CE" w:rsidP="00393309">
      <w:pPr>
        <w:pStyle w:val="af1"/>
        <w:numPr>
          <w:ilvl w:val="0"/>
          <w:numId w:val="42"/>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ナビレンスは視覚障がい者にとって非常に有効な設備であり、次回のガイドライン改定で</w:t>
      </w:r>
      <w:r>
        <w:rPr>
          <w:rFonts w:ascii="BIZ UDPゴシック" w:eastAsia="BIZ UDPゴシック" w:hAnsi="BIZ UDPゴシック" w:hint="eastAsia"/>
          <w:u w:color="EE0000"/>
        </w:rPr>
        <w:t>も</w:t>
      </w:r>
      <w:r w:rsidRPr="003534CE">
        <w:rPr>
          <w:rFonts w:ascii="BIZ UDPゴシック" w:eastAsia="BIZ UDPゴシック" w:hAnsi="BIZ UDPゴシック" w:hint="eastAsia"/>
          <w:u w:color="EE0000"/>
        </w:rPr>
        <w:t>ぜひ</w:t>
      </w:r>
      <w:r>
        <w:rPr>
          <w:rFonts w:ascii="BIZ UDPゴシック" w:eastAsia="BIZ UDPゴシック" w:hAnsi="BIZ UDPゴシック" w:hint="eastAsia"/>
          <w:u w:color="EE0000"/>
        </w:rPr>
        <w:t>謳っていただきたい</w:t>
      </w:r>
      <w:r w:rsidR="00BC08A4" w:rsidRPr="00517858">
        <w:rPr>
          <w:rFonts w:ascii="BIZ UDPゴシック" w:eastAsia="BIZ UDPゴシック" w:hAnsi="BIZ UDPゴシック" w:hint="eastAsia"/>
          <w:u w:color="EE0000"/>
        </w:rPr>
        <w:t>。</w:t>
      </w:r>
    </w:p>
    <w:p w14:paraId="764A2589" w14:textId="71B4FBEC" w:rsidR="00BC08A4" w:rsidRPr="00517858" w:rsidRDefault="003534CE" w:rsidP="00393309">
      <w:pPr>
        <w:pStyle w:val="af1"/>
        <w:numPr>
          <w:ilvl w:val="0"/>
          <w:numId w:val="42"/>
        </w:numPr>
        <w:ind w:leftChars="0" w:left="142" w:hanging="142"/>
        <w:rPr>
          <w:rFonts w:ascii="BIZ UDPゴシック" w:eastAsia="BIZ UDPゴシック" w:hAnsi="BIZ UDPゴシック"/>
          <w:u w:color="EE0000"/>
        </w:rPr>
      </w:pPr>
      <w:r w:rsidRPr="003534CE">
        <w:rPr>
          <w:rFonts w:ascii="BIZ UDPゴシック" w:eastAsia="BIZ UDPゴシック" w:hAnsi="BIZ UDPゴシック" w:hint="eastAsia"/>
          <w:u w:color="EE0000"/>
        </w:rPr>
        <w:t>shikAI</w:t>
      </w:r>
      <w:r>
        <w:rPr>
          <w:rFonts w:ascii="BIZ UDPゴシック" w:eastAsia="BIZ UDPゴシック" w:hAnsi="BIZ UDPゴシック" w:hint="eastAsia"/>
          <w:u w:color="EE0000"/>
        </w:rPr>
        <w:t>（シカイ）</w:t>
      </w:r>
      <w:r w:rsidRPr="003534CE">
        <w:rPr>
          <w:rFonts w:ascii="BIZ UDPゴシック" w:eastAsia="BIZ UDPゴシック" w:hAnsi="BIZ UDPゴシック" w:hint="eastAsia"/>
          <w:u w:color="EE0000"/>
        </w:rPr>
        <w:t>はQRコードなどを使って</w:t>
      </w:r>
      <w:r>
        <w:rPr>
          <w:rFonts w:ascii="BIZ UDPゴシック" w:eastAsia="BIZ UDPゴシック" w:hAnsi="BIZ UDPゴシック" w:hint="eastAsia"/>
          <w:u w:color="EE0000"/>
        </w:rPr>
        <w:t>、</w:t>
      </w:r>
      <w:r w:rsidRPr="003534CE">
        <w:rPr>
          <w:rFonts w:ascii="BIZ UDPゴシック" w:eastAsia="BIZ UDPゴシック" w:hAnsi="BIZ UDPゴシック" w:hint="eastAsia"/>
          <w:u w:color="EE0000"/>
        </w:rPr>
        <w:t>進む方向や周囲の情報を具体的に伝えてくれるため、今後の福祉のまちづくり条例にぜひ盛り込んで</w:t>
      </w:r>
      <w:r>
        <w:rPr>
          <w:rFonts w:ascii="BIZ UDPゴシック" w:eastAsia="BIZ UDPゴシック" w:hAnsi="BIZ UDPゴシック" w:hint="eastAsia"/>
          <w:u w:color="EE0000"/>
        </w:rPr>
        <w:t>いただきたい。</w:t>
      </w:r>
    </w:p>
    <w:p w14:paraId="390F36F9" w14:textId="74AE5307" w:rsidR="00402B62" w:rsidRDefault="00BC08A4"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トイレの</w:t>
      </w:r>
      <w:r w:rsidR="003534CE">
        <w:rPr>
          <w:rFonts w:ascii="BIZ UDPゴシック" w:eastAsia="BIZ UDPゴシック" w:hAnsi="BIZ UDPゴシック" w:hint="eastAsia"/>
          <w:u w:color="EE0000"/>
        </w:rPr>
        <w:t>設計</w:t>
      </w:r>
      <w:r w:rsidRPr="00517858">
        <w:rPr>
          <w:rFonts w:ascii="BIZ UDPゴシック" w:eastAsia="BIZ UDPゴシック" w:hAnsi="BIZ UDPゴシック" w:hint="eastAsia"/>
          <w:u w:color="EE0000"/>
        </w:rPr>
        <w:t>は大変よかった</w:t>
      </w:r>
      <w:r w:rsidR="003534CE">
        <w:rPr>
          <w:rFonts w:ascii="BIZ UDPゴシック" w:eastAsia="BIZ UDPゴシック" w:hAnsi="BIZ UDPゴシック" w:hint="eastAsia"/>
          <w:u w:color="EE0000"/>
        </w:rPr>
        <w:t>が、</w:t>
      </w:r>
      <w:r w:rsidRPr="00517858">
        <w:rPr>
          <w:rFonts w:ascii="BIZ UDPゴシック" w:eastAsia="BIZ UDPゴシック" w:hAnsi="BIZ UDPゴシック" w:hint="eastAsia"/>
          <w:u w:color="EE0000"/>
        </w:rPr>
        <w:t>服</w:t>
      </w:r>
      <w:r w:rsidR="00755286">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荷物を</w:t>
      </w:r>
      <w:r w:rsidR="003534CE">
        <w:rPr>
          <w:rFonts w:ascii="BIZ UDPゴシック" w:eastAsia="BIZ UDPゴシック" w:hAnsi="BIZ UDPゴシック" w:hint="eastAsia"/>
          <w:u w:color="EE0000"/>
        </w:rPr>
        <w:t>掛ける</w:t>
      </w:r>
      <w:r w:rsidRPr="00517858">
        <w:rPr>
          <w:rFonts w:ascii="BIZ UDPゴシック" w:eastAsia="BIZ UDPゴシック" w:hAnsi="BIZ UDPゴシック" w:hint="eastAsia"/>
          <w:u w:color="EE0000"/>
        </w:rPr>
        <w:t>フックがついていなかった</w:t>
      </w:r>
      <w:r w:rsidR="003534CE">
        <w:rPr>
          <w:rFonts w:ascii="BIZ UDPゴシック" w:eastAsia="BIZ UDPゴシック" w:hAnsi="BIZ UDPゴシック" w:hint="eastAsia"/>
          <w:u w:color="EE0000"/>
        </w:rPr>
        <w:t>ところがあったの</w:t>
      </w:r>
      <w:r w:rsidR="00402B62">
        <w:rPr>
          <w:rFonts w:ascii="BIZ UDPゴシック" w:eastAsia="BIZ UDPゴシック" w:hAnsi="BIZ UDPゴシック" w:hint="eastAsia"/>
          <w:u w:color="EE0000"/>
        </w:rPr>
        <w:t>は残念だった</w:t>
      </w:r>
      <w:r w:rsidRPr="00517858">
        <w:rPr>
          <w:rFonts w:ascii="BIZ UDPゴシック" w:eastAsia="BIZ UDPゴシック" w:hAnsi="BIZ UDPゴシック" w:hint="eastAsia"/>
          <w:u w:color="EE0000"/>
        </w:rPr>
        <w:t>。</w:t>
      </w:r>
    </w:p>
    <w:p w14:paraId="54175A2C" w14:textId="77777777" w:rsidR="00402B62" w:rsidRDefault="00BC08A4"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男性用</w:t>
      </w:r>
      <w:r w:rsidR="00755286">
        <w:rPr>
          <w:rFonts w:ascii="BIZ UDPゴシック" w:eastAsia="BIZ UDPゴシック" w:hAnsi="BIZ UDPゴシック" w:hint="eastAsia"/>
          <w:u w:color="EE0000"/>
        </w:rPr>
        <w:t>の</w:t>
      </w:r>
      <w:r w:rsidR="00825590">
        <w:rPr>
          <w:rFonts w:ascii="BIZ UDPゴシック" w:eastAsia="BIZ UDPゴシック" w:hAnsi="BIZ UDPゴシック" w:hint="eastAsia"/>
          <w:u w:color="EE0000"/>
        </w:rPr>
        <w:t>便房の広さが</w:t>
      </w:r>
      <w:r w:rsidRPr="00517858">
        <w:rPr>
          <w:rFonts w:ascii="BIZ UDPゴシック" w:eastAsia="BIZ UDPゴシック" w:hAnsi="BIZ UDPゴシック" w:hint="eastAsia"/>
          <w:u w:color="EE0000"/>
        </w:rPr>
        <w:t>若干狭かった。</w:t>
      </w:r>
    </w:p>
    <w:p w14:paraId="15461FD2" w14:textId="3F58DDB0" w:rsidR="00BC08A4" w:rsidRPr="00517858" w:rsidRDefault="00755286" w:rsidP="00393309">
      <w:pPr>
        <w:pStyle w:val="af1"/>
        <w:numPr>
          <w:ilvl w:val="0"/>
          <w:numId w:val="42"/>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ドアノブ</w:t>
      </w:r>
      <w:r w:rsidR="00BC08A4" w:rsidRPr="00517858">
        <w:rPr>
          <w:rFonts w:ascii="BIZ UDPゴシック" w:eastAsia="BIZ UDPゴシック" w:hAnsi="BIZ UDPゴシック" w:hint="eastAsia"/>
          <w:u w:color="EE0000"/>
        </w:rPr>
        <w:t>近</w:t>
      </w:r>
      <w:r>
        <w:rPr>
          <w:rFonts w:ascii="BIZ UDPゴシック" w:eastAsia="BIZ UDPゴシック" w:hAnsi="BIZ UDPゴシック" w:hint="eastAsia"/>
          <w:u w:color="EE0000"/>
        </w:rPr>
        <w:t>く</w:t>
      </w:r>
      <w:r w:rsidR="003534CE">
        <w:rPr>
          <w:rFonts w:ascii="BIZ UDPゴシック" w:eastAsia="BIZ UDPゴシック" w:hAnsi="BIZ UDPゴシック" w:hint="eastAsia"/>
          <w:u w:color="EE0000"/>
        </w:rPr>
        <w:t>の</w:t>
      </w:r>
      <w:r w:rsidR="00D45004">
        <w:rPr>
          <w:rFonts w:ascii="BIZ UDPゴシック" w:eastAsia="BIZ UDPゴシック" w:hAnsi="BIZ UDPゴシック" w:hint="eastAsia"/>
          <w:u w:color="EE0000"/>
        </w:rPr>
        <w:t>つっぱり</w:t>
      </w:r>
      <w:r w:rsidR="00BC08A4" w:rsidRPr="00517858">
        <w:rPr>
          <w:rFonts w:ascii="BIZ UDPゴシック" w:eastAsia="BIZ UDPゴシック" w:hAnsi="BIZ UDPゴシック" w:hint="eastAsia"/>
          <w:u w:color="EE0000"/>
        </w:rPr>
        <w:t>式の荷物かけ</w:t>
      </w:r>
      <w:r w:rsidR="003534CE">
        <w:rPr>
          <w:rFonts w:ascii="BIZ UDPゴシック" w:eastAsia="BIZ UDPゴシック" w:hAnsi="BIZ UDPゴシック" w:hint="eastAsia"/>
          <w:u w:color="EE0000"/>
        </w:rPr>
        <w:t>は強度が</w:t>
      </w:r>
      <w:r w:rsidR="00BC08A4" w:rsidRPr="00517858">
        <w:rPr>
          <w:rFonts w:ascii="BIZ UDPゴシック" w:eastAsia="BIZ UDPゴシック" w:hAnsi="BIZ UDPゴシック" w:hint="eastAsia"/>
          <w:u w:color="EE0000"/>
        </w:rPr>
        <w:t>弱く、バックパック</w:t>
      </w:r>
      <w:r>
        <w:rPr>
          <w:rFonts w:ascii="BIZ UDPゴシック" w:eastAsia="BIZ UDPゴシック" w:hAnsi="BIZ UDPゴシック" w:hint="eastAsia"/>
          <w:u w:color="EE0000"/>
        </w:rPr>
        <w:t>をかけ</w:t>
      </w:r>
      <w:r w:rsidR="003534CE">
        <w:rPr>
          <w:rFonts w:ascii="BIZ UDPゴシック" w:eastAsia="BIZ UDPゴシック" w:hAnsi="BIZ UDPゴシック" w:hint="eastAsia"/>
          <w:u w:color="EE0000"/>
        </w:rPr>
        <w:t>には不向きだと思った</w:t>
      </w:r>
      <w:r w:rsidR="00BC08A4" w:rsidRPr="00517858">
        <w:rPr>
          <w:rFonts w:ascii="BIZ UDPゴシック" w:eastAsia="BIZ UDPゴシック" w:hAnsi="BIZ UDPゴシック" w:hint="eastAsia"/>
          <w:u w:color="EE0000"/>
        </w:rPr>
        <w:t>。</w:t>
      </w:r>
    </w:p>
    <w:p w14:paraId="3699E549" w14:textId="50086C16" w:rsidR="00BC08A4" w:rsidRPr="00517858" w:rsidRDefault="00402B62" w:rsidP="00393309">
      <w:pPr>
        <w:pStyle w:val="af1"/>
        <w:numPr>
          <w:ilvl w:val="0"/>
          <w:numId w:val="42"/>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オール</w:t>
      </w:r>
      <w:r w:rsidR="00BC08A4" w:rsidRPr="00517858">
        <w:rPr>
          <w:rFonts w:ascii="BIZ UDPゴシック" w:eastAsia="BIZ UDPゴシック" w:hAnsi="BIZ UDPゴシック" w:hint="eastAsia"/>
          <w:u w:color="EE0000"/>
        </w:rPr>
        <w:t>ジェンダートイレ</w:t>
      </w:r>
      <w:r w:rsidR="003534CE">
        <w:rPr>
          <w:rFonts w:ascii="BIZ UDPゴシック" w:eastAsia="BIZ UDPゴシック" w:hAnsi="BIZ UDPゴシック" w:hint="eastAsia"/>
          <w:u w:color="EE0000"/>
        </w:rPr>
        <w:t>の</w:t>
      </w:r>
      <w:r w:rsidR="00D45004">
        <w:rPr>
          <w:rFonts w:ascii="BIZ UDPゴシック" w:eastAsia="BIZ UDPゴシック" w:hAnsi="BIZ UDPゴシック" w:hint="eastAsia"/>
          <w:u w:color="EE0000"/>
        </w:rPr>
        <w:t>個室</w:t>
      </w:r>
      <w:r w:rsidR="00755286">
        <w:rPr>
          <w:rFonts w:ascii="BIZ UDPゴシック" w:eastAsia="BIZ UDPゴシック" w:hAnsi="BIZ UDPゴシック" w:hint="eastAsia"/>
          <w:u w:color="EE0000"/>
        </w:rPr>
        <w:t>に</w:t>
      </w:r>
      <w:r w:rsidR="00D45004" w:rsidRPr="00517858">
        <w:rPr>
          <w:rFonts w:ascii="BIZ UDPゴシック" w:eastAsia="BIZ UDPゴシック" w:hAnsi="BIZ UDPゴシック" w:hint="eastAsia"/>
          <w:u w:color="EE0000"/>
        </w:rPr>
        <w:t>カーテン</w:t>
      </w:r>
      <w:r w:rsidR="00D45004">
        <w:rPr>
          <w:rFonts w:ascii="BIZ UDPゴシック" w:eastAsia="BIZ UDPゴシック" w:hAnsi="BIZ UDPゴシック" w:hint="eastAsia"/>
          <w:u w:color="EE0000"/>
        </w:rPr>
        <w:t>があること</w:t>
      </w:r>
      <w:r w:rsidR="003534CE">
        <w:rPr>
          <w:rFonts w:ascii="BIZ UDPゴシック" w:eastAsia="BIZ UDPゴシック" w:hAnsi="BIZ UDPゴシック" w:hint="eastAsia"/>
          <w:u w:color="EE0000"/>
        </w:rPr>
        <w:t>で</w:t>
      </w:r>
      <w:r w:rsidR="00F13E94">
        <w:rPr>
          <w:rFonts w:ascii="BIZ UDPゴシック" w:eastAsia="BIZ UDPゴシック" w:hAnsi="BIZ UDPゴシック" w:hint="eastAsia"/>
          <w:u w:color="EE0000"/>
        </w:rPr>
        <w:t>異性</w:t>
      </w:r>
      <w:r w:rsidR="00D45004">
        <w:rPr>
          <w:rFonts w:ascii="BIZ UDPゴシック" w:eastAsia="BIZ UDPゴシック" w:hAnsi="BIZ UDPゴシック" w:hint="eastAsia"/>
          <w:u w:color="EE0000"/>
        </w:rPr>
        <w:t>介護</w:t>
      </w:r>
      <w:r w:rsidR="003534CE">
        <w:rPr>
          <w:rFonts w:ascii="BIZ UDPゴシック" w:eastAsia="BIZ UDPゴシック" w:hAnsi="BIZ UDPゴシック" w:hint="eastAsia"/>
          <w:u w:color="EE0000"/>
        </w:rPr>
        <w:t>への配慮</w:t>
      </w:r>
      <w:r w:rsidR="00BC08A4" w:rsidRPr="00517858">
        <w:rPr>
          <w:rFonts w:ascii="BIZ UDPゴシック" w:eastAsia="BIZ UDPゴシック" w:hAnsi="BIZ UDPゴシック" w:hint="eastAsia"/>
          <w:u w:color="EE0000"/>
        </w:rPr>
        <w:t>は</w:t>
      </w:r>
      <w:r w:rsidR="003534CE">
        <w:rPr>
          <w:rFonts w:ascii="BIZ UDPゴシック" w:eastAsia="BIZ UDPゴシック" w:hAnsi="BIZ UDPゴシック" w:hint="eastAsia"/>
          <w:u w:color="EE0000"/>
        </w:rPr>
        <w:t>感じられた</w:t>
      </w:r>
      <w:r w:rsidR="00BC08A4" w:rsidRPr="00517858">
        <w:rPr>
          <w:rFonts w:ascii="BIZ UDPゴシック" w:eastAsia="BIZ UDPゴシック" w:hAnsi="BIZ UDPゴシック" w:hint="eastAsia"/>
          <w:u w:color="EE0000"/>
        </w:rPr>
        <w:t>が、収納性</w:t>
      </w:r>
      <w:r>
        <w:rPr>
          <w:rFonts w:ascii="BIZ UDPゴシック" w:eastAsia="BIZ UDPゴシック" w:hAnsi="BIZ UDPゴシック" w:hint="eastAsia"/>
          <w:u w:color="EE0000"/>
        </w:rPr>
        <w:t>の問題や</w:t>
      </w:r>
      <w:r w:rsidR="00BC08A4" w:rsidRPr="00517858">
        <w:rPr>
          <w:rFonts w:ascii="BIZ UDPゴシック" w:eastAsia="BIZ UDPゴシック" w:hAnsi="BIZ UDPゴシック" w:hint="eastAsia"/>
          <w:u w:color="EE0000"/>
        </w:rPr>
        <w:t>場所</w:t>
      </w:r>
      <w:r w:rsidR="003534CE">
        <w:rPr>
          <w:rFonts w:ascii="BIZ UDPゴシック" w:eastAsia="BIZ UDPゴシック" w:hAnsi="BIZ UDPゴシック" w:hint="eastAsia"/>
          <w:u w:color="EE0000"/>
        </w:rPr>
        <w:t>の</w:t>
      </w:r>
      <w:r w:rsidR="00BC08A4" w:rsidRPr="00517858">
        <w:rPr>
          <w:rFonts w:ascii="BIZ UDPゴシック" w:eastAsia="BIZ UDPゴシック" w:hAnsi="BIZ UDPゴシック" w:hint="eastAsia"/>
          <w:u w:color="EE0000"/>
        </w:rPr>
        <w:t>わかりにくさがあった。</w:t>
      </w:r>
    </w:p>
    <w:p w14:paraId="37F281C3" w14:textId="77777777" w:rsidR="00393309" w:rsidRPr="00517858" w:rsidRDefault="00393309" w:rsidP="00393309">
      <w:pPr>
        <w:rPr>
          <w:rFonts w:ascii="BIZ UDPゴシック" w:eastAsia="BIZ UDPゴシック" w:hAnsi="BIZ UDPゴシック"/>
          <w:u w:color="EE0000"/>
        </w:rPr>
      </w:pPr>
    </w:p>
    <w:p w14:paraId="6D68E94F" w14:textId="6A827FE8"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17143D" w:rsidRPr="00517858">
        <w:rPr>
          <w:rFonts w:ascii="BIZ UDPゴシック" w:eastAsia="BIZ UDPゴシック" w:hAnsi="BIZ UDPゴシック" w:hint="eastAsia"/>
          <w:u w:color="EE0000"/>
        </w:rPr>
        <w:t>委員</w:t>
      </w:r>
    </w:p>
    <w:p w14:paraId="6CCB62E0" w14:textId="37B86C2D" w:rsidR="00393309" w:rsidRPr="00517858" w:rsidRDefault="0017143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みんなトイレの説明</w:t>
      </w:r>
      <w:r w:rsidR="00A91B4A">
        <w:rPr>
          <w:rFonts w:ascii="BIZ UDPゴシック" w:eastAsia="BIZ UDPゴシック" w:hAnsi="BIZ UDPゴシック" w:hint="eastAsia"/>
          <w:u w:color="EE0000"/>
        </w:rPr>
        <w:t>は非常に</w:t>
      </w:r>
      <w:r w:rsidRPr="00517858">
        <w:rPr>
          <w:rFonts w:ascii="BIZ UDPゴシック" w:eastAsia="BIZ UDPゴシック" w:hAnsi="BIZ UDPゴシック" w:hint="eastAsia"/>
          <w:u w:color="EE0000"/>
        </w:rPr>
        <w:t>よ</w:t>
      </w:r>
      <w:r w:rsidR="00A91B4A">
        <w:rPr>
          <w:rFonts w:ascii="BIZ UDPゴシック" w:eastAsia="BIZ UDPゴシック" w:hAnsi="BIZ UDPゴシック" w:hint="eastAsia"/>
          <w:u w:color="EE0000"/>
        </w:rPr>
        <w:t>く、</w:t>
      </w:r>
      <w:r w:rsidRPr="00517858">
        <w:rPr>
          <w:rFonts w:ascii="BIZ UDPゴシック" w:eastAsia="BIZ UDPゴシック" w:hAnsi="BIZ UDPゴシック" w:hint="eastAsia"/>
          <w:u w:color="EE0000"/>
        </w:rPr>
        <w:t>知的</w:t>
      </w:r>
      <w:r w:rsidR="006F3E9A">
        <w:rPr>
          <w:rFonts w:ascii="BIZ UDPゴシック" w:eastAsia="BIZ UDPゴシック" w:hAnsi="BIZ UDPゴシック" w:hint="eastAsia"/>
          <w:u w:color="EE0000"/>
        </w:rPr>
        <w:t>障がい</w:t>
      </w:r>
      <w:r w:rsidR="00A91B4A">
        <w:rPr>
          <w:rFonts w:ascii="BIZ UDPゴシック" w:eastAsia="BIZ UDPゴシック" w:hAnsi="BIZ UDPゴシック" w:hint="eastAsia"/>
          <w:u w:color="EE0000"/>
        </w:rPr>
        <w:t>など</w:t>
      </w:r>
      <w:r w:rsidRPr="00517858">
        <w:rPr>
          <w:rFonts w:ascii="BIZ UDPゴシック" w:eastAsia="BIZ UDPゴシック" w:hAnsi="BIZ UDPゴシック" w:hint="eastAsia"/>
          <w:u w:color="EE0000"/>
        </w:rPr>
        <w:t>理解</w:t>
      </w:r>
      <w:r w:rsidR="00A91B4A">
        <w:rPr>
          <w:rFonts w:ascii="BIZ UDPゴシック" w:eastAsia="BIZ UDPゴシック" w:hAnsi="BIZ UDPゴシック" w:hint="eastAsia"/>
          <w:u w:color="EE0000"/>
        </w:rPr>
        <w:t>されにくい障がいについても</w:t>
      </w:r>
      <w:r w:rsidR="00A91B4A" w:rsidRPr="00A91B4A">
        <w:rPr>
          <w:rFonts w:ascii="BIZ UDPゴシック" w:eastAsia="BIZ UDPゴシック" w:hAnsi="BIZ UDPゴシック" w:hint="eastAsia"/>
          <w:u w:color="EE0000"/>
        </w:rPr>
        <w:t>工夫された説明があることで共に過ごせる可能性が広がると感じた。読みたくなるような魅力的な説明がされていた点が特に</w:t>
      </w:r>
      <w:r w:rsidR="00A91B4A">
        <w:rPr>
          <w:rFonts w:ascii="BIZ UDPゴシック" w:eastAsia="BIZ UDPゴシック" w:hAnsi="BIZ UDPゴシック" w:hint="eastAsia"/>
          <w:u w:color="EE0000"/>
        </w:rPr>
        <w:t>よ</w:t>
      </w:r>
      <w:r w:rsidR="00A91B4A" w:rsidRPr="00A91B4A">
        <w:rPr>
          <w:rFonts w:ascii="BIZ UDPゴシック" w:eastAsia="BIZ UDPゴシック" w:hAnsi="BIZ UDPゴシック" w:hint="eastAsia"/>
          <w:u w:color="EE0000"/>
        </w:rPr>
        <w:t>かった。</w:t>
      </w:r>
    </w:p>
    <w:p w14:paraId="2520F66F" w14:textId="3FA8BD55" w:rsidR="00EB2992" w:rsidRPr="00517858" w:rsidRDefault="008C47B2" w:rsidP="00393309">
      <w:pPr>
        <w:pStyle w:val="af1"/>
        <w:numPr>
          <w:ilvl w:val="0"/>
          <w:numId w:val="31"/>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大阪ヘルスケアパビリオン</w:t>
      </w:r>
      <w:r w:rsidR="00EB2992" w:rsidRPr="00517858">
        <w:rPr>
          <w:rFonts w:ascii="BIZ UDPゴシック" w:eastAsia="BIZ UDPゴシック" w:hAnsi="BIZ UDPゴシック" w:hint="eastAsia"/>
          <w:u w:color="EE0000"/>
        </w:rPr>
        <w:t>のカームダウン</w:t>
      </w:r>
      <w:r w:rsidR="00663F0C">
        <w:rPr>
          <w:rFonts w:ascii="BIZ UDPゴシック" w:eastAsia="BIZ UDPゴシック" w:hAnsi="BIZ UDPゴシック" w:hint="eastAsia"/>
          <w:u w:color="EE0000"/>
        </w:rPr>
        <w:t>クールダウン</w:t>
      </w:r>
      <w:r w:rsidR="00EB2992" w:rsidRPr="00517858">
        <w:rPr>
          <w:rFonts w:ascii="BIZ UDPゴシック" w:eastAsia="BIZ UDPゴシック" w:hAnsi="BIZ UDPゴシック" w:hint="eastAsia"/>
          <w:u w:color="EE0000"/>
        </w:rPr>
        <w:t>ルーム</w:t>
      </w:r>
      <w:r w:rsidR="00663F0C">
        <w:rPr>
          <w:rFonts w:ascii="BIZ UDPゴシック" w:eastAsia="BIZ UDPゴシック" w:hAnsi="BIZ UDPゴシック" w:hint="eastAsia"/>
          <w:u w:color="EE0000"/>
        </w:rPr>
        <w:t>は</w:t>
      </w:r>
      <w:r w:rsidR="00EB2992" w:rsidRPr="00517858">
        <w:rPr>
          <w:rFonts w:ascii="BIZ UDPゴシック" w:eastAsia="BIZ UDPゴシック" w:hAnsi="BIZ UDPゴシック" w:hint="eastAsia"/>
          <w:u w:color="EE0000"/>
        </w:rPr>
        <w:t>、壁</w:t>
      </w:r>
      <w:r w:rsidR="00072BCE">
        <w:rPr>
          <w:rFonts w:ascii="BIZ UDPゴシック" w:eastAsia="BIZ UDPゴシック" w:hAnsi="BIZ UDPゴシック" w:hint="eastAsia"/>
          <w:u w:color="EE0000"/>
        </w:rPr>
        <w:t>に</w:t>
      </w:r>
      <w:r w:rsidR="00EB2992" w:rsidRPr="00517858">
        <w:rPr>
          <w:rFonts w:ascii="BIZ UDPゴシック" w:eastAsia="BIZ UDPゴシック" w:hAnsi="BIZ UDPゴシック" w:hint="eastAsia"/>
          <w:u w:color="EE0000"/>
        </w:rPr>
        <w:t>クッション性</w:t>
      </w:r>
      <w:r w:rsidR="00CF69BC">
        <w:rPr>
          <w:rFonts w:ascii="BIZ UDPゴシック" w:eastAsia="BIZ UDPゴシック" w:hAnsi="BIZ UDPゴシック" w:hint="eastAsia"/>
          <w:u w:color="EE0000"/>
        </w:rPr>
        <w:t>があ</w:t>
      </w:r>
      <w:r w:rsidR="00A91B4A">
        <w:rPr>
          <w:rFonts w:ascii="BIZ UDPゴシック" w:eastAsia="BIZ UDPゴシック" w:hAnsi="BIZ UDPゴシック" w:hint="eastAsia"/>
          <w:u w:color="EE0000"/>
        </w:rPr>
        <w:t>るなど安全面に優れ、</w:t>
      </w:r>
      <w:r w:rsidR="00EB2992" w:rsidRPr="00517858">
        <w:rPr>
          <w:rFonts w:ascii="BIZ UDPゴシック" w:eastAsia="BIZ UDPゴシック" w:hAnsi="BIZ UDPゴシック" w:hint="eastAsia"/>
          <w:u w:color="EE0000"/>
        </w:rPr>
        <w:t>強度行動</w:t>
      </w:r>
      <w:r w:rsidR="006F3E9A">
        <w:rPr>
          <w:rFonts w:ascii="BIZ UDPゴシック" w:eastAsia="BIZ UDPゴシック" w:hAnsi="BIZ UDPゴシック" w:hint="eastAsia"/>
          <w:u w:color="EE0000"/>
        </w:rPr>
        <w:t>障がい</w:t>
      </w:r>
      <w:r w:rsidR="00EB2992" w:rsidRPr="00517858">
        <w:rPr>
          <w:rFonts w:ascii="BIZ UDPゴシック" w:eastAsia="BIZ UDPゴシック" w:hAnsi="BIZ UDPゴシック" w:hint="eastAsia"/>
          <w:u w:color="EE0000"/>
        </w:rPr>
        <w:t>のある息子がいる</w:t>
      </w:r>
      <w:r w:rsidR="00A91B4A">
        <w:rPr>
          <w:rFonts w:ascii="BIZ UDPゴシック" w:eastAsia="BIZ UDPゴシック" w:hAnsi="BIZ UDPゴシック" w:hint="eastAsia"/>
          <w:u w:color="EE0000"/>
        </w:rPr>
        <w:t>立場から見ても非常に</w:t>
      </w:r>
      <w:r w:rsidR="00EB2992" w:rsidRPr="00517858">
        <w:rPr>
          <w:rFonts w:ascii="BIZ UDPゴシック" w:eastAsia="BIZ UDPゴシック" w:hAnsi="BIZ UDPゴシック" w:hint="eastAsia"/>
          <w:u w:color="EE0000"/>
        </w:rPr>
        <w:t>優秀なカームダウン</w:t>
      </w:r>
      <w:r w:rsidR="00740B71">
        <w:rPr>
          <w:rFonts w:ascii="BIZ UDPゴシック" w:eastAsia="BIZ UDPゴシック" w:hAnsi="BIZ UDPゴシック" w:hint="eastAsia"/>
          <w:u w:color="EE0000"/>
        </w:rPr>
        <w:t>クールダウン</w:t>
      </w:r>
      <w:r w:rsidR="00EB2992" w:rsidRPr="00517858">
        <w:rPr>
          <w:rFonts w:ascii="BIZ UDPゴシック" w:eastAsia="BIZ UDPゴシック" w:hAnsi="BIZ UDPゴシック" w:hint="eastAsia"/>
          <w:u w:color="EE0000"/>
        </w:rPr>
        <w:t>ルーム</w:t>
      </w:r>
      <w:r w:rsidR="00A91B4A">
        <w:rPr>
          <w:rFonts w:ascii="BIZ UDPゴシック" w:eastAsia="BIZ UDPゴシック" w:hAnsi="BIZ UDPゴシック" w:hint="eastAsia"/>
          <w:u w:color="EE0000"/>
        </w:rPr>
        <w:t>で</w:t>
      </w:r>
      <w:r w:rsidR="00EB2992" w:rsidRPr="00517858">
        <w:rPr>
          <w:rFonts w:ascii="BIZ UDPゴシック" w:eastAsia="BIZ UDPゴシック" w:hAnsi="BIZ UDPゴシック" w:hint="eastAsia"/>
          <w:u w:color="EE0000"/>
        </w:rPr>
        <w:t>驚い</w:t>
      </w:r>
      <w:r w:rsidR="00A91B4A">
        <w:rPr>
          <w:rFonts w:ascii="BIZ UDPゴシック" w:eastAsia="BIZ UDPゴシック" w:hAnsi="BIZ UDPゴシック" w:hint="eastAsia"/>
          <w:u w:color="EE0000"/>
        </w:rPr>
        <w:t>た</w:t>
      </w:r>
      <w:r w:rsidR="00EB2992" w:rsidRPr="00517858">
        <w:rPr>
          <w:rFonts w:ascii="BIZ UDPゴシック" w:eastAsia="BIZ UDPゴシック" w:hAnsi="BIZ UDPゴシック" w:hint="eastAsia"/>
          <w:u w:color="EE0000"/>
        </w:rPr>
        <w:t>。</w:t>
      </w:r>
    </w:p>
    <w:p w14:paraId="725E83FE" w14:textId="765C7072" w:rsidR="00EB2992" w:rsidRPr="00517858" w:rsidRDefault="00593FC1" w:rsidP="00393309">
      <w:pPr>
        <w:pStyle w:val="af1"/>
        <w:numPr>
          <w:ilvl w:val="0"/>
          <w:numId w:val="31"/>
        </w:numPr>
        <w:ind w:leftChars="0" w:left="142" w:hanging="142"/>
        <w:rPr>
          <w:rFonts w:ascii="BIZ UDPゴシック" w:eastAsia="BIZ UDPゴシック" w:hAnsi="BIZ UDPゴシック"/>
          <w:u w:color="EE0000"/>
        </w:rPr>
      </w:pPr>
      <w:r w:rsidRPr="00593FC1">
        <w:rPr>
          <w:rFonts w:ascii="BIZ UDPゴシック" w:eastAsia="BIZ UDPゴシック" w:hAnsi="BIZ UDPゴシック" w:hint="eastAsia"/>
          <w:u w:color="EE0000"/>
        </w:rPr>
        <w:t>カームダウンクールダウンルームにカメラがあること自体は安全面で</w:t>
      </w:r>
      <w:r>
        <w:rPr>
          <w:rFonts w:ascii="BIZ UDPゴシック" w:eastAsia="BIZ UDPゴシック" w:hAnsi="BIZ UDPゴシック" w:hint="eastAsia"/>
          <w:u w:color="EE0000"/>
        </w:rPr>
        <w:t>よ</w:t>
      </w:r>
      <w:r w:rsidRPr="00593FC1">
        <w:rPr>
          <w:rFonts w:ascii="BIZ UDPゴシック" w:eastAsia="BIZ UDPゴシック" w:hAnsi="BIZ UDPゴシック" w:hint="eastAsia"/>
          <w:u w:color="EE0000"/>
        </w:rPr>
        <w:t>いが、設置の意図を明示する表示がな</w:t>
      </w:r>
      <w:r>
        <w:rPr>
          <w:rFonts w:ascii="BIZ UDPゴシック" w:eastAsia="BIZ UDPゴシック" w:hAnsi="BIZ UDPゴシック" w:hint="eastAsia"/>
          <w:u w:color="EE0000"/>
        </w:rPr>
        <w:t>い状態でカメラを設置しているのはどうなのかと思った</w:t>
      </w:r>
      <w:r w:rsidRPr="00593FC1">
        <w:rPr>
          <w:rFonts w:ascii="BIZ UDPゴシック" w:eastAsia="BIZ UDPゴシック" w:hAnsi="BIZ UDPゴシック" w:hint="eastAsia"/>
          <w:u w:color="EE0000"/>
        </w:rPr>
        <w:t>。本人の意思を尊重するためにも、「安全のためにカメラで見守っています」といった表示が必要だと感じた。</w:t>
      </w:r>
    </w:p>
    <w:p w14:paraId="675CD4D9" w14:textId="365DB847" w:rsidR="00EB2992" w:rsidRPr="00517858" w:rsidRDefault="00593FC1" w:rsidP="00393309">
      <w:pPr>
        <w:pStyle w:val="af1"/>
        <w:numPr>
          <w:ilvl w:val="0"/>
          <w:numId w:val="31"/>
        </w:numPr>
        <w:ind w:leftChars="0" w:left="142" w:hanging="142"/>
        <w:rPr>
          <w:rFonts w:ascii="BIZ UDPゴシック" w:eastAsia="BIZ UDPゴシック" w:hAnsi="BIZ UDPゴシック"/>
          <w:u w:color="EE0000"/>
        </w:rPr>
      </w:pPr>
      <w:r w:rsidRPr="00593FC1">
        <w:rPr>
          <w:rFonts w:ascii="BIZ UDPゴシック" w:eastAsia="BIZ UDPゴシック" w:hAnsi="BIZ UDPゴシック" w:hint="eastAsia"/>
          <w:u w:color="EE0000"/>
        </w:rPr>
        <w:t>インターホンについて、どこにつながるのかを利用者が質問しなければならないのは不自然であり、最初から接続先や使い方の説明があるべきだと感じた。利用者にとっては重要な設備なので、設置の意味や目的についてももう少し丁寧な説明が欲しかった。</w:t>
      </w:r>
    </w:p>
    <w:p w14:paraId="46337E40" w14:textId="1F991B2E" w:rsidR="00CA6311" w:rsidRPr="00517858" w:rsidRDefault="00593FC1" w:rsidP="00393309">
      <w:pPr>
        <w:pStyle w:val="af1"/>
        <w:numPr>
          <w:ilvl w:val="0"/>
          <w:numId w:val="31"/>
        </w:numPr>
        <w:ind w:leftChars="0" w:left="142" w:hanging="142"/>
        <w:rPr>
          <w:rFonts w:ascii="BIZ UDPゴシック" w:eastAsia="BIZ UDPゴシック" w:hAnsi="BIZ UDPゴシック"/>
          <w:u w:color="EE0000"/>
        </w:rPr>
      </w:pPr>
      <w:r w:rsidRPr="00593FC1">
        <w:rPr>
          <w:rFonts w:ascii="BIZ UDPゴシック" w:eastAsia="BIZ UDPゴシック" w:hAnsi="BIZ UDPゴシック" w:hint="eastAsia"/>
          <w:u w:color="EE0000"/>
        </w:rPr>
        <w:t>シャインハットのセンサリールームやカームダウンクールダウンルームは、正しい使い方の理解と周知が重要である。これらの部屋が「隠れる場所」など誤った認識をされると、本当に必要な人が使えなくなる可能性があるため、正しく利用されるよう、周知を徹底してほしい。</w:t>
      </w:r>
    </w:p>
    <w:p w14:paraId="3B7E3E45" w14:textId="5CC58714" w:rsidR="00CA6311" w:rsidRPr="00517858" w:rsidRDefault="00593FC1" w:rsidP="00393309">
      <w:pPr>
        <w:pStyle w:val="af1"/>
        <w:numPr>
          <w:ilvl w:val="0"/>
          <w:numId w:val="31"/>
        </w:numPr>
        <w:ind w:leftChars="0" w:left="142" w:hanging="142"/>
        <w:rPr>
          <w:rFonts w:ascii="BIZ UDPゴシック" w:eastAsia="BIZ UDPゴシック" w:hAnsi="BIZ UDPゴシック"/>
          <w:u w:color="EE0000"/>
        </w:rPr>
      </w:pPr>
      <w:r w:rsidRPr="00593FC1">
        <w:rPr>
          <w:rFonts w:ascii="BIZ UDPゴシック" w:eastAsia="BIZ UDPゴシック" w:hAnsi="BIZ UDPゴシック" w:hint="eastAsia"/>
          <w:u w:color="EE0000"/>
        </w:rPr>
        <w:t>鍵の使用については多くの事例や利用者の意見を集めるべきだが、個人的には鍵があることで本人の飛び出しを防げて非常に助かっている。本人の権利やプライバシーを守りながら、安全面にも配慮するためには、今後も丁寧な議論が必要だと考えている。</w:t>
      </w:r>
    </w:p>
    <w:p w14:paraId="519D09DC" w14:textId="77777777" w:rsidR="00393309" w:rsidRPr="00DF0185" w:rsidRDefault="00393309" w:rsidP="00393309">
      <w:pPr>
        <w:rPr>
          <w:rFonts w:ascii="BIZ UDPゴシック" w:eastAsia="BIZ UDPゴシック" w:hAnsi="BIZ UDPゴシック"/>
          <w:u w:color="EE0000"/>
        </w:rPr>
      </w:pPr>
    </w:p>
    <w:p w14:paraId="109018B6" w14:textId="46FEE8F1"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CA6311" w:rsidRPr="00517858">
        <w:rPr>
          <w:rFonts w:ascii="BIZ UDPゴシック" w:eastAsia="BIZ UDPゴシック" w:hAnsi="BIZ UDPゴシック" w:hint="eastAsia"/>
          <w:u w:color="EE0000"/>
        </w:rPr>
        <w:t>委員</w:t>
      </w:r>
    </w:p>
    <w:p w14:paraId="0310C527" w14:textId="0DA56759" w:rsidR="00393309" w:rsidRPr="00517858" w:rsidRDefault="00775CF8"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大阪ヘルスケアパビリオンは</w:t>
      </w:r>
      <w:r w:rsidR="00C96814">
        <w:rPr>
          <w:rFonts w:ascii="BIZ UDPゴシック" w:eastAsia="BIZ UDPゴシック" w:hAnsi="BIZ UDPゴシック" w:hint="eastAsia"/>
          <w:u w:color="EE0000"/>
        </w:rPr>
        <w:t>、</w:t>
      </w:r>
      <w:r w:rsidRPr="00517858">
        <w:rPr>
          <w:rFonts w:ascii="BIZ UDPゴシック" w:eastAsia="BIZ UDPゴシック" w:hAnsi="BIZ UDPゴシック" w:hint="eastAsia"/>
          <w:u w:color="EE0000"/>
        </w:rPr>
        <w:t>オールジェンダートイレが中心となっていて、男女トイレは別々に</w:t>
      </w:r>
      <w:r w:rsidR="00E04884" w:rsidRPr="00517858">
        <w:rPr>
          <w:rFonts w:ascii="BIZ UDPゴシック" w:eastAsia="BIZ UDPゴシック" w:hAnsi="BIZ UDPゴシック" w:hint="eastAsia"/>
          <w:u w:color="EE0000"/>
        </w:rPr>
        <w:t>なっているというパターンができているのは</w:t>
      </w:r>
      <w:r w:rsidR="008960A3">
        <w:rPr>
          <w:rFonts w:ascii="BIZ UDPゴシック" w:eastAsia="BIZ UDPゴシック" w:hAnsi="BIZ UDPゴシック" w:hint="eastAsia"/>
          <w:u w:color="EE0000"/>
        </w:rPr>
        <w:t>非常に</w:t>
      </w:r>
      <w:r w:rsidR="00E04884" w:rsidRPr="00517858">
        <w:rPr>
          <w:rFonts w:ascii="BIZ UDPゴシック" w:eastAsia="BIZ UDPゴシック" w:hAnsi="BIZ UDPゴシック" w:hint="eastAsia"/>
          <w:u w:color="EE0000"/>
        </w:rPr>
        <w:t>面白</w:t>
      </w:r>
      <w:r w:rsidR="008960A3">
        <w:rPr>
          <w:rFonts w:ascii="BIZ UDPゴシック" w:eastAsia="BIZ UDPゴシック" w:hAnsi="BIZ UDPゴシック" w:hint="eastAsia"/>
          <w:u w:color="EE0000"/>
        </w:rPr>
        <w:t>く</w:t>
      </w:r>
      <w:r w:rsidR="00E04884" w:rsidRPr="00517858">
        <w:rPr>
          <w:rFonts w:ascii="BIZ UDPゴシック" w:eastAsia="BIZ UDPゴシック" w:hAnsi="BIZ UDPゴシック" w:hint="eastAsia"/>
          <w:u w:color="EE0000"/>
        </w:rPr>
        <w:t>、使いやすいと</w:t>
      </w:r>
      <w:r w:rsidR="008960A3">
        <w:rPr>
          <w:rFonts w:ascii="BIZ UDPゴシック" w:eastAsia="BIZ UDPゴシック" w:hAnsi="BIZ UDPゴシック" w:hint="eastAsia"/>
          <w:u w:color="EE0000"/>
        </w:rPr>
        <w:t>感じている</w:t>
      </w:r>
      <w:r w:rsidR="00E04884" w:rsidRPr="00517858">
        <w:rPr>
          <w:rFonts w:ascii="BIZ UDPゴシック" w:eastAsia="BIZ UDPゴシック" w:hAnsi="BIZ UDPゴシック" w:hint="eastAsia"/>
          <w:u w:color="EE0000"/>
        </w:rPr>
        <w:t>。</w:t>
      </w:r>
    </w:p>
    <w:p w14:paraId="6177AABB" w14:textId="53A754AF" w:rsidR="00E04884" w:rsidRPr="00517858" w:rsidRDefault="008960A3" w:rsidP="00393309">
      <w:pPr>
        <w:pStyle w:val="af1"/>
        <w:numPr>
          <w:ilvl w:val="0"/>
          <w:numId w:val="31"/>
        </w:numPr>
        <w:ind w:leftChars="0" w:left="142" w:hanging="142"/>
        <w:rPr>
          <w:rFonts w:ascii="BIZ UDPゴシック" w:eastAsia="BIZ UDPゴシック" w:hAnsi="BIZ UDPゴシック"/>
          <w:u w:color="EE0000"/>
        </w:rPr>
      </w:pPr>
      <w:r w:rsidRPr="008960A3">
        <w:rPr>
          <w:rFonts w:ascii="BIZ UDPゴシック" w:eastAsia="BIZ UDPゴシック" w:hAnsi="BIZ UDPゴシック" w:hint="eastAsia"/>
          <w:u w:color="EE0000"/>
        </w:rPr>
        <w:t>男性用トイレの表示について、個室がない場合は「男性小便器」と明確に示すべきだと</w:t>
      </w:r>
      <w:r>
        <w:rPr>
          <w:rFonts w:ascii="BIZ UDPゴシック" w:eastAsia="BIZ UDPゴシック" w:hAnsi="BIZ UDPゴシック" w:hint="eastAsia"/>
          <w:u w:color="EE0000"/>
        </w:rPr>
        <w:t>思う</w:t>
      </w:r>
      <w:r w:rsidRPr="008960A3">
        <w:rPr>
          <w:rFonts w:ascii="BIZ UDPゴシック" w:eastAsia="BIZ UDPゴシック" w:hAnsi="BIZ UDPゴシック" w:hint="eastAsia"/>
          <w:u w:color="EE0000"/>
        </w:rPr>
        <w:t>。個室を使いたい男性のためにも、設備内容に即した表示が必要であり、小便器専用のピクトグラム</w:t>
      </w:r>
      <w:r>
        <w:rPr>
          <w:rFonts w:ascii="BIZ UDPゴシック" w:eastAsia="BIZ UDPゴシック" w:hAnsi="BIZ UDPゴシック" w:hint="eastAsia"/>
          <w:u w:color="EE0000"/>
        </w:rPr>
        <w:t>など</w:t>
      </w:r>
      <w:r w:rsidRPr="008960A3">
        <w:rPr>
          <w:rFonts w:ascii="BIZ UDPゴシック" w:eastAsia="BIZ UDPゴシック" w:hAnsi="BIZ UDPゴシック" w:hint="eastAsia"/>
          <w:u w:color="EE0000"/>
        </w:rPr>
        <w:t>を作ることが望ましい。JIS規格に沿</w:t>
      </w:r>
      <w:r>
        <w:rPr>
          <w:rFonts w:ascii="BIZ UDPゴシック" w:eastAsia="BIZ UDPゴシック" w:hAnsi="BIZ UDPゴシック" w:hint="eastAsia"/>
          <w:u w:color="EE0000"/>
        </w:rPr>
        <w:t>ったマークを使いたいというのもあるが</w:t>
      </w:r>
      <w:r w:rsidRPr="008960A3">
        <w:rPr>
          <w:rFonts w:ascii="BIZ UDPゴシック" w:eastAsia="BIZ UDPゴシック" w:hAnsi="BIZ UDPゴシック" w:hint="eastAsia"/>
          <w:u w:color="EE0000"/>
        </w:rPr>
        <w:t>、</w:t>
      </w:r>
      <w:r>
        <w:rPr>
          <w:rFonts w:ascii="BIZ UDPゴシック" w:eastAsia="BIZ UDPゴシック" w:hAnsi="BIZ UDPゴシック" w:hint="eastAsia"/>
          <w:u w:color="EE0000"/>
        </w:rPr>
        <w:t>大阪府の</w:t>
      </w:r>
      <w:r w:rsidRPr="008960A3">
        <w:rPr>
          <w:rFonts w:ascii="BIZ UDPゴシック" w:eastAsia="BIZ UDPゴシック" w:hAnsi="BIZ UDPゴシック" w:hint="eastAsia"/>
          <w:u w:color="EE0000"/>
        </w:rPr>
        <w:t>ガイドラインに</w:t>
      </w:r>
      <w:r>
        <w:rPr>
          <w:rFonts w:ascii="BIZ UDPゴシック" w:eastAsia="BIZ UDPゴシック" w:hAnsi="BIZ UDPゴシック" w:hint="eastAsia"/>
          <w:u w:color="EE0000"/>
        </w:rPr>
        <w:t>も</w:t>
      </w:r>
      <w:r w:rsidRPr="008960A3">
        <w:rPr>
          <w:rFonts w:ascii="BIZ UDPゴシック" w:eastAsia="BIZ UDPゴシック" w:hAnsi="BIZ UDPゴシック" w:hint="eastAsia"/>
          <w:u w:color="EE0000"/>
        </w:rPr>
        <w:t>おすすめのピクトグラムを</w:t>
      </w:r>
      <w:r>
        <w:rPr>
          <w:rFonts w:ascii="BIZ UDPゴシック" w:eastAsia="BIZ UDPゴシック" w:hAnsi="BIZ UDPゴシック" w:hint="eastAsia"/>
          <w:u w:color="EE0000"/>
        </w:rPr>
        <w:t>作ることができると</w:t>
      </w:r>
      <w:r w:rsidRPr="008960A3">
        <w:rPr>
          <w:rFonts w:ascii="BIZ UDPゴシック" w:eastAsia="BIZ UDPゴシック" w:hAnsi="BIZ UDPゴシック" w:hint="eastAsia"/>
          <w:u w:color="EE0000"/>
        </w:rPr>
        <w:t>、大阪</w:t>
      </w:r>
      <w:r w:rsidR="00693A61">
        <w:rPr>
          <w:rFonts w:ascii="BIZ UDPゴシック" w:eastAsia="BIZ UDPゴシック" w:hAnsi="BIZ UDPゴシック" w:hint="eastAsia"/>
          <w:u w:color="EE0000"/>
        </w:rPr>
        <w:t>府のガイドラインも</w:t>
      </w:r>
      <w:r w:rsidRPr="008960A3">
        <w:rPr>
          <w:rFonts w:ascii="BIZ UDPゴシック" w:eastAsia="BIZ UDPゴシック" w:hAnsi="BIZ UDPゴシック" w:hint="eastAsia"/>
          <w:u w:color="EE0000"/>
        </w:rPr>
        <w:t>より進んだものになる。今回</w:t>
      </w:r>
      <w:r w:rsidR="00693A61">
        <w:rPr>
          <w:rFonts w:ascii="BIZ UDPゴシック" w:eastAsia="BIZ UDPゴシック" w:hAnsi="BIZ UDPゴシック" w:hint="eastAsia"/>
          <w:u w:color="EE0000"/>
        </w:rPr>
        <w:t>の</w:t>
      </w:r>
      <w:r w:rsidRPr="008960A3">
        <w:rPr>
          <w:rFonts w:ascii="BIZ UDPゴシック" w:eastAsia="BIZ UDPゴシック" w:hAnsi="BIZ UDPゴシック" w:hint="eastAsia"/>
          <w:u w:color="EE0000"/>
        </w:rPr>
        <w:t>民間の努力によるピクトグラムは好印象で、小便器のマークがあるトイレも</w:t>
      </w:r>
      <w:r w:rsidR="00693A61">
        <w:rPr>
          <w:rFonts w:ascii="BIZ UDPゴシック" w:eastAsia="BIZ UDPゴシック" w:hAnsi="BIZ UDPゴシック" w:hint="eastAsia"/>
          <w:u w:color="EE0000"/>
        </w:rPr>
        <w:t>よ</w:t>
      </w:r>
      <w:r w:rsidRPr="008960A3">
        <w:rPr>
          <w:rFonts w:ascii="BIZ UDPゴシック" w:eastAsia="BIZ UDPゴシック" w:hAnsi="BIZ UDPゴシック" w:hint="eastAsia"/>
          <w:u w:color="EE0000"/>
        </w:rPr>
        <w:t>かったと感じている</w:t>
      </w:r>
      <w:r w:rsidR="00693A61">
        <w:rPr>
          <w:rFonts w:ascii="BIZ UDPゴシック" w:eastAsia="BIZ UDPゴシック" w:hAnsi="BIZ UDPゴシック" w:hint="eastAsia"/>
          <w:u w:color="EE0000"/>
        </w:rPr>
        <w:t>。</w:t>
      </w:r>
    </w:p>
    <w:p w14:paraId="6C2A7553" w14:textId="262AAB2A" w:rsidR="003A21AE" w:rsidRPr="00517858" w:rsidRDefault="00693A61" w:rsidP="00393309">
      <w:pPr>
        <w:pStyle w:val="af1"/>
        <w:numPr>
          <w:ilvl w:val="0"/>
          <w:numId w:val="31"/>
        </w:numPr>
        <w:ind w:leftChars="0" w:left="142" w:hanging="142"/>
        <w:rPr>
          <w:rFonts w:ascii="BIZ UDPゴシック" w:eastAsia="BIZ UDPゴシック" w:hAnsi="BIZ UDPゴシック"/>
          <w:u w:color="EE0000"/>
        </w:rPr>
      </w:pPr>
      <w:r w:rsidRPr="00693A61">
        <w:rPr>
          <w:rFonts w:ascii="BIZ UDPゴシック" w:eastAsia="BIZ UDPゴシック" w:hAnsi="BIZ UDPゴシック" w:hint="eastAsia"/>
          <w:u w:color="EE0000"/>
        </w:rPr>
        <w:t>大阪ヘルスケアパビリオンのこどもトイレは、壁や扉があり保護者が見守れる構造で、プライバシーが確保されていて</w:t>
      </w:r>
      <w:r>
        <w:rPr>
          <w:rFonts w:ascii="BIZ UDPゴシック" w:eastAsia="BIZ UDPゴシック" w:hAnsi="BIZ UDPゴシック" w:hint="eastAsia"/>
          <w:u w:color="EE0000"/>
        </w:rPr>
        <w:t>よ</w:t>
      </w:r>
      <w:r w:rsidRPr="00693A61">
        <w:rPr>
          <w:rFonts w:ascii="BIZ UDPゴシック" w:eastAsia="BIZ UDPゴシック" w:hAnsi="BIZ UDPゴシック" w:hint="eastAsia"/>
          <w:u w:color="EE0000"/>
        </w:rPr>
        <w:t>い事例だと感じている。</w:t>
      </w:r>
      <w:r>
        <w:rPr>
          <w:rFonts w:ascii="BIZ UDPゴシック" w:eastAsia="BIZ UDPゴシック" w:hAnsi="BIZ UDPゴシック" w:hint="eastAsia"/>
          <w:u w:color="EE0000"/>
        </w:rPr>
        <w:t>万博の</w:t>
      </w:r>
      <w:r w:rsidRPr="00693A61">
        <w:rPr>
          <w:rFonts w:ascii="BIZ UDPゴシック" w:eastAsia="BIZ UDPゴシック" w:hAnsi="BIZ UDPゴシック" w:hint="eastAsia"/>
          <w:u w:color="EE0000"/>
        </w:rPr>
        <w:t>他施設では</w:t>
      </w:r>
      <w:r>
        <w:rPr>
          <w:rFonts w:ascii="BIZ UDPゴシック" w:eastAsia="BIZ UDPゴシック" w:hAnsi="BIZ UDPゴシック" w:hint="eastAsia"/>
          <w:u w:color="EE0000"/>
        </w:rPr>
        <w:t>男性用</w:t>
      </w:r>
      <w:r w:rsidRPr="00693A61">
        <w:rPr>
          <w:rFonts w:ascii="BIZ UDPゴシック" w:eastAsia="BIZ UDPゴシック" w:hAnsi="BIZ UDPゴシック" w:hint="eastAsia"/>
          <w:u w:color="EE0000"/>
        </w:rPr>
        <w:t>小便器</w:t>
      </w:r>
      <w:r>
        <w:rPr>
          <w:rFonts w:ascii="BIZ UDPゴシック" w:eastAsia="BIZ UDPゴシック" w:hAnsi="BIZ UDPゴシック" w:hint="eastAsia"/>
          <w:u w:color="EE0000"/>
        </w:rPr>
        <w:t>が並んでいる</w:t>
      </w:r>
      <w:r w:rsidRPr="00693A61">
        <w:rPr>
          <w:rFonts w:ascii="BIZ UDPゴシック" w:eastAsia="BIZ UDPゴシック" w:hAnsi="BIZ UDPゴシック" w:hint="eastAsia"/>
          <w:u w:color="EE0000"/>
        </w:rPr>
        <w:t>中に小さな便器が</w:t>
      </w:r>
      <w:r>
        <w:rPr>
          <w:rFonts w:ascii="BIZ UDPゴシック" w:eastAsia="BIZ UDPゴシック" w:hAnsi="BIZ UDPゴシック" w:hint="eastAsia"/>
          <w:u w:color="EE0000"/>
        </w:rPr>
        <w:t>ポツンと</w:t>
      </w:r>
      <w:r w:rsidRPr="00693A61">
        <w:rPr>
          <w:rFonts w:ascii="BIZ UDPゴシック" w:eastAsia="BIZ UDPゴシック" w:hAnsi="BIZ UDPゴシック" w:hint="eastAsia"/>
          <w:u w:color="EE0000"/>
        </w:rPr>
        <w:t>あるだけのケースもあり、配慮が足りない</w:t>
      </w:r>
      <w:r>
        <w:rPr>
          <w:rFonts w:ascii="BIZ UDPゴシック" w:eastAsia="BIZ UDPゴシック" w:hAnsi="BIZ UDPゴシック" w:hint="eastAsia"/>
          <w:u w:color="EE0000"/>
        </w:rPr>
        <w:t>と思った</w:t>
      </w:r>
      <w:r w:rsidRPr="00693A61">
        <w:rPr>
          <w:rFonts w:ascii="BIZ UDPゴシック" w:eastAsia="BIZ UDPゴシック" w:hAnsi="BIZ UDPゴシック" w:hint="eastAsia"/>
          <w:u w:color="EE0000"/>
        </w:rPr>
        <w:t>。このような</w:t>
      </w:r>
      <w:r>
        <w:rPr>
          <w:rFonts w:ascii="BIZ UDPゴシック" w:eastAsia="BIZ UDPゴシック" w:hAnsi="BIZ UDPゴシック" w:hint="eastAsia"/>
          <w:u w:color="EE0000"/>
        </w:rPr>
        <w:t>よ</w:t>
      </w:r>
      <w:r w:rsidRPr="00693A61">
        <w:rPr>
          <w:rFonts w:ascii="BIZ UDPゴシック" w:eastAsia="BIZ UDPゴシック" w:hAnsi="BIZ UDPゴシック" w:hint="eastAsia"/>
          <w:u w:color="EE0000"/>
        </w:rPr>
        <w:t>い設計をガイドラインで示すことで、プライバシー確保に</w:t>
      </w:r>
      <w:r>
        <w:rPr>
          <w:rFonts w:ascii="BIZ UDPゴシック" w:eastAsia="BIZ UDPゴシック" w:hAnsi="BIZ UDPゴシック" w:hint="eastAsia"/>
          <w:u w:color="EE0000"/>
        </w:rPr>
        <w:t>も</w:t>
      </w:r>
      <w:r w:rsidRPr="00693A61">
        <w:rPr>
          <w:rFonts w:ascii="BIZ UDPゴシック" w:eastAsia="BIZ UDPゴシック" w:hAnsi="BIZ UDPゴシック" w:hint="eastAsia"/>
          <w:u w:color="EE0000"/>
        </w:rPr>
        <w:t>つながると思う</w:t>
      </w:r>
      <w:r w:rsidR="003A21AE" w:rsidRPr="00517858">
        <w:rPr>
          <w:rFonts w:ascii="BIZ UDPゴシック" w:eastAsia="BIZ UDPゴシック" w:hAnsi="BIZ UDPゴシック" w:hint="eastAsia"/>
          <w:u w:color="EE0000"/>
        </w:rPr>
        <w:t>。</w:t>
      </w:r>
    </w:p>
    <w:p w14:paraId="6F28CBAB" w14:textId="13AD2D24" w:rsidR="003A21AE" w:rsidRPr="00517858" w:rsidRDefault="003A21AE"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大阪ヘルスケアパビリオン</w:t>
      </w:r>
      <w:r w:rsidR="00693A61">
        <w:rPr>
          <w:rFonts w:ascii="BIZ UDPゴシック" w:eastAsia="BIZ UDPゴシック" w:hAnsi="BIZ UDPゴシック" w:hint="eastAsia"/>
          <w:u w:color="EE0000"/>
        </w:rPr>
        <w:t>の</w:t>
      </w:r>
      <w:r w:rsidRPr="00517858">
        <w:rPr>
          <w:rFonts w:ascii="BIZ UDPゴシック" w:eastAsia="BIZ UDPゴシック" w:hAnsi="BIZ UDPゴシック" w:hint="eastAsia"/>
          <w:u w:color="EE0000"/>
        </w:rPr>
        <w:t>男性</w:t>
      </w:r>
      <w:r w:rsidR="00845B0D">
        <w:rPr>
          <w:rFonts w:ascii="BIZ UDPゴシック" w:eastAsia="BIZ UDPゴシック" w:hAnsi="BIZ UDPゴシック" w:hint="eastAsia"/>
          <w:u w:color="EE0000"/>
        </w:rPr>
        <w:t>用</w:t>
      </w:r>
      <w:r w:rsidRPr="00517858">
        <w:rPr>
          <w:rFonts w:ascii="BIZ UDPゴシック" w:eastAsia="BIZ UDPゴシック" w:hAnsi="BIZ UDPゴシック" w:hint="eastAsia"/>
          <w:u w:color="EE0000"/>
        </w:rPr>
        <w:t>トイレに</w:t>
      </w:r>
      <w:r w:rsidR="00693A61">
        <w:rPr>
          <w:rFonts w:ascii="BIZ UDPゴシック" w:eastAsia="BIZ UDPゴシック" w:hAnsi="BIZ UDPゴシック" w:hint="eastAsia"/>
          <w:u w:color="EE0000"/>
        </w:rPr>
        <w:t>は</w:t>
      </w:r>
      <w:r w:rsidRPr="00517858">
        <w:rPr>
          <w:rFonts w:ascii="BIZ UDPゴシック" w:eastAsia="BIZ UDPゴシック" w:hAnsi="BIZ UDPゴシック" w:hint="eastAsia"/>
          <w:u w:color="EE0000"/>
        </w:rPr>
        <w:t>間仕切りがあ</w:t>
      </w:r>
      <w:r w:rsidR="00693A61">
        <w:rPr>
          <w:rFonts w:ascii="BIZ UDPゴシック" w:eastAsia="BIZ UDPゴシック" w:hAnsi="BIZ UDPゴシック" w:hint="eastAsia"/>
          <w:u w:color="EE0000"/>
        </w:rPr>
        <w:t>り、その点を高く</w:t>
      </w:r>
      <w:r w:rsidRPr="00517858">
        <w:rPr>
          <w:rFonts w:ascii="BIZ UDPゴシック" w:eastAsia="BIZ UDPゴシック" w:hAnsi="BIZ UDPゴシック" w:hint="eastAsia"/>
          <w:u w:color="EE0000"/>
        </w:rPr>
        <w:t>評価している。</w:t>
      </w:r>
    </w:p>
    <w:p w14:paraId="35682423" w14:textId="77777777" w:rsidR="00393309" w:rsidRPr="00517858" w:rsidRDefault="00393309" w:rsidP="00393309">
      <w:pPr>
        <w:rPr>
          <w:rFonts w:ascii="BIZ UDPゴシック" w:eastAsia="BIZ UDPゴシック" w:hAnsi="BIZ UDPゴシック"/>
          <w:u w:color="EE0000"/>
        </w:rPr>
      </w:pPr>
    </w:p>
    <w:p w14:paraId="6F6A5C49" w14:textId="4729DA71"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w:t>
      </w:r>
      <w:r w:rsidR="003A21AE" w:rsidRPr="00517858">
        <w:rPr>
          <w:rFonts w:ascii="BIZ UDPゴシック" w:eastAsia="BIZ UDPゴシック" w:hAnsi="BIZ UDPゴシック" w:hint="eastAsia"/>
          <w:u w:color="EE0000"/>
        </w:rPr>
        <w:t>委員</w:t>
      </w:r>
    </w:p>
    <w:p w14:paraId="5E63584D" w14:textId="3CBB7A02" w:rsidR="00393309" w:rsidRPr="00517858" w:rsidRDefault="00EE40E2" w:rsidP="00393309">
      <w:pPr>
        <w:pStyle w:val="af1"/>
        <w:numPr>
          <w:ilvl w:val="0"/>
          <w:numId w:val="42"/>
        </w:numPr>
        <w:ind w:leftChars="0" w:left="142" w:hanging="142"/>
        <w:rPr>
          <w:rFonts w:ascii="BIZ UDPゴシック" w:eastAsia="BIZ UDPゴシック" w:hAnsi="BIZ UDPゴシック"/>
          <w:u w:color="EE0000"/>
        </w:rPr>
      </w:pPr>
      <w:r w:rsidRPr="00EE40E2">
        <w:rPr>
          <w:rFonts w:ascii="BIZ UDPゴシック" w:eastAsia="BIZ UDPゴシック" w:hAnsi="BIZ UDPゴシック" w:hint="eastAsia"/>
          <w:u w:color="EE0000"/>
        </w:rPr>
        <w:t>両方のパビリオンを通じて、</w:t>
      </w:r>
      <w:r w:rsidR="003A21AE" w:rsidRPr="00517858">
        <w:rPr>
          <w:rFonts w:ascii="BIZ UDPゴシック" w:eastAsia="BIZ UDPゴシック" w:hAnsi="BIZ UDPゴシック" w:hint="eastAsia"/>
          <w:u w:color="EE0000"/>
        </w:rPr>
        <w:t>エレベーターは24人乗り</w:t>
      </w:r>
      <w:r w:rsidR="0051655E">
        <w:rPr>
          <w:rFonts w:ascii="BIZ UDPゴシック" w:eastAsia="BIZ UDPゴシック" w:hAnsi="BIZ UDPゴシック" w:hint="eastAsia"/>
          <w:u w:color="EE0000"/>
        </w:rPr>
        <w:t>で</w:t>
      </w:r>
      <w:r w:rsidR="003A21AE" w:rsidRPr="00517858">
        <w:rPr>
          <w:rFonts w:ascii="BIZ UDPゴシック" w:eastAsia="BIZ UDPゴシック" w:hAnsi="BIZ UDPゴシック" w:hint="eastAsia"/>
          <w:u w:color="EE0000"/>
        </w:rPr>
        <w:t>乗りやす</w:t>
      </w:r>
      <w:r w:rsidR="00693A61">
        <w:rPr>
          <w:rFonts w:ascii="BIZ UDPゴシック" w:eastAsia="BIZ UDPゴシック" w:hAnsi="BIZ UDPゴシック" w:hint="eastAsia"/>
          <w:u w:color="EE0000"/>
        </w:rPr>
        <w:t>く、</w:t>
      </w:r>
      <w:r w:rsidR="0051655E">
        <w:rPr>
          <w:rFonts w:ascii="BIZ UDPゴシック" w:eastAsia="BIZ UDPゴシック" w:hAnsi="BIZ UDPゴシック" w:hint="eastAsia"/>
          <w:u w:color="EE0000"/>
        </w:rPr>
        <w:t>大勢の方が乗れた。</w:t>
      </w:r>
    </w:p>
    <w:p w14:paraId="432F7166" w14:textId="0EBBF268" w:rsidR="003A21AE" w:rsidRPr="00517858" w:rsidRDefault="003A21AE" w:rsidP="00393309">
      <w:pPr>
        <w:pStyle w:val="af1"/>
        <w:numPr>
          <w:ilvl w:val="0"/>
          <w:numId w:val="42"/>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最近</w:t>
      </w:r>
      <w:r w:rsidR="00693A61">
        <w:rPr>
          <w:rFonts w:ascii="BIZ UDPゴシック" w:eastAsia="BIZ UDPゴシック" w:hAnsi="BIZ UDPゴシック" w:hint="eastAsia"/>
          <w:u w:color="EE0000"/>
        </w:rPr>
        <w:t>、エレベーター利用者が増えており</w:t>
      </w:r>
      <w:r w:rsidR="00455A45">
        <w:rPr>
          <w:rFonts w:ascii="BIZ UDPゴシック" w:eastAsia="BIZ UDPゴシック" w:hAnsi="BIZ UDPゴシック" w:hint="eastAsia"/>
          <w:u w:color="EE0000"/>
        </w:rPr>
        <w:t>、</w:t>
      </w:r>
      <w:r w:rsidRPr="00517858">
        <w:rPr>
          <w:rFonts w:ascii="BIZ UDPゴシック" w:eastAsia="BIZ UDPゴシック" w:hAnsi="BIZ UDPゴシック" w:hint="eastAsia"/>
          <w:u w:color="EE0000"/>
        </w:rPr>
        <w:t>車いす</w:t>
      </w:r>
      <w:r w:rsidR="00693A61">
        <w:rPr>
          <w:rFonts w:ascii="BIZ UDPゴシック" w:eastAsia="BIZ UDPゴシック" w:hAnsi="BIZ UDPゴシック" w:hint="eastAsia"/>
          <w:u w:color="EE0000"/>
        </w:rPr>
        <w:t>利用者だけでなく</w:t>
      </w:r>
      <w:r w:rsidR="0051655E">
        <w:rPr>
          <w:rFonts w:ascii="BIZ UDPゴシック" w:eastAsia="BIZ UDPゴシック" w:hAnsi="BIZ UDPゴシック" w:hint="eastAsia"/>
          <w:u w:color="EE0000"/>
        </w:rPr>
        <w:t>、高齢者</w:t>
      </w:r>
      <w:r w:rsidR="00455A45">
        <w:rPr>
          <w:rFonts w:ascii="BIZ UDPゴシック" w:eastAsia="BIZ UDPゴシック" w:hAnsi="BIZ UDPゴシック" w:hint="eastAsia"/>
          <w:u w:color="EE0000"/>
        </w:rPr>
        <w:t>や</w:t>
      </w:r>
      <w:r w:rsidR="0051655E">
        <w:rPr>
          <w:rFonts w:ascii="BIZ UDPゴシック" w:eastAsia="BIZ UDPゴシック" w:hAnsi="BIZ UDPゴシック" w:hint="eastAsia"/>
          <w:u w:color="EE0000"/>
        </w:rPr>
        <w:t>ベビーカー</w:t>
      </w:r>
      <w:r w:rsidR="00693A61">
        <w:rPr>
          <w:rFonts w:ascii="BIZ UDPゴシック" w:eastAsia="BIZ UDPゴシック" w:hAnsi="BIZ UDPゴシック" w:hint="eastAsia"/>
          <w:u w:color="EE0000"/>
        </w:rPr>
        <w:t>、</w:t>
      </w:r>
      <w:r w:rsidR="00EE40E2">
        <w:rPr>
          <w:rFonts w:ascii="BIZ UDPゴシック" w:eastAsia="BIZ UDPゴシック" w:hAnsi="BIZ UDPゴシック" w:hint="eastAsia"/>
          <w:u w:color="EE0000"/>
        </w:rPr>
        <w:t>インバウンドによる</w:t>
      </w:r>
      <w:r w:rsidR="00693A61">
        <w:rPr>
          <w:rFonts w:ascii="BIZ UDPゴシック" w:eastAsia="BIZ UDPゴシック" w:hAnsi="BIZ UDPゴシック" w:hint="eastAsia"/>
          <w:u w:color="EE0000"/>
        </w:rPr>
        <w:t>外国人旅行者</w:t>
      </w:r>
      <w:r w:rsidR="0051655E">
        <w:rPr>
          <w:rFonts w:ascii="BIZ UDPゴシック" w:eastAsia="BIZ UDPゴシック" w:hAnsi="BIZ UDPゴシック" w:hint="eastAsia"/>
          <w:u w:color="EE0000"/>
        </w:rPr>
        <w:t>もいる</w:t>
      </w:r>
      <w:r w:rsidR="00455A45">
        <w:rPr>
          <w:rFonts w:ascii="BIZ UDPゴシック" w:eastAsia="BIZ UDPゴシック" w:hAnsi="BIZ UDPゴシック" w:hint="eastAsia"/>
          <w:u w:color="EE0000"/>
        </w:rPr>
        <w:t>ので</w:t>
      </w:r>
      <w:r w:rsidR="00693A61">
        <w:rPr>
          <w:rFonts w:ascii="BIZ UDPゴシック" w:eastAsia="BIZ UDPゴシック" w:hAnsi="BIZ UDPゴシック" w:hint="eastAsia"/>
          <w:u w:color="EE0000"/>
        </w:rPr>
        <w:t>従来の小型</w:t>
      </w:r>
      <w:r w:rsidR="00B676AD">
        <w:rPr>
          <w:rFonts w:ascii="BIZ UDPゴシック" w:eastAsia="BIZ UDPゴシック" w:hAnsi="BIZ UDPゴシック" w:hint="eastAsia"/>
          <w:u w:color="EE0000"/>
        </w:rPr>
        <w:t>エレベーター</w:t>
      </w:r>
      <w:r w:rsidR="00693A61">
        <w:rPr>
          <w:rFonts w:ascii="BIZ UDPゴシック" w:eastAsia="BIZ UDPゴシック" w:hAnsi="BIZ UDPゴシック" w:hint="eastAsia"/>
          <w:u w:color="EE0000"/>
        </w:rPr>
        <w:t>では対応しきれない</w:t>
      </w:r>
      <w:r w:rsidR="0051655E">
        <w:rPr>
          <w:rFonts w:ascii="BIZ UDPゴシック" w:eastAsia="BIZ UDPゴシック" w:hAnsi="BIZ UDPゴシック" w:hint="eastAsia"/>
          <w:u w:color="EE0000"/>
        </w:rPr>
        <w:t>。</w:t>
      </w:r>
      <w:r w:rsidRPr="00517858">
        <w:rPr>
          <w:rFonts w:ascii="BIZ UDPゴシック" w:eastAsia="BIZ UDPゴシック" w:hAnsi="BIZ UDPゴシック" w:hint="eastAsia"/>
          <w:u w:color="EE0000"/>
        </w:rPr>
        <w:t>こういった社会情勢</w:t>
      </w:r>
      <w:r w:rsidR="0051655E">
        <w:rPr>
          <w:rFonts w:ascii="BIZ UDPゴシック" w:eastAsia="BIZ UDPゴシック" w:hAnsi="BIZ UDPゴシック" w:hint="eastAsia"/>
          <w:u w:color="EE0000"/>
        </w:rPr>
        <w:t>の変化から</w:t>
      </w:r>
      <w:r w:rsidRPr="00517858">
        <w:rPr>
          <w:rFonts w:ascii="BIZ UDPゴシック" w:eastAsia="BIZ UDPゴシック" w:hAnsi="BIZ UDPゴシック" w:hint="eastAsia"/>
          <w:u w:color="EE0000"/>
        </w:rPr>
        <w:t>見ても、24人乗り</w:t>
      </w:r>
      <w:r w:rsidR="00B676AD">
        <w:rPr>
          <w:rFonts w:ascii="BIZ UDPゴシック" w:eastAsia="BIZ UDPゴシック" w:hAnsi="BIZ UDPゴシック" w:hint="eastAsia"/>
          <w:u w:color="EE0000"/>
        </w:rPr>
        <w:t>を</w:t>
      </w:r>
      <w:r w:rsidR="0051655E">
        <w:rPr>
          <w:rFonts w:ascii="BIZ UDPゴシック" w:eastAsia="BIZ UDPゴシック" w:hAnsi="BIZ UDPゴシック" w:hint="eastAsia"/>
          <w:u w:color="EE0000"/>
        </w:rPr>
        <w:t>標準</w:t>
      </w:r>
      <w:r w:rsidRPr="00517858">
        <w:rPr>
          <w:rFonts w:ascii="BIZ UDPゴシック" w:eastAsia="BIZ UDPゴシック" w:hAnsi="BIZ UDPゴシック" w:hint="eastAsia"/>
          <w:u w:color="EE0000"/>
        </w:rPr>
        <w:t>とは</w:t>
      </w:r>
      <w:r w:rsidR="0051655E">
        <w:rPr>
          <w:rFonts w:ascii="BIZ UDPゴシック" w:eastAsia="BIZ UDPゴシック" w:hAnsi="BIZ UDPゴシック" w:hint="eastAsia"/>
          <w:u w:color="EE0000"/>
        </w:rPr>
        <w:t>言わない</w:t>
      </w:r>
      <w:r w:rsidRPr="00517858">
        <w:rPr>
          <w:rFonts w:ascii="BIZ UDPゴシック" w:eastAsia="BIZ UDPゴシック" w:hAnsi="BIZ UDPゴシック" w:hint="eastAsia"/>
          <w:u w:color="EE0000"/>
        </w:rPr>
        <w:t>が、</w:t>
      </w:r>
      <w:r w:rsidR="00693A61">
        <w:rPr>
          <w:rFonts w:ascii="BIZ UDPゴシック" w:eastAsia="BIZ UDPゴシック" w:hAnsi="BIZ UDPゴシック" w:hint="eastAsia"/>
          <w:u w:color="EE0000"/>
        </w:rPr>
        <w:t>大型化は</w:t>
      </w:r>
      <w:r w:rsidRPr="00517858">
        <w:rPr>
          <w:rFonts w:ascii="BIZ UDPゴシック" w:eastAsia="BIZ UDPゴシック" w:hAnsi="BIZ UDPゴシック" w:hint="eastAsia"/>
          <w:u w:color="EE0000"/>
        </w:rPr>
        <w:t>社会のニーズに</w:t>
      </w:r>
      <w:r w:rsidR="00693A61">
        <w:rPr>
          <w:rFonts w:ascii="BIZ UDPゴシック" w:eastAsia="BIZ UDPゴシック" w:hAnsi="BIZ UDPゴシック" w:hint="eastAsia"/>
          <w:u w:color="EE0000"/>
        </w:rPr>
        <w:t>合っているのでは</w:t>
      </w:r>
      <w:r w:rsidRPr="00517858">
        <w:rPr>
          <w:rFonts w:ascii="BIZ UDPゴシック" w:eastAsia="BIZ UDPゴシック" w:hAnsi="BIZ UDPゴシック" w:hint="eastAsia"/>
          <w:u w:color="EE0000"/>
        </w:rPr>
        <w:t>ないか。ガイドライン</w:t>
      </w:r>
      <w:r w:rsidR="0051655E">
        <w:rPr>
          <w:rFonts w:ascii="BIZ UDPゴシック" w:eastAsia="BIZ UDPゴシック" w:hAnsi="BIZ UDPゴシック" w:hint="eastAsia"/>
          <w:u w:color="EE0000"/>
        </w:rPr>
        <w:t>に</w:t>
      </w:r>
      <w:r w:rsidR="00693A61">
        <w:rPr>
          <w:rFonts w:ascii="BIZ UDPゴシック" w:eastAsia="BIZ UDPゴシック" w:hAnsi="BIZ UDPゴシック" w:hint="eastAsia"/>
          <w:u w:color="EE0000"/>
        </w:rPr>
        <w:t>もその方向性を反映してほしい</w:t>
      </w:r>
      <w:r w:rsidRPr="00517858">
        <w:rPr>
          <w:rFonts w:ascii="BIZ UDPゴシック" w:eastAsia="BIZ UDPゴシック" w:hAnsi="BIZ UDPゴシック" w:hint="eastAsia"/>
          <w:u w:color="EE0000"/>
        </w:rPr>
        <w:t>。</w:t>
      </w:r>
    </w:p>
    <w:p w14:paraId="07A85C7A" w14:textId="0BBE3A6D" w:rsidR="003A21AE" w:rsidRPr="00517858" w:rsidRDefault="00693A61" w:rsidP="00393309">
      <w:pPr>
        <w:pStyle w:val="af1"/>
        <w:numPr>
          <w:ilvl w:val="0"/>
          <w:numId w:val="42"/>
        </w:numPr>
        <w:ind w:leftChars="0" w:left="142" w:hanging="142"/>
        <w:rPr>
          <w:rFonts w:ascii="BIZ UDPゴシック" w:eastAsia="BIZ UDPゴシック" w:hAnsi="BIZ UDPゴシック"/>
          <w:u w:color="EE0000"/>
        </w:rPr>
      </w:pPr>
      <w:r w:rsidRPr="00693A61">
        <w:rPr>
          <w:rFonts w:ascii="BIZ UDPゴシック" w:eastAsia="BIZ UDPゴシック" w:hAnsi="BIZ UDPゴシック" w:hint="eastAsia"/>
          <w:u w:color="EE0000"/>
        </w:rPr>
        <w:t>エレベーターは遠くからでも見つけやすいように、壁と異なる色で目立たせると利用者にとってわかりやすくなる。色分けはエレベーターの位置を把握するのに非常に効果的である。</w:t>
      </w:r>
    </w:p>
    <w:p w14:paraId="60490A33" w14:textId="42FE4D2E" w:rsidR="003A21AE" w:rsidRPr="00FB1EA3" w:rsidRDefault="00693A61" w:rsidP="00393309">
      <w:pPr>
        <w:pStyle w:val="af1"/>
        <w:numPr>
          <w:ilvl w:val="0"/>
          <w:numId w:val="42"/>
        </w:numPr>
        <w:ind w:leftChars="0" w:left="142" w:hanging="142"/>
        <w:rPr>
          <w:rFonts w:ascii="BIZ UDPゴシック" w:eastAsia="BIZ UDPゴシック" w:hAnsi="BIZ UDPゴシック"/>
          <w:u w:color="EE0000"/>
        </w:rPr>
      </w:pPr>
      <w:r w:rsidRPr="00FB1EA3">
        <w:rPr>
          <w:rFonts w:ascii="BIZ UDPゴシック" w:eastAsia="BIZ UDPゴシック" w:hAnsi="BIZ UDPゴシック" w:hint="eastAsia"/>
          <w:u w:color="EE0000"/>
        </w:rPr>
        <w:t>シャインハットの客席について、</w:t>
      </w:r>
      <w:r w:rsidRPr="00FB1EA3">
        <w:rPr>
          <w:rFonts w:ascii="BIZ UDPゴシック" w:eastAsia="BIZ UDPゴシック" w:hAnsi="BIZ UDPゴシック"/>
          <w:u w:color="EE0000"/>
        </w:rPr>
        <w:t>車いす用座席が何席かあったが</w:t>
      </w:r>
      <w:r w:rsidRPr="00FB1EA3">
        <w:rPr>
          <w:rFonts w:ascii="BIZ UDPゴシック" w:eastAsia="BIZ UDPゴシック" w:hAnsi="BIZ UDPゴシック" w:hint="eastAsia"/>
          <w:u w:color="EE0000"/>
        </w:rPr>
        <w:t>、車いす用座席は限られており、現行の条例ガイドラインやバリアフリー法でも制限されていて、実態に合っていない気がする。万博では必要な席数の確保に加え、複数の場所から選べ</w:t>
      </w:r>
      <w:r w:rsidR="00334F19" w:rsidRPr="00FB1EA3">
        <w:rPr>
          <w:rFonts w:ascii="BIZ UDPゴシック" w:eastAsia="BIZ UDPゴシック" w:hAnsi="BIZ UDPゴシック" w:hint="eastAsia"/>
          <w:u w:color="EE0000"/>
        </w:rPr>
        <w:t>たり、舞台正面などにも車いす席を設けるなど、</w:t>
      </w:r>
      <w:r w:rsidRPr="00FB1EA3">
        <w:rPr>
          <w:rFonts w:ascii="BIZ UDPゴシック" w:eastAsia="BIZ UDPゴシック" w:hAnsi="BIZ UDPゴシック" w:hint="eastAsia"/>
          <w:u w:color="EE0000"/>
        </w:rPr>
        <w:t>柔軟な客席配置が</w:t>
      </w:r>
      <w:r w:rsidR="00334F19" w:rsidRPr="00FB1EA3">
        <w:rPr>
          <w:rFonts w:ascii="BIZ UDPゴシック" w:eastAsia="BIZ UDPゴシック" w:hAnsi="BIZ UDPゴシック" w:hint="eastAsia"/>
          <w:u w:color="EE0000"/>
        </w:rPr>
        <w:t>されていた</w:t>
      </w:r>
      <w:r w:rsidRPr="00FB1EA3">
        <w:rPr>
          <w:rFonts w:ascii="BIZ UDPゴシック" w:eastAsia="BIZ UDPゴシック" w:hAnsi="BIZ UDPゴシック" w:hint="eastAsia"/>
          <w:u w:color="EE0000"/>
        </w:rPr>
        <w:t>。舞台正面などにも車いす</w:t>
      </w:r>
      <w:r w:rsidR="00EE40E2">
        <w:rPr>
          <w:rFonts w:ascii="BIZ UDPゴシック" w:eastAsia="BIZ UDPゴシック" w:hAnsi="BIZ UDPゴシック" w:hint="eastAsia"/>
          <w:u w:color="EE0000"/>
        </w:rPr>
        <w:t>スペース</w:t>
      </w:r>
      <w:r w:rsidRPr="00FB1EA3">
        <w:rPr>
          <w:rFonts w:ascii="BIZ UDPゴシック" w:eastAsia="BIZ UDPゴシック" w:hAnsi="BIZ UDPゴシック" w:hint="eastAsia"/>
          <w:u w:color="EE0000"/>
        </w:rPr>
        <w:t>を設けるなど、</w:t>
      </w:r>
      <w:r w:rsidR="00334F19" w:rsidRPr="00FB1EA3">
        <w:rPr>
          <w:rFonts w:ascii="BIZ UDPゴシック" w:eastAsia="BIZ UDPゴシック" w:hAnsi="BIZ UDPゴシック" w:hint="eastAsia"/>
          <w:u w:color="EE0000"/>
        </w:rPr>
        <w:t>今後も</w:t>
      </w:r>
      <w:r w:rsidRPr="00FB1EA3">
        <w:rPr>
          <w:rFonts w:ascii="BIZ UDPゴシック" w:eastAsia="BIZ UDPゴシック" w:hAnsi="BIZ UDPゴシック" w:hint="eastAsia"/>
          <w:u w:color="EE0000"/>
        </w:rPr>
        <w:t>自由度の高い空間づくりを進めてほしい。</w:t>
      </w:r>
    </w:p>
    <w:p w14:paraId="49042950" w14:textId="2A093945" w:rsidR="0038302C" w:rsidRPr="00517858" w:rsidRDefault="00334F19" w:rsidP="00393309">
      <w:pPr>
        <w:pStyle w:val="af1"/>
        <w:numPr>
          <w:ilvl w:val="0"/>
          <w:numId w:val="42"/>
        </w:numPr>
        <w:ind w:leftChars="0" w:left="142" w:hanging="142"/>
        <w:rPr>
          <w:rFonts w:ascii="BIZ UDPゴシック" w:eastAsia="BIZ UDPゴシック" w:hAnsi="BIZ UDPゴシック"/>
          <w:u w:color="EE0000"/>
        </w:rPr>
      </w:pPr>
      <w:r w:rsidRPr="00334F19">
        <w:rPr>
          <w:rFonts w:ascii="BIZ UDPゴシック" w:eastAsia="BIZ UDPゴシック" w:hAnsi="BIZ UDPゴシック" w:hint="eastAsia"/>
          <w:u w:color="EE0000"/>
        </w:rPr>
        <w:t>車いす利用者には介護者が同伴することが多いため、車いす席と同じ数の同伴者席を設けることが重要である</w:t>
      </w:r>
      <w:r w:rsidR="0038302C" w:rsidRPr="00517858">
        <w:rPr>
          <w:rFonts w:ascii="BIZ UDPゴシック" w:eastAsia="BIZ UDPゴシック" w:hAnsi="BIZ UDPゴシック" w:hint="eastAsia"/>
          <w:u w:color="EE0000"/>
        </w:rPr>
        <w:t>。</w:t>
      </w:r>
    </w:p>
    <w:p w14:paraId="647364AB" w14:textId="267144EA" w:rsidR="0038302C" w:rsidRPr="00517858" w:rsidRDefault="00334F19" w:rsidP="00393309">
      <w:pPr>
        <w:pStyle w:val="af1"/>
        <w:numPr>
          <w:ilvl w:val="0"/>
          <w:numId w:val="42"/>
        </w:numPr>
        <w:ind w:leftChars="0" w:left="142" w:hanging="142"/>
        <w:rPr>
          <w:rFonts w:ascii="BIZ UDPゴシック" w:eastAsia="BIZ UDPゴシック" w:hAnsi="BIZ UDPゴシック"/>
          <w:u w:color="EE0000"/>
        </w:rPr>
      </w:pPr>
      <w:r w:rsidRPr="00334F19">
        <w:rPr>
          <w:rFonts w:ascii="BIZ UDPゴシック" w:eastAsia="BIZ UDPゴシック" w:hAnsi="BIZ UDPゴシック" w:hint="eastAsia"/>
          <w:u w:color="EE0000"/>
        </w:rPr>
        <w:t>同伴者席は、パイプ椅子や丸椅子ではなく、一般座席と同じ仕様にすることが重要である</w:t>
      </w:r>
      <w:r w:rsidR="0038302C" w:rsidRPr="00517858">
        <w:rPr>
          <w:rFonts w:ascii="BIZ UDPゴシック" w:eastAsia="BIZ UDPゴシック" w:hAnsi="BIZ UDPゴシック" w:hint="eastAsia"/>
          <w:u w:color="EE0000"/>
        </w:rPr>
        <w:t>。</w:t>
      </w:r>
    </w:p>
    <w:p w14:paraId="130A96CC" w14:textId="318579FB" w:rsidR="0038302C" w:rsidRPr="00517858" w:rsidRDefault="00EE40E2" w:rsidP="00393309">
      <w:pPr>
        <w:pStyle w:val="af1"/>
        <w:numPr>
          <w:ilvl w:val="0"/>
          <w:numId w:val="42"/>
        </w:numPr>
        <w:ind w:leftChars="0" w:left="142" w:hanging="142"/>
        <w:rPr>
          <w:rFonts w:ascii="BIZ UDPゴシック" w:eastAsia="BIZ UDPゴシック" w:hAnsi="BIZ UDPゴシック"/>
          <w:u w:color="EE0000"/>
        </w:rPr>
      </w:pPr>
      <w:r w:rsidRPr="00EE40E2">
        <w:rPr>
          <w:rFonts w:ascii="BIZ UDPゴシック" w:eastAsia="BIZ UDPゴシック" w:hAnsi="BIZ UDPゴシック" w:hint="eastAsia"/>
          <w:u w:color="EE0000"/>
        </w:rPr>
        <w:t>シャインハットの</w:t>
      </w:r>
      <w:r w:rsidR="00334F19" w:rsidRPr="00334F19">
        <w:rPr>
          <w:rFonts w:ascii="BIZ UDPゴシック" w:eastAsia="BIZ UDPゴシック" w:hAnsi="BIZ UDPゴシック" w:hint="eastAsia"/>
          <w:u w:color="EE0000"/>
        </w:rPr>
        <w:t>車いす席の横にある階段との仕切りに照明灯が設置されていたが、転倒の危険があるため、安全性を高める保護柵の設置が望ましいと感じた。</w:t>
      </w:r>
    </w:p>
    <w:p w14:paraId="0438E7B7" w14:textId="75A15A89" w:rsidR="0038302C" w:rsidRPr="00517858" w:rsidRDefault="00735E2F" w:rsidP="00393309">
      <w:pPr>
        <w:pStyle w:val="af1"/>
        <w:numPr>
          <w:ilvl w:val="0"/>
          <w:numId w:val="42"/>
        </w:numPr>
        <w:ind w:leftChars="0" w:left="142" w:hanging="142"/>
        <w:rPr>
          <w:rFonts w:ascii="BIZ UDPゴシック" w:eastAsia="BIZ UDPゴシック" w:hAnsi="BIZ UDPゴシック"/>
          <w:u w:color="EE0000"/>
        </w:rPr>
      </w:pPr>
      <w:r>
        <w:rPr>
          <w:rFonts w:ascii="BIZ UDPゴシック" w:eastAsia="BIZ UDPゴシック" w:hAnsi="BIZ UDPゴシック" w:hint="eastAsia"/>
          <w:u w:color="EE0000"/>
        </w:rPr>
        <w:t>万博UD</w:t>
      </w:r>
      <w:r w:rsidR="00794855">
        <w:rPr>
          <w:rFonts w:ascii="BIZ UDPゴシック" w:eastAsia="BIZ UDPゴシック" w:hAnsi="BIZ UDPゴシック" w:hint="eastAsia"/>
          <w:u w:color="EE0000"/>
        </w:rPr>
        <w:t>ガイドライン</w:t>
      </w:r>
      <w:r>
        <w:rPr>
          <w:rFonts w:ascii="BIZ UDPゴシック" w:eastAsia="BIZ UDPゴシック" w:hAnsi="BIZ UDPゴシック" w:hint="eastAsia"/>
          <w:u w:color="EE0000"/>
        </w:rPr>
        <w:t>では、コンセントを</w:t>
      </w:r>
      <w:r w:rsidR="0038302C" w:rsidRPr="00517858">
        <w:rPr>
          <w:rFonts w:ascii="BIZ UDPゴシック" w:eastAsia="BIZ UDPゴシック" w:hAnsi="BIZ UDPゴシック" w:hint="eastAsia"/>
          <w:u w:color="EE0000"/>
        </w:rPr>
        <w:t>車いす座席</w:t>
      </w:r>
      <w:r>
        <w:rPr>
          <w:rFonts w:ascii="BIZ UDPゴシック" w:eastAsia="BIZ UDPゴシック" w:hAnsi="BIZ UDPゴシック" w:hint="eastAsia"/>
          <w:u w:color="EE0000"/>
        </w:rPr>
        <w:t>に</w:t>
      </w:r>
      <w:r w:rsidR="0038302C" w:rsidRPr="00517858">
        <w:rPr>
          <w:rFonts w:ascii="BIZ UDPゴシック" w:eastAsia="BIZ UDPゴシック" w:hAnsi="BIZ UDPゴシック" w:hint="eastAsia"/>
          <w:u w:color="EE0000"/>
        </w:rPr>
        <w:t>固定</w:t>
      </w:r>
      <w:r>
        <w:rPr>
          <w:rFonts w:ascii="BIZ UDPゴシック" w:eastAsia="BIZ UDPゴシック" w:hAnsi="BIZ UDPゴシック" w:hint="eastAsia"/>
          <w:u w:color="EE0000"/>
        </w:rPr>
        <w:t>席</w:t>
      </w:r>
      <w:r w:rsidR="0038302C" w:rsidRPr="00517858">
        <w:rPr>
          <w:rFonts w:ascii="BIZ UDPゴシック" w:eastAsia="BIZ UDPゴシック" w:hAnsi="BIZ UDPゴシック" w:hint="eastAsia"/>
          <w:u w:color="EE0000"/>
        </w:rPr>
        <w:t>5席</w:t>
      </w:r>
      <w:r w:rsidR="007303E1">
        <w:rPr>
          <w:rFonts w:ascii="BIZ UDPゴシック" w:eastAsia="BIZ UDPゴシック" w:hAnsi="BIZ UDPゴシック" w:hint="eastAsia"/>
          <w:u w:color="EE0000"/>
        </w:rPr>
        <w:t>に1</w:t>
      </w:r>
      <w:r>
        <w:rPr>
          <w:rFonts w:ascii="BIZ UDPゴシック" w:eastAsia="BIZ UDPゴシック" w:hAnsi="BIZ UDPゴシック" w:hint="eastAsia"/>
          <w:u w:color="EE0000"/>
        </w:rPr>
        <w:t>箇所</w:t>
      </w:r>
      <w:r w:rsidR="007303E1">
        <w:rPr>
          <w:rFonts w:ascii="BIZ UDPゴシック" w:eastAsia="BIZ UDPゴシック" w:hAnsi="BIZ UDPゴシック" w:hint="eastAsia"/>
          <w:u w:color="EE0000"/>
        </w:rPr>
        <w:t>程度</w:t>
      </w:r>
      <w:r w:rsidR="0038302C" w:rsidRPr="00517858">
        <w:rPr>
          <w:rFonts w:ascii="BIZ UDPゴシック" w:eastAsia="BIZ UDPゴシック" w:hAnsi="BIZ UDPゴシック" w:hint="eastAsia"/>
          <w:u w:color="EE0000"/>
        </w:rPr>
        <w:t>つけるということが</w:t>
      </w:r>
      <w:r>
        <w:rPr>
          <w:rFonts w:ascii="BIZ UDPゴシック" w:eastAsia="BIZ UDPゴシック" w:hAnsi="BIZ UDPゴシック" w:hint="eastAsia"/>
          <w:u w:color="EE0000"/>
        </w:rPr>
        <w:t>規制として</w:t>
      </w:r>
      <w:r w:rsidR="0038302C" w:rsidRPr="00517858">
        <w:rPr>
          <w:rFonts w:ascii="BIZ UDPゴシック" w:eastAsia="BIZ UDPゴシック" w:hAnsi="BIZ UDPゴシック" w:hint="eastAsia"/>
          <w:u w:color="EE0000"/>
        </w:rPr>
        <w:t>書いてあるが、</w:t>
      </w:r>
      <w:r w:rsidR="00EE40E2" w:rsidRPr="00EE40E2">
        <w:rPr>
          <w:rFonts w:ascii="BIZ UDPゴシック" w:eastAsia="BIZ UDPゴシック" w:hAnsi="BIZ UDPゴシック" w:hint="eastAsia"/>
          <w:u w:color="EE0000"/>
        </w:rPr>
        <w:t>シャインハットでは</w:t>
      </w:r>
      <w:r w:rsidR="007303E1">
        <w:rPr>
          <w:rFonts w:ascii="BIZ UDPゴシック" w:eastAsia="BIZ UDPゴシック" w:hAnsi="BIZ UDPゴシック" w:hint="eastAsia"/>
          <w:u w:color="EE0000"/>
        </w:rPr>
        <w:t>実際</w:t>
      </w:r>
      <w:r w:rsidR="0038302C" w:rsidRPr="00517858">
        <w:rPr>
          <w:rFonts w:ascii="BIZ UDPゴシック" w:eastAsia="BIZ UDPゴシック" w:hAnsi="BIZ UDPゴシック" w:hint="eastAsia"/>
          <w:u w:color="EE0000"/>
        </w:rPr>
        <w:t>見当たらなかった。</w:t>
      </w:r>
      <w:r w:rsidR="00334F19" w:rsidRPr="00334F19">
        <w:rPr>
          <w:rFonts w:ascii="BIZ UDPゴシック" w:eastAsia="BIZ UDPゴシック" w:hAnsi="BIZ UDPゴシック" w:hint="eastAsia"/>
          <w:u w:color="EE0000"/>
        </w:rPr>
        <w:t>車いす利用者も携帯やパソコンを使うため、こうした設備はぜひ実現してほしい。</w:t>
      </w:r>
    </w:p>
    <w:p w14:paraId="2ED61E66" w14:textId="0081D723" w:rsidR="0038302C" w:rsidRPr="00517858" w:rsidRDefault="00EE40E2" w:rsidP="00393309">
      <w:pPr>
        <w:pStyle w:val="af1"/>
        <w:numPr>
          <w:ilvl w:val="0"/>
          <w:numId w:val="42"/>
        </w:numPr>
        <w:ind w:leftChars="0" w:left="142" w:hanging="142"/>
        <w:rPr>
          <w:rFonts w:ascii="BIZ UDPゴシック" w:eastAsia="BIZ UDPゴシック" w:hAnsi="BIZ UDPゴシック"/>
          <w:u w:color="EE0000"/>
        </w:rPr>
      </w:pPr>
      <w:r w:rsidRPr="00EE40E2">
        <w:rPr>
          <w:rFonts w:ascii="BIZ UDPゴシック" w:eastAsia="BIZ UDPゴシック" w:hAnsi="BIZ UDPゴシック" w:hint="eastAsia"/>
          <w:u w:color="EE0000"/>
        </w:rPr>
        <w:t>シャインハットで、</w:t>
      </w:r>
      <w:r w:rsidR="00334F19" w:rsidRPr="00334F19">
        <w:rPr>
          <w:rFonts w:ascii="BIZ UDPゴシック" w:eastAsia="BIZ UDPゴシック" w:hAnsi="BIZ UDPゴシック" w:hint="eastAsia"/>
          <w:u w:color="EE0000"/>
        </w:rPr>
        <w:t>災害時に車いす利用者が2階から避難できる専用器具を初めて見て体験し、</w:t>
      </w:r>
      <w:r w:rsidR="007303E1">
        <w:rPr>
          <w:rFonts w:ascii="BIZ UDPゴシック" w:eastAsia="BIZ UDPゴシック" w:hAnsi="BIZ UDPゴシック" w:hint="eastAsia"/>
          <w:u w:color="EE0000"/>
        </w:rPr>
        <w:t>こんなものがあるのだと思った。</w:t>
      </w:r>
      <w:r w:rsidR="00334F19" w:rsidRPr="00334F19">
        <w:rPr>
          <w:rFonts w:ascii="BIZ UDPゴシック" w:eastAsia="BIZ UDPゴシック" w:hAnsi="BIZ UDPゴシック" w:hint="eastAsia"/>
          <w:u w:color="EE0000"/>
        </w:rPr>
        <w:t>これまで避難手段が限られていたが、このような器具の存在は心強く、今後の普及が望まれる。現在の設置状況は不明だが、広く導入されることを期待している</w:t>
      </w:r>
      <w:r w:rsidR="0038302C" w:rsidRPr="00517858">
        <w:rPr>
          <w:rFonts w:ascii="BIZ UDPゴシック" w:eastAsia="BIZ UDPゴシック" w:hAnsi="BIZ UDPゴシック" w:hint="eastAsia"/>
          <w:u w:color="EE0000"/>
        </w:rPr>
        <w:t>。</w:t>
      </w:r>
    </w:p>
    <w:p w14:paraId="243F5E83" w14:textId="77777777" w:rsidR="00393309" w:rsidRPr="00517858" w:rsidRDefault="00393309" w:rsidP="00393309">
      <w:pPr>
        <w:rPr>
          <w:rFonts w:ascii="BIZ UDPゴシック" w:eastAsia="BIZ UDPゴシック" w:hAnsi="BIZ UDPゴシック"/>
          <w:u w:color="EE0000"/>
        </w:rPr>
      </w:pPr>
    </w:p>
    <w:p w14:paraId="205B6386" w14:textId="4EF75DDD" w:rsidR="003A6E91" w:rsidRPr="00517858" w:rsidRDefault="003A6E91" w:rsidP="003A6E91">
      <w:pPr>
        <w:pStyle w:val="af1"/>
        <w:numPr>
          <w:ilvl w:val="0"/>
          <w:numId w:val="43"/>
        </w:numPr>
        <w:ind w:leftChars="0"/>
        <w:rPr>
          <w:rFonts w:ascii="BIZ UDPゴシック" w:eastAsia="BIZ UDPゴシック" w:hAnsi="BIZ UDPゴシック"/>
          <w:u w:color="EE0000"/>
        </w:rPr>
      </w:pPr>
      <w:r w:rsidRPr="00517858">
        <w:rPr>
          <w:rFonts w:ascii="BIZ UDPゴシック" w:eastAsia="BIZ UDPゴシック" w:hAnsi="BIZ UDPゴシック" w:hint="eastAsia"/>
          <w:u w:color="EE0000"/>
        </w:rPr>
        <w:t>資料1について説明</w:t>
      </w:r>
    </w:p>
    <w:p w14:paraId="6D05D76E" w14:textId="77777777" w:rsidR="003A6E91" w:rsidRPr="00517858" w:rsidRDefault="003A6E91" w:rsidP="003A6E91">
      <w:pPr>
        <w:rPr>
          <w:rFonts w:ascii="BIZ UDPゴシック" w:eastAsia="BIZ UDPゴシック" w:hAnsi="BIZ UDPゴシック"/>
          <w:u w:color="EE0000"/>
        </w:rPr>
      </w:pPr>
    </w:p>
    <w:p w14:paraId="2E198794" w14:textId="2BADF45F" w:rsidR="00393309" w:rsidRPr="00517858" w:rsidRDefault="00393309" w:rsidP="00393309">
      <w:pPr>
        <w:rPr>
          <w:rFonts w:ascii="BIZ UDPゴシック" w:eastAsia="BIZ UDPゴシック" w:hAnsi="BIZ UDPゴシック"/>
          <w:u w:color="EE0000"/>
        </w:rPr>
      </w:pPr>
      <w:r w:rsidRPr="00517858">
        <w:rPr>
          <w:rFonts w:ascii="BIZ UDPゴシック" w:eastAsia="BIZ UDPゴシック" w:hAnsi="BIZ UDPゴシック" w:hint="eastAsia"/>
          <w:u w:color="EE0000"/>
        </w:rPr>
        <w:t>〇会長</w:t>
      </w:r>
    </w:p>
    <w:p w14:paraId="78B8B605" w14:textId="6EF758FE" w:rsidR="005E3A6D" w:rsidRPr="00A22B0B" w:rsidRDefault="006F01F3" w:rsidP="00C723A2">
      <w:pPr>
        <w:pStyle w:val="af1"/>
        <w:numPr>
          <w:ilvl w:val="0"/>
          <w:numId w:val="31"/>
        </w:numPr>
        <w:ind w:leftChars="0" w:left="142" w:hanging="142"/>
        <w:rPr>
          <w:rFonts w:ascii="BIZ UDPゴシック" w:eastAsia="BIZ UDPゴシック" w:hAnsi="BIZ UDPゴシック"/>
          <w:u w:color="EE0000"/>
        </w:rPr>
      </w:pPr>
      <w:r w:rsidRPr="006F01F3">
        <w:rPr>
          <w:rFonts w:ascii="BIZ UDPゴシック" w:eastAsia="BIZ UDPゴシック" w:hAnsi="BIZ UDPゴシック" w:hint="eastAsia"/>
          <w:u w:color="EE0000"/>
        </w:rPr>
        <w:t>万博UDガイドライン改定や大阪ヘルスケアパビリオンのユニバーサルデザインに関わってきた立場から、今回改めて施設を見学し、皆さんの意見を聞いて気づいた点をいくつか述べたい。</w:t>
      </w:r>
    </w:p>
    <w:p w14:paraId="40E7258A" w14:textId="74942983" w:rsidR="005E3A6D" w:rsidRPr="00517858" w:rsidRDefault="006F01F3" w:rsidP="00393309">
      <w:pPr>
        <w:pStyle w:val="af1"/>
        <w:numPr>
          <w:ilvl w:val="0"/>
          <w:numId w:val="31"/>
        </w:numPr>
        <w:ind w:leftChars="0" w:left="142" w:hanging="142"/>
        <w:rPr>
          <w:rFonts w:ascii="BIZ UDPゴシック" w:eastAsia="BIZ UDPゴシック" w:hAnsi="BIZ UDPゴシック"/>
          <w:u w:color="EE0000"/>
        </w:rPr>
      </w:pPr>
      <w:r w:rsidRPr="006F01F3">
        <w:rPr>
          <w:rFonts w:ascii="BIZ UDPゴシック" w:eastAsia="BIZ UDPゴシック" w:hAnsi="BIZ UDPゴシック" w:hint="eastAsia"/>
          <w:u w:color="EE0000"/>
        </w:rPr>
        <w:t>今回の会の目的は、府の条例基準の見直しとガイドラインの充実であり</w:t>
      </w:r>
      <w:r w:rsidR="005E3A6D" w:rsidRPr="00517858">
        <w:rPr>
          <w:rFonts w:ascii="BIZ UDPゴシック" w:eastAsia="BIZ UDPゴシック" w:hAnsi="BIZ UDPゴシック" w:hint="eastAsia"/>
          <w:u w:color="EE0000"/>
        </w:rPr>
        <w:t>、建物の基準で言うと既に</w:t>
      </w:r>
      <w:r w:rsidR="005E3A6D" w:rsidRPr="00A22B0B">
        <w:rPr>
          <w:rFonts w:ascii="BIZ UDPゴシック" w:eastAsia="BIZ UDPゴシック" w:hAnsi="BIZ UDPゴシック" w:hint="eastAsia"/>
          <w:u w:color="EE0000"/>
        </w:rPr>
        <w:t>改正</w:t>
      </w:r>
      <w:r w:rsidR="005E3A6D" w:rsidRPr="00517858">
        <w:rPr>
          <w:rFonts w:ascii="BIZ UDPゴシック" w:eastAsia="BIZ UDPゴシック" w:hAnsi="BIZ UDPゴシック" w:hint="eastAsia"/>
          <w:u w:color="EE0000"/>
        </w:rPr>
        <w:t>が決まっているフラッシュライトの設置や、ガイドラインの基準も今日皆さんに評価いただいたので、積極的に取り組んでいくべき基準が明確になったと思う。</w:t>
      </w:r>
    </w:p>
    <w:p w14:paraId="7EE5782F" w14:textId="01E7EFF7"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一方、エレベーターについては、今回万博</w:t>
      </w:r>
      <w:r w:rsidR="006F01F3">
        <w:rPr>
          <w:rFonts w:ascii="BIZ UDPゴシック" w:eastAsia="BIZ UDPゴシック" w:hAnsi="BIZ UDPゴシック" w:hint="eastAsia"/>
          <w:u w:color="EE0000"/>
        </w:rPr>
        <w:t>で</w:t>
      </w:r>
      <w:r w:rsidRPr="00517858">
        <w:rPr>
          <w:rFonts w:ascii="BIZ UDPゴシック" w:eastAsia="BIZ UDPゴシック" w:hAnsi="BIZ UDPゴシック" w:hint="eastAsia"/>
          <w:u w:color="EE0000"/>
        </w:rPr>
        <w:t>24人乗り</w:t>
      </w:r>
      <w:r w:rsidR="006F01F3">
        <w:rPr>
          <w:rFonts w:ascii="BIZ UDPゴシック" w:eastAsia="BIZ UDPゴシック" w:hAnsi="BIZ UDPゴシック" w:hint="eastAsia"/>
          <w:u w:color="EE0000"/>
        </w:rPr>
        <w:t>が</w:t>
      </w:r>
      <w:r w:rsidRPr="00517858">
        <w:rPr>
          <w:rFonts w:ascii="BIZ UDPゴシック" w:eastAsia="BIZ UDPゴシック" w:hAnsi="BIZ UDPゴシック" w:hint="eastAsia"/>
          <w:u w:color="EE0000"/>
        </w:rPr>
        <w:t>標準に</w:t>
      </w:r>
      <w:r w:rsidR="006F01F3">
        <w:rPr>
          <w:rFonts w:ascii="BIZ UDPゴシック" w:eastAsia="BIZ UDPゴシック" w:hAnsi="BIZ UDPゴシック" w:hint="eastAsia"/>
          <w:u w:color="EE0000"/>
        </w:rPr>
        <w:t>なっていることで</w:t>
      </w:r>
      <w:r w:rsidRPr="00517858">
        <w:rPr>
          <w:rFonts w:ascii="BIZ UDPゴシック" w:eastAsia="BIZ UDPゴシック" w:hAnsi="BIZ UDPゴシック" w:hint="eastAsia"/>
          <w:u w:color="EE0000"/>
        </w:rPr>
        <w:t>、既存のまちなかのエレベーターの</w:t>
      </w:r>
      <w:r w:rsidR="006F01F3">
        <w:rPr>
          <w:rFonts w:ascii="BIZ UDPゴシック" w:eastAsia="BIZ UDPゴシック" w:hAnsi="BIZ UDPゴシック" w:hint="eastAsia"/>
          <w:u w:color="EE0000"/>
        </w:rPr>
        <w:t>使いづらさを</w:t>
      </w:r>
      <w:r w:rsidRPr="00517858">
        <w:rPr>
          <w:rFonts w:ascii="BIZ UDPゴシック" w:eastAsia="BIZ UDPゴシック" w:hAnsi="BIZ UDPゴシック" w:hint="eastAsia"/>
          <w:u w:color="EE0000"/>
        </w:rPr>
        <w:t>再確認できた</w:t>
      </w:r>
      <w:r w:rsidR="006F01F3">
        <w:rPr>
          <w:rFonts w:ascii="BIZ UDPゴシック" w:eastAsia="BIZ UDPゴシック" w:hAnsi="BIZ UDPゴシック" w:hint="eastAsia"/>
          <w:u w:color="EE0000"/>
        </w:rPr>
        <w:t>。今後、</w:t>
      </w:r>
      <w:r w:rsidRPr="00517858">
        <w:rPr>
          <w:rFonts w:ascii="BIZ UDPゴシック" w:eastAsia="BIZ UDPゴシック" w:hAnsi="BIZ UDPゴシック" w:hint="eastAsia"/>
          <w:u w:color="EE0000"/>
        </w:rPr>
        <w:t>ガイドラインの中でどう</w:t>
      </w:r>
      <w:r w:rsidR="006F01F3">
        <w:rPr>
          <w:rFonts w:ascii="BIZ UDPゴシック" w:eastAsia="BIZ UDPゴシック" w:hAnsi="BIZ UDPゴシック" w:hint="eastAsia"/>
          <w:u w:color="EE0000"/>
        </w:rPr>
        <w:t>示すか検討する必要がある</w:t>
      </w:r>
      <w:r w:rsidRPr="00517858">
        <w:rPr>
          <w:rFonts w:ascii="BIZ UDPゴシック" w:eastAsia="BIZ UDPゴシック" w:hAnsi="BIZ UDPゴシック" w:hint="eastAsia"/>
          <w:u w:color="EE0000"/>
        </w:rPr>
        <w:t>。</w:t>
      </w:r>
    </w:p>
    <w:p w14:paraId="378D8F8A" w14:textId="39ED8B7B"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改めて今日皆さんと回らせていただいて反省を含めて気づいた点が4点ある。</w:t>
      </w:r>
    </w:p>
    <w:p w14:paraId="26804F0F" w14:textId="4E3F96B9"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1</w:t>
      </w:r>
      <w:r w:rsidR="00794855">
        <w:rPr>
          <w:rFonts w:ascii="BIZ UDPゴシック" w:eastAsia="BIZ UDPゴシック" w:hAnsi="BIZ UDPゴシック" w:hint="eastAsia"/>
          <w:u w:color="EE0000"/>
        </w:rPr>
        <w:t>点目</w:t>
      </w:r>
      <w:r w:rsidRPr="00517858">
        <w:rPr>
          <w:rFonts w:ascii="BIZ UDPゴシック" w:eastAsia="BIZ UDPゴシック" w:hAnsi="BIZ UDPゴシック" w:hint="eastAsia"/>
          <w:u w:color="EE0000"/>
        </w:rPr>
        <w:t>は、カームダウン、クールダウンルーム</w:t>
      </w:r>
      <w:r w:rsidR="006F01F3">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ヒアリングルー</w:t>
      </w:r>
      <w:r w:rsidR="00A22B0B">
        <w:rPr>
          <w:rFonts w:ascii="BIZ UDPゴシック" w:eastAsia="BIZ UDPゴシック" w:hAnsi="BIZ UDPゴシック" w:hint="eastAsia"/>
          <w:u w:color="EE0000"/>
        </w:rPr>
        <w:t>プ</w:t>
      </w:r>
      <w:r w:rsidR="006F01F3">
        <w:rPr>
          <w:rFonts w:ascii="BIZ UDPゴシック" w:eastAsia="BIZ UDPゴシック" w:hAnsi="BIZ UDPゴシック" w:hint="eastAsia"/>
          <w:u w:color="EE0000"/>
        </w:rPr>
        <w:t>などの設備が整備されていても</w:t>
      </w:r>
      <w:r w:rsidRPr="00517858">
        <w:rPr>
          <w:rFonts w:ascii="BIZ UDPゴシック" w:eastAsia="BIZ UDPゴシック" w:hAnsi="BIZ UDPゴシック" w:hint="eastAsia"/>
          <w:u w:color="EE0000"/>
        </w:rPr>
        <w:t>周知</w:t>
      </w:r>
      <w:r w:rsidR="006F01F3">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案内がまだまだ不足している。</w:t>
      </w:r>
    </w:p>
    <w:p w14:paraId="43E689D6" w14:textId="22192849"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2点目は、特定の</w:t>
      </w:r>
      <w:r w:rsidR="006F3E9A">
        <w:rPr>
          <w:rFonts w:ascii="BIZ UDPゴシック" w:eastAsia="BIZ UDPゴシック" w:hAnsi="BIZ UDPゴシック" w:hint="eastAsia"/>
          <w:u w:color="EE0000"/>
        </w:rPr>
        <w:t>障がい</w:t>
      </w:r>
      <w:r w:rsidR="00AB631A">
        <w:rPr>
          <w:rFonts w:ascii="BIZ UDPゴシック" w:eastAsia="BIZ UDPゴシック" w:hAnsi="BIZ UDPゴシック" w:hint="eastAsia"/>
          <w:u w:color="EE0000"/>
        </w:rPr>
        <w:t>に</w:t>
      </w:r>
      <w:r w:rsidR="006F01F3">
        <w:rPr>
          <w:rFonts w:ascii="BIZ UDPゴシック" w:eastAsia="BIZ UDPゴシック" w:hAnsi="BIZ UDPゴシック" w:hint="eastAsia"/>
          <w:u w:color="EE0000"/>
        </w:rPr>
        <w:t>対応して整備された</w:t>
      </w:r>
      <w:r w:rsidRPr="00517858">
        <w:rPr>
          <w:rFonts w:ascii="BIZ UDPゴシック" w:eastAsia="BIZ UDPゴシック" w:hAnsi="BIZ UDPゴシック" w:hint="eastAsia"/>
          <w:u w:color="EE0000"/>
        </w:rPr>
        <w:t>カームダウン</w:t>
      </w:r>
      <w:r w:rsidR="00794855">
        <w:rPr>
          <w:rFonts w:ascii="BIZ UDPゴシック" w:eastAsia="BIZ UDPゴシック" w:hAnsi="BIZ UDPゴシック" w:hint="eastAsia"/>
          <w:u w:color="EE0000"/>
        </w:rPr>
        <w:t>クールダウン</w:t>
      </w:r>
      <w:r w:rsidRPr="00517858">
        <w:rPr>
          <w:rFonts w:ascii="BIZ UDPゴシック" w:eastAsia="BIZ UDPゴシック" w:hAnsi="BIZ UDPゴシック" w:hint="eastAsia"/>
          <w:u w:color="EE0000"/>
        </w:rPr>
        <w:t>ルームが</w:t>
      </w:r>
      <w:r w:rsidR="00110299">
        <w:rPr>
          <w:rFonts w:ascii="BIZ UDPゴシック" w:eastAsia="BIZ UDPゴシック" w:hAnsi="BIZ UDPゴシック" w:hint="eastAsia"/>
          <w:u w:color="EE0000"/>
        </w:rPr>
        <w:t>、</w:t>
      </w:r>
      <w:r w:rsidR="006F01F3">
        <w:rPr>
          <w:rFonts w:ascii="BIZ UDPゴシック" w:eastAsia="BIZ UDPゴシック" w:hAnsi="BIZ UDPゴシック" w:hint="eastAsia"/>
          <w:u w:color="EE0000"/>
        </w:rPr>
        <w:t>他</w:t>
      </w:r>
      <w:r w:rsidRPr="00517858">
        <w:rPr>
          <w:rFonts w:ascii="BIZ UDPゴシック" w:eastAsia="BIZ UDPゴシック" w:hAnsi="BIZ UDPゴシック" w:hint="eastAsia"/>
          <w:u w:color="EE0000"/>
        </w:rPr>
        <w:t>の</w:t>
      </w:r>
      <w:r w:rsidR="006F3E9A">
        <w:rPr>
          <w:rFonts w:ascii="BIZ UDPゴシック" w:eastAsia="BIZ UDPゴシック" w:hAnsi="BIZ UDPゴシック" w:hint="eastAsia"/>
          <w:u w:color="EE0000"/>
        </w:rPr>
        <w:t>障がい</w:t>
      </w:r>
      <w:r w:rsidRPr="00517858">
        <w:rPr>
          <w:rFonts w:ascii="BIZ UDPゴシック" w:eastAsia="BIZ UDPゴシック" w:hAnsi="BIZ UDPゴシック" w:hint="eastAsia"/>
          <w:u w:color="EE0000"/>
        </w:rPr>
        <w:t>のある方に</w:t>
      </w:r>
      <w:r w:rsidR="00AB631A">
        <w:rPr>
          <w:rFonts w:ascii="BIZ UDPゴシック" w:eastAsia="BIZ UDPゴシック" w:hAnsi="BIZ UDPゴシック" w:hint="eastAsia"/>
          <w:u w:color="EE0000"/>
        </w:rPr>
        <w:t>と</w:t>
      </w:r>
      <w:r w:rsidRPr="00517858">
        <w:rPr>
          <w:rFonts w:ascii="BIZ UDPゴシック" w:eastAsia="BIZ UDPゴシック" w:hAnsi="BIZ UDPゴシック" w:hint="eastAsia"/>
          <w:u w:color="EE0000"/>
        </w:rPr>
        <w:t>っても使いやすいのかという点で、まだ不足があった</w:t>
      </w:r>
      <w:r w:rsidR="0009433C">
        <w:rPr>
          <w:rFonts w:ascii="BIZ UDPゴシック" w:eastAsia="BIZ UDPゴシック" w:hAnsi="BIZ UDPゴシック" w:hint="eastAsia"/>
          <w:u w:color="EE0000"/>
        </w:rPr>
        <w:t>と感じた</w:t>
      </w:r>
      <w:r w:rsidRPr="00517858">
        <w:rPr>
          <w:rFonts w:ascii="BIZ UDPゴシック" w:eastAsia="BIZ UDPゴシック" w:hAnsi="BIZ UDPゴシック" w:hint="eastAsia"/>
          <w:u w:color="EE0000"/>
        </w:rPr>
        <w:t>。</w:t>
      </w:r>
    </w:p>
    <w:p w14:paraId="55D031CA" w14:textId="34ECCD11"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3点目は、</w:t>
      </w:r>
      <w:r w:rsidR="00934890">
        <w:rPr>
          <w:rFonts w:ascii="BIZ UDPゴシック" w:eastAsia="BIZ UDPゴシック" w:hAnsi="BIZ UDPゴシック" w:hint="eastAsia"/>
          <w:u w:color="EE0000"/>
        </w:rPr>
        <w:t>災害対応であ</w:t>
      </w:r>
      <w:r w:rsidR="00801D75">
        <w:rPr>
          <w:rFonts w:ascii="BIZ UDPゴシック" w:eastAsia="BIZ UDPゴシック" w:hAnsi="BIZ UDPゴシック" w:hint="eastAsia"/>
          <w:u w:color="EE0000"/>
        </w:rPr>
        <w:t>り、</w:t>
      </w:r>
      <w:r w:rsidRPr="00517858">
        <w:rPr>
          <w:rFonts w:ascii="BIZ UDPゴシック" w:eastAsia="BIZ UDPゴシック" w:hAnsi="BIZ UDPゴシック" w:hint="eastAsia"/>
          <w:u w:color="EE0000"/>
        </w:rPr>
        <w:t>フラッシュライト</w:t>
      </w:r>
      <w:r w:rsidR="00110299">
        <w:rPr>
          <w:rFonts w:ascii="BIZ UDPゴシック" w:eastAsia="BIZ UDPゴシック" w:hAnsi="BIZ UDPゴシック" w:hint="eastAsia"/>
          <w:u w:color="EE0000"/>
        </w:rPr>
        <w:t>や</w:t>
      </w:r>
      <w:r w:rsidRPr="00517858">
        <w:rPr>
          <w:rFonts w:ascii="BIZ UDPゴシック" w:eastAsia="BIZ UDPゴシック" w:hAnsi="BIZ UDPゴシック" w:hint="eastAsia"/>
          <w:u w:color="EE0000"/>
        </w:rPr>
        <w:t>電光掲示板の位置や数、車いすの移動</w:t>
      </w:r>
      <w:r w:rsidR="00801D75">
        <w:rPr>
          <w:rFonts w:ascii="BIZ UDPゴシック" w:eastAsia="BIZ UDPゴシック" w:hAnsi="BIZ UDPゴシック" w:hint="eastAsia"/>
          <w:u w:color="EE0000"/>
        </w:rPr>
        <w:t>などにつ</w:t>
      </w:r>
      <w:r w:rsidRPr="00517858">
        <w:rPr>
          <w:rFonts w:ascii="BIZ UDPゴシック" w:eastAsia="BIZ UDPゴシック" w:hAnsi="BIZ UDPゴシック" w:hint="eastAsia"/>
          <w:u w:color="EE0000"/>
        </w:rPr>
        <w:t>いては私も</w:t>
      </w:r>
      <w:r w:rsidR="0009433C">
        <w:rPr>
          <w:rFonts w:ascii="BIZ UDPゴシック" w:eastAsia="BIZ UDPゴシック" w:hAnsi="BIZ UDPゴシック" w:hint="eastAsia"/>
          <w:u w:color="EE0000"/>
        </w:rPr>
        <w:t>初</w:t>
      </w:r>
      <w:r w:rsidRPr="00517858">
        <w:rPr>
          <w:rFonts w:ascii="BIZ UDPゴシック" w:eastAsia="BIZ UDPゴシック" w:hAnsi="BIZ UDPゴシック" w:hint="eastAsia"/>
          <w:u w:color="EE0000"/>
        </w:rPr>
        <w:t>めて見させていただいた</w:t>
      </w:r>
      <w:r w:rsidR="00110299">
        <w:rPr>
          <w:rFonts w:ascii="BIZ UDPゴシック" w:eastAsia="BIZ UDPゴシック" w:hAnsi="BIZ UDPゴシック" w:hint="eastAsia"/>
          <w:u w:color="EE0000"/>
        </w:rPr>
        <w:t>が、</w:t>
      </w:r>
      <w:r w:rsidRPr="00517858">
        <w:rPr>
          <w:rFonts w:ascii="BIZ UDPゴシック" w:eastAsia="BIZ UDPゴシック" w:hAnsi="BIZ UDPゴシック" w:hint="eastAsia"/>
          <w:u w:color="EE0000"/>
        </w:rPr>
        <w:t>災害対応</w:t>
      </w:r>
      <w:r w:rsidR="00110299">
        <w:rPr>
          <w:rFonts w:ascii="BIZ UDPゴシック" w:eastAsia="BIZ UDPゴシック" w:hAnsi="BIZ UDPゴシック" w:hint="eastAsia"/>
          <w:u w:color="EE0000"/>
        </w:rPr>
        <w:t>について</w:t>
      </w:r>
      <w:r w:rsidR="00801D75">
        <w:rPr>
          <w:rFonts w:ascii="BIZ UDPゴシック" w:eastAsia="BIZ UDPゴシック" w:hAnsi="BIZ UDPゴシック" w:hint="eastAsia"/>
          <w:u w:color="EE0000"/>
        </w:rPr>
        <w:t>さらに検討が必要だと感じた</w:t>
      </w:r>
      <w:r w:rsidRPr="00517858">
        <w:rPr>
          <w:rFonts w:ascii="BIZ UDPゴシック" w:eastAsia="BIZ UDPゴシック" w:hAnsi="BIZ UDPゴシック" w:hint="eastAsia"/>
          <w:u w:color="EE0000"/>
        </w:rPr>
        <w:t>。</w:t>
      </w:r>
    </w:p>
    <w:p w14:paraId="6269C8D1" w14:textId="6A9208C7"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4点目は、カームダウン</w:t>
      </w:r>
      <w:r w:rsidR="00794855">
        <w:rPr>
          <w:rFonts w:ascii="BIZ UDPゴシック" w:eastAsia="BIZ UDPゴシック" w:hAnsi="BIZ UDPゴシック" w:hint="eastAsia"/>
          <w:u w:color="EE0000"/>
        </w:rPr>
        <w:t>クールダウン</w:t>
      </w:r>
      <w:r w:rsidRPr="00517858">
        <w:rPr>
          <w:rFonts w:ascii="BIZ UDPゴシック" w:eastAsia="BIZ UDPゴシック" w:hAnsi="BIZ UDPゴシック" w:hint="eastAsia"/>
          <w:u w:color="EE0000"/>
        </w:rPr>
        <w:t>ルームの数や、小便器のピクトグラムをどうしていくのかなど</w:t>
      </w:r>
      <w:r w:rsidR="00801D75">
        <w:rPr>
          <w:rFonts w:ascii="BIZ UDPゴシック" w:eastAsia="BIZ UDPゴシック" w:hAnsi="BIZ UDPゴシック" w:hint="eastAsia"/>
          <w:u w:color="EE0000"/>
        </w:rPr>
        <w:t>、まだ基準化が難しい課題がある中で、</w:t>
      </w:r>
      <w:r w:rsidRPr="00517858">
        <w:rPr>
          <w:rFonts w:ascii="BIZ UDPゴシック" w:eastAsia="BIZ UDPゴシック" w:hAnsi="BIZ UDPゴシック" w:hint="eastAsia"/>
          <w:u w:color="EE0000"/>
        </w:rPr>
        <w:t>今後</w:t>
      </w:r>
      <w:r w:rsidR="00801D75">
        <w:rPr>
          <w:rFonts w:ascii="BIZ UDPゴシック" w:eastAsia="BIZ UDPゴシック" w:hAnsi="BIZ UDPゴシック" w:hint="eastAsia"/>
          <w:u w:color="EE0000"/>
        </w:rPr>
        <w:t>も</w:t>
      </w:r>
      <w:r w:rsidRPr="00517858">
        <w:rPr>
          <w:rFonts w:ascii="BIZ UDPゴシック" w:eastAsia="BIZ UDPゴシック" w:hAnsi="BIZ UDPゴシック" w:hint="eastAsia"/>
          <w:u w:color="EE0000"/>
        </w:rPr>
        <w:t>当事者参画</w:t>
      </w:r>
      <w:r w:rsidR="00801D75">
        <w:rPr>
          <w:rFonts w:ascii="BIZ UDPゴシック" w:eastAsia="BIZ UDPゴシック" w:hAnsi="BIZ UDPゴシック" w:hint="eastAsia"/>
          <w:u w:color="EE0000"/>
        </w:rPr>
        <w:t>を通じて検討を続ける</w:t>
      </w:r>
      <w:r w:rsidRPr="00517858">
        <w:rPr>
          <w:rFonts w:ascii="BIZ UDPゴシック" w:eastAsia="BIZ UDPゴシック" w:hAnsi="BIZ UDPゴシック" w:hint="eastAsia"/>
          <w:u w:color="EE0000"/>
        </w:rPr>
        <w:t>必要性を改めて感じた。</w:t>
      </w:r>
    </w:p>
    <w:p w14:paraId="3DA7899F" w14:textId="4828D9A7" w:rsidR="005E3A6D" w:rsidRPr="00517858" w:rsidRDefault="005E3A6D" w:rsidP="00393309">
      <w:pPr>
        <w:pStyle w:val="af1"/>
        <w:numPr>
          <w:ilvl w:val="0"/>
          <w:numId w:val="31"/>
        </w:numPr>
        <w:ind w:leftChars="0" w:left="142" w:hanging="142"/>
        <w:rPr>
          <w:rFonts w:ascii="BIZ UDPゴシック" w:eastAsia="BIZ UDPゴシック" w:hAnsi="BIZ UDPゴシック"/>
          <w:u w:color="EE0000"/>
        </w:rPr>
      </w:pPr>
      <w:r w:rsidRPr="00517858">
        <w:rPr>
          <w:rFonts w:ascii="BIZ UDPゴシック" w:eastAsia="BIZ UDPゴシック" w:hAnsi="BIZ UDPゴシック" w:hint="eastAsia"/>
          <w:u w:color="EE0000"/>
        </w:rPr>
        <w:t>最後に、私は大阪ヘルスケアパビリオンに関わらせて</w:t>
      </w:r>
      <w:r w:rsidR="00664F8F">
        <w:rPr>
          <w:rFonts w:ascii="BIZ UDPゴシック" w:eastAsia="BIZ UDPゴシック" w:hAnsi="BIZ UDPゴシック" w:hint="eastAsia"/>
          <w:u w:color="EE0000"/>
        </w:rPr>
        <w:t>いただき</w:t>
      </w:r>
      <w:r w:rsidRPr="00517858">
        <w:rPr>
          <w:rFonts w:ascii="BIZ UDPゴシック" w:eastAsia="BIZ UDPゴシック" w:hAnsi="BIZ UDPゴシック" w:hint="eastAsia"/>
          <w:u w:color="EE0000"/>
        </w:rPr>
        <w:t>、今日は設備</w:t>
      </w:r>
      <w:r w:rsidR="00794855">
        <w:rPr>
          <w:rFonts w:ascii="BIZ UDPゴシック" w:eastAsia="BIZ UDPゴシック" w:hAnsi="BIZ UDPゴシック" w:hint="eastAsia"/>
          <w:u w:color="EE0000"/>
        </w:rPr>
        <w:t>などについて</w:t>
      </w:r>
      <w:r w:rsidRPr="00517858">
        <w:rPr>
          <w:rFonts w:ascii="BIZ UDPゴシック" w:eastAsia="BIZ UDPゴシック" w:hAnsi="BIZ UDPゴシック" w:hint="eastAsia"/>
          <w:u w:color="EE0000"/>
        </w:rPr>
        <w:t>ポイントで見ていただいたので、なかなか気づきにくかったと思うが、</w:t>
      </w:r>
      <w:r w:rsidR="00794855">
        <w:rPr>
          <w:rFonts w:ascii="BIZ UDPゴシック" w:eastAsia="BIZ UDPゴシック" w:hAnsi="BIZ UDPゴシック" w:hint="eastAsia"/>
          <w:u w:color="EE0000"/>
        </w:rPr>
        <w:t>大阪</w:t>
      </w:r>
      <w:r w:rsidRPr="00517858">
        <w:rPr>
          <w:rFonts w:ascii="BIZ UDPゴシック" w:eastAsia="BIZ UDPゴシック" w:hAnsi="BIZ UDPゴシック" w:hint="eastAsia"/>
          <w:u w:color="EE0000"/>
        </w:rPr>
        <w:t>ヘルスケアパビリオンは</w:t>
      </w:r>
      <w:r w:rsidR="00801D75" w:rsidRPr="00801D75">
        <w:rPr>
          <w:rFonts w:ascii="BIZ UDPゴシック" w:eastAsia="BIZ UDPゴシック" w:hAnsi="BIZ UDPゴシック" w:hint="eastAsia"/>
          <w:u w:color="EE0000"/>
        </w:rPr>
        <w:t>完全な新築で「同一動線・同一体験」を目指し</w:t>
      </w:r>
      <w:r w:rsidRPr="00517858">
        <w:rPr>
          <w:rFonts w:ascii="BIZ UDPゴシック" w:eastAsia="BIZ UDPゴシック" w:hAnsi="BIZ UDPゴシック" w:hint="eastAsia"/>
          <w:u w:color="EE0000"/>
        </w:rPr>
        <w:t>、すべての人が</w:t>
      </w:r>
      <w:r w:rsidR="00801D75" w:rsidRPr="00517858">
        <w:rPr>
          <w:rFonts w:ascii="BIZ UDPゴシック" w:eastAsia="BIZ UDPゴシック" w:hAnsi="BIZ UDPゴシック" w:hint="eastAsia"/>
          <w:u w:color="EE0000"/>
        </w:rPr>
        <w:t>できるだけ</w:t>
      </w:r>
      <w:r w:rsidRPr="00517858">
        <w:rPr>
          <w:rFonts w:ascii="BIZ UDPゴシック" w:eastAsia="BIZ UDPゴシック" w:hAnsi="BIZ UDPゴシック" w:hint="eastAsia"/>
          <w:u w:color="EE0000"/>
        </w:rPr>
        <w:t>同じ体験を</w:t>
      </w:r>
      <w:r w:rsidR="00794855">
        <w:rPr>
          <w:rFonts w:ascii="BIZ UDPゴシック" w:eastAsia="BIZ UDPゴシック" w:hAnsi="BIZ UDPゴシック" w:hint="eastAsia"/>
          <w:u w:color="EE0000"/>
        </w:rPr>
        <w:t>していただく</w:t>
      </w:r>
      <w:r w:rsidRPr="00517858">
        <w:rPr>
          <w:rFonts w:ascii="BIZ UDPゴシック" w:eastAsia="BIZ UDPゴシック" w:hAnsi="BIZ UDPゴシック" w:hint="eastAsia"/>
          <w:u w:color="EE0000"/>
        </w:rPr>
        <w:t>ことを目指して作ったパビリオンである。</w:t>
      </w:r>
      <w:r w:rsidR="00801D75">
        <w:rPr>
          <w:rFonts w:ascii="BIZ UDPゴシック" w:eastAsia="BIZ UDPゴシック" w:hAnsi="BIZ UDPゴシック" w:hint="eastAsia"/>
          <w:u w:color="EE0000"/>
        </w:rPr>
        <w:t>次</w:t>
      </w:r>
      <w:r w:rsidRPr="00517858">
        <w:rPr>
          <w:rFonts w:ascii="BIZ UDPゴシック" w:eastAsia="BIZ UDPゴシック" w:hAnsi="BIZ UDPゴシック" w:hint="eastAsia"/>
          <w:u w:color="EE0000"/>
        </w:rPr>
        <w:t>は</w:t>
      </w:r>
      <w:r w:rsidR="00801D75">
        <w:rPr>
          <w:rFonts w:ascii="BIZ UDPゴシック" w:eastAsia="BIZ UDPゴシック" w:hAnsi="BIZ UDPゴシック" w:hint="eastAsia"/>
          <w:u w:color="EE0000"/>
        </w:rPr>
        <w:t>ぜひ</w:t>
      </w:r>
      <w:r w:rsidRPr="00517858">
        <w:rPr>
          <w:rFonts w:ascii="BIZ UDPゴシック" w:eastAsia="BIZ UDPゴシック" w:hAnsi="BIZ UDPゴシック" w:hint="eastAsia"/>
          <w:u w:color="EE0000"/>
        </w:rPr>
        <w:t>楽しむために訪問していただき、体験していただいた感想を聞かせていただけるとありがたい。</w:t>
      </w:r>
    </w:p>
    <w:p w14:paraId="52477B57" w14:textId="77777777" w:rsidR="00FE7C19" w:rsidRPr="00517858" w:rsidRDefault="00FE7C19" w:rsidP="00113D4E">
      <w:pPr>
        <w:rPr>
          <w:rFonts w:ascii="BIZ UDPゴシック" w:eastAsia="BIZ UDPゴシック" w:hAnsi="BIZ UDPゴシック"/>
          <w:u w:color="EE0000"/>
        </w:rPr>
      </w:pPr>
    </w:p>
    <w:p w14:paraId="15C1D25B" w14:textId="62556399" w:rsidR="00C360A0" w:rsidRPr="00517858" w:rsidRDefault="00C360A0" w:rsidP="00C05463">
      <w:pPr>
        <w:pStyle w:val="af2"/>
        <w:rPr>
          <w:u w:color="EE0000"/>
        </w:rPr>
      </w:pPr>
      <w:r w:rsidRPr="00517858">
        <w:rPr>
          <w:rFonts w:hint="eastAsia"/>
          <w:u w:color="EE0000"/>
        </w:rPr>
        <w:t>以　上</w:t>
      </w:r>
    </w:p>
    <w:p w14:paraId="34639E98" w14:textId="7766645B" w:rsidR="00C05463" w:rsidRPr="00517858" w:rsidRDefault="00C05463">
      <w:pPr>
        <w:widowControl/>
        <w:jc w:val="left"/>
        <w:rPr>
          <w:rFonts w:ascii="BIZ UDPゴシック" w:eastAsia="BIZ UDPゴシック" w:hAnsi="BIZ UDPゴシック"/>
          <w:u w:color="EE0000"/>
        </w:rPr>
      </w:pPr>
    </w:p>
    <w:p w14:paraId="1C2D9F39" w14:textId="77777777" w:rsidR="00C05463" w:rsidRPr="00517858" w:rsidRDefault="00C05463" w:rsidP="00C360A0">
      <w:pPr>
        <w:jc w:val="right"/>
        <w:rPr>
          <w:rFonts w:ascii="BIZ UDPゴシック" w:eastAsia="BIZ UDPゴシック" w:hAnsi="BIZ UDPゴシック"/>
          <w:u w:color="EE0000"/>
        </w:rPr>
      </w:pPr>
    </w:p>
    <w:sectPr w:rsidR="00C05463" w:rsidRPr="00517858" w:rsidSect="00640843">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BCE7" w14:textId="77777777" w:rsidR="005146D8" w:rsidRDefault="005146D8" w:rsidP="00D131A7">
      <w:r>
        <w:separator/>
      </w:r>
    </w:p>
  </w:endnote>
  <w:endnote w:type="continuationSeparator" w:id="0">
    <w:p w14:paraId="762EBC03" w14:textId="77777777" w:rsidR="005146D8" w:rsidRDefault="005146D8" w:rsidP="00D1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E485" w14:textId="77777777" w:rsidR="005146D8" w:rsidRDefault="005146D8" w:rsidP="00D131A7">
      <w:r>
        <w:separator/>
      </w:r>
    </w:p>
  </w:footnote>
  <w:footnote w:type="continuationSeparator" w:id="0">
    <w:p w14:paraId="1B26EAF7" w14:textId="77777777" w:rsidR="005146D8" w:rsidRDefault="005146D8" w:rsidP="00D1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E60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9920D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0A57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765BF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0CC30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0D6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14305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C4CB7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1A46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20CA9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670B71"/>
    <w:multiLevelType w:val="hybridMultilevel"/>
    <w:tmpl w:val="68724D72"/>
    <w:lvl w:ilvl="0" w:tplc="475271FE">
      <w:start w:val="1"/>
      <w:numFmt w:val="bullet"/>
      <w:lvlText w:val=""/>
      <w:lvlJc w:val="left"/>
      <w:pPr>
        <w:ind w:left="9088"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4B72222"/>
    <w:multiLevelType w:val="hybridMultilevel"/>
    <w:tmpl w:val="A42460F6"/>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6494DA5"/>
    <w:multiLevelType w:val="hybridMultilevel"/>
    <w:tmpl w:val="E542D70A"/>
    <w:lvl w:ilvl="0" w:tplc="C3E012F8">
      <w:start w:val="1"/>
      <w:numFmt w:val="decimal"/>
      <w:pStyle w:val="a"/>
      <w:lvlText w:val="表-%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2F0264"/>
    <w:multiLevelType w:val="multilevel"/>
    <w:tmpl w:val="B1C08858"/>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4" w15:restartNumberingAfterBreak="0">
    <w:nsid w:val="13E72854"/>
    <w:multiLevelType w:val="multilevel"/>
    <w:tmpl w:val="AF3E55B0"/>
    <w:lvl w:ilvl="0">
      <w:start w:val="1"/>
      <w:numFmt w:val="decimal"/>
      <w:pStyle w:val="1"/>
      <w:suff w:val="nothing"/>
      <w:lvlText w:val="%1.　"/>
      <w:lvlJc w:val="left"/>
      <w:pPr>
        <w:ind w:left="425" w:hanging="425"/>
      </w:pPr>
      <w:rPr>
        <w:rFonts w:ascii="ＭＳ ゴシック" w:eastAsia="ＭＳ ゴシック" w:hint="eastAsia"/>
        <w:b w:val="0"/>
        <w:i w:val="0"/>
        <w:sz w:val="24"/>
      </w:rPr>
    </w:lvl>
    <w:lvl w:ilvl="1">
      <w:start w:val="1"/>
      <w:numFmt w:val="decimal"/>
      <w:pStyle w:val="2"/>
      <w:suff w:val="nothing"/>
      <w:lvlText w:val="%1.%2　"/>
      <w:lvlJc w:val="left"/>
      <w:pPr>
        <w:ind w:left="0" w:firstLine="0"/>
      </w:pPr>
      <w:rPr>
        <w:rFonts w:ascii="ＭＳ ゴシック" w:eastAsia="ＭＳ ゴシック" w:hint="eastAsia"/>
        <w:b w:val="0"/>
        <w:i w:val="0"/>
        <w:sz w:val="22"/>
      </w:rPr>
    </w:lvl>
    <w:lvl w:ilvl="2">
      <w:start w:val="1"/>
      <w:numFmt w:val="decimal"/>
      <w:pStyle w:val="3"/>
      <w:suff w:val="nothing"/>
      <w:lvlText w:val="%1.%2.%3　"/>
      <w:lvlJc w:val="left"/>
      <w:pPr>
        <w:ind w:left="0" w:firstLine="227"/>
      </w:pPr>
      <w:rPr>
        <w:rFonts w:ascii="ＭＳ ゴシック" w:eastAsia="ＭＳ ゴシック" w:hint="eastAsia"/>
        <w:b w:val="0"/>
        <w:i w:val="0"/>
        <w:sz w:val="21"/>
      </w:rPr>
    </w:lvl>
    <w:lvl w:ilvl="3">
      <w:start w:val="1"/>
      <w:numFmt w:val="decimal"/>
      <w:pStyle w:val="4"/>
      <w:suff w:val="space"/>
      <w:lvlText w:val="(%4)"/>
      <w:lvlJc w:val="left"/>
      <w:pPr>
        <w:ind w:left="0" w:firstLine="454"/>
      </w:pPr>
      <w:rPr>
        <w:rFonts w:ascii="ＭＳ ゴシック" w:eastAsia="ＭＳ ゴシック" w:hint="eastAsia"/>
        <w:b w:val="0"/>
        <w:i w:val="0"/>
        <w:sz w:val="21"/>
      </w:rPr>
    </w:lvl>
    <w:lvl w:ilvl="4">
      <w:start w:val="1"/>
      <w:numFmt w:val="decimal"/>
      <w:pStyle w:val="5"/>
      <w:suff w:val="space"/>
      <w:lvlText w:val="%5)"/>
      <w:lvlJc w:val="left"/>
      <w:pPr>
        <w:ind w:left="0" w:firstLine="567"/>
      </w:pPr>
      <w:rPr>
        <w:rFonts w:ascii="ＭＳ ゴシック" w:eastAsia="ＭＳ ゴシック" w:hint="eastAsia"/>
        <w:b w:val="0"/>
        <w:i w:val="0"/>
        <w:sz w:val="21"/>
      </w:rPr>
    </w:lvl>
    <w:lvl w:ilvl="5">
      <w:start w:val="1"/>
      <w:numFmt w:val="decimalEnclosedCircle"/>
      <w:pStyle w:val="6"/>
      <w:suff w:val="space"/>
      <w:lvlText w:val="%6"/>
      <w:lvlJc w:val="left"/>
      <w:pPr>
        <w:ind w:left="0" w:firstLine="567"/>
      </w:pPr>
      <w:rPr>
        <w:rFonts w:ascii="ＭＳ ゴシック" w:eastAsia="ＭＳ ゴシック" w:hint="eastAsia"/>
        <w:b w:val="0"/>
        <w:i w:val="0"/>
        <w:sz w:val="21"/>
      </w:rPr>
    </w:lvl>
    <w:lvl w:ilvl="6">
      <w:start w:val="1"/>
      <w:numFmt w:val="lowerLetter"/>
      <w:pStyle w:val="7"/>
      <w:suff w:val="space"/>
      <w:lvlText w:val="%7."/>
      <w:lvlJc w:val="left"/>
      <w:pPr>
        <w:ind w:left="0" w:firstLine="624"/>
      </w:pPr>
      <w:rPr>
        <w:rFonts w:ascii="ＭＳ ゴシック" w:eastAsia="ＭＳ ゴシック" w:hint="eastAsia"/>
        <w:b w:val="0"/>
        <w:i w:val="0"/>
        <w:sz w:val="21"/>
      </w:rPr>
    </w:lvl>
    <w:lvl w:ilvl="7">
      <w:start w:val="1"/>
      <w:numFmt w:val="decimal"/>
      <w:lvlRestart w:val="2"/>
      <w:pStyle w:val="a0"/>
      <w:suff w:val="space"/>
      <w:lvlText w:val="表%1-%2-%8"/>
      <w:lvlJc w:val="center"/>
      <w:pPr>
        <w:ind w:left="1418" w:hanging="1130"/>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5" w15:restartNumberingAfterBreak="0">
    <w:nsid w:val="14AE086C"/>
    <w:multiLevelType w:val="hybridMultilevel"/>
    <w:tmpl w:val="4582EC40"/>
    <w:lvl w:ilvl="0" w:tplc="972AA12A">
      <w:start w:val="1"/>
      <w:numFmt w:val="decimal"/>
      <w:lvlText w:val="表-%1."/>
      <w:lvlJc w:val="left"/>
      <w:pPr>
        <w:ind w:left="220" w:hanging="420"/>
      </w:pPr>
      <w:rPr>
        <w:rFonts w:hint="eastAsia"/>
      </w:rPr>
    </w:lvl>
    <w:lvl w:ilvl="1" w:tplc="04090017" w:tentative="1">
      <w:start w:val="1"/>
      <w:numFmt w:val="aiueoFullWidth"/>
      <w:lvlText w:val="(%2)"/>
      <w:lvlJc w:val="left"/>
      <w:pPr>
        <w:ind w:left="640" w:hanging="420"/>
      </w:pPr>
    </w:lvl>
    <w:lvl w:ilvl="2" w:tplc="04090011" w:tentative="1">
      <w:start w:val="1"/>
      <w:numFmt w:val="decimalEnclosedCircle"/>
      <w:lvlText w:val="%3"/>
      <w:lvlJc w:val="left"/>
      <w:pPr>
        <w:ind w:left="1060" w:hanging="420"/>
      </w:pPr>
    </w:lvl>
    <w:lvl w:ilvl="3" w:tplc="0409000F" w:tentative="1">
      <w:start w:val="1"/>
      <w:numFmt w:val="decimal"/>
      <w:lvlText w:val="%4."/>
      <w:lvlJc w:val="left"/>
      <w:pPr>
        <w:ind w:left="1480" w:hanging="420"/>
      </w:pPr>
    </w:lvl>
    <w:lvl w:ilvl="4" w:tplc="04090017" w:tentative="1">
      <w:start w:val="1"/>
      <w:numFmt w:val="aiueoFullWidth"/>
      <w:lvlText w:val="(%5)"/>
      <w:lvlJc w:val="left"/>
      <w:pPr>
        <w:ind w:left="1900" w:hanging="420"/>
      </w:pPr>
    </w:lvl>
    <w:lvl w:ilvl="5" w:tplc="04090011" w:tentative="1">
      <w:start w:val="1"/>
      <w:numFmt w:val="decimalEnclosedCircle"/>
      <w:lvlText w:val="%6"/>
      <w:lvlJc w:val="left"/>
      <w:pPr>
        <w:ind w:left="2320" w:hanging="420"/>
      </w:pPr>
    </w:lvl>
    <w:lvl w:ilvl="6" w:tplc="0409000F" w:tentative="1">
      <w:start w:val="1"/>
      <w:numFmt w:val="decimal"/>
      <w:lvlText w:val="%7."/>
      <w:lvlJc w:val="left"/>
      <w:pPr>
        <w:ind w:left="2740" w:hanging="420"/>
      </w:pPr>
    </w:lvl>
    <w:lvl w:ilvl="7" w:tplc="04090017" w:tentative="1">
      <w:start w:val="1"/>
      <w:numFmt w:val="aiueoFullWidth"/>
      <w:lvlText w:val="(%8)"/>
      <w:lvlJc w:val="left"/>
      <w:pPr>
        <w:ind w:left="3160" w:hanging="420"/>
      </w:pPr>
    </w:lvl>
    <w:lvl w:ilvl="8" w:tplc="04090011" w:tentative="1">
      <w:start w:val="1"/>
      <w:numFmt w:val="decimalEnclosedCircle"/>
      <w:lvlText w:val="%9"/>
      <w:lvlJc w:val="left"/>
      <w:pPr>
        <w:ind w:left="3580" w:hanging="420"/>
      </w:pPr>
    </w:lvl>
  </w:abstractNum>
  <w:abstractNum w:abstractNumId="16" w15:restartNumberingAfterBreak="0">
    <w:nsid w:val="1543521C"/>
    <w:multiLevelType w:val="hybridMultilevel"/>
    <w:tmpl w:val="66EE436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36D4F23"/>
    <w:multiLevelType w:val="hybridMultilevel"/>
    <w:tmpl w:val="6A06051E"/>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B5063DF"/>
    <w:multiLevelType w:val="hybridMultilevel"/>
    <w:tmpl w:val="91CA99CE"/>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1135E70"/>
    <w:multiLevelType w:val="hybridMultilevel"/>
    <w:tmpl w:val="6CDC9E7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EBB4943"/>
    <w:multiLevelType w:val="hybridMultilevel"/>
    <w:tmpl w:val="91B689BE"/>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7C76A3C"/>
    <w:multiLevelType w:val="multilevel"/>
    <w:tmpl w:val="DC1A5072"/>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22" w15:restartNumberingAfterBreak="0">
    <w:nsid w:val="4B123E4E"/>
    <w:multiLevelType w:val="hybridMultilevel"/>
    <w:tmpl w:val="9B50C5D4"/>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06F0286"/>
    <w:multiLevelType w:val="hybridMultilevel"/>
    <w:tmpl w:val="A48C29C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12F4038"/>
    <w:multiLevelType w:val="hybridMultilevel"/>
    <w:tmpl w:val="98A20584"/>
    <w:lvl w:ilvl="0" w:tplc="16E23D64">
      <w:start w:val="1"/>
      <w:numFmt w:val="lowerLetter"/>
      <w:lvlText w:val="%1　"/>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52F410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A775A1E"/>
    <w:multiLevelType w:val="hybridMultilevel"/>
    <w:tmpl w:val="FC8C2444"/>
    <w:lvl w:ilvl="0" w:tplc="475271FE">
      <w:start w:val="1"/>
      <w:numFmt w:val="bullet"/>
      <w:lvlText w:val=""/>
      <w:lvlJc w:val="left"/>
      <w:pPr>
        <w:ind w:left="575" w:hanging="440"/>
      </w:pPr>
      <w:rPr>
        <w:rFonts w:ascii="Wingdings" w:hAnsi="Wingdings" w:hint="default"/>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27" w15:restartNumberingAfterBreak="0">
    <w:nsid w:val="5C002FEE"/>
    <w:multiLevelType w:val="hybridMultilevel"/>
    <w:tmpl w:val="6A2EE8C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CB97EB2"/>
    <w:multiLevelType w:val="hybridMultilevel"/>
    <w:tmpl w:val="8DB86A1A"/>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88454A8"/>
    <w:multiLevelType w:val="hybridMultilevel"/>
    <w:tmpl w:val="91E2FEB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DE70FD0"/>
    <w:multiLevelType w:val="hybridMultilevel"/>
    <w:tmpl w:val="A96E5EDC"/>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EC41878"/>
    <w:multiLevelType w:val="hybridMultilevel"/>
    <w:tmpl w:val="CB06550A"/>
    <w:lvl w:ilvl="0" w:tplc="3C329C04">
      <w:start w:val="1"/>
      <w:numFmt w:val="decimal"/>
      <w:lvlText w:val="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F826E1"/>
    <w:multiLevelType w:val="hybridMultilevel"/>
    <w:tmpl w:val="D0669770"/>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21"/>
  </w:num>
  <w:num w:numId="10">
    <w:abstractNumId w:val="31"/>
  </w:num>
  <w:num w:numId="11">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22"/>
  </w:num>
  <w:num w:numId="30">
    <w:abstractNumId w:val="26"/>
  </w:num>
  <w:num w:numId="31">
    <w:abstractNumId w:val="10"/>
  </w:num>
  <w:num w:numId="32">
    <w:abstractNumId w:val="17"/>
  </w:num>
  <w:num w:numId="33">
    <w:abstractNumId w:val="28"/>
  </w:num>
  <w:num w:numId="34">
    <w:abstractNumId w:val="18"/>
  </w:num>
  <w:num w:numId="35">
    <w:abstractNumId w:val="27"/>
  </w:num>
  <w:num w:numId="36">
    <w:abstractNumId w:val="29"/>
  </w:num>
  <w:num w:numId="37">
    <w:abstractNumId w:val="23"/>
  </w:num>
  <w:num w:numId="38">
    <w:abstractNumId w:val="30"/>
  </w:num>
  <w:num w:numId="39">
    <w:abstractNumId w:val="19"/>
  </w:num>
  <w:num w:numId="40">
    <w:abstractNumId w:val="32"/>
  </w:num>
  <w:num w:numId="41">
    <w:abstractNumId w:val="20"/>
  </w:num>
  <w:num w:numId="42">
    <w:abstractNumId w:val="1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CD"/>
    <w:rsid w:val="00003C8B"/>
    <w:rsid w:val="00014566"/>
    <w:rsid w:val="000178BE"/>
    <w:rsid w:val="00043869"/>
    <w:rsid w:val="00043B44"/>
    <w:rsid w:val="000447FE"/>
    <w:rsid w:val="00051EC1"/>
    <w:rsid w:val="00052222"/>
    <w:rsid w:val="00053A7E"/>
    <w:rsid w:val="00053EC1"/>
    <w:rsid w:val="00054718"/>
    <w:rsid w:val="00064D00"/>
    <w:rsid w:val="00066FF1"/>
    <w:rsid w:val="0006795F"/>
    <w:rsid w:val="00067EB1"/>
    <w:rsid w:val="0007194F"/>
    <w:rsid w:val="00072BCE"/>
    <w:rsid w:val="00086677"/>
    <w:rsid w:val="0009433C"/>
    <w:rsid w:val="0009681D"/>
    <w:rsid w:val="000A1E4F"/>
    <w:rsid w:val="000B0B0A"/>
    <w:rsid w:val="000B2397"/>
    <w:rsid w:val="000B4E17"/>
    <w:rsid w:val="000B5C15"/>
    <w:rsid w:val="000E1041"/>
    <w:rsid w:val="000E4F5E"/>
    <w:rsid w:val="000F6C81"/>
    <w:rsid w:val="0010177B"/>
    <w:rsid w:val="00107946"/>
    <w:rsid w:val="00110299"/>
    <w:rsid w:val="00113D4E"/>
    <w:rsid w:val="00114461"/>
    <w:rsid w:val="0011799C"/>
    <w:rsid w:val="00122DCD"/>
    <w:rsid w:val="00125B51"/>
    <w:rsid w:val="00136D47"/>
    <w:rsid w:val="0014011A"/>
    <w:rsid w:val="00140694"/>
    <w:rsid w:val="00142683"/>
    <w:rsid w:val="00145846"/>
    <w:rsid w:val="001475D1"/>
    <w:rsid w:val="00153286"/>
    <w:rsid w:val="00162684"/>
    <w:rsid w:val="00167A3C"/>
    <w:rsid w:val="0017143D"/>
    <w:rsid w:val="00173A00"/>
    <w:rsid w:val="001760CE"/>
    <w:rsid w:val="0017798B"/>
    <w:rsid w:val="00180579"/>
    <w:rsid w:val="00184FF6"/>
    <w:rsid w:val="001930B4"/>
    <w:rsid w:val="00197524"/>
    <w:rsid w:val="0019773A"/>
    <w:rsid w:val="001A0D4D"/>
    <w:rsid w:val="001A2E75"/>
    <w:rsid w:val="001C63C3"/>
    <w:rsid w:val="001D5321"/>
    <w:rsid w:val="001D543C"/>
    <w:rsid w:val="001D5BC1"/>
    <w:rsid w:val="00205C03"/>
    <w:rsid w:val="00216259"/>
    <w:rsid w:val="002174E5"/>
    <w:rsid w:val="00217974"/>
    <w:rsid w:val="00217A92"/>
    <w:rsid w:val="00243E9F"/>
    <w:rsid w:val="0024638C"/>
    <w:rsid w:val="002573F9"/>
    <w:rsid w:val="00262956"/>
    <w:rsid w:val="002656C8"/>
    <w:rsid w:val="00270A96"/>
    <w:rsid w:val="00273401"/>
    <w:rsid w:val="0027504B"/>
    <w:rsid w:val="00280DBA"/>
    <w:rsid w:val="00281ECD"/>
    <w:rsid w:val="00282DE2"/>
    <w:rsid w:val="00290AA3"/>
    <w:rsid w:val="002A1A51"/>
    <w:rsid w:val="002A1EFA"/>
    <w:rsid w:val="002A35C0"/>
    <w:rsid w:val="002A4322"/>
    <w:rsid w:val="002A7687"/>
    <w:rsid w:val="002B3463"/>
    <w:rsid w:val="002C4404"/>
    <w:rsid w:val="002D44EB"/>
    <w:rsid w:val="002D6254"/>
    <w:rsid w:val="002D737B"/>
    <w:rsid w:val="002E5B21"/>
    <w:rsid w:val="002E732C"/>
    <w:rsid w:val="002F6C74"/>
    <w:rsid w:val="00305C5F"/>
    <w:rsid w:val="00305D0B"/>
    <w:rsid w:val="003068C2"/>
    <w:rsid w:val="00310C8D"/>
    <w:rsid w:val="00317FF8"/>
    <w:rsid w:val="003308C9"/>
    <w:rsid w:val="00331920"/>
    <w:rsid w:val="00332B94"/>
    <w:rsid w:val="00334F19"/>
    <w:rsid w:val="00344568"/>
    <w:rsid w:val="003477C7"/>
    <w:rsid w:val="003534CE"/>
    <w:rsid w:val="00363F59"/>
    <w:rsid w:val="00366AEE"/>
    <w:rsid w:val="00373B41"/>
    <w:rsid w:val="00377C3B"/>
    <w:rsid w:val="00382683"/>
    <w:rsid w:val="0038302C"/>
    <w:rsid w:val="003840BC"/>
    <w:rsid w:val="0038507B"/>
    <w:rsid w:val="00393309"/>
    <w:rsid w:val="00397D4E"/>
    <w:rsid w:val="003A21AE"/>
    <w:rsid w:val="003A2B90"/>
    <w:rsid w:val="003A55E1"/>
    <w:rsid w:val="003A6E91"/>
    <w:rsid w:val="003B5387"/>
    <w:rsid w:val="003B5772"/>
    <w:rsid w:val="003C2583"/>
    <w:rsid w:val="003D43C2"/>
    <w:rsid w:val="003D4512"/>
    <w:rsid w:val="003E74C8"/>
    <w:rsid w:val="003F138E"/>
    <w:rsid w:val="003F1B15"/>
    <w:rsid w:val="003F2DE5"/>
    <w:rsid w:val="003F63E8"/>
    <w:rsid w:val="003F67D2"/>
    <w:rsid w:val="00402B62"/>
    <w:rsid w:val="0040746B"/>
    <w:rsid w:val="004125EB"/>
    <w:rsid w:val="00412F9C"/>
    <w:rsid w:val="00424E35"/>
    <w:rsid w:val="004267C5"/>
    <w:rsid w:val="00431D8B"/>
    <w:rsid w:val="004516E6"/>
    <w:rsid w:val="00455A45"/>
    <w:rsid w:val="00471A09"/>
    <w:rsid w:val="00486801"/>
    <w:rsid w:val="004925DF"/>
    <w:rsid w:val="00497DD5"/>
    <w:rsid w:val="004B0AA6"/>
    <w:rsid w:val="004B17A4"/>
    <w:rsid w:val="004B34B8"/>
    <w:rsid w:val="004B3984"/>
    <w:rsid w:val="004C18F6"/>
    <w:rsid w:val="004C288C"/>
    <w:rsid w:val="004E5C9F"/>
    <w:rsid w:val="004F013D"/>
    <w:rsid w:val="004F674C"/>
    <w:rsid w:val="0050365D"/>
    <w:rsid w:val="00512F24"/>
    <w:rsid w:val="005146D8"/>
    <w:rsid w:val="0051655E"/>
    <w:rsid w:val="00516879"/>
    <w:rsid w:val="00517858"/>
    <w:rsid w:val="005243EA"/>
    <w:rsid w:val="005248CD"/>
    <w:rsid w:val="0053099E"/>
    <w:rsid w:val="005321BF"/>
    <w:rsid w:val="00535A85"/>
    <w:rsid w:val="005374A1"/>
    <w:rsid w:val="00544937"/>
    <w:rsid w:val="00545327"/>
    <w:rsid w:val="00555CB4"/>
    <w:rsid w:val="00562C9C"/>
    <w:rsid w:val="005659B1"/>
    <w:rsid w:val="00575649"/>
    <w:rsid w:val="00575E70"/>
    <w:rsid w:val="005777BC"/>
    <w:rsid w:val="00580FC5"/>
    <w:rsid w:val="00587924"/>
    <w:rsid w:val="00587F7B"/>
    <w:rsid w:val="005936DD"/>
    <w:rsid w:val="00593FC1"/>
    <w:rsid w:val="005B1DF0"/>
    <w:rsid w:val="005B4CA4"/>
    <w:rsid w:val="005C2B1A"/>
    <w:rsid w:val="005D1D46"/>
    <w:rsid w:val="005D4F3A"/>
    <w:rsid w:val="005E2035"/>
    <w:rsid w:val="005E3A6D"/>
    <w:rsid w:val="005E68F4"/>
    <w:rsid w:val="005E71EC"/>
    <w:rsid w:val="005F1CAC"/>
    <w:rsid w:val="005F4564"/>
    <w:rsid w:val="00601ADB"/>
    <w:rsid w:val="0061106B"/>
    <w:rsid w:val="00617829"/>
    <w:rsid w:val="00627D03"/>
    <w:rsid w:val="00635513"/>
    <w:rsid w:val="00637B65"/>
    <w:rsid w:val="00637E0F"/>
    <w:rsid w:val="00640843"/>
    <w:rsid w:val="00643F96"/>
    <w:rsid w:val="00647ECE"/>
    <w:rsid w:val="00654B66"/>
    <w:rsid w:val="006551C9"/>
    <w:rsid w:val="0065620F"/>
    <w:rsid w:val="00663F0C"/>
    <w:rsid w:val="00664F8F"/>
    <w:rsid w:val="00666587"/>
    <w:rsid w:val="00673D3D"/>
    <w:rsid w:val="00681320"/>
    <w:rsid w:val="00682BF8"/>
    <w:rsid w:val="00686722"/>
    <w:rsid w:val="006902C7"/>
    <w:rsid w:val="00692498"/>
    <w:rsid w:val="00693A61"/>
    <w:rsid w:val="006A4DDA"/>
    <w:rsid w:val="006B6C62"/>
    <w:rsid w:val="006D1653"/>
    <w:rsid w:val="006D4536"/>
    <w:rsid w:val="006D624D"/>
    <w:rsid w:val="006E3BDC"/>
    <w:rsid w:val="006E5D78"/>
    <w:rsid w:val="006F01F3"/>
    <w:rsid w:val="006F3E9A"/>
    <w:rsid w:val="006F47C8"/>
    <w:rsid w:val="006F727D"/>
    <w:rsid w:val="00711F94"/>
    <w:rsid w:val="00715A30"/>
    <w:rsid w:val="007163CB"/>
    <w:rsid w:val="00720E64"/>
    <w:rsid w:val="0072203F"/>
    <w:rsid w:val="00722C35"/>
    <w:rsid w:val="007303E1"/>
    <w:rsid w:val="00735E2F"/>
    <w:rsid w:val="00740B71"/>
    <w:rsid w:val="00740C07"/>
    <w:rsid w:val="00742567"/>
    <w:rsid w:val="007427D0"/>
    <w:rsid w:val="00744BD0"/>
    <w:rsid w:val="007451A5"/>
    <w:rsid w:val="00746FA6"/>
    <w:rsid w:val="00747155"/>
    <w:rsid w:val="00755286"/>
    <w:rsid w:val="0075699A"/>
    <w:rsid w:val="00756F8A"/>
    <w:rsid w:val="00763287"/>
    <w:rsid w:val="00763D10"/>
    <w:rsid w:val="00764748"/>
    <w:rsid w:val="00774747"/>
    <w:rsid w:val="00775CF8"/>
    <w:rsid w:val="00794855"/>
    <w:rsid w:val="00794CF4"/>
    <w:rsid w:val="007A5D99"/>
    <w:rsid w:val="007A6E18"/>
    <w:rsid w:val="007B66F1"/>
    <w:rsid w:val="007C4ACA"/>
    <w:rsid w:val="007D0AE1"/>
    <w:rsid w:val="007D1736"/>
    <w:rsid w:val="007D6EB9"/>
    <w:rsid w:val="007E0C2F"/>
    <w:rsid w:val="007E1C06"/>
    <w:rsid w:val="007F10D5"/>
    <w:rsid w:val="007F771A"/>
    <w:rsid w:val="00801D2B"/>
    <w:rsid w:val="00801D75"/>
    <w:rsid w:val="00806A91"/>
    <w:rsid w:val="0081041C"/>
    <w:rsid w:val="0081367A"/>
    <w:rsid w:val="00825590"/>
    <w:rsid w:val="00834C23"/>
    <w:rsid w:val="00840856"/>
    <w:rsid w:val="008458E9"/>
    <w:rsid w:val="00845B0D"/>
    <w:rsid w:val="008570CC"/>
    <w:rsid w:val="00873B8A"/>
    <w:rsid w:val="0087567B"/>
    <w:rsid w:val="00890EE7"/>
    <w:rsid w:val="00892F7C"/>
    <w:rsid w:val="00896030"/>
    <w:rsid w:val="008960A3"/>
    <w:rsid w:val="008A20A1"/>
    <w:rsid w:val="008A4131"/>
    <w:rsid w:val="008A6ABB"/>
    <w:rsid w:val="008A77E9"/>
    <w:rsid w:val="008A7E28"/>
    <w:rsid w:val="008B5DE1"/>
    <w:rsid w:val="008C1826"/>
    <w:rsid w:val="008C47B2"/>
    <w:rsid w:val="008D6244"/>
    <w:rsid w:val="008E06EA"/>
    <w:rsid w:val="008E4F07"/>
    <w:rsid w:val="008E5D83"/>
    <w:rsid w:val="008E622E"/>
    <w:rsid w:val="008F5FA3"/>
    <w:rsid w:val="00900740"/>
    <w:rsid w:val="0092337E"/>
    <w:rsid w:val="00923689"/>
    <w:rsid w:val="00925505"/>
    <w:rsid w:val="00931909"/>
    <w:rsid w:val="009347C3"/>
    <w:rsid w:val="00934890"/>
    <w:rsid w:val="00943B15"/>
    <w:rsid w:val="0095074D"/>
    <w:rsid w:val="00950ED5"/>
    <w:rsid w:val="00956753"/>
    <w:rsid w:val="00964EB3"/>
    <w:rsid w:val="00966E0A"/>
    <w:rsid w:val="0096721C"/>
    <w:rsid w:val="00967FE7"/>
    <w:rsid w:val="0097534A"/>
    <w:rsid w:val="009758FA"/>
    <w:rsid w:val="00977862"/>
    <w:rsid w:val="009856CB"/>
    <w:rsid w:val="0098619C"/>
    <w:rsid w:val="009B6082"/>
    <w:rsid w:val="009B6301"/>
    <w:rsid w:val="009B7841"/>
    <w:rsid w:val="009C52D0"/>
    <w:rsid w:val="009C7A7C"/>
    <w:rsid w:val="009D1560"/>
    <w:rsid w:val="009E4FE5"/>
    <w:rsid w:val="009E596E"/>
    <w:rsid w:val="00A03BB3"/>
    <w:rsid w:val="00A079E7"/>
    <w:rsid w:val="00A1052E"/>
    <w:rsid w:val="00A108A3"/>
    <w:rsid w:val="00A11B15"/>
    <w:rsid w:val="00A1490B"/>
    <w:rsid w:val="00A22B0B"/>
    <w:rsid w:val="00A40372"/>
    <w:rsid w:val="00A46B34"/>
    <w:rsid w:val="00A512BC"/>
    <w:rsid w:val="00A616CE"/>
    <w:rsid w:val="00A618DA"/>
    <w:rsid w:val="00A62182"/>
    <w:rsid w:val="00A657AA"/>
    <w:rsid w:val="00A665E2"/>
    <w:rsid w:val="00A675C4"/>
    <w:rsid w:val="00A71411"/>
    <w:rsid w:val="00A72F0D"/>
    <w:rsid w:val="00A735D6"/>
    <w:rsid w:val="00A73D66"/>
    <w:rsid w:val="00A80038"/>
    <w:rsid w:val="00A866D3"/>
    <w:rsid w:val="00A91B4A"/>
    <w:rsid w:val="00A92A5E"/>
    <w:rsid w:val="00AB631A"/>
    <w:rsid w:val="00AC2CAD"/>
    <w:rsid w:val="00AC578D"/>
    <w:rsid w:val="00AC7AE8"/>
    <w:rsid w:val="00AE17BA"/>
    <w:rsid w:val="00AE3ADA"/>
    <w:rsid w:val="00AE7716"/>
    <w:rsid w:val="00AF1C09"/>
    <w:rsid w:val="00AF2664"/>
    <w:rsid w:val="00AF5F01"/>
    <w:rsid w:val="00B02046"/>
    <w:rsid w:val="00B24444"/>
    <w:rsid w:val="00B25F9A"/>
    <w:rsid w:val="00B275C1"/>
    <w:rsid w:val="00B312B7"/>
    <w:rsid w:val="00B348BF"/>
    <w:rsid w:val="00B3515D"/>
    <w:rsid w:val="00B45E24"/>
    <w:rsid w:val="00B5298C"/>
    <w:rsid w:val="00B55A71"/>
    <w:rsid w:val="00B676AD"/>
    <w:rsid w:val="00B77E74"/>
    <w:rsid w:val="00B86BCA"/>
    <w:rsid w:val="00B94E1D"/>
    <w:rsid w:val="00BA0605"/>
    <w:rsid w:val="00BB0971"/>
    <w:rsid w:val="00BC08A4"/>
    <w:rsid w:val="00BC348E"/>
    <w:rsid w:val="00BF6BE8"/>
    <w:rsid w:val="00C04E60"/>
    <w:rsid w:val="00C05463"/>
    <w:rsid w:val="00C22795"/>
    <w:rsid w:val="00C22CCC"/>
    <w:rsid w:val="00C34F9A"/>
    <w:rsid w:val="00C360A0"/>
    <w:rsid w:val="00C4178F"/>
    <w:rsid w:val="00C43F39"/>
    <w:rsid w:val="00C51416"/>
    <w:rsid w:val="00C55341"/>
    <w:rsid w:val="00C579FE"/>
    <w:rsid w:val="00C6167B"/>
    <w:rsid w:val="00C73D58"/>
    <w:rsid w:val="00C80E4F"/>
    <w:rsid w:val="00C84136"/>
    <w:rsid w:val="00C9246C"/>
    <w:rsid w:val="00C94888"/>
    <w:rsid w:val="00C96814"/>
    <w:rsid w:val="00CA3BBF"/>
    <w:rsid w:val="00CA6311"/>
    <w:rsid w:val="00CB1BEA"/>
    <w:rsid w:val="00CB2670"/>
    <w:rsid w:val="00CC084E"/>
    <w:rsid w:val="00CC2298"/>
    <w:rsid w:val="00CC7D34"/>
    <w:rsid w:val="00CF20F7"/>
    <w:rsid w:val="00CF3D60"/>
    <w:rsid w:val="00CF5DB8"/>
    <w:rsid w:val="00CF69BC"/>
    <w:rsid w:val="00D0321D"/>
    <w:rsid w:val="00D03F93"/>
    <w:rsid w:val="00D05FEC"/>
    <w:rsid w:val="00D0787E"/>
    <w:rsid w:val="00D131A7"/>
    <w:rsid w:val="00D14BC8"/>
    <w:rsid w:val="00D14F7D"/>
    <w:rsid w:val="00D15082"/>
    <w:rsid w:val="00D21EAF"/>
    <w:rsid w:val="00D250A6"/>
    <w:rsid w:val="00D26FFF"/>
    <w:rsid w:val="00D30E76"/>
    <w:rsid w:val="00D36476"/>
    <w:rsid w:val="00D3724E"/>
    <w:rsid w:val="00D4234A"/>
    <w:rsid w:val="00D45004"/>
    <w:rsid w:val="00D46D37"/>
    <w:rsid w:val="00D46FF5"/>
    <w:rsid w:val="00D47532"/>
    <w:rsid w:val="00D50969"/>
    <w:rsid w:val="00D51164"/>
    <w:rsid w:val="00D52A48"/>
    <w:rsid w:val="00D54493"/>
    <w:rsid w:val="00D557D9"/>
    <w:rsid w:val="00D641CE"/>
    <w:rsid w:val="00D74BB0"/>
    <w:rsid w:val="00D850FD"/>
    <w:rsid w:val="00DC113C"/>
    <w:rsid w:val="00DD32F1"/>
    <w:rsid w:val="00DD3E51"/>
    <w:rsid w:val="00DD74A4"/>
    <w:rsid w:val="00DE3BCA"/>
    <w:rsid w:val="00DF0185"/>
    <w:rsid w:val="00DF08AB"/>
    <w:rsid w:val="00DF0C78"/>
    <w:rsid w:val="00E0210F"/>
    <w:rsid w:val="00E04792"/>
    <w:rsid w:val="00E04884"/>
    <w:rsid w:val="00E133D3"/>
    <w:rsid w:val="00E179BB"/>
    <w:rsid w:val="00E24E42"/>
    <w:rsid w:val="00E36985"/>
    <w:rsid w:val="00E45A6A"/>
    <w:rsid w:val="00E535BD"/>
    <w:rsid w:val="00E64F76"/>
    <w:rsid w:val="00E70857"/>
    <w:rsid w:val="00E83DA0"/>
    <w:rsid w:val="00E93187"/>
    <w:rsid w:val="00EA04A6"/>
    <w:rsid w:val="00EB2992"/>
    <w:rsid w:val="00EB64DE"/>
    <w:rsid w:val="00EC0BEC"/>
    <w:rsid w:val="00EC42C8"/>
    <w:rsid w:val="00EC75B9"/>
    <w:rsid w:val="00EC7C1F"/>
    <w:rsid w:val="00ED061C"/>
    <w:rsid w:val="00ED0BB9"/>
    <w:rsid w:val="00ED37A2"/>
    <w:rsid w:val="00ED4914"/>
    <w:rsid w:val="00ED7B1A"/>
    <w:rsid w:val="00EE40E2"/>
    <w:rsid w:val="00EE65BD"/>
    <w:rsid w:val="00EE746E"/>
    <w:rsid w:val="00EE7619"/>
    <w:rsid w:val="00EF22D1"/>
    <w:rsid w:val="00EF328B"/>
    <w:rsid w:val="00EF3E74"/>
    <w:rsid w:val="00EF3F27"/>
    <w:rsid w:val="00EF5825"/>
    <w:rsid w:val="00EF6EDD"/>
    <w:rsid w:val="00F00DC7"/>
    <w:rsid w:val="00F03D6F"/>
    <w:rsid w:val="00F058F2"/>
    <w:rsid w:val="00F10BC5"/>
    <w:rsid w:val="00F132F5"/>
    <w:rsid w:val="00F13E94"/>
    <w:rsid w:val="00F152A2"/>
    <w:rsid w:val="00F17B46"/>
    <w:rsid w:val="00F25D5C"/>
    <w:rsid w:val="00F25FCE"/>
    <w:rsid w:val="00F27E0A"/>
    <w:rsid w:val="00F360DA"/>
    <w:rsid w:val="00F56961"/>
    <w:rsid w:val="00F71D68"/>
    <w:rsid w:val="00F74B81"/>
    <w:rsid w:val="00F86C64"/>
    <w:rsid w:val="00F873BA"/>
    <w:rsid w:val="00F96A36"/>
    <w:rsid w:val="00F96B57"/>
    <w:rsid w:val="00FA3285"/>
    <w:rsid w:val="00FB1A3A"/>
    <w:rsid w:val="00FB1EA3"/>
    <w:rsid w:val="00FB6EA3"/>
    <w:rsid w:val="00FC0C4F"/>
    <w:rsid w:val="00FD0CCA"/>
    <w:rsid w:val="00FE323E"/>
    <w:rsid w:val="00FE4721"/>
    <w:rsid w:val="00FE472F"/>
    <w:rsid w:val="00FE548F"/>
    <w:rsid w:val="00FE7C19"/>
    <w:rsid w:val="00FF21EC"/>
    <w:rsid w:val="00FF3957"/>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16157A"/>
  <w15:chartTrackingRefBased/>
  <w15:docId w15:val="{DEB48B4D-90BA-465C-8969-C84BB9B1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16879"/>
    <w:pPr>
      <w:widowControl w:val="0"/>
      <w:jc w:val="both"/>
    </w:pPr>
    <w:rPr>
      <w:rFonts w:ascii="ＭＳ 明朝"/>
      <w:kern w:val="2"/>
      <w:sz w:val="21"/>
      <w:szCs w:val="24"/>
    </w:rPr>
  </w:style>
  <w:style w:type="paragraph" w:styleId="1">
    <w:name w:val="heading 1"/>
    <w:basedOn w:val="a1"/>
    <w:next w:val="10"/>
    <w:qFormat/>
    <w:rsid w:val="005659B1"/>
    <w:pPr>
      <w:keepNext/>
      <w:numPr>
        <w:numId w:val="12"/>
      </w:numPr>
      <w:outlineLvl w:val="0"/>
    </w:pPr>
    <w:rPr>
      <w:rFonts w:ascii="ＭＳ ゴシック" w:eastAsia="ＭＳ ゴシック" w:hAnsi="Arial"/>
      <w:sz w:val="24"/>
    </w:rPr>
  </w:style>
  <w:style w:type="paragraph" w:styleId="2">
    <w:name w:val="heading 2"/>
    <w:basedOn w:val="a1"/>
    <w:next w:val="20"/>
    <w:qFormat/>
    <w:rsid w:val="0092337E"/>
    <w:pPr>
      <w:keepNext/>
      <w:numPr>
        <w:ilvl w:val="1"/>
        <w:numId w:val="12"/>
      </w:numPr>
      <w:outlineLvl w:val="1"/>
    </w:pPr>
    <w:rPr>
      <w:rFonts w:ascii="ＭＳ ゴシック" w:eastAsia="ＭＳ ゴシック" w:hAnsi="Arial"/>
    </w:rPr>
  </w:style>
  <w:style w:type="paragraph" w:styleId="3">
    <w:name w:val="heading 3"/>
    <w:basedOn w:val="a1"/>
    <w:next w:val="30"/>
    <w:qFormat/>
    <w:rsid w:val="0092337E"/>
    <w:pPr>
      <w:keepNext/>
      <w:numPr>
        <w:ilvl w:val="2"/>
        <w:numId w:val="12"/>
      </w:numPr>
      <w:outlineLvl w:val="2"/>
    </w:pPr>
    <w:rPr>
      <w:rFonts w:ascii="ＭＳ ゴシック" w:eastAsia="ＭＳ ゴシック" w:hAnsi="Arial"/>
    </w:rPr>
  </w:style>
  <w:style w:type="paragraph" w:styleId="4">
    <w:name w:val="heading 4"/>
    <w:basedOn w:val="a1"/>
    <w:next w:val="30"/>
    <w:qFormat/>
    <w:rsid w:val="0092337E"/>
    <w:pPr>
      <w:keepNext/>
      <w:numPr>
        <w:ilvl w:val="3"/>
        <w:numId w:val="12"/>
      </w:numPr>
      <w:outlineLvl w:val="3"/>
    </w:pPr>
    <w:rPr>
      <w:rFonts w:ascii="ＭＳ ゴシック" w:eastAsia="ＭＳ ゴシック" w:hAnsi="ＭＳ ゴシック"/>
      <w:bCs/>
      <w:szCs w:val="21"/>
    </w:rPr>
  </w:style>
  <w:style w:type="paragraph" w:styleId="5">
    <w:name w:val="heading 5"/>
    <w:basedOn w:val="a1"/>
    <w:next w:val="30"/>
    <w:qFormat/>
    <w:rsid w:val="0092337E"/>
    <w:pPr>
      <w:keepNext/>
      <w:numPr>
        <w:ilvl w:val="4"/>
        <w:numId w:val="12"/>
      </w:numPr>
      <w:outlineLvl w:val="4"/>
    </w:pPr>
    <w:rPr>
      <w:rFonts w:ascii="ＭＳ ゴシック" w:eastAsia="ＭＳ ゴシック" w:hAnsi="Arial"/>
    </w:rPr>
  </w:style>
  <w:style w:type="paragraph" w:styleId="6">
    <w:name w:val="heading 6"/>
    <w:basedOn w:val="a1"/>
    <w:next w:val="30"/>
    <w:qFormat/>
    <w:rsid w:val="00647ECE"/>
    <w:pPr>
      <w:keepNext/>
      <w:numPr>
        <w:ilvl w:val="5"/>
        <w:numId w:val="12"/>
      </w:numPr>
      <w:outlineLvl w:val="5"/>
    </w:pPr>
    <w:rPr>
      <w:rFonts w:ascii="ＭＳ ゴシック" w:eastAsia="ＭＳ ゴシック" w:hAnsi="ＭＳ ゴシック" w:cs="ＭＳ ゴシック"/>
      <w:bCs/>
      <w:szCs w:val="21"/>
    </w:rPr>
  </w:style>
  <w:style w:type="paragraph" w:styleId="7">
    <w:name w:val="heading 7"/>
    <w:basedOn w:val="a1"/>
    <w:next w:val="30"/>
    <w:link w:val="70"/>
    <w:qFormat/>
    <w:rsid w:val="00637B65"/>
    <w:pPr>
      <w:keepNext/>
      <w:numPr>
        <w:ilvl w:val="6"/>
        <w:numId w:val="12"/>
      </w:numPr>
      <w:outlineLvl w:val="6"/>
    </w:pPr>
    <w:rPr>
      <w:rFonts w:ascii="ＭＳ ゴシック"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054718"/>
    <w:rPr>
      <w:rFonts w:ascii="Arial" w:eastAsia="ＭＳ ゴシック" w:hAnsi="Arial"/>
      <w:sz w:val="18"/>
      <w:szCs w:val="18"/>
    </w:rPr>
  </w:style>
  <w:style w:type="paragraph" w:styleId="Web">
    <w:name w:val="Normal (Web)"/>
    <w:basedOn w:val="a1"/>
    <w:rsid w:val="00377C3B"/>
    <w:pPr>
      <w:widowControl/>
      <w:spacing w:before="100" w:beforeAutospacing="1" w:after="100" w:afterAutospacing="1"/>
      <w:jc w:val="left"/>
    </w:pPr>
    <w:rPr>
      <w:rFonts w:hAnsi="ＭＳ 明朝"/>
      <w:kern w:val="0"/>
      <w:sz w:val="24"/>
    </w:rPr>
  </w:style>
  <w:style w:type="paragraph" w:styleId="a7">
    <w:name w:val="footer"/>
    <w:basedOn w:val="a1"/>
    <w:rsid w:val="00377C3B"/>
    <w:pPr>
      <w:tabs>
        <w:tab w:val="center" w:pos="4252"/>
        <w:tab w:val="right" w:pos="8504"/>
      </w:tabs>
      <w:snapToGrid w:val="0"/>
    </w:pPr>
  </w:style>
  <w:style w:type="paragraph" w:styleId="a8">
    <w:name w:val="header"/>
    <w:basedOn w:val="a1"/>
    <w:link w:val="a9"/>
    <w:uiPriority w:val="99"/>
    <w:unhideWhenUsed/>
    <w:rsid w:val="00D131A7"/>
    <w:pPr>
      <w:tabs>
        <w:tab w:val="center" w:pos="4252"/>
        <w:tab w:val="right" w:pos="8504"/>
      </w:tabs>
      <w:snapToGrid w:val="0"/>
    </w:pPr>
  </w:style>
  <w:style w:type="character" w:customStyle="1" w:styleId="a9">
    <w:name w:val="ヘッダー (文字)"/>
    <w:link w:val="a8"/>
    <w:uiPriority w:val="99"/>
    <w:rsid w:val="00D131A7"/>
    <w:rPr>
      <w:kern w:val="2"/>
      <w:sz w:val="21"/>
      <w:szCs w:val="24"/>
    </w:rPr>
  </w:style>
  <w:style w:type="character" w:styleId="aa">
    <w:name w:val="Hyperlink"/>
    <w:uiPriority w:val="99"/>
    <w:unhideWhenUsed/>
    <w:rsid w:val="005E2035"/>
    <w:rPr>
      <w:color w:val="0000FF"/>
      <w:u w:val="single"/>
    </w:rPr>
  </w:style>
  <w:style w:type="paragraph" w:styleId="a">
    <w:name w:val="table of figures"/>
    <w:basedOn w:val="a1"/>
    <w:next w:val="a1"/>
    <w:uiPriority w:val="99"/>
    <w:unhideWhenUsed/>
    <w:rsid w:val="00D26FFF"/>
    <w:pPr>
      <w:numPr>
        <w:numId w:val="15"/>
      </w:numPr>
      <w:jc w:val="center"/>
    </w:pPr>
    <w:rPr>
      <w:rFonts w:eastAsia="ＭＳ ゴシック"/>
    </w:rPr>
  </w:style>
  <w:style w:type="paragraph" w:customStyle="1" w:styleId="ab">
    <w:name w:val="図番号"/>
    <w:basedOn w:val="a1"/>
    <w:next w:val="a1"/>
    <w:rsid w:val="00FF3957"/>
    <w:pPr>
      <w:jc w:val="center"/>
    </w:pPr>
    <w:rPr>
      <w:rFonts w:eastAsia="ＭＳ ゴシック"/>
    </w:rPr>
  </w:style>
  <w:style w:type="paragraph" w:customStyle="1" w:styleId="a0">
    <w:name w:val="表番号"/>
    <w:basedOn w:val="a1"/>
    <w:next w:val="a1"/>
    <w:rsid w:val="0065620F"/>
    <w:pPr>
      <w:numPr>
        <w:ilvl w:val="7"/>
        <w:numId w:val="12"/>
      </w:numPr>
      <w:jc w:val="center"/>
    </w:pPr>
    <w:rPr>
      <w:rFonts w:eastAsia="ＭＳ ゴシック"/>
    </w:rPr>
  </w:style>
  <w:style w:type="character" w:customStyle="1" w:styleId="a6">
    <w:name w:val="吹き出し (文字)"/>
    <w:link w:val="a5"/>
    <w:uiPriority w:val="99"/>
    <w:semiHidden/>
    <w:rsid w:val="00054718"/>
    <w:rPr>
      <w:rFonts w:ascii="Arial" w:eastAsia="ＭＳ ゴシック" w:hAnsi="Arial" w:cs="Times New Roman"/>
      <w:kern w:val="2"/>
      <w:sz w:val="18"/>
      <w:szCs w:val="18"/>
    </w:rPr>
  </w:style>
  <w:style w:type="paragraph" w:styleId="ac">
    <w:name w:val="caption"/>
    <w:basedOn w:val="a1"/>
    <w:next w:val="a1"/>
    <w:autoRedefine/>
    <w:uiPriority w:val="35"/>
    <w:qFormat/>
    <w:rsid w:val="00A512BC"/>
    <w:pPr>
      <w:jc w:val="center"/>
    </w:pPr>
    <w:rPr>
      <w:rFonts w:ascii="ＭＳ ゴシック" w:eastAsia="ＭＳ ゴシック" w:hAnsi="ＭＳ ゴシック"/>
      <w:bCs/>
      <w:szCs w:val="21"/>
    </w:rPr>
  </w:style>
  <w:style w:type="paragraph" w:customStyle="1" w:styleId="20">
    <w:name w:val="本文2"/>
    <w:basedOn w:val="a1"/>
    <w:qFormat/>
    <w:rsid w:val="004C18F6"/>
    <w:pPr>
      <w:ind w:leftChars="200" w:left="200" w:firstLineChars="100" w:firstLine="100"/>
    </w:pPr>
  </w:style>
  <w:style w:type="paragraph" w:customStyle="1" w:styleId="10">
    <w:name w:val="本文1"/>
    <w:basedOn w:val="a1"/>
    <w:qFormat/>
    <w:rsid w:val="004C18F6"/>
    <w:pPr>
      <w:adjustRightInd w:val="0"/>
      <w:ind w:leftChars="200" w:left="200" w:firstLineChars="100" w:firstLine="100"/>
    </w:pPr>
  </w:style>
  <w:style w:type="paragraph" w:customStyle="1" w:styleId="30">
    <w:name w:val="本文3"/>
    <w:basedOn w:val="a1"/>
    <w:qFormat/>
    <w:rsid w:val="0017798B"/>
    <w:pPr>
      <w:ind w:leftChars="400" w:left="400" w:firstLineChars="100" w:firstLine="100"/>
    </w:pPr>
  </w:style>
  <w:style w:type="character" w:customStyle="1" w:styleId="70">
    <w:name w:val="見出し 7 (文字)"/>
    <w:basedOn w:val="a2"/>
    <w:link w:val="7"/>
    <w:rsid w:val="00956753"/>
    <w:rPr>
      <w:rFonts w:ascii="ＭＳ ゴシック" w:eastAsia="ＭＳ ゴシック"/>
      <w:kern w:val="2"/>
      <w:sz w:val="21"/>
      <w:szCs w:val="24"/>
    </w:rPr>
  </w:style>
  <w:style w:type="table" w:styleId="ad">
    <w:name w:val="Table Grid"/>
    <w:basedOn w:val="a3"/>
    <w:uiPriority w:val="59"/>
    <w:rsid w:val="0011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2"/>
    <w:uiPriority w:val="99"/>
    <w:semiHidden/>
    <w:unhideWhenUsed/>
    <w:rsid w:val="00EE746E"/>
    <w:rPr>
      <w:sz w:val="18"/>
      <w:szCs w:val="18"/>
    </w:rPr>
  </w:style>
  <w:style w:type="paragraph" w:styleId="af">
    <w:name w:val="annotation text"/>
    <w:basedOn w:val="a1"/>
    <w:link w:val="af0"/>
    <w:uiPriority w:val="99"/>
    <w:semiHidden/>
    <w:unhideWhenUsed/>
    <w:rsid w:val="00EE746E"/>
    <w:pPr>
      <w:jc w:val="left"/>
    </w:pPr>
  </w:style>
  <w:style w:type="character" w:customStyle="1" w:styleId="af0">
    <w:name w:val="コメント文字列 (文字)"/>
    <w:basedOn w:val="a2"/>
    <w:link w:val="af"/>
    <w:uiPriority w:val="99"/>
    <w:semiHidden/>
    <w:rsid w:val="00EE746E"/>
    <w:rPr>
      <w:rFonts w:ascii="ＭＳ 明朝"/>
      <w:kern w:val="2"/>
      <w:sz w:val="21"/>
      <w:szCs w:val="24"/>
    </w:rPr>
  </w:style>
  <w:style w:type="paragraph" w:styleId="af1">
    <w:name w:val="List Paragraph"/>
    <w:basedOn w:val="a1"/>
    <w:uiPriority w:val="34"/>
    <w:qFormat/>
    <w:rsid w:val="001760CE"/>
    <w:pPr>
      <w:ind w:leftChars="400" w:left="840"/>
    </w:pPr>
  </w:style>
  <w:style w:type="paragraph" w:styleId="af2">
    <w:name w:val="Closing"/>
    <w:basedOn w:val="a1"/>
    <w:link w:val="af3"/>
    <w:uiPriority w:val="99"/>
    <w:unhideWhenUsed/>
    <w:rsid w:val="00C05463"/>
    <w:pPr>
      <w:jc w:val="right"/>
    </w:pPr>
    <w:rPr>
      <w:rFonts w:ascii="BIZ UDPゴシック" w:eastAsia="BIZ UDPゴシック" w:hAnsi="BIZ UDPゴシック"/>
    </w:rPr>
  </w:style>
  <w:style w:type="character" w:customStyle="1" w:styleId="af3">
    <w:name w:val="結語 (文字)"/>
    <w:basedOn w:val="a2"/>
    <w:link w:val="af2"/>
    <w:uiPriority w:val="99"/>
    <w:rsid w:val="00C05463"/>
    <w:rPr>
      <w:rFonts w:ascii="BIZ UDPゴシック" w:eastAsia="BIZ UDPゴシック" w:hAnsi="BIZ UDPゴシック"/>
      <w:kern w:val="2"/>
      <w:sz w:val="21"/>
      <w:szCs w:val="24"/>
    </w:rPr>
  </w:style>
  <w:style w:type="paragraph" w:customStyle="1" w:styleId="articletype1p3">
    <w:name w:val="article_type1_p3"/>
    <w:basedOn w:val="a1"/>
    <w:rsid w:val="00C054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bold">
    <w:name w:val="p_bold"/>
    <w:basedOn w:val="a2"/>
    <w:rsid w:val="00C05463"/>
  </w:style>
  <w:style w:type="character" w:customStyle="1" w:styleId="crcontrol">
    <w:name w:val="cr_control"/>
    <w:basedOn w:val="a2"/>
    <w:rsid w:val="00C05463"/>
  </w:style>
  <w:style w:type="paragraph" w:styleId="af4">
    <w:name w:val="Revision"/>
    <w:hidden/>
    <w:uiPriority w:val="99"/>
    <w:semiHidden/>
    <w:rsid w:val="00366AE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9579">
      <w:bodyDiv w:val="1"/>
      <w:marLeft w:val="0"/>
      <w:marRight w:val="0"/>
      <w:marTop w:val="0"/>
      <w:marBottom w:val="0"/>
      <w:divBdr>
        <w:top w:val="none" w:sz="0" w:space="0" w:color="auto"/>
        <w:left w:val="none" w:sz="0" w:space="0" w:color="auto"/>
        <w:bottom w:val="none" w:sz="0" w:space="0" w:color="auto"/>
        <w:right w:val="none" w:sz="0" w:space="0" w:color="auto"/>
      </w:divBdr>
    </w:div>
    <w:div w:id="427046290">
      <w:bodyDiv w:val="1"/>
      <w:marLeft w:val="0"/>
      <w:marRight w:val="0"/>
      <w:marTop w:val="0"/>
      <w:marBottom w:val="0"/>
      <w:divBdr>
        <w:top w:val="none" w:sz="0" w:space="0" w:color="auto"/>
        <w:left w:val="none" w:sz="0" w:space="0" w:color="auto"/>
        <w:bottom w:val="none" w:sz="0" w:space="0" w:color="auto"/>
        <w:right w:val="none" w:sz="0" w:space="0" w:color="auto"/>
      </w:divBdr>
    </w:div>
    <w:div w:id="876504824">
      <w:bodyDiv w:val="1"/>
      <w:marLeft w:val="0"/>
      <w:marRight w:val="0"/>
      <w:marTop w:val="0"/>
      <w:marBottom w:val="0"/>
      <w:divBdr>
        <w:top w:val="none" w:sz="0" w:space="0" w:color="auto"/>
        <w:left w:val="none" w:sz="0" w:space="0" w:color="auto"/>
        <w:bottom w:val="none" w:sz="0" w:space="0" w:color="auto"/>
        <w:right w:val="none" w:sz="0" w:space="0" w:color="auto"/>
      </w:divBdr>
    </w:div>
    <w:div w:id="1254781825">
      <w:bodyDiv w:val="1"/>
      <w:marLeft w:val="0"/>
      <w:marRight w:val="0"/>
      <w:marTop w:val="0"/>
      <w:marBottom w:val="0"/>
      <w:divBdr>
        <w:top w:val="none" w:sz="0" w:space="0" w:color="auto"/>
        <w:left w:val="none" w:sz="0" w:space="0" w:color="auto"/>
        <w:bottom w:val="none" w:sz="0" w:space="0" w:color="auto"/>
        <w:right w:val="none" w:sz="0" w:space="0" w:color="auto"/>
      </w:divBdr>
    </w:div>
    <w:div w:id="1361587960">
      <w:bodyDiv w:val="1"/>
      <w:marLeft w:val="0"/>
      <w:marRight w:val="0"/>
      <w:marTop w:val="0"/>
      <w:marBottom w:val="0"/>
      <w:divBdr>
        <w:top w:val="none" w:sz="0" w:space="0" w:color="auto"/>
        <w:left w:val="none" w:sz="0" w:space="0" w:color="auto"/>
        <w:bottom w:val="none" w:sz="0" w:space="0" w:color="auto"/>
        <w:right w:val="none" w:sz="0" w:space="0" w:color="auto"/>
      </w:divBdr>
    </w:div>
    <w:div w:id="2023510164">
      <w:bodyDiv w:val="1"/>
      <w:marLeft w:val="0"/>
      <w:marRight w:val="0"/>
      <w:marTop w:val="0"/>
      <w:marBottom w:val="0"/>
      <w:divBdr>
        <w:top w:val="none" w:sz="0" w:space="0" w:color="auto"/>
        <w:left w:val="none" w:sz="0" w:space="0" w:color="auto"/>
        <w:bottom w:val="none" w:sz="0" w:space="0" w:color="auto"/>
        <w:right w:val="none" w:sz="0" w:space="0" w:color="auto"/>
      </w:divBdr>
    </w:div>
    <w:div w:id="2082094391">
      <w:bodyDiv w:val="1"/>
      <w:marLeft w:val="0"/>
      <w:marRight w:val="0"/>
      <w:marTop w:val="0"/>
      <w:marBottom w:val="0"/>
      <w:divBdr>
        <w:top w:val="none" w:sz="0" w:space="0" w:color="auto"/>
        <w:left w:val="none" w:sz="0" w:space="0" w:color="auto"/>
        <w:bottom w:val="none" w:sz="0" w:space="0" w:color="auto"/>
        <w:right w:val="none" w:sz="0" w:space="0" w:color="auto"/>
      </w:divBdr>
      <w:divsChild>
        <w:div w:id="929855792">
          <w:marLeft w:val="0"/>
          <w:marRight w:val="0"/>
          <w:marTop w:val="135"/>
          <w:marBottom w:val="0"/>
          <w:divBdr>
            <w:top w:val="none" w:sz="0" w:space="0" w:color="auto"/>
            <w:left w:val="none" w:sz="0" w:space="0" w:color="auto"/>
            <w:bottom w:val="none" w:sz="0" w:space="0" w:color="auto"/>
            <w:right w:val="none" w:sz="0" w:space="0" w:color="auto"/>
          </w:divBdr>
        </w:div>
        <w:div w:id="1438865267">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0047-5294-4C76-8BE3-6ABBED65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7659</Words>
  <Characters>232</Characters>
  <Application>Microsoft Office Word</Application>
  <DocSecurity>0</DocSecurity>
  <Lines>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■エクセルについて</vt:lpstr>
    </vt:vector>
  </TitlesOfParts>
  <Company>㈱建設企画コンサルタント</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N.OKAMOTO</dc:creator>
  <cp:keywords/>
  <cp:lastModifiedBy>田口　愛彩</cp:lastModifiedBy>
  <cp:revision>26</cp:revision>
  <cp:lastPrinted>2025-07-10T23:23:00Z</cp:lastPrinted>
  <dcterms:created xsi:type="dcterms:W3CDTF">2025-07-15T12:04:00Z</dcterms:created>
  <dcterms:modified xsi:type="dcterms:W3CDTF">2025-08-07T02:31:00Z</dcterms:modified>
</cp:coreProperties>
</file>