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2607" w:rsidRPr="007F7F74" w:rsidRDefault="002C2607" w:rsidP="002C2607">
      <w:pPr>
        <w:spacing w:line="200" w:lineRule="exact"/>
        <w:ind w:leftChars="300" w:left="630" w:rightChars="300" w:right="630"/>
        <w:rPr>
          <w:sz w:val="24"/>
        </w:rPr>
      </w:pPr>
      <w:r w:rsidRPr="007F7F74">
        <w:rPr>
          <w:noProof/>
        </w:rPr>
        <mc:AlternateContent>
          <mc:Choice Requires="wps">
            <w:drawing>
              <wp:anchor distT="0" distB="0" distL="114300" distR="114300" simplePos="0" relativeHeight="251602432" behindDoc="0" locked="0" layoutInCell="1" allowOverlap="1" wp14:anchorId="695FA521" wp14:editId="154EC84B">
                <wp:simplePos x="0" y="0"/>
                <wp:positionH relativeFrom="column">
                  <wp:posOffset>0</wp:posOffset>
                </wp:positionH>
                <wp:positionV relativeFrom="paragraph">
                  <wp:posOffset>-703390</wp:posOffset>
                </wp:positionV>
                <wp:extent cx="7560310" cy="532130"/>
                <wp:effectExtent l="0" t="0" r="21590" b="20320"/>
                <wp:wrapNone/>
                <wp:docPr id="261" name="正方形/長方形 261" title="８　実現に向けた視点と取組み"/>
                <wp:cNvGraphicFramePr/>
                <a:graphic xmlns:a="http://schemas.openxmlformats.org/drawingml/2006/main">
                  <a:graphicData uri="http://schemas.microsoft.com/office/word/2010/wordprocessingShape">
                    <wps:wsp>
                      <wps:cNvSpPr/>
                      <wps:spPr>
                        <a:xfrm>
                          <a:off x="0" y="0"/>
                          <a:ext cx="7560310" cy="532130"/>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25AF" w:rsidRPr="00A55B1F" w:rsidRDefault="005025AF" w:rsidP="0032404C">
                            <w:pPr>
                              <w:ind w:leftChars="0" w:left="0" w:right="105" w:firstLineChars="100" w:firstLine="321"/>
                              <w:jc w:val="left"/>
                              <w:rPr>
                                <w:rFonts w:ascii="HGPｺﾞｼｯｸE" w:eastAsia="HGPｺﾞｼｯｸE" w:hAnsi="HGPｺﾞｼｯｸE"/>
                                <w:b/>
                                <w:sz w:val="32"/>
                                <w:szCs w:val="32"/>
                              </w:rPr>
                            </w:pPr>
                            <w:r>
                              <w:rPr>
                                <w:rFonts w:ascii="HGPｺﾞｼｯｸE" w:eastAsia="HGPｺﾞｼｯｸE" w:hAnsi="HGPｺﾞｼｯｸE" w:hint="eastAsia"/>
                                <w:b/>
                                <w:sz w:val="32"/>
                                <w:szCs w:val="32"/>
                              </w:rPr>
                              <w:t xml:space="preserve">Ⅷ　</w:t>
                            </w:r>
                            <w:r w:rsidRPr="00A55B1F">
                              <w:rPr>
                                <w:rFonts w:ascii="HGPｺﾞｼｯｸE" w:eastAsia="HGPｺﾞｼｯｸE" w:hAnsi="HGPｺﾞｼｯｸE" w:hint="eastAsia"/>
                                <w:b/>
                                <w:sz w:val="32"/>
                                <w:szCs w:val="32"/>
                              </w:rPr>
                              <w:t>実現に向けた視点と取組み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5FA521" id="正方形/長方形 261" o:spid="_x0000_s1026" alt="タイトル: ８　実現に向けた視点と取組み" style="position:absolute;left:0;text-align:left;margin-left:0;margin-top:-55.4pt;width:595.3pt;height:41.9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" fillcolor="#17365d [2415]" strokecolor="#17365d [2415]" strokeweight="2pt">
                <v:textbox>
                  <w:txbxContent>
                    <w:p w:rsidR="005025AF" w:rsidRPr="00A55B1F" w:rsidRDefault="005025AF" w:rsidP="0032404C">
                      <w:pPr>
                        <w:ind w:leftChars="0" w:left="0" w:right="105" w:firstLineChars="100" w:firstLine="321"/>
                        <w:jc w:val="left"/>
                        <w:rPr>
                          <w:rFonts w:ascii="HGPｺﾞｼｯｸE" w:eastAsia="HGPｺﾞｼｯｸE" w:hAnsi="HGPｺﾞｼｯｸE"/>
                          <w:b/>
                          <w:sz w:val="32"/>
                          <w:szCs w:val="32"/>
                        </w:rPr>
                      </w:pPr>
                      <w:r>
                        <w:rPr>
                          <w:rFonts w:ascii="HGPｺﾞｼｯｸE" w:eastAsia="HGPｺﾞｼｯｸE" w:hAnsi="HGPｺﾞｼｯｸE" w:hint="eastAsia"/>
                          <w:b/>
                          <w:sz w:val="32"/>
                          <w:szCs w:val="32"/>
                        </w:rPr>
                        <w:t xml:space="preserve">Ⅷ　</w:t>
                      </w:r>
                      <w:r w:rsidRPr="00A55B1F">
                        <w:rPr>
                          <w:rFonts w:ascii="HGPｺﾞｼｯｸE" w:eastAsia="HGPｺﾞｼｯｸE" w:hAnsi="HGPｺﾞｼｯｸE" w:hint="eastAsia"/>
                          <w:b/>
                          <w:sz w:val="32"/>
                          <w:szCs w:val="32"/>
                        </w:rPr>
                        <w:t>実現に向けた視点と取組み</w:t>
                      </w:r>
                    </w:p>
                  </w:txbxContent>
                </v:textbox>
              </v:rect>
            </w:pict>
          </mc:Fallback>
        </mc:AlternateContent>
      </w:r>
    </w:p>
    <w:p w:rsidR="000D17CD" w:rsidRPr="00EF1156" w:rsidRDefault="000D17CD" w:rsidP="005E5859">
      <w:pPr>
        <w:ind w:leftChars="300" w:left="630" w:rightChars="300" w:right="630" w:firstLineChars="100" w:firstLine="220"/>
        <w:rPr>
          <w:sz w:val="22"/>
        </w:rPr>
      </w:pPr>
      <w:r w:rsidRPr="00EF1156">
        <w:rPr>
          <w:rFonts w:hint="eastAsia"/>
          <w:sz w:val="22"/>
        </w:rPr>
        <w:t>良好な景観形成は</w:t>
      </w:r>
      <w:r w:rsidR="008B5188" w:rsidRPr="00EF1156">
        <w:rPr>
          <w:rFonts w:hint="eastAsia"/>
          <w:sz w:val="22"/>
        </w:rPr>
        <w:t>行政、府民、事業者等、様々な主体が</w:t>
      </w:r>
      <w:r w:rsidRPr="00EF1156">
        <w:rPr>
          <w:rFonts w:hint="eastAsia"/>
          <w:sz w:val="22"/>
        </w:rPr>
        <w:t>それぞれの役割を果たしながら、共通の認識の</w:t>
      </w:r>
      <w:r w:rsidR="0060462F">
        <w:rPr>
          <w:rFonts w:hint="eastAsia"/>
          <w:sz w:val="22"/>
        </w:rPr>
        <w:t>もと</w:t>
      </w:r>
      <w:r w:rsidRPr="00EF1156">
        <w:rPr>
          <w:rFonts w:hint="eastAsia"/>
          <w:sz w:val="22"/>
        </w:rPr>
        <w:t>に、</w:t>
      </w:r>
      <w:r w:rsidR="008B5188" w:rsidRPr="00EF1156">
        <w:rPr>
          <w:rFonts w:hint="eastAsia"/>
          <w:sz w:val="22"/>
        </w:rPr>
        <w:t>協力し</w:t>
      </w:r>
      <w:r w:rsidRPr="00EF1156">
        <w:rPr>
          <w:rFonts w:hint="eastAsia"/>
          <w:sz w:val="22"/>
        </w:rPr>
        <w:t>て取り組むことが必要です</w:t>
      </w:r>
      <w:r w:rsidR="008B5188" w:rsidRPr="00EF1156">
        <w:rPr>
          <w:rFonts w:hint="eastAsia"/>
          <w:sz w:val="22"/>
        </w:rPr>
        <w:t>。</w:t>
      </w:r>
    </w:p>
    <w:p w:rsidR="008B5188" w:rsidRPr="00256191" w:rsidRDefault="000D17CD" w:rsidP="00EF1156">
      <w:pPr>
        <w:ind w:leftChars="300" w:left="630" w:rightChars="300" w:right="630" w:firstLineChars="100" w:firstLine="220"/>
        <w:rPr>
          <w:sz w:val="22"/>
        </w:rPr>
      </w:pPr>
      <w:r w:rsidRPr="00EF1156">
        <w:rPr>
          <w:rFonts w:hint="eastAsia"/>
          <w:sz w:val="22"/>
        </w:rPr>
        <w:t>また、</w:t>
      </w:r>
      <w:r w:rsidR="008510FB" w:rsidRPr="00EF1156">
        <w:rPr>
          <w:rFonts w:hint="eastAsia"/>
          <w:sz w:val="22"/>
        </w:rPr>
        <w:t>まちづくりの結果として</w:t>
      </w:r>
      <w:r w:rsidR="008B5188" w:rsidRPr="00EF1156">
        <w:rPr>
          <w:rFonts w:hint="eastAsia"/>
          <w:sz w:val="22"/>
        </w:rPr>
        <w:t>良好な「景観」を手に入れることができ</w:t>
      </w:r>
      <w:r w:rsidRPr="00EF1156">
        <w:rPr>
          <w:rFonts w:hint="eastAsia"/>
          <w:sz w:val="22"/>
        </w:rPr>
        <w:t>るため、</w:t>
      </w:r>
      <w:r w:rsidR="003C6442" w:rsidRPr="00EF1156">
        <w:rPr>
          <w:rFonts w:hint="eastAsia"/>
          <w:sz w:val="22"/>
        </w:rPr>
        <w:t>景観法、景観条例による</w:t>
      </w:r>
      <w:r w:rsidRPr="00EF1156">
        <w:rPr>
          <w:rFonts w:hint="eastAsia"/>
          <w:sz w:val="22"/>
        </w:rPr>
        <w:t>直接的な景観施策だけではなく、多様な施策・事</w:t>
      </w:r>
      <w:r w:rsidRPr="00045920">
        <w:rPr>
          <w:rFonts w:hint="eastAsia"/>
          <w:sz w:val="22"/>
        </w:rPr>
        <w:t>業</w:t>
      </w:r>
      <w:r w:rsidR="00DA74B6" w:rsidRPr="00045920">
        <w:rPr>
          <w:rFonts w:hint="eastAsia"/>
          <w:sz w:val="22"/>
        </w:rPr>
        <w:t>をパッケージ化して、</w:t>
      </w:r>
      <w:r w:rsidR="00A1061B">
        <w:rPr>
          <w:rFonts w:hint="eastAsia"/>
          <w:sz w:val="22"/>
        </w:rPr>
        <w:t>総合的、計画的かつ効果的に推進します。</w:t>
      </w:r>
    </w:p>
    <w:p w:rsidR="00486698" w:rsidRPr="00256191" w:rsidRDefault="000D17CD" w:rsidP="00EF1156">
      <w:pPr>
        <w:ind w:leftChars="300" w:left="630" w:rightChars="300" w:right="630" w:firstLineChars="100" w:firstLine="220"/>
        <w:rPr>
          <w:sz w:val="22"/>
        </w:rPr>
      </w:pPr>
      <w:r w:rsidRPr="00256191">
        <w:rPr>
          <w:rFonts w:hint="eastAsia"/>
          <w:sz w:val="22"/>
        </w:rPr>
        <w:t>そのため、</w:t>
      </w:r>
      <w:r w:rsidR="00082D90">
        <w:rPr>
          <w:rFonts w:hint="eastAsia"/>
          <w:sz w:val="22"/>
        </w:rPr>
        <w:t>以下の視点と取</w:t>
      </w:r>
      <w:r w:rsidR="00375938">
        <w:rPr>
          <w:rFonts w:hint="eastAsia"/>
          <w:sz w:val="22"/>
        </w:rPr>
        <w:t>組みによりまちづくりを進めて</w:t>
      </w:r>
      <w:r w:rsidR="005B5150">
        <w:rPr>
          <w:rFonts w:hint="eastAsia"/>
          <w:sz w:val="22"/>
        </w:rPr>
        <w:t>いきます</w:t>
      </w:r>
      <w:r w:rsidR="0022266E" w:rsidRPr="00256191">
        <w:rPr>
          <w:rFonts w:hint="eastAsia"/>
          <w:sz w:val="22"/>
        </w:rPr>
        <w:t>。</w:t>
      </w:r>
    </w:p>
    <w:p w:rsidR="00484742" w:rsidRPr="005B5150" w:rsidRDefault="00484742" w:rsidP="00867870">
      <w:pPr>
        <w:ind w:leftChars="0" w:left="0" w:rightChars="300" w:right="630"/>
        <w:rPr>
          <w:sz w:val="24"/>
          <w:u w:val="single"/>
        </w:rPr>
      </w:pPr>
    </w:p>
    <w:p w:rsidR="00056695" w:rsidRPr="00FF1E11" w:rsidRDefault="00056695" w:rsidP="00867870">
      <w:pPr>
        <w:ind w:leftChars="0" w:left="0" w:right="105"/>
        <w:rPr>
          <w:sz w:val="28"/>
        </w:rPr>
      </w:pPr>
    </w:p>
    <w:p w:rsidR="00BF36FF" w:rsidRPr="007F7F74" w:rsidRDefault="00ED13CB" w:rsidP="005E5859">
      <w:pPr>
        <w:ind w:leftChars="0" w:left="0" w:right="105" w:firstLineChars="200" w:firstLine="562"/>
        <w:rPr>
          <w:b/>
          <w:sz w:val="28"/>
        </w:rPr>
      </w:pPr>
      <w:r>
        <w:rPr>
          <w:rFonts w:hint="eastAsia"/>
          <w:b/>
          <w:sz w:val="28"/>
        </w:rPr>
        <w:t xml:space="preserve">１　</w:t>
      </w:r>
      <w:r w:rsidR="009E3C08" w:rsidRPr="007F7F74">
        <w:rPr>
          <w:rFonts w:hint="eastAsia"/>
          <w:b/>
          <w:sz w:val="28"/>
        </w:rPr>
        <w:t>民間が主体的に景観づくり</w:t>
      </w:r>
      <w:r w:rsidR="008052F8" w:rsidRPr="007F7F74">
        <w:rPr>
          <w:rFonts w:hint="eastAsia"/>
          <w:b/>
          <w:sz w:val="28"/>
        </w:rPr>
        <w:t>に</w:t>
      </w:r>
      <w:r w:rsidR="00D77776" w:rsidRPr="007F7F74">
        <w:rPr>
          <w:rFonts w:hint="eastAsia"/>
          <w:b/>
          <w:sz w:val="28"/>
        </w:rPr>
        <w:t>取り組み、</w:t>
      </w:r>
      <w:r w:rsidR="009E3C08" w:rsidRPr="007F7F74">
        <w:rPr>
          <w:rFonts w:hint="eastAsia"/>
          <w:b/>
          <w:sz w:val="28"/>
        </w:rPr>
        <w:t>積極的に投資できる環境</w:t>
      </w:r>
      <w:r w:rsidR="00024480" w:rsidRPr="007F7F74">
        <w:rPr>
          <w:rFonts w:hint="eastAsia"/>
          <w:b/>
          <w:sz w:val="28"/>
        </w:rPr>
        <w:t>をつ</w:t>
      </w:r>
      <w:r w:rsidR="009E3C08" w:rsidRPr="007F7F74">
        <w:rPr>
          <w:rFonts w:hint="eastAsia"/>
          <w:b/>
          <w:sz w:val="28"/>
        </w:rPr>
        <w:t>く</w:t>
      </w:r>
      <w:r w:rsidR="00024480" w:rsidRPr="007F7F74">
        <w:rPr>
          <w:rFonts w:hint="eastAsia"/>
          <w:b/>
          <w:sz w:val="28"/>
        </w:rPr>
        <w:t>る</w:t>
      </w:r>
    </w:p>
    <w:p w:rsidR="009E3C08" w:rsidRPr="009E3C95" w:rsidRDefault="003852FF" w:rsidP="009E3C95">
      <w:pPr>
        <w:spacing w:line="600" w:lineRule="exact"/>
        <w:ind w:leftChars="300" w:left="630" w:right="105" w:firstLineChars="300" w:firstLine="792"/>
        <w:rPr>
          <w:spacing w:val="12"/>
          <w:sz w:val="24"/>
        </w:rPr>
      </w:pPr>
      <w:r w:rsidRPr="009E3C95">
        <w:rPr>
          <w:rFonts w:hint="eastAsia"/>
          <w:spacing w:val="12"/>
          <w:sz w:val="24"/>
        </w:rPr>
        <w:t>○</w:t>
      </w:r>
      <w:r w:rsidR="001302CD" w:rsidRPr="009E3C95">
        <w:rPr>
          <w:rFonts w:hint="eastAsia"/>
          <w:spacing w:val="12"/>
          <w:sz w:val="24"/>
        </w:rPr>
        <w:t>方針・</w:t>
      </w:r>
      <w:r w:rsidR="009E3C08" w:rsidRPr="009E3C95">
        <w:rPr>
          <w:rFonts w:hint="eastAsia"/>
          <w:spacing w:val="12"/>
          <w:sz w:val="24"/>
        </w:rPr>
        <w:t>計画の提示</w:t>
      </w:r>
    </w:p>
    <w:p w:rsidR="004E7BC1" w:rsidRPr="009E3C95" w:rsidRDefault="003852FF" w:rsidP="009E3C95">
      <w:pPr>
        <w:spacing w:line="600" w:lineRule="exact"/>
        <w:ind w:leftChars="300" w:left="630" w:right="105" w:firstLineChars="300" w:firstLine="792"/>
        <w:rPr>
          <w:spacing w:val="12"/>
          <w:sz w:val="24"/>
        </w:rPr>
      </w:pPr>
      <w:r w:rsidRPr="009E3C95">
        <w:rPr>
          <w:rFonts w:hint="eastAsia"/>
          <w:spacing w:val="12"/>
          <w:sz w:val="24"/>
        </w:rPr>
        <w:t>○</w:t>
      </w:r>
      <w:r w:rsidR="004E7BC1" w:rsidRPr="009E3C95">
        <w:rPr>
          <w:rFonts w:hint="eastAsia"/>
          <w:spacing w:val="12"/>
          <w:sz w:val="24"/>
        </w:rPr>
        <w:t>適切な</w:t>
      </w:r>
      <w:r w:rsidR="00737107" w:rsidRPr="009E3C95">
        <w:rPr>
          <w:rFonts w:hint="eastAsia"/>
          <w:spacing w:val="12"/>
          <w:sz w:val="24"/>
        </w:rPr>
        <w:t>規制誘導</w:t>
      </w:r>
      <w:r w:rsidR="004E7BC1" w:rsidRPr="009E3C95">
        <w:rPr>
          <w:rFonts w:hint="eastAsia"/>
          <w:spacing w:val="12"/>
          <w:sz w:val="24"/>
        </w:rPr>
        <w:t>による景観づくり</w:t>
      </w:r>
    </w:p>
    <w:p w:rsidR="009E3C08" w:rsidRPr="009E3C95" w:rsidRDefault="004E7BC1" w:rsidP="009E3C95">
      <w:pPr>
        <w:spacing w:line="600" w:lineRule="exact"/>
        <w:ind w:leftChars="300" w:left="630" w:right="105" w:firstLineChars="300" w:firstLine="792"/>
        <w:rPr>
          <w:spacing w:val="12"/>
          <w:sz w:val="24"/>
        </w:rPr>
      </w:pPr>
      <w:r w:rsidRPr="009E3C95">
        <w:rPr>
          <w:rFonts w:hint="eastAsia"/>
          <w:spacing w:val="12"/>
          <w:sz w:val="24"/>
        </w:rPr>
        <w:t>○</w:t>
      </w:r>
      <w:r w:rsidR="00D77776" w:rsidRPr="009E3C95">
        <w:rPr>
          <w:rFonts w:hint="eastAsia"/>
          <w:spacing w:val="12"/>
          <w:sz w:val="24"/>
        </w:rPr>
        <w:t>公的資産</w:t>
      </w:r>
      <w:r w:rsidR="009E3C08" w:rsidRPr="009E3C95">
        <w:rPr>
          <w:rFonts w:hint="eastAsia"/>
          <w:spacing w:val="12"/>
          <w:sz w:val="24"/>
        </w:rPr>
        <w:t>の民間開放</w:t>
      </w:r>
    </w:p>
    <w:p w:rsidR="00402D86" w:rsidRPr="009E3C95" w:rsidRDefault="003852FF" w:rsidP="009E3C95">
      <w:pPr>
        <w:spacing w:line="600" w:lineRule="exact"/>
        <w:ind w:leftChars="300" w:left="630" w:right="105" w:firstLineChars="300" w:firstLine="792"/>
        <w:rPr>
          <w:spacing w:val="12"/>
          <w:sz w:val="24"/>
        </w:rPr>
      </w:pPr>
      <w:r w:rsidRPr="009E3C95">
        <w:rPr>
          <w:rFonts w:hint="eastAsia"/>
          <w:spacing w:val="12"/>
          <w:sz w:val="24"/>
        </w:rPr>
        <w:t>○</w:t>
      </w:r>
      <w:r w:rsidR="00402D86" w:rsidRPr="009E3C95">
        <w:rPr>
          <w:rFonts w:hint="eastAsia"/>
          <w:spacing w:val="12"/>
          <w:sz w:val="24"/>
        </w:rPr>
        <w:t>公民連携の</w:t>
      </w:r>
      <w:r w:rsidR="001729F6" w:rsidRPr="009E3C95">
        <w:rPr>
          <w:rFonts w:hint="eastAsia"/>
          <w:spacing w:val="12"/>
          <w:sz w:val="24"/>
        </w:rPr>
        <w:t>プラットフォーム</w:t>
      </w:r>
      <w:r w:rsidR="00402D86" w:rsidRPr="009E3C95">
        <w:rPr>
          <w:rFonts w:hint="eastAsia"/>
          <w:spacing w:val="12"/>
          <w:sz w:val="24"/>
        </w:rPr>
        <w:t>づくり</w:t>
      </w:r>
    </w:p>
    <w:p w:rsidR="009E3C08" w:rsidRPr="007F7F74" w:rsidRDefault="009E3C08" w:rsidP="00867870">
      <w:pPr>
        <w:ind w:leftChars="300" w:left="630" w:right="105"/>
        <w:rPr>
          <w:sz w:val="28"/>
        </w:rPr>
      </w:pPr>
    </w:p>
    <w:p w:rsidR="00056695" w:rsidRPr="00272003" w:rsidRDefault="00056695" w:rsidP="00272003">
      <w:pPr>
        <w:ind w:leftChars="0" w:left="0" w:right="105"/>
        <w:rPr>
          <w:sz w:val="28"/>
        </w:rPr>
      </w:pPr>
    </w:p>
    <w:p w:rsidR="00056695" w:rsidRPr="007F7F74" w:rsidRDefault="00056695" w:rsidP="009E3C95">
      <w:pPr>
        <w:ind w:leftChars="0" w:left="0" w:right="105"/>
        <w:rPr>
          <w:sz w:val="28"/>
        </w:rPr>
      </w:pPr>
    </w:p>
    <w:p w:rsidR="00BF36FF" w:rsidRPr="007F7F74" w:rsidRDefault="00ED13CB" w:rsidP="005E5859">
      <w:pPr>
        <w:ind w:leftChars="0" w:left="0" w:right="105" w:firstLineChars="200" w:firstLine="562"/>
        <w:rPr>
          <w:b/>
          <w:sz w:val="28"/>
        </w:rPr>
      </w:pPr>
      <w:r>
        <w:rPr>
          <w:rFonts w:hint="eastAsia"/>
          <w:b/>
          <w:sz w:val="28"/>
        </w:rPr>
        <w:t xml:space="preserve">２　</w:t>
      </w:r>
      <w:r w:rsidR="004A42AA" w:rsidRPr="007F7F74">
        <w:rPr>
          <w:rFonts w:hint="eastAsia"/>
          <w:b/>
          <w:sz w:val="28"/>
        </w:rPr>
        <w:t>公共事業の実施にあたっては</w:t>
      </w:r>
      <w:r w:rsidR="008052F8" w:rsidRPr="007F7F74">
        <w:rPr>
          <w:rFonts w:hint="eastAsia"/>
          <w:b/>
          <w:sz w:val="28"/>
        </w:rPr>
        <w:t>、</w:t>
      </w:r>
      <w:r w:rsidR="00860D94" w:rsidRPr="007F7F74">
        <w:rPr>
          <w:rFonts w:hint="eastAsia"/>
          <w:b/>
          <w:sz w:val="28"/>
        </w:rPr>
        <w:t>地域の景観</w:t>
      </w:r>
      <w:r w:rsidR="00C237D7" w:rsidRPr="007F7F74">
        <w:rPr>
          <w:rFonts w:hint="eastAsia"/>
          <w:b/>
          <w:sz w:val="28"/>
        </w:rPr>
        <w:t>づくり</w:t>
      </w:r>
      <w:r w:rsidR="004A42AA" w:rsidRPr="007F7F74">
        <w:rPr>
          <w:rFonts w:hint="eastAsia"/>
          <w:b/>
          <w:sz w:val="28"/>
        </w:rPr>
        <w:t>の模範となるよう努める</w:t>
      </w:r>
    </w:p>
    <w:p w:rsidR="009E3C08" w:rsidRPr="009E3C95" w:rsidRDefault="003852FF" w:rsidP="009E3C95">
      <w:pPr>
        <w:spacing w:line="600" w:lineRule="exact"/>
        <w:ind w:leftChars="300" w:left="630" w:right="105" w:firstLineChars="300" w:firstLine="804"/>
        <w:rPr>
          <w:spacing w:val="14"/>
          <w:sz w:val="24"/>
        </w:rPr>
      </w:pPr>
      <w:r w:rsidRPr="009E3C95">
        <w:rPr>
          <w:rFonts w:hint="eastAsia"/>
          <w:spacing w:val="14"/>
          <w:sz w:val="24"/>
        </w:rPr>
        <w:t>○</w:t>
      </w:r>
      <w:r w:rsidR="001D332D" w:rsidRPr="009E3C95">
        <w:rPr>
          <w:rFonts w:hint="eastAsia"/>
          <w:spacing w:val="14"/>
          <w:sz w:val="24"/>
        </w:rPr>
        <w:t>公共建築物の景観への配慮</w:t>
      </w:r>
    </w:p>
    <w:p w:rsidR="009E3C08" w:rsidRPr="009E3C95" w:rsidRDefault="003852FF" w:rsidP="009E3C95">
      <w:pPr>
        <w:spacing w:line="600" w:lineRule="exact"/>
        <w:ind w:leftChars="300" w:left="630" w:right="105" w:firstLineChars="300" w:firstLine="804"/>
        <w:rPr>
          <w:spacing w:val="14"/>
          <w:sz w:val="24"/>
        </w:rPr>
      </w:pPr>
      <w:r w:rsidRPr="009E3C95">
        <w:rPr>
          <w:rFonts w:hint="eastAsia"/>
          <w:spacing w:val="14"/>
          <w:sz w:val="24"/>
        </w:rPr>
        <w:t>○</w:t>
      </w:r>
      <w:r w:rsidR="001D332D" w:rsidRPr="009E3C95">
        <w:rPr>
          <w:rFonts w:hint="eastAsia"/>
          <w:spacing w:val="14"/>
          <w:sz w:val="24"/>
        </w:rPr>
        <w:t>都市インフラや面的開発の景観への配慮</w:t>
      </w:r>
    </w:p>
    <w:p w:rsidR="009E3C08" w:rsidRPr="009E3C95" w:rsidRDefault="003852FF" w:rsidP="009E3C95">
      <w:pPr>
        <w:spacing w:line="600" w:lineRule="exact"/>
        <w:ind w:leftChars="300" w:left="630" w:right="105" w:firstLineChars="300" w:firstLine="804"/>
        <w:rPr>
          <w:spacing w:val="14"/>
          <w:sz w:val="24"/>
        </w:rPr>
      </w:pPr>
      <w:r w:rsidRPr="009E3C95">
        <w:rPr>
          <w:rFonts w:hint="eastAsia"/>
          <w:spacing w:val="14"/>
          <w:sz w:val="24"/>
        </w:rPr>
        <w:t>○</w:t>
      </w:r>
      <w:r w:rsidR="009E3C08" w:rsidRPr="009E3C95">
        <w:rPr>
          <w:rFonts w:hint="eastAsia"/>
          <w:spacing w:val="14"/>
          <w:sz w:val="24"/>
        </w:rPr>
        <w:t>公共事業における景観面での</w:t>
      </w:r>
      <w:r w:rsidR="009E3C08" w:rsidRPr="009E3C95">
        <w:rPr>
          <w:rFonts w:hint="eastAsia"/>
          <w:spacing w:val="14"/>
          <w:sz w:val="24"/>
        </w:rPr>
        <w:t>PDCA</w:t>
      </w:r>
      <w:r w:rsidR="009E3C08" w:rsidRPr="009E3C95">
        <w:rPr>
          <w:rFonts w:hint="eastAsia"/>
          <w:spacing w:val="14"/>
          <w:sz w:val="24"/>
        </w:rPr>
        <w:t>サイクルの確立</w:t>
      </w:r>
    </w:p>
    <w:p w:rsidR="009E3C08" w:rsidRPr="007F7F74" w:rsidRDefault="009E3C08" w:rsidP="00867870">
      <w:pPr>
        <w:ind w:leftChars="300" w:left="630" w:right="105"/>
        <w:rPr>
          <w:sz w:val="28"/>
        </w:rPr>
      </w:pPr>
    </w:p>
    <w:p w:rsidR="00056695" w:rsidRPr="007F7F74" w:rsidRDefault="00056695" w:rsidP="00867870">
      <w:pPr>
        <w:ind w:leftChars="300" w:left="630" w:right="105"/>
        <w:rPr>
          <w:sz w:val="28"/>
        </w:rPr>
      </w:pPr>
    </w:p>
    <w:p w:rsidR="00056695" w:rsidRPr="00054AF5" w:rsidRDefault="00056695" w:rsidP="009E3C95">
      <w:pPr>
        <w:ind w:leftChars="0" w:left="0" w:right="105"/>
        <w:rPr>
          <w:sz w:val="28"/>
        </w:rPr>
      </w:pPr>
    </w:p>
    <w:p w:rsidR="00BF36FF" w:rsidRPr="007F7F74" w:rsidRDefault="00ED13CB" w:rsidP="005E5859">
      <w:pPr>
        <w:ind w:leftChars="0" w:left="0" w:right="105" w:firstLineChars="200" w:firstLine="562"/>
        <w:rPr>
          <w:b/>
          <w:sz w:val="28"/>
        </w:rPr>
      </w:pPr>
      <w:r>
        <w:rPr>
          <w:rFonts w:hint="eastAsia"/>
          <w:b/>
          <w:sz w:val="28"/>
        </w:rPr>
        <w:t xml:space="preserve">３　</w:t>
      </w:r>
      <w:r w:rsidR="00AB4971" w:rsidRPr="007F7F74">
        <w:rPr>
          <w:rFonts w:hint="eastAsia"/>
          <w:b/>
          <w:sz w:val="28"/>
        </w:rPr>
        <w:t>景観</w:t>
      </w:r>
      <w:r w:rsidR="00C237D7" w:rsidRPr="007F7F74">
        <w:rPr>
          <w:rFonts w:hint="eastAsia"/>
          <w:b/>
          <w:sz w:val="28"/>
        </w:rPr>
        <w:t>づくり</w:t>
      </w:r>
      <w:r w:rsidR="00AB4971" w:rsidRPr="007F7F74">
        <w:rPr>
          <w:rFonts w:hint="eastAsia"/>
          <w:b/>
          <w:sz w:val="28"/>
        </w:rPr>
        <w:t>の担い手を育成し</w:t>
      </w:r>
      <w:r w:rsidR="00024480" w:rsidRPr="007F7F74">
        <w:rPr>
          <w:rFonts w:hint="eastAsia"/>
          <w:b/>
          <w:sz w:val="28"/>
        </w:rPr>
        <w:t>、大阪の魅力を創出し</w:t>
      </w:r>
      <w:r w:rsidR="00D43EFF" w:rsidRPr="007F7F74">
        <w:rPr>
          <w:rFonts w:hint="eastAsia"/>
          <w:b/>
          <w:sz w:val="28"/>
        </w:rPr>
        <w:t>、</w:t>
      </w:r>
      <w:r w:rsidR="009E3C08" w:rsidRPr="007F7F74">
        <w:rPr>
          <w:rFonts w:hint="eastAsia"/>
          <w:b/>
          <w:sz w:val="28"/>
        </w:rPr>
        <w:t>発掘する</w:t>
      </w:r>
    </w:p>
    <w:p w:rsidR="005E7129" w:rsidRPr="009E3C95" w:rsidRDefault="00DA72BF" w:rsidP="009E3C95">
      <w:pPr>
        <w:spacing w:line="600" w:lineRule="exact"/>
        <w:ind w:leftChars="300" w:left="630" w:right="105" w:firstLineChars="300" w:firstLine="804"/>
        <w:rPr>
          <w:spacing w:val="14"/>
          <w:sz w:val="24"/>
          <w:szCs w:val="24"/>
        </w:rPr>
      </w:pPr>
      <w:r w:rsidRPr="009E3C95">
        <w:rPr>
          <w:rFonts w:hint="eastAsia"/>
          <w:spacing w:val="14"/>
          <w:sz w:val="24"/>
          <w:szCs w:val="24"/>
        </w:rPr>
        <w:t>○</w:t>
      </w:r>
      <w:r w:rsidR="00024480" w:rsidRPr="009E3C95">
        <w:rPr>
          <w:rFonts w:hint="eastAsia"/>
          <w:spacing w:val="14"/>
          <w:sz w:val="24"/>
          <w:szCs w:val="24"/>
        </w:rPr>
        <w:t>ビュースポット</w:t>
      </w:r>
      <w:r w:rsidR="005E7129" w:rsidRPr="009E3C95">
        <w:rPr>
          <w:rFonts w:hint="eastAsia"/>
          <w:spacing w:val="14"/>
          <w:sz w:val="24"/>
          <w:szCs w:val="24"/>
        </w:rPr>
        <w:t>（視点場）</w:t>
      </w:r>
      <w:r w:rsidR="00024480" w:rsidRPr="009E3C95">
        <w:rPr>
          <w:rFonts w:hint="eastAsia"/>
          <w:spacing w:val="14"/>
          <w:sz w:val="24"/>
          <w:szCs w:val="24"/>
        </w:rPr>
        <w:t>の発掘と</w:t>
      </w:r>
      <w:r w:rsidR="000343A4">
        <w:rPr>
          <w:rFonts w:hint="eastAsia"/>
          <w:spacing w:val="14"/>
          <w:sz w:val="24"/>
          <w:szCs w:val="24"/>
        </w:rPr>
        <w:t>情報発信</w:t>
      </w:r>
    </w:p>
    <w:p w:rsidR="005E7129" w:rsidRPr="009E3C95" w:rsidRDefault="00DA72BF" w:rsidP="009E3C95">
      <w:pPr>
        <w:spacing w:line="600" w:lineRule="exact"/>
        <w:ind w:leftChars="300" w:left="630" w:right="105" w:firstLineChars="300" w:firstLine="804"/>
        <w:rPr>
          <w:spacing w:val="14"/>
          <w:sz w:val="24"/>
          <w:szCs w:val="24"/>
        </w:rPr>
      </w:pPr>
      <w:r w:rsidRPr="009E3C95">
        <w:rPr>
          <w:rFonts w:hint="eastAsia"/>
          <w:spacing w:val="14"/>
          <w:sz w:val="24"/>
          <w:szCs w:val="24"/>
        </w:rPr>
        <w:t>○</w:t>
      </w:r>
      <w:r w:rsidR="005E7129" w:rsidRPr="009E3C95">
        <w:rPr>
          <w:rFonts w:hint="eastAsia"/>
          <w:spacing w:val="14"/>
          <w:sz w:val="24"/>
          <w:szCs w:val="24"/>
        </w:rPr>
        <w:t>市町村の景観行政団体化の促進</w:t>
      </w:r>
    </w:p>
    <w:p w:rsidR="00685AEE" w:rsidRPr="009E3C95" w:rsidRDefault="00DA72BF" w:rsidP="009E3C95">
      <w:pPr>
        <w:spacing w:line="600" w:lineRule="exact"/>
        <w:ind w:leftChars="300" w:left="630" w:right="105" w:firstLineChars="300" w:firstLine="804"/>
        <w:rPr>
          <w:spacing w:val="14"/>
          <w:sz w:val="24"/>
          <w:szCs w:val="24"/>
        </w:rPr>
      </w:pPr>
      <w:r w:rsidRPr="009E3C95">
        <w:rPr>
          <w:rFonts w:hint="eastAsia"/>
          <w:spacing w:val="14"/>
          <w:sz w:val="24"/>
          <w:szCs w:val="24"/>
        </w:rPr>
        <w:t>○</w:t>
      </w:r>
      <w:r w:rsidR="00DC3B19" w:rsidRPr="009E3C95">
        <w:rPr>
          <w:rFonts w:hint="eastAsia"/>
          <w:spacing w:val="14"/>
          <w:sz w:val="24"/>
          <w:szCs w:val="24"/>
        </w:rPr>
        <w:t>担い手の育成と景観まちづくりの継続</w:t>
      </w:r>
    </w:p>
    <w:p w:rsidR="00685AEE" w:rsidRPr="007F7F74" w:rsidRDefault="00685AEE" w:rsidP="00685AEE">
      <w:pPr>
        <w:ind w:left="105" w:right="105"/>
        <w:rPr>
          <w:sz w:val="24"/>
        </w:rPr>
      </w:pPr>
    </w:p>
    <w:p w:rsidR="00685AEE" w:rsidRPr="007F7F74" w:rsidRDefault="008A0E7D" w:rsidP="00272003">
      <w:pPr>
        <w:ind w:left="105" w:right="105"/>
        <w:rPr>
          <w:sz w:val="24"/>
        </w:rPr>
      </w:pPr>
      <w:r w:rsidRPr="00BD31B8">
        <w:rPr>
          <w:noProof/>
        </w:rPr>
        <mc:AlternateContent>
          <mc:Choice Requires="wps">
            <w:drawing>
              <wp:anchor distT="0" distB="0" distL="114300" distR="114300" simplePos="0" relativeHeight="251689472" behindDoc="0" locked="0" layoutInCell="1" allowOverlap="1" wp14:anchorId="08161954" wp14:editId="52D6662F">
                <wp:simplePos x="0" y="0"/>
                <wp:positionH relativeFrom="column">
                  <wp:posOffset>0</wp:posOffset>
                </wp:positionH>
                <wp:positionV relativeFrom="paragraph">
                  <wp:posOffset>929153</wp:posOffset>
                </wp:positionV>
                <wp:extent cx="7552162" cy="1403985"/>
                <wp:effectExtent l="0" t="0" r="0" b="0"/>
                <wp:wrapNone/>
                <wp:docPr id="210" name="テキスト ボックス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2162" cy="1403985"/>
                        </a:xfrm>
                        <a:prstGeom prst="rect">
                          <a:avLst/>
                        </a:prstGeom>
                        <a:solidFill>
                          <a:srgbClr val="FFFFFF">
                            <a:alpha val="52157"/>
                          </a:srgbClr>
                        </a:solidFill>
                        <a:ln w="9525">
                          <a:noFill/>
                          <a:miter lim="800000"/>
                          <a:headEnd/>
                          <a:tailEnd/>
                        </a:ln>
                      </wps:spPr>
                      <wps:txbx>
                        <w:txbxContent>
                          <w:p w:rsidR="005025AF" w:rsidRPr="00FC4D4C" w:rsidRDefault="00FA0A16" w:rsidP="00FC4D4C">
                            <w:pPr>
                              <w:ind w:leftChars="0" w:left="0" w:rightChars="0" w:right="0"/>
                              <w:jc w:val="right"/>
                              <w:rPr>
                                <w:rFonts w:asciiTheme="majorEastAsia" w:eastAsiaTheme="majorEastAsia" w:hAnsiTheme="majorEastAsia"/>
                                <w:sz w:val="20"/>
                              </w:rPr>
                            </w:pPr>
                            <w:r>
                              <w:rPr>
                                <w:rFonts w:asciiTheme="majorEastAsia" w:eastAsiaTheme="majorEastAsia" w:hAnsiTheme="majorEastAsia" w:hint="eastAsia"/>
                                <w:sz w:val="20"/>
                              </w:rPr>
                              <w:t>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08161954" id="_x0000_t202" coordsize="21600,21600" o:spt="202" path="m,l,21600r21600,l21600,xe">
                <v:stroke joinstyle="miter"/>
                <v:path gradientshapeok="t" o:connecttype="rect"/>
              </v:shapetype>
              <v:shape id="テキスト ボックス 210" o:spid="_x0000_s1027" type="#_x0000_t202" style="position:absolute;left:0;text-align:left;margin-left:0;margin-top:73.15pt;width:594.65pt;height:110.55pt;z-index:251689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" stroked="f">
                <v:fill opacity="34181f"/>
                <v:textbox style="mso-fit-shape-to-text:t">
                  <w:txbxContent>
                    <w:p w:rsidR="005025AF" w:rsidRPr="00FC4D4C" w:rsidRDefault="00FA0A16" w:rsidP="00FC4D4C">
                      <w:pPr>
                        <w:ind w:leftChars="0" w:left="0" w:rightChars="0" w:right="0"/>
                        <w:jc w:val="right"/>
                        <w:rPr>
                          <w:rFonts w:asciiTheme="majorEastAsia" w:eastAsiaTheme="majorEastAsia" w:hAnsiTheme="majorEastAsia"/>
                          <w:sz w:val="20"/>
                        </w:rPr>
                      </w:pPr>
                      <w:r>
                        <w:rPr>
                          <w:rFonts w:asciiTheme="majorEastAsia" w:eastAsiaTheme="majorEastAsia" w:hAnsiTheme="majorEastAsia" w:hint="eastAsia"/>
                          <w:sz w:val="20"/>
                        </w:rPr>
                        <w:t>19</w:t>
                      </w:r>
                    </w:p>
                  </w:txbxContent>
                </v:textbox>
              </v:shape>
            </w:pict>
          </mc:Fallback>
        </mc:AlternateContent>
      </w:r>
      <w:r w:rsidR="007F7F74" w:rsidRPr="007F7F74">
        <w:rPr>
          <w:noProof/>
        </w:rPr>
        <mc:AlternateContent>
          <mc:Choice Requires="wps">
            <w:drawing>
              <wp:anchor distT="0" distB="0" distL="114300" distR="114300" simplePos="0" relativeHeight="251617792" behindDoc="0" locked="0" layoutInCell="1" allowOverlap="1" wp14:anchorId="061AFB89" wp14:editId="54305DCE">
                <wp:simplePos x="0" y="0"/>
                <wp:positionH relativeFrom="column">
                  <wp:posOffset>7033895</wp:posOffset>
                </wp:positionH>
                <wp:positionV relativeFrom="paragraph">
                  <wp:posOffset>2571750</wp:posOffset>
                </wp:positionV>
                <wp:extent cx="521970" cy="1403985"/>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1403985"/>
                        </a:xfrm>
                        <a:prstGeom prst="rect">
                          <a:avLst/>
                        </a:prstGeom>
                        <a:solidFill>
                          <a:srgbClr val="FFFFFF">
                            <a:alpha val="52157"/>
                          </a:srgbClr>
                        </a:solidFill>
                        <a:ln w="9525">
                          <a:noFill/>
                          <a:miter lim="800000"/>
                          <a:headEnd/>
                          <a:tailEnd/>
                        </a:ln>
                      </wps:spPr>
                      <wps:txbx>
                        <w:txbxContent>
                          <w:p w:rsidR="005025AF" w:rsidRPr="00B25E5F" w:rsidRDefault="005025AF" w:rsidP="007F7F74">
                            <w:pPr>
                              <w:ind w:leftChars="0" w:left="0" w:rightChars="0" w:right="0"/>
                              <w:rPr>
                                <w:rFonts w:asciiTheme="majorEastAsia" w:eastAsiaTheme="majorEastAsia" w:hAnsiTheme="majorEastAsia"/>
                                <w:sz w:val="20"/>
                              </w:rPr>
                            </w:pPr>
                            <w:r>
                              <w:rPr>
                                <w:rFonts w:asciiTheme="majorEastAsia" w:eastAsiaTheme="majorEastAsia" w:hAnsiTheme="majorEastAsia" w:hint="eastAsia"/>
                                <w:sz w:val="20"/>
                              </w:rPr>
                              <w:t>１８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61AFB89" id="テキスト ボックス 10" o:spid="_x0000_s1028" type="#_x0000_t202" style="position:absolute;left:0;text-align:left;margin-left:553.85pt;margin-top:202.5pt;width:41.1pt;height:110.55pt;z-index:251617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" stroked="f">
                <v:fill opacity="34181f"/>
                <v:textbox style="mso-fit-shape-to-text:t">
                  <w:txbxContent>
                    <w:p w:rsidR="005025AF" w:rsidRPr="00B25E5F" w:rsidRDefault="005025AF" w:rsidP="007F7F74">
                      <w:pPr>
                        <w:ind w:leftChars="0" w:left="0" w:rightChars="0" w:right="0"/>
                        <w:rPr>
                          <w:rFonts w:asciiTheme="majorEastAsia" w:eastAsiaTheme="majorEastAsia" w:hAnsiTheme="majorEastAsia"/>
                          <w:sz w:val="20"/>
                        </w:rPr>
                      </w:pPr>
                      <w:r>
                        <w:rPr>
                          <w:rFonts w:asciiTheme="majorEastAsia" w:eastAsiaTheme="majorEastAsia" w:hAnsiTheme="majorEastAsia" w:hint="eastAsia"/>
                          <w:sz w:val="20"/>
                        </w:rPr>
                        <w:t>１８</w:t>
                      </w:r>
                    </w:p>
                  </w:txbxContent>
                </v:textbox>
              </v:shape>
            </w:pict>
          </mc:Fallback>
        </mc:AlternateContent>
      </w:r>
      <w:r w:rsidR="00685AEE" w:rsidRPr="007F7F74">
        <w:rPr>
          <w:sz w:val="24"/>
        </w:rPr>
        <w:br w:type="page"/>
      </w:r>
    </w:p>
    <w:p w:rsidR="00B019CC" w:rsidRPr="00ED13CB" w:rsidRDefault="00272003" w:rsidP="00272003">
      <w:pPr>
        <w:ind w:leftChars="0" w:left="0" w:rightChars="300" w:right="630" w:firstLineChars="200" w:firstLine="420"/>
        <w:rPr>
          <w:b/>
          <w:sz w:val="28"/>
          <w:szCs w:val="24"/>
        </w:rPr>
      </w:pPr>
      <w:r w:rsidRPr="007F7F74">
        <w:rPr>
          <w:noProof/>
        </w:rPr>
        <w:lastRenderedPageBreak/>
        <mc:AlternateContent>
          <mc:Choice Requires="wps">
            <w:drawing>
              <wp:anchor distT="0" distB="0" distL="114300" distR="114300" simplePos="0" relativeHeight="251794944" behindDoc="0" locked="0" layoutInCell="1" allowOverlap="1" wp14:anchorId="039E5AE7" wp14:editId="6D11EF9C">
                <wp:simplePos x="0" y="0"/>
                <wp:positionH relativeFrom="column">
                  <wp:posOffset>0</wp:posOffset>
                </wp:positionH>
                <wp:positionV relativeFrom="paragraph">
                  <wp:posOffset>-699770</wp:posOffset>
                </wp:positionV>
                <wp:extent cx="7560310" cy="532130"/>
                <wp:effectExtent l="0" t="0" r="21590" b="20320"/>
                <wp:wrapNone/>
                <wp:docPr id="43" name="正方形/長方形 43"/>
                <wp:cNvGraphicFramePr/>
                <a:graphic xmlns:a="http://schemas.openxmlformats.org/drawingml/2006/main">
                  <a:graphicData uri="http://schemas.microsoft.com/office/word/2010/wordprocessingShape">
                    <wps:wsp>
                      <wps:cNvSpPr/>
                      <wps:spPr>
                        <a:xfrm>
                          <a:off x="0" y="0"/>
                          <a:ext cx="7560310" cy="532130"/>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25AF" w:rsidRPr="00A55B1F" w:rsidRDefault="005025AF" w:rsidP="004911D4">
                            <w:pPr>
                              <w:ind w:leftChars="0" w:left="0" w:right="105" w:firstLineChars="100" w:firstLine="321"/>
                              <w:jc w:val="left"/>
                              <w:rPr>
                                <w:rFonts w:ascii="HGPｺﾞｼｯｸE" w:eastAsia="HGPｺﾞｼｯｸE" w:hAnsi="HGPｺﾞｼｯｸE"/>
                                <w:b/>
                                <w:sz w:val="32"/>
                                <w:szCs w:val="32"/>
                              </w:rPr>
                            </w:pPr>
                            <w:r>
                              <w:rPr>
                                <w:rFonts w:ascii="HGPｺﾞｼｯｸE" w:eastAsia="HGPｺﾞｼｯｸE" w:hAnsi="HGPｺﾞｼｯｸE" w:hint="eastAsia"/>
                                <w:b/>
                                <w:sz w:val="32"/>
                                <w:szCs w:val="32"/>
                              </w:rPr>
                              <w:t xml:space="preserve">Ⅷ　</w:t>
                            </w:r>
                            <w:r w:rsidRPr="00A55B1F">
                              <w:rPr>
                                <w:rFonts w:ascii="HGPｺﾞｼｯｸE" w:eastAsia="HGPｺﾞｼｯｸE" w:hAnsi="HGPｺﾞｼｯｸE" w:hint="eastAsia"/>
                                <w:b/>
                                <w:sz w:val="32"/>
                                <w:szCs w:val="32"/>
                              </w:rPr>
                              <w:t>実現に向けた視点と取組み</w:t>
                            </w:r>
                          </w:p>
                          <w:p w:rsidR="005025AF" w:rsidRPr="004911D4" w:rsidRDefault="005025AF" w:rsidP="0032404C">
                            <w:pPr>
                              <w:ind w:leftChars="0" w:left="0" w:right="105"/>
                              <w:jc w:val="left"/>
                              <w:rPr>
                                <w:rFonts w:ascii="HGPｺﾞｼｯｸE" w:eastAsia="HGPｺﾞｼｯｸE" w:hAnsi="HGPｺﾞｼｯｸE"/>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9E5AE7" id="正方形/長方形 43" o:spid="_x0000_s1029" style="position:absolute;left:0;text-align:left;margin-left:0;margin-top:-55.1pt;width:595.3pt;height:41.9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" fillcolor="#17365d [2415]" strokecolor="#17365d [2415]" strokeweight="2pt">
                <v:textbox>
                  <w:txbxContent>
                    <w:p w:rsidR="005025AF" w:rsidRPr="00A55B1F" w:rsidRDefault="005025AF" w:rsidP="004911D4">
                      <w:pPr>
                        <w:ind w:leftChars="0" w:left="0" w:right="105" w:firstLineChars="100" w:firstLine="321"/>
                        <w:jc w:val="left"/>
                        <w:rPr>
                          <w:rFonts w:ascii="HGPｺﾞｼｯｸE" w:eastAsia="HGPｺﾞｼｯｸE" w:hAnsi="HGPｺﾞｼｯｸE"/>
                          <w:b/>
                          <w:sz w:val="32"/>
                          <w:szCs w:val="32"/>
                        </w:rPr>
                      </w:pPr>
                      <w:r>
                        <w:rPr>
                          <w:rFonts w:ascii="HGPｺﾞｼｯｸE" w:eastAsia="HGPｺﾞｼｯｸE" w:hAnsi="HGPｺﾞｼｯｸE" w:hint="eastAsia"/>
                          <w:b/>
                          <w:sz w:val="32"/>
                          <w:szCs w:val="32"/>
                        </w:rPr>
                        <w:t xml:space="preserve">Ⅷ　</w:t>
                      </w:r>
                      <w:r w:rsidRPr="00A55B1F">
                        <w:rPr>
                          <w:rFonts w:ascii="HGPｺﾞｼｯｸE" w:eastAsia="HGPｺﾞｼｯｸE" w:hAnsi="HGPｺﾞｼｯｸE" w:hint="eastAsia"/>
                          <w:b/>
                          <w:sz w:val="32"/>
                          <w:szCs w:val="32"/>
                        </w:rPr>
                        <w:t>実現に向けた視点と取組み</w:t>
                      </w:r>
                    </w:p>
                    <w:p w:rsidR="005025AF" w:rsidRPr="004911D4" w:rsidRDefault="005025AF" w:rsidP="0032404C">
                      <w:pPr>
                        <w:ind w:leftChars="0" w:left="0" w:right="105"/>
                        <w:jc w:val="left"/>
                        <w:rPr>
                          <w:rFonts w:ascii="HGPｺﾞｼｯｸE" w:eastAsia="HGPｺﾞｼｯｸE" w:hAnsi="HGPｺﾞｼｯｸE"/>
                          <w:b/>
                          <w:sz w:val="32"/>
                          <w:szCs w:val="32"/>
                        </w:rPr>
                      </w:pPr>
                    </w:p>
                  </w:txbxContent>
                </v:textbox>
              </v:rect>
            </w:pict>
          </mc:Fallback>
        </mc:AlternateContent>
      </w:r>
      <w:r w:rsidR="004911D4" w:rsidRPr="00ED13CB">
        <w:rPr>
          <w:rFonts w:hint="eastAsia"/>
          <w:b/>
          <w:sz w:val="28"/>
          <w:szCs w:val="24"/>
        </w:rPr>
        <w:t xml:space="preserve">１　</w:t>
      </w:r>
      <w:r w:rsidR="00B019CC" w:rsidRPr="00ED13CB">
        <w:rPr>
          <w:rFonts w:hint="eastAsia"/>
          <w:b/>
          <w:sz w:val="28"/>
          <w:szCs w:val="24"/>
        </w:rPr>
        <w:t>民</w:t>
      </w:r>
      <w:r w:rsidR="005B5150">
        <w:rPr>
          <w:rFonts w:hint="eastAsia"/>
          <w:b/>
          <w:sz w:val="28"/>
          <w:szCs w:val="24"/>
        </w:rPr>
        <w:t>間が</w:t>
      </w:r>
      <w:r w:rsidR="00A151DC">
        <w:rPr>
          <w:rFonts w:hint="eastAsia"/>
          <w:b/>
          <w:sz w:val="28"/>
          <w:szCs w:val="24"/>
        </w:rPr>
        <w:t>主体的に景観づくりに取り組み、積極的に投資できる環境をつく</w:t>
      </w:r>
      <w:r w:rsidR="00A151DC" w:rsidRPr="00B907C7">
        <w:rPr>
          <w:rFonts w:hint="eastAsia"/>
          <w:b/>
          <w:sz w:val="28"/>
          <w:szCs w:val="24"/>
        </w:rPr>
        <w:t>る</w:t>
      </w:r>
      <w:r w:rsidR="005E5859" w:rsidRPr="00ED13CB">
        <w:rPr>
          <w:rFonts w:hint="eastAsia"/>
          <w:b/>
          <w:sz w:val="28"/>
          <w:szCs w:val="24"/>
        </w:rPr>
        <w:t xml:space="preserve">　　　　</w:t>
      </w:r>
    </w:p>
    <w:p w:rsidR="00240428" w:rsidRDefault="00921298" w:rsidP="00272003">
      <w:pPr>
        <w:ind w:leftChars="400" w:left="840" w:rightChars="300" w:right="630" w:firstLineChars="100" w:firstLine="220"/>
        <w:rPr>
          <w:sz w:val="22"/>
          <w:szCs w:val="24"/>
        </w:rPr>
      </w:pPr>
      <w:r>
        <w:rPr>
          <w:rFonts w:hint="eastAsia"/>
          <w:sz w:val="22"/>
          <w:szCs w:val="24"/>
        </w:rPr>
        <w:t>景観は</w:t>
      </w:r>
      <w:r w:rsidR="00B5761E">
        <w:rPr>
          <w:rFonts w:hint="eastAsia"/>
          <w:sz w:val="22"/>
          <w:szCs w:val="24"/>
        </w:rPr>
        <w:t>、</w:t>
      </w:r>
      <w:r>
        <w:rPr>
          <w:rFonts w:hint="eastAsia"/>
          <w:sz w:val="22"/>
          <w:szCs w:val="24"/>
        </w:rPr>
        <w:t>府民・事業者の活動</w:t>
      </w:r>
      <w:r w:rsidR="00B5761E">
        <w:rPr>
          <w:rFonts w:hint="eastAsia"/>
          <w:sz w:val="22"/>
          <w:szCs w:val="24"/>
        </w:rPr>
        <w:t>の積み重ねにより</w:t>
      </w:r>
      <w:r w:rsidR="00217792" w:rsidRPr="007F7F74">
        <w:rPr>
          <w:rFonts w:hint="eastAsia"/>
          <w:sz w:val="22"/>
          <w:szCs w:val="24"/>
        </w:rPr>
        <w:t>形づくられていることから、民間が景観形成に果たす役割は非常に大きいものです。</w:t>
      </w:r>
      <w:r w:rsidR="002A3B1F" w:rsidRPr="007F7F74">
        <w:rPr>
          <w:rFonts w:hint="eastAsia"/>
          <w:sz w:val="22"/>
          <w:szCs w:val="24"/>
        </w:rPr>
        <w:t>そのため、</w:t>
      </w:r>
      <w:r w:rsidR="000A4CD7">
        <w:rPr>
          <w:rFonts w:hint="eastAsia"/>
          <w:sz w:val="22"/>
          <w:szCs w:val="24"/>
        </w:rPr>
        <w:t>適切な規制誘導を実施するとともに</w:t>
      </w:r>
      <w:r w:rsidR="00F37AA3" w:rsidRPr="007F7F74">
        <w:rPr>
          <w:rFonts w:hint="eastAsia"/>
          <w:sz w:val="22"/>
          <w:szCs w:val="24"/>
        </w:rPr>
        <w:t>、</w:t>
      </w:r>
      <w:r w:rsidR="00217792" w:rsidRPr="007F7F74">
        <w:rPr>
          <w:rFonts w:hint="eastAsia"/>
          <w:sz w:val="22"/>
          <w:szCs w:val="24"/>
        </w:rPr>
        <w:t>良好な景観形成に向け</w:t>
      </w:r>
      <w:r w:rsidR="00F37AA3" w:rsidRPr="007F7F74">
        <w:rPr>
          <w:rFonts w:hint="eastAsia"/>
          <w:sz w:val="22"/>
          <w:szCs w:val="24"/>
        </w:rPr>
        <w:t>て民間が主体的に</w:t>
      </w:r>
      <w:r w:rsidR="002A3B1F" w:rsidRPr="007F7F74">
        <w:rPr>
          <w:rFonts w:hint="eastAsia"/>
          <w:sz w:val="22"/>
          <w:szCs w:val="24"/>
        </w:rPr>
        <w:t>まちづくりに</w:t>
      </w:r>
      <w:r w:rsidR="00F37AA3" w:rsidRPr="007F7F74">
        <w:rPr>
          <w:rFonts w:hint="eastAsia"/>
          <w:sz w:val="22"/>
          <w:szCs w:val="24"/>
        </w:rPr>
        <w:t>取り組める環境づくり</w:t>
      </w:r>
      <w:r w:rsidR="00E85C17">
        <w:rPr>
          <w:rFonts w:hint="eastAsia"/>
          <w:sz w:val="22"/>
          <w:szCs w:val="24"/>
        </w:rPr>
        <w:t>を行</w:t>
      </w:r>
      <w:r w:rsidR="00B6037C" w:rsidRPr="007F7F74">
        <w:rPr>
          <w:rFonts w:hint="eastAsia"/>
          <w:sz w:val="22"/>
          <w:szCs w:val="24"/>
        </w:rPr>
        <w:t>う</w:t>
      </w:r>
      <w:r w:rsidR="008510FB" w:rsidRPr="007F7F74">
        <w:rPr>
          <w:rFonts w:hint="eastAsia"/>
          <w:sz w:val="22"/>
          <w:szCs w:val="24"/>
        </w:rPr>
        <w:t>など、</w:t>
      </w:r>
      <w:r w:rsidR="00B6037C" w:rsidRPr="007F7F74">
        <w:rPr>
          <w:rFonts w:hint="eastAsia"/>
          <w:sz w:val="22"/>
          <w:szCs w:val="24"/>
        </w:rPr>
        <w:t>以下の視点</w:t>
      </w:r>
      <w:r w:rsidR="009148D3" w:rsidRPr="001451DF">
        <w:rPr>
          <w:rFonts w:hint="eastAsia"/>
          <w:sz w:val="22"/>
          <w:szCs w:val="24"/>
        </w:rPr>
        <w:t>で</w:t>
      </w:r>
      <w:r w:rsidR="005B5150" w:rsidRPr="001451DF">
        <w:rPr>
          <w:rFonts w:hint="eastAsia"/>
          <w:sz w:val="22"/>
          <w:szCs w:val="24"/>
        </w:rPr>
        <w:t>取</w:t>
      </w:r>
      <w:r w:rsidR="005B5150">
        <w:rPr>
          <w:rFonts w:hint="eastAsia"/>
          <w:sz w:val="22"/>
          <w:szCs w:val="24"/>
        </w:rPr>
        <w:t>り組みます</w:t>
      </w:r>
      <w:r w:rsidR="003B733E">
        <w:rPr>
          <w:rFonts w:hint="eastAsia"/>
          <w:sz w:val="22"/>
          <w:szCs w:val="24"/>
        </w:rPr>
        <w:t>。</w:t>
      </w:r>
    </w:p>
    <w:p w:rsidR="00B019CC" w:rsidRPr="007F7F74" w:rsidRDefault="00B019CC" w:rsidP="00B019CC">
      <w:pPr>
        <w:ind w:leftChars="300" w:left="630" w:rightChars="300" w:right="630" w:firstLineChars="100" w:firstLine="220"/>
        <w:rPr>
          <w:sz w:val="22"/>
          <w:szCs w:val="24"/>
        </w:rPr>
      </w:pPr>
    </w:p>
    <w:p w:rsidR="009E3C08" w:rsidRPr="005E5859" w:rsidRDefault="003852FF" w:rsidP="009C2BED">
      <w:pPr>
        <w:ind w:leftChars="450" w:left="945" w:rightChars="300" w:right="630"/>
        <w:rPr>
          <w:b/>
          <w:sz w:val="28"/>
          <w:szCs w:val="28"/>
        </w:rPr>
      </w:pPr>
      <w:r w:rsidRPr="005E5859">
        <w:rPr>
          <w:rFonts w:hint="eastAsia"/>
          <w:b/>
          <w:sz w:val="24"/>
          <w:szCs w:val="28"/>
        </w:rPr>
        <w:t>○</w:t>
      </w:r>
      <w:r w:rsidR="00B6037C" w:rsidRPr="005E5859">
        <w:rPr>
          <w:rFonts w:hint="eastAsia"/>
          <w:b/>
          <w:sz w:val="24"/>
          <w:szCs w:val="28"/>
        </w:rPr>
        <w:t xml:space="preserve"> </w:t>
      </w:r>
      <w:r w:rsidR="001302CD" w:rsidRPr="005E5859">
        <w:rPr>
          <w:rFonts w:hint="eastAsia"/>
          <w:b/>
          <w:sz w:val="24"/>
          <w:szCs w:val="28"/>
        </w:rPr>
        <w:t>方針・</w:t>
      </w:r>
      <w:r w:rsidR="009E3C08" w:rsidRPr="005E5859">
        <w:rPr>
          <w:rFonts w:hint="eastAsia"/>
          <w:b/>
          <w:sz w:val="24"/>
          <w:szCs w:val="28"/>
        </w:rPr>
        <w:t>計画の提示</w:t>
      </w:r>
      <w:r w:rsidR="0062364F" w:rsidRPr="005E5859">
        <w:rPr>
          <w:rFonts w:hint="eastAsia"/>
          <w:b/>
          <w:sz w:val="24"/>
          <w:szCs w:val="28"/>
        </w:rPr>
        <w:t xml:space="preserve">　　　　　　　　　　　　　　　　</w:t>
      </w:r>
      <w:r w:rsidR="00B6037C" w:rsidRPr="005E5859">
        <w:rPr>
          <w:rFonts w:hint="eastAsia"/>
          <w:b/>
          <w:sz w:val="24"/>
          <w:szCs w:val="28"/>
        </w:rPr>
        <w:t xml:space="preserve">　　　　　　　　　　　　</w:t>
      </w:r>
      <w:r w:rsidR="00B6037C" w:rsidRPr="005E5859">
        <w:rPr>
          <w:rFonts w:hint="eastAsia"/>
          <w:b/>
          <w:sz w:val="28"/>
          <w:szCs w:val="28"/>
        </w:rPr>
        <w:t xml:space="preserve">　</w:t>
      </w:r>
      <w:r w:rsidR="00A672B1" w:rsidRPr="005E5859">
        <w:rPr>
          <w:rFonts w:hint="eastAsia"/>
          <w:b/>
          <w:sz w:val="28"/>
          <w:szCs w:val="28"/>
        </w:rPr>
        <w:t xml:space="preserve">　　　　　</w:t>
      </w:r>
    </w:p>
    <w:p w:rsidR="00B6037C" w:rsidRPr="0032404C" w:rsidRDefault="0032404C" w:rsidP="005E5859">
      <w:pPr>
        <w:ind w:leftChars="600" w:left="1472" w:rightChars="300" w:right="630" w:hangingChars="100" w:hanging="212"/>
        <w:rPr>
          <w:spacing w:val="-4"/>
          <w:sz w:val="22"/>
          <w:u w:val="single"/>
        </w:rPr>
      </w:pPr>
      <w:r>
        <w:rPr>
          <w:rFonts w:hint="eastAsia"/>
          <w:spacing w:val="-4"/>
          <w:sz w:val="22"/>
        </w:rPr>
        <w:t>・</w:t>
      </w:r>
      <w:r w:rsidR="001F11DF">
        <w:rPr>
          <w:rFonts w:hint="eastAsia"/>
          <w:spacing w:val="-4"/>
          <w:sz w:val="22"/>
        </w:rPr>
        <w:t>都市景観ビジョン・大阪</w:t>
      </w:r>
      <w:r w:rsidR="00B6037C" w:rsidRPr="0032404C">
        <w:rPr>
          <w:rFonts w:hint="eastAsia"/>
          <w:spacing w:val="-4"/>
          <w:sz w:val="22"/>
        </w:rPr>
        <w:t>や、</w:t>
      </w:r>
      <w:r w:rsidR="008D550C" w:rsidRPr="0032404C">
        <w:rPr>
          <w:rFonts w:hint="eastAsia"/>
          <w:spacing w:val="-4"/>
          <w:sz w:val="22"/>
        </w:rPr>
        <w:t>大阪府景観計画、</w:t>
      </w:r>
      <w:r w:rsidR="000343A4">
        <w:rPr>
          <w:rFonts w:hint="eastAsia"/>
          <w:spacing w:val="-4"/>
          <w:sz w:val="22"/>
        </w:rPr>
        <w:t>歴史的街道沿いや河川などを活かした</w:t>
      </w:r>
      <w:r w:rsidR="00B6037C" w:rsidRPr="0032404C">
        <w:rPr>
          <w:rFonts w:hint="eastAsia"/>
          <w:spacing w:val="-4"/>
          <w:sz w:val="22"/>
        </w:rPr>
        <w:t>まちづくりの戦略、みどりを盛り込んだ都市空間創造のための推進戦略など、大阪府が中心となり関係自治体と連携して民間が投資しやすいよう、広域的な景観づくり</w:t>
      </w:r>
      <w:r w:rsidR="006879ED" w:rsidRPr="0032404C">
        <w:rPr>
          <w:rFonts w:hint="eastAsia"/>
          <w:spacing w:val="-4"/>
          <w:sz w:val="22"/>
        </w:rPr>
        <w:t>やまちづくり</w:t>
      </w:r>
      <w:r w:rsidR="00B6037C" w:rsidRPr="0032404C">
        <w:rPr>
          <w:rFonts w:hint="eastAsia"/>
          <w:spacing w:val="-4"/>
          <w:sz w:val="22"/>
        </w:rPr>
        <w:t>の方針・計画を掲示</w:t>
      </w:r>
      <w:r w:rsidR="00201225">
        <w:rPr>
          <w:rFonts w:hint="eastAsia"/>
          <w:spacing w:val="-4"/>
          <w:sz w:val="22"/>
        </w:rPr>
        <w:t>します。</w:t>
      </w:r>
    </w:p>
    <w:p w:rsidR="00486698" w:rsidRPr="007F7F74" w:rsidRDefault="00717C81" w:rsidP="00867870">
      <w:pPr>
        <w:ind w:leftChars="300" w:left="630" w:rightChars="300" w:right="630"/>
        <w:rPr>
          <w:sz w:val="24"/>
        </w:rPr>
      </w:pPr>
      <w:r w:rsidRPr="007F7F74">
        <w:rPr>
          <w:rFonts w:hint="eastAsia"/>
          <w:sz w:val="24"/>
        </w:rPr>
        <w:t xml:space="preserve">　　</w:t>
      </w:r>
    </w:p>
    <w:p w:rsidR="002B3A07" w:rsidRPr="005E5859" w:rsidRDefault="003852FF" w:rsidP="009C2BED">
      <w:pPr>
        <w:ind w:leftChars="450" w:left="945" w:rightChars="300" w:right="630"/>
        <w:rPr>
          <w:b/>
          <w:sz w:val="28"/>
          <w:szCs w:val="28"/>
        </w:rPr>
      </w:pPr>
      <w:r w:rsidRPr="005E5859">
        <w:rPr>
          <w:rFonts w:hint="eastAsia"/>
          <w:b/>
          <w:sz w:val="24"/>
          <w:szCs w:val="28"/>
        </w:rPr>
        <w:t>○</w:t>
      </w:r>
      <w:r w:rsidR="00B6037C" w:rsidRPr="005E5859">
        <w:rPr>
          <w:rFonts w:hint="eastAsia"/>
          <w:b/>
          <w:sz w:val="24"/>
          <w:szCs w:val="28"/>
        </w:rPr>
        <w:t xml:space="preserve"> </w:t>
      </w:r>
      <w:r w:rsidR="00FF1E11" w:rsidRPr="005E5859">
        <w:rPr>
          <w:rFonts w:hint="eastAsia"/>
          <w:b/>
          <w:sz w:val="24"/>
          <w:szCs w:val="28"/>
        </w:rPr>
        <w:t>適切な規制誘導</w:t>
      </w:r>
      <w:r w:rsidR="004E7BC1" w:rsidRPr="005E5859">
        <w:rPr>
          <w:rFonts w:hint="eastAsia"/>
          <w:b/>
          <w:sz w:val="24"/>
          <w:szCs w:val="28"/>
        </w:rPr>
        <w:t>による景観づくり</w:t>
      </w:r>
      <w:r w:rsidR="00FF1E11" w:rsidRPr="005E5859">
        <w:rPr>
          <w:rFonts w:hint="eastAsia"/>
          <w:b/>
          <w:sz w:val="24"/>
          <w:szCs w:val="28"/>
        </w:rPr>
        <w:t xml:space="preserve">　　　　　　　　</w:t>
      </w:r>
      <w:r w:rsidR="00717C81" w:rsidRPr="005E5859">
        <w:rPr>
          <w:rFonts w:hint="eastAsia"/>
          <w:b/>
          <w:sz w:val="24"/>
          <w:szCs w:val="28"/>
        </w:rPr>
        <w:t xml:space="preserve">　　　</w:t>
      </w:r>
      <w:r w:rsidR="00B6037C" w:rsidRPr="005E5859">
        <w:rPr>
          <w:rFonts w:hint="eastAsia"/>
          <w:b/>
          <w:sz w:val="24"/>
          <w:szCs w:val="28"/>
        </w:rPr>
        <w:t xml:space="preserve">　　　　　　　　　　　</w:t>
      </w:r>
      <w:r w:rsidR="00B6037C" w:rsidRPr="005E5859">
        <w:rPr>
          <w:rFonts w:hint="eastAsia"/>
          <w:b/>
          <w:sz w:val="28"/>
          <w:szCs w:val="28"/>
        </w:rPr>
        <w:t xml:space="preserve">　　　　　</w:t>
      </w:r>
      <w:r w:rsidR="00A672B1" w:rsidRPr="005E5859">
        <w:rPr>
          <w:rFonts w:hint="eastAsia"/>
          <w:b/>
          <w:sz w:val="28"/>
          <w:szCs w:val="28"/>
        </w:rPr>
        <w:t xml:space="preserve">　　</w:t>
      </w:r>
    </w:p>
    <w:p w:rsidR="006364C1" w:rsidRPr="00045920" w:rsidRDefault="00CC757B" w:rsidP="009C2BED">
      <w:pPr>
        <w:ind w:leftChars="500" w:left="1050" w:rightChars="300" w:right="630"/>
        <w:rPr>
          <w:b/>
          <w:sz w:val="22"/>
        </w:rPr>
      </w:pPr>
      <w:r w:rsidRPr="00BD31B8">
        <w:rPr>
          <w:rFonts w:hint="eastAsia"/>
          <w:b/>
          <w:sz w:val="22"/>
        </w:rPr>
        <w:t>①</w:t>
      </w:r>
      <w:r w:rsidR="008B7981" w:rsidRPr="00BD31B8">
        <w:rPr>
          <w:rFonts w:hint="eastAsia"/>
          <w:b/>
          <w:sz w:val="22"/>
        </w:rPr>
        <w:t>まちづくり団体の認定</w:t>
      </w:r>
      <w:r w:rsidR="008B7981" w:rsidRPr="00045920">
        <w:rPr>
          <w:rFonts w:hint="eastAsia"/>
          <w:b/>
          <w:sz w:val="22"/>
        </w:rPr>
        <w:t>や</w:t>
      </w:r>
      <w:r w:rsidR="00085D95" w:rsidRPr="00045920">
        <w:rPr>
          <w:rFonts w:hint="eastAsia"/>
          <w:b/>
          <w:sz w:val="22"/>
        </w:rPr>
        <w:t>景観協定</w:t>
      </w:r>
      <w:r w:rsidR="008B7981" w:rsidRPr="00045920">
        <w:rPr>
          <w:rFonts w:hint="eastAsia"/>
          <w:b/>
          <w:sz w:val="22"/>
        </w:rPr>
        <w:t>等と連動した規制誘導の検討</w:t>
      </w:r>
    </w:p>
    <w:p w:rsidR="006364C1" w:rsidRPr="00045920" w:rsidRDefault="008560F5" w:rsidP="00272003">
      <w:pPr>
        <w:ind w:leftChars="600" w:left="1480" w:rightChars="300" w:right="630" w:hangingChars="100" w:hanging="220"/>
        <w:rPr>
          <w:sz w:val="22"/>
        </w:rPr>
      </w:pPr>
      <w:r w:rsidRPr="00045920">
        <w:rPr>
          <w:rFonts w:hint="eastAsia"/>
          <w:sz w:val="22"/>
        </w:rPr>
        <w:t>・</w:t>
      </w:r>
      <w:r w:rsidR="003D5F68" w:rsidRPr="00045920">
        <w:rPr>
          <w:rFonts w:hint="eastAsia"/>
          <w:sz w:val="22"/>
        </w:rPr>
        <w:t>景観協定や</w:t>
      </w:r>
      <w:r w:rsidR="006364C1" w:rsidRPr="00045920">
        <w:rPr>
          <w:rFonts w:hint="eastAsia"/>
          <w:sz w:val="22"/>
        </w:rPr>
        <w:t>建築協定</w:t>
      </w:r>
      <w:r w:rsidR="00085D95" w:rsidRPr="00045920">
        <w:rPr>
          <w:rFonts w:hint="eastAsia"/>
          <w:sz w:val="22"/>
        </w:rPr>
        <w:t>、緑地協定</w:t>
      </w:r>
      <w:r w:rsidR="00024E9C" w:rsidRPr="00045920">
        <w:rPr>
          <w:rFonts w:hint="eastAsia"/>
          <w:sz w:val="22"/>
        </w:rPr>
        <w:t>などの地域の自主的なまちづくりを推進するための様々な協定制度</w:t>
      </w:r>
      <w:r w:rsidR="003D5F68" w:rsidRPr="00045920">
        <w:rPr>
          <w:rFonts w:hint="eastAsia"/>
          <w:sz w:val="22"/>
        </w:rPr>
        <w:t>、地区計画、</w:t>
      </w:r>
      <w:r w:rsidR="006364C1" w:rsidRPr="00045920">
        <w:rPr>
          <w:rFonts w:hint="eastAsia"/>
          <w:sz w:val="22"/>
        </w:rPr>
        <w:t>総合設計等の</w:t>
      </w:r>
      <w:r w:rsidR="00CF0FBC" w:rsidRPr="00045920">
        <w:rPr>
          <w:rFonts w:hint="eastAsia"/>
          <w:sz w:val="22"/>
        </w:rPr>
        <w:t>規制</w:t>
      </w:r>
      <w:r w:rsidR="006364C1" w:rsidRPr="00045920">
        <w:rPr>
          <w:rFonts w:hint="eastAsia"/>
          <w:sz w:val="22"/>
        </w:rPr>
        <w:t>誘導</w:t>
      </w:r>
      <w:r w:rsidR="00CF0FBC" w:rsidRPr="00045920">
        <w:rPr>
          <w:rFonts w:hint="eastAsia"/>
          <w:sz w:val="22"/>
        </w:rPr>
        <w:t>の</w:t>
      </w:r>
      <w:r w:rsidR="00085D95" w:rsidRPr="00045920">
        <w:rPr>
          <w:rFonts w:hint="eastAsia"/>
          <w:sz w:val="22"/>
        </w:rPr>
        <w:t>制度を幅広く活用</w:t>
      </w:r>
      <w:r w:rsidR="009D3306" w:rsidRPr="00045920">
        <w:rPr>
          <w:rFonts w:hint="eastAsia"/>
          <w:sz w:val="22"/>
        </w:rPr>
        <w:t>し</w:t>
      </w:r>
      <w:r w:rsidR="00CF0FBC" w:rsidRPr="00045920">
        <w:rPr>
          <w:rFonts w:hint="eastAsia"/>
          <w:sz w:val="22"/>
        </w:rPr>
        <w:t>、認定等を受けたまちづくり団体に</w:t>
      </w:r>
      <w:r w:rsidR="009D3306" w:rsidRPr="00045920">
        <w:rPr>
          <w:rFonts w:hint="eastAsia"/>
          <w:sz w:val="22"/>
        </w:rPr>
        <w:t>よる</w:t>
      </w:r>
      <w:r w:rsidR="00852A2F" w:rsidRPr="00045920">
        <w:rPr>
          <w:rFonts w:hint="eastAsia"/>
          <w:sz w:val="22"/>
        </w:rPr>
        <w:t>公開</w:t>
      </w:r>
      <w:r w:rsidR="00CF0FBC" w:rsidRPr="00045920">
        <w:rPr>
          <w:rFonts w:hint="eastAsia"/>
          <w:sz w:val="22"/>
        </w:rPr>
        <w:t>空地</w:t>
      </w:r>
      <w:r w:rsidR="00FA0A16">
        <w:rPr>
          <w:rFonts w:hint="eastAsia"/>
          <w:sz w:val="22"/>
        </w:rPr>
        <w:t>、</w:t>
      </w:r>
      <w:r w:rsidR="00B761EC" w:rsidRPr="00045920">
        <w:rPr>
          <w:rFonts w:hint="eastAsia"/>
          <w:sz w:val="22"/>
        </w:rPr>
        <w:t>良質な屋外広告物</w:t>
      </w:r>
      <w:r w:rsidR="00852A2F" w:rsidRPr="00045920">
        <w:rPr>
          <w:rFonts w:hint="eastAsia"/>
          <w:sz w:val="22"/>
        </w:rPr>
        <w:t>等</w:t>
      </w:r>
      <w:r w:rsidR="00173AD4" w:rsidRPr="00045920">
        <w:rPr>
          <w:rFonts w:hint="eastAsia"/>
          <w:sz w:val="22"/>
        </w:rPr>
        <w:t>の</w:t>
      </w:r>
      <w:r w:rsidR="009D3306" w:rsidRPr="00045920">
        <w:rPr>
          <w:rFonts w:hint="eastAsia"/>
          <w:sz w:val="22"/>
        </w:rPr>
        <w:t>活用</w:t>
      </w:r>
      <w:r w:rsidR="00B45770" w:rsidRPr="00045920">
        <w:rPr>
          <w:rFonts w:hint="eastAsia"/>
          <w:sz w:val="22"/>
        </w:rPr>
        <w:t>やみどりづくり</w:t>
      </w:r>
      <w:r w:rsidR="009D3306" w:rsidRPr="00045920">
        <w:rPr>
          <w:rFonts w:hint="eastAsia"/>
          <w:sz w:val="22"/>
        </w:rPr>
        <w:t>など</w:t>
      </w:r>
      <w:r w:rsidR="00CF0FBC" w:rsidRPr="00045920">
        <w:rPr>
          <w:rFonts w:hint="eastAsia"/>
          <w:sz w:val="22"/>
        </w:rPr>
        <w:t>、</w:t>
      </w:r>
      <w:r w:rsidR="008E7C7B">
        <w:rPr>
          <w:rFonts w:hint="eastAsia"/>
          <w:sz w:val="22"/>
        </w:rPr>
        <w:t>まちの賑わい</w:t>
      </w:r>
      <w:r w:rsidR="00852A2F" w:rsidRPr="00045920">
        <w:rPr>
          <w:rFonts w:hint="eastAsia"/>
          <w:sz w:val="22"/>
        </w:rPr>
        <w:t>創出と</w:t>
      </w:r>
      <w:r w:rsidR="00CF0FBC" w:rsidRPr="00045920">
        <w:rPr>
          <w:rFonts w:hint="eastAsia"/>
          <w:sz w:val="22"/>
        </w:rPr>
        <w:t>地域</w:t>
      </w:r>
      <w:r w:rsidR="00852A2F" w:rsidRPr="00045920">
        <w:rPr>
          <w:rFonts w:hint="eastAsia"/>
          <w:sz w:val="22"/>
        </w:rPr>
        <w:t>が自立して景観まちづくりを継続</w:t>
      </w:r>
      <w:r w:rsidR="006364C1" w:rsidRPr="00045920">
        <w:rPr>
          <w:rFonts w:hint="eastAsia"/>
          <w:sz w:val="22"/>
        </w:rPr>
        <w:t>できるような制度を検討</w:t>
      </w:r>
      <w:r w:rsidR="00201225">
        <w:rPr>
          <w:rFonts w:hint="eastAsia"/>
          <w:sz w:val="22"/>
        </w:rPr>
        <w:t>します。</w:t>
      </w:r>
    </w:p>
    <w:p w:rsidR="008B7981" w:rsidRPr="00045920" w:rsidRDefault="008B7981" w:rsidP="0032404C">
      <w:pPr>
        <w:ind w:leftChars="600" w:left="1480" w:rightChars="300" w:right="630" w:hangingChars="100" w:hanging="220"/>
        <w:rPr>
          <w:sz w:val="22"/>
        </w:rPr>
      </w:pPr>
      <w:r w:rsidRPr="00045920">
        <w:rPr>
          <w:rFonts w:hint="eastAsia"/>
          <w:sz w:val="22"/>
        </w:rPr>
        <w:t>・</w:t>
      </w:r>
      <w:r w:rsidR="009D3306" w:rsidRPr="00045920">
        <w:rPr>
          <w:rFonts w:hint="eastAsia"/>
          <w:spacing w:val="-4"/>
          <w:sz w:val="22"/>
        </w:rPr>
        <w:t>景観に与える影響が大きい屋外広告物については</w:t>
      </w:r>
      <w:r w:rsidR="00390767" w:rsidRPr="00045920">
        <w:rPr>
          <w:rFonts w:hint="eastAsia"/>
          <w:spacing w:val="-4"/>
          <w:sz w:val="22"/>
        </w:rPr>
        <w:t>、</w:t>
      </w:r>
      <w:r w:rsidR="007F05EA" w:rsidRPr="00045920">
        <w:rPr>
          <w:rFonts w:hint="eastAsia"/>
          <w:spacing w:val="-4"/>
          <w:sz w:val="22"/>
        </w:rPr>
        <w:t>適切な維持管理</w:t>
      </w:r>
      <w:r w:rsidR="0090612E" w:rsidRPr="00045920">
        <w:rPr>
          <w:rFonts w:hint="eastAsia"/>
          <w:spacing w:val="-4"/>
          <w:sz w:val="22"/>
        </w:rPr>
        <w:t>を求めると</w:t>
      </w:r>
      <w:r w:rsidR="00921298" w:rsidRPr="00045920">
        <w:rPr>
          <w:rFonts w:hint="eastAsia"/>
          <w:spacing w:val="-4"/>
          <w:sz w:val="22"/>
        </w:rPr>
        <w:t>ともに、景観誘導等と併せた屋外広告物規制</w:t>
      </w:r>
      <w:r w:rsidR="005025AF" w:rsidRPr="00045920">
        <w:rPr>
          <w:rFonts w:hint="eastAsia"/>
          <w:spacing w:val="-4"/>
          <w:sz w:val="22"/>
        </w:rPr>
        <w:t>や</w:t>
      </w:r>
      <w:r w:rsidR="00C97EA1" w:rsidRPr="00045920">
        <w:rPr>
          <w:rFonts w:hint="eastAsia"/>
          <w:spacing w:val="-4"/>
          <w:sz w:val="22"/>
        </w:rPr>
        <w:t>、</w:t>
      </w:r>
      <w:r w:rsidR="00A74B9E" w:rsidRPr="00045920">
        <w:rPr>
          <w:rFonts w:hint="eastAsia"/>
          <w:spacing w:val="-4"/>
          <w:sz w:val="22"/>
        </w:rPr>
        <w:t>照明広告</w:t>
      </w:r>
      <w:r w:rsidR="00024E9C" w:rsidRPr="00045920">
        <w:rPr>
          <w:rFonts w:hint="eastAsia"/>
          <w:spacing w:val="-4"/>
          <w:sz w:val="22"/>
        </w:rPr>
        <w:t>に関する知見</w:t>
      </w:r>
      <w:r w:rsidR="00C00C37">
        <w:rPr>
          <w:rFonts w:hint="eastAsia"/>
          <w:spacing w:val="-4"/>
          <w:sz w:val="22"/>
        </w:rPr>
        <w:t>を踏まえ</w:t>
      </w:r>
      <w:r w:rsidR="00C97EA1" w:rsidRPr="00045920">
        <w:rPr>
          <w:rFonts w:hint="eastAsia"/>
          <w:spacing w:val="-4"/>
          <w:sz w:val="22"/>
        </w:rPr>
        <w:t>た</w:t>
      </w:r>
      <w:r w:rsidR="00A74B9E" w:rsidRPr="00045920">
        <w:rPr>
          <w:rFonts w:hint="eastAsia"/>
          <w:spacing w:val="-4"/>
          <w:sz w:val="22"/>
        </w:rPr>
        <w:t>景観への配慮</w:t>
      </w:r>
      <w:r w:rsidR="000B2024" w:rsidRPr="00045920">
        <w:rPr>
          <w:rFonts w:hint="eastAsia"/>
          <w:spacing w:val="-4"/>
          <w:sz w:val="22"/>
        </w:rPr>
        <w:t>について</w:t>
      </w:r>
      <w:r w:rsidR="00201225">
        <w:rPr>
          <w:rFonts w:hint="eastAsia"/>
          <w:spacing w:val="-4"/>
          <w:sz w:val="22"/>
        </w:rPr>
        <w:t>検討します。</w:t>
      </w:r>
    </w:p>
    <w:p w:rsidR="00CC757B" w:rsidRDefault="008964E7" w:rsidP="004E7BC1">
      <w:pPr>
        <w:ind w:leftChars="400" w:left="1060" w:rightChars="300" w:right="630" w:hangingChars="100" w:hanging="220"/>
        <w:rPr>
          <w:sz w:val="22"/>
        </w:rPr>
      </w:pPr>
      <w:r>
        <w:rPr>
          <w:rFonts w:hint="eastAsia"/>
          <w:noProof/>
          <w:sz w:val="22"/>
        </w:rPr>
        <w:drawing>
          <wp:anchor distT="0" distB="0" distL="114300" distR="114300" simplePos="0" relativeHeight="251643392" behindDoc="0" locked="0" layoutInCell="1" allowOverlap="1" wp14:anchorId="0787BD0A" wp14:editId="7D6BED30">
            <wp:simplePos x="0" y="0"/>
            <wp:positionH relativeFrom="column">
              <wp:posOffset>5070475</wp:posOffset>
            </wp:positionH>
            <wp:positionV relativeFrom="paragraph">
              <wp:posOffset>26670</wp:posOffset>
            </wp:positionV>
            <wp:extent cx="1680210" cy="1259840"/>
            <wp:effectExtent l="0" t="0" r="0" b="0"/>
            <wp:wrapNone/>
            <wp:docPr id="322" name="図 322" descr="\\S27b\LIB\「新」景観推進Ｇ\20／景観に関する事項\23／指針_ガイドラインなど\02 都市景観ビジョン・大阪\17000_写真\CIMG2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27b\LIB\「新」景観推進Ｇ\20／景観に関する事項\23／指針_ガイドラインなど\02 都市景観ビジョン・大阪\17000_写真\CIMG25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021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1698688" behindDoc="0" locked="0" layoutInCell="1" allowOverlap="1" wp14:anchorId="3077525C" wp14:editId="6C9F5A14">
            <wp:simplePos x="0" y="0"/>
            <wp:positionH relativeFrom="column">
              <wp:posOffset>2964180</wp:posOffset>
            </wp:positionH>
            <wp:positionV relativeFrom="paragraph">
              <wp:posOffset>26670</wp:posOffset>
            </wp:positionV>
            <wp:extent cx="1889760" cy="1259840"/>
            <wp:effectExtent l="0" t="0" r="0" b="0"/>
            <wp:wrapNone/>
            <wp:docPr id="222" name="図 222" descr="\\S27b\LIB\「新」景観推進Ｇ\20／景観に関する事項\23／指針_ガイドラインなど\02 都市景観ビジョン・大阪\170000_資料作成\住まうビジョン　掲載写真\購入写真★\ジャズ演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27b\LIB\「新」景観推進Ｇ\20／景観に関する事項\23／指針_ガイドラインなど\02 都市景観ビジョン・大阪\170000_資料作成\住まうビジョン　掲載写真\購入写真★\ジャズ演奏.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76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B5D6A" w:rsidRPr="004E7BC1">
        <w:rPr>
          <w:noProof/>
          <w:sz w:val="22"/>
        </w:rPr>
        <w:drawing>
          <wp:anchor distT="0" distB="0" distL="114300" distR="114300" simplePos="0" relativeHeight="251646464" behindDoc="0" locked="0" layoutInCell="1" allowOverlap="1" wp14:anchorId="384F961F" wp14:editId="603EE99E">
            <wp:simplePos x="0" y="0"/>
            <wp:positionH relativeFrom="column">
              <wp:posOffset>900430</wp:posOffset>
            </wp:positionH>
            <wp:positionV relativeFrom="paragraph">
              <wp:posOffset>26670</wp:posOffset>
            </wp:positionV>
            <wp:extent cx="1847215" cy="1259840"/>
            <wp:effectExtent l="0" t="0" r="635" b="0"/>
            <wp:wrapNone/>
            <wp:docPr id="327" name="図 13" descr="画面の領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descr="画面の領域"/>
                    <pic:cNvPicPr>
                      <a:picLocks noChangeAspect="1"/>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t="900"/>
                    <a:stretch/>
                  </pic:blipFill>
                  <pic:spPr>
                    <a:xfrm>
                      <a:off x="0" y="0"/>
                      <a:ext cx="1847215" cy="1259840"/>
                    </a:xfrm>
                    <a:prstGeom prst="rect">
                      <a:avLst/>
                    </a:prstGeom>
                    <a:ln>
                      <a:noFill/>
                    </a:ln>
                  </pic:spPr>
                </pic:pic>
              </a:graphicData>
            </a:graphic>
            <wp14:sizeRelH relativeFrom="page">
              <wp14:pctWidth>0</wp14:pctWidth>
            </wp14:sizeRelH>
            <wp14:sizeRelV relativeFrom="page">
              <wp14:pctHeight>0</wp14:pctHeight>
            </wp14:sizeRelV>
          </wp:anchor>
        </w:drawing>
      </w:r>
    </w:p>
    <w:p w:rsidR="00FF1E11" w:rsidRDefault="00FF1E11" w:rsidP="00867870">
      <w:pPr>
        <w:ind w:leftChars="400" w:left="1060" w:rightChars="300" w:right="630" w:hangingChars="100" w:hanging="220"/>
        <w:rPr>
          <w:sz w:val="22"/>
        </w:rPr>
      </w:pPr>
    </w:p>
    <w:p w:rsidR="00B82376" w:rsidRDefault="00B82376" w:rsidP="00867870">
      <w:pPr>
        <w:ind w:leftChars="400" w:left="1060" w:rightChars="300" w:right="630" w:hangingChars="100" w:hanging="220"/>
        <w:rPr>
          <w:sz w:val="22"/>
        </w:rPr>
      </w:pPr>
    </w:p>
    <w:p w:rsidR="00FF1E11" w:rsidRDefault="00FF1E11" w:rsidP="00867870">
      <w:pPr>
        <w:ind w:leftChars="400" w:left="1060" w:rightChars="300" w:right="630" w:hangingChars="100" w:hanging="220"/>
        <w:rPr>
          <w:sz w:val="22"/>
        </w:rPr>
      </w:pPr>
    </w:p>
    <w:p w:rsidR="00FF1E11" w:rsidRDefault="00FF1E11" w:rsidP="005D601D">
      <w:pPr>
        <w:ind w:leftChars="0" w:left="0" w:rightChars="300" w:right="630"/>
        <w:rPr>
          <w:sz w:val="22"/>
        </w:rPr>
      </w:pPr>
    </w:p>
    <w:p w:rsidR="00FF1E11" w:rsidRDefault="008964E7" w:rsidP="00B82376">
      <w:pPr>
        <w:ind w:leftChars="400" w:left="1060" w:rightChars="300" w:right="630" w:hangingChars="100" w:hanging="220"/>
        <w:rPr>
          <w:sz w:val="22"/>
        </w:rPr>
      </w:pPr>
      <w:r w:rsidRPr="0024003E">
        <w:rPr>
          <w:noProof/>
          <w:sz w:val="22"/>
        </w:rPr>
        <mc:AlternateContent>
          <mc:Choice Requires="wps">
            <w:drawing>
              <wp:anchor distT="0" distB="0" distL="114300" distR="114300" simplePos="0" relativeHeight="251645440" behindDoc="0" locked="0" layoutInCell="1" allowOverlap="1" wp14:anchorId="689541BD" wp14:editId="4107ECB7">
                <wp:simplePos x="0" y="0"/>
                <wp:positionH relativeFrom="column">
                  <wp:posOffset>5067301</wp:posOffset>
                </wp:positionH>
                <wp:positionV relativeFrom="paragraph">
                  <wp:posOffset>160020</wp:posOffset>
                </wp:positionV>
                <wp:extent cx="1676400" cy="281305"/>
                <wp:effectExtent l="0" t="0" r="0" b="4445"/>
                <wp:wrapNone/>
                <wp:docPr id="3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81305"/>
                        </a:xfrm>
                        <a:prstGeom prst="rect">
                          <a:avLst/>
                        </a:prstGeom>
                        <a:noFill/>
                        <a:ln w="9525">
                          <a:noFill/>
                          <a:miter lim="800000"/>
                          <a:headEnd/>
                          <a:tailEnd/>
                        </a:ln>
                      </wps:spPr>
                      <wps:txbx>
                        <w:txbxContent>
                          <w:p w:rsidR="005025AF" w:rsidRPr="0024003E" w:rsidRDefault="005025AF" w:rsidP="004E7BC1">
                            <w:pPr>
                              <w:spacing w:line="240" w:lineRule="exact"/>
                              <w:ind w:left="105" w:right="105"/>
                              <w:jc w:val="center"/>
                              <w:rPr>
                                <w:sz w:val="18"/>
                              </w:rPr>
                            </w:pPr>
                            <w:r>
                              <w:rPr>
                                <w:rFonts w:hint="eastAsia"/>
                                <w:sz w:val="18"/>
                              </w:rPr>
                              <w:t>公開空地等の賑わい創出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9541BD" id="テキスト ボックス 2" o:spid="_x0000_s1030" type="#_x0000_t202" style="position:absolute;left:0;text-align:left;margin-left:399pt;margin-top:12.6pt;width:132pt;height:22.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" filled="f" stroked="f">
                <v:textbox>
                  <w:txbxContent>
                    <w:p w:rsidR="005025AF" w:rsidRPr="0024003E" w:rsidRDefault="005025AF" w:rsidP="004E7BC1">
                      <w:pPr>
                        <w:spacing w:line="240" w:lineRule="exact"/>
                        <w:ind w:left="105" w:right="105"/>
                        <w:jc w:val="center"/>
                        <w:rPr>
                          <w:sz w:val="18"/>
                        </w:rPr>
                      </w:pPr>
                      <w:r>
                        <w:rPr>
                          <w:rFonts w:hint="eastAsia"/>
                          <w:sz w:val="18"/>
                        </w:rPr>
                        <w:t>公開空地等の賑わい創出</w:t>
                      </w:r>
                    </w:p>
                  </w:txbxContent>
                </v:textbox>
              </v:shape>
            </w:pict>
          </mc:Fallback>
        </mc:AlternateContent>
      </w:r>
      <w:r w:rsidRPr="0024003E">
        <w:rPr>
          <w:noProof/>
          <w:sz w:val="22"/>
        </w:rPr>
        <mc:AlternateContent>
          <mc:Choice Requires="wps">
            <w:drawing>
              <wp:anchor distT="0" distB="0" distL="114300" distR="114300" simplePos="0" relativeHeight="251642368" behindDoc="0" locked="0" layoutInCell="1" allowOverlap="1" wp14:anchorId="68110863" wp14:editId="707BAAFC">
                <wp:simplePos x="0" y="0"/>
                <wp:positionH relativeFrom="column">
                  <wp:posOffset>2962275</wp:posOffset>
                </wp:positionH>
                <wp:positionV relativeFrom="paragraph">
                  <wp:posOffset>160020</wp:posOffset>
                </wp:positionV>
                <wp:extent cx="1885950" cy="252730"/>
                <wp:effectExtent l="0" t="0" r="0" b="0"/>
                <wp:wrapNone/>
                <wp:docPr id="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52730"/>
                        </a:xfrm>
                        <a:prstGeom prst="rect">
                          <a:avLst/>
                        </a:prstGeom>
                        <a:noFill/>
                        <a:ln w="9525">
                          <a:noFill/>
                          <a:miter lim="800000"/>
                          <a:headEnd/>
                          <a:tailEnd/>
                        </a:ln>
                      </wps:spPr>
                      <wps:txbx>
                        <w:txbxContent>
                          <w:p w:rsidR="005025AF" w:rsidRPr="0024003E" w:rsidRDefault="005025AF" w:rsidP="00B82376">
                            <w:pPr>
                              <w:spacing w:line="240" w:lineRule="exact"/>
                              <w:ind w:left="105" w:right="105"/>
                              <w:jc w:val="center"/>
                              <w:rPr>
                                <w:sz w:val="18"/>
                              </w:rPr>
                            </w:pPr>
                            <w:r>
                              <w:rPr>
                                <w:rFonts w:hint="eastAsia"/>
                                <w:sz w:val="18"/>
                              </w:rPr>
                              <w:t>公開空地等の活用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8110863" id="_x0000_s1031" type="#_x0000_t202" style="position:absolute;left:0;text-align:left;margin-left:233.25pt;margin-top:12.6pt;width:148.5pt;height:19.9pt;z-index:251642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" filled="f" stroked="f">
                <v:textbox style="mso-fit-shape-to-text:t">
                  <w:txbxContent>
                    <w:p w:rsidR="005025AF" w:rsidRPr="0024003E" w:rsidRDefault="005025AF" w:rsidP="00B82376">
                      <w:pPr>
                        <w:spacing w:line="240" w:lineRule="exact"/>
                        <w:ind w:left="105" w:right="105"/>
                        <w:jc w:val="center"/>
                        <w:rPr>
                          <w:sz w:val="18"/>
                        </w:rPr>
                      </w:pPr>
                      <w:r>
                        <w:rPr>
                          <w:rFonts w:hint="eastAsia"/>
                          <w:sz w:val="18"/>
                        </w:rPr>
                        <w:t>公開空地等の活用</w:t>
                      </w:r>
                    </w:p>
                  </w:txbxContent>
                </v:textbox>
              </v:shape>
            </w:pict>
          </mc:Fallback>
        </mc:AlternateContent>
      </w:r>
      <w:r w:rsidR="007B5D6A" w:rsidRPr="0024003E">
        <w:rPr>
          <w:noProof/>
          <w:sz w:val="22"/>
        </w:rPr>
        <mc:AlternateContent>
          <mc:Choice Requires="wps">
            <w:drawing>
              <wp:anchor distT="0" distB="0" distL="114300" distR="114300" simplePos="0" relativeHeight="251647488" behindDoc="0" locked="0" layoutInCell="1" allowOverlap="1" wp14:anchorId="535B6A66" wp14:editId="750DB7C6">
                <wp:simplePos x="0" y="0"/>
                <wp:positionH relativeFrom="column">
                  <wp:posOffset>904875</wp:posOffset>
                </wp:positionH>
                <wp:positionV relativeFrom="paragraph">
                  <wp:posOffset>160020</wp:posOffset>
                </wp:positionV>
                <wp:extent cx="1847850" cy="252730"/>
                <wp:effectExtent l="0" t="0" r="0" b="0"/>
                <wp:wrapNone/>
                <wp:docPr id="3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52730"/>
                        </a:xfrm>
                        <a:prstGeom prst="rect">
                          <a:avLst/>
                        </a:prstGeom>
                        <a:noFill/>
                        <a:ln w="9525">
                          <a:noFill/>
                          <a:miter lim="800000"/>
                          <a:headEnd/>
                          <a:tailEnd/>
                        </a:ln>
                      </wps:spPr>
                      <wps:txbx>
                        <w:txbxContent>
                          <w:p w:rsidR="005025AF" w:rsidRPr="0024003E" w:rsidRDefault="005025AF" w:rsidP="004E7BC1">
                            <w:pPr>
                              <w:spacing w:line="240" w:lineRule="exact"/>
                              <w:ind w:left="105" w:right="105"/>
                              <w:jc w:val="center"/>
                              <w:rPr>
                                <w:sz w:val="18"/>
                              </w:rPr>
                            </w:pPr>
                            <w:r>
                              <w:rPr>
                                <w:rFonts w:hint="eastAsia"/>
                                <w:sz w:val="18"/>
                              </w:rPr>
                              <w:t>建築協定地区のまちなみ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35B6A66" id="_x0000_s1032" type="#_x0000_t202" style="position:absolute;left:0;text-align:left;margin-left:71.25pt;margin-top:12.6pt;width:145.5pt;height:19.9pt;z-index:25164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" filled="f" stroked="f">
                <v:textbox style="mso-fit-shape-to-text:t">
                  <w:txbxContent>
                    <w:p w:rsidR="005025AF" w:rsidRPr="0024003E" w:rsidRDefault="005025AF" w:rsidP="004E7BC1">
                      <w:pPr>
                        <w:spacing w:line="240" w:lineRule="exact"/>
                        <w:ind w:left="105" w:right="105"/>
                        <w:jc w:val="center"/>
                        <w:rPr>
                          <w:sz w:val="18"/>
                        </w:rPr>
                      </w:pPr>
                      <w:r>
                        <w:rPr>
                          <w:rFonts w:hint="eastAsia"/>
                          <w:sz w:val="18"/>
                        </w:rPr>
                        <w:t>建築協定地区のまちなみ</w:t>
                      </w:r>
                    </w:p>
                  </w:txbxContent>
                </v:textbox>
              </v:shape>
            </w:pict>
          </mc:Fallback>
        </mc:AlternateContent>
      </w:r>
    </w:p>
    <w:p w:rsidR="00B82376" w:rsidRPr="002E4FD5" w:rsidRDefault="00B82376" w:rsidP="00867870">
      <w:pPr>
        <w:ind w:leftChars="400" w:left="1060" w:rightChars="300" w:right="630" w:hangingChars="100" w:hanging="220"/>
        <w:rPr>
          <w:sz w:val="22"/>
        </w:rPr>
      </w:pPr>
    </w:p>
    <w:p w:rsidR="008B7981" w:rsidRPr="00BD31B8" w:rsidRDefault="00CC757B" w:rsidP="009C2BED">
      <w:pPr>
        <w:ind w:leftChars="500" w:left="1050" w:rightChars="300" w:right="630"/>
        <w:rPr>
          <w:b/>
          <w:sz w:val="22"/>
        </w:rPr>
      </w:pPr>
      <w:r w:rsidRPr="00BD31B8">
        <w:rPr>
          <w:rFonts w:hint="eastAsia"/>
          <w:b/>
          <w:sz w:val="22"/>
        </w:rPr>
        <w:t>②</w:t>
      </w:r>
      <w:r w:rsidR="008B7981" w:rsidRPr="00BD31B8">
        <w:rPr>
          <w:rFonts w:hint="eastAsia"/>
          <w:b/>
          <w:sz w:val="22"/>
        </w:rPr>
        <w:t>無電柱化等の促進策</w:t>
      </w:r>
      <w:r w:rsidR="00196AD2" w:rsidRPr="00BD31B8">
        <w:rPr>
          <w:rFonts w:hint="eastAsia"/>
          <w:b/>
          <w:sz w:val="22"/>
        </w:rPr>
        <w:t>や市街化調整区域の土地利用における景観配慮</w:t>
      </w:r>
      <w:r w:rsidR="008B7981" w:rsidRPr="00BD31B8">
        <w:rPr>
          <w:rFonts w:hint="eastAsia"/>
          <w:b/>
          <w:sz w:val="22"/>
        </w:rPr>
        <w:t>の検討</w:t>
      </w:r>
    </w:p>
    <w:p w:rsidR="00FF1E11" w:rsidRDefault="008560F5" w:rsidP="0032404C">
      <w:pPr>
        <w:ind w:leftChars="600" w:left="1480" w:rightChars="300" w:right="630" w:hangingChars="100" w:hanging="220"/>
        <w:rPr>
          <w:sz w:val="22"/>
        </w:rPr>
      </w:pPr>
      <w:r w:rsidRPr="00BD31B8">
        <w:rPr>
          <w:rFonts w:hint="eastAsia"/>
          <w:sz w:val="22"/>
        </w:rPr>
        <w:t>・</w:t>
      </w:r>
      <w:r w:rsidR="00CB137B" w:rsidRPr="00BD31B8">
        <w:rPr>
          <w:rFonts w:hint="eastAsia"/>
          <w:sz w:val="22"/>
        </w:rPr>
        <w:t>市町村と連携して大規模開発等における事業者に対する無電柱</w:t>
      </w:r>
      <w:r w:rsidR="00390767">
        <w:rPr>
          <w:rFonts w:hint="eastAsia"/>
          <w:sz w:val="22"/>
        </w:rPr>
        <w:t>化の促進策や、市街化調整区域の開発許可基準等において、緑化など</w:t>
      </w:r>
      <w:r w:rsidR="00CB137B" w:rsidRPr="00BD31B8">
        <w:rPr>
          <w:rFonts w:hint="eastAsia"/>
          <w:sz w:val="22"/>
        </w:rPr>
        <w:t>周辺景観への配慮</w:t>
      </w:r>
      <w:r w:rsidR="00054AF5">
        <w:rPr>
          <w:rFonts w:hint="eastAsia"/>
          <w:sz w:val="22"/>
        </w:rPr>
        <w:t>事項等</w:t>
      </w:r>
      <w:r w:rsidR="00CB137B" w:rsidRPr="00BD31B8">
        <w:rPr>
          <w:rFonts w:hint="eastAsia"/>
          <w:sz w:val="22"/>
        </w:rPr>
        <w:t>を検討</w:t>
      </w:r>
      <w:r w:rsidR="00201225">
        <w:rPr>
          <w:rFonts w:hint="eastAsia"/>
          <w:sz w:val="22"/>
        </w:rPr>
        <w:t>します。</w:t>
      </w:r>
    </w:p>
    <w:p w:rsidR="00FF1E11" w:rsidRPr="005B5150" w:rsidRDefault="00FF1E11" w:rsidP="00FF1E11">
      <w:pPr>
        <w:ind w:leftChars="0" w:left="0" w:rightChars="300" w:right="630"/>
        <w:rPr>
          <w:sz w:val="22"/>
        </w:rPr>
      </w:pPr>
    </w:p>
    <w:p w:rsidR="00FF1E11" w:rsidRPr="00BD31B8" w:rsidRDefault="00FF1E11" w:rsidP="009C2BED">
      <w:pPr>
        <w:ind w:leftChars="500" w:left="1050" w:rightChars="300" w:right="630"/>
        <w:rPr>
          <w:b/>
          <w:sz w:val="22"/>
        </w:rPr>
      </w:pPr>
      <w:r w:rsidRPr="00BD31B8">
        <w:rPr>
          <w:rFonts w:hint="eastAsia"/>
          <w:b/>
          <w:sz w:val="22"/>
        </w:rPr>
        <w:t>③景観上重要な建築物等の活用促進</w:t>
      </w:r>
    </w:p>
    <w:p w:rsidR="00FF1E11" w:rsidRPr="00BD31B8" w:rsidRDefault="00FF1E11" w:rsidP="00272003">
      <w:pPr>
        <w:ind w:leftChars="600" w:left="1480" w:rightChars="300" w:right="630" w:hangingChars="100" w:hanging="220"/>
        <w:rPr>
          <w:b/>
          <w:sz w:val="22"/>
        </w:rPr>
      </w:pPr>
      <w:r w:rsidRPr="00BD31B8">
        <w:rPr>
          <w:rFonts w:hint="eastAsia"/>
          <w:sz w:val="22"/>
        </w:rPr>
        <w:t>・</w:t>
      </w:r>
      <w:r w:rsidR="0024003E" w:rsidRPr="00A92164">
        <w:rPr>
          <w:rFonts w:hint="eastAsia"/>
          <w:sz w:val="22"/>
        </w:rPr>
        <w:t>リノベーションによるまちづくり</w:t>
      </w:r>
      <w:r w:rsidR="00375938">
        <w:rPr>
          <w:rFonts w:hint="eastAsia"/>
          <w:sz w:val="22"/>
        </w:rPr>
        <w:t>を進め</w:t>
      </w:r>
      <w:r w:rsidR="005345A5">
        <w:rPr>
          <w:rFonts w:hint="eastAsia"/>
          <w:sz w:val="22"/>
        </w:rPr>
        <w:t>るとともに、</w:t>
      </w:r>
      <w:r w:rsidRPr="00BD31B8">
        <w:rPr>
          <w:rFonts w:hint="eastAsia"/>
          <w:sz w:val="22"/>
        </w:rPr>
        <w:t>歴史的建築物の活用を促進</w:t>
      </w:r>
      <w:r>
        <w:rPr>
          <w:rFonts w:hint="eastAsia"/>
          <w:sz w:val="22"/>
        </w:rPr>
        <w:t>する</w:t>
      </w:r>
      <w:r w:rsidR="009D3306">
        <w:rPr>
          <w:rFonts w:hint="eastAsia"/>
          <w:sz w:val="22"/>
        </w:rPr>
        <w:t>ため、歴史的</w:t>
      </w:r>
      <w:r w:rsidR="005E5859">
        <w:rPr>
          <w:rFonts w:hint="eastAsia"/>
          <w:sz w:val="22"/>
        </w:rPr>
        <w:t xml:space="preserve">　　</w:t>
      </w:r>
      <w:r w:rsidR="00201225">
        <w:rPr>
          <w:rFonts w:hint="eastAsia"/>
          <w:sz w:val="22"/>
        </w:rPr>
        <w:t>建築物等の条例による建築基準法の適用除外の制度を検討します。</w:t>
      </w:r>
    </w:p>
    <w:p w:rsidR="00FF1E11" w:rsidRDefault="00FF1E11" w:rsidP="0032404C">
      <w:pPr>
        <w:ind w:leftChars="600" w:left="1480" w:rightChars="300" w:right="630" w:hangingChars="100" w:hanging="220"/>
        <w:rPr>
          <w:rFonts w:ascii="ＭＳ 明朝" w:hAnsi="ＭＳ 明朝" w:cs="HGｺﾞｼｯｸM"/>
          <w:kern w:val="0"/>
          <w:sz w:val="22"/>
        </w:rPr>
      </w:pPr>
      <w:r w:rsidRPr="00BD31B8">
        <w:rPr>
          <w:rFonts w:hint="eastAsia"/>
          <w:sz w:val="22"/>
        </w:rPr>
        <w:t>・</w:t>
      </w:r>
      <w:r w:rsidR="00921298" w:rsidRPr="00201225">
        <w:rPr>
          <w:rFonts w:ascii="ＭＳ 明朝" w:hAnsi="ＭＳ 明朝" w:cs="HGｺﾞｼｯｸM" w:hint="eastAsia"/>
          <w:spacing w:val="-6"/>
          <w:kern w:val="0"/>
          <w:sz w:val="22"/>
        </w:rPr>
        <w:t>景観上重要な建造物又は樹木の維持、保全及び継承を図るとともに</w:t>
      </w:r>
      <w:r w:rsidRPr="00201225">
        <w:rPr>
          <w:rFonts w:ascii="ＭＳ 明朝" w:hAnsi="ＭＳ 明朝" w:cs="HGｺﾞｼｯｸM" w:hint="eastAsia"/>
          <w:spacing w:val="-6"/>
          <w:kern w:val="0"/>
          <w:sz w:val="22"/>
        </w:rPr>
        <w:t>、これらをとりまく地域の良好な景観の形成のため、</w:t>
      </w:r>
      <w:r w:rsidR="00965659">
        <w:rPr>
          <w:rFonts w:ascii="ＭＳ 明朝" w:hAnsi="ＭＳ 明朝" w:cs="HGｺﾞｼｯｸM" w:hint="eastAsia"/>
          <w:spacing w:val="-6"/>
          <w:kern w:val="0"/>
          <w:sz w:val="22"/>
        </w:rPr>
        <w:t>市町村との適切な役割分担のもと、</w:t>
      </w:r>
      <w:r w:rsidRPr="00201225">
        <w:rPr>
          <w:rFonts w:ascii="ＭＳ 明朝" w:hAnsi="ＭＳ 明朝" w:cs="HGｺﾞｼｯｸM" w:hint="eastAsia"/>
          <w:spacing w:val="-6"/>
          <w:kern w:val="0"/>
          <w:sz w:val="22"/>
        </w:rPr>
        <w:t>景観重要建造物や景観重要樹木</w:t>
      </w:r>
      <w:r w:rsidR="00921298" w:rsidRPr="00201225">
        <w:rPr>
          <w:rFonts w:ascii="ＭＳ 明朝" w:hAnsi="ＭＳ 明朝" w:cs="HGｺﾞｼｯｸM" w:hint="eastAsia"/>
          <w:spacing w:val="-6"/>
          <w:kern w:val="0"/>
          <w:sz w:val="22"/>
        </w:rPr>
        <w:t>の指定</w:t>
      </w:r>
      <w:r w:rsidR="00375938">
        <w:rPr>
          <w:rFonts w:ascii="ＭＳ 明朝" w:hAnsi="ＭＳ 明朝" w:cs="HGｺﾞｼｯｸM" w:hint="eastAsia"/>
          <w:spacing w:val="-6"/>
          <w:kern w:val="0"/>
          <w:sz w:val="22"/>
        </w:rPr>
        <w:t>を進め</w:t>
      </w:r>
      <w:r w:rsidR="00201225" w:rsidRPr="00201225">
        <w:rPr>
          <w:rFonts w:ascii="ＭＳ 明朝" w:hAnsi="ＭＳ 明朝" w:cs="HGｺﾞｼｯｸM" w:hint="eastAsia"/>
          <w:spacing w:val="-6"/>
          <w:kern w:val="0"/>
          <w:sz w:val="22"/>
        </w:rPr>
        <w:t>ます。</w:t>
      </w:r>
    </w:p>
    <w:p w:rsidR="00FF1E11" w:rsidRDefault="008964E7" w:rsidP="008964E7">
      <w:pPr>
        <w:ind w:leftChars="411" w:left="1084" w:rightChars="300" w:right="630" w:hangingChars="100" w:hanging="221"/>
        <w:rPr>
          <w:b/>
          <w:sz w:val="22"/>
        </w:rPr>
      </w:pPr>
      <w:r>
        <w:rPr>
          <w:rFonts w:hint="eastAsia"/>
          <w:b/>
          <w:noProof/>
          <w:sz w:val="22"/>
        </w:rPr>
        <w:drawing>
          <wp:anchor distT="0" distB="0" distL="114300" distR="114300" simplePos="0" relativeHeight="251628032" behindDoc="0" locked="0" layoutInCell="1" allowOverlap="1" wp14:anchorId="4424D127" wp14:editId="5378A945">
            <wp:simplePos x="0" y="0"/>
            <wp:positionH relativeFrom="column">
              <wp:posOffset>4067175</wp:posOffset>
            </wp:positionH>
            <wp:positionV relativeFrom="paragraph">
              <wp:posOffset>99695</wp:posOffset>
            </wp:positionV>
            <wp:extent cx="1974850" cy="1307465"/>
            <wp:effectExtent l="0" t="0" r="6350" b="6985"/>
            <wp:wrapNone/>
            <wp:docPr id="35" name="図 35" descr="\\T1412ss0081\lib\「新」景観推進Ｇ\70／共通_業務に関するもの\77／照会・回答\☆景観に関するもの\04市町村への照会等\20170829_『都市景観ビジョン・大阪』におけるのご意見等について\提供写真\09_岸和田市_奥家の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1412ss0081\lib\「新」景観推進Ｇ\70／共通_業務に関するもの\77／照会・回答\☆景観に関するもの\04市町村への照会等\20170829_『都市景観ビジョン・大阪』におけるのご意見等について\提供写真\09_岸和田市_奥家の椋.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4850"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320" behindDoc="0" locked="0" layoutInCell="1" allowOverlap="1" wp14:anchorId="5702AFAE" wp14:editId="1D1A8A78">
            <wp:simplePos x="0" y="0"/>
            <wp:positionH relativeFrom="column">
              <wp:posOffset>2047874</wp:posOffset>
            </wp:positionH>
            <wp:positionV relativeFrom="paragraph">
              <wp:posOffset>114776</wp:posOffset>
            </wp:positionV>
            <wp:extent cx="1724025" cy="1293019"/>
            <wp:effectExtent l="0" t="0" r="0" b="2540"/>
            <wp:wrapNone/>
            <wp:docPr id="21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486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27290" cy="1295468"/>
                    </a:xfrm>
                    <a:prstGeom prst="rect">
                      <a:avLst/>
                    </a:prstGeom>
                    <a:noFill/>
                  </pic:spPr>
                </pic:pic>
              </a:graphicData>
            </a:graphic>
            <wp14:sizeRelH relativeFrom="page">
              <wp14:pctWidth>0</wp14:pctWidth>
            </wp14:sizeRelH>
            <wp14:sizeRelV relativeFrom="page">
              <wp14:pctHeight>0</wp14:pctHeight>
            </wp14:sizeRelV>
          </wp:anchor>
        </w:drawing>
      </w:r>
    </w:p>
    <w:p w:rsidR="005D601D" w:rsidRDefault="005D601D" w:rsidP="00FF1E11">
      <w:pPr>
        <w:ind w:leftChars="411" w:left="1084" w:rightChars="300" w:right="630" w:hangingChars="100" w:hanging="221"/>
        <w:rPr>
          <w:b/>
          <w:sz w:val="22"/>
        </w:rPr>
      </w:pPr>
    </w:p>
    <w:p w:rsidR="005D601D" w:rsidRDefault="005D601D" w:rsidP="00B82376">
      <w:pPr>
        <w:ind w:leftChars="411" w:left="1084" w:rightChars="300" w:right="630" w:hangingChars="100" w:hanging="221"/>
        <w:rPr>
          <w:b/>
          <w:sz w:val="22"/>
        </w:rPr>
      </w:pPr>
    </w:p>
    <w:p w:rsidR="005D601D" w:rsidRDefault="005D601D" w:rsidP="00B82376">
      <w:pPr>
        <w:ind w:leftChars="411" w:left="1084" w:rightChars="300" w:right="630" w:hangingChars="100" w:hanging="221"/>
        <w:rPr>
          <w:b/>
          <w:sz w:val="22"/>
        </w:rPr>
      </w:pPr>
    </w:p>
    <w:p w:rsidR="005D601D" w:rsidRDefault="005D601D" w:rsidP="003D5F68">
      <w:pPr>
        <w:ind w:leftChars="0" w:left="0" w:rightChars="300" w:right="630"/>
        <w:rPr>
          <w:b/>
          <w:sz w:val="22"/>
        </w:rPr>
      </w:pPr>
    </w:p>
    <w:p w:rsidR="005D601D" w:rsidRDefault="003D5F68" w:rsidP="003D5F68">
      <w:pPr>
        <w:ind w:leftChars="411" w:left="1083" w:rightChars="300" w:right="630" w:hangingChars="100" w:hanging="220"/>
        <w:rPr>
          <w:b/>
          <w:sz w:val="22"/>
        </w:rPr>
      </w:pPr>
      <w:r w:rsidRPr="0024003E">
        <w:rPr>
          <w:noProof/>
          <w:sz w:val="22"/>
        </w:rPr>
        <mc:AlternateContent>
          <mc:Choice Requires="wps">
            <w:drawing>
              <wp:anchor distT="0" distB="0" distL="114300" distR="114300" simplePos="0" relativeHeight="251637248" behindDoc="0" locked="0" layoutInCell="1" allowOverlap="1" wp14:anchorId="7CDD75D8" wp14:editId="56FEDC13">
                <wp:simplePos x="0" y="0"/>
                <wp:positionH relativeFrom="column">
                  <wp:posOffset>1571625</wp:posOffset>
                </wp:positionH>
                <wp:positionV relativeFrom="paragraph">
                  <wp:posOffset>238125</wp:posOffset>
                </wp:positionV>
                <wp:extent cx="2609850" cy="405130"/>
                <wp:effectExtent l="0" t="0" r="0" b="0"/>
                <wp:wrapNone/>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405130"/>
                        </a:xfrm>
                        <a:prstGeom prst="rect">
                          <a:avLst/>
                        </a:prstGeom>
                        <a:noFill/>
                        <a:ln w="9525">
                          <a:noFill/>
                          <a:miter lim="800000"/>
                          <a:headEnd/>
                          <a:tailEnd/>
                        </a:ln>
                      </wps:spPr>
                      <wps:txbx>
                        <w:txbxContent>
                          <w:p w:rsidR="005025AF" w:rsidRPr="0024003E" w:rsidRDefault="005025AF" w:rsidP="007B5D6A">
                            <w:pPr>
                              <w:spacing w:line="240" w:lineRule="exact"/>
                              <w:ind w:left="105" w:right="105"/>
                              <w:jc w:val="center"/>
                              <w:rPr>
                                <w:sz w:val="18"/>
                              </w:rPr>
                            </w:pPr>
                            <w:r w:rsidRPr="0024003E">
                              <w:rPr>
                                <w:rFonts w:hint="eastAsia"/>
                                <w:sz w:val="18"/>
                              </w:rPr>
                              <w:t>歴史的建築物のリノベーションによる活用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CDD75D8" id="_x0000_s1033" type="#_x0000_t202" style="position:absolute;left:0;text-align:left;margin-left:123.75pt;margin-top:18.75pt;width:205.5pt;height:31.9pt;z-index:251637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" filled="f" stroked="f">
                <v:textbox style="mso-fit-shape-to-text:t">
                  <w:txbxContent>
                    <w:p w:rsidR="005025AF" w:rsidRPr="0024003E" w:rsidRDefault="005025AF" w:rsidP="007B5D6A">
                      <w:pPr>
                        <w:spacing w:line="240" w:lineRule="exact"/>
                        <w:ind w:left="105" w:right="105"/>
                        <w:jc w:val="center"/>
                        <w:rPr>
                          <w:sz w:val="18"/>
                        </w:rPr>
                      </w:pPr>
                      <w:r w:rsidRPr="0024003E">
                        <w:rPr>
                          <w:rFonts w:hint="eastAsia"/>
                          <w:sz w:val="18"/>
                        </w:rPr>
                        <w:t>歴史的建築物のリノベーションによる活用</w:t>
                      </w:r>
                    </w:p>
                  </w:txbxContent>
                </v:textbox>
              </v:shape>
            </w:pict>
          </mc:Fallback>
        </mc:AlternateContent>
      </w:r>
      <w:r w:rsidRPr="0024003E">
        <w:rPr>
          <w:noProof/>
          <w:sz w:val="22"/>
        </w:rPr>
        <mc:AlternateContent>
          <mc:Choice Requires="wps">
            <w:drawing>
              <wp:anchor distT="0" distB="0" distL="114300" distR="114300" simplePos="0" relativeHeight="251636224" behindDoc="0" locked="0" layoutInCell="1" allowOverlap="1" wp14:anchorId="13E1CA1D" wp14:editId="581370DB">
                <wp:simplePos x="0" y="0"/>
                <wp:positionH relativeFrom="column">
                  <wp:posOffset>4067175</wp:posOffset>
                </wp:positionH>
                <wp:positionV relativeFrom="paragraph">
                  <wp:posOffset>238570</wp:posOffset>
                </wp:positionV>
                <wp:extent cx="2038350" cy="481330"/>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81330"/>
                        </a:xfrm>
                        <a:prstGeom prst="rect">
                          <a:avLst/>
                        </a:prstGeom>
                        <a:noFill/>
                        <a:ln w="9525">
                          <a:noFill/>
                          <a:miter lim="800000"/>
                          <a:headEnd/>
                          <a:tailEnd/>
                        </a:ln>
                      </wps:spPr>
                      <wps:txbx>
                        <w:txbxContent>
                          <w:p w:rsidR="005025AF" w:rsidRPr="0024003E" w:rsidRDefault="005025AF" w:rsidP="008964E7">
                            <w:pPr>
                              <w:spacing w:line="300" w:lineRule="exact"/>
                              <w:ind w:left="105" w:right="105"/>
                              <w:jc w:val="center"/>
                              <w:rPr>
                                <w:sz w:val="18"/>
                              </w:rPr>
                            </w:pPr>
                            <w:r w:rsidRPr="0024003E">
                              <w:rPr>
                                <w:rFonts w:hint="eastAsia"/>
                                <w:sz w:val="18"/>
                              </w:rPr>
                              <w:t>景観重要樹木の指定（岸和田市）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3E1CA1D" id="_x0000_s1034" type="#_x0000_t202" style="position:absolute;left:0;text-align:left;margin-left:320.25pt;margin-top:18.8pt;width:160.5pt;height:37.9pt;z-index:251636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" filled="f" stroked="f">
                <v:textbox style="mso-fit-shape-to-text:t">
                  <w:txbxContent>
                    <w:p w:rsidR="005025AF" w:rsidRPr="0024003E" w:rsidRDefault="005025AF" w:rsidP="008964E7">
                      <w:pPr>
                        <w:spacing w:line="300" w:lineRule="exact"/>
                        <w:ind w:left="105" w:right="105"/>
                        <w:jc w:val="center"/>
                        <w:rPr>
                          <w:sz w:val="18"/>
                        </w:rPr>
                      </w:pPr>
                      <w:r w:rsidRPr="0024003E">
                        <w:rPr>
                          <w:rFonts w:hint="eastAsia"/>
                          <w:sz w:val="18"/>
                        </w:rPr>
                        <w:t>景観重要樹木の指定（岸和田市）</w:t>
                      </w:r>
                    </w:p>
                  </w:txbxContent>
                </v:textbox>
              </v:shape>
            </w:pict>
          </mc:Fallback>
        </mc:AlternateContent>
      </w:r>
      <w:r w:rsidR="00272003" w:rsidRPr="00BD31B8">
        <w:rPr>
          <w:noProof/>
        </w:rPr>
        <mc:AlternateContent>
          <mc:Choice Requires="wps">
            <w:drawing>
              <wp:anchor distT="0" distB="0" distL="114300" distR="114300" simplePos="0" relativeHeight="251691520" behindDoc="0" locked="0" layoutInCell="1" allowOverlap="1" wp14:anchorId="51946137" wp14:editId="44625B6A">
                <wp:simplePos x="0" y="0"/>
                <wp:positionH relativeFrom="column">
                  <wp:posOffset>0</wp:posOffset>
                </wp:positionH>
                <wp:positionV relativeFrom="paragraph">
                  <wp:posOffset>510878</wp:posOffset>
                </wp:positionV>
                <wp:extent cx="7560310" cy="1403985"/>
                <wp:effectExtent l="0" t="0" r="2540" b="0"/>
                <wp:wrapNone/>
                <wp:docPr id="218" name="テキスト ボックス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403985"/>
                        </a:xfrm>
                        <a:prstGeom prst="rect">
                          <a:avLst/>
                        </a:prstGeom>
                        <a:solidFill>
                          <a:srgbClr val="FFFFFF">
                            <a:alpha val="52157"/>
                          </a:srgbClr>
                        </a:solidFill>
                        <a:ln w="9525">
                          <a:noFill/>
                          <a:miter lim="800000"/>
                          <a:headEnd/>
                          <a:tailEnd/>
                        </a:ln>
                      </wps:spPr>
                      <wps:txbx>
                        <w:txbxContent>
                          <w:p w:rsidR="005025AF" w:rsidRPr="00FC4D4C" w:rsidRDefault="00FA0A16" w:rsidP="00FC4D4C">
                            <w:pPr>
                              <w:ind w:leftChars="0" w:left="0" w:rightChars="0" w:right="0"/>
                              <w:jc w:val="left"/>
                              <w:rPr>
                                <w:rFonts w:asciiTheme="majorEastAsia" w:eastAsiaTheme="majorEastAsia" w:hAnsiTheme="majorEastAsia"/>
                                <w:sz w:val="20"/>
                              </w:rPr>
                            </w:pPr>
                            <w:r>
                              <w:rPr>
                                <w:rFonts w:asciiTheme="majorEastAsia" w:eastAsiaTheme="majorEastAsia" w:hAnsiTheme="majorEastAsia" w:hint="eastAsia"/>
                                <w:sz w:val="20"/>
                              </w:rPr>
                              <w:t>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1946137" id="テキスト ボックス 218" o:spid="_x0000_s1035" type="#_x0000_t202" style="position:absolute;left:0;text-align:left;margin-left:0;margin-top:40.25pt;width:595.3pt;height:110.55pt;z-index:251691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" stroked="f">
                <v:fill opacity="34181f"/>
                <v:textbox style="mso-fit-shape-to-text:t">
                  <w:txbxContent>
                    <w:p w:rsidR="005025AF" w:rsidRPr="00FC4D4C" w:rsidRDefault="00FA0A16" w:rsidP="00FC4D4C">
                      <w:pPr>
                        <w:ind w:leftChars="0" w:left="0" w:rightChars="0" w:right="0"/>
                        <w:jc w:val="left"/>
                        <w:rPr>
                          <w:rFonts w:asciiTheme="majorEastAsia" w:eastAsiaTheme="majorEastAsia" w:hAnsiTheme="majorEastAsia"/>
                          <w:sz w:val="20"/>
                        </w:rPr>
                      </w:pPr>
                      <w:r>
                        <w:rPr>
                          <w:rFonts w:asciiTheme="majorEastAsia" w:eastAsiaTheme="majorEastAsia" w:hAnsiTheme="majorEastAsia" w:hint="eastAsia"/>
                          <w:sz w:val="20"/>
                        </w:rPr>
                        <w:t>20</w:t>
                      </w:r>
                    </w:p>
                  </w:txbxContent>
                </v:textbox>
              </v:shape>
            </w:pict>
          </mc:Fallback>
        </mc:AlternateContent>
      </w:r>
    </w:p>
    <w:p w:rsidR="005D601D" w:rsidRDefault="0032404C" w:rsidP="00272003">
      <w:pPr>
        <w:ind w:leftChars="0" w:left="0" w:rightChars="300" w:right="630"/>
        <w:rPr>
          <w:b/>
          <w:sz w:val="22"/>
        </w:rPr>
      </w:pPr>
      <w:r w:rsidRPr="007F7F74">
        <w:rPr>
          <w:noProof/>
        </w:rPr>
        <w:lastRenderedPageBreak/>
        <mc:AlternateContent>
          <mc:Choice Requires="wps">
            <w:drawing>
              <wp:anchor distT="0" distB="0" distL="114300" distR="114300" simplePos="0" relativeHeight="251796992" behindDoc="0" locked="0" layoutInCell="1" allowOverlap="1" wp14:anchorId="32ED167E" wp14:editId="4C84A18F">
                <wp:simplePos x="0" y="0"/>
                <wp:positionH relativeFrom="column">
                  <wp:posOffset>10160</wp:posOffset>
                </wp:positionH>
                <wp:positionV relativeFrom="paragraph">
                  <wp:posOffset>-702945</wp:posOffset>
                </wp:positionV>
                <wp:extent cx="7560310" cy="532130"/>
                <wp:effectExtent l="0" t="0" r="21590" b="20320"/>
                <wp:wrapNone/>
                <wp:docPr id="47" name="正方形/長方形 47"/>
                <wp:cNvGraphicFramePr/>
                <a:graphic xmlns:a="http://schemas.openxmlformats.org/drawingml/2006/main">
                  <a:graphicData uri="http://schemas.microsoft.com/office/word/2010/wordprocessingShape">
                    <wps:wsp>
                      <wps:cNvSpPr/>
                      <wps:spPr>
                        <a:xfrm>
                          <a:off x="0" y="0"/>
                          <a:ext cx="7560310" cy="532130"/>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25AF" w:rsidRPr="00A55B1F" w:rsidRDefault="005025AF" w:rsidP="0032404C">
                            <w:pPr>
                              <w:ind w:leftChars="0" w:left="0" w:right="105"/>
                              <w:jc w:val="left"/>
                              <w:rPr>
                                <w:rFonts w:ascii="HGPｺﾞｼｯｸE" w:eastAsia="HGPｺﾞｼｯｸE" w:hAnsi="HGPｺﾞｼｯｸE"/>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ED167E" id="正方形/長方形 47" o:spid="_x0000_s1036" style="position:absolute;left:0;text-align:left;margin-left:.8pt;margin-top:-55.35pt;width:595.3pt;height:41.9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" fillcolor="#17365d [2415]" strokecolor="#17365d [2415]" strokeweight="2pt">
                <v:textbox>
                  <w:txbxContent>
                    <w:p w:rsidR="005025AF" w:rsidRPr="00A55B1F" w:rsidRDefault="005025AF" w:rsidP="0032404C">
                      <w:pPr>
                        <w:ind w:leftChars="0" w:left="0" w:right="105"/>
                        <w:jc w:val="left"/>
                        <w:rPr>
                          <w:rFonts w:ascii="HGPｺﾞｼｯｸE" w:eastAsia="HGPｺﾞｼｯｸE" w:hAnsi="HGPｺﾞｼｯｸE"/>
                          <w:b/>
                          <w:sz w:val="32"/>
                          <w:szCs w:val="32"/>
                        </w:rPr>
                      </w:pPr>
                    </w:p>
                  </w:txbxContent>
                </v:textbox>
              </v:rect>
            </w:pict>
          </mc:Fallback>
        </mc:AlternateContent>
      </w:r>
    </w:p>
    <w:p w:rsidR="00FF1E11" w:rsidRPr="00045920" w:rsidRDefault="00FF1E11" w:rsidP="009C2BED">
      <w:pPr>
        <w:ind w:leftChars="500" w:left="1050" w:rightChars="300" w:right="630"/>
        <w:rPr>
          <w:b/>
          <w:sz w:val="22"/>
        </w:rPr>
      </w:pPr>
      <w:r>
        <w:rPr>
          <w:rFonts w:hint="eastAsia"/>
          <w:b/>
          <w:sz w:val="22"/>
        </w:rPr>
        <w:t>④</w:t>
      </w:r>
      <w:r w:rsidR="00921298">
        <w:rPr>
          <w:rFonts w:hint="eastAsia"/>
          <w:b/>
          <w:sz w:val="22"/>
        </w:rPr>
        <w:t>法令に基</w:t>
      </w:r>
      <w:r w:rsidR="00921298" w:rsidRPr="00045920">
        <w:rPr>
          <w:rFonts w:hint="eastAsia"/>
          <w:b/>
          <w:sz w:val="22"/>
        </w:rPr>
        <w:t>づく</w:t>
      </w:r>
      <w:r w:rsidR="003D5F68" w:rsidRPr="00045920">
        <w:rPr>
          <w:rFonts w:hint="eastAsia"/>
          <w:b/>
          <w:sz w:val="22"/>
        </w:rPr>
        <w:t>景観誘導や歴史・</w:t>
      </w:r>
      <w:r w:rsidRPr="00045920">
        <w:rPr>
          <w:rFonts w:hint="eastAsia"/>
          <w:b/>
          <w:sz w:val="22"/>
        </w:rPr>
        <w:t>自然環境等の保全</w:t>
      </w:r>
    </w:p>
    <w:p w:rsidR="00FF1E11" w:rsidRPr="00045920" w:rsidRDefault="00FF1E11" w:rsidP="0032404C">
      <w:pPr>
        <w:ind w:leftChars="611" w:left="1503" w:rightChars="300" w:right="630" w:hangingChars="100" w:hanging="220"/>
        <w:rPr>
          <w:sz w:val="22"/>
        </w:rPr>
      </w:pPr>
      <w:r w:rsidRPr="00045920">
        <w:rPr>
          <w:rFonts w:hint="eastAsia"/>
          <w:sz w:val="22"/>
        </w:rPr>
        <w:t>・</w:t>
      </w:r>
      <w:r w:rsidR="003D5F68" w:rsidRPr="00045920">
        <w:rPr>
          <w:rFonts w:hint="eastAsia"/>
          <w:sz w:val="22"/>
        </w:rPr>
        <w:t>景観法に基</w:t>
      </w:r>
      <w:r w:rsidR="00191879" w:rsidRPr="00045920">
        <w:rPr>
          <w:rFonts w:hint="eastAsia"/>
          <w:sz w:val="22"/>
        </w:rPr>
        <w:t>づく景観地区や都市計画法に基づく地域地区等の指定による景観誘導</w:t>
      </w:r>
      <w:r w:rsidR="003D5F68" w:rsidRPr="00045920">
        <w:rPr>
          <w:rFonts w:hint="eastAsia"/>
          <w:sz w:val="22"/>
        </w:rPr>
        <w:t>、</w:t>
      </w:r>
      <w:r w:rsidRPr="00045920">
        <w:rPr>
          <w:rFonts w:hint="eastAsia"/>
          <w:sz w:val="22"/>
        </w:rPr>
        <w:t>文化財保護法等による歴史的建造物や</w:t>
      </w:r>
      <w:r w:rsidR="00C02948" w:rsidRPr="00045920">
        <w:rPr>
          <w:rFonts w:hint="eastAsia"/>
          <w:sz w:val="22"/>
        </w:rPr>
        <w:t>大阪府自然環境保全条例</w:t>
      </w:r>
      <w:r w:rsidRPr="00045920">
        <w:rPr>
          <w:rFonts w:hint="eastAsia"/>
          <w:sz w:val="22"/>
        </w:rPr>
        <w:t>等による自然環境の保全</w:t>
      </w:r>
      <w:r w:rsidR="003D5F68" w:rsidRPr="00045920">
        <w:rPr>
          <w:rFonts w:hint="eastAsia"/>
          <w:sz w:val="22"/>
        </w:rPr>
        <w:t>、空家等対策の推進に関する特別措置法による生活環境の保全</w:t>
      </w:r>
      <w:r w:rsidRPr="00045920">
        <w:rPr>
          <w:rFonts w:hint="eastAsia"/>
          <w:sz w:val="22"/>
        </w:rPr>
        <w:t>など、各種法令等の制度に基づく規制誘導を引き続き実施し、良好な景観の保全等に努め</w:t>
      </w:r>
      <w:r w:rsidR="00201225">
        <w:rPr>
          <w:rFonts w:hint="eastAsia"/>
          <w:sz w:val="22"/>
        </w:rPr>
        <w:t>ます。</w:t>
      </w:r>
    </w:p>
    <w:p w:rsidR="005A53A5" w:rsidRDefault="005A53A5" w:rsidP="0032404C">
      <w:pPr>
        <w:ind w:leftChars="411" w:left="1083" w:rightChars="300" w:right="630" w:hangingChars="100" w:hanging="220"/>
        <w:rPr>
          <w:sz w:val="22"/>
        </w:rPr>
      </w:pPr>
    </w:p>
    <w:p w:rsidR="005A53A5" w:rsidRPr="00BD31B8" w:rsidRDefault="005A53A5" w:rsidP="009C2BED">
      <w:pPr>
        <w:ind w:leftChars="500" w:left="1050" w:rightChars="300" w:right="630"/>
        <w:rPr>
          <w:b/>
          <w:sz w:val="22"/>
        </w:rPr>
      </w:pPr>
      <w:r>
        <w:rPr>
          <w:rFonts w:ascii="ＭＳ 明朝" w:hAnsi="ＭＳ 明朝" w:cs="HGｺﾞｼｯｸM" w:hint="eastAsia"/>
          <w:b/>
          <w:kern w:val="0"/>
          <w:sz w:val="22"/>
        </w:rPr>
        <w:t>⑤</w:t>
      </w:r>
      <w:r w:rsidR="00921298">
        <w:rPr>
          <w:rFonts w:ascii="ＭＳ 明朝" w:hAnsi="ＭＳ 明朝" w:cs="HGｺﾞｼｯｸM" w:hint="eastAsia"/>
          <w:b/>
          <w:kern w:val="0"/>
          <w:sz w:val="22"/>
        </w:rPr>
        <w:t>ルール・マナーの向上による</w:t>
      </w:r>
      <w:r w:rsidRPr="00BD31B8">
        <w:rPr>
          <w:rFonts w:ascii="ＭＳ 明朝" w:hAnsi="ＭＳ 明朝" w:cs="HGｺﾞｼｯｸM" w:hint="eastAsia"/>
          <w:b/>
          <w:kern w:val="0"/>
          <w:sz w:val="22"/>
        </w:rPr>
        <w:t>景観づくり</w:t>
      </w:r>
    </w:p>
    <w:p w:rsidR="005A53A5" w:rsidRPr="00BD31B8" w:rsidRDefault="005A53A5" w:rsidP="00272003">
      <w:pPr>
        <w:ind w:leftChars="600" w:left="1480" w:rightChars="300" w:right="630" w:hangingChars="100" w:hanging="220"/>
        <w:rPr>
          <w:sz w:val="22"/>
        </w:rPr>
      </w:pPr>
      <w:r w:rsidRPr="00BD31B8">
        <w:rPr>
          <w:rFonts w:hint="eastAsia"/>
          <w:sz w:val="22"/>
        </w:rPr>
        <w:t>・景観</w:t>
      </w:r>
      <w:r w:rsidRPr="00045920">
        <w:rPr>
          <w:rFonts w:hint="eastAsia"/>
          <w:sz w:val="22"/>
        </w:rPr>
        <w:t>を阻害する違法行為に対する指導の強化と併せて、業界や住民団体等との連携による</w:t>
      </w:r>
      <w:r w:rsidR="006C7376">
        <w:rPr>
          <w:rFonts w:hint="eastAsia"/>
          <w:sz w:val="22"/>
        </w:rPr>
        <w:t>景観阻害要因の</w:t>
      </w:r>
      <w:r w:rsidRPr="00045920">
        <w:rPr>
          <w:rFonts w:hint="eastAsia"/>
          <w:sz w:val="22"/>
        </w:rPr>
        <w:t>除去活動やマナー向上のための府</w:t>
      </w:r>
      <w:r w:rsidR="009D3306" w:rsidRPr="00045920">
        <w:rPr>
          <w:rFonts w:hint="eastAsia"/>
          <w:sz w:val="22"/>
        </w:rPr>
        <w:t>民運動等の展開により、まちの景観に対する意識の高揚</w:t>
      </w:r>
      <w:r w:rsidRPr="00045920">
        <w:rPr>
          <w:rFonts w:hint="eastAsia"/>
          <w:sz w:val="22"/>
        </w:rPr>
        <w:t>に取り組</w:t>
      </w:r>
      <w:r w:rsidR="00201225">
        <w:rPr>
          <w:rFonts w:hint="eastAsia"/>
          <w:sz w:val="22"/>
        </w:rPr>
        <w:t>み、良好な景観の形成と維持に努めます。</w:t>
      </w:r>
    </w:p>
    <w:p w:rsidR="00CC757B" w:rsidRDefault="00CC757B" w:rsidP="004E7BC1">
      <w:pPr>
        <w:ind w:leftChars="0" w:left="0" w:rightChars="300" w:right="630"/>
        <w:rPr>
          <w:sz w:val="22"/>
        </w:rPr>
      </w:pPr>
    </w:p>
    <w:p w:rsidR="00FF1E11" w:rsidRPr="005E5859" w:rsidRDefault="00B019CC" w:rsidP="009C2BED">
      <w:pPr>
        <w:ind w:leftChars="450" w:left="945" w:rightChars="300" w:right="630"/>
      </w:pPr>
      <w:r w:rsidRPr="005E5859">
        <w:rPr>
          <w:rFonts w:hint="eastAsia"/>
          <w:b/>
          <w:sz w:val="24"/>
          <w:szCs w:val="28"/>
        </w:rPr>
        <w:t>○</w:t>
      </w:r>
      <w:r w:rsidRPr="005E5859">
        <w:rPr>
          <w:rFonts w:hint="eastAsia"/>
          <w:b/>
          <w:sz w:val="24"/>
          <w:szCs w:val="28"/>
        </w:rPr>
        <w:t xml:space="preserve"> </w:t>
      </w:r>
      <w:r w:rsidR="00FF1E11" w:rsidRPr="005E5859">
        <w:rPr>
          <w:rFonts w:hint="eastAsia"/>
          <w:b/>
          <w:sz w:val="24"/>
          <w:szCs w:val="28"/>
        </w:rPr>
        <w:t xml:space="preserve">公的資産の民間開放　　　　　　　　　　　　　　　　　　　　　　　　</w:t>
      </w:r>
      <w:r w:rsidRPr="005E5859">
        <w:rPr>
          <w:rFonts w:hint="eastAsia"/>
          <w:b/>
          <w:sz w:val="24"/>
          <w:szCs w:val="28"/>
        </w:rPr>
        <w:t xml:space="preserve">　　　　　　　　　</w:t>
      </w:r>
      <w:r w:rsidR="00FF1E11" w:rsidRPr="005E5859">
        <w:rPr>
          <w:rFonts w:hint="eastAsia"/>
          <w:b/>
          <w:sz w:val="24"/>
          <w:szCs w:val="28"/>
        </w:rPr>
        <w:t xml:space="preserve">　　　</w:t>
      </w:r>
    </w:p>
    <w:p w:rsidR="00FF1E11" w:rsidRPr="00BD31B8" w:rsidRDefault="00FF1E11" w:rsidP="009C2BED">
      <w:pPr>
        <w:ind w:leftChars="500" w:left="1050" w:rightChars="300" w:right="630"/>
        <w:rPr>
          <w:b/>
          <w:sz w:val="22"/>
        </w:rPr>
      </w:pPr>
      <w:r>
        <w:rPr>
          <w:rFonts w:hint="eastAsia"/>
          <w:b/>
          <w:sz w:val="22"/>
        </w:rPr>
        <w:t>①</w:t>
      </w:r>
      <w:r w:rsidRPr="00BD31B8">
        <w:rPr>
          <w:rFonts w:hint="eastAsia"/>
          <w:b/>
          <w:sz w:val="22"/>
        </w:rPr>
        <w:t>公共空間の民間開放による賑わいづくり</w:t>
      </w:r>
    </w:p>
    <w:p w:rsidR="00CB137B" w:rsidRPr="00BD31B8" w:rsidRDefault="00FF1E11" w:rsidP="0032404C">
      <w:pPr>
        <w:ind w:leftChars="300" w:left="630" w:rightChars="300" w:right="630" w:firstLineChars="300" w:firstLine="660"/>
        <w:rPr>
          <w:sz w:val="22"/>
        </w:rPr>
      </w:pPr>
      <w:r w:rsidRPr="00BD31B8">
        <w:rPr>
          <w:rFonts w:hint="eastAsia"/>
          <w:sz w:val="22"/>
        </w:rPr>
        <w:t>・</w:t>
      </w:r>
      <w:r w:rsidRPr="00921298">
        <w:rPr>
          <w:rFonts w:hint="eastAsia"/>
          <w:spacing w:val="-6"/>
          <w:sz w:val="22"/>
        </w:rPr>
        <w:t>河川、船着場、</w:t>
      </w:r>
      <w:r w:rsidRPr="00045920">
        <w:rPr>
          <w:rFonts w:hint="eastAsia"/>
          <w:spacing w:val="-6"/>
          <w:sz w:val="22"/>
        </w:rPr>
        <w:t>道路</w:t>
      </w:r>
      <w:r w:rsidR="00024E9C" w:rsidRPr="00045920">
        <w:rPr>
          <w:rFonts w:hint="eastAsia"/>
          <w:spacing w:val="-6"/>
          <w:sz w:val="22"/>
        </w:rPr>
        <w:t>、公園</w:t>
      </w:r>
      <w:r w:rsidRPr="00045920">
        <w:rPr>
          <w:rFonts w:hint="eastAsia"/>
          <w:spacing w:val="-6"/>
          <w:sz w:val="22"/>
        </w:rPr>
        <w:t>等</w:t>
      </w:r>
      <w:r w:rsidR="00921298" w:rsidRPr="00045920">
        <w:rPr>
          <w:rFonts w:hint="eastAsia"/>
          <w:spacing w:val="-6"/>
          <w:sz w:val="22"/>
        </w:rPr>
        <w:t>の</w:t>
      </w:r>
      <w:r w:rsidR="00921298" w:rsidRPr="00921298">
        <w:rPr>
          <w:rFonts w:hint="eastAsia"/>
          <w:spacing w:val="-6"/>
          <w:sz w:val="22"/>
        </w:rPr>
        <w:t>公共空間</w:t>
      </w:r>
      <w:r w:rsidR="00201225">
        <w:rPr>
          <w:rFonts w:hint="eastAsia"/>
          <w:spacing w:val="-6"/>
          <w:sz w:val="22"/>
        </w:rPr>
        <w:t>の利活用を促し、賑わいある都市空間の創造を推進</w:t>
      </w:r>
      <w:r w:rsidR="005466C1">
        <w:rPr>
          <w:rFonts w:hint="eastAsia"/>
          <w:spacing w:val="-6"/>
          <w:sz w:val="22"/>
        </w:rPr>
        <w:t>し</w:t>
      </w:r>
      <w:r w:rsidR="00201225">
        <w:rPr>
          <w:rFonts w:hint="eastAsia"/>
          <w:spacing w:val="-6"/>
          <w:sz w:val="22"/>
        </w:rPr>
        <w:t>ます。</w:t>
      </w:r>
    </w:p>
    <w:p w:rsidR="00CC757B" w:rsidRPr="005A53A5" w:rsidRDefault="00CC757B" w:rsidP="00FF1E11">
      <w:pPr>
        <w:ind w:leftChars="0" w:left="0" w:rightChars="300" w:right="630"/>
        <w:rPr>
          <w:sz w:val="22"/>
        </w:rPr>
      </w:pPr>
    </w:p>
    <w:p w:rsidR="00E97AA8" w:rsidRPr="00BD31B8" w:rsidRDefault="005A53A5" w:rsidP="009C2BED">
      <w:pPr>
        <w:ind w:leftChars="500" w:left="1050" w:rightChars="300" w:right="630"/>
        <w:rPr>
          <w:b/>
          <w:sz w:val="22"/>
        </w:rPr>
      </w:pPr>
      <w:r>
        <w:rPr>
          <w:rFonts w:hint="eastAsia"/>
          <w:b/>
          <w:sz w:val="22"/>
        </w:rPr>
        <w:t>②</w:t>
      </w:r>
      <w:r w:rsidR="00E97AA8" w:rsidRPr="00BD31B8">
        <w:rPr>
          <w:rFonts w:hint="eastAsia"/>
          <w:b/>
          <w:sz w:val="22"/>
        </w:rPr>
        <w:t>景観資源を活かした賑わいの創出</w:t>
      </w:r>
    </w:p>
    <w:p w:rsidR="00446048" w:rsidRPr="00BD31B8" w:rsidRDefault="008560F5" w:rsidP="0032404C">
      <w:pPr>
        <w:ind w:leftChars="611" w:left="1503" w:rightChars="300" w:right="630" w:hangingChars="100" w:hanging="220"/>
        <w:rPr>
          <w:sz w:val="22"/>
        </w:rPr>
      </w:pPr>
      <w:r w:rsidRPr="00BD31B8">
        <w:rPr>
          <w:rFonts w:hint="eastAsia"/>
          <w:sz w:val="22"/>
        </w:rPr>
        <w:t>・</w:t>
      </w:r>
      <w:r w:rsidR="00FF1E11" w:rsidRPr="005A53A5">
        <w:rPr>
          <w:rFonts w:hint="eastAsia"/>
          <w:sz w:val="22"/>
        </w:rPr>
        <w:t>夜間景観等も含めた</w:t>
      </w:r>
      <w:r w:rsidR="00921298">
        <w:rPr>
          <w:rFonts w:hint="eastAsia"/>
          <w:sz w:val="22"/>
        </w:rPr>
        <w:t>一層の</w:t>
      </w:r>
      <w:r w:rsidR="00FF1E11">
        <w:rPr>
          <w:rFonts w:hint="eastAsia"/>
          <w:sz w:val="22"/>
        </w:rPr>
        <w:t>景観資源の発掘や</w:t>
      </w:r>
      <w:r w:rsidR="00921298">
        <w:rPr>
          <w:rFonts w:hint="eastAsia"/>
          <w:sz w:val="22"/>
        </w:rPr>
        <w:t>水上交通等からの景観を更に楽しめる</w:t>
      </w:r>
      <w:r w:rsidR="009D3306">
        <w:rPr>
          <w:rFonts w:hint="eastAsia"/>
          <w:sz w:val="22"/>
        </w:rPr>
        <w:t>ための仕組み</w:t>
      </w:r>
      <w:r w:rsidR="006364C1" w:rsidRPr="00BD31B8">
        <w:rPr>
          <w:rFonts w:hint="eastAsia"/>
          <w:sz w:val="22"/>
        </w:rPr>
        <w:t>を検討</w:t>
      </w:r>
      <w:r w:rsidR="005466C1">
        <w:rPr>
          <w:rFonts w:hint="eastAsia"/>
          <w:sz w:val="22"/>
        </w:rPr>
        <w:t>し</w:t>
      </w:r>
      <w:r w:rsidR="00201225">
        <w:rPr>
          <w:rFonts w:hint="eastAsia"/>
          <w:sz w:val="22"/>
        </w:rPr>
        <w:t>ます。</w:t>
      </w:r>
    </w:p>
    <w:p w:rsidR="00486698" w:rsidRPr="00BD31B8" w:rsidRDefault="00486698" w:rsidP="00867870">
      <w:pPr>
        <w:ind w:leftChars="0" w:left="0" w:rightChars="300" w:right="630"/>
        <w:rPr>
          <w:sz w:val="24"/>
        </w:rPr>
      </w:pPr>
    </w:p>
    <w:p w:rsidR="006B30EA" w:rsidRPr="005E5859" w:rsidRDefault="00B019CC" w:rsidP="009C2BED">
      <w:pPr>
        <w:ind w:leftChars="450" w:left="945" w:rightChars="300" w:right="630"/>
        <w:rPr>
          <w:b/>
          <w:sz w:val="28"/>
          <w:szCs w:val="28"/>
        </w:rPr>
      </w:pPr>
      <w:r w:rsidRPr="005E5859">
        <w:rPr>
          <w:rFonts w:hint="eastAsia"/>
          <w:b/>
          <w:sz w:val="24"/>
          <w:szCs w:val="28"/>
        </w:rPr>
        <w:t>○</w:t>
      </w:r>
      <w:r w:rsidRPr="005E5859">
        <w:rPr>
          <w:rFonts w:hint="eastAsia"/>
          <w:b/>
          <w:sz w:val="24"/>
          <w:szCs w:val="28"/>
        </w:rPr>
        <w:t xml:space="preserve"> </w:t>
      </w:r>
      <w:r w:rsidR="00402D86" w:rsidRPr="005E5859">
        <w:rPr>
          <w:rFonts w:hint="eastAsia"/>
          <w:b/>
          <w:sz w:val="24"/>
          <w:szCs w:val="28"/>
        </w:rPr>
        <w:t>公民連携の</w:t>
      </w:r>
      <w:r w:rsidR="001729F6" w:rsidRPr="005E5859">
        <w:rPr>
          <w:rFonts w:hint="eastAsia"/>
          <w:b/>
          <w:sz w:val="24"/>
          <w:szCs w:val="28"/>
        </w:rPr>
        <w:t>プラットフォーム</w:t>
      </w:r>
      <w:r w:rsidR="00402D86" w:rsidRPr="005E5859">
        <w:rPr>
          <w:rFonts w:hint="eastAsia"/>
          <w:b/>
          <w:sz w:val="24"/>
          <w:szCs w:val="28"/>
        </w:rPr>
        <w:t>づくり</w:t>
      </w:r>
      <w:r w:rsidR="001E07C0" w:rsidRPr="005E5859">
        <w:rPr>
          <w:rFonts w:hint="eastAsia"/>
          <w:b/>
          <w:sz w:val="24"/>
          <w:szCs w:val="28"/>
        </w:rPr>
        <w:t xml:space="preserve">　　　　　　</w:t>
      </w:r>
      <w:r w:rsidR="00A672B1" w:rsidRPr="005E5859">
        <w:rPr>
          <w:rFonts w:hint="eastAsia"/>
          <w:b/>
          <w:sz w:val="24"/>
          <w:szCs w:val="28"/>
        </w:rPr>
        <w:t xml:space="preserve">　　　　</w:t>
      </w:r>
      <w:r w:rsidR="001E07C0" w:rsidRPr="005E5859">
        <w:rPr>
          <w:rFonts w:hint="eastAsia"/>
          <w:b/>
          <w:sz w:val="24"/>
          <w:szCs w:val="28"/>
        </w:rPr>
        <w:t xml:space="preserve">　　　</w:t>
      </w:r>
      <w:r w:rsidR="00D8533A" w:rsidRPr="005E5859">
        <w:rPr>
          <w:rFonts w:hint="eastAsia"/>
          <w:b/>
          <w:sz w:val="24"/>
          <w:szCs w:val="28"/>
        </w:rPr>
        <w:t xml:space="preserve">　　　　　　　　</w:t>
      </w:r>
      <w:r w:rsidR="00D8533A" w:rsidRPr="005E5859">
        <w:rPr>
          <w:rFonts w:hint="eastAsia"/>
          <w:b/>
          <w:sz w:val="28"/>
          <w:szCs w:val="28"/>
        </w:rPr>
        <w:t xml:space="preserve">　　　　　</w:t>
      </w:r>
    </w:p>
    <w:p w:rsidR="0032404C" w:rsidRDefault="00CC757B" w:rsidP="009C2BED">
      <w:pPr>
        <w:ind w:leftChars="500" w:left="1050" w:rightChars="300" w:right="630"/>
        <w:rPr>
          <w:b/>
          <w:sz w:val="22"/>
        </w:rPr>
      </w:pPr>
      <w:r w:rsidRPr="00BD31B8">
        <w:rPr>
          <w:rFonts w:hint="eastAsia"/>
          <w:b/>
          <w:sz w:val="22"/>
        </w:rPr>
        <w:t>①</w:t>
      </w:r>
      <w:r w:rsidR="00A9484F">
        <w:rPr>
          <w:rFonts w:hint="eastAsia"/>
          <w:b/>
          <w:sz w:val="22"/>
        </w:rPr>
        <w:t>景観協議会等の</w:t>
      </w:r>
      <w:r w:rsidR="00196AD2" w:rsidRPr="00BD31B8">
        <w:rPr>
          <w:rFonts w:hint="eastAsia"/>
          <w:b/>
          <w:sz w:val="22"/>
        </w:rPr>
        <w:t>まちづくり団体の</w:t>
      </w:r>
      <w:r w:rsidR="001729F6">
        <w:rPr>
          <w:rFonts w:hint="eastAsia"/>
          <w:b/>
          <w:sz w:val="22"/>
        </w:rPr>
        <w:t>プラットフォーム</w:t>
      </w:r>
      <w:r w:rsidR="008560F5" w:rsidRPr="00BD31B8">
        <w:rPr>
          <w:rFonts w:hint="eastAsia"/>
          <w:b/>
          <w:sz w:val="22"/>
        </w:rPr>
        <w:t>づくり</w:t>
      </w:r>
    </w:p>
    <w:p w:rsidR="00196AD2" w:rsidRPr="0032404C" w:rsidRDefault="0032404C" w:rsidP="0032404C">
      <w:pPr>
        <w:ind w:leftChars="600" w:left="1480" w:rightChars="300" w:right="630" w:hangingChars="100" w:hanging="220"/>
        <w:rPr>
          <w:b/>
          <w:sz w:val="22"/>
        </w:rPr>
      </w:pPr>
      <w:r>
        <w:rPr>
          <w:rFonts w:hint="eastAsia"/>
          <w:sz w:val="22"/>
        </w:rPr>
        <w:t>・歴史的街道や河川などを活かした広域連携による</w:t>
      </w:r>
      <w:r w:rsidR="00375938">
        <w:rPr>
          <w:rFonts w:hint="eastAsia"/>
          <w:sz w:val="22"/>
        </w:rPr>
        <w:t>まちづくりを進め</w:t>
      </w:r>
      <w:r w:rsidR="004C02ED" w:rsidRPr="00BD31B8">
        <w:rPr>
          <w:rFonts w:hint="eastAsia"/>
          <w:sz w:val="22"/>
        </w:rPr>
        <w:t>るた</w:t>
      </w:r>
      <w:r w:rsidR="0066578C">
        <w:rPr>
          <w:rFonts w:hint="eastAsia"/>
          <w:sz w:val="22"/>
        </w:rPr>
        <w:t>め、</w:t>
      </w:r>
      <w:r w:rsidR="00D8533A" w:rsidRPr="00BD31B8">
        <w:rPr>
          <w:rFonts w:hint="eastAsia"/>
          <w:sz w:val="22"/>
        </w:rPr>
        <w:t>行政と府民・事業者等の</w:t>
      </w:r>
      <w:r w:rsidR="00AB4971" w:rsidRPr="00BD31B8">
        <w:rPr>
          <w:rFonts w:hint="eastAsia"/>
          <w:sz w:val="22"/>
        </w:rPr>
        <w:t>まちづくり団体が</w:t>
      </w:r>
      <w:r w:rsidR="004C02ED" w:rsidRPr="00BD31B8">
        <w:rPr>
          <w:rFonts w:hint="eastAsia"/>
          <w:sz w:val="22"/>
        </w:rPr>
        <w:t>連携する</w:t>
      </w:r>
      <w:r w:rsidR="001729F6">
        <w:rPr>
          <w:rFonts w:hint="eastAsia"/>
          <w:sz w:val="22"/>
        </w:rPr>
        <w:t>プラットフォーム</w:t>
      </w:r>
      <w:r w:rsidR="004C02ED" w:rsidRPr="00BD31B8">
        <w:rPr>
          <w:rFonts w:hint="eastAsia"/>
          <w:sz w:val="22"/>
        </w:rPr>
        <w:t>等の体制づくり</w:t>
      </w:r>
      <w:r w:rsidR="003A2C3E" w:rsidRPr="00BD31B8">
        <w:rPr>
          <w:rFonts w:hint="eastAsia"/>
          <w:sz w:val="22"/>
        </w:rPr>
        <w:t>に取り組</w:t>
      </w:r>
      <w:r w:rsidR="00201225">
        <w:rPr>
          <w:rFonts w:hint="eastAsia"/>
          <w:sz w:val="22"/>
        </w:rPr>
        <w:t>みます。</w:t>
      </w:r>
    </w:p>
    <w:p w:rsidR="00A672B1" w:rsidRPr="00921BAC" w:rsidRDefault="00FD019D" w:rsidP="0032404C">
      <w:pPr>
        <w:ind w:leftChars="600" w:left="1481" w:rightChars="300" w:right="630" w:hangingChars="100" w:hanging="221"/>
        <w:rPr>
          <w:b/>
          <w:sz w:val="22"/>
          <w:szCs w:val="24"/>
        </w:rPr>
      </w:pPr>
      <w:r w:rsidRPr="00BD31B8">
        <w:rPr>
          <w:rFonts w:hint="eastAsia"/>
          <w:b/>
          <w:sz w:val="22"/>
          <w:szCs w:val="24"/>
        </w:rPr>
        <w:t>・</w:t>
      </w:r>
      <w:r w:rsidR="0032404C">
        <w:rPr>
          <w:rFonts w:hint="eastAsia"/>
          <w:sz w:val="22"/>
          <w:szCs w:val="24"/>
        </w:rPr>
        <w:t>広域連携による景観まちづくりを推進するため、</w:t>
      </w:r>
      <w:r w:rsidR="0032404C">
        <w:rPr>
          <w:rFonts w:ascii="ＭＳ 明朝" w:hAnsi="ＭＳ 明朝" w:hint="eastAsia"/>
          <w:sz w:val="22"/>
          <w:szCs w:val="24"/>
        </w:rPr>
        <w:t>地域における</w:t>
      </w:r>
      <w:r w:rsidR="002F29FB">
        <w:rPr>
          <w:rFonts w:ascii="ＭＳ 明朝" w:hAnsi="ＭＳ 明朝" w:hint="eastAsia"/>
          <w:sz w:val="22"/>
          <w:szCs w:val="24"/>
        </w:rPr>
        <w:t>景観形成に関わりを持つ様々</w:t>
      </w:r>
      <w:r w:rsidRPr="00BD31B8">
        <w:rPr>
          <w:rFonts w:ascii="ＭＳ 明朝" w:hAnsi="ＭＳ 明朝" w:hint="eastAsia"/>
          <w:sz w:val="22"/>
          <w:szCs w:val="24"/>
        </w:rPr>
        <w:t>な立</w:t>
      </w:r>
      <w:r w:rsidR="0019218A" w:rsidRPr="00BD31B8">
        <w:rPr>
          <w:rFonts w:ascii="ＭＳ 明朝" w:hAnsi="ＭＳ 明朝" w:hint="eastAsia"/>
          <w:sz w:val="22"/>
          <w:szCs w:val="24"/>
        </w:rPr>
        <w:t>場の関係者が協議・調整を図る場として、景観協議会等の組織設立</w:t>
      </w:r>
      <w:r w:rsidR="0022266E" w:rsidRPr="00BD31B8">
        <w:rPr>
          <w:rFonts w:ascii="ＭＳ 明朝" w:hAnsi="ＭＳ 明朝" w:hint="eastAsia"/>
          <w:sz w:val="22"/>
          <w:szCs w:val="24"/>
        </w:rPr>
        <w:t>を図</w:t>
      </w:r>
      <w:r w:rsidR="00201225">
        <w:rPr>
          <w:rFonts w:ascii="ＭＳ 明朝" w:hAnsi="ＭＳ 明朝" w:hint="eastAsia"/>
          <w:sz w:val="22"/>
          <w:szCs w:val="24"/>
        </w:rPr>
        <w:t>ります。</w:t>
      </w:r>
    </w:p>
    <w:p w:rsidR="000806C4" w:rsidRPr="0032404C" w:rsidRDefault="000806C4" w:rsidP="00EE4E74">
      <w:pPr>
        <w:ind w:leftChars="300" w:left="630" w:rightChars="300" w:right="630" w:firstLineChars="100" w:firstLine="221"/>
        <w:rPr>
          <w:b/>
          <w:sz w:val="22"/>
        </w:rPr>
      </w:pPr>
    </w:p>
    <w:p w:rsidR="004E7BC1" w:rsidRDefault="009D3306" w:rsidP="00575D37">
      <w:pPr>
        <w:ind w:leftChars="300" w:left="630" w:rightChars="300" w:right="630" w:firstLineChars="100" w:firstLine="220"/>
        <w:rPr>
          <w:b/>
          <w:sz w:val="22"/>
        </w:rPr>
      </w:pPr>
      <w:r w:rsidRPr="0024003E">
        <w:rPr>
          <w:noProof/>
          <w:sz w:val="22"/>
        </w:rPr>
        <mc:AlternateContent>
          <mc:Choice Requires="wps">
            <w:drawing>
              <wp:anchor distT="0" distB="0" distL="114300" distR="114300" simplePos="0" relativeHeight="251651584" behindDoc="0" locked="0" layoutInCell="1" allowOverlap="1" wp14:anchorId="7DF6D4A4" wp14:editId="014896E3">
                <wp:simplePos x="0" y="0"/>
                <wp:positionH relativeFrom="column">
                  <wp:posOffset>3792220</wp:posOffset>
                </wp:positionH>
                <wp:positionV relativeFrom="paragraph">
                  <wp:posOffset>1820545</wp:posOffset>
                </wp:positionV>
                <wp:extent cx="2901950" cy="481330"/>
                <wp:effectExtent l="0" t="0" r="0" b="0"/>
                <wp:wrapNone/>
                <wp:docPr id="3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481330"/>
                        </a:xfrm>
                        <a:prstGeom prst="rect">
                          <a:avLst/>
                        </a:prstGeom>
                        <a:noFill/>
                        <a:ln w="9525">
                          <a:noFill/>
                          <a:miter lim="800000"/>
                          <a:headEnd/>
                          <a:tailEnd/>
                        </a:ln>
                      </wps:spPr>
                      <wps:txbx>
                        <w:txbxContent>
                          <w:p w:rsidR="005025AF" w:rsidRPr="0024003E" w:rsidRDefault="005025AF" w:rsidP="00307F3E">
                            <w:pPr>
                              <w:spacing w:line="300" w:lineRule="exact"/>
                              <w:ind w:left="105" w:right="105"/>
                              <w:jc w:val="center"/>
                              <w:rPr>
                                <w:sz w:val="18"/>
                              </w:rPr>
                            </w:pPr>
                            <w:r>
                              <w:rPr>
                                <w:rFonts w:hint="eastAsia"/>
                                <w:sz w:val="18"/>
                              </w:rPr>
                              <w:t>広域連携による景観まちづくりの推進イメージ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DF6D4A4" id="_x0000_s1037" type="#_x0000_t202" style="position:absolute;left:0;text-align:left;margin-left:298.6pt;margin-top:143.35pt;width:228.5pt;height:37.9pt;z-index:25165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" filled="f" stroked="f">
                <v:textbox style="mso-fit-shape-to-text:t">
                  <w:txbxContent>
                    <w:p w:rsidR="005025AF" w:rsidRPr="0024003E" w:rsidRDefault="005025AF" w:rsidP="00307F3E">
                      <w:pPr>
                        <w:spacing w:line="300" w:lineRule="exact"/>
                        <w:ind w:left="105" w:right="105"/>
                        <w:jc w:val="center"/>
                        <w:rPr>
                          <w:sz w:val="18"/>
                        </w:rPr>
                      </w:pPr>
                      <w:r>
                        <w:rPr>
                          <w:rFonts w:hint="eastAsia"/>
                          <w:sz w:val="18"/>
                        </w:rPr>
                        <w:t>広域連携による景観まちづくりの推進イメージ</w:t>
                      </w:r>
                    </w:p>
                  </w:txbxContent>
                </v:textbox>
              </v:shape>
            </w:pict>
          </mc:Fallback>
        </mc:AlternateContent>
      </w:r>
      <w:r>
        <w:rPr>
          <w:rFonts w:hint="eastAsia"/>
          <w:b/>
          <w:noProof/>
          <w:sz w:val="22"/>
        </w:rPr>
        <mc:AlternateContent>
          <mc:Choice Requires="wpg">
            <w:drawing>
              <wp:anchor distT="0" distB="0" distL="114300" distR="114300" simplePos="0" relativeHeight="251600384" behindDoc="0" locked="0" layoutInCell="1" allowOverlap="1" wp14:anchorId="53B7256D" wp14:editId="3423B51E">
                <wp:simplePos x="0" y="0"/>
                <wp:positionH relativeFrom="column">
                  <wp:posOffset>3394710</wp:posOffset>
                </wp:positionH>
                <wp:positionV relativeFrom="paragraph">
                  <wp:posOffset>34925</wp:posOffset>
                </wp:positionV>
                <wp:extent cx="3646170" cy="1787525"/>
                <wp:effectExtent l="0" t="0" r="0" b="3175"/>
                <wp:wrapNone/>
                <wp:docPr id="357" name="グループ化 357"/>
                <wp:cNvGraphicFramePr/>
                <a:graphic xmlns:a="http://schemas.openxmlformats.org/drawingml/2006/main">
                  <a:graphicData uri="http://schemas.microsoft.com/office/word/2010/wordprocessingGroup">
                    <wpg:wgp>
                      <wpg:cNvGrpSpPr/>
                      <wpg:grpSpPr>
                        <a:xfrm>
                          <a:off x="0" y="0"/>
                          <a:ext cx="3646170" cy="1787525"/>
                          <a:chOff x="0" y="0"/>
                          <a:chExt cx="3646390" cy="1787640"/>
                        </a:xfrm>
                      </wpg:grpSpPr>
                      <wps:wsp>
                        <wps:cNvPr id="321" name="円/楕円 321"/>
                        <wps:cNvSpPr/>
                        <wps:spPr>
                          <a:xfrm>
                            <a:off x="170121" y="659219"/>
                            <a:ext cx="3444168" cy="1115787"/>
                          </a:xfrm>
                          <a:prstGeom prst="ellipse">
                            <a:avLst/>
                          </a:prstGeom>
                          <a:solidFill>
                            <a:schemeClr val="accent3">
                              <a:lumMod val="40000"/>
                              <a:lumOff val="60000"/>
                            </a:schemeClr>
                          </a:solidFill>
                          <a:ln>
                            <a:solidFill>
                              <a:schemeClr val="accent3">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5" name="グループ化 285"/>
                        <wpg:cNvGrpSpPr/>
                        <wpg:grpSpPr>
                          <a:xfrm>
                            <a:off x="0" y="627321"/>
                            <a:ext cx="967489" cy="563207"/>
                            <a:chOff x="0" y="0"/>
                            <a:chExt cx="967563" cy="563526"/>
                          </a:xfrm>
                        </wpg:grpSpPr>
                        <wps:wsp>
                          <wps:cNvPr id="46" name="円/楕円 46"/>
                          <wps:cNvSpPr/>
                          <wps:spPr>
                            <a:xfrm>
                              <a:off x="202018" y="0"/>
                              <a:ext cx="563526" cy="563526"/>
                            </a:xfrm>
                            <a:prstGeom prst="ellipse">
                              <a:avLst/>
                            </a:prstGeom>
                            <a:solidFill>
                              <a:schemeClr val="accent1">
                                <a:lumMod val="40000"/>
                                <a:lumOff val="60000"/>
                              </a:schemeClr>
                            </a:solidFill>
                            <a:ln>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25AF" w:rsidRDefault="005025AF" w:rsidP="00E457E3">
                                <w:pPr>
                                  <w:ind w:leftChars="23" w:left="48" w:right="10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テキスト ボックス 2"/>
                          <wps:cNvSpPr txBox="1">
                            <a:spLocks noChangeArrowheads="1"/>
                          </wps:cNvSpPr>
                          <wps:spPr bwMode="auto">
                            <a:xfrm>
                              <a:off x="0" y="138223"/>
                              <a:ext cx="967563" cy="329610"/>
                            </a:xfrm>
                            <a:prstGeom prst="rect">
                              <a:avLst/>
                            </a:prstGeom>
                            <a:noFill/>
                            <a:ln w="9525">
                              <a:noFill/>
                              <a:miter lim="800000"/>
                              <a:headEnd/>
                              <a:tailEnd/>
                            </a:ln>
                          </wps:spPr>
                          <wps:txbx>
                            <w:txbxContent>
                              <w:p w:rsidR="005025AF" w:rsidRPr="00E457E3" w:rsidRDefault="005025AF" w:rsidP="00E457E3">
                                <w:pPr>
                                  <w:ind w:left="105" w:right="105"/>
                                  <w:jc w:val="center"/>
                                  <w:rPr>
                                    <w:sz w:val="18"/>
                                  </w:rPr>
                                </w:pPr>
                                <w:r w:rsidRPr="00E457E3">
                                  <w:rPr>
                                    <w:rFonts w:hint="eastAsia"/>
                                    <w:sz w:val="18"/>
                                  </w:rPr>
                                  <w:t>大阪府</w:t>
                                </w:r>
                              </w:p>
                            </w:txbxContent>
                          </wps:txbx>
                          <wps:bodyPr rot="0" vert="horz" wrap="square" lIns="91440" tIns="45720" rIns="91440" bIns="45720" anchor="t" anchorCtr="0">
                            <a:spAutoFit/>
                          </wps:bodyPr>
                        </wps:wsp>
                      </wpg:grpSp>
                      <wpg:grpSp>
                        <wpg:cNvPr id="287" name="グループ化 287"/>
                        <wpg:cNvGrpSpPr/>
                        <wpg:grpSpPr>
                          <a:xfrm>
                            <a:off x="818707" y="457200"/>
                            <a:ext cx="967031" cy="562926"/>
                            <a:chOff x="0" y="0"/>
                            <a:chExt cx="967562" cy="563245"/>
                          </a:xfrm>
                        </wpg:grpSpPr>
                        <wps:wsp>
                          <wps:cNvPr id="49" name="円/楕円 49"/>
                          <wps:cNvSpPr/>
                          <wps:spPr>
                            <a:xfrm>
                              <a:off x="53162" y="0"/>
                              <a:ext cx="563245" cy="563245"/>
                            </a:xfrm>
                            <a:prstGeom prst="ellipse">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テキスト ボックス 2"/>
                          <wps:cNvSpPr txBox="1">
                            <a:spLocks noChangeArrowheads="1"/>
                          </wps:cNvSpPr>
                          <wps:spPr bwMode="auto">
                            <a:xfrm>
                              <a:off x="0" y="127591"/>
                              <a:ext cx="967562" cy="329609"/>
                            </a:xfrm>
                            <a:prstGeom prst="rect">
                              <a:avLst/>
                            </a:prstGeom>
                            <a:noFill/>
                            <a:ln w="9525">
                              <a:noFill/>
                              <a:miter lim="800000"/>
                              <a:headEnd/>
                              <a:tailEnd/>
                            </a:ln>
                          </wps:spPr>
                          <wps:txbx>
                            <w:txbxContent>
                              <w:p w:rsidR="005025AF" w:rsidRPr="00E457E3" w:rsidRDefault="005025AF" w:rsidP="00E457E3">
                                <w:pPr>
                                  <w:ind w:left="105" w:right="105"/>
                                  <w:rPr>
                                    <w:sz w:val="18"/>
                                  </w:rPr>
                                </w:pPr>
                                <w:r>
                                  <w:rPr>
                                    <w:rFonts w:hint="eastAsia"/>
                                    <w:sz w:val="18"/>
                                  </w:rPr>
                                  <w:t>市町村</w:t>
                                </w:r>
                              </w:p>
                            </w:txbxContent>
                          </wps:txbx>
                          <wps:bodyPr rot="0" vert="horz" wrap="square" lIns="91440" tIns="45720" rIns="91440" bIns="45720" anchor="t" anchorCtr="0">
                            <a:spAutoFit/>
                          </wps:bodyPr>
                        </wps:wsp>
                      </wpg:grpSp>
                      <wpg:grpSp>
                        <wpg:cNvPr id="312" name="グループ化 312"/>
                        <wpg:cNvGrpSpPr/>
                        <wpg:grpSpPr>
                          <a:xfrm>
                            <a:off x="1881963" y="393405"/>
                            <a:ext cx="1349906" cy="562926"/>
                            <a:chOff x="0" y="0"/>
                            <a:chExt cx="1350335" cy="563245"/>
                          </a:xfrm>
                        </wpg:grpSpPr>
                        <wps:wsp>
                          <wps:cNvPr id="51" name="円/楕円 51"/>
                          <wps:cNvSpPr/>
                          <wps:spPr>
                            <a:xfrm>
                              <a:off x="382772" y="0"/>
                              <a:ext cx="563245" cy="563245"/>
                            </a:xfrm>
                            <a:prstGeom prst="ellipse">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テキスト ボックス 2"/>
                          <wps:cNvSpPr txBox="1">
                            <a:spLocks noChangeArrowheads="1"/>
                          </wps:cNvSpPr>
                          <wps:spPr bwMode="auto">
                            <a:xfrm>
                              <a:off x="0" y="42530"/>
                              <a:ext cx="1350335" cy="478465"/>
                            </a:xfrm>
                            <a:prstGeom prst="rect">
                              <a:avLst/>
                            </a:prstGeom>
                            <a:noFill/>
                            <a:ln w="9525">
                              <a:noFill/>
                              <a:miter lim="800000"/>
                              <a:headEnd/>
                              <a:tailEnd/>
                            </a:ln>
                          </wps:spPr>
                          <wps:txbx>
                            <w:txbxContent>
                              <w:p w:rsidR="005025AF" w:rsidRPr="00EF4611" w:rsidRDefault="005025AF" w:rsidP="00EF4611">
                                <w:pPr>
                                  <w:spacing w:line="300" w:lineRule="exact"/>
                                  <w:ind w:left="105" w:right="105"/>
                                  <w:jc w:val="center"/>
                                  <w:rPr>
                                    <w:sz w:val="16"/>
                                  </w:rPr>
                                </w:pPr>
                                <w:r w:rsidRPr="00EF4611">
                                  <w:rPr>
                                    <w:rFonts w:hint="eastAsia"/>
                                    <w:sz w:val="16"/>
                                  </w:rPr>
                                  <w:t>まちづくり</w:t>
                                </w:r>
                              </w:p>
                              <w:p w:rsidR="005025AF" w:rsidRPr="00EF4611" w:rsidRDefault="005025AF" w:rsidP="00EF4611">
                                <w:pPr>
                                  <w:spacing w:line="300" w:lineRule="exact"/>
                                  <w:ind w:left="105" w:right="105"/>
                                  <w:jc w:val="center"/>
                                  <w:rPr>
                                    <w:sz w:val="16"/>
                                  </w:rPr>
                                </w:pPr>
                                <w:r w:rsidRPr="00EF4611">
                                  <w:rPr>
                                    <w:rFonts w:hint="eastAsia"/>
                                    <w:sz w:val="16"/>
                                  </w:rPr>
                                  <w:t>団体等</w:t>
                                </w:r>
                              </w:p>
                            </w:txbxContent>
                          </wps:txbx>
                          <wps:bodyPr rot="0" vert="horz" wrap="square" lIns="91440" tIns="45720" rIns="91440" bIns="45720" anchor="t" anchorCtr="0">
                            <a:spAutoFit/>
                          </wps:bodyPr>
                        </wps:wsp>
                      </wpg:grpSp>
                      <wpg:grpSp>
                        <wpg:cNvPr id="315" name="グループ化 315"/>
                        <wpg:cNvGrpSpPr/>
                        <wpg:grpSpPr>
                          <a:xfrm>
                            <a:off x="2849526" y="563526"/>
                            <a:ext cx="796864" cy="562926"/>
                            <a:chOff x="0" y="0"/>
                            <a:chExt cx="797442" cy="563245"/>
                          </a:xfrm>
                        </wpg:grpSpPr>
                        <wps:wsp>
                          <wps:cNvPr id="273" name="円/楕円 273"/>
                          <wps:cNvSpPr/>
                          <wps:spPr>
                            <a:xfrm>
                              <a:off x="74428" y="0"/>
                              <a:ext cx="563245" cy="563245"/>
                            </a:xfrm>
                            <a:prstGeom prst="ellipse">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テキスト ボックス 2"/>
                          <wps:cNvSpPr txBox="1">
                            <a:spLocks noChangeArrowheads="1"/>
                          </wps:cNvSpPr>
                          <wps:spPr bwMode="auto">
                            <a:xfrm>
                              <a:off x="0" y="106326"/>
                              <a:ext cx="797442" cy="329609"/>
                            </a:xfrm>
                            <a:prstGeom prst="rect">
                              <a:avLst/>
                            </a:prstGeom>
                            <a:noFill/>
                            <a:ln w="9525">
                              <a:noFill/>
                              <a:miter lim="800000"/>
                              <a:headEnd/>
                              <a:tailEnd/>
                            </a:ln>
                          </wps:spPr>
                          <wps:txbx>
                            <w:txbxContent>
                              <w:p w:rsidR="005025AF" w:rsidRPr="00E457E3" w:rsidRDefault="005025AF" w:rsidP="00EF4611">
                                <w:pPr>
                                  <w:ind w:left="105" w:right="105"/>
                                  <w:rPr>
                                    <w:sz w:val="18"/>
                                  </w:rPr>
                                </w:pPr>
                                <w:r>
                                  <w:rPr>
                                    <w:rFonts w:hint="eastAsia"/>
                                    <w:sz w:val="18"/>
                                  </w:rPr>
                                  <w:t>事業者</w:t>
                                </w:r>
                              </w:p>
                            </w:txbxContent>
                          </wps:txbx>
                          <wps:bodyPr rot="0" vert="horz" wrap="square" lIns="91440" tIns="45720" rIns="91440" bIns="45720" anchor="t" anchorCtr="0">
                            <a:spAutoFit/>
                          </wps:bodyPr>
                        </wps:wsp>
                      </wpg:grpSp>
                      <wps:wsp>
                        <wps:cNvPr id="44" name="テキスト ボックス 2"/>
                        <wps:cNvSpPr txBox="1">
                          <a:spLocks noChangeArrowheads="1"/>
                        </wps:cNvSpPr>
                        <wps:spPr bwMode="auto">
                          <a:xfrm>
                            <a:off x="946241" y="1496176"/>
                            <a:ext cx="1892299" cy="291464"/>
                          </a:xfrm>
                          <a:prstGeom prst="rect">
                            <a:avLst/>
                          </a:prstGeom>
                          <a:noFill/>
                          <a:ln w="9525">
                            <a:noFill/>
                            <a:miter lim="800000"/>
                            <a:headEnd/>
                            <a:tailEnd/>
                          </a:ln>
                        </wps:spPr>
                        <wps:txbx>
                          <w:txbxContent>
                            <w:p w:rsidR="005025AF" w:rsidRPr="00307F3E" w:rsidRDefault="005025AF" w:rsidP="00E457E3">
                              <w:pPr>
                                <w:spacing w:line="300" w:lineRule="exact"/>
                                <w:ind w:left="105" w:right="105"/>
                                <w:jc w:val="center"/>
                                <w:rPr>
                                  <w:b/>
                                  <w:sz w:val="22"/>
                                </w:rPr>
                              </w:pPr>
                              <w:r w:rsidRPr="00307F3E">
                                <w:rPr>
                                  <w:rFonts w:hint="eastAsia"/>
                                  <w:b/>
                                  <w:sz w:val="22"/>
                                </w:rPr>
                                <w:t>景観協議会</w:t>
                              </w:r>
                              <w:r>
                                <w:rPr>
                                  <w:rFonts w:hint="eastAsia"/>
                                  <w:b/>
                                  <w:sz w:val="22"/>
                                </w:rPr>
                                <w:t>等の場</w:t>
                              </w:r>
                            </w:p>
                          </w:txbxContent>
                        </wps:txbx>
                        <wps:bodyPr rot="0" vert="horz" wrap="square" lIns="91440" tIns="45720" rIns="91440" bIns="45720" anchor="t" anchorCtr="0">
                          <a:spAutoFit/>
                        </wps:bodyPr>
                      </wps:wsp>
                      <wps:wsp>
                        <wps:cNvPr id="347" name="直線矢印コネクタ 347"/>
                        <wps:cNvCnPr/>
                        <wps:spPr>
                          <a:xfrm>
                            <a:off x="659219" y="1095153"/>
                            <a:ext cx="212558" cy="18131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48" name="直線矢印コネクタ 348"/>
                        <wps:cNvCnPr/>
                        <wps:spPr>
                          <a:xfrm>
                            <a:off x="1222744" y="978195"/>
                            <a:ext cx="63500" cy="14799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50" name="直線矢印コネクタ 350"/>
                        <wps:cNvCnPr/>
                        <wps:spPr>
                          <a:xfrm flipH="1">
                            <a:off x="2381693" y="978195"/>
                            <a:ext cx="116650" cy="1489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51" name="直線矢印コネクタ 351"/>
                        <wps:cNvCnPr/>
                        <wps:spPr>
                          <a:xfrm flipH="1">
                            <a:off x="2870791" y="1052623"/>
                            <a:ext cx="159851"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54" name="右矢印 354"/>
                        <wps:cNvSpPr/>
                        <wps:spPr>
                          <a:xfrm rot="16200000">
                            <a:off x="1477926" y="10632"/>
                            <a:ext cx="737235" cy="1050290"/>
                          </a:xfrm>
                          <a:prstGeom prst="rightArrow">
                            <a:avLst>
                              <a:gd name="adj1" fmla="val 50000"/>
                              <a:gd name="adj2" fmla="val 32020"/>
                            </a:avLst>
                          </a:prstGeom>
                          <a:solidFill>
                            <a:schemeClr val="accent2">
                              <a:lumMod val="40000"/>
                              <a:lumOff val="6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1" name="グループ化 301"/>
                        <wpg:cNvGrpSpPr/>
                        <wpg:grpSpPr>
                          <a:xfrm>
                            <a:off x="1477926" y="382772"/>
                            <a:ext cx="722575" cy="562926"/>
                            <a:chOff x="0" y="0"/>
                            <a:chExt cx="723014" cy="563245"/>
                          </a:xfrm>
                        </wpg:grpSpPr>
                        <wps:wsp>
                          <wps:cNvPr id="50" name="円/楕円 50"/>
                          <wps:cNvSpPr/>
                          <wps:spPr>
                            <a:xfrm>
                              <a:off x="74428" y="0"/>
                              <a:ext cx="563245" cy="563245"/>
                            </a:xfrm>
                            <a:prstGeom prst="ellipse">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テキスト ボックス 2"/>
                          <wps:cNvSpPr txBox="1">
                            <a:spLocks noChangeArrowheads="1"/>
                          </wps:cNvSpPr>
                          <wps:spPr bwMode="auto">
                            <a:xfrm>
                              <a:off x="0" y="116958"/>
                              <a:ext cx="723014" cy="329609"/>
                            </a:xfrm>
                            <a:prstGeom prst="rect">
                              <a:avLst/>
                            </a:prstGeom>
                            <a:noFill/>
                            <a:ln w="9525">
                              <a:noFill/>
                              <a:miter lim="800000"/>
                              <a:headEnd/>
                              <a:tailEnd/>
                            </a:ln>
                          </wps:spPr>
                          <wps:txbx>
                            <w:txbxContent>
                              <w:p w:rsidR="005025AF" w:rsidRPr="00E457E3" w:rsidRDefault="005025AF" w:rsidP="00EF4611">
                                <w:pPr>
                                  <w:ind w:left="105" w:right="105"/>
                                  <w:jc w:val="center"/>
                                  <w:rPr>
                                    <w:sz w:val="18"/>
                                  </w:rPr>
                                </w:pPr>
                                <w:r>
                                  <w:rPr>
                                    <w:rFonts w:hint="eastAsia"/>
                                    <w:sz w:val="18"/>
                                  </w:rPr>
                                  <w:t>府民</w:t>
                                </w:r>
                              </w:p>
                            </w:txbxContent>
                          </wps:txbx>
                          <wps:bodyPr rot="0" vert="horz" wrap="square" lIns="91440" tIns="45720" rIns="91440" bIns="45720" anchor="t" anchorCtr="0">
                            <a:spAutoFit/>
                          </wps:bodyPr>
                        </wps:wsp>
                      </wpg:grpSp>
                      <wps:wsp>
                        <wps:cNvPr id="343" name="テキスト ボックス 2"/>
                        <wps:cNvSpPr txBox="1">
                          <a:spLocks noChangeArrowheads="1"/>
                        </wps:cNvSpPr>
                        <wps:spPr bwMode="auto">
                          <a:xfrm>
                            <a:off x="489074" y="0"/>
                            <a:ext cx="2710814" cy="291464"/>
                          </a:xfrm>
                          <a:prstGeom prst="rect">
                            <a:avLst/>
                          </a:prstGeom>
                          <a:noFill/>
                          <a:ln w="9525">
                            <a:noFill/>
                            <a:miter lim="800000"/>
                            <a:headEnd/>
                            <a:tailEnd/>
                          </a:ln>
                        </wps:spPr>
                        <wps:txbx>
                          <w:txbxContent>
                            <w:p w:rsidR="005025AF" w:rsidRPr="00307F3E" w:rsidRDefault="005025AF" w:rsidP="00307F3E">
                              <w:pPr>
                                <w:spacing w:line="300" w:lineRule="exact"/>
                                <w:ind w:leftChars="23" w:left="48" w:right="105"/>
                                <w:rPr>
                                  <w:b/>
                                  <w:sz w:val="22"/>
                                </w:rPr>
                              </w:pPr>
                              <w:r w:rsidRPr="00307F3E">
                                <w:rPr>
                                  <w:rFonts w:hint="eastAsia"/>
                                  <w:b/>
                                  <w:sz w:val="22"/>
                                </w:rPr>
                                <w:t>広域連携による景観まちづくりの推進</w:t>
                              </w:r>
                            </w:p>
                          </w:txbxContent>
                        </wps:txbx>
                        <wps:bodyPr rot="0" vert="horz" wrap="square" lIns="91440" tIns="45720" rIns="91440" bIns="45720" anchor="t" anchorCtr="0">
                          <a:spAutoFit/>
                        </wps:bodyPr>
                      </wps:wsp>
                      <wps:wsp>
                        <wps:cNvPr id="355" name="正方形/長方形 355"/>
                        <wps:cNvSpPr/>
                        <wps:spPr>
                          <a:xfrm>
                            <a:off x="1594884" y="988828"/>
                            <a:ext cx="509184" cy="74584"/>
                          </a:xfrm>
                          <a:prstGeom prst="rect">
                            <a:avLst/>
                          </a:prstGeom>
                          <a:solidFill>
                            <a:schemeClr val="accent2">
                              <a:lumMod val="40000"/>
                              <a:lumOff val="6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直線矢印コネクタ 349"/>
                        <wps:cNvCnPr/>
                        <wps:spPr>
                          <a:xfrm>
                            <a:off x="1828800" y="956930"/>
                            <a:ext cx="10160" cy="1377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56" name="正方形/長方形 356"/>
                        <wps:cNvSpPr/>
                        <wps:spPr>
                          <a:xfrm>
                            <a:off x="1594883" y="1116419"/>
                            <a:ext cx="508635" cy="74295"/>
                          </a:xfrm>
                          <a:prstGeom prst="rect">
                            <a:avLst/>
                          </a:prstGeom>
                          <a:solidFill>
                            <a:schemeClr val="accent2">
                              <a:lumMod val="40000"/>
                              <a:lumOff val="6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53B7256D" id="グループ化 357" o:spid="_x0000_s1038" style="position:absolute;left:0;text-align:left;margin-left:267.3pt;margin-top:2.75pt;width:287.1pt;height:140.75pt;z-index:251600384;mso-height-relative:margin" coordsize="36463,17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">
                <v:oval id="円/楕円 321" o:spid="_x0000_s1039" style="position:absolute;left:1701;top:6592;width:34441;height:11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sDMUA&#10;AADcAAAADwAAAGRycy9kb3ducmV2LnhtbESP0WqDQBRE3wv9h+UW+taspqRY4ypJIFChD8b0Ay7u&#10;jUrcu+JuEtuv7wYKfRxm5gyTFbMZxJUm11tWEC8iEMSN1T23Cr6O+5cEhPPIGgfLpOCbHBT540OG&#10;qbY3PtC19q0IEHYpKui8H1MpXdORQbewI3HwTnYy6IOcWqknvAW4GeQyit6kwZ7DQocj7TpqzvXF&#10;KMByXPG+at83pmJZX7afP6cyUer5ad6sQXia/X/4r/2hFbwuY7ifC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wMxQAAANwAAAAPAAAAAAAAAAAAAAAAAJgCAABkcnMv&#10;ZG93bnJldi54bWxQSwUGAAAAAAQABAD1AAAAigMAAAAA&#10;" fillcolor="#d6e3bc [1302]" strokecolor="#d6e3bc [1302]" strokeweight="2pt"/>
                <v:group id="グループ化 285" o:spid="_x0000_s1040" style="position:absolute;top:6273;width:9674;height:5632" coordsize="9675,5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oval id="円/楕円 46" o:spid="_x0000_s1041" style="position:absolute;left:2020;width:5635;height:5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HRsQA&#10;AADbAAAADwAAAGRycy9kb3ducmV2LnhtbESPQWvCQBSE70L/w/IEb7qxaJDUVaQgtAgNGi+9PbLP&#10;JJh9G7PbGPvrXUHwOMzMN8xy3ZtadNS6yrKC6SQCQZxbXXGh4JhtxwsQziNrrC2Tghs5WK/eBktM&#10;tL3ynrqDL0SAsEtQQel9k0jp8pIMuoltiIN3sq1BH2RbSN3iNcBNLd+jKJYGKw4LJTb0WVJ+PvwZ&#10;BeniN+3mP+zn3/9ZqvNjvNllF6VGw37zAcJT71/hZ/tLK5jF8PgSf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OR0bEAAAA2wAAAA8AAAAAAAAAAAAAAAAAmAIAAGRycy9k&#10;b3ducmV2LnhtbFBLBQYAAAAABAAEAPUAAACJAwAAAAA=&#10;" fillcolor="#b8cce4 [1300]" strokecolor="#c6d9f1 [671]" strokeweight="2pt">
                    <v:textbox>
                      <w:txbxContent>
                        <w:p w:rsidR="005025AF" w:rsidRDefault="005025AF" w:rsidP="00E457E3">
                          <w:pPr>
                            <w:ind w:leftChars="23" w:left="48" w:right="105"/>
                          </w:pPr>
                        </w:p>
                      </w:txbxContent>
                    </v:textbox>
                  </v:oval>
                  <v:shape id="_x0000_s1042" type="#_x0000_t202" style="position:absolute;top:1382;width:9675;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flFMEA&#10;AADbAAAADwAAAGRycy9kb3ducmV2LnhtbESPQWvCQBSE74X+h+UVvNWNgiLRVaS24MGLNt4f2Wc2&#10;NPs2ZJ8m/ntXEHocZuYbZrUZfKNu1MU6sIHJOANFXAZbc2Wg+P35XICKgmyxCUwG7hRhs35/W2Fu&#10;Q89Hup2kUgnCMUcDTqTNtY6lI49xHFri5F1C51GS7CptO+wT3Dd6mmVz7bHmtOCwpS9H5d/p6g2I&#10;2O3kXnz7uD8Ph13vsnKGhTGjj2G7BCU0yH/41d5bA7Mp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35RTBAAAA2wAAAA8AAAAAAAAAAAAAAAAAmAIAAGRycy9kb3du&#10;cmV2LnhtbFBLBQYAAAAABAAEAPUAAACGAwAAAAA=&#10;" filled="f" stroked="f">
                    <v:textbox style="mso-fit-shape-to-text:t">
                      <w:txbxContent>
                        <w:p w:rsidR="005025AF" w:rsidRPr="00E457E3" w:rsidRDefault="005025AF" w:rsidP="00E457E3">
                          <w:pPr>
                            <w:ind w:left="105" w:right="105"/>
                            <w:jc w:val="center"/>
                            <w:rPr>
                              <w:sz w:val="18"/>
                            </w:rPr>
                          </w:pPr>
                          <w:r w:rsidRPr="00E457E3">
                            <w:rPr>
                              <w:rFonts w:hint="eastAsia"/>
                              <w:sz w:val="18"/>
                            </w:rPr>
                            <w:t>大阪府</w:t>
                          </w:r>
                        </w:p>
                      </w:txbxContent>
                    </v:textbox>
                  </v:shape>
                </v:group>
                <v:group id="グループ化 287" o:spid="_x0000_s1043" style="position:absolute;left:8187;top:4572;width:9670;height:5629" coordsize="9675,5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oval id="円/楕円 49" o:spid="_x0000_s1044" style="position:absolute;left:531;width:5633;height:5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6mEcUA&#10;AADbAAAADwAAAGRycy9kb3ducmV2LnhtbESPT2vCQBTE74LfYXmFXqRulPovdZUgFISeNBWvj+wz&#10;mzb7NmZXjd++WxA8DjPzG2a57mwtrtT6yrGC0TABQVw4XXGp4Dv/fJuD8AFZY+2YFNzJw3rV7y0x&#10;1e7GO7ruQykihH2KCkwITSqlLwxZ9EPXEEfv5FqLIcq2lLrFW4TbWo6TZCotVhwXDDa0MVT87i9W&#10;QV4eLubnuKvvo+1hNuOv7DwZZEq9vnTZB4hAXXiGH+2tVvC+gP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qYRxQAAANsAAAAPAAAAAAAAAAAAAAAAAJgCAABkcnMv&#10;ZG93bnJldi54bWxQSwUGAAAAAAQABAD1AAAAigMAAAAA&#10;" fillcolor="#dbe5f1 [660]" strokecolor="#dbe5f1 [660]" strokeweight="2pt"/>
                  <v:shape id="_x0000_s1045" type="#_x0000_t202" style="position:absolute;top:1275;width:9675;height:3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3ZcEA&#10;AADbAAAADwAAAGRycy9kb3ducmV2LnhtbESPQWvCQBSE7wX/w/IK3upGwaKpq4hW8NCLGu+P7Gs2&#10;NPs2ZF9N/PfdguBxmJlvmNVm8I26URfrwAamkwwUcRlszZWB4nJ4W4CKgmyxCUwG7hRhsx69rDC3&#10;oecT3c5SqQThmKMBJ9LmWsfSkcc4CS1x8r5D51GS7CptO+wT3Dd6lmXv2mPNacFhSztH5c/51xsQ&#10;sdvpvfj08Xgdvva9y8o5FsaMX4ftByihQZ7hR/toDcy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Td2XBAAAA2wAAAA8AAAAAAAAAAAAAAAAAmAIAAGRycy9kb3du&#10;cmV2LnhtbFBLBQYAAAAABAAEAPUAAACGAwAAAAA=&#10;" filled="f" stroked="f">
                    <v:textbox style="mso-fit-shape-to-text:t">
                      <w:txbxContent>
                        <w:p w:rsidR="005025AF" w:rsidRPr="00E457E3" w:rsidRDefault="005025AF" w:rsidP="00E457E3">
                          <w:pPr>
                            <w:ind w:left="105" w:right="105"/>
                            <w:rPr>
                              <w:sz w:val="18"/>
                            </w:rPr>
                          </w:pPr>
                          <w:r>
                            <w:rPr>
                              <w:rFonts w:hint="eastAsia"/>
                              <w:sz w:val="18"/>
                            </w:rPr>
                            <w:t>市町村</w:t>
                          </w:r>
                        </w:p>
                      </w:txbxContent>
                    </v:textbox>
                  </v:shape>
                </v:group>
                <v:group id="グループ化 312" o:spid="_x0000_s1046" style="position:absolute;left:18819;top:3934;width:13499;height:5629" coordsize="13503,5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oval id="円/楕円 51" o:spid="_x0000_s1047" style="position:absolute;left:3827;width:5633;height:5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wl8IA&#10;AADbAAAADwAAAGRycy9kb3ducmV2LnhtbESPW4vCMBSE3wX/QziCb5p6qWg1igi7rE+L1+dDc2yL&#10;zUlpspr99xthwcdhZr5hVptgavGg1lWWFYyGCQji3OqKCwXn08dgDsJ5ZI21ZVLwSw42625nhZm2&#10;Tz7Q4+gLESHsMlRQet9kUrq8JINuaBvi6N1sa9BH2RZSt/iMcFPLcZLMpMGK40KJDe1Kyu/HH6Ng&#10;XtvP6XWy2H2H6QUPoUmx2KdK9XthuwThKfh3+L/9pRWkI3h9i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zDCXwgAAANsAAAAPAAAAAAAAAAAAAAAAAJgCAABkcnMvZG93&#10;bnJldi54bWxQSwUGAAAAAAQABAD1AAAAhwMAAAAA&#10;" fillcolor="#fabf8f [1945]" strokecolor="#fabf8f [1945]" strokeweight="2pt"/>
                  <v:shape id="_x0000_s1048" type="#_x0000_t202" style="position:absolute;top:425;width:13503;height:4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mVvcIA&#10;AADcAAAADwAAAGRycy9kb3ducmV2LnhtbESPQWvCQBSE7wX/w/IEb3WjoEjqKqIVPHippvdH9pkN&#10;Zt+G7KuJ/94tFHocZuYbZr0dfKMe1MU6sIHZNANFXAZbc2WguB7fV6CiIFtsApOBJ0XYbkZva8xt&#10;6PmLHhepVIJwzNGAE2lzrWPpyGOchpY4ebfQeZQku0rbDvsE942eZ9lSe6w5LThsae+ovF9+vAER&#10;u5s9i08fT9/D+dC7rFxgYcxkPOw+QAkN8h/+a5+sgflyAb9n0hH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ZW9wgAAANwAAAAPAAAAAAAAAAAAAAAAAJgCAABkcnMvZG93&#10;bnJldi54bWxQSwUGAAAAAAQABAD1AAAAhwMAAAAA&#10;" filled="f" stroked="f">
                    <v:textbox style="mso-fit-shape-to-text:t">
                      <w:txbxContent>
                        <w:p w:rsidR="005025AF" w:rsidRPr="00EF4611" w:rsidRDefault="005025AF" w:rsidP="00EF4611">
                          <w:pPr>
                            <w:spacing w:line="300" w:lineRule="exact"/>
                            <w:ind w:left="105" w:right="105"/>
                            <w:jc w:val="center"/>
                            <w:rPr>
                              <w:sz w:val="16"/>
                            </w:rPr>
                          </w:pPr>
                          <w:r w:rsidRPr="00EF4611">
                            <w:rPr>
                              <w:rFonts w:hint="eastAsia"/>
                              <w:sz w:val="16"/>
                            </w:rPr>
                            <w:t>まちづくり</w:t>
                          </w:r>
                        </w:p>
                        <w:p w:rsidR="005025AF" w:rsidRPr="00EF4611" w:rsidRDefault="005025AF" w:rsidP="00EF4611">
                          <w:pPr>
                            <w:spacing w:line="300" w:lineRule="exact"/>
                            <w:ind w:left="105" w:right="105"/>
                            <w:jc w:val="center"/>
                            <w:rPr>
                              <w:sz w:val="16"/>
                            </w:rPr>
                          </w:pPr>
                          <w:r w:rsidRPr="00EF4611">
                            <w:rPr>
                              <w:rFonts w:hint="eastAsia"/>
                              <w:sz w:val="16"/>
                            </w:rPr>
                            <w:t>団体等</w:t>
                          </w:r>
                        </w:p>
                      </w:txbxContent>
                    </v:textbox>
                  </v:shape>
                </v:group>
                <v:group id="グループ化 315" o:spid="_x0000_s1049" style="position:absolute;left:28495;top:5635;width:7968;height:5629" coordsize="7974,5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oval id="円/楕円 273" o:spid="_x0000_s1050" style="position:absolute;left:744;width:5632;height:5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HL8QA&#10;AADcAAAADwAAAGRycy9kb3ducmV2LnhtbESPQYvCMBSE78L+h/AWvGmqgkrXKGVF0JNb3YPHR/Ns&#10;q81Lt4na/nuzIHgcZuYbZrFqTSXu1LjSsoLRMAJBnFldcq7g97gZzEE4j6yxskwKOnKwWn70Fhhr&#10;++CU7gefiwBhF6OCwvs6ltJlBRl0Q1sTB+9sG4M+yCaXusFHgJtKjqNoKg2WHBYKrOm7oOx6uBkF&#10;6yTpTj/7bpem67/2WHany85YpfqfbfIFwlPr3+FXe6sVjGcT+D8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xy/EAAAA3AAAAA8AAAAAAAAAAAAAAAAAmAIAAGRycy9k&#10;b3ducmV2LnhtbFBLBQYAAAAABAAEAPUAAACJAwAAAAA=&#10;" fillcolor="#f2dbdb [661]" strokecolor="#f2dbdb [661]" strokeweight="2pt"/>
                  <v:shape id="_x0000_s1051" type="#_x0000_t202" style="position:absolute;top:1063;width:7974;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bFMIA&#10;AADcAAAADwAAAGRycy9kb3ducmV2LnhtbESPQWvCQBSE74X+h+UJ3urGgG1JXUWqgodequn9kX3N&#10;BrNvQ/Zp4r/vFgSPw8x8wyzXo2/VlfrYBDYwn2WgiKtgG64NlKf9yzuoKMgW28Bk4EYR1qvnpyUW&#10;Ngz8Tdej1CpBOBZowIl0hdaxcuQxzkJHnLzf0HuUJPta2x6HBPetzrPsVXtsOC047OjTUXU+XrwB&#10;EbuZ38qdj4ef8Ws7uKxaYGnMdDJuPkAJjfII39sHayB/y+H/TD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aZsUwgAAANwAAAAPAAAAAAAAAAAAAAAAAJgCAABkcnMvZG93&#10;bnJldi54bWxQSwUGAAAAAAQABAD1AAAAhwMAAAAA&#10;" filled="f" stroked="f">
                    <v:textbox style="mso-fit-shape-to-text:t">
                      <w:txbxContent>
                        <w:p w:rsidR="005025AF" w:rsidRPr="00E457E3" w:rsidRDefault="005025AF" w:rsidP="00EF4611">
                          <w:pPr>
                            <w:ind w:left="105" w:right="105"/>
                            <w:rPr>
                              <w:sz w:val="18"/>
                            </w:rPr>
                          </w:pPr>
                          <w:r>
                            <w:rPr>
                              <w:rFonts w:hint="eastAsia"/>
                              <w:sz w:val="18"/>
                            </w:rPr>
                            <w:t>事業者</w:t>
                          </w:r>
                        </w:p>
                      </w:txbxContent>
                    </v:textbox>
                  </v:shape>
                </v:group>
                <v:shape id="_x0000_s1052" type="#_x0000_t202" style="position:absolute;left:9462;top:14961;width:18923;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OJsEA&#10;AADbAAAADwAAAGRycy9kb3ducmV2LnhtbESPQWvCQBSE7wX/w/IK3upGs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LTibBAAAA2wAAAA8AAAAAAAAAAAAAAAAAmAIAAGRycy9kb3du&#10;cmV2LnhtbFBLBQYAAAAABAAEAPUAAACGAwAAAAA=&#10;" filled="f" stroked="f">
                  <v:textbox style="mso-fit-shape-to-text:t">
                    <w:txbxContent>
                      <w:p w:rsidR="005025AF" w:rsidRPr="00307F3E" w:rsidRDefault="005025AF" w:rsidP="00E457E3">
                        <w:pPr>
                          <w:spacing w:line="300" w:lineRule="exact"/>
                          <w:ind w:left="105" w:right="105"/>
                          <w:jc w:val="center"/>
                          <w:rPr>
                            <w:b/>
                            <w:sz w:val="22"/>
                          </w:rPr>
                        </w:pPr>
                        <w:r w:rsidRPr="00307F3E">
                          <w:rPr>
                            <w:rFonts w:hint="eastAsia"/>
                            <w:b/>
                            <w:sz w:val="22"/>
                          </w:rPr>
                          <w:t>景観協議会</w:t>
                        </w:r>
                        <w:r>
                          <w:rPr>
                            <w:rFonts w:hint="eastAsia"/>
                            <w:b/>
                            <w:sz w:val="22"/>
                          </w:rPr>
                          <w:t>等の場</w:t>
                        </w:r>
                      </w:p>
                    </w:txbxContent>
                  </v:textbox>
                </v:shape>
                <v:shapetype id="_x0000_t32" coordsize="21600,21600" o:spt="32" o:oned="t" path="m,l21600,21600e" filled="f">
                  <v:path arrowok="t" fillok="f" o:connecttype="none"/>
                  <o:lock v:ext="edit" shapetype="t"/>
                </v:shapetype>
                <v:shape id="直線矢印コネクタ 347" o:spid="_x0000_s1053" type="#_x0000_t32" style="position:absolute;left:6592;top:10951;width:2125;height:18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1wT8QAAADcAAAADwAAAGRycy9kb3ducmV2LnhtbESPQWvCQBSE74X+h+UVvNVN1dQQ3QQR&#10;gl6rLdTbM/tMQrNvQ3aj8d+7hUKPw8w3w6zz0bTiSr1rLCt4m0YgiEurG64UfB6L1wSE88gaW8uk&#10;4E4O8uz5aY2ptjf+oOvBVyKUsEtRQe19l0rpypoMuqntiIN3sb1BH2RfSd3jLZSbVs6i6F0abDgs&#10;1NjRtqby5zAYBfPLedwlfiOT4ttuhyGO46/ipNTkZdysQHga/X/4j97rwC2W8HsmHAGZ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vXBPxAAAANwAAAAPAAAAAAAAAAAA&#10;AAAAAKECAABkcnMvZG93bnJldi54bWxQSwUGAAAAAAQABAD5AAAAkgMAAAAA&#10;" strokecolor="#4579b8 [3044]">
                  <v:stroke endarrow="open"/>
                </v:shape>
                <v:shape id="直線矢印コネクタ 348" o:spid="_x0000_s1054" type="#_x0000_t32" style="position:absolute;left:12227;top:9781;width:635;height:14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LkPcEAAADcAAAADwAAAGRycy9kb3ducmV2LnhtbERPTWvCQBC9C/0PyxR6041tU0J0FRFC&#10;e61a0NuYHZNgdjZkN5r++86h4PHxvpfr0bXqRn1oPBuYzxJQxKW3DVcGDvtimoEKEdli65kM/FKA&#10;9eppssTc+jt/020XKyUhHHI0UMfY5VqHsiaHYeY7YuEuvncYBfaVtj3eJdy1+jVJPrTDhqWhxo62&#10;NZXX3eAMvF3O42cWNzorjn47DGma/hQnY16ex80CVKQxPsT/7i8rvndZK2fkCOj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IuQ9wQAAANwAAAAPAAAAAAAAAAAAAAAA&#10;AKECAABkcnMvZG93bnJldi54bWxQSwUGAAAAAAQABAD5AAAAjwMAAAAA&#10;" strokecolor="#4579b8 [3044]">
                  <v:stroke endarrow="open"/>
                </v:shape>
                <v:shape id="直線矢印コネクタ 350" o:spid="_x0000_s1055" type="#_x0000_t32" style="position:absolute;left:23816;top:9781;width:1167;height:14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SlA8MAAADcAAAADwAAAGRycy9kb3ducmV2LnhtbERPTWvCQBC9C/0PyxR6q5u2KiV1FWkp&#10;VAQltlC8jdlpEpqdDbtbE/+9cyh4fLzv+XJwrTpRiI1nAw/jDBRx6W3DlYGvz/f7Z1AxIVtsPZOB&#10;M0VYLm5Gc8yt77mg0z5VSkI45migTqnLtY5lTQ7j2HfEwv344DAJDJW2AXsJd61+zLKZdtiwNNTY&#10;0WtN5e/+z0nJ26SYbr43xwkVq11/XB+2KRyMubsdVi+gEg3pKv53f1gDT1OZL2fkCOjF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EpQPDAAAA3AAAAA8AAAAAAAAAAAAA&#10;AAAAoQIAAGRycy9kb3ducmV2LnhtbFBLBQYAAAAABAAEAPkAAACRAwAAAAA=&#10;" strokecolor="#4579b8 [3044]">
                  <v:stroke endarrow="open"/>
                </v:shape>
                <v:shape id="直線矢印コネクタ 351" o:spid="_x0000_s1056" type="#_x0000_t32" style="position:absolute;left:28707;top:10526;width:1599;height:18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gAmMUAAADcAAAADwAAAGRycy9kb3ducmV2LnhtbESPXWvCMBSG7wf7D+EI3s3U+cGoRpGN&#10;gUOYVAfi3bE5tmXNSUmi7f69EQZevrwfD+982ZlaXMn5yrKC4SABQZxbXXGh4Gf/+fIGwgdkjbVl&#10;UvBHHpaL56c5ptq2nNF1FwoRR9inqKAMoUml9HlJBv3ANsTRO1tnMETpCqkdtnHc1PI1SabSYMWR&#10;UGJD7yXlv7uLiZCPcTbZHDanMWWrbXv6On4Hd1Sq3+tWMxCBuvAI/7fXWsFoMoT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gAmMUAAADcAAAADwAAAAAAAAAA&#10;AAAAAAChAgAAZHJzL2Rvd25yZXYueG1sUEsFBgAAAAAEAAQA+QAAAJMDAAAAAA==&#10;" strokecolor="#4579b8 [3044]">
                  <v:stroke endarrow="open"/>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54" o:spid="_x0000_s1057" type="#_x0000_t13" style="position:absolute;left:14779;top:105;width:7372;height:1050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vcOsQA&#10;AADcAAAADwAAAGRycy9kb3ducmV2LnhtbESPwWrDMBBE74X+g9hCbo1cNzXFjRxCINBr3PbQ22Jt&#10;ZLvSylhK4uTro0Cgx2Fm3jDL1eSsONIYOs8KXuYZCOLG646Ngu+v7fM7iBCRNVrPpOBMAVbV48MS&#10;S+1PvKNjHY1IEA4lKmhjHEopQ9OSwzD3A3Hy9n50GJMcjdQjnhLcWZlnWSEddpwWWhxo01LzVx+c&#10;gmhrm++K8/5gtr8mN5f+Rxa9UrOnaf0BItIU/8P39qdW8Pq2gNuZdARk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b3DrEAAAA3AAAAA8AAAAAAAAAAAAAAAAAmAIAAGRycy9k&#10;b3ducmV2LnhtbFBLBQYAAAAABAAEAPUAAACJAwAAAAA=&#10;" adj="14684" fillcolor="#e5b8b7 [1301]" strokecolor="#e5b8b7 [1301]" strokeweight="2pt"/>
                <v:group id="グループ化 301" o:spid="_x0000_s1058" style="position:absolute;left:14779;top:3827;width:7226;height:5629" coordsize="7230,5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oval id="円/楕円 50" o:spid="_x0000_s1059" style="position:absolute;left:744;width:5632;height:5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UEcQA&#10;AADbAAAADwAAAGRycy9kb3ducmV2LnhtbERPy2oCMRTdF/yHcIVuimbaUh+jUUqhpQUXOrpxd5lc&#10;JzNOboZJqmm/vlkIXR7Oe7mOthUX6n3tWMHjOANBXDpdc6XgsH8fzUD4gKyxdUwKfsjDejW4W2Ku&#10;3ZV3dClCJVII+xwVmBC6XEpfGrLox64jTtzJ9RZDgn0ldY/XFG5b+ZRlE2mx5tRgsKM3Q+W5+LYK&#10;/Ic+x+b362Ez3cyPpim2z7GplLofxtcFiEAx/Itv7k+t4CWtT1/S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4FBHEAAAA2wAAAA8AAAAAAAAAAAAAAAAAmAIAAGRycy9k&#10;b3ducmV2LnhtbFBLBQYAAAAABAAEAPUAAACJAwAAAAA=&#10;" fillcolor="#fbd4b4 [1305]" strokecolor="#fbd4b4 [1305]" strokeweight="2pt"/>
                  <v:shape id="_x0000_s1060" type="#_x0000_t202" style="position:absolute;top:1169;width:7230;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yoUsMA&#10;AADcAAAADwAAAGRycy9kb3ducmV2LnhtbESPT2vCQBTE74V+h+UVvNWNSkWiq4h/wEMv1Xh/ZF+z&#10;odm3Ifs08du7hUKPw8z8hlltBt+oO3WxDmxgMs5AEZfB1lwZKC7H9wWoKMgWm8Bk4EERNuvXlxXm&#10;NvT8RfezVCpBOOZowIm0udaxdOQxjkNLnLzv0HmUJLtK2w77BPeNnmbZXHusOS04bGnnqPw537wB&#10;EbudPIqDj6fr8LnvXVZ+YGHM6G3YLkEJDfIf/mufrIHpfAa/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yoUsMAAADcAAAADwAAAAAAAAAAAAAAAACYAgAAZHJzL2Rv&#10;d25yZXYueG1sUEsFBgAAAAAEAAQA9QAAAIgDAAAAAA==&#10;" filled="f" stroked="f">
                    <v:textbox style="mso-fit-shape-to-text:t">
                      <w:txbxContent>
                        <w:p w:rsidR="005025AF" w:rsidRPr="00E457E3" w:rsidRDefault="005025AF" w:rsidP="00EF4611">
                          <w:pPr>
                            <w:ind w:left="105" w:right="105"/>
                            <w:jc w:val="center"/>
                            <w:rPr>
                              <w:sz w:val="18"/>
                            </w:rPr>
                          </w:pPr>
                          <w:r>
                            <w:rPr>
                              <w:rFonts w:hint="eastAsia"/>
                              <w:sz w:val="18"/>
                            </w:rPr>
                            <w:t>府民</w:t>
                          </w:r>
                        </w:p>
                      </w:txbxContent>
                    </v:textbox>
                  </v:shape>
                </v:group>
                <v:shape id="_x0000_s1061" type="#_x0000_t202" style="position:absolute;left:4890;width:27108;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7r8MA&#10;AADcAAAADwAAAGRycy9kb3ducmV2LnhtbESPQWvCQBSE7wX/w/KE3urGaotEVxG14KGX2nh/ZJ/Z&#10;YPZtyL6a+O/dQqHHYWa+YVabwTfqRl2sAxuYTjJQxGWwNVcGiu+PlwWoKMgWm8Bk4E4RNuvR0wpz&#10;G3r+ottJKpUgHHM04ETaXOtYOvIYJ6ElTt4ldB4lya7StsM+wX2jX7PsXXusOS04bGnnqLyefrwB&#10;Ebud3ouDj8fz8LnvXVa+YWHM83jYLkEJDfIf/msfrYHZfAa/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j7r8MAAADcAAAADwAAAAAAAAAAAAAAAACYAgAAZHJzL2Rv&#10;d25yZXYueG1sUEsFBgAAAAAEAAQA9QAAAIgDAAAAAA==&#10;" filled="f" stroked="f">
                  <v:textbox style="mso-fit-shape-to-text:t">
                    <w:txbxContent>
                      <w:p w:rsidR="005025AF" w:rsidRPr="00307F3E" w:rsidRDefault="005025AF" w:rsidP="00307F3E">
                        <w:pPr>
                          <w:spacing w:line="300" w:lineRule="exact"/>
                          <w:ind w:leftChars="23" w:left="48" w:right="105"/>
                          <w:rPr>
                            <w:b/>
                            <w:sz w:val="22"/>
                          </w:rPr>
                        </w:pPr>
                        <w:r w:rsidRPr="00307F3E">
                          <w:rPr>
                            <w:rFonts w:hint="eastAsia"/>
                            <w:b/>
                            <w:sz w:val="22"/>
                          </w:rPr>
                          <w:t>広域連携による景観まちづくりの推進</w:t>
                        </w:r>
                      </w:p>
                    </w:txbxContent>
                  </v:textbox>
                </v:shape>
                <v:rect id="正方形/長方形 355" o:spid="_x0000_s1062" style="position:absolute;left:15948;top:9888;width:5092;height: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ap3cMA&#10;AADcAAAADwAAAGRycy9kb3ducmV2LnhtbESPUWvCQBCE3wv9D8cWfKuXWqwheopKLX01+gOW3Jqk&#10;5vZibjXx33uFQh+HmfmGWawG16gbdaH2bOBtnIAiLrytuTRwPOxeU1BBkC02nsnAnQKsls9PC8ys&#10;73lPt1xKFSEcMjRQibSZ1qGoyGEY+5Y4eiffOZQou1LbDvsId42eJMmHdlhzXKiwpW1FxTm/OgMD&#10;bzbnn3R/kdl6duov+eRT0i9jRi/Deg5KaJD/8F/72xp4n07h90w8An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ap3cMAAADcAAAADwAAAAAAAAAAAAAAAACYAgAAZHJzL2Rv&#10;d25yZXYueG1sUEsFBgAAAAAEAAQA9QAAAIgDAAAAAA==&#10;" fillcolor="#e5b8b7 [1301]" strokecolor="#e5b8b7 [1301]" strokeweight="2pt"/>
                <v:shape id="直線矢印コネクタ 349" o:spid="_x0000_s1063" type="#_x0000_t32" style="position:absolute;left:18288;top:9569;width:101;height:13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BpsQAAADcAAAADwAAAGRycy9kb3ducmV2LnhtbESPQWvCQBSE74X+h+UVvNVN1ZQY3QQR&#10;gl6rLdTbM/tMQrNvQ3aj8d+7hUKPw8w3w6zz0bTiSr1rLCt4m0YgiEurG64UfB6L1wSE88gaW8uk&#10;4E4O8uz5aY2ptjf+oOvBVyKUsEtRQe19l0rpypoMuqntiIN3sb1BH2RfSd3jLZSbVs6i6F0abDgs&#10;1NjRtqby5zAYBfPLedwlfiOT4ttuhyGO46/ipNTkZdysQHga/X/4j97rwC2W8HsmHAGZ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bkGmxAAAANwAAAAPAAAAAAAAAAAA&#10;AAAAAKECAABkcnMvZG93bnJldi54bWxQSwUGAAAAAAQABAD5AAAAkgMAAAAA&#10;" strokecolor="#4579b8 [3044]">
                  <v:stroke endarrow="open"/>
                </v:shape>
                <v:rect id="正方形/長方形 356" o:spid="_x0000_s1064" style="position:absolute;left:15948;top:11164;width:5087;height: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Q3qsMA&#10;AADcAAAADwAAAGRycy9kb3ducmV2LnhtbESPUWvCQBCE3wv9D8cWfKuXWqoheopKLX01+gOW3Jqk&#10;5vZibjXx33uFQh+HmfmGWawG16gbdaH2bOBtnIAiLrytuTRwPOxeU1BBkC02nsnAnQKsls9PC8ys&#10;73lPt1xKFSEcMjRQibSZ1qGoyGEY+5Y4eiffOZQou1LbDvsId42eJMlUO6w5LlTY0rai4pxfnYGB&#10;N5vzT7q/yGw9O/WXfPIp6Zcxo5dhPQclNMh/+K/9bQ28f0zh90w8An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Q3qsMAAADcAAAADwAAAAAAAAAAAAAAAACYAgAAZHJzL2Rv&#10;d25yZXYueG1sUEsFBgAAAAAEAAQA9QAAAIgDAAAAAA==&#10;" fillcolor="#e5b8b7 [1301]" strokecolor="#e5b8b7 [1301]" strokeweight="2pt"/>
              </v:group>
            </w:pict>
          </mc:Fallback>
        </mc:AlternateContent>
      </w:r>
    </w:p>
    <w:p w:rsidR="00256191" w:rsidRDefault="00575D37" w:rsidP="00575D37">
      <w:pPr>
        <w:ind w:leftChars="300" w:left="630" w:rightChars="300" w:right="630" w:firstLineChars="100" w:firstLine="210"/>
        <w:rPr>
          <w:b/>
          <w:sz w:val="22"/>
        </w:rPr>
      </w:pPr>
      <w:r>
        <w:rPr>
          <w:noProof/>
        </w:rPr>
        <w:drawing>
          <wp:anchor distT="0" distB="0" distL="114300" distR="114300" simplePos="0" relativeHeight="251725312" behindDoc="0" locked="0" layoutInCell="1" allowOverlap="1">
            <wp:simplePos x="0" y="0"/>
            <wp:positionH relativeFrom="column">
              <wp:posOffset>971550</wp:posOffset>
            </wp:positionH>
            <wp:positionV relativeFrom="paragraph">
              <wp:posOffset>147320</wp:posOffset>
            </wp:positionV>
            <wp:extent cx="1992828" cy="1494621"/>
            <wp:effectExtent l="0" t="0" r="762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7b\LIB\「新」景観推進Ｇ\20／景観に関する事項\23／指針_ガイドラインなど\02 都市景観ビジョン・大阪\17000_写真\171114 三宿会議\IMG_3424.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992828" cy="14946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7BC1" w:rsidRDefault="004E7BC1" w:rsidP="00256191">
      <w:pPr>
        <w:ind w:leftChars="300" w:left="630" w:rightChars="300" w:right="630" w:firstLineChars="100" w:firstLine="221"/>
        <w:rPr>
          <w:b/>
          <w:sz w:val="22"/>
        </w:rPr>
      </w:pPr>
    </w:p>
    <w:p w:rsidR="000806C4" w:rsidRDefault="000806C4" w:rsidP="00EE4E74">
      <w:pPr>
        <w:ind w:leftChars="300" w:left="630" w:rightChars="300" w:right="630" w:firstLineChars="100" w:firstLine="221"/>
        <w:rPr>
          <w:b/>
          <w:sz w:val="22"/>
        </w:rPr>
      </w:pPr>
    </w:p>
    <w:p w:rsidR="004E7BC1" w:rsidRDefault="004E7BC1" w:rsidP="00B761EC">
      <w:pPr>
        <w:ind w:leftChars="300" w:left="630" w:rightChars="300" w:right="630" w:firstLineChars="100" w:firstLine="221"/>
        <w:rPr>
          <w:b/>
          <w:sz w:val="22"/>
        </w:rPr>
      </w:pPr>
    </w:p>
    <w:p w:rsidR="00E457E3" w:rsidRDefault="00B761EC" w:rsidP="00B761EC">
      <w:pPr>
        <w:ind w:leftChars="300" w:left="630" w:rightChars="300" w:right="630" w:firstLineChars="100" w:firstLine="220"/>
        <w:rPr>
          <w:b/>
          <w:sz w:val="22"/>
        </w:rPr>
      </w:pPr>
      <w:r>
        <w:rPr>
          <w:noProof/>
          <w:sz w:val="22"/>
        </w:rPr>
        <mc:AlternateContent>
          <mc:Choice Requires="wps">
            <w:drawing>
              <wp:anchor distT="0" distB="0" distL="114300" distR="114300" simplePos="0" relativeHeight="251652608" behindDoc="0" locked="0" layoutInCell="1" allowOverlap="1" wp14:anchorId="4A2E7E22" wp14:editId="74A9B27E">
                <wp:simplePos x="0" y="0"/>
                <wp:positionH relativeFrom="column">
                  <wp:posOffset>4620260</wp:posOffset>
                </wp:positionH>
                <wp:positionV relativeFrom="paragraph">
                  <wp:posOffset>144335</wp:posOffset>
                </wp:positionV>
                <wp:extent cx="1391920" cy="218440"/>
                <wp:effectExtent l="0" t="0" r="17780" b="10160"/>
                <wp:wrapNone/>
                <wp:docPr id="353" name="円/楕円 353"/>
                <wp:cNvGraphicFramePr/>
                <a:graphic xmlns:a="http://schemas.openxmlformats.org/drawingml/2006/main">
                  <a:graphicData uri="http://schemas.microsoft.com/office/word/2010/wordprocessingShape">
                    <wps:wsp>
                      <wps:cNvSpPr/>
                      <wps:spPr>
                        <a:xfrm>
                          <a:off x="0" y="0"/>
                          <a:ext cx="1391920" cy="218440"/>
                        </a:xfrm>
                        <a:prstGeom prst="ellipse">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6CB3D4B9" id="円/楕円 353" o:spid="_x0000_s1026" style="position:absolute;left:0;text-align:left;margin-left:363.8pt;margin-top:11.35pt;width:109.6pt;height:17.2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" fillcolor="#c2d69b [1942]" strokecolor="#c2d69b [1942]" strokeweight="2pt"/>
            </w:pict>
          </mc:Fallback>
        </mc:AlternateContent>
      </w:r>
      <w:r>
        <w:rPr>
          <w:noProof/>
        </w:rPr>
        <mc:AlternateContent>
          <mc:Choice Requires="wps">
            <w:drawing>
              <wp:anchor distT="0" distB="0" distL="114300" distR="114300" simplePos="0" relativeHeight="251653632" behindDoc="0" locked="0" layoutInCell="1" allowOverlap="1" wp14:anchorId="28897139" wp14:editId="3BC96808">
                <wp:simplePos x="0" y="0"/>
                <wp:positionH relativeFrom="column">
                  <wp:posOffset>4617720</wp:posOffset>
                </wp:positionH>
                <wp:positionV relativeFrom="paragraph">
                  <wp:posOffset>73025</wp:posOffset>
                </wp:positionV>
                <wp:extent cx="1413510" cy="290830"/>
                <wp:effectExtent l="0" t="0" r="0" b="0"/>
                <wp:wrapNone/>
                <wp:docPr id="3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290830"/>
                        </a:xfrm>
                        <a:prstGeom prst="rect">
                          <a:avLst/>
                        </a:prstGeom>
                        <a:noFill/>
                        <a:ln w="9525">
                          <a:noFill/>
                          <a:miter lim="800000"/>
                          <a:headEnd/>
                          <a:tailEnd/>
                        </a:ln>
                      </wps:spPr>
                      <wps:txbx>
                        <w:txbxContent>
                          <w:p w:rsidR="005025AF" w:rsidRPr="0024003E" w:rsidRDefault="005025AF" w:rsidP="00EE4E74">
                            <w:pPr>
                              <w:spacing w:line="300" w:lineRule="exact"/>
                              <w:ind w:left="105" w:right="105"/>
                              <w:jc w:val="center"/>
                              <w:rPr>
                                <w:sz w:val="18"/>
                              </w:rPr>
                            </w:pPr>
                            <w:r>
                              <w:rPr>
                                <w:rFonts w:hint="eastAsia"/>
                                <w:sz w:val="18"/>
                              </w:rPr>
                              <w:t>多様な主体の参画</w:t>
                            </w:r>
                          </w:p>
                        </w:txbxContent>
                      </wps:txbx>
                      <wps:bodyPr rot="0" vert="horz" wrap="square" lIns="91440" tIns="45720" rIns="91440" bIns="45720" anchor="t" anchorCtr="0">
                        <a:spAutoFit/>
                      </wps:bodyPr>
                    </wps:wsp>
                  </a:graphicData>
                </a:graphic>
              </wp:anchor>
            </w:drawing>
          </mc:Choice>
          <mc:Fallback xmlns:w15="http://schemas.microsoft.com/office/word/2012/wordml">
            <w:pict>
              <v:shape w14:anchorId="28897139" id="_x0000_s1065" type="#_x0000_t202" style="position:absolute;left:0;text-align:left;margin-left:363.6pt;margin-top:5.75pt;width:111.3pt;height:22.9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" filled="f" stroked="f">
                <v:textbox style="mso-fit-shape-to-text:t">
                  <w:txbxContent>
                    <w:p w:rsidR="005025AF" w:rsidRPr="0024003E" w:rsidRDefault="005025AF" w:rsidP="00EE4E74">
                      <w:pPr>
                        <w:spacing w:line="300" w:lineRule="exact"/>
                        <w:ind w:left="105" w:right="105"/>
                        <w:jc w:val="center"/>
                        <w:rPr>
                          <w:sz w:val="18"/>
                        </w:rPr>
                      </w:pPr>
                      <w:r>
                        <w:rPr>
                          <w:rFonts w:hint="eastAsia"/>
                          <w:sz w:val="18"/>
                        </w:rPr>
                        <w:t>多様な主体の参画</w:t>
                      </w:r>
                    </w:p>
                  </w:txbxContent>
                </v:textbox>
              </v:shape>
            </w:pict>
          </mc:Fallback>
        </mc:AlternateContent>
      </w:r>
    </w:p>
    <w:p w:rsidR="00E457E3" w:rsidRDefault="00E457E3" w:rsidP="009D3306">
      <w:pPr>
        <w:ind w:leftChars="300" w:left="630" w:rightChars="300" w:right="630" w:firstLineChars="100" w:firstLine="221"/>
        <w:rPr>
          <w:b/>
          <w:sz w:val="22"/>
        </w:rPr>
      </w:pPr>
    </w:p>
    <w:p w:rsidR="00921BAC" w:rsidRDefault="00A92164" w:rsidP="00A92164">
      <w:pPr>
        <w:ind w:leftChars="300" w:left="630" w:rightChars="300" w:right="630" w:firstLineChars="100" w:firstLine="220"/>
        <w:rPr>
          <w:b/>
          <w:sz w:val="22"/>
        </w:rPr>
      </w:pPr>
      <w:r w:rsidRPr="0024003E">
        <w:rPr>
          <w:noProof/>
          <w:sz w:val="22"/>
        </w:rPr>
        <mc:AlternateContent>
          <mc:Choice Requires="wps">
            <w:drawing>
              <wp:anchor distT="0" distB="0" distL="114300" distR="114300" simplePos="0" relativeHeight="251649536" behindDoc="0" locked="0" layoutInCell="1" allowOverlap="1" wp14:anchorId="5689DEDE" wp14:editId="0237DDF8">
                <wp:simplePos x="0" y="0"/>
                <wp:positionH relativeFrom="column">
                  <wp:posOffset>971550</wp:posOffset>
                </wp:positionH>
                <wp:positionV relativeFrom="paragraph">
                  <wp:posOffset>223520</wp:posOffset>
                </wp:positionV>
                <wp:extent cx="1992630" cy="481330"/>
                <wp:effectExtent l="0" t="0" r="0" b="0"/>
                <wp:wrapNone/>
                <wp:docPr id="3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2630" cy="481330"/>
                        </a:xfrm>
                        <a:prstGeom prst="rect">
                          <a:avLst/>
                        </a:prstGeom>
                        <a:noFill/>
                        <a:ln w="9525">
                          <a:noFill/>
                          <a:miter lim="800000"/>
                          <a:headEnd/>
                          <a:tailEnd/>
                        </a:ln>
                      </wps:spPr>
                      <wps:txbx>
                        <w:txbxContent>
                          <w:p w:rsidR="005025AF" w:rsidRPr="0024003E" w:rsidRDefault="005025AF" w:rsidP="0066578C">
                            <w:pPr>
                              <w:spacing w:line="300" w:lineRule="exact"/>
                              <w:ind w:left="105" w:right="105"/>
                              <w:jc w:val="center"/>
                              <w:rPr>
                                <w:sz w:val="18"/>
                              </w:rPr>
                            </w:pPr>
                            <w:r>
                              <w:rPr>
                                <w:rFonts w:hint="eastAsia"/>
                                <w:sz w:val="18"/>
                              </w:rPr>
                              <w:t>まちづくり</w:t>
                            </w:r>
                            <w:r w:rsidR="00B64439">
                              <w:rPr>
                                <w:rFonts w:hint="eastAsia"/>
                                <w:sz w:val="18"/>
                              </w:rPr>
                              <w:t>の</w:t>
                            </w:r>
                            <w:r>
                              <w:rPr>
                                <w:rFonts w:hint="eastAsia"/>
                                <w:sz w:val="18"/>
                              </w:rPr>
                              <w:t>プラットフォーム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689DEDE" id="_x0000_s1066" type="#_x0000_t202" style="position:absolute;left:0;text-align:left;margin-left:76.5pt;margin-top:17.6pt;width:156.9pt;height:37.9pt;z-index:25164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" filled="f" stroked="f">
                <v:textbox style="mso-fit-shape-to-text:t">
                  <w:txbxContent>
                    <w:p w:rsidR="005025AF" w:rsidRPr="0024003E" w:rsidRDefault="005025AF" w:rsidP="0066578C">
                      <w:pPr>
                        <w:spacing w:line="300" w:lineRule="exact"/>
                        <w:ind w:left="105" w:right="105"/>
                        <w:jc w:val="center"/>
                        <w:rPr>
                          <w:sz w:val="18"/>
                        </w:rPr>
                      </w:pPr>
                      <w:r>
                        <w:rPr>
                          <w:rFonts w:hint="eastAsia"/>
                          <w:sz w:val="18"/>
                        </w:rPr>
                        <w:t>まちづくり</w:t>
                      </w:r>
                      <w:r w:rsidR="00B64439">
                        <w:rPr>
                          <w:rFonts w:hint="eastAsia"/>
                          <w:sz w:val="18"/>
                        </w:rPr>
                        <w:t>の</w:t>
                      </w:r>
                      <w:r>
                        <w:rPr>
                          <w:rFonts w:hint="eastAsia"/>
                          <w:sz w:val="18"/>
                        </w:rPr>
                        <w:t>プラットフォーム</w:t>
                      </w:r>
                    </w:p>
                  </w:txbxContent>
                </v:textbox>
              </v:shape>
            </w:pict>
          </mc:Fallback>
        </mc:AlternateContent>
      </w:r>
    </w:p>
    <w:p w:rsidR="00B019CC" w:rsidRPr="00BD31B8" w:rsidRDefault="00B019CC" w:rsidP="003D5F68">
      <w:pPr>
        <w:ind w:leftChars="0" w:left="0" w:rightChars="300" w:right="630"/>
        <w:rPr>
          <w:b/>
          <w:sz w:val="22"/>
        </w:rPr>
      </w:pPr>
    </w:p>
    <w:p w:rsidR="003D5F68" w:rsidRDefault="003D5F68" w:rsidP="009C2BED">
      <w:pPr>
        <w:ind w:leftChars="500" w:left="1050" w:rightChars="300" w:right="630"/>
        <w:rPr>
          <w:b/>
          <w:sz w:val="22"/>
        </w:rPr>
      </w:pPr>
    </w:p>
    <w:p w:rsidR="008560F5" w:rsidRPr="00BD31B8" w:rsidRDefault="00CC757B" w:rsidP="009C2BED">
      <w:pPr>
        <w:ind w:leftChars="500" w:left="1050" w:rightChars="300" w:right="630"/>
        <w:rPr>
          <w:b/>
          <w:sz w:val="22"/>
        </w:rPr>
      </w:pPr>
      <w:r w:rsidRPr="00BD31B8">
        <w:rPr>
          <w:rFonts w:hint="eastAsia"/>
          <w:b/>
          <w:sz w:val="22"/>
        </w:rPr>
        <w:t>②</w:t>
      </w:r>
      <w:r w:rsidR="008560F5" w:rsidRPr="00BD31B8">
        <w:rPr>
          <w:rFonts w:hint="eastAsia"/>
          <w:b/>
          <w:sz w:val="22"/>
        </w:rPr>
        <w:t>景観まちづくりに関する府民運動の展開</w:t>
      </w:r>
    </w:p>
    <w:p w:rsidR="00B46ABE" w:rsidRPr="0032404C" w:rsidRDefault="008560F5" w:rsidP="00B46ABE">
      <w:pPr>
        <w:ind w:leftChars="608" w:left="1497" w:rightChars="300" w:right="630" w:hangingChars="100" w:hanging="220"/>
        <w:rPr>
          <w:sz w:val="22"/>
        </w:rPr>
      </w:pPr>
      <w:r w:rsidRPr="00BD31B8">
        <w:rPr>
          <w:rFonts w:hint="eastAsia"/>
          <w:sz w:val="22"/>
        </w:rPr>
        <w:t>・</w:t>
      </w:r>
      <w:r w:rsidR="006B30EA" w:rsidRPr="00BD31B8">
        <w:rPr>
          <w:rFonts w:hint="eastAsia"/>
          <w:sz w:val="22"/>
        </w:rPr>
        <w:t>大阪美しい景観づくり推進会議等の活動の活性化を図り、</w:t>
      </w:r>
      <w:r w:rsidR="00921298">
        <w:rPr>
          <w:rFonts w:hint="eastAsia"/>
          <w:sz w:val="22"/>
        </w:rPr>
        <w:t>景観まちづくりに関する意識啓発や府民の交流・情報交換活動を促進し</w:t>
      </w:r>
      <w:r w:rsidR="006B30EA" w:rsidRPr="00BD31B8">
        <w:rPr>
          <w:rFonts w:hint="eastAsia"/>
          <w:sz w:val="22"/>
        </w:rPr>
        <w:t>、景観まちづくりに関する府民運動の</w:t>
      </w:r>
      <w:r w:rsidR="00B630A3">
        <w:rPr>
          <w:rFonts w:hint="eastAsia"/>
          <w:sz w:val="22"/>
        </w:rPr>
        <w:t>更なる</w:t>
      </w:r>
      <w:r w:rsidR="006B30EA" w:rsidRPr="00BD31B8">
        <w:rPr>
          <w:rFonts w:hint="eastAsia"/>
          <w:sz w:val="22"/>
        </w:rPr>
        <w:t>展開を図</w:t>
      </w:r>
      <w:r w:rsidR="00201225">
        <w:rPr>
          <w:rFonts w:hint="eastAsia"/>
          <w:sz w:val="22"/>
        </w:rPr>
        <w:t>ります。</w:t>
      </w:r>
    </w:p>
    <w:p w:rsidR="002B3A07" w:rsidRPr="00272003" w:rsidRDefault="00921BAC" w:rsidP="00272003">
      <w:pPr>
        <w:ind w:leftChars="400" w:left="1050" w:rightChars="300" w:right="630" w:hangingChars="100" w:hanging="210"/>
        <w:rPr>
          <w:sz w:val="22"/>
        </w:rPr>
      </w:pPr>
      <w:r w:rsidRPr="00BD31B8">
        <w:rPr>
          <w:noProof/>
        </w:rPr>
        <mc:AlternateContent>
          <mc:Choice Requires="wps">
            <w:drawing>
              <wp:anchor distT="0" distB="0" distL="114300" distR="114300" simplePos="0" relativeHeight="251618816" behindDoc="0" locked="0" layoutInCell="1" allowOverlap="1" wp14:anchorId="6B07CBD3" wp14:editId="25234EB9">
                <wp:simplePos x="0" y="0"/>
                <wp:positionH relativeFrom="column">
                  <wp:posOffset>11430</wp:posOffset>
                </wp:positionH>
                <wp:positionV relativeFrom="paragraph">
                  <wp:posOffset>522795</wp:posOffset>
                </wp:positionV>
                <wp:extent cx="7540287" cy="1403985"/>
                <wp:effectExtent l="0" t="0" r="3810" b="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0287" cy="1403985"/>
                        </a:xfrm>
                        <a:prstGeom prst="rect">
                          <a:avLst/>
                        </a:prstGeom>
                        <a:solidFill>
                          <a:srgbClr val="FFFFFF">
                            <a:alpha val="52157"/>
                          </a:srgbClr>
                        </a:solidFill>
                        <a:ln w="9525">
                          <a:noFill/>
                          <a:miter lim="800000"/>
                          <a:headEnd/>
                          <a:tailEnd/>
                        </a:ln>
                      </wps:spPr>
                      <wps:txbx>
                        <w:txbxContent>
                          <w:p w:rsidR="005025AF" w:rsidRPr="00FC4D4C" w:rsidRDefault="00FA0A16" w:rsidP="00FC4D4C">
                            <w:pPr>
                              <w:ind w:leftChars="0" w:left="0" w:rightChars="0" w:right="0"/>
                              <w:jc w:val="right"/>
                              <w:rPr>
                                <w:rFonts w:asciiTheme="majorEastAsia" w:eastAsiaTheme="majorEastAsia" w:hAnsiTheme="majorEastAsia"/>
                                <w:sz w:val="20"/>
                              </w:rPr>
                            </w:pPr>
                            <w:r>
                              <w:rPr>
                                <w:rFonts w:asciiTheme="majorEastAsia" w:eastAsiaTheme="majorEastAsia" w:hAnsiTheme="majorEastAsia" w:hint="eastAsia"/>
                                <w:sz w:val="20"/>
                              </w:rPr>
                              <w:t>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B07CBD3" id="テキスト ボックス 11" o:spid="_x0000_s1067" type="#_x0000_t202" style="position:absolute;left:0;text-align:left;margin-left:.9pt;margin-top:41.15pt;width:593.7pt;height:110.55pt;z-index:251618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" stroked="f">
                <v:fill opacity="34181f"/>
                <v:textbox style="mso-fit-shape-to-text:t">
                  <w:txbxContent>
                    <w:p w:rsidR="005025AF" w:rsidRPr="00FC4D4C" w:rsidRDefault="00FA0A16" w:rsidP="00FC4D4C">
                      <w:pPr>
                        <w:ind w:leftChars="0" w:left="0" w:rightChars="0" w:right="0"/>
                        <w:jc w:val="right"/>
                        <w:rPr>
                          <w:rFonts w:asciiTheme="majorEastAsia" w:eastAsiaTheme="majorEastAsia" w:hAnsiTheme="majorEastAsia"/>
                          <w:sz w:val="20"/>
                        </w:rPr>
                      </w:pPr>
                      <w:r>
                        <w:rPr>
                          <w:rFonts w:asciiTheme="majorEastAsia" w:eastAsiaTheme="majorEastAsia" w:hAnsiTheme="majorEastAsia" w:hint="eastAsia"/>
                          <w:sz w:val="20"/>
                        </w:rPr>
                        <w:t>21</w:t>
                      </w:r>
                    </w:p>
                  </w:txbxContent>
                </v:textbox>
              </v:shape>
            </w:pict>
          </mc:Fallback>
        </mc:AlternateContent>
      </w:r>
      <w:r w:rsidR="004C02ED" w:rsidRPr="007F7F74">
        <w:rPr>
          <w:sz w:val="22"/>
        </w:rPr>
        <w:br w:type="page"/>
      </w:r>
    </w:p>
    <w:p w:rsidR="00B019CC" w:rsidRPr="00ED13CB" w:rsidRDefault="00272003" w:rsidP="00B019CC">
      <w:pPr>
        <w:ind w:leftChars="23" w:left="48" w:rightChars="300" w:right="630"/>
        <w:jc w:val="left"/>
        <w:rPr>
          <w:b/>
          <w:sz w:val="28"/>
        </w:rPr>
      </w:pPr>
      <w:r w:rsidRPr="007F7F74">
        <w:rPr>
          <w:noProof/>
        </w:rPr>
        <w:lastRenderedPageBreak/>
        <mc:AlternateContent>
          <mc:Choice Requires="wps">
            <w:drawing>
              <wp:anchor distT="0" distB="0" distL="114300" distR="114300" simplePos="0" relativeHeight="251799040" behindDoc="0" locked="0" layoutInCell="1" allowOverlap="1" wp14:anchorId="568FC66E" wp14:editId="64BC3EC7">
                <wp:simplePos x="0" y="0"/>
                <wp:positionH relativeFrom="column">
                  <wp:posOffset>635</wp:posOffset>
                </wp:positionH>
                <wp:positionV relativeFrom="paragraph">
                  <wp:posOffset>-702945</wp:posOffset>
                </wp:positionV>
                <wp:extent cx="7560310" cy="532130"/>
                <wp:effectExtent l="0" t="0" r="21590" b="20320"/>
                <wp:wrapNone/>
                <wp:docPr id="53" name="正方形/長方形 53"/>
                <wp:cNvGraphicFramePr/>
                <a:graphic xmlns:a="http://schemas.openxmlformats.org/drawingml/2006/main">
                  <a:graphicData uri="http://schemas.microsoft.com/office/word/2010/wordprocessingShape">
                    <wps:wsp>
                      <wps:cNvSpPr/>
                      <wps:spPr>
                        <a:xfrm>
                          <a:off x="0" y="0"/>
                          <a:ext cx="7560310" cy="532130"/>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25AF" w:rsidRPr="00A55B1F" w:rsidRDefault="005025AF" w:rsidP="004911D4">
                            <w:pPr>
                              <w:ind w:leftChars="0" w:left="0" w:right="105" w:firstLineChars="100" w:firstLine="321"/>
                              <w:jc w:val="left"/>
                              <w:rPr>
                                <w:rFonts w:ascii="HGPｺﾞｼｯｸE" w:eastAsia="HGPｺﾞｼｯｸE" w:hAnsi="HGPｺﾞｼｯｸE"/>
                                <w:b/>
                                <w:sz w:val="32"/>
                                <w:szCs w:val="32"/>
                              </w:rPr>
                            </w:pPr>
                            <w:r>
                              <w:rPr>
                                <w:rFonts w:ascii="HGPｺﾞｼｯｸE" w:eastAsia="HGPｺﾞｼｯｸE" w:hAnsi="HGPｺﾞｼｯｸE" w:hint="eastAsia"/>
                                <w:b/>
                                <w:sz w:val="32"/>
                                <w:szCs w:val="32"/>
                              </w:rPr>
                              <w:t xml:space="preserve">Ⅷ　</w:t>
                            </w:r>
                            <w:r w:rsidRPr="00A55B1F">
                              <w:rPr>
                                <w:rFonts w:ascii="HGPｺﾞｼｯｸE" w:eastAsia="HGPｺﾞｼｯｸE" w:hAnsi="HGPｺﾞｼｯｸE" w:hint="eastAsia"/>
                                <w:b/>
                                <w:sz w:val="32"/>
                                <w:szCs w:val="32"/>
                              </w:rPr>
                              <w:t>実現に向けた視点と取組み</w:t>
                            </w:r>
                          </w:p>
                          <w:p w:rsidR="005025AF" w:rsidRPr="004911D4" w:rsidRDefault="005025AF" w:rsidP="0032404C">
                            <w:pPr>
                              <w:ind w:leftChars="0" w:left="0" w:right="105"/>
                              <w:jc w:val="left"/>
                              <w:rPr>
                                <w:rFonts w:ascii="HGPｺﾞｼｯｸE" w:eastAsia="HGPｺﾞｼｯｸE" w:hAnsi="HGPｺﾞｼｯｸE"/>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68FC66E" id="正方形/長方形 53" o:spid="_x0000_s1068" style="position:absolute;left:0;text-align:left;margin-left:.05pt;margin-top:-55.35pt;width:595.3pt;height:41.9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" fillcolor="#17365d [2415]" strokecolor="#17365d [2415]" strokeweight="2pt">
                <v:textbox>
                  <w:txbxContent>
                    <w:p w:rsidR="005025AF" w:rsidRPr="00A55B1F" w:rsidRDefault="005025AF" w:rsidP="004911D4">
                      <w:pPr>
                        <w:ind w:leftChars="0" w:left="0" w:right="105" w:firstLineChars="100" w:firstLine="321"/>
                        <w:jc w:val="left"/>
                        <w:rPr>
                          <w:rFonts w:ascii="HGPｺﾞｼｯｸE" w:eastAsia="HGPｺﾞｼｯｸE" w:hAnsi="HGPｺﾞｼｯｸE"/>
                          <w:b/>
                          <w:sz w:val="32"/>
                          <w:szCs w:val="32"/>
                        </w:rPr>
                      </w:pPr>
                      <w:r>
                        <w:rPr>
                          <w:rFonts w:ascii="HGPｺﾞｼｯｸE" w:eastAsia="HGPｺﾞｼｯｸE" w:hAnsi="HGPｺﾞｼｯｸE" w:hint="eastAsia"/>
                          <w:b/>
                          <w:sz w:val="32"/>
                          <w:szCs w:val="32"/>
                        </w:rPr>
                        <w:t xml:space="preserve">Ⅷ　</w:t>
                      </w:r>
                      <w:r w:rsidRPr="00A55B1F">
                        <w:rPr>
                          <w:rFonts w:ascii="HGPｺﾞｼｯｸE" w:eastAsia="HGPｺﾞｼｯｸE" w:hAnsi="HGPｺﾞｼｯｸE" w:hint="eastAsia"/>
                          <w:b/>
                          <w:sz w:val="32"/>
                          <w:szCs w:val="32"/>
                        </w:rPr>
                        <w:t>実現に向けた視点と取組み</w:t>
                      </w:r>
                    </w:p>
                    <w:p w:rsidR="005025AF" w:rsidRPr="004911D4" w:rsidRDefault="005025AF" w:rsidP="0032404C">
                      <w:pPr>
                        <w:ind w:leftChars="0" w:left="0" w:right="105"/>
                        <w:jc w:val="left"/>
                        <w:rPr>
                          <w:rFonts w:ascii="HGPｺﾞｼｯｸE" w:eastAsia="HGPｺﾞｼｯｸE" w:hAnsi="HGPｺﾞｼｯｸE"/>
                          <w:b/>
                          <w:sz w:val="32"/>
                          <w:szCs w:val="32"/>
                        </w:rPr>
                      </w:pPr>
                    </w:p>
                  </w:txbxContent>
                </v:textbox>
              </v:rect>
            </w:pict>
          </mc:Fallback>
        </mc:AlternateContent>
      </w:r>
      <w:r w:rsidR="00B019CC" w:rsidRPr="00B019CC">
        <w:rPr>
          <w:rFonts w:hint="eastAsia"/>
          <w:b/>
          <w:sz w:val="22"/>
        </w:rPr>
        <w:t xml:space="preserve">　　</w:t>
      </w:r>
      <w:r w:rsidR="004911D4" w:rsidRPr="00ED13CB">
        <w:rPr>
          <w:rFonts w:hint="eastAsia"/>
          <w:b/>
          <w:sz w:val="28"/>
        </w:rPr>
        <w:t xml:space="preserve">２　</w:t>
      </w:r>
      <w:r w:rsidR="00B019CC" w:rsidRPr="00ED13CB">
        <w:rPr>
          <w:rFonts w:hint="eastAsia"/>
          <w:b/>
          <w:sz w:val="28"/>
        </w:rPr>
        <w:t>公共事業の実施にあたっては、地域の景観づくりの模範となるよう努める</w:t>
      </w:r>
    </w:p>
    <w:p w:rsidR="0062364F" w:rsidRDefault="00F801B3" w:rsidP="00FF5120">
      <w:pPr>
        <w:spacing w:line="320" w:lineRule="exact"/>
        <w:ind w:leftChars="400" w:left="840" w:rightChars="300" w:right="630" w:firstLineChars="100" w:firstLine="220"/>
        <w:jc w:val="left"/>
        <w:rPr>
          <w:rFonts w:ascii="ＭＳ 明朝" w:hAnsi="ＭＳ 明朝"/>
          <w:sz w:val="22"/>
          <w:szCs w:val="24"/>
        </w:rPr>
      </w:pPr>
      <w:r w:rsidRPr="007F7F74">
        <w:rPr>
          <w:rFonts w:hint="eastAsia"/>
          <w:sz w:val="22"/>
        </w:rPr>
        <w:t>公共事業が地域の景観に与える影響は大きいため、事業の実施にあたっ</w:t>
      </w:r>
      <w:r w:rsidR="00BB19EC">
        <w:rPr>
          <w:rFonts w:hint="eastAsia"/>
          <w:sz w:val="22"/>
        </w:rPr>
        <w:t>ては、公共自らが景観形成の模範となるよう以下の視点で取り組</w:t>
      </w:r>
      <w:r w:rsidR="005466C1">
        <w:rPr>
          <w:rFonts w:hint="eastAsia"/>
          <w:sz w:val="22"/>
        </w:rPr>
        <w:t>みます</w:t>
      </w:r>
      <w:r w:rsidRPr="007F7F74">
        <w:rPr>
          <w:rFonts w:hint="eastAsia"/>
          <w:sz w:val="22"/>
        </w:rPr>
        <w:t>。</w:t>
      </w:r>
      <w:r w:rsidR="00153825" w:rsidRPr="007F7F74">
        <w:rPr>
          <w:rFonts w:hint="eastAsia"/>
          <w:sz w:val="22"/>
        </w:rPr>
        <w:t>また、自らの事業が景観形成に寄与するものかどうかを確認する仕組みづくりを検討してい</w:t>
      </w:r>
      <w:r w:rsidR="005B5150">
        <w:rPr>
          <w:rFonts w:ascii="ＭＳ 明朝" w:hAnsi="ＭＳ 明朝" w:hint="eastAsia"/>
          <w:sz w:val="22"/>
          <w:szCs w:val="24"/>
        </w:rPr>
        <w:t>きます。</w:t>
      </w:r>
    </w:p>
    <w:p w:rsidR="00B019CC" w:rsidRPr="00B019CC" w:rsidRDefault="00B019CC" w:rsidP="00FF5120">
      <w:pPr>
        <w:spacing w:line="320" w:lineRule="exact"/>
        <w:ind w:leftChars="300" w:left="630" w:rightChars="300" w:right="630" w:firstLineChars="100" w:firstLine="220"/>
        <w:jc w:val="left"/>
        <w:rPr>
          <w:sz w:val="22"/>
        </w:rPr>
      </w:pPr>
    </w:p>
    <w:p w:rsidR="009E3C08" w:rsidRPr="005E5859" w:rsidRDefault="00F801B3" w:rsidP="009C2BED">
      <w:pPr>
        <w:ind w:leftChars="450" w:left="945" w:rightChars="300" w:right="630"/>
        <w:jc w:val="left"/>
        <w:rPr>
          <w:b/>
          <w:sz w:val="24"/>
        </w:rPr>
      </w:pPr>
      <w:r w:rsidRPr="005E5859">
        <w:rPr>
          <w:rFonts w:hint="eastAsia"/>
          <w:b/>
          <w:sz w:val="24"/>
        </w:rPr>
        <w:t>○</w:t>
      </w:r>
      <w:r w:rsidR="00B019CC" w:rsidRPr="005E5859">
        <w:rPr>
          <w:rFonts w:hint="eastAsia"/>
          <w:b/>
          <w:sz w:val="24"/>
        </w:rPr>
        <w:t xml:space="preserve"> </w:t>
      </w:r>
      <w:r w:rsidRPr="005E5859">
        <w:rPr>
          <w:rFonts w:hint="eastAsia"/>
          <w:b/>
          <w:sz w:val="24"/>
        </w:rPr>
        <w:t xml:space="preserve">公共建築物の景観への配慮　　　　　　</w:t>
      </w:r>
      <w:r w:rsidR="006B30EA" w:rsidRPr="005E5859">
        <w:rPr>
          <w:rFonts w:hint="eastAsia"/>
          <w:b/>
          <w:sz w:val="24"/>
        </w:rPr>
        <w:t xml:space="preserve">　　　　　　　　　　　　　</w:t>
      </w:r>
      <w:r w:rsidRPr="005E5859">
        <w:rPr>
          <w:rFonts w:hint="eastAsia"/>
          <w:b/>
          <w:sz w:val="24"/>
        </w:rPr>
        <w:t xml:space="preserve">　　　　　　</w:t>
      </w:r>
      <w:r w:rsidR="00B019CC" w:rsidRPr="005E5859">
        <w:rPr>
          <w:rFonts w:hint="eastAsia"/>
          <w:b/>
          <w:sz w:val="24"/>
        </w:rPr>
        <w:t xml:space="preserve">              </w:t>
      </w:r>
    </w:p>
    <w:p w:rsidR="00921298" w:rsidRPr="00921298" w:rsidRDefault="00921298" w:rsidP="002D5A0D">
      <w:pPr>
        <w:ind w:leftChars="500" w:left="1050" w:rightChars="300" w:right="630"/>
        <w:rPr>
          <w:b/>
          <w:sz w:val="22"/>
        </w:rPr>
      </w:pPr>
      <w:r w:rsidRPr="00921298">
        <w:rPr>
          <w:rFonts w:hint="eastAsia"/>
          <w:b/>
          <w:sz w:val="22"/>
        </w:rPr>
        <w:t>①地域景観をリードする施設づくり</w:t>
      </w:r>
    </w:p>
    <w:p w:rsidR="00DC304E" w:rsidRDefault="00BF6D92" w:rsidP="002D5A0D">
      <w:pPr>
        <w:ind w:leftChars="600" w:left="1480" w:rightChars="300" w:right="630" w:hangingChars="100" w:hanging="220"/>
        <w:rPr>
          <w:sz w:val="22"/>
        </w:rPr>
      </w:pPr>
      <w:r w:rsidRPr="007F7F74">
        <w:rPr>
          <w:rFonts w:hint="eastAsia"/>
          <w:sz w:val="22"/>
        </w:rPr>
        <w:t>・</w:t>
      </w:r>
      <w:r w:rsidR="00BB19EC">
        <w:rPr>
          <w:rFonts w:hint="eastAsia"/>
          <w:sz w:val="22"/>
        </w:rPr>
        <w:t>周辺環境やまちな</w:t>
      </w:r>
      <w:r w:rsidR="00E26E3E" w:rsidRPr="007F7F74">
        <w:rPr>
          <w:rFonts w:hint="eastAsia"/>
          <w:sz w:val="22"/>
        </w:rPr>
        <w:t>みとの調和などに配慮するとともに、</w:t>
      </w:r>
      <w:r w:rsidR="00EC5B39" w:rsidRPr="007F7F74">
        <w:rPr>
          <w:rFonts w:hint="eastAsia"/>
          <w:sz w:val="22"/>
        </w:rPr>
        <w:t>適切で多様な人材の活用やコンペ</w:t>
      </w:r>
      <w:r w:rsidR="009148D3" w:rsidRPr="001451DF">
        <w:rPr>
          <w:rFonts w:hint="eastAsia"/>
          <w:sz w:val="22"/>
        </w:rPr>
        <w:t>等</w:t>
      </w:r>
      <w:r w:rsidR="00EC5B39" w:rsidRPr="007F7F74">
        <w:rPr>
          <w:rFonts w:hint="eastAsia"/>
          <w:sz w:val="22"/>
        </w:rPr>
        <w:t>の採用等により、空間的ゆとり、美しさ</w:t>
      </w:r>
      <w:r w:rsidR="00E94AE8">
        <w:rPr>
          <w:rFonts w:hint="eastAsia"/>
          <w:sz w:val="22"/>
        </w:rPr>
        <w:t>など</w:t>
      </w:r>
      <w:r w:rsidR="00EC5B39" w:rsidRPr="007F7F74">
        <w:rPr>
          <w:rFonts w:hint="eastAsia"/>
          <w:sz w:val="22"/>
        </w:rPr>
        <w:t>を備えた府民に親しまれる施設づくり、地域の景観をリードする美しい施設づくりに取り組</w:t>
      </w:r>
      <w:r w:rsidR="00201225">
        <w:rPr>
          <w:rFonts w:hint="eastAsia"/>
          <w:sz w:val="22"/>
        </w:rPr>
        <w:t>みます。</w:t>
      </w:r>
    </w:p>
    <w:p w:rsidR="00B019CC" w:rsidRDefault="00B019CC" w:rsidP="002D5A0D">
      <w:pPr>
        <w:ind w:leftChars="400" w:left="1060" w:rightChars="300" w:right="630" w:hangingChars="100" w:hanging="220"/>
        <w:rPr>
          <w:sz w:val="22"/>
        </w:rPr>
      </w:pPr>
    </w:p>
    <w:p w:rsidR="00921298" w:rsidRPr="00921298" w:rsidRDefault="00921298" w:rsidP="002D5A0D">
      <w:pPr>
        <w:ind w:leftChars="500" w:left="1050" w:rightChars="300" w:right="630"/>
        <w:rPr>
          <w:b/>
          <w:sz w:val="22"/>
        </w:rPr>
      </w:pPr>
      <w:r w:rsidRPr="00921298">
        <w:rPr>
          <w:rFonts w:hint="eastAsia"/>
          <w:b/>
          <w:sz w:val="22"/>
        </w:rPr>
        <w:t>②屋外空間における景観づくり</w:t>
      </w:r>
    </w:p>
    <w:p w:rsidR="00985F49" w:rsidRPr="001B4A58" w:rsidRDefault="00BF6D92" w:rsidP="002D5A0D">
      <w:pPr>
        <w:ind w:leftChars="600" w:left="1480" w:rightChars="300" w:right="630" w:hangingChars="100" w:hanging="220"/>
        <w:rPr>
          <w:sz w:val="22"/>
          <w:szCs w:val="24"/>
        </w:rPr>
      </w:pPr>
      <w:r w:rsidRPr="001B4A58">
        <w:rPr>
          <w:rFonts w:hint="eastAsia"/>
          <w:sz w:val="22"/>
          <w:szCs w:val="24"/>
        </w:rPr>
        <w:t>・</w:t>
      </w:r>
      <w:r w:rsidR="00CA4EFF" w:rsidRPr="001B4A58">
        <w:rPr>
          <w:rFonts w:hint="eastAsia"/>
          <w:sz w:val="22"/>
          <w:szCs w:val="24"/>
        </w:rPr>
        <w:t>敷地のオープンスペースを活用し、</w:t>
      </w:r>
      <w:r w:rsidR="007F37B7" w:rsidRPr="001B4A58">
        <w:rPr>
          <w:rFonts w:hint="eastAsia"/>
          <w:sz w:val="22"/>
          <w:szCs w:val="24"/>
        </w:rPr>
        <w:t>人々が親しみを感じる緑あふれる施設づくり、</w:t>
      </w:r>
      <w:r w:rsidR="00374A28" w:rsidRPr="001B4A58">
        <w:rPr>
          <w:rFonts w:hint="eastAsia"/>
          <w:sz w:val="22"/>
          <w:szCs w:val="24"/>
        </w:rPr>
        <w:t>夜間景観にも配慮した</w:t>
      </w:r>
      <w:r w:rsidR="00985F49" w:rsidRPr="001B4A58">
        <w:rPr>
          <w:rFonts w:hint="eastAsia"/>
          <w:sz w:val="22"/>
          <w:szCs w:val="24"/>
        </w:rPr>
        <w:t>魅力ある</w:t>
      </w:r>
      <w:r w:rsidR="00135F5C" w:rsidRPr="001B4A58">
        <w:rPr>
          <w:rFonts w:hint="eastAsia"/>
          <w:sz w:val="22"/>
          <w:szCs w:val="24"/>
        </w:rPr>
        <w:t>屋外</w:t>
      </w:r>
      <w:r w:rsidR="00626765" w:rsidRPr="001B4A58">
        <w:rPr>
          <w:rFonts w:hint="eastAsia"/>
          <w:sz w:val="22"/>
          <w:szCs w:val="24"/>
        </w:rPr>
        <w:t>空間</w:t>
      </w:r>
      <w:r w:rsidR="00135F5C" w:rsidRPr="001B4A58">
        <w:rPr>
          <w:rFonts w:hint="eastAsia"/>
          <w:sz w:val="22"/>
          <w:szCs w:val="24"/>
        </w:rPr>
        <w:t>づくりや、公共事業の実施に</w:t>
      </w:r>
      <w:r w:rsidR="00282EDA" w:rsidRPr="001B4A58">
        <w:rPr>
          <w:rFonts w:hint="eastAsia"/>
          <w:sz w:val="22"/>
          <w:szCs w:val="24"/>
        </w:rPr>
        <w:t>伴う</w:t>
      </w:r>
      <w:r w:rsidR="003A3103" w:rsidRPr="001B4A58">
        <w:rPr>
          <w:rFonts w:hint="eastAsia"/>
          <w:sz w:val="22"/>
          <w:szCs w:val="24"/>
        </w:rPr>
        <w:t>無電柱化の促進</w:t>
      </w:r>
      <w:r w:rsidR="00135F5C" w:rsidRPr="001B4A58">
        <w:rPr>
          <w:rFonts w:hint="eastAsia"/>
          <w:sz w:val="22"/>
          <w:szCs w:val="24"/>
        </w:rPr>
        <w:t>に取り組</w:t>
      </w:r>
      <w:r w:rsidR="00201225">
        <w:rPr>
          <w:rFonts w:hint="eastAsia"/>
          <w:sz w:val="22"/>
          <w:szCs w:val="24"/>
        </w:rPr>
        <w:t>みます。</w:t>
      </w:r>
    </w:p>
    <w:p w:rsidR="005A53A5" w:rsidRPr="001B4A58" w:rsidRDefault="005A53A5" w:rsidP="002D5A0D">
      <w:pPr>
        <w:ind w:leftChars="0" w:left="0" w:rightChars="300" w:right="630"/>
        <w:jc w:val="left"/>
        <w:rPr>
          <w:sz w:val="24"/>
          <w:szCs w:val="24"/>
        </w:rPr>
      </w:pPr>
    </w:p>
    <w:p w:rsidR="009E3C08" w:rsidRPr="001B4A58" w:rsidRDefault="003852FF" w:rsidP="002D5A0D">
      <w:pPr>
        <w:ind w:leftChars="450" w:left="945" w:rightChars="300" w:right="630"/>
        <w:jc w:val="left"/>
        <w:rPr>
          <w:b/>
          <w:sz w:val="24"/>
        </w:rPr>
      </w:pPr>
      <w:r w:rsidRPr="001B4A58">
        <w:rPr>
          <w:rFonts w:hint="eastAsia"/>
          <w:b/>
          <w:sz w:val="24"/>
        </w:rPr>
        <w:t>○</w:t>
      </w:r>
      <w:r w:rsidR="00B019CC" w:rsidRPr="001B4A58">
        <w:rPr>
          <w:rFonts w:hint="eastAsia"/>
          <w:b/>
          <w:sz w:val="24"/>
        </w:rPr>
        <w:t xml:space="preserve"> </w:t>
      </w:r>
      <w:r w:rsidR="00CD5E3D" w:rsidRPr="001B4A58">
        <w:rPr>
          <w:rFonts w:hint="eastAsia"/>
          <w:b/>
          <w:sz w:val="24"/>
        </w:rPr>
        <w:t>都市インフラ</w:t>
      </w:r>
      <w:r w:rsidR="00634527" w:rsidRPr="001B4A58">
        <w:rPr>
          <w:rFonts w:hint="eastAsia"/>
          <w:b/>
          <w:sz w:val="24"/>
        </w:rPr>
        <w:t>や面的開発の景観への配慮</w:t>
      </w:r>
      <w:r w:rsidR="00153825" w:rsidRPr="001B4A58">
        <w:rPr>
          <w:rFonts w:hint="eastAsia"/>
          <w:b/>
          <w:sz w:val="24"/>
        </w:rPr>
        <w:t xml:space="preserve">　　　　</w:t>
      </w:r>
      <w:r w:rsidR="006B30EA" w:rsidRPr="001B4A58">
        <w:rPr>
          <w:rFonts w:hint="eastAsia"/>
          <w:b/>
          <w:sz w:val="24"/>
        </w:rPr>
        <w:t xml:space="preserve">　　　　　　　　　　　　　</w:t>
      </w:r>
      <w:r w:rsidR="00153825" w:rsidRPr="001B4A58">
        <w:rPr>
          <w:rFonts w:hint="eastAsia"/>
          <w:b/>
          <w:sz w:val="24"/>
        </w:rPr>
        <w:t xml:space="preserve">　　</w:t>
      </w:r>
      <w:r w:rsidR="004A1CE3" w:rsidRPr="001B4A58">
        <w:rPr>
          <w:rFonts w:hint="eastAsia"/>
          <w:b/>
          <w:sz w:val="24"/>
        </w:rPr>
        <w:t xml:space="preserve">　　　　　　</w:t>
      </w:r>
    </w:p>
    <w:p w:rsidR="00F36500" w:rsidRPr="00045920" w:rsidRDefault="00017142" w:rsidP="002D5A0D">
      <w:pPr>
        <w:ind w:leftChars="400" w:left="840" w:rightChars="300" w:right="630" w:firstLineChars="100" w:firstLine="221"/>
        <w:jc w:val="left"/>
        <w:rPr>
          <w:b/>
          <w:sz w:val="28"/>
        </w:rPr>
      </w:pPr>
      <w:r w:rsidRPr="001B4A58">
        <w:rPr>
          <w:rFonts w:hint="eastAsia"/>
          <w:b/>
          <w:sz w:val="22"/>
        </w:rPr>
        <w:t>①道路</w:t>
      </w:r>
      <w:r w:rsidR="007F05EA" w:rsidRPr="00045920">
        <w:rPr>
          <w:rFonts w:hint="eastAsia"/>
          <w:b/>
          <w:sz w:val="22"/>
        </w:rPr>
        <w:t>・鉄軌道</w:t>
      </w:r>
      <w:r w:rsidRPr="00045920">
        <w:rPr>
          <w:rFonts w:hint="eastAsia"/>
          <w:b/>
          <w:sz w:val="22"/>
        </w:rPr>
        <w:t>の景観づくり</w:t>
      </w:r>
      <w:r w:rsidR="00DC54F5" w:rsidRPr="00045920">
        <w:rPr>
          <w:rFonts w:hint="eastAsia"/>
          <w:b/>
          <w:sz w:val="28"/>
        </w:rPr>
        <w:t xml:space="preserve">　</w:t>
      </w:r>
      <w:r w:rsidR="00ED600A" w:rsidRPr="00045920">
        <w:rPr>
          <w:rFonts w:hint="eastAsia"/>
          <w:b/>
          <w:sz w:val="28"/>
        </w:rPr>
        <w:t xml:space="preserve">　</w:t>
      </w:r>
    </w:p>
    <w:p w:rsidR="002D5A0D" w:rsidRPr="002D5A0D" w:rsidRDefault="00BF6D92" w:rsidP="00594530">
      <w:pPr>
        <w:ind w:leftChars="613" w:left="1507" w:rightChars="300" w:right="630" w:hangingChars="100" w:hanging="220"/>
        <w:rPr>
          <w:spacing w:val="-4"/>
          <w:sz w:val="22"/>
        </w:rPr>
      </w:pPr>
      <w:r w:rsidRPr="00045920">
        <w:rPr>
          <w:rFonts w:hint="eastAsia"/>
          <w:sz w:val="22"/>
        </w:rPr>
        <w:t>・</w:t>
      </w:r>
      <w:r w:rsidR="00197FEF" w:rsidRPr="00045920">
        <w:rPr>
          <w:rFonts w:hint="eastAsia"/>
          <w:spacing w:val="-4"/>
          <w:sz w:val="22"/>
        </w:rPr>
        <w:t>道路や鉄軌道の構造物が</w:t>
      </w:r>
      <w:r w:rsidR="00F67E5A" w:rsidRPr="00045920">
        <w:rPr>
          <w:rFonts w:hint="eastAsia"/>
          <w:spacing w:val="-4"/>
          <w:sz w:val="22"/>
        </w:rPr>
        <w:t>景観に及ぼす影響に配慮するとともに、緑豊かな街路樹、安</w:t>
      </w:r>
      <w:r w:rsidR="000343A4" w:rsidRPr="00045920">
        <w:rPr>
          <w:rFonts w:hint="eastAsia"/>
          <w:spacing w:val="-4"/>
          <w:sz w:val="22"/>
        </w:rPr>
        <w:t>全で安心して歩きやすい</w:t>
      </w:r>
      <w:r w:rsidR="00A672B1" w:rsidRPr="00045920">
        <w:rPr>
          <w:rFonts w:hint="eastAsia"/>
          <w:spacing w:val="-4"/>
          <w:sz w:val="22"/>
        </w:rPr>
        <w:t>歩道、電柱・電線のないすっきりした</w:t>
      </w:r>
      <w:r w:rsidR="00197FEF" w:rsidRPr="00045920">
        <w:rPr>
          <w:rFonts w:hint="eastAsia"/>
          <w:spacing w:val="-4"/>
          <w:sz w:val="22"/>
        </w:rPr>
        <w:t>道路</w:t>
      </w:r>
      <w:r w:rsidR="002957B3" w:rsidRPr="00045920">
        <w:rPr>
          <w:rFonts w:hint="eastAsia"/>
          <w:spacing w:val="-4"/>
          <w:sz w:val="22"/>
        </w:rPr>
        <w:t>、地域</w:t>
      </w:r>
      <w:r w:rsidR="00381B1A" w:rsidRPr="00045920">
        <w:rPr>
          <w:rFonts w:hint="eastAsia"/>
          <w:spacing w:val="-4"/>
          <w:sz w:val="22"/>
        </w:rPr>
        <w:t>特性に応じた</w:t>
      </w:r>
      <w:r w:rsidR="00594530" w:rsidRPr="00045920">
        <w:rPr>
          <w:rFonts w:hint="eastAsia"/>
          <w:spacing w:val="-4"/>
          <w:sz w:val="22"/>
        </w:rPr>
        <w:t>デザインの</w:t>
      </w:r>
      <w:r w:rsidR="002957B3" w:rsidRPr="00045920">
        <w:rPr>
          <w:rFonts w:hint="eastAsia"/>
          <w:spacing w:val="-4"/>
          <w:sz w:val="22"/>
        </w:rPr>
        <w:t>駅舎</w:t>
      </w:r>
      <w:r w:rsidR="00594530" w:rsidRPr="00045920">
        <w:rPr>
          <w:rFonts w:hint="eastAsia"/>
          <w:spacing w:val="-4"/>
          <w:sz w:val="22"/>
        </w:rPr>
        <w:t>など、快適で魅力ある道路・鉄軌道づくりを</w:t>
      </w:r>
      <w:r w:rsidR="00163DE2" w:rsidRPr="00045920">
        <w:rPr>
          <w:rFonts w:hint="eastAsia"/>
          <w:spacing w:val="-4"/>
          <w:sz w:val="22"/>
        </w:rPr>
        <w:t>沿道</w:t>
      </w:r>
      <w:r w:rsidR="00197FEF" w:rsidRPr="00045920">
        <w:rPr>
          <w:rFonts w:hint="eastAsia"/>
          <w:spacing w:val="-4"/>
          <w:sz w:val="22"/>
        </w:rPr>
        <w:t>・沿線</w:t>
      </w:r>
      <w:r w:rsidR="00163DE2" w:rsidRPr="007F05EA">
        <w:rPr>
          <w:rFonts w:hint="eastAsia"/>
          <w:spacing w:val="-4"/>
          <w:sz w:val="22"/>
        </w:rPr>
        <w:t>のまちづくりと</w:t>
      </w:r>
      <w:r w:rsidR="00375938">
        <w:rPr>
          <w:rFonts w:hint="eastAsia"/>
          <w:spacing w:val="-4"/>
          <w:sz w:val="22"/>
        </w:rPr>
        <w:t>一体となって進め</w:t>
      </w:r>
      <w:r w:rsidR="00201225">
        <w:rPr>
          <w:rFonts w:hint="eastAsia"/>
          <w:spacing w:val="-4"/>
          <w:sz w:val="22"/>
        </w:rPr>
        <w:t>ます。</w:t>
      </w:r>
    </w:p>
    <w:p w:rsidR="00122AA1" w:rsidRPr="001B4A58" w:rsidRDefault="00122AA1" w:rsidP="002D5A0D">
      <w:pPr>
        <w:ind w:leftChars="18" w:left="38" w:rightChars="300" w:right="630"/>
        <w:rPr>
          <w:b/>
          <w:sz w:val="22"/>
        </w:rPr>
      </w:pPr>
    </w:p>
    <w:p w:rsidR="00017142" w:rsidRPr="001B4A58" w:rsidRDefault="00017142" w:rsidP="002D5A0D">
      <w:pPr>
        <w:ind w:leftChars="513" w:left="1077" w:rightChars="300" w:right="630"/>
        <w:rPr>
          <w:b/>
          <w:sz w:val="22"/>
        </w:rPr>
      </w:pPr>
      <w:r w:rsidRPr="001B4A58">
        <w:rPr>
          <w:rFonts w:hint="eastAsia"/>
          <w:b/>
          <w:sz w:val="22"/>
        </w:rPr>
        <w:t>②水辺の景観づくり</w:t>
      </w:r>
    </w:p>
    <w:p w:rsidR="00530245" w:rsidRPr="001B4A58" w:rsidRDefault="00BF6D92" w:rsidP="002D5A0D">
      <w:pPr>
        <w:ind w:leftChars="613" w:left="1507" w:rightChars="300" w:right="630" w:hangingChars="100" w:hanging="220"/>
        <w:rPr>
          <w:sz w:val="22"/>
        </w:rPr>
      </w:pPr>
      <w:r w:rsidRPr="001B4A58">
        <w:rPr>
          <w:rFonts w:hint="eastAsia"/>
          <w:sz w:val="22"/>
        </w:rPr>
        <w:t>・</w:t>
      </w:r>
      <w:r w:rsidR="00530245" w:rsidRPr="001B4A58">
        <w:rPr>
          <w:rFonts w:hint="eastAsia"/>
          <w:sz w:val="22"/>
        </w:rPr>
        <w:t>河川や湾岸部においては、</w:t>
      </w:r>
      <w:r w:rsidR="00375938">
        <w:rPr>
          <w:rFonts w:hint="eastAsia"/>
          <w:sz w:val="22"/>
        </w:rPr>
        <w:t>水辺を活かした景観づくりを進め</w:t>
      </w:r>
      <w:r w:rsidR="00A672B1" w:rsidRPr="001B4A58">
        <w:rPr>
          <w:rFonts w:hint="eastAsia"/>
          <w:sz w:val="22"/>
        </w:rPr>
        <w:t>、</w:t>
      </w:r>
      <w:r w:rsidR="00F67E5A" w:rsidRPr="001B4A58">
        <w:rPr>
          <w:rFonts w:hint="eastAsia"/>
          <w:sz w:val="22"/>
        </w:rPr>
        <w:t>親水護岸、</w:t>
      </w:r>
      <w:r w:rsidR="00530245" w:rsidRPr="001B4A58">
        <w:rPr>
          <w:rFonts w:hint="eastAsia"/>
          <w:sz w:val="22"/>
        </w:rPr>
        <w:t>人工磯や文化・レクリエーション施設の整備等、府民に親しまれる水辺空間</w:t>
      </w:r>
      <w:r w:rsidR="00F67E5A" w:rsidRPr="001B4A58">
        <w:rPr>
          <w:rFonts w:hint="eastAsia"/>
          <w:sz w:val="22"/>
        </w:rPr>
        <w:t>の保全・整備</w:t>
      </w:r>
      <w:r w:rsidR="00530245" w:rsidRPr="001B4A58">
        <w:rPr>
          <w:rFonts w:hint="eastAsia"/>
          <w:sz w:val="22"/>
        </w:rPr>
        <w:t>等に取り組</w:t>
      </w:r>
      <w:r w:rsidR="00201225">
        <w:rPr>
          <w:rFonts w:hint="eastAsia"/>
          <w:sz w:val="22"/>
        </w:rPr>
        <w:t>みます。</w:t>
      </w:r>
    </w:p>
    <w:p w:rsidR="00122AA1" w:rsidRPr="001B4A58" w:rsidRDefault="00122AA1" w:rsidP="002D5A0D">
      <w:pPr>
        <w:ind w:leftChars="413" w:left="1088" w:rightChars="300" w:right="630" w:hangingChars="100" w:hanging="221"/>
        <w:rPr>
          <w:b/>
          <w:sz w:val="22"/>
        </w:rPr>
      </w:pPr>
    </w:p>
    <w:p w:rsidR="00017142" w:rsidRPr="001B4A58" w:rsidRDefault="00017142" w:rsidP="002D5A0D">
      <w:pPr>
        <w:ind w:leftChars="513" w:left="1077" w:rightChars="300" w:right="630"/>
        <w:rPr>
          <w:b/>
          <w:sz w:val="22"/>
        </w:rPr>
      </w:pPr>
      <w:r w:rsidRPr="001B4A58">
        <w:rPr>
          <w:rFonts w:hint="eastAsia"/>
          <w:b/>
          <w:sz w:val="22"/>
        </w:rPr>
        <w:t>③緑の景観づくり</w:t>
      </w:r>
    </w:p>
    <w:p w:rsidR="00692FEC" w:rsidRPr="001B4A58" w:rsidRDefault="00BF6D92" w:rsidP="002D5A0D">
      <w:pPr>
        <w:ind w:leftChars="600" w:left="1480" w:rightChars="300" w:right="630" w:hangingChars="100" w:hanging="220"/>
        <w:rPr>
          <w:rFonts w:ascii="ＭＳ 明朝" w:cs="ＭＳ 明朝"/>
          <w:kern w:val="0"/>
          <w:sz w:val="22"/>
          <w:lang w:val="ja-JP"/>
        </w:rPr>
      </w:pPr>
      <w:r w:rsidRPr="001B4A58">
        <w:rPr>
          <w:rFonts w:ascii="ＭＳ 明朝" w:cs="ＭＳ 明朝" w:hint="eastAsia"/>
          <w:kern w:val="0"/>
          <w:sz w:val="22"/>
          <w:lang w:val="ja-JP"/>
        </w:rPr>
        <w:t>・</w:t>
      </w:r>
      <w:r w:rsidR="00692FEC" w:rsidRPr="001B4A58">
        <w:rPr>
          <w:rFonts w:ascii="ＭＳ 明朝" w:cs="ＭＳ 明朝" w:hint="eastAsia"/>
          <w:kern w:val="0"/>
          <w:sz w:val="22"/>
          <w:lang w:val="ja-JP"/>
        </w:rPr>
        <w:t>公園や緑地においては、</w:t>
      </w:r>
      <w:r w:rsidR="00F67E5A" w:rsidRPr="001B4A58">
        <w:rPr>
          <w:rFonts w:ascii="ＭＳ 明朝" w:cs="ＭＳ 明朝" w:hint="eastAsia"/>
          <w:kern w:val="0"/>
          <w:sz w:val="22"/>
          <w:lang w:val="ja-JP"/>
        </w:rPr>
        <w:t>地域にふさわし</w:t>
      </w:r>
      <w:r w:rsidR="00692FEC" w:rsidRPr="001B4A58">
        <w:rPr>
          <w:rFonts w:ascii="ＭＳ 明朝" w:cs="ＭＳ 明朝" w:hint="eastAsia"/>
          <w:kern w:val="0"/>
          <w:sz w:val="22"/>
          <w:lang w:val="ja-JP"/>
        </w:rPr>
        <w:t>いみどり、季節を感じる花等、緑の質やつながり、見え方についても配慮するとともに、賑わいづくりなど地域ニーズに応じた活用を図</w:t>
      </w:r>
      <w:r w:rsidR="00201225">
        <w:rPr>
          <w:rFonts w:ascii="ＭＳ 明朝" w:cs="ＭＳ 明朝" w:hint="eastAsia"/>
          <w:kern w:val="0"/>
          <w:sz w:val="22"/>
          <w:lang w:val="ja-JP"/>
        </w:rPr>
        <w:t>ります。</w:t>
      </w:r>
    </w:p>
    <w:p w:rsidR="00122AA1" w:rsidRPr="001B4A58" w:rsidRDefault="00122AA1" w:rsidP="002D5A0D">
      <w:pPr>
        <w:ind w:leftChars="413" w:left="1088" w:rightChars="300" w:right="630" w:hangingChars="100" w:hanging="221"/>
        <w:rPr>
          <w:b/>
          <w:sz w:val="22"/>
        </w:rPr>
      </w:pPr>
    </w:p>
    <w:p w:rsidR="003B1212" w:rsidRPr="001B4A58" w:rsidRDefault="003B1212" w:rsidP="002D5A0D">
      <w:pPr>
        <w:ind w:leftChars="513" w:left="1077" w:rightChars="300" w:right="630"/>
        <w:rPr>
          <w:b/>
          <w:sz w:val="22"/>
        </w:rPr>
      </w:pPr>
      <w:r w:rsidRPr="001B4A58">
        <w:rPr>
          <w:rFonts w:hint="eastAsia"/>
          <w:b/>
          <w:sz w:val="22"/>
        </w:rPr>
        <w:t>④夜間の景観づくり</w:t>
      </w:r>
    </w:p>
    <w:p w:rsidR="003B1212" w:rsidRDefault="003B1212" w:rsidP="002D5A0D">
      <w:pPr>
        <w:ind w:leftChars="600" w:left="1480" w:rightChars="300" w:right="630" w:hangingChars="100" w:hanging="220"/>
        <w:rPr>
          <w:sz w:val="22"/>
        </w:rPr>
      </w:pPr>
      <w:r w:rsidRPr="001B4A58">
        <w:rPr>
          <w:rFonts w:hint="eastAsia"/>
          <w:sz w:val="22"/>
        </w:rPr>
        <w:t>・賑わいづくりなどの活用を</w:t>
      </w:r>
      <w:r w:rsidRPr="001B4A58">
        <w:rPr>
          <w:rFonts w:ascii="ＭＳ 明朝" w:cs="ＭＳ 明朝" w:hint="eastAsia"/>
          <w:kern w:val="0"/>
          <w:sz w:val="22"/>
          <w:lang w:val="ja-JP"/>
        </w:rPr>
        <w:t>図る</w:t>
      </w:r>
      <w:r w:rsidR="00FC1050">
        <w:rPr>
          <w:rFonts w:hint="eastAsia"/>
          <w:sz w:val="22"/>
        </w:rPr>
        <w:t>メインストリートや歴史的街道周辺、水辺空間や大規模公園緑地</w:t>
      </w:r>
      <w:r w:rsidRPr="001B4A58">
        <w:rPr>
          <w:rFonts w:hint="eastAsia"/>
          <w:sz w:val="22"/>
        </w:rPr>
        <w:t>などにおいては、夜間景観</w:t>
      </w:r>
      <w:r w:rsidR="00CA4EFF" w:rsidRPr="001B4A58">
        <w:rPr>
          <w:rFonts w:hint="eastAsia"/>
          <w:sz w:val="22"/>
        </w:rPr>
        <w:t>にも</w:t>
      </w:r>
      <w:r w:rsidRPr="001B4A58">
        <w:rPr>
          <w:rFonts w:hint="eastAsia"/>
          <w:sz w:val="22"/>
        </w:rPr>
        <w:t>配慮</w:t>
      </w:r>
      <w:r w:rsidR="00201225">
        <w:rPr>
          <w:rFonts w:hint="eastAsia"/>
          <w:sz w:val="22"/>
        </w:rPr>
        <w:t>した空間づくりに努めます。</w:t>
      </w:r>
    </w:p>
    <w:p w:rsidR="003B1212" w:rsidRDefault="003B1212" w:rsidP="002D5A0D">
      <w:pPr>
        <w:ind w:leftChars="513" w:left="1077" w:rightChars="300" w:right="630"/>
        <w:rPr>
          <w:sz w:val="22"/>
        </w:rPr>
      </w:pPr>
    </w:p>
    <w:p w:rsidR="00017142" w:rsidRDefault="003B1212" w:rsidP="002D5A0D">
      <w:pPr>
        <w:ind w:leftChars="513" w:left="1077" w:rightChars="300" w:right="630"/>
        <w:rPr>
          <w:b/>
          <w:sz w:val="22"/>
        </w:rPr>
      </w:pPr>
      <w:r>
        <w:rPr>
          <w:rFonts w:hint="eastAsia"/>
          <w:b/>
          <w:sz w:val="22"/>
        </w:rPr>
        <w:t>⑤</w:t>
      </w:r>
      <w:r w:rsidR="00017142">
        <w:rPr>
          <w:rFonts w:hint="eastAsia"/>
          <w:b/>
          <w:sz w:val="22"/>
        </w:rPr>
        <w:t>面的</w:t>
      </w:r>
      <w:r w:rsidR="001729F6">
        <w:rPr>
          <w:rFonts w:hint="eastAsia"/>
          <w:b/>
          <w:sz w:val="22"/>
        </w:rPr>
        <w:t>整備エリア</w:t>
      </w:r>
      <w:r w:rsidR="00017142">
        <w:rPr>
          <w:rFonts w:hint="eastAsia"/>
          <w:b/>
          <w:sz w:val="22"/>
        </w:rPr>
        <w:t>の景観づくり</w:t>
      </w:r>
    </w:p>
    <w:p w:rsidR="00A37E59" w:rsidRDefault="00BF6D92" w:rsidP="002D5A0D">
      <w:pPr>
        <w:ind w:leftChars="600" w:left="1480" w:rightChars="300" w:right="630" w:hangingChars="100" w:hanging="220"/>
        <w:rPr>
          <w:sz w:val="22"/>
        </w:rPr>
      </w:pPr>
      <w:r w:rsidRPr="007F7F74">
        <w:rPr>
          <w:rFonts w:hint="eastAsia"/>
          <w:sz w:val="22"/>
        </w:rPr>
        <w:t>・</w:t>
      </w:r>
      <w:r w:rsidR="001729F6">
        <w:rPr>
          <w:rFonts w:hint="eastAsia"/>
          <w:sz w:val="22"/>
        </w:rPr>
        <w:t>都市再開発等の大規模な面的整備エリア</w:t>
      </w:r>
      <w:r w:rsidR="00A37E59" w:rsidRPr="007F7F74">
        <w:rPr>
          <w:rFonts w:hint="eastAsia"/>
          <w:sz w:val="22"/>
        </w:rPr>
        <w:t>において、</w:t>
      </w:r>
      <w:r w:rsidR="007D58EC" w:rsidRPr="007F7F74">
        <w:rPr>
          <w:rFonts w:hint="eastAsia"/>
          <w:sz w:val="22"/>
        </w:rPr>
        <w:t>新たな都市の顔</w:t>
      </w:r>
      <w:r w:rsidR="00921298">
        <w:rPr>
          <w:rFonts w:hint="eastAsia"/>
          <w:sz w:val="22"/>
        </w:rPr>
        <w:t>にふさわしい</w:t>
      </w:r>
      <w:r w:rsidR="00FA0A16">
        <w:rPr>
          <w:rFonts w:hint="eastAsia"/>
          <w:sz w:val="22"/>
        </w:rPr>
        <w:t>景観に配慮した</w:t>
      </w:r>
      <w:r w:rsidR="00692FEC" w:rsidRPr="007F7F74">
        <w:rPr>
          <w:rFonts w:hint="eastAsia"/>
          <w:sz w:val="22"/>
        </w:rPr>
        <w:t>まちづくりを推進</w:t>
      </w:r>
      <w:r w:rsidR="005466C1">
        <w:rPr>
          <w:rFonts w:hint="eastAsia"/>
          <w:sz w:val="22"/>
        </w:rPr>
        <w:t>します</w:t>
      </w:r>
      <w:r w:rsidR="00692FEC" w:rsidRPr="007F7F74">
        <w:rPr>
          <w:rFonts w:hint="eastAsia"/>
          <w:sz w:val="22"/>
        </w:rPr>
        <w:t>。</w:t>
      </w:r>
      <w:r w:rsidR="00A37E59" w:rsidRPr="007F7F74">
        <w:rPr>
          <w:rFonts w:hint="eastAsia"/>
          <w:sz w:val="22"/>
        </w:rPr>
        <w:t>また、民間木造住宅が密集する地区等においては、良好な市街地住宅の供給と住環境の整備・改善及び防災性</w:t>
      </w:r>
      <w:r w:rsidR="00921298">
        <w:rPr>
          <w:rFonts w:hint="eastAsia"/>
          <w:sz w:val="22"/>
        </w:rPr>
        <w:t>の向上を図るとともに、</w:t>
      </w:r>
      <w:r w:rsidR="00692FEC" w:rsidRPr="007F7F74">
        <w:rPr>
          <w:rFonts w:hint="eastAsia"/>
          <w:sz w:val="22"/>
        </w:rPr>
        <w:t>良好な景観形成を推進</w:t>
      </w:r>
      <w:r w:rsidR="00201225">
        <w:rPr>
          <w:rFonts w:hint="eastAsia"/>
          <w:sz w:val="22"/>
        </w:rPr>
        <w:t>します。</w:t>
      </w:r>
    </w:p>
    <w:p w:rsidR="005832CE" w:rsidRDefault="005832CE" w:rsidP="002D5A0D">
      <w:pPr>
        <w:spacing w:line="340" w:lineRule="exact"/>
        <w:ind w:leftChars="0" w:left="0" w:rightChars="300" w:right="630"/>
        <w:rPr>
          <w:sz w:val="22"/>
        </w:rPr>
      </w:pPr>
    </w:p>
    <w:p w:rsidR="005832CE" w:rsidRDefault="005832CE" w:rsidP="00FF5120">
      <w:pPr>
        <w:spacing w:line="340" w:lineRule="exact"/>
        <w:ind w:leftChars="600" w:left="1480" w:rightChars="300" w:right="630" w:hangingChars="100" w:hanging="220"/>
        <w:rPr>
          <w:sz w:val="22"/>
        </w:rPr>
      </w:pPr>
    </w:p>
    <w:p w:rsidR="005832CE" w:rsidRDefault="005832CE" w:rsidP="00FF5120">
      <w:pPr>
        <w:spacing w:line="340" w:lineRule="exact"/>
        <w:ind w:leftChars="600" w:left="1480" w:rightChars="300" w:right="630" w:hangingChars="100" w:hanging="220"/>
        <w:rPr>
          <w:sz w:val="22"/>
        </w:rPr>
      </w:pPr>
    </w:p>
    <w:p w:rsidR="005832CE" w:rsidRPr="007F7F74" w:rsidRDefault="005832CE" w:rsidP="00FF5120">
      <w:pPr>
        <w:spacing w:line="340" w:lineRule="exact"/>
        <w:ind w:leftChars="600" w:left="1480" w:rightChars="300" w:right="630" w:hangingChars="100" w:hanging="220"/>
        <w:rPr>
          <w:sz w:val="22"/>
        </w:rPr>
      </w:pPr>
    </w:p>
    <w:p w:rsidR="00122AA1" w:rsidRDefault="005832CE" w:rsidP="005832CE">
      <w:pPr>
        <w:spacing w:line="140" w:lineRule="exact"/>
        <w:ind w:leftChars="413" w:left="1077" w:rightChars="300" w:right="630" w:hangingChars="100" w:hanging="210"/>
        <w:rPr>
          <w:b/>
          <w:sz w:val="22"/>
        </w:rPr>
      </w:pPr>
      <w:r w:rsidRPr="00BD31B8">
        <w:rPr>
          <w:noProof/>
        </w:rPr>
        <mc:AlternateContent>
          <mc:Choice Requires="wps">
            <w:drawing>
              <wp:anchor distT="0" distB="0" distL="114300" distR="114300" simplePos="0" relativeHeight="251693568" behindDoc="0" locked="0" layoutInCell="1" allowOverlap="1" wp14:anchorId="4B0B9390" wp14:editId="1628E929">
                <wp:simplePos x="0" y="0"/>
                <wp:positionH relativeFrom="column">
                  <wp:posOffset>0</wp:posOffset>
                </wp:positionH>
                <wp:positionV relativeFrom="paragraph">
                  <wp:posOffset>204915</wp:posOffset>
                </wp:positionV>
                <wp:extent cx="7512685" cy="1403985"/>
                <wp:effectExtent l="0" t="0" r="0" b="0"/>
                <wp:wrapNone/>
                <wp:docPr id="219" name="テキスト ボックス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685" cy="1403985"/>
                        </a:xfrm>
                        <a:prstGeom prst="rect">
                          <a:avLst/>
                        </a:prstGeom>
                        <a:noFill/>
                        <a:ln w="9525">
                          <a:noFill/>
                          <a:miter lim="800000"/>
                          <a:headEnd/>
                          <a:tailEnd/>
                        </a:ln>
                      </wps:spPr>
                      <wps:txbx>
                        <w:txbxContent>
                          <w:p w:rsidR="005025AF" w:rsidRPr="00FC4D4C" w:rsidRDefault="00FA0A16" w:rsidP="00FC4D4C">
                            <w:pPr>
                              <w:ind w:leftChars="0" w:left="0" w:rightChars="0" w:right="0"/>
                              <w:jc w:val="left"/>
                              <w:rPr>
                                <w:rFonts w:asciiTheme="majorEastAsia" w:eastAsiaTheme="majorEastAsia" w:hAnsiTheme="majorEastAsia"/>
                                <w:sz w:val="20"/>
                              </w:rPr>
                            </w:pPr>
                            <w:r>
                              <w:rPr>
                                <w:rFonts w:asciiTheme="majorEastAsia" w:eastAsiaTheme="majorEastAsia" w:hAnsiTheme="majorEastAsia" w:hint="eastAsia"/>
                                <w:sz w:val="20"/>
                              </w:rPr>
                              <w:t>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B0B9390" id="テキスト ボックス 219" o:spid="_x0000_s1069" type="#_x0000_t202" style="position:absolute;left:0;text-align:left;margin-left:0;margin-top:16.15pt;width:591.55pt;height:110.55pt;z-index:251693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" filled="f" stroked="f">
                <v:textbox style="mso-fit-shape-to-text:t">
                  <w:txbxContent>
                    <w:p w:rsidR="005025AF" w:rsidRPr="00FC4D4C" w:rsidRDefault="00FA0A16" w:rsidP="00FC4D4C">
                      <w:pPr>
                        <w:ind w:leftChars="0" w:left="0" w:rightChars="0" w:right="0"/>
                        <w:jc w:val="left"/>
                        <w:rPr>
                          <w:rFonts w:asciiTheme="majorEastAsia" w:eastAsiaTheme="majorEastAsia" w:hAnsiTheme="majorEastAsia"/>
                          <w:sz w:val="20"/>
                        </w:rPr>
                      </w:pPr>
                      <w:r>
                        <w:rPr>
                          <w:rFonts w:asciiTheme="majorEastAsia" w:eastAsiaTheme="majorEastAsia" w:hAnsiTheme="majorEastAsia" w:hint="eastAsia"/>
                          <w:sz w:val="20"/>
                        </w:rPr>
                        <w:t>22</w:t>
                      </w:r>
                    </w:p>
                  </w:txbxContent>
                </v:textbox>
              </v:shape>
            </w:pict>
          </mc:Fallback>
        </mc:AlternateContent>
      </w:r>
    </w:p>
    <w:p w:rsidR="00017142" w:rsidRDefault="005832CE" w:rsidP="0032404C">
      <w:pPr>
        <w:ind w:leftChars="513" w:left="1077" w:rightChars="300" w:right="630"/>
        <w:rPr>
          <w:b/>
          <w:sz w:val="22"/>
        </w:rPr>
      </w:pPr>
      <w:r w:rsidRPr="007F7F74">
        <w:rPr>
          <w:noProof/>
        </w:rPr>
        <w:lastRenderedPageBreak/>
        <mc:AlternateContent>
          <mc:Choice Requires="wps">
            <w:drawing>
              <wp:anchor distT="0" distB="0" distL="114300" distR="114300" simplePos="0" relativeHeight="251801088" behindDoc="0" locked="0" layoutInCell="1" allowOverlap="1" wp14:anchorId="62A9ECE8" wp14:editId="2BF26703">
                <wp:simplePos x="0" y="0"/>
                <wp:positionH relativeFrom="column">
                  <wp:posOffset>635</wp:posOffset>
                </wp:positionH>
                <wp:positionV relativeFrom="paragraph">
                  <wp:posOffset>-709930</wp:posOffset>
                </wp:positionV>
                <wp:extent cx="7560310" cy="532130"/>
                <wp:effectExtent l="0" t="0" r="21590" b="20320"/>
                <wp:wrapNone/>
                <wp:docPr id="54" name="正方形/長方形 54"/>
                <wp:cNvGraphicFramePr/>
                <a:graphic xmlns:a="http://schemas.openxmlformats.org/drawingml/2006/main">
                  <a:graphicData uri="http://schemas.microsoft.com/office/word/2010/wordprocessingShape">
                    <wps:wsp>
                      <wps:cNvSpPr/>
                      <wps:spPr>
                        <a:xfrm>
                          <a:off x="0" y="0"/>
                          <a:ext cx="7560310" cy="532130"/>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25AF" w:rsidRPr="00A55B1F" w:rsidRDefault="005025AF" w:rsidP="0032404C">
                            <w:pPr>
                              <w:ind w:leftChars="0" w:left="0" w:right="105"/>
                              <w:jc w:val="left"/>
                              <w:rPr>
                                <w:rFonts w:ascii="HGPｺﾞｼｯｸE" w:eastAsia="HGPｺﾞｼｯｸE" w:hAnsi="HGPｺﾞｼｯｸE"/>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A9ECE8" id="正方形/長方形 54" o:spid="_x0000_s1070" style="position:absolute;left:0;text-align:left;margin-left:.05pt;margin-top:-55.9pt;width:595.3pt;height:41.9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" fillcolor="#17365d [2415]" strokecolor="#17365d [2415]" strokeweight="2pt">
                <v:textbox>
                  <w:txbxContent>
                    <w:p w:rsidR="005025AF" w:rsidRPr="00A55B1F" w:rsidRDefault="005025AF" w:rsidP="0032404C">
                      <w:pPr>
                        <w:ind w:leftChars="0" w:left="0" w:right="105"/>
                        <w:jc w:val="left"/>
                        <w:rPr>
                          <w:rFonts w:ascii="HGPｺﾞｼｯｸE" w:eastAsia="HGPｺﾞｼｯｸE" w:hAnsi="HGPｺﾞｼｯｸE"/>
                          <w:b/>
                          <w:sz w:val="32"/>
                          <w:szCs w:val="32"/>
                        </w:rPr>
                      </w:pPr>
                    </w:p>
                  </w:txbxContent>
                </v:textbox>
              </v:rect>
            </w:pict>
          </mc:Fallback>
        </mc:AlternateContent>
      </w:r>
      <w:r w:rsidR="003B1212">
        <w:rPr>
          <w:rFonts w:hint="eastAsia"/>
          <w:b/>
          <w:sz w:val="22"/>
        </w:rPr>
        <w:t>⑥</w:t>
      </w:r>
      <w:r w:rsidR="00941058">
        <w:rPr>
          <w:rFonts w:hint="eastAsia"/>
          <w:b/>
          <w:sz w:val="22"/>
        </w:rPr>
        <w:t>大規模構造物等の</w:t>
      </w:r>
      <w:r w:rsidR="00017142">
        <w:rPr>
          <w:rFonts w:hint="eastAsia"/>
          <w:b/>
          <w:sz w:val="22"/>
        </w:rPr>
        <w:t>景観</w:t>
      </w:r>
      <w:r w:rsidR="00941058">
        <w:rPr>
          <w:rFonts w:hint="eastAsia"/>
          <w:b/>
          <w:sz w:val="22"/>
        </w:rPr>
        <w:t>誘導</w:t>
      </w:r>
    </w:p>
    <w:p w:rsidR="00124610" w:rsidRDefault="00BF6D92" w:rsidP="0032404C">
      <w:pPr>
        <w:ind w:leftChars="600" w:left="1480" w:rightChars="300" w:right="630" w:hangingChars="100" w:hanging="220"/>
        <w:rPr>
          <w:sz w:val="22"/>
        </w:rPr>
      </w:pPr>
      <w:r w:rsidRPr="007F7F74">
        <w:rPr>
          <w:rFonts w:hint="eastAsia"/>
          <w:sz w:val="22"/>
        </w:rPr>
        <w:t>・</w:t>
      </w:r>
      <w:r w:rsidR="007D58EC" w:rsidRPr="007F7F74">
        <w:rPr>
          <w:rFonts w:hint="eastAsia"/>
          <w:sz w:val="22"/>
        </w:rPr>
        <w:t>高架道路や橋梁など大規模土木構造物については</w:t>
      </w:r>
      <w:r w:rsidR="00F36500" w:rsidRPr="007F7F74">
        <w:rPr>
          <w:rFonts w:hint="eastAsia"/>
          <w:sz w:val="22"/>
        </w:rPr>
        <w:t>、</w:t>
      </w:r>
      <w:r w:rsidR="0072459B" w:rsidRPr="007F7F74">
        <w:rPr>
          <w:rFonts w:hint="eastAsia"/>
          <w:sz w:val="22"/>
        </w:rPr>
        <w:t>景観に及ぼす影響が大きいため、</w:t>
      </w:r>
      <w:r w:rsidR="00D93DE0" w:rsidRPr="007F7F74">
        <w:rPr>
          <w:rFonts w:hint="eastAsia"/>
          <w:sz w:val="22"/>
        </w:rPr>
        <w:t>景観法に基づく届出対象</w:t>
      </w:r>
      <w:r w:rsidR="0072459B" w:rsidRPr="007F7F74">
        <w:rPr>
          <w:rFonts w:hint="eastAsia"/>
          <w:sz w:val="22"/>
        </w:rPr>
        <w:t>行為</w:t>
      </w:r>
      <w:r w:rsidR="00D93DE0" w:rsidRPr="007F7F74">
        <w:rPr>
          <w:rFonts w:hint="eastAsia"/>
          <w:sz w:val="22"/>
        </w:rPr>
        <w:t>への追加等を検討し、良好な景観形成への誘導を図</w:t>
      </w:r>
      <w:r w:rsidR="00201225">
        <w:rPr>
          <w:rFonts w:hint="eastAsia"/>
          <w:sz w:val="22"/>
        </w:rPr>
        <w:t>ります。</w:t>
      </w:r>
    </w:p>
    <w:p w:rsidR="00CA4EFF" w:rsidRDefault="001172E9" w:rsidP="00CA4EFF">
      <w:pPr>
        <w:ind w:leftChars="0" w:left="0" w:rightChars="300" w:right="630"/>
        <w:rPr>
          <w:sz w:val="28"/>
        </w:rPr>
      </w:pPr>
      <w:r w:rsidRPr="0024003E">
        <w:rPr>
          <w:noProof/>
          <w:sz w:val="22"/>
        </w:rPr>
        <mc:AlternateContent>
          <mc:Choice Requires="wps">
            <w:drawing>
              <wp:anchor distT="0" distB="0" distL="114300" distR="114300" simplePos="0" relativeHeight="251612672" behindDoc="0" locked="0" layoutInCell="1" allowOverlap="1" wp14:anchorId="0D669E28" wp14:editId="34CE239F">
                <wp:simplePos x="0" y="0"/>
                <wp:positionH relativeFrom="column">
                  <wp:posOffset>3065780</wp:posOffset>
                </wp:positionH>
                <wp:positionV relativeFrom="paragraph">
                  <wp:posOffset>1111885</wp:posOffset>
                </wp:positionV>
                <wp:extent cx="1914525" cy="481330"/>
                <wp:effectExtent l="0" t="0" r="0" b="0"/>
                <wp:wrapNone/>
                <wp:docPr id="2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81330"/>
                        </a:xfrm>
                        <a:prstGeom prst="rect">
                          <a:avLst/>
                        </a:prstGeom>
                        <a:noFill/>
                        <a:ln w="9525">
                          <a:noFill/>
                          <a:miter lim="800000"/>
                          <a:headEnd/>
                          <a:tailEnd/>
                        </a:ln>
                      </wps:spPr>
                      <wps:txbx>
                        <w:txbxContent>
                          <w:p w:rsidR="005025AF" w:rsidRPr="0024003E" w:rsidRDefault="005025AF" w:rsidP="0013386D">
                            <w:pPr>
                              <w:spacing w:line="300" w:lineRule="exact"/>
                              <w:ind w:left="105" w:right="105"/>
                              <w:jc w:val="center"/>
                              <w:rPr>
                                <w:sz w:val="18"/>
                              </w:rPr>
                            </w:pPr>
                            <w:r>
                              <w:rPr>
                                <w:rFonts w:hint="eastAsia"/>
                                <w:sz w:val="18"/>
                              </w:rPr>
                              <w:t>面的整備</w:t>
                            </w:r>
                            <w:r>
                              <w:rPr>
                                <w:sz w:val="18"/>
                              </w:rPr>
                              <w:t>エリアの景観づくり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D669E28" id="_x0000_s1071" type="#_x0000_t202" style="position:absolute;left:0;text-align:left;margin-left:241.4pt;margin-top:87.55pt;width:150.75pt;height:37.9pt;z-index:251612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" filled="f" stroked="f">
                <v:textbox style="mso-fit-shape-to-text:t">
                  <w:txbxContent>
                    <w:p w:rsidR="005025AF" w:rsidRPr="0024003E" w:rsidRDefault="005025AF" w:rsidP="0013386D">
                      <w:pPr>
                        <w:spacing w:line="300" w:lineRule="exact"/>
                        <w:ind w:left="105" w:right="105"/>
                        <w:jc w:val="center"/>
                        <w:rPr>
                          <w:sz w:val="18"/>
                        </w:rPr>
                      </w:pPr>
                      <w:r>
                        <w:rPr>
                          <w:rFonts w:hint="eastAsia"/>
                          <w:sz w:val="18"/>
                        </w:rPr>
                        <w:t>面的整備</w:t>
                      </w:r>
                      <w:r>
                        <w:rPr>
                          <w:sz w:val="18"/>
                        </w:rPr>
                        <w:t>エリアの景観づくり</w:t>
                      </w:r>
                    </w:p>
                  </w:txbxContent>
                </v:textbox>
              </v:shape>
            </w:pict>
          </mc:Fallback>
        </mc:AlternateContent>
      </w:r>
      <w:r w:rsidRPr="0024003E">
        <w:rPr>
          <w:noProof/>
          <w:sz w:val="22"/>
        </w:rPr>
        <mc:AlternateContent>
          <mc:Choice Requires="wps">
            <w:drawing>
              <wp:anchor distT="0" distB="0" distL="114300" distR="114300" simplePos="0" relativeHeight="251680256" behindDoc="0" locked="0" layoutInCell="1" allowOverlap="1" wp14:anchorId="6339625A" wp14:editId="2B7EFD80">
                <wp:simplePos x="0" y="0"/>
                <wp:positionH relativeFrom="column">
                  <wp:posOffset>4712335</wp:posOffset>
                </wp:positionH>
                <wp:positionV relativeFrom="paragraph">
                  <wp:posOffset>1111885</wp:posOffset>
                </wp:positionV>
                <wp:extent cx="2238375" cy="481330"/>
                <wp:effectExtent l="0" t="0" r="0" b="0"/>
                <wp:wrapNone/>
                <wp:docPr id="2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481330"/>
                        </a:xfrm>
                        <a:prstGeom prst="rect">
                          <a:avLst/>
                        </a:prstGeom>
                        <a:noFill/>
                        <a:ln w="9525">
                          <a:noFill/>
                          <a:miter lim="800000"/>
                          <a:headEnd/>
                          <a:tailEnd/>
                        </a:ln>
                      </wps:spPr>
                      <wps:txbx>
                        <w:txbxContent>
                          <w:p w:rsidR="005025AF" w:rsidRPr="0024003E" w:rsidRDefault="005025AF" w:rsidP="0013386D">
                            <w:pPr>
                              <w:spacing w:line="300" w:lineRule="exact"/>
                              <w:ind w:left="105" w:right="105"/>
                              <w:rPr>
                                <w:sz w:val="18"/>
                              </w:rPr>
                            </w:pPr>
                            <w:r>
                              <w:rPr>
                                <w:rFonts w:hint="eastAsia"/>
                                <w:sz w:val="18"/>
                              </w:rPr>
                              <w:t>大規模</w:t>
                            </w:r>
                            <w:r>
                              <w:rPr>
                                <w:sz w:val="18"/>
                              </w:rPr>
                              <w:t>構造物等の届</w:t>
                            </w:r>
                            <w:r>
                              <w:rPr>
                                <w:rFonts w:hint="eastAsia"/>
                                <w:sz w:val="18"/>
                              </w:rPr>
                              <w:t>出</w:t>
                            </w:r>
                            <w:r>
                              <w:rPr>
                                <w:sz w:val="18"/>
                              </w:rPr>
                              <w:t>追加</w:t>
                            </w:r>
                            <w:r>
                              <w:rPr>
                                <w:rFonts w:hint="eastAsia"/>
                                <w:sz w:val="18"/>
                              </w:rPr>
                              <w:t>等</w:t>
                            </w:r>
                            <w:r>
                              <w:rPr>
                                <w:sz w:val="18"/>
                              </w:rPr>
                              <w:t>の検討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339625A" id="_x0000_s1072" type="#_x0000_t202" style="position:absolute;left:0;text-align:left;margin-left:371.05pt;margin-top:87.55pt;width:176.25pt;height:37.9pt;z-index:251680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" filled="f" stroked="f">
                <v:textbox style="mso-fit-shape-to-text:t">
                  <w:txbxContent>
                    <w:p w:rsidR="005025AF" w:rsidRPr="0024003E" w:rsidRDefault="005025AF" w:rsidP="0013386D">
                      <w:pPr>
                        <w:spacing w:line="300" w:lineRule="exact"/>
                        <w:ind w:left="105" w:right="105"/>
                        <w:rPr>
                          <w:sz w:val="18"/>
                        </w:rPr>
                      </w:pPr>
                      <w:r>
                        <w:rPr>
                          <w:rFonts w:hint="eastAsia"/>
                          <w:sz w:val="18"/>
                        </w:rPr>
                        <w:t>大規模</w:t>
                      </w:r>
                      <w:r>
                        <w:rPr>
                          <w:sz w:val="18"/>
                        </w:rPr>
                        <w:t>構造物等の届</w:t>
                      </w:r>
                      <w:r>
                        <w:rPr>
                          <w:rFonts w:hint="eastAsia"/>
                          <w:sz w:val="18"/>
                        </w:rPr>
                        <w:t>出</w:t>
                      </w:r>
                      <w:r>
                        <w:rPr>
                          <w:sz w:val="18"/>
                        </w:rPr>
                        <w:t>追加</w:t>
                      </w:r>
                      <w:r>
                        <w:rPr>
                          <w:rFonts w:hint="eastAsia"/>
                          <w:sz w:val="18"/>
                        </w:rPr>
                        <w:t>等</w:t>
                      </w:r>
                      <w:r>
                        <w:rPr>
                          <w:sz w:val="18"/>
                        </w:rPr>
                        <w:t>の検討</w:t>
                      </w:r>
                    </w:p>
                  </w:txbxContent>
                </v:textbox>
              </v:shape>
            </w:pict>
          </mc:Fallback>
        </mc:AlternateContent>
      </w:r>
      <w:r w:rsidRPr="0024003E">
        <w:rPr>
          <w:noProof/>
          <w:sz w:val="22"/>
        </w:rPr>
        <mc:AlternateContent>
          <mc:Choice Requires="wps">
            <w:drawing>
              <wp:anchor distT="0" distB="0" distL="114300" distR="114300" simplePos="0" relativeHeight="251610624" behindDoc="0" locked="0" layoutInCell="1" allowOverlap="1" wp14:anchorId="41CFD311" wp14:editId="5CE11C86">
                <wp:simplePos x="0" y="0"/>
                <wp:positionH relativeFrom="column">
                  <wp:posOffset>1179830</wp:posOffset>
                </wp:positionH>
                <wp:positionV relativeFrom="paragraph">
                  <wp:posOffset>1113790</wp:posOffset>
                </wp:positionV>
                <wp:extent cx="2057400" cy="481330"/>
                <wp:effectExtent l="0" t="0" r="0" b="0"/>
                <wp:wrapNone/>
                <wp:docPr id="2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81330"/>
                        </a:xfrm>
                        <a:prstGeom prst="rect">
                          <a:avLst/>
                        </a:prstGeom>
                        <a:noFill/>
                        <a:ln w="9525">
                          <a:noFill/>
                          <a:miter lim="800000"/>
                          <a:headEnd/>
                          <a:tailEnd/>
                        </a:ln>
                      </wps:spPr>
                      <wps:txbx>
                        <w:txbxContent>
                          <w:p w:rsidR="005025AF" w:rsidRPr="0024003E" w:rsidRDefault="005025AF" w:rsidP="0013386D">
                            <w:pPr>
                              <w:spacing w:line="300" w:lineRule="exact"/>
                              <w:ind w:left="105" w:right="105"/>
                              <w:jc w:val="center"/>
                              <w:rPr>
                                <w:sz w:val="18"/>
                              </w:rPr>
                            </w:pPr>
                            <w:r>
                              <w:rPr>
                                <w:rFonts w:hint="eastAsia"/>
                                <w:sz w:val="18"/>
                              </w:rPr>
                              <w:t>道路の</w:t>
                            </w:r>
                            <w:r>
                              <w:rPr>
                                <w:sz w:val="18"/>
                              </w:rPr>
                              <w:t>景観づくり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1CFD311" id="_x0000_s1073" type="#_x0000_t202" style="position:absolute;left:0;text-align:left;margin-left:92.9pt;margin-top:87.7pt;width:162pt;height:37.9pt;z-index:251610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" filled="f" stroked="f">
                <v:textbox style="mso-fit-shape-to-text:t">
                  <w:txbxContent>
                    <w:p w:rsidR="005025AF" w:rsidRPr="0024003E" w:rsidRDefault="005025AF" w:rsidP="0013386D">
                      <w:pPr>
                        <w:spacing w:line="300" w:lineRule="exact"/>
                        <w:ind w:left="105" w:right="105"/>
                        <w:jc w:val="center"/>
                        <w:rPr>
                          <w:sz w:val="18"/>
                        </w:rPr>
                      </w:pPr>
                      <w:r>
                        <w:rPr>
                          <w:rFonts w:hint="eastAsia"/>
                          <w:sz w:val="18"/>
                        </w:rPr>
                        <w:t>道路の</w:t>
                      </w:r>
                      <w:r>
                        <w:rPr>
                          <w:sz w:val="18"/>
                        </w:rPr>
                        <w:t>景観づくり</w:t>
                      </w:r>
                    </w:p>
                  </w:txbxContent>
                </v:textbox>
              </v:shape>
            </w:pict>
          </mc:Fallback>
        </mc:AlternateContent>
      </w:r>
      <w:r>
        <w:rPr>
          <w:rFonts w:hint="eastAsia"/>
          <w:noProof/>
          <w:sz w:val="22"/>
        </w:rPr>
        <w:drawing>
          <wp:anchor distT="0" distB="0" distL="114300" distR="114300" simplePos="0" relativeHeight="251683328" behindDoc="0" locked="0" layoutInCell="1" allowOverlap="1" wp14:anchorId="4310295B" wp14:editId="5E0F5861">
            <wp:simplePos x="0" y="0"/>
            <wp:positionH relativeFrom="column">
              <wp:posOffset>3183255</wp:posOffset>
            </wp:positionH>
            <wp:positionV relativeFrom="paragraph">
              <wp:posOffset>26670</wp:posOffset>
            </wp:positionV>
            <wp:extent cx="1682115" cy="1127760"/>
            <wp:effectExtent l="0" t="0" r="0" b="0"/>
            <wp:wrapNone/>
            <wp:docPr id="195" name="図 195" descr="\\S27b\LIB\「新」景観推進Ｇ\20／景観に関する事項\23／指針_ガイドラインなど\02 都市景観ビジョン・大阪\17000_写真\都市空間創造室提供\17）土地利用\密集市街地\寝屋川市萱島東地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27b\LIB\「新」景観推進Ｇ\20／景観に関する事項\23／指針_ガイドラインなど\02 都市景観ビジョン・大阪\17000_写真\都市空間創造室提供\17）土地利用\密集市街地\寝屋川市萱島東地区.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2115"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3999">
        <w:rPr>
          <w:noProof/>
        </w:rPr>
        <w:drawing>
          <wp:anchor distT="0" distB="0" distL="114300" distR="114300" simplePos="0" relativeHeight="251570686" behindDoc="0" locked="0" layoutInCell="1" allowOverlap="1" wp14:anchorId="0DBE76A8" wp14:editId="5EDAB058">
            <wp:simplePos x="0" y="0"/>
            <wp:positionH relativeFrom="column">
              <wp:posOffset>1270635</wp:posOffset>
            </wp:positionH>
            <wp:positionV relativeFrom="paragraph">
              <wp:posOffset>26670</wp:posOffset>
            </wp:positionV>
            <wp:extent cx="1794510" cy="1127760"/>
            <wp:effectExtent l="0" t="0" r="0" b="0"/>
            <wp:wrapNone/>
            <wp:docPr id="2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810" r="4564"/>
                    <a:stretch/>
                  </pic:blipFill>
                  <pic:spPr bwMode="auto">
                    <a:xfrm>
                      <a:off x="0" y="0"/>
                      <a:ext cx="1794510" cy="112776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sz w:val="22"/>
        </w:rPr>
        <w:drawing>
          <wp:anchor distT="0" distB="0" distL="114300" distR="114300" simplePos="0" relativeHeight="251684352" behindDoc="0" locked="0" layoutInCell="1" allowOverlap="1" wp14:anchorId="06AC0B58" wp14:editId="113BED9D">
            <wp:simplePos x="0" y="0"/>
            <wp:positionH relativeFrom="column">
              <wp:posOffset>4978845</wp:posOffset>
            </wp:positionH>
            <wp:positionV relativeFrom="paragraph">
              <wp:posOffset>26670</wp:posOffset>
            </wp:positionV>
            <wp:extent cx="1504950" cy="1127760"/>
            <wp:effectExtent l="0" t="0" r="0" b="0"/>
            <wp:wrapNone/>
            <wp:docPr id="197" name="図 197" descr="\\S27b\LIB\「新」景観推進Ｇ\20／景観に関する事項\23／指針_ガイドラインなど\02 都市景観ビジョン・大阪\17000_写真\都市空間創造室提供\10）海岸\大阪湾岸（泉南市・阪南市）\田尻スカイブリッジ【都市空間提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27b\LIB\「新」景観推進Ｇ\20／景観に関する事項\23／指針_ガイドラインなど\02 都市景観ビジョン・大阪\17000_写真\都市空間創造室提供\10）海岸\大阪湾岸（泉南市・阪南市）\田尻スカイブリッジ【都市空間提供】.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4950" cy="1127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60F5" w:rsidRDefault="008560F5" w:rsidP="00CA4EFF">
      <w:pPr>
        <w:ind w:leftChars="0" w:left="0" w:rightChars="300" w:right="630"/>
        <w:rPr>
          <w:sz w:val="28"/>
        </w:rPr>
      </w:pPr>
    </w:p>
    <w:p w:rsidR="00941058" w:rsidRDefault="00941058" w:rsidP="00867870">
      <w:pPr>
        <w:ind w:leftChars="0" w:left="0" w:rightChars="300" w:right="630"/>
        <w:jc w:val="left"/>
        <w:rPr>
          <w:sz w:val="28"/>
        </w:rPr>
      </w:pPr>
    </w:p>
    <w:p w:rsidR="00122AA1" w:rsidRPr="007F7F74" w:rsidRDefault="00122AA1" w:rsidP="00867870">
      <w:pPr>
        <w:ind w:leftChars="0" w:left="0" w:rightChars="300" w:right="630"/>
        <w:jc w:val="left"/>
        <w:rPr>
          <w:sz w:val="28"/>
        </w:rPr>
      </w:pPr>
    </w:p>
    <w:p w:rsidR="00402D87" w:rsidRDefault="00402D87" w:rsidP="005832CE">
      <w:pPr>
        <w:ind w:leftChars="300" w:left="871" w:rightChars="300" w:right="630" w:hangingChars="100" w:hanging="241"/>
        <w:jc w:val="left"/>
        <w:rPr>
          <w:b/>
          <w:sz w:val="24"/>
          <w:u w:val="single"/>
        </w:rPr>
      </w:pPr>
    </w:p>
    <w:p w:rsidR="00FF5120" w:rsidRDefault="00FF5120" w:rsidP="00FF5120">
      <w:pPr>
        <w:ind w:leftChars="0" w:left="0" w:rightChars="300" w:right="630"/>
        <w:jc w:val="left"/>
        <w:rPr>
          <w:b/>
          <w:sz w:val="24"/>
          <w:u w:val="single"/>
        </w:rPr>
      </w:pPr>
    </w:p>
    <w:p w:rsidR="005832CE" w:rsidRDefault="005832CE" w:rsidP="00FF5120">
      <w:pPr>
        <w:ind w:leftChars="0" w:left="0" w:rightChars="300" w:right="630"/>
        <w:jc w:val="left"/>
        <w:rPr>
          <w:b/>
          <w:sz w:val="24"/>
          <w:u w:val="single"/>
        </w:rPr>
      </w:pPr>
    </w:p>
    <w:p w:rsidR="00E96A7A" w:rsidRPr="005E5859" w:rsidRDefault="003852FF" w:rsidP="009C2BED">
      <w:pPr>
        <w:ind w:leftChars="450" w:left="945" w:rightChars="300" w:right="630"/>
        <w:jc w:val="left"/>
        <w:rPr>
          <w:b/>
          <w:sz w:val="28"/>
        </w:rPr>
      </w:pPr>
      <w:r w:rsidRPr="005E5859">
        <w:rPr>
          <w:rFonts w:hint="eastAsia"/>
          <w:b/>
          <w:sz w:val="24"/>
        </w:rPr>
        <w:t>○</w:t>
      </w:r>
      <w:r w:rsidR="003719A6" w:rsidRPr="005E5859">
        <w:rPr>
          <w:rFonts w:hint="eastAsia"/>
          <w:b/>
          <w:sz w:val="24"/>
        </w:rPr>
        <w:t xml:space="preserve"> </w:t>
      </w:r>
      <w:r w:rsidR="009E3C08" w:rsidRPr="005E5859">
        <w:rPr>
          <w:rFonts w:hint="eastAsia"/>
          <w:b/>
          <w:sz w:val="24"/>
        </w:rPr>
        <w:t>公共事業における景観面での</w:t>
      </w:r>
      <w:r w:rsidR="009E3C08" w:rsidRPr="005E5859">
        <w:rPr>
          <w:rFonts w:ascii="HG丸ｺﾞｼｯｸM-PRO" w:hAnsi="HG丸ｺﾞｼｯｸM-PRO" w:hint="eastAsia"/>
          <w:b/>
          <w:sz w:val="24"/>
        </w:rPr>
        <w:t>PDCA</w:t>
      </w:r>
      <w:r w:rsidR="009E3C08" w:rsidRPr="005E5859">
        <w:rPr>
          <w:rFonts w:hint="eastAsia"/>
          <w:b/>
          <w:sz w:val="24"/>
        </w:rPr>
        <w:t>サイクルの確立</w:t>
      </w:r>
      <w:r w:rsidR="00153825" w:rsidRPr="005E5859">
        <w:rPr>
          <w:rFonts w:hint="eastAsia"/>
          <w:b/>
          <w:sz w:val="24"/>
        </w:rPr>
        <w:t xml:space="preserve">　</w:t>
      </w:r>
      <w:r w:rsidR="006B30EA" w:rsidRPr="005E5859">
        <w:rPr>
          <w:rFonts w:hint="eastAsia"/>
          <w:b/>
          <w:sz w:val="24"/>
        </w:rPr>
        <w:t xml:space="preserve">　　　　　　　　　　　</w:t>
      </w:r>
      <w:r w:rsidR="006B30EA" w:rsidRPr="005E5859">
        <w:rPr>
          <w:rFonts w:hint="eastAsia"/>
          <w:b/>
          <w:sz w:val="28"/>
        </w:rPr>
        <w:t xml:space="preserve">　　　</w:t>
      </w:r>
      <w:r w:rsidR="00402D87" w:rsidRPr="005E5859">
        <w:rPr>
          <w:rFonts w:hint="eastAsia"/>
          <w:b/>
          <w:sz w:val="28"/>
        </w:rPr>
        <w:t xml:space="preserve">　　</w:t>
      </w:r>
      <w:r w:rsidR="006B30EA" w:rsidRPr="005E5859">
        <w:rPr>
          <w:rFonts w:hint="eastAsia"/>
          <w:b/>
          <w:sz w:val="28"/>
        </w:rPr>
        <w:t xml:space="preserve">　</w:t>
      </w:r>
    </w:p>
    <w:p w:rsidR="00941058" w:rsidRDefault="00941058" w:rsidP="0032404C">
      <w:pPr>
        <w:ind w:leftChars="513" w:left="1077" w:rightChars="300" w:right="630"/>
        <w:rPr>
          <w:b/>
          <w:sz w:val="22"/>
        </w:rPr>
      </w:pPr>
      <w:r>
        <w:rPr>
          <w:rFonts w:hint="eastAsia"/>
          <w:b/>
          <w:sz w:val="22"/>
        </w:rPr>
        <w:t>①有識者等との連携</w:t>
      </w:r>
      <w:r w:rsidR="00EE5A56">
        <w:rPr>
          <w:rFonts w:hint="eastAsia"/>
          <w:b/>
          <w:sz w:val="22"/>
        </w:rPr>
        <w:t>による仕組みづくり</w:t>
      </w:r>
    </w:p>
    <w:p w:rsidR="00707287" w:rsidRDefault="00BF6D92" w:rsidP="005832CE">
      <w:pPr>
        <w:ind w:leftChars="600" w:left="1480" w:rightChars="300" w:right="630" w:hangingChars="100" w:hanging="220"/>
        <w:rPr>
          <w:sz w:val="22"/>
        </w:rPr>
      </w:pPr>
      <w:r w:rsidRPr="007F7F74">
        <w:rPr>
          <w:rFonts w:hint="eastAsia"/>
          <w:sz w:val="22"/>
        </w:rPr>
        <w:t>・</w:t>
      </w:r>
      <w:r w:rsidR="00304C6F">
        <w:rPr>
          <w:rFonts w:hint="eastAsia"/>
          <w:sz w:val="22"/>
        </w:rPr>
        <w:t>公共</w:t>
      </w:r>
      <w:r w:rsidR="00310623">
        <w:rPr>
          <w:rFonts w:hint="eastAsia"/>
          <w:sz w:val="22"/>
        </w:rPr>
        <w:t>事業の実施にあたり</w:t>
      </w:r>
      <w:r w:rsidR="00310623" w:rsidRPr="007F7F74">
        <w:rPr>
          <w:rFonts w:hint="eastAsia"/>
          <w:sz w:val="22"/>
        </w:rPr>
        <w:t>景観</w:t>
      </w:r>
      <w:r w:rsidR="00310623">
        <w:rPr>
          <w:rFonts w:hint="eastAsia"/>
          <w:sz w:val="22"/>
        </w:rPr>
        <w:t>を</w:t>
      </w:r>
      <w:r w:rsidR="00310623" w:rsidRPr="007F7F74">
        <w:rPr>
          <w:rFonts w:hint="eastAsia"/>
          <w:sz w:val="22"/>
        </w:rPr>
        <w:t>意識する機会を</w:t>
      </w:r>
      <w:r w:rsidR="00310623">
        <w:rPr>
          <w:rFonts w:hint="eastAsia"/>
          <w:sz w:val="22"/>
        </w:rPr>
        <w:t>設けるため、</w:t>
      </w:r>
      <w:r w:rsidR="004703D2" w:rsidRPr="007F7F74">
        <w:rPr>
          <w:rFonts w:hint="eastAsia"/>
          <w:sz w:val="22"/>
        </w:rPr>
        <w:t>景観アドバイザー等の有識者による助</w:t>
      </w:r>
      <w:r w:rsidR="0032404C">
        <w:rPr>
          <w:rFonts w:hint="eastAsia"/>
          <w:sz w:val="22"/>
        </w:rPr>
        <w:t xml:space="preserve">　</w:t>
      </w:r>
      <w:r w:rsidR="004703D2" w:rsidRPr="007F7F74">
        <w:rPr>
          <w:rFonts w:hint="eastAsia"/>
          <w:sz w:val="22"/>
        </w:rPr>
        <w:t>言や景観面</w:t>
      </w:r>
      <w:r w:rsidR="004851CE" w:rsidRPr="007F7F74">
        <w:rPr>
          <w:rFonts w:hint="eastAsia"/>
          <w:sz w:val="22"/>
        </w:rPr>
        <w:t>からの</w:t>
      </w:r>
      <w:r w:rsidR="004703D2" w:rsidRPr="007F7F74">
        <w:rPr>
          <w:rFonts w:hint="eastAsia"/>
          <w:sz w:val="22"/>
        </w:rPr>
        <w:t>評価</w:t>
      </w:r>
      <w:r w:rsidR="004851CE" w:rsidRPr="007F7F74">
        <w:rPr>
          <w:rFonts w:hint="eastAsia"/>
          <w:sz w:val="22"/>
        </w:rPr>
        <w:t>等</w:t>
      </w:r>
      <w:r w:rsidR="00310623">
        <w:rPr>
          <w:rFonts w:hint="eastAsia"/>
          <w:sz w:val="22"/>
        </w:rPr>
        <w:t>の</w:t>
      </w:r>
      <w:r w:rsidR="00402D87">
        <w:rPr>
          <w:rFonts w:hint="eastAsia"/>
          <w:sz w:val="22"/>
        </w:rPr>
        <w:t>仕組みを市町村と連携し</w:t>
      </w:r>
      <w:r w:rsidR="00304C6F">
        <w:rPr>
          <w:rFonts w:hint="eastAsia"/>
          <w:sz w:val="22"/>
        </w:rPr>
        <w:t>ながら</w:t>
      </w:r>
      <w:r w:rsidR="004703D2" w:rsidRPr="007F7F74">
        <w:rPr>
          <w:rFonts w:hint="eastAsia"/>
          <w:sz w:val="22"/>
        </w:rPr>
        <w:t>検討</w:t>
      </w:r>
      <w:r w:rsidR="00201225">
        <w:rPr>
          <w:rFonts w:hint="eastAsia"/>
          <w:sz w:val="22"/>
        </w:rPr>
        <w:t>します。</w:t>
      </w:r>
    </w:p>
    <w:p w:rsidR="008C29BC" w:rsidRDefault="00024E9C" w:rsidP="003B733E">
      <w:pPr>
        <w:ind w:leftChars="400" w:left="1060" w:rightChars="300" w:right="630" w:hangingChars="100" w:hanging="220"/>
        <w:rPr>
          <w:sz w:val="22"/>
        </w:rPr>
      </w:pPr>
      <w:r>
        <w:rPr>
          <w:noProof/>
          <w:sz w:val="22"/>
        </w:rPr>
        <mc:AlternateContent>
          <mc:Choice Requires="wps">
            <w:drawing>
              <wp:anchor distT="0" distB="0" distL="114300" distR="114300" simplePos="0" relativeHeight="251766272" behindDoc="0" locked="0" layoutInCell="1" allowOverlap="1" wp14:anchorId="60AE593B" wp14:editId="1BA228E4">
                <wp:simplePos x="0" y="0"/>
                <wp:positionH relativeFrom="column">
                  <wp:posOffset>3455225</wp:posOffset>
                </wp:positionH>
                <wp:positionV relativeFrom="paragraph">
                  <wp:posOffset>92075</wp:posOffset>
                </wp:positionV>
                <wp:extent cx="1860550" cy="265430"/>
                <wp:effectExtent l="0" t="0" r="0" b="1270"/>
                <wp:wrapNone/>
                <wp:docPr id="4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65430"/>
                        </a:xfrm>
                        <a:prstGeom prst="rect">
                          <a:avLst/>
                        </a:prstGeom>
                        <a:noFill/>
                        <a:ln w="9525">
                          <a:noFill/>
                          <a:miter lim="800000"/>
                          <a:headEnd/>
                          <a:tailEnd/>
                        </a:ln>
                      </wps:spPr>
                      <wps:txbx>
                        <w:txbxContent>
                          <w:p w:rsidR="005025AF" w:rsidRPr="005832CE" w:rsidRDefault="005025AF" w:rsidP="00B83C98">
                            <w:pPr>
                              <w:spacing w:line="260" w:lineRule="exact"/>
                              <w:ind w:leftChars="0" w:left="0" w:right="105"/>
                              <w:jc w:val="left"/>
                              <w:rPr>
                                <w:sz w:val="20"/>
                              </w:rPr>
                            </w:pPr>
                            <w:r w:rsidRPr="005832CE">
                              <w:rPr>
                                <w:rFonts w:hint="eastAsia"/>
                                <w:sz w:val="20"/>
                              </w:rPr>
                              <w:t>新規事業にノウハウを活用</w:t>
                            </w:r>
                          </w:p>
                        </w:txbxContent>
                      </wps:txbx>
                      <wps:bodyPr rot="0" vert="horz" wrap="square" lIns="91440" tIns="45720" rIns="91440" bIns="45720" anchor="t" anchorCtr="0">
                        <a:spAutoFit/>
                      </wps:bodyPr>
                    </wps:wsp>
                  </a:graphicData>
                </a:graphic>
              </wp:anchor>
            </w:drawing>
          </mc:Choice>
          <mc:Fallback xmlns:w15="http://schemas.microsoft.com/office/word/2012/wordml">
            <w:pict>
              <v:shape w14:anchorId="60AE593B" id="_x0000_s1074" type="#_x0000_t202" style="position:absolute;left:0;text-align:left;margin-left:272.05pt;margin-top:7.25pt;width:146.5pt;height:20.9pt;z-index:25176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" filled="f" stroked="f">
                <v:textbox style="mso-fit-shape-to-text:t">
                  <w:txbxContent>
                    <w:p w:rsidR="005025AF" w:rsidRPr="005832CE" w:rsidRDefault="005025AF" w:rsidP="00B83C98">
                      <w:pPr>
                        <w:spacing w:line="260" w:lineRule="exact"/>
                        <w:ind w:leftChars="0" w:left="0" w:right="105"/>
                        <w:jc w:val="left"/>
                        <w:rPr>
                          <w:sz w:val="20"/>
                        </w:rPr>
                      </w:pPr>
                      <w:r w:rsidRPr="005832CE">
                        <w:rPr>
                          <w:rFonts w:hint="eastAsia"/>
                          <w:sz w:val="20"/>
                        </w:rPr>
                        <w:t>新規事業にノウハウを活用</w:t>
                      </w:r>
                    </w:p>
                  </w:txbxContent>
                </v:textbox>
              </v:shape>
            </w:pict>
          </mc:Fallback>
        </mc:AlternateContent>
      </w:r>
      <w:r>
        <w:rPr>
          <w:noProof/>
          <w:sz w:val="22"/>
        </w:rPr>
        <mc:AlternateContent>
          <mc:Choice Requires="wps">
            <w:drawing>
              <wp:anchor distT="0" distB="0" distL="114300" distR="114300" simplePos="0" relativeHeight="251782656" behindDoc="0" locked="0" layoutInCell="1" allowOverlap="1" wp14:anchorId="2F836CFB" wp14:editId="5FF8A3BC">
                <wp:simplePos x="0" y="0"/>
                <wp:positionH relativeFrom="column">
                  <wp:posOffset>1958975</wp:posOffset>
                </wp:positionH>
                <wp:positionV relativeFrom="paragraph">
                  <wp:posOffset>129350</wp:posOffset>
                </wp:positionV>
                <wp:extent cx="1273810" cy="447675"/>
                <wp:effectExtent l="0" t="0" r="2540" b="9525"/>
                <wp:wrapNone/>
                <wp:docPr id="232" name="屈折矢印 232"/>
                <wp:cNvGraphicFramePr/>
                <a:graphic xmlns:a="http://schemas.openxmlformats.org/drawingml/2006/main">
                  <a:graphicData uri="http://schemas.microsoft.com/office/word/2010/wordprocessingShape">
                    <wps:wsp>
                      <wps:cNvSpPr/>
                      <wps:spPr>
                        <a:xfrm rot="10800000">
                          <a:off x="0" y="0"/>
                          <a:ext cx="1273810" cy="447675"/>
                        </a:xfrm>
                        <a:prstGeom prst="bentUpArrow">
                          <a:avLst>
                            <a:gd name="adj1" fmla="val 34514"/>
                            <a:gd name="adj2" fmla="val 38040"/>
                            <a:gd name="adj3" fmla="val 30020"/>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8BEE7A" id="屈折矢印 232" o:spid="_x0000_s1026" style="position:absolute;left:0;text-align:left;margin-left:154.25pt;margin-top:10.2pt;width:100.3pt;height:35.25pt;rotation:180;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381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" path="m,293164r1026259,l1026259,134392r-93040,l1103514,r170296,134392l1180770,134392r,313283l,447675,,293164xe" fillcolor="#4f81bd [3204]" stroked="f" strokeweight="2pt">
                <v:path arrowok="t" o:connecttype="custom" o:connectlocs="0,293164;1026259,293164;1026259,134392;933219,134392;1103514,0;1273810,134392;1180770,134392;1180770,447675;0,447675;0,293164" o:connectangles="0,0,0,0,0,0,0,0,0,0"/>
              </v:shape>
            </w:pict>
          </mc:Fallback>
        </mc:AlternateContent>
      </w:r>
    </w:p>
    <w:p w:rsidR="008C29BC" w:rsidRDefault="008C29BC" w:rsidP="00B100E5">
      <w:pPr>
        <w:ind w:leftChars="400" w:left="1060" w:rightChars="300" w:right="630" w:hangingChars="100" w:hanging="220"/>
        <w:rPr>
          <w:sz w:val="22"/>
        </w:rPr>
      </w:pPr>
    </w:p>
    <w:p w:rsidR="00707287" w:rsidRDefault="008E7572" w:rsidP="008E7572">
      <w:pPr>
        <w:ind w:leftChars="400" w:left="1061" w:rightChars="300" w:right="630" w:hangingChars="100" w:hanging="221"/>
        <w:rPr>
          <w:sz w:val="22"/>
        </w:rPr>
      </w:pPr>
      <w:r>
        <w:rPr>
          <w:b/>
          <w:noProof/>
          <w:sz w:val="22"/>
        </w:rPr>
        <mc:AlternateContent>
          <mc:Choice Requires="wpg">
            <w:drawing>
              <wp:anchor distT="0" distB="0" distL="114300" distR="114300" simplePos="0" relativeHeight="251821568" behindDoc="0" locked="0" layoutInCell="1" allowOverlap="1" wp14:anchorId="0311BF98" wp14:editId="5AEFEA5B">
                <wp:simplePos x="0" y="0"/>
                <wp:positionH relativeFrom="column">
                  <wp:posOffset>1031240</wp:posOffset>
                </wp:positionH>
                <wp:positionV relativeFrom="paragraph">
                  <wp:posOffset>220980</wp:posOffset>
                </wp:positionV>
                <wp:extent cx="2159635" cy="269240"/>
                <wp:effectExtent l="0" t="0" r="12065" b="16510"/>
                <wp:wrapNone/>
                <wp:docPr id="253" name="グループ化 253"/>
                <wp:cNvGraphicFramePr/>
                <a:graphic xmlns:a="http://schemas.openxmlformats.org/drawingml/2006/main">
                  <a:graphicData uri="http://schemas.microsoft.com/office/word/2010/wordprocessingGroup">
                    <wpg:wgp>
                      <wpg:cNvGrpSpPr/>
                      <wpg:grpSpPr>
                        <a:xfrm>
                          <a:off x="0" y="0"/>
                          <a:ext cx="2159635" cy="269240"/>
                          <a:chOff x="0" y="0"/>
                          <a:chExt cx="2159635" cy="269240"/>
                        </a:xfrm>
                      </wpg:grpSpPr>
                      <wps:wsp>
                        <wps:cNvPr id="57" name="テキスト ボックス 2"/>
                        <wps:cNvSpPr txBox="1">
                          <a:spLocks noChangeArrowheads="1"/>
                        </wps:cNvSpPr>
                        <wps:spPr bwMode="auto">
                          <a:xfrm>
                            <a:off x="0" y="0"/>
                            <a:ext cx="2159635" cy="269240"/>
                          </a:xfrm>
                          <a:prstGeom prst="rect">
                            <a:avLst/>
                          </a:prstGeom>
                          <a:solidFill>
                            <a:schemeClr val="bg1">
                              <a:alpha val="56000"/>
                            </a:schemeClr>
                          </a:solidFill>
                          <a:ln w="12700" cmpd="tri">
                            <a:solidFill>
                              <a:srgbClr val="000000"/>
                            </a:solidFill>
                            <a:prstDash val="solid"/>
                            <a:miter lim="800000"/>
                            <a:headEnd/>
                            <a:tailEnd/>
                          </a:ln>
                        </wps:spPr>
                        <wps:txbx>
                          <w:txbxContent>
                            <w:p w:rsidR="005025AF" w:rsidRPr="0087059E" w:rsidRDefault="005025AF" w:rsidP="00B100E5">
                              <w:pPr>
                                <w:spacing w:line="260" w:lineRule="exact"/>
                                <w:ind w:left="105" w:right="105"/>
                                <w:jc w:val="center"/>
                                <w:rPr>
                                  <w:sz w:val="20"/>
                                </w:rPr>
                              </w:pPr>
                              <w:r w:rsidRPr="0087059E">
                                <w:rPr>
                                  <w:rFonts w:hint="eastAsia"/>
                                  <w:sz w:val="20"/>
                                </w:rPr>
                                <w:t>景観形成の目標等の設定</w:t>
                              </w:r>
                            </w:p>
                          </w:txbxContent>
                        </wps:txbx>
                        <wps:bodyPr rot="0" vert="horz" wrap="square" lIns="91440" tIns="45720" rIns="91440" bIns="45720" anchor="t" anchorCtr="0">
                          <a:spAutoFit/>
                        </wps:bodyPr>
                      </wps:wsp>
                      <wps:wsp>
                        <wps:cNvPr id="252" name="テキスト ボックス 2"/>
                        <wps:cNvSpPr txBox="1">
                          <a:spLocks noChangeArrowheads="1"/>
                        </wps:cNvSpPr>
                        <wps:spPr bwMode="auto">
                          <a:xfrm>
                            <a:off x="38100" y="38100"/>
                            <a:ext cx="2085340" cy="198000"/>
                          </a:xfrm>
                          <a:prstGeom prst="rect">
                            <a:avLst/>
                          </a:prstGeom>
                          <a:noFill/>
                          <a:ln w="12700" cmpd="tri">
                            <a:solidFill>
                              <a:srgbClr val="000000"/>
                            </a:solidFill>
                            <a:prstDash val="solid"/>
                            <a:miter lim="800000"/>
                            <a:headEnd/>
                            <a:tailEnd/>
                          </a:ln>
                        </wps:spPr>
                        <wps:txbx>
                          <w:txbxContent>
                            <w:p w:rsidR="008E7572" w:rsidRPr="005832CE" w:rsidRDefault="008E7572" w:rsidP="008E7572">
                              <w:pPr>
                                <w:spacing w:line="260" w:lineRule="exact"/>
                                <w:ind w:left="105" w:right="105"/>
                                <w:jc w:val="center"/>
                                <w:rPr>
                                  <w:color w:val="FF0000"/>
                                  <w:sz w:val="20"/>
                                  <w:u w:val="single"/>
                                </w:rPr>
                              </w:pPr>
                            </w:p>
                          </w:txbxContent>
                        </wps:txbx>
                        <wps:bodyPr rot="0" vert="horz" wrap="square" lIns="91440" tIns="45720" rIns="91440" bIns="45720" anchor="t" anchorCtr="0">
                          <a:noAutofit/>
                        </wps:bodyPr>
                      </wps:wsp>
                    </wpg:wgp>
                  </a:graphicData>
                </a:graphic>
              </wp:anchor>
            </w:drawing>
          </mc:Choice>
          <mc:Fallback xmlns:w15="http://schemas.microsoft.com/office/word/2012/wordml">
            <w:pict>
              <v:group w14:anchorId="0311BF98" id="グループ化 253" o:spid="_x0000_s1075" style="position:absolute;left:0;text-align:left;margin-left:81.2pt;margin-top:17.4pt;width:170.05pt;height:21.2pt;z-index:251821568" coordsize="21596,2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">
                <v:shape id="_x0000_s1076" type="#_x0000_t202" style="position:absolute;width:21596;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nJ/sQA&#10;AADbAAAADwAAAGRycy9kb3ducmV2LnhtbESPQWsCMRSE7wX/Q3iCt5qtYLtsjVIEqSAeuur9mbzu&#10;Lm5e1iTV1V/fFAoeh5n5hpktetuKC/nQOFbwMs5AEGtnGq4U7Her5xxEiMgGW8ek4EYBFvPB0wwL&#10;4678RZcyViJBOBSooI6xK6QMuiaLYew64uR9O28xJukraTxeE9y2cpJlr9Jiw2mhxo6WNelT+WMV&#10;TPxW+2x/P2m/3ZXnPN98HpZHpUbD/uMdRKQ+PsL/7bVRMH2Dvy/pB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pyf7EAAAA2wAAAA8AAAAAAAAAAAAAAAAAmAIAAGRycy9k&#10;b3ducmV2LnhtbFBLBQYAAAAABAAEAPUAAACJAwAAAAA=&#10;" fillcolor="white [3212]" strokeweight="1pt">
                  <v:fill opacity="36751f"/>
                  <v:stroke linestyle="thickBetweenThin"/>
                  <v:textbox style="mso-fit-shape-to-text:t">
                    <w:txbxContent>
                      <w:p w:rsidR="005025AF" w:rsidRPr="0087059E" w:rsidRDefault="005025AF" w:rsidP="00B100E5">
                        <w:pPr>
                          <w:spacing w:line="260" w:lineRule="exact"/>
                          <w:ind w:left="105" w:right="105"/>
                          <w:jc w:val="center"/>
                          <w:rPr>
                            <w:sz w:val="20"/>
                          </w:rPr>
                        </w:pPr>
                        <w:r w:rsidRPr="0087059E">
                          <w:rPr>
                            <w:rFonts w:hint="eastAsia"/>
                            <w:sz w:val="20"/>
                          </w:rPr>
                          <w:t>景観形成の目標等の設定</w:t>
                        </w:r>
                      </w:p>
                    </w:txbxContent>
                  </v:textbox>
                </v:shape>
                <v:shape id="_x0000_s1077" type="#_x0000_t202" style="position:absolute;left:381;top:381;width:20853;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jcssMA&#10;AADcAAAADwAAAGRycy9kb3ducmV2LnhtbESPQUsDMRSE7wX/Q3iCF2mzDShl27RoRfRqlfb6unnd&#10;bJu8LEls139vBKHHYWa+YRarwTtxppi6wBqmkwoEcRNMx62Gr8/X8QxEysgGXWDS8EMJVsub0QJr&#10;Ey78QedNbkWBcKpRg825r6VMjSWPaRJ64uIdQvSYi4ytNBEvBe6dVFX1KD12XBYs9rS21Jw2317D&#10;7J7l0e+jknv1dnDP1m13L07ru9vhaQ4i05Cv4f/2u9GgHhT8nS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jcssMAAADcAAAADwAAAAAAAAAAAAAAAACYAgAAZHJzL2Rv&#10;d25yZXYueG1sUEsFBgAAAAAEAAQA9QAAAIgDAAAAAA==&#10;" filled="f" strokeweight="1pt">
                  <v:stroke linestyle="thickBetweenThin"/>
                  <v:textbox>
                    <w:txbxContent>
                      <w:p w:rsidR="008E7572" w:rsidRPr="005832CE" w:rsidRDefault="008E7572" w:rsidP="008E7572">
                        <w:pPr>
                          <w:spacing w:line="260" w:lineRule="exact"/>
                          <w:ind w:left="105" w:right="105"/>
                          <w:jc w:val="center"/>
                          <w:rPr>
                            <w:color w:val="FF0000"/>
                            <w:sz w:val="20"/>
                            <w:u w:val="single"/>
                          </w:rPr>
                        </w:pPr>
                      </w:p>
                    </w:txbxContent>
                  </v:textbox>
                </v:shape>
              </v:group>
            </w:pict>
          </mc:Fallback>
        </mc:AlternateContent>
      </w:r>
      <w:r>
        <w:rPr>
          <w:noProof/>
        </w:rPr>
        <mc:AlternateContent>
          <mc:Choice Requires="wps">
            <w:drawing>
              <wp:anchor distT="0" distB="0" distL="114300" distR="114300" simplePos="0" relativeHeight="251751936" behindDoc="0" locked="0" layoutInCell="1" allowOverlap="1" wp14:anchorId="196BE9E5" wp14:editId="5BF8B3DB">
                <wp:simplePos x="0" y="0"/>
                <wp:positionH relativeFrom="column">
                  <wp:posOffset>838200</wp:posOffset>
                </wp:positionH>
                <wp:positionV relativeFrom="paragraph">
                  <wp:posOffset>128271</wp:posOffset>
                </wp:positionV>
                <wp:extent cx="2561590" cy="1371600"/>
                <wp:effectExtent l="0" t="0" r="0" b="0"/>
                <wp:wrapNone/>
                <wp:docPr id="368" name="角丸四角形 368"/>
                <wp:cNvGraphicFramePr/>
                <a:graphic xmlns:a="http://schemas.openxmlformats.org/drawingml/2006/main">
                  <a:graphicData uri="http://schemas.microsoft.com/office/word/2010/wordprocessingShape">
                    <wps:wsp>
                      <wps:cNvSpPr/>
                      <wps:spPr>
                        <a:xfrm>
                          <a:off x="0" y="0"/>
                          <a:ext cx="2561590" cy="1371600"/>
                        </a:xfrm>
                        <a:prstGeom prst="round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4B75CB7A" id="角丸四角形 368" o:spid="_x0000_s1026" style="position:absolute;left:0;text-align:left;margin-left:66pt;margin-top:10.1pt;width:201.7pt;height:108pt;z-index:25175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" fillcolor="#8db3e2 [1311]" stroked="f" strokeweight="2pt"/>
            </w:pict>
          </mc:Fallback>
        </mc:AlternateContent>
      </w:r>
      <w:r w:rsidR="00024E9C">
        <w:rPr>
          <w:noProof/>
          <w:sz w:val="22"/>
        </w:rPr>
        <mc:AlternateContent>
          <mc:Choice Requires="wps">
            <w:drawing>
              <wp:anchor distT="0" distB="0" distL="114300" distR="114300" simplePos="0" relativeHeight="251780608" behindDoc="0" locked="0" layoutInCell="1" allowOverlap="1" wp14:anchorId="6F18C534" wp14:editId="24524445">
                <wp:simplePos x="0" y="0"/>
                <wp:positionH relativeFrom="column">
                  <wp:posOffset>4826445</wp:posOffset>
                </wp:positionH>
                <wp:positionV relativeFrom="paragraph">
                  <wp:posOffset>92075</wp:posOffset>
                </wp:positionV>
                <wp:extent cx="2617470" cy="1578610"/>
                <wp:effectExtent l="0" t="0" r="0" b="0"/>
                <wp:wrapNone/>
                <wp:docPr id="231" name="屈折矢印 231"/>
                <wp:cNvGraphicFramePr/>
                <a:graphic xmlns:a="http://schemas.openxmlformats.org/drawingml/2006/main">
                  <a:graphicData uri="http://schemas.microsoft.com/office/word/2010/wordprocessingShape">
                    <wps:wsp>
                      <wps:cNvSpPr/>
                      <wps:spPr>
                        <a:xfrm rot="16200000">
                          <a:off x="0" y="0"/>
                          <a:ext cx="2617470" cy="1578610"/>
                        </a:xfrm>
                        <a:prstGeom prst="bentUpArrow">
                          <a:avLst>
                            <a:gd name="adj1" fmla="val 12644"/>
                            <a:gd name="adj2" fmla="val 13570"/>
                            <a:gd name="adj3" fmla="val 14118"/>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81D6EA" id="屈折矢印 231" o:spid="_x0000_s1026" style="position:absolute;left:0;text-align:left;margin-left:380.05pt;margin-top:7.25pt;width:206.1pt;height:124.3pt;rotation:-90;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17470,157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" path="m,1379011r2303453,l2303453,222868r-114418,l2403253,r214217,222868l2503052,222868r,1355742l,1578610,,1379011xe" fillcolor="#4f81bd [3204]" stroked="f" strokeweight="2pt">
                <v:path arrowok="t" o:connecttype="custom" o:connectlocs="0,1379011;2303453,1379011;2303453,222868;2189035,222868;2403253,0;2617470,222868;2503052,222868;2503052,1578610;0,1578610;0,1379011" o:connectangles="0,0,0,0,0,0,0,0,0,0"/>
              </v:shape>
            </w:pict>
          </mc:Fallback>
        </mc:AlternateContent>
      </w:r>
    </w:p>
    <w:p w:rsidR="00707287" w:rsidRDefault="00024E9C" w:rsidP="008E7572">
      <w:pPr>
        <w:ind w:leftChars="400" w:left="1060" w:rightChars="300" w:right="630" w:hangingChars="100" w:hanging="220"/>
        <w:rPr>
          <w:sz w:val="22"/>
        </w:rPr>
      </w:pPr>
      <w:r>
        <w:rPr>
          <w:noProof/>
          <w:sz w:val="22"/>
        </w:rPr>
        <mc:AlternateContent>
          <mc:Choice Requires="wps">
            <w:drawing>
              <wp:anchor distT="0" distB="0" distL="114300" distR="114300" simplePos="0" relativeHeight="251752960" behindDoc="0" locked="0" layoutInCell="1" allowOverlap="1" wp14:anchorId="18D17D07" wp14:editId="37B628A5">
                <wp:simplePos x="0" y="0"/>
                <wp:positionH relativeFrom="column">
                  <wp:posOffset>3889565</wp:posOffset>
                </wp:positionH>
                <wp:positionV relativeFrom="paragraph">
                  <wp:posOffset>32385</wp:posOffset>
                </wp:positionV>
                <wp:extent cx="3199765" cy="989965"/>
                <wp:effectExtent l="0" t="0" r="0" b="635"/>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989965"/>
                        </a:xfrm>
                        <a:prstGeom prst="rect">
                          <a:avLst/>
                        </a:prstGeom>
                        <a:noFill/>
                        <a:ln w="9525">
                          <a:noFill/>
                          <a:miter lim="800000"/>
                          <a:headEnd/>
                          <a:tailEnd/>
                        </a:ln>
                      </wps:spPr>
                      <wps:txbx>
                        <w:txbxContent>
                          <w:p w:rsidR="00864833" w:rsidRDefault="005025AF" w:rsidP="00864833">
                            <w:pPr>
                              <w:spacing w:line="260" w:lineRule="exact"/>
                              <w:ind w:leftChars="23" w:left="48" w:right="105"/>
                              <w:jc w:val="left"/>
                            </w:pPr>
                            <w:r>
                              <w:rPr>
                                <w:rFonts w:hint="eastAsia"/>
                              </w:rPr>
                              <w:t>景観アドバイザー等による検討・助言</w:t>
                            </w:r>
                          </w:p>
                          <w:p w:rsidR="009C7654" w:rsidRPr="0087059E" w:rsidRDefault="009C7654" w:rsidP="00024E9C">
                            <w:pPr>
                              <w:spacing w:line="260" w:lineRule="exact"/>
                              <w:ind w:leftChars="23" w:left="48" w:right="105" w:firstLineChars="100" w:firstLine="180"/>
                              <w:jc w:val="left"/>
                              <w:rPr>
                                <w:sz w:val="18"/>
                              </w:rPr>
                            </w:pPr>
                            <w:r w:rsidRPr="0087059E">
                              <w:rPr>
                                <w:rFonts w:hint="eastAsia"/>
                                <w:sz w:val="18"/>
                              </w:rPr>
                              <w:t>・景観形成の目標</w:t>
                            </w:r>
                          </w:p>
                          <w:p w:rsidR="009C7654" w:rsidRPr="0087059E" w:rsidRDefault="009C7654" w:rsidP="00024E9C">
                            <w:pPr>
                              <w:spacing w:line="260" w:lineRule="exact"/>
                              <w:ind w:leftChars="23" w:left="48" w:right="105" w:firstLineChars="100" w:firstLine="180"/>
                              <w:jc w:val="left"/>
                              <w:rPr>
                                <w:sz w:val="18"/>
                              </w:rPr>
                            </w:pPr>
                            <w:r w:rsidRPr="0087059E">
                              <w:rPr>
                                <w:rFonts w:hint="eastAsia"/>
                                <w:sz w:val="18"/>
                              </w:rPr>
                              <w:t>・景観への配慮事項</w:t>
                            </w:r>
                          </w:p>
                          <w:p w:rsidR="00FA0A16" w:rsidRDefault="009C7654" w:rsidP="00FA0A16">
                            <w:pPr>
                              <w:spacing w:line="260" w:lineRule="exact"/>
                              <w:ind w:leftChars="23" w:left="48" w:right="105" w:firstLineChars="100" w:firstLine="180"/>
                              <w:jc w:val="left"/>
                              <w:rPr>
                                <w:sz w:val="18"/>
                              </w:rPr>
                            </w:pPr>
                            <w:r w:rsidRPr="0087059E">
                              <w:rPr>
                                <w:rFonts w:hint="eastAsia"/>
                                <w:sz w:val="18"/>
                              </w:rPr>
                              <w:t>・景観</w:t>
                            </w:r>
                            <w:r w:rsidR="00864833" w:rsidRPr="0087059E">
                              <w:rPr>
                                <w:rFonts w:hint="eastAsia"/>
                                <w:sz w:val="18"/>
                              </w:rPr>
                              <w:t>に配慮したデザイン、</w:t>
                            </w:r>
                          </w:p>
                          <w:p w:rsidR="00350E95" w:rsidRPr="0087059E" w:rsidRDefault="00024E9C" w:rsidP="00FA0A16">
                            <w:pPr>
                              <w:spacing w:line="260" w:lineRule="exact"/>
                              <w:ind w:leftChars="23" w:left="48" w:right="105" w:firstLineChars="200" w:firstLine="360"/>
                              <w:jc w:val="left"/>
                              <w:rPr>
                                <w:sz w:val="18"/>
                              </w:rPr>
                            </w:pPr>
                            <w:r w:rsidRPr="0087059E">
                              <w:rPr>
                                <w:rFonts w:hint="eastAsia"/>
                                <w:sz w:val="18"/>
                              </w:rPr>
                              <w:t>規格品</w:t>
                            </w:r>
                            <w:r w:rsidR="0059369B">
                              <w:rPr>
                                <w:rFonts w:hint="eastAsia"/>
                                <w:sz w:val="18"/>
                              </w:rPr>
                              <w:t>（資材・製品）</w:t>
                            </w:r>
                            <w:r w:rsidR="009C7654" w:rsidRPr="0087059E">
                              <w:rPr>
                                <w:rFonts w:hint="eastAsia"/>
                                <w:sz w:val="18"/>
                              </w:rPr>
                              <w:t>の選定</w:t>
                            </w:r>
                            <w:r w:rsidRPr="0087059E">
                              <w:rPr>
                                <w:rFonts w:hint="eastAsia"/>
                                <w:sz w:val="18"/>
                              </w:rPr>
                              <w:t xml:space="preserve"> </w:t>
                            </w:r>
                            <w:r w:rsidR="00350E95" w:rsidRPr="0087059E">
                              <w:rPr>
                                <w:rFonts w:hint="eastAsia"/>
                                <w:sz w:val="18"/>
                              </w:rPr>
                              <w:t>など</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w15="http://schemas.microsoft.com/office/word/2012/wordml">
            <w:pict>
              <v:shape w14:anchorId="18D17D07" id="_x0000_s1078" type="#_x0000_t202" style="position:absolute;left:0;text-align:left;margin-left:306.25pt;margin-top:2.55pt;width:251.95pt;height:77.95pt;z-index:25175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" filled="f" stroked="f">
                <v:textbox>
                  <w:txbxContent>
                    <w:p w:rsidR="00864833" w:rsidRDefault="005025AF" w:rsidP="00864833">
                      <w:pPr>
                        <w:spacing w:line="260" w:lineRule="exact"/>
                        <w:ind w:leftChars="23" w:left="48" w:right="105"/>
                        <w:jc w:val="left"/>
                      </w:pPr>
                      <w:r>
                        <w:rPr>
                          <w:rFonts w:hint="eastAsia"/>
                        </w:rPr>
                        <w:t>景観アドバイザー等による検討・助言</w:t>
                      </w:r>
                    </w:p>
                    <w:p w:rsidR="009C7654" w:rsidRPr="0087059E" w:rsidRDefault="009C7654" w:rsidP="00024E9C">
                      <w:pPr>
                        <w:spacing w:line="260" w:lineRule="exact"/>
                        <w:ind w:leftChars="23" w:left="48" w:right="105" w:firstLineChars="100" w:firstLine="180"/>
                        <w:jc w:val="left"/>
                        <w:rPr>
                          <w:sz w:val="18"/>
                        </w:rPr>
                      </w:pPr>
                      <w:r w:rsidRPr="0087059E">
                        <w:rPr>
                          <w:rFonts w:hint="eastAsia"/>
                          <w:sz w:val="18"/>
                        </w:rPr>
                        <w:t>・景観形成の目標</w:t>
                      </w:r>
                    </w:p>
                    <w:p w:rsidR="009C7654" w:rsidRPr="0087059E" w:rsidRDefault="009C7654" w:rsidP="00024E9C">
                      <w:pPr>
                        <w:spacing w:line="260" w:lineRule="exact"/>
                        <w:ind w:leftChars="23" w:left="48" w:right="105" w:firstLineChars="100" w:firstLine="180"/>
                        <w:jc w:val="left"/>
                        <w:rPr>
                          <w:sz w:val="18"/>
                        </w:rPr>
                      </w:pPr>
                      <w:r w:rsidRPr="0087059E">
                        <w:rPr>
                          <w:rFonts w:hint="eastAsia"/>
                          <w:sz w:val="18"/>
                        </w:rPr>
                        <w:t>・景観への配慮事項</w:t>
                      </w:r>
                    </w:p>
                    <w:p w:rsidR="00FA0A16" w:rsidRDefault="009C7654" w:rsidP="00FA0A16">
                      <w:pPr>
                        <w:spacing w:line="260" w:lineRule="exact"/>
                        <w:ind w:leftChars="23" w:left="48" w:right="105" w:firstLineChars="100" w:firstLine="180"/>
                        <w:jc w:val="left"/>
                        <w:rPr>
                          <w:sz w:val="18"/>
                        </w:rPr>
                      </w:pPr>
                      <w:r w:rsidRPr="0087059E">
                        <w:rPr>
                          <w:rFonts w:hint="eastAsia"/>
                          <w:sz w:val="18"/>
                        </w:rPr>
                        <w:t>・景観</w:t>
                      </w:r>
                      <w:r w:rsidR="00864833" w:rsidRPr="0087059E">
                        <w:rPr>
                          <w:rFonts w:hint="eastAsia"/>
                          <w:sz w:val="18"/>
                        </w:rPr>
                        <w:t>に配慮したデザイン、</w:t>
                      </w:r>
                    </w:p>
                    <w:p w:rsidR="00350E95" w:rsidRPr="0087059E" w:rsidRDefault="00024E9C" w:rsidP="00FA0A16">
                      <w:pPr>
                        <w:spacing w:line="260" w:lineRule="exact"/>
                        <w:ind w:leftChars="23" w:left="48" w:right="105" w:firstLineChars="200" w:firstLine="360"/>
                        <w:jc w:val="left"/>
                        <w:rPr>
                          <w:sz w:val="18"/>
                        </w:rPr>
                      </w:pPr>
                      <w:r w:rsidRPr="0087059E">
                        <w:rPr>
                          <w:rFonts w:hint="eastAsia"/>
                          <w:sz w:val="18"/>
                        </w:rPr>
                        <w:t>規格品</w:t>
                      </w:r>
                      <w:r w:rsidR="0059369B">
                        <w:rPr>
                          <w:rFonts w:hint="eastAsia"/>
                          <w:sz w:val="18"/>
                        </w:rPr>
                        <w:t>（資材・製品）</w:t>
                      </w:r>
                      <w:r w:rsidR="009C7654" w:rsidRPr="0087059E">
                        <w:rPr>
                          <w:rFonts w:hint="eastAsia"/>
                          <w:sz w:val="18"/>
                        </w:rPr>
                        <w:t>の選定</w:t>
                      </w:r>
                      <w:r w:rsidRPr="0087059E">
                        <w:rPr>
                          <w:rFonts w:hint="eastAsia"/>
                          <w:sz w:val="18"/>
                        </w:rPr>
                        <w:t xml:space="preserve"> </w:t>
                      </w:r>
                      <w:r w:rsidR="00350E95" w:rsidRPr="0087059E">
                        <w:rPr>
                          <w:rFonts w:hint="eastAsia"/>
                          <w:sz w:val="18"/>
                        </w:rPr>
                        <w:t>など</w:t>
                      </w:r>
                    </w:p>
                  </w:txbxContent>
                </v:textbox>
              </v:shape>
            </w:pict>
          </mc:Fallback>
        </mc:AlternateContent>
      </w:r>
    </w:p>
    <w:p w:rsidR="00580798" w:rsidRPr="007F7F74" w:rsidRDefault="008E7572" w:rsidP="00321DED">
      <w:pPr>
        <w:ind w:leftChars="0" w:left="0" w:rightChars="300" w:right="630"/>
        <w:rPr>
          <w:sz w:val="22"/>
        </w:rPr>
      </w:pPr>
      <w:r>
        <w:rPr>
          <w:noProof/>
          <w:sz w:val="22"/>
        </w:rPr>
        <mc:AlternateContent>
          <mc:Choice Requires="wps">
            <w:drawing>
              <wp:anchor distT="0" distB="0" distL="114300" distR="114300" simplePos="0" relativeHeight="251755008" behindDoc="0" locked="0" layoutInCell="1" allowOverlap="1" wp14:anchorId="62421722" wp14:editId="1C7E6159">
                <wp:simplePos x="0" y="0"/>
                <wp:positionH relativeFrom="column">
                  <wp:posOffset>1040130</wp:posOffset>
                </wp:positionH>
                <wp:positionV relativeFrom="paragraph">
                  <wp:posOffset>73660</wp:posOffset>
                </wp:positionV>
                <wp:extent cx="2159635" cy="430530"/>
                <wp:effectExtent l="0" t="0" r="12065" b="26670"/>
                <wp:wrapNone/>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430530"/>
                        </a:xfrm>
                        <a:prstGeom prst="rect">
                          <a:avLst/>
                        </a:prstGeom>
                        <a:solidFill>
                          <a:schemeClr val="bg1">
                            <a:alpha val="56000"/>
                          </a:schemeClr>
                        </a:solidFill>
                        <a:ln w="9525">
                          <a:solidFill>
                            <a:srgbClr val="000000"/>
                          </a:solidFill>
                          <a:miter lim="800000"/>
                          <a:headEnd/>
                          <a:tailEnd/>
                        </a:ln>
                      </wps:spPr>
                      <wps:txbx>
                        <w:txbxContent>
                          <w:p w:rsidR="005025AF" w:rsidRDefault="005025AF" w:rsidP="009F5B4B">
                            <w:pPr>
                              <w:spacing w:line="260" w:lineRule="exact"/>
                              <w:ind w:left="105" w:right="105"/>
                              <w:jc w:val="center"/>
                            </w:pPr>
                            <w:r>
                              <w:rPr>
                                <w:rFonts w:hint="eastAsia"/>
                              </w:rPr>
                              <w:t>計画・企画構想段階</w:t>
                            </w:r>
                          </w:p>
                          <w:p w:rsidR="005025AF" w:rsidRDefault="005025AF" w:rsidP="009F5B4B">
                            <w:pPr>
                              <w:spacing w:line="260" w:lineRule="exact"/>
                              <w:ind w:left="105" w:right="105"/>
                              <w:jc w:val="center"/>
                            </w:pPr>
                            <w:r>
                              <w:rPr>
                                <w:rFonts w:hint="eastAsia"/>
                              </w:rPr>
                              <w:t>（調査、概略、基本計画等）</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xmlns:w15="http://schemas.microsoft.com/office/word/2012/wordml">
            <w:pict>
              <v:shape w14:anchorId="62421722" id="_x0000_s1079" type="#_x0000_t202" style="position:absolute;left:0;text-align:left;margin-left:81.9pt;margin-top:5.8pt;width:170.05pt;height:33.9pt;z-index:25175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" fillcolor="white [3212]">
                <v:fill opacity="36751f"/>
                <v:textbox style="mso-fit-shape-to-text:t">
                  <w:txbxContent>
                    <w:p w:rsidR="005025AF" w:rsidRDefault="005025AF" w:rsidP="009F5B4B">
                      <w:pPr>
                        <w:spacing w:line="260" w:lineRule="exact"/>
                        <w:ind w:left="105" w:right="105"/>
                        <w:jc w:val="center"/>
                      </w:pPr>
                      <w:r>
                        <w:rPr>
                          <w:rFonts w:hint="eastAsia"/>
                        </w:rPr>
                        <w:t>計画・企画構想段階</w:t>
                      </w:r>
                    </w:p>
                    <w:p w:rsidR="005025AF" w:rsidRDefault="005025AF" w:rsidP="009F5B4B">
                      <w:pPr>
                        <w:spacing w:line="260" w:lineRule="exact"/>
                        <w:ind w:left="105" w:right="105"/>
                        <w:jc w:val="center"/>
                      </w:pPr>
                      <w:r>
                        <w:rPr>
                          <w:rFonts w:hint="eastAsia"/>
                        </w:rPr>
                        <w:t>（調査、概略、基本計画等）</w:t>
                      </w:r>
                    </w:p>
                  </w:txbxContent>
                </v:textbox>
              </v:shape>
            </w:pict>
          </mc:Fallback>
        </mc:AlternateContent>
      </w:r>
      <w:r w:rsidR="00024E9C">
        <w:rPr>
          <w:noProof/>
          <w:sz w:val="22"/>
        </w:rPr>
        <mc:AlternateContent>
          <mc:Choice Requires="wpg">
            <w:drawing>
              <wp:anchor distT="0" distB="0" distL="114300" distR="114300" simplePos="0" relativeHeight="251809280" behindDoc="0" locked="0" layoutInCell="1" allowOverlap="1" wp14:anchorId="37695FAF" wp14:editId="608899EF">
                <wp:simplePos x="0" y="0"/>
                <wp:positionH relativeFrom="column">
                  <wp:posOffset>3430460</wp:posOffset>
                </wp:positionH>
                <wp:positionV relativeFrom="paragraph">
                  <wp:posOffset>88900</wp:posOffset>
                </wp:positionV>
                <wp:extent cx="617791" cy="401955"/>
                <wp:effectExtent l="0" t="0" r="0" b="0"/>
                <wp:wrapNone/>
                <wp:docPr id="61" name="グループ化 61"/>
                <wp:cNvGraphicFramePr/>
                <a:graphic xmlns:a="http://schemas.openxmlformats.org/drawingml/2006/main">
                  <a:graphicData uri="http://schemas.microsoft.com/office/word/2010/wordprocessingGroup">
                    <wpg:wgp>
                      <wpg:cNvGrpSpPr/>
                      <wpg:grpSpPr>
                        <a:xfrm>
                          <a:off x="0" y="0"/>
                          <a:ext cx="617791" cy="401955"/>
                          <a:chOff x="-1" y="2"/>
                          <a:chExt cx="618279" cy="401955"/>
                        </a:xfrm>
                      </wpg:grpSpPr>
                      <wps:wsp>
                        <wps:cNvPr id="5" name="下矢印 5"/>
                        <wps:cNvSpPr/>
                        <wps:spPr>
                          <a:xfrm rot="5400000">
                            <a:off x="-10824" y="10825"/>
                            <a:ext cx="401955" cy="38031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正方形/長方形 12"/>
                        <wps:cNvSpPr/>
                        <wps:spPr>
                          <a:xfrm flipH="1">
                            <a:off x="414434" y="96177"/>
                            <a:ext cx="85090" cy="203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正方形/長方形 58"/>
                        <wps:cNvSpPr/>
                        <wps:spPr>
                          <a:xfrm flipH="1">
                            <a:off x="533188" y="96177"/>
                            <a:ext cx="85090" cy="203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0C508192" id="グループ化 61" o:spid="_x0000_s1026" style="position:absolute;left:0;text-align:left;margin-left:270.1pt;margin-top:7pt;width:48.65pt;height:31.65pt;z-index:251809280;mso-width-relative:margin" coordorigin="" coordsize="6182,4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 o:spid="_x0000_s1027" type="#_x0000_t67" style="position:absolute;left:-108;top:108;width:4019;height:380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lb7sMA&#10;AADaAAAADwAAAGRycy9kb3ducmV2LnhtbESPQWvCQBSE74L/YXmCN921pMWmriIWoac0VdvzI/ua&#10;BLNvQ3ZN0n/fLRQ8DjPzDbPZjbYRPXW+dqxhtVQgiAtnai41XM7HxRqED8gGG8ek4Yc87LbTyQZT&#10;4wb+oP4UShEh7FPUUIXQplL6oiKLfula4uh9u85iiLIrpelwiHDbyAelnqTFmuNChS0dKiqup5vV&#10;cKPnr0+VmeR1pS75OU+y98M603o+G/cvIAKN4R7+b78ZDY/wdyXeA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lb7sMAAADaAAAADwAAAAAAAAAAAAAAAACYAgAAZHJzL2Rv&#10;d25yZXYueG1sUEsFBgAAAAAEAAQA9QAAAIgDAAAAAA==&#10;" adj="10800" fillcolor="#4f81bd [3204]" stroked="f" strokeweight="2pt"/>
                <v:rect id="正方形/長方形 12" o:spid="_x0000_s1028" style="position:absolute;left:4144;top:961;width:851;height:203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kMdMMA&#10;AADbAAAADwAAAGRycy9kb3ducmV2LnhtbERP22rCQBB9F/oPyxT6ppumKCW6ESktVEHwBurbNDu5&#10;tNnZkF1j+vddQejbHM51ZvPe1KKj1lWWFTyPIhDEmdUVFwoO+4/hKwjnkTXWlknBLzmYpw+DGSba&#10;XnlL3c4XIoSwS1BB6X2TSOmykgy6kW2IA5fb1qAPsC2kbvEawk0t4yiaSIMVh4YSG3orKfvZXYyC&#10;U3H8zpfv8XmxiV/0V9aN1ytcKvX02C+mIDz1/l98d3/qMD+G2y/hA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kMdMMAAADbAAAADwAAAAAAAAAAAAAAAACYAgAAZHJzL2Rv&#10;d25yZXYueG1sUEsFBgAAAAAEAAQA9QAAAIgDAAAAAA==&#10;" fillcolor="#4f81bd [3204]" stroked="f" strokeweight="2pt"/>
                <v:rect id="正方形/長方形 58" o:spid="_x0000_s1029" style="position:absolute;left:5331;top:961;width:851;height:203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uCXsMA&#10;AADbAAAADwAAAGRycy9kb3ducmV2LnhtbERPy2rCQBTdC/7DcIXuzKQpFomOQcRCFQrVFtTdbebm&#10;0WbuhMwY07/vLAouD+e9zAbTiJ46V1tW8BjFIIhzq2suFXx+vEznIJxH1thYJgW/5CBbjUdLTLW9&#10;8YH6oy9FCGGXooLK+zaV0uUVGXSRbYkDV9jOoA+wK6Xu8BbCTSOTOH6WBmsODRW2tKko/zlejYJz&#10;efoudtvksn5PnvRX3s/e9rhT6mEyrBcgPA3+Lv53v2oFszA2fA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uCXsMAAADbAAAADwAAAAAAAAAAAAAAAACYAgAAZHJzL2Rv&#10;d25yZXYueG1sUEsFBgAAAAAEAAQA9QAAAIgDAAAAAA==&#10;" fillcolor="#4f81bd [3204]" stroked="f" strokeweight="2pt"/>
              </v:group>
            </w:pict>
          </mc:Fallback>
        </mc:AlternateContent>
      </w:r>
    </w:p>
    <w:p w:rsidR="006D35D8" w:rsidRDefault="005832CE" w:rsidP="00024E9C">
      <w:pPr>
        <w:ind w:leftChars="413" w:left="1088" w:rightChars="300" w:right="630" w:hangingChars="100" w:hanging="221"/>
        <w:jc w:val="left"/>
        <w:rPr>
          <w:b/>
          <w:sz w:val="22"/>
        </w:rPr>
      </w:pPr>
      <w:r>
        <w:rPr>
          <w:b/>
          <w:noProof/>
          <w:sz w:val="22"/>
        </w:rPr>
        <mc:AlternateContent>
          <mc:Choice Requires="wps">
            <w:drawing>
              <wp:anchor distT="0" distB="0" distL="114300" distR="114300" simplePos="0" relativeHeight="251753984" behindDoc="0" locked="0" layoutInCell="1" allowOverlap="1" wp14:anchorId="73864C19" wp14:editId="022258F7">
                <wp:simplePos x="0" y="0"/>
                <wp:positionH relativeFrom="column">
                  <wp:posOffset>1040130</wp:posOffset>
                </wp:positionH>
                <wp:positionV relativeFrom="paragraph">
                  <wp:posOffset>314325</wp:posOffset>
                </wp:positionV>
                <wp:extent cx="2159635" cy="430530"/>
                <wp:effectExtent l="0" t="0" r="12065" b="26670"/>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430530"/>
                        </a:xfrm>
                        <a:prstGeom prst="rect">
                          <a:avLst/>
                        </a:prstGeom>
                        <a:solidFill>
                          <a:schemeClr val="bg1">
                            <a:alpha val="56000"/>
                          </a:schemeClr>
                        </a:solidFill>
                        <a:ln w="9525">
                          <a:solidFill>
                            <a:srgbClr val="000000"/>
                          </a:solidFill>
                          <a:miter lim="800000"/>
                          <a:headEnd/>
                          <a:tailEnd/>
                        </a:ln>
                      </wps:spPr>
                      <wps:txbx>
                        <w:txbxContent>
                          <w:p w:rsidR="005025AF" w:rsidRDefault="005025AF" w:rsidP="009F5B4B">
                            <w:pPr>
                              <w:spacing w:line="260" w:lineRule="exact"/>
                              <w:ind w:left="105" w:right="105"/>
                              <w:jc w:val="center"/>
                            </w:pPr>
                            <w:r>
                              <w:rPr>
                                <w:rFonts w:hint="eastAsia"/>
                              </w:rPr>
                              <w:t>実施設計段階</w:t>
                            </w:r>
                          </w:p>
                          <w:p w:rsidR="005025AF" w:rsidRDefault="005025AF" w:rsidP="009F5B4B">
                            <w:pPr>
                              <w:spacing w:line="260" w:lineRule="exact"/>
                              <w:ind w:left="105" w:right="105"/>
                              <w:jc w:val="center"/>
                            </w:pPr>
                            <w:r>
                              <w:rPr>
                                <w:rFonts w:hint="eastAsia"/>
                              </w:rPr>
                              <w:t>（基本設計、詳細設計）</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xmlns:w15="http://schemas.microsoft.com/office/word/2012/wordml">
            <w:pict>
              <v:shape w14:anchorId="73864C19" id="_x0000_s1080" type="#_x0000_t202" style="position:absolute;left:0;text-align:left;margin-left:81.9pt;margin-top:24.75pt;width:170.05pt;height:33.9pt;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" fillcolor="white [3212]">
                <v:fill opacity="36751f"/>
                <v:textbox style="mso-fit-shape-to-text:t">
                  <w:txbxContent>
                    <w:p w:rsidR="005025AF" w:rsidRDefault="005025AF" w:rsidP="009F5B4B">
                      <w:pPr>
                        <w:spacing w:line="260" w:lineRule="exact"/>
                        <w:ind w:left="105" w:right="105"/>
                        <w:jc w:val="center"/>
                      </w:pPr>
                      <w:r>
                        <w:rPr>
                          <w:rFonts w:hint="eastAsia"/>
                        </w:rPr>
                        <w:t>実施設計段階</w:t>
                      </w:r>
                    </w:p>
                    <w:p w:rsidR="005025AF" w:rsidRDefault="005025AF" w:rsidP="009F5B4B">
                      <w:pPr>
                        <w:spacing w:line="260" w:lineRule="exact"/>
                        <w:ind w:left="105" w:right="105"/>
                        <w:jc w:val="center"/>
                      </w:pPr>
                      <w:r>
                        <w:rPr>
                          <w:rFonts w:hint="eastAsia"/>
                        </w:rPr>
                        <w:t>（基本設計、詳細設計）</w:t>
                      </w:r>
                    </w:p>
                  </w:txbxContent>
                </v:textbox>
              </v:shape>
            </w:pict>
          </mc:Fallback>
        </mc:AlternateContent>
      </w:r>
      <w:r w:rsidR="006D35D8">
        <w:rPr>
          <w:b/>
          <w:sz w:val="22"/>
        </w:rPr>
        <w:br/>
      </w:r>
    </w:p>
    <w:p w:rsidR="005C55E5" w:rsidRDefault="005C55E5" w:rsidP="00024E9C">
      <w:pPr>
        <w:ind w:leftChars="413" w:left="1088" w:rightChars="300" w:right="630" w:hangingChars="100" w:hanging="221"/>
        <w:jc w:val="left"/>
        <w:rPr>
          <w:b/>
          <w:sz w:val="22"/>
        </w:rPr>
      </w:pPr>
    </w:p>
    <w:p w:rsidR="005C55E5" w:rsidRDefault="005832CE" w:rsidP="008E7572">
      <w:pPr>
        <w:ind w:leftChars="413" w:left="1088" w:rightChars="300" w:right="630" w:hangingChars="100" w:hanging="221"/>
        <w:jc w:val="left"/>
        <w:rPr>
          <w:b/>
          <w:sz w:val="22"/>
        </w:rPr>
      </w:pPr>
      <w:r>
        <w:rPr>
          <w:b/>
          <w:noProof/>
          <w:sz w:val="22"/>
        </w:rPr>
        <mc:AlternateContent>
          <mc:Choice Requires="wps">
            <w:drawing>
              <wp:anchor distT="0" distB="0" distL="114300" distR="114300" simplePos="0" relativeHeight="251762176" behindDoc="0" locked="0" layoutInCell="1" allowOverlap="1" wp14:anchorId="7ABBB532" wp14:editId="0E234B96">
                <wp:simplePos x="0" y="0"/>
                <wp:positionH relativeFrom="column">
                  <wp:posOffset>1837055</wp:posOffset>
                </wp:positionH>
                <wp:positionV relativeFrom="paragraph">
                  <wp:posOffset>194310</wp:posOffset>
                </wp:positionV>
                <wp:extent cx="552392" cy="137764"/>
                <wp:effectExtent l="0" t="0" r="635" b="0"/>
                <wp:wrapNone/>
                <wp:docPr id="389" name="下矢印 389"/>
                <wp:cNvGraphicFramePr/>
                <a:graphic xmlns:a="http://schemas.openxmlformats.org/drawingml/2006/main">
                  <a:graphicData uri="http://schemas.microsoft.com/office/word/2010/wordprocessingShape">
                    <wps:wsp>
                      <wps:cNvSpPr/>
                      <wps:spPr>
                        <a:xfrm>
                          <a:off x="0" y="0"/>
                          <a:ext cx="552392" cy="137764"/>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9960761" id="下矢印 389" o:spid="_x0000_s1026" type="#_x0000_t67" style="position:absolute;left:0;text-align:left;margin-left:144.65pt;margin-top:15.3pt;width:43.5pt;height:10.85pt;z-index:25176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" adj="10800" fillcolor="#4f81bd [3204]" stroked="f" strokeweight="2pt"/>
            </w:pict>
          </mc:Fallback>
        </mc:AlternateContent>
      </w:r>
    </w:p>
    <w:p w:rsidR="005C55E5" w:rsidRDefault="008E7572" w:rsidP="008E7572">
      <w:pPr>
        <w:ind w:leftChars="413" w:left="1088" w:rightChars="300" w:right="630" w:hangingChars="100" w:hanging="221"/>
        <w:jc w:val="left"/>
        <w:rPr>
          <w:b/>
          <w:sz w:val="22"/>
        </w:rPr>
      </w:pPr>
      <w:r>
        <w:rPr>
          <w:b/>
          <w:noProof/>
          <w:sz w:val="22"/>
        </w:rPr>
        <mc:AlternateContent>
          <mc:Choice Requires="wps">
            <w:drawing>
              <wp:anchor distT="0" distB="0" distL="114300" distR="114300" simplePos="0" relativeHeight="251758080" behindDoc="0" locked="0" layoutInCell="1" allowOverlap="1" wp14:anchorId="576D8B33" wp14:editId="2082193E">
                <wp:simplePos x="0" y="0"/>
                <wp:positionH relativeFrom="column">
                  <wp:posOffset>1040130</wp:posOffset>
                </wp:positionH>
                <wp:positionV relativeFrom="paragraph">
                  <wp:posOffset>217170</wp:posOffset>
                </wp:positionV>
                <wp:extent cx="2159635" cy="430530"/>
                <wp:effectExtent l="0" t="0" r="12065" b="26670"/>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430530"/>
                        </a:xfrm>
                        <a:prstGeom prst="rect">
                          <a:avLst/>
                        </a:prstGeom>
                        <a:solidFill>
                          <a:schemeClr val="bg1">
                            <a:alpha val="56000"/>
                          </a:schemeClr>
                        </a:solidFill>
                        <a:ln w="9525">
                          <a:solidFill>
                            <a:srgbClr val="000000"/>
                          </a:solidFill>
                          <a:miter lim="800000"/>
                          <a:headEnd/>
                          <a:tailEnd/>
                        </a:ln>
                      </wps:spPr>
                      <wps:txbx>
                        <w:txbxContent>
                          <w:p w:rsidR="005025AF" w:rsidRDefault="005025AF" w:rsidP="009F5B4B">
                            <w:pPr>
                              <w:spacing w:line="260" w:lineRule="exact"/>
                              <w:ind w:left="105" w:right="105"/>
                              <w:jc w:val="center"/>
                            </w:pPr>
                            <w:r>
                              <w:rPr>
                                <w:rFonts w:hint="eastAsia"/>
                              </w:rPr>
                              <w:t>施工段階</w:t>
                            </w:r>
                          </w:p>
                          <w:p w:rsidR="005025AF" w:rsidRDefault="005025AF" w:rsidP="009F5B4B">
                            <w:pPr>
                              <w:spacing w:line="260" w:lineRule="exact"/>
                              <w:ind w:left="105" w:right="105"/>
                              <w:jc w:val="center"/>
                            </w:pPr>
                            <w:r>
                              <w:rPr>
                                <w:rFonts w:hint="eastAsia"/>
                              </w:rPr>
                              <w:t>（工事）</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xmlns:w15="http://schemas.microsoft.com/office/word/2012/wordml">
            <w:pict>
              <v:shape w14:anchorId="576D8B33" id="_x0000_s1081" type="#_x0000_t202" style="position:absolute;left:0;text-align:left;margin-left:81.9pt;margin-top:17.1pt;width:170.05pt;height:33.9pt;z-index:25175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" fillcolor="white [3212]">
                <v:fill opacity="36751f"/>
                <v:textbox style="mso-fit-shape-to-text:t">
                  <w:txbxContent>
                    <w:p w:rsidR="005025AF" w:rsidRDefault="005025AF" w:rsidP="009F5B4B">
                      <w:pPr>
                        <w:spacing w:line="260" w:lineRule="exact"/>
                        <w:ind w:left="105" w:right="105"/>
                        <w:jc w:val="center"/>
                      </w:pPr>
                      <w:r>
                        <w:rPr>
                          <w:rFonts w:hint="eastAsia"/>
                        </w:rPr>
                        <w:t>施工段階</w:t>
                      </w:r>
                    </w:p>
                    <w:p w:rsidR="005025AF" w:rsidRDefault="005025AF" w:rsidP="009F5B4B">
                      <w:pPr>
                        <w:spacing w:line="260" w:lineRule="exact"/>
                        <w:ind w:left="105" w:right="105"/>
                        <w:jc w:val="center"/>
                      </w:pPr>
                      <w:r>
                        <w:rPr>
                          <w:rFonts w:hint="eastAsia"/>
                        </w:rPr>
                        <w:t>（工事）</w:t>
                      </w:r>
                    </w:p>
                  </w:txbxContent>
                </v:textbox>
              </v:shape>
            </w:pict>
          </mc:Fallback>
        </mc:AlternateContent>
      </w:r>
      <w:r>
        <w:rPr>
          <w:b/>
          <w:noProof/>
          <w:sz w:val="22"/>
        </w:rPr>
        <mc:AlternateContent>
          <mc:Choice Requires="wps">
            <w:drawing>
              <wp:anchor distT="0" distB="0" distL="114300" distR="114300" simplePos="0" relativeHeight="251757056" behindDoc="0" locked="0" layoutInCell="1" allowOverlap="1" wp14:anchorId="5A22EFA1" wp14:editId="094FDA12">
                <wp:simplePos x="0" y="0"/>
                <wp:positionH relativeFrom="column">
                  <wp:posOffset>829945</wp:posOffset>
                </wp:positionH>
                <wp:positionV relativeFrom="paragraph">
                  <wp:posOffset>133350</wp:posOffset>
                </wp:positionV>
                <wp:extent cx="2550795" cy="584835"/>
                <wp:effectExtent l="0" t="0" r="1905" b="5715"/>
                <wp:wrapNone/>
                <wp:docPr id="369" name="角丸四角形 369"/>
                <wp:cNvGraphicFramePr/>
                <a:graphic xmlns:a="http://schemas.openxmlformats.org/drawingml/2006/main">
                  <a:graphicData uri="http://schemas.microsoft.com/office/word/2010/wordprocessingShape">
                    <wps:wsp>
                      <wps:cNvSpPr/>
                      <wps:spPr>
                        <a:xfrm>
                          <a:off x="0" y="0"/>
                          <a:ext cx="2550795" cy="584835"/>
                        </a:xfrm>
                        <a:prstGeom prst="round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40748DC8" id="角丸四角形 369" o:spid="_x0000_s1026" style="position:absolute;left:0;text-align:left;margin-left:65.35pt;margin-top:10.5pt;width:200.85pt;height:46.05pt;z-index:25175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" fillcolor="#fbd4b4 [1305]" stroked="f" strokeweight="2pt"/>
            </w:pict>
          </mc:Fallback>
        </mc:AlternateContent>
      </w:r>
    </w:p>
    <w:p w:rsidR="005C55E5" w:rsidRDefault="005C55E5" w:rsidP="00024E9C">
      <w:pPr>
        <w:ind w:leftChars="413" w:left="1088" w:rightChars="300" w:right="630" w:hangingChars="100" w:hanging="221"/>
        <w:jc w:val="left"/>
        <w:rPr>
          <w:b/>
          <w:sz w:val="22"/>
        </w:rPr>
      </w:pPr>
    </w:p>
    <w:p w:rsidR="005C55E5" w:rsidRDefault="008E7572" w:rsidP="008E7572">
      <w:pPr>
        <w:ind w:leftChars="413" w:left="1087" w:rightChars="300" w:right="630" w:hangingChars="100" w:hanging="220"/>
        <w:jc w:val="left"/>
        <w:rPr>
          <w:b/>
          <w:sz w:val="22"/>
        </w:rPr>
      </w:pPr>
      <w:r>
        <w:rPr>
          <w:noProof/>
          <w:sz w:val="22"/>
        </w:rPr>
        <mc:AlternateContent>
          <mc:Choice Requires="wpg">
            <w:drawing>
              <wp:anchor distT="0" distB="0" distL="114300" distR="114300" simplePos="0" relativeHeight="251819520" behindDoc="0" locked="0" layoutInCell="1" allowOverlap="1" wp14:anchorId="3888A8CF" wp14:editId="6DC0E6F6">
                <wp:simplePos x="0" y="0"/>
                <wp:positionH relativeFrom="column">
                  <wp:posOffset>6711768</wp:posOffset>
                </wp:positionH>
                <wp:positionV relativeFrom="paragraph">
                  <wp:posOffset>174362</wp:posOffset>
                </wp:positionV>
                <wp:extent cx="203345" cy="203200"/>
                <wp:effectExtent l="0" t="0" r="6350" b="6350"/>
                <wp:wrapNone/>
                <wp:docPr id="248" name="グループ化 248"/>
                <wp:cNvGraphicFramePr/>
                <a:graphic xmlns:a="http://schemas.openxmlformats.org/drawingml/2006/main">
                  <a:graphicData uri="http://schemas.microsoft.com/office/word/2010/wordprocessingGroup">
                    <wpg:wgp>
                      <wpg:cNvGrpSpPr/>
                      <wpg:grpSpPr>
                        <a:xfrm rot="16200000">
                          <a:off x="0" y="0"/>
                          <a:ext cx="203345" cy="203200"/>
                          <a:chOff x="414434" y="96177"/>
                          <a:chExt cx="203844" cy="203200"/>
                        </a:xfrm>
                      </wpg:grpSpPr>
                      <wps:wsp>
                        <wps:cNvPr id="250" name="正方形/長方形 250"/>
                        <wps:cNvSpPr/>
                        <wps:spPr>
                          <a:xfrm flipH="1">
                            <a:off x="414434" y="96177"/>
                            <a:ext cx="85090" cy="203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正方形/長方形 251"/>
                        <wps:cNvSpPr/>
                        <wps:spPr>
                          <a:xfrm flipH="1">
                            <a:off x="533188" y="96177"/>
                            <a:ext cx="85090" cy="203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DCD184E" id="グループ化 248" o:spid="_x0000_s1026" style="position:absolute;left:0;text-align:left;margin-left:528.5pt;margin-top:13.75pt;width:16pt;height:16pt;rotation:-90;z-index:251819520;mso-width-relative:margin;mso-height-relative:margin" coordorigin="4144,961" coordsize="2038,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">
                <v:rect id="正方形/長方形 250" o:spid="_x0000_s1027" style="position:absolute;left:4144;top:961;width:851;height:203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eD0sQA&#10;AADcAAAADwAAAGRycy9kb3ducmV2LnhtbERPy2rCQBTdC/7DcAV3ZmLEIqljkFJBC4X6gLa7a+bm&#10;0WbuhMw0pn/fWRRcHs57nQ2mET11rrasYB7FIIhzq2suFVzOu9kKhPPIGhvLpOCXHGSb8WiNqbY3&#10;PlJ/8qUIIexSVFB536ZSurwigy6yLXHgCtsZ9AF2pdQd3kK4aWQSxw/SYM2hocKWnirKv08/RsFH&#10;+f5VHJ6Tz+1bstDXvF++vuBBqelk2D6C8DT4u/jfvdcKkmWYH86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3g9LEAAAA3AAAAA8AAAAAAAAAAAAAAAAAmAIAAGRycy9k&#10;b3ducmV2LnhtbFBLBQYAAAAABAAEAPUAAACJAwAAAAA=&#10;" fillcolor="#4f81bd [3204]" stroked="f" strokeweight="2pt"/>
                <v:rect id="正方形/長方形 251" o:spid="_x0000_s1028" style="position:absolute;left:5331;top:961;width:851;height:203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mSccA&#10;AADcAAAADwAAAGRycy9kb3ducmV2LnhtbESPW2vCQBSE3wv+h+UIfasbIxaJbkRKC1oo1Auob8fs&#10;ycVmz4bsNqb/vlso+DjMzDfMYtmbWnTUusqygvEoAkGcWV1xoeCwf3uagXAeWWNtmRT8kINlOnhY&#10;YKLtjbfU7XwhAoRdggpK75tESpeVZNCNbEMcvNy2Bn2QbSF1i7cAN7WMo+hZGqw4LJTY0EtJ2dfu&#10;2yg4FcdrvnmNz6vPeKIvWTf9eMeNUo/DfjUH4an39/B/e60VxNMx/J0JR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7JknHAAAA3AAAAA8AAAAAAAAAAAAAAAAAmAIAAGRy&#10;cy9kb3ducmV2LnhtbFBLBQYAAAAABAAEAPUAAACMAwAAAAA=&#10;" fillcolor="#4f81bd [3204]" stroked="f" strokeweight="2pt"/>
              </v:group>
            </w:pict>
          </mc:Fallback>
        </mc:AlternateContent>
      </w:r>
    </w:p>
    <w:p w:rsidR="006D35D8" w:rsidRDefault="008E7572" w:rsidP="008E7572">
      <w:pPr>
        <w:ind w:leftChars="413" w:left="1077" w:rightChars="300" w:right="630" w:hangingChars="100" w:hanging="210"/>
        <w:jc w:val="left"/>
        <w:rPr>
          <w:b/>
          <w:sz w:val="22"/>
        </w:rPr>
      </w:pPr>
      <w:r>
        <w:rPr>
          <w:noProof/>
        </w:rPr>
        <mc:AlternateContent>
          <mc:Choice Requires="wps">
            <w:drawing>
              <wp:anchor distT="0" distB="0" distL="114300" distR="114300" simplePos="0" relativeHeight="251761152" behindDoc="0" locked="0" layoutInCell="1" allowOverlap="1" wp14:anchorId="555DC3CD" wp14:editId="092D6F16">
                <wp:simplePos x="0" y="0"/>
                <wp:positionH relativeFrom="column">
                  <wp:posOffset>1837690</wp:posOffset>
                </wp:positionH>
                <wp:positionV relativeFrom="paragraph">
                  <wp:posOffset>69215</wp:posOffset>
                </wp:positionV>
                <wp:extent cx="551815" cy="137160"/>
                <wp:effectExtent l="0" t="0" r="635" b="0"/>
                <wp:wrapNone/>
                <wp:docPr id="388" name="下矢印 388"/>
                <wp:cNvGraphicFramePr/>
                <a:graphic xmlns:a="http://schemas.openxmlformats.org/drawingml/2006/main">
                  <a:graphicData uri="http://schemas.microsoft.com/office/word/2010/wordprocessingShape">
                    <wps:wsp>
                      <wps:cNvSpPr/>
                      <wps:spPr>
                        <a:xfrm>
                          <a:off x="0" y="0"/>
                          <a:ext cx="551815" cy="13716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EE87934" id="下矢印 388" o:spid="_x0000_s1026" type="#_x0000_t67" style="position:absolute;left:0;text-align:left;margin-left:144.7pt;margin-top:5.45pt;width:43.45pt;height:10.8pt;z-index:25176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" adj="10800" fillcolor="#4f81bd [3204]" stroked="f" strokeweight="2pt"/>
            </w:pict>
          </mc:Fallback>
        </mc:AlternateContent>
      </w:r>
    </w:p>
    <w:p w:rsidR="005C55E5" w:rsidRDefault="008E7572" w:rsidP="008E7572">
      <w:pPr>
        <w:ind w:leftChars="413" w:left="1077" w:rightChars="300" w:right="630" w:hangingChars="100" w:hanging="210"/>
        <w:jc w:val="left"/>
        <w:rPr>
          <w:b/>
          <w:sz w:val="22"/>
        </w:rPr>
      </w:pPr>
      <w:r>
        <w:rPr>
          <w:noProof/>
        </w:rPr>
        <mc:AlternateContent>
          <mc:Choice Requires="wps">
            <w:drawing>
              <wp:anchor distT="0" distB="0" distL="114300" distR="114300" simplePos="0" relativeHeight="251750912" behindDoc="0" locked="0" layoutInCell="1" allowOverlap="1" wp14:anchorId="4DD7A368" wp14:editId="64A4BD06">
                <wp:simplePos x="0" y="0"/>
                <wp:positionH relativeFrom="column">
                  <wp:posOffset>867410</wp:posOffset>
                </wp:positionH>
                <wp:positionV relativeFrom="paragraph">
                  <wp:posOffset>12700</wp:posOffset>
                </wp:positionV>
                <wp:extent cx="2519680" cy="556260"/>
                <wp:effectExtent l="0" t="0" r="0" b="0"/>
                <wp:wrapNone/>
                <wp:docPr id="370" name="角丸四角形 370"/>
                <wp:cNvGraphicFramePr/>
                <a:graphic xmlns:a="http://schemas.openxmlformats.org/drawingml/2006/main">
                  <a:graphicData uri="http://schemas.microsoft.com/office/word/2010/wordprocessingShape">
                    <wps:wsp>
                      <wps:cNvSpPr/>
                      <wps:spPr>
                        <a:xfrm>
                          <a:off x="0" y="0"/>
                          <a:ext cx="2519680" cy="556260"/>
                        </a:xfrm>
                        <a:prstGeom prst="round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C6EB593" id="角丸四角形 370" o:spid="_x0000_s1026" style="position:absolute;left:0;text-align:left;margin-left:68.3pt;margin-top:1pt;width:198.4pt;height:43.8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" fillcolor="#e5b8b7 [1301]" stroked="f" strokeweight="2pt"/>
            </w:pict>
          </mc:Fallback>
        </mc:AlternateContent>
      </w:r>
      <w:r>
        <w:rPr>
          <w:noProof/>
        </w:rPr>
        <mc:AlternateContent>
          <mc:Choice Requires="wps">
            <w:drawing>
              <wp:anchor distT="0" distB="0" distL="114300" distR="114300" simplePos="0" relativeHeight="251759104" behindDoc="0" locked="0" layoutInCell="1" allowOverlap="1" wp14:anchorId="5497E5F7" wp14:editId="625E11A4">
                <wp:simplePos x="0" y="0"/>
                <wp:positionH relativeFrom="column">
                  <wp:posOffset>1040130</wp:posOffset>
                </wp:positionH>
                <wp:positionV relativeFrom="paragraph">
                  <wp:posOffset>76200</wp:posOffset>
                </wp:positionV>
                <wp:extent cx="2159635" cy="430530"/>
                <wp:effectExtent l="0" t="0" r="12065" b="26670"/>
                <wp:wrapNone/>
                <wp:docPr id="3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430530"/>
                        </a:xfrm>
                        <a:prstGeom prst="rect">
                          <a:avLst/>
                        </a:prstGeom>
                        <a:solidFill>
                          <a:schemeClr val="bg1">
                            <a:alpha val="56000"/>
                          </a:schemeClr>
                        </a:solidFill>
                        <a:ln w="9525">
                          <a:solidFill>
                            <a:srgbClr val="000000"/>
                          </a:solidFill>
                          <a:miter lim="800000"/>
                          <a:headEnd/>
                          <a:tailEnd/>
                        </a:ln>
                      </wps:spPr>
                      <wps:txbx>
                        <w:txbxContent>
                          <w:p w:rsidR="005025AF" w:rsidRDefault="005025AF" w:rsidP="00D80744">
                            <w:pPr>
                              <w:spacing w:line="260" w:lineRule="exact"/>
                              <w:ind w:left="105" w:right="105"/>
                              <w:jc w:val="center"/>
                            </w:pPr>
                            <w:r>
                              <w:rPr>
                                <w:rFonts w:hint="eastAsia"/>
                              </w:rPr>
                              <w:t>工事完了</w:t>
                            </w:r>
                          </w:p>
                          <w:p w:rsidR="005025AF" w:rsidRDefault="005025AF" w:rsidP="00D80744">
                            <w:pPr>
                              <w:spacing w:line="260" w:lineRule="exact"/>
                              <w:ind w:left="105" w:right="105"/>
                              <w:jc w:val="center"/>
                            </w:pPr>
                            <w:r>
                              <w:rPr>
                                <w:rFonts w:hint="eastAsia"/>
                              </w:rPr>
                              <w:t>（使用開始）</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xmlns:w15="http://schemas.microsoft.com/office/word/2012/wordml">
            <w:pict>
              <v:shape w14:anchorId="5497E5F7" id="_x0000_s1082" type="#_x0000_t202" style="position:absolute;left:0;text-align:left;margin-left:81.9pt;margin-top:6pt;width:170.05pt;height:33.9pt;z-index:25175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" fillcolor="white [3212]">
                <v:fill opacity="36751f"/>
                <v:textbox style="mso-fit-shape-to-text:t">
                  <w:txbxContent>
                    <w:p w:rsidR="005025AF" w:rsidRDefault="005025AF" w:rsidP="00D80744">
                      <w:pPr>
                        <w:spacing w:line="260" w:lineRule="exact"/>
                        <w:ind w:left="105" w:right="105"/>
                        <w:jc w:val="center"/>
                      </w:pPr>
                      <w:r>
                        <w:rPr>
                          <w:rFonts w:hint="eastAsia"/>
                        </w:rPr>
                        <w:t>工事完了</w:t>
                      </w:r>
                    </w:p>
                    <w:p w:rsidR="005025AF" w:rsidRDefault="005025AF" w:rsidP="00D80744">
                      <w:pPr>
                        <w:spacing w:line="260" w:lineRule="exact"/>
                        <w:ind w:left="105" w:right="105"/>
                        <w:jc w:val="center"/>
                      </w:pPr>
                      <w:r>
                        <w:rPr>
                          <w:rFonts w:hint="eastAsia"/>
                        </w:rPr>
                        <w:t>（使用開始）</w:t>
                      </w:r>
                    </w:p>
                  </w:txbxContent>
                </v:textbox>
              </v:shape>
            </w:pict>
          </mc:Fallback>
        </mc:AlternateContent>
      </w:r>
      <w:r>
        <w:rPr>
          <w:noProof/>
          <w:sz w:val="22"/>
        </w:rPr>
        <mc:AlternateContent>
          <mc:Choice Requires="wpg">
            <w:drawing>
              <wp:anchor distT="0" distB="0" distL="114300" distR="114300" simplePos="0" relativeHeight="251811328" behindDoc="0" locked="0" layoutInCell="1" allowOverlap="1" wp14:anchorId="0B8ADB07" wp14:editId="69015C5B">
                <wp:simplePos x="0" y="0"/>
                <wp:positionH relativeFrom="column">
                  <wp:posOffset>3504565</wp:posOffset>
                </wp:positionH>
                <wp:positionV relativeFrom="paragraph">
                  <wp:posOffset>71755</wp:posOffset>
                </wp:positionV>
                <wp:extent cx="617220" cy="401955"/>
                <wp:effectExtent l="0" t="0" r="0" b="0"/>
                <wp:wrapNone/>
                <wp:docPr id="207" name="グループ化 207"/>
                <wp:cNvGraphicFramePr/>
                <a:graphic xmlns:a="http://schemas.openxmlformats.org/drawingml/2006/main">
                  <a:graphicData uri="http://schemas.microsoft.com/office/word/2010/wordprocessingGroup">
                    <wpg:wgp>
                      <wpg:cNvGrpSpPr/>
                      <wpg:grpSpPr>
                        <a:xfrm rot="10800000">
                          <a:off x="0" y="0"/>
                          <a:ext cx="617220" cy="401955"/>
                          <a:chOff x="-1" y="2"/>
                          <a:chExt cx="618279" cy="401955"/>
                        </a:xfrm>
                      </wpg:grpSpPr>
                      <wps:wsp>
                        <wps:cNvPr id="209" name="下矢印 209"/>
                        <wps:cNvSpPr/>
                        <wps:spPr>
                          <a:xfrm rot="5400000">
                            <a:off x="-10824" y="10825"/>
                            <a:ext cx="401955" cy="38031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正方形/長方形 211"/>
                        <wps:cNvSpPr/>
                        <wps:spPr>
                          <a:xfrm flipH="1">
                            <a:off x="414434" y="96177"/>
                            <a:ext cx="85090" cy="203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正方形/長方形 213"/>
                        <wps:cNvSpPr/>
                        <wps:spPr>
                          <a:xfrm flipH="1">
                            <a:off x="533188" y="96177"/>
                            <a:ext cx="85090" cy="203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484AA4AB" id="グループ化 207" o:spid="_x0000_s1026" style="position:absolute;left:0;text-align:left;margin-left:275.95pt;margin-top:5.65pt;width:48.6pt;height:31.65pt;rotation:180;z-index:251811328;mso-width-relative:margin" coordorigin="" coordsize="6182,4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">
                <v:shape id="下矢印 209" o:spid="_x0000_s1027" type="#_x0000_t67" style="position:absolute;left:-108;top:108;width:4019;height:380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3ffsIA&#10;AADcAAAADwAAAGRycy9kb3ducmV2LnhtbESPT4vCMBTE74LfITxhb5oosmg1yqIIe+r6//xonm3Z&#10;5qU0Ueu3N4LgcZiZ3zDzZWsrcaPGl441DAcKBHHmTMm5huNh05+A8AHZYOWYNDzIw3LR7cwxMe7O&#10;O7rtQy4ihH2CGooQ6kRKnxVk0Q9cTRy9i2sshiibXJoG7xFuKzlS6ltaLDkuFFjTqqDsf3+1Gq40&#10;PZ9UasbroTpuD9tx+reapFp/9dqfGYhAbfiE3+1fo2GkpvA6E4+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d9+wgAAANwAAAAPAAAAAAAAAAAAAAAAAJgCAABkcnMvZG93&#10;bnJldi54bWxQSwUGAAAAAAQABAD1AAAAhwMAAAAA&#10;" adj="10800" fillcolor="#4f81bd [3204]" stroked="f" strokeweight="2pt"/>
                <v:rect id="正方形/長方形 211" o:spid="_x0000_s1028" style="position:absolute;left:4144;top:961;width:851;height:203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GficYA&#10;AADcAAAADwAAAGRycy9kb3ducmV2LnhtbESPQWvCQBSE7wX/w/KE3uomKUqJriJioRaEagXt7TX7&#10;TKLZtyG7jfHfuwXB4zAz3zCTWWcq0VLjSssK4kEEgjizuuRcwe77/eUNhPPIGivLpOBKDmbT3tME&#10;U20vvKF263MRIOxSVFB4X6dSuqwgg25ga+LgHW1j0AfZ5FI3eAlwU8kkikbSYMlhocCaFgVl5+2f&#10;UXDI96fjapn8zL+SV/2btcP1J66Ueu538zEIT51/hO/tD60giWP4PxOO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GficYAAADcAAAADwAAAAAAAAAAAAAAAACYAgAAZHJz&#10;L2Rvd25yZXYueG1sUEsFBgAAAAAEAAQA9QAAAIsDAAAAAA==&#10;" fillcolor="#4f81bd [3204]" stroked="f" strokeweight="2pt"/>
                <v:rect id="正方形/長方形 213" o:spid="_x0000_s1029" style="position:absolute;left:5331;top:961;width:851;height:203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ZccA&#10;AADcAAAADwAAAGRycy9kb3ducmV2LnhtbESP3WrCQBSE7wu+w3IKvasbI4qkbkSKQi0I1Ra0d6fZ&#10;kx+bPRuy2xjf3i0IXg4z8w0zX/SmFh21rrKsYDSMQBBnVldcKPj6XD/PQDiPrLG2TAou5GCRDh7m&#10;mGh75h11e1+IAGGXoILS+yaR0mUlGXRD2xAHL7etQR9kW0jd4jnATS3jKJpKgxWHhRIbei0p+93/&#10;GQXH4nDKN6v4e/kRj/VP1k2277hR6umxX76A8NT7e/jWftMK4tEY/s+EI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PpGXHAAAA3AAAAA8AAAAAAAAAAAAAAAAAmAIAAGRy&#10;cy9kb3ducmV2LnhtbFBLBQYAAAAABAAEAPUAAACMAwAAAAA=&#10;" fillcolor="#4f81bd [3204]" stroked="f" strokeweight="2pt"/>
              </v:group>
            </w:pict>
          </mc:Fallback>
        </mc:AlternateContent>
      </w:r>
      <w:r>
        <w:rPr>
          <w:noProof/>
          <w:sz w:val="22"/>
        </w:rPr>
        <mc:AlternateContent>
          <mc:Choice Requires="wpg">
            <w:drawing>
              <wp:anchor distT="0" distB="0" distL="114300" distR="114300" simplePos="0" relativeHeight="251813376" behindDoc="0" locked="0" layoutInCell="1" allowOverlap="1" wp14:anchorId="7440ED77" wp14:editId="79E2E956">
                <wp:simplePos x="0" y="0"/>
                <wp:positionH relativeFrom="column">
                  <wp:posOffset>5556250</wp:posOffset>
                </wp:positionH>
                <wp:positionV relativeFrom="paragraph">
                  <wp:posOffset>76200</wp:posOffset>
                </wp:positionV>
                <wp:extent cx="617220" cy="401955"/>
                <wp:effectExtent l="0" t="0" r="0" b="0"/>
                <wp:wrapNone/>
                <wp:docPr id="215" name="グループ化 215"/>
                <wp:cNvGraphicFramePr/>
                <a:graphic xmlns:a="http://schemas.openxmlformats.org/drawingml/2006/main">
                  <a:graphicData uri="http://schemas.microsoft.com/office/word/2010/wordprocessingGroup">
                    <wpg:wgp>
                      <wpg:cNvGrpSpPr/>
                      <wpg:grpSpPr>
                        <a:xfrm rot="10800000">
                          <a:off x="0" y="0"/>
                          <a:ext cx="617220" cy="401955"/>
                          <a:chOff x="-1" y="2"/>
                          <a:chExt cx="618279" cy="401955"/>
                        </a:xfrm>
                      </wpg:grpSpPr>
                      <wps:wsp>
                        <wps:cNvPr id="220" name="下矢印 220"/>
                        <wps:cNvSpPr/>
                        <wps:spPr>
                          <a:xfrm rot="5400000">
                            <a:off x="-10824" y="10825"/>
                            <a:ext cx="401955" cy="38031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正方形/長方形 223"/>
                        <wps:cNvSpPr/>
                        <wps:spPr>
                          <a:xfrm flipH="1">
                            <a:off x="414434" y="96177"/>
                            <a:ext cx="85090" cy="203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正方形/長方形 233"/>
                        <wps:cNvSpPr/>
                        <wps:spPr>
                          <a:xfrm flipH="1">
                            <a:off x="533188" y="96177"/>
                            <a:ext cx="85090" cy="203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6E024292" id="グループ化 215" o:spid="_x0000_s1026" style="position:absolute;left:0;text-align:left;margin-left:437.5pt;margin-top:6pt;width:48.6pt;height:31.65pt;rotation:180;z-index:251813376;mso-width-relative:margin" coordorigin="" coordsize="6182,4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">
                <v:shape id="下矢印 220" o:spid="_x0000_s1027" type="#_x0000_t67" style="position:absolute;left:-108;top:108;width:4019;height:380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Iqg8IA&#10;AADcAAAADwAAAGRycy9kb3ducmV2LnhtbERPz2vCMBS+D/Y/hDfwNhNLGV01ynAMdqqdOs+P5tkW&#10;m5fSRFv/e3MY7Pjx/V5tJtuJGw2+daxhMVcgiCtnWq41HA9frxkIH5ANdo5Jw508bNbPTyvMjRv5&#10;h277UIsYwj5HDU0IfS6lrxqy6OeuJ47c2Q0WQ4RDLc2AYwy3nUyUepMWW44NDfa0bai67K9Ww5Xe&#10;T7+qMOnnQh3LQ5kWu21WaD17mT6WIAJN4V/85/42GpIkzo9n4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oiqDwgAAANwAAAAPAAAAAAAAAAAAAAAAAJgCAABkcnMvZG93&#10;bnJldi54bWxQSwUGAAAAAAQABAD1AAAAhwMAAAAA&#10;" adj="10800" fillcolor="#4f81bd [3204]" stroked="f" strokeweight="2pt"/>
                <v:rect id="正方形/長方形 223" o:spid="_x0000_s1028" style="position:absolute;left:4144;top:961;width:851;height:203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Nu2MYA&#10;AADcAAAADwAAAGRycy9kb3ducmV2LnhtbESPQWvCQBSE74X+h+UJ3urGlRaJriLSghYKVgX19sw+&#10;k9Ts25DdxvTfd4VCj8PMfMNM552tREuNLx1rGA4SEMSZMyXnGva7t6cxCB+QDVaOScMPeZjPHh+m&#10;mBp3409qtyEXEcI+RQ1FCHUqpc8KsugHriaO3sU1FkOUTS5Ng7cIt5VUSfIiLZYcFwqsaVlQdt1+&#10;Ww3H/PB1Wb+q02KjRuactc8f77jWut/rFhMQgbrwH/5rr4wGpUZwP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Nu2MYAAADcAAAADwAAAAAAAAAAAAAAAACYAgAAZHJz&#10;L2Rvd25yZXYueG1sUEsFBgAAAAAEAAQA9QAAAIsDAAAAAA==&#10;" fillcolor="#4f81bd [3204]" stroked="f" strokeweight="2pt"/>
                <v:rect id="正方形/長方形 233" o:spid="_x0000_s1029" style="position:absolute;left:5331;top:961;width:851;height:203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4BcYA&#10;AADcAAAADwAAAGRycy9kb3ducmV2LnhtbESPQWvCQBSE74L/YXmCN92Y0FKiq0hpQYVCtYL29pp9&#10;JrHZtyG7xvjv3ULB4zAz3zCzRWcq0VLjSssKJuMIBHFmdcm5gv3X++gFhPPIGivLpOBGDhbzfm+G&#10;qbZX3lK787kIEHYpKii8r1MpXVaQQTe2NXHwTrYx6INscqkbvAa4qWQcRc/SYMlhocCaXgvKfncX&#10;o+CYH86n9Vv8vfyME/2TtU8fG1wrNRx0yykIT51/hP/bK60gThL4Ox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r4BcYAAADcAAAADwAAAAAAAAAAAAAAAACYAgAAZHJz&#10;L2Rvd25yZXYueG1sUEsFBgAAAAAEAAQA9QAAAIsDAAAAAA==&#10;" fillcolor="#4f81bd [3204]" stroked="f" strokeweight="2pt"/>
              </v:group>
            </w:pict>
          </mc:Fallback>
        </mc:AlternateContent>
      </w:r>
      <w:r>
        <w:rPr>
          <w:noProof/>
        </w:rPr>
        <mc:AlternateContent>
          <mc:Choice Requires="wps">
            <w:drawing>
              <wp:anchor distT="0" distB="0" distL="114300" distR="114300" simplePos="0" relativeHeight="251763200" behindDoc="0" locked="0" layoutInCell="1" allowOverlap="1" wp14:anchorId="111E72DE" wp14:editId="58297468">
                <wp:simplePos x="0" y="0"/>
                <wp:positionH relativeFrom="column">
                  <wp:posOffset>4173855</wp:posOffset>
                </wp:positionH>
                <wp:positionV relativeFrom="paragraph">
                  <wp:posOffset>160655</wp:posOffset>
                </wp:positionV>
                <wp:extent cx="1431925" cy="265430"/>
                <wp:effectExtent l="0" t="0" r="0" b="1270"/>
                <wp:wrapNone/>
                <wp:docPr id="3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265430"/>
                        </a:xfrm>
                        <a:prstGeom prst="rect">
                          <a:avLst/>
                        </a:prstGeom>
                        <a:noFill/>
                        <a:ln w="9525">
                          <a:noFill/>
                          <a:miter lim="800000"/>
                          <a:headEnd/>
                          <a:tailEnd/>
                        </a:ln>
                      </wps:spPr>
                      <wps:txbx>
                        <w:txbxContent>
                          <w:p w:rsidR="005025AF" w:rsidRDefault="005025AF" w:rsidP="00BC564F">
                            <w:pPr>
                              <w:spacing w:line="260" w:lineRule="exact"/>
                              <w:ind w:leftChars="0" w:left="0" w:right="105"/>
                              <w:jc w:val="center"/>
                            </w:pPr>
                            <w:r>
                              <w:rPr>
                                <w:rFonts w:hint="eastAsia"/>
                              </w:rPr>
                              <w:t>景観貢献度の評価</w:t>
                            </w:r>
                          </w:p>
                        </w:txbxContent>
                      </wps:txbx>
                      <wps:bodyPr rot="0" vert="horz" wrap="square" lIns="91440" tIns="45720" rIns="91440" bIns="45720" anchor="t" anchorCtr="0">
                        <a:spAutoFit/>
                      </wps:bodyPr>
                    </wps:wsp>
                  </a:graphicData>
                </a:graphic>
              </wp:anchor>
            </w:drawing>
          </mc:Choice>
          <mc:Fallback xmlns:w15="http://schemas.microsoft.com/office/word/2012/wordml">
            <w:pict>
              <v:shape w14:anchorId="111E72DE" id="_x0000_s1083" type="#_x0000_t202" style="position:absolute;left:0;text-align:left;margin-left:328.65pt;margin-top:12.65pt;width:112.75pt;height:20.9pt;z-index:25176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" filled="f" stroked="f">
                <v:textbox style="mso-fit-shape-to-text:t">
                  <w:txbxContent>
                    <w:p w:rsidR="005025AF" w:rsidRDefault="005025AF" w:rsidP="00BC564F">
                      <w:pPr>
                        <w:spacing w:line="260" w:lineRule="exact"/>
                        <w:ind w:leftChars="0" w:left="0" w:right="105"/>
                        <w:jc w:val="center"/>
                      </w:pPr>
                      <w:r>
                        <w:rPr>
                          <w:rFonts w:hint="eastAsia"/>
                        </w:rPr>
                        <w:t>景観貢献度の評価</w:t>
                      </w:r>
                    </w:p>
                  </w:txbxContent>
                </v:textbox>
              </v:shape>
            </w:pict>
          </mc:Fallback>
        </mc:AlternateContent>
      </w:r>
      <w:r w:rsidR="00024E9C">
        <w:rPr>
          <w:b/>
          <w:noProof/>
          <w:sz w:val="22"/>
        </w:rPr>
        <mc:AlternateContent>
          <mc:Choice Requires="wps">
            <w:drawing>
              <wp:anchor distT="0" distB="0" distL="114300" distR="114300" simplePos="0" relativeHeight="251764224" behindDoc="0" locked="0" layoutInCell="1" allowOverlap="1" wp14:anchorId="372EEBC9" wp14:editId="1E1856E3">
                <wp:simplePos x="0" y="0"/>
                <wp:positionH relativeFrom="column">
                  <wp:posOffset>6231065</wp:posOffset>
                </wp:positionH>
                <wp:positionV relativeFrom="paragraph">
                  <wp:posOffset>79375</wp:posOffset>
                </wp:positionV>
                <wp:extent cx="1083945" cy="265430"/>
                <wp:effectExtent l="0" t="0" r="0" b="1270"/>
                <wp:wrapNone/>
                <wp:docPr id="3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265430"/>
                        </a:xfrm>
                        <a:prstGeom prst="rect">
                          <a:avLst/>
                        </a:prstGeom>
                        <a:noFill/>
                        <a:ln w="9525">
                          <a:noFill/>
                          <a:miter lim="800000"/>
                          <a:headEnd/>
                          <a:tailEnd/>
                        </a:ln>
                      </wps:spPr>
                      <wps:txbx>
                        <w:txbxContent>
                          <w:p w:rsidR="005025AF" w:rsidRDefault="005025AF" w:rsidP="00B83C98">
                            <w:pPr>
                              <w:spacing w:line="260" w:lineRule="exact"/>
                              <w:ind w:leftChars="23" w:left="48" w:right="105"/>
                              <w:jc w:val="center"/>
                            </w:pPr>
                            <w:r>
                              <w:rPr>
                                <w:rFonts w:hint="eastAsia"/>
                              </w:rPr>
                              <w:t>評価の公開</w:t>
                            </w:r>
                          </w:p>
                        </w:txbxContent>
                      </wps:txbx>
                      <wps:bodyPr rot="0" vert="horz" wrap="square" lIns="91440" tIns="45720" rIns="91440" bIns="45720" anchor="t" anchorCtr="0">
                        <a:spAutoFit/>
                      </wps:bodyPr>
                    </wps:wsp>
                  </a:graphicData>
                </a:graphic>
              </wp:anchor>
            </w:drawing>
          </mc:Choice>
          <mc:Fallback xmlns:w15="http://schemas.microsoft.com/office/word/2012/wordml">
            <w:pict>
              <v:shape w14:anchorId="372EEBC9" id="_x0000_s1084" type="#_x0000_t202" style="position:absolute;left:0;text-align:left;margin-left:490.65pt;margin-top:6.25pt;width:85.35pt;height:20.9pt;z-index:25176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" filled="f" stroked="f">
                <v:textbox style="mso-fit-shape-to-text:t">
                  <w:txbxContent>
                    <w:p w:rsidR="005025AF" w:rsidRDefault="005025AF" w:rsidP="00B83C98">
                      <w:pPr>
                        <w:spacing w:line="260" w:lineRule="exact"/>
                        <w:ind w:leftChars="23" w:left="48" w:right="105"/>
                        <w:jc w:val="center"/>
                      </w:pPr>
                      <w:r>
                        <w:rPr>
                          <w:rFonts w:hint="eastAsia"/>
                        </w:rPr>
                        <w:t>評価の公開</w:t>
                      </w:r>
                    </w:p>
                  </w:txbxContent>
                </v:textbox>
              </v:shape>
            </w:pict>
          </mc:Fallback>
        </mc:AlternateContent>
      </w:r>
    </w:p>
    <w:p w:rsidR="005C55E5" w:rsidRDefault="00024E9C" w:rsidP="00024E9C">
      <w:pPr>
        <w:ind w:leftChars="413" w:left="1087" w:rightChars="300" w:right="630" w:hangingChars="100" w:hanging="220"/>
        <w:jc w:val="left"/>
        <w:rPr>
          <w:b/>
          <w:sz w:val="22"/>
        </w:rPr>
      </w:pPr>
      <w:r>
        <w:rPr>
          <w:noProof/>
          <w:sz w:val="22"/>
        </w:rPr>
        <mc:AlternateContent>
          <mc:Choice Requires="wpg">
            <w:drawing>
              <wp:anchor distT="0" distB="0" distL="114300" distR="114300" simplePos="0" relativeHeight="251815424" behindDoc="0" locked="0" layoutInCell="1" allowOverlap="1" wp14:anchorId="6FA33A0E" wp14:editId="63F71495">
                <wp:simplePos x="0" y="0"/>
                <wp:positionH relativeFrom="column">
                  <wp:posOffset>6569203</wp:posOffset>
                </wp:positionH>
                <wp:positionV relativeFrom="paragraph">
                  <wp:posOffset>207962</wp:posOffset>
                </wp:positionV>
                <wp:extent cx="463550" cy="401955"/>
                <wp:effectExtent l="0" t="7303" r="5398" b="5397"/>
                <wp:wrapNone/>
                <wp:docPr id="234" name="グループ化 234"/>
                <wp:cNvGraphicFramePr/>
                <a:graphic xmlns:a="http://schemas.openxmlformats.org/drawingml/2006/main">
                  <a:graphicData uri="http://schemas.microsoft.com/office/word/2010/wordprocessingGroup">
                    <wpg:wgp>
                      <wpg:cNvGrpSpPr/>
                      <wpg:grpSpPr>
                        <a:xfrm rot="16200000">
                          <a:off x="0" y="0"/>
                          <a:ext cx="463550" cy="401955"/>
                          <a:chOff x="153590" y="2"/>
                          <a:chExt cx="464688" cy="401955"/>
                        </a:xfrm>
                      </wpg:grpSpPr>
                      <wps:wsp>
                        <wps:cNvPr id="235" name="下矢印 235"/>
                        <wps:cNvSpPr/>
                        <wps:spPr>
                          <a:xfrm rot="5400000">
                            <a:off x="65972" y="87620"/>
                            <a:ext cx="401955" cy="226719"/>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正方形/長方形 236"/>
                        <wps:cNvSpPr/>
                        <wps:spPr>
                          <a:xfrm flipH="1">
                            <a:off x="414434" y="96177"/>
                            <a:ext cx="85090" cy="203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正方形/長方形 237"/>
                        <wps:cNvSpPr/>
                        <wps:spPr>
                          <a:xfrm flipH="1">
                            <a:off x="533188" y="96177"/>
                            <a:ext cx="85090" cy="203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7FFB30FD" id="グループ化 234" o:spid="_x0000_s1026" style="position:absolute;left:0;text-align:left;margin-left:517.25pt;margin-top:16.35pt;width:36.5pt;height:31.65pt;rotation:-90;z-index:251815424;mso-width-relative:margin" coordorigin="1535" coordsize="4646,4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">
                <v:shape id="下矢印 235" o:spid="_x0000_s1027" type="#_x0000_t67" style="position:absolute;left:659;top:876;width:4019;height:226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fxsQA&#10;AADcAAAADwAAAGRycy9kb3ducmV2LnhtbESPT4vCMBTE78J+h/AW9qaJritajbK4CJ7qf8+P5tkW&#10;m5fSRO1++42w4HGYmd8ws0VrK3GnxpeONfR7CgRx5kzJuYbjYdUdg/AB2WDlmDT8kofF/K0zw8S4&#10;B+/ovg+5iBD2CWooQqgTKX1WkEXfczVx9C6usRiibHJpGnxEuK3kQKmRtFhyXCiwpmVB2XV/sxpu&#10;NDmfVGqGP3113B62w3SzHKdaf7y331MQgdrwCv+310bD4PMLnm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MH8bEAAAA3AAAAA8AAAAAAAAAAAAAAAAAmAIAAGRycy9k&#10;b3ducmV2LnhtbFBLBQYAAAAABAAEAPUAAACJAwAAAAA=&#10;" adj="10800" fillcolor="#4f81bd [3204]" stroked="f" strokeweight="2pt"/>
                <v:rect id="正方形/長方形 236" o:spid="_x0000_s1028" style="position:absolute;left:4144;top:961;width:851;height:203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1bnccA&#10;AADcAAAADwAAAGRycy9kb3ducmV2LnhtbESP3WrCQBSE74W+w3IK3unGiFJSNyKlggqFagvau2P2&#10;5EezZ0N2jenbdwuFXg4z8w2zWPamFh21rrKsYDKOQBBnVldcKPj8WI+eQDiPrLG2TAq+ycEyfRgs&#10;MNH2znvqDr4QAcIuQQWl900ipctKMujGtiEOXm5bgz7ItpC6xXuAm1rGUTSXBisOCyU29FJSdj3c&#10;jIJTcbzk29f4a/UeT/U562ZvO9wqNXzsV88gPPX+P/zX3mgF8XQOv2fCEZD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NW53HAAAA3AAAAA8AAAAAAAAAAAAAAAAAmAIAAGRy&#10;cy9kb3ducmV2LnhtbFBLBQYAAAAABAAEAPUAAACMAwAAAAA=&#10;" fillcolor="#4f81bd [3204]" stroked="f" strokeweight="2pt"/>
                <v:rect id="正方形/長方形 237" o:spid="_x0000_s1029" style="position:absolute;left:5331;top:961;width:851;height:203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BscA&#10;AADcAAAADwAAAGRycy9kb3ducmV2LnhtbESP3WrCQBSE7wt9h+UUetdsGqlK6ioiFrRQ8A+0d6fZ&#10;YxLNng3ZNaZv3y0IXg4z8w0zmnSmEi01rrSs4DWKQRBnVpecK9htP16GIJxH1lhZJgW/5GAyfnwY&#10;YartldfUbnwuAoRdigoK7+tUSpcVZNBFtiYO3tE2Bn2QTS51g9cAN5VM4rgvDZYcFgqsaVZQdt5c&#10;jIJDvj8dl/Pke7pKevona9++PnGp1PNTN30H4anz9/CtvdAKkt4A/s+EIyDH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B/gbHAAAA3AAAAA8AAAAAAAAAAAAAAAAAmAIAAGRy&#10;cy9kb3ducmV2LnhtbFBLBQYAAAAABAAEAPUAAACMAwAAAAA=&#10;" fillcolor="#4f81bd [3204]" stroked="f" strokeweight="2pt"/>
              </v:group>
            </w:pict>
          </mc:Fallback>
        </mc:AlternateContent>
      </w:r>
    </w:p>
    <w:p w:rsidR="005C55E5" w:rsidRDefault="002D5A0D" w:rsidP="00024E9C">
      <w:pPr>
        <w:ind w:leftChars="413" w:left="1088" w:rightChars="300" w:right="630" w:hangingChars="100" w:hanging="221"/>
        <w:jc w:val="left"/>
        <w:rPr>
          <w:b/>
          <w:sz w:val="22"/>
        </w:rPr>
      </w:pPr>
      <w:r>
        <w:rPr>
          <w:b/>
          <w:noProof/>
          <w:sz w:val="22"/>
        </w:rPr>
        <mc:AlternateContent>
          <mc:Choice Requires="wps">
            <w:drawing>
              <wp:anchor distT="0" distB="0" distL="114300" distR="114300" simplePos="0" relativeHeight="251760128" behindDoc="0" locked="0" layoutInCell="1" allowOverlap="1" wp14:anchorId="77CC8B02" wp14:editId="7CFDBA2B">
                <wp:simplePos x="0" y="0"/>
                <wp:positionH relativeFrom="column">
                  <wp:posOffset>1837690</wp:posOffset>
                </wp:positionH>
                <wp:positionV relativeFrom="paragraph">
                  <wp:posOffset>158115</wp:posOffset>
                </wp:positionV>
                <wp:extent cx="551815" cy="137160"/>
                <wp:effectExtent l="0" t="0" r="635" b="0"/>
                <wp:wrapNone/>
                <wp:docPr id="387" name="下矢印 387"/>
                <wp:cNvGraphicFramePr/>
                <a:graphic xmlns:a="http://schemas.openxmlformats.org/drawingml/2006/main">
                  <a:graphicData uri="http://schemas.microsoft.com/office/word/2010/wordprocessingShape">
                    <wps:wsp>
                      <wps:cNvSpPr/>
                      <wps:spPr>
                        <a:xfrm>
                          <a:off x="0" y="0"/>
                          <a:ext cx="551815" cy="13716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1F6FBDF" id="下矢印 387" o:spid="_x0000_s1026" type="#_x0000_t67" style="position:absolute;left:0;text-align:left;margin-left:144.7pt;margin-top:12.45pt;width:43.45pt;height:10.8pt;z-index:25176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" adj="10800" fillcolor="#4f81bd [3204]" stroked="f" strokeweight="2pt"/>
            </w:pict>
          </mc:Fallback>
        </mc:AlternateContent>
      </w:r>
    </w:p>
    <w:p w:rsidR="005C55E5" w:rsidRDefault="008E7572" w:rsidP="008E7572">
      <w:pPr>
        <w:ind w:leftChars="413" w:left="1087" w:rightChars="300" w:right="630" w:hangingChars="100" w:hanging="220"/>
        <w:jc w:val="center"/>
        <w:rPr>
          <w:b/>
          <w:sz w:val="22"/>
        </w:rPr>
      </w:pPr>
      <w:r>
        <w:rPr>
          <w:noProof/>
          <w:sz w:val="22"/>
        </w:rPr>
        <mc:AlternateContent>
          <mc:Choice Requires="wpg">
            <w:drawing>
              <wp:anchor distT="0" distB="0" distL="114300" distR="114300" simplePos="0" relativeHeight="251817472" behindDoc="0" locked="0" layoutInCell="1" allowOverlap="1" wp14:anchorId="67483C00" wp14:editId="5932B5A6">
                <wp:simplePos x="0" y="0"/>
                <wp:positionH relativeFrom="column">
                  <wp:posOffset>3587750</wp:posOffset>
                </wp:positionH>
                <wp:positionV relativeFrom="paragraph">
                  <wp:posOffset>215265</wp:posOffset>
                </wp:positionV>
                <wp:extent cx="1897380" cy="401955"/>
                <wp:effectExtent l="0" t="0" r="7620" b="0"/>
                <wp:wrapNone/>
                <wp:docPr id="238" name="グループ化 238"/>
                <wp:cNvGraphicFramePr/>
                <a:graphic xmlns:a="http://schemas.openxmlformats.org/drawingml/2006/main">
                  <a:graphicData uri="http://schemas.microsoft.com/office/word/2010/wordprocessingGroup">
                    <wpg:wgp>
                      <wpg:cNvGrpSpPr/>
                      <wpg:grpSpPr>
                        <a:xfrm>
                          <a:off x="0" y="0"/>
                          <a:ext cx="1897380" cy="401955"/>
                          <a:chOff x="-1282916" y="3"/>
                          <a:chExt cx="1901194" cy="401955"/>
                        </a:xfrm>
                      </wpg:grpSpPr>
                      <wps:wsp>
                        <wps:cNvPr id="245" name="下矢印 245"/>
                        <wps:cNvSpPr/>
                        <wps:spPr>
                          <a:xfrm rot="5400000">
                            <a:off x="-652282" y="-630631"/>
                            <a:ext cx="401955" cy="1663224"/>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正方形/長方形 246"/>
                        <wps:cNvSpPr/>
                        <wps:spPr>
                          <a:xfrm flipH="1">
                            <a:off x="414434" y="96177"/>
                            <a:ext cx="85090" cy="203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正方形/長方形 247"/>
                        <wps:cNvSpPr/>
                        <wps:spPr>
                          <a:xfrm flipH="1">
                            <a:off x="533188" y="96177"/>
                            <a:ext cx="85090" cy="203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3D17424D" id="グループ化 238" o:spid="_x0000_s1026" style="position:absolute;left:0;text-align:left;margin-left:282.5pt;margin-top:16.95pt;width:149.4pt;height:31.65pt;z-index:251817472;mso-width-relative:margin" coordorigin="-12829" coordsize="19011,4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">
                <v:shape id="下矢印 245" o:spid="_x0000_s1027" type="#_x0000_t67" style="position:absolute;left:-6523;top:-6306;width:4019;height:1663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Or9sYA&#10;AADcAAAADwAAAGRycy9kb3ducmV2LnhtbESPQWsCMRSE7wX/Q3iCl6LZLlVkNUpbtKi3qge9PTfP&#10;3cXkZdmkuvXXm0Khx2FmvmGm89YacaXGV44VvAwSEMS50xUXCva7ZX8MwgdkjcYxKfghD/NZ52mK&#10;mXY3/qLrNhQiQthnqKAMoc6k9HlJFv3A1cTRO7vGYoiyKaRu8Bbh1sg0SUbSYsVxocSaPkrKL9tv&#10;q8B+3k/podBjswpy877YrJfP5qhUr9u+TUAEasN/+K+90grS1yH8nolH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Or9sYAAADcAAAADwAAAAAAAAAAAAAAAACYAgAAZHJz&#10;L2Rvd25yZXYueG1sUEsFBgAAAAAEAAQA9QAAAIsDAAAAAA==&#10;" adj="18990" fillcolor="#4f81bd [3204]" stroked="f" strokeweight="2pt"/>
                <v:rect id="正方形/長方形 246" o:spid="_x0000_s1028" style="position:absolute;left:4144;top:961;width:851;height:203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o4MYA&#10;AADcAAAADwAAAGRycy9kb3ducmV2LnhtbESP3WrCQBSE74W+w3IKvdNN0yqSuoqIhVoQ/APt3Wn2&#10;mESzZ0N2G+PbdwXBy2FmvmFGk9aUoqHaFZYVvPYiEMSp1QVnCnbbz+4QhPPIGkvLpOBKDibjp84I&#10;E20vvKZm4zMRIOwSVJB7XyVSujQng65nK+LgHW1t0AdZZ1LXeAlwU8o4igbSYMFhIceKZjml582f&#10;UXDI9qfjYh7/TFfxm/5Nm/7yGxdKvTy30w8Qnlr/CN/bX1pB/D6A25lwBO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so4MYAAADcAAAADwAAAAAAAAAAAAAAAACYAgAAZHJz&#10;L2Rvd25yZXYueG1sUEsFBgAAAAAEAAQA9QAAAIsDAAAAAA==&#10;" fillcolor="#4f81bd [3204]" stroked="f" strokeweight="2pt"/>
                <v:rect id="正方形/長方形 247" o:spid="_x0000_s1029" style="position:absolute;left:5331;top:961;width:851;height:203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eNe8cA&#10;AADcAAAADwAAAGRycy9kb3ducmV2LnhtbESPQWvCQBSE7wX/w/KE3urGtGqJriKlhSoIVgvq7Zl9&#10;JtHs25DdxvTfdwWhx2FmvmEms9aUoqHaFZYV9HsRCOLU6oIzBd/bj6dXEM4jaywtk4JfcjCbdh4m&#10;mGh75S9qNj4TAcIuQQW591UipUtzMuh6tiIO3snWBn2QdSZ1jdcAN6WMo2goDRYcFnKs6C2n9LL5&#10;MQr22e58WrzHh/k6ftbHtBmslrhQ6rHbzscgPLX+P3xvf2oF8csIbmfC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HjXvHAAAA3AAAAA8AAAAAAAAAAAAAAAAAmAIAAGRy&#10;cy9kb3ducmV2LnhtbFBLBQYAAAAABAAEAPUAAACMAwAAAAA=&#10;" fillcolor="#4f81bd [3204]" stroked="f" strokeweight="2pt"/>
              </v:group>
            </w:pict>
          </mc:Fallback>
        </mc:AlternateContent>
      </w:r>
      <w:r>
        <w:rPr>
          <w:b/>
          <w:noProof/>
          <w:sz w:val="22"/>
        </w:rPr>
        <mc:AlternateContent>
          <mc:Choice Requires="wps">
            <w:drawing>
              <wp:anchor distT="0" distB="0" distL="114300" distR="114300" simplePos="0" relativeHeight="251756032" behindDoc="0" locked="0" layoutInCell="1" allowOverlap="1" wp14:anchorId="2E755989" wp14:editId="66F8AA8B">
                <wp:simplePos x="0" y="0"/>
                <wp:positionH relativeFrom="column">
                  <wp:posOffset>1040130</wp:posOffset>
                </wp:positionH>
                <wp:positionV relativeFrom="paragraph">
                  <wp:posOffset>167640</wp:posOffset>
                </wp:positionV>
                <wp:extent cx="2159635" cy="417195"/>
                <wp:effectExtent l="0" t="0" r="12065" b="20955"/>
                <wp:wrapNone/>
                <wp:docPr id="2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417195"/>
                        </a:xfrm>
                        <a:prstGeom prst="rect">
                          <a:avLst/>
                        </a:prstGeom>
                        <a:solidFill>
                          <a:schemeClr val="bg1">
                            <a:alpha val="56000"/>
                          </a:schemeClr>
                        </a:solidFill>
                        <a:ln w="9525">
                          <a:solidFill>
                            <a:srgbClr val="000000"/>
                          </a:solidFill>
                          <a:miter lim="800000"/>
                          <a:headEnd/>
                          <a:tailEnd/>
                        </a:ln>
                      </wps:spPr>
                      <wps:txbx>
                        <w:txbxContent>
                          <w:p w:rsidR="005025AF" w:rsidRDefault="005025AF" w:rsidP="009F5B4B">
                            <w:pPr>
                              <w:spacing w:line="400" w:lineRule="exact"/>
                              <w:ind w:left="105" w:right="105"/>
                              <w:jc w:val="center"/>
                            </w:pPr>
                            <w:r>
                              <w:rPr>
                                <w:rFonts w:hint="eastAsia"/>
                              </w:rPr>
                              <w:t>維持管理段階</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w15="http://schemas.microsoft.com/office/word/2012/wordml">
            <w:pict>
              <v:shape w14:anchorId="2E755989" id="_x0000_s1085" type="#_x0000_t202" style="position:absolute;left:0;text-align:left;margin-left:81.9pt;margin-top:13.2pt;width:170.05pt;height:32.85pt;z-index:25175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" fillcolor="white [3212]">
                <v:fill opacity="36751f"/>
                <v:textbox>
                  <w:txbxContent>
                    <w:p w:rsidR="005025AF" w:rsidRDefault="005025AF" w:rsidP="009F5B4B">
                      <w:pPr>
                        <w:spacing w:line="400" w:lineRule="exact"/>
                        <w:ind w:left="105" w:right="105"/>
                        <w:jc w:val="center"/>
                      </w:pPr>
                      <w:r>
                        <w:rPr>
                          <w:rFonts w:hint="eastAsia"/>
                        </w:rPr>
                        <w:t>維持管理段階</w:t>
                      </w:r>
                    </w:p>
                  </w:txbxContent>
                </v:textbox>
              </v:shape>
            </w:pict>
          </mc:Fallback>
        </mc:AlternateContent>
      </w:r>
      <w:r>
        <w:rPr>
          <w:b/>
          <w:noProof/>
          <w:sz w:val="22"/>
        </w:rPr>
        <mc:AlternateContent>
          <mc:Choice Requires="wps">
            <w:drawing>
              <wp:anchor distT="0" distB="0" distL="114300" distR="114300" simplePos="0" relativeHeight="251749888" behindDoc="0" locked="0" layoutInCell="1" allowOverlap="1" wp14:anchorId="6CB3852A" wp14:editId="3E0880F6">
                <wp:simplePos x="0" y="0"/>
                <wp:positionH relativeFrom="column">
                  <wp:posOffset>831215</wp:posOffset>
                </wp:positionH>
                <wp:positionV relativeFrom="paragraph">
                  <wp:posOffset>102045</wp:posOffset>
                </wp:positionV>
                <wp:extent cx="2560955" cy="548640"/>
                <wp:effectExtent l="0" t="0" r="0" b="3810"/>
                <wp:wrapNone/>
                <wp:docPr id="371" name="角丸四角形 371"/>
                <wp:cNvGraphicFramePr/>
                <a:graphic xmlns:a="http://schemas.openxmlformats.org/drawingml/2006/main">
                  <a:graphicData uri="http://schemas.microsoft.com/office/word/2010/wordprocessingShape">
                    <wps:wsp>
                      <wps:cNvSpPr/>
                      <wps:spPr>
                        <a:xfrm>
                          <a:off x="0" y="0"/>
                          <a:ext cx="2560955" cy="548640"/>
                        </a:xfrm>
                        <a:prstGeom prst="round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08F91F9B" id="角丸四角形 371" o:spid="_x0000_s1026" style="position:absolute;left:0;text-align:left;margin-left:65.45pt;margin-top:8.05pt;width:201.65pt;height:43.2pt;z-index:25174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" fillcolor="#d6e3bc [1302]" stroked="f" strokeweight="2pt"/>
            </w:pict>
          </mc:Fallback>
        </mc:AlternateContent>
      </w:r>
    </w:p>
    <w:p w:rsidR="00D80744" w:rsidRDefault="008E7572" w:rsidP="008E7572">
      <w:pPr>
        <w:ind w:leftChars="413" w:left="1088" w:rightChars="300" w:right="630" w:hangingChars="100" w:hanging="221"/>
        <w:jc w:val="left"/>
        <w:rPr>
          <w:b/>
          <w:sz w:val="22"/>
        </w:rPr>
      </w:pPr>
      <w:r>
        <w:rPr>
          <w:b/>
          <w:noProof/>
          <w:sz w:val="22"/>
        </w:rPr>
        <mc:AlternateContent>
          <mc:Choice Requires="wps">
            <w:drawing>
              <wp:anchor distT="0" distB="0" distL="114300" distR="114300" simplePos="0" relativeHeight="251765248" behindDoc="0" locked="0" layoutInCell="1" allowOverlap="1" wp14:anchorId="0D7D6F53" wp14:editId="20248385">
                <wp:simplePos x="0" y="0"/>
                <wp:positionH relativeFrom="column">
                  <wp:posOffset>5429250</wp:posOffset>
                </wp:positionH>
                <wp:positionV relativeFrom="paragraph">
                  <wp:posOffset>23940</wp:posOffset>
                </wp:positionV>
                <wp:extent cx="1896745" cy="426720"/>
                <wp:effectExtent l="0" t="0" r="0" b="1270"/>
                <wp:wrapNone/>
                <wp:docPr id="3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426720"/>
                        </a:xfrm>
                        <a:prstGeom prst="rect">
                          <a:avLst/>
                        </a:prstGeom>
                        <a:noFill/>
                        <a:ln w="9525">
                          <a:noFill/>
                          <a:miter lim="800000"/>
                          <a:headEnd/>
                          <a:tailEnd/>
                        </a:ln>
                      </wps:spPr>
                      <wps:txbx>
                        <w:txbxContent>
                          <w:p w:rsidR="005025AF" w:rsidRDefault="002D5A0D" w:rsidP="00B83C98">
                            <w:pPr>
                              <w:spacing w:line="260" w:lineRule="exact"/>
                              <w:ind w:leftChars="23" w:left="48" w:right="105"/>
                              <w:jc w:val="center"/>
                            </w:pPr>
                            <w:r>
                              <w:rPr>
                                <w:rFonts w:hint="eastAsia"/>
                              </w:rPr>
                              <w:t>改修時等に</w:t>
                            </w:r>
                            <w:r w:rsidR="005025AF">
                              <w:rPr>
                                <w:rFonts w:hint="eastAsia"/>
                              </w:rPr>
                              <w:t>評価を活用</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xmlns:w15="http://schemas.microsoft.com/office/word/2012/wordml">
            <w:pict>
              <v:shape w14:anchorId="0D7D6F53" id="_x0000_s1086" type="#_x0000_t202" style="position:absolute;left:0;text-align:left;margin-left:427.5pt;margin-top:1.9pt;width:149.35pt;height:33.6pt;z-index:25176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" filled="f" stroked="f">
                <v:textbox style="mso-fit-shape-to-text:t">
                  <w:txbxContent>
                    <w:p w:rsidR="005025AF" w:rsidRDefault="002D5A0D" w:rsidP="00B83C98">
                      <w:pPr>
                        <w:spacing w:line="260" w:lineRule="exact"/>
                        <w:ind w:leftChars="23" w:left="48" w:right="105"/>
                        <w:jc w:val="center"/>
                      </w:pPr>
                      <w:r>
                        <w:rPr>
                          <w:rFonts w:hint="eastAsia"/>
                        </w:rPr>
                        <w:t>改修時等に</w:t>
                      </w:r>
                      <w:r w:rsidR="005025AF">
                        <w:rPr>
                          <w:rFonts w:hint="eastAsia"/>
                        </w:rPr>
                        <w:t>評価を活用</w:t>
                      </w:r>
                    </w:p>
                  </w:txbxContent>
                </v:textbox>
              </v:shape>
            </w:pict>
          </mc:Fallback>
        </mc:AlternateContent>
      </w:r>
    </w:p>
    <w:p w:rsidR="00D80744" w:rsidRDefault="00D80744" w:rsidP="008E7572">
      <w:pPr>
        <w:ind w:leftChars="413" w:left="1088" w:rightChars="300" w:right="630" w:hangingChars="100" w:hanging="221"/>
        <w:jc w:val="left"/>
        <w:rPr>
          <w:b/>
          <w:sz w:val="22"/>
        </w:rPr>
      </w:pPr>
    </w:p>
    <w:p w:rsidR="00D80744" w:rsidRDefault="008E7572" w:rsidP="008E7572">
      <w:pPr>
        <w:ind w:leftChars="413" w:left="1087" w:rightChars="300" w:right="630" w:hangingChars="100" w:hanging="220"/>
        <w:jc w:val="left"/>
        <w:rPr>
          <w:b/>
          <w:sz w:val="22"/>
        </w:rPr>
      </w:pPr>
      <w:r w:rsidRPr="0024003E">
        <w:rPr>
          <w:noProof/>
          <w:sz w:val="22"/>
        </w:rPr>
        <mc:AlternateContent>
          <mc:Choice Requires="wps">
            <w:drawing>
              <wp:anchor distT="0" distB="0" distL="114300" distR="114300" simplePos="0" relativeHeight="251679232" behindDoc="0" locked="0" layoutInCell="1" allowOverlap="1" wp14:anchorId="379980E5" wp14:editId="16F28FD6">
                <wp:simplePos x="0" y="0"/>
                <wp:positionH relativeFrom="column">
                  <wp:posOffset>2635250</wp:posOffset>
                </wp:positionH>
                <wp:positionV relativeFrom="paragraph">
                  <wp:posOffset>4890</wp:posOffset>
                </wp:positionV>
                <wp:extent cx="2901950" cy="481330"/>
                <wp:effectExtent l="0" t="0" r="0" b="0"/>
                <wp:wrapNone/>
                <wp:docPr id="4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481330"/>
                        </a:xfrm>
                        <a:prstGeom prst="rect">
                          <a:avLst/>
                        </a:prstGeom>
                        <a:noFill/>
                        <a:ln w="9525">
                          <a:noFill/>
                          <a:miter lim="800000"/>
                          <a:headEnd/>
                          <a:tailEnd/>
                        </a:ln>
                      </wps:spPr>
                      <wps:txbx>
                        <w:txbxContent>
                          <w:p w:rsidR="005025AF" w:rsidRPr="00A92164" w:rsidRDefault="005025AF" w:rsidP="005A53A5">
                            <w:pPr>
                              <w:spacing w:line="300" w:lineRule="exact"/>
                              <w:ind w:left="105" w:right="105"/>
                              <w:jc w:val="center"/>
                              <w:rPr>
                                <w:sz w:val="18"/>
                              </w:rPr>
                            </w:pPr>
                            <w:r w:rsidRPr="00A92164">
                              <w:rPr>
                                <w:rFonts w:hint="eastAsia"/>
                                <w:sz w:val="18"/>
                              </w:rPr>
                              <w:t>公共事業のＰＤＣＡサイクルのイメージ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79980E5" id="_x0000_s1087" type="#_x0000_t202" style="position:absolute;left:0;text-align:left;margin-left:207.5pt;margin-top:.4pt;width:228.5pt;height:37.9pt;z-index:251679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" filled="f" stroked="f">
                <v:textbox style="mso-fit-shape-to-text:t">
                  <w:txbxContent>
                    <w:p w:rsidR="005025AF" w:rsidRPr="00A92164" w:rsidRDefault="005025AF" w:rsidP="005A53A5">
                      <w:pPr>
                        <w:spacing w:line="300" w:lineRule="exact"/>
                        <w:ind w:left="105" w:right="105"/>
                        <w:jc w:val="center"/>
                        <w:rPr>
                          <w:sz w:val="18"/>
                        </w:rPr>
                      </w:pPr>
                      <w:r w:rsidRPr="00A92164">
                        <w:rPr>
                          <w:rFonts w:hint="eastAsia"/>
                          <w:sz w:val="18"/>
                        </w:rPr>
                        <w:t>公共事業のＰＤＣＡサイクルのイメージ</w:t>
                      </w:r>
                    </w:p>
                  </w:txbxContent>
                </v:textbox>
              </v:shape>
            </w:pict>
          </mc:Fallback>
        </mc:AlternateContent>
      </w:r>
    </w:p>
    <w:p w:rsidR="00EA3A89" w:rsidRDefault="00EA3A89" w:rsidP="005832CE">
      <w:pPr>
        <w:ind w:leftChars="0" w:left="0" w:rightChars="300" w:right="630"/>
        <w:rPr>
          <w:sz w:val="22"/>
        </w:rPr>
      </w:pPr>
    </w:p>
    <w:p w:rsidR="00EA3A89" w:rsidRPr="00D1136D" w:rsidRDefault="00EA3A89" w:rsidP="00EA3A89">
      <w:pPr>
        <w:ind w:leftChars="600" w:left="1480" w:rightChars="300" w:right="630" w:hangingChars="100" w:hanging="220"/>
        <w:rPr>
          <w:sz w:val="22"/>
        </w:rPr>
      </w:pPr>
      <w:r>
        <w:rPr>
          <w:rFonts w:hint="eastAsia"/>
          <w:sz w:val="22"/>
        </w:rPr>
        <w:t>・</w:t>
      </w:r>
      <w:r w:rsidRPr="00201225">
        <w:rPr>
          <w:rFonts w:hint="eastAsia"/>
          <w:spacing w:val="-6"/>
          <w:sz w:val="22"/>
        </w:rPr>
        <w:t>民間が実施する大規模事業等についても、公共事業と同様に景観</w:t>
      </w:r>
      <w:r w:rsidR="009F1D29" w:rsidRPr="00201225">
        <w:rPr>
          <w:rFonts w:hint="eastAsia"/>
          <w:spacing w:val="-6"/>
          <w:sz w:val="22"/>
        </w:rPr>
        <w:t>面からの評価の仕組みの</w:t>
      </w:r>
      <w:r w:rsidRPr="00201225">
        <w:rPr>
          <w:rFonts w:hint="eastAsia"/>
          <w:spacing w:val="-6"/>
          <w:sz w:val="22"/>
        </w:rPr>
        <w:t>検討</w:t>
      </w:r>
      <w:r w:rsidR="00201225" w:rsidRPr="00201225">
        <w:rPr>
          <w:rFonts w:hint="eastAsia"/>
          <w:spacing w:val="-6"/>
          <w:sz w:val="22"/>
        </w:rPr>
        <w:t>に努めます。</w:t>
      </w:r>
    </w:p>
    <w:p w:rsidR="005F053A" w:rsidRPr="00EA3A89" w:rsidRDefault="005F053A" w:rsidP="005A53A5">
      <w:pPr>
        <w:ind w:leftChars="0" w:left="0" w:rightChars="300" w:right="630"/>
        <w:jc w:val="left"/>
        <w:rPr>
          <w:b/>
          <w:sz w:val="22"/>
        </w:rPr>
      </w:pPr>
    </w:p>
    <w:p w:rsidR="00941058" w:rsidRDefault="00941058" w:rsidP="005E5859">
      <w:pPr>
        <w:ind w:leftChars="0" w:left="0" w:rightChars="300" w:right="630" w:firstLineChars="500" w:firstLine="1104"/>
        <w:jc w:val="left"/>
        <w:rPr>
          <w:b/>
          <w:sz w:val="22"/>
        </w:rPr>
      </w:pPr>
      <w:r>
        <w:rPr>
          <w:rFonts w:hint="eastAsia"/>
          <w:b/>
          <w:sz w:val="22"/>
        </w:rPr>
        <w:t>②庁内連携の促進</w:t>
      </w:r>
    </w:p>
    <w:p w:rsidR="00153825" w:rsidRPr="007F7F74" w:rsidRDefault="00EA3A89" w:rsidP="007737B3">
      <w:pPr>
        <w:ind w:leftChars="613" w:left="1497" w:rightChars="300" w:right="630" w:hangingChars="100" w:hanging="210"/>
        <w:jc w:val="left"/>
        <w:rPr>
          <w:sz w:val="22"/>
        </w:rPr>
      </w:pPr>
      <w:r w:rsidRPr="00BD31B8">
        <w:rPr>
          <w:noProof/>
        </w:rPr>
        <mc:AlternateContent>
          <mc:Choice Requires="wps">
            <w:drawing>
              <wp:anchor distT="0" distB="0" distL="114300" distR="114300" simplePos="0" relativeHeight="251792896" behindDoc="0" locked="0" layoutInCell="1" allowOverlap="1" wp14:anchorId="1CAC5FCA" wp14:editId="1BE37CC3">
                <wp:simplePos x="0" y="0"/>
                <wp:positionH relativeFrom="column">
                  <wp:posOffset>0</wp:posOffset>
                </wp:positionH>
                <wp:positionV relativeFrom="paragraph">
                  <wp:posOffset>951040</wp:posOffset>
                </wp:positionV>
                <wp:extent cx="7575913" cy="1403985"/>
                <wp:effectExtent l="0" t="0" r="6350" b="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913" cy="1403985"/>
                        </a:xfrm>
                        <a:prstGeom prst="rect">
                          <a:avLst/>
                        </a:prstGeom>
                        <a:solidFill>
                          <a:srgbClr val="FFFFFF">
                            <a:alpha val="52157"/>
                          </a:srgbClr>
                        </a:solidFill>
                        <a:ln w="9525">
                          <a:noFill/>
                          <a:miter lim="800000"/>
                          <a:headEnd/>
                          <a:tailEnd/>
                        </a:ln>
                      </wps:spPr>
                      <wps:txbx>
                        <w:txbxContent>
                          <w:p w:rsidR="005025AF" w:rsidRPr="00FC4D4C" w:rsidRDefault="00FA0A16" w:rsidP="00FC4D4C">
                            <w:pPr>
                              <w:ind w:leftChars="0" w:left="0" w:rightChars="0" w:right="0"/>
                              <w:jc w:val="right"/>
                              <w:rPr>
                                <w:rFonts w:asciiTheme="majorEastAsia" w:eastAsiaTheme="majorEastAsia" w:hAnsiTheme="majorEastAsia"/>
                                <w:sz w:val="20"/>
                              </w:rPr>
                            </w:pPr>
                            <w:r>
                              <w:rPr>
                                <w:rFonts w:asciiTheme="majorEastAsia" w:eastAsiaTheme="majorEastAsia" w:hAnsiTheme="majorEastAsia" w:hint="eastAsia"/>
                                <w:sz w:val="20"/>
                              </w:rPr>
                              <w:t>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CAC5FCA" id="テキスト ボックス 33" o:spid="_x0000_s1088" type="#_x0000_t202" style="position:absolute;left:0;text-align:left;margin-left:0;margin-top:74.9pt;width:596.55pt;height:110.55pt;z-index:251792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" stroked="f">
                <v:fill opacity="34181f"/>
                <v:textbox style="mso-fit-shape-to-text:t">
                  <w:txbxContent>
                    <w:p w:rsidR="005025AF" w:rsidRPr="00FC4D4C" w:rsidRDefault="00FA0A16" w:rsidP="00FC4D4C">
                      <w:pPr>
                        <w:ind w:leftChars="0" w:left="0" w:rightChars="0" w:right="0"/>
                        <w:jc w:val="right"/>
                        <w:rPr>
                          <w:rFonts w:asciiTheme="majorEastAsia" w:eastAsiaTheme="majorEastAsia" w:hAnsiTheme="majorEastAsia"/>
                          <w:sz w:val="20"/>
                        </w:rPr>
                      </w:pPr>
                      <w:r>
                        <w:rPr>
                          <w:rFonts w:asciiTheme="majorEastAsia" w:eastAsiaTheme="majorEastAsia" w:hAnsiTheme="majorEastAsia" w:hint="eastAsia"/>
                          <w:sz w:val="20"/>
                        </w:rPr>
                        <w:t>23</w:t>
                      </w:r>
                    </w:p>
                  </w:txbxContent>
                </v:textbox>
              </v:shape>
            </w:pict>
          </mc:Fallback>
        </mc:AlternateContent>
      </w:r>
      <w:r w:rsidR="00BF6D92" w:rsidRPr="007F7F74">
        <w:rPr>
          <w:rFonts w:hint="eastAsia"/>
          <w:sz w:val="22"/>
        </w:rPr>
        <w:t>・</w:t>
      </w:r>
      <w:r w:rsidR="007A048E" w:rsidRPr="007F7F74">
        <w:rPr>
          <w:rFonts w:hint="eastAsia"/>
          <w:sz w:val="22"/>
        </w:rPr>
        <w:t>庁内の</w:t>
      </w:r>
      <w:r w:rsidR="00BB19EC">
        <w:rPr>
          <w:rFonts w:hint="eastAsia"/>
          <w:sz w:val="22"/>
        </w:rPr>
        <w:t>関係各課で構成する</w:t>
      </w:r>
      <w:r w:rsidR="007A048E" w:rsidRPr="007F7F74">
        <w:rPr>
          <w:rFonts w:hint="eastAsia"/>
          <w:sz w:val="22"/>
        </w:rPr>
        <w:t>「美しい景観づくり連絡調整会議」を活用し、</w:t>
      </w:r>
      <w:r w:rsidR="004851CE" w:rsidRPr="007F7F74">
        <w:rPr>
          <w:rFonts w:hint="eastAsia"/>
          <w:sz w:val="22"/>
        </w:rPr>
        <w:t>景観に関する検討を特別なものととらえず、景観を意識することがあたりまえとなる</w:t>
      </w:r>
      <w:r w:rsidR="002F29FB">
        <w:rPr>
          <w:rFonts w:hint="eastAsia"/>
          <w:sz w:val="22"/>
        </w:rPr>
        <w:t>組織風土づくりに努め、様々</w:t>
      </w:r>
      <w:r w:rsidR="007A048E" w:rsidRPr="007F7F74">
        <w:rPr>
          <w:rFonts w:hint="eastAsia"/>
          <w:sz w:val="22"/>
        </w:rPr>
        <w:t>な景観</w:t>
      </w:r>
      <w:r w:rsidR="00FD0EEF">
        <w:rPr>
          <w:rFonts w:hint="eastAsia"/>
          <w:sz w:val="22"/>
        </w:rPr>
        <w:t>施策が連携して、総合的、計画的、かつ効果的に景観形成に関する取</w:t>
      </w:r>
      <w:r w:rsidR="007A048E" w:rsidRPr="007F7F74">
        <w:rPr>
          <w:rFonts w:hint="eastAsia"/>
          <w:sz w:val="22"/>
        </w:rPr>
        <w:t>組みを推進</w:t>
      </w:r>
      <w:r w:rsidR="00201225">
        <w:rPr>
          <w:rFonts w:hint="eastAsia"/>
          <w:sz w:val="22"/>
        </w:rPr>
        <w:t>します</w:t>
      </w:r>
      <w:r w:rsidR="003B4F04">
        <w:rPr>
          <w:rFonts w:hint="eastAsia"/>
          <w:sz w:val="22"/>
        </w:rPr>
        <w:t>。</w:t>
      </w:r>
      <w:r w:rsidR="00122AA1" w:rsidRPr="007F7F74">
        <w:rPr>
          <w:noProof/>
        </w:rPr>
        <mc:AlternateContent>
          <mc:Choice Requires="wps">
            <w:drawing>
              <wp:anchor distT="0" distB="0" distL="114300" distR="114300" simplePos="0" relativeHeight="251619840" behindDoc="0" locked="0" layoutInCell="1" allowOverlap="1" wp14:anchorId="0135F70C" wp14:editId="0E532F4D">
                <wp:simplePos x="0" y="0"/>
                <wp:positionH relativeFrom="column">
                  <wp:posOffset>7049135</wp:posOffset>
                </wp:positionH>
                <wp:positionV relativeFrom="paragraph">
                  <wp:posOffset>6452708</wp:posOffset>
                </wp:positionV>
                <wp:extent cx="521970" cy="1403985"/>
                <wp:effectExtent l="0" t="0" r="0" b="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1403985"/>
                        </a:xfrm>
                        <a:prstGeom prst="rect">
                          <a:avLst/>
                        </a:prstGeom>
                        <a:solidFill>
                          <a:srgbClr val="FFFFFF">
                            <a:alpha val="52157"/>
                          </a:srgbClr>
                        </a:solidFill>
                        <a:ln w="9525">
                          <a:noFill/>
                          <a:miter lim="800000"/>
                          <a:headEnd/>
                          <a:tailEnd/>
                        </a:ln>
                      </wps:spPr>
                      <wps:txbx>
                        <w:txbxContent>
                          <w:p w:rsidR="005025AF" w:rsidRPr="00B25E5F" w:rsidRDefault="005025AF" w:rsidP="007F7F74">
                            <w:pPr>
                              <w:ind w:leftChars="0" w:left="0" w:rightChars="0" w:right="0"/>
                              <w:rPr>
                                <w:rFonts w:asciiTheme="majorEastAsia" w:eastAsiaTheme="majorEastAsia" w:hAnsiTheme="majorEastAsia"/>
                                <w:sz w:val="20"/>
                              </w:rPr>
                            </w:pPr>
                            <w:r>
                              <w:rPr>
                                <w:rFonts w:asciiTheme="majorEastAsia" w:eastAsiaTheme="majorEastAsia" w:hAnsiTheme="majorEastAsia" w:hint="eastAsia"/>
                                <w:sz w:val="20"/>
                              </w:rPr>
                              <w:t>２０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135F70C" id="テキスト ボックス 15" o:spid="_x0000_s1089" type="#_x0000_t202" style="position:absolute;left:0;text-align:left;margin-left:555.05pt;margin-top:508.1pt;width:41.1pt;height:110.55pt;z-index:251619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" stroked="f">
                <v:fill opacity="34181f"/>
                <v:textbox style="mso-fit-shape-to-text:t">
                  <w:txbxContent>
                    <w:p w:rsidR="005025AF" w:rsidRPr="00B25E5F" w:rsidRDefault="005025AF" w:rsidP="007F7F74">
                      <w:pPr>
                        <w:ind w:leftChars="0" w:left="0" w:rightChars="0" w:right="0"/>
                        <w:rPr>
                          <w:rFonts w:asciiTheme="majorEastAsia" w:eastAsiaTheme="majorEastAsia" w:hAnsiTheme="majorEastAsia"/>
                          <w:sz w:val="20"/>
                        </w:rPr>
                      </w:pPr>
                      <w:r>
                        <w:rPr>
                          <w:rFonts w:asciiTheme="majorEastAsia" w:eastAsiaTheme="majorEastAsia" w:hAnsiTheme="majorEastAsia" w:hint="eastAsia"/>
                          <w:sz w:val="20"/>
                        </w:rPr>
                        <w:t>２０</w:t>
                      </w:r>
                    </w:p>
                  </w:txbxContent>
                </v:textbox>
              </v:shape>
            </w:pict>
          </mc:Fallback>
        </mc:AlternateContent>
      </w:r>
      <w:r w:rsidR="00867870">
        <w:rPr>
          <w:sz w:val="22"/>
        </w:rPr>
        <w:br w:type="page"/>
      </w:r>
    </w:p>
    <w:p w:rsidR="004A1CE3" w:rsidRPr="00ED13CB" w:rsidRDefault="007737B3" w:rsidP="004A1CE3">
      <w:pPr>
        <w:ind w:leftChars="23" w:left="48" w:rightChars="300" w:right="630"/>
        <w:rPr>
          <w:b/>
          <w:sz w:val="28"/>
        </w:rPr>
      </w:pPr>
      <w:r w:rsidRPr="007F7F74">
        <w:rPr>
          <w:noProof/>
        </w:rPr>
        <w:lastRenderedPageBreak/>
        <mc:AlternateContent>
          <mc:Choice Requires="wps">
            <w:drawing>
              <wp:anchor distT="0" distB="0" distL="114300" distR="114300" simplePos="0" relativeHeight="251803136" behindDoc="0" locked="0" layoutInCell="1" allowOverlap="1" wp14:anchorId="7367E5D9" wp14:editId="73E9AC71">
                <wp:simplePos x="0" y="0"/>
                <wp:positionH relativeFrom="column">
                  <wp:posOffset>635</wp:posOffset>
                </wp:positionH>
                <wp:positionV relativeFrom="paragraph">
                  <wp:posOffset>-702945</wp:posOffset>
                </wp:positionV>
                <wp:extent cx="7560310" cy="532130"/>
                <wp:effectExtent l="0" t="0" r="21590" b="20320"/>
                <wp:wrapNone/>
                <wp:docPr id="55" name="正方形/長方形 55"/>
                <wp:cNvGraphicFramePr/>
                <a:graphic xmlns:a="http://schemas.openxmlformats.org/drawingml/2006/main">
                  <a:graphicData uri="http://schemas.microsoft.com/office/word/2010/wordprocessingShape">
                    <wps:wsp>
                      <wps:cNvSpPr/>
                      <wps:spPr>
                        <a:xfrm>
                          <a:off x="0" y="0"/>
                          <a:ext cx="7560310" cy="532130"/>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25AF" w:rsidRPr="00A55B1F" w:rsidRDefault="005025AF" w:rsidP="004911D4">
                            <w:pPr>
                              <w:ind w:leftChars="0" w:left="0" w:right="105" w:firstLineChars="100" w:firstLine="321"/>
                              <w:jc w:val="left"/>
                              <w:rPr>
                                <w:rFonts w:ascii="HGPｺﾞｼｯｸE" w:eastAsia="HGPｺﾞｼｯｸE" w:hAnsi="HGPｺﾞｼｯｸE"/>
                                <w:b/>
                                <w:sz w:val="32"/>
                                <w:szCs w:val="32"/>
                              </w:rPr>
                            </w:pPr>
                            <w:r>
                              <w:rPr>
                                <w:rFonts w:ascii="HGPｺﾞｼｯｸE" w:eastAsia="HGPｺﾞｼｯｸE" w:hAnsi="HGPｺﾞｼｯｸE" w:hint="eastAsia"/>
                                <w:b/>
                                <w:sz w:val="32"/>
                                <w:szCs w:val="32"/>
                              </w:rPr>
                              <w:t xml:space="preserve">Ⅷ　</w:t>
                            </w:r>
                            <w:r w:rsidRPr="00A55B1F">
                              <w:rPr>
                                <w:rFonts w:ascii="HGPｺﾞｼｯｸE" w:eastAsia="HGPｺﾞｼｯｸE" w:hAnsi="HGPｺﾞｼｯｸE" w:hint="eastAsia"/>
                                <w:b/>
                                <w:sz w:val="32"/>
                                <w:szCs w:val="32"/>
                              </w:rPr>
                              <w:t>実現に向けた視点と取組み</w:t>
                            </w:r>
                          </w:p>
                          <w:p w:rsidR="005025AF" w:rsidRPr="004911D4" w:rsidRDefault="005025AF" w:rsidP="005E5859">
                            <w:pPr>
                              <w:ind w:leftChars="0" w:left="0" w:right="105"/>
                              <w:jc w:val="left"/>
                              <w:rPr>
                                <w:rFonts w:ascii="HGPｺﾞｼｯｸE" w:eastAsia="HGPｺﾞｼｯｸE" w:hAnsi="HGPｺﾞｼｯｸE"/>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67E5D9" id="正方形/長方形 55" o:spid="_x0000_s1090" style="position:absolute;left:0;text-align:left;margin-left:.05pt;margin-top:-55.35pt;width:595.3pt;height:41.9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" fillcolor="#17365d [2415]" strokecolor="#17365d [2415]" strokeweight="2pt">
                <v:textbox>
                  <w:txbxContent>
                    <w:p w:rsidR="005025AF" w:rsidRPr="00A55B1F" w:rsidRDefault="005025AF" w:rsidP="004911D4">
                      <w:pPr>
                        <w:ind w:leftChars="0" w:left="0" w:right="105" w:firstLineChars="100" w:firstLine="321"/>
                        <w:jc w:val="left"/>
                        <w:rPr>
                          <w:rFonts w:ascii="HGPｺﾞｼｯｸE" w:eastAsia="HGPｺﾞｼｯｸE" w:hAnsi="HGPｺﾞｼｯｸE"/>
                          <w:b/>
                          <w:sz w:val="32"/>
                          <w:szCs w:val="32"/>
                        </w:rPr>
                      </w:pPr>
                      <w:r>
                        <w:rPr>
                          <w:rFonts w:ascii="HGPｺﾞｼｯｸE" w:eastAsia="HGPｺﾞｼｯｸE" w:hAnsi="HGPｺﾞｼｯｸE" w:hint="eastAsia"/>
                          <w:b/>
                          <w:sz w:val="32"/>
                          <w:szCs w:val="32"/>
                        </w:rPr>
                        <w:t xml:space="preserve">Ⅷ　</w:t>
                      </w:r>
                      <w:r w:rsidRPr="00A55B1F">
                        <w:rPr>
                          <w:rFonts w:ascii="HGPｺﾞｼｯｸE" w:eastAsia="HGPｺﾞｼｯｸE" w:hAnsi="HGPｺﾞｼｯｸE" w:hint="eastAsia"/>
                          <w:b/>
                          <w:sz w:val="32"/>
                          <w:szCs w:val="32"/>
                        </w:rPr>
                        <w:t>実現に向けた視点と取組み</w:t>
                      </w:r>
                    </w:p>
                    <w:p w:rsidR="005025AF" w:rsidRPr="004911D4" w:rsidRDefault="005025AF" w:rsidP="005E5859">
                      <w:pPr>
                        <w:ind w:leftChars="0" w:left="0" w:right="105"/>
                        <w:jc w:val="left"/>
                        <w:rPr>
                          <w:rFonts w:ascii="HGPｺﾞｼｯｸE" w:eastAsia="HGPｺﾞｼｯｸE" w:hAnsi="HGPｺﾞｼｯｸE"/>
                          <w:b/>
                          <w:sz w:val="32"/>
                          <w:szCs w:val="32"/>
                        </w:rPr>
                      </w:pPr>
                    </w:p>
                  </w:txbxContent>
                </v:textbox>
              </v:rect>
            </w:pict>
          </mc:Fallback>
        </mc:AlternateContent>
      </w:r>
      <w:r w:rsidR="004A1CE3">
        <w:rPr>
          <w:rFonts w:hint="eastAsia"/>
          <w:sz w:val="22"/>
        </w:rPr>
        <w:t xml:space="preserve">　</w:t>
      </w:r>
      <w:r w:rsidR="004A1CE3" w:rsidRPr="004A1CE3">
        <w:rPr>
          <w:rFonts w:hint="eastAsia"/>
          <w:b/>
          <w:sz w:val="28"/>
        </w:rPr>
        <w:t xml:space="preserve">　</w:t>
      </w:r>
      <w:r w:rsidR="004911D4" w:rsidRPr="00ED13CB">
        <w:rPr>
          <w:rFonts w:hint="eastAsia"/>
          <w:b/>
          <w:sz w:val="28"/>
        </w:rPr>
        <w:t xml:space="preserve">３　</w:t>
      </w:r>
      <w:r w:rsidR="004A1CE3" w:rsidRPr="00ED13CB">
        <w:rPr>
          <w:rFonts w:hint="eastAsia"/>
          <w:b/>
          <w:sz w:val="28"/>
        </w:rPr>
        <w:t>景観づくりの担い手を育成し、大阪の魅力を創出し、発掘する</w:t>
      </w:r>
      <w:r w:rsidR="005E5859" w:rsidRPr="00ED13CB">
        <w:rPr>
          <w:rFonts w:hint="eastAsia"/>
          <w:b/>
          <w:sz w:val="28"/>
        </w:rPr>
        <w:t xml:space="preserve">　　　　　　　　　</w:t>
      </w:r>
    </w:p>
    <w:p w:rsidR="00BF36FF" w:rsidRPr="003B733E" w:rsidRDefault="00F978DD" w:rsidP="00272003">
      <w:pPr>
        <w:ind w:leftChars="400" w:left="840" w:rightChars="300" w:right="630" w:firstLineChars="100" w:firstLine="220"/>
        <w:rPr>
          <w:sz w:val="24"/>
        </w:rPr>
      </w:pPr>
      <w:r w:rsidRPr="007F7F74">
        <w:rPr>
          <w:rFonts w:hint="eastAsia"/>
          <w:sz w:val="22"/>
        </w:rPr>
        <w:t>良好な景観形成</w:t>
      </w:r>
      <w:r w:rsidR="001E10A1" w:rsidRPr="007F7F74">
        <w:rPr>
          <w:rFonts w:hint="eastAsia"/>
          <w:sz w:val="22"/>
        </w:rPr>
        <w:t>については</w:t>
      </w:r>
      <w:r w:rsidRPr="007F7F74">
        <w:rPr>
          <w:rFonts w:hint="eastAsia"/>
          <w:sz w:val="22"/>
        </w:rPr>
        <w:t>、継続的に取り組む必要があります。そのためには</w:t>
      </w:r>
      <w:r w:rsidR="001E10A1" w:rsidRPr="007F7F74">
        <w:rPr>
          <w:rFonts w:hint="eastAsia"/>
          <w:sz w:val="22"/>
        </w:rPr>
        <w:t>、人々が</w:t>
      </w:r>
      <w:r w:rsidRPr="007F7F74">
        <w:rPr>
          <w:rFonts w:hint="eastAsia"/>
          <w:sz w:val="22"/>
        </w:rPr>
        <w:t>景観に対</w:t>
      </w:r>
      <w:r w:rsidR="007B1165" w:rsidRPr="007F7F74">
        <w:rPr>
          <w:rFonts w:hint="eastAsia"/>
          <w:sz w:val="22"/>
        </w:rPr>
        <w:t>して関心を持ち</w:t>
      </w:r>
      <w:r w:rsidRPr="007F7F74">
        <w:rPr>
          <w:rFonts w:hint="eastAsia"/>
          <w:sz w:val="22"/>
        </w:rPr>
        <w:t>、</w:t>
      </w:r>
      <w:r w:rsidR="001E10A1" w:rsidRPr="007F7F74">
        <w:rPr>
          <w:rFonts w:hint="eastAsia"/>
          <w:sz w:val="22"/>
        </w:rPr>
        <w:t>積極的に景観に関するまちづくり活動</w:t>
      </w:r>
      <w:r w:rsidR="007B1165" w:rsidRPr="007F7F74">
        <w:rPr>
          <w:rFonts w:hint="eastAsia"/>
          <w:sz w:val="22"/>
        </w:rPr>
        <w:t>に参画し</w:t>
      </w:r>
      <w:r w:rsidRPr="007F7F74">
        <w:rPr>
          <w:rFonts w:hint="eastAsia"/>
          <w:sz w:val="22"/>
        </w:rPr>
        <w:t>、</w:t>
      </w:r>
      <w:r w:rsidR="00153825" w:rsidRPr="007F7F74">
        <w:rPr>
          <w:rFonts w:hint="eastAsia"/>
          <w:sz w:val="22"/>
        </w:rPr>
        <w:t>自ら</w:t>
      </w:r>
      <w:r w:rsidR="006F0953" w:rsidRPr="007F7F74">
        <w:rPr>
          <w:rFonts w:hint="eastAsia"/>
          <w:sz w:val="22"/>
        </w:rPr>
        <w:t>が</w:t>
      </w:r>
      <w:r w:rsidR="001E10A1" w:rsidRPr="007F7F74">
        <w:rPr>
          <w:rFonts w:hint="eastAsia"/>
          <w:sz w:val="22"/>
        </w:rPr>
        <w:t>主体となって</w:t>
      </w:r>
      <w:r w:rsidR="00153825" w:rsidRPr="007F7F74">
        <w:rPr>
          <w:rFonts w:hint="eastAsia"/>
          <w:sz w:val="22"/>
        </w:rPr>
        <w:t>継続</w:t>
      </w:r>
      <w:r w:rsidRPr="007F7F74">
        <w:rPr>
          <w:rFonts w:hint="eastAsia"/>
          <w:sz w:val="22"/>
        </w:rPr>
        <w:t>的に</w:t>
      </w:r>
      <w:r w:rsidR="00153825" w:rsidRPr="007F7F74">
        <w:rPr>
          <w:rFonts w:hint="eastAsia"/>
          <w:sz w:val="22"/>
        </w:rPr>
        <w:t>取り組</w:t>
      </w:r>
      <w:r w:rsidR="006F0953" w:rsidRPr="007F7F74">
        <w:rPr>
          <w:rFonts w:hint="eastAsia"/>
          <w:sz w:val="22"/>
        </w:rPr>
        <w:t>めるよう</w:t>
      </w:r>
      <w:r w:rsidRPr="007F7F74">
        <w:rPr>
          <w:rFonts w:hint="eastAsia"/>
          <w:sz w:val="22"/>
        </w:rPr>
        <w:t>な体制づくりが必要で</w:t>
      </w:r>
      <w:r w:rsidR="001E10A1" w:rsidRPr="007F7F74">
        <w:rPr>
          <w:rFonts w:hint="eastAsia"/>
          <w:sz w:val="22"/>
        </w:rPr>
        <w:t>あるため、以下の視点で取り組</w:t>
      </w:r>
      <w:r w:rsidR="005B5150">
        <w:rPr>
          <w:rFonts w:hint="eastAsia"/>
          <w:sz w:val="22"/>
        </w:rPr>
        <w:t>みます</w:t>
      </w:r>
      <w:r w:rsidR="0022266E" w:rsidRPr="003B733E">
        <w:rPr>
          <w:rFonts w:ascii="ＭＳ 明朝" w:hAnsi="ＭＳ 明朝" w:hint="eastAsia"/>
          <w:sz w:val="22"/>
          <w:szCs w:val="24"/>
        </w:rPr>
        <w:t>。</w:t>
      </w:r>
    </w:p>
    <w:p w:rsidR="00153825" w:rsidRPr="007F7F74" w:rsidRDefault="00153825" w:rsidP="00972184">
      <w:pPr>
        <w:spacing w:line="300" w:lineRule="exact"/>
        <w:ind w:leftChars="300" w:left="630" w:rightChars="300" w:right="630"/>
        <w:jc w:val="left"/>
        <w:rPr>
          <w:b/>
          <w:sz w:val="24"/>
        </w:rPr>
      </w:pPr>
    </w:p>
    <w:p w:rsidR="009E3C08" w:rsidRPr="005E5859" w:rsidRDefault="003852FF" w:rsidP="009C2BED">
      <w:pPr>
        <w:ind w:leftChars="450" w:left="945" w:rightChars="300" w:right="630"/>
        <w:jc w:val="left"/>
        <w:rPr>
          <w:b/>
          <w:sz w:val="24"/>
        </w:rPr>
      </w:pPr>
      <w:r w:rsidRPr="00EB5BA4">
        <w:rPr>
          <w:rFonts w:hint="eastAsia"/>
          <w:b/>
          <w:sz w:val="24"/>
        </w:rPr>
        <w:t>○</w:t>
      </w:r>
      <w:r w:rsidR="004A1CE3" w:rsidRPr="00EB5BA4">
        <w:rPr>
          <w:rFonts w:hint="eastAsia"/>
          <w:b/>
          <w:sz w:val="24"/>
        </w:rPr>
        <w:t xml:space="preserve"> </w:t>
      </w:r>
      <w:r w:rsidRPr="00EB5BA4">
        <w:rPr>
          <w:rFonts w:hint="eastAsia"/>
          <w:b/>
          <w:sz w:val="24"/>
        </w:rPr>
        <w:t>ビ</w:t>
      </w:r>
      <w:r w:rsidR="009E3C08" w:rsidRPr="00EB5BA4">
        <w:rPr>
          <w:rFonts w:hint="eastAsia"/>
          <w:b/>
          <w:sz w:val="24"/>
        </w:rPr>
        <w:t>ュースポット</w:t>
      </w:r>
      <w:r w:rsidR="00A25924" w:rsidRPr="00EB5BA4">
        <w:rPr>
          <w:rFonts w:hint="eastAsia"/>
          <w:b/>
          <w:sz w:val="24"/>
        </w:rPr>
        <w:t>（視点場）</w:t>
      </w:r>
      <w:r w:rsidR="00C94326" w:rsidRPr="00EB5BA4">
        <w:rPr>
          <w:rFonts w:hint="eastAsia"/>
          <w:b/>
          <w:sz w:val="24"/>
        </w:rPr>
        <w:t>の発掘と情報発信</w:t>
      </w:r>
      <w:r w:rsidR="006F0953" w:rsidRPr="00EB5BA4">
        <w:rPr>
          <w:rFonts w:hint="eastAsia"/>
          <w:b/>
          <w:sz w:val="22"/>
        </w:rPr>
        <w:t xml:space="preserve">　</w:t>
      </w:r>
      <w:r w:rsidR="006F0953" w:rsidRPr="005E5859">
        <w:rPr>
          <w:rFonts w:hint="eastAsia"/>
          <w:b/>
          <w:sz w:val="24"/>
        </w:rPr>
        <w:t xml:space="preserve">　　　</w:t>
      </w:r>
      <w:r w:rsidR="00054906" w:rsidRPr="005E5859">
        <w:rPr>
          <w:rFonts w:hint="eastAsia"/>
          <w:b/>
          <w:sz w:val="24"/>
        </w:rPr>
        <w:t xml:space="preserve">　　　　　　　　　　　　　</w:t>
      </w:r>
      <w:r w:rsidR="006F0953" w:rsidRPr="005E5859">
        <w:rPr>
          <w:rFonts w:hint="eastAsia"/>
          <w:b/>
          <w:sz w:val="24"/>
        </w:rPr>
        <w:t xml:space="preserve">　</w:t>
      </w:r>
      <w:r w:rsidR="004A1CE3" w:rsidRPr="005E5859">
        <w:rPr>
          <w:rFonts w:hint="eastAsia"/>
          <w:b/>
          <w:sz w:val="24"/>
        </w:rPr>
        <w:t xml:space="preserve">          </w:t>
      </w:r>
      <w:r w:rsidR="006F0953" w:rsidRPr="005E5859">
        <w:rPr>
          <w:rFonts w:hint="eastAsia"/>
          <w:b/>
          <w:sz w:val="24"/>
        </w:rPr>
        <w:t xml:space="preserve">　</w:t>
      </w:r>
    </w:p>
    <w:p w:rsidR="0032404C" w:rsidRDefault="00BF6D92" w:rsidP="00931694">
      <w:pPr>
        <w:spacing w:line="340" w:lineRule="exact"/>
        <w:ind w:leftChars="610" w:left="1501" w:rightChars="300" w:right="630" w:hangingChars="100" w:hanging="220"/>
        <w:jc w:val="left"/>
        <w:rPr>
          <w:sz w:val="22"/>
        </w:rPr>
      </w:pPr>
      <w:r w:rsidRPr="007F7F74">
        <w:rPr>
          <w:rFonts w:hint="eastAsia"/>
          <w:sz w:val="22"/>
        </w:rPr>
        <w:t>・</w:t>
      </w:r>
      <w:r w:rsidR="001E10A1" w:rsidRPr="007F7F74">
        <w:rPr>
          <w:rFonts w:hint="eastAsia"/>
          <w:sz w:val="22"/>
        </w:rPr>
        <w:t>人々</w:t>
      </w:r>
      <w:r w:rsidR="00D74D6E" w:rsidRPr="007F7F74">
        <w:rPr>
          <w:rFonts w:hint="eastAsia"/>
          <w:sz w:val="22"/>
        </w:rPr>
        <w:t>が</w:t>
      </w:r>
      <w:r w:rsidR="001E10A1" w:rsidRPr="007F7F74">
        <w:rPr>
          <w:rFonts w:hint="eastAsia"/>
          <w:sz w:val="22"/>
        </w:rPr>
        <w:t>景観に対</w:t>
      </w:r>
      <w:r w:rsidR="00D74D6E" w:rsidRPr="007F7F74">
        <w:rPr>
          <w:rFonts w:hint="eastAsia"/>
          <w:sz w:val="22"/>
        </w:rPr>
        <w:t>して関心を持ち気軽に景観づくりに参画</w:t>
      </w:r>
      <w:r w:rsidR="00054906" w:rsidRPr="007F7F74">
        <w:rPr>
          <w:rFonts w:hint="eastAsia"/>
          <w:sz w:val="22"/>
        </w:rPr>
        <w:t>できるよう、市町村や景観サポーター等と連携しながら、季節や時刻の変化にも着目した地域の優れた景観資源を発掘</w:t>
      </w:r>
      <w:r w:rsidR="00201225">
        <w:rPr>
          <w:rFonts w:hint="eastAsia"/>
          <w:sz w:val="22"/>
        </w:rPr>
        <w:t>します</w:t>
      </w:r>
      <w:r w:rsidR="00DF65D4">
        <w:rPr>
          <w:rFonts w:hint="eastAsia"/>
          <w:sz w:val="22"/>
        </w:rPr>
        <w:t>。</w:t>
      </w:r>
    </w:p>
    <w:p w:rsidR="00024480" w:rsidRPr="007F7F74" w:rsidRDefault="00EE5A56" w:rsidP="00931694">
      <w:pPr>
        <w:spacing w:line="340" w:lineRule="exact"/>
        <w:ind w:leftChars="610" w:left="1281" w:rightChars="300" w:right="630"/>
        <w:jc w:val="left"/>
        <w:rPr>
          <w:sz w:val="22"/>
        </w:rPr>
      </w:pPr>
      <w:r>
        <w:rPr>
          <w:rFonts w:hint="eastAsia"/>
          <w:sz w:val="22"/>
        </w:rPr>
        <w:t>・</w:t>
      </w:r>
      <w:r w:rsidR="007737B3">
        <w:rPr>
          <w:rFonts w:hint="eastAsia"/>
          <w:sz w:val="22"/>
        </w:rPr>
        <w:t>ホームページ</w:t>
      </w:r>
      <w:r w:rsidR="00BC463A">
        <w:rPr>
          <w:rFonts w:hint="eastAsia"/>
          <w:sz w:val="22"/>
        </w:rPr>
        <w:t>やＳＮＳなどを活用した、</w:t>
      </w:r>
      <w:r w:rsidR="00C94326">
        <w:rPr>
          <w:rFonts w:hint="eastAsia"/>
          <w:sz w:val="22"/>
        </w:rPr>
        <w:t>効果的な景観資源の情報発信</w:t>
      </w:r>
      <w:r w:rsidR="00BC463A">
        <w:rPr>
          <w:rFonts w:hint="eastAsia"/>
          <w:sz w:val="22"/>
        </w:rPr>
        <w:t>方策</w:t>
      </w:r>
      <w:r w:rsidR="00201225">
        <w:rPr>
          <w:rFonts w:hint="eastAsia"/>
          <w:sz w:val="22"/>
        </w:rPr>
        <w:t>について検討します</w:t>
      </w:r>
      <w:r w:rsidR="00DF65D4">
        <w:rPr>
          <w:rFonts w:hint="eastAsia"/>
          <w:sz w:val="22"/>
        </w:rPr>
        <w:t>。</w:t>
      </w:r>
    </w:p>
    <w:p w:rsidR="006F0953" w:rsidRPr="007F7F74" w:rsidRDefault="00272003" w:rsidP="00867870">
      <w:pPr>
        <w:ind w:leftChars="0" w:left="0" w:rightChars="300" w:right="630"/>
        <w:rPr>
          <w:sz w:val="24"/>
        </w:rPr>
      </w:pPr>
      <w:r>
        <w:rPr>
          <w:noProof/>
          <w:sz w:val="24"/>
        </w:rPr>
        <w:drawing>
          <wp:anchor distT="0" distB="0" distL="114300" distR="114300" simplePos="0" relativeHeight="251576832" behindDoc="0" locked="0" layoutInCell="1" allowOverlap="1" wp14:anchorId="0C4CCFEA" wp14:editId="79D0F11D">
            <wp:simplePos x="0" y="0"/>
            <wp:positionH relativeFrom="column">
              <wp:posOffset>3743325</wp:posOffset>
            </wp:positionH>
            <wp:positionV relativeFrom="paragraph">
              <wp:posOffset>32385</wp:posOffset>
            </wp:positionV>
            <wp:extent cx="2096135" cy="1179195"/>
            <wp:effectExtent l="0" t="0" r="0" b="1905"/>
            <wp:wrapNone/>
            <wp:docPr id="31" name="図 31" descr="\\S27b\LIB\「新」景観推進Ｇ\20／景観に関する事項\30／ビュースポット\●H28年度\03 大東・東大阪外国人ビュースポット\2. HP資料\HP用写真\tabu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27b\LIB\「新」景観推進Ｇ\20／景観に関する事項\30／ビュースポット\●H28年度\03 大東・東大阪外国人ビュースポット\2. HP資料\HP用写真\tabune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6135" cy="1179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1575808" behindDoc="0" locked="0" layoutInCell="1" allowOverlap="1" wp14:anchorId="77F858CF" wp14:editId="0D7407E5">
            <wp:simplePos x="0" y="0"/>
            <wp:positionH relativeFrom="column">
              <wp:posOffset>1952625</wp:posOffset>
            </wp:positionH>
            <wp:positionV relativeFrom="paragraph">
              <wp:posOffset>44450</wp:posOffset>
            </wp:positionV>
            <wp:extent cx="1504950" cy="1127760"/>
            <wp:effectExtent l="0" t="0" r="0" b="0"/>
            <wp:wrapNone/>
            <wp:docPr id="30" name="図 30" descr="\\S27b\LIB\「新」景観推進Ｇ\20／景観に関する事項\30／ビュースポット\●H28年度\03 大東・東大阪外国人ビュースポット\2. HP資料\HP用写真\kounoikesin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27b\LIB\「新」景観推進Ｇ\20／景観に関する事項\30／ビュースポット\●H28年度\03 大東・東大阪外国人ビュースポット\2. HP資料\HP用写真\kounoikesinde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4950" cy="1127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0953" w:rsidRDefault="006F0953" w:rsidP="00867870">
      <w:pPr>
        <w:ind w:leftChars="0" w:left="0" w:rightChars="300" w:right="630"/>
        <w:jc w:val="left"/>
        <w:rPr>
          <w:sz w:val="24"/>
        </w:rPr>
      </w:pPr>
    </w:p>
    <w:p w:rsidR="00122AA1" w:rsidRPr="00DF57D4" w:rsidRDefault="00122AA1" w:rsidP="00867870">
      <w:pPr>
        <w:ind w:leftChars="0" w:left="0" w:rightChars="300" w:right="630"/>
        <w:jc w:val="left"/>
        <w:rPr>
          <w:sz w:val="24"/>
        </w:rPr>
      </w:pPr>
    </w:p>
    <w:p w:rsidR="00122AA1" w:rsidRDefault="00122AA1" w:rsidP="00867870">
      <w:pPr>
        <w:ind w:leftChars="0" w:left="0" w:rightChars="300" w:right="630"/>
        <w:jc w:val="left"/>
        <w:rPr>
          <w:sz w:val="24"/>
        </w:rPr>
      </w:pPr>
    </w:p>
    <w:p w:rsidR="00122AA1" w:rsidRDefault="00272003" w:rsidP="00867870">
      <w:pPr>
        <w:ind w:leftChars="0" w:left="0" w:rightChars="300" w:right="630"/>
        <w:jc w:val="left"/>
        <w:rPr>
          <w:sz w:val="24"/>
        </w:rPr>
      </w:pPr>
      <w:r w:rsidRPr="0024003E">
        <w:rPr>
          <w:noProof/>
          <w:sz w:val="22"/>
        </w:rPr>
        <mc:AlternateContent>
          <mc:Choice Requires="wps">
            <w:drawing>
              <wp:anchor distT="0" distB="0" distL="114300" distR="114300" simplePos="0" relativeHeight="251586048" behindDoc="0" locked="0" layoutInCell="1" allowOverlap="1" wp14:anchorId="348552F3" wp14:editId="79CC0A71">
                <wp:simplePos x="0" y="0"/>
                <wp:positionH relativeFrom="column">
                  <wp:posOffset>1644650</wp:posOffset>
                </wp:positionH>
                <wp:positionV relativeFrom="paragraph">
                  <wp:posOffset>226695</wp:posOffset>
                </wp:positionV>
                <wp:extent cx="2286000" cy="481330"/>
                <wp:effectExtent l="0" t="0" r="0" b="1270"/>
                <wp:wrapNone/>
                <wp:docPr id="2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81330"/>
                        </a:xfrm>
                        <a:prstGeom prst="rect">
                          <a:avLst/>
                        </a:prstGeom>
                        <a:noFill/>
                        <a:ln w="9525">
                          <a:noFill/>
                          <a:miter lim="800000"/>
                          <a:headEnd/>
                          <a:tailEnd/>
                        </a:ln>
                      </wps:spPr>
                      <wps:txbx>
                        <w:txbxContent>
                          <w:p w:rsidR="005025AF" w:rsidRPr="00B27705" w:rsidRDefault="005025AF" w:rsidP="00B27705">
                            <w:pPr>
                              <w:spacing w:line="260" w:lineRule="exact"/>
                              <w:ind w:leftChars="0" w:left="0" w:right="105"/>
                              <w:rPr>
                                <w:spacing w:val="-8"/>
                                <w:sz w:val="18"/>
                              </w:rPr>
                            </w:pPr>
                            <w:r w:rsidRPr="00B27705">
                              <w:rPr>
                                <w:rFonts w:hint="eastAsia"/>
                                <w:spacing w:val="-8"/>
                                <w:sz w:val="18"/>
                              </w:rPr>
                              <w:t>景観サポーター等による景観資源の発掘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48552F3" id="_x0000_s1091" type="#_x0000_t202" style="position:absolute;margin-left:129.5pt;margin-top:17.85pt;width:180pt;height:37.9pt;z-index:251586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" filled="f" stroked="f">
                <v:textbox style="mso-fit-shape-to-text:t">
                  <w:txbxContent>
                    <w:p w:rsidR="005025AF" w:rsidRPr="00B27705" w:rsidRDefault="005025AF" w:rsidP="00B27705">
                      <w:pPr>
                        <w:spacing w:line="260" w:lineRule="exact"/>
                        <w:ind w:leftChars="0" w:left="0" w:right="105"/>
                        <w:rPr>
                          <w:spacing w:val="-8"/>
                          <w:sz w:val="18"/>
                        </w:rPr>
                      </w:pPr>
                      <w:r w:rsidRPr="00B27705">
                        <w:rPr>
                          <w:rFonts w:hint="eastAsia"/>
                          <w:spacing w:val="-8"/>
                          <w:sz w:val="18"/>
                        </w:rPr>
                        <w:t>景観サポーター等による景観資源の発掘</w:t>
                      </w:r>
                    </w:p>
                  </w:txbxContent>
                </v:textbox>
              </v:shape>
            </w:pict>
          </mc:Fallback>
        </mc:AlternateContent>
      </w:r>
    </w:p>
    <w:p w:rsidR="00122AA1" w:rsidRDefault="00C02948" w:rsidP="00867870">
      <w:pPr>
        <w:ind w:leftChars="0" w:left="0" w:rightChars="300" w:right="630"/>
        <w:jc w:val="left"/>
        <w:rPr>
          <w:sz w:val="24"/>
        </w:rPr>
      </w:pPr>
      <w:r w:rsidRPr="0024003E">
        <w:rPr>
          <w:noProof/>
          <w:sz w:val="22"/>
        </w:rPr>
        <mc:AlternateContent>
          <mc:Choice Requires="wps">
            <w:drawing>
              <wp:anchor distT="0" distB="0" distL="114300" distR="114300" simplePos="0" relativeHeight="251587072" behindDoc="0" locked="0" layoutInCell="1" allowOverlap="1" wp14:anchorId="252C6C9A" wp14:editId="344F0B37">
                <wp:simplePos x="0" y="0"/>
                <wp:positionH relativeFrom="column">
                  <wp:posOffset>3647440</wp:posOffset>
                </wp:positionH>
                <wp:positionV relativeFrom="paragraph">
                  <wp:posOffset>35560</wp:posOffset>
                </wp:positionV>
                <wp:extent cx="2253615" cy="481330"/>
                <wp:effectExtent l="0" t="0" r="0" b="1270"/>
                <wp:wrapNone/>
                <wp:docPr id="2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3615" cy="481330"/>
                        </a:xfrm>
                        <a:prstGeom prst="rect">
                          <a:avLst/>
                        </a:prstGeom>
                        <a:noFill/>
                        <a:ln w="9525">
                          <a:noFill/>
                          <a:miter lim="800000"/>
                          <a:headEnd/>
                          <a:tailEnd/>
                        </a:ln>
                      </wps:spPr>
                      <wps:txbx>
                        <w:txbxContent>
                          <w:p w:rsidR="005025AF" w:rsidRPr="00A92164" w:rsidRDefault="005025AF" w:rsidP="00B27705">
                            <w:pPr>
                              <w:spacing w:line="260" w:lineRule="exact"/>
                              <w:ind w:left="105" w:right="105"/>
                              <w:jc w:val="center"/>
                              <w:rPr>
                                <w:sz w:val="18"/>
                              </w:rPr>
                            </w:pPr>
                            <w:r>
                              <w:rPr>
                                <w:rFonts w:hint="eastAsia"/>
                                <w:sz w:val="18"/>
                              </w:rPr>
                              <w:t>ビュースポット（視点場）の発掘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52C6C9A" id="_x0000_s1092" type="#_x0000_t202" style="position:absolute;margin-left:287.2pt;margin-top:2.8pt;width:177.45pt;height:37.9pt;z-index:251587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" filled="f" stroked="f">
                <v:textbox style="mso-fit-shape-to-text:t">
                  <w:txbxContent>
                    <w:p w:rsidR="005025AF" w:rsidRPr="00A92164" w:rsidRDefault="005025AF" w:rsidP="00B27705">
                      <w:pPr>
                        <w:spacing w:line="260" w:lineRule="exact"/>
                        <w:ind w:left="105" w:right="105"/>
                        <w:jc w:val="center"/>
                        <w:rPr>
                          <w:sz w:val="18"/>
                        </w:rPr>
                      </w:pPr>
                      <w:r>
                        <w:rPr>
                          <w:rFonts w:hint="eastAsia"/>
                          <w:sz w:val="18"/>
                        </w:rPr>
                        <w:t>ビュースポット（視点場）の発掘</w:t>
                      </w:r>
                    </w:p>
                  </w:txbxContent>
                </v:textbox>
              </v:shape>
            </w:pict>
          </mc:Fallback>
        </mc:AlternateContent>
      </w:r>
    </w:p>
    <w:p w:rsidR="00272003" w:rsidRPr="007F7F74" w:rsidRDefault="00272003" w:rsidP="00972184">
      <w:pPr>
        <w:spacing w:line="240" w:lineRule="exact"/>
        <w:ind w:leftChars="0" w:left="0" w:rightChars="300" w:right="630"/>
        <w:jc w:val="left"/>
        <w:rPr>
          <w:sz w:val="24"/>
        </w:rPr>
      </w:pPr>
    </w:p>
    <w:p w:rsidR="00282EDA" w:rsidRPr="005E5859" w:rsidRDefault="003852FF" w:rsidP="00272003">
      <w:pPr>
        <w:spacing w:line="360" w:lineRule="exact"/>
        <w:ind w:leftChars="450" w:left="945" w:rightChars="300" w:right="630"/>
        <w:jc w:val="left"/>
        <w:rPr>
          <w:b/>
          <w:sz w:val="22"/>
        </w:rPr>
      </w:pPr>
      <w:r w:rsidRPr="00EB5BA4">
        <w:rPr>
          <w:rFonts w:hint="eastAsia"/>
          <w:b/>
          <w:sz w:val="24"/>
        </w:rPr>
        <w:t>○</w:t>
      </w:r>
      <w:r w:rsidR="004A1CE3" w:rsidRPr="00EB5BA4">
        <w:rPr>
          <w:rFonts w:hint="eastAsia"/>
          <w:b/>
          <w:sz w:val="24"/>
        </w:rPr>
        <w:t xml:space="preserve"> </w:t>
      </w:r>
      <w:r w:rsidR="00AC03B4" w:rsidRPr="00EB5BA4">
        <w:rPr>
          <w:rFonts w:hint="eastAsia"/>
          <w:b/>
          <w:sz w:val="24"/>
        </w:rPr>
        <w:t>市町村の景観行政団体化</w:t>
      </w:r>
      <w:r w:rsidR="00A25924" w:rsidRPr="00EB5BA4">
        <w:rPr>
          <w:rFonts w:hint="eastAsia"/>
          <w:b/>
          <w:sz w:val="24"/>
        </w:rPr>
        <w:t>の促進</w:t>
      </w:r>
      <w:r w:rsidR="006F0953" w:rsidRPr="00EB5BA4">
        <w:rPr>
          <w:rFonts w:hint="eastAsia"/>
          <w:b/>
          <w:sz w:val="24"/>
        </w:rPr>
        <w:t xml:space="preserve">　</w:t>
      </w:r>
      <w:r w:rsidR="006F0953" w:rsidRPr="005E5859">
        <w:rPr>
          <w:rFonts w:hint="eastAsia"/>
          <w:b/>
          <w:sz w:val="22"/>
        </w:rPr>
        <w:t xml:space="preserve">　　　　　　　　　</w:t>
      </w:r>
      <w:r w:rsidR="00BA5728" w:rsidRPr="005E5859">
        <w:rPr>
          <w:rFonts w:hint="eastAsia"/>
          <w:b/>
          <w:sz w:val="22"/>
        </w:rPr>
        <w:t xml:space="preserve">　　　　　　　　　　　　　</w:t>
      </w:r>
      <w:r w:rsidR="004A1CE3" w:rsidRPr="005E5859">
        <w:rPr>
          <w:rFonts w:hint="eastAsia"/>
          <w:b/>
          <w:sz w:val="22"/>
        </w:rPr>
        <w:t xml:space="preserve">                    </w:t>
      </w:r>
    </w:p>
    <w:p w:rsidR="00386E04" w:rsidRPr="007F7F74" w:rsidRDefault="00BF6D92" w:rsidP="00931694">
      <w:pPr>
        <w:spacing w:line="340" w:lineRule="exact"/>
        <w:ind w:leftChars="600" w:left="1480" w:rightChars="300" w:right="630" w:hangingChars="100" w:hanging="220"/>
        <w:jc w:val="left"/>
        <w:rPr>
          <w:sz w:val="22"/>
        </w:rPr>
      </w:pPr>
      <w:r w:rsidRPr="007F7F74">
        <w:rPr>
          <w:rFonts w:hint="eastAsia"/>
          <w:sz w:val="22"/>
        </w:rPr>
        <w:t>・</w:t>
      </w:r>
      <w:r w:rsidR="00386E04" w:rsidRPr="007F7F74">
        <w:rPr>
          <w:rFonts w:hint="eastAsia"/>
          <w:sz w:val="22"/>
        </w:rPr>
        <w:t>地域に根ざした景観形成</w:t>
      </w:r>
      <w:r w:rsidR="00375938">
        <w:rPr>
          <w:rFonts w:hint="eastAsia"/>
          <w:sz w:val="22"/>
        </w:rPr>
        <w:t>を進め</w:t>
      </w:r>
      <w:r w:rsidR="005E7129" w:rsidRPr="007F7F74">
        <w:rPr>
          <w:rFonts w:hint="eastAsia"/>
          <w:sz w:val="22"/>
        </w:rPr>
        <w:t>るため、</w:t>
      </w:r>
      <w:r w:rsidR="00BA5728" w:rsidRPr="007F7F74">
        <w:rPr>
          <w:rFonts w:hint="eastAsia"/>
          <w:sz w:val="22"/>
        </w:rPr>
        <w:t>大阪府景観形成誘導推進協議会</w:t>
      </w:r>
      <w:r w:rsidR="00BC463A">
        <w:rPr>
          <w:rFonts w:hint="eastAsia"/>
          <w:sz w:val="22"/>
        </w:rPr>
        <w:t>における</w:t>
      </w:r>
      <w:r w:rsidR="00BA5728" w:rsidRPr="007F7F74">
        <w:rPr>
          <w:rFonts w:hint="eastAsia"/>
          <w:sz w:val="22"/>
        </w:rPr>
        <w:t>景観行政に関するセミナーや研修会、意見交換会等、景観に関して</w:t>
      </w:r>
      <w:r w:rsidR="003F266E" w:rsidRPr="007F7F74">
        <w:rPr>
          <w:rFonts w:hint="eastAsia"/>
          <w:sz w:val="22"/>
        </w:rPr>
        <w:t>実践的に学習できる機会</w:t>
      </w:r>
      <w:r w:rsidR="00BA5728" w:rsidRPr="007F7F74">
        <w:rPr>
          <w:rFonts w:hint="eastAsia"/>
          <w:sz w:val="22"/>
        </w:rPr>
        <w:t>を通じて、</w:t>
      </w:r>
      <w:r w:rsidR="005E7129" w:rsidRPr="007F7F74">
        <w:rPr>
          <w:rFonts w:hint="eastAsia"/>
          <w:sz w:val="22"/>
        </w:rPr>
        <w:t>市町村の</w:t>
      </w:r>
      <w:r w:rsidR="00BF2B1C" w:rsidRPr="007F7F74">
        <w:rPr>
          <w:rFonts w:hint="eastAsia"/>
          <w:sz w:val="22"/>
        </w:rPr>
        <w:t>景観行政団体化</w:t>
      </w:r>
      <w:r w:rsidR="00B100E5">
        <w:rPr>
          <w:rFonts w:hint="eastAsia"/>
          <w:sz w:val="22"/>
        </w:rPr>
        <w:t>と</w:t>
      </w:r>
      <w:r w:rsidR="00B100E5" w:rsidRPr="0087059E">
        <w:rPr>
          <w:rFonts w:hint="eastAsia"/>
          <w:sz w:val="22"/>
        </w:rPr>
        <w:t>まちづくり</w:t>
      </w:r>
      <w:r w:rsidR="00BA5728" w:rsidRPr="007F7F74">
        <w:rPr>
          <w:rFonts w:hint="eastAsia"/>
          <w:sz w:val="22"/>
        </w:rPr>
        <w:t>に携わる</w:t>
      </w:r>
      <w:r w:rsidR="003F266E" w:rsidRPr="007F7F74">
        <w:rPr>
          <w:rFonts w:hint="eastAsia"/>
          <w:sz w:val="22"/>
        </w:rPr>
        <w:t>職員の</w:t>
      </w:r>
      <w:r w:rsidR="00BA5728" w:rsidRPr="007F7F74">
        <w:rPr>
          <w:rFonts w:hint="eastAsia"/>
          <w:sz w:val="22"/>
        </w:rPr>
        <w:t>人材育成に努</w:t>
      </w:r>
      <w:r w:rsidR="00B81E72">
        <w:rPr>
          <w:rFonts w:hint="eastAsia"/>
          <w:sz w:val="22"/>
        </w:rPr>
        <w:t>め</w:t>
      </w:r>
      <w:r w:rsidR="00201225">
        <w:rPr>
          <w:rFonts w:hint="eastAsia"/>
          <w:sz w:val="22"/>
        </w:rPr>
        <w:t>ます</w:t>
      </w:r>
      <w:r w:rsidR="00DF65D4">
        <w:rPr>
          <w:rFonts w:hint="eastAsia"/>
          <w:sz w:val="22"/>
        </w:rPr>
        <w:t>。</w:t>
      </w:r>
    </w:p>
    <w:p w:rsidR="006F0953" w:rsidRPr="007F7F74" w:rsidRDefault="0018271A" w:rsidP="00867870">
      <w:pPr>
        <w:ind w:leftChars="0" w:left="0" w:rightChars="300" w:right="630"/>
        <w:rPr>
          <w:sz w:val="24"/>
        </w:rPr>
      </w:pPr>
      <w:r>
        <w:rPr>
          <w:rFonts w:hint="eastAsia"/>
          <w:noProof/>
          <w:sz w:val="22"/>
        </w:rPr>
        <mc:AlternateContent>
          <mc:Choice Requires="wpg">
            <w:drawing>
              <wp:anchor distT="0" distB="0" distL="114300" distR="114300" simplePos="0" relativeHeight="251603456" behindDoc="0" locked="0" layoutInCell="1" allowOverlap="1" wp14:anchorId="62794286" wp14:editId="60F9EB4A">
                <wp:simplePos x="0" y="0"/>
                <wp:positionH relativeFrom="column">
                  <wp:posOffset>3152775</wp:posOffset>
                </wp:positionH>
                <wp:positionV relativeFrom="paragraph">
                  <wp:posOffset>23495</wp:posOffset>
                </wp:positionV>
                <wp:extent cx="3562350" cy="1395730"/>
                <wp:effectExtent l="0" t="0" r="0" b="0"/>
                <wp:wrapNone/>
                <wp:docPr id="201" name="グループ化 201"/>
                <wp:cNvGraphicFramePr/>
                <a:graphic xmlns:a="http://schemas.openxmlformats.org/drawingml/2006/main">
                  <a:graphicData uri="http://schemas.microsoft.com/office/word/2010/wordprocessingGroup">
                    <wpg:wgp>
                      <wpg:cNvGrpSpPr/>
                      <wpg:grpSpPr>
                        <a:xfrm>
                          <a:off x="0" y="0"/>
                          <a:ext cx="3562350" cy="1395730"/>
                          <a:chOff x="0" y="85753"/>
                          <a:chExt cx="3562350" cy="1396336"/>
                        </a:xfrm>
                      </wpg:grpSpPr>
                      <wpg:grpSp>
                        <wpg:cNvPr id="200" name="グループ化 200"/>
                        <wpg:cNvGrpSpPr/>
                        <wpg:grpSpPr>
                          <a:xfrm>
                            <a:off x="0" y="123854"/>
                            <a:ext cx="3562350" cy="1358235"/>
                            <a:chOff x="0" y="66704"/>
                            <a:chExt cx="3562350" cy="1358235"/>
                          </a:xfrm>
                        </wpg:grpSpPr>
                        <wps:wsp>
                          <wps:cNvPr id="363" name="角丸四角形 363"/>
                          <wps:cNvSpPr/>
                          <wps:spPr>
                            <a:xfrm>
                              <a:off x="0" y="66704"/>
                              <a:ext cx="3562350" cy="1322660"/>
                            </a:xfrm>
                            <a:prstGeom prst="round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直線矢印コネクタ 416"/>
                          <wps:cNvCnPr/>
                          <wps:spPr>
                            <a:xfrm>
                              <a:off x="1095375" y="438150"/>
                              <a:ext cx="1371600" cy="9525"/>
                            </a:xfrm>
                            <a:prstGeom prst="straightConnector1">
                              <a:avLst/>
                            </a:prstGeom>
                            <a:ln w="31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423" name="直線矢印コネクタ 423"/>
                          <wps:cNvCnPr/>
                          <wps:spPr>
                            <a:xfrm>
                              <a:off x="1123950" y="1209675"/>
                              <a:ext cx="1371600" cy="9525"/>
                            </a:xfrm>
                            <a:prstGeom prst="straightConnector1">
                              <a:avLst/>
                            </a:prstGeom>
                            <a:ln w="31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grpSp>
                          <wpg:cNvPr id="382" name="グループ化 382"/>
                          <wpg:cNvGrpSpPr/>
                          <wpg:grpSpPr>
                            <a:xfrm>
                              <a:off x="1304925" y="361950"/>
                              <a:ext cx="924559" cy="936625"/>
                              <a:chOff x="-11095" y="-159769"/>
                              <a:chExt cx="1076839" cy="508264"/>
                            </a:xfrm>
                          </wpg:grpSpPr>
                          <wps:wsp>
                            <wps:cNvPr id="381" name="円/楕円 381"/>
                            <wps:cNvSpPr/>
                            <wps:spPr>
                              <a:xfrm>
                                <a:off x="142763" y="-159769"/>
                                <a:ext cx="800101" cy="508264"/>
                              </a:xfrm>
                              <a:prstGeom prst="ellipse">
                                <a:avLst/>
                              </a:prstGeom>
                              <a:solidFill>
                                <a:srgbClr val="B9CDE5">
                                  <a:alpha val="7607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テキスト ボックス 2"/>
                            <wps:cNvSpPr txBox="1">
                              <a:spLocks noChangeArrowheads="1"/>
                            </wps:cNvSpPr>
                            <wps:spPr bwMode="auto">
                              <a:xfrm>
                                <a:off x="-11095" y="-14537"/>
                                <a:ext cx="1076839" cy="289379"/>
                              </a:xfrm>
                              <a:prstGeom prst="rect">
                                <a:avLst/>
                              </a:prstGeom>
                              <a:noFill/>
                              <a:ln w="9525">
                                <a:noFill/>
                                <a:miter lim="800000"/>
                                <a:headEnd/>
                                <a:tailEnd/>
                              </a:ln>
                            </wps:spPr>
                            <wps:txbx>
                              <w:txbxContent>
                                <w:p w:rsidR="005025AF" w:rsidRPr="003322C6" w:rsidRDefault="005025AF" w:rsidP="00993B4A">
                                  <w:pPr>
                                    <w:spacing w:line="240" w:lineRule="exact"/>
                                    <w:ind w:left="105" w:right="105"/>
                                    <w:jc w:val="center"/>
                                    <w:rPr>
                                      <w:sz w:val="18"/>
                                    </w:rPr>
                                  </w:pPr>
                                  <w:r w:rsidRPr="003322C6">
                                    <w:rPr>
                                      <w:rFonts w:hint="eastAsia"/>
                                      <w:sz w:val="18"/>
                                    </w:rPr>
                                    <w:t>大阪府</w:t>
                                  </w:r>
                                </w:p>
                                <w:p w:rsidR="005025AF" w:rsidRPr="00993B4A" w:rsidRDefault="005025AF" w:rsidP="00993B4A">
                                  <w:pPr>
                                    <w:spacing w:line="240" w:lineRule="exact"/>
                                    <w:ind w:left="105" w:right="105"/>
                                    <w:jc w:val="center"/>
                                    <w:rPr>
                                      <w:sz w:val="16"/>
                                    </w:rPr>
                                  </w:pPr>
                                  <w:r w:rsidRPr="00993B4A">
                                    <w:rPr>
                                      <w:rFonts w:hint="eastAsia"/>
                                      <w:sz w:val="16"/>
                                    </w:rPr>
                                    <w:t>（</w:t>
                                  </w:r>
                                  <w:r w:rsidRPr="00993B4A">
                                    <w:rPr>
                                      <w:sz w:val="16"/>
                                    </w:rPr>
                                    <w:t>事務局）</w:t>
                                  </w:r>
                                </w:p>
                              </w:txbxContent>
                            </wps:txbx>
                            <wps:bodyPr rot="0" vert="horz" wrap="square" lIns="91440" tIns="45720" rIns="91440" bIns="45720" anchor="t" anchorCtr="0">
                              <a:noAutofit/>
                            </wps:bodyPr>
                          </wps:wsp>
                        </wpg:grpSp>
                        <wps:wsp>
                          <wps:cNvPr id="432" name="直線矢印コネクタ 432"/>
                          <wps:cNvCnPr/>
                          <wps:spPr>
                            <a:xfrm>
                              <a:off x="2114550" y="914400"/>
                              <a:ext cx="323850" cy="248920"/>
                            </a:xfrm>
                            <a:prstGeom prst="straightConnector1">
                              <a:avLst/>
                            </a:prstGeom>
                            <a:ln w="31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433" name="直線矢印コネクタ 433"/>
                          <wps:cNvCnPr/>
                          <wps:spPr>
                            <a:xfrm flipH="1">
                              <a:off x="1095375" y="923925"/>
                              <a:ext cx="323850" cy="248920"/>
                            </a:xfrm>
                            <a:prstGeom prst="straightConnector1">
                              <a:avLst/>
                            </a:prstGeom>
                            <a:ln w="31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437" name="直線矢印コネクタ 437"/>
                          <wps:cNvCnPr/>
                          <wps:spPr>
                            <a:xfrm flipV="1">
                              <a:off x="2143125" y="485775"/>
                              <a:ext cx="323850" cy="248920"/>
                            </a:xfrm>
                            <a:prstGeom prst="straightConnector1">
                              <a:avLst/>
                            </a:prstGeom>
                            <a:ln w="31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438" name="直線矢印コネクタ 438"/>
                          <wps:cNvCnPr/>
                          <wps:spPr>
                            <a:xfrm flipH="1" flipV="1">
                              <a:off x="1095375" y="495300"/>
                              <a:ext cx="323850" cy="248920"/>
                            </a:xfrm>
                            <a:prstGeom prst="straightConnector1">
                              <a:avLst/>
                            </a:prstGeom>
                            <a:ln w="31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440" name="テキスト ボックス 2"/>
                          <wps:cNvSpPr txBox="1">
                            <a:spLocks noChangeArrowheads="1"/>
                          </wps:cNvSpPr>
                          <wps:spPr bwMode="auto">
                            <a:xfrm>
                              <a:off x="1314450" y="1171575"/>
                              <a:ext cx="943609" cy="253364"/>
                            </a:xfrm>
                            <a:prstGeom prst="rect">
                              <a:avLst/>
                            </a:prstGeom>
                            <a:noFill/>
                            <a:ln w="9525">
                              <a:noFill/>
                              <a:miter lim="800000"/>
                              <a:headEnd/>
                              <a:tailEnd/>
                            </a:ln>
                          </wps:spPr>
                          <wps:txbx>
                            <w:txbxContent>
                              <w:p w:rsidR="005025AF" w:rsidRPr="00993B4A" w:rsidRDefault="005025AF" w:rsidP="00BE0326">
                                <w:pPr>
                                  <w:spacing w:line="240" w:lineRule="exact"/>
                                  <w:ind w:left="105" w:right="105"/>
                                  <w:jc w:val="center"/>
                                  <w:rPr>
                                    <w:sz w:val="16"/>
                                  </w:rPr>
                                </w:pPr>
                                <w:r>
                                  <w:rPr>
                                    <w:rFonts w:hint="eastAsia"/>
                                    <w:sz w:val="16"/>
                                  </w:rPr>
                                  <w:t>連携</w:t>
                                </w:r>
                                <w:r>
                                  <w:rPr>
                                    <w:sz w:val="16"/>
                                  </w:rPr>
                                  <w:t>・調整</w:t>
                                </w:r>
                              </w:p>
                            </w:txbxContent>
                          </wps:txbx>
                          <wps:bodyPr rot="0" vert="horz" wrap="square" lIns="91440" tIns="45720" rIns="91440" bIns="45720" anchor="t" anchorCtr="0">
                            <a:spAutoFit/>
                          </wps:bodyPr>
                        </wps:wsp>
                        <wps:wsp>
                          <wps:cNvPr id="441" name="直線矢印コネクタ 441"/>
                          <wps:cNvCnPr/>
                          <wps:spPr>
                            <a:xfrm>
                              <a:off x="2181225" y="854346"/>
                              <a:ext cx="304800" cy="238125"/>
                            </a:xfrm>
                            <a:prstGeom prst="straightConnector1">
                              <a:avLst/>
                            </a:prstGeom>
                            <a:ln w="3175">
                              <a:solidFill>
                                <a:schemeClr val="tx1"/>
                              </a:solidFill>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442" name="直線矢印コネクタ 442"/>
                          <wps:cNvCnPr/>
                          <wps:spPr>
                            <a:xfrm flipH="1">
                              <a:off x="1038225" y="876300"/>
                              <a:ext cx="304800" cy="238125"/>
                            </a:xfrm>
                            <a:prstGeom prst="straightConnector1">
                              <a:avLst/>
                            </a:prstGeom>
                            <a:ln w="3175">
                              <a:solidFill>
                                <a:schemeClr val="tx1"/>
                              </a:solidFill>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443" name="直線矢印コネクタ 443"/>
                          <wps:cNvCnPr/>
                          <wps:spPr>
                            <a:xfrm flipV="1">
                              <a:off x="2200275" y="561975"/>
                              <a:ext cx="304800" cy="238125"/>
                            </a:xfrm>
                            <a:prstGeom prst="straightConnector1">
                              <a:avLst/>
                            </a:prstGeom>
                            <a:ln w="3175">
                              <a:solidFill>
                                <a:schemeClr val="tx1"/>
                              </a:solidFill>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444" name="直線矢印コネクタ 444"/>
                          <wps:cNvCnPr/>
                          <wps:spPr>
                            <a:xfrm flipH="1" flipV="1">
                              <a:off x="1057275" y="561975"/>
                              <a:ext cx="304800" cy="238125"/>
                            </a:xfrm>
                            <a:prstGeom prst="straightConnector1">
                              <a:avLst/>
                            </a:prstGeom>
                            <a:ln w="3175">
                              <a:solidFill>
                                <a:schemeClr val="tx1"/>
                              </a:solidFill>
                              <a:headEnd type="none"/>
                              <a:tailEnd type="arrow"/>
                            </a:ln>
                          </wps:spPr>
                          <wps:style>
                            <a:lnRef idx="1">
                              <a:schemeClr val="accent1"/>
                            </a:lnRef>
                            <a:fillRef idx="0">
                              <a:schemeClr val="accent1"/>
                            </a:fillRef>
                            <a:effectRef idx="0">
                              <a:schemeClr val="accent1"/>
                            </a:effectRef>
                            <a:fontRef idx="minor">
                              <a:schemeClr val="tx1"/>
                            </a:fontRef>
                          </wps:style>
                          <wps:bodyPr/>
                        </wps:wsp>
                      </wpg:grpSp>
                      <wpg:grpSp>
                        <wpg:cNvPr id="198" name="グループ化 198"/>
                        <wpg:cNvGrpSpPr/>
                        <wpg:grpSpPr>
                          <a:xfrm>
                            <a:off x="37451" y="85753"/>
                            <a:ext cx="3496958" cy="1351885"/>
                            <a:chOff x="-95899" y="85753"/>
                            <a:chExt cx="3496958" cy="1351885"/>
                          </a:xfrm>
                        </wpg:grpSpPr>
                        <wps:wsp>
                          <wps:cNvPr id="217" name="テキスト ボックス 2"/>
                          <wps:cNvSpPr txBox="1">
                            <a:spLocks noChangeArrowheads="1"/>
                          </wps:cNvSpPr>
                          <wps:spPr bwMode="auto">
                            <a:xfrm>
                              <a:off x="514350" y="85753"/>
                              <a:ext cx="2286000" cy="328930"/>
                            </a:xfrm>
                            <a:prstGeom prst="rect">
                              <a:avLst/>
                            </a:prstGeom>
                            <a:noFill/>
                            <a:ln w="9525">
                              <a:noFill/>
                              <a:miter lim="800000"/>
                              <a:headEnd/>
                              <a:tailEnd/>
                            </a:ln>
                          </wps:spPr>
                          <wps:txbx>
                            <w:txbxContent>
                              <w:p w:rsidR="005025AF" w:rsidRPr="003322C6" w:rsidRDefault="005025AF" w:rsidP="0013386D">
                                <w:pPr>
                                  <w:ind w:left="105" w:right="105"/>
                                  <w:jc w:val="center"/>
                                  <w:rPr>
                                    <w:sz w:val="18"/>
                                  </w:rPr>
                                </w:pPr>
                                <w:r w:rsidRPr="003322C6">
                                  <w:rPr>
                                    <w:rFonts w:hint="eastAsia"/>
                                    <w:sz w:val="18"/>
                                  </w:rPr>
                                  <w:t>大阪府</w:t>
                                </w:r>
                                <w:r w:rsidRPr="003322C6">
                                  <w:rPr>
                                    <w:sz w:val="18"/>
                                  </w:rPr>
                                  <w:t>景観形成誘導推進協議会</w:t>
                                </w:r>
                              </w:p>
                            </w:txbxContent>
                          </wps:txbx>
                          <wps:bodyPr rot="0" vert="horz" wrap="square" lIns="91440" tIns="45720" rIns="91440" bIns="45720" anchor="t" anchorCtr="0">
                            <a:spAutoFit/>
                          </wps:bodyPr>
                        </wps:wsp>
                        <wpg:grpSp>
                          <wpg:cNvPr id="378" name="グループ化 378"/>
                          <wpg:cNvGrpSpPr/>
                          <wpg:grpSpPr>
                            <a:xfrm>
                              <a:off x="9525" y="364507"/>
                              <a:ext cx="1009650" cy="379730"/>
                              <a:chOff x="-9525" y="2557"/>
                              <a:chExt cx="1009650" cy="379730"/>
                            </a:xfrm>
                          </wpg:grpSpPr>
                          <wps:wsp>
                            <wps:cNvPr id="373" name="円/楕円 373"/>
                            <wps:cNvSpPr/>
                            <wps:spPr>
                              <a:xfrm>
                                <a:off x="104775" y="28575"/>
                                <a:ext cx="800100" cy="315595"/>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テキスト ボックス 2"/>
                            <wps:cNvSpPr txBox="1">
                              <a:spLocks noChangeArrowheads="1"/>
                            </wps:cNvSpPr>
                            <wps:spPr bwMode="auto">
                              <a:xfrm>
                                <a:off x="-9525" y="2557"/>
                                <a:ext cx="1009650" cy="379730"/>
                              </a:xfrm>
                              <a:prstGeom prst="rect">
                                <a:avLst/>
                              </a:prstGeom>
                              <a:noFill/>
                              <a:ln w="9525">
                                <a:noFill/>
                                <a:miter lim="800000"/>
                                <a:headEnd/>
                                <a:tailEnd/>
                              </a:ln>
                            </wps:spPr>
                            <wps:txbx>
                              <w:txbxContent>
                                <w:p w:rsidR="005025AF" w:rsidRPr="003322C6" w:rsidRDefault="005025AF" w:rsidP="003322C6">
                                  <w:pPr>
                                    <w:spacing w:line="220" w:lineRule="exact"/>
                                    <w:ind w:left="105" w:right="105"/>
                                    <w:jc w:val="center"/>
                                    <w:rPr>
                                      <w:sz w:val="18"/>
                                    </w:rPr>
                                  </w:pPr>
                                  <w:r>
                                    <w:rPr>
                                      <w:rFonts w:hint="eastAsia"/>
                                      <w:sz w:val="18"/>
                                    </w:rPr>
                                    <w:t>市町</w:t>
                                  </w:r>
                                </w:p>
                                <w:p w:rsidR="005025AF" w:rsidRPr="0018271A" w:rsidRDefault="005025AF" w:rsidP="003322C6">
                                  <w:pPr>
                                    <w:spacing w:line="220" w:lineRule="exact"/>
                                    <w:ind w:left="105" w:right="105"/>
                                    <w:jc w:val="center"/>
                                    <w:rPr>
                                      <w:spacing w:val="-14"/>
                                      <w:sz w:val="14"/>
                                    </w:rPr>
                                  </w:pPr>
                                  <w:r w:rsidRPr="0018271A">
                                    <w:rPr>
                                      <w:rFonts w:hint="eastAsia"/>
                                      <w:spacing w:val="-14"/>
                                      <w:sz w:val="14"/>
                                    </w:rPr>
                                    <w:t>（景観行政</w:t>
                                  </w:r>
                                  <w:r w:rsidRPr="0018271A">
                                    <w:rPr>
                                      <w:spacing w:val="-14"/>
                                      <w:sz w:val="14"/>
                                    </w:rPr>
                                    <w:t>団体）</w:t>
                                  </w:r>
                                </w:p>
                              </w:txbxContent>
                            </wps:txbx>
                            <wps:bodyPr rot="0" vert="horz" wrap="square" lIns="91440" tIns="45720" rIns="91440" bIns="45720" anchor="t" anchorCtr="0">
                              <a:spAutoFit/>
                            </wps:bodyPr>
                          </wps:wsp>
                        </wpg:grpSp>
                        <wpg:grpSp>
                          <wpg:cNvPr id="380" name="グループ化 380"/>
                          <wpg:cNvGrpSpPr/>
                          <wpg:grpSpPr>
                            <a:xfrm>
                              <a:off x="2333625" y="361950"/>
                              <a:ext cx="1009650" cy="379730"/>
                              <a:chOff x="0" y="0"/>
                              <a:chExt cx="1009650" cy="379730"/>
                            </a:xfrm>
                          </wpg:grpSpPr>
                          <wps:wsp>
                            <wps:cNvPr id="366" name="円/楕円 366"/>
                            <wps:cNvSpPr/>
                            <wps:spPr>
                              <a:xfrm>
                                <a:off x="104775" y="28575"/>
                                <a:ext cx="800100" cy="315595"/>
                              </a:xfrm>
                              <a:prstGeom prst="ellipse">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テキスト ボックス 2"/>
                            <wps:cNvSpPr txBox="1">
                              <a:spLocks noChangeArrowheads="1"/>
                            </wps:cNvSpPr>
                            <wps:spPr bwMode="auto">
                              <a:xfrm>
                                <a:off x="0" y="0"/>
                                <a:ext cx="1009650" cy="379730"/>
                              </a:xfrm>
                              <a:prstGeom prst="rect">
                                <a:avLst/>
                              </a:prstGeom>
                              <a:noFill/>
                              <a:ln w="9525">
                                <a:noFill/>
                                <a:miter lim="800000"/>
                                <a:headEnd/>
                                <a:tailEnd/>
                              </a:ln>
                            </wps:spPr>
                            <wps:txbx>
                              <w:txbxContent>
                                <w:p w:rsidR="005025AF" w:rsidRPr="003322C6" w:rsidRDefault="005025AF" w:rsidP="003322C6">
                                  <w:pPr>
                                    <w:spacing w:line="220" w:lineRule="exact"/>
                                    <w:ind w:left="105" w:right="105"/>
                                    <w:jc w:val="center"/>
                                    <w:rPr>
                                      <w:sz w:val="18"/>
                                    </w:rPr>
                                  </w:pPr>
                                  <w:r>
                                    <w:rPr>
                                      <w:rFonts w:hint="eastAsia"/>
                                      <w:sz w:val="18"/>
                                    </w:rPr>
                                    <w:t>市町</w:t>
                                  </w:r>
                                </w:p>
                                <w:p w:rsidR="005025AF" w:rsidRPr="0018271A" w:rsidRDefault="005025AF" w:rsidP="003322C6">
                                  <w:pPr>
                                    <w:spacing w:line="220" w:lineRule="exact"/>
                                    <w:ind w:left="105" w:right="105"/>
                                    <w:jc w:val="center"/>
                                    <w:rPr>
                                      <w:spacing w:val="-14"/>
                                      <w:sz w:val="14"/>
                                    </w:rPr>
                                  </w:pPr>
                                  <w:r w:rsidRPr="0018271A">
                                    <w:rPr>
                                      <w:rFonts w:hint="eastAsia"/>
                                      <w:spacing w:val="-14"/>
                                      <w:sz w:val="14"/>
                                    </w:rPr>
                                    <w:t>（景観行政</w:t>
                                  </w:r>
                                  <w:r w:rsidRPr="0018271A">
                                    <w:rPr>
                                      <w:spacing w:val="-14"/>
                                      <w:sz w:val="14"/>
                                    </w:rPr>
                                    <w:t>団体）</w:t>
                                  </w:r>
                                </w:p>
                              </w:txbxContent>
                            </wps:txbx>
                            <wps:bodyPr rot="0" vert="horz" wrap="square" lIns="91440" tIns="45720" rIns="91440" bIns="45720" anchor="t" anchorCtr="0">
                              <a:spAutoFit/>
                            </wps:bodyPr>
                          </wps:wsp>
                        </wpg:grpSp>
                        <wpg:grpSp>
                          <wpg:cNvPr id="385" name="グループ化 385"/>
                          <wpg:cNvGrpSpPr/>
                          <wpg:grpSpPr>
                            <a:xfrm>
                              <a:off x="0" y="1028666"/>
                              <a:ext cx="1076959" cy="380529"/>
                              <a:chOff x="186013" y="2182"/>
                              <a:chExt cx="1077593" cy="381165"/>
                            </a:xfrm>
                          </wpg:grpSpPr>
                          <wps:wsp>
                            <wps:cNvPr id="386" name="円/楕円 386"/>
                            <wps:cNvSpPr/>
                            <wps:spPr>
                              <a:xfrm>
                                <a:off x="323962" y="28575"/>
                                <a:ext cx="800100" cy="315595"/>
                              </a:xfrm>
                              <a:prstGeom prst="ellipse">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テキスト ボックス 2"/>
                            <wps:cNvSpPr txBox="1">
                              <a:spLocks noChangeArrowheads="1"/>
                            </wps:cNvSpPr>
                            <wps:spPr bwMode="auto">
                              <a:xfrm>
                                <a:off x="186013" y="2182"/>
                                <a:ext cx="1077593" cy="381165"/>
                              </a:xfrm>
                              <a:prstGeom prst="rect">
                                <a:avLst/>
                              </a:prstGeom>
                              <a:noFill/>
                              <a:ln w="9525">
                                <a:noFill/>
                                <a:miter lim="800000"/>
                                <a:headEnd/>
                                <a:tailEnd/>
                              </a:ln>
                            </wps:spPr>
                            <wps:txbx>
                              <w:txbxContent>
                                <w:p w:rsidR="005025AF" w:rsidRPr="003322C6" w:rsidRDefault="005025AF" w:rsidP="00993B4A">
                                  <w:pPr>
                                    <w:spacing w:line="220" w:lineRule="exact"/>
                                    <w:ind w:left="105" w:right="105"/>
                                    <w:jc w:val="center"/>
                                    <w:rPr>
                                      <w:sz w:val="18"/>
                                    </w:rPr>
                                  </w:pPr>
                                  <w:r>
                                    <w:rPr>
                                      <w:rFonts w:hint="eastAsia"/>
                                      <w:sz w:val="18"/>
                                    </w:rPr>
                                    <w:t>市町村</w:t>
                                  </w:r>
                                </w:p>
                                <w:p w:rsidR="005025AF" w:rsidRPr="0018271A" w:rsidRDefault="005025AF" w:rsidP="00993B4A">
                                  <w:pPr>
                                    <w:spacing w:line="220" w:lineRule="exact"/>
                                    <w:ind w:left="105" w:right="105"/>
                                    <w:jc w:val="center"/>
                                    <w:rPr>
                                      <w:spacing w:val="-14"/>
                                      <w:sz w:val="14"/>
                                    </w:rPr>
                                  </w:pPr>
                                  <w:r w:rsidRPr="0018271A">
                                    <w:rPr>
                                      <w:rFonts w:hint="eastAsia"/>
                                      <w:spacing w:val="-14"/>
                                      <w:sz w:val="14"/>
                                    </w:rPr>
                                    <w:t>（非景観行政</w:t>
                                  </w:r>
                                  <w:r w:rsidRPr="0018271A">
                                    <w:rPr>
                                      <w:spacing w:val="-14"/>
                                      <w:sz w:val="14"/>
                                    </w:rPr>
                                    <w:t>団体）</w:t>
                                  </w:r>
                                </w:p>
                              </w:txbxContent>
                            </wps:txbx>
                            <wps:bodyPr rot="0" vert="horz" wrap="square" lIns="91440" tIns="45720" rIns="91440" bIns="45720" anchor="t" anchorCtr="0">
                              <a:spAutoFit/>
                            </wps:bodyPr>
                          </wps:wsp>
                        </wpg:grpSp>
                        <wpg:grpSp>
                          <wpg:cNvPr id="404" name="グループ化 404"/>
                          <wpg:cNvGrpSpPr/>
                          <wpg:grpSpPr>
                            <a:xfrm>
                              <a:off x="2324100" y="1057109"/>
                              <a:ext cx="1076959" cy="380529"/>
                              <a:chOff x="186013" y="-7785"/>
                              <a:chExt cx="1077593" cy="381165"/>
                            </a:xfrm>
                          </wpg:grpSpPr>
                          <wps:wsp>
                            <wps:cNvPr id="407" name="円/楕円 407"/>
                            <wps:cNvSpPr/>
                            <wps:spPr>
                              <a:xfrm>
                                <a:off x="323962" y="28575"/>
                                <a:ext cx="800100" cy="315595"/>
                              </a:xfrm>
                              <a:prstGeom prst="ellipse">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テキスト ボックス 2"/>
                            <wps:cNvSpPr txBox="1">
                              <a:spLocks noChangeArrowheads="1"/>
                            </wps:cNvSpPr>
                            <wps:spPr bwMode="auto">
                              <a:xfrm>
                                <a:off x="186013" y="-7785"/>
                                <a:ext cx="1077593" cy="381165"/>
                              </a:xfrm>
                              <a:prstGeom prst="rect">
                                <a:avLst/>
                              </a:prstGeom>
                              <a:noFill/>
                              <a:ln w="9525">
                                <a:noFill/>
                                <a:miter lim="800000"/>
                                <a:headEnd/>
                                <a:tailEnd/>
                              </a:ln>
                            </wps:spPr>
                            <wps:txbx>
                              <w:txbxContent>
                                <w:p w:rsidR="005025AF" w:rsidRPr="003322C6" w:rsidRDefault="005025AF" w:rsidP="00993B4A">
                                  <w:pPr>
                                    <w:spacing w:line="220" w:lineRule="exact"/>
                                    <w:ind w:left="105" w:right="105"/>
                                    <w:jc w:val="center"/>
                                    <w:rPr>
                                      <w:sz w:val="18"/>
                                    </w:rPr>
                                  </w:pPr>
                                  <w:r>
                                    <w:rPr>
                                      <w:rFonts w:hint="eastAsia"/>
                                      <w:sz w:val="18"/>
                                    </w:rPr>
                                    <w:t>市町村</w:t>
                                  </w:r>
                                </w:p>
                                <w:p w:rsidR="005025AF" w:rsidRPr="0018271A" w:rsidRDefault="005025AF" w:rsidP="00993B4A">
                                  <w:pPr>
                                    <w:spacing w:line="220" w:lineRule="exact"/>
                                    <w:ind w:left="105" w:right="105"/>
                                    <w:jc w:val="center"/>
                                    <w:rPr>
                                      <w:spacing w:val="-14"/>
                                      <w:sz w:val="14"/>
                                    </w:rPr>
                                  </w:pPr>
                                  <w:r w:rsidRPr="0018271A">
                                    <w:rPr>
                                      <w:rFonts w:hint="eastAsia"/>
                                      <w:spacing w:val="-14"/>
                                      <w:sz w:val="14"/>
                                    </w:rPr>
                                    <w:t>（非景観行政</w:t>
                                  </w:r>
                                  <w:r w:rsidRPr="0018271A">
                                    <w:rPr>
                                      <w:spacing w:val="-14"/>
                                      <w:sz w:val="14"/>
                                    </w:rPr>
                                    <w:t>団体）</w:t>
                                  </w:r>
                                </w:p>
                              </w:txbxContent>
                            </wps:txbx>
                            <wps:bodyPr rot="0" vert="horz" wrap="square" lIns="91440" tIns="45720" rIns="91440" bIns="45720" anchor="t" anchorCtr="0">
                              <a:spAutoFit/>
                            </wps:bodyPr>
                          </wps:wsp>
                        </wpg:grpSp>
                        <wps:wsp>
                          <wps:cNvPr id="439" name="テキスト ボックス 2"/>
                          <wps:cNvSpPr txBox="1">
                            <a:spLocks noChangeArrowheads="1"/>
                          </wps:cNvSpPr>
                          <wps:spPr bwMode="auto">
                            <a:xfrm>
                              <a:off x="1190625" y="276225"/>
                              <a:ext cx="943609" cy="253364"/>
                            </a:xfrm>
                            <a:prstGeom prst="rect">
                              <a:avLst/>
                            </a:prstGeom>
                            <a:noFill/>
                            <a:ln w="9525">
                              <a:noFill/>
                              <a:miter lim="800000"/>
                              <a:headEnd/>
                              <a:tailEnd/>
                            </a:ln>
                          </wps:spPr>
                          <wps:txbx>
                            <w:txbxContent>
                              <w:p w:rsidR="005025AF" w:rsidRPr="00993B4A" w:rsidRDefault="005025AF" w:rsidP="00993B4A">
                                <w:pPr>
                                  <w:spacing w:line="240" w:lineRule="exact"/>
                                  <w:ind w:left="105" w:right="105"/>
                                  <w:jc w:val="center"/>
                                  <w:rPr>
                                    <w:sz w:val="16"/>
                                  </w:rPr>
                                </w:pPr>
                                <w:r>
                                  <w:rPr>
                                    <w:rFonts w:hint="eastAsia"/>
                                    <w:sz w:val="16"/>
                                  </w:rPr>
                                  <w:t>連携</w:t>
                                </w:r>
                                <w:r>
                                  <w:rPr>
                                    <w:sz w:val="16"/>
                                  </w:rPr>
                                  <w:t>・調整</w:t>
                                </w:r>
                              </w:p>
                            </w:txbxContent>
                          </wps:txbx>
                          <wps:bodyPr rot="0" vert="horz" wrap="square" lIns="91440" tIns="45720" rIns="91440" bIns="45720" anchor="t" anchorCtr="0">
                            <a:spAutoFit/>
                          </wps:bodyPr>
                        </wps:wsp>
                        <wps:wsp>
                          <wps:cNvPr id="445" name="テキスト ボックス 2"/>
                          <wps:cNvSpPr txBox="1">
                            <a:spLocks noChangeArrowheads="1"/>
                          </wps:cNvSpPr>
                          <wps:spPr bwMode="auto">
                            <a:xfrm>
                              <a:off x="2066874" y="787005"/>
                              <a:ext cx="943609" cy="253364"/>
                            </a:xfrm>
                            <a:prstGeom prst="rect">
                              <a:avLst/>
                            </a:prstGeom>
                            <a:noFill/>
                            <a:ln w="9525">
                              <a:noFill/>
                              <a:miter lim="800000"/>
                              <a:headEnd/>
                              <a:tailEnd/>
                            </a:ln>
                          </wps:spPr>
                          <wps:txbx>
                            <w:txbxContent>
                              <w:p w:rsidR="005025AF" w:rsidRPr="00993B4A" w:rsidRDefault="005025AF" w:rsidP="00BE0326">
                                <w:pPr>
                                  <w:spacing w:line="240" w:lineRule="exact"/>
                                  <w:ind w:left="105" w:right="105"/>
                                  <w:rPr>
                                    <w:sz w:val="16"/>
                                  </w:rPr>
                                </w:pPr>
                                <w:r>
                                  <w:rPr>
                                    <w:rFonts w:hint="eastAsia"/>
                                    <w:sz w:val="16"/>
                                  </w:rPr>
                                  <w:t>研修</w:t>
                                </w:r>
                                <w:r>
                                  <w:rPr>
                                    <w:sz w:val="16"/>
                                  </w:rPr>
                                  <w:t>等</w:t>
                                </w:r>
                                <w:r>
                                  <w:rPr>
                                    <w:rFonts w:hint="eastAsia"/>
                                    <w:sz w:val="16"/>
                                  </w:rPr>
                                  <w:t>の</w:t>
                                </w:r>
                                <w:r>
                                  <w:rPr>
                                    <w:sz w:val="16"/>
                                  </w:rPr>
                                  <w:t>支援</w:t>
                                </w:r>
                              </w:p>
                            </w:txbxContent>
                          </wps:txbx>
                          <wps:bodyPr rot="0" vert="horz" wrap="square" lIns="91440" tIns="45720" rIns="91440" bIns="45720" anchor="t" anchorCtr="0">
                            <a:spAutoFit/>
                          </wps:bodyPr>
                        </wps:wsp>
                        <wps:wsp>
                          <wps:cNvPr id="446" name="テキスト ボックス 2"/>
                          <wps:cNvSpPr txBox="1">
                            <a:spLocks noChangeArrowheads="1"/>
                          </wps:cNvSpPr>
                          <wps:spPr bwMode="auto">
                            <a:xfrm>
                              <a:off x="-95899" y="852998"/>
                              <a:ext cx="1181734" cy="253474"/>
                            </a:xfrm>
                            <a:prstGeom prst="rect">
                              <a:avLst/>
                            </a:prstGeom>
                            <a:noFill/>
                            <a:ln w="9525">
                              <a:noFill/>
                              <a:miter lim="800000"/>
                              <a:headEnd/>
                              <a:tailEnd/>
                            </a:ln>
                          </wps:spPr>
                          <wps:txbx>
                            <w:txbxContent>
                              <w:p w:rsidR="005025AF" w:rsidRPr="00BE0326" w:rsidRDefault="005025AF" w:rsidP="009D3306">
                                <w:pPr>
                                  <w:spacing w:line="240" w:lineRule="exact"/>
                                  <w:ind w:left="105" w:right="105"/>
                                  <w:jc w:val="right"/>
                                  <w:rPr>
                                    <w:sz w:val="16"/>
                                  </w:rPr>
                                </w:pPr>
                                <w:r w:rsidRPr="00BE0326">
                                  <w:rPr>
                                    <w:rFonts w:hint="eastAsia"/>
                                    <w:sz w:val="16"/>
                                  </w:rPr>
                                  <w:t>団体化の</w:t>
                                </w:r>
                                <w:r w:rsidRPr="00BE0326">
                                  <w:rPr>
                                    <w:sz w:val="16"/>
                                  </w:rPr>
                                  <w:t>推進</w:t>
                                </w:r>
                              </w:p>
                            </w:txbxContent>
                          </wps:txbx>
                          <wps:bodyPr rot="0" vert="horz" wrap="square" lIns="91440" tIns="45720" rIns="91440" bIns="45720" anchor="t" anchorCtr="0">
                            <a:spAutoFit/>
                          </wps:bodyPr>
                        </wps:wsp>
                        <wps:wsp>
                          <wps:cNvPr id="447" name="テキスト ボックス 2"/>
                          <wps:cNvSpPr txBox="1">
                            <a:spLocks noChangeArrowheads="1"/>
                          </wps:cNvSpPr>
                          <wps:spPr bwMode="auto">
                            <a:xfrm>
                              <a:off x="962025" y="1019175"/>
                              <a:ext cx="572134" cy="253364"/>
                            </a:xfrm>
                            <a:prstGeom prst="rect">
                              <a:avLst/>
                            </a:prstGeom>
                            <a:noFill/>
                            <a:ln w="9525">
                              <a:noFill/>
                              <a:miter lim="800000"/>
                              <a:headEnd/>
                              <a:tailEnd/>
                            </a:ln>
                          </wps:spPr>
                          <wps:txbx>
                            <w:txbxContent>
                              <w:p w:rsidR="005025AF" w:rsidRPr="00993B4A" w:rsidRDefault="005025AF" w:rsidP="00BE0326">
                                <w:pPr>
                                  <w:spacing w:line="240" w:lineRule="exact"/>
                                  <w:ind w:left="105" w:right="105"/>
                                  <w:rPr>
                                    <w:sz w:val="16"/>
                                  </w:rPr>
                                </w:pPr>
                                <w:r>
                                  <w:rPr>
                                    <w:rFonts w:hint="eastAsia"/>
                                    <w:sz w:val="16"/>
                                  </w:rPr>
                                  <w:t>連携</w:t>
                                </w:r>
                              </w:p>
                            </w:txbxContent>
                          </wps:txbx>
                          <wps:bodyPr rot="0" vert="horz" wrap="square" lIns="91440" tIns="45720" rIns="91440" bIns="45720" anchor="t" anchorCtr="0">
                            <a:spAutoFit/>
                          </wps:bodyPr>
                        </wps:wsp>
                        <wps:wsp>
                          <wps:cNvPr id="192" name="テキスト ボックス 2"/>
                          <wps:cNvSpPr txBox="1">
                            <a:spLocks noChangeArrowheads="1"/>
                          </wps:cNvSpPr>
                          <wps:spPr bwMode="auto">
                            <a:xfrm>
                              <a:off x="1838325" y="1057275"/>
                              <a:ext cx="572134" cy="253364"/>
                            </a:xfrm>
                            <a:prstGeom prst="rect">
                              <a:avLst/>
                            </a:prstGeom>
                            <a:noFill/>
                            <a:ln w="9525">
                              <a:noFill/>
                              <a:miter lim="800000"/>
                              <a:headEnd/>
                              <a:tailEnd/>
                            </a:ln>
                          </wps:spPr>
                          <wps:txbx>
                            <w:txbxContent>
                              <w:p w:rsidR="005025AF" w:rsidRPr="00993B4A" w:rsidRDefault="005025AF" w:rsidP="00BE0326">
                                <w:pPr>
                                  <w:spacing w:line="240" w:lineRule="exact"/>
                                  <w:ind w:leftChars="23" w:left="48" w:right="105"/>
                                  <w:rPr>
                                    <w:sz w:val="16"/>
                                  </w:rPr>
                                </w:pPr>
                                <w:r>
                                  <w:rPr>
                                    <w:rFonts w:hint="eastAsia"/>
                                    <w:sz w:val="16"/>
                                  </w:rPr>
                                  <w:t>連携</w:t>
                                </w:r>
                              </w:p>
                            </w:txbxContent>
                          </wps:txbx>
                          <wps:bodyPr rot="0" vert="horz" wrap="square" lIns="91440" tIns="45720" rIns="91440" bIns="45720" anchor="t" anchorCtr="0">
                            <a:spAutoFit/>
                          </wps:bodyPr>
                        </wps:wsp>
                        <wps:wsp>
                          <wps:cNvPr id="196" name="テキスト ボックス 2"/>
                          <wps:cNvSpPr txBox="1">
                            <a:spLocks noChangeArrowheads="1"/>
                          </wps:cNvSpPr>
                          <wps:spPr bwMode="auto">
                            <a:xfrm>
                              <a:off x="-95899" y="680086"/>
                              <a:ext cx="1267459" cy="253364"/>
                            </a:xfrm>
                            <a:prstGeom prst="rect">
                              <a:avLst/>
                            </a:prstGeom>
                            <a:noFill/>
                            <a:ln w="9525">
                              <a:noFill/>
                              <a:miter lim="800000"/>
                              <a:headEnd/>
                              <a:tailEnd/>
                            </a:ln>
                          </wps:spPr>
                          <wps:txbx>
                            <w:txbxContent>
                              <w:p w:rsidR="005025AF" w:rsidRPr="00BE0326" w:rsidRDefault="005025AF" w:rsidP="00BE0326">
                                <w:pPr>
                                  <w:spacing w:line="240" w:lineRule="exact"/>
                                  <w:ind w:left="105" w:right="105"/>
                                  <w:rPr>
                                    <w:sz w:val="16"/>
                                  </w:rPr>
                                </w:pPr>
                                <w:r>
                                  <w:rPr>
                                    <w:rFonts w:hint="eastAsia"/>
                                    <w:sz w:val="16"/>
                                  </w:rPr>
                                  <w:t>広域景観</w:t>
                                </w:r>
                                <w:r>
                                  <w:rPr>
                                    <w:sz w:val="16"/>
                                  </w:rPr>
                                  <w:t>形成</w:t>
                                </w:r>
                                <w:r>
                                  <w:rPr>
                                    <w:rFonts w:hint="eastAsia"/>
                                    <w:sz w:val="16"/>
                                  </w:rPr>
                                  <w:t>の推進</w:t>
                                </w:r>
                              </w:p>
                            </w:txbxContent>
                          </wps:txbx>
                          <wps:bodyPr rot="0" vert="horz" wrap="square" lIns="91440" tIns="45720" rIns="91440" bIns="45720" anchor="t" anchorCtr="0">
                            <a:spAutoFit/>
                          </wps:bodyPr>
                        </wps:wsp>
                      </wpg:grpSp>
                    </wpg:wgp>
                  </a:graphicData>
                </a:graphic>
                <wp14:sizeRelH relativeFrom="margin">
                  <wp14:pctWidth>0</wp14:pctWidth>
                </wp14:sizeRelH>
                <wp14:sizeRelV relativeFrom="margin">
                  <wp14:pctHeight>0</wp14:pctHeight>
                </wp14:sizeRelV>
              </wp:anchor>
            </w:drawing>
          </mc:Choice>
          <mc:Fallback>
            <w:pict>
              <v:group id="グループ化 201" o:spid="_x0000_s1093" style="position:absolute;left:0;text-align:left;margin-left:248.25pt;margin-top:1.85pt;width:280.5pt;height:109.9pt;z-index:251603456;mso-width-relative:margin;mso-height-relative:margin" coordorigin=",857" coordsize="35623,13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">
                <v:group id="グループ化 200" o:spid="_x0000_s1094" style="position:absolute;top:1238;width:35623;height:13582" coordorigin=",667" coordsize="35623,13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roundrect id="角丸四角形 363" o:spid="_x0000_s1095" style="position:absolute;top:667;width:35623;height:132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uTJcQA&#10;AADcAAAADwAAAGRycy9kb3ducmV2LnhtbESPQWvCQBSE70L/w/IKvUizqYKU1E1IC9qCXkxLz4/s&#10;MxuafRuyq4n/3i0IHoeZ+YZZF5PtxJkG3zpW8JKkIIhrp1tuFPx8b55fQfiArLFzTAou5KHIH2Zr&#10;zLQb+UDnKjQiQthnqMCE0GdS+tqQRZ+4njh6RzdYDFEOjdQDjhFuO7lI05W02HJcMNjTh6H6rzpZ&#10;Ba7cmd9qvx31vDyazVbWn+/GK/X0OJVvIAJN4R6+tb+0guVqCf9n4hG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bkyXEAAAA3AAAAA8AAAAAAAAAAAAAAAAAmAIAAGRycy9k&#10;b3ducmV2LnhtbFBLBQYAAAAABAAEAPUAAACJAwAAAAA=&#10;" fillcolor="#daeef3 [664]" stroked="f" strokeweight="2pt"/>
                  <v:shapetype id="_x0000_t32" coordsize="21600,21600" o:spt="32" o:oned="t" path="m,l21600,21600e" filled="f">
                    <v:path arrowok="t" fillok="f" o:connecttype="none"/>
                    <o:lock v:ext="edit" shapetype="t"/>
                  </v:shapetype>
                  <v:shape id="直線矢印コネクタ 416" o:spid="_x0000_s1096" type="#_x0000_t32" style="position:absolute;left:10953;top:4381;width:13716;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xcSsIAAADcAAAADwAAAGRycy9kb3ducmV2LnhtbESPQYvCMBSE7wv+h/AEb2uqKyLVKCrI&#10;6tHqocdH82yKzUttotZ/bxYWPA4z3wyzWHW2Fg9qfeVYwWiYgCAunK64VHA+7b5nIHxA1lg7JgUv&#10;8rBa9r4WmGr35CM9slCKWMI+RQUmhCaV0heGLPqha4ijd3GtxRBlW0rd4jOW21qOk2QqLVYcFww2&#10;tDVUXLO7VTDZHMz997abnKv8ZrKfcX56Ua7UoN+t5yACdeET/qf3OnKjKfydiUdAL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xcSsIAAADcAAAADwAAAAAAAAAAAAAA&#10;AAChAgAAZHJzL2Rvd25yZXYueG1sUEsFBgAAAAAEAAQA+QAAAJADAAAAAA==&#10;" strokecolor="black [3213]" strokeweight=".25pt">
                    <v:stroke startarrow="open" endarrow="open"/>
                  </v:shape>
                  <v:shape id="直線矢印コネクタ 423" o:spid="_x0000_s1097" type="#_x0000_t32" style="position:absolute;left:11239;top:12096;width:13716;height: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1b8IAAADcAAAADwAAAGRycy9kb3ducmV2LnhtbESPQYvCMBSE78L+h/AWvGlqFZFqFBXE&#10;9bjVQ4+P5m1TtnmpTdT67zfCgsdh5pthVpveNuJOna8dK5iMExDEpdM1Vwou58NoAcIHZI2NY1Lw&#10;JA+b9cdghZl2D/6mex4qEUvYZ6jAhNBmUvrSkEU/di1x9H5cZzFE2VVSd/iI5baRaZLMpcWa44LB&#10;lvaGyt/8ZhXMdidzO14Ps0tdXE0+TYvzkwqlhp/9dgkiUB/e4X/6S0cuncLrTDwC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1b8IAAADcAAAADwAAAAAAAAAAAAAA&#10;AAChAgAAZHJzL2Rvd25yZXYueG1sUEsFBgAAAAAEAAQA+QAAAJADAAAAAA==&#10;" strokecolor="black [3213]" strokeweight=".25pt">
                    <v:stroke startarrow="open" endarrow="open"/>
                  </v:shape>
                  <v:group id="グループ化 382" o:spid="_x0000_s1098" style="position:absolute;left:13049;top:3619;width:9245;height:9366" coordorigin="-110,-1597" coordsize="10768,5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oval id="円/楕円 381" o:spid="_x0000_s1099" style="position:absolute;left:1427;top:-1597;width:8001;height:5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lg8QA&#10;AADcAAAADwAAAGRycy9kb3ducmV2LnhtbESPQWvCQBSE7wX/w/IEb3WTKhKiq4hQESkFrd6f2Wc2&#10;mH0bs6tJ/323UOhxmJlvmMWqt7V4UusrxwrScQKCuHC64lLB6ev9NQPhA7LG2jEp+CYPq+XgZYG5&#10;dh0f6HkMpYgQ9jkqMCE0uZS+MGTRj11DHL2ray2GKNtS6ha7CLe1fEuSmbRYcVww2NDGUHE7PqyC&#10;8zY7pbuPz/2lS6v99D4z3bQ/KDUa9us5iEB9+A//tXdawSRL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CpYPEAAAA3AAAAA8AAAAAAAAAAAAAAAAAmAIAAGRycy9k&#10;b3ducmV2LnhtbFBLBQYAAAAABAAEAPUAAACJAwAAAAA=&#10;" fillcolor="#b9cde5" stroked="f" strokeweight="2pt">
                      <v:fill opacity="49858f"/>
                    </v:oval>
                    <v:shapetype id="_x0000_t202" coordsize="21600,21600" o:spt="202" path="m,l,21600r21600,l21600,xe">
                      <v:stroke joinstyle="miter"/>
                      <v:path gradientshapeok="t" o:connecttype="rect"/>
                    </v:shapetype>
                    <v:shape id="_x0000_s1100" type="#_x0000_t202" style="position:absolute;left:-110;top:-145;width:10767;height:2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CSosQA&#10;AADcAAAADwAAAGRycy9kb3ducmV2LnhtbESPQWvCQBSE74L/YXlCb7qrtWJjNiItBU+VprXg7ZF9&#10;JsHs25Ddmvjvu0Khx2FmvmHS7WAbcaXO1441zGcKBHHhTM2lhq/Pt+kahA/IBhvHpOFGHrbZeJRi&#10;YlzPH3TNQykihH2CGqoQ2kRKX1Rk0c9cSxy9s+sshii7UpoO+wi3jVwotZIWa44LFbb0UlFxyX+s&#10;huP7+fS9VIfy1T61vRuUZPsstX6YDLsNiEBD+A//tfdGw+Nq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wkqLEAAAA3AAAAA8AAAAAAAAAAAAAAAAAmAIAAGRycy9k&#10;b3ducmV2LnhtbFBLBQYAAAAABAAEAPUAAACJAwAAAAA=&#10;" filled="f" stroked="f">
                      <v:textbox>
                        <w:txbxContent>
                          <w:p w:rsidR="005025AF" w:rsidRPr="003322C6" w:rsidRDefault="005025AF" w:rsidP="00993B4A">
                            <w:pPr>
                              <w:spacing w:line="240" w:lineRule="exact"/>
                              <w:ind w:left="105" w:right="105"/>
                              <w:jc w:val="center"/>
                              <w:rPr>
                                <w:sz w:val="18"/>
                              </w:rPr>
                            </w:pPr>
                            <w:r w:rsidRPr="003322C6">
                              <w:rPr>
                                <w:rFonts w:hint="eastAsia"/>
                                <w:sz w:val="18"/>
                              </w:rPr>
                              <w:t>大阪府</w:t>
                            </w:r>
                          </w:p>
                          <w:p w:rsidR="005025AF" w:rsidRPr="00993B4A" w:rsidRDefault="005025AF" w:rsidP="00993B4A">
                            <w:pPr>
                              <w:spacing w:line="240" w:lineRule="exact"/>
                              <w:ind w:left="105" w:right="105"/>
                              <w:jc w:val="center"/>
                              <w:rPr>
                                <w:sz w:val="16"/>
                              </w:rPr>
                            </w:pPr>
                            <w:r w:rsidRPr="00993B4A">
                              <w:rPr>
                                <w:rFonts w:hint="eastAsia"/>
                                <w:sz w:val="16"/>
                              </w:rPr>
                              <w:t>（</w:t>
                            </w:r>
                            <w:r w:rsidRPr="00993B4A">
                              <w:rPr>
                                <w:sz w:val="16"/>
                              </w:rPr>
                              <w:t>事務局）</w:t>
                            </w:r>
                          </w:p>
                        </w:txbxContent>
                      </v:textbox>
                    </v:shape>
                  </v:group>
                  <v:shape id="直線矢印コネクタ 432" o:spid="_x0000_s1101" type="#_x0000_t32" style="position:absolute;left:21145;top:9144;width:3239;height:24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IGKcIAAADcAAAADwAAAGRycy9kb3ducmV2LnhtbESPQYvCMBSE78L+h/AWvGlqFZFqFBXE&#10;9bjVQ4+P5m1TtnmpTdT67zfCgsdh5pthVpveNuJOna8dK5iMExDEpdM1Vwou58NoAcIHZI2NY1Lw&#10;JA+b9cdghZl2D/6mex4qEUvYZ6jAhNBmUvrSkEU/di1x9H5cZzFE2VVSd/iI5baRaZLMpcWa44LB&#10;lvaGyt/8ZhXMdidzO14Ps0tdXE0+TYvzkwqlhp/9dgkiUB/e4X/6S0dumsLrTDwC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IGKcIAAADcAAAADwAAAAAAAAAAAAAA&#10;AAChAgAAZHJzL2Rvd25yZXYueG1sUEsFBgAAAAAEAAQA+QAAAJADAAAAAA==&#10;" strokecolor="black [3213]" strokeweight=".25pt">
                    <v:stroke startarrow="open" endarrow="open"/>
                  </v:shape>
                  <v:shape id="直線矢印コネクタ 433" o:spid="_x0000_s1102" type="#_x0000_t32" style="position:absolute;left:10953;top:9239;width:3239;height:24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WQWMEAAADcAAAADwAAAGRycy9kb3ducmV2LnhtbESPT4vCMBTE78J+h/AWvGnaVVypRtkV&#10;BPHmP/b6aJ5JsXkpTVbrtzeC4HGYmd8w82XnanGlNlSeFeTDDARx6XXFRsHxsB5MQYSIrLH2TAru&#10;FGC5+OjNsdD+xju67qMRCcKhQAU2xqaQMpSWHIahb4iTd/atw5hka6Ru8ZbgrpZfWTaRDitOCxYb&#10;WlkqL/t/p2BrTt9Gms1JT2pLNuP8/vuXK9X/7H5mICJ18R1+tTdawXg0gueZdAT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JZBYwQAAANwAAAAPAAAAAAAAAAAAAAAA&#10;AKECAABkcnMvZG93bnJldi54bWxQSwUGAAAAAAQABAD5AAAAjwMAAAAA&#10;" strokecolor="black [3213]" strokeweight=".25pt">
                    <v:stroke startarrow="open" endarrow="open"/>
                  </v:shape>
                  <v:shape id="直線矢印コネクタ 437" o:spid="_x0000_s1103" type="#_x0000_t32" style="position:absolute;left:21431;top:4857;width:3238;height:24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6WW8IAAADcAAAADwAAAGRycy9kb3ducmV2LnhtbESPT4vCMBTE78J+h/AWvGlaFV2qUVZB&#10;EG/rH/b6aJ5J2ealNFHrtzeCsMdhZn7DLFadq8WN2lB5VpAPMxDEpdcVGwWn43bwBSJEZI21Z1Lw&#10;oACr5UdvgYX2d/6h2yEakSAcClRgY2wKKUNpyWEY+oY4eRffOoxJtkbqFu8J7mo5yrKpdFhxWrDY&#10;0MZS+Xe4OgV7c54ZaXZnPa0t2Yzzx/o3V6r/2X3PQUTq4n/43d5pBZPxDF5n0hG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h6WW8IAAADcAAAADwAAAAAAAAAAAAAA&#10;AAChAgAAZHJzL2Rvd25yZXYueG1sUEsFBgAAAAAEAAQA+QAAAJADAAAAAA==&#10;" strokecolor="black [3213]" strokeweight=".25pt">
                    <v:stroke startarrow="open" endarrow="open"/>
                  </v:shape>
                  <v:shape id="直線矢印コネクタ 438" o:spid="_x0000_s1104" type="#_x0000_t32" style="position:absolute;left:10953;top:4953;width:3239;height:2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Y9UMIAAADcAAAADwAAAGRycy9kb3ducmV2LnhtbERPz2vCMBS+D/Y/hDfYbabbVEo1igwG&#10;7iJUxfOjeTZ1zUtpUpvtrzcHwePH93u5jrYVV+p941jB+yQDQVw53XCt4Hj4fstB+ICssXVMCv7I&#10;w3r1/LTEQruRS7ruQy1SCPsCFZgQukJKXxmy6CeuI07c2fUWQ4J9LXWPYwq3rfzIsrm02HBqMNjR&#10;l6Hqdz9YBf8/l3Ewm9NhNmzj6ZjbclfmUanXl7hZgAgUw0N8d2+1gulnWpvOpCM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RY9UMIAAADcAAAADwAAAAAAAAAAAAAA&#10;AAChAgAAZHJzL2Rvd25yZXYueG1sUEsFBgAAAAAEAAQA+QAAAJADAAAAAA==&#10;" strokecolor="black [3213]" strokeweight=".25pt">
                    <v:stroke startarrow="open" endarrow="open"/>
                  </v:shape>
                  <v:shape id="_x0000_s1105" type="#_x0000_t202" style="position:absolute;left:13144;top:11715;width:9436;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CovcAA&#10;AADcAAAADwAAAGRycy9kb3ducmV2LnhtbERPPWvDMBDdA/0P4grdYjklKcWNYkzSQoYsTd39sC6W&#10;iXUy1jV2/n01FDo+3ve2nH2vbjTGLrCBVZaDIm6C7bg1UH99LF9BRUG22AcmA3eKUO4eFlssbJj4&#10;k25naVUK4VigAScyFFrHxpHHmIWBOHGXMHqUBMdW2xGnFO57/ZznL9pjx6nB4UB7R831/OMNiNhq&#10;da/ffTx+z6fD5PJmg7UxT49z9QZKaJZ/8Z/7aA2s12l+OpOO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CovcAAAADcAAAADwAAAAAAAAAAAAAAAACYAgAAZHJzL2Rvd25y&#10;ZXYueG1sUEsFBgAAAAAEAAQA9QAAAIUDAAAAAA==&#10;" filled="f" stroked="f">
                    <v:textbox style="mso-fit-shape-to-text:t">
                      <w:txbxContent>
                        <w:p w:rsidR="005025AF" w:rsidRPr="00993B4A" w:rsidRDefault="005025AF" w:rsidP="00BE0326">
                          <w:pPr>
                            <w:spacing w:line="240" w:lineRule="exact"/>
                            <w:ind w:left="105" w:right="105"/>
                            <w:jc w:val="center"/>
                            <w:rPr>
                              <w:sz w:val="16"/>
                            </w:rPr>
                          </w:pPr>
                          <w:r>
                            <w:rPr>
                              <w:rFonts w:hint="eastAsia"/>
                              <w:sz w:val="16"/>
                            </w:rPr>
                            <w:t>連携</w:t>
                          </w:r>
                          <w:r>
                            <w:rPr>
                              <w:sz w:val="16"/>
                            </w:rPr>
                            <w:t>・調整</w:t>
                          </w:r>
                        </w:p>
                      </w:txbxContent>
                    </v:textbox>
                  </v:shape>
                  <v:shape id="直線矢印コネクタ 441" o:spid="_x0000_s1106" type="#_x0000_t32" style="position:absolute;left:21812;top:8543;width:3048;height:2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PCMcAAADcAAAADwAAAGRycy9kb3ducmV2LnhtbESPQWvCQBSE70L/w/IKvYhuLGprdBUR&#10;hOJBbCpFb8/sMwlm38bsqvHfdwuCx2FmvmEms8aU4kq1Kywr6HUjEMSp1QVnCrY/y84nCOeRNZaW&#10;ScGdHMymL60Jxtre+Juuic9EgLCLUUHufRVL6dKcDLqurYiDd7S1QR9knUld4y3ATSnfo2goDRYc&#10;FnKsaJFTekouRsH+d0WbzUqe11X7sP8YjO7r3SFR6u21mY9BeGr8M/xof2kF/X4P/s+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k8IxwAAANwAAAAPAAAAAAAA&#10;AAAAAAAAAKECAABkcnMvZG93bnJldi54bWxQSwUGAAAAAAQABAD5AAAAlQMAAAAA&#10;" strokecolor="black [3213]" strokeweight=".25pt">
                    <v:stroke endarrow="open"/>
                  </v:shape>
                  <v:shape id="直線矢印コネクタ 442" o:spid="_x0000_s1107" type="#_x0000_t32" style="position:absolute;left:10382;top:8763;width:3048;height:23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kWRsQAAADcAAAADwAAAGRycy9kb3ducmV2LnhtbESPQWsCMRSE7wX/Q3iCt5pdkaWsRlGh&#10;1UsPtQXx9kyeu4ublyWJ7vbfN4VCj8PMfMMs14NtxYN8aBwryKcZCGLtTMOVgq/P1+cXECEiG2wd&#10;k4JvCrBejZ6WWBrX8wc9jrESCcKhRAV1jF0pZdA1WQxT1xEn7+q8xZikr6Tx2Ce4beUsywppseG0&#10;UGNHu5r07Xi3Ct5ven96C9veFDrXtji3mb/kSk3Gw2YBItIQ/8N/7YNRMJ/P4PdMOg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WRZGxAAAANwAAAAPAAAAAAAAAAAA&#10;AAAAAKECAABkcnMvZG93bnJldi54bWxQSwUGAAAAAAQABAD5AAAAkgMAAAAA&#10;" strokecolor="black [3213]" strokeweight=".25pt">
                    <v:stroke endarrow="open"/>
                  </v:shape>
                  <v:shape id="直線矢印コネクタ 443" o:spid="_x0000_s1108" type="#_x0000_t32" style="position:absolute;left:22002;top:5619;width:3048;height:23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Wz3cUAAADcAAAADwAAAGRycy9kb3ducmV2LnhtbESPQWsCMRSE74L/ITyhN82ulUVWo7QF&#10;2148VIXS2zN53V3cvCxJ6m7/fSMUPA4z8w2z3g62FVfyoXGsIJ9lIIi1Mw1XCk7H3XQJIkRkg61j&#10;UvBLAbab8WiNpXE9f9D1ECuRIBxKVFDH2JVSBl2TxTBzHXHyvp23GJP0lTQe+wS3rZxnWSEtNpwW&#10;auzopSZ9OfxYBfuLfvt8Dc+9KXSubfHVZv6cK/UwGZ5WICIN8R7+b78bBYvFI9zO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Wz3cUAAADcAAAADwAAAAAAAAAA&#10;AAAAAAChAgAAZHJzL2Rvd25yZXYueG1sUEsFBgAAAAAEAAQA+QAAAJMDAAAAAA==&#10;" strokecolor="black [3213]" strokeweight=".25pt">
                    <v:stroke endarrow="open"/>
                  </v:shape>
                  <v:shape id="直線矢印コネクタ 444" o:spid="_x0000_s1109" type="#_x0000_t32" style="position:absolute;left:10572;top:5619;width:3048;height:238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cRlMMAAADcAAAADwAAAGRycy9kb3ducmV2LnhtbESPQYvCMBSE7wv7H8Jb2NuarhSRahRx&#10;FRYvRa0Hb4/m2Rabl9BErf/eCILHYWa+Yabz3rTiSp1vLCv4HSQgiEurG64UFPv1zxiED8gaW8uk&#10;4E4e5rPPjylm2t54S9ddqESEsM9QQR2Cy6T0ZU0G/cA64uidbGcwRNlVUnd4i3DTymGSjKTBhuNC&#10;jY6WNZXn3cUoWI2PdLF/uTvlrjhsVlLa4zlX6vurX0xABOrDO/xq/2sFaZrC80w8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HEZTDAAAA3AAAAA8AAAAAAAAAAAAA&#10;AAAAoQIAAGRycy9kb3ducmV2LnhtbFBLBQYAAAAABAAEAPkAAACRAwAAAAA=&#10;" strokecolor="black [3213]" strokeweight=".25pt">
                    <v:stroke endarrow="open"/>
                  </v:shape>
                </v:group>
                <v:group id="グループ化 198" o:spid="_x0000_s1110" style="position:absolute;left:374;top:857;width:34970;height:13519" coordorigin="-958,857" coordsize="34969,13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_x0000_s1111" type="#_x0000_t202" style="position:absolute;left:5143;top:857;width:22860;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dLMIA&#10;AADcAAAADwAAAGRycy9kb3ducmV2LnhtbESPT2vCQBTE74V+h+UJvdVNhP4huorUFjz0Uk3vj+wz&#10;G8y+Ddmnid/eFQSPw8z8hlmsRt+qM/WxCWwgn2agiKtgG64NlPuf109QUZAttoHJwIUirJbPTwss&#10;bBj4j847qVWCcCzQgBPpCq1j5chjnIaOOHmH0HuUJPta2x6HBPetnmXZu/bYcFpw2NGXo+q4O3kD&#10;InadX8pvH7f/4+9mcFn1hqUxL5NxPQclNMojfG9vrYFZ/gG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d0swgAAANwAAAAPAAAAAAAAAAAAAAAAAJgCAABkcnMvZG93&#10;bnJldi54bWxQSwUGAAAAAAQABAD1AAAAhwMAAAAA&#10;" filled="f" stroked="f">
                    <v:textbox style="mso-fit-shape-to-text:t">
                      <w:txbxContent>
                        <w:p w:rsidR="005025AF" w:rsidRPr="003322C6" w:rsidRDefault="005025AF" w:rsidP="0013386D">
                          <w:pPr>
                            <w:ind w:left="105" w:right="105"/>
                            <w:jc w:val="center"/>
                            <w:rPr>
                              <w:sz w:val="18"/>
                            </w:rPr>
                          </w:pPr>
                          <w:r w:rsidRPr="003322C6">
                            <w:rPr>
                              <w:rFonts w:hint="eastAsia"/>
                              <w:sz w:val="18"/>
                            </w:rPr>
                            <w:t>大阪府</w:t>
                          </w:r>
                          <w:r w:rsidRPr="003322C6">
                            <w:rPr>
                              <w:sz w:val="18"/>
                            </w:rPr>
                            <w:t>景観形成誘導推進協議会</w:t>
                          </w:r>
                        </w:p>
                      </w:txbxContent>
                    </v:textbox>
                  </v:shape>
                  <v:group id="グループ化 378" o:spid="_x0000_s1112" style="position:absolute;left:95;top:3645;width:10096;height:3797" coordorigin="-95,25" coordsize="10096,3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oval id="円/楕円 373" o:spid="_x0000_s1113" style="position:absolute;left:1047;top:285;width:8001;height:3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mN2cUA&#10;AADcAAAADwAAAGRycy9kb3ducmV2LnhtbESPT4vCMBTE74LfIbwFL7Kmq7IrXaOIi3/Ak13B66N5&#10;ttXmpTZR67c3guBxmJnfMONpY0pxpdoVlhV89SIQxKnVBWcKdv+LzxEI55E1lpZJwZ0cTCft1hhj&#10;bW+8pWviMxEg7GJUkHtfxVK6NCeDrmcr4uAdbG3QB1lnUtd4C3BTyn4UfUuDBYeFHCua55SekotR&#10;sNHz1f7sS3lYdpv93/B0LNbno1Kdj2b2C8JT49/hV3utFQx+B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Y3ZxQAAANwAAAAPAAAAAAAAAAAAAAAAAJgCAABkcnMv&#10;ZG93bnJldi54bWxQSwUGAAAAAAQABAD1AAAAigMAAAAA&#10;" fillcolor="#9bbb59 [3206]" stroked="f" strokeweight="2pt"/>
                    <v:shape id="_x0000_s1114" type="#_x0000_t202" style="position:absolute;left:-95;top:25;width:10096;height:3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EM/cMA&#10;AADcAAAADwAAAGRycy9kb3ducmV2LnhtbESPQWvCQBSE74X+h+UVvNWNFbWkriJVwYMXNb0/sq/Z&#10;0OzbkH018d+7hYLHYWa+YZbrwTfqSl2sAxuYjDNQxGWwNVcGisv+9R1UFGSLTWAycKMI69Xz0xJz&#10;G3o+0fUslUoQjjkacCJtrnUsHXmM49ASJ+87dB4lya7StsM+wX2j37Jsrj3WnBYctvTpqPw5/3oD&#10;InYzuRU7Hw9fw3Hbu6ycYWHM6GXYfIASGuQR/m8frIHpYgZ/Z9IR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EM/cMAAADcAAAADwAAAAAAAAAAAAAAAACYAgAAZHJzL2Rv&#10;d25yZXYueG1sUEsFBgAAAAAEAAQA9QAAAIgDAAAAAA==&#10;" filled="f" stroked="f">
                      <v:textbox style="mso-fit-shape-to-text:t">
                        <w:txbxContent>
                          <w:p w:rsidR="005025AF" w:rsidRPr="003322C6" w:rsidRDefault="005025AF" w:rsidP="003322C6">
                            <w:pPr>
                              <w:spacing w:line="220" w:lineRule="exact"/>
                              <w:ind w:left="105" w:right="105"/>
                              <w:jc w:val="center"/>
                              <w:rPr>
                                <w:sz w:val="18"/>
                              </w:rPr>
                            </w:pPr>
                            <w:r>
                              <w:rPr>
                                <w:rFonts w:hint="eastAsia"/>
                                <w:sz w:val="18"/>
                              </w:rPr>
                              <w:t>市町</w:t>
                            </w:r>
                          </w:p>
                          <w:p w:rsidR="005025AF" w:rsidRPr="0018271A" w:rsidRDefault="005025AF" w:rsidP="003322C6">
                            <w:pPr>
                              <w:spacing w:line="220" w:lineRule="exact"/>
                              <w:ind w:left="105" w:right="105"/>
                              <w:jc w:val="center"/>
                              <w:rPr>
                                <w:spacing w:val="-14"/>
                                <w:sz w:val="14"/>
                              </w:rPr>
                            </w:pPr>
                            <w:r w:rsidRPr="0018271A">
                              <w:rPr>
                                <w:rFonts w:hint="eastAsia"/>
                                <w:spacing w:val="-14"/>
                                <w:sz w:val="14"/>
                              </w:rPr>
                              <w:t>（景観行政</w:t>
                            </w:r>
                            <w:r w:rsidRPr="0018271A">
                              <w:rPr>
                                <w:spacing w:val="-14"/>
                                <w:sz w:val="14"/>
                              </w:rPr>
                              <w:t>団体）</w:t>
                            </w:r>
                          </w:p>
                        </w:txbxContent>
                      </v:textbox>
                    </v:shape>
                  </v:group>
                  <v:group id="グループ化 380" o:spid="_x0000_s1115" style="position:absolute;left:23336;top:3619;width:10096;height:3797" coordsize="10096,3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oval id="円/楕円 366" o:spid="_x0000_s1116" style="position:absolute;left:1047;top:285;width:8001;height:3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g8sMA&#10;AADcAAAADwAAAGRycy9kb3ducmV2LnhtbESP0YrCMBRE3wX/IVzBN01XoXS7RlnERcGndf2AS3Nt&#10;wzY3Nclq+/dGEPZxmJkzzGrT21bcyAfjWMHbPANBXDltuFZw/vmaFSBCRNbYOiYFAwXYrMejFZba&#10;3fmbbqdYiwThUKKCJsaulDJUDVkMc9cRJ+/ivMWYpK+l9nhPcNvKRZbl0qLhtNBgR9uGqt/Tn1Ww&#10;OJyL67BfFrgz/vjuL2aozVap6aT//AARqY//4Vf7oBUs8xyeZ9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qg8sMAAADcAAAADwAAAAAAAAAAAAAAAACYAgAAZHJzL2Rv&#10;d25yZXYueG1sUEsFBgAAAAAEAAQA9QAAAIgDAAAAAA==&#10;" fillcolor="#c2d69b [1942]" stroked="f" strokeweight="2pt"/>
                    <v:shape id="_x0000_s1117" type="#_x0000_t202" style="position:absolute;width:10096;height:3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83EcMA&#10;AADcAAAADwAAAGRycy9kb3ducmV2LnhtbESPQWvCQBSE74L/YXlCb7rRUi2pq4htwUMvxnh/ZF+z&#10;odm3Iftq4r/vFgo9DjPzDbPdj75VN+pjE9jAcpGBIq6Cbbg2UF7e58+goiBbbAOTgTtF2O+mky3m&#10;Ngx8plshtUoQjjkacCJdrnWsHHmMi9ARJ+8z9B4lyb7WtschwX2rV1m21h4bTgsOOzo6qr6Kb29A&#10;xB6W9/LNx9N1/HgdXFY9YWnMw2w8vIASGuU//Nc+WQOPmw3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83EcMAAADcAAAADwAAAAAAAAAAAAAAAACYAgAAZHJzL2Rv&#10;d25yZXYueG1sUEsFBgAAAAAEAAQA9QAAAIgDAAAAAA==&#10;" filled="f" stroked="f">
                      <v:textbox style="mso-fit-shape-to-text:t">
                        <w:txbxContent>
                          <w:p w:rsidR="005025AF" w:rsidRPr="003322C6" w:rsidRDefault="005025AF" w:rsidP="003322C6">
                            <w:pPr>
                              <w:spacing w:line="220" w:lineRule="exact"/>
                              <w:ind w:left="105" w:right="105"/>
                              <w:jc w:val="center"/>
                              <w:rPr>
                                <w:sz w:val="18"/>
                              </w:rPr>
                            </w:pPr>
                            <w:r>
                              <w:rPr>
                                <w:rFonts w:hint="eastAsia"/>
                                <w:sz w:val="18"/>
                              </w:rPr>
                              <w:t>市町</w:t>
                            </w:r>
                          </w:p>
                          <w:p w:rsidR="005025AF" w:rsidRPr="0018271A" w:rsidRDefault="005025AF" w:rsidP="003322C6">
                            <w:pPr>
                              <w:spacing w:line="220" w:lineRule="exact"/>
                              <w:ind w:left="105" w:right="105"/>
                              <w:jc w:val="center"/>
                              <w:rPr>
                                <w:spacing w:val="-14"/>
                                <w:sz w:val="14"/>
                              </w:rPr>
                            </w:pPr>
                            <w:r w:rsidRPr="0018271A">
                              <w:rPr>
                                <w:rFonts w:hint="eastAsia"/>
                                <w:spacing w:val="-14"/>
                                <w:sz w:val="14"/>
                              </w:rPr>
                              <w:t>（景観行政</w:t>
                            </w:r>
                            <w:r w:rsidRPr="0018271A">
                              <w:rPr>
                                <w:spacing w:val="-14"/>
                                <w:sz w:val="14"/>
                              </w:rPr>
                              <w:t>団体）</w:t>
                            </w:r>
                          </w:p>
                        </w:txbxContent>
                      </v:textbox>
                    </v:shape>
                  </v:group>
                  <v:group id="グループ化 385" o:spid="_x0000_s1118" style="position:absolute;top:10286;width:10769;height:3805" coordorigin="1860,21" coordsize="10775,3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oval id="円/楕円 386" o:spid="_x0000_s1119" style="position:absolute;left:3239;top:285;width:8001;height:3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sccQA&#10;AADcAAAADwAAAGRycy9kb3ducmV2LnhtbESPQWvCQBSE74X+h+UVvBTd1IKE6CYUi+Kt1LSCt0f2&#10;mYRm34bd1cR/7xYEj8PMfMOsitF04kLOt5YVvM0SEMSV1S3XCn7KzTQF4QOyxs4yKbiShyJ/flph&#10;pu3A33TZh1pECPsMFTQh9JmUvmrIoJ/Znjh6J+sMhihdLbXDIcJNJ+dJspAGW44LDfa0bqj625+N&#10;ApMetnz94oM7Duvfsd19hteyVGryMn4sQQQawyN8b++0gvd0Af9n4h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17HHEAAAA3AAAAA8AAAAAAAAAAAAAAAAAmAIAAGRycy9k&#10;b3ducmV2LnhtbFBLBQYAAAAABAAEAPUAAACJAwAAAAA=&#10;" fillcolor="#e5b8b7 [1301]" stroked="f" strokeweight="2pt"/>
                    <v:shape id="_x0000_s1120" type="#_x0000_t202" style="position:absolute;left:1860;top:21;width:10776;height:3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qkcIA&#10;AADcAAAADwAAAGRycy9kb3ducmV2LnhtbESPQWsCMRSE74X+h/AK3mqiWClbo0htwUMv6vb+2Lxu&#10;lm5els3TXf99UxA8DjPzDbPajKFVF+pTE9nCbGpAEVfRNVxbKE+fz6+gkiA7bCOThSsl2KwfH1ZY&#10;uDjwgS5HqVWGcCrQghfpCq1T5SlgmsaOOHs/sQ8oWfa1dj0OGR5aPTdmqQM2nBc8dvTuqfo9noMF&#10;EbedXcuPkPbf49du8KZ6wdLaydO4fQMlNMo9fGvvnYWFmcP/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JCqRwgAAANwAAAAPAAAAAAAAAAAAAAAAAJgCAABkcnMvZG93&#10;bnJldi54bWxQSwUGAAAAAAQABAD1AAAAhwMAAAAA&#10;" filled="f" stroked="f">
                      <v:textbox style="mso-fit-shape-to-text:t">
                        <w:txbxContent>
                          <w:p w:rsidR="005025AF" w:rsidRPr="003322C6" w:rsidRDefault="005025AF" w:rsidP="00993B4A">
                            <w:pPr>
                              <w:spacing w:line="220" w:lineRule="exact"/>
                              <w:ind w:left="105" w:right="105"/>
                              <w:jc w:val="center"/>
                              <w:rPr>
                                <w:sz w:val="18"/>
                              </w:rPr>
                            </w:pPr>
                            <w:r>
                              <w:rPr>
                                <w:rFonts w:hint="eastAsia"/>
                                <w:sz w:val="18"/>
                              </w:rPr>
                              <w:t>市町村</w:t>
                            </w:r>
                          </w:p>
                          <w:p w:rsidR="005025AF" w:rsidRPr="0018271A" w:rsidRDefault="005025AF" w:rsidP="00993B4A">
                            <w:pPr>
                              <w:spacing w:line="220" w:lineRule="exact"/>
                              <w:ind w:left="105" w:right="105"/>
                              <w:jc w:val="center"/>
                              <w:rPr>
                                <w:spacing w:val="-14"/>
                                <w:sz w:val="14"/>
                              </w:rPr>
                            </w:pPr>
                            <w:r w:rsidRPr="0018271A">
                              <w:rPr>
                                <w:rFonts w:hint="eastAsia"/>
                                <w:spacing w:val="-14"/>
                                <w:sz w:val="14"/>
                              </w:rPr>
                              <w:t>（非景観行政</w:t>
                            </w:r>
                            <w:r w:rsidRPr="0018271A">
                              <w:rPr>
                                <w:spacing w:val="-14"/>
                                <w:sz w:val="14"/>
                              </w:rPr>
                              <w:t>団体）</w:t>
                            </w:r>
                          </w:p>
                        </w:txbxContent>
                      </v:textbox>
                    </v:shape>
                  </v:group>
                  <v:group id="グループ化 404" o:spid="_x0000_s1121" style="position:absolute;left:23241;top:10571;width:10769;height:3805" coordorigin="1860,-77" coordsize="10775,3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oval id="円/楕円 407" o:spid="_x0000_s1122" style="position:absolute;left:3239;top:285;width:8001;height:3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JUcQA&#10;AADcAAAADwAAAGRycy9kb3ducmV2LnhtbESP0WrCQBRE3wv+w3IF3+pGKTWkriEIQgNC09gPuGSv&#10;STR7N2RXE//eLRT6OMzMGWabTqYTdxpca1nBahmBIK6sbrlW8HM6vMYgnEfW2FkmBQ9ykO5mL1tM&#10;tB35m+6lr0WAsEtQQeN9n0jpqoYMuqXtiYN3toNBH+RQSz3gGOCmk+soepcGWw4LDfa0b6i6ljej&#10;QHZf+6Mrp2xzGfO8PPuij12h1GI+ZR8gPE3+P/zX/tQK3qIN/J4JR0D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yiVHEAAAA3AAAAA8AAAAAAAAAAAAAAAAAmAIAAGRycy9k&#10;b3ducmV2LnhtbFBLBQYAAAAABAAEAPUAAACJAwAAAAA=&#10;" fillcolor="#f2dbdb [661]" stroked="f" strokeweight="2pt"/>
                    <v:shape id="_x0000_s1123" type="#_x0000_t202" style="position:absolute;left:1860;top:-77;width:10776;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HoL8A&#10;AADcAAAADwAAAGRycy9kb3ducmV2LnhtbERPTWvCQBC9F/wPyxR6q5uIFkldRbSCBy9qvA/ZaTY0&#10;OxuyUxP/ffdQ8Ph436vN6Ft1pz42gQ3k0wwUcRVsw7WB8np4X4KKgmyxDUwGHhRhs568rLCwYeAz&#10;3S9SqxTCsUADTqQrtI6VI49xGjrixH2H3qMk2Nfa9jikcN/qWZZ9aI8NpwaHHe0cVT+XX29AxG7z&#10;R/nl4/E2nvaDy6oFlsa8vY7bT1BCozzF/+6jNTDP0/x0Jh0Bv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Y4egvwAAANwAAAAPAAAAAAAAAAAAAAAAAJgCAABkcnMvZG93bnJl&#10;di54bWxQSwUGAAAAAAQABAD1AAAAhAMAAAAA&#10;" filled="f" stroked="f">
                      <v:textbox style="mso-fit-shape-to-text:t">
                        <w:txbxContent>
                          <w:p w:rsidR="005025AF" w:rsidRPr="003322C6" w:rsidRDefault="005025AF" w:rsidP="00993B4A">
                            <w:pPr>
                              <w:spacing w:line="220" w:lineRule="exact"/>
                              <w:ind w:left="105" w:right="105"/>
                              <w:jc w:val="center"/>
                              <w:rPr>
                                <w:sz w:val="18"/>
                              </w:rPr>
                            </w:pPr>
                            <w:r>
                              <w:rPr>
                                <w:rFonts w:hint="eastAsia"/>
                                <w:sz w:val="18"/>
                              </w:rPr>
                              <w:t>市町村</w:t>
                            </w:r>
                          </w:p>
                          <w:p w:rsidR="005025AF" w:rsidRPr="0018271A" w:rsidRDefault="005025AF" w:rsidP="00993B4A">
                            <w:pPr>
                              <w:spacing w:line="220" w:lineRule="exact"/>
                              <w:ind w:left="105" w:right="105"/>
                              <w:jc w:val="center"/>
                              <w:rPr>
                                <w:spacing w:val="-14"/>
                                <w:sz w:val="14"/>
                              </w:rPr>
                            </w:pPr>
                            <w:r w:rsidRPr="0018271A">
                              <w:rPr>
                                <w:rFonts w:hint="eastAsia"/>
                                <w:spacing w:val="-14"/>
                                <w:sz w:val="14"/>
                              </w:rPr>
                              <w:t>（非景観行政</w:t>
                            </w:r>
                            <w:r w:rsidRPr="0018271A">
                              <w:rPr>
                                <w:spacing w:val="-14"/>
                                <w:sz w:val="14"/>
                              </w:rPr>
                              <w:t>団体）</w:t>
                            </w:r>
                          </w:p>
                        </w:txbxContent>
                      </v:textbox>
                    </v:shape>
                  </v:group>
                  <v:shape id="_x0000_s1124" type="#_x0000_t202" style="position:absolute;left:11906;top:2762;width:9436;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yXcMA&#10;AADcAAAADwAAAGRycy9kb3ducmV2LnhtbESPQWvCQBSE74X+h+UJ3urG2hZNXUWqgodeqvH+yL5m&#10;g9m3Iftq4r93C4Ueh5n5hlmuB9+oK3WxDmxgOslAEZfB1lwZKE77pzmoKMgWm8Bk4EYR1qvHhyXm&#10;NvT8RdejVCpBOOZowIm0udaxdOQxTkJLnLzv0HmUJLtK2w77BPeNfs6yN+2x5rTgsKUPR+Xl+OMN&#10;iNjN9FbsfDych89t77LyFQtjxqNh8w5KaJD/8F/7YA28zB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xyXcMAAADcAAAADwAAAAAAAAAAAAAAAACYAgAAZHJzL2Rv&#10;d25yZXYueG1sUEsFBgAAAAAEAAQA9QAAAIgDAAAAAA==&#10;" filled="f" stroked="f">
                    <v:textbox style="mso-fit-shape-to-text:t">
                      <w:txbxContent>
                        <w:p w:rsidR="005025AF" w:rsidRPr="00993B4A" w:rsidRDefault="005025AF" w:rsidP="00993B4A">
                          <w:pPr>
                            <w:spacing w:line="240" w:lineRule="exact"/>
                            <w:ind w:left="105" w:right="105"/>
                            <w:jc w:val="center"/>
                            <w:rPr>
                              <w:sz w:val="16"/>
                            </w:rPr>
                          </w:pPr>
                          <w:r>
                            <w:rPr>
                              <w:rFonts w:hint="eastAsia"/>
                              <w:sz w:val="16"/>
                            </w:rPr>
                            <w:t>連携</w:t>
                          </w:r>
                          <w:r>
                            <w:rPr>
                              <w:sz w:val="16"/>
                            </w:rPr>
                            <w:t>・調整</w:t>
                          </w:r>
                        </w:p>
                      </w:txbxContent>
                    </v:textbox>
                  </v:shape>
                  <v:shape id="_x0000_s1125" type="#_x0000_t202" style="position:absolute;left:20668;top:7870;width:9436;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LJcMA&#10;AADcAAAADwAAAGRycy9kb3ducmV2LnhtbESPT2vCQBTE7wW/w/KE3upGUSnRVcQ/4KEXbbw/sq/Z&#10;0OzbkH2a+O27hUKPw8z8hllvB9+oB3WxDmxgOslAEZfB1lwZKD5Pb++goiBbbAKTgSdF2G5GL2vM&#10;bej5Qo+rVCpBOOZowIm0udaxdOQxTkJLnLyv0HmUJLtK2w77BPeNnmXZUnusOS04bGnvqPy+3r0B&#10;EbubPoujj+fb8HHoXVYusDDmdTzsVqCEBvkP/7XP1sB8v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cLJcMAAADcAAAADwAAAAAAAAAAAAAAAACYAgAAZHJzL2Rv&#10;d25yZXYueG1sUEsFBgAAAAAEAAQA9QAAAIgDAAAAAA==&#10;" filled="f" stroked="f">
                    <v:textbox style="mso-fit-shape-to-text:t">
                      <w:txbxContent>
                        <w:p w:rsidR="005025AF" w:rsidRPr="00993B4A" w:rsidRDefault="005025AF" w:rsidP="00BE0326">
                          <w:pPr>
                            <w:spacing w:line="240" w:lineRule="exact"/>
                            <w:ind w:left="105" w:right="105"/>
                            <w:rPr>
                              <w:sz w:val="16"/>
                            </w:rPr>
                          </w:pPr>
                          <w:r>
                            <w:rPr>
                              <w:rFonts w:hint="eastAsia"/>
                              <w:sz w:val="16"/>
                            </w:rPr>
                            <w:t>研修</w:t>
                          </w:r>
                          <w:r>
                            <w:rPr>
                              <w:sz w:val="16"/>
                            </w:rPr>
                            <w:t>等</w:t>
                          </w:r>
                          <w:r>
                            <w:rPr>
                              <w:rFonts w:hint="eastAsia"/>
                              <w:sz w:val="16"/>
                            </w:rPr>
                            <w:t>の</w:t>
                          </w:r>
                          <w:r>
                            <w:rPr>
                              <w:sz w:val="16"/>
                            </w:rPr>
                            <w:t>支援</w:t>
                          </w:r>
                        </w:p>
                      </w:txbxContent>
                    </v:textbox>
                  </v:shape>
                  <v:shape id="_x0000_s1126" type="#_x0000_t202" style="position:absolute;left:-958;top:8529;width:11816;height:2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VUsMA&#10;AADcAAAADwAAAGRycy9kb3ducmV2LnhtbESPT2vCQBTE7wW/w/IEb3VjsSLRVcQ/4KGXarw/sq/Z&#10;0OzbkH018du7hUKPw8z8hllvB9+oO3WxDmxgNs1AEZfB1lwZKK6n1yWoKMgWm8Bk4EERtpvRyxpz&#10;G3r+pPtFKpUgHHM04ETaXOtYOvIYp6ElTt5X6DxKkl2lbYd9gvtGv2XZQnusOS04bGnvqPy+/HgD&#10;InY3exRHH8+34ePQu6x8x8KYyXjYrUAJDfIf/mufrYH5fAG/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WVUsMAAADcAAAADwAAAAAAAAAAAAAAAACYAgAAZHJzL2Rv&#10;d25yZXYueG1sUEsFBgAAAAAEAAQA9QAAAIgDAAAAAA==&#10;" filled="f" stroked="f">
                    <v:textbox style="mso-fit-shape-to-text:t">
                      <w:txbxContent>
                        <w:p w:rsidR="005025AF" w:rsidRPr="00BE0326" w:rsidRDefault="005025AF" w:rsidP="009D3306">
                          <w:pPr>
                            <w:spacing w:line="240" w:lineRule="exact"/>
                            <w:ind w:left="105" w:right="105"/>
                            <w:jc w:val="right"/>
                            <w:rPr>
                              <w:sz w:val="16"/>
                            </w:rPr>
                          </w:pPr>
                          <w:r w:rsidRPr="00BE0326">
                            <w:rPr>
                              <w:rFonts w:hint="eastAsia"/>
                              <w:sz w:val="16"/>
                            </w:rPr>
                            <w:t>団体化の</w:t>
                          </w:r>
                          <w:r w:rsidRPr="00BE0326">
                            <w:rPr>
                              <w:sz w:val="16"/>
                            </w:rPr>
                            <w:t>推進</w:t>
                          </w:r>
                        </w:p>
                      </w:txbxContent>
                    </v:textbox>
                  </v:shape>
                  <v:shape id="_x0000_s1127" type="#_x0000_t202" style="position:absolute;left:9620;top:10191;width:5721;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kwycMA&#10;AADcAAAADwAAAGRycy9kb3ducmV2LnhtbESPQWvCQBSE7wX/w/KE3urGoq1EVxG14KGX2nh/ZJ/Z&#10;YPZtyL6a+O/dQqHHYWa+YVabwTfqRl2sAxuYTjJQxGWwNVcGiu+PlwWoKMgWm8Bk4E4RNuvR0wpz&#10;G3r+ottJKpUgHHM04ETaXOtYOvIYJ6ElTt4ldB4lya7StsM+wX2jX7PsTXusOS04bGnnqLyefrwB&#10;Ebud3ouDj8fz8LnvXVbOsTDmeTxsl6CEBvkP/7WP1sBs9g6/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kwycMAAADcAAAADwAAAAAAAAAAAAAAAACYAgAAZHJzL2Rv&#10;d25yZXYueG1sUEsFBgAAAAAEAAQA9QAAAIgDAAAAAA==&#10;" filled="f" stroked="f">
                    <v:textbox style="mso-fit-shape-to-text:t">
                      <w:txbxContent>
                        <w:p w:rsidR="005025AF" w:rsidRPr="00993B4A" w:rsidRDefault="005025AF" w:rsidP="00BE0326">
                          <w:pPr>
                            <w:spacing w:line="240" w:lineRule="exact"/>
                            <w:ind w:left="105" w:right="105"/>
                            <w:rPr>
                              <w:sz w:val="16"/>
                            </w:rPr>
                          </w:pPr>
                          <w:r>
                            <w:rPr>
                              <w:rFonts w:hint="eastAsia"/>
                              <w:sz w:val="16"/>
                            </w:rPr>
                            <w:t>連携</w:t>
                          </w:r>
                        </w:p>
                      </w:txbxContent>
                    </v:textbox>
                  </v:shape>
                  <v:shape id="_x0000_s1128" type="#_x0000_t202" style="position:absolute;left:18383;top:10572;width:5721;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AcksAA&#10;AADcAAAADwAAAGRycy9kb3ducmV2LnhtbERPS2vCQBC+F/wPyxR6qxuFFk1dRXyAh17UeB+y02xo&#10;djZkRxP/vSsUepuP7zmL1eAbdaMu1oENTMYZKOIy2JorA8V5/z4DFQXZYhOYDNwpwmo5ellgbkPP&#10;R7qdpFIphGOOBpxIm2sdS0ce4zi0xIn7CZ1HSbCrtO2wT+G+0dMs+9Qea04NDlvaOCp/T1dvQMSu&#10;J/di5+PhMnxve5eVH1gY8/Y6rL9ACQ3yL/5zH2yaP5/C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UAcksAAAADcAAAADwAAAAAAAAAAAAAAAACYAgAAZHJzL2Rvd25y&#10;ZXYueG1sUEsFBgAAAAAEAAQA9QAAAIUDAAAAAA==&#10;" filled="f" stroked="f">
                    <v:textbox style="mso-fit-shape-to-text:t">
                      <w:txbxContent>
                        <w:p w:rsidR="005025AF" w:rsidRPr="00993B4A" w:rsidRDefault="005025AF" w:rsidP="00BE0326">
                          <w:pPr>
                            <w:spacing w:line="240" w:lineRule="exact"/>
                            <w:ind w:leftChars="23" w:left="48" w:right="105"/>
                            <w:rPr>
                              <w:sz w:val="16"/>
                            </w:rPr>
                          </w:pPr>
                          <w:r>
                            <w:rPr>
                              <w:rFonts w:hint="eastAsia"/>
                              <w:sz w:val="16"/>
                            </w:rPr>
                            <w:t>連携</w:t>
                          </w:r>
                        </w:p>
                      </w:txbxContent>
                    </v:textbox>
                  </v:shape>
                  <v:shape id="_x0000_s1129" type="#_x0000_t202" style="position:absolute;left:-958;top:6800;width:12673;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akcAA&#10;AADcAAAADwAAAGRycy9kb3ducmV2LnhtbERPTWvCQBC9F/wPyxR6qxsFRVNXEa3gwYsa70N2mg3N&#10;zobs1MR/3xUKvc3jfc5qM/hG3amLdWADk3EGirgMtubKQHE9vC9ARUG22AQmAw+KsFmPXlaY29Dz&#10;me4XqVQK4ZijASfS5lrH0pHHOA4tceK+QudREuwqbTvsU7hv9DTL5tpjzanBYUs7R+X35ccbELHb&#10;yaP49PF4G0773mXlDAtj3l6H7QcooUH+xX/uo03zl3N4PpMu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sakcAAAADcAAAADwAAAAAAAAAAAAAAAACYAgAAZHJzL2Rvd25y&#10;ZXYueG1sUEsFBgAAAAAEAAQA9QAAAIUDAAAAAA==&#10;" filled="f" stroked="f">
                    <v:textbox style="mso-fit-shape-to-text:t">
                      <w:txbxContent>
                        <w:p w:rsidR="005025AF" w:rsidRPr="00BE0326" w:rsidRDefault="005025AF" w:rsidP="00BE0326">
                          <w:pPr>
                            <w:spacing w:line="240" w:lineRule="exact"/>
                            <w:ind w:left="105" w:right="105"/>
                            <w:rPr>
                              <w:sz w:val="16"/>
                            </w:rPr>
                          </w:pPr>
                          <w:r>
                            <w:rPr>
                              <w:rFonts w:hint="eastAsia"/>
                              <w:sz w:val="16"/>
                            </w:rPr>
                            <w:t>広域景観</w:t>
                          </w:r>
                          <w:r>
                            <w:rPr>
                              <w:sz w:val="16"/>
                            </w:rPr>
                            <w:t>形成</w:t>
                          </w:r>
                          <w:r>
                            <w:rPr>
                              <w:rFonts w:hint="eastAsia"/>
                              <w:sz w:val="16"/>
                            </w:rPr>
                            <w:t>の推進</w:t>
                          </w:r>
                        </w:p>
                      </w:txbxContent>
                    </v:textbox>
                  </v:shape>
                </v:group>
              </v:group>
            </w:pict>
          </mc:Fallback>
        </mc:AlternateContent>
      </w:r>
      <w:r w:rsidR="00997D83">
        <w:rPr>
          <w:noProof/>
          <w:sz w:val="24"/>
        </w:rPr>
        <w:drawing>
          <wp:anchor distT="0" distB="0" distL="114300" distR="114300" simplePos="0" relativeHeight="251578880" behindDoc="0" locked="0" layoutInCell="1" allowOverlap="1" wp14:anchorId="6EC46333" wp14:editId="7F1E9C40">
            <wp:simplePos x="0" y="0"/>
            <wp:positionH relativeFrom="column">
              <wp:posOffset>1164430</wp:posOffset>
            </wp:positionH>
            <wp:positionV relativeFrom="paragraph">
              <wp:posOffset>90805</wp:posOffset>
            </wp:positionV>
            <wp:extent cx="1643641" cy="1232452"/>
            <wp:effectExtent l="0" t="0" r="0" b="6350"/>
            <wp:wrapNone/>
            <wp:docPr id="34" name="図 34" descr="\\S27b\LIB\「新」景観推進Ｇ\20／景観に関する事項\23／指針_ガイドラインなど\02 都市景観ビジョン・大阪\17000_写真\171108 写真\IMG_5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27b\LIB\「新」景観推進Ｇ\20／景観に関する事項\23／指針_ガイドラインなど\02 都市景観ビジョン・大阪\17000_写真\171108 写真\IMG_597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3641" cy="12324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2B1C" w:rsidRDefault="009D3306" w:rsidP="00867870">
      <w:pPr>
        <w:ind w:leftChars="0" w:left="0" w:rightChars="300" w:right="630"/>
        <w:jc w:val="left"/>
        <w:rPr>
          <w:sz w:val="24"/>
        </w:rPr>
      </w:pPr>
      <w:r>
        <w:rPr>
          <w:noProof/>
        </w:rPr>
        <mc:AlternateContent>
          <mc:Choice Requires="wps">
            <w:drawing>
              <wp:anchor distT="0" distB="0" distL="114300" distR="114300" simplePos="0" relativeHeight="251706880" behindDoc="0" locked="0" layoutInCell="1" allowOverlap="1" wp14:anchorId="57175E22" wp14:editId="36832E4C">
                <wp:simplePos x="0" y="0"/>
                <wp:positionH relativeFrom="column">
                  <wp:posOffset>4298315</wp:posOffset>
                </wp:positionH>
                <wp:positionV relativeFrom="paragraph">
                  <wp:posOffset>208585</wp:posOffset>
                </wp:positionV>
                <wp:extent cx="571500" cy="252730"/>
                <wp:effectExtent l="0" t="0" r="0" b="0"/>
                <wp:wrapNone/>
                <wp:docPr id="1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52730"/>
                        </a:xfrm>
                        <a:prstGeom prst="rect">
                          <a:avLst/>
                        </a:prstGeom>
                        <a:noFill/>
                        <a:ln w="9525">
                          <a:noFill/>
                          <a:miter lim="800000"/>
                          <a:headEnd/>
                          <a:tailEnd/>
                        </a:ln>
                      </wps:spPr>
                      <wps:txbx>
                        <w:txbxContent>
                          <w:p w:rsidR="005025AF" w:rsidRPr="00993B4A" w:rsidRDefault="005025AF" w:rsidP="009D3306">
                            <w:pPr>
                              <w:spacing w:line="240" w:lineRule="exact"/>
                              <w:ind w:leftChars="23" w:left="48" w:right="105"/>
                              <w:rPr>
                                <w:sz w:val="16"/>
                              </w:rPr>
                            </w:pPr>
                            <w:r>
                              <w:rPr>
                                <w:rFonts w:hint="eastAsia"/>
                                <w:sz w:val="16"/>
                              </w:rPr>
                              <w:t>連携</w:t>
                            </w:r>
                          </w:p>
                        </w:txbxContent>
                      </wps:txbx>
                      <wps:bodyPr rot="0" vert="horz" wrap="square" lIns="91440" tIns="45720" rIns="91440" bIns="45720" anchor="t" anchorCtr="0">
                        <a:spAutoFit/>
                      </wps:bodyPr>
                    </wps:wsp>
                  </a:graphicData>
                </a:graphic>
              </wp:anchor>
            </w:drawing>
          </mc:Choice>
          <mc:Fallback xmlns:w15="http://schemas.microsoft.com/office/word/2012/wordml">
            <w:pict>
              <v:shape w14:anchorId="57175E22" id="_x0000_s1130" type="#_x0000_t202" style="position:absolute;margin-left:338.45pt;margin-top:16.4pt;width:45pt;height:19.9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" filled="f" stroked="f">
                <v:textbox style="mso-fit-shape-to-text:t">
                  <w:txbxContent>
                    <w:p w:rsidR="005025AF" w:rsidRPr="00993B4A" w:rsidRDefault="005025AF" w:rsidP="009D3306">
                      <w:pPr>
                        <w:spacing w:line="240" w:lineRule="exact"/>
                        <w:ind w:leftChars="23" w:left="48" w:right="105"/>
                        <w:rPr>
                          <w:sz w:val="16"/>
                        </w:rPr>
                      </w:pPr>
                      <w:r>
                        <w:rPr>
                          <w:rFonts w:hint="eastAsia"/>
                          <w:sz w:val="16"/>
                        </w:rPr>
                        <w:t>連携</w:t>
                      </w:r>
                    </w:p>
                  </w:txbxContent>
                </v:textbox>
              </v:shape>
            </w:pict>
          </mc:Fallback>
        </mc:AlternateContent>
      </w:r>
      <w:r>
        <w:rPr>
          <w:noProof/>
        </w:rPr>
        <mc:AlternateContent>
          <mc:Choice Requires="wps">
            <w:drawing>
              <wp:anchor distT="0" distB="0" distL="114300" distR="114300" simplePos="0" relativeHeight="251704832" behindDoc="0" locked="0" layoutInCell="1" allowOverlap="1" wp14:anchorId="1F306A09" wp14:editId="1F6093EB">
                <wp:simplePos x="0" y="0"/>
                <wp:positionH relativeFrom="column">
                  <wp:posOffset>5093335</wp:posOffset>
                </wp:positionH>
                <wp:positionV relativeFrom="paragraph">
                  <wp:posOffset>193980</wp:posOffset>
                </wp:positionV>
                <wp:extent cx="571500" cy="252730"/>
                <wp:effectExtent l="0" t="0" r="0" b="0"/>
                <wp:wrapNone/>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52730"/>
                        </a:xfrm>
                        <a:prstGeom prst="rect">
                          <a:avLst/>
                        </a:prstGeom>
                        <a:noFill/>
                        <a:ln w="9525">
                          <a:noFill/>
                          <a:miter lim="800000"/>
                          <a:headEnd/>
                          <a:tailEnd/>
                        </a:ln>
                      </wps:spPr>
                      <wps:txbx>
                        <w:txbxContent>
                          <w:p w:rsidR="005025AF" w:rsidRPr="00993B4A" w:rsidRDefault="005025AF" w:rsidP="009D3306">
                            <w:pPr>
                              <w:spacing w:line="240" w:lineRule="exact"/>
                              <w:ind w:leftChars="23" w:left="48" w:right="105"/>
                              <w:rPr>
                                <w:sz w:val="16"/>
                              </w:rPr>
                            </w:pPr>
                            <w:r>
                              <w:rPr>
                                <w:rFonts w:hint="eastAsia"/>
                                <w:sz w:val="16"/>
                              </w:rPr>
                              <w:t>連携</w:t>
                            </w:r>
                          </w:p>
                        </w:txbxContent>
                      </wps:txbx>
                      <wps:bodyPr rot="0" vert="horz" wrap="square" lIns="91440" tIns="45720" rIns="91440" bIns="45720" anchor="t" anchorCtr="0">
                        <a:spAutoFit/>
                      </wps:bodyPr>
                    </wps:wsp>
                  </a:graphicData>
                </a:graphic>
              </wp:anchor>
            </w:drawing>
          </mc:Choice>
          <mc:Fallback xmlns:w15="http://schemas.microsoft.com/office/word/2012/wordml">
            <w:pict>
              <v:shape w14:anchorId="1F306A09" id="_x0000_s1131" type="#_x0000_t202" style="position:absolute;margin-left:401.05pt;margin-top:15.25pt;width:45pt;height:19.9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" filled="f" stroked="f">
                <v:textbox style="mso-fit-shape-to-text:t">
                  <w:txbxContent>
                    <w:p w:rsidR="005025AF" w:rsidRPr="00993B4A" w:rsidRDefault="005025AF" w:rsidP="009D3306">
                      <w:pPr>
                        <w:spacing w:line="240" w:lineRule="exact"/>
                        <w:ind w:leftChars="23" w:left="48" w:right="105"/>
                        <w:rPr>
                          <w:sz w:val="16"/>
                        </w:rPr>
                      </w:pPr>
                      <w:r>
                        <w:rPr>
                          <w:rFonts w:hint="eastAsia"/>
                          <w:sz w:val="16"/>
                        </w:rPr>
                        <w:t>連携</w:t>
                      </w:r>
                    </w:p>
                  </w:txbxContent>
                </v:textbox>
              </v:shape>
            </w:pict>
          </mc:Fallback>
        </mc:AlternateContent>
      </w:r>
    </w:p>
    <w:p w:rsidR="00122AA1" w:rsidRDefault="00122AA1" w:rsidP="00867870">
      <w:pPr>
        <w:ind w:leftChars="0" w:left="0" w:rightChars="300" w:right="630"/>
        <w:jc w:val="left"/>
        <w:rPr>
          <w:sz w:val="24"/>
        </w:rPr>
      </w:pPr>
    </w:p>
    <w:p w:rsidR="00122AA1" w:rsidRDefault="00122AA1" w:rsidP="00867870">
      <w:pPr>
        <w:ind w:leftChars="0" w:left="0" w:rightChars="300" w:right="630"/>
        <w:jc w:val="left"/>
        <w:rPr>
          <w:sz w:val="24"/>
        </w:rPr>
      </w:pPr>
    </w:p>
    <w:p w:rsidR="005D601D" w:rsidRPr="00653656" w:rsidRDefault="005D601D" w:rsidP="00867870">
      <w:pPr>
        <w:ind w:leftChars="0" w:left="0" w:rightChars="300" w:right="630"/>
        <w:jc w:val="left"/>
        <w:rPr>
          <w:sz w:val="24"/>
        </w:rPr>
      </w:pPr>
    </w:p>
    <w:p w:rsidR="00972184" w:rsidRDefault="00997D83" w:rsidP="00867870">
      <w:pPr>
        <w:ind w:leftChars="0" w:left="0" w:rightChars="300" w:right="630"/>
        <w:jc w:val="left"/>
        <w:rPr>
          <w:sz w:val="24"/>
        </w:rPr>
      </w:pPr>
      <w:r w:rsidRPr="0024003E">
        <w:rPr>
          <w:noProof/>
          <w:sz w:val="22"/>
        </w:rPr>
        <mc:AlternateContent>
          <mc:Choice Requires="wps">
            <w:drawing>
              <wp:anchor distT="0" distB="0" distL="114300" distR="114300" simplePos="0" relativeHeight="251590144" behindDoc="0" locked="0" layoutInCell="1" allowOverlap="1" wp14:anchorId="7BDAF696" wp14:editId="1A32D7F3">
                <wp:simplePos x="0" y="0"/>
                <wp:positionH relativeFrom="column">
                  <wp:posOffset>827245</wp:posOffset>
                </wp:positionH>
                <wp:positionV relativeFrom="paragraph">
                  <wp:posOffset>132080</wp:posOffset>
                </wp:positionV>
                <wp:extent cx="2327910" cy="481330"/>
                <wp:effectExtent l="0" t="0" r="0" b="0"/>
                <wp:wrapNone/>
                <wp:docPr id="3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481330"/>
                        </a:xfrm>
                        <a:prstGeom prst="rect">
                          <a:avLst/>
                        </a:prstGeom>
                        <a:noFill/>
                        <a:ln w="9525">
                          <a:noFill/>
                          <a:miter lim="800000"/>
                          <a:headEnd/>
                          <a:tailEnd/>
                        </a:ln>
                      </wps:spPr>
                      <wps:txbx>
                        <w:txbxContent>
                          <w:p w:rsidR="005025AF" w:rsidRPr="00A92164" w:rsidRDefault="005025AF" w:rsidP="00972184">
                            <w:pPr>
                              <w:spacing w:line="300" w:lineRule="exact"/>
                              <w:ind w:left="105" w:right="105"/>
                              <w:jc w:val="center"/>
                              <w:rPr>
                                <w:sz w:val="18"/>
                              </w:rPr>
                            </w:pPr>
                            <w:r>
                              <w:rPr>
                                <w:rFonts w:hint="eastAsia"/>
                                <w:sz w:val="18"/>
                              </w:rPr>
                              <w:t>市町村職員の研修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BDAF696" id="_x0000_s1132" type="#_x0000_t202" style="position:absolute;margin-left:65.15pt;margin-top:10.4pt;width:183.3pt;height:37.9pt;z-index:251590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" filled="f" stroked="f">
                <v:textbox style="mso-fit-shape-to-text:t">
                  <w:txbxContent>
                    <w:p w:rsidR="005025AF" w:rsidRPr="00A92164" w:rsidRDefault="005025AF" w:rsidP="00972184">
                      <w:pPr>
                        <w:spacing w:line="300" w:lineRule="exact"/>
                        <w:ind w:left="105" w:right="105"/>
                        <w:jc w:val="center"/>
                        <w:rPr>
                          <w:sz w:val="18"/>
                        </w:rPr>
                      </w:pPr>
                      <w:r>
                        <w:rPr>
                          <w:rFonts w:hint="eastAsia"/>
                          <w:sz w:val="18"/>
                        </w:rPr>
                        <w:t>市町村職員の研修</w:t>
                      </w:r>
                    </w:p>
                  </w:txbxContent>
                </v:textbox>
              </v:shape>
            </w:pict>
          </mc:Fallback>
        </mc:AlternateContent>
      </w:r>
      <w:r w:rsidR="0013386D" w:rsidRPr="0024003E">
        <w:rPr>
          <w:noProof/>
          <w:sz w:val="22"/>
        </w:rPr>
        <mc:AlternateContent>
          <mc:Choice Requires="wps">
            <w:drawing>
              <wp:anchor distT="0" distB="0" distL="114300" distR="114300" simplePos="0" relativeHeight="251604480" behindDoc="0" locked="0" layoutInCell="1" allowOverlap="1" wp14:anchorId="2B9337B5" wp14:editId="49CCD798">
                <wp:simplePos x="0" y="0"/>
                <wp:positionH relativeFrom="column">
                  <wp:posOffset>3304540</wp:posOffset>
                </wp:positionH>
                <wp:positionV relativeFrom="paragraph">
                  <wp:posOffset>185420</wp:posOffset>
                </wp:positionV>
                <wp:extent cx="3248025" cy="481330"/>
                <wp:effectExtent l="0" t="0" r="0" b="0"/>
                <wp:wrapNone/>
                <wp:docPr id="2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481330"/>
                        </a:xfrm>
                        <a:prstGeom prst="rect">
                          <a:avLst/>
                        </a:prstGeom>
                        <a:noFill/>
                        <a:ln w="9525">
                          <a:noFill/>
                          <a:miter lim="800000"/>
                          <a:headEnd/>
                          <a:tailEnd/>
                        </a:ln>
                      </wps:spPr>
                      <wps:txbx>
                        <w:txbxContent>
                          <w:p w:rsidR="005025AF" w:rsidRPr="00A92164" w:rsidRDefault="005025AF" w:rsidP="0013386D">
                            <w:pPr>
                              <w:spacing w:line="300" w:lineRule="exact"/>
                              <w:ind w:left="105" w:right="105"/>
                              <w:jc w:val="center"/>
                              <w:rPr>
                                <w:sz w:val="18"/>
                              </w:rPr>
                            </w:pPr>
                            <w:r>
                              <w:rPr>
                                <w:rFonts w:hint="eastAsia"/>
                                <w:sz w:val="18"/>
                              </w:rPr>
                              <w:t>大阪府</w:t>
                            </w:r>
                            <w:r>
                              <w:rPr>
                                <w:sz w:val="18"/>
                              </w:rPr>
                              <w:t>景観形成</w:t>
                            </w:r>
                            <w:r>
                              <w:rPr>
                                <w:rFonts w:hint="eastAsia"/>
                                <w:sz w:val="18"/>
                              </w:rPr>
                              <w:t>誘導</w:t>
                            </w:r>
                            <w:r>
                              <w:rPr>
                                <w:sz w:val="18"/>
                              </w:rPr>
                              <w:t>推進協議会の</w:t>
                            </w:r>
                            <w:r>
                              <w:rPr>
                                <w:rFonts w:hint="eastAsia"/>
                                <w:sz w:val="18"/>
                              </w:rPr>
                              <w:t>体制</w:t>
                            </w:r>
                            <w:r>
                              <w:rPr>
                                <w:sz w:val="18"/>
                              </w:rPr>
                              <w:t>イメージ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B9337B5" id="_x0000_s1133" type="#_x0000_t202" style="position:absolute;margin-left:260.2pt;margin-top:14.6pt;width:255.75pt;height:37.9pt;z-index:251604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" filled="f" stroked="f">
                <v:textbox style="mso-fit-shape-to-text:t">
                  <w:txbxContent>
                    <w:p w:rsidR="005025AF" w:rsidRPr="00A92164" w:rsidRDefault="005025AF" w:rsidP="0013386D">
                      <w:pPr>
                        <w:spacing w:line="300" w:lineRule="exact"/>
                        <w:ind w:left="105" w:right="105"/>
                        <w:jc w:val="center"/>
                        <w:rPr>
                          <w:sz w:val="18"/>
                        </w:rPr>
                      </w:pPr>
                      <w:r>
                        <w:rPr>
                          <w:rFonts w:hint="eastAsia"/>
                          <w:sz w:val="18"/>
                        </w:rPr>
                        <w:t>大阪府</w:t>
                      </w:r>
                      <w:r>
                        <w:rPr>
                          <w:sz w:val="18"/>
                        </w:rPr>
                        <w:t>景観形成</w:t>
                      </w:r>
                      <w:r>
                        <w:rPr>
                          <w:rFonts w:hint="eastAsia"/>
                          <w:sz w:val="18"/>
                        </w:rPr>
                        <w:t>誘導</w:t>
                      </w:r>
                      <w:r>
                        <w:rPr>
                          <w:sz w:val="18"/>
                        </w:rPr>
                        <w:t>推進協議会の</w:t>
                      </w:r>
                      <w:r>
                        <w:rPr>
                          <w:rFonts w:hint="eastAsia"/>
                          <w:sz w:val="18"/>
                        </w:rPr>
                        <w:t>体制</w:t>
                      </w:r>
                      <w:r>
                        <w:rPr>
                          <w:sz w:val="18"/>
                        </w:rPr>
                        <w:t>イメージ</w:t>
                      </w:r>
                    </w:p>
                  </w:txbxContent>
                </v:textbox>
              </v:shape>
            </w:pict>
          </mc:Fallback>
        </mc:AlternateContent>
      </w:r>
    </w:p>
    <w:p w:rsidR="009C2BED" w:rsidRDefault="009C2BED" w:rsidP="00867870">
      <w:pPr>
        <w:ind w:leftChars="0" w:left="0" w:rightChars="300" w:right="630"/>
        <w:jc w:val="left"/>
        <w:rPr>
          <w:sz w:val="24"/>
        </w:rPr>
      </w:pPr>
    </w:p>
    <w:p w:rsidR="00272003" w:rsidRDefault="00272003" w:rsidP="00867870">
      <w:pPr>
        <w:ind w:leftChars="0" w:left="0" w:rightChars="300" w:right="630"/>
        <w:jc w:val="left"/>
        <w:rPr>
          <w:sz w:val="24"/>
        </w:rPr>
      </w:pPr>
    </w:p>
    <w:p w:rsidR="00AC03B4" w:rsidRPr="005E5859" w:rsidRDefault="003852FF" w:rsidP="009C2BED">
      <w:pPr>
        <w:ind w:leftChars="450" w:left="945" w:rightChars="300" w:right="630"/>
        <w:jc w:val="left"/>
        <w:rPr>
          <w:b/>
          <w:sz w:val="24"/>
        </w:rPr>
      </w:pPr>
      <w:r w:rsidRPr="005E5859">
        <w:rPr>
          <w:rFonts w:hint="eastAsia"/>
          <w:b/>
          <w:sz w:val="24"/>
        </w:rPr>
        <w:t>○</w:t>
      </w:r>
      <w:r w:rsidR="004A1CE3" w:rsidRPr="005E5859">
        <w:rPr>
          <w:rFonts w:hint="eastAsia"/>
          <w:b/>
          <w:sz w:val="24"/>
        </w:rPr>
        <w:t xml:space="preserve"> </w:t>
      </w:r>
      <w:r w:rsidR="00AB4971" w:rsidRPr="005E5859">
        <w:rPr>
          <w:rFonts w:hint="eastAsia"/>
          <w:b/>
          <w:sz w:val="24"/>
        </w:rPr>
        <w:t>担い手の育成と景観まちづくりの継続</w:t>
      </w:r>
      <w:r w:rsidR="006F0953" w:rsidRPr="005E5859">
        <w:rPr>
          <w:rFonts w:hint="eastAsia"/>
          <w:b/>
          <w:sz w:val="24"/>
        </w:rPr>
        <w:t xml:space="preserve">             </w:t>
      </w:r>
      <w:r w:rsidR="003F266E" w:rsidRPr="005E5859">
        <w:rPr>
          <w:rFonts w:hint="eastAsia"/>
          <w:b/>
          <w:sz w:val="24"/>
        </w:rPr>
        <w:t xml:space="preserve">　　　　　　　　　</w:t>
      </w:r>
      <w:r w:rsidR="004A1CE3" w:rsidRPr="005E5859">
        <w:rPr>
          <w:rFonts w:hint="eastAsia"/>
          <w:b/>
          <w:sz w:val="24"/>
        </w:rPr>
        <w:t xml:space="preserve">　　　　　　</w:t>
      </w:r>
      <w:r w:rsidR="003F266E" w:rsidRPr="005E5859">
        <w:rPr>
          <w:rFonts w:hint="eastAsia"/>
          <w:b/>
          <w:sz w:val="24"/>
        </w:rPr>
        <w:t xml:space="preserve">　　　　</w:t>
      </w:r>
      <w:r w:rsidR="006F0953" w:rsidRPr="005E5859">
        <w:rPr>
          <w:rFonts w:hint="eastAsia"/>
          <w:b/>
          <w:sz w:val="24"/>
        </w:rPr>
        <w:t xml:space="preserve"> </w:t>
      </w:r>
    </w:p>
    <w:p w:rsidR="00A15551" w:rsidRPr="007F7F74" w:rsidRDefault="00CC757B" w:rsidP="00272003">
      <w:pPr>
        <w:spacing w:line="360" w:lineRule="exact"/>
        <w:ind w:leftChars="500" w:left="1050" w:rightChars="300" w:right="630"/>
        <w:jc w:val="left"/>
        <w:rPr>
          <w:b/>
          <w:sz w:val="24"/>
        </w:rPr>
      </w:pPr>
      <w:r w:rsidRPr="00CC757B">
        <w:rPr>
          <w:rFonts w:hint="eastAsia"/>
          <w:b/>
          <w:sz w:val="22"/>
        </w:rPr>
        <w:t>①</w:t>
      </w:r>
      <w:r w:rsidR="005D4FED" w:rsidRPr="00CC757B">
        <w:rPr>
          <w:rFonts w:hint="eastAsia"/>
          <w:b/>
          <w:sz w:val="22"/>
        </w:rPr>
        <w:t>景観に対する</w:t>
      </w:r>
      <w:r w:rsidR="008256D9" w:rsidRPr="00CC757B">
        <w:rPr>
          <w:rFonts w:hint="eastAsia"/>
          <w:b/>
          <w:sz w:val="22"/>
        </w:rPr>
        <w:t>関心づくり</w:t>
      </w:r>
    </w:p>
    <w:p w:rsidR="00B81E72" w:rsidRDefault="00BF6D92" w:rsidP="008E7572">
      <w:pPr>
        <w:spacing w:line="360" w:lineRule="exact"/>
        <w:ind w:leftChars="600" w:left="1480" w:rightChars="300" w:right="630" w:hangingChars="100" w:hanging="220"/>
        <w:jc w:val="left"/>
        <w:rPr>
          <w:sz w:val="22"/>
          <w:u w:val="single"/>
        </w:rPr>
      </w:pPr>
      <w:r w:rsidRPr="007F7F74">
        <w:rPr>
          <w:rFonts w:hint="eastAsia"/>
          <w:sz w:val="22"/>
        </w:rPr>
        <w:t>・</w:t>
      </w:r>
      <w:r w:rsidR="00C02948">
        <w:rPr>
          <w:rFonts w:hint="eastAsia"/>
          <w:spacing w:val="-6"/>
          <w:sz w:val="22"/>
        </w:rPr>
        <w:t>府民や事業者が気軽に景観づくりに参加できるよう、</w:t>
      </w:r>
      <w:r w:rsidR="00CF0FBC" w:rsidRPr="00C02948">
        <w:rPr>
          <w:rFonts w:hint="eastAsia"/>
          <w:spacing w:val="-6"/>
          <w:sz w:val="22"/>
        </w:rPr>
        <w:t>大阪都市景観建築賞</w:t>
      </w:r>
      <w:r w:rsidR="00C02948" w:rsidRPr="00C02948">
        <w:rPr>
          <w:rFonts w:hint="eastAsia"/>
          <w:spacing w:val="-6"/>
          <w:sz w:val="22"/>
        </w:rPr>
        <w:t>やおおさか優良緑化賞</w:t>
      </w:r>
      <w:r w:rsidR="00CF0FBC" w:rsidRPr="00C02948">
        <w:rPr>
          <w:rFonts w:hint="eastAsia"/>
          <w:spacing w:val="-6"/>
          <w:sz w:val="22"/>
        </w:rPr>
        <w:t>などの</w:t>
      </w:r>
      <w:r w:rsidR="00852A2F" w:rsidRPr="00C02948">
        <w:rPr>
          <w:rFonts w:hint="eastAsia"/>
          <w:spacing w:val="-6"/>
          <w:sz w:val="22"/>
        </w:rPr>
        <w:t>表彰制度</w:t>
      </w:r>
      <w:r w:rsidR="000B29D6" w:rsidRPr="00C02948">
        <w:rPr>
          <w:rFonts w:hint="eastAsia"/>
          <w:spacing w:val="-6"/>
          <w:sz w:val="22"/>
        </w:rPr>
        <w:t>や</w:t>
      </w:r>
      <w:r w:rsidR="00852A2F" w:rsidRPr="00C02948">
        <w:rPr>
          <w:rFonts w:hint="eastAsia"/>
          <w:spacing w:val="-6"/>
          <w:sz w:val="22"/>
        </w:rPr>
        <w:t>、</w:t>
      </w:r>
      <w:r w:rsidR="000B29D6" w:rsidRPr="00C02948">
        <w:rPr>
          <w:rFonts w:hint="eastAsia"/>
          <w:spacing w:val="-6"/>
          <w:sz w:val="22"/>
        </w:rPr>
        <w:t>学校や地域社会における景観学習</w:t>
      </w:r>
      <w:r w:rsidR="00931694" w:rsidRPr="0087059E">
        <w:rPr>
          <w:rFonts w:hint="eastAsia"/>
          <w:spacing w:val="-6"/>
          <w:sz w:val="22"/>
        </w:rPr>
        <w:t>、大学等と連携したまちづくり・ワークショップ</w:t>
      </w:r>
      <w:r w:rsidR="000B29D6" w:rsidRPr="00C02948">
        <w:rPr>
          <w:rFonts w:hint="eastAsia"/>
          <w:spacing w:val="-6"/>
          <w:sz w:val="22"/>
        </w:rPr>
        <w:t>の実施等による</w:t>
      </w:r>
      <w:r w:rsidR="00B81E72" w:rsidRPr="00C02948">
        <w:rPr>
          <w:rFonts w:hint="eastAsia"/>
          <w:spacing w:val="-6"/>
          <w:sz w:val="22"/>
        </w:rPr>
        <w:t>府民の景観に対する関心づくりに取り組</w:t>
      </w:r>
      <w:r w:rsidR="00201225">
        <w:rPr>
          <w:rFonts w:hint="eastAsia"/>
          <w:spacing w:val="-6"/>
          <w:sz w:val="22"/>
        </w:rPr>
        <w:t>みます</w:t>
      </w:r>
      <w:r w:rsidR="00DF65D4" w:rsidRPr="00C02948">
        <w:rPr>
          <w:rFonts w:hint="eastAsia"/>
          <w:spacing w:val="-6"/>
          <w:sz w:val="22"/>
        </w:rPr>
        <w:t>。</w:t>
      </w:r>
    </w:p>
    <w:p w:rsidR="003C6384" w:rsidRDefault="00B81E72" w:rsidP="008E7572">
      <w:pPr>
        <w:spacing w:line="360" w:lineRule="exact"/>
        <w:ind w:leftChars="600" w:left="1480" w:rightChars="300" w:right="630" w:hangingChars="100" w:hanging="220"/>
        <w:jc w:val="left"/>
        <w:rPr>
          <w:sz w:val="22"/>
        </w:rPr>
      </w:pPr>
      <w:r w:rsidRPr="00B81E72">
        <w:rPr>
          <w:rFonts w:hint="eastAsia"/>
          <w:sz w:val="22"/>
        </w:rPr>
        <w:t>・</w:t>
      </w:r>
      <w:r w:rsidR="00852A2F" w:rsidRPr="007F7F74">
        <w:rPr>
          <w:rFonts w:hint="eastAsia"/>
          <w:sz w:val="22"/>
        </w:rPr>
        <w:t>良好な景観の保全・</w:t>
      </w:r>
      <w:r w:rsidR="00921298">
        <w:rPr>
          <w:rFonts w:hint="eastAsia"/>
          <w:sz w:val="22"/>
        </w:rPr>
        <w:t>整備の推進を図る公益法人等を景観整備機構に指定し、</w:t>
      </w:r>
      <w:r w:rsidR="00BC463A">
        <w:rPr>
          <w:rFonts w:hint="eastAsia"/>
          <w:sz w:val="22"/>
        </w:rPr>
        <w:t>同機構が実施する</w:t>
      </w:r>
      <w:r w:rsidR="00F84B7C" w:rsidRPr="007F7F74">
        <w:rPr>
          <w:rFonts w:hint="eastAsia"/>
          <w:sz w:val="22"/>
        </w:rPr>
        <w:t>景観づくりの</w:t>
      </w:r>
      <w:r w:rsidR="000B29D6" w:rsidRPr="007F7F74">
        <w:rPr>
          <w:rFonts w:hint="eastAsia"/>
          <w:sz w:val="22"/>
        </w:rPr>
        <w:t>セミナー</w:t>
      </w:r>
      <w:r w:rsidR="00F84B7C" w:rsidRPr="007F7F74">
        <w:rPr>
          <w:rFonts w:hint="eastAsia"/>
          <w:sz w:val="22"/>
        </w:rPr>
        <w:t>や</w:t>
      </w:r>
      <w:r w:rsidR="000B29D6" w:rsidRPr="007F7F74">
        <w:rPr>
          <w:rFonts w:hint="eastAsia"/>
          <w:sz w:val="22"/>
        </w:rPr>
        <w:t>まちあるき</w:t>
      </w:r>
      <w:r w:rsidR="00F84B7C" w:rsidRPr="007F7F74">
        <w:rPr>
          <w:rFonts w:hint="eastAsia"/>
          <w:sz w:val="22"/>
        </w:rPr>
        <w:t>、イベント等の開催・周知を通じて景観に対する意識の高揚を図</w:t>
      </w:r>
      <w:r w:rsidR="00201225">
        <w:rPr>
          <w:rFonts w:hint="eastAsia"/>
          <w:sz w:val="22"/>
        </w:rPr>
        <w:t>ります</w:t>
      </w:r>
      <w:r w:rsidR="00DF65D4">
        <w:rPr>
          <w:rFonts w:hint="eastAsia"/>
          <w:sz w:val="22"/>
        </w:rPr>
        <w:t>。</w:t>
      </w:r>
    </w:p>
    <w:p w:rsidR="00B27705" w:rsidRPr="007F7F74" w:rsidRDefault="001172E9" w:rsidP="001172E9">
      <w:pPr>
        <w:ind w:leftChars="400" w:left="1060" w:rightChars="300" w:right="630" w:hangingChars="100" w:hanging="220"/>
        <w:jc w:val="left"/>
        <w:rPr>
          <w:sz w:val="22"/>
        </w:rPr>
      </w:pPr>
      <w:r>
        <w:rPr>
          <w:rFonts w:hint="eastAsia"/>
          <w:noProof/>
          <w:sz w:val="22"/>
        </w:rPr>
        <w:drawing>
          <wp:anchor distT="0" distB="0" distL="114300" distR="114300" simplePos="0" relativeHeight="251700736" behindDoc="0" locked="0" layoutInCell="1" allowOverlap="1" wp14:anchorId="21427C9B" wp14:editId="0EB30660">
            <wp:simplePos x="0" y="0"/>
            <wp:positionH relativeFrom="column">
              <wp:posOffset>4222750</wp:posOffset>
            </wp:positionH>
            <wp:positionV relativeFrom="paragraph">
              <wp:posOffset>92075</wp:posOffset>
            </wp:positionV>
            <wp:extent cx="1628775" cy="1221105"/>
            <wp:effectExtent l="0" t="0" r="9525" b="0"/>
            <wp:wrapNone/>
            <wp:docPr id="225" name="図 225" descr="\\S27b\LIB\「新」景観推進Ｇ\20／景観に関する事項\26／大阪美しい景観づくり推進会議\04 景観サポーター\その他\HP用\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27b\LIB\「新」景観推進Ｇ\20／景観に関する事項\26／大阪美しい景観づくり推進会議\04 景観サポーター\その他\HP用\00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8775" cy="1221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1589120" behindDoc="0" locked="0" layoutInCell="1" allowOverlap="1" wp14:anchorId="4EF494FE" wp14:editId="1804A9B2">
            <wp:simplePos x="0" y="0"/>
            <wp:positionH relativeFrom="column">
              <wp:posOffset>1954530</wp:posOffset>
            </wp:positionH>
            <wp:positionV relativeFrom="paragraph">
              <wp:posOffset>92710</wp:posOffset>
            </wp:positionV>
            <wp:extent cx="1609725" cy="1206500"/>
            <wp:effectExtent l="0" t="0" r="9525" b="0"/>
            <wp:wrapNone/>
            <wp:docPr id="325" name="図 325" descr="\\S27b\LIB\「新」景観推進Ｇ\50／大阪まちなみ賞に関する事項\第36回大阪まちなみ章H28\1317 表彰式\170117 当日写真\04　表彰式（大阪府知事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27b\LIB\「新」景観推進Ｇ\50／大阪まちなみ賞に関する事項\第36回大阪まちなみ章H28\1317 表彰式\170117 当日写真\04　表彰式（大阪府知事賞）.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9725"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003E">
        <w:rPr>
          <w:noProof/>
          <w:sz w:val="22"/>
        </w:rPr>
        <mc:AlternateContent>
          <mc:Choice Requires="wps">
            <w:drawing>
              <wp:anchor distT="0" distB="0" distL="114300" distR="114300" simplePos="0" relativeHeight="251585024" behindDoc="0" locked="0" layoutInCell="1" allowOverlap="1" wp14:anchorId="2E33C8AC" wp14:editId="13A62F60">
                <wp:simplePos x="0" y="0"/>
                <wp:positionH relativeFrom="column">
                  <wp:posOffset>1640205</wp:posOffset>
                </wp:positionH>
                <wp:positionV relativeFrom="paragraph">
                  <wp:posOffset>1301115</wp:posOffset>
                </wp:positionV>
                <wp:extent cx="2327910" cy="481330"/>
                <wp:effectExtent l="0" t="0" r="0" b="0"/>
                <wp:wrapNone/>
                <wp:docPr id="2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481330"/>
                        </a:xfrm>
                        <a:prstGeom prst="rect">
                          <a:avLst/>
                        </a:prstGeom>
                        <a:noFill/>
                        <a:ln w="9525">
                          <a:noFill/>
                          <a:miter lim="800000"/>
                          <a:headEnd/>
                          <a:tailEnd/>
                        </a:ln>
                      </wps:spPr>
                      <wps:txbx>
                        <w:txbxContent>
                          <w:p w:rsidR="005025AF" w:rsidRPr="00A92164" w:rsidRDefault="005025AF" w:rsidP="00A92164">
                            <w:pPr>
                              <w:spacing w:line="300" w:lineRule="exact"/>
                              <w:ind w:left="105" w:right="105"/>
                              <w:jc w:val="center"/>
                              <w:rPr>
                                <w:sz w:val="18"/>
                              </w:rPr>
                            </w:pPr>
                            <w:r>
                              <w:rPr>
                                <w:rFonts w:hint="eastAsia"/>
                                <w:sz w:val="18"/>
                              </w:rPr>
                              <w:t>表彰制度の実施（大阪都市景観建築賞）</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E33C8AC" id="_x0000_s1134" type="#_x0000_t202" style="position:absolute;left:0;text-align:left;margin-left:129.15pt;margin-top:102.45pt;width:183.3pt;height:37.9pt;z-index:251585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" filled="f" stroked="f">
                <v:textbox style="mso-fit-shape-to-text:t">
                  <w:txbxContent>
                    <w:p w:rsidR="005025AF" w:rsidRPr="00A92164" w:rsidRDefault="005025AF" w:rsidP="00A92164">
                      <w:pPr>
                        <w:spacing w:line="300" w:lineRule="exact"/>
                        <w:ind w:left="105" w:right="105"/>
                        <w:jc w:val="center"/>
                        <w:rPr>
                          <w:sz w:val="18"/>
                        </w:rPr>
                      </w:pPr>
                      <w:r>
                        <w:rPr>
                          <w:rFonts w:hint="eastAsia"/>
                          <w:sz w:val="18"/>
                        </w:rPr>
                        <w:t>表彰制度の実施（大阪都市景観建築賞）</w:t>
                      </w:r>
                    </w:p>
                  </w:txbxContent>
                </v:textbox>
              </v:shape>
            </w:pict>
          </mc:Fallback>
        </mc:AlternateContent>
      </w:r>
      <w:r w:rsidRPr="0024003E">
        <w:rPr>
          <w:noProof/>
          <w:sz w:val="22"/>
        </w:rPr>
        <mc:AlternateContent>
          <mc:Choice Requires="wps">
            <w:drawing>
              <wp:anchor distT="0" distB="0" distL="114300" distR="114300" simplePos="0" relativeHeight="251681280" behindDoc="0" locked="0" layoutInCell="1" allowOverlap="1" wp14:anchorId="7B4F1557" wp14:editId="23F2A1BE">
                <wp:simplePos x="0" y="0"/>
                <wp:positionH relativeFrom="column">
                  <wp:posOffset>3850005</wp:posOffset>
                </wp:positionH>
                <wp:positionV relativeFrom="paragraph">
                  <wp:posOffset>1292860</wp:posOffset>
                </wp:positionV>
                <wp:extent cx="2327910" cy="481330"/>
                <wp:effectExtent l="0" t="0" r="0" b="0"/>
                <wp:wrapNone/>
                <wp:docPr id="2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481330"/>
                        </a:xfrm>
                        <a:prstGeom prst="rect">
                          <a:avLst/>
                        </a:prstGeom>
                        <a:noFill/>
                        <a:ln w="9525">
                          <a:noFill/>
                          <a:miter lim="800000"/>
                          <a:headEnd/>
                          <a:tailEnd/>
                        </a:ln>
                      </wps:spPr>
                      <wps:txbx>
                        <w:txbxContent>
                          <w:p w:rsidR="005025AF" w:rsidRPr="00A92164" w:rsidRDefault="005025AF" w:rsidP="00997D83">
                            <w:pPr>
                              <w:spacing w:line="300" w:lineRule="exact"/>
                              <w:ind w:left="105" w:right="105"/>
                              <w:jc w:val="center"/>
                              <w:rPr>
                                <w:sz w:val="18"/>
                              </w:rPr>
                            </w:pPr>
                            <w:r>
                              <w:rPr>
                                <w:rFonts w:hint="eastAsia"/>
                                <w:sz w:val="18"/>
                              </w:rPr>
                              <w:t>まちあるきイベント</w:t>
                            </w:r>
                            <w:r>
                              <w:rPr>
                                <w:sz w:val="18"/>
                              </w:rPr>
                              <w:t>等の開催</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B4F1557" id="_x0000_s1135" type="#_x0000_t202" style="position:absolute;left:0;text-align:left;margin-left:303.15pt;margin-top:101.8pt;width:183.3pt;height:37.9pt;z-index:251681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" filled="f" stroked="f">
                <v:textbox style="mso-fit-shape-to-text:t">
                  <w:txbxContent>
                    <w:p w:rsidR="005025AF" w:rsidRPr="00A92164" w:rsidRDefault="005025AF" w:rsidP="00997D83">
                      <w:pPr>
                        <w:spacing w:line="300" w:lineRule="exact"/>
                        <w:ind w:left="105" w:right="105"/>
                        <w:jc w:val="center"/>
                        <w:rPr>
                          <w:sz w:val="18"/>
                        </w:rPr>
                      </w:pPr>
                      <w:r>
                        <w:rPr>
                          <w:rFonts w:hint="eastAsia"/>
                          <w:sz w:val="18"/>
                        </w:rPr>
                        <w:t>まちあるきイベント</w:t>
                      </w:r>
                      <w:r>
                        <w:rPr>
                          <w:sz w:val="18"/>
                        </w:rPr>
                        <w:t>等の開催</w:t>
                      </w:r>
                    </w:p>
                  </w:txbxContent>
                </v:textbox>
              </v:shape>
            </w:pict>
          </mc:Fallback>
        </mc:AlternateContent>
      </w:r>
    </w:p>
    <w:p w:rsidR="005A53A5" w:rsidRDefault="005D4FED" w:rsidP="005A53A5">
      <w:pPr>
        <w:ind w:leftChars="23" w:left="48" w:rightChars="300" w:right="630"/>
        <w:jc w:val="left"/>
        <w:rPr>
          <w:sz w:val="24"/>
        </w:rPr>
      </w:pPr>
      <w:r w:rsidRPr="007F7F74">
        <w:rPr>
          <w:rFonts w:hint="eastAsia"/>
          <w:sz w:val="24"/>
        </w:rPr>
        <w:t xml:space="preserve">　　　</w:t>
      </w:r>
    </w:p>
    <w:p w:rsidR="00336A4D" w:rsidRDefault="00336A4D" w:rsidP="005A53A5">
      <w:pPr>
        <w:ind w:leftChars="23" w:left="48" w:rightChars="300" w:right="630"/>
        <w:jc w:val="left"/>
        <w:rPr>
          <w:sz w:val="24"/>
        </w:rPr>
      </w:pPr>
    </w:p>
    <w:p w:rsidR="0013386D" w:rsidRDefault="0013386D" w:rsidP="005A53A5">
      <w:pPr>
        <w:ind w:leftChars="23" w:left="48" w:rightChars="300" w:right="630"/>
        <w:jc w:val="left"/>
        <w:rPr>
          <w:sz w:val="24"/>
        </w:rPr>
      </w:pPr>
    </w:p>
    <w:p w:rsidR="005A53A5" w:rsidRDefault="005A53A5" w:rsidP="00972184">
      <w:pPr>
        <w:ind w:leftChars="0" w:left="0" w:rightChars="300" w:right="630"/>
        <w:jc w:val="left"/>
        <w:rPr>
          <w:sz w:val="24"/>
        </w:rPr>
      </w:pPr>
    </w:p>
    <w:p w:rsidR="005A53A5" w:rsidRDefault="004A1CE3" w:rsidP="005A53A5">
      <w:pPr>
        <w:ind w:leftChars="23" w:left="48" w:rightChars="300" w:right="630"/>
        <w:jc w:val="left"/>
        <w:rPr>
          <w:sz w:val="24"/>
        </w:rPr>
      </w:pPr>
      <w:r w:rsidRPr="00BD31B8">
        <w:rPr>
          <w:noProof/>
        </w:rPr>
        <mc:AlternateContent>
          <mc:Choice Requires="wps">
            <w:drawing>
              <wp:anchor distT="0" distB="0" distL="114300" distR="114300" simplePos="0" relativeHeight="251697664" behindDoc="0" locked="0" layoutInCell="1" allowOverlap="1" wp14:anchorId="444AEC64" wp14:editId="095B9E29">
                <wp:simplePos x="0" y="0"/>
                <wp:positionH relativeFrom="column">
                  <wp:posOffset>0</wp:posOffset>
                </wp:positionH>
                <wp:positionV relativeFrom="paragraph">
                  <wp:posOffset>472440</wp:posOffset>
                </wp:positionV>
                <wp:extent cx="7560310" cy="1403985"/>
                <wp:effectExtent l="0" t="0" r="0" b="0"/>
                <wp:wrapNone/>
                <wp:docPr id="221" name="テキスト ボックス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403985"/>
                        </a:xfrm>
                        <a:prstGeom prst="rect">
                          <a:avLst/>
                        </a:prstGeom>
                        <a:noFill/>
                        <a:ln w="9525">
                          <a:noFill/>
                          <a:miter lim="800000"/>
                          <a:headEnd/>
                          <a:tailEnd/>
                        </a:ln>
                      </wps:spPr>
                      <wps:txbx>
                        <w:txbxContent>
                          <w:p w:rsidR="005025AF" w:rsidRPr="00FC4D4C" w:rsidRDefault="00B742B2" w:rsidP="00FC4D4C">
                            <w:pPr>
                              <w:ind w:leftChars="0" w:left="0" w:rightChars="0" w:right="0"/>
                              <w:jc w:val="left"/>
                              <w:rPr>
                                <w:rFonts w:asciiTheme="majorEastAsia" w:eastAsiaTheme="majorEastAsia" w:hAnsiTheme="majorEastAsia"/>
                                <w:sz w:val="20"/>
                              </w:rPr>
                            </w:pPr>
                            <w:r>
                              <w:rPr>
                                <w:rFonts w:asciiTheme="majorEastAsia" w:eastAsiaTheme="majorEastAsia" w:hAnsiTheme="majorEastAsia" w:hint="eastAsia"/>
                                <w:sz w:val="20"/>
                              </w:rPr>
                              <w:t>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44AEC64" id="テキスト ボックス 221" o:spid="_x0000_s1136" type="#_x0000_t202" style="position:absolute;left:0;text-align:left;margin-left:0;margin-top:37.2pt;width:595.3pt;height:110.55pt;z-index:251697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" filled="f" stroked="f">
                <v:textbox style="mso-fit-shape-to-text:t">
                  <w:txbxContent>
                    <w:p w:rsidR="005025AF" w:rsidRPr="00FC4D4C" w:rsidRDefault="00B742B2" w:rsidP="00FC4D4C">
                      <w:pPr>
                        <w:ind w:leftChars="0" w:left="0" w:rightChars="0" w:right="0"/>
                        <w:jc w:val="left"/>
                        <w:rPr>
                          <w:rFonts w:asciiTheme="majorEastAsia" w:eastAsiaTheme="majorEastAsia" w:hAnsiTheme="majorEastAsia"/>
                          <w:sz w:val="20"/>
                        </w:rPr>
                      </w:pPr>
                      <w:r>
                        <w:rPr>
                          <w:rFonts w:asciiTheme="majorEastAsia" w:eastAsiaTheme="majorEastAsia" w:hAnsiTheme="majorEastAsia" w:hint="eastAsia"/>
                          <w:sz w:val="20"/>
                        </w:rPr>
                        <w:t>24</w:t>
                      </w:r>
                    </w:p>
                  </w:txbxContent>
                </v:textbox>
              </v:shape>
            </w:pict>
          </mc:Fallback>
        </mc:AlternateContent>
      </w:r>
    </w:p>
    <w:p w:rsidR="005A53A5" w:rsidRPr="005A53A5" w:rsidRDefault="009E3C95" w:rsidP="00997D83">
      <w:pPr>
        <w:ind w:leftChars="0" w:left="0" w:rightChars="300" w:right="630"/>
        <w:jc w:val="left"/>
        <w:rPr>
          <w:sz w:val="24"/>
        </w:rPr>
      </w:pPr>
      <w:r w:rsidRPr="007F7F74">
        <w:rPr>
          <w:noProof/>
        </w:rPr>
        <w:lastRenderedPageBreak/>
        <mc:AlternateContent>
          <mc:Choice Requires="wps">
            <w:drawing>
              <wp:anchor distT="0" distB="0" distL="114300" distR="114300" simplePos="0" relativeHeight="251805184" behindDoc="0" locked="0" layoutInCell="1" allowOverlap="1" wp14:anchorId="65715F27" wp14:editId="495C4F4E">
                <wp:simplePos x="0" y="0"/>
                <wp:positionH relativeFrom="column">
                  <wp:posOffset>635</wp:posOffset>
                </wp:positionH>
                <wp:positionV relativeFrom="paragraph">
                  <wp:posOffset>-712470</wp:posOffset>
                </wp:positionV>
                <wp:extent cx="7560310" cy="532130"/>
                <wp:effectExtent l="0" t="0" r="21590" b="20320"/>
                <wp:wrapNone/>
                <wp:docPr id="56" name="正方形/長方形 56"/>
                <wp:cNvGraphicFramePr/>
                <a:graphic xmlns:a="http://schemas.openxmlformats.org/drawingml/2006/main">
                  <a:graphicData uri="http://schemas.microsoft.com/office/word/2010/wordprocessingShape">
                    <wps:wsp>
                      <wps:cNvSpPr/>
                      <wps:spPr>
                        <a:xfrm>
                          <a:off x="0" y="0"/>
                          <a:ext cx="7560310" cy="532130"/>
                        </a:xfrm>
                        <a:prstGeom prst="rect">
                          <a:avLst/>
                        </a:prstGeom>
                        <a:solidFill>
                          <a:schemeClr val="tx2">
                            <a:lumMod val="75000"/>
                          </a:schemeClr>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25AF" w:rsidRPr="00A55B1F" w:rsidRDefault="005025AF" w:rsidP="009E3C95">
                            <w:pPr>
                              <w:ind w:leftChars="0" w:left="0" w:right="105"/>
                              <w:jc w:val="left"/>
                              <w:rPr>
                                <w:rFonts w:ascii="HGPｺﾞｼｯｸE" w:eastAsia="HGPｺﾞｼｯｸE" w:hAnsi="HGPｺﾞｼｯｸE"/>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715F27" id="正方形/長方形 56" o:spid="_x0000_s1137" style="position:absolute;margin-left:.05pt;margin-top:-56.1pt;width:595.3pt;height:41.9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" fillcolor="#17365d [2415]" strokecolor="#17365d [2415]" strokeweight="2pt">
                <v:textbox>
                  <w:txbxContent>
                    <w:p w:rsidR="005025AF" w:rsidRPr="00A55B1F" w:rsidRDefault="005025AF" w:rsidP="009E3C95">
                      <w:pPr>
                        <w:ind w:leftChars="0" w:left="0" w:right="105"/>
                        <w:jc w:val="left"/>
                        <w:rPr>
                          <w:rFonts w:ascii="HGPｺﾞｼｯｸE" w:eastAsia="HGPｺﾞｼｯｸE" w:hAnsi="HGPｺﾞｼｯｸE"/>
                          <w:b/>
                          <w:sz w:val="32"/>
                          <w:szCs w:val="32"/>
                        </w:rPr>
                      </w:pPr>
                    </w:p>
                  </w:txbxContent>
                </v:textbox>
              </v:rect>
            </w:pict>
          </mc:Fallback>
        </mc:AlternateContent>
      </w:r>
    </w:p>
    <w:p w:rsidR="00A15551" w:rsidRPr="00CC757B" w:rsidRDefault="00CC757B" w:rsidP="009C2BED">
      <w:pPr>
        <w:ind w:leftChars="500" w:left="1050" w:rightChars="300" w:right="630"/>
        <w:jc w:val="left"/>
        <w:rPr>
          <w:b/>
          <w:sz w:val="22"/>
        </w:rPr>
      </w:pPr>
      <w:r>
        <w:rPr>
          <w:rFonts w:hint="eastAsia"/>
          <w:b/>
          <w:sz w:val="22"/>
        </w:rPr>
        <w:t>②</w:t>
      </w:r>
      <w:r w:rsidR="0072459B" w:rsidRPr="00CC757B">
        <w:rPr>
          <w:rFonts w:hint="eastAsia"/>
          <w:b/>
          <w:sz w:val="22"/>
        </w:rPr>
        <w:t>地域が自立した</w:t>
      </w:r>
      <w:r w:rsidR="005D4FED" w:rsidRPr="00CC757B">
        <w:rPr>
          <w:rFonts w:hint="eastAsia"/>
          <w:b/>
          <w:sz w:val="22"/>
        </w:rPr>
        <w:t>景観まちづくり</w:t>
      </w:r>
      <w:r w:rsidR="0072459B" w:rsidRPr="00CC757B">
        <w:rPr>
          <w:rFonts w:hint="eastAsia"/>
          <w:b/>
          <w:sz w:val="22"/>
        </w:rPr>
        <w:t>の推進</w:t>
      </w:r>
    </w:p>
    <w:p w:rsidR="003A2C3E" w:rsidRDefault="00BF6D92" w:rsidP="0032404C">
      <w:pPr>
        <w:ind w:leftChars="600" w:left="1480" w:rightChars="300" w:right="630" w:hangingChars="100" w:hanging="220"/>
        <w:jc w:val="left"/>
        <w:rPr>
          <w:sz w:val="22"/>
        </w:rPr>
      </w:pPr>
      <w:r w:rsidRPr="007F7F74">
        <w:rPr>
          <w:rFonts w:hint="eastAsia"/>
          <w:sz w:val="22"/>
        </w:rPr>
        <w:t>・</w:t>
      </w:r>
      <w:r w:rsidR="005D4FED" w:rsidRPr="007F7F74">
        <w:rPr>
          <w:rFonts w:hint="eastAsia"/>
          <w:sz w:val="22"/>
        </w:rPr>
        <w:t>景観まちづくりを支援する景観整備機構</w:t>
      </w:r>
      <w:r w:rsidR="00466F4C">
        <w:rPr>
          <w:rFonts w:hint="eastAsia"/>
          <w:sz w:val="22"/>
        </w:rPr>
        <w:t>や</w:t>
      </w:r>
      <w:r w:rsidR="00952FE8" w:rsidRPr="007F7F74">
        <w:rPr>
          <w:rFonts w:hint="eastAsia"/>
          <w:sz w:val="22"/>
        </w:rPr>
        <w:t>、</w:t>
      </w:r>
      <w:r w:rsidR="00BC463A">
        <w:rPr>
          <w:rFonts w:hint="eastAsia"/>
          <w:sz w:val="22"/>
        </w:rPr>
        <w:t>公共による様々な助成制度</w:t>
      </w:r>
      <w:r w:rsidR="00466F4C">
        <w:rPr>
          <w:rFonts w:hint="eastAsia"/>
          <w:sz w:val="22"/>
        </w:rPr>
        <w:t>の</w:t>
      </w:r>
      <w:r w:rsidR="00BC463A">
        <w:rPr>
          <w:rFonts w:hint="eastAsia"/>
          <w:sz w:val="22"/>
        </w:rPr>
        <w:t>活用</w:t>
      </w:r>
      <w:r w:rsidR="00466F4C">
        <w:rPr>
          <w:rFonts w:hint="eastAsia"/>
          <w:sz w:val="22"/>
        </w:rPr>
        <w:t>などにより、</w:t>
      </w:r>
      <w:r w:rsidR="005D4FED" w:rsidRPr="007F7F74">
        <w:rPr>
          <w:rFonts w:hint="eastAsia"/>
          <w:sz w:val="22"/>
        </w:rPr>
        <w:t>景観まちづくりの初動期支援を行い、地域が</w:t>
      </w:r>
      <w:r w:rsidR="0072459B" w:rsidRPr="007F7F74">
        <w:rPr>
          <w:rFonts w:hint="eastAsia"/>
          <w:sz w:val="22"/>
        </w:rPr>
        <w:t>主体となり自立して、</w:t>
      </w:r>
      <w:r w:rsidR="005D4FED" w:rsidRPr="007F7F74">
        <w:rPr>
          <w:rFonts w:hint="eastAsia"/>
          <w:sz w:val="22"/>
        </w:rPr>
        <w:t>継続的に景観まちづくりに取り組</w:t>
      </w:r>
      <w:r w:rsidR="00952FE8" w:rsidRPr="007F7F74">
        <w:rPr>
          <w:rFonts w:hint="eastAsia"/>
          <w:sz w:val="22"/>
        </w:rPr>
        <w:t>めるような</w:t>
      </w:r>
      <w:r w:rsidR="0072459B" w:rsidRPr="007F7F74">
        <w:rPr>
          <w:rFonts w:hint="eastAsia"/>
          <w:sz w:val="22"/>
        </w:rPr>
        <w:t>エリアマネジメント活動を推進</w:t>
      </w:r>
      <w:r w:rsidR="00201225">
        <w:rPr>
          <w:rFonts w:hint="eastAsia"/>
          <w:sz w:val="22"/>
        </w:rPr>
        <w:t>します</w:t>
      </w:r>
      <w:r w:rsidR="00DF65D4">
        <w:rPr>
          <w:rFonts w:hint="eastAsia"/>
          <w:sz w:val="22"/>
        </w:rPr>
        <w:t>。</w:t>
      </w:r>
    </w:p>
    <w:p w:rsidR="00BD7B9A" w:rsidRPr="001729F6" w:rsidRDefault="001729F6" w:rsidP="00272003">
      <w:pPr>
        <w:ind w:leftChars="600" w:left="1480" w:rightChars="300" w:right="630" w:hangingChars="100" w:hanging="220"/>
        <w:jc w:val="left"/>
        <w:rPr>
          <w:sz w:val="22"/>
        </w:rPr>
      </w:pPr>
      <w:r>
        <w:rPr>
          <w:rFonts w:hint="eastAsia"/>
          <w:sz w:val="22"/>
        </w:rPr>
        <w:t>・クラウドファンディング制度の活用事例の紹介や、</w:t>
      </w:r>
      <w:r w:rsidR="00BD7B9A">
        <w:rPr>
          <w:rFonts w:hint="eastAsia"/>
          <w:sz w:val="22"/>
        </w:rPr>
        <w:t>資金調達等の</w:t>
      </w:r>
      <w:r>
        <w:rPr>
          <w:rFonts w:hint="eastAsia"/>
          <w:sz w:val="22"/>
        </w:rPr>
        <w:t>制度</w:t>
      </w:r>
      <w:r w:rsidR="00BD7B9A">
        <w:rPr>
          <w:rFonts w:hint="eastAsia"/>
          <w:sz w:val="22"/>
        </w:rPr>
        <w:t>の</w:t>
      </w:r>
      <w:r>
        <w:rPr>
          <w:rFonts w:hint="eastAsia"/>
          <w:sz w:val="22"/>
        </w:rPr>
        <w:t>紹介などを通じ、地域が自立したまちづくり</w:t>
      </w:r>
      <w:r w:rsidR="00201225">
        <w:rPr>
          <w:rFonts w:hint="eastAsia"/>
          <w:sz w:val="22"/>
        </w:rPr>
        <w:t>に取り組めるよう図ります</w:t>
      </w:r>
      <w:r w:rsidR="00BD7B9A">
        <w:rPr>
          <w:rFonts w:hint="eastAsia"/>
          <w:sz w:val="22"/>
        </w:rPr>
        <w:t>。</w:t>
      </w:r>
    </w:p>
    <w:p w:rsidR="008560F5" w:rsidRDefault="008560F5" w:rsidP="00867870">
      <w:pPr>
        <w:ind w:leftChars="300" w:left="870" w:rightChars="300" w:right="630" w:hangingChars="100" w:hanging="240"/>
        <w:jc w:val="left"/>
        <w:rPr>
          <w:sz w:val="24"/>
        </w:rPr>
      </w:pPr>
    </w:p>
    <w:p w:rsidR="001729F6" w:rsidRDefault="00272003" w:rsidP="00867870">
      <w:pPr>
        <w:ind w:leftChars="300" w:left="870" w:rightChars="300" w:right="630" w:hangingChars="100" w:hanging="240"/>
        <w:jc w:val="left"/>
        <w:rPr>
          <w:sz w:val="24"/>
        </w:rPr>
      </w:pPr>
      <w:r>
        <w:rPr>
          <w:rFonts w:hint="eastAsia"/>
          <w:noProof/>
          <w:sz w:val="24"/>
        </w:rPr>
        <mc:AlternateContent>
          <mc:Choice Requires="wpg">
            <w:drawing>
              <wp:anchor distT="0" distB="0" distL="114300" distR="114300" simplePos="0" relativeHeight="251582976" behindDoc="0" locked="0" layoutInCell="1" allowOverlap="1" wp14:anchorId="4D96E3D4" wp14:editId="30AF24FE">
                <wp:simplePos x="0" y="0"/>
                <wp:positionH relativeFrom="column">
                  <wp:posOffset>1504950</wp:posOffset>
                </wp:positionH>
                <wp:positionV relativeFrom="paragraph">
                  <wp:posOffset>137795</wp:posOffset>
                </wp:positionV>
                <wp:extent cx="4895198" cy="1942339"/>
                <wp:effectExtent l="0" t="0" r="0" b="0"/>
                <wp:wrapNone/>
                <wp:docPr id="269" name="グループ化 269"/>
                <wp:cNvGraphicFramePr/>
                <a:graphic xmlns:a="http://schemas.openxmlformats.org/drawingml/2006/main">
                  <a:graphicData uri="http://schemas.microsoft.com/office/word/2010/wordprocessingGroup">
                    <wpg:wgp>
                      <wpg:cNvGrpSpPr/>
                      <wpg:grpSpPr>
                        <a:xfrm>
                          <a:off x="0" y="0"/>
                          <a:ext cx="4895198" cy="1942339"/>
                          <a:chOff x="-61154" y="131088"/>
                          <a:chExt cx="3742608" cy="1485301"/>
                        </a:xfrm>
                      </wpg:grpSpPr>
                      <wpg:grpSp>
                        <wpg:cNvPr id="266" name="グループ化 266"/>
                        <wpg:cNvGrpSpPr/>
                        <wpg:grpSpPr>
                          <a:xfrm>
                            <a:off x="-61154" y="131088"/>
                            <a:ext cx="3376970" cy="1485301"/>
                            <a:chOff x="-61162" y="131116"/>
                            <a:chExt cx="3377414" cy="1485613"/>
                          </a:xfrm>
                        </wpg:grpSpPr>
                        <wpg:grpSp>
                          <wpg:cNvPr id="264" name="グループ化 264"/>
                          <wpg:cNvGrpSpPr/>
                          <wpg:grpSpPr>
                            <a:xfrm>
                              <a:off x="-61162" y="131116"/>
                              <a:ext cx="3363402" cy="1485613"/>
                              <a:chOff x="-61162" y="131116"/>
                              <a:chExt cx="3363402" cy="1485613"/>
                            </a:xfrm>
                          </wpg:grpSpPr>
                          <wpg:graphicFrame>
                            <wpg:cNvPr id="434" name="図表 434"/>
                            <wpg:cNvFrPr/>
                            <wpg:xfrm>
                              <a:off x="-61162" y="734134"/>
                              <a:ext cx="3363402" cy="882595"/>
                            </wpg:xfrm>
                            <a:graphic>
                              <a:graphicData uri="http://schemas.openxmlformats.org/drawingml/2006/diagram">
                                <dgm:relIds xmlns:dgm="http://schemas.openxmlformats.org/drawingml/2006/diagram" xmlns:r="http://schemas.openxmlformats.org/officeDocument/2006/relationships" r:dm="rId24" r:lo="rId25" r:qs="rId26" r:cs="rId27"/>
                              </a:graphicData>
                            </a:graphic>
                          </wpg:graphicFrame>
                          <wpg:grpSp>
                            <wpg:cNvPr id="38" name="グループ化 38"/>
                            <wpg:cNvGrpSpPr/>
                            <wpg:grpSpPr>
                              <a:xfrm>
                                <a:off x="437322" y="131116"/>
                                <a:ext cx="1190602" cy="1043971"/>
                                <a:chOff x="55659" y="131116"/>
                                <a:chExt cx="1190602" cy="1043971"/>
                              </a:xfrm>
                            </wpg:grpSpPr>
                            <wpg:grpSp>
                              <wpg:cNvPr id="29" name="グループ化 29"/>
                              <wpg:cNvGrpSpPr/>
                              <wpg:grpSpPr>
                                <a:xfrm>
                                  <a:off x="55659" y="131116"/>
                                  <a:ext cx="1104900" cy="1043971"/>
                                  <a:chOff x="55659" y="131116"/>
                                  <a:chExt cx="1104900" cy="1043971"/>
                                </a:xfrm>
                              </wpg:grpSpPr>
                              <wps:wsp>
                                <wps:cNvPr id="429" name="円/楕円 429"/>
                                <wps:cNvSpPr/>
                                <wps:spPr>
                                  <a:xfrm>
                                    <a:off x="72164" y="131116"/>
                                    <a:ext cx="1044188" cy="1043971"/>
                                  </a:xfrm>
                                  <a:prstGeom prst="ellipse">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角丸四角形 413"/>
                                <wps:cNvSpPr/>
                                <wps:spPr>
                                  <a:xfrm>
                                    <a:off x="71561" y="218639"/>
                                    <a:ext cx="1066800" cy="219075"/>
                                  </a:xfrm>
                                  <a:prstGeom prst="round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25AF" w:rsidRPr="00DD489B" w:rsidRDefault="005025AF" w:rsidP="00DD489B">
                                      <w:pPr>
                                        <w:ind w:left="105" w:right="105"/>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直線矢印コネクタ 417"/>
                                <wps:cNvCnPr/>
                                <wps:spPr>
                                  <a:xfrm>
                                    <a:off x="739471" y="421419"/>
                                    <a:ext cx="0" cy="390525"/>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419" name="直線矢印コネクタ 419"/>
                                <wps:cNvCnPr/>
                                <wps:spPr>
                                  <a:xfrm>
                                    <a:off x="477078" y="429371"/>
                                    <a:ext cx="0" cy="390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21" name="テキスト ボックス 2"/>
                                <wps:cNvSpPr txBox="1">
                                  <a:spLocks noChangeArrowheads="1"/>
                                </wps:cNvSpPr>
                                <wps:spPr bwMode="auto">
                                  <a:xfrm>
                                    <a:off x="143123" y="211947"/>
                                    <a:ext cx="942975" cy="333375"/>
                                  </a:xfrm>
                                  <a:prstGeom prst="rect">
                                    <a:avLst/>
                                  </a:prstGeom>
                                  <a:noFill/>
                                  <a:ln w="9525">
                                    <a:noFill/>
                                    <a:miter lim="800000"/>
                                    <a:headEnd/>
                                    <a:tailEnd/>
                                  </a:ln>
                                </wps:spPr>
                                <wps:txbx>
                                  <w:txbxContent>
                                    <w:p w:rsidR="005025AF" w:rsidRPr="00DD489B" w:rsidRDefault="005025AF" w:rsidP="00DD489B">
                                      <w:pPr>
                                        <w:ind w:leftChars="23" w:left="48" w:right="105"/>
                                        <w:jc w:val="center"/>
                                        <w:rPr>
                                          <w:sz w:val="20"/>
                                        </w:rPr>
                                      </w:pPr>
                                      <w:r>
                                        <w:rPr>
                                          <w:rFonts w:hint="eastAsia"/>
                                          <w:sz w:val="20"/>
                                        </w:rPr>
                                        <w:t>大阪府</w:t>
                                      </w:r>
                                    </w:p>
                                  </w:txbxContent>
                                </wps:txbx>
                                <wps:bodyPr rot="0" vert="horz" wrap="square" lIns="91440" tIns="45720" rIns="91440" bIns="45720" anchor="t" anchorCtr="0">
                                  <a:noAutofit/>
                                </wps:bodyPr>
                              </wps:wsp>
                              <wpg:grpSp>
                                <wpg:cNvPr id="435" name="グループ化 435"/>
                                <wpg:cNvGrpSpPr/>
                                <wpg:grpSpPr>
                                  <a:xfrm>
                                    <a:off x="55659" y="843381"/>
                                    <a:ext cx="1104900" cy="285750"/>
                                    <a:chOff x="-28575" y="24397"/>
                                    <a:chExt cx="1104900" cy="285750"/>
                                  </a:xfrm>
                                </wpg:grpSpPr>
                                <wps:wsp>
                                  <wps:cNvPr id="414" name="角丸四角形 414"/>
                                  <wps:cNvSpPr/>
                                  <wps:spPr>
                                    <a:xfrm>
                                      <a:off x="0" y="47607"/>
                                      <a:ext cx="1057275" cy="224174"/>
                                    </a:xfrm>
                                    <a:prstGeom prst="round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025AF" w:rsidRPr="00DD489B" w:rsidRDefault="005025AF" w:rsidP="00DD489B">
                                        <w:pPr>
                                          <w:ind w:left="105" w:right="105"/>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テキスト ボックス 2"/>
                                  <wps:cNvSpPr txBox="1">
                                    <a:spLocks noChangeArrowheads="1"/>
                                  </wps:cNvSpPr>
                                  <wps:spPr bwMode="auto">
                                    <a:xfrm>
                                      <a:off x="-28575" y="24397"/>
                                      <a:ext cx="1104900" cy="285750"/>
                                    </a:xfrm>
                                    <a:prstGeom prst="rect">
                                      <a:avLst/>
                                    </a:prstGeom>
                                    <a:noFill/>
                                    <a:ln w="9525">
                                      <a:noFill/>
                                      <a:miter lim="800000"/>
                                      <a:headEnd/>
                                      <a:tailEnd/>
                                    </a:ln>
                                  </wps:spPr>
                                  <wps:txbx>
                                    <w:txbxContent>
                                      <w:p w:rsidR="005025AF" w:rsidRPr="00DD489B" w:rsidRDefault="005025AF" w:rsidP="00DD489B">
                                        <w:pPr>
                                          <w:ind w:leftChars="23" w:left="48" w:right="105"/>
                                          <w:jc w:val="center"/>
                                          <w:rPr>
                                            <w:sz w:val="20"/>
                                          </w:rPr>
                                        </w:pPr>
                                        <w:r>
                                          <w:rPr>
                                            <w:rFonts w:hint="eastAsia"/>
                                            <w:sz w:val="20"/>
                                          </w:rPr>
                                          <w:t>景観整備機構</w:t>
                                        </w:r>
                                      </w:p>
                                    </w:txbxContent>
                                  </wps:txbx>
                                  <wps:bodyPr rot="0" vert="horz" wrap="square" lIns="91440" tIns="45720" rIns="91440" bIns="45720" anchor="t" anchorCtr="0">
                                    <a:noAutofit/>
                                  </wps:bodyPr>
                                </wps:wsp>
                              </wpg:grpSp>
                            </wpg:grpSp>
                            <wps:wsp>
                              <wps:cNvPr id="418" name="テキスト ボックス 2"/>
                              <wps:cNvSpPr txBox="1">
                                <a:spLocks noChangeArrowheads="1"/>
                              </wps:cNvSpPr>
                              <wps:spPr bwMode="auto">
                                <a:xfrm>
                                  <a:off x="665236" y="528077"/>
                                  <a:ext cx="581025" cy="333375"/>
                                </a:xfrm>
                                <a:prstGeom prst="rect">
                                  <a:avLst/>
                                </a:prstGeom>
                                <a:noFill/>
                                <a:ln w="9525">
                                  <a:noFill/>
                                  <a:miter lim="800000"/>
                                  <a:headEnd/>
                                  <a:tailEnd/>
                                </a:ln>
                              </wps:spPr>
                              <wps:txbx>
                                <w:txbxContent>
                                  <w:p w:rsidR="005025AF" w:rsidRPr="00DD489B" w:rsidRDefault="005025AF" w:rsidP="00DD489B">
                                    <w:pPr>
                                      <w:ind w:left="105" w:right="105"/>
                                      <w:rPr>
                                        <w:sz w:val="18"/>
                                      </w:rPr>
                                    </w:pPr>
                                    <w:r w:rsidRPr="00DD489B">
                                      <w:rPr>
                                        <w:rFonts w:hint="eastAsia"/>
                                        <w:sz w:val="18"/>
                                      </w:rPr>
                                      <w:t>連携</w:t>
                                    </w:r>
                                  </w:p>
                                </w:txbxContent>
                              </wps:txbx>
                              <wps:bodyPr rot="0" vert="horz" wrap="square" lIns="91440" tIns="45720" rIns="91440" bIns="45720" anchor="t" anchorCtr="0">
                                <a:noAutofit/>
                              </wps:bodyPr>
                            </wps:wsp>
                            <wps:wsp>
                              <wps:cNvPr id="420" name="テキスト ボックス 2"/>
                              <wps:cNvSpPr txBox="1">
                                <a:spLocks noChangeArrowheads="1"/>
                              </wps:cNvSpPr>
                              <wps:spPr bwMode="auto">
                                <a:xfrm>
                                  <a:off x="79513" y="535362"/>
                                  <a:ext cx="571500" cy="333375"/>
                                </a:xfrm>
                                <a:prstGeom prst="rect">
                                  <a:avLst/>
                                </a:prstGeom>
                                <a:noFill/>
                                <a:ln w="9525">
                                  <a:noFill/>
                                  <a:miter lim="800000"/>
                                  <a:headEnd/>
                                  <a:tailEnd/>
                                </a:ln>
                              </wps:spPr>
                              <wps:txbx>
                                <w:txbxContent>
                                  <w:p w:rsidR="005025AF" w:rsidRPr="00DD489B" w:rsidRDefault="005025AF" w:rsidP="00DD489B">
                                    <w:pPr>
                                      <w:ind w:leftChars="23" w:left="48" w:right="105"/>
                                      <w:rPr>
                                        <w:sz w:val="18"/>
                                      </w:rPr>
                                    </w:pPr>
                                    <w:r>
                                      <w:rPr>
                                        <w:rFonts w:hint="eastAsia"/>
                                        <w:sz w:val="18"/>
                                      </w:rPr>
                                      <w:t>指定</w:t>
                                    </w:r>
                                  </w:p>
                                </w:txbxContent>
                              </wps:txbx>
                              <wps:bodyPr rot="0" vert="horz" wrap="square" lIns="91440" tIns="45720" rIns="91440" bIns="45720" anchor="t" anchorCtr="0">
                                <a:noAutofit/>
                              </wps:bodyPr>
                            </wps:wsp>
                          </wpg:grpSp>
                          <wpg:grpSp>
                            <wpg:cNvPr id="262" name="グループ化 262"/>
                            <wpg:cNvGrpSpPr/>
                            <wpg:grpSpPr>
                              <a:xfrm>
                                <a:off x="1828800" y="182880"/>
                                <a:ext cx="1133144" cy="976279"/>
                                <a:chOff x="0" y="0"/>
                                <a:chExt cx="1133144" cy="976279"/>
                              </a:xfrm>
                            </wpg:grpSpPr>
                            <wpg:grpSp>
                              <wpg:cNvPr id="260" name="グループ化 260"/>
                              <wpg:cNvGrpSpPr/>
                              <wpg:grpSpPr>
                                <a:xfrm>
                                  <a:off x="0" y="0"/>
                                  <a:ext cx="1133144" cy="976279"/>
                                  <a:chOff x="0" y="0"/>
                                  <a:chExt cx="1133144" cy="976279"/>
                                </a:xfrm>
                              </wpg:grpSpPr>
                              <wpg:grpSp>
                                <wpg:cNvPr id="45" name="グループ化 45"/>
                                <wpg:cNvGrpSpPr/>
                                <wpg:grpSpPr>
                                  <a:xfrm>
                                    <a:off x="166977" y="0"/>
                                    <a:ext cx="966167" cy="862800"/>
                                    <a:chOff x="0" y="0"/>
                                    <a:chExt cx="966167" cy="862800"/>
                                  </a:xfrm>
                                </wpg:grpSpPr>
                                <wps:wsp>
                                  <wps:cNvPr id="425" name="円/楕円 425"/>
                                  <wps:cNvSpPr/>
                                  <wps:spPr>
                                    <a:xfrm>
                                      <a:off x="0" y="453225"/>
                                      <a:ext cx="409575" cy="409575"/>
                                    </a:xfrm>
                                    <a:prstGeom prst="ellipse">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円/楕円 424"/>
                                  <wps:cNvSpPr/>
                                  <wps:spPr>
                                    <a:xfrm>
                                      <a:off x="143124" y="0"/>
                                      <a:ext cx="409575" cy="409575"/>
                                    </a:xfrm>
                                    <a:prstGeom prst="ellipse">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円/楕円 426"/>
                                  <wps:cNvSpPr/>
                                  <wps:spPr>
                                    <a:xfrm>
                                      <a:off x="556592" y="333955"/>
                                      <a:ext cx="409575" cy="409575"/>
                                    </a:xfrm>
                                    <a:prstGeom prst="ellipse">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8" name="テキスト ボックス 2"/>
                                <wps:cNvSpPr txBox="1">
                                  <a:spLocks noChangeArrowheads="1"/>
                                </wps:cNvSpPr>
                                <wps:spPr bwMode="auto">
                                  <a:xfrm>
                                    <a:off x="0" y="566704"/>
                                    <a:ext cx="809625" cy="409575"/>
                                  </a:xfrm>
                                  <a:prstGeom prst="rect">
                                    <a:avLst/>
                                  </a:prstGeom>
                                  <a:noFill/>
                                  <a:ln w="9525">
                                    <a:noFill/>
                                    <a:miter lim="800000"/>
                                    <a:headEnd/>
                                    <a:tailEnd/>
                                  </a:ln>
                                </wps:spPr>
                                <wps:txbx>
                                  <w:txbxContent>
                                    <w:p w:rsidR="005025AF" w:rsidRPr="003A0885" w:rsidRDefault="005025AF" w:rsidP="003A0885">
                                      <w:pPr>
                                        <w:spacing w:line="240" w:lineRule="exact"/>
                                        <w:ind w:leftChars="23" w:left="48" w:right="105"/>
                                        <w:jc w:val="center"/>
                                        <w:rPr>
                                          <w:sz w:val="16"/>
                                        </w:rPr>
                                      </w:pPr>
                                      <w:r w:rsidRPr="003A0885">
                                        <w:rPr>
                                          <w:rFonts w:hint="eastAsia"/>
                                          <w:sz w:val="16"/>
                                        </w:rPr>
                                        <w:t>まちづくり団体</w:t>
                                      </w:r>
                                    </w:p>
                                  </w:txbxContent>
                                </wps:txbx>
                                <wps:bodyPr rot="0" vert="horz" wrap="square" lIns="91440" tIns="45720" rIns="91440" bIns="45720" anchor="t" anchorCtr="0">
                                  <a:noAutofit/>
                                </wps:bodyPr>
                              </wps:wsp>
                            </wpg:grpSp>
                            <wps:wsp>
                              <wps:cNvPr id="427" name="テキスト ボックス 2"/>
                              <wps:cNvSpPr txBox="1">
                                <a:spLocks noChangeArrowheads="1"/>
                              </wps:cNvSpPr>
                              <wps:spPr bwMode="auto">
                                <a:xfrm>
                                  <a:off x="246490" y="88365"/>
                                  <a:ext cx="561975" cy="333375"/>
                                </a:xfrm>
                                <a:prstGeom prst="rect">
                                  <a:avLst/>
                                </a:prstGeom>
                                <a:noFill/>
                                <a:ln w="9525">
                                  <a:noFill/>
                                  <a:miter lim="800000"/>
                                  <a:headEnd/>
                                  <a:tailEnd/>
                                </a:ln>
                              </wps:spPr>
                              <wps:txbx>
                                <w:txbxContent>
                                  <w:p w:rsidR="005025AF" w:rsidRPr="00653656" w:rsidRDefault="005025AF" w:rsidP="003A0885">
                                    <w:pPr>
                                      <w:ind w:leftChars="23" w:left="48" w:right="105"/>
                                      <w:jc w:val="center"/>
                                      <w:rPr>
                                        <w:sz w:val="18"/>
                                      </w:rPr>
                                    </w:pPr>
                                    <w:r w:rsidRPr="00653656">
                                      <w:rPr>
                                        <w:rFonts w:hint="eastAsia"/>
                                        <w:sz w:val="18"/>
                                      </w:rPr>
                                      <w:t>府民</w:t>
                                    </w:r>
                                  </w:p>
                                </w:txbxContent>
                              </wps:txbx>
                              <wps:bodyPr rot="0" vert="horz" wrap="square" lIns="91440" tIns="45720" rIns="91440" bIns="45720" anchor="t" anchorCtr="0">
                                <a:noAutofit/>
                              </wps:bodyPr>
                            </wps:wsp>
                          </wpg:grpSp>
                          <wpg:grpSp>
                            <wpg:cNvPr id="39" name="グループ化 39"/>
                            <wpg:cNvGrpSpPr/>
                            <wpg:grpSpPr>
                              <a:xfrm>
                                <a:off x="1570508" y="353333"/>
                                <a:ext cx="614976" cy="501730"/>
                                <a:chOff x="75663" y="35281"/>
                                <a:chExt cx="614976" cy="501730"/>
                              </a:xfrm>
                            </wpg:grpSpPr>
                            <wps:wsp>
                              <wps:cNvPr id="430" name="テキスト ボックス 2"/>
                              <wps:cNvSpPr txBox="1">
                                <a:spLocks noChangeArrowheads="1"/>
                              </wps:cNvSpPr>
                              <wps:spPr bwMode="auto">
                                <a:xfrm>
                                  <a:off x="110194" y="35281"/>
                                  <a:ext cx="580445" cy="326004"/>
                                </a:xfrm>
                                <a:prstGeom prst="rect">
                                  <a:avLst/>
                                </a:prstGeom>
                                <a:noFill/>
                                <a:ln w="9525">
                                  <a:noFill/>
                                  <a:miter lim="800000"/>
                                  <a:headEnd/>
                                  <a:tailEnd/>
                                </a:ln>
                              </wps:spPr>
                              <wps:txbx>
                                <w:txbxContent>
                                  <w:p w:rsidR="005025AF" w:rsidRPr="00DD489B" w:rsidRDefault="005025AF" w:rsidP="003A0885">
                                    <w:pPr>
                                      <w:ind w:left="105" w:right="105"/>
                                      <w:rPr>
                                        <w:sz w:val="18"/>
                                      </w:rPr>
                                    </w:pPr>
                                    <w:r>
                                      <w:rPr>
                                        <w:rFonts w:hint="eastAsia"/>
                                        <w:sz w:val="18"/>
                                      </w:rPr>
                                      <w:t>支援</w:t>
                                    </w:r>
                                  </w:p>
                                </w:txbxContent>
                              </wps:txbx>
                              <wps:bodyPr rot="0" vert="horz" wrap="square" lIns="91440" tIns="45720" rIns="91440" bIns="45720" anchor="t" anchorCtr="0">
                                <a:noAutofit/>
                              </wps:bodyPr>
                            </wps:wsp>
                            <wps:wsp>
                              <wps:cNvPr id="436" name="右矢印 436"/>
                              <wps:cNvSpPr/>
                              <wps:spPr>
                                <a:xfrm>
                                  <a:off x="75663" y="275391"/>
                                  <a:ext cx="342900" cy="26162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31" name="テキスト ボックス 2"/>
                          <wps:cNvSpPr txBox="1">
                            <a:spLocks noChangeArrowheads="1"/>
                          </wps:cNvSpPr>
                          <wps:spPr bwMode="auto">
                            <a:xfrm>
                              <a:off x="2506627" y="613152"/>
                              <a:ext cx="809625" cy="257175"/>
                            </a:xfrm>
                            <a:prstGeom prst="rect">
                              <a:avLst/>
                            </a:prstGeom>
                            <a:noFill/>
                            <a:ln w="9525">
                              <a:noFill/>
                              <a:miter lim="800000"/>
                              <a:headEnd/>
                              <a:tailEnd/>
                            </a:ln>
                          </wps:spPr>
                          <wps:txbx>
                            <w:txbxContent>
                              <w:p w:rsidR="005025AF" w:rsidRPr="003A0885" w:rsidRDefault="005025AF" w:rsidP="003A0885">
                                <w:pPr>
                                  <w:spacing w:line="240" w:lineRule="exact"/>
                                  <w:ind w:leftChars="23" w:left="48" w:right="105"/>
                                  <w:rPr>
                                    <w:sz w:val="16"/>
                                  </w:rPr>
                                </w:pPr>
                                <w:r>
                                  <w:rPr>
                                    <w:rFonts w:hint="eastAsia"/>
                                    <w:sz w:val="16"/>
                                  </w:rPr>
                                  <w:t>事業者等</w:t>
                                </w:r>
                              </w:p>
                            </w:txbxContent>
                          </wps:txbx>
                          <wps:bodyPr rot="0" vert="horz" wrap="square" lIns="91440" tIns="45720" rIns="91440" bIns="45720" anchor="t" anchorCtr="0">
                            <a:noAutofit/>
                          </wps:bodyPr>
                        </wps:wsp>
                      </wpg:grpSp>
                      <wps:wsp>
                        <wps:cNvPr id="268" name="テキスト ボックス 2"/>
                        <wps:cNvSpPr txBox="1">
                          <a:spLocks noChangeArrowheads="1"/>
                        </wps:cNvSpPr>
                        <wps:spPr bwMode="auto">
                          <a:xfrm>
                            <a:off x="1828800" y="1041264"/>
                            <a:ext cx="1852654" cy="294198"/>
                          </a:xfrm>
                          <a:prstGeom prst="rect">
                            <a:avLst/>
                          </a:prstGeom>
                          <a:noFill/>
                          <a:ln w="9525">
                            <a:noFill/>
                            <a:miter lim="800000"/>
                            <a:headEnd/>
                            <a:tailEnd/>
                          </a:ln>
                        </wps:spPr>
                        <wps:txbx>
                          <w:txbxContent>
                            <w:p w:rsidR="005025AF" w:rsidRPr="00272003" w:rsidRDefault="005025AF" w:rsidP="00A92164">
                              <w:pPr>
                                <w:spacing w:line="300" w:lineRule="exact"/>
                                <w:ind w:left="105" w:right="105"/>
                                <w:jc w:val="center"/>
                                <w:rPr>
                                  <w:sz w:val="18"/>
                                </w:rPr>
                              </w:pPr>
                              <w:r w:rsidRPr="00272003">
                                <w:rPr>
                                  <w:rFonts w:hint="eastAsia"/>
                                  <w:sz w:val="18"/>
                                </w:rPr>
                                <w:t>景観まちづくりの継続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D96E3D4" id="グループ化 269" o:spid="_x0000_s1138" style="position:absolute;left:0;text-align:left;margin-left:118.5pt;margin-top:10.85pt;width:385.45pt;height:152.95pt;z-index:251582976;mso-width-relative:margin;mso-height-relative:margin" coordorigin="-611,1310" coordsize="37426,14853"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">
                <v:group id="グループ化 266" o:spid="_x0000_s1139" style="position:absolute;left:-611;top:1310;width:33769;height:14853" coordorigin="-611,1311" coordsize="33774,14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group id="グループ化 264" o:spid="_x0000_s1140" style="position:absolute;left:-611;top:1311;width:33633;height:14856" coordorigin="-611,1311" coordsize="33634,14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表 434" o:spid="_x0000_s1141" type="#_x0000_t75" style="position:absolute;left:367;top:7652;width:26150;height:47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">
                      <v:imagedata r:id="rId29" o:title=""/>
                      <o:lock v:ext="edit" aspectratio="f"/>
                    </v:shape>
                    <v:group id="グループ化 38" o:spid="_x0000_s1142" style="position:absolute;left:4373;top:1311;width:11906;height:10439" coordorigin="556,1311" coordsize="11906,10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group id="グループ化 29" o:spid="_x0000_s1143" style="position:absolute;left:556;top:1311;width:11049;height:10439" coordorigin="556,1311" coordsize="11049,10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oval id="円/楕円 429" o:spid="_x0000_s1144" style="position:absolute;left:721;top:1311;width:10442;height:10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0YuMIA&#10;AADcAAAADwAAAGRycy9kb3ducmV2LnhtbESPzarCMBSE9xd8h3AENxdNFLlqNYoIgl36t3B3aI5t&#10;sTkpTdT69kYQ7nKYmW+Yxaq1lXhQ40vHGoYDBYI4c6bkXMPpuO1PQfiAbLByTBpe5GG17PwsMDHu&#10;yXt6HEIuIoR9ghqKEOpESp8VZNEPXE0cvatrLIYom1yaBp8Rbis5UupPWiw5LhRY06ag7Ha4Ww3q&#10;YsNvnd+nqTqqiZVVOpPnVOtet13PQQRqw3/4294ZDePRDD5n4h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TRi4wgAAANwAAAAPAAAAAAAAAAAAAAAAAJgCAABkcnMvZG93&#10;bnJldi54bWxQSwUGAAAAAAQABAD1AAAAhwMAAAAA&#10;" fillcolor="#d6e3bc [1302]" stroked="f" strokeweight="2pt"/>
                        <v:roundrect id="角丸四角形 413" o:spid="_x0000_s1145" style="position:absolute;left:715;top:2186;width:10668;height:2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mo8MYA&#10;AADcAAAADwAAAGRycy9kb3ducmV2LnhtbESPT2sCMRTE7wW/Q3hCbzXrWv+wGkUEobRYqHrQ22Pz&#10;3F3cvCxJqquf3giFHoeZ+Q0zW7SmFhdyvrKsoN9LQBDnVldcKNjv1m8TED4ga6wtk4IbeVjMOy8z&#10;zLS98g9dtqEQEcI+QwVlCE0mpc9LMuh7tiGO3sk6gyFKV0jt8BrhppZpkoykwYrjQokNrUrKz9tf&#10;o0CO0zqk93F+uG9uE/3ljt+feqjUa7ddTkEEasN/+K/9oRW89wfwPB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mo8MYAAADcAAAADwAAAAAAAAAAAAAAAACYAgAAZHJz&#10;L2Rvd25yZXYueG1sUEsFBgAAAAAEAAQA9QAAAIsDAAAAAA==&#10;" fillcolor="#b8cce4 [1300]" stroked="f" strokeweight="2pt">
                          <v:textbox>
                            <w:txbxContent>
                              <w:p w:rsidR="005025AF" w:rsidRPr="00DD489B" w:rsidRDefault="005025AF" w:rsidP="00DD489B">
                                <w:pPr>
                                  <w:ind w:left="105" w:right="105"/>
                                  <w:jc w:val="center"/>
                                  <w:rPr>
                                    <w:sz w:val="18"/>
                                  </w:rPr>
                                </w:pPr>
                              </w:p>
                            </w:txbxContent>
                          </v:textbox>
                        </v:roundrect>
                        <v:shape id="直線矢印コネクタ 417" o:spid="_x0000_s1146" type="#_x0000_t32" style="position:absolute;left:7394;top:4214;width:0;height:3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S1IsQAAADcAAAADwAAAGRycy9kb3ducmV2LnhtbESP3YrCMBSE7wXfIRzBO01bZS1do4gg&#10;eOWuPw9wtjm2xeakNqnWtzcLC3s5zMw3zHLdm1o8qHWVZQXxNAJBnFtdcaHgct5NUhDOI2usLZOC&#10;FzlYr4aDJWbaPvlIj5MvRICwy1BB6X2TSenykgy6qW2Ig3e1rUEfZFtI3eIzwE0tkyj6kAYrDgsl&#10;NrQtKb+dOqMg9d1XfX/NDz+37+0xmsVJl84SpcajfvMJwlPv/8N/7b1WMI8X8HsmHAG5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xLUixAAAANwAAAAPAAAAAAAAAAAA&#10;AAAAAKECAABkcnMvZG93bnJldi54bWxQSwUGAAAAAAQABAD5AAAAkgMAAAAA&#10;" strokecolor="black [3213]">
                          <v:stroke startarrow="open" endarrow="open"/>
                        </v:shape>
                        <v:shape id="直線矢印コネクタ 419" o:spid="_x0000_s1147" type="#_x0000_t32" style="position:absolute;left:4770;top:4293;width:0;height:3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cGm8MAAADcAAAADwAAAGRycy9kb3ducmV2LnhtbESPzWrDMBCE74W+g9hCb42cOCStazmU&#10;tIGQW37oebG2trG1MpLiuG8fBQI5DjPzDZOvRtOJgZxvLCuYThIQxKXVDVcKTsfN2zsIH5A1dpZJ&#10;wT95WBXPTzlm2l54T8MhVCJC2GeooA6hz6T0ZU0G/cT2xNH7s85giNJVUju8RLjp5CxJFtJgw3Gh&#10;xp7WNZXt4WwUNJwGnn2nG9r9tG5Z/baDTU9Kvb6MX58gAo3hEb63t1rBfPoBtzPxCMj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3BpvDAAAA3AAAAA8AAAAAAAAAAAAA&#10;AAAAoQIAAGRycy9kb3ducmV2LnhtbFBLBQYAAAAABAAEAPkAAACRAwAAAAA=&#10;" strokecolor="black [3213]">
                          <v:stroke endarrow="open"/>
                        </v:shape>
                        <v:shape id="_x0000_s1148" type="#_x0000_t202" style="position:absolute;left:1431;top:2119;width:9429;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Fn8QA&#10;AADcAAAADwAAAGRycy9kb3ducmV2LnhtbESPQWvCQBSE7wX/w/IEb3U3YotG1yAWoaeWpip4e2Sf&#10;STD7NmS3Sfrvu4VCj8PMfMNss9E2oqfO1441JHMFgrhwpuZSw+nz+LgC4QOywcYxafgmD9lu8rDF&#10;1LiBP6jPQykihH2KGqoQ2lRKX1Rk0c9dSxy9m+sshii7UpoOhwi3jVwo9Swt1hwXKmzpUFFxz7+s&#10;hvPb7XpZqvfyxT61gxuVZLuWWs+m434DItAY/sN/7VejYblI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HRZ/EAAAA3AAAAA8AAAAAAAAAAAAAAAAAmAIAAGRycy9k&#10;b3ducmV2LnhtbFBLBQYAAAAABAAEAPUAAACJAwAAAAA=&#10;" filled="f" stroked="f">
                          <v:textbox>
                            <w:txbxContent>
                              <w:p w:rsidR="005025AF" w:rsidRPr="00DD489B" w:rsidRDefault="005025AF" w:rsidP="00DD489B">
                                <w:pPr>
                                  <w:ind w:leftChars="23" w:left="48" w:right="105"/>
                                  <w:jc w:val="center"/>
                                  <w:rPr>
                                    <w:sz w:val="20"/>
                                  </w:rPr>
                                </w:pPr>
                                <w:r>
                                  <w:rPr>
                                    <w:rFonts w:hint="eastAsia"/>
                                    <w:sz w:val="20"/>
                                  </w:rPr>
                                  <w:t>大阪府</w:t>
                                </w:r>
                              </w:p>
                            </w:txbxContent>
                          </v:textbox>
                        </v:shape>
                        <v:group id="グループ化 435" o:spid="_x0000_s1149" style="position:absolute;left:556;top:8433;width:11049;height:2858" coordorigin="-285,243" coordsize="11049,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roundrect id="角丸四角形 414" o:spid="_x0000_s1150" style="position:absolute;top:476;width:10572;height:22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MMcUA&#10;AADcAAAADwAAAGRycy9kb3ducmV2LnhtbESPzWrDMBCE74W8g9hALqWRHUwJbpQQAoZAL/k95LaV&#10;tpaJtTKWmjhvHxUKPQ4z8w2zWA2uFTfqQ+NZQT7NQBBrbxquFZyO1dscRIjIBlvPpOBBAVbL0csC&#10;S+PvvKfbIdYiQTiUqMDG2JVSBm3JYZj6jjh53753GJPsa2l6vCe4a+Usy96lw4bTgsWONpb09fDj&#10;FFwsfunHqdq+Fp+7sIvHs77mlVKT8bD+ABFpiP/hv/bWKCjyAn7Pp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wxxQAAANwAAAAPAAAAAAAAAAAAAAAAAJgCAABkcnMv&#10;ZG93bnJldi54bWxQSwUGAAAAAAQABAD1AAAAigMAAAAA&#10;" fillcolor="#fabf8f [1945]" stroked="f" strokeweight="2pt">
                            <v:textbox>
                              <w:txbxContent>
                                <w:p w:rsidR="005025AF" w:rsidRPr="00DD489B" w:rsidRDefault="005025AF" w:rsidP="00DD489B">
                                  <w:pPr>
                                    <w:ind w:left="105" w:right="105"/>
                                    <w:jc w:val="center"/>
                                    <w:rPr>
                                      <w:sz w:val="18"/>
                                    </w:rPr>
                                  </w:pPr>
                                </w:p>
                              </w:txbxContent>
                            </v:textbox>
                          </v:roundrect>
                          <v:shape id="_x0000_s1151" type="#_x0000_t202" style="position:absolute;left:-285;top:243;width:1104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b6MQA&#10;AADcAAAADwAAAGRycy9kb3ducmV2LnhtbESPT2vCQBTE7wW/w/IEb82uQYtGVxGL0JOl/gNvj+wz&#10;CWbfhuzWpN++Wyh4HGbmN8xy3dtaPKj1lWMN40SBIM6dqbjQcDruXmcgfEA2WDsmDT/kYb0avCwx&#10;M67jL3ocQiEihH2GGsoQmkxKn5dk0SeuIY7ezbUWQ5RtIU2LXYTbWqZKvUmLFceFEhvalpTfD99W&#10;w3l/u14m6rN4t9Omc72SbOdS69Gw3yxABOrDM/zf/jAaJm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V2+jEAAAA3AAAAA8AAAAAAAAAAAAAAAAAmAIAAGRycy9k&#10;b3ducmV2LnhtbFBLBQYAAAAABAAEAPUAAACJAwAAAAA=&#10;" filled="f" stroked="f">
                            <v:textbox>
                              <w:txbxContent>
                                <w:p w:rsidR="005025AF" w:rsidRPr="00DD489B" w:rsidRDefault="005025AF" w:rsidP="00DD489B">
                                  <w:pPr>
                                    <w:ind w:leftChars="23" w:left="48" w:right="105"/>
                                    <w:jc w:val="center"/>
                                    <w:rPr>
                                      <w:sz w:val="20"/>
                                    </w:rPr>
                                  </w:pPr>
                                  <w:r>
                                    <w:rPr>
                                      <w:rFonts w:hint="eastAsia"/>
                                      <w:sz w:val="20"/>
                                    </w:rPr>
                                    <w:t>景観整備機構</w:t>
                                  </w:r>
                                </w:p>
                              </w:txbxContent>
                            </v:textbox>
                          </v:shape>
                        </v:group>
                      </v:group>
                      <v:shape id="_x0000_s1152" type="#_x0000_t202" style="position:absolute;left:6652;top:5280;width:5810;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v8AA&#10;AADcAAAADwAAAGRycy9kb3ducmV2LnhtbERPTYvCMBC9C/6HMII3TRQVtxpFXIQ9KdbdBW9DM7bF&#10;ZlKarO3+e3MQPD7e93rb2Uo8qPGlYw2TsQJBnDlTcq7h+3IYLUH4gGywckwa/snDdtPvrTExruUz&#10;PdKQixjCPkENRQh1IqXPCrLox64mjtzNNRZDhE0uTYNtDLeVnCq1kBZLjg0F1rQvKLunf1bDz/F2&#10;/Z2pU/5p53XrOiXZfkith4NutwIRqAtv8cv9ZTTMJnFt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mv8AAAADcAAAADwAAAAAAAAAAAAAAAACYAgAAZHJzL2Rvd25y&#10;ZXYueG1sUEsFBgAAAAAEAAQA9QAAAIUDAAAAAA==&#10;" filled="f" stroked="f">
                        <v:textbox>
                          <w:txbxContent>
                            <w:p w:rsidR="005025AF" w:rsidRPr="00DD489B" w:rsidRDefault="005025AF" w:rsidP="00DD489B">
                              <w:pPr>
                                <w:ind w:left="105" w:right="105"/>
                                <w:rPr>
                                  <w:sz w:val="18"/>
                                </w:rPr>
                              </w:pPr>
                              <w:r w:rsidRPr="00DD489B">
                                <w:rPr>
                                  <w:rFonts w:hint="eastAsia"/>
                                  <w:sz w:val="18"/>
                                </w:rPr>
                                <w:t>連携</w:t>
                              </w:r>
                            </w:p>
                          </w:txbxContent>
                        </v:textbox>
                      </v:shape>
                      <v:shape id="_x0000_s1153" type="#_x0000_t202" style="position:absolute;left:795;top:5353;width:5715;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gBMEA&#10;AADcAAAADwAAAGRycy9kb3ducmV2LnhtbERPz2vCMBS+D/wfwhO8rYnSDVcbRRzCTpPpNvD2aJ5t&#10;sXkpTdZ2/705CB4/vt/5ZrSN6KnztWMN80SBIC6cqbnU8H3aPy9B+IBssHFMGv7Jw2Y9ecoxM27g&#10;L+qPoRQxhH2GGqoQ2kxKX1Rk0SeuJY7cxXUWQ4RdKU2HQwy3jVwo9Sot1hwbKmxpV1FxPf5ZDT+f&#10;l/Nvqg7lu31pBzcqyfZNaj2bjtsViEBjeIjv7g+jIV3E+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L4ATBAAAA3AAAAA8AAAAAAAAAAAAAAAAAmAIAAGRycy9kb3du&#10;cmV2LnhtbFBLBQYAAAAABAAEAPUAAACGAwAAAAA=&#10;" filled="f" stroked="f">
                        <v:textbox>
                          <w:txbxContent>
                            <w:p w:rsidR="005025AF" w:rsidRPr="00DD489B" w:rsidRDefault="005025AF" w:rsidP="00DD489B">
                              <w:pPr>
                                <w:ind w:leftChars="23" w:left="48" w:right="105"/>
                                <w:rPr>
                                  <w:sz w:val="18"/>
                                </w:rPr>
                              </w:pPr>
                              <w:r>
                                <w:rPr>
                                  <w:rFonts w:hint="eastAsia"/>
                                  <w:sz w:val="18"/>
                                </w:rPr>
                                <w:t>指定</w:t>
                              </w:r>
                            </w:p>
                          </w:txbxContent>
                        </v:textbox>
                      </v:shape>
                    </v:group>
                    <v:group id="グループ化 262" o:spid="_x0000_s1154" style="position:absolute;left:18288;top:1828;width:11331;height:9763" coordsize="11331,9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group id="グループ化 260" o:spid="_x0000_s1155" style="position:absolute;width:11331;height:9762" coordsize="11331,9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group id="グループ化 45" o:spid="_x0000_s1156" style="position:absolute;left:1669;width:9662;height:8628" coordsize="9661,8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oval id="円/楕円 425" o:spid="_x0000_s1157" style="position:absolute;top:4532;width:4095;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lv8QA&#10;AADcAAAADwAAAGRycy9kb3ducmV2LnhtbESPQYvCMBSE74L/ITzBm6YWFekaZVUEF7ys9eDeHs3b&#10;tti8lCba6q/fCAseh5n5hlmuO1OJOzWutKxgMo5AEGdWl5wrOKf70QKE88gaK8uk4EEO1qt+b4mJ&#10;ti1/0/3kcxEg7BJUUHhfJ1K6rCCDbmxr4uD92sagD7LJpW6wDXBTyTiK5tJgyWGhwJq2BWXX080o&#10;aI+X+Ot5k7taXmfpz35uI7M5KDUcdJ8fIDx1/h3+bx+0gmk8g9eZc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i5b/EAAAA3AAAAA8AAAAAAAAAAAAAAAAAmAIAAGRycy9k&#10;b3ducmV2LnhtbFBLBQYAAAAABAAEAPUAAACJAwAAAAA=&#10;" fillcolor="#b8cce4 [1300]" strokecolor="#b8cce4 [1300]" strokeweight="2pt"/>
                          <v:oval id="円/楕円 424" o:spid="_x0000_s1158" style="position:absolute;left:1431;width:4095;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gkY8UA&#10;AADcAAAADwAAAGRycy9kb3ducmV2LnhtbESPQWsCMRSE7wX/Q3hCb5poRcrWKFIoWlkKbkvPr5tn&#10;dnHzsm5SXf+9KQg9DjPzDbNY9a4RZ+pC7VnDZKxAEJfe1Gw1fH2+jZ5BhIhssPFMGq4UYLUcPCww&#10;M/7CezoX0YoE4ZChhirGNpMylBU5DGPfEifv4DuHMcnOStPhJcFdI6dKzaXDmtNChS29VlQei1+n&#10;YXtQ8931+PP+sYnulH/bXD3ZXOvHYb9+ARGpj//he3trNMymM/g7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CRjxQAAANwAAAAPAAAAAAAAAAAAAAAAAJgCAABkcnMv&#10;ZG93bnJldi54bWxQSwUGAAAAAAQABAD1AAAAigMAAAAA&#10;" fillcolor="#c2d69b [1942]" strokecolor="#c2d69b [1942]" strokeweight="2pt"/>
                          <v:oval id="円/楕円 426" o:spid="_x0000_s1159" style="position:absolute;left:5565;top:3339;width:4096;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l+LsMA&#10;AADcAAAADwAAAGRycy9kb3ducmV2LnhtbESPQYvCMBSE78L+h/AW9iJrqohINcriongTrSt4ezTP&#10;tti8lCTa+u83guBxmJlvmPmyM7W4k/OVZQXDQQKCOLe64kLBMVt/T0H4gKyxtkwKHuRhufjozTHV&#10;tuU93Q+hEBHCPkUFZQhNKqXPSzLoB7Yhjt7FOoMhSldI7bCNcFPLUZJMpMGK40KJDa1Kyq+Hm1Fg&#10;pqcNP3Z8cud29ddV29/QzzKlvj67nxmIQF14h1/trVYwHk3geS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l+LsMAAADcAAAADwAAAAAAAAAAAAAAAACYAgAAZHJzL2Rv&#10;d25yZXYueG1sUEsFBgAAAAAEAAQA9QAAAIgDAAAAAA==&#10;" fillcolor="#e5b8b7 [1301]" stroked="f" strokeweight="2pt"/>
                        </v:group>
                        <v:shape id="_x0000_s1160" type="#_x0000_t202" style="position:absolute;top:5667;width:8096;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sAsEA&#10;AADcAAAADwAAAGRycy9kb3ducmV2LnhtbERPz2vCMBS+D/wfwhO8rYnSDVcbRRzCTpPpNvD2aJ5t&#10;sXkpTdZ2/705CB4/vt/5ZrSN6KnztWMN80SBIC6cqbnU8H3aPy9B+IBssHFMGv7Jw2Y9ecoxM27g&#10;L+qPoRQxhH2GGqoQ2kxKX1Rk0SeuJY7cxXUWQ4RdKU2HQwy3jVwo9Sot1hwbKmxpV1FxPf5ZDT+f&#10;l/Nvqg7lu31pBzcqyfZNaj2bjtsViEBjeIjv7g+jIV3E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97ALBAAAA3AAAAA8AAAAAAAAAAAAAAAAAmAIAAGRycy9kb3du&#10;cmV2LnhtbFBLBQYAAAAABAAEAPUAAACGAwAAAAA=&#10;" filled="f" stroked="f">
                          <v:textbox>
                            <w:txbxContent>
                              <w:p w:rsidR="005025AF" w:rsidRPr="003A0885" w:rsidRDefault="005025AF" w:rsidP="003A0885">
                                <w:pPr>
                                  <w:spacing w:line="240" w:lineRule="exact"/>
                                  <w:ind w:leftChars="23" w:left="48" w:right="105"/>
                                  <w:jc w:val="center"/>
                                  <w:rPr>
                                    <w:sz w:val="16"/>
                                  </w:rPr>
                                </w:pPr>
                                <w:r w:rsidRPr="003A0885">
                                  <w:rPr>
                                    <w:rFonts w:hint="eastAsia"/>
                                    <w:sz w:val="16"/>
                                  </w:rPr>
                                  <w:t>まちづくり団体</w:t>
                                </w:r>
                              </w:p>
                            </w:txbxContent>
                          </v:textbox>
                        </v:shape>
                      </v:group>
                      <v:shape id="_x0000_s1161" type="#_x0000_t202" style="position:absolute;left:2464;top:883;width:5620;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4cMQA&#10;AADcAAAADwAAAGRycy9kb3ducmV2LnhtbESPQWvCQBSE74L/YXmCt7qr2NZGVxFF6MnStBa8PbLP&#10;JJh9G7Krif/eFQoeh5n5hlmsOluJKzW+dKxhPFIgiDNnSs41/P7sXmYgfEA2WDkmDTfysFr2ewtM&#10;jGv5m65pyEWEsE9QQxFCnUjps4Is+pGriaN3co3FEGWTS9NgG+G2khOl3qTFkuNCgTVtCsrO6cVq&#10;OOxPx7+p+sq39rVuXack2w+p9XDQrecgAnXhGf5vfxoN08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ieHDEAAAA3AAAAA8AAAAAAAAAAAAAAAAAmAIAAGRycy9k&#10;b3ducmV2LnhtbFBLBQYAAAAABAAEAPUAAACJAwAAAAA=&#10;" filled="f" stroked="f">
                        <v:textbox>
                          <w:txbxContent>
                            <w:p w:rsidR="005025AF" w:rsidRPr="00653656" w:rsidRDefault="005025AF" w:rsidP="003A0885">
                              <w:pPr>
                                <w:ind w:leftChars="23" w:left="48" w:right="105"/>
                                <w:jc w:val="center"/>
                                <w:rPr>
                                  <w:sz w:val="18"/>
                                </w:rPr>
                              </w:pPr>
                              <w:r w:rsidRPr="00653656">
                                <w:rPr>
                                  <w:rFonts w:hint="eastAsia"/>
                                  <w:sz w:val="18"/>
                                </w:rPr>
                                <w:t>府民</w:t>
                              </w:r>
                            </w:p>
                          </w:txbxContent>
                        </v:textbox>
                      </v:shape>
                    </v:group>
                    <v:group id="グループ化 39" o:spid="_x0000_s1162" style="position:absolute;left:15705;top:3533;width:6149;height:5017" coordorigin="756,352" coordsize="6149,5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_x0000_s1163" type="#_x0000_t202" style="position:absolute;left:1101;top:352;width:5805;height:3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22cAA&#10;AADcAAAADwAAAGRycy9kb3ducmV2LnhtbERPy4rCMBTdC/5DuII7TXwyVqOIMjArRWdGcHdprm2x&#10;uSlNxnb+3iwEl4fzXm1aW4oH1b5wrGE0VCCIU2cKzjT8fH8OPkD4gGywdEwa/snDZt3trDAxruET&#10;Pc4hEzGEfYIa8hCqREqf5mTRD11FHLmbqy2GCOtMmhqbGG5LOVZqLi0WHBtyrGiXU3o//1kNv4fb&#10;9TJVx2xvZ1XjWiXZLqTW/V67XYII1Ia3+OX+Mhqmk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J22cAAAADcAAAADwAAAAAAAAAAAAAAAACYAgAAZHJzL2Rvd25y&#10;ZXYueG1sUEsFBgAAAAAEAAQA9QAAAIUDAAAAAA==&#10;" filled="f" stroked="f">
                        <v:textbox>
                          <w:txbxContent>
                            <w:p w:rsidR="005025AF" w:rsidRPr="00DD489B" w:rsidRDefault="005025AF" w:rsidP="003A0885">
                              <w:pPr>
                                <w:ind w:left="105" w:right="105"/>
                                <w:rPr>
                                  <w:sz w:val="18"/>
                                </w:rPr>
                              </w:pPr>
                              <w:r>
                                <w:rPr>
                                  <w:rFonts w:hint="eastAsia"/>
                                  <w:sz w:val="18"/>
                                </w:rPr>
                                <w:t>支援</w:t>
                              </w:r>
                            </w:p>
                          </w:txbxContent>
                        </v:textbox>
                      </v:shape>
                      <v:shape id="右矢印 436" o:spid="_x0000_s1164" type="#_x0000_t13" style="position:absolute;left:756;top:2753;width:3429;height:26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QQcYA&#10;AADcAAAADwAAAGRycy9kb3ducmV2LnhtbESPT2sCMRTE7wW/Q3hCL0Wz1bLo1ihFFJTiwT8Hj8/N&#10;6ya4eVk2qa7fvikUehxm5jfMbNG5WtyoDdazgtdhBoK49NpypeB0XA8mIEJE1lh7JgUPCrCY955m&#10;WGh/5z3dDrESCcKhQAUmxqaQMpSGHIahb4iT9+VbhzHJtpK6xXuCu1qOsiyXDi2nBYMNLQ2V18O3&#10;U/Bytasy7vLldHw2lqaX7XH9uVXqud99vIOI1MX/8F97oxW8jXP4PZOO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RQQcYAAADcAAAADwAAAAAAAAAAAAAAAACYAgAAZHJz&#10;L2Rvd25yZXYueG1sUEsFBgAAAAAEAAQA9QAAAIsDAAAAAA==&#10;" adj="13360" fillcolor="#4f81bd [3204]" stroked="f" strokeweight="2pt"/>
                    </v:group>
                  </v:group>
                  <v:shape id="_x0000_s1165" type="#_x0000_t202" style="position:absolute;left:25066;top:6131;width:809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TQsQA&#10;AADcAAAADwAAAGRycy9kb3ducmV2LnhtbESPQWvCQBSE74L/YXkFb7qrVbGpq4il0JNiWgu9PbLP&#10;JDT7NmRXE/+9Kwgeh5n5hlmuO1uJCzW+dKxhPFIgiDNnSs41/Hx/DhcgfEA2WDkmDVfysF71e0tM&#10;jGv5QJc05CJC2CeooQihTqT0WUEW/cjVxNE7ucZiiLLJpWmwjXBbyYlSc2mx5LhQYE3bgrL/9Gw1&#10;HHenv9+p2ucfdla3rlOS7ZvUevDSbd5BBOrCM/xofxkN09c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00LEAAAA3AAAAA8AAAAAAAAAAAAAAAAAmAIAAGRycy9k&#10;b3ducmV2LnhtbFBLBQYAAAAABAAEAPUAAACJAwAAAAA=&#10;" filled="f" stroked="f">
                    <v:textbox>
                      <w:txbxContent>
                        <w:p w:rsidR="005025AF" w:rsidRPr="003A0885" w:rsidRDefault="005025AF" w:rsidP="003A0885">
                          <w:pPr>
                            <w:spacing w:line="240" w:lineRule="exact"/>
                            <w:ind w:leftChars="23" w:left="48" w:right="105"/>
                            <w:rPr>
                              <w:sz w:val="16"/>
                            </w:rPr>
                          </w:pPr>
                          <w:r>
                            <w:rPr>
                              <w:rFonts w:hint="eastAsia"/>
                              <w:sz w:val="16"/>
                            </w:rPr>
                            <w:t>事業者等</w:t>
                          </w:r>
                        </w:p>
                      </w:txbxContent>
                    </v:textbox>
                  </v:shape>
                </v:group>
                <v:shape id="_x0000_s1166" type="#_x0000_t202" style="position:absolute;left:18288;top:10412;width:18526;height:2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XOsEA&#10;AADcAAAADwAAAGRycy9kb3ducmV2LnhtbERPy2rCQBTdF/yH4QrdNTOKhjZmFFGEriq1D3B3yVyT&#10;YOZOyIxJ+vfOQujycN75ZrSN6KnztWMNs0SBIC6cqbnU8P11eHkF4QOywcYxafgjD5v15CnHzLiB&#10;P6k/hVLEEPYZaqhCaDMpfVGRRZ+4ljhyF9dZDBF2pTQdDjHcNnKuVCot1hwbKmxpV1FxPd2shp+P&#10;y/l3oY7l3i7bwY1Ksn2TWj9Px+0KRKAx/Isf7nejYZ7G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clzrBAAAA3AAAAA8AAAAAAAAAAAAAAAAAmAIAAGRycy9kb3du&#10;cmV2LnhtbFBLBQYAAAAABAAEAPUAAACGAwAAAAA=&#10;" filled="f" stroked="f">
                  <v:textbox>
                    <w:txbxContent>
                      <w:p w:rsidR="005025AF" w:rsidRPr="00272003" w:rsidRDefault="005025AF" w:rsidP="00A92164">
                        <w:pPr>
                          <w:spacing w:line="300" w:lineRule="exact"/>
                          <w:ind w:left="105" w:right="105"/>
                          <w:jc w:val="center"/>
                          <w:rPr>
                            <w:sz w:val="18"/>
                          </w:rPr>
                        </w:pPr>
                        <w:r w:rsidRPr="00272003">
                          <w:rPr>
                            <w:rFonts w:hint="eastAsia"/>
                            <w:sz w:val="18"/>
                          </w:rPr>
                          <w:t>景観まちづくりの継続</w:t>
                        </w:r>
                      </w:p>
                    </w:txbxContent>
                  </v:textbox>
                </v:shape>
              </v:group>
            </w:pict>
          </mc:Fallback>
        </mc:AlternateContent>
      </w:r>
    </w:p>
    <w:p w:rsidR="001729F6" w:rsidRDefault="001729F6" w:rsidP="00867870">
      <w:pPr>
        <w:ind w:leftChars="300" w:left="870" w:rightChars="300" w:right="630" w:hangingChars="100" w:hanging="240"/>
        <w:jc w:val="left"/>
        <w:rPr>
          <w:sz w:val="24"/>
        </w:rPr>
      </w:pPr>
    </w:p>
    <w:p w:rsidR="001729F6" w:rsidRDefault="001729F6" w:rsidP="00867870">
      <w:pPr>
        <w:ind w:leftChars="300" w:left="870" w:rightChars="300" w:right="630" w:hangingChars="100" w:hanging="240"/>
        <w:jc w:val="left"/>
        <w:rPr>
          <w:sz w:val="24"/>
        </w:rPr>
      </w:pPr>
    </w:p>
    <w:p w:rsidR="001729F6" w:rsidRDefault="001729F6" w:rsidP="00867870">
      <w:pPr>
        <w:ind w:leftChars="300" w:left="870" w:rightChars="300" w:right="630" w:hangingChars="100" w:hanging="240"/>
        <w:jc w:val="left"/>
        <w:rPr>
          <w:sz w:val="24"/>
        </w:rPr>
      </w:pPr>
    </w:p>
    <w:p w:rsidR="001729F6" w:rsidRDefault="001729F6" w:rsidP="00867870">
      <w:pPr>
        <w:ind w:leftChars="300" w:left="870" w:rightChars="300" w:right="630" w:hangingChars="100" w:hanging="240"/>
        <w:jc w:val="left"/>
        <w:rPr>
          <w:sz w:val="24"/>
        </w:rPr>
      </w:pPr>
    </w:p>
    <w:p w:rsidR="001729F6" w:rsidRDefault="001729F6" w:rsidP="00867870">
      <w:pPr>
        <w:ind w:leftChars="300" w:left="870" w:rightChars="300" w:right="630" w:hangingChars="100" w:hanging="240"/>
        <w:jc w:val="left"/>
        <w:rPr>
          <w:sz w:val="24"/>
        </w:rPr>
      </w:pPr>
    </w:p>
    <w:p w:rsidR="001729F6" w:rsidRDefault="001729F6" w:rsidP="00867870">
      <w:pPr>
        <w:ind w:leftChars="300" w:left="870" w:rightChars="300" w:right="630" w:hangingChars="100" w:hanging="240"/>
        <w:jc w:val="left"/>
        <w:rPr>
          <w:sz w:val="24"/>
        </w:rPr>
      </w:pPr>
    </w:p>
    <w:p w:rsidR="001729F6" w:rsidRDefault="00272003" w:rsidP="00867870">
      <w:pPr>
        <w:ind w:leftChars="300" w:left="870" w:rightChars="300" w:right="630" w:hangingChars="100" w:hanging="240"/>
        <w:jc w:val="left"/>
        <w:rPr>
          <w:sz w:val="24"/>
        </w:rPr>
      </w:pPr>
      <w:r>
        <w:rPr>
          <w:rFonts w:hint="eastAsia"/>
          <w:noProof/>
          <w:sz w:val="24"/>
        </w:rPr>
        <mc:AlternateContent>
          <mc:Choice Requires="wps">
            <w:drawing>
              <wp:anchor distT="0" distB="0" distL="114300" distR="114300" simplePos="0" relativeHeight="251584000" behindDoc="0" locked="0" layoutInCell="1" allowOverlap="1" wp14:anchorId="3FBEAC85" wp14:editId="10ED41E9">
                <wp:simplePos x="0" y="0"/>
                <wp:positionH relativeFrom="column">
                  <wp:posOffset>2072640</wp:posOffset>
                </wp:positionH>
                <wp:positionV relativeFrom="paragraph">
                  <wp:posOffset>160655</wp:posOffset>
                </wp:positionV>
                <wp:extent cx="3553460" cy="294005"/>
                <wp:effectExtent l="0" t="0" r="0" b="0"/>
                <wp:wrapNone/>
                <wp:docPr id="2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294005"/>
                        </a:xfrm>
                        <a:prstGeom prst="rect">
                          <a:avLst/>
                        </a:prstGeom>
                        <a:noFill/>
                        <a:ln w="9525">
                          <a:noFill/>
                          <a:miter lim="800000"/>
                          <a:headEnd/>
                          <a:tailEnd/>
                        </a:ln>
                      </wps:spPr>
                      <wps:txbx>
                        <w:txbxContent>
                          <w:p w:rsidR="005025AF" w:rsidRPr="0024003E" w:rsidRDefault="005025AF" w:rsidP="00A92164">
                            <w:pPr>
                              <w:spacing w:line="300" w:lineRule="exact"/>
                              <w:ind w:left="105" w:right="105"/>
                              <w:jc w:val="center"/>
                              <w:rPr>
                                <w:sz w:val="18"/>
                              </w:rPr>
                            </w:pPr>
                            <w:r>
                              <w:rPr>
                                <w:rFonts w:hint="eastAsia"/>
                                <w:sz w:val="18"/>
                              </w:rPr>
                              <w:t>景観整備機構等の指定による景観まちづくりの支援イメージ</w:t>
                            </w:r>
                          </w:p>
                        </w:txbxContent>
                      </wps:txbx>
                      <wps:bodyPr rot="0" vert="horz" wrap="square" lIns="91440" tIns="45720" rIns="91440" bIns="45720" anchor="t" anchorCtr="0">
                        <a:spAutoFit/>
                      </wps:bodyPr>
                    </wps:wsp>
                  </a:graphicData>
                </a:graphic>
              </wp:anchor>
            </w:drawing>
          </mc:Choice>
          <mc:Fallback xmlns:w15="http://schemas.microsoft.com/office/word/2012/wordml">
            <w:pict>
              <v:shape w14:anchorId="3FBEAC85" id="_x0000_s1167" type="#_x0000_t202" style="position:absolute;left:0;text-align:left;margin-left:163.2pt;margin-top:12.65pt;width:279.8pt;height:23.15pt;z-index:25158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" filled="f" stroked="f">
                <v:textbox style="mso-fit-shape-to-text:t">
                  <w:txbxContent>
                    <w:p w:rsidR="005025AF" w:rsidRPr="0024003E" w:rsidRDefault="005025AF" w:rsidP="00A92164">
                      <w:pPr>
                        <w:spacing w:line="300" w:lineRule="exact"/>
                        <w:ind w:left="105" w:right="105"/>
                        <w:jc w:val="center"/>
                        <w:rPr>
                          <w:sz w:val="18"/>
                        </w:rPr>
                      </w:pPr>
                      <w:r>
                        <w:rPr>
                          <w:rFonts w:hint="eastAsia"/>
                          <w:sz w:val="18"/>
                        </w:rPr>
                        <w:t>景観整備機構等の指定による景観まちづくりの支援イメージ</w:t>
                      </w:r>
                    </w:p>
                  </w:txbxContent>
                </v:textbox>
              </v:shape>
            </w:pict>
          </mc:Fallback>
        </mc:AlternateContent>
      </w:r>
    </w:p>
    <w:p w:rsidR="001729F6" w:rsidRDefault="001729F6" w:rsidP="00867870">
      <w:pPr>
        <w:ind w:leftChars="300" w:left="870" w:rightChars="300" w:right="630" w:hangingChars="100" w:hanging="240"/>
        <w:jc w:val="left"/>
        <w:rPr>
          <w:sz w:val="24"/>
        </w:rPr>
      </w:pPr>
    </w:p>
    <w:p w:rsidR="00BD7B9A" w:rsidRPr="00B81E72" w:rsidRDefault="00BD7B9A" w:rsidP="00272003">
      <w:pPr>
        <w:spacing w:line="500" w:lineRule="exact"/>
        <w:ind w:leftChars="17" w:left="36" w:rightChars="300" w:right="630"/>
        <w:jc w:val="left"/>
        <w:rPr>
          <w:sz w:val="24"/>
        </w:rPr>
      </w:pPr>
    </w:p>
    <w:p w:rsidR="00956BAA" w:rsidRPr="00CC757B" w:rsidRDefault="00CC757B" w:rsidP="005E5859">
      <w:pPr>
        <w:ind w:leftChars="0" w:left="0" w:rightChars="300" w:right="630" w:firstLineChars="500" w:firstLine="1104"/>
        <w:jc w:val="left"/>
        <w:rPr>
          <w:b/>
          <w:sz w:val="22"/>
        </w:rPr>
      </w:pPr>
      <w:r>
        <w:rPr>
          <w:rFonts w:hint="eastAsia"/>
          <w:b/>
          <w:sz w:val="22"/>
        </w:rPr>
        <w:t>③</w:t>
      </w:r>
      <w:r w:rsidR="005D601D" w:rsidRPr="005A53A5">
        <w:rPr>
          <w:rFonts w:hint="eastAsia"/>
          <w:b/>
          <w:sz w:val="22"/>
        </w:rPr>
        <w:t>大阪美しい景観づくり推進会議の活性化</w:t>
      </w:r>
    </w:p>
    <w:p w:rsidR="003F266E" w:rsidRPr="007F7F74" w:rsidRDefault="00BF6D92" w:rsidP="005E5859">
      <w:pPr>
        <w:ind w:leftChars="600" w:left="1480" w:rightChars="300" w:right="630" w:hangingChars="100" w:hanging="220"/>
        <w:jc w:val="left"/>
        <w:rPr>
          <w:sz w:val="22"/>
        </w:rPr>
      </w:pPr>
      <w:r w:rsidRPr="007F7F74">
        <w:rPr>
          <w:rFonts w:hint="eastAsia"/>
          <w:sz w:val="22"/>
        </w:rPr>
        <w:t>・</w:t>
      </w:r>
      <w:r w:rsidR="00466F4C">
        <w:rPr>
          <w:rFonts w:hint="eastAsia"/>
          <w:sz w:val="22"/>
        </w:rPr>
        <w:t>大阪美しい景観づくり推進会議の活動の活性化を図り、</w:t>
      </w:r>
      <w:r w:rsidR="008256D9" w:rsidRPr="007F7F74">
        <w:rPr>
          <w:rFonts w:hint="eastAsia"/>
          <w:sz w:val="22"/>
        </w:rPr>
        <w:t>景観まちづくりに関する府民間の情報交流や情報交換活動を促進し担い手の育成につなげ</w:t>
      </w:r>
      <w:r w:rsidR="00201225">
        <w:rPr>
          <w:rFonts w:hint="eastAsia"/>
          <w:sz w:val="22"/>
        </w:rPr>
        <w:t>ます</w:t>
      </w:r>
      <w:r w:rsidR="00DF65D4">
        <w:rPr>
          <w:rFonts w:hint="eastAsia"/>
          <w:sz w:val="22"/>
        </w:rPr>
        <w:t>。</w:t>
      </w:r>
      <w:r w:rsidR="006F0953" w:rsidRPr="007F7F74">
        <w:rPr>
          <w:rFonts w:hint="eastAsia"/>
          <w:sz w:val="22"/>
        </w:rPr>
        <w:t xml:space="preserve">　</w:t>
      </w:r>
    </w:p>
    <w:p w:rsidR="000B29D6" w:rsidRDefault="00575D37" w:rsidP="003F266E">
      <w:pPr>
        <w:ind w:left="105" w:right="105"/>
        <w:rPr>
          <w:sz w:val="24"/>
        </w:rPr>
      </w:pPr>
      <w:r>
        <w:rPr>
          <w:noProof/>
          <w:sz w:val="24"/>
        </w:rPr>
        <w:drawing>
          <wp:anchor distT="0" distB="0" distL="114300" distR="114300" simplePos="0" relativeHeight="251579904" behindDoc="0" locked="0" layoutInCell="1" allowOverlap="1" wp14:anchorId="08F8668E" wp14:editId="3C831A39">
            <wp:simplePos x="0" y="0"/>
            <wp:positionH relativeFrom="column">
              <wp:posOffset>3987800</wp:posOffset>
            </wp:positionH>
            <wp:positionV relativeFrom="paragraph">
              <wp:posOffset>106045</wp:posOffset>
            </wp:positionV>
            <wp:extent cx="1880235" cy="1300480"/>
            <wp:effectExtent l="0" t="0" r="5715"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27b\LIB\「新」景観推進Ｇ\20／景観に関する事項\26／大阪美しい景観づくり推進会議\04 景観サポーター\その他\HP用\0002.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880235" cy="1300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1580928" behindDoc="0" locked="0" layoutInCell="1" allowOverlap="1" wp14:anchorId="0C543961" wp14:editId="162A0160">
            <wp:simplePos x="0" y="0"/>
            <wp:positionH relativeFrom="column">
              <wp:posOffset>1917700</wp:posOffset>
            </wp:positionH>
            <wp:positionV relativeFrom="paragraph">
              <wp:posOffset>103505</wp:posOffset>
            </wp:positionV>
            <wp:extent cx="1726565" cy="1295400"/>
            <wp:effectExtent l="0" t="0" r="6985" b="0"/>
            <wp:wrapNone/>
            <wp:docPr id="42" name="図 42" descr="\\S27b\LIB\「新」景観推進Ｇ\20／景観に関する事項\26／大阪美しい景観づくり推進会議\05 講演会\170324 増井先生講演会\5.その他\写真\IMG_3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27b\LIB\「新」景観推進Ｇ\20／景観に関する事項\26／大阪美しい景観づくり推進会議\05 講演会\170324 増井先生講演会\5.その他\写真\IMG_304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2656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003E">
        <w:rPr>
          <w:noProof/>
          <w:sz w:val="22"/>
        </w:rPr>
        <mc:AlternateContent>
          <mc:Choice Requires="wps">
            <w:drawing>
              <wp:anchor distT="0" distB="0" distL="114300" distR="114300" simplePos="0" relativeHeight="251592192" behindDoc="0" locked="0" layoutInCell="1" allowOverlap="1" wp14:anchorId="6483901F" wp14:editId="263CE3B5">
                <wp:simplePos x="0" y="0"/>
                <wp:positionH relativeFrom="column">
                  <wp:posOffset>1694815</wp:posOffset>
                </wp:positionH>
                <wp:positionV relativeFrom="paragraph">
                  <wp:posOffset>1394460</wp:posOffset>
                </wp:positionV>
                <wp:extent cx="2263775" cy="290830"/>
                <wp:effectExtent l="0" t="0" r="0" b="0"/>
                <wp:wrapNone/>
                <wp:docPr id="3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775" cy="290830"/>
                        </a:xfrm>
                        <a:prstGeom prst="rect">
                          <a:avLst/>
                        </a:prstGeom>
                        <a:noFill/>
                        <a:ln w="9525">
                          <a:noFill/>
                          <a:miter lim="800000"/>
                          <a:headEnd/>
                          <a:tailEnd/>
                        </a:ln>
                      </wps:spPr>
                      <wps:txbx>
                        <w:txbxContent>
                          <w:p w:rsidR="005025AF" w:rsidRPr="00A92164" w:rsidRDefault="005025AF" w:rsidP="00972184">
                            <w:pPr>
                              <w:spacing w:line="300" w:lineRule="exact"/>
                              <w:ind w:leftChars="0" w:left="0" w:right="105"/>
                              <w:rPr>
                                <w:sz w:val="18"/>
                              </w:rPr>
                            </w:pPr>
                            <w:r>
                              <w:rPr>
                                <w:rFonts w:hint="eastAsia"/>
                                <w:sz w:val="18"/>
                              </w:rPr>
                              <w:t>景観まちづくりに関する講習会の実施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483901F" id="_x0000_s1168" type="#_x0000_t202" style="position:absolute;left:0;text-align:left;margin-left:133.45pt;margin-top:109.8pt;width:178.25pt;height:22.9pt;z-index:251592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" filled="f" stroked="f">
                <v:textbox style="mso-fit-shape-to-text:t">
                  <w:txbxContent>
                    <w:p w:rsidR="005025AF" w:rsidRPr="00A92164" w:rsidRDefault="005025AF" w:rsidP="00972184">
                      <w:pPr>
                        <w:spacing w:line="300" w:lineRule="exact"/>
                        <w:ind w:leftChars="0" w:left="0" w:right="105"/>
                        <w:rPr>
                          <w:sz w:val="18"/>
                        </w:rPr>
                      </w:pPr>
                      <w:r>
                        <w:rPr>
                          <w:rFonts w:hint="eastAsia"/>
                          <w:sz w:val="18"/>
                        </w:rPr>
                        <w:t>景観まちづくりに関する講習会の実施</w:t>
                      </w:r>
                    </w:p>
                  </w:txbxContent>
                </v:textbox>
              </v:shape>
            </w:pict>
          </mc:Fallback>
        </mc:AlternateContent>
      </w:r>
    </w:p>
    <w:p w:rsidR="000806C4" w:rsidRDefault="000806C4" w:rsidP="003F266E">
      <w:pPr>
        <w:ind w:left="105" w:right="105"/>
        <w:rPr>
          <w:sz w:val="24"/>
        </w:rPr>
      </w:pPr>
    </w:p>
    <w:p w:rsidR="000806C4" w:rsidRDefault="000806C4" w:rsidP="003F266E">
      <w:pPr>
        <w:ind w:left="105" w:right="105"/>
        <w:rPr>
          <w:sz w:val="24"/>
        </w:rPr>
      </w:pPr>
    </w:p>
    <w:p w:rsidR="000806C4" w:rsidRDefault="000806C4" w:rsidP="003F266E">
      <w:pPr>
        <w:ind w:left="105" w:right="105"/>
        <w:rPr>
          <w:sz w:val="24"/>
        </w:rPr>
      </w:pPr>
    </w:p>
    <w:p w:rsidR="000806C4" w:rsidRDefault="000806C4" w:rsidP="003F266E">
      <w:pPr>
        <w:ind w:left="105" w:right="105"/>
        <w:rPr>
          <w:sz w:val="24"/>
        </w:rPr>
      </w:pPr>
    </w:p>
    <w:p w:rsidR="000806C4" w:rsidRDefault="000806C4" w:rsidP="003F266E">
      <w:pPr>
        <w:ind w:left="105" w:right="105"/>
        <w:rPr>
          <w:sz w:val="24"/>
        </w:rPr>
      </w:pPr>
    </w:p>
    <w:p w:rsidR="000806C4" w:rsidRDefault="004D1C7F" w:rsidP="003F266E">
      <w:pPr>
        <w:ind w:left="105" w:right="105"/>
        <w:rPr>
          <w:sz w:val="24"/>
        </w:rPr>
      </w:pPr>
      <w:r w:rsidRPr="0024003E">
        <w:rPr>
          <w:noProof/>
          <w:sz w:val="22"/>
        </w:rPr>
        <mc:AlternateContent>
          <mc:Choice Requires="wps">
            <w:drawing>
              <wp:anchor distT="0" distB="0" distL="114300" distR="114300" simplePos="0" relativeHeight="251591168" behindDoc="0" locked="0" layoutInCell="1" allowOverlap="1" wp14:anchorId="0E049DEE" wp14:editId="622B7672">
                <wp:simplePos x="0" y="0"/>
                <wp:positionH relativeFrom="column">
                  <wp:posOffset>4321851</wp:posOffset>
                </wp:positionH>
                <wp:positionV relativeFrom="paragraph">
                  <wp:posOffset>22860</wp:posOffset>
                </wp:positionV>
                <wp:extent cx="1243965" cy="290830"/>
                <wp:effectExtent l="0" t="0" r="0" b="0"/>
                <wp:wrapNone/>
                <wp:docPr id="3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290830"/>
                        </a:xfrm>
                        <a:prstGeom prst="rect">
                          <a:avLst/>
                        </a:prstGeom>
                        <a:noFill/>
                        <a:ln w="9525">
                          <a:noFill/>
                          <a:miter lim="800000"/>
                          <a:headEnd/>
                          <a:tailEnd/>
                        </a:ln>
                      </wps:spPr>
                      <wps:txbx>
                        <w:txbxContent>
                          <w:p w:rsidR="005025AF" w:rsidRPr="00A92164" w:rsidRDefault="005025AF" w:rsidP="004D1C7F">
                            <w:pPr>
                              <w:spacing w:line="300" w:lineRule="exact"/>
                              <w:ind w:leftChars="0" w:left="0" w:right="105"/>
                              <w:jc w:val="center"/>
                              <w:rPr>
                                <w:sz w:val="18"/>
                              </w:rPr>
                            </w:pPr>
                            <w:r>
                              <w:rPr>
                                <w:rFonts w:hint="eastAsia"/>
                                <w:sz w:val="18"/>
                              </w:rPr>
                              <w:t>事例見学会の実施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E049DEE" id="_x0000_s1169" type="#_x0000_t202" style="position:absolute;left:0;text-align:left;margin-left:340.3pt;margin-top:1.8pt;width:97.95pt;height:22.9pt;z-index:251591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" filled="f" stroked="f">
                <v:textbox style="mso-fit-shape-to-text:t">
                  <w:txbxContent>
                    <w:p w:rsidR="005025AF" w:rsidRPr="00A92164" w:rsidRDefault="005025AF" w:rsidP="004D1C7F">
                      <w:pPr>
                        <w:spacing w:line="300" w:lineRule="exact"/>
                        <w:ind w:leftChars="0" w:left="0" w:right="105"/>
                        <w:jc w:val="center"/>
                        <w:rPr>
                          <w:sz w:val="18"/>
                        </w:rPr>
                      </w:pPr>
                      <w:r>
                        <w:rPr>
                          <w:rFonts w:hint="eastAsia"/>
                          <w:sz w:val="18"/>
                        </w:rPr>
                        <w:t>事例見学会の実施</w:t>
                      </w:r>
                    </w:p>
                  </w:txbxContent>
                </v:textbox>
              </v:shape>
            </w:pict>
          </mc:Fallback>
        </mc:AlternateContent>
      </w:r>
    </w:p>
    <w:p w:rsidR="00627F25" w:rsidRPr="00B81E72" w:rsidRDefault="00627F25" w:rsidP="00272003">
      <w:pPr>
        <w:spacing w:line="500" w:lineRule="exact"/>
        <w:ind w:left="105" w:right="105"/>
        <w:rPr>
          <w:sz w:val="24"/>
        </w:rPr>
      </w:pPr>
    </w:p>
    <w:p w:rsidR="000B29D6" w:rsidRPr="00196AD2" w:rsidRDefault="00196AD2" w:rsidP="005E5859">
      <w:pPr>
        <w:ind w:leftChars="0" w:left="0" w:right="105" w:firstLineChars="500" w:firstLine="1104"/>
        <w:rPr>
          <w:b/>
          <w:sz w:val="22"/>
        </w:rPr>
      </w:pPr>
      <w:r>
        <w:rPr>
          <w:rFonts w:hint="eastAsia"/>
          <w:b/>
          <w:sz w:val="22"/>
        </w:rPr>
        <w:t>④</w:t>
      </w:r>
      <w:r w:rsidR="000B29D6" w:rsidRPr="00196AD2">
        <w:rPr>
          <w:rFonts w:hint="eastAsia"/>
          <w:b/>
          <w:sz w:val="22"/>
        </w:rPr>
        <w:t>アドプト制度による景観まちづくりの推進</w:t>
      </w:r>
    </w:p>
    <w:p w:rsidR="000B29D6" w:rsidRPr="007F7F74" w:rsidRDefault="00BF6D92" w:rsidP="005E5859">
      <w:pPr>
        <w:ind w:leftChars="600" w:left="1480" w:rightChars="300" w:right="630" w:hangingChars="100" w:hanging="220"/>
        <w:rPr>
          <w:sz w:val="22"/>
        </w:rPr>
      </w:pPr>
      <w:r w:rsidRPr="007F7F74">
        <w:rPr>
          <w:rFonts w:hint="eastAsia"/>
          <w:sz w:val="22"/>
        </w:rPr>
        <w:t>・</w:t>
      </w:r>
      <w:r w:rsidR="000B29D6" w:rsidRPr="007F7F74">
        <w:rPr>
          <w:rFonts w:hint="eastAsia"/>
          <w:sz w:val="22"/>
        </w:rPr>
        <w:t>府民や事業者の協力のもと、</w:t>
      </w:r>
      <w:r w:rsidR="00921298">
        <w:rPr>
          <w:rFonts w:hint="eastAsia"/>
          <w:sz w:val="22"/>
        </w:rPr>
        <w:t>アドプト制度の活用などにより</w:t>
      </w:r>
      <w:r w:rsidR="00466F4C">
        <w:rPr>
          <w:rFonts w:hint="eastAsia"/>
          <w:sz w:val="22"/>
        </w:rPr>
        <w:t>、</w:t>
      </w:r>
      <w:r w:rsidR="000B29D6" w:rsidRPr="007F7F74">
        <w:rPr>
          <w:rFonts w:hint="eastAsia"/>
          <w:sz w:val="22"/>
        </w:rPr>
        <w:t>街路</w:t>
      </w:r>
      <w:r w:rsidR="00530245" w:rsidRPr="007F7F74">
        <w:rPr>
          <w:rFonts w:hint="eastAsia"/>
          <w:sz w:val="22"/>
        </w:rPr>
        <w:t>や河川、森林や里山などを適切に維持管理し、その美観の維持</w:t>
      </w:r>
      <w:r w:rsidR="000B29D6" w:rsidRPr="007F7F74">
        <w:rPr>
          <w:rFonts w:hint="eastAsia"/>
          <w:sz w:val="22"/>
        </w:rPr>
        <w:t>に取り組</w:t>
      </w:r>
      <w:r w:rsidR="00201225">
        <w:rPr>
          <w:rFonts w:hint="eastAsia"/>
          <w:sz w:val="22"/>
        </w:rPr>
        <w:t>みます</w:t>
      </w:r>
      <w:r w:rsidR="00DF65D4">
        <w:rPr>
          <w:rFonts w:hint="eastAsia"/>
          <w:sz w:val="22"/>
        </w:rPr>
        <w:t>。</w:t>
      </w:r>
    </w:p>
    <w:bookmarkStart w:id="0" w:name="_GoBack"/>
    <w:bookmarkEnd w:id="0"/>
    <w:p w:rsidR="003F266E" w:rsidRPr="007F7F74" w:rsidRDefault="00272003" w:rsidP="003F266E">
      <w:pPr>
        <w:ind w:left="105" w:right="105"/>
        <w:rPr>
          <w:sz w:val="24"/>
        </w:rPr>
      </w:pPr>
      <w:r w:rsidRPr="007F7F74">
        <w:rPr>
          <w:noProof/>
        </w:rPr>
        <mc:AlternateContent>
          <mc:Choice Requires="wps">
            <w:drawing>
              <wp:anchor distT="0" distB="0" distL="114300" distR="114300" simplePos="0" relativeHeight="251574784" behindDoc="0" locked="0" layoutInCell="1" allowOverlap="1" wp14:anchorId="2DB8F534" wp14:editId="2BA38450">
                <wp:simplePos x="0" y="0"/>
                <wp:positionH relativeFrom="column">
                  <wp:posOffset>0</wp:posOffset>
                </wp:positionH>
                <wp:positionV relativeFrom="paragraph">
                  <wp:posOffset>2161095</wp:posOffset>
                </wp:positionV>
                <wp:extent cx="7564038" cy="1403985"/>
                <wp:effectExtent l="0" t="0" r="0" b="0"/>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4038" cy="1403985"/>
                        </a:xfrm>
                        <a:prstGeom prst="rect">
                          <a:avLst/>
                        </a:prstGeom>
                        <a:solidFill>
                          <a:srgbClr val="FFFFFF">
                            <a:alpha val="52157"/>
                          </a:srgbClr>
                        </a:solidFill>
                        <a:ln w="9525">
                          <a:noFill/>
                          <a:miter lim="800000"/>
                          <a:headEnd/>
                          <a:tailEnd/>
                        </a:ln>
                      </wps:spPr>
                      <wps:txbx>
                        <w:txbxContent>
                          <w:p w:rsidR="005025AF" w:rsidRPr="00FC4D4C" w:rsidRDefault="00B742B2" w:rsidP="00FC4D4C">
                            <w:pPr>
                              <w:ind w:leftChars="0" w:left="0" w:rightChars="0" w:right="0"/>
                              <w:jc w:val="right"/>
                              <w:rPr>
                                <w:rFonts w:asciiTheme="majorEastAsia" w:eastAsiaTheme="majorEastAsia" w:hAnsiTheme="majorEastAsia"/>
                                <w:sz w:val="20"/>
                              </w:rPr>
                            </w:pPr>
                            <w:r>
                              <w:rPr>
                                <w:rFonts w:asciiTheme="majorEastAsia" w:eastAsiaTheme="majorEastAsia" w:hAnsiTheme="majorEastAsia" w:hint="eastAsia"/>
                                <w:sz w:val="20"/>
                              </w:rPr>
                              <w:t>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74B5FAA" id="テキスト ボックス 23" o:spid="_x0000_s1170" type="#_x0000_t202" style="position:absolute;left:0;text-align:left;margin-left:0;margin-top:170.15pt;width:595.6pt;height:110.55pt;z-index:251574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" stroked="f">
                <v:fill opacity="34181f"/>
                <v:textbox style="mso-fit-shape-to-text:t">
                  <w:txbxContent>
                    <w:p w:rsidR="005025AF" w:rsidRPr="00FC4D4C" w:rsidRDefault="00B742B2" w:rsidP="00FC4D4C">
                      <w:pPr>
                        <w:ind w:leftChars="0" w:left="0" w:rightChars="0" w:right="0"/>
                        <w:jc w:val="right"/>
                        <w:rPr>
                          <w:rFonts w:asciiTheme="majorEastAsia" w:eastAsiaTheme="majorEastAsia" w:hAnsiTheme="majorEastAsia"/>
                          <w:sz w:val="20"/>
                        </w:rPr>
                      </w:pPr>
                      <w:r>
                        <w:rPr>
                          <w:rFonts w:asciiTheme="majorEastAsia" w:eastAsiaTheme="majorEastAsia" w:hAnsiTheme="majorEastAsia" w:hint="eastAsia"/>
                          <w:sz w:val="20"/>
                        </w:rPr>
                        <w:t>25</w:t>
                      </w:r>
                    </w:p>
                  </w:txbxContent>
                </v:textbox>
              </v:shape>
            </w:pict>
          </mc:Fallback>
        </mc:AlternateContent>
      </w:r>
      <w:r w:rsidR="00BE52B5" w:rsidRPr="00997D83">
        <w:rPr>
          <w:noProof/>
          <w:sz w:val="22"/>
        </w:rPr>
        <mc:AlternateContent>
          <mc:Choice Requires="wps">
            <w:drawing>
              <wp:anchor distT="0" distB="0" distL="114300" distR="114300" simplePos="0" relativeHeight="251650560" behindDoc="0" locked="0" layoutInCell="1" allowOverlap="1" wp14:anchorId="3B17C249" wp14:editId="19854077">
                <wp:simplePos x="0" y="0"/>
                <wp:positionH relativeFrom="column">
                  <wp:posOffset>4088130</wp:posOffset>
                </wp:positionH>
                <wp:positionV relativeFrom="paragraph">
                  <wp:posOffset>1380490</wp:posOffset>
                </wp:positionV>
                <wp:extent cx="1945005" cy="481330"/>
                <wp:effectExtent l="0" t="0" r="0" b="0"/>
                <wp:wrapNone/>
                <wp:docPr id="2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481330"/>
                        </a:xfrm>
                        <a:prstGeom prst="rect">
                          <a:avLst/>
                        </a:prstGeom>
                        <a:noFill/>
                        <a:ln w="9525">
                          <a:noFill/>
                          <a:miter lim="800000"/>
                          <a:headEnd/>
                          <a:tailEnd/>
                        </a:ln>
                      </wps:spPr>
                      <wps:txbx>
                        <w:txbxContent>
                          <w:p w:rsidR="005025AF" w:rsidRPr="00A92164" w:rsidRDefault="005025AF" w:rsidP="00997D83">
                            <w:pPr>
                              <w:spacing w:line="300" w:lineRule="exact"/>
                              <w:ind w:leftChars="0" w:left="0" w:right="105"/>
                              <w:jc w:val="center"/>
                              <w:rPr>
                                <w:sz w:val="18"/>
                              </w:rPr>
                            </w:pPr>
                            <w:r>
                              <w:rPr>
                                <w:rFonts w:hint="eastAsia"/>
                                <w:sz w:val="18"/>
                              </w:rPr>
                              <w:t>里山活動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4144F9C" id="_x0000_s1171" type="#_x0000_t202" style="position:absolute;left:0;text-align:left;margin-left:321.9pt;margin-top:108.7pt;width:153.15pt;height:37.9pt;z-index:25165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" filled="f" stroked="f">
                <v:textbox style="mso-fit-shape-to-text:t">
                  <w:txbxContent>
                    <w:p w:rsidR="005025AF" w:rsidRPr="00A92164" w:rsidRDefault="005025AF" w:rsidP="00997D83">
                      <w:pPr>
                        <w:spacing w:line="300" w:lineRule="exact"/>
                        <w:ind w:leftChars="0" w:left="0" w:right="105"/>
                        <w:jc w:val="center"/>
                        <w:rPr>
                          <w:sz w:val="18"/>
                        </w:rPr>
                      </w:pPr>
                      <w:r>
                        <w:rPr>
                          <w:rFonts w:hint="eastAsia"/>
                          <w:sz w:val="18"/>
                        </w:rPr>
                        <w:t>里山活動</w:t>
                      </w:r>
                    </w:p>
                  </w:txbxContent>
                </v:textbox>
              </v:shape>
            </w:pict>
          </mc:Fallback>
        </mc:AlternateContent>
      </w:r>
      <w:r w:rsidR="00BE52B5" w:rsidRPr="00997D83">
        <w:rPr>
          <w:noProof/>
          <w:sz w:val="24"/>
        </w:rPr>
        <mc:AlternateContent>
          <mc:Choice Requires="wps">
            <w:drawing>
              <wp:anchor distT="0" distB="0" distL="114300" distR="114300" simplePos="0" relativeHeight="251631104" behindDoc="0" locked="0" layoutInCell="1" allowOverlap="1" wp14:anchorId="2806D5D2" wp14:editId="2945A2CC">
                <wp:simplePos x="0" y="0"/>
                <wp:positionH relativeFrom="column">
                  <wp:posOffset>1911985</wp:posOffset>
                </wp:positionH>
                <wp:positionV relativeFrom="paragraph">
                  <wp:posOffset>1361440</wp:posOffset>
                </wp:positionV>
                <wp:extent cx="1945005" cy="481330"/>
                <wp:effectExtent l="0" t="0" r="0" b="0"/>
                <wp:wrapNone/>
                <wp:docPr id="2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481330"/>
                        </a:xfrm>
                        <a:prstGeom prst="rect">
                          <a:avLst/>
                        </a:prstGeom>
                        <a:noFill/>
                        <a:ln w="9525">
                          <a:noFill/>
                          <a:miter lim="800000"/>
                          <a:headEnd/>
                          <a:tailEnd/>
                        </a:ln>
                      </wps:spPr>
                      <wps:txbx>
                        <w:txbxContent>
                          <w:p w:rsidR="005025AF" w:rsidRPr="00A92164" w:rsidRDefault="005025AF" w:rsidP="00997D83">
                            <w:pPr>
                              <w:spacing w:line="300" w:lineRule="exact"/>
                              <w:ind w:leftChars="0" w:left="0" w:right="105"/>
                              <w:jc w:val="center"/>
                              <w:rPr>
                                <w:sz w:val="18"/>
                              </w:rPr>
                            </w:pPr>
                            <w:r>
                              <w:rPr>
                                <w:rFonts w:hint="eastAsia"/>
                                <w:sz w:val="18"/>
                              </w:rPr>
                              <w:t>アドプト</w:t>
                            </w:r>
                            <w:r>
                              <w:rPr>
                                <w:sz w:val="18"/>
                              </w:rPr>
                              <w:t>ロード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CFF1754" id="_x0000_s1172" type="#_x0000_t202" style="position:absolute;left:0;text-align:left;margin-left:150.55pt;margin-top:107.2pt;width:153.15pt;height:37.9pt;z-index:251631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" filled="f" stroked="f">
                <v:textbox style="mso-fit-shape-to-text:t">
                  <w:txbxContent>
                    <w:p w:rsidR="005025AF" w:rsidRPr="00A92164" w:rsidRDefault="005025AF" w:rsidP="00997D83">
                      <w:pPr>
                        <w:spacing w:line="300" w:lineRule="exact"/>
                        <w:ind w:leftChars="0" w:left="0" w:right="105"/>
                        <w:jc w:val="center"/>
                        <w:rPr>
                          <w:sz w:val="18"/>
                        </w:rPr>
                      </w:pPr>
                      <w:r>
                        <w:rPr>
                          <w:rFonts w:hint="eastAsia"/>
                          <w:sz w:val="18"/>
                        </w:rPr>
                        <w:t>アドプト</w:t>
                      </w:r>
                      <w:r>
                        <w:rPr>
                          <w:sz w:val="18"/>
                        </w:rPr>
                        <w:t>ロード</w:t>
                      </w:r>
                    </w:p>
                  </w:txbxContent>
                </v:textbox>
              </v:shape>
            </w:pict>
          </mc:Fallback>
        </mc:AlternateContent>
      </w:r>
      <w:r w:rsidR="00921298">
        <w:rPr>
          <w:rFonts w:hint="eastAsia"/>
          <w:noProof/>
        </w:rPr>
        <w:drawing>
          <wp:anchor distT="0" distB="0" distL="114300" distR="114300" simplePos="0" relativeHeight="251726336" behindDoc="0" locked="0" layoutInCell="1" allowOverlap="1" wp14:anchorId="6F8326DA" wp14:editId="1576629F">
            <wp:simplePos x="0" y="0"/>
            <wp:positionH relativeFrom="column">
              <wp:posOffset>1914525</wp:posOffset>
            </wp:positionH>
            <wp:positionV relativeFrom="paragraph">
              <wp:posOffset>57150</wp:posOffset>
            </wp:positionV>
            <wp:extent cx="1987550" cy="1325680"/>
            <wp:effectExtent l="0" t="0" r="0" b="825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1412ss0081\lib\「新」景観推進Ｇ\20／景観に関する事項\23／指針_ガイドラインなど\02 都市景観ビジョン・大阪\17000_写真\☆写真一式まとめ\5-2 アドプト（けやき通）.jpe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987550" cy="1325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5E1B">
        <w:rPr>
          <w:noProof/>
          <w:sz w:val="22"/>
        </w:rPr>
        <w:drawing>
          <wp:anchor distT="0" distB="0" distL="114300" distR="114300" simplePos="0" relativeHeight="251702784" behindDoc="0" locked="0" layoutInCell="1" allowOverlap="1" wp14:anchorId="79B2371D" wp14:editId="44F94D12">
            <wp:simplePos x="0" y="0"/>
            <wp:positionH relativeFrom="column">
              <wp:posOffset>4132287</wp:posOffset>
            </wp:positionH>
            <wp:positionV relativeFrom="paragraph">
              <wp:posOffset>59690</wp:posOffset>
            </wp:positionV>
            <wp:extent cx="1797685" cy="1344295"/>
            <wp:effectExtent l="0" t="0" r="0" b="8255"/>
            <wp:wrapNone/>
            <wp:docPr id="227" name="図 227" descr="\\S27b\LIB\「新」景観推進Ｇ\20／景観に関する事項\23／指針_ガイドラインなど\02 都市景観ビジョン・大阪\17000_写真\住まうビジョン里山活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27b\LIB\「新」景観推進Ｇ\20／景観に関する事項\23／指針_ガイドラインなど\02 都市景観ビジョン・大阪\17000_写真\住まうビジョン里山活動.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7685" cy="13442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F266E" w:rsidRPr="007F7F74" w:rsidSect="00931694">
      <w:headerReference w:type="even" r:id="rId34"/>
      <w:headerReference w:type="default" r:id="rId35"/>
      <w:footerReference w:type="even" r:id="rId36"/>
      <w:footerReference w:type="default" r:id="rId37"/>
      <w:headerReference w:type="first" r:id="rId38"/>
      <w:footerReference w:type="first" r:id="rId39"/>
      <w:pgSz w:w="11906" w:h="16838"/>
      <w:pgMar w:top="0" w:right="0" w:bottom="0" w:left="0" w:header="851" w:footer="45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64F6" w:rsidRDefault="000E64F6" w:rsidP="003054CD">
      <w:pPr>
        <w:ind w:left="105" w:right="105"/>
      </w:pPr>
      <w:r>
        <w:separator/>
      </w:r>
    </w:p>
  </w:endnote>
  <w:endnote w:type="continuationSeparator" w:id="0">
    <w:p w:rsidR="000E64F6" w:rsidRDefault="000E64F6" w:rsidP="003054CD">
      <w:pPr>
        <w:ind w:left="105" w:right="105"/>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5AF" w:rsidRDefault="005025AF" w:rsidP="002749E2">
    <w:pPr>
      <w:pStyle w:val="a9"/>
      <w:ind w:left="105" w:right="10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5AF" w:rsidRDefault="005025AF" w:rsidP="002749E2">
    <w:pPr>
      <w:pStyle w:val="a9"/>
      <w:ind w:left="105" w:right="10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5AF" w:rsidRDefault="005025AF" w:rsidP="002749E2">
    <w:pPr>
      <w:pStyle w:val="a9"/>
      <w:ind w:left="105" w:right="10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64F6" w:rsidRDefault="000E64F6" w:rsidP="003054CD">
      <w:pPr>
        <w:ind w:left="105" w:right="105"/>
      </w:pPr>
      <w:r>
        <w:separator/>
      </w:r>
    </w:p>
  </w:footnote>
  <w:footnote w:type="continuationSeparator" w:id="0">
    <w:p w:rsidR="000E64F6" w:rsidRDefault="000E64F6" w:rsidP="003054CD">
      <w:pPr>
        <w:ind w:left="105" w:right="105"/>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5AF" w:rsidRDefault="005025AF" w:rsidP="002749E2">
    <w:pPr>
      <w:pStyle w:val="a7"/>
      <w:ind w:left="105" w:right="10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5AF" w:rsidRDefault="005025AF" w:rsidP="002749E2">
    <w:pPr>
      <w:pStyle w:val="a7"/>
      <w:ind w:left="105" w:right="10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5AF" w:rsidRDefault="005025AF" w:rsidP="002749E2">
    <w:pPr>
      <w:pStyle w:val="a7"/>
      <w:ind w:left="105" w:right="10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B3FA7"/>
    <w:multiLevelType w:val="hybridMultilevel"/>
    <w:tmpl w:val="B34ABF34"/>
    <w:lvl w:ilvl="0" w:tplc="0409000B">
      <w:start w:val="1"/>
      <w:numFmt w:val="bullet"/>
      <w:lvlText w:val=""/>
      <w:lvlJc w:val="left"/>
      <w:pPr>
        <w:ind w:left="1537" w:hanging="420"/>
      </w:pPr>
      <w:rPr>
        <w:rFonts w:ascii="Wingdings" w:hAnsi="Wingdings" w:hint="default"/>
      </w:rPr>
    </w:lvl>
    <w:lvl w:ilvl="1" w:tplc="0409000B" w:tentative="1">
      <w:start w:val="1"/>
      <w:numFmt w:val="bullet"/>
      <w:lvlText w:val=""/>
      <w:lvlJc w:val="left"/>
      <w:pPr>
        <w:ind w:left="1957" w:hanging="420"/>
      </w:pPr>
      <w:rPr>
        <w:rFonts w:ascii="Wingdings" w:hAnsi="Wingdings" w:hint="default"/>
      </w:rPr>
    </w:lvl>
    <w:lvl w:ilvl="2" w:tplc="0409000D" w:tentative="1">
      <w:start w:val="1"/>
      <w:numFmt w:val="bullet"/>
      <w:lvlText w:val=""/>
      <w:lvlJc w:val="left"/>
      <w:pPr>
        <w:ind w:left="2377" w:hanging="420"/>
      </w:pPr>
      <w:rPr>
        <w:rFonts w:ascii="Wingdings" w:hAnsi="Wingdings" w:hint="default"/>
      </w:rPr>
    </w:lvl>
    <w:lvl w:ilvl="3" w:tplc="04090001" w:tentative="1">
      <w:start w:val="1"/>
      <w:numFmt w:val="bullet"/>
      <w:lvlText w:val=""/>
      <w:lvlJc w:val="left"/>
      <w:pPr>
        <w:ind w:left="2797" w:hanging="420"/>
      </w:pPr>
      <w:rPr>
        <w:rFonts w:ascii="Wingdings" w:hAnsi="Wingdings" w:hint="default"/>
      </w:rPr>
    </w:lvl>
    <w:lvl w:ilvl="4" w:tplc="0409000B" w:tentative="1">
      <w:start w:val="1"/>
      <w:numFmt w:val="bullet"/>
      <w:lvlText w:val=""/>
      <w:lvlJc w:val="left"/>
      <w:pPr>
        <w:ind w:left="3217" w:hanging="420"/>
      </w:pPr>
      <w:rPr>
        <w:rFonts w:ascii="Wingdings" w:hAnsi="Wingdings" w:hint="default"/>
      </w:rPr>
    </w:lvl>
    <w:lvl w:ilvl="5" w:tplc="0409000D" w:tentative="1">
      <w:start w:val="1"/>
      <w:numFmt w:val="bullet"/>
      <w:lvlText w:val=""/>
      <w:lvlJc w:val="left"/>
      <w:pPr>
        <w:ind w:left="3637" w:hanging="420"/>
      </w:pPr>
      <w:rPr>
        <w:rFonts w:ascii="Wingdings" w:hAnsi="Wingdings" w:hint="default"/>
      </w:rPr>
    </w:lvl>
    <w:lvl w:ilvl="6" w:tplc="04090001" w:tentative="1">
      <w:start w:val="1"/>
      <w:numFmt w:val="bullet"/>
      <w:lvlText w:val=""/>
      <w:lvlJc w:val="left"/>
      <w:pPr>
        <w:ind w:left="4057" w:hanging="420"/>
      </w:pPr>
      <w:rPr>
        <w:rFonts w:ascii="Wingdings" w:hAnsi="Wingdings" w:hint="default"/>
      </w:rPr>
    </w:lvl>
    <w:lvl w:ilvl="7" w:tplc="0409000B" w:tentative="1">
      <w:start w:val="1"/>
      <w:numFmt w:val="bullet"/>
      <w:lvlText w:val=""/>
      <w:lvlJc w:val="left"/>
      <w:pPr>
        <w:ind w:left="4477" w:hanging="420"/>
      </w:pPr>
      <w:rPr>
        <w:rFonts w:ascii="Wingdings" w:hAnsi="Wingdings" w:hint="default"/>
      </w:rPr>
    </w:lvl>
    <w:lvl w:ilvl="8" w:tplc="0409000D" w:tentative="1">
      <w:start w:val="1"/>
      <w:numFmt w:val="bullet"/>
      <w:lvlText w:val=""/>
      <w:lvlJc w:val="left"/>
      <w:pPr>
        <w:ind w:left="4897" w:hanging="420"/>
      </w:pPr>
      <w:rPr>
        <w:rFonts w:ascii="Wingdings" w:hAnsi="Wingdings" w:hint="default"/>
      </w:rPr>
    </w:lvl>
  </w:abstractNum>
  <w:abstractNum w:abstractNumId="1">
    <w:nsid w:val="15742B43"/>
    <w:multiLevelType w:val="hybridMultilevel"/>
    <w:tmpl w:val="E27C4B86"/>
    <w:lvl w:ilvl="0" w:tplc="0409000B">
      <w:start w:val="1"/>
      <w:numFmt w:val="bullet"/>
      <w:lvlText w:val=""/>
      <w:lvlJc w:val="left"/>
      <w:pPr>
        <w:ind w:left="1680" w:hanging="420"/>
      </w:pPr>
      <w:rPr>
        <w:rFonts w:ascii="Wingdings" w:hAnsi="Wingdings" w:hint="default"/>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2">
    <w:nsid w:val="2AAC3A04"/>
    <w:multiLevelType w:val="hybridMultilevel"/>
    <w:tmpl w:val="A22299DA"/>
    <w:lvl w:ilvl="0" w:tplc="0409000B">
      <w:start w:val="1"/>
      <w:numFmt w:val="bullet"/>
      <w:lvlText w:val=""/>
      <w:lvlJc w:val="left"/>
      <w:pPr>
        <w:ind w:left="1512" w:hanging="420"/>
      </w:pPr>
      <w:rPr>
        <w:rFonts w:ascii="Wingdings" w:hAnsi="Wingdings" w:hint="default"/>
      </w:rPr>
    </w:lvl>
    <w:lvl w:ilvl="1" w:tplc="0409000B" w:tentative="1">
      <w:start w:val="1"/>
      <w:numFmt w:val="bullet"/>
      <w:lvlText w:val=""/>
      <w:lvlJc w:val="left"/>
      <w:pPr>
        <w:ind w:left="1932" w:hanging="420"/>
      </w:pPr>
      <w:rPr>
        <w:rFonts w:ascii="Wingdings" w:hAnsi="Wingdings" w:hint="default"/>
      </w:rPr>
    </w:lvl>
    <w:lvl w:ilvl="2" w:tplc="0409000D" w:tentative="1">
      <w:start w:val="1"/>
      <w:numFmt w:val="bullet"/>
      <w:lvlText w:val=""/>
      <w:lvlJc w:val="left"/>
      <w:pPr>
        <w:ind w:left="2352" w:hanging="420"/>
      </w:pPr>
      <w:rPr>
        <w:rFonts w:ascii="Wingdings" w:hAnsi="Wingdings" w:hint="default"/>
      </w:rPr>
    </w:lvl>
    <w:lvl w:ilvl="3" w:tplc="04090001" w:tentative="1">
      <w:start w:val="1"/>
      <w:numFmt w:val="bullet"/>
      <w:lvlText w:val=""/>
      <w:lvlJc w:val="left"/>
      <w:pPr>
        <w:ind w:left="2772" w:hanging="420"/>
      </w:pPr>
      <w:rPr>
        <w:rFonts w:ascii="Wingdings" w:hAnsi="Wingdings" w:hint="default"/>
      </w:rPr>
    </w:lvl>
    <w:lvl w:ilvl="4" w:tplc="0409000B" w:tentative="1">
      <w:start w:val="1"/>
      <w:numFmt w:val="bullet"/>
      <w:lvlText w:val=""/>
      <w:lvlJc w:val="left"/>
      <w:pPr>
        <w:ind w:left="3192" w:hanging="420"/>
      </w:pPr>
      <w:rPr>
        <w:rFonts w:ascii="Wingdings" w:hAnsi="Wingdings" w:hint="default"/>
      </w:rPr>
    </w:lvl>
    <w:lvl w:ilvl="5" w:tplc="0409000D" w:tentative="1">
      <w:start w:val="1"/>
      <w:numFmt w:val="bullet"/>
      <w:lvlText w:val=""/>
      <w:lvlJc w:val="left"/>
      <w:pPr>
        <w:ind w:left="3612" w:hanging="420"/>
      </w:pPr>
      <w:rPr>
        <w:rFonts w:ascii="Wingdings" w:hAnsi="Wingdings" w:hint="default"/>
      </w:rPr>
    </w:lvl>
    <w:lvl w:ilvl="6" w:tplc="04090001" w:tentative="1">
      <w:start w:val="1"/>
      <w:numFmt w:val="bullet"/>
      <w:lvlText w:val=""/>
      <w:lvlJc w:val="left"/>
      <w:pPr>
        <w:ind w:left="4032" w:hanging="420"/>
      </w:pPr>
      <w:rPr>
        <w:rFonts w:ascii="Wingdings" w:hAnsi="Wingdings" w:hint="default"/>
      </w:rPr>
    </w:lvl>
    <w:lvl w:ilvl="7" w:tplc="0409000B" w:tentative="1">
      <w:start w:val="1"/>
      <w:numFmt w:val="bullet"/>
      <w:lvlText w:val=""/>
      <w:lvlJc w:val="left"/>
      <w:pPr>
        <w:ind w:left="4452" w:hanging="420"/>
      </w:pPr>
      <w:rPr>
        <w:rFonts w:ascii="Wingdings" w:hAnsi="Wingdings" w:hint="default"/>
      </w:rPr>
    </w:lvl>
    <w:lvl w:ilvl="8" w:tplc="0409000D" w:tentative="1">
      <w:start w:val="1"/>
      <w:numFmt w:val="bullet"/>
      <w:lvlText w:val=""/>
      <w:lvlJc w:val="left"/>
      <w:pPr>
        <w:ind w:left="4872" w:hanging="420"/>
      </w:pPr>
      <w:rPr>
        <w:rFonts w:ascii="Wingdings" w:hAnsi="Wingdings" w:hint="default"/>
      </w:rPr>
    </w:lvl>
  </w:abstractNum>
  <w:abstractNum w:abstractNumId="3">
    <w:nsid w:val="2E192636"/>
    <w:multiLevelType w:val="hybridMultilevel"/>
    <w:tmpl w:val="35A45FE2"/>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3A0F046D"/>
    <w:multiLevelType w:val="hybridMultilevel"/>
    <w:tmpl w:val="92E85802"/>
    <w:lvl w:ilvl="0" w:tplc="0409000B">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5">
    <w:nsid w:val="6E520E62"/>
    <w:multiLevelType w:val="hybridMultilevel"/>
    <w:tmpl w:val="B984B536"/>
    <w:lvl w:ilvl="0" w:tplc="784EE76C">
      <w:start w:val="1"/>
      <w:numFmt w:val="bullet"/>
      <w:lvlText w:val="○"/>
      <w:lvlJc w:val="left"/>
      <w:pPr>
        <w:ind w:left="878" w:hanging="360"/>
      </w:pPr>
      <w:rPr>
        <w:rFonts w:ascii="HG丸ｺﾞｼｯｸM-PRO" w:eastAsia="HG丸ｺﾞｼｯｸM-PRO" w:hAnsi="HG丸ｺﾞｼｯｸM-PRO" w:cstheme="minorBidi" w:hint="eastAsia"/>
        <w:b/>
        <w:sz w:val="24"/>
        <w:u w:val="single"/>
      </w:rPr>
    </w:lvl>
    <w:lvl w:ilvl="1" w:tplc="0409000B" w:tentative="1">
      <w:start w:val="1"/>
      <w:numFmt w:val="bullet"/>
      <w:lvlText w:val=""/>
      <w:lvlJc w:val="left"/>
      <w:pPr>
        <w:ind w:left="1358" w:hanging="420"/>
      </w:pPr>
      <w:rPr>
        <w:rFonts w:ascii="Wingdings" w:hAnsi="Wingdings" w:hint="default"/>
      </w:rPr>
    </w:lvl>
    <w:lvl w:ilvl="2" w:tplc="0409000D" w:tentative="1">
      <w:start w:val="1"/>
      <w:numFmt w:val="bullet"/>
      <w:lvlText w:val=""/>
      <w:lvlJc w:val="left"/>
      <w:pPr>
        <w:ind w:left="1778" w:hanging="420"/>
      </w:pPr>
      <w:rPr>
        <w:rFonts w:ascii="Wingdings" w:hAnsi="Wingdings" w:hint="default"/>
      </w:rPr>
    </w:lvl>
    <w:lvl w:ilvl="3" w:tplc="04090001" w:tentative="1">
      <w:start w:val="1"/>
      <w:numFmt w:val="bullet"/>
      <w:lvlText w:val=""/>
      <w:lvlJc w:val="left"/>
      <w:pPr>
        <w:ind w:left="2198" w:hanging="420"/>
      </w:pPr>
      <w:rPr>
        <w:rFonts w:ascii="Wingdings" w:hAnsi="Wingdings" w:hint="default"/>
      </w:rPr>
    </w:lvl>
    <w:lvl w:ilvl="4" w:tplc="0409000B" w:tentative="1">
      <w:start w:val="1"/>
      <w:numFmt w:val="bullet"/>
      <w:lvlText w:val=""/>
      <w:lvlJc w:val="left"/>
      <w:pPr>
        <w:ind w:left="2618" w:hanging="420"/>
      </w:pPr>
      <w:rPr>
        <w:rFonts w:ascii="Wingdings" w:hAnsi="Wingdings" w:hint="default"/>
      </w:rPr>
    </w:lvl>
    <w:lvl w:ilvl="5" w:tplc="0409000D" w:tentative="1">
      <w:start w:val="1"/>
      <w:numFmt w:val="bullet"/>
      <w:lvlText w:val=""/>
      <w:lvlJc w:val="left"/>
      <w:pPr>
        <w:ind w:left="3038" w:hanging="420"/>
      </w:pPr>
      <w:rPr>
        <w:rFonts w:ascii="Wingdings" w:hAnsi="Wingdings" w:hint="default"/>
      </w:rPr>
    </w:lvl>
    <w:lvl w:ilvl="6" w:tplc="04090001" w:tentative="1">
      <w:start w:val="1"/>
      <w:numFmt w:val="bullet"/>
      <w:lvlText w:val=""/>
      <w:lvlJc w:val="left"/>
      <w:pPr>
        <w:ind w:left="3458" w:hanging="420"/>
      </w:pPr>
      <w:rPr>
        <w:rFonts w:ascii="Wingdings" w:hAnsi="Wingdings" w:hint="default"/>
      </w:rPr>
    </w:lvl>
    <w:lvl w:ilvl="7" w:tplc="0409000B" w:tentative="1">
      <w:start w:val="1"/>
      <w:numFmt w:val="bullet"/>
      <w:lvlText w:val=""/>
      <w:lvlJc w:val="left"/>
      <w:pPr>
        <w:ind w:left="3878" w:hanging="420"/>
      </w:pPr>
      <w:rPr>
        <w:rFonts w:ascii="Wingdings" w:hAnsi="Wingdings" w:hint="default"/>
      </w:rPr>
    </w:lvl>
    <w:lvl w:ilvl="8" w:tplc="0409000D" w:tentative="1">
      <w:start w:val="1"/>
      <w:numFmt w:val="bullet"/>
      <w:lvlText w:val=""/>
      <w:lvlJc w:val="left"/>
      <w:pPr>
        <w:ind w:left="4298" w:hanging="42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ACC"/>
    <w:rsid w:val="0000738D"/>
    <w:rsid w:val="000123E2"/>
    <w:rsid w:val="00017142"/>
    <w:rsid w:val="000207BA"/>
    <w:rsid w:val="00024480"/>
    <w:rsid w:val="00024E9C"/>
    <w:rsid w:val="00030BCA"/>
    <w:rsid w:val="000343A4"/>
    <w:rsid w:val="00035B56"/>
    <w:rsid w:val="000369F4"/>
    <w:rsid w:val="000444D9"/>
    <w:rsid w:val="00045920"/>
    <w:rsid w:val="00051DCF"/>
    <w:rsid w:val="00052978"/>
    <w:rsid w:val="00053053"/>
    <w:rsid w:val="000541EC"/>
    <w:rsid w:val="00054906"/>
    <w:rsid w:val="00054AF5"/>
    <w:rsid w:val="00056695"/>
    <w:rsid w:val="0006030D"/>
    <w:rsid w:val="0006125D"/>
    <w:rsid w:val="000655FD"/>
    <w:rsid w:val="00065775"/>
    <w:rsid w:val="000679BA"/>
    <w:rsid w:val="000803D4"/>
    <w:rsid w:val="000806C4"/>
    <w:rsid w:val="00082D90"/>
    <w:rsid w:val="0008323E"/>
    <w:rsid w:val="00085D16"/>
    <w:rsid w:val="00085D95"/>
    <w:rsid w:val="000936F1"/>
    <w:rsid w:val="00093CC1"/>
    <w:rsid w:val="000A4CD7"/>
    <w:rsid w:val="000A7367"/>
    <w:rsid w:val="000B2024"/>
    <w:rsid w:val="000B29D6"/>
    <w:rsid w:val="000B34AA"/>
    <w:rsid w:val="000C17F1"/>
    <w:rsid w:val="000C18F9"/>
    <w:rsid w:val="000C21A9"/>
    <w:rsid w:val="000C3068"/>
    <w:rsid w:val="000C30D2"/>
    <w:rsid w:val="000C53A7"/>
    <w:rsid w:val="000D17CD"/>
    <w:rsid w:val="000D1D6C"/>
    <w:rsid w:val="000D4B65"/>
    <w:rsid w:val="000E64F6"/>
    <w:rsid w:val="000F19CD"/>
    <w:rsid w:val="00100F0E"/>
    <w:rsid w:val="001172E9"/>
    <w:rsid w:val="00122952"/>
    <w:rsid w:val="00122AA1"/>
    <w:rsid w:val="00124499"/>
    <w:rsid w:val="00124610"/>
    <w:rsid w:val="00126D61"/>
    <w:rsid w:val="001302CD"/>
    <w:rsid w:val="0013386D"/>
    <w:rsid w:val="00135F5C"/>
    <w:rsid w:val="00142D15"/>
    <w:rsid w:val="001451DF"/>
    <w:rsid w:val="00150636"/>
    <w:rsid w:val="001524F9"/>
    <w:rsid w:val="00153825"/>
    <w:rsid w:val="00161918"/>
    <w:rsid w:val="00163DE2"/>
    <w:rsid w:val="001729F6"/>
    <w:rsid w:val="00172E87"/>
    <w:rsid w:val="00173AD4"/>
    <w:rsid w:val="00175F33"/>
    <w:rsid w:val="0018271A"/>
    <w:rsid w:val="00185D7A"/>
    <w:rsid w:val="0018706E"/>
    <w:rsid w:val="00190D74"/>
    <w:rsid w:val="00191879"/>
    <w:rsid w:val="0019218A"/>
    <w:rsid w:val="00196AD2"/>
    <w:rsid w:val="00197FEF"/>
    <w:rsid w:val="001A1CA1"/>
    <w:rsid w:val="001A3B57"/>
    <w:rsid w:val="001B02B5"/>
    <w:rsid w:val="001B4A58"/>
    <w:rsid w:val="001C0CFC"/>
    <w:rsid w:val="001C4658"/>
    <w:rsid w:val="001C4ABE"/>
    <w:rsid w:val="001D332D"/>
    <w:rsid w:val="001D3430"/>
    <w:rsid w:val="001E01DE"/>
    <w:rsid w:val="001E07C0"/>
    <w:rsid w:val="001E10A1"/>
    <w:rsid w:val="001E1417"/>
    <w:rsid w:val="001F11DF"/>
    <w:rsid w:val="00201225"/>
    <w:rsid w:val="002061BC"/>
    <w:rsid w:val="00211BBC"/>
    <w:rsid w:val="00217433"/>
    <w:rsid w:val="00217792"/>
    <w:rsid w:val="0022266E"/>
    <w:rsid w:val="002341CC"/>
    <w:rsid w:val="002365D5"/>
    <w:rsid w:val="0024003E"/>
    <w:rsid w:val="00240428"/>
    <w:rsid w:val="00240676"/>
    <w:rsid w:val="00250167"/>
    <w:rsid w:val="00255FDA"/>
    <w:rsid w:val="00256191"/>
    <w:rsid w:val="00257B41"/>
    <w:rsid w:val="002621F0"/>
    <w:rsid w:val="00270BB5"/>
    <w:rsid w:val="00272003"/>
    <w:rsid w:val="002748F5"/>
    <w:rsid w:val="002749E2"/>
    <w:rsid w:val="00282EDA"/>
    <w:rsid w:val="00285B77"/>
    <w:rsid w:val="002957B3"/>
    <w:rsid w:val="002A3B1F"/>
    <w:rsid w:val="002A4544"/>
    <w:rsid w:val="002A5000"/>
    <w:rsid w:val="002B3A07"/>
    <w:rsid w:val="002C2607"/>
    <w:rsid w:val="002C7733"/>
    <w:rsid w:val="002D0E71"/>
    <w:rsid w:val="002D5A0D"/>
    <w:rsid w:val="002E01C0"/>
    <w:rsid w:val="002E40D5"/>
    <w:rsid w:val="002E4FD5"/>
    <w:rsid w:val="002E62E9"/>
    <w:rsid w:val="002F29FB"/>
    <w:rsid w:val="002F33D7"/>
    <w:rsid w:val="002F69BB"/>
    <w:rsid w:val="00301A28"/>
    <w:rsid w:val="00304C6F"/>
    <w:rsid w:val="003054CD"/>
    <w:rsid w:val="0030653B"/>
    <w:rsid w:val="00307F3E"/>
    <w:rsid w:val="00310623"/>
    <w:rsid w:val="0031486D"/>
    <w:rsid w:val="00316A7C"/>
    <w:rsid w:val="00321463"/>
    <w:rsid w:val="00321DED"/>
    <w:rsid w:val="0032404C"/>
    <w:rsid w:val="00325391"/>
    <w:rsid w:val="003322C6"/>
    <w:rsid w:val="00333374"/>
    <w:rsid w:val="00336A4D"/>
    <w:rsid w:val="0034774E"/>
    <w:rsid w:val="00350BB1"/>
    <w:rsid w:val="00350E95"/>
    <w:rsid w:val="00352EFB"/>
    <w:rsid w:val="00353C5D"/>
    <w:rsid w:val="00364179"/>
    <w:rsid w:val="003719A6"/>
    <w:rsid w:val="00374A28"/>
    <w:rsid w:val="00375938"/>
    <w:rsid w:val="00381B1A"/>
    <w:rsid w:val="003852FF"/>
    <w:rsid w:val="003857FD"/>
    <w:rsid w:val="00386E04"/>
    <w:rsid w:val="00390767"/>
    <w:rsid w:val="00390DAB"/>
    <w:rsid w:val="00391516"/>
    <w:rsid w:val="003A0885"/>
    <w:rsid w:val="003A2C3E"/>
    <w:rsid w:val="003A3103"/>
    <w:rsid w:val="003A59BF"/>
    <w:rsid w:val="003B1212"/>
    <w:rsid w:val="003B37AC"/>
    <w:rsid w:val="003B4F04"/>
    <w:rsid w:val="003B733E"/>
    <w:rsid w:val="003C5E1B"/>
    <w:rsid w:val="003C6384"/>
    <w:rsid w:val="003C6442"/>
    <w:rsid w:val="003D5F68"/>
    <w:rsid w:val="003E3D7E"/>
    <w:rsid w:val="003F266E"/>
    <w:rsid w:val="00402D86"/>
    <w:rsid w:val="00402D87"/>
    <w:rsid w:val="0041195D"/>
    <w:rsid w:val="00413126"/>
    <w:rsid w:val="00422E1A"/>
    <w:rsid w:val="0042590B"/>
    <w:rsid w:val="00426829"/>
    <w:rsid w:val="00427F89"/>
    <w:rsid w:val="004314AB"/>
    <w:rsid w:val="00436581"/>
    <w:rsid w:val="00446048"/>
    <w:rsid w:val="00453CCA"/>
    <w:rsid w:val="00455326"/>
    <w:rsid w:val="0045616F"/>
    <w:rsid w:val="00466F4C"/>
    <w:rsid w:val="004703D2"/>
    <w:rsid w:val="00471893"/>
    <w:rsid w:val="004834BB"/>
    <w:rsid w:val="00484742"/>
    <w:rsid w:val="004851CE"/>
    <w:rsid w:val="00486698"/>
    <w:rsid w:val="004911D4"/>
    <w:rsid w:val="004972EE"/>
    <w:rsid w:val="004A1CE3"/>
    <w:rsid w:val="004A26EC"/>
    <w:rsid w:val="004A2C0A"/>
    <w:rsid w:val="004A42AA"/>
    <w:rsid w:val="004C02ED"/>
    <w:rsid w:val="004C2183"/>
    <w:rsid w:val="004C7B87"/>
    <w:rsid w:val="004D1C7F"/>
    <w:rsid w:val="004D29F2"/>
    <w:rsid w:val="004D2E78"/>
    <w:rsid w:val="004E1763"/>
    <w:rsid w:val="004E3E7B"/>
    <w:rsid w:val="004E7B39"/>
    <w:rsid w:val="004E7BC1"/>
    <w:rsid w:val="004F1BBB"/>
    <w:rsid w:val="005025AF"/>
    <w:rsid w:val="00506949"/>
    <w:rsid w:val="00510ABA"/>
    <w:rsid w:val="00512F4C"/>
    <w:rsid w:val="00522012"/>
    <w:rsid w:val="00522C19"/>
    <w:rsid w:val="005242E3"/>
    <w:rsid w:val="00530245"/>
    <w:rsid w:val="005345A5"/>
    <w:rsid w:val="005466C1"/>
    <w:rsid w:val="00552D46"/>
    <w:rsid w:val="00567F59"/>
    <w:rsid w:val="00575D37"/>
    <w:rsid w:val="00580798"/>
    <w:rsid w:val="005832CE"/>
    <w:rsid w:val="0058364D"/>
    <w:rsid w:val="0059369B"/>
    <w:rsid w:val="00594530"/>
    <w:rsid w:val="00594730"/>
    <w:rsid w:val="005A4657"/>
    <w:rsid w:val="005A53A5"/>
    <w:rsid w:val="005B0986"/>
    <w:rsid w:val="005B5150"/>
    <w:rsid w:val="005B5B23"/>
    <w:rsid w:val="005C0334"/>
    <w:rsid w:val="005C45F9"/>
    <w:rsid w:val="005C55E5"/>
    <w:rsid w:val="005C64CA"/>
    <w:rsid w:val="005D49F7"/>
    <w:rsid w:val="005D4FED"/>
    <w:rsid w:val="005D601D"/>
    <w:rsid w:val="005E2518"/>
    <w:rsid w:val="005E5859"/>
    <w:rsid w:val="005E7129"/>
    <w:rsid w:val="005F053A"/>
    <w:rsid w:val="005F77DB"/>
    <w:rsid w:val="0060462F"/>
    <w:rsid w:val="00611EB1"/>
    <w:rsid w:val="00616F08"/>
    <w:rsid w:val="0062364F"/>
    <w:rsid w:val="00626765"/>
    <w:rsid w:val="00626BA2"/>
    <w:rsid w:val="00627F25"/>
    <w:rsid w:val="00630F73"/>
    <w:rsid w:val="00634527"/>
    <w:rsid w:val="006364C1"/>
    <w:rsid w:val="006443FE"/>
    <w:rsid w:val="00647F8C"/>
    <w:rsid w:val="00652B16"/>
    <w:rsid w:val="00653656"/>
    <w:rsid w:val="0066578C"/>
    <w:rsid w:val="0067744E"/>
    <w:rsid w:val="006851C4"/>
    <w:rsid w:val="00685AEE"/>
    <w:rsid w:val="006879ED"/>
    <w:rsid w:val="006901C7"/>
    <w:rsid w:val="0069020D"/>
    <w:rsid w:val="006902BC"/>
    <w:rsid w:val="00691A65"/>
    <w:rsid w:val="00692FEC"/>
    <w:rsid w:val="006A3BB4"/>
    <w:rsid w:val="006B30EA"/>
    <w:rsid w:val="006B54AA"/>
    <w:rsid w:val="006C7376"/>
    <w:rsid w:val="006D301A"/>
    <w:rsid w:val="006D35D8"/>
    <w:rsid w:val="006D4D95"/>
    <w:rsid w:val="006E00BC"/>
    <w:rsid w:val="006E25AD"/>
    <w:rsid w:val="006F07CE"/>
    <w:rsid w:val="006F0953"/>
    <w:rsid w:val="006F5546"/>
    <w:rsid w:val="00701FA2"/>
    <w:rsid w:val="00707287"/>
    <w:rsid w:val="00713212"/>
    <w:rsid w:val="00714C97"/>
    <w:rsid w:val="0071691D"/>
    <w:rsid w:val="00717C81"/>
    <w:rsid w:val="0072459B"/>
    <w:rsid w:val="00737107"/>
    <w:rsid w:val="00741D22"/>
    <w:rsid w:val="00741EDB"/>
    <w:rsid w:val="00746A95"/>
    <w:rsid w:val="00746B32"/>
    <w:rsid w:val="00751F15"/>
    <w:rsid w:val="007537F4"/>
    <w:rsid w:val="00762C22"/>
    <w:rsid w:val="007720C1"/>
    <w:rsid w:val="007737B3"/>
    <w:rsid w:val="00775B3A"/>
    <w:rsid w:val="00783D72"/>
    <w:rsid w:val="00783D98"/>
    <w:rsid w:val="00796012"/>
    <w:rsid w:val="007A048E"/>
    <w:rsid w:val="007A2509"/>
    <w:rsid w:val="007A7490"/>
    <w:rsid w:val="007B1165"/>
    <w:rsid w:val="007B3689"/>
    <w:rsid w:val="007B38F0"/>
    <w:rsid w:val="007B4ADC"/>
    <w:rsid w:val="007B5D6A"/>
    <w:rsid w:val="007C7B74"/>
    <w:rsid w:val="007D01AE"/>
    <w:rsid w:val="007D4578"/>
    <w:rsid w:val="007D58EC"/>
    <w:rsid w:val="007E5297"/>
    <w:rsid w:val="007F05EA"/>
    <w:rsid w:val="007F181F"/>
    <w:rsid w:val="007F37B7"/>
    <w:rsid w:val="007F7F74"/>
    <w:rsid w:val="00801363"/>
    <w:rsid w:val="00802A24"/>
    <w:rsid w:val="00804E28"/>
    <w:rsid w:val="008052F8"/>
    <w:rsid w:val="00806F60"/>
    <w:rsid w:val="0081065A"/>
    <w:rsid w:val="00816E72"/>
    <w:rsid w:val="00822ACC"/>
    <w:rsid w:val="008256D9"/>
    <w:rsid w:val="008376FC"/>
    <w:rsid w:val="008510FB"/>
    <w:rsid w:val="00852A2F"/>
    <w:rsid w:val="008560F5"/>
    <w:rsid w:val="00860D94"/>
    <w:rsid w:val="00863CC0"/>
    <w:rsid w:val="00864833"/>
    <w:rsid w:val="00867870"/>
    <w:rsid w:val="0087059E"/>
    <w:rsid w:val="00874247"/>
    <w:rsid w:val="00894DFF"/>
    <w:rsid w:val="008958A7"/>
    <w:rsid w:val="008964E7"/>
    <w:rsid w:val="008A0153"/>
    <w:rsid w:val="008A05AF"/>
    <w:rsid w:val="008A0E7D"/>
    <w:rsid w:val="008A4044"/>
    <w:rsid w:val="008A4E1F"/>
    <w:rsid w:val="008A7D4E"/>
    <w:rsid w:val="008B2139"/>
    <w:rsid w:val="008B4147"/>
    <w:rsid w:val="008B5188"/>
    <w:rsid w:val="008B5DBA"/>
    <w:rsid w:val="008B7981"/>
    <w:rsid w:val="008C29BC"/>
    <w:rsid w:val="008C6C57"/>
    <w:rsid w:val="008D13DF"/>
    <w:rsid w:val="008D4E86"/>
    <w:rsid w:val="008D50D5"/>
    <w:rsid w:val="008D550C"/>
    <w:rsid w:val="008E19AC"/>
    <w:rsid w:val="008E4E22"/>
    <w:rsid w:val="008E7572"/>
    <w:rsid w:val="008E7C7B"/>
    <w:rsid w:val="008F0BF5"/>
    <w:rsid w:val="008F64D4"/>
    <w:rsid w:val="00905552"/>
    <w:rsid w:val="0090612E"/>
    <w:rsid w:val="009148D3"/>
    <w:rsid w:val="00917BA0"/>
    <w:rsid w:val="00921298"/>
    <w:rsid w:val="0092178E"/>
    <w:rsid w:val="00921BAC"/>
    <w:rsid w:val="00921E6A"/>
    <w:rsid w:val="00925DD8"/>
    <w:rsid w:val="00930E36"/>
    <w:rsid w:val="009315C8"/>
    <w:rsid w:val="00931694"/>
    <w:rsid w:val="00934364"/>
    <w:rsid w:val="009347AE"/>
    <w:rsid w:val="00941058"/>
    <w:rsid w:val="00952FE8"/>
    <w:rsid w:val="00956A5F"/>
    <w:rsid w:val="00956BAA"/>
    <w:rsid w:val="00965659"/>
    <w:rsid w:val="00966E40"/>
    <w:rsid w:val="00972184"/>
    <w:rsid w:val="00976236"/>
    <w:rsid w:val="00982123"/>
    <w:rsid w:val="0098302B"/>
    <w:rsid w:val="00985F49"/>
    <w:rsid w:val="009900EA"/>
    <w:rsid w:val="009911A9"/>
    <w:rsid w:val="00993B4A"/>
    <w:rsid w:val="00993D71"/>
    <w:rsid w:val="0099709E"/>
    <w:rsid w:val="00997D83"/>
    <w:rsid w:val="009A5252"/>
    <w:rsid w:val="009B2636"/>
    <w:rsid w:val="009C2BED"/>
    <w:rsid w:val="009C5FB8"/>
    <w:rsid w:val="009C6EDB"/>
    <w:rsid w:val="009C7654"/>
    <w:rsid w:val="009D3306"/>
    <w:rsid w:val="009D785B"/>
    <w:rsid w:val="009E149F"/>
    <w:rsid w:val="009E3C08"/>
    <w:rsid w:val="009E3C95"/>
    <w:rsid w:val="009F1D29"/>
    <w:rsid w:val="009F4567"/>
    <w:rsid w:val="009F5B4B"/>
    <w:rsid w:val="009F65EB"/>
    <w:rsid w:val="00A1061B"/>
    <w:rsid w:val="00A122EA"/>
    <w:rsid w:val="00A151DC"/>
    <w:rsid w:val="00A15551"/>
    <w:rsid w:val="00A25924"/>
    <w:rsid w:val="00A26C1C"/>
    <w:rsid w:val="00A3020A"/>
    <w:rsid w:val="00A35272"/>
    <w:rsid w:val="00A37E59"/>
    <w:rsid w:val="00A45B90"/>
    <w:rsid w:val="00A55B1F"/>
    <w:rsid w:val="00A55BD3"/>
    <w:rsid w:val="00A564BB"/>
    <w:rsid w:val="00A63860"/>
    <w:rsid w:val="00A672B1"/>
    <w:rsid w:val="00A74B9E"/>
    <w:rsid w:val="00A74ED8"/>
    <w:rsid w:val="00A821B5"/>
    <w:rsid w:val="00A82DAE"/>
    <w:rsid w:val="00A92164"/>
    <w:rsid w:val="00A9484F"/>
    <w:rsid w:val="00AA1A27"/>
    <w:rsid w:val="00AA537C"/>
    <w:rsid w:val="00AB4971"/>
    <w:rsid w:val="00AC0181"/>
    <w:rsid w:val="00AC03B4"/>
    <w:rsid w:val="00AC459A"/>
    <w:rsid w:val="00AD423B"/>
    <w:rsid w:val="00AE4250"/>
    <w:rsid w:val="00AE6D11"/>
    <w:rsid w:val="00AF4F8F"/>
    <w:rsid w:val="00AF5772"/>
    <w:rsid w:val="00B01817"/>
    <w:rsid w:val="00B019CC"/>
    <w:rsid w:val="00B04B5B"/>
    <w:rsid w:val="00B04D40"/>
    <w:rsid w:val="00B100E5"/>
    <w:rsid w:val="00B21A39"/>
    <w:rsid w:val="00B222D6"/>
    <w:rsid w:val="00B2654F"/>
    <w:rsid w:val="00B27705"/>
    <w:rsid w:val="00B316F4"/>
    <w:rsid w:val="00B42110"/>
    <w:rsid w:val="00B44F50"/>
    <w:rsid w:val="00B45770"/>
    <w:rsid w:val="00B4632D"/>
    <w:rsid w:val="00B46ABE"/>
    <w:rsid w:val="00B54543"/>
    <w:rsid w:val="00B5744D"/>
    <w:rsid w:val="00B5761E"/>
    <w:rsid w:val="00B6037C"/>
    <w:rsid w:val="00B63092"/>
    <w:rsid w:val="00B630A3"/>
    <w:rsid w:val="00B64439"/>
    <w:rsid w:val="00B65B26"/>
    <w:rsid w:val="00B676FD"/>
    <w:rsid w:val="00B742B2"/>
    <w:rsid w:val="00B761EC"/>
    <w:rsid w:val="00B76B59"/>
    <w:rsid w:val="00B77733"/>
    <w:rsid w:val="00B81E72"/>
    <w:rsid w:val="00B82376"/>
    <w:rsid w:val="00B83C98"/>
    <w:rsid w:val="00B907C7"/>
    <w:rsid w:val="00B93C12"/>
    <w:rsid w:val="00BA0690"/>
    <w:rsid w:val="00BA302E"/>
    <w:rsid w:val="00BA53D2"/>
    <w:rsid w:val="00BA5728"/>
    <w:rsid w:val="00BB19EC"/>
    <w:rsid w:val="00BC03FC"/>
    <w:rsid w:val="00BC463A"/>
    <w:rsid w:val="00BC564F"/>
    <w:rsid w:val="00BD1EEC"/>
    <w:rsid w:val="00BD31B8"/>
    <w:rsid w:val="00BD43C5"/>
    <w:rsid w:val="00BD7B9A"/>
    <w:rsid w:val="00BE0326"/>
    <w:rsid w:val="00BE1E23"/>
    <w:rsid w:val="00BE52B5"/>
    <w:rsid w:val="00BF0BB6"/>
    <w:rsid w:val="00BF2B1C"/>
    <w:rsid w:val="00BF36FF"/>
    <w:rsid w:val="00BF644C"/>
    <w:rsid w:val="00BF6D92"/>
    <w:rsid w:val="00C00C37"/>
    <w:rsid w:val="00C02948"/>
    <w:rsid w:val="00C074D2"/>
    <w:rsid w:val="00C237D7"/>
    <w:rsid w:val="00C37B5D"/>
    <w:rsid w:val="00C41592"/>
    <w:rsid w:val="00C44E7C"/>
    <w:rsid w:val="00C45C1D"/>
    <w:rsid w:val="00C50A3B"/>
    <w:rsid w:val="00C55D04"/>
    <w:rsid w:val="00C6658E"/>
    <w:rsid w:val="00C66779"/>
    <w:rsid w:val="00C73505"/>
    <w:rsid w:val="00C74F05"/>
    <w:rsid w:val="00C75413"/>
    <w:rsid w:val="00C754EA"/>
    <w:rsid w:val="00C83101"/>
    <w:rsid w:val="00C833B1"/>
    <w:rsid w:val="00C92CC6"/>
    <w:rsid w:val="00C94326"/>
    <w:rsid w:val="00C960E7"/>
    <w:rsid w:val="00C97EA1"/>
    <w:rsid w:val="00CA076B"/>
    <w:rsid w:val="00CA26EF"/>
    <w:rsid w:val="00CA4EFF"/>
    <w:rsid w:val="00CA5A72"/>
    <w:rsid w:val="00CB137B"/>
    <w:rsid w:val="00CB2535"/>
    <w:rsid w:val="00CB53CB"/>
    <w:rsid w:val="00CC1ACE"/>
    <w:rsid w:val="00CC757B"/>
    <w:rsid w:val="00CD5E3D"/>
    <w:rsid w:val="00CE6253"/>
    <w:rsid w:val="00CE71C0"/>
    <w:rsid w:val="00CF0FBC"/>
    <w:rsid w:val="00CF5354"/>
    <w:rsid w:val="00D04846"/>
    <w:rsid w:val="00D1136D"/>
    <w:rsid w:val="00D11A9D"/>
    <w:rsid w:val="00D1505B"/>
    <w:rsid w:val="00D171EA"/>
    <w:rsid w:val="00D22185"/>
    <w:rsid w:val="00D226A8"/>
    <w:rsid w:val="00D24C68"/>
    <w:rsid w:val="00D26225"/>
    <w:rsid w:val="00D27149"/>
    <w:rsid w:val="00D34D88"/>
    <w:rsid w:val="00D43EFF"/>
    <w:rsid w:val="00D562CA"/>
    <w:rsid w:val="00D63A4B"/>
    <w:rsid w:val="00D63C84"/>
    <w:rsid w:val="00D74D6E"/>
    <w:rsid w:val="00D77776"/>
    <w:rsid w:val="00D80744"/>
    <w:rsid w:val="00D83ED2"/>
    <w:rsid w:val="00D8533A"/>
    <w:rsid w:val="00D93DE0"/>
    <w:rsid w:val="00D9518E"/>
    <w:rsid w:val="00D97AD0"/>
    <w:rsid w:val="00D97BF2"/>
    <w:rsid w:val="00DA5F65"/>
    <w:rsid w:val="00DA72BF"/>
    <w:rsid w:val="00DA74B6"/>
    <w:rsid w:val="00DC304E"/>
    <w:rsid w:val="00DC3B19"/>
    <w:rsid w:val="00DC54F5"/>
    <w:rsid w:val="00DD489B"/>
    <w:rsid w:val="00DE0848"/>
    <w:rsid w:val="00DE302D"/>
    <w:rsid w:val="00DE3DD5"/>
    <w:rsid w:val="00DF24F8"/>
    <w:rsid w:val="00DF57D4"/>
    <w:rsid w:val="00DF65D4"/>
    <w:rsid w:val="00E032BF"/>
    <w:rsid w:val="00E2386D"/>
    <w:rsid w:val="00E25133"/>
    <w:rsid w:val="00E26E3E"/>
    <w:rsid w:val="00E33968"/>
    <w:rsid w:val="00E421A4"/>
    <w:rsid w:val="00E453A1"/>
    <w:rsid w:val="00E457CB"/>
    <w:rsid w:val="00E457E3"/>
    <w:rsid w:val="00E50661"/>
    <w:rsid w:val="00E55A28"/>
    <w:rsid w:val="00E57963"/>
    <w:rsid w:val="00E76DD3"/>
    <w:rsid w:val="00E77130"/>
    <w:rsid w:val="00E85C17"/>
    <w:rsid w:val="00E94AE8"/>
    <w:rsid w:val="00E964AF"/>
    <w:rsid w:val="00E96A7A"/>
    <w:rsid w:val="00E97AA8"/>
    <w:rsid w:val="00E97C00"/>
    <w:rsid w:val="00EA3A89"/>
    <w:rsid w:val="00EA5C2B"/>
    <w:rsid w:val="00EB3790"/>
    <w:rsid w:val="00EB5BA4"/>
    <w:rsid w:val="00EB6808"/>
    <w:rsid w:val="00EC1BE8"/>
    <w:rsid w:val="00EC5B39"/>
    <w:rsid w:val="00EC6A2C"/>
    <w:rsid w:val="00EC7310"/>
    <w:rsid w:val="00ED13CB"/>
    <w:rsid w:val="00ED573C"/>
    <w:rsid w:val="00ED600A"/>
    <w:rsid w:val="00ED6E84"/>
    <w:rsid w:val="00EE3B44"/>
    <w:rsid w:val="00EE4E74"/>
    <w:rsid w:val="00EE5A56"/>
    <w:rsid w:val="00EF1156"/>
    <w:rsid w:val="00EF4611"/>
    <w:rsid w:val="00EF6570"/>
    <w:rsid w:val="00F12F56"/>
    <w:rsid w:val="00F20D6E"/>
    <w:rsid w:val="00F2439A"/>
    <w:rsid w:val="00F2540A"/>
    <w:rsid w:val="00F26EA5"/>
    <w:rsid w:val="00F32A3A"/>
    <w:rsid w:val="00F36500"/>
    <w:rsid w:val="00F37AA3"/>
    <w:rsid w:val="00F4164E"/>
    <w:rsid w:val="00F426CB"/>
    <w:rsid w:val="00F42747"/>
    <w:rsid w:val="00F438E6"/>
    <w:rsid w:val="00F56C56"/>
    <w:rsid w:val="00F56FDA"/>
    <w:rsid w:val="00F67E5A"/>
    <w:rsid w:val="00F748C3"/>
    <w:rsid w:val="00F801B3"/>
    <w:rsid w:val="00F838DD"/>
    <w:rsid w:val="00F84B7C"/>
    <w:rsid w:val="00F909B1"/>
    <w:rsid w:val="00F978DD"/>
    <w:rsid w:val="00FA0A16"/>
    <w:rsid w:val="00FB0A50"/>
    <w:rsid w:val="00FB3B9F"/>
    <w:rsid w:val="00FB6818"/>
    <w:rsid w:val="00FC1050"/>
    <w:rsid w:val="00FC4D4C"/>
    <w:rsid w:val="00FC5224"/>
    <w:rsid w:val="00FD019D"/>
    <w:rsid w:val="00FD0EEF"/>
    <w:rsid w:val="00FD3CC4"/>
    <w:rsid w:val="00FF1E11"/>
    <w:rsid w:val="00FF51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pPr>
        <w:ind w:leftChars="50" w:left="50" w:rightChars="50" w:right="5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26EC"/>
    <w:rPr>
      <w:rFonts w:eastAsia="HG丸ｺﾞｼｯｸM-PRO"/>
    </w:rPr>
  </w:style>
  <w:style w:type="paragraph" w:styleId="1">
    <w:name w:val="heading 1"/>
    <w:basedOn w:val="a"/>
    <w:next w:val="a"/>
    <w:link w:val="10"/>
    <w:uiPriority w:val="9"/>
    <w:qFormat/>
    <w:rsid w:val="004A26EC"/>
    <w:pPr>
      <w:keepNext/>
      <w:outlineLvl w:val="0"/>
    </w:pPr>
    <w:rPr>
      <w:rFonts w:asciiTheme="majorHAnsi" w:eastAsiaTheme="majorEastAsia" w:hAnsiTheme="majorHAnsi" w:cstheme="majorBidi"/>
      <w:b/>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6F07CE"/>
    <w:pP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F56FD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56FDA"/>
    <w:rPr>
      <w:rFonts w:asciiTheme="majorHAnsi" w:eastAsiaTheme="majorEastAsia" w:hAnsiTheme="majorHAnsi" w:cstheme="majorBidi"/>
      <w:sz w:val="18"/>
      <w:szCs w:val="18"/>
    </w:rPr>
  </w:style>
  <w:style w:type="character" w:customStyle="1" w:styleId="10">
    <w:name w:val="見出し 1 (文字)"/>
    <w:basedOn w:val="a0"/>
    <w:link w:val="1"/>
    <w:uiPriority w:val="9"/>
    <w:rsid w:val="004A26EC"/>
    <w:rPr>
      <w:rFonts w:asciiTheme="majorHAnsi" w:eastAsiaTheme="majorEastAsia" w:hAnsiTheme="majorHAnsi" w:cstheme="majorBidi"/>
      <w:b/>
      <w:sz w:val="32"/>
      <w:szCs w:val="24"/>
    </w:rPr>
  </w:style>
  <w:style w:type="table" w:styleId="a5">
    <w:name w:val="Table Grid"/>
    <w:basedOn w:val="a1"/>
    <w:uiPriority w:val="59"/>
    <w:rsid w:val="006D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9F65EB"/>
    <w:pPr>
      <w:ind w:leftChars="400" w:left="840"/>
    </w:pPr>
  </w:style>
  <w:style w:type="paragraph" w:styleId="a7">
    <w:name w:val="header"/>
    <w:basedOn w:val="a"/>
    <w:link w:val="a8"/>
    <w:uiPriority w:val="99"/>
    <w:unhideWhenUsed/>
    <w:rsid w:val="002749E2"/>
    <w:pPr>
      <w:tabs>
        <w:tab w:val="center" w:pos="4252"/>
        <w:tab w:val="right" w:pos="8504"/>
      </w:tabs>
      <w:snapToGrid w:val="0"/>
    </w:pPr>
  </w:style>
  <w:style w:type="character" w:customStyle="1" w:styleId="a8">
    <w:name w:val="ヘッダー (文字)"/>
    <w:basedOn w:val="a0"/>
    <w:link w:val="a7"/>
    <w:uiPriority w:val="99"/>
    <w:rsid w:val="002749E2"/>
    <w:rPr>
      <w:rFonts w:eastAsia="HG丸ｺﾞｼｯｸM-PRO"/>
    </w:rPr>
  </w:style>
  <w:style w:type="paragraph" w:styleId="a9">
    <w:name w:val="footer"/>
    <w:basedOn w:val="a"/>
    <w:link w:val="aa"/>
    <w:uiPriority w:val="99"/>
    <w:unhideWhenUsed/>
    <w:rsid w:val="002749E2"/>
    <w:pPr>
      <w:tabs>
        <w:tab w:val="center" w:pos="4252"/>
        <w:tab w:val="right" w:pos="8504"/>
      </w:tabs>
      <w:snapToGrid w:val="0"/>
    </w:pPr>
  </w:style>
  <w:style w:type="character" w:customStyle="1" w:styleId="aa">
    <w:name w:val="フッター (文字)"/>
    <w:basedOn w:val="a0"/>
    <w:link w:val="a9"/>
    <w:uiPriority w:val="99"/>
    <w:rsid w:val="002749E2"/>
    <w:rPr>
      <w:rFonts w:eastAsia="HG丸ｺﾞｼｯｸM-P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pPr>
        <w:ind w:leftChars="50" w:left="50" w:rightChars="50" w:right="5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26EC"/>
    <w:rPr>
      <w:rFonts w:eastAsia="HG丸ｺﾞｼｯｸM-PRO"/>
    </w:rPr>
  </w:style>
  <w:style w:type="paragraph" w:styleId="1">
    <w:name w:val="heading 1"/>
    <w:basedOn w:val="a"/>
    <w:next w:val="a"/>
    <w:link w:val="10"/>
    <w:uiPriority w:val="9"/>
    <w:qFormat/>
    <w:rsid w:val="004A26EC"/>
    <w:pPr>
      <w:keepNext/>
      <w:outlineLvl w:val="0"/>
    </w:pPr>
    <w:rPr>
      <w:rFonts w:asciiTheme="majorHAnsi" w:eastAsiaTheme="majorEastAsia" w:hAnsiTheme="majorHAnsi" w:cstheme="majorBidi"/>
      <w:b/>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6F07CE"/>
    <w:pP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F56FD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56FDA"/>
    <w:rPr>
      <w:rFonts w:asciiTheme="majorHAnsi" w:eastAsiaTheme="majorEastAsia" w:hAnsiTheme="majorHAnsi" w:cstheme="majorBidi"/>
      <w:sz w:val="18"/>
      <w:szCs w:val="18"/>
    </w:rPr>
  </w:style>
  <w:style w:type="character" w:customStyle="1" w:styleId="10">
    <w:name w:val="見出し 1 (文字)"/>
    <w:basedOn w:val="a0"/>
    <w:link w:val="1"/>
    <w:uiPriority w:val="9"/>
    <w:rsid w:val="004A26EC"/>
    <w:rPr>
      <w:rFonts w:asciiTheme="majorHAnsi" w:eastAsiaTheme="majorEastAsia" w:hAnsiTheme="majorHAnsi" w:cstheme="majorBidi"/>
      <w:b/>
      <w:sz w:val="32"/>
      <w:szCs w:val="24"/>
    </w:rPr>
  </w:style>
  <w:style w:type="table" w:styleId="a5">
    <w:name w:val="Table Grid"/>
    <w:basedOn w:val="a1"/>
    <w:uiPriority w:val="59"/>
    <w:rsid w:val="006D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9F65EB"/>
    <w:pPr>
      <w:ind w:leftChars="400" w:left="840"/>
    </w:pPr>
  </w:style>
  <w:style w:type="paragraph" w:styleId="a7">
    <w:name w:val="header"/>
    <w:basedOn w:val="a"/>
    <w:link w:val="a8"/>
    <w:uiPriority w:val="99"/>
    <w:unhideWhenUsed/>
    <w:rsid w:val="002749E2"/>
    <w:pPr>
      <w:tabs>
        <w:tab w:val="center" w:pos="4252"/>
        <w:tab w:val="right" w:pos="8504"/>
      </w:tabs>
      <w:snapToGrid w:val="0"/>
    </w:pPr>
  </w:style>
  <w:style w:type="character" w:customStyle="1" w:styleId="a8">
    <w:name w:val="ヘッダー (文字)"/>
    <w:basedOn w:val="a0"/>
    <w:link w:val="a7"/>
    <w:uiPriority w:val="99"/>
    <w:rsid w:val="002749E2"/>
    <w:rPr>
      <w:rFonts w:eastAsia="HG丸ｺﾞｼｯｸM-PRO"/>
    </w:rPr>
  </w:style>
  <w:style w:type="paragraph" w:styleId="a9">
    <w:name w:val="footer"/>
    <w:basedOn w:val="a"/>
    <w:link w:val="aa"/>
    <w:uiPriority w:val="99"/>
    <w:unhideWhenUsed/>
    <w:rsid w:val="002749E2"/>
    <w:pPr>
      <w:tabs>
        <w:tab w:val="center" w:pos="4252"/>
        <w:tab w:val="right" w:pos="8504"/>
      </w:tabs>
      <w:snapToGrid w:val="0"/>
    </w:pPr>
  </w:style>
  <w:style w:type="character" w:customStyle="1" w:styleId="aa">
    <w:name w:val="フッター (文字)"/>
    <w:basedOn w:val="a0"/>
    <w:link w:val="a9"/>
    <w:uiPriority w:val="99"/>
    <w:rsid w:val="002749E2"/>
    <w:rPr>
      <w:rFonts w:eastAsia="HG丸ｺﾞｼｯｸM-P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17384">
      <w:bodyDiv w:val="1"/>
      <w:marLeft w:val="0"/>
      <w:marRight w:val="0"/>
      <w:marTop w:val="0"/>
      <w:marBottom w:val="0"/>
      <w:divBdr>
        <w:top w:val="none" w:sz="0" w:space="0" w:color="auto"/>
        <w:left w:val="none" w:sz="0" w:space="0" w:color="auto"/>
        <w:bottom w:val="none" w:sz="0" w:space="0" w:color="auto"/>
        <w:right w:val="none" w:sz="0" w:space="0" w:color="auto"/>
      </w:divBdr>
    </w:div>
    <w:div w:id="687875527">
      <w:bodyDiv w:val="1"/>
      <w:marLeft w:val="0"/>
      <w:marRight w:val="0"/>
      <w:marTop w:val="0"/>
      <w:marBottom w:val="0"/>
      <w:divBdr>
        <w:top w:val="none" w:sz="0" w:space="0" w:color="auto"/>
        <w:left w:val="none" w:sz="0" w:space="0" w:color="auto"/>
        <w:bottom w:val="none" w:sz="0" w:space="0" w:color="auto"/>
        <w:right w:val="none" w:sz="0" w:space="0" w:color="auto"/>
      </w:divBdr>
    </w:div>
    <w:div w:id="968899970">
      <w:bodyDiv w:val="1"/>
      <w:marLeft w:val="0"/>
      <w:marRight w:val="0"/>
      <w:marTop w:val="0"/>
      <w:marBottom w:val="0"/>
      <w:divBdr>
        <w:top w:val="none" w:sz="0" w:space="0" w:color="auto"/>
        <w:left w:val="none" w:sz="0" w:space="0" w:color="auto"/>
        <w:bottom w:val="none" w:sz="0" w:space="0" w:color="auto"/>
        <w:right w:val="none" w:sz="0" w:space="0" w:color="auto"/>
      </w:divBdr>
    </w:div>
    <w:div w:id="997347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diagramQuickStyle" Target="diagrams/quickStyle1.xml"/><Relationship Id="rId39" Type="http://schemas.openxmlformats.org/officeDocument/2006/relationships/footer" Target="footer3.xm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Data" Target="diagrams/data1.xml"/><Relationship Id="rId32" Type="http://schemas.openxmlformats.org/officeDocument/2006/relationships/image" Target="media/image17.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microsoft.com/office/2007/relationships/diagramDrawing" Target="diagrams/drawing1.xml"/><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diagramColors" Target="diagrams/colors1.xml"/><Relationship Id="rId30" Type="http://schemas.openxmlformats.org/officeDocument/2006/relationships/image" Target="media/image15.jpg"/><Relationship Id="rId35" Type="http://schemas.openxmlformats.org/officeDocument/2006/relationships/header" Target="header2.xml"/><Relationship Id="rId8" Type="http://schemas.openxmlformats.org/officeDocument/2006/relationships/endnotes" Target="endnotes.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8.jpeg"/><Relationship Id="rId25" Type="http://schemas.openxmlformats.org/officeDocument/2006/relationships/diagramLayout" Target="diagrams/layout1.xml"/><Relationship Id="rId33" Type="http://schemas.openxmlformats.org/officeDocument/2006/relationships/image" Target="media/image18.jpeg"/><Relationship Id="rId38" Type="http://schemas.openxmlformats.org/officeDocument/2006/relationships/header" Target="header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7B9BF2-604D-4664-AD3E-7A132076B19B}" type="doc">
      <dgm:prSet loTypeId="urn:microsoft.com/office/officeart/2005/8/layout/arrow2" loCatId="process" qsTypeId="urn:microsoft.com/office/officeart/2005/8/quickstyle/simple1" qsCatId="simple" csTypeId="urn:microsoft.com/office/officeart/2005/8/colors/accent1_2" csCatId="accent1" phldr="1"/>
      <dgm:spPr/>
    </dgm:pt>
    <dgm:pt modelId="{C9D26828-D201-4599-B8F5-B1A6ED5C906D}">
      <dgm:prSet phldrT="[テキスト]" phldr="1"/>
      <dgm:spPr/>
      <dgm:t>
        <a:bodyPr/>
        <a:lstStyle/>
        <a:p>
          <a:endParaRPr kumimoji="1" lang="ja-JP" altLang="en-US">
            <a:solidFill>
              <a:schemeClr val="bg1"/>
            </a:solidFill>
          </a:endParaRPr>
        </a:p>
      </dgm:t>
    </dgm:pt>
    <dgm:pt modelId="{97D38723-AC48-4C1E-BB22-5D29E0F8AE4B}" type="sibTrans" cxnId="{E8622753-26D9-4DEF-AD09-BF451F040F40}">
      <dgm:prSet/>
      <dgm:spPr/>
      <dgm:t>
        <a:bodyPr/>
        <a:lstStyle/>
        <a:p>
          <a:endParaRPr kumimoji="1" lang="ja-JP" altLang="en-US"/>
        </a:p>
      </dgm:t>
    </dgm:pt>
    <dgm:pt modelId="{1526A821-5954-4552-A6D4-5647E2109ACA}" type="parTrans" cxnId="{E8622753-26D9-4DEF-AD09-BF451F040F40}">
      <dgm:prSet/>
      <dgm:spPr/>
      <dgm:t>
        <a:bodyPr/>
        <a:lstStyle/>
        <a:p>
          <a:endParaRPr kumimoji="1" lang="ja-JP" altLang="en-US"/>
        </a:p>
      </dgm:t>
    </dgm:pt>
    <dgm:pt modelId="{11C76D00-E179-4F37-B440-740C07FE9315}" type="pres">
      <dgm:prSet presAssocID="{D47B9BF2-604D-4664-AD3E-7A132076B19B}" presName="arrowDiagram" presStyleCnt="0">
        <dgm:presLayoutVars>
          <dgm:chMax val="5"/>
          <dgm:dir/>
          <dgm:resizeHandles val="exact"/>
        </dgm:presLayoutVars>
      </dgm:prSet>
      <dgm:spPr/>
    </dgm:pt>
    <dgm:pt modelId="{0A475F90-B210-4C89-A142-38B3847FE136}" type="pres">
      <dgm:prSet presAssocID="{D47B9BF2-604D-4664-AD3E-7A132076B19B}" presName="arrow" presStyleLbl="bgShp" presStyleIdx="0" presStyleCnt="1" custAng="900000" custFlipVert="1" custScaleX="236194" custScaleY="100000" custLinFactNeighborX="70235" custLinFactNeighborY="39594"/>
      <dgm:spPr/>
    </dgm:pt>
    <dgm:pt modelId="{E2EA9002-A318-46A6-B4F1-830FD187FB9D}" type="pres">
      <dgm:prSet presAssocID="{D47B9BF2-604D-4664-AD3E-7A132076B19B}" presName="arrowDiagram1" presStyleCnt="0">
        <dgm:presLayoutVars>
          <dgm:bulletEnabled val="1"/>
        </dgm:presLayoutVars>
      </dgm:prSet>
      <dgm:spPr/>
    </dgm:pt>
    <dgm:pt modelId="{DFB6B737-8FE9-4005-A3A2-6A1E3B35477D}" type="pres">
      <dgm:prSet presAssocID="{C9D26828-D201-4599-B8F5-B1A6ED5C906D}" presName="bullet1" presStyleLbl="node1" presStyleIdx="0" presStyleCnt="1"/>
      <dgm:spPr>
        <a:noFill/>
        <a:ln>
          <a:noFill/>
        </a:ln>
      </dgm:spPr>
    </dgm:pt>
    <dgm:pt modelId="{96411CE0-E159-434A-8EF6-9D9C47158E64}" type="pres">
      <dgm:prSet presAssocID="{C9D26828-D201-4599-B8F5-B1A6ED5C906D}" presName="textBox1" presStyleLbl="revTx" presStyleIdx="0" presStyleCnt="1" custScaleY="8885" custLinFactX="18344" custLinFactNeighborX="100000" custLinFactNeighborY="36903">
        <dgm:presLayoutVars>
          <dgm:bulletEnabled val="1"/>
        </dgm:presLayoutVars>
      </dgm:prSet>
      <dgm:spPr/>
      <dgm:t>
        <a:bodyPr/>
        <a:lstStyle/>
        <a:p>
          <a:endParaRPr kumimoji="1" lang="ja-JP" altLang="en-US"/>
        </a:p>
      </dgm:t>
    </dgm:pt>
  </dgm:ptLst>
  <dgm:cxnLst>
    <dgm:cxn modelId="{E8622753-26D9-4DEF-AD09-BF451F040F40}" srcId="{D47B9BF2-604D-4664-AD3E-7A132076B19B}" destId="{C9D26828-D201-4599-B8F5-B1A6ED5C906D}" srcOrd="0" destOrd="0" parTransId="{1526A821-5954-4552-A6D4-5647E2109ACA}" sibTransId="{97D38723-AC48-4C1E-BB22-5D29E0F8AE4B}"/>
    <dgm:cxn modelId="{BEA62130-A0D5-47B8-93CA-59537BA94C47}" type="presOf" srcId="{C9D26828-D201-4599-B8F5-B1A6ED5C906D}" destId="{96411CE0-E159-434A-8EF6-9D9C47158E64}" srcOrd="0" destOrd="0" presId="urn:microsoft.com/office/officeart/2005/8/layout/arrow2"/>
    <dgm:cxn modelId="{D6BA9D0E-26A7-4175-94A5-0982698145C7}" type="presOf" srcId="{D47B9BF2-604D-4664-AD3E-7A132076B19B}" destId="{11C76D00-E179-4F37-B440-740C07FE9315}" srcOrd="0" destOrd="0" presId="urn:microsoft.com/office/officeart/2005/8/layout/arrow2"/>
    <dgm:cxn modelId="{005A4240-84CD-406A-AD63-6E3117650077}" type="presParOf" srcId="{11C76D00-E179-4F37-B440-740C07FE9315}" destId="{0A475F90-B210-4C89-A142-38B3847FE136}" srcOrd="0" destOrd="0" presId="urn:microsoft.com/office/officeart/2005/8/layout/arrow2"/>
    <dgm:cxn modelId="{DB483051-725B-45D5-8A90-6215811B4784}" type="presParOf" srcId="{11C76D00-E179-4F37-B440-740C07FE9315}" destId="{E2EA9002-A318-46A6-B4F1-830FD187FB9D}" srcOrd="1" destOrd="0" presId="urn:microsoft.com/office/officeart/2005/8/layout/arrow2"/>
    <dgm:cxn modelId="{5A907EC4-AE2A-4C53-AA55-E18455EE5B70}" type="presParOf" srcId="{E2EA9002-A318-46A6-B4F1-830FD187FB9D}" destId="{DFB6B737-8FE9-4005-A3A2-6A1E3B35477D}" srcOrd="0" destOrd="0" presId="urn:microsoft.com/office/officeart/2005/8/layout/arrow2"/>
    <dgm:cxn modelId="{94A73805-CECF-4FF1-9F6E-B141DA0F28E7}" type="presParOf" srcId="{E2EA9002-A318-46A6-B4F1-830FD187FB9D}" destId="{96411CE0-E159-434A-8EF6-9D9C47158E64}" srcOrd="1" destOrd="0" presId="urn:microsoft.com/office/officeart/2005/8/layout/arrow2"/>
  </dgm:cxnLst>
  <dgm:bg/>
  <dgm:whole>
    <a:effectLst>
      <a:reflection endPos="0" dist="50800" dir="5400000" sy="-100000" algn="bl" rotWithShape="0"/>
    </a:effectLst>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475F90-B210-4C89-A142-38B3847FE136}">
      <dsp:nvSpPr>
        <dsp:cNvPr id="0" name=""/>
        <dsp:cNvSpPr/>
      </dsp:nvSpPr>
      <dsp:spPr>
        <a:xfrm rot="20700000" flipV="1">
          <a:off x="199025" y="0"/>
          <a:ext cx="3335418" cy="882595"/>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DFB6B737-8FE9-4005-A3A2-6A1E3B35477D}">
      <dsp:nvSpPr>
        <dsp:cNvPr id="0" name=""/>
        <dsp:cNvSpPr/>
      </dsp:nvSpPr>
      <dsp:spPr>
        <a:xfrm>
          <a:off x="2053096" y="178990"/>
          <a:ext cx="104499" cy="104499"/>
        </a:xfrm>
        <a:prstGeom prst="ellipse">
          <a:avLst/>
        </a:prstGeom>
        <a:no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sp>
    <dsp:sp modelId="{96411CE0-E159-434A-8EF6-9D9C47158E64}">
      <dsp:nvSpPr>
        <dsp:cNvPr id="0" name=""/>
        <dsp:cNvSpPr/>
      </dsp:nvSpPr>
      <dsp:spPr>
        <a:xfrm>
          <a:off x="2208964" y="768350"/>
          <a:ext cx="564860" cy="57872"/>
        </a:xfrm>
        <a:prstGeom prst="round2Diag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55372" bIns="0" numCol="1" spcCol="1270" anchor="t" anchorCtr="0">
          <a:noAutofit/>
        </a:bodyPr>
        <a:lstStyle/>
        <a:p>
          <a:pPr lvl="0" algn="r" defTabSz="222250">
            <a:lnSpc>
              <a:spcPct val="90000"/>
            </a:lnSpc>
            <a:spcBef>
              <a:spcPct val="0"/>
            </a:spcBef>
            <a:spcAft>
              <a:spcPct val="35000"/>
            </a:spcAft>
          </a:pPr>
          <a:endParaRPr kumimoji="1" lang="ja-JP" altLang="en-US" sz="500" kern="1200">
            <a:solidFill>
              <a:schemeClr val="bg1"/>
            </a:solidFill>
          </a:endParaRPr>
        </a:p>
      </dsp:txBody>
      <dsp:txXfrm>
        <a:off x="2211789" y="771175"/>
        <a:ext cx="559210" cy="52222"/>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ED151-E96A-462C-8538-3B3DC717B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770</Words>
  <Characters>4389</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5149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2017-12-15T03:02:00Z</cp:lastPrinted>
  <dcterms:created xsi:type="dcterms:W3CDTF">2018-01-30T07:05:00Z</dcterms:created>
  <dcterms:modified xsi:type="dcterms:W3CDTF">2018-01-30T07:05:00Z</dcterms:modified>
</cp:coreProperties>
</file>