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9344" w14:textId="36CD84CC" w:rsidR="00CD03C7" w:rsidRPr="002F2FE2" w:rsidRDefault="00CD03C7" w:rsidP="00414D6D">
      <w:pPr>
        <w:pStyle w:val="Default"/>
        <w:spacing w:line="420" w:lineRule="exact"/>
        <w:jc w:val="center"/>
        <w:rPr>
          <w:b/>
          <w:sz w:val="28"/>
          <w:szCs w:val="28"/>
        </w:rPr>
      </w:pPr>
      <w:r w:rsidRPr="002F2FE2">
        <w:rPr>
          <w:rFonts w:hint="eastAsia"/>
          <w:b/>
          <w:sz w:val="28"/>
          <w:szCs w:val="28"/>
        </w:rPr>
        <w:t>狩猟免許試験事前申請の抽選方法</w:t>
      </w:r>
      <w:r w:rsidR="00D26576" w:rsidRPr="002F2FE2">
        <w:rPr>
          <w:rFonts w:hint="eastAsia"/>
          <w:b/>
          <w:sz w:val="28"/>
          <w:szCs w:val="28"/>
        </w:rPr>
        <w:t>等</w:t>
      </w:r>
      <w:r w:rsidRPr="002F2FE2">
        <w:rPr>
          <w:rFonts w:hint="eastAsia"/>
          <w:b/>
          <w:sz w:val="28"/>
          <w:szCs w:val="28"/>
        </w:rPr>
        <w:t>について</w:t>
      </w:r>
      <w:r w:rsidR="00B80D20">
        <w:rPr>
          <w:rFonts w:hint="eastAsia"/>
          <w:b/>
          <w:sz w:val="28"/>
          <w:szCs w:val="28"/>
        </w:rPr>
        <w:t>（第１回・第２回）</w:t>
      </w:r>
    </w:p>
    <w:p w14:paraId="29C86375" w14:textId="77777777" w:rsidR="00414D6D" w:rsidRPr="00D26576" w:rsidRDefault="00414D6D" w:rsidP="00414D6D">
      <w:pPr>
        <w:pStyle w:val="Default"/>
        <w:spacing w:line="420" w:lineRule="exact"/>
        <w:jc w:val="center"/>
        <w:rPr>
          <w:sz w:val="28"/>
          <w:szCs w:val="28"/>
        </w:rPr>
      </w:pPr>
    </w:p>
    <w:p w14:paraId="079C4B7C" w14:textId="77777777" w:rsidR="00E94314" w:rsidRPr="00EA4444" w:rsidRDefault="00CD03C7" w:rsidP="00E94314">
      <w:pPr>
        <w:pStyle w:val="Default"/>
        <w:spacing w:line="380" w:lineRule="exact"/>
        <w:ind w:left="230" w:hangingChars="100" w:hanging="230"/>
        <w:rPr>
          <w:color w:val="000000" w:themeColor="text1"/>
          <w:sz w:val="23"/>
          <w:szCs w:val="23"/>
        </w:rPr>
      </w:pPr>
      <w:r w:rsidRPr="00EA4444">
        <w:rPr>
          <w:rFonts w:hint="eastAsia"/>
          <w:color w:val="000000" w:themeColor="text1"/>
          <w:sz w:val="23"/>
          <w:szCs w:val="23"/>
        </w:rPr>
        <w:t>※実施日の事前申請者数が</w:t>
      </w:r>
      <w:r w:rsidR="000B6522" w:rsidRPr="00EA4444">
        <w:rPr>
          <w:rFonts w:hint="eastAsia"/>
          <w:color w:val="000000" w:themeColor="text1"/>
          <w:sz w:val="23"/>
          <w:szCs w:val="23"/>
        </w:rPr>
        <w:t>定員を</w:t>
      </w:r>
      <w:r w:rsidRPr="00EA4444">
        <w:rPr>
          <w:rFonts w:hint="eastAsia"/>
          <w:color w:val="000000" w:themeColor="text1"/>
          <w:sz w:val="23"/>
          <w:szCs w:val="23"/>
        </w:rPr>
        <w:t>超えた場合</w:t>
      </w:r>
      <w:r w:rsidR="00414D6D" w:rsidRPr="00EA4444">
        <w:rPr>
          <w:rFonts w:hint="eastAsia"/>
          <w:color w:val="000000" w:themeColor="text1"/>
          <w:sz w:val="23"/>
          <w:szCs w:val="23"/>
        </w:rPr>
        <w:t>、</w:t>
      </w:r>
      <w:r w:rsidRPr="00EA4444">
        <w:rPr>
          <w:rFonts w:hint="eastAsia"/>
          <w:color w:val="000000" w:themeColor="text1"/>
          <w:sz w:val="23"/>
          <w:szCs w:val="23"/>
        </w:rPr>
        <w:t>本申請を行える方を抽選</w:t>
      </w:r>
      <w:r w:rsidR="00C42AD1" w:rsidRPr="00EA4444">
        <w:rPr>
          <w:rFonts w:hint="eastAsia"/>
          <w:color w:val="000000" w:themeColor="text1"/>
          <w:sz w:val="23"/>
          <w:szCs w:val="23"/>
        </w:rPr>
        <w:t>により決定</w:t>
      </w:r>
      <w:r w:rsidRPr="00EA4444">
        <w:rPr>
          <w:rFonts w:hint="eastAsia"/>
          <w:color w:val="000000" w:themeColor="text1"/>
          <w:sz w:val="23"/>
          <w:szCs w:val="23"/>
        </w:rPr>
        <w:t>します。事前申請の抽選方法は次のとおりです。</w:t>
      </w:r>
    </w:p>
    <w:p w14:paraId="12088E92" w14:textId="77777777" w:rsidR="000B6522" w:rsidRPr="00EA4444" w:rsidRDefault="0073799A" w:rsidP="00E94314">
      <w:pPr>
        <w:pStyle w:val="Default"/>
        <w:spacing w:line="380" w:lineRule="exact"/>
        <w:ind w:left="230" w:hangingChars="100" w:hanging="230"/>
        <w:rPr>
          <w:color w:val="000000" w:themeColor="text1"/>
          <w:sz w:val="23"/>
          <w:szCs w:val="23"/>
        </w:rPr>
      </w:pPr>
      <w:r w:rsidRPr="00EA4444">
        <w:rPr>
          <w:rFonts w:hint="eastAsia"/>
          <w:color w:val="000000" w:themeColor="text1"/>
          <w:sz w:val="23"/>
          <w:szCs w:val="23"/>
        </w:rPr>
        <w:t>※</w:t>
      </w:r>
      <w:r w:rsidR="00E94314" w:rsidRPr="00EA4444">
        <w:rPr>
          <w:rFonts w:hint="eastAsia"/>
          <w:color w:val="000000" w:themeColor="text1"/>
          <w:sz w:val="23"/>
          <w:szCs w:val="23"/>
        </w:rPr>
        <w:t>なお</w:t>
      </w:r>
      <w:r w:rsidRPr="00EA4444">
        <w:rPr>
          <w:rFonts w:hint="eastAsia"/>
          <w:color w:val="000000" w:themeColor="text1"/>
          <w:sz w:val="23"/>
          <w:szCs w:val="23"/>
        </w:rPr>
        <w:t>、第１</w:t>
      </w:r>
      <w:r w:rsidR="00414D6D" w:rsidRPr="00EA4444">
        <w:rPr>
          <w:rFonts w:hint="eastAsia"/>
          <w:color w:val="000000" w:themeColor="text1"/>
          <w:sz w:val="23"/>
          <w:szCs w:val="23"/>
        </w:rPr>
        <w:t>希望日の事前申請者数が定員を超えない</w:t>
      </w:r>
      <w:r w:rsidRPr="00EA4444">
        <w:rPr>
          <w:rFonts w:hint="eastAsia"/>
          <w:color w:val="000000" w:themeColor="text1"/>
          <w:sz w:val="23"/>
          <w:szCs w:val="23"/>
        </w:rPr>
        <w:t>日を第１希望日にされた方々は</w:t>
      </w:r>
      <w:r w:rsidR="00414D6D" w:rsidRPr="00EA4444">
        <w:rPr>
          <w:rFonts w:hint="eastAsia"/>
          <w:color w:val="000000" w:themeColor="text1"/>
          <w:sz w:val="23"/>
          <w:szCs w:val="23"/>
        </w:rPr>
        <w:t>、</w:t>
      </w:r>
      <w:r w:rsidRPr="00EA4444">
        <w:rPr>
          <w:rFonts w:hint="eastAsia"/>
          <w:color w:val="000000" w:themeColor="text1"/>
          <w:sz w:val="23"/>
          <w:szCs w:val="23"/>
        </w:rPr>
        <w:t>全員が当選となります</w:t>
      </w:r>
      <w:r w:rsidR="00414D6D" w:rsidRPr="00EA4444">
        <w:rPr>
          <w:rFonts w:hint="eastAsia"/>
          <w:color w:val="000000" w:themeColor="text1"/>
          <w:sz w:val="23"/>
          <w:szCs w:val="23"/>
        </w:rPr>
        <w:t>。</w:t>
      </w:r>
    </w:p>
    <w:p w14:paraId="6D522531" w14:textId="77777777" w:rsidR="004013ED" w:rsidRPr="00EA4444" w:rsidRDefault="004013ED" w:rsidP="00E94314">
      <w:pPr>
        <w:pStyle w:val="Default"/>
        <w:spacing w:line="380" w:lineRule="exact"/>
        <w:ind w:left="230" w:hangingChars="100" w:hanging="230"/>
        <w:rPr>
          <w:color w:val="000000" w:themeColor="text1"/>
          <w:sz w:val="23"/>
          <w:szCs w:val="23"/>
        </w:rPr>
      </w:pPr>
    </w:p>
    <w:p w14:paraId="0369C4D0" w14:textId="77777777" w:rsidR="00414D6D" w:rsidRPr="00EA4444" w:rsidRDefault="00D26576" w:rsidP="000B6522">
      <w:pPr>
        <w:pStyle w:val="Default"/>
        <w:spacing w:line="420" w:lineRule="exact"/>
        <w:rPr>
          <w:b/>
          <w:color w:val="000000" w:themeColor="text1"/>
          <w:sz w:val="23"/>
          <w:szCs w:val="23"/>
        </w:rPr>
      </w:pPr>
      <w:r w:rsidRPr="00EA4444">
        <w:rPr>
          <w:rFonts w:hint="eastAsia"/>
          <w:b/>
          <w:color w:val="000000" w:themeColor="text1"/>
          <w:sz w:val="23"/>
          <w:szCs w:val="23"/>
        </w:rPr>
        <w:t>【抽選方法</w:t>
      </w:r>
      <w:r w:rsidR="004013ED" w:rsidRPr="00EA4444">
        <w:rPr>
          <w:rFonts w:hint="eastAsia"/>
          <w:b/>
          <w:color w:val="000000" w:themeColor="text1"/>
          <w:sz w:val="23"/>
          <w:szCs w:val="23"/>
        </w:rPr>
        <w:t>：抽選順位の決定</w:t>
      </w:r>
      <w:r w:rsidRPr="00EA4444">
        <w:rPr>
          <w:rFonts w:hint="eastAsia"/>
          <w:b/>
          <w:color w:val="000000" w:themeColor="text1"/>
          <w:sz w:val="23"/>
          <w:szCs w:val="23"/>
        </w:rPr>
        <w:t>】</w:t>
      </w:r>
    </w:p>
    <w:p w14:paraId="71EB2191" w14:textId="765934B0" w:rsidR="0065263C" w:rsidRPr="009D16EB" w:rsidRDefault="00CD03C7" w:rsidP="0065263C">
      <w:pPr>
        <w:pStyle w:val="Default"/>
        <w:spacing w:line="360" w:lineRule="exact"/>
        <w:rPr>
          <w:color w:val="auto"/>
          <w:sz w:val="23"/>
          <w:szCs w:val="23"/>
        </w:rPr>
      </w:pPr>
      <w:r w:rsidRPr="00EA4444">
        <w:rPr>
          <w:rFonts w:hint="eastAsia"/>
          <w:color w:val="000000" w:themeColor="text1"/>
          <w:sz w:val="23"/>
          <w:szCs w:val="23"/>
        </w:rPr>
        <w:t>１．</w:t>
      </w:r>
      <w:r w:rsidR="0065263C" w:rsidRPr="009D16EB">
        <w:rPr>
          <w:rFonts w:hint="eastAsia"/>
          <w:color w:val="auto"/>
          <w:sz w:val="23"/>
          <w:szCs w:val="23"/>
        </w:rPr>
        <w:t>事前申請の受付</w:t>
      </w:r>
      <w:r w:rsidR="0065263C">
        <w:rPr>
          <w:rFonts w:hint="eastAsia"/>
          <w:color w:val="auto"/>
          <w:sz w:val="23"/>
          <w:szCs w:val="23"/>
        </w:rPr>
        <w:t>期間</w:t>
      </w:r>
      <w:r w:rsidR="0065263C" w:rsidRPr="009D16EB">
        <w:rPr>
          <w:rFonts w:hint="eastAsia"/>
          <w:color w:val="auto"/>
          <w:sz w:val="23"/>
          <w:szCs w:val="23"/>
        </w:rPr>
        <w:t>（郵送</w:t>
      </w:r>
      <w:r w:rsidR="0065263C">
        <w:rPr>
          <w:rFonts w:hint="eastAsia"/>
          <w:color w:val="auto"/>
          <w:sz w:val="23"/>
          <w:szCs w:val="23"/>
        </w:rPr>
        <w:t>等</w:t>
      </w:r>
      <w:r w:rsidR="0065263C" w:rsidRPr="009D16EB">
        <w:rPr>
          <w:rFonts w:hint="eastAsia"/>
          <w:color w:val="auto"/>
          <w:sz w:val="23"/>
          <w:szCs w:val="23"/>
        </w:rPr>
        <w:t>）</w:t>
      </w:r>
      <w:r w:rsidR="0065263C">
        <w:rPr>
          <w:rFonts w:hint="eastAsia"/>
          <w:color w:val="auto"/>
          <w:sz w:val="23"/>
          <w:szCs w:val="23"/>
        </w:rPr>
        <w:t>までに申請</w:t>
      </w:r>
    </w:p>
    <w:p w14:paraId="2B0A06F6" w14:textId="77777777" w:rsidR="0065263C" w:rsidRDefault="0065263C" w:rsidP="0065263C">
      <w:pPr>
        <w:pStyle w:val="Default"/>
        <w:spacing w:line="360" w:lineRule="exact"/>
        <w:ind w:firstLineChars="100" w:firstLine="230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※郵送の場合は、</w:t>
      </w:r>
      <w:r w:rsidR="00561C32" w:rsidRPr="00EA4444">
        <w:rPr>
          <w:rFonts w:hint="eastAsia"/>
          <w:color w:val="000000" w:themeColor="text1"/>
          <w:sz w:val="23"/>
          <w:szCs w:val="23"/>
        </w:rPr>
        <w:t>往復ハガキに必要事項を記載し、投函してください</w:t>
      </w:r>
      <w:r w:rsidR="00CD03C7" w:rsidRPr="00EA4444">
        <w:rPr>
          <w:rFonts w:hint="eastAsia"/>
          <w:color w:val="000000" w:themeColor="text1"/>
          <w:sz w:val="23"/>
          <w:szCs w:val="23"/>
        </w:rPr>
        <w:t>。</w:t>
      </w:r>
    </w:p>
    <w:p w14:paraId="7AA3D1A6" w14:textId="46D66C6A" w:rsidR="00414D6D" w:rsidRPr="00EA4444" w:rsidRDefault="00CD03C7" w:rsidP="0065263C">
      <w:pPr>
        <w:pStyle w:val="Default"/>
        <w:spacing w:line="360" w:lineRule="exact"/>
        <w:ind w:firstLineChars="100" w:firstLine="230"/>
        <w:rPr>
          <w:color w:val="000000" w:themeColor="text1"/>
          <w:sz w:val="23"/>
          <w:szCs w:val="23"/>
        </w:rPr>
      </w:pPr>
      <w:r w:rsidRPr="00EA4444">
        <w:rPr>
          <w:rFonts w:hint="eastAsia"/>
          <w:color w:val="000000" w:themeColor="text1"/>
          <w:sz w:val="23"/>
          <w:szCs w:val="23"/>
        </w:rPr>
        <w:t>（消印有効）</w:t>
      </w:r>
    </w:p>
    <w:p w14:paraId="79AECF27" w14:textId="513C3EBB" w:rsidR="00414D6D" w:rsidRPr="00EA4444" w:rsidRDefault="00C42AD1" w:rsidP="00E94314">
      <w:pPr>
        <w:pStyle w:val="Default"/>
        <w:spacing w:line="360" w:lineRule="exact"/>
        <w:ind w:left="460" w:hangingChars="200" w:hanging="460"/>
        <w:rPr>
          <w:color w:val="000000" w:themeColor="text1"/>
          <w:sz w:val="23"/>
          <w:szCs w:val="23"/>
        </w:rPr>
      </w:pPr>
      <w:r w:rsidRPr="00EA4444">
        <w:rPr>
          <w:rFonts w:hint="eastAsia"/>
          <w:color w:val="000000" w:themeColor="text1"/>
          <w:sz w:val="23"/>
          <w:szCs w:val="23"/>
        </w:rPr>
        <w:t>２．</w:t>
      </w:r>
      <w:r w:rsidR="00CD03C7" w:rsidRPr="00EA4444">
        <w:rPr>
          <w:rFonts w:hint="eastAsia"/>
          <w:color w:val="000000" w:themeColor="text1"/>
          <w:sz w:val="23"/>
          <w:szCs w:val="23"/>
        </w:rPr>
        <w:t>表計算ソフト（マイクロソフト社エクセル）を使用し</w:t>
      </w:r>
      <w:r w:rsidR="00DF63BD" w:rsidRPr="00EA4444">
        <w:rPr>
          <w:rFonts w:hint="eastAsia"/>
          <w:color w:val="000000" w:themeColor="text1"/>
          <w:sz w:val="23"/>
          <w:szCs w:val="23"/>
        </w:rPr>
        <w:t>、</w:t>
      </w:r>
      <w:r w:rsidR="00414D6D" w:rsidRPr="00EA4444">
        <w:rPr>
          <w:rFonts w:hint="eastAsia"/>
          <w:color w:val="000000" w:themeColor="text1"/>
          <w:sz w:val="23"/>
          <w:szCs w:val="23"/>
        </w:rPr>
        <w:t>大阪府動物愛護畜産課において</w:t>
      </w:r>
      <w:r w:rsidR="00DF63BD" w:rsidRPr="00EA4444">
        <w:rPr>
          <w:rFonts w:hint="eastAsia"/>
          <w:color w:val="000000" w:themeColor="text1"/>
          <w:sz w:val="23"/>
          <w:szCs w:val="23"/>
        </w:rPr>
        <w:t>郵送</w:t>
      </w:r>
      <w:r w:rsidR="0065263C">
        <w:rPr>
          <w:rFonts w:hint="eastAsia"/>
          <w:color w:val="000000" w:themeColor="text1"/>
          <w:sz w:val="23"/>
          <w:szCs w:val="23"/>
        </w:rPr>
        <w:t>等</w:t>
      </w:r>
      <w:r w:rsidR="00DF63BD" w:rsidRPr="00EA4444">
        <w:rPr>
          <w:rFonts w:hint="eastAsia"/>
          <w:color w:val="000000" w:themeColor="text1"/>
          <w:sz w:val="23"/>
          <w:szCs w:val="23"/>
        </w:rPr>
        <w:t>で受け付けた</w:t>
      </w:r>
      <w:r w:rsidR="00CD03C7" w:rsidRPr="00EA4444">
        <w:rPr>
          <w:rFonts w:hint="eastAsia"/>
          <w:color w:val="000000" w:themeColor="text1"/>
          <w:sz w:val="23"/>
          <w:szCs w:val="23"/>
        </w:rPr>
        <w:t>事前申請内容を一覧表</w:t>
      </w:r>
      <w:r w:rsidR="00DF63BD" w:rsidRPr="00EA4444">
        <w:rPr>
          <w:rFonts w:hint="eastAsia"/>
          <w:color w:val="000000" w:themeColor="text1"/>
          <w:sz w:val="23"/>
          <w:szCs w:val="23"/>
        </w:rPr>
        <w:t>に入力</w:t>
      </w:r>
      <w:r w:rsidR="00CD03C7" w:rsidRPr="00EA4444">
        <w:rPr>
          <w:rFonts w:hint="eastAsia"/>
          <w:color w:val="000000" w:themeColor="text1"/>
          <w:sz w:val="23"/>
          <w:szCs w:val="23"/>
        </w:rPr>
        <w:t>します。</w:t>
      </w:r>
    </w:p>
    <w:p w14:paraId="424E0321" w14:textId="77777777" w:rsidR="00414D6D" w:rsidRPr="00EA4444" w:rsidRDefault="00CD03C7" w:rsidP="00E94314">
      <w:pPr>
        <w:pStyle w:val="Default"/>
        <w:spacing w:line="360" w:lineRule="exact"/>
        <w:ind w:left="460" w:hangingChars="200" w:hanging="460"/>
        <w:rPr>
          <w:color w:val="000000" w:themeColor="text1"/>
          <w:sz w:val="20"/>
          <w:szCs w:val="20"/>
        </w:rPr>
      </w:pPr>
      <w:r w:rsidRPr="00EA4444">
        <w:rPr>
          <w:rFonts w:hint="eastAsia"/>
          <w:color w:val="000000" w:themeColor="text1"/>
          <w:sz w:val="23"/>
          <w:szCs w:val="23"/>
        </w:rPr>
        <w:t>３</w:t>
      </w:r>
      <w:r w:rsidR="00DF63BD" w:rsidRPr="00EA4444">
        <w:rPr>
          <w:rFonts w:hint="eastAsia"/>
          <w:color w:val="000000" w:themeColor="text1"/>
          <w:sz w:val="23"/>
          <w:szCs w:val="23"/>
        </w:rPr>
        <w:t>．</w:t>
      </w:r>
      <w:r w:rsidRPr="00EA4444">
        <w:rPr>
          <w:rFonts w:hint="eastAsia"/>
          <w:color w:val="000000" w:themeColor="text1"/>
          <w:sz w:val="23"/>
          <w:szCs w:val="23"/>
        </w:rPr>
        <w:t>エクセル関数ランダム（＝</w:t>
      </w:r>
      <w:r w:rsidRPr="00EA4444">
        <w:rPr>
          <w:color w:val="000000" w:themeColor="text1"/>
          <w:sz w:val="23"/>
          <w:szCs w:val="23"/>
        </w:rPr>
        <w:t>RAND()</w:t>
      </w:r>
      <w:r w:rsidRPr="00EA4444">
        <w:rPr>
          <w:rFonts w:hint="eastAsia"/>
          <w:color w:val="000000" w:themeColor="text1"/>
          <w:sz w:val="23"/>
          <w:szCs w:val="23"/>
        </w:rPr>
        <w:t>）を使用し、申請毎に乱数番号</w:t>
      </w:r>
      <w:r w:rsidRPr="00EA4444">
        <w:rPr>
          <w:rFonts w:hint="eastAsia"/>
          <w:color w:val="000000" w:themeColor="text1"/>
          <w:sz w:val="14"/>
          <w:szCs w:val="14"/>
        </w:rPr>
        <w:t>※</w:t>
      </w:r>
      <w:r w:rsidRPr="00EA4444">
        <w:rPr>
          <w:rFonts w:hint="eastAsia"/>
          <w:color w:val="000000" w:themeColor="text1"/>
          <w:sz w:val="23"/>
          <w:szCs w:val="23"/>
        </w:rPr>
        <w:t>を割り当てます。</w:t>
      </w:r>
      <w:r w:rsidR="000D41F9" w:rsidRPr="00EA4444">
        <w:rPr>
          <w:rFonts w:hint="eastAsia"/>
          <w:color w:val="000000" w:themeColor="text1"/>
          <w:sz w:val="23"/>
          <w:szCs w:val="23"/>
        </w:rPr>
        <w:t xml:space="preserve">　</w:t>
      </w:r>
      <w:r w:rsidRPr="00EA4444">
        <w:rPr>
          <w:rFonts w:hint="eastAsia"/>
          <w:color w:val="000000" w:themeColor="text1"/>
          <w:sz w:val="20"/>
          <w:szCs w:val="20"/>
        </w:rPr>
        <w:t>※</w:t>
      </w:r>
      <w:r w:rsidR="000D41F9" w:rsidRPr="00EA4444">
        <w:rPr>
          <w:rFonts w:hint="eastAsia"/>
          <w:color w:val="000000" w:themeColor="text1"/>
          <w:sz w:val="20"/>
          <w:szCs w:val="20"/>
        </w:rPr>
        <w:t>乱数番号とは、</w:t>
      </w:r>
      <w:r w:rsidRPr="00EA4444">
        <w:rPr>
          <w:rFonts w:hint="eastAsia"/>
          <w:color w:val="000000" w:themeColor="text1"/>
          <w:sz w:val="20"/>
          <w:szCs w:val="20"/>
        </w:rPr>
        <w:t>コンピューターが無作為に発生させる数字です。</w:t>
      </w:r>
    </w:p>
    <w:p w14:paraId="45DADB7C" w14:textId="537DC267" w:rsidR="004013ED" w:rsidRPr="00EA4444" w:rsidRDefault="00CD03C7" w:rsidP="004013ED">
      <w:pPr>
        <w:pStyle w:val="Default"/>
        <w:spacing w:line="360" w:lineRule="exact"/>
        <w:ind w:left="460" w:hangingChars="200" w:hanging="460"/>
        <w:rPr>
          <w:color w:val="000000" w:themeColor="text1"/>
          <w:sz w:val="23"/>
          <w:szCs w:val="23"/>
        </w:rPr>
      </w:pPr>
      <w:r w:rsidRPr="00EA4444">
        <w:rPr>
          <w:rFonts w:hint="eastAsia"/>
          <w:color w:val="000000" w:themeColor="text1"/>
          <w:sz w:val="23"/>
          <w:szCs w:val="23"/>
        </w:rPr>
        <w:t>４</w:t>
      </w:r>
      <w:r w:rsidR="00DF63BD" w:rsidRPr="00EA4444">
        <w:rPr>
          <w:rFonts w:hint="eastAsia"/>
          <w:color w:val="000000" w:themeColor="text1"/>
          <w:sz w:val="23"/>
          <w:szCs w:val="23"/>
        </w:rPr>
        <w:t>．</w:t>
      </w:r>
      <w:r w:rsidRPr="00EA4444">
        <w:rPr>
          <w:rFonts w:hint="eastAsia"/>
          <w:color w:val="000000" w:themeColor="text1"/>
          <w:sz w:val="23"/>
          <w:szCs w:val="23"/>
        </w:rPr>
        <w:t>３で割り当てた乱数番号を使用し</w:t>
      </w:r>
      <w:r w:rsidR="000D41F9" w:rsidRPr="00EA4444">
        <w:rPr>
          <w:rFonts w:hint="eastAsia"/>
          <w:color w:val="000000" w:themeColor="text1"/>
          <w:sz w:val="23"/>
          <w:szCs w:val="23"/>
        </w:rPr>
        <w:t>、乱数番号の</w:t>
      </w:r>
      <w:r w:rsidRPr="00EA4444">
        <w:rPr>
          <w:rFonts w:hint="eastAsia"/>
          <w:color w:val="000000" w:themeColor="text1"/>
          <w:sz w:val="23"/>
          <w:szCs w:val="23"/>
        </w:rPr>
        <w:t>数字</w:t>
      </w:r>
      <w:r w:rsidR="00DF63BD" w:rsidRPr="00EA4444">
        <w:rPr>
          <w:rFonts w:hint="eastAsia"/>
          <w:color w:val="000000" w:themeColor="text1"/>
          <w:sz w:val="23"/>
          <w:szCs w:val="23"/>
        </w:rPr>
        <w:t>の小さい順に申請を並び替え</w:t>
      </w:r>
      <w:r w:rsidR="000D41F9" w:rsidRPr="00EA4444">
        <w:rPr>
          <w:rFonts w:hint="eastAsia"/>
          <w:color w:val="000000" w:themeColor="text1"/>
          <w:sz w:val="23"/>
          <w:szCs w:val="23"/>
        </w:rPr>
        <w:t>て抽選順位とし</w:t>
      </w:r>
      <w:r w:rsidR="004013ED" w:rsidRPr="00EA4444">
        <w:rPr>
          <w:rFonts w:hint="eastAsia"/>
          <w:color w:val="000000" w:themeColor="text1"/>
          <w:sz w:val="23"/>
          <w:szCs w:val="23"/>
        </w:rPr>
        <w:t>ます</w:t>
      </w:r>
      <w:r w:rsidR="00DF63BD" w:rsidRPr="00EA4444">
        <w:rPr>
          <w:rFonts w:hint="eastAsia"/>
          <w:color w:val="000000" w:themeColor="text1"/>
          <w:sz w:val="23"/>
          <w:szCs w:val="23"/>
        </w:rPr>
        <w:t>。</w:t>
      </w:r>
    </w:p>
    <w:p w14:paraId="6076DEAC" w14:textId="77777777" w:rsidR="00EA4444" w:rsidRDefault="00EA4444" w:rsidP="004013ED">
      <w:pPr>
        <w:pStyle w:val="Default"/>
        <w:spacing w:line="360" w:lineRule="exact"/>
        <w:ind w:left="471" w:hangingChars="200" w:hanging="471"/>
        <w:rPr>
          <w:b/>
          <w:color w:val="000000" w:themeColor="text1"/>
        </w:rPr>
      </w:pPr>
    </w:p>
    <w:p w14:paraId="7822FD5C" w14:textId="25C70E28" w:rsidR="00D26576" w:rsidRPr="00EA4444" w:rsidRDefault="00D26576" w:rsidP="004013ED">
      <w:pPr>
        <w:pStyle w:val="Default"/>
        <w:spacing w:line="360" w:lineRule="exact"/>
        <w:ind w:left="471" w:hangingChars="200" w:hanging="471"/>
        <w:rPr>
          <w:b/>
          <w:color w:val="000000" w:themeColor="text1"/>
        </w:rPr>
      </w:pPr>
      <w:r w:rsidRPr="00EA4444">
        <w:rPr>
          <w:rFonts w:hint="eastAsia"/>
          <w:b/>
          <w:color w:val="000000" w:themeColor="text1"/>
        </w:rPr>
        <w:t>【</w:t>
      </w:r>
      <w:r w:rsidR="004013ED" w:rsidRPr="00EA4444">
        <w:rPr>
          <w:rFonts w:hint="eastAsia"/>
          <w:b/>
          <w:color w:val="000000" w:themeColor="text1"/>
          <w:sz w:val="23"/>
          <w:szCs w:val="23"/>
        </w:rPr>
        <w:t>抽選方法：</w:t>
      </w:r>
      <w:r w:rsidRPr="00EA4444">
        <w:rPr>
          <w:rFonts w:hint="eastAsia"/>
          <w:b/>
          <w:color w:val="000000" w:themeColor="text1"/>
        </w:rPr>
        <w:t>当選の決定の考え方】</w:t>
      </w:r>
    </w:p>
    <w:p w14:paraId="715EA00A" w14:textId="1A97CD60" w:rsidR="00D26576" w:rsidRPr="00EA4444" w:rsidRDefault="00113D7D" w:rsidP="00941061">
      <w:pPr>
        <w:rPr>
          <w:color w:val="000000" w:themeColor="text1"/>
        </w:rPr>
      </w:pPr>
      <w:r w:rsidRPr="00EA444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239A" wp14:editId="0289A162">
                <wp:simplePos x="0" y="0"/>
                <wp:positionH relativeFrom="margin">
                  <wp:posOffset>24765</wp:posOffset>
                </wp:positionH>
                <wp:positionV relativeFrom="paragraph">
                  <wp:posOffset>6985</wp:posOffset>
                </wp:positionV>
                <wp:extent cx="565785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310A2" id="正方形/長方形 1" o:spid="_x0000_s1026" style="position:absolute;left:0;text-align:left;margin-left:1.95pt;margin-top:.55pt;width:445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" filled="f" strokecolor="black [3200]" strokeweight="1pt">
                <w10:wrap anchorx="margin"/>
              </v:rect>
            </w:pict>
          </mc:Fallback>
        </mc:AlternateContent>
      </w:r>
      <w:r w:rsidR="00E2757C" w:rsidRPr="00EA4444">
        <w:rPr>
          <w:rFonts w:hint="eastAsia"/>
          <w:color w:val="000000" w:themeColor="text1"/>
        </w:rPr>
        <w:t>（例）</w:t>
      </w:r>
      <w:r w:rsidR="00D26576" w:rsidRPr="00EA4444">
        <w:rPr>
          <w:rFonts w:hint="eastAsia"/>
          <w:color w:val="000000" w:themeColor="text1"/>
        </w:rPr>
        <w:t>実施日：①８月10日、②9月12日、　※定員は各々</w:t>
      </w:r>
      <w:r w:rsidR="00B80D20" w:rsidRPr="00EA4444">
        <w:rPr>
          <w:rFonts w:hint="eastAsia"/>
          <w:color w:val="000000" w:themeColor="text1"/>
        </w:rPr>
        <w:t>5</w:t>
      </w:r>
      <w:r w:rsidR="00D26576" w:rsidRPr="00EA4444">
        <w:rPr>
          <w:rFonts w:hint="eastAsia"/>
          <w:color w:val="000000" w:themeColor="text1"/>
        </w:rPr>
        <w:t>名</w:t>
      </w:r>
    </w:p>
    <w:p w14:paraId="562E95F2" w14:textId="08A1415E" w:rsidR="00D26576" w:rsidRPr="00EA4444" w:rsidRDefault="00D26576" w:rsidP="00941061">
      <w:pPr>
        <w:ind w:firstLineChars="300" w:firstLine="630"/>
        <w:rPr>
          <w:color w:val="000000" w:themeColor="text1"/>
        </w:rPr>
      </w:pPr>
      <w:r w:rsidRPr="00EA4444">
        <w:rPr>
          <w:rFonts w:hint="eastAsia"/>
          <w:color w:val="000000" w:themeColor="text1"/>
        </w:rPr>
        <w:t>応募者：1</w:t>
      </w:r>
      <w:r w:rsidR="00EA4444" w:rsidRPr="00EA4444">
        <w:rPr>
          <w:color w:val="000000" w:themeColor="text1"/>
        </w:rPr>
        <w:t>3</w:t>
      </w:r>
      <w:r w:rsidRPr="00EA4444">
        <w:rPr>
          <w:rFonts w:hint="eastAsia"/>
          <w:color w:val="000000" w:themeColor="text1"/>
        </w:rPr>
        <w:t>名</w:t>
      </w:r>
    </w:p>
    <w:p w14:paraId="543B378F" w14:textId="5C414FEC" w:rsidR="00D26576" w:rsidRPr="00EA4444" w:rsidRDefault="00941061" w:rsidP="00941061">
      <w:pPr>
        <w:ind w:firstLineChars="300" w:firstLine="630"/>
        <w:rPr>
          <w:color w:val="000000" w:themeColor="text1"/>
        </w:rPr>
      </w:pPr>
      <w:r w:rsidRPr="00EA4444">
        <w:rPr>
          <w:rFonts w:hint="eastAsia"/>
          <w:color w:val="000000" w:themeColor="text1"/>
        </w:rPr>
        <w:t>第１希望</w:t>
      </w:r>
      <w:r w:rsidR="00DF35C8">
        <w:rPr>
          <w:rFonts w:hint="eastAsia"/>
          <w:color w:val="000000" w:themeColor="text1"/>
        </w:rPr>
        <w:t>日</w:t>
      </w:r>
      <w:r w:rsidRPr="00EA4444">
        <w:rPr>
          <w:rFonts w:hint="eastAsia"/>
          <w:color w:val="000000" w:themeColor="text1"/>
        </w:rPr>
        <w:t xml:space="preserve">　①：</w:t>
      </w:r>
      <w:r w:rsidR="00D26576" w:rsidRPr="00EA4444">
        <w:rPr>
          <w:rFonts w:hint="eastAsia"/>
          <w:color w:val="000000" w:themeColor="text1"/>
        </w:rPr>
        <w:t>1</w:t>
      </w:r>
      <w:r w:rsidR="00EA4444" w:rsidRPr="00EA4444">
        <w:rPr>
          <w:rFonts w:hint="eastAsia"/>
          <w:color w:val="000000" w:themeColor="text1"/>
        </w:rPr>
        <w:t>0名</w:t>
      </w:r>
      <w:r w:rsidR="00D26576" w:rsidRPr="00EA4444">
        <w:rPr>
          <w:rFonts w:hint="eastAsia"/>
          <w:color w:val="000000" w:themeColor="text1"/>
        </w:rPr>
        <w:t>（Aグループ）　②</w:t>
      </w:r>
      <w:r w:rsidRPr="00EA4444">
        <w:rPr>
          <w:rFonts w:hint="eastAsia"/>
          <w:color w:val="000000" w:themeColor="text1"/>
        </w:rPr>
        <w:t>：</w:t>
      </w:r>
      <w:r w:rsidR="003D765E" w:rsidRPr="00EA4444">
        <w:rPr>
          <w:rFonts w:hint="eastAsia"/>
          <w:color w:val="000000" w:themeColor="text1"/>
        </w:rPr>
        <w:t>３</w:t>
      </w:r>
      <w:r w:rsidR="00D26576" w:rsidRPr="00EA4444">
        <w:rPr>
          <w:rFonts w:hint="eastAsia"/>
          <w:color w:val="000000" w:themeColor="text1"/>
        </w:rPr>
        <w:t>名（Bグループ）</w:t>
      </w:r>
    </w:p>
    <w:p w14:paraId="3E0D537D" w14:textId="77777777" w:rsidR="00EA4444" w:rsidRPr="00EA4444" w:rsidRDefault="00D26576" w:rsidP="002F2FE2">
      <w:pPr>
        <w:rPr>
          <w:color w:val="000000" w:themeColor="text1"/>
        </w:rPr>
      </w:pPr>
      <w:r w:rsidRPr="00EA4444">
        <w:rPr>
          <w:rFonts w:hint="eastAsia"/>
          <w:color w:val="000000" w:themeColor="text1"/>
        </w:rPr>
        <w:t>１．</w:t>
      </w:r>
      <w:r w:rsidR="00941061" w:rsidRPr="00EA4444">
        <w:rPr>
          <w:rFonts w:hint="eastAsia"/>
          <w:color w:val="000000" w:themeColor="text1"/>
        </w:rPr>
        <w:t>②日程を選択した</w:t>
      </w:r>
      <w:r w:rsidR="003D765E" w:rsidRPr="00EA4444">
        <w:rPr>
          <w:rFonts w:hint="eastAsia"/>
          <w:color w:val="000000" w:themeColor="text1"/>
        </w:rPr>
        <w:t>Ｂ</w:t>
      </w:r>
      <w:r w:rsidRPr="00EA4444">
        <w:rPr>
          <w:rFonts w:hint="eastAsia"/>
          <w:color w:val="000000" w:themeColor="text1"/>
        </w:rPr>
        <w:t>グループ</w:t>
      </w:r>
      <w:r w:rsidR="00EA4444" w:rsidRPr="00EA4444">
        <w:rPr>
          <w:rFonts w:hint="eastAsia"/>
          <w:color w:val="000000" w:themeColor="text1"/>
        </w:rPr>
        <w:t>（３名）</w:t>
      </w:r>
      <w:r w:rsidRPr="00EA4444">
        <w:rPr>
          <w:rFonts w:hint="eastAsia"/>
          <w:color w:val="000000" w:themeColor="text1"/>
        </w:rPr>
        <w:t>は、定員を超えていないため、</w:t>
      </w:r>
      <w:r w:rsidR="00941061" w:rsidRPr="00EA4444">
        <w:rPr>
          <w:rFonts w:hint="eastAsia"/>
          <w:color w:val="000000" w:themeColor="text1"/>
        </w:rPr>
        <w:t>無抽選で</w:t>
      </w:r>
      <w:r w:rsidRPr="00EA4444">
        <w:rPr>
          <w:rFonts w:hint="eastAsia"/>
          <w:color w:val="000000" w:themeColor="text1"/>
        </w:rPr>
        <w:t>第1希望日</w:t>
      </w:r>
    </w:p>
    <w:p w14:paraId="7ECF5032" w14:textId="61A97C2A" w:rsidR="00D26576" w:rsidRPr="00EA4444" w:rsidRDefault="00D26576" w:rsidP="00EA4444">
      <w:pPr>
        <w:ind w:firstLineChars="200" w:firstLine="420"/>
        <w:rPr>
          <w:color w:val="000000" w:themeColor="text1"/>
        </w:rPr>
      </w:pPr>
      <w:r w:rsidRPr="00EA4444">
        <w:rPr>
          <w:rFonts w:hint="eastAsia"/>
          <w:color w:val="000000" w:themeColor="text1"/>
        </w:rPr>
        <w:t>に決定。</w:t>
      </w:r>
    </w:p>
    <w:p w14:paraId="724499E7" w14:textId="77777777" w:rsidR="00D26576" w:rsidRPr="00EA4444" w:rsidRDefault="00D26576" w:rsidP="002F2FE2">
      <w:pPr>
        <w:rPr>
          <w:color w:val="000000" w:themeColor="text1"/>
        </w:rPr>
      </w:pPr>
      <w:r w:rsidRPr="00EA4444">
        <w:rPr>
          <w:rFonts w:hint="eastAsia"/>
          <w:color w:val="000000" w:themeColor="text1"/>
        </w:rPr>
        <w:t>２．Aグループ</w:t>
      </w:r>
      <w:r w:rsidR="008F1CFE" w:rsidRPr="00EA4444">
        <w:rPr>
          <w:rFonts w:hint="eastAsia"/>
          <w:color w:val="000000" w:themeColor="text1"/>
        </w:rPr>
        <w:t>は、定員を超えたので、</w:t>
      </w:r>
      <w:r w:rsidRPr="00EA4444">
        <w:rPr>
          <w:rFonts w:hint="eastAsia"/>
          <w:color w:val="000000" w:themeColor="text1"/>
        </w:rPr>
        <w:t>抽選方法により決定。</w:t>
      </w:r>
    </w:p>
    <w:p w14:paraId="5FF1B233" w14:textId="7ADC71AE" w:rsidR="00EA4444" w:rsidRPr="00EA4444" w:rsidRDefault="00D26576" w:rsidP="002F2FE2">
      <w:pPr>
        <w:rPr>
          <w:color w:val="000000" w:themeColor="text1"/>
        </w:rPr>
      </w:pPr>
      <w:r w:rsidRPr="00EA4444">
        <w:rPr>
          <w:rFonts w:hint="eastAsia"/>
          <w:color w:val="000000" w:themeColor="text1"/>
        </w:rPr>
        <w:t>（１）第１希望の日に対して抽選順位上位の者から順に決定。</w:t>
      </w:r>
      <w:r w:rsidR="00EA4444" w:rsidRPr="00EA4444">
        <w:rPr>
          <w:rFonts w:hint="eastAsia"/>
          <w:color w:val="000000" w:themeColor="text1"/>
        </w:rPr>
        <w:t>(</w:t>
      </w:r>
      <w:r w:rsidR="00EA4444" w:rsidRPr="00EA4444">
        <w:rPr>
          <w:color w:val="000000" w:themeColor="text1"/>
        </w:rPr>
        <w:t>5</w:t>
      </w:r>
      <w:r w:rsidR="00EA4444" w:rsidRPr="00EA4444">
        <w:rPr>
          <w:rFonts w:hint="eastAsia"/>
          <w:color w:val="000000" w:themeColor="text1"/>
        </w:rPr>
        <w:t>名</w:t>
      </w:r>
      <w:r w:rsidR="00EA4444" w:rsidRPr="00EA4444">
        <w:rPr>
          <w:color w:val="000000" w:themeColor="text1"/>
        </w:rPr>
        <w:t>)</w:t>
      </w:r>
    </w:p>
    <w:p w14:paraId="0F444DCA" w14:textId="31F4972B" w:rsidR="00E2757C" w:rsidRPr="00EA4444" w:rsidRDefault="00D26576" w:rsidP="002F2FE2">
      <w:pPr>
        <w:rPr>
          <w:color w:val="000000" w:themeColor="text1"/>
        </w:rPr>
      </w:pPr>
      <w:r w:rsidRPr="00EA4444">
        <w:rPr>
          <w:rFonts w:hint="eastAsia"/>
          <w:color w:val="000000" w:themeColor="text1"/>
        </w:rPr>
        <w:t>（２）</w:t>
      </w:r>
      <w:r w:rsidR="00E2757C" w:rsidRPr="00EA4444">
        <w:rPr>
          <w:rFonts w:hint="eastAsia"/>
          <w:color w:val="000000" w:themeColor="text1"/>
        </w:rPr>
        <w:t>第２希望の日に対して抽選順位上位の者から順に決定。</w:t>
      </w:r>
      <w:r w:rsidR="00EA4444" w:rsidRPr="00EA4444">
        <w:rPr>
          <w:rFonts w:hint="eastAsia"/>
          <w:color w:val="000000" w:themeColor="text1"/>
        </w:rPr>
        <w:t>（２名）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1667"/>
        <w:gridCol w:w="1267"/>
        <w:gridCol w:w="1133"/>
        <w:gridCol w:w="2412"/>
      </w:tblGrid>
      <w:tr w:rsidR="00EA4444" w:rsidRPr="00EA4444" w14:paraId="58D126C2" w14:textId="77777777" w:rsidTr="00113D7D">
        <w:trPr>
          <w:trHeight w:val="464"/>
          <w:jc w:val="center"/>
        </w:trPr>
        <w:tc>
          <w:tcPr>
            <w:tcW w:w="1313" w:type="dxa"/>
          </w:tcPr>
          <w:p w14:paraId="38A8A45C" w14:textId="77777777" w:rsidR="00B80D20" w:rsidRPr="00EA4444" w:rsidRDefault="00B80D20" w:rsidP="009210C6">
            <w:pPr>
              <w:spacing w:line="260" w:lineRule="exact"/>
              <w:jc w:val="center"/>
              <w:rPr>
                <w:color w:val="000000" w:themeColor="text1"/>
              </w:rPr>
            </w:pPr>
            <w:r w:rsidRPr="00EA4444">
              <w:rPr>
                <w:rFonts w:hint="eastAsia"/>
                <w:color w:val="000000" w:themeColor="text1"/>
              </w:rPr>
              <w:t>抽選順位</w:t>
            </w:r>
            <w:r w:rsidRPr="00EA4444">
              <w:rPr>
                <w:rFonts w:hint="eastAsia"/>
                <w:color w:val="000000" w:themeColor="text1"/>
                <w:sz w:val="18"/>
              </w:rPr>
              <w:t xml:space="preserve">（※） </w:t>
            </w:r>
          </w:p>
        </w:tc>
        <w:tc>
          <w:tcPr>
            <w:tcW w:w="1667" w:type="dxa"/>
            <w:vAlign w:val="center"/>
          </w:tcPr>
          <w:p w14:paraId="38B63131" w14:textId="77777777" w:rsidR="00B80D20" w:rsidRPr="00EA4444" w:rsidRDefault="00B80D20" w:rsidP="00647306">
            <w:pPr>
              <w:jc w:val="center"/>
              <w:rPr>
                <w:color w:val="000000" w:themeColor="text1"/>
              </w:rPr>
            </w:pPr>
            <w:r w:rsidRPr="00EA4444">
              <w:rPr>
                <w:rFonts w:hint="eastAsia"/>
                <w:color w:val="000000" w:themeColor="text1"/>
              </w:rPr>
              <w:t>乱数番号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08A017D" w14:textId="77777777" w:rsidR="00B80D20" w:rsidRPr="00EA4444" w:rsidRDefault="00B80D20" w:rsidP="00647306">
            <w:pPr>
              <w:rPr>
                <w:color w:val="000000" w:themeColor="text1"/>
              </w:rPr>
            </w:pPr>
            <w:r w:rsidRPr="00EA4444"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967E657" w14:textId="77777777" w:rsidR="00B80D20" w:rsidRPr="00EA4444" w:rsidRDefault="00B80D20" w:rsidP="00647306">
            <w:pPr>
              <w:rPr>
                <w:color w:val="000000" w:themeColor="text1"/>
              </w:rPr>
            </w:pPr>
            <w:r w:rsidRPr="00EA4444">
              <w:rPr>
                <w:color w:val="000000" w:themeColor="text1"/>
              </w:rPr>
              <w:t>第２希望</w:t>
            </w:r>
          </w:p>
        </w:tc>
        <w:tc>
          <w:tcPr>
            <w:tcW w:w="2412" w:type="dxa"/>
            <w:vAlign w:val="center"/>
          </w:tcPr>
          <w:p w14:paraId="764F3C81" w14:textId="77777777" w:rsidR="00B80D20" w:rsidRPr="00EA4444" w:rsidRDefault="00B80D20" w:rsidP="00647306">
            <w:pPr>
              <w:jc w:val="center"/>
              <w:rPr>
                <w:color w:val="000000" w:themeColor="text1"/>
              </w:rPr>
            </w:pPr>
            <w:r w:rsidRPr="00EA4444">
              <w:rPr>
                <w:rFonts w:hint="eastAsia"/>
                <w:color w:val="000000" w:themeColor="text1"/>
              </w:rPr>
              <w:t>抽選結果</w:t>
            </w:r>
          </w:p>
        </w:tc>
      </w:tr>
      <w:tr w:rsidR="00B80D20" w14:paraId="3EC9E7D9" w14:textId="77777777" w:rsidTr="00113D7D">
        <w:trPr>
          <w:trHeight w:val="246"/>
          <w:jc w:val="center"/>
        </w:trPr>
        <w:tc>
          <w:tcPr>
            <w:tcW w:w="1313" w:type="dxa"/>
          </w:tcPr>
          <w:p w14:paraId="6AC8D117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１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350A5FC9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０．１２３４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261" w14:textId="7C1022DA" w:rsidR="00B80D20" w:rsidRPr="00F1439D" w:rsidRDefault="00113D7D" w:rsidP="00EA4444">
            <w:pPr>
              <w:jc w:val="center"/>
              <w:rPr>
                <w:rFonts w:eastAsiaTheme="minorHAnsi"/>
                <w:bCs/>
                <w:highlight w:val="yellow"/>
              </w:rPr>
            </w:pPr>
            <w:r w:rsidRPr="00F1439D">
              <w:rPr>
                <w:rFonts w:eastAsiaTheme="minorHAnsi" w:hint="eastAsia"/>
                <w:bCs/>
                <w:highlight w:val="yellow"/>
              </w:rPr>
              <w:t>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05102492" w14:textId="08EB4979" w:rsidR="00B80D20" w:rsidRPr="00F54600" w:rsidRDefault="003D765E" w:rsidP="00EA444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12" w:type="dxa"/>
          </w:tcPr>
          <w:p w14:paraId="561A01F5" w14:textId="276E50D0" w:rsidR="00B80D20" w:rsidRDefault="00113D7D" w:rsidP="00113D7D">
            <w:pPr>
              <w:jc w:val="center"/>
            </w:pPr>
            <w:r>
              <w:rPr>
                <w:rFonts w:hint="eastAsia"/>
              </w:rPr>
              <w:t>①</w:t>
            </w:r>
            <w:r w:rsidR="003D765E">
              <w:rPr>
                <w:rFonts w:hint="eastAsia"/>
              </w:rPr>
              <w:t>日程</w:t>
            </w:r>
          </w:p>
        </w:tc>
      </w:tr>
      <w:tr w:rsidR="00B80D20" w14:paraId="4E499809" w14:textId="77777777" w:rsidTr="00113D7D">
        <w:trPr>
          <w:trHeight w:val="246"/>
          <w:jc w:val="center"/>
        </w:trPr>
        <w:tc>
          <w:tcPr>
            <w:tcW w:w="1313" w:type="dxa"/>
          </w:tcPr>
          <w:p w14:paraId="62D0537C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２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6D1FAC36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０．１５６７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9098" w14:textId="4B0F4DDC" w:rsidR="00B80D20" w:rsidRPr="00F1439D" w:rsidRDefault="003D765E" w:rsidP="00EA4444">
            <w:pPr>
              <w:jc w:val="center"/>
              <w:rPr>
                <w:rFonts w:eastAsiaTheme="minorHAnsi"/>
                <w:bCs/>
                <w:highlight w:val="yellow"/>
              </w:rPr>
            </w:pPr>
            <w:r w:rsidRPr="00F1439D">
              <w:rPr>
                <w:rFonts w:eastAsiaTheme="minorHAnsi" w:hint="eastAsia"/>
                <w:bCs/>
                <w:highlight w:val="yellow"/>
              </w:rPr>
              <w:t>①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69E1685" w14:textId="57B4B12F" w:rsidR="00B80D20" w:rsidRPr="00F54600" w:rsidRDefault="00B80D20" w:rsidP="00EA4444">
            <w:pPr>
              <w:pStyle w:val="aa"/>
              <w:ind w:leftChars="0" w:left="360"/>
              <w:jc w:val="center"/>
            </w:pPr>
          </w:p>
        </w:tc>
        <w:tc>
          <w:tcPr>
            <w:tcW w:w="2412" w:type="dxa"/>
          </w:tcPr>
          <w:p w14:paraId="198995EE" w14:textId="2559884E" w:rsidR="00B80D20" w:rsidRDefault="00113D7D" w:rsidP="00113D7D">
            <w:pPr>
              <w:jc w:val="center"/>
            </w:pPr>
            <w:r>
              <w:rPr>
                <w:rFonts w:hint="eastAsia"/>
              </w:rPr>
              <w:t>①</w:t>
            </w:r>
            <w:r w:rsidR="003D765E">
              <w:rPr>
                <w:rFonts w:hint="eastAsia"/>
              </w:rPr>
              <w:t>日程</w:t>
            </w:r>
          </w:p>
        </w:tc>
      </w:tr>
      <w:tr w:rsidR="00B80D20" w14:paraId="7233C41D" w14:textId="77777777" w:rsidTr="00113D7D">
        <w:trPr>
          <w:trHeight w:val="246"/>
          <w:jc w:val="center"/>
        </w:trPr>
        <w:tc>
          <w:tcPr>
            <w:tcW w:w="1313" w:type="dxa"/>
          </w:tcPr>
          <w:p w14:paraId="785A8388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３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4374F8AF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０．２３４５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2A36" w14:textId="04860E8C" w:rsidR="00B80D20" w:rsidRPr="00F1439D" w:rsidRDefault="00113D7D" w:rsidP="00EA4444">
            <w:pPr>
              <w:jc w:val="center"/>
              <w:rPr>
                <w:rFonts w:eastAsiaTheme="minorHAnsi"/>
                <w:bCs/>
                <w:highlight w:val="yellow"/>
              </w:rPr>
            </w:pPr>
            <w:r w:rsidRPr="00F1439D">
              <w:rPr>
                <w:rFonts w:eastAsiaTheme="minorHAnsi" w:hint="eastAsia"/>
                <w:bCs/>
                <w:highlight w:val="yellow"/>
              </w:rPr>
              <w:t>①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1EE15540" w14:textId="66504B1B" w:rsidR="00B80D20" w:rsidRPr="00F54600" w:rsidRDefault="00EA4444" w:rsidP="00EA444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12" w:type="dxa"/>
          </w:tcPr>
          <w:p w14:paraId="4B00A12B" w14:textId="0437CF17" w:rsidR="00B80D20" w:rsidRDefault="00EA4444" w:rsidP="00113D7D">
            <w:pPr>
              <w:jc w:val="center"/>
            </w:pPr>
            <w:r>
              <w:rPr>
                <w:rFonts w:hint="eastAsia"/>
              </w:rPr>
              <w:t>①日程</w:t>
            </w:r>
          </w:p>
        </w:tc>
      </w:tr>
      <w:tr w:rsidR="00B80D20" w14:paraId="527EDB9F" w14:textId="77777777" w:rsidTr="00113D7D">
        <w:trPr>
          <w:trHeight w:val="244"/>
          <w:jc w:val="center"/>
        </w:trPr>
        <w:tc>
          <w:tcPr>
            <w:tcW w:w="1313" w:type="dxa"/>
          </w:tcPr>
          <w:p w14:paraId="46F7700A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４</w:t>
            </w:r>
          </w:p>
        </w:tc>
        <w:tc>
          <w:tcPr>
            <w:tcW w:w="1667" w:type="dxa"/>
          </w:tcPr>
          <w:p w14:paraId="1D9211DE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０．２７８９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14:paraId="07C42A26" w14:textId="67FDB360" w:rsidR="00B80D20" w:rsidRPr="00F1439D" w:rsidRDefault="00113D7D" w:rsidP="00EA4444">
            <w:pPr>
              <w:jc w:val="center"/>
              <w:rPr>
                <w:rFonts w:eastAsiaTheme="minorHAnsi"/>
                <w:highlight w:val="yellow"/>
              </w:rPr>
            </w:pPr>
            <w:r w:rsidRPr="00F1439D">
              <w:rPr>
                <w:rFonts w:eastAsiaTheme="minorHAnsi" w:hint="eastAsia"/>
                <w:highlight w:val="yellow"/>
              </w:rPr>
              <w:t>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A5A3" w14:textId="3509E5A4" w:rsidR="00B80D20" w:rsidRPr="00113D7D" w:rsidRDefault="00EA4444" w:rsidP="00EA4444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②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305BF2D0" w14:textId="6C105C20" w:rsidR="00B80D20" w:rsidRDefault="00EA4444" w:rsidP="00113D7D">
            <w:pPr>
              <w:jc w:val="center"/>
            </w:pPr>
            <w:r>
              <w:rPr>
                <w:rFonts w:hint="eastAsia"/>
              </w:rPr>
              <w:t>①日程</w:t>
            </w:r>
          </w:p>
        </w:tc>
      </w:tr>
      <w:tr w:rsidR="00B80D20" w14:paraId="149605E6" w14:textId="77777777" w:rsidTr="00113D7D">
        <w:trPr>
          <w:trHeight w:val="204"/>
          <w:jc w:val="center"/>
        </w:trPr>
        <w:tc>
          <w:tcPr>
            <w:tcW w:w="1313" w:type="dxa"/>
          </w:tcPr>
          <w:p w14:paraId="67BC363B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５</w:t>
            </w:r>
          </w:p>
        </w:tc>
        <w:tc>
          <w:tcPr>
            <w:tcW w:w="1667" w:type="dxa"/>
          </w:tcPr>
          <w:p w14:paraId="3A795C9C" w14:textId="4C7C2154" w:rsidR="00B80D20" w:rsidRPr="00B80D20" w:rsidRDefault="00113D7D" w:rsidP="00113D7D">
            <w:pPr>
              <w:jc w:val="left"/>
            </w:pPr>
            <w:r>
              <w:rPr>
                <w:rFonts w:hint="eastAsia"/>
              </w:rPr>
              <w:t>０．</w:t>
            </w:r>
            <w:r w:rsidR="00B80D20" w:rsidRPr="00B80D20">
              <w:rPr>
                <w:rFonts w:hint="eastAsia"/>
              </w:rPr>
              <w:t>・・・・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AB15" w14:textId="3B060F74" w:rsidR="00B80D20" w:rsidRPr="00F1439D" w:rsidRDefault="00113D7D" w:rsidP="00EA4444">
            <w:pPr>
              <w:jc w:val="center"/>
              <w:rPr>
                <w:rFonts w:eastAsiaTheme="minorHAnsi"/>
                <w:highlight w:val="yellow"/>
              </w:rPr>
            </w:pPr>
            <w:r w:rsidRPr="00F1439D">
              <w:rPr>
                <w:rFonts w:eastAsiaTheme="minorHAnsi" w:hint="eastAsia"/>
                <w:highlight w:val="yellow"/>
              </w:rPr>
              <w:t>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195F" w14:textId="39C4F542" w:rsidR="00B80D20" w:rsidRPr="00B80D20" w:rsidRDefault="00B80D20" w:rsidP="00EA4444">
            <w:pPr>
              <w:pStyle w:val="aa"/>
              <w:ind w:leftChars="0" w:left="780"/>
              <w:jc w:val="center"/>
              <w:rPr>
                <w:b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63D8F0AD" w14:textId="4AAB2F5C" w:rsidR="00B80D20" w:rsidRDefault="00EA4444" w:rsidP="00113D7D">
            <w:pPr>
              <w:jc w:val="center"/>
            </w:pPr>
            <w:r>
              <w:rPr>
                <w:rFonts w:hint="eastAsia"/>
              </w:rPr>
              <w:t>①日程</w:t>
            </w:r>
          </w:p>
        </w:tc>
      </w:tr>
      <w:tr w:rsidR="00B80D20" w14:paraId="5ECBD93B" w14:textId="77777777" w:rsidTr="00113D7D">
        <w:trPr>
          <w:trHeight w:val="203"/>
          <w:jc w:val="center"/>
        </w:trPr>
        <w:tc>
          <w:tcPr>
            <w:tcW w:w="1313" w:type="dxa"/>
          </w:tcPr>
          <w:p w14:paraId="5A6D155B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６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25D924DE" w14:textId="5107FE21" w:rsidR="00B80D20" w:rsidRPr="00B80D20" w:rsidRDefault="003D765E" w:rsidP="00113D7D">
            <w:pPr>
              <w:jc w:val="left"/>
            </w:pPr>
            <w:r>
              <w:rPr>
                <w:rFonts w:hint="eastAsia"/>
              </w:rPr>
              <w:t>０．</w:t>
            </w:r>
            <w:r w:rsidR="00B80D20" w:rsidRPr="00B80D20">
              <w:rPr>
                <w:rFonts w:hint="eastAsia"/>
              </w:rPr>
              <w:t>・・・・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634" w14:textId="10B38137" w:rsidR="00B80D20" w:rsidRPr="00F1439D" w:rsidRDefault="003D765E" w:rsidP="00EA4444">
            <w:pPr>
              <w:jc w:val="center"/>
              <w:rPr>
                <w:rFonts w:eastAsiaTheme="minorHAnsi"/>
                <w:bCs/>
              </w:rPr>
            </w:pPr>
            <w:r w:rsidRPr="00F1439D">
              <w:rPr>
                <w:rFonts w:eastAsiaTheme="minorHAnsi" w:hint="eastAsia"/>
                <w:bCs/>
              </w:rPr>
              <w:t>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348E4C4B" w14:textId="68781938" w:rsidR="00B80D20" w:rsidRPr="00F54600" w:rsidRDefault="00B80D20" w:rsidP="00EA4444">
            <w:pPr>
              <w:ind w:left="420"/>
              <w:jc w:val="center"/>
            </w:pPr>
          </w:p>
        </w:tc>
        <w:tc>
          <w:tcPr>
            <w:tcW w:w="2412" w:type="dxa"/>
          </w:tcPr>
          <w:p w14:paraId="09CB7ECB" w14:textId="440D8553" w:rsidR="00B80D20" w:rsidRDefault="00EA4444" w:rsidP="00113D7D">
            <w:pPr>
              <w:jc w:val="center"/>
            </w:pPr>
            <w:r>
              <w:rPr>
                <w:rFonts w:hint="eastAsia"/>
              </w:rPr>
              <w:t>落　選</w:t>
            </w:r>
          </w:p>
        </w:tc>
      </w:tr>
      <w:tr w:rsidR="00B80D20" w14:paraId="10C2AD98" w14:textId="77777777" w:rsidTr="00113D7D">
        <w:trPr>
          <w:trHeight w:val="185"/>
          <w:jc w:val="center"/>
        </w:trPr>
        <w:tc>
          <w:tcPr>
            <w:tcW w:w="1313" w:type="dxa"/>
          </w:tcPr>
          <w:p w14:paraId="4D59A212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７</w:t>
            </w:r>
          </w:p>
        </w:tc>
        <w:tc>
          <w:tcPr>
            <w:tcW w:w="1667" w:type="dxa"/>
          </w:tcPr>
          <w:p w14:paraId="02AB6D20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０．・・・・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61D46" w14:textId="623CE7FA" w:rsidR="00B80D20" w:rsidRPr="00F1439D" w:rsidRDefault="003D765E" w:rsidP="00EA4444">
            <w:pPr>
              <w:jc w:val="center"/>
              <w:rPr>
                <w:rFonts w:eastAsiaTheme="minorHAnsi"/>
                <w:bCs/>
              </w:rPr>
            </w:pPr>
            <w:r w:rsidRPr="00F1439D">
              <w:rPr>
                <w:rFonts w:eastAsiaTheme="minorHAnsi" w:hint="eastAsia"/>
                <w:bCs/>
              </w:rPr>
              <w:t>①</w:t>
            </w:r>
          </w:p>
        </w:tc>
        <w:tc>
          <w:tcPr>
            <w:tcW w:w="1133" w:type="dxa"/>
          </w:tcPr>
          <w:p w14:paraId="051DC633" w14:textId="7FF5AAC4" w:rsidR="00B80D20" w:rsidRPr="00EA4444" w:rsidRDefault="00EA4444" w:rsidP="00EA4444">
            <w:pPr>
              <w:jc w:val="center"/>
              <w:rPr>
                <w:color w:val="000000" w:themeColor="text1"/>
              </w:rPr>
            </w:pPr>
            <w:r w:rsidRPr="00EA4444">
              <w:rPr>
                <w:rFonts w:hint="eastAsia"/>
                <w:color w:val="000000" w:themeColor="text1"/>
                <w:highlight w:val="yellow"/>
              </w:rPr>
              <w:t>②</w:t>
            </w:r>
          </w:p>
        </w:tc>
        <w:tc>
          <w:tcPr>
            <w:tcW w:w="2412" w:type="dxa"/>
          </w:tcPr>
          <w:p w14:paraId="3111BE6A" w14:textId="05C0AA00" w:rsidR="00B80D20" w:rsidRDefault="00EA4444" w:rsidP="00113D7D">
            <w:pPr>
              <w:jc w:val="center"/>
            </w:pPr>
            <w:r>
              <w:rPr>
                <w:rFonts w:hint="eastAsia"/>
              </w:rPr>
              <w:t>②</w:t>
            </w:r>
            <w:r w:rsidR="003D765E">
              <w:rPr>
                <w:rFonts w:hint="eastAsia"/>
              </w:rPr>
              <w:t>日程</w:t>
            </w:r>
          </w:p>
        </w:tc>
      </w:tr>
      <w:tr w:rsidR="00B80D20" w14:paraId="096D7A03" w14:textId="77777777" w:rsidTr="00113D7D">
        <w:trPr>
          <w:trHeight w:val="225"/>
          <w:jc w:val="center"/>
        </w:trPr>
        <w:tc>
          <w:tcPr>
            <w:tcW w:w="1313" w:type="dxa"/>
          </w:tcPr>
          <w:p w14:paraId="178A65D4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８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3371460A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０．・・・・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C72D" w14:textId="7C75EBB8" w:rsidR="00B80D20" w:rsidRPr="00F1439D" w:rsidRDefault="003D765E" w:rsidP="00EA4444">
            <w:pPr>
              <w:jc w:val="center"/>
              <w:rPr>
                <w:rFonts w:eastAsiaTheme="minorHAnsi"/>
                <w:bCs/>
              </w:rPr>
            </w:pPr>
            <w:r w:rsidRPr="00F1439D">
              <w:rPr>
                <w:rFonts w:eastAsiaTheme="minorHAnsi" w:hint="eastAsia"/>
                <w:bCs/>
              </w:rPr>
              <w:t>①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4F1DBF25" w14:textId="09D446E7" w:rsidR="00B80D20" w:rsidRPr="00F54600" w:rsidRDefault="00B80D20" w:rsidP="00EA4444">
            <w:pPr>
              <w:jc w:val="center"/>
            </w:pPr>
          </w:p>
        </w:tc>
        <w:tc>
          <w:tcPr>
            <w:tcW w:w="2412" w:type="dxa"/>
          </w:tcPr>
          <w:p w14:paraId="43896827" w14:textId="55C0A661" w:rsidR="00B80D20" w:rsidRDefault="00EA4444" w:rsidP="00113D7D">
            <w:pPr>
              <w:jc w:val="center"/>
            </w:pPr>
            <w:r>
              <w:rPr>
                <w:rFonts w:hint="eastAsia"/>
              </w:rPr>
              <w:t>落　選</w:t>
            </w:r>
          </w:p>
        </w:tc>
      </w:tr>
      <w:tr w:rsidR="00B80D20" w14:paraId="3B91CDA5" w14:textId="77777777" w:rsidTr="00113D7D">
        <w:trPr>
          <w:trHeight w:val="237"/>
          <w:jc w:val="center"/>
        </w:trPr>
        <w:tc>
          <w:tcPr>
            <w:tcW w:w="1313" w:type="dxa"/>
          </w:tcPr>
          <w:p w14:paraId="47EE7066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９</w:t>
            </w:r>
          </w:p>
        </w:tc>
        <w:tc>
          <w:tcPr>
            <w:tcW w:w="1667" w:type="dxa"/>
          </w:tcPr>
          <w:p w14:paraId="215AD272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０．・・・・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482DA4" w14:textId="73152431" w:rsidR="00B80D20" w:rsidRPr="00F1439D" w:rsidRDefault="003D765E" w:rsidP="00EA4444">
            <w:pPr>
              <w:jc w:val="center"/>
              <w:rPr>
                <w:rFonts w:eastAsiaTheme="minorHAnsi"/>
                <w:bCs/>
              </w:rPr>
            </w:pPr>
            <w:r w:rsidRPr="00F1439D">
              <w:rPr>
                <w:rFonts w:eastAsiaTheme="minorHAnsi" w:hint="eastAsia"/>
                <w:bCs/>
              </w:rPr>
              <w:t>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B854" w14:textId="26C18B3B" w:rsidR="00B80D20" w:rsidRPr="00EA4444" w:rsidRDefault="00EA4444" w:rsidP="00EA4444">
            <w:pPr>
              <w:jc w:val="center"/>
              <w:rPr>
                <w:bCs/>
              </w:rPr>
            </w:pPr>
            <w:r w:rsidRPr="00EA4444">
              <w:rPr>
                <w:rFonts w:hint="eastAsia"/>
                <w:bCs/>
                <w:highlight w:val="yellow"/>
              </w:rPr>
              <w:t>②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05AF9272" w14:textId="302ADEE3" w:rsidR="00B80D20" w:rsidRDefault="00EA4444" w:rsidP="00F1439D">
            <w:pPr>
              <w:ind w:leftChars="-25" w:left="-53"/>
              <w:jc w:val="left"/>
            </w:pPr>
            <w:r>
              <w:rPr>
                <w:rFonts w:hint="eastAsia"/>
              </w:rPr>
              <w:t xml:space="preserve">　　　　②日程</w:t>
            </w:r>
          </w:p>
        </w:tc>
      </w:tr>
      <w:tr w:rsidR="00B80D20" w14:paraId="2CB18D7E" w14:textId="77777777" w:rsidTr="00113D7D">
        <w:trPr>
          <w:trHeight w:val="195"/>
          <w:jc w:val="center"/>
        </w:trPr>
        <w:tc>
          <w:tcPr>
            <w:tcW w:w="1313" w:type="dxa"/>
          </w:tcPr>
          <w:p w14:paraId="638B0F8D" w14:textId="77777777" w:rsidR="00B80D20" w:rsidRPr="00B80D20" w:rsidRDefault="00B80D20" w:rsidP="00113D7D">
            <w:pPr>
              <w:jc w:val="center"/>
            </w:pPr>
            <w:r w:rsidRPr="00B80D20">
              <w:rPr>
                <w:rFonts w:hint="eastAsia"/>
              </w:rPr>
              <w:t>1０</w:t>
            </w:r>
          </w:p>
        </w:tc>
        <w:tc>
          <w:tcPr>
            <w:tcW w:w="1667" w:type="dxa"/>
          </w:tcPr>
          <w:p w14:paraId="68E0818A" w14:textId="77777777" w:rsidR="00B80D20" w:rsidRPr="00B80D20" w:rsidRDefault="00B80D20" w:rsidP="00113D7D">
            <w:pPr>
              <w:jc w:val="left"/>
            </w:pPr>
            <w:r w:rsidRPr="00B80D20">
              <w:rPr>
                <w:rFonts w:hint="eastAsia"/>
              </w:rPr>
              <w:t>０．・・・・</w:t>
            </w:r>
          </w:p>
        </w:tc>
        <w:tc>
          <w:tcPr>
            <w:tcW w:w="1267" w:type="dxa"/>
          </w:tcPr>
          <w:p w14:paraId="07D68BDD" w14:textId="64621E86" w:rsidR="00B80D20" w:rsidRPr="00F1439D" w:rsidRDefault="003D765E" w:rsidP="00EA4444">
            <w:pPr>
              <w:jc w:val="center"/>
              <w:rPr>
                <w:rFonts w:eastAsiaTheme="minorHAnsi"/>
              </w:rPr>
            </w:pPr>
            <w:r w:rsidRPr="00F1439D">
              <w:rPr>
                <w:rFonts w:eastAsiaTheme="minorHAnsi" w:hint="eastAsia"/>
              </w:rPr>
              <w:t>①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CC05302" w14:textId="7AAFE262" w:rsidR="00B80D20" w:rsidRPr="00DA0699" w:rsidRDefault="00EA4444" w:rsidP="00EA444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12" w:type="dxa"/>
          </w:tcPr>
          <w:p w14:paraId="113155B4" w14:textId="5ABBC049" w:rsidR="00B80D20" w:rsidRDefault="003D765E" w:rsidP="00F1439D">
            <w:pPr>
              <w:ind w:leftChars="-25" w:left="-53" w:firstLineChars="400" w:firstLine="840"/>
              <w:jc w:val="left"/>
            </w:pPr>
            <w:r>
              <w:rPr>
                <w:rFonts w:hint="eastAsia"/>
              </w:rPr>
              <w:t>落</w:t>
            </w:r>
            <w:r w:rsidR="00EA44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選</w:t>
            </w:r>
          </w:p>
        </w:tc>
      </w:tr>
    </w:tbl>
    <w:p w14:paraId="66B45A6E" w14:textId="77777777" w:rsidR="00414D6D" w:rsidRPr="00D26576" w:rsidRDefault="00D26576" w:rsidP="00B2792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※乱数の小さい順に申請を並び替え</w:t>
      </w:r>
    </w:p>
    <w:sectPr w:rsidR="00414D6D" w:rsidRPr="00D26576" w:rsidSect="00B2792B">
      <w:pgSz w:w="11906" w:h="16838"/>
      <w:pgMar w:top="709" w:right="1416" w:bottom="284" w:left="170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F0F3" w14:textId="77777777" w:rsidR="006A367C" w:rsidRDefault="006A367C" w:rsidP="00D26576">
      <w:r>
        <w:separator/>
      </w:r>
    </w:p>
  </w:endnote>
  <w:endnote w:type="continuationSeparator" w:id="0">
    <w:p w14:paraId="54B799DF" w14:textId="77777777" w:rsidR="006A367C" w:rsidRDefault="006A367C" w:rsidP="00D2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1C33" w14:textId="77777777" w:rsidR="006A367C" w:rsidRDefault="006A367C" w:rsidP="00D26576">
      <w:r>
        <w:separator/>
      </w:r>
    </w:p>
  </w:footnote>
  <w:footnote w:type="continuationSeparator" w:id="0">
    <w:p w14:paraId="75E7DEB2" w14:textId="77777777" w:rsidR="006A367C" w:rsidRDefault="006A367C" w:rsidP="00D2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F03"/>
    <w:multiLevelType w:val="hybridMultilevel"/>
    <w:tmpl w:val="6E6A5312"/>
    <w:lvl w:ilvl="0" w:tplc="9E86E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04D91"/>
    <w:multiLevelType w:val="hybridMultilevel"/>
    <w:tmpl w:val="5D76F79A"/>
    <w:lvl w:ilvl="0" w:tplc="582617A4">
      <w:start w:val="1"/>
      <w:numFmt w:val="decimalFullWidth"/>
      <w:lvlText w:val="%1．"/>
      <w:lvlJc w:val="left"/>
      <w:pPr>
        <w:ind w:left="5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2" w15:restartNumberingAfterBreak="0">
    <w:nsid w:val="29490CBF"/>
    <w:multiLevelType w:val="hybridMultilevel"/>
    <w:tmpl w:val="D5547E9E"/>
    <w:lvl w:ilvl="0" w:tplc="3B8A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155CF"/>
    <w:multiLevelType w:val="hybridMultilevel"/>
    <w:tmpl w:val="D8466E9C"/>
    <w:lvl w:ilvl="0" w:tplc="3AFA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866C9"/>
    <w:multiLevelType w:val="hybridMultilevel"/>
    <w:tmpl w:val="CAF0E30E"/>
    <w:lvl w:ilvl="0" w:tplc="96D29D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4FE75DE">
      <w:numFmt w:val="decimalFullWidth"/>
      <w:lvlText w:val="%2．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BF5E3A"/>
    <w:multiLevelType w:val="hybridMultilevel"/>
    <w:tmpl w:val="A802C030"/>
    <w:lvl w:ilvl="0" w:tplc="80965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A7E71B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4A843C3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FA248B"/>
    <w:multiLevelType w:val="hybridMultilevel"/>
    <w:tmpl w:val="3AC6262C"/>
    <w:lvl w:ilvl="0" w:tplc="4B6C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B734A"/>
    <w:multiLevelType w:val="hybridMultilevel"/>
    <w:tmpl w:val="8F0070FA"/>
    <w:lvl w:ilvl="0" w:tplc="8138C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C5F66"/>
    <w:multiLevelType w:val="hybridMultilevel"/>
    <w:tmpl w:val="24D2ED4E"/>
    <w:lvl w:ilvl="0" w:tplc="ADBA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615B8"/>
    <w:multiLevelType w:val="hybridMultilevel"/>
    <w:tmpl w:val="2DEACF12"/>
    <w:lvl w:ilvl="0" w:tplc="AFACD392">
      <w:start w:val="1"/>
      <w:numFmt w:val="decimalEnclosedCircle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F274E5"/>
    <w:multiLevelType w:val="hybridMultilevel"/>
    <w:tmpl w:val="2E3E5420"/>
    <w:lvl w:ilvl="0" w:tplc="2E0CC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F4B67"/>
    <w:multiLevelType w:val="hybridMultilevel"/>
    <w:tmpl w:val="435A3280"/>
    <w:lvl w:ilvl="0" w:tplc="635A0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E07DD3"/>
    <w:multiLevelType w:val="hybridMultilevel"/>
    <w:tmpl w:val="BC963F12"/>
    <w:lvl w:ilvl="0" w:tplc="C57A6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333EC3"/>
    <w:multiLevelType w:val="hybridMultilevel"/>
    <w:tmpl w:val="C03AE888"/>
    <w:lvl w:ilvl="0" w:tplc="882A2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C7"/>
    <w:rsid w:val="00091A68"/>
    <w:rsid w:val="000B6522"/>
    <w:rsid w:val="000D41F9"/>
    <w:rsid w:val="00113D7D"/>
    <w:rsid w:val="001B22F4"/>
    <w:rsid w:val="00287C74"/>
    <w:rsid w:val="002F2FE2"/>
    <w:rsid w:val="00343F5B"/>
    <w:rsid w:val="003D765E"/>
    <w:rsid w:val="004013ED"/>
    <w:rsid w:val="00414D6D"/>
    <w:rsid w:val="0049415E"/>
    <w:rsid w:val="00561C32"/>
    <w:rsid w:val="006061EF"/>
    <w:rsid w:val="0065263C"/>
    <w:rsid w:val="006539A7"/>
    <w:rsid w:val="006A367C"/>
    <w:rsid w:val="006D61B7"/>
    <w:rsid w:val="0073799A"/>
    <w:rsid w:val="008F1CFE"/>
    <w:rsid w:val="00904CED"/>
    <w:rsid w:val="009210C6"/>
    <w:rsid w:val="00941061"/>
    <w:rsid w:val="009E334E"/>
    <w:rsid w:val="00A8090C"/>
    <w:rsid w:val="00B2792B"/>
    <w:rsid w:val="00B80D20"/>
    <w:rsid w:val="00BE17B0"/>
    <w:rsid w:val="00C42AD1"/>
    <w:rsid w:val="00CD03C7"/>
    <w:rsid w:val="00D26576"/>
    <w:rsid w:val="00D75841"/>
    <w:rsid w:val="00D83074"/>
    <w:rsid w:val="00DE534B"/>
    <w:rsid w:val="00DF35C8"/>
    <w:rsid w:val="00DF63BD"/>
    <w:rsid w:val="00E2757C"/>
    <w:rsid w:val="00E94314"/>
    <w:rsid w:val="00EA4444"/>
    <w:rsid w:val="00EB4577"/>
    <w:rsid w:val="00F1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D7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3C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4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D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576"/>
  </w:style>
  <w:style w:type="paragraph" w:styleId="a7">
    <w:name w:val="footer"/>
    <w:basedOn w:val="a"/>
    <w:link w:val="a8"/>
    <w:uiPriority w:val="99"/>
    <w:unhideWhenUsed/>
    <w:rsid w:val="00D2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576"/>
  </w:style>
  <w:style w:type="table" w:styleId="a9">
    <w:name w:val="Table Grid"/>
    <w:basedOn w:val="a1"/>
    <w:uiPriority w:val="39"/>
    <w:rsid w:val="00D2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6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5C9A-FAC7-4936-B701-1DCC73D3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2025-04-28T05:42:00Z</dcterms:created>
  <dcterms:modified xsi:type="dcterms:W3CDTF">2025-04-28T05:44:00Z</dcterms:modified>
</cp:coreProperties>
</file>