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B5B36" w14:textId="4B4F7CC7" w:rsidR="00CB589A" w:rsidRDefault="007C6217">
      <w:r>
        <w:rPr>
          <w:noProof/>
        </w:rPr>
        <mc:AlternateContent>
          <mc:Choice Requires="wps">
            <w:drawing>
              <wp:anchor distT="0" distB="0" distL="114300" distR="114300" simplePos="0" relativeHeight="251643899" behindDoc="0" locked="0" layoutInCell="1" allowOverlap="1" wp14:anchorId="57E639EE" wp14:editId="7566399C">
                <wp:simplePos x="0" y="0"/>
                <wp:positionH relativeFrom="column">
                  <wp:posOffset>-295275</wp:posOffset>
                </wp:positionH>
                <wp:positionV relativeFrom="paragraph">
                  <wp:posOffset>3749040</wp:posOffset>
                </wp:positionV>
                <wp:extent cx="10344150" cy="3248025"/>
                <wp:effectExtent l="0" t="0" r="19050" b="28575"/>
                <wp:wrapNone/>
                <wp:docPr id="4" name="テキスト ボックス 4" descr="■目的：社会全体で殺処分がゼロとなることをめざし、人と動物が共生する社会の実現を図る。&#10;■計画期間：令和3年度～令和12年度（10年間）&#10;■目標値：犬猫の殺処分数を令和元年度比50％削減（平成30年度比63％削減に相当）&#10;" title="新たな大阪府動物愛護管理推進計画の策定"/>
                <wp:cNvGraphicFramePr/>
                <a:graphic xmlns:a="http://schemas.openxmlformats.org/drawingml/2006/main">
                  <a:graphicData uri="http://schemas.microsoft.com/office/word/2010/wordprocessingShape">
                    <wps:wsp>
                      <wps:cNvSpPr txBox="1"/>
                      <wps:spPr>
                        <a:xfrm>
                          <a:off x="0" y="0"/>
                          <a:ext cx="10344150" cy="3248025"/>
                        </a:xfrm>
                        <a:prstGeom prst="rect">
                          <a:avLst/>
                        </a:prstGeom>
                        <a:solidFill>
                          <a:schemeClr val="lt1"/>
                        </a:solidFill>
                        <a:ln w="6350">
                          <a:solidFill>
                            <a:prstClr val="black"/>
                          </a:solidFill>
                        </a:ln>
                      </wps:spPr>
                      <wps:txbx>
                        <w:txbxContent>
                          <w:p w14:paraId="494BBCCE" w14:textId="77777777" w:rsidR="00A940BA" w:rsidRDefault="00A940BA" w:rsidP="00D41EC3">
                            <w:pPr>
                              <w:pStyle w:val="Web"/>
                              <w:spacing w:before="0" w:beforeAutospacing="0" w:after="0" w:afterAutospacing="0" w:line="280" w:lineRule="exact"/>
                              <w:textAlignment w:val="baseline"/>
                              <w:rPr>
                                <w:rFonts w:ascii="BIZ UDゴシック" w:eastAsia="BIZ UDゴシック" w:hAnsi="BIZ UDゴシック" w:cs="Meiryo UI"/>
                                <w:color w:val="000000" w:themeColor="text1"/>
                                <w:kern w:val="24"/>
                                <w:sz w:val="20"/>
                                <w:szCs w:val="20"/>
                              </w:rPr>
                            </w:pPr>
                            <w:r w:rsidRPr="00D41EC3">
                              <w:rPr>
                                <w:rFonts w:ascii="BIZ UDゴシック" w:eastAsia="BIZ UDゴシック" w:hAnsi="BIZ UDゴシック" w:cs="Meiryo UI" w:hint="eastAsia"/>
                                <w:color w:val="000000" w:themeColor="text1"/>
                                <w:kern w:val="24"/>
                                <w:sz w:val="20"/>
                                <w:szCs w:val="20"/>
                              </w:rPr>
                              <w:t>■</w:t>
                            </w:r>
                            <w:r w:rsidRPr="007C6217">
                              <w:rPr>
                                <w:rFonts w:ascii="BIZ UDゴシック" w:eastAsia="BIZ UDゴシック" w:hAnsi="BIZ UDゴシック" w:cs="Meiryo UI" w:hint="eastAsia"/>
                                <w:color w:val="000000" w:themeColor="text1"/>
                                <w:spacing w:val="195"/>
                                <w:sz w:val="20"/>
                                <w:szCs w:val="20"/>
                                <w:fitText w:val="800" w:id="-1852636672"/>
                              </w:rPr>
                              <w:t>目</w:t>
                            </w:r>
                            <w:r w:rsidRPr="007C6217">
                              <w:rPr>
                                <w:rFonts w:ascii="BIZ UDゴシック" w:eastAsia="BIZ UDゴシック" w:hAnsi="BIZ UDゴシック" w:cs="Meiryo UI" w:hint="eastAsia"/>
                                <w:color w:val="000000" w:themeColor="text1"/>
                                <w:sz w:val="20"/>
                                <w:szCs w:val="20"/>
                                <w:fitText w:val="800" w:id="-1852636672"/>
                              </w:rPr>
                              <w:t>的</w:t>
                            </w:r>
                            <w:r w:rsidRPr="00D41EC3">
                              <w:rPr>
                                <w:rFonts w:ascii="BIZ UDゴシック" w:eastAsia="BIZ UDゴシック" w:hAnsi="BIZ UDゴシック" w:cs="Meiryo UI" w:hint="eastAsia"/>
                                <w:color w:val="000000" w:themeColor="text1"/>
                                <w:kern w:val="24"/>
                                <w:sz w:val="20"/>
                                <w:szCs w:val="20"/>
                              </w:rPr>
                              <w:t>：社会全体で殺処分がゼロとなることをめざし、人と動物が共生する社会の実現を図る。</w:t>
                            </w:r>
                          </w:p>
                          <w:p w14:paraId="79971861" w14:textId="7AC691E5" w:rsidR="00D41EC3" w:rsidRDefault="00D41EC3" w:rsidP="00D41EC3">
                            <w:pPr>
                              <w:pStyle w:val="Web"/>
                              <w:spacing w:before="0" w:beforeAutospacing="0" w:after="0" w:afterAutospacing="0" w:line="280" w:lineRule="exact"/>
                              <w:textAlignment w:val="baseline"/>
                              <w:rPr>
                                <w:rFonts w:ascii="BIZ UDゴシック" w:eastAsia="BIZ UDゴシック" w:hAnsi="BIZ UDゴシック" w:cs="Meiryo UI"/>
                                <w:color w:val="000000" w:themeColor="text1"/>
                                <w:kern w:val="24"/>
                                <w:sz w:val="20"/>
                                <w:szCs w:val="20"/>
                              </w:rPr>
                            </w:pPr>
                            <w:r w:rsidRPr="00D41EC3">
                              <w:rPr>
                                <w:rFonts w:ascii="BIZ UDゴシック" w:eastAsia="BIZ UDゴシック" w:hAnsi="BIZ UDゴシック" w:cs="Meiryo UI" w:hint="eastAsia"/>
                                <w:color w:val="000000" w:themeColor="text1"/>
                                <w:kern w:val="24"/>
                                <w:sz w:val="20"/>
                                <w:szCs w:val="20"/>
                              </w:rPr>
                              <w:t>■計画期間：令和3年度～令和12年度（10年間）</w:t>
                            </w:r>
                            <w:r w:rsidR="00CC6FDB">
                              <w:rPr>
                                <w:rFonts w:ascii="BIZ UDゴシック" w:eastAsia="BIZ UDゴシック" w:hAnsi="BIZ UDゴシック" w:cs="Meiryo UI" w:hint="eastAsia"/>
                                <w:color w:val="000000" w:themeColor="text1"/>
                                <w:sz w:val="20"/>
                                <w:szCs w:val="20"/>
                              </w:rPr>
                              <w:t xml:space="preserve">　</w:t>
                            </w:r>
                            <w:r w:rsidR="004E623F">
                              <w:rPr>
                                <w:rFonts w:ascii="BIZ UDゴシック" w:eastAsia="BIZ UDゴシック" w:hAnsi="BIZ UDゴシック" w:cs="Meiryo UI" w:hint="eastAsia"/>
                                <w:color w:val="000000" w:themeColor="text1"/>
                                <w:sz w:val="20"/>
                                <w:szCs w:val="20"/>
                              </w:rPr>
                              <w:t xml:space="preserve">　</w:t>
                            </w:r>
                            <w:r w:rsidR="007C4982">
                              <w:rPr>
                                <w:rFonts w:ascii="BIZ UDゴシック" w:eastAsia="BIZ UDゴシック" w:hAnsi="BIZ UDゴシック" w:cs="Meiryo UI" w:hint="eastAsia"/>
                                <w:color w:val="000000" w:themeColor="text1"/>
                                <w:sz w:val="20"/>
                                <w:szCs w:val="20"/>
                              </w:rPr>
                              <w:t xml:space="preserve">　</w:t>
                            </w:r>
                            <w:r w:rsidR="007C4982">
                              <w:rPr>
                                <w:rFonts w:ascii="BIZ UDゴシック" w:eastAsia="BIZ UDゴシック" w:hAnsi="BIZ UDゴシック" w:cs="Meiryo UI"/>
                                <w:color w:val="000000" w:themeColor="text1"/>
                                <w:sz w:val="20"/>
                                <w:szCs w:val="20"/>
                              </w:rPr>
                              <w:t xml:space="preserve">　</w:t>
                            </w:r>
                            <w:r w:rsidR="008006AE">
                              <w:rPr>
                                <w:rFonts w:ascii="BIZ UDゴシック" w:eastAsia="BIZ UDゴシック" w:hAnsi="BIZ UDゴシック" w:cs="Meiryo UI" w:hint="eastAsia"/>
                                <w:color w:val="000000" w:themeColor="text1"/>
                                <w:sz w:val="20"/>
                                <w:szCs w:val="20"/>
                              </w:rPr>
                              <w:t xml:space="preserve">　</w:t>
                            </w:r>
                            <w:r w:rsidRPr="00D41EC3">
                              <w:rPr>
                                <w:rFonts w:ascii="BIZ UDゴシック" w:eastAsia="BIZ UDゴシック" w:hAnsi="BIZ UDゴシック" w:cs="Meiryo UI" w:hint="eastAsia"/>
                                <w:color w:val="000000" w:themeColor="text1"/>
                                <w:kern w:val="24"/>
                                <w:sz w:val="20"/>
                                <w:szCs w:val="20"/>
                              </w:rPr>
                              <w:t>■</w:t>
                            </w:r>
                            <w:r w:rsidRPr="003E2912">
                              <w:rPr>
                                <w:rFonts w:ascii="BIZ UDゴシック" w:eastAsia="BIZ UDゴシック" w:hAnsi="BIZ UDゴシック" w:cs="Meiryo UI" w:hint="eastAsia"/>
                                <w:color w:val="000000" w:themeColor="text1"/>
                                <w:spacing w:val="45"/>
                                <w:sz w:val="20"/>
                                <w:szCs w:val="20"/>
                                <w:fitText w:val="800" w:id="-1851047168"/>
                              </w:rPr>
                              <w:t>目標</w:t>
                            </w:r>
                            <w:r w:rsidRPr="003E2912">
                              <w:rPr>
                                <w:rFonts w:ascii="BIZ UDゴシック" w:eastAsia="BIZ UDゴシック" w:hAnsi="BIZ UDゴシック" w:cs="Meiryo UI" w:hint="eastAsia"/>
                                <w:color w:val="000000" w:themeColor="text1"/>
                                <w:spacing w:val="15"/>
                                <w:sz w:val="20"/>
                                <w:szCs w:val="20"/>
                                <w:fitText w:val="800" w:id="-1851047168"/>
                              </w:rPr>
                              <w:t>値</w:t>
                            </w:r>
                            <w:r w:rsidRPr="00D41EC3">
                              <w:rPr>
                                <w:rFonts w:ascii="BIZ UDゴシック" w:eastAsia="BIZ UDゴシック" w:hAnsi="BIZ UDゴシック" w:cs="Meiryo UI" w:hint="eastAsia"/>
                                <w:color w:val="000000" w:themeColor="text1"/>
                                <w:kern w:val="24"/>
                                <w:sz w:val="20"/>
                                <w:szCs w:val="20"/>
                              </w:rPr>
                              <w:t>：犬猫の殺処分数を令和元年度比</w:t>
                            </w:r>
                            <w:r w:rsidR="002D0A84">
                              <w:rPr>
                                <w:rFonts w:ascii="BIZ UDゴシック" w:eastAsia="BIZ UDゴシック" w:hAnsi="BIZ UDゴシック" w:cs="Meiryo UI" w:hint="eastAsia"/>
                                <w:color w:val="000000" w:themeColor="text1"/>
                                <w:kern w:val="24"/>
                                <w:sz w:val="20"/>
                                <w:szCs w:val="20"/>
                              </w:rPr>
                              <w:t>75</w:t>
                            </w:r>
                            <w:r w:rsidRPr="00D41EC3">
                              <w:rPr>
                                <w:rFonts w:ascii="BIZ UDゴシック" w:eastAsia="BIZ UDゴシック" w:hAnsi="BIZ UDゴシック" w:cs="Meiryo UI" w:hint="eastAsia"/>
                                <w:color w:val="000000" w:themeColor="text1"/>
                                <w:kern w:val="24"/>
                                <w:sz w:val="20"/>
                                <w:szCs w:val="20"/>
                              </w:rPr>
                              <w:t>％削減（平成30年度比</w:t>
                            </w:r>
                            <w:r w:rsidR="009C44C4">
                              <w:rPr>
                                <w:rFonts w:ascii="BIZ UDゴシック" w:eastAsia="BIZ UDゴシック" w:hAnsi="BIZ UDゴシック" w:cs="Meiryo UI" w:hint="eastAsia"/>
                                <w:color w:val="000000" w:themeColor="text1"/>
                                <w:kern w:val="24"/>
                                <w:sz w:val="20"/>
                                <w:szCs w:val="20"/>
                              </w:rPr>
                              <w:t>82</w:t>
                            </w:r>
                            <w:r w:rsidRPr="00D41EC3">
                              <w:rPr>
                                <w:rFonts w:ascii="BIZ UDゴシック" w:eastAsia="BIZ UDゴシック" w:hAnsi="BIZ UDゴシック" w:cs="Meiryo UI" w:hint="eastAsia"/>
                                <w:color w:val="000000" w:themeColor="text1"/>
                                <w:kern w:val="24"/>
                                <w:sz w:val="20"/>
                                <w:szCs w:val="20"/>
                              </w:rPr>
                              <w:t>％削減</w:t>
                            </w:r>
                            <w:r w:rsidR="007F7B31">
                              <w:rPr>
                                <w:rFonts w:ascii="BIZ UDゴシック" w:eastAsia="BIZ UDゴシック" w:hAnsi="BIZ UDゴシック" w:cs="Meiryo UI" w:hint="eastAsia"/>
                                <w:color w:val="000000" w:themeColor="text1"/>
                                <w:kern w:val="24"/>
                                <w:sz w:val="20"/>
                                <w:szCs w:val="20"/>
                              </w:rPr>
                              <w:t>に</w:t>
                            </w:r>
                            <w:r w:rsidR="00FF6637">
                              <w:rPr>
                                <w:rFonts w:ascii="BIZ UDゴシック" w:eastAsia="BIZ UDゴシック" w:hAnsi="BIZ UDゴシック" w:cs="Meiryo UI" w:hint="eastAsia"/>
                                <w:color w:val="000000" w:themeColor="text1"/>
                                <w:kern w:val="24"/>
                                <w:sz w:val="20"/>
                                <w:szCs w:val="20"/>
                              </w:rPr>
                              <w:t>相当</w:t>
                            </w:r>
                            <w:r w:rsidRPr="00D41EC3">
                              <w:rPr>
                                <w:rFonts w:ascii="BIZ UDゴシック" w:eastAsia="BIZ UDゴシック" w:hAnsi="BIZ UDゴシック" w:cs="Meiryo UI" w:hint="eastAsia"/>
                                <w:color w:val="000000" w:themeColor="text1"/>
                                <w:kern w:val="24"/>
                                <w:sz w:val="20"/>
                                <w:szCs w:val="20"/>
                              </w:rPr>
                              <w:t>）</w:t>
                            </w:r>
                          </w:p>
                          <w:p w14:paraId="230BCBF7" w14:textId="5B71A36F" w:rsidR="007C6217" w:rsidRPr="007C6217" w:rsidRDefault="007C6217" w:rsidP="00D41EC3">
                            <w:pPr>
                              <w:pStyle w:val="Web"/>
                              <w:spacing w:before="0" w:beforeAutospacing="0" w:after="0" w:afterAutospacing="0" w:line="280" w:lineRule="exact"/>
                              <w:textAlignment w:val="baseline"/>
                              <w:rPr>
                                <w:rFonts w:ascii="BIZ UDゴシック" w:eastAsia="BIZ UDゴシック" w:hAnsi="BIZ UDゴシック"/>
                                <w:sz w:val="16"/>
                                <w:szCs w:val="16"/>
                              </w:rPr>
                            </w:pPr>
                            <w:r>
                              <w:rPr>
                                <w:rFonts w:ascii="BIZ UDゴシック" w:eastAsia="BIZ UDゴシック" w:hAnsi="BIZ UDゴシック" w:cs="Meiryo UI" w:hint="eastAsia"/>
                                <w:color w:val="000000" w:themeColor="text1"/>
                                <w:kern w:val="24"/>
                                <w:sz w:val="20"/>
                                <w:szCs w:val="20"/>
                              </w:rPr>
                              <w:t xml:space="preserve">　　　　　　　　　　　　　　　　　　　　　　　　　　　　　　　　　　（</w:t>
                            </w:r>
                            <w:r>
                              <w:rPr>
                                <w:rFonts w:ascii="BIZ UDゴシック" w:eastAsia="BIZ UDゴシック" w:hAnsi="BIZ UDゴシック" w:cs="Meiryo UI" w:hint="eastAsia"/>
                                <w:color w:val="000000" w:themeColor="text1"/>
                                <w:kern w:val="24"/>
                                <w:sz w:val="16"/>
                                <w:szCs w:val="16"/>
                              </w:rPr>
                              <w:t>令和３年度に50％削減を目標としていたが、令和８年</w:t>
                            </w:r>
                            <w:r w:rsidR="007360EF">
                              <w:rPr>
                                <w:rFonts w:ascii="BIZ UDゴシック" w:eastAsia="BIZ UDゴシック" w:hAnsi="BIZ UDゴシック" w:cs="Meiryo UI" w:hint="eastAsia"/>
                                <w:color w:val="000000" w:themeColor="text1"/>
                                <w:kern w:val="24"/>
                                <w:sz w:val="16"/>
                                <w:szCs w:val="16"/>
                              </w:rPr>
                              <w:t>４月</w:t>
                            </w:r>
                            <w:r>
                              <w:rPr>
                                <w:rFonts w:ascii="BIZ UDゴシック" w:eastAsia="BIZ UDゴシック" w:hAnsi="BIZ UDゴシック" w:cs="Meiryo UI" w:hint="eastAsia"/>
                                <w:color w:val="000000" w:themeColor="text1"/>
                                <w:kern w:val="24"/>
                                <w:sz w:val="16"/>
                                <w:szCs w:val="16"/>
                              </w:rPr>
                              <w:t>に75％に修正）</w:t>
                            </w:r>
                          </w:p>
                          <w:p w14:paraId="348F3082" w14:textId="77777777" w:rsidR="0078650F" w:rsidRDefault="0078650F" w:rsidP="00D41EC3">
                            <w:pPr>
                              <w:pStyle w:val="Web"/>
                              <w:spacing w:before="0" w:beforeAutospacing="0" w:after="0" w:afterAutospacing="0" w:line="280" w:lineRule="exact"/>
                              <w:textAlignment w:val="baseline"/>
                              <w:rPr>
                                <w:rFonts w:ascii="BIZ UDゴシック" w:eastAsia="BIZ UDゴシック" w:hAnsi="BIZ UDゴシック"/>
                                <w:sz w:val="20"/>
                                <w:szCs w:val="20"/>
                              </w:rPr>
                            </w:pPr>
                          </w:p>
                          <w:p w14:paraId="7444BB06" w14:textId="77777777" w:rsidR="00B615B7" w:rsidRDefault="00B615B7" w:rsidP="00D41EC3">
                            <w:pPr>
                              <w:pStyle w:val="Web"/>
                              <w:spacing w:before="0" w:beforeAutospacing="0" w:after="0" w:afterAutospacing="0" w:line="280" w:lineRule="exact"/>
                              <w:textAlignment w:val="baseline"/>
                              <w:rPr>
                                <w:rFonts w:ascii="BIZ UDゴシック" w:eastAsia="BIZ UDゴシック" w:hAnsi="BIZ UDゴシック"/>
                                <w:sz w:val="20"/>
                                <w:szCs w:val="20"/>
                              </w:rPr>
                            </w:pPr>
                          </w:p>
                          <w:p w14:paraId="0BC7C02E" w14:textId="77777777" w:rsidR="00B615B7" w:rsidRDefault="00B615B7" w:rsidP="00D41EC3">
                            <w:pPr>
                              <w:pStyle w:val="Web"/>
                              <w:spacing w:before="0" w:beforeAutospacing="0" w:after="0" w:afterAutospacing="0" w:line="280" w:lineRule="exact"/>
                              <w:textAlignment w:val="baseline"/>
                              <w:rPr>
                                <w:rFonts w:ascii="BIZ UDゴシック" w:eastAsia="BIZ UDゴシック" w:hAnsi="BIZ UDゴシック"/>
                                <w:sz w:val="20"/>
                                <w:szCs w:val="20"/>
                              </w:rPr>
                            </w:pPr>
                          </w:p>
                          <w:p w14:paraId="092466E0" w14:textId="77777777" w:rsidR="00B615B7" w:rsidRDefault="00B615B7" w:rsidP="00D41EC3">
                            <w:pPr>
                              <w:pStyle w:val="Web"/>
                              <w:spacing w:before="0" w:beforeAutospacing="0" w:after="0" w:afterAutospacing="0" w:line="280" w:lineRule="exact"/>
                              <w:textAlignment w:val="baseline"/>
                              <w:rPr>
                                <w:rFonts w:ascii="BIZ UDゴシック" w:eastAsia="BIZ UDゴシック" w:hAnsi="BIZ UDゴシック"/>
                                <w:sz w:val="20"/>
                                <w:szCs w:val="20"/>
                              </w:rPr>
                            </w:pPr>
                          </w:p>
                          <w:p w14:paraId="548B61C3" w14:textId="77777777" w:rsidR="00B615B7" w:rsidRDefault="00B615B7" w:rsidP="00D41EC3">
                            <w:pPr>
                              <w:pStyle w:val="Web"/>
                              <w:spacing w:before="0" w:beforeAutospacing="0" w:after="0" w:afterAutospacing="0" w:line="280" w:lineRule="exact"/>
                              <w:textAlignment w:val="baseline"/>
                              <w:rPr>
                                <w:rFonts w:ascii="BIZ UDゴシック" w:eastAsia="BIZ UDゴシック" w:hAnsi="BIZ UDゴシック"/>
                                <w:sz w:val="20"/>
                                <w:szCs w:val="20"/>
                              </w:rPr>
                            </w:pPr>
                          </w:p>
                          <w:p w14:paraId="02324D23" w14:textId="77777777" w:rsidR="00B615B7" w:rsidRDefault="00B615B7" w:rsidP="00D41EC3">
                            <w:pPr>
                              <w:pStyle w:val="Web"/>
                              <w:spacing w:before="0" w:beforeAutospacing="0" w:after="0" w:afterAutospacing="0" w:line="280" w:lineRule="exact"/>
                              <w:textAlignment w:val="baseline"/>
                              <w:rPr>
                                <w:rFonts w:ascii="BIZ UDゴシック" w:eastAsia="BIZ UDゴシック" w:hAnsi="BIZ UDゴシック"/>
                                <w:sz w:val="20"/>
                                <w:szCs w:val="20"/>
                              </w:rPr>
                            </w:pPr>
                          </w:p>
                          <w:p w14:paraId="5EC5DC47" w14:textId="77777777" w:rsidR="00B615B7" w:rsidRDefault="00B615B7" w:rsidP="00D41EC3">
                            <w:pPr>
                              <w:pStyle w:val="Web"/>
                              <w:spacing w:before="0" w:beforeAutospacing="0" w:after="0" w:afterAutospacing="0" w:line="280" w:lineRule="exact"/>
                              <w:textAlignment w:val="baseline"/>
                              <w:rPr>
                                <w:rFonts w:ascii="BIZ UDゴシック" w:eastAsia="BIZ UDゴシック" w:hAnsi="BIZ UDゴシック"/>
                                <w:sz w:val="20"/>
                                <w:szCs w:val="20"/>
                              </w:rPr>
                            </w:pPr>
                          </w:p>
                          <w:p w14:paraId="67A08235" w14:textId="77777777" w:rsidR="00B615B7" w:rsidRDefault="00B615B7" w:rsidP="00D41EC3">
                            <w:pPr>
                              <w:pStyle w:val="Web"/>
                              <w:spacing w:before="0" w:beforeAutospacing="0" w:after="0" w:afterAutospacing="0" w:line="280" w:lineRule="exact"/>
                              <w:textAlignment w:val="baseline"/>
                              <w:rPr>
                                <w:rFonts w:ascii="BIZ UDゴシック" w:eastAsia="BIZ UDゴシック" w:hAnsi="BIZ UDゴシック"/>
                                <w:sz w:val="20"/>
                                <w:szCs w:val="20"/>
                              </w:rPr>
                            </w:pPr>
                          </w:p>
                          <w:p w14:paraId="13B02A1C" w14:textId="77777777" w:rsidR="00B615B7" w:rsidRDefault="00B615B7" w:rsidP="00D41EC3">
                            <w:pPr>
                              <w:pStyle w:val="Web"/>
                              <w:spacing w:before="0" w:beforeAutospacing="0" w:after="0" w:afterAutospacing="0" w:line="280" w:lineRule="exact"/>
                              <w:textAlignment w:val="baseline"/>
                              <w:rPr>
                                <w:rFonts w:ascii="BIZ UDゴシック" w:eastAsia="BIZ UDゴシック" w:hAnsi="BIZ UDゴシック"/>
                                <w:sz w:val="20"/>
                                <w:szCs w:val="20"/>
                              </w:rPr>
                            </w:pPr>
                          </w:p>
                          <w:p w14:paraId="684C3B80" w14:textId="77777777" w:rsidR="00B615B7" w:rsidRDefault="00B615B7" w:rsidP="00D41EC3">
                            <w:pPr>
                              <w:pStyle w:val="Web"/>
                              <w:spacing w:before="0" w:beforeAutospacing="0" w:after="0" w:afterAutospacing="0" w:line="280" w:lineRule="exact"/>
                              <w:textAlignment w:val="baseline"/>
                              <w:rPr>
                                <w:rFonts w:ascii="BIZ UDゴシック" w:eastAsia="BIZ UDゴシック" w:hAnsi="BIZ UDゴシック"/>
                                <w:sz w:val="20"/>
                                <w:szCs w:val="20"/>
                              </w:rPr>
                            </w:pPr>
                          </w:p>
                          <w:p w14:paraId="4F939AB4" w14:textId="77777777" w:rsidR="00B615B7" w:rsidRDefault="00B615B7" w:rsidP="00D41EC3">
                            <w:pPr>
                              <w:pStyle w:val="Web"/>
                              <w:spacing w:before="0" w:beforeAutospacing="0" w:after="0" w:afterAutospacing="0" w:line="280" w:lineRule="exact"/>
                              <w:textAlignment w:val="baseline"/>
                              <w:rPr>
                                <w:rFonts w:ascii="BIZ UDゴシック" w:eastAsia="BIZ UDゴシック" w:hAnsi="BIZ UDゴシック"/>
                                <w:sz w:val="20"/>
                                <w:szCs w:val="20"/>
                              </w:rPr>
                            </w:pPr>
                          </w:p>
                          <w:p w14:paraId="6CA2D93C" w14:textId="77777777" w:rsidR="00B615B7" w:rsidRDefault="00B615B7" w:rsidP="00D41EC3">
                            <w:pPr>
                              <w:pStyle w:val="Web"/>
                              <w:spacing w:before="0" w:beforeAutospacing="0" w:after="0" w:afterAutospacing="0" w:line="280" w:lineRule="exact"/>
                              <w:textAlignment w:val="baseline"/>
                              <w:rPr>
                                <w:rFonts w:ascii="BIZ UDゴシック" w:eastAsia="BIZ UDゴシック" w:hAnsi="BIZ UDゴシック"/>
                                <w:sz w:val="20"/>
                                <w:szCs w:val="20"/>
                              </w:rPr>
                            </w:pPr>
                          </w:p>
                          <w:p w14:paraId="3E74B793" w14:textId="77777777" w:rsidR="00B615B7" w:rsidRDefault="00B615B7" w:rsidP="00D41EC3">
                            <w:pPr>
                              <w:pStyle w:val="Web"/>
                              <w:spacing w:before="0" w:beforeAutospacing="0" w:after="0" w:afterAutospacing="0" w:line="280" w:lineRule="exact"/>
                              <w:textAlignment w:val="baseline"/>
                              <w:rPr>
                                <w:rFonts w:ascii="BIZ UDゴシック" w:eastAsia="BIZ UDゴシック" w:hAnsi="BIZ UDゴシック"/>
                                <w:sz w:val="20"/>
                                <w:szCs w:val="20"/>
                              </w:rPr>
                            </w:pPr>
                          </w:p>
                        </w:txbxContent>
                      </wps:txbx>
                      <wps:bodyPr rot="0" spcFirstLastPara="0" vertOverflow="overflow" horzOverflow="overflow" vert="horz" wrap="square" lIns="36000" tIns="14400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E639EE" id="_x0000_t202" coordsize="21600,21600" o:spt="202" path="m,l,21600r21600,l21600,xe">
                <v:stroke joinstyle="miter"/>
                <v:path gradientshapeok="t" o:connecttype="rect"/>
              </v:shapetype>
              <v:shape id="テキスト ボックス 4" o:spid="_x0000_s1026" type="#_x0000_t202" alt="タイトル: 新たな大阪府動物愛護管理推進計画の策定 - 説明: ■目的：社会全体で殺処分がゼロとなることをめざし、人と動物が共生する社会の実現を図る。&#10;■計画期間：令和3年度～令和12年度（10年間）&#10;■目標値：犬猫の殺処分数を令和元年度比50％削減（平成30年度比63％削減に相当）&#10;" style="position:absolute;left:0;text-align:left;margin-left:-23.25pt;margin-top:295.2pt;width:814.5pt;height:255.75pt;z-index:2516438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" fillcolor="white [3201]" strokeweight=".5pt">
                <v:textbox inset="1mm,4mm,1mm,0">
                  <w:txbxContent>
                    <w:p w14:paraId="494BBCCE" w14:textId="77777777" w:rsidR="00A940BA" w:rsidRDefault="00A940BA" w:rsidP="00D41EC3">
                      <w:pPr>
                        <w:pStyle w:val="Web"/>
                        <w:spacing w:before="0" w:beforeAutospacing="0" w:after="0" w:afterAutospacing="0" w:line="280" w:lineRule="exact"/>
                        <w:textAlignment w:val="baseline"/>
                        <w:rPr>
                          <w:rFonts w:ascii="BIZ UDゴシック" w:eastAsia="BIZ UDゴシック" w:hAnsi="BIZ UDゴシック" w:cs="Meiryo UI"/>
                          <w:color w:val="000000" w:themeColor="text1"/>
                          <w:kern w:val="24"/>
                          <w:sz w:val="20"/>
                          <w:szCs w:val="20"/>
                        </w:rPr>
                      </w:pPr>
                      <w:r w:rsidRPr="00D41EC3">
                        <w:rPr>
                          <w:rFonts w:ascii="BIZ UDゴシック" w:eastAsia="BIZ UDゴシック" w:hAnsi="BIZ UDゴシック" w:cs="Meiryo UI" w:hint="eastAsia"/>
                          <w:color w:val="000000" w:themeColor="text1"/>
                          <w:kern w:val="24"/>
                          <w:sz w:val="20"/>
                          <w:szCs w:val="20"/>
                        </w:rPr>
                        <w:t>■</w:t>
                      </w:r>
                      <w:r w:rsidRPr="007C6217">
                        <w:rPr>
                          <w:rFonts w:ascii="BIZ UDゴシック" w:eastAsia="BIZ UDゴシック" w:hAnsi="BIZ UDゴシック" w:cs="Meiryo UI" w:hint="eastAsia"/>
                          <w:color w:val="000000" w:themeColor="text1"/>
                          <w:spacing w:val="195"/>
                          <w:sz w:val="20"/>
                          <w:szCs w:val="20"/>
                          <w:fitText w:val="800" w:id="-1852636672"/>
                        </w:rPr>
                        <w:t>目</w:t>
                      </w:r>
                      <w:r w:rsidRPr="007C6217">
                        <w:rPr>
                          <w:rFonts w:ascii="BIZ UDゴシック" w:eastAsia="BIZ UDゴシック" w:hAnsi="BIZ UDゴシック" w:cs="Meiryo UI" w:hint="eastAsia"/>
                          <w:color w:val="000000" w:themeColor="text1"/>
                          <w:sz w:val="20"/>
                          <w:szCs w:val="20"/>
                          <w:fitText w:val="800" w:id="-1852636672"/>
                        </w:rPr>
                        <w:t>的</w:t>
                      </w:r>
                      <w:r w:rsidRPr="00D41EC3">
                        <w:rPr>
                          <w:rFonts w:ascii="BIZ UDゴシック" w:eastAsia="BIZ UDゴシック" w:hAnsi="BIZ UDゴシック" w:cs="Meiryo UI" w:hint="eastAsia"/>
                          <w:color w:val="000000" w:themeColor="text1"/>
                          <w:kern w:val="24"/>
                          <w:sz w:val="20"/>
                          <w:szCs w:val="20"/>
                        </w:rPr>
                        <w:t>：社会全体で殺処分がゼロとなることをめざし、人と動物が共生する社会の実現を図る。</w:t>
                      </w:r>
                    </w:p>
                    <w:p w14:paraId="79971861" w14:textId="7AC691E5" w:rsidR="00D41EC3" w:rsidRDefault="00D41EC3" w:rsidP="00D41EC3">
                      <w:pPr>
                        <w:pStyle w:val="Web"/>
                        <w:spacing w:before="0" w:beforeAutospacing="0" w:after="0" w:afterAutospacing="0" w:line="280" w:lineRule="exact"/>
                        <w:textAlignment w:val="baseline"/>
                        <w:rPr>
                          <w:rFonts w:ascii="BIZ UDゴシック" w:eastAsia="BIZ UDゴシック" w:hAnsi="BIZ UDゴシック" w:cs="Meiryo UI"/>
                          <w:color w:val="000000" w:themeColor="text1"/>
                          <w:kern w:val="24"/>
                          <w:sz w:val="20"/>
                          <w:szCs w:val="20"/>
                        </w:rPr>
                      </w:pPr>
                      <w:r w:rsidRPr="00D41EC3">
                        <w:rPr>
                          <w:rFonts w:ascii="BIZ UDゴシック" w:eastAsia="BIZ UDゴシック" w:hAnsi="BIZ UDゴシック" w:cs="Meiryo UI" w:hint="eastAsia"/>
                          <w:color w:val="000000" w:themeColor="text1"/>
                          <w:kern w:val="24"/>
                          <w:sz w:val="20"/>
                          <w:szCs w:val="20"/>
                        </w:rPr>
                        <w:t>■計画期間：令和3年度～令和12年度（10年間）</w:t>
                      </w:r>
                      <w:r w:rsidR="00CC6FDB">
                        <w:rPr>
                          <w:rFonts w:ascii="BIZ UDゴシック" w:eastAsia="BIZ UDゴシック" w:hAnsi="BIZ UDゴシック" w:cs="Meiryo UI" w:hint="eastAsia"/>
                          <w:color w:val="000000" w:themeColor="text1"/>
                          <w:sz w:val="20"/>
                          <w:szCs w:val="20"/>
                        </w:rPr>
                        <w:t xml:space="preserve">　</w:t>
                      </w:r>
                      <w:r w:rsidR="004E623F">
                        <w:rPr>
                          <w:rFonts w:ascii="BIZ UDゴシック" w:eastAsia="BIZ UDゴシック" w:hAnsi="BIZ UDゴシック" w:cs="Meiryo UI" w:hint="eastAsia"/>
                          <w:color w:val="000000" w:themeColor="text1"/>
                          <w:sz w:val="20"/>
                          <w:szCs w:val="20"/>
                        </w:rPr>
                        <w:t xml:space="preserve">　</w:t>
                      </w:r>
                      <w:r w:rsidR="007C4982">
                        <w:rPr>
                          <w:rFonts w:ascii="BIZ UDゴシック" w:eastAsia="BIZ UDゴシック" w:hAnsi="BIZ UDゴシック" w:cs="Meiryo UI" w:hint="eastAsia"/>
                          <w:color w:val="000000" w:themeColor="text1"/>
                          <w:sz w:val="20"/>
                          <w:szCs w:val="20"/>
                        </w:rPr>
                        <w:t xml:space="preserve">　</w:t>
                      </w:r>
                      <w:r w:rsidR="007C4982">
                        <w:rPr>
                          <w:rFonts w:ascii="BIZ UDゴシック" w:eastAsia="BIZ UDゴシック" w:hAnsi="BIZ UDゴシック" w:cs="Meiryo UI"/>
                          <w:color w:val="000000" w:themeColor="text1"/>
                          <w:sz w:val="20"/>
                          <w:szCs w:val="20"/>
                        </w:rPr>
                        <w:t xml:space="preserve">　</w:t>
                      </w:r>
                      <w:r w:rsidR="008006AE">
                        <w:rPr>
                          <w:rFonts w:ascii="BIZ UDゴシック" w:eastAsia="BIZ UDゴシック" w:hAnsi="BIZ UDゴシック" w:cs="Meiryo UI" w:hint="eastAsia"/>
                          <w:color w:val="000000" w:themeColor="text1"/>
                          <w:sz w:val="20"/>
                          <w:szCs w:val="20"/>
                        </w:rPr>
                        <w:t xml:space="preserve">　</w:t>
                      </w:r>
                      <w:r w:rsidRPr="00D41EC3">
                        <w:rPr>
                          <w:rFonts w:ascii="BIZ UDゴシック" w:eastAsia="BIZ UDゴシック" w:hAnsi="BIZ UDゴシック" w:cs="Meiryo UI" w:hint="eastAsia"/>
                          <w:color w:val="000000" w:themeColor="text1"/>
                          <w:kern w:val="24"/>
                          <w:sz w:val="20"/>
                          <w:szCs w:val="20"/>
                        </w:rPr>
                        <w:t>■</w:t>
                      </w:r>
                      <w:r w:rsidRPr="003E2912">
                        <w:rPr>
                          <w:rFonts w:ascii="BIZ UDゴシック" w:eastAsia="BIZ UDゴシック" w:hAnsi="BIZ UDゴシック" w:cs="Meiryo UI" w:hint="eastAsia"/>
                          <w:color w:val="000000" w:themeColor="text1"/>
                          <w:spacing w:val="45"/>
                          <w:sz w:val="20"/>
                          <w:szCs w:val="20"/>
                          <w:fitText w:val="800" w:id="-1851047168"/>
                        </w:rPr>
                        <w:t>目標</w:t>
                      </w:r>
                      <w:r w:rsidRPr="003E2912">
                        <w:rPr>
                          <w:rFonts w:ascii="BIZ UDゴシック" w:eastAsia="BIZ UDゴシック" w:hAnsi="BIZ UDゴシック" w:cs="Meiryo UI" w:hint="eastAsia"/>
                          <w:color w:val="000000" w:themeColor="text1"/>
                          <w:spacing w:val="15"/>
                          <w:sz w:val="20"/>
                          <w:szCs w:val="20"/>
                          <w:fitText w:val="800" w:id="-1851047168"/>
                        </w:rPr>
                        <w:t>値</w:t>
                      </w:r>
                      <w:r w:rsidRPr="00D41EC3">
                        <w:rPr>
                          <w:rFonts w:ascii="BIZ UDゴシック" w:eastAsia="BIZ UDゴシック" w:hAnsi="BIZ UDゴシック" w:cs="Meiryo UI" w:hint="eastAsia"/>
                          <w:color w:val="000000" w:themeColor="text1"/>
                          <w:kern w:val="24"/>
                          <w:sz w:val="20"/>
                          <w:szCs w:val="20"/>
                        </w:rPr>
                        <w:t>：犬猫の殺処分数を令和元年度比</w:t>
                      </w:r>
                      <w:r w:rsidR="002D0A84">
                        <w:rPr>
                          <w:rFonts w:ascii="BIZ UDゴシック" w:eastAsia="BIZ UDゴシック" w:hAnsi="BIZ UDゴシック" w:cs="Meiryo UI" w:hint="eastAsia"/>
                          <w:color w:val="000000" w:themeColor="text1"/>
                          <w:kern w:val="24"/>
                          <w:sz w:val="20"/>
                          <w:szCs w:val="20"/>
                        </w:rPr>
                        <w:t>75</w:t>
                      </w:r>
                      <w:r w:rsidRPr="00D41EC3">
                        <w:rPr>
                          <w:rFonts w:ascii="BIZ UDゴシック" w:eastAsia="BIZ UDゴシック" w:hAnsi="BIZ UDゴシック" w:cs="Meiryo UI" w:hint="eastAsia"/>
                          <w:color w:val="000000" w:themeColor="text1"/>
                          <w:kern w:val="24"/>
                          <w:sz w:val="20"/>
                          <w:szCs w:val="20"/>
                        </w:rPr>
                        <w:t>％削減（平成30年度比</w:t>
                      </w:r>
                      <w:r w:rsidR="009C44C4">
                        <w:rPr>
                          <w:rFonts w:ascii="BIZ UDゴシック" w:eastAsia="BIZ UDゴシック" w:hAnsi="BIZ UDゴシック" w:cs="Meiryo UI" w:hint="eastAsia"/>
                          <w:color w:val="000000" w:themeColor="text1"/>
                          <w:kern w:val="24"/>
                          <w:sz w:val="20"/>
                          <w:szCs w:val="20"/>
                        </w:rPr>
                        <w:t>82</w:t>
                      </w:r>
                      <w:r w:rsidRPr="00D41EC3">
                        <w:rPr>
                          <w:rFonts w:ascii="BIZ UDゴシック" w:eastAsia="BIZ UDゴシック" w:hAnsi="BIZ UDゴシック" w:cs="Meiryo UI" w:hint="eastAsia"/>
                          <w:color w:val="000000" w:themeColor="text1"/>
                          <w:kern w:val="24"/>
                          <w:sz w:val="20"/>
                          <w:szCs w:val="20"/>
                        </w:rPr>
                        <w:t>％削減</w:t>
                      </w:r>
                      <w:r w:rsidR="007F7B31">
                        <w:rPr>
                          <w:rFonts w:ascii="BIZ UDゴシック" w:eastAsia="BIZ UDゴシック" w:hAnsi="BIZ UDゴシック" w:cs="Meiryo UI" w:hint="eastAsia"/>
                          <w:color w:val="000000" w:themeColor="text1"/>
                          <w:kern w:val="24"/>
                          <w:sz w:val="20"/>
                          <w:szCs w:val="20"/>
                        </w:rPr>
                        <w:t>に</w:t>
                      </w:r>
                      <w:r w:rsidR="00FF6637">
                        <w:rPr>
                          <w:rFonts w:ascii="BIZ UDゴシック" w:eastAsia="BIZ UDゴシック" w:hAnsi="BIZ UDゴシック" w:cs="Meiryo UI" w:hint="eastAsia"/>
                          <w:color w:val="000000" w:themeColor="text1"/>
                          <w:kern w:val="24"/>
                          <w:sz w:val="20"/>
                          <w:szCs w:val="20"/>
                        </w:rPr>
                        <w:t>相当</w:t>
                      </w:r>
                      <w:r w:rsidRPr="00D41EC3">
                        <w:rPr>
                          <w:rFonts w:ascii="BIZ UDゴシック" w:eastAsia="BIZ UDゴシック" w:hAnsi="BIZ UDゴシック" w:cs="Meiryo UI" w:hint="eastAsia"/>
                          <w:color w:val="000000" w:themeColor="text1"/>
                          <w:kern w:val="24"/>
                          <w:sz w:val="20"/>
                          <w:szCs w:val="20"/>
                        </w:rPr>
                        <w:t>）</w:t>
                      </w:r>
                    </w:p>
                    <w:p w14:paraId="230BCBF7" w14:textId="5B71A36F" w:rsidR="007C6217" w:rsidRPr="007C6217" w:rsidRDefault="007C6217" w:rsidP="00D41EC3">
                      <w:pPr>
                        <w:pStyle w:val="Web"/>
                        <w:spacing w:before="0" w:beforeAutospacing="0" w:after="0" w:afterAutospacing="0" w:line="280" w:lineRule="exact"/>
                        <w:textAlignment w:val="baseline"/>
                        <w:rPr>
                          <w:rFonts w:ascii="BIZ UDゴシック" w:eastAsia="BIZ UDゴシック" w:hAnsi="BIZ UDゴシック"/>
                          <w:sz w:val="16"/>
                          <w:szCs w:val="16"/>
                        </w:rPr>
                      </w:pPr>
                      <w:r>
                        <w:rPr>
                          <w:rFonts w:ascii="BIZ UDゴシック" w:eastAsia="BIZ UDゴシック" w:hAnsi="BIZ UDゴシック" w:cs="Meiryo UI" w:hint="eastAsia"/>
                          <w:color w:val="000000" w:themeColor="text1"/>
                          <w:kern w:val="24"/>
                          <w:sz w:val="20"/>
                          <w:szCs w:val="20"/>
                        </w:rPr>
                        <w:t xml:space="preserve">　　　　　　　　　　　　　　　　　　　　　　　　　　　　　　　　　　（</w:t>
                      </w:r>
                      <w:r>
                        <w:rPr>
                          <w:rFonts w:ascii="BIZ UDゴシック" w:eastAsia="BIZ UDゴシック" w:hAnsi="BIZ UDゴシック" w:cs="Meiryo UI" w:hint="eastAsia"/>
                          <w:color w:val="000000" w:themeColor="text1"/>
                          <w:kern w:val="24"/>
                          <w:sz w:val="16"/>
                          <w:szCs w:val="16"/>
                        </w:rPr>
                        <w:t>令和３年度に50％削減を目標としていたが、令和８年</w:t>
                      </w:r>
                      <w:r w:rsidR="007360EF">
                        <w:rPr>
                          <w:rFonts w:ascii="BIZ UDゴシック" w:eastAsia="BIZ UDゴシック" w:hAnsi="BIZ UDゴシック" w:cs="Meiryo UI" w:hint="eastAsia"/>
                          <w:color w:val="000000" w:themeColor="text1"/>
                          <w:kern w:val="24"/>
                          <w:sz w:val="16"/>
                          <w:szCs w:val="16"/>
                        </w:rPr>
                        <w:t>４月</w:t>
                      </w:r>
                      <w:r>
                        <w:rPr>
                          <w:rFonts w:ascii="BIZ UDゴシック" w:eastAsia="BIZ UDゴシック" w:hAnsi="BIZ UDゴシック" w:cs="Meiryo UI" w:hint="eastAsia"/>
                          <w:color w:val="000000" w:themeColor="text1"/>
                          <w:kern w:val="24"/>
                          <w:sz w:val="16"/>
                          <w:szCs w:val="16"/>
                        </w:rPr>
                        <w:t>に75％に修正）</w:t>
                      </w:r>
                    </w:p>
                    <w:p w14:paraId="348F3082" w14:textId="77777777" w:rsidR="0078650F" w:rsidRDefault="0078650F" w:rsidP="00D41EC3">
                      <w:pPr>
                        <w:pStyle w:val="Web"/>
                        <w:spacing w:before="0" w:beforeAutospacing="0" w:after="0" w:afterAutospacing="0" w:line="280" w:lineRule="exact"/>
                        <w:textAlignment w:val="baseline"/>
                        <w:rPr>
                          <w:rFonts w:ascii="BIZ UDゴシック" w:eastAsia="BIZ UDゴシック" w:hAnsi="BIZ UDゴシック"/>
                          <w:sz w:val="20"/>
                          <w:szCs w:val="20"/>
                        </w:rPr>
                      </w:pPr>
                    </w:p>
                    <w:p w14:paraId="7444BB06" w14:textId="77777777" w:rsidR="00B615B7" w:rsidRDefault="00B615B7" w:rsidP="00D41EC3">
                      <w:pPr>
                        <w:pStyle w:val="Web"/>
                        <w:spacing w:before="0" w:beforeAutospacing="0" w:after="0" w:afterAutospacing="0" w:line="280" w:lineRule="exact"/>
                        <w:textAlignment w:val="baseline"/>
                        <w:rPr>
                          <w:rFonts w:ascii="BIZ UDゴシック" w:eastAsia="BIZ UDゴシック" w:hAnsi="BIZ UDゴシック"/>
                          <w:sz w:val="20"/>
                          <w:szCs w:val="20"/>
                        </w:rPr>
                      </w:pPr>
                    </w:p>
                    <w:p w14:paraId="0BC7C02E" w14:textId="77777777" w:rsidR="00B615B7" w:rsidRDefault="00B615B7" w:rsidP="00D41EC3">
                      <w:pPr>
                        <w:pStyle w:val="Web"/>
                        <w:spacing w:before="0" w:beforeAutospacing="0" w:after="0" w:afterAutospacing="0" w:line="280" w:lineRule="exact"/>
                        <w:textAlignment w:val="baseline"/>
                        <w:rPr>
                          <w:rFonts w:ascii="BIZ UDゴシック" w:eastAsia="BIZ UDゴシック" w:hAnsi="BIZ UDゴシック"/>
                          <w:sz w:val="20"/>
                          <w:szCs w:val="20"/>
                        </w:rPr>
                      </w:pPr>
                    </w:p>
                    <w:p w14:paraId="092466E0" w14:textId="77777777" w:rsidR="00B615B7" w:rsidRDefault="00B615B7" w:rsidP="00D41EC3">
                      <w:pPr>
                        <w:pStyle w:val="Web"/>
                        <w:spacing w:before="0" w:beforeAutospacing="0" w:after="0" w:afterAutospacing="0" w:line="280" w:lineRule="exact"/>
                        <w:textAlignment w:val="baseline"/>
                        <w:rPr>
                          <w:rFonts w:ascii="BIZ UDゴシック" w:eastAsia="BIZ UDゴシック" w:hAnsi="BIZ UDゴシック"/>
                          <w:sz w:val="20"/>
                          <w:szCs w:val="20"/>
                        </w:rPr>
                      </w:pPr>
                    </w:p>
                    <w:p w14:paraId="548B61C3" w14:textId="77777777" w:rsidR="00B615B7" w:rsidRDefault="00B615B7" w:rsidP="00D41EC3">
                      <w:pPr>
                        <w:pStyle w:val="Web"/>
                        <w:spacing w:before="0" w:beforeAutospacing="0" w:after="0" w:afterAutospacing="0" w:line="280" w:lineRule="exact"/>
                        <w:textAlignment w:val="baseline"/>
                        <w:rPr>
                          <w:rFonts w:ascii="BIZ UDゴシック" w:eastAsia="BIZ UDゴシック" w:hAnsi="BIZ UDゴシック"/>
                          <w:sz w:val="20"/>
                          <w:szCs w:val="20"/>
                        </w:rPr>
                      </w:pPr>
                    </w:p>
                    <w:p w14:paraId="02324D23" w14:textId="77777777" w:rsidR="00B615B7" w:rsidRDefault="00B615B7" w:rsidP="00D41EC3">
                      <w:pPr>
                        <w:pStyle w:val="Web"/>
                        <w:spacing w:before="0" w:beforeAutospacing="0" w:after="0" w:afterAutospacing="0" w:line="280" w:lineRule="exact"/>
                        <w:textAlignment w:val="baseline"/>
                        <w:rPr>
                          <w:rFonts w:ascii="BIZ UDゴシック" w:eastAsia="BIZ UDゴシック" w:hAnsi="BIZ UDゴシック"/>
                          <w:sz w:val="20"/>
                          <w:szCs w:val="20"/>
                        </w:rPr>
                      </w:pPr>
                    </w:p>
                    <w:p w14:paraId="5EC5DC47" w14:textId="77777777" w:rsidR="00B615B7" w:rsidRDefault="00B615B7" w:rsidP="00D41EC3">
                      <w:pPr>
                        <w:pStyle w:val="Web"/>
                        <w:spacing w:before="0" w:beforeAutospacing="0" w:after="0" w:afterAutospacing="0" w:line="280" w:lineRule="exact"/>
                        <w:textAlignment w:val="baseline"/>
                        <w:rPr>
                          <w:rFonts w:ascii="BIZ UDゴシック" w:eastAsia="BIZ UDゴシック" w:hAnsi="BIZ UDゴシック"/>
                          <w:sz w:val="20"/>
                          <w:szCs w:val="20"/>
                        </w:rPr>
                      </w:pPr>
                    </w:p>
                    <w:p w14:paraId="67A08235" w14:textId="77777777" w:rsidR="00B615B7" w:rsidRDefault="00B615B7" w:rsidP="00D41EC3">
                      <w:pPr>
                        <w:pStyle w:val="Web"/>
                        <w:spacing w:before="0" w:beforeAutospacing="0" w:after="0" w:afterAutospacing="0" w:line="280" w:lineRule="exact"/>
                        <w:textAlignment w:val="baseline"/>
                        <w:rPr>
                          <w:rFonts w:ascii="BIZ UDゴシック" w:eastAsia="BIZ UDゴシック" w:hAnsi="BIZ UDゴシック"/>
                          <w:sz w:val="20"/>
                          <w:szCs w:val="20"/>
                        </w:rPr>
                      </w:pPr>
                    </w:p>
                    <w:p w14:paraId="13B02A1C" w14:textId="77777777" w:rsidR="00B615B7" w:rsidRDefault="00B615B7" w:rsidP="00D41EC3">
                      <w:pPr>
                        <w:pStyle w:val="Web"/>
                        <w:spacing w:before="0" w:beforeAutospacing="0" w:after="0" w:afterAutospacing="0" w:line="280" w:lineRule="exact"/>
                        <w:textAlignment w:val="baseline"/>
                        <w:rPr>
                          <w:rFonts w:ascii="BIZ UDゴシック" w:eastAsia="BIZ UDゴシック" w:hAnsi="BIZ UDゴシック"/>
                          <w:sz w:val="20"/>
                          <w:szCs w:val="20"/>
                        </w:rPr>
                      </w:pPr>
                    </w:p>
                    <w:p w14:paraId="684C3B80" w14:textId="77777777" w:rsidR="00B615B7" w:rsidRDefault="00B615B7" w:rsidP="00D41EC3">
                      <w:pPr>
                        <w:pStyle w:val="Web"/>
                        <w:spacing w:before="0" w:beforeAutospacing="0" w:after="0" w:afterAutospacing="0" w:line="280" w:lineRule="exact"/>
                        <w:textAlignment w:val="baseline"/>
                        <w:rPr>
                          <w:rFonts w:ascii="BIZ UDゴシック" w:eastAsia="BIZ UDゴシック" w:hAnsi="BIZ UDゴシック"/>
                          <w:sz w:val="20"/>
                          <w:szCs w:val="20"/>
                        </w:rPr>
                      </w:pPr>
                    </w:p>
                    <w:p w14:paraId="4F939AB4" w14:textId="77777777" w:rsidR="00B615B7" w:rsidRDefault="00B615B7" w:rsidP="00D41EC3">
                      <w:pPr>
                        <w:pStyle w:val="Web"/>
                        <w:spacing w:before="0" w:beforeAutospacing="0" w:after="0" w:afterAutospacing="0" w:line="280" w:lineRule="exact"/>
                        <w:textAlignment w:val="baseline"/>
                        <w:rPr>
                          <w:rFonts w:ascii="BIZ UDゴシック" w:eastAsia="BIZ UDゴシック" w:hAnsi="BIZ UDゴシック"/>
                          <w:sz w:val="20"/>
                          <w:szCs w:val="20"/>
                        </w:rPr>
                      </w:pPr>
                    </w:p>
                    <w:p w14:paraId="6CA2D93C" w14:textId="77777777" w:rsidR="00B615B7" w:rsidRDefault="00B615B7" w:rsidP="00D41EC3">
                      <w:pPr>
                        <w:pStyle w:val="Web"/>
                        <w:spacing w:before="0" w:beforeAutospacing="0" w:after="0" w:afterAutospacing="0" w:line="280" w:lineRule="exact"/>
                        <w:textAlignment w:val="baseline"/>
                        <w:rPr>
                          <w:rFonts w:ascii="BIZ UDゴシック" w:eastAsia="BIZ UDゴシック" w:hAnsi="BIZ UDゴシック"/>
                          <w:sz w:val="20"/>
                          <w:szCs w:val="20"/>
                        </w:rPr>
                      </w:pPr>
                    </w:p>
                    <w:p w14:paraId="3E74B793" w14:textId="77777777" w:rsidR="00B615B7" w:rsidRDefault="00B615B7" w:rsidP="00D41EC3">
                      <w:pPr>
                        <w:pStyle w:val="Web"/>
                        <w:spacing w:before="0" w:beforeAutospacing="0" w:after="0" w:afterAutospacing="0" w:line="280" w:lineRule="exact"/>
                        <w:textAlignment w:val="baseline"/>
                        <w:rPr>
                          <w:rFonts w:ascii="BIZ UDゴシック" w:eastAsia="BIZ UDゴシック" w:hAnsi="BIZ UDゴシック"/>
                          <w:sz w:val="20"/>
                          <w:szCs w:val="20"/>
                        </w:rPr>
                      </w:pP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71CD0A8E" wp14:editId="2A79E98F">
                <wp:simplePos x="0" y="0"/>
                <wp:positionH relativeFrom="column">
                  <wp:posOffset>-41910</wp:posOffset>
                </wp:positionH>
                <wp:positionV relativeFrom="paragraph">
                  <wp:posOffset>3695065</wp:posOffset>
                </wp:positionV>
                <wp:extent cx="2781300" cy="202565"/>
                <wp:effectExtent l="0" t="0" r="19050" b="26035"/>
                <wp:wrapNone/>
                <wp:docPr id="29" name="テキスト ボックス 29" title="新たな大阪府動物愛護管理推進計画の策定"/>
                <wp:cNvGraphicFramePr/>
                <a:graphic xmlns:a="http://schemas.openxmlformats.org/drawingml/2006/main">
                  <a:graphicData uri="http://schemas.microsoft.com/office/word/2010/wordprocessingShape">
                    <wps:wsp>
                      <wps:cNvSpPr txBox="1"/>
                      <wps:spPr>
                        <a:xfrm>
                          <a:off x="0" y="0"/>
                          <a:ext cx="2781300" cy="202565"/>
                        </a:xfrm>
                        <a:prstGeom prst="rect">
                          <a:avLst/>
                        </a:prstGeom>
                        <a:solidFill>
                          <a:schemeClr val="lt1"/>
                        </a:solidFill>
                        <a:ln w="6350">
                          <a:solidFill>
                            <a:prstClr val="black"/>
                          </a:solidFill>
                        </a:ln>
                      </wps:spPr>
                      <wps:txbx>
                        <w:txbxContent>
                          <w:p w14:paraId="68E47BC4" w14:textId="77777777" w:rsidR="00B96A5F" w:rsidRPr="00F23C1C" w:rsidRDefault="00C27AE2" w:rsidP="00E078BC">
                            <w:pPr>
                              <w:spacing w:line="0" w:lineRule="atLeast"/>
                            </w:pPr>
                            <w:r w:rsidRPr="00E078BC">
                              <w:rPr>
                                <w:rFonts w:ascii="BIZ UDゴシック" w:eastAsia="BIZ UDゴシック" w:hAnsi="BIZ UDゴシック" w:hint="eastAsia"/>
                                <w:sz w:val="22"/>
                              </w:rPr>
                              <w:t>新たな大阪府動物愛護管理推進計画</w:t>
                            </w:r>
                            <w:r w:rsidR="00751D46" w:rsidRPr="00E078BC">
                              <w:rPr>
                                <w:rFonts w:ascii="BIZ UDゴシック" w:eastAsia="BIZ UDゴシック" w:hAnsi="BIZ UDゴシック" w:hint="eastAsia"/>
                                <w:sz w:val="22"/>
                              </w:rPr>
                              <w:t>の</w:t>
                            </w:r>
                            <w:r w:rsidR="00751D46" w:rsidRPr="00E078BC">
                              <w:rPr>
                                <w:rFonts w:ascii="BIZ UDゴシック" w:eastAsia="BIZ UDゴシック" w:hAnsi="BIZ UDゴシック"/>
                                <w:sz w:val="22"/>
                              </w:rPr>
                              <w:t>策定</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D0A8E" id="テキスト ボックス 29" o:spid="_x0000_s1027" type="#_x0000_t202" alt="タイトル: 新たな大阪府動物愛護管理推進計画の策定" style="position:absolute;left:0;text-align:left;margin-left:-3.3pt;margin-top:290.95pt;width:219pt;height:15.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" fillcolor="white [3201]" strokeweight=".5pt">
                <v:textbox inset="1mm,0,1mm,0">
                  <w:txbxContent>
                    <w:p w14:paraId="68E47BC4" w14:textId="77777777" w:rsidR="00B96A5F" w:rsidRPr="00F23C1C" w:rsidRDefault="00C27AE2" w:rsidP="00E078BC">
                      <w:pPr>
                        <w:spacing w:line="0" w:lineRule="atLeast"/>
                      </w:pPr>
                      <w:r w:rsidRPr="00E078BC">
                        <w:rPr>
                          <w:rFonts w:ascii="BIZ UDゴシック" w:eastAsia="BIZ UDゴシック" w:hAnsi="BIZ UDゴシック" w:hint="eastAsia"/>
                          <w:sz w:val="22"/>
                        </w:rPr>
                        <w:t>新たな大阪府動物愛護管理推進計画</w:t>
                      </w:r>
                      <w:r w:rsidR="00751D46" w:rsidRPr="00E078BC">
                        <w:rPr>
                          <w:rFonts w:ascii="BIZ UDゴシック" w:eastAsia="BIZ UDゴシック" w:hAnsi="BIZ UDゴシック" w:hint="eastAsia"/>
                          <w:sz w:val="22"/>
                        </w:rPr>
                        <w:t>の</w:t>
                      </w:r>
                      <w:r w:rsidR="00751D46" w:rsidRPr="00E078BC">
                        <w:rPr>
                          <w:rFonts w:ascii="BIZ UDゴシック" w:eastAsia="BIZ UDゴシック" w:hAnsi="BIZ UDゴシック"/>
                          <w:sz w:val="22"/>
                        </w:rPr>
                        <w:t>策定</w:t>
                      </w:r>
                    </w:p>
                  </w:txbxContent>
                </v:textbox>
              </v:shape>
            </w:pict>
          </mc:Fallback>
        </mc:AlternateContent>
      </w:r>
      <w:r w:rsidR="00E47E49">
        <w:rPr>
          <w:rFonts w:ascii="ＭＳ Ｐ明朝" w:eastAsia="ＭＳ Ｐ明朝" w:hAnsi="ＭＳ Ｐ明朝" w:hint="eastAsia"/>
          <w:noProof/>
          <w:sz w:val="22"/>
        </w:rPr>
        <w:drawing>
          <wp:anchor distT="0" distB="0" distL="114300" distR="114300" simplePos="0" relativeHeight="251766784" behindDoc="0" locked="0" layoutInCell="1" allowOverlap="1" wp14:anchorId="5E2AF06B" wp14:editId="3056248B">
            <wp:simplePos x="0" y="0"/>
            <wp:positionH relativeFrom="column">
              <wp:posOffset>-194807</wp:posOffset>
            </wp:positionH>
            <wp:positionV relativeFrom="paragraph">
              <wp:posOffset>1256140</wp:posOffset>
            </wp:positionV>
            <wp:extent cx="2274073" cy="1732915"/>
            <wp:effectExtent l="19050" t="19050" r="12065" b="19685"/>
            <wp:wrapNone/>
            <wp:docPr id="40" name="図 40" descr="犬の収容頭数減少に伴い、殺処分数も平成１８年度より減り続けています。&#10;返還譲渡率は上昇し続けています。" title="犬の収容数、殺処分数、返還譲渡率の推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図 4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5802" cy="1734233"/>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0E230C">
        <w:rPr>
          <w:rFonts w:ascii="ＭＳ Ｐ明朝" w:eastAsia="ＭＳ Ｐ明朝" w:hAnsi="ＭＳ Ｐ明朝" w:hint="eastAsia"/>
          <w:noProof/>
          <w:sz w:val="22"/>
        </w:rPr>
        <w:drawing>
          <wp:anchor distT="0" distB="0" distL="114300" distR="114300" simplePos="0" relativeHeight="251762688" behindDoc="0" locked="0" layoutInCell="1" allowOverlap="1" wp14:anchorId="73C4C302" wp14:editId="5E7A0DC0">
            <wp:simplePos x="0" y="0"/>
            <wp:positionH relativeFrom="column">
              <wp:posOffset>2126284</wp:posOffset>
            </wp:positionH>
            <wp:positionV relativeFrom="paragraph">
              <wp:posOffset>1256030</wp:posOffset>
            </wp:positionV>
            <wp:extent cx="2319655" cy="1732915"/>
            <wp:effectExtent l="19050" t="19050" r="23495" b="19685"/>
            <wp:wrapNone/>
            <wp:docPr id="37" name="図 37" descr="猫の収容頭数減少に伴い、殺処分数も平成１８年度より減り続けています。&#10;返還譲渡率は上昇し続けています。" title="猫の収容数、殺処分数、返還譲渡率の推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9655" cy="173291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3C7BA2">
        <w:rPr>
          <w:noProof/>
        </w:rPr>
        <mc:AlternateContent>
          <mc:Choice Requires="wps">
            <w:drawing>
              <wp:anchor distT="0" distB="0" distL="114300" distR="114300" simplePos="0" relativeHeight="251661312" behindDoc="0" locked="0" layoutInCell="1" allowOverlap="1" wp14:anchorId="0B6E597E" wp14:editId="236BE8FA">
                <wp:simplePos x="0" y="0"/>
                <wp:positionH relativeFrom="column">
                  <wp:posOffset>8037830</wp:posOffset>
                </wp:positionH>
                <wp:positionV relativeFrom="paragraph">
                  <wp:posOffset>2990688</wp:posOffset>
                </wp:positionV>
                <wp:extent cx="1727835" cy="574173"/>
                <wp:effectExtent l="0" t="0" r="24765" b="16510"/>
                <wp:wrapNone/>
                <wp:docPr id="15" name="テキスト ボックス 15" descr="令和12年度の犬猫殺処分数を平成30年度比50%削減&#10;" title="基本指針数値目標"/>
                <wp:cNvGraphicFramePr/>
                <a:graphic xmlns:a="http://schemas.openxmlformats.org/drawingml/2006/main">
                  <a:graphicData uri="http://schemas.microsoft.com/office/word/2010/wordprocessingShape">
                    <wps:wsp>
                      <wps:cNvSpPr txBox="1"/>
                      <wps:spPr>
                        <a:xfrm>
                          <a:off x="0" y="0"/>
                          <a:ext cx="1727835" cy="574173"/>
                        </a:xfrm>
                        <a:prstGeom prst="rect">
                          <a:avLst/>
                        </a:prstGeom>
                        <a:solidFill>
                          <a:schemeClr val="lt1"/>
                        </a:solidFill>
                        <a:ln w="25400">
                          <a:solidFill>
                            <a:prstClr val="black"/>
                          </a:solidFill>
                          <a:prstDash val="solid"/>
                        </a:ln>
                      </wps:spPr>
                      <wps:txbx>
                        <w:txbxContent>
                          <w:p w14:paraId="675FD09C" w14:textId="77777777" w:rsidR="0021394A" w:rsidRPr="003C7BA2" w:rsidRDefault="0021394A" w:rsidP="0021394A">
                            <w:pPr>
                              <w:spacing w:line="0" w:lineRule="atLeast"/>
                              <w:rPr>
                                <w:rFonts w:ascii="BIZ UDゴシック" w:eastAsia="BIZ UDゴシック" w:hAnsi="BIZ UDゴシック"/>
                                <w:color w:val="000000" w:themeColor="text1"/>
                                <w:sz w:val="18"/>
                                <w:szCs w:val="18"/>
                              </w:rPr>
                            </w:pPr>
                            <w:r w:rsidRPr="003C7BA2">
                              <w:rPr>
                                <w:rFonts w:ascii="BIZ UDゴシック" w:eastAsia="BIZ UDゴシック" w:hAnsi="BIZ UDゴシック" w:hint="eastAsia"/>
                                <w:color w:val="000000" w:themeColor="text1"/>
                                <w:sz w:val="18"/>
                                <w:szCs w:val="18"/>
                              </w:rPr>
                              <w:t>〔</w:t>
                            </w:r>
                            <w:r w:rsidRPr="003C7BA2">
                              <w:rPr>
                                <w:rFonts w:ascii="BIZ UDゴシック" w:eastAsia="BIZ UDゴシック" w:hAnsi="BIZ UDゴシック"/>
                                <w:color w:val="000000" w:themeColor="text1"/>
                                <w:sz w:val="18"/>
                                <w:szCs w:val="18"/>
                              </w:rPr>
                              <w:t>基本指針数値目標〕</w:t>
                            </w:r>
                          </w:p>
                          <w:p w14:paraId="61D2DFDD" w14:textId="0B8DF23E" w:rsidR="00CB589A" w:rsidRPr="003C7BA2" w:rsidRDefault="00C30128" w:rsidP="008006AE">
                            <w:pPr>
                              <w:spacing w:line="0" w:lineRule="atLeast"/>
                              <w:jc w:val="left"/>
                              <w:rPr>
                                <w:rFonts w:ascii="BIZ UDゴシック" w:eastAsia="BIZ UDゴシック" w:hAnsi="BIZ UDゴシック"/>
                                <w:color w:val="000000" w:themeColor="text1"/>
                                <w:sz w:val="18"/>
                                <w:szCs w:val="18"/>
                              </w:rPr>
                            </w:pPr>
                            <w:r w:rsidRPr="003C7BA2">
                              <w:rPr>
                                <w:rFonts w:ascii="BIZ UDゴシック" w:eastAsia="BIZ UDゴシック" w:hAnsi="BIZ UDゴシック" w:hint="eastAsia"/>
                                <w:color w:val="000000" w:themeColor="text1"/>
                                <w:sz w:val="18"/>
                                <w:szCs w:val="18"/>
                              </w:rPr>
                              <w:t>令和</w:t>
                            </w:r>
                            <w:r w:rsidR="00557F33" w:rsidRPr="003C7BA2">
                              <w:rPr>
                                <w:rFonts w:ascii="BIZ UDゴシック" w:eastAsia="BIZ UDゴシック" w:hAnsi="BIZ UDゴシック" w:hint="eastAsia"/>
                                <w:color w:val="000000" w:themeColor="text1"/>
                                <w:sz w:val="18"/>
                                <w:szCs w:val="18"/>
                              </w:rPr>
                              <w:t>12</w:t>
                            </w:r>
                            <w:r w:rsidRPr="003C7BA2">
                              <w:rPr>
                                <w:rFonts w:ascii="BIZ UDゴシック" w:eastAsia="BIZ UDゴシック" w:hAnsi="BIZ UDゴシック"/>
                                <w:color w:val="000000" w:themeColor="text1"/>
                                <w:sz w:val="18"/>
                                <w:szCs w:val="18"/>
                              </w:rPr>
                              <w:t>年度の</w:t>
                            </w:r>
                            <w:r w:rsidR="00E078BC" w:rsidRPr="003C7BA2">
                              <w:rPr>
                                <w:rFonts w:ascii="BIZ UDゴシック" w:eastAsia="BIZ UDゴシック" w:hAnsi="BIZ UDゴシック" w:hint="eastAsia"/>
                                <w:color w:val="000000" w:themeColor="text1"/>
                                <w:sz w:val="18"/>
                                <w:szCs w:val="18"/>
                              </w:rPr>
                              <w:t>犬猫</w:t>
                            </w:r>
                            <w:r w:rsidR="00F41E57" w:rsidRPr="003C7BA2">
                              <w:rPr>
                                <w:rFonts w:ascii="BIZ UDゴシック" w:eastAsia="BIZ UDゴシック" w:hAnsi="BIZ UDゴシック"/>
                                <w:color w:val="000000" w:themeColor="text1"/>
                                <w:sz w:val="18"/>
                                <w:szCs w:val="18"/>
                              </w:rPr>
                              <w:t>殺処分数</w:t>
                            </w:r>
                            <w:r w:rsidRPr="003C7BA2">
                              <w:rPr>
                                <w:rFonts w:ascii="BIZ UDゴシック" w:eastAsia="BIZ UDゴシック" w:hAnsi="BIZ UDゴシック" w:hint="eastAsia"/>
                                <w:color w:val="000000" w:themeColor="text1"/>
                                <w:sz w:val="18"/>
                                <w:szCs w:val="18"/>
                              </w:rPr>
                              <w:t>を</w:t>
                            </w:r>
                            <w:r w:rsidR="008006AE" w:rsidRPr="003C7BA2">
                              <w:rPr>
                                <w:rFonts w:ascii="BIZ UDゴシック" w:eastAsia="BIZ UDゴシック" w:hAnsi="BIZ UDゴシック"/>
                                <w:color w:val="000000" w:themeColor="text1"/>
                                <w:sz w:val="18"/>
                                <w:szCs w:val="18"/>
                              </w:rPr>
                              <w:br/>
                            </w:r>
                            <w:r w:rsidRPr="003C7BA2">
                              <w:rPr>
                                <w:rFonts w:ascii="BIZ UDゴシック" w:eastAsia="BIZ UDゴシック" w:hAnsi="BIZ UDゴシック"/>
                                <w:color w:val="000000" w:themeColor="text1"/>
                                <w:sz w:val="18"/>
                                <w:szCs w:val="18"/>
                              </w:rPr>
                              <w:t>平成30年度比</w:t>
                            </w:r>
                            <w:r w:rsidR="007C6217">
                              <w:rPr>
                                <w:rFonts w:ascii="BIZ UDゴシック" w:eastAsia="BIZ UDゴシック" w:hAnsi="BIZ UDゴシック" w:hint="eastAsia"/>
                                <w:color w:val="000000" w:themeColor="text1"/>
                                <w:sz w:val="18"/>
                                <w:szCs w:val="18"/>
                              </w:rPr>
                              <w:t>50</w:t>
                            </w:r>
                            <w:r w:rsidRPr="003C7BA2">
                              <w:rPr>
                                <w:rFonts w:ascii="BIZ UDゴシック" w:eastAsia="BIZ UDゴシック" w:hAnsi="BIZ UDゴシック" w:hint="eastAsia"/>
                                <w:color w:val="000000" w:themeColor="text1"/>
                                <w:sz w:val="18"/>
                                <w:szCs w:val="18"/>
                              </w:rPr>
                              <w:t>%</w:t>
                            </w:r>
                            <w:r w:rsidRPr="003C7BA2">
                              <w:rPr>
                                <w:rFonts w:ascii="BIZ UDゴシック" w:eastAsia="BIZ UDゴシック" w:hAnsi="BIZ UDゴシック"/>
                                <w:color w:val="000000" w:themeColor="text1"/>
                                <w:sz w:val="18"/>
                                <w:szCs w:val="18"/>
                              </w:rPr>
                              <w:t>削減</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E597E" id="テキスト ボックス 15" o:spid="_x0000_s1028" type="#_x0000_t202" alt="タイトル: 基本指針数値目標 - 説明: 令和12年度の犬猫殺処分数を平成30年度比50%削減&#10;" style="position:absolute;left:0;text-align:left;margin-left:632.9pt;margin-top:235.5pt;width:136.05pt;height:4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" fillcolor="white [3201]" strokeweight="2pt">
                <v:textbox inset="1mm,1mm,1mm,1mm">
                  <w:txbxContent>
                    <w:p w14:paraId="675FD09C" w14:textId="77777777" w:rsidR="0021394A" w:rsidRPr="003C7BA2" w:rsidRDefault="0021394A" w:rsidP="0021394A">
                      <w:pPr>
                        <w:spacing w:line="0" w:lineRule="atLeast"/>
                        <w:rPr>
                          <w:rFonts w:ascii="BIZ UDゴシック" w:eastAsia="BIZ UDゴシック" w:hAnsi="BIZ UDゴシック"/>
                          <w:color w:val="000000" w:themeColor="text1"/>
                          <w:sz w:val="18"/>
                          <w:szCs w:val="18"/>
                        </w:rPr>
                      </w:pPr>
                      <w:r w:rsidRPr="003C7BA2">
                        <w:rPr>
                          <w:rFonts w:ascii="BIZ UDゴシック" w:eastAsia="BIZ UDゴシック" w:hAnsi="BIZ UDゴシック" w:hint="eastAsia"/>
                          <w:color w:val="000000" w:themeColor="text1"/>
                          <w:sz w:val="18"/>
                          <w:szCs w:val="18"/>
                        </w:rPr>
                        <w:t>〔</w:t>
                      </w:r>
                      <w:r w:rsidRPr="003C7BA2">
                        <w:rPr>
                          <w:rFonts w:ascii="BIZ UDゴシック" w:eastAsia="BIZ UDゴシック" w:hAnsi="BIZ UDゴシック"/>
                          <w:color w:val="000000" w:themeColor="text1"/>
                          <w:sz w:val="18"/>
                          <w:szCs w:val="18"/>
                        </w:rPr>
                        <w:t>基本指針数値目標〕</w:t>
                      </w:r>
                    </w:p>
                    <w:p w14:paraId="61D2DFDD" w14:textId="0B8DF23E" w:rsidR="00CB589A" w:rsidRPr="003C7BA2" w:rsidRDefault="00C30128" w:rsidP="008006AE">
                      <w:pPr>
                        <w:spacing w:line="0" w:lineRule="atLeast"/>
                        <w:jc w:val="left"/>
                        <w:rPr>
                          <w:rFonts w:ascii="BIZ UDゴシック" w:eastAsia="BIZ UDゴシック" w:hAnsi="BIZ UDゴシック"/>
                          <w:color w:val="000000" w:themeColor="text1"/>
                          <w:sz w:val="18"/>
                          <w:szCs w:val="18"/>
                        </w:rPr>
                      </w:pPr>
                      <w:r w:rsidRPr="003C7BA2">
                        <w:rPr>
                          <w:rFonts w:ascii="BIZ UDゴシック" w:eastAsia="BIZ UDゴシック" w:hAnsi="BIZ UDゴシック" w:hint="eastAsia"/>
                          <w:color w:val="000000" w:themeColor="text1"/>
                          <w:sz w:val="18"/>
                          <w:szCs w:val="18"/>
                        </w:rPr>
                        <w:t>令和</w:t>
                      </w:r>
                      <w:r w:rsidR="00557F33" w:rsidRPr="003C7BA2">
                        <w:rPr>
                          <w:rFonts w:ascii="BIZ UDゴシック" w:eastAsia="BIZ UDゴシック" w:hAnsi="BIZ UDゴシック" w:hint="eastAsia"/>
                          <w:color w:val="000000" w:themeColor="text1"/>
                          <w:sz w:val="18"/>
                          <w:szCs w:val="18"/>
                        </w:rPr>
                        <w:t>12</w:t>
                      </w:r>
                      <w:r w:rsidRPr="003C7BA2">
                        <w:rPr>
                          <w:rFonts w:ascii="BIZ UDゴシック" w:eastAsia="BIZ UDゴシック" w:hAnsi="BIZ UDゴシック"/>
                          <w:color w:val="000000" w:themeColor="text1"/>
                          <w:sz w:val="18"/>
                          <w:szCs w:val="18"/>
                        </w:rPr>
                        <w:t>年度の</w:t>
                      </w:r>
                      <w:r w:rsidR="00E078BC" w:rsidRPr="003C7BA2">
                        <w:rPr>
                          <w:rFonts w:ascii="BIZ UDゴシック" w:eastAsia="BIZ UDゴシック" w:hAnsi="BIZ UDゴシック" w:hint="eastAsia"/>
                          <w:color w:val="000000" w:themeColor="text1"/>
                          <w:sz w:val="18"/>
                          <w:szCs w:val="18"/>
                        </w:rPr>
                        <w:t>犬猫</w:t>
                      </w:r>
                      <w:r w:rsidR="00F41E57" w:rsidRPr="003C7BA2">
                        <w:rPr>
                          <w:rFonts w:ascii="BIZ UDゴシック" w:eastAsia="BIZ UDゴシック" w:hAnsi="BIZ UDゴシック"/>
                          <w:color w:val="000000" w:themeColor="text1"/>
                          <w:sz w:val="18"/>
                          <w:szCs w:val="18"/>
                        </w:rPr>
                        <w:t>殺処分数</w:t>
                      </w:r>
                      <w:r w:rsidRPr="003C7BA2">
                        <w:rPr>
                          <w:rFonts w:ascii="BIZ UDゴシック" w:eastAsia="BIZ UDゴシック" w:hAnsi="BIZ UDゴシック" w:hint="eastAsia"/>
                          <w:color w:val="000000" w:themeColor="text1"/>
                          <w:sz w:val="18"/>
                          <w:szCs w:val="18"/>
                        </w:rPr>
                        <w:t>を</w:t>
                      </w:r>
                      <w:r w:rsidR="008006AE" w:rsidRPr="003C7BA2">
                        <w:rPr>
                          <w:rFonts w:ascii="BIZ UDゴシック" w:eastAsia="BIZ UDゴシック" w:hAnsi="BIZ UDゴシック"/>
                          <w:color w:val="000000" w:themeColor="text1"/>
                          <w:sz w:val="18"/>
                          <w:szCs w:val="18"/>
                        </w:rPr>
                        <w:br/>
                      </w:r>
                      <w:r w:rsidRPr="003C7BA2">
                        <w:rPr>
                          <w:rFonts w:ascii="BIZ UDゴシック" w:eastAsia="BIZ UDゴシック" w:hAnsi="BIZ UDゴシック"/>
                          <w:color w:val="000000" w:themeColor="text1"/>
                          <w:sz w:val="18"/>
                          <w:szCs w:val="18"/>
                        </w:rPr>
                        <w:t>平成30年度比</w:t>
                      </w:r>
                      <w:r w:rsidR="007C6217">
                        <w:rPr>
                          <w:rFonts w:ascii="BIZ UDゴシック" w:eastAsia="BIZ UDゴシック" w:hAnsi="BIZ UDゴシック" w:hint="eastAsia"/>
                          <w:color w:val="000000" w:themeColor="text1"/>
                          <w:sz w:val="18"/>
                          <w:szCs w:val="18"/>
                        </w:rPr>
                        <w:t>50</w:t>
                      </w:r>
                      <w:r w:rsidRPr="003C7BA2">
                        <w:rPr>
                          <w:rFonts w:ascii="BIZ UDゴシック" w:eastAsia="BIZ UDゴシック" w:hAnsi="BIZ UDゴシック" w:hint="eastAsia"/>
                          <w:color w:val="000000" w:themeColor="text1"/>
                          <w:sz w:val="18"/>
                          <w:szCs w:val="18"/>
                        </w:rPr>
                        <w:t>%</w:t>
                      </w:r>
                      <w:r w:rsidRPr="003C7BA2">
                        <w:rPr>
                          <w:rFonts w:ascii="BIZ UDゴシック" w:eastAsia="BIZ UDゴシック" w:hAnsi="BIZ UDゴシック"/>
                          <w:color w:val="000000" w:themeColor="text1"/>
                          <w:sz w:val="18"/>
                          <w:szCs w:val="18"/>
                        </w:rPr>
                        <w:t>削減</w:t>
                      </w:r>
                    </w:p>
                  </w:txbxContent>
                </v:textbox>
              </v:shape>
            </w:pict>
          </mc:Fallback>
        </mc:AlternateContent>
      </w:r>
      <w:r w:rsidR="00FB246A">
        <w:rPr>
          <w:noProof/>
        </w:rPr>
        <mc:AlternateContent>
          <mc:Choice Requires="wpg">
            <w:drawing>
              <wp:anchor distT="0" distB="0" distL="114300" distR="114300" simplePos="0" relativeHeight="251758592" behindDoc="0" locked="0" layoutInCell="1" allowOverlap="1" wp14:anchorId="7DD58D1E" wp14:editId="0493B0FD">
                <wp:simplePos x="0" y="0"/>
                <wp:positionH relativeFrom="column">
                  <wp:posOffset>32385</wp:posOffset>
                </wp:positionH>
                <wp:positionV relativeFrom="paragraph">
                  <wp:posOffset>3457575</wp:posOffset>
                </wp:positionV>
                <wp:extent cx="123825" cy="90170"/>
                <wp:effectExtent l="19050" t="0" r="47625" b="24130"/>
                <wp:wrapNone/>
                <wp:docPr id="30" name="グループ化 30" title="矢印"/>
                <wp:cNvGraphicFramePr/>
                <a:graphic xmlns:a="http://schemas.openxmlformats.org/drawingml/2006/main">
                  <a:graphicData uri="http://schemas.microsoft.com/office/word/2010/wordprocessingGroup">
                    <wpg:wgp>
                      <wpg:cNvGrpSpPr/>
                      <wpg:grpSpPr>
                        <a:xfrm>
                          <a:off x="0" y="0"/>
                          <a:ext cx="123825" cy="90170"/>
                          <a:chOff x="0" y="0"/>
                          <a:chExt cx="123825" cy="90170"/>
                        </a:xfrm>
                      </wpg:grpSpPr>
                      <wps:wsp>
                        <wps:cNvPr id="31" name="山形 31"/>
                        <wps:cNvSpPr/>
                        <wps:spPr>
                          <a:xfrm>
                            <a:off x="0" y="0"/>
                            <a:ext cx="123825" cy="90170"/>
                          </a:xfrm>
                          <a:prstGeom prst="chevron">
                            <a:avLst>
                              <a:gd name="adj" fmla="val 48089"/>
                            </a:avLst>
                          </a:prstGeom>
                          <a:solidFill>
                            <a:schemeClr val="bg1"/>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正方形/長方形 26"/>
                        <wps:cNvSpPr/>
                        <wps:spPr>
                          <a:xfrm>
                            <a:off x="0" y="43815"/>
                            <a:ext cx="123825" cy="46355"/>
                          </a:xfrm>
                          <a:custGeom>
                            <a:avLst/>
                            <a:gdLst>
                              <a:gd name="connsiteX0" fmla="*/ 0 w 139065"/>
                              <a:gd name="connsiteY0" fmla="*/ 0 h 46355"/>
                              <a:gd name="connsiteX1" fmla="*/ 139065 w 139065"/>
                              <a:gd name="connsiteY1" fmla="*/ 0 h 46355"/>
                              <a:gd name="connsiteX2" fmla="*/ 139065 w 139065"/>
                              <a:gd name="connsiteY2" fmla="*/ 46355 h 46355"/>
                              <a:gd name="connsiteX3" fmla="*/ 0 w 139065"/>
                              <a:gd name="connsiteY3" fmla="*/ 46355 h 46355"/>
                              <a:gd name="connsiteX4" fmla="*/ 0 w 139065"/>
                              <a:gd name="connsiteY4" fmla="*/ 0 h 46355"/>
                              <a:gd name="connsiteX0" fmla="*/ 0 w 139065"/>
                              <a:gd name="connsiteY0" fmla="*/ 0 h 46355"/>
                              <a:gd name="connsiteX1" fmla="*/ 139065 w 139065"/>
                              <a:gd name="connsiteY1" fmla="*/ 0 h 46355"/>
                              <a:gd name="connsiteX2" fmla="*/ 106680 w 139065"/>
                              <a:gd name="connsiteY2" fmla="*/ 46355 h 46355"/>
                              <a:gd name="connsiteX3" fmla="*/ 0 w 139065"/>
                              <a:gd name="connsiteY3" fmla="*/ 46355 h 46355"/>
                              <a:gd name="connsiteX4" fmla="*/ 0 w 139065"/>
                              <a:gd name="connsiteY4" fmla="*/ 0 h 46355"/>
                              <a:gd name="connsiteX0" fmla="*/ 57150 w 139065"/>
                              <a:gd name="connsiteY0" fmla="*/ 1905 h 46355"/>
                              <a:gd name="connsiteX1" fmla="*/ 139065 w 139065"/>
                              <a:gd name="connsiteY1" fmla="*/ 0 h 46355"/>
                              <a:gd name="connsiteX2" fmla="*/ 106680 w 139065"/>
                              <a:gd name="connsiteY2" fmla="*/ 46355 h 46355"/>
                              <a:gd name="connsiteX3" fmla="*/ 0 w 139065"/>
                              <a:gd name="connsiteY3" fmla="*/ 46355 h 46355"/>
                              <a:gd name="connsiteX4" fmla="*/ 57150 w 139065"/>
                              <a:gd name="connsiteY4" fmla="*/ 1905 h 46355"/>
                              <a:gd name="connsiteX0" fmla="*/ 41910 w 123825"/>
                              <a:gd name="connsiteY0" fmla="*/ 1905 h 46355"/>
                              <a:gd name="connsiteX1" fmla="*/ 123825 w 123825"/>
                              <a:gd name="connsiteY1" fmla="*/ 0 h 46355"/>
                              <a:gd name="connsiteX2" fmla="*/ 91440 w 123825"/>
                              <a:gd name="connsiteY2" fmla="*/ 46355 h 46355"/>
                              <a:gd name="connsiteX3" fmla="*/ 0 w 123825"/>
                              <a:gd name="connsiteY3" fmla="*/ 46355 h 46355"/>
                              <a:gd name="connsiteX4" fmla="*/ 41910 w 123825"/>
                              <a:gd name="connsiteY4" fmla="*/ 1905 h 46355"/>
                              <a:gd name="connsiteX0" fmla="*/ 41910 w 123825"/>
                              <a:gd name="connsiteY0" fmla="*/ 1905 h 46355"/>
                              <a:gd name="connsiteX1" fmla="*/ 123825 w 123825"/>
                              <a:gd name="connsiteY1" fmla="*/ 0 h 46355"/>
                              <a:gd name="connsiteX2" fmla="*/ 81915 w 123825"/>
                              <a:gd name="connsiteY2" fmla="*/ 46355 h 46355"/>
                              <a:gd name="connsiteX3" fmla="*/ 0 w 123825"/>
                              <a:gd name="connsiteY3" fmla="*/ 46355 h 46355"/>
                              <a:gd name="connsiteX4" fmla="*/ 41910 w 123825"/>
                              <a:gd name="connsiteY4" fmla="*/ 1905 h 4635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3825" h="46355">
                                <a:moveTo>
                                  <a:pt x="41910" y="1905"/>
                                </a:moveTo>
                                <a:lnTo>
                                  <a:pt x="123825" y="0"/>
                                </a:lnTo>
                                <a:lnTo>
                                  <a:pt x="81915" y="46355"/>
                                </a:lnTo>
                                <a:lnTo>
                                  <a:pt x="0" y="46355"/>
                                </a:lnTo>
                                <a:lnTo>
                                  <a:pt x="41910" y="1905"/>
                                </a:lnTo>
                                <a:close/>
                              </a:path>
                            </a:pathLst>
                          </a:cu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7522E6D" id="グループ化 30" o:spid="_x0000_s1026" alt="タイトル: 矢印" style="position:absolute;left:0;text-align:left;margin-left:2.55pt;margin-top:272.25pt;width:9.75pt;height:7.1pt;z-index:251758592" coordsize="123825,9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山形 31" o:spid="_x0000_s1027" type="#_x0000_t55" style="position:absolute;width:123825;height:90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" adj="14036" fillcolor="white [3212]" strokecolor="black [3213]" strokeweight="1.25pt"/>
                <v:shape id="正方形/長方形 26" o:spid="_x0000_s1028" style="position:absolute;top:43815;width:123825;height:46355;visibility:visible;mso-wrap-style:square;v-text-anchor:middle" coordsize="12382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" path="m41910,1905l123825,,81915,46355,,46355,41910,1905xe" fillcolor="black [3213]" strokecolor="black [3213]" strokeweight=".5pt">
                  <v:stroke joinstyle="miter"/>
                  <v:path arrowok="t" o:connecttype="custom" o:connectlocs="41910,1905;123825,0;81915,46355;0,46355;41910,1905" o:connectangles="0,0,0,0,0"/>
                </v:shape>
              </v:group>
            </w:pict>
          </mc:Fallback>
        </mc:AlternateContent>
      </w:r>
      <w:r w:rsidR="00FB246A">
        <w:rPr>
          <w:noProof/>
        </w:rPr>
        <mc:AlternateContent>
          <mc:Choice Requires="wpg">
            <w:drawing>
              <wp:anchor distT="0" distB="0" distL="114300" distR="114300" simplePos="0" relativeHeight="251756544" behindDoc="0" locked="0" layoutInCell="1" allowOverlap="1" wp14:anchorId="30F97B68" wp14:editId="6DFFFFAC">
                <wp:simplePos x="0" y="0"/>
                <wp:positionH relativeFrom="column">
                  <wp:posOffset>32385</wp:posOffset>
                </wp:positionH>
                <wp:positionV relativeFrom="paragraph">
                  <wp:posOffset>3305175</wp:posOffset>
                </wp:positionV>
                <wp:extent cx="123825" cy="90170"/>
                <wp:effectExtent l="19050" t="0" r="47625" b="24130"/>
                <wp:wrapNone/>
                <wp:docPr id="28" name="グループ化 28"/>
                <wp:cNvGraphicFramePr/>
                <a:graphic xmlns:a="http://schemas.openxmlformats.org/drawingml/2006/main">
                  <a:graphicData uri="http://schemas.microsoft.com/office/word/2010/wordprocessingGroup">
                    <wpg:wgp>
                      <wpg:cNvGrpSpPr/>
                      <wpg:grpSpPr>
                        <a:xfrm>
                          <a:off x="0" y="0"/>
                          <a:ext cx="123825" cy="90170"/>
                          <a:chOff x="0" y="0"/>
                          <a:chExt cx="123825" cy="90170"/>
                        </a:xfrm>
                      </wpg:grpSpPr>
                      <wps:wsp>
                        <wps:cNvPr id="3" name="山形 3"/>
                        <wps:cNvSpPr/>
                        <wps:spPr>
                          <a:xfrm>
                            <a:off x="0" y="0"/>
                            <a:ext cx="123825" cy="90170"/>
                          </a:xfrm>
                          <a:prstGeom prst="chevron">
                            <a:avLst>
                              <a:gd name="adj" fmla="val 48089"/>
                            </a:avLst>
                          </a:prstGeom>
                          <a:solidFill>
                            <a:schemeClr val="bg1"/>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0" y="43815"/>
                            <a:ext cx="123825" cy="46355"/>
                          </a:xfrm>
                          <a:custGeom>
                            <a:avLst/>
                            <a:gdLst>
                              <a:gd name="connsiteX0" fmla="*/ 0 w 139065"/>
                              <a:gd name="connsiteY0" fmla="*/ 0 h 46355"/>
                              <a:gd name="connsiteX1" fmla="*/ 139065 w 139065"/>
                              <a:gd name="connsiteY1" fmla="*/ 0 h 46355"/>
                              <a:gd name="connsiteX2" fmla="*/ 139065 w 139065"/>
                              <a:gd name="connsiteY2" fmla="*/ 46355 h 46355"/>
                              <a:gd name="connsiteX3" fmla="*/ 0 w 139065"/>
                              <a:gd name="connsiteY3" fmla="*/ 46355 h 46355"/>
                              <a:gd name="connsiteX4" fmla="*/ 0 w 139065"/>
                              <a:gd name="connsiteY4" fmla="*/ 0 h 46355"/>
                              <a:gd name="connsiteX0" fmla="*/ 0 w 139065"/>
                              <a:gd name="connsiteY0" fmla="*/ 0 h 46355"/>
                              <a:gd name="connsiteX1" fmla="*/ 139065 w 139065"/>
                              <a:gd name="connsiteY1" fmla="*/ 0 h 46355"/>
                              <a:gd name="connsiteX2" fmla="*/ 106680 w 139065"/>
                              <a:gd name="connsiteY2" fmla="*/ 46355 h 46355"/>
                              <a:gd name="connsiteX3" fmla="*/ 0 w 139065"/>
                              <a:gd name="connsiteY3" fmla="*/ 46355 h 46355"/>
                              <a:gd name="connsiteX4" fmla="*/ 0 w 139065"/>
                              <a:gd name="connsiteY4" fmla="*/ 0 h 46355"/>
                              <a:gd name="connsiteX0" fmla="*/ 57150 w 139065"/>
                              <a:gd name="connsiteY0" fmla="*/ 1905 h 46355"/>
                              <a:gd name="connsiteX1" fmla="*/ 139065 w 139065"/>
                              <a:gd name="connsiteY1" fmla="*/ 0 h 46355"/>
                              <a:gd name="connsiteX2" fmla="*/ 106680 w 139065"/>
                              <a:gd name="connsiteY2" fmla="*/ 46355 h 46355"/>
                              <a:gd name="connsiteX3" fmla="*/ 0 w 139065"/>
                              <a:gd name="connsiteY3" fmla="*/ 46355 h 46355"/>
                              <a:gd name="connsiteX4" fmla="*/ 57150 w 139065"/>
                              <a:gd name="connsiteY4" fmla="*/ 1905 h 46355"/>
                              <a:gd name="connsiteX0" fmla="*/ 41910 w 123825"/>
                              <a:gd name="connsiteY0" fmla="*/ 1905 h 46355"/>
                              <a:gd name="connsiteX1" fmla="*/ 123825 w 123825"/>
                              <a:gd name="connsiteY1" fmla="*/ 0 h 46355"/>
                              <a:gd name="connsiteX2" fmla="*/ 91440 w 123825"/>
                              <a:gd name="connsiteY2" fmla="*/ 46355 h 46355"/>
                              <a:gd name="connsiteX3" fmla="*/ 0 w 123825"/>
                              <a:gd name="connsiteY3" fmla="*/ 46355 h 46355"/>
                              <a:gd name="connsiteX4" fmla="*/ 41910 w 123825"/>
                              <a:gd name="connsiteY4" fmla="*/ 1905 h 46355"/>
                              <a:gd name="connsiteX0" fmla="*/ 41910 w 123825"/>
                              <a:gd name="connsiteY0" fmla="*/ 1905 h 46355"/>
                              <a:gd name="connsiteX1" fmla="*/ 123825 w 123825"/>
                              <a:gd name="connsiteY1" fmla="*/ 0 h 46355"/>
                              <a:gd name="connsiteX2" fmla="*/ 81915 w 123825"/>
                              <a:gd name="connsiteY2" fmla="*/ 46355 h 46355"/>
                              <a:gd name="connsiteX3" fmla="*/ 0 w 123825"/>
                              <a:gd name="connsiteY3" fmla="*/ 46355 h 46355"/>
                              <a:gd name="connsiteX4" fmla="*/ 41910 w 123825"/>
                              <a:gd name="connsiteY4" fmla="*/ 1905 h 4635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3825" h="46355">
                                <a:moveTo>
                                  <a:pt x="41910" y="1905"/>
                                </a:moveTo>
                                <a:lnTo>
                                  <a:pt x="123825" y="0"/>
                                </a:lnTo>
                                <a:lnTo>
                                  <a:pt x="81915" y="46355"/>
                                </a:lnTo>
                                <a:lnTo>
                                  <a:pt x="0" y="46355"/>
                                </a:lnTo>
                                <a:lnTo>
                                  <a:pt x="41910" y="1905"/>
                                </a:lnTo>
                                <a:close/>
                              </a:path>
                            </a:pathLst>
                          </a:cu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B190AD2" id="グループ化 28" o:spid="_x0000_s1026" style="position:absolute;left:0;text-align:left;margin-left:2.55pt;margin-top:260.25pt;width:9.75pt;height:7.1pt;z-index:251756544" coordsize="123825,9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">
                <v:shape id="山形 3" o:spid="_x0000_s1027" type="#_x0000_t55" style="position:absolute;width:123825;height:90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" adj="14036" fillcolor="white [3212]" strokecolor="black [3213]" strokeweight="1.25pt"/>
                <v:shape id="正方形/長方形 26" o:spid="_x0000_s1028" style="position:absolute;top:43815;width:123825;height:46355;visibility:visible;mso-wrap-style:square;v-text-anchor:middle" coordsize="12382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" path="m41910,1905l123825,,81915,46355,,46355,41910,1905xe" fillcolor="black [3213]" strokecolor="black [3213]" strokeweight=".5pt">
                  <v:stroke joinstyle="miter"/>
                  <v:path arrowok="t" o:connecttype="custom" o:connectlocs="41910,1905;123825,0;81915,46355;0,46355;41910,1905" o:connectangles="0,0,0,0,0"/>
                </v:shape>
              </v:group>
            </w:pict>
          </mc:Fallback>
        </mc:AlternateContent>
      </w:r>
      <w:r w:rsidR="00FB246A">
        <w:rPr>
          <w:noProof/>
        </w:rPr>
        <mc:AlternateContent>
          <mc:Choice Requires="wps">
            <w:drawing>
              <wp:anchor distT="0" distB="0" distL="114300" distR="114300" simplePos="0" relativeHeight="251754496" behindDoc="0" locked="0" layoutInCell="1" allowOverlap="1" wp14:anchorId="110060D9" wp14:editId="569025F2">
                <wp:simplePos x="0" y="0"/>
                <wp:positionH relativeFrom="column">
                  <wp:posOffset>74295</wp:posOffset>
                </wp:positionH>
                <wp:positionV relativeFrom="paragraph">
                  <wp:posOffset>3348990</wp:posOffset>
                </wp:positionV>
                <wp:extent cx="81915" cy="1905"/>
                <wp:effectExtent l="0" t="0" r="32385" b="36195"/>
                <wp:wrapNone/>
                <wp:docPr id="25" name="直線コネクタ 25"/>
                <wp:cNvGraphicFramePr/>
                <a:graphic xmlns:a="http://schemas.openxmlformats.org/drawingml/2006/main">
                  <a:graphicData uri="http://schemas.microsoft.com/office/word/2010/wordprocessingShape">
                    <wps:wsp>
                      <wps:cNvCnPr/>
                      <wps:spPr>
                        <a:xfrm flipV="1">
                          <a:off x="0" y="0"/>
                          <a:ext cx="81915" cy="19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A43121" id="直線コネクタ 25" o:spid="_x0000_s1026" style="position:absolute;left:0;text-align:left;flip:y;z-index:251754496;visibility:visible;mso-wrap-style:square;mso-wrap-distance-left:9pt;mso-wrap-distance-top:0;mso-wrap-distance-right:9pt;mso-wrap-distance-bottom:0;mso-position-horizontal:absolute;mso-position-horizontal-relative:text;mso-position-vertical:absolute;mso-position-vertical-relative:text" from="5.85pt,263.7pt" to="12.3pt,2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" strokecolor="black [3213]" strokeweight=".5pt">
                <v:stroke joinstyle="miter"/>
              </v:line>
            </w:pict>
          </mc:Fallback>
        </mc:AlternateContent>
      </w:r>
      <w:r w:rsidR="005A473E">
        <w:rPr>
          <w:noProof/>
        </w:rPr>
        <mc:AlternateContent>
          <mc:Choice Requires="wps">
            <w:drawing>
              <wp:anchor distT="0" distB="0" distL="114300" distR="114300" simplePos="0" relativeHeight="251752448" behindDoc="0" locked="0" layoutInCell="1" allowOverlap="1" wp14:anchorId="730C88D5" wp14:editId="42EA3E01">
                <wp:simplePos x="0" y="0"/>
                <wp:positionH relativeFrom="column">
                  <wp:posOffset>4478020</wp:posOffset>
                </wp:positionH>
                <wp:positionV relativeFrom="paragraph">
                  <wp:posOffset>1235576</wp:posOffset>
                </wp:positionV>
                <wp:extent cx="3305175" cy="1855470"/>
                <wp:effectExtent l="0" t="0" r="9525" b="11430"/>
                <wp:wrapNone/>
                <wp:docPr id="10" name="テキスト ボックス 10" descr="収容数および殺処分数は減少し、返還譲渡率は大幅に向上。&#10;&#10;収容される動物のほとんどは、&#10;一　飼主の病気等、やむを得ない理由により飼えなくなった犬猫&#10;二　所有者のいない猫への無責任な餌やり等により繁殖した子猫&#10;&#10;殺処分される動物のほとんどは、&#10;一　不適切な飼い方により人への攻撃性が身についた犬や重篤な病気に罹患している犬猫&#10;二　哺乳期の自活不能な子猫&#10;（令和元年度殺処分数　犬：41頭　猫：1,360頭）&#10;今後とも、収容数や殺処分数を減少させるためには、上記の解決が必要。" title="犬猫の収容数、殺処分数、返還譲渡率の推移"/>
                <wp:cNvGraphicFramePr/>
                <a:graphic xmlns:a="http://schemas.openxmlformats.org/drawingml/2006/main">
                  <a:graphicData uri="http://schemas.microsoft.com/office/word/2010/wordprocessingShape">
                    <wps:wsp>
                      <wps:cNvSpPr txBox="1"/>
                      <wps:spPr>
                        <a:xfrm>
                          <a:off x="0" y="0"/>
                          <a:ext cx="3305175" cy="1855470"/>
                        </a:xfrm>
                        <a:prstGeom prst="rect">
                          <a:avLst/>
                        </a:prstGeom>
                        <a:noFill/>
                        <a:ln w="6350">
                          <a:noFill/>
                        </a:ln>
                      </wps:spPr>
                      <wps:txbx>
                        <w:txbxContent>
                          <w:p w14:paraId="2EF92792" w14:textId="77777777" w:rsidR="005A473E" w:rsidRPr="0063146D" w:rsidRDefault="005A473E" w:rsidP="005A473E">
                            <w:pPr>
                              <w:widowControl/>
                              <w:spacing w:line="240" w:lineRule="exact"/>
                              <w:ind w:left="140" w:hangingChars="78" w:hanging="140"/>
                              <w:jc w:val="left"/>
                              <w:textAlignment w:val="baseline"/>
                              <w:rPr>
                                <w:rFonts w:ascii="BIZ UDゴシック" w:eastAsia="BIZ UDゴシック" w:hAnsi="BIZ UDゴシック" w:cs="Meiryo UI"/>
                                <w:color w:val="000000" w:themeColor="text1"/>
                                <w:kern w:val="24"/>
                                <w:sz w:val="18"/>
                                <w:szCs w:val="18"/>
                              </w:rPr>
                            </w:pPr>
                            <w:r w:rsidRPr="0063146D">
                              <w:rPr>
                                <w:rFonts w:ascii="BIZ UDゴシック" w:eastAsia="BIZ UDゴシック" w:hAnsi="BIZ UDゴシック" w:cs="Meiryo UI" w:hint="eastAsia"/>
                                <w:color w:val="000000" w:themeColor="text1"/>
                                <w:kern w:val="24"/>
                                <w:sz w:val="18"/>
                                <w:szCs w:val="18"/>
                              </w:rPr>
                              <w:t>〇収容数および殺処分数は減少し、返還譲渡率は大幅に向上</w:t>
                            </w:r>
                            <w:r w:rsidRPr="0063146D">
                              <w:rPr>
                                <w:rFonts w:ascii="BIZ UDゴシック" w:eastAsia="BIZ UDゴシック" w:hAnsi="BIZ UDゴシック" w:cs="Meiryo UI"/>
                                <w:color w:val="000000" w:themeColor="text1"/>
                                <w:kern w:val="24"/>
                                <w:sz w:val="18"/>
                                <w:szCs w:val="18"/>
                              </w:rPr>
                              <w:t>。</w:t>
                            </w:r>
                          </w:p>
                          <w:p w14:paraId="276FD219" w14:textId="77777777" w:rsidR="005A473E" w:rsidRPr="0063146D" w:rsidRDefault="005A473E" w:rsidP="005A473E">
                            <w:pPr>
                              <w:widowControl/>
                              <w:spacing w:line="240" w:lineRule="exact"/>
                              <w:ind w:left="140" w:hangingChars="78" w:hanging="140"/>
                              <w:jc w:val="left"/>
                              <w:textAlignment w:val="baseline"/>
                              <w:rPr>
                                <w:rFonts w:ascii="BIZ UDゴシック" w:eastAsia="BIZ UDゴシック" w:hAnsi="BIZ UDゴシック" w:cs="Meiryo UI"/>
                                <w:color w:val="000000" w:themeColor="text1"/>
                                <w:kern w:val="24"/>
                                <w:sz w:val="18"/>
                                <w:szCs w:val="18"/>
                              </w:rPr>
                            </w:pPr>
                          </w:p>
                          <w:p w14:paraId="07DBDC8E" w14:textId="77777777" w:rsidR="005A473E" w:rsidRPr="0063146D" w:rsidRDefault="005A473E" w:rsidP="005A473E">
                            <w:pPr>
                              <w:tabs>
                                <w:tab w:val="left" w:pos="4962"/>
                              </w:tabs>
                              <w:spacing w:line="240" w:lineRule="exact"/>
                              <w:ind w:left="140" w:hangingChars="78" w:hanging="140"/>
                              <w:rPr>
                                <w:rFonts w:ascii="BIZ UDゴシック" w:eastAsia="BIZ UDゴシック" w:hAnsi="BIZ UDゴシック" w:cs="Meiryo UI"/>
                                <w:color w:val="000000" w:themeColor="text1"/>
                                <w:kern w:val="24"/>
                                <w:sz w:val="18"/>
                                <w:szCs w:val="18"/>
                              </w:rPr>
                            </w:pPr>
                            <w:r w:rsidRPr="0063146D">
                              <w:rPr>
                                <w:rFonts w:ascii="BIZ UDゴシック" w:eastAsia="BIZ UDゴシック" w:hAnsi="BIZ UDゴシック" w:cs="Meiryo UI" w:hint="eastAsia"/>
                                <w:color w:val="000000" w:themeColor="text1"/>
                                <w:kern w:val="24"/>
                                <w:sz w:val="18"/>
                                <w:szCs w:val="18"/>
                              </w:rPr>
                              <w:t>〇</w:t>
                            </w:r>
                            <w:r w:rsidRPr="0063146D">
                              <w:rPr>
                                <w:rFonts w:ascii="BIZ UDゴシック" w:eastAsia="BIZ UDゴシック" w:hAnsi="BIZ UDゴシック" w:cs="Meiryo UI"/>
                                <w:color w:val="000000" w:themeColor="text1"/>
                                <w:kern w:val="24"/>
                                <w:sz w:val="18"/>
                                <w:szCs w:val="18"/>
                              </w:rPr>
                              <w:t>収容される動物</w:t>
                            </w:r>
                            <w:r w:rsidRPr="0063146D">
                              <w:rPr>
                                <w:rFonts w:ascii="BIZ UDゴシック" w:eastAsia="BIZ UDゴシック" w:hAnsi="BIZ UDゴシック" w:cs="Meiryo UI" w:hint="eastAsia"/>
                                <w:color w:val="000000" w:themeColor="text1"/>
                                <w:kern w:val="24"/>
                                <w:sz w:val="18"/>
                                <w:szCs w:val="18"/>
                              </w:rPr>
                              <w:t>のほとんどは</w:t>
                            </w:r>
                            <w:r w:rsidRPr="0063146D">
                              <w:rPr>
                                <w:rFonts w:ascii="BIZ UDゴシック" w:eastAsia="BIZ UDゴシック" w:hAnsi="BIZ UDゴシック" w:cs="Meiryo UI"/>
                                <w:color w:val="000000" w:themeColor="text1"/>
                                <w:kern w:val="24"/>
                                <w:sz w:val="18"/>
                                <w:szCs w:val="18"/>
                              </w:rPr>
                              <w:t>、</w:t>
                            </w:r>
                          </w:p>
                          <w:p w14:paraId="18A8F467" w14:textId="77777777" w:rsidR="005A473E" w:rsidRPr="0063146D" w:rsidRDefault="005A473E" w:rsidP="005A473E">
                            <w:pPr>
                              <w:tabs>
                                <w:tab w:val="left" w:pos="4962"/>
                              </w:tabs>
                              <w:spacing w:line="240" w:lineRule="exact"/>
                              <w:ind w:leftChars="75" w:left="298" w:hangingChars="78" w:hanging="140"/>
                              <w:rPr>
                                <w:rFonts w:ascii="BIZ UDゴシック" w:eastAsia="BIZ UDゴシック" w:hAnsi="BIZ UDゴシック" w:cs="Meiryo UI"/>
                                <w:color w:val="000000" w:themeColor="text1"/>
                                <w:kern w:val="24"/>
                                <w:sz w:val="18"/>
                                <w:szCs w:val="18"/>
                              </w:rPr>
                            </w:pPr>
                            <w:r w:rsidRPr="0063146D">
                              <w:rPr>
                                <w:rFonts w:ascii="BIZ UDゴシック" w:eastAsia="BIZ UDゴシック" w:hAnsi="BIZ UDゴシック" w:cs="Meiryo UI" w:hint="eastAsia"/>
                                <w:color w:val="000000" w:themeColor="text1"/>
                                <w:kern w:val="24"/>
                                <w:sz w:val="18"/>
                                <w:szCs w:val="18"/>
                              </w:rPr>
                              <w:t>・</w:t>
                            </w:r>
                            <w:r w:rsidRPr="0063146D">
                              <w:rPr>
                                <w:rFonts w:ascii="BIZ UDゴシック" w:eastAsia="BIZ UDゴシック" w:hAnsi="BIZ UDゴシック" w:cs="Meiryo UI"/>
                                <w:color w:val="000000" w:themeColor="text1"/>
                                <w:kern w:val="24"/>
                                <w:sz w:val="18"/>
                                <w:szCs w:val="18"/>
                              </w:rPr>
                              <w:t>飼主の</w:t>
                            </w:r>
                            <w:r w:rsidR="003B4D68">
                              <w:rPr>
                                <w:rFonts w:ascii="BIZ UDゴシック" w:eastAsia="BIZ UDゴシック" w:hAnsi="BIZ UDゴシック" w:cs="Meiryo UI" w:hint="eastAsia"/>
                                <w:color w:val="000000" w:themeColor="text1"/>
                                <w:kern w:val="24"/>
                                <w:sz w:val="18"/>
                                <w:szCs w:val="18"/>
                              </w:rPr>
                              <w:t>病気</w:t>
                            </w:r>
                            <w:r w:rsidRPr="0063146D">
                              <w:rPr>
                                <w:rFonts w:ascii="BIZ UDゴシック" w:eastAsia="BIZ UDゴシック" w:hAnsi="BIZ UDゴシック" w:cs="Meiryo UI"/>
                                <w:color w:val="000000" w:themeColor="text1"/>
                                <w:kern w:val="24"/>
                                <w:sz w:val="18"/>
                                <w:szCs w:val="18"/>
                              </w:rPr>
                              <w:t>等、</w:t>
                            </w:r>
                            <w:r w:rsidR="00691BD2">
                              <w:rPr>
                                <w:rFonts w:ascii="BIZ UDゴシック" w:eastAsia="BIZ UDゴシック" w:hAnsi="BIZ UDゴシック" w:cs="Meiryo UI" w:hint="eastAsia"/>
                                <w:color w:val="000000" w:themeColor="text1"/>
                                <w:kern w:val="24"/>
                                <w:sz w:val="18"/>
                                <w:szCs w:val="18"/>
                              </w:rPr>
                              <w:t>やむを得ない理由</w:t>
                            </w:r>
                            <w:r w:rsidRPr="0063146D">
                              <w:rPr>
                                <w:rFonts w:ascii="BIZ UDゴシック" w:eastAsia="BIZ UDゴシック" w:hAnsi="BIZ UDゴシック" w:cs="Meiryo UI"/>
                                <w:color w:val="000000" w:themeColor="text1"/>
                                <w:kern w:val="24"/>
                                <w:sz w:val="18"/>
                                <w:szCs w:val="18"/>
                              </w:rPr>
                              <w:t>により飼えなくなった</w:t>
                            </w:r>
                            <w:r w:rsidRPr="0063146D">
                              <w:rPr>
                                <w:rFonts w:ascii="BIZ UDゴシック" w:eastAsia="BIZ UDゴシック" w:hAnsi="BIZ UDゴシック" w:cs="Meiryo UI" w:hint="eastAsia"/>
                                <w:color w:val="000000" w:themeColor="text1"/>
                                <w:kern w:val="24"/>
                                <w:sz w:val="18"/>
                                <w:szCs w:val="18"/>
                              </w:rPr>
                              <w:t>犬猫</w:t>
                            </w:r>
                          </w:p>
                          <w:p w14:paraId="24B4CB77" w14:textId="77777777" w:rsidR="005A473E" w:rsidRPr="0063146D" w:rsidRDefault="005A473E" w:rsidP="005A473E">
                            <w:pPr>
                              <w:tabs>
                                <w:tab w:val="left" w:pos="4962"/>
                              </w:tabs>
                              <w:spacing w:line="240" w:lineRule="exact"/>
                              <w:ind w:leftChars="75" w:left="298" w:hangingChars="78" w:hanging="140"/>
                              <w:rPr>
                                <w:rFonts w:ascii="BIZ UDゴシック" w:eastAsia="BIZ UDゴシック" w:hAnsi="BIZ UDゴシック" w:cs="Meiryo UI"/>
                                <w:color w:val="000000" w:themeColor="text1"/>
                                <w:kern w:val="24"/>
                                <w:sz w:val="18"/>
                                <w:szCs w:val="18"/>
                              </w:rPr>
                            </w:pPr>
                            <w:r w:rsidRPr="0063146D">
                              <w:rPr>
                                <w:rFonts w:ascii="BIZ UDゴシック" w:eastAsia="BIZ UDゴシック" w:hAnsi="BIZ UDゴシック" w:cs="Meiryo UI" w:hint="eastAsia"/>
                                <w:color w:val="000000" w:themeColor="text1"/>
                                <w:kern w:val="24"/>
                                <w:sz w:val="18"/>
                                <w:szCs w:val="18"/>
                              </w:rPr>
                              <w:t>・所有者のいない猫への</w:t>
                            </w:r>
                            <w:r w:rsidRPr="0063146D">
                              <w:rPr>
                                <w:rFonts w:ascii="BIZ UDゴシック" w:eastAsia="BIZ UDゴシック" w:hAnsi="BIZ UDゴシック" w:cs="Meiryo UI"/>
                                <w:color w:val="000000" w:themeColor="text1"/>
                                <w:kern w:val="24"/>
                                <w:sz w:val="18"/>
                                <w:szCs w:val="18"/>
                              </w:rPr>
                              <w:t>無責任な餌やり</w:t>
                            </w:r>
                            <w:r w:rsidRPr="0063146D">
                              <w:rPr>
                                <w:rFonts w:ascii="BIZ UDゴシック" w:eastAsia="BIZ UDゴシック" w:hAnsi="BIZ UDゴシック" w:cs="Meiryo UI" w:hint="eastAsia"/>
                                <w:color w:val="000000" w:themeColor="text1"/>
                                <w:kern w:val="24"/>
                                <w:sz w:val="18"/>
                                <w:szCs w:val="18"/>
                              </w:rPr>
                              <w:t>等</w:t>
                            </w:r>
                            <w:r w:rsidRPr="0063146D">
                              <w:rPr>
                                <w:rFonts w:ascii="BIZ UDゴシック" w:eastAsia="BIZ UDゴシック" w:hAnsi="BIZ UDゴシック" w:cs="Meiryo UI"/>
                                <w:color w:val="000000" w:themeColor="text1"/>
                                <w:kern w:val="24"/>
                                <w:sz w:val="18"/>
                                <w:szCs w:val="18"/>
                              </w:rPr>
                              <w:t>により繁殖した子猫</w:t>
                            </w:r>
                          </w:p>
                          <w:p w14:paraId="46EE68F9" w14:textId="77777777" w:rsidR="005A473E" w:rsidRPr="0063146D" w:rsidRDefault="005A473E" w:rsidP="005A473E">
                            <w:pPr>
                              <w:tabs>
                                <w:tab w:val="left" w:pos="4962"/>
                              </w:tabs>
                              <w:spacing w:line="240" w:lineRule="exact"/>
                              <w:ind w:leftChars="75" w:left="298" w:hangingChars="78" w:hanging="140"/>
                              <w:rPr>
                                <w:rFonts w:ascii="BIZ UDゴシック" w:eastAsia="BIZ UDゴシック" w:hAnsi="BIZ UDゴシック" w:cs="Meiryo UI"/>
                                <w:color w:val="000000" w:themeColor="text1"/>
                                <w:kern w:val="24"/>
                                <w:sz w:val="18"/>
                                <w:szCs w:val="18"/>
                              </w:rPr>
                            </w:pPr>
                          </w:p>
                          <w:p w14:paraId="433E0301" w14:textId="77777777" w:rsidR="005A473E" w:rsidRPr="0063146D" w:rsidRDefault="005A473E" w:rsidP="005A473E">
                            <w:pPr>
                              <w:tabs>
                                <w:tab w:val="left" w:pos="4962"/>
                              </w:tabs>
                              <w:spacing w:line="240" w:lineRule="exact"/>
                              <w:ind w:left="140" w:hangingChars="78" w:hanging="140"/>
                              <w:rPr>
                                <w:rFonts w:ascii="BIZ UDゴシック" w:eastAsia="BIZ UDゴシック" w:hAnsi="BIZ UDゴシック" w:cs="Meiryo UI"/>
                                <w:color w:val="000000" w:themeColor="text1"/>
                                <w:kern w:val="24"/>
                                <w:sz w:val="18"/>
                                <w:szCs w:val="18"/>
                              </w:rPr>
                            </w:pPr>
                            <w:r w:rsidRPr="0063146D">
                              <w:rPr>
                                <w:rFonts w:ascii="BIZ UDゴシック" w:eastAsia="BIZ UDゴシック" w:hAnsi="BIZ UDゴシック" w:cs="Meiryo UI" w:hint="eastAsia"/>
                                <w:color w:val="000000" w:themeColor="text1"/>
                                <w:kern w:val="24"/>
                                <w:sz w:val="18"/>
                                <w:szCs w:val="18"/>
                              </w:rPr>
                              <w:t>〇殺処分される動物</w:t>
                            </w:r>
                            <w:r w:rsidRPr="0063146D">
                              <w:rPr>
                                <w:rFonts w:ascii="BIZ UDゴシック" w:eastAsia="BIZ UDゴシック" w:hAnsi="BIZ UDゴシック" w:cs="Meiryo UI"/>
                                <w:color w:val="000000" w:themeColor="text1"/>
                                <w:kern w:val="24"/>
                                <w:sz w:val="18"/>
                                <w:szCs w:val="18"/>
                              </w:rPr>
                              <w:t>のほとんど</w:t>
                            </w:r>
                            <w:r w:rsidRPr="0063146D">
                              <w:rPr>
                                <w:rFonts w:ascii="BIZ UDゴシック" w:eastAsia="BIZ UDゴシック" w:hAnsi="BIZ UDゴシック" w:cs="Meiryo UI" w:hint="eastAsia"/>
                                <w:color w:val="000000" w:themeColor="text1"/>
                                <w:kern w:val="24"/>
                                <w:sz w:val="18"/>
                                <w:szCs w:val="18"/>
                              </w:rPr>
                              <w:t>は、</w:t>
                            </w:r>
                          </w:p>
                          <w:p w14:paraId="3D062271" w14:textId="77777777" w:rsidR="005A473E" w:rsidRPr="0063146D" w:rsidRDefault="005A473E" w:rsidP="005A473E">
                            <w:pPr>
                              <w:tabs>
                                <w:tab w:val="left" w:pos="4962"/>
                              </w:tabs>
                              <w:spacing w:line="240" w:lineRule="exact"/>
                              <w:ind w:leftChars="68" w:left="283" w:hangingChars="78" w:hanging="140"/>
                              <w:rPr>
                                <w:rFonts w:ascii="BIZ UDゴシック" w:eastAsia="BIZ UDゴシック" w:hAnsi="BIZ UDゴシック" w:cs="Meiryo UI"/>
                                <w:color w:val="000000" w:themeColor="text1"/>
                                <w:kern w:val="24"/>
                                <w:sz w:val="18"/>
                                <w:szCs w:val="18"/>
                              </w:rPr>
                            </w:pPr>
                            <w:r w:rsidRPr="0063146D">
                              <w:rPr>
                                <w:rFonts w:ascii="BIZ UDゴシック" w:eastAsia="BIZ UDゴシック" w:hAnsi="BIZ UDゴシック" w:cs="Meiryo UI" w:hint="eastAsia"/>
                                <w:color w:val="000000" w:themeColor="text1"/>
                                <w:kern w:val="24"/>
                                <w:sz w:val="18"/>
                                <w:szCs w:val="18"/>
                              </w:rPr>
                              <w:t>・</w:t>
                            </w:r>
                            <w:r w:rsidRPr="0063146D">
                              <w:rPr>
                                <w:rFonts w:ascii="BIZ UDゴシック" w:eastAsia="BIZ UDゴシック" w:hAnsi="BIZ UDゴシック" w:cs="Meiryo UI"/>
                                <w:color w:val="000000" w:themeColor="text1"/>
                                <w:kern w:val="24"/>
                                <w:sz w:val="18"/>
                                <w:szCs w:val="18"/>
                              </w:rPr>
                              <w:t>不適切な飼い方により人への攻撃性が</w:t>
                            </w:r>
                            <w:r w:rsidRPr="0063146D">
                              <w:rPr>
                                <w:rFonts w:ascii="BIZ UDゴシック" w:eastAsia="BIZ UDゴシック" w:hAnsi="BIZ UDゴシック" w:cs="Meiryo UI" w:hint="eastAsia"/>
                                <w:color w:val="000000" w:themeColor="text1"/>
                                <w:kern w:val="24"/>
                                <w:sz w:val="18"/>
                                <w:szCs w:val="18"/>
                              </w:rPr>
                              <w:t>身についた犬や</w:t>
                            </w:r>
                            <w:r w:rsidRPr="0063146D">
                              <w:rPr>
                                <w:rFonts w:ascii="BIZ UDゴシック" w:eastAsia="BIZ UDゴシック" w:hAnsi="BIZ UDゴシック" w:cs="Meiryo UI"/>
                                <w:color w:val="000000" w:themeColor="text1"/>
                                <w:kern w:val="24"/>
                                <w:sz w:val="18"/>
                                <w:szCs w:val="18"/>
                              </w:rPr>
                              <w:t>重篤な病気</w:t>
                            </w:r>
                            <w:r w:rsidRPr="0063146D">
                              <w:rPr>
                                <w:rFonts w:ascii="BIZ UDゴシック" w:eastAsia="BIZ UDゴシック" w:hAnsi="BIZ UDゴシック" w:cs="Meiryo UI" w:hint="eastAsia"/>
                                <w:color w:val="000000" w:themeColor="text1"/>
                                <w:kern w:val="24"/>
                                <w:sz w:val="18"/>
                                <w:szCs w:val="18"/>
                              </w:rPr>
                              <w:t>に罹患している</w:t>
                            </w:r>
                            <w:r w:rsidRPr="0063146D">
                              <w:rPr>
                                <w:rFonts w:ascii="BIZ UDゴシック" w:eastAsia="BIZ UDゴシック" w:hAnsi="BIZ UDゴシック" w:cs="Meiryo UI"/>
                                <w:color w:val="000000" w:themeColor="text1"/>
                                <w:kern w:val="24"/>
                                <w:sz w:val="18"/>
                                <w:szCs w:val="18"/>
                              </w:rPr>
                              <w:t>犬</w:t>
                            </w:r>
                            <w:r w:rsidRPr="0063146D">
                              <w:rPr>
                                <w:rFonts w:ascii="BIZ UDゴシック" w:eastAsia="BIZ UDゴシック" w:hAnsi="BIZ UDゴシック" w:cs="Meiryo UI" w:hint="eastAsia"/>
                                <w:color w:val="000000" w:themeColor="text1"/>
                                <w:kern w:val="24"/>
                                <w:sz w:val="18"/>
                                <w:szCs w:val="18"/>
                              </w:rPr>
                              <w:t>猫</w:t>
                            </w:r>
                          </w:p>
                          <w:p w14:paraId="2F64242A" w14:textId="77777777" w:rsidR="005A473E" w:rsidRPr="0063146D" w:rsidRDefault="005A473E" w:rsidP="005A473E">
                            <w:pPr>
                              <w:tabs>
                                <w:tab w:val="left" w:pos="4962"/>
                              </w:tabs>
                              <w:spacing w:line="240" w:lineRule="exact"/>
                              <w:ind w:leftChars="68" w:left="283" w:hangingChars="78" w:hanging="140"/>
                              <w:rPr>
                                <w:rFonts w:ascii="BIZ UDゴシック" w:eastAsia="BIZ UDゴシック" w:hAnsi="BIZ UDゴシック" w:cs="Meiryo UI"/>
                                <w:color w:val="000000" w:themeColor="text1"/>
                                <w:kern w:val="24"/>
                                <w:sz w:val="18"/>
                                <w:szCs w:val="18"/>
                              </w:rPr>
                            </w:pPr>
                            <w:r w:rsidRPr="0063146D">
                              <w:rPr>
                                <w:rFonts w:ascii="BIZ UDゴシック" w:eastAsia="BIZ UDゴシック" w:hAnsi="BIZ UDゴシック" w:cs="Meiryo UI" w:hint="eastAsia"/>
                                <w:color w:val="000000" w:themeColor="text1"/>
                                <w:kern w:val="24"/>
                                <w:sz w:val="18"/>
                                <w:szCs w:val="18"/>
                              </w:rPr>
                              <w:t>・哺乳期の自活不能な</w:t>
                            </w:r>
                            <w:r w:rsidRPr="0063146D">
                              <w:rPr>
                                <w:rFonts w:ascii="BIZ UDゴシック" w:eastAsia="BIZ UDゴシック" w:hAnsi="BIZ UDゴシック" w:cs="Meiryo UI"/>
                                <w:color w:val="000000" w:themeColor="text1"/>
                                <w:kern w:val="24"/>
                                <w:sz w:val="18"/>
                                <w:szCs w:val="18"/>
                              </w:rPr>
                              <w:t>子猫</w:t>
                            </w:r>
                          </w:p>
                          <w:p w14:paraId="2FCC344E" w14:textId="77777777" w:rsidR="005A473E" w:rsidRPr="0063146D" w:rsidRDefault="005A473E" w:rsidP="005A473E">
                            <w:pPr>
                              <w:tabs>
                                <w:tab w:val="left" w:pos="4962"/>
                              </w:tabs>
                              <w:spacing w:line="240" w:lineRule="exact"/>
                              <w:ind w:leftChars="68" w:left="283" w:hangingChars="78" w:hanging="140"/>
                              <w:rPr>
                                <w:rFonts w:ascii="BIZ UDゴシック" w:eastAsia="BIZ UDゴシック" w:hAnsi="BIZ UDゴシック" w:cs="Meiryo UI"/>
                                <w:color w:val="000000" w:themeColor="text1"/>
                                <w:kern w:val="24"/>
                                <w:sz w:val="18"/>
                                <w:szCs w:val="18"/>
                              </w:rPr>
                            </w:pPr>
                            <w:r w:rsidRPr="0063146D">
                              <w:rPr>
                                <w:rFonts w:ascii="BIZ UDゴシック" w:eastAsia="BIZ UDゴシック" w:hAnsi="BIZ UDゴシック" w:cs="Meiryo UI" w:hint="eastAsia"/>
                                <w:color w:val="000000" w:themeColor="text1"/>
                                <w:kern w:val="24"/>
                                <w:sz w:val="18"/>
                                <w:szCs w:val="18"/>
                              </w:rPr>
                              <w:t>（</w:t>
                            </w:r>
                            <w:r w:rsidR="0046202F">
                              <w:rPr>
                                <w:rFonts w:ascii="BIZ UDゴシック" w:eastAsia="BIZ UDゴシック" w:hAnsi="BIZ UDゴシック" w:cs="Meiryo UI" w:hint="eastAsia"/>
                                <w:color w:val="000000" w:themeColor="text1"/>
                                <w:kern w:val="24"/>
                                <w:sz w:val="18"/>
                                <w:szCs w:val="18"/>
                              </w:rPr>
                              <w:t>令和</w:t>
                            </w:r>
                            <w:r w:rsidRPr="0063146D">
                              <w:rPr>
                                <w:rFonts w:ascii="BIZ UDゴシック" w:eastAsia="BIZ UDゴシック" w:hAnsi="BIZ UDゴシック" w:cs="Meiryo UI"/>
                                <w:color w:val="000000" w:themeColor="text1"/>
                                <w:kern w:val="24"/>
                                <w:sz w:val="18"/>
                                <w:szCs w:val="18"/>
                              </w:rPr>
                              <w:t>元年度</w:t>
                            </w:r>
                            <w:r w:rsidRPr="0063146D">
                              <w:rPr>
                                <w:rFonts w:ascii="BIZ UDゴシック" w:eastAsia="BIZ UDゴシック" w:hAnsi="BIZ UDゴシック" w:cs="Meiryo UI" w:hint="eastAsia"/>
                                <w:color w:val="000000" w:themeColor="text1"/>
                                <w:kern w:val="24"/>
                                <w:sz w:val="18"/>
                                <w:szCs w:val="18"/>
                              </w:rPr>
                              <w:t>殺処分数</w:t>
                            </w:r>
                            <w:r w:rsidRPr="0063146D">
                              <w:rPr>
                                <w:rFonts w:ascii="BIZ UDゴシック" w:eastAsia="BIZ UDゴシック" w:hAnsi="BIZ UDゴシック" w:cs="Meiryo UI"/>
                                <w:color w:val="000000" w:themeColor="text1"/>
                                <w:kern w:val="24"/>
                                <w:sz w:val="18"/>
                                <w:szCs w:val="18"/>
                              </w:rPr>
                              <w:t xml:space="preserve">　犬：41頭　猫：</w:t>
                            </w:r>
                            <w:r w:rsidRPr="0063146D">
                              <w:rPr>
                                <w:rFonts w:ascii="BIZ UDゴシック" w:eastAsia="BIZ UDゴシック" w:hAnsi="BIZ UDゴシック" w:cs="Meiryo UI" w:hint="eastAsia"/>
                                <w:color w:val="000000" w:themeColor="text1"/>
                                <w:kern w:val="24"/>
                                <w:sz w:val="18"/>
                                <w:szCs w:val="18"/>
                              </w:rPr>
                              <w:t>1,360</w:t>
                            </w:r>
                            <w:r w:rsidRPr="0063146D">
                              <w:rPr>
                                <w:rFonts w:ascii="BIZ UDゴシック" w:eastAsia="BIZ UDゴシック" w:hAnsi="BIZ UDゴシック" w:cs="Meiryo UI"/>
                                <w:color w:val="000000" w:themeColor="text1"/>
                                <w:kern w:val="24"/>
                                <w:sz w:val="18"/>
                                <w:szCs w:val="18"/>
                              </w:rPr>
                              <w:t>頭</w:t>
                            </w:r>
                            <w:r w:rsidRPr="0063146D">
                              <w:rPr>
                                <w:rFonts w:ascii="BIZ UDゴシック" w:eastAsia="BIZ UDゴシック" w:hAnsi="BIZ UDゴシック" w:cs="Meiryo UI" w:hint="eastAsia"/>
                                <w:color w:val="000000" w:themeColor="text1"/>
                                <w:kern w:val="24"/>
                                <w:sz w:val="18"/>
                                <w:szCs w:val="18"/>
                              </w:rPr>
                              <w:t>）</w:t>
                            </w:r>
                          </w:p>
                          <w:p w14:paraId="47FF4E08" w14:textId="77777777" w:rsidR="005A473E" w:rsidRPr="0063146D" w:rsidRDefault="005A473E" w:rsidP="005A473E">
                            <w:pPr>
                              <w:tabs>
                                <w:tab w:val="left" w:pos="4962"/>
                              </w:tabs>
                              <w:spacing w:line="240" w:lineRule="exact"/>
                              <w:rPr>
                                <w:rFonts w:ascii="BIZ UDゴシック" w:eastAsia="BIZ UDゴシック" w:hAnsi="BIZ UDゴシック" w:cs="Meiryo UI"/>
                                <w:color w:val="000000" w:themeColor="text1"/>
                                <w:kern w:val="24"/>
                                <w:sz w:val="18"/>
                                <w:szCs w:val="18"/>
                              </w:rPr>
                            </w:pPr>
                            <w:r w:rsidRPr="0046202F">
                              <w:rPr>
                                <w:rFonts w:ascii="BIZ UDゴシック" w:eastAsia="BIZ UDゴシック" w:hAnsi="BIZ UDゴシック" w:cs="Meiryo UI"/>
                                <w:color w:val="000000" w:themeColor="text1"/>
                                <w:w w:val="89"/>
                                <w:kern w:val="0"/>
                                <w:sz w:val="18"/>
                                <w:szCs w:val="18"/>
                                <w:fitText w:val="5310" w:id="-1850947838"/>
                              </w:rPr>
                              <w:t>今後とも</w:t>
                            </w:r>
                            <w:r w:rsidRPr="0046202F">
                              <w:rPr>
                                <w:rFonts w:ascii="BIZ UDゴシック" w:eastAsia="BIZ UDゴシック" w:hAnsi="BIZ UDゴシック" w:cs="Meiryo UI" w:hint="eastAsia"/>
                                <w:color w:val="000000" w:themeColor="text1"/>
                                <w:w w:val="89"/>
                                <w:kern w:val="0"/>
                                <w:sz w:val="18"/>
                                <w:szCs w:val="18"/>
                                <w:fitText w:val="5310" w:id="-1850947838"/>
                              </w:rPr>
                              <w:t>、</w:t>
                            </w:r>
                            <w:r w:rsidRPr="0046202F">
                              <w:rPr>
                                <w:rFonts w:ascii="BIZ UDゴシック" w:eastAsia="BIZ UDゴシック" w:hAnsi="BIZ UDゴシック" w:cs="Meiryo UI"/>
                                <w:color w:val="000000" w:themeColor="text1"/>
                                <w:w w:val="89"/>
                                <w:kern w:val="0"/>
                                <w:sz w:val="18"/>
                                <w:szCs w:val="18"/>
                                <w:fitText w:val="5310" w:id="-1850947838"/>
                              </w:rPr>
                              <w:t>収容数や</w:t>
                            </w:r>
                            <w:r w:rsidRPr="0046202F">
                              <w:rPr>
                                <w:rFonts w:ascii="BIZ UDゴシック" w:eastAsia="BIZ UDゴシック" w:hAnsi="BIZ UDゴシック" w:cs="Meiryo UI" w:hint="eastAsia"/>
                                <w:color w:val="000000" w:themeColor="text1"/>
                                <w:w w:val="89"/>
                                <w:kern w:val="0"/>
                                <w:sz w:val="18"/>
                                <w:szCs w:val="18"/>
                                <w:fitText w:val="5310" w:id="-1850947838"/>
                              </w:rPr>
                              <w:t>殺処分数を減少させるためには</w:t>
                            </w:r>
                            <w:r w:rsidRPr="0046202F">
                              <w:rPr>
                                <w:rFonts w:ascii="BIZ UDゴシック" w:eastAsia="BIZ UDゴシック" w:hAnsi="BIZ UDゴシック" w:cs="Meiryo UI"/>
                                <w:color w:val="000000" w:themeColor="text1"/>
                                <w:w w:val="89"/>
                                <w:kern w:val="0"/>
                                <w:sz w:val="18"/>
                                <w:szCs w:val="18"/>
                                <w:fitText w:val="5310" w:id="-1850947838"/>
                              </w:rPr>
                              <w:t>、</w:t>
                            </w:r>
                            <w:r w:rsidRPr="0046202F">
                              <w:rPr>
                                <w:rFonts w:ascii="BIZ UDゴシック" w:eastAsia="BIZ UDゴシック" w:hAnsi="BIZ UDゴシック" w:cs="Meiryo UI" w:hint="eastAsia"/>
                                <w:color w:val="000000" w:themeColor="text1"/>
                                <w:w w:val="89"/>
                                <w:kern w:val="0"/>
                                <w:sz w:val="18"/>
                                <w:szCs w:val="18"/>
                                <w:fitText w:val="5310" w:id="-1850947838"/>
                              </w:rPr>
                              <w:t>上記の解決が必要</w:t>
                            </w:r>
                            <w:r w:rsidRPr="0046202F">
                              <w:rPr>
                                <w:rFonts w:ascii="BIZ UDゴシック" w:eastAsia="BIZ UDゴシック" w:hAnsi="BIZ UDゴシック" w:cs="Meiryo UI"/>
                                <w:color w:val="000000" w:themeColor="text1"/>
                                <w:spacing w:val="12"/>
                                <w:w w:val="89"/>
                                <w:kern w:val="0"/>
                                <w:sz w:val="18"/>
                                <w:szCs w:val="18"/>
                                <w:fitText w:val="5310" w:id="-185094783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C88D5" id="テキスト ボックス 10" o:spid="_x0000_s1029" type="#_x0000_t202" alt="タイトル: 犬猫の収容数、殺処分数、返還譲渡率の推移 - 説明: 収容数および殺処分数は減少し、返還譲渡率は大幅に向上。&#10;&#10;収容される動物のほとんどは、&#10;一　飼主の病気等、やむを得ない理由により飼えなくなった犬猫&#10;二　所有者のいない猫への無責任な餌やり等により繁殖した子猫&#10;&#10;殺処分される動物のほとんどは、&#10;一　不適切な飼い方により人への攻撃性が身についた犬や重篤な病気に罹患している犬猫&#10;二　哺乳期の自活不能な子猫&#10;（令和元年度殺処分数　犬：41頭　猫：1,360頭）&#10;今後とも、収容数や殺処分数を減少させるためには、上記の解決が必要。" style="position:absolute;left:0;text-align:left;margin-left:352.6pt;margin-top:97.3pt;width:260.25pt;height:146.1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" filled="f" stroked="f" strokeweight=".5pt">
                <v:textbox inset="0,0,0,0">
                  <w:txbxContent>
                    <w:p w14:paraId="2EF92792" w14:textId="77777777" w:rsidR="005A473E" w:rsidRPr="0063146D" w:rsidRDefault="005A473E" w:rsidP="005A473E">
                      <w:pPr>
                        <w:widowControl/>
                        <w:spacing w:line="240" w:lineRule="exact"/>
                        <w:ind w:left="140" w:hangingChars="78" w:hanging="140"/>
                        <w:jc w:val="left"/>
                        <w:textAlignment w:val="baseline"/>
                        <w:rPr>
                          <w:rFonts w:ascii="BIZ UDゴシック" w:eastAsia="BIZ UDゴシック" w:hAnsi="BIZ UDゴシック" w:cs="Meiryo UI"/>
                          <w:color w:val="000000" w:themeColor="text1"/>
                          <w:kern w:val="24"/>
                          <w:sz w:val="18"/>
                          <w:szCs w:val="18"/>
                        </w:rPr>
                      </w:pPr>
                      <w:r w:rsidRPr="0063146D">
                        <w:rPr>
                          <w:rFonts w:ascii="BIZ UDゴシック" w:eastAsia="BIZ UDゴシック" w:hAnsi="BIZ UDゴシック" w:cs="Meiryo UI" w:hint="eastAsia"/>
                          <w:color w:val="000000" w:themeColor="text1"/>
                          <w:kern w:val="24"/>
                          <w:sz w:val="18"/>
                          <w:szCs w:val="18"/>
                        </w:rPr>
                        <w:t>〇収容数および殺処分数は減少し、返還譲渡率は大幅に向上</w:t>
                      </w:r>
                      <w:r w:rsidRPr="0063146D">
                        <w:rPr>
                          <w:rFonts w:ascii="BIZ UDゴシック" w:eastAsia="BIZ UDゴシック" w:hAnsi="BIZ UDゴシック" w:cs="Meiryo UI"/>
                          <w:color w:val="000000" w:themeColor="text1"/>
                          <w:kern w:val="24"/>
                          <w:sz w:val="18"/>
                          <w:szCs w:val="18"/>
                        </w:rPr>
                        <w:t>。</w:t>
                      </w:r>
                    </w:p>
                    <w:p w14:paraId="276FD219" w14:textId="77777777" w:rsidR="005A473E" w:rsidRPr="0063146D" w:rsidRDefault="005A473E" w:rsidP="005A473E">
                      <w:pPr>
                        <w:widowControl/>
                        <w:spacing w:line="240" w:lineRule="exact"/>
                        <w:ind w:left="140" w:hangingChars="78" w:hanging="140"/>
                        <w:jc w:val="left"/>
                        <w:textAlignment w:val="baseline"/>
                        <w:rPr>
                          <w:rFonts w:ascii="BIZ UDゴシック" w:eastAsia="BIZ UDゴシック" w:hAnsi="BIZ UDゴシック" w:cs="Meiryo UI"/>
                          <w:color w:val="000000" w:themeColor="text1"/>
                          <w:kern w:val="24"/>
                          <w:sz w:val="18"/>
                          <w:szCs w:val="18"/>
                        </w:rPr>
                      </w:pPr>
                    </w:p>
                    <w:p w14:paraId="07DBDC8E" w14:textId="77777777" w:rsidR="005A473E" w:rsidRPr="0063146D" w:rsidRDefault="005A473E" w:rsidP="005A473E">
                      <w:pPr>
                        <w:tabs>
                          <w:tab w:val="left" w:pos="4962"/>
                        </w:tabs>
                        <w:spacing w:line="240" w:lineRule="exact"/>
                        <w:ind w:left="140" w:hangingChars="78" w:hanging="140"/>
                        <w:rPr>
                          <w:rFonts w:ascii="BIZ UDゴシック" w:eastAsia="BIZ UDゴシック" w:hAnsi="BIZ UDゴシック" w:cs="Meiryo UI"/>
                          <w:color w:val="000000" w:themeColor="text1"/>
                          <w:kern w:val="24"/>
                          <w:sz w:val="18"/>
                          <w:szCs w:val="18"/>
                        </w:rPr>
                      </w:pPr>
                      <w:r w:rsidRPr="0063146D">
                        <w:rPr>
                          <w:rFonts w:ascii="BIZ UDゴシック" w:eastAsia="BIZ UDゴシック" w:hAnsi="BIZ UDゴシック" w:cs="Meiryo UI" w:hint="eastAsia"/>
                          <w:color w:val="000000" w:themeColor="text1"/>
                          <w:kern w:val="24"/>
                          <w:sz w:val="18"/>
                          <w:szCs w:val="18"/>
                        </w:rPr>
                        <w:t>〇</w:t>
                      </w:r>
                      <w:r w:rsidRPr="0063146D">
                        <w:rPr>
                          <w:rFonts w:ascii="BIZ UDゴシック" w:eastAsia="BIZ UDゴシック" w:hAnsi="BIZ UDゴシック" w:cs="Meiryo UI"/>
                          <w:color w:val="000000" w:themeColor="text1"/>
                          <w:kern w:val="24"/>
                          <w:sz w:val="18"/>
                          <w:szCs w:val="18"/>
                        </w:rPr>
                        <w:t>収容される動物</w:t>
                      </w:r>
                      <w:r w:rsidRPr="0063146D">
                        <w:rPr>
                          <w:rFonts w:ascii="BIZ UDゴシック" w:eastAsia="BIZ UDゴシック" w:hAnsi="BIZ UDゴシック" w:cs="Meiryo UI" w:hint="eastAsia"/>
                          <w:color w:val="000000" w:themeColor="text1"/>
                          <w:kern w:val="24"/>
                          <w:sz w:val="18"/>
                          <w:szCs w:val="18"/>
                        </w:rPr>
                        <w:t>のほとんどは</w:t>
                      </w:r>
                      <w:r w:rsidRPr="0063146D">
                        <w:rPr>
                          <w:rFonts w:ascii="BIZ UDゴシック" w:eastAsia="BIZ UDゴシック" w:hAnsi="BIZ UDゴシック" w:cs="Meiryo UI"/>
                          <w:color w:val="000000" w:themeColor="text1"/>
                          <w:kern w:val="24"/>
                          <w:sz w:val="18"/>
                          <w:szCs w:val="18"/>
                        </w:rPr>
                        <w:t>、</w:t>
                      </w:r>
                    </w:p>
                    <w:p w14:paraId="18A8F467" w14:textId="77777777" w:rsidR="005A473E" w:rsidRPr="0063146D" w:rsidRDefault="005A473E" w:rsidP="005A473E">
                      <w:pPr>
                        <w:tabs>
                          <w:tab w:val="left" w:pos="4962"/>
                        </w:tabs>
                        <w:spacing w:line="240" w:lineRule="exact"/>
                        <w:ind w:leftChars="75" w:left="298" w:hangingChars="78" w:hanging="140"/>
                        <w:rPr>
                          <w:rFonts w:ascii="BIZ UDゴシック" w:eastAsia="BIZ UDゴシック" w:hAnsi="BIZ UDゴシック" w:cs="Meiryo UI"/>
                          <w:color w:val="000000" w:themeColor="text1"/>
                          <w:kern w:val="24"/>
                          <w:sz w:val="18"/>
                          <w:szCs w:val="18"/>
                        </w:rPr>
                      </w:pPr>
                      <w:r w:rsidRPr="0063146D">
                        <w:rPr>
                          <w:rFonts w:ascii="BIZ UDゴシック" w:eastAsia="BIZ UDゴシック" w:hAnsi="BIZ UDゴシック" w:cs="Meiryo UI" w:hint="eastAsia"/>
                          <w:color w:val="000000" w:themeColor="text1"/>
                          <w:kern w:val="24"/>
                          <w:sz w:val="18"/>
                          <w:szCs w:val="18"/>
                        </w:rPr>
                        <w:t>・</w:t>
                      </w:r>
                      <w:r w:rsidRPr="0063146D">
                        <w:rPr>
                          <w:rFonts w:ascii="BIZ UDゴシック" w:eastAsia="BIZ UDゴシック" w:hAnsi="BIZ UDゴシック" w:cs="Meiryo UI"/>
                          <w:color w:val="000000" w:themeColor="text1"/>
                          <w:kern w:val="24"/>
                          <w:sz w:val="18"/>
                          <w:szCs w:val="18"/>
                        </w:rPr>
                        <w:t>飼主の</w:t>
                      </w:r>
                      <w:r w:rsidR="003B4D68">
                        <w:rPr>
                          <w:rFonts w:ascii="BIZ UDゴシック" w:eastAsia="BIZ UDゴシック" w:hAnsi="BIZ UDゴシック" w:cs="Meiryo UI" w:hint="eastAsia"/>
                          <w:color w:val="000000" w:themeColor="text1"/>
                          <w:kern w:val="24"/>
                          <w:sz w:val="18"/>
                          <w:szCs w:val="18"/>
                        </w:rPr>
                        <w:t>病気</w:t>
                      </w:r>
                      <w:r w:rsidRPr="0063146D">
                        <w:rPr>
                          <w:rFonts w:ascii="BIZ UDゴシック" w:eastAsia="BIZ UDゴシック" w:hAnsi="BIZ UDゴシック" w:cs="Meiryo UI"/>
                          <w:color w:val="000000" w:themeColor="text1"/>
                          <w:kern w:val="24"/>
                          <w:sz w:val="18"/>
                          <w:szCs w:val="18"/>
                        </w:rPr>
                        <w:t>等、</w:t>
                      </w:r>
                      <w:r w:rsidR="00691BD2">
                        <w:rPr>
                          <w:rFonts w:ascii="BIZ UDゴシック" w:eastAsia="BIZ UDゴシック" w:hAnsi="BIZ UDゴシック" w:cs="Meiryo UI" w:hint="eastAsia"/>
                          <w:color w:val="000000" w:themeColor="text1"/>
                          <w:kern w:val="24"/>
                          <w:sz w:val="18"/>
                          <w:szCs w:val="18"/>
                        </w:rPr>
                        <w:t>やむを得ない理由</w:t>
                      </w:r>
                      <w:r w:rsidRPr="0063146D">
                        <w:rPr>
                          <w:rFonts w:ascii="BIZ UDゴシック" w:eastAsia="BIZ UDゴシック" w:hAnsi="BIZ UDゴシック" w:cs="Meiryo UI"/>
                          <w:color w:val="000000" w:themeColor="text1"/>
                          <w:kern w:val="24"/>
                          <w:sz w:val="18"/>
                          <w:szCs w:val="18"/>
                        </w:rPr>
                        <w:t>により飼えなくなった</w:t>
                      </w:r>
                      <w:r w:rsidRPr="0063146D">
                        <w:rPr>
                          <w:rFonts w:ascii="BIZ UDゴシック" w:eastAsia="BIZ UDゴシック" w:hAnsi="BIZ UDゴシック" w:cs="Meiryo UI" w:hint="eastAsia"/>
                          <w:color w:val="000000" w:themeColor="text1"/>
                          <w:kern w:val="24"/>
                          <w:sz w:val="18"/>
                          <w:szCs w:val="18"/>
                        </w:rPr>
                        <w:t>犬猫</w:t>
                      </w:r>
                    </w:p>
                    <w:p w14:paraId="24B4CB77" w14:textId="77777777" w:rsidR="005A473E" w:rsidRPr="0063146D" w:rsidRDefault="005A473E" w:rsidP="005A473E">
                      <w:pPr>
                        <w:tabs>
                          <w:tab w:val="left" w:pos="4962"/>
                        </w:tabs>
                        <w:spacing w:line="240" w:lineRule="exact"/>
                        <w:ind w:leftChars="75" w:left="298" w:hangingChars="78" w:hanging="140"/>
                        <w:rPr>
                          <w:rFonts w:ascii="BIZ UDゴシック" w:eastAsia="BIZ UDゴシック" w:hAnsi="BIZ UDゴシック" w:cs="Meiryo UI"/>
                          <w:color w:val="000000" w:themeColor="text1"/>
                          <w:kern w:val="24"/>
                          <w:sz w:val="18"/>
                          <w:szCs w:val="18"/>
                        </w:rPr>
                      </w:pPr>
                      <w:r w:rsidRPr="0063146D">
                        <w:rPr>
                          <w:rFonts w:ascii="BIZ UDゴシック" w:eastAsia="BIZ UDゴシック" w:hAnsi="BIZ UDゴシック" w:cs="Meiryo UI" w:hint="eastAsia"/>
                          <w:color w:val="000000" w:themeColor="text1"/>
                          <w:kern w:val="24"/>
                          <w:sz w:val="18"/>
                          <w:szCs w:val="18"/>
                        </w:rPr>
                        <w:t>・所有者のいない猫への</w:t>
                      </w:r>
                      <w:r w:rsidRPr="0063146D">
                        <w:rPr>
                          <w:rFonts w:ascii="BIZ UDゴシック" w:eastAsia="BIZ UDゴシック" w:hAnsi="BIZ UDゴシック" w:cs="Meiryo UI"/>
                          <w:color w:val="000000" w:themeColor="text1"/>
                          <w:kern w:val="24"/>
                          <w:sz w:val="18"/>
                          <w:szCs w:val="18"/>
                        </w:rPr>
                        <w:t>無責任な餌やり</w:t>
                      </w:r>
                      <w:r w:rsidRPr="0063146D">
                        <w:rPr>
                          <w:rFonts w:ascii="BIZ UDゴシック" w:eastAsia="BIZ UDゴシック" w:hAnsi="BIZ UDゴシック" w:cs="Meiryo UI" w:hint="eastAsia"/>
                          <w:color w:val="000000" w:themeColor="text1"/>
                          <w:kern w:val="24"/>
                          <w:sz w:val="18"/>
                          <w:szCs w:val="18"/>
                        </w:rPr>
                        <w:t>等</w:t>
                      </w:r>
                      <w:r w:rsidRPr="0063146D">
                        <w:rPr>
                          <w:rFonts w:ascii="BIZ UDゴシック" w:eastAsia="BIZ UDゴシック" w:hAnsi="BIZ UDゴシック" w:cs="Meiryo UI"/>
                          <w:color w:val="000000" w:themeColor="text1"/>
                          <w:kern w:val="24"/>
                          <w:sz w:val="18"/>
                          <w:szCs w:val="18"/>
                        </w:rPr>
                        <w:t>により繁殖した子猫</w:t>
                      </w:r>
                    </w:p>
                    <w:p w14:paraId="46EE68F9" w14:textId="77777777" w:rsidR="005A473E" w:rsidRPr="0063146D" w:rsidRDefault="005A473E" w:rsidP="005A473E">
                      <w:pPr>
                        <w:tabs>
                          <w:tab w:val="left" w:pos="4962"/>
                        </w:tabs>
                        <w:spacing w:line="240" w:lineRule="exact"/>
                        <w:ind w:leftChars="75" w:left="298" w:hangingChars="78" w:hanging="140"/>
                        <w:rPr>
                          <w:rFonts w:ascii="BIZ UDゴシック" w:eastAsia="BIZ UDゴシック" w:hAnsi="BIZ UDゴシック" w:cs="Meiryo UI"/>
                          <w:color w:val="000000" w:themeColor="text1"/>
                          <w:kern w:val="24"/>
                          <w:sz w:val="18"/>
                          <w:szCs w:val="18"/>
                        </w:rPr>
                      </w:pPr>
                    </w:p>
                    <w:p w14:paraId="433E0301" w14:textId="77777777" w:rsidR="005A473E" w:rsidRPr="0063146D" w:rsidRDefault="005A473E" w:rsidP="005A473E">
                      <w:pPr>
                        <w:tabs>
                          <w:tab w:val="left" w:pos="4962"/>
                        </w:tabs>
                        <w:spacing w:line="240" w:lineRule="exact"/>
                        <w:ind w:left="140" w:hangingChars="78" w:hanging="140"/>
                        <w:rPr>
                          <w:rFonts w:ascii="BIZ UDゴシック" w:eastAsia="BIZ UDゴシック" w:hAnsi="BIZ UDゴシック" w:cs="Meiryo UI"/>
                          <w:color w:val="000000" w:themeColor="text1"/>
                          <w:kern w:val="24"/>
                          <w:sz w:val="18"/>
                          <w:szCs w:val="18"/>
                        </w:rPr>
                      </w:pPr>
                      <w:r w:rsidRPr="0063146D">
                        <w:rPr>
                          <w:rFonts w:ascii="BIZ UDゴシック" w:eastAsia="BIZ UDゴシック" w:hAnsi="BIZ UDゴシック" w:cs="Meiryo UI" w:hint="eastAsia"/>
                          <w:color w:val="000000" w:themeColor="text1"/>
                          <w:kern w:val="24"/>
                          <w:sz w:val="18"/>
                          <w:szCs w:val="18"/>
                        </w:rPr>
                        <w:t>〇殺処分される動物</w:t>
                      </w:r>
                      <w:r w:rsidRPr="0063146D">
                        <w:rPr>
                          <w:rFonts w:ascii="BIZ UDゴシック" w:eastAsia="BIZ UDゴシック" w:hAnsi="BIZ UDゴシック" w:cs="Meiryo UI"/>
                          <w:color w:val="000000" w:themeColor="text1"/>
                          <w:kern w:val="24"/>
                          <w:sz w:val="18"/>
                          <w:szCs w:val="18"/>
                        </w:rPr>
                        <w:t>のほとんど</w:t>
                      </w:r>
                      <w:r w:rsidRPr="0063146D">
                        <w:rPr>
                          <w:rFonts w:ascii="BIZ UDゴシック" w:eastAsia="BIZ UDゴシック" w:hAnsi="BIZ UDゴシック" w:cs="Meiryo UI" w:hint="eastAsia"/>
                          <w:color w:val="000000" w:themeColor="text1"/>
                          <w:kern w:val="24"/>
                          <w:sz w:val="18"/>
                          <w:szCs w:val="18"/>
                        </w:rPr>
                        <w:t>は、</w:t>
                      </w:r>
                    </w:p>
                    <w:p w14:paraId="3D062271" w14:textId="77777777" w:rsidR="005A473E" w:rsidRPr="0063146D" w:rsidRDefault="005A473E" w:rsidP="005A473E">
                      <w:pPr>
                        <w:tabs>
                          <w:tab w:val="left" w:pos="4962"/>
                        </w:tabs>
                        <w:spacing w:line="240" w:lineRule="exact"/>
                        <w:ind w:leftChars="68" w:left="283" w:hangingChars="78" w:hanging="140"/>
                        <w:rPr>
                          <w:rFonts w:ascii="BIZ UDゴシック" w:eastAsia="BIZ UDゴシック" w:hAnsi="BIZ UDゴシック" w:cs="Meiryo UI"/>
                          <w:color w:val="000000" w:themeColor="text1"/>
                          <w:kern w:val="24"/>
                          <w:sz w:val="18"/>
                          <w:szCs w:val="18"/>
                        </w:rPr>
                      </w:pPr>
                      <w:r w:rsidRPr="0063146D">
                        <w:rPr>
                          <w:rFonts w:ascii="BIZ UDゴシック" w:eastAsia="BIZ UDゴシック" w:hAnsi="BIZ UDゴシック" w:cs="Meiryo UI" w:hint="eastAsia"/>
                          <w:color w:val="000000" w:themeColor="text1"/>
                          <w:kern w:val="24"/>
                          <w:sz w:val="18"/>
                          <w:szCs w:val="18"/>
                        </w:rPr>
                        <w:t>・</w:t>
                      </w:r>
                      <w:r w:rsidRPr="0063146D">
                        <w:rPr>
                          <w:rFonts w:ascii="BIZ UDゴシック" w:eastAsia="BIZ UDゴシック" w:hAnsi="BIZ UDゴシック" w:cs="Meiryo UI"/>
                          <w:color w:val="000000" w:themeColor="text1"/>
                          <w:kern w:val="24"/>
                          <w:sz w:val="18"/>
                          <w:szCs w:val="18"/>
                        </w:rPr>
                        <w:t>不適切な飼い方により人への攻撃性が</w:t>
                      </w:r>
                      <w:r w:rsidRPr="0063146D">
                        <w:rPr>
                          <w:rFonts w:ascii="BIZ UDゴシック" w:eastAsia="BIZ UDゴシック" w:hAnsi="BIZ UDゴシック" w:cs="Meiryo UI" w:hint="eastAsia"/>
                          <w:color w:val="000000" w:themeColor="text1"/>
                          <w:kern w:val="24"/>
                          <w:sz w:val="18"/>
                          <w:szCs w:val="18"/>
                        </w:rPr>
                        <w:t>身についた犬や</w:t>
                      </w:r>
                      <w:r w:rsidRPr="0063146D">
                        <w:rPr>
                          <w:rFonts w:ascii="BIZ UDゴシック" w:eastAsia="BIZ UDゴシック" w:hAnsi="BIZ UDゴシック" w:cs="Meiryo UI"/>
                          <w:color w:val="000000" w:themeColor="text1"/>
                          <w:kern w:val="24"/>
                          <w:sz w:val="18"/>
                          <w:szCs w:val="18"/>
                        </w:rPr>
                        <w:t>重篤な病気</w:t>
                      </w:r>
                      <w:r w:rsidRPr="0063146D">
                        <w:rPr>
                          <w:rFonts w:ascii="BIZ UDゴシック" w:eastAsia="BIZ UDゴシック" w:hAnsi="BIZ UDゴシック" w:cs="Meiryo UI" w:hint="eastAsia"/>
                          <w:color w:val="000000" w:themeColor="text1"/>
                          <w:kern w:val="24"/>
                          <w:sz w:val="18"/>
                          <w:szCs w:val="18"/>
                        </w:rPr>
                        <w:t>に罹患している</w:t>
                      </w:r>
                      <w:r w:rsidRPr="0063146D">
                        <w:rPr>
                          <w:rFonts w:ascii="BIZ UDゴシック" w:eastAsia="BIZ UDゴシック" w:hAnsi="BIZ UDゴシック" w:cs="Meiryo UI"/>
                          <w:color w:val="000000" w:themeColor="text1"/>
                          <w:kern w:val="24"/>
                          <w:sz w:val="18"/>
                          <w:szCs w:val="18"/>
                        </w:rPr>
                        <w:t>犬</w:t>
                      </w:r>
                      <w:r w:rsidRPr="0063146D">
                        <w:rPr>
                          <w:rFonts w:ascii="BIZ UDゴシック" w:eastAsia="BIZ UDゴシック" w:hAnsi="BIZ UDゴシック" w:cs="Meiryo UI" w:hint="eastAsia"/>
                          <w:color w:val="000000" w:themeColor="text1"/>
                          <w:kern w:val="24"/>
                          <w:sz w:val="18"/>
                          <w:szCs w:val="18"/>
                        </w:rPr>
                        <w:t>猫</w:t>
                      </w:r>
                    </w:p>
                    <w:p w14:paraId="2F64242A" w14:textId="77777777" w:rsidR="005A473E" w:rsidRPr="0063146D" w:rsidRDefault="005A473E" w:rsidP="005A473E">
                      <w:pPr>
                        <w:tabs>
                          <w:tab w:val="left" w:pos="4962"/>
                        </w:tabs>
                        <w:spacing w:line="240" w:lineRule="exact"/>
                        <w:ind w:leftChars="68" w:left="283" w:hangingChars="78" w:hanging="140"/>
                        <w:rPr>
                          <w:rFonts w:ascii="BIZ UDゴシック" w:eastAsia="BIZ UDゴシック" w:hAnsi="BIZ UDゴシック" w:cs="Meiryo UI"/>
                          <w:color w:val="000000" w:themeColor="text1"/>
                          <w:kern w:val="24"/>
                          <w:sz w:val="18"/>
                          <w:szCs w:val="18"/>
                        </w:rPr>
                      </w:pPr>
                      <w:r w:rsidRPr="0063146D">
                        <w:rPr>
                          <w:rFonts w:ascii="BIZ UDゴシック" w:eastAsia="BIZ UDゴシック" w:hAnsi="BIZ UDゴシック" w:cs="Meiryo UI" w:hint="eastAsia"/>
                          <w:color w:val="000000" w:themeColor="text1"/>
                          <w:kern w:val="24"/>
                          <w:sz w:val="18"/>
                          <w:szCs w:val="18"/>
                        </w:rPr>
                        <w:t>・哺乳期の自活不能な</w:t>
                      </w:r>
                      <w:r w:rsidRPr="0063146D">
                        <w:rPr>
                          <w:rFonts w:ascii="BIZ UDゴシック" w:eastAsia="BIZ UDゴシック" w:hAnsi="BIZ UDゴシック" w:cs="Meiryo UI"/>
                          <w:color w:val="000000" w:themeColor="text1"/>
                          <w:kern w:val="24"/>
                          <w:sz w:val="18"/>
                          <w:szCs w:val="18"/>
                        </w:rPr>
                        <w:t>子猫</w:t>
                      </w:r>
                    </w:p>
                    <w:p w14:paraId="2FCC344E" w14:textId="77777777" w:rsidR="005A473E" w:rsidRPr="0063146D" w:rsidRDefault="005A473E" w:rsidP="005A473E">
                      <w:pPr>
                        <w:tabs>
                          <w:tab w:val="left" w:pos="4962"/>
                        </w:tabs>
                        <w:spacing w:line="240" w:lineRule="exact"/>
                        <w:ind w:leftChars="68" w:left="283" w:hangingChars="78" w:hanging="140"/>
                        <w:rPr>
                          <w:rFonts w:ascii="BIZ UDゴシック" w:eastAsia="BIZ UDゴシック" w:hAnsi="BIZ UDゴシック" w:cs="Meiryo UI"/>
                          <w:color w:val="000000" w:themeColor="text1"/>
                          <w:kern w:val="24"/>
                          <w:sz w:val="18"/>
                          <w:szCs w:val="18"/>
                        </w:rPr>
                      </w:pPr>
                      <w:r w:rsidRPr="0063146D">
                        <w:rPr>
                          <w:rFonts w:ascii="BIZ UDゴシック" w:eastAsia="BIZ UDゴシック" w:hAnsi="BIZ UDゴシック" w:cs="Meiryo UI" w:hint="eastAsia"/>
                          <w:color w:val="000000" w:themeColor="text1"/>
                          <w:kern w:val="24"/>
                          <w:sz w:val="18"/>
                          <w:szCs w:val="18"/>
                        </w:rPr>
                        <w:t>（</w:t>
                      </w:r>
                      <w:r w:rsidR="0046202F">
                        <w:rPr>
                          <w:rFonts w:ascii="BIZ UDゴシック" w:eastAsia="BIZ UDゴシック" w:hAnsi="BIZ UDゴシック" w:cs="Meiryo UI" w:hint="eastAsia"/>
                          <w:color w:val="000000" w:themeColor="text1"/>
                          <w:kern w:val="24"/>
                          <w:sz w:val="18"/>
                          <w:szCs w:val="18"/>
                        </w:rPr>
                        <w:t>令和</w:t>
                      </w:r>
                      <w:r w:rsidRPr="0063146D">
                        <w:rPr>
                          <w:rFonts w:ascii="BIZ UDゴシック" w:eastAsia="BIZ UDゴシック" w:hAnsi="BIZ UDゴシック" w:cs="Meiryo UI"/>
                          <w:color w:val="000000" w:themeColor="text1"/>
                          <w:kern w:val="24"/>
                          <w:sz w:val="18"/>
                          <w:szCs w:val="18"/>
                        </w:rPr>
                        <w:t>元年度</w:t>
                      </w:r>
                      <w:r w:rsidRPr="0063146D">
                        <w:rPr>
                          <w:rFonts w:ascii="BIZ UDゴシック" w:eastAsia="BIZ UDゴシック" w:hAnsi="BIZ UDゴシック" w:cs="Meiryo UI" w:hint="eastAsia"/>
                          <w:color w:val="000000" w:themeColor="text1"/>
                          <w:kern w:val="24"/>
                          <w:sz w:val="18"/>
                          <w:szCs w:val="18"/>
                        </w:rPr>
                        <w:t>殺処分数</w:t>
                      </w:r>
                      <w:r w:rsidRPr="0063146D">
                        <w:rPr>
                          <w:rFonts w:ascii="BIZ UDゴシック" w:eastAsia="BIZ UDゴシック" w:hAnsi="BIZ UDゴシック" w:cs="Meiryo UI"/>
                          <w:color w:val="000000" w:themeColor="text1"/>
                          <w:kern w:val="24"/>
                          <w:sz w:val="18"/>
                          <w:szCs w:val="18"/>
                        </w:rPr>
                        <w:t xml:space="preserve">　犬：41頭　猫：</w:t>
                      </w:r>
                      <w:r w:rsidRPr="0063146D">
                        <w:rPr>
                          <w:rFonts w:ascii="BIZ UDゴシック" w:eastAsia="BIZ UDゴシック" w:hAnsi="BIZ UDゴシック" w:cs="Meiryo UI" w:hint="eastAsia"/>
                          <w:color w:val="000000" w:themeColor="text1"/>
                          <w:kern w:val="24"/>
                          <w:sz w:val="18"/>
                          <w:szCs w:val="18"/>
                        </w:rPr>
                        <w:t>1,360</w:t>
                      </w:r>
                      <w:r w:rsidRPr="0063146D">
                        <w:rPr>
                          <w:rFonts w:ascii="BIZ UDゴシック" w:eastAsia="BIZ UDゴシック" w:hAnsi="BIZ UDゴシック" w:cs="Meiryo UI"/>
                          <w:color w:val="000000" w:themeColor="text1"/>
                          <w:kern w:val="24"/>
                          <w:sz w:val="18"/>
                          <w:szCs w:val="18"/>
                        </w:rPr>
                        <w:t>頭</w:t>
                      </w:r>
                      <w:r w:rsidRPr="0063146D">
                        <w:rPr>
                          <w:rFonts w:ascii="BIZ UDゴシック" w:eastAsia="BIZ UDゴシック" w:hAnsi="BIZ UDゴシック" w:cs="Meiryo UI" w:hint="eastAsia"/>
                          <w:color w:val="000000" w:themeColor="text1"/>
                          <w:kern w:val="24"/>
                          <w:sz w:val="18"/>
                          <w:szCs w:val="18"/>
                        </w:rPr>
                        <w:t>）</w:t>
                      </w:r>
                    </w:p>
                    <w:p w14:paraId="47FF4E08" w14:textId="77777777" w:rsidR="005A473E" w:rsidRPr="0063146D" w:rsidRDefault="005A473E" w:rsidP="005A473E">
                      <w:pPr>
                        <w:tabs>
                          <w:tab w:val="left" w:pos="4962"/>
                        </w:tabs>
                        <w:spacing w:line="240" w:lineRule="exact"/>
                        <w:rPr>
                          <w:rFonts w:ascii="BIZ UDゴシック" w:eastAsia="BIZ UDゴシック" w:hAnsi="BIZ UDゴシック" w:cs="Meiryo UI"/>
                          <w:color w:val="000000" w:themeColor="text1"/>
                          <w:kern w:val="24"/>
                          <w:sz w:val="18"/>
                          <w:szCs w:val="18"/>
                        </w:rPr>
                      </w:pPr>
                      <w:r w:rsidRPr="0046202F">
                        <w:rPr>
                          <w:rFonts w:ascii="BIZ UDゴシック" w:eastAsia="BIZ UDゴシック" w:hAnsi="BIZ UDゴシック" w:cs="Meiryo UI"/>
                          <w:color w:val="000000" w:themeColor="text1"/>
                          <w:w w:val="89"/>
                          <w:kern w:val="0"/>
                          <w:sz w:val="18"/>
                          <w:szCs w:val="18"/>
                          <w:fitText w:val="5310" w:id="-1850947838"/>
                        </w:rPr>
                        <w:t>今後とも</w:t>
                      </w:r>
                      <w:r w:rsidRPr="0046202F">
                        <w:rPr>
                          <w:rFonts w:ascii="BIZ UDゴシック" w:eastAsia="BIZ UDゴシック" w:hAnsi="BIZ UDゴシック" w:cs="Meiryo UI" w:hint="eastAsia"/>
                          <w:color w:val="000000" w:themeColor="text1"/>
                          <w:w w:val="89"/>
                          <w:kern w:val="0"/>
                          <w:sz w:val="18"/>
                          <w:szCs w:val="18"/>
                          <w:fitText w:val="5310" w:id="-1850947838"/>
                        </w:rPr>
                        <w:t>、</w:t>
                      </w:r>
                      <w:r w:rsidRPr="0046202F">
                        <w:rPr>
                          <w:rFonts w:ascii="BIZ UDゴシック" w:eastAsia="BIZ UDゴシック" w:hAnsi="BIZ UDゴシック" w:cs="Meiryo UI"/>
                          <w:color w:val="000000" w:themeColor="text1"/>
                          <w:w w:val="89"/>
                          <w:kern w:val="0"/>
                          <w:sz w:val="18"/>
                          <w:szCs w:val="18"/>
                          <w:fitText w:val="5310" w:id="-1850947838"/>
                        </w:rPr>
                        <w:t>収容数や</w:t>
                      </w:r>
                      <w:r w:rsidRPr="0046202F">
                        <w:rPr>
                          <w:rFonts w:ascii="BIZ UDゴシック" w:eastAsia="BIZ UDゴシック" w:hAnsi="BIZ UDゴシック" w:cs="Meiryo UI" w:hint="eastAsia"/>
                          <w:color w:val="000000" w:themeColor="text1"/>
                          <w:w w:val="89"/>
                          <w:kern w:val="0"/>
                          <w:sz w:val="18"/>
                          <w:szCs w:val="18"/>
                          <w:fitText w:val="5310" w:id="-1850947838"/>
                        </w:rPr>
                        <w:t>殺処分数を減少させるためには</w:t>
                      </w:r>
                      <w:r w:rsidRPr="0046202F">
                        <w:rPr>
                          <w:rFonts w:ascii="BIZ UDゴシック" w:eastAsia="BIZ UDゴシック" w:hAnsi="BIZ UDゴシック" w:cs="Meiryo UI"/>
                          <w:color w:val="000000" w:themeColor="text1"/>
                          <w:w w:val="89"/>
                          <w:kern w:val="0"/>
                          <w:sz w:val="18"/>
                          <w:szCs w:val="18"/>
                          <w:fitText w:val="5310" w:id="-1850947838"/>
                        </w:rPr>
                        <w:t>、</w:t>
                      </w:r>
                      <w:r w:rsidRPr="0046202F">
                        <w:rPr>
                          <w:rFonts w:ascii="BIZ UDゴシック" w:eastAsia="BIZ UDゴシック" w:hAnsi="BIZ UDゴシック" w:cs="Meiryo UI" w:hint="eastAsia"/>
                          <w:color w:val="000000" w:themeColor="text1"/>
                          <w:w w:val="89"/>
                          <w:kern w:val="0"/>
                          <w:sz w:val="18"/>
                          <w:szCs w:val="18"/>
                          <w:fitText w:val="5310" w:id="-1850947838"/>
                        </w:rPr>
                        <w:t>上記の解決が必要</w:t>
                      </w:r>
                      <w:r w:rsidRPr="0046202F">
                        <w:rPr>
                          <w:rFonts w:ascii="BIZ UDゴシック" w:eastAsia="BIZ UDゴシック" w:hAnsi="BIZ UDゴシック" w:cs="Meiryo UI"/>
                          <w:color w:val="000000" w:themeColor="text1"/>
                          <w:spacing w:val="12"/>
                          <w:w w:val="89"/>
                          <w:kern w:val="0"/>
                          <w:sz w:val="18"/>
                          <w:szCs w:val="18"/>
                          <w:fitText w:val="5310" w:id="-1850947838"/>
                        </w:rPr>
                        <w:t>。</w:t>
                      </w:r>
                    </w:p>
                  </w:txbxContent>
                </v:textbox>
              </v:shape>
            </w:pict>
          </mc:Fallback>
        </mc:AlternateContent>
      </w:r>
      <w:r w:rsidR="00251ACF">
        <w:rPr>
          <w:noProof/>
        </w:rPr>
        <mc:AlternateContent>
          <mc:Choice Requires="wps">
            <w:drawing>
              <wp:anchor distT="0" distB="0" distL="114300" distR="114300" simplePos="0" relativeHeight="251647999" behindDoc="1" locked="0" layoutInCell="1" allowOverlap="1" wp14:anchorId="2F59721F" wp14:editId="157BED3A">
                <wp:simplePos x="0" y="0"/>
                <wp:positionH relativeFrom="column">
                  <wp:posOffset>-285750</wp:posOffset>
                </wp:positionH>
                <wp:positionV relativeFrom="paragraph">
                  <wp:posOffset>358140</wp:posOffset>
                </wp:positionV>
                <wp:extent cx="10325100" cy="401955"/>
                <wp:effectExtent l="0" t="0" r="19050" b="17145"/>
                <wp:wrapTight wrapText="bothSides">
                  <wp:wrapPolygon edited="0">
                    <wp:start x="0" y="0"/>
                    <wp:lineTo x="0" y="21498"/>
                    <wp:lineTo x="21600" y="21498"/>
                    <wp:lineTo x="21600" y="0"/>
                    <wp:lineTo x="0" y="0"/>
                  </wp:wrapPolygon>
                </wp:wrapTight>
                <wp:docPr id="1" name="テキスト ボックス 1" descr="環境省の「動物の愛護及び管理に関する施策を総合的に推進するための基本的な指針（基本指針）」の改正（令和2年6月）を受け、大阪府全域を対象とする現「大阪府動物愛護管理推進計画」を見直し、新たな計画を策定。（令和3年3月予定）&#10;" title="大阪府動物愛護管理推進計画案の概要"/>
                <wp:cNvGraphicFramePr/>
                <a:graphic xmlns:a="http://schemas.openxmlformats.org/drawingml/2006/main">
                  <a:graphicData uri="http://schemas.microsoft.com/office/word/2010/wordprocessingShape">
                    <wps:wsp>
                      <wps:cNvSpPr txBox="1"/>
                      <wps:spPr>
                        <a:xfrm>
                          <a:off x="0" y="0"/>
                          <a:ext cx="10325100" cy="401955"/>
                        </a:xfrm>
                        <a:prstGeom prst="rect">
                          <a:avLst/>
                        </a:prstGeom>
                        <a:noFill/>
                        <a:ln w="6350">
                          <a:solidFill>
                            <a:prstClr val="black"/>
                          </a:solidFill>
                        </a:ln>
                      </wps:spPr>
                      <wps:txbx>
                        <w:txbxContent>
                          <w:p w14:paraId="3A4CD41D" w14:textId="77777777" w:rsidR="00251ACF" w:rsidRDefault="00175455" w:rsidP="00356B34">
                            <w:pPr>
                              <w:tabs>
                                <w:tab w:val="left" w:pos="4962"/>
                              </w:tabs>
                              <w:spacing w:line="0" w:lineRule="atLeast"/>
                              <w:ind w:left="2"/>
                              <w:rPr>
                                <w:rFonts w:ascii="BIZ UDゴシック" w:eastAsia="BIZ UDゴシック" w:hAnsi="BIZ UDゴシック"/>
                                <w:sz w:val="20"/>
                                <w:szCs w:val="20"/>
                              </w:rPr>
                            </w:pPr>
                            <w:r w:rsidRPr="003C0462">
                              <w:rPr>
                                <w:rFonts w:ascii="BIZ UDゴシック" w:eastAsia="BIZ UDゴシック" w:hAnsi="BIZ UDゴシック"/>
                                <w:sz w:val="20"/>
                                <w:szCs w:val="20"/>
                              </w:rPr>
                              <w:t>環境省の「動物の愛護及び管理に関する施策を総合的に推進するための基本的な指針</w:t>
                            </w:r>
                            <w:r w:rsidR="0028371B">
                              <w:rPr>
                                <w:rFonts w:ascii="BIZ UDゴシック" w:eastAsia="BIZ UDゴシック" w:hAnsi="BIZ UDゴシック" w:hint="eastAsia"/>
                                <w:sz w:val="20"/>
                                <w:szCs w:val="20"/>
                              </w:rPr>
                              <w:t>（基本指針）</w:t>
                            </w:r>
                            <w:r w:rsidRPr="003C0462">
                              <w:rPr>
                                <w:rFonts w:ascii="BIZ UDゴシック" w:eastAsia="BIZ UDゴシック" w:hAnsi="BIZ UDゴシック"/>
                                <w:sz w:val="20"/>
                                <w:szCs w:val="20"/>
                              </w:rPr>
                              <w:t>」</w:t>
                            </w:r>
                            <w:r w:rsidRPr="003C0462">
                              <w:rPr>
                                <w:rFonts w:ascii="BIZ UDゴシック" w:eastAsia="BIZ UDゴシック" w:hAnsi="BIZ UDゴシック" w:hint="eastAsia"/>
                                <w:sz w:val="20"/>
                                <w:szCs w:val="20"/>
                              </w:rPr>
                              <w:t>の</w:t>
                            </w:r>
                            <w:r w:rsidRPr="003C0462">
                              <w:rPr>
                                <w:rFonts w:ascii="BIZ UDゴシック" w:eastAsia="BIZ UDゴシック" w:hAnsi="BIZ UDゴシック"/>
                                <w:sz w:val="20"/>
                                <w:szCs w:val="20"/>
                              </w:rPr>
                              <w:t>改正</w:t>
                            </w:r>
                            <w:r w:rsidR="00CC6FDB">
                              <w:rPr>
                                <w:rFonts w:ascii="BIZ UDゴシック" w:eastAsia="BIZ UDゴシック" w:hAnsi="BIZ UDゴシック" w:hint="eastAsia"/>
                                <w:sz w:val="20"/>
                                <w:szCs w:val="20"/>
                              </w:rPr>
                              <w:t>（</w:t>
                            </w:r>
                            <w:r w:rsidR="00CC6FDB" w:rsidRPr="003C0462">
                              <w:rPr>
                                <w:rFonts w:ascii="BIZ UDゴシック" w:eastAsia="BIZ UDゴシック" w:hAnsi="BIZ UDゴシック" w:hint="eastAsia"/>
                                <w:sz w:val="20"/>
                                <w:szCs w:val="20"/>
                              </w:rPr>
                              <w:t>令和2年</w:t>
                            </w:r>
                            <w:r w:rsidR="00CC6FDB" w:rsidRPr="003C0462">
                              <w:rPr>
                                <w:rFonts w:ascii="BIZ UDゴシック" w:eastAsia="BIZ UDゴシック" w:hAnsi="BIZ UDゴシック"/>
                                <w:sz w:val="20"/>
                                <w:szCs w:val="20"/>
                              </w:rPr>
                              <w:t>6月</w:t>
                            </w:r>
                            <w:r w:rsidR="00CC6FDB">
                              <w:rPr>
                                <w:rFonts w:ascii="BIZ UDゴシック" w:eastAsia="BIZ UDゴシック" w:hAnsi="BIZ UDゴシック" w:hint="eastAsia"/>
                                <w:sz w:val="20"/>
                                <w:szCs w:val="20"/>
                              </w:rPr>
                              <w:t>）</w:t>
                            </w:r>
                            <w:r w:rsidRPr="003C0462">
                              <w:rPr>
                                <w:rFonts w:ascii="BIZ UDゴシック" w:eastAsia="BIZ UDゴシック" w:hAnsi="BIZ UDゴシック"/>
                                <w:sz w:val="20"/>
                                <w:szCs w:val="20"/>
                              </w:rPr>
                              <w:t>を受け、大阪府全域を対象とする</w:t>
                            </w:r>
                            <w:r w:rsidR="00CC6FDB">
                              <w:rPr>
                                <w:rFonts w:ascii="BIZ UDゴシック" w:eastAsia="BIZ UDゴシック" w:hAnsi="BIZ UDゴシック" w:hint="eastAsia"/>
                                <w:sz w:val="20"/>
                                <w:szCs w:val="20"/>
                              </w:rPr>
                              <w:t>現</w:t>
                            </w:r>
                            <w:r w:rsidR="00E94F45">
                              <w:rPr>
                                <w:rFonts w:ascii="BIZ UDゴシック" w:eastAsia="BIZ UDゴシック" w:hAnsi="BIZ UDゴシック" w:hint="eastAsia"/>
                                <w:sz w:val="20"/>
                                <w:szCs w:val="20"/>
                              </w:rPr>
                              <w:t>「</w:t>
                            </w:r>
                            <w:r w:rsidRPr="003C0462">
                              <w:rPr>
                                <w:rFonts w:ascii="BIZ UDゴシック" w:eastAsia="BIZ UDゴシック" w:hAnsi="BIZ UDゴシック"/>
                                <w:sz w:val="20"/>
                                <w:szCs w:val="20"/>
                              </w:rPr>
                              <w:t>大阪府動物愛護</w:t>
                            </w:r>
                          </w:p>
                          <w:p w14:paraId="3072237E" w14:textId="77777777" w:rsidR="00CB589A" w:rsidRPr="003C0462" w:rsidRDefault="00175455" w:rsidP="00356B34">
                            <w:pPr>
                              <w:tabs>
                                <w:tab w:val="left" w:pos="4962"/>
                              </w:tabs>
                              <w:spacing w:line="0" w:lineRule="atLeast"/>
                              <w:ind w:left="2"/>
                              <w:rPr>
                                <w:rFonts w:ascii="BIZ UDゴシック" w:eastAsia="BIZ UDゴシック" w:hAnsi="BIZ UDゴシック"/>
                                <w:sz w:val="20"/>
                                <w:szCs w:val="20"/>
                              </w:rPr>
                            </w:pPr>
                            <w:r w:rsidRPr="003C0462">
                              <w:rPr>
                                <w:rFonts w:ascii="BIZ UDゴシック" w:eastAsia="BIZ UDゴシック" w:hAnsi="BIZ UDゴシック"/>
                                <w:sz w:val="20"/>
                                <w:szCs w:val="20"/>
                              </w:rPr>
                              <w:t>管理推進計画</w:t>
                            </w:r>
                            <w:r w:rsidR="00E94F45">
                              <w:rPr>
                                <w:rFonts w:ascii="BIZ UDゴシック" w:eastAsia="BIZ UDゴシック" w:hAnsi="BIZ UDゴシック" w:hint="eastAsia"/>
                                <w:sz w:val="20"/>
                                <w:szCs w:val="20"/>
                              </w:rPr>
                              <w:t>」</w:t>
                            </w:r>
                            <w:r w:rsidRPr="003C0462">
                              <w:rPr>
                                <w:rFonts w:ascii="BIZ UDゴシック" w:eastAsia="BIZ UDゴシック" w:hAnsi="BIZ UDゴシック"/>
                                <w:sz w:val="20"/>
                                <w:szCs w:val="20"/>
                              </w:rPr>
                              <w:t>を見直し、新たな計画を策定。</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9721F" id="テキスト ボックス 1" o:spid="_x0000_s1030" type="#_x0000_t202" alt="タイトル: 大阪府動物愛護管理推進計画案の概要 - 説明: 環境省の「動物の愛護及び管理に関する施策を総合的に推進するための基本的な指針（基本指針）」の改正（令和2年6月）を受け、大阪府全域を対象とする現「大阪府動物愛護管理推進計画」を見直し、新たな計画を策定。（令和3年3月予定）&#10;" style="position:absolute;left:0;text-align:left;margin-left:-22.5pt;margin-top:28.2pt;width:813pt;height:31.65pt;z-index:-2516684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" filled="f" strokeweight=".5pt">
                <v:textbox inset="2mm,1mm,2mm,1mm">
                  <w:txbxContent>
                    <w:p w14:paraId="3A4CD41D" w14:textId="77777777" w:rsidR="00251ACF" w:rsidRDefault="00175455" w:rsidP="00356B34">
                      <w:pPr>
                        <w:tabs>
                          <w:tab w:val="left" w:pos="4962"/>
                        </w:tabs>
                        <w:spacing w:line="0" w:lineRule="atLeast"/>
                        <w:ind w:left="2"/>
                        <w:rPr>
                          <w:rFonts w:ascii="BIZ UDゴシック" w:eastAsia="BIZ UDゴシック" w:hAnsi="BIZ UDゴシック"/>
                          <w:sz w:val="20"/>
                          <w:szCs w:val="20"/>
                        </w:rPr>
                      </w:pPr>
                      <w:r w:rsidRPr="003C0462">
                        <w:rPr>
                          <w:rFonts w:ascii="BIZ UDゴシック" w:eastAsia="BIZ UDゴシック" w:hAnsi="BIZ UDゴシック"/>
                          <w:sz w:val="20"/>
                          <w:szCs w:val="20"/>
                        </w:rPr>
                        <w:t>環境省の「動物の愛護及び管理に関する施策を総合的に推進するための基本的な指針</w:t>
                      </w:r>
                      <w:r w:rsidR="0028371B">
                        <w:rPr>
                          <w:rFonts w:ascii="BIZ UDゴシック" w:eastAsia="BIZ UDゴシック" w:hAnsi="BIZ UDゴシック" w:hint="eastAsia"/>
                          <w:sz w:val="20"/>
                          <w:szCs w:val="20"/>
                        </w:rPr>
                        <w:t>（基本指針）</w:t>
                      </w:r>
                      <w:r w:rsidRPr="003C0462">
                        <w:rPr>
                          <w:rFonts w:ascii="BIZ UDゴシック" w:eastAsia="BIZ UDゴシック" w:hAnsi="BIZ UDゴシック"/>
                          <w:sz w:val="20"/>
                          <w:szCs w:val="20"/>
                        </w:rPr>
                        <w:t>」</w:t>
                      </w:r>
                      <w:r w:rsidRPr="003C0462">
                        <w:rPr>
                          <w:rFonts w:ascii="BIZ UDゴシック" w:eastAsia="BIZ UDゴシック" w:hAnsi="BIZ UDゴシック" w:hint="eastAsia"/>
                          <w:sz w:val="20"/>
                          <w:szCs w:val="20"/>
                        </w:rPr>
                        <w:t>の</w:t>
                      </w:r>
                      <w:r w:rsidRPr="003C0462">
                        <w:rPr>
                          <w:rFonts w:ascii="BIZ UDゴシック" w:eastAsia="BIZ UDゴシック" w:hAnsi="BIZ UDゴシック"/>
                          <w:sz w:val="20"/>
                          <w:szCs w:val="20"/>
                        </w:rPr>
                        <w:t>改正</w:t>
                      </w:r>
                      <w:r w:rsidR="00CC6FDB">
                        <w:rPr>
                          <w:rFonts w:ascii="BIZ UDゴシック" w:eastAsia="BIZ UDゴシック" w:hAnsi="BIZ UDゴシック" w:hint="eastAsia"/>
                          <w:sz w:val="20"/>
                          <w:szCs w:val="20"/>
                        </w:rPr>
                        <w:t>（</w:t>
                      </w:r>
                      <w:r w:rsidR="00CC6FDB" w:rsidRPr="003C0462">
                        <w:rPr>
                          <w:rFonts w:ascii="BIZ UDゴシック" w:eastAsia="BIZ UDゴシック" w:hAnsi="BIZ UDゴシック" w:hint="eastAsia"/>
                          <w:sz w:val="20"/>
                          <w:szCs w:val="20"/>
                        </w:rPr>
                        <w:t>令和2年</w:t>
                      </w:r>
                      <w:r w:rsidR="00CC6FDB" w:rsidRPr="003C0462">
                        <w:rPr>
                          <w:rFonts w:ascii="BIZ UDゴシック" w:eastAsia="BIZ UDゴシック" w:hAnsi="BIZ UDゴシック"/>
                          <w:sz w:val="20"/>
                          <w:szCs w:val="20"/>
                        </w:rPr>
                        <w:t>6月</w:t>
                      </w:r>
                      <w:r w:rsidR="00CC6FDB">
                        <w:rPr>
                          <w:rFonts w:ascii="BIZ UDゴシック" w:eastAsia="BIZ UDゴシック" w:hAnsi="BIZ UDゴシック" w:hint="eastAsia"/>
                          <w:sz w:val="20"/>
                          <w:szCs w:val="20"/>
                        </w:rPr>
                        <w:t>）</w:t>
                      </w:r>
                      <w:r w:rsidRPr="003C0462">
                        <w:rPr>
                          <w:rFonts w:ascii="BIZ UDゴシック" w:eastAsia="BIZ UDゴシック" w:hAnsi="BIZ UDゴシック"/>
                          <w:sz w:val="20"/>
                          <w:szCs w:val="20"/>
                        </w:rPr>
                        <w:t>を受け、大阪府全域を対象とする</w:t>
                      </w:r>
                      <w:r w:rsidR="00CC6FDB">
                        <w:rPr>
                          <w:rFonts w:ascii="BIZ UDゴシック" w:eastAsia="BIZ UDゴシック" w:hAnsi="BIZ UDゴシック" w:hint="eastAsia"/>
                          <w:sz w:val="20"/>
                          <w:szCs w:val="20"/>
                        </w:rPr>
                        <w:t>現</w:t>
                      </w:r>
                      <w:r w:rsidR="00E94F45">
                        <w:rPr>
                          <w:rFonts w:ascii="BIZ UDゴシック" w:eastAsia="BIZ UDゴシック" w:hAnsi="BIZ UDゴシック" w:hint="eastAsia"/>
                          <w:sz w:val="20"/>
                          <w:szCs w:val="20"/>
                        </w:rPr>
                        <w:t>「</w:t>
                      </w:r>
                      <w:r w:rsidRPr="003C0462">
                        <w:rPr>
                          <w:rFonts w:ascii="BIZ UDゴシック" w:eastAsia="BIZ UDゴシック" w:hAnsi="BIZ UDゴシック"/>
                          <w:sz w:val="20"/>
                          <w:szCs w:val="20"/>
                        </w:rPr>
                        <w:t>大阪府動物愛護</w:t>
                      </w:r>
                    </w:p>
                    <w:p w14:paraId="3072237E" w14:textId="77777777" w:rsidR="00CB589A" w:rsidRPr="003C0462" w:rsidRDefault="00175455" w:rsidP="00356B34">
                      <w:pPr>
                        <w:tabs>
                          <w:tab w:val="left" w:pos="4962"/>
                        </w:tabs>
                        <w:spacing w:line="0" w:lineRule="atLeast"/>
                        <w:ind w:left="2"/>
                        <w:rPr>
                          <w:rFonts w:ascii="BIZ UDゴシック" w:eastAsia="BIZ UDゴシック" w:hAnsi="BIZ UDゴシック"/>
                          <w:sz w:val="20"/>
                          <w:szCs w:val="20"/>
                        </w:rPr>
                      </w:pPr>
                      <w:r w:rsidRPr="003C0462">
                        <w:rPr>
                          <w:rFonts w:ascii="BIZ UDゴシック" w:eastAsia="BIZ UDゴシック" w:hAnsi="BIZ UDゴシック"/>
                          <w:sz w:val="20"/>
                          <w:szCs w:val="20"/>
                        </w:rPr>
                        <w:t>管理推進計画</w:t>
                      </w:r>
                      <w:r w:rsidR="00E94F45">
                        <w:rPr>
                          <w:rFonts w:ascii="BIZ UDゴシック" w:eastAsia="BIZ UDゴシック" w:hAnsi="BIZ UDゴシック" w:hint="eastAsia"/>
                          <w:sz w:val="20"/>
                          <w:szCs w:val="20"/>
                        </w:rPr>
                        <w:t>」</w:t>
                      </w:r>
                      <w:r w:rsidRPr="003C0462">
                        <w:rPr>
                          <w:rFonts w:ascii="BIZ UDゴシック" w:eastAsia="BIZ UDゴシック" w:hAnsi="BIZ UDゴシック"/>
                          <w:sz w:val="20"/>
                          <w:szCs w:val="20"/>
                        </w:rPr>
                        <w:t>を見直し、新たな計画を策定。</w:t>
                      </w:r>
                    </w:p>
                  </w:txbxContent>
                </v:textbox>
                <w10:wrap type="tight"/>
              </v:shape>
            </w:pict>
          </mc:Fallback>
        </mc:AlternateContent>
      </w:r>
      <w:r w:rsidR="00251ACF">
        <w:rPr>
          <w:noProof/>
        </w:rPr>
        <mc:AlternateContent>
          <mc:Choice Requires="wps">
            <w:drawing>
              <wp:anchor distT="0" distB="0" distL="114300" distR="114300" simplePos="0" relativeHeight="251646974" behindDoc="1" locked="0" layoutInCell="1" allowOverlap="1" wp14:anchorId="4E487501" wp14:editId="4CBD8446">
                <wp:simplePos x="0" y="0"/>
                <wp:positionH relativeFrom="column">
                  <wp:posOffset>-295275</wp:posOffset>
                </wp:positionH>
                <wp:positionV relativeFrom="paragraph">
                  <wp:posOffset>910590</wp:posOffset>
                </wp:positionV>
                <wp:extent cx="10344150" cy="2776220"/>
                <wp:effectExtent l="0" t="0" r="19050" b="24130"/>
                <wp:wrapTight wrapText="bothSides">
                  <wp:wrapPolygon edited="0">
                    <wp:start x="0" y="0"/>
                    <wp:lineTo x="0" y="21640"/>
                    <wp:lineTo x="21600" y="21640"/>
                    <wp:lineTo x="21600" y="0"/>
                    <wp:lineTo x="0" y="0"/>
                  </wp:wrapPolygon>
                </wp:wrapTight>
                <wp:docPr id="34" name="テキスト ボックス 34" descr="大阪府全域における犬猫の収容数、殺処分数、返還譲渡率の推移をグラフで示し、その現状から課題を抽出し、今後必要な取組みを述べる。" title="犬猫の収容数、殺処分数、返還譲渡率の推移"/>
                <wp:cNvGraphicFramePr/>
                <a:graphic xmlns:a="http://schemas.openxmlformats.org/drawingml/2006/main">
                  <a:graphicData uri="http://schemas.microsoft.com/office/word/2010/wordprocessingShape">
                    <wps:wsp>
                      <wps:cNvSpPr txBox="1"/>
                      <wps:spPr>
                        <a:xfrm>
                          <a:off x="0" y="0"/>
                          <a:ext cx="10344150" cy="2776220"/>
                        </a:xfrm>
                        <a:prstGeom prst="rect">
                          <a:avLst/>
                        </a:prstGeom>
                        <a:noFill/>
                        <a:ln w="6350">
                          <a:solidFill>
                            <a:prstClr val="black"/>
                          </a:solidFill>
                        </a:ln>
                      </wps:spPr>
                      <wps:txbx>
                        <w:txbxContent>
                          <w:p w14:paraId="15F5E1CE" w14:textId="77777777" w:rsidR="00AF2961" w:rsidRPr="00AF2961" w:rsidRDefault="00AF2961" w:rsidP="00C81F87">
                            <w:pPr>
                              <w:tabs>
                                <w:tab w:val="left" w:pos="4962"/>
                              </w:tabs>
                              <w:spacing w:line="0" w:lineRule="atLeast"/>
                              <w:rPr>
                                <w:rFonts w:ascii="BIZ UDゴシック" w:eastAsia="BIZ UDゴシック" w:hAnsi="BIZ UDゴシック"/>
                                <w:sz w:val="8"/>
                                <w:szCs w:val="8"/>
                              </w:rPr>
                            </w:pPr>
                          </w:p>
                          <w:p w14:paraId="14E45862" w14:textId="77777777" w:rsidR="00AF2961" w:rsidRPr="003C0462" w:rsidRDefault="00AF2961" w:rsidP="00AF2961">
                            <w:pPr>
                              <w:tabs>
                                <w:tab w:val="left" w:pos="4962"/>
                              </w:tabs>
                              <w:spacing w:line="0" w:lineRule="atLeast"/>
                              <w:ind w:left="270" w:hangingChars="135" w:hanging="270"/>
                              <w:rPr>
                                <w:rFonts w:ascii="BIZ UDゴシック" w:eastAsia="BIZ UDゴシック" w:hAnsi="BIZ UDゴシック"/>
                                <w:sz w:val="20"/>
                                <w:szCs w:val="20"/>
                              </w:rPr>
                            </w:pPr>
                            <w:r w:rsidRPr="003C0462">
                              <w:rPr>
                                <w:rFonts w:ascii="BIZ UDゴシック" w:eastAsia="BIZ UDゴシック" w:hAnsi="BIZ UDゴシック" w:hint="eastAsia"/>
                                <w:sz w:val="20"/>
                                <w:szCs w:val="20"/>
                              </w:rPr>
                              <w:t>■犬猫の</w:t>
                            </w:r>
                            <w:r w:rsidR="005518CC">
                              <w:rPr>
                                <w:rFonts w:ascii="BIZ UDゴシック" w:eastAsia="BIZ UDゴシック" w:hAnsi="BIZ UDゴシック" w:hint="eastAsia"/>
                                <w:sz w:val="20"/>
                                <w:szCs w:val="20"/>
                              </w:rPr>
                              <w:t>収容</w:t>
                            </w:r>
                            <w:r w:rsidRPr="003C0462">
                              <w:rPr>
                                <w:rFonts w:ascii="BIZ UDゴシック" w:eastAsia="BIZ UDゴシック" w:hAnsi="BIZ UDゴシック" w:hint="eastAsia"/>
                                <w:sz w:val="20"/>
                                <w:szCs w:val="20"/>
                              </w:rPr>
                              <w:t>数</w:t>
                            </w:r>
                            <w:r w:rsidRPr="003C0462">
                              <w:rPr>
                                <w:rFonts w:ascii="BIZ UDゴシック" w:eastAsia="BIZ UDゴシック" w:hAnsi="BIZ UDゴシック"/>
                                <w:sz w:val="20"/>
                                <w:szCs w:val="20"/>
                              </w:rPr>
                              <w:t>・</w:t>
                            </w:r>
                            <w:r w:rsidR="00D41EC3">
                              <w:rPr>
                                <w:rFonts w:ascii="BIZ UDゴシック" w:eastAsia="BIZ UDゴシック" w:hAnsi="BIZ UDゴシック" w:hint="eastAsia"/>
                                <w:sz w:val="20"/>
                                <w:szCs w:val="20"/>
                              </w:rPr>
                              <w:t>殺処分数・</w:t>
                            </w:r>
                            <w:r w:rsidRPr="003C0462">
                              <w:rPr>
                                <w:rFonts w:ascii="BIZ UDゴシック" w:eastAsia="BIZ UDゴシック" w:hAnsi="BIZ UDゴシック"/>
                                <w:sz w:val="20"/>
                                <w:szCs w:val="20"/>
                              </w:rPr>
                              <w:t>返還譲渡率の推移</w:t>
                            </w:r>
                          </w:p>
                          <w:p w14:paraId="171F5217" w14:textId="77777777" w:rsidR="00D41EC3" w:rsidRDefault="00D41EC3" w:rsidP="00D41EC3">
                            <w:pPr>
                              <w:widowControl/>
                              <w:jc w:val="left"/>
                              <w:textAlignment w:val="baseline"/>
                              <w:rPr>
                                <w:rFonts w:ascii="Meiryo UI" w:eastAsia="Meiryo UI" w:hAnsi="Meiryo UI" w:cs="Meiryo UI"/>
                                <w:color w:val="000000" w:themeColor="text1"/>
                                <w:kern w:val="24"/>
                                <w:szCs w:val="21"/>
                              </w:rPr>
                            </w:pPr>
                          </w:p>
                          <w:p w14:paraId="279CEF75" w14:textId="77777777" w:rsidR="00D41EC3" w:rsidRDefault="00D41EC3" w:rsidP="00D41EC3">
                            <w:pPr>
                              <w:widowControl/>
                              <w:jc w:val="left"/>
                              <w:textAlignment w:val="baseline"/>
                              <w:rPr>
                                <w:rFonts w:ascii="Meiryo UI" w:eastAsia="Meiryo UI" w:hAnsi="Meiryo UI" w:cs="Meiryo UI"/>
                                <w:color w:val="000000" w:themeColor="text1"/>
                                <w:kern w:val="24"/>
                                <w:szCs w:val="21"/>
                              </w:rPr>
                            </w:pPr>
                          </w:p>
                          <w:p w14:paraId="4A9B30B2" w14:textId="77777777" w:rsidR="00D41EC3" w:rsidRDefault="00D41EC3" w:rsidP="00D41EC3">
                            <w:pPr>
                              <w:widowControl/>
                              <w:jc w:val="left"/>
                              <w:textAlignment w:val="baseline"/>
                              <w:rPr>
                                <w:rFonts w:ascii="Meiryo UI" w:eastAsia="Meiryo UI" w:hAnsi="Meiryo UI" w:cs="Meiryo UI"/>
                                <w:color w:val="000000" w:themeColor="text1"/>
                                <w:kern w:val="24"/>
                                <w:szCs w:val="21"/>
                              </w:rPr>
                            </w:pPr>
                          </w:p>
                          <w:p w14:paraId="3EA80AA9" w14:textId="77777777" w:rsidR="00D41EC3" w:rsidRDefault="00D41EC3" w:rsidP="00D41EC3">
                            <w:pPr>
                              <w:widowControl/>
                              <w:jc w:val="left"/>
                              <w:textAlignment w:val="baseline"/>
                              <w:rPr>
                                <w:rFonts w:ascii="Meiryo UI" w:eastAsia="Meiryo UI" w:hAnsi="Meiryo UI" w:cs="Meiryo UI"/>
                                <w:color w:val="000000" w:themeColor="text1"/>
                                <w:kern w:val="24"/>
                                <w:szCs w:val="21"/>
                              </w:rPr>
                            </w:pPr>
                          </w:p>
                          <w:p w14:paraId="4FADC1BF" w14:textId="77777777" w:rsidR="003B33DD" w:rsidRDefault="003B33DD" w:rsidP="003B33DD">
                            <w:pPr>
                              <w:widowControl/>
                              <w:spacing w:line="240" w:lineRule="exact"/>
                              <w:jc w:val="left"/>
                              <w:textAlignment w:val="baseline"/>
                              <w:rPr>
                                <w:rFonts w:ascii="BIZ UDゴシック" w:eastAsia="BIZ UDゴシック" w:hAnsi="BIZ UDゴシック" w:cs="Meiryo UI"/>
                                <w:color w:val="000000" w:themeColor="text1"/>
                                <w:kern w:val="24"/>
                                <w:sz w:val="20"/>
                                <w:szCs w:val="20"/>
                              </w:rPr>
                            </w:pPr>
                          </w:p>
                          <w:p w14:paraId="57EE99BF" w14:textId="77777777" w:rsidR="00E078BC" w:rsidRDefault="00E078BC" w:rsidP="003B33DD">
                            <w:pPr>
                              <w:widowControl/>
                              <w:spacing w:line="240" w:lineRule="exact"/>
                              <w:jc w:val="left"/>
                              <w:textAlignment w:val="baseline"/>
                              <w:rPr>
                                <w:rFonts w:ascii="BIZ UDゴシック" w:eastAsia="BIZ UDゴシック" w:hAnsi="BIZ UDゴシック" w:cs="Meiryo UI"/>
                                <w:color w:val="000000" w:themeColor="text1"/>
                                <w:kern w:val="24"/>
                                <w:sz w:val="18"/>
                                <w:szCs w:val="18"/>
                              </w:rPr>
                            </w:pPr>
                          </w:p>
                          <w:p w14:paraId="778D1AA9" w14:textId="77777777" w:rsidR="00356B34" w:rsidRPr="006D5BED" w:rsidRDefault="00356B34" w:rsidP="00D41EC3">
                            <w:pPr>
                              <w:tabs>
                                <w:tab w:val="left" w:pos="4962"/>
                              </w:tabs>
                              <w:spacing w:line="0" w:lineRule="atLeast"/>
                              <w:ind w:rightChars="2092" w:right="4393"/>
                              <w:rPr>
                                <w:rFonts w:ascii="BIZ UDゴシック" w:eastAsia="BIZ UDゴシック" w:hAnsi="BIZ UDゴシック"/>
                                <w:sz w:val="18"/>
                                <w:szCs w:val="18"/>
                              </w:rPr>
                            </w:pPr>
                          </w:p>
                        </w:txbxContent>
                      </wps:txbx>
                      <wps:bodyPr rot="0" spcFirstLastPara="0" vertOverflow="overflow" horzOverflow="overflow" vert="horz" wrap="square" lIns="36000" tIns="72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87501" id="テキスト ボックス 34" o:spid="_x0000_s1031" type="#_x0000_t202" alt="タイトル: 犬猫の収容数、殺処分数、返還譲渡率の推移 - 説明: 大阪府全域における犬猫の収容数、殺処分数、返還譲渡率の推移をグラフで示し、その現状から課題を抽出し、今後必要な取組みを述べる。" style="position:absolute;left:0;text-align:left;margin-left:-23.25pt;margin-top:71.7pt;width:814.5pt;height:218.6pt;z-index:-2516695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" filled="f" strokeweight=".5pt">
                <v:textbox inset="1mm,2mm,1mm,1mm">
                  <w:txbxContent>
                    <w:p w14:paraId="15F5E1CE" w14:textId="77777777" w:rsidR="00AF2961" w:rsidRPr="00AF2961" w:rsidRDefault="00AF2961" w:rsidP="00C81F87">
                      <w:pPr>
                        <w:tabs>
                          <w:tab w:val="left" w:pos="4962"/>
                        </w:tabs>
                        <w:spacing w:line="0" w:lineRule="atLeast"/>
                        <w:rPr>
                          <w:rFonts w:ascii="BIZ UDゴシック" w:eastAsia="BIZ UDゴシック" w:hAnsi="BIZ UDゴシック"/>
                          <w:sz w:val="8"/>
                          <w:szCs w:val="8"/>
                        </w:rPr>
                      </w:pPr>
                    </w:p>
                    <w:p w14:paraId="14E45862" w14:textId="77777777" w:rsidR="00AF2961" w:rsidRPr="003C0462" w:rsidRDefault="00AF2961" w:rsidP="00AF2961">
                      <w:pPr>
                        <w:tabs>
                          <w:tab w:val="left" w:pos="4962"/>
                        </w:tabs>
                        <w:spacing w:line="0" w:lineRule="atLeast"/>
                        <w:ind w:left="270" w:hangingChars="135" w:hanging="270"/>
                        <w:rPr>
                          <w:rFonts w:ascii="BIZ UDゴシック" w:eastAsia="BIZ UDゴシック" w:hAnsi="BIZ UDゴシック"/>
                          <w:sz w:val="20"/>
                          <w:szCs w:val="20"/>
                        </w:rPr>
                      </w:pPr>
                      <w:r w:rsidRPr="003C0462">
                        <w:rPr>
                          <w:rFonts w:ascii="BIZ UDゴシック" w:eastAsia="BIZ UDゴシック" w:hAnsi="BIZ UDゴシック" w:hint="eastAsia"/>
                          <w:sz w:val="20"/>
                          <w:szCs w:val="20"/>
                        </w:rPr>
                        <w:t>■犬猫の</w:t>
                      </w:r>
                      <w:r w:rsidR="005518CC">
                        <w:rPr>
                          <w:rFonts w:ascii="BIZ UDゴシック" w:eastAsia="BIZ UDゴシック" w:hAnsi="BIZ UDゴシック" w:hint="eastAsia"/>
                          <w:sz w:val="20"/>
                          <w:szCs w:val="20"/>
                        </w:rPr>
                        <w:t>収容</w:t>
                      </w:r>
                      <w:r w:rsidRPr="003C0462">
                        <w:rPr>
                          <w:rFonts w:ascii="BIZ UDゴシック" w:eastAsia="BIZ UDゴシック" w:hAnsi="BIZ UDゴシック" w:hint="eastAsia"/>
                          <w:sz w:val="20"/>
                          <w:szCs w:val="20"/>
                        </w:rPr>
                        <w:t>数</w:t>
                      </w:r>
                      <w:r w:rsidRPr="003C0462">
                        <w:rPr>
                          <w:rFonts w:ascii="BIZ UDゴシック" w:eastAsia="BIZ UDゴシック" w:hAnsi="BIZ UDゴシック"/>
                          <w:sz w:val="20"/>
                          <w:szCs w:val="20"/>
                        </w:rPr>
                        <w:t>・</w:t>
                      </w:r>
                      <w:r w:rsidR="00D41EC3">
                        <w:rPr>
                          <w:rFonts w:ascii="BIZ UDゴシック" w:eastAsia="BIZ UDゴシック" w:hAnsi="BIZ UDゴシック" w:hint="eastAsia"/>
                          <w:sz w:val="20"/>
                          <w:szCs w:val="20"/>
                        </w:rPr>
                        <w:t>殺処分数・</w:t>
                      </w:r>
                      <w:r w:rsidRPr="003C0462">
                        <w:rPr>
                          <w:rFonts w:ascii="BIZ UDゴシック" w:eastAsia="BIZ UDゴシック" w:hAnsi="BIZ UDゴシック"/>
                          <w:sz w:val="20"/>
                          <w:szCs w:val="20"/>
                        </w:rPr>
                        <w:t>返還譲渡率の推移</w:t>
                      </w:r>
                    </w:p>
                    <w:p w14:paraId="171F5217" w14:textId="77777777" w:rsidR="00D41EC3" w:rsidRDefault="00D41EC3" w:rsidP="00D41EC3">
                      <w:pPr>
                        <w:widowControl/>
                        <w:jc w:val="left"/>
                        <w:textAlignment w:val="baseline"/>
                        <w:rPr>
                          <w:rFonts w:ascii="Meiryo UI" w:eastAsia="Meiryo UI" w:hAnsi="Meiryo UI" w:cs="Meiryo UI"/>
                          <w:color w:val="000000" w:themeColor="text1"/>
                          <w:kern w:val="24"/>
                          <w:szCs w:val="21"/>
                        </w:rPr>
                      </w:pPr>
                    </w:p>
                    <w:p w14:paraId="279CEF75" w14:textId="77777777" w:rsidR="00D41EC3" w:rsidRDefault="00D41EC3" w:rsidP="00D41EC3">
                      <w:pPr>
                        <w:widowControl/>
                        <w:jc w:val="left"/>
                        <w:textAlignment w:val="baseline"/>
                        <w:rPr>
                          <w:rFonts w:ascii="Meiryo UI" w:eastAsia="Meiryo UI" w:hAnsi="Meiryo UI" w:cs="Meiryo UI"/>
                          <w:color w:val="000000" w:themeColor="text1"/>
                          <w:kern w:val="24"/>
                          <w:szCs w:val="21"/>
                        </w:rPr>
                      </w:pPr>
                    </w:p>
                    <w:p w14:paraId="4A9B30B2" w14:textId="77777777" w:rsidR="00D41EC3" w:rsidRDefault="00D41EC3" w:rsidP="00D41EC3">
                      <w:pPr>
                        <w:widowControl/>
                        <w:jc w:val="left"/>
                        <w:textAlignment w:val="baseline"/>
                        <w:rPr>
                          <w:rFonts w:ascii="Meiryo UI" w:eastAsia="Meiryo UI" w:hAnsi="Meiryo UI" w:cs="Meiryo UI"/>
                          <w:color w:val="000000" w:themeColor="text1"/>
                          <w:kern w:val="24"/>
                          <w:szCs w:val="21"/>
                        </w:rPr>
                      </w:pPr>
                    </w:p>
                    <w:p w14:paraId="3EA80AA9" w14:textId="77777777" w:rsidR="00D41EC3" w:rsidRDefault="00D41EC3" w:rsidP="00D41EC3">
                      <w:pPr>
                        <w:widowControl/>
                        <w:jc w:val="left"/>
                        <w:textAlignment w:val="baseline"/>
                        <w:rPr>
                          <w:rFonts w:ascii="Meiryo UI" w:eastAsia="Meiryo UI" w:hAnsi="Meiryo UI" w:cs="Meiryo UI"/>
                          <w:color w:val="000000" w:themeColor="text1"/>
                          <w:kern w:val="24"/>
                          <w:szCs w:val="21"/>
                        </w:rPr>
                      </w:pPr>
                    </w:p>
                    <w:p w14:paraId="4FADC1BF" w14:textId="77777777" w:rsidR="003B33DD" w:rsidRDefault="003B33DD" w:rsidP="003B33DD">
                      <w:pPr>
                        <w:widowControl/>
                        <w:spacing w:line="240" w:lineRule="exact"/>
                        <w:jc w:val="left"/>
                        <w:textAlignment w:val="baseline"/>
                        <w:rPr>
                          <w:rFonts w:ascii="BIZ UDゴシック" w:eastAsia="BIZ UDゴシック" w:hAnsi="BIZ UDゴシック" w:cs="Meiryo UI"/>
                          <w:color w:val="000000" w:themeColor="text1"/>
                          <w:kern w:val="24"/>
                          <w:sz w:val="20"/>
                          <w:szCs w:val="20"/>
                        </w:rPr>
                      </w:pPr>
                    </w:p>
                    <w:p w14:paraId="57EE99BF" w14:textId="77777777" w:rsidR="00E078BC" w:rsidRDefault="00E078BC" w:rsidP="003B33DD">
                      <w:pPr>
                        <w:widowControl/>
                        <w:spacing w:line="240" w:lineRule="exact"/>
                        <w:jc w:val="left"/>
                        <w:textAlignment w:val="baseline"/>
                        <w:rPr>
                          <w:rFonts w:ascii="BIZ UDゴシック" w:eastAsia="BIZ UDゴシック" w:hAnsi="BIZ UDゴシック" w:cs="Meiryo UI"/>
                          <w:color w:val="000000" w:themeColor="text1"/>
                          <w:kern w:val="24"/>
                          <w:sz w:val="18"/>
                          <w:szCs w:val="18"/>
                        </w:rPr>
                      </w:pPr>
                    </w:p>
                    <w:p w14:paraId="778D1AA9" w14:textId="77777777" w:rsidR="00356B34" w:rsidRPr="006D5BED" w:rsidRDefault="00356B34" w:rsidP="00D41EC3">
                      <w:pPr>
                        <w:tabs>
                          <w:tab w:val="left" w:pos="4962"/>
                        </w:tabs>
                        <w:spacing w:line="0" w:lineRule="atLeast"/>
                        <w:ind w:rightChars="2092" w:right="4393"/>
                        <w:rPr>
                          <w:rFonts w:ascii="BIZ UDゴシック" w:eastAsia="BIZ UDゴシック" w:hAnsi="BIZ UDゴシック"/>
                          <w:sz w:val="18"/>
                          <w:szCs w:val="18"/>
                        </w:rPr>
                      </w:pPr>
                    </w:p>
                  </w:txbxContent>
                </v:textbox>
                <w10:wrap type="tight"/>
              </v:shape>
            </w:pict>
          </mc:Fallback>
        </mc:AlternateContent>
      </w:r>
      <w:r w:rsidR="00251ACF">
        <w:rPr>
          <w:noProof/>
        </w:rPr>
        <mc:AlternateContent>
          <mc:Choice Requires="wps">
            <w:drawing>
              <wp:anchor distT="0" distB="0" distL="114300" distR="114300" simplePos="0" relativeHeight="251651072" behindDoc="0" locked="0" layoutInCell="1" allowOverlap="1" wp14:anchorId="1D885443" wp14:editId="41AF09C7">
                <wp:simplePos x="0" y="0"/>
                <wp:positionH relativeFrom="column">
                  <wp:posOffset>7829550</wp:posOffset>
                </wp:positionH>
                <wp:positionV relativeFrom="paragraph">
                  <wp:posOffset>1024890</wp:posOffset>
                </wp:positionV>
                <wp:extent cx="2124075" cy="2599690"/>
                <wp:effectExtent l="0" t="0" r="28575" b="10160"/>
                <wp:wrapNone/>
                <wp:docPr id="2" name="テキスト ボックス 2" descr="一　動物の愛護及び管理に関する法律の改正&#10;（令和２年６月施行）&#10;【主な改正点】動物の所有者等が遵守すべき責務規定を明確化・第一種動物取扱業による適正飼養等の促進等・動物の適正飼養のための規制の強化・マイクロチップの装着等&#10;&#10;二　法改正の趣旨を踏まえた基本指針の改正&#10;【施策別の取組み】適正飼養の推進による動物の健康安全の確保など・動物取扱業の適正化・周辺の生活環境の保全と動物による危害の防止・所有明示措置の推進&#10;" title="国の動向"/>
                <wp:cNvGraphicFramePr/>
                <a:graphic xmlns:a="http://schemas.openxmlformats.org/drawingml/2006/main">
                  <a:graphicData uri="http://schemas.microsoft.com/office/word/2010/wordprocessingShape">
                    <wps:wsp>
                      <wps:cNvSpPr txBox="1"/>
                      <wps:spPr>
                        <a:xfrm>
                          <a:off x="0" y="0"/>
                          <a:ext cx="2124075" cy="2599690"/>
                        </a:xfrm>
                        <a:prstGeom prst="rect">
                          <a:avLst/>
                        </a:prstGeom>
                        <a:solidFill>
                          <a:schemeClr val="lt1"/>
                        </a:solidFill>
                        <a:ln w="25400" cmpd="sng">
                          <a:solidFill>
                            <a:prstClr val="black"/>
                          </a:solidFill>
                          <a:prstDash val="sysDash"/>
                        </a:ln>
                      </wps:spPr>
                      <wps:txbx>
                        <w:txbxContent>
                          <w:p w14:paraId="18043444" w14:textId="77777777" w:rsidR="00825721" w:rsidRPr="004D1A80" w:rsidRDefault="004D1A80" w:rsidP="00C956E6">
                            <w:pPr>
                              <w:spacing w:line="0" w:lineRule="atLeast"/>
                              <w:rPr>
                                <w:rFonts w:ascii="BIZ UDゴシック" w:eastAsia="BIZ UDゴシック" w:hAnsi="BIZ UDゴシック"/>
                                <w:sz w:val="16"/>
                                <w:szCs w:val="16"/>
                              </w:rPr>
                            </w:pPr>
                            <w:r w:rsidRPr="004D1A80">
                              <w:rPr>
                                <w:rFonts w:ascii="BIZ UDゴシック" w:eastAsia="BIZ UDゴシック" w:hAnsi="BIZ UDゴシック" w:hint="eastAsia"/>
                                <w:sz w:val="16"/>
                                <w:szCs w:val="16"/>
                              </w:rPr>
                              <w:t>■ 国の動向</w:t>
                            </w:r>
                          </w:p>
                          <w:p w14:paraId="7455D477" w14:textId="77777777" w:rsidR="00F23C1C" w:rsidRPr="00175455" w:rsidRDefault="004079B3" w:rsidP="008006AE">
                            <w:pPr>
                              <w:spacing w:line="0" w:lineRule="atLeast"/>
                              <w:rPr>
                                <w:rFonts w:ascii="BIZ UDゴシック" w:eastAsia="BIZ UDゴシック" w:hAnsi="BIZ UDゴシック"/>
                                <w:sz w:val="16"/>
                                <w:szCs w:val="16"/>
                              </w:rPr>
                            </w:pPr>
                            <w:r w:rsidRPr="00175455">
                              <w:rPr>
                                <w:rFonts w:ascii="BIZ UDゴシック" w:eastAsia="BIZ UDゴシック" w:hAnsi="BIZ UDゴシック" w:hint="eastAsia"/>
                                <w:sz w:val="16"/>
                                <w:szCs w:val="16"/>
                              </w:rPr>
                              <w:t>◇</w:t>
                            </w:r>
                            <w:r w:rsidR="00175455">
                              <w:rPr>
                                <w:rFonts w:ascii="BIZ UDゴシック" w:eastAsia="BIZ UDゴシック" w:hAnsi="BIZ UDゴシック" w:hint="eastAsia"/>
                                <w:sz w:val="16"/>
                                <w:szCs w:val="16"/>
                              </w:rPr>
                              <w:t xml:space="preserve"> </w:t>
                            </w:r>
                            <w:r w:rsidR="00F23C1C" w:rsidRPr="00175455">
                              <w:rPr>
                                <w:rFonts w:ascii="BIZ UDゴシック" w:eastAsia="BIZ UDゴシック" w:hAnsi="BIZ UDゴシック" w:hint="eastAsia"/>
                                <w:sz w:val="16"/>
                                <w:szCs w:val="16"/>
                              </w:rPr>
                              <w:t>動物の愛護及び管理に関する法律の</w:t>
                            </w:r>
                            <w:r w:rsidR="00F23C1C" w:rsidRPr="00175455">
                              <w:rPr>
                                <w:rFonts w:ascii="BIZ UDゴシック" w:eastAsia="BIZ UDゴシック" w:hAnsi="BIZ UDゴシック"/>
                                <w:sz w:val="16"/>
                                <w:szCs w:val="16"/>
                              </w:rPr>
                              <w:t>改正</w:t>
                            </w:r>
                            <w:r w:rsidR="003C0462">
                              <w:rPr>
                                <w:rFonts w:ascii="BIZ UDゴシック" w:eastAsia="BIZ UDゴシック" w:hAnsi="BIZ UDゴシック"/>
                                <w:sz w:val="16"/>
                                <w:szCs w:val="16"/>
                              </w:rPr>
                              <w:br/>
                            </w:r>
                            <w:r w:rsidR="00F23C1C" w:rsidRPr="00175455">
                              <w:rPr>
                                <w:rFonts w:ascii="BIZ UDゴシック" w:eastAsia="BIZ UDゴシック" w:hAnsi="BIZ UDゴシック" w:hint="eastAsia"/>
                                <w:sz w:val="16"/>
                                <w:szCs w:val="16"/>
                              </w:rPr>
                              <w:t>（令和</w:t>
                            </w:r>
                            <w:r w:rsidR="0023034B" w:rsidRPr="00175455">
                              <w:rPr>
                                <w:rFonts w:ascii="BIZ UDゴシック" w:eastAsia="BIZ UDゴシック" w:hAnsi="BIZ UDゴシック" w:hint="eastAsia"/>
                                <w:sz w:val="16"/>
                                <w:szCs w:val="16"/>
                              </w:rPr>
                              <w:t>２</w:t>
                            </w:r>
                            <w:r w:rsidR="00F23C1C" w:rsidRPr="00175455">
                              <w:rPr>
                                <w:rFonts w:ascii="BIZ UDゴシック" w:eastAsia="BIZ UDゴシック" w:hAnsi="BIZ UDゴシック"/>
                                <w:sz w:val="16"/>
                                <w:szCs w:val="16"/>
                              </w:rPr>
                              <w:t>年</w:t>
                            </w:r>
                            <w:r w:rsidR="0023034B" w:rsidRPr="00175455">
                              <w:rPr>
                                <w:rFonts w:ascii="BIZ UDゴシック" w:eastAsia="BIZ UDゴシック" w:hAnsi="BIZ UDゴシック" w:hint="eastAsia"/>
                                <w:sz w:val="16"/>
                                <w:szCs w:val="16"/>
                              </w:rPr>
                              <w:t>６</w:t>
                            </w:r>
                            <w:r w:rsidR="00F23C1C" w:rsidRPr="00175455">
                              <w:rPr>
                                <w:rFonts w:ascii="BIZ UDゴシック" w:eastAsia="BIZ UDゴシック" w:hAnsi="BIZ UDゴシック"/>
                                <w:sz w:val="16"/>
                                <w:szCs w:val="16"/>
                              </w:rPr>
                              <w:t>月</w:t>
                            </w:r>
                            <w:r w:rsidR="00F23C1C" w:rsidRPr="00175455">
                              <w:rPr>
                                <w:rFonts w:ascii="BIZ UDゴシック" w:eastAsia="BIZ UDゴシック" w:hAnsi="BIZ UDゴシック" w:hint="eastAsia"/>
                                <w:sz w:val="16"/>
                                <w:szCs w:val="16"/>
                              </w:rPr>
                              <w:t>施行</w:t>
                            </w:r>
                            <w:r w:rsidR="00F23C1C" w:rsidRPr="00175455">
                              <w:rPr>
                                <w:rFonts w:ascii="BIZ UDゴシック" w:eastAsia="BIZ UDゴシック" w:hAnsi="BIZ UDゴシック"/>
                                <w:sz w:val="16"/>
                                <w:szCs w:val="16"/>
                              </w:rPr>
                              <w:t>）</w:t>
                            </w:r>
                          </w:p>
                          <w:p w14:paraId="1BC4C92D" w14:textId="77777777" w:rsidR="00F23C1C" w:rsidRPr="00F01BBA" w:rsidRDefault="00F23C1C" w:rsidP="004D1A80">
                            <w:pPr>
                              <w:spacing w:line="0" w:lineRule="atLeast"/>
                              <w:ind w:leftChars="67" w:left="141"/>
                              <w:rPr>
                                <w:rFonts w:ascii="BIZ UDゴシック" w:eastAsia="BIZ UDゴシック" w:hAnsi="BIZ UDゴシック"/>
                                <w:sz w:val="8"/>
                                <w:szCs w:val="8"/>
                              </w:rPr>
                            </w:pPr>
                            <w:r w:rsidRPr="00175455">
                              <w:rPr>
                                <w:rFonts w:ascii="BIZ UDゴシック" w:eastAsia="BIZ UDゴシック" w:hAnsi="BIZ UDゴシック" w:hint="eastAsia"/>
                                <w:sz w:val="16"/>
                                <w:szCs w:val="16"/>
                              </w:rPr>
                              <w:t>【主な改正点】動物の所有者等が遵守すべき責務規定を明確化・第一種動物取扱業による適正飼養等の促</w:t>
                            </w:r>
                            <w:r w:rsidR="0021394A" w:rsidRPr="00175455">
                              <w:rPr>
                                <w:rFonts w:ascii="BIZ UDゴシック" w:eastAsia="BIZ UDゴシック" w:hAnsi="BIZ UDゴシック" w:hint="eastAsia"/>
                                <w:sz w:val="16"/>
                                <w:szCs w:val="16"/>
                              </w:rPr>
                              <w:t>進等・動物の適正飼養のための規制の強化・マイクロチップの装着等</w:t>
                            </w:r>
                            <w:r w:rsidR="003C0462">
                              <w:rPr>
                                <w:rFonts w:ascii="BIZ UDゴシック" w:eastAsia="BIZ UDゴシック" w:hAnsi="BIZ UDゴシック"/>
                                <w:sz w:val="16"/>
                                <w:szCs w:val="16"/>
                              </w:rPr>
                              <w:br/>
                            </w:r>
                          </w:p>
                          <w:p w14:paraId="67668535" w14:textId="77777777" w:rsidR="00CB589A" w:rsidRPr="00175455" w:rsidRDefault="004079B3" w:rsidP="008006AE">
                            <w:pPr>
                              <w:spacing w:line="0" w:lineRule="atLeast"/>
                              <w:rPr>
                                <w:rFonts w:ascii="BIZ UDゴシック" w:eastAsia="BIZ UDゴシック" w:hAnsi="BIZ UDゴシック"/>
                                <w:sz w:val="16"/>
                                <w:szCs w:val="16"/>
                              </w:rPr>
                            </w:pPr>
                            <w:r w:rsidRPr="00175455">
                              <w:rPr>
                                <w:rFonts w:ascii="BIZ UDゴシック" w:eastAsia="BIZ UDゴシック" w:hAnsi="BIZ UDゴシック" w:hint="eastAsia"/>
                                <w:sz w:val="16"/>
                                <w:szCs w:val="16"/>
                              </w:rPr>
                              <w:t>◇</w:t>
                            </w:r>
                            <w:r w:rsidR="00175455">
                              <w:rPr>
                                <w:rFonts w:ascii="BIZ UDゴシック" w:eastAsia="BIZ UDゴシック" w:hAnsi="BIZ UDゴシック" w:hint="eastAsia"/>
                                <w:sz w:val="16"/>
                                <w:szCs w:val="16"/>
                              </w:rPr>
                              <w:t xml:space="preserve"> </w:t>
                            </w:r>
                            <w:r w:rsidR="005A66A9" w:rsidRPr="00175455">
                              <w:rPr>
                                <w:rFonts w:ascii="BIZ UDゴシック" w:eastAsia="BIZ UDゴシック" w:hAnsi="BIZ UDゴシック" w:hint="eastAsia"/>
                                <w:sz w:val="16"/>
                                <w:szCs w:val="16"/>
                              </w:rPr>
                              <w:t>法改正の</w:t>
                            </w:r>
                            <w:r w:rsidR="005A66A9" w:rsidRPr="00175455">
                              <w:rPr>
                                <w:rFonts w:ascii="BIZ UDゴシック" w:eastAsia="BIZ UDゴシック" w:hAnsi="BIZ UDゴシック"/>
                                <w:sz w:val="16"/>
                                <w:szCs w:val="16"/>
                              </w:rPr>
                              <w:t>趣旨を踏まえ</w:t>
                            </w:r>
                            <w:r w:rsidR="00E94F45">
                              <w:rPr>
                                <w:rFonts w:ascii="BIZ UDゴシック" w:eastAsia="BIZ UDゴシック" w:hAnsi="BIZ UDゴシック" w:hint="eastAsia"/>
                                <w:sz w:val="16"/>
                                <w:szCs w:val="16"/>
                              </w:rPr>
                              <w:t>た</w:t>
                            </w:r>
                            <w:r w:rsidR="00CB589A" w:rsidRPr="00175455">
                              <w:rPr>
                                <w:rFonts w:ascii="BIZ UDゴシック" w:eastAsia="BIZ UDゴシック" w:hAnsi="BIZ UDゴシック"/>
                                <w:sz w:val="16"/>
                                <w:szCs w:val="16"/>
                              </w:rPr>
                              <w:t>基本指針</w:t>
                            </w:r>
                            <w:r w:rsidR="00F23C1C" w:rsidRPr="00175455">
                              <w:rPr>
                                <w:rFonts w:ascii="BIZ UDゴシック" w:eastAsia="BIZ UDゴシック" w:hAnsi="BIZ UDゴシック" w:hint="eastAsia"/>
                                <w:sz w:val="16"/>
                                <w:szCs w:val="16"/>
                              </w:rPr>
                              <w:t>の</w:t>
                            </w:r>
                            <w:r w:rsidR="00F23C1C" w:rsidRPr="00175455">
                              <w:rPr>
                                <w:rFonts w:ascii="BIZ UDゴシック" w:eastAsia="BIZ UDゴシック" w:hAnsi="BIZ UDゴシック"/>
                                <w:sz w:val="16"/>
                                <w:szCs w:val="16"/>
                              </w:rPr>
                              <w:t>改正</w:t>
                            </w:r>
                          </w:p>
                          <w:p w14:paraId="6311357E" w14:textId="77777777" w:rsidR="00CB589A" w:rsidRPr="00175455" w:rsidRDefault="00F23C1C" w:rsidP="004D1A80">
                            <w:pPr>
                              <w:spacing w:line="0" w:lineRule="atLeast"/>
                              <w:ind w:left="142"/>
                              <w:rPr>
                                <w:rFonts w:ascii="BIZ UDゴシック" w:eastAsia="BIZ UDゴシック" w:hAnsi="BIZ UDゴシック"/>
                                <w:sz w:val="16"/>
                                <w:szCs w:val="16"/>
                              </w:rPr>
                            </w:pPr>
                            <w:r w:rsidRPr="00175455">
                              <w:rPr>
                                <w:rFonts w:ascii="BIZ UDゴシック" w:eastAsia="BIZ UDゴシック" w:hAnsi="BIZ UDゴシック" w:hint="eastAsia"/>
                                <w:sz w:val="16"/>
                                <w:szCs w:val="16"/>
                              </w:rPr>
                              <w:t>【施策別の取組み】適正飼養の推進による動物の健康安全の確保など・動物取扱業の適正化・周辺の生活環境の保全と動物による危害の防止・所有明示措置の推進</w:t>
                            </w:r>
                          </w:p>
                          <w:p w14:paraId="263E0A8D" w14:textId="77777777" w:rsidR="00C956E6" w:rsidRPr="003C0462" w:rsidRDefault="00C956E6"/>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85443" id="テキスト ボックス 2" o:spid="_x0000_s1032" type="#_x0000_t202" alt="タイトル: 国の動向 - 説明: 一　動物の愛護及び管理に関する法律の改正&#10;（令和２年６月施行）&#10;【主な改正点】動物の所有者等が遵守すべき責務規定を明確化・第一種動物取扱業による適正飼養等の促進等・動物の適正飼養のための規制の強化・マイクロチップの装着等&#10;&#10;二　法改正の趣旨を踏まえた基本指針の改正&#10;【施策別の取組み】適正飼養の推進による動物の健康安全の確保など・動物取扱業の適正化・周辺の生活環境の保全と動物による危害の防止・所有明示措置の推進&#10;" style="position:absolute;left:0;text-align:left;margin-left:616.5pt;margin-top:80.7pt;width:167.25pt;height:204.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" fillcolor="white [3201]" strokeweight="2pt">
                <v:stroke dashstyle="3 1"/>
                <v:textbox inset="1mm,1mm,1mm,1mm">
                  <w:txbxContent>
                    <w:p w14:paraId="18043444" w14:textId="77777777" w:rsidR="00825721" w:rsidRPr="004D1A80" w:rsidRDefault="004D1A80" w:rsidP="00C956E6">
                      <w:pPr>
                        <w:spacing w:line="0" w:lineRule="atLeast"/>
                        <w:rPr>
                          <w:rFonts w:ascii="BIZ UDゴシック" w:eastAsia="BIZ UDゴシック" w:hAnsi="BIZ UDゴシック"/>
                          <w:sz w:val="16"/>
                          <w:szCs w:val="16"/>
                        </w:rPr>
                      </w:pPr>
                      <w:r w:rsidRPr="004D1A80">
                        <w:rPr>
                          <w:rFonts w:ascii="BIZ UDゴシック" w:eastAsia="BIZ UDゴシック" w:hAnsi="BIZ UDゴシック" w:hint="eastAsia"/>
                          <w:sz w:val="16"/>
                          <w:szCs w:val="16"/>
                        </w:rPr>
                        <w:t>■ 国の動向</w:t>
                      </w:r>
                    </w:p>
                    <w:p w14:paraId="7455D477" w14:textId="77777777" w:rsidR="00F23C1C" w:rsidRPr="00175455" w:rsidRDefault="004079B3" w:rsidP="008006AE">
                      <w:pPr>
                        <w:spacing w:line="0" w:lineRule="atLeast"/>
                        <w:rPr>
                          <w:rFonts w:ascii="BIZ UDゴシック" w:eastAsia="BIZ UDゴシック" w:hAnsi="BIZ UDゴシック"/>
                          <w:sz w:val="16"/>
                          <w:szCs w:val="16"/>
                        </w:rPr>
                      </w:pPr>
                      <w:r w:rsidRPr="00175455">
                        <w:rPr>
                          <w:rFonts w:ascii="BIZ UDゴシック" w:eastAsia="BIZ UDゴシック" w:hAnsi="BIZ UDゴシック" w:hint="eastAsia"/>
                          <w:sz w:val="16"/>
                          <w:szCs w:val="16"/>
                        </w:rPr>
                        <w:t>◇</w:t>
                      </w:r>
                      <w:r w:rsidR="00175455">
                        <w:rPr>
                          <w:rFonts w:ascii="BIZ UDゴシック" w:eastAsia="BIZ UDゴシック" w:hAnsi="BIZ UDゴシック" w:hint="eastAsia"/>
                          <w:sz w:val="16"/>
                          <w:szCs w:val="16"/>
                        </w:rPr>
                        <w:t xml:space="preserve"> </w:t>
                      </w:r>
                      <w:r w:rsidR="00F23C1C" w:rsidRPr="00175455">
                        <w:rPr>
                          <w:rFonts w:ascii="BIZ UDゴシック" w:eastAsia="BIZ UDゴシック" w:hAnsi="BIZ UDゴシック" w:hint="eastAsia"/>
                          <w:sz w:val="16"/>
                          <w:szCs w:val="16"/>
                        </w:rPr>
                        <w:t>動物の愛護及び管理に関する法律の</w:t>
                      </w:r>
                      <w:r w:rsidR="00F23C1C" w:rsidRPr="00175455">
                        <w:rPr>
                          <w:rFonts w:ascii="BIZ UDゴシック" w:eastAsia="BIZ UDゴシック" w:hAnsi="BIZ UDゴシック"/>
                          <w:sz w:val="16"/>
                          <w:szCs w:val="16"/>
                        </w:rPr>
                        <w:t>改正</w:t>
                      </w:r>
                      <w:r w:rsidR="003C0462">
                        <w:rPr>
                          <w:rFonts w:ascii="BIZ UDゴシック" w:eastAsia="BIZ UDゴシック" w:hAnsi="BIZ UDゴシック"/>
                          <w:sz w:val="16"/>
                          <w:szCs w:val="16"/>
                        </w:rPr>
                        <w:br/>
                      </w:r>
                      <w:r w:rsidR="00F23C1C" w:rsidRPr="00175455">
                        <w:rPr>
                          <w:rFonts w:ascii="BIZ UDゴシック" w:eastAsia="BIZ UDゴシック" w:hAnsi="BIZ UDゴシック" w:hint="eastAsia"/>
                          <w:sz w:val="16"/>
                          <w:szCs w:val="16"/>
                        </w:rPr>
                        <w:t>（令和</w:t>
                      </w:r>
                      <w:r w:rsidR="0023034B" w:rsidRPr="00175455">
                        <w:rPr>
                          <w:rFonts w:ascii="BIZ UDゴシック" w:eastAsia="BIZ UDゴシック" w:hAnsi="BIZ UDゴシック" w:hint="eastAsia"/>
                          <w:sz w:val="16"/>
                          <w:szCs w:val="16"/>
                        </w:rPr>
                        <w:t>２</w:t>
                      </w:r>
                      <w:r w:rsidR="00F23C1C" w:rsidRPr="00175455">
                        <w:rPr>
                          <w:rFonts w:ascii="BIZ UDゴシック" w:eastAsia="BIZ UDゴシック" w:hAnsi="BIZ UDゴシック"/>
                          <w:sz w:val="16"/>
                          <w:szCs w:val="16"/>
                        </w:rPr>
                        <w:t>年</w:t>
                      </w:r>
                      <w:r w:rsidR="0023034B" w:rsidRPr="00175455">
                        <w:rPr>
                          <w:rFonts w:ascii="BIZ UDゴシック" w:eastAsia="BIZ UDゴシック" w:hAnsi="BIZ UDゴシック" w:hint="eastAsia"/>
                          <w:sz w:val="16"/>
                          <w:szCs w:val="16"/>
                        </w:rPr>
                        <w:t>６</w:t>
                      </w:r>
                      <w:r w:rsidR="00F23C1C" w:rsidRPr="00175455">
                        <w:rPr>
                          <w:rFonts w:ascii="BIZ UDゴシック" w:eastAsia="BIZ UDゴシック" w:hAnsi="BIZ UDゴシック"/>
                          <w:sz w:val="16"/>
                          <w:szCs w:val="16"/>
                        </w:rPr>
                        <w:t>月</w:t>
                      </w:r>
                      <w:r w:rsidR="00F23C1C" w:rsidRPr="00175455">
                        <w:rPr>
                          <w:rFonts w:ascii="BIZ UDゴシック" w:eastAsia="BIZ UDゴシック" w:hAnsi="BIZ UDゴシック" w:hint="eastAsia"/>
                          <w:sz w:val="16"/>
                          <w:szCs w:val="16"/>
                        </w:rPr>
                        <w:t>施行</w:t>
                      </w:r>
                      <w:r w:rsidR="00F23C1C" w:rsidRPr="00175455">
                        <w:rPr>
                          <w:rFonts w:ascii="BIZ UDゴシック" w:eastAsia="BIZ UDゴシック" w:hAnsi="BIZ UDゴシック"/>
                          <w:sz w:val="16"/>
                          <w:szCs w:val="16"/>
                        </w:rPr>
                        <w:t>）</w:t>
                      </w:r>
                    </w:p>
                    <w:p w14:paraId="1BC4C92D" w14:textId="77777777" w:rsidR="00F23C1C" w:rsidRPr="00F01BBA" w:rsidRDefault="00F23C1C" w:rsidP="004D1A80">
                      <w:pPr>
                        <w:spacing w:line="0" w:lineRule="atLeast"/>
                        <w:ind w:leftChars="67" w:left="141"/>
                        <w:rPr>
                          <w:rFonts w:ascii="BIZ UDゴシック" w:eastAsia="BIZ UDゴシック" w:hAnsi="BIZ UDゴシック"/>
                          <w:sz w:val="8"/>
                          <w:szCs w:val="8"/>
                        </w:rPr>
                      </w:pPr>
                      <w:r w:rsidRPr="00175455">
                        <w:rPr>
                          <w:rFonts w:ascii="BIZ UDゴシック" w:eastAsia="BIZ UDゴシック" w:hAnsi="BIZ UDゴシック" w:hint="eastAsia"/>
                          <w:sz w:val="16"/>
                          <w:szCs w:val="16"/>
                        </w:rPr>
                        <w:t>【主な改正点】動物の所有者等が遵守すべき責務規定を明確化・第一種動物取扱業による適正飼養等の促</w:t>
                      </w:r>
                      <w:r w:rsidR="0021394A" w:rsidRPr="00175455">
                        <w:rPr>
                          <w:rFonts w:ascii="BIZ UDゴシック" w:eastAsia="BIZ UDゴシック" w:hAnsi="BIZ UDゴシック" w:hint="eastAsia"/>
                          <w:sz w:val="16"/>
                          <w:szCs w:val="16"/>
                        </w:rPr>
                        <w:t>進等・動物の適正飼養のための規制の強化・マイクロチップの装着等</w:t>
                      </w:r>
                      <w:r w:rsidR="003C0462">
                        <w:rPr>
                          <w:rFonts w:ascii="BIZ UDゴシック" w:eastAsia="BIZ UDゴシック" w:hAnsi="BIZ UDゴシック"/>
                          <w:sz w:val="16"/>
                          <w:szCs w:val="16"/>
                        </w:rPr>
                        <w:br/>
                      </w:r>
                    </w:p>
                    <w:p w14:paraId="67668535" w14:textId="77777777" w:rsidR="00CB589A" w:rsidRPr="00175455" w:rsidRDefault="004079B3" w:rsidP="008006AE">
                      <w:pPr>
                        <w:spacing w:line="0" w:lineRule="atLeast"/>
                        <w:rPr>
                          <w:rFonts w:ascii="BIZ UDゴシック" w:eastAsia="BIZ UDゴシック" w:hAnsi="BIZ UDゴシック"/>
                          <w:sz w:val="16"/>
                          <w:szCs w:val="16"/>
                        </w:rPr>
                      </w:pPr>
                      <w:r w:rsidRPr="00175455">
                        <w:rPr>
                          <w:rFonts w:ascii="BIZ UDゴシック" w:eastAsia="BIZ UDゴシック" w:hAnsi="BIZ UDゴシック" w:hint="eastAsia"/>
                          <w:sz w:val="16"/>
                          <w:szCs w:val="16"/>
                        </w:rPr>
                        <w:t>◇</w:t>
                      </w:r>
                      <w:r w:rsidR="00175455">
                        <w:rPr>
                          <w:rFonts w:ascii="BIZ UDゴシック" w:eastAsia="BIZ UDゴシック" w:hAnsi="BIZ UDゴシック" w:hint="eastAsia"/>
                          <w:sz w:val="16"/>
                          <w:szCs w:val="16"/>
                        </w:rPr>
                        <w:t xml:space="preserve"> </w:t>
                      </w:r>
                      <w:r w:rsidR="005A66A9" w:rsidRPr="00175455">
                        <w:rPr>
                          <w:rFonts w:ascii="BIZ UDゴシック" w:eastAsia="BIZ UDゴシック" w:hAnsi="BIZ UDゴシック" w:hint="eastAsia"/>
                          <w:sz w:val="16"/>
                          <w:szCs w:val="16"/>
                        </w:rPr>
                        <w:t>法改正の</w:t>
                      </w:r>
                      <w:r w:rsidR="005A66A9" w:rsidRPr="00175455">
                        <w:rPr>
                          <w:rFonts w:ascii="BIZ UDゴシック" w:eastAsia="BIZ UDゴシック" w:hAnsi="BIZ UDゴシック"/>
                          <w:sz w:val="16"/>
                          <w:szCs w:val="16"/>
                        </w:rPr>
                        <w:t>趣旨を踏まえ</w:t>
                      </w:r>
                      <w:r w:rsidR="00E94F45">
                        <w:rPr>
                          <w:rFonts w:ascii="BIZ UDゴシック" w:eastAsia="BIZ UDゴシック" w:hAnsi="BIZ UDゴシック" w:hint="eastAsia"/>
                          <w:sz w:val="16"/>
                          <w:szCs w:val="16"/>
                        </w:rPr>
                        <w:t>た</w:t>
                      </w:r>
                      <w:r w:rsidR="00CB589A" w:rsidRPr="00175455">
                        <w:rPr>
                          <w:rFonts w:ascii="BIZ UDゴシック" w:eastAsia="BIZ UDゴシック" w:hAnsi="BIZ UDゴシック"/>
                          <w:sz w:val="16"/>
                          <w:szCs w:val="16"/>
                        </w:rPr>
                        <w:t>基本指針</w:t>
                      </w:r>
                      <w:r w:rsidR="00F23C1C" w:rsidRPr="00175455">
                        <w:rPr>
                          <w:rFonts w:ascii="BIZ UDゴシック" w:eastAsia="BIZ UDゴシック" w:hAnsi="BIZ UDゴシック" w:hint="eastAsia"/>
                          <w:sz w:val="16"/>
                          <w:szCs w:val="16"/>
                        </w:rPr>
                        <w:t>の</w:t>
                      </w:r>
                      <w:r w:rsidR="00F23C1C" w:rsidRPr="00175455">
                        <w:rPr>
                          <w:rFonts w:ascii="BIZ UDゴシック" w:eastAsia="BIZ UDゴシック" w:hAnsi="BIZ UDゴシック"/>
                          <w:sz w:val="16"/>
                          <w:szCs w:val="16"/>
                        </w:rPr>
                        <w:t>改正</w:t>
                      </w:r>
                    </w:p>
                    <w:p w14:paraId="6311357E" w14:textId="77777777" w:rsidR="00CB589A" w:rsidRPr="00175455" w:rsidRDefault="00F23C1C" w:rsidP="004D1A80">
                      <w:pPr>
                        <w:spacing w:line="0" w:lineRule="atLeast"/>
                        <w:ind w:left="142"/>
                        <w:rPr>
                          <w:rFonts w:ascii="BIZ UDゴシック" w:eastAsia="BIZ UDゴシック" w:hAnsi="BIZ UDゴシック"/>
                          <w:sz w:val="16"/>
                          <w:szCs w:val="16"/>
                        </w:rPr>
                      </w:pPr>
                      <w:r w:rsidRPr="00175455">
                        <w:rPr>
                          <w:rFonts w:ascii="BIZ UDゴシック" w:eastAsia="BIZ UDゴシック" w:hAnsi="BIZ UDゴシック" w:hint="eastAsia"/>
                          <w:sz w:val="16"/>
                          <w:szCs w:val="16"/>
                        </w:rPr>
                        <w:t>【施策別の取組み】適正飼養の推進による動物の健康安全の確保など・動物取扱業の適正化・周辺の生活環境の保全と動物による危害の防止・所有明示措置の推進</w:t>
                      </w:r>
                    </w:p>
                    <w:p w14:paraId="263E0A8D" w14:textId="77777777" w:rsidR="00C956E6" w:rsidRPr="003C0462" w:rsidRDefault="00C956E6"/>
                  </w:txbxContent>
                </v:textbox>
              </v:shape>
            </w:pict>
          </mc:Fallback>
        </mc:AlternateContent>
      </w:r>
      <w:r w:rsidR="00AC652D">
        <w:rPr>
          <w:noProof/>
        </w:rPr>
        <mc:AlternateContent>
          <mc:Choice Requires="wps">
            <w:drawing>
              <wp:anchor distT="0" distB="0" distL="114300" distR="114300" simplePos="0" relativeHeight="251712512" behindDoc="0" locked="0" layoutInCell="1" allowOverlap="1" wp14:anchorId="3167794F" wp14:editId="69A5ACA7">
                <wp:simplePos x="0" y="0"/>
                <wp:positionH relativeFrom="column">
                  <wp:posOffset>3178175</wp:posOffset>
                </wp:positionH>
                <wp:positionV relativeFrom="paragraph">
                  <wp:posOffset>2987174</wp:posOffset>
                </wp:positionV>
                <wp:extent cx="1231900" cy="190500"/>
                <wp:effectExtent l="38100" t="0" r="0" b="38100"/>
                <wp:wrapNone/>
                <wp:docPr id="47" name="下矢印 47"/>
                <wp:cNvGraphicFramePr/>
                <a:graphic xmlns:a="http://schemas.openxmlformats.org/drawingml/2006/main">
                  <a:graphicData uri="http://schemas.microsoft.com/office/word/2010/wordprocessingShape">
                    <wps:wsp>
                      <wps:cNvSpPr/>
                      <wps:spPr>
                        <a:xfrm>
                          <a:off x="0" y="0"/>
                          <a:ext cx="1231900" cy="190500"/>
                        </a:xfrm>
                        <a:prstGeom prst="downArrow">
                          <a:avLst/>
                        </a:prstGeom>
                        <a:solidFill>
                          <a:srgbClr val="203214"/>
                        </a:solidFill>
                        <a:ln>
                          <a:solidFill>
                            <a:srgbClr val="1E2F1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2677E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7" o:spid="_x0000_s1026" type="#_x0000_t67" style="position:absolute;left:0;text-align:left;margin-left:250.25pt;margin-top:235.2pt;width:97pt;height: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" adj="10800" fillcolor="#203214" strokecolor="#1e2f13" strokeweight="1pt"/>
            </w:pict>
          </mc:Fallback>
        </mc:AlternateContent>
      </w:r>
      <w:r w:rsidR="00AC652D">
        <w:rPr>
          <w:noProof/>
        </w:rPr>
        <mc:AlternateContent>
          <mc:Choice Requires="wps">
            <w:drawing>
              <wp:anchor distT="0" distB="0" distL="114300" distR="114300" simplePos="0" relativeHeight="251711488" behindDoc="0" locked="0" layoutInCell="1" allowOverlap="1" wp14:anchorId="13DD8486" wp14:editId="35ED50A1">
                <wp:simplePos x="0" y="0"/>
                <wp:positionH relativeFrom="column">
                  <wp:posOffset>-38100</wp:posOffset>
                </wp:positionH>
                <wp:positionV relativeFrom="paragraph">
                  <wp:posOffset>3208154</wp:posOffset>
                </wp:positionV>
                <wp:extent cx="7591425" cy="429260"/>
                <wp:effectExtent l="19050" t="19050" r="28575" b="27940"/>
                <wp:wrapNone/>
                <wp:docPr id="44" name="テキスト ボックス 44" descr="一　最後まで飼えるよう動物のしつけや健康管理の必要性、飼い主のライフスタイルに合った動物の選択等、適正飼養の推進が必要。&#10;二　無責任な餌やりの制限などの所有者のいない猫対策とともに、飼い猫の不妊去勢措置などの適切な飼い方の普及啓発が必要。&#10;" title="今後必要な取組み"/>
                <wp:cNvGraphicFramePr/>
                <a:graphic xmlns:a="http://schemas.openxmlformats.org/drawingml/2006/main">
                  <a:graphicData uri="http://schemas.microsoft.com/office/word/2010/wordprocessingShape">
                    <wps:wsp>
                      <wps:cNvSpPr txBox="1"/>
                      <wps:spPr>
                        <a:xfrm>
                          <a:off x="0" y="0"/>
                          <a:ext cx="7591425" cy="429260"/>
                        </a:xfrm>
                        <a:prstGeom prst="rect">
                          <a:avLst/>
                        </a:prstGeom>
                        <a:solidFill>
                          <a:schemeClr val="lt1"/>
                        </a:solidFill>
                        <a:ln w="31750" cmpd="dbl">
                          <a:solidFill>
                            <a:srgbClr val="1E2F13"/>
                          </a:solidFill>
                        </a:ln>
                      </wps:spPr>
                      <wps:txbx>
                        <w:txbxContent>
                          <w:p w14:paraId="63ACB3C3" w14:textId="77777777" w:rsidR="00AC3CD7" w:rsidRPr="00E078BC" w:rsidRDefault="00AC3CD7" w:rsidP="0046202F">
                            <w:pPr>
                              <w:spacing w:line="240" w:lineRule="exact"/>
                              <w:rPr>
                                <w:rFonts w:ascii="Segoe UI Symbol" w:eastAsia="BIZ UDゴシック" w:hAnsi="Segoe UI Symbol"/>
                                <w:sz w:val="18"/>
                                <w:szCs w:val="18"/>
                              </w:rPr>
                            </w:pPr>
                            <w:r w:rsidRPr="00E078BC">
                              <w:rPr>
                                <w:rFonts w:ascii="Segoe UI Symbol" w:eastAsia="BIZ UDゴシック" w:hAnsi="Segoe UI Symbol" w:hint="eastAsia"/>
                                <w:sz w:val="18"/>
                                <w:szCs w:val="18"/>
                              </w:rPr>
                              <w:t xml:space="preserve"> </w:t>
                            </w:r>
                            <w:r w:rsidR="0046202F">
                              <w:rPr>
                                <w:rFonts w:ascii="Segoe UI Symbol" w:eastAsia="BIZ UDゴシック" w:hAnsi="Segoe UI Symbol" w:hint="eastAsia"/>
                                <w:sz w:val="18"/>
                                <w:szCs w:val="18"/>
                              </w:rPr>
                              <w:t xml:space="preserve">　</w:t>
                            </w:r>
                            <w:r w:rsidRPr="00E078BC">
                              <w:rPr>
                                <w:rFonts w:ascii="Segoe UI Symbol" w:eastAsia="BIZ UDゴシック" w:hAnsi="Segoe UI Symbol" w:hint="eastAsia"/>
                                <w:sz w:val="18"/>
                                <w:szCs w:val="18"/>
                              </w:rPr>
                              <w:t>最後まで飼えるよう動物のしつけや健康管理の必要性、飼い主のライフスタイルに合った動物の選択等</w:t>
                            </w:r>
                            <w:r w:rsidRPr="00E078BC">
                              <w:rPr>
                                <w:rFonts w:ascii="Segoe UI Symbol" w:eastAsia="BIZ UDゴシック" w:hAnsi="Segoe UI Symbol"/>
                                <w:sz w:val="18"/>
                                <w:szCs w:val="18"/>
                              </w:rPr>
                              <w:t>、適正飼養の推進が必要</w:t>
                            </w:r>
                            <w:r w:rsidR="006D5BED" w:rsidRPr="00E078BC">
                              <w:rPr>
                                <w:rFonts w:ascii="Segoe UI Symbol" w:eastAsia="BIZ UDゴシック" w:hAnsi="Segoe UI Symbol" w:hint="eastAsia"/>
                                <w:sz w:val="18"/>
                                <w:szCs w:val="18"/>
                              </w:rPr>
                              <w:t>。</w:t>
                            </w:r>
                          </w:p>
                          <w:p w14:paraId="73791A47" w14:textId="77777777" w:rsidR="006D5BED" w:rsidRPr="003B33DD" w:rsidRDefault="006D5BED" w:rsidP="0046202F">
                            <w:pPr>
                              <w:spacing w:line="240" w:lineRule="exact"/>
                              <w:ind w:firstLineChars="150" w:firstLine="270"/>
                              <w:rPr>
                                <w:rFonts w:ascii="Segoe UI Symbol" w:eastAsia="BIZ UDゴシック" w:hAnsi="Segoe UI Symbol"/>
                                <w:sz w:val="20"/>
                                <w:szCs w:val="20"/>
                              </w:rPr>
                            </w:pPr>
                            <w:r w:rsidRPr="00E078BC">
                              <w:rPr>
                                <w:rFonts w:ascii="Segoe UI Symbol" w:eastAsia="BIZ UDゴシック" w:hAnsi="Segoe UI Symbol" w:hint="eastAsia"/>
                                <w:sz w:val="18"/>
                                <w:szCs w:val="18"/>
                              </w:rPr>
                              <w:t>無責任な餌やりの制限などの所有者のいない猫対策とともに</w:t>
                            </w:r>
                            <w:r w:rsidR="00672844">
                              <w:rPr>
                                <w:rFonts w:ascii="Segoe UI Symbol" w:eastAsia="BIZ UDゴシック" w:hAnsi="Segoe UI Symbol"/>
                                <w:sz w:val="18"/>
                                <w:szCs w:val="18"/>
                              </w:rPr>
                              <w:t>、飼い猫の</w:t>
                            </w:r>
                            <w:r w:rsidR="00672844">
                              <w:rPr>
                                <w:rFonts w:ascii="Segoe UI Symbol" w:eastAsia="BIZ UDゴシック" w:hAnsi="Segoe UI Symbol" w:hint="eastAsia"/>
                                <w:sz w:val="18"/>
                                <w:szCs w:val="18"/>
                              </w:rPr>
                              <w:t>不妊去勢措置</w:t>
                            </w:r>
                            <w:r w:rsidRPr="00E078BC">
                              <w:rPr>
                                <w:rFonts w:ascii="Segoe UI Symbol" w:eastAsia="BIZ UDゴシック" w:hAnsi="Segoe UI Symbol"/>
                                <w:sz w:val="18"/>
                                <w:szCs w:val="18"/>
                              </w:rPr>
                              <w:t>などの適切な飼い方の普及啓発が必要</w:t>
                            </w:r>
                            <w:r w:rsidRPr="003B33DD">
                              <w:rPr>
                                <w:rFonts w:ascii="Segoe UI Symbol" w:eastAsia="BIZ UDゴシック" w:hAnsi="Segoe UI Symbol"/>
                                <w:sz w:val="20"/>
                                <w:szCs w:val="20"/>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D8486" id="テキスト ボックス 44" o:spid="_x0000_s1033" type="#_x0000_t202" alt="タイトル: 今後必要な取組み - 説明: 一　最後まで飼えるよう動物のしつけや健康管理の必要性、飼い主のライフスタイルに合った動物の選択等、適正飼養の推進が必要。&#10;二　無責任な餌やりの制限などの所有者のいない猫対策とともに、飼い猫の不妊去勢措置などの適切な飼い方の普及啓発が必要。&#10;" style="position:absolute;left:0;text-align:left;margin-left:-3pt;margin-top:252.6pt;width:597.75pt;height:33.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" fillcolor="white [3201]" strokecolor="#1e2f13" strokeweight="2.5pt">
                <v:stroke linestyle="thinThin"/>
                <v:textbox inset="1mm,0,1mm,0">
                  <w:txbxContent>
                    <w:p w14:paraId="63ACB3C3" w14:textId="77777777" w:rsidR="00AC3CD7" w:rsidRPr="00E078BC" w:rsidRDefault="00AC3CD7" w:rsidP="0046202F">
                      <w:pPr>
                        <w:spacing w:line="240" w:lineRule="exact"/>
                        <w:rPr>
                          <w:rFonts w:ascii="Segoe UI Symbol" w:eastAsia="BIZ UDゴシック" w:hAnsi="Segoe UI Symbol"/>
                          <w:sz w:val="18"/>
                          <w:szCs w:val="18"/>
                        </w:rPr>
                      </w:pPr>
                      <w:r w:rsidRPr="00E078BC">
                        <w:rPr>
                          <w:rFonts w:ascii="Segoe UI Symbol" w:eastAsia="BIZ UDゴシック" w:hAnsi="Segoe UI Symbol" w:hint="eastAsia"/>
                          <w:sz w:val="18"/>
                          <w:szCs w:val="18"/>
                        </w:rPr>
                        <w:t xml:space="preserve"> </w:t>
                      </w:r>
                      <w:r w:rsidR="0046202F">
                        <w:rPr>
                          <w:rFonts w:ascii="Segoe UI Symbol" w:eastAsia="BIZ UDゴシック" w:hAnsi="Segoe UI Symbol" w:hint="eastAsia"/>
                          <w:sz w:val="18"/>
                          <w:szCs w:val="18"/>
                        </w:rPr>
                        <w:t xml:space="preserve">　</w:t>
                      </w:r>
                      <w:r w:rsidRPr="00E078BC">
                        <w:rPr>
                          <w:rFonts w:ascii="Segoe UI Symbol" w:eastAsia="BIZ UDゴシック" w:hAnsi="Segoe UI Symbol" w:hint="eastAsia"/>
                          <w:sz w:val="18"/>
                          <w:szCs w:val="18"/>
                        </w:rPr>
                        <w:t>最後まで飼えるよう動物のしつけや健康管理の必要性、飼い主のライフスタイルに合った動物の選択等</w:t>
                      </w:r>
                      <w:r w:rsidRPr="00E078BC">
                        <w:rPr>
                          <w:rFonts w:ascii="Segoe UI Symbol" w:eastAsia="BIZ UDゴシック" w:hAnsi="Segoe UI Symbol"/>
                          <w:sz w:val="18"/>
                          <w:szCs w:val="18"/>
                        </w:rPr>
                        <w:t>、適正飼養の推進が必要</w:t>
                      </w:r>
                      <w:r w:rsidR="006D5BED" w:rsidRPr="00E078BC">
                        <w:rPr>
                          <w:rFonts w:ascii="Segoe UI Symbol" w:eastAsia="BIZ UDゴシック" w:hAnsi="Segoe UI Symbol" w:hint="eastAsia"/>
                          <w:sz w:val="18"/>
                          <w:szCs w:val="18"/>
                        </w:rPr>
                        <w:t>。</w:t>
                      </w:r>
                    </w:p>
                    <w:p w14:paraId="73791A47" w14:textId="77777777" w:rsidR="006D5BED" w:rsidRPr="003B33DD" w:rsidRDefault="006D5BED" w:rsidP="0046202F">
                      <w:pPr>
                        <w:spacing w:line="240" w:lineRule="exact"/>
                        <w:ind w:firstLineChars="150" w:firstLine="270"/>
                        <w:rPr>
                          <w:rFonts w:ascii="Segoe UI Symbol" w:eastAsia="BIZ UDゴシック" w:hAnsi="Segoe UI Symbol"/>
                          <w:sz w:val="20"/>
                          <w:szCs w:val="20"/>
                        </w:rPr>
                      </w:pPr>
                      <w:r w:rsidRPr="00E078BC">
                        <w:rPr>
                          <w:rFonts w:ascii="Segoe UI Symbol" w:eastAsia="BIZ UDゴシック" w:hAnsi="Segoe UI Symbol" w:hint="eastAsia"/>
                          <w:sz w:val="18"/>
                          <w:szCs w:val="18"/>
                        </w:rPr>
                        <w:t>無責任な餌やりの制限などの所有者のいない猫対策とともに</w:t>
                      </w:r>
                      <w:r w:rsidR="00672844">
                        <w:rPr>
                          <w:rFonts w:ascii="Segoe UI Symbol" w:eastAsia="BIZ UDゴシック" w:hAnsi="Segoe UI Symbol"/>
                          <w:sz w:val="18"/>
                          <w:szCs w:val="18"/>
                        </w:rPr>
                        <w:t>、飼い猫の</w:t>
                      </w:r>
                      <w:r w:rsidR="00672844">
                        <w:rPr>
                          <w:rFonts w:ascii="Segoe UI Symbol" w:eastAsia="BIZ UDゴシック" w:hAnsi="Segoe UI Symbol" w:hint="eastAsia"/>
                          <w:sz w:val="18"/>
                          <w:szCs w:val="18"/>
                        </w:rPr>
                        <w:t>不妊去勢措置</w:t>
                      </w:r>
                      <w:r w:rsidRPr="00E078BC">
                        <w:rPr>
                          <w:rFonts w:ascii="Segoe UI Symbol" w:eastAsia="BIZ UDゴシック" w:hAnsi="Segoe UI Symbol"/>
                          <w:sz w:val="18"/>
                          <w:szCs w:val="18"/>
                        </w:rPr>
                        <w:t>などの適切な飼い方の普及啓発が必要</w:t>
                      </w:r>
                      <w:r w:rsidRPr="003B33DD">
                        <w:rPr>
                          <w:rFonts w:ascii="Segoe UI Symbol" w:eastAsia="BIZ UDゴシック" w:hAnsi="Segoe UI Symbol"/>
                          <w:sz w:val="20"/>
                          <w:szCs w:val="20"/>
                        </w:rPr>
                        <w:t>。</w:t>
                      </w:r>
                    </w:p>
                  </w:txbxContent>
                </v:textbox>
              </v:shape>
            </w:pict>
          </mc:Fallback>
        </mc:AlternateContent>
      </w:r>
      <w:r w:rsidR="00AC1A7A">
        <w:rPr>
          <w:noProof/>
        </w:rPr>
        <mc:AlternateContent>
          <mc:Choice Requires="wps">
            <w:drawing>
              <wp:anchor distT="45720" distB="45720" distL="114300" distR="114300" simplePos="0" relativeHeight="251649024" behindDoc="0" locked="0" layoutInCell="1" allowOverlap="1" wp14:anchorId="3D066206" wp14:editId="38EB6123">
                <wp:simplePos x="0" y="0"/>
                <wp:positionH relativeFrom="margin">
                  <wp:posOffset>2809875</wp:posOffset>
                </wp:positionH>
                <wp:positionV relativeFrom="margin">
                  <wp:posOffset>15240</wp:posOffset>
                </wp:positionV>
                <wp:extent cx="4133850" cy="276225"/>
                <wp:effectExtent l="0" t="0" r="19050" b="28575"/>
                <wp:wrapSquare wrapText="bothSides"/>
                <wp:docPr id="217" name="テキスト ボックス 2" title="大阪府動物愛護管理推進計画案の概要"/>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276225"/>
                        </a:xfrm>
                        <a:prstGeom prst="rect">
                          <a:avLst/>
                        </a:prstGeom>
                        <a:solidFill>
                          <a:srgbClr val="FFFFFF"/>
                        </a:solidFill>
                        <a:ln w="9525">
                          <a:solidFill>
                            <a:srgbClr val="000000"/>
                          </a:solidFill>
                          <a:miter lim="800000"/>
                          <a:headEnd/>
                          <a:tailEnd/>
                        </a:ln>
                      </wps:spPr>
                      <wps:txbx>
                        <w:txbxContent>
                          <w:p w14:paraId="0DDAD67D" w14:textId="77777777" w:rsidR="00CB589A" w:rsidRPr="00044D26" w:rsidRDefault="000C21F7" w:rsidP="005B427E">
                            <w:pPr>
                              <w:spacing w:line="0" w:lineRule="atLeast"/>
                              <w:jc w:val="center"/>
                              <w:rPr>
                                <w:rFonts w:ascii="BIZ UDゴシック" w:eastAsia="BIZ UDゴシック" w:hAnsi="BIZ UDゴシック"/>
                                <w:sz w:val="32"/>
                                <w:szCs w:val="32"/>
                              </w:rPr>
                            </w:pPr>
                            <w:r>
                              <w:rPr>
                                <w:rFonts w:ascii="BIZ UDゴシック" w:eastAsia="BIZ UDゴシック" w:hAnsi="BIZ UDゴシック" w:hint="eastAsia"/>
                                <w:sz w:val="32"/>
                                <w:szCs w:val="32"/>
                              </w:rPr>
                              <w:t>大阪府動物愛護管理推進計画</w:t>
                            </w:r>
                            <w:r w:rsidR="00AC1A7A" w:rsidRPr="00A76B40">
                              <w:rPr>
                                <w:rFonts w:ascii="BIZ UDゴシック" w:eastAsia="BIZ UDゴシック" w:hAnsi="BIZ UDゴシック" w:hint="eastAsia"/>
                                <w:sz w:val="32"/>
                                <w:szCs w:val="32"/>
                              </w:rPr>
                              <w:t>の</w:t>
                            </w:r>
                            <w:r w:rsidRPr="00A76B40">
                              <w:rPr>
                                <w:rFonts w:ascii="BIZ UDゴシック" w:eastAsia="BIZ UDゴシック" w:hAnsi="BIZ UDゴシック"/>
                                <w:sz w:val="32"/>
                                <w:szCs w:val="32"/>
                              </w:rPr>
                              <w:t>概要</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D066206" id="_x0000_s1034" type="#_x0000_t202" alt="タイトル: 大阪府動物愛護管理推進計画案の概要" style="position:absolute;left:0;text-align:left;margin-left:221.25pt;margin-top:1.2pt;width:325.5pt;height:21.7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">
                <v:textbox inset="0,0,0,0">
                  <w:txbxContent>
                    <w:p w14:paraId="0DDAD67D" w14:textId="77777777" w:rsidR="00CB589A" w:rsidRPr="00044D26" w:rsidRDefault="000C21F7" w:rsidP="005B427E">
                      <w:pPr>
                        <w:spacing w:line="0" w:lineRule="atLeast"/>
                        <w:jc w:val="center"/>
                        <w:rPr>
                          <w:rFonts w:ascii="BIZ UDゴシック" w:eastAsia="BIZ UDゴシック" w:hAnsi="BIZ UDゴシック"/>
                          <w:sz w:val="32"/>
                          <w:szCs w:val="32"/>
                        </w:rPr>
                      </w:pPr>
                      <w:r>
                        <w:rPr>
                          <w:rFonts w:ascii="BIZ UDゴシック" w:eastAsia="BIZ UDゴシック" w:hAnsi="BIZ UDゴシック" w:hint="eastAsia"/>
                          <w:sz w:val="32"/>
                          <w:szCs w:val="32"/>
                        </w:rPr>
                        <w:t>大阪府動物愛護管理推進計画</w:t>
                      </w:r>
                      <w:r w:rsidR="00AC1A7A" w:rsidRPr="00A76B40">
                        <w:rPr>
                          <w:rFonts w:ascii="BIZ UDゴシック" w:eastAsia="BIZ UDゴシック" w:hAnsi="BIZ UDゴシック" w:hint="eastAsia"/>
                          <w:sz w:val="32"/>
                          <w:szCs w:val="32"/>
                        </w:rPr>
                        <w:t>の</w:t>
                      </w:r>
                      <w:r w:rsidRPr="00A76B40">
                        <w:rPr>
                          <w:rFonts w:ascii="BIZ UDゴシック" w:eastAsia="BIZ UDゴシック" w:hAnsi="BIZ UDゴシック"/>
                          <w:sz w:val="32"/>
                          <w:szCs w:val="32"/>
                        </w:rPr>
                        <w:t>概要</w:t>
                      </w:r>
                    </w:p>
                  </w:txbxContent>
                </v:textbox>
                <w10:wrap type="square" anchorx="margin" anchory="margin"/>
              </v:shape>
            </w:pict>
          </mc:Fallback>
        </mc:AlternateContent>
      </w:r>
      <w:r w:rsidR="00C92D99">
        <w:rPr>
          <w:noProof/>
        </w:rPr>
        <mc:AlternateContent>
          <mc:Choice Requires="wps">
            <w:drawing>
              <wp:anchor distT="0" distB="0" distL="114300" distR="114300" simplePos="0" relativeHeight="251709440" behindDoc="0" locked="0" layoutInCell="1" allowOverlap="1" wp14:anchorId="38FA5734" wp14:editId="76F03769">
                <wp:simplePos x="0" y="0"/>
                <wp:positionH relativeFrom="column">
                  <wp:posOffset>-33020</wp:posOffset>
                </wp:positionH>
                <wp:positionV relativeFrom="paragraph">
                  <wp:posOffset>828675</wp:posOffset>
                </wp:positionV>
                <wp:extent cx="880110" cy="194945"/>
                <wp:effectExtent l="0" t="0" r="15240" b="14605"/>
                <wp:wrapNone/>
                <wp:docPr id="35" name="テキスト ボックス 35" title="現状と課題"/>
                <wp:cNvGraphicFramePr/>
                <a:graphic xmlns:a="http://schemas.openxmlformats.org/drawingml/2006/main">
                  <a:graphicData uri="http://schemas.microsoft.com/office/word/2010/wordprocessingShape">
                    <wps:wsp>
                      <wps:cNvSpPr txBox="1"/>
                      <wps:spPr>
                        <a:xfrm>
                          <a:off x="0" y="0"/>
                          <a:ext cx="880110" cy="194945"/>
                        </a:xfrm>
                        <a:prstGeom prst="rect">
                          <a:avLst/>
                        </a:prstGeom>
                        <a:solidFill>
                          <a:schemeClr val="lt1"/>
                        </a:solidFill>
                        <a:ln w="6350">
                          <a:solidFill>
                            <a:prstClr val="black"/>
                          </a:solidFill>
                        </a:ln>
                      </wps:spPr>
                      <wps:txbx>
                        <w:txbxContent>
                          <w:p w14:paraId="3CD19A36" w14:textId="77777777" w:rsidR="00AF2961" w:rsidRPr="00E078BC" w:rsidRDefault="00AF2961" w:rsidP="00E078BC">
                            <w:pPr>
                              <w:spacing w:line="0" w:lineRule="atLeast"/>
                              <w:jc w:val="center"/>
                              <w:rPr>
                                <w:rFonts w:ascii="BIZ UDゴシック" w:eastAsia="BIZ UDゴシック" w:hAnsi="BIZ UDゴシック"/>
                                <w:sz w:val="22"/>
                              </w:rPr>
                            </w:pPr>
                            <w:r w:rsidRPr="00E078BC">
                              <w:rPr>
                                <w:rFonts w:ascii="BIZ UDゴシック" w:eastAsia="BIZ UDゴシック" w:hAnsi="BIZ UDゴシック" w:hint="eastAsia"/>
                                <w:sz w:val="22"/>
                              </w:rPr>
                              <w:t>現状と課題</w:t>
                            </w:r>
                          </w:p>
                          <w:p w14:paraId="5015E7E0" w14:textId="77777777" w:rsidR="00AF2961" w:rsidRPr="00F23C1C" w:rsidRDefault="00AF2961" w:rsidP="00E078BC">
                            <w:pPr>
                              <w:jc w:val="cente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A5734" id="テキスト ボックス 35" o:spid="_x0000_s1035" type="#_x0000_t202" alt="タイトル: 現状と課題" style="position:absolute;left:0;text-align:left;margin-left:-2.6pt;margin-top:65.25pt;width:69.3pt;height:15.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" fillcolor="white [3201]" strokeweight=".5pt">
                <v:textbox inset="1mm,0,1mm,0">
                  <w:txbxContent>
                    <w:p w14:paraId="3CD19A36" w14:textId="77777777" w:rsidR="00AF2961" w:rsidRPr="00E078BC" w:rsidRDefault="00AF2961" w:rsidP="00E078BC">
                      <w:pPr>
                        <w:spacing w:line="0" w:lineRule="atLeast"/>
                        <w:jc w:val="center"/>
                        <w:rPr>
                          <w:rFonts w:ascii="BIZ UDゴシック" w:eastAsia="BIZ UDゴシック" w:hAnsi="BIZ UDゴシック"/>
                          <w:sz w:val="22"/>
                        </w:rPr>
                      </w:pPr>
                      <w:r w:rsidRPr="00E078BC">
                        <w:rPr>
                          <w:rFonts w:ascii="BIZ UDゴシック" w:eastAsia="BIZ UDゴシック" w:hAnsi="BIZ UDゴシック" w:hint="eastAsia"/>
                          <w:sz w:val="22"/>
                        </w:rPr>
                        <w:t>現状と課題</w:t>
                      </w:r>
                    </w:p>
                    <w:p w14:paraId="5015E7E0" w14:textId="77777777" w:rsidR="00AF2961" w:rsidRPr="00F23C1C" w:rsidRDefault="00AF2961" w:rsidP="00E078BC">
                      <w:pPr>
                        <w:jc w:val="center"/>
                      </w:pPr>
                    </w:p>
                  </w:txbxContent>
                </v:textbox>
              </v:shape>
            </w:pict>
          </mc:Fallback>
        </mc:AlternateContent>
      </w:r>
      <w:r w:rsidR="004E623F">
        <w:rPr>
          <w:noProof/>
        </w:rPr>
        <mc:AlternateContent>
          <mc:Choice Requires="wps">
            <w:drawing>
              <wp:anchor distT="45720" distB="45720" distL="114300" distR="114300" simplePos="0" relativeHeight="251659264" behindDoc="0" locked="0" layoutInCell="1" allowOverlap="1" wp14:anchorId="788AA8F5" wp14:editId="7A80BBE8">
                <wp:simplePos x="0" y="0"/>
                <wp:positionH relativeFrom="column">
                  <wp:posOffset>8667750</wp:posOffset>
                </wp:positionH>
                <wp:positionV relativeFrom="paragraph">
                  <wp:posOffset>0</wp:posOffset>
                </wp:positionV>
                <wp:extent cx="1299845" cy="631825"/>
                <wp:effectExtent l="0" t="0" r="0" b="0"/>
                <wp:wrapSquare wrapText="bothSides"/>
                <wp:docPr id="20" name="テキスト ボックス 2" descr="動物愛護畜産課" title="担当課"/>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631825"/>
                        </a:xfrm>
                        <a:prstGeom prst="rect">
                          <a:avLst/>
                        </a:prstGeom>
                        <a:noFill/>
                        <a:ln w="9525">
                          <a:noFill/>
                          <a:miter lim="800000"/>
                          <a:headEnd/>
                          <a:tailEnd/>
                        </a:ln>
                      </wps:spPr>
                      <wps:txbx>
                        <w:txbxContent>
                          <w:p w14:paraId="4776EC49" w14:textId="77777777" w:rsidR="0012466C" w:rsidRDefault="0012466C" w:rsidP="000C21F7">
                            <w:pPr>
                              <w:spacing w:line="0" w:lineRule="atLeast"/>
                              <w:jc w:val="distribute"/>
                              <w:rPr>
                                <w:rFonts w:ascii="BIZ UDPゴシック" w:eastAsia="BIZ UDPゴシック" w:hAnsi="BIZ UDPゴシック"/>
                                <w:sz w:val="18"/>
                                <w:szCs w:val="18"/>
                              </w:rPr>
                            </w:pPr>
                          </w:p>
                          <w:p w14:paraId="385390D9" w14:textId="77777777" w:rsidR="00CB589A" w:rsidRPr="00C6241A" w:rsidRDefault="00CB589A" w:rsidP="000C21F7">
                            <w:pPr>
                              <w:spacing w:line="0" w:lineRule="atLeast"/>
                              <w:jc w:val="distribute"/>
                              <w:rPr>
                                <w:rFonts w:ascii="BIZ UDPゴシック" w:eastAsia="BIZ UDPゴシック" w:hAnsi="BIZ UDPゴシック"/>
                                <w:sz w:val="18"/>
                                <w:szCs w:val="18"/>
                              </w:rPr>
                            </w:pPr>
                            <w:r w:rsidRPr="00C6241A">
                              <w:rPr>
                                <w:rFonts w:ascii="BIZ UDPゴシック" w:eastAsia="BIZ UDPゴシック" w:hAnsi="BIZ UDPゴシック" w:hint="eastAsia"/>
                                <w:sz w:val="18"/>
                                <w:szCs w:val="18"/>
                              </w:rPr>
                              <w:t>動物愛護畜産課</w:t>
                            </w:r>
                          </w:p>
                        </w:txbxContent>
                      </wps:txbx>
                      <wps:bodyPr rot="0" vert="horz" wrap="square" lIns="91440" tIns="0" rIns="9144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8AA8F5" id="_x0000_s1036" type="#_x0000_t202" alt="タイトル: 担当課 - 説明: 動物愛護畜産課" style="position:absolute;left:0;text-align:left;margin-left:682.5pt;margin-top:0;width:102.35pt;height:49.7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" filled="f" stroked="f">
                <v:textbox style="mso-fit-shape-to-text:t" inset=",0,,0">
                  <w:txbxContent>
                    <w:p w14:paraId="4776EC49" w14:textId="77777777" w:rsidR="0012466C" w:rsidRDefault="0012466C" w:rsidP="000C21F7">
                      <w:pPr>
                        <w:spacing w:line="0" w:lineRule="atLeast"/>
                        <w:jc w:val="distribute"/>
                        <w:rPr>
                          <w:rFonts w:ascii="BIZ UDPゴシック" w:eastAsia="BIZ UDPゴシック" w:hAnsi="BIZ UDPゴシック"/>
                          <w:sz w:val="18"/>
                          <w:szCs w:val="18"/>
                        </w:rPr>
                      </w:pPr>
                    </w:p>
                    <w:p w14:paraId="385390D9" w14:textId="77777777" w:rsidR="00CB589A" w:rsidRPr="00C6241A" w:rsidRDefault="00CB589A" w:rsidP="000C21F7">
                      <w:pPr>
                        <w:spacing w:line="0" w:lineRule="atLeast"/>
                        <w:jc w:val="distribute"/>
                        <w:rPr>
                          <w:rFonts w:ascii="BIZ UDPゴシック" w:eastAsia="BIZ UDPゴシック" w:hAnsi="BIZ UDPゴシック"/>
                          <w:sz w:val="18"/>
                          <w:szCs w:val="18"/>
                        </w:rPr>
                      </w:pPr>
                      <w:r w:rsidRPr="00C6241A">
                        <w:rPr>
                          <w:rFonts w:ascii="BIZ UDPゴシック" w:eastAsia="BIZ UDPゴシック" w:hAnsi="BIZ UDPゴシック" w:hint="eastAsia"/>
                          <w:sz w:val="18"/>
                          <w:szCs w:val="18"/>
                        </w:rPr>
                        <w:t>動物愛護畜産課</w:t>
                      </w:r>
                    </w:p>
                  </w:txbxContent>
                </v:textbox>
                <w10:wrap type="square"/>
              </v:shape>
            </w:pict>
          </mc:Fallback>
        </mc:AlternateContent>
      </w:r>
    </w:p>
    <w:p w14:paraId="3336F392" w14:textId="77777777" w:rsidR="00CB589A" w:rsidRDefault="00586119" w:rsidP="008B67A0">
      <w:r w:rsidRPr="00586119">
        <w:rPr>
          <w:noProof/>
        </w:rPr>
        <w:drawing>
          <wp:anchor distT="0" distB="0" distL="114300" distR="114300" simplePos="0" relativeHeight="251748352" behindDoc="0" locked="0" layoutInCell="1" allowOverlap="1" wp14:anchorId="37B5ABB1" wp14:editId="4F887B3E">
            <wp:simplePos x="0" y="0"/>
            <wp:positionH relativeFrom="column">
              <wp:posOffset>8964930</wp:posOffset>
            </wp:positionH>
            <wp:positionV relativeFrom="paragraph">
              <wp:posOffset>3643630</wp:posOffset>
            </wp:positionV>
            <wp:extent cx="519430" cy="506730"/>
            <wp:effectExtent l="0" t="0" r="0" b="7620"/>
            <wp:wrapNone/>
            <wp:docPr id="23" name="図 22" descr="質の高い教育をみんなに" title="SDGs　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図 22"/>
                    <pic:cNvPicPr>
                      <a:picLocks noChangeAspect="1"/>
                    </pic:cNvPicPr>
                  </pic:nvPicPr>
                  <pic:blipFill rotWithShape="1">
                    <a:blip r:embed="rId10" cstate="print">
                      <a:extLst>
                        <a:ext uri="{28A0092B-C50C-407E-A947-70E740481C1C}">
                          <a14:useLocalDpi xmlns:a14="http://schemas.microsoft.com/office/drawing/2010/main" val="0"/>
                        </a:ext>
                      </a:extLst>
                    </a:blip>
                    <a:srcRect l="50616" t="25677" r="35421" b="55065"/>
                    <a:stretch/>
                  </pic:blipFill>
                  <pic:spPr>
                    <a:xfrm>
                      <a:off x="0" y="0"/>
                      <a:ext cx="519430" cy="506730"/>
                    </a:xfrm>
                    <a:prstGeom prst="rect">
                      <a:avLst/>
                    </a:prstGeom>
                  </pic:spPr>
                </pic:pic>
              </a:graphicData>
            </a:graphic>
            <wp14:sizeRelH relativeFrom="margin">
              <wp14:pctWidth>0</wp14:pctWidth>
            </wp14:sizeRelH>
            <wp14:sizeRelV relativeFrom="margin">
              <wp14:pctHeight>0</wp14:pctHeight>
            </wp14:sizeRelV>
          </wp:anchor>
        </w:drawing>
      </w:r>
      <w:r w:rsidRPr="00586119">
        <w:rPr>
          <w:noProof/>
        </w:rPr>
        <w:drawing>
          <wp:anchor distT="0" distB="0" distL="114300" distR="114300" simplePos="0" relativeHeight="251750400" behindDoc="0" locked="0" layoutInCell="1" allowOverlap="1" wp14:anchorId="41ECE07A" wp14:editId="376C71D3">
            <wp:simplePos x="0" y="0"/>
            <wp:positionH relativeFrom="column">
              <wp:posOffset>9497060</wp:posOffset>
            </wp:positionH>
            <wp:positionV relativeFrom="paragraph">
              <wp:posOffset>3642360</wp:posOffset>
            </wp:positionV>
            <wp:extent cx="523875" cy="510540"/>
            <wp:effectExtent l="0" t="0" r="9525" b="3810"/>
            <wp:wrapNone/>
            <wp:docPr id="24" name="図 23" descr="住み続けられるまちづくりを" title="SDGs　１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3"/>
                    <pic:cNvPicPr>
                      <a:picLocks noChangeAspect="1"/>
                    </pic:cNvPicPr>
                  </pic:nvPicPr>
                  <pic:blipFill rotWithShape="1">
                    <a:blip r:embed="rId10" cstate="print">
                      <a:extLst>
                        <a:ext uri="{28A0092B-C50C-407E-A947-70E740481C1C}">
                          <a14:useLocalDpi xmlns:a14="http://schemas.microsoft.com/office/drawing/2010/main" val="0"/>
                        </a:ext>
                      </a:extLst>
                    </a:blip>
                    <a:srcRect l="66197" t="47843" r="19839" b="32899"/>
                    <a:stretch/>
                  </pic:blipFill>
                  <pic:spPr>
                    <a:xfrm>
                      <a:off x="0" y="0"/>
                      <a:ext cx="523875" cy="510540"/>
                    </a:xfrm>
                    <a:prstGeom prst="rect">
                      <a:avLst/>
                    </a:prstGeom>
                  </pic:spPr>
                </pic:pic>
              </a:graphicData>
            </a:graphic>
          </wp:anchor>
        </w:drawing>
      </w:r>
      <w:r>
        <w:rPr>
          <w:noProof/>
        </w:rPr>
        <w:drawing>
          <wp:anchor distT="0" distB="0" distL="114300" distR="114300" simplePos="0" relativeHeight="251746304" behindDoc="0" locked="0" layoutInCell="1" allowOverlap="1" wp14:anchorId="56578CC2" wp14:editId="77BFD7E6">
            <wp:simplePos x="0" y="0"/>
            <wp:positionH relativeFrom="column">
              <wp:posOffset>8437245</wp:posOffset>
            </wp:positionH>
            <wp:positionV relativeFrom="paragraph">
              <wp:posOffset>3643716</wp:posOffset>
            </wp:positionV>
            <wp:extent cx="518160" cy="511810"/>
            <wp:effectExtent l="0" t="0" r="0" b="2540"/>
            <wp:wrapNone/>
            <wp:docPr id="27" name="図 27" descr="すべての人に健康と福祉を" title="SDGs　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8160" cy="511810"/>
                    </a:xfrm>
                    <a:prstGeom prst="rect">
                      <a:avLst/>
                    </a:prstGeom>
                    <a:noFill/>
                    <a:ln>
                      <a:noFill/>
                    </a:ln>
                  </pic:spPr>
                </pic:pic>
              </a:graphicData>
            </a:graphic>
            <wp14:sizeRelH relativeFrom="page">
              <wp14:pctWidth>0</wp14:pctWidth>
            </wp14:sizeRelH>
            <wp14:sizeRelV relativeFrom="page">
              <wp14:pctHeight>0</wp14:pctHeight>
            </wp14:sizeRelV>
          </wp:anchor>
        </w:drawing>
      </w:r>
      <w:r w:rsidR="00251ACF" w:rsidRPr="006E09BE">
        <w:rPr>
          <w:noProof/>
        </w:rPr>
        <mc:AlternateContent>
          <mc:Choice Requires="wps">
            <w:drawing>
              <wp:anchor distT="0" distB="0" distL="114300" distR="114300" simplePos="0" relativeHeight="251644924" behindDoc="0" locked="0" layoutInCell="1" allowOverlap="1" wp14:anchorId="15CA8233" wp14:editId="14F1AAE2">
                <wp:simplePos x="0" y="0"/>
                <wp:positionH relativeFrom="column">
                  <wp:posOffset>-247650</wp:posOffset>
                </wp:positionH>
                <wp:positionV relativeFrom="paragraph">
                  <wp:posOffset>4215765</wp:posOffset>
                </wp:positionV>
                <wp:extent cx="10258425" cy="2581275"/>
                <wp:effectExtent l="19050" t="19050" r="28575" b="28575"/>
                <wp:wrapNone/>
                <wp:docPr id="17" name="角丸四角形 17"/>
                <wp:cNvGraphicFramePr/>
                <a:graphic xmlns:a="http://schemas.openxmlformats.org/drawingml/2006/main">
                  <a:graphicData uri="http://schemas.microsoft.com/office/word/2010/wordprocessingShape">
                    <wps:wsp>
                      <wps:cNvSpPr/>
                      <wps:spPr>
                        <a:xfrm>
                          <a:off x="0" y="0"/>
                          <a:ext cx="10258425" cy="2581275"/>
                        </a:xfrm>
                        <a:prstGeom prst="roundRect">
                          <a:avLst>
                            <a:gd name="adj" fmla="val 4393"/>
                          </a:avLst>
                        </a:prstGeom>
                        <a:noFill/>
                        <a:ln w="38100">
                          <a:solidFill>
                            <a:srgbClr val="20321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C0DFCE" w14:textId="77777777" w:rsidR="0063146D" w:rsidRPr="006E09BE" w:rsidRDefault="0063146D" w:rsidP="0063146D">
                            <w:pPr>
                              <w:ind w:left="284" w:hangingChars="142" w:hanging="284"/>
                              <w:jc w:val="left"/>
                              <w:rPr>
                                <w:rFonts w:ascii="BIZ UDPゴシック" w:eastAsia="BIZ UDPゴシック" w:hAnsi="BIZ UDPゴシック"/>
                                <w:color w:val="000000" w:themeColor="text1"/>
                                <w:sz w:val="20"/>
                                <w:szCs w:val="2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CA8233" id="角丸四角形 17" o:spid="_x0000_s1037" style="position:absolute;left:0;text-align:left;margin-left:-19.5pt;margin-top:331.95pt;width:807.75pt;height:203.25pt;z-index:2516449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8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" filled="f" strokecolor="#203214" strokeweight="3pt">
                <v:stroke joinstyle="miter"/>
                <v:textbox inset="1mm,0,1mm,0">
                  <w:txbxContent>
                    <w:p w14:paraId="12C0DFCE" w14:textId="77777777" w:rsidR="0063146D" w:rsidRPr="006E09BE" w:rsidRDefault="0063146D" w:rsidP="0063146D">
                      <w:pPr>
                        <w:ind w:left="284" w:hangingChars="142" w:hanging="284"/>
                        <w:jc w:val="left"/>
                        <w:rPr>
                          <w:rFonts w:ascii="BIZ UDPゴシック" w:eastAsia="BIZ UDPゴシック" w:hAnsi="BIZ UDPゴシック"/>
                          <w:color w:val="000000" w:themeColor="text1"/>
                          <w:sz w:val="20"/>
                          <w:szCs w:val="20"/>
                        </w:rPr>
                      </w:pPr>
                    </w:p>
                  </w:txbxContent>
                </v:textbox>
              </v:roundrect>
            </w:pict>
          </mc:Fallback>
        </mc:AlternateContent>
      </w:r>
      <w:r w:rsidR="00251ACF">
        <w:rPr>
          <w:noProof/>
        </w:rPr>
        <mc:AlternateContent>
          <mc:Choice Requires="wpg">
            <w:drawing>
              <wp:anchor distT="0" distB="0" distL="114300" distR="114300" simplePos="0" relativeHeight="251745280" behindDoc="0" locked="0" layoutInCell="1" allowOverlap="1" wp14:anchorId="1635571A" wp14:editId="175B405D">
                <wp:simplePos x="0" y="0"/>
                <wp:positionH relativeFrom="column">
                  <wp:posOffset>-209550</wp:posOffset>
                </wp:positionH>
                <wp:positionV relativeFrom="paragraph">
                  <wp:posOffset>4349115</wp:posOffset>
                </wp:positionV>
                <wp:extent cx="3448050" cy="2219325"/>
                <wp:effectExtent l="0" t="0" r="19050" b="28575"/>
                <wp:wrapNone/>
                <wp:docPr id="19" name="グループ化 19"/>
                <wp:cNvGraphicFramePr/>
                <a:graphic xmlns:a="http://schemas.openxmlformats.org/drawingml/2006/main">
                  <a:graphicData uri="http://schemas.microsoft.com/office/word/2010/wordprocessingGroup">
                    <wpg:wgp>
                      <wpg:cNvGrpSpPr/>
                      <wpg:grpSpPr>
                        <a:xfrm>
                          <a:off x="0" y="0"/>
                          <a:ext cx="3448050" cy="2219325"/>
                          <a:chOff x="0" y="0"/>
                          <a:chExt cx="3448050" cy="2162175"/>
                        </a:xfrm>
                      </wpg:grpSpPr>
                      <wps:wsp>
                        <wps:cNvPr id="7" name="角丸四角形 7" descr="○1飼い主責任の徹底&#10;最後まで責任をもって動物を飼養する終生飼養や不妊去勢&#10;措置、マイクロチップ等所有者明示措置の周知・徹底&#10;&#10;○2譲渡事業の推進&#10;譲渡先の拡充等のための制度の柔軟な運用や民間企業等の&#10;連携による譲渡の推進&#10;&#10;○3動物取扱業の適正化&#10;飼養管理基準やマイクロチップ装着義務等の新たな規制&#10;の着実な運用&#10;" title="（１）動物の適正飼養の更なる推進＜動物の飼養者向け＞"/>
                        <wps:cNvSpPr/>
                        <wps:spPr>
                          <a:xfrm>
                            <a:off x="0" y="28575"/>
                            <a:ext cx="3448050" cy="2133600"/>
                          </a:xfrm>
                          <a:prstGeom prst="roundRect">
                            <a:avLst>
                              <a:gd name="adj" fmla="val 2583"/>
                            </a:avLst>
                          </a:prstGeom>
                          <a:solidFill>
                            <a:schemeClr val="bg1"/>
                          </a:solidFill>
                          <a:ln>
                            <a:solidFill>
                              <a:srgbClr val="20321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0CAB56" w14:textId="77777777" w:rsidR="006E09BE" w:rsidRPr="008006AE" w:rsidRDefault="006E09BE" w:rsidP="00A911FF">
                              <w:pPr>
                                <w:spacing w:line="260" w:lineRule="exact"/>
                                <w:ind w:left="284" w:hangingChars="142" w:hanging="284"/>
                                <w:jc w:val="left"/>
                                <w:rPr>
                                  <w:rFonts w:ascii="BIZ UDPゴシック" w:eastAsia="BIZ UDPゴシック" w:hAnsi="BIZ UDPゴシック"/>
                                  <w:color w:val="1E2F13"/>
                                  <w:sz w:val="20"/>
                                  <w:szCs w:val="20"/>
                                </w:rPr>
                              </w:pPr>
                            </w:p>
                            <w:p w14:paraId="0E15E8F9" w14:textId="77777777" w:rsidR="006E30E1" w:rsidRPr="006E30E1" w:rsidRDefault="0046202F" w:rsidP="00A911FF">
                              <w:pPr>
                                <w:spacing w:line="260" w:lineRule="exact"/>
                                <w:jc w:val="left"/>
                                <w:rPr>
                                  <w:rFonts w:ascii="BIZ UDPゴシック" w:eastAsia="BIZ UDPゴシック" w:hAnsi="BIZ UDPゴシック"/>
                                  <w:color w:val="1E2F13"/>
                                  <w:sz w:val="20"/>
                                  <w:szCs w:val="20"/>
                                </w:rPr>
                              </w:pPr>
                              <w:r>
                                <w:rPr>
                                  <w:rFonts w:ascii="BIZ UDPゴシック" w:eastAsia="BIZ UDPゴシック" w:hAnsi="BIZ UDPゴシック"/>
                                  <w:b/>
                                  <w:color w:val="1E2F13"/>
                                  <w:sz w:val="20"/>
                                  <w:szCs w:val="20"/>
                                </w:rPr>
                                <w:fldChar w:fldCharType="begin"/>
                              </w:r>
                              <w:r>
                                <w:rPr>
                                  <w:rFonts w:ascii="BIZ UDPゴシック" w:eastAsia="BIZ UDPゴシック" w:hAnsi="BIZ UDPゴシック"/>
                                  <w:b/>
                                  <w:color w:val="1E2F13"/>
                                  <w:sz w:val="20"/>
                                  <w:szCs w:val="20"/>
                                </w:rPr>
                                <w:instrText xml:space="preserve"> </w:instrText>
                              </w:r>
                              <w:r>
                                <w:rPr>
                                  <w:rFonts w:ascii="BIZ UDPゴシック" w:eastAsia="BIZ UDPゴシック" w:hAnsi="BIZ UDPゴシック" w:hint="eastAsia"/>
                                  <w:b/>
                                  <w:color w:val="1E2F13"/>
                                  <w:sz w:val="20"/>
                                  <w:szCs w:val="20"/>
                                </w:rPr>
                                <w:instrText>eq \o\ac(○,</w:instrText>
                              </w:r>
                              <w:r w:rsidRPr="0046202F">
                                <w:rPr>
                                  <w:rFonts w:ascii="BIZ UDPゴシック" w:eastAsia="BIZ UDPゴシック" w:hAnsi="BIZ UDPゴシック" w:hint="eastAsia"/>
                                  <w:b/>
                                  <w:color w:val="1E2F13"/>
                                  <w:position w:val="2"/>
                                  <w:sz w:val="14"/>
                                  <w:szCs w:val="20"/>
                                </w:rPr>
                                <w:instrText>1</w:instrText>
                              </w:r>
                              <w:r>
                                <w:rPr>
                                  <w:rFonts w:ascii="BIZ UDPゴシック" w:eastAsia="BIZ UDPゴシック" w:hAnsi="BIZ UDPゴシック" w:hint="eastAsia"/>
                                  <w:b/>
                                  <w:color w:val="1E2F13"/>
                                  <w:sz w:val="20"/>
                                  <w:szCs w:val="20"/>
                                </w:rPr>
                                <w:instrText>)</w:instrText>
                              </w:r>
                              <w:r>
                                <w:rPr>
                                  <w:rFonts w:ascii="BIZ UDPゴシック" w:eastAsia="BIZ UDPゴシック" w:hAnsi="BIZ UDPゴシック"/>
                                  <w:b/>
                                  <w:color w:val="1E2F13"/>
                                  <w:sz w:val="20"/>
                                  <w:szCs w:val="20"/>
                                </w:rPr>
                                <w:fldChar w:fldCharType="end"/>
                              </w:r>
                              <w:r w:rsidR="00DE10F9">
                                <w:rPr>
                                  <w:rFonts w:ascii="BIZ UDPゴシック" w:eastAsia="BIZ UDPゴシック" w:hAnsi="BIZ UDPゴシック" w:hint="eastAsia"/>
                                  <w:b/>
                                  <w:color w:val="1E2F13"/>
                                  <w:sz w:val="20"/>
                                  <w:szCs w:val="20"/>
                                </w:rPr>
                                <w:t>飼い主の責務</w:t>
                              </w:r>
                              <w:r w:rsidR="006E09BE" w:rsidRPr="006E30E1">
                                <w:rPr>
                                  <w:rFonts w:ascii="BIZ UDPゴシック" w:eastAsia="BIZ UDPゴシック" w:hAnsi="BIZ UDPゴシック" w:hint="eastAsia"/>
                                  <w:b/>
                                  <w:color w:val="1E2F13"/>
                                  <w:sz w:val="20"/>
                                  <w:szCs w:val="20"/>
                                </w:rPr>
                                <w:t>の徹底</w:t>
                              </w:r>
                            </w:p>
                            <w:p w14:paraId="79974D21" w14:textId="77777777" w:rsidR="008255A4" w:rsidRDefault="006E09BE" w:rsidP="00A911FF">
                              <w:pPr>
                                <w:spacing w:line="260" w:lineRule="exact"/>
                                <w:ind w:firstLineChars="150" w:firstLine="285"/>
                                <w:jc w:val="left"/>
                                <w:rPr>
                                  <w:rFonts w:ascii="BIZ UDPゴシック" w:eastAsia="BIZ UDPゴシック" w:hAnsi="BIZ UDPゴシック"/>
                                  <w:color w:val="1E2F13"/>
                                  <w:sz w:val="19"/>
                                  <w:szCs w:val="19"/>
                                </w:rPr>
                              </w:pPr>
                              <w:r w:rsidRPr="006E30E1">
                                <w:rPr>
                                  <w:rFonts w:ascii="BIZ UDPゴシック" w:eastAsia="BIZ UDPゴシック" w:hAnsi="BIZ UDPゴシック" w:hint="eastAsia"/>
                                  <w:color w:val="1E2F13"/>
                                  <w:sz w:val="19"/>
                                  <w:szCs w:val="19"/>
                                </w:rPr>
                                <w:t>最後まで</w:t>
                              </w:r>
                              <w:r w:rsidRPr="006E30E1">
                                <w:rPr>
                                  <w:rFonts w:ascii="BIZ UDPゴシック" w:eastAsia="BIZ UDPゴシック" w:hAnsi="BIZ UDPゴシック"/>
                                  <w:color w:val="1E2F13"/>
                                  <w:sz w:val="19"/>
                                  <w:szCs w:val="19"/>
                                </w:rPr>
                                <w:t>責任をもって動物を飼養する終生飼養や不妊</w:t>
                              </w:r>
                              <w:r w:rsidR="006E30E1" w:rsidRPr="006E30E1">
                                <w:rPr>
                                  <w:rFonts w:ascii="BIZ UDPゴシック" w:eastAsia="BIZ UDPゴシック" w:hAnsi="BIZ UDPゴシック"/>
                                  <w:color w:val="1E2F13"/>
                                  <w:sz w:val="19"/>
                                  <w:szCs w:val="19"/>
                                </w:rPr>
                                <w:t>去勢</w:t>
                              </w:r>
                            </w:p>
                            <w:p w14:paraId="3C76DF6D" w14:textId="77777777" w:rsidR="00A0724D" w:rsidRPr="006E30E1" w:rsidRDefault="006E30E1" w:rsidP="00A911FF">
                              <w:pPr>
                                <w:spacing w:line="260" w:lineRule="exact"/>
                                <w:ind w:firstLineChars="150" w:firstLine="285"/>
                                <w:jc w:val="left"/>
                                <w:rPr>
                                  <w:rFonts w:ascii="BIZ UDPゴシック" w:eastAsia="BIZ UDPゴシック" w:hAnsi="BIZ UDPゴシック"/>
                                  <w:color w:val="1E2F13"/>
                                  <w:sz w:val="19"/>
                                  <w:szCs w:val="19"/>
                                </w:rPr>
                              </w:pPr>
                              <w:r w:rsidRPr="006E30E1">
                                <w:rPr>
                                  <w:rFonts w:ascii="BIZ UDPゴシック" w:eastAsia="BIZ UDPゴシック" w:hAnsi="BIZ UDPゴシック"/>
                                  <w:color w:val="1E2F13"/>
                                  <w:sz w:val="19"/>
                                  <w:szCs w:val="19"/>
                                </w:rPr>
                                <w:t>措置、マイクロチップ等所有者明示措置の周知・</w:t>
                              </w:r>
                              <w:r w:rsidRPr="006E30E1">
                                <w:rPr>
                                  <w:rFonts w:ascii="BIZ UDPゴシック" w:eastAsia="BIZ UDPゴシック" w:hAnsi="BIZ UDPゴシック" w:hint="eastAsia"/>
                                  <w:color w:val="1E2F13"/>
                                  <w:sz w:val="19"/>
                                  <w:szCs w:val="19"/>
                                </w:rPr>
                                <w:t>徹底</w:t>
                              </w:r>
                            </w:p>
                            <w:p w14:paraId="37663CED" w14:textId="77777777" w:rsidR="008255A4" w:rsidRDefault="008255A4" w:rsidP="00A911FF">
                              <w:pPr>
                                <w:spacing w:line="260" w:lineRule="exact"/>
                                <w:ind w:left="284" w:hangingChars="142" w:hanging="284"/>
                                <w:jc w:val="left"/>
                                <w:rPr>
                                  <w:rFonts w:ascii="BIZ UDPゴシック" w:eastAsia="BIZ UDPゴシック" w:hAnsi="BIZ UDPゴシック"/>
                                  <w:b/>
                                  <w:color w:val="1E2F13"/>
                                  <w:sz w:val="20"/>
                                  <w:szCs w:val="20"/>
                                </w:rPr>
                              </w:pPr>
                            </w:p>
                            <w:p w14:paraId="683C3240" w14:textId="77777777" w:rsidR="006E30E1" w:rsidRDefault="0046202F" w:rsidP="00A911FF">
                              <w:pPr>
                                <w:spacing w:line="260" w:lineRule="exact"/>
                                <w:ind w:left="284" w:hangingChars="142" w:hanging="284"/>
                                <w:jc w:val="left"/>
                                <w:rPr>
                                  <w:rFonts w:ascii="BIZ UDPゴシック" w:eastAsia="BIZ UDPゴシック" w:hAnsi="BIZ UDPゴシック"/>
                                  <w:b/>
                                  <w:color w:val="1E2F13"/>
                                  <w:sz w:val="20"/>
                                  <w:szCs w:val="20"/>
                                </w:rPr>
                              </w:pPr>
                              <w:r>
                                <w:rPr>
                                  <w:rFonts w:ascii="BIZ UDPゴシック" w:eastAsia="BIZ UDPゴシック" w:hAnsi="BIZ UDPゴシック"/>
                                  <w:b/>
                                  <w:color w:val="1E2F13"/>
                                  <w:sz w:val="20"/>
                                  <w:szCs w:val="20"/>
                                </w:rPr>
                                <w:fldChar w:fldCharType="begin"/>
                              </w:r>
                              <w:r>
                                <w:rPr>
                                  <w:rFonts w:ascii="BIZ UDPゴシック" w:eastAsia="BIZ UDPゴシック" w:hAnsi="BIZ UDPゴシック"/>
                                  <w:b/>
                                  <w:color w:val="1E2F13"/>
                                  <w:sz w:val="20"/>
                                  <w:szCs w:val="20"/>
                                </w:rPr>
                                <w:instrText xml:space="preserve"> </w:instrText>
                              </w:r>
                              <w:r>
                                <w:rPr>
                                  <w:rFonts w:ascii="BIZ UDPゴシック" w:eastAsia="BIZ UDPゴシック" w:hAnsi="BIZ UDPゴシック" w:hint="eastAsia"/>
                                  <w:b/>
                                  <w:color w:val="1E2F13"/>
                                  <w:sz w:val="20"/>
                                  <w:szCs w:val="20"/>
                                </w:rPr>
                                <w:instrText>eq \o\ac(○,</w:instrText>
                              </w:r>
                              <w:r w:rsidRPr="0046202F">
                                <w:rPr>
                                  <w:rFonts w:ascii="BIZ UDPゴシック" w:eastAsia="BIZ UDPゴシック" w:hAnsi="BIZ UDPゴシック" w:hint="eastAsia"/>
                                  <w:b/>
                                  <w:color w:val="1E2F13"/>
                                  <w:position w:val="2"/>
                                  <w:sz w:val="14"/>
                                  <w:szCs w:val="20"/>
                                </w:rPr>
                                <w:instrText>2</w:instrText>
                              </w:r>
                              <w:r>
                                <w:rPr>
                                  <w:rFonts w:ascii="BIZ UDPゴシック" w:eastAsia="BIZ UDPゴシック" w:hAnsi="BIZ UDPゴシック" w:hint="eastAsia"/>
                                  <w:b/>
                                  <w:color w:val="1E2F13"/>
                                  <w:sz w:val="20"/>
                                  <w:szCs w:val="20"/>
                                </w:rPr>
                                <w:instrText>)</w:instrText>
                              </w:r>
                              <w:r>
                                <w:rPr>
                                  <w:rFonts w:ascii="BIZ UDPゴシック" w:eastAsia="BIZ UDPゴシック" w:hAnsi="BIZ UDPゴシック"/>
                                  <w:b/>
                                  <w:color w:val="1E2F13"/>
                                  <w:sz w:val="20"/>
                                  <w:szCs w:val="20"/>
                                </w:rPr>
                                <w:fldChar w:fldCharType="end"/>
                              </w:r>
                              <w:r w:rsidR="006E09BE" w:rsidRPr="00C86AAD">
                                <w:rPr>
                                  <w:rFonts w:ascii="BIZ UDPゴシック" w:eastAsia="BIZ UDPゴシック" w:hAnsi="BIZ UDPゴシック" w:hint="eastAsia"/>
                                  <w:b/>
                                  <w:color w:val="1E2F13"/>
                                  <w:sz w:val="20"/>
                                  <w:szCs w:val="20"/>
                                </w:rPr>
                                <w:t>譲渡事業の推進</w:t>
                              </w:r>
                            </w:p>
                            <w:p w14:paraId="6860BF81" w14:textId="77777777" w:rsidR="008255A4" w:rsidRDefault="006E09BE" w:rsidP="00A911FF">
                              <w:pPr>
                                <w:spacing w:line="260" w:lineRule="exact"/>
                                <w:ind w:firstLineChars="150" w:firstLine="285"/>
                                <w:jc w:val="left"/>
                                <w:rPr>
                                  <w:rFonts w:ascii="BIZ UDPゴシック" w:eastAsia="BIZ UDPゴシック" w:hAnsi="BIZ UDPゴシック"/>
                                  <w:color w:val="1E2F13"/>
                                  <w:sz w:val="19"/>
                                  <w:szCs w:val="19"/>
                                </w:rPr>
                              </w:pPr>
                              <w:r w:rsidRPr="006E30E1">
                                <w:rPr>
                                  <w:rFonts w:ascii="BIZ UDPゴシック" w:eastAsia="BIZ UDPゴシック" w:hAnsi="BIZ UDPゴシック" w:hint="eastAsia"/>
                                  <w:color w:val="1E2F13"/>
                                  <w:sz w:val="19"/>
                                  <w:szCs w:val="19"/>
                                </w:rPr>
                                <w:t>譲渡先の拡充等のための制度の柔軟な運用や</w:t>
                              </w:r>
                              <w:r w:rsidRPr="006E30E1">
                                <w:rPr>
                                  <w:rFonts w:ascii="BIZ UDPゴシック" w:eastAsia="BIZ UDPゴシック" w:hAnsi="BIZ UDPゴシック"/>
                                  <w:color w:val="1E2F13"/>
                                  <w:sz w:val="19"/>
                                  <w:szCs w:val="19"/>
                                </w:rPr>
                                <w:t>民間企業等の</w:t>
                              </w:r>
                            </w:p>
                            <w:p w14:paraId="629F942C" w14:textId="77777777" w:rsidR="006E09BE" w:rsidRPr="006E30E1" w:rsidRDefault="006E09BE" w:rsidP="00A911FF">
                              <w:pPr>
                                <w:spacing w:line="260" w:lineRule="exact"/>
                                <w:ind w:firstLineChars="150" w:firstLine="285"/>
                                <w:jc w:val="left"/>
                                <w:rPr>
                                  <w:rFonts w:ascii="BIZ UDPゴシック" w:eastAsia="BIZ UDPゴシック" w:hAnsi="BIZ UDPゴシック"/>
                                  <w:color w:val="1E2F13"/>
                                  <w:sz w:val="19"/>
                                  <w:szCs w:val="19"/>
                                </w:rPr>
                              </w:pPr>
                              <w:r w:rsidRPr="006E30E1">
                                <w:rPr>
                                  <w:rFonts w:ascii="BIZ UDPゴシック" w:eastAsia="BIZ UDPゴシック" w:hAnsi="BIZ UDPゴシック" w:hint="eastAsia"/>
                                  <w:color w:val="1E2F13"/>
                                  <w:sz w:val="19"/>
                                  <w:szCs w:val="19"/>
                                </w:rPr>
                                <w:t>連携による</w:t>
                              </w:r>
                              <w:r w:rsidRPr="006E30E1">
                                <w:rPr>
                                  <w:rFonts w:ascii="BIZ UDPゴシック" w:eastAsia="BIZ UDPゴシック" w:hAnsi="BIZ UDPゴシック"/>
                                  <w:color w:val="1E2F13"/>
                                  <w:sz w:val="19"/>
                                  <w:szCs w:val="19"/>
                                </w:rPr>
                                <w:t>譲渡の推進</w:t>
                              </w:r>
                            </w:p>
                            <w:p w14:paraId="1F0453CC" w14:textId="77777777" w:rsidR="008255A4" w:rsidRDefault="008255A4" w:rsidP="00A911FF">
                              <w:pPr>
                                <w:spacing w:line="260" w:lineRule="exact"/>
                                <w:ind w:left="284" w:hangingChars="142" w:hanging="284"/>
                                <w:jc w:val="left"/>
                                <w:rPr>
                                  <w:rFonts w:ascii="BIZ UDPゴシック" w:eastAsia="BIZ UDPゴシック" w:hAnsi="BIZ UDPゴシック"/>
                                  <w:b/>
                                  <w:color w:val="1E2F13"/>
                                  <w:sz w:val="20"/>
                                  <w:szCs w:val="20"/>
                                </w:rPr>
                              </w:pPr>
                            </w:p>
                            <w:p w14:paraId="040F7D99" w14:textId="77777777" w:rsidR="006E30E1" w:rsidRDefault="0046202F" w:rsidP="00A911FF">
                              <w:pPr>
                                <w:spacing w:line="260" w:lineRule="exact"/>
                                <w:ind w:left="284" w:hangingChars="142" w:hanging="284"/>
                                <w:jc w:val="left"/>
                                <w:rPr>
                                  <w:rFonts w:ascii="BIZ UDPゴシック" w:eastAsia="BIZ UDPゴシック" w:hAnsi="BIZ UDPゴシック"/>
                                  <w:b/>
                                  <w:color w:val="1E2F13"/>
                                  <w:sz w:val="20"/>
                                  <w:szCs w:val="20"/>
                                </w:rPr>
                              </w:pPr>
                              <w:r>
                                <w:rPr>
                                  <w:rFonts w:ascii="BIZ UDPゴシック" w:eastAsia="BIZ UDPゴシック" w:hAnsi="BIZ UDPゴシック"/>
                                  <w:b/>
                                  <w:color w:val="1E2F13"/>
                                  <w:sz w:val="20"/>
                                  <w:szCs w:val="20"/>
                                </w:rPr>
                                <w:fldChar w:fldCharType="begin"/>
                              </w:r>
                              <w:r>
                                <w:rPr>
                                  <w:rFonts w:ascii="BIZ UDPゴシック" w:eastAsia="BIZ UDPゴシック" w:hAnsi="BIZ UDPゴシック"/>
                                  <w:b/>
                                  <w:color w:val="1E2F13"/>
                                  <w:sz w:val="20"/>
                                  <w:szCs w:val="20"/>
                                </w:rPr>
                                <w:instrText xml:space="preserve"> </w:instrText>
                              </w:r>
                              <w:r>
                                <w:rPr>
                                  <w:rFonts w:ascii="BIZ UDPゴシック" w:eastAsia="BIZ UDPゴシック" w:hAnsi="BIZ UDPゴシック" w:hint="eastAsia"/>
                                  <w:b/>
                                  <w:color w:val="1E2F13"/>
                                  <w:sz w:val="20"/>
                                  <w:szCs w:val="20"/>
                                </w:rPr>
                                <w:instrText>eq \o\ac(○,</w:instrText>
                              </w:r>
                              <w:r w:rsidRPr="0046202F">
                                <w:rPr>
                                  <w:rFonts w:ascii="BIZ UDPゴシック" w:eastAsia="BIZ UDPゴシック" w:hAnsi="BIZ UDPゴシック" w:hint="eastAsia"/>
                                  <w:b/>
                                  <w:color w:val="1E2F13"/>
                                  <w:position w:val="2"/>
                                  <w:sz w:val="14"/>
                                  <w:szCs w:val="20"/>
                                </w:rPr>
                                <w:instrText>3</w:instrText>
                              </w:r>
                              <w:r>
                                <w:rPr>
                                  <w:rFonts w:ascii="BIZ UDPゴシック" w:eastAsia="BIZ UDPゴシック" w:hAnsi="BIZ UDPゴシック" w:hint="eastAsia"/>
                                  <w:b/>
                                  <w:color w:val="1E2F13"/>
                                  <w:sz w:val="20"/>
                                  <w:szCs w:val="20"/>
                                </w:rPr>
                                <w:instrText>)</w:instrText>
                              </w:r>
                              <w:r>
                                <w:rPr>
                                  <w:rFonts w:ascii="BIZ UDPゴシック" w:eastAsia="BIZ UDPゴシック" w:hAnsi="BIZ UDPゴシック"/>
                                  <w:b/>
                                  <w:color w:val="1E2F13"/>
                                  <w:sz w:val="20"/>
                                  <w:szCs w:val="20"/>
                                </w:rPr>
                                <w:fldChar w:fldCharType="end"/>
                              </w:r>
                              <w:r w:rsidR="006E09BE" w:rsidRPr="00C86AAD">
                                <w:rPr>
                                  <w:rFonts w:ascii="BIZ UDPゴシック" w:eastAsia="BIZ UDPゴシック" w:hAnsi="BIZ UDPゴシック" w:hint="eastAsia"/>
                                  <w:b/>
                                  <w:color w:val="1E2F13"/>
                                  <w:sz w:val="20"/>
                                  <w:szCs w:val="20"/>
                                </w:rPr>
                                <w:t>動物取扱業の適正化</w:t>
                              </w:r>
                            </w:p>
                            <w:p w14:paraId="61520ACE" w14:textId="77777777" w:rsidR="008255A4" w:rsidRDefault="006E09BE" w:rsidP="00A911FF">
                              <w:pPr>
                                <w:spacing w:line="260" w:lineRule="exact"/>
                                <w:ind w:firstLineChars="150" w:firstLine="300"/>
                                <w:jc w:val="left"/>
                                <w:rPr>
                                  <w:rFonts w:ascii="BIZ UDPゴシック" w:eastAsia="BIZ UDPゴシック" w:hAnsi="BIZ UDPゴシック"/>
                                  <w:color w:val="1E2F13"/>
                                  <w:sz w:val="20"/>
                                  <w:szCs w:val="20"/>
                                </w:rPr>
                              </w:pPr>
                              <w:r w:rsidRPr="008006AE">
                                <w:rPr>
                                  <w:rFonts w:ascii="BIZ UDPゴシック" w:eastAsia="BIZ UDPゴシック" w:hAnsi="BIZ UDPゴシック" w:hint="eastAsia"/>
                                  <w:color w:val="1E2F13"/>
                                  <w:sz w:val="20"/>
                                  <w:szCs w:val="20"/>
                                </w:rPr>
                                <w:t>飼養管理基準やマイクロチップ装着義務等の新たな規制</w:t>
                              </w:r>
                            </w:p>
                            <w:p w14:paraId="237571D4" w14:textId="77777777" w:rsidR="006E09BE" w:rsidRPr="008006AE" w:rsidRDefault="006E09BE" w:rsidP="00A911FF">
                              <w:pPr>
                                <w:spacing w:line="260" w:lineRule="exact"/>
                                <w:ind w:firstLineChars="150" w:firstLine="300"/>
                                <w:jc w:val="left"/>
                                <w:rPr>
                                  <w:rFonts w:ascii="BIZ UDPゴシック" w:eastAsia="BIZ UDPゴシック" w:hAnsi="BIZ UDPゴシック"/>
                                  <w:color w:val="1E2F13"/>
                                  <w:sz w:val="20"/>
                                  <w:szCs w:val="20"/>
                                </w:rPr>
                              </w:pPr>
                              <w:r w:rsidRPr="008006AE">
                                <w:rPr>
                                  <w:rFonts w:ascii="BIZ UDPゴシック" w:eastAsia="BIZ UDPゴシック" w:hAnsi="BIZ UDPゴシック" w:hint="eastAsia"/>
                                  <w:color w:val="1E2F13"/>
                                  <w:sz w:val="20"/>
                                  <w:szCs w:val="20"/>
                                </w:rPr>
                                <w:t>の着実な運用</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6" name="角丸四角形 6" title="（１）動物の適正飼養の更なる推進＜動物の飼養者向け＞"/>
                        <wps:cNvSpPr/>
                        <wps:spPr>
                          <a:xfrm>
                            <a:off x="0" y="0"/>
                            <a:ext cx="3448050" cy="209550"/>
                          </a:xfrm>
                          <a:prstGeom prst="roundRect">
                            <a:avLst>
                              <a:gd name="adj" fmla="val 20528"/>
                            </a:avLst>
                          </a:prstGeom>
                          <a:solidFill>
                            <a:srgbClr val="1E2F13"/>
                          </a:solidFill>
                          <a:ln>
                            <a:solidFill>
                              <a:srgbClr val="1E2F1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FB47EB" w14:textId="77777777" w:rsidR="00A0724D" w:rsidRPr="00A0724D" w:rsidRDefault="00A0724D" w:rsidP="005558C7">
                              <w:pPr>
                                <w:spacing w:line="0" w:lineRule="atLeast"/>
                                <w:jc w:val="center"/>
                                <w:rPr>
                                  <w:rFonts w:ascii="BIZ UDPゴシック" w:eastAsia="BIZ UDPゴシック" w:hAnsi="BIZ UDPゴシック"/>
                                </w:rPr>
                              </w:pPr>
                              <w:r w:rsidRPr="00A0724D">
                                <w:rPr>
                                  <w:rFonts w:ascii="BIZ UDPゴシック" w:eastAsia="BIZ UDPゴシック" w:hAnsi="BIZ UDPゴシック" w:hint="eastAsia"/>
                                  <w:sz w:val="20"/>
                                  <w:szCs w:val="20"/>
                                </w:rPr>
                                <w:t>（１）</w:t>
                              </w:r>
                              <w:r w:rsidRPr="00A0724D">
                                <w:rPr>
                                  <w:rFonts w:ascii="BIZ UDPゴシック" w:eastAsia="BIZ UDPゴシック" w:hAnsi="BIZ UDPゴシック"/>
                                  <w:sz w:val="20"/>
                                  <w:szCs w:val="20"/>
                                </w:rPr>
                                <w:t>動物の適正飼養の更なる推進＜動物の飼養者</w:t>
                              </w:r>
                              <w:r w:rsidRPr="00A0724D">
                                <w:rPr>
                                  <w:rFonts w:ascii="BIZ UDPゴシック" w:eastAsia="BIZ UDPゴシック" w:hAnsi="BIZ UDPゴシック"/>
                                </w:rPr>
                                <w:t>向け＞</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635571A" id="グループ化 19" o:spid="_x0000_s1038" style="position:absolute;left:0;text-align:left;margin-left:-16.5pt;margin-top:342.45pt;width:271.5pt;height:174.75pt;z-index:251745280;mso-height-relative:margin" coordsize="34480,21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">
                <v:roundrect id="角丸四角形 7" o:spid="_x0000_s1039" alt="○1飼い主責任の徹底&#10;最後まで責任をもって動物を飼養する終生飼養や不妊去勢&#10;措置、マイクロチップ等所有者明示措置の周知・徹底&#10;&#10;○2譲渡事業の推進&#10;譲渡先の拡充等のための制度の柔軟な運用や民間企業等の&#10;連携による譲渡の推進&#10;&#10;○3動物取扱業の適正化&#10;飼養管理基準やマイクロチップ装着義務等の新たな規制&#10;の着実な運用&#10;" style="position:absolute;top:285;width:34480;height:21336;visibility:visible;mso-wrap-style:square;v-text-anchor:top" arcsize="169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" fillcolor="white [3212]" strokecolor="#203214" strokeweight="1pt">
                  <v:stroke joinstyle="miter"/>
                  <v:textbox inset="1mm,0,1mm,0">
                    <w:txbxContent>
                      <w:p w14:paraId="710CAB56" w14:textId="77777777" w:rsidR="006E09BE" w:rsidRPr="008006AE" w:rsidRDefault="006E09BE" w:rsidP="00A911FF">
                        <w:pPr>
                          <w:spacing w:line="260" w:lineRule="exact"/>
                          <w:ind w:left="284" w:hangingChars="142" w:hanging="284"/>
                          <w:jc w:val="left"/>
                          <w:rPr>
                            <w:rFonts w:ascii="BIZ UDPゴシック" w:eastAsia="BIZ UDPゴシック" w:hAnsi="BIZ UDPゴシック"/>
                            <w:color w:val="1E2F13"/>
                            <w:sz w:val="20"/>
                            <w:szCs w:val="20"/>
                          </w:rPr>
                        </w:pPr>
                      </w:p>
                      <w:p w14:paraId="0E15E8F9" w14:textId="77777777" w:rsidR="006E30E1" w:rsidRPr="006E30E1" w:rsidRDefault="0046202F" w:rsidP="00A911FF">
                        <w:pPr>
                          <w:spacing w:line="260" w:lineRule="exact"/>
                          <w:jc w:val="left"/>
                          <w:rPr>
                            <w:rFonts w:ascii="BIZ UDPゴシック" w:eastAsia="BIZ UDPゴシック" w:hAnsi="BIZ UDPゴシック"/>
                            <w:color w:val="1E2F13"/>
                            <w:sz w:val="20"/>
                            <w:szCs w:val="20"/>
                          </w:rPr>
                        </w:pPr>
                        <w:r>
                          <w:rPr>
                            <w:rFonts w:ascii="BIZ UDPゴシック" w:eastAsia="BIZ UDPゴシック" w:hAnsi="BIZ UDPゴシック"/>
                            <w:b/>
                            <w:color w:val="1E2F13"/>
                            <w:sz w:val="20"/>
                            <w:szCs w:val="20"/>
                          </w:rPr>
                          <w:fldChar w:fldCharType="begin"/>
                        </w:r>
                        <w:r>
                          <w:rPr>
                            <w:rFonts w:ascii="BIZ UDPゴシック" w:eastAsia="BIZ UDPゴシック" w:hAnsi="BIZ UDPゴシック"/>
                            <w:b/>
                            <w:color w:val="1E2F13"/>
                            <w:sz w:val="20"/>
                            <w:szCs w:val="20"/>
                          </w:rPr>
                          <w:instrText xml:space="preserve"> </w:instrText>
                        </w:r>
                        <w:r>
                          <w:rPr>
                            <w:rFonts w:ascii="BIZ UDPゴシック" w:eastAsia="BIZ UDPゴシック" w:hAnsi="BIZ UDPゴシック" w:hint="eastAsia"/>
                            <w:b/>
                            <w:color w:val="1E2F13"/>
                            <w:sz w:val="20"/>
                            <w:szCs w:val="20"/>
                          </w:rPr>
                          <w:instrText>eq \o\ac(○,</w:instrText>
                        </w:r>
                        <w:r w:rsidRPr="0046202F">
                          <w:rPr>
                            <w:rFonts w:ascii="BIZ UDPゴシック" w:eastAsia="BIZ UDPゴシック" w:hAnsi="BIZ UDPゴシック" w:hint="eastAsia"/>
                            <w:b/>
                            <w:color w:val="1E2F13"/>
                            <w:position w:val="2"/>
                            <w:sz w:val="14"/>
                            <w:szCs w:val="20"/>
                          </w:rPr>
                          <w:instrText>1</w:instrText>
                        </w:r>
                        <w:r>
                          <w:rPr>
                            <w:rFonts w:ascii="BIZ UDPゴシック" w:eastAsia="BIZ UDPゴシック" w:hAnsi="BIZ UDPゴシック" w:hint="eastAsia"/>
                            <w:b/>
                            <w:color w:val="1E2F13"/>
                            <w:sz w:val="20"/>
                            <w:szCs w:val="20"/>
                          </w:rPr>
                          <w:instrText>)</w:instrText>
                        </w:r>
                        <w:r>
                          <w:rPr>
                            <w:rFonts w:ascii="BIZ UDPゴシック" w:eastAsia="BIZ UDPゴシック" w:hAnsi="BIZ UDPゴシック"/>
                            <w:b/>
                            <w:color w:val="1E2F13"/>
                            <w:sz w:val="20"/>
                            <w:szCs w:val="20"/>
                          </w:rPr>
                          <w:fldChar w:fldCharType="end"/>
                        </w:r>
                        <w:r w:rsidR="00DE10F9">
                          <w:rPr>
                            <w:rFonts w:ascii="BIZ UDPゴシック" w:eastAsia="BIZ UDPゴシック" w:hAnsi="BIZ UDPゴシック" w:hint="eastAsia"/>
                            <w:b/>
                            <w:color w:val="1E2F13"/>
                            <w:sz w:val="20"/>
                            <w:szCs w:val="20"/>
                          </w:rPr>
                          <w:t>飼い主の責務</w:t>
                        </w:r>
                        <w:r w:rsidR="006E09BE" w:rsidRPr="006E30E1">
                          <w:rPr>
                            <w:rFonts w:ascii="BIZ UDPゴシック" w:eastAsia="BIZ UDPゴシック" w:hAnsi="BIZ UDPゴシック" w:hint="eastAsia"/>
                            <w:b/>
                            <w:color w:val="1E2F13"/>
                            <w:sz w:val="20"/>
                            <w:szCs w:val="20"/>
                          </w:rPr>
                          <w:t>の徹底</w:t>
                        </w:r>
                      </w:p>
                      <w:p w14:paraId="79974D21" w14:textId="77777777" w:rsidR="008255A4" w:rsidRDefault="006E09BE" w:rsidP="00A911FF">
                        <w:pPr>
                          <w:spacing w:line="260" w:lineRule="exact"/>
                          <w:ind w:firstLineChars="150" w:firstLine="285"/>
                          <w:jc w:val="left"/>
                          <w:rPr>
                            <w:rFonts w:ascii="BIZ UDPゴシック" w:eastAsia="BIZ UDPゴシック" w:hAnsi="BIZ UDPゴシック"/>
                            <w:color w:val="1E2F13"/>
                            <w:sz w:val="19"/>
                            <w:szCs w:val="19"/>
                          </w:rPr>
                        </w:pPr>
                        <w:r w:rsidRPr="006E30E1">
                          <w:rPr>
                            <w:rFonts w:ascii="BIZ UDPゴシック" w:eastAsia="BIZ UDPゴシック" w:hAnsi="BIZ UDPゴシック" w:hint="eastAsia"/>
                            <w:color w:val="1E2F13"/>
                            <w:sz w:val="19"/>
                            <w:szCs w:val="19"/>
                          </w:rPr>
                          <w:t>最後まで</w:t>
                        </w:r>
                        <w:r w:rsidRPr="006E30E1">
                          <w:rPr>
                            <w:rFonts w:ascii="BIZ UDPゴシック" w:eastAsia="BIZ UDPゴシック" w:hAnsi="BIZ UDPゴシック"/>
                            <w:color w:val="1E2F13"/>
                            <w:sz w:val="19"/>
                            <w:szCs w:val="19"/>
                          </w:rPr>
                          <w:t>責任をもって動物を飼養する終生飼養や不妊</w:t>
                        </w:r>
                        <w:r w:rsidR="006E30E1" w:rsidRPr="006E30E1">
                          <w:rPr>
                            <w:rFonts w:ascii="BIZ UDPゴシック" w:eastAsia="BIZ UDPゴシック" w:hAnsi="BIZ UDPゴシック"/>
                            <w:color w:val="1E2F13"/>
                            <w:sz w:val="19"/>
                            <w:szCs w:val="19"/>
                          </w:rPr>
                          <w:t>去勢</w:t>
                        </w:r>
                      </w:p>
                      <w:p w14:paraId="3C76DF6D" w14:textId="77777777" w:rsidR="00A0724D" w:rsidRPr="006E30E1" w:rsidRDefault="006E30E1" w:rsidP="00A911FF">
                        <w:pPr>
                          <w:spacing w:line="260" w:lineRule="exact"/>
                          <w:ind w:firstLineChars="150" w:firstLine="285"/>
                          <w:jc w:val="left"/>
                          <w:rPr>
                            <w:rFonts w:ascii="BIZ UDPゴシック" w:eastAsia="BIZ UDPゴシック" w:hAnsi="BIZ UDPゴシック"/>
                            <w:color w:val="1E2F13"/>
                            <w:sz w:val="19"/>
                            <w:szCs w:val="19"/>
                          </w:rPr>
                        </w:pPr>
                        <w:r w:rsidRPr="006E30E1">
                          <w:rPr>
                            <w:rFonts w:ascii="BIZ UDPゴシック" w:eastAsia="BIZ UDPゴシック" w:hAnsi="BIZ UDPゴシック"/>
                            <w:color w:val="1E2F13"/>
                            <w:sz w:val="19"/>
                            <w:szCs w:val="19"/>
                          </w:rPr>
                          <w:t>措置、マイクロチップ等所有者明示措置の周知・</w:t>
                        </w:r>
                        <w:r w:rsidRPr="006E30E1">
                          <w:rPr>
                            <w:rFonts w:ascii="BIZ UDPゴシック" w:eastAsia="BIZ UDPゴシック" w:hAnsi="BIZ UDPゴシック" w:hint="eastAsia"/>
                            <w:color w:val="1E2F13"/>
                            <w:sz w:val="19"/>
                            <w:szCs w:val="19"/>
                          </w:rPr>
                          <w:t>徹底</w:t>
                        </w:r>
                      </w:p>
                      <w:p w14:paraId="37663CED" w14:textId="77777777" w:rsidR="008255A4" w:rsidRDefault="008255A4" w:rsidP="00A911FF">
                        <w:pPr>
                          <w:spacing w:line="260" w:lineRule="exact"/>
                          <w:ind w:left="284" w:hangingChars="142" w:hanging="284"/>
                          <w:jc w:val="left"/>
                          <w:rPr>
                            <w:rFonts w:ascii="BIZ UDPゴシック" w:eastAsia="BIZ UDPゴシック" w:hAnsi="BIZ UDPゴシック"/>
                            <w:b/>
                            <w:color w:val="1E2F13"/>
                            <w:sz w:val="20"/>
                            <w:szCs w:val="20"/>
                          </w:rPr>
                        </w:pPr>
                      </w:p>
                      <w:p w14:paraId="683C3240" w14:textId="77777777" w:rsidR="006E30E1" w:rsidRDefault="0046202F" w:rsidP="00A911FF">
                        <w:pPr>
                          <w:spacing w:line="260" w:lineRule="exact"/>
                          <w:ind w:left="284" w:hangingChars="142" w:hanging="284"/>
                          <w:jc w:val="left"/>
                          <w:rPr>
                            <w:rFonts w:ascii="BIZ UDPゴシック" w:eastAsia="BIZ UDPゴシック" w:hAnsi="BIZ UDPゴシック"/>
                            <w:b/>
                            <w:color w:val="1E2F13"/>
                            <w:sz w:val="20"/>
                            <w:szCs w:val="20"/>
                          </w:rPr>
                        </w:pPr>
                        <w:r>
                          <w:rPr>
                            <w:rFonts w:ascii="BIZ UDPゴシック" w:eastAsia="BIZ UDPゴシック" w:hAnsi="BIZ UDPゴシック"/>
                            <w:b/>
                            <w:color w:val="1E2F13"/>
                            <w:sz w:val="20"/>
                            <w:szCs w:val="20"/>
                          </w:rPr>
                          <w:fldChar w:fldCharType="begin"/>
                        </w:r>
                        <w:r>
                          <w:rPr>
                            <w:rFonts w:ascii="BIZ UDPゴシック" w:eastAsia="BIZ UDPゴシック" w:hAnsi="BIZ UDPゴシック"/>
                            <w:b/>
                            <w:color w:val="1E2F13"/>
                            <w:sz w:val="20"/>
                            <w:szCs w:val="20"/>
                          </w:rPr>
                          <w:instrText xml:space="preserve"> </w:instrText>
                        </w:r>
                        <w:r>
                          <w:rPr>
                            <w:rFonts w:ascii="BIZ UDPゴシック" w:eastAsia="BIZ UDPゴシック" w:hAnsi="BIZ UDPゴシック" w:hint="eastAsia"/>
                            <w:b/>
                            <w:color w:val="1E2F13"/>
                            <w:sz w:val="20"/>
                            <w:szCs w:val="20"/>
                          </w:rPr>
                          <w:instrText>eq \o\ac(○,</w:instrText>
                        </w:r>
                        <w:r w:rsidRPr="0046202F">
                          <w:rPr>
                            <w:rFonts w:ascii="BIZ UDPゴシック" w:eastAsia="BIZ UDPゴシック" w:hAnsi="BIZ UDPゴシック" w:hint="eastAsia"/>
                            <w:b/>
                            <w:color w:val="1E2F13"/>
                            <w:position w:val="2"/>
                            <w:sz w:val="14"/>
                            <w:szCs w:val="20"/>
                          </w:rPr>
                          <w:instrText>2</w:instrText>
                        </w:r>
                        <w:r>
                          <w:rPr>
                            <w:rFonts w:ascii="BIZ UDPゴシック" w:eastAsia="BIZ UDPゴシック" w:hAnsi="BIZ UDPゴシック" w:hint="eastAsia"/>
                            <w:b/>
                            <w:color w:val="1E2F13"/>
                            <w:sz w:val="20"/>
                            <w:szCs w:val="20"/>
                          </w:rPr>
                          <w:instrText>)</w:instrText>
                        </w:r>
                        <w:r>
                          <w:rPr>
                            <w:rFonts w:ascii="BIZ UDPゴシック" w:eastAsia="BIZ UDPゴシック" w:hAnsi="BIZ UDPゴシック"/>
                            <w:b/>
                            <w:color w:val="1E2F13"/>
                            <w:sz w:val="20"/>
                            <w:szCs w:val="20"/>
                          </w:rPr>
                          <w:fldChar w:fldCharType="end"/>
                        </w:r>
                        <w:r w:rsidR="006E09BE" w:rsidRPr="00C86AAD">
                          <w:rPr>
                            <w:rFonts w:ascii="BIZ UDPゴシック" w:eastAsia="BIZ UDPゴシック" w:hAnsi="BIZ UDPゴシック" w:hint="eastAsia"/>
                            <w:b/>
                            <w:color w:val="1E2F13"/>
                            <w:sz w:val="20"/>
                            <w:szCs w:val="20"/>
                          </w:rPr>
                          <w:t>譲渡事業の推進</w:t>
                        </w:r>
                      </w:p>
                      <w:p w14:paraId="6860BF81" w14:textId="77777777" w:rsidR="008255A4" w:rsidRDefault="006E09BE" w:rsidP="00A911FF">
                        <w:pPr>
                          <w:spacing w:line="260" w:lineRule="exact"/>
                          <w:ind w:firstLineChars="150" w:firstLine="285"/>
                          <w:jc w:val="left"/>
                          <w:rPr>
                            <w:rFonts w:ascii="BIZ UDPゴシック" w:eastAsia="BIZ UDPゴシック" w:hAnsi="BIZ UDPゴシック"/>
                            <w:color w:val="1E2F13"/>
                            <w:sz w:val="19"/>
                            <w:szCs w:val="19"/>
                          </w:rPr>
                        </w:pPr>
                        <w:r w:rsidRPr="006E30E1">
                          <w:rPr>
                            <w:rFonts w:ascii="BIZ UDPゴシック" w:eastAsia="BIZ UDPゴシック" w:hAnsi="BIZ UDPゴシック" w:hint="eastAsia"/>
                            <w:color w:val="1E2F13"/>
                            <w:sz w:val="19"/>
                            <w:szCs w:val="19"/>
                          </w:rPr>
                          <w:t>譲渡先の拡充等のための制度の柔軟な運用や</w:t>
                        </w:r>
                        <w:r w:rsidRPr="006E30E1">
                          <w:rPr>
                            <w:rFonts w:ascii="BIZ UDPゴシック" w:eastAsia="BIZ UDPゴシック" w:hAnsi="BIZ UDPゴシック"/>
                            <w:color w:val="1E2F13"/>
                            <w:sz w:val="19"/>
                            <w:szCs w:val="19"/>
                          </w:rPr>
                          <w:t>民間企業等の</w:t>
                        </w:r>
                      </w:p>
                      <w:p w14:paraId="629F942C" w14:textId="77777777" w:rsidR="006E09BE" w:rsidRPr="006E30E1" w:rsidRDefault="006E09BE" w:rsidP="00A911FF">
                        <w:pPr>
                          <w:spacing w:line="260" w:lineRule="exact"/>
                          <w:ind w:firstLineChars="150" w:firstLine="285"/>
                          <w:jc w:val="left"/>
                          <w:rPr>
                            <w:rFonts w:ascii="BIZ UDPゴシック" w:eastAsia="BIZ UDPゴシック" w:hAnsi="BIZ UDPゴシック"/>
                            <w:color w:val="1E2F13"/>
                            <w:sz w:val="19"/>
                            <w:szCs w:val="19"/>
                          </w:rPr>
                        </w:pPr>
                        <w:r w:rsidRPr="006E30E1">
                          <w:rPr>
                            <w:rFonts w:ascii="BIZ UDPゴシック" w:eastAsia="BIZ UDPゴシック" w:hAnsi="BIZ UDPゴシック" w:hint="eastAsia"/>
                            <w:color w:val="1E2F13"/>
                            <w:sz w:val="19"/>
                            <w:szCs w:val="19"/>
                          </w:rPr>
                          <w:t>連携による</w:t>
                        </w:r>
                        <w:r w:rsidRPr="006E30E1">
                          <w:rPr>
                            <w:rFonts w:ascii="BIZ UDPゴシック" w:eastAsia="BIZ UDPゴシック" w:hAnsi="BIZ UDPゴシック"/>
                            <w:color w:val="1E2F13"/>
                            <w:sz w:val="19"/>
                            <w:szCs w:val="19"/>
                          </w:rPr>
                          <w:t>譲渡の推進</w:t>
                        </w:r>
                      </w:p>
                      <w:p w14:paraId="1F0453CC" w14:textId="77777777" w:rsidR="008255A4" w:rsidRDefault="008255A4" w:rsidP="00A911FF">
                        <w:pPr>
                          <w:spacing w:line="260" w:lineRule="exact"/>
                          <w:ind w:left="284" w:hangingChars="142" w:hanging="284"/>
                          <w:jc w:val="left"/>
                          <w:rPr>
                            <w:rFonts w:ascii="BIZ UDPゴシック" w:eastAsia="BIZ UDPゴシック" w:hAnsi="BIZ UDPゴシック"/>
                            <w:b/>
                            <w:color w:val="1E2F13"/>
                            <w:sz w:val="20"/>
                            <w:szCs w:val="20"/>
                          </w:rPr>
                        </w:pPr>
                      </w:p>
                      <w:p w14:paraId="040F7D99" w14:textId="77777777" w:rsidR="006E30E1" w:rsidRDefault="0046202F" w:rsidP="00A911FF">
                        <w:pPr>
                          <w:spacing w:line="260" w:lineRule="exact"/>
                          <w:ind w:left="284" w:hangingChars="142" w:hanging="284"/>
                          <w:jc w:val="left"/>
                          <w:rPr>
                            <w:rFonts w:ascii="BIZ UDPゴシック" w:eastAsia="BIZ UDPゴシック" w:hAnsi="BIZ UDPゴシック"/>
                            <w:b/>
                            <w:color w:val="1E2F13"/>
                            <w:sz w:val="20"/>
                            <w:szCs w:val="20"/>
                          </w:rPr>
                        </w:pPr>
                        <w:r>
                          <w:rPr>
                            <w:rFonts w:ascii="BIZ UDPゴシック" w:eastAsia="BIZ UDPゴシック" w:hAnsi="BIZ UDPゴシック"/>
                            <w:b/>
                            <w:color w:val="1E2F13"/>
                            <w:sz w:val="20"/>
                            <w:szCs w:val="20"/>
                          </w:rPr>
                          <w:fldChar w:fldCharType="begin"/>
                        </w:r>
                        <w:r>
                          <w:rPr>
                            <w:rFonts w:ascii="BIZ UDPゴシック" w:eastAsia="BIZ UDPゴシック" w:hAnsi="BIZ UDPゴシック"/>
                            <w:b/>
                            <w:color w:val="1E2F13"/>
                            <w:sz w:val="20"/>
                            <w:szCs w:val="20"/>
                          </w:rPr>
                          <w:instrText xml:space="preserve"> </w:instrText>
                        </w:r>
                        <w:r>
                          <w:rPr>
                            <w:rFonts w:ascii="BIZ UDPゴシック" w:eastAsia="BIZ UDPゴシック" w:hAnsi="BIZ UDPゴシック" w:hint="eastAsia"/>
                            <w:b/>
                            <w:color w:val="1E2F13"/>
                            <w:sz w:val="20"/>
                            <w:szCs w:val="20"/>
                          </w:rPr>
                          <w:instrText>eq \o\ac(○,</w:instrText>
                        </w:r>
                        <w:r w:rsidRPr="0046202F">
                          <w:rPr>
                            <w:rFonts w:ascii="BIZ UDPゴシック" w:eastAsia="BIZ UDPゴシック" w:hAnsi="BIZ UDPゴシック" w:hint="eastAsia"/>
                            <w:b/>
                            <w:color w:val="1E2F13"/>
                            <w:position w:val="2"/>
                            <w:sz w:val="14"/>
                            <w:szCs w:val="20"/>
                          </w:rPr>
                          <w:instrText>3</w:instrText>
                        </w:r>
                        <w:r>
                          <w:rPr>
                            <w:rFonts w:ascii="BIZ UDPゴシック" w:eastAsia="BIZ UDPゴシック" w:hAnsi="BIZ UDPゴシック" w:hint="eastAsia"/>
                            <w:b/>
                            <w:color w:val="1E2F13"/>
                            <w:sz w:val="20"/>
                            <w:szCs w:val="20"/>
                          </w:rPr>
                          <w:instrText>)</w:instrText>
                        </w:r>
                        <w:r>
                          <w:rPr>
                            <w:rFonts w:ascii="BIZ UDPゴシック" w:eastAsia="BIZ UDPゴシック" w:hAnsi="BIZ UDPゴシック"/>
                            <w:b/>
                            <w:color w:val="1E2F13"/>
                            <w:sz w:val="20"/>
                            <w:szCs w:val="20"/>
                          </w:rPr>
                          <w:fldChar w:fldCharType="end"/>
                        </w:r>
                        <w:r w:rsidR="006E09BE" w:rsidRPr="00C86AAD">
                          <w:rPr>
                            <w:rFonts w:ascii="BIZ UDPゴシック" w:eastAsia="BIZ UDPゴシック" w:hAnsi="BIZ UDPゴシック" w:hint="eastAsia"/>
                            <w:b/>
                            <w:color w:val="1E2F13"/>
                            <w:sz w:val="20"/>
                            <w:szCs w:val="20"/>
                          </w:rPr>
                          <w:t>動物取扱業の適正化</w:t>
                        </w:r>
                      </w:p>
                      <w:p w14:paraId="61520ACE" w14:textId="77777777" w:rsidR="008255A4" w:rsidRDefault="006E09BE" w:rsidP="00A911FF">
                        <w:pPr>
                          <w:spacing w:line="260" w:lineRule="exact"/>
                          <w:ind w:firstLineChars="150" w:firstLine="300"/>
                          <w:jc w:val="left"/>
                          <w:rPr>
                            <w:rFonts w:ascii="BIZ UDPゴシック" w:eastAsia="BIZ UDPゴシック" w:hAnsi="BIZ UDPゴシック"/>
                            <w:color w:val="1E2F13"/>
                            <w:sz w:val="20"/>
                            <w:szCs w:val="20"/>
                          </w:rPr>
                        </w:pPr>
                        <w:r w:rsidRPr="008006AE">
                          <w:rPr>
                            <w:rFonts w:ascii="BIZ UDPゴシック" w:eastAsia="BIZ UDPゴシック" w:hAnsi="BIZ UDPゴシック" w:hint="eastAsia"/>
                            <w:color w:val="1E2F13"/>
                            <w:sz w:val="20"/>
                            <w:szCs w:val="20"/>
                          </w:rPr>
                          <w:t>飼養管理基準やマイクロチップ装着義務等の新たな規制</w:t>
                        </w:r>
                      </w:p>
                      <w:p w14:paraId="237571D4" w14:textId="77777777" w:rsidR="006E09BE" w:rsidRPr="008006AE" w:rsidRDefault="006E09BE" w:rsidP="00A911FF">
                        <w:pPr>
                          <w:spacing w:line="260" w:lineRule="exact"/>
                          <w:ind w:firstLineChars="150" w:firstLine="300"/>
                          <w:jc w:val="left"/>
                          <w:rPr>
                            <w:rFonts w:ascii="BIZ UDPゴシック" w:eastAsia="BIZ UDPゴシック" w:hAnsi="BIZ UDPゴシック"/>
                            <w:color w:val="1E2F13"/>
                            <w:sz w:val="20"/>
                            <w:szCs w:val="20"/>
                          </w:rPr>
                        </w:pPr>
                        <w:r w:rsidRPr="008006AE">
                          <w:rPr>
                            <w:rFonts w:ascii="BIZ UDPゴシック" w:eastAsia="BIZ UDPゴシック" w:hAnsi="BIZ UDPゴシック" w:hint="eastAsia"/>
                            <w:color w:val="1E2F13"/>
                            <w:sz w:val="20"/>
                            <w:szCs w:val="20"/>
                          </w:rPr>
                          <w:t>の着実な運用</w:t>
                        </w:r>
                      </w:p>
                    </w:txbxContent>
                  </v:textbox>
                </v:roundrect>
                <v:roundrect id="角丸四角形 6" o:spid="_x0000_s1040" style="position:absolute;width:34480;height:2095;visibility:visible;mso-wrap-style:square;v-text-anchor:top" arcsize="1345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" fillcolor="#1e2f13" strokecolor="#1e2f13" strokeweight="1pt">
                  <v:stroke joinstyle="miter"/>
                  <v:textbox inset="1mm,0,1mm,0">
                    <w:txbxContent>
                      <w:p w14:paraId="73FB47EB" w14:textId="77777777" w:rsidR="00A0724D" w:rsidRPr="00A0724D" w:rsidRDefault="00A0724D" w:rsidP="005558C7">
                        <w:pPr>
                          <w:spacing w:line="0" w:lineRule="atLeast"/>
                          <w:jc w:val="center"/>
                          <w:rPr>
                            <w:rFonts w:ascii="BIZ UDPゴシック" w:eastAsia="BIZ UDPゴシック" w:hAnsi="BIZ UDPゴシック"/>
                          </w:rPr>
                        </w:pPr>
                        <w:r w:rsidRPr="00A0724D">
                          <w:rPr>
                            <w:rFonts w:ascii="BIZ UDPゴシック" w:eastAsia="BIZ UDPゴシック" w:hAnsi="BIZ UDPゴシック" w:hint="eastAsia"/>
                            <w:sz w:val="20"/>
                            <w:szCs w:val="20"/>
                          </w:rPr>
                          <w:t>（１）</w:t>
                        </w:r>
                        <w:r w:rsidRPr="00A0724D">
                          <w:rPr>
                            <w:rFonts w:ascii="BIZ UDPゴシック" w:eastAsia="BIZ UDPゴシック" w:hAnsi="BIZ UDPゴシック"/>
                            <w:sz w:val="20"/>
                            <w:szCs w:val="20"/>
                          </w:rPr>
                          <w:t>動物の適正飼養の更なる推進＜動物の飼養者</w:t>
                        </w:r>
                        <w:r w:rsidRPr="00A0724D">
                          <w:rPr>
                            <w:rFonts w:ascii="BIZ UDPゴシック" w:eastAsia="BIZ UDPゴシック" w:hAnsi="BIZ UDPゴシック"/>
                          </w:rPr>
                          <w:t>向け＞</w:t>
                        </w:r>
                      </w:p>
                    </w:txbxContent>
                  </v:textbox>
                </v:roundrect>
              </v:group>
            </w:pict>
          </mc:Fallback>
        </mc:AlternateContent>
      </w:r>
      <w:r w:rsidR="00251ACF">
        <w:rPr>
          <w:noProof/>
        </w:rPr>
        <mc:AlternateContent>
          <mc:Choice Requires="wpg">
            <w:drawing>
              <wp:anchor distT="0" distB="0" distL="114300" distR="114300" simplePos="0" relativeHeight="251731968" behindDoc="0" locked="0" layoutInCell="1" allowOverlap="1" wp14:anchorId="22C0E0F1" wp14:editId="5C823705">
                <wp:simplePos x="0" y="0"/>
                <wp:positionH relativeFrom="column">
                  <wp:posOffset>3267075</wp:posOffset>
                </wp:positionH>
                <wp:positionV relativeFrom="paragraph">
                  <wp:posOffset>4339591</wp:posOffset>
                </wp:positionV>
                <wp:extent cx="3152775" cy="2228850"/>
                <wp:effectExtent l="0" t="0" r="28575" b="19050"/>
                <wp:wrapNone/>
                <wp:docPr id="21" name="グループ化 21"/>
                <wp:cNvGraphicFramePr/>
                <a:graphic xmlns:a="http://schemas.openxmlformats.org/drawingml/2006/main">
                  <a:graphicData uri="http://schemas.microsoft.com/office/word/2010/wordprocessingGroup">
                    <wpg:wgp>
                      <wpg:cNvGrpSpPr/>
                      <wpg:grpSpPr>
                        <a:xfrm>
                          <a:off x="0" y="0"/>
                          <a:ext cx="3152775" cy="2228850"/>
                          <a:chOff x="0" y="0"/>
                          <a:chExt cx="3152775" cy="2238375"/>
                        </a:xfrm>
                      </wpg:grpSpPr>
                      <wps:wsp>
                        <wps:cNvPr id="9" name="角丸四角形 9" descr="○1普及啓発活動&#10;関係団体と連携した普及啓発事業や子どもたちへの教育活動の実施&#10;&#10;○2動物の遺棄虐待の防止&#10;獣医師からの通報に係る体制整備、警察や自治体との連携強化&#10;" title="（２）動物の愛護及び管理の普及啓発＜一般府民向け＞"/>
                        <wps:cNvSpPr/>
                        <wps:spPr>
                          <a:xfrm>
                            <a:off x="0" y="38100"/>
                            <a:ext cx="3152775" cy="2200275"/>
                          </a:xfrm>
                          <a:prstGeom prst="roundRect">
                            <a:avLst>
                              <a:gd name="adj" fmla="val 2120"/>
                            </a:avLst>
                          </a:prstGeom>
                          <a:solidFill>
                            <a:schemeClr val="bg1"/>
                          </a:solidFill>
                          <a:ln>
                            <a:solidFill>
                              <a:srgbClr val="1E2F1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E8A5C6" w14:textId="77777777" w:rsidR="006E09BE" w:rsidRPr="005C3598" w:rsidRDefault="006E09BE" w:rsidP="00A911FF">
                              <w:pPr>
                                <w:spacing w:line="260" w:lineRule="exact"/>
                                <w:ind w:left="312" w:hangingChars="142" w:hanging="312"/>
                                <w:jc w:val="left"/>
                                <w:rPr>
                                  <w:rFonts w:ascii="BIZ UDPゴシック" w:eastAsia="BIZ UDPゴシック" w:hAnsi="BIZ UDPゴシック"/>
                                  <w:color w:val="1E2F13"/>
                                  <w:sz w:val="22"/>
                                </w:rPr>
                              </w:pPr>
                            </w:p>
                            <w:p w14:paraId="2E2C68E9" w14:textId="77777777" w:rsidR="008255A4" w:rsidRPr="008255A4" w:rsidRDefault="0046202F" w:rsidP="00A911FF">
                              <w:pPr>
                                <w:spacing w:line="260" w:lineRule="exact"/>
                                <w:jc w:val="left"/>
                                <w:rPr>
                                  <w:rFonts w:ascii="BIZ UDPゴシック" w:eastAsia="BIZ UDPゴシック" w:hAnsi="BIZ UDPゴシック"/>
                                  <w:color w:val="1E2F13"/>
                                  <w:sz w:val="20"/>
                                  <w:szCs w:val="20"/>
                                </w:rPr>
                              </w:pPr>
                              <w:r>
                                <w:rPr>
                                  <w:rFonts w:ascii="BIZ UDPゴシック" w:eastAsia="BIZ UDPゴシック" w:hAnsi="BIZ UDPゴシック"/>
                                  <w:b/>
                                  <w:color w:val="1E2F13"/>
                                  <w:sz w:val="20"/>
                                  <w:szCs w:val="20"/>
                                </w:rPr>
                                <w:fldChar w:fldCharType="begin"/>
                              </w:r>
                              <w:r>
                                <w:rPr>
                                  <w:rFonts w:ascii="BIZ UDPゴシック" w:eastAsia="BIZ UDPゴシック" w:hAnsi="BIZ UDPゴシック"/>
                                  <w:b/>
                                  <w:color w:val="1E2F13"/>
                                  <w:sz w:val="20"/>
                                  <w:szCs w:val="20"/>
                                </w:rPr>
                                <w:instrText xml:space="preserve"> </w:instrText>
                              </w:r>
                              <w:r>
                                <w:rPr>
                                  <w:rFonts w:ascii="BIZ UDPゴシック" w:eastAsia="BIZ UDPゴシック" w:hAnsi="BIZ UDPゴシック" w:hint="eastAsia"/>
                                  <w:b/>
                                  <w:color w:val="1E2F13"/>
                                  <w:sz w:val="20"/>
                                  <w:szCs w:val="20"/>
                                </w:rPr>
                                <w:instrText>eq \o\ac(○,</w:instrText>
                              </w:r>
                              <w:r w:rsidRPr="0046202F">
                                <w:rPr>
                                  <w:rFonts w:ascii="BIZ UDPゴシック" w:eastAsia="BIZ UDPゴシック" w:hAnsi="BIZ UDPゴシック" w:hint="eastAsia"/>
                                  <w:b/>
                                  <w:color w:val="1E2F13"/>
                                  <w:position w:val="2"/>
                                  <w:sz w:val="14"/>
                                  <w:szCs w:val="20"/>
                                </w:rPr>
                                <w:instrText>1</w:instrText>
                              </w:r>
                              <w:r>
                                <w:rPr>
                                  <w:rFonts w:ascii="BIZ UDPゴシック" w:eastAsia="BIZ UDPゴシック" w:hAnsi="BIZ UDPゴシック" w:hint="eastAsia"/>
                                  <w:b/>
                                  <w:color w:val="1E2F13"/>
                                  <w:sz w:val="20"/>
                                  <w:szCs w:val="20"/>
                                </w:rPr>
                                <w:instrText>)</w:instrText>
                              </w:r>
                              <w:r>
                                <w:rPr>
                                  <w:rFonts w:ascii="BIZ UDPゴシック" w:eastAsia="BIZ UDPゴシック" w:hAnsi="BIZ UDPゴシック"/>
                                  <w:b/>
                                  <w:color w:val="1E2F13"/>
                                  <w:sz w:val="20"/>
                                  <w:szCs w:val="20"/>
                                </w:rPr>
                                <w:fldChar w:fldCharType="end"/>
                              </w:r>
                              <w:r w:rsidR="005558C7" w:rsidRPr="008255A4">
                                <w:rPr>
                                  <w:rFonts w:ascii="BIZ UDPゴシック" w:eastAsia="BIZ UDPゴシック" w:hAnsi="BIZ UDPゴシック" w:hint="eastAsia"/>
                                  <w:b/>
                                  <w:color w:val="1E2F13"/>
                                  <w:sz w:val="20"/>
                                  <w:szCs w:val="20"/>
                                </w:rPr>
                                <w:t>普及啓発</w:t>
                              </w:r>
                              <w:r w:rsidR="005558C7" w:rsidRPr="008255A4">
                                <w:rPr>
                                  <w:rFonts w:ascii="BIZ UDPゴシック" w:eastAsia="BIZ UDPゴシック" w:hAnsi="BIZ UDPゴシック"/>
                                  <w:b/>
                                  <w:color w:val="1E2F13"/>
                                  <w:sz w:val="20"/>
                                  <w:szCs w:val="20"/>
                                </w:rPr>
                                <w:t>活動</w:t>
                              </w:r>
                            </w:p>
                            <w:p w14:paraId="78C16D29" w14:textId="77777777" w:rsidR="00530243" w:rsidRDefault="005558C7" w:rsidP="00A911FF">
                              <w:pPr>
                                <w:spacing w:line="260" w:lineRule="exact"/>
                                <w:ind w:firstLineChars="150" w:firstLine="285"/>
                                <w:jc w:val="left"/>
                                <w:rPr>
                                  <w:rFonts w:ascii="BIZ UDPゴシック" w:eastAsia="BIZ UDPゴシック" w:hAnsi="BIZ UDPゴシック"/>
                                  <w:color w:val="1E2F13"/>
                                  <w:sz w:val="19"/>
                                  <w:szCs w:val="19"/>
                                </w:rPr>
                              </w:pPr>
                              <w:r w:rsidRPr="00530243">
                                <w:rPr>
                                  <w:rFonts w:ascii="BIZ UDPゴシック" w:eastAsia="BIZ UDPゴシック" w:hAnsi="BIZ UDPゴシック" w:hint="eastAsia"/>
                                  <w:color w:val="1E2F13"/>
                                  <w:sz w:val="19"/>
                                  <w:szCs w:val="19"/>
                                </w:rPr>
                                <w:t>関係団体と連携した普及啓発</w:t>
                              </w:r>
                              <w:r w:rsidRPr="00530243">
                                <w:rPr>
                                  <w:rFonts w:ascii="BIZ UDPゴシック" w:eastAsia="BIZ UDPゴシック" w:hAnsi="BIZ UDPゴシック"/>
                                  <w:color w:val="1E2F13"/>
                                  <w:sz w:val="19"/>
                                  <w:szCs w:val="19"/>
                                </w:rPr>
                                <w:t>事業や子どもたちへの</w:t>
                              </w:r>
                            </w:p>
                            <w:p w14:paraId="2F85B8C7" w14:textId="77777777" w:rsidR="006E09BE" w:rsidRPr="00530243" w:rsidRDefault="005558C7" w:rsidP="00A911FF">
                              <w:pPr>
                                <w:spacing w:line="260" w:lineRule="exact"/>
                                <w:ind w:firstLineChars="150" w:firstLine="285"/>
                                <w:jc w:val="left"/>
                                <w:rPr>
                                  <w:rFonts w:ascii="BIZ UDPゴシック" w:eastAsia="BIZ UDPゴシック" w:hAnsi="BIZ UDPゴシック"/>
                                  <w:color w:val="1E2F13"/>
                                  <w:sz w:val="19"/>
                                  <w:szCs w:val="19"/>
                                </w:rPr>
                              </w:pPr>
                              <w:r w:rsidRPr="00530243">
                                <w:rPr>
                                  <w:rFonts w:ascii="BIZ UDPゴシック" w:eastAsia="BIZ UDPゴシック" w:hAnsi="BIZ UDPゴシック"/>
                                  <w:color w:val="1E2F13"/>
                                  <w:sz w:val="19"/>
                                  <w:szCs w:val="19"/>
                                </w:rPr>
                                <w:t>教育活動の実施</w:t>
                              </w:r>
                            </w:p>
                            <w:p w14:paraId="380E7FF0" w14:textId="77777777" w:rsidR="008255A4" w:rsidRDefault="008255A4" w:rsidP="00A911FF">
                              <w:pPr>
                                <w:spacing w:line="260" w:lineRule="exact"/>
                                <w:ind w:left="284" w:hangingChars="142" w:hanging="284"/>
                                <w:jc w:val="left"/>
                                <w:rPr>
                                  <w:rFonts w:ascii="BIZ UDPゴシック" w:eastAsia="BIZ UDPゴシック" w:hAnsi="BIZ UDPゴシック"/>
                                  <w:b/>
                                  <w:color w:val="1E2F13"/>
                                  <w:sz w:val="20"/>
                                  <w:szCs w:val="20"/>
                                </w:rPr>
                              </w:pPr>
                            </w:p>
                            <w:p w14:paraId="1F4EE545" w14:textId="77777777" w:rsidR="008255A4" w:rsidRDefault="0046202F" w:rsidP="00A911FF">
                              <w:pPr>
                                <w:spacing w:line="260" w:lineRule="exact"/>
                                <w:ind w:left="284" w:hangingChars="142" w:hanging="284"/>
                                <w:jc w:val="left"/>
                                <w:rPr>
                                  <w:rFonts w:ascii="BIZ UDPゴシック" w:eastAsia="BIZ UDPゴシック" w:hAnsi="BIZ UDPゴシック"/>
                                  <w:b/>
                                  <w:color w:val="1E2F13"/>
                                  <w:sz w:val="20"/>
                                  <w:szCs w:val="20"/>
                                </w:rPr>
                              </w:pPr>
                              <w:r>
                                <w:rPr>
                                  <w:rFonts w:ascii="BIZ UDPゴシック" w:eastAsia="BIZ UDPゴシック" w:hAnsi="BIZ UDPゴシック"/>
                                  <w:b/>
                                  <w:color w:val="1E2F13"/>
                                  <w:sz w:val="20"/>
                                  <w:szCs w:val="20"/>
                                </w:rPr>
                                <w:fldChar w:fldCharType="begin"/>
                              </w:r>
                              <w:r>
                                <w:rPr>
                                  <w:rFonts w:ascii="BIZ UDPゴシック" w:eastAsia="BIZ UDPゴシック" w:hAnsi="BIZ UDPゴシック"/>
                                  <w:b/>
                                  <w:color w:val="1E2F13"/>
                                  <w:sz w:val="20"/>
                                  <w:szCs w:val="20"/>
                                </w:rPr>
                                <w:instrText xml:space="preserve"> </w:instrText>
                              </w:r>
                              <w:r>
                                <w:rPr>
                                  <w:rFonts w:ascii="BIZ UDPゴシック" w:eastAsia="BIZ UDPゴシック" w:hAnsi="BIZ UDPゴシック" w:hint="eastAsia"/>
                                  <w:b/>
                                  <w:color w:val="1E2F13"/>
                                  <w:sz w:val="20"/>
                                  <w:szCs w:val="20"/>
                                </w:rPr>
                                <w:instrText>eq \o\ac(○,</w:instrText>
                              </w:r>
                              <w:r w:rsidRPr="0046202F">
                                <w:rPr>
                                  <w:rFonts w:ascii="BIZ UDPゴシック" w:eastAsia="BIZ UDPゴシック" w:hAnsi="BIZ UDPゴシック" w:hint="eastAsia"/>
                                  <w:b/>
                                  <w:color w:val="1E2F13"/>
                                  <w:position w:val="2"/>
                                  <w:sz w:val="14"/>
                                  <w:szCs w:val="20"/>
                                </w:rPr>
                                <w:instrText>2</w:instrText>
                              </w:r>
                              <w:r>
                                <w:rPr>
                                  <w:rFonts w:ascii="BIZ UDPゴシック" w:eastAsia="BIZ UDPゴシック" w:hAnsi="BIZ UDPゴシック" w:hint="eastAsia"/>
                                  <w:b/>
                                  <w:color w:val="1E2F13"/>
                                  <w:sz w:val="20"/>
                                  <w:szCs w:val="20"/>
                                </w:rPr>
                                <w:instrText>)</w:instrText>
                              </w:r>
                              <w:r>
                                <w:rPr>
                                  <w:rFonts w:ascii="BIZ UDPゴシック" w:eastAsia="BIZ UDPゴシック" w:hAnsi="BIZ UDPゴシック"/>
                                  <w:b/>
                                  <w:color w:val="1E2F13"/>
                                  <w:sz w:val="20"/>
                                  <w:szCs w:val="20"/>
                                </w:rPr>
                                <w:fldChar w:fldCharType="end"/>
                              </w:r>
                              <w:r w:rsidR="005558C7" w:rsidRPr="00C86AAD">
                                <w:rPr>
                                  <w:rFonts w:ascii="BIZ UDPゴシック" w:eastAsia="BIZ UDPゴシック" w:hAnsi="BIZ UDPゴシック" w:hint="eastAsia"/>
                                  <w:b/>
                                  <w:color w:val="1E2F13"/>
                                  <w:sz w:val="20"/>
                                  <w:szCs w:val="20"/>
                                </w:rPr>
                                <w:t>動物の遺棄虐待の防止</w:t>
                              </w:r>
                            </w:p>
                            <w:p w14:paraId="30BE3BB1" w14:textId="77777777" w:rsidR="00530243" w:rsidRDefault="005558C7" w:rsidP="00A911FF">
                              <w:pPr>
                                <w:spacing w:line="260" w:lineRule="exact"/>
                                <w:ind w:firstLineChars="150" w:firstLine="285"/>
                                <w:jc w:val="left"/>
                                <w:rPr>
                                  <w:rFonts w:ascii="BIZ UDPゴシック" w:eastAsia="BIZ UDPゴシック" w:hAnsi="BIZ UDPゴシック"/>
                                  <w:color w:val="1E2F13"/>
                                  <w:sz w:val="19"/>
                                  <w:szCs w:val="19"/>
                                </w:rPr>
                              </w:pPr>
                              <w:r w:rsidRPr="00530243">
                                <w:rPr>
                                  <w:rFonts w:ascii="BIZ UDPゴシック" w:eastAsia="BIZ UDPゴシック" w:hAnsi="BIZ UDPゴシック" w:hint="eastAsia"/>
                                  <w:color w:val="1E2F13"/>
                                  <w:sz w:val="19"/>
                                  <w:szCs w:val="19"/>
                                </w:rPr>
                                <w:t>獣医師からの通報に係る体制整備、</w:t>
                              </w:r>
                              <w:r w:rsidRPr="00530243">
                                <w:rPr>
                                  <w:rFonts w:ascii="BIZ UDPゴシック" w:eastAsia="BIZ UDPゴシック" w:hAnsi="BIZ UDPゴシック"/>
                                  <w:color w:val="1E2F13"/>
                                  <w:sz w:val="19"/>
                                  <w:szCs w:val="19"/>
                                </w:rPr>
                                <w:t>警察や自治体との</w:t>
                              </w:r>
                            </w:p>
                            <w:p w14:paraId="0D04D4EA" w14:textId="77777777" w:rsidR="006E09BE" w:rsidRPr="00530243" w:rsidRDefault="005558C7" w:rsidP="00A911FF">
                              <w:pPr>
                                <w:spacing w:line="260" w:lineRule="exact"/>
                                <w:ind w:firstLineChars="150" w:firstLine="285"/>
                                <w:jc w:val="left"/>
                                <w:rPr>
                                  <w:rFonts w:ascii="BIZ UDPゴシック" w:eastAsia="BIZ UDPゴシック" w:hAnsi="BIZ UDPゴシック"/>
                                  <w:color w:val="1E2F13"/>
                                  <w:sz w:val="19"/>
                                  <w:szCs w:val="19"/>
                                </w:rPr>
                              </w:pPr>
                              <w:r w:rsidRPr="00530243">
                                <w:rPr>
                                  <w:rFonts w:ascii="BIZ UDPゴシック" w:eastAsia="BIZ UDPゴシック" w:hAnsi="BIZ UDPゴシック"/>
                                  <w:color w:val="1E2F13"/>
                                  <w:sz w:val="19"/>
                                  <w:szCs w:val="19"/>
                                </w:rPr>
                                <w:t>連携強化</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13" name="角丸四角形 13" title="（２）動物の愛護及び管理の普及啓発＜一般府民向け＞"/>
                        <wps:cNvSpPr/>
                        <wps:spPr>
                          <a:xfrm>
                            <a:off x="0" y="0"/>
                            <a:ext cx="3148965" cy="219076"/>
                          </a:xfrm>
                          <a:prstGeom prst="roundRect">
                            <a:avLst/>
                          </a:prstGeom>
                          <a:solidFill>
                            <a:srgbClr val="203214"/>
                          </a:solidFill>
                          <a:ln>
                            <a:solidFill>
                              <a:srgbClr val="1E2F1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929DB9" w14:textId="77777777" w:rsidR="00607A28" w:rsidRPr="00A0724D" w:rsidRDefault="00607A28" w:rsidP="00607A28">
                              <w:pPr>
                                <w:spacing w:line="0" w:lineRule="atLeast"/>
                                <w:jc w:val="center"/>
                                <w:rPr>
                                  <w:rFonts w:ascii="BIZ UDPゴシック" w:eastAsia="BIZ UDPゴシック" w:hAnsi="BIZ UDPゴシック"/>
                                </w:rPr>
                              </w:pPr>
                              <w:r>
                                <w:rPr>
                                  <w:rFonts w:ascii="BIZ UDPゴシック" w:eastAsia="BIZ UDPゴシック" w:hAnsi="BIZ UDPゴシック" w:hint="eastAsia"/>
                                  <w:sz w:val="20"/>
                                  <w:szCs w:val="20"/>
                                </w:rPr>
                                <w:t>（２</w:t>
                              </w:r>
                              <w:r w:rsidRPr="00A0724D">
                                <w:rPr>
                                  <w:rFonts w:ascii="BIZ UDPゴシック" w:eastAsia="BIZ UDPゴシック" w:hAnsi="BIZ UDPゴシック" w:hint="eastAsia"/>
                                  <w:sz w:val="20"/>
                                  <w:szCs w:val="20"/>
                                </w:rPr>
                                <w:t>）</w:t>
                              </w:r>
                              <w:r w:rsidRPr="00A0724D">
                                <w:rPr>
                                  <w:rFonts w:ascii="BIZ UDPゴシック" w:eastAsia="BIZ UDPゴシック" w:hAnsi="BIZ UDPゴシック"/>
                                  <w:sz w:val="20"/>
                                  <w:szCs w:val="20"/>
                                </w:rPr>
                                <w:t>動物</w:t>
                              </w:r>
                              <w:r>
                                <w:rPr>
                                  <w:rFonts w:ascii="BIZ UDPゴシック" w:eastAsia="BIZ UDPゴシック" w:hAnsi="BIZ UDPゴシック" w:hint="eastAsia"/>
                                  <w:sz w:val="20"/>
                                  <w:szCs w:val="20"/>
                                </w:rPr>
                                <w:t>の愛護及び管理</w:t>
                              </w:r>
                              <w:r>
                                <w:rPr>
                                  <w:rFonts w:ascii="BIZ UDPゴシック" w:eastAsia="BIZ UDPゴシック" w:hAnsi="BIZ UDPゴシック"/>
                                  <w:sz w:val="20"/>
                                  <w:szCs w:val="20"/>
                                </w:rPr>
                                <w:t>の普及啓発</w:t>
                              </w:r>
                              <w:r w:rsidRPr="00A0724D">
                                <w:rPr>
                                  <w:rFonts w:ascii="BIZ UDPゴシック" w:eastAsia="BIZ UDPゴシック" w:hAnsi="BIZ UDPゴシック"/>
                                  <w:sz w:val="20"/>
                                  <w:szCs w:val="20"/>
                                </w:rPr>
                                <w:t>＜</w:t>
                              </w:r>
                              <w:r>
                                <w:rPr>
                                  <w:rFonts w:ascii="BIZ UDPゴシック" w:eastAsia="BIZ UDPゴシック" w:hAnsi="BIZ UDPゴシック" w:hint="eastAsia"/>
                                  <w:sz w:val="20"/>
                                  <w:szCs w:val="20"/>
                                </w:rPr>
                                <w:t>一般府民向け</w:t>
                              </w:r>
                              <w:r w:rsidRPr="00A0724D">
                                <w:rPr>
                                  <w:rFonts w:ascii="BIZ UDPゴシック" w:eastAsia="BIZ UDPゴシック" w:hAnsi="BIZ UDPゴシック"/>
                                </w:rPr>
                                <w:t>＞</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2C0E0F1" id="グループ化 21" o:spid="_x0000_s1041" style="position:absolute;left:0;text-align:left;margin-left:257.25pt;margin-top:341.7pt;width:248.25pt;height:175.5pt;z-index:251731968;mso-height-relative:margin" coordsize="31527,22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">
                <v:roundrect id="角丸四角形 9" o:spid="_x0000_s1042" alt="○1普及啓発活動&#10;関係団体と連携した普及啓発事業や子どもたちへの教育活動の実施&#10;&#10;○2動物の遺棄虐待の防止&#10;獣医師からの通報に係る体制整備、警察や自治体との連携強化&#10;" style="position:absolute;top:381;width:31527;height:22002;visibility:visible;mso-wrap-style:square;v-text-anchor:top" arcsize="139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" fillcolor="white [3212]" strokecolor="#1e2f13" strokeweight="1pt">
                  <v:stroke joinstyle="miter"/>
                  <v:textbox inset="1mm,0,1mm,0">
                    <w:txbxContent>
                      <w:p w14:paraId="2EE8A5C6" w14:textId="77777777" w:rsidR="006E09BE" w:rsidRPr="005C3598" w:rsidRDefault="006E09BE" w:rsidP="00A911FF">
                        <w:pPr>
                          <w:spacing w:line="260" w:lineRule="exact"/>
                          <w:ind w:left="312" w:hangingChars="142" w:hanging="312"/>
                          <w:jc w:val="left"/>
                          <w:rPr>
                            <w:rFonts w:ascii="BIZ UDPゴシック" w:eastAsia="BIZ UDPゴシック" w:hAnsi="BIZ UDPゴシック"/>
                            <w:color w:val="1E2F13"/>
                            <w:sz w:val="22"/>
                          </w:rPr>
                        </w:pPr>
                      </w:p>
                      <w:p w14:paraId="2E2C68E9" w14:textId="77777777" w:rsidR="008255A4" w:rsidRPr="008255A4" w:rsidRDefault="0046202F" w:rsidP="00A911FF">
                        <w:pPr>
                          <w:spacing w:line="260" w:lineRule="exact"/>
                          <w:jc w:val="left"/>
                          <w:rPr>
                            <w:rFonts w:ascii="BIZ UDPゴシック" w:eastAsia="BIZ UDPゴシック" w:hAnsi="BIZ UDPゴシック"/>
                            <w:color w:val="1E2F13"/>
                            <w:sz w:val="20"/>
                            <w:szCs w:val="20"/>
                          </w:rPr>
                        </w:pPr>
                        <w:r>
                          <w:rPr>
                            <w:rFonts w:ascii="BIZ UDPゴシック" w:eastAsia="BIZ UDPゴシック" w:hAnsi="BIZ UDPゴシック"/>
                            <w:b/>
                            <w:color w:val="1E2F13"/>
                            <w:sz w:val="20"/>
                            <w:szCs w:val="20"/>
                          </w:rPr>
                          <w:fldChar w:fldCharType="begin"/>
                        </w:r>
                        <w:r>
                          <w:rPr>
                            <w:rFonts w:ascii="BIZ UDPゴシック" w:eastAsia="BIZ UDPゴシック" w:hAnsi="BIZ UDPゴシック"/>
                            <w:b/>
                            <w:color w:val="1E2F13"/>
                            <w:sz w:val="20"/>
                            <w:szCs w:val="20"/>
                          </w:rPr>
                          <w:instrText xml:space="preserve"> </w:instrText>
                        </w:r>
                        <w:r>
                          <w:rPr>
                            <w:rFonts w:ascii="BIZ UDPゴシック" w:eastAsia="BIZ UDPゴシック" w:hAnsi="BIZ UDPゴシック" w:hint="eastAsia"/>
                            <w:b/>
                            <w:color w:val="1E2F13"/>
                            <w:sz w:val="20"/>
                            <w:szCs w:val="20"/>
                          </w:rPr>
                          <w:instrText>eq \o\ac(○,</w:instrText>
                        </w:r>
                        <w:r w:rsidRPr="0046202F">
                          <w:rPr>
                            <w:rFonts w:ascii="BIZ UDPゴシック" w:eastAsia="BIZ UDPゴシック" w:hAnsi="BIZ UDPゴシック" w:hint="eastAsia"/>
                            <w:b/>
                            <w:color w:val="1E2F13"/>
                            <w:position w:val="2"/>
                            <w:sz w:val="14"/>
                            <w:szCs w:val="20"/>
                          </w:rPr>
                          <w:instrText>1</w:instrText>
                        </w:r>
                        <w:r>
                          <w:rPr>
                            <w:rFonts w:ascii="BIZ UDPゴシック" w:eastAsia="BIZ UDPゴシック" w:hAnsi="BIZ UDPゴシック" w:hint="eastAsia"/>
                            <w:b/>
                            <w:color w:val="1E2F13"/>
                            <w:sz w:val="20"/>
                            <w:szCs w:val="20"/>
                          </w:rPr>
                          <w:instrText>)</w:instrText>
                        </w:r>
                        <w:r>
                          <w:rPr>
                            <w:rFonts w:ascii="BIZ UDPゴシック" w:eastAsia="BIZ UDPゴシック" w:hAnsi="BIZ UDPゴシック"/>
                            <w:b/>
                            <w:color w:val="1E2F13"/>
                            <w:sz w:val="20"/>
                            <w:szCs w:val="20"/>
                          </w:rPr>
                          <w:fldChar w:fldCharType="end"/>
                        </w:r>
                        <w:r w:rsidR="005558C7" w:rsidRPr="008255A4">
                          <w:rPr>
                            <w:rFonts w:ascii="BIZ UDPゴシック" w:eastAsia="BIZ UDPゴシック" w:hAnsi="BIZ UDPゴシック" w:hint="eastAsia"/>
                            <w:b/>
                            <w:color w:val="1E2F13"/>
                            <w:sz w:val="20"/>
                            <w:szCs w:val="20"/>
                          </w:rPr>
                          <w:t>普及啓発</w:t>
                        </w:r>
                        <w:r w:rsidR="005558C7" w:rsidRPr="008255A4">
                          <w:rPr>
                            <w:rFonts w:ascii="BIZ UDPゴシック" w:eastAsia="BIZ UDPゴシック" w:hAnsi="BIZ UDPゴシック"/>
                            <w:b/>
                            <w:color w:val="1E2F13"/>
                            <w:sz w:val="20"/>
                            <w:szCs w:val="20"/>
                          </w:rPr>
                          <w:t>活動</w:t>
                        </w:r>
                      </w:p>
                      <w:p w14:paraId="78C16D29" w14:textId="77777777" w:rsidR="00530243" w:rsidRDefault="005558C7" w:rsidP="00A911FF">
                        <w:pPr>
                          <w:spacing w:line="260" w:lineRule="exact"/>
                          <w:ind w:firstLineChars="150" w:firstLine="285"/>
                          <w:jc w:val="left"/>
                          <w:rPr>
                            <w:rFonts w:ascii="BIZ UDPゴシック" w:eastAsia="BIZ UDPゴシック" w:hAnsi="BIZ UDPゴシック"/>
                            <w:color w:val="1E2F13"/>
                            <w:sz w:val="19"/>
                            <w:szCs w:val="19"/>
                          </w:rPr>
                        </w:pPr>
                        <w:r w:rsidRPr="00530243">
                          <w:rPr>
                            <w:rFonts w:ascii="BIZ UDPゴシック" w:eastAsia="BIZ UDPゴシック" w:hAnsi="BIZ UDPゴシック" w:hint="eastAsia"/>
                            <w:color w:val="1E2F13"/>
                            <w:sz w:val="19"/>
                            <w:szCs w:val="19"/>
                          </w:rPr>
                          <w:t>関係団体と連携した普及啓発</w:t>
                        </w:r>
                        <w:r w:rsidRPr="00530243">
                          <w:rPr>
                            <w:rFonts w:ascii="BIZ UDPゴシック" w:eastAsia="BIZ UDPゴシック" w:hAnsi="BIZ UDPゴシック"/>
                            <w:color w:val="1E2F13"/>
                            <w:sz w:val="19"/>
                            <w:szCs w:val="19"/>
                          </w:rPr>
                          <w:t>事業や子どもたちへの</w:t>
                        </w:r>
                      </w:p>
                      <w:p w14:paraId="2F85B8C7" w14:textId="77777777" w:rsidR="006E09BE" w:rsidRPr="00530243" w:rsidRDefault="005558C7" w:rsidP="00A911FF">
                        <w:pPr>
                          <w:spacing w:line="260" w:lineRule="exact"/>
                          <w:ind w:firstLineChars="150" w:firstLine="285"/>
                          <w:jc w:val="left"/>
                          <w:rPr>
                            <w:rFonts w:ascii="BIZ UDPゴシック" w:eastAsia="BIZ UDPゴシック" w:hAnsi="BIZ UDPゴシック"/>
                            <w:color w:val="1E2F13"/>
                            <w:sz w:val="19"/>
                            <w:szCs w:val="19"/>
                          </w:rPr>
                        </w:pPr>
                        <w:r w:rsidRPr="00530243">
                          <w:rPr>
                            <w:rFonts w:ascii="BIZ UDPゴシック" w:eastAsia="BIZ UDPゴシック" w:hAnsi="BIZ UDPゴシック"/>
                            <w:color w:val="1E2F13"/>
                            <w:sz w:val="19"/>
                            <w:szCs w:val="19"/>
                          </w:rPr>
                          <w:t>教育活動の実施</w:t>
                        </w:r>
                      </w:p>
                      <w:p w14:paraId="380E7FF0" w14:textId="77777777" w:rsidR="008255A4" w:rsidRDefault="008255A4" w:rsidP="00A911FF">
                        <w:pPr>
                          <w:spacing w:line="260" w:lineRule="exact"/>
                          <w:ind w:left="284" w:hangingChars="142" w:hanging="284"/>
                          <w:jc w:val="left"/>
                          <w:rPr>
                            <w:rFonts w:ascii="BIZ UDPゴシック" w:eastAsia="BIZ UDPゴシック" w:hAnsi="BIZ UDPゴシック"/>
                            <w:b/>
                            <w:color w:val="1E2F13"/>
                            <w:sz w:val="20"/>
                            <w:szCs w:val="20"/>
                          </w:rPr>
                        </w:pPr>
                      </w:p>
                      <w:p w14:paraId="1F4EE545" w14:textId="77777777" w:rsidR="008255A4" w:rsidRDefault="0046202F" w:rsidP="00A911FF">
                        <w:pPr>
                          <w:spacing w:line="260" w:lineRule="exact"/>
                          <w:ind w:left="284" w:hangingChars="142" w:hanging="284"/>
                          <w:jc w:val="left"/>
                          <w:rPr>
                            <w:rFonts w:ascii="BIZ UDPゴシック" w:eastAsia="BIZ UDPゴシック" w:hAnsi="BIZ UDPゴシック"/>
                            <w:b/>
                            <w:color w:val="1E2F13"/>
                            <w:sz w:val="20"/>
                            <w:szCs w:val="20"/>
                          </w:rPr>
                        </w:pPr>
                        <w:r>
                          <w:rPr>
                            <w:rFonts w:ascii="BIZ UDPゴシック" w:eastAsia="BIZ UDPゴシック" w:hAnsi="BIZ UDPゴシック"/>
                            <w:b/>
                            <w:color w:val="1E2F13"/>
                            <w:sz w:val="20"/>
                            <w:szCs w:val="20"/>
                          </w:rPr>
                          <w:fldChar w:fldCharType="begin"/>
                        </w:r>
                        <w:r>
                          <w:rPr>
                            <w:rFonts w:ascii="BIZ UDPゴシック" w:eastAsia="BIZ UDPゴシック" w:hAnsi="BIZ UDPゴシック"/>
                            <w:b/>
                            <w:color w:val="1E2F13"/>
                            <w:sz w:val="20"/>
                            <w:szCs w:val="20"/>
                          </w:rPr>
                          <w:instrText xml:space="preserve"> </w:instrText>
                        </w:r>
                        <w:r>
                          <w:rPr>
                            <w:rFonts w:ascii="BIZ UDPゴシック" w:eastAsia="BIZ UDPゴシック" w:hAnsi="BIZ UDPゴシック" w:hint="eastAsia"/>
                            <w:b/>
                            <w:color w:val="1E2F13"/>
                            <w:sz w:val="20"/>
                            <w:szCs w:val="20"/>
                          </w:rPr>
                          <w:instrText>eq \o\ac(○,</w:instrText>
                        </w:r>
                        <w:r w:rsidRPr="0046202F">
                          <w:rPr>
                            <w:rFonts w:ascii="BIZ UDPゴシック" w:eastAsia="BIZ UDPゴシック" w:hAnsi="BIZ UDPゴシック" w:hint="eastAsia"/>
                            <w:b/>
                            <w:color w:val="1E2F13"/>
                            <w:position w:val="2"/>
                            <w:sz w:val="14"/>
                            <w:szCs w:val="20"/>
                          </w:rPr>
                          <w:instrText>2</w:instrText>
                        </w:r>
                        <w:r>
                          <w:rPr>
                            <w:rFonts w:ascii="BIZ UDPゴシック" w:eastAsia="BIZ UDPゴシック" w:hAnsi="BIZ UDPゴシック" w:hint="eastAsia"/>
                            <w:b/>
                            <w:color w:val="1E2F13"/>
                            <w:sz w:val="20"/>
                            <w:szCs w:val="20"/>
                          </w:rPr>
                          <w:instrText>)</w:instrText>
                        </w:r>
                        <w:r>
                          <w:rPr>
                            <w:rFonts w:ascii="BIZ UDPゴシック" w:eastAsia="BIZ UDPゴシック" w:hAnsi="BIZ UDPゴシック"/>
                            <w:b/>
                            <w:color w:val="1E2F13"/>
                            <w:sz w:val="20"/>
                            <w:szCs w:val="20"/>
                          </w:rPr>
                          <w:fldChar w:fldCharType="end"/>
                        </w:r>
                        <w:r w:rsidR="005558C7" w:rsidRPr="00C86AAD">
                          <w:rPr>
                            <w:rFonts w:ascii="BIZ UDPゴシック" w:eastAsia="BIZ UDPゴシック" w:hAnsi="BIZ UDPゴシック" w:hint="eastAsia"/>
                            <w:b/>
                            <w:color w:val="1E2F13"/>
                            <w:sz w:val="20"/>
                            <w:szCs w:val="20"/>
                          </w:rPr>
                          <w:t>動物の遺棄虐待の防止</w:t>
                        </w:r>
                      </w:p>
                      <w:p w14:paraId="30BE3BB1" w14:textId="77777777" w:rsidR="00530243" w:rsidRDefault="005558C7" w:rsidP="00A911FF">
                        <w:pPr>
                          <w:spacing w:line="260" w:lineRule="exact"/>
                          <w:ind w:firstLineChars="150" w:firstLine="285"/>
                          <w:jc w:val="left"/>
                          <w:rPr>
                            <w:rFonts w:ascii="BIZ UDPゴシック" w:eastAsia="BIZ UDPゴシック" w:hAnsi="BIZ UDPゴシック"/>
                            <w:color w:val="1E2F13"/>
                            <w:sz w:val="19"/>
                            <w:szCs w:val="19"/>
                          </w:rPr>
                        </w:pPr>
                        <w:r w:rsidRPr="00530243">
                          <w:rPr>
                            <w:rFonts w:ascii="BIZ UDPゴシック" w:eastAsia="BIZ UDPゴシック" w:hAnsi="BIZ UDPゴシック" w:hint="eastAsia"/>
                            <w:color w:val="1E2F13"/>
                            <w:sz w:val="19"/>
                            <w:szCs w:val="19"/>
                          </w:rPr>
                          <w:t>獣医師からの通報に係る体制整備、</w:t>
                        </w:r>
                        <w:r w:rsidRPr="00530243">
                          <w:rPr>
                            <w:rFonts w:ascii="BIZ UDPゴシック" w:eastAsia="BIZ UDPゴシック" w:hAnsi="BIZ UDPゴシック"/>
                            <w:color w:val="1E2F13"/>
                            <w:sz w:val="19"/>
                            <w:szCs w:val="19"/>
                          </w:rPr>
                          <w:t>警察や自治体との</w:t>
                        </w:r>
                      </w:p>
                      <w:p w14:paraId="0D04D4EA" w14:textId="77777777" w:rsidR="006E09BE" w:rsidRPr="00530243" w:rsidRDefault="005558C7" w:rsidP="00A911FF">
                        <w:pPr>
                          <w:spacing w:line="260" w:lineRule="exact"/>
                          <w:ind w:firstLineChars="150" w:firstLine="285"/>
                          <w:jc w:val="left"/>
                          <w:rPr>
                            <w:rFonts w:ascii="BIZ UDPゴシック" w:eastAsia="BIZ UDPゴシック" w:hAnsi="BIZ UDPゴシック"/>
                            <w:color w:val="1E2F13"/>
                            <w:sz w:val="19"/>
                            <w:szCs w:val="19"/>
                          </w:rPr>
                        </w:pPr>
                        <w:r w:rsidRPr="00530243">
                          <w:rPr>
                            <w:rFonts w:ascii="BIZ UDPゴシック" w:eastAsia="BIZ UDPゴシック" w:hAnsi="BIZ UDPゴシック"/>
                            <w:color w:val="1E2F13"/>
                            <w:sz w:val="19"/>
                            <w:szCs w:val="19"/>
                          </w:rPr>
                          <w:t>連携強化</w:t>
                        </w:r>
                      </w:p>
                    </w:txbxContent>
                  </v:textbox>
                </v:roundrect>
                <v:roundrect id="角丸四角形 13" o:spid="_x0000_s1043" style="position:absolute;width:31489;height:21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" fillcolor="#203214" strokecolor="#1e2f13" strokeweight="1pt">
                  <v:stroke joinstyle="miter"/>
                  <v:textbox inset="1mm,0,1mm,0">
                    <w:txbxContent>
                      <w:p w14:paraId="06929DB9" w14:textId="77777777" w:rsidR="00607A28" w:rsidRPr="00A0724D" w:rsidRDefault="00607A28" w:rsidP="00607A28">
                        <w:pPr>
                          <w:spacing w:line="0" w:lineRule="atLeast"/>
                          <w:jc w:val="center"/>
                          <w:rPr>
                            <w:rFonts w:ascii="BIZ UDPゴシック" w:eastAsia="BIZ UDPゴシック" w:hAnsi="BIZ UDPゴシック"/>
                          </w:rPr>
                        </w:pPr>
                        <w:r>
                          <w:rPr>
                            <w:rFonts w:ascii="BIZ UDPゴシック" w:eastAsia="BIZ UDPゴシック" w:hAnsi="BIZ UDPゴシック" w:hint="eastAsia"/>
                            <w:sz w:val="20"/>
                            <w:szCs w:val="20"/>
                          </w:rPr>
                          <w:t>（２</w:t>
                        </w:r>
                        <w:r w:rsidRPr="00A0724D">
                          <w:rPr>
                            <w:rFonts w:ascii="BIZ UDPゴシック" w:eastAsia="BIZ UDPゴシック" w:hAnsi="BIZ UDPゴシック" w:hint="eastAsia"/>
                            <w:sz w:val="20"/>
                            <w:szCs w:val="20"/>
                          </w:rPr>
                          <w:t>）</w:t>
                        </w:r>
                        <w:r w:rsidRPr="00A0724D">
                          <w:rPr>
                            <w:rFonts w:ascii="BIZ UDPゴシック" w:eastAsia="BIZ UDPゴシック" w:hAnsi="BIZ UDPゴシック"/>
                            <w:sz w:val="20"/>
                            <w:szCs w:val="20"/>
                          </w:rPr>
                          <w:t>動物</w:t>
                        </w:r>
                        <w:r>
                          <w:rPr>
                            <w:rFonts w:ascii="BIZ UDPゴシック" w:eastAsia="BIZ UDPゴシック" w:hAnsi="BIZ UDPゴシック" w:hint="eastAsia"/>
                            <w:sz w:val="20"/>
                            <w:szCs w:val="20"/>
                          </w:rPr>
                          <w:t>の愛護及び管理</w:t>
                        </w:r>
                        <w:r>
                          <w:rPr>
                            <w:rFonts w:ascii="BIZ UDPゴシック" w:eastAsia="BIZ UDPゴシック" w:hAnsi="BIZ UDPゴシック"/>
                            <w:sz w:val="20"/>
                            <w:szCs w:val="20"/>
                          </w:rPr>
                          <w:t>の普及啓発</w:t>
                        </w:r>
                        <w:r w:rsidRPr="00A0724D">
                          <w:rPr>
                            <w:rFonts w:ascii="BIZ UDPゴシック" w:eastAsia="BIZ UDPゴシック" w:hAnsi="BIZ UDPゴシック"/>
                            <w:sz w:val="20"/>
                            <w:szCs w:val="20"/>
                          </w:rPr>
                          <w:t>＜</w:t>
                        </w:r>
                        <w:r>
                          <w:rPr>
                            <w:rFonts w:ascii="BIZ UDPゴシック" w:eastAsia="BIZ UDPゴシック" w:hAnsi="BIZ UDPゴシック" w:hint="eastAsia"/>
                            <w:sz w:val="20"/>
                            <w:szCs w:val="20"/>
                          </w:rPr>
                          <w:t>一般府民向け</w:t>
                        </w:r>
                        <w:r w:rsidRPr="00A0724D">
                          <w:rPr>
                            <w:rFonts w:ascii="BIZ UDPゴシック" w:eastAsia="BIZ UDPゴシック" w:hAnsi="BIZ UDPゴシック"/>
                          </w:rPr>
                          <w:t>＞</w:t>
                        </w:r>
                      </w:p>
                    </w:txbxContent>
                  </v:textbox>
                </v:roundrect>
              </v:group>
            </w:pict>
          </mc:Fallback>
        </mc:AlternateContent>
      </w:r>
      <w:r w:rsidR="000D0939">
        <w:rPr>
          <w:noProof/>
        </w:rPr>
        <mc:AlternateContent>
          <mc:Choice Requires="wpg">
            <w:drawing>
              <wp:anchor distT="0" distB="0" distL="114300" distR="114300" simplePos="0" relativeHeight="251735040" behindDoc="0" locked="0" layoutInCell="1" allowOverlap="1" wp14:anchorId="0A85A0DF" wp14:editId="43794DA0">
                <wp:simplePos x="0" y="0"/>
                <wp:positionH relativeFrom="column">
                  <wp:posOffset>6448425</wp:posOffset>
                </wp:positionH>
                <wp:positionV relativeFrom="paragraph">
                  <wp:posOffset>4339590</wp:posOffset>
                </wp:positionV>
                <wp:extent cx="3514725" cy="2219325"/>
                <wp:effectExtent l="0" t="0" r="28575" b="28575"/>
                <wp:wrapNone/>
                <wp:docPr id="22" name="グループ化 22"/>
                <wp:cNvGraphicFramePr/>
                <a:graphic xmlns:a="http://schemas.openxmlformats.org/drawingml/2006/main">
                  <a:graphicData uri="http://schemas.microsoft.com/office/word/2010/wordprocessingGroup">
                    <wpg:wgp>
                      <wpg:cNvGrpSpPr/>
                      <wpg:grpSpPr>
                        <a:xfrm>
                          <a:off x="0" y="0"/>
                          <a:ext cx="3514725" cy="2219325"/>
                          <a:chOff x="0" y="0"/>
                          <a:chExt cx="3514725" cy="2219325"/>
                        </a:xfrm>
                      </wpg:grpSpPr>
                      <wps:wsp>
                        <wps:cNvPr id="11" name="角丸四角形 11" descr="&#10;○1周辺の生活環境の保全&#10;所有者のいない猫対策に取組む地域への各種支援、&#10;多頭飼育崩壊未然防止に向けた多頭飼養の届出の徹底&#10;&#10;○2犬や特定動物による危害の防止&#10;咬傷事故防止のため係留の徹底、ワニ等の人へ害を加える&#10;おそれのある特定動物に対する新たな規制の周知徹底&#10;&#10;○3危機管理部局等と連携した災害対策&#10;市町村の地域防災計画における動物の取扱い等の明確化を&#10;促し、ペット連れ被災者の受入体制整備の支援&#10;&#10;○4動物由来感染症対策&#10;ペットなどからの動物由来感染症の予防についての普及啓発&#10;" title="（３）周辺の生活環境の保全及び府民の安全の確保"/>
                        <wps:cNvSpPr/>
                        <wps:spPr>
                          <a:xfrm>
                            <a:off x="0" y="19050"/>
                            <a:ext cx="3514725" cy="2200275"/>
                          </a:xfrm>
                          <a:prstGeom prst="roundRect">
                            <a:avLst>
                              <a:gd name="adj" fmla="val 1309"/>
                            </a:avLst>
                          </a:prstGeom>
                          <a:noFill/>
                          <a:ln>
                            <a:solidFill>
                              <a:srgbClr val="20321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79AE81" w14:textId="77777777" w:rsidR="006E09BE" w:rsidRPr="00A911FF" w:rsidRDefault="006E09BE" w:rsidP="006E09BE">
                              <w:pPr>
                                <w:spacing w:line="0" w:lineRule="atLeast"/>
                                <w:ind w:left="312" w:hangingChars="142" w:hanging="312"/>
                                <w:jc w:val="left"/>
                                <w:rPr>
                                  <w:rFonts w:ascii="BIZ UDPゴシック" w:eastAsia="BIZ UDPゴシック" w:hAnsi="BIZ UDPゴシック"/>
                                  <w:color w:val="1E2F13"/>
                                  <w:sz w:val="22"/>
                                </w:rPr>
                              </w:pPr>
                            </w:p>
                            <w:p w14:paraId="28284921" w14:textId="77777777" w:rsidR="00530243" w:rsidRPr="00530243" w:rsidRDefault="0046202F" w:rsidP="005C3598">
                              <w:pPr>
                                <w:spacing w:line="0" w:lineRule="atLeast"/>
                                <w:jc w:val="left"/>
                                <w:rPr>
                                  <w:rFonts w:ascii="BIZ UDPゴシック" w:eastAsia="BIZ UDPゴシック" w:hAnsi="BIZ UDPゴシック"/>
                                  <w:color w:val="1E2F13"/>
                                  <w:sz w:val="18"/>
                                  <w:szCs w:val="18"/>
                                </w:rPr>
                              </w:pPr>
                              <w:r>
                                <w:rPr>
                                  <w:rFonts w:ascii="BIZ UDPゴシック" w:eastAsia="BIZ UDPゴシック" w:hAnsi="BIZ UDPゴシック"/>
                                  <w:b/>
                                  <w:color w:val="1E2F13"/>
                                  <w:sz w:val="20"/>
                                  <w:szCs w:val="20"/>
                                </w:rPr>
                                <w:fldChar w:fldCharType="begin"/>
                              </w:r>
                              <w:r>
                                <w:rPr>
                                  <w:rFonts w:ascii="BIZ UDPゴシック" w:eastAsia="BIZ UDPゴシック" w:hAnsi="BIZ UDPゴシック"/>
                                  <w:b/>
                                  <w:color w:val="1E2F13"/>
                                  <w:sz w:val="20"/>
                                  <w:szCs w:val="20"/>
                                </w:rPr>
                                <w:instrText xml:space="preserve"> </w:instrText>
                              </w:r>
                              <w:r>
                                <w:rPr>
                                  <w:rFonts w:ascii="BIZ UDPゴシック" w:eastAsia="BIZ UDPゴシック" w:hAnsi="BIZ UDPゴシック" w:hint="eastAsia"/>
                                  <w:b/>
                                  <w:color w:val="1E2F13"/>
                                  <w:sz w:val="20"/>
                                  <w:szCs w:val="20"/>
                                </w:rPr>
                                <w:instrText>eq \o\ac(○,</w:instrText>
                              </w:r>
                              <w:r w:rsidRPr="0046202F">
                                <w:rPr>
                                  <w:rFonts w:ascii="BIZ UDPゴシック" w:eastAsia="BIZ UDPゴシック" w:hAnsi="BIZ UDPゴシック" w:hint="eastAsia"/>
                                  <w:b/>
                                  <w:color w:val="1E2F13"/>
                                  <w:position w:val="2"/>
                                  <w:sz w:val="14"/>
                                  <w:szCs w:val="20"/>
                                </w:rPr>
                                <w:instrText>1</w:instrText>
                              </w:r>
                              <w:r>
                                <w:rPr>
                                  <w:rFonts w:ascii="BIZ UDPゴシック" w:eastAsia="BIZ UDPゴシック" w:hAnsi="BIZ UDPゴシック" w:hint="eastAsia"/>
                                  <w:b/>
                                  <w:color w:val="1E2F13"/>
                                  <w:sz w:val="20"/>
                                  <w:szCs w:val="20"/>
                                </w:rPr>
                                <w:instrText>)</w:instrText>
                              </w:r>
                              <w:r>
                                <w:rPr>
                                  <w:rFonts w:ascii="BIZ UDPゴシック" w:eastAsia="BIZ UDPゴシック" w:hAnsi="BIZ UDPゴシック"/>
                                  <w:b/>
                                  <w:color w:val="1E2F13"/>
                                  <w:sz w:val="20"/>
                                  <w:szCs w:val="20"/>
                                </w:rPr>
                                <w:fldChar w:fldCharType="end"/>
                              </w:r>
                              <w:r w:rsidR="005558C7" w:rsidRPr="00530243">
                                <w:rPr>
                                  <w:rFonts w:ascii="BIZ UDPゴシック" w:eastAsia="BIZ UDPゴシック" w:hAnsi="BIZ UDPゴシック" w:hint="eastAsia"/>
                                  <w:b/>
                                  <w:color w:val="1E2F13"/>
                                  <w:sz w:val="20"/>
                                  <w:szCs w:val="20"/>
                                </w:rPr>
                                <w:t>周辺の生活環境の保全</w:t>
                              </w:r>
                            </w:p>
                            <w:p w14:paraId="2C8A4EA8" w14:textId="77777777" w:rsidR="00530243" w:rsidRDefault="005558C7" w:rsidP="00530243">
                              <w:pPr>
                                <w:spacing w:line="0" w:lineRule="atLeast"/>
                                <w:ind w:firstLineChars="150" w:firstLine="285"/>
                                <w:jc w:val="left"/>
                                <w:rPr>
                                  <w:rFonts w:ascii="BIZ UDPゴシック" w:eastAsia="BIZ UDPゴシック" w:hAnsi="BIZ UDPゴシック"/>
                                  <w:color w:val="1E2F13"/>
                                  <w:sz w:val="19"/>
                                  <w:szCs w:val="19"/>
                                </w:rPr>
                              </w:pPr>
                              <w:r w:rsidRPr="00530243">
                                <w:rPr>
                                  <w:rFonts w:ascii="BIZ UDPゴシック" w:eastAsia="BIZ UDPゴシック" w:hAnsi="BIZ UDPゴシック" w:hint="eastAsia"/>
                                  <w:color w:val="1E2F13"/>
                                  <w:sz w:val="19"/>
                                  <w:szCs w:val="19"/>
                                </w:rPr>
                                <w:t>所有者のいない猫対策に取組む地域への各種支援</w:t>
                              </w:r>
                              <w:r w:rsidRPr="00530243">
                                <w:rPr>
                                  <w:rFonts w:ascii="BIZ UDPゴシック" w:eastAsia="BIZ UDPゴシック" w:hAnsi="BIZ UDPゴシック"/>
                                  <w:color w:val="1E2F13"/>
                                  <w:sz w:val="19"/>
                                  <w:szCs w:val="19"/>
                                </w:rPr>
                                <w:t>、</w:t>
                              </w:r>
                            </w:p>
                            <w:p w14:paraId="50F84A70" w14:textId="77777777" w:rsidR="006E09BE" w:rsidRDefault="005558C7" w:rsidP="00530243">
                              <w:pPr>
                                <w:spacing w:line="0" w:lineRule="atLeast"/>
                                <w:ind w:firstLineChars="150" w:firstLine="285"/>
                                <w:jc w:val="left"/>
                                <w:rPr>
                                  <w:rFonts w:ascii="BIZ UDPゴシック" w:eastAsia="BIZ UDPゴシック" w:hAnsi="BIZ UDPゴシック"/>
                                  <w:color w:val="1E2F13"/>
                                  <w:sz w:val="19"/>
                                  <w:szCs w:val="19"/>
                                </w:rPr>
                              </w:pPr>
                              <w:r w:rsidRPr="00530243">
                                <w:rPr>
                                  <w:rFonts w:ascii="BIZ UDPゴシック" w:eastAsia="BIZ UDPゴシック" w:hAnsi="BIZ UDPゴシック"/>
                                  <w:color w:val="1E2F13"/>
                                  <w:sz w:val="19"/>
                                  <w:szCs w:val="19"/>
                                </w:rPr>
                                <w:t>多頭飼育崩壊未然</w:t>
                              </w:r>
                              <w:r w:rsidRPr="00530243">
                                <w:rPr>
                                  <w:rFonts w:ascii="BIZ UDPゴシック" w:eastAsia="BIZ UDPゴシック" w:hAnsi="BIZ UDPゴシック" w:hint="eastAsia"/>
                                  <w:color w:val="1E2F13"/>
                                  <w:sz w:val="19"/>
                                  <w:szCs w:val="19"/>
                                </w:rPr>
                                <w:t>防止</w:t>
                              </w:r>
                              <w:r w:rsidRPr="00530243">
                                <w:rPr>
                                  <w:rFonts w:ascii="BIZ UDPゴシック" w:eastAsia="BIZ UDPゴシック" w:hAnsi="BIZ UDPゴシック"/>
                                  <w:color w:val="1E2F13"/>
                                  <w:sz w:val="19"/>
                                  <w:szCs w:val="19"/>
                                </w:rPr>
                                <w:t>に向けた</w:t>
                              </w:r>
                              <w:r w:rsidR="00DE10F9">
                                <w:rPr>
                                  <w:rFonts w:ascii="BIZ UDPゴシック" w:eastAsia="BIZ UDPゴシック" w:hAnsi="BIZ UDPゴシック" w:hint="eastAsia"/>
                                  <w:color w:val="1E2F13"/>
                                  <w:sz w:val="19"/>
                                  <w:szCs w:val="19"/>
                                </w:rPr>
                                <w:t>多頭飼育</w:t>
                              </w:r>
                              <w:r w:rsidRPr="00530243">
                                <w:rPr>
                                  <w:rFonts w:ascii="BIZ UDPゴシック" w:eastAsia="BIZ UDPゴシック" w:hAnsi="BIZ UDPゴシック" w:hint="eastAsia"/>
                                  <w:color w:val="1E2F13"/>
                                  <w:sz w:val="19"/>
                                  <w:szCs w:val="19"/>
                                </w:rPr>
                                <w:t>の届出の</w:t>
                              </w:r>
                              <w:r w:rsidRPr="00530243">
                                <w:rPr>
                                  <w:rFonts w:ascii="BIZ UDPゴシック" w:eastAsia="BIZ UDPゴシック" w:hAnsi="BIZ UDPゴシック"/>
                                  <w:color w:val="1E2F13"/>
                                  <w:sz w:val="19"/>
                                  <w:szCs w:val="19"/>
                                </w:rPr>
                                <w:t>徹底</w:t>
                              </w:r>
                            </w:p>
                            <w:p w14:paraId="604C887F" w14:textId="77777777" w:rsidR="00A911FF" w:rsidRPr="00A911FF" w:rsidRDefault="00A911FF" w:rsidP="00530243">
                              <w:pPr>
                                <w:spacing w:line="0" w:lineRule="atLeast"/>
                                <w:ind w:firstLineChars="150" w:firstLine="120"/>
                                <w:jc w:val="left"/>
                                <w:rPr>
                                  <w:rFonts w:ascii="BIZ UDPゴシック" w:eastAsia="BIZ UDPゴシック" w:hAnsi="BIZ UDPゴシック"/>
                                  <w:color w:val="1E2F13"/>
                                  <w:sz w:val="8"/>
                                  <w:szCs w:val="8"/>
                                </w:rPr>
                              </w:pPr>
                            </w:p>
                            <w:p w14:paraId="731D59DC" w14:textId="77777777" w:rsidR="00530243" w:rsidRDefault="0046202F" w:rsidP="00607A28">
                              <w:pPr>
                                <w:spacing w:line="0" w:lineRule="atLeast"/>
                                <w:ind w:left="284" w:hangingChars="142" w:hanging="284"/>
                                <w:jc w:val="left"/>
                                <w:rPr>
                                  <w:rFonts w:ascii="BIZ UDPゴシック" w:eastAsia="BIZ UDPゴシック" w:hAnsi="BIZ UDPゴシック"/>
                                  <w:b/>
                                  <w:color w:val="1E2F13"/>
                                  <w:sz w:val="20"/>
                                  <w:szCs w:val="20"/>
                                </w:rPr>
                              </w:pPr>
                              <w:r>
                                <w:rPr>
                                  <w:rFonts w:ascii="BIZ UDPゴシック" w:eastAsia="BIZ UDPゴシック" w:hAnsi="BIZ UDPゴシック"/>
                                  <w:b/>
                                  <w:color w:val="1E2F13"/>
                                  <w:sz w:val="20"/>
                                  <w:szCs w:val="20"/>
                                </w:rPr>
                                <w:fldChar w:fldCharType="begin"/>
                              </w:r>
                              <w:r>
                                <w:rPr>
                                  <w:rFonts w:ascii="BIZ UDPゴシック" w:eastAsia="BIZ UDPゴシック" w:hAnsi="BIZ UDPゴシック"/>
                                  <w:b/>
                                  <w:color w:val="1E2F13"/>
                                  <w:sz w:val="20"/>
                                  <w:szCs w:val="20"/>
                                </w:rPr>
                                <w:instrText xml:space="preserve"> </w:instrText>
                              </w:r>
                              <w:r>
                                <w:rPr>
                                  <w:rFonts w:ascii="BIZ UDPゴシック" w:eastAsia="BIZ UDPゴシック" w:hAnsi="BIZ UDPゴシック" w:hint="eastAsia"/>
                                  <w:b/>
                                  <w:color w:val="1E2F13"/>
                                  <w:sz w:val="20"/>
                                  <w:szCs w:val="20"/>
                                </w:rPr>
                                <w:instrText>eq \o\ac(○,</w:instrText>
                              </w:r>
                              <w:r w:rsidRPr="0046202F">
                                <w:rPr>
                                  <w:rFonts w:ascii="BIZ UDPゴシック" w:eastAsia="BIZ UDPゴシック" w:hAnsi="BIZ UDPゴシック" w:hint="eastAsia"/>
                                  <w:b/>
                                  <w:color w:val="1E2F13"/>
                                  <w:position w:val="2"/>
                                  <w:sz w:val="14"/>
                                  <w:szCs w:val="20"/>
                                </w:rPr>
                                <w:instrText>2</w:instrText>
                              </w:r>
                              <w:r>
                                <w:rPr>
                                  <w:rFonts w:ascii="BIZ UDPゴシック" w:eastAsia="BIZ UDPゴシック" w:hAnsi="BIZ UDPゴシック" w:hint="eastAsia"/>
                                  <w:b/>
                                  <w:color w:val="1E2F13"/>
                                  <w:sz w:val="20"/>
                                  <w:szCs w:val="20"/>
                                </w:rPr>
                                <w:instrText>)</w:instrText>
                              </w:r>
                              <w:r>
                                <w:rPr>
                                  <w:rFonts w:ascii="BIZ UDPゴシック" w:eastAsia="BIZ UDPゴシック" w:hAnsi="BIZ UDPゴシック"/>
                                  <w:b/>
                                  <w:color w:val="1E2F13"/>
                                  <w:sz w:val="20"/>
                                  <w:szCs w:val="20"/>
                                </w:rPr>
                                <w:fldChar w:fldCharType="end"/>
                              </w:r>
                              <w:r w:rsidR="005558C7" w:rsidRPr="006941D7">
                                <w:rPr>
                                  <w:rFonts w:ascii="BIZ UDPゴシック" w:eastAsia="BIZ UDPゴシック" w:hAnsi="BIZ UDPゴシック" w:hint="eastAsia"/>
                                  <w:b/>
                                  <w:color w:val="1E2F13"/>
                                  <w:sz w:val="20"/>
                                  <w:szCs w:val="20"/>
                                </w:rPr>
                                <w:t>犬や特定動物</w:t>
                              </w:r>
                              <w:r w:rsidR="005558C7" w:rsidRPr="006941D7">
                                <w:rPr>
                                  <w:rFonts w:ascii="BIZ UDPゴシック" w:eastAsia="BIZ UDPゴシック" w:hAnsi="BIZ UDPゴシック"/>
                                  <w:b/>
                                  <w:color w:val="1E2F13"/>
                                  <w:sz w:val="20"/>
                                  <w:szCs w:val="20"/>
                                </w:rPr>
                                <w:t>による危害の防止</w:t>
                              </w:r>
                            </w:p>
                            <w:p w14:paraId="480D3213" w14:textId="77777777" w:rsidR="00530243" w:rsidRDefault="005558C7" w:rsidP="00530243">
                              <w:pPr>
                                <w:spacing w:line="0" w:lineRule="atLeast"/>
                                <w:ind w:leftChars="100" w:left="210" w:firstLineChars="50" w:firstLine="95"/>
                                <w:jc w:val="left"/>
                                <w:rPr>
                                  <w:rFonts w:ascii="BIZ UDPゴシック" w:eastAsia="BIZ UDPゴシック" w:hAnsi="BIZ UDPゴシック"/>
                                  <w:color w:val="1E2F13"/>
                                  <w:sz w:val="19"/>
                                  <w:szCs w:val="19"/>
                                </w:rPr>
                              </w:pPr>
                              <w:r w:rsidRPr="00530243">
                                <w:rPr>
                                  <w:rFonts w:ascii="BIZ UDPゴシック" w:eastAsia="BIZ UDPゴシック" w:hAnsi="BIZ UDPゴシック" w:hint="eastAsia"/>
                                  <w:color w:val="1E2F13"/>
                                  <w:sz w:val="19"/>
                                  <w:szCs w:val="19"/>
                                </w:rPr>
                                <w:t>咬傷事故防止のため係留の徹底</w:t>
                              </w:r>
                              <w:r w:rsidRPr="00530243">
                                <w:rPr>
                                  <w:rFonts w:ascii="BIZ UDPゴシック" w:eastAsia="BIZ UDPゴシック" w:hAnsi="BIZ UDPゴシック"/>
                                  <w:color w:val="1E2F13"/>
                                  <w:sz w:val="19"/>
                                  <w:szCs w:val="19"/>
                                </w:rPr>
                                <w:t>、ワニ等の</w:t>
                              </w:r>
                              <w:r w:rsidRPr="00530243">
                                <w:rPr>
                                  <w:rFonts w:ascii="BIZ UDPゴシック" w:eastAsia="BIZ UDPゴシック" w:hAnsi="BIZ UDPゴシック" w:hint="eastAsia"/>
                                  <w:color w:val="1E2F13"/>
                                  <w:sz w:val="19"/>
                                  <w:szCs w:val="19"/>
                                </w:rPr>
                                <w:t>人へ</w:t>
                              </w:r>
                              <w:r w:rsidRPr="00530243">
                                <w:rPr>
                                  <w:rFonts w:ascii="BIZ UDPゴシック" w:eastAsia="BIZ UDPゴシック" w:hAnsi="BIZ UDPゴシック"/>
                                  <w:color w:val="1E2F13"/>
                                  <w:sz w:val="19"/>
                                  <w:szCs w:val="19"/>
                                </w:rPr>
                                <w:t>害を加える</w:t>
                              </w:r>
                            </w:p>
                            <w:p w14:paraId="3D46E522" w14:textId="77777777" w:rsidR="006E09BE" w:rsidRDefault="005558C7" w:rsidP="00530243">
                              <w:pPr>
                                <w:spacing w:line="0" w:lineRule="atLeast"/>
                                <w:ind w:leftChars="100" w:left="210" w:firstLineChars="50" w:firstLine="95"/>
                                <w:jc w:val="left"/>
                                <w:rPr>
                                  <w:rFonts w:ascii="BIZ UDPゴシック" w:eastAsia="BIZ UDPゴシック" w:hAnsi="BIZ UDPゴシック"/>
                                  <w:color w:val="1E2F13"/>
                                  <w:sz w:val="19"/>
                                  <w:szCs w:val="19"/>
                                </w:rPr>
                              </w:pPr>
                              <w:r w:rsidRPr="00530243">
                                <w:rPr>
                                  <w:rFonts w:ascii="BIZ UDPゴシック" w:eastAsia="BIZ UDPゴシック" w:hAnsi="BIZ UDPゴシック"/>
                                  <w:color w:val="1E2F13"/>
                                  <w:sz w:val="19"/>
                                  <w:szCs w:val="19"/>
                                </w:rPr>
                                <w:t>おそれのある特定動物に対する新たな規制の周知徹底</w:t>
                              </w:r>
                            </w:p>
                            <w:p w14:paraId="63D12835" w14:textId="77777777" w:rsidR="00A911FF" w:rsidRPr="00A911FF" w:rsidRDefault="00A911FF" w:rsidP="00530243">
                              <w:pPr>
                                <w:spacing w:line="0" w:lineRule="atLeast"/>
                                <w:ind w:leftChars="100" w:left="210" w:firstLineChars="50" w:firstLine="40"/>
                                <w:jc w:val="left"/>
                                <w:rPr>
                                  <w:rFonts w:ascii="BIZ UDPゴシック" w:eastAsia="BIZ UDPゴシック" w:hAnsi="BIZ UDPゴシック"/>
                                  <w:color w:val="1E2F13"/>
                                  <w:sz w:val="8"/>
                                  <w:szCs w:val="8"/>
                                </w:rPr>
                              </w:pPr>
                            </w:p>
                            <w:p w14:paraId="6A0077CE" w14:textId="77777777" w:rsidR="00530243" w:rsidRDefault="0046202F" w:rsidP="006E09BE">
                              <w:pPr>
                                <w:spacing w:line="0" w:lineRule="atLeast"/>
                                <w:ind w:left="284" w:hangingChars="142" w:hanging="284"/>
                                <w:jc w:val="left"/>
                                <w:rPr>
                                  <w:rFonts w:ascii="BIZ UDPゴシック" w:eastAsia="BIZ UDPゴシック" w:hAnsi="BIZ UDPゴシック"/>
                                  <w:b/>
                                  <w:color w:val="1E2F13"/>
                                  <w:sz w:val="20"/>
                                  <w:szCs w:val="20"/>
                                </w:rPr>
                              </w:pPr>
                              <w:r>
                                <w:rPr>
                                  <w:rFonts w:ascii="BIZ UDPゴシック" w:eastAsia="BIZ UDPゴシック" w:hAnsi="BIZ UDPゴシック"/>
                                  <w:b/>
                                  <w:color w:val="1E2F13"/>
                                  <w:sz w:val="20"/>
                                  <w:szCs w:val="20"/>
                                </w:rPr>
                                <w:fldChar w:fldCharType="begin"/>
                              </w:r>
                              <w:r>
                                <w:rPr>
                                  <w:rFonts w:ascii="BIZ UDPゴシック" w:eastAsia="BIZ UDPゴシック" w:hAnsi="BIZ UDPゴシック"/>
                                  <w:b/>
                                  <w:color w:val="1E2F13"/>
                                  <w:sz w:val="20"/>
                                  <w:szCs w:val="20"/>
                                </w:rPr>
                                <w:instrText xml:space="preserve"> </w:instrText>
                              </w:r>
                              <w:r>
                                <w:rPr>
                                  <w:rFonts w:ascii="BIZ UDPゴシック" w:eastAsia="BIZ UDPゴシック" w:hAnsi="BIZ UDPゴシック" w:hint="eastAsia"/>
                                  <w:b/>
                                  <w:color w:val="1E2F13"/>
                                  <w:sz w:val="20"/>
                                  <w:szCs w:val="20"/>
                                </w:rPr>
                                <w:instrText>eq \o\ac(○,</w:instrText>
                              </w:r>
                              <w:r w:rsidRPr="0046202F">
                                <w:rPr>
                                  <w:rFonts w:ascii="BIZ UDPゴシック" w:eastAsia="BIZ UDPゴシック" w:hAnsi="BIZ UDPゴシック" w:hint="eastAsia"/>
                                  <w:b/>
                                  <w:color w:val="1E2F13"/>
                                  <w:position w:val="2"/>
                                  <w:sz w:val="14"/>
                                  <w:szCs w:val="20"/>
                                </w:rPr>
                                <w:instrText>3</w:instrText>
                              </w:r>
                              <w:r>
                                <w:rPr>
                                  <w:rFonts w:ascii="BIZ UDPゴシック" w:eastAsia="BIZ UDPゴシック" w:hAnsi="BIZ UDPゴシック" w:hint="eastAsia"/>
                                  <w:b/>
                                  <w:color w:val="1E2F13"/>
                                  <w:sz w:val="20"/>
                                  <w:szCs w:val="20"/>
                                </w:rPr>
                                <w:instrText>)</w:instrText>
                              </w:r>
                              <w:r>
                                <w:rPr>
                                  <w:rFonts w:ascii="BIZ UDPゴシック" w:eastAsia="BIZ UDPゴシック" w:hAnsi="BIZ UDPゴシック"/>
                                  <w:b/>
                                  <w:color w:val="1E2F13"/>
                                  <w:sz w:val="20"/>
                                  <w:szCs w:val="20"/>
                                </w:rPr>
                                <w:fldChar w:fldCharType="end"/>
                              </w:r>
                              <w:r w:rsidR="005558C7" w:rsidRPr="006941D7">
                                <w:rPr>
                                  <w:rFonts w:ascii="BIZ UDPゴシック" w:eastAsia="BIZ UDPゴシック" w:hAnsi="BIZ UDPゴシック" w:hint="eastAsia"/>
                                  <w:b/>
                                  <w:color w:val="1E2F13"/>
                                  <w:sz w:val="20"/>
                                  <w:szCs w:val="20"/>
                                </w:rPr>
                                <w:t>危機管理部局等と</w:t>
                              </w:r>
                              <w:r w:rsidR="005558C7" w:rsidRPr="006941D7">
                                <w:rPr>
                                  <w:rFonts w:ascii="BIZ UDPゴシック" w:eastAsia="BIZ UDPゴシック" w:hAnsi="BIZ UDPゴシック"/>
                                  <w:b/>
                                  <w:color w:val="1E2F13"/>
                                  <w:sz w:val="20"/>
                                  <w:szCs w:val="20"/>
                                </w:rPr>
                                <w:t>連携した災害対策</w:t>
                              </w:r>
                            </w:p>
                            <w:p w14:paraId="2F011206" w14:textId="77777777" w:rsidR="00530243" w:rsidRDefault="005558C7" w:rsidP="00530243">
                              <w:pPr>
                                <w:spacing w:line="0" w:lineRule="atLeast"/>
                                <w:ind w:firstLineChars="150" w:firstLine="285"/>
                                <w:jc w:val="left"/>
                                <w:rPr>
                                  <w:rFonts w:ascii="BIZ UDPゴシック" w:eastAsia="BIZ UDPゴシック" w:hAnsi="BIZ UDPゴシック"/>
                                  <w:color w:val="1E2F13"/>
                                  <w:sz w:val="19"/>
                                  <w:szCs w:val="19"/>
                                </w:rPr>
                              </w:pPr>
                              <w:r w:rsidRPr="00530243">
                                <w:rPr>
                                  <w:rFonts w:ascii="BIZ UDPゴシック" w:eastAsia="BIZ UDPゴシック" w:hAnsi="BIZ UDPゴシック" w:hint="eastAsia"/>
                                  <w:color w:val="1E2F13"/>
                                  <w:sz w:val="19"/>
                                  <w:szCs w:val="19"/>
                                </w:rPr>
                                <w:t>市町村の地域防災計画における動物の取扱い等の明確化を</w:t>
                              </w:r>
                            </w:p>
                            <w:p w14:paraId="571D3124" w14:textId="77777777" w:rsidR="006E09BE" w:rsidRDefault="005558C7" w:rsidP="00530243">
                              <w:pPr>
                                <w:spacing w:line="0" w:lineRule="atLeast"/>
                                <w:ind w:firstLineChars="150" w:firstLine="285"/>
                                <w:jc w:val="left"/>
                                <w:rPr>
                                  <w:rFonts w:ascii="BIZ UDPゴシック" w:eastAsia="BIZ UDPゴシック" w:hAnsi="BIZ UDPゴシック"/>
                                  <w:color w:val="1E2F13"/>
                                  <w:sz w:val="19"/>
                                  <w:szCs w:val="19"/>
                                </w:rPr>
                              </w:pPr>
                              <w:r w:rsidRPr="00530243">
                                <w:rPr>
                                  <w:rFonts w:ascii="BIZ UDPゴシック" w:eastAsia="BIZ UDPゴシック" w:hAnsi="BIZ UDPゴシック" w:hint="eastAsia"/>
                                  <w:color w:val="1E2F13"/>
                                  <w:sz w:val="19"/>
                                  <w:szCs w:val="19"/>
                                </w:rPr>
                                <w:t>促し</w:t>
                              </w:r>
                              <w:r w:rsidRPr="00530243">
                                <w:rPr>
                                  <w:rFonts w:ascii="BIZ UDPゴシック" w:eastAsia="BIZ UDPゴシック" w:hAnsi="BIZ UDPゴシック"/>
                                  <w:color w:val="1E2F13"/>
                                  <w:sz w:val="19"/>
                                  <w:szCs w:val="19"/>
                                </w:rPr>
                                <w:t>、</w:t>
                              </w:r>
                              <w:r w:rsidRPr="00530243">
                                <w:rPr>
                                  <w:rFonts w:ascii="BIZ UDPゴシック" w:eastAsia="BIZ UDPゴシック" w:hAnsi="BIZ UDPゴシック" w:hint="eastAsia"/>
                                  <w:color w:val="1E2F13"/>
                                  <w:sz w:val="19"/>
                                  <w:szCs w:val="19"/>
                                </w:rPr>
                                <w:t>ペット</w:t>
                              </w:r>
                              <w:r w:rsidRPr="00530243">
                                <w:rPr>
                                  <w:rFonts w:ascii="BIZ UDPゴシック" w:eastAsia="BIZ UDPゴシック" w:hAnsi="BIZ UDPゴシック"/>
                                  <w:color w:val="1E2F13"/>
                                  <w:sz w:val="19"/>
                                  <w:szCs w:val="19"/>
                                </w:rPr>
                                <w:t>連れ被災者の受入体制整備の支援</w:t>
                              </w:r>
                            </w:p>
                            <w:p w14:paraId="15F31E6D" w14:textId="77777777" w:rsidR="00A911FF" w:rsidRPr="00A911FF" w:rsidRDefault="00A911FF" w:rsidP="00530243">
                              <w:pPr>
                                <w:spacing w:line="0" w:lineRule="atLeast"/>
                                <w:ind w:firstLineChars="150" w:firstLine="120"/>
                                <w:jc w:val="left"/>
                                <w:rPr>
                                  <w:rFonts w:ascii="BIZ UDPゴシック" w:eastAsia="BIZ UDPゴシック" w:hAnsi="BIZ UDPゴシック"/>
                                  <w:color w:val="1E2F13"/>
                                  <w:sz w:val="8"/>
                                  <w:szCs w:val="8"/>
                                </w:rPr>
                              </w:pPr>
                            </w:p>
                            <w:p w14:paraId="2AE3081A" w14:textId="77777777" w:rsidR="00530243" w:rsidRDefault="0046202F" w:rsidP="006E09BE">
                              <w:pPr>
                                <w:spacing w:line="0" w:lineRule="atLeast"/>
                                <w:ind w:left="284" w:hangingChars="142" w:hanging="284"/>
                                <w:jc w:val="left"/>
                                <w:rPr>
                                  <w:rFonts w:ascii="BIZ UDPゴシック" w:eastAsia="BIZ UDPゴシック" w:hAnsi="BIZ UDPゴシック"/>
                                  <w:b/>
                                  <w:color w:val="1E2F13"/>
                                  <w:sz w:val="20"/>
                                  <w:szCs w:val="20"/>
                                </w:rPr>
                              </w:pPr>
                              <w:r>
                                <w:rPr>
                                  <w:rFonts w:ascii="BIZ UDPゴシック" w:eastAsia="BIZ UDPゴシック" w:hAnsi="BIZ UDPゴシック"/>
                                  <w:b/>
                                  <w:color w:val="1E2F13"/>
                                  <w:sz w:val="20"/>
                                  <w:szCs w:val="20"/>
                                </w:rPr>
                                <w:fldChar w:fldCharType="begin"/>
                              </w:r>
                              <w:r>
                                <w:rPr>
                                  <w:rFonts w:ascii="BIZ UDPゴシック" w:eastAsia="BIZ UDPゴシック" w:hAnsi="BIZ UDPゴシック"/>
                                  <w:b/>
                                  <w:color w:val="1E2F13"/>
                                  <w:sz w:val="20"/>
                                  <w:szCs w:val="20"/>
                                </w:rPr>
                                <w:instrText xml:space="preserve"> </w:instrText>
                              </w:r>
                              <w:r>
                                <w:rPr>
                                  <w:rFonts w:ascii="BIZ UDPゴシック" w:eastAsia="BIZ UDPゴシック" w:hAnsi="BIZ UDPゴシック" w:hint="eastAsia"/>
                                  <w:b/>
                                  <w:color w:val="1E2F13"/>
                                  <w:sz w:val="20"/>
                                  <w:szCs w:val="20"/>
                                </w:rPr>
                                <w:instrText>eq \o\ac(○,</w:instrText>
                              </w:r>
                              <w:r w:rsidRPr="0046202F">
                                <w:rPr>
                                  <w:rFonts w:ascii="BIZ UDPゴシック" w:eastAsia="BIZ UDPゴシック" w:hAnsi="BIZ UDPゴシック" w:hint="eastAsia"/>
                                  <w:b/>
                                  <w:color w:val="1E2F13"/>
                                  <w:position w:val="2"/>
                                  <w:sz w:val="14"/>
                                  <w:szCs w:val="20"/>
                                </w:rPr>
                                <w:instrText>4</w:instrText>
                              </w:r>
                              <w:r>
                                <w:rPr>
                                  <w:rFonts w:ascii="BIZ UDPゴシック" w:eastAsia="BIZ UDPゴシック" w:hAnsi="BIZ UDPゴシック" w:hint="eastAsia"/>
                                  <w:b/>
                                  <w:color w:val="1E2F13"/>
                                  <w:sz w:val="20"/>
                                  <w:szCs w:val="20"/>
                                </w:rPr>
                                <w:instrText>)</w:instrText>
                              </w:r>
                              <w:r>
                                <w:rPr>
                                  <w:rFonts w:ascii="BIZ UDPゴシック" w:eastAsia="BIZ UDPゴシック" w:hAnsi="BIZ UDPゴシック"/>
                                  <w:b/>
                                  <w:color w:val="1E2F13"/>
                                  <w:sz w:val="20"/>
                                  <w:szCs w:val="20"/>
                                </w:rPr>
                                <w:fldChar w:fldCharType="end"/>
                              </w:r>
                              <w:r w:rsidR="005558C7" w:rsidRPr="006941D7">
                                <w:rPr>
                                  <w:rFonts w:ascii="BIZ UDPゴシック" w:eastAsia="BIZ UDPゴシック" w:hAnsi="BIZ UDPゴシック" w:hint="eastAsia"/>
                                  <w:b/>
                                  <w:color w:val="1E2F13"/>
                                  <w:sz w:val="20"/>
                                  <w:szCs w:val="20"/>
                                </w:rPr>
                                <w:t>動物由来感染症対策</w:t>
                              </w:r>
                            </w:p>
                            <w:p w14:paraId="62BA9261" w14:textId="77777777" w:rsidR="005558C7" w:rsidRPr="008006AE" w:rsidRDefault="00607A28" w:rsidP="00530243">
                              <w:pPr>
                                <w:spacing w:line="0" w:lineRule="atLeast"/>
                                <w:ind w:leftChars="100" w:left="210" w:firstLineChars="50" w:firstLine="95"/>
                                <w:jc w:val="left"/>
                                <w:rPr>
                                  <w:rFonts w:ascii="BIZ UDPゴシック" w:eastAsia="BIZ UDPゴシック" w:hAnsi="BIZ UDPゴシック"/>
                                  <w:color w:val="1E2F13"/>
                                  <w:sz w:val="18"/>
                                  <w:szCs w:val="18"/>
                                </w:rPr>
                              </w:pPr>
                              <w:r w:rsidRPr="00530243">
                                <w:rPr>
                                  <w:rFonts w:ascii="BIZ UDPゴシック" w:eastAsia="BIZ UDPゴシック" w:hAnsi="BIZ UDPゴシック" w:hint="eastAsia"/>
                                  <w:color w:val="1E2F13"/>
                                  <w:sz w:val="19"/>
                                  <w:szCs w:val="19"/>
                                </w:rPr>
                                <w:t>ペットなどからの</w:t>
                              </w:r>
                              <w:r w:rsidRPr="00530243">
                                <w:rPr>
                                  <w:rFonts w:ascii="BIZ UDPゴシック" w:eastAsia="BIZ UDPゴシック" w:hAnsi="BIZ UDPゴシック"/>
                                  <w:color w:val="1E2F13"/>
                                  <w:sz w:val="19"/>
                                  <w:szCs w:val="19"/>
                                </w:rPr>
                                <w:t>動物由来感染症の予防についての普及啓発</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14" name="角丸四角形 14" title="（３）周辺の生活環境の保全及び府民の安全の確保"/>
                        <wps:cNvSpPr/>
                        <wps:spPr>
                          <a:xfrm>
                            <a:off x="0" y="0"/>
                            <a:ext cx="3514725" cy="205740"/>
                          </a:xfrm>
                          <a:prstGeom prst="roundRect">
                            <a:avLst/>
                          </a:prstGeom>
                          <a:solidFill>
                            <a:srgbClr val="203214"/>
                          </a:solidFill>
                          <a:ln>
                            <a:solidFill>
                              <a:srgbClr val="20321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9C62B2" w14:textId="77777777" w:rsidR="00607A28" w:rsidRPr="00A0724D" w:rsidRDefault="00607A28" w:rsidP="00607A28">
                              <w:pPr>
                                <w:spacing w:line="0" w:lineRule="atLeast"/>
                                <w:jc w:val="center"/>
                                <w:rPr>
                                  <w:rFonts w:ascii="BIZ UDPゴシック" w:eastAsia="BIZ UDPゴシック" w:hAnsi="BIZ UDPゴシック"/>
                                </w:rPr>
                              </w:pPr>
                              <w:r>
                                <w:rPr>
                                  <w:rFonts w:ascii="BIZ UDPゴシック" w:eastAsia="BIZ UDPゴシック" w:hAnsi="BIZ UDPゴシック" w:hint="eastAsia"/>
                                  <w:sz w:val="20"/>
                                  <w:szCs w:val="20"/>
                                </w:rPr>
                                <w:t>（３</w:t>
                              </w:r>
                              <w:r w:rsidRPr="00A0724D">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周辺の生活環境の保全及び府民の安全の確保</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g:wgp>
                  </a:graphicData>
                </a:graphic>
              </wp:anchor>
            </w:drawing>
          </mc:Choice>
          <mc:Fallback>
            <w:pict>
              <v:group w14:anchorId="0A85A0DF" id="グループ化 22" o:spid="_x0000_s1044" style="position:absolute;left:0;text-align:left;margin-left:507.75pt;margin-top:341.7pt;width:276.75pt;height:174.75pt;z-index:251735040" coordsize="35147,2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">
                <v:roundrect id="角丸四角形 11" o:spid="_x0000_s1045" alt="&#10;○1周辺の生活環境の保全&#10;所有者のいない猫対策に取組む地域への各種支援、&#10;多頭飼育崩壊未然防止に向けた多頭飼養の届出の徹底&#10;&#10;○2犬や特定動物による危害の防止&#10;咬傷事故防止のため係留の徹底、ワニ等の人へ害を加える&#10;おそれのある特定動物に対する新たな規制の周知徹底&#10;&#10;○3危機管理部局等と連携した災害対策&#10;市町村の地域防災計画における動物の取扱い等の明確化を&#10;促し、ペット連れ被災者の受入体制整備の支援&#10;&#10;○4動物由来感染症対策&#10;ペットなどからの動物由来感染症の予防についての普及啓発&#10;" style="position:absolute;top:190;width:35147;height:22003;visibility:visible;mso-wrap-style:square;v-text-anchor:top" arcsize="85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" filled="f" strokecolor="#203214" strokeweight="1pt">
                  <v:stroke joinstyle="miter"/>
                  <v:textbox inset="1mm,0,1mm,0">
                    <w:txbxContent>
                      <w:p w14:paraId="0579AE81" w14:textId="77777777" w:rsidR="006E09BE" w:rsidRPr="00A911FF" w:rsidRDefault="006E09BE" w:rsidP="006E09BE">
                        <w:pPr>
                          <w:spacing w:line="0" w:lineRule="atLeast"/>
                          <w:ind w:left="312" w:hangingChars="142" w:hanging="312"/>
                          <w:jc w:val="left"/>
                          <w:rPr>
                            <w:rFonts w:ascii="BIZ UDPゴシック" w:eastAsia="BIZ UDPゴシック" w:hAnsi="BIZ UDPゴシック"/>
                            <w:color w:val="1E2F13"/>
                            <w:sz w:val="22"/>
                          </w:rPr>
                        </w:pPr>
                      </w:p>
                      <w:p w14:paraId="28284921" w14:textId="77777777" w:rsidR="00530243" w:rsidRPr="00530243" w:rsidRDefault="0046202F" w:rsidP="005C3598">
                        <w:pPr>
                          <w:spacing w:line="0" w:lineRule="atLeast"/>
                          <w:jc w:val="left"/>
                          <w:rPr>
                            <w:rFonts w:ascii="BIZ UDPゴシック" w:eastAsia="BIZ UDPゴシック" w:hAnsi="BIZ UDPゴシック"/>
                            <w:color w:val="1E2F13"/>
                            <w:sz w:val="18"/>
                            <w:szCs w:val="18"/>
                          </w:rPr>
                        </w:pPr>
                        <w:r>
                          <w:rPr>
                            <w:rFonts w:ascii="BIZ UDPゴシック" w:eastAsia="BIZ UDPゴシック" w:hAnsi="BIZ UDPゴシック"/>
                            <w:b/>
                            <w:color w:val="1E2F13"/>
                            <w:sz w:val="20"/>
                            <w:szCs w:val="20"/>
                          </w:rPr>
                          <w:fldChar w:fldCharType="begin"/>
                        </w:r>
                        <w:r>
                          <w:rPr>
                            <w:rFonts w:ascii="BIZ UDPゴシック" w:eastAsia="BIZ UDPゴシック" w:hAnsi="BIZ UDPゴシック"/>
                            <w:b/>
                            <w:color w:val="1E2F13"/>
                            <w:sz w:val="20"/>
                            <w:szCs w:val="20"/>
                          </w:rPr>
                          <w:instrText xml:space="preserve"> </w:instrText>
                        </w:r>
                        <w:r>
                          <w:rPr>
                            <w:rFonts w:ascii="BIZ UDPゴシック" w:eastAsia="BIZ UDPゴシック" w:hAnsi="BIZ UDPゴシック" w:hint="eastAsia"/>
                            <w:b/>
                            <w:color w:val="1E2F13"/>
                            <w:sz w:val="20"/>
                            <w:szCs w:val="20"/>
                          </w:rPr>
                          <w:instrText>eq \o\ac(○,</w:instrText>
                        </w:r>
                        <w:r w:rsidRPr="0046202F">
                          <w:rPr>
                            <w:rFonts w:ascii="BIZ UDPゴシック" w:eastAsia="BIZ UDPゴシック" w:hAnsi="BIZ UDPゴシック" w:hint="eastAsia"/>
                            <w:b/>
                            <w:color w:val="1E2F13"/>
                            <w:position w:val="2"/>
                            <w:sz w:val="14"/>
                            <w:szCs w:val="20"/>
                          </w:rPr>
                          <w:instrText>1</w:instrText>
                        </w:r>
                        <w:r>
                          <w:rPr>
                            <w:rFonts w:ascii="BIZ UDPゴシック" w:eastAsia="BIZ UDPゴシック" w:hAnsi="BIZ UDPゴシック" w:hint="eastAsia"/>
                            <w:b/>
                            <w:color w:val="1E2F13"/>
                            <w:sz w:val="20"/>
                            <w:szCs w:val="20"/>
                          </w:rPr>
                          <w:instrText>)</w:instrText>
                        </w:r>
                        <w:r>
                          <w:rPr>
                            <w:rFonts w:ascii="BIZ UDPゴシック" w:eastAsia="BIZ UDPゴシック" w:hAnsi="BIZ UDPゴシック"/>
                            <w:b/>
                            <w:color w:val="1E2F13"/>
                            <w:sz w:val="20"/>
                            <w:szCs w:val="20"/>
                          </w:rPr>
                          <w:fldChar w:fldCharType="end"/>
                        </w:r>
                        <w:r w:rsidR="005558C7" w:rsidRPr="00530243">
                          <w:rPr>
                            <w:rFonts w:ascii="BIZ UDPゴシック" w:eastAsia="BIZ UDPゴシック" w:hAnsi="BIZ UDPゴシック" w:hint="eastAsia"/>
                            <w:b/>
                            <w:color w:val="1E2F13"/>
                            <w:sz w:val="20"/>
                            <w:szCs w:val="20"/>
                          </w:rPr>
                          <w:t>周辺の生活環境の保全</w:t>
                        </w:r>
                      </w:p>
                      <w:p w14:paraId="2C8A4EA8" w14:textId="77777777" w:rsidR="00530243" w:rsidRDefault="005558C7" w:rsidP="00530243">
                        <w:pPr>
                          <w:spacing w:line="0" w:lineRule="atLeast"/>
                          <w:ind w:firstLineChars="150" w:firstLine="285"/>
                          <w:jc w:val="left"/>
                          <w:rPr>
                            <w:rFonts w:ascii="BIZ UDPゴシック" w:eastAsia="BIZ UDPゴシック" w:hAnsi="BIZ UDPゴシック"/>
                            <w:color w:val="1E2F13"/>
                            <w:sz w:val="19"/>
                            <w:szCs w:val="19"/>
                          </w:rPr>
                        </w:pPr>
                        <w:r w:rsidRPr="00530243">
                          <w:rPr>
                            <w:rFonts w:ascii="BIZ UDPゴシック" w:eastAsia="BIZ UDPゴシック" w:hAnsi="BIZ UDPゴシック" w:hint="eastAsia"/>
                            <w:color w:val="1E2F13"/>
                            <w:sz w:val="19"/>
                            <w:szCs w:val="19"/>
                          </w:rPr>
                          <w:t>所有者のいない猫対策に取組む地域への各種支援</w:t>
                        </w:r>
                        <w:r w:rsidRPr="00530243">
                          <w:rPr>
                            <w:rFonts w:ascii="BIZ UDPゴシック" w:eastAsia="BIZ UDPゴシック" w:hAnsi="BIZ UDPゴシック"/>
                            <w:color w:val="1E2F13"/>
                            <w:sz w:val="19"/>
                            <w:szCs w:val="19"/>
                          </w:rPr>
                          <w:t>、</w:t>
                        </w:r>
                      </w:p>
                      <w:p w14:paraId="50F84A70" w14:textId="77777777" w:rsidR="006E09BE" w:rsidRDefault="005558C7" w:rsidP="00530243">
                        <w:pPr>
                          <w:spacing w:line="0" w:lineRule="atLeast"/>
                          <w:ind w:firstLineChars="150" w:firstLine="285"/>
                          <w:jc w:val="left"/>
                          <w:rPr>
                            <w:rFonts w:ascii="BIZ UDPゴシック" w:eastAsia="BIZ UDPゴシック" w:hAnsi="BIZ UDPゴシック"/>
                            <w:color w:val="1E2F13"/>
                            <w:sz w:val="19"/>
                            <w:szCs w:val="19"/>
                          </w:rPr>
                        </w:pPr>
                        <w:r w:rsidRPr="00530243">
                          <w:rPr>
                            <w:rFonts w:ascii="BIZ UDPゴシック" w:eastAsia="BIZ UDPゴシック" w:hAnsi="BIZ UDPゴシック"/>
                            <w:color w:val="1E2F13"/>
                            <w:sz w:val="19"/>
                            <w:szCs w:val="19"/>
                          </w:rPr>
                          <w:t>多頭飼育崩壊未然</w:t>
                        </w:r>
                        <w:r w:rsidRPr="00530243">
                          <w:rPr>
                            <w:rFonts w:ascii="BIZ UDPゴシック" w:eastAsia="BIZ UDPゴシック" w:hAnsi="BIZ UDPゴシック" w:hint="eastAsia"/>
                            <w:color w:val="1E2F13"/>
                            <w:sz w:val="19"/>
                            <w:szCs w:val="19"/>
                          </w:rPr>
                          <w:t>防止</w:t>
                        </w:r>
                        <w:r w:rsidRPr="00530243">
                          <w:rPr>
                            <w:rFonts w:ascii="BIZ UDPゴシック" w:eastAsia="BIZ UDPゴシック" w:hAnsi="BIZ UDPゴシック"/>
                            <w:color w:val="1E2F13"/>
                            <w:sz w:val="19"/>
                            <w:szCs w:val="19"/>
                          </w:rPr>
                          <w:t>に向けた</w:t>
                        </w:r>
                        <w:r w:rsidR="00DE10F9">
                          <w:rPr>
                            <w:rFonts w:ascii="BIZ UDPゴシック" w:eastAsia="BIZ UDPゴシック" w:hAnsi="BIZ UDPゴシック" w:hint="eastAsia"/>
                            <w:color w:val="1E2F13"/>
                            <w:sz w:val="19"/>
                            <w:szCs w:val="19"/>
                          </w:rPr>
                          <w:t>多頭飼育</w:t>
                        </w:r>
                        <w:r w:rsidRPr="00530243">
                          <w:rPr>
                            <w:rFonts w:ascii="BIZ UDPゴシック" w:eastAsia="BIZ UDPゴシック" w:hAnsi="BIZ UDPゴシック" w:hint="eastAsia"/>
                            <w:color w:val="1E2F13"/>
                            <w:sz w:val="19"/>
                            <w:szCs w:val="19"/>
                          </w:rPr>
                          <w:t>の届出の</w:t>
                        </w:r>
                        <w:r w:rsidRPr="00530243">
                          <w:rPr>
                            <w:rFonts w:ascii="BIZ UDPゴシック" w:eastAsia="BIZ UDPゴシック" w:hAnsi="BIZ UDPゴシック"/>
                            <w:color w:val="1E2F13"/>
                            <w:sz w:val="19"/>
                            <w:szCs w:val="19"/>
                          </w:rPr>
                          <w:t>徹底</w:t>
                        </w:r>
                      </w:p>
                      <w:p w14:paraId="604C887F" w14:textId="77777777" w:rsidR="00A911FF" w:rsidRPr="00A911FF" w:rsidRDefault="00A911FF" w:rsidP="00530243">
                        <w:pPr>
                          <w:spacing w:line="0" w:lineRule="atLeast"/>
                          <w:ind w:firstLineChars="150" w:firstLine="120"/>
                          <w:jc w:val="left"/>
                          <w:rPr>
                            <w:rFonts w:ascii="BIZ UDPゴシック" w:eastAsia="BIZ UDPゴシック" w:hAnsi="BIZ UDPゴシック"/>
                            <w:color w:val="1E2F13"/>
                            <w:sz w:val="8"/>
                            <w:szCs w:val="8"/>
                          </w:rPr>
                        </w:pPr>
                      </w:p>
                      <w:p w14:paraId="731D59DC" w14:textId="77777777" w:rsidR="00530243" w:rsidRDefault="0046202F" w:rsidP="00607A28">
                        <w:pPr>
                          <w:spacing w:line="0" w:lineRule="atLeast"/>
                          <w:ind w:left="284" w:hangingChars="142" w:hanging="284"/>
                          <w:jc w:val="left"/>
                          <w:rPr>
                            <w:rFonts w:ascii="BIZ UDPゴシック" w:eastAsia="BIZ UDPゴシック" w:hAnsi="BIZ UDPゴシック"/>
                            <w:b/>
                            <w:color w:val="1E2F13"/>
                            <w:sz w:val="20"/>
                            <w:szCs w:val="20"/>
                          </w:rPr>
                        </w:pPr>
                        <w:r>
                          <w:rPr>
                            <w:rFonts w:ascii="BIZ UDPゴシック" w:eastAsia="BIZ UDPゴシック" w:hAnsi="BIZ UDPゴシック"/>
                            <w:b/>
                            <w:color w:val="1E2F13"/>
                            <w:sz w:val="20"/>
                            <w:szCs w:val="20"/>
                          </w:rPr>
                          <w:fldChar w:fldCharType="begin"/>
                        </w:r>
                        <w:r>
                          <w:rPr>
                            <w:rFonts w:ascii="BIZ UDPゴシック" w:eastAsia="BIZ UDPゴシック" w:hAnsi="BIZ UDPゴシック"/>
                            <w:b/>
                            <w:color w:val="1E2F13"/>
                            <w:sz w:val="20"/>
                            <w:szCs w:val="20"/>
                          </w:rPr>
                          <w:instrText xml:space="preserve"> </w:instrText>
                        </w:r>
                        <w:r>
                          <w:rPr>
                            <w:rFonts w:ascii="BIZ UDPゴシック" w:eastAsia="BIZ UDPゴシック" w:hAnsi="BIZ UDPゴシック" w:hint="eastAsia"/>
                            <w:b/>
                            <w:color w:val="1E2F13"/>
                            <w:sz w:val="20"/>
                            <w:szCs w:val="20"/>
                          </w:rPr>
                          <w:instrText>eq \o\ac(○,</w:instrText>
                        </w:r>
                        <w:r w:rsidRPr="0046202F">
                          <w:rPr>
                            <w:rFonts w:ascii="BIZ UDPゴシック" w:eastAsia="BIZ UDPゴシック" w:hAnsi="BIZ UDPゴシック" w:hint="eastAsia"/>
                            <w:b/>
                            <w:color w:val="1E2F13"/>
                            <w:position w:val="2"/>
                            <w:sz w:val="14"/>
                            <w:szCs w:val="20"/>
                          </w:rPr>
                          <w:instrText>2</w:instrText>
                        </w:r>
                        <w:r>
                          <w:rPr>
                            <w:rFonts w:ascii="BIZ UDPゴシック" w:eastAsia="BIZ UDPゴシック" w:hAnsi="BIZ UDPゴシック" w:hint="eastAsia"/>
                            <w:b/>
                            <w:color w:val="1E2F13"/>
                            <w:sz w:val="20"/>
                            <w:szCs w:val="20"/>
                          </w:rPr>
                          <w:instrText>)</w:instrText>
                        </w:r>
                        <w:r>
                          <w:rPr>
                            <w:rFonts w:ascii="BIZ UDPゴシック" w:eastAsia="BIZ UDPゴシック" w:hAnsi="BIZ UDPゴシック"/>
                            <w:b/>
                            <w:color w:val="1E2F13"/>
                            <w:sz w:val="20"/>
                            <w:szCs w:val="20"/>
                          </w:rPr>
                          <w:fldChar w:fldCharType="end"/>
                        </w:r>
                        <w:r w:rsidR="005558C7" w:rsidRPr="006941D7">
                          <w:rPr>
                            <w:rFonts w:ascii="BIZ UDPゴシック" w:eastAsia="BIZ UDPゴシック" w:hAnsi="BIZ UDPゴシック" w:hint="eastAsia"/>
                            <w:b/>
                            <w:color w:val="1E2F13"/>
                            <w:sz w:val="20"/>
                            <w:szCs w:val="20"/>
                          </w:rPr>
                          <w:t>犬や特定動物</w:t>
                        </w:r>
                        <w:r w:rsidR="005558C7" w:rsidRPr="006941D7">
                          <w:rPr>
                            <w:rFonts w:ascii="BIZ UDPゴシック" w:eastAsia="BIZ UDPゴシック" w:hAnsi="BIZ UDPゴシック"/>
                            <w:b/>
                            <w:color w:val="1E2F13"/>
                            <w:sz w:val="20"/>
                            <w:szCs w:val="20"/>
                          </w:rPr>
                          <w:t>による危害の防止</w:t>
                        </w:r>
                      </w:p>
                      <w:p w14:paraId="480D3213" w14:textId="77777777" w:rsidR="00530243" w:rsidRDefault="005558C7" w:rsidP="00530243">
                        <w:pPr>
                          <w:spacing w:line="0" w:lineRule="atLeast"/>
                          <w:ind w:leftChars="100" w:left="210" w:firstLineChars="50" w:firstLine="95"/>
                          <w:jc w:val="left"/>
                          <w:rPr>
                            <w:rFonts w:ascii="BIZ UDPゴシック" w:eastAsia="BIZ UDPゴシック" w:hAnsi="BIZ UDPゴシック"/>
                            <w:color w:val="1E2F13"/>
                            <w:sz w:val="19"/>
                            <w:szCs w:val="19"/>
                          </w:rPr>
                        </w:pPr>
                        <w:r w:rsidRPr="00530243">
                          <w:rPr>
                            <w:rFonts w:ascii="BIZ UDPゴシック" w:eastAsia="BIZ UDPゴシック" w:hAnsi="BIZ UDPゴシック" w:hint="eastAsia"/>
                            <w:color w:val="1E2F13"/>
                            <w:sz w:val="19"/>
                            <w:szCs w:val="19"/>
                          </w:rPr>
                          <w:t>咬傷事故防止のため係留の徹底</w:t>
                        </w:r>
                        <w:r w:rsidRPr="00530243">
                          <w:rPr>
                            <w:rFonts w:ascii="BIZ UDPゴシック" w:eastAsia="BIZ UDPゴシック" w:hAnsi="BIZ UDPゴシック"/>
                            <w:color w:val="1E2F13"/>
                            <w:sz w:val="19"/>
                            <w:szCs w:val="19"/>
                          </w:rPr>
                          <w:t>、ワニ等の</w:t>
                        </w:r>
                        <w:r w:rsidRPr="00530243">
                          <w:rPr>
                            <w:rFonts w:ascii="BIZ UDPゴシック" w:eastAsia="BIZ UDPゴシック" w:hAnsi="BIZ UDPゴシック" w:hint="eastAsia"/>
                            <w:color w:val="1E2F13"/>
                            <w:sz w:val="19"/>
                            <w:szCs w:val="19"/>
                          </w:rPr>
                          <w:t>人へ</w:t>
                        </w:r>
                        <w:r w:rsidRPr="00530243">
                          <w:rPr>
                            <w:rFonts w:ascii="BIZ UDPゴシック" w:eastAsia="BIZ UDPゴシック" w:hAnsi="BIZ UDPゴシック"/>
                            <w:color w:val="1E2F13"/>
                            <w:sz w:val="19"/>
                            <w:szCs w:val="19"/>
                          </w:rPr>
                          <w:t>害を加える</w:t>
                        </w:r>
                      </w:p>
                      <w:p w14:paraId="3D46E522" w14:textId="77777777" w:rsidR="006E09BE" w:rsidRDefault="005558C7" w:rsidP="00530243">
                        <w:pPr>
                          <w:spacing w:line="0" w:lineRule="atLeast"/>
                          <w:ind w:leftChars="100" w:left="210" w:firstLineChars="50" w:firstLine="95"/>
                          <w:jc w:val="left"/>
                          <w:rPr>
                            <w:rFonts w:ascii="BIZ UDPゴシック" w:eastAsia="BIZ UDPゴシック" w:hAnsi="BIZ UDPゴシック"/>
                            <w:color w:val="1E2F13"/>
                            <w:sz w:val="19"/>
                            <w:szCs w:val="19"/>
                          </w:rPr>
                        </w:pPr>
                        <w:r w:rsidRPr="00530243">
                          <w:rPr>
                            <w:rFonts w:ascii="BIZ UDPゴシック" w:eastAsia="BIZ UDPゴシック" w:hAnsi="BIZ UDPゴシック"/>
                            <w:color w:val="1E2F13"/>
                            <w:sz w:val="19"/>
                            <w:szCs w:val="19"/>
                          </w:rPr>
                          <w:t>おそれのある特定動物に対する新たな規制の周知徹底</w:t>
                        </w:r>
                      </w:p>
                      <w:p w14:paraId="63D12835" w14:textId="77777777" w:rsidR="00A911FF" w:rsidRPr="00A911FF" w:rsidRDefault="00A911FF" w:rsidP="00530243">
                        <w:pPr>
                          <w:spacing w:line="0" w:lineRule="atLeast"/>
                          <w:ind w:leftChars="100" w:left="210" w:firstLineChars="50" w:firstLine="40"/>
                          <w:jc w:val="left"/>
                          <w:rPr>
                            <w:rFonts w:ascii="BIZ UDPゴシック" w:eastAsia="BIZ UDPゴシック" w:hAnsi="BIZ UDPゴシック"/>
                            <w:color w:val="1E2F13"/>
                            <w:sz w:val="8"/>
                            <w:szCs w:val="8"/>
                          </w:rPr>
                        </w:pPr>
                      </w:p>
                      <w:p w14:paraId="6A0077CE" w14:textId="77777777" w:rsidR="00530243" w:rsidRDefault="0046202F" w:rsidP="006E09BE">
                        <w:pPr>
                          <w:spacing w:line="0" w:lineRule="atLeast"/>
                          <w:ind w:left="284" w:hangingChars="142" w:hanging="284"/>
                          <w:jc w:val="left"/>
                          <w:rPr>
                            <w:rFonts w:ascii="BIZ UDPゴシック" w:eastAsia="BIZ UDPゴシック" w:hAnsi="BIZ UDPゴシック"/>
                            <w:b/>
                            <w:color w:val="1E2F13"/>
                            <w:sz w:val="20"/>
                            <w:szCs w:val="20"/>
                          </w:rPr>
                        </w:pPr>
                        <w:r>
                          <w:rPr>
                            <w:rFonts w:ascii="BIZ UDPゴシック" w:eastAsia="BIZ UDPゴシック" w:hAnsi="BIZ UDPゴシック"/>
                            <w:b/>
                            <w:color w:val="1E2F13"/>
                            <w:sz w:val="20"/>
                            <w:szCs w:val="20"/>
                          </w:rPr>
                          <w:fldChar w:fldCharType="begin"/>
                        </w:r>
                        <w:r>
                          <w:rPr>
                            <w:rFonts w:ascii="BIZ UDPゴシック" w:eastAsia="BIZ UDPゴシック" w:hAnsi="BIZ UDPゴシック"/>
                            <w:b/>
                            <w:color w:val="1E2F13"/>
                            <w:sz w:val="20"/>
                            <w:szCs w:val="20"/>
                          </w:rPr>
                          <w:instrText xml:space="preserve"> </w:instrText>
                        </w:r>
                        <w:r>
                          <w:rPr>
                            <w:rFonts w:ascii="BIZ UDPゴシック" w:eastAsia="BIZ UDPゴシック" w:hAnsi="BIZ UDPゴシック" w:hint="eastAsia"/>
                            <w:b/>
                            <w:color w:val="1E2F13"/>
                            <w:sz w:val="20"/>
                            <w:szCs w:val="20"/>
                          </w:rPr>
                          <w:instrText>eq \o\ac(○,</w:instrText>
                        </w:r>
                        <w:r w:rsidRPr="0046202F">
                          <w:rPr>
                            <w:rFonts w:ascii="BIZ UDPゴシック" w:eastAsia="BIZ UDPゴシック" w:hAnsi="BIZ UDPゴシック" w:hint="eastAsia"/>
                            <w:b/>
                            <w:color w:val="1E2F13"/>
                            <w:position w:val="2"/>
                            <w:sz w:val="14"/>
                            <w:szCs w:val="20"/>
                          </w:rPr>
                          <w:instrText>3</w:instrText>
                        </w:r>
                        <w:r>
                          <w:rPr>
                            <w:rFonts w:ascii="BIZ UDPゴシック" w:eastAsia="BIZ UDPゴシック" w:hAnsi="BIZ UDPゴシック" w:hint="eastAsia"/>
                            <w:b/>
                            <w:color w:val="1E2F13"/>
                            <w:sz w:val="20"/>
                            <w:szCs w:val="20"/>
                          </w:rPr>
                          <w:instrText>)</w:instrText>
                        </w:r>
                        <w:r>
                          <w:rPr>
                            <w:rFonts w:ascii="BIZ UDPゴシック" w:eastAsia="BIZ UDPゴシック" w:hAnsi="BIZ UDPゴシック"/>
                            <w:b/>
                            <w:color w:val="1E2F13"/>
                            <w:sz w:val="20"/>
                            <w:szCs w:val="20"/>
                          </w:rPr>
                          <w:fldChar w:fldCharType="end"/>
                        </w:r>
                        <w:r w:rsidR="005558C7" w:rsidRPr="006941D7">
                          <w:rPr>
                            <w:rFonts w:ascii="BIZ UDPゴシック" w:eastAsia="BIZ UDPゴシック" w:hAnsi="BIZ UDPゴシック" w:hint="eastAsia"/>
                            <w:b/>
                            <w:color w:val="1E2F13"/>
                            <w:sz w:val="20"/>
                            <w:szCs w:val="20"/>
                          </w:rPr>
                          <w:t>危機管理部局等と</w:t>
                        </w:r>
                        <w:r w:rsidR="005558C7" w:rsidRPr="006941D7">
                          <w:rPr>
                            <w:rFonts w:ascii="BIZ UDPゴシック" w:eastAsia="BIZ UDPゴシック" w:hAnsi="BIZ UDPゴシック"/>
                            <w:b/>
                            <w:color w:val="1E2F13"/>
                            <w:sz w:val="20"/>
                            <w:szCs w:val="20"/>
                          </w:rPr>
                          <w:t>連携した災害対策</w:t>
                        </w:r>
                      </w:p>
                      <w:p w14:paraId="2F011206" w14:textId="77777777" w:rsidR="00530243" w:rsidRDefault="005558C7" w:rsidP="00530243">
                        <w:pPr>
                          <w:spacing w:line="0" w:lineRule="atLeast"/>
                          <w:ind w:firstLineChars="150" w:firstLine="285"/>
                          <w:jc w:val="left"/>
                          <w:rPr>
                            <w:rFonts w:ascii="BIZ UDPゴシック" w:eastAsia="BIZ UDPゴシック" w:hAnsi="BIZ UDPゴシック"/>
                            <w:color w:val="1E2F13"/>
                            <w:sz w:val="19"/>
                            <w:szCs w:val="19"/>
                          </w:rPr>
                        </w:pPr>
                        <w:r w:rsidRPr="00530243">
                          <w:rPr>
                            <w:rFonts w:ascii="BIZ UDPゴシック" w:eastAsia="BIZ UDPゴシック" w:hAnsi="BIZ UDPゴシック" w:hint="eastAsia"/>
                            <w:color w:val="1E2F13"/>
                            <w:sz w:val="19"/>
                            <w:szCs w:val="19"/>
                          </w:rPr>
                          <w:t>市町村の地域防災計画における動物の取扱い等の明確化を</w:t>
                        </w:r>
                      </w:p>
                      <w:p w14:paraId="571D3124" w14:textId="77777777" w:rsidR="006E09BE" w:rsidRDefault="005558C7" w:rsidP="00530243">
                        <w:pPr>
                          <w:spacing w:line="0" w:lineRule="atLeast"/>
                          <w:ind w:firstLineChars="150" w:firstLine="285"/>
                          <w:jc w:val="left"/>
                          <w:rPr>
                            <w:rFonts w:ascii="BIZ UDPゴシック" w:eastAsia="BIZ UDPゴシック" w:hAnsi="BIZ UDPゴシック"/>
                            <w:color w:val="1E2F13"/>
                            <w:sz w:val="19"/>
                            <w:szCs w:val="19"/>
                          </w:rPr>
                        </w:pPr>
                        <w:r w:rsidRPr="00530243">
                          <w:rPr>
                            <w:rFonts w:ascii="BIZ UDPゴシック" w:eastAsia="BIZ UDPゴシック" w:hAnsi="BIZ UDPゴシック" w:hint="eastAsia"/>
                            <w:color w:val="1E2F13"/>
                            <w:sz w:val="19"/>
                            <w:szCs w:val="19"/>
                          </w:rPr>
                          <w:t>促し</w:t>
                        </w:r>
                        <w:r w:rsidRPr="00530243">
                          <w:rPr>
                            <w:rFonts w:ascii="BIZ UDPゴシック" w:eastAsia="BIZ UDPゴシック" w:hAnsi="BIZ UDPゴシック"/>
                            <w:color w:val="1E2F13"/>
                            <w:sz w:val="19"/>
                            <w:szCs w:val="19"/>
                          </w:rPr>
                          <w:t>、</w:t>
                        </w:r>
                        <w:r w:rsidRPr="00530243">
                          <w:rPr>
                            <w:rFonts w:ascii="BIZ UDPゴシック" w:eastAsia="BIZ UDPゴシック" w:hAnsi="BIZ UDPゴシック" w:hint="eastAsia"/>
                            <w:color w:val="1E2F13"/>
                            <w:sz w:val="19"/>
                            <w:szCs w:val="19"/>
                          </w:rPr>
                          <w:t>ペット</w:t>
                        </w:r>
                        <w:r w:rsidRPr="00530243">
                          <w:rPr>
                            <w:rFonts w:ascii="BIZ UDPゴシック" w:eastAsia="BIZ UDPゴシック" w:hAnsi="BIZ UDPゴシック"/>
                            <w:color w:val="1E2F13"/>
                            <w:sz w:val="19"/>
                            <w:szCs w:val="19"/>
                          </w:rPr>
                          <w:t>連れ被災者の受入体制整備の支援</w:t>
                        </w:r>
                      </w:p>
                      <w:p w14:paraId="15F31E6D" w14:textId="77777777" w:rsidR="00A911FF" w:rsidRPr="00A911FF" w:rsidRDefault="00A911FF" w:rsidP="00530243">
                        <w:pPr>
                          <w:spacing w:line="0" w:lineRule="atLeast"/>
                          <w:ind w:firstLineChars="150" w:firstLine="120"/>
                          <w:jc w:val="left"/>
                          <w:rPr>
                            <w:rFonts w:ascii="BIZ UDPゴシック" w:eastAsia="BIZ UDPゴシック" w:hAnsi="BIZ UDPゴシック"/>
                            <w:color w:val="1E2F13"/>
                            <w:sz w:val="8"/>
                            <w:szCs w:val="8"/>
                          </w:rPr>
                        </w:pPr>
                      </w:p>
                      <w:p w14:paraId="2AE3081A" w14:textId="77777777" w:rsidR="00530243" w:rsidRDefault="0046202F" w:rsidP="006E09BE">
                        <w:pPr>
                          <w:spacing w:line="0" w:lineRule="atLeast"/>
                          <w:ind w:left="284" w:hangingChars="142" w:hanging="284"/>
                          <w:jc w:val="left"/>
                          <w:rPr>
                            <w:rFonts w:ascii="BIZ UDPゴシック" w:eastAsia="BIZ UDPゴシック" w:hAnsi="BIZ UDPゴシック"/>
                            <w:b/>
                            <w:color w:val="1E2F13"/>
                            <w:sz w:val="20"/>
                            <w:szCs w:val="20"/>
                          </w:rPr>
                        </w:pPr>
                        <w:r>
                          <w:rPr>
                            <w:rFonts w:ascii="BIZ UDPゴシック" w:eastAsia="BIZ UDPゴシック" w:hAnsi="BIZ UDPゴシック"/>
                            <w:b/>
                            <w:color w:val="1E2F13"/>
                            <w:sz w:val="20"/>
                            <w:szCs w:val="20"/>
                          </w:rPr>
                          <w:fldChar w:fldCharType="begin"/>
                        </w:r>
                        <w:r>
                          <w:rPr>
                            <w:rFonts w:ascii="BIZ UDPゴシック" w:eastAsia="BIZ UDPゴシック" w:hAnsi="BIZ UDPゴシック"/>
                            <w:b/>
                            <w:color w:val="1E2F13"/>
                            <w:sz w:val="20"/>
                            <w:szCs w:val="20"/>
                          </w:rPr>
                          <w:instrText xml:space="preserve"> </w:instrText>
                        </w:r>
                        <w:r>
                          <w:rPr>
                            <w:rFonts w:ascii="BIZ UDPゴシック" w:eastAsia="BIZ UDPゴシック" w:hAnsi="BIZ UDPゴシック" w:hint="eastAsia"/>
                            <w:b/>
                            <w:color w:val="1E2F13"/>
                            <w:sz w:val="20"/>
                            <w:szCs w:val="20"/>
                          </w:rPr>
                          <w:instrText>eq \o\ac(○,</w:instrText>
                        </w:r>
                        <w:r w:rsidRPr="0046202F">
                          <w:rPr>
                            <w:rFonts w:ascii="BIZ UDPゴシック" w:eastAsia="BIZ UDPゴシック" w:hAnsi="BIZ UDPゴシック" w:hint="eastAsia"/>
                            <w:b/>
                            <w:color w:val="1E2F13"/>
                            <w:position w:val="2"/>
                            <w:sz w:val="14"/>
                            <w:szCs w:val="20"/>
                          </w:rPr>
                          <w:instrText>4</w:instrText>
                        </w:r>
                        <w:r>
                          <w:rPr>
                            <w:rFonts w:ascii="BIZ UDPゴシック" w:eastAsia="BIZ UDPゴシック" w:hAnsi="BIZ UDPゴシック" w:hint="eastAsia"/>
                            <w:b/>
                            <w:color w:val="1E2F13"/>
                            <w:sz w:val="20"/>
                            <w:szCs w:val="20"/>
                          </w:rPr>
                          <w:instrText>)</w:instrText>
                        </w:r>
                        <w:r>
                          <w:rPr>
                            <w:rFonts w:ascii="BIZ UDPゴシック" w:eastAsia="BIZ UDPゴシック" w:hAnsi="BIZ UDPゴシック"/>
                            <w:b/>
                            <w:color w:val="1E2F13"/>
                            <w:sz w:val="20"/>
                            <w:szCs w:val="20"/>
                          </w:rPr>
                          <w:fldChar w:fldCharType="end"/>
                        </w:r>
                        <w:r w:rsidR="005558C7" w:rsidRPr="006941D7">
                          <w:rPr>
                            <w:rFonts w:ascii="BIZ UDPゴシック" w:eastAsia="BIZ UDPゴシック" w:hAnsi="BIZ UDPゴシック" w:hint="eastAsia"/>
                            <w:b/>
                            <w:color w:val="1E2F13"/>
                            <w:sz w:val="20"/>
                            <w:szCs w:val="20"/>
                          </w:rPr>
                          <w:t>動物由来感染症対策</w:t>
                        </w:r>
                      </w:p>
                      <w:p w14:paraId="62BA9261" w14:textId="77777777" w:rsidR="005558C7" w:rsidRPr="008006AE" w:rsidRDefault="00607A28" w:rsidP="00530243">
                        <w:pPr>
                          <w:spacing w:line="0" w:lineRule="atLeast"/>
                          <w:ind w:leftChars="100" w:left="210" w:firstLineChars="50" w:firstLine="95"/>
                          <w:jc w:val="left"/>
                          <w:rPr>
                            <w:rFonts w:ascii="BIZ UDPゴシック" w:eastAsia="BIZ UDPゴシック" w:hAnsi="BIZ UDPゴシック"/>
                            <w:color w:val="1E2F13"/>
                            <w:sz w:val="18"/>
                            <w:szCs w:val="18"/>
                          </w:rPr>
                        </w:pPr>
                        <w:r w:rsidRPr="00530243">
                          <w:rPr>
                            <w:rFonts w:ascii="BIZ UDPゴシック" w:eastAsia="BIZ UDPゴシック" w:hAnsi="BIZ UDPゴシック" w:hint="eastAsia"/>
                            <w:color w:val="1E2F13"/>
                            <w:sz w:val="19"/>
                            <w:szCs w:val="19"/>
                          </w:rPr>
                          <w:t>ペットなどからの</w:t>
                        </w:r>
                        <w:r w:rsidRPr="00530243">
                          <w:rPr>
                            <w:rFonts w:ascii="BIZ UDPゴシック" w:eastAsia="BIZ UDPゴシック" w:hAnsi="BIZ UDPゴシック"/>
                            <w:color w:val="1E2F13"/>
                            <w:sz w:val="19"/>
                            <w:szCs w:val="19"/>
                          </w:rPr>
                          <w:t>動物由来感染症の予防についての普及啓発</w:t>
                        </w:r>
                      </w:p>
                    </w:txbxContent>
                  </v:textbox>
                </v:roundrect>
                <v:roundrect id="角丸四角形 14" o:spid="_x0000_s1046" style="position:absolute;width:35147;height:205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" fillcolor="#203214" strokecolor="#203214" strokeweight="1pt">
                  <v:stroke joinstyle="miter"/>
                  <v:textbox inset="1mm,0,1mm,0">
                    <w:txbxContent>
                      <w:p w14:paraId="359C62B2" w14:textId="77777777" w:rsidR="00607A28" w:rsidRPr="00A0724D" w:rsidRDefault="00607A28" w:rsidP="00607A28">
                        <w:pPr>
                          <w:spacing w:line="0" w:lineRule="atLeast"/>
                          <w:jc w:val="center"/>
                          <w:rPr>
                            <w:rFonts w:ascii="BIZ UDPゴシック" w:eastAsia="BIZ UDPゴシック" w:hAnsi="BIZ UDPゴシック"/>
                          </w:rPr>
                        </w:pPr>
                        <w:r>
                          <w:rPr>
                            <w:rFonts w:ascii="BIZ UDPゴシック" w:eastAsia="BIZ UDPゴシック" w:hAnsi="BIZ UDPゴシック" w:hint="eastAsia"/>
                            <w:sz w:val="20"/>
                            <w:szCs w:val="20"/>
                          </w:rPr>
                          <w:t>（３</w:t>
                        </w:r>
                        <w:r w:rsidRPr="00A0724D">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周辺の生活環境の保全及び府民の安全の確保</w:t>
                        </w:r>
                      </w:p>
                    </w:txbxContent>
                  </v:textbox>
                </v:roundrect>
              </v:group>
            </w:pict>
          </mc:Fallback>
        </mc:AlternateContent>
      </w:r>
      <w:r w:rsidR="00A911FF" w:rsidRPr="006E09BE">
        <w:rPr>
          <w:noProof/>
        </w:rPr>
        <mc:AlternateContent>
          <mc:Choice Requires="wps">
            <w:drawing>
              <wp:anchor distT="0" distB="0" distL="114300" distR="114300" simplePos="0" relativeHeight="251729407" behindDoc="0" locked="0" layoutInCell="1" allowOverlap="1" wp14:anchorId="1FA3B8F6" wp14:editId="66FB73EE">
                <wp:simplePos x="0" y="0"/>
                <wp:positionH relativeFrom="column">
                  <wp:posOffset>-200025</wp:posOffset>
                </wp:positionH>
                <wp:positionV relativeFrom="paragraph">
                  <wp:posOffset>6539864</wp:posOffset>
                </wp:positionV>
                <wp:extent cx="10127615" cy="236855"/>
                <wp:effectExtent l="0" t="0" r="6985" b="0"/>
                <wp:wrapNone/>
                <wp:docPr id="18" name="角丸四角形 18" title="☆具体的な取組みの推進に向けては、庁内関係部局（福祉部局や危機管理部局等）や民間企業、関係団体、ボランティア等との連携体制を整備"/>
                <wp:cNvGraphicFramePr/>
                <a:graphic xmlns:a="http://schemas.openxmlformats.org/drawingml/2006/main">
                  <a:graphicData uri="http://schemas.microsoft.com/office/word/2010/wordprocessingShape">
                    <wps:wsp>
                      <wps:cNvSpPr/>
                      <wps:spPr>
                        <a:xfrm>
                          <a:off x="0" y="0"/>
                          <a:ext cx="10127615" cy="236855"/>
                        </a:xfrm>
                        <a:prstGeom prst="roundRect">
                          <a:avLst>
                            <a:gd name="adj" fmla="val 28001"/>
                          </a:avLst>
                        </a:prstGeom>
                        <a:solidFill>
                          <a:schemeClr val="bg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5A885A" w14:textId="77777777" w:rsidR="0063146D" w:rsidRPr="00C86AAD" w:rsidRDefault="00C86AAD" w:rsidP="00C86AAD">
                            <w:pPr>
                              <w:pStyle w:val="Web"/>
                              <w:spacing w:before="0" w:beforeAutospacing="0" w:after="0" w:afterAutospacing="0" w:line="280" w:lineRule="exact"/>
                              <w:textAlignment w:val="baseline"/>
                              <w:rPr>
                                <w:rFonts w:ascii="BIZ UDゴシック" w:eastAsia="BIZ UDゴシック" w:hAnsi="BIZ UDゴシック"/>
                                <w:b/>
                                <w:color w:val="000000" w:themeColor="text1"/>
                                <w:sz w:val="20"/>
                                <w:szCs w:val="20"/>
                              </w:rPr>
                            </w:pPr>
                            <w:r>
                              <w:rPr>
                                <w:rFonts w:ascii="BIZ UDゴシック" w:eastAsia="BIZ UDゴシック" w:hAnsi="BIZ UDゴシック" w:cs="Meiryo UI" w:hint="eastAsia"/>
                                <w:b/>
                                <w:color w:val="000000" w:themeColor="text1"/>
                                <w:kern w:val="24"/>
                                <w:sz w:val="20"/>
                                <w:szCs w:val="20"/>
                              </w:rPr>
                              <w:t>☆</w:t>
                            </w:r>
                            <w:r w:rsidR="0063146D" w:rsidRPr="00C86AAD">
                              <w:rPr>
                                <w:rFonts w:ascii="BIZ UDゴシック" w:eastAsia="BIZ UDゴシック" w:hAnsi="BIZ UDゴシック" w:cs="Meiryo UI" w:hint="eastAsia"/>
                                <w:b/>
                                <w:color w:val="000000" w:themeColor="text1"/>
                                <w:kern w:val="24"/>
                                <w:sz w:val="20"/>
                                <w:szCs w:val="20"/>
                              </w:rPr>
                              <w:t>具体的な取組みの推進に向けては、庁内関係部局（福祉部局や危機管理部局等）や民間企業、関係団体、ボランティア等との連携体制を整備</w:t>
                            </w:r>
                          </w:p>
                          <w:p w14:paraId="2C2D84B1" w14:textId="77777777" w:rsidR="0063146D" w:rsidRPr="008006AE" w:rsidRDefault="0063146D" w:rsidP="0063146D">
                            <w:pPr>
                              <w:jc w:val="left"/>
                              <w:rPr>
                                <w:rFonts w:ascii="BIZ UDPゴシック" w:eastAsia="BIZ UDPゴシック" w:hAnsi="BIZ UDPゴシック"/>
                                <w:color w:val="FFFFFF" w:themeColor="background1"/>
                                <w:sz w:val="20"/>
                                <w:szCs w:val="2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A3B8F6" id="角丸四角形 18" o:spid="_x0000_s1047" alt="タイトル: ☆具体的な取組みの推進に向けては、庁内関係部局（福祉部局や危機管理部局等）や民間企業、関係団体、ボランティア等との連携体制を整備" style="position:absolute;left:0;text-align:left;margin-left:-15.75pt;margin-top:514.95pt;width:797.45pt;height:18.65pt;z-index:251729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83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" fillcolor="white [3212]" stroked="f" strokeweight="3pt">
                <v:stroke joinstyle="miter"/>
                <v:textbox inset="1mm,0,1mm,0">
                  <w:txbxContent>
                    <w:p w14:paraId="005A885A" w14:textId="77777777" w:rsidR="0063146D" w:rsidRPr="00C86AAD" w:rsidRDefault="00C86AAD" w:rsidP="00C86AAD">
                      <w:pPr>
                        <w:pStyle w:val="Web"/>
                        <w:spacing w:before="0" w:beforeAutospacing="0" w:after="0" w:afterAutospacing="0" w:line="280" w:lineRule="exact"/>
                        <w:textAlignment w:val="baseline"/>
                        <w:rPr>
                          <w:rFonts w:ascii="BIZ UDゴシック" w:eastAsia="BIZ UDゴシック" w:hAnsi="BIZ UDゴシック"/>
                          <w:b/>
                          <w:color w:val="000000" w:themeColor="text1"/>
                          <w:sz w:val="20"/>
                          <w:szCs w:val="20"/>
                        </w:rPr>
                      </w:pPr>
                      <w:r>
                        <w:rPr>
                          <w:rFonts w:ascii="BIZ UDゴシック" w:eastAsia="BIZ UDゴシック" w:hAnsi="BIZ UDゴシック" w:cs="Meiryo UI" w:hint="eastAsia"/>
                          <w:b/>
                          <w:color w:val="000000" w:themeColor="text1"/>
                          <w:kern w:val="24"/>
                          <w:sz w:val="20"/>
                          <w:szCs w:val="20"/>
                        </w:rPr>
                        <w:t>☆</w:t>
                      </w:r>
                      <w:r w:rsidR="0063146D" w:rsidRPr="00C86AAD">
                        <w:rPr>
                          <w:rFonts w:ascii="BIZ UDゴシック" w:eastAsia="BIZ UDゴシック" w:hAnsi="BIZ UDゴシック" w:cs="Meiryo UI" w:hint="eastAsia"/>
                          <w:b/>
                          <w:color w:val="000000" w:themeColor="text1"/>
                          <w:kern w:val="24"/>
                          <w:sz w:val="20"/>
                          <w:szCs w:val="20"/>
                        </w:rPr>
                        <w:t>具体的な取組みの推進に向けては、庁内関係部局（福祉部局や危機管理部局等）や民間企業、関係団体、ボランティア等との連携体制を整備</w:t>
                      </w:r>
                    </w:p>
                    <w:p w14:paraId="2C2D84B1" w14:textId="77777777" w:rsidR="0063146D" w:rsidRPr="008006AE" w:rsidRDefault="0063146D" w:rsidP="0063146D">
                      <w:pPr>
                        <w:jc w:val="left"/>
                        <w:rPr>
                          <w:rFonts w:ascii="BIZ UDPゴシック" w:eastAsia="BIZ UDPゴシック" w:hAnsi="BIZ UDPゴシック"/>
                          <w:color w:val="FFFFFF" w:themeColor="background1"/>
                          <w:sz w:val="20"/>
                          <w:szCs w:val="20"/>
                        </w:rPr>
                      </w:pPr>
                    </w:p>
                  </w:txbxContent>
                </v:textbox>
              </v:roundrect>
            </w:pict>
          </mc:Fallback>
        </mc:AlternateContent>
      </w:r>
      <w:r w:rsidR="005C3598">
        <w:rPr>
          <w:noProof/>
        </w:rPr>
        <mc:AlternateContent>
          <mc:Choice Requires="wps">
            <w:drawing>
              <wp:anchor distT="0" distB="0" distL="114300" distR="114300" simplePos="0" relativeHeight="251744256" behindDoc="0" locked="0" layoutInCell="1" allowOverlap="1" wp14:anchorId="579B6500" wp14:editId="7F7E8E48">
                <wp:simplePos x="0" y="0"/>
                <wp:positionH relativeFrom="column">
                  <wp:posOffset>-197485</wp:posOffset>
                </wp:positionH>
                <wp:positionV relativeFrom="paragraph">
                  <wp:posOffset>4121785</wp:posOffset>
                </wp:positionV>
                <wp:extent cx="1020445" cy="187325"/>
                <wp:effectExtent l="0" t="0" r="27305" b="22225"/>
                <wp:wrapNone/>
                <wp:docPr id="16" name="角丸四角形 16" descr="主な取組み項目として３項目あげています" title="主な取組み項目"/>
                <wp:cNvGraphicFramePr/>
                <a:graphic xmlns:a="http://schemas.openxmlformats.org/drawingml/2006/main">
                  <a:graphicData uri="http://schemas.microsoft.com/office/word/2010/wordprocessingShape">
                    <wps:wsp>
                      <wps:cNvSpPr/>
                      <wps:spPr>
                        <a:xfrm>
                          <a:off x="0" y="0"/>
                          <a:ext cx="1020445" cy="187325"/>
                        </a:xfrm>
                        <a:prstGeom prst="roundRect">
                          <a:avLst/>
                        </a:prstGeom>
                        <a:solidFill>
                          <a:srgbClr val="203214"/>
                        </a:solidFill>
                        <a:ln>
                          <a:solidFill>
                            <a:srgbClr val="1E2F1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4A063D" w14:textId="77777777" w:rsidR="0063146D" w:rsidRPr="0063146D" w:rsidRDefault="0063146D" w:rsidP="0063146D">
                            <w:pPr>
                              <w:spacing w:line="0" w:lineRule="atLeast"/>
                              <w:jc w:val="center"/>
                              <w:rPr>
                                <w:rFonts w:ascii="BIZ UDPゴシック" w:eastAsia="BIZ UDPゴシック" w:hAnsi="BIZ UDPゴシック"/>
                                <w:color w:val="FFFFFF" w:themeColor="background1"/>
                              </w:rPr>
                            </w:pPr>
                            <w:r w:rsidRPr="0063146D">
                              <w:rPr>
                                <w:rFonts w:ascii="BIZ UDPゴシック" w:eastAsia="BIZ UDPゴシック" w:hAnsi="BIZ UDPゴシック" w:hint="eastAsia"/>
                                <w:color w:val="FFFFFF" w:themeColor="background1"/>
                                <w:sz w:val="20"/>
                                <w:szCs w:val="20"/>
                              </w:rPr>
                              <w:t>主な</w:t>
                            </w:r>
                            <w:r w:rsidRPr="0063146D">
                              <w:rPr>
                                <w:rFonts w:ascii="BIZ UDPゴシック" w:eastAsia="BIZ UDPゴシック" w:hAnsi="BIZ UDPゴシック"/>
                                <w:color w:val="FFFFFF" w:themeColor="background1"/>
                                <w:sz w:val="20"/>
                                <w:szCs w:val="20"/>
                              </w:rPr>
                              <w:t>取組み項目</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9B6500" id="角丸四角形 16" o:spid="_x0000_s1048" alt="タイトル: 主な取組み項目 - 説明: 主な取組み項目として３項目あげています" style="position:absolute;left:0;text-align:left;margin-left:-15.55pt;margin-top:324.55pt;width:80.35pt;height:14.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" fillcolor="#203214" strokecolor="#1e2f13" strokeweight="1pt">
                <v:stroke joinstyle="miter"/>
                <v:textbox inset="1mm,0,1mm,0">
                  <w:txbxContent>
                    <w:p w14:paraId="144A063D" w14:textId="77777777" w:rsidR="0063146D" w:rsidRPr="0063146D" w:rsidRDefault="0063146D" w:rsidP="0063146D">
                      <w:pPr>
                        <w:spacing w:line="0" w:lineRule="atLeast"/>
                        <w:jc w:val="center"/>
                        <w:rPr>
                          <w:rFonts w:ascii="BIZ UDPゴシック" w:eastAsia="BIZ UDPゴシック" w:hAnsi="BIZ UDPゴシック"/>
                          <w:color w:val="FFFFFF" w:themeColor="background1"/>
                        </w:rPr>
                      </w:pPr>
                      <w:r w:rsidRPr="0063146D">
                        <w:rPr>
                          <w:rFonts w:ascii="BIZ UDPゴシック" w:eastAsia="BIZ UDPゴシック" w:hAnsi="BIZ UDPゴシック" w:hint="eastAsia"/>
                          <w:color w:val="FFFFFF" w:themeColor="background1"/>
                          <w:sz w:val="20"/>
                          <w:szCs w:val="20"/>
                        </w:rPr>
                        <w:t>主な</w:t>
                      </w:r>
                      <w:r w:rsidRPr="0063146D">
                        <w:rPr>
                          <w:rFonts w:ascii="BIZ UDPゴシック" w:eastAsia="BIZ UDPゴシック" w:hAnsi="BIZ UDPゴシック"/>
                          <w:color w:val="FFFFFF" w:themeColor="background1"/>
                          <w:sz w:val="20"/>
                          <w:szCs w:val="20"/>
                        </w:rPr>
                        <w:t>取組み項目</w:t>
                      </w:r>
                    </w:p>
                  </w:txbxContent>
                </v:textbox>
              </v:roundrect>
            </w:pict>
          </mc:Fallback>
        </mc:AlternateContent>
      </w:r>
    </w:p>
    <w:sectPr w:rsidR="00CB589A" w:rsidSect="00E078BC">
      <w:pgSz w:w="16838" w:h="11906" w:orient="landscape"/>
      <w:pgMar w:top="426" w:right="720" w:bottom="142"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0277C" w14:textId="77777777" w:rsidR="0047580C" w:rsidRDefault="0047580C" w:rsidP="00FB41DF">
      <w:r>
        <w:separator/>
      </w:r>
    </w:p>
  </w:endnote>
  <w:endnote w:type="continuationSeparator" w:id="0">
    <w:p w14:paraId="3A139CE9" w14:textId="77777777" w:rsidR="0047580C" w:rsidRDefault="0047580C" w:rsidP="00FB4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565D4" w14:textId="77777777" w:rsidR="0047580C" w:rsidRDefault="0047580C" w:rsidP="00FB41DF">
      <w:r>
        <w:separator/>
      </w:r>
    </w:p>
  </w:footnote>
  <w:footnote w:type="continuationSeparator" w:id="0">
    <w:p w14:paraId="4B095320" w14:textId="77777777" w:rsidR="0047580C" w:rsidRDefault="0047580C" w:rsidP="00FB4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20BC"/>
    <w:multiLevelType w:val="hybridMultilevel"/>
    <w:tmpl w:val="7D6E7A04"/>
    <w:lvl w:ilvl="0" w:tplc="56D466FE">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28754FCC"/>
    <w:multiLevelType w:val="multilevel"/>
    <w:tmpl w:val="D2849554"/>
    <w:lvl w:ilvl="0">
      <w:start w:val="1"/>
      <w:numFmt w:val="decimalFullWidth"/>
      <w:lvlText w:val="（%1）"/>
      <w:lvlJc w:val="left"/>
      <w:pPr>
        <w:ind w:left="840" w:hanging="840"/>
      </w:pPr>
      <w:rPr>
        <w:rFonts w:ascii="BIZ UDPゴシック" w:eastAsia="BIZ UDPゴシック" w:hAnsi="BIZ UDPゴシック" w:cstheme="minorBidi"/>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2E5D74D5"/>
    <w:multiLevelType w:val="hybridMultilevel"/>
    <w:tmpl w:val="A0C2DB58"/>
    <w:lvl w:ilvl="0" w:tplc="EEEC8B9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8F4DB9"/>
    <w:multiLevelType w:val="hybridMultilevel"/>
    <w:tmpl w:val="1EEA803E"/>
    <w:lvl w:ilvl="0" w:tplc="7364387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96175F"/>
    <w:multiLevelType w:val="hybridMultilevel"/>
    <w:tmpl w:val="BEFA0C2E"/>
    <w:lvl w:ilvl="0" w:tplc="670E213E">
      <w:start w:val="1"/>
      <w:numFmt w:val="decimalFullWidth"/>
      <w:lvlText w:val="（%1）"/>
      <w:lvlJc w:val="left"/>
      <w:pPr>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112C4D"/>
    <w:multiLevelType w:val="hybridMultilevel"/>
    <w:tmpl w:val="44445ED4"/>
    <w:lvl w:ilvl="0" w:tplc="2DE649B6">
      <w:start w:val="1"/>
      <w:numFmt w:val="decimalEnclosedCircle"/>
      <w:lvlText w:val="%1"/>
      <w:lvlJc w:val="left"/>
      <w:pPr>
        <w:ind w:left="360" w:hanging="360"/>
      </w:pPr>
      <w:rPr>
        <w:rFonts w:hint="default"/>
        <w:b/>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9B644E"/>
    <w:multiLevelType w:val="hybridMultilevel"/>
    <w:tmpl w:val="88967A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3450DB"/>
    <w:multiLevelType w:val="hybridMultilevel"/>
    <w:tmpl w:val="014E750E"/>
    <w:lvl w:ilvl="0" w:tplc="73F4B1E4">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67652F6"/>
    <w:multiLevelType w:val="hybridMultilevel"/>
    <w:tmpl w:val="EAEC1C26"/>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9" w15:restartNumberingAfterBreak="0">
    <w:nsid w:val="48D72468"/>
    <w:multiLevelType w:val="hybridMultilevel"/>
    <w:tmpl w:val="CC5EDBF4"/>
    <w:lvl w:ilvl="0" w:tplc="7364387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1C33E03"/>
    <w:multiLevelType w:val="hybridMultilevel"/>
    <w:tmpl w:val="1340F0B0"/>
    <w:lvl w:ilvl="0" w:tplc="B8F8B9EC">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AB90728"/>
    <w:multiLevelType w:val="hybridMultilevel"/>
    <w:tmpl w:val="D2849554"/>
    <w:lvl w:ilvl="0" w:tplc="555AE6FE">
      <w:start w:val="1"/>
      <w:numFmt w:val="decimalFullWidth"/>
      <w:lvlText w:val="（%1）"/>
      <w:lvlJc w:val="left"/>
      <w:pPr>
        <w:ind w:left="840" w:hanging="840"/>
      </w:pPr>
      <w:rPr>
        <w:rFonts w:ascii="BIZ UDPゴシック" w:eastAsia="BIZ UDPゴシック" w:hAnsi="BIZ UDP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7F0C45"/>
    <w:multiLevelType w:val="hybridMultilevel"/>
    <w:tmpl w:val="D8CEDED8"/>
    <w:lvl w:ilvl="0" w:tplc="6E9A9224">
      <w:start w:val="7"/>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11"/>
  </w:num>
  <w:num w:numId="3">
    <w:abstractNumId w:val="4"/>
  </w:num>
  <w:num w:numId="4">
    <w:abstractNumId w:val="1"/>
  </w:num>
  <w:num w:numId="5">
    <w:abstractNumId w:val="3"/>
  </w:num>
  <w:num w:numId="6">
    <w:abstractNumId w:val="9"/>
  </w:num>
  <w:num w:numId="7">
    <w:abstractNumId w:val="0"/>
  </w:num>
  <w:num w:numId="8">
    <w:abstractNumId w:val="7"/>
  </w:num>
  <w:num w:numId="9">
    <w:abstractNumId w:val="8"/>
  </w:num>
  <w:num w:numId="10">
    <w:abstractNumId w:val="6"/>
  </w:num>
  <w:num w:numId="11">
    <w:abstractNumId w:val="10"/>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FF1"/>
    <w:rsid w:val="000038EA"/>
    <w:rsid w:val="00014F6B"/>
    <w:rsid w:val="00032EF2"/>
    <w:rsid w:val="00033E1F"/>
    <w:rsid w:val="00044D26"/>
    <w:rsid w:val="0007289F"/>
    <w:rsid w:val="00076D1A"/>
    <w:rsid w:val="000B637B"/>
    <w:rsid w:val="000C21F7"/>
    <w:rsid w:val="000C6D42"/>
    <w:rsid w:val="000D0939"/>
    <w:rsid w:val="000E230C"/>
    <w:rsid w:val="000E5583"/>
    <w:rsid w:val="000E5AD6"/>
    <w:rsid w:val="000E7952"/>
    <w:rsid w:val="0012466C"/>
    <w:rsid w:val="001335BA"/>
    <w:rsid w:val="00155D80"/>
    <w:rsid w:val="0017295B"/>
    <w:rsid w:val="00175455"/>
    <w:rsid w:val="00180854"/>
    <w:rsid w:val="001859E5"/>
    <w:rsid w:val="00186094"/>
    <w:rsid w:val="00193B6F"/>
    <w:rsid w:val="001A1564"/>
    <w:rsid w:val="001C53F9"/>
    <w:rsid w:val="001D697F"/>
    <w:rsid w:val="001F1FD6"/>
    <w:rsid w:val="0021394A"/>
    <w:rsid w:val="0021561C"/>
    <w:rsid w:val="0023034B"/>
    <w:rsid w:val="002465A8"/>
    <w:rsid w:val="00251ACF"/>
    <w:rsid w:val="00260CE9"/>
    <w:rsid w:val="0027014A"/>
    <w:rsid w:val="00271F15"/>
    <w:rsid w:val="0027431E"/>
    <w:rsid w:val="0028371B"/>
    <w:rsid w:val="00290529"/>
    <w:rsid w:val="002A2404"/>
    <w:rsid w:val="002C5BB5"/>
    <w:rsid w:val="002D0A84"/>
    <w:rsid w:val="002E5600"/>
    <w:rsid w:val="002E56A8"/>
    <w:rsid w:val="002F6F2F"/>
    <w:rsid w:val="003357DF"/>
    <w:rsid w:val="00341D8A"/>
    <w:rsid w:val="003545EA"/>
    <w:rsid w:val="00356B34"/>
    <w:rsid w:val="0035768B"/>
    <w:rsid w:val="00375D72"/>
    <w:rsid w:val="00382852"/>
    <w:rsid w:val="003A6790"/>
    <w:rsid w:val="003B33DD"/>
    <w:rsid w:val="003B4D68"/>
    <w:rsid w:val="003C0462"/>
    <w:rsid w:val="003C0A70"/>
    <w:rsid w:val="003C4B8D"/>
    <w:rsid w:val="003C7BA2"/>
    <w:rsid w:val="003D1451"/>
    <w:rsid w:val="003D5D00"/>
    <w:rsid w:val="003E200D"/>
    <w:rsid w:val="003E2912"/>
    <w:rsid w:val="003F56C7"/>
    <w:rsid w:val="00401643"/>
    <w:rsid w:val="0040489D"/>
    <w:rsid w:val="004079B3"/>
    <w:rsid w:val="00407D1B"/>
    <w:rsid w:val="00426728"/>
    <w:rsid w:val="004511D9"/>
    <w:rsid w:val="004533F6"/>
    <w:rsid w:val="0046202F"/>
    <w:rsid w:val="00462BAD"/>
    <w:rsid w:val="0047580C"/>
    <w:rsid w:val="0048137E"/>
    <w:rsid w:val="0049415E"/>
    <w:rsid w:val="004A4689"/>
    <w:rsid w:val="004C563E"/>
    <w:rsid w:val="004D1A80"/>
    <w:rsid w:val="004E623F"/>
    <w:rsid w:val="004E70A1"/>
    <w:rsid w:val="0050764A"/>
    <w:rsid w:val="00526812"/>
    <w:rsid w:val="00530243"/>
    <w:rsid w:val="00542DE9"/>
    <w:rsid w:val="005518CC"/>
    <w:rsid w:val="005558C7"/>
    <w:rsid w:val="00557F33"/>
    <w:rsid w:val="00563652"/>
    <w:rsid w:val="005673EA"/>
    <w:rsid w:val="005761BB"/>
    <w:rsid w:val="005860C3"/>
    <w:rsid w:val="00586119"/>
    <w:rsid w:val="00587EBE"/>
    <w:rsid w:val="005A473E"/>
    <w:rsid w:val="005A66A9"/>
    <w:rsid w:val="005A7706"/>
    <w:rsid w:val="005B0625"/>
    <w:rsid w:val="005B427E"/>
    <w:rsid w:val="005C3598"/>
    <w:rsid w:val="005E3E93"/>
    <w:rsid w:val="005F4965"/>
    <w:rsid w:val="00602FA0"/>
    <w:rsid w:val="00607A28"/>
    <w:rsid w:val="0063146D"/>
    <w:rsid w:val="0064174F"/>
    <w:rsid w:val="00647C1A"/>
    <w:rsid w:val="00672844"/>
    <w:rsid w:val="00672E8D"/>
    <w:rsid w:val="006745A9"/>
    <w:rsid w:val="006823AD"/>
    <w:rsid w:val="00686013"/>
    <w:rsid w:val="00691BD2"/>
    <w:rsid w:val="006941D7"/>
    <w:rsid w:val="006A7FCB"/>
    <w:rsid w:val="006B5081"/>
    <w:rsid w:val="006C7F3E"/>
    <w:rsid w:val="006D5BED"/>
    <w:rsid w:val="006D61B7"/>
    <w:rsid w:val="006E09BE"/>
    <w:rsid w:val="006E30E1"/>
    <w:rsid w:val="006F7570"/>
    <w:rsid w:val="0071298F"/>
    <w:rsid w:val="0072301C"/>
    <w:rsid w:val="0072435D"/>
    <w:rsid w:val="00726969"/>
    <w:rsid w:val="007360EF"/>
    <w:rsid w:val="00740576"/>
    <w:rsid w:val="00740A58"/>
    <w:rsid w:val="007422AC"/>
    <w:rsid w:val="00751D46"/>
    <w:rsid w:val="00771E5B"/>
    <w:rsid w:val="00777379"/>
    <w:rsid w:val="0078650F"/>
    <w:rsid w:val="00791AA4"/>
    <w:rsid w:val="007B5D33"/>
    <w:rsid w:val="007C4982"/>
    <w:rsid w:val="007C6217"/>
    <w:rsid w:val="007D06C3"/>
    <w:rsid w:val="007D7063"/>
    <w:rsid w:val="007E4E08"/>
    <w:rsid w:val="007F4539"/>
    <w:rsid w:val="007F5254"/>
    <w:rsid w:val="007F7B31"/>
    <w:rsid w:val="008006AE"/>
    <w:rsid w:val="00817E72"/>
    <w:rsid w:val="00821CBA"/>
    <w:rsid w:val="008255A4"/>
    <w:rsid w:val="00825721"/>
    <w:rsid w:val="00844892"/>
    <w:rsid w:val="00882988"/>
    <w:rsid w:val="008B1138"/>
    <w:rsid w:val="008B42BD"/>
    <w:rsid w:val="008B5034"/>
    <w:rsid w:val="008B67A0"/>
    <w:rsid w:val="008C617B"/>
    <w:rsid w:val="008F4AD9"/>
    <w:rsid w:val="008F68EC"/>
    <w:rsid w:val="008F6A80"/>
    <w:rsid w:val="00911243"/>
    <w:rsid w:val="0091702B"/>
    <w:rsid w:val="00926742"/>
    <w:rsid w:val="00935911"/>
    <w:rsid w:val="00941741"/>
    <w:rsid w:val="00955D33"/>
    <w:rsid w:val="0099019C"/>
    <w:rsid w:val="009C44C4"/>
    <w:rsid w:val="009D35AD"/>
    <w:rsid w:val="009F0ABE"/>
    <w:rsid w:val="009F2AC7"/>
    <w:rsid w:val="009F6CD7"/>
    <w:rsid w:val="009F6E25"/>
    <w:rsid w:val="00A05E6E"/>
    <w:rsid w:val="00A0724D"/>
    <w:rsid w:val="00A1108C"/>
    <w:rsid w:val="00A536BF"/>
    <w:rsid w:val="00A61A4E"/>
    <w:rsid w:val="00A76B40"/>
    <w:rsid w:val="00A8617E"/>
    <w:rsid w:val="00A911FF"/>
    <w:rsid w:val="00A940BA"/>
    <w:rsid w:val="00AA252F"/>
    <w:rsid w:val="00AA4711"/>
    <w:rsid w:val="00AC1A7A"/>
    <w:rsid w:val="00AC3CD7"/>
    <w:rsid w:val="00AC652D"/>
    <w:rsid w:val="00AE17F6"/>
    <w:rsid w:val="00AF2961"/>
    <w:rsid w:val="00B10781"/>
    <w:rsid w:val="00B27B1E"/>
    <w:rsid w:val="00B31EA9"/>
    <w:rsid w:val="00B36B39"/>
    <w:rsid w:val="00B44F9F"/>
    <w:rsid w:val="00B5367A"/>
    <w:rsid w:val="00B615B7"/>
    <w:rsid w:val="00B75700"/>
    <w:rsid w:val="00B81805"/>
    <w:rsid w:val="00B85CA8"/>
    <w:rsid w:val="00B92A4C"/>
    <w:rsid w:val="00B96A5F"/>
    <w:rsid w:val="00BA3D8F"/>
    <w:rsid w:val="00BA46BE"/>
    <w:rsid w:val="00BB45D3"/>
    <w:rsid w:val="00BB763F"/>
    <w:rsid w:val="00C21584"/>
    <w:rsid w:val="00C27AE2"/>
    <w:rsid w:val="00C30128"/>
    <w:rsid w:val="00C47608"/>
    <w:rsid w:val="00C6241A"/>
    <w:rsid w:val="00C66D39"/>
    <w:rsid w:val="00C81978"/>
    <w:rsid w:val="00C81F87"/>
    <w:rsid w:val="00C86AAD"/>
    <w:rsid w:val="00C92D99"/>
    <w:rsid w:val="00C956E6"/>
    <w:rsid w:val="00CB2FF1"/>
    <w:rsid w:val="00CB589A"/>
    <w:rsid w:val="00CC3152"/>
    <w:rsid w:val="00CC6283"/>
    <w:rsid w:val="00CC6FDB"/>
    <w:rsid w:val="00CE0833"/>
    <w:rsid w:val="00CF1A39"/>
    <w:rsid w:val="00CF51D8"/>
    <w:rsid w:val="00D32C44"/>
    <w:rsid w:val="00D41EC3"/>
    <w:rsid w:val="00D4346C"/>
    <w:rsid w:val="00D50199"/>
    <w:rsid w:val="00D540CA"/>
    <w:rsid w:val="00D711D0"/>
    <w:rsid w:val="00D83397"/>
    <w:rsid w:val="00D87612"/>
    <w:rsid w:val="00DA1A42"/>
    <w:rsid w:val="00DB5796"/>
    <w:rsid w:val="00DC41D7"/>
    <w:rsid w:val="00DC6AE0"/>
    <w:rsid w:val="00DE10F9"/>
    <w:rsid w:val="00DF0E47"/>
    <w:rsid w:val="00E078BC"/>
    <w:rsid w:val="00E112FE"/>
    <w:rsid w:val="00E278EC"/>
    <w:rsid w:val="00E309CD"/>
    <w:rsid w:val="00E3114A"/>
    <w:rsid w:val="00E47E49"/>
    <w:rsid w:val="00E707DA"/>
    <w:rsid w:val="00E773E9"/>
    <w:rsid w:val="00E832B8"/>
    <w:rsid w:val="00E86EC2"/>
    <w:rsid w:val="00E94F45"/>
    <w:rsid w:val="00E97771"/>
    <w:rsid w:val="00EA7D84"/>
    <w:rsid w:val="00EE5E01"/>
    <w:rsid w:val="00EF2EE1"/>
    <w:rsid w:val="00F01BBA"/>
    <w:rsid w:val="00F02633"/>
    <w:rsid w:val="00F102A7"/>
    <w:rsid w:val="00F2253C"/>
    <w:rsid w:val="00F23C1C"/>
    <w:rsid w:val="00F32F66"/>
    <w:rsid w:val="00F41E57"/>
    <w:rsid w:val="00F4707F"/>
    <w:rsid w:val="00F527BD"/>
    <w:rsid w:val="00F54E09"/>
    <w:rsid w:val="00F667B0"/>
    <w:rsid w:val="00F94BA4"/>
    <w:rsid w:val="00F971AE"/>
    <w:rsid w:val="00FB246A"/>
    <w:rsid w:val="00FB41DF"/>
    <w:rsid w:val="00FD1AF0"/>
    <w:rsid w:val="00FD50F4"/>
    <w:rsid w:val="00FD523F"/>
    <w:rsid w:val="00FE4C71"/>
    <w:rsid w:val="00FF6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E57E31B"/>
  <w15:chartTrackingRefBased/>
  <w15:docId w15:val="{365ADAA3-0003-4492-8BCF-8CB45FE6C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1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B637B"/>
  </w:style>
  <w:style w:type="character" w:customStyle="1" w:styleId="a4">
    <w:name w:val="日付 (文字)"/>
    <w:basedOn w:val="a0"/>
    <w:link w:val="a3"/>
    <w:uiPriority w:val="99"/>
    <w:semiHidden/>
    <w:rsid w:val="000B637B"/>
  </w:style>
  <w:style w:type="paragraph" w:styleId="a5">
    <w:name w:val="header"/>
    <w:basedOn w:val="a"/>
    <w:link w:val="a6"/>
    <w:uiPriority w:val="99"/>
    <w:unhideWhenUsed/>
    <w:rsid w:val="00FB41DF"/>
    <w:pPr>
      <w:tabs>
        <w:tab w:val="center" w:pos="4252"/>
        <w:tab w:val="right" w:pos="8504"/>
      </w:tabs>
      <w:snapToGrid w:val="0"/>
    </w:pPr>
  </w:style>
  <w:style w:type="character" w:customStyle="1" w:styleId="a6">
    <w:name w:val="ヘッダー (文字)"/>
    <w:basedOn w:val="a0"/>
    <w:link w:val="a5"/>
    <w:uiPriority w:val="99"/>
    <w:rsid w:val="00FB41DF"/>
  </w:style>
  <w:style w:type="paragraph" w:styleId="a7">
    <w:name w:val="footer"/>
    <w:basedOn w:val="a"/>
    <w:link w:val="a8"/>
    <w:uiPriority w:val="99"/>
    <w:unhideWhenUsed/>
    <w:rsid w:val="00FB41DF"/>
    <w:pPr>
      <w:tabs>
        <w:tab w:val="center" w:pos="4252"/>
        <w:tab w:val="right" w:pos="8504"/>
      </w:tabs>
      <w:snapToGrid w:val="0"/>
    </w:pPr>
  </w:style>
  <w:style w:type="character" w:customStyle="1" w:styleId="a8">
    <w:name w:val="フッター (文字)"/>
    <w:basedOn w:val="a0"/>
    <w:link w:val="a7"/>
    <w:uiPriority w:val="99"/>
    <w:rsid w:val="00FB41DF"/>
  </w:style>
  <w:style w:type="table" w:styleId="a9">
    <w:name w:val="Table Grid"/>
    <w:basedOn w:val="a1"/>
    <w:uiPriority w:val="39"/>
    <w:rsid w:val="00FB4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81805"/>
    <w:pPr>
      <w:ind w:leftChars="400" w:left="840"/>
    </w:pPr>
  </w:style>
  <w:style w:type="paragraph" w:customStyle="1" w:styleId="Default">
    <w:name w:val="Default"/>
    <w:rsid w:val="009D35AD"/>
    <w:pPr>
      <w:widowControl w:val="0"/>
      <w:autoSpaceDE w:val="0"/>
      <w:autoSpaceDN w:val="0"/>
      <w:adjustRightInd w:val="0"/>
    </w:pPr>
    <w:rPr>
      <w:rFonts w:ascii="ＭＳ 明朝" w:eastAsia="ＭＳ 明朝" w:cs="ＭＳ 明朝"/>
      <w:color w:val="000000"/>
      <w:kern w:val="0"/>
      <w:sz w:val="24"/>
      <w:szCs w:val="24"/>
    </w:rPr>
  </w:style>
  <w:style w:type="paragraph" w:styleId="ab">
    <w:name w:val="Balloon Text"/>
    <w:basedOn w:val="a"/>
    <w:link w:val="ac"/>
    <w:uiPriority w:val="99"/>
    <w:semiHidden/>
    <w:unhideWhenUsed/>
    <w:rsid w:val="006F757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F7570"/>
    <w:rPr>
      <w:rFonts w:asciiTheme="majorHAnsi" w:eastAsiaTheme="majorEastAsia" w:hAnsiTheme="majorHAnsi" w:cstheme="majorBidi"/>
      <w:sz w:val="18"/>
      <w:szCs w:val="18"/>
    </w:rPr>
  </w:style>
  <w:style w:type="paragraph" w:styleId="Web">
    <w:name w:val="Normal (Web)"/>
    <w:basedOn w:val="a"/>
    <w:uiPriority w:val="99"/>
    <w:unhideWhenUsed/>
    <w:rsid w:val="00D41E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4179">
      <w:bodyDiv w:val="1"/>
      <w:marLeft w:val="0"/>
      <w:marRight w:val="0"/>
      <w:marTop w:val="0"/>
      <w:marBottom w:val="0"/>
      <w:divBdr>
        <w:top w:val="none" w:sz="0" w:space="0" w:color="auto"/>
        <w:left w:val="none" w:sz="0" w:space="0" w:color="auto"/>
        <w:bottom w:val="none" w:sz="0" w:space="0" w:color="auto"/>
        <w:right w:val="none" w:sz="0" w:space="0" w:color="auto"/>
      </w:divBdr>
    </w:div>
    <w:div w:id="287902903">
      <w:bodyDiv w:val="1"/>
      <w:marLeft w:val="0"/>
      <w:marRight w:val="0"/>
      <w:marTop w:val="0"/>
      <w:marBottom w:val="0"/>
      <w:divBdr>
        <w:top w:val="none" w:sz="0" w:space="0" w:color="auto"/>
        <w:left w:val="none" w:sz="0" w:space="0" w:color="auto"/>
        <w:bottom w:val="none" w:sz="0" w:space="0" w:color="auto"/>
        <w:right w:val="none" w:sz="0" w:space="0" w:color="auto"/>
      </w:divBdr>
    </w:div>
    <w:div w:id="10831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4D7B8-1780-4EA3-9764-D18A5515B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Words>
  <Characters>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岡崎　洋亮</dc:creator>
  <cp:keywords/>
  <dc:description/>
  <cp:lastModifiedBy>大阪府</cp:lastModifiedBy>
  <cp:revision>6</cp:revision>
  <cp:lastPrinted>2021-02-22T07:13:00Z</cp:lastPrinted>
  <dcterms:created xsi:type="dcterms:W3CDTF">2026-03-27T03:59:00Z</dcterms:created>
  <dcterms:modified xsi:type="dcterms:W3CDTF">2026-03-27T04:29:00Z</dcterms:modified>
</cp:coreProperties>
</file>