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8336" w14:textId="0B9DAAC1" w:rsidR="005C73A0" w:rsidRPr="00BD48BB" w:rsidRDefault="00BD48BB" w:rsidP="005C73A0">
      <w:pPr>
        <w:kinsoku w:val="0"/>
        <w:overflowPunct w:val="0"/>
        <w:autoSpaceDE w:val="0"/>
        <w:autoSpaceDN w:val="0"/>
        <w:snapToGrid w:val="0"/>
        <w:spacing w:line="368" w:lineRule="exact"/>
        <w:jc w:val="center"/>
        <w:rPr>
          <w:rFonts w:ascii="BIZ UDゴシック" w:eastAsia="BIZ UDゴシック" w:hAnsi="BIZ UDゴシック" w:cs="Times New Roman"/>
          <w:spacing w:val="2"/>
          <w:kern w:val="0"/>
          <w:sz w:val="36"/>
          <w:szCs w:val="36"/>
        </w:rPr>
      </w:pPr>
      <w:r w:rsidRPr="00BD48BB">
        <w:rPr>
          <w:rFonts w:ascii="BIZ UDゴシック" w:eastAsia="BIZ UDゴシック" w:hAnsi="BIZ UDゴシック" w:cs="Times New Roman" w:hint="eastAsia"/>
          <w:spacing w:val="2"/>
          <w:kern w:val="0"/>
          <w:sz w:val="36"/>
          <w:szCs w:val="36"/>
        </w:rPr>
        <w:t>公害調停</w:t>
      </w:r>
      <w:r w:rsidR="005C73A0" w:rsidRPr="00BD48BB">
        <w:rPr>
          <w:rFonts w:ascii="BIZ UDゴシック" w:eastAsia="BIZ UDゴシック" w:hAnsi="BIZ UDゴシック" w:cs="Times New Roman" w:hint="eastAsia"/>
          <w:spacing w:val="2"/>
          <w:kern w:val="0"/>
          <w:sz w:val="36"/>
          <w:szCs w:val="36"/>
        </w:rPr>
        <w:t>申請手数料</w:t>
      </w:r>
      <w:r w:rsidRPr="00BD48BB">
        <w:rPr>
          <w:rFonts w:ascii="BIZ UDゴシック" w:eastAsia="BIZ UDゴシック" w:hAnsi="BIZ UDゴシック" w:cs="Times New Roman" w:hint="eastAsia"/>
          <w:spacing w:val="2"/>
          <w:kern w:val="0"/>
          <w:sz w:val="36"/>
          <w:szCs w:val="36"/>
        </w:rPr>
        <w:t>早見表</w:t>
      </w:r>
    </w:p>
    <w:p w14:paraId="235CB411" w14:textId="77777777" w:rsidR="005C73A0" w:rsidRPr="00BD48BB" w:rsidRDefault="005C73A0" w:rsidP="005C73A0">
      <w:pPr>
        <w:kinsoku w:val="0"/>
        <w:overflowPunct w:val="0"/>
        <w:autoSpaceDE w:val="0"/>
        <w:autoSpaceDN w:val="0"/>
        <w:snapToGrid w:val="0"/>
        <w:spacing w:line="368" w:lineRule="exact"/>
        <w:jc w:val="center"/>
        <w:rPr>
          <w:rFonts w:ascii="BIZ UDゴシック" w:eastAsia="BIZ UDゴシック" w:hAnsi="BIZ UDゴシック" w:cs="Times New Roman"/>
          <w:spacing w:val="2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0"/>
        <w:gridCol w:w="2166"/>
        <w:gridCol w:w="2167"/>
        <w:gridCol w:w="2175"/>
      </w:tblGrid>
      <w:tr w:rsidR="005C73A0" w:rsidRPr="00BD48BB" w14:paraId="66DB5B67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3674B6FC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center"/>
              <w:rPr>
                <w:rFonts w:ascii="BIZ UDゴシック" w:eastAsia="BIZ UDゴシック" w:hAnsi="BIZ UDゴシック" w:cs="Times New Roman"/>
                <w:spacing w:val="2"/>
                <w:kern w:val="0"/>
                <w:sz w:val="28"/>
                <w:szCs w:val="28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28"/>
                <w:szCs w:val="28"/>
              </w:rPr>
              <w:t>調停を求める</w:t>
            </w:r>
          </w:p>
          <w:p w14:paraId="369CADFA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center"/>
              <w:rPr>
                <w:rFonts w:ascii="BIZ UDゴシック" w:eastAsia="BIZ UDゴシック" w:hAnsi="BIZ UDゴシック" w:cs="Times New Roman"/>
                <w:spacing w:val="2"/>
                <w:kern w:val="0"/>
                <w:sz w:val="28"/>
                <w:szCs w:val="28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28"/>
                <w:szCs w:val="28"/>
              </w:rPr>
              <w:t>事項の価額</w:t>
            </w:r>
          </w:p>
        </w:tc>
        <w:tc>
          <w:tcPr>
            <w:tcW w:w="2216" w:type="dxa"/>
            <w:vAlign w:val="center"/>
          </w:tcPr>
          <w:p w14:paraId="33CB0DC9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center"/>
              <w:rPr>
                <w:rFonts w:ascii="BIZ UDゴシック" w:eastAsia="BIZ UDゴシック" w:hAnsi="BIZ UDゴシック" w:cs="Times New Roman"/>
                <w:spacing w:val="2"/>
                <w:kern w:val="0"/>
                <w:sz w:val="28"/>
                <w:szCs w:val="28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28"/>
                <w:szCs w:val="28"/>
              </w:rPr>
              <w:t>手数料</w:t>
            </w:r>
          </w:p>
        </w:tc>
        <w:tc>
          <w:tcPr>
            <w:tcW w:w="2217" w:type="dxa"/>
            <w:vAlign w:val="center"/>
          </w:tcPr>
          <w:p w14:paraId="0FDCBA2E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center"/>
              <w:rPr>
                <w:rFonts w:ascii="BIZ UDゴシック" w:eastAsia="BIZ UDゴシック" w:hAnsi="BIZ UDゴシック" w:cs="Times New Roman"/>
                <w:spacing w:val="2"/>
                <w:kern w:val="0"/>
                <w:sz w:val="28"/>
                <w:szCs w:val="28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28"/>
                <w:szCs w:val="28"/>
              </w:rPr>
              <w:t>調停を求める</w:t>
            </w:r>
          </w:p>
          <w:p w14:paraId="21DF283E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center"/>
              <w:rPr>
                <w:rFonts w:ascii="BIZ UDゴシック" w:eastAsia="BIZ UDゴシック" w:hAnsi="BIZ UDゴシック" w:cs="Times New Roman"/>
                <w:spacing w:val="2"/>
                <w:kern w:val="0"/>
                <w:sz w:val="28"/>
                <w:szCs w:val="28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28"/>
                <w:szCs w:val="28"/>
              </w:rPr>
              <w:t>事項の価額</w:t>
            </w:r>
          </w:p>
        </w:tc>
        <w:tc>
          <w:tcPr>
            <w:tcW w:w="2217" w:type="dxa"/>
            <w:vAlign w:val="center"/>
          </w:tcPr>
          <w:p w14:paraId="0917887A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center"/>
              <w:rPr>
                <w:rFonts w:ascii="BIZ UDゴシック" w:eastAsia="BIZ UDゴシック" w:hAnsi="BIZ UDゴシック" w:cs="Times New Roman"/>
                <w:spacing w:val="2"/>
                <w:kern w:val="0"/>
                <w:sz w:val="28"/>
                <w:szCs w:val="28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28"/>
                <w:szCs w:val="28"/>
              </w:rPr>
              <w:t>手数料</w:t>
            </w:r>
          </w:p>
        </w:tc>
      </w:tr>
      <w:tr w:rsidR="005C73A0" w:rsidRPr="00BD48BB" w14:paraId="27ABE358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084E6945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50万円</w:t>
            </w:r>
          </w:p>
        </w:tc>
        <w:tc>
          <w:tcPr>
            <w:tcW w:w="2216" w:type="dxa"/>
            <w:vAlign w:val="center"/>
          </w:tcPr>
          <w:p w14:paraId="4329304B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1,000円</w:t>
            </w:r>
          </w:p>
        </w:tc>
        <w:tc>
          <w:tcPr>
            <w:tcW w:w="2217" w:type="dxa"/>
            <w:vAlign w:val="center"/>
          </w:tcPr>
          <w:p w14:paraId="1E2E77E1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900万円</w:t>
            </w:r>
          </w:p>
        </w:tc>
        <w:tc>
          <w:tcPr>
            <w:tcW w:w="2217" w:type="dxa"/>
            <w:vAlign w:val="center"/>
          </w:tcPr>
          <w:p w14:paraId="77B9A2EA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6,600円</w:t>
            </w:r>
          </w:p>
        </w:tc>
      </w:tr>
      <w:tr w:rsidR="005C73A0" w:rsidRPr="00BD48BB" w14:paraId="48449B8F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083D7606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100万円</w:t>
            </w:r>
          </w:p>
        </w:tc>
        <w:tc>
          <w:tcPr>
            <w:tcW w:w="2216" w:type="dxa"/>
            <w:vAlign w:val="center"/>
          </w:tcPr>
          <w:p w14:paraId="38E5697F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1,000円</w:t>
            </w:r>
          </w:p>
        </w:tc>
        <w:tc>
          <w:tcPr>
            <w:tcW w:w="2217" w:type="dxa"/>
            <w:vAlign w:val="center"/>
          </w:tcPr>
          <w:p w14:paraId="540CF225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1,000万円</w:t>
            </w:r>
          </w:p>
        </w:tc>
        <w:tc>
          <w:tcPr>
            <w:tcW w:w="2217" w:type="dxa"/>
            <w:vAlign w:val="center"/>
          </w:tcPr>
          <w:p w14:paraId="0FB25A73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7,300円</w:t>
            </w:r>
          </w:p>
        </w:tc>
      </w:tr>
      <w:tr w:rsidR="005C73A0" w:rsidRPr="00BD48BB" w14:paraId="48231D4A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0B10961E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200万円</w:t>
            </w:r>
          </w:p>
        </w:tc>
        <w:tc>
          <w:tcPr>
            <w:tcW w:w="2216" w:type="dxa"/>
            <w:vAlign w:val="center"/>
          </w:tcPr>
          <w:p w14:paraId="165BB639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1,700円</w:t>
            </w:r>
          </w:p>
        </w:tc>
        <w:tc>
          <w:tcPr>
            <w:tcW w:w="2217" w:type="dxa"/>
            <w:vAlign w:val="center"/>
          </w:tcPr>
          <w:p w14:paraId="576A5A75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2,000万円</w:t>
            </w:r>
          </w:p>
        </w:tc>
        <w:tc>
          <w:tcPr>
            <w:tcW w:w="2217" w:type="dxa"/>
            <w:vAlign w:val="center"/>
          </w:tcPr>
          <w:p w14:paraId="261D2BB9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13,300円</w:t>
            </w:r>
          </w:p>
        </w:tc>
      </w:tr>
      <w:tr w:rsidR="005C73A0" w:rsidRPr="00BD48BB" w14:paraId="3833B52E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06278BDC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300万円</w:t>
            </w:r>
          </w:p>
        </w:tc>
        <w:tc>
          <w:tcPr>
            <w:tcW w:w="2216" w:type="dxa"/>
            <w:vAlign w:val="center"/>
          </w:tcPr>
          <w:p w14:paraId="362D2095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2,400円</w:t>
            </w:r>
          </w:p>
        </w:tc>
        <w:tc>
          <w:tcPr>
            <w:tcW w:w="2217" w:type="dxa"/>
            <w:vAlign w:val="center"/>
          </w:tcPr>
          <w:p w14:paraId="7C47CDAA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3,000万円</w:t>
            </w:r>
          </w:p>
        </w:tc>
        <w:tc>
          <w:tcPr>
            <w:tcW w:w="2217" w:type="dxa"/>
            <w:vAlign w:val="center"/>
          </w:tcPr>
          <w:p w14:paraId="69A9F548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19,300円</w:t>
            </w:r>
          </w:p>
        </w:tc>
      </w:tr>
      <w:tr w:rsidR="005C73A0" w:rsidRPr="00BD48BB" w14:paraId="4CF16CDF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32BA8060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400万円</w:t>
            </w:r>
          </w:p>
        </w:tc>
        <w:tc>
          <w:tcPr>
            <w:tcW w:w="2216" w:type="dxa"/>
            <w:vAlign w:val="center"/>
          </w:tcPr>
          <w:p w14:paraId="37DBB479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3,100円</w:t>
            </w:r>
          </w:p>
        </w:tc>
        <w:tc>
          <w:tcPr>
            <w:tcW w:w="2217" w:type="dxa"/>
            <w:vAlign w:val="center"/>
          </w:tcPr>
          <w:p w14:paraId="02A75862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4,000万円</w:t>
            </w:r>
          </w:p>
        </w:tc>
        <w:tc>
          <w:tcPr>
            <w:tcW w:w="2217" w:type="dxa"/>
            <w:vAlign w:val="center"/>
          </w:tcPr>
          <w:p w14:paraId="68F65395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25,300円</w:t>
            </w:r>
          </w:p>
        </w:tc>
      </w:tr>
      <w:tr w:rsidR="005C73A0" w:rsidRPr="00BD48BB" w14:paraId="360D6409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64EA8D83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500万円</w:t>
            </w:r>
          </w:p>
        </w:tc>
        <w:tc>
          <w:tcPr>
            <w:tcW w:w="2216" w:type="dxa"/>
            <w:vAlign w:val="center"/>
          </w:tcPr>
          <w:p w14:paraId="1543C704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3,800円</w:t>
            </w:r>
          </w:p>
        </w:tc>
        <w:tc>
          <w:tcPr>
            <w:tcW w:w="2217" w:type="dxa"/>
            <w:vAlign w:val="center"/>
          </w:tcPr>
          <w:p w14:paraId="6436918F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5,000万円</w:t>
            </w:r>
          </w:p>
        </w:tc>
        <w:tc>
          <w:tcPr>
            <w:tcW w:w="2217" w:type="dxa"/>
            <w:vAlign w:val="center"/>
          </w:tcPr>
          <w:p w14:paraId="1C7B0221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31,300円</w:t>
            </w:r>
          </w:p>
        </w:tc>
      </w:tr>
      <w:tr w:rsidR="005C73A0" w:rsidRPr="00BD48BB" w14:paraId="141B8B57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3AC38204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600万円</w:t>
            </w:r>
          </w:p>
        </w:tc>
        <w:tc>
          <w:tcPr>
            <w:tcW w:w="2216" w:type="dxa"/>
            <w:vAlign w:val="center"/>
          </w:tcPr>
          <w:p w14:paraId="795F97A2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4,500円</w:t>
            </w:r>
          </w:p>
        </w:tc>
        <w:tc>
          <w:tcPr>
            <w:tcW w:w="2217" w:type="dxa"/>
            <w:vAlign w:val="center"/>
          </w:tcPr>
          <w:p w14:paraId="63492D4B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6,000万円</w:t>
            </w:r>
          </w:p>
        </w:tc>
        <w:tc>
          <w:tcPr>
            <w:tcW w:w="2217" w:type="dxa"/>
            <w:vAlign w:val="center"/>
          </w:tcPr>
          <w:p w14:paraId="095B7170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37,300円</w:t>
            </w:r>
          </w:p>
        </w:tc>
      </w:tr>
      <w:tr w:rsidR="005C73A0" w:rsidRPr="00BD48BB" w14:paraId="284330F5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7FBD3E2D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700万円</w:t>
            </w:r>
          </w:p>
        </w:tc>
        <w:tc>
          <w:tcPr>
            <w:tcW w:w="2216" w:type="dxa"/>
            <w:vAlign w:val="center"/>
          </w:tcPr>
          <w:p w14:paraId="1A073FAF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5,200円</w:t>
            </w:r>
          </w:p>
        </w:tc>
        <w:tc>
          <w:tcPr>
            <w:tcW w:w="2217" w:type="dxa"/>
            <w:vAlign w:val="center"/>
          </w:tcPr>
          <w:p w14:paraId="2322CF74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7,000万円</w:t>
            </w:r>
          </w:p>
        </w:tc>
        <w:tc>
          <w:tcPr>
            <w:tcW w:w="2217" w:type="dxa"/>
            <w:vAlign w:val="center"/>
          </w:tcPr>
          <w:p w14:paraId="097D556F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43,300円</w:t>
            </w:r>
          </w:p>
        </w:tc>
      </w:tr>
      <w:tr w:rsidR="005C73A0" w:rsidRPr="00BD48BB" w14:paraId="3D01DA17" w14:textId="77777777" w:rsidTr="00BD48BB">
        <w:trPr>
          <w:trHeight w:val="1376"/>
        </w:trPr>
        <w:tc>
          <w:tcPr>
            <w:tcW w:w="2216" w:type="dxa"/>
            <w:vAlign w:val="center"/>
          </w:tcPr>
          <w:p w14:paraId="34B9F23C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800万円</w:t>
            </w:r>
          </w:p>
        </w:tc>
        <w:tc>
          <w:tcPr>
            <w:tcW w:w="2216" w:type="dxa"/>
            <w:vAlign w:val="center"/>
          </w:tcPr>
          <w:p w14:paraId="5C8EA95C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5,900円</w:t>
            </w:r>
          </w:p>
        </w:tc>
        <w:tc>
          <w:tcPr>
            <w:tcW w:w="2217" w:type="dxa"/>
            <w:vAlign w:val="center"/>
          </w:tcPr>
          <w:p w14:paraId="680405C9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8,000万円</w:t>
            </w:r>
          </w:p>
        </w:tc>
        <w:tc>
          <w:tcPr>
            <w:tcW w:w="2217" w:type="dxa"/>
            <w:vAlign w:val="center"/>
          </w:tcPr>
          <w:p w14:paraId="7D5EE847" w14:textId="77777777" w:rsidR="005C73A0" w:rsidRPr="00BD48BB" w:rsidRDefault="005C73A0" w:rsidP="005C73A0">
            <w:pPr>
              <w:kinsoku w:val="0"/>
              <w:overflowPunct w:val="0"/>
              <w:autoSpaceDE w:val="0"/>
              <w:autoSpaceDN w:val="0"/>
              <w:snapToGrid w:val="0"/>
              <w:spacing w:line="368" w:lineRule="exact"/>
              <w:jc w:val="right"/>
              <w:rPr>
                <w:rFonts w:ascii="BIZ UDゴシック" w:eastAsia="BIZ UDゴシック" w:hAnsi="BIZ UDゴシック" w:cs="Times New Roman"/>
                <w:spacing w:val="2"/>
                <w:kern w:val="0"/>
                <w:sz w:val="36"/>
                <w:szCs w:val="36"/>
              </w:rPr>
            </w:pPr>
            <w:r w:rsidRPr="00BD48BB">
              <w:rPr>
                <w:rFonts w:ascii="BIZ UDゴシック" w:eastAsia="BIZ UDゴシック" w:hAnsi="BIZ UDゴシック" w:cs="Times New Roman" w:hint="eastAsia"/>
                <w:spacing w:val="2"/>
                <w:kern w:val="0"/>
                <w:sz w:val="36"/>
                <w:szCs w:val="36"/>
              </w:rPr>
              <w:t>49,300円</w:t>
            </w:r>
          </w:p>
        </w:tc>
      </w:tr>
    </w:tbl>
    <w:p w14:paraId="74E8B3D3" w14:textId="0FF95F6F" w:rsidR="005601B9" w:rsidRPr="005C73A0" w:rsidRDefault="005601B9" w:rsidP="00BD48BB">
      <w:pPr>
        <w:kinsoku w:val="0"/>
        <w:overflowPunct w:val="0"/>
        <w:autoSpaceDE w:val="0"/>
        <w:autoSpaceDN w:val="0"/>
        <w:snapToGrid w:val="0"/>
        <w:spacing w:line="368" w:lineRule="exact"/>
        <w:rPr>
          <w:rFonts w:ascii="ＭＳ Ｐゴシック" w:eastAsia="ＭＳ Ｐゴシック" w:hAnsi="ＭＳ Ｐゴシック" w:cs="Times New Roman" w:hint="eastAsia"/>
          <w:spacing w:val="2"/>
          <w:kern w:val="0"/>
          <w:sz w:val="24"/>
          <w:szCs w:val="24"/>
        </w:rPr>
      </w:pPr>
    </w:p>
    <w:sectPr w:rsidR="005601B9" w:rsidRPr="005C73A0" w:rsidSect="005C73A0">
      <w:pgSz w:w="11905" w:h="16837" w:code="9"/>
      <w:pgMar w:top="1134" w:right="1423" w:bottom="680" w:left="1814" w:header="142" w:footer="142" w:gutter="0"/>
      <w:cols w:space="720"/>
      <w:docGrid w:linePitch="368" w:charSpace="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31034" w14:textId="77777777" w:rsidR="00A562B2" w:rsidRDefault="00A562B2" w:rsidP="004B2722">
      <w:r>
        <w:separator/>
      </w:r>
    </w:p>
  </w:endnote>
  <w:endnote w:type="continuationSeparator" w:id="0">
    <w:p w14:paraId="1EBFA276" w14:textId="77777777" w:rsidR="00A562B2" w:rsidRDefault="00A562B2" w:rsidP="004B2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673DC" w14:textId="77777777" w:rsidR="00A562B2" w:rsidRDefault="00A562B2" w:rsidP="004B2722">
      <w:r>
        <w:separator/>
      </w:r>
    </w:p>
  </w:footnote>
  <w:footnote w:type="continuationSeparator" w:id="0">
    <w:p w14:paraId="730BFDF1" w14:textId="77777777" w:rsidR="00A562B2" w:rsidRDefault="00A562B2" w:rsidP="004B2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F6EC5"/>
    <w:multiLevelType w:val="hybridMultilevel"/>
    <w:tmpl w:val="5C0CCCE8"/>
    <w:lvl w:ilvl="0" w:tplc="7E3AE9EA">
      <w:start w:val="1"/>
      <w:numFmt w:val="decimalEnclosedCircle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num w:numId="1" w16cid:durableId="121500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A0"/>
    <w:rsid w:val="000B495B"/>
    <w:rsid w:val="00131479"/>
    <w:rsid w:val="0040227C"/>
    <w:rsid w:val="004B2722"/>
    <w:rsid w:val="005601B9"/>
    <w:rsid w:val="005C73A0"/>
    <w:rsid w:val="0065775F"/>
    <w:rsid w:val="0070259E"/>
    <w:rsid w:val="008A3427"/>
    <w:rsid w:val="00A562B2"/>
    <w:rsid w:val="00AD0DE1"/>
    <w:rsid w:val="00B76B5D"/>
    <w:rsid w:val="00BD48BB"/>
    <w:rsid w:val="00DA1D96"/>
    <w:rsid w:val="00EB1DAF"/>
    <w:rsid w:val="00F01123"/>
    <w:rsid w:val="00FE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A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7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2722"/>
  </w:style>
  <w:style w:type="paragraph" w:styleId="a5">
    <w:name w:val="footer"/>
    <w:basedOn w:val="a"/>
    <w:link w:val="a6"/>
    <w:uiPriority w:val="99"/>
    <w:unhideWhenUsed/>
    <w:rsid w:val="004B27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2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2026-09-15T05:06:00Z</dcterms:created>
  <dcterms:modified xsi:type="dcterms:W3CDTF">2026-09-15T06:32:00Z</dcterms:modified>
</cp:coreProperties>
</file>