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648D" w14:textId="77777777" w:rsidR="00485352" w:rsidRPr="008A1A7A" w:rsidRDefault="00485352" w:rsidP="008A1A7A">
      <w:pPr>
        <w:suppressAutoHyphens/>
        <w:autoSpaceDE w:val="0"/>
        <w:autoSpaceDN w:val="0"/>
        <w:jc w:val="center"/>
        <w:rPr>
          <w:rFonts w:ascii="游明朝" w:eastAsia="游明朝" w:hAnsi="游明朝"/>
          <w:sz w:val="21"/>
          <w:szCs w:val="21"/>
        </w:rPr>
      </w:pPr>
    </w:p>
    <w:p w14:paraId="552A2FF7" w14:textId="77777777" w:rsidR="00485352" w:rsidRPr="008A1A7A" w:rsidRDefault="00485352" w:rsidP="008A1A7A">
      <w:pPr>
        <w:suppressAutoHyphens/>
        <w:autoSpaceDE w:val="0"/>
        <w:autoSpaceDN w:val="0"/>
        <w:jc w:val="center"/>
        <w:rPr>
          <w:rFonts w:ascii="游明朝" w:eastAsia="游明朝" w:hAnsi="游明朝"/>
          <w:sz w:val="21"/>
          <w:szCs w:val="21"/>
        </w:rPr>
      </w:pPr>
    </w:p>
    <w:p w14:paraId="4E7F0027" w14:textId="20C0AC61" w:rsidR="00485352" w:rsidRPr="008A1A7A" w:rsidRDefault="00485352" w:rsidP="008A1A7A">
      <w:pPr>
        <w:suppressAutoHyphens/>
        <w:autoSpaceDE w:val="0"/>
        <w:autoSpaceDN w:val="0"/>
        <w:jc w:val="center"/>
        <w:rPr>
          <w:rFonts w:ascii="游明朝" w:eastAsia="游明朝" w:hAnsi="游明朝"/>
          <w:sz w:val="21"/>
          <w:szCs w:val="21"/>
        </w:rPr>
      </w:pPr>
    </w:p>
    <w:p w14:paraId="7935C7CF" w14:textId="6D1DDE65" w:rsidR="00485352" w:rsidRPr="008A1A7A" w:rsidRDefault="00485352" w:rsidP="008A1A7A">
      <w:pPr>
        <w:suppressAutoHyphens/>
        <w:autoSpaceDE w:val="0"/>
        <w:autoSpaceDN w:val="0"/>
        <w:jc w:val="center"/>
        <w:rPr>
          <w:rFonts w:ascii="游明朝" w:eastAsia="游明朝" w:hAnsi="游明朝"/>
          <w:sz w:val="21"/>
          <w:szCs w:val="21"/>
        </w:rPr>
      </w:pPr>
    </w:p>
    <w:p w14:paraId="1F3F42C4" w14:textId="77777777" w:rsidR="00485352" w:rsidRPr="008A1A7A" w:rsidRDefault="00485352" w:rsidP="008A1A7A">
      <w:pPr>
        <w:suppressAutoHyphens/>
        <w:autoSpaceDE w:val="0"/>
        <w:autoSpaceDN w:val="0"/>
        <w:jc w:val="center"/>
        <w:rPr>
          <w:rFonts w:ascii="游明朝" w:eastAsia="游明朝" w:hAnsi="游明朝"/>
          <w:sz w:val="21"/>
          <w:szCs w:val="21"/>
        </w:rPr>
      </w:pPr>
    </w:p>
    <w:p w14:paraId="58F128B3" w14:textId="77777777" w:rsidR="00485352" w:rsidRPr="008A1A7A" w:rsidRDefault="00485352" w:rsidP="008A1A7A">
      <w:pPr>
        <w:suppressAutoHyphens/>
        <w:autoSpaceDE w:val="0"/>
        <w:autoSpaceDN w:val="0"/>
        <w:jc w:val="center"/>
        <w:rPr>
          <w:rFonts w:ascii="游明朝" w:eastAsia="游明朝" w:hAnsi="游明朝"/>
          <w:sz w:val="21"/>
          <w:szCs w:val="21"/>
        </w:rPr>
      </w:pPr>
    </w:p>
    <w:p w14:paraId="36B35084" w14:textId="75A642C4" w:rsidR="00485352" w:rsidRPr="008A1A7A" w:rsidRDefault="00485352" w:rsidP="008A1A7A">
      <w:pPr>
        <w:suppressAutoHyphens/>
        <w:autoSpaceDE w:val="0"/>
        <w:autoSpaceDN w:val="0"/>
        <w:jc w:val="center"/>
        <w:rPr>
          <w:rFonts w:ascii="游明朝" w:eastAsia="游明朝" w:hAnsi="游明朝"/>
          <w:sz w:val="21"/>
          <w:szCs w:val="21"/>
        </w:rPr>
      </w:pPr>
    </w:p>
    <w:p w14:paraId="6A6F8F70" w14:textId="1D2EF24D" w:rsidR="00485352" w:rsidRPr="00707B3C" w:rsidRDefault="00485352" w:rsidP="008A1A7A">
      <w:pPr>
        <w:suppressAutoHyphens/>
        <w:autoSpaceDE w:val="0"/>
        <w:autoSpaceDN w:val="0"/>
        <w:jc w:val="center"/>
        <w:rPr>
          <w:rFonts w:ascii="游明朝" w:eastAsia="游明朝" w:hAnsi="游明朝"/>
          <w:sz w:val="36"/>
          <w:szCs w:val="36"/>
        </w:rPr>
      </w:pPr>
      <w:r w:rsidRPr="00707B3C">
        <w:rPr>
          <w:rFonts w:ascii="游明朝" w:eastAsia="游明朝" w:hAnsi="游明朝" w:hint="eastAsia"/>
          <w:b/>
          <w:sz w:val="36"/>
          <w:szCs w:val="36"/>
        </w:rPr>
        <w:t>大阪府森林作業道作設指針</w:t>
      </w:r>
    </w:p>
    <w:p w14:paraId="54DEB080"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7E25FF27"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12BA8783"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18ED684F"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66C76F9F"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0C120733"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2AAADA3D"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77831E2A"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7C292073"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50CECAE5"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284A9B6B"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513924BF"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1A149386"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226C4B8E"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2F9B5231"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74ACDFD7"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2714243B"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4ABEBF47"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12BCEA73" w14:textId="77777777" w:rsidR="00485352" w:rsidRPr="00707B3C" w:rsidRDefault="00485352" w:rsidP="008A1A7A">
      <w:pPr>
        <w:suppressAutoHyphens/>
        <w:autoSpaceDE w:val="0"/>
        <w:autoSpaceDN w:val="0"/>
        <w:rPr>
          <w:rFonts w:ascii="游明朝" w:eastAsia="游明朝" w:hAnsi="游明朝"/>
          <w:sz w:val="21"/>
          <w:szCs w:val="21"/>
        </w:rPr>
      </w:pPr>
    </w:p>
    <w:p w14:paraId="747B0794" w14:textId="222B2EAD" w:rsidR="00485352" w:rsidRPr="00707B3C" w:rsidRDefault="00D806CB" w:rsidP="008A1A7A">
      <w:pPr>
        <w:suppressAutoHyphens/>
        <w:autoSpaceDE w:val="0"/>
        <w:autoSpaceDN w:val="0"/>
        <w:jc w:val="center"/>
        <w:rPr>
          <w:rFonts w:ascii="游明朝" w:eastAsia="游明朝" w:hAnsi="游明朝"/>
          <w:sz w:val="21"/>
          <w:szCs w:val="21"/>
        </w:rPr>
      </w:pPr>
      <w:r w:rsidRPr="00707B3C">
        <w:rPr>
          <w:rFonts w:ascii="游明朝" w:eastAsia="游明朝" w:hAnsi="游明朝" w:hint="eastAsia"/>
          <w:sz w:val="21"/>
          <w:szCs w:val="21"/>
        </w:rPr>
        <w:t>令和</w:t>
      </w:r>
      <w:r w:rsidR="00A83896" w:rsidRPr="00707B3C">
        <w:rPr>
          <w:rFonts w:ascii="游明朝" w:eastAsia="游明朝" w:hAnsi="游明朝" w:hint="eastAsia"/>
          <w:sz w:val="21"/>
          <w:szCs w:val="21"/>
        </w:rPr>
        <w:t>７</w:t>
      </w:r>
      <w:r w:rsidR="00485352" w:rsidRPr="00707B3C">
        <w:rPr>
          <w:rFonts w:ascii="游明朝" w:eastAsia="游明朝" w:hAnsi="游明朝" w:hint="eastAsia"/>
          <w:sz w:val="21"/>
          <w:szCs w:val="21"/>
        </w:rPr>
        <w:t>年</w:t>
      </w:r>
      <w:r w:rsidR="009B6570" w:rsidRPr="00707B3C">
        <w:rPr>
          <w:rFonts w:ascii="游明朝" w:eastAsia="游明朝" w:hAnsi="游明朝" w:hint="eastAsia"/>
          <w:sz w:val="21"/>
          <w:szCs w:val="21"/>
        </w:rPr>
        <w:t>４</w:t>
      </w:r>
      <w:r w:rsidR="00485352" w:rsidRPr="00707B3C">
        <w:rPr>
          <w:rFonts w:ascii="游明朝" w:eastAsia="游明朝" w:hAnsi="游明朝" w:hint="eastAsia"/>
          <w:sz w:val="21"/>
          <w:szCs w:val="21"/>
        </w:rPr>
        <w:t>月</w:t>
      </w:r>
    </w:p>
    <w:p w14:paraId="2EDEB5BF"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30EF3954" w14:textId="3E5096B3" w:rsidR="00485352" w:rsidRPr="00707B3C" w:rsidRDefault="00485352" w:rsidP="00D806CB">
      <w:pPr>
        <w:suppressAutoHyphens/>
        <w:autoSpaceDE w:val="0"/>
        <w:autoSpaceDN w:val="0"/>
        <w:jc w:val="center"/>
        <w:rPr>
          <w:rFonts w:ascii="游明朝" w:eastAsia="游明朝" w:hAnsi="游明朝"/>
          <w:sz w:val="21"/>
          <w:szCs w:val="21"/>
        </w:rPr>
      </w:pPr>
      <w:r w:rsidRPr="00707B3C">
        <w:rPr>
          <w:rFonts w:ascii="游明朝" w:eastAsia="游明朝" w:hAnsi="游明朝" w:hint="eastAsia"/>
          <w:sz w:val="21"/>
          <w:szCs w:val="21"/>
        </w:rPr>
        <w:t xml:space="preserve">大阪府 </w:t>
      </w:r>
      <w:r w:rsidR="00D806CB" w:rsidRPr="00707B3C">
        <w:rPr>
          <w:rFonts w:ascii="游明朝" w:eastAsia="游明朝" w:hAnsi="游明朝" w:hint="eastAsia"/>
          <w:sz w:val="21"/>
          <w:szCs w:val="21"/>
        </w:rPr>
        <w:t>みどり推進</w:t>
      </w:r>
      <w:r w:rsidRPr="00707B3C">
        <w:rPr>
          <w:rFonts w:ascii="游明朝" w:eastAsia="游明朝" w:hAnsi="游明朝" w:hint="eastAsia"/>
          <w:sz w:val="21"/>
          <w:szCs w:val="21"/>
        </w:rPr>
        <w:t xml:space="preserve">室 </w:t>
      </w:r>
      <w:r w:rsidR="00D806CB" w:rsidRPr="00707B3C">
        <w:rPr>
          <w:rFonts w:ascii="游明朝" w:eastAsia="游明朝" w:hAnsi="游明朝" w:hint="eastAsia"/>
          <w:sz w:val="21"/>
          <w:szCs w:val="21"/>
        </w:rPr>
        <w:t>森づくり</w:t>
      </w:r>
      <w:r w:rsidRPr="00707B3C">
        <w:rPr>
          <w:rFonts w:ascii="游明朝" w:eastAsia="游明朝" w:hAnsi="游明朝" w:hint="eastAsia"/>
          <w:sz w:val="21"/>
          <w:szCs w:val="21"/>
        </w:rPr>
        <w:t>課</w:t>
      </w:r>
    </w:p>
    <w:p w14:paraId="6477164B"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479F1FBA"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3E90EC4D"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58C6159F"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423851D3" w14:textId="77777777" w:rsidR="00485352" w:rsidRPr="00707B3C" w:rsidRDefault="00485352" w:rsidP="008A1A7A">
      <w:pPr>
        <w:suppressAutoHyphens/>
        <w:autoSpaceDE w:val="0"/>
        <w:autoSpaceDN w:val="0"/>
        <w:jc w:val="center"/>
        <w:rPr>
          <w:rFonts w:ascii="游明朝" w:eastAsia="游明朝" w:hAnsi="游明朝"/>
          <w:sz w:val="21"/>
          <w:szCs w:val="21"/>
        </w:rPr>
      </w:pPr>
    </w:p>
    <w:p w14:paraId="05A7D60F" w14:textId="77777777" w:rsidR="00485352" w:rsidRPr="00707B3C" w:rsidRDefault="00485352" w:rsidP="008A1A7A">
      <w:pPr>
        <w:suppressAutoHyphens/>
        <w:autoSpaceDE w:val="0"/>
        <w:autoSpaceDN w:val="0"/>
        <w:jc w:val="left"/>
        <w:rPr>
          <w:rFonts w:ascii="游明朝" w:eastAsia="游明朝" w:hAnsi="游明朝"/>
          <w:color w:val="000000"/>
          <w:sz w:val="21"/>
          <w:szCs w:val="21"/>
        </w:rPr>
      </w:pPr>
    </w:p>
    <w:p w14:paraId="12CBBF17" w14:textId="77777777" w:rsidR="00485352" w:rsidRPr="00707B3C" w:rsidRDefault="00485352" w:rsidP="008A1A7A">
      <w:pPr>
        <w:ind w:firstLineChars="1500" w:firstLine="3150"/>
        <w:rPr>
          <w:rFonts w:ascii="游明朝" w:eastAsia="游明朝" w:hAnsi="游明朝"/>
          <w:sz w:val="21"/>
          <w:szCs w:val="21"/>
        </w:rPr>
      </w:pPr>
    </w:p>
    <w:p w14:paraId="2D6E8D54" w14:textId="77777777" w:rsidR="00485352" w:rsidRPr="00707B3C" w:rsidRDefault="00485352" w:rsidP="008A1A7A">
      <w:pPr>
        <w:ind w:firstLineChars="1500" w:firstLine="3150"/>
        <w:rPr>
          <w:rFonts w:ascii="游明朝" w:eastAsia="游明朝" w:hAnsi="游明朝"/>
          <w:sz w:val="21"/>
          <w:szCs w:val="21"/>
        </w:rPr>
      </w:pPr>
    </w:p>
    <w:p w14:paraId="05309D4C" w14:textId="77777777" w:rsidR="00485352" w:rsidRPr="00707B3C" w:rsidRDefault="00485352" w:rsidP="008A1A7A">
      <w:pPr>
        <w:ind w:firstLineChars="1500" w:firstLine="3150"/>
        <w:rPr>
          <w:rFonts w:ascii="游明朝" w:eastAsia="游明朝" w:hAnsi="游明朝"/>
          <w:sz w:val="21"/>
          <w:szCs w:val="21"/>
        </w:rPr>
      </w:pPr>
      <w:r w:rsidRPr="00707B3C">
        <w:rPr>
          <w:rFonts w:ascii="游明朝" w:eastAsia="游明朝" w:hAnsi="游明朝" w:hint="eastAsia"/>
          <w:sz w:val="21"/>
          <w:szCs w:val="21"/>
        </w:rPr>
        <w:t>目　　次</w:t>
      </w:r>
    </w:p>
    <w:p w14:paraId="350F0E8E" w14:textId="77777777" w:rsidR="00485352" w:rsidRPr="00707B3C" w:rsidRDefault="00485352" w:rsidP="008A1A7A">
      <w:pPr>
        <w:ind w:firstLineChars="1500" w:firstLine="3150"/>
        <w:rPr>
          <w:rFonts w:ascii="游明朝" w:eastAsia="游明朝" w:hAnsi="游明朝"/>
          <w:sz w:val="21"/>
          <w:szCs w:val="21"/>
        </w:rPr>
      </w:pPr>
    </w:p>
    <w:p w14:paraId="1DAE1BEE" w14:textId="77777777" w:rsidR="00485352" w:rsidRPr="00707B3C" w:rsidRDefault="00485352" w:rsidP="008A1A7A">
      <w:pPr>
        <w:ind w:firstLineChars="1500" w:firstLine="3150"/>
        <w:rPr>
          <w:rFonts w:ascii="游明朝" w:eastAsia="游明朝" w:hAnsi="游明朝"/>
          <w:sz w:val="21"/>
          <w:szCs w:val="21"/>
        </w:rPr>
      </w:pPr>
    </w:p>
    <w:p w14:paraId="3B7231BC" w14:textId="77777777" w:rsidR="00485352" w:rsidRPr="00707B3C" w:rsidRDefault="00485352" w:rsidP="008A1A7A">
      <w:pPr>
        <w:ind w:firstLineChars="1500" w:firstLine="3150"/>
        <w:rPr>
          <w:rFonts w:ascii="游明朝" w:eastAsia="游明朝" w:hAnsi="游明朝"/>
          <w:sz w:val="21"/>
          <w:szCs w:val="21"/>
        </w:rPr>
      </w:pPr>
    </w:p>
    <w:p w14:paraId="26EABC96" w14:textId="77777777" w:rsidR="00485352" w:rsidRPr="00707B3C" w:rsidRDefault="00485352" w:rsidP="008A1A7A">
      <w:pPr>
        <w:ind w:leftChars="400" w:left="960" w:firstLineChars="100" w:firstLine="210"/>
        <w:jc w:val="left"/>
        <w:rPr>
          <w:rFonts w:ascii="游明朝" w:eastAsia="游明朝" w:hAnsi="游明朝"/>
          <w:sz w:val="21"/>
          <w:szCs w:val="21"/>
        </w:rPr>
      </w:pPr>
      <w:r w:rsidRPr="00707B3C">
        <w:rPr>
          <w:rFonts w:ascii="游明朝" w:eastAsia="游明朝" w:hAnsi="游明朝" w:hint="eastAsia"/>
          <w:sz w:val="21"/>
          <w:szCs w:val="21"/>
        </w:rPr>
        <w:t>第１　趣旨　　…………………………………………………… 1</w:t>
      </w:r>
    </w:p>
    <w:p w14:paraId="16517E51"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１　指針の目的  ………………………………………… 1</w:t>
      </w:r>
    </w:p>
    <w:p w14:paraId="4F67A944" w14:textId="565FEB8E"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２　森林作業道  ………………………………………… 1</w:t>
      </w:r>
    </w:p>
    <w:p w14:paraId="56D56640" w14:textId="77777777" w:rsidR="00485352" w:rsidRPr="00707B3C" w:rsidRDefault="00485352" w:rsidP="008A1A7A">
      <w:pPr>
        <w:ind w:leftChars="400" w:left="960"/>
        <w:jc w:val="left"/>
        <w:rPr>
          <w:rFonts w:ascii="游明朝" w:eastAsia="游明朝" w:hAnsi="游明朝"/>
          <w:sz w:val="21"/>
          <w:szCs w:val="21"/>
        </w:rPr>
      </w:pPr>
    </w:p>
    <w:p w14:paraId="53C08934" w14:textId="77777777" w:rsidR="00485352" w:rsidRPr="00707B3C" w:rsidRDefault="00485352" w:rsidP="008A1A7A">
      <w:pPr>
        <w:ind w:leftChars="400" w:left="960" w:firstLineChars="100" w:firstLine="210"/>
        <w:jc w:val="left"/>
        <w:rPr>
          <w:rFonts w:ascii="游明朝" w:eastAsia="游明朝" w:hAnsi="游明朝"/>
          <w:sz w:val="21"/>
          <w:szCs w:val="21"/>
        </w:rPr>
      </w:pPr>
      <w:r w:rsidRPr="00707B3C">
        <w:rPr>
          <w:rFonts w:ascii="游明朝" w:eastAsia="游明朝" w:hAnsi="游明朝" w:hint="eastAsia"/>
          <w:sz w:val="21"/>
          <w:szCs w:val="21"/>
        </w:rPr>
        <w:t>第２　路網計画  ………………………………………………… 1</w:t>
      </w:r>
    </w:p>
    <w:p w14:paraId="1C5C7592"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１　計画        ………………………………………… 1</w:t>
      </w:r>
    </w:p>
    <w:p w14:paraId="2217282D"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２　幅員        ………………………………………… 2</w:t>
      </w:r>
    </w:p>
    <w:p w14:paraId="6D6CFA6C"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３　縦断勾配    ………………………………………… 2</w:t>
      </w:r>
    </w:p>
    <w:p w14:paraId="08CFE44B"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４　排水計画    ………………………………………… 3</w:t>
      </w:r>
    </w:p>
    <w:p w14:paraId="2A75C9D2" w14:textId="77777777" w:rsidR="00485352" w:rsidRPr="00707B3C" w:rsidRDefault="00485352" w:rsidP="008A1A7A">
      <w:pPr>
        <w:ind w:leftChars="400" w:left="960"/>
        <w:jc w:val="left"/>
        <w:rPr>
          <w:rFonts w:ascii="游明朝" w:eastAsia="游明朝" w:hAnsi="游明朝"/>
          <w:sz w:val="21"/>
          <w:szCs w:val="21"/>
        </w:rPr>
      </w:pPr>
    </w:p>
    <w:p w14:paraId="03CC3617" w14:textId="77777777" w:rsidR="00485352" w:rsidRPr="00707B3C" w:rsidRDefault="00485352" w:rsidP="008A1A7A">
      <w:pPr>
        <w:ind w:leftChars="400" w:left="960" w:firstLineChars="100" w:firstLine="210"/>
        <w:jc w:val="left"/>
        <w:rPr>
          <w:rFonts w:ascii="游明朝" w:eastAsia="游明朝" w:hAnsi="游明朝"/>
          <w:sz w:val="21"/>
          <w:szCs w:val="21"/>
        </w:rPr>
      </w:pPr>
      <w:r w:rsidRPr="00707B3C">
        <w:rPr>
          <w:rFonts w:ascii="游明朝" w:eastAsia="游明朝" w:hAnsi="游明朝" w:hint="eastAsia"/>
          <w:sz w:val="21"/>
          <w:szCs w:val="21"/>
        </w:rPr>
        <w:t>第３　施工    …………………………………………………… 3</w:t>
      </w:r>
    </w:p>
    <w:p w14:paraId="4C43B7B1"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１　切土        ………………………………………… 3</w:t>
      </w:r>
    </w:p>
    <w:p w14:paraId="5CEAE900"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２　盛土        ………………………………………… 4</w:t>
      </w:r>
    </w:p>
    <w:p w14:paraId="3AF98DD3"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３　曲線部      ………………………………………… 4</w:t>
      </w:r>
    </w:p>
    <w:p w14:paraId="12C2B5EA"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４　簡易構造物等 ………………………………………  4</w:t>
      </w:r>
    </w:p>
    <w:p w14:paraId="52C998D0"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５　排水施設    ………………………………………… 5</w:t>
      </w:r>
    </w:p>
    <w:p w14:paraId="1AF8565B"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 xml:space="preserve">　　　　６　伐開        ………………………………………… 5</w:t>
      </w:r>
    </w:p>
    <w:p w14:paraId="44159F06" w14:textId="77777777" w:rsidR="00485352" w:rsidRPr="00707B3C" w:rsidRDefault="00485352" w:rsidP="008A1A7A">
      <w:pPr>
        <w:ind w:leftChars="400" w:left="960"/>
        <w:jc w:val="left"/>
        <w:rPr>
          <w:rFonts w:ascii="游明朝" w:eastAsia="游明朝" w:hAnsi="游明朝"/>
          <w:sz w:val="21"/>
          <w:szCs w:val="21"/>
        </w:rPr>
      </w:pPr>
    </w:p>
    <w:p w14:paraId="0C828B57" w14:textId="77777777" w:rsidR="00485352" w:rsidRPr="00707B3C" w:rsidRDefault="00485352" w:rsidP="008A1A7A">
      <w:pPr>
        <w:ind w:leftChars="400" w:left="960" w:firstLineChars="100" w:firstLine="210"/>
        <w:jc w:val="left"/>
        <w:rPr>
          <w:rFonts w:ascii="游明朝" w:eastAsia="游明朝" w:hAnsi="游明朝"/>
          <w:sz w:val="21"/>
          <w:szCs w:val="21"/>
        </w:rPr>
      </w:pPr>
      <w:r w:rsidRPr="00707B3C">
        <w:rPr>
          <w:rFonts w:ascii="游明朝" w:eastAsia="游明朝" w:hAnsi="游明朝" w:hint="eastAsia"/>
          <w:sz w:val="21"/>
          <w:szCs w:val="21"/>
        </w:rPr>
        <w:t>第４　周辺環境への配慮  ……………………………………… 6</w:t>
      </w:r>
    </w:p>
    <w:p w14:paraId="07283A23" w14:textId="77777777" w:rsidR="00485352" w:rsidRPr="00707B3C" w:rsidRDefault="00485352" w:rsidP="008A1A7A">
      <w:pPr>
        <w:ind w:leftChars="400" w:left="960"/>
        <w:jc w:val="left"/>
        <w:rPr>
          <w:rFonts w:ascii="游明朝" w:eastAsia="游明朝" w:hAnsi="游明朝"/>
          <w:sz w:val="21"/>
          <w:szCs w:val="21"/>
        </w:rPr>
      </w:pPr>
    </w:p>
    <w:p w14:paraId="2D4B06AA" w14:textId="77777777" w:rsidR="00485352" w:rsidRPr="00707B3C" w:rsidRDefault="00485352" w:rsidP="008A1A7A">
      <w:pPr>
        <w:ind w:leftChars="400" w:left="960" w:firstLineChars="100" w:firstLine="210"/>
        <w:jc w:val="left"/>
        <w:rPr>
          <w:rFonts w:ascii="游明朝" w:eastAsia="游明朝" w:hAnsi="游明朝"/>
          <w:sz w:val="21"/>
          <w:szCs w:val="21"/>
        </w:rPr>
      </w:pPr>
      <w:r w:rsidRPr="00707B3C">
        <w:rPr>
          <w:rFonts w:ascii="游明朝" w:eastAsia="游明朝" w:hAnsi="游明朝" w:hint="eastAsia"/>
          <w:sz w:val="21"/>
          <w:szCs w:val="21"/>
        </w:rPr>
        <w:t>第５　管理    …………………………………………………… 6</w:t>
      </w:r>
    </w:p>
    <w:p w14:paraId="324B7935" w14:textId="77777777" w:rsidR="00485352" w:rsidRPr="00707B3C" w:rsidRDefault="00485352" w:rsidP="008A1A7A">
      <w:pPr>
        <w:ind w:leftChars="400" w:left="960"/>
        <w:jc w:val="left"/>
        <w:rPr>
          <w:rFonts w:ascii="游明朝" w:eastAsia="游明朝" w:hAnsi="游明朝"/>
          <w:sz w:val="21"/>
          <w:szCs w:val="21"/>
        </w:rPr>
      </w:pPr>
    </w:p>
    <w:p w14:paraId="1475AABE" w14:textId="77777777" w:rsidR="00485352" w:rsidRPr="00707B3C" w:rsidRDefault="00485352" w:rsidP="008A1A7A">
      <w:pPr>
        <w:ind w:leftChars="400" w:left="960"/>
        <w:jc w:val="left"/>
        <w:rPr>
          <w:rFonts w:ascii="游明朝" w:eastAsia="游明朝" w:hAnsi="游明朝"/>
          <w:sz w:val="21"/>
          <w:szCs w:val="21"/>
        </w:rPr>
      </w:pPr>
      <w:r w:rsidRPr="00707B3C">
        <w:rPr>
          <w:rFonts w:ascii="游明朝" w:eastAsia="游明朝" w:hAnsi="游明朝" w:hint="eastAsia"/>
          <w:sz w:val="21"/>
          <w:szCs w:val="21"/>
        </w:rPr>
        <w:t>（参  考）      …………………………………………………… 6</w:t>
      </w:r>
    </w:p>
    <w:p w14:paraId="2852E087" w14:textId="77777777" w:rsidR="00485352" w:rsidRPr="00707B3C" w:rsidRDefault="00485352" w:rsidP="008A1A7A">
      <w:pPr>
        <w:suppressAutoHyphens/>
        <w:autoSpaceDE w:val="0"/>
        <w:autoSpaceDN w:val="0"/>
        <w:ind w:leftChars="400" w:left="960"/>
        <w:jc w:val="left"/>
        <w:rPr>
          <w:rFonts w:ascii="游明朝" w:eastAsia="游明朝" w:hAnsi="游明朝"/>
          <w:color w:val="000000"/>
          <w:sz w:val="21"/>
          <w:szCs w:val="21"/>
        </w:rPr>
      </w:pPr>
    </w:p>
    <w:p w14:paraId="10E8900A" w14:textId="77777777" w:rsidR="009F25D9" w:rsidRPr="00707B3C" w:rsidRDefault="009F25D9" w:rsidP="008A1A7A">
      <w:pPr>
        <w:suppressAutoHyphens/>
        <w:autoSpaceDE w:val="0"/>
        <w:autoSpaceDN w:val="0"/>
        <w:jc w:val="left"/>
        <w:rPr>
          <w:rFonts w:ascii="游明朝" w:eastAsia="游明朝" w:hAnsi="游明朝"/>
          <w:sz w:val="21"/>
          <w:szCs w:val="21"/>
        </w:rPr>
        <w:sectPr w:rsidR="009F25D9" w:rsidRPr="00707B3C" w:rsidSect="009F25D9">
          <w:footerReference w:type="default" r:id="rId7"/>
          <w:pgSz w:w="11906" w:h="16838"/>
          <w:pgMar w:top="1985" w:right="1701" w:bottom="1701" w:left="1701" w:header="851" w:footer="992" w:gutter="0"/>
          <w:cols w:space="425"/>
          <w:docGrid w:type="lines" w:linePitch="360"/>
        </w:sectPr>
      </w:pPr>
    </w:p>
    <w:p w14:paraId="46E8989A" w14:textId="1C840CB7" w:rsidR="009F25D9" w:rsidRPr="00707B3C" w:rsidRDefault="009F25D9" w:rsidP="008A1A7A">
      <w:pPr>
        <w:suppressAutoHyphens/>
        <w:autoSpaceDE w:val="0"/>
        <w:autoSpaceDN w:val="0"/>
        <w:jc w:val="left"/>
        <w:rPr>
          <w:rFonts w:ascii="游明朝" w:eastAsia="游明朝" w:hAnsi="游明朝"/>
          <w:sz w:val="21"/>
          <w:szCs w:val="21"/>
        </w:rPr>
        <w:sectPr w:rsidR="009F25D9" w:rsidRPr="00707B3C" w:rsidSect="009F25D9">
          <w:type w:val="continuous"/>
          <w:pgSz w:w="11906" w:h="16838"/>
          <w:pgMar w:top="1985" w:right="1701" w:bottom="1701" w:left="1701" w:header="851" w:footer="992" w:gutter="0"/>
          <w:cols w:space="425"/>
          <w:docGrid w:type="lines" w:linePitch="360"/>
        </w:sectPr>
      </w:pPr>
    </w:p>
    <w:p w14:paraId="2584FDA2" w14:textId="77777777" w:rsidR="009F25D9" w:rsidRPr="00707B3C" w:rsidRDefault="00485352" w:rsidP="008A1A7A">
      <w:pPr>
        <w:suppressAutoHyphens/>
        <w:autoSpaceDE w:val="0"/>
        <w:autoSpaceDN w:val="0"/>
        <w:jc w:val="left"/>
        <w:rPr>
          <w:rFonts w:ascii="游明朝" w:eastAsia="游明朝" w:hAnsi="游明朝"/>
          <w:sz w:val="21"/>
          <w:szCs w:val="21"/>
        </w:rPr>
        <w:sectPr w:rsidR="009F25D9" w:rsidRPr="00707B3C" w:rsidSect="009F25D9">
          <w:type w:val="continuous"/>
          <w:pgSz w:w="11906" w:h="16838"/>
          <w:pgMar w:top="1985" w:right="1701" w:bottom="1701" w:left="1701" w:header="851" w:footer="992" w:gutter="0"/>
          <w:pgNumType w:start="0"/>
          <w:cols w:space="425"/>
          <w:docGrid w:type="lines" w:linePitch="360"/>
        </w:sectPr>
      </w:pPr>
      <w:r w:rsidRPr="00707B3C">
        <w:rPr>
          <w:rFonts w:ascii="游明朝" w:eastAsia="游明朝" w:hAnsi="游明朝"/>
          <w:sz w:val="21"/>
          <w:szCs w:val="21"/>
        </w:rPr>
        <w:br w:type="page"/>
      </w:r>
    </w:p>
    <w:p w14:paraId="7436B53F" w14:textId="4CC7BC06" w:rsidR="00650D45" w:rsidRPr="00707B3C" w:rsidRDefault="00650D45" w:rsidP="008A1A7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lastRenderedPageBreak/>
        <w:t>第１　趣旨</w:t>
      </w:r>
    </w:p>
    <w:p w14:paraId="71D41D42" w14:textId="77777777" w:rsidR="00336F97" w:rsidRPr="00707B3C" w:rsidRDefault="00336F97" w:rsidP="008A1A7A">
      <w:pPr>
        <w:suppressAutoHyphens/>
        <w:autoSpaceDE w:val="0"/>
        <w:autoSpaceDN w:val="0"/>
        <w:jc w:val="left"/>
        <w:rPr>
          <w:rFonts w:ascii="游明朝" w:eastAsia="游明朝" w:hAnsi="游明朝" w:cs="Times New Roman"/>
          <w:sz w:val="21"/>
          <w:szCs w:val="21"/>
        </w:rPr>
      </w:pPr>
    </w:p>
    <w:p w14:paraId="7173520D" w14:textId="77777777" w:rsidR="00336F97" w:rsidRPr="00707B3C" w:rsidRDefault="00650D45" w:rsidP="00707B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１　指針の目的</w:t>
      </w:r>
    </w:p>
    <w:p w14:paraId="701FBE45" w14:textId="77777777" w:rsidR="00650D45" w:rsidRPr="00707B3C" w:rsidRDefault="00650D45" w:rsidP="00707B3C">
      <w:pPr>
        <w:suppressAutoHyphens/>
        <w:autoSpaceDE w:val="0"/>
        <w:autoSpaceDN w:val="0"/>
        <w:ind w:leftChars="101" w:left="242" w:firstLineChars="100" w:firstLine="210"/>
        <w:jc w:val="left"/>
        <w:rPr>
          <w:rFonts w:ascii="游明朝" w:eastAsia="游明朝" w:hAnsi="游明朝" w:cs="Times New Roman"/>
          <w:spacing w:val="2"/>
          <w:sz w:val="21"/>
          <w:szCs w:val="21"/>
        </w:rPr>
      </w:pPr>
      <w:r w:rsidRPr="00707B3C">
        <w:rPr>
          <w:rFonts w:ascii="游明朝" w:eastAsia="游明朝" w:hAnsi="游明朝" w:hint="eastAsia"/>
          <w:sz w:val="21"/>
          <w:szCs w:val="21"/>
        </w:rPr>
        <w:t>この指針は、</w:t>
      </w:r>
      <w:r w:rsidR="00B448C3" w:rsidRPr="00707B3C">
        <w:rPr>
          <w:rFonts w:ascii="游明朝" w:eastAsia="游明朝" w:hAnsi="游明朝" w:hint="eastAsia"/>
          <w:sz w:val="21"/>
          <w:szCs w:val="21"/>
        </w:rPr>
        <w:t>最適な</w:t>
      </w:r>
      <w:r w:rsidR="003109A1" w:rsidRPr="00707B3C">
        <w:rPr>
          <w:rFonts w:ascii="游明朝" w:eastAsia="游明朝" w:hAnsi="游明朝" w:hint="eastAsia"/>
          <w:sz w:val="21"/>
          <w:szCs w:val="21"/>
        </w:rPr>
        <w:t>林内路網の整備を促進することにより、</w:t>
      </w:r>
      <w:r w:rsidR="00B448C3" w:rsidRPr="00707B3C">
        <w:rPr>
          <w:rFonts w:ascii="游明朝" w:eastAsia="游明朝" w:hAnsi="游明朝" w:hint="eastAsia"/>
          <w:sz w:val="21"/>
          <w:szCs w:val="21"/>
        </w:rPr>
        <w:t>森林整備の推進に資することを目的として、森林作業道を作設する上で考慮すべき基本的な事項を目安として示したものである。</w:t>
      </w:r>
    </w:p>
    <w:p w14:paraId="0CD35F85" w14:textId="4101E91E" w:rsidR="00AE6B37" w:rsidRPr="00707B3C" w:rsidRDefault="00650D45" w:rsidP="00707B3C">
      <w:pPr>
        <w:suppressAutoHyphens/>
        <w:autoSpaceDE w:val="0"/>
        <w:autoSpaceDN w:val="0"/>
        <w:ind w:left="210" w:hangingChars="100" w:hanging="210"/>
        <w:jc w:val="left"/>
        <w:rPr>
          <w:rFonts w:ascii="游明朝" w:eastAsia="游明朝" w:hAnsi="游明朝"/>
          <w:sz w:val="21"/>
          <w:szCs w:val="21"/>
        </w:rPr>
      </w:pPr>
      <w:r w:rsidRPr="00707B3C">
        <w:rPr>
          <w:rFonts w:ascii="游明朝" w:eastAsia="游明朝" w:hAnsi="游明朝" w:hint="eastAsia"/>
          <w:color w:val="000000"/>
          <w:sz w:val="21"/>
          <w:szCs w:val="21"/>
        </w:rPr>
        <w:t xml:space="preserve">　</w:t>
      </w:r>
      <w:r w:rsidR="00707B3C">
        <w:rPr>
          <w:rFonts w:ascii="游明朝" w:eastAsia="游明朝" w:hAnsi="游明朝" w:hint="eastAsia"/>
          <w:color w:val="000000"/>
          <w:sz w:val="21"/>
          <w:szCs w:val="21"/>
        </w:rPr>
        <w:t xml:space="preserve">　</w:t>
      </w:r>
      <w:r w:rsidRPr="00707B3C">
        <w:rPr>
          <w:rFonts w:ascii="游明朝" w:eastAsia="游明朝" w:hAnsi="游明朝" w:hint="eastAsia"/>
          <w:sz w:val="21"/>
          <w:szCs w:val="21"/>
        </w:rPr>
        <w:t>なお、森林作業道を作設する者（以下「事業主体」という。）は、本指針によるほか、</w:t>
      </w:r>
      <w:r w:rsidR="00C75459" w:rsidRPr="00707B3C">
        <w:rPr>
          <w:rFonts w:ascii="游明朝" w:eastAsia="游明朝" w:hAnsi="游明朝" w:hint="eastAsia"/>
          <w:sz w:val="21"/>
          <w:szCs w:val="21"/>
        </w:rPr>
        <w:t>森林作業道の作設に当たり重要な因子となる</w:t>
      </w:r>
      <w:r w:rsidRPr="00707B3C">
        <w:rPr>
          <w:rFonts w:ascii="游明朝" w:eastAsia="游明朝" w:hAnsi="游明朝" w:hint="eastAsia"/>
          <w:sz w:val="21"/>
          <w:szCs w:val="21"/>
        </w:rPr>
        <w:t>それぞれの地域の地形</w:t>
      </w:r>
      <w:r w:rsidR="00C75459" w:rsidRPr="00707B3C">
        <w:rPr>
          <w:rFonts w:ascii="游明朝" w:eastAsia="游明朝" w:hAnsi="游明朝" w:hint="eastAsia"/>
          <w:sz w:val="21"/>
          <w:szCs w:val="21"/>
        </w:rPr>
        <w:t>、</w:t>
      </w:r>
      <w:r w:rsidRPr="00707B3C">
        <w:rPr>
          <w:rFonts w:ascii="游明朝" w:eastAsia="游明朝" w:hAnsi="游明朝" w:hint="eastAsia"/>
          <w:sz w:val="21"/>
          <w:szCs w:val="21"/>
        </w:rPr>
        <w:t>地質、土質</w:t>
      </w:r>
      <w:r w:rsidR="00C75459" w:rsidRPr="00707B3C">
        <w:rPr>
          <w:rFonts w:ascii="游明朝" w:eastAsia="游明朝" w:hAnsi="游明朝" w:hint="eastAsia"/>
          <w:sz w:val="21"/>
          <w:szCs w:val="21"/>
        </w:rPr>
        <w:t>、</w:t>
      </w:r>
      <w:r w:rsidRPr="00707B3C">
        <w:rPr>
          <w:rFonts w:ascii="游明朝" w:eastAsia="游明朝" w:hAnsi="游明朝" w:hint="eastAsia"/>
          <w:sz w:val="21"/>
          <w:szCs w:val="21"/>
        </w:rPr>
        <w:t>気象条件等を十分踏まえ、創意工夫により安全で壊れにく</w:t>
      </w:r>
      <w:r w:rsidR="003109A1" w:rsidRPr="00707B3C">
        <w:rPr>
          <w:rFonts w:ascii="游明朝" w:eastAsia="游明朝" w:hAnsi="游明朝" w:hint="eastAsia"/>
          <w:sz w:val="21"/>
          <w:szCs w:val="21"/>
        </w:rPr>
        <w:t>い森林作業道を</w:t>
      </w:r>
      <w:r w:rsidR="00AE6B37" w:rsidRPr="00707B3C">
        <w:rPr>
          <w:rFonts w:ascii="游明朝" w:eastAsia="游明朝" w:hAnsi="游明朝" w:hint="eastAsia"/>
          <w:sz w:val="21"/>
          <w:szCs w:val="21"/>
        </w:rPr>
        <w:t>作設</w:t>
      </w:r>
      <w:r w:rsidR="003650A4" w:rsidRPr="00707B3C">
        <w:rPr>
          <w:rFonts w:ascii="游明朝" w:eastAsia="游明朝" w:hAnsi="游明朝" w:hint="eastAsia"/>
          <w:sz w:val="21"/>
          <w:szCs w:val="21"/>
        </w:rPr>
        <w:t>し</w:t>
      </w:r>
      <w:r w:rsidR="003109A1" w:rsidRPr="00707B3C">
        <w:rPr>
          <w:rFonts w:ascii="游明朝" w:eastAsia="游明朝" w:hAnsi="游明朝" w:hint="eastAsia"/>
          <w:sz w:val="21"/>
          <w:szCs w:val="21"/>
        </w:rPr>
        <w:t>維持管理に努める</w:t>
      </w:r>
      <w:r w:rsidRPr="00707B3C">
        <w:rPr>
          <w:rFonts w:ascii="游明朝" w:eastAsia="游明朝" w:hAnsi="游明朝" w:hint="eastAsia"/>
          <w:sz w:val="21"/>
          <w:szCs w:val="21"/>
        </w:rPr>
        <w:t>ものとする。</w:t>
      </w:r>
      <w:r w:rsidR="007B0456" w:rsidRPr="00707B3C">
        <w:rPr>
          <w:rFonts w:ascii="游明朝" w:eastAsia="游明朝" w:hAnsi="游明朝" w:hint="eastAsia"/>
          <w:sz w:val="21"/>
          <w:szCs w:val="21"/>
        </w:rPr>
        <w:t>この</w:t>
      </w:r>
      <w:r w:rsidR="00C75459" w:rsidRPr="00707B3C">
        <w:rPr>
          <w:rFonts w:ascii="游明朝" w:eastAsia="游明朝" w:hAnsi="游明朝" w:hint="eastAsia"/>
          <w:sz w:val="21"/>
          <w:szCs w:val="21"/>
        </w:rPr>
        <w:t>指針によるほか、近傍の施行事例を参考とするとともに、地域において作設作業に十分な経験を有する者から技術的な指導を受けることが望ましい。</w:t>
      </w:r>
    </w:p>
    <w:p w14:paraId="0DDD7541" w14:textId="01590862" w:rsidR="00C75459" w:rsidRPr="00707B3C" w:rsidRDefault="00C75459" w:rsidP="00707B3C">
      <w:pPr>
        <w:suppressAutoHyphens/>
        <w:autoSpaceDE w:val="0"/>
        <w:autoSpaceDN w:val="0"/>
        <w:ind w:left="210" w:hangingChars="100" w:hanging="210"/>
        <w:jc w:val="left"/>
        <w:rPr>
          <w:rFonts w:ascii="游明朝" w:eastAsia="游明朝" w:hAnsi="游明朝"/>
          <w:sz w:val="21"/>
          <w:szCs w:val="21"/>
        </w:rPr>
      </w:pPr>
      <w:r w:rsidRPr="00707B3C">
        <w:rPr>
          <w:rFonts w:ascii="游明朝" w:eastAsia="游明朝" w:hAnsi="游明朝" w:hint="eastAsia"/>
          <w:sz w:val="21"/>
          <w:szCs w:val="21"/>
        </w:rPr>
        <w:t xml:space="preserve">　</w:t>
      </w:r>
      <w:r w:rsidR="00707B3C">
        <w:rPr>
          <w:rFonts w:ascii="游明朝" w:eastAsia="游明朝" w:hAnsi="游明朝" w:hint="eastAsia"/>
          <w:sz w:val="21"/>
          <w:szCs w:val="21"/>
        </w:rPr>
        <w:t xml:space="preserve">　</w:t>
      </w:r>
      <w:r w:rsidR="007B0456" w:rsidRPr="00707B3C">
        <w:rPr>
          <w:rFonts w:ascii="游明朝" w:eastAsia="游明朝" w:hAnsi="游明朝" w:hint="eastAsia"/>
          <w:sz w:val="21"/>
          <w:szCs w:val="21"/>
        </w:rPr>
        <w:t>この</w:t>
      </w:r>
      <w:r w:rsidRPr="00707B3C">
        <w:rPr>
          <w:rFonts w:ascii="游明朝" w:eastAsia="游明朝" w:hAnsi="游明朝" w:hint="eastAsia"/>
          <w:sz w:val="21"/>
          <w:szCs w:val="21"/>
        </w:rPr>
        <w:t>指針の内容については、作設技術者、森林所有者、施業の発注者、森林施業プランナーその他の森林作業道の作設に係わる関係者が熟知すべきものである。</w:t>
      </w:r>
    </w:p>
    <w:p w14:paraId="24042DEF" w14:textId="4FA33AF8" w:rsidR="00B448C3" w:rsidRPr="00707B3C" w:rsidRDefault="003109A1" w:rsidP="00707B3C">
      <w:pPr>
        <w:suppressAutoHyphens/>
        <w:autoSpaceDE w:val="0"/>
        <w:autoSpaceDN w:val="0"/>
        <w:ind w:left="21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w:t>
      </w:r>
      <w:r w:rsidR="00707B3C">
        <w:rPr>
          <w:rFonts w:ascii="游明朝" w:eastAsia="游明朝" w:hAnsi="游明朝" w:hint="eastAsia"/>
          <w:color w:val="000000"/>
          <w:sz w:val="21"/>
          <w:szCs w:val="21"/>
        </w:rPr>
        <w:t xml:space="preserve">　</w:t>
      </w:r>
      <w:r w:rsidR="00C75459" w:rsidRPr="00707B3C">
        <w:rPr>
          <w:rFonts w:ascii="游明朝" w:eastAsia="游明朝" w:hAnsi="游明朝" w:hint="eastAsia"/>
          <w:color w:val="000000"/>
          <w:sz w:val="21"/>
          <w:szCs w:val="21"/>
        </w:rPr>
        <w:t>また、</w:t>
      </w:r>
      <w:r w:rsidRPr="00707B3C">
        <w:rPr>
          <w:rFonts w:ascii="游明朝" w:eastAsia="游明朝" w:hAnsi="游明朝" w:hint="eastAsia"/>
          <w:color w:val="000000"/>
          <w:sz w:val="21"/>
          <w:szCs w:val="21"/>
        </w:rPr>
        <w:t>今後、地域における取り組みを通じて新たな技術的な知見の蓄積も</w:t>
      </w:r>
      <w:r w:rsidR="00B448C3" w:rsidRPr="00707B3C">
        <w:rPr>
          <w:rFonts w:ascii="游明朝" w:eastAsia="游明朝" w:hAnsi="游明朝" w:hint="eastAsia"/>
          <w:color w:val="000000"/>
          <w:sz w:val="21"/>
          <w:szCs w:val="21"/>
        </w:rPr>
        <w:t>期待されることから、</w:t>
      </w:r>
      <w:r w:rsidR="00707B3C" w:rsidRPr="00707B3C">
        <w:rPr>
          <w:rFonts w:ascii="游明朝" w:eastAsia="游明朝" w:hAnsi="游明朝" w:hint="eastAsia"/>
          <w:color w:val="000000"/>
          <w:sz w:val="21"/>
          <w:szCs w:val="21"/>
        </w:rPr>
        <w:t>これらの</w:t>
      </w:r>
      <w:r w:rsidR="00B448C3" w:rsidRPr="00707B3C">
        <w:rPr>
          <w:rFonts w:ascii="游明朝" w:eastAsia="游明朝" w:hAnsi="游明朝" w:hint="eastAsia"/>
          <w:color w:val="000000"/>
          <w:sz w:val="21"/>
          <w:szCs w:val="21"/>
        </w:rPr>
        <w:t>知見の普及を図るため、この指針について</w:t>
      </w:r>
      <w:r w:rsidRPr="00707B3C">
        <w:rPr>
          <w:rFonts w:ascii="游明朝" w:eastAsia="游明朝" w:hAnsi="游明朝" w:hint="eastAsia"/>
          <w:color w:val="000000"/>
          <w:sz w:val="21"/>
          <w:szCs w:val="21"/>
        </w:rPr>
        <w:t>も</w:t>
      </w:r>
      <w:r w:rsidR="00B448C3" w:rsidRPr="00707B3C">
        <w:rPr>
          <w:rFonts w:ascii="游明朝" w:eastAsia="游明朝" w:hAnsi="游明朝" w:hint="eastAsia"/>
          <w:color w:val="000000"/>
          <w:sz w:val="21"/>
          <w:szCs w:val="21"/>
        </w:rPr>
        <w:t>必要な検討を重ねながら随時見直</w:t>
      </w:r>
      <w:r w:rsidRPr="00707B3C">
        <w:rPr>
          <w:rFonts w:ascii="游明朝" w:eastAsia="游明朝" w:hAnsi="游明朝" w:hint="eastAsia"/>
          <w:color w:val="000000"/>
          <w:sz w:val="21"/>
          <w:szCs w:val="21"/>
        </w:rPr>
        <w:t>ししていく</w:t>
      </w:r>
      <w:r w:rsidR="00B448C3" w:rsidRPr="00707B3C">
        <w:rPr>
          <w:rFonts w:ascii="游明朝" w:eastAsia="游明朝" w:hAnsi="游明朝" w:hint="eastAsia"/>
          <w:color w:val="000000"/>
          <w:sz w:val="21"/>
          <w:szCs w:val="21"/>
        </w:rPr>
        <w:t>もの</w:t>
      </w:r>
      <w:r w:rsidR="00707B3C" w:rsidRPr="00707B3C">
        <w:rPr>
          <w:rFonts w:ascii="游明朝" w:eastAsia="游明朝" w:hAnsi="游明朝" w:hint="eastAsia"/>
          <w:color w:val="000000"/>
          <w:sz w:val="21"/>
          <w:szCs w:val="21"/>
        </w:rPr>
        <w:t>とする</w:t>
      </w:r>
      <w:r w:rsidR="00B448C3" w:rsidRPr="00707B3C">
        <w:rPr>
          <w:rFonts w:ascii="游明朝" w:eastAsia="游明朝" w:hAnsi="游明朝" w:hint="eastAsia"/>
          <w:color w:val="000000"/>
          <w:sz w:val="21"/>
          <w:szCs w:val="21"/>
        </w:rPr>
        <w:t>。</w:t>
      </w:r>
    </w:p>
    <w:p w14:paraId="3641608D" w14:textId="77777777" w:rsidR="00707B3C" w:rsidRDefault="00707B3C" w:rsidP="008A1A7A">
      <w:pPr>
        <w:suppressAutoHyphens/>
        <w:autoSpaceDE w:val="0"/>
        <w:autoSpaceDN w:val="0"/>
        <w:jc w:val="left"/>
        <w:rPr>
          <w:rFonts w:ascii="游明朝" w:eastAsia="游明朝" w:hAnsi="游明朝" w:cs="Times New Roman"/>
          <w:spacing w:val="2"/>
          <w:sz w:val="21"/>
          <w:szCs w:val="21"/>
        </w:rPr>
      </w:pPr>
    </w:p>
    <w:p w14:paraId="2442C5EC" w14:textId="441A0BBE" w:rsidR="00AE6B37" w:rsidRPr="00707B3C" w:rsidRDefault="00AE6B37" w:rsidP="00707B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sz w:val="21"/>
          <w:szCs w:val="21"/>
        </w:rPr>
        <w:t>２</w:t>
      </w:r>
      <w:r w:rsidRPr="00707B3C">
        <w:rPr>
          <w:rFonts w:ascii="游明朝" w:eastAsia="游明朝" w:hAnsi="游明朝" w:hint="eastAsia"/>
          <w:color w:val="000000"/>
          <w:sz w:val="21"/>
          <w:szCs w:val="21"/>
        </w:rPr>
        <w:t xml:space="preserve">　森林作業道</w:t>
      </w:r>
    </w:p>
    <w:p w14:paraId="25236E68" w14:textId="0521C39D" w:rsidR="00FE218A" w:rsidRPr="00707B3C" w:rsidRDefault="00AE6B37" w:rsidP="00707B3C">
      <w:pPr>
        <w:suppressAutoHyphens/>
        <w:autoSpaceDE w:val="0"/>
        <w:autoSpaceDN w:val="0"/>
        <w:ind w:left="210" w:hangingChars="100" w:hanging="210"/>
        <w:jc w:val="left"/>
        <w:rPr>
          <w:rFonts w:ascii="游明朝" w:eastAsia="游明朝" w:hAnsi="游明朝" w:cs="Times New Roman"/>
          <w:spacing w:val="2"/>
          <w:sz w:val="21"/>
          <w:szCs w:val="21"/>
        </w:rPr>
      </w:pPr>
      <w:r w:rsidRPr="00707B3C">
        <w:rPr>
          <w:rFonts w:ascii="游明朝" w:eastAsia="游明朝" w:hAnsi="游明朝" w:hint="eastAsia"/>
          <w:sz w:val="21"/>
          <w:szCs w:val="21"/>
        </w:rPr>
        <w:t xml:space="preserve">　</w:t>
      </w:r>
      <w:r w:rsidR="00707B3C">
        <w:rPr>
          <w:rFonts w:ascii="游明朝" w:eastAsia="游明朝" w:hAnsi="游明朝" w:hint="eastAsia"/>
          <w:sz w:val="21"/>
          <w:szCs w:val="21"/>
        </w:rPr>
        <w:t xml:space="preserve">　</w:t>
      </w:r>
      <w:r w:rsidRPr="00707B3C">
        <w:rPr>
          <w:rFonts w:ascii="游明朝" w:eastAsia="游明朝" w:hAnsi="游明朝" w:hint="eastAsia"/>
          <w:color w:val="000000"/>
          <w:sz w:val="21"/>
          <w:szCs w:val="21"/>
        </w:rPr>
        <w:t>森林作業道</w:t>
      </w:r>
      <w:r w:rsidR="007B0456" w:rsidRPr="00707B3C">
        <w:rPr>
          <w:rFonts w:ascii="游明朝" w:eastAsia="游明朝" w:hAnsi="游明朝" w:hint="eastAsia"/>
          <w:color w:val="000000"/>
          <w:sz w:val="21"/>
          <w:szCs w:val="21"/>
        </w:rPr>
        <w:t>と</w:t>
      </w:r>
      <w:r w:rsidRPr="00707B3C">
        <w:rPr>
          <w:rFonts w:ascii="游明朝" w:eastAsia="游明朝" w:hAnsi="游明朝" w:hint="eastAsia"/>
          <w:color w:val="000000"/>
          <w:sz w:val="21"/>
          <w:szCs w:val="21"/>
        </w:rPr>
        <w:t>は、間伐</w:t>
      </w:r>
      <w:r w:rsidR="00AC605F" w:rsidRPr="00707B3C">
        <w:rPr>
          <w:rFonts w:ascii="游明朝" w:eastAsia="游明朝" w:hAnsi="游明朝" w:hint="eastAsia"/>
          <w:color w:val="000000"/>
          <w:sz w:val="21"/>
          <w:szCs w:val="21"/>
        </w:rPr>
        <w:t>等による</w:t>
      </w:r>
      <w:r w:rsidRPr="00707B3C">
        <w:rPr>
          <w:rFonts w:ascii="游明朝" w:eastAsia="游明朝" w:hAnsi="游明朝" w:hint="eastAsia"/>
          <w:color w:val="000000"/>
          <w:sz w:val="21"/>
          <w:szCs w:val="21"/>
        </w:rPr>
        <w:t>木材の集材・搬出</w:t>
      </w:r>
      <w:r w:rsidR="007B0456" w:rsidRPr="00707B3C">
        <w:rPr>
          <w:rFonts w:ascii="游明朝" w:eastAsia="游明朝" w:hAnsi="游明朝" w:hint="eastAsia"/>
          <w:color w:val="000000"/>
          <w:sz w:val="21"/>
          <w:szCs w:val="21"/>
        </w:rPr>
        <w:t>及び</w:t>
      </w:r>
      <w:r w:rsidR="00AC605F" w:rsidRPr="00707B3C">
        <w:rPr>
          <w:rFonts w:ascii="游明朝" w:eastAsia="游明朝" w:hAnsi="游明朝" w:hint="eastAsia"/>
          <w:color w:val="000000"/>
          <w:sz w:val="21"/>
          <w:szCs w:val="21"/>
        </w:rPr>
        <w:t>主伐後の再造林等の森林整備に</w:t>
      </w:r>
      <w:r w:rsidRPr="00707B3C">
        <w:rPr>
          <w:rFonts w:ascii="游明朝" w:eastAsia="游明朝" w:hAnsi="游明朝" w:hint="eastAsia"/>
          <w:color w:val="000000"/>
          <w:sz w:val="21"/>
          <w:szCs w:val="21"/>
        </w:rPr>
        <w:t>継続的に用いられる道であ</w:t>
      </w:r>
      <w:r w:rsidR="007B0456" w:rsidRPr="00707B3C">
        <w:rPr>
          <w:rFonts w:ascii="游明朝" w:eastAsia="游明朝" w:hAnsi="游明朝" w:hint="eastAsia"/>
          <w:color w:val="000000"/>
          <w:sz w:val="21"/>
          <w:szCs w:val="21"/>
        </w:rPr>
        <w:t>る。森林作業道は</w:t>
      </w:r>
      <w:r w:rsidR="001A3FE7" w:rsidRPr="00707B3C">
        <w:rPr>
          <w:rFonts w:ascii="游明朝" w:eastAsia="游明朝" w:hAnsi="游明朝" w:hint="eastAsia"/>
          <w:color w:val="000000"/>
          <w:sz w:val="21"/>
          <w:szCs w:val="21"/>
        </w:rPr>
        <w:t>目標とする森林づくりのための基盤であるため、対象区域で行う森林施業を見据え、安全な箇所に</w:t>
      </w:r>
      <w:r w:rsidRPr="00707B3C">
        <w:rPr>
          <w:rFonts w:ascii="游明朝" w:eastAsia="游明朝" w:hAnsi="游明朝" w:hint="eastAsia"/>
          <w:color w:val="000000"/>
          <w:sz w:val="21"/>
          <w:szCs w:val="21"/>
        </w:rPr>
        <w:t>作設費用を抑えて経済性を確保しつつ、繰り返しの使用に耐えるよう丈夫</w:t>
      </w:r>
      <w:r w:rsidR="001A3FE7" w:rsidRPr="00707B3C">
        <w:rPr>
          <w:rFonts w:ascii="游明朝" w:eastAsia="游明朝" w:hAnsi="游明朝" w:hint="eastAsia"/>
          <w:color w:val="000000"/>
          <w:sz w:val="21"/>
          <w:szCs w:val="21"/>
        </w:rPr>
        <w:t>に作設する</w:t>
      </w:r>
      <w:r w:rsidRPr="00707B3C">
        <w:rPr>
          <w:rFonts w:ascii="游明朝" w:eastAsia="游明朝" w:hAnsi="游明朝" w:hint="eastAsia"/>
          <w:color w:val="000000"/>
          <w:sz w:val="21"/>
          <w:szCs w:val="21"/>
        </w:rPr>
        <w:t>必要</w:t>
      </w:r>
      <w:r w:rsidR="001A3FE7" w:rsidRPr="00707B3C">
        <w:rPr>
          <w:rFonts w:ascii="游明朝" w:eastAsia="游明朝" w:hAnsi="游明朝" w:hint="eastAsia"/>
          <w:color w:val="000000"/>
          <w:sz w:val="21"/>
          <w:szCs w:val="21"/>
        </w:rPr>
        <w:t>が</w:t>
      </w:r>
      <w:r w:rsidRPr="00707B3C">
        <w:rPr>
          <w:rFonts w:ascii="游明朝" w:eastAsia="游明朝" w:hAnsi="游明朝" w:hint="eastAsia"/>
          <w:color w:val="000000"/>
          <w:sz w:val="21"/>
          <w:szCs w:val="21"/>
        </w:rPr>
        <w:t>ある。また、周辺林地の保全に配慮しなければならない。</w:t>
      </w:r>
      <w:r w:rsidR="00FE218A" w:rsidRPr="00707B3C">
        <w:rPr>
          <w:rFonts w:ascii="游明朝" w:eastAsia="游明朝" w:hAnsi="游明朝" w:hint="eastAsia"/>
          <w:color w:val="000000"/>
          <w:sz w:val="21"/>
          <w:szCs w:val="21"/>
        </w:rPr>
        <w:t xml:space="preserve">　特に、主伐時に森林作業道を作設する場合は、造林、保育等の森林施業による次世代の森林づくりのため、継続的に利用できるように考慮しなければならない。</w:t>
      </w:r>
    </w:p>
    <w:p w14:paraId="3F744444" w14:textId="77777777" w:rsidR="00707B3C" w:rsidRDefault="00FE218A" w:rsidP="00707B3C">
      <w:pPr>
        <w:suppressAutoHyphens/>
        <w:autoSpaceDE w:val="0"/>
        <w:autoSpaceDN w:val="0"/>
        <w:ind w:left="21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w:t>
      </w:r>
      <w:r w:rsidR="00707B3C">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このほか、大阪府としての基本的な考え方は以下のとおりである。なお、各事項の詳細については第２以降に記載する。</w:t>
      </w:r>
    </w:p>
    <w:p w14:paraId="0B0F4F15" w14:textId="28DCF373" w:rsidR="00FE218A" w:rsidRPr="00707B3C" w:rsidRDefault="00FE218A" w:rsidP="00707B3C">
      <w:pPr>
        <w:suppressAutoHyphens/>
        <w:autoSpaceDE w:val="0"/>
        <w:autoSpaceDN w:val="0"/>
        <w:ind w:leftChars="100" w:left="24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（１）路体については堅固に締め固めた土構造によることを基本とする。</w:t>
      </w:r>
    </w:p>
    <w:p w14:paraId="65598D9A" w14:textId="77777777" w:rsidR="00FE218A" w:rsidRPr="00707B3C" w:rsidRDefault="00FE218A" w:rsidP="00707B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２）線形については、土工量の抑制及び分散排水により路面侵食や土砂の流出等を防止するため地形に沿わせた屈曲線形及び波形勾配とする。なお、地形、地質、土質、気象条件、地表水の局所的な流入などの水系、地盤の深さなどの地下構造等について、資料及び現地踏査により確認し、無理のない線形とする。</w:t>
      </w:r>
    </w:p>
    <w:p w14:paraId="379A36E5" w14:textId="77777777" w:rsidR="00FE218A" w:rsidRPr="00707B3C" w:rsidRDefault="00FE218A" w:rsidP="00707B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（３）林道又は公道との接続地点及び地形を考慮した接続方法を適切に決定するものとする。</w:t>
      </w:r>
    </w:p>
    <w:p w14:paraId="3238C2E3" w14:textId="77777777" w:rsidR="00FE218A" w:rsidRPr="00707B3C" w:rsidRDefault="00FE218A" w:rsidP="00707B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（４）作設箇所については、原則として35°未満とし、人家、施設、水源地等の保全対</w:t>
      </w:r>
      <w:r w:rsidRPr="00707B3C">
        <w:rPr>
          <w:rFonts w:ascii="游明朝" w:eastAsia="游明朝" w:hAnsi="游明朝" w:hint="eastAsia"/>
          <w:color w:val="000000"/>
          <w:sz w:val="21"/>
          <w:szCs w:val="21"/>
        </w:rPr>
        <w:lastRenderedPageBreak/>
        <w:t>象が周囲にない箇所を基本とし、特に保全対象に直接被害を与える箇所は避け、迂回方法を適切に決定するものとする。なお、以下の点に留意するものとする。</w:t>
      </w:r>
    </w:p>
    <w:p w14:paraId="6F412A8B" w14:textId="77777777" w:rsidR="00462B02" w:rsidRDefault="00FE218A" w:rsidP="00462B02">
      <w:pPr>
        <w:suppressAutoHyphens/>
        <w:autoSpaceDE w:val="0"/>
        <w:autoSpaceDN w:val="0"/>
        <w:ind w:leftChars="300" w:left="93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①</w:t>
      </w:r>
      <w:r w:rsidR="00462B02">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急傾斜地の0次谷を含む谷地形や破砕帯など一般的に崩壊しやすい箇所を通過しなければならない場合は、通過する区間を極力短くするものとする。</w:t>
      </w:r>
    </w:p>
    <w:p w14:paraId="033F6120" w14:textId="4A1DAB4B" w:rsidR="00FE218A" w:rsidRPr="00707B3C" w:rsidRDefault="00FE218A" w:rsidP="00462B02">
      <w:pPr>
        <w:suppressAutoHyphens/>
        <w:autoSpaceDE w:val="0"/>
        <w:autoSpaceDN w:val="0"/>
        <w:ind w:leftChars="300" w:left="93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②</w:t>
      </w:r>
      <w:r w:rsidR="00462B02">
        <w:rPr>
          <w:rFonts w:ascii="游明朝" w:eastAsia="游明朝" w:hAnsi="游明朝"/>
          <w:color w:val="000000"/>
          <w:sz w:val="21"/>
          <w:szCs w:val="21"/>
        </w:rPr>
        <w:t xml:space="preserve"> </w:t>
      </w:r>
      <w:r w:rsidRPr="00707B3C">
        <w:rPr>
          <w:rFonts w:ascii="游明朝" w:eastAsia="游明朝" w:hAnsi="游明朝" w:hint="eastAsia"/>
          <w:color w:val="000000"/>
          <w:sz w:val="21"/>
          <w:szCs w:val="21"/>
        </w:rPr>
        <w:t>渓流沿いからは離し、濁水や土砂が渓流へ直接流れ込まないようにするものとする。</w:t>
      </w:r>
    </w:p>
    <w:p w14:paraId="317DB821" w14:textId="1BE933FF" w:rsidR="00FE218A" w:rsidRPr="00707B3C" w:rsidRDefault="00FE218A" w:rsidP="00E41A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５）作設箇所について、やむを得ず傾斜35°以上の箇所、保全対象が周囲に存在する箇所、一般的に崩壊しやすい箇所又は渓流沿いの箇所を通過する場合は、地形、地質、土質、気象条件、保全対象等との位置関係等の条件から適切な構造物</w:t>
      </w:r>
      <w:r w:rsidR="00707B3C" w:rsidRPr="00707B3C">
        <w:rPr>
          <w:rFonts w:ascii="游明朝" w:eastAsia="游明朝" w:hAnsi="游明朝" w:hint="eastAsia"/>
          <w:color w:val="000000"/>
          <w:sz w:val="21"/>
          <w:szCs w:val="21"/>
        </w:rPr>
        <w:t>の</w:t>
      </w:r>
      <w:r w:rsidRPr="00707B3C">
        <w:rPr>
          <w:rFonts w:ascii="游明朝" w:eastAsia="游明朝" w:hAnsi="游明朝" w:hint="eastAsia"/>
          <w:color w:val="000000"/>
          <w:sz w:val="21"/>
          <w:szCs w:val="21"/>
        </w:rPr>
        <w:t>設置</w:t>
      </w:r>
      <w:r w:rsidR="00FD5FB5" w:rsidRPr="00707B3C">
        <w:rPr>
          <w:rFonts w:ascii="游明朝" w:eastAsia="游明朝" w:hAnsi="游明朝" w:hint="eastAsia"/>
          <w:color w:val="000000"/>
          <w:sz w:val="21"/>
          <w:szCs w:val="21"/>
        </w:rPr>
        <w:t>を計画</w:t>
      </w:r>
      <w:r w:rsidRPr="00707B3C">
        <w:rPr>
          <w:rFonts w:ascii="游明朝" w:eastAsia="游明朝" w:hAnsi="游明朝" w:hint="eastAsia"/>
          <w:color w:val="000000"/>
          <w:sz w:val="21"/>
          <w:szCs w:val="21"/>
        </w:rPr>
        <w:t>するものとする。ただし、当該構造物の設置により経済性を失う場合又は環境面及び安全面での対応が困難な場合は、林道とタワーヤーダ等の組合せによる架線集材を行うものとする。</w:t>
      </w:r>
    </w:p>
    <w:p w14:paraId="3F0DA9F9" w14:textId="77777777" w:rsidR="00FE218A" w:rsidRPr="00707B3C" w:rsidRDefault="00FE218A" w:rsidP="00E41A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（６）幅員の拡大、ヘアピンカーブの設置等により、潰れ地の規模が拡大するため、森林施業の効率化だけではなく小規模森林所有者への影響にも配慮するものとする。 </w:t>
      </w:r>
    </w:p>
    <w:p w14:paraId="0A3E9A17" w14:textId="77777777" w:rsidR="00FE218A" w:rsidRPr="00707B3C" w:rsidRDefault="00FE218A" w:rsidP="00E41A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７）路線については、伐木造材、集材、造林、保育等の作業に使用する林業機械等の種類、組合せ等に適合し、森林内での作業の効率性を高めるとともに、環境への影響に配慮した必要最低限の路網密度となるよう配置するものとする。 </w:t>
      </w:r>
    </w:p>
    <w:p w14:paraId="1EAA15A9" w14:textId="77777777" w:rsidR="00FE218A" w:rsidRPr="00707B3C" w:rsidRDefault="00FE218A" w:rsidP="00E41A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（８）造材、積込み、造林資材の荷卸、待避、駐車のためのスペース等の作業を安全かつ効率的に行うための土場等の平地や空間を適切に配置するものとする。 </w:t>
      </w:r>
    </w:p>
    <w:p w14:paraId="7E0DBBCC" w14:textId="77777777" w:rsidR="00FE218A" w:rsidRPr="00707B3C" w:rsidRDefault="00FE218A" w:rsidP="00E41A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（９）希少な野生生物の生育又は生息が確認された場合は、路線計画や作設作業時期の変更等の必要な対策を検討し実施するものとする。 </w:t>
      </w:r>
    </w:p>
    <w:p w14:paraId="427603E5" w14:textId="77777777" w:rsidR="00E41A3C" w:rsidRDefault="00FE218A" w:rsidP="00E41A3C">
      <w:pPr>
        <w:suppressAutoHyphens/>
        <w:autoSpaceDE w:val="0"/>
        <w:autoSpaceDN w:val="0"/>
        <w:ind w:left="630" w:hangingChars="300" w:hanging="630"/>
        <w:jc w:val="left"/>
        <w:rPr>
          <w:rFonts w:ascii="游明朝" w:eastAsia="游明朝" w:hAnsi="游明朝"/>
          <w:iCs/>
          <w:color w:val="FF0000"/>
          <w:sz w:val="21"/>
          <w:szCs w:val="21"/>
        </w:rPr>
      </w:pPr>
      <w:r w:rsidRPr="00707B3C">
        <w:rPr>
          <w:rFonts w:ascii="游明朝" w:eastAsia="游明朝" w:hAnsi="游明朝" w:hint="eastAsia"/>
          <w:color w:val="000000"/>
          <w:sz w:val="21"/>
          <w:szCs w:val="21"/>
        </w:rPr>
        <w:t>（１０）間伐等の森林施業や森林作業道の作設に当たって森林法（昭和 26 年法律第 249 号。以下「法」という。）に基づく許可や届出（※）が必要となる場合がある。</w:t>
      </w:r>
      <w:r w:rsidRPr="00707B3C">
        <w:rPr>
          <w:rFonts w:ascii="游明朝" w:eastAsia="游明朝" w:hAnsi="游明朝" w:hint="eastAsia"/>
          <w:sz w:val="21"/>
          <w:szCs w:val="21"/>
        </w:rPr>
        <w:t>また、工事区域に保安林や砂防指定地、急傾斜崩壊危険区域、自然公園、埋蔵文化財包蔵地文化財等がある場合は、関係法令等に照らして実施可能であるかどうかを検討し、作設を決定した場合には事前に所要の手続きをとらなければならない。</w:t>
      </w:r>
    </w:p>
    <w:p w14:paraId="130804E2" w14:textId="1E8A80A5" w:rsidR="00FE218A" w:rsidRPr="00E41A3C" w:rsidRDefault="00FE218A" w:rsidP="00E41A3C">
      <w:pPr>
        <w:suppressAutoHyphens/>
        <w:autoSpaceDE w:val="0"/>
        <w:autoSpaceDN w:val="0"/>
        <w:ind w:leftChars="300" w:left="720" w:firstLineChars="50" w:firstLine="105"/>
        <w:jc w:val="left"/>
        <w:rPr>
          <w:rFonts w:ascii="游明朝" w:eastAsia="游明朝" w:hAnsi="游明朝"/>
          <w:iCs/>
          <w:color w:val="FF0000"/>
          <w:sz w:val="21"/>
          <w:szCs w:val="21"/>
        </w:rPr>
      </w:pPr>
      <w:r w:rsidRPr="00707B3C">
        <w:rPr>
          <w:rFonts w:ascii="游明朝" w:eastAsia="游明朝" w:hAnsi="游明朝" w:hint="eastAsia"/>
          <w:color w:val="000000"/>
          <w:sz w:val="21"/>
          <w:szCs w:val="21"/>
        </w:rPr>
        <w:t xml:space="preserve">森林作業道の作設を円滑に実施するため、事業実施者は、あらかじめ都道府県や市町村の林務担当部局等に問い合わせ、必要な手続を確認するものとする。 </w:t>
      </w:r>
    </w:p>
    <w:p w14:paraId="35B010F8" w14:textId="77777777" w:rsidR="00FE218A" w:rsidRPr="00707B3C" w:rsidRDefault="00FE218A" w:rsidP="00FE218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※許可や届出の例 </w:t>
      </w:r>
    </w:p>
    <w:p w14:paraId="3E87BCC8" w14:textId="77777777" w:rsidR="00FE218A" w:rsidRPr="00707B3C" w:rsidRDefault="00FE218A" w:rsidP="00FE218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林地開発許可（法第 10 条の２） </w:t>
      </w:r>
    </w:p>
    <w:p w14:paraId="78621174" w14:textId="77777777" w:rsidR="00FE218A" w:rsidRPr="00707B3C" w:rsidRDefault="00FE218A" w:rsidP="00FE218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伐採及び伐採後の造林の届出（法第 10 条の８） </w:t>
      </w:r>
    </w:p>
    <w:p w14:paraId="6544964F" w14:textId="77777777" w:rsidR="00FE218A" w:rsidRPr="00707B3C" w:rsidRDefault="00FE218A" w:rsidP="00FE218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保安林における立木の伐採の許可（法第 34 条第１項） </w:t>
      </w:r>
    </w:p>
    <w:p w14:paraId="1347489E" w14:textId="77777777" w:rsidR="00FE218A" w:rsidRPr="00707B3C" w:rsidRDefault="00FE218A" w:rsidP="00FE218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保安林における作業許可（法第 34 条第２項） </w:t>
      </w:r>
    </w:p>
    <w:p w14:paraId="4DECFB86" w14:textId="77777777" w:rsidR="00AE6B37" w:rsidRPr="00707B3C" w:rsidRDefault="00AE6B37" w:rsidP="008A1A7A">
      <w:pPr>
        <w:suppressAutoHyphens/>
        <w:autoSpaceDE w:val="0"/>
        <w:autoSpaceDN w:val="0"/>
        <w:jc w:val="left"/>
        <w:rPr>
          <w:rFonts w:ascii="游明朝" w:eastAsia="游明朝" w:hAnsi="游明朝"/>
          <w:color w:val="000000"/>
          <w:sz w:val="21"/>
          <w:szCs w:val="21"/>
        </w:rPr>
      </w:pPr>
    </w:p>
    <w:p w14:paraId="177A22EB" w14:textId="77777777" w:rsidR="00AE6B37" w:rsidRPr="00707B3C" w:rsidRDefault="00AE6B37" w:rsidP="008A1A7A">
      <w:pPr>
        <w:suppressAutoHyphens/>
        <w:autoSpaceDE w:val="0"/>
        <w:autoSpaceDN w:val="0"/>
        <w:jc w:val="left"/>
        <w:rPr>
          <w:rFonts w:ascii="游明朝" w:eastAsia="游明朝" w:hAnsi="游明朝"/>
          <w:color w:val="000000"/>
          <w:sz w:val="21"/>
          <w:szCs w:val="21"/>
        </w:rPr>
      </w:pPr>
    </w:p>
    <w:p w14:paraId="439A3FAD" w14:textId="401D2F71"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第２　</w:t>
      </w:r>
      <w:r w:rsidR="00FE218A" w:rsidRPr="00707B3C">
        <w:rPr>
          <w:rFonts w:ascii="游明朝" w:eastAsia="游明朝" w:hAnsi="游明朝" w:hint="eastAsia"/>
          <w:color w:val="000000"/>
          <w:sz w:val="21"/>
          <w:szCs w:val="21"/>
        </w:rPr>
        <w:t>個別の留意事項</w:t>
      </w:r>
    </w:p>
    <w:p w14:paraId="1A4BBBD7" w14:textId="77777777" w:rsidR="00594968" w:rsidRPr="00707B3C" w:rsidRDefault="00594968" w:rsidP="008A1A7A">
      <w:pPr>
        <w:suppressAutoHyphens/>
        <w:autoSpaceDE w:val="0"/>
        <w:autoSpaceDN w:val="0"/>
        <w:jc w:val="left"/>
        <w:rPr>
          <w:rFonts w:ascii="游明朝" w:eastAsia="游明朝" w:hAnsi="游明朝"/>
          <w:color w:val="000000"/>
          <w:sz w:val="21"/>
          <w:szCs w:val="21"/>
        </w:rPr>
      </w:pPr>
    </w:p>
    <w:p w14:paraId="6671F0C2" w14:textId="58E5C176" w:rsidR="00AE6B37" w:rsidRPr="00707B3C" w:rsidRDefault="00EE7673"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sz w:val="21"/>
          <w:szCs w:val="21"/>
        </w:rPr>
        <w:t>１</w:t>
      </w:r>
      <w:r w:rsidR="00AE6B37" w:rsidRPr="00707B3C">
        <w:rPr>
          <w:rFonts w:ascii="游明朝" w:eastAsia="游明朝" w:hAnsi="游明朝" w:hint="eastAsia"/>
          <w:sz w:val="21"/>
          <w:szCs w:val="21"/>
        </w:rPr>
        <w:t xml:space="preserve">　</w:t>
      </w:r>
      <w:r w:rsidR="0041068D" w:rsidRPr="00707B3C">
        <w:rPr>
          <w:rFonts w:ascii="游明朝" w:eastAsia="游明朝" w:hAnsi="游明朝" w:hint="eastAsia"/>
          <w:sz w:val="21"/>
          <w:szCs w:val="21"/>
        </w:rPr>
        <w:t>傾斜に応じた</w:t>
      </w:r>
      <w:r w:rsidR="00AE6B37" w:rsidRPr="00707B3C">
        <w:rPr>
          <w:rFonts w:ascii="游明朝" w:eastAsia="游明朝" w:hAnsi="游明朝" w:hint="eastAsia"/>
          <w:sz w:val="21"/>
          <w:szCs w:val="21"/>
        </w:rPr>
        <w:t>幅員</w:t>
      </w:r>
      <w:r w:rsidR="0041068D" w:rsidRPr="00707B3C">
        <w:rPr>
          <w:rFonts w:ascii="游明朝" w:eastAsia="游明朝" w:hAnsi="游明朝" w:hint="eastAsia"/>
          <w:sz w:val="21"/>
          <w:szCs w:val="21"/>
        </w:rPr>
        <w:t>と作業システム</w:t>
      </w:r>
    </w:p>
    <w:p w14:paraId="532E9C7F" w14:textId="7114949E" w:rsidR="00AE6B37" w:rsidRPr="00707B3C" w:rsidRDefault="00AE6B37" w:rsidP="00E41A3C">
      <w:pPr>
        <w:suppressAutoHyphens/>
        <w:autoSpaceDE w:val="0"/>
        <w:autoSpaceDN w:val="0"/>
        <w:ind w:leftChars="100" w:left="240"/>
        <w:jc w:val="left"/>
        <w:rPr>
          <w:rFonts w:ascii="游明朝" w:eastAsia="游明朝" w:hAnsi="游明朝" w:cs="Times New Roman"/>
          <w:spacing w:val="2"/>
          <w:sz w:val="21"/>
          <w:szCs w:val="21"/>
        </w:rPr>
      </w:pPr>
      <w:r w:rsidRPr="00707B3C">
        <w:rPr>
          <w:rFonts w:ascii="游明朝" w:eastAsia="游明朝" w:hAnsi="游明朝" w:hint="eastAsia"/>
          <w:sz w:val="21"/>
          <w:szCs w:val="21"/>
        </w:rPr>
        <w:t xml:space="preserve">　森林作業道は、</w:t>
      </w:r>
      <w:r w:rsidR="00A86204" w:rsidRPr="00707B3C">
        <w:rPr>
          <w:rFonts w:ascii="游明朝" w:eastAsia="游明朝" w:hAnsi="游明朝" w:hint="eastAsia"/>
          <w:sz w:val="21"/>
          <w:szCs w:val="21"/>
        </w:rPr>
        <w:t>作設箇所の森林環境の保全をはじめ、土工量の縮減を通じた作設費用の抑制を図るなどの観点から、作業システムに対応する必要最小限の規格で計画する必要がある。幅員及び作業システムに最も影響を与えるのは、</w:t>
      </w:r>
      <w:r w:rsidRPr="00707B3C">
        <w:rPr>
          <w:rFonts w:ascii="游明朝" w:eastAsia="游明朝" w:hAnsi="游明朝" w:hint="eastAsia"/>
          <w:sz w:val="21"/>
          <w:szCs w:val="21"/>
        </w:rPr>
        <w:t>林地の傾斜</w:t>
      </w:r>
      <w:r w:rsidR="00A86204" w:rsidRPr="00707B3C">
        <w:rPr>
          <w:rFonts w:ascii="游明朝" w:eastAsia="游明朝" w:hAnsi="游明朝" w:hint="eastAsia"/>
          <w:sz w:val="21"/>
          <w:szCs w:val="21"/>
        </w:rPr>
        <w:t>であることから、傾斜が急峻な本府においては、基本的に小型の林業機械（2トン積みトラックを含む。）を使った作業システムを標準とし、</w:t>
      </w:r>
      <w:r w:rsidR="001552FE" w:rsidRPr="00707B3C">
        <w:rPr>
          <w:rFonts w:ascii="游明朝" w:eastAsia="游明朝" w:hAnsi="游明朝" w:hint="eastAsia"/>
          <w:sz w:val="21"/>
          <w:szCs w:val="21"/>
        </w:rPr>
        <w:t>幅員は２</w:t>
      </w:r>
      <w:r w:rsidR="009C4EDE" w:rsidRPr="00707B3C">
        <w:rPr>
          <w:rFonts w:ascii="游明朝" w:eastAsia="游明朝" w:hAnsi="游明朝"/>
          <w:sz w:val="21"/>
          <w:szCs w:val="21"/>
        </w:rPr>
        <w:t>.</w:t>
      </w:r>
      <w:r w:rsidR="001552FE" w:rsidRPr="00707B3C">
        <w:rPr>
          <w:rFonts w:ascii="游明朝" w:eastAsia="游明朝" w:hAnsi="游明朝" w:hint="eastAsia"/>
          <w:sz w:val="21"/>
          <w:szCs w:val="21"/>
        </w:rPr>
        <w:t>５ｍを基本と</w:t>
      </w:r>
      <w:r w:rsidR="00105995" w:rsidRPr="00707B3C">
        <w:rPr>
          <w:rFonts w:ascii="游明朝" w:eastAsia="游明朝" w:hAnsi="游明朝" w:hint="eastAsia"/>
          <w:sz w:val="21"/>
          <w:szCs w:val="21"/>
        </w:rPr>
        <w:t>し、以下傾斜区分ごとに規格・構造の考え方を示す。</w:t>
      </w:r>
      <w:r w:rsidR="007B2CE7" w:rsidRPr="00707B3C">
        <w:rPr>
          <w:rFonts w:ascii="游明朝" w:eastAsia="游明朝" w:hAnsi="游明朝" w:hint="eastAsia"/>
          <w:sz w:val="21"/>
          <w:szCs w:val="21"/>
        </w:rPr>
        <w:t>その他、</w:t>
      </w:r>
      <w:r w:rsidRPr="00707B3C">
        <w:rPr>
          <w:rFonts w:ascii="游明朝" w:eastAsia="游明朝" w:hAnsi="游明朝" w:hint="eastAsia"/>
          <w:sz w:val="21"/>
          <w:szCs w:val="21"/>
        </w:rPr>
        <w:t>必要に応じて曲線部の拡幅、待避所として必要最低限の余幅を設ける事ができる。</w:t>
      </w:r>
    </w:p>
    <w:p w14:paraId="7567D70C" w14:textId="4C46B8A9" w:rsidR="007B2CE7" w:rsidRPr="00707B3C" w:rsidRDefault="00AE6B37" w:rsidP="00E41A3C">
      <w:pPr>
        <w:suppressAutoHyphens/>
        <w:autoSpaceDE w:val="0"/>
        <w:autoSpaceDN w:val="0"/>
        <w:ind w:leftChars="100" w:left="450" w:hangingChars="100" w:hanging="210"/>
        <w:jc w:val="left"/>
        <w:rPr>
          <w:rFonts w:ascii="游明朝" w:eastAsia="游明朝" w:hAnsi="游明朝"/>
          <w:sz w:val="21"/>
          <w:szCs w:val="21"/>
        </w:rPr>
      </w:pPr>
      <w:r w:rsidRPr="00707B3C">
        <w:rPr>
          <w:rFonts w:ascii="游明朝" w:eastAsia="游明朝" w:hAnsi="游明朝" w:hint="eastAsia"/>
          <w:sz w:val="21"/>
          <w:szCs w:val="21"/>
        </w:rPr>
        <w:t>（</w:t>
      </w:r>
      <w:r w:rsidR="007B2CE7" w:rsidRPr="00707B3C">
        <w:rPr>
          <w:rFonts w:ascii="游明朝" w:eastAsia="游明朝" w:hAnsi="游明朝" w:hint="eastAsia"/>
          <w:sz w:val="21"/>
          <w:szCs w:val="21"/>
        </w:rPr>
        <w:t>１</w:t>
      </w:r>
      <w:r w:rsidRPr="00707B3C">
        <w:rPr>
          <w:rFonts w:ascii="游明朝" w:eastAsia="游明朝" w:hAnsi="游明朝" w:hint="eastAsia"/>
          <w:sz w:val="21"/>
          <w:szCs w:val="21"/>
        </w:rPr>
        <w:t>）緩傾斜地（</w:t>
      </w:r>
      <w:r w:rsidRPr="00707B3C">
        <w:rPr>
          <w:rFonts w:ascii="游明朝" w:eastAsia="游明朝" w:hAnsi="游明朝"/>
          <w:sz w:val="21"/>
          <w:szCs w:val="21"/>
        </w:rPr>
        <w:t>25°以下）</w:t>
      </w:r>
    </w:p>
    <w:p w14:paraId="047D92C2" w14:textId="77777777" w:rsidR="00E41A3C" w:rsidRDefault="007B2CE7" w:rsidP="00E41A3C">
      <w:pPr>
        <w:suppressAutoHyphens/>
        <w:autoSpaceDE w:val="0"/>
        <w:autoSpaceDN w:val="0"/>
        <w:ind w:left="420" w:hangingChars="200" w:hanging="420"/>
        <w:jc w:val="left"/>
        <w:rPr>
          <w:rFonts w:ascii="游明朝" w:eastAsia="游明朝" w:hAnsi="游明朝"/>
          <w:sz w:val="21"/>
          <w:szCs w:val="21"/>
        </w:rPr>
      </w:pPr>
      <w:r w:rsidRPr="00707B3C">
        <w:rPr>
          <w:rFonts w:ascii="游明朝" w:eastAsia="游明朝" w:hAnsi="游明朝" w:hint="eastAsia"/>
          <w:sz w:val="21"/>
          <w:szCs w:val="21"/>
        </w:rPr>
        <w:t xml:space="preserve">　</w:t>
      </w:r>
      <w:r w:rsidR="00E41A3C">
        <w:rPr>
          <w:rFonts w:ascii="游明朝" w:eastAsia="游明朝" w:hAnsi="游明朝" w:hint="eastAsia"/>
          <w:sz w:val="21"/>
          <w:szCs w:val="21"/>
        </w:rPr>
        <w:t xml:space="preserve">　</w:t>
      </w:r>
      <w:r w:rsidRPr="00707B3C">
        <w:rPr>
          <w:rFonts w:ascii="游明朝" w:eastAsia="游明朝" w:hAnsi="游明朝" w:hint="eastAsia"/>
          <w:sz w:val="21"/>
          <w:szCs w:val="21"/>
        </w:rPr>
        <w:t xml:space="preserve">　比較的傾斜が緩やかであるため、切土又は盛土の移動土量を抑え、土構造を基本とする。</w:t>
      </w:r>
    </w:p>
    <w:p w14:paraId="3E36A488" w14:textId="54957385" w:rsidR="00AE6B37" w:rsidRPr="00707B3C" w:rsidRDefault="00105995" w:rsidP="00E41A3C">
      <w:pPr>
        <w:suppressAutoHyphens/>
        <w:autoSpaceDE w:val="0"/>
        <w:autoSpaceDN w:val="0"/>
        <w:ind w:leftChars="200" w:left="480" w:firstLineChars="100" w:firstLine="210"/>
        <w:jc w:val="left"/>
        <w:rPr>
          <w:rFonts w:ascii="游明朝" w:eastAsia="游明朝" w:hAnsi="游明朝"/>
          <w:sz w:val="21"/>
          <w:szCs w:val="21"/>
        </w:rPr>
      </w:pPr>
      <w:r w:rsidRPr="00707B3C">
        <w:rPr>
          <w:rFonts w:ascii="游明朝" w:eastAsia="游明朝" w:hAnsi="游明朝" w:hint="eastAsia"/>
          <w:sz w:val="21"/>
          <w:szCs w:val="21"/>
        </w:rPr>
        <w:t>木材生産の効率性を考慮し、当該作業を行う区間に限って幅員が３.０ｍまでの森林作業道を作設することができる。</w:t>
      </w:r>
      <w:r w:rsidR="00AE6B37" w:rsidRPr="00707B3C">
        <w:rPr>
          <w:rFonts w:ascii="游明朝" w:eastAsia="游明朝" w:hAnsi="游明朝" w:hint="eastAsia"/>
          <w:sz w:val="21"/>
          <w:szCs w:val="21"/>
        </w:rPr>
        <w:t>林業機械を用いた作業の安全性、作業性の確保の観点から、当該作業を行う区間に限って、必要最小限の余裕（０．５ｍ程度）を付加することができる。</w:t>
      </w:r>
    </w:p>
    <w:p w14:paraId="1CC08129" w14:textId="653D71E4" w:rsidR="007B2CE7" w:rsidRPr="00707B3C" w:rsidRDefault="007B2CE7" w:rsidP="00E41A3C">
      <w:pPr>
        <w:suppressAutoHyphens/>
        <w:autoSpaceDE w:val="0"/>
        <w:autoSpaceDN w:val="0"/>
        <w:ind w:leftChars="100" w:left="450" w:hangingChars="100" w:hanging="210"/>
        <w:jc w:val="left"/>
        <w:rPr>
          <w:rFonts w:ascii="游明朝" w:eastAsia="游明朝" w:hAnsi="游明朝"/>
          <w:sz w:val="21"/>
          <w:szCs w:val="21"/>
        </w:rPr>
      </w:pPr>
      <w:r w:rsidRPr="00707B3C">
        <w:rPr>
          <w:rFonts w:ascii="游明朝" w:eastAsia="游明朝" w:hAnsi="游明朝" w:hint="eastAsia"/>
          <w:sz w:val="21"/>
          <w:szCs w:val="21"/>
        </w:rPr>
        <w:t>（２）中傾斜地（25°～30°）</w:t>
      </w:r>
    </w:p>
    <w:p w14:paraId="01472620" w14:textId="6183D933" w:rsidR="00105995" w:rsidRPr="00707B3C" w:rsidRDefault="000A00CA" w:rsidP="00E41A3C">
      <w:pPr>
        <w:suppressAutoHyphens/>
        <w:autoSpaceDE w:val="0"/>
        <w:autoSpaceDN w:val="0"/>
        <w:ind w:leftChars="200" w:left="480" w:firstLineChars="100" w:firstLine="210"/>
        <w:jc w:val="left"/>
        <w:rPr>
          <w:rFonts w:ascii="游明朝" w:eastAsia="游明朝" w:hAnsi="游明朝"/>
          <w:sz w:val="21"/>
          <w:szCs w:val="21"/>
        </w:rPr>
      </w:pPr>
      <w:r w:rsidRPr="00707B3C">
        <w:rPr>
          <w:rFonts w:ascii="游明朝" w:eastAsia="游明朝" w:hAnsi="游明朝" w:hint="eastAsia"/>
          <w:sz w:val="21"/>
          <w:szCs w:val="21"/>
        </w:rPr>
        <w:t>中～急傾斜地であるため、切土又は盛土による移動土量がやや大きくなる。</w:t>
      </w:r>
    </w:p>
    <w:p w14:paraId="1A305385" w14:textId="4B00CE90" w:rsidR="000A00CA" w:rsidRPr="00707B3C" w:rsidRDefault="000A00CA" w:rsidP="00707B3C">
      <w:pPr>
        <w:suppressAutoHyphens/>
        <w:autoSpaceDE w:val="0"/>
        <w:autoSpaceDN w:val="0"/>
        <w:ind w:leftChars="200" w:left="480"/>
        <w:jc w:val="left"/>
        <w:rPr>
          <w:rFonts w:ascii="游明朝" w:eastAsia="游明朝" w:hAnsi="游明朝"/>
          <w:sz w:val="21"/>
          <w:szCs w:val="21"/>
        </w:rPr>
      </w:pPr>
      <w:r w:rsidRPr="00707B3C">
        <w:rPr>
          <w:rFonts w:ascii="游明朝" w:eastAsia="游明朝" w:hAnsi="游明朝" w:hint="eastAsia"/>
          <w:sz w:val="21"/>
          <w:szCs w:val="21"/>
        </w:rPr>
        <w:t>林業機械等を用いた伐採、集材、造材等の作業の安全性及び作業性の確保の観点から、当該作業を行う区間に限って必要最小限の延長に限り幅員が３</w:t>
      </w:r>
      <w:r w:rsidRPr="00707B3C">
        <w:rPr>
          <w:rFonts w:ascii="游明朝" w:eastAsia="游明朝" w:hAnsi="游明朝"/>
          <w:sz w:val="21"/>
          <w:szCs w:val="21"/>
        </w:rPr>
        <w:t>.</w:t>
      </w:r>
      <w:r w:rsidRPr="00707B3C">
        <w:rPr>
          <w:rFonts w:ascii="游明朝" w:eastAsia="游明朝" w:hAnsi="游明朝" w:hint="eastAsia"/>
          <w:sz w:val="21"/>
          <w:szCs w:val="21"/>
        </w:rPr>
        <w:t>０ｍまでの森林作業道を設置することができる。</w:t>
      </w:r>
    </w:p>
    <w:p w14:paraId="2394581B" w14:textId="0300CBFC" w:rsidR="000A00CA" w:rsidRPr="00707B3C" w:rsidRDefault="00AE6B37" w:rsidP="00E41A3C">
      <w:pPr>
        <w:suppressAutoHyphens/>
        <w:autoSpaceDE w:val="0"/>
        <w:autoSpaceDN w:val="0"/>
        <w:ind w:leftChars="100" w:left="450" w:hangingChars="100" w:hanging="210"/>
        <w:jc w:val="left"/>
        <w:rPr>
          <w:rFonts w:ascii="游明朝" w:eastAsia="游明朝" w:hAnsi="游明朝"/>
          <w:sz w:val="21"/>
          <w:szCs w:val="21"/>
        </w:rPr>
      </w:pPr>
      <w:r w:rsidRPr="00707B3C">
        <w:rPr>
          <w:rFonts w:ascii="游明朝" w:eastAsia="游明朝" w:hAnsi="游明朝" w:hint="eastAsia"/>
          <w:sz w:val="21"/>
          <w:szCs w:val="21"/>
        </w:rPr>
        <w:t>（３）急傾斜地（</w:t>
      </w:r>
      <w:r w:rsidRPr="00707B3C">
        <w:rPr>
          <w:rFonts w:ascii="游明朝" w:eastAsia="游明朝" w:hAnsi="游明朝"/>
          <w:sz w:val="21"/>
          <w:szCs w:val="21"/>
        </w:rPr>
        <w:t>35°以上）</w:t>
      </w:r>
    </w:p>
    <w:p w14:paraId="1B8A1DB3" w14:textId="5C01132D" w:rsidR="0041068D" w:rsidRPr="00707B3C" w:rsidRDefault="000A00CA" w:rsidP="00E41A3C">
      <w:pPr>
        <w:suppressAutoHyphens/>
        <w:autoSpaceDE w:val="0"/>
        <w:autoSpaceDN w:val="0"/>
        <w:ind w:leftChars="200" w:left="480" w:firstLineChars="100" w:firstLine="210"/>
        <w:jc w:val="left"/>
        <w:rPr>
          <w:rFonts w:ascii="游明朝" w:eastAsia="游明朝" w:hAnsi="游明朝"/>
          <w:sz w:val="21"/>
          <w:szCs w:val="21"/>
        </w:rPr>
      </w:pPr>
      <w:r w:rsidRPr="00707B3C">
        <w:rPr>
          <w:rFonts w:ascii="游明朝" w:eastAsia="游明朝" w:hAnsi="游明朝" w:hint="eastAsia"/>
          <w:sz w:val="21"/>
          <w:szCs w:val="21"/>
        </w:rPr>
        <w:t>急傾斜地であるため、</w:t>
      </w:r>
      <w:r w:rsidR="00D81296" w:rsidRPr="00707B3C">
        <w:rPr>
          <w:rFonts w:ascii="游明朝" w:eastAsia="游明朝" w:hAnsi="游明朝" w:hint="eastAsia"/>
          <w:sz w:val="21"/>
          <w:szCs w:val="21"/>
        </w:rPr>
        <w:t>路線計画の見直し等を検討する。やむを得ない場合には最小限の開設延長とし、必要に応じて</w:t>
      </w:r>
      <w:r w:rsidRPr="00707B3C">
        <w:rPr>
          <w:rFonts w:ascii="游明朝" w:eastAsia="游明朝" w:hAnsi="游明朝" w:hint="eastAsia"/>
          <w:sz w:val="21"/>
          <w:szCs w:val="21"/>
        </w:rPr>
        <w:t>丸太組等の構造物</w:t>
      </w:r>
      <w:r w:rsidR="00D81296" w:rsidRPr="00707B3C">
        <w:rPr>
          <w:rFonts w:ascii="游明朝" w:eastAsia="游明朝" w:hAnsi="游明朝" w:hint="eastAsia"/>
          <w:sz w:val="21"/>
          <w:szCs w:val="21"/>
        </w:rPr>
        <w:t>の設置</w:t>
      </w:r>
      <w:r w:rsidRPr="00707B3C">
        <w:rPr>
          <w:rFonts w:ascii="游明朝" w:eastAsia="游明朝" w:hAnsi="游明朝" w:hint="eastAsia"/>
          <w:sz w:val="21"/>
          <w:szCs w:val="21"/>
        </w:rPr>
        <w:t>を計画</w:t>
      </w:r>
      <w:r w:rsidR="00D81296" w:rsidRPr="00707B3C">
        <w:rPr>
          <w:rFonts w:ascii="游明朝" w:eastAsia="游明朝" w:hAnsi="游明朝" w:hint="eastAsia"/>
          <w:sz w:val="21"/>
          <w:szCs w:val="21"/>
        </w:rPr>
        <w:t>する</w:t>
      </w:r>
      <w:r w:rsidR="00D42DF6" w:rsidRPr="00707B3C">
        <w:rPr>
          <w:rFonts w:ascii="游明朝" w:eastAsia="游明朝" w:hAnsi="游明朝" w:hint="eastAsia"/>
          <w:sz w:val="21"/>
          <w:szCs w:val="21"/>
        </w:rPr>
        <w:t>ものとする</w:t>
      </w:r>
      <w:r w:rsidRPr="00707B3C">
        <w:rPr>
          <w:rFonts w:ascii="游明朝" w:eastAsia="游明朝" w:hAnsi="游明朝" w:hint="eastAsia"/>
          <w:sz w:val="21"/>
          <w:szCs w:val="21"/>
        </w:rPr>
        <w:t>。</w:t>
      </w:r>
      <w:r w:rsidR="00786043" w:rsidRPr="00707B3C">
        <w:rPr>
          <w:rFonts w:ascii="游明朝" w:eastAsia="游明朝" w:hAnsi="游明朝" w:hint="eastAsia"/>
          <w:sz w:val="21"/>
          <w:szCs w:val="21"/>
        </w:rPr>
        <w:t>また、地形・地質条件等から土砂掘削による林地への影響を極力抑える必要があ</w:t>
      </w:r>
      <w:r w:rsidR="009D49C2" w:rsidRPr="00707B3C">
        <w:rPr>
          <w:rFonts w:ascii="游明朝" w:eastAsia="游明朝" w:hAnsi="游明朝" w:hint="eastAsia"/>
          <w:sz w:val="21"/>
          <w:szCs w:val="21"/>
        </w:rPr>
        <w:t>る場合は、通行車両の安全を確保しつつ、幅員を２</w:t>
      </w:r>
      <w:r w:rsidR="009D49C2" w:rsidRPr="00707B3C">
        <w:rPr>
          <w:rFonts w:ascii="游明朝" w:eastAsia="游明朝" w:hAnsi="游明朝"/>
          <w:sz w:val="21"/>
          <w:szCs w:val="21"/>
        </w:rPr>
        <w:t>.０</w:t>
      </w:r>
      <w:r w:rsidR="00786043" w:rsidRPr="00707B3C">
        <w:rPr>
          <w:rFonts w:ascii="游明朝" w:eastAsia="游明朝" w:hAnsi="游明朝" w:hint="eastAsia"/>
          <w:sz w:val="21"/>
          <w:szCs w:val="21"/>
        </w:rPr>
        <w:t>ｍまで縮小することができることとする。</w:t>
      </w:r>
    </w:p>
    <w:p w14:paraId="6DCC1940"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49F19E84" w14:textId="304979CB" w:rsidR="00AE6B37" w:rsidRPr="00707B3C" w:rsidRDefault="00B4302A"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２</w:t>
      </w:r>
      <w:r w:rsidR="00AE6B37" w:rsidRPr="00707B3C">
        <w:rPr>
          <w:rFonts w:ascii="游明朝" w:eastAsia="游明朝" w:hAnsi="游明朝" w:hint="eastAsia"/>
          <w:color w:val="000000"/>
          <w:sz w:val="21"/>
          <w:szCs w:val="21"/>
        </w:rPr>
        <w:t xml:space="preserve">　縦断勾配</w:t>
      </w:r>
    </w:p>
    <w:p w14:paraId="555B07F1" w14:textId="77777777"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（１）縦断勾配の基本</w:t>
      </w:r>
    </w:p>
    <w:p w14:paraId="204C8829" w14:textId="5372116F" w:rsidR="00AE6B37" w:rsidRPr="00707B3C" w:rsidRDefault="00AE6B37" w:rsidP="008A1A7A">
      <w:pPr>
        <w:suppressAutoHyphens/>
        <w:autoSpaceDE w:val="0"/>
        <w:autoSpaceDN w:val="0"/>
        <w:ind w:left="42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w:t>
      </w:r>
      <w:r w:rsidR="00D4167E" w:rsidRPr="00707B3C">
        <w:rPr>
          <w:rFonts w:ascii="游明朝" w:eastAsia="游明朝" w:hAnsi="游明朝" w:hint="eastAsia"/>
          <w:color w:val="000000"/>
          <w:sz w:val="21"/>
          <w:szCs w:val="21"/>
        </w:rPr>
        <w:t>縦断勾配</w:t>
      </w:r>
      <w:r w:rsidR="0041068D" w:rsidRPr="00707B3C">
        <w:rPr>
          <w:rFonts w:ascii="游明朝" w:eastAsia="游明朝" w:hAnsi="游明朝" w:hint="eastAsia"/>
          <w:color w:val="000000"/>
          <w:sz w:val="21"/>
          <w:szCs w:val="21"/>
        </w:rPr>
        <w:t>について</w:t>
      </w:r>
      <w:r w:rsidR="00D4167E" w:rsidRPr="00707B3C">
        <w:rPr>
          <w:rFonts w:ascii="游明朝" w:eastAsia="游明朝" w:hAnsi="游明朝" w:hint="eastAsia"/>
          <w:color w:val="000000"/>
          <w:sz w:val="21"/>
          <w:szCs w:val="21"/>
        </w:rPr>
        <w:t>は、集</w:t>
      </w:r>
      <w:r w:rsidRPr="00707B3C">
        <w:rPr>
          <w:rFonts w:ascii="游明朝" w:eastAsia="游明朝" w:hAnsi="游明朝" w:hint="eastAsia"/>
          <w:color w:val="000000"/>
          <w:sz w:val="21"/>
          <w:szCs w:val="21"/>
        </w:rPr>
        <w:t>材</w:t>
      </w:r>
      <w:r w:rsidR="00BE7F18" w:rsidRPr="00707B3C">
        <w:rPr>
          <w:rFonts w:ascii="游明朝" w:eastAsia="游明朝" w:hAnsi="游明朝" w:hint="eastAsia"/>
          <w:color w:val="000000"/>
          <w:sz w:val="21"/>
          <w:szCs w:val="21"/>
        </w:rPr>
        <w:t>又は苗木の運搬</w:t>
      </w:r>
      <w:r w:rsidRPr="00707B3C">
        <w:rPr>
          <w:rFonts w:ascii="游明朝" w:eastAsia="游明朝" w:hAnsi="游明朝" w:hint="eastAsia"/>
          <w:color w:val="000000"/>
          <w:sz w:val="21"/>
          <w:szCs w:val="21"/>
        </w:rPr>
        <w:t>作業を行う</w:t>
      </w:r>
      <w:r w:rsidR="00BE7F18" w:rsidRPr="00707B3C">
        <w:rPr>
          <w:rFonts w:ascii="游明朝" w:eastAsia="游明朝" w:hAnsi="游明朝" w:hint="eastAsia"/>
          <w:color w:val="000000"/>
          <w:sz w:val="21"/>
          <w:szCs w:val="21"/>
        </w:rPr>
        <w:t>林業機械等</w:t>
      </w:r>
      <w:r w:rsidRPr="00707B3C">
        <w:rPr>
          <w:rFonts w:ascii="游明朝" w:eastAsia="游明朝" w:hAnsi="游明朝" w:hint="eastAsia"/>
          <w:color w:val="000000"/>
          <w:sz w:val="21"/>
          <w:szCs w:val="21"/>
        </w:rPr>
        <w:t>が</w:t>
      </w:r>
      <w:r w:rsidR="00BE7F18" w:rsidRPr="00707B3C">
        <w:rPr>
          <w:rFonts w:ascii="游明朝" w:eastAsia="游明朝" w:hAnsi="游明朝" w:hint="eastAsia"/>
          <w:color w:val="000000"/>
          <w:sz w:val="21"/>
          <w:szCs w:val="21"/>
        </w:rPr>
        <w:t>木材等を積載し、</w:t>
      </w:r>
      <w:r w:rsidRPr="00707B3C">
        <w:rPr>
          <w:rFonts w:ascii="游明朝" w:eastAsia="游明朝" w:hAnsi="游明朝" w:hint="eastAsia"/>
          <w:color w:val="000000"/>
          <w:sz w:val="21"/>
          <w:szCs w:val="21"/>
        </w:rPr>
        <w:t>安全に上り走行</w:t>
      </w:r>
      <w:r w:rsidR="00BE7F18" w:rsidRPr="00707B3C">
        <w:rPr>
          <w:rFonts w:ascii="游明朝" w:eastAsia="游明朝" w:hAnsi="游明朝" w:hint="eastAsia"/>
          <w:color w:val="000000"/>
          <w:sz w:val="21"/>
          <w:szCs w:val="21"/>
        </w:rPr>
        <w:t>及び</w:t>
      </w:r>
      <w:r w:rsidRPr="00707B3C">
        <w:rPr>
          <w:rFonts w:ascii="游明朝" w:eastAsia="游明朝" w:hAnsi="游明朝" w:hint="eastAsia"/>
          <w:color w:val="000000"/>
          <w:sz w:val="21"/>
          <w:szCs w:val="21"/>
        </w:rPr>
        <w:t>下り走行ができる</w:t>
      </w:r>
      <w:r w:rsidR="00BE7F18" w:rsidRPr="00707B3C">
        <w:rPr>
          <w:rFonts w:ascii="游明朝" w:eastAsia="游明朝" w:hAnsi="游明朝" w:hint="eastAsia"/>
          <w:color w:val="000000"/>
          <w:sz w:val="21"/>
          <w:szCs w:val="21"/>
        </w:rPr>
        <w:t>とともに、波形勾配による分散排水が行える</w:t>
      </w:r>
      <w:r w:rsidRPr="00707B3C">
        <w:rPr>
          <w:rFonts w:ascii="游明朝" w:eastAsia="游明朝" w:hAnsi="游明朝" w:hint="eastAsia"/>
          <w:color w:val="000000"/>
          <w:sz w:val="21"/>
          <w:szCs w:val="21"/>
        </w:rPr>
        <w:t>ことを基本として計画する。</w:t>
      </w:r>
    </w:p>
    <w:p w14:paraId="77CD568B" w14:textId="4697A811" w:rsidR="00EC2E04" w:rsidRPr="00E41A3C" w:rsidRDefault="00AE6B37" w:rsidP="00E41A3C">
      <w:pPr>
        <w:suppressAutoHyphens/>
        <w:autoSpaceDE w:val="0"/>
        <w:autoSpaceDN w:val="0"/>
        <w:ind w:left="42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w:t>
      </w:r>
      <w:r w:rsidR="0041068D" w:rsidRPr="00707B3C">
        <w:rPr>
          <w:rFonts w:ascii="游明朝" w:eastAsia="游明朝" w:hAnsi="游明朝" w:hint="eastAsia"/>
          <w:color w:val="000000"/>
          <w:sz w:val="21"/>
          <w:szCs w:val="21"/>
        </w:rPr>
        <w:t>このため</w:t>
      </w:r>
      <w:r w:rsidRPr="00707B3C">
        <w:rPr>
          <w:rFonts w:ascii="游明朝" w:eastAsia="游明朝" w:hAnsi="游明朝" w:hint="eastAsia"/>
          <w:color w:val="000000"/>
          <w:sz w:val="21"/>
          <w:szCs w:val="21"/>
        </w:rPr>
        <w:t>、</w:t>
      </w:r>
      <w:r w:rsidR="00EC2E04" w:rsidRPr="00707B3C">
        <w:rPr>
          <w:rFonts w:ascii="游明朝" w:eastAsia="游明朝" w:hAnsi="游明朝" w:hint="eastAsia"/>
          <w:color w:val="000000"/>
          <w:sz w:val="21"/>
          <w:szCs w:val="21"/>
        </w:rPr>
        <w:t>集材</w:t>
      </w:r>
      <w:r w:rsidR="0041068D" w:rsidRPr="00707B3C">
        <w:rPr>
          <w:rFonts w:ascii="游明朝" w:eastAsia="游明朝" w:hAnsi="游明朝" w:hint="eastAsia"/>
          <w:color w:val="000000"/>
          <w:sz w:val="21"/>
          <w:szCs w:val="21"/>
        </w:rPr>
        <w:t>または</w:t>
      </w:r>
      <w:r w:rsidR="00EC2E04" w:rsidRPr="00707B3C">
        <w:rPr>
          <w:rFonts w:ascii="游明朝" w:eastAsia="游明朝" w:hAnsi="游明朝" w:hint="eastAsia"/>
          <w:color w:val="000000"/>
          <w:sz w:val="21"/>
          <w:szCs w:val="21"/>
        </w:rPr>
        <w:t>苗木等の運搬</w:t>
      </w:r>
      <w:r w:rsidRPr="00707B3C">
        <w:rPr>
          <w:rFonts w:ascii="游明朝" w:eastAsia="游明朝" w:hAnsi="游明朝" w:hint="eastAsia"/>
          <w:color w:val="000000"/>
          <w:sz w:val="21"/>
          <w:szCs w:val="21"/>
        </w:rPr>
        <w:t>作業を行う</w:t>
      </w:r>
      <w:r w:rsidR="00EC2E04" w:rsidRPr="00707B3C">
        <w:rPr>
          <w:rFonts w:ascii="游明朝" w:eastAsia="游明朝" w:hAnsi="游明朝" w:hint="eastAsia"/>
          <w:color w:val="000000"/>
          <w:sz w:val="21"/>
          <w:szCs w:val="21"/>
        </w:rPr>
        <w:t>林業機械等</w:t>
      </w:r>
      <w:r w:rsidRPr="00707B3C">
        <w:rPr>
          <w:rFonts w:ascii="游明朝" w:eastAsia="游明朝" w:hAnsi="游明朝" w:hint="eastAsia"/>
          <w:color w:val="000000"/>
          <w:sz w:val="21"/>
          <w:szCs w:val="21"/>
        </w:rPr>
        <w:t>の自重、木材積載時の荷重バランス、エンジン出力</w:t>
      </w:r>
      <w:r w:rsidR="00EC2E04" w:rsidRPr="00707B3C">
        <w:rPr>
          <w:rFonts w:ascii="游明朝" w:eastAsia="游明朝" w:hAnsi="游明朝" w:hint="eastAsia"/>
          <w:color w:val="000000"/>
          <w:sz w:val="21"/>
          <w:szCs w:val="21"/>
        </w:rPr>
        <w:t>等</w:t>
      </w:r>
      <w:r w:rsidRPr="00707B3C">
        <w:rPr>
          <w:rFonts w:ascii="游明朝" w:eastAsia="游明朝" w:hAnsi="游明朝" w:hint="eastAsia"/>
          <w:color w:val="000000"/>
          <w:sz w:val="21"/>
          <w:szCs w:val="21"/>
        </w:rPr>
        <w:t>のほか、路面の固さ、土質による滑りやすさ、勾配が急になるほど</w:t>
      </w:r>
      <w:r w:rsidR="00EC2E04" w:rsidRPr="00707B3C">
        <w:rPr>
          <w:rFonts w:ascii="游明朝" w:eastAsia="游明朝" w:hAnsi="游明朝" w:hint="eastAsia"/>
          <w:color w:val="000000"/>
          <w:sz w:val="21"/>
          <w:szCs w:val="21"/>
        </w:rPr>
        <w:t>波形勾配を設けにくく</w:t>
      </w:r>
      <w:r w:rsidRPr="00707B3C">
        <w:rPr>
          <w:rFonts w:ascii="游明朝" w:eastAsia="游明朝" w:hAnsi="游明朝" w:hint="eastAsia"/>
          <w:color w:val="000000"/>
          <w:sz w:val="21"/>
          <w:szCs w:val="21"/>
        </w:rPr>
        <w:t>路面侵食</w:t>
      </w:r>
      <w:r w:rsidR="00EC2E04" w:rsidRPr="00707B3C">
        <w:rPr>
          <w:rFonts w:ascii="游明朝" w:eastAsia="游明朝" w:hAnsi="游明朝" w:hint="eastAsia"/>
          <w:color w:val="000000"/>
          <w:sz w:val="21"/>
          <w:szCs w:val="21"/>
        </w:rPr>
        <w:t>も</w:t>
      </w:r>
      <w:r w:rsidRPr="00707B3C">
        <w:rPr>
          <w:rFonts w:ascii="游明朝" w:eastAsia="游明朝" w:hAnsi="游明朝" w:hint="eastAsia"/>
          <w:color w:val="000000"/>
          <w:sz w:val="21"/>
          <w:szCs w:val="21"/>
        </w:rPr>
        <w:t>起きやすくなること等を考慮して計画す</w:t>
      </w:r>
      <w:r w:rsidRPr="00707B3C">
        <w:rPr>
          <w:rFonts w:ascii="游明朝" w:eastAsia="游明朝" w:hAnsi="游明朝" w:hint="eastAsia"/>
          <w:color w:val="000000"/>
          <w:sz w:val="21"/>
          <w:szCs w:val="21"/>
        </w:rPr>
        <w:lastRenderedPageBreak/>
        <w:t>る</w:t>
      </w:r>
      <w:r w:rsidR="0041068D" w:rsidRPr="00707B3C">
        <w:rPr>
          <w:rFonts w:ascii="游明朝" w:eastAsia="游明朝" w:hAnsi="游明朝" w:hint="eastAsia"/>
          <w:color w:val="000000"/>
          <w:sz w:val="21"/>
          <w:szCs w:val="21"/>
        </w:rPr>
        <w:t>ものとする</w:t>
      </w:r>
      <w:r w:rsidRPr="00707B3C">
        <w:rPr>
          <w:rFonts w:ascii="游明朝" w:eastAsia="游明朝" w:hAnsi="游明朝" w:hint="eastAsia"/>
          <w:color w:val="000000"/>
          <w:sz w:val="21"/>
          <w:szCs w:val="21"/>
        </w:rPr>
        <w:t>。</w:t>
      </w:r>
    </w:p>
    <w:p w14:paraId="38AA2EC1" w14:textId="729EC9BD" w:rsidR="00934A65" w:rsidRPr="00707B3C" w:rsidRDefault="00EC2E04" w:rsidP="00E41A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縦断勾配、</w:t>
      </w:r>
      <w:r w:rsidR="001A73FD" w:rsidRPr="00707B3C">
        <w:rPr>
          <w:rFonts w:ascii="游明朝" w:eastAsia="游明朝" w:hAnsi="游明朝" w:hint="eastAsia"/>
          <w:color w:val="000000"/>
          <w:sz w:val="21"/>
          <w:szCs w:val="21"/>
        </w:rPr>
        <w:t>地形、地質、</w:t>
      </w:r>
      <w:r w:rsidRPr="00707B3C">
        <w:rPr>
          <w:rFonts w:ascii="游明朝" w:eastAsia="游明朝" w:hAnsi="游明朝" w:hint="eastAsia"/>
          <w:color w:val="000000"/>
          <w:sz w:val="21"/>
          <w:szCs w:val="21"/>
        </w:rPr>
        <w:t>土質</w:t>
      </w:r>
      <w:r w:rsidR="001A73FD" w:rsidRPr="00707B3C">
        <w:rPr>
          <w:rFonts w:ascii="游明朝" w:eastAsia="游明朝" w:hAnsi="游明朝" w:hint="eastAsia"/>
          <w:color w:val="000000"/>
          <w:sz w:val="21"/>
          <w:szCs w:val="21"/>
        </w:rPr>
        <w:t>、気象</w:t>
      </w:r>
      <w:r w:rsidRPr="00707B3C">
        <w:rPr>
          <w:rFonts w:ascii="游明朝" w:eastAsia="游明朝" w:hAnsi="游明朝" w:hint="eastAsia"/>
          <w:color w:val="000000"/>
          <w:sz w:val="21"/>
          <w:szCs w:val="21"/>
        </w:rPr>
        <w:t>条件等から、路面侵食の発生、林業機械等の走行に</w:t>
      </w:r>
      <w:r w:rsidR="00AE6B37" w:rsidRPr="00707B3C">
        <w:rPr>
          <w:rFonts w:ascii="游明朝" w:eastAsia="游明朝" w:hAnsi="游明朝" w:hint="eastAsia"/>
          <w:color w:val="000000"/>
          <w:sz w:val="21"/>
          <w:szCs w:val="21"/>
        </w:rPr>
        <w:t>危険が予想される場合は</w:t>
      </w:r>
      <w:r w:rsidRPr="00707B3C">
        <w:rPr>
          <w:rFonts w:ascii="游明朝" w:eastAsia="游明朝" w:hAnsi="游明朝" w:hint="eastAsia"/>
          <w:color w:val="000000"/>
          <w:sz w:val="21"/>
          <w:szCs w:val="21"/>
        </w:rPr>
        <w:t>、</w:t>
      </w:r>
      <w:r w:rsidR="00AE6B37" w:rsidRPr="00707B3C">
        <w:rPr>
          <w:rFonts w:ascii="游明朝" w:eastAsia="游明朝" w:hAnsi="游明朝" w:hint="eastAsia"/>
          <w:color w:val="000000"/>
          <w:sz w:val="21"/>
          <w:szCs w:val="21"/>
        </w:rPr>
        <w:t>コンクリート路面工等を</w:t>
      </w:r>
      <w:r w:rsidR="001A73FD" w:rsidRPr="00707B3C">
        <w:rPr>
          <w:rFonts w:ascii="游明朝" w:eastAsia="游明朝" w:hAnsi="游明朝" w:hint="eastAsia"/>
          <w:color w:val="000000"/>
          <w:sz w:val="21"/>
          <w:szCs w:val="21"/>
        </w:rPr>
        <w:t>施すとともに、</w:t>
      </w:r>
      <w:r w:rsidR="00D4167E" w:rsidRPr="00707B3C">
        <w:rPr>
          <w:rFonts w:ascii="游明朝" w:eastAsia="游明朝" w:hAnsi="游明朝" w:hint="eastAsia"/>
          <w:color w:val="000000"/>
          <w:sz w:val="21"/>
          <w:szCs w:val="21"/>
        </w:rPr>
        <w:t>周辺が水分を含むと滑りやすい粘土質</w:t>
      </w:r>
      <w:r w:rsidR="005A023D" w:rsidRPr="00707B3C">
        <w:rPr>
          <w:rFonts w:ascii="游明朝" w:eastAsia="游明朝" w:hAnsi="游明朝" w:hint="eastAsia"/>
          <w:color w:val="000000"/>
          <w:sz w:val="21"/>
          <w:szCs w:val="21"/>
        </w:rPr>
        <w:t>の赤土等</w:t>
      </w:r>
      <w:r w:rsidR="00D4167E" w:rsidRPr="00707B3C">
        <w:rPr>
          <w:rFonts w:ascii="游明朝" w:eastAsia="游明朝" w:hAnsi="游明朝" w:hint="eastAsia"/>
          <w:color w:val="000000"/>
          <w:sz w:val="21"/>
          <w:szCs w:val="21"/>
        </w:rPr>
        <w:t>である場合</w:t>
      </w:r>
      <w:r w:rsidR="005A023D" w:rsidRPr="00707B3C">
        <w:rPr>
          <w:rFonts w:ascii="游明朝" w:eastAsia="游明朝" w:hAnsi="游明朝" w:hint="eastAsia"/>
          <w:color w:val="000000"/>
          <w:sz w:val="21"/>
          <w:szCs w:val="21"/>
        </w:rPr>
        <w:t>又は</w:t>
      </w:r>
      <w:r w:rsidR="00D4167E" w:rsidRPr="00707B3C">
        <w:rPr>
          <w:rFonts w:ascii="游明朝" w:eastAsia="游明朝" w:hAnsi="游明朝" w:hint="eastAsia"/>
          <w:color w:val="000000"/>
          <w:sz w:val="21"/>
          <w:szCs w:val="21"/>
        </w:rPr>
        <w:t>コケ</w:t>
      </w:r>
      <w:r w:rsidR="005A023D" w:rsidRPr="00707B3C">
        <w:rPr>
          <w:rFonts w:ascii="游明朝" w:eastAsia="游明朝" w:hAnsi="游明朝" w:hint="eastAsia"/>
          <w:color w:val="000000"/>
          <w:sz w:val="21"/>
          <w:szCs w:val="21"/>
        </w:rPr>
        <w:t>等</w:t>
      </w:r>
      <w:r w:rsidR="00D4167E" w:rsidRPr="00707B3C">
        <w:rPr>
          <w:rFonts w:ascii="游明朝" w:eastAsia="游明朝" w:hAnsi="游明朝" w:hint="eastAsia"/>
          <w:color w:val="000000"/>
          <w:sz w:val="21"/>
          <w:szCs w:val="21"/>
        </w:rPr>
        <w:t>の付</w:t>
      </w:r>
      <w:r w:rsidR="00D21CFF" w:rsidRPr="00707B3C">
        <w:rPr>
          <w:rFonts w:ascii="游明朝" w:eastAsia="游明朝" w:hAnsi="游明朝" w:hint="eastAsia"/>
          <w:color w:val="000000"/>
          <w:sz w:val="21"/>
          <w:szCs w:val="21"/>
        </w:rPr>
        <w:t>着</w:t>
      </w:r>
      <w:r w:rsidR="005A023D" w:rsidRPr="00707B3C">
        <w:rPr>
          <w:rFonts w:ascii="游明朝" w:eastAsia="游明朝" w:hAnsi="游明朝" w:hint="eastAsia"/>
          <w:color w:val="000000"/>
          <w:sz w:val="21"/>
          <w:szCs w:val="21"/>
        </w:rPr>
        <w:t>、積雪寒冷地における路面の凍結</w:t>
      </w:r>
      <w:r w:rsidR="001A73FD" w:rsidRPr="00707B3C">
        <w:rPr>
          <w:rFonts w:ascii="游明朝" w:eastAsia="游明朝" w:hAnsi="游明朝" w:hint="eastAsia"/>
          <w:color w:val="000000"/>
          <w:sz w:val="21"/>
          <w:szCs w:val="21"/>
        </w:rPr>
        <w:t>等</w:t>
      </w:r>
      <w:r w:rsidR="00D21CFF" w:rsidRPr="00707B3C">
        <w:rPr>
          <w:rFonts w:ascii="游明朝" w:eastAsia="游明朝" w:hAnsi="游明朝" w:hint="eastAsia"/>
          <w:color w:val="000000"/>
          <w:sz w:val="21"/>
          <w:szCs w:val="21"/>
        </w:rPr>
        <w:t>が予想される場合は、コンクリート路面工</w:t>
      </w:r>
      <w:r w:rsidR="005A023D" w:rsidRPr="00707B3C">
        <w:rPr>
          <w:rFonts w:ascii="游明朝" w:eastAsia="游明朝" w:hAnsi="游明朝" w:hint="eastAsia"/>
          <w:color w:val="000000"/>
          <w:sz w:val="21"/>
          <w:szCs w:val="21"/>
        </w:rPr>
        <w:t>等の表面</w:t>
      </w:r>
      <w:r w:rsidR="00D21CFF" w:rsidRPr="00707B3C">
        <w:rPr>
          <w:rFonts w:ascii="游明朝" w:eastAsia="游明朝" w:hAnsi="游明朝" w:hint="eastAsia"/>
          <w:color w:val="000000"/>
          <w:sz w:val="21"/>
          <w:szCs w:val="21"/>
        </w:rPr>
        <w:t>に箒掃き</w:t>
      </w:r>
      <w:r w:rsidR="005A023D" w:rsidRPr="00707B3C">
        <w:rPr>
          <w:rFonts w:ascii="游明朝" w:eastAsia="游明朝" w:hAnsi="游明朝" w:hint="eastAsia"/>
          <w:color w:val="000000"/>
          <w:sz w:val="21"/>
          <w:szCs w:val="21"/>
        </w:rPr>
        <w:t>による</w:t>
      </w:r>
      <w:r w:rsidR="00D4167E" w:rsidRPr="00707B3C">
        <w:rPr>
          <w:rFonts w:ascii="游明朝" w:eastAsia="游明朝" w:hAnsi="游明朝" w:hint="eastAsia"/>
          <w:color w:val="000000"/>
          <w:sz w:val="21"/>
          <w:szCs w:val="21"/>
        </w:rPr>
        <w:t>滑止め</w:t>
      </w:r>
      <w:r w:rsidR="005A023D" w:rsidRPr="00707B3C">
        <w:rPr>
          <w:rFonts w:ascii="游明朝" w:eastAsia="游明朝" w:hAnsi="游明朝" w:hint="eastAsia"/>
          <w:color w:val="000000"/>
          <w:sz w:val="21"/>
          <w:szCs w:val="21"/>
        </w:rPr>
        <w:t>を施す</w:t>
      </w:r>
      <w:r w:rsidR="001A73FD" w:rsidRPr="00707B3C">
        <w:rPr>
          <w:rFonts w:ascii="游明朝" w:eastAsia="游明朝" w:hAnsi="游明朝" w:hint="eastAsia"/>
          <w:color w:val="000000"/>
          <w:sz w:val="21"/>
          <w:szCs w:val="21"/>
        </w:rPr>
        <w:t>など</w:t>
      </w:r>
      <w:r w:rsidR="00D4167E" w:rsidRPr="00707B3C">
        <w:rPr>
          <w:rFonts w:ascii="游明朝" w:eastAsia="游明朝" w:hAnsi="游明朝" w:hint="eastAsia"/>
          <w:color w:val="000000"/>
          <w:sz w:val="21"/>
          <w:szCs w:val="21"/>
        </w:rPr>
        <w:t>の工夫を</w:t>
      </w:r>
      <w:r w:rsidR="001A73FD" w:rsidRPr="00707B3C">
        <w:rPr>
          <w:rFonts w:ascii="游明朝" w:eastAsia="游明朝" w:hAnsi="游明朝" w:hint="eastAsia"/>
          <w:color w:val="000000"/>
          <w:sz w:val="21"/>
          <w:szCs w:val="21"/>
        </w:rPr>
        <w:t>するものと</w:t>
      </w:r>
      <w:r w:rsidR="00D4167E" w:rsidRPr="00707B3C">
        <w:rPr>
          <w:rFonts w:ascii="游明朝" w:eastAsia="游明朝" w:hAnsi="游明朝" w:hint="eastAsia"/>
          <w:color w:val="000000"/>
          <w:sz w:val="21"/>
          <w:szCs w:val="21"/>
        </w:rPr>
        <w:t>する。</w:t>
      </w:r>
    </w:p>
    <w:p w14:paraId="151A47DF" w14:textId="77777777" w:rsidR="00577481" w:rsidRPr="00707B3C" w:rsidRDefault="000964CF" w:rsidP="00E41A3C">
      <w:pPr>
        <w:suppressAutoHyphens/>
        <w:autoSpaceDE w:val="0"/>
        <w:autoSpaceDN w:val="0"/>
        <w:ind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（２）</w:t>
      </w:r>
      <w:r w:rsidR="00577481" w:rsidRPr="00707B3C">
        <w:rPr>
          <w:rFonts w:ascii="游明朝" w:eastAsia="游明朝" w:hAnsi="游明朝" w:hint="eastAsia"/>
          <w:color w:val="000000"/>
          <w:sz w:val="21"/>
          <w:szCs w:val="21"/>
        </w:rPr>
        <w:t>縦断勾配設定における留意事項</w:t>
      </w:r>
    </w:p>
    <w:p w14:paraId="1B2A6713" w14:textId="0F6A727D" w:rsidR="00AA3FBF" w:rsidRPr="00707B3C" w:rsidRDefault="00AA3FBF" w:rsidP="00AA3FBF">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縦断勾配については、岩や良く締まった礫質土であるなど現地条件が良い場合にあっては概ね 10°（18％）以下とし、土地の制約等からやむを得ない場合にあっては短区間に限り概ね 14°（25％）程度とし、敷砂利等の簡易な路盤工により侵食を抑えるものとする。 </w:t>
      </w:r>
    </w:p>
    <w:p w14:paraId="0D56EA68" w14:textId="748450E1" w:rsidR="00577481" w:rsidRPr="00707B3C" w:rsidRDefault="00AA3FBF" w:rsidP="00707B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他方、</w:t>
      </w:r>
      <w:r w:rsidR="00577481" w:rsidRPr="00707B3C">
        <w:rPr>
          <w:rFonts w:ascii="游明朝" w:eastAsia="游明朝" w:hAnsi="游明朝" w:hint="eastAsia"/>
          <w:color w:val="000000"/>
          <w:sz w:val="21"/>
          <w:szCs w:val="21"/>
        </w:rPr>
        <w:t>火山灰、軽石、スコリア、マサ土、粘性土の土質、崖すい地帯など</w:t>
      </w:r>
      <w:r w:rsidRPr="00707B3C">
        <w:rPr>
          <w:rFonts w:ascii="游明朝" w:eastAsia="游明朝" w:hAnsi="游明朝" w:hint="eastAsia"/>
          <w:color w:val="000000"/>
          <w:sz w:val="21"/>
          <w:szCs w:val="21"/>
        </w:rPr>
        <w:t>現地条件が</w:t>
      </w:r>
      <w:r w:rsidR="00577481" w:rsidRPr="00707B3C">
        <w:rPr>
          <w:rFonts w:ascii="游明朝" w:eastAsia="游明朝" w:hAnsi="游明朝" w:hint="eastAsia"/>
          <w:color w:val="000000"/>
          <w:sz w:val="21"/>
          <w:szCs w:val="21"/>
        </w:rPr>
        <w:t>悪い場合には、路面等の侵食、路体崩壊の発生防止及び走行の安全性を考慮して、縦断勾配を</w:t>
      </w:r>
      <w:r w:rsidRPr="00707B3C">
        <w:rPr>
          <w:rFonts w:ascii="游明朝" w:eastAsia="游明朝" w:hAnsi="游明朝" w:hint="eastAsia"/>
          <w:color w:val="000000"/>
          <w:sz w:val="21"/>
          <w:szCs w:val="21"/>
        </w:rPr>
        <w:t>上記より</w:t>
      </w:r>
      <w:r w:rsidR="00577481" w:rsidRPr="00707B3C">
        <w:rPr>
          <w:rFonts w:ascii="游明朝" w:eastAsia="游明朝" w:hAnsi="游明朝" w:hint="eastAsia"/>
          <w:color w:val="000000"/>
          <w:sz w:val="21"/>
          <w:szCs w:val="21"/>
        </w:rPr>
        <w:t>緩勾配とする。</w:t>
      </w:r>
    </w:p>
    <w:p w14:paraId="6FF012DC" w14:textId="131FB4C3" w:rsidR="00577481" w:rsidRPr="00707B3C" w:rsidRDefault="00577481" w:rsidP="00707B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また、２トン積トラックの走行を想定する森林作業道においては、自動車は林業機械に比べて走行速度が速いこと、制動距離が長いこと等を考慮し、走行の安全性の観点から縦断勾配を緩勾配とする。</w:t>
      </w:r>
    </w:p>
    <w:p w14:paraId="42B5E2A3" w14:textId="3689A0FA" w:rsidR="000964CF" w:rsidRPr="00707B3C" w:rsidRDefault="00577481" w:rsidP="00707B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なお、森林施業を行う区域内のみでは、路面侵食の防止措置を要する区間が長くなる、２トン積トラックの安全な走行が確保できなくなる等の場合には、縦断勾配を緩勾配とするため、当該地域に隣接する森林の所有者等との調整を行った上で経由区間を設けるよう</w:t>
      </w:r>
      <w:r w:rsidR="00AA3FBF" w:rsidRPr="00707B3C">
        <w:rPr>
          <w:rFonts w:ascii="游明朝" w:eastAsia="游明朝" w:hAnsi="游明朝" w:hint="eastAsia"/>
          <w:color w:val="000000"/>
          <w:sz w:val="21"/>
          <w:szCs w:val="21"/>
        </w:rPr>
        <w:t>努めるものとする</w:t>
      </w:r>
      <w:r w:rsidRPr="00707B3C">
        <w:rPr>
          <w:rFonts w:ascii="游明朝" w:eastAsia="游明朝" w:hAnsi="游明朝" w:hint="eastAsia"/>
          <w:color w:val="000000"/>
          <w:sz w:val="21"/>
          <w:szCs w:val="21"/>
        </w:rPr>
        <w:t>。</w:t>
      </w:r>
    </w:p>
    <w:p w14:paraId="2421C5C1" w14:textId="50AE58C3"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w:t>
      </w:r>
      <w:r w:rsidR="000964CF" w:rsidRPr="00707B3C">
        <w:rPr>
          <w:rFonts w:ascii="游明朝" w:eastAsia="游明朝" w:hAnsi="游明朝" w:hint="eastAsia"/>
          <w:color w:val="000000"/>
          <w:sz w:val="21"/>
          <w:szCs w:val="21"/>
        </w:rPr>
        <w:t>３</w:t>
      </w:r>
      <w:r w:rsidRPr="00707B3C">
        <w:rPr>
          <w:rFonts w:ascii="游明朝" w:eastAsia="游明朝" w:hAnsi="游明朝" w:hint="eastAsia"/>
          <w:color w:val="000000"/>
          <w:sz w:val="21"/>
          <w:szCs w:val="21"/>
        </w:rPr>
        <w:t>）曲線部及び曲線部の前後の区間の縦断勾配</w:t>
      </w:r>
    </w:p>
    <w:p w14:paraId="3E3B8210" w14:textId="7B3AC73D" w:rsidR="00BC43E5" w:rsidRPr="00707B3C" w:rsidRDefault="00AE6B37" w:rsidP="008A1A7A">
      <w:pPr>
        <w:suppressAutoHyphens/>
        <w:autoSpaceDE w:val="0"/>
        <w:autoSpaceDN w:val="0"/>
        <w:ind w:left="42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急勾配区間と曲線部の組合せは極力避ける</w:t>
      </w:r>
      <w:r w:rsidR="00AA3FBF" w:rsidRPr="00707B3C">
        <w:rPr>
          <w:rFonts w:ascii="游明朝" w:eastAsia="游明朝" w:hAnsi="游明朝" w:hint="eastAsia"/>
          <w:color w:val="000000"/>
          <w:sz w:val="21"/>
          <w:szCs w:val="21"/>
        </w:rPr>
        <w:t>ものとし、やむを得ない場合は、曲線部を拡幅するなどの通行の安全を確保するものとする</w:t>
      </w:r>
      <w:r w:rsidRPr="00707B3C">
        <w:rPr>
          <w:rFonts w:ascii="游明朝" w:eastAsia="游明朝" w:hAnsi="游明朝" w:hint="eastAsia"/>
          <w:color w:val="000000"/>
          <w:sz w:val="21"/>
          <w:szCs w:val="21"/>
        </w:rPr>
        <w:t>。また、</w:t>
      </w:r>
      <w:r w:rsidR="00D4167E" w:rsidRPr="00707B3C">
        <w:rPr>
          <w:rFonts w:ascii="游明朝" w:eastAsia="游明朝" w:hAnsi="游明朝" w:hint="eastAsia"/>
          <w:color w:val="000000"/>
          <w:sz w:val="21"/>
          <w:szCs w:val="21"/>
        </w:rPr>
        <w:t>木材</w:t>
      </w:r>
      <w:r w:rsidR="00577481" w:rsidRPr="00707B3C">
        <w:rPr>
          <w:rFonts w:ascii="游明朝" w:eastAsia="游明朝" w:hAnsi="游明朝" w:hint="eastAsia"/>
          <w:color w:val="000000"/>
          <w:sz w:val="21"/>
          <w:szCs w:val="21"/>
        </w:rPr>
        <w:t>等を</w:t>
      </w:r>
      <w:r w:rsidR="00D4167E" w:rsidRPr="00707B3C">
        <w:rPr>
          <w:rFonts w:ascii="游明朝" w:eastAsia="游明朝" w:hAnsi="游明朝" w:hint="eastAsia"/>
          <w:color w:val="000000"/>
          <w:sz w:val="21"/>
          <w:szCs w:val="21"/>
        </w:rPr>
        <w:t>積載</w:t>
      </w:r>
      <w:r w:rsidR="00577481" w:rsidRPr="00707B3C">
        <w:rPr>
          <w:rFonts w:ascii="游明朝" w:eastAsia="游明朝" w:hAnsi="游明朝" w:hint="eastAsia"/>
          <w:color w:val="000000"/>
          <w:sz w:val="21"/>
          <w:szCs w:val="21"/>
        </w:rPr>
        <w:t>した林業機械等</w:t>
      </w:r>
      <w:r w:rsidR="00D4167E" w:rsidRPr="00707B3C">
        <w:rPr>
          <w:rFonts w:ascii="游明朝" w:eastAsia="游明朝" w:hAnsi="游明朝" w:hint="eastAsia"/>
          <w:color w:val="000000"/>
          <w:sz w:val="21"/>
          <w:szCs w:val="21"/>
        </w:rPr>
        <w:t>の下り走行</w:t>
      </w:r>
      <w:r w:rsidR="00577481" w:rsidRPr="00707B3C">
        <w:rPr>
          <w:rFonts w:ascii="游明朝" w:eastAsia="游明朝" w:hAnsi="游明朝" w:hint="eastAsia"/>
          <w:color w:val="000000"/>
          <w:sz w:val="21"/>
          <w:szCs w:val="21"/>
        </w:rPr>
        <w:t>時</w:t>
      </w:r>
      <w:r w:rsidR="00D4167E" w:rsidRPr="00707B3C">
        <w:rPr>
          <w:rFonts w:ascii="游明朝" w:eastAsia="游明朝" w:hAnsi="游明朝" w:hint="eastAsia"/>
          <w:color w:val="000000"/>
          <w:sz w:val="21"/>
          <w:szCs w:val="21"/>
        </w:rPr>
        <w:t>の</w:t>
      </w:r>
      <w:r w:rsidR="00577481" w:rsidRPr="00707B3C">
        <w:rPr>
          <w:rFonts w:ascii="游明朝" w:eastAsia="游明朝" w:hAnsi="游明朝" w:hint="eastAsia"/>
          <w:color w:val="000000"/>
          <w:sz w:val="21"/>
          <w:szCs w:val="21"/>
        </w:rPr>
        <w:t>走行の</w:t>
      </w:r>
      <w:r w:rsidR="00D4167E" w:rsidRPr="00707B3C">
        <w:rPr>
          <w:rFonts w:ascii="游明朝" w:eastAsia="游明朝" w:hAnsi="游明朝" w:hint="eastAsia"/>
          <w:color w:val="000000"/>
          <w:sz w:val="21"/>
          <w:szCs w:val="21"/>
        </w:rPr>
        <w:t>安全を確保する観点から、</w:t>
      </w:r>
      <w:r w:rsidR="00AA3FBF" w:rsidRPr="00707B3C">
        <w:rPr>
          <w:rFonts w:ascii="游明朝" w:eastAsia="游明朝" w:hAnsi="游明朝" w:hint="eastAsia"/>
          <w:color w:val="000000"/>
          <w:sz w:val="21"/>
          <w:szCs w:val="21"/>
        </w:rPr>
        <w:t>S字カーブを</w:t>
      </w:r>
      <w:r w:rsidR="00D4167E" w:rsidRPr="00707B3C">
        <w:rPr>
          <w:rFonts w:ascii="游明朝" w:eastAsia="游明朝" w:hAnsi="游明朝" w:hint="eastAsia"/>
          <w:color w:val="000000"/>
          <w:sz w:val="21"/>
          <w:szCs w:val="21"/>
        </w:rPr>
        <w:t>連続して設けないようにし、カーブ間に直線部を設ける</w:t>
      </w:r>
      <w:r w:rsidR="00BC43E5" w:rsidRPr="00707B3C">
        <w:rPr>
          <w:rFonts w:ascii="游明朝" w:eastAsia="游明朝" w:hAnsi="游明朝" w:hint="eastAsia"/>
          <w:color w:val="000000"/>
          <w:sz w:val="21"/>
          <w:szCs w:val="21"/>
        </w:rPr>
        <w:t>ものとする</w:t>
      </w:r>
      <w:r w:rsidR="00D4167E" w:rsidRPr="00707B3C">
        <w:rPr>
          <w:rFonts w:ascii="游明朝" w:eastAsia="游明朝" w:hAnsi="游明朝" w:hint="eastAsia"/>
          <w:color w:val="000000"/>
          <w:sz w:val="21"/>
          <w:szCs w:val="21"/>
        </w:rPr>
        <w:t>。</w:t>
      </w:r>
    </w:p>
    <w:p w14:paraId="3EAC3B61" w14:textId="18FA5DD5" w:rsidR="00AE6B37" w:rsidRPr="00707B3C" w:rsidRDefault="00D4167E" w:rsidP="00707B3C">
      <w:pPr>
        <w:suppressAutoHyphens/>
        <w:autoSpaceDE w:val="0"/>
        <w:autoSpaceDN w:val="0"/>
        <w:ind w:leftChars="200" w:left="480"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ただし</w:t>
      </w:r>
      <w:r w:rsidR="00BC43E5" w:rsidRPr="00707B3C">
        <w:rPr>
          <w:rFonts w:ascii="游明朝" w:eastAsia="游明朝" w:hAnsi="游明朝" w:hint="eastAsia"/>
          <w:color w:val="000000"/>
          <w:sz w:val="21"/>
          <w:szCs w:val="21"/>
        </w:rPr>
        <w:t>、</w:t>
      </w:r>
      <w:r w:rsidRPr="00707B3C">
        <w:rPr>
          <w:rFonts w:ascii="游明朝" w:eastAsia="游明朝" w:hAnsi="游明朝" w:hint="eastAsia"/>
          <w:color w:val="000000"/>
          <w:sz w:val="21"/>
          <w:szCs w:val="21"/>
        </w:rPr>
        <w:t>地形</w:t>
      </w:r>
      <w:r w:rsidR="00BC43E5" w:rsidRPr="00707B3C">
        <w:rPr>
          <w:rFonts w:ascii="游明朝" w:eastAsia="游明朝" w:hAnsi="游明朝" w:hint="eastAsia"/>
          <w:color w:val="000000"/>
          <w:sz w:val="21"/>
          <w:szCs w:val="21"/>
        </w:rPr>
        <w:t>、地質、土質、気象</w:t>
      </w:r>
      <w:r w:rsidRPr="00707B3C">
        <w:rPr>
          <w:rFonts w:ascii="游明朝" w:eastAsia="游明朝" w:hAnsi="游明朝" w:hint="eastAsia"/>
          <w:color w:val="000000"/>
          <w:sz w:val="21"/>
          <w:szCs w:val="21"/>
        </w:rPr>
        <w:t>条件からそのような組み合わせを確保できない場合は、</w:t>
      </w:r>
      <w:r w:rsidR="00AE6B37" w:rsidRPr="00707B3C">
        <w:rPr>
          <w:rFonts w:ascii="游明朝" w:eastAsia="游明朝" w:hAnsi="游明朝" w:hint="eastAsia"/>
          <w:color w:val="000000"/>
          <w:sz w:val="21"/>
          <w:szCs w:val="21"/>
        </w:rPr>
        <w:t>作業員の走行の安全を確保するため、当該箇所での減速を義務</w:t>
      </w:r>
      <w:r w:rsidR="00697BC7" w:rsidRPr="00707B3C">
        <w:rPr>
          <w:rFonts w:ascii="游明朝" w:eastAsia="游明朝" w:hAnsi="游明朝" w:hint="eastAsia"/>
          <w:color w:val="000000"/>
          <w:sz w:val="21"/>
          <w:szCs w:val="21"/>
        </w:rPr>
        <w:t>付</w:t>
      </w:r>
      <w:r w:rsidR="00AE6B37" w:rsidRPr="00707B3C">
        <w:rPr>
          <w:rFonts w:ascii="游明朝" w:eastAsia="游明朝" w:hAnsi="游明朝" w:hint="eastAsia"/>
          <w:color w:val="000000"/>
          <w:sz w:val="21"/>
          <w:szCs w:val="21"/>
        </w:rPr>
        <w:t>ける等</w:t>
      </w:r>
      <w:r w:rsidR="00697BC7" w:rsidRPr="00707B3C">
        <w:rPr>
          <w:rFonts w:ascii="游明朝" w:eastAsia="游明朝" w:hAnsi="游明朝" w:hint="eastAsia"/>
          <w:color w:val="000000"/>
          <w:sz w:val="21"/>
          <w:szCs w:val="21"/>
        </w:rPr>
        <w:t>、</w:t>
      </w:r>
      <w:r w:rsidR="00AE6B37" w:rsidRPr="00707B3C">
        <w:rPr>
          <w:rFonts w:ascii="游明朝" w:eastAsia="游明朝" w:hAnsi="游明朝" w:hint="eastAsia"/>
          <w:color w:val="000000"/>
          <w:sz w:val="21"/>
          <w:szCs w:val="21"/>
        </w:rPr>
        <w:t>運転者の注意を喚起する</w:t>
      </w:r>
      <w:r w:rsidR="00BC43E5" w:rsidRPr="00707B3C">
        <w:rPr>
          <w:rFonts w:ascii="游明朝" w:eastAsia="游明朝" w:hAnsi="游明朝" w:hint="eastAsia"/>
          <w:color w:val="000000"/>
          <w:sz w:val="21"/>
          <w:szCs w:val="21"/>
        </w:rPr>
        <w:t>ものとする</w:t>
      </w:r>
      <w:r w:rsidR="00AE6B37" w:rsidRPr="00707B3C">
        <w:rPr>
          <w:rFonts w:ascii="游明朝" w:eastAsia="游明朝" w:hAnsi="游明朝" w:hint="eastAsia"/>
          <w:color w:val="000000"/>
          <w:sz w:val="21"/>
          <w:szCs w:val="21"/>
        </w:rPr>
        <w:t>。</w:t>
      </w:r>
    </w:p>
    <w:p w14:paraId="706ECFE7"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662ABEB0" w14:textId="71B6BB59" w:rsidR="00AE6B37" w:rsidRPr="00707B3C" w:rsidRDefault="00B4302A"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３</w:t>
      </w:r>
      <w:r w:rsidR="00AE6B37" w:rsidRPr="00707B3C">
        <w:rPr>
          <w:rFonts w:ascii="游明朝" w:eastAsia="游明朝" w:hAnsi="游明朝" w:hint="eastAsia"/>
          <w:color w:val="000000"/>
          <w:sz w:val="21"/>
          <w:szCs w:val="21"/>
        </w:rPr>
        <w:t xml:space="preserve">　排水</w:t>
      </w:r>
      <w:r w:rsidR="00BC43E5" w:rsidRPr="00707B3C">
        <w:rPr>
          <w:rFonts w:ascii="游明朝" w:eastAsia="游明朝" w:hAnsi="游明朝" w:hint="eastAsia"/>
          <w:color w:val="000000"/>
          <w:sz w:val="21"/>
          <w:szCs w:val="21"/>
        </w:rPr>
        <w:t>施設</w:t>
      </w:r>
    </w:p>
    <w:p w14:paraId="4DF26BEB" w14:textId="38CDCBE3" w:rsidR="008E2B96" w:rsidRPr="00707B3C" w:rsidRDefault="00AE6B37" w:rsidP="00E41A3C">
      <w:pPr>
        <w:suppressAutoHyphens/>
        <w:autoSpaceDE w:val="0"/>
        <w:autoSpaceDN w:val="0"/>
        <w:ind w:left="210" w:hangingChars="100" w:hanging="210"/>
        <w:jc w:val="left"/>
        <w:rPr>
          <w:rFonts w:ascii="游明朝" w:eastAsia="游明朝" w:hAnsi="游明朝"/>
          <w:sz w:val="21"/>
          <w:szCs w:val="21"/>
        </w:rPr>
      </w:pPr>
      <w:r w:rsidRPr="00707B3C">
        <w:rPr>
          <w:rFonts w:ascii="游明朝" w:eastAsia="游明朝" w:hAnsi="游明朝" w:hint="eastAsia"/>
          <w:color w:val="000000"/>
          <w:sz w:val="21"/>
          <w:szCs w:val="21"/>
        </w:rPr>
        <w:t xml:space="preserve">　</w:t>
      </w:r>
      <w:r w:rsidR="00E41A3C">
        <w:rPr>
          <w:rFonts w:ascii="游明朝" w:eastAsia="游明朝" w:hAnsi="游明朝" w:hint="eastAsia"/>
          <w:color w:val="000000"/>
          <w:sz w:val="21"/>
          <w:szCs w:val="21"/>
        </w:rPr>
        <w:t xml:space="preserve">　</w:t>
      </w:r>
      <w:r w:rsidRPr="00707B3C">
        <w:rPr>
          <w:rFonts w:ascii="游明朝" w:eastAsia="游明朝" w:hAnsi="游明朝" w:hint="eastAsia"/>
          <w:sz w:val="21"/>
          <w:szCs w:val="21"/>
        </w:rPr>
        <w:t>森林作業道</w:t>
      </w:r>
      <w:r w:rsidR="00D21CFF" w:rsidRPr="00707B3C">
        <w:rPr>
          <w:rFonts w:ascii="游明朝" w:eastAsia="游明朝" w:hAnsi="游明朝" w:hint="eastAsia"/>
          <w:sz w:val="21"/>
          <w:szCs w:val="21"/>
        </w:rPr>
        <w:t>を</w:t>
      </w:r>
      <w:r w:rsidR="008E2B96" w:rsidRPr="00707B3C">
        <w:rPr>
          <w:rFonts w:ascii="游明朝" w:eastAsia="游明朝" w:hAnsi="游明朝" w:hint="eastAsia"/>
          <w:sz w:val="21"/>
          <w:szCs w:val="21"/>
        </w:rPr>
        <w:t>安定した状態で維持</w:t>
      </w:r>
      <w:r w:rsidR="00BC43E5" w:rsidRPr="00707B3C">
        <w:rPr>
          <w:rFonts w:ascii="游明朝" w:eastAsia="游明朝" w:hAnsi="游明朝" w:hint="eastAsia"/>
          <w:sz w:val="21"/>
          <w:szCs w:val="21"/>
        </w:rPr>
        <w:t>し、</w:t>
      </w:r>
      <w:r w:rsidR="00D21CFF" w:rsidRPr="00707B3C">
        <w:rPr>
          <w:rFonts w:ascii="游明朝" w:eastAsia="游明朝" w:hAnsi="游明朝" w:hint="eastAsia"/>
          <w:sz w:val="21"/>
          <w:szCs w:val="21"/>
        </w:rPr>
        <w:t>継続的に</w:t>
      </w:r>
      <w:r w:rsidR="00BC43E5" w:rsidRPr="00707B3C">
        <w:rPr>
          <w:rFonts w:ascii="游明朝" w:eastAsia="游明朝" w:hAnsi="游明朝" w:hint="eastAsia"/>
          <w:sz w:val="21"/>
          <w:szCs w:val="21"/>
        </w:rPr>
        <w:t>利用できるように</w:t>
      </w:r>
      <w:r w:rsidR="00D21CFF" w:rsidRPr="00707B3C">
        <w:rPr>
          <w:rFonts w:ascii="游明朝" w:eastAsia="游明朝" w:hAnsi="游明朝" w:hint="eastAsia"/>
          <w:sz w:val="21"/>
          <w:szCs w:val="21"/>
        </w:rPr>
        <w:t>するためには</w:t>
      </w:r>
      <w:r w:rsidRPr="00707B3C">
        <w:rPr>
          <w:rFonts w:ascii="游明朝" w:eastAsia="游明朝" w:hAnsi="游明朝" w:hint="eastAsia"/>
          <w:sz w:val="21"/>
          <w:szCs w:val="21"/>
        </w:rPr>
        <w:t>、</w:t>
      </w:r>
      <w:r w:rsidR="00D21CFF" w:rsidRPr="00707B3C">
        <w:rPr>
          <w:rFonts w:ascii="游明朝" w:eastAsia="游明朝" w:hAnsi="游明朝" w:hint="eastAsia"/>
          <w:sz w:val="21"/>
          <w:szCs w:val="21"/>
        </w:rPr>
        <w:t>適切な排水処理</w:t>
      </w:r>
      <w:r w:rsidR="008E2B96" w:rsidRPr="00707B3C">
        <w:rPr>
          <w:rFonts w:ascii="游明朝" w:eastAsia="游明朝" w:hAnsi="游明朝" w:hint="eastAsia"/>
          <w:sz w:val="21"/>
          <w:szCs w:val="21"/>
        </w:rPr>
        <w:t>を行うこと</w:t>
      </w:r>
      <w:r w:rsidR="00D21CFF" w:rsidRPr="00707B3C">
        <w:rPr>
          <w:rFonts w:ascii="游明朝" w:eastAsia="游明朝" w:hAnsi="游明朝" w:hint="eastAsia"/>
          <w:sz w:val="21"/>
          <w:szCs w:val="21"/>
        </w:rPr>
        <w:t>が重要である。</w:t>
      </w:r>
    </w:p>
    <w:p w14:paraId="10E243D3" w14:textId="789CBD82" w:rsidR="00AE6B37" w:rsidRPr="00707B3C" w:rsidRDefault="00D21CFF" w:rsidP="00E41A3C">
      <w:pPr>
        <w:suppressAutoHyphens/>
        <w:autoSpaceDE w:val="0"/>
        <w:autoSpaceDN w:val="0"/>
        <w:ind w:leftChars="100" w:left="240" w:firstLineChars="100" w:firstLine="210"/>
        <w:jc w:val="left"/>
        <w:rPr>
          <w:rFonts w:ascii="游明朝" w:eastAsia="游明朝" w:hAnsi="游明朝"/>
          <w:sz w:val="21"/>
          <w:szCs w:val="21"/>
        </w:rPr>
      </w:pPr>
      <w:r w:rsidRPr="00707B3C">
        <w:rPr>
          <w:rFonts w:ascii="游明朝" w:eastAsia="游明朝" w:hAnsi="游明朝" w:hint="eastAsia"/>
          <w:sz w:val="21"/>
          <w:szCs w:val="21"/>
        </w:rPr>
        <w:t>土構造を基本とする森林作業道では、原則として路面の</w:t>
      </w:r>
      <w:r w:rsidR="00AE6B37" w:rsidRPr="00707B3C">
        <w:rPr>
          <w:rFonts w:ascii="游明朝" w:eastAsia="游明朝" w:hAnsi="游明朝" w:hint="eastAsia"/>
          <w:sz w:val="21"/>
          <w:szCs w:val="21"/>
        </w:rPr>
        <w:t>横断勾配を水平にした上で、縦断勾配</w:t>
      </w:r>
      <w:r w:rsidRPr="00707B3C">
        <w:rPr>
          <w:rFonts w:ascii="游明朝" w:eastAsia="游明朝" w:hAnsi="游明朝" w:hint="eastAsia"/>
          <w:sz w:val="21"/>
          <w:szCs w:val="21"/>
        </w:rPr>
        <w:t>を</w:t>
      </w:r>
      <w:r w:rsidR="00BC43E5" w:rsidRPr="00707B3C">
        <w:rPr>
          <w:rFonts w:ascii="游明朝" w:eastAsia="游明朝" w:hAnsi="游明朝" w:hint="eastAsia"/>
          <w:sz w:val="21"/>
          <w:szCs w:val="21"/>
        </w:rPr>
        <w:t>可能な限り</w:t>
      </w:r>
      <w:r w:rsidRPr="00707B3C">
        <w:rPr>
          <w:rFonts w:ascii="游明朝" w:eastAsia="游明朝" w:hAnsi="游明朝" w:hint="eastAsia"/>
          <w:sz w:val="21"/>
          <w:szCs w:val="21"/>
        </w:rPr>
        <w:t>緩やか</w:t>
      </w:r>
      <w:r w:rsidR="008E2B96" w:rsidRPr="00707B3C">
        <w:rPr>
          <w:rFonts w:ascii="游明朝" w:eastAsia="游明朝" w:hAnsi="游明朝" w:hint="eastAsia"/>
          <w:sz w:val="21"/>
          <w:szCs w:val="21"/>
        </w:rPr>
        <w:t>にし、かつ、</w:t>
      </w:r>
      <w:r w:rsidRPr="00707B3C">
        <w:rPr>
          <w:rFonts w:ascii="游明朝" w:eastAsia="游明朝" w:hAnsi="游明朝" w:hint="eastAsia"/>
          <w:sz w:val="21"/>
          <w:szCs w:val="21"/>
        </w:rPr>
        <w:t>波状</w:t>
      </w:r>
      <w:r w:rsidR="00BC43E5" w:rsidRPr="00707B3C">
        <w:rPr>
          <w:rFonts w:ascii="游明朝" w:eastAsia="游明朝" w:hAnsi="游明朝" w:hint="eastAsia"/>
          <w:sz w:val="21"/>
          <w:szCs w:val="21"/>
        </w:rPr>
        <w:t>勾配を利用</w:t>
      </w:r>
      <w:r w:rsidRPr="00707B3C">
        <w:rPr>
          <w:rFonts w:ascii="游明朝" w:eastAsia="游明朝" w:hAnsi="游明朝" w:hint="eastAsia"/>
          <w:sz w:val="21"/>
          <w:szCs w:val="21"/>
        </w:rPr>
        <w:t>することにより、こまめな</w:t>
      </w:r>
      <w:r w:rsidR="00AE6B37" w:rsidRPr="00707B3C">
        <w:rPr>
          <w:rFonts w:ascii="游明朝" w:eastAsia="游明朝" w:hAnsi="游明朝" w:hint="eastAsia"/>
          <w:sz w:val="21"/>
          <w:szCs w:val="21"/>
        </w:rPr>
        <w:t>分散排水を行う</w:t>
      </w:r>
      <w:r w:rsidR="00BC43E5" w:rsidRPr="00707B3C">
        <w:rPr>
          <w:rFonts w:ascii="游明朝" w:eastAsia="游明朝" w:hAnsi="游明朝" w:hint="eastAsia"/>
          <w:sz w:val="21"/>
          <w:szCs w:val="21"/>
        </w:rPr>
        <w:t>ものとする。ただし、これによることが困難な場合又は地下水の湧出、地</w:t>
      </w:r>
      <w:r w:rsidR="00BC43E5" w:rsidRPr="00707B3C">
        <w:rPr>
          <w:rFonts w:ascii="游明朝" w:eastAsia="游明朝" w:hAnsi="游明朝" w:hint="eastAsia"/>
          <w:sz w:val="21"/>
          <w:szCs w:val="21"/>
        </w:rPr>
        <w:lastRenderedPageBreak/>
        <w:t>形的な条件による地表水の局所的な流入若しくは滞水がある場合は、状況に適した排水施設を設置するものとする。</w:t>
      </w:r>
    </w:p>
    <w:p w14:paraId="5350BFFB" w14:textId="301F2E8C" w:rsidR="00D21CFF" w:rsidRPr="00707B3C" w:rsidRDefault="00D21CFF" w:rsidP="008A1A7A">
      <w:pPr>
        <w:suppressAutoHyphens/>
        <w:autoSpaceDE w:val="0"/>
        <w:autoSpaceDN w:val="0"/>
        <w:jc w:val="left"/>
        <w:rPr>
          <w:rFonts w:ascii="游明朝" w:eastAsia="游明朝" w:hAnsi="游明朝"/>
          <w:sz w:val="21"/>
          <w:szCs w:val="21"/>
        </w:rPr>
      </w:pPr>
      <w:r w:rsidRPr="00707B3C">
        <w:rPr>
          <w:rFonts w:ascii="游明朝" w:eastAsia="游明朝" w:hAnsi="游明朝" w:hint="eastAsia"/>
          <w:sz w:val="21"/>
          <w:szCs w:val="21"/>
        </w:rPr>
        <w:t xml:space="preserve">　このほか、</w:t>
      </w:r>
      <w:r w:rsidR="00BC43E5" w:rsidRPr="00707B3C">
        <w:rPr>
          <w:rFonts w:ascii="游明朝" w:eastAsia="游明朝" w:hAnsi="游明朝" w:hint="eastAsia"/>
          <w:sz w:val="21"/>
          <w:szCs w:val="21"/>
        </w:rPr>
        <w:t>以下</w:t>
      </w:r>
      <w:r w:rsidRPr="00707B3C">
        <w:rPr>
          <w:rFonts w:ascii="游明朝" w:eastAsia="游明朝" w:hAnsi="游明朝" w:hint="eastAsia"/>
          <w:sz w:val="21"/>
          <w:szCs w:val="21"/>
        </w:rPr>
        <w:t>の点に留意する</w:t>
      </w:r>
      <w:r w:rsidR="00D7647F" w:rsidRPr="00707B3C">
        <w:rPr>
          <w:rFonts w:ascii="游明朝" w:eastAsia="游明朝" w:hAnsi="游明朝" w:hint="eastAsia"/>
          <w:sz w:val="21"/>
          <w:szCs w:val="21"/>
        </w:rPr>
        <w:t>ものとする</w:t>
      </w:r>
      <w:r w:rsidRPr="00707B3C">
        <w:rPr>
          <w:rFonts w:ascii="游明朝" w:eastAsia="游明朝" w:hAnsi="游明朝" w:hint="eastAsia"/>
          <w:sz w:val="21"/>
          <w:szCs w:val="21"/>
        </w:rPr>
        <w:t>。</w:t>
      </w:r>
    </w:p>
    <w:p w14:paraId="250B6147" w14:textId="69BA21DE" w:rsidR="00D7647F" w:rsidRPr="00707B3C" w:rsidRDefault="00D7647F"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sz w:val="21"/>
          <w:szCs w:val="21"/>
        </w:rPr>
        <w:t>（１）排水施設については、路面の縦断勾配、当該区間の延長及び区間に係る集水区域の広がり、渓流横断の有無などを考慮して、路面水がまとまった流量とならない間隔で設置するものとする。</w:t>
      </w:r>
    </w:p>
    <w:p w14:paraId="431667DA" w14:textId="37497053" w:rsidR="00D7647F" w:rsidRPr="00707B3C" w:rsidRDefault="00D21CFF" w:rsidP="00E41A3C">
      <w:pPr>
        <w:suppressAutoHyphens/>
        <w:autoSpaceDE w:val="0"/>
        <w:autoSpaceDN w:val="0"/>
        <w:ind w:leftChars="100" w:left="450" w:hangingChars="100" w:hanging="210"/>
        <w:jc w:val="left"/>
        <w:rPr>
          <w:rFonts w:ascii="游明朝" w:eastAsia="游明朝" w:hAnsi="游明朝"/>
          <w:sz w:val="21"/>
          <w:szCs w:val="21"/>
        </w:rPr>
      </w:pPr>
      <w:r w:rsidRPr="00707B3C">
        <w:rPr>
          <w:rFonts w:ascii="游明朝" w:eastAsia="游明朝" w:hAnsi="游明朝" w:hint="eastAsia"/>
          <w:sz w:val="21"/>
          <w:szCs w:val="21"/>
        </w:rPr>
        <w:t>（</w:t>
      </w:r>
      <w:r w:rsidR="00D7647F" w:rsidRPr="00707B3C">
        <w:rPr>
          <w:rFonts w:ascii="游明朝" w:eastAsia="游明朝" w:hAnsi="游明朝" w:hint="eastAsia"/>
          <w:sz w:val="21"/>
          <w:szCs w:val="21"/>
        </w:rPr>
        <w:t>２</w:t>
      </w:r>
      <w:r w:rsidRPr="00707B3C">
        <w:rPr>
          <w:rFonts w:ascii="游明朝" w:eastAsia="游明朝" w:hAnsi="游明朝" w:hint="eastAsia"/>
          <w:sz w:val="21"/>
          <w:szCs w:val="21"/>
        </w:rPr>
        <w:t>）横</w:t>
      </w:r>
      <w:r w:rsidR="00AE6B37" w:rsidRPr="00707B3C">
        <w:rPr>
          <w:rFonts w:ascii="游明朝" w:eastAsia="游明朝" w:hAnsi="游明朝" w:hint="eastAsia"/>
          <w:sz w:val="21"/>
          <w:szCs w:val="21"/>
        </w:rPr>
        <w:t>断</w:t>
      </w:r>
      <w:r w:rsidRPr="00707B3C">
        <w:rPr>
          <w:rFonts w:ascii="游明朝" w:eastAsia="游明朝" w:hAnsi="游明朝" w:hint="eastAsia"/>
          <w:sz w:val="21"/>
          <w:szCs w:val="21"/>
        </w:rPr>
        <w:t>排水</w:t>
      </w:r>
      <w:r w:rsidR="003F16E4" w:rsidRPr="00707B3C">
        <w:rPr>
          <w:rFonts w:ascii="游明朝" w:eastAsia="游明朝" w:hAnsi="游明朝" w:hint="eastAsia"/>
          <w:sz w:val="21"/>
          <w:szCs w:val="21"/>
        </w:rPr>
        <w:t>施設やカーブを利用して分散排水する</w:t>
      </w:r>
      <w:r w:rsidR="00D7647F" w:rsidRPr="00707B3C">
        <w:rPr>
          <w:rFonts w:ascii="游明朝" w:eastAsia="游明朝" w:hAnsi="游明朝" w:hint="eastAsia"/>
          <w:sz w:val="21"/>
          <w:szCs w:val="21"/>
        </w:rPr>
        <w:t>ものとする</w:t>
      </w:r>
      <w:r w:rsidR="003F16E4" w:rsidRPr="00707B3C">
        <w:rPr>
          <w:rFonts w:ascii="游明朝" w:eastAsia="游明朝" w:hAnsi="游明朝" w:hint="eastAsia"/>
          <w:sz w:val="21"/>
          <w:szCs w:val="21"/>
        </w:rPr>
        <w:t>。</w:t>
      </w:r>
    </w:p>
    <w:p w14:paraId="5BE1E137" w14:textId="63B400E7" w:rsidR="00AE6B37" w:rsidRPr="00707B3C" w:rsidRDefault="003F16E4" w:rsidP="00E41A3C">
      <w:pPr>
        <w:suppressAutoHyphens/>
        <w:autoSpaceDE w:val="0"/>
        <w:autoSpaceDN w:val="0"/>
        <w:ind w:leftChars="300" w:left="720"/>
        <w:jc w:val="left"/>
        <w:rPr>
          <w:rFonts w:ascii="游明朝" w:eastAsia="游明朝" w:hAnsi="游明朝"/>
          <w:sz w:val="21"/>
          <w:szCs w:val="21"/>
        </w:rPr>
      </w:pPr>
      <w:r w:rsidRPr="00707B3C">
        <w:rPr>
          <w:rFonts w:ascii="游明朝" w:eastAsia="游明朝" w:hAnsi="游明朝" w:hint="eastAsia"/>
          <w:sz w:val="21"/>
          <w:szCs w:val="21"/>
        </w:rPr>
        <w:t>排水が集中するような場合は、安全に排水できる箇所（</w:t>
      </w:r>
      <w:r w:rsidR="00D7647F" w:rsidRPr="00707B3C">
        <w:rPr>
          <w:rFonts w:ascii="游明朝" w:eastAsia="游明朝" w:hAnsi="游明朝" w:hint="eastAsia"/>
          <w:sz w:val="21"/>
          <w:szCs w:val="21"/>
        </w:rPr>
        <w:t>安定した尾根部や上水のある沢等</w:t>
      </w:r>
      <w:r w:rsidRPr="00707B3C">
        <w:rPr>
          <w:rFonts w:ascii="游明朝" w:eastAsia="游明朝" w:hAnsi="游明朝" w:hint="eastAsia"/>
          <w:sz w:val="21"/>
          <w:szCs w:val="21"/>
        </w:rPr>
        <w:t>）</w:t>
      </w:r>
      <w:r w:rsidR="00AE6B37" w:rsidRPr="00707B3C">
        <w:rPr>
          <w:rFonts w:ascii="游明朝" w:eastAsia="游明朝" w:hAnsi="游明朝" w:hint="eastAsia"/>
          <w:sz w:val="21"/>
          <w:szCs w:val="21"/>
        </w:rPr>
        <w:t>を</w:t>
      </w:r>
      <w:r w:rsidRPr="00707B3C">
        <w:rPr>
          <w:rFonts w:ascii="游明朝" w:eastAsia="游明朝" w:hAnsi="游明朝" w:hint="eastAsia"/>
          <w:sz w:val="21"/>
          <w:szCs w:val="21"/>
        </w:rPr>
        <w:t>あらかじめ決めておく</w:t>
      </w:r>
      <w:r w:rsidR="00D7647F" w:rsidRPr="00707B3C">
        <w:rPr>
          <w:rFonts w:ascii="游明朝" w:eastAsia="游明朝" w:hAnsi="游明朝" w:hint="eastAsia"/>
          <w:sz w:val="21"/>
          <w:szCs w:val="21"/>
        </w:rPr>
        <w:t>ものとし、</w:t>
      </w:r>
      <w:r w:rsidRPr="00707B3C">
        <w:rPr>
          <w:rFonts w:ascii="游明朝" w:eastAsia="游明朝" w:hAnsi="游明朝" w:hint="eastAsia"/>
          <w:sz w:val="21"/>
          <w:szCs w:val="21"/>
        </w:rPr>
        <w:t>排水先に適した場所がない場所では、側溝等により導水する</w:t>
      </w:r>
      <w:r w:rsidR="00D7647F" w:rsidRPr="00707B3C">
        <w:rPr>
          <w:rFonts w:ascii="游明朝" w:eastAsia="游明朝" w:hAnsi="游明朝" w:hint="eastAsia"/>
          <w:sz w:val="21"/>
          <w:szCs w:val="21"/>
        </w:rPr>
        <w:t>ものとする</w:t>
      </w:r>
      <w:r w:rsidRPr="00707B3C">
        <w:rPr>
          <w:rFonts w:ascii="游明朝" w:eastAsia="游明朝" w:hAnsi="游明朝" w:hint="eastAsia"/>
          <w:sz w:val="21"/>
          <w:szCs w:val="21"/>
        </w:rPr>
        <w:t>。</w:t>
      </w:r>
    </w:p>
    <w:p w14:paraId="0141B989" w14:textId="43AFA85C" w:rsidR="00D7647F" w:rsidRPr="00707B3C" w:rsidRDefault="00D7647F" w:rsidP="00E41A3C">
      <w:pPr>
        <w:suppressAutoHyphens/>
        <w:autoSpaceDE w:val="0"/>
        <w:autoSpaceDN w:val="0"/>
        <w:ind w:firstLineChars="100" w:firstLine="210"/>
        <w:jc w:val="left"/>
        <w:rPr>
          <w:rFonts w:ascii="游明朝" w:eastAsia="游明朝" w:hAnsi="游明朝"/>
          <w:sz w:val="21"/>
          <w:szCs w:val="21"/>
        </w:rPr>
      </w:pPr>
      <w:r w:rsidRPr="00707B3C">
        <w:rPr>
          <w:rFonts w:ascii="游明朝" w:eastAsia="游明朝" w:hAnsi="游明朝" w:hint="eastAsia"/>
          <w:sz w:val="21"/>
          <w:szCs w:val="21"/>
        </w:rPr>
        <w:t xml:space="preserve">（３）排水溝を設置する場合は、維持管理を考慮し、原則として開きょとする。 </w:t>
      </w:r>
    </w:p>
    <w:p w14:paraId="19E74334" w14:textId="10EA53E5" w:rsidR="00D7647F" w:rsidRPr="00707B3C" w:rsidRDefault="00D7647F" w:rsidP="00E41A3C">
      <w:pPr>
        <w:suppressAutoHyphens/>
        <w:autoSpaceDE w:val="0"/>
        <w:autoSpaceDN w:val="0"/>
        <w:ind w:leftChars="100" w:left="660" w:hangingChars="200" w:hanging="420"/>
        <w:jc w:val="left"/>
        <w:rPr>
          <w:rFonts w:ascii="游明朝" w:eastAsia="游明朝" w:hAnsi="游明朝"/>
          <w:sz w:val="21"/>
          <w:szCs w:val="21"/>
        </w:rPr>
      </w:pPr>
      <w:r w:rsidRPr="00707B3C">
        <w:rPr>
          <w:rFonts w:ascii="游明朝" w:eastAsia="游明朝" w:hAnsi="游明朝" w:hint="eastAsia"/>
          <w:sz w:val="21"/>
          <w:szCs w:val="21"/>
        </w:rPr>
        <w:t xml:space="preserve">（４）小渓流の横断については、原則として洗い越し施工とし、丸太や岩石、コンクリートを用いるものとする。洗い越しについては、路面に比べ低い通水面を設けることで、流水の路面への流出を避けるようにする。通水面については、一箇所に流水が集中して流速が高まることのないよう水が薄く流れるように設計し、洗い越しの侵食を防止するものとする。 </w:t>
      </w:r>
    </w:p>
    <w:p w14:paraId="2F057050" w14:textId="4EC68F30" w:rsidR="00D7647F" w:rsidRPr="00707B3C" w:rsidRDefault="00D7647F" w:rsidP="00E41A3C">
      <w:pPr>
        <w:suppressAutoHyphens/>
        <w:autoSpaceDE w:val="0"/>
        <w:autoSpaceDN w:val="0"/>
        <w:ind w:leftChars="100" w:left="660" w:hangingChars="200" w:hanging="420"/>
        <w:jc w:val="left"/>
        <w:rPr>
          <w:rFonts w:ascii="游明朝" w:eastAsia="游明朝" w:hAnsi="游明朝"/>
          <w:sz w:val="21"/>
          <w:szCs w:val="21"/>
        </w:rPr>
      </w:pPr>
      <w:r w:rsidRPr="00707B3C">
        <w:rPr>
          <w:rFonts w:ascii="游明朝" w:eastAsia="游明朝" w:hAnsi="游明朝" w:hint="eastAsia"/>
          <w:sz w:val="21"/>
          <w:szCs w:val="21"/>
        </w:rPr>
        <w:t xml:space="preserve">（５）洗い越しの上流部及び下流部に流速を抑えるための水溜を設けるダム工については、渦や落差による侵食を引き起こさないように留意しながら、現場の状況、施工地の降雨量及び降雨特性等を勘案の上、設置するものとする。 </w:t>
      </w:r>
    </w:p>
    <w:p w14:paraId="19E5746A" w14:textId="32701535" w:rsidR="00D7647F" w:rsidRPr="00707B3C" w:rsidRDefault="00D7647F" w:rsidP="00E41A3C">
      <w:pPr>
        <w:suppressAutoHyphens/>
        <w:autoSpaceDE w:val="0"/>
        <w:autoSpaceDN w:val="0"/>
        <w:ind w:leftChars="100" w:left="660" w:hangingChars="200" w:hanging="420"/>
        <w:jc w:val="left"/>
        <w:rPr>
          <w:rFonts w:ascii="游明朝" w:eastAsia="游明朝" w:hAnsi="游明朝"/>
          <w:sz w:val="21"/>
          <w:szCs w:val="21"/>
        </w:rPr>
      </w:pPr>
      <w:r w:rsidRPr="00707B3C">
        <w:rPr>
          <w:rFonts w:ascii="游明朝" w:eastAsia="游明朝" w:hAnsi="游明朝" w:hint="eastAsia"/>
          <w:sz w:val="21"/>
          <w:szCs w:val="21"/>
        </w:rPr>
        <w:t>（６）丸太を利用した開きょやゴム板などを利用した横断排水施設を設置する場合は、走行する林業機械等の重量や足回りを考慮するものとする。</w:t>
      </w:r>
    </w:p>
    <w:p w14:paraId="5B00DF16" w14:textId="60192EBB" w:rsidR="00AE6B37" w:rsidRPr="00707B3C" w:rsidRDefault="00AE6B37" w:rsidP="00E41A3C">
      <w:pPr>
        <w:suppressAutoHyphens/>
        <w:autoSpaceDE w:val="0"/>
        <w:autoSpaceDN w:val="0"/>
        <w:ind w:firstLineChars="100" w:firstLine="210"/>
        <w:jc w:val="left"/>
        <w:rPr>
          <w:rFonts w:ascii="游明朝" w:eastAsia="游明朝" w:hAnsi="游明朝"/>
          <w:sz w:val="21"/>
          <w:szCs w:val="21"/>
        </w:rPr>
      </w:pPr>
      <w:r w:rsidRPr="00707B3C">
        <w:rPr>
          <w:rFonts w:ascii="游明朝" w:eastAsia="游明朝" w:hAnsi="游明朝" w:hint="eastAsia"/>
          <w:sz w:val="21"/>
          <w:szCs w:val="21"/>
        </w:rPr>
        <w:t>（</w:t>
      </w:r>
      <w:r w:rsidR="00D7647F" w:rsidRPr="00707B3C">
        <w:rPr>
          <w:rFonts w:ascii="游明朝" w:eastAsia="游明朝" w:hAnsi="游明朝" w:hint="eastAsia"/>
          <w:sz w:val="21"/>
          <w:szCs w:val="21"/>
        </w:rPr>
        <w:t>７</w:t>
      </w:r>
      <w:r w:rsidRPr="00707B3C">
        <w:rPr>
          <w:rFonts w:ascii="游明朝" w:eastAsia="游明朝" w:hAnsi="游明朝" w:hint="eastAsia"/>
          <w:sz w:val="21"/>
          <w:szCs w:val="21"/>
        </w:rPr>
        <w:t>）</w:t>
      </w:r>
      <w:r w:rsidR="00D21CFF" w:rsidRPr="00707B3C">
        <w:rPr>
          <w:rFonts w:ascii="游明朝" w:eastAsia="游明朝" w:hAnsi="游明朝" w:hint="eastAsia"/>
          <w:sz w:val="21"/>
          <w:szCs w:val="21"/>
        </w:rPr>
        <w:t>曲線部</w:t>
      </w:r>
      <w:r w:rsidR="00C96988" w:rsidRPr="00707B3C">
        <w:rPr>
          <w:rFonts w:ascii="游明朝" w:eastAsia="游明朝" w:hAnsi="游明朝" w:hint="eastAsia"/>
          <w:sz w:val="21"/>
          <w:szCs w:val="21"/>
        </w:rPr>
        <w:t>に</w:t>
      </w:r>
      <w:r w:rsidR="00D21CFF" w:rsidRPr="00707B3C">
        <w:rPr>
          <w:rFonts w:ascii="游明朝" w:eastAsia="游明朝" w:hAnsi="游明朝" w:hint="eastAsia"/>
          <w:sz w:val="21"/>
          <w:szCs w:val="21"/>
        </w:rPr>
        <w:t>雨水</w:t>
      </w:r>
      <w:r w:rsidR="00C96988" w:rsidRPr="00707B3C">
        <w:rPr>
          <w:rFonts w:ascii="游明朝" w:eastAsia="游明朝" w:hAnsi="游明朝" w:hint="eastAsia"/>
          <w:sz w:val="21"/>
          <w:szCs w:val="21"/>
        </w:rPr>
        <w:t>が</w:t>
      </w:r>
      <w:r w:rsidR="00D21CFF" w:rsidRPr="00707B3C">
        <w:rPr>
          <w:rFonts w:ascii="游明朝" w:eastAsia="游明朝" w:hAnsi="游明朝" w:hint="eastAsia"/>
          <w:sz w:val="21"/>
          <w:szCs w:val="21"/>
        </w:rPr>
        <w:t>流入</w:t>
      </w:r>
      <w:r w:rsidR="00C96988" w:rsidRPr="00707B3C">
        <w:rPr>
          <w:rFonts w:ascii="游明朝" w:eastAsia="游明朝" w:hAnsi="游明朝" w:hint="eastAsia"/>
          <w:sz w:val="21"/>
          <w:szCs w:val="21"/>
        </w:rPr>
        <w:t>し</w:t>
      </w:r>
      <w:r w:rsidR="008E2B96" w:rsidRPr="00707B3C">
        <w:rPr>
          <w:rFonts w:ascii="游明朝" w:eastAsia="游明朝" w:hAnsi="游明朝" w:hint="eastAsia"/>
          <w:sz w:val="21"/>
          <w:szCs w:val="21"/>
        </w:rPr>
        <w:t>ないよう、曲線部上部入口手前で排水する</w:t>
      </w:r>
      <w:r w:rsidR="00C96988" w:rsidRPr="00707B3C">
        <w:rPr>
          <w:rFonts w:ascii="游明朝" w:eastAsia="游明朝" w:hAnsi="游明朝" w:hint="eastAsia"/>
          <w:sz w:val="21"/>
          <w:szCs w:val="21"/>
        </w:rPr>
        <w:t>ものとする</w:t>
      </w:r>
      <w:r w:rsidR="008E2B96" w:rsidRPr="00707B3C">
        <w:rPr>
          <w:rFonts w:ascii="游明朝" w:eastAsia="游明朝" w:hAnsi="游明朝" w:hint="eastAsia"/>
          <w:sz w:val="21"/>
          <w:szCs w:val="21"/>
        </w:rPr>
        <w:t>。</w:t>
      </w:r>
    </w:p>
    <w:p w14:paraId="66B146C3" w14:textId="51DEE241" w:rsidR="008E2B96" w:rsidRPr="00707B3C" w:rsidRDefault="008E2B96" w:rsidP="00E41A3C">
      <w:pPr>
        <w:suppressAutoHyphens/>
        <w:autoSpaceDE w:val="0"/>
        <w:autoSpaceDN w:val="0"/>
        <w:ind w:leftChars="100" w:left="660" w:hangingChars="200" w:hanging="420"/>
        <w:jc w:val="left"/>
        <w:rPr>
          <w:rFonts w:ascii="游明朝" w:eastAsia="游明朝" w:hAnsi="游明朝"/>
          <w:sz w:val="21"/>
          <w:szCs w:val="21"/>
        </w:rPr>
      </w:pPr>
      <w:r w:rsidRPr="00707B3C">
        <w:rPr>
          <w:rFonts w:ascii="游明朝" w:eastAsia="游明朝" w:hAnsi="游明朝" w:hint="eastAsia"/>
          <w:sz w:val="21"/>
          <w:szCs w:val="21"/>
        </w:rPr>
        <w:t>（</w:t>
      </w:r>
      <w:r w:rsidR="00D7647F" w:rsidRPr="00707B3C">
        <w:rPr>
          <w:rFonts w:ascii="游明朝" w:eastAsia="游明朝" w:hAnsi="游明朝" w:hint="eastAsia"/>
          <w:sz w:val="21"/>
          <w:szCs w:val="21"/>
        </w:rPr>
        <w:t>８</w:t>
      </w:r>
      <w:r w:rsidRPr="00707B3C">
        <w:rPr>
          <w:rFonts w:ascii="游明朝" w:eastAsia="游明朝" w:hAnsi="游明朝" w:hint="eastAsia"/>
          <w:sz w:val="21"/>
          <w:szCs w:val="21"/>
        </w:rPr>
        <w:t>）地下水の湧出</w:t>
      </w:r>
      <w:r w:rsidR="00C96988" w:rsidRPr="00707B3C">
        <w:rPr>
          <w:rFonts w:ascii="游明朝" w:eastAsia="游明朝" w:hAnsi="游明朝" w:hint="eastAsia"/>
          <w:sz w:val="21"/>
          <w:szCs w:val="21"/>
        </w:rPr>
        <w:t>、地形的な</w:t>
      </w:r>
      <w:r w:rsidRPr="00707B3C">
        <w:rPr>
          <w:rFonts w:ascii="游明朝" w:eastAsia="游明朝" w:hAnsi="游明朝" w:hint="eastAsia"/>
          <w:sz w:val="21"/>
          <w:szCs w:val="21"/>
        </w:rPr>
        <w:t>条件による地表水の局所的な流入又は滞水がある場合は、</w:t>
      </w:r>
      <w:r w:rsidR="00C96988" w:rsidRPr="00707B3C">
        <w:rPr>
          <w:rFonts w:ascii="游明朝" w:eastAsia="游明朝" w:hAnsi="游明朝" w:hint="eastAsia"/>
          <w:sz w:val="21"/>
          <w:szCs w:val="21"/>
        </w:rPr>
        <w:t>大雨時の状況も想定した上で適切な形状および間隔で</w:t>
      </w:r>
      <w:r w:rsidRPr="00707B3C">
        <w:rPr>
          <w:rFonts w:ascii="游明朝" w:eastAsia="游明朝" w:hAnsi="游明朝" w:hint="eastAsia"/>
          <w:sz w:val="21"/>
          <w:szCs w:val="21"/>
        </w:rPr>
        <w:t>側溝</w:t>
      </w:r>
      <w:r w:rsidR="00C96988" w:rsidRPr="00707B3C">
        <w:rPr>
          <w:rFonts w:ascii="游明朝" w:eastAsia="游明朝" w:hAnsi="游明朝" w:hint="eastAsia"/>
          <w:sz w:val="21"/>
          <w:szCs w:val="21"/>
        </w:rPr>
        <w:t>や</w:t>
      </w:r>
      <w:r w:rsidRPr="00707B3C">
        <w:rPr>
          <w:rFonts w:ascii="游明朝" w:eastAsia="游明朝" w:hAnsi="游明朝" w:hint="eastAsia"/>
          <w:sz w:val="21"/>
          <w:szCs w:val="21"/>
        </w:rPr>
        <w:t>横断排水施設</w:t>
      </w:r>
      <w:r w:rsidR="00C96988" w:rsidRPr="00707B3C">
        <w:rPr>
          <w:rFonts w:ascii="游明朝" w:eastAsia="游明朝" w:hAnsi="游明朝" w:hint="eastAsia"/>
          <w:sz w:val="21"/>
          <w:szCs w:val="21"/>
        </w:rPr>
        <w:t>を設置し</w:t>
      </w:r>
      <w:r w:rsidRPr="00707B3C">
        <w:rPr>
          <w:rFonts w:ascii="游明朝" w:eastAsia="游明朝" w:hAnsi="游明朝" w:hint="eastAsia"/>
          <w:sz w:val="21"/>
          <w:szCs w:val="21"/>
        </w:rPr>
        <w:t>排水する</w:t>
      </w:r>
      <w:r w:rsidR="00C96988" w:rsidRPr="00707B3C">
        <w:rPr>
          <w:rFonts w:ascii="游明朝" w:eastAsia="游明朝" w:hAnsi="游明朝" w:hint="eastAsia"/>
          <w:sz w:val="21"/>
          <w:szCs w:val="21"/>
        </w:rPr>
        <w:t>ものとする</w:t>
      </w:r>
      <w:r w:rsidRPr="00707B3C">
        <w:rPr>
          <w:rFonts w:ascii="游明朝" w:eastAsia="游明朝" w:hAnsi="游明朝" w:hint="eastAsia"/>
          <w:sz w:val="21"/>
          <w:szCs w:val="21"/>
        </w:rPr>
        <w:t>。</w:t>
      </w:r>
    </w:p>
    <w:p w14:paraId="03430B61" w14:textId="3F10E6A0" w:rsidR="00C96988" w:rsidRPr="00707B3C" w:rsidRDefault="00C96988" w:rsidP="00E41A3C">
      <w:pPr>
        <w:suppressAutoHyphens/>
        <w:autoSpaceDE w:val="0"/>
        <w:autoSpaceDN w:val="0"/>
        <w:ind w:leftChars="100" w:left="660" w:hangingChars="200" w:hanging="420"/>
        <w:jc w:val="left"/>
        <w:rPr>
          <w:rFonts w:ascii="游明朝" w:eastAsia="游明朝" w:hAnsi="游明朝"/>
          <w:sz w:val="21"/>
          <w:szCs w:val="21"/>
        </w:rPr>
      </w:pPr>
      <w:r w:rsidRPr="00707B3C">
        <w:rPr>
          <w:rFonts w:ascii="游明朝" w:eastAsia="游明朝" w:hAnsi="游明朝" w:hint="eastAsia"/>
          <w:sz w:val="21"/>
          <w:szCs w:val="21"/>
        </w:rPr>
        <w:t>（９）コンクリート路面工等を設ける場合は、地山とコンクリート路面工等の境界における侵食と路面水の長い区間の流下を避けるため、横断排水施設を設置するものとする。</w:t>
      </w:r>
    </w:p>
    <w:p w14:paraId="42BB5C9A" w14:textId="521980C3" w:rsidR="00C96988" w:rsidRPr="00707B3C" w:rsidRDefault="00C96988" w:rsidP="00E41A3C">
      <w:pPr>
        <w:suppressAutoHyphens/>
        <w:autoSpaceDE w:val="0"/>
        <w:autoSpaceDN w:val="0"/>
        <w:ind w:left="630" w:hangingChars="300" w:hanging="630"/>
        <w:jc w:val="left"/>
        <w:rPr>
          <w:rFonts w:ascii="游明朝" w:eastAsia="游明朝" w:hAnsi="游明朝"/>
          <w:sz w:val="21"/>
          <w:szCs w:val="21"/>
        </w:rPr>
      </w:pPr>
      <w:r w:rsidRPr="00707B3C">
        <w:rPr>
          <w:rFonts w:ascii="游明朝" w:eastAsia="游明朝" w:hAnsi="游明朝" w:hint="eastAsia"/>
          <w:sz w:val="21"/>
          <w:szCs w:val="21"/>
        </w:rPr>
        <w:t>（１０）横断排水施設の排水先には、路体の決壊を防止するため、岩や石で水たたきを設置する、植生マットで覆う等の処理を行うものとする。</w:t>
      </w:r>
    </w:p>
    <w:p w14:paraId="4B7B412F" w14:textId="2E4239A2" w:rsidR="00AE6B37" w:rsidRPr="00707B3C" w:rsidRDefault="00AE6B37" w:rsidP="00E41A3C">
      <w:pPr>
        <w:suppressAutoHyphens/>
        <w:autoSpaceDE w:val="0"/>
        <w:autoSpaceDN w:val="0"/>
        <w:ind w:left="630" w:hangingChars="300" w:hanging="630"/>
        <w:jc w:val="left"/>
        <w:rPr>
          <w:rFonts w:ascii="游明朝" w:eastAsia="游明朝" w:hAnsi="游明朝"/>
          <w:sz w:val="21"/>
          <w:szCs w:val="21"/>
        </w:rPr>
      </w:pPr>
      <w:r w:rsidRPr="00707B3C">
        <w:rPr>
          <w:rFonts w:ascii="游明朝" w:eastAsia="游明朝" w:hAnsi="游明朝" w:hint="eastAsia"/>
          <w:sz w:val="21"/>
          <w:szCs w:val="21"/>
        </w:rPr>
        <w:t>（</w:t>
      </w:r>
      <w:r w:rsidR="00C96988" w:rsidRPr="00707B3C">
        <w:rPr>
          <w:rFonts w:ascii="游明朝" w:eastAsia="游明朝" w:hAnsi="游明朝" w:hint="eastAsia"/>
          <w:sz w:val="21"/>
          <w:szCs w:val="21"/>
        </w:rPr>
        <w:t>１１</w:t>
      </w:r>
      <w:r w:rsidRPr="00707B3C">
        <w:rPr>
          <w:rFonts w:ascii="游明朝" w:eastAsia="游明朝" w:hAnsi="游明朝" w:hint="eastAsia"/>
          <w:sz w:val="21"/>
          <w:szCs w:val="21"/>
        </w:rPr>
        <w:t>）</w:t>
      </w:r>
      <w:r w:rsidR="00C96988" w:rsidRPr="00707B3C">
        <w:rPr>
          <w:rFonts w:ascii="游明朝" w:eastAsia="游明朝" w:hAnsi="游明朝" w:hint="eastAsia"/>
          <w:sz w:val="21"/>
          <w:szCs w:val="21"/>
        </w:rPr>
        <w:t>水平区間など危険のない場所で、横断勾配の谷側をわずかに低くする排水方法を用する場合は、必要に応じて丸太等による路肩侵食保護工や、植生マット等による盛土のり面の保護措置をとるものとする。なお、</w:t>
      </w:r>
      <w:r w:rsidR="00D21CFF" w:rsidRPr="00707B3C">
        <w:rPr>
          <w:rFonts w:ascii="游明朝" w:eastAsia="游明朝" w:hAnsi="游明朝" w:hint="eastAsia"/>
          <w:sz w:val="21"/>
          <w:szCs w:val="21"/>
        </w:rPr>
        <w:t>木材</w:t>
      </w:r>
      <w:r w:rsidR="008E2B96" w:rsidRPr="00707B3C">
        <w:rPr>
          <w:rFonts w:ascii="游明朝" w:eastAsia="游明朝" w:hAnsi="游明朝" w:hint="eastAsia"/>
          <w:sz w:val="21"/>
          <w:szCs w:val="21"/>
        </w:rPr>
        <w:t>等の</w:t>
      </w:r>
      <w:r w:rsidR="00D21CFF" w:rsidRPr="00707B3C">
        <w:rPr>
          <w:rFonts w:ascii="游明朝" w:eastAsia="游明朝" w:hAnsi="游明朝" w:hint="eastAsia"/>
          <w:sz w:val="21"/>
          <w:szCs w:val="21"/>
        </w:rPr>
        <w:t>積載時の下り走行におけるブレーキの故障</w:t>
      </w:r>
      <w:r w:rsidR="008E2B96" w:rsidRPr="00707B3C">
        <w:rPr>
          <w:rFonts w:ascii="游明朝" w:eastAsia="游明朝" w:hAnsi="游明朝" w:hint="eastAsia"/>
          <w:sz w:val="21"/>
          <w:szCs w:val="21"/>
        </w:rPr>
        <w:t>及び</w:t>
      </w:r>
      <w:r w:rsidR="00D21CFF" w:rsidRPr="00707B3C">
        <w:rPr>
          <w:rFonts w:ascii="游明朝" w:eastAsia="游明朝" w:hAnsi="游明朝" w:hint="eastAsia"/>
          <w:sz w:val="21"/>
          <w:szCs w:val="21"/>
        </w:rPr>
        <w:t>雨天</w:t>
      </w:r>
      <w:r w:rsidR="00A200FD" w:rsidRPr="00707B3C">
        <w:rPr>
          <w:rFonts w:ascii="游明朝" w:eastAsia="游明朝" w:hAnsi="游明朝" w:hint="eastAsia"/>
          <w:sz w:val="21"/>
          <w:szCs w:val="21"/>
        </w:rPr>
        <w:t>又は</w:t>
      </w:r>
      <w:r w:rsidR="00D21CFF" w:rsidRPr="00707B3C">
        <w:rPr>
          <w:rFonts w:ascii="游明朝" w:eastAsia="游明朝" w:hAnsi="游明朝" w:hint="eastAsia"/>
          <w:sz w:val="21"/>
          <w:szCs w:val="21"/>
        </w:rPr>
        <w:t>凍結時のスリップによる転落事故を防止するため、カーブの谷</w:t>
      </w:r>
      <w:r w:rsidRPr="00707B3C">
        <w:rPr>
          <w:rFonts w:ascii="游明朝" w:eastAsia="游明朝" w:hAnsi="游明朝" w:hint="eastAsia"/>
          <w:sz w:val="21"/>
          <w:szCs w:val="21"/>
        </w:rPr>
        <w:t>側を低くする</w:t>
      </w:r>
      <w:r w:rsidR="00D21CFF" w:rsidRPr="00707B3C">
        <w:rPr>
          <w:rFonts w:ascii="游明朝" w:eastAsia="游明朝" w:hAnsi="游明朝" w:hint="eastAsia"/>
          <w:sz w:val="21"/>
          <w:szCs w:val="21"/>
        </w:rPr>
        <w:t>ことは避ける</w:t>
      </w:r>
      <w:r w:rsidR="00C96988" w:rsidRPr="00707B3C">
        <w:rPr>
          <w:rFonts w:ascii="游明朝" w:eastAsia="游明朝" w:hAnsi="游明朝" w:hint="eastAsia"/>
          <w:sz w:val="21"/>
          <w:szCs w:val="21"/>
        </w:rPr>
        <w:t>ものとする</w:t>
      </w:r>
      <w:r w:rsidR="00D21CFF" w:rsidRPr="00707B3C">
        <w:rPr>
          <w:rFonts w:ascii="游明朝" w:eastAsia="游明朝" w:hAnsi="游明朝" w:hint="eastAsia"/>
          <w:sz w:val="21"/>
          <w:szCs w:val="21"/>
        </w:rPr>
        <w:t>。</w:t>
      </w:r>
    </w:p>
    <w:p w14:paraId="25FC4B94" w14:textId="77777777" w:rsidR="00594968" w:rsidRPr="00707B3C" w:rsidRDefault="00594968" w:rsidP="00707B3C">
      <w:pPr>
        <w:suppressAutoHyphens/>
        <w:autoSpaceDE w:val="0"/>
        <w:autoSpaceDN w:val="0"/>
        <w:jc w:val="left"/>
        <w:rPr>
          <w:rFonts w:ascii="游明朝" w:eastAsia="游明朝" w:hAnsi="游明朝"/>
          <w:color w:val="000000"/>
          <w:sz w:val="21"/>
          <w:szCs w:val="21"/>
        </w:rPr>
      </w:pPr>
    </w:p>
    <w:p w14:paraId="349FC284" w14:textId="19CE6D82" w:rsidR="00594968" w:rsidRPr="00E41A3C" w:rsidRDefault="00C96988"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lastRenderedPageBreak/>
        <w:t>４</w:t>
      </w:r>
      <w:r w:rsidR="003E3D2E" w:rsidRPr="00707B3C">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切土・盛土</w:t>
      </w:r>
    </w:p>
    <w:p w14:paraId="21014AC0" w14:textId="34F09959" w:rsidR="00A200FD" w:rsidRPr="00707B3C" w:rsidRDefault="00AE6B37" w:rsidP="00E41A3C">
      <w:pPr>
        <w:suppressAutoHyphens/>
        <w:autoSpaceDE w:val="0"/>
        <w:autoSpaceDN w:val="0"/>
        <w:ind w:leftChars="100" w:left="24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森林作業道は、</w:t>
      </w:r>
      <w:r w:rsidR="003E3D2E" w:rsidRPr="00707B3C">
        <w:rPr>
          <w:rFonts w:ascii="游明朝" w:eastAsia="游明朝" w:hAnsi="游明朝" w:hint="eastAsia"/>
          <w:color w:val="000000"/>
          <w:sz w:val="21"/>
          <w:szCs w:val="21"/>
        </w:rPr>
        <w:t>締固めを</w:t>
      </w:r>
      <w:r w:rsidR="00A200FD" w:rsidRPr="00707B3C">
        <w:rPr>
          <w:rFonts w:ascii="游明朝" w:eastAsia="游明朝" w:hAnsi="游明朝" w:hint="eastAsia"/>
          <w:color w:val="000000"/>
          <w:sz w:val="21"/>
          <w:szCs w:val="21"/>
        </w:rPr>
        <w:t>十分に行った</w:t>
      </w:r>
      <w:r w:rsidR="003E3D2E" w:rsidRPr="00707B3C">
        <w:rPr>
          <w:rFonts w:ascii="游明朝" w:eastAsia="游明朝" w:hAnsi="游明朝" w:hint="eastAsia"/>
          <w:color w:val="000000"/>
          <w:sz w:val="21"/>
          <w:szCs w:val="21"/>
        </w:rPr>
        <w:t>堅固な土構造による</w:t>
      </w:r>
      <w:r w:rsidR="00A200FD" w:rsidRPr="00707B3C">
        <w:rPr>
          <w:rFonts w:ascii="游明朝" w:eastAsia="游明朝" w:hAnsi="游明朝" w:hint="eastAsia"/>
          <w:color w:val="000000"/>
          <w:sz w:val="21"/>
          <w:szCs w:val="21"/>
        </w:rPr>
        <w:t>路体とする</w:t>
      </w:r>
      <w:r w:rsidR="003E3D2E" w:rsidRPr="00707B3C">
        <w:rPr>
          <w:rFonts w:ascii="游明朝" w:eastAsia="游明朝" w:hAnsi="游明朝" w:hint="eastAsia"/>
          <w:color w:val="000000"/>
          <w:sz w:val="21"/>
          <w:szCs w:val="21"/>
        </w:rPr>
        <w:t>ことを基本とする。</w:t>
      </w:r>
    </w:p>
    <w:p w14:paraId="5008073F" w14:textId="77777777"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締固めの効果は、</w:t>
      </w:r>
    </w:p>
    <w:p w14:paraId="5F0ACA09" w14:textId="3BE2576A"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荷重が載ったときの沈下を少なくすること</w:t>
      </w:r>
    </w:p>
    <w:p w14:paraId="3BF5A66B" w14:textId="3FAE9203"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雨水の浸透を防ぎ土</w:t>
      </w:r>
      <w:r w:rsidR="00A200FD" w:rsidRPr="00707B3C">
        <w:rPr>
          <w:rFonts w:ascii="游明朝" w:eastAsia="游明朝" w:hAnsi="游明朝" w:hint="eastAsia"/>
          <w:color w:val="000000"/>
          <w:sz w:val="21"/>
          <w:szCs w:val="21"/>
        </w:rPr>
        <w:t>地</w:t>
      </w:r>
      <w:r w:rsidRPr="00707B3C">
        <w:rPr>
          <w:rFonts w:ascii="游明朝" w:eastAsia="游明朝" w:hAnsi="游明朝" w:hint="eastAsia"/>
          <w:color w:val="000000"/>
          <w:sz w:val="21"/>
          <w:szCs w:val="21"/>
        </w:rPr>
        <w:t>の軟化や膨張を防ぐこと</w:t>
      </w:r>
    </w:p>
    <w:p w14:paraId="59FE26F8" w14:textId="77777777"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土粒子のかみ合わせを高め、土構造物に強さを与えること</w:t>
      </w:r>
    </w:p>
    <w:p w14:paraId="0629D89B" w14:textId="1EC402C0" w:rsidR="00AE6B37" w:rsidRPr="00707B3C" w:rsidRDefault="00AE6B37" w:rsidP="00E41A3C">
      <w:pPr>
        <w:suppressAutoHyphens/>
        <w:autoSpaceDE w:val="0"/>
        <w:autoSpaceDN w:val="0"/>
        <w:ind w:leftChars="100" w:left="24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などにあることを十分理解し、</w:t>
      </w:r>
      <w:r w:rsidR="00A200FD" w:rsidRPr="00707B3C">
        <w:rPr>
          <w:rFonts w:ascii="游明朝" w:eastAsia="游明朝" w:hAnsi="游明朝" w:hint="eastAsia"/>
          <w:color w:val="000000"/>
          <w:sz w:val="21"/>
          <w:szCs w:val="21"/>
        </w:rPr>
        <w:t>林業機械等</w:t>
      </w:r>
      <w:r w:rsidRPr="00707B3C">
        <w:rPr>
          <w:rFonts w:ascii="游明朝" w:eastAsia="游明朝" w:hAnsi="游明朝" w:hint="eastAsia"/>
          <w:color w:val="000000"/>
          <w:sz w:val="21"/>
          <w:szCs w:val="21"/>
        </w:rPr>
        <w:t>が安全に通行できる路体支持力が得られるよう施工する</w:t>
      </w:r>
      <w:r w:rsidR="0031041A" w:rsidRPr="00707B3C">
        <w:rPr>
          <w:rFonts w:ascii="游明朝" w:eastAsia="游明朝" w:hAnsi="游明朝" w:hint="eastAsia"/>
          <w:color w:val="000000"/>
          <w:sz w:val="21"/>
          <w:szCs w:val="21"/>
        </w:rPr>
        <w:t>ものとする</w:t>
      </w:r>
      <w:r w:rsidRPr="00707B3C">
        <w:rPr>
          <w:rFonts w:ascii="游明朝" w:eastAsia="游明朝" w:hAnsi="游明朝" w:hint="eastAsia"/>
          <w:color w:val="000000"/>
          <w:sz w:val="21"/>
          <w:szCs w:val="21"/>
        </w:rPr>
        <w:t>。</w:t>
      </w:r>
    </w:p>
    <w:p w14:paraId="0E6763FD" w14:textId="5EB84B12" w:rsidR="00AE6B37" w:rsidRPr="00707B3C" w:rsidRDefault="0031041A" w:rsidP="00E41A3C">
      <w:pPr>
        <w:suppressAutoHyphens/>
        <w:autoSpaceDE w:val="0"/>
        <w:autoSpaceDN w:val="0"/>
        <w:ind w:leftChars="100" w:left="240" w:firstLineChars="100" w:firstLine="214"/>
        <w:jc w:val="left"/>
        <w:rPr>
          <w:rFonts w:ascii="游明朝" w:eastAsia="游明朝" w:hAnsi="游明朝" w:cs="Times New Roman"/>
          <w:spacing w:val="2"/>
          <w:sz w:val="21"/>
          <w:szCs w:val="21"/>
        </w:rPr>
      </w:pPr>
      <w:r w:rsidRPr="00707B3C">
        <w:rPr>
          <w:rFonts w:ascii="游明朝" w:eastAsia="游明朝" w:hAnsi="游明朝" w:cs="Times New Roman" w:hint="eastAsia"/>
          <w:spacing w:val="2"/>
          <w:sz w:val="21"/>
          <w:szCs w:val="21"/>
        </w:rPr>
        <w:t>また、切土又は盛土の量を抑えるために、幅員や土場等の広さは作業の安全を確保できる必要最小限のものとし、切土又は盛土の量を調整するなど原則として残土処理が発生しないようにするものとする。やむを得ず残土が発生しそれを処理する場合には、宅地造成及び特定盛土等規制法（昭和３６年法律第１９１号）をはじめとする各種法令に則して適切に処分するものとする。</w:t>
      </w:r>
    </w:p>
    <w:p w14:paraId="2F73A4CC" w14:textId="60AA3566" w:rsidR="00AE6B37" w:rsidRPr="00707B3C" w:rsidRDefault="00C96988"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（１）</w:t>
      </w:r>
      <w:r w:rsidR="00AE6B37" w:rsidRPr="00707B3C">
        <w:rPr>
          <w:rFonts w:ascii="游明朝" w:eastAsia="游明朝" w:hAnsi="游明朝" w:hint="eastAsia"/>
          <w:color w:val="000000"/>
          <w:sz w:val="21"/>
          <w:szCs w:val="21"/>
        </w:rPr>
        <w:t xml:space="preserve">　切土</w:t>
      </w:r>
    </w:p>
    <w:p w14:paraId="0285EF52" w14:textId="3DAF022C" w:rsidR="00AE6B37" w:rsidRPr="00707B3C" w:rsidRDefault="00AE6B37" w:rsidP="00E41A3C">
      <w:pPr>
        <w:suppressAutoHyphens/>
        <w:autoSpaceDE w:val="0"/>
        <w:autoSpaceDN w:val="0"/>
        <w:ind w:left="42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w:t>
      </w:r>
      <w:r w:rsidR="00E41A3C">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切土工</w:t>
      </w:r>
      <w:r w:rsidR="00462E71" w:rsidRPr="00707B3C">
        <w:rPr>
          <w:rFonts w:ascii="游明朝" w:eastAsia="游明朝" w:hAnsi="游明朝" w:hint="eastAsia"/>
          <w:color w:val="000000"/>
          <w:sz w:val="21"/>
          <w:szCs w:val="21"/>
        </w:rPr>
        <w:t>の施工にあたって</w:t>
      </w:r>
      <w:r w:rsidRPr="00707B3C">
        <w:rPr>
          <w:rFonts w:ascii="游明朝" w:eastAsia="游明朝" w:hAnsi="游明朝" w:hint="eastAsia"/>
          <w:color w:val="000000"/>
          <w:sz w:val="21"/>
          <w:szCs w:val="21"/>
        </w:rPr>
        <w:t>は、事業現場の地山の地形</w:t>
      </w:r>
      <w:r w:rsidR="004211C0" w:rsidRPr="00707B3C">
        <w:rPr>
          <w:rFonts w:ascii="游明朝" w:eastAsia="游明朝" w:hAnsi="游明朝" w:hint="eastAsia"/>
          <w:color w:val="000000"/>
          <w:sz w:val="21"/>
          <w:szCs w:val="21"/>
        </w:rPr>
        <w:t>、</w:t>
      </w:r>
      <w:r w:rsidRPr="00707B3C">
        <w:rPr>
          <w:rFonts w:ascii="游明朝" w:eastAsia="游明朝" w:hAnsi="游明朝" w:hint="eastAsia"/>
          <w:color w:val="000000"/>
          <w:sz w:val="21"/>
          <w:szCs w:val="21"/>
        </w:rPr>
        <w:t>地質、土質、気象条件</w:t>
      </w:r>
      <w:r w:rsidR="00DF56E0" w:rsidRPr="00707B3C">
        <w:rPr>
          <w:rFonts w:ascii="游明朝" w:eastAsia="游明朝" w:hAnsi="游明朝" w:hint="eastAsia"/>
          <w:color w:val="000000"/>
          <w:sz w:val="21"/>
          <w:szCs w:val="21"/>
        </w:rPr>
        <w:t>、林業機械等</w:t>
      </w:r>
      <w:r w:rsidRPr="00707B3C">
        <w:rPr>
          <w:rFonts w:ascii="游明朝" w:eastAsia="游明朝" w:hAnsi="游明朝" w:hint="eastAsia"/>
          <w:color w:val="000000"/>
          <w:sz w:val="21"/>
          <w:szCs w:val="21"/>
        </w:rPr>
        <w:t>の作業に必要となる空間などを考慮しつつ、発生土量の抑制と切土のり面の安定が図られるよう適切に行う</w:t>
      </w:r>
      <w:r w:rsidR="004211C0" w:rsidRPr="00707B3C">
        <w:rPr>
          <w:rFonts w:ascii="游明朝" w:eastAsia="游明朝" w:hAnsi="游明朝" w:hint="eastAsia"/>
          <w:color w:val="000000"/>
          <w:sz w:val="21"/>
          <w:szCs w:val="21"/>
        </w:rPr>
        <w:t>ものとする</w:t>
      </w:r>
      <w:r w:rsidRPr="00707B3C">
        <w:rPr>
          <w:rFonts w:ascii="游明朝" w:eastAsia="游明朝" w:hAnsi="游明朝" w:hint="eastAsia"/>
          <w:color w:val="000000"/>
          <w:sz w:val="21"/>
          <w:szCs w:val="21"/>
        </w:rPr>
        <w:t>。</w:t>
      </w:r>
    </w:p>
    <w:p w14:paraId="673ABBA8" w14:textId="7432D757" w:rsidR="00AE6B37" w:rsidRPr="00707B3C" w:rsidRDefault="00AE6B37" w:rsidP="00E41A3C">
      <w:pPr>
        <w:suppressAutoHyphens/>
        <w:autoSpaceDE w:val="0"/>
        <w:autoSpaceDN w:val="0"/>
        <w:ind w:left="42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w:t>
      </w:r>
      <w:r w:rsidR="00E41A3C">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切土高は傾斜が急になるほど高くなるが、ヘアピンカーブの入口など局所的に１</w:t>
      </w:r>
      <w:r w:rsidR="0083445D" w:rsidRPr="00707B3C">
        <w:rPr>
          <w:rFonts w:ascii="游明朝" w:eastAsia="游明朝" w:hAnsi="游明朝" w:hint="eastAsia"/>
          <w:color w:val="000000"/>
          <w:sz w:val="21"/>
          <w:szCs w:val="21"/>
        </w:rPr>
        <w:t>.</w:t>
      </w:r>
      <w:r w:rsidRPr="00707B3C">
        <w:rPr>
          <w:rFonts w:ascii="游明朝" w:eastAsia="游明朝" w:hAnsi="游明朝" w:hint="eastAsia"/>
          <w:color w:val="000000"/>
          <w:sz w:val="21"/>
          <w:szCs w:val="21"/>
        </w:rPr>
        <w:t>５ｍを超えざるを得ない場合を除き、切土のり面の安定や機械の旋回を考慮し１</w:t>
      </w:r>
      <w:r w:rsidR="0083445D" w:rsidRPr="00707B3C">
        <w:rPr>
          <w:rFonts w:ascii="游明朝" w:eastAsia="游明朝" w:hAnsi="游明朝" w:hint="eastAsia"/>
          <w:color w:val="000000"/>
          <w:sz w:val="21"/>
          <w:szCs w:val="21"/>
        </w:rPr>
        <w:t>.</w:t>
      </w:r>
      <w:r w:rsidRPr="00707B3C">
        <w:rPr>
          <w:rFonts w:ascii="游明朝" w:eastAsia="游明朝" w:hAnsi="游明朝" w:hint="eastAsia"/>
          <w:color w:val="000000"/>
          <w:sz w:val="21"/>
          <w:szCs w:val="21"/>
        </w:rPr>
        <w:t>５ｍ</w:t>
      </w:r>
      <w:r w:rsidR="00DF56E0" w:rsidRPr="00707B3C">
        <w:rPr>
          <w:rFonts w:ascii="游明朝" w:eastAsia="游明朝" w:hAnsi="游明朝" w:hint="eastAsia"/>
          <w:color w:val="000000"/>
          <w:sz w:val="21"/>
          <w:szCs w:val="21"/>
        </w:rPr>
        <w:t>程度</w:t>
      </w:r>
      <w:r w:rsidRPr="00707B3C">
        <w:rPr>
          <w:rFonts w:ascii="游明朝" w:eastAsia="游明朝" w:hAnsi="游明朝" w:hint="eastAsia"/>
          <w:color w:val="000000"/>
          <w:sz w:val="21"/>
          <w:szCs w:val="21"/>
        </w:rPr>
        <w:t>以</w:t>
      </w:r>
      <w:r w:rsidRPr="00707B3C">
        <w:rPr>
          <w:rFonts w:ascii="游明朝" w:eastAsia="游明朝" w:hAnsi="游明朝" w:hint="eastAsia"/>
          <w:sz w:val="21"/>
          <w:szCs w:val="21"/>
        </w:rPr>
        <w:t>内</w:t>
      </w:r>
      <w:r w:rsidR="00D90984" w:rsidRPr="00707B3C">
        <w:rPr>
          <w:rFonts w:ascii="游明朝" w:eastAsia="游明朝" w:hAnsi="游明朝" w:hint="eastAsia"/>
          <w:sz w:val="21"/>
          <w:szCs w:val="21"/>
        </w:rPr>
        <w:t>に抑えるよう努め</w:t>
      </w:r>
      <w:r w:rsidRPr="00707B3C">
        <w:rPr>
          <w:rFonts w:ascii="游明朝" w:eastAsia="游明朝" w:hAnsi="游明朝" w:hint="eastAsia"/>
          <w:color w:val="000000"/>
          <w:sz w:val="21"/>
          <w:szCs w:val="21"/>
        </w:rPr>
        <w:t>、なおかつ高い切土が連続しないよう注意する。</w:t>
      </w:r>
    </w:p>
    <w:p w14:paraId="533E15F1" w14:textId="14A3C838" w:rsidR="00D90984" w:rsidRPr="00707B3C" w:rsidRDefault="00AE6B37" w:rsidP="00E41A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切土のり面の勾配</w:t>
      </w:r>
      <w:r w:rsidR="004211C0" w:rsidRPr="00707B3C">
        <w:rPr>
          <w:rFonts w:ascii="游明朝" w:eastAsia="游明朝" w:hAnsi="游明朝" w:hint="eastAsia"/>
          <w:color w:val="000000"/>
          <w:sz w:val="21"/>
          <w:szCs w:val="21"/>
        </w:rPr>
        <w:t>について</w:t>
      </w:r>
      <w:r w:rsidRPr="00707B3C">
        <w:rPr>
          <w:rFonts w:ascii="游明朝" w:eastAsia="游明朝" w:hAnsi="游明朝" w:hint="eastAsia"/>
          <w:color w:val="000000"/>
          <w:sz w:val="21"/>
          <w:szCs w:val="21"/>
        </w:rPr>
        <w:t>は、</w:t>
      </w:r>
      <w:r w:rsidR="0083445D" w:rsidRPr="00707B3C">
        <w:rPr>
          <w:rFonts w:ascii="游明朝" w:eastAsia="游明朝" w:hAnsi="游明朝" w:hint="eastAsia"/>
          <w:color w:val="000000"/>
          <w:sz w:val="21"/>
          <w:szCs w:val="21"/>
        </w:rPr>
        <w:t>よく締まった崩れにくい</w:t>
      </w:r>
      <w:r w:rsidR="00D90984" w:rsidRPr="00707B3C">
        <w:rPr>
          <w:rFonts w:ascii="游明朝" w:eastAsia="游明朝" w:hAnsi="游明朝" w:hint="eastAsia"/>
          <w:color w:val="000000"/>
          <w:sz w:val="21"/>
          <w:szCs w:val="21"/>
        </w:rPr>
        <w:t>土砂の場合は６分、</w:t>
      </w:r>
      <w:r w:rsidR="0083445D" w:rsidRPr="00707B3C">
        <w:rPr>
          <w:rFonts w:ascii="游明朝" w:eastAsia="游明朝" w:hAnsi="游明朝" w:hint="eastAsia"/>
          <w:color w:val="000000"/>
          <w:sz w:val="21"/>
          <w:szCs w:val="21"/>
        </w:rPr>
        <w:t>風化の進度又は節理の発達の遅い</w:t>
      </w:r>
      <w:r w:rsidR="00D90984" w:rsidRPr="00707B3C">
        <w:rPr>
          <w:rFonts w:ascii="游明朝" w:eastAsia="游明朝" w:hAnsi="游明朝" w:hint="eastAsia"/>
          <w:color w:val="000000"/>
          <w:sz w:val="21"/>
          <w:szCs w:val="21"/>
        </w:rPr>
        <w:t>岩石の場合は３分を標準と</w:t>
      </w:r>
      <w:r w:rsidR="0083445D" w:rsidRPr="00707B3C">
        <w:rPr>
          <w:rFonts w:ascii="游明朝" w:eastAsia="游明朝" w:hAnsi="游明朝" w:hint="eastAsia"/>
          <w:color w:val="000000"/>
          <w:sz w:val="21"/>
          <w:szCs w:val="21"/>
        </w:rPr>
        <w:t>し、</w:t>
      </w:r>
      <w:r w:rsidR="004211C0" w:rsidRPr="00707B3C">
        <w:rPr>
          <w:rFonts w:ascii="游明朝" w:eastAsia="游明朝" w:hAnsi="游明朝" w:hint="eastAsia"/>
          <w:color w:val="000000"/>
          <w:sz w:val="21"/>
          <w:szCs w:val="21"/>
        </w:rPr>
        <w:t>地形、</w:t>
      </w:r>
      <w:r w:rsidR="0083445D" w:rsidRPr="00707B3C">
        <w:rPr>
          <w:rFonts w:ascii="游明朝" w:eastAsia="游明朝" w:hAnsi="游明朝" w:hint="eastAsia"/>
          <w:color w:val="000000"/>
          <w:sz w:val="21"/>
          <w:szCs w:val="21"/>
        </w:rPr>
        <w:t>地質</w:t>
      </w:r>
      <w:r w:rsidR="004211C0" w:rsidRPr="00707B3C">
        <w:rPr>
          <w:rFonts w:ascii="游明朝" w:eastAsia="游明朝" w:hAnsi="游明朝" w:hint="eastAsia"/>
          <w:color w:val="000000"/>
          <w:sz w:val="21"/>
          <w:szCs w:val="21"/>
        </w:rPr>
        <w:t>、土質、気象条件等</w:t>
      </w:r>
      <w:r w:rsidR="0083445D" w:rsidRPr="00707B3C">
        <w:rPr>
          <w:rFonts w:ascii="游明朝" w:eastAsia="游明朝" w:hAnsi="游明朝" w:hint="eastAsia"/>
          <w:color w:val="000000"/>
          <w:sz w:val="21"/>
          <w:szCs w:val="21"/>
        </w:rPr>
        <w:t>の条件に応じて切土のり面勾配を調整</w:t>
      </w:r>
      <w:r w:rsidR="00D90984" w:rsidRPr="00707B3C">
        <w:rPr>
          <w:rFonts w:ascii="游明朝" w:eastAsia="游明朝" w:hAnsi="游明朝" w:hint="eastAsia"/>
          <w:color w:val="000000"/>
          <w:sz w:val="21"/>
          <w:szCs w:val="21"/>
        </w:rPr>
        <w:t>する</w:t>
      </w:r>
      <w:r w:rsidR="004211C0" w:rsidRPr="00707B3C">
        <w:rPr>
          <w:rFonts w:ascii="游明朝" w:eastAsia="游明朝" w:hAnsi="游明朝" w:hint="eastAsia"/>
          <w:color w:val="000000"/>
          <w:sz w:val="21"/>
          <w:szCs w:val="21"/>
        </w:rPr>
        <w:t>ものとする</w:t>
      </w:r>
      <w:r w:rsidR="00D90984" w:rsidRPr="00707B3C">
        <w:rPr>
          <w:rFonts w:ascii="游明朝" w:eastAsia="游明朝" w:hAnsi="游明朝" w:hint="eastAsia"/>
          <w:color w:val="000000"/>
          <w:sz w:val="21"/>
          <w:szCs w:val="21"/>
        </w:rPr>
        <w:t>。</w:t>
      </w:r>
    </w:p>
    <w:p w14:paraId="0FDC9D57" w14:textId="3325A4CC" w:rsidR="003109A1" w:rsidRPr="00707B3C" w:rsidRDefault="0083445D" w:rsidP="00E41A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なお</w:t>
      </w:r>
      <w:r w:rsidR="00D90984" w:rsidRPr="00707B3C">
        <w:rPr>
          <w:rFonts w:ascii="游明朝" w:eastAsia="游明朝" w:hAnsi="游明朝" w:hint="eastAsia"/>
          <w:color w:val="000000"/>
          <w:sz w:val="21"/>
          <w:szCs w:val="21"/>
        </w:rPr>
        <w:t>、土質が、岩石であるときや土砂であっても切土高が１</w:t>
      </w:r>
      <w:r w:rsidRPr="00707B3C">
        <w:rPr>
          <w:rFonts w:ascii="游明朝" w:eastAsia="游明朝" w:hAnsi="游明朝" w:hint="eastAsia"/>
          <w:color w:val="000000"/>
          <w:sz w:val="21"/>
          <w:szCs w:val="21"/>
        </w:rPr>
        <w:t>.</w:t>
      </w:r>
      <w:r w:rsidR="00D90984" w:rsidRPr="00707B3C">
        <w:rPr>
          <w:rFonts w:ascii="游明朝" w:eastAsia="游明朝" w:hAnsi="游明朝" w:hint="eastAsia"/>
          <w:color w:val="000000"/>
          <w:sz w:val="21"/>
          <w:szCs w:val="21"/>
        </w:rPr>
        <w:t>２ｍ程度以内であるときは</w:t>
      </w:r>
      <w:r w:rsidR="00452565" w:rsidRPr="00707B3C">
        <w:rPr>
          <w:rFonts w:ascii="游明朝" w:eastAsia="游明朝" w:hAnsi="游明朝" w:hint="eastAsia"/>
          <w:color w:val="000000"/>
          <w:sz w:val="21"/>
          <w:szCs w:val="21"/>
        </w:rPr>
        <w:t>、</w:t>
      </w:r>
      <w:r w:rsidR="00D90984" w:rsidRPr="00707B3C">
        <w:rPr>
          <w:rFonts w:ascii="游明朝" w:eastAsia="游明朝" w:hAnsi="游明朝" w:hint="eastAsia"/>
          <w:color w:val="000000"/>
          <w:sz w:val="21"/>
          <w:szCs w:val="21"/>
        </w:rPr>
        <w:t>直切が可能な場合もあり、土質</w:t>
      </w:r>
      <w:r w:rsidR="00462E71" w:rsidRPr="00707B3C">
        <w:rPr>
          <w:rFonts w:ascii="游明朝" w:eastAsia="游明朝" w:hAnsi="游明朝" w:hint="eastAsia"/>
          <w:color w:val="000000"/>
          <w:sz w:val="21"/>
          <w:szCs w:val="21"/>
        </w:rPr>
        <w:t>や近傍の現場の状況</w:t>
      </w:r>
      <w:r w:rsidR="00D90984" w:rsidRPr="00707B3C">
        <w:rPr>
          <w:rFonts w:ascii="游明朝" w:eastAsia="游明朝" w:hAnsi="游明朝" w:hint="eastAsia"/>
          <w:color w:val="000000"/>
          <w:sz w:val="21"/>
          <w:szCs w:val="21"/>
        </w:rPr>
        <w:t>を踏まえて検討する</w:t>
      </w:r>
      <w:r w:rsidR="004211C0" w:rsidRPr="00707B3C">
        <w:rPr>
          <w:rFonts w:ascii="游明朝" w:eastAsia="游明朝" w:hAnsi="游明朝" w:hint="eastAsia"/>
          <w:color w:val="000000"/>
          <w:sz w:val="21"/>
          <w:szCs w:val="21"/>
        </w:rPr>
        <w:t>ものとする</w:t>
      </w:r>
      <w:r w:rsidR="00D90984" w:rsidRPr="00707B3C">
        <w:rPr>
          <w:rFonts w:ascii="游明朝" w:eastAsia="游明朝" w:hAnsi="游明朝" w:hint="eastAsia"/>
          <w:color w:val="000000"/>
          <w:sz w:val="21"/>
          <w:szCs w:val="21"/>
        </w:rPr>
        <w:t>。</w:t>
      </w:r>
    </w:p>
    <w:p w14:paraId="1D8CBD78" w14:textId="012CDBAD" w:rsidR="003C69FC" w:rsidRPr="00707B3C" w:rsidRDefault="00452565" w:rsidP="00E41A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崖すいでは切土高が１ｍでも崩れる一方、シラスでは直切が安定する</w:t>
      </w:r>
      <w:r w:rsidR="00C4340E" w:rsidRPr="00707B3C">
        <w:rPr>
          <w:rFonts w:ascii="游明朝" w:eastAsia="游明朝" w:hAnsi="游明朝" w:hint="eastAsia"/>
          <w:color w:val="000000"/>
          <w:sz w:val="21"/>
          <w:szCs w:val="21"/>
        </w:rPr>
        <w:t>など</w:t>
      </w:r>
      <w:r w:rsidRPr="00707B3C">
        <w:rPr>
          <w:rFonts w:ascii="游明朝" w:eastAsia="游明朝" w:hAnsi="游明朝" w:hint="eastAsia"/>
          <w:color w:val="000000"/>
          <w:sz w:val="21"/>
          <w:szCs w:val="21"/>
        </w:rPr>
        <w:t>の例もあり、</w:t>
      </w:r>
      <w:r w:rsidR="00C4340E" w:rsidRPr="00707B3C">
        <w:rPr>
          <w:rFonts w:ascii="游明朝" w:eastAsia="游明朝" w:hAnsi="游明朝" w:hint="eastAsia"/>
          <w:color w:val="000000"/>
          <w:sz w:val="21"/>
          <w:szCs w:val="21"/>
        </w:rPr>
        <w:t>直切の可否は土質、近傍の現場の状況</w:t>
      </w:r>
      <w:r w:rsidR="004211C0" w:rsidRPr="00707B3C">
        <w:rPr>
          <w:rFonts w:ascii="游明朝" w:eastAsia="游明朝" w:hAnsi="游明朝" w:hint="eastAsia"/>
          <w:color w:val="000000"/>
          <w:sz w:val="21"/>
          <w:szCs w:val="21"/>
        </w:rPr>
        <w:t>等</w:t>
      </w:r>
      <w:r w:rsidR="00C4340E" w:rsidRPr="00707B3C">
        <w:rPr>
          <w:rFonts w:ascii="游明朝" w:eastAsia="游明朝" w:hAnsi="游明朝" w:hint="eastAsia"/>
          <w:color w:val="000000"/>
          <w:sz w:val="21"/>
          <w:szCs w:val="21"/>
        </w:rPr>
        <w:t>を基に判断する</w:t>
      </w:r>
      <w:r w:rsidR="004211C0" w:rsidRPr="00707B3C">
        <w:rPr>
          <w:rFonts w:ascii="游明朝" w:eastAsia="游明朝" w:hAnsi="游明朝" w:hint="eastAsia"/>
          <w:color w:val="000000"/>
          <w:sz w:val="21"/>
          <w:szCs w:val="21"/>
        </w:rPr>
        <w:t>ものとする</w:t>
      </w:r>
      <w:r w:rsidR="00C4340E" w:rsidRPr="00707B3C">
        <w:rPr>
          <w:rFonts w:ascii="游明朝" w:eastAsia="游明朝" w:hAnsi="游明朝" w:hint="eastAsia"/>
          <w:color w:val="000000"/>
          <w:sz w:val="21"/>
          <w:szCs w:val="21"/>
        </w:rPr>
        <w:t>。</w:t>
      </w:r>
    </w:p>
    <w:p w14:paraId="3B4D542D" w14:textId="4630050B" w:rsidR="00AE6B37" w:rsidRPr="00707B3C" w:rsidRDefault="00C96988"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（２）</w:t>
      </w:r>
      <w:r w:rsidR="00AE6B37" w:rsidRPr="00707B3C">
        <w:rPr>
          <w:rFonts w:ascii="游明朝" w:eastAsia="游明朝" w:hAnsi="游明朝" w:hint="eastAsia"/>
          <w:color w:val="000000"/>
          <w:sz w:val="21"/>
          <w:szCs w:val="21"/>
        </w:rPr>
        <w:t xml:space="preserve">　盛土</w:t>
      </w:r>
    </w:p>
    <w:p w14:paraId="20A302F0" w14:textId="6EA16122" w:rsidR="00AE6B37" w:rsidRPr="00707B3C" w:rsidRDefault="00AE6B37" w:rsidP="00E41A3C">
      <w:pPr>
        <w:suppressAutoHyphens/>
        <w:autoSpaceDE w:val="0"/>
        <w:autoSpaceDN w:val="0"/>
        <w:ind w:leftChars="200" w:left="48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盛土の施工にあたっては、</w:t>
      </w:r>
      <w:r w:rsidR="00257108" w:rsidRPr="00707B3C">
        <w:rPr>
          <w:rFonts w:ascii="游明朝" w:eastAsia="游明朝" w:hAnsi="游明朝" w:hint="eastAsia"/>
          <w:color w:val="000000"/>
          <w:sz w:val="21"/>
          <w:szCs w:val="21"/>
        </w:rPr>
        <w:t>事業現場の</w:t>
      </w:r>
      <w:r w:rsidRPr="00707B3C">
        <w:rPr>
          <w:rFonts w:ascii="游明朝" w:eastAsia="游明朝" w:hAnsi="游明朝" w:hint="eastAsia"/>
          <w:color w:val="000000"/>
          <w:sz w:val="21"/>
          <w:szCs w:val="21"/>
        </w:rPr>
        <w:t>地山の地形</w:t>
      </w:r>
      <w:r w:rsidR="00925EB3" w:rsidRPr="00707B3C">
        <w:rPr>
          <w:rFonts w:ascii="游明朝" w:eastAsia="游明朝" w:hAnsi="游明朝" w:hint="eastAsia"/>
          <w:color w:val="000000"/>
          <w:sz w:val="21"/>
          <w:szCs w:val="21"/>
        </w:rPr>
        <w:t>、</w:t>
      </w:r>
      <w:r w:rsidRPr="00707B3C">
        <w:rPr>
          <w:rFonts w:ascii="游明朝" w:eastAsia="游明朝" w:hAnsi="游明朝" w:hint="eastAsia"/>
          <w:color w:val="000000"/>
          <w:sz w:val="21"/>
          <w:szCs w:val="21"/>
        </w:rPr>
        <w:t>地質、土質、気象条件</w:t>
      </w:r>
      <w:r w:rsidR="00925EB3" w:rsidRPr="00707B3C">
        <w:rPr>
          <w:rFonts w:ascii="游明朝" w:eastAsia="游明朝" w:hAnsi="游明朝" w:hint="eastAsia"/>
          <w:color w:val="000000"/>
          <w:sz w:val="21"/>
          <w:szCs w:val="21"/>
        </w:rPr>
        <w:t>、</w:t>
      </w:r>
      <w:r w:rsidR="00257108" w:rsidRPr="00707B3C">
        <w:rPr>
          <w:rFonts w:ascii="游明朝" w:eastAsia="游明朝" w:hAnsi="游明朝" w:hint="eastAsia"/>
          <w:color w:val="000000"/>
          <w:sz w:val="21"/>
          <w:szCs w:val="21"/>
        </w:rPr>
        <w:t>森林作業道の</w:t>
      </w:r>
      <w:r w:rsidRPr="00707B3C">
        <w:rPr>
          <w:rFonts w:ascii="游明朝" w:eastAsia="游明朝" w:hAnsi="游明朝" w:hint="eastAsia"/>
          <w:color w:val="000000"/>
          <w:sz w:val="21"/>
          <w:szCs w:val="21"/>
        </w:rPr>
        <w:t>幅員、</w:t>
      </w:r>
      <w:r w:rsidR="00257108" w:rsidRPr="00707B3C">
        <w:rPr>
          <w:rFonts w:ascii="游明朝" w:eastAsia="游明朝" w:hAnsi="游明朝" w:hint="eastAsia"/>
          <w:color w:val="000000"/>
          <w:sz w:val="21"/>
          <w:szCs w:val="21"/>
        </w:rPr>
        <w:t>林業</w:t>
      </w:r>
      <w:r w:rsidRPr="00707B3C">
        <w:rPr>
          <w:rFonts w:ascii="游明朝" w:eastAsia="游明朝" w:hAnsi="游明朝" w:hint="eastAsia"/>
          <w:color w:val="000000"/>
          <w:sz w:val="21"/>
          <w:szCs w:val="21"/>
        </w:rPr>
        <w:t>機械</w:t>
      </w:r>
      <w:r w:rsidR="00257108" w:rsidRPr="00707B3C">
        <w:rPr>
          <w:rFonts w:ascii="游明朝" w:eastAsia="游明朝" w:hAnsi="游明朝" w:hint="eastAsia"/>
          <w:color w:val="000000"/>
          <w:sz w:val="21"/>
          <w:szCs w:val="21"/>
        </w:rPr>
        <w:t>等</w:t>
      </w:r>
      <w:r w:rsidRPr="00707B3C">
        <w:rPr>
          <w:rFonts w:ascii="游明朝" w:eastAsia="游明朝" w:hAnsi="游明朝" w:hint="eastAsia"/>
          <w:color w:val="000000"/>
          <w:sz w:val="21"/>
          <w:szCs w:val="21"/>
        </w:rPr>
        <w:t>の重量</w:t>
      </w:r>
      <w:r w:rsidR="00925EB3" w:rsidRPr="00707B3C">
        <w:rPr>
          <w:rFonts w:ascii="游明朝" w:eastAsia="游明朝" w:hAnsi="游明朝" w:hint="eastAsia"/>
          <w:color w:val="000000"/>
          <w:sz w:val="21"/>
          <w:szCs w:val="21"/>
        </w:rPr>
        <w:t>等</w:t>
      </w:r>
      <w:r w:rsidRPr="00707B3C">
        <w:rPr>
          <w:rFonts w:ascii="游明朝" w:eastAsia="游明朝" w:hAnsi="游明朝" w:hint="eastAsia"/>
          <w:color w:val="000000"/>
          <w:sz w:val="21"/>
          <w:szCs w:val="21"/>
        </w:rPr>
        <w:t>を考慮し、路体が支持力を有し安定するよう次の点に留意して適切に施工する</w:t>
      </w:r>
      <w:r w:rsidR="00925EB3" w:rsidRPr="00707B3C">
        <w:rPr>
          <w:rFonts w:ascii="游明朝" w:eastAsia="游明朝" w:hAnsi="游明朝" w:hint="eastAsia"/>
          <w:color w:val="000000"/>
          <w:sz w:val="21"/>
          <w:szCs w:val="21"/>
        </w:rPr>
        <w:t>ものとする</w:t>
      </w:r>
      <w:r w:rsidRPr="00707B3C">
        <w:rPr>
          <w:rFonts w:ascii="游明朝" w:eastAsia="游明朝" w:hAnsi="游明朝" w:hint="eastAsia"/>
          <w:color w:val="000000"/>
          <w:sz w:val="21"/>
          <w:szCs w:val="21"/>
        </w:rPr>
        <w:t>。</w:t>
      </w:r>
    </w:p>
    <w:p w14:paraId="28B47AB2" w14:textId="14EE3ACF" w:rsidR="00AE6B37" w:rsidRPr="00707B3C" w:rsidRDefault="00F55420" w:rsidP="00E41A3C">
      <w:pPr>
        <w:suppressAutoHyphens/>
        <w:autoSpaceDE w:val="0"/>
        <w:autoSpaceDN w:val="0"/>
        <w:ind w:leftChars="200" w:left="690" w:hangingChars="100" w:hanging="210"/>
        <w:jc w:val="left"/>
        <w:rPr>
          <w:rFonts w:ascii="游明朝" w:eastAsia="游明朝" w:hAnsi="游明朝"/>
          <w:sz w:val="21"/>
          <w:szCs w:val="21"/>
        </w:rPr>
      </w:pPr>
      <w:r w:rsidRPr="00707B3C">
        <w:rPr>
          <w:rFonts w:ascii="游明朝" w:eastAsia="游明朝" w:hAnsi="游明朝" w:hint="eastAsia"/>
          <w:sz w:val="21"/>
          <w:szCs w:val="21"/>
        </w:rPr>
        <w:t>①</w:t>
      </w:r>
      <w:r w:rsidR="00462B02">
        <w:rPr>
          <w:rFonts w:ascii="游明朝" w:eastAsia="游明朝" w:hAnsi="游明朝" w:hint="eastAsia"/>
          <w:sz w:val="21"/>
          <w:szCs w:val="21"/>
        </w:rPr>
        <w:t xml:space="preserve"> </w:t>
      </w:r>
      <w:r w:rsidR="00AE6B37" w:rsidRPr="00707B3C">
        <w:rPr>
          <w:rFonts w:ascii="游明朝" w:eastAsia="游明朝" w:hAnsi="游明朝" w:hint="eastAsia"/>
          <w:sz w:val="21"/>
          <w:szCs w:val="21"/>
        </w:rPr>
        <w:t>盛土材料には、表土や根株等を含めず、心土を使用する。この場合、心土の土質が均一になるようする。</w:t>
      </w:r>
    </w:p>
    <w:p w14:paraId="2ED3B969" w14:textId="1252C1D6" w:rsidR="00AE6B37" w:rsidRPr="00707B3C" w:rsidRDefault="00F55420" w:rsidP="00E41A3C">
      <w:pPr>
        <w:suppressAutoHyphens/>
        <w:autoSpaceDE w:val="0"/>
        <w:autoSpaceDN w:val="0"/>
        <w:ind w:leftChars="200" w:left="690" w:hangingChars="100" w:hanging="210"/>
        <w:jc w:val="left"/>
        <w:rPr>
          <w:rFonts w:ascii="游明朝" w:eastAsia="游明朝" w:hAnsi="游明朝" w:cs="Times New Roman"/>
          <w:spacing w:val="2"/>
          <w:sz w:val="21"/>
          <w:szCs w:val="21"/>
        </w:rPr>
      </w:pPr>
      <w:r w:rsidRPr="00707B3C">
        <w:rPr>
          <w:rFonts w:ascii="游明朝" w:eastAsia="游明朝" w:hAnsi="游明朝" w:hint="eastAsia"/>
          <w:sz w:val="21"/>
          <w:szCs w:val="21"/>
        </w:rPr>
        <w:t>②</w:t>
      </w:r>
      <w:r w:rsidR="00462B02">
        <w:rPr>
          <w:rFonts w:ascii="游明朝" w:eastAsia="游明朝" w:hAnsi="游明朝" w:hint="eastAsia"/>
          <w:sz w:val="21"/>
          <w:szCs w:val="21"/>
        </w:rPr>
        <w:t xml:space="preserve"> </w:t>
      </w:r>
      <w:r w:rsidR="00AE6B37" w:rsidRPr="00707B3C">
        <w:rPr>
          <w:rFonts w:ascii="游明朝" w:eastAsia="游明朝" w:hAnsi="游明朝" w:hint="eastAsia"/>
          <w:sz w:val="21"/>
          <w:szCs w:val="21"/>
        </w:rPr>
        <w:t>表土は、盛土のり面部分に使用し、現植生や埋蔵種子による植生の発生を促すも</w:t>
      </w:r>
      <w:r w:rsidR="00AE6B37" w:rsidRPr="00707B3C">
        <w:rPr>
          <w:rFonts w:ascii="游明朝" w:eastAsia="游明朝" w:hAnsi="游明朝" w:hint="eastAsia"/>
          <w:sz w:val="21"/>
          <w:szCs w:val="21"/>
        </w:rPr>
        <w:lastRenderedPageBreak/>
        <w:t>のとする。また、根株は水叩きやのり面保護等に有効活用することが望ましい。</w:t>
      </w:r>
    </w:p>
    <w:p w14:paraId="0B7CB435" w14:textId="0BE2EFC9" w:rsidR="00AE6B37" w:rsidRPr="00707B3C" w:rsidRDefault="00F55420" w:rsidP="00E41A3C">
      <w:pPr>
        <w:suppressAutoHyphens/>
        <w:autoSpaceDE w:val="0"/>
        <w:autoSpaceDN w:val="0"/>
        <w:ind w:leftChars="200" w:left="690" w:hangingChars="100" w:hanging="210"/>
        <w:jc w:val="left"/>
        <w:rPr>
          <w:rFonts w:ascii="游明朝" w:eastAsia="游明朝" w:hAnsi="游明朝"/>
          <w:sz w:val="21"/>
          <w:szCs w:val="21"/>
        </w:rPr>
      </w:pPr>
      <w:r w:rsidRPr="00707B3C">
        <w:rPr>
          <w:rFonts w:ascii="游明朝" w:eastAsia="游明朝" w:hAnsi="游明朝" w:hint="eastAsia"/>
          <w:sz w:val="21"/>
          <w:szCs w:val="21"/>
        </w:rPr>
        <w:t>③</w:t>
      </w:r>
      <w:r w:rsidR="00462B02">
        <w:rPr>
          <w:rFonts w:ascii="游明朝" w:eastAsia="游明朝" w:hAnsi="游明朝" w:hint="eastAsia"/>
          <w:sz w:val="21"/>
          <w:szCs w:val="21"/>
        </w:rPr>
        <w:t xml:space="preserve"> </w:t>
      </w:r>
      <w:r w:rsidR="00AE6B37" w:rsidRPr="00707B3C">
        <w:rPr>
          <w:rFonts w:ascii="游明朝" w:eastAsia="游明朝" w:hAnsi="游明朝" w:hint="eastAsia"/>
          <w:sz w:val="21"/>
          <w:szCs w:val="21"/>
        </w:rPr>
        <w:t>締固めは、</w:t>
      </w:r>
      <w:r w:rsidRPr="00707B3C">
        <w:rPr>
          <w:rFonts w:ascii="游明朝" w:eastAsia="游明朝" w:hAnsi="游明朝" w:hint="eastAsia"/>
          <w:sz w:val="21"/>
          <w:szCs w:val="21"/>
        </w:rPr>
        <w:t>堅固</w:t>
      </w:r>
      <w:r w:rsidR="009F2B86" w:rsidRPr="00707B3C">
        <w:rPr>
          <w:rFonts w:ascii="游明朝" w:eastAsia="游明朝" w:hAnsi="游明朝" w:hint="eastAsia"/>
          <w:sz w:val="21"/>
          <w:szCs w:val="21"/>
        </w:rPr>
        <w:t>な路体を作るため、盛土は複数層に区分し、各層</w:t>
      </w:r>
      <w:r w:rsidRPr="00707B3C">
        <w:rPr>
          <w:rFonts w:ascii="游明朝" w:eastAsia="游明朝" w:hAnsi="游明朝" w:hint="eastAsia"/>
          <w:sz w:val="21"/>
          <w:szCs w:val="21"/>
        </w:rPr>
        <w:t>ごと</w:t>
      </w:r>
      <w:r w:rsidR="009F2B86" w:rsidRPr="00707B3C">
        <w:rPr>
          <w:rFonts w:ascii="游明朝" w:eastAsia="游明朝" w:hAnsi="游明朝" w:hint="eastAsia"/>
          <w:sz w:val="21"/>
          <w:szCs w:val="21"/>
        </w:rPr>
        <w:t>に</w:t>
      </w:r>
      <w:r w:rsidR="00CE1663" w:rsidRPr="00707B3C">
        <w:rPr>
          <w:rFonts w:ascii="游明朝" w:eastAsia="游明朝" w:hAnsi="游明朝" w:hint="eastAsia"/>
          <w:sz w:val="21"/>
          <w:szCs w:val="21"/>
        </w:rPr>
        <w:t>３０ｃｍ程度の</w:t>
      </w:r>
      <w:r w:rsidR="009F2B86" w:rsidRPr="00707B3C">
        <w:rPr>
          <w:rFonts w:ascii="游明朝" w:eastAsia="游明朝" w:hAnsi="游明朝" w:hint="eastAsia"/>
          <w:sz w:val="21"/>
          <w:szCs w:val="21"/>
        </w:rPr>
        <w:t>厚さとなるよう</w:t>
      </w:r>
      <w:r w:rsidR="00CE1663" w:rsidRPr="00707B3C">
        <w:rPr>
          <w:rFonts w:ascii="游明朝" w:eastAsia="游明朝" w:hAnsi="游明朝" w:hint="eastAsia"/>
          <w:sz w:val="21"/>
          <w:szCs w:val="21"/>
        </w:rPr>
        <w:t>十分に締固め</w:t>
      </w:r>
      <w:r w:rsidR="009F2B86" w:rsidRPr="00707B3C">
        <w:rPr>
          <w:rFonts w:ascii="游明朝" w:eastAsia="游明朝" w:hAnsi="游明朝" w:hint="eastAsia"/>
          <w:sz w:val="21"/>
          <w:szCs w:val="21"/>
        </w:rPr>
        <w:t>て仕上げ</w:t>
      </w:r>
      <w:r w:rsidR="00CE1663" w:rsidRPr="00707B3C">
        <w:rPr>
          <w:rFonts w:ascii="游明朝" w:eastAsia="游明朝" w:hAnsi="游明朝" w:hint="eastAsia"/>
          <w:sz w:val="21"/>
          <w:szCs w:val="21"/>
        </w:rPr>
        <w:t>、</w:t>
      </w:r>
      <w:r w:rsidR="009F2B86" w:rsidRPr="00707B3C">
        <w:rPr>
          <w:rFonts w:ascii="游明朝" w:eastAsia="游明朝" w:hAnsi="游明朝" w:hint="eastAsia"/>
          <w:sz w:val="21"/>
          <w:szCs w:val="21"/>
        </w:rPr>
        <w:t>地山の土質に応じて</w:t>
      </w:r>
      <w:r w:rsidRPr="00707B3C">
        <w:rPr>
          <w:rFonts w:ascii="游明朝" w:eastAsia="游明朝" w:hAnsi="游明朝" w:hint="eastAsia"/>
          <w:sz w:val="21"/>
          <w:szCs w:val="21"/>
        </w:rPr>
        <w:t>以下のとおり施工する</w:t>
      </w:r>
      <w:r w:rsidR="009F2B86" w:rsidRPr="00707B3C">
        <w:rPr>
          <w:rFonts w:ascii="游明朝" w:eastAsia="游明朝" w:hAnsi="游明朝" w:hint="eastAsia"/>
          <w:sz w:val="21"/>
          <w:szCs w:val="21"/>
        </w:rPr>
        <w:t>ものとする</w:t>
      </w:r>
    </w:p>
    <w:p w14:paraId="681BE222" w14:textId="5D7C1752" w:rsidR="009F2B86" w:rsidRPr="00707B3C" w:rsidRDefault="009F2B86" w:rsidP="008A1A7A">
      <w:pPr>
        <w:suppressAutoHyphens/>
        <w:autoSpaceDE w:val="0"/>
        <w:autoSpaceDN w:val="0"/>
        <w:ind w:left="420" w:hangingChars="200" w:hanging="420"/>
        <w:jc w:val="left"/>
        <w:rPr>
          <w:rFonts w:ascii="游明朝" w:eastAsia="游明朝" w:hAnsi="游明朝"/>
          <w:sz w:val="21"/>
          <w:szCs w:val="21"/>
        </w:rPr>
      </w:pPr>
      <w:r w:rsidRPr="00707B3C">
        <w:rPr>
          <w:rFonts w:ascii="游明朝" w:eastAsia="游明朝" w:hAnsi="游明朝" w:hint="eastAsia"/>
          <w:sz w:val="21"/>
          <w:szCs w:val="21"/>
        </w:rPr>
        <w:t xml:space="preserve">　　</w:t>
      </w:r>
      <w:r w:rsidR="00E41A3C">
        <w:rPr>
          <w:rFonts w:ascii="游明朝" w:eastAsia="游明朝" w:hAnsi="游明朝" w:hint="eastAsia"/>
          <w:sz w:val="21"/>
          <w:szCs w:val="21"/>
        </w:rPr>
        <w:t xml:space="preserve">　</w:t>
      </w:r>
      <w:r w:rsidR="00F55420" w:rsidRPr="00707B3C">
        <w:rPr>
          <w:rFonts w:ascii="游明朝" w:eastAsia="游明朝" w:hAnsi="游明朝" w:hint="eastAsia"/>
          <w:sz w:val="21"/>
          <w:szCs w:val="21"/>
        </w:rPr>
        <w:t>ア</w:t>
      </w:r>
      <w:r w:rsidRPr="00707B3C">
        <w:rPr>
          <w:rFonts w:ascii="游明朝" w:eastAsia="游明朝" w:hAnsi="游明朝" w:hint="eastAsia"/>
          <w:sz w:val="21"/>
          <w:szCs w:val="21"/>
        </w:rPr>
        <w:t xml:space="preserve">　よく締まった緊結度の高い土砂の場合</w:t>
      </w:r>
    </w:p>
    <w:p w14:paraId="0E2410C1" w14:textId="7C978239" w:rsidR="009F2B86" w:rsidRPr="00707B3C" w:rsidRDefault="009F2B86" w:rsidP="00E41A3C">
      <w:pPr>
        <w:suppressAutoHyphens/>
        <w:autoSpaceDE w:val="0"/>
        <w:autoSpaceDN w:val="0"/>
        <w:ind w:left="840" w:hangingChars="400" w:hanging="840"/>
        <w:jc w:val="left"/>
        <w:rPr>
          <w:rFonts w:ascii="游明朝" w:eastAsia="游明朝" w:hAnsi="游明朝"/>
          <w:sz w:val="21"/>
          <w:szCs w:val="21"/>
        </w:rPr>
      </w:pPr>
      <w:r w:rsidRPr="00707B3C">
        <w:rPr>
          <w:rFonts w:ascii="游明朝" w:eastAsia="游明朝" w:hAnsi="游明朝" w:hint="eastAsia"/>
          <w:sz w:val="21"/>
          <w:szCs w:val="21"/>
        </w:rPr>
        <w:t xml:space="preserve">　　　</w:t>
      </w:r>
      <w:r w:rsidR="00E41A3C">
        <w:rPr>
          <w:rFonts w:ascii="游明朝" w:eastAsia="游明朝" w:hAnsi="游明朝" w:hint="eastAsia"/>
          <w:sz w:val="21"/>
          <w:szCs w:val="21"/>
        </w:rPr>
        <w:t xml:space="preserve">　</w:t>
      </w:r>
      <w:r w:rsidR="00F55420" w:rsidRPr="00707B3C">
        <w:rPr>
          <w:rFonts w:ascii="游明朝" w:eastAsia="游明朝" w:hAnsi="游明朝" w:hint="eastAsia"/>
          <w:sz w:val="21"/>
          <w:szCs w:val="21"/>
        </w:rPr>
        <w:t xml:space="preserve">　</w:t>
      </w:r>
      <w:r w:rsidRPr="00707B3C">
        <w:rPr>
          <w:rFonts w:ascii="游明朝" w:eastAsia="游明朝" w:hAnsi="游明朝" w:hint="eastAsia"/>
          <w:sz w:val="21"/>
          <w:szCs w:val="21"/>
        </w:rPr>
        <w:t>施行中</w:t>
      </w:r>
      <w:r w:rsidR="00F55420" w:rsidRPr="00707B3C">
        <w:rPr>
          <w:rFonts w:ascii="游明朝" w:eastAsia="游明朝" w:hAnsi="游明朝" w:hint="eastAsia"/>
          <w:sz w:val="21"/>
          <w:szCs w:val="21"/>
        </w:rPr>
        <w:t>に</w:t>
      </w:r>
      <w:r w:rsidRPr="00707B3C">
        <w:rPr>
          <w:rFonts w:ascii="游明朝" w:eastAsia="游明朝" w:hAnsi="游明朝" w:hint="eastAsia"/>
          <w:sz w:val="21"/>
          <w:szCs w:val="21"/>
        </w:rPr>
        <w:t>建設機械のクローラ</w:t>
      </w:r>
      <w:r w:rsidR="007E0BF3" w:rsidRPr="00707B3C">
        <w:rPr>
          <w:rFonts w:ascii="游明朝" w:eastAsia="游明朝" w:hAnsi="游明朝" w:hint="eastAsia"/>
          <w:sz w:val="21"/>
          <w:szCs w:val="21"/>
        </w:rPr>
        <w:t>等</w:t>
      </w:r>
      <w:r w:rsidRPr="00707B3C">
        <w:rPr>
          <w:rFonts w:ascii="游明朝" w:eastAsia="游明朝" w:hAnsi="游明朝" w:hint="eastAsia"/>
          <w:sz w:val="21"/>
          <w:szCs w:val="21"/>
        </w:rPr>
        <w:t>が沈みにくい緊結度の高い土砂では、盛土部分の</w:t>
      </w:r>
      <w:r w:rsidR="007E0BF3" w:rsidRPr="00707B3C">
        <w:rPr>
          <w:rFonts w:ascii="游明朝" w:eastAsia="游明朝" w:hAnsi="游明朝" w:hint="eastAsia"/>
          <w:sz w:val="21"/>
          <w:szCs w:val="21"/>
        </w:rPr>
        <w:t>地山を段切りして基盤を作った上で、盛土材料を均一にした後、盛土を行う</w:t>
      </w:r>
      <w:r w:rsidR="00922B8C" w:rsidRPr="00707B3C">
        <w:rPr>
          <w:rFonts w:ascii="游明朝" w:eastAsia="游明朝" w:hAnsi="游明朝" w:hint="eastAsia"/>
          <w:sz w:val="21"/>
          <w:szCs w:val="21"/>
        </w:rPr>
        <w:t>ものとする</w:t>
      </w:r>
      <w:r w:rsidR="007E0BF3" w:rsidRPr="00707B3C">
        <w:rPr>
          <w:rFonts w:ascii="游明朝" w:eastAsia="游明朝" w:hAnsi="游明朝" w:hint="eastAsia"/>
          <w:sz w:val="21"/>
          <w:szCs w:val="21"/>
        </w:rPr>
        <w:t>。</w:t>
      </w:r>
    </w:p>
    <w:p w14:paraId="1BE5C5F9" w14:textId="5B6BB1F3" w:rsidR="007E0BF3" w:rsidRPr="00707B3C" w:rsidRDefault="007E0BF3" w:rsidP="008A1A7A">
      <w:pPr>
        <w:suppressAutoHyphens/>
        <w:autoSpaceDE w:val="0"/>
        <w:autoSpaceDN w:val="0"/>
        <w:ind w:left="420" w:hangingChars="200" w:hanging="420"/>
        <w:jc w:val="left"/>
        <w:rPr>
          <w:rFonts w:ascii="游明朝" w:eastAsia="游明朝" w:hAnsi="游明朝"/>
          <w:sz w:val="21"/>
          <w:szCs w:val="21"/>
        </w:rPr>
      </w:pPr>
      <w:r w:rsidRPr="00707B3C">
        <w:rPr>
          <w:rFonts w:ascii="游明朝" w:eastAsia="游明朝" w:hAnsi="游明朝" w:hint="eastAsia"/>
          <w:sz w:val="21"/>
          <w:szCs w:val="21"/>
        </w:rPr>
        <w:t xml:space="preserve">　　</w:t>
      </w:r>
      <w:r w:rsidR="00E41A3C">
        <w:rPr>
          <w:rFonts w:ascii="游明朝" w:eastAsia="游明朝" w:hAnsi="游明朝" w:hint="eastAsia"/>
          <w:sz w:val="21"/>
          <w:szCs w:val="21"/>
        </w:rPr>
        <w:t xml:space="preserve">　</w:t>
      </w:r>
      <w:r w:rsidR="00F55420" w:rsidRPr="00707B3C">
        <w:rPr>
          <w:rFonts w:ascii="游明朝" w:eastAsia="游明朝" w:hAnsi="游明朝" w:hint="eastAsia"/>
          <w:sz w:val="21"/>
          <w:szCs w:val="21"/>
        </w:rPr>
        <w:t>イ</w:t>
      </w:r>
      <w:r w:rsidRPr="00707B3C">
        <w:rPr>
          <w:rFonts w:ascii="游明朝" w:eastAsia="游明朝" w:hAnsi="游明朝" w:hint="eastAsia"/>
          <w:sz w:val="21"/>
          <w:szCs w:val="21"/>
        </w:rPr>
        <w:t xml:space="preserve">　緊結度の低い土砂の場合</w:t>
      </w:r>
    </w:p>
    <w:p w14:paraId="2E85E25F" w14:textId="4D96B12F" w:rsidR="007E0BF3" w:rsidRPr="00707B3C" w:rsidRDefault="007E0BF3" w:rsidP="00E41A3C">
      <w:pPr>
        <w:suppressAutoHyphens/>
        <w:autoSpaceDE w:val="0"/>
        <w:autoSpaceDN w:val="0"/>
        <w:ind w:left="840" w:hangingChars="400" w:hanging="840"/>
        <w:jc w:val="left"/>
        <w:rPr>
          <w:rFonts w:ascii="游明朝" w:eastAsia="游明朝" w:hAnsi="游明朝"/>
          <w:sz w:val="21"/>
          <w:szCs w:val="21"/>
        </w:rPr>
      </w:pPr>
      <w:r w:rsidRPr="00707B3C">
        <w:rPr>
          <w:rFonts w:ascii="游明朝" w:eastAsia="游明朝" w:hAnsi="游明朝" w:hint="eastAsia"/>
          <w:sz w:val="21"/>
          <w:szCs w:val="21"/>
        </w:rPr>
        <w:t xml:space="preserve">　　　</w:t>
      </w:r>
      <w:r w:rsidR="00E41A3C">
        <w:rPr>
          <w:rFonts w:ascii="游明朝" w:eastAsia="游明朝" w:hAnsi="游明朝" w:hint="eastAsia"/>
          <w:sz w:val="21"/>
          <w:szCs w:val="21"/>
        </w:rPr>
        <w:t xml:space="preserve">　</w:t>
      </w:r>
      <w:r w:rsidR="00F55420" w:rsidRPr="00707B3C">
        <w:rPr>
          <w:rFonts w:ascii="游明朝" w:eastAsia="游明朝" w:hAnsi="游明朝" w:hint="eastAsia"/>
          <w:sz w:val="21"/>
          <w:szCs w:val="21"/>
        </w:rPr>
        <w:t xml:space="preserve">　</w:t>
      </w:r>
      <w:r w:rsidRPr="00707B3C">
        <w:rPr>
          <w:rFonts w:ascii="游明朝" w:eastAsia="游明朝" w:hAnsi="游明朝" w:hint="eastAsia"/>
          <w:sz w:val="21"/>
          <w:szCs w:val="21"/>
        </w:rPr>
        <w:t>施行中</w:t>
      </w:r>
      <w:r w:rsidR="00922B8C" w:rsidRPr="00707B3C">
        <w:rPr>
          <w:rFonts w:ascii="游明朝" w:eastAsia="游明朝" w:hAnsi="游明朝" w:hint="eastAsia"/>
          <w:sz w:val="21"/>
          <w:szCs w:val="21"/>
        </w:rPr>
        <w:t>に</w:t>
      </w:r>
      <w:r w:rsidRPr="00707B3C">
        <w:rPr>
          <w:rFonts w:ascii="游明朝" w:eastAsia="游明朝" w:hAnsi="游明朝" w:hint="eastAsia"/>
          <w:sz w:val="21"/>
          <w:szCs w:val="21"/>
        </w:rPr>
        <w:t>建設機械のクローラ</w:t>
      </w:r>
      <w:r w:rsidR="00922B8C" w:rsidRPr="00707B3C">
        <w:rPr>
          <w:rFonts w:ascii="游明朝" w:eastAsia="游明朝" w:hAnsi="游明朝" w:hint="eastAsia"/>
          <w:sz w:val="21"/>
          <w:szCs w:val="21"/>
        </w:rPr>
        <w:t>等</w:t>
      </w:r>
      <w:r w:rsidRPr="00707B3C">
        <w:rPr>
          <w:rFonts w:ascii="游明朝" w:eastAsia="游明朝" w:hAnsi="游明朝" w:hint="eastAsia"/>
          <w:sz w:val="21"/>
          <w:szCs w:val="21"/>
        </w:rPr>
        <w:t>が沈下し、</w:t>
      </w:r>
      <w:r w:rsidR="00922B8C" w:rsidRPr="00707B3C">
        <w:rPr>
          <w:rFonts w:ascii="游明朝" w:eastAsia="游明朝" w:hAnsi="游明朝" w:hint="eastAsia"/>
          <w:sz w:val="21"/>
          <w:szCs w:val="21"/>
        </w:rPr>
        <w:t>ぬかるみ（</w:t>
      </w:r>
      <w:r w:rsidRPr="00707B3C">
        <w:rPr>
          <w:rFonts w:ascii="游明朝" w:eastAsia="游明朝" w:hAnsi="游明朝" w:hint="eastAsia"/>
          <w:sz w:val="21"/>
          <w:szCs w:val="21"/>
        </w:rPr>
        <w:t>泥濘化</w:t>
      </w:r>
      <w:r w:rsidR="00922B8C" w:rsidRPr="00707B3C">
        <w:rPr>
          <w:rFonts w:ascii="游明朝" w:eastAsia="游明朝" w:hAnsi="游明朝" w:hint="eastAsia"/>
          <w:sz w:val="21"/>
          <w:szCs w:val="21"/>
        </w:rPr>
        <w:t>）</w:t>
      </w:r>
      <w:r w:rsidRPr="00707B3C">
        <w:rPr>
          <w:rFonts w:ascii="游明朝" w:eastAsia="游明朝" w:hAnsi="游明朝" w:hint="eastAsia"/>
          <w:sz w:val="21"/>
          <w:szCs w:val="21"/>
        </w:rPr>
        <w:t>やすい緊結度の低い土砂では、盛土部分と地山を区分</w:t>
      </w:r>
      <w:r w:rsidR="00922B8C" w:rsidRPr="00707B3C">
        <w:rPr>
          <w:rFonts w:ascii="游明朝" w:eastAsia="游明朝" w:hAnsi="游明朝" w:hint="eastAsia"/>
          <w:sz w:val="21"/>
          <w:szCs w:val="21"/>
        </w:rPr>
        <w:t>せず</w:t>
      </w:r>
      <w:r w:rsidRPr="00707B3C">
        <w:rPr>
          <w:rFonts w:ascii="游明朝" w:eastAsia="游明朝" w:hAnsi="游明朝" w:hint="eastAsia"/>
          <w:sz w:val="21"/>
          <w:szCs w:val="21"/>
        </w:rPr>
        <w:t>、路体全体について盛土を行</w:t>
      </w:r>
      <w:r w:rsidR="00922B8C" w:rsidRPr="00707B3C">
        <w:rPr>
          <w:rFonts w:ascii="游明朝" w:eastAsia="游明朝" w:hAnsi="游明朝" w:hint="eastAsia"/>
          <w:sz w:val="21"/>
          <w:szCs w:val="21"/>
        </w:rPr>
        <w:t>い締め固めること等により路体の安定を図るものとする</w:t>
      </w:r>
      <w:r w:rsidRPr="00707B3C">
        <w:rPr>
          <w:rFonts w:ascii="游明朝" w:eastAsia="游明朝" w:hAnsi="游明朝" w:hint="eastAsia"/>
          <w:sz w:val="21"/>
          <w:szCs w:val="21"/>
        </w:rPr>
        <w:t>。</w:t>
      </w:r>
    </w:p>
    <w:p w14:paraId="4A1A1E89" w14:textId="1C15989C" w:rsidR="005E1B70" w:rsidRPr="00707B3C" w:rsidRDefault="00922B8C" w:rsidP="00E41A3C">
      <w:pPr>
        <w:suppressAutoHyphens/>
        <w:autoSpaceDE w:val="0"/>
        <w:autoSpaceDN w:val="0"/>
        <w:ind w:leftChars="200" w:left="69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④</w:t>
      </w:r>
      <w:r w:rsidR="00462B02">
        <w:rPr>
          <w:rFonts w:ascii="游明朝" w:eastAsia="游明朝" w:hAnsi="游明朝" w:hint="eastAsia"/>
          <w:color w:val="000000"/>
          <w:sz w:val="21"/>
          <w:szCs w:val="21"/>
        </w:rPr>
        <w:t xml:space="preserve"> </w:t>
      </w:r>
      <w:r w:rsidR="00AE6B37" w:rsidRPr="00707B3C">
        <w:rPr>
          <w:rFonts w:ascii="游明朝" w:eastAsia="游明朝" w:hAnsi="游明朝" w:hint="eastAsia"/>
          <w:color w:val="000000"/>
          <w:sz w:val="21"/>
          <w:szCs w:val="21"/>
        </w:rPr>
        <w:t>盛土のり面</w:t>
      </w:r>
      <w:r w:rsidR="003109A1" w:rsidRPr="00707B3C">
        <w:rPr>
          <w:rFonts w:ascii="游明朝" w:eastAsia="游明朝" w:hAnsi="游明朝" w:hint="eastAsia"/>
          <w:color w:val="000000"/>
          <w:sz w:val="21"/>
          <w:szCs w:val="21"/>
        </w:rPr>
        <w:t>勾配</w:t>
      </w:r>
      <w:r w:rsidRPr="00707B3C">
        <w:rPr>
          <w:rFonts w:ascii="游明朝" w:eastAsia="游明朝" w:hAnsi="游明朝" w:hint="eastAsia"/>
          <w:color w:val="000000"/>
          <w:sz w:val="21"/>
          <w:szCs w:val="21"/>
        </w:rPr>
        <w:t>について</w:t>
      </w:r>
      <w:r w:rsidR="003109A1" w:rsidRPr="00707B3C">
        <w:rPr>
          <w:rFonts w:ascii="游明朝" w:eastAsia="游明朝" w:hAnsi="游明朝" w:hint="eastAsia"/>
          <w:color w:val="000000"/>
          <w:sz w:val="21"/>
          <w:szCs w:val="21"/>
        </w:rPr>
        <w:t>は、盛土高や土質等にもよるが、概ね１割より緩い勾配とする</w:t>
      </w:r>
      <w:r w:rsidR="00AE6B37" w:rsidRPr="00707B3C">
        <w:rPr>
          <w:rFonts w:ascii="游明朝" w:eastAsia="游明朝" w:hAnsi="游明朝" w:hint="eastAsia"/>
          <w:color w:val="000000"/>
          <w:sz w:val="21"/>
          <w:szCs w:val="21"/>
        </w:rPr>
        <w:t>。</w:t>
      </w:r>
      <w:r w:rsidRPr="00707B3C">
        <w:rPr>
          <w:rFonts w:ascii="游明朝" w:eastAsia="游明朝" w:hAnsi="游明朝" w:hint="eastAsia"/>
          <w:color w:val="000000"/>
          <w:sz w:val="21"/>
          <w:szCs w:val="21"/>
        </w:rPr>
        <w:t>やむを得ず</w:t>
      </w:r>
      <w:r w:rsidR="005E1B70" w:rsidRPr="00707B3C">
        <w:rPr>
          <w:rFonts w:ascii="游明朝" w:eastAsia="游明朝" w:hAnsi="游明朝" w:hint="eastAsia"/>
          <w:color w:val="000000"/>
          <w:sz w:val="21"/>
          <w:szCs w:val="21"/>
        </w:rPr>
        <w:t>盛土高が２ｍを超える場合は、１割２分</w:t>
      </w:r>
      <w:r w:rsidRPr="00707B3C">
        <w:rPr>
          <w:rFonts w:ascii="游明朝" w:eastAsia="游明朝" w:hAnsi="游明朝" w:hint="eastAsia"/>
          <w:color w:val="000000"/>
          <w:sz w:val="21"/>
          <w:szCs w:val="21"/>
        </w:rPr>
        <w:t>より緩い</w:t>
      </w:r>
      <w:r w:rsidR="005E1B70" w:rsidRPr="00707B3C">
        <w:rPr>
          <w:rFonts w:ascii="游明朝" w:eastAsia="游明朝" w:hAnsi="游明朝" w:hint="eastAsia"/>
          <w:color w:val="000000"/>
          <w:sz w:val="21"/>
          <w:szCs w:val="21"/>
        </w:rPr>
        <w:t>勾配とする。</w:t>
      </w:r>
    </w:p>
    <w:p w14:paraId="671239F8" w14:textId="068A9CAF" w:rsidR="00AE6B37" w:rsidRPr="00707B3C" w:rsidRDefault="00AE6B37" w:rsidP="00E41A3C">
      <w:pPr>
        <w:suppressAutoHyphens/>
        <w:autoSpaceDE w:val="0"/>
        <w:autoSpaceDN w:val="0"/>
        <w:ind w:leftChars="300" w:left="7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なお、急傾斜地では、堅固な地盤の上にのり止めとして丸太組工、ふとんかごや２次製品を設置</w:t>
      </w:r>
      <w:r w:rsidR="00922B8C" w:rsidRPr="00707B3C">
        <w:rPr>
          <w:rFonts w:ascii="游明朝" w:eastAsia="游明朝" w:hAnsi="游明朝" w:hint="eastAsia"/>
          <w:color w:val="000000"/>
          <w:sz w:val="21"/>
          <w:szCs w:val="21"/>
        </w:rPr>
        <w:t>すること</w:t>
      </w:r>
      <w:r w:rsidRPr="00707B3C">
        <w:rPr>
          <w:rFonts w:ascii="游明朝" w:eastAsia="游明朝" w:hAnsi="游明朝" w:hint="eastAsia"/>
          <w:color w:val="000000"/>
          <w:sz w:val="21"/>
          <w:szCs w:val="21"/>
        </w:rPr>
        <w:t>、石積み工法等を採用する</w:t>
      </w:r>
      <w:r w:rsidR="00922B8C" w:rsidRPr="00707B3C">
        <w:rPr>
          <w:rFonts w:ascii="游明朝" w:eastAsia="游明朝" w:hAnsi="游明朝" w:hint="eastAsia"/>
          <w:color w:val="000000"/>
          <w:sz w:val="21"/>
          <w:szCs w:val="21"/>
        </w:rPr>
        <w:t>こと等を行い</w:t>
      </w:r>
      <w:r w:rsidRPr="00707B3C">
        <w:rPr>
          <w:rFonts w:ascii="游明朝" w:eastAsia="游明朝" w:hAnsi="游明朝" w:hint="eastAsia"/>
          <w:color w:val="000000"/>
          <w:sz w:val="21"/>
          <w:szCs w:val="21"/>
        </w:rPr>
        <w:t>、盛土高を抑えながら、堅固な路体を構築する</w:t>
      </w:r>
      <w:r w:rsidR="00922B8C" w:rsidRPr="00707B3C">
        <w:rPr>
          <w:rFonts w:ascii="游明朝" w:eastAsia="游明朝" w:hAnsi="游明朝" w:hint="eastAsia"/>
          <w:color w:val="000000"/>
          <w:sz w:val="21"/>
          <w:szCs w:val="21"/>
        </w:rPr>
        <w:t>ものと</w:t>
      </w:r>
      <w:r w:rsidRPr="00707B3C">
        <w:rPr>
          <w:rFonts w:ascii="游明朝" w:eastAsia="游明朝" w:hAnsi="游明朝" w:hint="eastAsia"/>
          <w:color w:val="000000"/>
          <w:sz w:val="21"/>
          <w:szCs w:val="21"/>
        </w:rPr>
        <w:t>する。</w:t>
      </w:r>
    </w:p>
    <w:p w14:paraId="4146D4E2" w14:textId="038C610E" w:rsidR="00AE6B37" w:rsidRPr="00707B3C" w:rsidRDefault="00775082" w:rsidP="00E41A3C">
      <w:pPr>
        <w:suppressAutoHyphens/>
        <w:autoSpaceDE w:val="0"/>
        <w:autoSpaceDN w:val="0"/>
        <w:ind w:leftChars="200" w:left="69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⑤</w:t>
      </w:r>
      <w:r w:rsidR="00462B02">
        <w:rPr>
          <w:rFonts w:ascii="游明朝" w:eastAsia="游明朝" w:hAnsi="游明朝" w:hint="eastAsia"/>
          <w:color w:val="000000"/>
          <w:sz w:val="21"/>
          <w:szCs w:val="21"/>
        </w:rPr>
        <w:t xml:space="preserve"> </w:t>
      </w:r>
      <w:r w:rsidR="00AE6B37" w:rsidRPr="00707B3C">
        <w:rPr>
          <w:rFonts w:ascii="游明朝" w:eastAsia="游明朝" w:hAnsi="游明朝" w:hint="eastAsia"/>
          <w:color w:val="000000"/>
          <w:sz w:val="21"/>
          <w:szCs w:val="21"/>
        </w:rPr>
        <w:t>ヘアピンカーブにおいては、路面高と路線配置を精査し、盛土箇所を谷側に張り出す場合には、締固めを繰り返し</w:t>
      </w:r>
      <w:r w:rsidRPr="00707B3C">
        <w:rPr>
          <w:rFonts w:ascii="游明朝" w:eastAsia="游明朝" w:hAnsi="游明朝" w:hint="eastAsia"/>
          <w:color w:val="000000"/>
          <w:sz w:val="21"/>
          <w:szCs w:val="21"/>
        </w:rPr>
        <w:t>行うこと</w:t>
      </w:r>
      <w:r w:rsidR="00AE6B37" w:rsidRPr="00707B3C">
        <w:rPr>
          <w:rFonts w:ascii="游明朝" w:eastAsia="游明朝" w:hAnsi="游明朝" w:hint="eastAsia"/>
          <w:color w:val="000000"/>
          <w:sz w:val="21"/>
          <w:szCs w:val="21"/>
        </w:rPr>
        <w:t>、構造物を</w:t>
      </w:r>
      <w:r w:rsidRPr="00707B3C">
        <w:rPr>
          <w:rFonts w:ascii="游明朝" w:eastAsia="游明朝" w:hAnsi="游明朝" w:hint="eastAsia"/>
          <w:color w:val="000000"/>
          <w:sz w:val="21"/>
          <w:szCs w:val="21"/>
        </w:rPr>
        <w:t>設置すること等を行い</w:t>
      </w:r>
      <w:r w:rsidR="00AE6B37" w:rsidRPr="00707B3C">
        <w:rPr>
          <w:rFonts w:ascii="游明朝" w:eastAsia="游明朝" w:hAnsi="游明朝" w:hint="eastAsia"/>
          <w:color w:val="000000"/>
          <w:sz w:val="21"/>
          <w:szCs w:val="21"/>
        </w:rPr>
        <w:t>、路体に十分な強度を</w:t>
      </w:r>
      <w:r w:rsidRPr="00707B3C">
        <w:rPr>
          <w:rFonts w:ascii="游明朝" w:eastAsia="游明朝" w:hAnsi="游明朝" w:hint="eastAsia"/>
          <w:color w:val="000000"/>
          <w:sz w:val="21"/>
          <w:szCs w:val="21"/>
        </w:rPr>
        <w:t>持</w:t>
      </w:r>
      <w:r w:rsidR="00AE6B37" w:rsidRPr="00707B3C">
        <w:rPr>
          <w:rFonts w:ascii="游明朝" w:eastAsia="游明朝" w:hAnsi="游明朝" w:hint="eastAsia"/>
          <w:color w:val="000000"/>
          <w:sz w:val="21"/>
          <w:szCs w:val="21"/>
        </w:rPr>
        <w:t>たせるようにする</w:t>
      </w:r>
      <w:r w:rsidRPr="00707B3C">
        <w:rPr>
          <w:rFonts w:ascii="游明朝" w:eastAsia="游明朝" w:hAnsi="游明朝" w:hint="eastAsia"/>
          <w:color w:val="000000"/>
          <w:sz w:val="21"/>
          <w:szCs w:val="21"/>
        </w:rPr>
        <w:t>ものとする</w:t>
      </w:r>
      <w:r w:rsidR="00AE6B37" w:rsidRPr="00707B3C">
        <w:rPr>
          <w:rFonts w:ascii="游明朝" w:eastAsia="游明朝" w:hAnsi="游明朝" w:hint="eastAsia"/>
          <w:color w:val="000000"/>
          <w:sz w:val="21"/>
          <w:szCs w:val="21"/>
        </w:rPr>
        <w:t>。</w:t>
      </w:r>
    </w:p>
    <w:p w14:paraId="270D8A52" w14:textId="3B741B65" w:rsidR="00775082" w:rsidRPr="00707B3C" w:rsidRDefault="00775082" w:rsidP="00E41A3C">
      <w:pPr>
        <w:suppressAutoHyphens/>
        <w:autoSpaceDE w:val="0"/>
        <w:autoSpaceDN w:val="0"/>
        <w:ind w:leftChars="200" w:left="690" w:hangingChars="100" w:hanging="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⑥</w:t>
      </w:r>
      <w:r w:rsidR="00462B02">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小渓流や沢、湧水が見られる箇所、地形的な条件による地表水の局所的な流入がある箇所では盛土を避け、土場は設置しない。やむを得ずそのような場所に盛土する場合には、</w:t>
      </w:r>
      <w:r w:rsidR="0016565E" w:rsidRPr="00707B3C">
        <w:rPr>
          <w:rFonts w:ascii="游明朝" w:eastAsia="游明朝" w:hAnsi="游明朝" w:hint="eastAsia"/>
          <w:color w:val="000000"/>
          <w:sz w:val="21"/>
          <w:szCs w:val="21"/>
        </w:rPr>
        <w:t>３</w:t>
      </w:r>
      <w:r w:rsidRPr="00707B3C">
        <w:rPr>
          <w:rFonts w:ascii="游明朝" w:eastAsia="游明朝" w:hAnsi="游明朝" w:hint="eastAsia"/>
          <w:color w:val="000000"/>
          <w:sz w:val="21"/>
          <w:szCs w:val="21"/>
        </w:rPr>
        <w:t>に留意して排水施設を設置するものとする。</w:t>
      </w:r>
    </w:p>
    <w:p w14:paraId="5561AA42" w14:textId="704BCC34" w:rsidR="00AE6B37" w:rsidRPr="00707B3C" w:rsidRDefault="0016565E" w:rsidP="00E41A3C">
      <w:pPr>
        <w:suppressAutoHyphens/>
        <w:autoSpaceDE w:val="0"/>
        <w:autoSpaceDN w:val="0"/>
        <w:ind w:leftChars="200" w:left="690" w:hangingChars="100" w:hanging="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⑦</w:t>
      </w:r>
      <w:r w:rsidR="00462B02">
        <w:rPr>
          <w:rFonts w:ascii="游明朝" w:eastAsia="游明朝" w:hAnsi="游明朝" w:hint="eastAsia"/>
          <w:color w:val="000000"/>
          <w:sz w:val="21"/>
          <w:szCs w:val="21"/>
        </w:rPr>
        <w:t xml:space="preserve"> </w:t>
      </w:r>
      <w:r w:rsidR="00AE6B37" w:rsidRPr="00707B3C">
        <w:rPr>
          <w:rFonts w:ascii="游明朝" w:eastAsia="游明朝" w:hAnsi="游明朝" w:hint="eastAsia"/>
          <w:color w:val="000000"/>
          <w:sz w:val="21"/>
          <w:szCs w:val="21"/>
        </w:rPr>
        <w:t>盛土の土量が不足する場合は、安易に切土を高くして山側から谷側への横方向での土量調整を行って補うのではなく、当該盛土の前後の路床高の調整など縦方向での土量調整を</w:t>
      </w:r>
      <w:r w:rsidRPr="00707B3C">
        <w:rPr>
          <w:rFonts w:ascii="游明朝" w:eastAsia="游明朝" w:hAnsi="游明朝" w:hint="eastAsia"/>
          <w:color w:val="000000"/>
          <w:sz w:val="21"/>
          <w:szCs w:val="21"/>
        </w:rPr>
        <w:t>行うものとする</w:t>
      </w:r>
      <w:r w:rsidR="00AE6B37" w:rsidRPr="00707B3C">
        <w:rPr>
          <w:rFonts w:ascii="游明朝" w:eastAsia="游明朝" w:hAnsi="游明朝" w:hint="eastAsia"/>
          <w:color w:val="000000"/>
          <w:sz w:val="21"/>
          <w:szCs w:val="21"/>
        </w:rPr>
        <w:t>。</w:t>
      </w:r>
      <w:r w:rsidR="00AE6B37" w:rsidRPr="00707B3C">
        <w:rPr>
          <w:rFonts w:ascii="游明朝" w:eastAsia="游明朝" w:hAnsi="游明朝" w:hint="eastAsia"/>
          <w:sz w:val="21"/>
          <w:szCs w:val="21"/>
        </w:rPr>
        <w:t>また、カーブの外側に枝線を出し作業スペースとしつつ、盛土の土量調整を行う事も有効である。</w:t>
      </w:r>
    </w:p>
    <w:p w14:paraId="1ECD7CBF" w14:textId="77777777" w:rsidR="003E3D2E" w:rsidRPr="00707B3C" w:rsidRDefault="003E3D2E" w:rsidP="008A1A7A">
      <w:pPr>
        <w:suppressAutoHyphens/>
        <w:autoSpaceDE w:val="0"/>
        <w:autoSpaceDN w:val="0"/>
        <w:jc w:val="left"/>
        <w:rPr>
          <w:rFonts w:ascii="游明朝" w:eastAsia="游明朝" w:hAnsi="游明朝" w:cs="Times New Roman"/>
          <w:spacing w:val="2"/>
          <w:sz w:val="21"/>
          <w:szCs w:val="21"/>
        </w:rPr>
      </w:pPr>
    </w:p>
    <w:p w14:paraId="4C376BE6" w14:textId="77777777" w:rsidR="003E3D2E" w:rsidRPr="00707B3C" w:rsidRDefault="003E3D2E"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３　曲線部</w:t>
      </w:r>
    </w:p>
    <w:p w14:paraId="05333F75" w14:textId="29184638" w:rsidR="003E3D2E" w:rsidRPr="00707B3C" w:rsidRDefault="003E3D2E" w:rsidP="00E41A3C">
      <w:pPr>
        <w:suppressAutoHyphens/>
        <w:autoSpaceDE w:val="0"/>
        <w:autoSpaceDN w:val="0"/>
        <w:ind w:left="21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w:t>
      </w:r>
      <w:r w:rsidR="00E41A3C">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林業機械が安全に走行できるよう、内輪差や下り旋回時のふくらみ</w:t>
      </w:r>
      <w:r w:rsidR="00286709" w:rsidRPr="00707B3C">
        <w:rPr>
          <w:rFonts w:ascii="游明朝" w:eastAsia="游明朝" w:hAnsi="游明朝" w:hint="eastAsia"/>
          <w:color w:val="000000"/>
          <w:sz w:val="21"/>
          <w:szCs w:val="21"/>
        </w:rPr>
        <w:t>等に対する余裕を</w:t>
      </w:r>
      <w:r w:rsidRPr="00707B3C">
        <w:rPr>
          <w:rFonts w:ascii="游明朝" w:eastAsia="游明朝" w:hAnsi="游明朝" w:hint="eastAsia"/>
          <w:color w:val="000000"/>
          <w:sz w:val="21"/>
          <w:szCs w:val="21"/>
        </w:rPr>
        <w:t>を考慮して曲線部の拡幅を確保する。</w:t>
      </w:r>
    </w:p>
    <w:p w14:paraId="1A162A5F" w14:textId="77777777" w:rsidR="003E3D2E" w:rsidRPr="00707B3C" w:rsidRDefault="003E3D2E" w:rsidP="008A1A7A">
      <w:pPr>
        <w:suppressAutoHyphens/>
        <w:autoSpaceDE w:val="0"/>
        <w:autoSpaceDN w:val="0"/>
        <w:jc w:val="left"/>
        <w:rPr>
          <w:rFonts w:ascii="游明朝" w:eastAsia="游明朝" w:hAnsi="游明朝" w:cs="Times New Roman"/>
          <w:spacing w:val="2"/>
          <w:sz w:val="21"/>
          <w:szCs w:val="21"/>
        </w:rPr>
      </w:pPr>
    </w:p>
    <w:p w14:paraId="5F644132" w14:textId="46EB8E4E" w:rsidR="00AE6B37" w:rsidRPr="00707B3C" w:rsidRDefault="003E3D2E"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４　構造物等</w:t>
      </w:r>
    </w:p>
    <w:p w14:paraId="24260E55" w14:textId="234AACA2" w:rsidR="00AE6B37" w:rsidRPr="00707B3C" w:rsidRDefault="00AE6B37" w:rsidP="00E41A3C">
      <w:pPr>
        <w:suppressAutoHyphens/>
        <w:autoSpaceDE w:val="0"/>
        <w:autoSpaceDN w:val="0"/>
        <w:ind w:left="210" w:hangingChars="100" w:hanging="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w:t>
      </w:r>
      <w:r w:rsidR="00E41A3C">
        <w:rPr>
          <w:rFonts w:ascii="游明朝" w:eastAsia="游明朝" w:hAnsi="游明朝" w:hint="eastAsia"/>
          <w:color w:val="000000"/>
          <w:sz w:val="21"/>
          <w:szCs w:val="21"/>
        </w:rPr>
        <w:t xml:space="preserve">　</w:t>
      </w:r>
      <w:r w:rsidR="00286709" w:rsidRPr="00707B3C">
        <w:rPr>
          <w:rFonts w:ascii="游明朝" w:eastAsia="游明朝" w:hAnsi="游明朝" w:hint="eastAsia"/>
          <w:color w:val="000000"/>
          <w:sz w:val="21"/>
          <w:szCs w:val="21"/>
        </w:rPr>
        <w:t>森林作業道は、土構造を基本としているが、</w:t>
      </w:r>
      <w:r w:rsidRPr="00707B3C">
        <w:rPr>
          <w:rFonts w:ascii="游明朝" w:eastAsia="游明朝" w:hAnsi="游明朝" w:hint="eastAsia"/>
          <w:sz w:val="21"/>
          <w:szCs w:val="21"/>
        </w:rPr>
        <w:t>急傾斜地や破砕帯の通過など、</w:t>
      </w:r>
      <w:r w:rsidR="00286709" w:rsidRPr="00707B3C">
        <w:rPr>
          <w:rFonts w:ascii="游明朝" w:eastAsia="游明朝" w:hAnsi="游明朝" w:hint="eastAsia"/>
          <w:sz w:val="21"/>
          <w:szCs w:val="21"/>
        </w:rPr>
        <w:t>林業機械等の走行における</w:t>
      </w:r>
      <w:r w:rsidRPr="00707B3C">
        <w:rPr>
          <w:rFonts w:ascii="游明朝" w:eastAsia="游明朝" w:hAnsi="游明朝" w:hint="eastAsia"/>
          <w:sz w:val="21"/>
          <w:szCs w:val="21"/>
        </w:rPr>
        <w:t>安</w:t>
      </w:r>
      <w:r w:rsidRPr="00707B3C">
        <w:rPr>
          <w:rFonts w:ascii="游明朝" w:eastAsia="游明朝" w:hAnsi="游明朝" w:hint="eastAsia"/>
          <w:color w:val="000000"/>
          <w:sz w:val="21"/>
          <w:szCs w:val="21"/>
        </w:rPr>
        <w:t>全確保の観点や地形・地質、土質</w:t>
      </w:r>
      <w:r w:rsidR="00286709" w:rsidRPr="00707B3C">
        <w:rPr>
          <w:rFonts w:ascii="游明朝" w:eastAsia="游明朝" w:hAnsi="游明朝" w:hint="eastAsia"/>
          <w:color w:val="000000"/>
          <w:sz w:val="21"/>
          <w:szCs w:val="21"/>
        </w:rPr>
        <w:t>の条件</w:t>
      </w:r>
      <w:r w:rsidRPr="00707B3C">
        <w:rPr>
          <w:rFonts w:ascii="游明朝" w:eastAsia="游明朝" w:hAnsi="游明朝" w:hint="eastAsia"/>
          <w:color w:val="000000"/>
          <w:sz w:val="21"/>
          <w:szCs w:val="21"/>
        </w:rPr>
        <w:t>、幅員の制約</w:t>
      </w:r>
      <w:r w:rsidR="00286709" w:rsidRPr="00707B3C">
        <w:rPr>
          <w:rFonts w:ascii="游明朝" w:eastAsia="游明朝" w:hAnsi="游明朝" w:hint="eastAsia"/>
          <w:color w:val="000000"/>
          <w:sz w:val="21"/>
          <w:szCs w:val="21"/>
        </w:rPr>
        <w:t>等</w:t>
      </w:r>
      <w:r w:rsidRPr="00707B3C">
        <w:rPr>
          <w:rFonts w:ascii="游明朝" w:eastAsia="游明朝" w:hAnsi="游明朝" w:hint="eastAsia"/>
          <w:color w:val="000000"/>
          <w:sz w:val="21"/>
          <w:szCs w:val="21"/>
        </w:rPr>
        <w:t>から構造物を設置する場合は、丸太組工、ふとんかご等の簡易</w:t>
      </w:r>
      <w:r w:rsidR="00286709" w:rsidRPr="00707B3C">
        <w:rPr>
          <w:rFonts w:ascii="游明朝" w:eastAsia="游明朝" w:hAnsi="游明朝" w:hint="eastAsia"/>
          <w:color w:val="000000"/>
          <w:sz w:val="21"/>
          <w:szCs w:val="21"/>
        </w:rPr>
        <w:t>な</w:t>
      </w:r>
      <w:r w:rsidRPr="00707B3C">
        <w:rPr>
          <w:rFonts w:ascii="游明朝" w:eastAsia="游明朝" w:hAnsi="游明朝" w:hint="eastAsia"/>
          <w:color w:val="000000"/>
          <w:sz w:val="21"/>
          <w:szCs w:val="21"/>
        </w:rPr>
        <w:t>構造物、コンクリート構造物、鋼</w:t>
      </w:r>
      <w:r w:rsidRPr="00707B3C">
        <w:rPr>
          <w:rFonts w:ascii="游明朝" w:eastAsia="游明朝" w:hAnsi="游明朝" w:hint="eastAsia"/>
          <w:color w:val="000000"/>
          <w:sz w:val="21"/>
          <w:szCs w:val="21"/>
        </w:rPr>
        <w:lastRenderedPageBreak/>
        <w:t>製構造物</w:t>
      </w:r>
      <w:r w:rsidR="002B786B" w:rsidRPr="00707B3C">
        <w:rPr>
          <w:rFonts w:ascii="游明朝" w:eastAsia="游明朝" w:hAnsi="游明朝" w:hint="eastAsia"/>
          <w:color w:val="000000"/>
          <w:sz w:val="21"/>
          <w:szCs w:val="21"/>
        </w:rPr>
        <w:t>等</w:t>
      </w:r>
      <w:r w:rsidRPr="00707B3C">
        <w:rPr>
          <w:rFonts w:ascii="游明朝" w:eastAsia="游明朝" w:hAnsi="游明朝" w:hint="eastAsia"/>
          <w:color w:val="000000"/>
          <w:sz w:val="21"/>
          <w:szCs w:val="21"/>
        </w:rPr>
        <w:t>の中から、</w:t>
      </w:r>
      <w:r w:rsidR="002B786B" w:rsidRPr="00707B3C">
        <w:rPr>
          <w:rFonts w:ascii="游明朝" w:eastAsia="游明朝" w:hAnsi="游明朝" w:hint="eastAsia"/>
          <w:color w:val="000000"/>
          <w:sz w:val="21"/>
          <w:szCs w:val="21"/>
        </w:rPr>
        <w:t>必要な機能を有する工種及び工法を</w:t>
      </w:r>
      <w:r w:rsidRPr="00707B3C">
        <w:rPr>
          <w:rFonts w:ascii="游明朝" w:eastAsia="游明朝" w:hAnsi="游明朝" w:hint="eastAsia"/>
          <w:color w:val="000000"/>
          <w:sz w:val="21"/>
          <w:szCs w:val="21"/>
        </w:rPr>
        <w:t>選定する。</w:t>
      </w:r>
    </w:p>
    <w:p w14:paraId="63008D52" w14:textId="4DF68289" w:rsidR="00AE6B37" w:rsidRPr="00707B3C" w:rsidRDefault="00AE6B37"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（１）</w:t>
      </w:r>
      <w:r w:rsidR="002B786B" w:rsidRPr="00707B3C">
        <w:rPr>
          <w:rFonts w:ascii="游明朝" w:eastAsia="游明朝" w:hAnsi="游明朝" w:hint="eastAsia"/>
          <w:color w:val="000000"/>
          <w:sz w:val="21"/>
          <w:szCs w:val="21"/>
        </w:rPr>
        <w:t>流入水や地下水の影響による</w:t>
      </w:r>
      <w:r w:rsidRPr="00707B3C">
        <w:rPr>
          <w:rFonts w:ascii="游明朝" w:eastAsia="游明朝" w:hAnsi="游明朝" w:hint="eastAsia"/>
          <w:color w:val="000000"/>
          <w:sz w:val="21"/>
          <w:szCs w:val="21"/>
        </w:rPr>
        <w:t>軟弱地盤の箇所を通過する</w:t>
      </w:r>
      <w:r w:rsidR="002B786B" w:rsidRPr="00707B3C">
        <w:rPr>
          <w:rFonts w:ascii="游明朝" w:eastAsia="游明朝" w:hAnsi="游明朝" w:hint="eastAsia"/>
          <w:color w:val="000000"/>
          <w:sz w:val="21"/>
          <w:szCs w:val="21"/>
        </w:rPr>
        <w:t>必要がある</w:t>
      </w:r>
      <w:r w:rsidRPr="00707B3C">
        <w:rPr>
          <w:rFonts w:ascii="游明朝" w:eastAsia="游明朝" w:hAnsi="游明朝" w:hint="eastAsia"/>
          <w:color w:val="000000"/>
          <w:sz w:val="21"/>
          <w:szCs w:val="21"/>
        </w:rPr>
        <w:t>場合は、水抜き処理、側溝の設置等</w:t>
      </w:r>
      <w:r w:rsidR="002B786B" w:rsidRPr="00707B3C">
        <w:rPr>
          <w:rFonts w:ascii="游明朝" w:eastAsia="游明朝" w:hAnsi="游明朝" w:hint="eastAsia"/>
          <w:color w:val="000000"/>
          <w:sz w:val="21"/>
          <w:szCs w:val="21"/>
        </w:rPr>
        <w:t>の実施</w:t>
      </w:r>
      <w:r w:rsidRPr="00707B3C">
        <w:rPr>
          <w:rFonts w:ascii="游明朝" w:eastAsia="游明朝" w:hAnsi="游明朝" w:hint="eastAsia"/>
          <w:color w:val="000000"/>
          <w:sz w:val="21"/>
          <w:szCs w:val="21"/>
        </w:rPr>
        <w:t>について検討する。</w:t>
      </w:r>
    </w:p>
    <w:p w14:paraId="32A2AC0D" w14:textId="144AFA28" w:rsidR="002B786B" w:rsidRPr="00707B3C" w:rsidRDefault="00AE6B37" w:rsidP="00E41A3C">
      <w:pPr>
        <w:suppressAutoHyphens/>
        <w:autoSpaceDE w:val="0"/>
        <w:autoSpaceDN w:val="0"/>
        <w:ind w:leftChars="100" w:left="660" w:hangingChars="200" w:hanging="420"/>
        <w:jc w:val="left"/>
        <w:rPr>
          <w:rFonts w:ascii="游明朝" w:eastAsia="游明朝" w:hAnsi="游明朝"/>
          <w:sz w:val="21"/>
          <w:szCs w:val="21"/>
        </w:rPr>
      </w:pPr>
      <w:r w:rsidRPr="00707B3C">
        <w:rPr>
          <w:rFonts w:ascii="游明朝" w:eastAsia="游明朝" w:hAnsi="游明朝" w:hint="eastAsia"/>
          <w:color w:val="000000"/>
          <w:sz w:val="21"/>
          <w:szCs w:val="21"/>
        </w:rPr>
        <w:t>（２）森林作業</w:t>
      </w:r>
      <w:r w:rsidR="0038393B" w:rsidRPr="00707B3C">
        <w:rPr>
          <w:rFonts w:ascii="游明朝" w:eastAsia="游明朝" w:hAnsi="游明朝" w:hint="eastAsia"/>
          <w:color w:val="000000"/>
          <w:sz w:val="21"/>
          <w:szCs w:val="21"/>
        </w:rPr>
        <w:t>道の作設に</w:t>
      </w:r>
      <w:r w:rsidR="0038393B" w:rsidRPr="00707B3C">
        <w:rPr>
          <w:rFonts w:ascii="游明朝" w:eastAsia="游明朝" w:hAnsi="游明朝" w:hint="eastAsia"/>
          <w:sz w:val="21"/>
          <w:szCs w:val="21"/>
        </w:rPr>
        <w:t>不向きな</w:t>
      </w:r>
      <w:r w:rsidR="002B786B" w:rsidRPr="00707B3C">
        <w:rPr>
          <w:rFonts w:ascii="游明朝" w:eastAsia="游明朝" w:hAnsi="游明朝" w:hint="eastAsia"/>
          <w:sz w:val="21"/>
          <w:szCs w:val="21"/>
        </w:rPr>
        <w:t>黒ぼくや</w:t>
      </w:r>
      <w:r w:rsidR="0038393B" w:rsidRPr="00707B3C">
        <w:rPr>
          <w:rFonts w:ascii="游明朝" w:eastAsia="游明朝" w:hAnsi="游明朝" w:hint="eastAsia"/>
          <w:sz w:val="21"/>
          <w:szCs w:val="21"/>
        </w:rPr>
        <w:t>粘土質</w:t>
      </w:r>
      <w:r w:rsidRPr="00707B3C">
        <w:rPr>
          <w:rFonts w:ascii="游明朝" w:eastAsia="游明朝" w:hAnsi="游明朝" w:hint="eastAsia"/>
          <w:sz w:val="21"/>
          <w:szCs w:val="21"/>
        </w:rPr>
        <w:t>の</w:t>
      </w:r>
      <w:r w:rsidR="002B786B" w:rsidRPr="00707B3C">
        <w:rPr>
          <w:rFonts w:ascii="游明朝" w:eastAsia="游明朝" w:hAnsi="游明朝" w:hint="eastAsia"/>
          <w:sz w:val="21"/>
          <w:szCs w:val="21"/>
        </w:rPr>
        <w:t>ロームなどの</w:t>
      </w:r>
      <w:r w:rsidRPr="00707B3C">
        <w:rPr>
          <w:rFonts w:ascii="游明朝" w:eastAsia="游明朝" w:hAnsi="游明朝" w:hint="eastAsia"/>
          <w:sz w:val="21"/>
          <w:szCs w:val="21"/>
        </w:rPr>
        <w:t>箇所を通過する</w:t>
      </w:r>
      <w:r w:rsidR="002B786B" w:rsidRPr="00707B3C">
        <w:rPr>
          <w:rFonts w:ascii="游明朝" w:eastAsia="游明朝" w:hAnsi="游明朝" w:hint="eastAsia"/>
          <w:sz w:val="21"/>
          <w:szCs w:val="21"/>
        </w:rPr>
        <w:t>必要がある</w:t>
      </w:r>
      <w:r w:rsidRPr="00707B3C">
        <w:rPr>
          <w:rFonts w:ascii="游明朝" w:eastAsia="游明朝" w:hAnsi="游明朝" w:hint="eastAsia"/>
          <w:sz w:val="21"/>
          <w:szCs w:val="21"/>
        </w:rPr>
        <w:t>場合は、必要な路面支持力</w:t>
      </w:r>
      <w:r w:rsidR="002B786B" w:rsidRPr="00707B3C">
        <w:rPr>
          <w:rFonts w:ascii="游明朝" w:eastAsia="游明朝" w:hAnsi="游明朝" w:hint="eastAsia"/>
          <w:sz w:val="21"/>
          <w:szCs w:val="21"/>
        </w:rPr>
        <w:t>の確保や路面侵食等を防止する</w:t>
      </w:r>
      <w:r w:rsidR="0038393B" w:rsidRPr="00707B3C">
        <w:rPr>
          <w:rFonts w:ascii="游明朝" w:eastAsia="游明朝" w:hAnsi="游明朝" w:hint="eastAsia"/>
          <w:sz w:val="21"/>
          <w:szCs w:val="21"/>
        </w:rPr>
        <w:t>ため、砕石を施すなどの対策をとることを検討する。</w:t>
      </w:r>
    </w:p>
    <w:p w14:paraId="273A76B4" w14:textId="5D551851" w:rsidR="00AE6B37" w:rsidRPr="00707B3C" w:rsidRDefault="002B786B" w:rsidP="00E41A3C">
      <w:pPr>
        <w:suppressAutoHyphens/>
        <w:autoSpaceDE w:val="0"/>
        <w:autoSpaceDN w:val="0"/>
        <w:ind w:leftChars="300" w:left="720" w:firstLineChars="100" w:firstLine="210"/>
        <w:jc w:val="left"/>
        <w:rPr>
          <w:rFonts w:ascii="游明朝" w:eastAsia="游明朝" w:hAnsi="游明朝" w:cs="Times New Roman"/>
          <w:spacing w:val="2"/>
          <w:sz w:val="21"/>
          <w:szCs w:val="21"/>
        </w:rPr>
      </w:pPr>
      <w:r w:rsidRPr="00707B3C">
        <w:rPr>
          <w:rFonts w:ascii="游明朝" w:eastAsia="游明朝" w:hAnsi="游明朝" w:hint="eastAsia"/>
          <w:sz w:val="21"/>
          <w:szCs w:val="21"/>
        </w:rPr>
        <w:t>火山灰土など、</w:t>
      </w:r>
      <w:r w:rsidR="00AE6B37" w:rsidRPr="00707B3C">
        <w:rPr>
          <w:rFonts w:ascii="游明朝" w:eastAsia="游明朝" w:hAnsi="游明朝" w:hint="eastAsia"/>
          <w:sz w:val="21"/>
          <w:szCs w:val="21"/>
        </w:rPr>
        <w:t>一度掘り起こすと締固めが</w:t>
      </w:r>
      <w:r w:rsidR="0038393B" w:rsidRPr="00707B3C">
        <w:rPr>
          <w:rFonts w:ascii="游明朝" w:eastAsia="游明朝" w:hAnsi="游明朝" w:hint="eastAsia"/>
          <w:sz w:val="21"/>
          <w:szCs w:val="21"/>
        </w:rPr>
        <w:t>効かない土質の箇所で掘削を行う場合は、</w:t>
      </w:r>
      <w:r w:rsidRPr="00707B3C">
        <w:rPr>
          <w:rFonts w:ascii="游明朝" w:eastAsia="游明朝" w:hAnsi="游明朝" w:hint="eastAsia"/>
          <w:sz w:val="21"/>
          <w:szCs w:val="21"/>
        </w:rPr>
        <w:t>火山灰土などの深さに応じて、</w:t>
      </w:r>
      <w:r w:rsidR="00AE6B37" w:rsidRPr="00707B3C">
        <w:rPr>
          <w:rFonts w:ascii="游明朝" w:eastAsia="游明朝" w:hAnsi="游明朝" w:hint="eastAsia"/>
          <w:color w:val="000000"/>
          <w:sz w:val="21"/>
          <w:szCs w:val="21"/>
        </w:rPr>
        <w:t xml:space="preserve">剥ぎ取ったり深層と混ぜ合わせる等の工夫を施すことを検討する。　</w:t>
      </w:r>
    </w:p>
    <w:p w14:paraId="08E8B129" w14:textId="65A56464" w:rsidR="00AE6B37" w:rsidRPr="00707B3C" w:rsidRDefault="00AE6B37"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（３）２トン積トラックなど接地圧の高い車両が走行する場合には、</w:t>
      </w:r>
      <w:r w:rsidR="002B786B" w:rsidRPr="00707B3C">
        <w:rPr>
          <w:rFonts w:ascii="游明朝" w:eastAsia="游明朝" w:hAnsi="游明朝" w:hint="eastAsia"/>
          <w:color w:val="000000"/>
          <w:sz w:val="21"/>
          <w:szCs w:val="21"/>
        </w:rPr>
        <w:t>路面支持力が得られるよう特に強固に締固めを行うとともに、必要に応じて</w:t>
      </w:r>
      <w:r w:rsidRPr="00707B3C">
        <w:rPr>
          <w:rFonts w:ascii="游明朝" w:eastAsia="游明朝" w:hAnsi="游明朝" w:hint="eastAsia"/>
          <w:color w:val="000000"/>
          <w:sz w:val="21"/>
          <w:szCs w:val="21"/>
        </w:rPr>
        <w:t>荷重を分散させるため丸太組による路肩補強工の実施について検討する。</w:t>
      </w:r>
    </w:p>
    <w:p w14:paraId="2183798D" w14:textId="77777777" w:rsidR="00601AF8" w:rsidRPr="00707B3C" w:rsidRDefault="00601AF8" w:rsidP="008A1A7A">
      <w:pPr>
        <w:suppressAutoHyphens/>
        <w:autoSpaceDE w:val="0"/>
        <w:autoSpaceDN w:val="0"/>
        <w:jc w:val="left"/>
        <w:rPr>
          <w:rFonts w:ascii="游明朝" w:eastAsia="游明朝" w:hAnsi="游明朝" w:cs="Times New Roman"/>
          <w:spacing w:val="2"/>
          <w:sz w:val="21"/>
          <w:szCs w:val="21"/>
        </w:rPr>
      </w:pPr>
    </w:p>
    <w:p w14:paraId="4BDAE57F" w14:textId="77777777" w:rsidR="00AE6B37" w:rsidRPr="00707B3C" w:rsidRDefault="003E3D2E"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５</w:t>
      </w:r>
      <w:r w:rsidR="00AE6B37" w:rsidRPr="00707B3C">
        <w:rPr>
          <w:rFonts w:ascii="游明朝" w:eastAsia="游明朝" w:hAnsi="游明朝" w:hint="eastAsia"/>
          <w:color w:val="000000"/>
          <w:sz w:val="21"/>
          <w:szCs w:val="21"/>
        </w:rPr>
        <w:t xml:space="preserve">　排水施設</w:t>
      </w:r>
    </w:p>
    <w:p w14:paraId="27A319B9" w14:textId="535C8632" w:rsidR="00AE6B37" w:rsidRPr="00707B3C" w:rsidRDefault="003F16E4" w:rsidP="00E41A3C">
      <w:pPr>
        <w:suppressAutoHyphens/>
        <w:autoSpaceDE w:val="0"/>
        <w:autoSpaceDN w:val="0"/>
        <w:ind w:left="210" w:hangingChars="100" w:hanging="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w:t>
      </w:r>
      <w:r w:rsidR="00E41A3C">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森林作業道</w:t>
      </w:r>
      <w:r w:rsidR="00AE6B37" w:rsidRPr="00707B3C">
        <w:rPr>
          <w:rFonts w:ascii="游明朝" w:eastAsia="游明朝" w:hAnsi="游明朝" w:hint="eastAsia"/>
          <w:color w:val="000000"/>
          <w:sz w:val="21"/>
          <w:szCs w:val="21"/>
        </w:rPr>
        <w:t>は、路面の横断勾配を水平として、</w:t>
      </w:r>
      <w:r w:rsidR="008F5E6A" w:rsidRPr="00707B3C">
        <w:rPr>
          <w:rFonts w:ascii="游明朝" w:eastAsia="游明朝" w:hAnsi="游明朝" w:hint="eastAsia"/>
          <w:color w:val="000000"/>
          <w:sz w:val="21"/>
          <w:szCs w:val="21"/>
        </w:rPr>
        <w:t>縦断勾配を可能な限り緩くして</w:t>
      </w:r>
      <w:r w:rsidR="002610CA" w:rsidRPr="00707B3C">
        <w:rPr>
          <w:rFonts w:ascii="游明朝" w:eastAsia="游明朝" w:hAnsi="游明朝" w:hint="eastAsia"/>
          <w:color w:val="000000"/>
          <w:sz w:val="21"/>
          <w:szCs w:val="21"/>
        </w:rPr>
        <w:t>波形</w:t>
      </w:r>
      <w:r w:rsidR="00AE6B37" w:rsidRPr="00707B3C">
        <w:rPr>
          <w:rFonts w:ascii="游明朝" w:eastAsia="游明朝" w:hAnsi="游明朝" w:hint="eastAsia"/>
          <w:color w:val="000000"/>
          <w:sz w:val="21"/>
          <w:szCs w:val="21"/>
        </w:rPr>
        <w:t>勾配</w:t>
      </w:r>
      <w:r w:rsidR="002610CA" w:rsidRPr="00707B3C">
        <w:rPr>
          <w:rFonts w:ascii="游明朝" w:eastAsia="游明朝" w:hAnsi="游明朝" w:hint="eastAsia"/>
          <w:color w:val="000000"/>
          <w:sz w:val="21"/>
          <w:szCs w:val="21"/>
        </w:rPr>
        <w:t>を</w:t>
      </w:r>
      <w:r w:rsidR="00AE6B37" w:rsidRPr="00707B3C">
        <w:rPr>
          <w:rFonts w:ascii="游明朝" w:eastAsia="游明朝" w:hAnsi="游明朝" w:hint="eastAsia"/>
          <w:color w:val="000000"/>
          <w:sz w:val="21"/>
          <w:szCs w:val="21"/>
        </w:rPr>
        <w:t>利用した分散排水を行うことを基本とし、必要に応じて簡易な排水施設を設置する。</w:t>
      </w:r>
    </w:p>
    <w:p w14:paraId="371E86DB" w14:textId="77777777" w:rsidR="00AE6B37" w:rsidRPr="00707B3C" w:rsidRDefault="00AE6B37" w:rsidP="00E41A3C">
      <w:pPr>
        <w:suppressAutoHyphens/>
        <w:autoSpaceDE w:val="0"/>
        <w:autoSpaceDN w:val="0"/>
        <w:ind w:firstLineChars="200" w:firstLine="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このほか、次の点に留意する。</w:t>
      </w:r>
    </w:p>
    <w:p w14:paraId="29283F53" w14:textId="1B6B8AE7" w:rsidR="00AE6B37" w:rsidRPr="00707B3C" w:rsidRDefault="00AE6B37"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（１）排水施設は、路面の縦断勾配、当該区間の延長及び区間に係る集水区域の広がり等を考慮して、</w:t>
      </w:r>
      <w:r w:rsidR="008F5E6A" w:rsidRPr="00707B3C">
        <w:rPr>
          <w:rFonts w:ascii="游明朝" w:eastAsia="游明朝" w:hAnsi="游明朝" w:hint="eastAsia"/>
          <w:color w:val="000000"/>
          <w:sz w:val="21"/>
          <w:szCs w:val="21"/>
        </w:rPr>
        <w:t>路面水がまとまった流量とならない</w:t>
      </w:r>
      <w:r w:rsidRPr="00707B3C">
        <w:rPr>
          <w:rFonts w:ascii="游明朝" w:eastAsia="游明朝" w:hAnsi="游明朝" w:hint="eastAsia"/>
          <w:color w:val="000000"/>
          <w:sz w:val="21"/>
          <w:szCs w:val="21"/>
        </w:rPr>
        <w:t>間隔で設置する。</w:t>
      </w:r>
    </w:p>
    <w:p w14:paraId="08121CBC" w14:textId="07BC8681"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（２）排水</w:t>
      </w:r>
      <w:r w:rsidR="008F5E6A" w:rsidRPr="00707B3C">
        <w:rPr>
          <w:rFonts w:ascii="游明朝" w:eastAsia="游明朝" w:hAnsi="游明朝" w:hint="eastAsia"/>
          <w:color w:val="000000"/>
          <w:sz w:val="21"/>
          <w:szCs w:val="21"/>
        </w:rPr>
        <w:t>溝</w:t>
      </w:r>
      <w:r w:rsidRPr="00707B3C">
        <w:rPr>
          <w:rFonts w:ascii="游明朝" w:eastAsia="游明朝" w:hAnsi="游明朝" w:hint="eastAsia"/>
          <w:color w:val="000000"/>
          <w:sz w:val="21"/>
          <w:szCs w:val="21"/>
        </w:rPr>
        <w:t>を設置する場合は、維持管理を考慮し、原則として開きょとする。</w:t>
      </w:r>
    </w:p>
    <w:p w14:paraId="39E51A02" w14:textId="6680BA62" w:rsidR="00AE6B37" w:rsidRPr="00707B3C" w:rsidRDefault="00AE6B37" w:rsidP="00E41A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（３）丸太を利用した開きょやゴム板などを利用した横断排水施設を設置する</w:t>
      </w:r>
      <w:r w:rsidR="002610CA" w:rsidRPr="00707B3C">
        <w:rPr>
          <w:rFonts w:ascii="游明朝" w:eastAsia="游明朝" w:hAnsi="游明朝" w:hint="eastAsia"/>
          <w:color w:val="000000"/>
          <w:sz w:val="21"/>
          <w:szCs w:val="21"/>
        </w:rPr>
        <w:t>場合は、走行</w:t>
      </w:r>
      <w:r w:rsidR="008F5E6A" w:rsidRPr="00707B3C">
        <w:rPr>
          <w:rFonts w:ascii="游明朝" w:eastAsia="游明朝" w:hAnsi="游明朝" w:hint="eastAsia"/>
          <w:color w:val="000000"/>
          <w:sz w:val="21"/>
          <w:szCs w:val="21"/>
        </w:rPr>
        <w:t>する林業機械等</w:t>
      </w:r>
      <w:r w:rsidR="002610CA" w:rsidRPr="00707B3C">
        <w:rPr>
          <w:rFonts w:ascii="游明朝" w:eastAsia="游明朝" w:hAnsi="游明朝" w:hint="eastAsia"/>
          <w:color w:val="000000"/>
          <w:sz w:val="21"/>
          <w:szCs w:val="21"/>
        </w:rPr>
        <w:t>の重量や足回りを考慮する。</w:t>
      </w:r>
    </w:p>
    <w:p w14:paraId="38446C23" w14:textId="30FBB248" w:rsidR="008F5E6A" w:rsidRPr="00707B3C" w:rsidRDefault="008F5E6A"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（４）路面にコンクリート路面工などを設ける場合は、山側の地山とコンクリート路面工</w:t>
      </w:r>
      <w:r w:rsidR="006B0D47" w:rsidRPr="00707B3C">
        <w:rPr>
          <w:rFonts w:ascii="游明朝" w:eastAsia="游明朝" w:hAnsi="游明朝" w:hint="eastAsia"/>
          <w:color w:val="000000"/>
          <w:sz w:val="21"/>
          <w:szCs w:val="21"/>
        </w:rPr>
        <w:t>等</w:t>
      </w:r>
      <w:r w:rsidRPr="00707B3C">
        <w:rPr>
          <w:rFonts w:ascii="游明朝" w:eastAsia="游明朝" w:hAnsi="游明朝" w:hint="eastAsia"/>
          <w:color w:val="000000"/>
          <w:sz w:val="21"/>
          <w:szCs w:val="21"/>
        </w:rPr>
        <w:t>の境界からの地中への浸透水、地表面の</w:t>
      </w:r>
      <w:r w:rsidR="006B0D47" w:rsidRPr="00707B3C">
        <w:rPr>
          <w:rFonts w:ascii="游明朝" w:eastAsia="游明朝" w:hAnsi="游明朝" w:hint="eastAsia"/>
          <w:color w:val="000000"/>
          <w:sz w:val="21"/>
          <w:szCs w:val="21"/>
        </w:rPr>
        <w:t>侵食</w:t>
      </w:r>
      <w:r w:rsidRPr="00707B3C">
        <w:rPr>
          <w:rFonts w:ascii="游明朝" w:eastAsia="游明朝" w:hAnsi="游明朝" w:hint="eastAsia"/>
          <w:color w:val="000000"/>
          <w:sz w:val="21"/>
          <w:szCs w:val="21"/>
        </w:rPr>
        <w:t>の発生、路面水の長い区間の流などが生じないように横断排水施設を設置する等による適切な排水を行う。</w:t>
      </w:r>
    </w:p>
    <w:p w14:paraId="2523A408" w14:textId="737B324A" w:rsidR="00AE6B37" w:rsidRPr="00707B3C" w:rsidRDefault="00AE6B37"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sz w:val="21"/>
          <w:szCs w:val="21"/>
        </w:rPr>
        <w:t>（</w:t>
      </w:r>
      <w:r w:rsidR="00CC5ED6" w:rsidRPr="00707B3C">
        <w:rPr>
          <w:rFonts w:ascii="游明朝" w:eastAsia="游明朝" w:hAnsi="游明朝" w:hint="eastAsia"/>
          <w:sz w:val="21"/>
          <w:szCs w:val="21"/>
        </w:rPr>
        <w:t>５</w:t>
      </w:r>
      <w:r w:rsidRPr="00707B3C">
        <w:rPr>
          <w:rFonts w:ascii="游明朝" w:eastAsia="游明朝" w:hAnsi="游明朝" w:hint="eastAsia"/>
          <w:sz w:val="21"/>
          <w:szCs w:val="21"/>
        </w:rPr>
        <w:t>）</w:t>
      </w:r>
      <w:r w:rsidRPr="00707B3C">
        <w:rPr>
          <w:rFonts w:ascii="游明朝" w:eastAsia="游明朝" w:hAnsi="游明朝" w:hint="eastAsia"/>
          <w:color w:val="000000"/>
          <w:sz w:val="21"/>
          <w:szCs w:val="21"/>
        </w:rPr>
        <w:t>横断排水施設の排水先には、路体の決壊を防止するため、</w:t>
      </w:r>
      <w:r w:rsidRPr="00707B3C">
        <w:rPr>
          <w:rFonts w:ascii="游明朝" w:eastAsia="游明朝" w:hAnsi="游明朝" w:hint="eastAsia"/>
          <w:sz w:val="21"/>
          <w:szCs w:val="21"/>
        </w:rPr>
        <w:t>岩や</w:t>
      </w:r>
      <w:r w:rsidR="002610CA" w:rsidRPr="00707B3C">
        <w:rPr>
          <w:rFonts w:ascii="游明朝" w:eastAsia="游明朝" w:hAnsi="游明朝" w:hint="eastAsia"/>
          <w:sz w:val="21"/>
          <w:szCs w:val="21"/>
        </w:rPr>
        <w:t>石、</w:t>
      </w:r>
      <w:r w:rsidRPr="00707B3C">
        <w:rPr>
          <w:rFonts w:ascii="游明朝" w:eastAsia="游明朝" w:hAnsi="游明朝" w:hint="eastAsia"/>
          <w:sz w:val="21"/>
          <w:szCs w:val="21"/>
        </w:rPr>
        <w:t>根株</w:t>
      </w:r>
      <w:r w:rsidRPr="00707B3C">
        <w:rPr>
          <w:rFonts w:ascii="游明朝" w:eastAsia="游明朝" w:hAnsi="游明朝" w:hint="eastAsia"/>
          <w:color w:val="000000"/>
          <w:sz w:val="21"/>
          <w:szCs w:val="21"/>
        </w:rPr>
        <w:t>で水たたきを設置したり、植生マットで覆うなどの処理を行う。</w:t>
      </w:r>
    </w:p>
    <w:p w14:paraId="6358908F" w14:textId="58454847" w:rsidR="00AE6B37" w:rsidRPr="00707B3C" w:rsidRDefault="00AE6B37"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w:t>
      </w:r>
      <w:r w:rsidR="00CC5ED6" w:rsidRPr="00707B3C">
        <w:rPr>
          <w:rFonts w:ascii="游明朝" w:eastAsia="游明朝" w:hAnsi="游明朝" w:hint="eastAsia"/>
          <w:color w:val="000000"/>
          <w:sz w:val="21"/>
          <w:szCs w:val="21"/>
        </w:rPr>
        <w:t>６</w:t>
      </w:r>
      <w:r w:rsidRPr="00707B3C">
        <w:rPr>
          <w:rFonts w:ascii="游明朝" w:eastAsia="游明朝" w:hAnsi="游明朝" w:hint="eastAsia"/>
          <w:color w:val="000000"/>
          <w:sz w:val="21"/>
          <w:szCs w:val="21"/>
        </w:rPr>
        <w:t>）水平区間など危険のない場所で、横断勾配の谷側をわずかに低くする排水方法を採用する場合は、必要に応じて丸太などによる路肩侵食保護工や植生マット等で盛土のり面の保護措置をとる。</w:t>
      </w:r>
    </w:p>
    <w:p w14:paraId="57AEACFE" w14:textId="1D167A86" w:rsidR="00AE6B37" w:rsidRPr="00707B3C" w:rsidRDefault="00AE6B37" w:rsidP="00E41A3C">
      <w:pPr>
        <w:suppressAutoHyphens/>
        <w:autoSpaceDE w:val="0"/>
        <w:autoSpaceDN w:val="0"/>
        <w:ind w:leftChars="100" w:left="660" w:hangingChars="200" w:hanging="42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w:t>
      </w:r>
      <w:r w:rsidR="00CC5ED6" w:rsidRPr="00707B3C">
        <w:rPr>
          <w:rFonts w:ascii="游明朝" w:eastAsia="游明朝" w:hAnsi="游明朝" w:hint="eastAsia"/>
          <w:color w:val="000000"/>
          <w:sz w:val="21"/>
          <w:szCs w:val="21"/>
        </w:rPr>
        <w:t>７</w:t>
      </w:r>
      <w:r w:rsidRPr="00707B3C">
        <w:rPr>
          <w:rFonts w:ascii="游明朝" w:eastAsia="游明朝" w:hAnsi="游明朝" w:hint="eastAsia"/>
          <w:color w:val="000000"/>
          <w:sz w:val="21"/>
          <w:szCs w:val="21"/>
        </w:rPr>
        <w:t>）湧水</w:t>
      </w:r>
      <w:r w:rsidR="00CC5ED6" w:rsidRPr="00707B3C">
        <w:rPr>
          <w:rFonts w:ascii="游明朝" w:eastAsia="游明朝" w:hAnsi="游明朝" w:hint="eastAsia"/>
          <w:color w:val="000000"/>
          <w:sz w:val="21"/>
          <w:szCs w:val="21"/>
        </w:rPr>
        <w:t>又は地形的な条件による地表水の局所的な流入又は滞水</w:t>
      </w:r>
      <w:r w:rsidRPr="00707B3C">
        <w:rPr>
          <w:rFonts w:ascii="游明朝" w:eastAsia="游明朝" w:hAnsi="游明朝" w:hint="eastAsia"/>
          <w:color w:val="000000"/>
          <w:sz w:val="21"/>
          <w:szCs w:val="21"/>
        </w:rPr>
        <w:t>がある場合は、</w:t>
      </w:r>
      <w:r w:rsidR="00CC5ED6" w:rsidRPr="00707B3C">
        <w:rPr>
          <w:rFonts w:ascii="游明朝" w:eastAsia="游明朝" w:hAnsi="游明朝" w:hint="eastAsia"/>
          <w:color w:val="000000"/>
          <w:sz w:val="21"/>
          <w:szCs w:val="21"/>
        </w:rPr>
        <w:t>側溝</w:t>
      </w:r>
      <w:r w:rsidR="00CB5055" w:rsidRPr="00707B3C">
        <w:rPr>
          <w:rFonts w:ascii="游明朝" w:eastAsia="游明朝" w:hAnsi="游明朝" w:hint="eastAsia"/>
          <w:color w:val="000000"/>
          <w:sz w:val="21"/>
          <w:szCs w:val="21"/>
        </w:rPr>
        <w:t>などでその場</w:t>
      </w:r>
      <w:r w:rsidRPr="00707B3C">
        <w:rPr>
          <w:rFonts w:ascii="游明朝" w:eastAsia="游明朝" w:hAnsi="游明朝" w:hint="eastAsia"/>
          <w:color w:val="000000"/>
          <w:sz w:val="21"/>
          <w:szCs w:val="21"/>
        </w:rPr>
        <w:t>で処理することを原則とする。</w:t>
      </w:r>
    </w:p>
    <w:p w14:paraId="632F6D74" w14:textId="02672E8A" w:rsidR="00AE6B37" w:rsidRPr="00707B3C" w:rsidRDefault="00AE6B37" w:rsidP="00E41A3C">
      <w:pPr>
        <w:suppressAutoHyphens/>
        <w:autoSpaceDE w:val="0"/>
        <w:autoSpaceDN w:val="0"/>
        <w:ind w:firstLineChars="100" w:firstLine="210"/>
        <w:jc w:val="left"/>
        <w:rPr>
          <w:rFonts w:ascii="游明朝" w:eastAsia="游明朝" w:hAnsi="游明朝"/>
          <w:color w:val="000000"/>
          <w:sz w:val="21"/>
          <w:szCs w:val="21"/>
        </w:rPr>
      </w:pPr>
      <w:r w:rsidRPr="00707B3C">
        <w:rPr>
          <w:rFonts w:ascii="游明朝" w:eastAsia="游明朝" w:hAnsi="游明朝" w:hint="eastAsia"/>
          <w:sz w:val="21"/>
          <w:szCs w:val="21"/>
        </w:rPr>
        <w:t>（</w:t>
      </w:r>
      <w:r w:rsidR="00CC5ED6" w:rsidRPr="00707B3C">
        <w:rPr>
          <w:rFonts w:ascii="游明朝" w:eastAsia="游明朝" w:hAnsi="游明朝" w:hint="eastAsia"/>
          <w:sz w:val="21"/>
          <w:szCs w:val="21"/>
        </w:rPr>
        <w:t>８</w:t>
      </w:r>
      <w:r w:rsidRPr="00707B3C">
        <w:rPr>
          <w:rFonts w:ascii="游明朝" w:eastAsia="游明朝" w:hAnsi="游明朝" w:hint="eastAsia"/>
          <w:sz w:val="21"/>
          <w:szCs w:val="21"/>
        </w:rPr>
        <w:t>）</w:t>
      </w:r>
      <w:r w:rsidRPr="00707B3C">
        <w:rPr>
          <w:rFonts w:ascii="游明朝" w:eastAsia="游明朝" w:hAnsi="游明朝" w:hint="eastAsia"/>
          <w:color w:val="000000"/>
          <w:sz w:val="21"/>
          <w:szCs w:val="21"/>
        </w:rPr>
        <w:t>小渓流等の横断には、原則として</w:t>
      </w:r>
      <w:r w:rsidR="00FD0022" w:rsidRPr="00707B3C">
        <w:rPr>
          <w:rFonts w:ascii="游明朝" w:eastAsia="游明朝" w:hAnsi="游明朝" w:hint="eastAsia"/>
          <w:color w:val="000000"/>
          <w:sz w:val="21"/>
          <w:szCs w:val="21"/>
        </w:rPr>
        <w:t>暗きょではなく</w:t>
      </w:r>
      <w:r w:rsidRPr="00707B3C">
        <w:rPr>
          <w:rFonts w:ascii="游明朝" w:eastAsia="游明朝" w:hAnsi="游明朝" w:hint="eastAsia"/>
          <w:color w:val="000000"/>
          <w:sz w:val="21"/>
          <w:szCs w:val="21"/>
        </w:rPr>
        <w:t>洗い越しを施工する。</w:t>
      </w:r>
    </w:p>
    <w:p w14:paraId="1E208259" w14:textId="77777777" w:rsidR="00CB5055" w:rsidRPr="00707B3C" w:rsidRDefault="00FD0022" w:rsidP="00E41A3C">
      <w:pPr>
        <w:suppressAutoHyphens/>
        <w:autoSpaceDE w:val="0"/>
        <w:autoSpaceDN w:val="0"/>
        <w:ind w:left="630" w:hangingChars="300" w:hanging="63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　　　洗い越しを施工する場合は、丸太や岩石を活用し、必要に応じてコンクリートを用いる。</w:t>
      </w:r>
    </w:p>
    <w:p w14:paraId="7751A40A" w14:textId="77777777" w:rsidR="00CB5055" w:rsidRPr="00707B3C" w:rsidRDefault="00FD0022" w:rsidP="00E41A3C">
      <w:pPr>
        <w:suppressAutoHyphens/>
        <w:autoSpaceDE w:val="0"/>
        <w:autoSpaceDN w:val="0"/>
        <w:ind w:leftChars="300" w:left="720" w:firstLineChars="100" w:firstLine="210"/>
        <w:jc w:val="left"/>
        <w:rPr>
          <w:rFonts w:ascii="游明朝" w:eastAsia="游明朝" w:hAnsi="游明朝"/>
          <w:color w:val="000000"/>
          <w:sz w:val="21"/>
          <w:szCs w:val="21"/>
        </w:rPr>
      </w:pPr>
      <w:r w:rsidRPr="00707B3C">
        <w:rPr>
          <w:rFonts w:ascii="游明朝" w:eastAsia="游明朝" w:hAnsi="游明朝" w:hint="eastAsia"/>
          <w:color w:val="000000"/>
          <w:sz w:val="21"/>
          <w:szCs w:val="21"/>
        </w:rPr>
        <w:lastRenderedPageBreak/>
        <w:t>洗い越しは、路面に比べ低い通水面を設けることで、流水の路面への流出を避けるようにする。</w:t>
      </w:r>
    </w:p>
    <w:p w14:paraId="7B1666AE" w14:textId="4B711F07" w:rsidR="00FD0022" w:rsidRPr="00707B3C" w:rsidRDefault="00FD0022" w:rsidP="00E41A3C">
      <w:pPr>
        <w:suppressAutoHyphens/>
        <w:autoSpaceDE w:val="0"/>
        <w:autoSpaceDN w:val="0"/>
        <w:ind w:leftChars="300" w:left="720"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通水面は、水が薄く流れるように設計し、一</w:t>
      </w:r>
      <w:r w:rsidR="00CB5055" w:rsidRPr="00707B3C">
        <w:rPr>
          <w:rFonts w:ascii="游明朝" w:eastAsia="游明朝" w:hAnsi="游明朝" w:hint="eastAsia"/>
          <w:color w:val="000000"/>
          <w:sz w:val="21"/>
          <w:szCs w:val="21"/>
        </w:rPr>
        <w:t>か</w:t>
      </w:r>
      <w:r w:rsidRPr="00707B3C">
        <w:rPr>
          <w:rFonts w:ascii="游明朝" w:eastAsia="游明朝" w:hAnsi="游明朝" w:hint="eastAsia"/>
          <w:color w:val="000000"/>
          <w:sz w:val="21"/>
          <w:szCs w:val="21"/>
        </w:rPr>
        <w:t>所に流水が集中し流速が高まらないようにすることにより洗い越しの侵食を防止する。</w:t>
      </w:r>
    </w:p>
    <w:p w14:paraId="256E2037" w14:textId="5EAD4C89" w:rsidR="00AE6B37" w:rsidRPr="00707B3C" w:rsidRDefault="00AE6B37" w:rsidP="00E41A3C">
      <w:pPr>
        <w:suppressAutoHyphens/>
        <w:autoSpaceDE w:val="0"/>
        <w:autoSpaceDN w:val="0"/>
        <w:ind w:leftChars="100" w:left="660" w:hangingChars="200" w:hanging="420"/>
        <w:jc w:val="left"/>
        <w:rPr>
          <w:rFonts w:ascii="游明朝" w:eastAsia="游明朝" w:hAnsi="游明朝"/>
          <w:color w:val="000000"/>
          <w:sz w:val="21"/>
          <w:szCs w:val="21"/>
        </w:rPr>
      </w:pPr>
      <w:r w:rsidRPr="00707B3C">
        <w:rPr>
          <w:rFonts w:ascii="游明朝" w:eastAsia="游明朝" w:hAnsi="游明朝" w:hint="eastAsia"/>
          <w:color w:val="000000"/>
          <w:sz w:val="21"/>
          <w:szCs w:val="21"/>
        </w:rPr>
        <w:t>（</w:t>
      </w:r>
      <w:r w:rsidR="00CC5ED6" w:rsidRPr="00707B3C">
        <w:rPr>
          <w:rFonts w:ascii="游明朝" w:eastAsia="游明朝" w:hAnsi="游明朝" w:hint="eastAsia"/>
          <w:color w:val="000000"/>
          <w:sz w:val="21"/>
          <w:szCs w:val="21"/>
        </w:rPr>
        <w:t>９</w:t>
      </w:r>
      <w:r w:rsidRPr="00707B3C">
        <w:rPr>
          <w:rFonts w:ascii="游明朝" w:eastAsia="游明朝" w:hAnsi="游明朝" w:hint="eastAsia"/>
          <w:color w:val="000000"/>
          <w:sz w:val="21"/>
          <w:szCs w:val="21"/>
        </w:rPr>
        <w:t>）洗い越し</w:t>
      </w:r>
      <w:r w:rsidR="00FD0022" w:rsidRPr="00707B3C">
        <w:rPr>
          <w:rFonts w:ascii="游明朝" w:eastAsia="游明朝" w:hAnsi="游明朝" w:hint="eastAsia"/>
          <w:color w:val="000000"/>
          <w:sz w:val="21"/>
          <w:szCs w:val="21"/>
        </w:rPr>
        <w:t>の上流部・下流部に流速を抑えるため</w:t>
      </w:r>
      <w:r w:rsidR="00CB5055" w:rsidRPr="00707B3C">
        <w:rPr>
          <w:rFonts w:ascii="游明朝" w:eastAsia="游明朝" w:hAnsi="游明朝" w:hint="eastAsia"/>
          <w:color w:val="000000"/>
          <w:sz w:val="21"/>
          <w:szCs w:val="21"/>
        </w:rPr>
        <w:t>の</w:t>
      </w:r>
      <w:r w:rsidR="00FD0022" w:rsidRPr="00707B3C">
        <w:rPr>
          <w:rFonts w:ascii="游明朝" w:eastAsia="游明朝" w:hAnsi="游明朝" w:hint="eastAsia"/>
          <w:color w:val="000000"/>
          <w:sz w:val="21"/>
          <w:szCs w:val="21"/>
        </w:rPr>
        <w:t>水溜め</w:t>
      </w:r>
      <w:r w:rsidR="00CB5055" w:rsidRPr="00707B3C">
        <w:rPr>
          <w:rFonts w:ascii="游明朝" w:eastAsia="游明朝" w:hAnsi="游明朝" w:hint="eastAsia"/>
          <w:color w:val="000000"/>
          <w:sz w:val="21"/>
          <w:szCs w:val="21"/>
        </w:rPr>
        <w:t>を設けるダム工</w:t>
      </w:r>
      <w:r w:rsidR="00FD0022" w:rsidRPr="00707B3C">
        <w:rPr>
          <w:rFonts w:ascii="游明朝" w:eastAsia="游明朝" w:hAnsi="游明朝" w:hint="eastAsia"/>
          <w:color w:val="000000"/>
          <w:sz w:val="21"/>
          <w:szCs w:val="21"/>
        </w:rPr>
        <w:t>は</w:t>
      </w:r>
      <w:r w:rsidRPr="00707B3C">
        <w:rPr>
          <w:rFonts w:ascii="游明朝" w:eastAsia="游明朝" w:hAnsi="游明朝" w:hint="eastAsia"/>
          <w:color w:val="000000"/>
          <w:sz w:val="21"/>
          <w:szCs w:val="21"/>
        </w:rPr>
        <w:t>、</w:t>
      </w:r>
      <w:r w:rsidR="00FD0022" w:rsidRPr="00707B3C">
        <w:rPr>
          <w:rFonts w:ascii="游明朝" w:eastAsia="游明朝" w:hAnsi="游明朝" w:hint="eastAsia"/>
          <w:color w:val="000000"/>
          <w:sz w:val="21"/>
          <w:szCs w:val="21"/>
        </w:rPr>
        <w:t>渦や落差による侵食を引き起こすおそれがないよう留意しながら、現場の状況、施工地の降雨量や降雨特性を勘案の上、設置する。</w:t>
      </w:r>
    </w:p>
    <w:p w14:paraId="0CD6B354"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23AA4CB9" w14:textId="77777777" w:rsidR="00AE6B37" w:rsidRPr="00707B3C" w:rsidRDefault="00AE6B37" w:rsidP="00E41A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６　伐開</w:t>
      </w:r>
    </w:p>
    <w:p w14:paraId="574E1951" w14:textId="5E7D6E69" w:rsidR="00AE6B37" w:rsidRPr="00707B3C" w:rsidRDefault="00AE6B37" w:rsidP="00E41A3C">
      <w:pPr>
        <w:suppressAutoHyphens/>
        <w:autoSpaceDE w:val="0"/>
        <w:autoSpaceDN w:val="0"/>
        <w:ind w:leftChars="100" w:left="24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立木の伐開</w:t>
      </w:r>
      <w:r w:rsidR="000C26EC" w:rsidRPr="00707B3C">
        <w:rPr>
          <w:rFonts w:ascii="游明朝" w:eastAsia="游明朝" w:hAnsi="游明朝" w:hint="eastAsia"/>
          <w:color w:val="000000"/>
          <w:sz w:val="21"/>
          <w:szCs w:val="21"/>
        </w:rPr>
        <w:t>幅は、開設区間の箇所ごとにおける斜面の方向、風衝等</w:t>
      </w:r>
      <w:r w:rsidRPr="00707B3C">
        <w:rPr>
          <w:rFonts w:ascii="游明朝" w:eastAsia="游明朝" w:hAnsi="游明朝" w:hint="eastAsia"/>
          <w:color w:val="000000"/>
          <w:sz w:val="21"/>
          <w:szCs w:val="21"/>
        </w:rPr>
        <w:t>を考慮し、必要最小限</w:t>
      </w:r>
      <w:r w:rsidR="000C26EC" w:rsidRPr="00707B3C">
        <w:rPr>
          <w:rFonts w:ascii="游明朝" w:eastAsia="游明朝" w:hAnsi="游明朝" w:hint="eastAsia"/>
          <w:color w:val="000000"/>
          <w:sz w:val="21"/>
          <w:szCs w:val="21"/>
        </w:rPr>
        <w:t>となるよう</w:t>
      </w:r>
      <w:r w:rsidRPr="00707B3C">
        <w:rPr>
          <w:rFonts w:ascii="游明朝" w:eastAsia="游明朝" w:hAnsi="游明朝" w:hint="eastAsia"/>
          <w:color w:val="000000"/>
          <w:sz w:val="21"/>
          <w:szCs w:val="21"/>
        </w:rPr>
        <w:t>次の点に留意</w:t>
      </w:r>
      <w:r w:rsidR="000C26EC" w:rsidRPr="00707B3C">
        <w:rPr>
          <w:rFonts w:ascii="游明朝" w:eastAsia="游明朝" w:hAnsi="游明朝" w:hint="eastAsia"/>
          <w:color w:val="000000"/>
          <w:sz w:val="21"/>
          <w:szCs w:val="21"/>
        </w:rPr>
        <w:t>して決定</w:t>
      </w:r>
      <w:r w:rsidRPr="00707B3C">
        <w:rPr>
          <w:rFonts w:ascii="游明朝" w:eastAsia="游明朝" w:hAnsi="游明朝" w:hint="eastAsia"/>
          <w:color w:val="000000"/>
          <w:sz w:val="21"/>
          <w:szCs w:val="21"/>
        </w:rPr>
        <w:t>する。</w:t>
      </w:r>
    </w:p>
    <w:p w14:paraId="3F890715" w14:textId="0208FE45" w:rsidR="000C26EC" w:rsidRPr="00707B3C" w:rsidRDefault="00AE6B37" w:rsidP="00E41A3C">
      <w:pPr>
        <w:suppressAutoHyphens/>
        <w:autoSpaceDE w:val="0"/>
        <w:autoSpaceDN w:val="0"/>
        <w:ind w:leftChars="100" w:left="450"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（１）</w:t>
      </w:r>
      <w:r w:rsidR="000C26EC" w:rsidRPr="00707B3C">
        <w:rPr>
          <w:rFonts w:ascii="游明朝" w:eastAsia="游明朝" w:hAnsi="游明朝" w:hint="eastAsia"/>
          <w:color w:val="000000"/>
          <w:sz w:val="21"/>
          <w:szCs w:val="21"/>
        </w:rPr>
        <w:t>斜面の方向、気象条件等の考慮</w:t>
      </w:r>
    </w:p>
    <w:p w14:paraId="1983D959" w14:textId="598C7BBF" w:rsidR="000C26EC" w:rsidRPr="00707B3C" w:rsidRDefault="000C26EC" w:rsidP="00462B02">
      <w:pPr>
        <w:suppressAutoHyphens/>
        <w:autoSpaceDE w:val="0"/>
        <w:autoSpaceDN w:val="0"/>
        <w:ind w:leftChars="289" w:left="904"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①</w:t>
      </w:r>
      <w:r w:rsidR="00462B02">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路面の乾燥又は植生の繁殖を促す必要のある個所では、伐開幅を広めにする検討を行う。</w:t>
      </w:r>
    </w:p>
    <w:p w14:paraId="28C5A8F9" w14:textId="6C072CF0" w:rsidR="00493E2E" w:rsidRPr="00707B3C" w:rsidRDefault="000C26EC" w:rsidP="00462B02">
      <w:pPr>
        <w:suppressAutoHyphens/>
        <w:autoSpaceDE w:val="0"/>
        <w:autoSpaceDN w:val="0"/>
        <w:ind w:leftChars="289" w:left="904"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②</w:t>
      </w:r>
      <w:r w:rsidR="00462B02">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植生が繁茂しやすく除草作業を頻繁に行う必要がある箇所、立木に風害、乾燥買いを招く恐れがある箇所では、伐開幅を狭めにする検討</w:t>
      </w:r>
      <w:r w:rsidR="00493E2E" w:rsidRPr="00707B3C">
        <w:rPr>
          <w:rFonts w:ascii="游明朝" w:eastAsia="游明朝" w:hAnsi="游明朝" w:hint="eastAsia"/>
          <w:color w:val="000000"/>
          <w:sz w:val="21"/>
          <w:szCs w:val="21"/>
        </w:rPr>
        <w:t>を行う。</w:t>
      </w:r>
    </w:p>
    <w:p w14:paraId="6A2E1689" w14:textId="309EE13C" w:rsidR="00AE6B37" w:rsidRPr="00707B3C" w:rsidRDefault="00493E2E" w:rsidP="00462B02">
      <w:pPr>
        <w:suppressAutoHyphens/>
        <w:autoSpaceDE w:val="0"/>
        <w:autoSpaceDN w:val="0"/>
        <w:ind w:leftChars="289" w:left="904" w:hangingChars="100" w:hanging="210"/>
        <w:jc w:val="left"/>
        <w:rPr>
          <w:rFonts w:ascii="游明朝" w:eastAsia="游明朝" w:hAnsi="游明朝"/>
          <w:color w:val="000000"/>
          <w:sz w:val="21"/>
          <w:szCs w:val="21"/>
        </w:rPr>
      </w:pPr>
      <w:r w:rsidRPr="00707B3C">
        <w:rPr>
          <w:rFonts w:ascii="游明朝" w:eastAsia="游明朝" w:hAnsi="游明朝" w:hint="eastAsia"/>
          <w:color w:val="000000"/>
          <w:sz w:val="21"/>
          <w:szCs w:val="21"/>
        </w:rPr>
        <w:t>③</w:t>
      </w:r>
      <w:r w:rsidR="00462B02">
        <w:rPr>
          <w:rFonts w:ascii="游明朝" w:eastAsia="游明朝" w:hAnsi="游明朝" w:hint="eastAsia"/>
          <w:color w:val="000000"/>
          <w:sz w:val="21"/>
          <w:szCs w:val="21"/>
        </w:rPr>
        <w:t xml:space="preserve"> </w:t>
      </w:r>
      <w:r w:rsidRPr="00707B3C">
        <w:rPr>
          <w:rFonts w:ascii="游明朝" w:eastAsia="游明朝" w:hAnsi="游明朝" w:hint="eastAsia"/>
          <w:color w:val="000000"/>
          <w:sz w:val="21"/>
          <w:szCs w:val="21"/>
        </w:rPr>
        <w:t>林縁木の枝から滴下する雨滴により、路面又はのり面の侵食が発生しやすい箇所は、伐開幅を広めにする検討を行う。</w:t>
      </w:r>
    </w:p>
    <w:p w14:paraId="736258FD" w14:textId="77777777" w:rsidR="00E41A3C" w:rsidRDefault="003C69FC" w:rsidP="00E41A3C">
      <w:pPr>
        <w:suppressAutoHyphens/>
        <w:autoSpaceDE w:val="0"/>
        <w:autoSpaceDN w:val="0"/>
        <w:ind w:leftChars="100" w:left="450" w:hangingChars="100" w:hanging="210"/>
        <w:jc w:val="left"/>
        <w:rPr>
          <w:rFonts w:ascii="游明朝" w:eastAsia="游明朝" w:hAnsi="游明朝"/>
          <w:sz w:val="21"/>
          <w:szCs w:val="21"/>
        </w:rPr>
      </w:pPr>
      <w:r w:rsidRPr="00707B3C">
        <w:rPr>
          <w:rFonts w:ascii="游明朝" w:eastAsia="游明朝" w:hAnsi="游明朝" w:hint="eastAsia"/>
          <w:sz w:val="21"/>
          <w:szCs w:val="21"/>
        </w:rPr>
        <w:t>（２）</w:t>
      </w:r>
      <w:r w:rsidR="00493E2E" w:rsidRPr="00707B3C">
        <w:rPr>
          <w:rFonts w:ascii="游明朝" w:eastAsia="游明朝" w:hAnsi="游明朝" w:hint="eastAsia"/>
          <w:sz w:val="21"/>
          <w:szCs w:val="21"/>
        </w:rPr>
        <w:t>土質条件および風衝の考慮</w:t>
      </w:r>
    </w:p>
    <w:p w14:paraId="7FB212E0" w14:textId="77777777" w:rsidR="00462B02" w:rsidRDefault="00493E2E" w:rsidP="00462B02">
      <w:pPr>
        <w:suppressAutoHyphens/>
        <w:autoSpaceDE w:val="0"/>
        <w:autoSpaceDN w:val="0"/>
        <w:ind w:leftChars="289" w:left="904" w:hangingChars="100" w:hanging="210"/>
        <w:jc w:val="left"/>
        <w:rPr>
          <w:rFonts w:ascii="游明朝" w:eastAsia="游明朝" w:hAnsi="游明朝"/>
          <w:sz w:val="21"/>
          <w:szCs w:val="21"/>
        </w:rPr>
      </w:pPr>
      <w:r w:rsidRPr="00707B3C">
        <w:rPr>
          <w:rFonts w:ascii="游明朝" w:eastAsia="游明朝" w:hAnsi="游明朝" w:hint="eastAsia"/>
          <w:sz w:val="21"/>
          <w:szCs w:val="21"/>
        </w:rPr>
        <w:t>①</w:t>
      </w:r>
      <w:r w:rsidR="00462B02">
        <w:rPr>
          <w:rFonts w:ascii="游明朝" w:eastAsia="游明朝" w:hAnsi="游明朝" w:hint="eastAsia"/>
          <w:sz w:val="21"/>
          <w:szCs w:val="21"/>
        </w:rPr>
        <w:t xml:space="preserve"> </w:t>
      </w:r>
      <w:r w:rsidRPr="00707B3C">
        <w:rPr>
          <w:rFonts w:ascii="游明朝" w:eastAsia="游明朝" w:hAnsi="游明朝" w:hint="eastAsia"/>
          <w:sz w:val="21"/>
          <w:szCs w:val="21"/>
        </w:rPr>
        <w:t>締まった土砂又は粘着性の高い土質の箇所は崩れにくいことから、切土高が低い場合には、伐開幅を狭めにする検討を行う。</w:t>
      </w:r>
    </w:p>
    <w:p w14:paraId="2CB14EAA" w14:textId="77777777" w:rsidR="00462B02" w:rsidRDefault="00493E2E" w:rsidP="00462B02">
      <w:pPr>
        <w:suppressAutoHyphens/>
        <w:autoSpaceDE w:val="0"/>
        <w:autoSpaceDN w:val="0"/>
        <w:ind w:leftChars="289" w:left="904" w:hangingChars="100" w:hanging="210"/>
        <w:jc w:val="left"/>
        <w:rPr>
          <w:rFonts w:ascii="游明朝" w:eastAsia="游明朝" w:hAnsi="游明朝"/>
          <w:sz w:val="21"/>
          <w:szCs w:val="21"/>
        </w:rPr>
      </w:pPr>
      <w:r w:rsidRPr="00707B3C">
        <w:rPr>
          <w:rFonts w:ascii="游明朝" w:eastAsia="游明朝" w:hAnsi="游明朝" w:hint="eastAsia"/>
          <w:sz w:val="21"/>
          <w:szCs w:val="21"/>
        </w:rPr>
        <w:t>②</w:t>
      </w:r>
      <w:r w:rsidR="00462B02">
        <w:rPr>
          <w:rFonts w:ascii="游明朝" w:eastAsia="游明朝" w:hAnsi="游明朝" w:hint="eastAsia"/>
          <w:sz w:val="21"/>
          <w:szCs w:val="21"/>
        </w:rPr>
        <w:t xml:space="preserve"> </w:t>
      </w:r>
      <w:r w:rsidRPr="00707B3C">
        <w:rPr>
          <w:rFonts w:ascii="游明朝" w:eastAsia="游明朝" w:hAnsi="游明朝" w:hint="eastAsia"/>
          <w:sz w:val="21"/>
          <w:szCs w:val="21"/>
        </w:rPr>
        <w:t>崖すい等粘着性の低い土質の箇所は、切土高にかかわらず崩れやすいことから、立木が切土のり頭に残らないよう伐開幅を広めにする検討を行う。</w:t>
      </w:r>
    </w:p>
    <w:p w14:paraId="39E6AC08" w14:textId="2B746E1E" w:rsidR="002610CA" w:rsidRPr="00707B3C" w:rsidRDefault="00493E2E" w:rsidP="00462B02">
      <w:pPr>
        <w:suppressAutoHyphens/>
        <w:autoSpaceDE w:val="0"/>
        <w:autoSpaceDN w:val="0"/>
        <w:ind w:leftChars="289" w:left="904" w:hangingChars="100" w:hanging="210"/>
        <w:jc w:val="left"/>
        <w:rPr>
          <w:rFonts w:ascii="游明朝" w:eastAsia="游明朝" w:hAnsi="游明朝"/>
          <w:sz w:val="21"/>
          <w:szCs w:val="21"/>
        </w:rPr>
      </w:pPr>
      <w:r w:rsidRPr="00707B3C">
        <w:rPr>
          <w:rFonts w:ascii="游明朝" w:eastAsia="游明朝" w:hAnsi="游明朝" w:hint="eastAsia"/>
          <w:sz w:val="21"/>
          <w:szCs w:val="21"/>
        </w:rPr>
        <w:t>③</w:t>
      </w:r>
      <w:r w:rsidR="00462B02">
        <w:rPr>
          <w:rFonts w:ascii="游明朝" w:eastAsia="游明朝" w:hAnsi="游明朝" w:hint="eastAsia"/>
          <w:sz w:val="21"/>
          <w:szCs w:val="21"/>
        </w:rPr>
        <w:t xml:space="preserve"> </w:t>
      </w:r>
      <w:r w:rsidRPr="00707B3C">
        <w:rPr>
          <w:rFonts w:ascii="游明朝" w:eastAsia="游明朝" w:hAnsi="游明朝" w:hint="eastAsia"/>
          <w:sz w:val="21"/>
          <w:szCs w:val="21"/>
        </w:rPr>
        <w:t>風衝の影響を受ける箇所は切土のり頭の立木が</w:t>
      </w:r>
      <w:r w:rsidR="002B690A" w:rsidRPr="00707B3C">
        <w:rPr>
          <w:rFonts w:ascii="游明朝" w:eastAsia="游明朝" w:hAnsi="游明朝" w:hint="eastAsia"/>
          <w:sz w:val="21"/>
          <w:szCs w:val="21"/>
        </w:rPr>
        <w:t>風で揺れることにより、土質条件にかかわらず切土のり頭部の地盤を緩める原因となりやすいことから、立木が残らないよう伐開幅を広めにする検討を行う。</w:t>
      </w:r>
    </w:p>
    <w:p w14:paraId="43EB2A2A" w14:textId="77777777" w:rsidR="00462B02" w:rsidRDefault="00F03704" w:rsidP="00462B02">
      <w:pPr>
        <w:suppressAutoHyphens/>
        <w:autoSpaceDE w:val="0"/>
        <w:autoSpaceDN w:val="0"/>
        <w:ind w:leftChars="100" w:left="450" w:hangingChars="100" w:hanging="210"/>
        <w:jc w:val="left"/>
        <w:rPr>
          <w:rFonts w:ascii="游明朝" w:eastAsia="游明朝" w:hAnsi="游明朝"/>
          <w:sz w:val="21"/>
          <w:szCs w:val="21"/>
        </w:rPr>
      </w:pPr>
      <w:r w:rsidRPr="00707B3C">
        <w:rPr>
          <w:rFonts w:ascii="游明朝" w:eastAsia="游明朝" w:hAnsi="游明朝" w:hint="eastAsia"/>
          <w:sz w:val="21"/>
          <w:szCs w:val="21"/>
        </w:rPr>
        <w:t>（３）</w:t>
      </w:r>
      <w:r w:rsidR="00E1164C" w:rsidRPr="00707B3C">
        <w:rPr>
          <w:rFonts w:ascii="游明朝" w:eastAsia="游明朝" w:hAnsi="游明朝" w:hint="eastAsia"/>
          <w:sz w:val="21"/>
          <w:szCs w:val="21"/>
        </w:rPr>
        <w:t>運転者の視線誘導等の考慮</w:t>
      </w:r>
    </w:p>
    <w:p w14:paraId="0E1CD9B2" w14:textId="35B6E139" w:rsidR="00AE6B37" w:rsidRPr="00462B02" w:rsidRDefault="00E1164C" w:rsidP="00462B02">
      <w:pPr>
        <w:suppressAutoHyphens/>
        <w:autoSpaceDE w:val="0"/>
        <w:autoSpaceDN w:val="0"/>
        <w:ind w:leftChars="300" w:left="720" w:firstLineChars="100" w:firstLine="210"/>
        <w:jc w:val="left"/>
        <w:rPr>
          <w:rFonts w:ascii="游明朝" w:eastAsia="游明朝" w:hAnsi="游明朝"/>
          <w:sz w:val="21"/>
          <w:szCs w:val="21"/>
        </w:rPr>
      </w:pPr>
      <w:r w:rsidRPr="00707B3C">
        <w:rPr>
          <w:rFonts w:ascii="游明朝" w:eastAsia="游明朝" w:hAnsi="游明朝" w:hint="eastAsia"/>
          <w:sz w:val="21"/>
          <w:szCs w:val="21"/>
        </w:rPr>
        <w:t>路線谷側に沿った立木は、路肩部分を保護し、林業機械等運転者の視線を誘導し、走行上の安心感を与えるなどの効果が期待できることから、林業機械等の走行の支障とならない範囲で残存することを検討する。</w:t>
      </w:r>
      <w:r w:rsidR="00F03704" w:rsidRPr="00707B3C">
        <w:rPr>
          <w:rFonts w:ascii="游明朝" w:eastAsia="游明朝" w:hAnsi="游明朝" w:hint="eastAsia"/>
          <w:sz w:val="21"/>
          <w:szCs w:val="21"/>
        </w:rPr>
        <w:t>（</w:t>
      </w:r>
      <w:r w:rsidRPr="00707B3C">
        <w:rPr>
          <w:rFonts w:ascii="游明朝" w:eastAsia="游明朝" w:hAnsi="游明朝" w:hint="eastAsia"/>
          <w:sz w:val="21"/>
          <w:szCs w:val="21"/>
        </w:rPr>
        <w:t>４</w:t>
      </w:r>
      <w:r w:rsidR="00AE6B37" w:rsidRPr="00707B3C">
        <w:rPr>
          <w:rFonts w:ascii="游明朝" w:eastAsia="游明朝" w:hAnsi="游明朝" w:hint="eastAsia"/>
          <w:sz w:val="21"/>
          <w:szCs w:val="21"/>
        </w:rPr>
        <w:t>）土工作業の進行状況に応じた先行伐採を行い、線形の変更に</w:t>
      </w:r>
      <w:r w:rsidR="003109A1" w:rsidRPr="00707B3C">
        <w:rPr>
          <w:rFonts w:ascii="游明朝" w:eastAsia="游明朝" w:hAnsi="游明朝" w:hint="eastAsia"/>
          <w:sz w:val="21"/>
          <w:szCs w:val="21"/>
        </w:rPr>
        <w:t>柔軟に対応できるよう大きく先行した伐開を避け、</w:t>
      </w:r>
      <w:r w:rsidR="00AE6B37" w:rsidRPr="00707B3C">
        <w:rPr>
          <w:rFonts w:ascii="游明朝" w:eastAsia="游明朝" w:hAnsi="游明朝" w:hint="eastAsia"/>
          <w:sz w:val="21"/>
          <w:szCs w:val="21"/>
        </w:rPr>
        <w:t>支障木伐採の無駄</w:t>
      </w:r>
      <w:r w:rsidR="003109A1" w:rsidRPr="00707B3C">
        <w:rPr>
          <w:rFonts w:ascii="游明朝" w:eastAsia="游明朝" w:hAnsi="游明朝" w:hint="eastAsia"/>
          <w:sz w:val="21"/>
          <w:szCs w:val="21"/>
        </w:rPr>
        <w:t>や周辺林地への影響を</w:t>
      </w:r>
      <w:r w:rsidR="00AE6B37" w:rsidRPr="00707B3C">
        <w:rPr>
          <w:rFonts w:ascii="游明朝" w:eastAsia="游明朝" w:hAnsi="游明朝" w:hint="eastAsia"/>
          <w:sz w:val="21"/>
          <w:szCs w:val="21"/>
        </w:rPr>
        <w:t>最小限にする。</w:t>
      </w:r>
    </w:p>
    <w:p w14:paraId="03D8299B"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16C0CBAB" w14:textId="77777777" w:rsidR="00594968" w:rsidRPr="00707B3C" w:rsidRDefault="00594968" w:rsidP="008A1A7A">
      <w:pPr>
        <w:suppressAutoHyphens/>
        <w:autoSpaceDE w:val="0"/>
        <w:autoSpaceDN w:val="0"/>
        <w:jc w:val="left"/>
        <w:rPr>
          <w:rFonts w:ascii="游明朝" w:eastAsia="游明朝" w:hAnsi="游明朝" w:cs="Times New Roman"/>
          <w:spacing w:val="2"/>
          <w:sz w:val="21"/>
          <w:szCs w:val="21"/>
        </w:rPr>
      </w:pPr>
    </w:p>
    <w:p w14:paraId="7D5226F9" w14:textId="29C40093" w:rsidR="00AE6B37" w:rsidRDefault="00AE6B37" w:rsidP="008A1A7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t>第４　周辺環境への配慮</w:t>
      </w:r>
    </w:p>
    <w:p w14:paraId="5F56D30A" w14:textId="77777777" w:rsidR="00707B3C" w:rsidRPr="00707B3C" w:rsidRDefault="00707B3C" w:rsidP="008A1A7A">
      <w:pPr>
        <w:suppressAutoHyphens/>
        <w:autoSpaceDE w:val="0"/>
        <w:autoSpaceDN w:val="0"/>
        <w:jc w:val="left"/>
        <w:rPr>
          <w:rFonts w:ascii="游明朝" w:eastAsia="游明朝" w:hAnsi="游明朝"/>
          <w:color w:val="000000"/>
          <w:sz w:val="21"/>
          <w:szCs w:val="21"/>
        </w:rPr>
      </w:pPr>
    </w:p>
    <w:p w14:paraId="58D0827B" w14:textId="77777777" w:rsidR="003E57DC" w:rsidRPr="00707B3C" w:rsidRDefault="00AE6B37" w:rsidP="008A1A7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lastRenderedPageBreak/>
        <w:t xml:space="preserve">　</w:t>
      </w:r>
      <w:r w:rsidR="003E57DC" w:rsidRPr="00707B3C">
        <w:rPr>
          <w:rFonts w:ascii="游明朝" w:eastAsia="游明朝" w:hAnsi="游明朝" w:hint="eastAsia"/>
          <w:color w:val="000000"/>
          <w:sz w:val="21"/>
          <w:szCs w:val="21"/>
        </w:rPr>
        <w:t>森林作業道は、人家、道路、鉄道その他の重要な保全対象又は水道の取水口が存在する場合には、その直上では極力作設しない。</w:t>
      </w:r>
    </w:p>
    <w:p w14:paraId="53AE2614" w14:textId="31A363F8" w:rsidR="00AE6B37" w:rsidRPr="00707B3C" w:rsidRDefault="00AE6B37" w:rsidP="00707B3C">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事業主体は、森林作業道の作設工事中及び森林施業の実施中</w:t>
      </w:r>
      <w:r w:rsidR="003E57DC" w:rsidRPr="00707B3C">
        <w:rPr>
          <w:rFonts w:ascii="游明朝" w:eastAsia="游明朝" w:hAnsi="游明朝" w:hint="eastAsia"/>
          <w:color w:val="000000"/>
          <w:sz w:val="21"/>
          <w:szCs w:val="21"/>
        </w:rPr>
        <w:t>は</w:t>
      </w:r>
      <w:r w:rsidRPr="00707B3C">
        <w:rPr>
          <w:rFonts w:ascii="游明朝" w:eastAsia="游明朝" w:hAnsi="游明朝" w:hint="eastAsia"/>
          <w:color w:val="000000"/>
          <w:sz w:val="21"/>
          <w:szCs w:val="21"/>
        </w:rPr>
        <w:t>、</w:t>
      </w:r>
      <w:r w:rsidR="003E57DC" w:rsidRPr="00707B3C">
        <w:rPr>
          <w:rFonts w:ascii="游明朝" w:eastAsia="游明朝" w:hAnsi="游明朝" w:hint="eastAsia"/>
          <w:color w:val="000000"/>
          <w:sz w:val="21"/>
          <w:szCs w:val="21"/>
        </w:rPr>
        <w:t>人家、道路、鉄道その他重要な保全対象に対し土砂、転石、伐倒木等が落下</w:t>
      </w:r>
      <w:r w:rsidRPr="00707B3C">
        <w:rPr>
          <w:rFonts w:ascii="游明朝" w:eastAsia="游明朝" w:hAnsi="游明朝" w:hint="eastAsia"/>
          <w:color w:val="000000"/>
          <w:sz w:val="21"/>
          <w:szCs w:val="21"/>
        </w:rPr>
        <w:t>しないよう、必要</w:t>
      </w:r>
      <w:r w:rsidR="003E57DC" w:rsidRPr="00707B3C">
        <w:rPr>
          <w:rFonts w:ascii="游明朝" w:eastAsia="游明朝" w:hAnsi="游明朝" w:hint="eastAsia"/>
          <w:color w:val="000000"/>
          <w:sz w:val="21"/>
          <w:szCs w:val="21"/>
        </w:rPr>
        <w:t>に応じて保全対象の上方に丸太柵工等を設置する等の</w:t>
      </w:r>
      <w:r w:rsidRPr="00707B3C">
        <w:rPr>
          <w:rFonts w:ascii="游明朝" w:eastAsia="游明朝" w:hAnsi="游明朝" w:hint="eastAsia"/>
          <w:color w:val="000000"/>
          <w:sz w:val="21"/>
          <w:szCs w:val="21"/>
        </w:rPr>
        <w:t>対策を講じなければならない。</w:t>
      </w:r>
    </w:p>
    <w:p w14:paraId="5AF79E69"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また、事業実施中に希少な野生生物の生息・生育情報を知ったときは、必要な対策を検討する。</w:t>
      </w:r>
    </w:p>
    <w:p w14:paraId="6885177B"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54E2B4C1" w14:textId="77777777" w:rsidR="00594968" w:rsidRPr="00707B3C" w:rsidRDefault="00594968" w:rsidP="008A1A7A">
      <w:pPr>
        <w:suppressAutoHyphens/>
        <w:autoSpaceDE w:val="0"/>
        <w:autoSpaceDN w:val="0"/>
        <w:jc w:val="left"/>
        <w:rPr>
          <w:rFonts w:ascii="游明朝" w:eastAsia="游明朝" w:hAnsi="游明朝" w:cs="Times New Roman"/>
          <w:spacing w:val="2"/>
          <w:sz w:val="21"/>
          <w:szCs w:val="21"/>
        </w:rPr>
      </w:pPr>
    </w:p>
    <w:p w14:paraId="183D3F9C" w14:textId="20EB21B4" w:rsidR="00AE6B37" w:rsidRDefault="00410994" w:rsidP="008A1A7A">
      <w:pPr>
        <w:suppressAutoHyphens/>
        <w:autoSpaceDE w:val="0"/>
        <w:autoSpaceDN w:val="0"/>
        <w:jc w:val="left"/>
        <w:rPr>
          <w:rFonts w:ascii="游明朝" w:eastAsia="游明朝" w:hAnsi="游明朝"/>
          <w:color w:val="000000"/>
          <w:sz w:val="21"/>
          <w:szCs w:val="21"/>
        </w:rPr>
      </w:pPr>
      <w:r w:rsidRPr="00707B3C">
        <w:rPr>
          <w:rFonts w:ascii="游明朝" w:eastAsia="游明朝" w:hAnsi="游明朝" w:hint="eastAsia"/>
          <w:color w:val="000000"/>
          <w:sz w:val="21"/>
          <w:szCs w:val="21"/>
        </w:rPr>
        <w:t xml:space="preserve">第５　</w:t>
      </w:r>
      <w:r w:rsidR="00AE6B37" w:rsidRPr="00707B3C">
        <w:rPr>
          <w:rFonts w:ascii="游明朝" w:eastAsia="游明朝" w:hAnsi="游明朝" w:hint="eastAsia"/>
          <w:color w:val="000000"/>
          <w:sz w:val="21"/>
          <w:szCs w:val="21"/>
        </w:rPr>
        <w:t>管理</w:t>
      </w:r>
    </w:p>
    <w:p w14:paraId="7778CA4F" w14:textId="77777777" w:rsidR="00707B3C" w:rsidRPr="00707B3C" w:rsidRDefault="00707B3C" w:rsidP="008A1A7A">
      <w:pPr>
        <w:suppressAutoHyphens/>
        <w:autoSpaceDE w:val="0"/>
        <w:autoSpaceDN w:val="0"/>
        <w:jc w:val="left"/>
        <w:rPr>
          <w:rFonts w:ascii="游明朝" w:eastAsia="游明朝" w:hAnsi="游明朝" w:cs="Times New Roman"/>
          <w:spacing w:val="2"/>
          <w:sz w:val="21"/>
          <w:szCs w:val="21"/>
        </w:rPr>
      </w:pPr>
    </w:p>
    <w:p w14:paraId="00BE01F1" w14:textId="77777777" w:rsidR="00AE6B37" w:rsidRPr="00707B3C" w:rsidRDefault="00AE6B37" w:rsidP="008A1A7A">
      <w:pPr>
        <w:suppressAutoHyphens/>
        <w:autoSpaceDE w:val="0"/>
        <w:autoSpaceDN w:val="0"/>
        <w:jc w:val="left"/>
        <w:rPr>
          <w:rFonts w:ascii="游明朝" w:eastAsia="游明朝" w:hAnsi="游明朝"/>
          <w:sz w:val="21"/>
          <w:szCs w:val="21"/>
        </w:rPr>
      </w:pPr>
      <w:r w:rsidRPr="00707B3C">
        <w:rPr>
          <w:rFonts w:ascii="游明朝" w:eastAsia="游明朝" w:hAnsi="游明朝" w:hint="eastAsia"/>
          <w:color w:val="000000"/>
          <w:sz w:val="21"/>
          <w:szCs w:val="21"/>
        </w:rPr>
        <w:t xml:space="preserve">　</w:t>
      </w:r>
      <w:r w:rsidRPr="00707B3C">
        <w:rPr>
          <w:rFonts w:ascii="游明朝" w:eastAsia="游明朝" w:hAnsi="游明朝" w:hint="eastAsia"/>
          <w:sz w:val="21"/>
          <w:szCs w:val="21"/>
        </w:rPr>
        <w:t>森林作業道は、原則として事業主体が管理者となって路体の維持管理を行うものとする。</w:t>
      </w:r>
    </w:p>
    <w:p w14:paraId="145D2BDB" w14:textId="225C7311" w:rsidR="00AE6B37" w:rsidRPr="00707B3C" w:rsidRDefault="00AE6B37" w:rsidP="008A1A7A">
      <w:pPr>
        <w:suppressAutoHyphens/>
        <w:autoSpaceDE w:val="0"/>
        <w:autoSpaceDN w:val="0"/>
        <w:ind w:firstLineChars="100" w:firstLine="210"/>
        <w:jc w:val="left"/>
        <w:rPr>
          <w:rFonts w:ascii="游明朝" w:eastAsia="游明朝" w:hAnsi="游明朝"/>
          <w:sz w:val="21"/>
          <w:szCs w:val="21"/>
        </w:rPr>
      </w:pPr>
      <w:r w:rsidRPr="00707B3C">
        <w:rPr>
          <w:rFonts w:ascii="游明朝" w:eastAsia="游明朝" w:hAnsi="游明朝" w:hint="eastAsia"/>
          <w:sz w:val="21"/>
          <w:szCs w:val="21"/>
        </w:rPr>
        <w:t>管理者は、森林作業道の通行の安全を確保するために必要な措置をとるほか、必要に応じて一般の車両の進入を禁止するなど適正に管理をするよう努める。</w:t>
      </w:r>
    </w:p>
    <w:p w14:paraId="4FB71F61" w14:textId="389E155A" w:rsidR="00EA2978" w:rsidRPr="00707B3C" w:rsidRDefault="00EA2978" w:rsidP="008A1A7A">
      <w:pPr>
        <w:suppressAutoHyphens/>
        <w:autoSpaceDE w:val="0"/>
        <w:autoSpaceDN w:val="0"/>
        <w:ind w:firstLineChars="100" w:firstLine="210"/>
        <w:jc w:val="left"/>
        <w:rPr>
          <w:rFonts w:ascii="游明朝" w:eastAsia="游明朝" w:hAnsi="游明朝" w:cs="Times New Roman"/>
          <w:spacing w:val="2"/>
          <w:sz w:val="21"/>
          <w:szCs w:val="21"/>
        </w:rPr>
      </w:pPr>
      <w:r w:rsidRPr="00707B3C">
        <w:rPr>
          <w:rFonts w:ascii="游明朝" w:eastAsia="游明朝" w:hAnsi="游明朝" w:hint="eastAsia"/>
          <w:sz w:val="21"/>
          <w:szCs w:val="21"/>
        </w:rPr>
        <w:t>また、間伐や主伐の作業期間のほか、造林や保育の作業期間等においても利用頻度及び車両の走行性を勘案しつつ、崩土除去、路肩の強化、横断排水施設の設置、路面整正、枝条散布等による路面の養生等の路面・路肩の侵食防止措置などの維持管理に努める。</w:t>
      </w:r>
    </w:p>
    <w:p w14:paraId="556837F7"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sz w:val="21"/>
          <w:szCs w:val="21"/>
        </w:rPr>
        <w:t xml:space="preserve">　なお、事業主体が補助事業等により実施した森林作業道にあっては、</w:t>
      </w:r>
      <w:r w:rsidR="003109A1" w:rsidRPr="00707B3C">
        <w:rPr>
          <w:rFonts w:ascii="游明朝" w:eastAsia="游明朝" w:hAnsi="游明朝" w:hint="eastAsia"/>
          <w:sz w:val="21"/>
          <w:szCs w:val="21"/>
        </w:rPr>
        <w:t>台帳の整備など</w:t>
      </w:r>
      <w:r w:rsidRPr="00707B3C">
        <w:rPr>
          <w:rFonts w:ascii="游明朝" w:eastAsia="游明朝" w:hAnsi="游明朝" w:hint="eastAsia"/>
          <w:sz w:val="21"/>
          <w:szCs w:val="21"/>
        </w:rPr>
        <w:t>補助事業等で定められた事項を遵守すること。</w:t>
      </w:r>
    </w:p>
    <w:p w14:paraId="1A37E80B"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6DCDBFF7"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094A5BFF"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（参考）</w:t>
      </w:r>
    </w:p>
    <w:p w14:paraId="04B80375"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丸太組工</w:t>
      </w:r>
    </w:p>
    <w:p w14:paraId="22694D5D"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丸太組工は、丸太組により路体支持力を維持するものであり、現地資材を有効に活用できるほか、施工から数十年経過した事例もある。</w:t>
      </w:r>
    </w:p>
    <w:p w14:paraId="3CC9A28E"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この工法を採択する場合には、作設時の強固な締め固めが必要なことに加え、路体支持力を維持していくため、丸太を埋設するなどして腐朽を抑えるための工夫を行う。また、丸太が腐朽した場合には、丸太を補強したり砂利を補給するなど、丸太の腐朽を補う維持管理が重要である。</w:t>
      </w:r>
    </w:p>
    <w:p w14:paraId="1E6DFD27"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color w:val="000000"/>
          <w:sz w:val="21"/>
          <w:szCs w:val="21"/>
        </w:rPr>
        <w:t xml:space="preserve">　なお、林地の傾斜や、通行する車両の重量や交通量に応じて、丸太組工に代わるものとしてふとんかごなどの設置も検討する必要がある。</w:t>
      </w:r>
    </w:p>
    <w:p w14:paraId="7C95734B"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p>
    <w:p w14:paraId="0C74F1F2"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sz w:val="21"/>
          <w:szCs w:val="21"/>
        </w:rPr>
        <w:t>○　表土、根株を用いる盛土のり面保護工</w:t>
      </w:r>
    </w:p>
    <w:p w14:paraId="7D728164"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sz w:val="21"/>
          <w:szCs w:val="21"/>
        </w:rPr>
        <w:t xml:space="preserve">　根株やはぎ取り表土を盛土のり面保護を目的として利用する場合には、土質、根株の大きさや支持根の伸び、萌芽更新の容易性などを吟味して判断する必要がある。</w:t>
      </w:r>
    </w:p>
    <w:p w14:paraId="2CDAC72D"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sz w:val="21"/>
          <w:szCs w:val="21"/>
        </w:rPr>
        <w:lastRenderedPageBreak/>
        <w:t xml:space="preserve">　この工法を採択する場合は、集材方法を考慮し、路肩上部の根株が集材・運材作業の支障とならないように留意することが求められる。</w:t>
      </w:r>
    </w:p>
    <w:p w14:paraId="6017C7E9" w14:textId="77777777" w:rsidR="00AE6B37" w:rsidRPr="00707B3C"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sz w:val="21"/>
          <w:szCs w:val="21"/>
        </w:rPr>
        <w:t xml:space="preserve">　なお、根株やはぎ取り表土は、路体構造として車両の荷重を支えるものではなく、あくまで土羽工の一部と位置づけられものである。これについて工法本来の趣旨を誤解、逸脱した施工事例が多く見られることから注意が必要である。</w:t>
      </w:r>
    </w:p>
    <w:p w14:paraId="0B5D2930" w14:textId="77777777" w:rsidR="00AE6B37" w:rsidRPr="008A1A7A" w:rsidRDefault="00AE6B37" w:rsidP="008A1A7A">
      <w:pPr>
        <w:suppressAutoHyphens/>
        <w:autoSpaceDE w:val="0"/>
        <w:autoSpaceDN w:val="0"/>
        <w:jc w:val="left"/>
        <w:rPr>
          <w:rFonts w:ascii="游明朝" w:eastAsia="游明朝" w:hAnsi="游明朝" w:cs="Times New Roman"/>
          <w:spacing w:val="2"/>
          <w:sz w:val="21"/>
          <w:szCs w:val="21"/>
        </w:rPr>
      </w:pPr>
      <w:r w:rsidRPr="00707B3C">
        <w:rPr>
          <w:rFonts w:ascii="游明朝" w:eastAsia="游明朝" w:hAnsi="游明朝" w:hint="eastAsia"/>
          <w:sz w:val="21"/>
          <w:szCs w:val="21"/>
        </w:rPr>
        <w:t xml:space="preserve">　また、根株や枝条残材などの有機物を盛土路体に完全に埋設して路体を構築することは、盛土崩壊を引き起こしたり路体支持力を損なうおそれがあるため行わない。</w:t>
      </w:r>
    </w:p>
    <w:sectPr w:rsidR="00AE6B37" w:rsidRPr="008A1A7A" w:rsidSect="008A1A7A">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FFB6" w14:textId="77777777" w:rsidR="00327696" w:rsidRDefault="00327696" w:rsidP="003C69FC">
      <w:r>
        <w:separator/>
      </w:r>
    </w:p>
  </w:endnote>
  <w:endnote w:type="continuationSeparator" w:id="0">
    <w:p w14:paraId="2C5A6734" w14:textId="77777777" w:rsidR="00327696" w:rsidRDefault="00327696" w:rsidP="003C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103642"/>
      <w:docPartObj>
        <w:docPartGallery w:val="Page Numbers (Bottom of Page)"/>
        <w:docPartUnique/>
      </w:docPartObj>
    </w:sdtPr>
    <w:sdtEndPr/>
    <w:sdtContent>
      <w:p w14:paraId="6BA8FB90" w14:textId="77777777" w:rsidR="009F25D9" w:rsidRDefault="009F25D9">
        <w:pPr>
          <w:pStyle w:val="a9"/>
          <w:jc w:val="center"/>
        </w:pPr>
      </w:p>
      <w:p w14:paraId="47983F5D" w14:textId="7A536079" w:rsidR="009F25D9" w:rsidRDefault="00974073" w:rsidP="009F25D9">
        <w:pPr>
          <w:pStyle w:val="a9"/>
        </w:pPr>
      </w:p>
    </w:sdtContent>
  </w:sdt>
  <w:p w14:paraId="36ED99CE" w14:textId="77777777" w:rsidR="00041881" w:rsidRDefault="000418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922830"/>
      <w:docPartObj>
        <w:docPartGallery w:val="Page Numbers (Bottom of Page)"/>
        <w:docPartUnique/>
      </w:docPartObj>
    </w:sdtPr>
    <w:sdtEndPr/>
    <w:sdtContent>
      <w:p w14:paraId="02CED7D3" w14:textId="5E151835" w:rsidR="008A1A7A" w:rsidRDefault="008A1A7A">
        <w:pPr>
          <w:pStyle w:val="a9"/>
          <w:jc w:val="center"/>
        </w:pPr>
        <w:r>
          <w:fldChar w:fldCharType="begin"/>
        </w:r>
        <w:r>
          <w:instrText>PAGE   \* MERGEFORMAT</w:instrText>
        </w:r>
        <w:r>
          <w:fldChar w:fldCharType="separate"/>
        </w:r>
        <w:r>
          <w:rPr>
            <w:lang w:val="ja-JP"/>
          </w:rPr>
          <w:t>2</w:t>
        </w:r>
        <w:r>
          <w:fldChar w:fldCharType="end"/>
        </w:r>
      </w:p>
    </w:sdtContent>
  </w:sdt>
  <w:p w14:paraId="329666B4" w14:textId="77777777" w:rsidR="008A1A7A" w:rsidRDefault="008A1A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CD5D" w14:textId="77777777" w:rsidR="00327696" w:rsidRDefault="00327696" w:rsidP="003C69FC">
      <w:r>
        <w:separator/>
      </w:r>
    </w:p>
  </w:footnote>
  <w:footnote w:type="continuationSeparator" w:id="0">
    <w:p w14:paraId="418ADE92" w14:textId="77777777" w:rsidR="00327696" w:rsidRDefault="00327696" w:rsidP="003C6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45"/>
    <w:rsid w:val="00015885"/>
    <w:rsid w:val="00041881"/>
    <w:rsid w:val="000964CF"/>
    <w:rsid w:val="000A00CA"/>
    <w:rsid w:val="000C26EC"/>
    <w:rsid w:val="000C7837"/>
    <w:rsid w:val="000E4633"/>
    <w:rsid w:val="00105995"/>
    <w:rsid w:val="00107B5F"/>
    <w:rsid w:val="001552FE"/>
    <w:rsid w:val="0016565E"/>
    <w:rsid w:val="00165E2A"/>
    <w:rsid w:val="001A3FE7"/>
    <w:rsid w:val="001A73FD"/>
    <w:rsid w:val="00257108"/>
    <w:rsid w:val="002610CA"/>
    <w:rsid w:val="00286709"/>
    <w:rsid w:val="002B690A"/>
    <w:rsid w:val="002B786B"/>
    <w:rsid w:val="002C0327"/>
    <w:rsid w:val="002C605F"/>
    <w:rsid w:val="002F1518"/>
    <w:rsid w:val="0031041A"/>
    <w:rsid w:val="003109A1"/>
    <w:rsid w:val="00313191"/>
    <w:rsid w:val="00327696"/>
    <w:rsid w:val="00336F97"/>
    <w:rsid w:val="003522F2"/>
    <w:rsid w:val="00356CC6"/>
    <w:rsid w:val="003650A4"/>
    <w:rsid w:val="0038393B"/>
    <w:rsid w:val="00396DEF"/>
    <w:rsid w:val="003C153F"/>
    <w:rsid w:val="003C2DEE"/>
    <w:rsid w:val="003C69FC"/>
    <w:rsid w:val="003E3D2E"/>
    <w:rsid w:val="003E57DC"/>
    <w:rsid w:val="003F16E4"/>
    <w:rsid w:val="0041068D"/>
    <w:rsid w:val="00410994"/>
    <w:rsid w:val="004211C0"/>
    <w:rsid w:val="00452565"/>
    <w:rsid w:val="0046230E"/>
    <w:rsid w:val="00462B02"/>
    <w:rsid w:val="00462E71"/>
    <w:rsid w:val="004845D7"/>
    <w:rsid w:val="00485352"/>
    <w:rsid w:val="00493E2E"/>
    <w:rsid w:val="004B0E3B"/>
    <w:rsid w:val="005217E4"/>
    <w:rsid w:val="00546D1B"/>
    <w:rsid w:val="00577481"/>
    <w:rsid w:val="00594968"/>
    <w:rsid w:val="005A023D"/>
    <w:rsid w:val="005A3D97"/>
    <w:rsid w:val="005B437F"/>
    <w:rsid w:val="005E1B70"/>
    <w:rsid w:val="00601AF8"/>
    <w:rsid w:val="00624371"/>
    <w:rsid w:val="00650D45"/>
    <w:rsid w:val="00697BC7"/>
    <w:rsid w:val="006B0D47"/>
    <w:rsid w:val="006F1975"/>
    <w:rsid w:val="00707B3C"/>
    <w:rsid w:val="00764FC7"/>
    <w:rsid w:val="00775082"/>
    <w:rsid w:val="00786043"/>
    <w:rsid w:val="007B0456"/>
    <w:rsid w:val="007B2CE7"/>
    <w:rsid w:val="007C0D34"/>
    <w:rsid w:val="007E0BF3"/>
    <w:rsid w:val="00831321"/>
    <w:rsid w:val="0083445D"/>
    <w:rsid w:val="00882863"/>
    <w:rsid w:val="008A1A7A"/>
    <w:rsid w:val="008D72A3"/>
    <w:rsid w:val="008E2B96"/>
    <w:rsid w:val="008F5E6A"/>
    <w:rsid w:val="009104AE"/>
    <w:rsid w:val="00922B8C"/>
    <w:rsid w:val="00925EB3"/>
    <w:rsid w:val="00934A65"/>
    <w:rsid w:val="00935555"/>
    <w:rsid w:val="009446C0"/>
    <w:rsid w:val="00952F63"/>
    <w:rsid w:val="009702CE"/>
    <w:rsid w:val="00974073"/>
    <w:rsid w:val="009B6570"/>
    <w:rsid w:val="009C4EDE"/>
    <w:rsid w:val="009D49C2"/>
    <w:rsid w:val="009F0989"/>
    <w:rsid w:val="009F25D9"/>
    <w:rsid w:val="009F2B86"/>
    <w:rsid w:val="00A200FD"/>
    <w:rsid w:val="00A83896"/>
    <w:rsid w:val="00A86204"/>
    <w:rsid w:val="00AA3FBF"/>
    <w:rsid w:val="00AC605F"/>
    <w:rsid w:val="00AD3DE5"/>
    <w:rsid w:val="00AE6B37"/>
    <w:rsid w:val="00B4193B"/>
    <w:rsid w:val="00B4302A"/>
    <w:rsid w:val="00B448C3"/>
    <w:rsid w:val="00B53259"/>
    <w:rsid w:val="00B80741"/>
    <w:rsid w:val="00B92160"/>
    <w:rsid w:val="00B96188"/>
    <w:rsid w:val="00BC43E5"/>
    <w:rsid w:val="00BE7F18"/>
    <w:rsid w:val="00C4340E"/>
    <w:rsid w:val="00C5414E"/>
    <w:rsid w:val="00C7138A"/>
    <w:rsid w:val="00C75459"/>
    <w:rsid w:val="00C75EF9"/>
    <w:rsid w:val="00C96988"/>
    <w:rsid w:val="00CB5055"/>
    <w:rsid w:val="00CC5ED6"/>
    <w:rsid w:val="00CE1663"/>
    <w:rsid w:val="00D21CFF"/>
    <w:rsid w:val="00D4167E"/>
    <w:rsid w:val="00D42DF6"/>
    <w:rsid w:val="00D7202D"/>
    <w:rsid w:val="00D7647F"/>
    <w:rsid w:val="00D806CB"/>
    <w:rsid w:val="00D81296"/>
    <w:rsid w:val="00D90984"/>
    <w:rsid w:val="00D9694B"/>
    <w:rsid w:val="00DA0D46"/>
    <w:rsid w:val="00DF56E0"/>
    <w:rsid w:val="00E1164C"/>
    <w:rsid w:val="00E21B7F"/>
    <w:rsid w:val="00E22C5E"/>
    <w:rsid w:val="00E33685"/>
    <w:rsid w:val="00E41A3C"/>
    <w:rsid w:val="00E8021A"/>
    <w:rsid w:val="00EA2978"/>
    <w:rsid w:val="00EC2E04"/>
    <w:rsid w:val="00ED5126"/>
    <w:rsid w:val="00EE7673"/>
    <w:rsid w:val="00F03704"/>
    <w:rsid w:val="00F140C3"/>
    <w:rsid w:val="00F55420"/>
    <w:rsid w:val="00F778AA"/>
    <w:rsid w:val="00F85858"/>
    <w:rsid w:val="00FB44B4"/>
    <w:rsid w:val="00FD0022"/>
    <w:rsid w:val="00FD5FB5"/>
    <w:rsid w:val="00FE2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394AD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D45"/>
    <w:pPr>
      <w:widowControl w:val="0"/>
      <w:overflowPunct w:val="0"/>
      <w:adjustRightInd w:val="0"/>
      <w:jc w:val="both"/>
      <w:textAlignment w:val="baseline"/>
    </w:pPr>
    <w:rPr>
      <w:rFonts w:ascii="Times New Roman" w:eastAsia="ＭＳ ゴシック" w:hAnsi="Times New Roman"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F16E4"/>
    <w:rPr>
      <w:sz w:val="22"/>
      <w:szCs w:val="22"/>
    </w:rPr>
  </w:style>
  <w:style w:type="character" w:customStyle="1" w:styleId="a4">
    <w:name w:val="行間詰め (文字)"/>
    <w:link w:val="a3"/>
    <w:uiPriority w:val="1"/>
    <w:rsid w:val="003F16E4"/>
    <w:rPr>
      <w:kern w:val="0"/>
      <w:sz w:val="22"/>
    </w:rPr>
  </w:style>
  <w:style w:type="paragraph" w:styleId="a5">
    <w:name w:val="Balloon Text"/>
    <w:basedOn w:val="a"/>
    <w:link w:val="a6"/>
    <w:uiPriority w:val="99"/>
    <w:semiHidden/>
    <w:unhideWhenUsed/>
    <w:rsid w:val="003F16E4"/>
    <w:rPr>
      <w:rFonts w:ascii="Arial" w:hAnsi="Arial" w:cs="Times New Roman"/>
      <w:sz w:val="18"/>
      <w:szCs w:val="18"/>
    </w:rPr>
  </w:style>
  <w:style w:type="character" w:customStyle="1" w:styleId="a6">
    <w:name w:val="吹き出し (文字)"/>
    <w:link w:val="a5"/>
    <w:uiPriority w:val="99"/>
    <w:semiHidden/>
    <w:rsid w:val="003F16E4"/>
    <w:rPr>
      <w:rFonts w:ascii="Arial" w:eastAsia="ＭＳ ゴシック" w:hAnsi="Arial" w:cs="Times New Roman"/>
      <w:kern w:val="0"/>
      <w:sz w:val="18"/>
      <w:szCs w:val="18"/>
    </w:rPr>
  </w:style>
  <w:style w:type="paragraph" w:styleId="a7">
    <w:name w:val="header"/>
    <w:basedOn w:val="a"/>
    <w:link w:val="a8"/>
    <w:uiPriority w:val="99"/>
    <w:unhideWhenUsed/>
    <w:rsid w:val="003C69FC"/>
    <w:pPr>
      <w:tabs>
        <w:tab w:val="center" w:pos="4252"/>
        <w:tab w:val="right" w:pos="8504"/>
      </w:tabs>
      <w:snapToGrid w:val="0"/>
    </w:pPr>
  </w:style>
  <w:style w:type="character" w:customStyle="1" w:styleId="a8">
    <w:name w:val="ヘッダー (文字)"/>
    <w:link w:val="a7"/>
    <w:uiPriority w:val="99"/>
    <w:rsid w:val="003C69FC"/>
    <w:rPr>
      <w:rFonts w:ascii="Times New Roman" w:eastAsia="ＭＳ ゴシック" w:hAnsi="Times New Roman" w:cs="ＭＳ ゴシック"/>
      <w:sz w:val="24"/>
      <w:szCs w:val="24"/>
    </w:rPr>
  </w:style>
  <w:style w:type="paragraph" w:styleId="a9">
    <w:name w:val="footer"/>
    <w:basedOn w:val="a"/>
    <w:link w:val="aa"/>
    <w:uiPriority w:val="99"/>
    <w:unhideWhenUsed/>
    <w:rsid w:val="003C69FC"/>
    <w:pPr>
      <w:tabs>
        <w:tab w:val="center" w:pos="4252"/>
        <w:tab w:val="right" w:pos="8504"/>
      </w:tabs>
      <w:snapToGrid w:val="0"/>
    </w:pPr>
  </w:style>
  <w:style w:type="character" w:customStyle="1" w:styleId="aa">
    <w:name w:val="フッター (文字)"/>
    <w:link w:val="a9"/>
    <w:uiPriority w:val="99"/>
    <w:rsid w:val="003C69FC"/>
    <w:rPr>
      <w:rFonts w:ascii="Times New Roman"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F4657-890D-4949-9D07-FBAD47A6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2025-06-10T03:00:00Z</dcterms:created>
  <dcterms:modified xsi:type="dcterms:W3CDTF">2025-06-10T03:00:00Z</dcterms:modified>
</cp:coreProperties>
</file>