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64D49" w14:textId="77777777" w:rsidR="00CC4B2C" w:rsidRPr="00824926" w:rsidRDefault="00CC4B2C" w:rsidP="00CC4B2C">
      <w:pPr>
        <w:jc w:val="center"/>
        <w:rPr>
          <w:rFonts w:ascii="游ゴシック" w:eastAsia="游ゴシック" w:hAnsi="游ゴシック"/>
          <w:sz w:val="32"/>
          <w:szCs w:val="32"/>
        </w:rPr>
      </w:pPr>
      <w:bookmarkStart w:id="0" w:name="OLE_LINK1"/>
    </w:p>
    <w:p w14:paraId="1F9F9DD2" w14:textId="77777777" w:rsidR="004E7D1F" w:rsidRPr="00824926" w:rsidRDefault="004E7D1F" w:rsidP="00CC4B2C">
      <w:pPr>
        <w:jc w:val="center"/>
        <w:rPr>
          <w:rFonts w:ascii="游ゴシック" w:eastAsia="游ゴシック" w:hAnsi="游ゴシック"/>
          <w:sz w:val="32"/>
          <w:szCs w:val="32"/>
        </w:rPr>
      </w:pPr>
    </w:p>
    <w:p w14:paraId="497652E3" w14:textId="77777777" w:rsidR="004E7D1F" w:rsidRPr="00824926" w:rsidRDefault="004E7D1F" w:rsidP="00CC4B2C">
      <w:pPr>
        <w:jc w:val="center"/>
        <w:rPr>
          <w:rFonts w:ascii="游ゴシック" w:eastAsia="游ゴシック" w:hAnsi="游ゴシック"/>
          <w:sz w:val="32"/>
          <w:szCs w:val="32"/>
        </w:rPr>
      </w:pPr>
    </w:p>
    <w:p w14:paraId="5B56A0E2" w14:textId="77777777" w:rsidR="004E7D1F" w:rsidRPr="00824926" w:rsidRDefault="004E7D1F" w:rsidP="00CC4B2C">
      <w:pPr>
        <w:jc w:val="center"/>
        <w:rPr>
          <w:rFonts w:ascii="游ゴシック" w:eastAsia="游ゴシック" w:hAnsi="游ゴシック"/>
          <w:sz w:val="32"/>
          <w:szCs w:val="32"/>
        </w:rPr>
      </w:pPr>
    </w:p>
    <w:p w14:paraId="2566F6D0" w14:textId="77777777" w:rsidR="00CC4B2C" w:rsidRPr="00824926" w:rsidRDefault="00CC4B2C" w:rsidP="00CC4B2C">
      <w:pPr>
        <w:jc w:val="center"/>
        <w:rPr>
          <w:rFonts w:ascii="游ゴシック" w:eastAsia="游ゴシック" w:hAnsi="游ゴシック"/>
          <w:sz w:val="32"/>
          <w:szCs w:val="32"/>
        </w:rPr>
      </w:pPr>
    </w:p>
    <w:p w14:paraId="7A1754F0" w14:textId="784E18DC" w:rsidR="00CC4B2C" w:rsidRPr="00824926" w:rsidRDefault="00CC4B2C" w:rsidP="00CC4B2C">
      <w:pPr>
        <w:jc w:val="center"/>
        <w:rPr>
          <w:rFonts w:ascii="游ゴシック" w:eastAsia="游ゴシック" w:hAnsi="游ゴシック"/>
          <w:b/>
          <w:sz w:val="40"/>
          <w:szCs w:val="40"/>
        </w:rPr>
      </w:pPr>
      <w:r w:rsidRPr="00824926">
        <w:rPr>
          <w:rFonts w:ascii="游ゴシック" w:eastAsia="游ゴシック" w:hAnsi="游ゴシック" w:hint="eastAsia"/>
          <w:b/>
          <w:sz w:val="40"/>
          <w:szCs w:val="40"/>
        </w:rPr>
        <w:t>大阪府森林作業道作設ガイドライン</w:t>
      </w:r>
    </w:p>
    <w:p w14:paraId="6C22710C" w14:textId="77777777" w:rsidR="00CC4B2C" w:rsidRPr="00824926" w:rsidRDefault="00CC4B2C" w:rsidP="00CC4B2C">
      <w:pPr>
        <w:jc w:val="center"/>
        <w:rPr>
          <w:rFonts w:ascii="游ゴシック" w:eastAsia="游ゴシック" w:hAnsi="游ゴシック"/>
          <w:sz w:val="32"/>
          <w:szCs w:val="32"/>
        </w:rPr>
      </w:pPr>
    </w:p>
    <w:p w14:paraId="0057CEED" w14:textId="77777777" w:rsidR="00CC4B2C" w:rsidRPr="00824926" w:rsidRDefault="00CC4B2C" w:rsidP="00CC4B2C">
      <w:pPr>
        <w:jc w:val="center"/>
        <w:rPr>
          <w:rFonts w:ascii="游ゴシック" w:eastAsia="游ゴシック" w:hAnsi="游ゴシック"/>
          <w:sz w:val="32"/>
          <w:szCs w:val="32"/>
        </w:rPr>
      </w:pPr>
    </w:p>
    <w:p w14:paraId="43AA0D6C" w14:textId="77777777" w:rsidR="00CC4B2C" w:rsidRPr="00824926" w:rsidRDefault="00CC4B2C" w:rsidP="00CC4B2C">
      <w:pPr>
        <w:jc w:val="center"/>
        <w:rPr>
          <w:rFonts w:ascii="游ゴシック" w:eastAsia="游ゴシック" w:hAnsi="游ゴシック"/>
          <w:sz w:val="32"/>
          <w:szCs w:val="32"/>
        </w:rPr>
      </w:pPr>
    </w:p>
    <w:p w14:paraId="6DD1D255" w14:textId="77777777" w:rsidR="00CC4B2C" w:rsidRPr="00824926" w:rsidRDefault="00CC4B2C" w:rsidP="00CC4B2C">
      <w:pPr>
        <w:jc w:val="center"/>
        <w:rPr>
          <w:rFonts w:ascii="游ゴシック" w:eastAsia="游ゴシック" w:hAnsi="游ゴシック"/>
          <w:sz w:val="32"/>
          <w:szCs w:val="32"/>
        </w:rPr>
      </w:pPr>
    </w:p>
    <w:p w14:paraId="257EF6E6" w14:textId="77777777" w:rsidR="00CC4B2C" w:rsidRPr="00824926" w:rsidRDefault="00CC4B2C" w:rsidP="00CC4B2C">
      <w:pPr>
        <w:jc w:val="center"/>
        <w:rPr>
          <w:rFonts w:ascii="游ゴシック" w:eastAsia="游ゴシック" w:hAnsi="游ゴシック"/>
          <w:sz w:val="32"/>
          <w:szCs w:val="32"/>
        </w:rPr>
      </w:pPr>
    </w:p>
    <w:p w14:paraId="12D29E50" w14:textId="77777777" w:rsidR="00CC4B2C" w:rsidRPr="00824926" w:rsidRDefault="00CC4B2C" w:rsidP="00CC4B2C">
      <w:pPr>
        <w:jc w:val="center"/>
        <w:rPr>
          <w:rFonts w:ascii="游ゴシック" w:eastAsia="游ゴシック" w:hAnsi="游ゴシック"/>
          <w:sz w:val="32"/>
          <w:szCs w:val="32"/>
        </w:rPr>
      </w:pPr>
    </w:p>
    <w:p w14:paraId="351024DA" w14:textId="77777777" w:rsidR="00CC4B2C" w:rsidRPr="00824926" w:rsidRDefault="00CC4B2C" w:rsidP="00CC4B2C">
      <w:pPr>
        <w:jc w:val="center"/>
        <w:rPr>
          <w:rFonts w:ascii="游ゴシック" w:eastAsia="游ゴシック" w:hAnsi="游ゴシック"/>
          <w:sz w:val="32"/>
          <w:szCs w:val="32"/>
        </w:rPr>
      </w:pPr>
    </w:p>
    <w:p w14:paraId="4762851A" w14:textId="77777777" w:rsidR="00CC4B2C" w:rsidRPr="00824926" w:rsidRDefault="00CC4B2C" w:rsidP="00CC4B2C">
      <w:pPr>
        <w:jc w:val="center"/>
        <w:rPr>
          <w:rFonts w:ascii="游ゴシック" w:eastAsia="游ゴシック" w:hAnsi="游ゴシック"/>
          <w:sz w:val="32"/>
          <w:szCs w:val="32"/>
        </w:rPr>
      </w:pPr>
    </w:p>
    <w:p w14:paraId="29992258" w14:textId="03E0C9D0" w:rsidR="00CC4B2C" w:rsidRPr="00824926" w:rsidRDefault="00AB42E0" w:rsidP="00CC4B2C">
      <w:pPr>
        <w:jc w:val="center"/>
        <w:rPr>
          <w:rFonts w:ascii="游ゴシック" w:eastAsia="游ゴシック" w:hAnsi="游ゴシック"/>
          <w:sz w:val="32"/>
          <w:szCs w:val="32"/>
        </w:rPr>
      </w:pPr>
      <w:r w:rsidRPr="00824926">
        <w:rPr>
          <w:rFonts w:ascii="游ゴシック" w:eastAsia="游ゴシック" w:hAnsi="游ゴシック" w:hint="eastAsia"/>
          <w:sz w:val="32"/>
          <w:szCs w:val="32"/>
        </w:rPr>
        <w:t>令和７</w:t>
      </w:r>
      <w:r w:rsidR="00CC4B2C" w:rsidRPr="00824926">
        <w:rPr>
          <w:rFonts w:ascii="游ゴシック" w:eastAsia="游ゴシック" w:hAnsi="游ゴシック" w:hint="eastAsia"/>
          <w:sz w:val="32"/>
          <w:szCs w:val="32"/>
        </w:rPr>
        <w:t>年</w:t>
      </w:r>
      <w:r w:rsidRPr="00824926">
        <w:rPr>
          <w:rFonts w:ascii="游ゴシック" w:eastAsia="游ゴシック" w:hAnsi="游ゴシック" w:hint="eastAsia"/>
          <w:sz w:val="32"/>
          <w:szCs w:val="32"/>
        </w:rPr>
        <w:t>３</w:t>
      </w:r>
      <w:r w:rsidR="00CC4B2C" w:rsidRPr="00824926">
        <w:rPr>
          <w:rFonts w:ascii="游ゴシック" w:eastAsia="游ゴシック" w:hAnsi="游ゴシック" w:hint="eastAsia"/>
          <w:sz w:val="32"/>
          <w:szCs w:val="32"/>
        </w:rPr>
        <w:t>月改正</w:t>
      </w:r>
    </w:p>
    <w:p w14:paraId="72C75305" w14:textId="269D7D19" w:rsidR="00CC4B2C" w:rsidRPr="00824926" w:rsidRDefault="00CC4B2C" w:rsidP="00CC4B2C">
      <w:pPr>
        <w:jc w:val="center"/>
        <w:rPr>
          <w:rFonts w:ascii="游ゴシック" w:eastAsia="游ゴシック" w:hAnsi="游ゴシック"/>
          <w:sz w:val="32"/>
          <w:szCs w:val="32"/>
        </w:rPr>
      </w:pPr>
      <w:r w:rsidRPr="00824926">
        <w:rPr>
          <w:rFonts w:ascii="游ゴシック" w:eastAsia="游ゴシック" w:hAnsi="游ゴシック" w:hint="eastAsia"/>
          <w:sz w:val="32"/>
          <w:szCs w:val="32"/>
        </w:rPr>
        <w:t>（</w:t>
      </w:r>
      <w:r w:rsidR="00AB42E0" w:rsidRPr="00824926">
        <w:rPr>
          <w:rFonts w:ascii="游ゴシック" w:eastAsia="游ゴシック" w:hAnsi="游ゴシック" w:hint="eastAsia"/>
          <w:sz w:val="32"/>
          <w:szCs w:val="32"/>
        </w:rPr>
        <w:t>令和７</w:t>
      </w:r>
      <w:r w:rsidRPr="00824926">
        <w:rPr>
          <w:rFonts w:ascii="游ゴシック" w:eastAsia="游ゴシック" w:hAnsi="游ゴシック" w:hint="eastAsia"/>
          <w:sz w:val="32"/>
          <w:szCs w:val="32"/>
        </w:rPr>
        <w:t>年</w:t>
      </w:r>
      <w:r w:rsidR="00AB42E0" w:rsidRPr="00824926">
        <w:rPr>
          <w:rFonts w:ascii="游ゴシック" w:eastAsia="游ゴシック" w:hAnsi="游ゴシック" w:hint="eastAsia"/>
          <w:sz w:val="32"/>
          <w:szCs w:val="32"/>
        </w:rPr>
        <w:t>４</w:t>
      </w:r>
      <w:r w:rsidRPr="00824926">
        <w:rPr>
          <w:rFonts w:ascii="游ゴシック" w:eastAsia="游ゴシック" w:hAnsi="游ゴシック" w:hint="eastAsia"/>
          <w:sz w:val="32"/>
          <w:szCs w:val="32"/>
        </w:rPr>
        <w:t>月１日から適用）</w:t>
      </w:r>
    </w:p>
    <w:p w14:paraId="63C8EAD7" w14:textId="77777777" w:rsidR="00CC4B2C" w:rsidRPr="00824926" w:rsidRDefault="00CC4B2C" w:rsidP="00CC4B2C">
      <w:pPr>
        <w:jc w:val="center"/>
        <w:rPr>
          <w:rFonts w:ascii="游ゴシック" w:eastAsia="游ゴシック" w:hAnsi="游ゴシック"/>
          <w:sz w:val="32"/>
          <w:szCs w:val="32"/>
        </w:rPr>
      </w:pPr>
    </w:p>
    <w:p w14:paraId="2DE6160B" w14:textId="77777777" w:rsidR="00CC4B2C" w:rsidRPr="00824926" w:rsidRDefault="0052210A" w:rsidP="00CC4B2C">
      <w:pPr>
        <w:jc w:val="center"/>
        <w:rPr>
          <w:rFonts w:ascii="游ゴシック" w:eastAsia="游ゴシック" w:hAnsi="游ゴシック"/>
          <w:sz w:val="32"/>
          <w:szCs w:val="32"/>
        </w:rPr>
      </w:pPr>
      <w:r w:rsidRPr="00824926">
        <w:rPr>
          <w:rFonts w:ascii="游ゴシック" w:eastAsia="游ゴシック" w:hAnsi="游ゴシック" w:hint="eastAsia"/>
          <w:sz w:val="32"/>
          <w:szCs w:val="32"/>
        </w:rPr>
        <w:t>みどり推進</w:t>
      </w:r>
      <w:r w:rsidR="00CC4B2C" w:rsidRPr="00824926">
        <w:rPr>
          <w:rFonts w:ascii="游ゴシック" w:eastAsia="游ゴシック" w:hAnsi="游ゴシック" w:hint="eastAsia"/>
          <w:sz w:val="32"/>
          <w:szCs w:val="32"/>
        </w:rPr>
        <w:t xml:space="preserve">室 </w:t>
      </w:r>
      <w:r w:rsidRPr="00824926">
        <w:rPr>
          <w:rFonts w:ascii="游ゴシック" w:eastAsia="游ゴシック" w:hAnsi="游ゴシック" w:hint="eastAsia"/>
          <w:sz w:val="32"/>
          <w:szCs w:val="32"/>
        </w:rPr>
        <w:t>森づくり</w:t>
      </w:r>
      <w:r w:rsidR="00CC4B2C" w:rsidRPr="00824926">
        <w:rPr>
          <w:rFonts w:ascii="游ゴシック" w:eastAsia="游ゴシック" w:hAnsi="游ゴシック" w:hint="eastAsia"/>
          <w:sz w:val="32"/>
          <w:szCs w:val="32"/>
        </w:rPr>
        <w:t>課</w:t>
      </w:r>
    </w:p>
    <w:p w14:paraId="6EE878F6" w14:textId="77777777" w:rsidR="006561B8" w:rsidRPr="00824926" w:rsidRDefault="00CC4B2C" w:rsidP="00CC4B2C">
      <w:pPr>
        <w:jc w:val="center"/>
        <w:rPr>
          <w:rFonts w:ascii="游ゴシック" w:eastAsia="游ゴシック" w:hAnsi="游ゴシック"/>
        </w:rPr>
      </w:pPr>
      <w:r w:rsidRPr="00824926">
        <w:rPr>
          <w:rFonts w:ascii="游ゴシック" w:eastAsia="游ゴシック" w:hAnsi="游ゴシック"/>
        </w:rPr>
        <w:br w:type="page"/>
      </w:r>
    </w:p>
    <w:p w14:paraId="677574D1" w14:textId="77777777" w:rsidR="00CC4B2C" w:rsidRPr="00824926" w:rsidRDefault="00CC4B2C" w:rsidP="00CC4B2C">
      <w:pPr>
        <w:jc w:val="center"/>
        <w:rPr>
          <w:rFonts w:ascii="游ゴシック" w:eastAsia="游ゴシック" w:hAnsi="游ゴシック"/>
          <w:sz w:val="28"/>
        </w:rPr>
      </w:pPr>
      <w:r w:rsidRPr="00824926">
        <w:rPr>
          <w:rFonts w:ascii="游ゴシック" w:eastAsia="游ゴシック" w:hAnsi="游ゴシック" w:hint="eastAsia"/>
          <w:sz w:val="28"/>
        </w:rPr>
        <w:lastRenderedPageBreak/>
        <w:t>目　　次</w:t>
      </w:r>
    </w:p>
    <w:p w14:paraId="200F7515" w14:textId="77777777" w:rsidR="006561B8" w:rsidRPr="00824926" w:rsidRDefault="006561B8" w:rsidP="00A331E8">
      <w:pPr>
        <w:ind w:leftChars="270" w:left="567"/>
        <w:rPr>
          <w:rFonts w:ascii="游ゴシック" w:eastAsia="游ゴシック" w:hAnsi="游ゴシック"/>
          <w:sz w:val="24"/>
        </w:rPr>
      </w:pPr>
    </w:p>
    <w:p w14:paraId="2BF3DF51" w14:textId="2905518F" w:rsidR="00CC4B2C" w:rsidRPr="00824926" w:rsidRDefault="00CC4B2C" w:rsidP="00F84931">
      <w:pPr>
        <w:ind w:leftChars="270" w:left="567"/>
        <w:rPr>
          <w:rFonts w:ascii="游ゴシック" w:eastAsia="游ゴシック" w:hAnsi="游ゴシック"/>
          <w:sz w:val="24"/>
        </w:rPr>
      </w:pPr>
      <w:r w:rsidRPr="00824926">
        <w:rPr>
          <w:rFonts w:ascii="游ゴシック" w:eastAsia="游ゴシック" w:hAnsi="游ゴシック" w:hint="eastAsia"/>
          <w:sz w:val="24"/>
        </w:rPr>
        <w:t>第１　趣旨　・・・・・・・・・・・・・・・・・・・・・・</w:t>
      </w:r>
      <w:r w:rsidR="00A331E8" w:rsidRPr="00824926">
        <w:rPr>
          <w:rFonts w:ascii="游ゴシック" w:eastAsia="游ゴシック" w:hAnsi="游ゴシック" w:hint="eastAsia"/>
          <w:sz w:val="24"/>
        </w:rPr>
        <w:t>・</w:t>
      </w:r>
      <w:r w:rsidRPr="00824926">
        <w:rPr>
          <w:rFonts w:ascii="游ゴシック" w:eastAsia="游ゴシック" w:hAnsi="游ゴシック" w:hint="eastAsia"/>
          <w:sz w:val="24"/>
        </w:rPr>
        <w:t>・・・</w:t>
      </w:r>
      <w:r w:rsidR="004E7D1F" w:rsidRPr="00824926">
        <w:rPr>
          <w:rFonts w:ascii="游ゴシック" w:eastAsia="游ゴシック" w:hAnsi="游ゴシック" w:hint="eastAsia"/>
          <w:sz w:val="24"/>
        </w:rPr>
        <w:t xml:space="preserve">　</w:t>
      </w:r>
      <w:r w:rsidR="006561B8" w:rsidRPr="00824926">
        <w:rPr>
          <w:rFonts w:ascii="游ゴシック" w:eastAsia="游ゴシック" w:hAnsi="游ゴシック" w:hint="eastAsia"/>
          <w:sz w:val="24"/>
        </w:rPr>
        <w:t xml:space="preserve"> </w:t>
      </w:r>
      <w:r w:rsidR="004E7D1F" w:rsidRPr="00824926">
        <w:rPr>
          <w:rFonts w:ascii="游ゴシック" w:eastAsia="游ゴシック" w:hAnsi="游ゴシック" w:hint="eastAsia"/>
          <w:sz w:val="24"/>
        </w:rPr>
        <w:t>1</w:t>
      </w:r>
    </w:p>
    <w:p w14:paraId="154F3F7A" w14:textId="4C16A966" w:rsidR="00CC4B2C" w:rsidRPr="00824926" w:rsidRDefault="00CC4B2C" w:rsidP="00F84931">
      <w:pPr>
        <w:ind w:leftChars="270" w:left="567"/>
        <w:rPr>
          <w:rFonts w:ascii="游ゴシック" w:eastAsia="游ゴシック" w:hAnsi="游ゴシック"/>
          <w:sz w:val="24"/>
        </w:rPr>
      </w:pPr>
      <w:r w:rsidRPr="00824926">
        <w:rPr>
          <w:rFonts w:ascii="游ゴシック" w:eastAsia="游ゴシック" w:hAnsi="游ゴシック" w:hint="eastAsia"/>
          <w:sz w:val="24"/>
        </w:rPr>
        <w:t>第２　採択基準及び補助率　・・・・・・・・・・・・・・・・</w:t>
      </w:r>
      <w:r w:rsidR="00A331E8" w:rsidRPr="00824926">
        <w:rPr>
          <w:rFonts w:ascii="游ゴシック" w:eastAsia="游ゴシック" w:hAnsi="游ゴシック" w:hint="eastAsia"/>
          <w:sz w:val="24"/>
        </w:rPr>
        <w:t>・</w:t>
      </w:r>
      <w:r w:rsidRPr="00824926">
        <w:rPr>
          <w:rFonts w:ascii="游ゴシック" w:eastAsia="游ゴシック" w:hAnsi="游ゴシック" w:hint="eastAsia"/>
          <w:sz w:val="24"/>
        </w:rPr>
        <w:t>・・</w:t>
      </w:r>
      <w:r w:rsidR="004E7D1F" w:rsidRPr="00824926">
        <w:rPr>
          <w:rFonts w:ascii="游ゴシック" w:eastAsia="游ゴシック" w:hAnsi="游ゴシック" w:hint="eastAsia"/>
          <w:sz w:val="24"/>
        </w:rPr>
        <w:t xml:space="preserve">　</w:t>
      </w:r>
      <w:r w:rsidR="006561B8" w:rsidRPr="00824926">
        <w:rPr>
          <w:rFonts w:ascii="游ゴシック" w:eastAsia="游ゴシック" w:hAnsi="游ゴシック" w:hint="eastAsia"/>
          <w:sz w:val="24"/>
        </w:rPr>
        <w:t xml:space="preserve"> </w:t>
      </w:r>
      <w:r w:rsidR="004E7D1F" w:rsidRPr="00824926">
        <w:rPr>
          <w:rFonts w:ascii="游ゴシック" w:eastAsia="游ゴシック" w:hAnsi="游ゴシック" w:hint="eastAsia"/>
          <w:sz w:val="24"/>
        </w:rPr>
        <w:t>1</w:t>
      </w:r>
    </w:p>
    <w:p w14:paraId="4D52DF4E" w14:textId="1C6D8EB7" w:rsidR="00CC4B2C" w:rsidRPr="00824926" w:rsidRDefault="00CC4B2C" w:rsidP="00F84931">
      <w:pPr>
        <w:ind w:leftChars="270" w:left="567"/>
        <w:rPr>
          <w:rFonts w:ascii="游ゴシック" w:eastAsia="游ゴシック" w:hAnsi="游ゴシック"/>
          <w:sz w:val="24"/>
        </w:rPr>
      </w:pPr>
      <w:r w:rsidRPr="00824926">
        <w:rPr>
          <w:rFonts w:ascii="游ゴシック" w:eastAsia="游ゴシック" w:hAnsi="游ゴシック" w:hint="eastAsia"/>
          <w:sz w:val="24"/>
        </w:rPr>
        <w:t xml:space="preserve">第３　</w:t>
      </w:r>
      <w:r w:rsidR="004E7D1F" w:rsidRPr="00824926">
        <w:rPr>
          <w:rFonts w:ascii="游ゴシック" w:eastAsia="游ゴシック" w:hAnsi="游ゴシック" w:hint="eastAsia"/>
          <w:sz w:val="24"/>
        </w:rPr>
        <w:t>保安林等制限林内における森林作業道開設の取扱</w:t>
      </w:r>
      <w:r w:rsidRPr="00824926">
        <w:rPr>
          <w:rFonts w:ascii="游ゴシック" w:eastAsia="游ゴシック" w:hAnsi="游ゴシック" w:hint="eastAsia"/>
          <w:sz w:val="24"/>
        </w:rPr>
        <w:t>・・・・</w:t>
      </w:r>
      <w:r w:rsidR="00A331E8" w:rsidRPr="00824926">
        <w:rPr>
          <w:rFonts w:ascii="游ゴシック" w:eastAsia="游ゴシック" w:hAnsi="游ゴシック" w:hint="eastAsia"/>
          <w:sz w:val="24"/>
        </w:rPr>
        <w:t>・</w:t>
      </w:r>
      <w:r w:rsidRPr="00824926">
        <w:rPr>
          <w:rFonts w:ascii="游ゴシック" w:eastAsia="游ゴシック" w:hAnsi="游ゴシック" w:hint="eastAsia"/>
          <w:sz w:val="24"/>
        </w:rPr>
        <w:t xml:space="preserve">・・　</w:t>
      </w:r>
      <w:r w:rsidR="006561B8" w:rsidRPr="00824926">
        <w:rPr>
          <w:rFonts w:ascii="游ゴシック" w:eastAsia="游ゴシック" w:hAnsi="游ゴシック" w:hint="eastAsia"/>
          <w:sz w:val="24"/>
        </w:rPr>
        <w:t xml:space="preserve"> </w:t>
      </w:r>
      <w:r w:rsidR="004E7D1F" w:rsidRPr="00824926">
        <w:rPr>
          <w:rFonts w:ascii="游ゴシック" w:eastAsia="游ゴシック" w:hAnsi="游ゴシック" w:hint="eastAsia"/>
          <w:sz w:val="24"/>
        </w:rPr>
        <w:t>2</w:t>
      </w:r>
    </w:p>
    <w:p w14:paraId="5ED45602" w14:textId="3208C219" w:rsidR="00CC4B2C" w:rsidRPr="00824926" w:rsidRDefault="00CC4B2C" w:rsidP="00F84931">
      <w:pPr>
        <w:ind w:leftChars="270" w:left="567"/>
        <w:rPr>
          <w:rFonts w:ascii="游ゴシック" w:eastAsia="游ゴシック" w:hAnsi="游ゴシック"/>
          <w:sz w:val="24"/>
        </w:rPr>
      </w:pPr>
      <w:r w:rsidRPr="00824926">
        <w:rPr>
          <w:rFonts w:ascii="游ゴシック" w:eastAsia="游ゴシック" w:hAnsi="游ゴシック" w:hint="eastAsia"/>
          <w:sz w:val="24"/>
        </w:rPr>
        <w:t xml:space="preserve">第４　</w:t>
      </w:r>
      <w:r w:rsidR="004E7D1F" w:rsidRPr="00824926">
        <w:rPr>
          <w:rFonts w:ascii="游ゴシック" w:eastAsia="游ゴシック" w:hAnsi="游ゴシック" w:hint="eastAsia"/>
          <w:sz w:val="24"/>
        </w:rPr>
        <w:t>路線計画</w:t>
      </w:r>
      <w:r w:rsidRPr="00824926">
        <w:rPr>
          <w:rFonts w:ascii="游ゴシック" w:eastAsia="游ゴシック" w:hAnsi="游ゴシック" w:hint="eastAsia"/>
          <w:sz w:val="24"/>
        </w:rPr>
        <w:t xml:space="preserve">　・・・・・・・・・・・・・・・・・・・・・</w:t>
      </w:r>
      <w:r w:rsidR="00A331E8" w:rsidRPr="00824926">
        <w:rPr>
          <w:rFonts w:ascii="游ゴシック" w:eastAsia="游ゴシック" w:hAnsi="游ゴシック" w:hint="eastAsia"/>
          <w:sz w:val="24"/>
        </w:rPr>
        <w:t>・</w:t>
      </w:r>
      <w:r w:rsidRPr="00824926">
        <w:rPr>
          <w:rFonts w:ascii="游ゴシック" w:eastAsia="游ゴシック" w:hAnsi="游ゴシック" w:hint="eastAsia"/>
          <w:sz w:val="24"/>
        </w:rPr>
        <w:t xml:space="preserve">・・　</w:t>
      </w:r>
      <w:r w:rsidR="006561B8" w:rsidRPr="00824926">
        <w:rPr>
          <w:rFonts w:ascii="游ゴシック" w:eastAsia="游ゴシック" w:hAnsi="游ゴシック" w:hint="eastAsia"/>
          <w:sz w:val="24"/>
        </w:rPr>
        <w:t xml:space="preserve"> </w:t>
      </w:r>
      <w:r w:rsidR="004E7D1F" w:rsidRPr="00824926">
        <w:rPr>
          <w:rFonts w:ascii="游ゴシック" w:eastAsia="游ゴシック" w:hAnsi="游ゴシック" w:hint="eastAsia"/>
          <w:sz w:val="24"/>
        </w:rPr>
        <w:t>2</w:t>
      </w:r>
    </w:p>
    <w:p w14:paraId="45E81328" w14:textId="150AF4BA" w:rsidR="00CC4B2C" w:rsidRPr="00824926" w:rsidRDefault="00CC4B2C" w:rsidP="00F84931">
      <w:pPr>
        <w:ind w:leftChars="270" w:left="567"/>
        <w:rPr>
          <w:rFonts w:ascii="游ゴシック" w:eastAsia="游ゴシック" w:hAnsi="游ゴシック"/>
          <w:sz w:val="24"/>
        </w:rPr>
      </w:pPr>
      <w:r w:rsidRPr="00824926">
        <w:rPr>
          <w:rFonts w:ascii="游ゴシック" w:eastAsia="游ゴシック" w:hAnsi="游ゴシック" w:hint="eastAsia"/>
          <w:sz w:val="24"/>
        </w:rPr>
        <w:t xml:space="preserve">第５　</w:t>
      </w:r>
      <w:r w:rsidR="004E7D1F" w:rsidRPr="00824926">
        <w:rPr>
          <w:rFonts w:ascii="游ゴシック" w:eastAsia="游ゴシック" w:hAnsi="游ゴシック" w:hint="eastAsia"/>
          <w:sz w:val="24"/>
        </w:rPr>
        <w:t>構造・規格</w:t>
      </w:r>
      <w:r w:rsidRPr="00824926">
        <w:rPr>
          <w:rFonts w:ascii="游ゴシック" w:eastAsia="游ゴシック" w:hAnsi="游ゴシック" w:hint="eastAsia"/>
          <w:sz w:val="24"/>
        </w:rPr>
        <w:t xml:space="preserve">　・・・・・・・・・・・・・・・・・・・</w:t>
      </w:r>
      <w:r w:rsidR="00A331E8" w:rsidRPr="00824926">
        <w:rPr>
          <w:rFonts w:ascii="游ゴシック" w:eastAsia="游ゴシック" w:hAnsi="游ゴシック" w:hint="eastAsia"/>
          <w:sz w:val="24"/>
        </w:rPr>
        <w:t>・</w:t>
      </w:r>
      <w:r w:rsidRPr="00824926">
        <w:rPr>
          <w:rFonts w:ascii="游ゴシック" w:eastAsia="游ゴシック" w:hAnsi="游ゴシック" w:hint="eastAsia"/>
          <w:sz w:val="24"/>
        </w:rPr>
        <w:t xml:space="preserve">・・・　</w:t>
      </w:r>
      <w:r w:rsidR="006561B8" w:rsidRPr="00824926">
        <w:rPr>
          <w:rFonts w:ascii="游ゴシック" w:eastAsia="游ゴシック" w:hAnsi="游ゴシック" w:hint="eastAsia"/>
          <w:sz w:val="24"/>
        </w:rPr>
        <w:t xml:space="preserve"> </w:t>
      </w:r>
      <w:r w:rsidR="004E7D1F" w:rsidRPr="00824926">
        <w:rPr>
          <w:rFonts w:ascii="游ゴシック" w:eastAsia="游ゴシック" w:hAnsi="游ゴシック" w:hint="eastAsia"/>
          <w:sz w:val="24"/>
        </w:rPr>
        <w:t>3</w:t>
      </w:r>
    </w:p>
    <w:p w14:paraId="236F6F1E" w14:textId="605B4D86" w:rsidR="00CC4B2C" w:rsidRPr="00824926" w:rsidRDefault="00CC4B2C" w:rsidP="00F84931">
      <w:pPr>
        <w:ind w:leftChars="270" w:left="567"/>
        <w:rPr>
          <w:rFonts w:ascii="游ゴシック" w:eastAsia="游ゴシック" w:hAnsi="游ゴシック"/>
          <w:sz w:val="24"/>
        </w:rPr>
      </w:pPr>
      <w:r w:rsidRPr="00824926">
        <w:rPr>
          <w:rFonts w:ascii="游ゴシック" w:eastAsia="游ゴシック" w:hAnsi="游ゴシック" w:hint="eastAsia"/>
          <w:sz w:val="24"/>
        </w:rPr>
        <w:t xml:space="preserve">第６　</w:t>
      </w:r>
      <w:r w:rsidR="004E7D1F" w:rsidRPr="00824926">
        <w:rPr>
          <w:rFonts w:ascii="游ゴシック" w:eastAsia="游ゴシック" w:hAnsi="游ゴシック" w:hint="eastAsia"/>
          <w:sz w:val="24"/>
        </w:rPr>
        <w:t>測量及び設計</w:t>
      </w:r>
      <w:r w:rsidRPr="00824926">
        <w:rPr>
          <w:rFonts w:ascii="游ゴシック" w:eastAsia="游ゴシック" w:hAnsi="游ゴシック" w:hint="eastAsia"/>
          <w:sz w:val="24"/>
        </w:rPr>
        <w:t xml:space="preserve">　・・・・・・・・・・・・・・・・・・・</w:t>
      </w:r>
      <w:r w:rsidR="00A331E8" w:rsidRPr="00824926">
        <w:rPr>
          <w:rFonts w:ascii="游ゴシック" w:eastAsia="游ゴシック" w:hAnsi="游ゴシック" w:hint="eastAsia"/>
          <w:sz w:val="24"/>
        </w:rPr>
        <w:t>・</w:t>
      </w:r>
      <w:r w:rsidRPr="00824926">
        <w:rPr>
          <w:rFonts w:ascii="游ゴシック" w:eastAsia="游ゴシック" w:hAnsi="游ゴシック" w:hint="eastAsia"/>
          <w:sz w:val="24"/>
        </w:rPr>
        <w:t xml:space="preserve">・・　</w:t>
      </w:r>
      <w:r w:rsidR="006561B8" w:rsidRPr="00824926">
        <w:rPr>
          <w:rFonts w:ascii="游ゴシック" w:eastAsia="游ゴシック" w:hAnsi="游ゴシック" w:hint="eastAsia"/>
          <w:sz w:val="24"/>
        </w:rPr>
        <w:t xml:space="preserve"> </w:t>
      </w:r>
      <w:r w:rsidR="004E7D1F" w:rsidRPr="00824926">
        <w:rPr>
          <w:rFonts w:ascii="游ゴシック" w:eastAsia="游ゴシック" w:hAnsi="游ゴシック" w:hint="eastAsia"/>
          <w:sz w:val="24"/>
        </w:rPr>
        <w:t>4</w:t>
      </w:r>
    </w:p>
    <w:p w14:paraId="67C9F370" w14:textId="29B9F23C" w:rsidR="00CC4B2C" w:rsidRPr="00824926" w:rsidRDefault="00CC4B2C" w:rsidP="00F84931">
      <w:pPr>
        <w:ind w:leftChars="270" w:left="567"/>
        <w:rPr>
          <w:rFonts w:ascii="游ゴシック" w:eastAsia="游ゴシック" w:hAnsi="游ゴシック"/>
          <w:sz w:val="24"/>
        </w:rPr>
      </w:pPr>
      <w:r w:rsidRPr="00824926">
        <w:rPr>
          <w:rFonts w:ascii="游ゴシック" w:eastAsia="游ゴシック" w:hAnsi="游ゴシック" w:hint="eastAsia"/>
          <w:sz w:val="24"/>
        </w:rPr>
        <w:t>第７　施工　・・・・・・・・・・・・・・・・・・・・・・・・</w:t>
      </w:r>
      <w:r w:rsidR="00A331E8" w:rsidRPr="00824926">
        <w:rPr>
          <w:rFonts w:ascii="游ゴシック" w:eastAsia="游ゴシック" w:hAnsi="游ゴシック" w:hint="eastAsia"/>
          <w:sz w:val="24"/>
        </w:rPr>
        <w:t>・</w:t>
      </w:r>
      <w:r w:rsidRPr="00824926">
        <w:rPr>
          <w:rFonts w:ascii="游ゴシック" w:eastAsia="游ゴシック" w:hAnsi="游ゴシック" w:hint="eastAsia"/>
          <w:sz w:val="24"/>
        </w:rPr>
        <w:t xml:space="preserve">・　</w:t>
      </w:r>
      <w:r w:rsidR="006561B8" w:rsidRPr="00824926">
        <w:rPr>
          <w:rFonts w:ascii="游ゴシック" w:eastAsia="游ゴシック" w:hAnsi="游ゴシック" w:hint="eastAsia"/>
          <w:sz w:val="24"/>
        </w:rPr>
        <w:t xml:space="preserve"> </w:t>
      </w:r>
      <w:r w:rsidR="004E7D1F" w:rsidRPr="00824926">
        <w:rPr>
          <w:rFonts w:ascii="游ゴシック" w:eastAsia="游ゴシック" w:hAnsi="游ゴシック" w:hint="eastAsia"/>
          <w:sz w:val="24"/>
        </w:rPr>
        <w:t>5</w:t>
      </w:r>
    </w:p>
    <w:p w14:paraId="435CB2DD" w14:textId="4748ABAA" w:rsidR="00CC4B2C" w:rsidRPr="00824926" w:rsidRDefault="00CC4B2C" w:rsidP="00F84931">
      <w:pPr>
        <w:ind w:leftChars="270" w:left="567"/>
        <w:rPr>
          <w:rFonts w:ascii="游ゴシック" w:eastAsia="游ゴシック" w:hAnsi="游ゴシック"/>
          <w:sz w:val="24"/>
        </w:rPr>
      </w:pPr>
      <w:r w:rsidRPr="00824926">
        <w:rPr>
          <w:rFonts w:ascii="游ゴシック" w:eastAsia="游ゴシック" w:hAnsi="游ゴシック" w:hint="eastAsia"/>
          <w:sz w:val="24"/>
        </w:rPr>
        <w:t>第８　管理　・・・・・・・・・・・・・・・・・・・・・・・</w:t>
      </w:r>
      <w:r w:rsidR="00A331E8" w:rsidRPr="00824926">
        <w:rPr>
          <w:rFonts w:ascii="游ゴシック" w:eastAsia="游ゴシック" w:hAnsi="游ゴシック" w:hint="eastAsia"/>
          <w:sz w:val="24"/>
        </w:rPr>
        <w:t>・</w:t>
      </w:r>
      <w:r w:rsidRPr="00824926">
        <w:rPr>
          <w:rFonts w:ascii="游ゴシック" w:eastAsia="游ゴシック" w:hAnsi="游ゴシック" w:hint="eastAsia"/>
          <w:sz w:val="24"/>
        </w:rPr>
        <w:t xml:space="preserve">・・　</w:t>
      </w:r>
      <w:r w:rsidR="006561B8" w:rsidRPr="00824926">
        <w:rPr>
          <w:rFonts w:ascii="游ゴシック" w:eastAsia="游ゴシック" w:hAnsi="游ゴシック" w:hint="eastAsia"/>
          <w:sz w:val="24"/>
        </w:rPr>
        <w:t xml:space="preserve"> </w:t>
      </w:r>
    </w:p>
    <w:p w14:paraId="6D8485C7" w14:textId="49EE7631" w:rsidR="004E7D1F" w:rsidRPr="00824926" w:rsidRDefault="00CC4B2C" w:rsidP="00F84931">
      <w:pPr>
        <w:ind w:leftChars="270" w:left="567"/>
        <w:rPr>
          <w:rFonts w:ascii="游ゴシック" w:eastAsia="游ゴシック" w:hAnsi="游ゴシック"/>
          <w:sz w:val="24"/>
        </w:rPr>
      </w:pPr>
      <w:r w:rsidRPr="00824926">
        <w:rPr>
          <w:rFonts w:ascii="游ゴシック" w:eastAsia="游ゴシック" w:hAnsi="游ゴシック" w:hint="eastAsia"/>
          <w:sz w:val="24"/>
        </w:rPr>
        <w:t>第９　検査　・・・・・・・・・・・・・・・・・・・・・・</w:t>
      </w:r>
      <w:r w:rsidR="00A331E8" w:rsidRPr="00824926">
        <w:rPr>
          <w:rFonts w:ascii="游ゴシック" w:eastAsia="游ゴシック" w:hAnsi="游ゴシック" w:hint="eastAsia"/>
          <w:sz w:val="24"/>
        </w:rPr>
        <w:t>・</w:t>
      </w:r>
      <w:r w:rsidRPr="00824926">
        <w:rPr>
          <w:rFonts w:ascii="游ゴシック" w:eastAsia="游ゴシック" w:hAnsi="游ゴシック" w:hint="eastAsia"/>
          <w:sz w:val="24"/>
        </w:rPr>
        <w:t xml:space="preserve">・・・　</w:t>
      </w:r>
      <w:r w:rsidR="006561B8" w:rsidRPr="00824926">
        <w:rPr>
          <w:rFonts w:ascii="游ゴシック" w:eastAsia="游ゴシック" w:hAnsi="游ゴシック" w:hint="eastAsia"/>
          <w:sz w:val="24"/>
        </w:rPr>
        <w:t xml:space="preserve"> </w:t>
      </w:r>
      <w:r w:rsidR="004E7D1F" w:rsidRPr="00824926">
        <w:rPr>
          <w:rFonts w:ascii="游ゴシック" w:eastAsia="游ゴシック" w:hAnsi="游ゴシック" w:hint="eastAsia"/>
          <w:sz w:val="24"/>
        </w:rPr>
        <w:t>8</w:t>
      </w:r>
    </w:p>
    <w:p w14:paraId="63344F97" w14:textId="5C39230B" w:rsidR="004E7D1F" w:rsidRPr="00824926" w:rsidRDefault="004E7D1F" w:rsidP="00F84931">
      <w:pPr>
        <w:ind w:leftChars="270" w:left="567"/>
        <w:rPr>
          <w:rFonts w:ascii="游ゴシック" w:eastAsia="游ゴシック" w:hAnsi="游ゴシック"/>
          <w:sz w:val="24"/>
        </w:rPr>
      </w:pPr>
      <w:r w:rsidRPr="00824926">
        <w:rPr>
          <w:rFonts w:ascii="游ゴシック" w:eastAsia="游ゴシック" w:hAnsi="游ゴシック" w:hint="eastAsia"/>
          <w:sz w:val="24"/>
        </w:rPr>
        <w:t>別表１　・・・・・・・・・・・・・・・・・・・・・・・・</w:t>
      </w:r>
      <w:r w:rsidR="00A331E8" w:rsidRPr="00824926">
        <w:rPr>
          <w:rFonts w:ascii="游ゴシック" w:eastAsia="游ゴシック" w:hAnsi="游ゴシック" w:hint="eastAsia"/>
          <w:sz w:val="24"/>
        </w:rPr>
        <w:t>・</w:t>
      </w:r>
      <w:r w:rsidRPr="00824926">
        <w:rPr>
          <w:rFonts w:ascii="游ゴシック" w:eastAsia="游ゴシック" w:hAnsi="游ゴシック" w:hint="eastAsia"/>
          <w:sz w:val="24"/>
        </w:rPr>
        <w:t xml:space="preserve">・・・　</w:t>
      </w:r>
      <w:r w:rsidR="006561B8" w:rsidRPr="00824926">
        <w:rPr>
          <w:rFonts w:ascii="游ゴシック" w:eastAsia="游ゴシック" w:hAnsi="游ゴシック" w:hint="eastAsia"/>
          <w:sz w:val="24"/>
        </w:rPr>
        <w:t>10</w:t>
      </w:r>
    </w:p>
    <w:p w14:paraId="614B1C46" w14:textId="4FC70A52" w:rsidR="006561B8" w:rsidRPr="00824926" w:rsidRDefault="004E7D1F" w:rsidP="00F84931">
      <w:pPr>
        <w:ind w:leftChars="270" w:left="567"/>
        <w:rPr>
          <w:rFonts w:ascii="游ゴシック" w:eastAsia="游ゴシック" w:hAnsi="游ゴシック"/>
          <w:sz w:val="24"/>
        </w:rPr>
      </w:pPr>
      <w:r w:rsidRPr="00824926">
        <w:rPr>
          <w:rFonts w:ascii="游ゴシック" w:eastAsia="游ゴシック" w:hAnsi="游ゴシック" w:hint="eastAsia"/>
          <w:sz w:val="24"/>
        </w:rPr>
        <w:t>別表２　・・・・・・・・・・・・・・・・・・・・・・・・</w:t>
      </w:r>
      <w:r w:rsidR="00A331E8" w:rsidRPr="00824926">
        <w:rPr>
          <w:rFonts w:ascii="游ゴシック" w:eastAsia="游ゴシック" w:hAnsi="游ゴシック" w:hint="eastAsia"/>
          <w:sz w:val="24"/>
        </w:rPr>
        <w:t>・</w:t>
      </w:r>
      <w:r w:rsidRPr="00824926">
        <w:rPr>
          <w:rFonts w:ascii="游ゴシック" w:eastAsia="游ゴシック" w:hAnsi="游ゴシック" w:hint="eastAsia"/>
          <w:sz w:val="24"/>
        </w:rPr>
        <w:t xml:space="preserve">・・・　</w:t>
      </w:r>
      <w:r w:rsidR="006561B8" w:rsidRPr="00824926">
        <w:rPr>
          <w:rFonts w:ascii="游ゴシック" w:eastAsia="游ゴシック" w:hAnsi="游ゴシック" w:hint="eastAsia"/>
          <w:sz w:val="24"/>
        </w:rPr>
        <w:t>10</w:t>
      </w:r>
    </w:p>
    <w:p w14:paraId="2623741A" w14:textId="21E3CE52" w:rsidR="006561B8" w:rsidRPr="00824926" w:rsidRDefault="006561B8" w:rsidP="00F84931">
      <w:pPr>
        <w:ind w:leftChars="270" w:left="567"/>
        <w:rPr>
          <w:rFonts w:ascii="游ゴシック" w:eastAsia="游ゴシック" w:hAnsi="游ゴシック"/>
          <w:sz w:val="24"/>
        </w:rPr>
      </w:pPr>
      <w:r w:rsidRPr="00824926">
        <w:rPr>
          <w:rFonts w:ascii="游ゴシック" w:eastAsia="游ゴシック" w:hAnsi="游ゴシック" w:hint="eastAsia"/>
          <w:sz w:val="24"/>
        </w:rPr>
        <w:t>森林作業道チェックリスト</w:t>
      </w:r>
    </w:p>
    <w:p w14:paraId="1318E633" w14:textId="3B6EF429" w:rsidR="006561B8" w:rsidRPr="00824926" w:rsidRDefault="006561B8" w:rsidP="00F84931">
      <w:pPr>
        <w:ind w:leftChars="270" w:left="567" w:firstLineChars="100" w:firstLine="240"/>
        <w:rPr>
          <w:rFonts w:ascii="游ゴシック" w:eastAsia="游ゴシック" w:hAnsi="游ゴシック"/>
          <w:sz w:val="24"/>
        </w:rPr>
      </w:pPr>
      <w:r w:rsidRPr="00824926">
        <w:rPr>
          <w:rFonts w:ascii="游ゴシック" w:eastAsia="游ゴシック" w:hAnsi="游ゴシック" w:hint="eastAsia"/>
          <w:sz w:val="24"/>
        </w:rPr>
        <w:t>A-1表（路線計画用）　・・・・・・・・・・・・・・・・・・・・　11</w:t>
      </w:r>
    </w:p>
    <w:p w14:paraId="72FDAD76" w14:textId="2A99909A" w:rsidR="006561B8" w:rsidRPr="00824926" w:rsidRDefault="006561B8" w:rsidP="00F84931">
      <w:pPr>
        <w:ind w:leftChars="270" w:left="567" w:firstLineChars="100" w:firstLine="240"/>
        <w:rPr>
          <w:rFonts w:ascii="游ゴシック" w:eastAsia="游ゴシック" w:hAnsi="游ゴシック"/>
          <w:sz w:val="24"/>
        </w:rPr>
      </w:pPr>
      <w:r w:rsidRPr="00824926">
        <w:rPr>
          <w:rFonts w:ascii="游ゴシック" w:eastAsia="游ゴシック" w:hAnsi="游ゴシック" w:hint="eastAsia"/>
          <w:sz w:val="24"/>
        </w:rPr>
        <w:t>A-2表（施工オペレータ用）　・・・・・・・・・・・・・・・・・　14</w:t>
      </w:r>
    </w:p>
    <w:p w14:paraId="3A50347F" w14:textId="604D3744" w:rsidR="006561B8" w:rsidRPr="00824926" w:rsidRDefault="006561B8" w:rsidP="00F84931">
      <w:pPr>
        <w:ind w:leftChars="270" w:left="567" w:firstLineChars="100" w:firstLine="240"/>
        <w:rPr>
          <w:rFonts w:ascii="游ゴシック" w:eastAsia="游ゴシック" w:hAnsi="游ゴシック"/>
          <w:sz w:val="24"/>
        </w:rPr>
      </w:pPr>
      <w:r w:rsidRPr="00824926">
        <w:rPr>
          <w:rFonts w:ascii="游ゴシック" w:eastAsia="游ゴシック" w:hAnsi="游ゴシック" w:hint="eastAsia"/>
          <w:sz w:val="24"/>
        </w:rPr>
        <w:t>B表（検査職員用）　・・・・・・・・・・・・・・・・・・・・・　18</w:t>
      </w:r>
    </w:p>
    <w:p w14:paraId="31FAB20C" w14:textId="77777777" w:rsidR="006561B8" w:rsidRPr="00824926" w:rsidRDefault="006561B8" w:rsidP="004E7D1F">
      <w:pPr>
        <w:ind w:leftChars="270" w:left="567"/>
        <w:rPr>
          <w:rFonts w:ascii="游ゴシック" w:eastAsia="游ゴシック" w:hAnsi="游ゴシック"/>
          <w:sz w:val="24"/>
        </w:rPr>
      </w:pPr>
      <w:r w:rsidRPr="00824926">
        <w:rPr>
          <w:rFonts w:ascii="游ゴシック" w:eastAsia="游ゴシック" w:hAnsi="游ゴシック" w:hint="eastAsia"/>
          <w:sz w:val="24"/>
        </w:rPr>
        <w:t>森林作業道台帳　・・・・・・・・・・・・・・・・・・　様式第１～３号</w:t>
      </w:r>
    </w:p>
    <w:p w14:paraId="798D3BE4" w14:textId="77777777" w:rsidR="006561B8" w:rsidRPr="00824926" w:rsidRDefault="006561B8" w:rsidP="004E7D1F">
      <w:pPr>
        <w:ind w:leftChars="270" w:left="567"/>
        <w:rPr>
          <w:rFonts w:ascii="游ゴシック" w:eastAsia="游ゴシック" w:hAnsi="游ゴシック"/>
          <w:sz w:val="24"/>
        </w:rPr>
      </w:pPr>
    </w:p>
    <w:p w14:paraId="3A3F893F" w14:textId="77777777" w:rsidR="0054582F" w:rsidRPr="00824926" w:rsidRDefault="0054582F" w:rsidP="00CD2C07">
      <w:pPr>
        <w:rPr>
          <w:rFonts w:ascii="游ゴシック" w:eastAsia="游ゴシック" w:hAnsi="游ゴシック"/>
          <w:sz w:val="24"/>
        </w:rPr>
        <w:sectPr w:rsidR="0054582F" w:rsidRPr="00824926" w:rsidSect="00006D43">
          <w:footerReference w:type="default" r:id="rId8"/>
          <w:type w:val="continuous"/>
          <w:pgSz w:w="11906" w:h="16838" w:code="9"/>
          <w:pgMar w:top="1134" w:right="1247" w:bottom="1134" w:left="1247" w:header="851" w:footer="850" w:gutter="0"/>
          <w:pgNumType w:start="1"/>
          <w:cols w:space="425"/>
          <w:docGrid w:type="lines" w:linePitch="360"/>
        </w:sectPr>
      </w:pPr>
    </w:p>
    <w:p w14:paraId="328113A0" w14:textId="77777777" w:rsidR="0054582F" w:rsidRPr="00824926" w:rsidRDefault="0054582F" w:rsidP="00CD2C07">
      <w:pPr>
        <w:rPr>
          <w:rFonts w:ascii="游ゴシック" w:eastAsia="游ゴシック" w:hAnsi="游ゴシック"/>
          <w:sz w:val="24"/>
        </w:rPr>
        <w:sectPr w:rsidR="0054582F" w:rsidRPr="00824926" w:rsidSect="00006D43">
          <w:type w:val="continuous"/>
          <w:pgSz w:w="11906" w:h="16838" w:code="9"/>
          <w:pgMar w:top="1134" w:right="1247" w:bottom="1134" w:left="1247" w:header="851" w:footer="850" w:gutter="0"/>
          <w:pgNumType w:start="1"/>
          <w:cols w:space="425"/>
          <w:docGrid w:type="lines" w:linePitch="360"/>
        </w:sectPr>
      </w:pPr>
    </w:p>
    <w:p w14:paraId="1CDA9D85" w14:textId="77777777" w:rsidR="0054582F" w:rsidRPr="00824926" w:rsidRDefault="0054582F" w:rsidP="00CD2C07">
      <w:pPr>
        <w:rPr>
          <w:rFonts w:ascii="游ゴシック" w:eastAsia="游ゴシック" w:hAnsi="游ゴシック"/>
          <w:b/>
          <w:sz w:val="22"/>
          <w:szCs w:val="22"/>
        </w:rPr>
        <w:sectPr w:rsidR="0054582F" w:rsidRPr="00824926" w:rsidSect="0054582F">
          <w:type w:val="continuous"/>
          <w:pgSz w:w="11906" w:h="16838" w:code="9"/>
          <w:pgMar w:top="1134" w:right="1247" w:bottom="1134" w:left="1247" w:header="851" w:footer="850" w:gutter="0"/>
          <w:pgNumType w:start="1"/>
          <w:cols w:space="425"/>
          <w:docGrid w:type="lines" w:linePitch="360"/>
        </w:sectPr>
      </w:pPr>
    </w:p>
    <w:p w14:paraId="09D9BA3B" w14:textId="77777777" w:rsidR="00253F2E" w:rsidRPr="00824926" w:rsidRDefault="00253F2E" w:rsidP="00CD2C07">
      <w:pPr>
        <w:rPr>
          <w:rFonts w:ascii="游ゴシック" w:eastAsia="游ゴシック" w:hAnsi="游ゴシック"/>
          <w:szCs w:val="21"/>
        </w:rPr>
      </w:pPr>
      <w:r w:rsidRPr="00824926">
        <w:rPr>
          <w:rFonts w:ascii="游ゴシック" w:eastAsia="游ゴシック" w:hAnsi="游ゴシック" w:hint="eastAsia"/>
          <w:b/>
          <w:szCs w:val="21"/>
        </w:rPr>
        <w:lastRenderedPageBreak/>
        <w:t>（趣旨）</w:t>
      </w:r>
    </w:p>
    <w:p w14:paraId="00CA24C8" w14:textId="77777777" w:rsidR="00473268" w:rsidRPr="00824926" w:rsidRDefault="00473268" w:rsidP="00680151">
      <w:pPr>
        <w:ind w:left="315" w:hangingChars="150" w:hanging="315"/>
        <w:rPr>
          <w:rFonts w:ascii="游ゴシック" w:eastAsia="游ゴシック" w:hAnsi="游ゴシック"/>
          <w:szCs w:val="21"/>
        </w:rPr>
      </w:pPr>
      <w:r w:rsidRPr="00824926">
        <w:rPr>
          <w:rFonts w:ascii="游ゴシック" w:eastAsia="游ゴシック" w:hAnsi="游ゴシック" w:hint="eastAsia"/>
          <w:szCs w:val="21"/>
        </w:rPr>
        <w:t>第１　この</w:t>
      </w:r>
      <w:r w:rsidR="00B513F6" w:rsidRPr="00824926">
        <w:rPr>
          <w:rFonts w:ascii="游ゴシック" w:eastAsia="游ゴシック" w:hAnsi="游ゴシック" w:hint="eastAsia"/>
          <w:szCs w:val="21"/>
        </w:rPr>
        <w:t>ガイドライン</w:t>
      </w:r>
      <w:r w:rsidRPr="00824926">
        <w:rPr>
          <w:rFonts w:ascii="游ゴシック" w:eastAsia="游ゴシック" w:hAnsi="游ゴシック" w:hint="eastAsia"/>
          <w:szCs w:val="21"/>
        </w:rPr>
        <w:t>は、</w:t>
      </w:r>
      <w:r w:rsidR="00505C6D" w:rsidRPr="00824926">
        <w:rPr>
          <w:rFonts w:ascii="游ゴシック" w:eastAsia="游ゴシック" w:hAnsi="游ゴシック" w:hint="eastAsia"/>
          <w:szCs w:val="21"/>
        </w:rPr>
        <w:t>規格・構造等の基本的な事項を示した「大阪府森林作業道作設指針</w:t>
      </w:r>
      <w:r w:rsidR="00AA3B30" w:rsidRPr="00824926">
        <w:rPr>
          <w:rFonts w:ascii="游ゴシック" w:eastAsia="游ゴシック" w:hAnsi="游ゴシック" w:hint="eastAsia"/>
          <w:szCs w:val="21"/>
        </w:rPr>
        <w:t>（以下</w:t>
      </w:r>
      <w:r w:rsidR="00680151" w:rsidRPr="00824926">
        <w:rPr>
          <w:rFonts w:ascii="游ゴシック" w:eastAsia="游ゴシック" w:hAnsi="游ゴシック" w:hint="eastAsia"/>
          <w:szCs w:val="21"/>
        </w:rPr>
        <w:t>「作設指針」という。</w:t>
      </w:r>
      <w:r w:rsidR="00AA3B30" w:rsidRPr="00824926">
        <w:rPr>
          <w:rFonts w:ascii="游ゴシック" w:eastAsia="游ゴシック" w:hAnsi="游ゴシック" w:hint="eastAsia"/>
          <w:szCs w:val="21"/>
        </w:rPr>
        <w:t>）</w:t>
      </w:r>
      <w:r w:rsidR="00505C6D" w:rsidRPr="00824926">
        <w:rPr>
          <w:rFonts w:ascii="游ゴシック" w:eastAsia="游ゴシック" w:hAnsi="游ゴシック" w:hint="eastAsia"/>
          <w:szCs w:val="21"/>
        </w:rPr>
        <w:t>」にしたがって</w:t>
      </w:r>
      <w:r w:rsidR="009D5BB7" w:rsidRPr="00824926">
        <w:rPr>
          <w:rFonts w:ascii="游ゴシック" w:eastAsia="游ゴシック" w:hAnsi="游ゴシック" w:hint="eastAsia"/>
          <w:szCs w:val="21"/>
        </w:rPr>
        <w:t>開設</w:t>
      </w:r>
      <w:r w:rsidR="00340432" w:rsidRPr="00824926">
        <w:rPr>
          <w:rFonts w:ascii="游ゴシック" w:eastAsia="游ゴシック" w:hAnsi="游ゴシック" w:hint="eastAsia"/>
          <w:szCs w:val="21"/>
        </w:rPr>
        <w:t>する上で</w:t>
      </w:r>
      <w:r w:rsidR="00415417" w:rsidRPr="00824926">
        <w:rPr>
          <w:rFonts w:ascii="游ゴシック" w:eastAsia="游ゴシック" w:hAnsi="游ゴシック" w:hint="eastAsia"/>
          <w:szCs w:val="21"/>
        </w:rPr>
        <w:t>考慮</w:t>
      </w:r>
      <w:r w:rsidR="00505C6D" w:rsidRPr="00824926">
        <w:rPr>
          <w:rFonts w:ascii="游ゴシック" w:eastAsia="游ゴシック" w:hAnsi="游ゴシック" w:hint="eastAsia"/>
          <w:szCs w:val="21"/>
        </w:rPr>
        <w:t>すべき事項を定めたものであり、</w:t>
      </w:r>
      <w:r w:rsidRPr="00824926">
        <w:rPr>
          <w:rFonts w:ascii="游ゴシック" w:eastAsia="游ゴシック" w:hAnsi="游ゴシック" w:hint="eastAsia"/>
          <w:szCs w:val="21"/>
        </w:rPr>
        <w:t>各補助事業等に特に規定されているもの及び他の諸法規において規定されているもののほかは、この</w:t>
      </w:r>
      <w:r w:rsidR="00B513F6" w:rsidRPr="00824926">
        <w:rPr>
          <w:rFonts w:ascii="游ゴシック" w:eastAsia="游ゴシック" w:hAnsi="游ゴシック" w:hint="eastAsia"/>
          <w:szCs w:val="21"/>
        </w:rPr>
        <w:t>ガイドライン</w:t>
      </w:r>
      <w:r w:rsidRPr="00824926">
        <w:rPr>
          <w:rFonts w:ascii="游ゴシック" w:eastAsia="游ゴシック" w:hAnsi="游ゴシック" w:hint="eastAsia"/>
          <w:szCs w:val="21"/>
        </w:rPr>
        <w:t>による</w:t>
      </w:r>
      <w:r w:rsidR="00550A71" w:rsidRPr="00824926">
        <w:rPr>
          <w:rFonts w:ascii="游ゴシック" w:eastAsia="游ゴシック" w:hAnsi="游ゴシック" w:hint="eastAsia"/>
          <w:szCs w:val="21"/>
        </w:rPr>
        <w:t>ものとする</w:t>
      </w:r>
      <w:r w:rsidRPr="00824926">
        <w:rPr>
          <w:rFonts w:ascii="游ゴシック" w:eastAsia="游ゴシック" w:hAnsi="游ゴシック" w:hint="eastAsia"/>
          <w:szCs w:val="21"/>
        </w:rPr>
        <w:t>。</w:t>
      </w:r>
    </w:p>
    <w:p w14:paraId="65F1BABC" w14:textId="77777777" w:rsidR="007F4864" w:rsidRPr="00824926" w:rsidRDefault="007F4864" w:rsidP="00242BE1">
      <w:pPr>
        <w:rPr>
          <w:rFonts w:ascii="游ゴシック" w:eastAsia="游ゴシック" w:hAnsi="游ゴシック"/>
          <w:szCs w:val="21"/>
        </w:rPr>
      </w:pPr>
    </w:p>
    <w:p w14:paraId="0595B357" w14:textId="77777777" w:rsidR="00B61BFF" w:rsidRPr="00824926" w:rsidRDefault="00B61BFF" w:rsidP="00B61BFF">
      <w:pPr>
        <w:rPr>
          <w:rFonts w:ascii="游ゴシック" w:eastAsia="游ゴシック" w:hAnsi="游ゴシック"/>
          <w:b/>
          <w:szCs w:val="21"/>
        </w:rPr>
      </w:pPr>
      <w:r w:rsidRPr="00824926">
        <w:rPr>
          <w:rFonts w:ascii="游ゴシック" w:eastAsia="游ゴシック" w:hAnsi="游ゴシック" w:hint="eastAsia"/>
          <w:b/>
          <w:szCs w:val="21"/>
        </w:rPr>
        <w:t>（採択基準及び補助率）</w:t>
      </w:r>
    </w:p>
    <w:p w14:paraId="5B0DC4E7" w14:textId="77777777" w:rsidR="00B61BFF" w:rsidRPr="00824926" w:rsidRDefault="00B61BFF" w:rsidP="00242BE1">
      <w:pPr>
        <w:rPr>
          <w:rFonts w:ascii="游ゴシック" w:eastAsia="游ゴシック" w:hAnsi="游ゴシック"/>
          <w:szCs w:val="21"/>
        </w:rPr>
      </w:pPr>
      <w:r w:rsidRPr="00824926">
        <w:rPr>
          <w:rFonts w:ascii="游ゴシック" w:eastAsia="游ゴシック" w:hAnsi="游ゴシック" w:hint="eastAsia"/>
          <w:szCs w:val="21"/>
        </w:rPr>
        <w:t xml:space="preserve">第２　</w:t>
      </w:r>
      <w:r w:rsidR="00433F4F" w:rsidRPr="00824926">
        <w:rPr>
          <w:rFonts w:ascii="游ゴシック" w:eastAsia="游ゴシック" w:hAnsi="游ゴシック" w:hint="eastAsia"/>
          <w:szCs w:val="21"/>
        </w:rPr>
        <w:t>森林作業道整備にかかる</w:t>
      </w:r>
      <w:r w:rsidRPr="00824926">
        <w:rPr>
          <w:rFonts w:ascii="游ゴシック" w:eastAsia="游ゴシック" w:hAnsi="游ゴシック" w:hint="eastAsia"/>
          <w:szCs w:val="21"/>
        </w:rPr>
        <w:t>採択</w:t>
      </w:r>
      <w:r w:rsidR="00433F4F" w:rsidRPr="00824926">
        <w:rPr>
          <w:rFonts w:ascii="游ゴシック" w:eastAsia="游ゴシック" w:hAnsi="游ゴシック" w:hint="eastAsia"/>
          <w:szCs w:val="21"/>
        </w:rPr>
        <w:t>基準</w:t>
      </w:r>
      <w:r w:rsidRPr="00824926">
        <w:rPr>
          <w:rFonts w:ascii="游ゴシック" w:eastAsia="游ゴシック" w:hAnsi="游ゴシック" w:hint="eastAsia"/>
          <w:szCs w:val="21"/>
        </w:rPr>
        <w:t>及び補助率は、各事業に定められた基準による。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5766"/>
        <w:gridCol w:w="1834"/>
      </w:tblGrid>
      <w:tr w:rsidR="00433F4F" w:rsidRPr="00824926" w14:paraId="4E7F17FA" w14:textId="77777777" w:rsidTr="001E7094">
        <w:tc>
          <w:tcPr>
            <w:tcW w:w="1410" w:type="dxa"/>
            <w:tcBorders>
              <w:bottom w:val="single" w:sz="4" w:space="0" w:color="auto"/>
              <w:right w:val="dotted" w:sz="4" w:space="0" w:color="auto"/>
            </w:tcBorders>
            <w:shd w:val="clear" w:color="auto" w:fill="auto"/>
            <w:vAlign w:val="center"/>
          </w:tcPr>
          <w:p w14:paraId="3A47C9E1" w14:textId="77777777" w:rsidR="00433F4F" w:rsidRPr="00824926" w:rsidRDefault="00433F4F" w:rsidP="007E7161">
            <w:pPr>
              <w:jc w:val="center"/>
              <w:rPr>
                <w:rFonts w:ascii="游ゴシック" w:eastAsia="游ゴシック" w:hAnsi="游ゴシック"/>
                <w:szCs w:val="21"/>
              </w:rPr>
            </w:pPr>
            <w:r w:rsidRPr="00824926">
              <w:rPr>
                <w:rFonts w:ascii="游ゴシック" w:eastAsia="游ゴシック" w:hAnsi="游ゴシック" w:hint="eastAsia"/>
                <w:szCs w:val="21"/>
              </w:rPr>
              <w:t>補助事業名</w:t>
            </w:r>
          </w:p>
        </w:tc>
        <w:tc>
          <w:tcPr>
            <w:tcW w:w="5766" w:type="dxa"/>
            <w:tcBorders>
              <w:left w:val="dotted" w:sz="4" w:space="0" w:color="auto"/>
              <w:bottom w:val="single" w:sz="4" w:space="0" w:color="auto"/>
              <w:right w:val="dotted" w:sz="4" w:space="0" w:color="auto"/>
            </w:tcBorders>
            <w:shd w:val="clear" w:color="auto" w:fill="auto"/>
            <w:vAlign w:val="center"/>
          </w:tcPr>
          <w:p w14:paraId="6F188F28" w14:textId="77777777" w:rsidR="00433F4F" w:rsidRPr="00824926" w:rsidRDefault="00340CDB" w:rsidP="007E7161">
            <w:pPr>
              <w:jc w:val="center"/>
              <w:rPr>
                <w:rFonts w:ascii="游ゴシック" w:eastAsia="游ゴシック" w:hAnsi="游ゴシック"/>
                <w:szCs w:val="21"/>
              </w:rPr>
            </w:pPr>
            <w:r w:rsidRPr="00824926">
              <w:rPr>
                <w:rFonts w:ascii="游ゴシック" w:eastAsia="游ゴシック" w:hAnsi="游ゴシック" w:hint="eastAsia"/>
                <w:szCs w:val="21"/>
              </w:rPr>
              <w:t>主な</w:t>
            </w:r>
            <w:r w:rsidR="00433F4F" w:rsidRPr="00824926">
              <w:rPr>
                <w:rFonts w:ascii="游ゴシック" w:eastAsia="游ゴシック" w:hAnsi="游ゴシック" w:hint="eastAsia"/>
                <w:szCs w:val="21"/>
              </w:rPr>
              <w:t>採択基準</w:t>
            </w:r>
          </w:p>
        </w:tc>
        <w:tc>
          <w:tcPr>
            <w:tcW w:w="1834" w:type="dxa"/>
            <w:tcBorders>
              <w:left w:val="dotted" w:sz="4" w:space="0" w:color="auto"/>
              <w:bottom w:val="single" w:sz="4" w:space="0" w:color="auto"/>
            </w:tcBorders>
            <w:shd w:val="clear" w:color="auto" w:fill="auto"/>
            <w:vAlign w:val="center"/>
          </w:tcPr>
          <w:p w14:paraId="1C38EA3E" w14:textId="77777777" w:rsidR="00433F4F" w:rsidRPr="00824926" w:rsidRDefault="00433F4F" w:rsidP="007E7161">
            <w:pPr>
              <w:jc w:val="center"/>
              <w:rPr>
                <w:rFonts w:ascii="游ゴシック" w:eastAsia="游ゴシック" w:hAnsi="游ゴシック"/>
                <w:szCs w:val="21"/>
              </w:rPr>
            </w:pPr>
            <w:r w:rsidRPr="00824926">
              <w:rPr>
                <w:rFonts w:ascii="游ゴシック" w:eastAsia="游ゴシック" w:hAnsi="游ゴシック" w:hint="eastAsia"/>
                <w:szCs w:val="21"/>
              </w:rPr>
              <w:t>補助率</w:t>
            </w:r>
          </w:p>
        </w:tc>
      </w:tr>
      <w:tr w:rsidR="00433F4F" w:rsidRPr="00824926" w14:paraId="58AAE547" w14:textId="77777777" w:rsidTr="001E7094">
        <w:tc>
          <w:tcPr>
            <w:tcW w:w="1410" w:type="dxa"/>
            <w:tcBorders>
              <w:bottom w:val="dotted" w:sz="4" w:space="0" w:color="auto"/>
              <w:right w:val="dotted" w:sz="4" w:space="0" w:color="auto"/>
            </w:tcBorders>
            <w:shd w:val="clear" w:color="auto" w:fill="auto"/>
          </w:tcPr>
          <w:p w14:paraId="7CC7A849" w14:textId="77777777" w:rsidR="00433F4F" w:rsidRPr="00824926" w:rsidRDefault="00433F4F" w:rsidP="00242BE1">
            <w:pPr>
              <w:rPr>
                <w:rFonts w:ascii="游ゴシック" w:eastAsia="游ゴシック" w:hAnsi="游ゴシック"/>
                <w:szCs w:val="21"/>
              </w:rPr>
            </w:pPr>
            <w:r w:rsidRPr="00824926">
              <w:rPr>
                <w:rFonts w:ascii="游ゴシック" w:eastAsia="游ゴシック" w:hAnsi="游ゴシック" w:hint="eastAsia"/>
                <w:szCs w:val="21"/>
              </w:rPr>
              <w:t>森林環境保全整備事業</w:t>
            </w:r>
          </w:p>
        </w:tc>
        <w:tc>
          <w:tcPr>
            <w:tcW w:w="5766" w:type="dxa"/>
            <w:tcBorders>
              <w:left w:val="dotted" w:sz="4" w:space="0" w:color="auto"/>
              <w:bottom w:val="dotted" w:sz="4" w:space="0" w:color="auto"/>
              <w:right w:val="dotted" w:sz="4" w:space="0" w:color="auto"/>
            </w:tcBorders>
            <w:shd w:val="clear" w:color="auto" w:fill="auto"/>
          </w:tcPr>
          <w:p w14:paraId="128FE9E4" w14:textId="77777777" w:rsidR="00433F4F" w:rsidRPr="00824926" w:rsidRDefault="00680151" w:rsidP="00242BE1">
            <w:pPr>
              <w:rPr>
                <w:rFonts w:ascii="游ゴシック" w:eastAsia="游ゴシック" w:hAnsi="游ゴシック"/>
                <w:szCs w:val="21"/>
              </w:rPr>
            </w:pPr>
            <w:r w:rsidRPr="00824926">
              <w:rPr>
                <w:rFonts w:ascii="游ゴシック" w:eastAsia="游ゴシック" w:hAnsi="游ゴシック" w:hint="eastAsia"/>
                <w:szCs w:val="21"/>
              </w:rPr>
              <w:t>・</w:t>
            </w:r>
            <w:r w:rsidR="00433F4F" w:rsidRPr="00824926">
              <w:rPr>
                <w:rFonts w:ascii="游ゴシック" w:eastAsia="游ゴシック" w:hAnsi="游ゴシック" w:hint="eastAsia"/>
                <w:szCs w:val="21"/>
              </w:rPr>
              <w:t>作設指針に適合するもの</w:t>
            </w:r>
          </w:p>
          <w:p w14:paraId="360C7C90" w14:textId="77777777" w:rsidR="00433F4F" w:rsidRPr="00824926" w:rsidRDefault="00433F4F" w:rsidP="00242BE1">
            <w:pPr>
              <w:rPr>
                <w:rFonts w:ascii="游ゴシック" w:eastAsia="游ゴシック" w:hAnsi="游ゴシック"/>
                <w:szCs w:val="21"/>
              </w:rPr>
            </w:pPr>
            <w:r w:rsidRPr="00824926">
              <w:rPr>
                <w:rFonts w:ascii="游ゴシック" w:eastAsia="游ゴシック" w:hAnsi="游ゴシック" w:hint="eastAsia"/>
                <w:szCs w:val="21"/>
              </w:rPr>
              <w:t>・間伐等の施業と一体的に実施されるもの</w:t>
            </w:r>
          </w:p>
          <w:p w14:paraId="181364A6" w14:textId="3BFEEBE0" w:rsidR="00CC4B2C" w:rsidRPr="00824926" w:rsidRDefault="008D66D6" w:rsidP="00CC4B2C">
            <w:pPr>
              <w:rPr>
                <w:rFonts w:ascii="游ゴシック" w:eastAsia="游ゴシック" w:hAnsi="游ゴシック"/>
                <w:szCs w:val="21"/>
              </w:rPr>
            </w:pPr>
            <w:r w:rsidRPr="00824926">
              <w:rPr>
                <w:rFonts w:ascii="游ゴシック" w:eastAsia="游ゴシック" w:hAnsi="游ゴシック" w:hint="eastAsia"/>
                <w:szCs w:val="21"/>
              </w:rPr>
              <w:t>・</w:t>
            </w:r>
            <w:r w:rsidR="00E948F7" w:rsidRPr="00824926">
              <w:rPr>
                <w:rFonts w:ascii="游ゴシック" w:eastAsia="游ゴシック" w:hAnsi="游ゴシック" w:hint="eastAsia"/>
                <w:szCs w:val="21"/>
              </w:rPr>
              <w:t>(</w:t>
            </w:r>
            <w:r w:rsidRPr="00824926">
              <w:rPr>
                <w:rFonts w:ascii="游ゴシック" w:eastAsia="游ゴシック" w:hAnsi="游ゴシック" w:hint="eastAsia"/>
                <w:szCs w:val="21"/>
              </w:rPr>
              <w:t>森林環境保全直接支援事業</w:t>
            </w:r>
            <w:r w:rsidR="00E948F7" w:rsidRPr="00824926">
              <w:rPr>
                <w:rFonts w:ascii="游ゴシック" w:eastAsia="游ゴシック" w:hAnsi="游ゴシック" w:hint="eastAsia"/>
                <w:szCs w:val="21"/>
              </w:rPr>
              <w:t>)</w:t>
            </w:r>
            <w:r w:rsidRPr="00824926">
              <w:rPr>
                <w:rFonts w:ascii="游ゴシック" w:eastAsia="游ゴシック" w:hAnsi="游ゴシック" w:hint="eastAsia"/>
                <w:szCs w:val="21"/>
              </w:rPr>
              <w:t>森林経営計画</w:t>
            </w:r>
            <w:r w:rsidR="00E948F7" w:rsidRPr="00824926">
              <w:rPr>
                <w:rFonts w:ascii="游ゴシック" w:eastAsia="游ゴシック" w:hAnsi="游ゴシック" w:hint="eastAsia"/>
                <w:szCs w:val="21"/>
              </w:rPr>
              <w:t>の認定を受け</w:t>
            </w:r>
            <w:r w:rsidR="001B5A1B" w:rsidRPr="00824926">
              <w:rPr>
                <w:rFonts w:ascii="游ゴシック" w:eastAsia="游ゴシック" w:hAnsi="游ゴシック" w:hint="eastAsia"/>
                <w:szCs w:val="21"/>
              </w:rPr>
              <w:t>、</w:t>
            </w:r>
            <w:r w:rsidR="0041651C" w:rsidRPr="00824926">
              <w:rPr>
                <w:rFonts w:ascii="游ゴシック" w:eastAsia="游ゴシック" w:hAnsi="游ゴシック" w:hint="eastAsia"/>
                <w:szCs w:val="21"/>
              </w:rPr>
              <w:t>林内路網の整備の目標</w:t>
            </w:r>
            <w:r w:rsidR="0028226E" w:rsidRPr="00824926">
              <w:rPr>
                <w:rFonts w:ascii="游ゴシック" w:eastAsia="游ゴシック" w:hAnsi="游ゴシック" w:hint="eastAsia"/>
                <w:szCs w:val="21"/>
              </w:rPr>
              <w:t>を</w:t>
            </w:r>
            <w:r w:rsidR="0041651C" w:rsidRPr="00824926">
              <w:rPr>
                <w:rFonts w:ascii="游ゴシック" w:eastAsia="游ゴシック" w:hAnsi="游ゴシック" w:hint="eastAsia"/>
                <w:szCs w:val="21"/>
              </w:rPr>
              <w:t>達成するために整備することが相当と認められるもの</w:t>
            </w:r>
          </w:p>
          <w:p w14:paraId="3B0900F5" w14:textId="3DABBA7B" w:rsidR="00E948F7" w:rsidRPr="00824926" w:rsidRDefault="00E948F7" w:rsidP="00CC4B2C">
            <w:pPr>
              <w:rPr>
                <w:rFonts w:ascii="游ゴシック" w:eastAsia="游ゴシック" w:hAnsi="游ゴシック"/>
                <w:szCs w:val="21"/>
              </w:rPr>
            </w:pPr>
            <w:r w:rsidRPr="00824926">
              <w:rPr>
                <w:rFonts w:ascii="游ゴシック" w:eastAsia="游ゴシック" w:hAnsi="游ゴシック" w:hint="eastAsia"/>
                <w:szCs w:val="21"/>
              </w:rPr>
              <w:t>・(</w:t>
            </w:r>
            <w:r w:rsidR="0028226E" w:rsidRPr="00824926">
              <w:rPr>
                <w:rFonts w:ascii="游ゴシック" w:eastAsia="游ゴシック" w:hAnsi="游ゴシック" w:hint="eastAsia"/>
                <w:szCs w:val="21"/>
              </w:rPr>
              <w:t>特定機能回復</w:t>
            </w:r>
            <w:r w:rsidRPr="00824926">
              <w:rPr>
                <w:rFonts w:ascii="游ゴシック" w:eastAsia="游ゴシック" w:hAnsi="游ゴシック" w:hint="eastAsia"/>
                <w:szCs w:val="21"/>
              </w:rPr>
              <w:t>事業)事業実施後概ね10年間は皆伐を行わない旨を定めた協定を、</w:t>
            </w:r>
            <w:r w:rsidR="00A900D2" w:rsidRPr="00824926">
              <w:rPr>
                <w:rFonts w:ascii="游ゴシック" w:eastAsia="游ゴシック" w:hAnsi="游ゴシック" w:hint="eastAsia"/>
                <w:szCs w:val="21"/>
              </w:rPr>
              <w:t>地方公共団体及び森林</w:t>
            </w:r>
            <w:r w:rsidRPr="00824926">
              <w:rPr>
                <w:rFonts w:ascii="游ゴシック" w:eastAsia="游ゴシック" w:hAnsi="游ゴシック" w:hint="eastAsia"/>
                <w:szCs w:val="21"/>
              </w:rPr>
              <w:t>所有者と締結すること</w:t>
            </w:r>
          </w:p>
        </w:tc>
        <w:tc>
          <w:tcPr>
            <w:tcW w:w="1834" w:type="dxa"/>
            <w:tcBorders>
              <w:left w:val="dotted" w:sz="4" w:space="0" w:color="auto"/>
              <w:bottom w:val="dotted" w:sz="4" w:space="0" w:color="auto"/>
            </w:tcBorders>
            <w:shd w:val="clear" w:color="auto" w:fill="auto"/>
          </w:tcPr>
          <w:p w14:paraId="637689DF" w14:textId="77777777" w:rsidR="00433F4F" w:rsidRPr="00824926" w:rsidRDefault="00E948F7" w:rsidP="00242BE1">
            <w:pPr>
              <w:rPr>
                <w:rFonts w:ascii="游ゴシック" w:eastAsia="游ゴシック" w:hAnsi="游ゴシック"/>
                <w:szCs w:val="21"/>
              </w:rPr>
            </w:pPr>
            <w:r w:rsidRPr="00824926">
              <w:rPr>
                <w:rFonts w:ascii="游ゴシック" w:eastAsia="游ゴシック" w:hAnsi="游ゴシック" w:hint="eastAsia"/>
                <w:szCs w:val="21"/>
              </w:rPr>
              <w:t>4</w:t>
            </w:r>
            <w:r w:rsidR="00F13309" w:rsidRPr="00824926">
              <w:rPr>
                <w:rFonts w:ascii="游ゴシック" w:eastAsia="游ゴシック" w:hAnsi="游ゴシック" w:hint="eastAsia"/>
                <w:szCs w:val="21"/>
              </w:rPr>
              <w:t>/10</w:t>
            </w:r>
          </w:p>
          <w:p w14:paraId="55942C2B" w14:textId="77777777" w:rsidR="00F13309" w:rsidRPr="00824926" w:rsidRDefault="00E948F7" w:rsidP="00242BE1">
            <w:pPr>
              <w:rPr>
                <w:rFonts w:ascii="游ゴシック" w:eastAsia="游ゴシック" w:hAnsi="游ゴシック"/>
                <w:w w:val="90"/>
                <w:szCs w:val="21"/>
              </w:rPr>
            </w:pPr>
            <w:r w:rsidRPr="00824926">
              <w:rPr>
                <w:rFonts w:ascii="游ゴシック" w:eastAsia="游ゴシック" w:hAnsi="游ゴシック" w:hint="eastAsia"/>
                <w:w w:val="90"/>
                <w:szCs w:val="21"/>
              </w:rPr>
              <w:t>（国3</w:t>
            </w:r>
            <w:r w:rsidR="00F13309" w:rsidRPr="00824926">
              <w:rPr>
                <w:rFonts w:ascii="游ゴシック" w:eastAsia="游ゴシック" w:hAnsi="游ゴシック" w:hint="eastAsia"/>
                <w:w w:val="90"/>
                <w:szCs w:val="21"/>
              </w:rPr>
              <w:t>/10、府</w:t>
            </w:r>
            <w:r w:rsidRPr="00824926">
              <w:rPr>
                <w:rFonts w:ascii="游ゴシック" w:eastAsia="游ゴシック" w:hAnsi="游ゴシック" w:hint="eastAsia"/>
                <w:w w:val="90"/>
                <w:szCs w:val="21"/>
              </w:rPr>
              <w:t>1</w:t>
            </w:r>
            <w:r w:rsidR="00F13309" w:rsidRPr="00824926">
              <w:rPr>
                <w:rFonts w:ascii="游ゴシック" w:eastAsia="游ゴシック" w:hAnsi="游ゴシック" w:hint="eastAsia"/>
                <w:w w:val="90"/>
                <w:szCs w:val="21"/>
              </w:rPr>
              <w:t>/10）</w:t>
            </w:r>
          </w:p>
          <w:p w14:paraId="306F46A3" w14:textId="77777777" w:rsidR="00204082" w:rsidRPr="00824926" w:rsidRDefault="00204082" w:rsidP="00242BE1">
            <w:pPr>
              <w:rPr>
                <w:rFonts w:ascii="游ゴシック" w:eastAsia="游ゴシック" w:hAnsi="游ゴシック"/>
                <w:szCs w:val="21"/>
              </w:rPr>
            </w:pPr>
            <w:r w:rsidRPr="00824926">
              <w:rPr>
                <w:rFonts w:ascii="游ゴシック" w:eastAsia="游ゴシック" w:hAnsi="游ゴシック" w:hint="eastAsia"/>
                <w:szCs w:val="21"/>
              </w:rPr>
              <w:t>査定係数</w:t>
            </w:r>
          </w:p>
          <w:p w14:paraId="37F5ACF6" w14:textId="001DCCD1" w:rsidR="00204082" w:rsidRPr="00824926" w:rsidRDefault="00204082" w:rsidP="001B5A1B">
            <w:pPr>
              <w:rPr>
                <w:rFonts w:ascii="游ゴシック" w:eastAsia="游ゴシック" w:hAnsi="游ゴシック"/>
                <w:szCs w:val="21"/>
              </w:rPr>
            </w:pPr>
            <w:r w:rsidRPr="00824926">
              <w:rPr>
                <w:rFonts w:ascii="游ゴシック" w:eastAsia="游ゴシック" w:hAnsi="游ゴシック" w:hint="eastAsia"/>
                <w:szCs w:val="21"/>
              </w:rPr>
              <w:t>90～</w:t>
            </w:r>
            <w:r w:rsidR="0028226E" w:rsidRPr="00824926">
              <w:rPr>
                <w:rFonts w:ascii="游ゴシック" w:eastAsia="游ゴシック" w:hAnsi="游ゴシック" w:hint="eastAsia"/>
                <w:szCs w:val="21"/>
              </w:rPr>
              <w:t>180</w:t>
            </w:r>
          </w:p>
          <w:p w14:paraId="61C4DEF9" w14:textId="325FE97B" w:rsidR="001B5A1B" w:rsidRPr="00824926" w:rsidRDefault="001B5A1B" w:rsidP="001B5A1B">
            <w:pPr>
              <w:rPr>
                <w:rFonts w:ascii="游ゴシック" w:eastAsia="游ゴシック" w:hAnsi="游ゴシック"/>
                <w:szCs w:val="21"/>
              </w:rPr>
            </w:pPr>
          </w:p>
        </w:tc>
      </w:tr>
      <w:tr w:rsidR="00E431E5" w:rsidRPr="00824926" w14:paraId="49B54ED4" w14:textId="77777777" w:rsidTr="001E7094">
        <w:trPr>
          <w:trHeight w:val="920"/>
        </w:trPr>
        <w:tc>
          <w:tcPr>
            <w:tcW w:w="1410" w:type="dxa"/>
            <w:tcBorders>
              <w:top w:val="dotted" w:sz="4" w:space="0" w:color="auto"/>
              <w:bottom w:val="dotted" w:sz="4" w:space="0" w:color="auto"/>
              <w:right w:val="dotted" w:sz="4" w:space="0" w:color="auto"/>
            </w:tcBorders>
            <w:shd w:val="clear" w:color="auto" w:fill="auto"/>
          </w:tcPr>
          <w:p w14:paraId="190B9B02" w14:textId="77777777" w:rsidR="00E431E5" w:rsidRPr="00824926" w:rsidRDefault="00CF315A" w:rsidP="001770E2">
            <w:pPr>
              <w:rPr>
                <w:rFonts w:ascii="游ゴシック" w:eastAsia="游ゴシック" w:hAnsi="游ゴシック"/>
                <w:szCs w:val="21"/>
              </w:rPr>
            </w:pPr>
            <w:r w:rsidRPr="00824926">
              <w:rPr>
                <w:rFonts w:ascii="游ゴシック" w:eastAsia="游ゴシック" w:hAnsi="游ゴシック" w:hint="eastAsia"/>
                <w:szCs w:val="21"/>
              </w:rPr>
              <w:t>共生環境整備事業</w:t>
            </w:r>
          </w:p>
        </w:tc>
        <w:tc>
          <w:tcPr>
            <w:tcW w:w="5766" w:type="dxa"/>
            <w:tcBorders>
              <w:top w:val="dotted" w:sz="4" w:space="0" w:color="auto"/>
              <w:left w:val="dotted" w:sz="4" w:space="0" w:color="auto"/>
              <w:bottom w:val="dotted" w:sz="4" w:space="0" w:color="auto"/>
              <w:right w:val="dotted" w:sz="4" w:space="0" w:color="auto"/>
            </w:tcBorders>
            <w:shd w:val="clear" w:color="auto" w:fill="auto"/>
          </w:tcPr>
          <w:p w14:paraId="6D4662D5" w14:textId="77777777" w:rsidR="00E431E5" w:rsidRPr="00824926" w:rsidRDefault="00CF315A" w:rsidP="006F67F7">
            <w:pPr>
              <w:rPr>
                <w:rFonts w:ascii="游ゴシック" w:eastAsia="游ゴシック" w:hAnsi="游ゴシック"/>
                <w:szCs w:val="21"/>
              </w:rPr>
            </w:pPr>
            <w:r w:rsidRPr="00824926">
              <w:rPr>
                <w:rFonts w:ascii="游ゴシック" w:eastAsia="游ゴシック" w:hAnsi="游ゴシック" w:hint="eastAsia"/>
                <w:szCs w:val="21"/>
              </w:rPr>
              <w:t>・農山漁村地域整備計画及び森林基盤整備事業計画を作成すること</w:t>
            </w:r>
          </w:p>
          <w:p w14:paraId="404A6DAE" w14:textId="77777777" w:rsidR="00CC1580" w:rsidRPr="00824926" w:rsidRDefault="00CC1580" w:rsidP="00CC1580">
            <w:pPr>
              <w:rPr>
                <w:rFonts w:ascii="游ゴシック" w:eastAsia="游ゴシック" w:hAnsi="游ゴシック"/>
                <w:szCs w:val="21"/>
              </w:rPr>
            </w:pPr>
            <w:r w:rsidRPr="00824926">
              <w:rPr>
                <w:rFonts w:ascii="游ゴシック" w:eastAsia="游ゴシック" w:hAnsi="游ゴシック" w:hint="eastAsia"/>
                <w:szCs w:val="21"/>
              </w:rPr>
              <w:t>・(森林空間総合整備事業)概ね50ha以上のまとまりがある森林で行うもの</w:t>
            </w:r>
          </w:p>
          <w:p w14:paraId="025E800F" w14:textId="77777777" w:rsidR="00CC1580" w:rsidRPr="00824926" w:rsidRDefault="00CC1580" w:rsidP="00CC1580">
            <w:pPr>
              <w:rPr>
                <w:rFonts w:ascii="游ゴシック" w:eastAsia="游ゴシック" w:hAnsi="游ゴシック"/>
                <w:szCs w:val="21"/>
              </w:rPr>
            </w:pPr>
            <w:r w:rsidRPr="00824926">
              <w:rPr>
                <w:rFonts w:ascii="游ゴシック" w:eastAsia="游ゴシック" w:hAnsi="游ゴシック" w:hint="eastAsia"/>
                <w:szCs w:val="21"/>
              </w:rPr>
              <w:t>・(絆の森整備事業)1</w:t>
            </w:r>
            <w:r w:rsidR="00C5597D" w:rsidRPr="00824926">
              <w:rPr>
                <w:rFonts w:ascii="游ゴシック" w:eastAsia="游ゴシック" w:hAnsi="游ゴシック" w:hint="eastAsia"/>
                <w:szCs w:val="21"/>
              </w:rPr>
              <w:t>施行地の面積が0.1ha以上かつ5ha以上のまとまりがある森林で行うもの</w:t>
            </w:r>
          </w:p>
        </w:tc>
        <w:tc>
          <w:tcPr>
            <w:tcW w:w="1834" w:type="dxa"/>
            <w:tcBorders>
              <w:top w:val="dotted" w:sz="4" w:space="0" w:color="auto"/>
              <w:left w:val="dotted" w:sz="4" w:space="0" w:color="auto"/>
              <w:bottom w:val="dotted" w:sz="4" w:space="0" w:color="auto"/>
            </w:tcBorders>
            <w:shd w:val="clear" w:color="auto" w:fill="auto"/>
          </w:tcPr>
          <w:p w14:paraId="2C232412" w14:textId="270B2AF6" w:rsidR="00E431E5" w:rsidRPr="00824926" w:rsidRDefault="0028226E" w:rsidP="00242BE1">
            <w:pPr>
              <w:rPr>
                <w:rFonts w:ascii="游ゴシック" w:eastAsia="游ゴシック" w:hAnsi="游ゴシック"/>
                <w:szCs w:val="21"/>
              </w:rPr>
            </w:pPr>
            <w:r w:rsidRPr="00824926">
              <w:rPr>
                <w:rFonts w:ascii="游ゴシック" w:eastAsia="游ゴシック" w:hAnsi="游ゴシック" w:hint="eastAsia"/>
                <w:szCs w:val="21"/>
              </w:rPr>
              <w:t>7/10</w:t>
            </w:r>
          </w:p>
          <w:p w14:paraId="67D80E49" w14:textId="77C26757" w:rsidR="0028226E" w:rsidRPr="00824926" w:rsidRDefault="0028226E" w:rsidP="0028226E">
            <w:pPr>
              <w:rPr>
                <w:rFonts w:ascii="游ゴシック" w:eastAsia="游ゴシック" w:hAnsi="游ゴシック"/>
                <w:w w:val="90"/>
                <w:szCs w:val="21"/>
              </w:rPr>
            </w:pPr>
            <w:r w:rsidRPr="00824926">
              <w:rPr>
                <w:rFonts w:ascii="游ゴシック" w:eastAsia="游ゴシック" w:hAnsi="游ゴシック" w:hint="eastAsia"/>
                <w:w w:val="90"/>
                <w:szCs w:val="21"/>
              </w:rPr>
              <w:t>（国5/10、府2/10）</w:t>
            </w:r>
          </w:p>
          <w:p w14:paraId="7E637CBD" w14:textId="527692E1" w:rsidR="0028226E" w:rsidRPr="00824926" w:rsidRDefault="0028226E" w:rsidP="00242BE1">
            <w:pPr>
              <w:rPr>
                <w:rFonts w:ascii="游ゴシック" w:eastAsia="游ゴシック" w:hAnsi="游ゴシック"/>
                <w:szCs w:val="21"/>
              </w:rPr>
            </w:pPr>
          </w:p>
        </w:tc>
      </w:tr>
      <w:tr w:rsidR="00CC1580" w:rsidRPr="00824926" w14:paraId="0B0966F7" w14:textId="77777777" w:rsidTr="001E7094">
        <w:trPr>
          <w:trHeight w:val="1460"/>
        </w:trPr>
        <w:tc>
          <w:tcPr>
            <w:tcW w:w="1410" w:type="dxa"/>
            <w:tcBorders>
              <w:top w:val="dotted" w:sz="4" w:space="0" w:color="auto"/>
              <w:bottom w:val="dotted" w:sz="4" w:space="0" w:color="auto"/>
              <w:right w:val="dotted" w:sz="4" w:space="0" w:color="auto"/>
            </w:tcBorders>
            <w:shd w:val="clear" w:color="auto" w:fill="auto"/>
          </w:tcPr>
          <w:p w14:paraId="4B9E08A3" w14:textId="77777777" w:rsidR="00CC1580" w:rsidRPr="00824926" w:rsidRDefault="00C5597D" w:rsidP="00196FE5">
            <w:pPr>
              <w:rPr>
                <w:rFonts w:ascii="游ゴシック" w:eastAsia="游ゴシック" w:hAnsi="游ゴシック"/>
                <w:szCs w:val="21"/>
              </w:rPr>
            </w:pPr>
            <w:r w:rsidRPr="00824926">
              <w:rPr>
                <w:rFonts w:ascii="游ゴシック" w:eastAsia="游ゴシック" w:hAnsi="游ゴシック" w:hint="eastAsia"/>
                <w:szCs w:val="21"/>
              </w:rPr>
              <w:t>機能回復整備事業</w:t>
            </w:r>
          </w:p>
        </w:tc>
        <w:tc>
          <w:tcPr>
            <w:tcW w:w="5766" w:type="dxa"/>
            <w:tcBorders>
              <w:top w:val="dotted" w:sz="4" w:space="0" w:color="auto"/>
              <w:left w:val="dotted" w:sz="4" w:space="0" w:color="auto"/>
              <w:bottom w:val="dotted" w:sz="4" w:space="0" w:color="auto"/>
              <w:right w:val="dotted" w:sz="4" w:space="0" w:color="auto"/>
            </w:tcBorders>
            <w:shd w:val="clear" w:color="auto" w:fill="auto"/>
          </w:tcPr>
          <w:p w14:paraId="08BE2518" w14:textId="77777777" w:rsidR="00CC1580" w:rsidRPr="00824926" w:rsidRDefault="00CC1580" w:rsidP="00196FE5">
            <w:pPr>
              <w:rPr>
                <w:rFonts w:ascii="游ゴシック" w:eastAsia="游ゴシック" w:hAnsi="游ゴシック"/>
                <w:szCs w:val="21"/>
              </w:rPr>
            </w:pPr>
            <w:r w:rsidRPr="00824926">
              <w:rPr>
                <w:rFonts w:ascii="游ゴシック" w:eastAsia="游ゴシック" w:hAnsi="游ゴシック" w:hint="eastAsia"/>
                <w:szCs w:val="21"/>
              </w:rPr>
              <w:t>・農山漁村地域整備計画及び森林基盤整備事業計画を作成すること</w:t>
            </w:r>
          </w:p>
          <w:p w14:paraId="01A1AEF6" w14:textId="77777777" w:rsidR="007676C5" w:rsidRPr="00824926" w:rsidRDefault="007676C5" w:rsidP="00196FE5">
            <w:pPr>
              <w:rPr>
                <w:rFonts w:ascii="游ゴシック" w:eastAsia="游ゴシック" w:hAnsi="游ゴシック"/>
                <w:szCs w:val="21"/>
              </w:rPr>
            </w:pPr>
            <w:r w:rsidRPr="00824926">
              <w:rPr>
                <w:rFonts w:ascii="游ゴシック" w:eastAsia="游ゴシック" w:hAnsi="游ゴシック" w:hint="eastAsia"/>
                <w:szCs w:val="21"/>
              </w:rPr>
              <w:t>・1施行地の面積が0.1ha以上の森林で行うもの</w:t>
            </w:r>
          </w:p>
          <w:p w14:paraId="32C1D169" w14:textId="77777777" w:rsidR="007676C5" w:rsidRPr="00824926" w:rsidRDefault="007676C5" w:rsidP="007676C5">
            <w:pPr>
              <w:rPr>
                <w:rFonts w:ascii="游ゴシック" w:eastAsia="游ゴシック" w:hAnsi="游ゴシック"/>
                <w:szCs w:val="21"/>
              </w:rPr>
            </w:pPr>
            <w:r w:rsidRPr="00824926">
              <w:rPr>
                <w:rFonts w:ascii="游ゴシック" w:eastAsia="游ゴシック" w:hAnsi="游ゴシック" w:hint="eastAsia"/>
                <w:szCs w:val="21"/>
              </w:rPr>
              <w:t>・間伐等の施業と一体的に実施されるもの</w:t>
            </w:r>
          </w:p>
        </w:tc>
        <w:tc>
          <w:tcPr>
            <w:tcW w:w="1834" w:type="dxa"/>
            <w:tcBorders>
              <w:top w:val="dotted" w:sz="4" w:space="0" w:color="auto"/>
              <w:left w:val="dotted" w:sz="4" w:space="0" w:color="auto"/>
              <w:bottom w:val="dotted" w:sz="4" w:space="0" w:color="auto"/>
            </w:tcBorders>
            <w:shd w:val="clear" w:color="auto" w:fill="auto"/>
          </w:tcPr>
          <w:p w14:paraId="5A74345A" w14:textId="076D82E8" w:rsidR="003F3EF1" w:rsidRPr="00824926" w:rsidRDefault="003F3EF1" w:rsidP="00242BE1">
            <w:pPr>
              <w:rPr>
                <w:rFonts w:ascii="游ゴシック" w:eastAsia="游ゴシック" w:hAnsi="游ゴシック"/>
                <w:szCs w:val="21"/>
              </w:rPr>
            </w:pPr>
            <w:r w:rsidRPr="00824926">
              <w:rPr>
                <w:rFonts w:ascii="游ゴシック" w:eastAsia="游ゴシック" w:hAnsi="游ゴシック" w:hint="eastAsia"/>
                <w:szCs w:val="21"/>
              </w:rPr>
              <w:t>特定林地改良に</w:t>
            </w:r>
            <w:r w:rsidRPr="007F583B">
              <w:rPr>
                <w:rFonts w:ascii="游ゴシック" w:eastAsia="游ゴシック" w:hAnsi="游ゴシック" w:hint="eastAsia"/>
                <w:szCs w:val="21"/>
              </w:rPr>
              <w:t>あっては</w:t>
            </w:r>
            <w:r w:rsidRPr="007F583B">
              <w:rPr>
                <w:rFonts w:ascii="游ゴシック" w:eastAsia="游ゴシック" w:hAnsi="游ゴシック"/>
                <w:szCs w:val="21"/>
              </w:rPr>
              <w:t>7/10</w:t>
            </w:r>
          </w:p>
          <w:p w14:paraId="30D98A3D" w14:textId="77777777" w:rsidR="003F3EF1" w:rsidRPr="00824926" w:rsidRDefault="003F3EF1" w:rsidP="003F3EF1">
            <w:pPr>
              <w:rPr>
                <w:rFonts w:ascii="游ゴシック" w:eastAsia="游ゴシック" w:hAnsi="游ゴシック"/>
                <w:w w:val="90"/>
                <w:szCs w:val="21"/>
              </w:rPr>
            </w:pPr>
            <w:r w:rsidRPr="00824926">
              <w:rPr>
                <w:rFonts w:ascii="游ゴシック" w:eastAsia="游ゴシック" w:hAnsi="游ゴシック" w:hint="eastAsia"/>
                <w:w w:val="90"/>
                <w:szCs w:val="21"/>
              </w:rPr>
              <w:t>（国5/10、府2/10）</w:t>
            </w:r>
          </w:p>
          <w:p w14:paraId="1BA21E3E" w14:textId="77777777" w:rsidR="003F3EF1" w:rsidRPr="007F583B" w:rsidRDefault="003F3EF1" w:rsidP="003F3EF1">
            <w:pPr>
              <w:rPr>
                <w:rFonts w:ascii="游ゴシック" w:eastAsia="游ゴシック" w:hAnsi="游ゴシック"/>
                <w:szCs w:val="21"/>
              </w:rPr>
            </w:pPr>
            <w:r w:rsidRPr="007F583B">
              <w:rPr>
                <w:rFonts w:ascii="游ゴシック" w:eastAsia="游ゴシック" w:hAnsi="游ゴシック" w:hint="eastAsia"/>
                <w:szCs w:val="21"/>
              </w:rPr>
              <w:t>耕作放棄地等森林造成及び花粉発生源対策促進事業にあっては</w:t>
            </w:r>
            <w:r w:rsidRPr="007F583B">
              <w:rPr>
                <w:rFonts w:ascii="游ゴシック" w:eastAsia="游ゴシック" w:hAnsi="游ゴシック"/>
                <w:szCs w:val="21"/>
              </w:rPr>
              <w:t>4/10</w:t>
            </w:r>
          </w:p>
          <w:p w14:paraId="356EE307" w14:textId="77777777" w:rsidR="003F3EF1" w:rsidRPr="00824926" w:rsidRDefault="003F3EF1" w:rsidP="003F3EF1">
            <w:pPr>
              <w:rPr>
                <w:rFonts w:ascii="游ゴシック" w:eastAsia="游ゴシック" w:hAnsi="游ゴシック"/>
                <w:w w:val="90"/>
                <w:szCs w:val="21"/>
              </w:rPr>
            </w:pPr>
            <w:r w:rsidRPr="00824926">
              <w:rPr>
                <w:rFonts w:ascii="游ゴシック" w:eastAsia="游ゴシック" w:hAnsi="游ゴシック" w:hint="eastAsia"/>
                <w:w w:val="90"/>
                <w:szCs w:val="21"/>
              </w:rPr>
              <w:t>（国3/10、府1/10）</w:t>
            </w:r>
          </w:p>
          <w:p w14:paraId="508B6BE8" w14:textId="727BDC95" w:rsidR="00CC1580" w:rsidRPr="00824926" w:rsidRDefault="00CC1580" w:rsidP="00242BE1">
            <w:pPr>
              <w:rPr>
                <w:rFonts w:ascii="游ゴシック" w:eastAsia="游ゴシック" w:hAnsi="游ゴシック"/>
                <w:szCs w:val="21"/>
              </w:rPr>
            </w:pPr>
          </w:p>
          <w:p w14:paraId="0FB7828E" w14:textId="77777777" w:rsidR="00490043" w:rsidRPr="00824926" w:rsidRDefault="00490043" w:rsidP="00242BE1">
            <w:pPr>
              <w:rPr>
                <w:rFonts w:ascii="游ゴシック" w:eastAsia="游ゴシック" w:hAnsi="游ゴシック"/>
                <w:szCs w:val="21"/>
              </w:rPr>
            </w:pPr>
            <w:r w:rsidRPr="00824926">
              <w:rPr>
                <w:rFonts w:ascii="游ゴシック" w:eastAsia="游ゴシック" w:hAnsi="游ゴシック" w:hint="eastAsia"/>
                <w:szCs w:val="21"/>
              </w:rPr>
              <w:t>査定係数</w:t>
            </w:r>
          </w:p>
          <w:p w14:paraId="0E184686" w14:textId="4AD736D8" w:rsidR="00490043" w:rsidRPr="00824926" w:rsidRDefault="003F3EF1" w:rsidP="00242BE1">
            <w:pPr>
              <w:rPr>
                <w:rFonts w:ascii="游ゴシック" w:eastAsia="游ゴシック" w:hAnsi="游ゴシック"/>
                <w:szCs w:val="21"/>
              </w:rPr>
            </w:pPr>
            <w:r w:rsidRPr="00824926">
              <w:rPr>
                <w:rFonts w:ascii="游ゴシック" w:eastAsia="游ゴシック" w:hAnsi="游ゴシック" w:hint="eastAsia"/>
                <w:szCs w:val="21"/>
              </w:rPr>
              <w:t>耕作放棄地等森林造成にあっては</w:t>
            </w:r>
            <w:r w:rsidR="00490043" w:rsidRPr="00824926">
              <w:rPr>
                <w:rFonts w:ascii="游ゴシック" w:eastAsia="游ゴシック" w:hAnsi="游ゴシック" w:hint="eastAsia"/>
                <w:szCs w:val="21"/>
              </w:rPr>
              <w:t>110～180</w:t>
            </w:r>
          </w:p>
          <w:p w14:paraId="54563A5A" w14:textId="6579CA03" w:rsidR="00490043" w:rsidRPr="00824926" w:rsidRDefault="003F3EF1" w:rsidP="00242BE1">
            <w:pPr>
              <w:rPr>
                <w:rFonts w:ascii="游ゴシック" w:eastAsia="游ゴシック" w:hAnsi="游ゴシック"/>
                <w:szCs w:val="21"/>
              </w:rPr>
            </w:pPr>
            <w:r w:rsidRPr="00824926">
              <w:rPr>
                <w:rFonts w:ascii="游ゴシック" w:eastAsia="游ゴシック" w:hAnsi="游ゴシック" w:hint="eastAsia"/>
                <w:szCs w:val="21"/>
              </w:rPr>
              <w:t>花粉発生源対策促進事業にあっては180</w:t>
            </w:r>
          </w:p>
        </w:tc>
      </w:tr>
      <w:tr w:rsidR="00CC1580" w:rsidRPr="00824926" w14:paraId="0597C6D1" w14:textId="77777777" w:rsidTr="001E7094">
        <w:trPr>
          <w:trHeight w:val="1739"/>
        </w:trPr>
        <w:tc>
          <w:tcPr>
            <w:tcW w:w="1410" w:type="dxa"/>
            <w:tcBorders>
              <w:top w:val="dotted" w:sz="4" w:space="0" w:color="auto"/>
              <w:right w:val="dotted" w:sz="4" w:space="0" w:color="auto"/>
            </w:tcBorders>
            <w:shd w:val="clear" w:color="auto" w:fill="auto"/>
          </w:tcPr>
          <w:p w14:paraId="02BFC429" w14:textId="77777777" w:rsidR="00CC1580" w:rsidRPr="00824926" w:rsidRDefault="00CC1580" w:rsidP="00242BE1">
            <w:pPr>
              <w:rPr>
                <w:rFonts w:ascii="游ゴシック" w:eastAsia="游ゴシック" w:hAnsi="游ゴシック"/>
                <w:szCs w:val="21"/>
              </w:rPr>
            </w:pPr>
            <w:r w:rsidRPr="00824926">
              <w:rPr>
                <w:rFonts w:ascii="游ゴシック" w:eastAsia="游ゴシック" w:hAnsi="游ゴシック" w:hint="eastAsia"/>
                <w:szCs w:val="21"/>
              </w:rPr>
              <w:lastRenderedPageBreak/>
              <w:t>森林整備地域活動支援交付金（改良のみ）</w:t>
            </w:r>
          </w:p>
        </w:tc>
        <w:tc>
          <w:tcPr>
            <w:tcW w:w="5766" w:type="dxa"/>
            <w:tcBorders>
              <w:top w:val="dotted" w:sz="4" w:space="0" w:color="auto"/>
              <w:left w:val="dotted" w:sz="4" w:space="0" w:color="auto"/>
              <w:right w:val="dotted" w:sz="4" w:space="0" w:color="auto"/>
            </w:tcBorders>
            <w:shd w:val="clear" w:color="auto" w:fill="auto"/>
          </w:tcPr>
          <w:p w14:paraId="11D515BD" w14:textId="77777777" w:rsidR="00CC1580" w:rsidRPr="00824926" w:rsidRDefault="00CC1580" w:rsidP="006F67F7">
            <w:pPr>
              <w:rPr>
                <w:rFonts w:ascii="游ゴシック" w:eastAsia="游ゴシック" w:hAnsi="游ゴシック"/>
                <w:szCs w:val="21"/>
              </w:rPr>
            </w:pPr>
            <w:r w:rsidRPr="00824926">
              <w:rPr>
                <w:rFonts w:ascii="游ゴシック" w:eastAsia="游ゴシック" w:hAnsi="游ゴシック" w:hint="eastAsia"/>
                <w:szCs w:val="21"/>
              </w:rPr>
              <w:t>・「</w:t>
            </w:r>
            <w:r w:rsidR="00490043" w:rsidRPr="00824926">
              <w:rPr>
                <w:rFonts w:ascii="游ゴシック" w:eastAsia="游ゴシック" w:hAnsi="游ゴシック" w:hint="eastAsia"/>
                <w:szCs w:val="21"/>
              </w:rPr>
              <w:t>森林経営計画作成促進」又は「施業集約化の促進」の協定の対象森林内で行うもの</w:t>
            </w:r>
          </w:p>
          <w:p w14:paraId="36AFBA05" w14:textId="77777777" w:rsidR="00CC1580" w:rsidRPr="00824926" w:rsidRDefault="00CC1580" w:rsidP="006F67F7">
            <w:pPr>
              <w:rPr>
                <w:rFonts w:ascii="游ゴシック" w:eastAsia="游ゴシック" w:hAnsi="游ゴシック"/>
                <w:szCs w:val="21"/>
              </w:rPr>
            </w:pPr>
            <w:r w:rsidRPr="00824926">
              <w:rPr>
                <w:rFonts w:ascii="游ゴシック" w:eastAsia="游ゴシック" w:hAnsi="游ゴシック" w:hint="eastAsia"/>
                <w:szCs w:val="21"/>
              </w:rPr>
              <w:t>・協定の目的に条件整備として作業道の改良を記載</w:t>
            </w:r>
            <w:r w:rsidR="00490043" w:rsidRPr="00824926">
              <w:rPr>
                <w:rFonts w:ascii="游ゴシック" w:eastAsia="游ゴシック" w:hAnsi="游ゴシック" w:hint="eastAsia"/>
                <w:szCs w:val="21"/>
              </w:rPr>
              <w:t>すること</w:t>
            </w:r>
          </w:p>
          <w:p w14:paraId="0E8031CE" w14:textId="77777777" w:rsidR="00CC1580" w:rsidRPr="00824926" w:rsidRDefault="00CC1580" w:rsidP="006F67F7">
            <w:pPr>
              <w:rPr>
                <w:rFonts w:ascii="游ゴシック" w:eastAsia="游ゴシック" w:hAnsi="游ゴシック"/>
                <w:szCs w:val="21"/>
              </w:rPr>
            </w:pPr>
            <w:r w:rsidRPr="00824926">
              <w:rPr>
                <w:rFonts w:ascii="游ゴシック" w:eastAsia="游ゴシック" w:hAnsi="游ゴシック" w:hint="eastAsia"/>
                <w:szCs w:val="21"/>
              </w:rPr>
              <w:t>・既設作業道等の崩壊箇所及び崩壊の原因となっている箇所について、路盤補強、簡易な側溝の作設、土留等の工法により、丈夫で簡易な作業路網への転換を図るもの</w:t>
            </w:r>
          </w:p>
        </w:tc>
        <w:tc>
          <w:tcPr>
            <w:tcW w:w="1834" w:type="dxa"/>
            <w:tcBorders>
              <w:top w:val="dotted" w:sz="4" w:space="0" w:color="auto"/>
              <w:left w:val="dotted" w:sz="4" w:space="0" w:color="auto"/>
            </w:tcBorders>
            <w:shd w:val="clear" w:color="auto" w:fill="auto"/>
          </w:tcPr>
          <w:p w14:paraId="67035319" w14:textId="77777777" w:rsidR="00CC1580" w:rsidRPr="00824926" w:rsidRDefault="00CC1580" w:rsidP="00E948F7">
            <w:pPr>
              <w:rPr>
                <w:rFonts w:ascii="游ゴシック" w:eastAsia="游ゴシック" w:hAnsi="游ゴシック"/>
                <w:szCs w:val="21"/>
              </w:rPr>
            </w:pPr>
            <w:r w:rsidRPr="00824926">
              <w:rPr>
                <w:rFonts w:ascii="游ゴシック" w:eastAsia="游ゴシック" w:hAnsi="游ゴシック" w:hint="eastAsia"/>
                <w:szCs w:val="21"/>
              </w:rPr>
              <w:t>2.5～5千円/ha</w:t>
            </w:r>
          </w:p>
        </w:tc>
      </w:tr>
    </w:tbl>
    <w:p w14:paraId="310D871D" w14:textId="77777777" w:rsidR="0054582F" w:rsidRPr="00824926" w:rsidRDefault="0054582F" w:rsidP="009171DD">
      <w:pPr>
        <w:rPr>
          <w:rFonts w:ascii="游ゴシック" w:eastAsia="游ゴシック" w:hAnsi="游ゴシック"/>
          <w:strike/>
          <w:szCs w:val="21"/>
        </w:rPr>
      </w:pPr>
    </w:p>
    <w:p w14:paraId="6F052DDD" w14:textId="77777777" w:rsidR="00C54662" w:rsidRPr="00824926" w:rsidRDefault="00E11FB0">
      <w:pPr>
        <w:rPr>
          <w:rFonts w:ascii="游ゴシック" w:eastAsia="游ゴシック" w:hAnsi="游ゴシック"/>
          <w:b/>
          <w:szCs w:val="21"/>
        </w:rPr>
      </w:pPr>
      <w:r w:rsidRPr="00824926">
        <w:rPr>
          <w:rFonts w:ascii="游ゴシック" w:eastAsia="游ゴシック" w:hAnsi="游ゴシック" w:hint="eastAsia"/>
          <w:b/>
          <w:szCs w:val="21"/>
        </w:rPr>
        <w:t>（</w:t>
      </w:r>
      <w:r w:rsidR="00F43BA2" w:rsidRPr="00824926">
        <w:rPr>
          <w:rFonts w:ascii="游ゴシック" w:eastAsia="游ゴシック" w:hAnsi="游ゴシック" w:hint="eastAsia"/>
          <w:b/>
          <w:szCs w:val="21"/>
        </w:rPr>
        <w:t>保安林等制限林内における</w:t>
      </w:r>
      <w:r w:rsidR="00680151" w:rsidRPr="00824926">
        <w:rPr>
          <w:rFonts w:ascii="游ゴシック" w:eastAsia="游ゴシック" w:hAnsi="游ゴシック" w:hint="eastAsia"/>
          <w:b/>
          <w:szCs w:val="21"/>
        </w:rPr>
        <w:t>森林作業道</w:t>
      </w:r>
      <w:r w:rsidR="00F43BA2" w:rsidRPr="00824926">
        <w:rPr>
          <w:rFonts w:ascii="游ゴシック" w:eastAsia="游ゴシック" w:hAnsi="游ゴシック" w:hint="eastAsia"/>
          <w:b/>
          <w:szCs w:val="21"/>
        </w:rPr>
        <w:t>開設</w:t>
      </w:r>
      <w:r w:rsidR="007A6656" w:rsidRPr="00824926">
        <w:rPr>
          <w:rFonts w:ascii="游ゴシック" w:eastAsia="游ゴシック" w:hAnsi="游ゴシック" w:hint="eastAsia"/>
          <w:b/>
          <w:szCs w:val="21"/>
        </w:rPr>
        <w:t>の取扱</w:t>
      </w:r>
      <w:r w:rsidR="00C960C8" w:rsidRPr="00824926">
        <w:rPr>
          <w:rFonts w:ascii="游ゴシック" w:eastAsia="游ゴシック" w:hAnsi="游ゴシック" w:hint="eastAsia"/>
          <w:b/>
          <w:szCs w:val="21"/>
        </w:rPr>
        <w:t>）</w:t>
      </w:r>
    </w:p>
    <w:p w14:paraId="34BD5851" w14:textId="77777777" w:rsidR="002824B8" w:rsidRPr="00824926" w:rsidRDefault="00242BE1" w:rsidP="002824B8">
      <w:pPr>
        <w:ind w:left="271" w:hangingChars="129" w:hanging="271"/>
        <w:rPr>
          <w:rFonts w:ascii="游ゴシック" w:eastAsia="游ゴシック" w:hAnsi="游ゴシック"/>
          <w:szCs w:val="21"/>
        </w:rPr>
      </w:pPr>
      <w:r w:rsidRPr="00824926">
        <w:rPr>
          <w:rFonts w:ascii="游ゴシック" w:eastAsia="游ゴシック" w:hAnsi="游ゴシック" w:hint="eastAsia"/>
          <w:szCs w:val="21"/>
        </w:rPr>
        <w:t>第３</w:t>
      </w:r>
      <w:r w:rsidR="002824B8" w:rsidRPr="00824926">
        <w:rPr>
          <w:rFonts w:ascii="游ゴシック" w:eastAsia="游ゴシック" w:hAnsi="游ゴシック" w:hint="eastAsia"/>
          <w:szCs w:val="21"/>
        </w:rPr>
        <w:t xml:space="preserve">　</w:t>
      </w:r>
      <w:r w:rsidR="00287D0F" w:rsidRPr="00824926">
        <w:rPr>
          <w:rFonts w:ascii="游ゴシック" w:eastAsia="游ゴシック" w:hAnsi="游ゴシック" w:hint="eastAsia"/>
          <w:szCs w:val="21"/>
        </w:rPr>
        <w:t>森林作業道を</w:t>
      </w:r>
      <w:r w:rsidR="00680151" w:rsidRPr="00824926">
        <w:rPr>
          <w:rFonts w:ascii="游ゴシック" w:eastAsia="游ゴシック" w:hAnsi="游ゴシック" w:hint="eastAsia"/>
          <w:szCs w:val="21"/>
        </w:rPr>
        <w:t>開設</w:t>
      </w:r>
      <w:r w:rsidR="002824B8" w:rsidRPr="00824926">
        <w:rPr>
          <w:rFonts w:ascii="游ゴシック" w:eastAsia="游ゴシック" w:hAnsi="游ゴシック" w:hint="eastAsia"/>
          <w:szCs w:val="21"/>
        </w:rPr>
        <w:t>する場合は、林地の崩壊、土砂の流出等による災害の防止に必要な配慮をするものとし、保安林、自然公園、</w:t>
      </w:r>
      <w:r w:rsidR="007E7E64" w:rsidRPr="00824926">
        <w:rPr>
          <w:rFonts w:ascii="游ゴシック" w:eastAsia="游ゴシック" w:hAnsi="游ゴシック" w:hint="eastAsia"/>
          <w:szCs w:val="21"/>
        </w:rPr>
        <w:t>近郊緑地保全区域</w:t>
      </w:r>
      <w:r w:rsidR="002824B8" w:rsidRPr="00824926">
        <w:rPr>
          <w:rFonts w:ascii="游ゴシック" w:eastAsia="游ゴシック" w:hAnsi="游ゴシック" w:hint="eastAsia"/>
          <w:szCs w:val="21"/>
        </w:rPr>
        <w:t>及び砂防指定地等の制限林内で実施する場合は、関係法令の許認可を受けるものとする。</w:t>
      </w:r>
    </w:p>
    <w:p w14:paraId="5EF1FDF4" w14:textId="77777777" w:rsidR="002824B8" w:rsidRPr="00824926" w:rsidRDefault="002824B8" w:rsidP="00150272">
      <w:pPr>
        <w:ind w:leftChars="135" w:left="283" w:firstLineChars="100" w:firstLine="210"/>
        <w:rPr>
          <w:rFonts w:ascii="游ゴシック" w:eastAsia="游ゴシック" w:hAnsi="游ゴシック"/>
          <w:szCs w:val="21"/>
        </w:rPr>
      </w:pPr>
      <w:r w:rsidRPr="00824926">
        <w:rPr>
          <w:rFonts w:ascii="游ゴシック" w:eastAsia="游ゴシック" w:hAnsi="游ゴシック" w:hint="eastAsia"/>
          <w:szCs w:val="21"/>
        </w:rPr>
        <w:t>また、</w:t>
      </w:r>
      <w:r w:rsidR="00287D0F" w:rsidRPr="00824926">
        <w:rPr>
          <w:rFonts w:ascii="游ゴシック" w:eastAsia="游ゴシック" w:hAnsi="游ゴシック" w:hint="eastAsia"/>
          <w:szCs w:val="21"/>
        </w:rPr>
        <w:t>地域森林計画対象民有林内の</w:t>
      </w:r>
      <w:r w:rsidR="001B5A1B" w:rsidRPr="00824926">
        <w:rPr>
          <w:rFonts w:ascii="游ゴシック" w:eastAsia="游ゴシック" w:hAnsi="游ゴシック" w:hint="eastAsia"/>
          <w:szCs w:val="21"/>
        </w:rPr>
        <w:t>立木</w:t>
      </w:r>
      <w:r w:rsidRPr="00824926">
        <w:rPr>
          <w:rFonts w:ascii="游ゴシック" w:eastAsia="游ゴシック" w:hAnsi="游ゴシック" w:hint="eastAsia"/>
          <w:szCs w:val="21"/>
        </w:rPr>
        <w:t>を伐採する場合は、伐採及び伐採後の造林の届出書の提出が必要となるが、森林経営計画において定められている作業路網の設置については、森林法第15条の規定による事後届出となる。</w:t>
      </w:r>
    </w:p>
    <w:p w14:paraId="04A87461" w14:textId="6419D42D" w:rsidR="00A45CE5" w:rsidRPr="00824926" w:rsidRDefault="007E7E64" w:rsidP="00A45CE5">
      <w:pPr>
        <w:ind w:leftChars="152" w:left="319" w:firstLineChars="100" w:firstLine="210"/>
        <w:rPr>
          <w:rFonts w:ascii="游ゴシック" w:eastAsia="游ゴシック" w:hAnsi="游ゴシック"/>
          <w:szCs w:val="21"/>
        </w:rPr>
      </w:pPr>
      <w:r w:rsidRPr="00824926">
        <w:rPr>
          <w:rFonts w:ascii="游ゴシック" w:eastAsia="游ゴシック" w:hAnsi="游ゴシック" w:hint="eastAsia"/>
          <w:szCs w:val="21"/>
        </w:rPr>
        <w:t>開設</w:t>
      </w:r>
      <w:r w:rsidR="00280EAC" w:rsidRPr="00824926">
        <w:rPr>
          <w:rFonts w:ascii="游ゴシック" w:eastAsia="游ゴシック" w:hAnsi="游ゴシック" w:hint="eastAsia"/>
          <w:szCs w:val="21"/>
        </w:rPr>
        <w:t>箇所が</w:t>
      </w:r>
      <w:r w:rsidRPr="00824926">
        <w:rPr>
          <w:rFonts w:ascii="游ゴシック" w:eastAsia="游ゴシック" w:hAnsi="游ゴシック" w:hint="eastAsia"/>
          <w:szCs w:val="21"/>
        </w:rPr>
        <w:t>、保安林、自然公園、近郊緑地保全区域に該当</w:t>
      </w:r>
      <w:r w:rsidR="00280EAC" w:rsidRPr="00824926">
        <w:rPr>
          <w:rFonts w:ascii="游ゴシック" w:eastAsia="游ゴシック" w:hAnsi="游ゴシック" w:hint="eastAsia"/>
          <w:szCs w:val="21"/>
        </w:rPr>
        <w:t>する</w:t>
      </w:r>
      <w:r w:rsidRPr="00824926">
        <w:rPr>
          <w:rFonts w:ascii="游ゴシック" w:eastAsia="游ゴシック" w:hAnsi="游ゴシック" w:hint="eastAsia"/>
          <w:szCs w:val="21"/>
        </w:rPr>
        <w:t>場合は、許可申請</w:t>
      </w:r>
      <w:r w:rsidR="0093429F" w:rsidRPr="00824926">
        <w:rPr>
          <w:rFonts w:ascii="游ゴシック" w:eastAsia="游ゴシック" w:hAnsi="游ゴシック" w:hint="eastAsia"/>
          <w:szCs w:val="21"/>
        </w:rPr>
        <w:t>にあたり</w:t>
      </w:r>
      <w:r w:rsidRPr="00824926">
        <w:rPr>
          <w:rFonts w:ascii="游ゴシック" w:eastAsia="游ゴシック" w:hAnsi="游ゴシック" w:hint="eastAsia"/>
          <w:szCs w:val="21"/>
        </w:rPr>
        <w:t>次に示す添付図書を提出する必要がある。</w:t>
      </w:r>
      <w:r w:rsidR="001B5A1B" w:rsidRPr="00824926">
        <w:rPr>
          <w:rFonts w:ascii="游ゴシック" w:eastAsia="游ゴシック" w:hAnsi="游ゴシック" w:hint="eastAsia"/>
          <w:szCs w:val="21"/>
        </w:rPr>
        <w:t>（</w:t>
      </w:r>
      <w:r w:rsidR="003D1078" w:rsidRPr="00824926">
        <w:rPr>
          <w:rFonts w:ascii="游ゴシック" w:eastAsia="游ゴシック" w:hAnsi="游ゴシック" w:hint="eastAsia"/>
          <w:szCs w:val="21"/>
        </w:rPr>
        <w:t>「規制事務の手引き」</w:t>
      </w:r>
      <w:r w:rsidR="001B5A1B" w:rsidRPr="00824926">
        <w:rPr>
          <w:rFonts w:ascii="游ゴシック" w:eastAsia="游ゴシック" w:hAnsi="游ゴシック" w:hint="eastAsia"/>
          <w:szCs w:val="21"/>
        </w:rPr>
        <w:t>参照）</w:t>
      </w:r>
    </w:p>
    <w:tbl>
      <w:tblPr>
        <w:tblW w:w="0" w:type="auto"/>
        <w:tblInd w:w="392"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2113"/>
        <w:gridCol w:w="6897"/>
      </w:tblGrid>
      <w:tr w:rsidR="001536C3" w:rsidRPr="00824926" w14:paraId="28ED7E05" w14:textId="77777777" w:rsidTr="001E7094">
        <w:trPr>
          <w:trHeight w:val="519"/>
        </w:trPr>
        <w:tc>
          <w:tcPr>
            <w:tcW w:w="2113" w:type="dxa"/>
            <w:shd w:val="clear" w:color="auto" w:fill="auto"/>
            <w:vAlign w:val="center"/>
          </w:tcPr>
          <w:p w14:paraId="4D854E95" w14:textId="35E723CE" w:rsidR="001536C3" w:rsidRPr="00824926" w:rsidRDefault="001536C3" w:rsidP="00C6495A">
            <w:pPr>
              <w:rPr>
                <w:rFonts w:ascii="游ゴシック" w:eastAsia="游ゴシック" w:hAnsi="游ゴシック"/>
                <w:szCs w:val="21"/>
              </w:rPr>
            </w:pPr>
            <w:r w:rsidRPr="00824926">
              <w:rPr>
                <w:rFonts w:ascii="游ゴシック" w:eastAsia="游ゴシック" w:hAnsi="游ゴシック" w:hint="eastAsia"/>
                <w:szCs w:val="21"/>
              </w:rPr>
              <w:t>１</w:t>
            </w:r>
            <w:r w:rsidR="00D436EA">
              <w:rPr>
                <w:rFonts w:ascii="游ゴシック" w:eastAsia="游ゴシック" w:hAnsi="游ゴシック" w:hint="eastAsia"/>
                <w:szCs w:val="21"/>
              </w:rPr>
              <w:t xml:space="preserve">　</w:t>
            </w:r>
            <w:r w:rsidR="001E183B" w:rsidRPr="00824926">
              <w:rPr>
                <w:rFonts w:ascii="游ゴシック" w:eastAsia="游ゴシック" w:hAnsi="游ゴシック" w:hint="eastAsia"/>
                <w:szCs w:val="21"/>
              </w:rPr>
              <w:t>申請書、届出書</w:t>
            </w:r>
          </w:p>
        </w:tc>
        <w:tc>
          <w:tcPr>
            <w:tcW w:w="6897" w:type="dxa"/>
            <w:shd w:val="clear" w:color="auto" w:fill="auto"/>
            <w:vAlign w:val="center"/>
          </w:tcPr>
          <w:p w14:paraId="0E247D74" w14:textId="77777777" w:rsidR="001536C3" w:rsidRPr="00824926" w:rsidRDefault="001536C3" w:rsidP="00C6495A">
            <w:pPr>
              <w:rPr>
                <w:rFonts w:ascii="游ゴシック" w:eastAsia="游ゴシック" w:hAnsi="游ゴシック"/>
                <w:szCs w:val="21"/>
              </w:rPr>
            </w:pPr>
          </w:p>
        </w:tc>
      </w:tr>
      <w:tr w:rsidR="001E183B" w:rsidRPr="00824926" w14:paraId="5793A310" w14:textId="77777777" w:rsidTr="001E7094">
        <w:trPr>
          <w:trHeight w:val="519"/>
        </w:trPr>
        <w:tc>
          <w:tcPr>
            <w:tcW w:w="2113" w:type="dxa"/>
            <w:shd w:val="clear" w:color="auto" w:fill="auto"/>
            <w:vAlign w:val="center"/>
          </w:tcPr>
          <w:p w14:paraId="3A08461B" w14:textId="77777777" w:rsidR="001E183B" w:rsidRPr="00824926" w:rsidRDefault="001E183B" w:rsidP="00C6495A">
            <w:pPr>
              <w:rPr>
                <w:rFonts w:ascii="游ゴシック" w:eastAsia="游ゴシック" w:hAnsi="游ゴシック"/>
                <w:szCs w:val="21"/>
              </w:rPr>
            </w:pPr>
            <w:r w:rsidRPr="00824926">
              <w:rPr>
                <w:rFonts w:ascii="游ゴシック" w:eastAsia="游ゴシック" w:hAnsi="游ゴシック" w:hint="eastAsia"/>
                <w:szCs w:val="21"/>
              </w:rPr>
              <w:t>２　委任状</w:t>
            </w:r>
          </w:p>
        </w:tc>
        <w:tc>
          <w:tcPr>
            <w:tcW w:w="6897" w:type="dxa"/>
            <w:shd w:val="clear" w:color="auto" w:fill="auto"/>
            <w:vAlign w:val="center"/>
          </w:tcPr>
          <w:p w14:paraId="6A764DCD" w14:textId="77777777" w:rsidR="001E183B" w:rsidRPr="00824926" w:rsidRDefault="00C6495A" w:rsidP="00C6495A">
            <w:pPr>
              <w:rPr>
                <w:rFonts w:ascii="游ゴシック" w:eastAsia="游ゴシック" w:hAnsi="游ゴシック"/>
                <w:szCs w:val="21"/>
              </w:rPr>
            </w:pPr>
            <w:r w:rsidRPr="00824926">
              <w:rPr>
                <w:rFonts w:ascii="游ゴシック" w:eastAsia="游ゴシック" w:hAnsi="游ゴシック" w:hint="eastAsia"/>
                <w:szCs w:val="21"/>
              </w:rPr>
              <w:t>申請を委任する場合</w:t>
            </w:r>
          </w:p>
        </w:tc>
      </w:tr>
      <w:tr w:rsidR="001E183B" w:rsidRPr="00824926" w14:paraId="7954C470" w14:textId="77777777" w:rsidTr="001E7094">
        <w:trPr>
          <w:trHeight w:val="519"/>
        </w:trPr>
        <w:tc>
          <w:tcPr>
            <w:tcW w:w="2113" w:type="dxa"/>
            <w:shd w:val="clear" w:color="auto" w:fill="auto"/>
            <w:vAlign w:val="center"/>
          </w:tcPr>
          <w:p w14:paraId="55E384BD" w14:textId="08B61389" w:rsidR="001E183B" w:rsidRPr="00824926" w:rsidRDefault="001E183B" w:rsidP="00C6495A">
            <w:pPr>
              <w:rPr>
                <w:rFonts w:ascii="游ゴシック" w:eastAsia="游ゴシック" w:hAnsi="游ゴシック"/>
                <w:szCs w:val="21"/>
              </w:rPr>
            </w:pPr>
            <w:r w:rsidRPr="00824926">
              <w:rPr>
                <w:rFonts w:ascii="游ゴシック" w:eastAsia="游ゴシック" w:hAnsi="游ゴシック" w:hint="eastAsia"/>
                <w:szCs w:val="21"/>
              </w:rPr>
              <w:t>３</w:t>
            </w:r>
            <w:r w:rsidR="00D436EA">
              <w:rPr>
                <w:rFonts w:ascii="游ゴシック" w:eastAsia="游ゴシック" w:hAnsi="游ゴシック" w:hint="eastAsia"/>
                <w:szCs w:val="21"/>
              </w:rPr>
              <w:t xml:space="preserve">　</w:t>
            </w:r>
            <w:r w:rsidRPr="00824926">
              <w:rPr>
                <w:rFonts w:ascii="游ゴシック" w:eastAsia="游ゴシック" w:hAnsi="游ゴシック" w:hint="eastAsia"/>
                <w:szCs w:val="21"/>
              </w:rPr>
              <w:t>位置図</w:t>
            </w:r>
          </w:p>
        </w:tc>
        <w:tc>
          <w:tcPr>
            <w:tcW w:w="6897" w:type="dxa"/>
            <w:shd w:val="clear" w:color="auto" w:fill="auto"/>
            <w:vAlign w:val="center"/>
          </w:tcPr>
          <w:p w14:paraId="14681E08" w14:textId="4DEDB703" w:rsidR="001E183B" w:rsidRPr="00824926" w:rsidRDefault="001E183B" w:rsidP="00C6495A">
            <w:pPr>
              <w:rPr>
                <w:rFonts w:ascii="游ゴシック" w:eastAsia="游ゴシック" w:hAnsi="游ゴシック"/>
                <w:szCs w:val="21"/>
              </w:rPr>
            </w:pPr>
            <w:r w:rsidRPr="00824926">
              <w:rPr>
                <w:rFonts w:ascii="游ゴシック" w:eastAsia="游ゴシック" w:hAnsi="游ゴシック" w:hint="eastAsia"/>
                <w:szCs w:val="21"/>
              </w:rPr>
              <w:t>1/50,000</w:t>
            </w:r>
            <w:r w:rsidR="0093429F" w:rsidRPr="00824926">
              <w:rPr>
                <w:rFonts w:ascii="游ゴシック" w:eastAsia="游ゴシック" w:hAnsi="游ゴシック" w:hint="eastAsia"/>
                <w:szCs w:val="21"/>
              </w:rPr>
              <w:t>又は1/25,000を基本とする</w:t>
            </w:r>
          </w:p>
        </w:tc>
      </w:tr>
      <w:tr w:rsidR="001E183B" w:rsidRPr="00824926" w14:paraId="1809E161" w14:textId="77777777" w:rsidTr="001E7094">
        <w:trPr>
          <w:trHeight w:val="519"/>
        </w:trPr>
        <w:tc>
          <w:tcPr>
            <w:tcW w:w="2113" w:type="dxa"/>
            <w:shd w:val="clear" w:color="auto" w:fill="auto"/>
            <w:vAlign w:val="center"/>
          </w:tcPr>
          <w:p w14:paraId="7B716BBD" w14:textId="564B0C85" w:rsidR="001E183B" w:rsidRPr="00824926" w:rsidRDefault="000F4232" w:rsidP="00C6495A">
            <w:pPr>
              <w:rPr>
                <w:rFonts w:ascii="游ゴシック" w:eastAsia="游ゴシック" w:hAnsi="游ゴシック"/>
                <w:szCs w:val="21"/>
              </w:rPr>
            </w:pPr>
            <w:r w:rsidRPr="00824926">
              <w:rPr>
                <w:rFonts w:ascii="游ゴシック" w:eastAsia="游ゴシック" w:hAnsi="游ゴシック" w:hint="eastAsia"/>
                <w:szCs w:val="21"/>
              </w:rPr>
              <w:t>４</w:t>
            </w:r>
            <w:r w:rsidR="00D436EA">
              <w:rPr>
                <w:rFonts w:ascii="游ゴシック" w:eastAsia="游ゴシック" w:hAnsi="游ゴシック" w:hint="eastAsia"/>
                <w:szCs w:val="21"/>
              </w:rPr>
              <w:t xml:space="preserve">　</w:t>
            </w:r>
            <w:r w:rsidR="001E183B" w:rsidRPr="00824926">
              <w:rPr>
                <w:rFonts w:ascii="游ゴシック" w:eastAsia="游ゴシック" w:hAnsi="游ゴシック" w:hint="eastAsia"/>
                <w:szCs w:val="21"/>
              </w:rPr>
              <w:t>事業計画書</w:t>
            </w:r>
          </w:p>
        </w:tc>
        <w:tc>
          <w:tcPr>
            <w:tcW w:w="6897" w:type="dxa"/>
            <w:shd w:val="clear" w:color="auto" w:fill="auto"/>
            <w:vAlign w:val="center"/>
          </w:tcPr>
          <w:p w14:paraId="493F2F64" w14:textId="77777777" w:rsidR="001E183B" w:rsidRPr="00824926" w:rsidRDefault="001E183B" w:rsidP="00C6495A">
            <w:pPr>
              <w:rPr>
                <w:rFonts w:ascii="游ゴシック" w:eastAsia="游ゴシック" w:hAnsi="游ゴシック"/>
                <w:szCs w:val="21"/>
              </w:rPr>
            </w:pPr>
            <w:r w:rsidRPr="00824926">
              <w:rPr>
                <w:rFonts w:ascii="游ゴシック" w:eastAsia="游ゴシック" w:hAnsi="游ゴシック" w:hint="eastAsia"/>
                <w:szCs w:val="21"/>
              </w:rPr>
              <w:t>位置、規模、構造、工程等を記載したもの</w:t>
            </w:r>
          </w:p>
        </w:tc>
      </w:tr>
      <w:tr w:rsidR="001E183B" w:rsidRPr="00824926" w14:paraId="67F8CC5A" w14:textId="77777777" w:rsidTr="001E7094">
        <w:trPr>
          <w:trHeight w:val="519"/>
        </w:trPr>
        <w:tc>
          <w:tcPr>
            <w:tcW w:w="2113" w:type="dxa"/>
            <w:shd w:val="clear" w:color="auto" w:fill="auto"/>
            <w:vAlign w:val="center"/>
          </w:tcPr>
          <w:p w14:paraId="4E17F5BE" w14:textId="518C9FD0" w:rsidR="001E183B" w:rsidRPr="00824926" w:rsidRDefault="000F4232" w:rsidP="00C6495A">
            <w:pPr>
              <w:rPr>
                <w:rFonts w:ascii="游ゴシック" w:eastAsia="游ゴシック" w:hAnsi="游ゴシック"/>
                <w:szCs w:val="21"/>
              </w:rPr>
            </w:pPr>
            <w:r w:rsidRPr="00824926">
              <w:rPr>
                <w:rFonts w:ascii="游ゴシック" w:eastAsia="游ゴシック" w:hAnsi="游ゴシック" w:hint="eastAsia"/>
                <w:szCs w:val="21"/>
              </w:rPr>
              <w:t>５</w:t>
            </w:r>
            <w:r w:rsidR="00C6495A" w:rsidRPr="00824926">
              <w:rPr>
                <w:rFonts w:ascii="游ゴシック" w:eastAsia="游ゴシック" w:hAnsi="游ゴシック" w:hint="eastAsia"/>
                <w:szCs w:val="21"/>
              </w:rPr>
              <w:t xml:space="preserve">　土地調書</w:t>
            </w:r>
          </w:p>
        </w:tc>
        <w:tc>
          <w:tcPr>
            <w:tcW w:w="6897" w:type="dxa"/>
            <w:shd w:val="clear" w:color="auto" w:fill="auto"/>
            <w:vAlign w:val="center"/>
          </w:tcPr>
          <w:p w14:paraId="083B5A03" w14:textId="77777777" w:rsidR="001E183B" w:rsidRPr="00824926" w:rsidRDefault="00C6495A" w:rsidP="00C6495A">
            <w:pPr>
              <w:rPr>
                <w:rFonts w:ascii="游ゴシック" w:eastAsia="游ゴシック" w:hAnsi="游ゴシック"/>
                <w:szCs w:val="21"/>
              </w:rPr>
            </w:pPr>
            <w:r w:rsidRPr="00824926">
              <w:rPr>
                <w:rFonts w:ascii="游ゴシック" w:eastAsia="游ゴシック" w:hAnsi="游ゴシック" w:hint="eastAsia"/>
                <w:szCs w:val="21"/>
              </w:rPr>
              <w:t>地番が多数ある場合</w:t>
            </w:r>
          </w:p>
        </w:tc>
      </w:tr>
      <w:tr w:rsidR="000F4232" w:rsidRPr="00824926" w14:paraId="64FE82B3" w14:textId="77777777" w:rsidTr="001E7094">
        <w:trPr>
          <w:trHeight w:val="519"/>
        </w:trPr>
        <w:tc>
          <w:tcPr>
            <w:tcW w:w="2113" w:type="dxa"/>
            <w:shd w:val="clear" w:color="auto" w:fill="auto"/>
            <w:vAlign w:val="center"/>
          </w:tcPr>
          <w:p w14:paraId="33A1C8A9" w14:textId="77777777" w:rsidR="00D436EA" w:rsidRDefault="000F4232" w:rsidP="00C6495A">
            <w:pPr>
              <w:rPr>
                <w:rFonts w:ascii="游ゴシック" w:eastAsia="游ゴシック" w:hAnsi="游ゴシック"/>
                <w:szCs w:val="21"/>
              </w:rPr>
            </w:pPr>
            <w:r w:rsidRPr="00824926">
              <w:rPr>
                <w:rFonts w:ascii="游ゴシック" w:eastAsia="游ゴシック" w:hAnsi="游ゴシック" w:hint="eastAsia"/>
                <w:szCs w:val="21"/>
              </w:rPr>
              <w:t>６　土地所有者等の</w:t>
            </w:r>
          </w:p>
          <w:p w14:paraId="726E5DAA" w14:textId="18594466" w:rsidR="000F4232" w:rsidRPr="00824926" w:rsidRDefault="000F4232" w:rsidP="00D436EA">
            <w:pPr>
              <w:ind w:firstLineChars="200" w:firstLine="420"/>
              <w:rPr>
                <w:rFonts w:ascii="游ゴシック" w:eastAsia="游ゴシック" w:hAnsi="游ゴシック"/>
                <w:szCs w:val="21"/>
              </w:rPr>
            </w:pPr>
            <w:r w:rsidRPr="00824926">
              <w:rPr>
                <w:rFonts w:ascii="游ゴシック" w:eastAsia="游ゴシック" w:hAnsi="游ゴシック" w:hint="eastAsia"/>
                <w:szCs w:val="21"/>
              </w:rPr>
              <w:t>同意書</w:t>
            </w:r>
          </w:p>
        </w:tc>
        <w:tc>
          <w:tcPr>
            <w:tcW w:w="6897" w:type="dxa"/>
            <w:shd w:val="clear" w:color="auto" w:fill="auto"/>
            <w:vAlign w:val="center"/>
          </w:tcPr>
          <w:p w14:paraId="0F0C46A3" w14:textId="61EA4257" w:rsidR="000F4232" w:rsidRPr="00824926" w:rsidRDefault="00FD0D68" w:rsidP="00C6495A">
            <w:pPr>
              <w:rPr>
                <w:rFonts w:ascii="游ゴシック" w:eastAsia="游ゴシック" w:hAnsi="游ゴシック"/>
                <w:szCs w:val="21"/>
              </w:rPr>
            </w:pPr>
            <w:r w:rsidRPr="00824926">
              <w:rPr>
                <w:rFonts w:ascii="游ゴシック" w:eastAsia="游ゴシック" w:hAnsi="游ゴシック" w:hint="eastAsia"/>
                <w:szCs w:val="21"/>
              </w:rPr>
              <w:t>森林経営計画による作業道の場合、森林経営委託契約書の写し</w:t>
            </w:r>
          </w:p>
        </w:tc>
      </w:tr>
      <w:tr w:rsidR="00C6495A" w:rsidRPr="00824926" w14:paraId="7926AD61" w14:textId="77777777" w:rsidTr="001E7094">
        <w:trPr>
          <w:trHeight w:val="519"/>
        </w:trPr>
        <w:tc>
          <w:tcPr>
            <w:tcW w:w="2113" w:type="dxa"/>
            <w:shd w:val="clear" w:color="auto" w:fill="auto"/>
            <w:vAlign w:val="center"/>
          </w:tcPr>
          <w:p w14:paraId="1BD1EB95" w14:textId="77777777" w:rsidR="00D436EA" w:rsidRDefault="00C6495A" w:rsidP="00C6495A">
            <w:pPr>
              <w:rPr>
                <w:rFonts w:ascii="游ゴシック" w:eastAsia="游ゴシック" w:hAnsi="游ゴシック"/>
                <w:szCs w:val="21"/>
              </w:rPr>
            </w:pPr>
            <w:r w:rsidRPr="00824926">
              <w:rPr>
                <w:rFonts w:ascii="游ゴシック" w:eastAsia="游ゴシック" w:hAnsi="游ゴシック" w:hint="eastAsia"/>
                <w:szCs w:val="21"/>
              </w:rPr>
              <w:t>７　現況写真</w:t>
            </w:r>
          </w:p>
          <w:p w14:paraId="4EC4796D" w14:textId="5B350371" w:rsidR="00C6495A" w:rsidRPr="00824926" w:rsidRDefault="00FD0D68" w:rsidP="00D436EA">
            <w:pPr>
              <w:ind w:firstLineChars="200" w:firstLine="420"/>
              <w:rPr>
                <w:rFonts w:ascii="游ゴシック" w:eastAsia="游ゴシック" w:hAnsi="游ゴシック"/>
                <w:szCs w:val="21"/>
              </w:rPr>
            </w:pPr>
            <w:r w:rsidRPr="007F583B">
              <w:rPr>
                <w:rFonts w:ascii="游ゴシック" w:eastAsia="游ゴシック" w:hAnsi="游ゴシック"/>
                <w:szCs w:val="21"/>
              </w:rPr>
              <w:t>(カラー）</w:t>
            </w:r>
          </w:p>
        </w:tc>
        <w:tc>
          <w:tcPr>
            <w:tcW w:w="6897" w:type="dxa"/>
            <w:shd w:val="clear" w:color="auto" w:fill="auto"/>
            <w:vAlign w:val="center"/>
          </w:tcPr>
          <w:p w14:paraId="1A61431C" w14:textId="1ADBDA3D" w:rsidR="00C6495A" w:rsidRPr="00824926" w:rsidRDefault="00FD0D68" w:rsidP="00C6495A">
            <w:pPr>
              <w:rPr>
                <w:rFonts w:ascii="游ゴシック" w:eastAsia="游ゴシック" w:hAnsi="游ゴシック"/>
                <w:szCs w:val="21"/>
              </w:rPr>
            </w:pPr>
            <w:r w:rsidRPr="00824926">
              <w:rPr>
                <w:rFonts w:ascii="游ゴシック" w:eastAsia="游ゴシック" w:hAnsi="游ゴシック" w:hint="eastAsia"/>
                <w:szCs w:val="21"/>
              </w:rPr>
              <w:t>撮影方向を示した写真撮影位置図を添付</w:t>
            </w:r>
          </w:p>
          <w:p w14:paraId="6273378B" w14:textId="4377CD81" w:rsidR="00FD0D68" w:rsidRPr="00824926" w:rsidRDefault="00FD0D68" w:rsidP="00C6495A">
            <w:pPr>
              <w:rPr>
                <w:rFonts w:ascii="游ゴシック" w:eastAsia="游ゴシック" w:hAnsi="游ゴシック"/>
                <w:szCs w:val="21"/>
              </w:rPr>
            </w:pPr>
            <w:r w:rsidRPr="00824926">
              <w:rPr>
                <w:rFonts w:ascii="游ゴシック" w:eastAsia="游ゴシック" w:hAnsi="游ゴシック" w:hint="eastAsia"/>
                <w:szCs w:val="21"/>
              </w:rPr>
              <w:t>写真に計画線形を示す</w:t>
            </w:r>
          </w:p>
        </w:tc>
      </w:tr>
      <w:tr w:rsidR="00FD0D68" w:rsidRPr="00824926" w14:paraId="1B48F130" w14:textId="77777777" w:rsidTr="001E7094">
        <w:trPr>
          <w:trHeight w:val="519"/>
        </w:trPr>
        <w:tc>
          <w:tcPr>
            <w:tcW w:w="2113" w:type="dxa"/>
            <w:shd w:val="clear" w:color="auto" w:fill="auto"/>
            <w:vAlign w:val="center"/>
          </w:tcPr>
          <w:p w14:paraId="0A0FF803" w14:textId="6C76F699" w:rsidR="00FD0D68" w:rsidRPr="00824926" w:rsidRDefault="00FD0D68" w:rsidP="00C6495A">
            <w:pPr>
              <w:rPr>
                <w:rFonts w:ascii="游ゴシック" w:eastAsia="游ゴシック" w:hAnsi="游ゴシック"/>
                <w:szCs w:val="21"/>
              </w:rPr>
            </w:pPr>
            <w:r w:rsidRPr="00824926">
              <w:rPr>
                <w:rFonts w:ascii="游ゴシック" w:eastAsia="游ゴシック" w:hAnsi="游ゴシック" w:hint="eastAsia"/>
                <w:szCs w:val="21"/>
              </w:rPr>
              <w:t>８　現況図</w:t>
            </w:r>
          </w:p>
        </w:tc>
        <w:tc>
          <w:tcPr>
            <w:tcW w:w="6897" w:type="dxa"/>
            <w:shd w:val="clear" w:color="auto" w:fill="auto"/>
            <w:vAlign w:val="center"/>
          </w:tcPr>
          <w:p w14:paraId="21AA3F3E" w14:textId="62AF9089" w:rsidR="00FD0D68" w:rsidRPr="00824926" w:rsidDel="00FD0D68" w:rsidRDefault="00FD0D68" w:rsidP="00C6495A">
            <w:pPr>
              <w:rPr>
                <w:rFonts w:ascii="游ゴシック" w:eastAsia="游ゴシック" w:hAnsi="游ゴシック"/>
                <w:szCs w:val="21"/>
              </w:rPr>
            </w:pPr>
            <w:r w:rsidRPr="00824926">
              <w:rPr>
                <w:rFonts w:ascii="游ゴシック" w:eastAsia="游ゴシック" w:hAnsi="游ゴシック" w:hint="eastAsia"/>
                <w:szCs w:val="21"/>
              </w:rPr>
              <w:t>1/5,000　計画平面図で現況地形がわかる場合は計画平面図との併用可</w:t>
            </w:r>
          </w:p>
        </w:tc>
      </w:tr>
      <w:tr w:rsidR="00FD0D68" w:rsidRPr="00824926" w14:paraId="24D08D32" w14:textId="77777777" w:rsidTr="001E7094">
        <w:trPr>
          <w:trHeight w:val="519"/>
        </w:trPr>
        <w:tc>
          <w:tcPr>
            <w:tcW w:w="2113" w:type="dxa"/>
            <w:shd w:val="clear" w:color="auto" w:fill="auto"/>
            <w:vAlign w:val="center"/>
          </w:tcPr>
          <w:p w14:paraId="3B49D93B" w14:textId="6773DFCB" w:rsidR="00FD0D68" w:rsidRPr="00824926" w:rsidRDefault="00FD0D68" w:rsidP="00C6495A">
            <w:pPr>
              <w:rPr>
                <w:rFonts w:ascii="游ゴシック" w:eastAsia="游ゴシック" w:hAnsi="游ゴシック"/>
                <w:szCs w:val="21"/>
              </w:rPr>
            </w:pPr>
            <w:r w:rsidRPr="00824926">
              <w:rPr>
                <w:rFonts w:ascii="游ゴシック" w:eastAsia="游ゴシック" w:hAnsi="游ゴシック" w:hint="eastAsia"/>
                <w:szCs w:val="21"/>
              </w:rPr>
              <w:t>９　計画平面図</w:t>
            </w:r>
          </w:p>
        </w:tc>
        <w:tc>
          <w:tcPr>
            <w:tcW w:w="6897" w:type="dxa"/>
            <w:shd w:val="clear" w:color="auto" w:fill="auto"/>
            <w:vAlign w:val="center"/>
          </w:tcPr>
          <w:p w14:paraId="1B1F8F7E" w14:textId="50A0A206" w:rsidR="00FD0D68" w:rsidRPr="00824926" w:rsidDel="00FD0D68" w:rsidRDefault="00FD0D68" w:rsidP="00C6495A">
            <w:pPr>
              <w:rPr>
                <w:rFonts w:ascii="游ゴシック" w:eastAsia="游ゴシック" w:hAnsi="游ゴシック"/>
                <w:szCs w:val="21"/>
              </w:rPr>
            </w:pPr>
            <w:r w:rsidRPr="00824926">
              <w:rPr>
                <w:rFonts w:ascii="游ゴシック" w:eastAsia="游ゴシック" w:hAnsi="游ゴシック" w:hint="eastAsia"/>
                <w:szCs w:val="21"/>
              </w:rPr>
              <w:t>1/5000(林小班図の使用は不可)</w:t>
            </w:r>
            <w:r w:rsidR="0006545B" w:rsidRPr="00824926">
              <w:rPr>
                <w:rFonts w:ascii="游ゴシック" w:eastAsia="游ゴシック" w:hAnsi="游ゴシック" w:hint="eastAsia"/>
                <w:szCs w:val="21"/>
              </w:rPr>
              <w:t>各法令の指定区域境界が異なる場合、その境界線を表示　保安林を含む場合は地番(地番界)を表示</w:t>
            </w:r>
          </w:p>
        </w:tc>
      </w:tr>
      <w:tr w:rsidR="001E183B" w:rsidRPr="00824926" w14:paraId="3434A53B" w14:textId="77777777" w:rsidTr="001E7094">
        <w:trPr>
          <w:trHeight w:val="519"/>
        </w:trPr>
        <w:tc>
          <w:tcPr>
            <w:tcW w:w="2113" w:type="dxa"/>
            <w:shd w:val="clear" w:color="auto" w:fill="auto"/>
            <w:vAlign w:val="center"/>
          </w:tcPr>
          <w:p w14:paraId="5BD652EE" w14:textId="13BF0A0A" w:rsidR="001E183B" w:rsidRPr="00824926" w:rsidRDefault="0006545B" w:rsidP="00C6495A">
            <w:pPr>
              <w:rPr>
                <w:rFonts w:ascii="游ゴシック" w:eastAsia="游ゴシック" w:hAnsi="游ゴシック"/>
                <w:szCs w:val="21"/>
              </w:rPr>
            </w:pPr>
            <w:r w:rsidRPr="00824926">
              <w:rPr>
                <w:rFonts w:ascii="游ゴシック" w:eastAsia="游ゴシック" w:hAnsi="游ゴシック" w:hint="eastAsia"/>
                <w:szCs w:val="21"/>
              </w:rPr>
              <w:t>10</w:t>
            </w:r>
            <w:r w:rsidR="00D436EA">
              <w:rPr>
                <w:rFonts w:ascii="游ゴシック" w:eastAsia="游ゴシック" w:hAnsi="游ゴシック" w:hint="eastAsia"/>
                <w:szCs w:val="21"/>
              </w:rPr>
              <w:t xml:space="preserve">　</w:t>
            </w:r>
            <w:r w:rsidR="001E183B" w:rsidRPr="00824926">
              <w:rPr>
                <w:rFonts w:ascii="游ゴシック" w:eastAsia="游ゴシック" w:hAnsi="游ゴシック" w:hint="eastAsia"/>
                <w:szCs w:val="21"/>
              </w:rPr>
              <w:t>標準</w:t>
            </w:r>
            <w:r w:rsidR="008D66D6" w:rsidRPr="00824926">
              <w:rPr>
                <w:rFonts w:ascii="游ゴシック" w:eastAsia="游ゴシック" w:hAnsi="游ゴシック" w:hint="eastAsia"/>
                <w:szCs w:val="21"/>
              </w:rPr>
              <w:t>横</w:t>
            </w:r>
            <w:r w:rsidR="001E183B" w:rsidRPr="00824926">
              <w:rPr>
                <w:rFonts w:ascii="游ゴシック" w:eastAsia="游ゴシック" w:hAnsi="游ゴシック" w:hint="eastAsia"/>
                <w:szCs w:val="21"/>
              </w:rPr>
              <w:t>断面図</w:t>
            </w:r>
          </w:p>
        </w:tc>
        <w:tc>
          <w:tcPr>
            <w:tcW w:w="6897" w:type="dxa"/>
            <w:shd w:val="clear" w:color="auto" w:fill="auto"/>
            <w:vAlign w:val="center"/>
          </w:tcPr>
          <w:p w14:paraId="4838557E" w14:textId="77777777" w:rsidR="001E183B" w:rsidRPr="00824926" w:rsidRDefault="00C6495A" w:rsidP="00C6495A">
            <w:pPr>
              <w:rPr>
                <w:rFonts w:ascii="游ゴシック" w:eastAsia="游ゴシック" w:hAnsi="游ゴシック"/>
                <w:szCs w:val="21"/>
              </w:rPr>
            </w:pPr>
            <w:r w:rsidRPr="00824926">
              <w:rPr>
                <w:rFonts w:ascii="游ゴシック" w:eastAsia="游ゴシック" w:hAnsi="游ゴシック" w:hint="eastAsia"/>
                <w:szCs w:val="21"/>
              </w:rPr>
              <w:t>1/100又は1/200 標準的な切土及び盛土の断面を同一の図面に表示</w:t>
            </w:r>
          </w:p>
        </w:tc>
      </w:tr>
      <w:tr w:rsidR="008D66D6" w:rsidRPr="00824926" w14:paraId="623DF9FC" w14:textId="77777777" w:rsidTr="001E7094">
        <w:trPr>
          <w:trHeight w:val="519"/>
        </w:trPr>
        <w:tc>
          <w:tcPr>
            <w:tcW w:w="2113" w:type="dxa"/>
            <w:shd w:val="clear" w:color="auto" w:fill="auto"/>
            <w:vAlign w:val="center"/>
          </w:tcPr>
          <w:p w14:paraId="62B395D5" w14:textId="0ADEF3D9" w:rsidR="008D66D6" w:rsidRPr="00824926" w:rsidRDefault="0006545B" w:rsidP="008D66D6">
            <w:pPr>
              <w:rPr>
                <w:rFonts w:ascii="游ゴシック" w:eastAsia="游ゴシック" w:hAnsi="游ゴシック"/>
                <w:szCs w:val="21"/>
              </w:rPr>
            </w:pPr>
            <w:r w:rsidRPr="00824926">
              <w:rPr>
                <w:rFonts w:ascii="游ゴシック" w:eastAsia="游ゴシック" w:hAnsi="游ゴシック" w:hint="eastAsia"/>
                <w:szCs w:val="21"/>
              </w:rPr>
              <w:t>11</w:t>
            </w:r>
            <w:r w:rsidR="00D436EA">
              <w:rPr>
                <w:rFonts w:ascii="游ゴシック" w:eastAsia="游ゴシック" w:hAnsi="游ゴシック" w:hint="eastAsia"/>
                <w:szCs w:val="21"/>
              </w:rPr>
              <w:t xml:space="preserve">　</w:t>
            </w:r>
            <w:r w:rsidRPr="00824926">
              <w:rPr>
                <w:rFonts w:ascii="游ゴシック" w:eastAsia="游ゴシック" w:hAnsi="游ゴシック" w:hint="eastAsia"/>
                <w:szCs w:val="21"/>
              </w:rPr>
              <w:t>構造</w:t>
            </w:r>
            <w:r w:rsidR="008D66D6" w:rsidRPr="00824926">
              <w:rPr>
                <w:rFonts w:ascii="游ゴシック" w:eastAsia="游ゴシック" w:hAnsi="游ゴシック" w:hint="eastAsia"/>
                <w:szCs w:val="21"/>
              </w:rPr>
              <w:t>図</w:t>
            </w:r>
          </w:p>
        </w:tc>
        <w:tc>
          <w:tcPr>
            <w:tcW w:w="6897" w:type="dxa"/>
            <w:shd w:val="clear" w:color="auto" w:fill="auto"/>
            <w:vAlign w:val="center"/>
          </w:tcPr>
          <w:p w14:paraId="1E87FE92" w14:textId="3C5ABDFC" w:rsidR="008D66D6" w:rsidRPr="00824926" w:rsidRDefault="008D66D6" w:rsidP="00D77D39">
            <w:pPr>
              <w:rPr>
                <w:rFonts w:ascii="游ゴシック" w:eastAsia="游ゴシック" w:hAnsi="游ゴシック"/>
                <w:szCs w:val="21"/>
              </w:rPr>
            </w:pPr>
            <w:r w:rsidRPr="00824926">
              <w:rPr>
                <w:rFonts w:ascii="游ゴシック" w:eastAsia="游ゴシック" w:hAnsi="游ゴシック" w:hint="eastAsia"/>
                <w:szCs w:val="21"/>
              </w:rPr>
              <w:t>構造物のある場合</w:t>
            </w:r>
          </w:p>
        </w:tc>
      </w:tr>
      <w:tr w:rsidR="001E183B" w:rsidRPr="00824926" w14:paraId="4819356A" w14:textId="77777777" w:rsidTr="001E7094">
        <w:trPr>
          <w:trHeight w:val="519"/>
        </w:trPr>
        <w:tc>
          <w:tcPr>
            <w:tcW w:w="2113" w:type="dxa"/>
            <w:shd w:val="clear" w:color="auto" w:fill="auto"/>
            <w:vAlign w:val="center"/>
          </w:tcPr>
          <w:p w14:paraId="7EAC154E" w14:textId="22DEEDA1" w:rsidR="001E183B" w:rsidRPr="00824926" w:rsidRDefault="0006545B" w:rsidP="00C6495A">
            <w:pPr>
              <w:rPr>
                <w:rFonts w:ascii="游ゴシック" w:eastAsia="游ゴシック" w:hAnsi="游ゴシック"/>
                <w:szCs w:val="21"/>
              </w:rPr>
            </w:pPr>
            <w:r w:rsidRPr="00824926">
              <w:rPr>
                <w:rFonts w:ascii="游ゴシック" w:eastAsia="游ゴシック" w:hAnsi="游ゴシック" w:hint="eastAsia"/>
                <w:szCs w:val="21"/>
              </w:rPr>
              <w:t>12</w:t>
            </w:r>
            <w:r w:rsidR="00D436EA">
              <w:rPr>
                <w:rFonts w:ascii="游ゴシック" w:eastAsia="游ゴシック" w:hAnsi="游ゴシック" w:hint="eastAsia"/>
                <w:szCs w:val="21"/>
              </w:rPr>
              <w:t xml:space="preserve">　</w:t>
            </w:r>
            <w:r w:rsidR="001E183B" w:rsidRPr="00824926">
              <w:rPr>
                <w:rFonts w:ascii="游ゴシック" w:eastAsia="游ゴシック" w:hAnsi="游ゴシック" w:hint="eastAsia"/>
                <w:szCs w:val="21"/>
              </w:rPr>
              <w:t>排水施設図</w:t>
            </w:r>
          </w:p>
        </w:tc>
        <w:tc>
          <w:tcPr>
            <w:tcW w:w="6897" w:type="dxa"/>
            <w:shd w:val="clear" w:color="auto" w:fill="auto"/>
            <w:vAlign w:val="center"/>
          </w:tcPr>
          <w:p w14:paraId="2ABA4C98" w14:textId="628301EC" w:rsidR="001E183B" w:rsidRPr="00824926" w:rsidRDefault="001E183B" w:rsidP="00C6495A">
            <w:pPr>
              <w:rPr>
                <w:rFonts w:ascii="游ゴシック" w:eastAsia="游ゴシック" w:hAnsi="游ゴシック"/>
                <w:szCs w:val="21"/>
              </w:rPr>
            </w:pPr>
            <w:r w:rsidRPr="00824926">
              <w:rPr>
                <w:rFonts w:ascii="游ゴシック" w:eastAsia="游ゴシック" w:hAnsi="游ゴシック" w:hint="eastAsia"/>
                <w:szCs w:val="21"/>
              </w:rPr>
              <w:t>排水処理の方法及び溝きょ等の位置図（</w:t>
            </w:r>
            <w:r w:rsidR="0006545B" w:rsidRPr="00824926">
              <w:rPr>
                <w:rFonts w:ascii="游ゴシック" w:eastAsia="游ゴシック" w:hAnsi="游ゴシック" w:hint="eastAsia"/>
                <w:szCs w:val="21"/>
              </w:rPr>
              <w:t>排水施設</w:t>
            </w:r>
            <w:r w:rsidRPr="00824926">
              <w:rPr>
                <w:rFonts w:ascii="游ゴシック" w:eastAsia="游ゴシック" w:hAnsi="游ゴシック" w:hint="eastAsia"/>
                <w:szCs w:val="21"/>
              </w:rPr>
              <w:t>がある場合）</w:t>
            </w:r>
          </w:p>
        </w:tc>
      </w:tr>
      <w:tr w:rsidR="0006545B" w:rsidRPr="00824926" w14:paraId="3971A44C" w14:textId="77777777" w:rsidTr="001E7094">
        <w:trPr>
          <w:trHeight w:val="519"/>
        </w:trPr>
        <w:tc>
          <w:tcPr>
            <w:tcW w:w="2113" w:type="dxa"/>
            <w:shd w:val="clear" w:color="auto" w:fill="auto"/>
            <w:vAlign w:val="center"/>
          </w:tcPr>
          <w:p w14:paraId="6BEC522C" w14:textId="76DE2BB9" w:rsidR="0006545B" w:rsidRPr="00824926" w:rsidRDefault="0006545B" w:rsidP="00C6495A">
            <w:pPr>
              <w:rPr>
                <w:rFonts w:ascii="游ゴシック" w:eastAsia="游ゴシック" w:hAnsi="游ゴシック"/>
                <w:szCs w:val="21"/>
              </w:rPr>
            </w:pPr>
            <w:r w:rsidRPr="00824926">
              <w:rPr>
                <w:rFonts w:ascii="游ゴシック" w:eastAsia="游ゴシック" w:hAnsi="游ゴシック" w:hint="eastAsia"/>
                <w:szCs w:val="21"/>
              </w:rPr>
              <w:t>13　境界確認</w:t>
            </w:r>
          </w:p>
        </w:tc>
        <w:tc>
          <w:tcPr>
            <w:tcW w:w="6897" w:type="dxa"/>
            <w:shd w:val="clear" w:color="auto" w:fill="auto"/>
            <w:vAlign w:val="center"/>
          </w:tcPr>
          <w:p w14:paraId="17B8B6CF" w14:textId="77777777" w:rsidR="00991632" w:rsidRDefault="00991632" w:rsidP="00991632">
            <w:pPr>
              <w:rPr>
                <w:rFonts w:ascii="游ゴシック" w:eastAsia="游ゴシック" w:hAnsi="游ゴシック"/>
                <w:szCs w:val="21"/>
              </w:rPr>
            </w:pPr>
            <w:r w:rsidRPr="00991632">
              <w:rPr>
                <w:rFonts w:ascii="游ゴシック" w:eastAsia="游ゴシック" w:hAnsi="游ゴシック" w:hint="eastAsia"/>
                <w:szCs w:val="21"/>
              </w:rPr>
              <w:t>隣接する森林の土地の所有者と境界の確認を行ったことを証する書類</w:t>
            </w:r>
          </w:p>
          <w:p w14:paraId="3EE311DA" w14:textId="0C0C51F0" w:rsidR="00991632" w:rsidRDefault="00991632" w:rsidP="00991632">
            <w:pPr>
              <w:rPr>
                <w:rFonts w:ascii="游ゴシック" w:eastAsia="游ゴシック" w:hAnsi="游ゴシック"/>
                <w:szCs w:val="21"/>
              </w:rPr>
            </w:pPr>
            <w:r>
              <w:rPr>
                <w:rFonts w:ascii="游ゴシック" w:eastAsia="游ゴシック" w:hAnsi="游ゴシック" w:hint="eastAsia"/>
                <w:szCs w:val="21"/>
              </w:rPr>
              <w:t>(参考様式は「</w:t>
            </w:r>
            <w:r w:rsidRPr="00991632">
              <w:rPr>
                <w:rFonts w:ascii="游ゴシック" w:eastAsia="游ゴシック" w:hAnsi="游ゴシック" w:hint="eastAsia"/>
                <w:szCs w:val="21"/>
              </w:rPr>
              <w:t>伐採造林届出書作成の手引き</w:t>
            </w:r>
            <w:r>
              <w:rPr>
                <w:rFonts w:ascii="游ゴシック" w:eastAsia="游ゴシック" w:hAnsi="游ゴシック" w:hint="eastAsia"/>
                <w:szCs w:val="21"/>
              </w:rPr>
              <w:t>」(林野庁作成)を参照)</w:t>
            </w:r>
          </w:p>
          <w:p w14:paraId="64194B7B" w14:textId="2449D0FC" w:rsidR="0006545B" w:rsidRPr="00824926" w:rsidRDefault="00991632" w:rsidP="00991632">
            <w:pPr>
              <w:rPr>
                <w:rFonts w:ascii="游ゴシック" w:eastAsia="游ゴシック" w:hAnsi="游ゴシック"/>
                <w:szCs w:val="21"/>
              </w:rPr>
            </w:pPr>
            <w:r>
              <w:rPr>
                <w:rFonts w:ascii="游ゴシック" w:eastAsia="游ゴシック" w:hAnsi="游ゴシック" w:hint="eastAsia"/>
                <w:szCs w:val="21"/>
              </w:rPr>
              <w:t>※</w:t>
            </w:r>
            <w:r w:rsidR="0006545B" w:rsidRPr="00824926">
              <w:rPr>
                <w:rFonts w:ascii="游ゴシック" w:eastAsia="游ゴシック" w:hAnsi="游ゴシック" w:hint="eastAsia"/>
                <w:szCs w:val="21"/>
              </w:rPr>
              <w:t>尾根、谷、林相で境界が明らかな場合、境界線から十分に離れている場合は不要</w:t>
            </w:r>
          </w:p>
        </w:tc>
      </w:tr>
      <w:tr w:rsidR="000340E9" w:rsidRPr="00824926" w14:paraId="01232601" w14:textId="77777777" w:rsidTr="001E7094">
        <w:trPr>
          <w:trHeight w:val="519"/>
        </w:trPr>
        <w:tc>
          <w:tcPr>
            <w:tcW w:w="2113" w:type="dxa"/>
            <w:shd w:val="clear" w:color="auto" w:fill="auto"/>
            <w:vAlign w:val="center"/>
          </w:tcPr>
          <w:p w14:paraId="39837EC8" w14:textId="77777777" w:rsidR="00D436EA" w:rsidRDefault="000340E9" w:rsidP="00C6495A">
            <w:pPr>
              <w:rPr>
                <w:rFonts w:ascii="游ゴシック" w:eastAsia="游ゴシック" w:hAnsi="游ゴシック"/>
                <w:szCs w:val="21"/>
              </w:rPr>
            </w:pPr>
            <w:r w:rsidRPr="00824926">
              <w:rPr>
                <w:rFonts w:ascii="游ゴシック" w:eastAsia="游ゴシック" w:hAnsi="游ゴシック" w:hint="eastAsia"/>
                <w:szCs w:val="21"/>
              </w:rPr>
              <w:lastRenderedPageBreak/>
              <w:t>1</w:t>
            </w:r>
            <w:r w:rsidRPr="00824926">
              <w:rPr>
                <w:rFonts w:ascii="游ゴシック" w:eastAsia="游ゴシック" w:hAnsi="游ゴシック"/>
                <w:szCs w:val="21"/>
              </w:rPr>
              <w:t>4</w:t>
            </w:r>
            <w:r w:rsidRPr="00824926">
              <w:rPr>
                <w:rFonts w:ascii="游ゴシック" w:eastAsia="游ゴシック" w:hAnsi="游ゴシック" w:hint="eastAsia"/>
                <w:szCs w:val="21"/>
              </w:rPr>
              <w:t xml:space="preserve">　経営計画認定</w:t>
            </w:r>
          </w:p>
          <w:p w14:paraId="03497DF9" w14:textId="5D4EF7C1" w:rsidR="000340E9" w:rsidRPr="00824926" w:rsidRDefault="000340E9" w:rsidP="00D436EA">
            <w:pPr>
              <w:ind w:firstLineChars="200" w:firstLine="420"/>
              <w:rPr>
                <w:rFonts w:ascii="游ゴシック" w:eastAsia="游ゴシック" w:hAnsi="游ゴシック"/>
                <w:szCs w:val="21"/>
              </w:rPr>
            </w:pPr>
            <w:r w:rsidRPr="00824926">
              <w:rPr>
                <w:rFonts w:ascii="游ゴシック" w:eastAsia="游ゴシック" w:hAnsi="游ゴシック" w:hint="eastAsia"/>
                <w:szCs w:val="21"/>
              </w:rPr>
              <w:t>書・図面</w:t>
            </w:r>
          </w:p>
        </w:tc>
        <w:tc>
          <w:tcPr>
            <w:tcW w:w="6897" w:type="dxa"/>
            <w:shd w:val="clear" w:color="auto" w:fill="auto"/>
            <w:vAlign w:val="center"/>
          </w:tcPr>
          <w:p w14:paraId="35726897" w14:textId="6369B9F1" w:rsidR="000340E9" w:rsidRPr="00824926" w:rsidRDefault="000340E9" w:rsidP="0006545B">
            <w:pPr>
              <w:rPr>
                <w:rFonts w:ascii="游ゴシック" w:eastAsia="游ゴシック" w:hAnsi="游ゴシック"/>
                <w:szCs w:val="21"/>
              </w:rPr>
            </w:pPr>
            <w:r w:rsidRPr="00824926">
              <w:rPr>
                <w:rFonts w:ascii="游ゴシック" w:eastAsia="游ゴシック" w:hAnsi="游ゴシック" w:hint="eastAsia"/>
                <w:szCs w:val="21"/>
              </w:rPr>
              <w:t>写しを添付</w:t>
            </w:r>
          </w:p>
        </w:tc>
      </w:tr>
      <w:tr w:rsidR="000340E9" w:rsidRPr="00824926" w14:paraId="2020B5DB" w14:textId="77777777" w:rsidTr="001E7094">
        <w:trPr>
          <w:trHeight w:val="519"/>
        </w:trPr>
        <w:tc>
          <w:tcPr>
            <w:tcW w:w="2113" w:type="dxa"/>
            <w:shd w:val="clear" w:color="auto" w:fill="auto"/>
            <w:vAlign w:val="center"/>
          </w:tcPr>
          <w:p w14:paraId="059AFC15" w14:textId="31327021" w:rsidR="000340E9" w:rsidRPr="00824926" w:rsidRDefault="000340E9" w:rsidP="00C6495A">
            <w:pPr>
              <w:rPr>
                <w:rFonts w:ascii="游ゴシック" w:eastAsia="游ゴシック" w:hAnsi="游ゴシック"/>
                <w:szCs w:val="21"/>
              </w:rPr>
            </w:pPr>
            <w:r w:rsidRPr="00824926">
              <w:rPr>
                <w:rFonts w:ascii="游ゴシック" w:eastAsia="游ゴシック" w:hAnsi="游ゴシック" w:hint="eastAsia"/>
                <w:szCs w:val="21"/>
              </w:rPr>
              <w:t>15　その他</w:t>
            </w:r>
          </w:p>
        </w:tc>
        <w:tc>
          <w:tcPr>
            <w:tcW w:w="6897" w:type="dxa"/>
            <w:shd w:val="clear" w:color="auto" w:fill="auto"/>
            <w:vAlign w:val="center"/>
          </w:tcPr>
          <w:p w14:paraId="25C560D6" w14:textId="1AB53816" w:rsidR="000340E9" w:rsidRPr="00824926" w:rsidRDefault="000340E9" w:rsidP="0006545B">
            <w:pPr>
              <w:rPr>
                <w:rFonts w:ascii="游ゴシック" w:eastAsia="游ゴシック" w:hAnsi="游ゴシック"/>
                <w:szCs w:val="21"/>
              </w:rPr>
            </w:pPr>
            <w:r w:rsidRPr="00824926">
              <w:rPr>
                <w:rFonts w:ascii="游ゴシック" w:eastAsia="游ゴシック" w:hAnsi="游ゴシック" w:hint="eastAsia"/>
                <w:szCs w:val="21"/>
              </w:rPr>
              <w:t>森林経営計画と異なる位置、線形で森林作業道を整備する場合は測量図(ハンディGPSを用いた調査結果から図化したもので可)</w:t>
            </w:r>
          </w:p>
        </w:tc>
      </w:tr>
    </w:tbl>
    <w:p w14:paraId="1AB38AE3" w14:textId="77777777" w:rsidR="00AB3FD4" w:rsidRPr="00824926" w:rsidRDefault="00AB3FD4" w:rsidP="00AB3FD4">
      <w:pPr>
        <w:rPr>
          <w:rFonts w:ascii="游ゴシック" w:eastAsia="游ゴシック" w:hAnsi="游ゴシック"/>
          <w:szCs w:val="21"/>
        </w:rPr>
      </w:pPr>
    </w:p>
    <w:p w14:paraId="74E3F237" w14:textId="77777777" w:rsidR="00BB00F6" w:rsidRPr="00824926" w:rsidRDefault="00BB00F6" w:rsidP="00BB00F6">
      <w:pPr>
        <w:rPr>
          <w:rFonts w:ascii="游ゴシック" w:eastAsia="游ゴシック" w:hAnsi="游ゴシック"/>
          <w:b/>
          <w:szCs w:val="21"/>
        </w:rPr>
      </w:pPr>
      <w:r w:rsidRPr="00824926">
        <w:rPr>
          <w:rFonts w:ascii="游ゴシック" w:eastAsia="游ゴシック" w:hAnsi="游ゴシック" w:hint="eastAsia"/>
          <w:b/>
          <w:szCs w:val="21"/>
        </w:rPr>
        <w:t>（路線計画）</w:t>
      </w:r>
    </w:p>
    <w:p w14:paraId="67D01A52" w14:textId="77777777" w:rsidR="00BA0450" w:rsidRPr="00824926" w:rsidRDefault="00150272" w:rsidP="00BA0450">
      <w:pPr>
        <w:ind w:left="271" w:hangingChars="129" w:hanging="271"/>
        <w:rPr>
          <w:rFonts w:ascii="游ゴシック" w:eastAsia="游ゴシック" w:hAnsi="游ゴシック"/>
          <w:szCs w:val="21"/>
        </w:rPr>
      </w:pPr>
      <w:r w:rsidRPr="00824926">
        <w:rPr>
          <w:rFonts w:ascii="游ゴシック" w:eastAsia="游ゴシック" w:hAnsi="游ゴシック" w:hint="eastAsia"/>
          <w:szCs w:val="21"/>
        </w:rPr>
        <w:t xml:space="preserve">第４　</w:t>
      </w:r>
      <w:r w:rsidR="00FB7AD7" w:rsidRPr="00824926">
        <w:rPr>
          <w:rFonts w:ascii="游ゴシック" w:eastAsia="游ゴシック" w:hAnsi="游ゴシック" w:hint="eastAsia"/>
          <w:szCs w:val="21"/>
        </w:rPr>
        <w:t>路線は、伐木造材や集材等の作業に使用する機械の種類、性能、組合せに適合し、森林内での作業の効率性が最大となるよう計画する。</w:t>
      </w:r>
    </w:p>
    <w:p w14:paraId="358E9CD2" w14:textId="77777777" w:rsidR="008B2325" w:rsidRPr="00824926" w:rsidRDefault="008B2325" w:rsidP="00550A71">
      <w:pPr>
        <w:ind w:leftChars="135" w:left="283" w:firstLineChars="100" w:firstLine="210"/>
        <w:rPr>
          <w:rFonts w:ascii="游ゴシック" w:eastAsia="游ゴシック" w:hAnsi="游ゴシック"/>
          <w:szCs w:val="21"/>
        </w:rPr>
      </w:pPr>
      <w:r w:rsidRPr="00824926">
        <w:rPr>
          <w:rFonts w:ascii="游ゴシック" w:eastAsia="游ゴシック" w:hAnsi="游ゴシック" w:hint="eastAsia"/>
          <w:szCs w:val="21"/>
        </w:rPr>
        <w:t>なお、環境面、安全面の観点から、作業システム（車両系・架線系）に対応する必要最小限の規格で計画する必要がある。別表１に地形傾斜・作業システムに対する路網整備水準の目安を示す。</w:t>
      </w:r>
    </w:p>
    <w:p w14:paraId="3B2306BF" w14:textId="77777777" w:rsidR="00BA0450" w:rsidRPr="00824926" w:rsidRDefault="00680151" w:rsidP="00D53DB3">
      <w:pPr>
        <w:ind w:leftChars="135" w:left="283" w:firstLineChars="100" w:firstLine="210"/>
        <w:rPr>
          <w:rFonts w:ascii="游ゴシック" w:eastAsia="游ゴシック" w:hAnsi="游ゴシック"/>
          <w:szCs w:val="21"/>
        </w:rPr>
      </w:pPr>
      <w:r w:rsidRPr="00824926">
        <w:rPr>
          <w:rFonts w:ascii="游ゴシック" w:eastAsia="游ゴシック" w:hAnsi="游ゴシック" w:hint="eastAsia"/>
          <w:szCs w:val="21"/>
        </w:rPr>
        <w:t>また</w:t>
      </w:r>
      <w:r w:rsidR="00BA0450" w:rsidRPr="00824926">
        <w:rPr>
          <w:rFonts w:ascii="游ゴシック" w:eastAsia="游ゴシック" w:hAnsi="游ゴシック" w:hint="eastAsia"/>
          <w:szCs w:val="21"/>
        </w:rPr>
        <w:t>、予め地域の地形を把握しておくことは、耐久性のある森林作業道を</w:t>
      </w:r>
      <w:r w:rsidR="009D5BB7" w:rsidRPr="00824926">
        <w:rPr>
          <w:rFonts w:ascii="游ゴシック" w:eastAsia="游ゴシック" w:hAnsi="游ゴシック" w:hint="eastAsia"/>
          <w:szCs w:val="21"/>
        </w:rPr>
        <w:t>開設</w:t>
      </w:r>
      <w:r w:rsidR="00BA0450" w:rsidRPr="00824926">
        <w:rPr>
          <w:rFonts w:ascii="游ゴシック" w:eastAsia="游ゴシック" w:hAnsi="游ゴシック" w:hint="eastAsia"/>
          <w:szCs w:val="21"/>
        </w:rPr>
        <w:t>していく上で不可欠である。地形を把握するためには、現地踏査、既存資料の収集、地形図の読図が必要である。地質について、森林作業道は土構造によることを基本しているため、</w:t>
      </w:r>
      <w:r w:rsidR="009D5BB7" w:rsidRPr="00824926">
        <w:rPr>
          <w:rFonts w:ascii="游ゴシック" w:eastAsia="游ゴシック" w:hAnsi="游ゴシック" w:hint="eastAsia"/>
          <w:szCs w:val="21"/>
        </w:rPr>
        <w:t>開設</w:t>
      </w:r>
      <w:r w:rsidR="00BA0450" w:rsidRPr="00824926">
        <w:rPr>
          <w:rFonts w:ascii="游ゴシック" w:eastAsia="游ゴシック" w:hAnsi="游ゴシック" w:hint="eastAsia"/>
          <w:szCs w:val="21"/>
        </w:rPr>
        <w:t>にあたっては「土」の基本的な性質を理解しておく必要がある。森林作業道の</w:t>
      </w:r>
      <w:r w:rsidR="009D5BB7" w:rsidRPr="00824926">
        <w:rPr>
          <w:rFonts w:ascii="游ゴシック" w:eastAsia="游ゴシック" w:hAnsi="游ゴシック" w:hint="eastAsia"/>
          <w:szCs w:val="21"/>
        </w:rPr>
        <w:t>開設</w:t>
      </w:r>
      <w:r w:rsidR="00BA0450" w:rsidRPr="00824926">
        <w:rPr>
          <w:rFonts w:ascii="游ゴシック" w:eastAsia="游ゴシック" w:hAnsi="游ゴシック" w:hint="eastAsia"/>
          <w:szCs w:val="21"/>
        </w:rPr>
        <w:t>で用いる土は、礫、砂、粘土の混合したものであり、その土の性質は、それぞれの構成している成分の割合、密度、含水比により大きく変化する。したがって、森林作業道を</w:t>
      </w:r>
      <w:r w:rsidR="009D5BB7" w:rsidRPr="00824926">
        <w:rPr>
          <w:rFonts w:ascii="游ゴシック" w:eastAsia="游ゴシック" w:hAnsi="游ゴシック" w:hint="eastAsia"/>
          <w:szCs w:val="21"/>
        </w:rPr>
        <w:t>開設</w:t>
      </w:r>
      <w:r w:rsidR="00BA0450" w:rsidRPr="00824926">
        <w:rPr>
          <w:rFonts w:ascii="游ゴシック" w:eastAsia="游ゴシック" w:hAnsi="游ゴシック" w:hint="eastAsia"/>
          <w:szCs w:val="21"/>
        </w:rPr>
        <w:t>するに当たっては、現場で用いる土の状態を見極め、転圧や切土を行う際に土の状態をよく観察する必要がある。土の性質はその土を構成する要素のほか、地形との組合せにより様々な性質を示すことに</w:t>
      </w:r>
      <w:r w:rsidR="00D53DB3" w:rsidRPr="00824926">
        <w:rPr>
          <w:rFonts w:ascii="游ゴシック" w:eastAsia="游ゴシック" w:hAnsi="游ゴシック" w:hint="eastAsia"/>
          <w:szCs w:val="21"/>
        </w:rPr>
        <w:t>も</w:t>
      </w:r>
      <w:r w:rsidR="00BA0450" w:rsidRPr="00824926">
        <w:rPr>
          <w:rFonts w:ascii="游ゴシック" w:eastAsia="游ゴシック" w:hAnsi="游ゴシック" w:hint="eastAsia"/>
          <w:szCs w:val="21"/>
        </w:rPr>
        <w:t>注意する必要がある。岩石が多く現れる場合では、切土や盛土材は、その岩石が持つ基本的な性質を引き継ぐことから、施工地でみられる岩石の種類、特徴を確認しておく必要がある。</w:t>
      </w:r>
    </w:p>
    <w:p w14:paraId="49C69ACA" w14:textId="77777777" w:rsidR="00FB7AD7" w:rsidRPr="00824926" w:rsidRDefault="00D53DB3" w:rsidP="00BA0450">
      <w:pPr>
        <w:ind w:leftChars="135" w:left="283" w:firstLineChars="100" w:firstLine="210"/>
        <w:rPr>
          <w:rFonts w:ascii="游ゴシック" w:eastAsia="游ゴシック" w:hAnsi="游ゴシック"/>
          <w:szCs w:val="21"/>
        </w:rPr>
      </w:pPr>
      <w:r w:rsidRPr="00824926">
        <w:rPr>
          <w:rFonts w:ascii="游ゴシック" w:eastAsia="游ゴシック" w:hAnsi="游ゴシック" w:hint="eastAsia"/>
          <w:szCs w:val="21"/>
        </w:rPr>
        <w:t>その他</w:t>
      </w:r>
      <w:r w:rsidR="00BA0450" w:rsidRPr="00824926">
        <w:rPr>
          <w:rFonts w:ascii="游ゴシック" w:eastAsia="游ゴシック" w:hAnsi="游ゴシック" w:hint="eastAsia"/>
          <w:szCs w:val="21"/>
        </w:rPr>
        <w:t>、</w:t>
      </w:r>
      <w:r w:rsidR="00FB7AD7" w:rsidRPr="00824926">
        <w:rPr>
          <w:rFonts w:ascii="游ゴシック" w:eastAsia="游ゴシック" w:hAnsi="游ゴシック" w:hint="eastAsia"/>
          <w:szCs w:val="21"/>
        </w:rPr>
        <w:t>水系や地下構造を資料等により確認するとともに、道路、水路などの公共施設や人家、田畑などの有無、野生生物の生息・生育の状況なども考慮する</w:t>
      </w:r>
      <w:r w:rsidR="00150272" w:rsidRPr="00824926">
        <w:rPr>
          <w:rFonts w:ascii="游ゴシック" w:eastAsia="游ゴシック" w:hAnsi="游ゴシック" w:hint="eastAsia"/>
          <w:szCs w:val="21"/>
        </w:rPr>
        <w:t>。</w:t>
      </w:r>
    </w:p>
    <w:p w14:paraId="632D0335" w14:textId="77777777" w:rsidR="00EB145F" w:rsidRPr="00824926" w:rsidRDefault="00EB145F" w:rsidP="00BA0450">
      <w:pPr>
        <w:ind w:leftChars="135" w:left="283" w:firstLineChars="100" w:firstLine="210"/>
        <w:rPr>
          <w:rFonts w:ascii="游ゴシック" w:eastAsia="游ゴシック" w:hAnsi="游ゴシック"/>
          <w:szCs w:val="21"/>
        </w:rPr>
      </w:pPr>
    </w:p>
    <w:p w14:paraId="50E10190" w14:textId="77777777" w:rsidR="00FB7AD7" w:rsidRPr="00824926" w:rsidRDefault="00D53DB3" w:rsidP="00FB7AD7">
      <w:pPr>
        <w:ind w:leftChars="135" w:left="283" w:firstLineChars="100" w:firstLine="210"/>
        <w:rPr>
          <w:rFonts w:ascii="游ゴシック" w:eastAsia="游ゴシック" w:hAnsi="游ゴシック"/>
          <w:szCs w:val="21"/>
        </w:rPr>
      </w:pPr>
      <w:r w:rsidRPr="00824926">
        <w:rPr>
          <w:rFonts w:ascii="游ゴシック" w:eastAsia="游ゴシック" w:hAnsi="游ゴシック" w:hint="eastAsia"/>
          <w:szCs w:val="21"/>
        </w:rPr>
        <w:t>路線計画にあたっては</w:t>
      </w:r>
      <w:r w:rsidR="00415417" w:rsidRPr="00824926">
        <w:rPr>
          <w:rFonts w:ascii="游ゴシック" w:eastAsia="游ゴシック" w:hAnsi="游ゴシック" w:hint="eastAsia"/>
          <w:szCs w:val="21"/>
        </w:rPr>
        <w:t>、</w:t>
      </w:r>
      <w:r w:rsidR="00680151" w:rsidRPr="00824926">
        <w:rPr>
          <w:rFonts w:ascii="游ゴシック" w:eastAsia="游ゴシック" w:hAnsi="游ゴシック" w:hint="eastAsia"/>
          <w:szCs w:val="21"/>
        </w:rPr>
        <w:t>「</w:t>
      </w:r>
      <w:r w:rsidR="00415417" w:rsidRPr="00824926">
        <w:rPr>
          <w:rFonts w:ascii="游ゴシック" w:eastAsia="游ゴシック" w:hAnsi="游ゴシック" w:hint="eastAsia"/>
          <w:szCs w:val="21"/>
        </w:rPr>
        <w:t>森林作業道チェックリスト</w:t>
      </w:r>
      <w:r w:rsidR="00550A71" w:rsidRPr="00824926">
        <w:rPr>
          <w:rFonts w:ascii="游ゴシック" w:eastAsia="游ゴシック" w:hAnsi="游ゴシック" w:hint="eastAsia"/>
          <w:szCs w:val="21"/>
        </w:rPr>
        <w:t>A-1表（路線計画用）</w:t>
      </w:r>
      <w:r w:rsidR="00415417" w:rsidRPr="00824926">
        <w:rPr>
          <w:rFonts w:ascii="游ゴシック" w:eastAsia="游ゴシック" w:hAnsi="游ゴシック" w:hint="eastAsia"/>
          <w:szCs w:val="21"/>
        </w:rPr>
        <w:t>を用いて</w:t>
      </w:r>
      <w:r w:rsidR="00680151" w:rsidRPr="00824926">
        <w:rPr>
          <w:rFonts w:ascii="游ゴシック" w:eastAsia="游ゴシック" w:hAnsi="游ゴシック" w:hint="eastAsia"/>
          <w:szCs w:val="21"/>
        </w:rPr>
        <w:t>作設指針</w:t>
      </w:r>
      <w:r w:rsidR="00415417" w:rsidRPr="00824926">
        <w:rPr>
          <w:rFonts w:ascii="游ゴシック" w:eastAsia="游ゴシック" w:hAnsi="游ゴシック" w:hint="eastAsia"/>
          <w:szCs w:val="21"/>
        </w:rPr>
        <w:t>と適合するか確認</w:t>
      </w:r>
      <w:r w:rsidRPr="00824926">
        <w:rPr>
          <w:rFonts w:ascii="游ゴシック" w:eastAsia="游ゴシック" w:hAnsi="游ゴシック" w:hint="eastAsia"/>
          <w:szCs w:val="21"/>
        </w:rPr>
        <w:t>し、作成した</w:t>
      </w:r>
      <w:r w:rsidR="00415417" w:rsidRPr="00824926">
        <w:rPr>
          <w:rFonts w:ascii="游ゴシック" w:eastAsia="游ゴシック" w:hAnsi="游ゴシック" w:hint="eastAsia"/>
          <w:szCs w:val="21"/>
        </w:rPr>
        <w:t>チェックリストは</w:t>
      </w:r>
      <w:r w:rsidR="009D5BB7" w:rsidRPr="00824926">
        <w:rPr>
          <w:rFonts w:ascii="游ゴシック" w:eastAsia="游ゴシック" w:hAnsi="游ゴシック" w:hint="eastAsia"/>
          <w:szCs w:val="21"/>
        </w:rPr>
        <w:t>森林作業道台帳</w:t>
      </w:r>
      <w:r w:rsidR="00415417" w:rsidRPr="00824926">
        <w:rPr>
          <w:rFonts w:ascii="游ゴシック" w:eastAsia="游ゴシック" w:hAnsi="游ゴシック" w:hint="eastAsia"/>
          <w:szCs w:val="21"/>
        </w:rPr>
        <w:t>に添付するものとする。</w:t>
      </w:r>
    </w:p>
    <w:p w14:paraId="6305CE12" w14:textId="3B746767" w:rsidR="0038202B" w:rsidRDefault="0038202B">
      <w:pPr>
        <w:widowControl/>
        <w:jc w:val="left"/>
        <w:rPr>
          <w:rFonts w:ascii="游ゴシック" w:eastAsia="游ゴシック" w:hAnsi="游ゴシック"/>
          <w:szCs w:val="21"/>
        </w:rPr>
      </w:pPr>
      <w:r>
        <w:rPr>
          <w:rFonts w:ascii="游ゴシック" w:eastAsia="游ゴシック" w:hAnsi="游ゴシック"/>
          <w:szCs w:val="21"/>
        </w:rPr>
        <w:br w:type="page"/>
      </w:r>
    </w:p>
    <w:p w14:paraId="70BF83CB" w14:textId="77777777" w:rsidR="00DA22BD" w:rsidRPr="00824926" w:rsidRDefault="00DA22BD" w:rsidP="00DA22BD">
      <w:pPr>
        <w:rPr>
          <w:rFonts w:ascii="游ゴシック" w:eastAsia="游ゴシック" w:hAnsi="游ゴシック"/>
          <w:b/>
          <w:szCs w:val="21"/>
        </w:rPr>
      </w:pPr>
      <w:r w:rsidRPr="00824926">
        <w:rPr>
          <w:rFonts w:ascii="游ゴシック" w:eastAsia="游ゴシック" w:hAnsi="游ゴシック" w:hint="eastAsia"/>
          <w:b/>
          <w:szCs w:val="21"/>
        </w:rPr>
        <w:lastRenderedPageBreak/>
        <w:t>（構造・規格）</w:t>
      </w:r>
    </w:p>
    <w:p w14:paraId="0ADD79CE" w14:textId="77777777" w:rsidR="00166033" w:rsidRDefault="00DA22BD" w:rsidP="00F56710">
      <w:pPr>
        <w:ind w:left="210" w:hangingChars="100" w:hanging="210"/>
        <w:rPr>
          <w:rFonts w:ascii="游ゴシック" w:eastAsia="游ゴシック" w:hAnsi="游ゴシック"/>
          <w:szCs w:val="21"/>
        </w:rPr>
      </w:pPr>
      <w:r w:rsidRPr="00824926">
        <w:rPr>
          <w:rFonts w:ascii="游ゴシック" w:eastAsia="游ゴシック" w:hAnsi="游ゴシック" w:hint="eastAsia"/>
          <w:szCs w:val="21"/>
        </w:rPr>
        <w:t>第５　森林作業道</w:t>
      </w:r>
      <w:r w:rsidR="007F4864" w:rsidRPr="00824926">
        <w:rPr>
          <w:rFonts w:ascii="游ゴシック" w:eastAsia="游ゴシック" w:hAnsi="游ゴシック" w:hint="eastAsia"/>
          <w:szCs w:val="21"/>
        </w:rPr>
        <w:t>の開設にあたって</w:t>
      </w:r>
      <w:r w:rsidRPr="00824926">
        <w:rPr>
          <w:rFonts w:ascii="游ゴシック" w:eastAsia="游ゴシック" w:hAnsi="游ゴシック" w:hint="eastAsia"/>
          <w:szCs w:val="21"/>
        </w:rPr>
        <w:t>は、</w:t>
      </w:r>
      <w:r w:rsidR="00680151" w:rsidRPr="00824926">
        <w:rPr>
          <w:rFonts w:ascii="游ゴシック" w:eastAsia="游ゴシック" w:hAnsi="游ゴシック" w:hint="eastAsia"/>
          <w:szCs w:val="21"/>
        </w:rPr>
        <w:t>作設指針</w:t>
      </w:r>
      <w:r w:rsidRPr="00824926">
        <w:rPr>
          <w:rFonts w:ascii="游ゴシック" w:eastAsia="游ゴシック" w:hAnsi="游ゴシック" w:hint="eastAsia"/>
          <w:szCs w:val="21"/>
        </w:rPr>
        <w:t>で示す構造、規格を標準とする</w:t>
      </w:r>
      <w:r w:rsidR="00BD77F8" w:rsidRPr="00824926">
        <w:rPr>
          <w:rFonts w:ascii="游ゴシック" w:eastAsia="游ゴシック" w:hAnsi="游ゴシック" w:hint="eastAsia"/>
          <w:szCs w:val="21"/>
        </w:rPr>
        <w:t>ほか、次の事項について考慮する</w:t>
      </w:r>
      <w:r w:rsidRPr="00824926">
        <w:rPr>
          <w:rFonts w:ascii="游ゴシック" w:eastAsia="游ゴシック" w:hAnsi="游ゴシック" w:hint="eastAsia"/>
          <w:szCs w:val="21"/>
        </w:rPr>
        <w:t>。</w:t>
      </w:r>
    </w:p>
    <w:p w14:paraId="11C5E346" w14:textId="52CC837F" w:rsidR="004E7D1F" w:rsidRPr="00824926" w:rsidRDefault="00A14CAA" w:rsidP="00F56710">
      <w:pPr>
        <w:ind w:left="210" w:hangingChars="100" w:hanging="210"/>
        <w:rPr>
          <w:rFonts w:ascii="游ゴシック" w:eastAsia="游ゴシック" w:hAnsi="游ゴシック"/>
          <w:szCs w:val="21"/>
        </w:rPr>
      </w:pPr>
      <w:r w:rsidRPr="00824926">
        <w:rPr>
          <w:rFonts w:ascii="游ゴシック" w:eastAsia="游ゴシック" w:hAnsi="游ゴシック"/>
          <w:noProof/>
          <w:szCs w:val="21"/>
        </w:rPr>
        <w:drawing>
          <wp:anchor distT="0" distB="0" distL="114300" distR="114300" simplePos="0" relativeHeight="251657728" behindDoc="1" locked="0" layoutInCell="1" allowOverlap="1" wp14:anchorId="459714C1" wp14:editId="449527BA">
            <wp:simplePos x="0" y="0"/>
            <wp:positionH relativeFrom="column">
              <wp:posOffset>6985</wp:posOffset>
            </wp:positionH>
            <wp:positionV relativeFrom="paragraph">
              <wp:posOffset>58420</wp:posOffset>
            </wp:positionV>
            <wp:extent cx="5968365" cy="4056380"/>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68365" cy="4056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ACAA00" w14:textId="77777777" w:rsidR="00704224" w:rsidRPr="00824926" w:rsidRDefault="00704224" w:rsidP="00F56710">
      <w:pPr>
        <w:ind w:firstLineChars="100" w:firstLine="210"/>
        <w:rPr>
          <w:rFonts w:ascii="游ゴシック" w:eastAsia="游ゴシック" w:hAnsi="游ゴシック"/>
          <w:b/>
          <w:szCs w:val="21"/>
        </w:rPr>
      </w:pPr>
      <w:r w:rsidRPr="00824926">
        <w:rPr>
          <w:rFonts w:ascii="游ゴシック" w:eastAsia="游ゴシック" w:hAnsi="游ゴシック" w:hint="eastAsia"/>
          <w:b/>
          <w:szCs w:val="21"/>
        </w:rPr>
        <w:t>１　標準断面図</w:t>
      </w:r>
    </w:p>
    <w:p w14:paraId="4E02BD55" w14:textId="77777777" w:rsidR="00704224" w:rsidRPr="00824926" w:rsidRDefault="00704224" w:rsidP="00331353">
      <w:pPr>
        <w:ind w:left="210" w:hangingChars="100" w:hanging="210"/>
        <w:rPr>
          <w:rFonts w:ascii="游ゴシック" w:eastAsia="游ゴシック" w:hAnsi="游ゴシック"/>
          <w:szCs w:val="21"/>
        </w:rPr>
      </w:pPr>
    </w:p>
    <w:p w14:paraId="5A263F1E" w14:textId="77777777" w:rsidR="003D1078" w:rsidRPr="00824926" w:rsidRDefault="003D1078" w:rsidP="004E7D1F">
      <w:pPr>
        <w:ind w:left="210" w:hangingChars="100" w:hanging="210"/>
        <w:rPr>
          <w:rFonts w:ascii="游ゴシック" w:eastAsia="游ゴシック" w:hAnsi="游ゴシック"/>
          <w:dstrike/>
          <w:szCs w:val="21"/>
        </w:rPr>
      </w:pPr>
    </w:p>
    <w:p w14:paraId="0850488E" w14:textId="77777777" w:rsidR="00331353" w:rsidRPr="00824926" w:rsidRDefault="00331353" w:rsidP="004E7D1F">
      <w:pPr>
        <w:ind w:left="210" w:hangingChars="100" w:hanging="210"/>
        <w:rPr>
          <w:rFonts w:ascii="游ゴシック" w:eastAsia="游ゴシック" w:hAnsi="游ゴシック"/>
          <w:dstrike/>
          <w:szCs w:val="21"/>
        </w:rPr>
      </w:pPr>
    </w:p>
    <w:p w14:paraId="0AFC1D39" w14:textId="77777777" w:rsidR="00331353" w:rsidRPr="00824926" w:rsidRDefault="00331353" w:rsidP="004E7D1F">
      <w:pPr>
        <w:ind w:left="210" w:hangingChars="100" w:hanging="210"/>
        <w:rPr>
          <w:rFonts w:ascii="游ゴシック" w:eastAsia="游ゴシック" w:hAnsi="游ゴシック"/>
          <w:dstrike/>
          <w:szCs w:val="21"/>
        </w:rPr>
      </w:pPr>
    </w:p>
    <w:p w14:paraId="04F9B893" w14:textId="77777777" w:rsidR="00331353" w:rsidRPr="00824926" w:rsidRDefault="00331353" w:rsidP="004E7D1F">
      <w:pPr>
        <w:ind w:left="210" w:hangingChars="100" w:hanging="210"/>
        <w:rPr>
          <w:rFonts w:ascii="游ゴシック" w:eastAsia="游ゴシック" w:hAnsi="游ゴシック"/>
          <w:dstrike/>
          <w:szCs w:val="21"/>
        </w:rPr>
      </w:pPr>
    </w:p>
    <w:p w14:paraId="7B2AA0F6" w14:textId="77777777" w:rsidR="00331353" w:rsidRPr="00824926" w:rsidRDefault="00331353" w:rsidP="004E7D1F">
      <w:pPr>
        <w:ind w:left="210" w:hangingChars="100" w:hanging="210"/>
        <w:rPr>
          <w:rFonts w:ascii="游ゴシック" w:eastAsia="游ゴシック" w:hAnsi="游ゴシック"/>
          <w:dstrike/>
          <w:szCs w:val="21"/>
        </w:rPr>
      </w:pPr>
    </w:p>
    <w:p w14:paraId="2D6DFB19" w14:textId="77777777" w:rsidR="00331353" w:rsidRPr="00824926" w:rsidRDefault="00331353" w:rsidP="004E7D1F">
      <w:pPr>
        <w:ind w:left="210" w:hangingChars="100" w:hanging="210"/>
        <w:rPr>
          <w:rFonts w:ascii="游ゴシック" w:eastAsia="游ゴシック" w:hAnsi="游ゴシック"/>
          <w:dstrike/>
          <w:szCs w:val="21"/>
        </w:rPr>
      </w:pPr>
    </w:p>
    <w:p w14:paraId="6F46C020" w14:textId="77777777" w:rsidR="00331353" w:rsidRPr="00824926" w:rsidRDefault="00331353" w:rsidP="004E7D1F">
      <w:pPr>
        <w:ind w:left="210" w:hangingChars="100" w:hanging="210"/>
        <w:rPr>
          <w:rFonts w:ascii="游ゴシック" w:eastAsia="游ゴシック" w:hAnsi="游ゴシック"/>
          <w:dstrike/>
          <w:szCs w:val="21"/>
        </w:rPr>
      </w:pPr>
    </w:p>
    <w:p w14:paraId="084587DC" w14:textId="77777777" w:rsidR="00331353" w:rsidRPr="00824926" w:rsidRDefault="00331353" w:rsidP="004E7D1F">
      <w:pPr>
        <w:ind w:left="210" w:hangingChars="100" w:hanging="210"/>
        <w:rPr>
          <w:rFonts w:ascii="游ゴシック" w:eastAsia="游ゴシック" w:hAnsi="游ゴシック"/>
          <w:dstrike/>
          <w:szCs w:val="21"/>
        </w:rPr>
      </w:pPr>
    </w:p>
    <w:p w14:paraId="6E79BCB0" w14:textId="77777777" w:rsidR="00331353" w:rsidRPr="00824926" w:rsidRDefault="00331353" w:rsidP="004E7D1F">
      <w:pPr>
        <w:ind w:left="210" w:hangingChars="100" w:hanging="210"/>
        <w:rPr>
          <w:rFonts w:ascii="游ゴシック" w:eastAsia="游ゴシック" w:hAnsi="游ゴシック"/>
          <w:dstrike/>
          <w:szCs w:val="21"/>
        </w:rPr>
      </w:pPr>
    </w:p>
    <w:p w14:paraId="4F48ADDD" w14:textId="77777777" w:rsidR="00331353" w:rsidRPr="00824926" w:rsidRDefault="00331353" w:rsidP="004E7D1F">
      <w:pPr>
        <w:ind w:left="210" w:hangingChars="100" w:hanging="210"/>
        <w:rPr>
          <w:rFonts w:ascii="游ゴシック" w:eastAsia="游ゴシック" w:hAnsi="游ゴシック"/>
          <w:dstrike/>
          <w:szCs w:val="21"/>
        </w:rPr>
      </w:pPr>
    </w:p>
    <w:p w14:paraId="3242CFED" w14:textId="77777777" w:rsidR="00331353" w:rsidRPr="00824926" w:rsidRDefault="00331353" w:rsidP="004E7D1F">
      <w:pPr>
        <w:ind w:left="210" w:hangingChars="100" w:hanging="210"/>
        <w:rPr>
          <w:rFonts w:ascii="游ゴシック" w:eastAsia="游ゴシック" w:hAnsi="游ゴシック"/>
          <w:dstrike/>
          <w:szCs w:val="21"/>
        </w:rPr>
      </w:pPr>
    </w:p>
    <w:p w14:paraId="482F8C5E" w14:textId="77777777" w:rsidR="00331353" w:rsidRPr="00824926" w:rsidRDefault="00331353" w:rsidP="004E7D1F">
      <w:pPr>
        <w:ind w:left="210" w:hangingChars="100" w:hanging="210"/>
        <w:rPr>
          <w:rFonts w:ascii="游ゴシック" w:eastAsia="游ゴシック" w:hAnsi="游ゴシック"/>
          <w:dstrike/>
          <w:szCs w:val="21"/>
        </w:rPr>
      </w:pPr>
    </w:p>
    <w:p w14:paraId="6328C0BF" w14:textId="77777777" w:rsidR="00331353" w:rsidRPr="00824926" w:rsidRDefault="00331353" w:rsidP="004E7D1F">
      <w:pPr>
        <w:ind w:left="210" w:hangingChars="100" w:hanging="210"/>
        <w:rPr>
          <w:rFonts w:ascii="游ゴシック" w:eastAsia="游ゴシック" w:hAnsi="游ゴシック"/>
          <w:dstrike/>
          <w:szCs w:val="21"/>
        </w:rPr>
      </w:pPr>
    </w:p>
    <w:p w14:paraId="2D774DFB" w14:textId="77777777" w:rsidR="00331353" w:rsidRPr="00824926" w:rsidRDefault="00331353" w:rsidP="004E7D1F">
      <w:pPr>
        <w:ind w:left="210" w:hangingChars="100" w:hanging="210"/>
        <w:rPr>
          <w:rFonts w:ascii="游ゴシック" w:eastAsia="游ゴシック" w:hAnsi="游ゴシック"/>
          <w:dstrike/>
          <w:szCs w:val="21"/>
        </w:rPr>
      </w:pPr>
    </w:p>
    <w:p w14:paraId="4195A7F6" w14:textId="77777777" w:rsidR="00166033" w:rsidRDefault="00166033" w:rsidP="0007348C">
      <w:pPr>
        <w:ind w:firstLineChars="100" w:firstLine="210"/>
        <w:rPr>
          <w:rFonts w:ascii="游ゴシック" w:eastAsia="游ゴシック" w:hAnsi="游ゴシック"/>
          <w:b/>
          <w:szCs w:val="21"/>
        </w:rPr>
      </w:pPr>
    </w:p>
    <w:p w14:paraId="3426E121" w14:textId="6D967F11" w:rsidR="00DA22BD" w:rsidRPr="00824926" w:rsidRDefault="00704224" w:rsidP="0007348C">
      <w:pPr>
        <w:ind w:firstLineChars="100" w:firstLine="210"/>
        <w:rPr>
          <w:rFonts w:ascii="游ゴシック" w:eastAsia="游ゴシック" w:hAnsi="游ゴシック"/>
          <w:b/>
          <w:szCs w:val="21"/>
        </w:rPr>
      </w:pPr>
      <w:r w:rsidRPr="00824926">
        <w:rPr>
          <w:rFonts w:ascii="游ゴシック" w:eastAsia="游ゴシック" w:hAnsi="游ゴシック" w:hint="eastAsia"/>
          <w:b/>
          <w:szCs w:val="21"/>
        </w:rPr>
        <w:t>２</w:t>
      </w:r>
      <w:r w:rsidR="00BD77F8" w:rsidRPr="00824926">
        <w:rPr>
          <w:rFonts w:ascii="游ゴシック" w:eastAsia="游ゴシック" w:hAnsi="游ゴシック" w:hint="eastAsia"/>
          <w:b/>
          <w:szCs w:val="21"/>
        </w:rPr>
        <w:t xml:space="preserve">　</w:t>
      </w:r>
      <w:r w:rsidR="00DA22BD" w:rsidRPr="00824926">
        <w:rPr>
          <w:rFonts w:ascii="游ゴシック" w:eastAsia="游ゴシック" w:hAnsi="游ゴシック" w:hint="eastAsia"/>
          <w:b/>
          <w:szCs w:val="21"/>
        </w:rPr>
        <w:t>幅員</w:t>
      </w:r>
    </w:p>
    <w:p w14:paraId="529771E6" w14:textId="77777777" w:rsidR="00BD77F8" w:rsidRPr="00824926" w:rsidRDefault="00BD77F8" w:rsidP="009E202B">
      <w:pPr>
        <w:ind w:leftChars="135" w:left="283" w:firstLineChars="100" w:firstLine="210"/>
        <w:rPr>
          <w:rFonts w:ascii="游ゴシック" w:eastAsia="游ゴシック" w:hAnsi="游ゴシック"/>
          <w:szCs w:val="21"/>
        </w:rPr>
      </w:pPr>
      <w:r w:rsidRPr="00824926">
        <w:rPr>
          <w:rFonts w:ascii="游ゴシック" w:eastAsia="游ゴシック" w:hAnsi="游ゴシック" w:hint="eastAsia"/>
          <w:szCs w:val="21"/>
        </w:rPr>
        <w:t>林業機械を用いた作業の安全性、作業性の確保の観点から、当該作業を行う区間に限って、</w:t>
      </w:r>
      <w:r w:rsidR="0007348C" w:rsidRPr="00824926">
        <w:rPr>
          <w:rFonts w:ascii="游ゴシック" w:eastAsia="游ゴシック" w:hAnsi="游ゴシック" w:hint="eastAsia"/>
          <w:szCs w:val="21"/>
        </w:rPr>
        <w:t>必要最小限の余裕幅を</w:t>
      </w:r>
      <w:r w:rsidRPr="00824926">
        <w:rPr>
          <w:rFonts w:ascii="游ゴシック" w:eastAsia="游ゴシック" w:hAnsi="游ゴシック" w:hint="eastAsia"/>
          <w:szCs w:val="21"/>
        </w:rPr>
        <w:t>付加することができることとし</w:t>
      </w:r>
      <w:r w:rsidR="0007348C" w:rsidRPr="00824926">
        <w:rPr>
          <w:rFonts w:ascii="游ゴシック" w:eastAsia="游ゴシック" w:hAnsi="游ゴシック" w:hint="eastAsia"/>
          <w:szCs w:val="21"/>
        </w:rPr>
        <w:t>、</w:t>
      </w:r>
      <w:r w:rsidRPr="00824926">
        <w:rPr>
          <w:rFonts w:ascii="游ゴシック" w:eastAsia="游ゴシック" w:hAnsi="游ゴシック" w:hint="eastAsia"/>
          <w:szCs w:val="21"/>
        </w:rPr>
        <w:t>付加する幅は9～13tクラスの機械(標準バケット容量0.45m3クラス)にあっては、0.5m</w:t>
      </w:r>
      <w:r w:rsidR="0007348C" w:rsidRPr="00824926">
        <w:rPr>
          <w:rFonts w:ascii="游ゴシック" w:eastAsia="游ゴシック" w:hAnsi="游ゴシック" w:hint="eastAsia"/>
          <w:szCs w:val="21"/>
        </w:rPr>
        <w:t>程度とする</w:t>
      </w:r>
      <w:r w:rsidRPr="00824926">
        <w:rPr>
          <w:rFonts w:ascii="游ゴシック" w:eastAsia="游ゴシック" w:hAnsi="游ゴシック" w:hint="eastAsia"/>
          <w:szCs w:val="21"/>
        </w:rPr>
        <w:t>。</w:t>
      </w:r>
    </w:p>
    <w:p w14:paraId="16F96644" w14:textId="77777777" w:rsidR="00331353" w:rsidRPr="00824926" w:rsidRDefault="00331353" w:rsidP="009E202B">
      <w:pPr>
        <w:ind w:leftChars="135" w:left="283" w:firstLineChars="100" w:firstLine="210"/>
        <w:rPr>
          <w:rFonts w:ascii="游ゴシック" w:eastAsia="游ゴシック" w:hAnsi="游ゴシック"/>
          <w:szCs w:val="21"/>
        </w:rPr>
      </w:pPr>
    </w:p>
    <w:p w14:paraId="78D4ECC8" w14:textId="77777777" w:rsidR="0007348C" w:rsidRPr="00824926" w:rsidRDefault="00704224" w:rsidP="004E7D1F">
      <w:pPr>
        <w:ind w:firstLineChars="100" w:firstLine="210"/>
        <w:rPr>
          <w:rFonts w:ascii="游ゴシック" w:eastAsia="游ゴシック" w:hAnsi="游ゴシック"/>
          <w:b/>
          <w:szCs w:val="21"/>
        </w:rPr>
      </w:pPr>
      <w:r w:rsidRPr="00824926">
        <w:rPr>
          <w:rFonts w:ascii="游ゴシック" w:eastAsia="游ゴシック" w:hAnsi="游ゴシック" w:hint="eastAsia"/>
          <w:b/>
          <w:szCs w:val="21"/>
        </w:rPr>
        <w:t>３</w:t>
      </w:r>
      <w:r w:rsidR="0007348C" w:rsidRPr="00824926">
        <w:rPr>
          <w:rFonts w:ascii="游ゴシック" w:eastAsia="游ゴシック" w:hAnsi="游ゴシック" w:hint="eastAsia"/>
          <w:b/>
          <w:szCs w:val="21"/>
        </w:rPr>
        <w:t xml:space="preserve">　縦断勾配</w:t>
      </w:r>
    </w:p>
    <w:p w14:paraId="1B8CA9B2" w14:textId="77777777" w:rsidR="0007348C" w:rsidRPr="00824926" w:rsidRDefault="00C95DE9" w:rsidP="00C95DE9">
      <w:pPr>
        <w:ind w:leftChars="157" w:left="555" w:hangingChars="107" w:hanging="225"/>
        <w:rPr>
          <w:rFonts w:ascii="游ゴシック" w:eastAsia="游ゴシック" w:hAnsi="游ゴシック"/>
          <w:szCs w:val="21"/>
        </w:rPr>
      </w:pPr>
      <w:r w:rsidRPr="00824926">
        <w:rPr>
          <w:rFonts w:ascii="游ゴシック" w:eastAsia="游ゴシック" w:hAnsi="游ゴシック" w:hint="eastAsia"/>
          <w:szCs w:val="21"/>
        </w:rPr>
        <w:t xml:space="preserve">(1) </w:t>
      </w:r>
      <w:r w:rsidR="0007348C" w:rsidRPr="00824926">
        <w:rPr>
          <w:rFonts w:ascii="游ゴシック" w:eastAsia="游ゴシック" w:hAnsi="游ゴシック" w:hint="eastAsia"/>
          <w:szCs w:val="21"/>
        </w:rPr>
        <w:t>縦断勾配は、集材作業を行う車両が、木材を積載し安全に上り走行・下り走行ができるように概ね10度(18%)</w:t>
      </w:r>
      <w:r w:rsidR="00AC7996" w:rsidRPr="00824926">
        <w:rPr>
          <w:rFonts w:ascii="游ゴシック" w:eastAsia="游ゴシック" w:hAnsi="游ゴシック" w:hint="eastAsia"/>
          <w:szCs w:val="21"/>
        </w:rPr>
        <w:t>以下とし、</w:t>
      </w:r>
      <w:r w:rsidR="0007348C" w:rsidRPr="00824926">
        <w:rPr>
          <w:rFonts w:ascii="游ゴシック" w:eastAsia="游ゴシック" w:hAnsi="游ゴシック" w:hint="eastAsia"/>
          <w:szCs w:val="21"/>
        </w:rPr>
        <w:t>やむを得ない場合は、短区間に限り概ね14度(25%)程度で計画する</w:t>
      </w:r>
      <w:r w:rsidR="00AC7996" w:rsidRPr="00824926">
        <w:rPr>
          <w:rFonts w:ascii="游ゴシック" w:eastAsia="游ゴシック" w:hAnsi="游ゴシック" w:hint="eastAsia"/>
          <w:szCs w:val="21"/>
        </w:rPr>
        <w:t>こととする。但し、</w:t>
      </w:r>
      <w:r w:rsidR="009450E4" w:rsidRPr="00824926">
        <w:rPr>
          <w:rFonts w:ascii="游ゴシック" w:eastAsia="游ゴシック" w:hAnsi="游ゴシック" w:hint="eastAsia"/>
          <w:szCs w:val="21"/>
        </w:rPr>
        <w:t>一般的な利用が想定される高性能林業機械の登板能力範囲内であれば、原則50m以内で縦断最急勾配は25度(46%)まで可能とする</w:t>
      </w:r>
      <w:r w:rsidR="0007348C" w:rsidRPr="00824926">
        <w:rPr>
          <w:rFonts w:ascii="游ゴシック" w:eastAsia="游ゴシック" w:hAnsi="游ゴシック" w:hint="eastAsia"/>
          <w:szCs w:val="21"/>
        </w:rPr>
        <w:t>。</w:t>
      </w:r>
      <w:r w:rsidR="009450E4" w:rsidRPr="00824926">
        <w:rPr>
          <w:rFonts w:ascii="游ゴシック" w:eastAsia="游ゴシック" w:hAnsi="游ゴシック" w:hint="eastAsia"/>
          <w:szCs w:val="21"/>
        </w:rPr>
        <w:t>また、急勾配区間と曲線部の組合せはできるだけ避ける</w:t>
      </w:r>
      <w:r w:rsidR="0007348C" w:rsidRPr="00824926">
        <w:rPr>
          <w:rFonts w:ascii="游ゴシック" w:eastAsia="游ゴシック" w:hAnsi="游ゴシック" w:hint="eastAsia"/>
          <w:szCs w:val="21"/>
        </w:rPr>
        <w:t>。</w:t>
      </w:r>
    </w:p>
    <w:p w14:paraId="7E56E102" w14:textId="77777777" w:rsidR="0007348C" w:rsidRPr="00824926" w:rsidRDefault="00C95DE9" w:rsidP="009B1F27">
      <w:pPr>
        <w:ind w:leftChars="157" w:left="555" w:hangingChars="107" w:hanging="225"/>
        <w:rPr>
          <w:rFonts w:ascii="游ゴシック" w:eastAsia="游ゴシック" w:hAnsi="游ゴシック"/>
          <w:szCs w:val="21"/>
        </w:rPr>
      </w:pPr>
      <w:r w:rsidRPr="00824926">
        <w:rPr>
          <w:rFonts w:ascii="游ゴシック" w:eastAsia="游ゴシック" w:hAnsi="游ゴシック" w:hint="eastAsia"/>
          <w:szCs w:val="21"/>
        </w:rPr>
        <w:t>(2)</w:t>
      </w:r>
      <w:r w:rsidR="00AF2B4E" w:rsidRPr="00824926">
        <w:rPr>
          <w:rFonts w:ascii="游ゴシック" w:eastAsia="游ゴシック" w:hAnsi="游ゴシック" w:hint="eastAsia"/>
          <w:szCs w:val="21"/>
        </w:rPr>
        <w:t xml:space="preserve"> </w:t>
      </w:r>
      <w:r w:rsidR="00B00885" w:rsidRPr="00824926">
        <w:rPr>
          <w:rFonts w:ascii="游ゴシック" w:eastAsia="游ゴシック" w:hAnsi="游ゴシック" w:hint="eastAsia"/>
          <w:szCs w:val="21"/>
        </w:rPr>
        <w:t>12度(21％)を超え危険が予想される場合は、</w:t>
      </w:r>
      <w:r w:rsidR="00C6495A" w:rsidRPr="00824926">
        <w:rPr>
          <w:rFonts w:ascii="游ゴシック" w:eastAsia="游ゴシック" w:hAnsi="游ゴシック" w:hint="eastAsia"/>
          <w:szCs w:val="21"/>
        </w:rPr>
        <w:t>滑り止めのため、</w:t>
      </w:r>
      <w:r w:rsidRPr="00824926">
        <w:rPr>
          <w:rFonts w:ascii="游ゴシック" w:eastAsia="游ゴシック" w:hAnsi="游ゴシック" w:hint="eastAsia"/>
          <w:szCs w:val="21"/>
        </w:rPr>
        <w:t>必要に応じて</w:t>
      </w:r>
      <w:r w:rsidR="009B1F27" w:rsidRPr="00824926">
        <w:rPr>
          <w:rFonts w:ascii="游ゴシック" w:eastAsia="游ゴシック" w:hAnsi="游ゴシック" w:hint="eastAsia"/>
          <w:szCs w:val="21"/>
        </w:rPr>
        <w:t>コンクリート</w:t>
      </w:r>
      <w:r w:rsidR="00191981" w:rsidRPr="00824926">
        <w:rPr>
          <w:rFonts w:ascii="游ゴシック" w:eastAsia="游ゴシック" w:hAnsi="游ゴシック" w:hint="eastAsia"/>
          <w:szCs w:val="21"/>
        </w:rPr>
        <w:t>路面工等の施工を検討し、</w:t>
      </w:r>
      <w:r w:rsidR="00680151" w:rsidRPr="00824926">
        <w:rPr>
          <w:rFonts w:ascii="游ゴシック" w:eastAsia="游ゴシック" w:hAnsi="游ゴシック" w:hint="eastAsia"/>
          <w:szCs w:val="21"/>
        </w:rPr>
        <w:t>路面水は</w:t>
      </w:r>
      <w:r w:rsidR="00191981" w:rsidRPr="00824926">
        <w:rPr>
          <w:rFonts w:ascii="游ゴシック" w:eastAsia="游ゴシック" w:hAnsi="游ゴシック" w:hint="eastAsia"/>
          <w:szCs w:val="21"/>
        </w:rPr>
        <w:t>短距離で排水</w:t>
      </w:r>
      <w:r w:rsidR="00680151" w:rsidRPr="00824926">
        <w:rPr>
          <w:rFonts w:ascii="游ゴシック" w:eastAsia="游ゴシック" w:hAnsi="游ゴシック" w:hint="eastAsia"/>
          <w:szCs w:val="21"/>
        </w:rPr>
        <w:t>できるよう縦断勾配に変化をつける。</w:t>
      </w:r>
      <w:r w:rsidR="00191981" w:rsidRPr="00824926">
        <w:rPr>
          <w:rFonts w:ascii="游ゴシック" w:eastAsia="游ゴシック" w:hAnsi="游ゴシック" w:hint="eastAsia"/>
          <w:szCs w:val="21"/>
        </w:rPr>
        <w:t>継続的に施業を実施しない場合は、枝条材を利用して路面を被覆することで路面侵食の防止が図られる場合がある。ただし、枝条材で路面を覆った場合は、捕捉された土砂の影響により排水不良となりやすい場合もあるため、路面の状態をよく確認する必要がある</w:t>
      </w:r>
      <w:r w:rsidR="0007348C" w:rsidRPr="00824926">
        <w:rPr>
          <w:rFonts w:ascii="游ゴシック" w:eastAsia="游ゴシック" w:hAnsi="游ゴシック" w:hint="eastAsia"/>
          <w:szCs w:val="21"/>
        </w:rPr>
        <w:t>。</w:t>
      </w:r>
    </w:p>
    <w:p w14:paraId="660317A4" w14:textId="77777777" w:rsidR="00846386" w:rsidRPr="00824926" w:rsidRDefault="00846386" w:rsidP="009B1F27">
      <w:pPr>
        <w:ind w:leftChars="157" w:left="555" w:hangingChars="107" w:hanging="225"/>
        <w:rPr>
          <w:rFonts w:ascii="游ゴシック" w:eastAsia="游ゴシック" w:hAnsi="游ゴシック"/>
          <w:szCs w:val="21"/>
        </w:rPr>
      </w:pPr>
    </w:p>
    <w:p w14:paraId="1FAEC99E" w14:textId="77777777" w:rsidR="00846386" w:rsidRPr="00824926" w:rsidRDefault="00704224" w:rsidP="004E7D1F">
      <w:pPr>
        <w:ind w:firstLineChars="100" w:firstLine="210"/>
        <w:rPr>
          <w:rFonts w:ascii="游ゴシック" w:eastAsia="游ゴシック" w:hAnsi="游ゴシック"/>
          <w:b/>
          <w:szCs w:val="21"/>
        </w:rPr>
      </w:pPr>
      <w:r w:rsidRPr="00824926">
        <w:rPr>
          <w:rFonts w:ascii="游ゴシック" w:eastAsia="游ゴシック" w:hAnsi="游ゴシック" w:hint="eastAsia"/>
          <w:b/>
          <w:szCs w:val="21"/>
        </w:rPr>
        <w:t>４</w:t>
      </w:r>
      <w:r w:rsidR="00846386" w:rsidRPr="00824926">
        <w:rPr>
          <w:rFonts w:ascii="游ゴシック" w:eastAsia="游ゴシック" w:hAnsi="游ゴシック" w:hint="eastAsia"/>
          <w:b/>
          <w:szCs w:val="21"/>
        </w:rPr>
        <w:t xml:space="preserve">　路盤</w:t>
      </w:r>
      <w:r w:rsidR="00251201" w:rsidRPr="00824926">
        <w:rPr>
          <w:rFonts w:ascii="游ゴシック" w:eastAsia="游ゴシック" w:hAnsi="游ゴシック" w:hint="eastAsia"/>
          <w:b/>
          <w:szCs w:val="21"/>
        </w:rPr>
        <w:t>工・路面工</w:t>
      </w:r>
    </w:p>
    <w:p w14:paraId="0F79807A" w14:textId="77777777" w:rsidR="00846386" w:rsidRPr="00824926" w:rsidRDefault="00846386" w:rsidP="004E7D1F">
      <w:pPr>
        <w:ind w:leftChars="207" w:left="555" w:hangingChars="57" w:hanging="120"/>
        <w:rPr>
          <w:rFonts w:ascii="游ゴシック" w:eastAsia="游ゴシック" w:hAnsi="游ゴシック"/>
          <w:szCs w:val="21"/>
        </w:rPr>
      </w:pPr>
      <w:r w:rsidRPr="00824926">
        <w:rPr>
          <w:rFonts w:ascii="游ゴシック" w:eastAsia="游ゴシック" w:hAnsi="游ゴシック" w:hint="eastAsia"/>
          <w:szCs w:val="21"/>
        </w:rPr>
        <w:t>(1)</w:t>
      </w:r>
      <w:r w:rsidR="00251201" w:rsidRPr="00824926">
        <w:rPr>
          <w:rFonts w:ascii="游ゴシック" w:eastAsia="游ゴシック" w:hAnsi="游ゴシック" w:hint="eastAsia"/>
          <w:szCs w:val="21"/>
        </w:rPr>
        <w:t xml:space="preserve"> 路盤工（敷砂利工）は、交通荷重を安定的に支持して安全かつ安定した路面構造を確保する</w:t>
      </w:r>
      <w:r w:rsidR="00251201" w:rsidRPr="00824926">
        <w:rPr>
          <w:rFonts w:ascii="游ゴシック" w:eastAsia="游ゴシック" w:hAnsi="游ゴシック" w:hint="eastAsia"/>
          <w:szCs w:val="21"/>
        </w:rPr>
        <w:lastRenderedPageBreak/>
        <w:t>ことを考慮して、必要に応じて行うものとする。</w:t>
      </w:r>
    </w:p>
    <w:p w14:paraId="43428623" w14:textId="77777777" w:rsidR="009B1F27" w:rsidRPr="00824926" w:rsidRDefault="00251201" w:rsidP="009B1F27">
      <w:pPr>
        <w:ind w:leftChars="157" w:left="555" w:hangingChars="107" w:hanging="225"/>
        <w:rPr>
          <w:rFonts w:ascii="游ゴシック" w:eastAsia="游ゴシック" w:hAnsi="游ゴシック"/>
          <w:szCs w:val="21"/>
        </w:rPr>
      </w:pPr>
      <w:r w:rsidRPr="00824926">
        <w:rPr>
          <w:rFonts w:ascii="游ゴシック" w:eastAsia="游ゴシック" w:hAnsi="游ゴシック" w:hint="eastAsia"/>
          <w:szCs w:val="21"/>
        </w:rPr>
        <w:t xml:space="preserve"> </w:t>
      </w:r>
      <w:r w:rsidR="009B1F27" w:rsidRPr="00824926">
        <w:rPr>
          <w:rFonts w:ascii="游ゴシック" w:eastAsia="游ゴシック" w:hAnsi="游ゴシック" w:hint="eastAsia"/>
          <w:szCs w:val="21"/>
        </w:rPr>
        <w:t>(</w:t>
      </w:r>
      <w:r w:rsidRPr="00824926">
        <w:rPr>
          <w:rFonts w:ascii="游ゴシック" w:eastAsia="游ゴシック" w:hAnsi="游ゴシック" w:hint="eastAsia"/>
          <w:szCs w:val="21"/>
        </w:rPr>
        <w:t>2</w:t>
      </w:r>
      <w:r w:rsidR="009B1F27" w:rsidRPr="00824926">
        <w:rPr>
          <w:rFonts w:ascii="游ゴシック" w:eastAsia="游ゴシック" w:hAnsi="游ゴシック" w:hint="eastAsia"/>
          <w:szCs w:val="21"/>
        </w:rPr>
        <w:t>) 路盤工</w:t>
      </w:r>
      <w:r w:rsidRPr="00824926">
        <w:rPr>
          <w:rFonts w:ascii="游ゴシック" w:eastAsia="游ゴシック" w:hAnsi="游ゴシック" w:hint="eastAsia"/>
          <w:szCs w:val="21"/>
        </w:rPr>
        <w:t>の厚さ</w:t>
      </w:r>
      <w:r w:rsidR="00D809D8" w:rsidRPr="00824926">
        <w:rPr>
          <w:rFonts w:ascii="游ゴシック" w:eastAsia="游ゴシック" w:hAnsi="游ゴシック" w:hint="eastAsia"/>
          <w:szCs w:val="21"/>
        </w:rPr>
        <w:t>は</w:t>
      </w:r>
      <w:r w:rsidRPr="00824926">
        <w:rPr>
          <w:rFonts w:ascii="游ゴシック" w:eastAsia="游ゴシック" w:hAnsi="游ゴシック" w:hint="eastAsia"/>
          <w:szCs w:val="21"/>
        </w:rPr>
        <w:t>10cmを標準とし</w:t>
      </w:r>
      <w:r w:rsidR="00D809D8" w:rsidRPr="00824926">
        <w:rPr>
          <w:rFonts w:ascii="游ゴシック" w:eastAsia="游ゴシック" w:hAnsi="游ゴシック" w:hint="eastAsia"/>
          <w:szCs w:val="21"/>
        </w:rPr>
        <w:t>、</w:t>
      </w:r>
      <w:r w:rsidRPr="00824926">
        <w:rPr>
          <w:rFonts w:ascii="游ゴシック" w:eastAsia="游ゴシック" w:hAnsi="游ゴシック" w:hint="eastAsia"/>
          <w:szCs w:val="21"/>
        </w:rPr>
        <w:t>材料には</w:t>
      </w:r>
      <w:r w:rsidR="00D809D8" w:rsidRPr="00824926">
        <w:rPr>
          <w:rFonts w:ascii="游ゴシック" w:eastAsia="游ゴシック" w:hAnsi="游ゴシック" w:hint="eastAsia"/>
          <w:szCs w:val="21"/>
        </w:rPr>
        <w:t>原則、再生砕石を使用する。新材砕石を使用</w:t>
      </w:r>
      <w:r w:rsidR="009B1F27" w:rsidRPr="00824926">
        <w:rPr>
          <w:rFonts w:ascii="游ゴシック" w:eastAsia="游ゴシック" w:hAnsi="游ゴシック" w:hint="eastAsia"/>
          <w:szCs w:val="21"/>
        </w:rPr>
        <w:t>する場合は、環境配慮や経済性を十分検討した上で使用すること。</w:t>
      </w:r>
    </w:p>
    <w:p w14:paraId="6A20C0EF" w14:textId="77777777" w:rsidR="00251201" w:rsidRPr="00824926" w:rsidRDefault="00251201" w:rsidP="00251201">
      <w:pPr>
        <w:ind w:leftChars="207" w:left="555" w:hangingChars="57" w:hanging="120"/>
        <w:rPr>
          <w:rFonts w:ascii="游ゴシック" w:eastAsia="游ゴシック" w:hAnsi="游ゴシック"/>
          <w:szCs w:val="21"/>
        </w:rPr>
      </w:pPr>
      <w:r w:rsidRPr="00824926">
        <w:rPr>
          <w:rFonts w:ascii="游ゴシック" w:eastAsia="游ゴシック" w:hAnsi="游ゴシック" w:hint="eastAsia"/>
          <w:szCs w:val="21"/>
        </w:rPr>
        <w:t>(</w:t>
      </w:r>
      <w:r w:rsidR="00B162E3" w:rsidRPr="00824926">
        <w:rPr>
          <w:rFonts w:ascii="游ゴシック" w:eastAsia="游ゴシック" w:hAnsi="游ゴシック" w:hint="eastAsia"/>
          <w:szCs w:val="21"/>
        </w:rPr>
        <w:t>3</w:t>
      </w:r>
      <w:r w:rsidRPr="00824926">
        <w:rPr>
          <w:rFonts w:ascii="游ゴシック" w:eastAsia="游ゴシック" w:hAnsi="游ゴシック" w:hint="eastAsia"/>
          <w:szCs w:val="21"/>
        </w:rPr>
        <w:t>) コンクリート路面工の厚さは</w:t>
      </w:r>
      <w:r w:rsidR="006E7CCE" w:rsidRPr="00824926">
        <w:rPr>
          <w:rFonts w:ascii="游ゴシック" w:eastAsia="游ゴシック" w:hAnsi="游ゴシック" w:hint="eastAsia"/>
          <w:szCs w:val="21"/>
        </w:rPr>
        <w:t>10</w:t>
      </w:r>
      <w:r w:rsidRPr="00824926">
        <w:rPr>
          <w:rFonts w:ascii="游ゴシック" w:eastAsia="游ゴシック" w:hAnsi="游ゴシック" w:hint="eastAsia"/>
          <w:szCs w:val="21"/>
        </w:rPr>
        <w:t>cm</w:t>
      </w:r>
      <w:r w:rsidR="006E7CCE" w:rsidRPr="00824926">
        <w:rPr>
          <w:rFonts w:ascii="游ゴシック" w:eastAsia="游ゴシック" w:hAnsi="游ゴシック" w:hint="eastAsia"/>
          <w:szCs w:val="21"/>
        </w:rPr>
        <w:t>、材料は18-8-20BB</w:t>
      </w:r>
      <w:r w:rsidRPr="00824926">
        <w:rPr>
          <w:rFonts w:ascii="游ゴシック" w:eastAsia="游ゴシック" w:hAnsi="游ゴシック" w:hint="eastAsia"/>
          <w:szCs w:val="21"/>
        </w:rPr>
        <w:t>を標準とし、</w:t>
      </w:r>
      <w:r w:rsidR="006A5417" w:rsidRPr="00824926">
        <w:rPr>
          <w:rFonts w:ascii="游ゴシック" w:eastAsia="游ゴシック" w:hAnsi="游ゴシック" w:hint="eastAsia"/>
          <w:szCs w:val="21"/>
        </w:rPr>
        <w:t>中間部に溶接金網を敷設する。</w:t>
      </w:r>
      <w:r w:rsidR="00120904" w:rsidRPr="00824926">
        <w:rPr>
          <w:rFonts w:ascii="游ゴシック" w:eastAsia="游ゴシック" w:hAnsi="游ゴシック" w:hint="eastAsia"/>
          <w:szCs w:val="21"/>
        </w:rPr>
        <w:t>また</w:t>
      </w:r>
      <w:r w:rsidR="001E3C5F" w:rsidRPr="00824926">
        <w:rPr>
          <w:rFonts w:ascii="游ゴシック" w:eastAsia="游ゴシック" w:hAnsi="游ゴシック" w:hint="eastAsia"/>
          <w:szCs w:val="21"/>
        </w:rPr>
        <w:t>、横収縮</w:t>
      </w:r>
      <w:r w:rsidR="00112558" w:rsidRPr="00824926">
        <w:rPr>
          <w:rFonts w:ascii="游ゴシック" w:eastAsia="游ゴシック" w:hAnsi="游ゴシック" w:hint="eastAsia"/>
          <w:szCs w:val="21"/>
        </w:rPr>
        <w:t>目地</w:t>
      </w:r>
      <w:r w:rsidR="001E3C5F" w:rsidRPr="00824926">
        <w:rPr>
          <w:rFonts w:ascii="游ゴシック" w:eastAsia="游ゴシック" w:hAnsi="游ゴシック" w:hint="eastAsia"/>
          <w:szCs w:val="21"/>
        </w:rPr>
        <w:t>間隔は、8mを標準とする</w:t>
      </w:r>
      <w:r w:rsidR="00112558" w:rsidRPr="00824926">
        <w:rPr>
          <w:rFonts w:ascii="游ゴシック" w:eastAsia="游ゴシック" w:hAnsi="游ゴシック" w:hint="eastAsia"/>
          <w:szCs w:val="21"/>
        </w:rPr>
        <w:t>。</w:t>
      </w:r>
    </w:p>
    <w:p w14:paraId="059670F6" w14:textId="77777777" w:rsidR="00B37264" w:rsidRPr="00824926" w:rsidRDefault="00B37264">
      <w:pPr>
        <w:rPr>
          <w:rFonts w:ascii="游ゴシック" w:eastAsia="游ゴシック" w:hAnsi="游ゴシック"/>
          <w:b/>
          <w:szCs w:val="21"/>
        </w:rPr>
      </w:pPr>
    </w:p>
    <w:p w14:paraId="77784290" w14:textId="77777777" w:rsidR="006A03F7" w:rsidRPr="00824926" w:rsidRDefault="00704224" w:rsidP="004E7D1F">
      <w:pPr>
        <w:ind w:firstLineChars="100" w:firstLine="210"/>
        <w:rPr>
          <w:rFonts w:ascii="游ゴシック" w:eastAsia="游ゴシック" w:hAnsi="游ゴシック"/>
          <w:b/>
          <w:szCs w:val="21"/>
        </w:rPr>
      </w:pPr>
      <w:r w:rsidRPr="00824926">
        <w:rPr>
          <w:rFonts w:ascii="游ゴシック" w:eastAsia="游ゴシック" w:hAnsi="游ゴシック" w:hint="eastAsia"/>
          <w:b/>
          <w:szCs w:val="21"/>
        </w:rPr>
        <w:t>５</w:t>
      </w:r>
      <w:r w:rsidR="006A03F7" w:rsidRPr="00824926">
        <w:rPr>
          <w:rFonts w:ascii="游ゴシック" w:eastAsia="游ゴシック" w:hAnsi="游ゴシック" w:hint="eastAsia"/>
          <w:b/>
          <w:szCs w:val="21"/>
        </w:rPr>
        <w:t xml:space="preserve">　排水計画</w:t>
      </w:r>
    </w:p>
    <w:p w14:paraId="5B9E8D2A" w14:textId="77777777" w:rsidR="006A03F7" w:rsidRPr="00824926" w:rsidRDefault="006A03F7" w:rsidP="006A03F7">
      <w:pPr>
        <w:ind w:leftChars="157" w:left="555" w:hangingChars="107" w:hanging="225"/>
        <w:rPr>
          <w:rFonts w:ascii="游ゴシック" w:eastAsia="游ゴシック" w:hAnsi="游ゴシック"/>
          <w:szCs w:val="21"/>
        </w:rPr>
      </w:pPr>
      <w:r w:rsidRPr="00824926">
        <w:rPr>
          <w:rFonts w:ascii="游ゴシック" w:eastAsia="游ゴシック" w:hAnsi="游ゴシック" w:hint="eastAsia"/>
          <w:szCs w:val="21"/>
        </w:rPr>
        <w:t>(</w:t>
      </w:r>
      <w:r w:rsidR="00846386" w:rsidRPr="00824926">
        <w:rPr>
          <w:rFonts w:ascii="游ゴシック" w:eastAsia="游ゴシック" w:hAnsi="游ゴシック" w:hint="eastAsia"/>
          <w:szCs w:val="21"/>
        </w:rPr>
        <w:t>1</w:t>
      </w:r>
      <w:r w:rsidRPr="00824926">
        <w:rPr>
          <w:rFonts w:ascii="游ゴシック" w:eastAsia="游ゴシック" w:hAnsi="游ゴシック" w:hint="eastAsia"/>
          <w:szCs w:val="21"/>
        </w:rPr>
        <w:t>) 縦断勾配をV 型にした場合や、勾配変化点が透水性の悪い土質の場合は、盛土材の含水比が常に高い状態となりやすいことから、簡易な暗渠工を設けるなどして、盛土内部の滞水を防ぐ必要がある。また、滞水箇所では締め固めが困難であることから、路面の入れ替えや石礫が入手できる場合は、路面への敷き並べを検討する。</w:t>
      </w:r>
    </w:p>
    <w:p w14:paraId="6C9A7206" w14:textId="77777777" w:rsidR="005C4F97" w:rsidRPr="00824926" w:rsidRDefault="006A03F7" w:rsidP="005C4F97">
      <w:pPr>
        <w:ind w:leftChars="157" w:left="555" w:hangingChars="107" w:hanging="225"/>
        <w:rPr>
          <w:rFonts w:ascii="游ゴシック" w:eastAsia="游ゴシック" w:hAnsi="游ゴシック"/>
          <w:w w:val="80"/>
          <w:szCs w:val="21"/>
        </w:rPr>
      </w:pPr>
      <w:r w:rsidRPr="00824926">
        <w:rPr>
          <w:rFonts w:ascii="游ゴシック" w:eastAsia="游ゴシック" w:hAnsi="游ゴシック" w:hint="eastAsia"/>
          <w:szCs w:val="21"/>
        </w:rPr>
        <w:t>(</w:t>
      </w:r>
      <w:r w:rsidR="00846386" w:rsidRPr="00824926">
        <w:rPr>
          <w:rFonts w:ascii="游ゴシック" w:eastAsia="游ゴシック" w:hAnsi="游ゴシック" w:hint="eastAsia"/>
          <w:szCs w:val="21"/>
        </w:rPr>
        <w:t>2</w:t>
      </w:r>
      <w:r w:rsidRPr="00824926">
        <w:rPr>
          <w:rFonts w:ascii="游ゴシック" w:eastAsia="游ゴシック" w:hAnsi="游ゴシック" w:hint="eastAsia"/>
          <w:szCs w:val="21"/>
        </w:rPr>
        <w:t>) 外カーブの道路の場合、道路横断勾配が水平であっても、縦断勾配の関係から、雨水</w:t>
      </w:r>
      <w:r w:rsidR="00D9143B" w:rsidRPr="00824926">
        <w:rPr>
          <w:rFonts w:ascii="游ゴシック" w:eastAsia="游ゴシック" w:hAnsi="游ゴシック" w:hint="eastAsia"/>
          <w:szCs w:val="21"/>
        </w:rPr>
        <w:t>がカーブ中心</w:t>
      </w:r>
      <w:r w:rsidR="00C7320A" w:rsidRPr="00824926">
        <w:rPr>
          <w:rFonts w:ascii="游ゴシック" w:eastAsia="游ゴシック" w:hAnsi="游ゴシック" w:hint="eastAsia"/>
          <w:szCs w:val="21"/>
        </w:rPr>
        <w:t>に流れ込まないでカーブ入り口部で外側へ流下し</w:t>
      </w:r>
      <w:r w:rsidRPr="00824926">
        <w:rPr>
          <w:rFonts w:ascii="游ゴシック" w:eastAsia="游ゴシック" w:hAnsi="游ゴシック" w:hint="eastAsia"/>
          <w:szCs w:val="21"/>
        </w:rPr>
        <w:t>やすいため、盛土箇所の場合では、外カーブの開始位置に簡易な横断排水施設</w:t>
      </w:r>
      <w:r w:rsidR="00C7320A" w:rsidRPr="00824926">
        <w:rPr>
          <w:rFonts w:ascii="游ゴシック" w:eastAsia="游ゴシック" w:hAnsi="游ゴシック" w:hint="eastAsia"/>
          <w:szCs w:val="21"/>
        </w:rPr>
        <w:t>及び流末部を保護するための土嚢等の設置</w:t>
      </w:r>
      <w:r w:rsidR="005C4F97" w:rsidRPr="00824926">
        <w:rPr>
          <w:rFonts w:ascii="游ゴシック" w:eastAsia="游ゴシック" w:hAnsi="游ゴシック" w:hint="eastAsia"/>
          <w:szCs w:val="21"/>
        </w:rPr>
        <w:t>を計画する。</w:t>
      </w:r>
    </w:p>
    <w:p w14:paraId="7C15545A" w14:textId="77777777" w:rsidR="006A03F7" w:rsidRPr="00824926" w:rsidRDefault="006A03F7" w:rsidP="006A03F7">
      <w:pPr>
        <w:ind w:leftChars="135" w:left="283" w:firstLineChars="100" w:firstLine="210"/>
        <w:rPr>
          <w:rFonts w:ascii="游ゴシック" w:eastAsia="游ゴシック" w:hAnsi="游ゴシック"/>
          <w:szCs w:val="21"/>
        </w:rPr>
      </w:pPr>
    </w:p>
    <w:p w14:paraId="5951EA6B" w14:textId="77777777" w:rsidR="006A03F7" w:rsidRPr="00824926" w:rsidRDefault="006A03F7" w:rsidP="006A03F7">
      <w:pPr>
        <w:ind w:leftChars="135" w:left="283" w:firstLineChars="100" w:firstLine="210"/>
        <w:rPr>
          <w:rFonts w:ascii="游ゴシック" w:eastAsia="游ゴシック" w:hAnsi="游ゴシック"/>
          <w:szCs w:val="21"/>
        </w:rPr>
      </w:pPr>
      <w:r w:rsidRPr="00824926">
        <w:rPr>
          <w:rFonts w:ascii="游ゴシック" w:eastAsia="游ゴシック" w:hAnsi="游ゴシック" w:hint="eastAsia"/>
          <w:szCs w:val="21"/>
        </w:rPr>
        <w:t>構造・規格にあたっては、</w:t>
      </w:r>
      <w:r w:rsidR="00680151" w:rsidRPr="00824926">
        <w:rPr>
          <w:rFonts w:ascii="游ゴシック" w:eastAsia="游ゴシック" w:hAnsi="游ゴシック" w:hint="eastAsia"/>
          <w:szCs w:val="21"/>
        </w:rPr>
        <w:t>「</w:t>
      </w:r>
      <w:r w:rsidRPr="00824926">
        <w:rPr>
          <w:rFonts w:ascii="游ゴシック" w:eastAsia="游ゴシック" w:hAnsi="游ゴシック" w:hint="eastAsia"/>
          <w:szCs w:val="21"/>
        </w:rPr>
        <w:t>森林作業道チェックリスト</w:t>
      </w:r>
      <w:r w:rsidR="00550A71" w:rsidRPr="00824926">
        <w:rPr>
          <w:rFonts w:ascii="游ゴシック" w:eastAsia="游ゴシック" w:hAnsi="游ゴシック" w:hint="eastAsia"/>
          <w:szCs w:val="21"/>
        </w:rPr>
        <w:t>A-1表（路線計画用）</w:t>
      </w:r>
      <w:r w:rsidRPr="00824926">
        <w:rPr>
          <w:rFonts w:ascii="游ゴシック" w:eastAsia="游ゴシック" w:hAnsi="游ゴシック" w:hint="eastAsia"/>
          <w:szCs w:val="21"/>
        </w:rPr>
        <w:t>」を用いて</w:t>
      </w:r>
      <w:r w:rsidR="00680151" w:rsidRPr="00824926">
        <w:rPr>
          <w:rFonts w:ascii="游ゴシック" w:eastAsia="游ゴシック" w:hAnsi="游ゴシック" w:hint="eastAsia"/>
          <w:szCs w:val="21"/>
        </w:rPr>
        <w:t>作設指針</w:t>
      </w:r>
      <w:r w:rsidRPr="00824926">
        <w:rPr>
          <w:rFonts w:ascii="游ゴシック" w:eastAsia="游ゴシック" w:hAnsi="游ゴシック" w:hint="eastAsia"/>
          <w:szCs w:val="21"/>
        </w:rPr>
        <w:t>と適合するか確認し、作成したチェックリストは</w:t>
      </w:r>
      <w:r w:rsidR="009D5BB7" w:rsidRPr="00824926">
        <w:rPr>
          <w:rFonts w:ascii="游ゴシック" w:eastAsia="游ゴシック" w:hAnsi="游ゴシック" w:hint="eastAsia"/>
          <w:szCs w:val="21"/>
        </w:rPr>
        <w:t>森林作業道台帳</w:t>
      </w:r>
      <w:r w:rsidRPr="00824926">
        <w:rPr>
          <w:rFonts w:ascii="游ゴシック" w:eastAsia="游ゴシック" w:hAnsi="游ゴシック" w:hint="eastAsia"/>
          <w:szCs w:val="21"/>
        </w:rPr>
        <w:t>に添付するものとする。</w:t>
      </w:r>
    </w:p>
    <w:p w14:paraId="369AF01A" w14:textId="77777777" w:rsidR="002241A3" w:rsidRPr="00824926" w:rsidRDefault="002241A3" w:rsidP="002241A3">
      <w:pPr>
        <w:rPr>
          <w:rFonts w:ascii="游ゴシック" w:eastAsia="游ゴシック" w:hAnsi="游ゴシック"/>
          <w:szCs w:val="21"/>
        </w:rPr>
      </w:pPr>
    </w:p>
    <w:p w14:paraId="70F9D821" w14:textId="77777777" w:rsidR="002241A3" w:rsidRPr="00824926" w:rsidRDefault="002241A3" w:rsidP="002241A3">
      <w:pPr>
        <w:rPr>
          <w:rFonts w:ascii="游ゴシック" w:eastAsia="游ゴシック" w:hAnsi="游ゴシック"/>
          <w:b/>
          <w:szCs w:val="21"/>
        </w:rPr>
      </w:pPr>
      <w:r w:rsidRPr="00824926">
        <w:rPr>
          <w:rFonts w:ascii="游ゴシック" w:eastAsia="游ゴシック" w:hAnsi="游ゴシック" w:hint="eastAsia"/>
          <w:b/>
          <w:szCs w:val="21"/>
        </w:rPr>
        <w:t>（測量及び設計）</w:t>
      </w:r>
    </w:p>
    <w:p w14:paraId="3BE55D27" w14:textId="77777777" w:rsidR="002241A3" w:rsidRPr="00824926" w:rsidRDefault="002241A3" w:rsidP="002241A3">
      <w:pPr>
        <w:rPr>
          <w:rFonts w:ascii="游ゴシック" w:eastAsia="游ゴシック" w:hAnsi="游ゴシック"/>
          <w:szCs w:val="21"/>
        </w:rPr>
      </w:pPr>
      <w:r w:rsidRPr="00824926">
        <w:rPr>
          <w:rFonts w:ascii="游ゴシック" w:eastAsia="游ゴシック" w:hAnsi="游ゴシック" w:hint="eastAsia"/>
          <w:szCs w:val="21"/>
        </w:rPr>
        <w:t>第６　測量及び設計は次の要領により行う。</w:t>
      </w:r>
    </w:p>
    <w:p w14:paraId="6933820C" w14:textId="77777777" w:rsidR="00F56710" w:rsidRPr="00824926" w:rsidRDefault="00F56710" w:rsidP="002241A3">
      <w:pPr>
        <w:rPr>
          <w:rFonts w:ascii="游ゴシック" w:eastAsia="游ゴシック" w:hAnsi="游ゴシック"/>
          <w:szCs w:val="21"/>
        </w:rPr>
      </w:pPr>
    </w:p>
    <w:p w14:paraId="7811013D" w14:textId="77777777" w:rsidR="002241A3" w:rsidRPr="00824926" w:rsidRDefault="002241A3" w:rsidP="004A6325">
      <w:pPr>
        <w:ind w:firstLineChars="100" w:firstLine="210"/>
        <w:rPr>
          <w:rFonts w:ascii="游ゴシック" w:eastAsia="游ゴシック" w:hAnsi="游ゴシック"/>
          <w:b/>
          <w:szCs w:val="21"/>
        </w:rPr>
      </w:pPr>
      <w:r w:rsidRPr="00824926">
        <w:rPr>
          <w:rFonts w:ascii="游ゴシック" w:eastAsia="游ゴシック" w:hAnsi="游ゴシック" w:hint="eastAsia"/>
          <w:b/>
          <w:szCs w:val="21"/>
        </w:rPr>
        <w:t>１</w:t>
      </w:r>
      <w:r w:rsidR="004A6325" w:rsidRPr="00824926">
        <w:rPr>
          <w:rFonts w:ascii="游ゴシック" w:eastAsia="游ゴシック" w:hAnsi="游ゴシック" w:hint="eastAsia"/>
          <w:b/>
          <w:szCs w:val="21"/>
        </w:rPr>
        <w:t xml:space="preserve">　</w:t>
      </w:r>
      <w:r w:rsidRPr="00824926">
        <w:rPr>
          <w:rFonts w:ascii="游ゴシック" w:eastAsia="游ゴシック" w:hAnsi="游ゴシック" w:hint="eastAsia"/>
          <w:b/>
          <w:szCs w:val="21"/>
        </w:rPr>
        <w:t>予備調査・踏査</w:t>
      </w:r>
    </w:p>
    <w:p w14:paraId="3F697D2B" w14:textId="77777777" w:rsidR="002241A3" w:rsidRPr="00824926" w:rsidRDefault="004A6325" w:rsidP="004A6325">
      <w:pPr>
        <w:ind w:leftChars="157" w:left="555" w:hangingChars="107" w:hanging="225"/>
        <w:rPr>
          <w:rFonts w:ascii="游ゴシック" w:eastAsia="游ゴシック" w:hAnsi="游ゴシック"/>
          <w:szCs w:val="21"/>
        </w:rPr>
      </w:pPr>
      <w:r w:rsidRPr="00824926">
        <w:rPr>
          <w:rFonts w:ascii="游ゴシック" w:eastAsia="游ゴシック" w:hAnsi="游ゴシック" w:hint="eastAsia"/>
          <w:szCs w:val="21"/>
        </w:rPr>
        <w:t xml:space="preserve">(1) </w:t>
      </w:r>
      <w:r w:rsidR="002241A3" w:rsidRPr="00824926">
        <w:rPr>
          <w:rFonts w:ascii="游ゴシック" w:eastAsia="游ゴシック" w:hAnsi="游ゴシック" w:hint="eastAsia"/>
          <w:szCs w:val="21"/>
        </w:rPr>
        <w:t>予備調査</w:t>
      </w:r>
    </w:p>
    <w:p w14:paraId="4CF3A5C6" w14:textId="77777777" w:rsidR="002241A3" w:rsidRPr="00824926" w:rsidRDefault="004A6325" w:rsidP="004A6325">
      <w:pPr>
        <w:ind w:firstLineChars="250" w:firstLine="525"/>
        <w:rPr>
          <w:rFonts w:ascii="游ゴシック" w:eastAsia="游ゴシック" w:hAnsi="游ゴシック"/>
          <w:szCs w:val="21"/>
        </w:rPr>
      </w:pPr>
      <w:r w:rsidRPr="00824926">
        <w:rPr>
          <w:rFonts w:ascii="游ゴシック" w:eastAsia="游ゴシック" w:hAnsi="游ゴシック" w:hint="eastAsia"/>
          <w:szCs w:val="21"/>
        </w:rPr>
        <w:t>1/5,000</w:t>
      </w:r>
      <w:r w:rsidR="002241A3" w:rsidRPr="00824926">
        <w:rPr>
          <w:rFonts w:ascii="游ゴシック" w:eastAsia="游ゴシック" w:hAnsi="游ゴシック" w:hint="eastAsia"/>
          <w:szCs w:val="21"/>
        </w:rPr>
        <w:t>地形図、空中写真等を利用し、路線を記入する。</w:t>
      </w:r>
    </w:p>
    <w:p w14:paraId="3A2B7DE3" w14:textId="77777777" w:rsidR="002241A3" w:rsidRPr="00824926" w:rsidRDefault="004A6325" w:rsidP="004A6325">
      <w:pPr>
        <w:ind w:leftChars="157" w:left="555" w:hangingChars="107" w:hanging="225"/>
        <w:rPr>
          <w:rFonts w:ascii="游ゴシック" w:eastAsia="游ゴシック" w:hAnsi="游ゴシック"/>
          <w:szCs w:val="21"/>
        </w:rPr>
      </w:pPr>
      <w:r w:rsidRPr="00824926">
        <w:rPr>
          <w:rFonts w:ascii="游ゴシック" w:eastAsia="游ゴシック" w:hAnsi="游ゴシック" w:hint="eastAsia"/>
          <w:szCs w:val="21"/>
        </w:rPr>
        <w:t xml:space="preserve">(2) </w:t>
      </w:r>
      <w:r w:rsidR="002241A3" w:rsidRPr="00824926">
        <w:rPr>
          <w:rFonts w:ascii="游ゴシック" w:eastAsia="游ゴシック" w:hAnsi="游ゴシック" w:hint="eastAsia"/>
          <w:szCs w:val="21"/>
        </w:rPr>
        <w:t>踏査</w:t>
      </w:r>
    </w:p>
    <w:p w14:paraId="318948F4" w14:textId="77777777" w:rsidR="002241A3" w:rsidRPr="00824926" w:rsidRDefault="002241A3" w:rsidP="002241A3">
      <w:pPr>
        <w:ind w:firstLineChars="200" w:firstLine="420"/>
        <w:rPr>
          <w:rFonts w:ascii="游ゴシック" w:eastAsia="游ゴシック" w:hAnsi="游ゴシック"/>
          <w:szCs w:val="21"/>
        </w:rPr>
      </w:pPr>
      <w:r w:rsidRPr="00824926">
        <w:rPr>
          <w:rFonts w:ascii="游ゴシック" w:eastAsia="游ゴシック" w:hAnsi="游ゴシック" w:hint="eastAsia"/>
          <w:szCs w:val="21"/>
        </w:rPr>
        <w:t>ア　現地踏査を行い、予備調査による計画路線の適否を判定する。</w:t>
      </w:r>
    </w:p>
    <w:p w14:paraId="7AC08A29" w14:textId="77777777" w:rsidR="002241A3" w:rsidRPr="00824926" w:rsidRDefault="002241A3" w:rsidP="002241A3">
      <w:pPr>
        <w:ind w:firstLineChars="200" w:firstLine="420"/>
        <w:rPr>
          <w:rFonts w:ascii="游ゴシック" w:eastAsia="游ゴシック" w:hAnsi="游ゴシック"/>
          <w:szCs w:val="21"/>
        </w:rPr>
      </w:pPr>
      <w:r w:rsidRPr="00824926">
        <w:rPr>
          <w:rFonts w:ascii="游ゴシック" w:eastAsia="游ゴシック" w:hAnsi="游ゴシック" w:hint="eastAsia"/>
          <w:szCs w:val="21"/>
        </w:rPr>
        <w:t>イ　森林の所有者等を調査し、関係者の承諾を得る。</w:t>
      </w:r>
    </w:p>
    <w:p w14:paraId="478138B6" w14:textId="77777777" w:rsidR="002241A3" w:rsidRPr="00824926" w:rsidRDefault="0029457F" w:rsidP="002241A3">
      <w:pPr>
        <w:ind w:firstLineChars="200" w:firstLine="420"/>
        <w:rPr>
          <w:rFonts w:ascii="游ゴシック" w:eastAsia="游ゴシック" w:hAnsi="游ゴシック"/>
          <w:szCs w:val="21"/>
        </w:rPr>
      </w:pPr>
      <w:r w:rsidRPr="00824926">
        <w:rPr>
          <w:rFonts w:ascii="游ゴシック" w:eastAsia="游ゴシック" w:hAnsi="游ゴシック" w:hint="eastAsia"/>
          <w:szCs w:val="21"/>
        </w:rPr>
        <w:t xml:space="preserve">ウ </w:t>
      </w:r>
      <w:r w:rsidR="004A6325" w:rsidRPr="00824926">
        <w:rPr>
          <w:rFonts w:ascii="游ゴシック" w:eastAsia="游ゴシック" w:hAnsi="游ゴシック" w:hint="eastAsia"/>
          <w:szCs w:val="21"/>
        </w:rPr>
        <w:t>森林作業道</w:t>
      </w:r>
      <w:r w:rsidR="002241A3" w:rsidRPr="00824926">
        <w:rPr>
          <w:rFonts w:ascii="游ゴシック" w:eastAsia="游ゴシック" w:hAnsi="游ゴシック" w:hint="eastAsia"/>
          <w:szCs w:val="21"/>
        </w:rPr>
        <w:t>敷が保安林等制限林内である場合は、所要の手続をとる。</w:t>
      </w:r>
    </w:p>
    <w:p w14:paraId="436974A9" w14:textId="77777777" w:rsidR="002241A3" w:rsidRPr="00824926" w:rsidRDefault="004A6325" w:rsidP="004A6325">
      <w:pPr>
        <w:ind w:leftChars="157" w:left="555" w:hangingChars="107" w:hanging="225"/>
        <w:rPr>
          <w:rFonts w:ascii="游ゴシック" w:eastAsia="游ゴシック" w:hAnsi="游ゴシック"/>
          <w:szCs w:val="21"/>
        </w:rPr>
      </w:pPr>
      <w:r w:rsidRPr="00824926">
        <w:rPr>
          <w:rFonts w:ascii="游ゴシック" w:eastAsia="游ゴシック" w:hAnsi="游ゴシック" w:hint="eastAsia"/>
          <w:szCs w:val="21"/>
        </w:rPr>
        <w:t xml:space="preserve">(3) </w:t>
      </w:r>
      <w:r w:rsidR="002241A3" w:rsidRPr="00824926">
        <w:rPr>
          <w:rFonts w:ascii="游ゴシック" w:eastAsia="游ゴシック" w:hAnsi="游ゴシック" w:hint="eastAsia"/>
          <w:szCs w:val="21"/>
        </w:rPr>
        <w:t>工作物等の調査</w:t>
      </w:r>
    </w:p>
    <w:p w14:paraId="3FAD495E" w14:textId="77777777" w:rsidR="002241A3" w:rsidRPr="00824926" w:rsidRDefault="002241A3" w:rsidP="004A6325">
      <w:pPr>
        <w:ind w:firstLineChars="250" w:firstLine="525"/>
        <w:rPr>
          <w:rFonts w:ascii="游ゴシック" w:eastAsia="游ゴシック" w:hAnsi="游ゴシック"/>
          <w:szCs w:val="21"/>
        </w:rPr>
      </w:pPr>
      <w:r w:rsidRPr="00824926">
        <w:rPr>
          <w:rFonts w:ascii="游ゴシック" w:eastAsia="游ゴシック" w:hAnsi="游ゴシック" w:hint="eastAsia"/>
          <w:szCs w:val="21"/>
        </w:rPr>
        <w:t>工作物、敷砂利等の必要位置又は施工区間、規格、数量等を調査する。</w:t>
      </w:r>
    </w:p>
    <w:p w14:paraId="474B4C95" w14:textId="77777777" w:rsidR="0038202B" w:rsidRDefault="0038202B" w:rsidP="004A6325">
      <w:pPr>
        <w:ind w:firstLineChars="100" w:firstLine="210"/>
        <w:rPr>
          <w:rFonts w:ascii="游ゴシック" w:eastAsia="游ゴシック" w:hAnsi="游ゴシック"/>
          <w:b/>
          <w:szCs w:val="21"/>
        </w:rPr>
      </w:pPr>
    </w:p>
    <w:p w14:paraId="75E46A0C" w14:textId="1B953CD4" w:rsidR="002241A3" w:rsidRPr="00824926" w:rsidRDefault="002241A3" w:rsidP="004A6325">
      <w:pPr>
        <w:ind w:firstLineChars="100" w:firstLine="210"/>
        <w:rPr>
          <w:rFonts w:ascii="游ゴシック" w:eastAsia="游ゴシック" w:hAnsi="游ゴシック"/>
          <w:b/>
          <w:szCs w:val="21"/>
        </w:rPr>
      </w:pPr>
      <w:r w:rsidRPr="00824926">
        <w:rPr>
          <w:rFonts w:ascii="游ゴシック" w:eastAsia="游ゴシック" w:hAnsi="游ゴシック" w:hint="eastAsia"/>
          <w:b/>
          <w:szCs w:val="21"/>
        </w:rPr>
        <w:t>２</w:t>
      </w:r>
      <w:r w:rsidR="004A6325" w:rsidRPr="00824926">
        <w:rPr>
          <w:rFonts w:ascii="游ゴシック" w:eastAsia="游ゴシック" w:hAnsi="游ゴシック" w:hint="eastAsia"/>
          <w:b/>
          <w:szCs w:val="21"/>
        </w:rPr>
        <w:t xml:space="preserve">　</w:t>
      </w:r>
      <w:r w:rsidRPr="00824926">
        <w:rPr>
          <w:rFonts w:ascii="游ゴシック" w:eastAsia="游ゴシック" w:hAnsi="游ゴシック" w:hint="eastAsia"/>
          <w:b/>
          <w:szCs w:val="21"/>
        </w:rPr>
        <w:t>測 量</w:t>
      </w:r>
    </w:p>
    <w:p w14:paraId="56C53276" w14:textId="77777777" w:rsidR="004A6325" w:rsidRPr="00824926" w:rsidRDefault="004A6325" w:rsidP="004A6325">
      <w:pPr>
        <w:ind w:leftChars="157" w:left="555" w:hangingChars="107" w:hanging="225"/>
        <w:rPr>
          <w:rFonts w:ascii="游ゴシック" w:eastAsia="游ゴシック" w:hAnsi="游ゴシック"/>
          <w:szCs w:val="21"/>
        </w:rPr>
      </w:pPr>
      <w:r w:rsidRPr="00824926">
        <w:rPr>
          <w:rFonts w:ascii="游ゴシック" w:eastAsia="游ゴシック" w:hAnsi="游ゴシック" w:hint="eastAsia"/>
          <w:szCs w:val="21"/>
        </w:rPr>
        <w:t>(1) 測点</w:t>
      </w:r>
    </w:p>
    <w:p w14:paraId="662DCC7B" w14:textId="77777777" w:rsidR="002241A3" w:rsidRPr="00824926" w:rsidRDefault="002241A3" w:rsidP="004A6325">
      <w:pPr>
        <w:ind w:leftChars="202" w:left="424" w:firstLineChars="53" w:firstLine="111"/>
        <w:rPr>
          <w:rFonts w:ascii="游ゴシック" w:eastAsia="游ゴシック" w:hAnsi="游ゴシック"/>
          <w:szCs w:val="21"/>
        </w:rPr>
      </w:pPr>
      <w:r w:rsidRPr="00824926">
        <w:rPr>
          <w:rFonts w:ascii="游ゴシック" w:eastAsia="游ゴシック" w:hAnsi="游ゴシック" w:hint="eastAsia"/>
          <w:szCs w:val="21"/>
        </w:rPr>
        <w:t>測量杭は、</w:t>
      </w:r>
      <w:r w:rsidR="006035EC" w:rsidRPr="00824926">
        <w:rPr>
          <w:rFonts w:ascii="游ゴシック" w:eastAsia="游ゴシック" w:hAnsi="游ゴシック" w:hint="eastAsia"/>
          <w:szCs w:val="21"/>
        </w:rPr>
        <w:t>始点、終点</w:t>
      </w:r>
      <w:r w:rsidR="00680151" w:rsidRPr="00824926">
        <w:rPr>
          <w:rFonts w:ascii="游ゴシック" w:eastAsia="游ゴシック" w:hAnsi="游ゴシック" w:hint="eastAsia"/>
          <w:szCs w:val="21"/>
        </w:rPr>
        <w:t>、</w:t>
      </w:r>
      <w:r w:rsidR="00FB087C" w:rsidRPr="00824926">
        <w:rPr>
          <w:rFonts w:ascii="游ゴシック" w:eastAsia="游ゴシック" w:hAnsi="游ゴシック" w:hint="eastAsia"/>
          <w:szCs w:val="21"/>
        </w:rPr>
        <w:t>20ｍごとの番号杭</w:t>
      </w:r>
      <w:r w:rsidR="006035EC" w:rsidRPr="00824926">
        <w:rPr>
          <w:rFonts w:ascii="游ゴシック" w:eastAsia="游ゴシック" w:hAnsi="游ゴシック" w:hint="eastAsia"/>
          <w:szCs w:val="21"/>
        </w:rPr>
        <w:t>路線</w:t>
      </w:r>
      <w:r w:rsidRPr="00824926">
        <w:rPr>
          <w:rFonts w:ascii="游ゴシック" w:eastAsia="游ゴシック" w:hAnsi="游ゴシック" w:hint="eastAsia"/>
          <w:szCs w:val="21"/>
        </w:rPr>
        <w:t>の変曲点、</w:t>
      </w:r>
      <w:r w:rsidR="004A6325" w:rsidRPr="00824926">
        <w:rPr>
          <w:rFonts w:ascii="游ゴシック" w:eastAsia="游ゴシック" w:hAnsi="游ゴシック" w:hint="eastAsia"/>
          <w:szCs w:val="21"/>
        </w:rPr>
        <w:t>地形の変化点</w:t>
      </w:r>
      <w:r w:rsidR="00FB087C" w:rsidRPr="00824926">
        <w:rPr>
          <w:rFonts w:ascii="游ゴシック" w:eastAsia="游ゴシック" w:hAnsi="游ゴシック" w:hint="eastAsia"/>
          <w:szCs w:val="21"/>
        </w:rPr>
        <w:t>、工作物の設置箇所等に設置</w:t>
      </w:r>
      <w:r w:rsidR="00680151" w:rsidRPr="00824926">
        <w:rPr>
          <w:rFonts w:ascii="游ゴシック" w:eastAsia="游ゴシック" w:hAnsi="游ゴシック" w:hint="eastAsia"/>
          <w:szCs w:val="21"/>
        </w:rPr>
        <w:t>する</w:t>
      </w:r>
      <w:r w:rsidRPr="00824926">
        <w:rPr>
          <w:rFonts w:ascii="游ゴシック" w:eastAsia="游ゴシック" w:hAnsi="游ゴシック" w:hint="eastAsia"/>
          <w:szCs w:val="21"/>
        </w:rPr>
        <w:t>。</w:t>
      </w:r>
    </w:p>
    <w:p w14:paraId="060A6EF1" w14:textId="77777777" w:rsidR="002241A3" w:rsidRPr="00824926" w:rsidRDefault="004A6325" w:rsidP="004A6325">
      <w:pPr>
        <w:ind w:leftChars="157" w:left="555" w:hangingChars="107" w:hanging="225"/>
        <w:rPr>
          <w:rFonts w:ascii="游ゴシック" w:eastAsia="游ゴシック" w:hAnsi="游ゴシック"/>
          <w:szCs w:val="21"/>
        </w:rPr>
      </w:pPr>
      <w:r w:rsidRPr="00824926">
        <w:rPr>
          <w:rFonts w:ascii="游ゴシック" w:eastAsia="游ゴシック" w:hAnsi="游ゴシック" w:hint="eastAsia"/>
          <w:szCs w:val="21"/>
        </w:rPr>
        <w:t xml:space="preserve">(2) </w:t>
      </w:r>
      <w:r w:rsidR="002241A3" w:rsidRPr="00824926">
        <w:rPr>
          <w:rFonts w:ascii="游ゴシック" w:eastAsia="游ゴシック" w:hAnsi="游ゴシック" w:hint="eastAsia"/>
          <w:szCs w:val="21"/>
        </w:rPr>
        <w:t>平面測量</w:t>
      </w:r>
    </w:p>
    <w:p w14:paraId="594EC860" w14:textId="77777777" w:rsidR="002241A3" w:rsidRPr="00824926" w:rsidRDefault="004A6325" w:rsidP="004A6325">
      <w:pPr>
        <w:ind w:leftChars="202" w:left="424" w:firstLineChars="53" w:firstLine="111"/>
        <w:rPr>
          <w:rFonts w:ascii="游ゴシック" w:eastAsia="游ゴシック" w:hAnsi="游ゴシック"/>
          <w:szCs w:val="21"/>
        </w:rPr>
      </w:pPr>
      <w:r w:rsidRPr="00824926">
        <w:rPr>
          <w:rFonts w:ascii="游ゴシック" w:eastAsia="游ゴシック" w:hAnsi="游ゴシック" w:hint="eastAsia"/>
          <w:szCs w:val="21"/>
        </w:rPr>
        <w:t>測点間の位置、距離</w:t>
      </w:r>
      <w:r w:rsidR="00680151" w:rsidRPr="00824926">
        <w:rPr>
          <w:rFonts w:ascii="游ゴシック" w:eastAsia="游ゴシック" w:hAnsi="游ゴシック" w:hint="eastAsia"/>
          <w:szCs w:val="21"/>
        </w:rPr>
        <w:t>を</w:t>
      </w:r>
      <w:r w:rsidR="002241A3" w:rsidRPr="00824926">
        <w:rPr>
          <w:rFonts w:ascii="游ゴシック" w:eastAsia="游ゴシック" w:hAnsi="游ゴシック" w:hint="eastAsia"/>
          <w:szCs w:val="21"/>
        </w:rPr>
        <w:t>ポケットコンパス、巻き尺等により</w:t>
      </w:r>
      <w:r w:rsidR="00680151" w:rsidRPr="00824926">
        <w:rPr>
          <w:rFonts w:ascii="游ゴシック" w:eastAsia="游ゴシック" w:hAnsi="游ゴシック" w:hint="eastAsia"/>
          <w:szCs w:val="21"/>
        </w:rPr>
        <w:t>測定する</w:t>
      </w:r>
      <w:r w:rsidR="002241A3" w:rsidRPr="00824926">
        <w:rPr>
          <w:rFonts w:ascii="游ゴシック" w:eastAsia="游ゴシック" w:hAnsi="游ゴシック" w:hint="eastAsia"/>
          <w:szCs w:val="21"/>
        </w:rPr>
        <w:t>。</w:t>
      </w:r>
    </w:p>
    <w:p w14:paraId="3E69E6E3" w14:textId="77777777" w:rsidR="002241A3" w:rsidRPr="00824926" w:rsidRDefault="004A6325" w:rsidP="004A6325">
      <w:pPr>
        <w:ind w:leftChars="157" w:left="555" w:hangingChars="107" w:hanging="225"/>
        <w:rPr>
          <w:rFonts w:ascii="游ゴシック" w:eastAsia="游ゴシック" w:hAnsi="游ゴシック"/>
          <w:szCs w:val="21"/>
        </w:rPr>
      </w:pPr>
      <w:r w:rsidRPr="00824926">
        <w:rPr>
          <w:rFonts w:ascii="游ゴシック" w:eastAsia="游ゴシック" w:hAnsi="游ゴシック" w:hint="eastAsia"/>
          <w:szCs w:val="21"/>
        </w:rPr>
        <w:t xml:space="preserve">(3) </w:t>
      </w:r>
      <w:r w:rsidR="002241A3" w:rsidRPr="00824926">
        <w:rPr>
          <w:rFonts w:ascii="游ゴシック" w:eastAsia="游ゴシック" w:hAnsi="游ゴシック" w:hint="eastAsia"/>
          <w:szCs w:val="21"/>
        </w:rPr>
        <w:t>横断測量</w:t>
      </w:r>
    </w:p>
    <w:p w14:paraId="7FCB6E66" w14:textId="77777777" w:rsidR="002241A3" w:rsidRPr="00824926" w:rsidRDefault="004B7F6D" w:rsidP="004A6325">
      <w:pPr>
        <w:ind w:leftChars="202" w:left="424" w:firstLineChars="53" w:firstLine="111"/>
        <w:rPr>
          <w:rFonts w:ascii="游ゴシック" w:eastAsia="游ゴシック" w:hAnsi="游ゴシック"/>
          <w:szCs w:val="21"/>
        </w:rPr>
      </w:pPr>
      <w:r w:rsidRPr="00824926">
        <w:rPr>
          <w:rFonts w:ascii="游ゴシック" w:eastAsia="游ゴシック" w:hAnsi="游ゴシック" w:hint="eastAsia"/>
          <w:szCs w:val="21"/>
        </w:rPr>
        <w:t>地山勾配の確認のため、</w:t>
      </w:r>
      <w:r w:rsidR="002241A3" w:rsidRPr="00824926">
        <w:rPr>
          <w:rFonts w:ascii="游ゴシック" w:eastAsia="游ゴシック" w:hAnsi="游ゴシック" w:hint="eastAsia"/>
          <w:szCs w:val="21"/>
        </w:rPr>
        <w:t>ポール等により測定する。</w:t>
      </w:r>
    </w:p>
    <w:p w14:paraId="3A573A63" w14:textId="77777777" w:rsidR="006035EC" w:rsidRPr="00824926" w:rsidRDefault="006035EC" w:rsidP="006035EC">
      <w:pPr>
        <w:ind w:leftChars="157" w:left="555" w:hangingChars="107" w:hanging="225"/>
        <w:rPr>
          <w:rFonts w:ascii="游ゴシック" w:eastAsia="游ゴシック" w:hAnsi="游ゴシック"/>
          <w:szCs w:val="21"/>
        </w:rPr>
      </w:pPr>
      <w:r w:rsidRPr="00824926">
        <w:rPr>
          <w:rFonts w:ascii="游ゴシック" w:eastAsia="游ゴシック" w:hAnsi="游ゴシック" w:hint="eastAsia"/>
          <w:szCs w:val="21"/>
        </w:rPr>
        <w:t>(4) その他</w:t>
      </w:r>
    </w:p>
    <w:p w14:paraId="3F67C134" w14:textId="77777777" w:rsidR="006035EC" w:rsidRPr="00824926" w:rsidRDefault="006035EC" w:rsidP="006035EC">
      <w:pPr>
        <w:ind w:leftChars="202" w:left="424" w:firstLineChars="53" w:firstLine="111"/>
        <w:rPr>
          <w:rFonts w:ascii="游ゴシック" w:eastAsia="游ゴシック" w:hAnsi="游ゴシック"/>
          <w:szCs w:val="21"/>
        </w:rPr>
      </w:pPr>
      <w:r w:rsidRPr="00824926">
        <w:rPr>
          <w:rFonts w:ascii="游ゴシック" w:eastAsia="游ゴシック" w:hAnsi="游ゴシック" w:hint="eastAsia"/>
          <w:szCs w:val="21"/>
        </w:rPr>
        <w:lastRenderedPageBreak/>
        <w:t>急勾配箇所の確認</w:t>
      </w:r>
      <w:r w:rsidR="004B7F6D" w:rsidRPr="00824926">
        <w:rPr>
          <w:rFonts w:ascii="游ゴシック" w:eastAsia="游ゴシック" w:hAnsi="游ゴシック" w:hint="eastAsia"/>
          <w:szCs w:val="21"/>
        </w:rPr>
        <w:t>のため</w:t>
      </w:r>
      <w:r w:rsidR="00FB087C" w:rsidRPr="00824926">
        <w:rPr>
          <w:rFonts w:ascii="游ゴシック" w:eastAsia="游ゴシック" w:hAnsi="游ゴシック" w:hint="eastAsia"/>
          <w:szCs w:val="21"/>
        </w:rPr>
        <w:t>、必要に応じて測点</w:t>
      </w:r>
      <w:r w:rsidRPr="00824926">
        <w:rPr>
          <w:rFonts w:ascii="游ゴシック" w:eastAsia="游ゴシック" w:hAnsi="游ゴシック" w:hint="eastAsia"/>
          <w:szCs w:val="21"/>
        </w:rPr>
        <w:t>ごとに縦断測量を実施する。</w:t>
      </w:r>
    </w:p>
    <w:p w14:paraId="0A6BCE8C" w14:textId="77777777" w:rsidR="002241A3" w:rsidRPr="00824926" w:rsidRDefault="002241A3" w:rsidP="002241A3">
      <w:pPr>
        <w:rPr>
          <w:rFonts w:ascii="游ゴシック" w:eastAsia="游ゴシック" w:hAnsi="游ゴシック"/>
          <w:b/>
          <w:szCs w:val="21"/>
        </w:rPr>
      </w:pPr>
    </w:p>
    <w:p w14:paraId="64DF7E7D" w14:textId="77777777" w:rsidR="002241A3" w:rsidRPr="00824926" w:rsidRDefault="002241A3" w:rsidP="0029457F">
      <w:pPr>
        <w:ind w:firstLineChars="100" w:firstLine="210"/>
        <w:rPr>
          <w:rFonts w:ascii="游ゴシック" w:eastAsia="游ゴシック" w:hAnsi="游ゴシック"/>
          <w:b/>
          <w:szCs w:val="21"/>
        </w:rPr>
      </w:pPr>
      <w:r w:rsidRPr="00824926">
        <w:rPr>
          <w:rFonts w:ascii="游ゴシック" w:eastAsia="游ゴシック" w:hAnsi="游ゴシック" w:hint="eastAsia"/>
          <w:b/>
          <w:szCs w:val="21"/>
        </w:rPr>
        <w:t>３</w:t>
      </w:r>
      <w:r w:rsidR="0029457F" w:rsidRPr="00824926">
        <w:rPr>
          <w:rFonts w:ascii="游ゴシック" w:eastAsia="游ゴシック" w:hAnsi="游ゴシック" w:hint="eastAsia"/>
          <w:b/>
          <w:szCs w:val="21"/>
        </w:rPr>
        <w:t xml:space="preserve">　</w:t>
      </w:r>
      <w:r w:rsidRPr="00824926">
        <w:rPr>
          <w:rFonts w:ascii="游ゴシック" w:eastAsia="游ゴシック" w:hAnsi="游ゴシック" w:hint="eastAsia"/>
          <w:b/>
          <w:szCs w:val="21"/>
        </w:rPr>
        <w:t>設　計</w:t>
      </w:r>
    </w:p>
    <w:p w14:paraId="6D047300" w14:textId="77777777" w:rsidR="002241A3" w:rsidRPr="00824926" w:rsidRDefault="0029457F" w:rsidP="0029457F">
      <w:pPr>
        <w:ind w:leftChars="157" w:left="555" w:hangingChars="107" w:hanging="225"/>
        <w:rPr>
          <w:rFonts w:ascii="游ゴシック" w:eastAsia="游ゴシック" w:hAnsi="游ゴシック"/>
          <w:szCs w:val="21"/>
        </w:rPr>
      </w:pPr>
      <w:r w:rsidRPr="00824926">
        <w:rPr>
          <w:rFonts w:ascii="游ゴシック" w:eastAsia="游ゴシック" w:hAnsi="游ゴシック" w:hint="eastAsia"/>
          <w:szCs w:val="21"/>
        </w:rPr>
        <w:t>(1) 設計書の添付</w:t>
      </w:r>
      <w:r w:rsidR="002241A3" w:rsidRPr="00824926">
        <w:rPr>
          <w:rFonts w:ascii="游ゴシック" w:eastAsia="游ゴシック" w:hAnsi="游ゴシック" w:hint="eastAsia"/>
          <w:szCs w:val="21"/>
        </w:rPr>
        <w:t>図面</w:t>
      </w:r>
    </w:p>
    <w:p w14:paraId="5EBCAEED" w14:textId="77777777" w:rsidR="002241A3" w:rsidRPr="00824926" w:rsidRDefault="002241A3" w:rsidP="0029457F">
      <w:pPr>
        <w:ind w:firstLineChars="200" w:firstLine="420"/>
        <w:rPr>
          <w:rFonts w:ascii="游ゴシック" w:eastAsia="游ゴシック" w:hAnsi="游ゴシック"/>
          <w:szCs w:val="21"/>
        </w:rPr>
      </w:pPr>
      <w:r w:rsidRPr="00824926">
        <w:rPr>
          <w:rFonts w:ascii="游ゴシック" w:eastAsia="游ゴシック" w:hAnsi="游ゴシック" w:hint="eastAsia"/>
          <w:szCs w:val="21"/>
        </w:rPr>
        <w:t>ア　位置図</w:t>
      </w:r>
    </w:p>
    <w:p w14:paraId="078F918B" w14:textId="77777777" w:rsidR="002241A3" w:rsidRPr="00824926" w:rsidRDefault="002241A3" w:rsidP="00417B49">
      <w:pPr>
        <w:ind w:leftChars="270" w:left="567" w:firstLineChars="64" w:firstLine="134"/>
        <w:rPr>
          <w:rFonts w:ascii="游ゴシック" w:eastAsia="游ゴシック" w:hAnsi="游ゴシック"/>
          <w:szCs w:val="21"/>
        </w:rPr>
      </w:pPr>
      <w:r w:rsidRPr="00824926">
        <w:rPr>
          <w:rFonts w:ascii="游ゴシック" w:eastAsia="游ゴシック" w:hAnsi="游ゴシック" w:hint="eastAsia"/>
          <w:szCs w:val="21"/>
        </w:rPr>
        <w:t>国土地理院発行の</w:t>
      </w:r>
      <w:r w:rsidR="0029457F" w:rsidRPr="00824926">
        <w:rPr>
          <w:rFonts w:ascii="游ゴシック" w:eastAsia="游ゴシック" w:hAnsi="游ゴシック" w:hint="eastAsia"/>
          <w:szCs w:val="21"/>
        </w:rPr>
        <w:t>縮尺５万分の１以上</w:t>
      </w:r>
      <w:r w:rsidRPr="00824926">
        <w:rPr>
          <w:rFonts w:ascii="游ゴシック" w:eastAsia="游ゴシック" w:hAnsi="游ゴシック" w:hint="eastAsia"/>
          <w:szCs w:val="21"/>
        </w:rPr>
        <w:t>の地形図</w:t>
      </w:r>
      <w:r w:rsidR="0029457F" w:rsidRPr="00824926">
        <w:rPr>
          <w:rFonts w:ascii="游ゴシック" w:eastAsia="游ゴシック" w:hAnsi="游ゴシック" w:hint="eastAsia"/>
          <w:szCs w:val="21"/>
        </w:rPr>
        <w:t>を使用し</w:t>
      </w:r>
      <w:r w:rsidRPr="00824926">
        <w:rPr>
          <w:rFonts w:ascii="游ゴシック" w:eastAsia="游ゴシック" w:hAnsi="游ゴシック" w:hint="eastAsia"/>
          <w:szCs w:val="21"/>
        </w:rPr>
        <w:t>、</w:t>
      </w:r>
      <w:r w:rsidR="0029457F" w:rsidRPr="00824926">
        <w:rPr>
          <w:rFonts w:ascii="游ゴシック" w:eastAsia="游ゴシック" w:hAnsi="游ゴシック" w:hint="eastAsia"/>
          <w:szCs w:val="21"/>
        </w:rPr>
        <w:t>森林</w:t>
      </w:r>
      <w:r w:rsidRPr="00824926">
        <w:rPr>
          <w:rFonts w:ascii="游ゴシック" w:eastAsia="游ゴシック" w:hAnsi="游ゴシック" w:hint="eastAsia"/>
          <w:szCs w:val="21"/>
        </w:rPr>
        <w:t>作業道の位置を記載する。</w:t>
      </w:r>
    </w:p>
    <w:p w14:paraId="29CF3400" w14:textId="77777777" w:rsidR="002241A3" w:rsidRPr="00824926" w:rsidRDefault="002241A3" w:rsidP="00417B49">
      <w:pPr>
        <w:ind w:firstLineChars="200" w:firstLine="420"/>
        <w:rPr>
          <w:rFonts w:ascii="游ゴシック" w:eastAsia="游ゴシック" w:hAnsi="游ゴシック"/>
          <w:szCs w:val="21"/>
        </w:rPr>
      </w:pPr>
      <w:r w:rsidRPr="00824926">
        <w:rPr>
          <w:rFonts w:ascii="游ゴシック" w:eastAsia="游ゴシック" w:hAnsi="游ゴシック" w:hint="eastAsia"/>
          <w:szCs w:val="21"/>
        </w:rPr>
        <w:t xml:space="preserve">イ　</w:t>
      </w:r>
      <w:r w:rsidR="00294C32" w:rsidRPr="00824926">
        <w:rPr>
          <w:rFonts w:ascii="游ゴシック" w:eastAsia="游ゴシック" w:hAnsi="游ゴシック" w:hint="eastAsia"/>
          <w:szCs w:val="21"/>
        </w:rPr>
        <w:t>路線計画図</w:t>
      </w:r>
    </w:p>
    <w:p w14:paraId="0D0AA7D0" w14:textId="77777777" w:rsidR="00417B49" w:rsidRPr="00824926" w:rsidRDefault="00417B49" w:rsidP="00043B56">
      <w:pPr>
        <w:ind w:leftChars="270" w:left="567" w:firstLineChars="64" w:firstLine="134"/>
        <w:rPr>
          <w:rFonts w:ascii="游ゴシック" w:eastAsia="游ゴシック" w:hAnsi="游ゴシック"/>
          <w:szCs w:val="21"/>
        </w:rPr>
      </w:pPr>
      <w:r w:rsidRPr="00824926">
        <w:rPr>
          <w:rFonts w:ascii="游ゴシック" w:eastAsia="游ゴシック" w:hAnsi="游ゴシック" w:hint="eastAsia"/>
          <w:szCs w:val="21"/>
        </w:rPr>
        <w:t>1/5,000の森林計画図等に予定</w:t>
      </w:r>
      <w:r w:rsidR="002241A3" w:rsidRPr="00824926">
        <w:rPr>
          <w:rFonts w:ascii="游ゴシック" w:eastAsia="游ゴシック" w:hAnsi="游ゴシック" w:hint="eastAsia"/>
          <w:szCs w:val="21"/>
        </w:rPr>
        <w:t>線形、起点、終点、工作物、標準横断の測点、待避所の位置、その他必要な事項を表示する。</w:t>
      </w:r>
    </w:p>
    <w:p w14:paraId="6CD498CC" w14:textId="77777777" w:rsidR="002241A3" w:rsidRPr="00824926" w:rsidRDefault="002241A3" w:rsidP="00417B49">
      <w:pPr>
        <w:ind w:firstLineChars="200" w:firstLine="420"/>
        <w:rPr>
          <w:rFonts w:ascii="游ゴシック" w:eastAsia="游ゴシック" w:hAnsi="游ゴシック"/>
          <w:szCs w:val="21"/>
        </w:rPr>
      </w:pPr>
      <w:r w:rsidRPr="00824926">
        <w:rPr>
          <w:rFonts w:ascii="游ゴシック" w:eastAsia="游ゴシック" w:hAnsi="游ゴシック" w:hint="eastAsia"/>
          <w:szCs w:val="21"/>
        </w:rPr>
        <w:t xml:space="preserve">ウ　</w:t>
      </w:r>
      <w:r w:rsidR="00417B49" w:rsidRPr="00824926">
        <w:rPr>
          <w:rFonts w:ascii="游ゴシック" w:eastAsia="游ゴシック" w:hAnsi="游ゴシック" w:hint="eastAsia"/>
          <w:szCs w:val="21"/>
        </w:rPr>
        <w:t>標準</w:t>
      </w:r>
      <w:r w:rsidR="006035EC" w:rsidRPr="00824926">
        <w:rPr>
          <w:rFonts w:ascii="游ゴシック" w:eastAsia="游ゴシック" w:hAnsi="游ゴシック" w:hint="eastAsia"/>
          <w:szCs w:val="21"/>
        </w:rPr>
        <w:t>断面</w:t>
      </w:r>
      <w:r w:rsidR="00417B49" w:rsidRPr="00824926">
        <w:rPr>
          <w:rFonts w:ascii="游ゴシック" w:eastAsia="游ゴシック" w:hAnsi="游ゴシック" w:hint="eastAsia"/>
          <w:szCs w:val="21"/>
        </w:rPr>
        <w:t>図</w:t>
      </w:r>
    </w:p>
    <w:p w14:paraId="32F6B9D4" w14:textId="77777777" w:rsidR="002241A3" w:rsidRPr="00824926" w:rsidRDefault="00417B49" w:rsidP="00417B49">
      <w:pPr>
        <w:ind w:leftChars="270" w:left="567" w:firstLineChars="64" w:firstLine="134"/>
        <w:rPr>
          <w:rFonts w:ascii="游ゴシック" w:eastAsia="游ゴシック" w:hAnsi="游ゴシック"/>
          <w:szCs w:val="21"/>
        </w:rPr>
      </w:pPr>
      <w:r w:rsidRPr="00824926">
        <w:rPr>
          <w:rFonts w:ascii="游ゴシック" w:eastAsia="游ゴシック" w:hAnsi="游ゴシック" w:hint="eastAsia"/>
          <w:szCs w:val="21"/>
        </w:rPr>
        <w:t>標準的な切土及び盛土の断面を同一の図面に表示（法面の高さ、土質別の勾配等を表示すること）した標準的な横断面図</w:t>
      </w:r>
      <w:r w:rsidR="00680151" w:rsidRPr="00824926">
        <w:rPr>
          <w:rFonts w:ascii="游ゴシック" w:eastAsia="游ゴシック" w:hAnsi="游ゴシック" w:hint="eastAsia"/>
          <w:szCs w:val="21"/>
        </w:rPr>
        <w:t>を作成する</w:t>
      </w:r>
      <w:r w:rsidR="002241A3" w:rsidRPr="00824926">
        <w:rPr>
          <w:rFonts w:ascii="游ゴシック" w:eastAsia="游ゴシック" w:hAnsi="游ゴシック" w:hint="eastAsia"/>
          <w:szCs w:val="21"/>
        </w:rPr>
        <w:t>。</w:t>
      </w:r>
      <w:r w:rsidRPr="00824926">
        <w:rPr>
          <w:rFonts w:ascii="游ゴシック" w:eastAsia="游ゴシック" w:hAnsi="游ゴシック" w:hint="eastAsia"/>
          <w:szCs w:val="21"/>
        </w:rPr>
        <w:t>縮尺は1/100又は1/200とする。</w:t>
      </w:r>
    </w:p>
    <w:p w14:paraId="3E43CD43" w14:textId="77777777" w:rsidR="00417B49" w:rsidRPr="00824926" w:rsidRDefault="00417B49" w:rsidP="00417B49">
      <w:pPr>
        <w:ind w:firstLineChars="200" w:firstLine="420"/>
        <w:rPr>
          <w:rFonts w:ascii="游ゴシック" w:eastAsia="游ゴシック" w:hAnsi="游ゴシック"/>
          <w:szCs w:val="21"/>
        </w:rPr>
      </w:pPr>
      <w:r w:rsidRPr="00824926">
        <w:rPr>
          <w:rFonts w:ascii="游ゴシック" w:eastAsia="游ゴシック" w:hAnsi="游ゴシック" w:hint="eastAsia"/>
          <w:szCs w:val="21"/>
        </w:rPr>
        <w:t xml:space="preserve">エ　</w:t>
      </w:r>
      <w:r w:rsidR="006035EC" w:rsidRPr="00824926">
        <w:rPr>
          <w:rFonts w:ascii="游ゴシック" w:eastAsia="游ゴシック" w:hAnsi="游ゴシック" w:hint="eastAsia"/>
          <w:szCs w:val="21"/>
        </w:rPr>
        <w:t>その他</w:t>
      </w:r>
    </w:p>
    <w:p w14:paraId="4A26559C" w14:textId="77777777" w:rsidR="00417B49" w:rsidRPr="00824926" w:rsidRDefault="004B7F6D" w:rsidP="00417B49">
      <w:pPr>
        <w:ind w:leftChars="270" w:left="567" w:firstLineChars="64" w:firstLine="134"/>
        <w:rPr>
          <w:rFonts w:ascii="游ゴシック" w:eastAsia="游ゴシック" w:hAnsi="游ゴシック"/>
          <w:szCs w:val="21"/>
        </w:rPr>
      </w:pPr>
      <w:r w:rsidRPr="00824926">
        <w:rPr>
          <w:rFonts w:ascii="游ゴシック" w:eastAsia="游ゴシック" w:hAnsi="游ゴシック" w:hint="eastAsia"/>
          <w:szCs w:val="21"/>
        </w:rPr>
        <w:t>必要に応じて、縦断図</w:t>
      </w:r>
      <w:r w:rsidR="007F4864" w:rsidRPr="00824926">
        <w:rPr>
          <w:rFonts w:ascii="游ゴシック" w:eastAsia="游ゴシック" w:hAnsi="游ゴシック" w:hint="eastAsia"/>
          <w:szCs w:val="21"/>
        </w:rPr>
        <w:t>、構造図、排水施設図、残土場位置図を作成する</w:t>
      </w:r>
      <w:r w:rsidRPr="00824926">
        <w:rPr>
          <w:rFonts w:ascii="游ゴシック" w:eastAsia="游ゴシック" w:hAnsi="游ゴシック" w:hint="eastAsia"/>
          <w:szCs w:val="21"/>
        </w:rPr>
        <w:t>。</w:t>
      </w:r>
    </w:p>
    <w:p w14:paraId="3BAF2C72" w14:textId="77777777" w:rsidR="002241A3" w:rsidRPr="00824926" w:rsidRDefault="00724DB8" w:rsidP="00724DB8">
      <w:pPr>
        <w:ind w:leftChars="157" w:left="555" w:hangingChars="107" w:hanging="225"/>
        <w:rPr>
          <w:rFonts w:ascii="游ゴシック" w:eastAsia="游ゴシック" w:hAnsi="游ゴシック"/>
          <w:szCs w:val="21"/>
        </w:rPr>
      </w:pPr>
      <w:r w:rsidRPr="00824926">
        <w:rPr>
          <w:rFonts w:ascii="游ゴシック" w:eastAsia="游ゴシック" w:hAnsi="游ゴシック" w:hint="eastAsia"/>
          <w:szCs w:val="21"/>
        </w:rPr>
        <w:t xml:space="preserve">(2) </w:t>
      </w:r>
      <w:r w:rsidR="002241A3" w:rsidRPr="00824926">
        <w:rPr>
          <w:rFonts w:ascii="游ゴシック" w:eastAsia="游ゴシック" w:hAnsi="游ゴシック" w:hint="eastAsia"/>
          <w:szCs w:val="21"/>
        </w:rPr>
        <w:t>事業費の積算</w:t>
      </w:r>
    </w:p>
    <w:p w14:paraId="4A48E509" w14:textId="77777777" w:rsidR="002241A3" w:rsidRPr="00824926" w:rsidRDefault="002241A3" w:rsidP="00724DB8">
      <w:pPr>
        <w:tabs>
          <w:tab w:val="left" w:pos="426"/>
        </w:tabs>
        <w:ind w:leftChars="202" w:left="424" w:firstLineChars="56" w:firstLine="118"/>
        <w:rPr>
          <w:rFonts w:ascii="游ゴシック" w:eastAsia="游ゴシック" w:hAnsi="游ゴシック"/>
          <w:szCs w:val="21"/>
        </w:rPr>
      </w:pPr>
      <w:r w:rsidRPr="00824926">
        <w:rPr>
          <w:rFonts w:ascii="游ゴシック" w:eastAsia="游ゴシック" w:hAnsi="游ゴシック" w:hint="eastAsia"/>
          <w:szCs w:val="21"/>
        </w:rPr>
        <w:t>事業費の構成は、各補助事業に特に定めのある他は、</w:t>
      </w:r>
      <w:r w:rsidR="007F4864" w:rsidRPr="00824926">
        <w:rPr>
          <w:rFonts w:ascii="游ゴシック" w:eastAsia="游ゴシック" w:hAnsi="游ゴシック" w:hint="eastAsia"/>
          <w:szCs w:val="21"/>
        </w:rPr>
        <w:t>森林</w:t>
      </w:r>
      <w:r w:rsidRPr="00824926">
        <w:rPr>
          <w:rFonts w:ascii="游ゴシック" w:eastAsia="游ゴシック" w:hAnsi="游ゴシック" w:hint="eastAsia"/>
          <w:szCs w:val="21"/>
        </w:rPr>
        <w:t>作業道にあっては「</w:t>
      </w:r>
      <w:r w:rsidR="00C95523" w:rsidRPr="00824926">
        <w:rPr>
          <w:rFonts w:ascii="游ゴシック" w:eastAsia="游ゴシック" w:hAnsi="游ゴシック" w:hint="eastAsia"/>
          <w:szCs w:val="21"/>
        </w:rPr>
        <w:t>森林整備保全事業</w:t>
      </w:r>
      <w:r w:rsidRPr="00824926">
        <w:rPr>
          <w:rFonts w:ascii="游ゴシック" w:eastAsia="游ゴシック" w:hAnsi="游ゴシック" w:hint="eastAsia"/>
          <w:szCs w:val="21"/>
        </w:rPr>
        <w:t>設計積算要領」の基準に準じて積算する。ただし、用地費、補償費、営繕費、宿舎費、応急工事費、工事諸費、設計監督費及び指導監督費並びに実施主体が直営施工する場合は消費税相当額を除くものとする。</w:t>
      </w:r>
    </w:p>
    <w:p w14:paraId="69875904" w14:textId="77777777" w:rsidR="002241A3" w:rsidRPr="00824926" w:rsidRDefault="00724DB8" w:rsidP="00724DB8">
      <w:pPr>
        <w:ind w:leftChars="157" w:left="555" w:hangingChars="107" w:hanging="225"/>
        <w:rPr>
          <w:rFonts w:ascii="游ゴシック" w:eastAsia="游ゴシック" w:hAnsi="游ゴシック"/>
          <w:szCs w:val="21"/>
        </w:rPr>
      </w:pPr>
      <w:r w:rsidRPr="00824926">
        <w:rPr>
          <w:rFonts w:ascii="游ゴシック" w:eastAsia="游ゴシック" w:hAnsi="游ゴシック" w:hint="eastAsia"/>
          <w:szCs w:val="21"/>
        </w:rPr>
        <w:t xml:space="preserve">(3) </w:t>
      </w:r>
      <w:r w:rsidR="002241A3" w:rsidRPr="00824926">
        <w:rPr>
          <w:rFonts w:ascii="游ゴシック" w:eastAsia="游ゴシック" w:hAnsi="游ゴシック" w:hint="eastAsia"/>
          <w:szCs w:val="21"/>
        </w:rPr>
        <w:t>設計書の様式</w:t>
      </w:r>
    </w:p>
    <w:p w14:paraId="086EEAFD" w14:textId="77777777" w:rsidR="002241A3" w:rsidRPr="00824926" w:rsidRDefault="00724DB8" w:rsidP="00724DB8">
      <w:pPr>
        <w:tabs>
          <w:tab w:val="left" w:pos="426"/>
        </w:tabs>
        <w:ind w:leftChars="202" w:left="424" w:firstLineChars="56" w:firstLine="118"/>
        <w:rPr>
          <w:rFonts w:ascii="游ゴシック" w:eastAsia="游ゴシック" w:hAnsi="游ゴシック"/>
          <w:szCs w:val="21"/>
        </w:rPr>
      </w:pPr>
      <w:r w:rsidRPr="00824926">
        <w:rPr>
          <w:rFonts w:ascii="游ゴシック" w:eastAsia="游ゴシック" w:hAnsi="游ゴシック" w:hint="eastAsia"/>
          <w:szCs w:val="21"/>
        </w:rPr>
        <w:t>設計書の様式は、</w:t>
      </w:r>
      <w:r w:rsidR="002241A3" w:rsidRPr="00824926">
        <w:rPr>
          <w:rFonts w:ascii="游ゴシック" w:eastAsia="游ゴシック" w:hAnsi="游ゴシック" w:hint="eastAsia"/>
          <w:szCs w:val="21"/>
        </w:rPr>
        <w:t>事業ごとに定められた様式によるものとする。ただし、特に定めのない場合は、「森林整備保全事業設計積算要領」</w:t>
      </w:r>
      <w:r w:rsidR="00C95523" w:rsidRPr="00824926">
        <w:rPr>
          <w:rFonts w:ascii="游ゴシック" w:eastAsia="游ゴシック" w:hAnsi="游ゴシック" w:hint="eastAsia"/>
          <w:szCs w:val="21"/>
        </w:rPr>
        <w:t>に定められた様式によるものとする</w:t>
      </w:r>
      <w:r w:rsidR="002241A3" w:rsidRPr="00824926">
        <w:rPr>
          <w:rFonts w:ascii="游ゴシック" w:eastAsia="游ゴシック" w:hAnsi="游ゴシック" w:hint="eastAsia"/>
          <w:szCs w:val="21"/>
        </w:rPr>
        <w:t>。</w:t>
      </w:r>
    </w:p>
    <w:p w14:paraId="22399B0B" w14:textId="77777777" w:rsidR="00A922CE" w:rsidRPr="00824926" w:rsidRDefault="00A922CE">
      <w:pPr>
        <w:rPr>
          <w:rFonts w:ascii="游ゴシック" w:eastAsia="游ゴシック" w:hAnsi="游ゴシック"/>
          <w:szCs w:val="21"/>
        </w:rPr>
      </w:pPr>
    </w:p>
    <w:p w14:paraId="16FDB224" w14:textId="77777777" w:rsidR="00F1723C" w:rsidRPr="00824926" w:rsidRDefault="00F1723C" w:rsidP="00F1723C">
      <w:pPr>
        <w:rPr>
          <w:rFonts w:ascii="游ゴシック" w:eastAsia="游ゴシック" w:hAnsi="游ゴシック"/>
          <w:b/>
          <w:szCs w:val="21"/>
        </w:rPr>
      </w:pPr>
      <w:r w:rsidRPr="00824926">
        <w:rPr>
          <w:rFonts w:ascii="游ゴシック" w:eastAsia="游ゴシック" w:hAnsi="游ゴシック" w:hint="eastAsia"/>
          <w:b/>
          <w:szCs w:val="21"/>
        </w:rPr>
        <w:t>（施　工）</w:t>
      </w:r>
    </w:p>
    <w:p w14:paraId="1DA7CAF3" w14:textId="77777777" w:rsidR="00F1723C" w:rsidRPr="00824926" w:rsidRDefault="00F1723C" w:rsidP="00F1723C">
      <w:pPr>
        <w:ind w:left="210" w:hangingChars="100" w:hanging="210"/>
        <w:rPr>
          <w:rFonts w:ascii="游ゴシック" w:eastAsia="游ゴシック" w:hAnsi="游ゴシック"/>
          <w:szCs w:val="21"/>
        </w:rPr>
      </w:pPr>
      <w:r w:rsidRPr="00824926">
        <w:rPr>
          <w:rFonts w:ascii="游ゴシック" w:eastAsia="游ゴシック" w:hAnsi="游ゴシック" w:hint="eastAsia"/>
          <w:szCs w:val="21"/>
        </w:rPr>
        <w:t>第７　切土優先で森林作業道を</w:t>
      </w:r>
      <w:r w:rsidR="009D5BB7" w:rsidRPr="00824926">
        <w:rPr>
          <w:rFonts w:ascii="游ゴシック" w:eastAsia="游ゴシック" w:hAnsi="游ゴシック" w:hint="eastAsia"/>
          <w:szCs w:val="21"/>
        </w:rPr>
        <w:t>開設</w:t>
      </w:r>
      <w:r w:rsidRPr="00824926">
        <w:rPr>
          <w:rFonts w:ascii="游ゴシック" w:eastAsia="游ゴシック" w:hAnsi="游ゴシック" w:hint="eastAsia"/>
          <w:szCs w:val="21"/>
        </w:rPr>
        <w:t>すると、残土が大量発生するだけでなく、大きな切土断面が生じ、崩壊の危険が高まる。また、土を単に山側から谷側に移動するだけのルーズな盛土でつくる道は、土砂流出のおそれがあるだけでなく、路体決壊により走行する林業機械が転落するおそれもある。このため、森林作業道は、地形に沿わせて</w:t>
      </w:r>
      <w:r w:rsidR="009D5BB7" w:rsidRPr="00824926">
        <w:rPr>
          <w:rFonts w:ascii="游ゴシック" w:eastAsia="游ゴシック" w:hAnsi="游ゴシック" w:hint="eastAsia"/>
          <w:szCs w:val="21"/>
        </w:rPr>
        <w:t>開設</w:t>
      </w:r>
      <w:r w:rsidRPr="00824926">
        <w:rPr>
          <w:rFonts w:ascii="游ゴシック" w:eastAsia="游ゴシック" w:hAnsi="游ゴシック" w:hint="eastAsia"/>
          <w:szCs w:val="21"/>
        </w:rPr>
        <w:t>することで切土、盛土を小さくするとともに、盛土を丁寧に締固めて堅固な路体をつくることは必要である。</w:t>
      </w:r>
      <w:r w:rsidR="00680151" w:rsidRPr="00824926">
        <w:rPr>
          <w:rFonts w:ascii="游ゴシック" w:eastAsia="游ゴシック" w:hAnsi="游ゴシック" w:hint="eastAsia"/>
          <w:szCs w:val="21"/>
        </w:rPr>
        <w:t>施工については、作設指針で示す</w:t>
      </w:r>
      <w:r w:rsidRPr="00824926">
        <w:rPr>
          <w:rFonts w:ascii="游ゴシック" w:eastAsia="游ゴシック" w:hAnsi="游ゴシック" w:hint="eastAsia"/>
          <w:szCs w:val="21"/>
        </w:rPr>
        <w:t>方法を標準とするほか、次の事項について考慮する。</w:t>
      </w:r>
    </w:p>
    <w:p w14:paraId="492184C6" w14:textId="77777777" w:rsidR="00B37264" w:rsidRPr="00824926" w:rsidRDefault="00B37264" w:rsidP="00F1723C">
      <w:pPr>
        <w:ind w:left="210" w:hangingChars="100" w:hanging="210"/>
        <w:rPr>
          <w:rFonts w:ascii="游ゴシック" w:eastAsia="游ゴシック" w:hAnsi="游ゴシック"/>
          <w:szCs w:val="21"/>
        </w:rPr>
      </w:pPr>
    </w:p>
    <w:p w14:paraId="25EF781F" w14:textId="77777777" w:rsidR="00B37264" w:rsidRPr="00824926" w:rsidRDefault="00B37264" w:rsidP="00B37264">
      <w:pPr>
        <w:ind w:firstLineChars="100" w:firstLine="210"/>
        <w:rPr>
          <w:rFonts w:ascii="游ゴシック" w:eastAsia="游ゴシック" w:hAnsi="游ゴシック"/>
          <w:b/>
          <w:szCs w:val="21"/>
        </w:rPr>
      </w:pPr>
      <w:r w:rsidRPr="00824926">
        <w:rPr>
          <w:rFonts w:ascii="游ゴシック" w:eastAsia="游ゴシック" w:hAnsi="游ゴシック" w:hint="eastAsia"/>
          <w:b/>
          <w:szCs w:val="21"/>
        </w:rPr>
        <w:t>１　傾斜に応じた施工</w:t>
      </w:r>
    </w:p>
    <w:p w14:paraId="6EE00F15" w14:textId="77777777" w:rsidR="00B37264" w:rsidRPr="00824926" w:rsidRDefault="00B37264" w:rsidP="00B37264">
      <w:pPr>
        <w:ind w:leftChars="157" w:left="555" w:hangingChars="107" w:hanging="225"/>
        <w:rPr>
          <w:rFonts w:ascii="游ゴシック" w:eastAsia="游ゴシック" w:hAnsi="游ゴシック"/>
          <w:szCs w:val="21"/>
        </w:rPr>
      </w:pPr>
      <w:r w:rsidRPr="00824926">
        <w:rPr>
          <w:rFonts w:ascii="游ゴシック" w:eastAsia="游ゴシック" w:hAnsi="游ゴシック" w:hint="eastAsia"/>
          <w:szCs w:val="21"/>
        </w:rPr>
        <w:t>(1) 緩傾斜で施工する場合は、切土高が低くなりやすいため、腐植の発達する腐植層のほかに根系の発達するA0 層やA 層が路面となりやすい。根系が発達しているような土層の部分は有機物の量が多く、十分な支持力が期待できない。このため、</w:t>
      </w:r>
      <w:r w:rsidR="00217D9A" w:rsidRPr="00824926">
        <w:rPr>
          <w:rFonts w:ascii="游ゴシック" w:eastAsia="游ゴシック" w:hAnsi="游ゴシック" w:hint="eastAsia"/>
          <w:szCs w:val="21"/>
        </w:rPr>
        <w:t>根系発達部分の掘削を</w:t>
      </w:r>
      <w:r w:rsidRPr="00824926">
        <w:rPr>
          <w:rFonts w:ascii="游ゴシック" w:eastAsia="游ゴシック" w:hAnsi="游ゴシック" w:hint="eastAsia"/>
          <w:szCs w:val="21"/>
        </w:rPr>
        <w:t>行い</w:t>
      </w:r>
      <w:r w:rsidR="00217D9A" w:rsidRPr="00824926">
        <w:rPr>
          <w:rFonts w:ascii="游ゴシック" w:eastAsia="游ゴシック" w:hAnsi="游ゴシック" w:hint="eastAsia"/>
          <w:szCs w:val="21"/>
        </w:rPr>
        <w:t>、</w:t>
      </w:r>
      <w:r w:rsidRPr="00824926">
        <w:rPr>
          <w:rFonts w:ascii="游ゴシック" w:eastAsia="游ゴシック" w:hAnsi="游ゴシック" w:hint="eastAsia"/>
          <w:szCs w:val="21"/>
        </w:rPr>
        <w:t>根系の発達していない層の土と入れ替えることにより有機物を含まない路体としたり、滞水するような場合は敷砂利の施工を検討する。</w:t>
      </w:r>
    </w:p>
    <w:p w14:paraId="24AF7FF5" w14:textId="77777777" w:rsidR="00B37264" w:rsidRPr="00824926" w:rsidRDefault="00B37264" w:rsidP="00B37264">
      <w:pPr>
        <w:ind w:leftChars="157" w:left="555" w:hangingChars="107" w:hanging="225"/>
        <w:rPr>
          <w:rFonts w:ascii="游ゴシック" w:eastAsia="游ゴシック" w:hAnsi="游ゴシック"/>
          <w:szCs w:val="21"/>
        </w:rPr>
      </w:pPr>
      <w:r w:rsidRPr="00824926">
        <w:rPr>
          <w:rFonts w:ascii="游ゴシック" w:eastAsia="游ゴシック" w:hAnsi="游ゴシック" w:hint="eastAsia"/>
          <w:szCs w:val="21"/>
        </w:rPr>
        <w:t>(2) 緩傾斜地の場合は、表土を浅く掘削するだけで、クローラ型の車両が走行可能となるものは開設できるが、このような形状のものでは、車両の走行により轍部が滞水しやすい。路面水が滞留する場合には、路面水を一旦貯溜して浸透・蒸発させるために路体脇にトレンチを設けるこ</w:t>
      </w:r>
      <w:r w:rsidRPr="00824926">
        <w:rPr>
          <w:rFonts w:ascii="游ゴシック" w:eastAsia="游ゴシック" w:hAnsi="游ゴシック" w:hint="eastAsia"/>
          <w:szCs w:val="21"/>
        </w:rPr>
        <w:lastRenderedPageBreak/>
        <w:t>とが有効な場合がある。</w:t>
      </w:r>
    </w:p>
    <w:p w14:paraId="7BCCA00F" w14:textId="77777777" w:rsidR="00B37264" w:rsidRPr="00824926" w:rsidRDefault="00B37264" w:rsidP="00B37264">
      <w:pPr>
        <w:ind w:leftChars="157" w:left="555" w:hangingChars="107" w:hanging="225"/>
        <w:rPr>
          <w:rFonts w:ascii="游ゴシック" w:eastAsia="游ゴシック" w:hAnsi="游ゴシック"/>
          <w:szCs w:val="21"/>
        </w:rPr>
      </w:pPr>
      <w:r w:rsidRPr="00824926">
        <w:rPr>
          <w:rFonts w:ascii="游ゴシック" w:eastAsia="游ゴシック" w:hAnsi="游ゴシック" w:hint="eastAsia"/>
          <w:szCs w:val="21"/>
        </w:rPr>
        <w:t>(3) 中～急傾斜で施工する場合は、丸太組等の構造物を設けなくても、切土・盛土によって構築が可能である。ただし、透水性の悪い土質で盛土を行うと、盛土表面の侵食が発生しやすくなる。雨水の流下長を短くするために、やや山手側の切土断面を大きくしたり、丸太組工やふとんかご等の簡易構造物の設置を検討する。</w:t>
      </w:r>
    </w:p>
    <w:p w14:paraId="74255948" w14:textId="77777777" w:rsidR="00B37264" w:rsidRPr="00824926" w:rsidRDefault="00B37264" w:rsidP="00B37264">
      <w:pPr>
        <w:ind w:leftChars="157" w:left="555" w:hangingChars="107" w:hanging="225"/>
        <w:rPr>
          <w:rFonts w:ascii="游ゴシック" w:eastAsia="游ゴシック" w:hAnsi="游ゴシック"/>
          <w:szCs w:val="21"/>
        </w:rPr>
      </w:pPr>
      <w:r w:rsidRPr="00824926">
        <w:rPr>
          <w:rFonts w:ascii="游ゴシック" w:eastAsia="游ゴシック" w:hAnsi="游ゴシック" w:hint="eastAsia"/>
          <w:szCs w:val="21"/>
        </w:rPr>
        <w:t>(4) 急傾斜地で盛土を施工する場合は、盛土厚が薄く、盛土高が高くなるため、丸太組工やふとんかご等の簡易構造物の設置を検討する。</w:t>
      </w:r>
    </w:p>
    <w:p w14:paraId="57DF067B" w14:textId="77777777" w:rsidR="001D7889" w:rsidRPr="00824926" w:rsidRDefault="001D7889" w:rsidP="00F1723C">
      <w:pPr>
        <w:ind w:firstLineChars="100" w:firstLine="210"/>
        <w:rPr>
          <w:rFonts w:ascii="游ゴシック" w:eastAsia="游ゴシック" w:hAnsi="游ゴシック"/>
          <w:b/>
          <w:szCs w:val="21"/>
        </w:rPr>
      </w:pPr>
    </w:p>
    <w:p w14:paraId="2208891B" w14:textId="77777777" w:rsidR="00F1723C" w:rsidRPr="00824926" w:rsidRDefault="00B37264" w:rsidP="00F1723C">
      <w:pPr>
        <w:ind w:firstLineChars="100" w:firstLine="210"/>
        <w:rPr>
          <w:rFonts w:ascii="游ゴシック" w:eastAsia="游ゴシック" w:hAnsi="游ゴシック"/>
          <w:b/>
          <w:szCs w:val="21"/>
        </w:rPr>
      </w:pPr>
      <w:r w:rsidRPr="00824926">
        <w:rPr>
          <w:rFonts w:ascii="游ゴシック" w:eastAsia="游ゴシック" w:hAnsi="游ゴシック" w:hint="eastAsia"/>
          <w:b/>
          <w:szCs w:val="21"/>
        </w:rPr>
        <w:t>２</w:t>
      </w:r>
      <w:r w:rsidR="00F1723C" w:rsidRPr="00824926">
        <w:rPr>
          <w:rFonts w:ascii="游ゴシック" w:eastAsia="游ゴシック" w:hAnsi="游ゴシック" w:hint="eastAsia"/>
          <w:b/>
          <w:szCs w:val="21"/>
        </w:rPr>
        <w:t xml:space="preserve">　切土</w:t>
      </w:r>
    </w:p>
    <w:p w14:paraId="3C80A447" w14:textId="77777777" w:rsidR="0022741A" w:rsidRPr="00824926" w:rsidRDefault="00776982" w:rsidP="00776982">
      <w:pPr>
        <w:ind w:leftChars="157" w:left="555" w:hangingChars="107" w:hanging="225"/>
        <w:rPr>
          <w:rFonts w:ascii="游ゴシック" w:eastAsia="游ゴシック" w:hAnsi="游ゴシック"/>
          <w:szCs w:val="21"/>
        </w:rPr>
      </w:pPr>
      <w:r w:rsidRPr="00824926">
        <w:rPr>
          <w:rFonts w:ascii="游ゴシック" w:eastAsia="游ゴシック" w:hAnsi="游ゴシック" w:hint="eastAsia"/>
          <w:szCs w:val="21"/>
        </w:rPr>
        <w:t>(1)</w:t>
      </w:r>
      <w:r w:rsidR="009E202B" w:rsidRPr="00824926">
        <w:rPr>
          <w:rFonts w:ascii="游ゴシック" w:eastAsia="游ゴシック" w:hAnsi="游ゴシック" w:hint="eastAsia"/>
          <w:szCs w:val="21"/>
        </w:rPr>
        <w:t xml:space="preserve"> </w:t>
      </w:r>
      <w:r w:rsidR="0022741A" w:rsidRPr="00824926">
        <w:rPr>
          <w:rFonts w:ascii="游ゴシック" w:eastAsia="游ゴシック" w:hAnsi="游ゴシック" w:hint="eastAsia"/>
          <w:szCs w:val="21"/>
        </w:rPr>
        <w:t>不均質な材料で構成される場合には、</w:t>
      </w:r>
      <w:r w:rsidR="00913881" w:rsidRPr="00824926">
        <w:rPr>
          <w:rFonts w:ascii="游ゴシック" w:eastAsia="游ゴシック" w:hAnsi="游ゴシック" w:hint="eastAsia"/>
          <w:szCs w:val="21"/>
        </w:rPr>
        <w:t>法面</w:t>
      </w:r>
      <w:r w:rsidR="0022741A" w:rsidRPr="00824926">
        <w:rPr>
          <w:rFonts w:ascii="游ゴシック" w:eastAsia="游ゴシック" w:hAnsi="游ゴシック" w:hint="eastAsia"/>
          <w:szCs w:val="21"/>
        </w:rPr>
        <w:t>に露出する石礫の抜け落ちが発生しやすいことから、切土</w:t>
      </w:r>
      <w:r w:rsidR="00913881" w:rsidRPr="00824926">
        <w:rPr>
          <w:rFonts w:ascii="游ゴシック" w:eastAsia="游ゴシック" w:hAnsi="游ゴシック" w:hint="eastAsia"/>
          <w:szCs w:val="21"/>
        </w:rPr>
        <w:t>法面</w:t>
      </w:r>
      <w:r w:rsidR="0022741A" w:rsidRPr="00824926">
        <w:rPr>
          <w:rFonts w:ascii="游ゴシック" w:eastAsia="游ゴシック" w:hAnsi="游ゴシック" w:hint="eastAsia"/>
          <w:szCs w:val="21"/>
        </w:rPr>
        <w:t>を緩くしたほうが崩落土を抑制することができる。</w:t>
      </w:r>
    </w:p>
    <w:p w14:paraId="2E2B1EF8" w14:textId="77777777" w:rsidR="0026629A" w:rsidRPr="00824926" w:rsidRDefault="00776982" w:rsidP="00776982">
      <w:pPr>
        <w:ind w:leftChars="157" w:left="555" w:hangingChars="107" w:hanging="225"/>
        <w:rPr>
          <w:rFonts w:ascii="游ゴシック" w:eastAsia="游ゴシック" w:hAnsi="游ゴシック"/>
          <w:szCs w:val="21"/>
        </w:rPr>
      </w:pPr>
      <w:r w:rsidRPr="00824926">
        <w:rPr>
          <w:rFonts w:ascii="游ゴシック" w:eastAsia="游ゴシック" w:hAnsi="游ゴシック" w:hint="eastAsia"/>
          <w:szCs w:val="21"/>
        </w:rPr>
        <w:t xml:space="preserve">(2) </w:t>
      </w:r>
      <w:r w:rsidR="0022741A" w:rsidRPr="00824926">
        <w:rPr>
          <w:rFonts w:ascii="游ゴシック" w:eastAsia="游ゴシック" w:hAnsi="游ゴシック" w:hint="eastAsia"/>
          <w:szCs w:val="21"/>
        </w:rPr>
        <w:t>また、崩落してきた土砂については、速やかに路面にまき均し、路面に滞留水が発生しないようにする。</w:t>
      </w:r>
    </w:p>
    <w:p w14:paraId="474FEE81" w14:textId="77777777" w:rsidR="001D7889" w:rsidRPr="00824926" w:rsidRDefault="001D7889" w:rsidP="002D27A2">
      <w:pPr>
        <w:ind w:firstLineChars="100" w:firstLine="210"/>
        <w:rPr>
          <w:rFonts w:ascii="游ゴシック" w:eastAsia="游ゴシック" w:hAnsi="游ゴシック"/>
          <w:b/>
          <w:szCs w:val="21"/>
        </w:rPr>
      </w:pPr>
    </w:p>
    <w:p w14:paraId="607D9F9B" w14:textId="77777777" w:rsidR="002D27A2" w:rsidRPr="00824926" w:rsidRDefault="00B20D6B" w:rsidP="002D27A2">
      <w:pPr>
        <w:ind w:firstLineChars="100" w:firstLine="210"/>
        <w:rPr>
          <w:rFonts w:ascii="游ゴシック" w:eastAsia="游ゴシック" w:hAnsi="游ゴシック"/>
          <w:b/>
          <w:szCs w:val="21"/>
        </w:rPr>
      </w:pPr>
      <w:r w:rsidRPr="00824926">
        <w:rPr>
          <w:rFonts w:ascii="游ゴシック" w:eastAsia="游ゴシック" w:hAnsi="游ゴシック" w:hint="eastAsia"/>
          <w:b/>
          <w:szCs w:val="21"/>
        </w:rPr>
        <w:t>３</w:t>
      </w:r>
      <w:r w:rsidR="002D27A2" w:rsidRPr="00824926">
        <w:rPr>
          <w:rFonts w:ascii="游ゴシック" w:eastAsia="游ゴシック" w:hAnsi="游ゴシック" w:hint="eastAsia"/>
          <w:b/>
          <w:szCs w:val="21"/>
        </w:rPr>
        <w:t xml:space="preserve">　盛土</w:t>
      </w:r>
    </w:p>
    <w:p w14:paraId="4E60E7DB" w14:textId="77777777" w:rsidR="002D27A2" w:rsidRPr="00824926" w:rsidRDefault="00776982" w:rsidP="00776982">
      <w:pPr>
        <w:ind w:leftChars="157" w:left="555" w:hangingChars="107" w:hanging="225"/>
        <w:rPr>
          <w:rFonts w:ascii="游ゴシック" w:eastAsia="游ゴシック" w:hAnsi="游ゴシック"/>
          <w:szCs w:val="21"/>
        </w:rPr>
      </w:pPr>
      <w:r w:rsidRPr="00824926">
        <w:rPr>
          <w:rFonts w:ascii="游ゴシック" w:eastAsia="游ゴシック" w:hAnsi="游ゴシック" w:hint="eastAsia"/>
          <w:szCs w:val="21"/>
        </w:rPr>
        <w:t>(</w:t>
      </w:r>
      <w:r w:rsidR="00B20D6B" w:rsidRPr="00824926">
        <w:rPr>
          <w:rFonts w:ascii="游ゴシック" w:eastAsia="游ゴシック" w:hAnsi="游ゴシック" w:hint="eastAsia"/>
          <w:szCs w:val="21"/>
        </w:rPr>
        <w:t>1</w:t>
      </w:r>
      <w:r w:rsidRPr="00824926">
        <w:rPr>
          <w:rFonts w:ascii="游ゴシック" w:eastAsia="游ゴシック" w:hAnsi="游ゴシック" w:hint="eastAsia"/>
          <w:szCs w:val="21"/>
        </w:rPr>
        <w:t xml:space="preserve">) </w:t>
      </w:r>
      <w:r w:rsidR="002D27A2" w:rsidRPr="00824926">
        <w:rPr>
          <w:rFonts w:ascii="游ゴシック" w:eastAsia="游ゴシック" w:hAnsi="游ゴシック" w:hint="eastAsia"/>
          <w:szCs w:val="21"/>
        </w:rPr>
        <w:t>盛土の土量が不足</w:t>
      </w:r>
      <w:r w:rsidR="005213FE" w:rsidRPr="00824926">
        <w:rPr>
          <w:rFonts w:ascii="游ゴシック" w:eastAsia="游ゴシック" w:hAnsi="游ゴシック" w:hint="eastAsia"/>
          <w:szCs w:val="21"/>
        </w:rPr>
        <w:t>又は</w:t>
      </w:r>
      <w:r w:rsidR="002D27A2" w:rsidRPr="00824926">
        <w:rPr>
          <w:rFonts w:ascii="游ゴシック" w:eastAsia="游ゴシック" w:hAnsi="游ゴシック" w:hint="eastAsia"/>
          <w:szCs w:val="21"/>
        </w:rPr>
        <w:t>余る場合は、施工区間の前後の区間を含めて路面高を上下させることで土量調整を行うことも必要である。</w:t>
      </w:r>
    </w:p>
    <w:p w14:paraId="76ABA1A2" w14:textId="77777777" w:rsidR="002D27A2" w:rsidRPr="00824926" w:rsidRDefault="00776982" w:rsidP="00776982">
      <w:pPr>
        <w:ind w:leftChars="157" w:left="555" w:hangingChars="107" w:hanging="225"/>
        <w:rPr>
          <w:rFonts w:ascii="游ゴシック" w:eastAsia="游ゴシック" w:hAnsi="游ゴシック"/>
          <w:szCs w:val="21"/>
        </w:rPr>
      </w:pPr>
      <w:r w:rsidRPr="00824926">
        <w:rPr>
          <w:rFonts w:ascii="游ゴシック" w:eastAsia="游ゴシック" w:hAnsi="游ゴシック" w:hint="eastAsia"/>
          <w:szCs w:val="21"/>
        </w:rPr>
        <w:t>(</w:t>
      </w:r>
      <w:r w:rsidR="00B20D6B" w:rsidRPr="00824926">
        <w:rPr>
          <w:rFonts w:ascii="游ゴシック" w:eastAsia="游ゴシック" w:hAnsi="游ゴシック" w:hint="eastAsia"/>
          <w:szCs w:val="21"/>
        </w:rPr>
        <w:t>2</w:t>
      </w:r>
      <w:r w:rsidRPr="00824926">
        <w:rPr>
          <w:rFonts w:ascii="游ゴシック" w:eastAsia="游ゴシック" w:hAnsi="游ゴシック" w:hint="eastAsia"/>
          <w:szCs w:val="21"/>
        </w:rPr>
        <w:t xml:space="preserve">) </w:t>
      </w:r>
      <w:r w:rsidR="002D27A2" w:rsidRPr="00824926">
        <w:rPr>
          <w:rFonts w:ascii="游ゴシック" w:eastAsia="游ゴシック" w:hAnsi="游ゴシック" w:hint="eastAsia"/>
          <w:szCs w:val="21"/>
        </w:rPr>
        <w:t>盛土材が最も締まり安定する状態は最適含水比のときであることから、雨天時の施工や</w:t>
      </w:r>
      <w:r w:rsidR="005213FE" w:rsidRPr="00824926">
        <w:rPr>
          <w:rFonts w:ascii="游ゴシック" w:eastAsia="游ゴシック" w:hAnsi="游ゴシック" w:hint="eastAsia"/>
          <w:szCs w:val="21"/>
        </w:rPr>
        <w:t>凍結期</w:t>
      </w:r>
      <w:r w:rsidR="002D27A2" w:rsidRPr="00824926">
        <w:rPr>
          <w:rFonts w:ascii="游ゴシック" w:eastAsia="游ゴシック" w:hAnsi="游ゴシック" w:hint="eastAsia"/>
          <w:szCs w:val="21"/>
        </w:rPr>
        <w:t>の施工は避ける。雨天後に施工する場合は、盛土材の状態を考えながら締固めを行い、泥濘化するような場合は、施工を中止するべきである。特に自然含水比と最適含水比の差が大きい粘性土では、水分管理が重要である。土の自然含水比は、土のおかれている諸条件によって異なるが、一般に砂分・礫分の混入が多いほど含水比は低く、細粒分の混入が多いほど含水比は高くなる。</w:t>
      </w:r>
    </w:p>
    <w:p w14:paraId="3164C554" w14:textId="77777777" w:rsidR="00F1723C" w:rsidRPr="00824926" w:rsidRDefault="00776982" w:rsidP="00776982">
      <w:pPr>
        <w:ind w:leftChars="157" w:left="555" w:hangingChars="107" w:hanging="225"/>
        <w:rPr>
          <w:rFonts w:ascii="游ゴシック" w:eastAsia="游ゴシック" w:hAnsi="游ゴシック"/>
          <w:szCs w:val="21"/>
        </w:rPr>
      </w:pPr>
      <w:r w:rsidRPr="00824926">
        <w:rPr>
          <w:rFonts w:ascii="游ゴシック" w:eastAsia="游ゴシック" w:hAnsi="游ゴシック" w:hint="eastAsia"/>
          <w:szCs w:val="21"/>
        </w:rPr>
        <w:t>(</w:t>
      </w:r>
      <w:r w:rsidR="00B20D6B" w:rsidRPr="00824926">
        <w:rPr>
          <w:rFonts w:ascii="游ゴシック" w:eastAsia="游ゴシック" w:hAnsi="游ゴシック" w:hint="eastAsia"/>
          <w:szCs w:val="21"/>
        </w:rPr>
        <w:t>3</w:t>
      </w:r>
      <w:r w:rsidRPr="00824926">
        <w:rPr>
          <w:rFonts w:ascii="游ゴシック" w:eastAsia="游ゴシック" w:hAnsi="游ゴシック" w:hint="eastAsia"/>
          <w:szCs w:val="21"/>
        </w:rPr>
        <w:t xml:space="preserve">) </w:t>
      </w:r>
      <w:r w:rsidR="002D27A2" w:rsidRPr="00824926">
        <w:rPr>
          <w:rFonts w:ascii="游ゴシック" w:eastAsia="游ゴシック" w:hAnsi="游ゴシック" w:hint="eastAsia"/>
          <w:szCs w:val="21"/>
        </w:rPr>
        <w:t>盛土の安定は含水比のほかに粘着力と内部摩擦角が関係する。一般に粘着力は、粘性土は高く、礫質土は低い。一方、内部摩擦角は礫質土は高く、粘性土は低い。粘着力と内部摩擦角は含水比によって変化する。礫が得られる場合は、礫質の土を採取しておき、粘性土や火山灰質粘性土に混入して路体を構築することにより、安定した路体となる。一方、礫質土が入手できない場合は、含水比に注意して、大きな盛土を作らないことが重要である。</w:t>
      </w:r>
    </w:p>
    <w:p w14:paraId="7DEB5352" w14:textId="77777777" w:rsidR="00F56710" w:rsidRPr="00824926" w:rsidRDefault="00F56710" w:rsidP="009171DD">
      <w:pPr>
        <w:rPr>
          <w:rFonts w:ascii="游ゴシック" w:eastAsia="游ゴシック" w:hAnsi="游ゴシック"/>
          <w:b/>
          <w:szCs w:val="21"/>
        </w:rPr>
      </w:pPr>
    </w:p>
    <w:p w14:paraId="47E86467" w14:textId="77777777" w:rsidR="00965FB1" w:rsidRPr="00824926" w:rsidRDefault="00965FB1" w:rsidP="00965FB1">
      <w:pPr>
        <w:ind w:firstLineChars="100" w:firstLine="210"/>
        <w:rPr>
          <w:rFonts w:ascii="游ゴシック" w:eastAsia="游ゴシック" w:hAnsi="游ゴシック"/>
          <w:b/>
          <w:szCs w:val="21"/>
        </w:rPr>
      </w:pPr>
      <w:r w:rsidRPr="00824926">
        <w:rPr>
          <w:rFonts w:ascii="游ゴシック" w:eastAsia="游ゴシック" w:hAnsi="游ゴシック" w:hint="eastAsia"/>
          <w:b/>
          <w:szCs w:val="21"/>
        </w:rPr>
        <w:t>４　簡易な構造物等</w:t>
      </w:r>
    </w:p>
    <w:p w14:paraId="3960A7BF" w14:textId="77777777" w:rsidR="00965FB1" w:rsidRPr="00824926" w:rsidRDefault="008078DC" w:rsidP="008078DC">
      <w:pPr>
        <w:ind w:leftChars="157" w:left="555" w:hangingChars="107" w:hanging="225"/>
        <w:rPr>
          <w:rFonts w:ascii="游ゴシック" w:eastAsia="游ゴシック" w:hAnsi="游ゴシック"/>
          <w:szCs w:val="21"/>
        </w:rPr>
      </w:pPr>
      <w:r w:rsidRPr="00824926">
        <w:rPr>
          <w:rFonts w:ascii="游ゴシック" w:eastAsia="游ゴシック" w:hAnsi="游ゴシック" w:hint="eastAsia"/>
          <w:szCs w:val="21"/>
        </w:rPr>
        <w:t>(1)</w:t>
      </w:r>
      <w:r w:rsidR="009E202B" w:rsidRPr="00824926">
        <w:rPr>
          <w:rFonts w:ascii="游ゴシック" w:eastAsia="游ゴシック" w:hAnsi="游ゴシック" w:hint="eastAsia"/>
          <w:szCs w:val="21"/>
        </w:rPr>
        <w:t xml:space="preserve"> </w:t>
      </w:r>
      <w:r w:rsidR="00FB1949" w:rsidRPr="00824926">
        <w:rPr>
          <w:rFonts w:ascii="游ゴシック" w:eastAsia="游ゴシック" w:hAnsi="游ゴシック" w:hint="eastAsia"/>
          <w:szCs w:val="21"/>
        </w:rPr>
        <w:t>別表２に</w:t>
      </w:r>
      <w:r w:rsidR="00AF2B4E" w:rsidRPr="00824926">
        <w:rPr>
          <w:rFonts w:ascii="游ゴシック" w:eastAsia="游ゴシック" w:hAnsi="游ゴシック" w:hint="eastAsia"/>
          <w:szCs w:val="21"/>
        </w:rPr>
        <w:t>森林作業道における局地勾配と幅員に応じた簡易構造物の例を示す。</w:t>
      </w:r>
    </w:p>
    <w:p w14:paraId="4C102C8B" w14:textId="77777777" w:rsidR="008078DC" w:rsidRPr="00824926" w:rsidRDefault="008078DC" w:rsidP="008078DC">
      <w:pPr>
        <w:ind w:leftChars="157" w:left="555" w:hangingChars="107" w:hanging="225"/>
        <w:rPr>
          <w:rFonts w:ascii="游ゴシック" w:eastAsia="游ゴシック" w:hAnsi="游ゴシック"/>
          <w:szCs w:val="21"/>
        </w:rPr>
      </w:pPr>
      <w:r w:rsidRPr="00824926">
        <w:rPr>
          <w:rFonts w:ascii="游ゴシック" w:eastAsia="游ゴシック" w:hAnsi="游ゴシック" w:hint="eastAsia"/>
          <w:szCs w:val="21"/>
        </w:rPr>
        <w:t xml:space="preserve">(2) </w:t>
      </w:r>
      <w:r w:rsidR="002E618C" w:rsidRPr="00824926">
        <w:rPr>
          <w:rFonts w:ascii="游ゴシック" w:eastAsia="游ゴシック" w:hAnsi="游ゴシック" w:hint="eastAsia"/>
          <w:szCs w:val="21"/>
        </w:rPr>
        <w:t>コンクリート構造物、鋼製構造物など</w:t>
      </w:r>
      <w:r w:rsidRPr="00824926">
        <w:rPr>
          <w:rFonts w:ascii="游ゴシック" w:eastAsia="游ゴシック" w:hAnsi="游ゴシック" w:hint="eastAsia"/>
          <w:szCs w:val="21"/>
        </w:rPr>
        <w:t>恒久的工作物は、次に掲げる場合のほかは原則として設置しない。設置する場合は必要最小限の規模とする。</w:t>
      </w:r>
    </w:p>
    <w:p w14:paraId="2389A864" w14:textId="77777777" w:rsidR="008078DC" w:rsidRPr="00824926" w:rsidRDefault="008078DC" w:rsidP="008078DC">
      <w:pPr>
        <w:ind w:firstLineChars="200" w:firstLine="420"/>
        <w:rPr>
          <w:rFonts w:ascii="游ゴシック" w:eastAsia="游ゴシック" w:hAnsi="游ゴシック"/>
          <w:szCs w:val="21"/>
        </w:rPr>
      </w:pPr>
      <w:r w:rsidRPr="00824926">
        <w:rPr>
          <w:rFonts w:ascii="游ゴシック" w:eastAsia="游ゴシック" w:hAnsi="游ゴシック" w:hint="eastAsia"/>
          <w:szCs w:val="21"/>
        </w:rPr>
        <w:t>ア　法令等にもとづき当該作業道等の開設の許可等に附された条件の履行として設置する場合。</w:t>
      </w:r>
    </w:p>
    <w:p w14:paraId="730DBA46" w14:textId="77777777" w:rsidR="008078DC" w:rsidRPr="00824926" w:rsidRDefault="008078DC" w:rsidP="008078DC">
      <w:pPr>
        <w:ind w:firstLineChars="200" w:firstLine="420"/>
        <w:rPr>
          <w:rFonts w:ascii="游ゴシック" w:eastAsia="游ゴシック" w:hAnsi="游ゴシック"/>
          <w:szCs w:val="21"/>
        </w:rPr>
      </w:pPr>
      <w:r w:rsidRPr="00824926">
        <w:rPr>
          <w:rFonts w:ascii="游ゴシック" w:eastAsia="游ゴシック" w:hAnsi="游ゴシック" w:hint="eastAsia"/>
          <w:szCs w:val="21"/>
        </w:rPr>
        <w:t>イ　迂回、掘削等、他の線形、工法、工種等と比較して安価となる場合。</w:t>
      </w:r>
    </w:p>
    <w:p w14:paraId="70B0073D" w14:textId="77777777" w:rsidR="008078DC" w:rsidRPr="00824926" w:rsidRDefault="008078DC" w:rsidP="008078DC">
      <w:pPr>
        <w:ind w:firstLineChars="200" w:firstLine="420"/>
        <w:rPr>
          <w:rFonts w:ascii="游ゴシック" w:eastAsia="游ゴシック" w:hAnsi="游ゴシック"/>
          <w:szCs w:val="21"/>
        </w:rPr>
      </w:pPr>
      <w:r w:rsidRPr="00824926">
        <w:rPr>
          <w:rFonts w:ascii="游ゴシック" w:eastAsia="游ゴシック" w:hAnsi="游ゴシック" w:hint="eastAsia"/>
          <w:szCs w:val="21"/>
        </w:rPr>
        <w:t>ウ　林地の崩壊防止、車両の安全通行等を確保するために、技術上必要である場合。</w:t>
      </w:r>
    </w:p>
    <w:p w14:paraId="2C129A16" w14:textId="77777777" w:rsidR="001D7889" w:rsidRPr="00824926" w:rsidRDefault="001D7889" w:rsidP="001D7889">
      <w:pPr>
        <w:rPr>
          <w:rFonts w:ascii="游ゴシック" w:eastAsia="游ゴシック" w:hAnsi="游ゴシック"/>
          <w:szCs w:val="21"/>
        </w:rPr>
      </w:pPr>
    </w:p>
    <w:p w14:paraId="60ADF942" w14:textId="77777777" w:rsidR="001D7889" w:rsidRPr="00824926" w:rsidRDefault="001D7889" w:rsidP="001D7889">
      <w:pPr>
        <w:ind w:firstLineChars="100" w:firstLine="210"/>
        <w:rPr>
          <w:rFonts w:ascii="游ゴシック" w:eastAsia="游ゴシック" w:hAnsi="游ゴシック"/>
          <w:b/>
          <w:szCs w:val="21"/>
        </w:rPr>
      </w:pPr>
      <w:r w:rsidRPr="00824926">
        <w:rPr>
          <w:rFonts w:ascii="游ゴシック" w:eastAsia="游ゴシック" w:hAnsi="游ゴシック" w:hint="eastAsia"/>
          <w:b/>
          <w:szCs w:val="21"/>
        </w:rPr>
        <w:t>５　排水施設</w:t>
      </w:r>
    </w:p>
    <w:p w14:paraId="0D404CD2" w14:textId="77777777" w:rsidR="001D7889" w:rsidRPr="00824926" w:rsidRDefault="00FE224D" w:rsidP="00FE224D">
      <w:pPr>
        <w:ind w:leftChars="157" w:left="555" w:hangingChars="107" w:hanging="225"/>
        <w:rPr>
          <w:rFonts w:ascii="游ゴシック" w:eastAsia="游ゴシック" w:hAnsi="游ゴシック"/>
          <w:szCs w:val="21"/>
        </w:rPr>
      </w:pPr>
      <w:r w:rsidRPr="00824926">
        <w:rPr>
          <w:rFonts w:ascii="游ゴシック" w:eastAsia="游ゴシック" w:hAnsi="游ゴシック" w:hint="eastAsia"/>
          <w:szCs w:val="21"/>
        </w:rPr>
        <w:t>(</w:t>
      </w:r>
      <w:r w:rsidR="00B20D6B" w:rsidRPr="00824926">
        <w:rPr>
          <w:rFonts w:ascii="游ゴシック" w:eastAsia="游ゴシック" w:hAnsi="游ゴシック" w:hint="eastAsia"/>
          <w:szCs w:val="21"/>
        </w:rPr>
        <w:t>1</w:t>
      </w:r>
      <w:r w:rsidRPr="00824926">
        <w:rPr>
          <w:rFonts w:ascii="游ゴシック" w:eastAsia="游ゴシック" w:hAnsi="游ゴシック" w:hint="eastAsia"/>
          <w:szCs w:val="21"/>
        </w:rPr>
        <w:t xml:space="preserve">) </w:t>
      </w:r>
      <w:r w:rsidR="001D7889" w:rsidRPr="00824926">
        <w:rPr>
          <w:rFonts w:ascii="游ゴシック" w:eastAsia="游ゴシック" w:hAnsi="游ゴシック" w:hint="eastAsia"/>
          <w:szCs w:val="21"/>
        </w:rPr>
        <w:t>縦断勾配が急な場合では、路面の侵食が発生しやすく、一度路面の侵食が発生すると、雨水が</w:t>
      </w:r>
      <w:r w:rsidR="008078DC" w:rsidRPr="00824926">
        <w:rPr>
          <w:rFonts w:ascii="游ゴシック" w:eastAsia="游ゴシック" w:hAnsi="游ゴシック" w:hint="eastAsia"/>
          <w:szCs w:val="21"/>
        </w:rPr>
        <w:t>１</w:t>
      </w:r>
      <w:r w:rsidR="001D7889" w:rsidRPr="00824926">
        <w:rPr>
          <w:rFonts w:ascii="游ゴシック" w:eastAsia="游ゴシック" w:hAnsi="游ゴシック" w:hint="eastAsia"/>
          <w:szCs w:val="21"/>
        </w:rPr>
        <w:t>箇所に集中し、路肩欠損につながりやすい。このため、</w:t>
      </w:r>
      <w:r w:rsidR="00D44350" w:rsidRPr="00824926">
        <w:rPr>
          <w:rFonts w:ascii="游ゴシック" w:eastAsia="游ゴシック" w:hAnsi="游ゴシック" w:hint="eastAsia"/>
          <w:szCs w:val="21"/>
        </w:rPr>
        <w:t>縦断勾配が急な</w:t>
      </w:r>
      <w:r w:rsidR="001D7889" w:rsidRPr="00824926">
        <w:rPr>
          <w:rFonts w:ascii="游ゴシック" w:eastAsia="游ゴシック" w:hAnsi="游ゴシック" w:hint="eastAsia"/>
          <w:szCs w:val="21"/>
        </w:rPr>
        <w:t>直線区間では、川手</w:t>
      </w:r>
      <w:r w:rsidR="001D7889" w:rsidRPr="00824926">
        <w:rPr>
          <w:rFonts w:ascii="游ゴシック" w:eastAsia="游ゴシック" w:hAnsi="游ゴシック" w:hint="eastAsia"/>
          <w:szCs w:val="21"/>
        </w:rPr>
        <w:lastRenderedPageBreak/>
        <w:t>側に勾配をつけて、路面全体で雨水を排水し、</w:t>
      </w:r>
      <w:r w:rsidR="008078DC" w:rsidRPr="00824926">
        <w:rPr>
          <w:rFonts w:ascii="游ゴシック" w:eastAsia="游ゴシック" w:hAnsi="游ゴシック" w:hint="eastAsia"/>
          <w:szCs w:val="21"/>
        </w:rPr>
        <w:t>１</w:t>
      </w:r>
      <w:r w:rsidR="001D7889" w:rsidRPr="00824926">
        <w:rPr>
          <w:rFonts w:ascii="游ゴシック" w:eastAsia="游ゴシック" w:hAnsi="游ゴシック" w:hint="eastAsia"/>
          <w:szCs w:val="21"/>
        </w:rPr>
        <w:t>箇所に路面水が集中しないようにする。</w:t>
      </w:r>
    </w:p>
    <w:p w14:paraId="76CFC0B8" w14:textId="77777777" w:rsidR="001D7889" w:rsidRPr="00824926" w:rsidRDefault="00FE224D" w:rsidP="00FE224D">
      <w:pPr>
        <w:ind w:leftChars="157" w:left="555" w:hangingChars="107" w:hanging="225"/>
        <w:rPr>
          <w:rFonts w:ascii="游ゴシック" w:eastAsia="游ゴシック" w:hAnsi="游ゴシック"/>
          <w:szCs w:val="21"/>
        </w:rPr>
      </w:pPr>
      <w:r w:rsidRPr="00824926">
        <w:rPr>
          <w:rFonts w:ascii="游ゴシック" w:eastAsia="游ゴシック" w:hAnsi="游ゴシック" w:hint="eastAsia"/>
          <w:szCs w:val="21"/>
        </w:rPr>
        <w:t>(</w:t>
      </w:r>
      <w:r w:rsidR="00B20D6B" w:rsidRPr="00824926">
        <w:rPr>
          <w:rFonts w:ascii="游ゴシック" w:eastAsia="游ゴシック" w:hAnsi="游ゴシック" w:hint="eastAsia"/>
          <w:szCs w:val="21"/>
        </w:rPr>
        <w:t>2</w:t>
      </w:r>
      <w:r w:rsidRPr="00824926">
        <w:rPr>
          <w:rFonts w:ascii="游ゴシック" w:eastAsia="游ゴシック" w:hAnsi="游ゴシック" w:hint="eastAsia"/>
          <w:szCs w:val="21"/>
        </w:rPr>
        <w:t xml:space="preserve">) </w:t>
      </w:r>
      <w:r w:rsidR="001D7889" w:rsidRPr="00824926">
        <w:rPr>
          <w:rFonts w:ascii="游ゴシック" w:eastAsia="游ゴシック" w:hAnsi="游ゴシック" w:hint="eastAsia"/>
          <w:szCs w:val="21"/>
        </w:rPr>
        <w:t>横断溝の設置間隔を短くしても、路面水を横断溝の溝部に流れ込ませ流末まで誘導しなければ排水施設以外の箇所を路面水が流れるため、盛土</w:t>
      </w:r>
      <w:r w:rsidR="00913881" w:rsidRPr="00824926">
        <w:rPr>
          <w:rFonts w:ascii="游ゴシック" w:eastAsia="游ゴシック" w:hAnsi="游ゴシック" w:hint="eastAsia"/>
          <w:szCs w:val="21"/>
        </w:rPr>
        <w:t>法面</w:t>
      </w:r>
      <w:r w:rsidR="001D7889" w:rsidRPr="00824926">
        <w:rPr>
          <w:rFonts w:ascii="游ゴシック" w:eastAsia="游ゴシック" w:hAnsi="游ゴシック" w:hint="eastAsia"/>
          <w:szCs w:val="21"/>
        </w:rPr>
        <w:t>や路肩に侵食が発生しやすくなる。導水を的確に行うためには、</w:t>
      </w:r>
      <w:r w:rsidR="00C7320A" w:rsidRPr="00824926">
        <w:rPr>
          <w:rFonts w:ascii="游ゴシック" w:eastAsia="游ゴシック" w:hAnsi="游ゴシック" w:hint="eastAsia"/>
          <w:szCs w:val="21"/>
        </w:rPr>
        <w:t>川手</w:t>
      </w:r>
      <w:r w:rsidR="00D44350" w:rsidRPr="00824926">
        <w:rPr>
          <w:rFonts w:ascii="游ゴシック" w:eastAsia="游ゴシック" w:hAnsi="游ゴシック" w:hint="eastAsia"/>
          <w:szCs w:val="21"/>
        </w:rPr>
        <w:t>側の</w:t>
      </w:r>
      <w:r w:rsidR="001D7889" w:rsidRPr="00824926">
        <w:rPr>
          <w:rFonts w:ascii="游ゴシック" w:eastAsia="游ゴシック" w:hAnsi="游ゴシック" w:hint="eastAsia"/>
          <w:szCs w:val="21"/>
        </w:rPr>
        <w:t>路肩部に丸太や土のうを設置して盛土</w:t>
      </w:r>
      <w:r w:rsidR="00913881" w:rsidRPr="00824926">
        <w:rPr>
          <w:rFonts w:ascii="游ゴシック" w:eastAsia="游ゴシック" w:hAnsi="游ゴシック" w:hint="eastAsia"/>
          <w:szCs w:val="21"/>
        </w:rPr>
        <w:t>法面</w:t>
      </w:r>
      <w:r w:rsidR="001D7889" w:rsidRPr="00824926">
        <w:rPr>
          <w:rFonts w:ascii="游ゴシック" w:eastAsia="游ゴシック" w:hAnsi="游ゴシック" w:hint="eastAsia"/>
          <w:szCs w:val="21"/>
        </w:rPr>
        <w:t>に路面水が直接流れ込まないように</w:t>
      </w:r>
      <w:r w:rsidR="00D44350" w:rsidRPr="00824926">
        <w:rPr>
          <w:rFonts w:ascii="游ゴシック" w:eastAsia="游ゴシック" w:hAnsi="游ゴシック" w:hint="eastAsia"/>
          <w:szCs w:val="21"/>
        </w:rPr>
        <w:t>したり、山</w:t>
      </w:r>
      <w:r w:rsidR="00C7320A" w:rsidRPr="00824926">
        <w:rPr>
          <w:rFonts w:ascii="游ゴシック" w:eastAsia="游ゴシック" w:hAnsi="游ゴシック" w:hint="eastAsia"/>
          <w:szCs w:val="21"/>
        </w:rPr>
        <w:t>手</w:t>
      </w:r>
      <w:r w:rsidR="00D44350" w:rsidRPr="00824926">
        <w:rPr>
          <w:rFonts w:ascii="游ゴシック" w:eastAsia="游ゴシック" w:hAnsi="游ゴシック" w:hint="eastAsia"/>
          <w:szCs w:val="21"/>
        </w:rPr>
        <w:t>側の路肩部には素掘の側溝を設けることで</w:t>
      </w:r>
      <w:r w:rsidR="001D7889" w:rsidRPr="00824926">
        <w:rPr>
          <w:rFonts w:ascii="游ゴシック" w:eastAsia="游ゴシック" w:hAnsi="游ゴシック" w:hint="eastAsia"/>
          <w:szCs w:val="21"/>
        </w:rPr>
        <w:t>横断溝に導水したり、路面の横断勾配をつけないように施工して、路面</w:t>
      </w:r>
      <w:r w:rsidR="00D44350" w:rsidRPr="00824926">
        <w:rPr>
          <w:rFonts w:ascii="游ゴシック" w:eastAsia="游ゴシック" w:hAnsi="游ゴシック" w:hint="eastAsia"/>
          <w:szCs w:val="21"/>
        </w:rPr>
        <w:t>上を</w:t>
      </w:r>
      <w:r w:rsidR="001D7889" w:rsidRPr="00824926">
        <w:rPr>
          <w:rFonts w:ascii="游ゴシック" w:eastAsia="游ゴシック" w:hAnsi="游ゴシック" w:hint="eastAsia"/>
          <w:szCs w:val="21"/>
        </w:rPr>
        <w:t>平均</w:t>
      </w:r>
      <w:r w:rsidR="00D44350" w:rsidRPr="00824926">
        <w:rPr>
          <w:rFonts w:ascii="游ゴシック" w:eastAsia="游ゴシック" w:hAnsi="游ゴシック" w:hint="eastAsia"/>
          <w:szCs w:val="21"/>
        </w:rPr>
        <w:t>して</w:t>
      </w:r>
      <w:r w:rsidR="001D7889" w:rsidRPr="00824926">
        <w:rPr>
          <w:rFonts w:ascii="游ゴシック" w:eastAsia="游ゴシック" w:hAnsi="游ゴシック" w:hint="eastAsia"/>
          <w:szCs w:val="21"/>
        </w:rPr>
        <w:t>水が流れるようにする。</w:t>
      </w:r>
    </w:p>
    <w:p w14:paraId="1B214809" w14:textId="77777777" w:rsidR="001D7889" w:rsidRPr="00824926" w:rsidRDefault="00FE224D" w:rsidP="00FE224D">
      <w:pPr>
        <w:ind w:leftChars="157" w:left="555" w:hangingChars="107" w:hanging="225"/>
        <w:rPr>
          <w:rFonts w:ascii="游ゴシック" w:eastAsia="游ゴシック" w:hAnsi="游ゴシック"/>
          <w:szCs w:val="21"/>
        </w:rPr>
      </w:pPr>
      <w:r w:rsidRPr="00824926">
        <w:rPr>
          <w:rFonts w:ascii="游ゴシック" w:eastAsia="游ゴシック" w:hAnsi="游ゴシック" w:hint="eastAsia"/>
          <w:szCs w:val="21"/>
        </w:rPr>
        <w:t>(</w:t>
      </w:r>
      <w:r w:rsidR="00B20D6B" w:rsidRPr="00824926">
        <w:rPr>
          <w:rFonts w:ascii="游ゴシック" w:eastAsia="游ゴシック" w:hAnsi="游ゴシック" w:hint="eastAsia"/>
          <w:szCs w:val="21"/>
        </w:rPr>
        <w:t>3</w:t>
      </w:r>
      <w:r w:rsidRPr="00824926">
        <w:rPr>
          <w:rFonts w:ascii="游ゴシック" w:eastAsia="游ゴシック" w:hAnsi="游ゴシック" w:hint="eastAsia"/>
          <w:szCs w:val="21"/>
        </w:rPr>
        <w:t xml:space="preserve">) </w:t>
      </w:r>
      <w:r w:rsidR="001D7889" w:rsidRPr="00824926">
        <w:rPr>
          <w:rFonts w:ascii="游ゴシック" w:eastAsia="游ゴシック" w:hAnsi="游ゴシック" w:hint="eastAsia"/>
          <w:szCs w:val="21"/>
        </w:rPr>
        <w:t>間伐等が完了し、しばらく森林作業道を使用しない場合は、流水による路面侵食を防止するために、素掘りの横断溝を設けて、短距離で路面水を排除しておく。</w:t>
      </w:r>
    </w:p>
    <w:p w14:paraId="66D5380A" w14:textId="77777777" w:rsidR="001D7889" w:rsidRPr="00824926" w:rsidRDefault="00FE224D" w:rsidP="00FE224D">
      <w:pPr>
        <w:ind w:leftChars="157" w:left="555" w:hangingChars="107" w:hanging="225"/>
        <w:rPr>
          <w:rFonts w:ascii="游ゴシック" w:eastAsia="游ゴシック" w:hAnsi="游ゴシック"/>
          <w:szCs w:val="21"/>
        </w:rPr>
      </w:pPr>
      <w:r w:rsidRPr="00824926">
        <w:rPr>
          <w:rFonts w:ascii="游ゴシック" w:eastAsia="游ゴシック" w:hAnsi="游ゴシック" w:hint="eastAsia"/>
          <w:szCs w:val="21"/>
        </w:rPr>
        <w:t>(</w:t>
      </w:r>
      <w:r w:rsidR="00B20D6B" w:rsidRPr="00824926">
        <w:rPr>
          <w:rFonts w:ascii="游ゴシック" w:eastAsia="游ゴシック" w:hAnsi="游ゴシック" w:hint="eastAsia"/>
          <w:szCs w:val="21"/>
        </w:rPr>
        <w:t>4</w:t>
      </w:r>
      <w:r w:rsidRPr="00824926">
        <w:rPr>
          <w:rFonts w:ascii="游ゴシック" w:eastAsia="游ゴシック" w:hAnsi="游ゴシック" w:hint="eastAsia"/>
          <w:szCs w:val="21"/>
        </w:rPr>
        <w:t xml:space="preserve">) </w:t>
      </w:r>
      <w:r w:rsidR="00C670C4" w:rsidRPr="00824926">
        <w:rPr>
          <w:rFonts w:ascii="游ゴシック" w:eastAsia="游ゴシック" w:hAnsi="游ゴシック" w:hint="eastAsia"/>
          <w:szCs w:val="21"/>
        </w:rPr>
        <w:t>横断排水施設の吐け口側において、</w:t>
      </w:r>
      <w:r w:rsidR="001D7889" w:rsidRPr="00824926">
        <w:rPr>
          <w:rFonts w:ascii="游ゴシック" w:eastAsia="游ゴシック" w:hAnsi="游ゴシック" w:hint="eastAsia"/>
          <w:szCs w:val="21"/>
        </w:rPr>
        <w:t>流末処理を誤ると盛土部や林地の侵食が発生する。そのため、流末処理には、現地で発生した石礫のほかに、土のう、根</w:t>
      </w:r>
      <w:r w:rsidR="00F6498B" w:rsidRPr="00824926">
        <w:rPr>
          <w:rFonts w:ascii="游ゴシック" w:eastAsia="游ゴシック" w:hAnsi="游ゴシック" w:hint="eastAsia"/>
          <w:szCs w:val="21"/>
        </w:rPr>
        <w:t>株</w:t>
      </w:r>
      <w:r w:rsidR="00F3493A" w:rsidRPr="00824926">
        <w:rPr>
          <w:rFonts w:ascii="游ゴシック" w:eastAsia="游ゴシック" w:hAnsi="游ゴシック" w:hint="eastAsia"/>
          <w:szCs w:val="21"/>
        </w:rPr>
        <w:t>、植生マット</w:t>
      </w:r>
      <w:r w:rsidR="00F6498B" w:rsidRPr="00824926">
        <w:rPr>
          <w:rFonts w:ascii="游ゴシック" w:eastAsia="游ゴシック" w:hAnsi="游ゴシック" w:hint="eastAsia"/>
          <w:szCs w:val="21"/>
        </w:rPr>
        <w:t>等</w:t>
      </w:r>
      <w:r w:rsidR="00C670C4" w:rsidRPr="00824926">
        <w:rPr>
          <w:rFonts w:ascii="游ゴシック" w:eastAsia="游ゴシック" w:hAnsi="游ゴシック" w:hint="eastAsia"/>
          <w:szCs w:val="21"/>
        </w:rPr>
        <w:t>を配置し侵食</w:t>
      </w:r>
      <w:r w:rsidR="00F6498B" w:rsidRPr="00824926">
        <w:rPr>
          <w:rFonts w:ascii="游ゴシック" w:eastAsia="游ゴシック" w:hAnsi="游ゴシック" w:hint="eastAsia"/>
          <w:szCs w:val="21"/>
        </w:rPr>
        <w:t>を</w:t>
      </w:r>
      <w:r w:rsidR="00C670C4" w:rsidRPr="00824926">
        <w:rPr>
          <w:rFonts w:ascii="游ゴシック" w:eastAsia="游ゴシック" w:hAnsi="游ゴシック" w:hint="eastAsia"/>
          <w:szCs w:val="21"/>
        </w:rPr>
        <w:t>防止</w:t>
      </w:r>
      <w:r w:rsidR="001D7889" w:rsidRPr="00824926">
        <w:rPr>
          <w:rFonts w:ascii="游ゴシック" w:eastAsia="游ゴシック" w:hAnsi="游ゴシック" w:hint="eastAsia"/>
          <w:szCs w:val="21"/>
        </w:rPr>
        <w:t>する。</w:t>
      </w:r>
    </w:p>
    <w:p w14:paraId="1CD3CF5F" w14:textId="77777777" w:rsidR="008078DC" w:rsidRPr="00824926" w:rsidRDefault="008078DC" w:rsidP="008078DC">
      <w:pPr>
        <w:ind w:leftChars="157" w:left="555" w:hangingChars="107" w:hanging="225"/>
        <w:rPr>
          <w:rFonts w:ascii="游ゴシック" w:eastAsia="游ゴシック" w:hAnsi="游ゴシック"/>
          <w:szCs w:val="21"/>
        </w:rPr>
      </w:pPr>
      <w:r w:rsidRPr="00824926">
        <w:rPr>
          <w:rFonts w:ascii="游ゴシック" w:eastAsia="游ゴシック" w:hAnsi="游ゴシック" w:hint="eastAsia"/>
          <w:szCs w:val="21"/>
        </w:rPr>
        <w:t>(</w:t>
      </w:r>
      <w:r w:rsidR="00B20D6B" w:rsidRPr="00824926">
        <w:rPr>
          <w:rFonts w:ascii="游ゴシック" w:eastAsia="游ゴシック" w:hAnsi="游ゴシック" w:hint="eastAsia"/>
          <w:szCs w:val="21"/>
        </w:rPr>
        <w:t>5</w:t>
      </w:r>
      <w:r w:rsidRPr="00824926">
        <w:rPr>
          <w:rFonts w:ascii="游ゴシック" w:eastAsia="游ゴシック" w:hAnsi="游ゴシック" w:hint="eastAsia"/>
          <w:szCs w:val="21"/>
        </w:rPr>
        <w:t>) 洗越工</w:t>
      </w:r>
    </w:p>
    <w:p w14:paraId="04C72D08" w14:textId="77777777" w:rsidR="008078DC" w:rsidRPr="00824926" w:rsidRDefault="008078DC" w:rsidP="008078DC">
      <w:pPr>
        <w:ind w:leftChars="209" w:left="695" w:hangingChars="122" w:hanging="256"/>
        <w:rPr>
          <w:rFonts w:ascii="游ゴシック" w:eastAsia="游ゴシック" w:hAnsi="游ゴシック"/>
          <w:strike/>
          <w:szCs w:val="21"/>
        </w:rPr>
      </w:pPr>
      <w:r w:rsidRPr="00824926">
        <w:rPr>
          <w:rFonts w:ascii="游ゴシック" w:eastAsia="游ゴシック" w:hAnsi="游ゴシック" w:hint="eastAsia"/>
          <w:szCs w:val="21"/>
        </w:rPr>
        <w:t>ア　渓流の谷渡りには洗越工を基本とし、</w:t>
      </w:r>
      <w:r w:rsidR="00DB7533" w:rsidRPr="00824926">
        <w:rPr>
          <w:rFonts w:ascii="游ゴシック" w:eastAsia="游ゴシック" w:hAnsi="游ゴシック" w:hint="eastAsia"/>
          <w:szCs w:val="21"/>
        </w:rPr>
        <w:t>路盤工（敷礫）20cm厚の上部にコンクリート路面工20cm厚</w:t>
      </w:r>
      <w:r w:rsidR="00FF4D7B" w:rsidRPr="00824926">
        <w:rPr>
          <w:rFonts w:ascii="游ゴシック" w:eastAsia="游ゴシック" w:hAnsi="游ゴシック" w:hint="eastAsia"/>
          <w:szCs w:val="21"/>
        </w:rPr>
        <w:t>（</w:t>
      </w:r>
      <w:r w:rsidR="006E7CCE" w:rsidRPr="00824926">
        <w:rPr>
          <w:rFonts w:ascii="游ゴシック" w:eastAsia="游ゴシック" w:hAnsi="游ゴシック" w:hint="eastAsia"/>
          <w:szCs w:val="21"/>
        </w:rPr>
        <w:t>18-8-40BＢ</w:t>
      </w:r>
      <w:r w:rsidR="00FF4D7B" w:rsidRPr="00824926">
        <w:rPr>
          <w:rFonts w:ascii="游ゴシック" w:eastAsia="游ゴシック" w:hAnsi="游ゴシック" w:hint="eastAsia"/>
          <w:szCs w:val="21"/>
        </w:rPr>
        <w:t>）</w:t>
      </w:r>
      <w:r w:rsidR="006E7CCE" w:rsidRPr="00824926">
        <w:rPr>
          <w:rFonts w:ascii="游ゴシック" w:eastAsia="游ゴシック" w:hAnsi="游ゴシック" w:hint="eastAsia"/>
          <w:szCs w:val="21"/>
        </w:rPr>
        <w:t>を</w:t>
      </w:r>
      <w:r w:rsidR="00FF4D7B" w:rsidRPr="00824926">
        <w:rPr>
          <w:rFonts w:ascii="游ゴシック" w:eastAsia="游ゴシック" w:hAnsi="游ゴシック" w:hint="eastAsia"/>
          <w:szCs w:val="21"/>
        </w:rPr>
        <w:t>設置する。</w:t>
      </w:r>
      <w:r w:rsidR="005213FE" w:rsidRPr="00824926">
        <w:rPr>
          <w:rFonts w:ascii="游ゴシック" w:eastAsia="游ゴシック" w:hAnsi="游ゴシック" w:hint="eastAsia"/>
          <w:szCs w:val="21"/>
        </w:rPr>
        <w:t>洗越工の前後の</w:t>
      </w:r>
      <w:r w:rsidRPr="00824926">
        <w:rPr>
          <w:rFonts w:ascii="游ゴシック" w:eastAsia="游ゴシック" w:hAnsi="游ゴシック" w:hint="eastAsia"/>
          <w:szCs w:val="21"/>
        </w:rPr>
        <w:t>路面に水が回らないよう谷の手前で路面の計画高を上げるとともに、</w:t>
      </w:r>
      <w:r w:rsidR="00B162E3" w:rsidRPr="00824926">
        <w:rPr>
          <w:rFonts w:ascii="游ゴシック" w:eastAsia="游ゴシック" w:hAnsi="游ゴシック" w:hint="eastAsia"/>
          <w:szCs w:val="21"/>
        </w:rPr>
        <w:t>また、必要に応じて、</w:t>
      </w:r>
      <w:r w:rsidR="00DB7533" w:rsidRPr="00824926">
        <w:rPr>
          <w:rFonts w:ascii="游ゴシック" w:eastAsia="游ゴシック" w:hAnsi="游ゴシック" w:hint="eastAsia"/>
          <w:szCs w:val="21"/>
        </w:rPr>
        <w:t>ふとんかご等を設置し、上下流部の浸食防止を図る。</w:t>
      </w:r>
    </w:p>
    <w:p w14:paraId="68174440" w14:textId="77777777" w:rsidR="00AC7996" w:rsidRPr="00824926" w:rsidRDefault="00DB7533" w:rsidP="00DA7D7A">
      <w:pPr>
        <w:ind w:leftChars="209" w:left="695" w:hangingChars="122" w:hanging="256"/>
        <w:rPr>
          <w:rFonts w:ascii="游ゴシック" w:eastAsia="游ゴシック" w:hAnsi="游ゴシック"/>
          <w:szCs w:val="21"/>
        </w:rPr>
      </w:pPr>
      <w:r w:rsidRPr="00824926">
        <w:rPr>
          <w:rFonts w:ascii="游ゴシック" w:eastAsia="游ゴシック" w:hAnsi="游ゴシック" w:hint="eastAsia"/>
          <w:szCs w:val="21"/>
        </w:rPr>
        <w:t>イ</w:t>
      </w:r>
      <w:r w:rsidR="00AC7996" w:rsidRPr="00824926">
        <w:rPr>
          <w:rFonts w:ascii="游ゴシック" w:eastAsia="游ゴシック" w:hAnsi="游ゴシック" w:hint="eastAsia"/>
          <w:szCs w:val="21"/>
        </w:rPr>
        <w:t xml:space="preserve">　常水がな</w:t>
      </w:r>
      <w:r w:rsidR="00A014B6" w:rsidRPr="00824926">
        <w:rPr>
          <w:rFonts w:ascii="游ゴシック" w:eastAsia="游ゴシック" w:hAnsi="游ゴシック" w:hint="eastAsia"/>
          <w:szCs w:val="21"/>
        </w:rPr>
        <w:t>い又は</w:t>
      </w:r>
      <w:r w:rsidR="00AC7996" w:rsidRPr="00824926">
        <w:rPr>
          <w:rFonts w:ascii="游ゴシック" w:eastAsia="游ゴシック" w:hAnsi="游ゴシック" w:hint="eastAsia"/>
          <w:szCs w:val="21"/>
        </w:rPr>
        <w:t>集水面積が1ha未満で洗越工を設置する場合は、流量計算は行わない。</w:t>
      </w:r>
      <w:r w:rsidRPr="00824926">
        <w:rPr>
          <w:rFonts w:ascii="游ゴシック" w:eastAsia="游ゴシック" w:hAnsi="游ゴシック" w:hint="eastAsia"/>
          <w:szCs w:val="21"/>
        </w:rPr>
        <w:t>常水がある</w:t>
      </w:r>
      <w:r w:rsidR="001770E2" w:rsidRPr="00824926">
        <w:rPr>
          <w:rFonts w:ascii="游ゴシック" w:eastAsia="游ゴシック" w:hAnsi="游ゴシック" w:hint="eastAsia"/>
          <w:szCs w:val="21"/>
        </w:rPr>
        <w:t>又は</w:t>
      </w:r>
      <w:r w:rsidR="00030D86" w:rsidRPr="00824926">
        <w:rPr>
          <w:rFonts w:ascii="游ゴシック" w:eastAsia="游ゴシック" w:hAnsi="游ゴシック" w:hint="eastAsia"/>
          <w:szCs w:val="21"/>
        </w:rPr>
        <w:t>集水面積が1ha以上</w:t>
      </w:r>
      <w:r w:rsidR="00D133C6" w:rsidRPr="00824926">
        <w:rPr>
          <w:rFonts w:ascii="游ゴシック" w:eastAsia="游ゴシック" w:hAnsi="游ゴシック" w:hint="eastAsia"/>
          <w:szCs w:val="21"/>
        </w:rPr>
        <w:t>又</w:t>
      </w:r>
      <w:r w:rsidRPr="00824926">
        <w:rPr>
          <w:rFonts w:ascii="游ゴシック" w:eastAsia="游ゴシック" w:hAnsi="游ゴシック" w:hint="eastAsia"/>
          <w:szCs w:val="21"/>
        </w:rPr>
        <w:t>は</w:t>
      </w:r>
      <w:r w:rsidR="00030D86" w:rsidRPr="00824926">
        <w:rPr>
          <w:rFonts w:ascii="游ゴシック" w:eastAsia="游ゴシック" w:hAnsi="游ゴシック" w:hint="eastAsia"/>
          <w:szCs w:val="21"/>
        </w:rPr>
        <w:t>流路が不特定で散流幅が広い渓流等で設置する場合は、</w:t>
      </w:r>
      <w:r w:rsidR="00DA7D7A" w:rsidRPr="00824926">
        <w:rPr>
          <w:rFonts w:ascii="游ゴシック" w:eastAsia="游ゴシック" w:hAnsi="游ゴシック" w:hint="eastAsia"/>
          <w:szCs w:val="21"/>
        </w:rPr>
        <w:t>10年確率の雨水流出量に対して、</w:t>
      </w:r>
      <w:r w:rsidR="00030D86" w:rsidRPr="00824926">
        <w:rPr>
          <w:rFonts w:ascii="游ゴシック" w:eastAsia="游ゴシック" w:hAnsi="游ゴシック" w:hint="eastAsia"/>
          <w:szCs w:val="21"/>
        </w:rPr>
        <w:t>越流部と水路部（暗渠や開渠を併設する場合）を</w:t>
      </w:r>
      <w:r w:rsidR="00DA7D7A" w:rsidRPr="00824926">
        <w:rPr>
          <w:rFonts w:ascii="游ゴシック" w:eastAsia="游ゴシック" w:hAnsi="游ゴシック" w:hint="eastAsia"/>
          <w:szCs w:val="21"/>
        </w:rPr>
        <w:t>合算した安全率を</w:t>
      </w:r>
      <w:r w:rsidR="00030D86" w:rsidRPr="00824926">
        <w:rPr>
          <w:rFonts w:ascii="游ゴシック" w:eastAsia="游ゴシック" w:hAnsi="游ゴシック" w:hint="eastAsia"/>
          <w:szCs w:val="21"/>
        </w:rPr>
        <w:t>1.2倍と</w:t>
      </w:r>
      <w:r w:rsidR="00DA7D7A" w:rsidRPr="00824926">
        <w:rPr>
          <w:rFonts w:ascii="游ゴシック" w:eastAsia="游ゴシック" w:hAnsi="游ゴシック" w:hint="eastAsia"/>
          <w:szCs w:val="21"/>
        </w:rPr>
        <w:t>する。また、水路部の通水断面積については、</w:t>
      </w:r>
      <w:r w:rsidR="00030D86" w:rsidRPr="00824926">
        <w:rPr>
          <w:rFonts w:ascii="游ゴシック" w:eastAsia="游ゴシック" w:hAnsi="游ゴシック" w:hint="eastAsia"/>
          <w:szCs w:val="21"/>
        </w:rPr>
        <w:t>常水に対して1</w:t>
      </w:r>
      <w:r w:rsidR="00DA7D7A" w:rsidRPr="00824926">
        <w:rPr>
          <w:rFonts w:ascii="游ゴシック" w:eastAsia="游ゴシック" w:hAnsi="游ゴシック" w:hint="eastAsia"/>
          <w:szCs w:val="21"/>
        </w:rPr>
        <w:t>.0</w:t>
      </w:r>
      <w:r w:rsidR="00030D86" w:rsidRPr="00824926">
        <w:rPr>
          <w:rFonts w:ascii="游ゴシック" w:eastAsia="游ゴシック" w:hAnsi="游ゴシック" w:hint="eastAsia"/>
          <w:szCs w:val="21"/>
        </w:rPr>
        <w:t>～1.2倍</w:t>
      </w:r>
      <w:r w:rsidR="00DA7D7A" w:rsidRPr="00824926">
        <w:rPr>
          <w:rFonts w:ascii="游ゴシック" w:eastAsia="游ゴシック" w:hAnsi="游ゴシック" w:hint="eastAsia"/>
          <w:szCs w:val="21"/>
        </w:rPr>
        <w:t>の安全率を確保</w:t>
      </w:r>
      <w:r w:rsidR="00030D86" w:rsidRPr="00824926">
        <w:rPr>
          <w:rFonts w:ascii="游ゴシック" w:eastAsia="游ゴシック" w:hAnsi="游ゴシック" w:hint="eastAsia"/>
          <w:szCs w:val="21"/>
        </w:rPr>
        <w:t>する。</w:t>
      </w:r>
    </w:p>
    <w:p w14:paraId="5FA23BDE" w14:textId="77777777" w:rsidR="004E7D1F" w:rsidRPr="00824926" w:rsidRDefault="004E7D1F" w:rsidP="00DA7D7A">
      <w:pPr>
        <w:ind w:leftChars="209" w:left="695" w:hangingChars="122" w:hanging="256"/>
        <w:rPr>
          <w:rFonts w:ascii="游ゴシック" w:eastAsia="游ゴシック" w:hAnsi="游ゴシック"/>
          <w:szCs w:val="21"/>
        </w:rPr>
      </w:pPr>
    </w:p>
    <w:p w14:paraId="6DDF8DB6" w14:textId="77777777" w:rsidR="002551CB" w:rsidRPr="00824926" w:rsidRDefault="002551CB" w:rsidP="009E202B">
      <w:pPr>
        <w:ind w:firstLineChars="100" w:firstLine="210"/>
        <w:rPr>
          <w:rFonts w:ascii="游ゴシック" w:eastAsia="游ゴシック" w:hAnsi="游ゴシック"/>
          <w:b/>
          <w:szCs w:val="21"/>
        </w:rPr>
      </w:pPr>
      <w:r w:rsidRPr="00824926">
        <w:rPr>
          <w:rFonts w:ascii="游ゴシック" w:eastAsia="游ゴシック" w:hAnsi="游ゴシック" w:hint="eastAsia"/>
          <w:b/>
          <w:szCs w:val="21"/>
        </w:rPr>
        <w:t>６　伐開</w:t>
      </w:r>
    </w:p>
    <w:p w14:paraId="344C65B2" w14:textId="77777777" w:rsidR="00EB145F" w:rsidRPr="00824926" w:rsidRDefault="00FE224D" w:rsidP="00FE224D">
      <w:pPr>
        <w:ind w:leftChars="157" w:left="555" w:hangingChars="107" w:hanging="225"/>
        <w:rPr>
          <w:rFonts w:ascii="游ゴシック" w:eastAsia="游ゴシック" w:hAnsi="游ゴシック"/>
          <w:szCs w:val="21"/>
        </w:rPr>
      </w:pPr>
      <w:r w:rsidRPr="00824926">
        <w:rPr>
          <w:rFonts w:ascii="游ゴシック" w:eastAsia="游ゴシック" w:hAnsi="游ゴシック" w:hint="eastAsia"/>
          <w:szCs w:val="21"/>
        </w:rPr>
        <w:t>(</w:t>
      </w:r>
      <w:r w:rsidR="00DB7533" w:rsidRPr="00824926">
        <w:rPr>
          <w:rFonts w:ascii="游ゴシック" w:eastAsia="游ゴシック" w:hAnsi="游ゴシック" w:hint="eastAsia"/>
          <w:szCs w:val="21"/>
        </w:rPr>
        <w:t>1</w:t>
      </w:r>
      <w:r w:rsidRPr="00824926">
        <w:rPr>
          <w:rFonts w:ascii="游ゴシック" w:eastAsia="游ゴシック" w:hAnsi="游ゴシック" w:hint="eastAsia"/>
          <w:szCs w:val="21"/>
        </w:rPr>
        <w:t xml:space="preserve">) </w:t>
      </w:r>
      <w:r w:rsidR="00EB145F" w:rsidRPr="00824926">
        <w:rPr>
          <w:rFonts w:ascii="游ゴシック" w:eastAsia="游ゴシック" w:hAnsi="游ゴシック" w:hint="eastAsia"/>
          <w:szCs w:val="21"/>
        </w:rPr>
        <w:t>森林作業道周辺の林分は針葉樹人工林が殆どであるため、周辺林分からの種子の飛来による</w:t>
      </w:r>
      <w:r w:rsidR="00913881" w:rsidRPr="00824926">
        <w:rPr>
          <w:rFonts w:ascii="游ゴシック" w:eastAsia="游ゴシック" w:hAnsi="游ゴシック" w:hint="eastAsia"/>
          <w:szCs w:val="21"/>
        </w:rPr>
        <w:t>法面</w:t>
      </w:r>
      <w:r w:rsidR="00EB145F" w:rsidRPr="00824926">
        <w:rPr>
          <w:rFonts w:ascii="游ゴシック" w:eastAsia="游ゴシック" w:hAnsi="游ゴシック" w:hint="eastAsia"/>
          <w:szCs w:val="21"/>
        </w:rPr>
        <w:t>の植生回復は</w:t>
      </w:r>
      <w:r w:rsidR="00680151" w:rsidRPr="00824926">
        <w:rPr>
          <w:rFonts w:ascii="游ゴシック" w:eastAsia="游ゴシック" w:hAnsi="游ゴシック" w:hint="eastAsia"/>
          <w:szCs w:val="21"/>
        </w:rPr>
        <w:t>あまり</w:t>
      </w:r>
      <w:r w:rsidR="00EB145F" w:rsidRPr="00824926">
        <w:rPr>
          <w:rFonts w:ascii="游ゴシック" w:eastAsia="游ゴシック" w:hAnsi="游ゴシック" w:hint="eastAsia"/>
          <w:szCs w:val="21"/>
        </w:rPr>
        <w:t>期待できないが、</w:t>
      </w:r>
      <w:r w:rsidR="006416C2" w:rsidRPr="00824926">
        <w:rPr>
          <w:rFonts w:ascii="游ゴシック" w:eastAsia="游ゴシック" w:hAnsi="游ゴシック" w:hint="eastAsia"/>
          <w:szCs w:val="21"/>
        </w:rPr>
        <w:t>アカマツ等の</w:t>
      </w:r>
      <w:r w:rsidR="00EB145F" w:rsidRPr="00824926">
        <w:rPr>
          <w:rFonts w:ascii="游ゴシック" w:eastAsia="游ゴシック" w:hAnsi="游ゴシック" w:hint="eastAsia"/>
          <w:szCs w:val="21"/>
        </w:rPr>
        <w:t>母樹となる立木がある場合は、残置できないか検討する。</w:t>
      </w:r>
    </w:p>
    <w:p w14:paraId="71E62AC3" w14:textId="77777777" w:rsidR="00DB7533" w:rsidRPr="00824926" w:rsidRDefault="00DB7533" w:rsidP="00BF45AC">
      <w:pPr>
        <w:ind w:leftChars="157" w:left="555" w:hangingChars="107" w:hanging="225"/>
        <w:rPr>
          <w:rFonts w:ascii="游ゴシック" w:eastAsia="游ゴシック" w:hAnsi="游ゴシック"/>
          <w:szCs w:val="21"/>
        </w:rPr>
      </w:pPr>
      <w:r w:rsidRPr="00824926">
        <w:rPr>
          <w:rFonts w:ascii="游ゴシック" w:eastAsia="游ゴシック" w:hAnsi="游ゴシック" w:hint="eastAsia"/>
          <w:szCs w:val="21"/>
        </w:rPr>
        <w:t xml:space="preserve">(2) </w:t>
      </w:r>
      <w:r w:rsidR="00BF45AC" w:rsidRPr="00824926">
        <w:rPr>
          <w:rFonts w:ascii="游ゴシック" w:eastAsia="游ゴシック" w:hAnsi="游ゴシック" w:hint="eastAsia"/>
          <w:szCs w:val="21"/>
        </w:rPr>
        <w:t>剥ぎ取った表土は有機質に富み、種子も含むため、これを盛土法面に利用し早期の緑化が達成できないか検討する。なお、表土を利用する部分は、荷重の影響しない盛土法面に利用するものとし、枯損木や枝条材をできるだけ混入させないよう注意する。</w:t>
      </w:r>
    </w:p>
    <w:p w14:paraId="773505FE" w14:textId="77777777" w:rsidR="0038202B" w:rsidRDefault="0038202B" w:rsidP="004625DE">
      <w:pPr>
        <w:ind w:firstLineChars="100" w:firstLine="210"/>
        <w:rPr>
          <w:rFonts w:ascii="游ゴシック" w:eastAsia="游ゴシック" w:hAnsi="游ゴシック"/>
          <w:b/>
          <w:szCs w:val="21"/>
        </w:rPr>
      </w:pPr>
    </w:p>
    <w:p w14:paraId="26037786" w14:textId="2EC5D97B" w:rsidR="004625DE" w:rsidRPr="00824926" w:rsidRDefault="004625DE" w:rsidP="004625DE">
      <w:pPr>
        <w:ind w:firstLineChars="100" w:firstLine="210"/>
        <w:rPr>
          <w:rFonts w:ascii="游ゴシック" w:eastAsia="游ゴシック" w:hAnsi="游ゴシック"/>
          <w:b/>
          <w:szCs w:val="21"/>
        </w:rPr>
      </w:pPr>
      <w:r w:rsidRPr="00824926">
        <w:rPr>
          <w:rFonts w:ascii="游ゴシック" w:eastAsia="游ゴシック" w:hAnsi="游ゴシック" w:hint="eastAsia"/>
          <w:b/>
          <w:szCs w:val="21"/>
        </w:rPr>
        <w:t>７　周辺環境への配慮</w:t>
      </w:r>
    </w:p>
    <w:p w14:paraId="6E0D0CBE" w14:textId="77777777" w:rsidR="004625DE" w:rsidRPr="00824926" w:rsidRDefault="004625DE" w:rsidP="004625DE">
      <w:pPr>
        <w:ind w:firstLineChars="150" w:firstLine="315"/>
        <w:rPr>
          <w:rFonts w:ascii="游ゴシック" w:eastAsia="游ゴシック" w:hAnsi="游ゴシック"/>
          <w:szCs w:val="21"/>
        </w:rPr>
      </w:pPr>
      <w:r w:rsidRPr="00824926">
        <w:rPr>
          <w:rFonts w:ascii="游ゴシック" w:eastAsia="游ゴシック" w:hAnsi="游ゴシック" w:hint="eastAsia"/>
          <w:szCs w:val="21"/>
        </w:rPr>
        <w:t>(1)</w:t>
      </w:r>
      <w:r w:rsidR="00FE224D" w:rsidRPr="00824926">
        <w:rPr>
          <w:rFonts w:ascii="游ゴシック" w:eastAsia="游ゴシック" w:hAnsi="游ゴシック" w:hint="eastAsia"/>
          <w:szCs w:val="21"/>
        </w:rPr>
        <w:t xml:space="preserve">　</w:t>
      </w:r>
      <w:r w:rsidRPr="00824926">
        <w:rPr>
          <w:rFonts w:ascii="游ゴシック" w:eastAsia="游ゴシック" w:hAnsi="游ゴシック" w:hint="eastAsia"/>
          <w:szCs w:val="21"/>
        </w:rPr>
        <w:t>公道への土砂流出防止対策</w:t>
      </w:r>
    </w:p>
    <w:p w14:paraId="05AED6A7" w14:textId="77777777" w:rsidR="004625DE" w:rsidRPr="00824926" w:rsidRDefault="004625DE" w:rsidP="00F6089E">
      <w:pPr>
        <w:ind w:leftChars="202" w:left="424" w:firstLineChars="100" w:firstLine="210"/>
        <w:rPr>
          <w:rFonts w:ascii="游ゴシック" w:eastAsia="游ゴシック" w:hAnsi="游ゴシック"/>
          <w:szCs w:val="21"/>
        </w:rPr>
      </w:pPr>
      <w:r w:rsidRPr="00824926">
        <w:rPr>
          <w:rFonts w:ascii="游ゴシック" w:eastAsia="游ゴシック" w:hAnsi="游ゴシック" w:hint="eastAsia"/>
          <w:szCs w:val="21"/>
        </w:rPr>
        <w:t>地形が緩やかな場合は、一旦下げ勾配により公道から分岐し、10～20m 程度</w:t>
      </w:r>
      <w:r w:rsidR="00A25B4A" w:rsidRPr="00824926">
        <w:rPr>
          <w:rFonts w:ascii="游ゴシック" w:eastAsia="游ゴシック" w:hAnsi="游ゴシック" w:hint="eastAsia"/>
          <w:szCs w:val="21"/>
        </w:rPr>
        <w:t>離して</w:t>
      </w:r>
      <w:r w:rsidRPr="00824926">
        <w:rPr>
          <w:rFonts w:ascii="游ゴシック" w:eastAsia="游ゴシック" w:hAnsi="游ゴシック" w:hint="eastAsia"/>
          <w:szCs w:val="21"/>
        </w:rPr>
        <w:t>上げ勾配として、公道へ土砂流下しないようにする。ただし、縦断勾配の変化点は必ず水が溜まるため、横断排水施設を設けるとともに枝条材などを利用した水叩き工を付帯させる必要がある。なお、枝条材を利用する場合は、移動しないように丸太柵で囲うなどの措置を講ずる。</w:t>
      </w:r>
    </w:p>
    <w:p w14:paraId="1F6D8170" w14:textId="77777777" w:rsidR="004625DE" w:rsidRPr="00824926" w:rsidRDefault="004625DE" w:rsidP="00F6089E">
      <w:pPr>
        <w:ind w:leftChars="202" w:left="424" w:firstLineChars="100" w:firstLine="210"/>
        <w:rPr>
          <w:rFonts w:ascii="游ゴシック" w:eastAsia="游ゴシック" w:hAnsi="游ゴシック"/>
          <w:szCs w:val="21"/>
        </w:rPr>
      </w:pPr>
      <w:r w:rsidRPr="00824926">
        <w:rPr>
          <w:rFonts w:ascii="游ゴシック" w:eastAsia="游ゴシック" w:hAnsi="游ゴシック" w:hint="eastAsia"/>
          <w:szCs w:val="21"/>
        </w:rPr>
        <w:t>事業地や地形の関係から下り勾配をとることができない場合は、横断排水施設で流出を防止する。</w:t>
      </w:r>
    </w:p>
    <w:p w14:paraId="470B6514" w14:textId="77777777" w:rsidR="004625DE" w:rsidRPr="00824926" w:rsidRDefault="004625DE" w:rsidP="00FE224D">
      <w:pPr>
        <w:ind w:leftChars="157" w:left="555" w:hangingChars="107" w:hanging="225"/>
        <w:rPr>
          <w:rFonts w:ascii="游ゴシック" w:eastAsia="游ゴシック" w:hAnsi="游ゴシック"/>
          <w:szCs w:val="21"/>
        </w:rPr>
      </w:pPr>
      <w:r w:rsidRPr="00824926">
        <w:rPr>
          <w:rFonts w:ascii="游ゴシック" w:eastAsia="游ゴシック" w:hAnsi="游ゴシック" w:hint="eastAsia"/>
          <w:szCs w:val="21"/>
        </w:rPr>
        <w:t>(2) 土石の転落防止対策</w:t>
      </w:r>
    </w:p>
    <w:p w14:paraId="1B317D5F" w14:textId="77777777" w:rsidR="004625DE" w:rsidRPr="00824926" w:rsidRDefault="004625DE" w:rsidP="00F6089E">
      <w:pPr>
        <w:ind w:leftChars="202" w:left="424" w:firstLineChars="100" w:firstLine="210"/>
        <w:rPr>
          <w:rFonts w:ascii="游ゴシック" w:eastAsia="游ゴシック" w:hAnsi="游ゴシック"/>
          <w:strike/>
          <w:szCs w:val="21"/>
        </w:rPr>
      </w:pPr>
      <w:r w:rsidRPr="00824926">
        <w:rPr>
          <w:rFonts w:ascii="游ゴシック" w:eastAsia="游ゴシック" w:hAnsi="游ゴシック" w:hint="eastAsia"/>
          <w:szCs w:val="21"/>
        </w:rPr>
        <w:t>森林作道</w:t>
      </w:r>
      <w:r w:rsidR="009D5BB7" w:rsidRPr="00824926">
        <w:rPr>
          <w:rFonts w:ascii="游ゴシック" w:eastAsia="游ゴシック" w:hAnsi="游ゴシック" w:hint="eastAsia"/>
          <w:szCs w:val="21"/>
        </w:rPr>
        <w:t>開設</w:t>
      </w:r>
      <w:r w:rsidRPr="00824926">
        <w:rPr>
          <w:rFonts w:ascii="游ゴシック" w:eastAsia="游ゴシック" w:hAnsi="游ゴシック" w:hint="eastAsia"/>
          <w:szCs w:val="21"/>
        </w:rPr>
        <w:t>時に強固な落石防護柵を設けることは困難であることから、浮石がみられる箇所</w:t>
      </w:r>
      <w:r w:rsidRPr="00824926">
        <w:rPr>
          <w:rFonts w:ascii="游ゴシック" w:eastAsia="游ゴシック" w:hAnsi="游ゴシック" w:hint="eastAsia"/>
          <w:szCs w:val="21"/>
        </w:rPr>
        <w:lastRenderedPageBreak/>
        <w:t>ではルートの再検討を行う。</w:t>
      </w:r>
    </w:p>
    <w:p w14:paraId="54A35577" w14:textId="77777777" w:rsidR="004625DE" w:rsidRPr="00824926" w:rsidRDefault="004625DE" w:rsidP="004625DE">
      <w:pPr>
        <w:ind w:leftChars="135" w:left="283" w:firstLineChars="100" w:firstLine="210"/>
        <w:rPr>
          <w:rFonts w:ascii="游ゴシック" w:eastAsia="游ゴシック" w:hAnsi="游ゴシック"/>
          <w:szCs w:val="21"/>
        </w:rPr>
      </w:pPr>
    </w:p>
    <w:p w14:paraId="191299AA" w14:textId="77777777" w:rsidR="004625DE" w:rsidRPr="00824926" w:rsidRDefault="004625DE" w:rsidP="004625DE">
      <w:pPr>
        <w:ind w:leftChars="135" w:left="283" w:firstLineChars="100" w:firstLine="210"/>
        <w:rPr>
          <w:rFonts w:ascii="游ゴシック" w:eastAsia="游ゴシック" w:hAnsi="游ゴシック"/>
          <w:szCs w:val="21"/>
        </w:rPr>
      </w:pPr>
      <w:r w:rsidRPr="00824926">
        <w:rPr>
          <w:rFonts w:ascii="游ゴシック" w:eastAsia="游ゴシック" w:hAnsi="游ゴシック" w:hint="eastAsia"/>
          <w:szCs w:val="21"/>
        </w:rPr>
        <w:t>施工にあたっては、</w:t>
      </w:r>
      <w:r w:rsidR="00680151" w:rsidRPr="00824926">
        <w:rPr>
          <w:rFonts w:ascii="游ゴシック" w:eastAsia="游ゴシック" w:hAnsi="游ゴシック" w:hint="eastAsia"/>
          <w:szCs w:val="21"/>
        </w:rPr>
        <w:t>「</w:t>
      </w:r>
      <w:r w:rsidRPr="00824926">
        <w:rPr>
          <w:rFonts w:ascii="游ゴシック" w:eastAsia="游ゴシック" w:hAnsi="游ゴシック" w:hint="eastAsia"/>
          <w:szCs w:val="21"/>
        </w:rPr>
        <w:t>森林作業道チェックリスト</w:t>
      </w:r>
      <w:r w:rsidR="00550A71" w:rsidRPr="00824926">
        <w:rPr>
          <w:rFonts w:ascii="游ゴシック" w:eastAsia="游ゴシック" w:hAnsi="游ゴシック" w:hint="eastAsia"/>
          <w:szCs w:val="21"/>
        </w:rPr>
        <w:t>A-2表（施工オペレータ用）</w:t>
      </w:r>
      <w:r w:rsidRPr="00824926">
        <w:rPr>
          <w:rFonts w:ascii="游ゴシック" w:eastAsia="游ゴシック" w:hAnsi="游ゴシック" w:hint="eastAsia"/>
          <w:szCs w:val="21"/>
        </w:rPr>
        <w:t>」を用いて</w:t>
      </w:r>
      <w:r w:rsidR="00680151" w:rsidRPr="00824926">
        <w:rPr>
          <w:rFonts w:ascii="游ゴシック" w:eastAsia="游ゴシック" w:hAnsi="游ゴシック" w:hint="eastAsia"/>
          <w:szCs w:val="21"/>
        </w:rPr>
        <w:t>作設指針</w:t>
      </w:r>
      <w:r w:rsidRPr="00824926">
        <w:rPr>
          <w:rFonts w:ascii="游ゴシック" w:eastAsia="游ゴシック" w:hAnsi="游ゴシック" w:hint="eastAsia"/>
          <w:szCs w:val="21"/>
        </w:rPr>
        <w:t>と適合するか確認し、作成したチェックリストは</w:t>
      </w:r>
      <w:r w:rsidR="009D5BB7" w:rsidRPr="00824926">
        <w:rPr>
          <w:rFonts w:ascii="游ゴシック" w:eastAsia="游ゴシック" w:hAnsi="游ゴシック" w:hint="eastAsia"/>
          <w:szCs w:val="21"/>
        </w:rPr>
        <w:t>森林作業道台帳</w:t>
      </w:r>
      <w:r w:rsidRPr="00824926">
        <w:rPr>
          <w:rFonts w:ascii="游ゴシック" w:eastAsia="游ゴシック" w:hAnsi="游ゴシック" w:hint="eastAsia"/>
          <w:szCs w:val="21"/>
        </w:rPr>
        <w:t>に添付するものとする。</w:t>
      </w:r>
    </w:p>
    <w:p w14:paraId="799DC3A7" w14:textId="77777777" w:rsidR="00F457EE" w:rsidRPr="00824926" w:rsidRDefault="00F457EE" w:rsidP="0029009B">
      <w:pPr>
        <w:rPr>
          <w:rFonts w:ascii="游ゴシック" w:eastAsia="游ゴシック" w:hAnsi="游ゴシック"/>
          <w:b/>
          <w:szCs w:val="21"/>
        </w:rPr>
      </w:pPr>
    </w:p>
    <w:p w14:paraId="3467E703" w14:textId="77777777" w:rsidR="0029009B" w:rsidRPr="00824926" w:rsidRDefault="0029009B" w:rsidP="0029009B">
      <w:pPr>
        <w:rPr>
          <w:rFonts w:ascii="游ゴシック" w:eastAsia="游ゴシック" w:hAnsi="游ゴシック"/>
          <w:b/>
          <w:szCs w:val="21"/>
        </w:rPr>
      </w:pPr>
      <w:r w:rsidRPr="00824926">
        <w:rPr>
          <w:rFonts w:ascii="游ゴシック" w:eastAsia="游ゴシック" w:hAnsi="游ゴシック" w:hint="eastAsia"/>
          <w:b/>
          <w:szCs w:val="21"/>
        </w:rPr>
        <w:t>（管　理）</w:t>
      </w:r>
    </w:p>
    <w:p w14:paraId="111635FC" w14:textId="77777777" w:rsidR="0029009B" w:rsidRPr="00824926" w:rsidRDefault="0029009B" w:rsidP="0029009B">
      <w:pPr>
        <w:rPr>
          <w:rFonts w:ascii="游ゴシック" w:eastAsia="游ゴシック" w:hAnsi="游ゴシック"/>
          <w:szCs w:val="21"/>
        </w:rPr>
      </w:pPr>
      <w:r w:rsidRPr="00824926">
        <w:rPr>
          <w:rFonts w:ascii="游ゴシック" w:eastAsia="游ゴシック" w:hAnsi="游ゴシック" w:hint="eastAsia"/>
          <w:szCs w:val="21"/>
        </w:rPr>
        <w:t>第８　管理及び</w:t>
      </w:r>
      <w:r w:rsidR="00192093" w:rsidRPr="00824926">
        <w:rPr>
          <w:rFonts w:ascii="游ゴシック" w:eastAsia="游ゴシック" w:hAnsi="游ゴシック" w:hint="eastAsia"/>
          <w:szCs w:val="21"/>
        </w:rPr>
        <w:t>森林</w:t>
      </w:r>
      <w:r w:rsidRPr="00824926">
        <w:rPr>
          <w:rFonts w:ascii="游ゴシック" w:eastAsia="游ゴシック" w:hAnsi="游ゴシック" w:hint="eastAsia"/>
          <w:szCs w:val="21"/>
        </w:rPr>
        <w:t>作業道台帳</w:t>
      </w:r>
    </w:p>
    <w:p w14:paraId="1C21BA7F" w14:textId="77777777" w:rsidR="009E202B" w:rsidRPr="00824926" w:rsidRDefault="009E202B" w:rsidP="0029009B">
      <w:pPr>
        <w:rPr>
          <w:rFonts w:ascii="游ゴシック" w:eastAsia="游ゴシック" w:hAnsi="游ゴシック"/>
          <w:szCs w:val="21"/>
        </w:rPr>
      </w:pPr>
    </w:p>
    <w:p w14:paraId="54FC6B95" w14:textId="77777777" w:rsidR="0029009B" w:rsidRPr="00824926" w:rsidRDefault="0029009B" w:rsidP="00192093">
      <w:pPr>
        <w:ind w:firstLineChars="100" w:firstLine="210"/>
        <w:rPr>
          <w:rFonts w:ascii="游ゴシック" w:eastAsia="游ゴシック" w:hAnsi="游ゴシック"/>
          <w:b/>
          <w:szCs w:val="21"/>
        </w:rPr>
      </w:pPr>
      <w:r w:rsidRPr="00824926">
        <w:rPr>
          <w:rFonts w:ascii="游ゴシック" w:eastAsia="游ゴシック" w:hAnsi="游ゴシック" w:hint="eastAsia"/>
          <w:b/>
          <w:szCs w:val="21"/>
        </w:rPr>
        <w:t>１</w:t>
      </w:r>
      <w:r w:rsidR="00192093" w:rsidRPr="00824926">
        <w:rPr>
          <w:rFonts w:ascii="游ゴシック" w:eastAsia="游ゴシック" w:hAnsi="游ゴシック" w:hint="eastAsia"/>
          <w:b/>
          <w:szCs w:val="21"/>
        </w:rPr>
        <w:t xml:space="preserve">　森林作業道</w:t>
      </w:r>
      <w:r w:rsidRPr="00824926">
        <w:rPr>
          <w:rFonts w:ascii="游ゴシック" w:eastAsia="游ゴシック" w:hAnsi="游ゴシック" w:hint="eastAsia"/>
          <w:b/>
          <w:szCs w:val="21"/>
        </w:rPr>
        <w:t>の管理</w:t>
      </w:r>
    </w:p>
    <w:p w14:paraId="72B81DF9" w14:textId="77777777" w:rsidR="0029009B" w:rsidRPr="00824926" w:rsidRDefault="00192093" w:rsidP="00192093">
      <w:pPr>
        <w:ind w:leftChars="157" w:left="555" w:hangingChars="107" w:hanging="225"/>
        <w:rPr>
          <w:rFonts w:ascii="游ゴシック" w:eastAsia="游ゴシック" w:hAnsi="游ゴシック"/>
          <w:szCs w:val="21"/>
        </w:rPr>
      </w:pPr>
      <w:r w:rsidRPr="00824926">
        <w:rPr>
          <w:rFonts w:ascii="游ゴシック" w:eastAsia="游ゴシック" w:hAnsi="游ゴシック" w:hint="eastAsia"/>
          <w:szCs w:val="21"/>
        </w:rPr>
        <w:t>(1)　森林作業道</w:t>
      </w:r>
      <w:r w:rsidR="0029009B" w:rsidRPr="00824926">
        <w:rPr>
          <w:rFonts w:ascii="游ゴシック" w:eastAsia="游ゴシック" w:hAnsi="游ゴシック" w:hint="eastAsia"/>
          <w:szCs w:val="21"/>
        </w:rPr>
        <w:t>の管理者は</w:t>
      </w:r>
      <w:r w:rsidRPr="00824926">
        <w:rPr>
          <w:rFonts w:ascii="游ゴシック" w:eastAsia="游ゴシック" w:hAnsi="游ゴシック" w:hint="eastAsia"/>
          <w:szCs w:val="21"/>
        </w:rPr>
        <w:t>原則として事業</w:t>
      </w:r>
      <w:r w:rsidR="0029009B" w:rsidRPr="00824926">
        <w:rPr>
          <w:rFonts w:ascii="游ゴシック" w:eastAsia="游ゴシック" w:hAnsi="游ゴシック" w:hint="eastAsia"/>
          <w:szCs w:val="21"/>
        </w:rPr>
        <w:t>主体とする。ただし、</w:t>
      </w:r>
      <w:r w:rsidRPr="00824926">
        <w:rPr>
          <w:rFonts w:ascii="游ゴシック" w:eastAsia="游ゴシック" w:hAnsi="游ゴシック" w:hint="eastAsia"/>
          <w:szCs w:val="21"/>
        </w:rPr>
        <w:t>あらかじめ知事に届け出る場合は、当該事業主体</w:t>
      </w:r>
      <w:r w:rsidR="0029009B" w:rsidRPr="00824926">
        <w:rPr>
          <w:rFonts w:ascii="游ゴシック" w:eastAsia="游ゴシック" w:hAnsi="游ゴシック" w:hint="eastAsia"/>
          <w:szCs w:val="21"/>
        </w:rPr>
        <w:t>以外の者を管理者とすることができる。</w:t>
      </w:r>
    </w:p>
    <w:p w14:paraId="1C62DA69" w14:textId="77777777" w:rsidR="00192093" w:rsidRPr="00824926" w:rsidRDefault="00192093" w:rsidP="00192093">
      <w:pPr>
        <w:ind w:leftChars="157" w:left="555" w:hangingChars="107" w:hanging="225"/>
        <w:rPr>
          <w:rFonts w:ascii="游ゴシック" w:eastAsia="游ゴシック" w:hAnsi="游ゴシック"/>
          <w:szCs w:val="21"/>
        </w:rPr>
      </w:pPr>
      <w:r w:rsidRPr="00824926">
        <w:rPr>
          <w:rFonts w:ascii="游ゴシック" w:eastAsia="游ゴシック" w:hAnsi="游ゴシック" w:hint="eastAsia"/>
          <w:szCs w:val="21"/>
        </w:rPr>
        <w:t>(2)　森林作業道は特定の林業者等が森林施業専用に利用する施設であるため、施設管理者はゲートの設置・施錠等により、必要に応じて一般の車両の進入を禁止するなど適正に管理をするよう努める</w:t>
      </w:r>
      <w:r w:rsidR="000C6C53" w:rsidRPr="00824926">
        <w:rPr>
          <w:rFonts w:ascii="游ゴシック" w:eastAsia="游ゴシック" w:hAnsi="游ゴシック" w:hint="eastAsia"/>
          <w:szCs w:val="21"/>
        </w:rPr>
        <w:t>ものとする</w:t>
      </w:r>
      <w:r w:rsidRPr="00824926">
        <w:rPr>
          <w:rFonts w:ascii="游ゴシック" w:eastAsia="游ゴシック" w:hAnsi="游ゴシック" w:hint="eastAsia"/>
          <w:szCs w:val="21"/>
        </w:rPr>
        <w:t>。</w:t>
      </w:r>
    </w:p>
    <w:p w14:paraId="1761B8DA" w14:textId="77777777" w:rsidR="009E202B" w:rsidRPr="00824926" w:rsidRDefault="009E202B" w:rsidP="00192093">
      <w:pPr>
        <w:ind w:leftChars="157" w:left="555" w:hangingChars="107" w:hanging="225"/>
        <w:rPr>
          <w:rFonts w:ascii="游ゴシック" w:eastAsia="游ゴシック" w:hAnsi="游ゴシック"/>
          <w:szCs w:val="21"/>
        </w:rPr>
      </w:pPr>
    </w:p>
    <w:p w14:paraId="1AFD3A58" w14:textId="77777777" w:rsidR="0029009B" w:rsidRPr="00824926" w:rsidRDefault="0029009B" w:rsidP="00192093">
      <w:pPr>
        <w:ind w:firstLineChars="100" w:firstLine="210"/>
        <w:rPr>
          <w:rFonts w:ascii="游ゴシック" w:eastAsia="游ゴシック" w:hAnsi="游ゴシック"/>
          <w:b/>
          <w:szCs w:val="21"/>
        </w:rPr>
      </w:pPr>
      <w:r w:rsidRPr="00824926">
        <w:rPr>
          <w:rFonts w:ascii="游ゴシック" w:eastAsia="游ゴシック" w:hAnsi="游ゴシック" w:hint="eastAsia"/>
          <w:b/>
          <w:szCs w:val="21"/>
        </w:rPr>
        <w:t>２</w:t>
      </w:r>
      <w:r w:rsidR="00192093" w:rsidRPr="00824926">
        <w:rPr>
          <w:rFonts w:ascii="游ゴシック" w:eastAsia="游ゴシック" w:hAnsi="游ゴシック" w:hint="eastAsia"/>
          <w:b/>
          <w:szCs w:val="21"/>
        </w:rPr>
        <w:t xml:space="preserve">　森林</w:t>
      </w:r>
      <w:r w:rsidRPr="00824926">
        <w:rPr>
          <w:rFonts w:ascii="游ゴシック" w:eastAsia="游ゴシック" w:hAnsi="游ゴシック" w:hint="eastAsia"/>
          <w:b/>
          <w:szCs w:val="21"/>
        </w:rPr>
        <w:t>作業道台帳</w:t>
      </w:r>
    </w:p>
    <w:p w14:paraId="7FB40FD1" w14:textId="77777777" w:rsidR="0029009B" w:rsidRPr="00824926" w:rsidRDefault="00EB1E6F" w:rsidP="0029009B">
      <w:pPr>
        <w:ind w:leftChars="200" w:left="420" w:firstLineChars="100" w:firstLine="210"/>
        <w:rPr>
          <w:rFonts w:ascii="游ゴシック" w:eastAsia="游ゴシック" w:hAnsi="游ゴシック"/>
          <w:szCs w:val="21"/>
        </w:rPr>
      </w:pPr>
      <w:r w:rsidRPr="00824926">
        <w:rPr>
          <w:rFonts w:ascii="游ゴシック" w:eastAsia="游ゴシック" w:hAnsi="游ゴシック" w:hint="eastAsia"/>
          <w:szCs w:val="21"/>
        </w:rPr>
        <w:t>事業主体又は当該森林作業道を管理する権原を有する者は、</w:t>
      </w:r>
      <w:r w:rsidR="00192093" w:rsidRPr="00824926">
        <w:rPr>
          <w:rFonts w:ascii="游ゴシック" w:eastAsia="游ゴシック" w:hAnsi="游ゴシック" w:hint="eastAsia"/>
          <w:szCs w:val="21"/>
        </w:rPr>
        <w:t>森林</w:t>
      </w:r>
      <w:r w:rsidR="0029009B" w:rsidRPr="00824926">
        <w:rPr>
          <w:rFonts w:ascii="游ゴシック" w:eastAsia="游ゴシック" w:hAnsi="游ゴシック" w:hint="eastAsia"/>
          <w:szCs w:val="21"/>
        </w:rPr>
        <w:t>作業道等台帳（</w:t>
      </w:r>
      <w:r w:rsidR="00192093" w:rsidRPr="00824926">
        <w:rPr>
          <w:rFonts w:ascii="游ゴシック" w:eastAsia="游ゴシック" w:hAnsi="游ゴシック" w:hint="eastAsia"/>
          <w:szCs w:val="21"/>
        </w:rPr>
        <w:t>別紙</w:t>
      </w:r>
      <w:r w:rsidR="0029009B" w:rsidRPr="00824926">
        <w:rPr>
          <w:rFonts w:ascii="游ゴシック" w:eastAsia="游ゴシック" w:hAnsi="游ゴシック" w:hint="eastAsia"/>
          <w:szCs w:val="21"/>
        </w:rPr>
        <w:t>様式第１～３号）</w:t>
      </w:r>
      <w:r w:rsidRPr="00824926">
        <w:rPr>
          <w:rFonts w:ascii="游ゴシック" w:eastAsia="游ゴシック" w:hAnsi="游ゴシック" w:hint="eastAsia"/>
          <w:szCs w:val="21"/>
        </w:rPr>
        <w:t>を作成・保管</w:t>
      </w:r>
      <w:r w:rsidR="0029009B" w:rsidRPr="00824926">
        <w:rPr>
          <w:rFonts w:ascii="游ゴシック" w:eastAsia="游ゴシック" w:hAnsi="游ゴシック" w:hint="eastAsia"/>
          <w:szCs w:val="21"/>
        </w:rPr>
        <w:t>するとともに、完成検査後</w:t>
      </w:r>
      <w:r w:rsidR="00A25B4A" w:rsidRPr="00824926">
        <w:rPr>
          <w:rFonts w:ascii="游ゴシック" w:eastAsia="游ゴシック" w:hAnsi="游ゴシック" w:hint="eastAsia"/>
          <w:szCs w:val="21"/>
        </w:rPr>
        <w:t>、</w:t>
      </w:r>
      <w:r w:rsidR="0029009B" w:rsidRPr="00824926">
        <w:rPr>
          <w:rFonts w:ascii="游ゴシック" w:eastAsia="游ゴシック" w:hAnsi="游ゴシック" w:hint="eastAsia"/>
          <w:szCs w:val="21"/>
        </w:rPr>
        <w:t>知事に提出</w:t>
      </w:r>
      <w:r w:rsidR="00A25B4A" w:rsidRPr="00824926">
        <w:rPr>
          <w:rFonts w:ascii="游ゴシック" w:eastAsia="游ゴシック" w:hAnsi="游ゴシック" w:hint="eastAsia"/>
          <w:szCs w:val="21"/>
        </w:rPr>
        <w:t>（２部）</w:t>
      </w:r>
      <w:r w:rsidR="0029009B" w:rsidRPr="00824926">
        <w:rPr>
          <w:rFonts w:ascii="游ゴシック" w:eastAsia="游ゴシック" w:hAnsi="游ゴシック" w:hint="eastAsia"/>
          <w:szCs w:val="21"/>
        </w:rPr>
        <w:t>しなければならない。</w:t>
      </w:r>
    </w:p>
    <w:p w14:paraId="39CFBA90" w14:textId="77777777" w:rsidR="004625DE" w:rsidRPr="00824926" w:rsidRDefault="004625DE" w:rsidP="00EC6B5E">
      <w:pPr>
        <w:rPr>
          <w:rFonts w:ascii="游ゴシック" w:eastAsia="游ゴシック" w:hAnsi="游ゴシック"/>
          <w:szCs w:val="21"/>
        </w:rPr>
      </w:pPr>
    </w:p>
    <w:p w14:paraId="7135070B" w14:textId="77777777" w:rsidR="00EC6B5E" w:rsidRPr="00824926" w:rsidRDefault="00EC6B5E" w:rsidP="00EC6B5E">
      <w:pPr>
        <w:ind w:leftChars="135" w:left="283" w:firstLineChars="100" w:firstLine="210"/>
        <w:rPr>
          <w:rFonts w:ascii="游ゴシック" w:eastAsia="游ゴシック" w:hAnsi="游ゴシック"/>
          <w:szCs w:val="21"/>
        </w:rPr>
      </w:pPr>
      <w:r w:rsidRPr="00824926">
        <w:rPr>
          <w:rFonts w:ascii="游ゴシック" w:eastAsia="游ゴシック" w:hAnsi="游ゴシック" w:hint="eastAsia"/>
          <w:szCs w:val="21"/>
        </w:rPr>
        <w:t>管理にあたっては、</w:t>
      </w:r>
      <w:r w:rsidR="00680151" w:rsidRPr="00824926">
        <w:rPr>
          <w:rFonts w:ascii="游ゴシック" w:eastAsia="游ゴシック" w:hAnsi="游ゴシック" w:hint="eastAsia"/>
          <w:szCs w:val="21"/>
        </w:rPr>
        <w:t>「</w:t>
      </w:r>
      <w:r w:rsidRPr="00824926">
        <w:rPr>
          <w:rFonts w:ascii="游ゴシック" w:eastAsia="游ゴシック" w:hAnsi="游ゴシック" w:hint="eastAsia"/>
          <w:szCs w:val="21"/>
        </w:rPr>
        <w:t>森林作業道チェックリスト</w:t>
      </w:r>
      <w:r w:rsidR="00550A71" w:rsidRPr="00824926">
        <w:rPr>
          <w:rFonts w:ascii="游ゴシック" w:eastAsia="游ゴシック" w:hAnsi="游ゴシック" w:hint="eastAsia"/>
          <w:szCs w:val="21"/>
        </w:rPr>
        <w:t>A-2表（施工オペレータ用）</w:t>
      </w:r>
      <w:r w:rsidRPr="00824926">
        <w:rPr>
          <w:rFonts w:ascii="游ゴシック" w:eastAsia="游ゴシック" w:hAnsi="游ゴシック" w:hint="eastAsia"/>
          <w:szCs w:val="21"/>
        </w:rPr>
        <w:t>」を用いて</w:t>
      </w:r>
      <w:r w:rsidR="00680151" w:rsidRPr="00824926">
        <w:rPr>
          <w:rFonts w:ascii="游ゴシック" w:eastAsia="游ゴシック" w:hAnsi="游ゴシック" w:hint="eastAsia"/>
          <w:szCs w:val="21"/>
        </w:rPr>
        <w:t>作設指針</w:t>
      </w:r>
      <w:r w:rsidRPr="00824926">
        <w:rPr>
          <w:rFonts w:ascii="游ゴシック" w:eastAsia="游ゴシック" w:hAnsi="游ゴシック" w:hint="eastAsia"/>
          <w:szCs w:val="21"/>
        </w:rPr>
        <w:t>と適合するか確認し、作成したチェックリストは</w:t>
      </w:r>
      <w:r w:rsidR="009D5BB7" w:rsidRPr="00824926">
        <w:rPr>
          <w:rFonts w:ascii="游ゴシック" w:eastAsia="游ゴシック" w:hAnsi="游ゴシック" w:hint="eastAsia"/>
          <w:szCs w:val="21"/>
        </w:rPr>
        <w:t>森林作業道台帳</w:t>
      </w:r>
      <w:r w:rsidRPr="00824926">
        <w:rPr>
          <w:rFonts w:ascii="游ゴシック" w:eastAsia="游ゴシック" w:hAnsi="游ゴシック" w:hint="eastAsia"/>
          <w:szCs w:val="21"/>
        </w:rPr>
        <w:t>に添付するものとする。</w:t>
      </w:r>
    </w:p>
    <w:p w14:paraId="1A5C1DF2" w14:textId="77777777" w:rsidR="00EC6B5E" w:rsidRPr="00824926" w:rsidRDefault="00EC6B5E" w:rsidP="00EC6B5E">
      <w:pPr>
        <w:rPr>
          <w:rFonts w:ascii="游ゴシック" w:eastAsia="游ゴシック" w:hAnsi="游ゴシック"/>
          <w:szCs w:val="21"/>
        </w:rPr>
      </w:pPr>
    </w:p>
    <w:bookmarkEnd w:id="0"/>
    <w:p w14:paraId="5AF58496" w14:textId="77777777" w:rsidR="00EC6B5E" w:rsidRPr="00824926" w:rsidRDefault="00EC6B5E" w:rsidP="00EC6B5E">
      <w:pPr>
        <w:rPr>
          <w:rFonts w:ascii="游ゴシック" w:eastAsia="游ゴシック" w:hAnsi="游ゴシック"/>
          <w:b/>
          <w:szCs w:val="21"/>
        </w:rPr>
      </w:pPr>
      <w:r w:rsidRPr="00824926">
        <w:rPr>
          <w:rFonts w:ascii="游ゴシック" w:eastAsia="游ゴシック" w:hAnsi="游ゴシック" w:hint="eastAsia"/>
          <w:b/>
          <w:szCs w:val="21"/>
        </w:rPr>
        <w:t>（検　査）</w:t>
      </w:r>
    </w:p>
    <w:p w14:paraId="17EC46C3" w14:textId="77777777" w:rsidR="00EC6B5E" w:rsidRPr="00824926" w:rsidRDefault="00EC6B5E" w:rsidP="004449DB">
      <w:pPr>
        <w:ind w:left="210" w:hangingChars="100" w:hanging="210"/>
        <w:rPr>
          <w:rFonts w:ascii="游ゴシック" w:eastAsia="游ゴシック" w:hAnsi="游ゴシック"/>
          <w:szCs w:val="21"/>
        </w:rPr>
      </w:pPr>
      <w:r w:rsidRPr="00824926">
        <w:rPr>
          <w:rFonts w:ascii="游ゴシック" w:eastAsia="游ゴシック" w:hAnsi="游ゴシック" w:hint="eastAsia"/>
          <w:szCs w:val="21"/>
        </w:rPr>
        <w:t xml:space="preserve">第９　</w:t>
      </w:r>
      <w:r w:rsidR="004449DB" w:rsidRPr="00824926">
        <w:rPr>
          <w:rFonts w:ascii="游ゴシック" w:eastAsia="游ゴシック" w:hAnsi="游ゴシック" w:hint="eastAsia"/>
          <w:szCs w:val="21"/>
        </w:rPr>
        <w:t>森林作業道の検査に当たっては、</w:t>
      </w:r>
      <w:r w:rsidR="00680151" w:rsidRPr="00824926">
        <w:rPr>
          <w:rFonts w:ascii="游ゴシック" w:eastAsia="游ゴシック" w:hAnsi="游ゴシック" w:hint="eastAsia"/>
          <w:szCs w:val="21"/>
        </w:rPr>
        <w:t>作設指針</w:t>
      </w:r>
      <w:r w:rsidR="004449DB" w:rsidRPr="00824926">
        <w:rPr>
          <w:rFonts w:ascii="游ゴシック" w:eastAsia="游ゴシック" w:hAnsi="游ゴシック" w:hint="eastAsia"/>
          <w:szCs w:val="21"/>
        </w:rPr>
        <w:t>に即して、当該森林作業道が適切な施工方法により耐久性のある構造等（十分な支持力を得るための適切な路体の締固めや排水施設の設置等）となっているかに主眼をおいて検査する。</w:t>
      </w:r>
    </w:p>
    <w:p w14:paraId="07F0C76C" w14:textId="77777777" w:rsidR="0038202B" w:rsidRDefault="0038202B" w:rsidP="004449DB">
      <w:pPr>
        <w:ind w:firstLineChars="100" w:firstLine="210"/>
        <w:rPr>
          <w:rFonts w:ascii="游ゴシック" w:eastAsia="游ゴシック" w:hAnsi="游ゴシック"/>
          <w:b/>
          <w:szCs w:val="21"/>
        </w:rPr>
      </w:pPr>
    </w:p>
    <w:p w14:paraId="5E635944" w14:textId="4833D7F6" w:rsidR="00EC6B5E" w:rsidRPr="00824926" w:rsidRDefault="00EC6B5E" w:rsidP="004449DB">
      <w:pPr>
        <w:ind w:firstLineChars="100" w:firstLine="210"/>
        <w:rPr>
          <w:rFonts w:ascii="游ゴシック" w:eastAsia="游ゴシック" w:hAnsi="游ゴシック"/>
          <w:b/>
          <w:szCs w:val="21"/>
        </w:rPr>
      </w:pPr>
      <w:r w:rsidRPr="00824926">
        <w:rPr>
          <w:rFonts w:ascii="游ゴシック" w:eastAsia="游ゴシック" w:hAnsi="游ゴシック" w:hint="eastAsia"/>
          <w:b/>
          <w:szCs w:val="21"/>
        </w:rPr>
        <w:t>１</w:t>
      </w:r>
      <w:r w:rsidR="004449DB" w:rsidRPr="00824926">
        <w:rPr>
          <w:rFonts w:ascii="游ゴシック" w:eastAsia="游ゴシック" w:hAnsi="游ゴシック" w:hint="eastAsia"/>
          <w:b/>
          <w:szCs w:val="21"/>
        </w:rPr>
        <w:t xml:space="preserve">　</w:t>
      </w:r>
      <w:r w:rsidRPr="00824926">
        <w:rPr>
          <w:rFonts w:ascii="游ゴシック" w:eastAsia="游ゴシック" w:hAnsi="游ゴシック" w:hint="eastAsia"/>
          <w:b/>
          <w:szCs w:val="21"/>
        </w:rPr>
        <w:t>現地検査</w:t>
      </w:r>
    </w:p>
    <w:p w14:paraId="246468E9" w14:textId="77777777" w:rsidR="004449DB" w:rsidRPr="00824926" w:rsidRDefault="004449DB" w:rsidP="004449DB">
      <w:pPr>
        <w:ind w:leftChars="157" w:left="555" w:hangingChars="107" w:hanging="225"/>
        <w:rPr>
          <w:rFonts w:ascii="游ゴシック" w:eastAsia="游ゴシック" w:hAnsi="游ゴシック"/>
          <w:szCs w:val="21"/>
        </w:rPr>
      </w:pPr>
      <w:r w:rsidRPr="00824926">
        <w:rPr>
          <w:rFonts w:ascii="游ゴシック" w:eastAsia="游ゴシック" w:hAnsi="游ゴシック" w:hint="eastAsia"/>
          <w:szCs w:val="21"/>
        </w:rPr>
        <w:t>(1)</w:t>
      </w:r>
      <w:r w:rsidR="003406D9" w:rsidRPr="00824926">
        <w:rPr>
          <w:rFonts w:ascii="游ゴシック" w:eastAsia="游ゴシック" w:hAnsi="游ゴシック" w:hint="eastAsia"/>
          <w:szCs w:val="21"/>
        </w:rPr>
        <w:t xml:space="preserve"> </w:t>
      </w:r>
      <w:r w:rsidRPr="00824926">
        <w:rPr>
          <w:rFonts w:ascii="游ゴシック" w:eastAsia="游ゴシック" w:hAnsi="游ゴシック" w:hint="eastAsia"/>
          <w:szCs w:val="21"/>
        </w:rPr>
        <w:t>森林作業道の検査は、</w:t>
      </w:r>
      <w:r w:rsidR="00680151" w:rsidRPr="00824926">
        <w:rPr>
          <w:rFonts w:ascii="游ゴシック" w:eastAsia="游ゴシック" w:hAnsi="游ゴシック" w:hint="eastAsia"/>
          <w:szCs w:val="21"/>
        </w:rPr>
        <w:t>作設指針</w:t>
      </w:r>
      <w:r w:rsidRPr="00824926">
        <w:rPr>
          <w:rFonts w:ascii="游ゴシック" w:eastAsia="游ゴシック" w:hAnsi="游ゴシック" w:hint="eastAsia"/>
          <w:szCs w:val="21"/>
        </w:rPr>
        <w:t>に規定する各項と照らし、林地崩壊の防止、車両の安全運行等が確保されているかどうかを旨として行い、延長、幅員、工作物の設置状況、路面の仕上がり状況等につき検査する。</w:t>
      </w:r>
    </w:p>
    <w:p w14:paraId="3B197901" w14:textId="77777777" w:rsidR="004449DB" w:rsidRPr="00824926" w:rsidRDefault="004449DB" w:rsidP="004449DB">
      <w:pPr>
        <w:ind w:leftChars="157" w:left="555" w:hangingChars="107" w:hanging="225"/>
        <w:rPr>
          <w:rFonts w:ascii="游ゴシック" w:eastAsia="游ゴシック" w:hAnsi="游ゴシック"/>
          <w:szCs w:val="21"/>
        </w:rPr>
      </w:pPr>
      <w:r w:rsidRPr="00824926">
        <w:rPr>
          <w:rFonts w:ascii="游ゴシック" w:eastAsia="游ゴシック" w:hAnsi="游ゴシック" w:hint="eastAsia"/>
          <w:szCs w:val="21"/>
        </w:rPr>
        <w:t>(2) 延長</w:t>
      </w:r>
      <w:r w:rsidR="003406D9" w:rsidRPr="00824926">
        <w:rPr>
          <w:rFonts w:ascii="游ゴシック" w:eastAsia="游ゴシック" w:hAnsi="游ゴシック" w:hint="eastAsia"/>
          <w:szCs w:val="21"/>
        </w:rPr>
        <w:t>の検査</w:t>
      </w:r>
      <w:r w:rsidRPr="00824926">
        <w:rPr>
          <w:rFonts w:ascii="游ゴシック" w:eastAsia="游ゴシック" w:hAnsi="游ゴシック" w:hint="eastAsia"/>
          <w:szCs w:val="21"/>
        </w:rPr>
        <w:t>は、</w:t>
      </w:r>
      <w:r w:rsidR="007F4864" w:rsidRPr="00824926">
        <w:rPr>
          <w:rFonts w:ascii="游ゴシック" w:eastAsia="游ゴシック" w:hAnsi="游ゴシック" w:hint="eastAsia"/>
          <w:szCs w:val="21"/>
        </w:rPr>
        <w:t>測点区間長が設計図書で明示されている場合は、延長の確認としておおむね</w:t>
      </w:r>
      <w:r w:rsidR="0052210A" w:rsidRPr="00824926">
        <w:rPr>
          <w:rFonts w:ascii="游ゴシック" w:eastAsia="游ゴシック" w:hAnsi="游ゴシック" w:hint="eastAsia"/>
          <w:szCs w:val="21"/>
        </w:rPr>
        <w:t>3</w:t>
      </w:r>
      <w:r w:rsidR="007F4864" w:rsidRPr="00824926">
        <w:rPr>
          <w:rFonts w:ascii="游ゴシック" w:eastAsia="游ゴシック" w:hAnsi="游ゴシック" w:hint="eastAsia"/>
          <w:szCs w:val="21"/>
        </w:rPr>
        <w:t>00mごとに１か所以上抜取り測量することにより全延長の測定を省略できる。</w:t>
      </w:r>
    </w:p>
    <w:p w14:paraId="5B43E458" w14:textId="77777777" w:rsidR="004449DB" w:rsidRPr="00824926" w:rsidRDefault="004449DB" w:rsidP="004449DB">
      <w:pPr>
        <w:ind w:leftChars="157" w:left="555" w:hangingChars="107" w:hanging="225"/>
        <w:rPr>
          <w:rFonts w:ascii="游ゴシック" w:eastAsia="游ゴシック" w:hAnsi="游ゴシック"/>
          <w:szCs w:val="21"/>
        </w:rPr>
      </w:pPr>
      <w:r w:rsidRPr="00824926">
        <w:rPr>
          <w:rFonts w:ascii="游ゴシック" w:eastAsia="游ゴシック" w:hAnsi="游ゴシック" w:hint="eastAsia"/>
          <w:szCs w:val="21"/>
        </w:rPr>
        <w:t>(3)</w:t>
      </w:r>
      <w:r w:rsidR="003406D9" w:rsidRPr="00824926">
        <w:rPr>
          <w:rFonts w:ascii="游ゴシック" w:eastAsia="游ゴシック" w:hAnsi="游ゴシック" w:hint="eastAsia"/>
          <w:szCs w:val="21"/>
        </w:rPr>
        <w:t xml:space="preserve"> </w:t>
      </w:r>
      <w:r w:rsidRPr="00824926">
        <w:rPr>
          <w:rFonts w:ascii="游ゴシック" w:eastAsia="游ゴシック" w:hAnsi="游ゴシック" w:hint="eastAsia"/>
          <w:szCs w:val="21"/>
        </w:rPr>
        <w:t>幅員</w:t>
      </w:r>
      <w:r w:rsidR="003406D9" w:rsidRPr="00824926">
        <w:rPr>
          <w:rFonts w:ascii="游ゴシック" w:eastAsia="游ゴシック" w:hAnsi="游ゴシック" w:hint="eastAsia"/>
          <w:szCs w:val="21"/>
        </w:rPr>
        <w:t>の検査</w:t>
      </w:r>
      <w:r w:rsidRPr="00824926">
        <w:rPr>
          <w:rFonts w:ascii="游ゴシック" w:eastAsia="游ゴシック" w:hAnsi="游ゴシック" w:hint="eastAsia"/>
          <w:szCs w:val="21"/>
        </w:rPr>
        <w:t>は、起点・終点および延長おおむね300mごとに１か所以上の測点で実測する。なお、施行延長がおおむね300mに満たない場合であっても、起点・終点及び施行区間内で１箇所以上の測点で実測するものとする。</w:t>
      </w:r>
    </w:p>
    <w:p w14:paraId="569BDAA9" w14:textId="77777777" w:rsidR="009E202B" w:rsidRPr="00824926" w:rsidRDefault="009E202B" w:rsidP="004449DB">
      <w:pPr>
        <w:ind w:leftChars="157" w:left="555" w:hangingChars="107" w:hanging="225"/>
        <w:rPr>
          <w:rFonts w:ascii="游ゴシック" w:eastAsia="游ゴシック" w:hAnsi="游ゴシック"/>
          <w:szCs w:val="21"/>
        </w:rPr>
      </w:pPr>
    </w:p>
    <w:p w14:paraId="3420654E" w14:textId="77777777" w:rsidR="00EC6B5E" w:rsidRPr="00824926" w:rsidRDefault="00EC6B5E" w:rsidP="003406D9">
      <w:pPr>
        <w:ind w:firstLineChars="100" w:firstLine="210"/>
        <w:rPr>
          <w:rFonts w:ascii="游ゴシック" w:eastAsia="游ゴシック" w:hAnsi="游ゴシック"/>
          <w:b/>
          <w:szCs w:val="21"/>
        </w:rPr>
      </w:pPr>
      <w:r w:rsidRPr="00824926">
        <w:rPr>
          <w:rFonts w:ascii="游ゴシック" w:eastAsia="游ゴシック" w:hAnsi="游ゴシック" w:hint="eastAsia"/>
          <w:b/>
          <w:szCs w:val="21"/>
        </w:rPr>
        <w:t>２</w:t>
      </w:r>
      <w:r w:rsidR="003406D9" w:rsidRPr="00824926">
        <w:rPr>
          <w:rFonts w:ascii="游ゴシック" w:eastAsia="游ゴシック" w:hAnsi="游ゴシック" w:hint="eastAsia"/>
          <w:b/>
          <w:szCs w:val="21"/>
        </w:rPr>
        <w:t xml:space="preserve">　</w:t>
      </w:r>
      <w:r w:rsidRPr="00824926">
        <w:rPr>
          <w:rFonts w:ascii="游ゴシック" w:eastAsia="游ゴシック" w:hAnsi="游ゴシック" w:hint="eastAsia"/>
          <w:b/>
          <w:szCs w:val="21"/>
        </w:rPr>
        <w:t>書類検査</w:t>
      </w:r>
    </w:p>
    <w:p w14:paraId="479A2020" w14:textId="3B1F1F8D" w:rsidR="00F56710" w:rsidRPr="00824926" w:rsidRDefault="003406D9" w:rsidP="0038202B">
      <w:pPr>
        <w:ind w:leftChars="135" w:left="283" w:firstLineChars="100" w:firstLine="210"/>
        <w:rPr>
          <w:rFonts w:ascii="游ゴシック" w:eastAsia="游ゴシック" w:hAnsi="游ゴシック"/>
          <w:szCs w:val="21"/>
        </w:rPr>
      </w:pPr>
      <w:r w:rsidRPr="00824926">
        <w:rPr>
          <w:rFonts w:ascii="游ゴシック" w:eastAsia="游ゴシック" w:hAnsi="游ゴシック" w:hint="eastAsia"/>
          <w:szCs w:val="21"/>
        </w:rPr>
        <w:t>採択基準に合致しているか、</w:t>
      </w:r>
      <w:r w:rsidR="00EC6B5E" w:rsidRPr="00824926">
        <w:rPr>
          <w:rFonts w:ascii="游ゴシック" w:eastAsia="游ゴシック" w:hAnsi="游ゴシック" w:hint="eastAsia"/>
          <w:szCs w:val="21"/>
        </w:rPr>
        <w:t>保安林等制限の有無、その他必要な事項について書類及び聞き取りにより検査する。</w:t>
      </w:r>
    </w:p>
    <w:p w14:paraId="7ECF5831" w14:textId="77777777" w:rsidR="009D5BB7" w:rsidRPr="00824926" w:rsidRDefault="009D5BB7" w:rsidP="009D5BB7">
      <w:pPr>
        <w:ind w:leftChars="135" w:left="283" w:firstLineChars="100" w:firstLine="210"/>
        <w:rPr>
          <w:rFonts w:ascii="游ゴシック" w:eastAsia="游ゴシック" w:hAnsi="游ゴシック"/>
          <w:szCs w:val="21"/>
        </w:rPr>
      </w:pPr>
      <w:r w:rsidRPr="00824926">
        <w:rPr>
          <w:rFonts w:ascii="游ゴシック" w:eastAsia="游ゴシック" w:hAnsi="游ゴシック" w:hint="eastAsia"/>
          <w:szCs w:val="21"/>
        </w:rPr>
        <w:lastRenderedPageBreak/>
        <w:t>検査にあたっては、</w:t>
      </w:r>
      <w:r w:rsidR="00680151" w:rsidRPr="00824926">
        <w:rPr>
          <w:rFonts w:ascii="游ゴシック" w:eastAsia="游ゴシック" w:hAnsi="游ゴシック" w:hint="eastAsia"/>
          <w:szCs w:val="21"/>
        </w:rPr>
        <w:t>「</w:t>
      </w:r>
      <w:r w:rsidRPr="00824926">
        <w:rPr>
          <w:rFonts w:ascii="游ゴシック" w:eastAsia="游ゴシック" w:hAnsi="游ゴシック" w:hint="eastAsia"/>
          <w:szCs w:val="21"/>
        </w:rPr>
        <w:t>森林作業道チェックリスト</w:t>
      </w:r>
      <w:r w:rsidR="00550A71" w:rsidRPr="00824926">
        <w:rPr>
          <w:rFonts w:ascii="游ゴシック" w:eastAsia="游ゴシック" w:hAnsi="游ゴシック" w:hint="eastAsia"/>
          <w:szCs w:val="21"/>
        </w:rPr>
        <w:t>B表（検査職員用）</w:t>
      </w:r>
      <w:r w:rsidRPr="00824926">
        <w:rPr>
          <w:rFonts w:ascii="游ゴシック" w:eastAsia="游ゴシック" w:hAnsi="游ゴシック" w:hint="eastAsia"/>
          <w:szCs w:val="21"/>
        </w:rPr>
        <w:t>」を用いて</w:t>
      </w:r>
      <w:r w:rsidR="00680151" w:rsidRPr="00824926">
        <w:rPr>
          <w:rFonts w:ascii="游ゴシック" w:eastAsia="游ゴシック" w:hAnsi="游ゴシック" w:hint="eastAsia"/>
          <w:szCs w:val="21"/>
        </w:rPr>
        <w:t>作設指針</w:t>
      </w:r>
      <w:r w:rsidRPr="00824926">
        <w:rPr>
          <w:rFonts w:ascii="游ゴシック" w:eastAsia="游ゴシック" w:hAnsi="游ゴシック" w:hint="eastAsia"/>
          <w:szCs w:val="21"/>
        </w:rPr>
        <w:t>と適合するか確認し、作成したチェックリストは森林作業道台帳に添付するものとする。</w:t>
      </w:r>
    </w:p>
    <w:p w14:paraId="73775791" w14:textId="77777777" w:rsidR="00EF6D7A" w:rsidRPr="00824926" w:rsidRDefault="00EF6D7A" w:rsidP="00EF6D7A">
      <w:pPr>
        <w:rPr>
          <w:rFonts w:ascii="游ゴシック" w:eastAsia="游ゴシック" w:hAnsi="游ゴシック"/>
          <w:szCs w:val="21"/>
        </w:rPr>
      </w:pPr>
      <w:r w:rsidRPr="00824926">
        <w:rPr>
          <w:rFonts w:ascii="游ゴシック" w:eastAsia="游ゴシック" w:hAnsi="游ゴシック"/>
          <w:szCs w:val="21"/>
        </w:rPr>
        <w:br w:type="page"/>
      </w:r>
      <w:r w:rsidR="007F4864" w:rsidRPr="00824926">
        <w:rPr>
          <w:rFonts w:ascii="游ゴシック" w:eastAsia="游ゴシック" w:hAnsi="游ゴシック" w:hint="eastAsia"/>
          <w:szCs w:val="21"/>
        </w:rPr>
        <w:lastRenderedPageBreak/>
        <w:t>（別表１</w:t>
      </w:r>
      <w:r w:rsidRPr="00824926">
        <w:rPr>
          <w:rFonts w:ascii="游ゴシック" w:eastAsia="游ゴシック" w:hAnsi="游ゴシック" w:hint="eastAsia"/>
          <w:szCs w:val="21"/>
        </w:rPr>
        <w:t>）地形傾斜・作業システムに対応する路網整備水準</w:t>
      </w:r>
      <w:r w:rsidR="00AF2B4E" w:rsidRPr="00824926">
        <w:rPr>
          <w:rFonts w:ascii="游ゴシック" w:eastAsia="游ゴシック" w:hAnsi="游ゴシック" w:hint="eastAsia"/>
          <w:szCs w:val="21"/>
        </w:rPr>
        <w:t>の目安</w:t>
      </w:r>
    </w:p>
    <w:p w14:paraId="44675AF9" w14:textId="77777777" w:rsidR="00EF6D7A" w:rsidRPr="00824926" w:rsidRDefault="00916B2F" w:rsidP="00EF6D7A">
      <w:pPr>
        <w:jc w:val="right"/>
        <w:rPr>
          <w:rFonts w:ascii="游ゴシック" w:eastAsia="游ゴシック" w:hAnsi="游ゴシック"/>
          <w:szCs w:val="21"/>
        </w:rPr>
      </w:pPr>
      <w:r w:rsidRPr="00824926">
        <w:rPr>
          <w:rFonts w:ascii="游ゴシック" w:eastAsia="游ゴシック" w:hAnsi="游ゴシック" w:hint="eastAsia"/>
          <w:szCs w:val="21"/>
        </w:rPr>
        <w:t>（単位：m/ha）</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
        <w:gridCol w:w="1245"/>
        <w:gridCol w:w="1300"/>
        <w:gridCol w:w="1301"/>
        <w:gridCol w:w="1300"/>
        <w:gridCol w:w="1306"/>
        <w:gridCol w:w="1306"/>
      </w:tblGrid>
      <w:tr w:rsidR="00916B2F" w:rsidRPr="00824926" w14:paraId="3EA956CA" w14:textId="77777777" w:rsidTr="001E7094">
        <w:trPr>
          <w:trHeight w:val="720"/>
        </w:trPr>
        <w:tc>
          <w:tcPr>
            <w:tcW w:w="1418" w:type="dxa"/>
            <w:vMerge w:val="restart"/>
            <w:shd w:val="clear" w:color="auto" w:fill="auto"/>
            <w:vAlign w:val="center"/>
          </w:tcPr>
          <w:p w14:paraId="4C19E1B1" w14:textId="77777777" w:rsidR="00916B2F" w:rsidRPr="00824926" w:rsidRDefault="00916B2F" w:rsidP="00647CB3">
            <w:pPr>
              <w:jc w:val="center"/>
              <w:rPr>
                <w:rFonts w:ascii="游ゴシック" w:eastAsia="游ゴシック" w:hAnsi="游ゴシック"/>
                <w:szCs w:val="21"/>
              </w:rPr>
            </w:pPr>
            <w:r w:rsidRPr="00824926">
              <w:rPr>
                <w:rFonts w:ascii="游ゴシック" w:eastAsia="游ゴシック" w:hAnsi="游ゴシック" w:cs="MS-Gothic" w:hint="eastAsia"/>
                <w:kern w:val="0"/>
                <w:szCs w:val="21"/>
              </w:rPr>
              <w:t>区分</w:t>
            </w:r>
          </w:p>
        </w:tc>
        <w:tc>
          <w:tcPr>
            <w:tcW w:w="1275" w:type="dxa"/>
            <w:vMerge w:val="restart"/>
            <w:shd w:val="clear" w:color="auto" w:fill="auto"/>
            <w:vAlign w:val="center"/>
          </w:tcPr>
          <w:p w14:paraId="17F417F9" w14:textId="77777777" w:rsidR="00916B2F" w:rsidRPr="00824926" w:rsidRDefault="00916B2F" w:rsidP="00647CB3">
            <w:pPr>
              <w:jc w:val="center"/>
              <w:rPr>
                <w:rFonts w:ascii="游ゴシック" w:eastAsia="游ゴシック" w:hAnsi="游ゴシック" w:cs="MS-Gothic"/>
                <w:kern w:val="0"/>
                <w:szCs w:val="21"/>
              </w:rPr>
            </w:pPr>
            <w:r w:rsidRPr="00824926">
              <w:rPr>
                <w:rFonts w:ascii="游ゴシック" w:eastAsia="游ゴシック" w:hAnsi="游ゴシック" w:cs="MS-Gothic" w:hint="eastAsia"/>
                <w:kern w:val="0"/>
                <w:szCs w:val="21"/>
              </w:rPr>
              <w:t>作    業</w:t>
            </w:r>
          </w:p>
          <w:p w14:paraId="0A4868AD" w14:textId="77777777" w:rsidR="00916B2F" w:rsidRPr="00824926" w:rsidRDefault="00916B2F" w:rsidP="00647CB3">
            <w:pPr>
              <w:jc w:val="center"/>
              <w:rPr>
                <w:rFonts w:ascii="游ゴシック" w:eastAsia="游ゴシック" w:hAnsi="游ゴシック"/>
                <w:szCs w:val="21"/>
              </w:rPr>
            </w:pPr>
            <w:r w:rsidRPr="00824926">
              <w:rPr>
                <w:rFonts w:ascii="游ゴシック" w:eastAsia="游ゴシック" w:hAnsi="游ゴシック" w:cs="MS-Gothic" w:hint="eastAsia"/>
                <w:kern w:val="0"/>
                <w:szCs w:val="21"/>
              </w:rPr>
              <w:t>システム</w:t>
            </w:r>
          </w:p>
        </w:tc>
        <w:tc>
          <w:tcPr>
            <w:tcW w:w="3997" w:type="dxa"/>
            <w:gridSpan w:val="3"/>
            <w:tcBorders>
              <w:bottom w:val="dotted" w:sz="4" w:space="0" w:color="auto"/>
            </w:tcBorders>
            <w:shd w:val="clear" w:color="auto" w:fill="auto"/>
            <w:vAlign w:val="center"/>
          </w:tcPr>
          <w:p w14:paraId="16E477B0" w14:textId="77777777" w:rsidR="00916B2F" w:rsidRPr="00824926" w:rsidRDefault="00916B2F" w:rsidP="00647CB3">
            <w:pPr>
              <w:jc w:val="center"/>
              <w:rPr>
                <w:rFonts w:ascii="游ゴシック" w:eastAsia="游ゴシック" w:hAnsi="游ゴシック"/>
                <w:szCs w:val="21"/>
              </w:rPr>
            </w:pPr>
            <w:r w:rsidRPr="00824926">
              <w:rPr>
                <w:rFonts w:ascii="游ゴシック" w:eastAsia="游ゴシック" w:hAnsi="游ゴシック" w:hint="eastAsia"/>
                <w:szCs w:val="21"/>
              </w:rPr>
              <w:t>基 幹 路 網</w:t>
            </w:r>
          </w:p>
        </w:tc>
        <w:tc>
          <w:tcPr>
            <w:tcW w:w="1333" w:type="dxa"/>
            <w:tcBorders>
              <w:bottom w:val="dotted" w:sz="4" w:space="0" w:color="auto"/>
            </w:tcBorders>
            <w:shd w:val="clear" w:color="auto" w:fill="auto"/>
            <w:vAlign w:val="center"/>
          </w:tcPr>
          <w:p w14:paraId="55D04F50" w14:textId="77777777" w:rsidR="00916B2F" w:rsidRPr="00824926" w:rsidRDefault="00916B2F" w:rsidP="00647CB3">
            <w:pPr>
              <w:jc w:val="center"/>
              <w:rPr>
                <w:rFonts w:ascii="游ゴシック" w:eastAsia="游ゴシック" w:hAnsi="游ゴシック"/>
                <w:szCs w:val="21"/>
              </w:rPr>
            </w:pPr>
            <w:r w:rsidRPr="00824926">
              <w:rPr>
                <w:rFonts w:ascii="游ゴシック" w:eastAsia="游ゴシック" w:hAnsi="游ゴシック" w:hint="eastAsia"/>
                <w:szCs w:val="21"/>
              </w:rPr>
              <w:t>細部路網</w:t>
            </w:r>
          </w:p>
        </w:tc>
        <w:tc>
          <w:tcPr>
            <w:tcW w:w="1333" w:type="dxa"/>
            <w:vMerge w:val="restart"/>
            <w:shd w:val="clear" w:color="auto" w:fill="auto"/>
            <w:vAlign w:val="center"/>
          </w:tcPr>
          <w:p w14:paraId="337F88A1" w14:textId="77777777" w:rsidR="00916B2F" w:rsidRPr="00824926" w:rsidRDefault="00916B2F" w:rsidP="00647CB3">
            <w:pPr>
              <w:jc w:val="center"/>
              <w:rPr>
                <w:rFonts w:ascii="游ゴシック" w:eastAsia="游ゴシック" w:hAnsi="游ゴシック"/>
                <w:szCs w:val="21"/>
              </w:rPr>
            </w:pPr>
            <w:r w:rsidRPr="00824926">
              <w:rPr>
                <w:rFonts w:ascii="游ゴシック" w:eastAsia="游ゴシック" w:hAnsi="游ゴシック" w:hint="eastAsia"/>
                <w:szCs w:val="21"/>
              </w:rPr>
              <w:t>路網密度</w:t>
            </w:r>
          </w:p>
        </w:tc>
      </w:tr>
      <w:tr w:rsidR="00916B2F" w:rsidRPr="00824926" w14:paraId="6AFAF5D7" w14:textId="77777777" w:rsidTr="001E7094">
        <w:trPr>
          <w:trHeight w:val="720"/>
        </w:trPr>
        <w:tc>
          <w:tcPr>
            <w:tcW w:w="1418" w:type="dxa"/>
            <w:vMerge/>
            <w:shd w:val="clear" w:color="auto" w:fill="auto"/>
            <w:vAlign w:val="center"/>
          </w:tcPr>
          <w:p w14:paraId="0173561C" w14:textId="77777777" w:rsidR="00916B2F" w:rsidRPr="00824926" w:rsidRDefault="00916B2F" w:rsidP="00647CB3">
            <w:pPr>
              <w:jc w:val="center"/>
              <w:rPr>
                <w:rFonts w:ascii="游ゴシック" w:eastAsia="游ゴシック" w:hAnsi="游ゴシック"/>
                <w:szCs w:val="21"/>
              </w:rPr>
            </w:pPr>
          </w:p>
        </w:tc>
        <w:tc>
          <w:tcPr>
            <w:tcW w:w="1275" w:type="dxa"/>
            <w:vMerge/>
            <w:shd w:val="clear" w:color="auto" w:fill="auto"/>
            <w:vAlign w:val="center"/>
          </w:tcPr>
          <w:p w14:paraId="40BB11AA" w14:textId="77777777" w:rsidR="00916B2F" w:rsidRPr="00824926" w:rsidRDefault="00916B2F" w:rsidP="00647CB3">
            <w:pPr>
              <w:jc w:val="center"/>
              <w:rPr>
                <w:rFonts w:ascii="游ゴシック" w:eastAsia="游ゴシック" w:hAnsi="游ゴシック"/>
                <w:szCs w:val="21"/>
              </w:rPr>
            </w:pPr>
          </w:p>
        </w:tc>
        <w:tc>
          <w:tcPr>
            <w:tcW w:w="1332" w:type="dxa"/>
            <w:tcBorders>
              <w:top w:val="dotted" w:sz="4" w:space="0" w:color="auto"/>
              <w:right w:val="dotted" w:sz="4" w:space="0" w:color="auto"/>
            </w:tcBorders>
            <w:shd w:val="clear" w:color="auto" w:fill="auto"/>
            <w:vAlign w:val="center"/>
          </w:tcPr>
          <w:p w14:paraId="63A18804" w14:textId="77777777" w:rsidR="00916B2F" w:rsidRPr="00824926" w:rsidRDefault="00916B2F" w:rsidP="00647CB3">
            <w:pPr>
              <w:jc w:val="center"/>
              <w:rPr>
                <w:rFonts w:ascii="游ゴシック" w:eastAsia="游ゴシック" w:hAnsi="游ゴシック"/>
                <w:szCs w:val="21"/>
              </w:rPr>
            </w:pPr>
            <w:r w:rsidRPr="00824926">
              <w:rPr>
                <w:rFonts w:ascii="游ゴシック" w:eastAsia="游ゴシック" w:hAnsi="游ゴシック" w:hint="eastAsia"/>
                <w:szCs w:val="21"/>
              </w:rPr>
              <w:t>林道</w:t>
            </w:r>
          </w:p>
        </w:tc>
        <w:tc>
          <w:tcPr>
            <w:tcW w:w="1333" w:type="dxa"/>
            <w:tcBorders>
              <w:top w:val="dotted" w:sz="4" w:space="0" w:color="auto"/>
              <w:left w:val="dotted" w:sz="4" w:space="0" w:color="auto"/>
              <w:right w:val="dotted" w:sz="4" w:space="0" w:color="auto"/>
            </w:tcBorders>
            <w:shd w:val="clear" w:color="auto" w:fill="auto"/>
            <w:vAlign w:val="center"/>
          </w:tcPr>
          <w:p w14:paraId="46EBDDEA" w14:textId="77777777" w:rsidR="00916B2F" w:rsidRPr="00824926" w:rsidRDefault="00916B2F" w:rsidP="00647CB3">
            <w:pPr>
              <w:jc w:val="center"/>
              <w:rPr>
                <w:rFonts w:ascii="游ゴシック" w:eastAsia="游ゴシック" w:hAnsi="游ゴシック"/>
                <w:szCs w:val="21"/>
              </w:rPr>
            </w:pPr>
            <w:r w:rsidRPr="00824926">
              <w:rPr>
                <w:rFonts w:ascii="游ゴシック" w:eastAsia="游ゴシック" w:hAnsi="游ゴシック" w:hint="eastAsia"/>
                <w:szCs w:val="21"/>
              </w:rPr>
              <w:t>林業専用道</w:t>
            </w:r>
          </w:p>
        </w:tc>
        <w:tc>
          <w:tcPr>
            <w:tcW w:w="1332" w:type="dxa"/>
            <w:tcBorders>
              <w:top w:val="dotted" w:sz="4" w:space="0" w:color="auto"/>
              <w:left w:val="dotted" w:sz="4" w:space="0" w:color="auto"/>
            </w:tcBorders>
            <w:shd w:val="clear" w:color="auto" w:fill="auto"/>
            <w:vAlign w:val="center"/>
          </w:tcPr>
          <w:p w14:paraId="61AD3964" w14:textId="77777777" w:rsidR="00916B2F" w:rsidRPr="00824926" w:rsidRDefault="00916B2F" w:rsidP="00647CB3">
            <w:pPr>
              <w:jc w:val="center"/>
              <w:rPr>
                <w:rFonts w:ascii="游ゴシック" w:eastAsia="游ゴシック" w:hAnsi="游ゴシック"/>
                <w:szCs w:val="21"/>
              </w:rPr>
            </w:pPr>
            <w:r w:rsidRPr="00824926">
              <w:rPr>
                <w:rFonts w:ascii="游ゴシック" w:eastAsia="游ゴシック" w:hAnsi="游ゴシック" w:hint="eastAsia"/>
                <w:szCs w:val="21"/>
              </w:rPr>
              <w:t>小　計</w:t>
            </w:r>
          </w:p>
        </w:tc>
        <w:tc>
          <w:tcPr>
            <w:tcW w:w="1333" w:type="dxa"/>
            <w:tcBorders>
              <w:top w:val="dotted" w:sz="4" w:space="0" w:color="auto"/>
            </w:tcBorders>
            <w:shd w:val="clear" w:color="auto" w:fill="auto"/>
            <w:vAlign w:val="center"/>
          </w:tcPr>
          <w:p w14:paraId="4D7F93EF" w14:textId="77777777" w:rsidR="00916B2F" w:rsidRPr="00824926" w:rsidRDefault="00916B2F" w:rsidP="00647CB3">
            <w:pPr>
              <w:jc w:val="center"/>
              <w:rPr>
                <w:rFonts w:ascii="游ゴシック" w:eastAsia="游ゴシック" w:hAnsi="游ゴシック"/>
                <w:szCs w:val="21"/>
              </w:rPr>
            </w:pPr>
            <w:r w:rsidRPr="00824926">
              <w:rPr>
                <w:rFonts w:ascii="游ゴシック" w:eastAsia="游ゴシック" w:hAnsi="游ゴシック" w:hint="eastAsia"/>
                <w:szCs w:val="21"/>
              </w:rPr>
              <w:t>森林作業道</w:t>
            </w:r>
          </w:p>
        </w:tc>
        <w:tc>
          <w:tcPr>
            <w:tcW w:w="1333" w:type="dxa"/>
            <w:vMerge/>
            <w:shd w:val="clear" w:color="auto" w:fill="auto"/>
            <w:vAlign w:val="center"/>
          </w:tcPr>
          <w:p w14:paraId="325B132A" w14:textId="77777777" w:rsidR="00916B2F" w:rsidRPr="00824926" w:rsidRDefault="00916B2F" w:rsidP="00647CB3">
            <w:pPr>
              <w:jc w:val="center"/>
              <w:rPr>
                <w:rFonts w:ascii="游ゴシック" w:eastAsia="游ゴシック" w:hAnsi="游ゴシック"/>
                <w:szCs w:val="21"/>
              </w:rPr>
            </w:pPr>
          </w:p>
        </w:tc>
      </w:tr>
      <w:tr w:rsidR="00916B2F" w:rsidRPr="00824926" w14:paraId="53C4889C" w14:textId="77777777" w:rsidTr="00166033">
        <w:trPr>
          <w:trHeight w:val="720"/>
        </w:trPr>
        <w:tc>
          <w:tcPr>
            <w:tcW w:w="1418" w:type="dxa"/>
            <w:vMerge w:val="restart"/>
            <w:shd w:val="clear" w:color="auto" w:fill="auto"/>
            <w:vAlign w:val="center"/>
          </w:tcPr>
          <w:p w14:paraId="38B6332A" w14:textId="77777777" w:rsidR="00916B2F" w:rsidRPr="00824926" w:rsidRDefault="00916B2F" w:rsidP="00647CB3">
            <w:pPr>
              <w:jc w:val="center"/>
              <w:rPr>
                <w:rFonts w:ascii="游ゴシック" w:eastAsia="游ゴシック" w:hAnsi="游ゴシック"/>
                <w:szCs w:val="21"/>
              </w:rPr>
            </w:pPr>
            <w:r w:rsidRPr="00824926">
              <w:rPr>
                <w:rFonts w:ascii="游ゴシック" w:eastAsia="游ゴシック" w:hAnsi="游ゴシック" w:hint="eastAsia"/>
                <w:szCs w:val="21"/>
              </w:rPr>
              <w:t>緩傾斜地</w:t>
            </w:r>
          </w:p>
          <w:p w14:paraId="40D5A80D" w14:textId="77777777" w:rsidR="00916B2F" w:rsidRPr="00824926" w:rsidRDefault="00916B2F" w:rsidP="00647CB3">
            <w:pPr>
              <w:jc w:val="center"/>
              <w:rPr>
                <w:rFonts w:ascii="游ゴシック" w:eastAsia="游ゴシック" w:hAnsi="游ゴシック"/>
                <w:szCs w:val="21"/>
              </w:rPr>
            </w:pPr>
            <w:r w:rsidRPr="00824926">
              <w:rPr>
                <w:rFonts w:ascii="游ゴシック" w:eastAsia="游ゴシック" w:hAnsi="游ゴシック" w:hint="eastAsia"/>
                <w:szCs w:val="21"/>
              </w:rPr>
              <w:t>(0～15°)</w:t>
            </w:r>
          </w:p>
        </w:tc>
        <w:tc>
          <w:tcPr>
            <w:tcW w:w="1275" w:type="dxa"/>
            <w:vMerge w:val="restart"/>
            <w:shd w:val="clear" w:color="auto" w:fill="auto"/>
            <w:vAlign w:val="center"/>
          </w:tcPr>
          <w:p w14:paraId="5F9CD3BC" w14:textId="77777777" w:rsidR="00916B2F" w:rsidRPr="00824926" w:rsidRDefault="00916B2F" w:rsidP="00647CB3">
            <w:pPr>
              <w:jc w:val="center"/>
              <w:rPr>
                <w:rFonts w:ascii="游ゴシック" w:eastAsia="游ゴシック" w:hAnsi="游ゴシック"/>
                <w:szCs w:val="21"/>
              </w:rPr>
            </w:pPr>
            <w:r w:rsidRPr="00824926">
              <w:rPr>
                <w:rFonts w:ascii="游ゴシック" w:eastAsia="游ゴシック" w:hAnsi="游ゴシック" w:hint="eastAsia"/>
                <w:szCs w:val="21"/>
              </w:rPr>
              <w:t>車両系</w:t>
            </w:r>
          </w:p>
        </w:tc>
        <w:tc>
          <w:tcPr>
            <w:tcW w:w="1332" w:type="dxa"/>
            <w:vMerge w:val="restart"/>
            <w:tcBorders>
              <w:right w:val="dotted" w:sz="4" w:space="0" w:color="auto"/>
            </w:tcBorders>
            <w:shd w:val="clear" w:color="auto" w:fill="auto"/>
            <w:vAlign w:val="center"/>
          </w:tcPr>
          <w:p w14:paraId="1E73CB69" w14:textId="77777777" w:rsidR="00916B2F" w:rsidRPr="00824926" w:rsidRDefault="00916B2F" w:rsidP="00647CB3">
            <w:pPr>
              <w:jc w:val="center"/>
              <w:rPr>
                <w:rFonts w:ascii="游ゴシック" w:eastAsia="游ゴシック" w:hAnsi="游ゴシック"/>
                <w:szCs w:val="21"/>
              </w:rPr>
            </w:pPr>
            <w:r w:rsidRPr="00824926">
              <w:rPr>
                <w:rFonts w:ascii="游ゴシック" w:eastAsia="游ゴシック" w:hAnsi="游ゴシック" w:hint="eastAsia"/>
                <w:szCs w:val="21"/>
              </w:rPr>
              <w:t>15～20</w:t>
            </w:r>
          </w:p>
        </w:tc>
        <w:tc>
          <w:tcPr>
            <w:tcW w:w="1333" w:type="dxa"/>
            <w:vMerge w:val="restart"/>
            <w:tcBorders>
              <w:left w:val="dotted" w:sz="4" w:space="0" w:color="auto"/>
              <w:right w:val="dotted" w:sz="4" w:space="0" w:color="auto"/>
            </w:tcBorders>
            <w:shd w:val="clear" w:color="auto" w:fill="auto"/>
            <w:vAlign w:val="center"/>
          </w:tcPr>
          <w:p w14:paraId="5B4F3523" w14:textId="77777777" w:rsidR="00916B2F" w:rsidRPr="00824926" w:rsidRDefault="00916B2F" w:rsidP="00647CB3">
            <w:pPr>
              <w:jc w:val="center"/>
              <w:rPr>
                <w:rFonts w:ascii="游ゴシック" w:eastAsia="游ゴシック" w:hAnsi="游ゴシック"/>
                <w:szCs w:val="21"/>
              </w:rPr>
            </w:pPr>
            <w:r w:rsidRPr="00824926">
              <w:rPr>
                <w:rFonts w:ascii="游ゴシック" w:eastAsia="游ゴシック" w:hAnsi="游ゴシック" w:hint="eastAsia"/>
                <w:szCs w:val="21"/>
              </w:rPr>
              <w:t>20～30</w:t>
            </w:r>
          </w:p>
        </w:tc>
        <w:tc>
          <w:tcPr>
            <w:tcW w:w="1332" w:type="dxa"/>
            <w:vMerge w:val="restart"/>
            <w:tcBorders>
              <w:left w:val="dotted" w:sz="4" w:space="0" w:color="auto"/>
            </w:tcBorders>
            <w:shd w:val="clear" w:color="auto" w:fill="auto"/>
            <w:vAlign w:val="center"/>
          </w:tcPr>
          <w:p w14:paraId="08B67030" w14:textId="77777777" w:rsidR="00916B2F" w:rsidRPr="00824926" w:rsidRDefault="00916B2F" w:rsidP="00647CB3">
            <w:pPr>
              <w:jc w:val="center"/>
              <w:rPr>
                <w:rFonts w:ascii="游ゴシック" w:eastAsia="游ゴシック" w:hAnsi="游ゴシック"/>
                <w:szCs w:val="21"/>
              </w:rPr>
            </w:pPr>
            <w:r w:rsidRPr="00824926">
              <w:rPr>
                <w:rFonts w:ascii="游ゴシック" w:eastAsia="游ゴシック" w:hAnsi="游ゴシック" w:hint="eastAsia"/>
                <w:szCs w:val="21"/>
              </w:rPr>
              <w:t>35～50</w:t>
            </w:r>
          </w:p>
        </w:tc>
        <w:tc>
          <w:tcPr>
            <w:tcW w:w="1333" w:type="dxa"/>
            <w:vMerge w:val="restart"/>
            <w:shd w:val="clear" w:color="auto" w:fill="auto"/>
            <w:vAlign w:val="center"/>
          </w:tcPr>
          <w:p w14:paraId="59FA8733" w14:textId="77777777" w:rsidR="00916B2F" w:rsidRPr="00824926" w:rsidRDefault="00916B2F" w:rsidP="00647CB3">
            <w:pPr>
              <w:jc w:val="center"/>
              <w:rPr>
                <w:rFonts w:ascii="游ゴシック" w:eastAsia="游ゴシック" w:hAnsi="游ゴシック"/>
                <w:szCs w:val="21"/>
              </w:rPr>
            </w:pPr>
            <w:r w:rsidRPr="00824926">
              <w:rPr>
                <w:rFonts w:ascii="游ゴシック" w:eastAsia="游ゴシック" w:hAnsi="游ゴシック" w:hint="eastAsia"/>
                <w:szCs w:val="21"/>
              </w:rPr>
              <w:t>65～200</w:t>
            </w:r>
          </w:p>
        </w:tc>
        <w:tc>
          <w:tcPr>
            <w:tcW w:w="1333" w:type="dxa"/>
            <w:vMerge w:val="restart"/>
            <w:shd w:val="clear" w:color="auto" w:fill="auto"/>
            <w:vAlign w:val="center"/>
          </w:tcPr>
          <w:p w14:paraId="7B219E58" w14:textId="77777777" w:rsidR="00916B2F" w:rsidRPr="00824926" w:rsidRDefault="00916B2F" w:rsidP="00647CB3">
            <w:pPr>
              <w:jc w:val="center"/>
              <w:rPr>
                <w:rFonts w:ascii="游ゴシック" w:eastAsia="游ゴシック" w:hAnsi="游ゴシック"/>
                <w:szCs w:val="21"/>
              </w:rPr>
            </w:pPr>
            <w:r w:rsidRPr="00824926">
              <w:rPr>
                <w:rFonts w:ascii="游ゴシック" w:eastAsia="游ゴシック" w:hAnsi="游ゴシック" w:hint="eastAsia"/>
                <w:szCs w:val="21"/>
              </w:rPr>
              <w:t>100～250</w:t>
            </w:r>
          </w:p>
        </w:tc>
      </w:tr>
      <w:tr w:rsidR="00300AF8" w:rsidRPr="00824926" w14:paraId="4F65A06D" w14:textId="77777777" w:rsidTr="00166033">
        <w:trPr>
          <w:trHeight w:val="611"/>
        </w:trPr>
        <w:tc>
          <w:tcPr>
            <w:tcW w:w="1418" w:type="dxa"/>
            <w:vMerge/>
            <w:shd w:val="clear" w:color="auto" w:fill="auto"/>
            <w:vAlign w:val="center"/>
          </w:tcPr>
          <w:p w14:paraId="35B99F37" w14:textId="77777777" w:rsidR="00916B2F" w:rsidRPr="00824926" w:rsidRDefault="00916B2F" w:rsidP="00647CB3">
            <w:pPr>
              <w:jc w:val="center"/>
              <w:rPr>
                <w:rFonts w:ascii="游ゴシック" w:eastAsia="游ゴシック" w:hAnsi="游ゴシック"/>
                <w:szCs w:val="21"/>
              </w:rPr>
            </w:pPr>
          </w:p>
        </w:tc>
        <w:tc>
          <w:tcPr>
            <w:tcW w:w="1275" w:type="dxa"/>
            <w:vMerge/>
            <w:tcBorders>
              <w:bottom w:val="single" w:sz="4" w:space="0" w:color="auto"/>
            </w:tcBorders>
            <w:shd w:val="clear" w:color="auto" w:fill="auto"/>
            <w:vAlign w:val="center"/>
          </w:tcPr>
          <w:p w14:paraId="2D1DD2F4" w14:textId="77777777" w:rsidR="00916B2F" w:rsidRPr="00824926" w:rsidRDefault="00916B2F" w:rsidP="00647CB3">
            <w:pPr>
              <w:jc w:val="center"/>
              <w:rPr>
                <w:rFonts w:ascii="游ゴシック" w:eastAsia="游ゴシック" w:hAnsi="游ゴシック"/>
                <w:szCs w:val="21"/>
              </w:rPr>
            </w:pPr>
          </w:p>
        </w:tc>
        <w:tc>
          <w:tcPr>
            <w:tcW w:w="1332" w:type="dxa"/>
            <w:vMerge/>
            <w:tcBorders>
              <w:right w:val="dotted" w:sz="4" w:space="0" w:color="auto"/>
            </w:tcBorders>
            <w:shd w:val="clear" w:color="auto" w:fill="auto"/>
            <w:vAlign w:val="center"/>
          </w:tcPr>
          <w:p w14:paraId="6C32A98A" w14:textId="77777777" w:rsidR="00916B2F" w:rsidRPr="00824926" w:rsidRDefault="00916B2F" w:rsidP="00647CB3">
            <w:pPr>
              <w:jc w:val="center"/>
              <w:rPr>
                <w:rFonts w:ascii="游ゴシック" w:eastAsia="游ゴシック" w:hAnsi="游ゴシック"/>
                <w:szCs w:val="21"/>
              </w:rPr>
            </w:pPr>
          </w:p>
        </w:tc>
        <w:tc>
          <w:tcPr>
            <w:tcW w:w="1333" w:type="dxa"/>
            <w:vMerge/>
            <w:tcBorders>
              <w:left w:val="dotted" w:sz="4" w:space="0" w:color="auto"/>
              <w:right w:val="dotted" w:sz="4" w:space="0" w:color="auto"/>
            </w:tcBorders>
            <w:shd w:val="clear" w:color="auto" w:fill="auto"/>
            <w:vAlign w:val="center"/>
          </w:tcPr>
          <w:p w14:paraId="6E9EF73C" w14:textId="77777777" w:rsidR="00916B2F" w:rsidRPr="00824926" w:rsidRDefault="00916B2F" w:rsidP="00647CB3">
            <w:pPr>
              <w:jc w:val="center"/>
              <w:rPr>
                <w:rFonts w:ascii="游ゴシック" w:eastAsia="游ゴシック" w:hAnsi="游ゴシック"/>
                <w:szCs w:val="21"/>
              </w:rPr>
            </w:pPr>
          </w:p>
        </w:tc>
        <w:tc>
          <w:tcPr>
            <w:tcW w:w="1332" w:type="dxa"/>
            <w:vMerge/>
            <w:tcBorders>
              <w:left w:val="dotted" w:sz="4" w:space="0" w:color="auto"/>
            </w:tcBorders>
            <w:shd w:val="clear" w:color="auto" w:fill="auto"/>
            <w:vAlign w:val="center"/>
          </w:tcPr>
          <w:p w14:paraId="637FAC69" w14:textId="77777777" w:rsidR="00916B2F" w:rsidRPr="00824926" w:rsidRDefault="00916B2F" w:rsidP="00647CB3">
            <w:pPr>
              <w:jc w:val="center"/>
              <w:rPr>
                <w:rFonts w:ascii="游ゴシック" w:eastAsia="游ゴシック" w:hAnsi="游ゴシック"/>
                <w:szCs w:val="21"/>
              </w:rPr>
            </w:pPr>
          </w:p>
        </w:tc>
        <w:tc>
          <w:tcPr>
            <w:tcW w:w="1333" w:type="dxa"/>
            <w:vMerge/>
            <w:tcBorders>
              <w:bottom w:val="single" w:sz="4" w:space="0" w:color="auto"/>
            </w:tcBorders>
            <w:shd w:val="clear" w:color="auto" w:fill="auto"/>
            <w:vAlign w:val="center"/>
          </w:tcPr>
          <w:p w14:paraId="34061C79" w14:textId="77777777" w:rsidR="00916B2F" w:rsidRPr="00824926" w:rsidRDefault="00916B2F" w:rsidP="00647CB3">
            <w:pPr>
              <w:jc w:val="center"/>
              <w:rPr>
                <w:rFonts w:ascii="游ゴシック" w:eastAsia="游ゴシック" w:hAnsi="游ゴシック"/>
                <w:szCs w:val="21"/>
              </w:rPr>
            </w:pPr>
          </w:p>
        </w:tc>
        <w:tc>
          <w:tcPr>
            <w:tcW w:w="1333" w:type="dxa"/>
            <w:vMerge/>
            <w:tcBorders>
              <w:bottom w:val="single" w:sz="4" w:space="0" w:color="auto"/>
            </w:tcBorders>
            <w:shd w:val="clear" w:color="auto" w:fill="auto"/>
            <w:vAlign w:val="center"/>
          </w:tcPr>
          <w:p w14:paraId="697F301C" w14:textId="77777777" w:rsidR="00916B2F" w:rsidRPr="00824926" w:rsidRDefault="00916B2F" w:rsidP="00647CB3">
            <w:pPr>
              <w:jc w:val="center"/>
              <w:rPr>
                <w:rFonts w:ascii="游ゴシック" w:eastAsia="游ゴシック" w:hAnsi="游ゴシック"/>
                <w:szCs w:val="21"/>
              </w:rPr>
            </w:pPr>
          </w:p>
        </w:tc>
      </w:tr>
      <w:tr w:rsidR="00916B2F" w:rsidRPr="00824926" w14:paraId="48F4D931" w14:textId="77777777" w:rsidTr="00166033">
        <w:trPr>
          <w:trHeight w:val="720"/>
        </w:trPr>
        <w:tc>
          <w:tcPr>
            <w:tcW w:w="1418" w:type="dxa"/>
            <w:vMerge w:val="restart"/>
            <w:shd w:val="clear" w:color="auto" w:fill="auto"/>
            <w:vAlign w:val="center"/>
          </w:tcPr>
          <w:p w14:paraId="08C851EA" w14:textId="77777777" w:rsidR="00916B2F" w:rsidRPr="00824926" w:rsidRDefault="00916B2F" w:rsidP="00647CB3">
            <w:pPr>
              <w:jc w:val="center"/>
              <w:rPr>
                <w:rFonts w:ascii="游ゴシック" w:eastAsia="游ゴシック" w:hAnsi="游ゴシック" w:cs="MS-Gothic"/>
                <w:kern w:val="0"/>
                <w:szCs w:val="21"/>
              </w:rPr>
            </w:pPr>
            <w:r w:rsidRPr="00824926">
              <w:rPr>
                <w:rFonts w:ascii="游ゴシック" w:eastAsia="游ゴシック" w:hAnsi="游ゴシック" w:cs="MS-Gothic" w:hint="eastAsia"/>
                <w:kern w:val="0"/>
                <w:szCs w:val="21"/>
              </w:rPr>
              <w:t>中傾斜地</w:t>
            </w:r>
          </w:p>
          <w:p w14:paraId="07FB2918" w14:textId="77777777" w:rsidR="00916B2F" w:rsidRPr="00824926" w:rsidRDefault="00916B2F" w:rsidP="00647CB3">
            <w:pPr>
              <w:jc w:val="center"/>
              <w:rPr>
                <w:rFonts w:ascii="游ゴシック" w:eastAsia="游ゴシック" w:hAnsi="游ゴシック"/>
                <w:szCs w:val="21"/>
              </w:rPr>
            </w:pPr>
            <w:r w:rsidRPr="00824926">
              <w:rPr>
                <w:rFonts w:ascii="游ゴシック" w:eastAsia="游ゴシック" w:hAnsi="游ゴシック" w:hint="eastAsia"/>
                <w:szCs w:val="21"/>
              </w:rPr>
              <w:t>(15～30°)</w:t>
            </w:r>
          </w:p>
        </w:tc>
        <w:tc>
          <w:tcPr>
            <w:tcW w:w="1275" w:type="dxa"/>
            <w:tcBorders>
              <w:bottom w:val="dotted" w:sz="4" w:space="0" w:color="auto"/>
            </w:tcBorders>
            <w:shd w:val="clear" w:color="auto" w:fill="auto"/>
            <w:vAlign w:val="center"/>
          </w:tcPr>
          <w:p w14:paraId="49644234" w14:textId="77777777" w:rsidR="00916B2F" w:rsidRPr="00824926" w:rsidRDefault="00916B2F" w:rsidP="00647CB3">
            <w:pPr>
              <w:jc w:val="center"/>
              <w:rPr>
                <w:rFonts w:ascii="游ゴシック" w:eastAsia="游ゴシック" w:hAnsi="游ゴシック"/>
                <w:szCs w:val="21"/>
              </w:rPr>
            </w:pPr>
            <w:r w:rsidRPr="00824926">
              <w:rPr>
                <w:rFonts w:ascii="游ゴシック" w:eastAsia="游ゴシック" w:hAnsi="游ゴシック" w:hint="eastAsia"/>
                <w:szCs w:val="21"/>
              </w:rPr>
              <w:t>車両系</w:t>
            </w:r>
          </w:p>
        </w:tc>
        <w:tc>
          <w:tcPr>
            <w:tcW w:w="1332" w:type="dxa"/>
            <w:vMerge w:val="restart"/>
            <w:tcBorders>
              <w:right w:val="dotted" w:sz="4" w:space="0" w:color="auto"/>
            </w:tcBorders>
            <w:shd w:val="clear" w:color="auto" w:fill="auto"/>
            <w:vAlign w:val="center"/>
          </w:tcPr>
          <w:p w14:paraId="264C9F7B" w14:textId="77777777" w:rsidR="00916B2F" w:rsidRPr="00824926" w:rsidRDefault="00916B2F" w:rsidP="00647CB3">
            <w:pPr>
              <w:jc w:val="center"/>
              <w:rPr>
                <w:rFonts w:ascii="游ゴシック" w:eastAsia="游ゴシック" w:hAnsi="游ゴシック"/>
                <w:szCs w:val="21"/>
              </w:rPr>
            </w:pPr>
            <w:r w:rsidRPr="00824926">
              <w:rPr>
                <w:rFonts w:ascii="游ゴシック" w:eastAsia="游ゴシック" w:hAnsi="游ゴシック" w:hint="eastAsia"/>
                <w:szCs w:val="21"/>
              </w:rPr>
              <w:t>15～20</w:t>
            </w:r>
          </w:p>
        </w:tc>
        <w:tc>
          <w:tcPr>
            <w:tcW w:w="1333" w:type="dxa"/>
            <w:vMerge w:val="restart"/>
            <w:tcBorders>
              <w:left w:val="dotted" w:sz="4" w:space="0" w:color="auto"/>
              <w:right w:val="dotted" w:sz="4" w:space="0" w:color="auto"/>
            </w:tcBorders>
            <w:shd w:val="clear" w:color="auto" w:fill="auto"/>
            <w:vAlign w:val="center"/>
          </w:tcPr>
          <w:p w14:paraId="648EFC4F" w14:textId="77777777" w:rsidR="00916B2F" w:rsidRPr="00824926" w:rsidRDefault="00916B2F" w:rsidP="00647CB3">
            <w:pPr>
              <w:jc w:val="center"/>
              <w:rPr>
                <w:rFonts w:ascii="游ゴシック" w:eastAsia="游ゴシック" w:hAnsi="游ゴシック"/>
                <w:szCs w:val="21"/>
              </w:rPr>
            </w:pPr>
            <w:r w:rsidRPr="00824926">
              <w:rPr>
                <w:rFonts w:ascii="游ゴシック" w:eastAsia="游ゴシック" w:hAnsi="游ゴシック" w:hint="eastAsia"/>
                <w:szCs w:val="21"/>
              </w:rPr>
              <w:t>10～20</w:t>
            </w:r>
          </w:p>
        </w:tc>
        <w:tc>
          <w:tcPr>
            <w:tcW w:w="1332" w:type="dxa"/>
            <w:vMerge w:val="restart"/>
            <w:tcBorders>
              <w:left w:val="dotted" w:sz="4" w:space="0" w:color="auto"/>
            </w:tcBorders>
            <w:shd w:val="clear" w:color="auto" w:fill="auto"/>
            <w:vAlign w:val="center"/>
          </w:tcPr>
          <w:p w14:paraId="5C725F9A" w14:textId="77777777" w:rsidR="00916B2F" w:rsidRPr="00824926" w:rsidRDefault="00916B2F" w:rsidP="00647CB3">
            <w:pPr>
              <w:jc w:val="center"/>
              <w:rPr>
                <w:rFonts w:ascii="游ゴシック" w:eastAsia="游ゴシック" w:hAnsi="游ゴシック"/>
                <w:szCs w:val="21"/>
              </w:rPr>
            </w:pPr>
            <w:r w:rsidRPr="00824926">
              <w:rPr>
                <w:rFonts w:ascii="游ゴシック" w:eastAsia="游ゴシック" w:hAnsi="游ゴシック" w:hint="eastAsia"/>
                <w:szCs w:val="21"/>
              </w:rPr>
              <w:t>25～40</w:t>
            </w:r>
          </w:p>
        </w:tc>
        <w:tc>
          <w:tcPr>
            <w:tcW w:w="1333" w:type="dxa"/>
            <w:tcBorders>
              <w:bottom w:val="dotted" w:sz="4" w:space="0" w:color="auto"/>
            </w:tcBorders>
            <w:shd w:val="clear" w:color="auto" w:fill="auto"/>
            <w:vAlign w:val="center"/>
          </w:tcPr>
          <w:p w14:paraId="2ACA8F48" w14:textId="77777777" w:rsidR="00916B2F" w:rsidRPr="00824926" w:rsidRDefault="00916B2F" w:rsidP="00647CB3">
            <w:pPr>
              <w:jc w:val="center"/>
              <w:rPr>
                <w:rFonts w:ascii="游ゴシック" w:eastAsia="游ゴシック" w:hAnsi="游ゴシック"/>
                <w:szCs w:val="21"/>
              </w:rPr>
            </w:pPr>
            <w:r w:rsidRPr="00824926">
              <w:rPr>
                <w:rFonts w:ascii="游ゴシック" w:eastAsia="游ゴシック" w:hAnsi="游ゴシック" w:hint="eastAsia"/>
                <w:szCs w:val="21"/>
              </w:rPr>
              <w:t>50～160</w:t>
            </w:r>
          </w:p>
        </w:tc>
        <w:tc>
          <w:tcPr>
            <w:tcW w:w="1333" w:type="dxa"/>
            <w:tcBorders>
              <w:bottom w:val="dotted" w:sz="4" w:space="0" w:color="auto"/>
            </w:tcBorders>
            <w:shd w:val="clear" w:color="auto" w:fill="auto"/>
            <w:vAlign w:val="center"/>
          </w:tcPr>
          <w:p w14:paraId="37E78C0E" w14:textId="77777777" w:rsidR="00916B2F" w:rsidRPr="00824926" w:rsidRDefault="00916B2F" w:rsidP="00647CB3">
            <w:pPr>
              <w:jc w:val="center"/>
              <w:rPr>
                <w:rFonts w:ascii="游ゴシック" w:eastAsia="游ゴシック" w:hAnsi="游ゴシック"/>
                <w:szCs w:val="21"/>
              </w:rPr>
            </w:pPr>
            <w:r w:rsidRPr="00824926">
              <w:rPr>
                <w:rFonts w:ascii="游ゴシック" w:eastAsia="游ゴシック" w:hAnsi="游ゴシック" w:hint="eastAsia"/>
                <w:szCs w:val="21"/>
              </w:rPr>
              <w:t>75～200</w:t>
            </w:r>
          </w:p>
        </w:tc>
      </w:tr>
      <w:tr w:rsidR="00916B2F" w:rsidRPr="00824926" w14:paraId="231A0013" w14:textId="77777777" w:rsidTr="00166033">
        <w:trPr>
          <w:trHeight w:val="720"/>
        </w:trPr>
        <w:tc>
          <w:tcPr>
            <w:tcW w:w="1418" w:type="dxa"/>
            <w:vMerge/>
            <w:shd w:val="clear" w:color="auto" w:fill="auto"/>
            <w:vAlign w:val="center"/>
          </w:tcPr>
          <w:p w14:paraId="743CFA0D" w14:textId="77777777" w:rsidR="00916B2F" w:rsidRPr="00824926" w:rsidRDefault="00916B2F" w:rsidP="00647CB3">
            <w:pPr>
              <w:jc w:val="center"/>
              <w:rPr>
                <w:rFonts w:ascii="游ゴシック" w:eastAsia="游ゴシック" w:hAnsi="游ゴシック"/>
                <w:szCs w:val="21"/>
              </w:rPr>
            </w:pPr>
          </w:p>
        </w:tc>
        <w:tc>
          <w:tcPr>
            <w:tcW w:w="1275" w:type="dxa"/>
            <w:tcBorders>
              <w:top w:val="dotted" w:sz="4" w:space="0" w:color="auto"/>
              <w:bottom w:val="single" w:sz="4" w:space="0" w:color="auto"/>
            </w:tcBorders>
            <w:shd w:val="clear" w:color="auto" w:fill="auto"/>
            <w:vAlign w:val="center"/>
          </w:tcPr>
          <w:p w14:paraId="6251A8FA" w14:textId="77777777" w:rsidR="00916B2F" w:rsidRPr="00824926" w:rsidRDefault="00916B2F" w:rsidP="00647CB3">
            <w:pPr>
              <w:jc w:val="center"/>
              <w:rPr>
                <w:rFonts w:ascii="游ゴシック" w:eastAsia="游ゴシック" w:hAnsi="游ゴシック"/>
                <w:szCs w:val="21"/>
              </w:rPr>
            </w:pPr>
            <w:r w:rsidRPr="00824926">
              <w:rPr>
                <w:rFonts w:ascii="游ゴシック" w:eastAsia="游ゴシック" w:hAnsi="游ゴシック" w:hint="eastAsia"/>
                <w:szCs w:val="21"/>
              </w:rPr>
              <w:t>架線系</w:t>
            </w:r>
          </w:p>
        </w:tc>
        <w:tc>
          <w:tcPr>
            <w:tcW w:w="1332" w:type="dxa"/>
            <w:vMerge/>
            <w:tcBorders>
              <w:right w:val="dotted" w:sz="4" w:space="0" w:color="auto"/>
            </w:tcBorders>
            <w:shd w:val="clear" w:color="auto" w:fill="auto"/>
            <w:vAlign w:val="center"/>
          </w:tcPr>
          <w:p w14:paraId="71CC5A28" w14:textId="77777777" w:rsidR="00916B2F" w:rsidRPr="00824926" w:rsidRDefault="00916B2F" w:rsidP="00647CB3">
            <w:pPr>
              <w:jc w:val="center"/>
              <w:rPr>
                <w:rFonts w:ascii="游ゴシック" w:eastAsia="游ゴシック" w:hAnsi="游ゴシック"/>
                <w:szCs w:val="21"/>
              </w:rPr>
            </w:pPr>
          </w:p>
        </w:tc>
        <w:tc>
          <w:tcPr>
            <w:tcW w:w="1333" w:type="dxa"/>
            <w:vMerge/>
            <w:tcBorders>
              <w:left w:val="dotted" w:sz="4" w:space="0" w:color="auto"/>
              <w:right w:val="dotted" w:sz="4" w:space="0" w:color="auto"/>
            </w:tcBorders>
            <w:shd w:val="clear" w:color="auto" w:fill="auto"/>
            <w:vAlign w:val="center"/>
          </w:tcPr>
          <w:p w14:paraId="47AB9A7B" w14:textId="77777777" w:rsidR="00916B2F" w:rsidRPr="00824926" w:rsidRDefault="00916B2F" w:rsidP="00647CB3">
            <w:pPr>
              <w:jc w:val="center"/>
              <w:rPr>
                <w:rFonts w:ascii="游ゴシック" w:eastAsia="游ゴシック" w:hAnsi="游ゴシック"/>
                <w:szCs w:val="21"/>
              </w:rPr>
            </w:pPr>
          </w:p>
        </w:tc>
        <w:tc>
          <w:tcPr>
            <w:tcW w:w="1332" w:type="dxa"/>
            <w:vMerge/>
            <w:tcBorders>
              <w:left w:val="dotted" w:sz="4" w:space="0" w:color="auto"/>
            </w:tcBorders>
            <w:shd w:val="clear" w:color="auto" w:fill="auto"/>
            <w:vAlign w:val="center"/>
          </w:tcPr>
          <w:p w14:paraId="1D523488" w14:textId="77777777" w:rsidR="00916B2F" w:rsidRPr="00824926" w:rsidRDefault="00916B2F" w:rsidP="00647CB3">
            <w:pPr>
              <w:jc w:val="center"/>
              <w:rPr>
                <w:rFonts w:ascii="游ゴシック" w:eastAsia="游ゴシック" w:hAnsi="游ゴシック"/>
                <w:szCs w:val="21"/>
              </w:rPr>
            </w:pPr>
          </w:p>
        </w:tc>
        <w:tc>
          <w:tcPr>
            <w:tcW w:w="1333" w:type="dxa"/>
            <w:tcBorders>
              <w:top w:val="dotted" w:sz="4" w:space="0" w:color="auto"/>
              <w:bottom w:val="single" w:sz="4" w:space="0" w:color="auto"/>
            </w:tcBorders>
            <w:shd w:val="clear" w:color="auto" w:fill="auto"/>
            <w:vAlign w:val="center"/>
          </w:tcPr>
          <w:p w14:paraId="75B602B2" w14:textId="77777777" w:rsidR="00916B2F" w:rsidRPr="00824926" w:rsidRDefault="00916B2F" w:rsidP="00647CB3">
            <w:pPr>
              <w:jc w:val="center"/>
              <w:rPr>
                <w:rFonts w:ascii="游ゴシック" w:eastAsia="游ゴシック" w:hAnsi="游ゴシック"/>
                <w:szCs w:val="21"/>
              </w:rPr>
            </w:pPr>
            <w:r w:rsidRPr="00824926">
              <w:rPr>
                <w:rFonts w:ascii="游ゴシック" w:eastAsia="游ゴシック" w:hAnsi="游ゴシック" w:hint="eastAsia"/>
                <w:szCs w:val="21"/>
              </w:rPr>
              <w:t>0～35</w:t>
            </w:r>
          </w:p>
        </w:tc>
        <w:tc>
          <w:tcPr>
            <w:tcW w:w="1333" w:type="dxa"/>
            <w:tcBorders>
              <w:top w:val="dotted" w:sz="4" w:space="0" w:color="auto"/>
              <w:bottom w:val="single" w:sz="4" w:space="0" w:color="auto"/>
            </w:tcBorders>
            <w:shd w:val="clear" w:color="auto" w:fill="auto"/>
            <w:vAlign w:val="center"/>
          </w:tcPr>
          <w:p w14:paraId="629256D4" w14:textId="77777777" w:rsidR="00916B2F" w:rsidRPr="00824926" w:rsidRDefault="00916B2F" w:rsidP="00647CB3">
            <w:pPr>
              <w:jc w:val="center"/>
              <w:rPr>
                <w:rFonts w:ascii="游ゴシック" w:eastAsia="游ゴシック" w:hAnsi="游ゴシック"/>
                <w:szCs w:val="21"/>
              </w:rPr>
            </w:pPr>
            <w:r w:rsidRPr="00824926">
              <w:rPr>
                <w:rFonts w:ascii="游ゴシック" w:eastAsia="游ゴシック" w:hAnsi="游ゴシック" w:hint="eastAsia"/>
                <w:szCs w:val="21"/>
              </w:rPr>
              <w:t>25～75</w:t>
            </w:r>
          </w:p>
        </w:tc>
      </w:tr>
      <w:tr w:rsidR="00916B2F" w:rsidRPr="00824926" w14:paraId="10715030" w14:textId="77777777" w:rsidTr="00166033">
        <w:trPr>
          <w:trHeight w:val="720"/>
        </w:trPr>
        <w:tc>
          <w:tcPr>
            <w:tcW w:w="1418" w:type="dxa"/>
            <w:vMerge w:val="restart"/>
            <w:shd w:val="clear" w:color="auto" w:fill="auto"/>
            <w:vAlign w:val="center"/>
          </w:tcPr>
          <w:p w14:paraId="37819273" w14:textId="77777777" w:rsidR="00916B2F" w:rsidRPr="00824926" w:rsidRDefault="00916B2F" w:rsidP="00647CB3">
            <w:pPr>
              <w:jc w:val="center"/>
              <w:rPr>
                <w:rFonts w:ascii="游ゴシック" w:eastAsia="游ゴシック" w:hAnsi="游ゴシック" w:cs="MS-Gothic"/>
                <w:kern w:val="0"/>
                <w:szCs w:val="21"/>
              </w:rPr>
            </w:pPr>
            <w:r w:rsidRPr="00824926">
              <w:rPr>
                <w:rFonts w:ascii="游ゴシック" w:eastAsia="游ゴシック" w:hAnsi="游ゴシック" w:cs="MS-Gothic" w:hint="eastAsia"/>
                <w:kern w:val="0"/>
                <w:szCs w:val="21"/>
              </w:rPr>
              <w:t>急傾斜地</w:t>
            </w:r>
          </w:p>
          <w:p w14:paraId="00DC0C70" w14:textId="77777777" w:rsidR="00916B2F" w:rsidRPr="00824926" w:rsidRDefault="00916B2F" w:rsidP="00647CB3">
            <w:pPr>
              <w:jc w:val="center"/>
              <w:rPr>
                <w:rFonts w:ascii="游ゴシック" w:eastAsia="游ゴシック" w:hAnsi="游ゴシック"/>
                <w:szCs w:val="21"/>
              </w:rPr>
            </w:pPr>
            <w:r w:rsidRPr="00824926">
              <w:rPr>
                <w:rFonts w:ascii="游ゴシック" w:eastAsia="游ゴシック" w:hAnsi="游ゴシック" w:hint="eastAsia"/>
                <w:szCs w:val="21"/>
              </w:rPr>
              <w:t>(30～35°)</w:t>
            </w:r>
          </w:p>
        </w:tc>
        <w:tc>
          <w:tcPr>
            <w:tcW w:w="1275" w:type="dxa"/>
            <w:tcBorders>
              <w:bottom w:val="dotted" w:sz="4" w:space="0" w:color="auto"/>
            </w:tcBorders>
            <w:shd w:val="clear" w:color="auto" w:fill="auto"/>
            <w:vAlign w:val="center"/>
          </w:tcPr>
          <w:p w14:paraId="14D5E32E" w14:textId="77777777" w:rsidR="00916B2F" w:rsidRPr="00824926" w:rsidRDefault="00916B2F" w:rsidP="00647CB3">
            <w:pPr>
              <w:jc w:val="center"/>
              <w:rPr>
                <w:rFonts w:ascii="游ゴシック" w:eastAsia="游ゴシック" w:hAnsi="游ゴシック"/>
                <w:szCs w:val="21"/>
              </w:rPr>
            </w:pPr>
            <w:r w:rsidRPr="00824926">
              <w:rPr>
                <w:rFonts w:ascii="游ゴシック" w:eastAsia="游ゴシック" w:hAnsi="游ゴシック" w:hint="eastAsia"/>
                <w:szCs w:val="21"/>
              </w:rPr>
              <w:t>車両系</w:t>
            </w:r>
          </w:p>
        </w:tc>
        <w:tc>
          <w:tcPr>
            <w:tcW w:w="1332" w:type="dxa"/>
            <w:vMerge w:val="restart"/>
            <w:tcBorders>
              <w:right w:val="dotted" w:sz="4" w:space="0" w:color="auto"/>
            </w:tcBorders>
            <w:shd w:val="clear" w:color="auto" w:fill="auto"/>
            <w:vAlign w:val="center"/>
          </w:tcPr>
          <w:p w14:paraId="6C7921EB" w14:textId="77777777" w:rsidR="00916B2F" w:rsidRPr="00824926" w:rsidRDefault="00916B2F" w:rsidP="00647CB3">
            <w:pPr>
              <w:jc w:val="center"/>
              <w:rPr>
                <w:rFonts w:ascii="游ゴシック" w:eastAsia="游ゴシック" w:hAnsi="游ゴシック"/>
                <w:szCs w:val="21"/>
              </w:rPr>
            </w:pPr>
            <w:r w:rsidRPr="00824926">
              <w:rPr>
                <w:rFonts w:ascii="游ゴシック" w:eastAsia="游ゴシック" w:hAnsi="游ゴシック" w:hint="eastAsia"/>
                <w:szCs w:val="21"/>
              </w:rPr>
              <w:t>15～20</w:t>
            </w:r>
          </w:p>
        </w:tc>
        <w:tc>
          <w:tcPr>
            <w:tcW w:w="1333" w:type="dxa"/>
            <w:vMerge w:val="restart"/>
            <w:tcBorders>
              <w:left w:val="dotted" w:sz="4" w:space="0" w:color="auto"/>
              <w:right w:val="dotted" w:sz="4" w:space="0" w:color="auto"/>
            </w:tcBorders>
            <w:shd w:val="clear" w:color="auto" w:fill="auto"/>
            <w:vAlign w:val="center"/>
          </w:tcPr>
          <w:p w14:paraId="7E172147" w14:textId="77777777" w:rsidR="00916B2F" w:rsidRPr="00824926" w:rsidRDefault="00916B2F" w:rsidP="00647CB3">
            <w:pPr>
              <w:jc w:val="center"/>
              <w:rPr>
                <w:rFonts w:ascii="游ゴシック" w:eastAsia="游ゴシック" w:hAnsi="游ゴシック"/>
                <w:szCs w:val="21"/>
              </w:rPr>
            </w:pPr>
            <w:r w:rsidRPr="00824926">
              <w:rPr>
                <w:rFonts w:ascii="游ゴシック" w:eastAsia="游ゴシック" w:hAnsi="游ゴシック" w:hint="eastAsia"/>
                <w:szCs w:val="21"/>
              </w:rPr>
              <w:t>0～5</w:t>
            </w:r>
          </w:p>
        </w:tc>
        <w:tc>
          <w:tcPr>
            <w:tcW w:w="1332" w:type="dxa"/>
            <w:vMerge w:val="restart"/>
            <w:tcBorders>
              <w:left w:val="dotted" w:sz="4" w:space="0" w:color="auto"/>
            </w:tcBorders>
            <w:shd w:val="clear" w:color="auto" w:fill="auto"/>
            <w:vAlign w:val="center"/>
          </w:tcPr>
          <w:p w14:paraId="58648E69" w14:textId="77777777" w:rsidR="00916B2F" w:rsidRPr="00824926" w:rsidRDefault="00916B2F" w:rsidP="00647CB3">
            <w:pPr>
              <w:jc w:val="center"/>
              <w:rPr>
                <w:rFonts w:ascii="游ゴシック" w:eastAsia="游ゴシック" w:hAnsi="游ゴシック"/>
                <w:szCs w:val="21"/>
              </w:rPr>
            </w:pPr>
            <w:r w:rsidRPr="00824926">
              <w:rPr>
                <w:rFonts w:ascii="游ゴシック" w:eastAsia="游ゴシック" w:hAnsi="游ゴシック" w:hint="eastAsia"/>
                <w:szCs w:val="21"/>
              </w:rPr>
              <w:t>15～25</w:t>
            </w:r>
          </w:p>
        </w:tc>
        <w:tc>
          <w:tcPr>
            <w:tcW w:w="1333" w:type="dxa"/>
            <w:tcBorders>
              <w:bottom w:val="dotted" w:sz="4" w:space="0" w:color="auto"/>
            </w:tcBorders>
            <w:shd w:val="clear" w:color="auto" w:fill="auto"/>
            <w:vAlign w:val="center"/>
          </w:tcPr>
          <w:p w14:paraId="24B84875" w14:textId="77777777" w:rsidR="00916B2F" w:rsidRPr="00824926" w:rsidRDefault="00916B2F" w:rsidP="00647CB3">
            <w:pPr>
              <w:jc w:val="center"/>
              <w:rPr>
                <w:rFonts w:ascii="游ゴシック" w:eastAsia="游ゴシック" w:hAnsi="游ゴシック"/>
                <w:szCs w:val="21"/>
              </w:rPr>
            </w:pPr>
            <w:r w:rsidRPr="00824926">
              <w:rPr>
                <w:rFonts w:ascii="游ゴシック" w:eastAsia="游ゴシック" w:hAnsi="游ゴシック" w:hint="eastAsia"/>
                <w:szCs w:val="21"/>
              </w:rPr>
              <w:t>45～125</w:t>
            </w:r>
          </w:p>
        </w:tc>
        <w:tc>
          <w:tcPr>
            <w:tcW w:w="1333" w:type="dxa"/>
            <w:tcBorders>
              <w:bottom w:val="dotted" w:sz="4" w:space="0" w:color="auto"/>
            </w:tcBorders>
            <w:shd w:val="clear" w:color="auto" w:fill="auto"/>
            <w:vAlign w:val="center"/>
          </w:tcPr>
          <w:p w14:paraId="4CC08313" w14:textId="77777777" w:rsidR="00916B2F" w:rsidRPr="00824926" w:rsidRDefault="00916B2F" w:rsidP="00647CB3">
            <w:pPr>
              <w:jc w:val="center"/>
              <w:rPr>
                <w:rFonts w:ascii="游ゴシック" w:eastAsia="游ゴシック" w:hAnsi="游ゴシック"/>
                <w:szCs w:val="21"/>
              </w:rPr>
            </w:pPr>
            <w:r w:rsidRPr="00824926">
              <w:rPr>
                <w:rFonts w:ascii="游ゴシック" w:eastAsia="游ゴシック" w:hAnsi="游ゴシック" w:hint="eastAsia"/>
                <w:szCs w:val="21"/>
              </w:rPr>
              <w:t>60～150</w:t>
            </w:r>
          </w:p>
        </w:tc>
      </w:tr>
      <w:tr w:rsidR="00916B2F" w:rsidRPr="00824926" w14:paraId="3311F7BC" w14:textId="77777777" w:rsidTr="00166033">
        <w:trPr>
          <w:trHeight w:val="720"/>
        </w:trPr>
        <w:tc>
          <w:tcPr>
            <w:tcW w:w="1418" w:type="dxa"/>
            <w:vMerge/>
            <w:shd w:val="clear" w:color="auto" w:fill="auto"/>
            <w:vAlign w:val="center"/>
          </w:tcPr>
          <w:p w14:paraId="661E0492" w14:textId="77777777" w:rsidR="00916B2F" w:rsidRPr="00824926" w:rsidRDefault="00916B2F" w:rsidP="00647CB3">
            <w:pPr>
              <w:jc w:val="center"/>
              <w:rPr>
                <w:rFonts w:ascii="游ゴシック" w:eastAsia="游ゴシック" w:hAnsi="游ゴシック"/>
                <w:szCs w:val="21"/>
              </w:rPr>
            </w:pPr>
          </w:p>
        </w:tc>
        <w:tc>
          <w:tcPr>
            <w:tcW w:w="1275" w:type="dxa"/>
            <w:tcBorders>
              <w:top w:val="dotted" w:sz="4" w:space="0" w:color="auto"/>
            </w:tcBorders>
            <w:shd w:val="clear" w:color="auto" w:fill="auto"/>
            <w:vAlign w:val="center"/>
          </w:tcPr>
          <w:p w14:paraId="28A24BA7" w14:textId="77777777" w:rsidR="00916B2F" w:rsidRPr="00824926" w:rsidRDefault="00916B2F" w:rsidP="00647CB3">
            <w:pPr>
              <w:jc w:val="center"/>
              <w:rPr>
                <w:rFonts w:ascii="游ゴシック" w:eastAsia="游ゴシック" w:hAnsi="游ゴシック"/>
                <w:szCs w:val="21"/>
              </w:rPr>
            </w:pPr>
            <w:r w:rsidRPr="00824926">
              <w:rPr>
                <w:rFonts w:ascii="游ゴシック" w:eastAsia="游ゴシック" w:hAnsi="游ゴシック" w:hint="eastAsia"/>
                <w:szCs w:val="21"/>
              </w:rPr>
              <w:t>架線系</w:t>
            </w:r>
          </w:p>
        </w:tc>
        <w:tc>
          <w:tcPr>
            <w:tcW w:w="1332" w:type="dxa"/>
            <w:vMerge/>
            <w:tcBorders>
              <w:right w:val="dotted" w:sz="4" w:space="0" w:color="auto"/>
            </w:tcBorders>
            <w:shd w:val="clear" w:color="auto" w:fill="auto"/>
            <w:vAlign w:val="center"/>
          </w:tcPr>
          <w:p w14:paraId="753D0DBF" w14:textId="77777777" w:rsidR="00916B2F" w:rsidRPr="00824926" w:rsidRDefault="00916B2F" w:rsidP="00647CB3">
            <w:pPr>
              <w:jc w:val="center"/>
              <w:rPr>
                <w:rFonts w:ascii="游ゴシック" w:eastAsia="游ゴシック" w:hAnsi="游ゴシック"/>
                <w:szCs w:val="21"/>
              </w:rPr>
            </w:pPr>
          </w:p>
        </w:tc>
        <w:tc>
          <w:tcPr>
            <w:tcW w:w="1333" w:type="dxa"/>
            <w:vMerge/>
            <w:tcBorders>
              <w:left w:val="dotted" w:sz="4" w:space="0" w:color="auto"/>
              <w:right w:val="dotted" w:sz="4" w:space="0" w:color="auto"/>
            </w:tcBorders>
            <w:shd w:val="clear" w:color="auto" w:fill="auto"/>
            <w:vAlign w:val="center"/>
          </w:tcPr>
          <w:p w14:paraId="42454E8C" w14:textId="77777777" w:rsidR="00916B2F" w:rsidRPr="00824926" w:rsidRDefault="00916B2F" w:rsidP="00647CB3">
            <w:pPr>
              <w:jc w:val="center"/>
              <w:rPr>
                <w:rFonts w:ascii="游ゴシック" w:eastAsia="游ゴシック" w:hAnsi="游ゴシック"/>
                <w:szCs w:val="21"/>
              </w:rPr>
            </w:pPr>
          </w:p>
        </w:tc>
        <w:tc>
          <w:tcPr>
            <w:tcW w:w="1332" w:type="dxa"/>
            <w:vMerge/>
            <w:tcBorders>
              <w:left w:val="dotted" w:sz="4" w:space="0" w:color="auto"/>
            </w:tcBorders>
            <w:shd w:val="clear" w:color="auto" w:fill="auto"/>
            <w:vAlign w:val="center"/>
          </w:tcPr>
          <w:p w14:paraId="77E33BEE" w14:textId="77777777" w:rsidR="00916B2F" w:rsidRPr="00824926" w:rsidRDefault="00916B2F" w:rsidP="00647CB3">
            <w:pPr>
              <w:jc w:val="center"/>
              <w:rPr>
                <w:rFonts w:ascii="游ゴシック" w:eastAsia="游ゴシック" w:hAnsi="游ゴシック"/>
                <w:szCs w:val="21"/>
              </w:rPr>
            </w:pPr>
          </w:p>
        </w:tc>
        <w:tc>
          <w:tcPr>
            <w:tcW w:w="1333" w:type="dxa"/>
            <w:tcBorders>
              <w:top w:val="dotted" w:sz="4" w:space="0" w:color="auto"/>
            </w:tcBorders>
            <w:shd w:val="clear" w:color="auto" w:fill="auto"/>
            <w:vAlign w:val="center"/>
          </w:tcPr>
          <w:p w14:paraId="637F08F4" w14:textId="77777777" w:rsidR="00916B2F" w:rsidRPr="00824926" w:rsidRDefault="00916B2F" w:rsidP="00647CB3">
            <w:pPr>
              <w:jc w:val="center"/>
              <w:rPr>
                <w:rFonts w:ascii="游ゴシック" w:eastAsia="游ゴシック" w:hAnsi="游ゴシック"/>
                <w:szCs w:val="21"/>
              </w:rPr>
            </w:pPr>
            <w:r w:rsidRPr="00824926">
              <w:rPr>
                <w:rFonts w:ascii="游ゴシック" w:eastAsia="游ゴシック" w:hAnsi="游ゴシック" w:hint="eastAsia"/>
                <w:szCs w:val="21"/>
              </w:rPr>
              <w:t>0～25</w:t>
            </w:r>
          </w:p>
        </w:tc>
        <w:tc>
          <w:tcPr>
            <w:tcW w:w="1333" w:type="dxa"/>
            <w:tcBorders>
              <w:top w:val="dotted" w:sz="4" w:space="0" w:color="auto"/>
            </w:tcBorders>
            <w:shd w:val="clear" w:color="auto" w:fill="auto"/>
            <w:vAlign w:val="center"/>
          </w:tcPr>
          <w:p w14:paraId="1B875D46" w14:textId="77777777" w:rsidR="00916B2F" w:rsidRPr="00824926" w:rsidRDefault="00916B2F" w:rsidP="00647CB3">
            <w:pPr>
              <w:jc w:val="center"/>
              <w:rPr>
                <w:rFonts w:ascii="游ゴシック" w:eastAsia="游ゴシック" w:hAnsi="游ゴシック"/>
                <w:szCs w:val="21"/>
              </w:rPr>
            </w:pPr>
            <w:r w:rsidRPr="00824926">
              <w:rPr>
                <w:rFonts w:ascii="游ゴシック" w:eastAsia="游ゴシック" w:hAnsi="游ゴシック" w:hint="eastAsia"/>
                <w:szCs w:val="21"/>
              </w:rPr>
              <w:t>15～50</w:t>
            </w:r>
          </w:p>
        </w:tc>
      </w:tr>
      <w:tr w:rsidR="00300AF8" w:rsidRPr="00824926" w14:paraId="0D58F12C" w14:textId="77777777" w:rsidTr="00166033">
        <w:trPr>
          <w:trHeight w:val="1230"/>
        </w:trPr>
        <w:tc>
          <w:tcPr>
            <w:tcW w:w="1418" w:type="dxa"/>
            <w:shd w:val="clear" w:color="auto" w:fill="auto"/>
            <w:vAlign w:val="center"/>
          </w:tcPr>
          <w:p w14:paraId="5359AEB4" w14:textId="77777777" w:rsidR="00916B2F" w:rsidRPr="00824926" w:rsidRDefault="00916B2F" w:rsidP="00647CB3">
            <w:pPr>
              <w:jc w:val="center"/>
              <w:rPr>
                <w:rFonts w:ascii="游ゴシック" w:eastAsia="游ゴシック" w:hAnsi="游ゴシック" w:cs="MS-Gothic"/>
                <w:kern w:val="0"/>
                <w:szCs w:val="21"/>
              </w:rPr>
            </w:pPr>
            <w:r w:rsidRPr="00824926">
              <w:rPr>
                <w:rFonts w:ascii="游ゴシック" w:eastAsia="游ゴシック" w:hAnsi="游ゴシック" w:cs="MS-Gothic" w:hint="eastAsia"/>
                <w:kern w:val="0"/>
                <w:szCs w:val="21"/>
              </w:rPr>
              <w:t>急峻地</w:t>
            </w:r>
          </w:p>
          <w:p w14:paraId="32900D34" w14:textId="77777777" w:rsidR="00916B2F" w:rsidRPr="00824926" w:rsidRDefault="00916B2F" w:rsidP="00647CB3">
            <w:pPr>
              <w:jc w:val="center"/>
              <w:rPr>
                <w:rFonts w:ascii="游ゴシック" w:eastAsia="游ゴシック" w:hAnsi="游ゴシック"/>
                <w:szCs w:val="21"/>
              </w:rPr>
            </w:pPr>
            <w:r w:rsidRPr="00824926">
              <w:rPr>
                <w:rFonts w:ascii="游ゴシック" w:eastAsia="游ゴシック" w:hAnsi="游ゴシック" w:hint="eastAsia"/>
                <w:szCs w:val="21"/>
              </w:rPr>
              <w:t>(35°～)</w:t>
            </w:r>
          </w:p>
        </w:tc>
        <w:tc>
          <w:tcPr>
            <w:tcW w:w="1275" w:type="dxa"/>
            <w:shd w:val="clear" w:color="auto" w:fill="auto"/>
            <w:vAlign w:val="center"/>
          </w:tcPr>
          <w:p w14:paraId="5B574740" w14:textId="77777777" w:rsidR="00916B2F" w:rsidRPr="00824926" w:rsidRDefault="00916B2F" w:rsidP="00647CB3">
            <w:pPr>
              <w:jc w:val="center"/>
              <w:rPr>
                <w:rFonts w:ascii="游ゴシック" w:eastAsia="游ゴシック" w:hAnsi="游ゴシック"/>
                <w:szCs w:val="21"/>
              </w:rPr>
            </w:pPr>
            <w:r w:rsidRPr="00824926">
              <w:rPr>
                <w:rFonts w:ascii="游ゴシック" w:eastAsia="游ゴシック" w:hAnsi="游ゴシック" w:hint="eastAsia"/>
                <w:szCs w:val="21"/>
              </w:rPr>
              <w:t>架線系</w:t>
            </w:r>
          </w:p>
        </w:tc>
        <w:tc>
          <w:tcPr>
            <w:tcW w:w="1332" w:type="dxa"/>
            <w:tcBorders>
              <w:right w:val="dotted" w:sz="4" w:space="0" w:color="auto"/>
            </w:tcBorders>
            <w:shd w:val="clear" w:color="auto" w:fill="auto"/>
            <w:vAlign w:val="center"/>
          </w:tcPr>
          <w:p w14:paraId="3E554767" w14:textId="77777777" w:rsidR="00916B2F" w:rsidRPr="00824926" w:rsidRDefault="00916B2F" w:rsidP="00647CB3">
            <w:pPr>
              <w:jc w:val="center"/>
              <w:rPr>
                <w:rFonts w:ascii="游ゴシック" w:eastAsia="游ゴシック" w:hAnsi="游ゴシック"/>
                <w:szCs w:val="21"/>
              </w:rPr>
            </w:pPr>
            <w:r w:rsidRPr="00824926">
              <w:rPr>
                <w:rFonts w:ascii="游ゴシック" w:eastAsia="游ゴシック" w:hAnsi="游ゴシック" w:hint="eastAsia"/>
                <w:szCs w:val="21"/>
              </w:rPr>
              <w:t>5～15</w:t>
            </w:r>
          </w:p>
        </w:tc>
        <w:tc>
          <w:tcPr>
            <w:tcW w:w="1333" w:type="dxa"/>
            <w:tcBorders>
              <w:left w:val="dotted" w:sz="4" w:space="0" w:color="auto"/>
              <w:right w:val="dotted" w:sz="4" w:space="0" w:color="auto"/>
            </w:tcBorders>
            <w:shd w:val="clear" w:color="auto" w:fill="auto"/>
            <w:vAlign w:val="center"/>
          </w:tcPr>
          <w:p w14:paraId="68A11C7F" w14:textId="77777777" w:rsidR="00916B2F" w:rsidRPr="00824926" w:rsidRDefault="00916B2F" w:rsidP="00647CB3">
            <w:pPr>
              <w:jc w:val="center"/>
              <w:rPr>
                <w:rFonts w:ascii="游ゴシック" w:eastAsia="游ゴシック" w:hAnsi="游ゴシック"/>
                <w:szCs w:val="21"/>
              </w:rPr>
            </w:pPr>
            <w:r w:rsidRPr="00824926">
              <w:rPr>
                <w:rFonts w:ascii="游ゴシック" w:eastAsia="游ゴシック" w:hAnsi="游ゴシック" w:hint="eastAsia"/>
                <w:szCs w:val="21"/>
              </w:rPr>
              <w:t>－</w:t>
            </w:r>
          </w:p>
        </w:tc>
        <w:tc>
          <w:tcPr>
            <w:tcW w:w="1332" w:type="dxa"/>
            <w:tcBorders>
              <w:left w:val="dotted" w:sz="4" w:space="0" w:color="auto"/>
            </w:tcBorders>
            <w:shd w:val="clear" w:color="auto" w:fill="auto"/>
            <w:vAlign w:val="center"/>
          </w:tcPr>
          <w:p w14:paraId="07CF2B6D" w14:textId="77777777" w:rsidR="00916B2F" w:rsidRPr="00824926" w:rsidRDefault="00916B2F" w:rsidP="00647CB3">
            <w:pPr>
              <w:jc w:val="center"/>
              <w:rPr>
                <w:rFonts w:ascii="游ゴシック" w:eastAsia="游ゴシック" w:hAnsi="游ゴシック"/>
                <w:szCs w:val="21"/>
              </w:rPr>
            </w:pPr>
            <w:r w:rsidRPr="00824926">
              <w:rPr>
                <w:rFonts w:ascii="游ゴシック" w:eastAsia="游ゴシック" w:hAnsi="游ゴシック" w:hint="eastAsia"/>
                <w:szCs w:val="21"/>
              </w:rPr>
              <w:t>5～15</w:t>
            </w:r>
          </w:p>
        </w:tc>
        <w:tc>
          <w:tcPr>
            <w:tcW w:w="1333" w:type="dxa"/>
            <w:shd w:val="clear" w:color="auto" w:fill="auto"/>
            <w:vAlign w:val="center"/>
          </w:tcPr>
          <w:p w14:paraId="31C1AEAB" w14:textId="77777777" w:rsidR="00916B2F" w:rsidRPr="00824926" w:rsidRDefault="00916B2F" w:rsidP="00647CB3">
            <w:pPr>
              <w:jc w:val="center"/>
              <w:rPr>
                <w:rFonts w:ascii="游ゴシック" w:eastAsia="游ゴシック" w:hAnsi="游ゴシック"/>
                <w:szCs w:val="21"/>
              </w:rPr>
            </w:pPr>
            <w:r w:rsidRPr="00824926">
              <w:rPr>
                <w:rFonts w:ascii="游ゴシック" w:eastAsia="游ゴシック" w:hAnsi="游ゴシック" w:hint="eastAsia"/>
                <w:szCs w:val="21"/>
              </w:rPr>
              <w:t>－</w:t>
            </w:r>
          </w:p>
        </w:tc>
        <w:tc>
          <w:tcPr>
            <w:tcW w:w="1333" w:type="dxa"/>
            <w:shd w:val="clear" w:color="auto" w:fill="auto"/>
            <w:vAlign w:val="center"/>
          </w:tcPr>
          <w:p w14:paraId="6E56A731" w14:textId="77777777" w:rsidR="00916B2F" w:rsidRPr="00824926" w:rsidRDefault="00916B2F" w:rsidP="00647CB3">
            <w:pPr>
              <w:jc w:val="center"/>
              <w:rPr>
                <w:rFonts w:ascii="游ゴシック" w:eastAsia="游ゴシック" w:hAnsi="游ゴシック"/>
                <w:szCs w:val="21"/>
              </w:rPr>
            </w:pPr>
            <w:r w:rsidRPr="00824926">
              <w:rPr>
                <w:rFonts w:ascii="游ゴシック" w:eastAsia="游ゴシック" w:hAnsi="游ゴシック" w:hint="eastAsia"/>
                <w:szCs w:val="21"/>
              </w:rPr>
              <w:t>5～15</w:t>
            </w:r>
          </w:p>
        </w:tc>
      </w:tr>
    </w:tbl>
    <w:p w14:paraId="2828EDE4" w14:textId="77777777" w:rsidR="00EF6D7A" w:rsidRPr="00824926" w:rsidRDefault="00916B2F" w:rsidP="00AF2B4E">
      <w:pPr>
        <w:ind w:leftChars="118" w:left="565" w:hangingChars="151" w:hanging="317"/>
        <w:rPr>
          <w:rFonts w:ascii="游ゴシック" w:eastAsia="游ゴシック" w:hAnsi="游ゴシック"/>
          <w:szCs w:val="21"/>
        </w:rPr>
      </w:pPr>
      <w:r w:rsidRPr="00824926">
        <w:rPr>
          <w:rFonts w:ascii="游ゴシック" w:eastAsia="游ゴシック" w:hAnsi="游ゴシック" w:hint="eastAsia"/>
          <w:szCs w:val="21"/>
        </w:rPr>
        <w:t>※</w:t>
      </w:r>
      <w:r w:rsidR="00AF2B4E" w:rsidRPr="00824926">
        <w:rPr>
          <w:rFonts w:ascii="游ゴシック" w:eastAsia="游ゴシック" w:hAnsi="游ゴシック" w:hint="eastAsia"/>
          <w:szCs w:val="21"/>
        </w:rPr>
        <w:t>１</w:t>
      </w:r>
      <w:r w:rsidRPr="00824926">
        <w:rPr>
          <w:rFonts w:ascii="游ゴシック" w:eastAsia="游ゴシック" w:hAnsi="游ゴシック" w:hint="eastAsia"/>
          <w:szCs w:val="21"/>
        </w:rPr>
        <w:t xml:space="preserve"> </w:t>
      </w:r>
      <w:r w:rsidR="00EF6D7A" w:rsidRPr="00824926">
        <w:rPr>
          <w:rFonts w:ascii="游ゴシック" w:eastAsia="游ゴシック" w:hAnsi="游ゴシック" w:hint="eastAsia"/>
          <w:szCs w:val="21"/>
        </w:rPr>
        <w:t>路網・作業システム検討委員会（「森林・林業再生プラン推進本部」の下に設置された検討委員会）の最終とりまとめ</w:t>
      </w:r>
      <w:r w:rsidRPr="00824926">
        <w:rPr>
          <w:rFonts w:ascii="游ゴシック" w:eastAsia="游ゴシック" w:hAnsi="游ゴシック" w:hint="eastAsia"/>
          <w:szCs w:val="21"/>
        </w:rPr>
        <w:t>より</w:t>
      </w:r>
    </w:p>
    <w:p w14:paraId="453B138D" w14:textId="77777777" w:rsidR="00AF2B4E" w:rsidRPr="00824926" w:rsidRDefault="00AF2B4E" w:rsidP="00AF2B4E">
      <w:pPr>
        <w:rPr>
          <w:rFonts w:ascii="游ゴシック" w:eastAsia="游ゴシック" w:hAnsi="游ゴシック"/>
          <w:szCs w:val="21"/>
        </w:rPr>
      </w:pPr>
    </w:p>
    <w:p w14:paraId="0669EC41" w14:textId="77777777" w:rsidR="00AF2B4E" w:rsidRPr="00824926" w:rsidRDefault="00AF2B4E" w:rsidP="00AF2B4E">
      <w:pPr>
        <w:rPr>
          <w:rFonts w:ascii="游ゴシック" w:eastAsia="游ゴシック" w:hAnsi="游ゴシック"/>
          <w:szCs w:val="21"/>
        </w:rPr>
      </w:pPr>
      <w:r w:rsidRPr="00824926">
        <w:rPr>
          <w:rFonts w:ascii="游ゴシック" w:eastAsia="游ゴシック" w:hAnsi="游ゴシック" w:hint="eastAsia"/>
          <w:szCs w:val="21"/>
        </w:rPr>
        <w:t>（別表２）</w:t>
      </w:r>
      <w:r w:rsidR="003E04E5" w:rsidRPr="00824926">
        <w:rPr>
          <w:rFonts w:ascii="游ゴシック" w:eastAsia="游ゴシック" w:hAnsi="游ゴシック" w:hint="eastAsia"/>
          <w:szCs w:val="21"/>
        </w:rPr>
        <w:t>森林作業道における局地勾配と幅員に応じた簡易構造物の例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7"/>
        <w:gridCol w:w="2351"/>
        <w:gridCol w:w="2352"/>
      </w:tblGrid>
      <w:tr w:rsidR="007F583B" w:rsidRPr="00824926" w14:paraId="0295C17E" w14:textId="77777777" w:rsidTr="00166033">
        <w:trPr>
          <w:trHeight w:val="635"/>
        </w:trPr>
        <w:tc>
          <w:tcPr>
            <w:tcW w:w="2107" w:type="dxa"/>
            <w:vMerge w:val="restart"/>
            <w:shd w:val="clear" w:color="auto" w:fill="auto"/>
            <w:vAlign w:val="center"/>
          </w:tcPr>
          <w:p w14:paraId="28993FE6" w14:textId="77777777" w:rsidR="007F583B" w:rsidRPr="00824926" w:rsidRDefault="007F583B" w:rsidP="00AC3B61">
            <w:pPr>
              <w:jc w:val="center"/>
              <w:rPr>
                <w:rFonts w:ascii="游ゴシック" w:eastAsia="游ゴシック" w:hAnsi="游ゴシック"/>
                <w:szCs w:val="21"/>
              </w:rPr>
            </w:pPr>
            <w:r w:rsidRPr="00824926">
              <w:rPr>
                <w:rFonts w:ascii="游ゴシック" w:eastAsia="游ゴシック" w:hAnsi="游ゴシック" w:hint="eastAsia"/>
                <w:szCs w:val="21"/>
              </w:rPr>
              <w:t>局地勾配</w:t>
            </w:r>
          </w:p>
        </w:tc>
        <w:tc>
          <w:tcPr>
            <w:tcW w:w="4703" w:type="dxa"/>
            <w:gridSpan w:val="2"/>
            <w:tcBorders>
              <w:bottom w:val="single" w:sz="4" w:space="0" w:color="auto"/>
            </w:tcBorders>
            <w:shd w:val="clear" w:color="auto" w:fill="auto"/>
            <w:vAlign w:val="center"/>
          </w:tcPr>
          <w:p w14:paraId="68607FBF" w14:textId="5CDFC9A2" w:rsidR="007F583B" w:rsidRPr="00824926" w:rsidRDefault="007F583B" w:rsidP="00AC3B61">
            <w:pPr>
              <w:jc w:val="center"/>
              <w:rPr>
                <w:rFonts w:ascii="游ゴシック" w:eastAsia="游ゴシック" w:hAnsi="游ゴシック"/>
                <w:szCs w:val="21"/>
              </w:rPr>
            </w:pPr>
            <w:r w:rsidRPr="00824926">
              <w:rPr>
                <w:rFonts w:ascii="游ゴシック" w:eastAsia="游ゴシック" w:hAnsi="游ゴシック" w:hint="eastAsia"/>
                <w:szCs w:val="21"/>
              </w:rPr>
              <w:t>幅員</w:t>
            </w:r>
          </w:p>
        </w:tc>
      </w:tr>
      <w:tr w:rsidR="007F583B" w:rsidRPr="00824926" w14:paraId="04BA816E" w14:textId="77777777" w:rsidTr="001E7094">
        <w:trPr>
          <w:trHeight w:val="635"/>
        </w:trPr>
        <w:tc>
          <w:tcPr>
            <w:tcW w:w="2107" w:type="dxa"/>
            <w:vMerge/>
            <w:tcBorders>
              <w:bottom w:val="single" w:sz="4" w:space="0" w:color="auto"/>
            </w:tcBorders>
            <w:shd w:val="clear" w:color="auto" w:fill="auto"/>
            <w:vAlign w:val="center"/>
          </w:tcPr>
          <w:p w14:paraId="462CB7F2" w14:textId="77777777" w:rsidR="007F583B" w:rsidRPr="00824926" w:rsidRDefault="007F583B" w:rsidP="00AC3B61">
            <w:pPr>
              <w:jc w:val="center"/>
              <w:rPr>
                <w:rFonts w:ascii="游ゴシック" w:eastAsia="游ゴシック" w:hAnsi="游ゴシック"/>
                <w:szCs w:val="21"/>
              </w:rPr>
            </w:pPr>
          </w:p>
        </w:tc>
        <w:tc>
          <w:tcPr>
            <w:tcW w:w="2351" w:type="dxa"/>
            <w:tcBorders>
              <w:bottom w:val="single" w:sz="4" w:space="0" w:color="auto"/>
              <w:right w:val="dotted" w:sz="4" w:space="0" w:color="auto"/>
            </w:tcBorders>
            <w:shd w:val="clear" w:color="auto" w:fill="auto"/>
            <w:vAlign w:val="center"/>
          </w:tcPr>
          <w:p w14:paraId="3C998919" w14:textId="77777777" w:rsidR="007F583B" w:rsidRPr="00824926" w:rsidRDefault="007F583B" w:rsidP="00AC3B61">
            <w:pPr>
              <w:jc w:val="center"/>
              <w:rPr>
                <w:rFonts w:ascii="游ゴシック" w:eastAsia="游ゴシック" w:hAnsi="游ゴシック"/>
                <w:szCs w:val="21"/>
              </w:rPr>
            </w:pPr>
            <w:r w:rsidRPr="00824926">
              <w:rPr>
                <w:rFonts w:ascii="游ゴシック" w:eastAsia="游ゴシック" w:hAnsi="游ゴシック" w:hint="eastAsia"/>
                <w:szCs w:val="21"/>
              </w:rPr>
              <w:t>2.5m</w:t>
            </w:r>
          </w:p>
        </w:tc>
        <w:tc>
          <w:tcPr>
            <w:tcW w:w="2352" w:type="dxa"/>
            <w:tcBorders>
              <w:left w:val="dotted" w:sz="4" w:space="0" w:color="auto"/>
              <w:bottom w:val="single" w:sz="4" w:space="0" w:color="auto"/>
            </w:tcBorders>
            <w:shd w:val="clear" w:color="auto" w:fill="auto"/>
            <w:vAlign w:val="center"/>
          </w:tcPr>
          <w:p w14:paraId="692D47D1" w14:textId="77777777" w:rsidR="007F583B" w:rsidRPr="00824926" w:rsidRDefault="007F583B" w:rsidP="00AC3B61">
            <w:pPr>
              <w:jc w:val="center"/>
              <w:rPr>
                <w:rFonts w:ascii="游ゴシック" w:eastAsia="游ゴシック" w:hAnsi="游ゴシック"/>
                <w:szCs w:val="21"/>
              </w:rPr>
            </w:pPr>
            <w:r w:rsidRPr="00824926">
              <w:rPr>
                <w:rFonts w:ascii="游ゴシック" w:eastAsia="游ゴシック" w:hAnsi="游ゴシック" w:hint="eastAsia"/>
                <w:szCs w:val="21"/>
              </w:rPr>
              <w:t>3.0m</w:t>
            </w:r>
          </w:p>
        </w:tc>
      </w:tr>
      <w:tr w:rsidR="007F583B" w:rsidRPr="00824926" w14:paraId="4106E9BF" w14:textId="77777777" w:rsidTr="001E7094">
        <w:trPr>
          <w:trHeight w:val="635"/>
        </w:trPr>
        <w:tc>
          <w:tcPr>
            <w:tcW w:w="2107" w:type="dxa"/>
            <w:tcBorders>
              <w:bottom w:val="dotted" w:sz="4" w:space="0" w:color="auto"/>
            </w:tcBorders>
            <w:shd w:val="clear" w:color="auto" w:fill="auto"/>
            <w:vAlign w:val="center"/>
          </w:tcPr>
          <w:p w14:paraId="02040566" w14:textId="77777777" w:rsidR="007F583B" w:rsidRPr="00824926" w:rsidRDefault="007F583B" w:rsidP="00AC3B61">
            <w:pPr>
              <w:jc w:val="center"/>
              <w:rPr>
                <w:rFonts w:ascii="游ゴシック" w:eastAsia="游ゴシック" w:hAnsi="游ゴシック"/>
                <w:szCs w:val="21"/>
              </w:rPr>
            </w:pPr>
            <w:r w:rsidRPr="00824926">
              <w:rPr>
                <w:rFonts w:ascii="游ゴシック" w:eastAsia="游ゴシック" w:hAnsi="游ゴシック" w:hint="eastAsia"/>
                <w:szCs w:val="21"/>
              </w:rPr>
              <w:t>～30°</w:t>
            </w:r>
          </w:p>
        </w:tc>
        <w:tc>
          <w:tcPr>
            <w:tcW w:w="2351" w:type="dxa"/>
            <w:tcBorders>
              <w:bottom w:val="dotted" w:sz="4" w:space="0" w:color="auto"/>
              <w:right w:val="dotted" w:sz="4" w:space="0" w:color="auto"/>
            </w:tcBorders>
            <w:shd w:val="clear" w:color="auto" w:fill="auto"/>
            <w:vAlign w:val="center"/>
          </w:tcPr>
          <w:p w14:paraId="6F4FC283" w14:textId="77777777" w:rsidR="007F583B" w:rsidRPr="00824926" w:rsidRDefault="007F583B" w:rsidP="00AC3B61">
            <w:pPr>
              <w:jc w:val="center"/>
              <w:rPr>
                <w:rFonts w:ascii="游ゴシック" w:eastAsia="游ゴシック" w:hAnsi="游ゴシック"/>
                <w:szCs w:val="21"/>
              </w:rPr>
            </w:pPr>
            <w:r w:rsidRPr="00824926">
              <w:rPr>
                <w:rFonts w:ascii="游ゴシック" w:eastAsia="游ゴシック" w:hAnsi="游ゴシック" w:hint="eastAsia"/>
                <w:szCs w:val="21"/>
              </w:rPr>
              <w:t>土構造</w:t>
            </w:r>
          </w:p>
        </w:tc>
        <w:tc>
          <w:tcPr>
            <w:tcW w:w="2352" w:type="dxa"/>
            <w:tcBorders>
              <w:left w:val="dotted" w:sz="4" w:space="0" w:color="auto"/>
              <w:bottom w:val="dotted" w:sz="4" w:space="0" w:color="auto"/>
            </w:tcBorders>
            <w:shd w:val="clear" w:color="auto" w:fill="auto"/>
            <w:vAlign w:val="center"/>
          </w:tcPr>
          <w:p w14:paraId="61E61F17" w14:textId="77777777" w:rsidR="007F583B" w:rsidRPr="00824926" w:rsidRDefault="007F583B" w:rsidP="00AC3B61">
            <w:pPr>
              <w:jc w:val="center"/>
              <w:rPr>
                <w:rFonts w:ascii="游ゴシック" w:eastAsia="游ゴシック" w:hAnsi="游ゴシック"/>
                <w:szCs w:val="21"/>
              </w:rPr>
            </w:pPr>
            <w:r w:rsidRPr="00824926">
              <w:rPr>
                <w:rFonts w:ascii="游ゴシック" w:eastAsia="游ゴシック" w:hAnsi="游ゴシック" w:hint="eastAsia"/>
                <w:szCs w:val="21"/>
              </w:rPr>
              <w:t>土構造</w:t>
            </w:r>
          </w:p>
        </w:tc>
      </w:tr>
      <w:tr w:rsidR="007F583B" w:rsidRPr="00824926" w14:paraId="4D784218" w14:textId="77777777" w:rsidTr="001E7094">
        <w:trPr>
          <w:trHeight w:val="635"/>
        </w:trPr>
        <w:tc>
          <w:tcPr>
            <w:tcW w:w="2107" w:type="dxa"/>
            <w:tcBorders>
              <w:top w:val="dotted" w:sz="4" w:space="0" w:color="auto"/>
              <w:bottom w:val="dotted" w:sz="4" w:space="0" w:color="auto"/>
            </w:tcBorders>
            <w:shd w:val="clear" w:color="auto" w:fill="auto"/>
            <w:vAlign w:val="center"/>
          </w:tcPr>
          <w:p w14:paraId="414223EC" w14:textId="77777777" w:rsidR="007F583B" w:rsidRPr="00824926" w:rsidRDefault="007F583B" w:rsidP="00AC3B61">
            <w:pPr>
              <w:jc w:val="center"/>
              <w:rPr>
                <w:rFonts w:ascii="游ゴシック" w:eastAsia="游ゴシック" w:hAnsi="游ゴシック"/>
                <w:szCs w:val="21"/>
              </w:rPr>
            </w:pPr>
            <w:r w:rsidRPr="00824926">
              <w:rPr>
                <w:rFonts w:ascii="游ゴシック" w:eastAsia="游ゴシック" w:hAnsi="游ゴシック" w:hint="eastAsia"/>
                <w:szCs w:val="21"/>
              </w:rPr>
              <w:t>35°</w:t>
            </w:r>
          </w:p>
        </w:tc>
        <w:tc>
          <w:tcPr>
            <w:tcW w:w="2351" w:type="dxa"/>
            <w:tcBorders>
              <w:top w:val="dotted" w:sz="4" w:space="0" w:color="auto"/>
              <w:bottom w:val="dotted" w:sz="4" w:space="0" w:color="auto"/>
              <w:right w:val="dotted" w:sz="4" w:space="0" w:color="auto"/>
            </w:tcBorders>
            <w:shd w:val="clear" w:color="auto" w:fill="auto"/>
            <w:vAlign w:val="center"/>
          </w:tcPr>
          <w:p w14:paraId="2168DEEA" w14:textId="77777777" w:rsidR="007F583B" w:rsidRPr="00824926" w:rsidRDefault="007F583B" w:rsidP="00AC3B61">
            <w:pPr>
              <w:jc w:val="center"/>
              <w:rPr>
                <w:rFonts w:ascii="游ゴシック" w:eastAsia="游ゴシック" w:hAnsi="游ゴシック"/>
                <w:szCs w:val="21"/>
              </w:rPr>
            </w:pPr>
            <w:r w:rsidRPr="00824926">
              <w:rPr>
                <w:rFonts w:ascii="游ゴシック" w:eastAsia="游ゴシック" w:hAnsi="游ゴシック" w:hint="eastAsia"/>
                <w:szCs w:val="21"/>
              </w:rPr>
              <w:t>土構造</w:t>
            </w:r>
          </w:p>
        </w:tc>
        <w:tc>
          <w:tcPr>
            <w:tcW w:w="2352" w:type="dxa"/>
            <w:tcBorders>
              <w:top w:val="dotted" w:sz="4" w:space="0" w:color="auto"/>
              <w:left w:val="dotted" w:sz="4" w:space="0" w:color="auto"/>
              <w:bottom w:val="dotted" w:sz="4" w:space="0" w:color="auto"/>
            </w:tcBorders>
            <w:shd w:val="clear" w:color="auto" w:fill="auto"/>
            <w:vAlign w:val="center"/>
          </w:tcPr>
          <w:p w14:paraId="4F3C8A1A" w14:textId="77777777" w:rsidR="007F583B" w:rsidRPr="00824926" w:rsidRDefault="007F583B" w:rsidP="00AC3B61">
            <w:pPr>
              <w:jc w:val="center"/>
              <w:rPr>
                <w:rFonts w:ascii="游ゴシック" w:eastAsia="游ゴシック" w:hAnsi="游ゴシック"/>
                <w:szCs w:val="21"/>
              </w:rPr>
            </w:pPr>
            <w:r w:rsidRPr="00824926">
              <w:rPr>
                <w:rFonts w:ascii="游ゴシック" w:eastAsia="游ゴシック" w:hAnsi="游ゴシック" w:hint="eastAsia"/>
                <w:szCs w:val="21"/>
              </w:rPr>
              <w:t>丸太組工等</w:t>
            </w:r>
          </w:p>
        </w:tc>
      </w:tr>
      <w:tr w:rsidR="007F583B" w:rsidRPr="00824926" w14:paraId="54983B20" w14:textId="77777777" w:rsidTr="001E7094">
        <w:trPr>
          <w:trHeight w:val="635"/>
        </w:trPr>
        <w:tc>
          <w:tcPr>
            <w:tcW w:w="2107" w:type="dxa"/>
            <w:tcBorders>
              <w:top w:val="dotted" w:sz="4" w:space="0" w:color="auto"/>
              <w:bottom w:val="dotted" w:sz="4" w:space="0" w:color="auto"/>
            </w:tcBorders>
            <w:shd w:val="clear" w:color="auto" w:fill="auto"/>
            <w:vAlign w:val="center"/>
          </w:tcPr>
          <w:p w14:paraId="198C6598" w14:textId="77777777" w:rsidR="007F583B" w:rsidRPr="00824926" w:rsidRDefault="007F583B" w:rsidP="00AC3B61">
            <w:pPr>
              <w:jc w:val="center"/>
              <w:rPr>
                <w:rFonts w:ascii="游ゴシック" w:eastAsia="游ゴシック" w:hAnsi="游ゴシック"/>
                <w:szCs w:val="21"/>
              </w:rPr>
            </w:pPr>
            <w:r w:rsidRPr="00824926">
              <w:rPr>
                <w:rFonts w:ascii="游ゴシック" w:eastAsia="游ゴシック" w:hAnsi="游ゴシック" w:hint="eastAsia"/>
                <w:szCs w:val="21"/>
              </w:rPr>
              <w:t>40°</w:t>
            </w:r>
          </w:p>
        </w:tc>
        <w:tc>
          <w:tcPr>
            <w:tcW w:w="2351" w:type="dxa"/>
            <w:tcBorders>
              <w:top w:val="dotted" w:sz="4" w:space="0" w:color="auto"/>
              <w:bottom w:val="dotted" w:sz="4" w:space="0" w:color="auto"/>
              <w:right w:val="dotted" w:sz="4" w:space="0" w:color="auto"/>
            </w:tcBorders>
            <w:shd w:val="clear" w:color="auto" w:fill="auto"/>
            <w:vAlign w:val="center"/>
          </w:tcPr>
          <w:p w14:paraId="3A2227A6" w14:textId="77777777" w:rsidR="007F583B" w:rsidRPr="00824926" w:rsidRDefault="007F583B" w:rsidP="00AC3B61">
            <w:pPr>
              <w:jc w:val="center"/>
              <w:rPr>
                <w:rFonts w:ascii="游ゴシック" w:eastAsia="游ゴシック" w:hAnsi="游ゴシック"/>
                <w:szCs w:val="21"/>
              </w:rPr>
            </w:pPr>
            <w:r w:rsidRPr="00824926">
              <w:rPr>
                <w:rFonts w:ascii="游ゴシック" w:eastAsia="游ゴシック" w:hAnsi="游ゴシック" w:hint="eastAsia"/>
                <w:szCs w:val="21"/>
              </w:rPr>
              <w:t>丸太組工等</w:t>
            </w:r>
          </w:p>
        </w:tc>
        <w:tc>
          <w:tcPr>
            <w:tcW w:w="2352" w:type="dxa"/>
            <w:tcBorders>
              <w:top w:val="dotted" w:sz="4" w:space="0" w:color="auto"/>
              <w:left w:val="dotted" w:sz="4" w:space="0" w:color="auto"/>
              <w:bottom w:val="dotted" w:sz="4" w:space="0" w:color="auto"/>
            </w:tcBorders>
            <w:shd w:val="clear" w:color="auto" w:fill="auto"/>
            <w:vAlign w:val="center"/>
          </w:tcPr>
          <w:p w14:paraId="4B57E452" w14:textId="77777777" w:rsidR="007F583B" w:rsidRPr="00824926" w:rsidRDefault="007F583B" w:rsidP="00AC3B61">
            <w:pPr>
              <w:jc w:val="center"/>
              <w:rPr>
                <w:rFonts w:ascii="游ゴシック" w:eastAsia="游ゴシック" w:hAnsi="游ゴシック"/>
                <w:szCs w:val="21"/>
              </w:rPr>
            </w:pPr>
            <w:r w:rsidRPr="00824926">
              <w:rPr>
                <w:rFonts w:ascii="游ゴシック" w:eastAsia="游ゴシック" w:hAnsi="游ゴシック" w:hint="eastAsia"/>
                <w:szCs w:val="21"/>
              </w:rPr>
              <w:t>ふとんかご等</w:t>
            </w:r>
          </w:p>
        </w:tc>
      </w:tr>
      <w:tr w:rsidR="007F583B" w:rsidRPr="00824926" w14:paraId="6DAFF649" w14:textId="77777777" w:rsidTr="001E7094">
        <w:trPr>
          <w:trHeight w:val="635"/>
        </w:trPr>
        <w:tc>
          <w:tcPr>
            <w:tcW w:w="2107" w:type="dxa"/>
            <w:tcBorders>
              <w:top w:val="dotted" w:sz="4" w:space="0" w:color="auto"/>
            </w:tcBorders>
            <w:shd w:val="clear" w:color="auto" w:fill="auto"/>
            <w:vAlign w:val="center"/>
          </w:tcPr>
          <w:p w14:paraId="6F212B17" w14:textId="77777777" w:rsidR="007F583B" w:rsidRPr="00824926" w:rsidRDefault="007F583B" w:rsidP="00AC3B61">
            <w:pPr>
              <w:jc w:val="center"/>
              <w:rPr>
                <w:rFonts w:ascii="游ゴシック" w:eastAsia="游ゴシック" w:hAnsi="游ゴシック"/>
                <w:szCs w:val="21"/>
              </w:rPr>
            </w:pPr>
            <w:r w:rsidRPr="00824926">
              <w:rPr>
                <w:rFonts w:ascii="游ゴシック" w:eastAsia="游ゴシック" w:hAnsi="游ゴシック" w:hint="eastAsia"/>
                <w:szCs w:val="21"/>
              </w:rPr>
              <w:t>45°</w:t>
            </w:r>
          </w:p>
        </w:tc>
        <w:tc>
          <w:tcPr>
            <w:tcW w:w="2351" w:type="dxa"/>
            <w:tcBorders>
              <w:top w:val="dotted" w:sz="4" w:space="0" w:color="auto"/>
              <w:right w:val="dotted" w:sz="4" w:space="0" w:color="auto"/>
            </w:tcBorders>
            <w:shd w:val="clear" w:color="auto" w:fill="auto"/>
            <w:vAlign w:val="center"/>
          </w:tcPr>
          <w:p w14:paraId="667F03D8" w14:textId="77777777" w:rsidR="007F583B" w:rsidRPr="00824926" w:rsidRDefault="007F583B" w:rsidP="00AC3B61">
            <w:pPr>
              <w:jc w:val="center"/>
              <w:rPr>
                <w:rFonts w:ascii="游ゴシック" w:eastAsia="游ゴシック" w:hAnsi="游ゴシック"/>
                <w:szCs w:val="21"/>
              </w:rPr>
            </w:pPr>
            <w:r w:rsidRPr="00824926">
              <w:rPr>
                <w:rFonts w:ascii="游ゴシック" w:eastAsia="游ゴシック" w:hAnsi="游ゴシック" w:hint="eastAsia"/>
                <w:szCs w:val="21"/>
              </w:rPr>
              <w:t>ふとんかご等</w:t>
            </w:r>
          </w:p>
        </w:tc>
        <w:tc>
          <w:tcPr>
            <w:tcW w:w="2352" w:type="dxa"/>
            <w:tcBorders>
              <w:top w:val="dotted" w:sz="4" w:space="0" w:color="auto"/>
              <w:left w:val="dotted" w:sz="4" w:space="0" w:color="auto"/>
            </w:tcBorders>
            <w:shd w:val="clear" w:color="auto" w:fill="auto"/>
            <w:vAlign w:val="center"/>
          </w:tcPr>
          <w:p w14:paraId="31C3644A" w14:textId="77777777" w:rsidR="007F583B" w:rsidRPr="00824926" w:rsidRDefault="007F583B" w:rsidP="00AC3B61">
            <w:pPr>
              <w:jc w:val="center"/>
              <w:rPr>
                <w:rFonts w:ascii="游ゴシック" w:eastAsia="游ゴシック" w:hAnsi="游ゴシック"/>
                <w:szCs w:val="21"/>
              </w:rPr>
            </w:pPr>
            <w:r w:rsidRPr="00824926">
              <w:rPr>
                <w:rFonts w:ascii="游ゴシック" w:eastAsia="游ゴシック" w:hAnsi="游ゴシック" w:hint="eastAsia"/>
                <w:szCs w:val="21"/>
              </w:rPr>
              <w:t>－</w:t>
            </w:r>
          </w:p>
        </w:tc>
      </w:tr>
    </w:tbl>
    <w:p w14:paraId="128838EC" w14:textId="77777777" w:rsidR="00AF2B4E" w:rsidRPr="00824926" w:rsidRDefault="00AF2B4E" w:rsidP="00AF2B4E">
      <w:pPr>
        <w:ind w:leftChars="118" w:left="565" w:hangingChars="151" w:hanging="317"/>
        <w:rPr>
          <w:rFonts w:ascii="游ゴシック" w:eastAsia="游ゴシック" w:hAnsi="游ゴシック"/>
          <w:szCs w:val="21"/>
        </w:rPr>
      </w:pPr>
      <w:r w:rsidRPr="00824926">
        <w:rPr>
          <w:rFonts w:ascii="游ゴシック" w:eastAsia="游ゴシック" w:hAnsi="游ゴシック" w:hint="eastAsia"/>
          <w:szCs w:val="21"/>
        </w:rPr>
        <w:t>※１ 別表１と同じ</w:t>
      </w:r>
    </w:p>
    <w:p w14:paraId="7F132234" w14:textId="1B7C47A9" w:rsidR="00956539" w:rsidRPr="00A163E1" w:rsidRDefault="00AF2B4E" w:rsidP="00A163E1">
      <w:pPr>
        <w:ind w:leftChars="118" w:left="565" w:hangingChars="151" w:hanging="317"/>
        <w:rPr>
          <w:rFonts w:ascii="游ゴシック" w:eastAsia="游ゴシック" w:hAnsi="游ゴシック"/>
          <w:spacing w:val="10"/>
        </w:rPr>
      </w:pPr>
      <w:r w:rsidRPr="00824926">
        <w:rPr>
          <w:rFonts w:ascii="游ゴシック" w:eastAsia="游ゴシック" w:hAnsi="游ゴシック" w:hint="eastAsia"/>
          <w:szCs w:val="21"/>
        </w:rPr>
        <w:t>※２ 本表における「幅員」は、林業機械を用いた作業を行う区間に限って、作業の安全性等の観点から付加する必要最小限の余裕を含むものである。</w:t>
      </w:r>
      <w:r w:rsidR="00971150" w:rsidRPr="00824926">
        <w:rPr>
          <w:rFonts w:ascii="游ゴシック" w:eastAsia="游ゴシック" w:hAnsi="游ゴシック"/>
          <w:szCs w:val="21"/>
        </w:rPr>
        <w:br w:type="page"/>
      </w:r>
      <w:r w:rsidR="00494B71" w:rsidRPr="00824926">
        <w:rPr>
          <w:rFonts w:ascii="游ゴシック" w:eastAsia="游ゴシック" w:hAnsi="游ゴシック"/>
          <w:b/>
          <w:bCs/>
          <w:spacing w:val="8"/>
          <w:sz w:val="36"/>
          <w:szCs w:val="36"/>
        </w:rPr>
        <w:lastRenderedPageBreak/>
        <w:t>A-1</w:t>
      </w:r>
      <w:r w:rsidR="00494B71" w:rsidRPr="00824926">
        <w:rPr>
          <w:rFonts w:ascii="游ゴシック" w:eastAsia="游ゴシック" w:hAnsi="游ゴシック" w:hint="eastAsia"/>
          <w:b/>
          <w:bCs/>
          <w:spacing w:val="8"/>
          <w:sz w:val="36"/>
          <w:szCs w:val="36"/>
        </w:rPr>
        <w:t>表（路線計画用）</w:t>
      </w:r>
    </w:p>
    <w:tbl>
      <w:tblPr>
        <w:tblW w:w="0" w:type="auto"/>
        <w:tblInd w:w="4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6"/>
        <w:gridCol w:w="2857"/>
      </w:tblGrid>
      <w:tr w:rsidR="00956539" w:rsidRPr="00824926" w14:paraId="249F9B5E" w14:textId="77777777" w:rsidTr="003B49F6">
        <w:trPr>
          <w:trHeight w:val="533"/>
        </w:trPr>
        <w:tc>
          <w:tcPr>
            <w:tcW w:w="2410" w:type="dxa"/>
            <w:shd w:val="clear" w:color="auto" w:fill="auto"/>
          </w:tcPr>
          <w:p w14:paraId="1C14325C" w14:textId="77777777" w:rsidR="00956539" w:rsidRPr="00824926" w:rsidRDefault="00956539" w:rsidP="003B49F6">
            <w:pPr>
              <w:jc w:val="center"/>
              <w:rPr>
                <w:rFonts w:ascii="游ゴシック" w:eastAsia="游ゴシック" w:hAnsi="游ゴシック"/>
              </w:rPr>
            </w:pPr>
            <w:r w:rsidRPr="00824926">
              <w:rPr>
                <w:rFonts w:ascii="游ゴシック" w:eastAsia="游ゴシック" w:hAnsi="游ゴシック" w:hint="eastAsia"/>
                <w:b/>
                <w:bCs/>
                <w:spacing w:val="6"/>
                <w:sz w:val="32"/>
                <w:szCs w:val="32"/>
              </w:rPr>
              <w:t>台帳整理番号</w:t>
            </w:r>
          </w:p>
        </w:tc>
        <w:tc>
          <w:tcPr>
            <w:tcW w:w="2981" w:type="dxa"/>
            <w:shd w:val="clear" w:color="auto" w:fill="auto"/>
          </w:tcPr>
          <w:p w14:paraId="4DDCA480" w14:textId="77777777" w:rsidR="00956539" w:rsidRPr="00824926" w:rsidRDefault="00956539" w:rsidP="00494B71">
            <w:pPr>
              <w:rPr>
                <w:rFonts w:ascii="游ゴシック" w:eastAsia="游ゴシック" w:hAnsi="游ゴシック"/>
              </w:rPr>
            </w:pPr>
          </w:p>
        </w:tc>
      </w:tr>
    </w:tbl>
    <w:p w14:paraId="2BE8279B" w14:textId="4784B97C" w:rsidR="00494B71" w:rsidRPr="00824926" w:rsidRDefault="00494B71" w:rsidP="00494B71">
      <w:pPr>
        <w:rPr>
          <w:rFonts w:ascii="游ゴシック" w:eastAsia="游ゴシック" w:hAnsi="游ゴシック"/>
          <w:spacing w:val="10"/>
        </w:rPr>
      </w:pPr>
      <w:r w:rsidRPr="00824926">
        <w:rPr>
          <w:rFonts w:ascii="游ゴシック" w:eastAsia="游ゴシック" w:hAnsi="游ゴシック"/>
        </w:rPr>
        <w:t xml:space="preserve">                                       </w:t>
      </w:r>
      <w:r w:rsidRPr="00824926">
        <w:rPr>
          <w:rFonts w:ascii="游ゴシック" w:eastAsia="游ゴシック" w:hAnsi="游ゴシック" w:hint="eastAsia"/>
        </w:rPr>
        <w:t xml:space="preserve">　　　</w:t>
      </w:r>
      <w:r w:rsidR="00956539" w:rsidRPr="00824926">
        <w:rPr>
          <w:rFonts w:ascii="游ゴシック" w:eastAsia="游ゴシック" w:hAnsi="游ゴシック" w:hint="eastAsia"/>
        </w:rPr>
        <w:t xml:space="preserve">　　　　</w:t>
      </w:r>
      <w:r w:rsidRPr="00824926">
        <w:rPr>
          <w:rFonts w:ascii="游ゴシック" w:eastAsia="游ゴシック" w:hAnsi="游ゴシック" w:hint="eastAsia"/>
        </w:rPr>
        <w:t xml:space="preserve">　（</w:t>
      </w:r>
      <w:r w:rsidR="00956539" w:rsidRPr="00824926">
        <w:rPr>
          <w:rFonts w:ascii="游ゴシック" w:eastAsia="游ゴシック" w:hAnsi="游ゴシック" w:hint="eastAsia"/>
        </w:rPr>
        <w:t>台帳整理</w:t>
      </w:r>
      <w:r w:rsidRPr="00824926">
        <w:rPr>
          <w:rFonts w:ascii="游ゴシック" w:eastAsia="游ゴシック" w:hAnsi="游ゴシック" w:hint="eastAsia"/>
        </w:rPr>
        <w:t>番号は検査職員が記入する）</w:t>
      </w:r>
    </w:p>
    <w:p w14:paraId="46BF02EE" w14:textId="03DFE269" w:rsidR="00494B71" w:rsidRPr="00A163E1" w:rsidRDefault="00494B71" w:rsidP="00A163E1">
      <w:pPr>
        <w:jc w:val="center"/>
        <w:rPr>
          <w:rFonts w:ascii="游ゴシック" w:eastAsia="游ゴシック" w:hAnsi="游ゴシック"/>
          <w:spacing w:val="10"/>
        </w:rPr>
      </w:pPr>
      <w:r w:rsidRPr="00824926">
        <w:rPr>
          <w:rFonts w:ascii="游ゴシック" w:eastAsia="游ゴシック" w:hAnsi="游ゴシック" w:hint="eastAsia"/>
          <w:b/>
          <w:bCs/>
          <w:spacing w:val="8"/>
          <w:sz w:val="36"/>
          <w:szCs w:val="36"/>
        </w:rPr>
        <w:t>森林作業道チェックリスト</w:t>
      </w:r>
    </w:p>
    <w:p w14:paraId="66FB118A" w14:textId="1B958B7A" w:rsidR="00494B71" w:rsidRPr="00A163E1" w:rsidRDefault="00494B71" w:rsidP="00A163E1">
      <w:pPr>
        <w:jc w:val="right"/>
        <w:rPr>
          <w:rFonts w:ascii="游ゴシック" w:eastAsia="游ゴシック" w:hAnsi="游ゴシック"/>
          <w:spacing w:val="10"/>
          <w:sz w:val="24"/>
        </w:rPr>
      </w:pPr>
      <w:r w:rsidRPr="00824926">
        <w:rPr>
          <w:rFonts w:ascii="游ゴシック" w:eastAsia="游ゴシック" w:hAnsi="游ゴシック" w:hint="eastAsia"/>
          <w:sz w:val="24"/>
          <w:u w:val="single" w:color="000000"/>
        </w:rPr>
        <w:t>チェックリスト記載日：　　年　　月　　日</w:t>
      </w:r>
    </w:p>
    <w:p w14:paraId="6A8D7A70" w14:textId="7EF32251" w:rsidR="00494B71" w:rsidRPr="00824926" w:rsidRDefault="00494B71" w:rsidP="00494B71">
      <w:pPr>
        <w:rPr>
          <w:rFonts w:ascii="游ゴシック" w:eastAsia="游ゴシック" w:hAnsi="游ゴシック"/>
          <w:spacing w:val="10"/>
          <w:sz w:val="24"/>
        </w:rPr>
      </w:pPr>
      <w:r w:rsidRPr="00824926">
        <w:rPr>
          <w:rFonts w:ascii="游ゴシック" w:eastAsia="游ゴシック" w:hAnsi="游ゴシック" w:hint="eastAsia"/>
          <w:sz w:val="24"/>
          <w:u w:val="single" w:color="000000"/>
        </w:rPr>
        <w:t xml:space="preserve">事業名：　　　　　　　　　　　　　　　　　　　　　　　　　　　　　</w:t>
      </w:r>
    </w:p>
    <w:p w14:paraId="5D01C612" w14:textId="29AB3ADA" w:rsidR="00494B71" w:rsidRPr="00824926" w:rsidRDefault="00494B71" w:rsidP="00494B71">
      <w:pPr>
        <w:rPr>
          <w:rFonts w:ascii="游ゴシック" w:eastAsia="游ゴシック" w:hAnsi="游ゴシック"/>
          <w:spacing w:val="10"/>
          <w:sz w:val="24"/>
        </w:rPr>
      </w:pPr>
      <w:r w:rsidRPr="00824926">
        <w:rPr>
          <w:rFonts w:ascii="游ゴシック" w:eastAsia="游ゴシック" w:hAnsi="游ゴシック" w:hint="eastAsia"/>
          <w:sz w:val="24"/>
          <w:u w:val="single" w:color="000000"/>
        </w:rPr>
        <w:t xml:space="preserve">事業者名：　　　　　　　　　　　　　　　　　　　　　　　　　　　　</w:t>
      </w:r>
    </w:p>
    <w:p w14:paraId="29F86825" w14:textId="53148656" w:rsidR="00494B71" w:rsidRPr="00824926" w:rsidRDefault="00494B71" w:rsidP="00494B71">
      <w:pPr>
        <w:rPr>
          <w:rFonts w:ascii="游ゴシック" w:eastAsia="游ゴシック" w:hAnsi="游ゴシック"/>
          <w:spacing w:val="10"/>
          <w:sz w:val="24"/>
        </w:rPr>
      </w:pPr>
      <w:r w:rsidRPr="00824926">
        <w:rPr>
          <w:rFonts w:ascii="游ゴシック" w:eastAsia="游ゴシック" w:hAnsi="游ゴシック" w:hint="eastAsia"/>
          <w:sz w:val="24"/>
          <w:u w:val="single" w:color="000000"/>
        </w:rPr>
        <w:t xml:space="preserve">路線計画代表者氏名：　　　　　　　　　　　　　　　　　　　　　　</w:t>
      </w:r>
    </w:p>
    <w:p w14:paraId="39C01AEC" w14:textId="77777777" w:rsidR="00494B71" w:rsidRPr="00824926" w:rsidRDefault="00494B71" w:rsidP="00494B71">
      <w:pPr>
        <w:rPr>
          <w:rFonts w:ascii="游ゴシック" w:eastAsia="游ゴシック" w:hAnsi="游ゴシック"/>
          <w:spacing w:val="10"/>
          <w:sz w:val="24"/>
        </w:rPr>
      </w:pPr>
      <w:r w:rsidRPr="00824926">
        <w:rPr>
          <w:rFonts w:ascii="游ゴシック" w:eastAsia="游ゴシック" w:hAnsi="游ゴシック" w:hint="eastAsia"/>
          <w:sz w:val="24"/>
          <w:u w:val="single" w:color="000000"/>
        </w:rPr>
        <w:t xml:space="preserve">路線計画者氏名：　　　　　　　　　　　　　　　　　　　　　　　　　</w:t>
      </w:r>
    </w:p>
    <w:p w14:paraId="249D9C55" w14:textId="270D2222" w:rsidR="00494B71" w:rsidRPr="00824926" w:rsidRDefault="00494B71" w:rsidP="00824926">
      <w:pPr>
        <w:jc w:val="right"/>
        <w:rPr>
          <w:rFonts w:ascii="游ゴシック" w:eastAsia="游ゴシック" w:hAnsi="游ゴシック"/>
          <w:spacing w:val="10"/>
          <w:szCs w:val="21"/>
        </w:rPr>
      </w:pPr>
      <w:r w:rsidRPr="00824926">
        <w:rPr>
          <w:rFonts w:ascii="游ゴシック" w:eastAsia="游ゴシック" w:hAnsi="游ゴシック" w:hint="eastAsia"/>
          <w:szCs w:val="21"/>
        </w:rPr>
        <w:t>※複数の担当者が路線計画作業に従事した場合は代表する者の氏名を記載する。</w:t>
      </w:r>
    </w:p>
    <w:p w14:paraId="3A98B895" w14:textId="0C86C4EE" w:rsidR="00494B71" w:rsidRPr="00824926" w:rsidRDefault="00494B71" w:rsidP="00494B71">
      <w:pPr>
        <w:rPr>
          <w:rFonts w:ascii="游ゴシック" w:eastAsia="游ゴシック" w:hAnsi="游ゴシック"/>
          <w:spacing w:val="10"/>
          <w:sz w:val="24"/>
        </w:rPr>
      </w:pPr>
      <w:r w:rsidRPr="00824926">
        <w:rPr>
          <w:rFonts w:ascii="游ゴシック" w:eastAsia="游ゴシック" w:hAnsi="游ゴシック" w:hint="eastAsia"/>
          <w:sz w:val="24"/>
          <w:u w:val="single" w:color="000000"/>
        </w:rPr>
        <w:t>林小班（入り口）：</w:t>
      </w:r>
      <w:r w:rsidRPr="00824926">
        <w:rPr>
          <w:rFonts w:ascii="游ゴシック" w:eastAsia="游ゴシック" w:hAnsi="游ゴシック"/>
          <w:sz w:val="24"/>
          <w:u w:val="single" w:color="000000"/>
        </w:rPr>
        <w:t xml:space="preserve">  </w:t>
      </w:r>
      <w:r w:rsidRPr="00824926">
        <w:rPr>
          <w:rFonts w:ascii="游ゴシック" w:eastAsia="游ゴシック" w:hAnsi="游ゴシック" w:hint="eastAsia"/>
          <w:sz w:val="24"/>
          <w:u w:val="single" w:color="000000"/>
        </w:rPr>
        <w:t xml:space="preserve">　　　　　　　　　　　　　　　</w:t>
      </w:r>
      <w:r w:rsidRPr="00824926">
        <w:rPr>
          <w:rFonts w:ascii="游ゴシック" w:eastAsia="游ゴシック" w:hAnsi="游ゴシック"/>
          <w:sz w:val="24"/>
          <w:u w:val="single" w:color="000000"/>
        </w:rPr>
        <w:t xml:space="preserve">                 </w:t>
      </w:r>
    </w:p>
    <w:p w14:paraId="3AAC9E27" w14:textId="68D12042" w:rsidR="00494B71" w:rsidRPr="00824926" w:rsidRDefault="00494B71" w:rsidP="00494B71">
      <w:pPr>
        <w:rPr>
          <w:rFonts w:ascii="游ゴシック" w:eastAsia="游ゴシック" w:hAnsi="游ゴシック"/>
          <w:spacing w:val="10"/>
          <w:sz w:val="24"/>
        </w:rPr>
      </w:pPr>
      <w:r w:rsidRPr="00824926">
        <w:rPr>
          <w:rFonts w:ascii="游ゴシック" w:eastAsia="游ゴシック" w:hAnsi="游ゴシック" w:hint="eastAsia"/>
          <w:sz w:val="24"/>
          <w:u w:val="single" w:color="000000"/>
        </w:rPr>
        <w:t>幅員：　　　ｍ</w:t>
      </w:r>
      <w:r w:rsidRPr="00824926">
        <w:rPr>
          <w:rFonts w:ascii="游ゴシック" w:eastAsia="游ゴシック" w:hAnsi="游ゴシック" w:hint="eastAsia"/>
          <w:sz w:val="24"/>
        </w:rPr>
        <w:t xml:space="preserve">　</w:t>
      </w:r>
    </w:p>
    <w:p w14:paraId="4E0D06DD" w14:textId="4C7ED3FD" w:rsidR="00494B71" w:rsidRPr="00824926" w:rsidRDefault="00494B71" w:rsidP="00494B71">
      <w:pPr>
        <w:rPr>
          <w:rFonts w:ascii="游ゴシック" w:eastAsia="游ゴシック" w:hAnsi="游ゴシック"/>
          <w:spacing w:val="10"/>
          <w:sz w:val="24"/>
        </w:rPr>
      </w:pPr>
      <w:r w:rsidRPr="00824926">
        <w:rPr>
          <w:rFonts w:ascii="游ゴシック" w:eastAsia="游ゴシック" w:hAnsi="游ゴシック" w:hint="eastAsia"/>
          <w:sz w:val="24"/>
          <w:u w:val="single" w:color="000000"/>
        </w:rPr>
        <w:t>延長：　　　ｍ</w:t>
      </w:r>
    </w:p>
    <w:p w14:paraId="64CD2406" w14:textId="7E15715A" w:rsidR="00494B71" w:rsidRDefault="00494B71" w:rsidP="00494B71">
      <w:pPr>
        <w:autoSpaceDE w:val="0"/>
        <w:autoSpaceDN w:val="0"/>
        <w:jc w:val="left"/>
        <w:rPr>
          <w:rFonts w:ascii="游ゴシック" w:eastAsia="游ゴシック" w:hAnsi="游ゴシック"/>
          <w:sz w:val="24"/>
          <w:u w:val="single" w:color="000000"/>
        </w:rPr>
      </w:pPr>
      <w:r w:rsidRPr="00824926">
        <w:rPr>
          <w:rFonts w:ascii="游ゴシック" w:eastAsia="游ゴシック" w:hAnsi="游ゴシック" w:hint="eastAsia"/>
          <w:sz w:val="24"/>
          <w:u w:val="single" w:color="000000"/>
        </w:rPr>
        <w:t>路線計画図（</w:t>
      </w:r>
      <w:r w:rsidRPr="00824926">
        <w:rPr>
          <w:rFonts w:ascii="游ゴシック" w:eastAsia="游ゴシック" w:hAnsi="游ゴシック"/>
          <w:sz w:val="24"/>
          <w:u w:val="single" w:color="000000"/>
        </w:rPr>
        <w:t>1/5000</w:t>
      </w:r>
      <w:r w:rsidRPr="00824926">
        <w:rPr>
          <w:rFonts w:ascii="游ゴシック" w:eastAsia="游ゴシック" w:hAnsi="游ゴシック" w:hint="eastAsia"/>
          <w:sz w:val="24"/>
          <w:u w:val="single" w:color="000000"/>
        </w:rPr>
        <w:t>）</w:t>
      </w:r>
    </w:p>
    <w:p w14:paraId="17AA966A" w14:textId="77777777" w:rsidR="00710349" w:rsidRPr="00710349" w:rsidRDefault="00710349" w:rsidP="00494B71">
      <w:pPr>
        <w:autoSpaceDE w:val="0"/>
        <w:autoSpaceDN w:val="0"/>
        <w:jc w:val="left"/>
        <w:rPr>
          <w:rFonts w:ascii="游ゴシック" w:eastAsia="游ゴシック" w:hAnsi="游ゴシック"/>
          <w:spacing w:val="10"/>
          <w:sz w:val="24"/>
          <w:szCs w:val="32"/>
        </w:rPr>
      </w:pPr>
    </w:p>
    <w:tbl>
      <w:tblPr>
        <w:tblW w:w="9409" w:type="dxa"/>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9"/>
        <w:gridCol w:w="459"/>
        <w:gridCol w:w="4922"/>
        <w:gridCol w:w="850"/>
        <w:gridCol w:w="2719"/>
      </w:tblGrid>
      <w:tr w:rsidR="00494B71" w:rsidRPr="00824926" w14:paraId="75D86F3F" w14:textId="77777777" w:rsidTr="001E7094">
        <w:tc>
          <w:tcPr>
            <w:tcW w:w="918" w:type="dxa"/>
            <w:gridSpan w:val="2"/>
            <w:tcBorders>
              <w:top w:val="single" w:sz="4" w:space="0" w:color="000000"/>
              <w:left w:val="single" w:sz="4" w:space="0" w:color="000000"/>
              <w:bottom w:val="nil"/>
              <w:right w:val="single" w:sz="4" w:space="0" w:color="000000"/>
            </w:tcBorders>
            <w:vAlign w:val="center"/>
          </w:tcPr>
          <w:p w14:paraId="2CEBEEEB" w14:textId="77777777" w:rsidR="00494B71" w:rsidRPr="00824926" w:rsidRDefault="00494B71" w:rsidP="002B1928">
            <w:pPr>
              <w:suppressAutoHyphens/>
              <w:kinsoku w:val="0"/>
              <w:wordWrap w:val="0"/>
              <w:autoSpaceDE w:val="0"/>
              <w:autoSpaceDN w:val="0"/>
              <w:spacing w:line="260" w:lineRule="atLeast"/>
              <w:jc w:val="center"/>
              <w:rPr>
                <w:rFonts w:ascii="游ゴシック" w:eastAsia="游ゴシック" w:hAnsi="游ゴシック"/>
                <w:spacing w:val="10"/>
              </w:rPr>
            </w:pPr>
            <w:r w:rsidRPr="00824926">
              <w:rPr>
                <w:rFonts w:ascii="游ゴシック" w:eastAsia="游ゴシック" w:hAnsi="游ゴシック" w:hint="eastAsia"/>
                <w:b/>
                <w:bCs/>
              </w:rPr>
              <w:t>区分</w:t>
            </w:r>
          </w:p>
        </w:tc>
        <w:tc>
          <w:tcPr>
            <w:tcW w:w="4922" w:type="dxa"/>
            <w:tcBorders>
              <w:top w:val="single" w:sz="4" w:space="0" w:color="000000"/>
              <w:left w:val="single" w:sz="4" w:space="0" w:color="000000"/>
              <w:bottom w:val="single" w:sz="4" w:space="0" w:color="000000"/>
              <w:right w:val="dotted" w:sz="4" w:space="0" w:color="000000"/>
            </w:tcBorders>
            <w:vAlign w:val="center"/>
          </w:tcPr>
          <w:p w14:paraId="7239870F" w14:textId="77777777" w:rsidR="00494B71" w:rsidRPr="00824926" w:rsidRDefault="00494B71" w:rsidP="002B1928">
            <w:pPr>
              <w:suppressAutoHyphens/>
              <w:kinsoku w:val="0"/>
              <w:wordWrap w:val="0"/>
              <w:autoSpaceDE w:val="0"/>
              <w:autoSpaceDN w:val="0"/>
              <w:spacing w:line="260" w:lineRule="atLeast"/>
              <w:jc w:val="center"/>
              <w:rPr>
                <w:rFonts w:ascii="游ゴシック" w:eastAsia="游ゴシック" w:hAnsi="游ゴシック"/>
                <w:spacing w:val="10"/>
              </w:rPr>
            </w:pPr>
            <w:r w:rsidRPr="00824926">
              <w:rPr>
                <w:rFonts w:ascii="游ゴシック" w:eastAsia="游ゴシック" w:hAnsi="游ゴシック" w:hint="eastAsia"/>
                <w:b/>
                <w:bCs/>
              </w:rPr>
              <w:t>チ　ェ　ッ　ク　項　目</w:t>
            </w:r>
          </w:p>
        </w:tc>
        <w:tc>
          <w:tcPr>
            <w:tcW w:w="850" w:type="dxa"/>
            <w:tcBorders>
              <w:top w:val="single" w:sz="4" w:space="0" w:color="000000"/>
              <w:left w:val="dotted" w:sz="4" w:space="0" w:color="000000"/>
              <w:bottom w:val="single" w:sz="4" w:space="0" w:color="000000"/>
              <w:right w:val="dotted" w:sz="4" w:space="0" w:color="000000"/>
            </w:tcBorders>
            <w:vAlign w:val="center"/>
          </w:tcPr>
          <w:p w14:paraId="23FF348D" w14:textId="77777777" w:rsidR="00494B71" w:rsidRPr="00824926" w:rsidRDefault="00494B71" w:rsidP="002B1928">
            <w:pPr>
              <w:suppressAutoHyphens/>
              <w:kinsoku w:val="0"/>
              <w:wordWrap w:val="0"/>
              <w:autoSpaceDE w:val="0"/>
              <w:autoSpaceDN w:val="0"/>
              <w:spacing w:line="260" w:lineRule="atLeast"/>
              <w:jc w:val="center"/>
              <w:rPr>
                <w:rFonts w:ascii="游ゴシック" w:eastAsia="游ゴシック" w:hAnsi="游ゴシック"/>
                <w:spacing w:val="10"/>
              </w:rPr>
            </w:pPr>
            <w:r w:rsidRPr="00824926">
              <w:rPr>
                <w:rFonts w:ascii="游ゴシック" w:eastAsia="游ゴシック" w:hAnsi="游ゴシック" w:hint="eastAsia"/>
                <w:b/>
                <w:bCs/>
              </w:rPr>
              <w:t>ﾁｪｯｸ欄</w:t>
            </w:r>
          </w:p>
        </w:tc>
        <w:tc>
          <w:tcPr>
            <w:tcW w:w="2719" w:type="dxa"/>
            <w:tcBorders>
              <w:top w:val="single" w:sz="4" w:space="0" w:color="000000"/>
              <w:left w:val="dotted" w:sz="4" w:space="0" w:color="000000"/>
              <w:bottom w:val="single" w:sz="4" w:space="0" w:color="000000"/>
              <w:right w:val="single" w:sz="4" w:space="0" w:color="000000"/>
            </w:tcBorders>
            <w:vAlign w:val="center"/>
          </w:tcPr>
          <w:p w14:paraId="108FC07F" w14:textId="77777777" w:rsidR="00494B71" w:rsidRPr="00824926" w:rsidRDefault="00494B71" w:rsidP="002B1928">
            <w:pPr>
              <w:suppressAutoHyphens/>
              <w:kinsoku w:val="0"/>
              <w:wordWrap w:val="0"/>
              <w:autoSpaceDE w:val="0"/>
              <w:autoSpaceDN w:val="0"/>
              <w:spacing w:line="260" w:lineRule="atLeast"/>
              <w:jc w:val="center"/>
              <w:rPr>
                <w:rFonts w:ascii="游ゴシック" w:eastAsia="游ゴシック" w:hAnsi="游ゴシック"/>
                <w:spacing w:val="10"/>
              </w:rPr>
            </w:pPr>
            <w:r w:rsidRPr="00824926">
              <w:rPr>
                <w:rFonts w:ascii="游ゴシック" w:eastAsia="游ゴシック" w:hAnsi="游ゴシック" w:hint="eastAsia"/>
                <w:b/>
                <w:bCs/>
              </w:rPr>
              <w:t>特記事項</w:t>
            </w:r>
          </w:p>
        </w:tc>
      </w:tr>
      <w:tr w:rsidR="00D16FD6" w:rsidRPr="00824926" w14:paraId="37E1E393" w14:textId="77777777" w:rsidTr="001E7094">
        <w:tc>
          <w:tcPr>
            <w:tcW w:w="459" w:type="dxa"/>
            <w:vMerge w:val="restart"/>
            <w:tcBorders>
              <w:top w:val="single" w:sz="4" w:space="0" w:color="000000"/>
              <w:left w:val="single" w:sz="4" w:space="0" w:color="000000"/>
              <w:right w:val="single" w:sz="4" w:space="0" w:color="000000"/>
            </w:tcBorders>
          </w:tcPr>
          <w:p w14:paraId="0B30BD0D" w14:textId="77777777" w:rsidR="00D16FD6" w:rsidRPr="00824926" w:rsidRDefault="00D16FD6" w:rsidP="002B1928">
            <w:pPr>
              <w:suppressAutoHyphens/>
              <w:kinsoku w:val="0"/>
              <w:wordWrap w:val="0"/>
              <w:autoSpaceDE w:val="0"/>
              <w:autoSpaceDN w:val="0"/>
              <w:spacing w:line="260" w:lineRule="atLeast"/>
              <w:jc w:val="center"/>
              <w:rPr>
                <w:rFonts w:ascii="游ゴシック" w:eastAsia="游ゴシック" w:hAnsi="游ゴシック"/>
                <w:spacing w:val="10"/>
              </w:rPr>
            </w:pPr>
            <w:r w:rsidRPr="00824926">
              <w:rPr>
                <w:rFonts w:ascii="游ゴシック" w:eastAsia="游ゴシック" w:hAnsi="游ゴシック" w:hint="eastAsia"/>
                <w:b/>
                <w:bCs/>
              </w:rPr>
              <w:t>路線</w:t>
            </w:r>
          </w:p>
          <w:p w14:paraId="67D14442" w14:textId="77777777" w:rsidR="00D16FD6" w:rsidRPr="00824926" w:rsidRDefault="00D16FD6" w:rsidP="002B1928">
            <w:pPr>
              <w:suppressAutoHyphens/>
              <w:kinsoku w:val="0"/>
              <w:wordWrap w:val="0"/>
              <w:autoSpaceDE w:val="0"/>
              <w:autoSpaceDN w:val="0"/>
              <w:spacing w:line="260" w:lineRule="atLeast"/>
              <w:jc w:val="center"/>
              <w:rPr>
                <w:rFonts w:ascii="游ゴシック" w:eastAsia="游ゴシック" w:hAnsi="游ゴシック"/>
                <w:spacing w:val="10"/>
              </w:rPr>
            </w:pPr>
            <w:r w:rsidRPr="00824926">
              <w:rPr>
                <w:rFonts w:ascii="游ゴシック" w:eastAsia="游ゴシック" w:hAnsi="游ゴシック" w:hint="eastAsia"/>
                <w:b/>
                <w:bCs/>
              </w:rPr>
              <w:t>計</w:t>
            </w:r>
          </w:p>
          <w:p w14:paraId="62347C14" w14:textId="77777777" w:rsidR="00D16FD6" w:rsidRPr="00824926" w:rsidRDefault="00D16FD6" w:rsidP="002B1928">
            <w:pPr>
              <w:suppressAutoHyphens/>
              <w:kinsoku w:val="0"/>
              <w:wordWrap w:val="0"/>
              <w:autoSpaceDE w:val="0"/>
              <w:autoSpaceDN w:val="0"/>
              <w:spacing w:line="260" w:lineRule="atLeast"/>
              <w:jc w:val="center"/>
              <w:rPr>
                <w:rFonts w:ascii="游ゴシック" w:eastAsia="游ゴシック" w:hAnsi="游ゴシック"/>
                <w:spacing w:val="10"/>
              </w:rPr>
            </w:pPr>
            <w:r w:rsidRPr="00824926">
              <w:rPr>
                <w:rFonts w:ascii="游ゴシック" w:eastAsia="游ゴシック" w:hAnsi="游ゴシック" w:hint="eastAsia"/>
                <w:b/>
                <w:bCs/>
              </w:rPr>
              <w:t>画</w:t>
            </w:r>
          </w:p>
          <w:p w14:paraId="1288FEE2" w14:textId="77777777" w:rsidR="00D16FD6" w:rsidRPr="00824926" w:rsidRDefault="00D16FD6" w:rsidP="002B1928">
            <w:pPr>
              <w:suppressAutoHyphens/>
              <w:kinsoku w:val="0"/>
              <w:wordWrap w:val="0"/>
              <w:autoSpaceDE w:val="0"/>
              <w:autoSpaceDN w:val="0"/>
              <w:spacing w:line="260" w:lineRule="atLeast"/>
              <w:jc w:val="center"/>
              <w:rPr>
                <w:rFonts w:ascii="游ゴシック" w:eastAsia="游ゴシック" w:hAnsi="游ゴシック"/>
                <w:spacing w:val="10"/>
              </w:rPr>
            </w:pPr>
          </w:p>
        </w:tc>
        <w:tc>
          <w:tcPr>
            <w:tcW w:w="459" w:type="dxa"/>
            <w:vMerge w:val="restart"/>
            <w:tcBorders>
              <w:top w:val="single" w:sz="4" w:space="0" w:color="000000"/>
              <w:left w:val="single" w:sz="4" w:space="0" w:color="000000"/>
              <w:right w:val="single" w:sz="4" w:space="0" w:color="000000"/>
            </w:tcBorders>
          </w:tcPr>
          <w:p w14:paraId="2CA6E1FE" w14:textId="77777777" w:rsidR="00D16FD6" w:rsidRPr="00824926" w:rsidRDefault="00D16FD6" w:rsidP="002B1928">
            <w:pPr>
              <w:suppressAutoHyphens/>
              <w:kinsoku w:val="0"/>
              <w:wordWrap w:val="0"/>
              <w:autoSpaceDE w:val="0"/>
              <w:autoSpaceDN w:val="0"/>
              <w:spacing w:line="260" w:lineRule="atLeast"/>
              <w:jc w:val="center"/>
              <w:rPr>
                <w:rFonts w:ascii="游ゴシック" w:eastAsia="游ゴシック" w:hAnsi="游ゴシック"/>
                <w:spacing w:val="10"/>
              </w:rPr>
            </w:pPr>
            <w:r w:rsidRPr="00824926">
              <w:rPr>
                <w:rFonts w:ascii="游ゴシック" w:eastAsia="游ゴシック" w:hAnsi="游ゴシック" w:hint="eastAsia"/>
                <w:b/>
                <w:bCs/>
              </w:rPr>
              <w:t>１</w:t>
            </w:r>
          </w:p>
          <w:p w14:paraId="1938A877" w14:textId="77777777" w:rsidR="00D16FD6" w:rsidRPr="00824926" w:rsidRDefault="00D16FD6" w:rsidP="002B1928">
            <w:pPr>
              <w:suppressAutoHyphens/>
              <w:kinsoku w:val="0"/>
              <w:wordWrap w:val="0"/>
              <w:autoSpaceDE w:val="0"/>
              <w:autoSpaceDN w:val="0"/>
              <w:spacing w:line="260" w:lineRule="atLeast"/>
              <w:jc w:val="center"/>
              <w:rPr>
                <w:rFonts w:ascii="游ゴシック" w:eastAsia="游ゴシック" w:hAnsi="游ゴシック"/>
                <w:spacing w:val="10"/>
              </w:rPr>
            </w:pPr>
            <w:r w:rsidRPr="00824926">
              <w:rPr>
                <w:rFonts w:ascii="游ゴシック" w:eastAsia="游ゴシック" w:hAnsi="游ゴシック" w:hint="eastAsia"/>
                <w:b/>
                <w:bCs/>
              </w:rPr>
              <w:t>計画</w:t>
            </w:r>
          </w:p>
          <w:p w14:paraId="2DA392E1" w14:textId="77777777" w:rsidR="00D16FD6" w:rsidRPr="00824926" w:rsidRDefault="00D16FD6" w:rsidP="002B1928">
            <w:pPr>
              <w:suppressAutoHyphens/>
              <w:kinsoku w:val="0"/>
              <w:wordWrap w:val="0"/>
              <w:autoSpaceDE w:val="0"/>
              <w:autoSpaceDN w:val="0"/>
              <w:spacing w:line="260" w:lineRule="atLeast"/>
              <w:jc w:val="center"/>
              <w:rPr>
                <w:rFonts w:ascii="游ゴシック" w:eastAsia="游ゴシック" w:hAnsi="游ゴシック"/>
                <w:spacing w:val="10"/>
              </w:rPr>
            </w:pPr>
          </w:p>
        </w:tc>
        <w:tc>
          <w:tcPr>
            <w:tcW w:w="4922" w:type="dxa"/>
            <w:tcBorders>
              <w:top w:val="single" w:sz="4" w:space="0" w:color="000000"/>
              <w:left w:val="single" w:sz="4" w:space="0" w:color="000000"/>
              <w:bottom w:val="dotted" w:sz="4" w:space="0" w:color="000000"/>
              <w:right w:val="dotted" w:sz="4" w:space="0" w:color="000000"/>
            </w:tcBorders>
          </w:tcPr>
          <w:p w14:paraId="17FCDE73" w14:textId="77777777" w:rsidR="00D16FD6" w:rsidRDefault="00D16FD6" w:rsidP="00710349">
            <w:pPr>
              <w:suppressAutoHyphens/>
              <w:kinsoku w:val="0"/>
              <w:wordWrap w:val="0"/>
              <w:autoSpaceDE w:val="0"/>
              <w:autoSpaceDN w:val="0"/>
              <w:spacing w:line="260" w:lineRule="atLeast"/>
              <w:ind w:left="230" w:hanging="230"/>
              <w:jc w:val="left"/>
              <w:rPr>
                <w:rFonts w:ascii="游ゴシック" w:eastAsia="游ゴシック" w:hAnsi="游ゴシック"/>
              </w:rPr>
            </w:pPr>
            <w:r w:rsidRPr="00824926">
              <w:rPr>
                <w:rFonts w:ascii="游ゴシック" w:eastAsia="游ゴシック" w:hAnsi="游ゴシック" w:hint="eastAsia"/>
              </w:rPr>
              <w:t>①　十分な現地踏査を行って、路線計画を決定したか。</w:t>
            </w:r>
            <w:r w:rsidRPr="00824926">
              <w:rPr>
                <w:rFonts w:ascii="游ゴシック" w:eastAsia="游ゴシック" w:hAnsi="游ゴシック"/>
              </w:rPr>
              <w:t>(</w:t>
            </w:r>
            <w:r w:rsidRPr="00824926">
              <w:rPr>
                <w:rFonts w:ascii="游ゴシック" w:eastAsia="游ゴシック" w:hAnsi="游ゴシック" w:hint="eastAsia"/>
              </w:rPr>
              <w:t>踏査日を特記事項欄に記入）</w:t>
            </w:r>
          </w:p>
          <w:p w14:paraId="6B1BCAD0" w14:textId="3F902589" w:rsidR="00D16FD6" w:rsidRPr="00824926" w:rsidRDefault="00D16FD6" w:rsidP="00710349">
            <w:pPr>
              <w:suppressAutoHyphens/>
              <w:kinsoku w:val="0"/>
              <w:wordWrap w:val="0"/>
              <w:autoSpaceDE w:val="0"/>
              <w:autoSpaceDN w:val="0"/>
              <w:spacing w:line="260" w:lineRule="atLeast"/>
              <w:ind w:left="230" w:hanging="230"/>
              <w:jc w:val="left"/>
              <w:rPr>
                <w:rFonts w:ascii="游ゴシック" w:eastAsia="游ゴシック" w:hAnsi="游ゴシック"/>
              </w:rPr>
            </w:pPr>
          </w:p>
        </w:tc>
        <w:tc>
          <w:tcPr>
            <w:tcW w:w="850" w:type="dxa"/>
            <w:tcBorders>
              <w:top w:val="single" w:sz="4" w:space="0" w:color="000000"/>
              <w:left w:val="dotted" w:sz="4" w:space="0" w:color="000000"/>
              <w:bottom w:val="dotted" w:sz="4" w:space="0" w:color="000000"/>
              <w:right w:val="dotted" w:sz="4" w:space="0" w:color="000000"/>
            </w:tcBorders>
          </w:tcPr>
          <w:p w14:paraId="24408D2B" w14:textId="77777777" w:rsidR="00D16FD6" w:rsidRPr="00824926" w:rsidRDefault="00D16FD6">
            <w:pPr>
              <w:suppressAutoHyphens/>
              <w:kinsoku w:val="0"/>
              <w:wordWrap w:val="0"/>
              <w:autoSpaceDE w:val="0"/>
              <w:autoSpaceDN w:val="0"/>
              <w:spacing w:line="260" w:lineRule="atLeast"/>
              <w:jc w:val="left"/>
              <w:rPr>
                <w:rFonts w:ascii="游ゴシック" w:eastAsia="游ゴシック" w:hAnsi="游ゴシック"/>
                <w:spacing w:val="10"/>
              </w:rPr>
            </w:pPr>
          </w:p>
          <w:p w14:paraId="5B746AFC" w14:textId="77777777" w:rsidR="00D16FD6" w:rsidRPr="00824926" w:rsidRDefault="00D16FD6">
            <w:pPr>
              <w:suppressAutoHyphens/>
              <w:kinsoku w:val="0"/>
              <w:wordWrap w:val="0"/>
              <w:autoSpaceDE w:val="0"/>
              <w:autoSpaceDN w:val="0"/>
              <w:spacing w:line="260" w:lineRule="atLeast"/>
              <w:jc w:val="left"/>
              <w:rPr>
                <w:rFonts w:ascii="游ゴシック" w:eastAsia="游ゴシック" w:hAnsi="游ゴシック"/>
                <w:spacing w:val="10"/>
              </w:rPr>
            </w:pPr>
          </w:p>
        </w:tc>
        <w:tc>
          <w:tcPr>
            <w:tcW w:w="2719" w:type="dxa"/>
            <w:tcBorders>
              <w:top w:val="single" w:sz="4" w:space="0" w:color="000000"/>
              <w:left w:val="dotted" w:sz="4" w:space="0" w:color="000000"/>
              <w:bottom w:val="dotted" w:sz="4" w:space="0" w:color="000000"/>
              <w:right w:val="single" w:sz="4" w:space="0" w:color="000000"/>
            </w:tcBorders>
          </w:tcPr>
          <w:p w14:paraId="56A108B2" w14:textId="77777777" w:rsidR="00D16FD6" w:rsidRPr="00824926" w:rsidRDefault="00D16FD6">
            <w:pPr>
              <w:suppressAutoHyphens/>
              <w:kinsoku w:val="0"/>
              <w:wordWrap w:val="0"/>
              <w:autoSpaceDE w:val="0"/>
              <w:autoSpaceDN w:val="0"/>
              <w:spacing w:line="260" w:lineRule="atLeast"/>
              <w:jc w:val="left"/>
              <w:rPr>
                <w:rFonts w:ascii="游ゴシック" w:eastAsia="游ゴシック" w:hAnsi="游ゴシック"/>
                <w:spacing w:val="10"/>
              </w:rPr>
            </w:pPr>
          </w:p>
          <w:p w14:paraId="7AD77CF6" w14:textId="77777777" w:rsidR="00D16FD6" w:rsidRPr="00824926" w:rsidRDefault="00D16FD6">
            <w:pPr>
              <w:suppressAutoHyphens/>
              <w:kinsoku w:val="0"/>
              <w:wordWrap w:val="0"/>
              <w:autoSpaceDE w:val="0"/>
              <w:autoSpaceDN w:val="0"/>
              <w:spacing w:line="260" w:lineRule="atLeast"/>
              <w:jc w:val="left"/>
              <w:rPr>
                <w:rFonts w:ascii="游ゴシック" w:eastAsia="游ゴシック" w:hAnsi="游ゴシック"/>
                <w:spacing w:val="10"/>
              </w:rPr>
            </w:pPr>
            <w:r w:rsidRPr="00824926">
              <w:rPr>
                <w:rFonts w:ascii="游ゴシック" w:eastAsia="游ゴシック" w:hAnsi="游ゴシック" w:hint="eastAsia"/>
                <w:spacing w:val="10"/>
              </w:rPr>
              <w:t>踏査日：</w:t>
            </w:r>
          </w:p>
        </w:tc>
      </w:tr>
      <w:tr w:rsidR="00D16FD6" w:rsidRPr="00824926" w14:paraId="2CB8910A" w14:textId="77777777" w:rsidTr="001E7094">
        <w:tc>
          <w:tcPr>
            <w:tcW w:w="459" w:type="dxa"/>
            <w:vMerge/>
            <w:tcBorders>
              <w:left w:val="single" w:sz="4" w:space="0" w:color="000000"/>
              <w:right w:val="single" w:sz="4" w:space="0" w:color="000000"/>
            </w:tcBorders>
          </w:tcPr>
          <w:p w14:paraId="6FE46221" w14:textId="77777777" w:rsidR="00D16FD6" w:rsidRPr="00824926" w:rsidRDefault="00D16FD6">
            <w:pPr>
              <w:autoSpaceDE w:val="0"/>
              <w:autoSpaceDN w:val="0"/>
              <w:jc w:val="left"/>
              <w:rPr>
                <w:rFonts w:ascii="游ゴシック" w:eastAsia="游ゴシック" w:hAnsi="游ゴシック"/>
                <w:spacing w:val="10"/>
              </w:rPr>
            </w:pPr>
          </w:p>
        </w:tc>
        <w:tc>
          <w:tcPr>
            <w:tcW w:w="459" w:type="dxa"/>
            <w:vMerge/>
            <w:tcBorders>
              <w:left w:val="single" w:sz="4" w:space="0" w:color="000000"/>
              <w:right w:val="single" w:sz="4" w:space="0" w:color="000000"/>
            </w:tcBorders>
          </w:tcPr>
          <w:p w14:paraId="27958320" w14:textId="77777777" w:rsidR="00D16FD6" w:rsidRPr="00824926" w:rsidRDefault="00D16FD6">
            <w:pPr>
              <w:autoSpaceDE w:val="0"/>
              <w:autoSpaceDN w:val="0"/>
              <w:jc w:val="left"/>
              <w:rPr>
                <w:rFonts w:ascii="游ゴシック" w:eastAsia="游ゴシック" w:hAnsi="游ゴシック"/>
                <w:spacing w:val="10"/>
              </w:rPr>
            </w:pPr>
          </w:p>
        </w:tc>
        <w:tc>
          <w:tcPr>
            <w:tcW w:w="4922" w:type="dxa"/>
            <w:tcBorders>
              <w:top w:val="dotted" w:sz="4" w:space="0" w:color="000000"/>
              <w:left w:val="single" w:sz="4" w:space="0" w:color="000000"/>
              <w:bottom w:val="dotted" w:sz="4" w:space="0" w:color="000000"/>
              <w:right w:val="dotted" w:sz="4" w:space="0" w:color="000000"/>
            </w:tcBorders>
          </w:tcPr>
          <w:p w14:paraId="257E91AC" w14:textId="77777777" w:rsidR="00D16FD6" w:rsidRDefault="00D16FD6" w:rsidP="00710349">
            <w:pPr>
              <w:suppressAutoHyphens/>
              <w:kinsoku w:val="0"/>
              <w:wordWrap w:val="0"/>
              <w:autoSpaceDE w:val="0"/>
              <w:autoSpaceDN w:val="0"/>
              <w:spacing w:line="260" w:lineRule="atLeast"/>
              <w:ind w:left="230" w:hanging="230"/>
              <w:jc w:val="left"/>
              <w:rPr>
                <w:rFonts w:ascii="游ゴシック" w:eastAsia="游ゴシック" w:hAnsi="游ゴシック"/>
              </w:rPr>
            </w:pPr>
            <w:r w:rsidRPr="00824926">
              <w:rPr>
                <w:rFonts w:ascii="游ゴシック" w:eastAsia="游ゴシック" w:hAnsi="游ゴシック" w:hint="eastAsia"/>
              </w:rPr>
              <w:t>②　地形、地質の安定している箇所を通過するように計画したか。</w:t>
            </w:r>
          </w:p>
          <w:p w14:paraId="410C7F51" w14:textId="52B283FE" w:rsidR="00D16FD6" w:rsidRPr="00824926" w:rsidRDefault="00D16FD6" w:rsidP="00710349">
            <w:pPr>
              <w:suppressAutoHyphens/>
              <w:kinsoku w:val="0"/>
              <w:wordWrap w:val="0"/>
              <w:autoSpaceDE w:val="0"/>
              <w:autoSpaceDN w:val="0"/>
              <w:spacing w:line="260" w:lineRule="atLeast"/>
              <w:ind w:left="230" w:hanging="230"/>
              <w:jc w:val="left"/>
              <w:rPr>
                <w:rFonts w:ascii="游ゴシック" w:eastAsia="游ゴシック" w:hAnsi="游ゴシック"/>
              </w:rPr>
            </w:pPr>
          </w:p>
        </w:tc>
        <w:tc>
          <w:tcPr>
            <w:tcW w:w="850" w:type="dxa"/>
            <w:tcBorders>
              <w:top w:val="dotted" w:sz="4" w:space="0" w:color="000000"/>
              <w:left w:val="dotted" w:sz="4" w:space="0" w:color="000000"/>
              <w:bottom w:val="dotted" w:sz="4" w:space="0" w:color="000000"/>
              <w:right w:val="dotted" w:sz="4" w:space="0" w:color="000000"/>
            </w:tcBorders>
          </w:tcPr>
          <w:p w14:paraId="177D2BCE" w14:textId="77777777" w:rsidR="00D16FD6" w:rsidRPr="00824926" w:rsidRDefault="00D16FD6">
            <w:pPr>
              <w:suppressAutoHyphens/>
              <w:kinsoku w:val="0"/>
              <w:wordWrap w:val="0"/>
              <w:autoSpaceDE w:val="0"/>
              <w:autoSpaceDN w:val="0"/>
              <w:spacing w:line="260" w:lineRule="atLeast"/>
              <w:jc w:val="left"/>
              <w:rPr>
                <w:rFonts w:ascii="游ゴシック" w:eastAsia="游ゴシック" w:hAnsi="游ゴシック"/>
                <w:spacing w:val="10"/>
              </w:rPr>
            </w:pPr>
          </w:p>
          <w:p w14:paraId="38064E76" w14:textId="77777777" w:rsidR="00D16FD6" w:rsidRPr="00824926" w:rsidRDefault="00D16FD6">
            <w:pPr>
              <w:suppressAutoHyphens/>
              <w:kinsoku w:val="0"/>
              <w:wordWrap w:val="0"/>
              <w:autoSpaceDE w:val="0"/>
              <w:autoSpaceDN w:val="0"/>
              <w:spacing w:line="260" w:lineRule="atLeast"/>
              <w:jc w:val="left"/>
              <w:rPr>
                <w:rFonts w:ascii="游ゴシック" w:eastAsia="游ゴシック" w:hAnsi="游ゴシック"/>
                <w:spacing w:val="10"/>
              </w:rPr>
            </w:pPr>
          </w:p>
        </w:tc>
        <w:tc>
          <w:tcPr>
            <w:tcW w:w="2719" w:type="dxa"/>
            <w:tcBorders>
              <w:top w:val="dotted" w:sz="4" w:space="0" w:color="000000"/>
              <w:left w:val="dotted" w:sz="4" w:space="0" w:color="000000"/>
              <w:bottom w:val="dotted" w:sz="4" w:space="0" w:color="000000"/>
              <w:right w:val="single" w:sz="4" w:space="0" w:color="000000"/>
            </w:tcBorders>
          </w:tcPr>
          <w:p w14:paraId="64FCC96D" w14:textId="77777777" w:rsidR="00D16FD6" w:rsidRPr="00824926" w:rsidRDefault="00D16FD6">
            <w:pPr>
              <w:suppressAutoHyphens/>
              <w:kinsoku w:val="0"/>
              <w:wordWrap w:val="0"/>
              <w:autoSpaceDE w:val="0"/>
              <w:autoSpaceDN w:val="0"/>
              <w:spacing w:line="260" w:lineRule="atLeast"/>
              <w:jc w:val="left"/>
              <w:rPr>
                <w:rFonts w:ascii="游ゴシック" w:eastAsia="游ゴシック" w:hAnsi="游ゴシック"/>
                <w:spacing w:val="10"/>
              </w:rPr>
            </w:pPr>
          </w:p>
          <w:p w14:paraId="50C83C27" w14:textId="77777777" w:rsidR="00D16FD6" w:rsidRPr="00824926" w:rsidRDefault="00D16FD6">
            <w:pPr>
              <w:suppressAutoHyphens/>
              <w:kinsoku w:val="0"/>
              <w:wordWrap w:val="0"/>
              <w:autoSpaceDE w:val="0"/>
              <w:autoSpaceDN w:val="0"/>
              <w:spacing w:line="260" w:lineRule="atLeast"/>
              <w:jc w:val="left"/>
              <w:rPr>
                <w:rFonts w:ascii="游ゴシック" w:eastAsia="游ゴシック" w:hAnsi="游ゴシック"/>
                <w:spacing w:val="10"/>
              </w:rPr>
            </w:pPr>
          </w:p>
        </w:tc>
      </w:tr>
      <w:tr w:rsidR="00D16FD6" w:rsidRPr="00824926" w14:paraId="00AFEC69" w14:textId="77777777" w:rsidTr="001E7094">
        <w:tc>
          <w:tcPr>
            <w:tcW w:w="459" w:type="dxa"/>
            <w:vMerge/>
            <w:tcBorders>
              <w:left w:val="single" w:sz="4" w:space="0" w:color="000000"/>
              <w:right w:val="single" w:sz="4" w:space="0" w:color="000000"/>
            </w:tcBorders>
          </w:tcPr>
          <w:p w14:paraId="3FA1038D" w14:textId="77777777" w:rsidR="00D16FD6" w:rsidRPr="00824926" w:rsidRDefault="00D16FD6">
            <w:pPr>
              <w:autoSpaceDE w:val="0"/>
              <w:autoSpaceDN w:val="0"/>
              <w:jc w:val="left"/>
              <w:rPr>
                <w:rFonts w:ascii="游ゴシック" w:eastAsia="游ゴシック" w:hAnsi="游ゴシック"/>
                <w:spacing w:val="10"/>
              </w:rPr>
            </w:pPr>
          </w:p>
        </w:tc>
        <w:tc>
          <w:tcPr>
            <w:tcW w:w="459" w:type="dxa"/>
            <w:vMerge/>
            <w:tcBorders>
              <w:left w:val="single" w:sz="4" w:space="0" w:color="000000"/>
              <w:right w:val="single" w:sz="4" w:space="0" w:color="000000"/>
            </w:tcBorders>
          </w:tcPr>
          <w:p w14:paraId="1F1206AD" w14:textId="77777777" w:rsidR="00D16FD6" w:rsidRPr="00824926" w:rsidRDefault="00D16FD6">
            <w:pPr>
              <w:autoSpaceDE w:val="0"/>
              <w:autoSpaceDN w:val="0"/>
              <w:jc w:val="left"/>
              <w:rPr>
                <w:rFonts w:ascii="游ゴシック" w:eastAsia="游ゴシック" w:hAnsi="游ゴシック"/>
                <w:spacing w:val="10"/>
              </w:rPr>
            </w:pPr>
          </w:p>
        </w:tc>
        <w:tc>
          <w:tcPr>
            <w:tcW w:w="4922" w:type="dxa"/>
            <w:tcBorders>
              <w:top w:val="dotted" w:sz="4" w:space="0" w:color="000000"/>
              <w:left w:val="single" w:sz="4" w:space="0" w:color="000000"/>
              <w:bottom w:val="dotted" w:sz="4" w:space="0" w:color="000000"/>
              <w:right w:val="dotted" w:sz="4" w:space="0" w:color="000000"/>
            </w:tcBorders>
          </w:tcPr>
          <w:p w14:paraId="627BAC0E" w14:textId="75DE95D0" w:rsidR="00D16FD6" w:rsidRPr="00824926" w:rsidRDefault="00D16FD6" w:rsidP="00B55338">
            <w:pPr>
              <w:suppressAutoHyphens/>
              <w:kinsoku w:val="0"/>
              <w:wordWrap w:val="0"/>
              <w:autoSpaceDE w:val="0"/>
              <w:autoSpaceDN w:val="0"/>
              <w:spacing w:line="260" w:lineRule="atLeast"/>
              <w:ind w:left="230" w:hanging="230"/>
              <w:jc w:val="left"/>
              <w:rPr>
                <w:rFonts w:ascii="游ゴシック" w:eastAsia="游ゴシック" w:hAnsi="游ゴシック"/>
              </w:rPr>
            </w:pPr>
            <w:r w:rsidRPr="00824926">
              <w:rPr>
                <w:rFonts w:ascii="游ゴシック" w:eastAsia="游ゴシック" w:hAnsi="游ゴシック" w:hint="eastAsia"/>
              </w:rPr>
              <w:t>③　地形に沿った屈曲線形、排水を考慮した波形勾配で計画したか。</w:t>
            </w:r>
          </w:p>
        </w:tc>
        <w:tc>
          <w:tcPr>
            <w:tcW w:w="850" w:type="dxa"/>
            <w:tcBorders>
              <w:top w:val="dotted" w:sz="4" w:space="0" w:color="000000"/>
              <w:left w:val="dotted" w:sz="4" w:space="0" w:color="000000"/>
              <w:bottom w:val="dotted" w:sz="4" w:space="0" w:color="000000"/>
              <w:right w:val="dotted" w:sz="4" w:space="0" w:color="000000"/>
            </w:tcBorders>
          </w:tcPr>
          <w:p w14:paraId="3D847718" w14:textId="77777777" w:rsidR="00D16FD6" w:rsidRPr="00824926" w:rsidRDefault="00D16FD6">
            <w:pPr>
              <w:suppressAutoHyphens/>
              <w:kinsoku w:val="0"/>
              <w:wordWrap w:val="0"/>
              <w:autoSpaceDE w:val="0"/>
              <w:autoSpaceDN w:val="0"/>
              <w:spacing w:line="260" w:lineRule="atLeast"/>
              <w:jc w:val="left"/>
              <w:rPr>
                <w:rFonts w:ascii="游ゴシック" w:eastAsia="游ゴシック" w:hAnsi="游ゴシック"/>
                <w:spacing w:val="10"/>
              </w:rPr>
            </w:pPr>
          </w:p>
          <w:p w14:paraId="1DD99DAD" w14:textId="77777777" w:rsidR="00D16FD6" w:rsidRPr="00824926" w:rsidRDefault="00D16FD6">
            <w:pPr>
              <w:suppressAutoHyphens/>
              <w:kinsoku w:val="0"/>
              <w:wordWrap w:val="0"/>
              <w:autoSpaceDE w:val="0"/>
              <w:autoSpaceDN w:val="0"/>
              <w:spacing w:line="260" w:lineRule="atLeast"/>
              <w:jc w:val="left"/>
              <w:rPr>
                <w:rFonts w:ascii="游ゴシック" w:eastAsia="游ゴシック" w:hAnsi="游ゴシック"/>
                <w:spacing w:val="10"/>
              </w:rPr>
            </w:pPr>
          </w:p>
        </w:tc>
        <w:tc>
          <w:tcPr>
            <w:tcW w:w="2719" w:type="dxa"/>
            <w:tcBorders>
              <w:top w:val="dotted" w:sz="4" w:space="0" w:color="000000"/>
              <w:left w:val="dotted" w:sz="4" w:space="0" w:color="000000"/>
              <w:bottom w:val="dotted" w:sz="4" w:space="0" w:color="000000"/>
              <w:right w:val="single" w:sz="4" w:space="0" w:color="000000"/>
            </w:tcBorders>
          </w:tcPr>
          <w:p w14:paraId="4082B40A" w14:textId="77777777" w:rsidR="00D16FD6" w:rsidRPr="00824926" w:rsidRDefault="00D16FD6">
            <w:pPr>
              <w:suppressAutoHyphens/>
              <w:kinsoku w:val="0"/>
              <w:wordWrap w:val="0"/>
              <w:autoSpaceDE w:val="0"/>
              <w:autoSpaceDN w:val="0"/>
              <w:spacing w:line="260" w:lineRule="atLeast"/>
              <w:jc w:val="left"/>
              <w:rPr>
                <w:rFonts w:ascii="游ゴシック" w:eastAsia="游ゴシック" w:hAnsi="游ゴシック"/>
                <w:spacing w:val="10"/>
              </w:rPr>
            </w:pPr>
          </w:p>
          <w:p w14:paraId="7141B454" w14:textId="77777777" w:rsidR="00D16FD6" w:rsidRPr="00824926" w:rsidRDefault="00D16FD6">
            <w:pPr>
              <w:suppressAutoHyphens/>
              <w:kinsoku w:val="0"/>
              <w:wordWrap w:val="0"/>
              <w:autoSpaceDE w:val="0"/>
              <w:autoSpaceDN w:val="0"/>
              <w:spacing w:line="260" w:lineRule="atLeast"/>
              <w:jc w:val="left"/>
              <w:rPr>
                <w:rFonts w:ascii="游ゴシック" w:eastAsia="游ゴシック" w:hAnsi="游ゴシック"/>
                <w:spacing w:val="10"/>
              </w:rPr>
            </w:pPr>
          </w:p>
        </w:tc>
      </w:tr>
      <w:tr w:rsidR="00D16FD6" w:rsidRPr="00824926" w14:paraId="6E91B25C" w14:textId="77777777" w:rsidTr="001E7094">
        <w:tc>
          <w:tcPr>
            <w:tcW w:w="459" w:type="dxa"/>
            <w:vMerge/>
            <w:tcBorders>
              <w:left w:val="single" w:sz="4" w:space="0" w:color="000000"/>
              <w:right w:val="single" w:sz="4" w:space="0" w:color="000000"/>
            </w:tcBorders>
          </w:tcPr>
          <w:p w14:paraId="780D2F37" w14:textId="77777777" w:rsidR="00D16FD6" w:rsidRPr="00824926" w:rsidRDefault="00D16FD6">
            <w:pPr>
              <w:autoSpaceDE w:val="0"/>
              <w:autoSpaceDN w:val="0"/>
              <w:jc w:val="left"/>
              <w:rPr>
                <w:rFonts w:ascii="游ゴシック" w:eastAsia="游ゴシック" w:hAnsi="游ゴシック"/>
                <w:spacing w:val="10"/>
              </w:rPr>
            </w:pPr>
          </w:p>
        </w:tc>
        <w:tc>
          <w:tcPr>
            <w:tcW w:w="459" w:type="dxa"/>
            <w:vMerge/>
            <w:tcBorders>
              <w:left w:val="single" w:sz="4" w:space="0" w:color="000000"/>
              <w:right w:val="single" w:sz="4" w:space="0" w:color="000000"/>
            </w:tcBorders>
          </w:tcPr>
          <w:p w14:paraId="2CD93E3B" w14:textId="77777777" w:rsidR="00D16FD6" w:rsidRPr="00824926" w:rsidRDefault="00D16FD6">
            <w:pPr>
              <w:autoSpaceDE w:val="0"/>
              <w:autoSpaceDN w:val="0"/>
              <w:jc w:val="left"/>
              <w:rPr>
                <w:rFonts w:ascii="游ゴシック" w:eastAsia="游ゴシック" w:hAnsi="游ゴシック"/>
                <w:spacing w:val="10"/>
              </w:rPr>
            </w:pPr>
          </w:p>
        </w:tc>
        <w:tc>
          <w:tcPr>
            <w:tcW w:w="4922" w:type="dxa"/>
            <w:tcBorders>
              <w:top w:val="dotted" w:sz="4" w:space="0" w:color="000000"/>
              <w:left w:val="single" w:sz="4" w:space="0" w:color="000000"/>
              <w:bottom w:val="single" w:sz="4" w:space="0" w:color="000000"/>
              <w:right w:val="dotted" w:sz="4" w:space="0" w:color="000000"/>
            </w:tcBorders>
          </w:tcPr>
          <w:p w14:paraId="25351602" w14:textId="77777777" w:rsidR="00D16FD6" w:rsidRPr="00824926" w:rsidRDefault="00D16FD6" w:rsidP="002B1928">
            <w:pPr>
              <w:suppressAutoHyphens/>
              <w:kinsoku w:val="0"/>
              <w:wordWrap w:val="0"/>
              <w:autoSpaceDE w:val="0"/>
              <w:autoSpaceDN w:val="0"/>
              <w:spacing w:line="260" w:lineRule="atLeast"/>
              <w:ind w:left="230" w:hanging="230"/>
              <w:jc w:val="left"/>
              <w:rPr>
                <w:rFonts w:ascii="游ゴシック" w:eastAsia="游ゴシック" w:hAnsi="游ゴシック"/>
              </w:rPr>
            </w:pPr>
            <w:r w:rsidRPr="00824926">
              <w:rPr>
                <w:rFonts w:ascii="游ゴシック" w:eastAsia="游ゴシック" w:hAnsi="游ゴシック" w:hint="eastAsia"/>
              </w:rPr>
              <w:t>④ 林道や公道との接続地点、地形を考慮した接続方法、人家、施設、水源地などがある場合、それらを迂回するよう検討したか。</w:t>
            </w:r>
          </w:p>
        </w:tc>
        <w:tc>
          <w:tcPr>
            <w:tcW w:w="850" w:type="dxa"/>
            <w:tcBorders>
              <w:top w:val="dotted" w:sz="4" w:space="0" w:color="000000"/>
              <w:left w:val="dotted" w:sz="4" w:space="0" w:color="000000"/>
              <w:bottom w:val="single" w:sz="4" w:space="0" w:color="000000"/>
              <w:right w:val="dotted" w:sz="4" w:space="0" w:color="000000"/>
            </w:tcBorders>
          </w:tcPr>
          <w:p w14:paraId="009A0387" w14:textId="77777777" w:rsidR="00D16FD6" w:rsidRPr="00824926" w:rsidRDefault="00D16FD6">
            <w:pPr>
              <w:suppressAutoHyphens/>
              <w:kinsoku w:val="0"/>
              <w:wordWrap w:val="0"/>
              <w:autoSpaceDE w:val="0"/>
              <w:autoSpaceDN w:val="0"/>
              <w:spacing w:line="260" w:lineRule="atLeast"/>
              <w:jc w:val="left"/>
              <w:rPr>
                <w:rFonts w:ascii="游ゴシック" w:eastAsia="游ゴシック" w:hAnsi="游ゴシック"/>
                <w:spacing w:val="10"/>
              </w:rPr>
            </w:pPr>
          </w:p>
          <w:p w14:paraId="2F85F962" w14:textId="77777777" w:rsidR="00D16FD6" w:rsidRPr="00824926" w:rsidRDefault="00D16FD6">
            <w:pPr>
              <w:suppressAutoHyphens/>
              <w:kinsoku w:val="0"/>
              <w:wordWrap w:val="0"/>
              <w:autoSpaceDE w:val="0"/>
              <w:autoSpaceDN w:val="0"/>
              <w:spacing w:line="260" w:lineRule="atLeast"/>
              <w:jc w:val="left"/>
              <w:rPr>
                <w:rFonts w:ascii="游ゴシック" w:eastAsia="游ゴシック" w:hAnsi="游ゴシック"/>
                <w:spacing w:val="10"/>
              </w:rPr>
            </w:pPr>
          </w:p>
          <w:p w14:paraId="41BCE5F1" w14:textId="77777777" w:rsidR="00D16FD6" w:rsidRPr="00824926" w:rsidRDefault="00D16FD6">
            <w:pPr>
              <w:suppressAutoHyphens/>
              <w:kinsoku w:val="0"/>
              <w:wordWrap w:val="0"/>
              <w:autoSpaceDE w:val="0"/>
              <w:autoSpaceDN w:val="0"/>
              <w:spacing w:line="260" w:lineRule="atLeast"/>
              <w:jc w:val="left"/>
              <w:rPr>
                <w:rFonts w:ascii="游ゴシック" w:eastAsia="游ゴシック" w:hAnsi="游ゴシック"/>
                <w:spacing w:val="10"/>
              </w:rPr>
            </w:pPr>
          </w:p>
        </w:tc>
        <w:tc>
          <w:tcPr>
            <w:tcW w:w="2719" w:type="dxa"/>
            <w:tcBorders>
              <w:top w:val="dotted" w:sz="4" w:space="0" w:color="000000"/>
              <w:left w:val="dotted" w:sz="4" w:space="0" w:color="000000"/>
              <w:bottom w:val="single" w:sz="4" w:space="0" w:color="000000"/>
              <w:right w:val="single" w:sz="4" w:space="0" w:color="000000"/>
            </w:tcBorders>
          </w:tcPr>
          <w:p w14:paraId="06CE1C84" w14:textId="77777777" w:rsidR="00D16FD6" w:rsidRPr="00824926" w:rsidRDefault="00D16FD6">
            <w:pPr>
              <w:suppressAutoHyphens/>
              <w:kinsoku w:val="0"/>
              <w:wordWrap w:val="0"/>
              <w:autoSpaceDE w:val="0"/>
              <w:autoSpaceDN w:val="0"/>
              <w:spacing w:line="260" w:lineRule="atLeast"/>
              <w:jc w:val="left"/>
              <w:rPr>
                <w:rFonts w:ascii="游ゴシック" w:eastAsia="游ゴシック" w:hAnsi="游ゴシック"/>
                <w:spacing w:val="10"/>
              </w:rPr>
            </w:pPr>
          </w:p>
          <w:p w14:paraId="2C28BA8A" w14:textId="77777777" w:rsidR="00D16FD6" w:rsidRPr="00824926" w:rsidRDefault="00D16FD6">
            <w:pPr>
              <w:suppressAutoHyphens/>
              <w:kinsoku w:val="0"/>
              <w:wordWrap w:val="0"/>
              <w:autoSpaceDE w:val="0"/>
              <w:autoSpaceDN w:val="0"/>
              <w:spacing w:line="260" w:lineRule="atLeast"/>
              <w:jc w:val="left"/>
              <w:rPr>
                <w:rFonts w:ascii="游ゴシック" w:eastAsia="游ゴシック" w:hAnsi="游ゴシック"/>
                <w:spacing w:val="10"/>
              </w:rPr>
            </w:pPr>
          </w:p>
          <w:p w14:paraId="3188F7A8" w14:textId="77777777" w:rsidR="00D16FD6" w:rsidRPr="00824926" w:rsidRDefault="00D16FD6">
            <w:pPr>
              <w:suppressAutoHyphens/>
              <w:kinsoku w:val="0"/>
              <w:wordWrap w:val="0"/>
              <w:autoSpaceDE w:val="0"/>
              <w:autoSpaceDN w:val="0"/>
              <w:spacing w:line="260" w:lineRule="atLeast"/>
              <w:jc w:val="left"/>
              <w:rPr>
                <w:rFonts w:ascii="游ゴシック" w:eastAsia="游ゴシック" w:hAnsi="游ゴシック"/>
                <w:spacing w:val="10"/>
              </w:rPr>
            </w:pPr>
          </w:p>
        </w:tc>
      </w:tr>
      <w:tr w:rsidR="00D16FD6" w:rsidRPr="00824926" w14:paraId="44592E47" w14:textId="77777777" w:rsidTr="001E7094">
        <w:tc>
          <w:tcPr>
            <w:tcW w:w="918" w:type="dxa"/>
            <w:gridSpan w:val="2"/>
            <w:tcBorders>
              <w:left w:val="single" w:sz="4" w:space="0" w:color="000000"/>
              <w:right w:val="single" w:sz="4" w:space="0" w:color="000000"/>
            </w:tcBorders>
            <w:vAlign w:val="center"/>
          </w:tcPr>
          <w:p w14:paraId="5D39525B" w14:textId="0FB11316" w:rsidR="00D16FD6" w:rsidRPr="00824926" w:rsidRDefault="00D16FD6" w:rsidP="00D16FD6">
            <w:pPr>
              <w:autoSpaceDE w:val="0"/>
              <w:autoSpaceDN w:val="0"/>
              <w:jc w:val="center"/>
              <w:rPr>
                <w:rFonts w:ascii="游ゴシック" w:eastAsia="游ゴシック" w:hAnsi="游ゴシック"/>
                <w:spacing w:val="10"/>
              </w:rPr>
            </w:pPr>
            <w:r w:rsidRPr="00824926">
              <w:rPr>
                <w:rFonts w:ascii="游ゴシック" w:eastAsia="游ゴシック" w:hAnsi="游ゴシック" w:hint="eastAsia"/>
                <w:b/>
                <w:bCs/>
              </w:rPr>
              <w:lastRenderedPageBreak/>
              <w:t>区分</w:t>
            </w:r>
          </w:p>
        </w:tc>
        <w:tc>
          <w:tcPr>
            <w:tcW w:w="4922" w:type="dxa"/>
            <w:tcBorders>
              <w:top w:val="single" w:sz="4" w:space="0" w:color="000000"/>
              <w:left w:val="single" w:sz="4" w:space="0" w:color="000000"/>
              <w:bottom w:val="single" w:sz="4" w:space="0" w:color="000000"/>
              <w:right w:val="dotted" w:sz="4" w:space="0" w:color="000000"/>
            </w:tcBorders>
            <w:vAlign w:val="center"/>
          </w:tcPr>
          <w:p w14:paraId="7B1952E2" w14:textId="1735FEF9" w:rsidR="00D16FD6" w:rsidRPr="00824926" w:rsidRDefault="00D16FD6" w:rsidP="00D16FD6">
            <w:pPr>
              <w:suppressAutoHyphens/>
              <w:kinsoku w:val="0"/>
              <w:wordWrap w:val="0"/>
              <w:autoSpaceDE w:val="0"/>
              <w:autoSpaceDN w:val="0"/>
              <w:spacing w:line="260" w:lineRule="atLeast"/>
              <w:ind w:left="230" w:hanging="230"/>
              <w:jc w:val="center"/>
              <w:rPr>
                <w:rFonts w:ascii="游ゴシック" w:eastAsia="游ゴシック" w:hAnsi="游ゴシック"/>
              </w:rPr>
            </w:pPr>
            <w:r w:rsidRPr="00824926">
              <w:rPr>
                <w:rFonts w:ascii="游ゴシック" w:eastAsia="游ゴシック" w:hAnsi="游ゴシック" w:hint="eastAsia"/>
                <w:b/>
                <w:bCs/>
              </w:rPr>
              <w:t>チ　ェ　ッ　ク　項　目</w:t>
            </w:r>
          </w:p>
        </w:tc>
        <w:tc>
          <w:tcPr>
            <w:tcW w:w="850" w:type="dxa"/>
            <w:tcBorders>
              <w:top w:val="single" w:sz="4" w:space="0" w:color="000000"/>
              <w:left w:val="dotted" w:sz="4" w:space="0" w:color="000000"/>
              <w:bottom w:val="single" w:sz="4" w:space="0" w:color="000000"/>
              <w:right w:val="dotted" w:sz="4" w:space="0" w:color="000000"/>
            </w:tcBorders>
            <w:vAlign w:val="center"/>
          </w:tcPr>
          <w:p w14:paraId="158DA28A" w14:textId="0D8350FB" w:rsidR="00D16FD6" w:rsidRPr="00824926" w:rsidRDefault="00D16FD6" w:rsidP="00D16FD6">
            <w:pPr>
              <w:suppressAutoHyphens/>
              <w:kinsoku w:val="0"/>
              <w:wordWrap w:val="0"/>
              <w:autoSpaceDE w:val="0"/>
              <w:autoSpaceDN w:val="0"/>
              <w:spacing w:line="260" w:lineRule="atLeast"/>
              <w:jc w:val="center"/>
              <w:rPr>
                <w:rFonts w:ascii="游ゴシック" w:eastAsia="游ゴシック" w:hAnsi="游ゴシック"/>
                <w:spacing w:val="10"/>
              </w:rPr>
            </w:pPr>
            <w:r w:rsidRPr="00824926">
              <w:rPr>
                <w:rFonts w:ascii="游ゴシック" w:eastAsia="游ゴシック" w:hAnsi="游ゴシック" w:hint="eastAsia"/>
                <w:b/>
                <w:bCs/>
              </w:rPr>
              <w:t>ﾁｪｯｸ欄</w:t>
            </w:r>
          </w:p>
        </w:tc>
        <w:tc>
          <w:tcPr>
            <w:tcW w:w="2719" w:type="dxa"/>
            <w:tcBorders>
              <w:top w:val="single" w:sz="4" w:space="0" w:color="000000"/>
              <w:left w:val="dotted" w:sz="4" w:space="0" w:color="000000"/>
              <w:bottom w:val="single" w:sz="4" w:space="0" w:color="000000"/>
              <w:right w:val="single" w:sz="4" w:space="0" w:color="000000"/>
            </w:tcBorders>
            <w:vAlign w:val="center"/>
          </w:tcPr>
          <w:p w14:paraId="75A1341D" w14:textId="01C65B58" w:rsidR="00D16FD6" w:rsidRPr="00824926" w:rsidRDefault="00D16FD6" w:rsidP="00D16FD6">
            <w:pPr>
              <w:suppressAutoHyphens/>
              <w:kinsoku w:val="0"/>
              <w:wordWrap w:val="0"/>
              <w:autoSpaceDE w:val="0"/>
              <w:autoSpaceDN w:val="0"/>
              <w:spacing w:line="260" w:lineRule="atLeast"/>
              <w:jc w:val="center"/>
              <w:rPr>
                <w:rFonts w:ascii="游ゴシック" w:eastAsia="游ゴシック" w:hAnsi="游ゴシック"/>
                <w:spacing w:val="10"/>
              </w:rPr>
            </w:pPr>
            <w:r w:rsidRPr="00824926">
              <w:rPr>
                <w:rFonts w:ascii="游ゴシック" w:eastAsia="游ゴシック" w:hAnsi="游ゴシック" w:hint="eastAsia"/>
                <w:b/>
                <w:bCs/>
              </w:rPr>
              <w:t>特記事項</w:t>
            </w:r>
          </w:p>
        </w:tc>
      </w:tr>
      <w:tr w:rsidR="00D16FD6" w:rsidRPr="00824926" w14:paraId="6C319471" w14:textId="77777777" w:rsidTr="001E7094">
        <w:tc>
          <w:tcPr>
            <w:tcW w:w="459" w:type="dxa"/>
            <w:vMerge w:val="restart"/>
            <w:tcBorders>
              <w:left w:val="single" w:sz="4" w:space="0" w:color="000000"/>
              <w:right w:val="single" w:sz="4" w:space="0" w:color="000000"/>
            </w:tcBorders>
          </w:tcPr>
          <w:p w14:paraId="2F87D3BA" w14:textId="77777777" w:rsidR="00D16FD6" w:rsidRPr="00824926" w:rsidRDefault="00D16FD6" w:rsidP="00D16FD6">
            <w:pPr>
              <w:suppressAutoHyphens/>
              <w:kinsoku w:val="0"/>
              <w:wordWrap w:val="0"/>
              <w:autoSpaceDE w:val="0"/>
              <w:autoSpaceDN w:val="0"/>
              <w:spacing w:line="260" w:lineRule="atLeast"/>
              <w:jc w:val="center"/>
              <w:rPr>
                <w:rFonts w:ascii="游ゴシック" w:eastAsia="游ゴシック" w:hAnsi="游ゴシック"/>
                <w:spacing w:val="10"/>
              </w:rPr>
            </w:pPr>
            <w:r w:rsidRPr="00824926">
              <w:rPr>
                <w:rFonts w:ascii="游ゴシック" w:eastAsia="游ゴシック" w:hAnsi="游ゴシック" w:hint="eastAsia"/>
                <w:b/>
                <w:bCs/>
              </w:rPr>
              <w:t>路線</w:t>
            </w:r>
          </w:p>
          <w:p w14:paraId="08D25686" w14:textId="77777777" w:rsidR="00D16FD6" w:rsidRPr="00824926" w:rsidRDefault="00D16FD6" w:rsidP="00D16FD6">
            <w:pPr>
              <w:suppressAutoHyphens/>
              <w:kinsoku w:val="0"/>
              <w:wordWrap w:val="0"/>
              <w:autoSpaceDE w:val="0"/>
              <w:autoSpaceDN w:val="0"/>
              <w:spacing w:line="260" w:lineRule="atLeast"/>
              <w:jc w:val="center"/>
              <w:rPr>
                <w:rFonts w:ascii="游ゴシック" w:eastAsia="游ゴシック" w:hAnsi="游ゴシック"/>
                <w:spacing w:val="10"/>
              </w:rPr>
            </w:pPr>
            <w:r w:rsidRPr="00824926">
              <w:rPr>
                <w:rFonts w:ascii="游ゴシック" w:eastAsia="游ゴシック" w:hAnsi="游ゴシック" w:hint="eastAsia"/>
                <w:b/>
                <w:bCs/>
              </w:rPr>
              <w:t>計</w:t>
            </w:r>
          </w:p>
          <w:p w14:paraId="084DFEE4" w14:textId="77777777" w:rsidR="00D16FD6" w:rsidRPr="00824926" w:rsidRDefault="00D16FD6" w:rsidP="00D16FD6">
            <w:pPr>
              <w:suppressAutoHyphens/>
              <w:kinsoku w:val="0"/>
              <w:wordWrap w:val="0"/>
              <w:autoSpaceDE w:val="0"/>
              <w:autoSpaceDN w:val="0"/>
              <w:spacing w:line="260" w:lineRule="atLeast"/>
              <w:jc w:val="center"/>
              <w:rPr>
                <w:rFonts w:ascii="游ゴシック" w:eastAsia="游ゴシック" w:hAnsi="游ゴシック"/>
                <w:spacing w:val="10"/>
              </w:rPr>
            </w:pPr>
            <w:r w:rsidRPr="00824926">
              <w:rPr>
                <w:rFonts w:ascii="游ゴシック" w:eastAsia="游ゴシック" w:hAnsi="游ゴシック" w:hint="eastAsia"/>
                <w:b/>
                <w:bCs/>
              </w:rPr>
              <w:t>画</w:t>
            </w:r>
          </w:p>
          <w:p w14:paraId="66745474" w14:textId="77777777" w:rsidR="00D16FD6" w:rsidRPr="00824926" w:rsidRDefault="00D16FD6" w:rsidP="00D16FD6">
            <w:pPr>
              <w:autoSpaceDE w:val="0"/>
              <w:autoSpaceDN w:val="0"/>
              <w:jc w:val="left"/>
              <w:rPr>
                <w:rFonts w:ascii="游ゴシック" w:eastAsia="游ゴシック" w:hAnsi="游ゴシック"/>
                <w:spacing w:val="10"/>
              </w:rPr>
            </w:pPr>
          </w:p>
        </w:tc>
        <w:tc>
          <w:tcPr>
            <w:tcW w:w="459" w:type="dxa"/>
            <w:vMerge w:val="restart"/>
            <w:tcBorders>
              <w:left w:val="single" w:sz="4" w:space="0" w:color="000000"/>
              <w:right w:val="single" w:sz="4" w:space="0" w:color="000000"/>
            </w:tcBorders>
          </w:tcPr>
          <w:p w14:paraId="33382AC0" w14:textId="77777777" w:rsidR="00D16FD6" w:rsidRPr="00824926" w:rsidRDefault="00D16FD6" w:rsidP="00D16FD6">
            <w:pPr>
              <w:suppressAutoHyphens/>
              <w:kinsoku w:val="0"/>
              <w:wordWrap w:val="0"/>
              <w:autoSpaceDE w:val="0"/>
              <w:autoSpaceDN w:val="0"/>
              <w:spacing w:line="260" w:lineRule="atLeast"/>
              <w:jc w:val="center"/>
              <w:rPr>
                <w:rFonts w:ascii="游ゴシック" w:eastAsia="游ゴシック" w:hAnsi="游ゴシック"/>
                <w:spacing w:val="10"/>
              </w:rPr>
            </w:pPr>
            <w:r w:rsidRPr="00824926">
              <w:rPr>
                <w:rFonts w:ascii="游ゴシック" w:eastAsia="游ゴシック" w:hAnsi="游ゴシック" w:hint="eastAsia"/>
                <w:b/>
                <w:bCs/>
              </w:rPr>
              <w:t>１</w:t>
            </w:r>
          </w:p>
          <w:p w14:paraId="0CCCCAE4" w14:textId="77777777" w:rsidR="00D16FD6" w:rsidRPr="00824926" w:rsidRDefault="00D16FD6" w:rsidP="00D16FD6">
            <w:pPr>
              <w:suppressAutoHyphens/>
              <w:kinsoku w:val="0"/>
              <w:wordWrap w:val="0"/>
              <w:autoSpaceDE w:val="0"/>
              <w:autoSpaceDN w:val="0"/>
              <w:spacing w:line="260" w:lineRule="atLeast"/>
              <w:jc w:val="center"/>
              <w:rPr>
                <w:rFonts w:ascii="游ゴシック" w:eastAsia="游ゴシック" w:hAnsi="游ゴシック"/>
                <w:spacing w:val="10"/>
              </w:rPr>
            </w:pPr>
            <w:r w:rsidRPr="00824926">
              <w:rPr>
                <w:rFonts w:ascii="游ゴシック" w:eastAsia="游ゴシック" w:hAnsi="游ゴシック" w:hint="eastAsia"/>
                <w:b/>
                <w:bCs/>
              </w:rPr>
              <w:t>計画</w:t>
            </w:r>
          </w:p>
          <w:p w14:paraId="17D8C8AD" w14:textId="77777777" w:rsidR="00D16FD6" w:rsidRPr="00824926" w:rsidRDefault="00D16FD6" w:rsidP="00D16FD6">
            <w:pPr>
              <w:autoSpaceDE w:val="0"/>
              <w:autoSpaceDN w:val="0"/>
              <w:jc w:val="left"/>
              <w:rPr>
                <w:rFonts w:ascii="游ゴシック" w:eastAsia="游ゴシック" w:hAnsi="游ゴシック"/>
                <w:spacing w:val="10"/>
              </w:rPr>
            </w:pPr>
          </w:p>
        </w:tc>
        <w:tc>
          <w:tcPr>
            <w:tcW w:w="4922" w:type="dxa"/>
            <w:tcBorders>
              <w:top w:val="single" w:sz="4" w:space="0" w:color="000000"/>
              <w:left w:val="single" w:sz="4" w:space="0" w:color="000000"/>
              <w:bottom w:val="dotted" w:sz="4" w:space="0" w:color="000000"/>
              <w:right w:val="dotted" w:sz="4" w:space="0" w:color="000000"/>
            </w:tcBorders>
          </w:tcPr>
          <w:p w14:paraId="2FEC9344" w14:textId="14E1F528" w:rsidR="00D16FD6" w:rsidRPr="00824926" w:rsidRDefault="00D16FD6" w:rsidP="00D16FD6">
            <w:pPr>
              <w:suppressAutoHyphens/>
              <w:kinsoku w:val="0"/>
              <w:wordWrap w:val="0"/>
              <w:autoSpaceDE w:val="0"/>
              <w:autoSpaceDN w:val="0"/>
              <w:spacing w:line="260" w:lineRule="atLeast"/>
              <w:ind w:left="230" w:hanging="230"/>
              <w:jc w:val="left"/>
              <w:rPr>
                <w:rFonts w:ascii="游ゴシック" w:eastAsia="游ゴシック" w:hAnsi="游ゴシック"/>
              </w:rPr>
            </w:pPr>
            <w:r w:rsidRPr="00824926">
              <w:rPr>
                <w:rFonts w:ascii="游ゴシック" w:eastAsia="游ゴシック" w:hAnsi="游ゴシック" w:hint="eastAsia"/>
              </w:rPr>
              <w:t>⑤ やむを得ず</w:t>
            </w:r>
            <w:r w:rsidRPr="00824926">
              <w:rPr>
                <w:rFonts w:ascii="游ゴシック" w:eastAsia="游ゴシック" w:hAnsi="游ゴシック" w:cs="ＭＳ ゴシック" w:hint="eastAsia"/>
                <w:kern w:val="0"/>
                <w:szCs w:val="21"/>
              </w:rPr>
              <w:t>急傾斜地の０次谷を含む谷地形や</w:t>
            </w:r>
            <w:r w:rsidRPr="00824926">
              <w:rPr>
                <w:rFonts w:ascii="游ゴシック" w:eastAsia="游ゴシック" w:hAnsi="游ゴシック" w:hint="eastAsia"/>
              </w:rPr>
              <w:t>破砕帯などを通過する場合は、区間を極力短くしたり、簡易な工作物等を適切な位置に設置するよう計画したか。</w:t>
            </w:r>
          </w:p>
        </w:tc>
        <w:tc>
          <w:tcPr>
            <w:tcW w:w="850" w:type="dxa"/>
            <w:tcBorders>
              <w:top w:val="single" w:sz="4" w:space="0" w:color="000000"/>
              <w:left w:val="dotted" w:sz="4" w:space="0" w:color="000000"/>
              <w:bottom w:val="dotted" w:sz="4" w:space="0" w:color="000000"/>
              <w:right w:val="dotted" w:sz="4" w:space="0" w:color="000000"/>
            </w:tcBorders>
          </w:tcPr>
          <w:p w14:paraId="21DA6B1A" w14:textId="77777777" w:rsidR="00D16FD6" w:rsidRPr="00824926" w:rsidRDefault="00D16FD6" w:rsidP="00D16FD6">
            <w:pPr>
              <w:suppressAutoHyphens/>
              <w:kinsoku w:val="0"/>
              <w:wordWrap w:val="0"/>
              <w:autoSpaceDE w:val="0"/>
              <w:autoSpaceDN w:val="0"/>
              <w:spacing w:line="260" w:lineRule="atLeast"/>
              <w:jc w:val="left"/>
              <w:rPr>
                <w:rFonts w:ascii="游ゴシック" w:eastAsia="游ゴシック" w:hAnsi="游ゴシック"/>
                <w:spacing w:val="10"/>
              </w:rPr>
            </w:pPr>
          </w:p>
          <w:p w14:paraId="534B7E4A" w14:textId="77777777" w:rsidR="00D16FD6" w:rsidRPr="00824926" w:rsidRDefault="00D16FD6" w:rsidP="00D16FD6">
            <w:pPr>
              <w:suppressAutoHyphens/>
              <w:kinsoku w:val="0"/>
              <w:wordWrap w:val="0"/>
              <w:autoSpaceDE w:val="0"/>
              <w:autoSpaceDN w:val="0"/>
              <w:spacing w:line="260" w:lineRule="atLeast"/>
              <w:jc w:val="left"/>
              <w:rPr>
                <w:rFonts w:ascii="游ゴシック" w:eastAsia="游ゴシック" w:hAnsi="游ゴシック"/>
                <w:spacing w:val="10"/>
              </w:rPr>
            </w:pPr>
          </w:p>
        </w:tc>
        <w:tc>
          <w:tcPr>
            <w:tcW w:w="2719" w:type="dxa"/>
            <w:tcBorders>
              <w:top w:val="single" w:sz="4" w:space="0" w:color="000000"/>
              <w:left w:val="dotted" w:sz="4" w:space="0" w:color="000000"/>
              <w:bottom w:val="dotted" w:sz="4" w:space="0" w:color="000000"/>
              <w:right w:val="single" w:sz="4" w:space="0" w:color="000000"/>
            </w:tcBorders>
          </w:tcPr>
          <w:p w14:paraId="1238BF6B" w14:textId="77777777" w:rsidR="00D16FD6" w:rsidRPr="00824926" w:rsidRDefault="00D16FD6" w:rsidP="00D16FD6">
            <w:pPr>
              <w:suppressAutoHyphens/>
              <w:kinsoku w:val="0"/>
              <w:wordWrap w:val="0"/>
              <w:autoSpaceDE w:val="0"/>
              <w:autoSpaceDN w:val="0"/>
              <w:spacing w:line="260" w:lineRule="atLeast"/>
              <w:jc w:val="left"/>
              <w:rPr>
                <w:rFonts w:ascii="游ゴシック" w:eastAsia="游ゴシック" w:hAnsi="游ゴシック"/>
                <w:spacing w:val="10"/>
              </w:rPr>
            </w:pPr>
          </w:p>
          <w:p w14:paraId="261419E1" w14:textId="77777777" w:rsidR="00D16FD6" w:rsidRPr="00824926" w:rsidRDefault="00D16FD6" w:rsidP="00D16FD6">
            <w:pPr>
              <w:suppressAutoHyphens/>
              <w:kinsoku w:val="0"/>
              <w:wordWrap w:val="0"/>
              <w:autoSpaceDE w:val="0"/>
              <w:autoSpaceDN w:val="0"/>
              <w:spacing w:line="260" w:lineRule="atLeast"/>
              <w:jc w:val="left"/>
              <w:rPr>
                <w:rFonts w:ascii="游ゴシック" w:eastAsia="游ゴシック" w:hAnsi="游ゴシック"/>
                <w:spacing w:val="10"/>
              </w:rPr>
            </w:pPr>
          </w:p>
        </w:tc>
      </w:tr>
      <w:tr w:rsidR="00D16FD6" w:rsidRPr="00824926" w14:paraId="2C14BCBD" w14:textId="77777777" w:rsidTr="001E7094">
        <w:tc>
          <w:tcPr>
            <w:tcW w:w="459" w:type="dxa"/>
            <w:vMerge/>
            <w:tcBorders>
              <w:left w:val="single" w:sz="4" w:space="0" w:color="000000"/>
              <w:right w:val="single" w:sz="4" w:space="0" w:color="000000"/>
            </w:tcBorders>
          </w:tcPr>
          <w:p w14:paraId="2C54B511" w14:textId="77777777" w:rsidR="00D16FD6" w:rsidRPr="00824926" w:rsidRDefault="00D16FD6" w:rsidP="00D16FD6">
            <w:pPr>
              <w:autoSpaceDE w:val="0"/>
              <w:autoSpaceDN w:val="0"/>
              <w:jc w:val="left"/>
              <w:rPr>
                <w:rFonts w:ascii="游ゴシック" w:eastAsia="游ゴシック" w:hAnsi="游ゴシック"/>
                <w:spacing w:val="10"/>
              </w:rPr>
            </w:pPr>
          </w:p>
        </w:tc>
        <w:tc>
          <w:tcPr>
            <w:tcW w:w="459" w:type="dxa"/>
            <w:vMerge/>
            <w:tcBorders>
              <w:left w:val="single" w:sz="4" w:space="0" w:color="000000"/>
              <w:right w:val="single" w:sz="4" w:space="0" w:color="000000"/>
            </w:tcBorders>
          </w:tcPr>
          <w:p w14:paraId="48B32524" w14:textId="77777777" w:rsidR="00D16FD6" w:rsidRPr="00824926" w:rsidRDefault="00D16FD6" w:rsidP="00D16FD6">
            <w:pPr>
              <w:autoSpaceDE w:val="0"/>
              <w:autoSpaceDN w:val="0"/>
              <w:jc w:val="left"/>
              <w:rPr>
                <w:rFonts w:ascii="游ゴシック" w:eastAsia="游ゴシック" w:hAnsi="游ゴシック"/>
                <w:spacing w:val="10"/>
              </w:rPr>
            </w:pPr>
          </w:p>
        </w:tc>
        <w:tc>
          <w:tcPr>
            <w:tcW w:w="4922" w:type="dxa"/>
            <w:tcBorders>
              <w:top w:val="dotted" w:sz="4" w:space="0" w:color="000000"/>
              <w:left w:val="single" w:sz="4" w:space="0" w:color="000000"/>
              <w:bottom w:val="dotted" w:sz="4" w:space="0" w:color="000000"/>
              <w:right w:val="dotted" w:sz="4" w:space="0" w:color="000000"/>
            </w:tcBorders>
          </w:tcPr>
          <w:p w14:paraId="1BA4B95C" w14:textId="207F10E5" w:rsidR="00D16FD6" w:rsidRPr="00824926" w:rsidRDefault="00D16FD6" w:rsidP="00D16FD6">
            <w:pPr>
              <w:suppressAutoHyphens/>
              <w:kinsoku w:val="0"/>
              <w:wordWrap w:val="0"/>
              <w:autoSpaceDE w:val="0"/>
              <w:autoSpaceDN w:val="0"/>
              <w:spacing w:line="260" w:lineRule="atLeast"/>
              <w:ind w:left="230" w:hanging="230"/>
              <w:jc w:val="left"/>
              <w:rPr>
                <w:rFonts w:ascii="游ゴシック" w:eastAsia="游ゴシック" w:hAnsi="游ゴシック"/>
              </w:rPr>
            </w:pPr>
            <w:r w:rsidRPr="00824926">
              <w:rPr>
                <w:rFonts w:ascii="游ゴシック" w:eastAsia="游ゴシック" w:hAnsi="游ゴシック" w:hint="eastAsia"/>
              </w:rPr>
              <w:t>⑥ 渓流沿いからは離し、濁水や土砂が渓流へ直接、流入しないように計画したか。</w:t>
            </w:r>
          </w:p>
        </w:tc>
        <w:tc>
          <w:tcPr>
            <w:tcW w:w="850" w:type="dxa"/>
            <w:tcBorders>
              <w:top w:val="dotted" w:sz="4" w:space="0" w:color="000000"/>
              <w:left w:val="dotted" w:sz="4" w:space="0" w:color="000000"/>
              <w:bottom w:val="dotted" w:sz="4" w:space="0" w:color="000000"/>
              <w:right w:val="dotted" w:sz="4" w:space="0" w:color="000000"/>
            </w:tcBorders>
          </w:tcPr>
          <w:p w14:paraId="1967CBC0" w14:textId="77777777" w:rsidR="00D16FD6" w:rsidRPr="00824926" w:rsidRDefault="00D16FD6" w:rsidP="00D16FD6">
            <w:pPr>
              <w:suppressAutoHyphens/>
              <w:kinsoku w:val="0"/>
              <w:wordWrap w:val="0"/>
              <w:autoSpaceDE w:val="0"/>
              <w:autoSpaceDN w:val="0"/>
              <w:spacing w:line="260" w:lineRule="atLeast"/>
              <w:jc w:val="left"/>
              <w:rPr>
                <w:rFonts w:ascii="游ゴシック" w:eastAsia="游ゴシック" w:hAnsi="游ゴシック"/>
                <w:spacing w:val="10"/>
              </w:rPr>
            </w:pPr>
          </w:p>
        </w:tc>
        <w:tc>
          <w:tcPr>
            <w:tcW w:w="2719" w:type="dxa"/>
            <w:tcBorders>
              <w:top w:val="dotted" w:sz="4" w:space="0" w:color="000000"/>
              <w:left w:val="dotted" w:sz="4" w:space="0" w:color="000000"/>
              <w:bottom w:val="dotted" w:sz="4" w:space="0" w:color="000000"/>
              <w:right w:val="single" w:sz="4" w:space="0" w:color="000000"/>
            </w:tcBorders>
          </w:tcPr>
          <w:p w14:paraId="3E00499C" w14:textId="77777777" w:rsidR="00D16FD6" w:rsidRPr="00824926" w:rsidRDefault="00D16FD6" w:rsidP="00D16FD6">
            <w:pPr>
              <w:suppressAutoHyphens/>
              <w:kinsoku w:val="0"/>
              <w:wordWrap w:val="0"/>
              <w:autoSpaceDE w:val="0"/>
              <w:autoSpaceDN w:val="0"/>
              <w:spacing w:line="260" w:lineRule="atLeast"/>
              <w:jc w:val="left"/>
              <w:rPr>
                <w:rFonts w:ascii="游ゴシック" w:eastAsia="游ゴシック" w:hAnsi="游ゴシック"/>
                <w:spacing w:val="10"/>
              </w:rPr>
            </w:pPr>
          </w:p>
        </w:tc>
      </w:tr>
      <w:tr w:rsidR="00D16FD6" w:rsidRPr="00824926" w14:paraId="1EE8F3ED" w14:textId="77777777" w:rsidTr="001E7094">
        <w:trPr>
          <w:trHeight w:val="85"/>
        </w:trPr>
        <w:tc>
          <w:tcPr>
            <w:tcW w:w="459" w:type="dxa"/>
            <w:vMerge/>
            <w:tcBorders>
              <w:left w:val="single" w:sz="4" w:space="0" w:color="000000"/>
              <w:right w:val="single" w:sz="4" w:space="0" w:color="000000"/>
            </w:tcBorders>
          </w:tcPr>
          <w:p w14:paraId="4ECB9545" w14:textId="77777777" w:rsidR="00D16FD6" w:rsidRPr="00824926" w:rsidRDefault="00D16FD6" w:rsidP="00D16FD6">
            <w:pPr>
              <w:autoSpaceDE w:val="0"/>
              <w:autoSpaceDN w:val="0"/>
              <w:jc w:val="left"/>
              <w:rPr>
                <w:rFonts w:ascii="游ゴシック" w:eastAsia="游ゴシック" w:hAnsi="游ゴシック"/>
                <w:spacing w:val="10"/>
              </w:rPr>
            </w:pPr>
          </w:p>
        </w:tc>
        <w:tc>
          <w:tcPr>
            <w:tcW w:w="459" w:type="dxa"/>
            <w:vMerge/>
            <w:tcBorders>
              <w:left w:val="single" w:sz="4" w:space="0" w:color="000000"/>
              <w:right w:val="single" w:sz="4" w:space="0" w:color="000000"/>
            </w:tcBorders>
          </w:tcPr>
          <w:p w14:paraId="732A5DE4" w14:textId="77777777" w:rsidR="00D16FD6" w:rsidRPr="00824926" w:rsidRDefault="00D16FD6" w:rsidP="00D16FD6">
            <w:pPr>
              <w:autoSpaceDE w:val="0"/>
              <w:autoSpaceDN w:val="0"/>
              <w:jc w:val="left"/>
              <w:rPr>
                <w:rFonts w:ascii="游ゴシック" w:eastAsia="游ゴシック" w:hAnsi="游ゴシック"/>
                <w:spacing w:val="10"/>
              </w:rPr>
            </w:pPr>
          </w:p>
        </w:tc>
        <w:tc>
          <w:tcPr>
            <w:tcW w:w="4922" w:type="dxa"/>
            <w:tcBorders>
              <w:top w:val="dotted" w:sz="4" w:space="0" w:color="000000"/>
              <w:left w:val="single" w:sz="4" w:space="0" w:color="000000"/>
              <w:bottom w:val="dotted" w:sz="4" w:space="0" w:color="000000"/>
              <w:right w:val="dotted" w:sz="4" w:space="0" w:color="000000"/>
            </w:tcBorders>
          </w:tcPr>
          <w:p w14:paraId="3B60EE43" w14:textId="4C4432C3" w:rsidR="00D16FD6" w:rsidRPr="00824926" w:rsidRDefault="00D16FD6" w:rsidP="00D16FD6">
            <w:pPr>
              <w:suppressAutoHyphens/>
              <w:kinsoku w:val="0"/>
              <w:wordWrap w:val="0"/>
              <w:autoSpaceDE w:val="0"/>
              <w:autoSpaceDN w:val="0"/>
              <w:spacing w:line="260" w:lineRule="atLeast"/>
              <w:ind w:left="230" w:hanging="230"/>
              <w:jc w:val="left"/>
              <w:rPr>
                <w:rFonts w:ascii="游ゴシック" w:eastAsia="游ゴシック" w:hAnsi="游ゴシック"/>
              </w:rPr>
            </w:pPr>
            <w:r w:rsidRPr="00824926">
              <w:rPr>
                <w:rFonts w:ascii="游ゴシック" w:eastAsia="游ゴシック" w:hAnsi="游ゴシック" w:hint="eastAsia"/>
              </w:rPr>
              <w:t>⑦ 作設箇所について、やむを得ず35°以上の箇所、保全対象が周囲に存在する箇所、一般的に崩壊しやすい箇所又は渓流沿いを通過する箇所は適切な構造物の設置を計画したか。</w:t>
            </w:r>
          </w:p>
        </w:tc>
        <w:tc>
          <w:tcPr>
            <w:tcW w:w="850" w:type="dxa"/>
            <w:tcBorders>
              <w:top w:val="dotted" w:sz="4" w:space="0" w:color="000000"/>
              <w:left w:val="dotted" w:sz="4" w:space="0" w:color="000000"/>
              <w:bottom w:val="dotted" w:sz="4" w:space="0" w:color="000000"/>
              <w:right w:val="dotted" w:sz="4" w:space="0" w:color="000000"/>
            </w:tcBorders>
          </w:tcPr>
          <w:p w14:paraId="10A152B0" w14:textId="77777777" w:rsidR="00D16FD6" w:rsidRPr="00824926" w:rsidRDefault="00D16FD6" w:rsidP="00D16FD6">
            <w:pPr>
              <w:suppressAutoHyphens/>
              <w:kinsoku w:val="0"/>
              <w:wordWrap w:val="0"/>
              <w:autoSpaceDE w:val="0"/>
              <w:autoSpaceDN w:val="0"/>
              <w:spacing w:line="260" w:lineRule="atLeast"/>
              <w:jc w:val="left"/>
              <w:rPr>
                <w:rFonts w:ascii="游ゴシック" w:eastAsia="游ゴシック" w:hAnsi="游ゴシック"/>
                <w:spacing w:val="10"/>
              </w:rPr>
            </w:pPr>
          </w:p>
        </w:tc>
        <w:tc>
          <w:tcPr>
            <w:tcW w:w="2719" w:type="dxa"/>
            <w:tcBorders>
              <w:top w:val="dotted" w:sz="4" w:space="0" w:color="000000"/>
              <w:left w:val="dotted" w:sz="4" w:space="0" w:color="000000"/>
              <w:bottom w:val="dotted" w:sz="4" w:space="0" w:color="000000"/>
              <w:right w:val="single" w:sz="4" w:space="0" w:color="000000"/>
            </w:tcBorders>
          </w:tcPr>
          <w:p w14:paraId="17EDF551" w14:textId="77777777" w:rsidR="00D16FD6" w:rsidRPr="00824926" w:rsidRDefault="00D16FD6" w:rsidP="00D16FD6">
            <w:pPr>
              <w:suppressAutoHyphens/>
              <w:kinsoku w:val="0"/>
              <w:wordWrap w:val="0"/>
              <w:autoSpaceDE w:val="0"/>
              <w:autoSpaceDN w:val="0"/>
              <w:spacing w:line="260" w:lineRule="atLeast"/>
              <w:jc w:val="left"/>
              <w:rPr>
                <w:rFonts w:ascii="游ゴシック" w:eastAsia="游ゴシック" w:hAnsi="游ゴシック"/>
                <w:spacing w:val="10"/>
              </w:rPr>
            </w:pPr>
          </w:p>
        </w:tc>
      </w:tr>
      <w:tr w:rsidR="00D16FD6" w:rsidRPr="00824926" w14:paraId="22D93FE5" w14:textId="77777777" w:rsidTr="001E7094">
        <w:tc>
          <w:tcPr>
            <w:tcW w:w="459" w:type="dxa"/>
            <w:vMerge/>
            <w:tcBorders>
              <w:left w:val="single" w:sz="4" w:space="0" w:color="000000"/>
              <w:right w:val="single" w:sz="4" w:space="0" w:color="000000"/>
            </w:tcBorders>
          </w:tcPr>
          <w:p w14:paraId="4518ACBC" w14:textId="77777777" w:rsidR="00D16FD6" w:rsidRPr="00824926" w:rsidRDefault="00D16FD6" w:rsidP="00D16FD6">
            <w:pPr>
              <w:autoSpaceDE w:val="0"/>
              <w:autoSpaceDN w:val="0"/>
              <w:jc w:val="left"/>
              <w:rPr>
                <w:rFonts w:ascii="游ゴシック" w:eastAsia="游ゴシック" w:hAnsi="游ゴシック"/>
                <w:spacing w:val="10"/>
              </w:rPr>
            </w:pPr>
          </w:p>
        </w:tc>
        <w:tc>
          <w:tcPr>
            <w:tcW w:w="459" w:type="dxa"/>
            <w:vMerge/>
            <w:tcBorders>
              <w:left w:val="single" w:sz="4" w:space="0" w:color="000000"/>
              <w:right w:val="single" w:sz="4" w:space="0" w:color="000000"/>
            </w:tcBorders>
          </w:tcPr>
          <w:p w14:paraId="5EA78189" w14:textId="77777777" w:rsidR="00D16FD6" w:rsidRPr="00824926" w:rsidRDefault="00D16FD6" w:rsidP="00D16FD6">
            <w:pPr>
              <w:autoSpaceDE w:val="0"/>
              <w:autoSpaceDN w:val="0"/>
              <w:jc w:val="left"/>
              <w:rPr>
                <w:rFonts w:ascii="游ゴシック" w:eastAsia="游ゴシック" w:hAnsi="游ゴシック"/>
                <w:spacing w:val="10"/>
              </w:rPr>
            </w:pPr>
          </w:p>
        </w:tc>
        <w:tc>
          <w:tcPr>
            <w:tcW w:w="4922" w:type="dxa"/>
            <w:tcBorders>
              <w:top w:val="dotted" w:sz="4" w:space="0" w:color="000000"/>
              <w:left w:val="single" w:sz="4" w:space="0" w:color="000000"/>
              <w:bottom w:val="dotted" w:sz="4" w:space="0" w:color="000000"/>
              <w:right w:val="dotted" w:sz="4" w:space="0" w:color="000000"/>
            </w:tcBorders>
          </w:tcPr>
          <w:p w14:paraId="2757423B" w14:textId="557261DD" w:rsidR="00D16FD6" w:rsidRPr="00824926" w:rsidRDefault="00D16FD6" w:rsidP="00D16FD6">
            <w:pPr>
              <w:suppressAutoHyphens/>
              <w:kinsoku w:val="0"/>
              <w:wordWrap w:val="0"/>
              <w:autoSpaceDE w:val="0"/>
              <w:autoSpaceDN w:val="0"/>
              <w:spacing w:line="260" w:lineRule="atLeast"/>
              <w:ind w:left="230" w:hanging="230"/>
              <w:jc w:val="left"/>
              <w:rPr>
                <w:rFonts w:ascii="游ゴシック" w:eastAsia="游ゴシック" w:hAnsi="游ゴシック"/>
              </w:rPr>
            </w:pPr>
            <w:r w:rsidRPr="00824926">
              <w:rPr>
                <w:rFonts w:ascii="游ゴシック" w:eastAsia="游ゴシック" w:hAnsi="游ゴシック" w:hint="eastAsia"/>
              </w:rPr>
              <w:t>⑧ 森林施業の効率化の観点だけでなく潰れ地となる小規模森林所有者にも配慮して計画したか。</w:t>
            </w:r>
          </w:p>
        </w:tc>
        <w:tc>
          <w:tcPr>
            <w:tcW w:w="850" w:type="dxa"/>
            <w:tcBorders>
              <w:top w:val="dotted" w:sz="4" w:space="0" w:color="000000"/>
              <w:left w:val="dotted" w:sz="4" w:space="0" w:color="000000"/>
              <w:bottom w:val="dotted" w:sz="4" w:space="0" w:color="000000"/>
              <w:right w:val="dotted" w:sz="4" w:space="0" w:color="000000"/>
            </w:tcBorders>
          </w:tcPr>
          <w:p w14:paraId="59949CA9" w14:textId="77777777" w:rsidR="00D16FD6" w:rsidRPr="00824926" w:rsidRDefault="00D16FD6" w:rsidP="00D16FD6">
            <w:pPr>
              <w:suppressAutoHyphens/>
              <w:kinsoku w:val="0"/>
              <w:wordWrap w:val="0"/>
              <w:autoSpaceDE w:val="0"/>
              <w:autoSpaceDN w:val="0"/>
              <w:spacing w:line="260" w:lineRule="atLeast"/>
              <w:jc w:val="left"/>
              <w:rPr>
                <w:rFonts w:ascii="游ゴシック" w:eastAsia="游ゴシック" w:hAnsi="游ゴシック"/>
                <w:spacing w:val="10"/>
              </w:rPr>
            </w:pPr>
          </w:p>
          <w:p w14:paraId="354AE752" w14:textId="77777777" w:rsidR="00D16FD6" w:rsidRPr="00824926" w:rsidRDefault="00D16FD6" w:rsidP="00D16FD6">
            <w:pPr>
              <w:suppressAutoHyphens/>
              <w:kinsoku w:val="0"/>
              <w:wordWrap w:val="0"/>
              <w:autoSpaceDE w:val="0"/>
              <w:autoSpaceDN w:val="0"/>
              <w:spacing w:line="260" w:lineRule="atLeast"/>
              <w:jc w:val="left"/>
              <w:rPr>
                <w:rFonts w:ascii="游ゴシック" w:eastAsia="游ゴシック" w:hAnsi="游ゴシック"/>
                <w:spacing w:val="10"/>
              </w:rPr>
            </w:pPr>
          </w:p>
        </w:tc>
        <w:tc>
          <w:tcPr>
            <w:tcW w:w="2719" w:type="dxa"/>
            <w:tcBorders>
              <w:top w:val="dotted" w:sz="4" w:space="0" w:color="000000"/>
              <w:left w:val="dotted" w:sz="4" w:space="0" w:color="000000"/>
              <w:bottom w:val="dotted" w:sz="4" w:space="0" w:color="000000"/>
              <w:right w:val="single" w:sz="4" w:space="0" w:color="000000"/>
            </w:tcBorders>
          </w:tcPr>
          <w:p w14:paraId="15990C29" w14:textId="77777777" w:rsidR="00D16FD6" w:rsidRPr="00824926" w:rsidRDefault="00D16FD6" w:rsidP="00D16FD6">
            <w:pPr>
              <w:suppressAutoHyphens/>
              <w:kinsoku w:val="0"/>
              <w:wordWrap w:val="0"/>
              <w:autoSpaceDE w:val="0"/>
              <w:autoSpaceDN w:val="0"/>
              <w:spacing w:line="260" w:lineRule="atLeast"/>
              <w:jc w:val="left"/>
              <w:rPr>
                <w:rFonts w:ascii="游ゴシック" w:eastAsia="游ゴシック" w:hAnsi="游ゴシック"/>
                <w:spacing w:val="10"/>
              </w:rPr>
            </w:pPr>
          </w:p>
          <w:p w14:paraId="2B742C6E" w14:textId="77777777" w:rsidR="00D16FD6" w:rsidRPr="00824926" w:rsidRDefault="00D16FD6" w:rsidP="00D16FD6">
            <w:pPr>
              <w:suppressAutoHyphens/>
              <w:kinsoku w:val="0"/>
              <w:wordWrap w:val="0"/>
              <w:autoSpaceDE w:val="0"/>
              <w:autoSpaceDN w:val="0"/>
              <w:spacing w:line="260" w:lineRule="atLeast"/>
              <w:jc w:val="left"/>
              <w:rPr>
                <w:rFonts w:ascii="游ゴシック" w:eastAsia="游ゴシック" w:hAnsi="游ゴシック"/>
                <w:spacing w:val="10"/>
              </w:rPr>
            </w:pPr>
          </w:p>
        </w:tc>
      </w:tr>
      <w:tr w:rsidR="00D16FD6" w:rsidRPr="00824926" w14:paraId="6180688D" w14:textId="77777777" w:rsidTr="001E7094">
        <w:tc>
          <w:tcPr>
            <w:tcW w:w="459" w:type="dxa"/>
            <w:vMerge/>
            <w:tcBorders>
              <w:left w:val="single" w:sz="4" w:space="0" w:color="000000"/>
              <w:right w:val="single" w:sz="4" w:space="0" w:color="000000"/>
            </w:tcBorders>
          </w:tcPr>
          <w:p w14:paraId="1E90E4A6" w14:textId="77777777" w:rsidR="00D16FD6" w:rsidRPr="00824926" w:rsidRDefault="00D16FD6" w:rsidP="00D16FD6">
            <w:pPr>
              <w:autoSpaceDE w:val="0"/>
              <w:autoSpaceDN w:val="0"/>
              <w:jc w:val="left"/>
              <w:rPr>
                <w:rFonts w:ascii="游ゴシック" w:eastAsia="游ゴシック" w:hAnsi="游ゴシック"/>
                <w:spacing w:val="10"/>
              </w:rPr>
            </w:pPr>
          </w:p>
        </w:tc>
        <w:tc>
          <w:tcPr>
            <w:tcW w:w="459" w:type="dxa"/>
            <w:vMerge/>
            <w:tcBorders>
              <w:left w:val="single" w:sz="4" w:space="0" w:color="000000"/>
              <w:right w:val="single" w:sz="4" w:space="0" w:color="000000"/>
            </w:tcBorders>
          </w:tcPr>
          <w:p w14:paraId="37A066E2" w14:textId="77777777" w:rsidR="00D16FD6" w:rsidRPr="00824926" w:rsidRDefault="00D16FD6" w:rsidP="00D16FD6">
            <w:pPr>
              <w:autoSpaceDE w:val="0"/>
              <w:autoSpaceDN w:val="0"/>
              <w:jc w:val="left"/>
              <w:rPr>
                <w:rFonts w:ascii="游ゴシック" w:eastAsia="游ゴシック" w:hAnsi="游ゴシック"/>
                <w:spacing w:val="10"/>
              </w:rPr>
            </w:pPr>
          </w:p>
        </w:tc>
        <w:tc>
          <w:tcPr>
            <w:tcW w:w="4922" w:type="dxa"/>
            <w:tcBorders>
              <w:top w:val="dotted" w:sz="4" w:space="0" w:color="000000"/>
              <w:left w:val="single" w:sz="4" w:space="0" w:color="000000"/>
              <w:bottom w:val="dotted" w:sz="4" w:space="0" w:color="000000"/>
              <w:right w:val="dotted" w:sz="4" w:space="0" w:color="000000"/>
            </w:tcBorders>
          </w:tcPr>
          <w:p w14:paraId="1F97B6E2" w14:textId="69DEB001" w:rsidR="00D16FD6" w:rsidRPr="00824926" w:rsidRDefault="00D16FD6" w:rsidP="00D16FD6">
            <w:pPr>
              <w:suppressAutoHyphens/>
              <w:kinsoku w:val="0"/>
              <w:wordWrap w:val="0"/>
              <w:autoSpaceDE w:val="0"/>
              <w:autoSpaceDN w:val="0"/>
              <w:spacing w:line="260" w:lineRule="atLeast"/>
              <w:ind w:left="230" w:hanging="230"/>
              <w:jc w:val="left"/>
              <w:rPr>
                <w:rFonts w:ascii="游ゴシック" w:eastAsia="游ゴシック" w:hAnsi="游ゴシック"/>
              </w:rPr>
            </w:pPr>
            <w:r w:rsidRPr="00824926">
              <w:rPr>
                <w:rFonts w:ascii="游ゴシック" w:eastAsia="游ゴシック" w:hAnsi="游ゴシック" w:hint="eastAsia"/>
              </w:rPr>
              <w:t>⑨環境への影響に配慮した必要最低限の路網密度となるよう配置したか。</w:t>
            </w:r>
          </w:p>
        </w:tc>
        <w:tc>
          <w:tcPr>
            <w:tcW w:w="850" w:type="dxa"/>
            <w:tcBorders>
              <w:top w:val="dotted" w:sz="4" w:space="0" w:color="000000"/>
              <w:left w:val="dotted" w:sz="4" w:space="0" w:color="000000"/>
              <w:bottom w:val="dotted" w:sz="4" w:space="0" w:color="000000"/>
              <w:right w:val="dotted" w:sz="4" w:space="0" w:color="000000"/>
            </w:tcBorders>
          </w:tcPr>
          <w:p w14:paraId="1A4FBA38" w14:textId="77777777" w:rsidR="00D16FD6" w:rsidRPr="00824926" w:rsidRDefault="00D16FD6" w:rsidP="00D16FD6">
            <w:pPr>
              <w:suppressAutoHyphens/>
              <w:kinsoku w:val="0"/>
              <w:wordWrap w:val="0"/>
              <w:autoSpaceDE w:val="0"/>
              <w:autoSpaceDN w:val="0"/>
              <w:spacing w:line="260" w:lineRule="atLeast"/>
              <w:jc w:val="left"/>
              <w:rPr>
                <w:rFonts w:ascii="游ゴシック" w:eastAsia="游ゴシック" w:hAnsi="游ゴシック"/>
                <w:spacing w:val="10"/>
              </w:rPr>
            </w:pPr>
          </w:p>
        </w:tc>
        <w:tc>
          <w:tcPr>
            <w:tcW w:w="2719" w:type="dxa"/>
            <w:tcBorders>
              <w:top w:val="dotted" w:sz="4" w:space="0" w:color="000000"/>
              <w:left w:val="dotted" w:sz="4" w:space="0" w:color="000000"/>
              <w:bottom w:val="dotted" w:sz="4" w:space="0" w:color="000000"/>
              <w:right w:val="single" w:sz="4" w:space="0" w:color="000000"/>
            </w:tcBorders>
          </w:tcPr>
          <w:p w14:paraId="7FA7C012" w14:textId="77777777" w:rsidR="00D16FD6" w:rsidRPr="00824926" w:rsidRDefault="00D16FD6" w:rsidP="00D16FD6">
            <w:pPr>
              <w:suppressAutoHyphens/>
              <w:kinsoku w:val="0"/>
              <w:wordWrap w:val="0"/>
              <w:autoSpaceDE w:val="0"/>
              <w:autoSpaceDN w:val="0"/>
              <w:spacing w:line="260" w:lineRule="atLeast"/>
              <w:jc w:val="left"/>
              <w:rPr>
                <w:rFonts w:ascii="游ゴシック" w:eastAsia="游ゴシック" w:hAnsi="游ゴシック"/>
                <w:spacing w:val="10"/>
              </w:rPr>
            </w:pPr>
          </w:p>
        </w:tc>
      </w:tr>
      <w:tr w:rsidR="00D16FD6" w:rsidRPr="00824926" w14:paraId="6DDFB599" w14:textId="77777777" w:rsidTr="001E7094">
        <w:trPr>
          <w:trHeight w:val="756"/>
        </w:trPr>
        <w:tc>
          <w:tcPr>
            <w:tcW w:w="459" w:type="dxa"/>
            <w:vMerge/>
            <w:tcBorders>
              <w:left w:val="single" w:sz="4" w:space="0" w:color="000000"/>
              <w:right w:val="single" w:sz="4" w:space="0" w:color="000000"/>
            </w:tcBorders>
          </w:tcPr>
          <w:p w14:paraId="0374F60F" w14:textId="77777777" w:rsidR="00D16FD6" w:rsidRPr="00824926" w:rsidRDefault="00D16FD6" w:rsidP="00D16FD6">
            <w:pPr>
              <w:autoSpaceDE w:val="0"/>
              <w:autoSpaceDN w:val="0"/>
              <w:jc w:val="left"/>
              <w:rPr>
                <w:rFonts w:ascii="游ゴシック" w:eastAsia="游ゴシック" w:hAnsi="游ゴシック"/>
                <w:spacing w:val="10"/>
              </w:rPr>
            </w:pPr>
          </w:p>
        </w:tc>
        <w:tc>
          <w:tcPr>
            <w:tcW w:w="459" w:type="dxa"/>
            <w:vMerge/>
            <w:tcBorders>
              <w:left w:val="single" w:sz="4" w:space="0" w:color="000000"/>
              <w:right w:val="single" w:sz="4" w:space="0" w:color="000000"/>
            </w:tcBorders>
          </w:tcPr>
          <w:p w14:paraId="391043F7" w14:textId="77777777" w:rsidR="00D16FD6" w:rsidRPr="00824926" w:rsidRDefault="00D16FD6" w:rsidP="00D16FD6">
            <w:pPr>
              <w:autoSpaceDE w:val="0"/>
              <w:autoSpaceDN w:val="0"/>
              <w:jc w:val="left"/>
              <w:rPr>
                <w:rFonts w:ascii="游ゴシック" w:eastAsia="游ゴシック" w:hAnsi="游ゴシック"/>
                <w:spacing w:val="10"/>
              </w:rPr>
            </w:pPr>
          </w:p>
        </w:tc>
        <w:tc>
          <w:tcPr>
            <w:tcW w:w="4922" w:type="dxa"/>
            <w:tcBorders>
              <w:top w:val="dotted" w:sz="4" w:space="0" w:color="000000"/>
              <w:left w:val="single" w:sz="4" w:space="0" w:color="000000"/>
              <w:bottom w:val="dotted" w:sz="4" w:space="0" w:color="000000"/>
              <w:right w:val="dotted" w:sz="4" w:space="0" w:color="000000"/>
            </w:tcBorders>
          </w:tcPr>
          <w:p w14:paraId="400C1C25" w14:textId="20214636" w:rsidR="00D16FD6" w:rsidRPr="00824926" w:rsidRDefault="00D16FD6" w:rsidP="00D16FD6">
            <w:pPr>
              <w:suppressAutoHyphens/>
              <w:kinsoku w:val="0"/>
              <w:wordWrap w:val="0"/>
              <w:autoSpaceDE w:val="0"/>
              <w:autoSpaceDN w:val="0"/>
              <w:spacing w:line="260" w:lineRule="atLeast"/>
              <w:ind w:left="230" w:hanging="230"/>
              <w:jc w:val="left"/>
              <w:rPr>
                <w:rFonts w:ascii="游ゴシック" w:eastAsia="游ゴシック" w:hAnsi="游ゴシック"/>
                <w:spacing w:val="10"/>
              </w:rPr>
            </w:pPr>
            <w:r w:rsidRPr="00824926">
              <w:rPr>
                <w:rFonts w:ascii="游ゴシック" w:eastAsia="游ゴシック" w:hAnsi="游ゴシック" w:hint="eastAsia"/>
              </w:rPr>
              <w:t>⑩ 造材、積み込み作業や作業を安全かつ効率的に行うための空間を適切に配置するよう計画したか。</w:t>
            </w:r>
          </w:p>
        </w:tc>
        <w:tc>
          <w:tcPr>
            <w:tcW w:w="850" w:type="dxa"/>
            <w:tcBorders>
              <w:top w:val="dotted" w:sz="4" w:space="0" w:color="000000"/>
              <w:left w:val="dotted" w:sz="4" w:space="0" w:color="000000"/>
              <w:bottom w:val="dotted" w:sz="4" w:space="0" w:color="000000"/>
              <w:right w:val="dotted" w:sz="4" w:space="0" w:color="000000"/>
            </w:tcBorders>
          </w:tcPr>
          <w:p w14:paraId="2BA080DF" w14:textId="77777777" w:rsidR="00D16FD6" w:rsidRPr="00824926" w:rsidRDefault="00D16FD6" w:rsidP="00D16FD6">
            <w:pPr>
              <w:suppressAutoHyphens/>
              <w:kinsoku w:val="0"/>
              <w:wordWrap w:val="0"/>
              <w:autoSpaceDE w:val="0"/>
              <w:autoSpaceDN w:val="0"/>
              <w:spacing w:line="260" w:lineRule="atLeast"/>
              <w:jc w:val="left"/>
              <w:rPr>
                <w:rFonts w:ascii="游ゴシック" w:eastAsia="游ゴシック" w:hAnsi="游ゴシック"/>
                <w:spacing w:val="10"/>
              </w:rPr>
            </w:pPr>
          </w:p>
          <w:p w14:paraId="477CC526" w14:textId="77777777" w:rsidR="00D16FD6" w:rsidRPr="00824926" w:rsidRDefault="00D16FD6" w:rsidP="00D16FD6">
            <w:pPr>
              <w:suppressAutoHyphens/>
              <w:kinsoku w:val="0"/>
              <w:wordWrap w:val="0"/>
              <w:autoSpaceDE w:val="0"/>
              <w:autoSpaceDN w:val="0"/>
              <w:spacing w:line="260" w:lineRule="atLeast"/>
              <w:jc w:val="left"/>
              <w:rPr>
                <w:rFonts w:ascii="游ゴシック" w:eastAsia="游ゴシック" w:hAnsi="游ゴシック"/>
                <w:spacing w:val="10"/>
              </w:rPr>
            </w:pPr>
          </w:p>
        </w:tc>
        <w:tc>
          <w:tcPr>
            <w:tcW w:w="2719" w:type="dxa"/>
            <w:tcBorders>
              <w:top w:val="dotted" w:sz="4" w:space="0" w:color="000000"/>
              <w:left w:val="dotted" w:sz="4" w:space="0" w:color="000000"/>
              <w:bottom w:val="dotted" w:sz="4" w:space="0" w:color="000000"/>
              <w:right w:val="single" w:sz="4" w:space="0" w:color="000000"/>
            </w:tcBorders>
          </w:tcPr>
          <w:p w14:paraId="18A4305A" w14:textId="77777777" w:rsidR="00D16FD6" w:rsidRPr="00824926" w:rsidRDefault="00D16FD6" w:rsidP="00D16FD6">
            <w:pPr>
              <w:suppressAutoHyphens/>
              <w:kinsoku w:val="0"/>
              <w:wordWrap w:val="0"/>
              <w:autoSpaceDE w:val="0"/>
              <w:autoSpaceDN w:val="0"/>
              <w:spacing w:line="260" w:lineRule="atLeast"/>
              <w:jc w:val="left"/>
              <w:rPr>
                <w:rFonts w:ascii="游ゴシック" w:eastAsia="游ゴシック" w:hAnsi="游ゴシック"/>
                <w:spacing w:val="10"/>
              </w:rPr>
            </w:pPr>
          </w:p>
        </w:tc>
      </w:tr>
      <w:tr w:rsidR="00D16FD6" w:rsidRPr="00824926" w14:paraId="637B145E" w14:textId="77777777" w:rsidTr="001E7094">
        <w:tc>
          <w:tcPr>
            <w:tcW w:w="459" w:type="dxa"/>
            <w:vMerge/>
            <w:tcBorders>
              <w:left w:val="single" w:sz="4" w:space="0" w:color="000000"/>
              <w:right w:val="single" w:sz="4" w:space="0" w:color="000000"/>
            </w:tcBorders>
          </w:tcPr>
          <w:p w14:paraId="3A46A4AB" w14:textId="77777777" w:rsidR="00D16FD6" w:rsidRPr="00824926" w:rsidRDefault="00D16FD6" w:rsidP="00D16FD6">
            <w:pPr>
              <w:autoSpaceDE w:val="0"/>
              <w:autoSpaceDN w:val="0"/>
              <w:jc w:val="left"/>
              <w:rPr>
                <w:rFonts w:ascii="游ゴシック" w:eastAsia="游ゴシック" w:hAnsi="游ゴシック"/>
                <w:spacing w:val="10"/>
              </w:rPr>
            </w:pPr>
          </w:p>
        </w:tc>
        <w:tc>
          <w:tcPr>
            <w:tcW w:w="459" w:type="dxa"/>
            <w:vMerge/>
            <w:tcBorders>
              <w:left w:val="single" w:sz="4" w:space="0" w:color="000000"/>
              <w:right w:val="single" w:sz="4" w:space="0" w:color="000000"/>
            </w:tcBorders>
          </w:tcPr>
          <w:p w14:paraId="43281827" w14:textId="77777777" w:rsidR="00D16FD6" w:rsidRPr="00824926" w:rsidRDefault="00D16FD6" w:rsidP="00D16FD6">
            <w:pPr>
              <w:autoSpaceDE w:val="0"/>
              <w:autoSpaceDN w:val="0"/>
              <w:jc w:val="left"/>
              <w:rPr>
                <w:rFonts w:ascii="游ゴシック" w:eastAsia="游ゴシック" w:hAnsi="游ゴシック"/>
                <w:spacing w:val="10"/>
              </w:rPr>
            </w:pPr>
          </w:p>
        </w:tc>
        <w:tc>
          <w:tcPr>
            <w:tcW w:w="4922" w:type="dxa"/>
            <w:tcBorders>
              <w:top w:val="dotted" w:sz="4" w:space="0" w:color="000000"/>
              <w:left w:val="single" w:sz="4" w:space="0" w:color="000000"/>
              <w:bottom w:val="dotted" w:sz="4" w:space="0" w:color="000000"/>
              <w:right w:val="dotted" w:sz="4" w:space="0" w:color="000000"/>
            </w:tcBorders>
          </w:tcPr>
          <w:p w14:paraId="70886226" w14:textId="378F40D0" w:rsidR="00D16FD6" w:rsidRPr="00824926" w:rsidRDefault="00D16FD6" w:rsidP="00D16FD6">
            <w:pPr>
              <w:suppressAutoHyphens/>
              <w:kinsoku w:val="0"/>
              <w:wordWrap w:val="0"/>
              <w:autoSpaceDE w:val="0"/>
              <w:autoSpaceDN w:val="0"/>
              <w:spacing w:line="260" w:lineRule="atLeast"/>
              <w:ind w:left="230" w:hanging="230"/>
              <w:jc w:val="left"/>
              <w:rPr>
                <w:rFonts w:ascii="游ゴシック" w:eastAsia="游ゴシック" w:hAnsi="游ゴシック"/>
              </w:rPr>
            </w:pPr>
            <w:r w:rsidRPr="00824926">
              <w:rPr>
                <w:rFonts w:ascii="游ゴシック" w:eastAsia="游ゴシック" w:hAnsi="游ゴシック" w:hint="eastAsia"/>
              </w:rPr>
              <w:t>⑪ 開設費用と得られる効果のバランスに留意したか。</w:t>
            </w:r>
          </w:p>
        </w:tc>
        <w:tc>
          <w:tcPr>
            <w:tcW w:w="850" w:type="dxa"/>
            <w:tcBorders>
              <w:top w:val="dotted" w:sz="4" w:space="0" w:color="000000"/>
              <w:left w:val="dotted" w:sz="4" w:space="0" w:color="000000"/>
              <w:bottom w:val="dotted" w:sz="4" w:space="0" w:color="000000"/>
              <w:right w:val="dotted" w:sz="4" w:space="0" w:color="000000"/>
            </w:tcBorders>
          </w:tcPr>
          <w:p w14:paraId="3B2A4D0E" w14:textId="77777777" w:rsidR="00D16FD6" w:rsidRPr="00824926" w:rsidRDefault="00D16FD6" w:rsidP="00D16FD6">
            <w:pPr>
              <w:suppressAutoHyphens/>
              <w:kinsoku w:val="0"/>
              <w:wordWrap w:val="0"/>
              <w:autoSpaceDE w:val="0"/>
              <w:autoSpaceDN w:val="0"/>
              <w:spacing w:line="260" w:lineRule="atLeast"/>
              <w:jc w:val="left"/>
              <w:rPr>
                <w:rFonts w:ascii="游ゴシック" w:eastAsia="游ゴシック" w:hAnsi="游ゴシック"/>
                <w:spacing w:val="10"/>
              </w:rPr>
            </w:pPr>
          </w:p>
          <w:p w14:paraId="60DAF8A9" w14:textId="77777777" w:rsidR="00D16FD6" w:rsidRPr="00824926" w:rsidRDefault="00D16FD6" w:rsidP="00D16FD6">
            <w:pPr>
              <w:suppressAutoHyphens/>
              <w:kinsoku w:val="0"/>
              <w:wordWrap w:val="0"/>
              <w:autoSpaceDE w:val="0"/>
              <w:autoSpaceDN w:val="0"/>
              <w:spacing w:line="260" w:lineRule="atLeast"/>
              <w:jc w:val="left"/>
              <w:rPr>
                <w:rFonts w:ascii="游ゴシック" w:eastAsia="游ゴシック" w:hAnsi="游ゴシック"/>
                <w:spacing w:val="10"/>
              </w:rPr>
            </w:pPr>
          </w:p>
        </w:tc>
        <w:tc>
          <w:tcPr>
            <w:tcW w:w="2719" w:type="dxa"/>
            <w:tcBorders>
              <w:top w:val="dotted" w:sz="4" w:space="0" w:color="000000"/>
              <w:left w:val="dotted" w:sz="4" w:space="0" w:color="000000"/>
              <w:bottom w:val="dotted" w:sz="4" w:space="0" w:color="000000"/>
              <w:right w:val="single" w:sz="4" w:space="0" w:color="000000"/>
            </w:tcBorders>
          </w:tcPr>
          <w:p w14:paraId="4B825EC9" w14:textId="77777777" w:rsidR="00D16FD6" w:rsidRPr="00824926" w:rsidRDefault="00D16FD6" w:rsidP="00D16FD6">
            <w:pPr>
              <w:suppressAutoHyphens/>
              <w:kinsoku w:val="0"/>
              <w:wordWrap w:val="0"/>
              <w:autoSpaceDE w:val="0"/>
              <w:autoSpaceDN w:val="0"/>
              <w:spacing w:line="260" w:lineRule="atLeast"/>
              <w:jc w:val="left"/>
              <w:rPr>
                <w:rFonts w:ascii="游ゴシック" w:eastAsia="游ゴシック" w:hAnsi="游ゴシック"/>
                <w:spacing w:val="10"/>
              </w:rPr>
            </w:pPr>
          </w:p>
        </w:tc>
      </w:tr>
      <w:tr w:rsidR="00D16FD6" w:rsidRPr="00824926" w14:paraId="33CF338B" w14:textId="77777777" w:rsidTr="001E7094">
        <w:tc>
          <w:tcPr>
            <w:tcW w:w="459" w:type="dxa"/>
            <w:vMerge/>
            <w:tcBorders>
              <w:left w:val="single" w:sz="4" w:space="0" w:color="000000"/>
              <w:right w:val="single" w:sz="4" w:space="0" w:color="000000"/>
            </w:tcBorders>
          </w:tcPr>
          <w:p w14:paraId="03C941B4" w14:textId="77777777" w:rsidR="00D16FD6" w:rsidRPr="00824926" w:rsidRDefault="00D16FD6" w:rsidP="00D16FD6">
            <w:pPr>
              <w:autoSpaceDE w:val="0"/>
              <w:autoSpaceDN w:val="0"/>
              <w:jc w:val="left"/>
              <w:rPr>
                <w:rFonts w:ascii="游ゴシック" w:eastAsia="游ゴシック" w:hAnsi="游ゴシック"/>
                <w:spacing w:val="10"/>
              </w:rPr>
            </w:pPr>
          </w:p>
        </w:tc>
        <w:tc>
          <w:tcPr>
            <w:tcW w:w="459" w:type="dxa"/>
            <w:vMerge/>
            <w:tcBorders>
              <w:left w:val="single" w:sz="4" w:space="0" w:color="000000"/>
              <w:right w:val="single" w:sz="4" w:space="0" w:color="000000"/>
            </w:tcBorders>
          </w:tcPr>
          <w:p w14:paraId="5AEA4AEA" w14:textId="77777777" w:rsidR="00D16FD6" w:rsidRPr="00824926" w:rsidRDefault="00D16FD6" w:rsidP="00D16FD6">
            <w:pPr>
              <w:autoSpaceDE w:val="0"/>
              <w:autoSpaceDN w:val="0"/>
              <w:jc w:val="left"/>
              <w:rPr>
                <w:rFonts w:ascii="游ゴシック" w:eastAsia="游ゴシック" w:hAnsi="游ゴシック"/>
                <w:spacing w:val="10"/>
              </w:rPr>
            </w:pPr>
          </w:p>
        </w:tc>
        <w:tc>
          <w:tcPr>
            <w:tcW w:w="4922" w:type="dxa"/>
            <w:tcBorders>
              <w:top w:val="dotted" w:sz="4" w:space="0" w:color="000000"/>
              <w:left w:val="single" w:sz="4" w:space="0" w:color="000000"/>
              <w:bottom w:val="dotted" w:sz="4" w:space="0" w:color="000000"/>
              <w:right w:val="dotted" w:sz="4" w:space="0" w:color="000000"/>
            </w:tcBorders>
          </w:tcPr>
          <w:p w14:paraId="2ACD3CA6" w14:textId="0DB63213" w:rsidR="00D16FD6" w:rsidRPr="00824926" w:rsidRDefault="00D16FD6" w:rsidP="00D16FD6">
            <w:pPr>
              <w:suppressAutoHyphens/>
              <w:kinsoku w:val="0"/>
              <w:wordWrap w:val="0"/>
              <w:autoSpaceDE w:val="0"/>
              <w:autoSpaceDN w:val="0"/>
              <w:spacing w:line="260" w:lineRule="atLeast"/>
              <w:ind w:left="191" w:hangingChars="91" w:hanging="191"/>
              <w:jc w:val="left"/>
              <w:rPr>
                <w:rFonts w:ascii="游ゴシック" w:eastAsia="游ゴシック" w:hAnsi="游ゴシック"/>
              </w:rPr>
            </w:pPr>
            <w:r w:rsidRPr="00824926">
              <w:rPr>
                <w:rFonts w:ascii="游ゴシック" w:eastAsia="游ゴシック" w:hAnsi="游ゴシック" w:hint="eastAsia"/>
              </w:rPr>
              <w:t>⑫　近傍の開設事例地を参考にしたか。（参考にした場合、特記事項欄に事例地を記入）</w:t>
            </w:r>
          </w:p>
        </w:tc>
        <w:tc>
          <w:tcPr>
            <w:tcW w:w="850" w:type="dxa"/>
            <w:tcBorders>
              <w:top w:val="dotted" w:sz="4" w:space="0" w:color="000000"/>
              <w:left w:val="dotted" w:sz="4" w:space="0" w:color="000000"/>
              <w:bottom w:val="dotted" w:sz="4" w:space="0" w:color="000000"/>
              <w:right w:val="dotted" w:sz="4" w:space="0" w:color="000000"/>
            </w:tcBorders>
          </w:tcPr>
          <w:p w14:paraId="1E9C7FC7" w14:textId="77777777" w:rsidR="00D16FD6" w:rsidRPr="00824926" w:rsidRDefault="00D16FD6" w:rsidP="00D16FD6">
            <w:pPr>
              <w:suppressAutoHyphens/>
              <w:kinsoku w:val="0"/>
              <w:wordWrap w:val="0"/>
              <w:autoSpaceDE w:val="0"/>
              <w:autoSpaceDN w:val="0"/>
              <w:spacing w:line="260" w:lineRule="atLeast"/>
              <w:jc w:val="left"/>
              <w:rPr>
                <w:rFonts w:ascii="游ゴシック" w:eastAsia="游ゴシック" w:hAnsi="游ゴシック"/>
                <w:spacing w:val="10"/>
              </w:rPr>
            </w:pPr>
          </w:p>
          <w:p w14:paraId="74DEB61A" w14:textId="77777777" w:rsidR="00D16FD6" w:rsidRPr="00824926" w:rsidRDefault="00D16FD6" w:rsidP="00D16FD6">
            <w:pPr>
              <w:suppressAutoHyphens/>
              <w:kinsoku w:val="0"/>
              <w:wordWrap w:val="0"/>
              <w:autoSpaceDE w:val="0"/>
              <w:autoSpaceDN w:val="0"/>
              <w:spacing w:line="260" w:lineRule="atLeast"/>
              <w:jc w:val="left"/>
              <w:rPr>
                <w:rFonts w:ascii="游ゴシック" w:eastAsia="游ゴシック" w:hAnsi="游ゴシック"/>
                <w:spacing w:val="10"/>
              </w:rPr>
            </w:pPr>
          </w:p>
        </w:tc>
        <w:tc>
          <w:tcPr>
            <w:tcW w:w="2719" w:type="dxa"/>
            <w:tcBorders>
              <w:top w:val="dotted" w:sz="4" w:space="0" w:color="000000"/>
              <w:left w:val="dotted" w:sz="4" w:space="0" w:color="000000"/>
              <w:bottom w:val="dotted" w:sz="4" w:space="0" w:color="000000"/>
              <w:right w:val="single" w:sz="4" w:space="0" w:color="000000"/>
            </w:tcBorders>
          </w:tcPr>
          <w:p w14:paraId="1EFD0838" w14:textId="77777777" w:rsidR="00D16FD6" w:rsidRPr="00824926" w:rsidRDefault="00D16FD6" w:rsidP="00D16FD6">
            <w:pPr>
              <w:suppressAutoHyphens/>
              <w:kinsoku w:val="0"/>
              <w:wordWrap w:val="0"/>
              <w:autoSpaceDE w:val="0"/>
              <w:autoSpaceDN w:val="0"/>
              <w:spacing w:line="260" w:lineRule="atLeast"/>
              <w:jc w:val="left"/>
              <w:rPr>
                <w:rFonts w:ascii="游ゴシック" w:eastAsia="游ゴシック" w:hAnsi="游ゴシック"/>
                <w:spacing w:val="10"/>
              </w:rPr>
            </w:pPr>
          </w:p>
          <w:p w14:paraId="6C312116" w14:textId="77777777" w:rsidR="00D16FD6" w:rsidRPr="00824926" w:rsidRDefault="00D16FD6" w:rsidP="00D16FD6">
            <w:pPr>
              <w:suppressAutoHyphens/>
              <w:kinsoku w:val="0"/>
              <w:wordWrap w:val="0"/>
              <w:autoSpaceDE w:val="0"/>
              <w:autoSpaceDN w:val="0"/>
              <w:spacing w:line="260" w:lineRule="atLeast"/>
              <w:jc w:val="left"/>
              <w:rPr>
                <w:rFonts w:ascii="游ゴシック" w:eastAsia="游ゴシック" w:hAnsi="游ゴシック"/>
                <w:spacing w:val="10"/>
              </w:rPr>
            </w:pPr>
          </w:p>
        </w:tc>
      </w:tr>
      <w:tr w:rsidR="00D16FD6" w:rsidRPr="00824926" w14:paraId="7008B84A" w14:textId="77777777" w:rsidTr="001E7094">
        <w:tc>
          <w:tcPr>
            <w:tcW w:w="459" w:type="dxa"/>
            <w:vMerge/>
            <w:tcBorders>
              <w:left w:val="single" w:sz="4" w:space="0" w:color="000000"/>
              <w:right w:val="single" w:sz="4" w:space="0" w:color="000000"/>
            </w:tcBorders>
          </w:tcPr>
          <w:p w14:paraId="2EF91A5D" w14:textId="77777777" w:rsidR="00D16FD6" w:rsidRPr="00824926" w:rsidRDefault="00D16FD6" w:rsidP="00D16FD6">
            <w:pPr>
              <w:autoSpaceDE w:val="0"/>
              <w:autoSpaceDN w:val="0"/>
              <w:jc w:val="left"/>
              <w:rPr>
                <w:rFonts w:ascii="游ゴシック" w:eastAsia="游ゴシック" w:hAnsi="游ゴシック"/>
                <w:spacing w:val="10"/>
              </w:rPr>
            </w:pPr>
          </w:p>
        </w:tc>
        <w:tc>
          <w:tcPr>
            <w:tcW w:w="459" w:type="dxa"/>
            <w:vMerge/>
            <w:tcBorders>
              <w:left w:val="single" w:sz="4" w:space="0" w:color="000000"/>
              <w:right w:val="single" w:sz="4" w:space="0" w:color="000000"/>
            </w:tcBorders>
          </w:tcPr>
          <w:p w14:paraId="25752479" w14:textId="77777777" w:rsidR="00D16FD6" w:rsidRPr="00824926" w:rsidRDefault="00D16FD6" w:rsidP="00D16FD6">
            <w:pPr>
              <w:autoSpaceDE w:val="0"/>
              <w:autoSpaceDN w:val="0"/>
              <w:jc w:val="left"/>
              <w:rPr>
                <w:rFonts w:ascii="游ゴシック" w:eastAsia="游ゴシック" w:hAnsi="游ゴシック"/>
                <w:spacing w:val="10"/>
              </w:rPr>
            </w:pPr>
          </w:p>
        </w:tc>
        <w:tc>
          <w:tcPr>
            <w:tcW w:w="4922" w:type="dxa"/>
            <w:tcBorders>
              <w:top w:val="dotted" w:sz="4" w:space="0" w:color="000000"/>
              <w:left w:val="single" w:sz="4" w:space="0" w:color="000000"/>
              <w:bottom w:val="dotted" w:sz="4" w:space="0" w:color="000000"/>
              <w:right w:val="dotted" w:sz="4" w:space="0" w:color="000000"/>
            </w:tcBorders>
          </w:tcPr>
          <w:p w14:paraId="1A0502C3" w14:textId="21ABB375" w:rsidR="00D16FD6" w:rsidRPr="00824926" w:rsidRDefault="00D16FD6" w:rsidP="00D16FD6">
            <w:pPr>
              <w:suppressAutoHyphens/>
              <w:kinsoku w:val="0"/>
              <w:wordWrap w:val="0"/>
              <w:autoSpaceDE w:val="0"/>
              <w:autoSpaceDN w:val="0"/>
              <w:spacing w:line="260" w:lineRule="atLeast"/>
              <w:ind w:left="230" w:hanging="230"/>
              <w:jc w:val="left"/>
              <w:rPr>
                <w:rFonts w:ascii="游ゴシック" w:eastAsia="游ゴシック" w:hAnsi="游ゴシック"/>
                <w:spacing w:val="10"/>
              </w:rPr>
            </w:pPr>
            <w:r w:rsidRPr="00824926">
              <w:rPr>
                <w:rFonts w:ascii="游ゴシック" w:eastAsia="游ゴシック" w:hAnsi="游ゴシック" w:hint="eastAsia"/>
              </w:rPr>
              <w:t>⑬　森林法等に基づく届け出等の手続について、林務担当部局に確認を行ったか。（手続を行った場合、特記事項欄に記入）</w:t>
            </w:r>
          </w:p>
        </w:tc>
        <w:tc>
          <w:tcPr>
            <w:tcW w:w="850" w:type="dxa"/>
            <w:tcBorders>
              <w:top w:val="dotted" w:sz="4" w:space="0" w:color="000000"/>
              <w:left w:val="dotted" w:sz="4" w:space="0" w:color="000000"/>
              <w:bottom w:val="dotted" w:sz="4" w:space="0" w:color="000000"/>
              <w:right w:val="dotted" w:sz="4" w:space="0" w:color="000000"/>
            </w:tcBorders>
          </w:tcPr>
          <w:p w14:paraId="4D47AD49" w14:textId="77777777" w:rsidR="00D16FD6" w:rsidRPr="00824926" w:rsidRDefault="00D16FD6" w:rsidP="00D16FD6">
            <w:pPr>
              <w:suppressAutoHyphens/>
              <w:kinsoku w:val="0"/>
              <w:wordWrap w:val="0"/>
              <w:autoSpaceDE w:val="0"/>
              <w:autoSpaceDN w:val="0"/>
              <w:spacing w:line="260" w:lineRule="atLeast"/>
              <w:jc w:val="left"/>
              <w:rPr>
                <w:rFonts w:ascii="游ゴシック" w:eastAsia="游ゴシック" w:hAnsi="游ゴシック"/>
                <w:spacing w:val="10"/>
              </w:rPr>
            </w:pPr>
          </w:p>
          <w:p w14:paraId="51CF9712" w14:textId="77777777" w:rsidR="00D16FD6" w:rsidRPr="00824926" w:rsidRDefault="00D16FD6" w:rsidP="00D16FD6">
            <w:pPr>
              <w:suppressAutoHyphens/>
              <w:kinsoku w:val="0"/>
              <w:wordWrap w:val="0"/>
              <w:autoSpaceDE w:val="0"/>
              <w:autoSpaceDN w:val="0"/>
              <w:spacing w:line="260" w:lineRule="atLeast"/>
              <w:jc w:val="left"/>
              <w:rPr>
                <w:rFonts w:ascii="游ゴシック" w:eastAsia="游ゴシック" w:hAnsi="游ゴシック"/>
                <w:spacing w:val="10"/>
              </w:rPr>
            </w:pPr>
          </w:p>
        </w:tc>
        <w:tc>
          <w:tcPr>
            <w:tcW w:w="2719" w:type="dxa"/>
            <w:tcBorders>
              <w:top w:val="dotted" w:sz="4" w:space="0" w:color="000000"/>
              <w:left w:val="dotted" w:sz="4" w:space="0" w:color="000000"/>
              <w:bottom w:val="dotted" w:sz="4" w:space="0" w:color="000000"/>
              <w:right w:val="single" w:sz="4" w:space="0" w:color="000000"/>
            </w:tcBorders>
          </w:tcPr>
          <w:p w14:paraId="23E3674E" w14:textId="77777777" w:rsidR="00D16FD6" w:rsidRPr="00824926" w:rsidRDefault="00D16FD6" w:rsidP="00D16FD6">
            <w:pPr>
              <w:suppressAutoHyphens/>
              <w:kinsoku w:val="0"/>
              <w:wordWrap w:val="0"/>
              <w:autoSpaceDE w:val="0"/>
              <w:autoSpaceDN w:val="0"/>
              <w:spacing w:line="260" w:lineRule="atLeast"/>
              <w:jc w:val="left"/>
              <w:rPr>
                <w:rFonts w:ascii="游ゴシック" w:eastAsia="游ゴシック" w:hAnsi="游ゴシック"/>
                <w:spacing w:val="10"/>
              </w:rPr>
            </w:pPr>
          </w:p>
          <w:p w14:paraId="65FEE60A" w14:textId="77777777" w:rsidR="00D16FD6" w:rsidRPr="00824926" w:rsidRDefault="00D16FD6" w:rsidP="00D16FD6">
            <w:pPr>
              <w:suppressAutoHyphens/>
              <w:kinsoku w:val="0"/>
              <w:wordWrap w:val="0"/>
              <w:autoSpaceDE w:val="0"/>
              <w:autoSpaceDN w:val="0"/>
              <w:spacing w:line="260" w:lineRule="atLeast"/>
              <w:jc w:val="left"/>
              <w:rPr>
                <w:rFonts w:ascii="游ゴシック" w:eastAsia="游ゴシック" w:hAnsi="游ゴシック"/>
                <w:spacing w:val="10"/>
              </w:rPr>
            </w:pPr>
          </w:p>
          <w:p w14:paraId="7ECBEB24" w14:textId="77777777" w:rsidR="00D16FD6" w:rsidRPr="00824926" w:rsidRDefault="00D16FD6" w:rsidP="00D16FD6">
            <w:pPr>
              <w:suppressAutoHyphens/>
              <w:kinsoku w:val="0"/>
              <w:wordWrap w:val="0"/>
              <w:autoSpaceDE w:val="0"/>
              <w:autoSpaceDN w:val="0"/>
              <w:spacing w:line="260" w:lineRule="atLeast"/>
              <w:jc w:val="left"/>
              <w:rPr>
                <w:rFonts w:ascii="游ゴシック" w:eastAsia="游ゴシック" w:hAnsi="游ゴシック"/>
                <w:spacing w:val="10"/>
              </w:rPr>
            </w:pPr>
          </w:p>
        </w:tc>
      </w:tr>
      <w:tr w:rsidR="00D16FD6" w:rsidRPr="00824926" w14:paraId="3FD05E92" w14:textId="77777777" w:rsidTr="001E7094">
        <w:tc>
          <w:tcPr>
            <w:tcW w:w="459" w:type="dxa"/>
            <w:vMerge/>
            <w:tcBorders>
              <w:left w:val="single" w:sz="4" w:space="0" w:color="000000"/>
              <w:right w:val="single" w:sz="4" w:space="0" w:color="000000"/>
            </w:tcBorders>
          </w:tcPr>
          <w:p w14:paraId="1992E499" w14:textId="77777777" w:rsidR="00D16FD6" w:rsidRPr="00824926" w:rsidRDefault="00D16FD6" w:rsidP="00D16FD6">
            <w:pPr>
              <w:autoSpaceDE w:val="0"/>
              <w:autoSpaceDN w:val="0"/>
              <w:jc w:val="left"/>
              <w:rPr>
                <w:rFonts w:ascii="游ゴシック" w:eastAsia="游ゴシック" w:hAnsi="游ゴシック"/>
                <w:spacing w:val="10"/>
              </w:rPr>
            </w:pPr>
          </w:p>
        </w:tc>
        <w:tc>
          <w:tcPr>
            <w:tcW w:w="459" w:type="dxa"/>
            <w:vMerge/>
            <w:tcBorders>
              <w:left w:val="single" w:sz="4" w:space="0" w:color="000000"/>
              <w:right w:val="single" w:sz="4" w:space="0" w:color="000000"/>
            </w:tcBorders>
          </w:tcPr>
          <w:p w14:paraId="335882D8" w14:textId="77777777" w:rsidR="00D16FD6" w:rsidRPr="00824926" w:rsidRDefault="00D16FD6" w:rsidP="00D16FD6">
            <w:pPr>
              <w:autoSpaceDE w:val="0"/>
              <w:autoSpaceDN w:val="0"/>
              <w:jc w:val="left"/>
              <w:rPr>
                <w:rFonts w:ascii="游ゴシック" w:eastAsia="游ゴシック" w:hAnsi="游ゴシック"/>
                <w:spacing w:val="10"/>
              </w:rPr>
            </w:pPr>
          </w:p>
        </w:tc>
        <w:tc>
          <w:tcPr>
            <w:tcW w:w="4922" w:type="dxa"/>
            <w:tcBorders>
              <w:top w:val="dotted" w:sz="4" w:space="0" w:color="000000"/>
              <w:left w:val="single" w:sz="4" w:space="0" w:color="000000"/>
              <w:bottom w:val="dotted" w:sz="4" w:space="0" w:color="000000"/>
              <w:right w:val="dotted" w:sz="4" w:space="0" w:color="000000"/>
            </w:tcBorders>
          </w:tcPr>
          <w:p w14:paraId="5881A488" w14:textId="53105DF4" w:rsidR="00D16FD6" w:rsidRPr="00824926" w:rsidRDefault="00D16FD6" w:rsidP="00D16FD6">
            <w:pPr>
              <w:suppressAutoHyphens/>
              <w:kinsoku w:val="0"/>
              <w:wordWrap w:val="0"/>
              <w:autoSpaceDE w:val="0"/>
              <w:autoSpaceDN w:val="0"/>
              <w:spacing w:line="260" w:lineRule="atLeast"/>
              <w:ind w:left="230" w:hanging="230"/>
              <w:jc w:val="left"/>
              <w:rPr>
                <w:rFonts w:ascii="游ゴシック" w:eastAsia="游ゴシック" w:hAnsi="游ゴシック"/>
              </w:rPr>
            </w:pPr>
            <w:r w:rsidRPr="00824926">
              <w:rPr>
                <w:rFonts w:ascii="游ゴシック" w:eastAsia="游ゴシック" w:hAnsi="游ゴシック" w:hint="eastAsia"/>
              </w:rPr>
              <w:t>⑭　丸太組工を計画する場合は、丸太組工の高さをできるだけ低くするよう計画したか。</w:t>
            </w:r>
          </w:p>
        </w:tc>
        <w:tc>
          <w:tcPr>
            <w:tcW w:w="850" w:type="dxa"/>
            <w:tcBorders>
              <w:top w:val="dotted" w:sz="4" w:space="0" w:color="000000"/>
              <w:left w:val="dotted" w:sz="4" w:space="0" w:color="000000"/>
              <w:bottom w:val="dotted" w:sz="4" w:space="0" w:color="000000"/>
              <w:right w:val="dotted" w:sz="4" w:space="0" w:color="000000"/>
            </w:tcBorders>
          </w:tcPr>
          <w:p w14:paraId="0091E235" w14:textId="77777777" w:rsidR="00D16FD6" w:rsidRPr="00824926" w:rsidRDefault="00D16FD6" w:rsidP="00D16FD6">
            <w:pPr>
              <w:suppressAutoHyphens/>
              <w:kinsoku w:val="0"/>
              <w:wordWrap w:val="0"/>
              <w:autoSpaceDE w:val="0"/>
              <w:autoSpaceDN w:val="0"/>
              <w:spacing w:line="260" w:lineRule="atLeast"/>
              <w:jc w:val="left"/>
              <w:rPr>
                <w:rFonts w:ascii="游ゴシック" w:eastAsia="游ゴシック" w:hAnsi="游ゴシック"/>
                <w:spacing w:val="10"/>
              </w:rPr>
            </w:pPr>
          </w:p>
          <w:p w14:paraId="779FB4D6" w14:textId="77777777" w:rsidR="00D16FD6" w:rsidRPr="00824926" w:rsidRDefault="00D16FD6" w:rsidP="00D16FD6">
            <w:pPr>
              <w:suppressAutoHyphens/>
              <w:kinsoku w:val="0"/>
              <w:wordWrap w:val="0"/>
              <w:autoSpaceDE w:val="0"/>
              <w:autoSpaceDN w:val="0"/>
              <w:spacing w:line="260" w:lineRule="atLeast"/>
              <w:jc w:val="left"/>
              <w:rPr>
                <w:rFonts w:ascii="游ゴシック" w:eastAsia="游ゴシック" w:hAnsi="游ゴシック"/>
                <w:spacing w:val="10"/>
              </w:rPr>
            </w:pPr>
          </w:p>
        </w:tc>
        <w:tc>
          <w:tcPr>
            <w:tcW w:w="2719" w:type="dxa"/>
            <w:tcBorders>
              <w:top w:val="dotted" w:sz="4" w:space="0" w:color="000000"/>
              <w:left w:val="dotted" w:sz="4" w:space="0" w:color="000000"/>
              <w:bottom w:val="dotted" w:sz="4" w:space="0" w:color="000000"/>
              <w:right w:val="single" w:sz="4" w:space="0" w:color="000000"/>
            </w:tcBorders>
          </w:tcPr>
          <w:p w14:paraId="44E96EAD" w14:textId="77777777" w:rsidR="00D16FD6" w:rsidRPr="00824926" w:rsidRDefault="00D16FD6" w:rsidP="00D16FD6">
            <w:pPr>
              <w:suppressAutoHyphens/>
              <w:kinsoku w:val="0"/>
              <w:wordWrap w:val="0"/>
              <w:autoSpaceDE w:val="0"/>
              <w:autoSpaceDN w:val="0"/>
              <w:spacing w:line="260" w:lineRule="atLeast"/>
              <w:jc w:val="left"/>
              <w:rPr>
                <w:rFonts w:ascii="游ゴシック" w:eastAsia="游ゴシック" w:hAnsi="游ゴシック"/>
                <w:spacing w:val="10"/>
              </w:rPr>
            </w:pPr>
          </w:p>
          <w:p w14:paraId="4A47CEAB" w14:textId="77777777" w:rsidR="00D16FD6" w:rsidRPr="00824926" w:rsidRDefault="00D16FD6" w:rsidP="00D16FD6">
            <w:pPr>
              <w:suppressAutoHyphens/>
              <w:kinsoku w:val="0"/>
              <w:wordWrap w:val="0"/>
              <w:autoSpaceDE w:val="0"/>
              <w:autoSpaceDN w:val="0"/>
              <w:spacing w:line="260" w:lineRule="atLeast"/>
              <w:jc w:val="left"/>
              <w:rPr>
                <w:rFonts w:ascii="游ゴシック" w:eastAsia="游ゴシック" w:hAnsi="游ゴシック"/>
                <w:spacing w:val="10"/>
              </w:rPr>
            </w:pPr>
          </w:p>
        </w:tc>
      </w:tr>
      <w:tr w:rsidR="00D16FD6" w:rsidRPr="00824926" w14:paraId="78CDA8C9" w14:textId="77777777" w:rsidTr="001E7094">
        <w:tc>
          <w:tcPr>
            <w:tcW w:w="459" w:type="dxa"/>
            <w:vMerge/>
            <w:tcBorders>
              <w:left w:val="single" w:sz="4" w:space="0" w:color="000000"/>
              <w:bottom w:val="single" w:sz="4" w:space="0" w:color="000000"/>
              <w:right w:val="single" w:sz="4" w:space="0" w:color="000000"/>
            </w:tcBorders>
          </w:tcPr>
          <w:p w14:paraId="37C8E8D2" w14:textId="77777777" w:rsidR="00D16FD6" w:rsidRPr="00824926" w:rsidRDefault="00D16FD6" w:rsidP="00D16FD6">
            <w:pPr>
              <w:autoSpaceDE w:val="0"/>
              <w:autoSpaceDN w:val="0"/>
              <w:jc w:val="left"/>
              <w:rPr>
                <w:rFonts w:ascii="游ゴシック" w:eastAsia="游ゴシック" w:hAnsi="游ゴシック"/>
                <w:spacing w:val="10"/>
              </w:rPr>
            </w:pPr>
          </w:p>
        </w:tc>
        <w:tc>
          <w:tcPr>
            <w:tcW w:w="459" w:type="dxa"/>
            <w:vMerge/>
            <w:tcBorders>
              <w:left w:val="single" w:sz="4" w:space="0" w:color="000000"/>
              <w:bottom w:val="single" w:sz="4" w:space="0" w:color="000000"/>
              <w:right w:val="single" w:sz="4" w:space="0" w:color="000000"/>
            </w:tcBorders>
          </w:tcPr>
          <w:p w14:paraId="31989BB4" w14:textId="77777777" w:rsidR="00D16FD6" w:rsidRPr="00824926" w:rsidRDefault="00D16FD6" w:rsidP="00D16FD6">
            <w:pPr>
              <w:autoSpaceDE w:val="0"/>
              <w:autoSpaceDN w:val="0"/>
              <w:jc w:val="left"/>
              <w:rPr>
                <w:rFonts w:ascii="游ゴシック" w:eastAsia="游ゴシック" w:hAnsi="游ゴシック"/>
                <w:spacing w:val="10"/>
              </w:rPr>
            </w:pPr>
          </w:p>
        </w:tc>
        <w:tc>
          <w:tcPr>
            <w:tcW w:w="4922" w:type="dxa"/>
            <w:tcBorders>
              <w:top w:val="dotted" w:sz="4" w:space="0" w:color="000000"/>
              <w:left w:val="single" w:sz="4" w:space="0" w:color="000000"/>
              <w:bottom w:val="single" w:sz="4" w:space="0" w:color="000000"/>
              <w:right w:val="dotted" w:sz="4" w:space="0" w:color="000000"/>
            </w:tcBorders>
          </w:tcPr>
          <w:p w14:paraId="469A12F2" w14:textId="35F13A4D" w:rsidR="00D16FD6" w:rsidRPr="00824926" w:rsidRDefault="00D16FD6" w:rsidP="00D16FD6">
            <w:pPr>
              <w:suppressAutoHyphens/>
              <w:kinsoku w:val="0"/>
              <w:wordWrap w:val="0"/>
              <w:autoSpaceDE w:val="0"/>
              <w:autoSpaceDN w:val="0"/>
              <w:spacing w:line="260" w:lineRule="atLeast"/>
              <w:ind w:left="230" w:hanging="230"/>
              <w:jc w:val="left"/>
              <w:rPr>
                <w:rFonts w:ascii="游ゴシック" w:eastAsia="游ゴシック" w:hAnsi="游ゴシック"/>
                <w:spacing w:val="10"/>
              </w:rPr>
            </w:pPr>
            <w:r w:rsidRPr="00824926">
              <w:rPr>
                <w:rFonts w:ascii="游ゴシック" w:eastAsia="游ゴシック" w:hAnsi="游ゴシック" w:hint="eastAsia"/>
              </w:rPr>
              <w:t>⑮　丸太組工を計画する場合は、機能を維持していくため適切な維持管理が必要となることを地権者等に説明したか。（説明相手方等を特記事項欄に記入）</w:t>
            </w:r>
          </w:p>
        </w:tc>
        <w:tc>
          <w:tcPr>
            <w:tcW w:w="850" w:type="dxa"/>
            <w:tcBorders>
              <w:top w:val="dotted" w:sz="4" w:space="0" w:color="000000"/>
              <w:left w:val="dotted" w:sz="4" w:space="0" w:color="000000"/>
              <w:bottom w:val="single" w:sz="4" w:space="0" w:color="000000"/>
              <w:right w:val="dotted" w:sz="4" w:space="0" w:color="000000"/>
            </w:tcBorders>
          </w:tcPr>
          <w:p w14:paraId="1FD59D7D" w14:textId="77777777" w:rsidR="00D16FD6" w:rsidRPr="00824926" w:rsidRDefault="00D16FD6" w:rsidP="00D16FD6">
            <w:pPr>
              <w:suppressAutoHyphens/>
              <w:kinsoku w:val="0"/>
              <w:wordWrap w:val="0"/>
              <w:autoSpaceDE w:val="0"/>
              <w:autoSpaceDN w:val="0"/>
              <w:spacing w:line="260" w:lineRule="atLeast"/>
              <w:jc w:val="left"/>
              <w:rPr>
                <w:rFonts w:ascii="游ゴシック" w:eastAsia="游ゴシック" w:hAnsi="游ゴシック"/>
                <w:spacing w:val="10"/>
              </w:rPr>
            </w:pPr>
          </w:p>
          <w:p w14:paraId="61079A80" w14:textId="77777777" w:rsidR="00D16FD6" w:rsidRPr="00824926" w:rsidRDefault="00D16FD6" w:rsidP="00D16FD6">
            <w:pPr>
              <w:suppressAutoHyphens/>
              <w:kinsoku w:val="0"/>
              <w:wordWrap w:val="0"/>
              <w:autoSpaceDE w:val="0"/>
              <w:autoSpaceDN w:val="0"/>
              <w:spacing w:line="260" w:lineRule="atLeast"/>
              <w:jc w:val="left"/>
              <w:rPr>
                <w:rFonts w:ascii="游ゴシック" w:eastAsia="游ゴシック" w:hAnsi="游ゴシック"/>
                <w:spacing w:val="10"/>
              </w:rPr>
            </w:pPr>
          </w:p>
        </w:tc>
        <w:tc>
          <w:tcPr>
            <w:tcW w:w="2719" w:type="dxa"/>
            <w:tcBorders>
              <w:top w:val="dotted" w:sz="4" w:space="0" w:color="000000"/>
              <w:left w:val="dotted" w:sz="4" w:space="0" w:color="000000"/>
              <w:bottom w:val="single" w:sz="4" w:space="0" w:color="000000"/>
              <w:right w:val="single" w:sz="4" w:space="0" w:color="000000"/>
            </w:tcBorders>
          </w:tcPr>
          <w:p w14:paraId="7BBF1563" w14:textId="77777777" w:rsidR="00D16FD6" w:rsidRPr="00824926" w:rsidRDefault="00D16FD6" w:rsidP="00D16FD6">
            <w:pPr>
              <w:suppressAutoHyphens/>
              <w:kinsoku w:val="0"/>
              <w:wordWrap w:val="0"/>
              <w:autoSpaceDE w:val="0"/>
              <w:autoSpaceDN w:val="0"/>
              <w:spacing w:line="260" w:lineRule="atLeast"/>
              <w:jc w:val="left"/>
              <w:rPr>
                <w:rFonts w:ascii="游ゴシック" w:eastAsia="游ゴシック" w:hAnsi="游ゴシック"/>
                <w:spacing w:val="10"/>
              </w:rPr>
            </w:pPr>
          </w:p>
          <w:p w14:paraId="6CA45E97" w14:textId="77777777" w:rsidR="00D16FD6" w:rsidRPr="00824926" w:rsidRDefault="00D16FD6" w:rsidP="00D16FD6">
            <w:pPr>
              <w:suppressAutoHyphens/>
              <w:kinsoku w:val="0"/>
              <w:wordWrap w:val="0"/>
              <w:autoSpaceDE w:val="0"/>
              <w:autoSpaceDN w:val="0"/>
              <w:spacing w:line="260" w:lineRule="atLeast"/>
              <w:jc w:val="left"/>
              <w:rPr>
                <w:rFonts w:ascii="游ゴシック" w:eastAsia="游ゴシック" w:hAnsi="游ゴシック"/>
                <w:spacing w:val="10"/>
              </w:rPr>
            </w:pPr>
          </w:p>
        </w:tc>
      </w:tr>
      <w:tr w:rsidR="00D16FD6" w:rsidRPr="00824926" w14:paraId="73D1B313" w14:textId="77777777" w:rsidTr="00E66EA3">
        <w:tc>
          <w:tcPr>
            <w:tcW w:w="459" w:type="dxa"/>
            <w:vMerge w:val="restart"/>
            <w:tcBorders>
              <w:top w:val="single" w:sz="4" w:space="0" w:color="000000"/>
              <w:left w:val="single" w:sz="4" w:space="0" w:color="000000"/>
              <w:right w:val="single" w:sz="4" w:space="0" w:color="000000"/>
            </w:tcBorders>
          </w:tcPr>
          <w:p w14:paraId="1ABD6475" w14:textId="77777777" w:rsidR="00D16FD6" w:rsidRPr="00824926" w:rsidRDefault="00D16FD6" w:rsidP="00D16FD6">
            <w:pPr>
              <w:suppressAutoHyphens/>
              <w:kinsoku w:val="0"/>
              <w:wordWrap w:val="0"/>
              <w:autoSpaceDE w:val="0"/>
              <w:autoSpaceDN w:val="0"/>
              <w:spacing w:line="260" w:lineRule="atLeast"/>
              <w:jc w:val="center"/>
              <w:rPr>
                <w:rFonts w:ascii="游ゴシック" w:eastAsia="游ゴシック" w:hAnsi="游ゴシック"/>
                <w:b/>
                <w:bCs/>
              </w:rPr>
            </w:pPr>
            <w:r w:rsidRPr="00824926">
              <w:rPr>
                <w:rFonts w:ascii="游ゴシック" w:eastAsia="游ゴシック" w:hAnsi="游ゴシック" w:hint="eastAsia"/>
                <w:b/>
                <w:bCs/>
              </w:rPr>
              <w:t>構造</w:t>
            </w:r>
          </w:p>
          <w:p w14:paraId="6EC3AAA7" w14:textId="77777777" w:rsidR="00D16FD6" w:rsidRPr="00824926" w:rsidRDefault="00D16FD6" w:rsidP="00D16FD6">
            <w:pPr>
              <w:suppressAutoHyphens/>
              <w:kinsoku w:val="0"/>
              <w:wordWrap w:val="0"/>
              <w:autoSpaceDE w:val="0"/>
              <w:autoSpaceDN w:val="0"/>
              <w:spacing w:line="260" w:lineRule="atLeast"/>
              <w:jc w:val="center"/>
              <w:rPr>
                <w:rFonts w:ascii="游ゴシック" w:eastAsia="游ゴシック" w:hAnsi="游ゴシック"/>
                <w:b/>
                <w:bCs/>
              </w:rPr>
            </w:pPr>
            <w:r w:rsidRPr="00824926">
              <w:rPr>
                <w:rFonts w:ascii="游ゴシック" w:eastAsia="游ゴシック" w:hAnsi="游ゴシック" w:hint="eastAsia"/>
                <w:b/>
                <w:bCs/>
              </w:rPr>
              <w:t>・</w:t>
            </w:r>
          </w:p>
          <w:p w14:paraId="1E40590D" w14:textId="544E4103" w:rsidR="00D16FD6" w:rsidRPr="00824926" w:rsidRDefault="00D16FD6" w:rsidP="00E66EA3">
            <w:pPr>
              <w:suppressAutoHyphens/>
              <w:kinsoku w:val="0"/>
              <w:wordWrap w:val="0"/>
              <w:autoSpaceDE w:val="0"/>
              <w:autoSpaceDN w:val="0"/>
              <w:spacing w:line="260" w:lineRule="atLeast"/>
              <w:jc w:val="center"/>
              <w:rPr>
                <w:rFonts w:ascii="游ゴシック" w:eastAsia="游ゴシック" w:hAnsi="游ゴシック"/>
                <w:spacing w:val="10"/>
              </w:rPr>
            </w:pPr>
            <w:r w:rsidRPr="00824926">
              <w:rPr>
                <w:rFonts w:ascii="游ゴシック" w:eastAsia="游ゴシック" w:hAnsi="游ゴシック" w:hint="eastAsia"/>
                <w:b/>
                <w:bCs/>
              </w:rPr>
              <w:t>規格</w:t>
            </w:r>
          </w:p>
        </w:tc>
        <w:tc>
          <w:tcPr>
            <w:tcW w:w="459" w:type="dxa"/>
            <w:tcBorders>
              <w:top w:val="single" w:sz="4" w:space="0" w:color="000000"/>
              <w:left w:val="single" w:sz="4" w:space="0" w:color="000000"/>
              <w:bottom w:val="nil"/>
              <w:right w:val="single" w:sz="4" w:space="0" w:color="000000"/>
            </w:tcBorders>
          </w:tcPr>
          <w:p w14:paraId="25A4FE92" w14:textId="77777777" w:rsidR="00D16FD6" w:rsidRPr="00824926" w:rsidRDefault="00D16FD6" w:rsidP="00D16FD6">
            <w:pPr>
              <w:suppressAutoHyphens/>
              <w:kinsoku w:val="0"/>
              <w:wordWrap w:val="0"/>
              <w:autoSpaceDE w:val="0"/>
              <w:autoSpaceDN w:val="0"/>
              <w:spacing w:line="260" w:lineRule="atLeast"/>
              <w:jc w:val="center"/>
              <w:rPr>
                <w:rFonts w:ascii="游ゴシック" w:eastAsia="游ゴシック" w:hAnsi="游ゴシック"/>
                <w:spacing w:val="10"/>
              </w:rPr>
            </w:pPr>
            <w:r w:rsidRPr="00824926">
              <w:rPr>
                <w:rFonts w:ascii="游ゴシック" w:eastAsia="游ゴシック" w:hAnsi="游ゴシック" w:hint="eastAsia"/>
                <w:b/>
                <w:bCs/>
              </w:rPr>
              <w:t>２</w:t>
            </w:r>
          </w:p>
          <w:p w14:paraId="45C6FF61" w14:textId="77777777" w:rsidR="00D16FD6" w:rsidRPr="00824926" w:rsidRDefault="00D16FD6" w:rsidP="00D16FD6">
            <w:pPr>
              <w:suppressAutoHyphens/>
              <w:kinsoku w:val="0"/>
              <w:wordWrap w:val="0"/>
              <w:autoSpaceDE w:val="0"/>
              <w:autoSpaceDN w:val="0"/>
              <w:spacing w:line="260" w:lineRule="atLeast"/>
              <w:jc w:val="center"/>
              <w:rPr>
                <w:rFonts w:ascii="游ゴシック" w:eastAsia="游ゴシック" w:hAnsi="游ゴシック"/>
                <w:spacing w:val="10"/>
              </w:rPr>
            </w:pPr>
            <w:r w:rsidRPr="00824926">
              <w:rPr>
                <w:rFonts w:ascii="游ゴシック" w:eastAsia="游ゴシック" w:hAnsi="游ゴシック" w:hint="eastAsia"/>
                <w:b/>
                <w:bCs/>
              </w:rPr>
              <w:t>幅</w:t>
            </w:r>
          </w:p>
          <w:p w14:paraId="7A1914B8" w14:textId="3256BE7E" w:rsidR="00D16FD6" w:rsidRPr="00824926" w:rsidRDefault="00D16FD6" w:rsidP="00D16FD6">
            <w:pPr>
              <w:suppressAutoHyphens/>
              <w:kinsoku w:val="0"/>
              <w:wordWrap w:val="0"/>
              <w:autoSpaceDE w:val="0"/>
              <w:autoSpaceDN w:val="0"/>
              <w:spacing w:line="260" w:lineRule="atLeast"/>
              <w:jc w:val="center"/>
              <w:rPr>
                <w:rFonts w:ascii="游ゴシック" w:eastAsia="游ゴシック" w:hAnsi="游ゴシック"/>
                <w:spacing w:val="10"/>
              </w:rPr>
            </w:pPr>
            <w:r w:rsidRPr="00824926">
              <w:rPr>
                <w:rFonts w:ascii="游ゴシック" w:eastAsia="游ゴシック" w:hAnsi="游ゴシック" w:hint="eastAsia"/>
                <w:b/>
                <w:bCs/>
              </w:rPr>
              <w:t>員</w:t>
            </w:r>
          </w:p>
        </w:tc>
        <w:tc>
          <w:tcPr>
            <w:tcW w:w="4922" w:type="dxa"/>
            <w:tcBorders>
              <w:top w:val="single" w:sz="4" w:space="0" w:color="000000"/>
              <w:left w:val="single" w:sz="4" w:space="0" w:color="000000"/>
              <w:bottom w:val="single" w:sz="4" w:space="0" w:color="000000"/>
              <w:right w:val="single" w:sz="4" w:space="0" w:color="000000"/>
            </w:tcBorders>
          </w:tcPr>
          <w:p w14:paraId="2F3CC404" w14:textId="2663D02A" w:rsidR="00D16FD6" w:rsidRPr="00824926" w:rsidRDefault="00D16FD6" w:rsidP="00D16FD6">
            <w:pPr>
              <w:suppressAutoHyphens/>
              <w:kinsoku w:val="0"/>
              <w:wordWrap w:val="0"/>
              <w:autoSpaceDE w:val="0"/>
              <w:autoSpaceDN w:val="0"/>
              <w:spacing w:line="260" w:lineRule="atLeast"/>
              <w:ind w:left="230" w:hanging="230"/>
              <w:jc w:val="left"/>
              <w:rPr>
                <w:rFonts w:ascii="游ゴシック" w:eastAsia="游ゴシック" w:hAnsi="游ゴシック"/>
                <w:spacing w:val="10"/>
              </w:rPr>
            </w:pPr>
            <w:r w:rsidRPr="00824926">
              <w:rPr>
                <w:rFonts w:ascii="游ゴシック" w:eastAsia="游ゴシック" w:hAnsi="游ゴシック" w:hint="eastAsia"/>
              </w:rPr>
              <w:t>①　使用する林業機械と傾斜区分に対応して示されている幅員の目安に適合するよう計画した</w:t>
            </w:r>
            <w:r>
              <w:rPr>
                <w:rFonts w:ascii="游ゴシック" w:eastAsia="游ゴシック" w:hAnsi="游ゴシック" w:hint="eastAsia"/>
              </w:rPr>
              <w:t>(</w:t>
            </w:r>
            <w:r w:rsidRPr="00824926">
              <w:rPr>
                <w:rFonts w:ascii="游ゴシック" w:eastAsia="游ゴシック" w:hAnsi="游ゴシック" w:hint="eastAsia"/>
              </w:rPr>
              <w:t>車両クラス、林地傾斜度を特記事項欄に記入</w:t>
            </w:r>
            <w:r>
              <w:rPr>
                <w:rFonts w:ascii="游ゴシック" w:eastAsia="游ゴシック" w:hAnsi="游ゴシック" w:hint="eastAsia"/>
              </w:rPr>
              <w:t>)</w:t>
            </w:r>
          </w:p>
        </w:tc>
        <w:tc>
          <w:tcPr>
            <w:tcW w:w="850" w:type="dxa"/>
            <w:tcBorders>
              <w:top w:val="single" w:sz="4" w:space="0" w:color="000000"/>
              <w:left w:val="single" w:sz="4" w:space="0" w:color="000000"/>
              <w:bottom w:val="single" w:sz="4" w:space="0" w:color="000000"/>
              <w:right w:val="single" w:sz="4" w:space="0" w:color="000000"/>
            </w:tcBorders>
          </w:tcPr>
          <w:p w14:paraId="493899F4" w14:textId="77777777" w:rsidR="00D16FD6" w:rsidRPr="00824926" w:rsidRDefault="00D16FD6" w:rsidP="00D16FD6">
            <w:pPr>
              <w:suppressAutoHyphens/>
              <w:kinsoku w:val="0"/>
              <w:wordWrap w:val="0"/>
              <w:autoSpaceDE w:val="0"/>
              <w:autoSpaceDN w:val="0"/>
              <w:spacing w:line="260" w:lineRule="atLeast"/>
              <w:jc w:val="left"/>
              <w:rPr>
                <w:rFonts w:ascii="游ゴシック" w:eastAsia="游ゴシック" w:hAnsi="游ゴシック"/>
                <w:spacing w:val="10"/>
              </w:rPr>
            </w:pPr>
          </w:p>
          <w:p w14:paraId="1B7710F1" w14:textId="77777777" w:rsidR="00D16FD6" w:rsidRPr="00824926" w:rsidRDefault="00D16FD6" w:rsidP="00D16FD6">
            <w:pPr>
              <w:suppressAutoHyphens/>
              <w:kinsoku w:val="0"/>
              <w:wordWrap w:val="0"/>
              <w:autoSpaceDE w:val="0"/>
              <w:autoSpaceDN w:val="0"/>
              <w:spacing w:line="260" w:lineRule="atLeast"/>
              <w:jc w:val="left"/>
              <w:rPr>
                <w:rFonts w:ascii="游ゴシック" w:eastAsia="游ゴシック" w:hAnsi="游ゴシック"/>
                <w:spacing w:val="10"/>
              </w:rPr>
            </w:pPr>
          </w:p>
          <w:p w14:paraId="41D1A539" w14:textId="77777777" w:rsidR="00D16FD6" w:rsidRPr="00824926" w:rsidRDefault="00D16FD6" w:rsidP="00D16FD6">
            <w:pPr>
              <w:suppressAutoHyphens/>
              <w:kinsoku w:val="0"/>
              <w:wordWrap w:val="0"/>
              <w:autoSpaceDE w:val="0"/>
              <w:autoSpaceDN w:val="0"/>
              <w:spacing w:line="260" w:lineRule="atLeast"/>
              <w:jc w:val="left"/>
              <w:rPr>
                <w:rFonts w:ascii="游ゴシック" w:eastAsia="游ゴシック" w:hAnsi="游ゴシック"/>
                <w:spacing w:val="10"/>
              </w:rPr>
            </w:pPr>
          </w:p>
        </w:tc>
        <w:tc>
          <w:tcPr>
            <w:tcW w:w="2719" w:type="dxa"/>
            <w:tcBorders>
              <w:top w:val="single" w:sz="4" w:space="0" w:color="000000"/>
              <w:left w:val="single" w:sz="4" w:space="0" w:color="000000"/>
              <w:bottom w:val="single" w:sz="4" w:space="0" w:color="000000"/>
              <w:right w:val="single" w:sz="4" w:space="0" w:color="000000"/>
            </w:tcBorders>
          </w:tcPr>
          <w:p w14:paraId="22BC53FA" w14:textId="77777777" w:rsidR="00D16FD6" w:rsidRPr="00824926" w:rsidRDefault="00D16FD6" w:rsidP="00D16FD6">
            <w:pPr>
              <w:suppressAutoHyphens/>
              <w:kinsoku w:val="0"/>
              <w:wordWrap w:val="0"/>
              <w:autoSpaceDE w:val="0"/>
              <w:autoSpaceDN w:val="0"/>
              <w:spacing w:line="260" w:lineRule="atLeast"/>
              <w:jc w:val="left"/>
              <w:rPr>
                <w:rFonts w:ascii="游ゴシック" w:eastAsia="游ゴシック" w:hAnsi="游ゴシック"/>
                <w:spacing w:val="10"/>
              </w:rPr>
            </w:pPr>
          </w:p>
          <w:p w14:paraId="2DEE5040" w14:textId="77777777" w:rsidR="00D16FD6" w:rsidRPr="00824926" w:rsidRDefault="00D16FD6" w:rsidP="00D16FD6">
            <w:pPr>
              <w:suppressAutoHyphens/>
              <w:kinsoku w:val="0"/>
              <w:wordWrap w:val="0"/>
              <w:autoSpaceDE w:val="0"/>
              <w:autoSpaceDN w:val="0"/>
              <w:spacing w:line="260" w:lineRule="atLeast"/>
              <w:jc w:val="left"/>
              <w:rPr>
                <w:rFonts w:ascii="游ゴシック" w:eastAsia="游ゴシック" w:hAnsi="游ゴシック"/>
                <w:spacing w:val="10"/>
              </w:rPr>
            </w:pPr>
          </w:p>
          <w:p w14:paraId="2A896418" w14:textId="77777777" w:rsidR="00D16FD6" w:rsidRPr="00824926" w:rsidRDefault="00D16FD6" w:rsidP="00D16FD6">
            <w:pPr>
              <w:suppressAutoHyphens/>
              <w:kinsoku w:val="0"/>
              <w:wordWrap w:val="0"/>
              <w:autoSpaceDE w:val="0"/>
              <w:autoSpaceDN w:val="0"/>
              <w:spacing w:line="260" w:lineRule="atLeast"/>
              <w:jc w:val="left"/>
              <w:rPr>
                <w:rFonts w:ascii="游ゴシック" w:eastAsia="游ゴシック" w:hAnsi="游ゴシック"/>
                <w:spacing w:val="10"/>
              </w:rPr>
            </w:pPr>
          </w:p>
        </w:tc>
      </w:tr>
      <w:tr w:rsidR="00D16FD6" w:rsidRPr="00824926" w14:paraId="3A7A15AC" w14:textId="77777777" w:rsidTr="001E7094">
        <w:tc>
          <w:tcPr>
            <w:tcW w:w="459" w:type="dxa"/>
            <w:vMerge/>
            <w:tcBorders>
              <w:left w:val="single" w:sz="4" w:space="0" w:color="000000"/>
              <w:right w:val="single" w:sz="4" w:space="0" w:color="000000"/>
            </w:tcBorders>
          </w:tcPr>
          <w:p w14:paraId="4ECFCF3F" w14:textId="77777777" w:rsidR="00D16FD6" w:rsidRPr="00824926" w:rsidRDefault="00D16FD6" w:rsidP="00D16FD6">
            <w:pPr>
              <w:autoSpaceDE w:val="0"/>
              <w:autoSpaceDN w:val="0"/>
              <w:jc w:val="center"/>
              <w:rPr>
                <w:rFonts w:ascii="游ゴシック" w:eastAsia="游ゴシック" w:hAnsi="游ゴシック"/>
                <w:spacing w:val="10"/>
              </w:rPr>
            </w:pPr>
          </w:p>
        </w:tc>
        <w:tc>
          <w:tcPr>
            <w:tcW w:w="459" w:type="dxa"/>
            <w:tcBorders>
              <w:top w:val="single" w:sz="4" w:space="0" w:color="000000"/>
              <w:left w:val="single" w:sz="4" w:space="0" w:color="000000"/>
              <w:right w:val="single" w:sz="4" w:space="0" w:color="000000"/>
            </w:tcBorders>
          </w:tcPr>
          <w:p w14:paraId="154E7ABB" w14:textId="77777777" w:rsidR="00D16FD6" w:rsidRPr="00824926" w:rsidRDefault="00D16FD6" w:rsidP="00D16FD6">
            <w:pPr>
              <w:suppressAutoHyphens/>
              <w:kinsoku w:val="0"/>
              <w:wordWrap w:val="0"/>
              <w:autoSpaceDE w:val="0"/>
              <w:autoSpaceDN w:val="0"/>
              <w:spacing w:line="260" w:lineRule="atLeast"/>
              <w:jc w:val="center"/>
              <w:rPr>
                <w:rFonts w:ascii="游ゴシック" w:eastAsia="游ゴシック" w:hAnsi="游ゴシック"/>
                <w:spacing w:val="10"/>
              </w:rPr>
            </w:pPr>
            <w:r w:rsidRPr="00824926">
              <w:rPr>
                <w:rFonts w:ascii="游ゴシック" w:eastAsia="游ゴシック" w:hAnsi="游ゴシック" w:hint="eastAsia"/>
                <w:b/>
                <w:bCs/>
              </w:rPr>
              <w:t>３</w:t>
            </w:r>
          </w:p>
          <w:p w14:paraId="455AB61C" w14:textId="01E24DAD" w:rsidR="00D16FD6" w:rsidRPr="00824926" w:rsidRDefault="00D16FD6" w:rsidP="00D16FD6">
            <w:pPr>
              <w:suppressAutoHyphens/>
              <w:kinsoku w:val="0"/>
              <w:wordWrap w:val="0"/>
              <w:autoSpaceDE w:val="0"/>
              <w:autoSpaceDN w:val="0"/>
              <w:spacing w:line="260" w:lineRule="atLeast"/>
              <w:jc w:val="center"/>
              <w:rPr>
                <w:rFonts w:ascii="游ゴシック" w:eastAsia="游ゴシック" w:hAnsi="游ゴシック"/>
                <w:spacing w:val="10"/>
              </w:rPr>
            </w:pPr>
            <w:r w:rsidRPr="00824926">
              <w:rPr>
                <w:rFonts w:ascii="游ゴシック" w:eastAsia="游ゴシック" w:hAnsi="游ゴシック" w:hint="eastAsia"/>
                <w:b/>
                <w:bCs/>
              </w:rPr>
              <w:t>縦断勾配</w:t>
            </w:r>
          </w:p>
        </w:tc>
        <w:tc>
          <w:tcPr>
            <w:tcW w:w="4922" w:type="dxa"/>
            <w:tcBorders>
              <w:top w:val="single" w:sz="4" w:space="0" w:color="000000"/>
              <w:left w:val="single" w:sz="4" w:space="0" w:color="000000"/>
              <w:bottom w:val="single" w:sz="4" w:space="0" w:color="000000"/>
              <w:right w:val="single" w:sz="4" w:space="0" w:color="000000"/>
            </w:tcBorders>
          </w:tcPr>
          <w:p w14:paraId="17B6C3DC" w14:textId="77777777" w:rsidR="00D16FD6" w:rsidRDefault="00D16FD6" w:rsidP="00D16FD6">
            <w:pPr>
              <w:suppressAutoHyphens/>
              <w:kinsoku w:val="0"/>
              <w:wordWrap w:val="0"/>
              <w:autoSpaceDE w:val="0"/>
              <w:autoSpaceDN w:val="0"/>
              <w:spacing w:line="260" w:lineRule="atLeast"/>
              <w:ind w:left="230" w:hanging="230"/>
              <w:jc w:val="left"/>
              <w:rPr>
                <w:rFonts w:ascii="游ゴシック" w:eastAsia="游ゴシック" w:hAnsi="游ゴシック"/>
              </w:rPr>
            </w:pPr>
            <w:r w:rsidRPr="00824926">
              <w:rPr>
                <w:rFonts w:ascii="游ゴシック" w:eastAsia="游ゴシック" w:hAnsi="游ゴシック" w:hint="eastAsia"/>
              </w:rPr>
              <w:t>①　集材作業を行う車両が、木材を積載し安全に上り走行・下り走行ができることを基本に計画（概ね</w:t>
            </w:r>
            <w:r w:rsidRPr="00824926">
              <w:rPr>
                <w:rFonts w:ascii="游ゴシック" w:eastAsia="游ゴシック" w:hAnsi="游ゴシック"/>
              </w:rPr>
              <w:t>10</w:t>
            </w:r>
            <w:r w:rsidRPr="00824926">
              <w:rPr>
                <w:rFonts w:ascii="游ゴシック" w:eastAsia="游ゴシック" w:hAnsi="游ゴシック" w:hint="eastAsia"/>
              </w:rPr>
              <w:t>°</w:t>
            </w:r>
            <w:r w:rsidRPr="00824926">
              <w:rPr>
                <w:rFonts w:ascii="游ゴシック" w:eastAsia="游ゴシック" w:hAnsi="游ゴシック"/>
              </w:rPr>
              <w:t>(18%)</w:t>
            </w:r>
            <w:r w:rsidRPr="00824926">
              <w:rPr>
                <w:rFonts w:ascii="游ゴシック" w:eastAsia="游ゴシック" w:hAnsi="游ゴシック" w:hint="eastAsia"/>
              </w:rPr>
              <w:t>以下とし</w:t>
            </w:r>
            <w:r w:rsidRPr="00824926">
              <w:rPr>
                <w:rFonts w:ascii="游ゴシック" w:eastAsia="游ゴシック" w:hAnsi="游ゴシック" w:cs="ＭＳ ゴシック" w:hint="eastAsia"/>
                <w:kern w:val="0"/>
                <w:szCs w:val="21"/>
              </w:rPr>
              <w:t>やむを得ない場合は短区間に限り概ね14°とする</w:t>
            </w:r>
            <w:r w:rsidRPr="00824926">
              <w:rPr>
                <w:rFonts w:ascii="游ゴシック" w:eastAsia="游ゴシック" w:hAnsi="游ゴシック" w:hint="eastAsia"/>
              </w:rPr>
              <w:t>）したか</w:t>
            </w:r>
            <w:r>
              <w:rPr>
                <w:rFonts w:ascii="游ゴシック" w:eastAsia="游ゴシック" w:hAnsi="游ゴシック" w:hint="eastAsia"/>
              </w:rPr>
              <w:t>(</w:t>
            </w:r>
            <w:r w:rsidRPr="00824926">
              <w:rPr>
                <w:rFonts w:ascii="游ゴシック" w:eastAsia="游ゴシック" w:hAnsi="游ゴシック" w:hint="eastAsia"/>
              </w:rPr>
              <w:t>上記を超える区間がある場合は、特記事項に記入</w:t>
            </w:r>
            <w:r>
              <w:rPr>
                <w:rFonts w:ascii="游ゴシック" w:eastAsia="游ゴシック" w:hAnsi="游ゴシック" w:hint="eastAsia"/>
              </w:rPr>
              <w:t>)</w:t>
            </w:r>
          </w:p>
          <w:p w14:paraId="44092165" w14:textId="10473B33" w:rsidR="007F583B" w:rsidRPr="00824926" w:rsidRDefault="007F583B" w:rsidP="00D16FD6">
            <w:pPr>
              <w:suppressAutoHyphens/>
              <w:kinsoku w:val="0"/>
              <w:wordWrap w:val="0"/>
              <w:autoSpaceDE w:val="0"/>
              <w:autoSpaceDN w:val="0"/>
              <w:spacing w:line="260" w:lineRule="atLeast"/>
              <w:ind w:left="230" w:hanging="230"/>
              <w:jc w:val="left"/>
              <w:rPr>
                <w:rFonts w:ascii="游ゴシック" w:eastAsia="游ゴシック" w:hAnsi="游ゴシック"/>
                <w:spacing w:val="10"/>
              </w:rPr>
            </w:pPr>
          </w:p>
        </w:tc>
        <w:tc>
          <w:tcPr>
            <w:tcW w:w="850" w:type="dxa"/>
            <w:tcBorders>
              <w:top w:val="single" w:sz="4" w:space="0" w:color="000000"/>
              <w:left w:val="single" w:sz="4" w:space="0" w:color="000000"/>
              <w:bottom w:val="single" w:sz="4" w:space="0" w:color="000000"/>
              <w:right w:val="single" w:sz="4" w:space="0" w:color="000000"/>
            </w:tcBorders>
          </w:tcPr>
          <w:p w14:paraId="2D52F5A3" w14:textId="77777777" w:rsidR="00D16FD6" w:rsidRPr="00824926" w:rsidRDefault="00D16FD6" w:rsidP="00D16FD6">
            <w:pPr>
              <w:suppressAutoHyphens/>
              <w:kinsoku w:val="0"/>
              <w:wordWrap w:val="0"/>
              <w:autoSpaceDE w:val="0"/>
              <w:autoSpaceDN w:val="0"/>
              <w:spacing w:line="260" w:lineRule="atLeast"/>
              <w:jc w:val="left"/>
              <w:rPr>
                <w:rFonts w:ascii="游ゴシック" w:eastAsia="游ゴシック" w:hAnsi="游ゴシック"/>
                <w:spacing w:val="10"/>
              </w:rPr>
            </w:pPr>
          </w:p>
          <w:p w14:paraId="62A62ECD" w14:textId="77777777" w:rsidR="00D16FD6" w:rsidRPr="00824926" w:rsidRDefault="00D16FD6" w:rsidP="00D16FD6">
            <w:pPr>
              <w:suppressAutoHyphens/>
              <w:kinsoku w:val="0"/>
              <w:wordWrap w:val="0"/>
              <w:autoSpaceDE w:val="0"/>
              <w:autoSpaceDN w:val="0"/>
              <w:spacing w:line="260" w:lineRule="atLeast"/>
              <w:jc w:val="left"/>
              <w:rPr>
                <w:rFonts w:ascii="游ゴシック" w:eastAsia="游ゴシック" w:hAnsi="游ゴシック"/>
                <w:spacing w:val="10"/>
              </w:rPr>
            </w:pPr>
          </w:p>
          <w:p w14:paraId="1C5E5E58" w14:textId="77777777" w:rsidR="00D16FD6" w:rsidRPr="00824926" w:rsidRDefault="00D16FD6" w:rsidP="00D16FD6">
            <w:pPr>
              <w:suppressAutoHyphens/>
              <w:kinsoku w:val="0"/>
              <w:wordWrap w:val="0"/>
              <w:autoSpaceDE w:val="0"/>
              <w:autoSpaceDN w:val="0"/>
              <w:spacing w:line="260" w:lineRule="atLeast"/>
              <w:jc w:val="left"/>
              <w:rPr>
                <w:rFonts w:ascii="游ゴシック" w:eastAsia="游ゴシック" w:hAnsi="游ゴシック"/>
                <w:spacing w:val="10"/>
              </w:rPr>
            </w:pPr>
          </w:p>
          <w:p w14:paraId="6B5610B6" w14:textId="77777777" w:rsidR="00D16FD6" w:rsidRPr="00824926" w:rsidRDefault="00D16FD6" w:rsidP="00D16FD6">
            <w:pPr>
              <w:suppressAutoHyphens/>
              <w:kinsoku w:val="0"/>
              <w:wordWrap w:val="0"/>
              <w:autoSpaceDE w:val="0"/>
              <w:autoSpaceDN w:val="0"/>
              <w:spacing w:line="260" w:lineRule="atLeast"/>
              <w:jc w:val="left"/>
              <w:rPr>
                <w:rFonts w:ascii="游ゴシック" w:eastAsia="游ゴシック" w:hAnsi="游ゴシック"/>
                <w:spacing w:val="10"/>
              </w:rPr>
            </w:pPr>
          </w:p>
        </w:tc>
        <w:tc>
          <w:tcPr>
            <w:tcW w:w="2719" w:type="dxa"/>
            <w:tcBorders>
              <w:top w:val="single" w:sz="4" w:space="0" w:color="000000"/>
              <w:left w:val="single" w:sz="4" w:space="0" w:color="000000"/>
              <w:bottom w:val="single" w:sz="4" w:space="0" w:color="000000"/>
              <w:right w:val="single" w:sz="4" w:space="0" w:color="000000"/>
            </w:tcBorders>
          </w:tcPr>
          <w:p w14:paraId="5FCBFF8A" w14:textId="77777777" w:rsidR="00D16FD6" w:rsidRPr="00824926" w:rsidRDefault="00D16FD6" w:rsidP="00D16FD6">
            <w:pPr>
              <w:suppressAutoHyphens/>
              <w:kinsoku w:val="0"/>
              <w:wordWrap w:val="0"/>
              <w:autoSpaceDE w:val="0"/>
              <w:autoSpaceDN w:val="0"/>
              <w:spacing w:line="260" w:lineRule="atLeast"/>
              <w:jc w:val="left"/>
              <w:rPr>
                <w:rFonts w:ascii="游ゴシック" w:eastAsia="游ゴシック" w:hAnsi="游ゴシック"/>
                <w:spacing w:val="10"/>
              </w:rPr>
            </w:pPr>
          </w:p>
          <w:p w14:paraId="301740DA" w14:textId="77777777" w:rsidR="00D16FD6" w:rsidRPr="00824926" w:rsidRDefault="00D16FD6" w:rsidP="00D16FD6">
            <w:pPr>
              <w:suppressAutoHyphens/>
              <w:kinsoku w:val="0"/>
              <w:wordWrap w:val="0"/>
              <w:autoSpaceDE w:val="0"/>
              <w:autoSpaceDN w:val="0"/>
              <w:spacing w:line="260" w:lineRule="atLeast"/>
              <w:jc w:val="left"/>
              <w:rPr>
                <w:rFonts w:ascii="游ゴシック" w:eastAsia="游ゴシック" w:hAnsi="游ゴシック"/>
                <w:spacing w:val="10"/>
              </w:rPr>
            </w:pPr>
          </w:p>
          <w:p w14:paraId="071FBE5F" w14:textId="77777777" w:rsidR="00D16FD6" w:rsidRPr="00824926" w:rsidRDefault="00D16FD6" w:rsidP="00D16FD6">
            <w:pPr>
              <w:suppressAutoHyphens/>
              <w:kinsoku w:val="0"/>
              <w:wordWrap w:val="0"/>
              <w:autoSpaceDE w:val="0"/>
              <w:autoSpaceDN w:val="0"/>
              <w:spacing w:line="260" w:lineRule="atLeast"/>
              <w:jc w:val="left"/>
              <w:rPr>
                <w:rFonts w:ascii="游ゴシック" w:eastAsia="游ゴシック" w:hAnsi="游ゴシック"/>
                <w:spacing w:val="10"/>
              </w:rPr>
            </w:pPr>
          </w:p>
          <w:p w14:paraId="67D6E773" w14:textId="77777777" w:rsidR="00D16FD6" w:rsidRPr="00824926" w:rsidRDefault="00D16FD6" w:rsidP="00D16FD6">
            <w:pPr>
              <w:suppressAutoHyphens/>
              <w:kinsoku w:val="0"/>
              <w:wordWrap w:val="0"/>
              <w:autoSpaceDE w:val="0"/>
              <w:autoSpaceDN w:val="0"/>
              <w:spacing w:line="260" w:lineRule="atLeast"/>
              <w:jc w:val="left"/>
              <w:rPr>
                <w:rFonts w:ascii="游ゴシック" w:eastAsia="游ゴシック" w:hAnsi="游ゴシック"/>
                <w:spacing w:val="10"/>
              </w:rPr>
            </w:pPr>
          </w:p>
        </w:tc>
      </w:tr>
      <w:tr w:rsidR="00D16FD6" w:rsidRPr="00824926" w14:paraId="5AAFF5B0" w14:textId="77777777" w:rsidTr="001E7094">
        <w:tc>
          <w:tcPr>
            <w:tcW w:w="918" w:type="dxa"/>
            <w:gridSpan w:val="2"/>
            <w:tcBorders>
              <w:left w:val="single" w:sz="4" w:space="0" w:color="000000"/>
              <w:right w:val="single" w:sz="4" w:space="0" w:color="000000"/>
            </w:tcBorders>
            <w:vAlign w:val="center"/>
          </w:tcPr>
          <w:p w14:paraId="5B606533" w14:textId="0D3A02C8" w:rsidR="00D16FD6" w:rsidRPr="00824926" w:rsidRDefault="00D16FD6" w:rsidP="00D16FD6">
            <w:pPr>
              <w:autoSpaceDE w:val="0"/>
              <w:autoSpaceDN w:val="0"/>
              <w:jc w:val="center"/>
              <w:rPr>
                <w:rFonts w:ascii="游ゴシック" w:eastAsia="游ゴシック" w:hAnsi="游ゴシック"/>
                <w:spacing w:val="10"/>
              </w:rPr>
            </w:pPr>
            <w:r w:rsidRPr="00824926">
              <w:rPr>
                <w:rFonts w:ascii="游ゴシック" w:eastAsia="游ゴシック" w:hAnsi="游ゴシック" w:hint="eastAsia"/>
                <w:b/>
                <w:bCs/>
              </w:rPr>
              <w:lastRenderedPageBreak/>
              <w:t>区分</w:t>
            </w:r>
          </w:p>
        </w:tc>
        <w:tc>
          <w:tcPr>
            <w:tcW w:w="4922" w:type="dxa"/>
            <w:tcBorders>
              <w:top w:val="single" w:sz="4" w:space="0" w:color="000000"/>
              <w:left w:val="single" w:sz="4" w:space="0" w:color="000000"/>
              <w:bottom w:val="single" w:sz="4" w:space="0" w:color="000000"/>
              <w:right w:val="dotted" w:sz="4" w:space="0" w:color="000000"/>
            </w:tcBorders>
            <w:vAlign w:val="center"/>
          </w:tcPr>
          <w:p w14:paraId="1C174BEB" w14:textId="05897C3D" w:rsidR="00D16FD6" w:rsidRPr="00824926" w:rsidRDefault="00D16FD6" w:rsidP="00D16FD6">
            <w:pPr>
              <w:suppressAutoHyphens/>
              <w:kinsoku w:val="0"/>
              <w:wordWrap w:val="0"/>
              <w:autoSpaceDE w:val="0"/>
              <w:autoSpaceDN w:val="0"/>
              <w:spacing w:line="260" w:lineRule="atLeast"/>
              <w:ind w:left="230" w:hanging="230"/>
              <w:jc w:val="center"/>
              <w:rPr>
                <w:rFonts w:ascii="游ゴシック" w:eastAsia="游ゴシック" w:hAnsi="游ゴシック"/>
              </w:rPr>
            </w:pPr>
            <w:r w:rsidRPr="00824926">
              <w:rPr>
                <w:rFonts w:ascii="游ゴシック" w:eastAsia="游ゴシック" w:hAnsi="游ゴシック" w:hint="eastAsia"/>
                <w:b/>
                <w:bCs/>
              </w:rPr>
              <w:t>チ　ェ　ッ　ク　項　目</w:t>
            </w:r>
          </w:p>
        </w:tc>
        <w:tc>
          <w:tcPr>
            <w:tcW w:w="850" w:type="dxa"/>
            <w:tcBorders>
              <w:top w:val="single" w:sz="4" w:space="0" w:color="000000"/>
              <w:left w:val="dotted" w:sz="4" w:space="0" w:color="000000"/>
              <w:bottom w:val="single" w:sz="4" w:space="0" w:color="000000"/>
              <w:right w:val="dotted" w:sz="4" w:space="0" w:color="000000"/>
            </w:tcBorders>
            <w:vAlign w:val="center"/>
          </w:tcPr>
          <w:p w14:paraId="44C8298C" w14:textId="066FF1E0" w:rsidR="00D16FD6" w:rsidRPr="00824926" w:rsidRDefault="00D16FD6" w:rsidP="00D16FD6">
            <w:pPr>
              <w:suppressAutoHyphens/>
              <w:kinsoku w:val="0"/>
              <w:wordWrap w:val="0"/>
              <w:autoSpaceDE w:val="0"/>
              <w:autoSpaceDN w:val="0"/>
              <w:spacing w:line="260" w:lineRule="atLeast"/>
              <w:jc w:val="center"/>
              <w:rPr>
                <w:rFonts w:ascii="游ゴシック" w:eastAsia="游ゴシック" w:hAnsi="游ゴシック"/>
                <w:spacing w:val="10"/>
              </w:rPr>
            </w:pPr>
            <w:r w:rsidRPr="00824926">
              <w:rPr>
                <w:rFonts w:ascii="游ゴシック" w:eastAsia="游ゴシック" w:hAnsi="游ゴシック" w:hint="eastAsia"/>
                <w:b/>
                <w:bCs/>
              </w:rPr>
              <w:t>ﾁｪｯｸ欄</w:t>
            </w:r>
          </w:p>
        </w:tc>
        <w:tc>
          <w:tcPr>
            <w:tcW w:w="2719" w:type="dxa"/>
            <w:tcBorders>
              <w:top w:val="single" w:sz="4" w:space="0" w:color="000000"/>
              <w:left w:val="dotted" w:sz="4" w:space="0" w:color="000000"/>
              <w:bottom w:val="single" w:sz="4" w:space="0" w:color="000000"/>
              <w:right w:val="single" w:sz="4" w:space="0" w:color="000000"/>
            </w:tcBorders>
            <w:vAlign w:val="center"/>
          </w:tcPr>
          <w:p w14:paraId="4DEEBC05" w14:textId="0F9EDD51" w:rsidR="00D16FD6" w:rsidRPr="00824926" w:rsidRDefault="00D16FD6" w:rsidP="00D16FD6">
            <w:pPr>
              <w:suppressAutoHyphens/>
              <w:kinsoku w:val="0"/>
              <w:wordWrap w:val="0"/>
              <w:autoSpaceDE w:val="0"/>
              <w:autoSpaceDN w:val="0"/>
              <w:spacing w:line="260" w:lineRule="atLeast"/>
              <w:jc w:val="center"/>
              <w:rPr>
                <w:rFonts w:ascii="游ゴシック" w:eastAsia="游ゴシック" w:hAnsi="游ゴシック"/>
                <w:spacing w:val="10"/>
              </w:rPr>
            </w:pPr>
            <w:r w:rsidRPr="00824926">
              <w:rPr>
                <w:rFonts w:ascii="游ゴシック" w:eastAsia="游ゴシック" w:hAnsi="游ゴシック" w:hint="eastAsia"/>
                <w:b/>
                <w:bCs/>
              </w:rPr>
              <w:t>特記事項</w:t>
            </w:r>
          </w:p>
        </w:tc>
      </w:tr>
      <w:tr w:rsidR="00E66EA3" w:rsidRPr="00824926" w14:paraId="3F8AC131" w14:textId="77777777" w:rsidTr="001E7094">
        <w:tc>
          <w:tcPr>
            <w:tcW w:w="459" w:type="dxa"/>
            <w:vMerge w:val="restart"/>
            <w:tcBorders>
              <w:left w:val="single" w:sz="4" w:space="0" w:color="000000"/>
              <w:right w:val="single" w:sz="4" w:space="0" w:color="000000"/>
            </w:tcBorders>
          </w:tcPr>
          <w:p w14:paraId="663334F4" w14:textId="77777777" w:rsidR="00E66EA3" w:rsidRPr="00824926" w:rsidRDefault="00E66EA3" w:rsidP="00E66EA3">
            <w:pPr>
              <w:suppressAutoHyphens/>
              <w:kinsoku w:val="0"/>
              <w:wordWrap w:val="0"/>
              <w:autoSpaceDE w:val="0"/>
              <w:autoSpaceDN w:val="0"/>
              <w:spacing w:line="260" w:lineRule="atLeast"/>
              <w:jc w:val="center"/>
              <w:rPr>
                <w:rFonts w:ascii="游ゴシック" w:eastAsia="游ゴシック" w:hAnsi="游ゴシック"/>
                <w:b/>
                <w:bCs/>
              </w:rPr>
            </w:pPr>
            <w:r w:rsidRPr="00824926">
              <w:rPr>
                <w:rFonts w:ascii="游ゴシック" w:eastAsia="游ゴシック" w:hAnsi="游ゴシック" w:hint="eastAsia"/>
                <w:b/>
                <w:bCs/>
              </w:rPr>
              <w:t>構造</w:t>
            </w:r>
          </w:p>
          <w:p w14:paraId="558357D8" w14:textId="77777777" w:rsidR="00E66EA3" w:rsidRPr="00824926" w:rsidRDefault="00E66EA3" w:rsidP="00E66EA3">
            <w:pPr>
              <w:suppressAutoHyphens/>
              <w:kinsoku w:val="0"/>
              <w:wordWrap w:val="0"/>
              <w:autoSpaceDE w:val="0"/>
              <w:autoSpaceDN w:val="0"/>
              <w:spacing w:line="260" w:lineRule="atLeast"/>
              <w:jc w:val="center"/>
              <w:rPr>
                <w:rFonts w:ascii="游ゴシック" w:eastAsia="游ゴシック" w:hAnsi="游ゴシック"/>
                <w:b/>
                <w:bCs/>
              </w:rPr>
            </w:pPr>
            <w:r w:rsidRPr="00824926">
              <w:rPr>
                <w:rFonts w:ascii="游ゴシック" w:eastAsia="游ゴシック" w:hAnsi="游ゴシック" w:hint="eastAsia"/>
                <w:b/>
                <w:bCs/>
              </w:rPr>
              <w:t>・</w:t>
            </w:r>
          </w:p>
          <w:p w14:paraId="789E3ABA" w14:textId="2ACDE631" w:rsidR="00E66EA3" w:rsidRPr="00824926" w:rsidRDefault="00E66EA3" w:rsidP="00E66EA3">
            <w:pPr>
              <w:autoSpaceDE w:val="0"/>
              <w:autoSpaceDN w:val="0"/>
              <w:jc w:val="left"/>
              <w:rPr>
                <w:rFonts w:ascii="游ゴシック" w:eastAsia="游ゴシック" w:hAnsi="游ゴシック"/>
                <w:spacing w:val="10"/>
              </w:rPr>
            </w:pPr>
            <w:r w:rsidRPr="00824926">
              <w:rPr>
                <w:rFonts w:ascii="游ゴシック" w:eastAsia="游ゴシック" w:hAnsi="游ゴシック" w:hint="eastAsia"/>
                <w:b/>
                <w:bCs/>
              </w:rPr>
              <w:t>規格</w:t>
            </w:r>
          </w:p>
        </w:tc>
        <w:tc>
          <w:tcPr>
            <w:tcW w:w="459" w:type="dxa"/>
            <w:vMerge w:val="restart"/>
            <w:tcBorders>
              <w:left w:val="single" w:sz="4" w:space="0" w:color="000000"/>
              <w:right w:val="single" w:sz="4" w:space="0" w:color="000000"/>
            </w:tcBorders>
          </w:tcPr>
          <w:p w14:paraId="5FE54C02" w14:textId="77777777" w:rsidR="00E66EA3" w:rsidRPr="00824926" w:rsidRDefault="00E66EA3" w:rsidP="00E66EA3">
            <w:pPr>
              <w:suppressAutoHyphens/>
              <w:kinsoku w:val="0"/>
              <w:wordWrap w:val="0"/>
              <w:autoSpaceDE w:val="0"/>
              <w:autoSpaceDN w:val="0"/>
              <w:spacing w:line="260" w:lineRule="atLeast"/>
              <w:jc w:val="center"/>
              <w:rPr>
                <w:rFonts w:ascii="游ゴシック" w:eastAsia="游ゴシック" w:hAnsi="游ゴシック"/>
                <w:spacing w:val="10"/>
              </w:rPr>
            </w:pPr>
            <w:r w:rsidRPr="00824926">
              <w:rPr>
                <w:rFonts w:ascii="游ゴシック" w:eastAsia="游ゴシック" w:hAnsi="游ゴシック" w:hint="eastAsia"/>
                <w:b/>
                <w:bCs/>
              </w:rPr>
              <w:t>３</w:t>
            </w:r>
          </w:p>
          <w:p w14:paraId="693FEA34" w14:textId="7AA1C27D" w:rsidR="00E66EA3" w:rsidRPr="00824926" w:rsidRDefault="00E66EA3" w:rsidP="00E66EA3">
            <w:pPr>
              <w:autoSpaceDE w:val="0"/>
              <w:autoSpaceDN w:val="0"/>
              <w:jc w:val="left"/>
              <w:rPr>
                <w:rFonts w:ascii="游ゴシック" w:eastAsia="游ゴシック" w:hAnsi="游ゴシック"/>
                <w:spacing w:val="10"/>
              </w:rPr>
            </w:pPr>
            <w:r w:rsidRPr="00824926">
              <w:rPr>
                <w:rFonts w:ascii="游ゴシック" w:eastAsia="游ゴシック" w:hAnsi="游ゴシック" w:hint="eastAsia"/>
                <w:b/>
                <w:bCs/>
              </w:rPr>
              <w:t>縦断勾配</w:t>
            </w:r>
          </w:p>
        </w:tc>
        <w:tc>
          <w:tcPr>
            <w:tcW w:w="4922" w:type="dxa"/>
            <w:tcBorders>
              <w:top w:val="single" w:sz="4" w:space="0" w:color="000000"/>
              <w:left w:val="single" w:sz="4" w:space="0" w:color="000000"/>
              <w:bottom w:val="dotted" w:sz="4" w:space="0" w:color="000000"/>
              <w:right w:val="dotted" w:sz="4" w:space="0" w:color="000000"/>
            </w:tcBorders>
          </w:tcPr>
          <w:p w14:paraId="5408B7D0" w14:textId="77777777" w:rsidR="00E66EA3" w:rsidRPr="00824926" w:rsidRDefault="00E66EA3" w:rsidP="00D16FD6">
            <w:pPr>
              <w:suppressAutoHyphens/>
              <w:kinsoku w:val="0"/>
              <w:wordWrap w:val="0"/>
              <w:autoSpaceDE w:val="0"/>
              <w:autoSpaceDN w:val="0"/>
              <w:spacing w:line="260" w:lineRule="atLeast"/>
              <w:ind w:left="230" w:hanging="230"/>
              <w:jc w:val="left"/>
              <w:rPr>
                <w:rFonts w:ascii="游ゴシック" w:eastAsia="游ゴシック" w:hAnsi="游ゴシック"/>
                <w:spacing w:val="10"/>
              </w:rPr>
            </w:pPr>
            <w:r w:rsidRPr="00824926">
              <w:rPr>
                <w:rFonts w:ascii="游ゴシック" w:eastAsia="游ゴシック" w:hAnsi="游ゴシック" w:hint="eastAsia"/>
              </w:rPr>
              <w:t>②　集材作業を行う車両の自重、木材積載時の荷重バランス、エンジン出力などのほか、路面の固さ、土質による滑りやすさ、勾配が急になるほど路面浸食が起きやすくなること等を考慮して計画したか。（滑り止めの工夫等を計画した場合は、特記事項に記入）</w:t>
            </w:r>
          </w:p>
        </w:tc>
        <w:tc>
          <w:tcPr>
            <w:tcW w:w="850" w:type="dxa"/>
            <w:tcBorders>
              <w:top w:val="single" w:sz="4" w:space="0" w:color="000000"/>
              <w:left w:val="dotted" w:sz="4" w:space="0" w:color="000000"/>
              <w:bottom w:val="dotted" w:sz="4" w:space="0" w:color="000000"/>
              <w:right w:val="dotted" w:sz="4" w:space="0" w:color="000000"/>
            </w:tcBorders>
          </w:tcPr>
          <w:p w14:paraId="6D80881E" w14:textId="77777777" w:rsidR="00E66EA3" w:rsidRPr="00824926" w:rsidRDefault="00E66EA3" w:rsidP="00D16FD6">
            <w:pPr>
              <w:suppressAutoHyphens/>
              <w:kinsoku w:val="0"/>
              <w:wordWrap w:val="0"/>
              <w:autoSpaceDE w:val="0"/>
              <w:autoSpaceDN w:val="0"/>
              <w:spacing w:line="260" w:lineRule="atLeast"/>
              <w:jc w:val="left"/>
              <w:rPr>
                <w:rFonts w:ascii="游ゴシック" w:eastAsia="游ゴシック" w:hAnsi="游ゴシック"/>
                <w:spacing w:val="10"/>
              </w:rPr>
            </w:pPr>
          </w:p>
          <w:p w14:paraId="76F2D3C4" w14:textId="77777777" w:rsidR="00E66EA3" w:rsidRPr="00824926" w:rsidRDefault="00E66EA3" w:rsidP="00D16FD6">
            <w:pPr>
              <w:suppressAutoHyphens/>
              <w:kinsoku w:val="0"/>
              <w:wordWrap w:val="0"/>
              <w:autoSpaceDE w:val="0"/>
              <w:autoSpaceDN w:val="0"/>
              <w:spacing w:line="260" w:lineRule="atLeast"/>
              <w:jc w:val="left"/>
              <w:rPr>
                <w:rFonts w:ascii="游ゴシック" w:eastAsia="游ゴシック" w:hAnsi="游ゴシック"/>
                <w:spacing w:val="10"/>
              </w:rPr>
            </w:pPr>
          </w:p>
          <w:p w14:paraId="5CB3038F" w14:textId="77777777" w:rsidR="00E66EA3" w:rsidRPr="00824926" w:rsidRDefault="00E66EA3" w:rsidP="00D16FD6">
            <w:pPr>
              <w:suppressAutoHyphens/>
              <w:kinsoku w:val="0"/>
              <w:wordWrap w:val="0"/>
              <w:autoSpaceDE w:val="0"/>
              <w:autoSpaceDN w:val="0"/>
              <w:spacing w:line="260" w:lineRule="atLeast"/>
              <w:jc w:val="left"/>
              <w:rPr>
                <w:rFonts w:ascii="游ゴシック" w:eastAsia="游ゴシック" w:hAnsi="游ゴシック"/>
                <w:spacing w:val="10"/>
              </w:rPr>
            </w:pPr>
          </w:p>
          <w:p w14:paraId="5A9C5A71" w14:textId="77777777" w:rsidR="00E66EA3" w:rsidRPr="00824926" w:rsidRDefault="00E66EA3" w:rsidP="00D16FD6">
            <w:pPr>
              <w:suppressAutoHyphens/>
              <w:kinsoku w:val="0"/>
              <w:wordWrap w:val="0"/>
              <w:autoSpaceDE w:val="0"/>
              <w:autoSpaceDN w:val="0"/>
              <w:spacing w:line="260" w:lineRule="atLeast"/>
              <w:jc w:val="left"/>
              <w:rPr>
                <w:rFonts w:ascii="游ゴシック" w:eastAsia="游ゴシック" w:hAnsi="游ゴシック"/>
                <w:spacing w:val="10"/>
              </w:rPr>
            </w:pPr>
          </w:p>
          <w:p w14:paraId="3B46848E" w14:textId="77777777" w:rsidR="00E66EA3" w:rsidRPr="00824926" w:rsidRDefault="00E66EA3" w:rsidP="00D16FD6">
            <w:pPr>
              <w:suppressAutoHyphens/>
              <w:kinsoku w:val="0"/>
              <w:wordWrap w:val="0"/>
              <w:autoSpaceDE w:val="0"/>
              <w:autoSpaceDN w:val="0"/>
              <w:spacing w:line="260" w:lineRule="atLeast"/>
              <w:jc w:val="left"/>
              <w:rPr>
                <w:rFonts w:ascii="游ゴシック" w:eastAsia="游ゴシック" w:hAnsi="游ゴシック"/>
                <w:spacing w:val="10"/>
              </w:rPr>
            </w:pPr>
          </w:p>
        </w:tc>
        <w:tc>
          <w:tcPr>
            <w:tcW w:w="2719" w:type="dxa"/>
            <w:tcBorders>
              <w:top w:val="single" w:sz="4" w:space="0" w:color="000000"/>
              <w:left w:val="dotted" w:sz="4" w:space="0" w:color="000000"/>
              <w:bottom w:val="dotted" w:sz="4" w:space="0" w:color="000000"/>
              <w:right w:val="single" w:sz="4" w:space="0" w:color="000000"/>
            </w:tcBorders>
          </w:tcPr>
          <w:p w14:paraId="1B581DD2" w14:textId="77777777" w:rsidR="00E66EA3" w:rsidRPr="00824926" w:rsidRDefault="00E66EA3" w:rsidP="00D16FD6">
            <w:pPr>
              <w:suppressAutoHyphens/>
              <w:kinsoku w:val="0"/>
              <w:wordWrap w:val="0"/>
              <w:autoSpaceDE w:val="0"/>
              <w:autoSpaceDN w:val="0"/>
              <w:spacing w:line="260" w:lineRule="atLeast"/>
              <w:jc w:val="left"/>
              <w:rPr>
                <w:rFonts w:ascii="游ゴシック" w:eastAsia="游ゴシック" w:hAnsi="游ゴシック"/>
                <w:spacing w:val="10"/>
              </w:rPr>
            </w:pPr>
          </w:p>
          <w:p w14:paraId="1E7CB9CA" w14:textId="77777777" w:rsidR="00E66EA3" w:rsidRPr="00824926" w:rsidRDefault="00E66EA3" w:rsidP="00D16FD6">
            <w:pPr>
              <w:suppressAutoHyphens/>
              <w:kinsoku w:val="0"/>
              <w:wordWrap w:val="0"/>
              <w:autoSpaceDE w:val="0"/>
              <w:autoSpaceDN w:val="0"/>
              <w:spacing w:line="260" w:lineRule="atLeast"/>
              <w:jc w:val="left"/>
              <w:rPr>
                <w:rFonts w:ascii="游ゴシック" w:eastAsia="游ゴシック" w:hAnsi="游ゴシック"/>
                <w:spacing w:val="10"/>
              </w:rPr>
            </w:pPr>
          </w:p>
          <w:p w14:paraId="31F02C36" w14:textId="77777777" w:rsidR="00E66EA3" w:rsidRPr="00824926" w:rsidRDefault="00E66EA3" w:rsidP="00D16FD6">
            <w:pPr>
              <w:suppressAutoHyphens/>
              <w:kinsoku w:val="0"/>
              <w:wordWrap w:val="0"/>
              <w:autoSpaceDE w:val="0"/>
              <w:autoSpaceDN w:val="0"/>
              <w:spacing w:line="260" w:lineRule="atLeast"/>
              <w:jc w:val="left"/>
              <w:rPr>
                <w:rFonts w:ascii="游ゴシック" w:eastAsia="游ゴシック" w:hAnsi="游ゴシック"/>
                <w:spacing w:val="10"/>
              </w:rPr>
            </w:pPr>
          </w:p>
          <w:p w14:paraId="65DCE570" w14:textId="77777777" w:rsidR="00E66EA3" w:rsidRPr="00824926" w:rsidRDefault="00E66EA3" w:rsidP="00D16FD6">
            <w:pPr>
              <w:suppressAutoHyphens/>
              <w:kinsoku w:val="0"/>
              <w:wordWrap w:val="0"/>
              <w:autoSpaceDE w:val="0"/>
              <w:autoSpaceDN w:val="0"/>
              <w:spacing w:line="260" w:lineRule="atLeast"/>
              <w:jc w:val="left"/>
              <w:rPr>
                <w:rFonts w:ascii="游ゴシック" w:eastAsia="游ゴシック" w:hAnsi="游ゴシック"/>
                <w:spacing w:val="10"/>
              </w:rPr>
            </w:pPr>
          </w:p>
          <w:p w14:paraId="665AE103" w14:textId="77777777" w:rsidR="00E66EA3" w:rsidRPr="00824926" w:rsidRDefault="00E66EA3" w:rsidP="00D16FD6">
            <w:pPr>
              <w:suppressAutoHyphens/>
              <w:kinsoku w:val="0"/>
              <w:wordWrap w:val="0"/>
              <w:autoSpaceDE w:val="0"/>
              <w:autoSpaceDN w:val="0"/>
              <w:spacing w:line="260" w:lineRule="atLeast"/>
              <w:jc w:val="left"/>
              <w:rPr>
                <w:rFonts w:ascii="游ゴシック" w:eastAsia="游ゴシック" w:hAnsi="游ゴシック"/>
                <w:spacing w:val="10"/>
              </w:rPr>
            </w:pPr>
          </w:p>
          <w:p w14:paraId="47771C70" w14:textId="77777777" w:rsidR="00E66EA3" w:rsidRPr="00824926" w:rsidRDefault="00E66EA3" w:rsidP="00D16FD6">
            <w:pPr>
              <w:suppressAutoHyphens/>
              <w:kinsoku w:val="0"/>
              <w:wordWrap w:val="0"/>
              <w:autoSpaceDE w:val="0"/>
              <w:autoSpaceDN w:val="0"/>
              <w:spacing w:line="260" w:lineRule="atLeast"/>
              <w:jc w:val="left"/>
              <w:rPr>
                <w:rFonts w:ascii="游ゴシック" w:eastAsia="游ゴシック" w:hAnsi="游ゴシック"/>
                <w:spacing w:val="10"/>
              </w:rPr>
            </w:pPr>
          </w:p>
        </w:tc>
      </w:tr>
      <w:tr w:rsidR="00E66EA3" w:rsidRPr="00824926" w14:paraId="37F2A742" w14:textId="77777777" w:rsidTr="001E7094">
        <w:tc>
          <w:tcPr>
            <w:tcW w:w="459" w:type="dxa"/>
            <w:vMerge/>
            <w:tcBorders>
              <w:left w:val="single" w:sz="4" w:space="0" w:color="000000"/>
              <w:right w:val="single" w:sz="4" w:space="0" w:color="000000"/>
            </w:tcBorders>
          </w:tcPr>
          <w:p w14:paraId="492239BC" w14:textId="77777777" w:rsidR="00E66EA3" w:rsidRPr="00824926" w:rsidRDefault="00E66EA3" w:rsidP="00D16FD6">
            <w:pPr>
              <w:autoSpaceDE w:val="0"/>
              <w:autoSpaceDN w:val="0"/>
              <w:jc w:val="left"/>
              <w:rPr>
                <w:rFonts w:ascii="游ゴシック" w:eastAsia="游ゴシック" w:hAnsi="游ゴシック"/>
                <w:spacing w:val="10"/>
              </w:rPr>
            </w:pPr>
          </w:p>
        </w:tc>
        <w:tc>
          <w:tcPr>
            <w:tcW w:w="459" w:type="dxa"/>
            <w:vMerge/>
            <w:tcBorders>
              <w:left w:val="single" w:sz="4" w:space="0" w:color="000000"/>
              <w:bottom w:val="nil"/>
              <w:right w:val="single" w:sz="4" w:space="0" w:color="000000"/>
            </w:tcBorders>
          </w:tcPr>
          <w:p w14:paraId="410DBF55" w14:textId="77777777" w:rsidR="00E66EA3" w:rsidRPr="00824926" w:rsidRDefault="00E66EA3" w:rsidP="00D16FD6">
            <w:pPr>
              <w:autoSpaceDE w:val="0"/>
              <w:autoSpaceDN w:val="0"/>
              <w:jc w:val="left"/>
              <w:rPr>
                <w:rFonts w:ascii="游ゴシック" w:eastAsia="游ゴシック" w:hAnsi="游ゴシック"/>
                <w:spacing w:val="10"/>
              </w:rPr>
            </w:pPr>
          </w:p>
        </w:tc>
        <w:tc>
          <w:tcPr>
            <w:tcW w:w="4922" w:type="dxa"/>
            <w:tcBorders>
              <w:top w:val="dotted" w:sz="4" w:space="0" w:color="000000"/>
              <w:left w:val="single" w:sz="4" w:space="0" w:color="000000"/>
              <w:bottom w:val="single" w:sz="4" w:space="0" w:color="000000"/>
              <w:right w:val="dotted" w:sz="4" w:space="0" w:color="000000"/>
            </w:tcBorders>
          </w:tcPr>
          <w:p w14:paraId="4771F825" w14:textId="77777777" w:rsidR="00E66EA3" w:rsidRPr="00824926" w:rsidRDefault="00E66EA3" w:rsidP="00D16FD6">
            <w:pPr>
              <w:suppressAutoHyphens/>
              <w:kinsoku w:val="0"/>
              <w:wordWrap w:val="0"/>
              <w:autoSpaceDE w:val="0"/>
              <w:autoSpaceDN w:val="0"/>
              <w:spacing w:line="260" w:lineRule="atLeast"/>
              <w:ind w:left="230" w:hanging="230"/>
              <w:jc w:val="left"/>
              <w:rPr>
                <w:rFonts w:ascii="游ゴシック" w:eastAsia="游ゴシック" w:hAnsi="游ゴシック"/>
                <w:spacing w:val="10"/>
              </w:rPr>
            </w:pPr>
            <w:r w:rsidRPr="00824926">
              <w:rPr>
                <w:rFonts w:ascii="游ゴシック" w:eastAsia="游ゴシック" w:hAnsi="游ゴシック" w:hint="eastAsia"/>
              </w:rPr>
              <w:t>③　安全確保の観点から、急勾配区間と曲線部の組み合わせをできるだけ避けるように計画したか。</w:t>
            </w:r>
          </w:p>
        </w:tc>
        <w:tc>
          <w:tcPr>
            <w:tcW w:w="850" w:type="dxa"/>
            <w:tcBorders>
              <w:top w:val="dotted" w:sz="4" w:space="0" w:color="000000"/>
              <w:left w:val="dotted" w:sz="4" w:space="0" w:color="000000"/>
              <w:bottom w:val="single" w:sz="4" w:space="0" w:color="000000"/>
              <w:right w:val="dotted" w:sz="4" w:space="0" w:color="000000"/>
            </w:tcBorders>
          </w:tcPr>
          <w:p w14:paraId="7A497C3A" w14:textId="77777777" w:rsidR="00E66EA3" w:rsidRPr="00824926" w:rsidRDefault="00E66EA3" w:rsidP="00D16FD6">
            <w:pPr>
              <w:suppressAutoHyphens/>
              <w:kinsoku w:val="0"/>
              <w:wordWrap w:val="0"/>
              <w:autoSpaceDE w:val="0"/>
              <w:autoSpaceDN w:val="0"/>
              <w:spacing w:line="260" w:lineRule="atLeast"/>
              <w:jc w:val="left"/>
              <w:rPr>
                <w:rFonts w:ascii="游ゴシック" w:eastAsia="游ゴシック" w:hAnsi="游ゴシック"/>
                <w:spacing w:val="10"/>
              </w:rPr>
            </w:pPr>
          </w:p>
          <w:p w14:paraId="702FC6A3" w14:textId="77777777" w:rsidR="00E66EA3" w:rsidRPr="00824926" w:rsidRDefault="00E66EA3" w:rsidP="00D16FD6">
            <w:pPr>
              <w:suppressAutoHyphens/>
              <w:kinsoku w:val="0"/>
              <w:wordWrap w:val="0"/>
              <w:autoSpaceDE w:val="0"/>
              <w:autoSpaceDN w:val="0"/>
              <w:spacing w:line="260" w:lineRule="atLeast"/>
              <w:jc w:val="left"/>
              <w:rPr>
                <w:rFonts w:ascii="游ゴシック" w:eastAsia="游ゴシック" w:hAnsi="游ゴシック"/>
                <w:spacing w:val="10"/>
              </w:rPr>
            </w:pPr>
          </w:p>
          <w:p w14:paraId="73E447EF" w14:textId="77777777" w:rsidR="00E66EA3" w:rsidRPr="00824926" w:rsidRDefault="00E66EA3" w:rsidP="00D16FD6">
            <w:pPr>
              <w:suppressAutoHyphens/>
              <w:kinsoku w:val="0"/>
              <w:wordWrap w:val="0"/>
              <w:autoSpaceDE w:val="0"/>
              <w:autoSpaceDN w:val="0"/>
              <w:spacing w:line="260" w:lineRule="atLeast"/>
              <w:jc w:val="left"/>
              <w:rPr>
                <w:rFonts w:ascii="游ゴシック" w:eastAsia="游ゴシック" w:hAnsi="游ゴシック"/>
                <w:spacing w:val="10"/>
              </w:rPr>
            </w:pPr>
          </w:p>
        </w:tc>
        <w:tc>
          <w:tcPr>
            <w:tcW w:w="2719" w:type="dxa"/>
            <w:tcBorders>
              <w:top w:val="dotted" w:sz="4" w:space="0" w:color="000000"/>
              <w:left w:val="dotted" w:sz="4" w:space="0" w:color="000000"/>
              <w:bottom w:val="single" w:sz="4" w:space="0" w:color="000000"/>
              <w:right w:val="single" w:sz="4" w:space="0" w:color="000000"/>
            </w:tcBorders>
          </w:tcPr>
          <w:p w14:paraId="17A88B3F" w14:textId="77777777" w:rsidR="00E66EA3" w:rsidRPr="00824926" w:rsidRDefault="00E66EA3" w:rsidP="00D16FD6">
            <w:pPr>
              <w:suppressAutoHyphens/>
              <w:kinsoku w:val="0"/>
              <w:wordWrap w:val="0"/>
              <w:autoSpaceDE w:val="0"/>
              <w:autoSpaceDN w:val="0"/>
              <w:spacing w:line="260" w:lineRule="atLeast"/>
              <w:jc w:val="left"/>
              <w:rPr>
                <w:rFonts w:ascii="游ゴシック" w:eastAsia="游ゴシック" w:hAnsi="游ゴシック"/>
                <w:spacing w:val="10"/>
              </w:rPr>
            </w:pPr>
          </w:p>
        </w:tc>
      </w:tr>
      <w:tr w:rsidR="00E66EA3" w:rsidRPr="00824926" w14:paraId="7961B2FD" w14:textId="77777777" w:rsidTr="001E7094">
        <w:tc>
          <w:tcPr>
            <w:tcW w:w="459" w:type="dxa"/>
            <w:vMerge/>
            <w:tcBorders>
              <w:left w:val="single" w:sz="4" w:space="0" w:color="000000"/>
              <w:right w:val="single" w:sz="4" w:space="0" w:color="000000"/>
            </w:tcBorders>
          </w:tcPr>
          <w:p w14:paraId="730771BB" w14:textId="77777777" w:rsidR="00E66EA3" w:rsidRPr="00824926" w:rsidRDefault="00E66EA3" w:rsidP="00D16FD6">
            <w:pPr>
              <w:autoSpaceDE w:val="0"/>
              <w:autoSpaceDN w:val="0"/>
              <w:jc w:val="left"/>
              <w:rPr>
                <w:rFonts w:ascii="游ゴシック" w:eastAsia="游ゴシック" w:hAnsi="游ゴシック"/>
                <w:spacing w:val="10"/>
              </w:rPr>
            </w:pPr>
          </w:p>
        </w:tc>
        <w:tc>
          <w:tcPr>
            <w:tcW w:w="459" w:type="dxa"/>
            <w:vMerge w:val="restart"/>
            <w:tcBorders>
              <w:top w:val="single" w:sz="4" w:space="0" w:color="000000"/>
              <w:left w:val="single" w:sz="4" w:space="0" w:color="000000"/>
              <w:right w:val="single" w:sz="4" w:space="0" w:color="000000"/>
            </w:tcBorders>
          </w:tcPr>
          <w:p w14:paraId="7FA2FC34" w14:textId="77777777" w:rsidR="00E66EA3" w:rsidRPr="00824926" w:rsidRDefault="00E66EA3" w:rsidP="00D16FD6">
            <w:pPr>
              <w:suppressAutoHyphens/>
              <w:kinsoku w:val="0"/>
              <w:wordWrap w:val="0"/>
              <w:autoSpaceDE w:val="0"/>
              <w:autoSpaceDN w:val="0"/>
              <w:spacing w:line="260" w:lineRule="atLeast"/>
              <w:jc w:val="center"/>
              <w:rPr>
                <w:rFonts w:ascii="游ゴシック" w:eastAsia="游ゴシック" w:hAnsi="游ゴシック"/>
                <w:spacing w:val="10"/>
              </w:rPr>
            </w:pPr>
            <w:r w:rsidRPr="00824926">
              <w:rPr>
                <w:rFonts w:ascii="游ゴシック" w:eastAsia="游ゴシック" w:hAnsi="游ゴシック" w:hint="eastAsia"/>
                <w:b/>
                <w:bCs/>
              </w:rPr>
              <w:t>４</w:t>
            </w:r>
          </w:p>
          <w:p w14:paraId="5C76DCDE" w14:textId="07C6C08F" w:rsidR="00E66EA3" w:rsidRPr="00824926" w:rsidRDefault="00E66EA3" w:rsidP="00E66EA3">
            <w:pPr>
              <w:suppressAutoHyphens/>
              <w:kinsoku w:val="0"/>
              <w:wordWrap w:val="0"/>
              <w:autoSpaceDE w:val="0"/>
              <w:autoSpaceDN w:val="0"/>
              <w:spacing w:line="260" w:lineRule="atLeast"/>
              <w:jc w:val="center"/>
              <w:rPr>
                <w:rFonts w:ascii="游ゴシック" w:eastAsia="游ゴシック" w:hAnsi="游ゴシック"/>
                <w:spacing w:val="10"/>
              </w:rPr>
            </w:pPr>
            <w:r w:rsidRPr="00824926">
              <w:rPr>
                <w:rFonts w:ascii="游ゴシック" w:eastAsia="游ゴシック" w:hAnsi="游ゴシック" w:hint="eastAsia"/>
                <w:b/>
                <w:bCs/>
              </w:rPr>
              <w:t>排水計画</w:t>
            </w:r>
          </w:p>
        </w:tc>
        <w:tc>
          <w:tcPr>
            <w:tcW w:w="4922" w:type="dxa"/>
            <w:tcBorders>
              <w:top w:val="single" w:sz="4" w:space="0" w:color="000000"/>
              <w:left w:val="single" w:sz="4" w:space="0" w:color="000000"/>
              <w:bottom w:val="dotted" w:sz="4" w:space="0" w:color="000000"/>
              <w:right w:val="dotted" w:sz="4" w:space="0" w:color="000000"/>
            </w:tcBorders>
          </w:tcPr>
          <w:p w14:paraId="57041460" w14:textId="77777777" w:rsidR="00E66EA3" w:rsidRPr="00824926" w:rsidRDefault="00E66EA3" w:rsidP="00D16FD6">
            <w:pPr>
              <w:suppressAutoHyphens/>
              <w:kinsoku w:val="0"/>
              <w:wordWrap w:val="0"/>
              <w:autoSpaceDE w:val="0"/>
              <w:autoSpaceDN w:val="0"/>
              <w:spacing w:line="260" w:lineRule="atLeast"/>
              <w:ind w:left="230" w:hanging="230"/>
              <w:jc w:val="left"/>
              <w:rPr>
                <w:rFonts w:ascii="游ゴシック" w:eastAsia="游ゴシック" w:hAnsi="游ゴシック"/>
                <w:spacing w:val="10"/>
              </w:rPr>
            </w:pPr>
            <w:r w:rsidRPr="00824926">
              <w:rPr>
                <w:rFonts w:ascii="游ゴシック" w:eastAsia="游ゴシック" w:hAnsi="游ゴシック" w:hint="eastAsia"/>
              </w:rPr>
              <w:t>①　横断排水施設やカーブを利用して分散排水するように計画したか。</w:t>
            </w:r>
          </w:p>
        </w:tc>
        <w:tc>
          <w:tcPr>
            <w:tcW w:w="850" w:type="dxa"/>
            <w:tcBorders>
              <w:top w:val="single" w:sz="4" w:space="0" w:color="000000"/>
              <w:left w:val="dotted" w:sz="4" w:space="0" w:color="000000"/>
              <w:bottom w:val="dotted" w:sz="4" w:space="0" w:color="000000"/>
              <w:right w:val="dotted" w:sz="4" w:space="0" w:color="000000"/>
            </w:tcBorders>
          </w:tcPr>
          <w:p w14:paraId="528E9E03" w14:textId="77777777" w:rsidR="00E66EA3" w:rsidRPr="00824926" w:rsidRDefault="00E66EA3" w:rsidP="00D16FD6">
            <w:pPr>
              <w:suppressAutoHyphens/>
              <w:kinsoku w:val="0"/>
              <w:wordWrap w:val="0"/>
              <w:autoSpaceDE w:val="0"/>
              <w:autoSpaceDN w:val="0"/>
              <w:spacing w:line="260" w:lineRule="atLeast"/>
              <w:jc w:val="left"/>
              <w:rPr>
                <w:rFonts w:ascii="游ゴシック" w:eastAsia="游ゴシック" w:hAnsi="游ゴシック"/>
                <w:spacing w:val="10"/>
              </w:rPr>
            </w:pPr>
          </w:p>
          <w:p w14:paraId="4450AB96" w14:textId="77777777" w:rsidR="00E66EA3" w:rsidRPr="00824926" w:rsidRDefault="00E66EA3" w:rsidP="00D16FD6">
            <w:pPr>
              <w:suppressAutoHyphens/>
              <w:kinsoku w:val="0"/>
              <w:wordWrap w:val="0"/>
              <w:autoSpaceDE w:val="0"/>
              <w:autoSpaceDN w:val="0"/>
              <w:spacing w:line="260" w:lineRule="atLeast"/>
              <w:jc w:val="left"/>
              <w:rPr>
                <w:rFonts w:ascii="游ゴシック" w:eastAsia="游ゴシック" w:hAnsi="游ゴシック"/>
                <w:spacing w:val="10"/>
              </w:rPr>
            </w:pPr>
          </w:p>
        </w:tc>
        <w:tc>
          <w:tcPr>
            <w:tcW w:w="2719" w:type="dxa"/>
            <w:tcBorders>
              <w:top w:val="single" w:sz="4" w:space="0" w:color="000000"/>
              <w:left w:val="dotted" w:sz="4" w:space="0" w:color="000000"/>
              <w:bottom w:val="dotted" w:sz="4" w:space="0" w:color="000000"/>
              <w:right w:val="single" w:sz="4" w:space="0" w:color="000000"/>
            </w:tcBorders>
          </w:tcPr>
          <w:p w14:paraId="65D372CE" w14:textId="77777777" w:rsidR="00E66EA3" w:rsidRPr="00824926" w:rsidRDefault="00E66EA3" w:rsidP="00D16FD6">
            <w:pPr>
              <w:suppressAutoHyphens/>
              <w:kinsoku w:val="0"/>
              <w:wordWrap w:val="0"/>
              <w:autoSpaceDE w:val="0"/>
              <w:autoSpaceDN w:val="0"/>
              <w:spacing w:line="260" w:lineRule="atLeast"/>
              <w:jc w:val="left"/>
              <w:rPr>
                <w:rFonts w:ascii="游ゴシック" w:eastAsia="游ゴシック" w:hAnsi="游ゴシック"/>
                <w:spacing w:val="10"/>
              </w:rPr>
            </w:pPr>
          </w:p>
          <w:p w14:paraId="167DF661" w14:textId="77777777" w:rsidR="00E66EA3" w:rsidRPr="00824926" w:rsidRDefault="00E66EA3" w:rsidP="00D16FD6">
            <w:pPr>
              <w:suppressAutoHyphens/>
              <w:kinsoku w:val="0"/>
              <w:wordWrap w:val="0"/>
              <w:autoSpaceDE w:val="0"/>
              <w:autoSpaceDN w:val="0"/>
              <w:spacing w:line="260" w:lineRule="atLeast"/>
              <w:jc w:val="left"/>
              <w:rPr>
                <w:rFonts w:ascii="游ゴシック" w:eastAsia="游ゴシック" w:hAnsi="游ゴシック"/>
                <w:spacing w:val="10"/>
              </w:rPr>
            </w:pPr>
          </w:p>
        </w:tc>
      </w:tr>
      <w:tr w:rsidR="00E66EA3" w:rsidRPr="00824926" w14:paraId="46E5E67B" w14:textId="77777777" w:rsidTr="001E7094">
        <w:tc>
          <w:tcPr>
            <w:tcW w:w="459" w:type="dxa"/>
            <w:vMerge/>
            <w:tcBorders>
              <w:left w:val="single" w:sz="4" w:space="0" w:color="000000"/>
              <w:right w:val="single" w:sz="4" w:space="0" w:color="000000"/>
            </w:tcBorders>
          </w:tcPr>
          <w:p w14:paraId="341C8640" w14:textId="77777777" w:rsidR="00E66EA3" w:rsidRPr="00824926" w:rsidRDefault="00E66EA3" w:rsidP="00D16FD6">
            <w:pPr>
              <w:autoSpaceDE w:val="0"/>
              <w:autoSpaceDN w:val="0"/>
              <w:jc w:val="left"/>
              <w:rPr>
                <w:rFonts w:ascii="游ゴシック" w:eastAsia="游ゴシック" w:hAnsi="游ゴシック"/>
                <w:spacing w:val="10"/>
              </w:rPr>
            </w:pPr>
          </w:p>
        </w:tc>
        <w:tc>
          <w:tcPr>
            <w:tcW w:w="459" w:type="dxa"/>
            <w:vMerge/>
            <w:tcBorders>
              <w:left w:val="single" w:sz="4" w:space="0" w:color="000000"/>
              <w:right w:val="single" w:sz="4" w:space="0" w:color="000000"/>
            </w:tcBorders>
          </w:tcPr>
          <w:p w14:paraId="45572648" w14:textId="77777777" w:rsidR="00E66EA3" w:rsidRPr="00824926" w:rsidRDefault="00E66EA3" w:rsidP="00D16FD6">
            <w:pPr>
              <w:autoSpaceDE w:val="0"/>
              <w:autoSpaceDN w:val="0"/>
              <w:jc w:val="left"/>
              <w:rPr>
                <w:rFonts w:ascii="游ゴシック" w:eastAsia="游ゴシック" w:hAnsi="游ゴシック"/>
                <w:spacing w:val="10"/>
              </w:rPr>
            </w:pPr>
          </w:p>
        </w:tc>
        <w:tc>
          <w:tcPr>
            <w:tcW w:w="4922" w:type="dxa"/>
            <w:tcBorders>
              <w:top w:val="dotted" w:sz="4" w:space="0" w:color="000000"/>
              <w:left w:val="single" w:sz="4" w:space="0" w:color="000000"/>
              <w:bottom w:val="dotted" w:sz="4" w:space="0" w:color="000000"/>
              <w:right w:val="dotted" w:sz="4" w:space="0" w:color="000000"/>
            </w:tcBorders>
          </w:tcPr>
          <w:p w14:paraId="3B647A9D" w14:textId="77777777" w:rsidR="00E66EA3" w:rsidRPr="00824926" w:rsidRDefault="00E66EA3" w:rsidP="00D16FD6">
            <w:pPr>
              <w:suppressAutoHyphens/>
              <w:kinsoku w:val="0"/>
              <w:wordWrap w:val="0"/>
              <w:autoSpaceDE w:val="0"/>
              <w:autoSpaceDN w:val="0"/>
              <w:spacing w:line="260" w:lineRule="atLeast"/>
              <w:ind w:left="230" w:hanging="230"/>
              <w:jc w:val="left"/>
              <w:rPr>
                <w:rFonts w:ascii="游ゴシック" w:eastAsia="游ゴシック" w:hAnsi="游ゴシック"/>
                <w:spacing w:val="10"/>
              </w:rPr>
            </w:pPr>
            <w:r w:rsidRPr="00824926">
              <w:rPr>
                <w:rFonts w:ascii="游ゴシック" w:eastAsia="游ゴシック" w:hAnsi="游ゴシック" w:hint="eastAsia"/>
              </w:rPr>
              <w:t>②　適切な排水先がない場合や湧水などがある場合は側溝等により導水するように計画したか。（湧水などがある場合、必要により路線図に記入）</w:t>
            </w:r>
          </w:p>
        </w:tc>
        <w:tc>
          <w:tcPr>
            <w:tcW w:w="850" w:type="dxa"/>
            <w:tcBorders>
              <w:top w:val="dotted" w:sz="4" w:space="0" w:color="000000"/>
              <w:left w:val="dotted" w:sz="4" w:space="0" w:color="000000"/>
              <w:bottom w:val="dotted" w:sz="4" w:space="0" w:color="000000"/>
              <w:right w:val="dotted" w:sz="4" w:space="0" w:color="000000"/>
            </w:tcBorders>
          </w:tcPr>
          <w:p w14:paraId="18C0A670" w14:textId="77777777" w:rsidR="00E66EA3" w:rsidRPr="00824926" w:rsidRDefault="00E66EA3" w:rsidP="00D16FD6">
            <w:pPr>
              <w:suppressAutoHyphens/>
              <w:kinsoku w:val="0"/>
              <w:wordWrap w:val="0"/>
              <w:autoSpaceDE w:val="0"/>
              <w:autoSpaceDN w:val="0"/>
              <w:spacing w:line="260" w:lineRule="atLeast"/>
              <w:jc w:val="left"/>
              <w:rPr>
                <w:rFonts w:ascii="游ゴシック" w:eastAsia="游ゴシック" w:hAnsi="游ゴシック"/>
                <w:spacing w:val="10"/>
              </w:rPr>
            </w:pPr>
          </w:p>
          <w:p w14:paraId="31BDE284" w14:textId="77777777" w:rsidR="00E66EA3" w:rsidRPr="00824926" w:rsidRDefault="00E66EA3" w:rsidP="00D16FD6">
            <w:pPr>
              <w:suppressAutoHyphens/>
              <w:kinsoku w:val="0"/>
              <w:wordWrap w:val="0"/>
              <w:autoSpaceDE w:val="0"/>
              <w:autoSpaceDN w:val="0"/>
              <w:spacing w:line="260" w:lineRule="atLeast"/>
              <w:jc w:val="left"/>
              <w:rPr>
                <w:rFonts w:ascii="游ゴシック" w:eastAsia="游ゴシック" w:hAnsi="游ゴシック"/>
                <w:spacing w:val="10"/>
              </w:rPr>
            </w:pPr>
          </w:p>
          <w:p w14:paraId="5CA7B4E6" w14:textId="77777777" w:rsidR="00E66EA3" w:rsidRPr="00824926" w:rsidRDefault="00E66EA3" w:rsidP="00D16FD6">
            <w:pPr>
              <w:suppressAutoHyphens/>
              <w:kinsoku w:val="0"/>
              <w:wordWrap w:val="0"/>
              <w:autoSpaceDE w:val="0"/>
              <w:autoSpaceDN w:val="0"/>
              <w:spacing w:line="260" w:lineRule="atLeast"/>
              <w:jc w:val="left"/>
              <w:rPr>
                <w:rFonts w:ascii="游ゴシック" w:eastAsia="游ゴシック" w:hAnsi="游ゴシック"/>
                <w:spacing w:val="10"/>
              </w:rPr>
            </w:pPr>
          </w:p>
        </w:tc>
        <w:tc>
          <w:tcPr>
            <w:tcW w:w="2719" w:type="dxa"/>
            <w:tcBorders>
              <w:top w:val="dotted" w:sz="4" w:space="0" w:color="000000"/>
              <w:left w:val="dotted" w:sz="4" w:space="0" w:color="000000"/>
              <w:bottom w:val="dotted" w:sz="4" w:space="0" w:color="000000"/>
              <w:right w:val="single" w:sz="4" w:space="0" w:color="000000"/>
            </w:tcBorders>
          </w:tcPr>
          <w:p w14:paraId="28D3B851" w14:textId="77777777" w:rsidR="00E66EA3" w:rsidRPr="00824926" w:rsidRDefault="00E66EA3" w:rsidP="00D16FD6">
            <w:pPr>
              <w:suppressAutoHyphens/>
              <w:kinsoku w:val="0"/>
              <w:wordWrap w:val="0"/>
              <w:autoSpaceDE w:val="0"/>
              <w:autoSpaceDN w:val="0"/>
              <w:spacing w:line="260" w:lineRule="atLeast"/>
              <w:jc w:val="left"/>
              <w:rPr>
                <w:rFonts w:ascii="游ゴシック" w:eastAsia="游ゴシック" w:hAnsi="游ゴシック"/>
                <w:spacing w:val="10"/>
              </w:rPr>
            </w:pPr>
          </w:p>
          <w:p w14:paraId="5D52D051" w14:textId="77777777" w:rsidR="00E66EA3" w:rsidRPr="00824926" w:rsidRDefault="00E66EA3" w:rsidP="00D16FD6">
            <w:pPr>
              <w:suppressAutoHyphens/>
              <w:kinsoku w:val="0"/>
              <w:wordWrap w:val="0"/>
              <w:autoSpaceDE w:val="0"/>
              <w:autoSpaceDN w:val="0"/>
              <w:spacing w:line="260" w:lineRule="atLeast"/>
              <w:jc w:val="left"/>
              <w:rPr>
                <w:rFonts w:ascii="游ゴシック" w:eastAsia="游ゴシック" w:hAnsi="游ゴシック"/>
                <w:spacing w:val="10"/>
              </w:rPr>
            </w:pPr>
          </w:p>
          <w:p w14:paraId="4D0EABE9" w14:textId="77777777" w:rsidR="00E66EA3" w:rsidRPr="00824926" w:rsidRDefault="00E66EA3" w:rsidP="00D16FD6">
            <w:pPr>
              <w:suppressAutoHyphens/>
              <w:kinsoku w:val="0"/>
              <w:wordWrap w:val="0"/>
              <w:autoSpaceDE w:val="0"/>
              <w:autoSpaceDN w:val="0"/>
              <w:spacing w:line="260" w:lineRule="atLeast"/>
              <w:jc w:val="left"/>
              <w:rPr>
                <w:rFonts w:ascii="游ゴシック" w:eastAsia="游ゴシック" w:hAnsi="游ゴシック"/>
                <w:spacing w:val="10"/>
              </w:rPr>
            </w:pPr>
          </w:p>
        </w:tc>
      </w:tr>
      <w:tr w:rsidR="00E66EA3" w:rsidRPr="00824926" w14:paraId="6030BB64" w14:textId="77777777" w:rsidTr="001E7094">
        <w:tc>
          <w:tcPr>
            <w:tcW w:w="459" w:type="dxa"/>
            <w:vMerge/>
            <w:tcBorders>
              <w:left w:val="single" w:sz="4" w:space="0" w:color="000000"/>
              <w:right w:val="single" w:sz="4" w:space="0" w:color="000000"/>
            </w:tcBorders>
          </w:tcPr>
          <w:p w14:paraId="7CC7D88B" w14:textId="77777777" w:rsidR="00E66EA3" w:rsidRPr="00824926" w:rsidRDefault="00E66EA3" w:rsidP="00D16FD6">
            <w:pPr>
              <w:autoSpaceDE w:val="0"/>
              <w:autoSpaceDN w:val="0"/>
              <w:jc w:val="left"/>
              <w:rPr>
                <w:rFonts w:ascii="游ゴシック" w:eastAsia="游ゴシック" w:hAnsi="游ゴシック"/>
                <w:spacing w:val="10"/>
              </w:rPr>
            </w:pPr>
          </w:p>
        </w:tc>
        <w:tc>
          <w:tcPr>
            <w:tcW w:w="459" w:type="dxa"/>
            <w:vMerge/>
            <w:tcBorders>
              <w:left w:val="single" w:sz="4" w:space="0" w:color="000000"/>
              <w:right w:val="single" w:sz="4" w:space="0" w:color="000000"/>
            </w:tcBorders>
          </w:tcPr>
          <w:p w14:paraId="19CB40DD" w14:textId="77777777" w:rsidR="00E66EA3" w:rsidRPr="00824926" w:rsidRDefault="00E66EA3" w:rsidP="00D16FD6">
            <w:pPr>
              <w:autoSpaceDE w:val="0"/>
              <w:autoSpaceDN w:val="0"/>
              <w:jc w:val="left"/>
              <w:rPr>
                <w:rFonts w:ascii="游ゴシック" w:eastAsia="游ゴシック" w:hAnsi="游ゴシック"/>
                <w:spacing w:val="10"/>
              </w:rPr>
            </w:pPr>
          </w:p>
        </w:tc>
        <w:tc>
          <w:tcPr>
            <w:tcW w:w="4922" w:type="dxa"/>
            <w:tcBorders>
              <w:top w:val="dotted" w:sz="4" w:space="0" w:color="000000"/>
              <w:left w:val="single" w:sz="4" w:space="0" w:color="000000"/>
              <w:bottom w:val="dotted" w:sz="4" w:space="0" w:color="000000"/>
              <w:right w:val="dotted" w:sz="4" w:space="0" w:color="000000"/>
            </w:tcBorders>
          </w:tcPr>
          <w:p w14:paraId="25841536" w14:textId="77777777" w:rsidR="00E66EA3" w:rsidRPr="00824926" w:rsidRDefault="00E66EA3" w:rsidP="00D16FD6">
            <w:pPr>
              <w:suppressAutoHyphens/>
              <w:kinsoku w:val="0"/>
              <w:wordWrap w:val="0"/>
              <w:autoSpaceDE w:val="0"/>
              <w:autoSpaceDN w:val="0"/>
              <w:spacing w:line="260" w:lineRule="atLeast"/>
              <w:ind w:left="230" w:hanging="230"/>
              <w:jc w:val="left"/>
              <w:rPr>
                <w:rFonts w:ascii="游ゴシック" w:eastAsia="游ゴシック" w:hAnsi="游ゴシック"/>
                <w:spacing w:val="10"/>
              </w:rPr>
            </w:pPr>
            <w:r w:rsidRPr="00824926">
              <w:rPr>
                <w:rFonts w:ascii="游ゴシック" w:eastAsia="游ゴシック" w:hAnsi="游ゴシック" w:hint="eastAsia"/>
              </w:rPr>
              <w:t>③　排水はカーブ上部の入口部分で行い、曲線部への雨水の流入を避けるように計画したか。</w:t>
            </w:r>
          </w:p>
        </w:tc>
        <w:tc>
          <w:tcPr>
            <w:tcW w:w="850" w:type="dxa"/>
            <w:tcBorders>
              <w:top w:val="dotted" w:sz="4" w:space="0" w:color="000000"/>
              <w:left w:val="dotted" w:sz="4" w:space="0" w:color="000000"/>
              <w:bottom w:val="dotted" w:sz="4" w:space="0" w:color="000000"/>
              <w:right w:val="dotted" w:sz="4" w:space="0" w:color="000000"/>
            </w:tcBorders>
          </w:tcPr>
          <w:p w14:paraId="572E7190" w14:textId="77777777" w:rsidR="00E66EA3" w:rsidRPr="00824926" w:rsidRDefault="00E66EA3" w:rsidP="00D16FD6">
            <w:pPr>
              <w:suppressAutoHyphens/>
              <w:kinsoku w:val="0"/>
              <w:wordWrap w:val="0"/>
              <w:autoSpaceDE w:val="0"/>
              <w:autoSpaceDN w:val="0"/>
              <w:spacing w:line="260" w:lineRule="atLeast"/>
              <w:jc w:val="left"/>
              <w:rPr>
                <w:rFonts w:ascii="游ゴシック" w:eastAsia="游ゴシック" w:hAnsi="游ゴシック"/>
                <w:spacing w:val="10"/>
              </w:rPr>
            </w:pPr>
          </w:p>
          <w:p w14:paraId="1F1155BD" w14:textId="77777777" w:rsidR="00E66EA3" w:rsidRPr="00824926" w:rsidRDefault="00E66EA3" w:rsidP="00D16FD6">
            <w:pPr>
              <w:suppressAutoHyphens/>
              <w:kinsoku w:val="0"/>
              <w:wordWrap w:val="0"/>
              <w:autoSpaceDE w:val="0"/>
              <w:autoSpaceDN w:val="0"/>
              <w:spacing w:line="260" w:lineRule="atLeast"/>
              <w:jc w:val="left"/>
              <w:rPr>
                <w:rFonts w:ascii="游ゴシック" w:eastAsia="游ゴシック" w:hAnsi="游ゴシック"/>
                <w:spacing w:val="10"/>
              </w:rPr>
            </w:pPr>
          </w:p>
        </w:tc>
        <w:tc>
          <w:tcPr>
            <w:tcW w:w="2719" w:type="dxa"/>
            <w:tcBorders>
              <w:top w:val="dotted" w:sz="4" w:space="0" w:color="000000"/>
              <w:left w:val="dotted" w:sz="4" w:space="0" w:color="000000"/>
              <w:bottom w:val="dotted" w:sz="4" w:space="0" w:color="000000"/>
              <w:right w:val="single" w:sz="4" w:space="0" w:color="000000"/>
            </w:tcBorders>
          </w:tcPr>
          <w:p w14:paraId="7712F6DE" w14:textId="77777777" w:rsidR="00E66EA3" w:rsidRPr="00824926" w:rsidRDefault="00E66EA3" w:rsidP="00D16FD6">
            <w:pPr>
              <w:suppressAutoHyphens/>
              <w:kinsoku w:val="0"/>
              <w:wordWrap w:val="0"/>
              <w:autoSpaceDE w:val="0"/>
              <w:autoSpaceDN w:val="0"/>
              <w:spacing w:line="260" w:lineRule="atLeast"/>
              <w:jc w:val="left"/>
              <w:rPr>
                <w:rFonts w:ascii="游ゴシック" w:eastAsia="游ゴシック" w:hAnsi="游ゴシック"/>
                <w:spacing w:val="10"/>
              </w:rPr>
            </w:pPr>
          </w:p>
          <w:p w14:paraId="2D95A03B" w14:textId="77777777" w:rsidR="00E66EA3" w:rsidRPr="00824926" w:rsidRDefault="00E66EA3" w:rsidP="00D16FD6">
            <w:pPr>
              <w:suppressAutoHyphens/>
              <w:kinsoku w:val="0"/>
              <w:wordWrap w:val="0"/>
              <w:autoSpaceDE w:val="0"/>
              <w:autoSpaceDN w:val="0"/>
              <w:spacing w:line="260" w:lineRule="atLeast"/>
              <w:jc w:val="left"/>
              <w:rPr>
                <w:rFonts w:ascii="游ゴシック" w:eastAsia="游ゴシック" w:hAnsi="游ゴシック"/>
                <w:spacing w:val="10"/>
              </w:rPr>
            </w:pPr>
          </w:p>
        </w:tc>
      </w:tr>
      <w:tr w:rsidR="00E66EA3" w:rsidRPr="00824926" w14:paraId="7ED3B147" w14:textId="77777777" w:rsidTr="001E7094">
        <w:tc>
          <w:tcPr>
            <w:tcW w:w="459" w:type="dxa"/>
            <w:vMerge/>
            <w:tcBorders>
              <w:left w:val="single" w:sz="4" w:space="0" w:color="000000"/>
              <w:right w:val="single" w:sz="4" w:space="0" w:color="000000"/>
            </w:tcBorders>
          </w:tcPr>
          <w:p w14:paraId="7C908F67" w14:textId="77777777" w:rsidR="00E66EA3" w:rsidRPr="00824926" w:rsidRDefault="00E66EA3" w:rsidP="00D16FD6">
            <w:pPr>
              <w:autoSpaceDE w:val="0"/>
              <w:autoSpaceDN w:val="0"/>
              <w:jc w:val="left"/>
              <w:rPr>
                <w:rFonts w:ascii="游ゴシック" w:eastAsia="游ゴシック" w:hAnsi="游ゴシック"/>
                <w:spacing w:val="10"/>
              </w:rPr>
            </w:pPr>
          </w:p>
        </w:tc>
        <w:tc>
          <w:tcPr>
            <w:tcW w:w="459" w:type="dxa"/>
            <w:vMerge/>
            <w:tcBorders>
              <w:left w:val="single" w:sz="4" w:space="0" w:color="000000"/>
              <w:right w:val="single" w:sz="4" w:space="0" w:color="000000"/>
            </w:tcBorders>
          </w:tcPr>
          <w:p w14:paraId="50DA66BE" w14:textId="77777777" w:rsidR="00E66EA3" w:rsidRPr="00824926" w:rsidRDefault="00E66EA3" w:rsidP="00D16FD6">
            <w:pPr>
              <w:autoSpaceDE w:val="0"/>
              <w:autoSpaceDN w:val="0"/>
              <w:jc w:val="left"/>
              <w:rPr>
                <w:rFonts w:ascii="游ゴシック" w:eastAsia="游ゴシック" w:hAnsi="游ゴシック"/>
                <w:spacing w:val="10"/>
              </w:rPr>
            </w:pPr>
          </w:p>
        </w:tc>
        <w:tc>
          <w:tcPr>
            <w:tcW w:w="4922" w:type="dxa"/>
            <w:tcBorders>
              <w:top w:val="dotted" w:sz="4" w:space="0" w:color="000000"/>
              <w:left w:val="single" w:sz="4" w:space="0" w:color="000000"/>
              <w:bottom w:val="dotted" w:sz="4" w:space="0" w:color="000000"/>
              <w:right w:val="dotted" w:sz="4" w:space="0" w:color="000000"/>
            </w:tcBorders>
          </w:tcPr>
          <w:p w14:paraId="65A45878" w14:textId="44B47D42" w:rsidR="00E66EA3" w:rsidRPr="00824926" w:rsidRDefault="00E66EA3" w:rsidP="00D16FD6">
            <w:pPr>
              <w:suppressAutoHyphens/>
              <w:kinsoku w:val="0"/>
              <w:wordWrap w:val="0"/>
              <w:autoSpaceDE w:val="0"/>
              <w:autoSpaceDN w:val="0"/>
              <w:spacing w:line="260" w:lineRule="atLeast"/>
              <w:ind w:left="230" w:hanging="230"/>
              <w:jc w:val="left"/>
              <w:rPr>
                <w:rFonts w:ascii="游ゴシック" w:eastAsia="游ゴシック" w:hAnsi="游ゴシック"/>
              </w:rPr>
            </w:pPr>
            <w:r w:rsidRPr="00824926">
              <w:rPr>
                <w:rFonts w:ascii="游ゴシック" w:eastAsia="游ゴシック" w:hAnsi="游ゴシック" w:hint="eastAsia"/>
              </w:rPr>
              <w:t>④</w:t>
            </w:r>
            <w:r w:rsidRPr="00824926">
              <w:rPr>
                <w:rFonts w:ascii="游ゴシック" w:eastAsia="游ゴシック" w:hAnsi="游ゴシック"/>
              </w:rPr>
              <w:t xml:space="preserve"> </w:t>
            </w:r>
            <w:r w:rsidRPr="00824926">
              <w:rPr>
                <w:rFonts w:ascii="游ゴシック" w:eastAsia="游ゴシック" w:hAnsi="游ゴシック" w:hint="eastAsia"/>
              </w:rPr>
              <w:t>コンクリート路面工等を設ける場合は、地山と路面工等の境界の侵食防止等の観点から横断排水施設を設置するよう計画したか。</w:t>
            </w:r>
          </w:p>
        </w:tc>
        <w:tc>
          <w:tcPr>
            <w:tcW w:w="850" w:type="dxa"/>
            <w:tcBorders>
              <w:top w:val="dotted" w:sz="4" w:space="0" w:color="000000"/>
              <w:left w:val="dotted" w:sz="4" w:space="0" w:color="000000"/>
              <w:bottom w:val="dotted" w:sz="4" w:space="0" w:color="000000"/>
              <w:right w:val="dotted" w:sz="4" w:space="0" w:color="000000"/>
            </w:tcBorders>
          </w:tcPr>
          <w:p w14:paraId="6CE2DE70" w14:textId="77777777" w:rsidR="00E66EA3" w:rsidRPr="00824926" w:rsidRDefault="00E66EA3" w:rsidP="00D16FD6">
            <w:pPr>
              <w:suppressAutoHyphens/>
              <w:kinsoku w:val="0"/>
              <w:wordWrap w:val="0"/>
              <w:autoSpaceDE w:val="0"/>
              <w:autoSpaceDN w:val="0"/>
              <w:spacing w:line="260" w:lineRule="atLeast"/>
              <w:jc w:val="left"/>
              <w:rPr>
                <w:rFonts w:ascii="游ゴシック" w:eastAsia="游ゴシック" w:hAnsi="游ゴシック"/>
                <w:spacing w:val="10"/>
              </w:rPr>
            </w:pPr>
          </w:p>
        </w:tc>
        <w:tc>
          <w:tcPr>
            <w:tcW w:w="2719" w:type="dxa"/>
            <w:tcBorders>
              <w:top w:val="dotted" w:sz="4" w:space="0" w:color="000000"/>
              <w:left w:val="dotted" w:sz="4" w:space="0" w:color="000000"/>
              <w:bottom w:val="dotted" w:sz="4" w:space="0" w:color="000000"/>
              <w:right w:val="single" w:sz="4" w:space="0" w:color="000000"/>
            </w:tcBorders>
          </w:tcPr>
          <w:p w14:paraId="567C6FA3" w14:textId="77777777" w:rsidR="00E66EA3" w:rsidRPr="00824926" w:rsidRDefault="00E66EA3" w:rsidP="00D16FD6">
            <w:pPr>
              <w:suppressAutoHyphens/>
              <w:kinsoku w:val="0"/>
              <w:wordWrap w:val="0"/>
              <w:autoSpaceDE w:val="0"/>
              <w:autoSpaceDN w:val="0"/>
              <w:spacing w:line="260" w:lineRule="atLeast"/>
              <w:jc w:val="left"/>
              <w:rPr>
                <w:rFonts w:ascii="游ゴシック" w:eastAsia="游ゴシック" w:hAnsi="游ゴシック"/>
                <w:spacing w:val="10"/>
              </w:rPr>
            </w:pPr>
          </w:p>
        </w:tc>
      </w:tr>
      <w:tr w:rsidR="00E66EA3" w:rsidRPr="00824926" w14:paraId="0EB1547C" w14:textId="77777777" w:rsidTr="001E7094">
        <w:tc>
          <w:tcPr>
            <w:tcW w:w="459" w:type="dxa"/>
            <w:vMerge/>
            <w:tcBorders>
              <w:left w:val="single" w:sz="4" w:space="0" w:color="000000"/>
              <w:bottom w:val="single" w:sz="4" w:space="0" w:color="000000"/>
              <w:right w:val="single" w:sz="4" w:space="0" w:color="000000"/>
            </w:tcBorders>
          </w:tcPr>
          <w:p w14:paraId="4891E1DD" w14:textId="77777777" w:rsidR="00E66EA3" w:rsidRPr="00824926" w:rsidRDefault="00E66EA3" w:rsidP="00D16FD6">
            <w:pPr>
              <w:autoSpaceDE w:val="0"/>
              <w:autoSpaceDN w:val="0"/>
              <w:jc w:val="left"/>
              <w:rPr>
                <w:rFonts w:ascii="游ゴシック" w:eastAsia="游ゴシック" w:hAnsi="游ゴシック"/>
                <w:spacing w:val="10"/>
              </w:rPr>
            </w:pPr>
          </w:p>
        </w:tc>
        <w:tc>
          <w:tcPr>
            <w:tcW w:w="459" w:type="dxa"/>
            <w:vMerge/>
            <w:tcBorders>
              <w:left w:val="single" w:sz="4" w:space="0" w:color="000000"/>
              <w:bottom w:val="single" w:sz="4" w:space="0" w:color="000000"/>
              <w:right w:val="single" w:sz="4" w:space="0" w:color="000000"/>
            </w:tcBorders>
          </w:tcPr>
          <w:p w14:paraId="1F92C2C3" w14:textId="77777777" w:rsidR="00E66EA3" w:rsidRPr="00824926" w:rsidRDefault="00E66EA3" w:rsidP="00D16FD6">
            <w:pPr>
              <w:autoSpaceDE w:val="0"/>
              <w:autoSpaceDN w:val="0"/>
              <w:jc w:val="left"/>
              <w:rPr>
                <w:rFonts w:ascii="游ゴシック" w:eastAsia="游ゴシック" w:hAnsi="游ゴシック"/>
                <w:spacing w:val="10"/>
              </w:rPr>
            </w:pPr>
          </w:p>
        </w:tc>
        <w:tc>
          <w:tcPr>
            <w:tcW w:w="4922" w:type="dxa"/>
            <w:tcBorders>
              <w:top w:val="dotted" w:sz="4" w:space="0" w:color="000000"/>
              <w:left w:val="single" w:sz="4" w:space="0" w:color="000000"/>
              <w:bottom w:val="single" w:sz="4" w:space="0" w:color="000000"/>
              <w:right w:val="dotted" w:sz="4" w:space="0" w:color="000000"/>
            </w:tcBorders>
          </w:tcPr>
          <w:p w14:paraId="18ACAB1A" w14:textId="46046B80" w:rsidR="00E66EA3" w:rsidRPr="00824926" w:rsidRDefault="00E66EA3" w:rsidP="00D16FD6">
            <w:pPr>
              <w:suppressAutoHyphens/>
              <w:kinsoku w:val="0"/>
              <w:wordWrap w:val="0"/>
              <w:autoSpaceDE w:val="0"/>
              <w:autoSpaceDN w:val="0"/>
              <w:spacing w:line="260" w:lineRule="atLeast"/>
              <w:ind w:left="230" w:hanging="230"/>
              <w:jc w:val="left"/>
              <w:rPr>
                <w:rFonts w:ascii="游ゴシック" w:eastAsia="游ゴシック" w:hAnsi="游ゴシック"/>
                <w:spacing w:val="10"/>
              </w:rPr>
            </w:pPr>
            <w:r w:rsidRPr="00824926">
              <w:rPr>
                <w:rFonts w:ascii="游ゴシック" w:eastAsia="游ゴシック" w:hAnsi="游ゴシック" w:hint="eastAsia"/>
              </w:rPr>
              <w:t>⑤　転落事故防止のため、降坂区間やカーブで谷側を低くしないように計画したか。</w:t>
            </w:r>
          </w:p>
        </w:tc>
        <w:tc>
          <w:tcPr>
            <w:tcW w:w="850" w:type="dxa"/>
            <w:tcBorders>
              <w:top w:val="dotted" w:sz="4" w:space="0" w:color="000000"/>
              <w:left w:val="dotted" w:sz="4" w:space="0" w:color="000000"/>
              <w:bottom w:val="single" w:sz="4" w:space="0" w:color="000000"/>
              <w:right w:val="dotted" w:sz="4" w:space="0" w:color="000000"/>
            </w:tcBorders>
          </w:tcPr>
          <w:p w14:paraId="332CCA21" w14:textId="77777777" w:rsidR="00E66EA3" w:rsidRPr="00824926" w:rsidRDefault="00E66EA3" w:rsidP="00D16FD6">
            <w:pPr>
              <w:suppressAutoHyphens/>
              <w:kinsoku w:val="0"/>
              <w:wordWrap w:val="0"/>
              <w:autoSpaceDE w:val="0"/>
              <w:autoSpaceDN w:val="0"/>
              <w:spacing w:line="260" w:lineRule="atLeast"/>
              <w:jc w:val="left"/>
              <w:rPr>
                <w:rFonts w:ascii="游ゴシック" w:eastAsia="游ゴシック" w:hAnsi="游ゴシック"/>
                <w:spacing w:val="10"/>
              </w:rPr>
            </w:pPr>
          </w:p>
          <w:p w14:paraId="58532AFB" w14:textId="77777777" w:rsidR="00E66EA3" w:rsidRPr="00824926" w:rsidRDefault="00E66EA3" w:rsidP="00D16FD6">
            <w:pPr>
              <w:suppressAutoHyphens/>
              <w:kinsoku w:val="0"/>
              <w:wordWrap w:val="0"/>
              <w:autoSpaceDE w:val="0"/>
              <w:autoSpaceDN w:val="0"/>
              <w:spacing w:line="260" w:lineRule="atLeast"/>
              <w:jc w:val="left"/>
              <w:rPr>
                <w:rFonts w:ascii="游ゴシック" w:eastAsia="游ゴシック" w:hAnsi="游ゴシック"/>
                <w:spacing w:val="10"/>
              </w:rPr>
            </w:pPr>
          </w:p>
        </w:tc>
        <w:tc>
          <w:tcPr>
            <w:tcW w:w="2719" w:type="dxa"/>
            <w:tcBorders>
              <w:top w:val="dotted" w:sz="4" w:space="0" w:color="000000"/>
              <w:left w:val="dotted" w:sz="4" w:space="0" w:color="000000"/>
              <w:bottom w:val="single" w:sz="4" w:space="0" w:color="000000"/>
              <w:right w:val="single" w:sz="4" w:space="0" w:color="000000"/>
            </w:tcBorders>
          </w:tcPr>
          <w:p w14:paraId="09A4B49B" w14:textId="77777777" w:rsidR="00E66EA3" w:rsidRPr="00824926" w:rsidRDefault="00E66EA3" w:rsidP="00D16FD6">
            <w:pPr>
              <w:suppressAutoHyphens/>
              <w:kinsoku w:val="0"/>
              <w:wordWrap w:val="0"/>
              <w:autoSpaceDE w:val="0"/>
              <w:autoSpaceDN w:val="0"/>
              <w:spacing w:line="260" w:lineRule="atLeast"/>
              <w:jc w:val="left"/>
              <w:rPr>
                <w:rFonts w:ascii="游ゴシック" w:eastAsia="游ゴシック" w:hAnsi="游ゴシック"/>
                <w:spacing w:val="10"/>
              </w:rPr>
            </w:pPr>
          </w:p>
        </w:tc>
      </w:tr>
    </w:tbl>
    <w:p w14:paraId="4402D909" w14:textId="77777777" w:rsidR="00494B71" w:rsidRPr="00824926" w:rsidRDefault="00494B71" w:rsidP="00494B71">
      <w:pPr>
        <w:ind w:left="688" w:hanging="688"/>
        <w:rPr>
          <w:rFonts w:ascii="游ゴシック" w:eastAsia="游ゴシック" w:hAnsi="游ゴシック"/>
          <w:spacing w:val="10"/>
        </w:rPr>
      </w:pPr>
      <w:r w:rsidRPr="00824926">
        <w:rPr>
          <w:rFonts w:ascii="游ゴシック" w:eastAsia="游ゴシック" w:hAnsi="游ゴシック" w:hint="eastAsia"/>
        </w:rPr>
        <w:t xml:space="preserve">　</w:t>
      </w:r>
      <w:r w:rsidRPr="00824926">
        <w:rPr>
          <w:rFonts w:ascii="游ゴシック" w:eastAsia="游ゴシック" w:hAnsi="游ゴシック"/>
        </w:rPr>
        <w:t xml:space="preserve"> </w:t>
      </w:r>
      <w:r w:rsidRPr="00824926">
        <w:rPr>
          <w:rFonts w:ascii="游ゴシック" w:eastAsia="游ゴシック" w:hAnsi="游ゴシック" w:hint="eastAsia"/>
        </w:rPr>
        <w:t xml:space="preserve">注　</w:t>
      </w:r>
      <w:r w:rsidRPr="00824926">
        <w:rPr>
          <w:rFonts w:ascii="游ゴシック" w:eastAsia="游ゴシック" w:hAnsi="游ゴシック"/>
        </w:rPr>
        <w:t xml:space="preserve"> </w:t>
      </w:r>
      <w:r w:rsidRPr="00824926">
        <w:rPr>
          <w:rFonts w:ascii="游ゴシック" w:eastAsia="游ゴシック" w:hAnsi="游ゴシック" w:hint="eastAsia"/>
        </w:rPr>
        <w:t>事業計画者や作業従事者が計画の企画立案や</w:t>
      </w:r>
      <w:r w:rsidR="009D5BB7" w:rsidRPr="00824926">
        <w:rPr>
          <w:rFonts w:ascii="游ゴシック" w:eastAsia="游ゴシック" w:hAnsi="游ゴシック" w:hint="eastAsia"/>
        </w:rPr>
        <w:t>開設</w:t>
      </w:r>
      <w:r w:rsidRPr="00824926">
        <w:rPr>
          <w:rFonts w:ascii="游ゴシック" w:eastAsia="游ゴシック" w:hAnsi="游ゴシック" w:hint="eastAsia"/>
        </w:rPr>
        <w:t>作業実施時に考慮した場合は、チェック欄に「</w:t>
      </w:r>
      <w:r w:rsidRPr="00824926">
        <w:rPr>
          <w:rFonts w:ascii="Segoe UI Emoji" w:eastAsia="游ゴシック" w:hAnsi="Segoe UI Emoji" w:cs="Segoe UI Emoji"/>
        </w:rPr>
        <w:t>☑</w:t>
      </w:r>
      <w:r w:rsidRPr="00824926">
        <w:rPr>
          <w:rFonts w:ascii="游ゴシック" w:eastAsia="游ゴシック" w:hAnsi="游ゴシック" w:cs="游ゴシック" w:hint="eastAsia"/>
        </w:rPr>
        <w:t>」を記入するとともに、特に留意した点などを特記事項欄に記入すること。項目の該当がない場合は「－」を記入すること。</w:t>
      </w:r>
    </w:p>
    <w:p w14:paraId="5B3E3C14" w14:textId="5CC2E1E6" w:rsidR="00717D16" w:rsidRPr="00A163E1" w:rsidRDefault="00494B71" w:rsidP="00717D16">
      <w:pPr>
        <w:rPr>
          <w:rFonts w:ascii="游ゴシック" w:eastAsia="游ゴシック" w:hAnsi="游ゴシック"/>
          <w:spacing w:val="10"/>
          <w:kern w:val="0"/>
          <w:szCs w:val="21"/>
        </w:rPr>
      </w:pPr>
      <w:r w:rsidRPr="00824926">
        <w:rPr>
          <w:rFonts w:ascii="游ゴシック" w:eastAsia="游ゴシック" w:hAnsi="游ゴシック"/>
          <w:kern w:val="0"/>
          <w:sz w:val="24"/>
        </w:rPr>
        <w:t xml:space="preserve"> </w:t>
      </w:r>
      <w:r w:rsidRPr="00824926">
        <w:rPr>
          <w:rFonts w:ascii="游ゴシック" w:eastAsia="游ゴシック" w:hAnsi="游ゴシック"/>
          <w:kern w:val="0"/>
          <w:sz w:val="24"/>
        </w:rPr>
        <w:br w:type="page"/>
      </w:r>
      <w:r w:rsidR="00717D16" w:rsidRPr="00824926">
        <w:rPr>
          <w:rFonts w:ascii="游ゴシック" w:eastAsia="游ゴシック" w:hAnsi="游ゴシック" w:cs="ＭＳ ゴシック"/>
          <w:b/>
          <w:bCs/>
          <w:spacing w:val="8"/>
          <w:kern w:val="0"/>
          <w:sz w:val="36"/>
          <w:szCs w:val="36"/>
        </w:rPr>
        <w:lastRenderedPageBreak/>
        <w:t>A-2</w:t>
      </w:r>
      <w:r w:rsidR="00717D16" w:rsidRPr="00824926">
        <w:rPr>
          <w:rFonts w:ascii="游ゴシック" w:eastAsia="游ゴシック" w:hAnsi="游ゴシック" w:cs="ＭＳ ゴシック" w:hint="eastAsia"/>
          <w:b/>
          <w:bCs/>
          <w:spacing w:val="8"/>
          <w:kern w:val="0"/>
          <w:sz w:val="36"/>
          <w:szCs w:val="36"/>
        </w:rPr>
        <w:t>表（施工オペレータ用）</w:t>
      </w:r>
    </w:p>
    <w:tbl>
      <w:tblPr>
        <w:tblW w:w="0" w:type="auto"/>
        <w:tblInd w:w="4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6"/>
        <w:gridCol w:w="2857"/>
      </w:tblGrid>
      <w:tr w:rsidR="00717D16" w:rsidRPr="00824926" w14:paraId="58B3A52A" w14:textId="77777777" w:rsidTr="003B49F6">
        <w:trPr>
          <w:trHeight w:val="533"/>
        </w:trPr>
        <w:tc>
          <w:tcPr>
            <w:tcW w:w="2410" w:type="dxa"/>
            <w:shd w:val="clear" w:color="auto" w:fill="auto"/>
          </w:tcPr>
          <w:p w14:paraId="7D93B0CA" w14:textId="77777777" w:rsidR="00717D16" w:rsidRPr="00824926" w:rsidRDefault="00717D16" w:rsidP="003B49F6">
            <w:pPr>
              <w:jc w:val="center"/>
              <w:rPr>
                <w:rFonts w:ascii="游ゴシック" w:eastAsia="游ゴシック" w:hAnsi="游ゴシック"/>
              </w:rPr>
            </w:pPr>
            <w:r w:rsidRPr="00824926">
              <w:rPr>
                <w:rFonts w:ascii="游ゴシック" w:eastAsia="游ゴシック" w:hAnsi="游ゴシック" w:hint="eastAsia"/>
                <w:b/>
                <w:bCs/>
                <w:spacing w:val="6"/>
                <w:sz w:val="32"/>
                <w:szCs w:val="32"/>
              </w:rPr>
              <w:t>台帳整理番号</w:t>
            </w:r>
          </w:p>
        </w:tc>
        <w:tc>
          <w:tcPr>
            <w:tcW w:w="2981" w:type="dxa"/>
            <w:shd w:val="clear" w:color="auto" w:fill="auto"/>
          </w:tcPr>
          <w:p w14:paraId="25F23A4F" w14:textId="77777777" w:rsidR="00717D16" w:rsidRPr="00824926" w:rsidRDefault="00717D16" w:rsidP="00CD2C07">
            <w:pPr>
              <w:rPr>
                <w:rFonts w:ascii="游ゴシック" w:eastAsia="游ゴシック" w:hAnsi="游ゴシック"/>
              </w:rPr>
            </w:pPr>
          </w:p>
        </w:tc>
      </w:tr>
    </w:tbl>
    <w:p w14:paraId="2CBC0816" w14:textId="6CE771A4" w:rsidR="00717D16" w:rsidRPr="00824926" w:rsidRDefault="00717D16" w:rsidP="00717D16">
      <w:pPr>
        <w:rPr>
          <w:rFonts w:ascii="游ゴシック" w:eastAsia="游ゴシック" w:hAnsi="游ゴシック"/>
          <w:spacing w:val="10"/>
        </w:rPr>
      </w:pPr>
      <w:r w:rsidRPr="00824926">
        <w:rPr>
          <w:rFonts w:ascii="游ゴシック" w:eastAsia="游ゴシック" w:hAnsi="游ゴシック"/>
        </w:rPr>
        <w:t xml:space="preserve">                                       </w:t>
      </w:r>
      <w:r w:rsidRPr="00824926">
        <w:rPr>
          <w:rFonts w:ascii="游ゴシック" w:eastAsia="游ゴシック" w:hAnsi="游ゴシック" w:hint="eastAsia"/>
        </w:rPr>
        <w:t xml:space="preserve">　　　　　　　　（台帳整理番号は検査職員が記入する）</w:t>
      </w:r>
    </w:p>
    <w:p w14:paraId="3E54BE96" w14:textId="40FF424A" w:rsidR="00717D16" w:rsidRPr="00A163E1" w:rsidRDefault="00717D16" w:rsidP="00A163E1">
      <w:pPr>
        <w:jc w:val="center"/>
        <w:rPr>
          <w:rFonts w:ascii="游ゴシック" w:eastAsia="游ゴシック" w:hAnsi="游ゴシック"/>
          <w:spacing w:val="10"/>
        </w:rPr>
      </w:pPr>
      <w:r w:rsidRPr="00824926">
        <w:rPr>
          <w:rFonts w:ascii="游ゴシック" w:eastAsia="游ゴシック" w:hAnsi="游ゴシック" w:hint="eastAsia"/>
          <w:b/>
          <w:bCs/>
          <w:spacing w:val="8"/>
          <w:sz w:val="36"/>
          <w:szCs w:val="36"/>
        </w:rPr>
        <w:t>森林作業道チェックリスト</w:t>
      </w:r>
    </w:p>
    <w:p w14:paraId="0F57C63E" w14:textId="329CD775" w:rsidR="00717D16" w:rsidRPr="00824926" w:rsidRDefault="00717D16" w:rsidP="00A163E1">
      <w:pPr>
        <w:jc w:val="right"/>
        <w:rPr>
          <w:rFonts w:ascii="游ゴシック" w:eastAsia="游ゴシック" w:hAnsi="游ゴシック"/>
          <w:spacing w:val="10"/>
          <w:sz w:val="24"/>
        </w:rPr>
      </w:pPr>
      <w:r w:rsidRPr="00824926">
        <w:rPr>
          <w:rFonts w:ascii="游ゴシック" w:eastAsia="游ゴシック" w:hAnsi="游ゴシック" w:hint="eastAsia"/>
          <w:sz w:val="24"/>
          <w:u w:val="single" w:color="000000"/>
        </w:rPr>
        <w:t>チェックリスト記載日：　　年　　月　　日</w:t>
      </w:r>
    </w:p>
    <w:p w14:paraId="3AACDFD8" w14:textId="5925E62B" w:rsidR="00717D16" w:rsidRPr="00824926" w:rsidRDefault="00717D16" w:rsidP="00717D16">
      <w:pPr>
        <w:rPr>
          <w:rFonts w:ascii="游ゴシック" w:eastAsia="游ゴシック" w:hAnsi="游ゴシック"/>
          <w:spacing w:val="10"/>
          <w:sz w:val="24"/>
        </w:rPr>
      </w:pPr>
      <w:r w:rsidRPr="00824926">
        <w:rPr>
          <w:rFonts w:ascii="游ゴシック" w:eastAsia="游ゴシック" w:hAnsi="游ゴシック" w:hint="eastAsia"/>
          <w:sz w:val="24"/>
          <w:u w:val="single" w:color="000000"/>
        </w:rPr>
        <w:t xml:space="preserve">事業名：　　　　　　　　　　　　　　　　　　　　　　　　　　　　　</w:t>
      </w:r>
    </w:p>
    <w:p w14:paraId="6C1276B3" w14:textId="12D787FD" w:rsidR="00717D16" w:rsidRPr="006F7C42" w:rsidRDefault="00717D16" w:rsidP="00717D16">
      <w:pPr>
        <w:rPr>
          <w:rFonts w:ascii="游ゴシック" w:eastAsia="游ゴシック" w:hAnsi="游ゴシック"/>
          <w:spacing w:val="10"/>
          <w:sz w:val="24"/>
        </w:rPr>
      </w:pPr>
      <w:r w:rsidRPr="00824926">
        <w:rPr>
          <w:rFonts w:ascii="游ゴシック" w:eastAsia="游ゴシック" w:hAnsi="游ゴシック" w:hint="eastAsia"/>
          <w:sz w:val="24"/>
          <w:u w:val="single" w:color="000000"/>
        </w:rPr>
        <w:t xml:space="preserve">事業者名：　　　　　　　　　　　　　　　　　　　　　　　　　　　　</w:t>
      </w:r>
    </w:p>
    <w:p w14:paraId="514F5AFF" w14:textId="460278B3" w:rsidR="00717D16" w:rsidRPr="00824926" w:rsidRDefault="00717D16" w:rsidP="00717D16">
      <w:pPr>
        <w:rPr>
          <w:rFonts w:ascii="游ゴシック" w:eastAsia="游ゴシック" w:hAnsi="游ゴシック"/>
          <w:spacing w:val="10"/>
          <w:sz w:val="24"/>
        </w:rPr>
      </w:pPr>
      <w:r w:rsidRPr="00824926">
        <w:rPr>
          <w:rFonts w:ascii="游ゴシック" w:eastAsia="游ゴシック" w:hAnsi="游ゴシック" w:hint="eastAsia"/>
          <w:sz w:val="24"/>
          <w:u w:val="single" w:color="000000"/>
        </w:rPr>
        <w:t xml:space="preserve">施工代表者氏名：　　　　　　　　　　　　　　　　　　　　　　</w:t>
      </w:r>
    </w:p>
    <w:p w14:paraId="6C62B86F" w14:textId="77777777" w:rsidR="00717D16" w:rsidRPr="00824926" w:rsidRDefault="00717D16" w:rsidP="00717D16">
      <w:pPr>
        <w:rPr>
          <w:rFonts w:ascii="游ゴシック" w:eastAsia="游ゴシック" w:hAnsi="游ゴシック"/>
          <w:spacing w:val="10"/>
          <w:sz w:val="24"/>
        </w:rPr>
      </w:pPr>
      <w:r w:rsidRPr="00824926">
        <w:rPr>
          <w:rFonts w:ascii="游ゴシック" w:eastAsia="游ゴシック" w:hAnsi="游ゴシック" w:hint="eastAsia"/>
          <w:sz w:val="24"/>
          <w:u w:val="single" w:color="000000"/>
        </w:rPr>
        <w:t xml:space="preserve">施工従事者氏名：　　　　　　　　　　　　　　　　　　　　　　　　　</w:t>
      </w:r>
    </w:p>
    <w:p w14:paraId="64A65CCF" w14:textId="1DDE825C" w:rsidR="00717D16" w:rsidRPr="006F7C42" w:rsidRDefault="00717D16" w:rsidP="006F7C42">
      <w:pPr>
        <w:jc w:val="right"/>
        <w:rPr>
          <w:rFonts w:ascii="游ゴシック" w:eastAsia="游ゴシック" w:hAnsi="游ゴシック"/>
          <w:spacing w:val="10"/>
          <w:szCs w:val="21"/>
        </w:rPr>
      </w:pPr>
      <w:r w:rsidRPr="006F7C42">
        <w:rPr>
          <w:rFonts w:ascii="游ゴシック" w:eastAsia="游ゴシック" w:hAnsi="游ゴシック" w:hint="eastAsia"/>
          <w:szCs w:val="21"/>
        </w:rPr>
        <w:t>※複数の担当者が路線計画作業に従事した場合は代表する者の氏名を記載する。</w:t>
      </w:r>
    </w:p>
    <w:p w14:paraId="7F00927C" w14:textId="024CC3A6" w:rsidR="00717D16" w:rsidRPr="00824926" w:rsidRDefault="00717D16" w:rsidP="00717D16">
      <w:pPr>
        <w:rPr>
          <w:rFonts w:ascii="游ゴシック" w:eastAsia="游ゴシック" w:hAnsi="游ゴシック"/>
          <w:spacing w:val="10"/>
          <w:sz w:val="24"/>
        </w:rPr>
      </w:pPr>
      <w:r w:rsidRPr="00824926">
        <w:rPr>
          <w:rFonts w:ascii="游ゴシック" w:eastAsia="游ゴシック" w:hAnsi="游ゴシック" w:hint="eastAsia"/>
          <w:sz w:val="24"/>
          <w:u w:val="single" w:color="000000"/>
        </w:rPr>
        <w:t>林小班（入り口）：</w:t>
      </w:r>
      <w:r w:rsidRPr="00824926">
        <w:rPr>
          <w:rFonts w:ascii="游ゴシック" w:eastAsia="游ゴシック" w:hAnsi="游ゴシック"/>
          <w:sz w:val="24"/>
          <w:u w:val="single" w:color="000000"/>
        </w:rPr>
        <w:t xml:space="preserve">  </w:t>
      </w:r>
      <w:r w:rsidRPr="00824926">
        <w:rPr>
          <w:rFonts w:ascii="游ゴシック" w:eastAsia="游ゴシック" w:hAnsi="游ゴシック" w:hint="eastAsia"/>
          <w:sz w:val="24"/>
          <w:u w:val="single" w:color="000000"/>
        </w:rPr>
        <w:t xml:space="preserve">　　　　　　　　　　　　　　　</w:t>
      </w:r>
      <w:r w:rsidRPr="00824926">
        <w:rPr>
          <w:rFonts w:ascii="游ゴシック" w:eastAsia="游ゴシック" w:hAnsi="游ゴシック"/>
          <w:sz w:val="24"/>
          <w:u w:val="single" w:color="000000"/>
        </w:rPr>
        <w:t xml:space="preserve">                 </w:t>
      </w:r>
    </w:p>
    <w:p w14:paraId="34D943CB" w14:textId="2FC3FC41" w:rsidR="00717D16" w:rsidRPr="00824926" w:rsidRDefault="00717D16" w:rsidP="00717D16">
      <w:pPr>
        <w:rPr>
          <w:rFonts w:ascii="游ゴシック" w:eastAsia="游ゴシック" w:hAnsi="游ゴシック"/>
          <w:spacing w:val="10"/>
          <w:sz w:val="24"/>
        </w:rPr>
      </w:pPr>
      <w:r w:rsidRPr="00824926">
        <w:rPr>
          <w:rFonts w:ascii="游ゴシック" w:eastAsia="游ゴシック" w:hAnsi="游ゴシック" w:hint="eastAsia"/>
          <w:sz w:val="24"/>
          <w:u w:val="single" w:color="000000"/>
        </w:rPr>
        <w:t>幅員：　　　ｍ</w:t>
      </w:r>
      <w:r w:rsidRPr="00824926">
        <w:rPr>
          <w:rFonts w:ascii="游ゴシック" w:eastAsia="游ゴシック" w:hAnsi="游ゴシック" w:hint="eastAsia"/>
          <w:sz w:val="24"/>
        </w:rPr>
        <w:t xml:space="preserve">　</w:t>
      </w:r>
    </w:p>
    <w:p w14:paraId="3C9A9642" w14:textId="119A7E3D" w:rsidR="00717D16" w:rsidRDefault="00717D16" w:rsidP="00717D16">
      <w:pPr>
        <w:rPr>
          <w:rFonts w:ascii="游ゴシック" w:eastAsia="游ゴシック" w:hAnsi="游ゴシック"/>
          <w:sz w:val="24"/>
          <w:u w:val="single" w:color="000000"/>
        </w:rPr>
      </w:pPr>
      <w:r w:rsidRPr="00824926">
        <w:rPr>
          <w:rFonts w:ascii="游ゴシック" w:eastAsia="游ゴシック" w:hAnsi="游ゴシック" w:hint="eastAsia"/>
          <w:sz w:val="24"/>
          <w:u w:val="single" w:color="000000"/>
        </w:rPr>
        <w:t>延長：　　　ｍ</w:t>
      </w:r>
    </w:p>
    <w:p w14:paraId="6EE9B250" w14:textId="2DB92ACA" w:rsidR="00A163E1" w:rsidRDefault="00A163E1" w:rsidP="00717D16">
      <w:pPr>
        <w:rPr>
          <w:rFonts w:ascii="游ゴシック" w:eastAsia="游ゴシック" w:hAnsi="游ゴシック"/>
          <w:sz w:val="24"/>
          <w:u w:val="single" w:color="000000"/>
        </w:rPr>
      </w:pPr>
      <w:r w:rsidRPr="00824926">
        <w:rPr>
          <w:rFonts w:ascii="游ゴシック" w:eastAsia="游ゴシック" w:hAnsi="游ゴシック" w:hint="eastAsia"/>
          <w:sz w:val="24"/>
          <w:u w:val="single" w:color="000000"/>
        </w:rPr>
        <w:t>路線計画図（</w:t>
      </w:r>
      <w:r w:rsidRPr="00824926">
        <w:rPr>
          <w:rFonts w:ascii="游ゴシック" w:eastAsia="游ゴシック" w:hAnsi="游ゴシック"/>
          <w:sz w:val="24"/>
          <w:u w:val="single" w:color="000000"/>
        </w:rPr>
        <w:t>1/5000</w:t>
      </w:r>
      <w:r w:rsidRPr="00824926">
        <w:rPr>
          <w:rFonts w:ascii="游ゴシック" w:eastAsia="游ゴシック" w:hAnsi="游ゴシック" w:hint="eastAsia"/>
          <w:sz w:val="24"/>
          <w:u w:val="single" w:color="000000"/>
        </w:rPr>
        <w:t>）</w:t>
      </w:r>
    </w:p>
    <w:p w14:paraId="33AB595B" w14:textId="77777777" w:rsidR="00A163E1" w:rsidRPr="00824926" w:rsidRDefault="00A163E1" w:rsidP="00717D16">
      <w:pPr>
        <w:rPr>
          <w:rFonts w:ascii="游ゴシック" w:eastAsia="游ゴシック" w:hAnsi="游ゴシック"/>
          <w:spacing w:val="10"/>
          <w:sz w:val="24"/>
        </w:rPr>
      </w:pPr>
    </w:p>
    <w:tbl>
      <w:tblPr>
        <w:tblW w:w="9409" w:type="dxa"/>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60"/>
        <w:gridCol w:w="459"/>
        <w:gridCol w:w="4778"/>
        <w:gridCol w:w="143"/>
        <w:gridCol w:w="850"/>
        <w:gridCol w:w="2719"/>
      </w:tblGrid>
      <w:tr w:rsidR="00717D16" w:rsidRPr="00824926" w14:paraId="1B489953" w14:textId="77777777" w:rsidTr="001E7094">
        <w:tc>
          <w:tcPr>
            <w:tcW w:w="919" w:type="dxa"/>
            <w:gridSpan w:val="2"/>
            <w:tcBorders>
              <w:top w:val="single" w:sz="4" w:space="0" w:color="000000"/>
              <w:left w:val="single" w:sz="4" w:space="0" w:color="000000"/>
              <w:bottom w:val="nil"/>
              <w:right w:val="single" w:sz="4" w:space="0" w:color="000000"/>
            </w:tcBorders>
          </w:tcPr>
          <w:p w14:paraId="6F02BBFB" w14:textId="78AEEB81" w:rsidR="00717D16" w:rsidRPr="00824926" w:rsidRDefault="00717D16" w:rsidP="00717D16">
            <w:pPr>
              <w:suppressAutoHyphens/>
              <w:kinsoku w:val="0"/>
              <w:wordWrap w:val="0"/>
              <w:overflowPunct w:val="0"/>
              <w:autoSpaceDE w:val="0"/>
              <w:autoSpaceDN w:val="0"/>
              <w:adjustRightInd w:val="0"/>
              <w:spacing w:line="260" w:lineRule="atLeast"/>
              <w:jc w:val="center"/>
              <w:textAlignment w:val="baseline"/>
              <w:rPr>
                <w:rFonts w:ascii="游ゴシック" w:eastAsia="游ゴシック" w:hAnsi="游ゴシック"/>
                <w:spacing w:val="10"/>
                <w:kern w:val="0"/>
                <w:szCs w:val="21"/>
              </w:rPr>
            </w:pPr>
            <w:r w:rsidRPr="00824926">
              <w:rPr>
                <w:rFonts w:ascii="游ゴシック" w:eastAsia="游ゴシック" w:hAnsi="游ゴシック"/>
                <w:kern w:val="0"/>
                <w:sz w:val="24"/>
              </w:rPr>
              <w:br w:type="page"/>
            </w:r>
            <w:r w:rsidRPr="00824926">
              <w:rPr>
                <w:rFonts w:ascii="游ゴシック" w:eastAsia="游ゴシック" w:hAnsi="游ゴシック" w:cs="ＭＳ ゴシック" w:hint="eastAsia"/>
                <w:b/>
                <w:bCs/>
                <w:kern w:val="0"/>
                <w:szCs w:val="21"/>
              </w:rPr>
              <w:t>区分</w:t>
            </w:r>
          </w:p>
        </w:tc>
        <w:tc>
          <w:tcPr>
            <w:tcW w:w="4921" w:type="dxa"/>
            <w:gridSpan w:val="2"/>
            <w:tcBorders>
              <w:top w:val="single" w:sz="4" w:space="0" w:color="000000"/>
              <w:left w:val="single" w:sz="4" w:space="0" w:color="000000"/>
              <w:bottom w:val="single" w:sz="4" w:space="0" w:color="000000"/>
              <w:right w:val="dotted" w:sz="4" w:space="0" w:color="000000"/>
            </w:tcBorders>
          </w:tcPr>
          <w:p w14:paraId="56F273F5" w14:textId="77777777" w:rsidR="00717D16" w:rsidRPr="00824926" w:rsidRDefault="00717D16" w:rsidP="00717D16">
            <w:pPr>
              <w:suppressAutoHyphens/>
              <w:kinsoku w:val="0"/>
              <w:wordWrap w:val="0"/>
              <w:overflowPunct w:val="0"/>
              <w:autoSpaceDE w:val="0"/>
              <w:autoSpaceDN w:val="0"/>
              <w:adjustRightInd w:val="0"/>
              <w:spacing w:line="260" w:lineRule="atLeast"/>
              <w:jc w:val="center"/>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b/>
                <w:bCs/>
                <w:kern w:val="0"/>
                <w:szCs w:val="21"/>
              </w:rPr>
              <w:t>チ　ェ　ッ　ク　項　目</w:t>
            </w:r>
          </w:p>
        </w:tc>
        <w:tc>
          <w:tcPr>
            <w:tcW w:w="850" w:type="dxa"/>
            <w:tcBorders>
              <w:top w:val="single" w:sz="4" w:space="0" w:color="000000"/>
              <w:left w:val="dotted" w:sz="4" w:space="0" w:color="000000"/>
              <w:bottom w:val="single" w:sz="4" w:space="0" w:color="000000"/>
              <w:right w:val="dotted" w:sz="4" w:space="0" w:color="000000"/>
            </w:tcBorders>
          </w:tcPr>
          <w:p w14:paraId="2E576DE0" w14:textId="77777777" w:rsidR="00717D16" w:rsidRPr="00824926" w:rsidRDefault="00717D16" w:rsidP="00717D16">
            <w:pPr>
              <w:suppressAutoHyphens/>
              <w:kinsoku w:val="0"/>
              <w:wordWrap w:val="0"/>
              <w:overflowPunct w:val="0"/>
              <w:autoSpaceDE w:val="0"/>
              <w:autoSpaceDN w:val="0"/>
              <w:adjustRightInd w:val="0"/>
              <w:spacing w:line="260" w:lineRule="atLeast"/>
              <w:jc w:val="center"/>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b/>
                <w:bCs/>
                <w:kern w:val="0"/>
                <w:szCs w:val="21"/>
              </w:rPr>
              <w:t>ﾁｪｯｸ欄</w:t>
            </w:r>
          </w:p>
        </w:tc>
        <w:tc>
          <w:tcPr>
            <w:tcW w:w="2719" w:type="dxa"/>
            <w:tcBorders>
              <w:top w:val="single" w:sz="4" w:space="0" w:color="000000"/>
              <w:left w:val="dotted" w:sz="4" w:space="0" w:color="000000"/>
              <w:bottom w:val="single" w:sz="4" w:space="0" w:color="000000"/>
              <w:right w:val="single" w:sz="4" w:space="0" w:color="000000"/>
            </w:tcBorders>
          </w:tcPr>
          <w:p w14:paraId="6B1EE51E" w14:textId="77777777" w:rsidR="00717D16" w:rsidRPr="00824926" w:rsidRDefault="00717D16" w:rsidP="00717D16">
            <w:pPr>
              <w:suppressAutoHyphens/>
              <w:kinsoku w:val="0"/>
              <w:wordWrap w:val="0"/>
              <w:overflowPunct w:val="0"/>
              <w:autoSpaceDE w:val="0"/>
              <w:autoSpaceDN w:val="0"/>
              <w:adjustRightInd w:val="0"/>
              <w:spacing w:line="260" w:lineRule="atLeast"/>
              <w:jc w:val="center"/>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b/>
                <w:bCs/>
                <w:kern w:val="0"/>
                <w:szCs w:val="21"/>
              </w:rPr>
              <w:t>特記事項</w:t>
            </w:r>
          </w:p>
        </w:tc>
      </w:tr>
      <w:tr w:rsidR="00CB5C28" w:rsidRPr="00824926" w14:paraId="3B1308F6" w14:textId="77777777" w:rsidTr="001E7094">
        <w:tc>
          <w:tcPr>
            <w:tcW w:w="460" w:type="dxa"/>
            <w:vMerge w:val="restart"/>
            <w:tcBorders>
              <w:top w:val="single" w:sz="4" w:space="0" w:color="000000"/>
              <w:left w:val="single" w:sz="4" w:space="0" w:color="000000"/>
              <w:right w:val="single" w:sz="4" w:space="0" w:color="000000"/>
            </w:tcBorders>
          </w:tcPr>
          <w:p w14:paraId="4B2ECE82" w14:textId="77777777" w:rsidR="00CB5C28" w:rsidRPr="00824926" w:rsidRDefault="00CB5C28" w:rsidP="00717D16">
            <w:pPr>
              <w:suppressAutoHyphens/>
              <w:kinsoku w:val="0"/>
              <w:wordWrap w:val="0"/>
              <w:overflowPunct w:val="0"/>
              <w:autoSpaceDE w:val="0"/>
              <w:autoSpaceDN w:val="0"/>
              <w:adjustRightInd w:val="0"/>
              <w:spacing w:line="260" w:lineRule="atLeast"/>
              <w:jc w:val="center"/>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b/>
                <w:bCs/>
                <w:kern w:val="0"/>
                <w:szCs w:val="21"/>
              </w:rPr>
              <w:t>Ⅰ</w:t>
            </w:r>
          </w:p>
          <w:p w14:paraId="5DB52465" w14:textId="77777777" w:rsidR="00CB5C28" w:rsidRPr="00824926" w:rsidRDefault="00CB5C28" w:rsidP="00717D16">
            <w:pPr>
              <w:suppressAutoHyphens/>
              <w:kinsoku w:val="0"/>
              <w:wordWrap w:val="0"/>
              <w:overflowPunct w:val="0"/>
              <w:autoSpaceDE w:val="0"/>
              <w:autoSpaceDN w:val="0"/>
              <w:adjustRightInd w:val="0"/>
              <w:spacing w:line="260" w:lineRule="atLeast"/>
              <w:jc w:val="center"/>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b/>
                <w:bCs/>
                <w:kern w:val="0"/>
                <w:szCs w:val="21"/>
              </w:rPr>
              <w:t>施</w:t>
            </w:r>
          </w:p>
          <w:p w14:paraId="72137BF4" w14:textId="2EC6DF0A" w:rsidR="00CB5C28" w:rsidRPr="00824926" w:rsidRDefault="00CB5C28" w:rsidP="00E66EA3">
            <w:pPr>
              <w:suppressAutoHyphens/>
              <w:kinsoku w:val="0"/>
              <w:wordWrap w:val="0"/>
              <w:overflowPunct w:val="0"/>
              <w:autoSpaceDE w:val="0"/>
              <w:autoSpaceDN w:val="0"/>
              <w:adjustRightInd w:val="0"/>
              <w:spacing w:line="260" w:lineRule="atLeast"/>
              <w:jc w:val="center"/>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b/>
                <w:bCs/>
                <w:kern w:val="0"/>
                <w:szCs w:val="21"/>
              </w:rPr>
              <w:t>工</w:t>
            </w:r>
          </w:p>
        </w:tc>
        <w:tc>
          <w:tcPr>
            <w:tcW w:w="459" w:type="dxa"/>
            <w:vMerge w:val="restart"/>
            <w:tcBorders>
              <w:top w:val="single" w:sz="4" w:space="0" w:color="000000"/>
              <w:left w:val="single" w:sz="4" w:space="0" w:color="000000"/>
              <w:right w:val="single" w:sz="4" w:space="0" w:color="000000"/>
            </w:tcBorders>
          </w:tcPr>
          <w:p w14:paraId="708746E2" w14:textId="77777777" w:rsidR="00CB5C28" w:rsidRPr="007F583B" w:rsidRDefault="00CB5C28" w:rsidP="00717D16">
            <w:pPr>
              <w:suppressAutoHyphens/>
              <w:kinsoku w:val="0"/>
              <w:wordWrap w:val="0"/>
              <w:overflowPunct w:val="0"/>
              <w:autoSpaceDE w:val="0"/>
              <w:autoSpaceDN w:val="0"/>
              <w:adjustRightInd w:val="0"/>
              <w:spacing w:line="260" w:lineRule="atLeast"/>
              <w:jc w:val="center"/>
              <w:textAlignment w:val="baseline"/>
              <w:rPr>
                <w:rFonts w:ascii="游ゴシック" w:eastAsia="游ゴシック" w:hAnsi="游ゴシック"/>
                <w:b/>
                <w:bCs/>
                <w:spacing w:val="10"/>
                <w:kern w:val="0"/>
                <w:szCs w:val="21"/>
              </w:rPr>
            </w:pPr>
            <w:r w:rsidRPr="007F583B">
              <w:rPr>
                <w:rFonts w:ascii="游ゴシック" w:eastAsia="游ゴシック" w:hAnsi="游ゴシック" w:cs="ＭＳ ゴシック" w:hint="eastAsia"/>
                <w:b/>
                <w:bCs/>
                <w:kern w:val="0"/>
                <w:szCs w:val="21"/>
              </w:rPr>
              <w:t>１</w:t>
            </w:r>
          </w:p>
          <w:p w14:paraId="1608F7A5" w14:textId="16BB9937" w:rsidR="00CB5C28" w:rsidRPr="007F583B" w:rsidRDefault="00CB5C28" w:rsidP="00717D16">
            <w:pPr>
              <w:suppressAutoHyphens/>
              <w:kinsoku w:val="0"/>
              <w:wordWrap w:val="0"/>
              <w:overflowPunct w:val="0"/>
              <w:autoSpaceDE w:val="0"/>
              <w:autoSpaceDN w:val="0"/>
              <w:adjustRightInd w:val="0"/>
              <w:spacing w:line="260" w:lineRule="atLeast"/>
              <w:jc w:val="center"/>
              <w:textAlignment w:val="baseline"/>
              <w:rPr>
                <w:rFonts w:ascii="游ゴシック" w:eastAsia="游ゴシック" w:hAnsi="游ゴシック"/>
                <w:b/>
                <w:bCs/>
                <w:spacing w:val="10"/>
                <w:kern w:val="0"/>
                <w:szCs w:val="21"/>
              </w:rPr>
            </w:pPr>
            <w:r w:rsidRPr="007F583B">
              <w:rPr>
                <w:rFonts w:ascii="游ゴシック" w:eastAsia="游ゴシック" w:hAnsi="游ゴシック" w:hint="eastAsia"/>
                <w:b/>
                <w:bCs/>
                <w:spacing w:val="10"/>
                <w:kern w:val="0"/>
                <w:szCs w:val="21"/>
              </w:rPr>
              <w:t>切土・盛土</w:t>
            </w:r>
          </w:p>
        </w:tc>
        <w:tc>
          <w:tcPr>
            <w:tcW w:w="4921" w:type="dxa"/>
            <w:gridSpan w:val="2"/>
            <w:tcBorders>
              <w:top w:val="single" w:sz="4" w:space="0" w:color="000000"/>
              <w:left w:val="single" w:sz="4" w:space="0" w:color="000000"/>
              <w:bottom w:val="dotted" w:sz="4" w:space="0" w:color="000000"/>
              <w:right w:val="dotted" w:sz="4" w:space="0" w:color="000000"/>
            </w:tcBorders>
          </w:tcPr>
          <w:p w14:paraId="711124D1" w14:textId="77777777" w:rsidR="00CB5C28" w:rsidRPr="00824926" w:rsidRDefault="00CB5C28" w:rsidP="00717D16">
            <w:pPr>
              <w:suppressAutoHyphens/>
              <w:kinsoku w:val="0"/>
              <w:wordWrap w:val="0"/>
              <w:overflowPunct w:val="0"/>
              <w:autoSpaceDE w:val="0"/>
              <w:autoSpaceDN w:val="0"/>
              <w:adjustRightInd w:val="0"/>
              <w:spacing w:line="260" w:lineRule="atLeast"/>
              <w:ind w:left="230" w:hanging="230"/>
              <w:jc w:val="left"/>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kern w:val="0"/>
                <w:szCs w:val="21"/>
              </w:rPr>
              <w:t xml:space="preserve">①　土質を検討したか。　</w:t>
            </w:r>
          </w:p>
        </w:tc>
        <w:tc>
          <w:tcPr>
            <w:tcW w:w="850" w:type="dxa"/>
            <w:tcBorders>
              <w:top w:val="single" w:sz="4" w:space="0" w:color="000000"/>
              <w:left w:val="dotted" w:sz="4" w:space="0" w:color="000000"/>
              <w:bottom w:val="dotted" w:sz="4" w:space="0" w:color="000000"/>
              <w:right w:val="dotted" w:sz="4" w:space="0" w:color="000000"/>
            </w:tcBorders>
          </w:tcPr>
          <w:p w14:paraId="58C56D48" w14:textId="77777777" w:rsidR="00CB5C28" w:rsidRPr="00824926" w:rsidRDefault="00CB5C28" w:rsidP="00717D16">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tc>
        <w:tc>
          <w:tcPr>
            <w:tcW w:w="2719" w:type="dxa"/>
            <w:tcBorders>
              <w:top w:val="single" w:sz="4" w:space="0" w:color="000000"/>
              <w:left w:val="dotted" w:sz="4" w:space="0" w:color="000000"/>
              <w:bottom w:val="dotted" w:sz="4" w:space="0" w:color="000000"/>
              <w:right w:val="single" w:sz="4" w:space="0" w:color="000000"/>
            </w:tcBorders>
          </w:tcPr>
          <w:p w14:paraId="3FDDCD20" w14:textId="77777777" w:rsidR="00CB5C28" w:rsidRPr="00824926" w:rsidRDefault="00CB5C28" w:rsidP="00717D16">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tc>
      </w:tr>
      <w:tr w:rsidR="00CB5C28" w:rsidRPr="00824926" w14:paraId="66FEB549" w14:textId="77777777" w:rsidTr="001E7094">
        <w:tc>
          <w:tcPr>
            <w:tcW w:w="460" w:type="dxa"/>
            <w:vMerge/>
            <w:tcBorders>
              <w:left w:val="single" w:sz="4" w:space="0" w:color="000000"/>
              <w:right w:val="single" w:sz="4" w:space="0" w:color="000000"/>
            </w:tcBorders>
          </w:tcPr>
          <w:p w14:paraId="644B9204" w14:textId="77777777" w:rsidR="00CB5C28" w:rsidRPr="00824926" w:rsidRDefault="00CB5C28" w:rsidP="00717D16">
            <w:pPr>
              <w:autoSpaceDE w:val="0"/>
              <w:autoSpaceDN w:val="0"/>
              <w:adjustRightInd w:val="0"/>
              <w:jc w:val="left"/>
              <w:rPr>
                <w:rFonts w:ascii="游ゴシック" w:eastAsia="游ゴシック" w:hAnsi="游ゴシック"/>
                <w:spacing w:val="10"/>
                <w:kern w:val="0"/>
                <w:szCs w:val="21"/>
              </w:rPr>
            </w:pPr>
          </w:p>
        </w:tc>
        <w:tc>
          <w:tcPr>
            <w:tcW w:w="459" w:type="dxa"/>
            <w:vMerge/>
            <w:tcBorders>
              <w:left w:val="single" w:sz="4" w:space="0" w:color="000000"/>
              <w:right w:val="single" w:sz="4" w:space="0" w:color="000000"/>
            </w:tcBorders>
          </w:tcPr>
          <w:p w14:paraId="422D9CB0" w14:textId="77777777" w:rsidR="00CB5C28" w:rsidRPr="00824926" w:rsidRDefault="00CB5C28" w:rsidP="00717D16">
            <w:pPr>
              <w:autoSpaceDE w:val="0"/>
              <w:autoSpaceDN w:val="0"/>
              <w:adjustRightInd w:val="0"/>
              <w:jc w:val="left"/>
              <w:rPr>
                <w:rFonts w:ascii="游ゴシック" w:eastAsia="游ゴシック" w:hAnsi="游ゴシック"/>
                <w:spacing w:val="10"/>
                <w:kern w:val="0"/>
                <w:szCs w:val="21"/>
              </w:rPr>
            </w:pPr>
          </w:p>
        </w:tc>
        <w:tc>
          <w:tcPr>
            <w:tcW w:w="4921" w:type="dxa"/>
            <w:gridSpan w:val="2"/>
            <w:tcBorders>
              <w:top w:val="dotted" w:sz="4" w:space="0" w:color="000000"/>
              <w:left w:val="single" w:sz="4" w:space="0" w:color="000000"/>
              <w:bottom w:val="dotted" w:sz="4" w:space="0" w:color="000000"/>
              <w:right w:val="dotted" w:sz="4" w:space="0" w:color="000000"/>
            </w:tcBorders>
          </w:tcPr>
          <w:p w14:paraId="6AE0E1BA" w14:textId="68ACE979" w:rsidR="00CB5C28" w:rsidRPr="00824926" w:rsidRDefault="00CB5C28" w:rsidP="00717D16">
            <w:pPr>
              <w:suppressAutoHyphens/>
              <w:kinsoku w:val="0"/>
              <w:wordWrap w:val="0"/>
              <w:overflowPunct w:val="0"/>
              <w:autoSpaceDE w:val="0"/>
              <w:autoSpaceDN w:val="0"/>
              <w:adjustRightInd w:val="0"/>
              <w:spacing w:line="260" w:lineRule="atLeast"/>
              <w:ind w:left="230" w:hanging="230"/>
              <w:jc w:val="left"/>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kern w:val="0"/>
                <w:szCs w:val="21"/>
              </w:rPr>
              <w:t>②　土質に応じた施工方法を検討し、実施したか。</w:t>
            </w:r>
            <w:r w:rsidR="00E66EA3">
              <w:rPr>
                <w:rFonts w:ascii="游ゴシック" w:eastAsia="游ゴシック" w:hAnsi="游ゴシック" w:cs="ＭＳ ゴシック" w:hint="eastAsia"/>
                <w:kern w:val="0"/>
                <w:szCs w:val="21"/>
              </w:rPr>
              <w:t>(</w:t>
            </w:r>
            <w:r w:rsidRPr="00824926">
              <w:rPr>
                <w:rFonts w:ascii="游ゴシック" w:eastAsia="游ゴシック" w:hAnsi="游ゴシック" w:cs="ＭＳ ゴシック" w:hint="eastAsia"/>
                <w:kern w:val="0"/>
                <w:szCs w:val="21"/>
              </w:rPr>
              <w:t>切土の直切の可否など、特記事項欄に記入</w:t>
            </w:r>
            <w:r w:rsidR="00E66EA3">
              <w:rPr>
                <w:rFonts w:ascii="游ゴシック" w:eastAsia="游ゴシック" w:hAnsi="游ゴシック" w:cs="ＭＳ ゴシック" w:hint="eastAsia"/>
                <w:kern w:val="0"/>
                <w:szCs w:val="21"/>
              </w:rPr>
              <w:t>)</w:t>
            </w:r>
          </w:p>
        </w:tc>
        <w:tc>
          <w:tcPr>
            <w:tcW w:w="850" w:type="dxa"/>
            <w:tcBorders>
              <w:top w:val="dotted" w:sz="4" w:space="0" w:color="000000"/>
              <w:left w:val="dotted" w:sz="4" w:space="0" w:color="000000"/>
              <w:bottom w:val="dotted" w:sz="4" w:space="0" w:color="000000"/>
              <w:right w:val="dotted" w:sz="4" w:space="0" w:color="000000"/>
            </w:tcBorders>
          </w:tcPr>
          <w:p w14:paraId="50409BF3" w14:textId="77777777" w:rsidR="00CB5C28" w:rsidRPr="00824926" w:rsidRDefault="00CB5C28" w:rsidP="00717D16">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p w14:paraId="59AB8B06" w14:textId="77777777" w:rsidR="00CB5C28" w:rsidRPr="00824926" w:rsidRDefault="00CB5C28" w:rsidP="00717D16">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tc>
        <w:tc>
          <w:tcPr>
            <w:tcW w:w="2719" w:type="dxa"/>
            <w:tcBorders>
              <w:top w:val="dotted" w:sz="4" w:space="0" w:color="000000"/>
              <w:left w:val="dotted" w:sz="4" w:space="0" w:color="000000"/>
              <w:bottom w:val="dotted" w:sz="4" w:space="0" w:color="000000"/>
              <w:right w:val="single" w:sz="4" w:space="0" w:color="000000"/>
            </w:tcBorders>
          </w:tcPr>
          <w:p w14:paraId="2501458A" w14:textId="77777777" w:rsidR="00CB5C28" w:rsidRPr="00824926" w:rsidRDefault="00CB5C28" w:rsidP="00717D16">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p w14:paraId="3CD5893D" w14:textId="77777777" w:rsidR="00CB5C28" w:rsidRPr="00824926" w:rsidRDefault="00CB5C28" w:rsidP="00717D16">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tc>
      </w:tr>
      <w:tr w:rsidR="00CB5C28" w:rsidRPr="00824926" w14:paraId="2184856C" w14:textId="77777777" w:rsidTr="001E7094">
        <w:tc>
          <w:tcPr>
            <w:tcW w:w="460" w:type="dxa"/>
            <w:vMerge/>
            <w:tcBorders>
              <w:left w:val="single" w:sz="4" w:space="0" w:color="000000"/>
              <w:right w:val="single" w:sz="4" w:space="0" w:color="000000"/>
            </w:tcBorders>
          </w:tcPr>
          <w:p w14:paraId="2C605F36" w14:textId="77777777" w:rsidR="00CB5C28" w:rsidRPr="00824926" w:rsidRDefault="00CB5C28" w:rsidP="00717D16">
            <w:pPr>
              <w:autoSpaceDE w:val="0"/>
              <w:autoSpaceDN w:val="0"/>
              <w:adjustRightInd w:val="0"/>
              <w:jc w:val="left"/>
              <w:rPr>
                <w:rFonts w:ascii="游ゴシック" w:eastAsia="游ゴシック" w:hAnsi="游ゴシック"/>
                <w:spacing w:val="10"/>
                <w:kern w:val="0"/>
                <w:szCs w:val="21"/>
              </w:rPr>
            </w:pPr>
          </w:p>
        </w:tc>
        <w:tc>
          <w:tcPr>
            <w:tcW w:w="459" w:type="dxa"/>
            <w:vMerge/>
            <w:tcBorders>
              <w:left w:val="single" w:sz="4" w:space="0" w:color="000000"/>
              <w:right w:val="single" w:sz="4" w:space="0" w:color="000000"/>
            </w:tcBorders>
          </w:tcPr>
          <w:p w14:paraId="0831737C" w14:textId="77777777" w:rsidR="00CB5C28" w:rsidRPr="00824926" w:rsidRDefault="00CB5C28" w:rsidP="00717D16">
            <w:pPr>
              <w:autoSpaceDE w:val="0"/>
              <w:autoSpaceDN w:val="0"/>
              <w:adjustRightInd w:val="0"/>
              <w:jc w:val="left"/>
              <w:rPr>
                <w:rFonts w:ascii="游ゴシック" w:eastAsia="游ゴシック" w:hAnsi="游ゴシック"/>
                <w:spacing w:val="10"/>
                <w:kern w:val="0"/>
                <w:szCs w:val="21"/>
              </w:rPr>
            </w:pPr>
          </w:p>
        </w:tc>
        <w:tc>
          <w:tcPr>
            <w:tcW w:w="4921" w:type="dxa"/>
            <w:gridSpan w:val="2"/>
            <w:tcBorders>
              <w:top w:val="dotted" w:sz="4" w:space="0" w:color="000000"/>
              <w:left w:val="single" w:sz="4" w:space="0" w:color="000000"/>
              <w:bottom w:val="dotted" w:sz="4" w:space="0" w:color="000000"/>
              <w:right w:val="dotted" w:sz="4" w:space="0" w:color="000000"/>
            </w:tcBorders>
          </w:tcPr>
          <w:p w14:paraId="6C281FDB" w14:textId="050A1220" w:rsidR="00CB5C28" w:rsidRPr="00824926" w:rsidRDefault="00CB5C28" w:rsidP="00163A54">
            <w:pPr>
              <w:suppressAutoHyphens/>
              <w:kinsoku w:val="0"/>
              <w:wordWrap w:val="0"/>
              <w:overflowPunct w:val="0"/>
              <w:autoSpaceDE w:val="0"/>
              <w:autoSpaceDN w:val="0"/>
              <w:adjustRightInd w:val="0"/>
              <w:spacing w:line="260" w:lineRule="atLeast"/>
              <w:ind w:left="230" w:hanging="230"/>
              <w:jc w:val="left"/>
              <w:textAlignment w:val="baseline"/>
              <w:rPr>
                <w:rFonts w:ascii="游ゴシック" w:eastAsia="游ゴシック" w:hAnsi="游ゴシック" w:cs="ＭＳ ゴシック"/>
                <w:kern w:val="0"/>
                <w:szCs w:val="21"/>
              </w:rPr>
            </w:pPr>
            <w:r w:rsidRPr="00824926">
              <w:rPr>
                <w:rFonts w:ascii="游ゴシック" w:eastAsia="游ゴシック" w:hAnsi="游ゴシック" w:cs="ＭＳ ゴシック" w:hint="eastAsia"/>
                <w:kern w:val="0"/>
                <w:szCs w:val="21"/>
              </w:rPr>
              <w:t>③ 幅員や土場等は必要最小限とし、残土処理を発生しないようにしたか。</w:t>
            </w:r>
          </w:p>
        </w:tc>
        <w:tc>
          <w:tcPr>
            <w:tcW w:w="850" w:type="dxa"/>
            <w:tcBorders>
              <w:top w:val="dotted" w:sz="4" w:space="0" w:color="000000"/>
              <w:left w:val="dotted" w:sz="4" w:space="0" w:color="000000"/>
              <w:bottom w:val="dotted" w:sz="4" w:space="0" w:color="000000"/>
              <w:right w:val="dotted" w:sz="4" w:space="0" w:color="000000"/>
            </w:tcBorders>
          </w:tcPr>
          <w:p w14:paraId="5A5AFD28" w14:textId="77777777" w:rsidR="00CB5C28" w:rsidRPr="00824926" w:rsidRDefault="00CB5C28" w:rsidP="00717D16">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tc>
        <w:tc>
          <w:tcPr>
            <w:tcW w:w="2719" w:type="dxa"/>
            <w:tcBorders>
              <w:top w:val="dotted" w:sz="4" w:space="0" w:color="000000"/>
              <w:left w:val="dotted" w:sz="4" w:space="0" w:color="000000"/>
              <w:bottom w:val="dotted" w:sz="4" w:space="0" w:color="000000"/>
              <w:right w:val="single" w:sz="4" w:space="0" w:color="000000"/>
            </w:tcBorders>
          </w:tcPr>
          <w:p w14:paraId="6FAED73F" w14:textId="77777777" w:rsidR="00CB5C28" w:rsidRPr="00824926" w:rsidRDefault="00CB5C28" w:rsidP="00717D16">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tc>
      </w:tr>
      <w:tr w:rsidR="00CB5C28" w:rsidRPr="00824926" w14:paraId="49322BED" w14:textId="77777777" w:rsidTr="001E7094">
        <w:tc>
          <w:tcPr>
            <w:tcW w:w="460" w:type="dxa"/>
            <w:vMerge/>
            <w:tcBorders>
              <w:left w:val="single" w:sz="4" w:space="0" w:color="000000"/>
              <w:right w:val="single" w:sz="4" w:space="0" w:color="000000"/>
            </w:tcBorders>
          </w:tcPr>
          <w:p w14:paraId="4C06AF75" w14:textId="77777777" w:rsidR="00CB5C28" w:rsidRPr="00824926" w:rsidRDefault="00CB5C28" w:rsidP="00717D16">
            <w:pPr>
              <w:autoSpaceDE w:val="0"/>
              <w:autoSpaceDN w:val="0"/>
              <w:adjustRightInd w:val="0"/>
              <w:jc w:val="left"/>
              <w:rPr>
                <w:rFonts w:ascii="游ゴシック" w:eastAsia="游ゴシック" w:hAnsi="游ゴシック"/>
                <w:spacing w:val="10"/>
                <w:kern w:val="0"/>
                <w:szCs w:val="21"/>
              </w:rPr>
            </w:pPr>
          </w:p>
        </w:tc>
        <w:tc>
          <w:tcPr>
            <w:tcW w:w="459" w:type="dxa"/>
            <w:vMerge/>
            <w:tcBorders>
              <w:left w:val="single" w:sz="4" w:space="0" w:color="000000"/>
              <w:bottom w:val="nil"/>
              <w:right w:val="single" w:sz="4" w:space="0" w:color="000000"/>
            </w:tcBorders>
          </w:tcPr>
          <w:p w14:paraId="3785F08C" w14:textId="77777777" w:rsidR="00CB5C28" w:rsidRPr="00824926" w:rsidRDefault="00CB5C28" w:rsidP="00717D16">
            <w:pPr>
              <w:autoSpaceDE w:val="0"/>
              <w:autoSpaceDN w:val="0"/>
              <w:adjustRightInd w:val="0"/>
              <w:jc w:val="left"/>
              <w:rPr>
                <w:rFonts w:ascii="游ゴシック" w:eastAsia="游ゴシック" w:hAnsi="游ゴシック"/>
                <w:spacing w:val="10"/>
                <w:kern w:val="0"/>
                <w:szCs w:val="21"/>
              </w:rPr>
            </w:pPr>
          </w:p>
        </w:tc>
        <w:tc>
          <w:tcPr>
            <w:tcW w:w="4921" w:type="dxa"/>
            <w:gridSpan w:val="2"/>
            <w:tcBorders>
              <w:top w:val="dotted" w:sz="4" w:space="0" w:color="000000"/>
              <w:left w:val="single" w:sz="4" w:space="0" w:color="000000"/>
              <w:bottom w:val="single" w:sz="4" w:space="0" w:color="000000"/>
              <w:right w:val="dotted" w:sz="4" w:space="0" w:color="000000"/>
            </w:tcBorders>
          </w:tcPr>
          <w:p w14:paraId="286A0AEB" w14:textId="27CAFEA2" w:rsidR="00CB5C28" w:rsidRPr="00824926" w:rsidRDefault="00CB5C28" w:rsidP="00163A54">
            <w:pPr>
              <w:suppressAutoHyphens/>
              <w:kinsoku w:val="0"/>
              <w:wordWrap w:val="0"/>
              <w:overflowPunct w:val="0"/>
              <w:autoSpaceDE w:val="0"/>
              <w:autoSpaceDN w:val="0"/>
              <w:adjustRightInd w:val="0"/>
              <w:spacing w:line="260" w:lineRule="atLeast"/>
              <w:ind w:left="230" w:hanging="230"/>
              <w:jc w:val="left"/>
              <w:textAlignment w:val="baseline"/>
              <w:rPr>
                <w:rFonts w:ascii="游ゴシック" w:eastAsia="游ゴシック" w:hAnsi="游ゴシック" w:cs="ＭＳ ゴシック"/>
                <w:kern w:val="0"/>
                <w:szCs w:val="21"/>
              </w:rPr>
            </w:pPr>
            <w:r w:rsidRPr="00824926">
              <w:rPr>
                <w:rFonts w:ascii="游ゴシック" w:eastAsia="游ゴシック" w:hAnsi="游ゴシック" w:cs="ＭＳ ゴシック" w:hint="eastAsia"/>
                <w:kern w:val="0"/>
                <w:szCs w:val="21"/>
              </w:rPr>
              <w:t>④ 残土は、盛土規制法に即して適切に処分したか。</w:t>
            </w:r>
          </w:p>
        </w:tc>
        <w:tc>
          <w:tcPr>
            <w:tcW w:w="850" w:type="dxa"/>
            <w:tcBorders>
              <w:top w:val="dotted" w:sz="4" w:space="0" w:color="000000"/>
              <w:left w:val="dotted" w:sz="4" w:space="0" w:color="000000"/>
              <w:bottom w:val="single" w:sz="4" w:space="0" w:color="000000"/>
              <w:right w:val="dotted" w:sz="4" w:space="0" w:color="000000"/>
            </w:tcBorders>
          </w:tcPr>
          <w:p w14:paraId="0731ADF8" w14:textId="77777777" w:rsidR="00CB5C28" w:rsidRPr="00824926" w:rsidRDefault="00CB5C28" w:rsidP="00717D16">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tc>
        <w:tc>
          <w:tcPr>
            <w:tcW w:w="2719" w:type="dxa"/>
            <w:tcBorders>
              <w:top w:val="dotted" w:sz="4" w:space="0" w:color="000000"/>
              <w:left w:val="dotted" w:sz="4" w:space="0" w:color="000000"/>
              <w:bottom w:val="single" w:sz="4" w:space="0" w:color="000000"/>
              <w:right w:val="single" w:sz="4" w:space="0" w:color="000000"/>
            </w:tcBorders>
          </w:tcPr>
          <w:p w14:paraId="17EBB958" w14:textId="77777777" w:rsidR="00CB5C28" w:rsidRPr="00824926" w:rsidRDefault="00CB5C28" w:rsidP="00717D16">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tc>
      </w:tr>
      <w:tr w:rsidR="00717D16" w:rsidRPr="00824926" w14:paraId="22012977" w14:textId="77777777" w:rsidTr="001E7094">
        <w:tc>
          <w:tcPr>
            <w:tcW w:w="460" w:type="dxa"/>
            <w:vMerge/>
            <w:tcBorders>
              <w:left w:val="single" w:sz="4" w:space="0" w:color="000000"/>
              <w:right w:val="single" w:sz="4" w:space="0" w:color="000000"/>
            </w:tcBorders>
          </w:tcPr>
          <w:p w14:paraId="547DA056" w14:textId="77777777" w:rsidR="00717D16" w:rsidRPr="00824926" w:rsidRDefault="00717D16" w:rsidP="00717D16">
            <w:pPr>
              <w:autoSpaceDE w:val="0"/>
              <w:autoSpaceDN w:val="0"/>
              <w:adjustRightInd w:val="0"/>
              <w:jc w:val="left"/>
              <w:rPr>
                <w:rFonts w:ascii="游ゴシック" w:eastAsia="游ゴシック" w:hAnsi="游ゴシック"/>
                <w:spacing w:val="10"/>
                <w:kern w:val="0"/>
                <w:szCs w:val="21"/>
              </w:rPr>
            </w:pPr>
          </w:p>
        </w:tc>
        <w:tc>
          <w:tcPr>
            <w:tcW w:w="459" w:type="dxa"/>
            <w:tcBorders>
              <w:top w:val="single" w:sz="4" w:space="0" w:color="000000"/>
              <w:left w:val="single" w:sz="4" w:space="0" w:color="000000"/>
              <w:right w:val="single" w:sz="4" w:space="0" w:color="000000"/>
            </w:tcBorders>
          </w:tcPr>
          <w:p w14:paraId="727CF5E1" w14:textId="77777777" w:rsidR="00717D16" w:rsidRPr="00824926" w:rsidRDefault="00717D16" w:rsidP="00717D16">
            <w:pPr>
              <w:suppressAutoHyphens/>
              <w:kinsoku w:val="0"/>
              <w:wordWrap w:val="0"/>
              <w:overflowPunct w:val="0"/>
              <w:autoSpaceDE w:val="0"/>
              <w:autoSpaceDN w:val="0"/>
              <w:adjustRightInd w:val="0"/>
              <w:spacing w:line="260" w:lineRule="atLeast"/>
              <w:jc w:val="center"/>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b/>
                <w:bCs/>
                <w:kern w:val="0"/>
                <w:szCs w:val="21"/>
              </w:rPr>
              <w:t>２</w:t>
            </w:r>
          </w:p>
          <w:p w14:paraId="3EF1B57F" w14:textId="77777777" w:rsidR="00717D16" w:rsidRPr="00824926" w:rsidRDefault="00717D16" w:rsidP="00717D16">
            <w:pPr>
              <w:suppressAutoHyphens/>
              <w:kinsoku w:val="0"/>
              <w:wordWrap w:val="0"/>
              <w:overflowPunct w:val="0"/>
              <w:autoSpaceDE w:val="0"/>
              <w:autoSpaceDN w:val="0"/>
              <w:adjustRightInd w:val="0"/>
              <w:spacing w:line="260" w:lineRule="atLeast"/>
              <w:jc w:val="center"/>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b/>
                <w:bCs/>
                <w:kern w:val="0"/>
                <w:szCs w:val="21"/>
              </w:rPr>
              <w:t>切</w:t>
            </w:r>
          </w:p>
          <w:p w14:paraId="082739A7" w14:textId="3ECBA1BD" w:rsidR="00717D16" w:rsidRPr="00824926" w:rsidRDefault="00717D16" w:rsidP="00E66EA3">
            <w:pPr>
              <w:suppressAutoHyphens/>
              <w:kinsoku w:val="0"/>
              <w:wordWrap w:val="0"/>
              <w:overflowPunct w:val="0"/>
              <w:autoSpaceDE w:val="0"/>
              <w:autoSpaceDN w:val="0"/>
              <w:adjustRightInd w:val="0"/>
              <w:spacing w:line="260" w:lineRule="atLeast"/>
              <w:jc w:val="center"/>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b/>
                <w:bCs/>
                <w:kern w:val="0"/>
                <w:szCs w:val="21"/>
              </w:rPr>
              <w:t>土</w:t>
            </w:r>
          </w:p>
        </w:tc>
        <w:tc>
          <w:tcPr>
            <w:tcW w:w="4921" w:type="dxa"/>
            <w:gridSpan w:val="2"/>
            <w:tcBorders>
              <w:top w:val="single" w:sz="4" w:space="0" w:color="000000"/>
              <w:left w:val="single" w:sz="4" w:space="0" w:color="000000"/>
              <w:bottom w:val="single" w:sz="4" w:space="0" w:color="000000"/>
              <w:right w:val="single" w:sz="4" w:space="0" w:color="000000"/>
            </w:tcBorders>
          </w:tcPr>
          <w:p w14:paraId="63DB6E9E" w14:textId="77777777" w:rsidR="00717D16" w:rsidRPr="00824926" w:rsidRDefault="00717D16" w:rsidP="00717D16">
            <w:pPr>
              <w:suppressAutoHyphens/>
              <w:kinsoku w:val="0"/>
              <w:wordWrap w:val="0"/>
              <w:overflowPunct w:val="0"/>
              <w:autoSpaceDE w:val="0"/>
              <w:autoSpaceDN w:val="0"/>
              <w:adjustRightInd w:val="0"/>
              <w:spacing w:line="260" w:lineRule="atLeast"/>
              <w:ind w:left="230" w:hanging="230"/>
              <w:jc w:val="left"/>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kern w:val="0"/>
                <w:szCs w:val="21"/>
              </w:rPr>
              <w:t>①　切土高は</w:t>
            </w:r>
            <w:r w:rsidRPr="00824926">
              <w:rPr>
                <w:rFonts w:ascii="游ゴシック" w:eastAsia="游ゴシック" w:hAnsi="游ゴシック" w:cs="ＭＳ ゴシック"/>
                <w:kern w:val="0"/>
                <w:szCs w:val="21"/>
              </w:rPr>
              <w:t>1.5</w:t>
            </w:r>
            <w:r w:rsidRPr="00824926">
              <w:rPr>
                <w:rFonts w:ascii="游ゴシック" w:eastAsia="游ゴシック" w:hAnsi="游ゴシック" w:cs="ＭＳ ゴシック" w:hint="eastAsia"/>
                <w:kern w:val="0"/>
                <w:szCs w:val="21"/>
              </w:rPr>
              <w:t>ｍ程度以内を基本としたか（ヘアピン区間等を除く）。なおかつ高い切土が連続しないように施工したか。（施工できなかった区間がある場合、必要により路線図に記入）</w:t>
            </w:r>
          </w:p>
        </w:tc>
        <w:tc>
          <w:tcPr>
            <w:tcW w:w="850" w:type="dxa"/>
            <w:tcBorders>
              <w:top w:val="single" w:sz="4" w:space="0" w:color="000000"/>
              <w:left w:val="single" w:sz="4" w:space="0" w:color="000000"/>
              <w:bottom w:val="single" w:sz="4" w:space="0" w:color="000000"/>
              <w:right w:val="single" w:sz="4" w:space="0" w:color="000000"/>
            </w:tcBorders>
          </w:tcPr>
          <w:p w14:paraId="742F9104" w14:textId="77777777" w:rsidR="00717D16" w:rsidRPr="00824926" w:rsidRDefault="00717D16" w:rsidP="00717D16">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p w14:paraId="5FDB3CB0" w14:textId="77777777" w:rsidR="00717D16" w:rsidRPr="00824926" w:rsidRDefault="00717D16" w:rsidP="00717D16">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p w14:paraId="78B41E0D" w14:textId="77777777" w:rsidR="00717D16" w:rsidRPr="00824926" w:rsidRDefault="00717D16" w:rsidP="00717D16">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p w14:paraId="30F1CB11" w14:textId="77777777" w:rsidR="00717D16" w:rsidRPr="00824926" w:rsidRDefault="00717D16" w:rsidP="00717D16">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tc>
        <w:tc>
          <w:tcPr>
            <w:tcW w:w="2719" w:type="dxa"/>
            <w:tcBorders>
              <w:top w:val="single" w:sz="4" w:space="0" w:color="000000"/>
              <w:left w:val="single" w:sz="4" w:space="0" w:color="000000"/>
              <w:bottom w:val="single" w:sz="4" w:space="0" w:color="000000"/>
              <w:right w:val="single" w:sz="4" w:space="0" w:color="000000"/>
            </w:tcBorders>
          </w:tcPr>
          <w:p w14:paraId="470805D8" w14:textId="77777777" w:rsidR="00717D16" w:rsidRPr="00824926" w:rsidRDefault="00717D16" w:rsidP="00717D16">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p w14:paraId="19D511ED" w14:textId="77777777" w:rsidR="00717D16" w:rsidRPr="00824926" w:rsidRDefault="00717D16" w:rsidP="00717D16">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p w14:paraId="1E1D7E80" w14:textId="77777777" w:rsidR="00717D16" w:rsidRPr="00824926" w:rsidRDefault="00717D16" w:rsidP="00717D16">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p w14:paraId="6C8AC053" w14:textId="77777777" w:rsidR="00717D16" w:rsidRPr="00824926" w:rsidRDefault="00717D16" w:rsidP="00717D16">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tc>
      </w:tr>
      <w:tr w:rsidR="00E66EA3" w:rsidRPr="00824926" w14:paraId="4EE64434" w14:textId="77777777" w:rsidTr="001E7094">
        <w:tc>
          <w:tcPr>
            <w:tcW w:w="919" w:type="dxa"/>
            <w:gridSpan w:val="2"/>
            <w:tcBorders>
              <w:left w:val="single" w:sz="4" w:space="0" w:color="000000"/>
              <w:right w:val="single" w:sz="4" w:space="0" w:color="000000"/>
            </w:tcBorders>
            <w:vAlign w:val="center"/>
          </w:tcPr>
          <w:p w14:paraId="04BCCD89" w14:textId="74E68345" w:rsidR="00E66EA3" w:rsidRPr="00824926" w:rsidRDefault="00E66EA3" w:rsidP="00E66EA3">
            <w:pPr>
              <w:autoSpaceDE w:val="0"/>
              <w:autoSpaceDN w:val="0"/>
              <w:adjustRightInd w:val="0"/>
              <w:jc w:val="center"/>
              <w:rPr>
                <w:rFonts w:ascii="游ゴシック" w:eastAsia="游ゴシック" w:hAnsi="游ゴシック"/>
                <w:spacing w:val="10"/>
                <w:kern w:val="0"/>
                <w:szCs w:val="21"/>
              </w:rPr>
            </w:pPr>
            <w:r w:rsidRPr="00824926">
              <w:rPr>
                <w:rFonts w:ascii="游ゴシック" w:eastAsia="游ゴシック" w:hAnsi="游ゴシック" w:cs="ＭＳ ゴシック" w:hint="eastAsia"/>
                <w:b/>
                <w:bCs/>
                <w:kern w:val="0"/>
                <w:szCs w:val="21"/>
              </w:rPr>
              <w:lastRenderedPageBreak/>
              <w:t>区分</w:t>
            </w:r>
          </w:p>
        </w:tc>
        <w:tc>
          <w:tcPr>
            <w:tcW w:w="4921" w:type="dxa"/>
            <w:gridSpan w:val="2"/>
            <w:tcBorders>
              <w:top w:val="single" w:sz="4" w:space="0" w:color="000000"/>
              <w:left w:val="single" w:sz="4" w:space="0" w:color="000000"/>
              <w:bottom w:val="nil"/>
              <w:right w:val="dotted" w:sz="4" w:space="0" w:color="000000"/>
            </w:tcBorders>
            <w:vAlign w:val="center"/>
          </w:tcPr>
          <w:p w14:paraId="5A25BE5C" w14:textId="4A46D997" w:rsidR="00E66EA3" w:rsidRPr="00824926" w:rsidRDefault="00E66EA3" w:rsidP="00E66EA3">
            <w:pPr>
              <w:suppressAutoHyphens/>
              <w:kinsoku w:val="0"/>
              <w:wordWrap w:val="0"/>
              <w:overflowPunct w:val="0"/>
              <w:autoSpaceDE w:val="0"/>
              <w:autoSpaceDN w:val="0"/>
              <w:adjustRightInd w:val="0"/>
              <w:spacing w:line="260" w:lineRule="atLeast"/>
              <w:ind w:left="230" w:hanging="230"/>
              <w:jc w:val="center"/>
              <w:textAlignment w:val="baseline"/>
              <w:rPr>
                <w:rFonts w:ascii="游ゴシック" w:eastAsia="游ゴシック" w:hAnsi="游ゴシック" w:cs="ＭＳ ゴシック"/>
                <w:kern w:val="0"/>
                <w:szCs w:val="21"/>
              </w:rPr>
            </w:pPr>
            <w:r w:rsidRPr="00824926">
              <w:rPr>
                <w:rFonts w:ascii="游ゴシック" w:eastAsia="游ゴシック" w:hAnsi="游ゴシック" w:cs="ＭＳ ゴシック" w:hint="eastAsia"/>
                <w:b/>
                <w:bCs/>
                <w:kern w:val="0"/>
                <w:szCs w:val="21"/>
              </w:rPr>
              <w:t>チ　ェ　ッ　ク　項　目</w:t>
            </w:r>
          </w:p>
        </w:tc>
        <w:tc>
          <w:tcPr>
            <w:tcW w:w="850" w:type="dxa"/>
            <w:tcBorders>
              <w:top w:val="single" w:sz="4" w:space="0" w:color="000000"/>
              <w:left w:val="dotted" w:sz="4" w:space="0" w:color="000000"/>
              <w:bottom w:val="nil"/>
              <w:right w:val="dotted" w:sz="4" w:space="0" w:color="000000"/>
            </w:tcBorders>
            <w:vAlign w:val="center"/>
          </w:tcPr>
          <w:p w14:paraId="7504B519" w14:textId="1B164282" w:rsidR="00E66EA3" w:rsidRPr="00824926" w:rsidRDefault="00E66EA3" w:rsidP="00E66EA3">
            <w:pPr>
              <w:suppressAutoHyphens/>
              <w:kinsoku w:val="0"/>
              <w:wordWrap w:val="0"/>
              <w:overflowPunct w:val="0"/>
              <w:autoSpaceDE w:val="0"/>
              <w:autoSpaceDN w:val="0"/>
              <w:adjustRightInd w:val="0"/>
              <w:spacing w:line="260" w:lineRule="atLeast"/>
              <w:jc w:val="center"/>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b/>
                <w:bCs/>
                <w:kern w:val="0"/>
                <w:szCs w:val="21"/>
              </w:rPr>
              <w:t>ﾁｪｯｸ欄</w:t>
            </w:r>
          </w:p>
        </w:tc>
        <w:tc>
          <w:tcPr>
            <w:tcW w:w="2719" w:type="dxa"/>
            <w:tcBorders>
              <w:top w:val="single" w:sz="4" w:space="0" w:color="000000"/>
              <w:left w:val="dotted" w:sz="4" w:space="0" w:color="000000"/>
              <w:bottom w:val="nil"/>
              <w:right w:val="single" w:sz="4" w:space="0" w:color="000000"/>
            </w:tcBorders>
            <w:vAlign w:val="center"/>
          </w:tcPr>
          <w:p w14:paraId="50A46C94" w14:textId="40024819" w:rsidR="00E66EA3" w:rsidRPr="00824926" w:rsidRDefault="00E66EA3" w:rsidP="00E66EA3">
            <w:pPr>
              <w:suppressAutoHyphens/>
              <w:kinsoku w:val="0"/>
              <w:wordWrap w:val="0"/>
              <w:overflowPunct w:val="0"/>
              <w:autoSpaceDE w:val="0"/>
              <w:autoSpaceDN w:val="0"/>
              <w:adjustRightInd w:val="0"/>
              <w:spacing w:line="260" w:lineRule="atLeast"/>
              <w:jc w:val="center"/>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b/>
                <w:bCs/>
                <w:kern w:val="0"/>
                <w:szCs w:val="21"/>
              </w:rPr>
              <w:t>特記事項</w:t>
            </w:r>
          </w:p>
        </w:tc>
      </w:tr>
      <w:tr w:rsidR="00E66EA3" w:rsidRPr="00824926" w14:paraId="16110153" w14:textId="77777777" w:rsidTr="001E7094">
        <w:tc>
          <w:tcPr>
            <w:tcW w:w="460" w:type="dxa"/>
            <w:vMerge w:val="restart"/>
            <w:tcBorders>
              <w:left w:val="single" w:sz="4" w:space="0" w:color="000000"/>
              <w:right w:val="single" w:sz="4" w:space="0" w:color="000000"/>
            </w:tcBorders>
          </w:tcPr>
          <w:p w14:paraId="69FED879" w14:textId="77777777" w:rsidR="00E66EA3" w:rsidRPr="00824926" w:rsidRDefault="00E66EA3" w:rsidP="00E66EA3">
            <w:pPr>
              <w:suppressAutoHyphens/>
              <w:kinsoku w:val="0"/>
              <w:wordWrap w:val="0"/>
              <w:overflowPunct w:val="0"/>
              <w:autoSpaceDE w:val="0"/>
              <w:autoSpaceDN w:val="0"/>
              <w:adjustRightInd w:val="0"/>
              <w:spacing w:line="260" w:lineRule="atLeast"/>
              <w:jc w:val="center"/>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b/>
                <w:bCs/>
                <w:kern w:val="0"/>
                <w:szCs w:val="21"/>
              </w:rPr>
              <w:t>Ⅰ</w:t>
            </w:r>
          </w:p>
          <w:p w14:paraId="70C37DD5" w14:textId="77777777" w:rsidR="00E66EA3" w:rsidRPr="00824926" w:rsidRDefault="00E66EA3" w:rsidP="00E66EA3">
            <w:pPr>
              <w:suppressAutoHyphens/>
              <w:kinsoku w:val="0"/>
              <w:wordWrap w:val="0"/>
              <w:overflowPunct w:val="0"/>
              <w:autoSpaceDE w:val="0"/>
              <w:autoSpaceDN w:val="0"/>
              <w:adjustRightInd w:val="0"/>
              <w:spacing w:line="260" w:lineRule="atLeast"/>
              <w:jc w:val="center"/>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b/>
                <w:bCs/>
                <w:kern w:val="0"/>
                <w:szCs w:val="21"/>
              </w:rPr>
              <w:t>施</w:t>
            </w:r>
          </w:p>
          <w:p w14:paraId="21A070B5" w14:textId="16BF5974" w:rsidR="00E66EA3" w:rsidRPr="00824926" w:rsidRDefault="00E66EA3" w:rsidP="00E66EA3">
            <w:pPr>
              <w:autoSpaceDE w:val="0"/>
              <w:autoSpaceDN w:val="0"/>
              <w:adjustRightInd w:val="0"/>
              <w:jc w:val="left"/>
              <w:rPr>
                <w:rFonts w:ascii="游ゴシック" w:eastAsia="游ゴシック" w:hAnsi="游ゴシック"/>
                <w:spacing w:val="10"/>
                <w:kern w:val="0"/>
                <w:szCs w:val="21"/>
              </w:rPr>
            </w:pPr>
            <w:r w:rsidRPr="00824926">
              <w:rPr>
                <w:rFonts w:ascii="游ゴシック" w:eastAsia="游ゴシック" w:hAnsi="游ゴシック" w:cs="ＭＳ ゴシック" w:hint="eastAsia"/>
                <w:b/>
                <w:bCs/>
                <w:kern w:val="0"/>
                <w:szCs w:val="21"/>
              </w:rPr>
              <w:t>工</w:t>
            </w:r>
          </w:p>
        </w:tc>
        <w:tc>
          <w:tcPr>
            <w:tcW w:w="459" w:type="dxa"/>
            <w:tcBorders>
              <w:left w:val="single" w:sz="4" w:space="0" w:color="000000"/>
              <w:bottom w:val="nil"/>
              <w:right w:val="single" w:sz="4" w:space="0" w:color="000000"/>
            </w:tcBorders>
          </w:tcPr>
          <w:p w14:paraId="37D04497" w14:textId="77777777" w:rsidR="00E66EA3" w:rsidRPr="00824926" w:rsidRDefault="00E66EA3" w:rsidP="00E66EA3">
            <w:pPr>
              <w:suppressAutoHyphens/>
              <w:kinsoku w:val="0"/>
              <w:wordWrap w:val="0"/>
              <w:overflowPunct w:val="0"/>
              <w:autoSpaceDE w:val="0"/>
              <w:autoSpaceDN w:val="0"/>
              <w:adjustRightInd w:val="0"/>
              <w:spacing w:line="260" w:lineRule="atLeast"/>
              <w:jc w:val="center"/>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b/>
                <w:bCs/>
                <w:kern w:val="0"/>
                <w:szCs w:val="21"/>
              </w:rPr>
              <w:t>２</w:t>
            </w:r>
          </w:p>
          <w:p w14:paraId="4BE4203C" w14:textId="77777777" w:rsidR="00E66EA3" w:rsidRPr="00824926" w:rsidRDefault="00E66EA3" w:rsidP="00E66EA3">
            <w:pPr>
              <w:suppressAutoHyphens/>
              <w:kinsoku w:val="0"/>
              <w:wordWrap w:val="0"/>
              <w:overflowPunct w:val="0"/>
              <w:autoSpaceDE w:val="0"/>
              <w:autoSpaceDN w:val="0"/>
              <w:adjustRightInd w:val="0"/>
              <w:spacing w:line="260" w:lineRule="atLeast"/>
              <w:jc w:val="center"/>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b/>
                <w:bCs/>
                <w:kern w:val="0"/>
                <w:szCs w:val="21"/>
              </w:rPr>
              <w:t>切</w:t>
            </w:r>
          </w:p>
          <w:p w14:paraId="23108541" w14:textId="09B56D4D" w:rsidR="00E66EA3" w:rsidRPr="00824926" w:rsidRDefault="00E66EA3" w:rsidP="00E66EA3">
            <w:pPr>
              <w:autoSpaceDE w:val="0"/>
              <w:autoSpaceDN w:val="0"/>
              <w:adjustRightInd w:val="0"/>
              <w:jc w:val="left"/>
              <w:rPr>
                <w:rFonts w:ascii="游ゴシック" w:eastAsia="游ゴシック" w:hAnsi="游ゴシック"/>
                <w:spacing w:val="10"/>
                <w:kern w:val="0"/>
                <w:szCs w:val="21"/>
              </w:rPr>
            </w:pPr>
            <w:r w:rsidRPr="00824926">
              <w:rPr>
                <w:rFonts w:ascii="游ゴシック" w:eastAsia="游ゴシック" w:hAnsi="游ゴシック" w:cs="ＭＳ ゴシック" w:hint="eastAsia"/>
                <w:b/>
                <w:bCs/>
                <w:kern w:val="0"/>
                <w:szCs w:val="21"/>
              </w:rPr>
              <w:t>土</w:t>
            </w:r>
          </w:p>
        </w:tc>
        <w:tc>
          <w:tcPr>
            <w:tcW w:w="4921" w:type="dxa"/>
            <w:gridSpan w:val="2"/>
            <w:tcBorders>
              <w:top w:val="single" w:sz="4" w:space="0" w:color="000000"/>
              <w:left w:val="single" w:sz="4" w:space="0" w:color="000000"/>
              <w:bottom w:val="single" w:sz="4" w:space="0" w:color="000000"/>
              <w:right w:val="dotted" w:sz="4" w:space="0" w:color="000000"/>
            </w:tcBorders>
          </w:tcPr>
          <w:p w14:paraId="4BD4DC9D" w14:textId="77777777" w:rsidR="00E66EA3" w:rsidRPr="00824926" w:rsidRDefault="00E66EA3" w:rsidP="00E66EA3">
            <w:pPr>
              <w:suppressAutoHyphens/>
              <w:kinsoku w:val="0"/>
              <w:wordWrap w:val="0"/>
              <w:overflowPunct w:val="0"/>
              <w:autoSpaceDE w:val="0"/>
              <w:autoSpaceDN w:val="0"/>
              <w:adjustRightInd w:val="0"/>
              <w:spacing w:line="260" w:lineRule="atLeast"/>
              <w:ind w:left="230" w:hanging="230"/>
              <w:jc w:val="left"/>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kern w:val="0"/>
                <w:szCs w:val="21"/>
              </w:rPr>
              <w:t>②　切土法面勾配は土砂の場合は６分、岩石の場合は３分を基本として施工したか【直切が可能な場合は、切土高が</w:t>
            </w:r>
            <w:r w:rsidRPr="00824926">
              <w:rPr>
                <w:rFonts w:ascii="游ゴシック" w:eastAsia="游ゴシック" w:hAnsi="游ゴシック" w:cs="ＭＳ ゴシック"/>
                <w:kern w:val="0"/>
                <w:szCs w:val="21"/>
              </w:rPr>
              <w:t>1.2</w:t>
            </w:r>
            <w:r w:rsidRPr="00824926">
              <w:rPr>
                <w:rFonts w:ascii="游ゴシック" w:eastAsia="游ゴシック" w:hAnsi="游ゴシック" w:cs="ＭＳ ゴシック" w:hint="eastAsia"/>
                <w:kern w:val="0"/>
                <w:szCs w:val="21"/>
              </w:rPr>
              <w:t>ｍ程度以内で直切を実施可】（施工できなかった区間がある場合、必要により路線図に記入）</w:t>
            </w:r>
          </w:p>
        </w:tc>
        <w:tc>
          <w:tcPr>
            <w:tcW w:w="850" w:type="dxa"/>
            <w:tcBorders>
              <w:top w:val="single" w:sz="4" w:space="0" w:color="000000"/>
              <w:left w:val="dotted" w:sz="4" w:space="0" w:color="000000"/>
              <w:bottom w:val="single" w:sz="4" w:space="0" w:color="000000"/>
              <w:right w:val="dotted" w:sz="4" w:space="0" w:color="000000"/>
            </w:tcBorders>
          </w:tcPr>
          <w:p w14:paraId="4020503F" w14:textId="77777777" w:rsidR="00E66EA3" w:rsidRPr="00824926" w:rsidRDefault="00E66EA3" w:rsidP="00E66EA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p w14:paraId="32B3593A" w14:textId="77777777" w:rsidR="00E66EA3" w:rsidRPr="00824926" w:rsidRDefault="00E66EA3" w:rsidP="00E66EA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p w14:paraId="2572E5D5" w14:textId="77777777" w:rsidR="00E66EA3" w:rsidRPr="00824926" w:rsidRDefault="00E66EA3" w:rsidP="00E66EA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p w14:paraId="43E7D51A" w14:textId="77777777" w:rsidR="00E66EA3" w:rsidRPr="00824926" w:rsidRDefault="00E66EA3" w:rsidP="00E66EA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tc>
        <w:tc>
          <w:tcPr>
            <w:tcW w:w="2719" w:type="dxa"/>
            <w:tcBorders>
              <w:top w:val="single" w:sz="4" w:space="0" w:color="000000"/>
              <w:left w:val="dotted" w:sz="4" w:space="0" w:color="000000"/>
              <w:bottom w:val="single" w:sz="4" w:space="0" w:color="000000"/>
              <w:right w:val="single" w:sz="4" w:space="0" w:color="000000"/>
            </w:tcBorders>
          </w:tcPr>
          <w:p w14:paraId="2FE70D2E" w14:textId="77777777" w:rsidR="00E66EA3" w:rsidRPr="00824926" w:rsidRDefault="00E66EA3" w:rsidP="00E66EA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p w14:paraId="4DF1632B" w14:textId="77777777" w:rsidR="00E66EA3" w:rsidRPr="00824926" w:rsidRDefault="00E66EA3" w:rsidP="00E66EA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p w14:paraId="40765112" w14:textId="77777777" w:rsidR="00E66EA3" w:rsidRPr="00824926" w:rsidRDefault="00E66EA3" w:rsidP="00E66EA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tc>
      </w:tr>
      <w:tr w:rsidR="00E66EA3" w:rsidRPr="00824926" w14:paraId="17D72C9B" w14:textId="77777777" w:rsidTr="001E7094">
        <w:tc>
          <w:tcPr>
            <w:tcW w:w="460" w:type="dxa"/>
            <w:vMerge/>
            <w:tcBorders>
              <w:left w:val="single" w:sz="4" w:space="0" w:color="000000"/>
              <w:right w:val="single" w:sz="4" w:space="0" w:color="000000"/>
            </w:tcBorders>
          </w:tcPr>
          <w:p w14:paraId="256C8234" w14:textId="77777777" w:rsidR="00E66EA3" w:rsidRPr="00824926" w:rsidRDefault="00E66EA3" w:rsidP="00E66EA3">
            <w:pPr>
              <w:autoSpaceDE w:val="0"/>
              <w:autoSpaceDN w:val="0"/>
              <w:adjustRightInd w:val="0"/>
              <w:jc w:val="left"/>
              <w:rPr>
                <w:rFonts w:ascii="游ゴシック" w:eastAsia="游ゴシック" w:hAnsi="游ゴシック"/>
                <w:spacing w:val="10"/>
                <w:kern w:val="0"/>
                <w:szCs w:val="21"/>
              </w:rPr>
            </w:pPr>
          </w:p>
        </w:tc>
        <w:tc>
          <w:tcPr>
            <w:tcW w:w="459" w:type="dxa"/>
            <w:vMerge w:val="restart"/>
            <w:tcBorders>
              <w:top w:val="single" w:sz="4" w:space="0" w:color="000000"/>
              <w:left w:val="single" w:sz="4" w:space="0" w:color="000000"/>
              <w:right w:val="single" w:sz="4" w:space="0" w:color="000000"/>
            </w:tcBorders>
          </w:tcPr>
          <w:p w14:paraId="4ECBCF72" w14:textId="77777777" w:rsidR="00E66EA3" w:rsidRPr="00824926" w:rsidRDefault="00E66EA3" w:rsidP="00E66EA3">
            <w:pPr>
              <w:suppressAutoHyphens/>
              <w:kinsoku w:val="0"/>
              <w:wordWrap w:val="0"/>
              <w:overflowPunct w:val="0"/>
              <w:autoSpaceDE w:val="0"/>
              <w:autoSpaceDN w:val="0"/>
              <w:adjustRightInd w:val="0"/>
              <w:spacing w:line="260" w:lineRule="atLeast"/>
              <w:jc w:val="center"/>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b/>
                <w:bCs/>
                <w:kern w:val="0"/>
                <w:szCs w:val="21"/>
              </w:rPr>
              <w:t>３</w:t>
            </w:r>
          </w:p>
          <w:p w14:paraId="7BE217FC" w14:textId="77777777" w:rsidR="00E66EA3" w:rsidRPr="00824926" w:rsidRDefault="00E66EA3" w:rsidP="00E66EA3">
            <w:pPr>
              <w:suppressAutoHyphens/>
              <w:kinsoku w:val="0"/>
              <w:wordWrap w:val="0"/>
              <w:overflowPunct w:val="0"/>
              <w:autoSpaceDE w:val="0"/>
              <w:autoSpaceDN w:val="0"/>
              <w:adjustRightInd w:val="0"/>
              <w:spacing w:line="260" w:lineRule="atLeast"/>
              <w:jc w:val="center"/>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b/>
                <w:bCs/>
                <w:kern w:val="0"/>
                <w:szCs w:val="21"/>
              </w:rPr>
              <w:t>盛</w:t>
            </w:r>
          </w:p>
          <w:p w14:paraId="106EF5C4" w14:textId="0AA34506" w:rsidR="00E66EA3" w:rsidRPr="00824926" w:rsidRDefault="00E66EA3" w:rsidP="00E66EA3">
            <w:pPr>
              <w:suppressAutoHyphens/>
              <w:kinsoku w:val="0"/>
              <w:wordWrap w:val="0"/>
              <w:overflowPunct w:val="0"/>
              <w:autoSpaceDE w:val="0"/>
              <w:autoSpaceDN w:val="0"/>
              <w:adjustRightInd w:val="0"/>
              <w:spacing w:line="260" w:lineRule="atLeast"/>
              <w:jc w:val="center"/>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b/>
                <w:bCs/>
                <w:kern w:val="0"/>
                <w:szCs w:val="21"/>
              </w:rPr>
              <w:t>土</w:t>
            </w:r>
          </w:p>
        </w:tc>
        <w:tc>
          <w:tcPr>
            <w:tcW w:w="4921" w:type="dxa"/>
            <w:gridSpan w:val="2"/>
            <w:tcBorders>
              <w:top w:val="single" w:sz="4" w:space="0" w:color="000000"/>
              <w:left w:val="single" w:sz="4" w:space="0" w:color="000000"/>
              <w:bottom w:val="dotted" w:sz="4" w:space="0" w:color="000000"/>
              <w:right w:val="dotted" w:sz="4" w:space="0" w:color="000000"/>
            </w:tcBorders>
          </w:tcPr>
          <w:p w14:paraId="0BD70CDD" w14:textId="112F241F" w:rsidR="00E66EA3" w:rsidRPr="00824926" w:rsidRDefault="00E66EA3" w:rsidP="00E66EA3">
            <w:pPr>
              <w:suppressAutoHyphens/>
              <w:kinsoku w:val="0"/>
              <w:wordWrap w:val="0"/>
              <w:overflowPunct w:val="0"/>
              <w:autoSpaceDE w:val="0"/>
              <w:autoSpaceDN w:val="0"/>
              <w:adjustRightInd w:val="0"/>
              <w:spacing w:line="260" w:lineRule="atLeast"/>
              <w:ind w:left="230" w:hanging="230"/>
              <w:jc w:val="left"/>
              <w:textAlignment w:val="baseline"/>
              <w:rPr>
                <w:rFonts w:ascii="游ゴシック" w:eastAsia="游ゴシック" w:hAnsi="游ゴシック" w:cs="ＭＳ ゴシック"/>
                <w:kern w:val="0"/>
                <w:szCs w:val="21"/>
              </w:rPr>
            </w:pPr>
            <w:r w:rsidRPr="00824926">
              <w:rPr>
                <w:rFonts w:ascii="游ゴシック" w:eastAsia="游ゴシック" w:hAnsi="游ゴシック" w:cs="ＭＳ ゴシック" w:hint="eastAsia"/>
                <w:kern w:val="0"/>
                <w:szCs w:val="21"/>
              </w:rPr>
              <w:t>①　堅固な路体をつくるために、複数層に区分し、締固めは概ね</w:t>
            </w:r>
            <w:r w:rsidRPr="00824926">
              <w:rPr>
                <w:rFonts w:ascii="游ゴシック" w:eastAsia="游ゴシック" w:hAnsi="游ゴシック" w:cs="ＭＳ ゴシック"/>
                <w:kern w:val="0"/>
                <w:szCs w:val="21"/>
              </w:rPr>
              <w:t>30</w:t>
            </w:r>
            <w:r w:rsidRPr="00824926">
              <w:rPr>
                <w:rFonts w:ascii="游ゴシック" w:eastAsia="游ゴシック" w:hAnsi="游ゴシック" w:cs="ＭＳ ゴシック" w:hint="eastAsia"/>
                <w:kern w:val="0"/>
                <w:szCs w:val="21"/>
              </w:rPr>
              <w:t>ｃｍ程度の層ごとに十分に行ったか。</w:t>
            </w:r>
          </w:p>
        </w:tc>
        <w:tc>
          <w:tcPr>
            <w:tcW w:w="850" w:type="dxa"/>
            <w:tcBorders>
              <w:top w:val="single" w:sz="4" w:space="0" w:color="000000"/>
              <w:left w:val="dotted" w:sz="4" w:space="0" w:color="000000"/>
              <w:bottom w:val="dotted" w:sz="4" w:space="0" w:color="000000"/>
              <w:right w:val="dotted" w:sz="4" w:space="0" w:color="000000"/>
            </w:tcBorders>
          </w:tcPr>
          <w:p w14:paraId="541537A7" w14:textId="77777777" w:rsidR="00E66EA3" w:rsidRPr="00824926" w:rsidRDefault="00E66EA3" w:rsidP="00E66EA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p w14:paraId="4D04D271" w14:textId="77777777" w:rsidR="00E66EA3" w:rsidRPr="00824926" w:rsidRDefault="00E66EA3" w:rsidP="00E66EA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tc>
        <w:tc>
          <w:tcPr>
            <w:tcW w:w="2719" w:type="dxa"/>
            <w:tcBorders>
              <w:top w:val="single" w:sz="4" w:space="0" w:color="000000"/>
              <w:left w:val="dotted" w:sz="4" w:space="0" w:color="000000"/>
              <w:bottom w:val="dotted" w:sz="4" w:space="0" w:color="000000"/>
              <w:right w:val="single" w:sz="4" w:space="0" w:color="000000"/>
            </w:tcBorders>
          </w:tcPr>
          <w:p w14:paraId="4D0A0B8C" w14:textId="77777777" w:rsidR="00E66EA3" w:rsidRPr="00824926" w:rsidRDefault="00E66EA3" w:rsidP="00E66EA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p w14:paraId="1569D32D" w14:textId="77777777" w:rsidR="00E66EA3" w:rsidRPr="00824926" w:rsidRDefault="00E66EA3" w:rsidP="00E66EA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tc>
      </w:tr>
      <w:tr w:rsidR="00E66EA3" w:rsidRPr="00824926" w14:paraId="72084027" w14:textId="77777777" w:rsidTr="001E7094">
        <w:tc>
          <w:tcPr>
            <w:tcW w:w="460" w:type="dxa"/>
            <w:vMerge/>
            <w:tcBorders>
              <w:left w:val="single" w:sz="4" w:space="0" w:color="000000"/>
              <w:right w:val="single" w:sz="4" w:space="0" w:color="000000"/>
            </w:tcBorders>
          </w:tcPr>
          <w:p w14:paraId="34D7062F" w14:textId="77777777" w:rsidR="00E66EA3" w:rsidRPr="00824926" w:rsidRDefault="00E66EA3" w:rsidP="00E66EA3">
            <w:pPr>
              <w:autoSpaceDE w:val="0"/>
              <w:autoSpaceDN w:val="0"/>
              <w:adjustRightInd w:val="0"/>
              <w:jc w:val="left"/>
              <w:rPr>
                <w:rFonts w:ascii="游ゴシック" w:eastAsia="游ゴシック" w:hAnsi="游ゴシック"/>
                <w:spacing w:val="10"/>
                <w:kern w:val="0"/>
                <w:szCs w:val="21"/>
              </w:rPr>
            </w:pPr>
          </w:p>
        </w:tc>
        <w:tc>
          <w:tcPr>
            <w:tcW w:w="459" w:type="dxa"/>
            <w:vMerge/>
            <w:tcBorders>
              <w:left w:val="single" w:sz="4" w:space="0" w:color="000000"/>
              <w:right w:val="single" w:sz="4" w:space="0" w:color="000000"/>
            </w:tcBorders>
          </w:tcPr>
          <w:p w14:paraId="381504AD" w14:textId="77777777" w:rsidR="00E66EA3" w:rsidRPr="00824926" w:rsidRDefault="00E66EA3" w:rsidP="00E66EA3">
            <w:pPr>
              <w:autoSpaceDE w:val="0"/>
              <w:autoSpaceDN w:val="0"/>
              <w:adjustRightInd w:val="0"/>
              <w:jc w:val="left"/>
              <w:rPr>
                <w:rFonts w:ascii="游ゴシック" w:eastAsia="游ゴシック" w:hAnsi="游ゴシック"/>
                <w:spacing w:val="10"/>
                <w:kern w:val="0"/>
                <w:szCs w:val="21"/>
              </w:rPr>
            </w:pPr>
          </w:p>
        </w:tc>
        <w:tc>
          <w:tcPr>
            <w:tcW w:w="4921" w:type="dxa"/>
            <w:gridSpan w:val="2"/>
            <w:tcBorders>
              <w:top w:val="dotted" w:sz="4" w:space="0" w:color="000000"/>
              <w:left w:val="single" w:sz="4" w:space="0" w:color="000000"/>
              <w:bottom w:val="dotted" w:sz="4" w:space="0" w:color="000000"/>
              <w:right w:val="dotted" w:sz="4" w:space="0" w:color="000000"/>
            </w:tcBorders>
          </w:tcPr>
          <w:p w14:paraId="19614541" w14:textId="77777777" w:rsidR="00E66EA3" w:rsidRPr="00824926" w:rsidRDefault="00E66EA3" w:rsidP="00E66EA3">
            <w:pPr>
              <w:suppressAutoHyphens/>
              <w:kinsoku w:val="0"/>
              <w:wordWrap w:val="0"/>
              <w:overflowPunct w:val="0"/>
              <w:autoSpaceDE w:val="0"/>
              <w:autoSpaceDN w:val="0"/>
              <w:adjustRightInd w:val="0"/>
              <w:spacing w:line="260" w:lineRule="atLeast"/>
              <w:ind w:left="230" w:hanging="230"/>
              <w:jc w:val="left"/>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kern w:val="0"/>
                <w:szCs w:val="21"/>
              </w:rPr>
              <w:t>②　盛土法面勾配は、盛土高や土質等にもよるが、概ね１割より緩い勾配で施工しているか。また、盛土高が２ｍを超える場合は、１割２分程度の勾配で施工したか。（施工できなかった区間がある場合、必要により路線図に記入）</w:t>
            </w:r>
          </w:p>
        </w:tc>
        <w:tc>
          <w:tcPr>
            <w:tcW w:w="850" w:type="dxa"/>
            <w:tcBorders>
              <w:top w:val="dotted" w:sz="4" w:space="0" w:color="000000"/>
              <w:left w:val="dotted" w:sz="4" w:space="0" w:color="000000"/>
              <w:bottom w:val="dotted" w:sz="4" w:space="0" w:color="000000"/>
              <w:right w:val="dotted" w:sz="4" w:space="0" w:color="000000"/>
            </w:tcBorders>
          </w:tcPr>
          <w:p w14:paraId="43AA9160" w14:textId="77777777" w:rsidR="00E66EA3" w:rsidRPr="00824926" w:rsidRDefault="00E66EA3" w:rsidP="00E66EA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p w14:paraId="0197E3A6" w14:textId="77777777" w:rsidR="00E66EA3" w:rsidRPr="00824926" w:rsidRDefault="00E66EA3" w:rsidP="00E66EA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p w14:paraId="3B050DA1" w14:textId="77777777" w:rsidR="00E66EA3" w:rsidRPr="00824926" w:rsidRDefault="00E66EA3" w:rsidP="00E66EA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p w14:paraId="4BE8A76A" w14:textId="77777777" w:rsidR="00E66EA3" w:rsidRPr="00824926" w:rsidRDefault="00E66EA3" w:rsidP="00E66EA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p w14:paraId="376B6F37" w14:textId="77777777" w:rsidR="00E66EA3" w:rsidRPr="00824926" w:rsidRDefault="00E66EA3" w:rsidP="00E66EA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tc>
        <w:tc>
          <w:tcPr>
            <w:tcW w:w="2719" w:type="dxa"/>
            <w:tcBorders>
              <w:top w:val="dotted" w:sz="4" w:space="0" w:color="000000"/>
              <w:left w:val="dotted" w:sz="4" w:space="0" w:color="000000"/>
              <w:bottom w:val="dotted" w:sz="4" w:space="0" w:color="000000"/>
              <w:right w:val="single" w:sz="4" w:space="0" w:color="000000"/>
            </w:tcBorders>
          </w:tcPr>
          <w:p w14:paraId="2F96656D" w14:textId="77777777" w:rsidR="00E66EA3" w:rsidRPr="00824926" w:rsidRDefault="00E66EA3" w:rsidP="00E66EA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p w14:paraId="37BDD546" w14:textId="77777777" w:rsidR="00E66EA3" w:rsidRPr="00824926" w:rsidRDefault="00E66EA3" w:rsidP="00E66EA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p w14:paraId="08ABADA2" w14:textId="77777777" w:rsidR="00E66EA3" w:rsidRPr="00824926" w:rsidRDefault="00E66EA3" w:rsidP="00E66EA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p w14:paraId="3D30D31A" w14:textId="77777777" w:rsidR="00E66EA3" w:rsidRPr="00824926" w:rsidRDefault="00E66EA3" w:rsidP="00E66EA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p w14:paraId="151F6F94" w14:textId="77777777" w:rsidR="00E66EA3" w:rsidRPr="00824926" w:rsidRDefault="00E66EA3" w:rsidP="00E66EA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tc>
      </w:tr>
      <w:tr w:rsidR="00E66EA3" w:rsidRPr="00824926" w14:paraId="0D860AB5" w14:textId="77777777" w:rsidTr="001E7094">
        <w:tc>
          <w:tcPr>
            <w:tcW w:w="460" w:type="dxa"/>
            <w:vMerge/>
            <w:tcBorders>
              <w:left w:val="single" w:sz="4" w:space="0" w:color="000000"/>
              <w:right w:val="single" w:sz="4" w:space="0" w:color="000000"/>
            </w:tcBorders>
          </w:tcPr>
          <w:p w14:paraId="41920BA2" w14:textId="77777777" w:rsidR="00E66EA3" w:rsidRPr="00824926" w:rsidRDefault="00E66EA3" w:rsidP="00E66EA3">
            <w:pPr>
              <w:autoSpaceDE w:val="0"/>
              <w:autoSpaceDN w:val="0"/>
              <w:adjustRightInd w:val="0"/>
              <w:jc w:val="left"/>
              <w:rPr>
                <w:rFonts w:ascii="游ゴシック" w:eastAsia="游ゴシック" w:hAnsi="游ゴシック"/>
                <w:spacing w:val="10"/>
                <w:kern w:val="0"/>
                <w:szCs w:val="21"/>
              </w:rPr>
            </w:pPr>
          </w:p>
        </w:tc>
        <w:tc>
          <w:tcPr>
            <w:tcW w:w="459" w:type="dxa"/>
            <w:vMerge/>
            <w:tcBorders>
              <w:left w:val="single" w:sz="4" w:space="0" w:color="000000"/>
              <w:right w:val="single" w:sz="4" w:space="0" w:color="000000"/>
            </w:tcBorders>
          </w:tcPr>
          <w:p w14:paraId="1AD51C3F" w14:textId="77777777" w:rsidR="00E66EA3" w:rsidRPr="00824926" w:rsidRDefault="00E66EA3" w:rsidP="00E66EA3">
            <w:pPr>
              <w:autoSpaceDE w:val="0"/>
              <w:autoSpaceDN w:val="0"/>
              <w:adjustRightInd w:val="0"/>
              <w:jc w:val="left"/>
              <w:rPr>
                <w:rFonts w:ascii="游ゴシック" w:eastAsia="游ゴシック" w:hAnsi="游ゴシック"/>
                <w:spacing w:val="10"/>
                <w:kern w:val="0"/>
                <w:szCs w:val="21"/>
              </w:rPr>
            </w:pPr>
          </w:p>
        </w:tc>
        <w:tc>
          <w:tcPr>
            <w:tcW w:w="4921" w:type="dxa"/>
            <w:gridSpan w:val="2"/>
            <w:tcBorders>
              <w:top w:val="dotted" w:sz="4" w:space="0" w:color="000000"/>
              <w:left w:val="single" w:sz="4" w:space="0" w:color="000000"/>
              <w:bottom w:val="dotted" w:sz="4" w:space="0" w:color="000000"/>
              <w:right w:val="dotted" w:sz="4" w:space="0" w:color="000000"/>
            </w:tcBorders>
          </w:tcPr>
          <w:p w14:paraId="7CA960EB" w14:textId="77777777" w:rsidR="00E66EA3" w:rsidRPr="00824926" w:rsidRDefault="00E66EA3" w:rsidP="00E66EA3">
            <w:pPr>
              <w:suppressAutoHyphens/>
              <w:kinsoku w:val="0"/>
              <w:wordWrap w:val="0"/>
              <w:overflowPunct w:val="0"/>
              <w:autoSpaceDE w:val="0"/>
              <w:autoSpaceDN w:val="0"/>
              <w:adjustRightInd w:val="0"/>
              <w:spacing w:line="260" w:lineRule="atLeast"/>
              <w:ind w:left="230" w:hanging="230"/>
              <w:jc w:val="left"/>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kern w:val="0"/>
                <w:szCs w:val="21"/>
              </w:rPr>
              <w:t>③　腐朽し、盛土路体が劣化する原因となる末木、枝条などを盛土路体に巻き込まないように施工したか。</w:t>
            </w:r>
          </w:p>
        </w:tc>
        <w:tc>
          <w:tcPr>
            <w:tcW w:w="850" w:type="dxa"/>
            <w:tcBorders>
              <w:top w:val="dotted" w:sz="4" w:space="0" w:color="000000"/>
              <w:left w:val="dotted" w:sz="4" w:space="0" w:color="000000"/>
              <w:bottom w:val="dotted" w:sz="4" w:space="0" w:color="000000"/>
              <w:right w:val="dotted" w:sz="4" w:space="0" w:color="000000"/>
            </w:tcBorders>
          </w:tcPr>
          <w:p w14:paraId="08F814E1" w14:textId="77777777" w:rsidR="00E66EA3" w:rsidRPr="00824926" w:rsidRDefault="00E66EA3" w:rsidP="00E66EA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p w14:paraId="3045B8CE" w14:textId="77777777" w:rsidR="00E66EA3" w:rsidRPr="00824926" w:rsidRDefault="00E66EA3" w:rsidP="00E66EA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p w14:paraId="7DCF9218" w14:textId="77777777" w:rsidR="00E66EA3" w:rsidRPr="00824926" w:rsidRDefault="00E66EA3" w:rsidP="00E66EA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tc>
        <w:tc>
          <w:tcPr>
            <w:tcW w:w="2719" w:type="dxa"/>
            <w:tcBorders>
              <w:top w:val="dotted" w:sz="4" w:space="0" w:color="000000"/>
              <w:left w:val="dotted" w:sz="4" w:space="0" w:color="000000"/>
              <w:bottom w:val="dotted" w:sz="4" w:space="0" w:color="000000"/>
              <w:right w:val="single" w:sz="4" w:space="0" w:color="000000"/>
            </w:tcBorders>
          </w:tcPr>
          <w:p w14:paraId="1F24AC11" w14:textId="77777777" w:rsidR="00E66EA3" w:rsidRPr="00824926" w:rsidRDefault="00E66EA3" w:rsidP="00E66EA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p w14:paraId="5CE9B9B4" w14:textId="77777777" w:rsidR="00E66EA3" w:rsidRPr="00824926" w:rsidRDefault="00E66EA3" w:rsidP="00E66EA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tc>
      </w:tr>
      <w:tr w:rsidR="00E66EA3" w:rsidRPr="00824926" w14:paraId="2691BD2D" w14:textId="77777777" w:rsidTr="001E7094">
        <w:tc>
          <w:tcPr>
            <w:tcW w:w="460" w:type="dxa"/>
            <w:vMerge/>
            <w:tcBorders>
              <w:left w:val="single" w:sz="4" w:space="0" w:color="000000"/>
              <w:right w:val="single" w:sz="4" w:space="0" w:color="000000"/>
            </w:tcBorders>
          </w:tcPr>
          <w:p w14:paraId="6A556CD6" w14:textId="77777777" w:rsidR="00E66EA3" w:rsidRPr="00824926" w:rsidRDefault="00E66EA3" w:rsidP="00E66EA3">
            <w:pPr>
              <w:autoSpaceDE w:val="0"/>
              <w:autoSpaceDN w:val="0"/>
              <w:adjustRightInd w:val="0"/>
              <w:jc w:val="left"/>
              <w:rPr>
                <w:rFonts w:ascii="游ゴシック" w:eastAsia="游ゴシック" w:hAnsi="游ゴシック"/>
                <w:spacing w:val="10"/>
                <w:kern w:val="0"/>
                <w:szCs w:val="21"/>
              </w:rPr>
            </w:pPr>
          </w:p>
        </w:tc>
        <w:tc>
          <w:tcPr>
            <w:tcW w:w="459" w:type="dxa"/>
            <w:vMerge/>
            <w:tcBorders>
              <w:left w:val="single" w:sz="4" w:space="0" w:color="000000"/>
              <w:right w:val="single" w:sz="4" w:space="0" w:color="000000"/>
            </w:tcBorders>
          </w:tcPr>
          <w:p w14:paraId="6A3D3896" w14:textId="77777777" w:rsidR="00E66EA3" w:rsidRPr="00824926" w:rsidRDefault="00E66EA3" w:rsidP="00E66EA3">
            <w:pPr>
              <w:autoSpaceDE w:val="0"/>
              <w:autoSpaceDN w:val="0"/>
              <w:adjustRightInd w:val="0"/>
              <w:jc w:val="left"/>
              <w:rPr>
                <w:rFonts w:ascii="游ゴシック" w:eastAsia="游ゴシック" w:hAnsi="游ゴシック"/>
                <w:spacing w:val="10"/>
                <w:kern w:val="0"/>
                <w:szCs w:val="21"/>
              </w:rPr>
            </w:pPr>
          </w:p>
        </w:tc>
        <w:tc>
          <w:tcPr>
            <w:tcW w:w="4921" w:type="dxa"/>
            <w:gridSpan w:val="2"/>
            <w:tcBorders>
              <w:top w:val="dotted" w:sz="4" w:space="0" w:color="000000"/>
              <w:left w:val="single" w:sz="4" w:space="0" w:color="000000"/>
              <w:bottom w:val="dotted" w:sz="4" w:space="0" w:color="000000"/>
              <w:right w:val="dotted" w:sz="4" w:space="0" w:color="000000"/>
            </w:tcBorders>
          </w:tcPr>
          <w:p w14:paraId="49B0D372" w14:textId="14BE17ED" w:rsidR="00E66EA3" w:rsidRPr="00824926" w:rsidRDefault="00E66EA3" w:rsidP="00E66EA3">
            <w:pPr>
              <w:suppressAutoHyphens/>
              <w:kinsoku w:val="0"/>
              <w:wordWrap w:val="0"/>
              <w:overflowPunct w:val="0"/>
              <w:autoSpaceDE w:val="0"/>
              <w:autoSpaceDN w:val="0"/>
              <w:adjustRightInd w:val="0"/>
              <w:spacing w:line="260" w:lineRule="atLeast"/>
              <w:ind w:left="230" w:hanging="230"/>
              <w:jc w:val="left"/>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kern w:val="0"/>
                <w:szCs w:val="21"/>
              </w:rPr>
              <w:t>④　開設現場にある丸太を無意味に盛土路体に巻き込ないよう施工したか【路体の劣化を招くだけでなく、締め固めができないので、行わない】。</w:t>
            </w:r>
          </w:p>
        </w:tc>
        <w:tc>
          <w:tcPr>
            <w:tcW w:w="850" w:type="dxa"/>
            <w:tcBorders>
              <w:top w:val="dotted" w:sz="4" w:space="0" w:color="000000"/>
              <w:left w:val="dotted" w:sz="4" w:space="0" w:color="000000"/>
              <w:bottom w:val="dotted" w:sz="4" w:space="0" w:color="000000"/>
              <w:right w:val="dotted" w:sz="4" w:space="0" w:color="000000"/>
            </w:tcBorders>
          </w:tcPr>
          <w:p w14:paraId="1FAC870C" w14:textId="77777777" w:rsidR="00E66EA3" w:rsidRPr="00824926" w:rsidRDefault="00E66EA3" w:rsidP="00E66EA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p w14:paraId="38C5878A" w14:textId="77777777" w:rsidR="00E66EA3" w:rsidRPr="00824926" w:rsidRDefault="00E66EA3" w:rsidP="00E66EA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tc>
        <w:tc>
          <w:tcPr>
            <w:tcW w:w="2719" w:type="dxa"/>
            <w:tcBorders>
              <w:top w:val="dotted" w:sz="4" w:space="0" w:color="000000"/>
              <w:left w:val="dotted" w:sz="4" w:space="0" w:color="000000"/>
              <w:bottom w:val="dotted" w:sz="4" w:space="0" w:color="000000"/>
              <w:right w:val="single" w:sz="4" w:space="0" w:color="000000"/>
            </w:tcBorders>
          </w:tcPr>
          <w:p w14:paraId="0CED8B1C" w14:textId="77777777" w:rsidR="00E66EA3" w:rsidRPr="00824926" w:rsidRDefault="00E66EA3" w:rsidP="00E66EA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p w14:paraId="0FFE59B6" w14:textId="77777777" w:rsidR="00E66EA3" w:rsidRPr="00824926" w:rsidRDefault="00E66EA3" w:rsidP="00E66EA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p w14:paraId="2BC458DC" w14:textId="77777777" w:rsidR="00E66EA3" w:rsidRPr="00824926" w:rsidRDefault="00E66EA3" w:rsidP="00E66EA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tc>
      </w:tr>
      <w:tr w:rsidR="00E66EA3" w:rsidRPr="00824926" w14:paraId="76CB6206" w14:textId="77777777" w:rsidTr="001E7094">
        <w:tc>
          <w:tcPr>
            <w:tcW w:w="460" w:type="dxa"/>
            <w:vMerge/>
            <w:tcBorders>
              <w:left w:val="single" w:sz="4" w:space="0" w:color="000000"/>
              <w:right w:val="single" w:sz="4" w:space="0" w:color="000000"/>
            </w:tcBorders>
          </w:tcPr>
          <w:p w14:paraId="4013253D" w14:textId="77777777" w:rsidR="00E66EA3" w:rsidRPr="00824926" w:rsidRDefault="00E66EA3" w:rsidP="00E66EA3">
            <w:pPr>
              <w:autoSpaceDE w:val="0"/>
              <w:autoSpaceDN w:val="0"/>
              <w:adjustRightInd w:val="0"/>
              <w:jc w:val="left"/>
              <w:rPr>
                <w:rFonts w:ascii="游ゴシック" w:eastAsia="游ゴシック" w:hAnsi="游ゴシック"/>
                <w:spacing w:val="10"/>
                <w:kern w:val="0"/>
                <w:szCs w:val="21"/>
              </w:rPr>
            </w:pPr>
          </w:p>
        </w:tc>
        <w:tc>
          <w:tcPr>
            <w:tcW w:w="459" w:type="dxa"/>
            <w:vMerge/>
            <w:tcBorders>
              <w:left w:val="single" w:sz="4" w:space="0" w:color="000000"/>
              <w:right w:val="single" w:sz="4" w:space="0" w:color="000000"/>
            </w:tcBorders>
          </w:tcPr>
          <w:p w14:paraId="39887059" w14:textId="77777777" w:rsidR="00E66EA3" w:rsidRPr="00824926" w:rsidRDefault="00E66EA3" w:rsidP="00E66EA3">
            <w:pPr>
              <w:autoSpaceDE w:val="0"/>
              <w:autoSpaceDN w:val="0"/>
              <w:adjustRightInd w:val="0"/>
              <w:jc w:val="left"/>
              <w:rPr>
                <w:rFonts w:ascii="游ゴシック" w:eastAsia="游ゴシック" w:hAnsi="游ゴシック"/>
                <w:spacing w:val="10"/>
                <w:kern w:val="0"/>
                <w:szCs w:val="21"/>
              </w:rPr>
            </w:pPr>
          </w:p>
        </w:tc>
        <w:tc>
          <w:tcPr>
            <w:tcW w:w="4921" w:type="dxa"/>
            <w:gridSpan w:val="2"/>
            <w:tcBorders>
              <w:top w:val="dotted" w:sz="4" w:space="0" w:color="000000"/>
              <w:left w:val="single" w:sz="4" w:space="0" w:color="000000"/>
              <w:bottom w:val="dotted" w:sz="4" w:space="0" w:color="000000"/>
              <w:right w:val="dotted" w:sz="4" w:space="0" w:color="000000"/>
            </w:tcBorders>
          </w:tcPr>
          <w:p w14:paraId="424AE258" w14:textId="77777777" w:rsidR="00E66EA3" w:rsidRPr="00824926" w:rsidRDefault="00E66EA3" w:rsidP="00E66EA3">
            <w:pPr>
              <w:suppressAutoHyphens/>
              <w:kinsoku w:val="0"/>
              <w:wordWrap w:val="0"/>
              <w:overflowPunct w:val="0"/>
              <w:autoSpaceDE w:val="0"/>
              <w:autoSpaceDN w:val="0"/>
              <w:adjustRightInd w:val="0"/>
              <w:spacing w:line="260" w:lineRule="atLeast"/>
              <w:ind w:left="230" w:hanging="230"/>
              <w:jc w:val="left"/>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kern w:val="0"/>
                <w:szCs w:val="21"/>
              </w:rPr>
              <w:t>⑤　剥ぎ取り表土を盛土法面の緑化材料として活用したか。</w:t>
            </w:r>
          </w:p>
        </w:tc>
        <w:tc>
          <w:tcPr>
            <w:tcW w:w="850" w:type="dxa"/>
            <w:tcBorders>
              <w:top w:val="dotted" w:sz="4" w:space="0" w:color="000000"/>
              <w:left w:val="dotted" w:sz="4" w:space="0" w:color="000000"/>
              <w:bottom w:val="dotted" w:sz="4" w:space="0" w:color="000000"/>
              <w:right w:val="dotted" w:sz="4" w:space="0" w:color="000000"/>
            </w:tcBorders>
          </w:tcPr>
          <w:p w14:paraId="4DDA25E8" w14:textId="77777777" w:rsidR="00E66EA3" w:rsidRPr="00824926" w:rsidRDefault="00E66EA3" w:rsidP="00E66EA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p w14:paraId="44ED0A40" w14:textId="77777777" w:rsidR="00E66EA3" w:rsidRPr="00824926" w:rsidRDefault="00E66EA3" w:rsidP="00E66EA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tc>
        <w:tc>
          <w:tcPr>
            <w:tcW w:w="2719" w:type="dxa"/>
            <w:tcBorders>
              <w:top w:val="dotted" w:sz="4" w:space="0" w:color="000000"/>
              <w:left w:val="dotted" w:sz="4" w:space="0" w:color="000000"/>
              <w:bottom w:val="dotted" w:sz="4" w:space="0" w:color="000000"/>
              <w:right w:val="single" w:sz="4" w:space="0" w:color="000000"/>
            </w:tcBorders>
          </w:tcPr>
          <w:p w14:paraId="54AF1257" w14:textId="77777777" w:rsidR="00E66EA3" w:rsidRPr="00824926" w:rsidRDefault="00E66EA3" w:rsidP="00E66EA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p w14:paraId="5B5F6C52" w14:textId="77777777" w:rsidR="00E66EA3" w:rsidRPr="00824926" w:rsidRDefault="00E66EA3" w:rsidP="00E66EA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tc>
      </w:tr>
      <w:tr w:rsidR="00E66EA3" w:rsidRPr="00824926" w14:paraId="122FF50A" w14:textId="77777777" w:rsidTr="001E7094">
        <w:tc>
          <w:tcPr>
            <w:tcW w:w="460" w:type="dxa"/>
            <w:vMerge/>
            <w:tcBorders>
              <w:left w:val="single" w:sz="4" w:space="0" w:color="000000"/>
              <w:right w:val="single" w:sz="4" w:space="0" w:color="000000"/>
            </w:tcBorders>
          </w:tcPr>
          <w:p w14:paraId="737C7105" w14:textId="77777777" w:rsidR="00E66EA3" w:rsidRPr="00824926" w:rsidRDefault="00E66EA3" w:rsidP="00E66EA3">
            <w:pPr>
              <w:autoSpaceDE w:val="0"/>
              <w:autoSpaceDN w:val="0"/>
              <w:adjustRightInd w:val="0"/>
              <w:jc w:val="left"/>
              <w:rPr>
                <w:rFonts w:ascii="游ゴシック" w:eastAsia="游ゴシック" w:hAnsi="游ゴシック"/>
                <w:spacing w:val="10"/>
                <w:kern w:val="0"/>
                <w:szCs w:val="21"/>
              </w:rPr>
            </w:pPr>
          </w:p>
        </w:tc>
        <w:tc>
          <w:tcPr>
            <w:tcW w:w="459" w:type="dxa"/>
            <w:vMerge/>
            <w:tcBorders>
              <w:left w:val="single" w:sz="4" w:space="0" w:color="000000"/>
              <w:right w:val="single" w:sz="4" w:space="0" w:color="000000"/>
            </w:tcBorders>
          </w:tcPr>
          <w:p w14:paraId="0808BBF0" w14:textId="77777777" w:rsidR="00E66EA3" w:rsidRPr="00824926" w:rsidRDefault="00E66EA3" w:rsidP="00E66EA3">
            <w:pPr>
              <w:autoSpaceDE w:val="0"/>
              <w:autoSpaceDN w:val="0"/>
              <w:adjustRightInd w:val="0"/>
              <w:jc w:val="left"/>
              <w:rPr>
                <w:rFonts w:ascii="游ゴシック" w:eastAsia="游ゴシック" w:hAnsi="游ゴシック"/>
                <w:spacing w:val="10"/>
                <w:kern w:val="0"/>
                <w:szCs w:val="21"/>
              </w:rPr>
            </w:pPr>
          </w:p>
        </w:tc>
        <w:tc>
          <w:tcPr>
            <w:tcW w:w="4921" w:type="dxa"/>
            <w:gridSpan w:val="2"/>
            <w:tcBorders>
              <w:top w:val="dotted" w:sz="4" w:space="0" w:color="000000"/>
              <w:left w:val="single" w:sz="4" w:space="0" w:color="000000"/>
              <w:bottom w:val="dotted" w:sz="4" w:space="0" w:color="000000"/>
              <w:right w:val="dotted" w:sz="4" w:space="0" w:color="000000"/>
            </w:tcBorders>
          </w:tcPr>
          <w:p w14:paraId="521EA80C" w14:textId="77777777" w:rsidR="00E66EA3" w:rsidRPr="00824926" w:rsidRDefault="00E66EA3" w:rsidP="00E66EA3">
            <w:pPr>
              <w:suppressAutoHyphens/>
              <w:kinsoku w:val="0"/>
              <w:wordWrap w:val="0"/>
              <w:overflowPunct w:val="0"/>
              <w:autoSpaceDE w:val="0"/>
              <w:autoSpaceDN w:val="0"/>
              <w:adjustRightInd w:val="0"/>
              <w:spacing w:line="260" w:lineRule="atLeast"/>
              <w:ind w:left="230" w:hanging="230"/>
              <w:jc w:val="left"/>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kern w:val="0"/>
                <w:szCs w:val="21"/>
              </w:rPr>
              <w:t>⑥　ヘアピンカーブにおいては、路面高と路線配置を精査し、盛土箇所を谷側に張り出す場合には、締固めを繰り返し行ったり、構造物を設けるなどして、路体に十分な強度を持たせるように施工したか。</w:t>
            </w:r>
          </w:p>
        </w:tc>
        <w:tc>
          <w:tcPr>
            <w:tcW w:w="850" w:type="dxa"/>
            <w:tcBorders>
              <w:top w:val="dotted" w:sz="4" w:space="0" w:color="000000"/>
              <w:left w:val="dotted" w:sz="4" w:space="0" w:color="000000"/>
              <w:bottom w:val="dotted" w:sz="4" w:space="0" w:color="000000"/>
              <w:right w:val="dotted" w:sz="4" w:space="0" w:color="000000"/>
            </w:tcBorders>
          </w:tcPr>
          <w:p w14:paraId="7D21C798" w14:textId="77777777" w:rsidR="00E66EA3" w:rsidRPr="00824926" w:rsidRDefault="00E66EA3" w:rsidP="00E66EA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p w14:paraId="13F3205C" w14:textId="77777777" w:rsidR="00E66EA3" w:rsidRPr="00824926" w:rsidRDefault="00E66EA3" w:rsidP="00E66EA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p w14:paraId="712D32ED" w14:textId="77777777" w:rsidR="00E66EA3" w:rsidRPr="00824926" w:rsidRDefault="00E66EA3" w:rsidP="00E66EA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p w14:paraId="6E078F34" w14:textId="77777777" w:rsidR="00E66EA3" w:rsidRPr="00824926" w:rsidRDefault="00E66EA3" w:rsidP="00E66EA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tc>
        <w:tc>
          <w:tcPr>
            <w:tcW w:w="2719" w:type="dxa"/>
            <w:tcBorders>
              <w:top w:val="dotted" w:sz="4" w:space="0" w:color="000000"/>
              <w:left w:val="dotted" w:sz="4" w:space="0" w:color="000000"/>
              <w:bottom w:val="dotted" w:sz="4" w:space="0" w:color="000000"/>
              <w:right w:val="single" w:sz="4" w:space="0" w:color="000000"/>
            </w:tcBorders>
          </w:tcPr>
          <w:p w14:paraId="330DA751" w14:textId="77777777" w:rsidR="00E66EA3" w:rsidRPr="00824926" w:rsidRDefault="00E66EA3" w:rsidP="00E66EA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p w14:paraId="2DD897C8" w14:textId="77777777" w:rsidR="00E66EA3" w:rsidRPr="00824926" w:rsidRDefault="00E66EA3" w:rsidP="00E66EA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p w14:paraId="6943A6D3" w14:textId="77777777" w:rsidR="00E66EA3" w:rsidRPr="00824926" w:rsidRDefault="00E66EA3" w:rsidP="00E66EA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p w14:paraId="6363DE51" w14:textId="77777777" w:rsidR="00E66EA3" w:rsidRPr="00824926" w:rsidRDefault="00E66EA3" w:rsidP="00E66EA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p w14:paraId="0954B853" w14:textId="77777777" w:rsidR="00E66EA3" w:rsidRPr="00824926" w:rsidRDefault="00E66EA3" w:rsidP="00E66EA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tc>
      </w:tr>
      <w:tr w:rsidR="00E66EA3" w:rsidRPr="00824926" w14:paraId="34204CA8" w14:textId="77777777" w:rsidTr="001E7094">
        <w:tc>
          <w:tcPr>
            <w:tcW w:w="460" w:type="dxa"/>
            <w:vMerge/>
            <w:tcBorders>
              <w:left w:val="single" w:sz="4" w:space="0" w:color="000000"/>
              <w:right w:val="single" w:sz="4" w:space="0" w:color="000000"/>
            </w:tcBorders>
          </w:tcPr>
          <w:p w14:paraId="62565C5B" w14:textId="77777777" w:rsidR="00E66EA3" w:rsidRPr="00824926" w:rsidRDefault="00E66EA3" w:rsidP="00E66EA3">
            <w:pPr>
              <w:autoSpaceDE w:val="0"/>
              <w:autoSpaceDN w:val="0"/>
              <w:adjustRightInd w:val="0"/>
              <w:jc w:val="left"/>
              <w:rPr>
                <w:rFonts w:ascii="游ゴシック" w:eastAsia="游ゴシック" w:hAnsi="游ゴシック"/>
                <w:spacing w:val="10"/>
                <w:kern w:val="0"/>
                <w:szCs w:val="21"/>
              </w:rPr>
            </w:pPr>
          </w:p>
        </w:tc>
        <w:tc>
          <w:tcPr>
            <w:tcW w:w="459" w:type="dxa"/>
            <w:vMerge/>
            <w:tcBorders>
              <w:left w:val="single" w:sz="4" w:space="0" w:color="000000"/>
              <w:right w:val="single" w:sz="4" w:space="0" w:color="000000"/>
            </w:tcBorders>
          </w:tcPr>
          <w:p w14:paraId="2621F7E3" w14:textId="77777777" w:rsidR="00E66EA3" w:rsidRPr="00824926" w:rsidRDefault="00E66EA3" w:rsidP="00E66EA3">
            <w:pPr>
              <w:autoSpaceDE w:val="0"/>
              <w:autoSpaceDN w:val="0"/>
              <w:adjustRightInd w:val="0"/>
              <w:jc w:val="left"/>
              <w:rPr>
                <w:rFonts w:ascii="游ゴシック" w:eastAsia="游ゴシック" w:hAnsi="游ゴシック"/>
                <w:spacing w:val="10"/>
                <w:kern w:val="0"/>
                <w:szCs w:val="21"/>
              </w:rPr>
            </w:pPr>
          </w:p>
        </w:tc>
        <w:tc>
          <w:tcPr>
            <w:tcW w:w="4921" w:type="dxa"/>
            <w:gridSpan w:val="2"/>
            <w:tcBorders>
              <w:top w:val="dotted" w:sz="4" w:space="0" w:color="000000"/>
              <w:left w:val="single" w:sz="4" w:space="0" w:color="000000"/>
              <w:bottom w:val="dotted" w:sz="4" w:space="0" w:color="000000"/>
              <w:right w:val="dotted" w:sz="4" w:space="0" w:color="000000"/>
            </w:tcBorders>
          </w:tcPr>
          <w:p w14:paraId="002F775E" w14:textId="035F62E0" w:rsidR="00E66EA3" w:rsidRPr="00824926" w:rsidRDefault="00E66EA3" w:rsidP="00E66EA3">
            <w:pPr>
              <w:suppressAutoHyphens/>
              <w:kinsoku w:val="0"/>
              <w:wordWrap w:val="0"/>
              <w:overflowPunct w:val="0"/>
              <w:autoSpaceDE w:val="0"/>
              <w:autoSpaceDN w:val="0"/>
              <w:adjustRightInd w:val="0"/>
              <w:spacing w:line="260" w:lineRule="atLeast"/>
              <w:ind w:left="230" w:hanging="230"/>
              <w:jc w:val="left"/>
              <w:textAlignment w:val="baseline"/>
              <w:rPr>
                <w:rFonts w:ascii="游ゴシック" w:eastAsia="游ゴシック" w:hAnsi="游ゴシック" w:cs="ＭＳ ゴシック"/>
                <w:kern w:val="0"/>
                <w:szCs w:val="21"/>
              </w:rPr>
            </w:pPr>
            <w:r w:rsidRPr="00824926">
              <w:rPr>
                <w:rFonts w:ascii="游ゴシック" w:eastAsia="游ゴシック" w:hAnsi="游ゴシック" w:cs="ＭＳ ゴシック" w:hint="eastAsia"/>
                <w:kern w:val="0"/>
                <w:szCs w:val="21"/>
              </w:rPr>
              <w:t>⑦ 沢、湧水箇所、地表水の局所的な流入箇所は、盛土を避け土場は設置していないか。やむを得ず設置した場合は、排水施設を設置したか。</w:t>
            </w:r>
          </w:p>
        </w:tc>
        <w:tc>
          <w:tcPr>
            <w:tcW w:w="850" w:type="dxa"/>
            <w:tcBorders>
              <w:top w:val="dotted" w:sz="4" w:space="0" w:color="000000"/>
              <w:left w:val="dotted" w:sz="4" w:space="0" w:color="000000"/>
              <w:bottom w:val="dotted" w:sz="4" w:space="0" w:color="000000"/>
              <w:right w:val="dotted" w:sz="4" w:space="0" w:color="000000"/>
            </w:tcBorders>
          </w:tcPr>
          <w:p w14:paraId="3802F198" w14:textId="77777777" w:rsidR="00E66EA3" w:rsidRPr="00824926" w:rsidRDefault="00E66EA3" w:rsidP="00E66EA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tc>
        <w:tc>
          <w:tcPr>
            <w:tcW w:w="2719" w:type="dxa"/>
            <w:tcBorders>
              <w:top w:val="dotted" w:sz="4" w:space="0" w:color="000000"/>
              <w:left w:val="dotted" w:sz="4" w:space="0" w:color="000000"/>
              <w:bottom w:val="dotted" w:sz="4" w:space="0" w:color="000000"/>
              <w:right w:val="single" w:sz="4" w:space="0" w:color="000000"/>
            </w:tcBorders>
          </w:tcPr>
          <w:p w14:paraId="63FB20A5" w14:textId="77777777" w:rsidR="00E66EA3" w:rsidRPr="00824926" w:rsidRDefault="00E66EA3" w:rsidP="00E66EA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tc>
      </w:tr>
      <w:tr w:rsidR="00E66EA3" w:rsidRPr="00824926" w14:paraId="321B9DB8" w14:textId="77777777" w:rsidTr="001E7094">
        <w:tc>
          <w:tcPr>
            <w:tcW w:w="460" w:type="dxa"/>
            <w:vMerge/>
            <w:tcBorders>
              <w:left w:val="single" w:sz="4" w:space="0" w:color="000000"/>
              <w:right w:val="single" w:sz="4" w:space="0" w:color="000000"/>
            </w:tcBorders>
          </w:tcPr>
          <w:p w14:paraId="54D82C8A" w14:textId="77777777" w:rsidR="00E66EA3" w:rsidRPr="00824926" w:rsidRDefault="00E66EA3" w:rsidP="00E66EA3">
            <w:pPr>
              <w:autoSpaceDE w:val="0"/>
              <w:autoSpaceDN w:val="0"/>
              <w:adjustRightInd w:val="0"/>
              <w:jc w:val="left"/>
              <w:rPr>
                <w:rFonts w:ascii="游ゴシック" w:eastAsia="游ゴシック" w:hAnsi="游ゴシック"/>
                <w:spacing w:val="10"/>
                <w:kern w:val="0"/>
                <w:szCs w:val="21"/>
              </w:rPr>
            </w:pPr>
          </w:p>
        </w:tc>
        <w:tc>
          <w:tcPr>
            <w:tcW w:w="459" w:type="dxa"/>
            <w:vMerge/>
            <w:tcBorders>
              <w:left w:val="single" w:sz="4" w:space="0" w:color="000000"/>
              <w:bottom w:val="single" w:sz="4" w:space="0" w:color="000000"/>
              <w:right w:val="single" w:sz="4" w:space="0" w:color="000000"/>
            </w:tcBorders>
          </w:tcPr>
          <w:p w14:paraId="043194E9" w14:textId="77777777" w:rsidR="00E66EA3" w:rsidRPr="00824926" w:rsidRDefault="00E66EA3" w:rsidP="00E66EA3">
            <w:pPr>
              <w:autoSpaceDE w:val="0"/>
              <w:autoSpaceDN w:val="0"/>
              <w:adjustRightInd w:val="0"/>
              <w:jc w:val="left"/>
              <w:rPr>
                <w:rFonts w:ascii="游ゴシック" w:eastAsia="游ゴシック" w:hAnsi="游ゴシック"/>
                <w:spacing w:val="10"/>
                <w:kern w:val="0"/>
                <w:szCs w:val="21"/>
              </w:rPr>
            </w:pPr>
          </w:p>
        </w:tc>
        <w:tc>
          <w:tcPr>
            <w:tcW w:w="4921" w:type="dxa"/>
            <w:gridSpan w:val="2"/>
            <w:tcBorders>
              <w:top w:val="dotted" w:sz="4" w:space="0" w:color="000000"/>
              <w:left w:val="single" w:sz="4" w:space="0" w:color="000000"/>
              <w:bottom w:val="single" w:sz="4" w:space="0" w:color="000000"/>
              <w:right w:val="dotted" w:sz="4" w:space="0" w:color="000000"/>
            </w:tcBorders>
          </w:tcPr>
          <w:p w14:paraId="7D2A5BE6" w14:textId="67DD32A8" w:rsidR="00E66EA3" w:rsidRPr="00824926" w:rsidRDefault="00E66EA3" w:rsidP="00E66EA3">
            <w:pPr>
              <w:suppressAutoHyphens/>
              <w:kinsoku w:val="0"/>
              <w:wordWrap w:val="0"/>
              <w:overflowPunct w:val="0"/>
              <w:autoSpaceDE w:val="0"/>
              <w:autoSpaceDN w:val="0"/>
              <w:adjustRightInd w:val="0"/>
              <w:spacing w:line="260" w:lineRule="atLeast"/>
              <w:ind w:left="230" w:hanging="230"/>
              <w:jc w:val="left"/>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kern w:val="0"/>
                <w:szCs w:val="21"/>
              </w:rPr>
              <w:t>⑧　盛土の土量が不足する場合は、当該盛土の前後の路床高の調整など縦方向での土量調整を行ったか。</w:t>
            </w:r>
          </w:p>
        </w:tc>
        <w:tc>
          <w:tcPr>
            <w:tcW w:w="850" w:type="dxa"/>
            <w:tcBorders>
              <w:top w:val="dotted" w:sz="4" w:space="0" w:color="000000"/>
              <w:left w:val="dotted" w:sz="4" w:space="0" w:color="000000"/>
              <w:bottom w:val="single" w:sz="4" w:space="0" w:color="000000"/>
              <w:right w:val="dotted" w:sz="4" w:space="0" w:color="000000"/>
            </w:tcBorders>
          </w:tcPr>
          <w:p w14:paraId="5D147BAB" w14:textId="77777777" w:rsidR="00E66EA3" w:rsidRPr="00824926" w:rsidRDefault="00E66EA3" w:rsidP="00E66EA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p w14:paraId="75D9255C" w14:textId="77777777" w:rsidR="00E66EA3" w:rsidRPr="00824926" w:rsidRDefault="00E66EA3" w:rsidP="00E66EA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p w14:paraId="267B3D40" w14:textId="77777777" w:rsidR="00E66EA3" w:rsidRPr="00824926" w:rsidRDefault="00E66EA3" w:rsidP="00E66EA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tc>
        <w:tc>
          <w:tcPr>
            <w:tcW w:w="2719" w:type="dxa"/>
            <w:tcBorders>
              <w:top w:val="dotted" w:sz="4" w:space="0" w:color="000000"/>
              <w:left w:val="dotted" w:sz="4" w:space="0" w:color="000000"/>
              <w:bottom w:val="single" w:sz="4" w:space="0" w:color="000000"/>
              <w:right w:val="single" w:sz="4" w:space="0" w:color="000000"/>
            </w:tcBorders>
          </w:tcPr>
          <w:p w14:paraId="60E9796B" w14:textId="77777777" w:rsidR="00E66EA3" w:rsidRPr="00824926" w:rsidRDefault="00E66EA3" w:rsidP="00E66EA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p w14:paraId="77E3EE69" w14:textId="77777777" w:rsidR="00E66EA3" w:rsidRPr="00824926" w:rsidRDefault="00E66EA3" w:rsidP="00E66EA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p w14:paraId="7E3E2B9A" w14:textId="77777777" w:rsidR="00E66EA3" w:rsidRPr="00824926" w:rsidRDefault="00E66EA3" w:rsidP="00E66EA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tc>
      </w:tr>
      <w:tr w:rsidR="00E66EA3" w:rsidRPr="00824926" w14:paraId="4AF06E2D" w14:textId="77777777" w:rsidTr="001E7094">
        <w:tc>
          <w:tcPr>
            <w:tcW w:w="460" w:type="dxa"/>
            <w:vMerge/>
            <w:tcBorders>
              <w:left w:val="single" w:sz="4" w:space="0" w:color="000000"/>
              <w:right w:val="single" w:sz="4" w:space="0" w:color="000000"/>
            </w:tcBorders>
          </w:tcPr>
          <w:p w14:paraId="3546DE84" w14:textId="77777777" w:rsidR="00E66EA3" w:rsidRPr="00824926" w:rsidRDefault="00E66EA3" w:rsidP="00E66EA3">
            <w:pPr>
              <w:suppressAutoHyphens/>
              <w:kinsoku w:val="0"/>
              <w:wordWrap w:val="0"/>
              <w:overflowPunct w:val="0"/>
              <w:autoSpaceDE w:val="0"/>
              <w:autoSpaceDN w:val="0"/>
              <w:adjustRightInd w:val="0"/>
              <w:spacing w:line="260" w:lineRule="atLeast"/>
              <w:jc w:val="center"/>
              <w:textAlignment w:val="baseline"/>
              <w:rPr>
                <w:rFonts w:ascii="游ゴシック" w:eastAsia="游ゴシック" w:hAnsi="游ゴシック"/>
                <w:spacing w:val="10"/>
                <w:kern w:val="0"/>
                <w:szCs w:val="21"/>
              </w:rPr>
            </w:pPr>
          </w:p>
        </w:tc>
        <w:tc>
          <w:tcPr>
            <w:tcW w:w="459" w:type="dxa"/>
            <w:tcBorders>
              <w:top w:val="single" w:sz="4" w:space="0" w:color="000000"/>
              <w:left w:val="single" w:sz="4" w:space="0" w:color="000000"/>
              <w:bottom w:val="single" w:sz="4" w:space="0" w:color="000000"/>
              <w:right w:val="single" w:sz="4" w:space="0" w:color="000000"/>
            </w:tcBorders>
          </w:tcPr>
          <w:p w14:paraId="7AD33E0D" w14:textId="77777777" w:rsidR="00E66EA3" w:rsidRPr="00824926" w:rsidRDefault="00E66EA3" w:rsidP="00E66EA3">
            <w:pPr>
              <w:suppressAutoHyphens/>
              <w:kinsoku w:val="0"/>
              <w:wordWrap w:val="0"/>
              <w:overflowPunct w:val="0"/>
              <w:autoSpaceDE w:val="0"/>
              <w:autoSpaceDN w:val="0"/>
              <w:adjustRightInd w:val="0"/>
              <w:spacing w:line="260" w:lineRule="atLeast"/>
              <w:jc w:val="center"/>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b/>
                <w:bCs/>
                <w:kern w:val="0"/>
                <w:szCs w:val="21"/>
              </w:rPr>
              <w:t>４</w:t>
            </w:r>
          </w:p>
          <w:p w14:paraId="62E1AFAB" w14:textId="77777777" w:rsidR="00E66EA3" w:rsidRDefault="00E66EA3" w:rsidP="00E66EA3">
            <w:pPr>
              <w:suppressAutoHyphens/>
              <w:kinsoku w:val="0"/>
              <w:wordWrap w:val="0"/>
              <w:overflowPunct w:val="0"/>
              <w:autoSpaceDE w:val="0"/>
              <w:autoSpaceDN w:val="0"/>
              <w:adjustRightInd w:val="0"/>
              <w:spacing w:line="260" w:lineRule="atLeast"/>
              <w:jc w:val="center"/>
              <w:textAlignment w:val="baseline"/>
              <w:rPr>
                <w:rFonts w:ascii="游ゴシック" w:eastAsia="游ゴシック" w:hAnsi="游ゴシック" w:cs="ＭＳ ゴシック"/>
                <w:b/>
                <w:bCs/>
                <w:kern w:val="0"/>
                <w:szCs w:val="21"/>
              </w:rPr>
            </w:pPr>
            <w:r w:rsidRPr="00824926">
              <w:rPr>
                <w:rFonts w:ascii="游ゴシック" w:eastAsia="游ゴシック" w:hAnsi="游ゴシック" w:cs="ＭＳ ゴシック" w:hint="eastAsia"/>
                <w:b/>
                <w:bCs/>
                <w:kern w:val="0"/>
                <w:szCs w:val="21"/>
              </w:rPr>
              <w:t>曲線部</w:t>
            </w:r>
          </w:p>
          <w:p w14:paraId="668BA00C" w14:textId="77777777" w:rsidR="00E66EA3" w:rsidRDefault="00E66EA3" w:rsidP="00E66EA3">
            <w:pPr>
              <w:suppressAutoHyphens/>
              <w:kinsoku w:val="0"/>
              <w:wordWrap w:val="0"/>
              <w:overflowPunct w:val="0"/>
              <w:autoSpaceDE w:val="0"/>
              <w:autoSpaceDN w:val="0"/>
              <w:adjustRightInd w:val="0"/>
              <w:spacing w:line="260" w:lineRule="atLeast"/>
              <w:jc w:val="center"/>
              <w:textAlignment w:val="baseline"/>
              <w:rPr>
                <w:rFonts w:ascii="游ゴシック" w:eastAsia="游ゴシック" w:hAnsi="游ゴシック" w:cs="ＭＳ ゴシック"/>
                <w:b/>
                <w:bCs/>
                <w:kern w:val="0"/>
                <w:szCs w:val="21"/>
              </w:rPr>
            </w:pPr>
          </w:p>
          <w:p w14:paraId="1500679F" w14:textId="0F3B0716" w:rsidR="00E66EA3" w:rsidRPr="00824926" w:rsidRDefault="00E66EA3" w:rsidP="00E66EA3">
            <w:pPr>
              <w:suppressAutoHyphens/>
              <w:kinsoku w:val="0"/>
              <w:wordWrap w:val="0"/>
              <w:overflowPunct w:val="0"/>
              <w:autoSpaceDE w:val="0"/>
              <w:autoSpaceDN w:val="0"/>
              <w:adjustRightInd w:val="0"/>
              <w:spacing w:line="260" w:lineRule="atLeast"/>
              <w:jc w:val="center"/>
              <w:textAlignment w:val="baseline"/>
              <w:rPr>
                <w:rFonts w:ascii="游ゴシック" w:eastAsia="游ゴシック" w:hAnsi="游ゴシック"/>
                <w:spacing w:val="10"/>
                <w:kern w:val="0"/>
                <w:szCs w:val="21"/>
              </w:rPr>
            </w:pPr>
          </w:p>
        </w:tc>
        <w:tc>
          <w:tcPr>
            <w:tcW w:w="4921" w:type="dxa"/>
            <w:gridSpan w:val="2"/>
            <w:tcBorders>
              <w:top w:val="single" w:sz="4" w:space="0" w:color="000000"/>
              <w:left w:val="single" w:sz="4" w:space="0" w:color="000000"/>
              <w:bottom w:val="single" w:sz="4" w:space="0" w:color="000000"/>
              <w:right w:val="dotted" w:sz="4" w:space="0" w:color="000000"/>
            </w:tcBorders>
          </w:tcPr>
          <w:p w14:paraId="4B93EBA5" w14:textId="77777777" w:rsidR="00E66EA3" w:rsidRPr="00824926" w:rsidRDefault="00E66EA3" w:rsidP="00E66EA3">
            <w:pPr>
              <w:suppressAutoHyphens/>
              <w:kinsoku w:val="0"/>
              <w:wordWrap w:val="0"/>
              <w:overflowPunct w:val="0"/>
              <w:autoSpaceDE w:val="0"/>
              <w:autoSpaceDN w:val="0"/>
              <w:adjustRightInd w:val="0"/>
              <w:spacing w:line="260" w:lineRule="atLeast"/>
              <w:ind w:left="230" w:hanging="230"/>
              <w:jc w:val="left"/>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kern w:val="0"/>
                <w:szCs w:val="21"/>
              </w:rPr>
              <w:t>①　林業機械が安全に走行できるよう、内輪差や下り旋回時のふくらみを考慮した曲線部の拡幅を確保したか。</w:t>
            </w:r>
          </w:p>
        </w:tc>
        <w:tc>
          <w:tcPr>
            <w:tcW w:w="850" w:type="dxa"/>
            <w:tcBorders>
              <w:top w:val="single" w:sz="4" w:space="0" w:color="000000"/>
              <w:left w:val="dotted" w:sz="4" w:space="0" w:color="000000"/>
              <w:bottom w:val="single" w:sz="4" w:space="0" w:color="000000"/>
              <w:right w:val="dotted" w:sz="4" w:space="0" w:color="000000"/>
            </w:tcBorders>
          </w:tcPr>
          <w:p w14:paraId="04C3EB37" w14:textId="77777777" w:rsidR="00E66EA3" w:rsidRPr="00824926" w:rsidRDefault="00E66EA3" w:rsidP="00E66EA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p w14:paraId="6B236163" w14:textId="77777777" w:rsidR="00E66EA3" w:rsidRPr="00824926" w:rsidRDefault="00E66EA3" w:rsidP="00E66EA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p w14:paraId="475C0CF3" w14:textId="77777777" w:rsidR="00E66EA3" w:rsidRPr="00824926" w:rsidRDefault="00E66EA3" w:rsidP="00E66EA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tc>
        <w:tc>
          <w:tcPr>
            <w:tcW w:w="2719" w:type="dxa"/>
            <w:tcBorders>
              <w:top w:val="single" w:sz="4" w:space="0" w:color="000000"/>
              <w:left w:val="dotted" w:sz="4" w:space="0" w:color="000000"/>
              <w:bottom w:val="single" w:sz="4" w:space="0" w:color="000000"/>
              <w:right w:val="single" w:sz="4" w:space="0" w:color="000000"/>
            </w:tcBorders>
          </w:tcPr>
          <w:p w14:paraId="31699507" w14:textId="77777777" w:rsidR="00E66EA3" w:rsidRPr="00824926" w:rsidRDefault="00E66EA3" w:rsidP="00E66EA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p w14:paraId="3A8703B6" w14:textId="77777777" w:rsidR="00E66EA3" w:rsidRPr="00824926" w:rsidRDefault="00E66EA3" w:rsidP="00E66EA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p w14:paraId="68A6329C" w14:textId="77777777" w:rsidR="00E66EA3" w:rsidRPr="00824926" w:rsidRDefault="00E66EA3" w:rsidP="00E66EA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tc>
      </w:tr>
      <w:tr w:rsidR="00E66EA3" w:rsidRPr="00824926" w14:paraId="6782EF5F" w14:textId="77777777" w:rsidTr="001E7094">
        <w:tc>
          <w:tcPr>
            <w:tcW w:w="919" w:type="dxa"/>
            <w:gridSpan w:val="2"/>
            <w:tcBorders>
              <w:left w:val="single" w:sz="4" w:space="0" w:color="000000"/>
              <w:right w:val="single" w:sz="4" w:space="0" w:color="000000"/>
            </w:tcBorders>
            <w:vAlign w:val="center"/>
          </w:tcPr>
          <w:p w14:paraId="46116650" w14:textId="119BCD91" w:rsidR="00E66EA3" w:rsidRPr="00824926" w:rsidRDefault="00E66EA3" w:rsidP="00E66EA3">
            <w:pPr>
              <w:suppressAutoHyphens/>
              <w:kinsoku w:val="0"/>
              <w:overflowPunct w:val="0"/>
              <w:autoSpaceDE w:val="0"/>
              <w:autoSpaceDN w:val="0"/>
              <w:adjustRightInd w:val="0"/>
              <w:spacing w:line="260" w:lineRule="atLeast"/>
              <w:jc w:val="center"/>
              <w:textAlignment w:val="baseline"/>
              <w:rPr>
                <w:rFonts w:ascii="游ゴシック" w:eastAsia="游ゴシック" w:hAnsi="游ゴシック" w:cs="ＭＳ ゴシック"/>
                <w:b/>
                <w:bCs/>
                <w:kern w:val="0"/>
                <w:szCs w:val="21"/>
              </w:rPr>
            </w:pPr>
            <w:r w:rsidRPr="00824926">
              <w:rPr>
                <w:rFonts w:ascii="游ゴシック" w:eastAsia="游ゴシック" w:hAnsi="游ゴシック" w:cs="ＭＳ ゴシック" w:hint="eastAsia"/>
                <w:b/>
                <w:bCs/>
                <w:kern w:val="0"/>
                <w:szCs w:val="21"/>
              </w:rPr>
              <w:lastRenderedPageBreak/>
              <w:t>区分</w:t>
            </w:r>
          </w:p>
        </w:tc>
        <w:tc>
          <w:tcPr>
            <w:tcW w:w="4921" w:type="dxa"/>
            <w:gridSpan w:val="2"/>
            <w:tcBorders>
              <w:top w:val="single" w:sz="4" w:space="0" w:color="000000"/>
              <w:left w:val="single" w:sz="4" w:space="0" w:color="000000"/>
              <w:bottom w:val="single" w:sz="4" w:space="0" w:color="000000"/>
              <w:right w:val="dotted" w:sz="4" w:space="0" w:color="000000"/>
            </w:tcBorders>
            <w:vAlign w:val="center"/>
          </w:tcPr>
          <w:p w14:paraId="248EEC06" w14:textId="2129EB6D" w:rsidR="00E66EA3" w:rsidRPr="00824926" w:rsidRDefault="00E66EA3" w:rsidP="00E66EA3">
            <w:pPr>
              <w:suppressAutoHyphens/>
              <w:kinsoku w:val="0"/>
              <w:wordWrap w:val="0"/>
              <w:overflowPunct w:val="0"/>
              <w:autoSpaceDE w:val="0"/>
              <w:autoSpaceDN w:val="0"/>
              <w:adjustRightInd w:val="0"/>
              <w:spacing w:line="260" w:lineRule="atLeast"/>
              <w:ind w:left="230" w:hanging="230"/>
              <w:jc w:val="center"/>
              <w:textAlignment w:val="baseline"/>
              <w:rPr>
                <w:rFonts w:ascii="游ゴシック" w:eastAsia="游ゴシック" w:hAnsi="游ゴシック" w:cs="ＭＳ ゴシック"/>
                <w:kern w:val="0"/>
                <w:szCs w:val="21"/>
              </w:rPr>
            </w:pPr>
            <w:r w:rsidRPr="00824926">
              <w:rPr>
                <w:rFonts w:ascii="游ゴシック" w:eastAsia="游ゴシック" w:hAnsi="游ゴシック" w:cs="ＭＳ ゴシック" w:hint="eastAsia"/>
                <w:b/>
                <w:bCs/>
                <w:kern w:val="0"/>
                <w:szCs w:val="21"/>
              </w:rPr>
              <w:t>チ　ェ　ッ　ク　項　目</w:t>
            </w:r>
          </w:p>
        </w:tc>
        <w:tc>
          <w:tcPr>
            <w:tcW w:w="850" w:type="dxa"/>
            <w:tcBorders>
              <w:top w:val="single" w:sz="4" w:space="0" w:color="000000"/>
              <w:left w:val="dotted" w:sz="4" w:space="0" w:color="000000"/>
              <w:bottom w:val="single" w:sz="4" w:space="0" w:color="000000"/>
              <w:right w:val="dotted" w:sz="4" w:space="0" w:color="000000"/>
            </w:tcBorders>
            <w:vAlign w:val="center"/>
          </w:tcPr>
          <w:p w14:paraId="1A01574E" w14:textId="60396D77" w:rsidR="00E66EA3" w:rsidRPr="00824926" w:rsidRDefault="00E66EA3" w:rsidP="00E66EA3">
            <w:pPr>
              <w:suppressAutoHyphens/>
              <w:kinsoku w:val="0"/>
              <w:wordWrap w:val="0"/>
              <w:overflowPunct w:val="0"/>
              <w:autoSpaceDE w:val="0"/>
              <w:autoSpaceDN w:val="0"/>
              <w:adjustRightInd w:val="0"/>
              <w:spacing w:line="260" w:lineRule="atLeast"/>
              <w:jc w:val="center"/>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b/>
                <w:bCs/>
                <w:kern w:val="0"/>
                <w:szCs w:val="21"/>
              </w:rPr>
              <w:t>ﾁｪｯｸ欄</w:t>
            </w:r>
          </w:p>
        </w:tc>
        <w:tc>
          <w:tcPr>
            <w:tcW w:w="2719" w:type="dxa"/>
            <w:tcBorders>
              <w:top w:val="single" w:sz="4" w:space="0" w:color="000000"/>
              <w:left w:val="dotted" w:sz="4" w:space="0" w:color="000000"/>
              <w:bottom w:val="single" w:sz="4" w:space="0" w:color="000000"/>
              <w:right w:val="single" w:sz="4" w:space="0" w:color="000000"/>
            </w:tcBorders>
            <w:vAlign w:val="center"/>
          </w:tcPr>
          <w:p w14:paraId="407F1CDC" w14:textId="16296944" w:rsidR="00E66EA3" w:rsidRPr="00824926" w:rsidRDefault="00E66EA3" w:rsidP="00E66EA3">
            <w:pPr>
              <w:suppressAutoHyphens/>
              <w:kinsoku w:val="0"/>
              <w:wordWrap w:val="0"/>
              <w:overflowPunct w:val="0"/>
              <w:autoSpaceDE w:val="0"/>
              <w:autoSpaceDN w:val="0"/>
              <w:adjustRightInd w:val="0"/>
              <w:spacing w:line="260" w:lineRule="atLeast"/>
              <w:jc w:val="center"/>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b/>
                <w:bCs/>
                <w:kern w:val="0"/>
                <w:szCs w:val="21"/>
              </w:rPr>
              <w:t>特記事項</w:t>
            </w:r>
          </w:p>
        </w:tc>
      </w:tr>
      <w:tr w:rsidR="00E159E3" w:rsidRPr="00824926" w14:paraId="2469124D" w14:textId="77777777" w:rsidTr="001E7094">
        <w:tc>
          <w:tcPr>
            <w:tcW w:w="460" w:type="dxa"/>
            <w:vMerge w:val="restart"/>
            <w:tcBorders>
              <w:left w:val="single" w:sz="4" w:space="0" w:color="000000"/>
              <w:right w:val="single" w:sz="4" w:space="0" w:color="000000"/>
            </w:tcBorders>
          </w:tcPr>
          <w:p w14:paraId="5DB4A39A" w14:textId="77777777" w:rsidR="00E159E3" w:rsidRPr="00824926" w:rsidRDefault="00E159E3" w:rsidP="00E66EA3">
            <w:pPr>
              <w:suppressAutoHyphens/>
              <w:kinsoku w:val="0"/>
              <w:wordWrap w:val="0"/>
              <w:overflowPunct w:val="0"/>
              <w:autoSpaceDE w:val="0"/>
              <w:autoSpaceDN w:val="0"/>
              <w:adjustRightInd w:val="0"/>
              <w:spacing w:line="260" w:lineRule="atLeast"/>
              <w:jc w:val="center"/>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b/>
                <w:bCs/>
                <w:kern w:val="0"/>
                <w:szCs w:val="21"/>
              </w:rPr>
              <w:t>Ⅰ</w:t>
            </w:r>
          </w:p>
          <w:p w14:paraId="75F52861" w14:textId="77777777" w:rsidR="00E159E3" w:rsidRPr="00824926" w:rsidRDefault="00E159E3" w:rsidP="00E66EA3">
            <w:pPr>
              <w:suppressAutoHyphens/>
              <w:kinsoku w:val="0"/>
              <w:wordWrap w:val="0"/>
              <w:overflowPunct w:val="0"/>
              <w:autoSpaceDE w:val="0"/>
              <w:autoSpaceDN w:val="0"/>
              <w:adjustRightInd w:val="0"/>
              <w:spacing w:line="260" w:lineRule="atLeast"/>
              <w:jc w:val="center"/>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b/>
                <w:bCs/>
                <w:kern w:val="0"/>
                <w:szCs w:val="21"/>
              </w:rPr>
              <w:t>施</w:t>
            </w:r>
          </w:p>
          <w:p w14:paraId="04BF9695" w14:textId="591AFE7C" w:rsidR="00E159E3" w:rsidRPr="00824926" w:rsidRDefault="00E159E3" w:rsidP="00E66EA3">
            <w:pPr>
              <w:autoSpaceDE w:val="0"/>
              <w:autoSpaceDN w:val="0"/>
              <w:adjustRightInd w:val="0"/>
              <w:jc w:val="center"/>
              <w:rPr>
                <w:rFonts w:ascii="游ゴシック" w:eastAsia="游ゴシック" w:hAnsi="游ゴシック"/>
                <w:spacing w:val="10"/>
                <w:kern w:val="0"/>
                <w:szCs w:val="21"/>
              </w:rPr>
            </w:pPr>
            <w:r w:rsidRPr="00824926">
              <w:rPr>
                <w:rFonts w:ascii="游ゴシック" w:eastAsia="游ゴシック" w:hAnsi="游ゴシック" w:cs="ＭＳ ゴシック" w:hint="eastAsia"/>
                <w:b/>
                <w:bCs/>
                <w:kern w:val="0"/>
                <w:szCs w:val="21"/>
              </w:rPr>
              <w:t>工</w:t>
            </w:r>
          </w:p>
        </w:tc>
        <w:tc>
          <w:tcPr>
            <w:tcW w:w="459" w:type="dxa"/>
            <w:vMerge w:val="restart"/>
            <w:tcBorders>
              <w:top w:val="single" w:sz="4" w:space="0" w:color="000000"/>
              <w:left w:val="single" w:sz="4" w:space="0" w:color="000000"/>
              <w:right w:val="single" w:sz="4" w:space="0" w:color="000000"/>
            </w:tcBorders>
          </w:tcPr>
          <w:p w14:paraId="45008AA0" w14:textId="77777777" w:rsidR="00E159E3" w:rsidRPr="00824926" w:rsidRDefault="00E159E3" w:rsidP="00E66EA3">
            <w:pPr>
              <w:suppressAutoHyphens/>
              <w:kinsoku w:val="0"/>
              <w:wordWrap w:val="0"/>
              <w:overflowPunct w:val="0"/>
              <w:autoSpaceDE w:val="0"/>
              <w:autoSpaceDN w:val="0"/>
              <w:adjustRightInd w:val="0"/>
              <w:spacing w:line="260" w:lineRule="atLeast"/>
              <w:jc w:val="center"/>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b/>
                <w:bCs/>
                <w:kern w:val="0"/>
                <w:szCs w:val="21"/>
              </w:rPr>
              <w:t>５</w:t>
            </w:r>
          </w:p>
          <w:p w14:paraId="40D2F451" w14:textId="77777777" w:rsidR="00E159E3" w:rsidRPr="00824926" w:rsidRDefault="00E159E3" w:rsidP="00E66EA3">
            <w:pPr>
              <w:suppressAutoHyphens/>
              <w:kinsoku w:val="0"/>
              <w:wordWrap w:val="0"/>
              <w:overflowPunct w:val="0"/>
              <w:autoSpaceDE w:val="0"/>
              <w:autoSpaceDN w:val="0"/>
              <w:adjustRightInd w:val="0"/>
              <w:spacing w:line="260" w:lineRule="atLeast"/>
              <w:jc w:val="center"/>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b/>
                <w:bCs/>
                <w:kern w:val="0"/>
                <w:szCs w:val="21"/>
              </w:rPr>
              <w:t>簡</w:t>
            </w:r>
          </w:p>
          <w:p w14:paraId="77F3993F" w14:textId="77777777" w:rsidR="00E159E3" w:rsidRPr="00824926" w:rsidRDefault="00E159E3" w:rsidP="00E66EA3">
            <w:pPr>
              <w:suppressAutoHyphens/>
              <w:kinsoku w:val="0"/>
              <w:wordWrap w:val="0"/>
              <w:overflowPunct w:val="0"/>
              <w:autoSpaceDE w:val="0"/>
              <w:autoSpaceDN w:val="0"/>
              <w:adjustRightInd w:val="0"/>
              <w:spacing w:line="260" w:lineRule="atLeast"/>
              <w:jc w:val="center"/>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b/>
                <w:bCs/>
                <w:kern w:val="0"/>
                <w:szCs w:val="21"/>
              </w:rPr>
              <w:t>易</w:t>
            </w:r>
          </w:p>
          <w:p w14:paraId="574AED36" w14:textId="77777777" w:rsidR="00E159E3" w:rsidRPr="00824926" w:rsidRDefault="00E159E3" w:rsidP="00E66EA3">
            <w:pPr>
              <w:suppressAutoHyphens/>
              <w:kinsoku w:val="0"/>
              <w:wordWrap w:val="0"/>
              <w:overflowPunct w:val="0"/>
              <w:autoSpaceDE w:val="0"/>
              <w:autoSpaceDN w:val="0"/>
              <w:adjustRightInd w:val="0"/>
              <w:spacing w:line="260" w:lineRule="atLeast"/>
              <w:jc w:val="center"/>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b/>
                <w:bCs/>
                <w:kern w:val="0"/>
                <w:szCs w:val="21"/>
              </w:rPr>
              <w:t>構</w:t>
            </w:r>
          </w:p>
          <w:p w14:paraId="707B1D09" w14:textId="77777777" w:rsidR="00E159E3" w:rsidRPr="00824926" w:rsidRDefault="00E159E3" w:rsidP="00E66EA3">
            <w:pPr>
              <w:suppressAutoHyphens/>
              <w:kinsoku w:val="0"/>
              <w:wordWrap w:val="0"/>
              <w:overflowPunct w:val="0"/>
              <w:autoSpaceDE w:val="0"/>
              <w:autoSpaceDN w:val="0"/>
              <w:adjustRightInd w:val="0"/>
              <w:spacing w:line="260" w:lineRule="atLeast"/>
              <w:jc w:val="center"/>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b/>
                <w:bCs/>
                <w:kern w:val="0"/>
                <w:szCs w:val="21"/>
              </w:rPr>
              <w:t>造</w:t>
            </w:r>
          </w:p>
          <w:p w14:paraId="3E15DC1A" w14:textId="77777777" w:rsidR="00E159E3" w:rsidRPr="00824926" w:rsidRDefault="00E159E3" w:rsidP="00E66EA3">
            <w:pPr>
              <w:suppressAutoHyphens/>
              <w:kinsoku w:val="0"/>
              <w:wordWrap w:val="0"/>
              <w:overflowPunct w:val="0"/>
              <w:autoSpaceDE w:val="0"/>
              <w:autoSpaceDN w:val="0"/>
              <w:adjustRightInd w:val="0"/>
              <w:spacing w:line="260" w:lineRule="atLeast"/>
              <w:jc w:val="center"/>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b/>
                <w:bCs/>
                <w:kern w:val="0"/>
                <w:szCs w:val="21"/>
              </w:rPr>
              <w:t>物</w:t>
            </w:r>
          </w:p>
          <w:p w14:paraId="3A0498A3" w14:textId="57449B20" w:rsidR="00E159E3" w:rsidRPr="00824926" w:rsidRDefault="00E159E3" w:rsidP="00E159E3">
            <w:pPr>
              <w:suppressAutoHyphens/>
              <w:kinsoku w:val="0"/>
              <w:wordWrap w:val="0"/>
              <w:overflowPunct w:val="0"/>
              <w:autoSpaceDE w:val="0"/>
              <w:autoSpaceDN w:val="0"/>
              <w:adjustRightInd w:val="0"/>
              <w:spacing w:line="260" w:lineRule="atLeast"/>
              <w:jc w:val="center"/>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b/>
                <w:bCs/>
                <w:kern w:val="0"/>
                <w:szCs w:val="21"/>
              </w:rPr>
              <w:t>等</w:t>
            </w:r>
          </w:p>
        </w:tc>
        <w:tc>
          <w:tcPr>
            <w:tcW w:w="4921" w:type="dxa"/>
            <w:gridSpan w:val="2"/>
            <w:tcBorders>
              <w:top w:val="single" w:sz="4" w:space="0" w:color="000000"/>
              <w:left w:val="single" w:sz="4" w:space="0" w:color="000000"/>
              <w:bottom w:val="dotted" w:sz="4" w:space="0" w:color="000000"/>
              <w:right w:val="dotted" w:sz="4" w:space="0" w:color="000000"/>
            </w:tcBorders>
          </w:tcPr>
          <w:p w14:paraId="5D607E61" w14:textId="19137938" w:rsidR="00E159E3" w:rsidRPr="00824926" w:rsidRDefault="00E159E3" w:rsidP="00E66EA3">
            <w:pPr>
              <w:suppressAutoHyphens/>
              <w:kinsoku w:val="0"/>
              <w:wordWrap w:val="0"/>
              <w:overflowPunct w:val="0"/>
              <w:autoSpaceDE w:val="0"/>
              <w:autoSpaceDN w:val="0"/>
              <w:adjustRightInd w:val="0"/>
              <w:spacing w:line="260" w:lineRule="atLeast"/>
              <w:ind w:left="230" w:hanging="230"/>
              <w:jc w:val="left"/>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kern w:val="0"/>
                <w:szCs w:val="21"/>
              </w:rPr>
              <w:t>①　構造物は、現地条件に応じた適切なものを選定し、適切な位置に設置したか【作設指針に適合する簡易なものとし、不必要に高価で高規格なものを使っていないかの観点】。（高規格な構造物を設置した場合、特記事項欄に記入）</w:t>
            </w:r>
          </w:p>
        </w:tc>
        <w:tc>
          <w:tcPr>
            <w:tcW w:w="850" w:type="dxa"/>
            <w:tcBorders>
              <w:top w:val="single" w:sz="4" w:space="0" w:color="000000"/>
              <w:left w:val="dotted" w:sz="4" w:space="0" w:color="000000"/>
              <w:bottom w:val="dotted" w:sz="4" w:space="0" w:color="000000"/>
              <w:right w:val="dotted" w:sz="4" w:space="0" w:color="000000"/>
            </w:tcBorders>
          </w:tcPr>
          <w:p w14:paraId="59DD2EEC" w14:textId="77777777" w:rsidR="00E159E3" w:rsidRPr="00824926" w:rsidRDefault="00E159E3" w:rsidP="00E66EA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p w14:paraId="155DEBDA" w14:textId="77777777" w:rsidR="00E159E3" w:rsidRPr="00824926" w:rsidRDefault="00E159E3" w:rsidP="00E66EA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p w14:paraId="4F2DD50C" w14:textId="77777777" w:rsidR="00E159E3" w:rsidRPr="00824926" w:rsidRDefault="00E159E3" w:rsidP="00E66EA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p w14:paraId="2C5318CF" w14:textId="77777777" w:rsidR="00E159E3" w:rsidRPr="00824926" w:rsidRDefault="00E159E3" w:rsidP="00E66EA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p w14:paraId="0AEB82D0" w14:textId="77777777" w:rsidR="00E159E3" w:rsidRPr="00824926" w:rsidRDefault="00E159E3" w:rsidP="00E66EA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tc>
        <w:tc>
          <w:tcPr>
            <w:tcW w:w="2719" w:type="dxa"/>
            <w:tcBorders>
              <w:top w:val="single" w:sz="4" w:space="0" w:color="000000"/>
              <w:left w:val="dotted" w:sz="4" w:space="0" w:color="000000"/>
              <w:bottom w:val="dotted" w:sz="4" w:space="0" w:color="000000"/>
              <w:right w:val="single" w:sz="4" w:space="0" w:color="000000"/>
            </w:tcBorders>
          </w:tcPr>
          <w:p w14:paraId="08060F3A" w14:textId="77777777" w:rsidR="00E159E3" w:rsidRPr="00824926" w:rsidRDefault="00E159E3" w:rsidP="00E66EA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p w14:paraId="6B82D73E" w14:textId="77777777" w:rsidR="00E159E3" w:rsidRPr="00824926" w:rsidRDefault="00E159E3" w:rsidP="00E66EA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p w14:paraId="1588680D" w14:textId="77777777" w:rsidR="00E159E3" w:rsidRPr="00824926" w:rsidRDefault="00E159E3" w:rsidP="00E66EA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p w14:paraId="2D0C7E62" w14:textId="77777777" w:rsidR="00E159E3" w:rsidRPr="00824926" w:rsidRDefault="00E159E3" w:rsidP="00E66EA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p w14:paraId="53595044" w14:textId="77777777" w:rsidR="00E159E3" w:rsidRPr="00824926" w:rsidRDefault="00E159E3" w:rsidP="00E66EA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tc>
      </w:tr>
      <w:tr w:rsidR="00E159E3" w:rsidRPr="00824926" w14:paraId="22788D19" w14:textId="77777777" w:rsidTr="001E7094">
        <w:tc>
          <w:tcPr>
            <w:tcW w:w="460" w:type="dxa"/>
            <w:vMerge/>
            <w:tcBorders>
              <w:left w:val="single" w:sz="4" w:space="0" w:color="000000"/>
              <w:right w:val="single" w:sz="4" w:space="0" w:color="000000"/>
            </w:tcBorders>
          </w:tcPr>
          <w:p w14:paraId="6DEFE664" w14:textId="77777777" w:rsidR="00E159E3" w:rsidRPr="00824926" w:rsidRDefault="00E159E3" w:rsidP="00E66EA3">
            <w:pPr>
              <w:autoSpaceDE w:val="0"/>
              <w:autoSpaceDN w:val="0"/>
              <w:adjustRightInd w:val="0"/>
              <w:jc w:val="center"/>
              <w:rPr>
                <w:rFonts w:ascii="游ゴシック" w:eastAsia="游ゴシック" w:hAnsi="游ゴシック"/>
                <w:spacing w:val="10"/>
                <w:kern w:val="0"/>
                <w:szCs w:val="21"/>
              </w:rPr>
            </w:pPr>
          </w:p>
        </w:tc>
        <w:tc>
          <w:tcPr>
            <w:tcW w:w="459" w:type="dxa"/>
            <w:vMerge/>
            <w:tcBorders>
              <w:left w:val="single" w:sz="4" w:space="0" w:color="000000"/>
              <w:right w:val="single" w:sz="4" w:space="0" w:color="000000"/>
            </w:tcBorders>
          </w:tcPr>
          <w:p w14:paraId="2766830A" w14:textId="77777777" w:rsidR="00E159E3" w:rsidRPr="00824926" w:rsidRDefault="00E159E3" w:rsidP="00E66EA3">
            <w:pPr>
              <w:autoSpaceDE w:val="0"/>
              <w:autoSpaceDN w:val="0"/>
              <w:adjustRightInd w:val="0"/>
              <w:jc w:val="center"/>
              <w:rPr>
                <w:rFonts w:ascii="游ゴシック" w:eastAsia="游ゴシック" w:hAnsi="游ゴシック"/>
                <w:spacing w:val="10"/>
                <w:kern w:val="0"/>
                <w:szCs w:val="21"/>
              </w:rPr>
            </w:pPr>
          </w:p>
        </w:tc>
        <w:tc>
          <w:tcPr>
            <w:tcW w:w="4921" w:type="dxa"/>
            <w:gridSpan w:val="2"/>
            <w:tcBorders>
              <w:top w:val="dotted" w:sz="4" w:space="0" w:color="000000"/>
              <w:left w:val="single" w:sz="4" w:space="0" w:color="000000"/>
              <w:bottom w:val="dotted" w:sz="4" w:space="0" w:color="000000"/>
              <w:right w:val="dotted" w:sz="4" w:space="0" w:color="000000"/>
            </w:tcBorders>
          </w:tcPr>
          <w:p w14:paraId="22BDE216" w14:textId="77777777" w:rsidR="00E159E3" w:rsidRPr="00824926" w:rsidRDefault="00E159E3" w:rsidP="00E66EA3">
            <w:pPr>
              <w:suppressAutoHyphens/>
              <w:kinsoku w:val="0"/>
              <w:wordWrap w:val="0"/>
              <w:overflowPunct w:val="0"/>
              <w:autoSpaceDE w:val="0"/>
              <w:autoSpaceDN w:val="0"/>
              <w:adjustRightInd w:val="0"/>
              <w:spacing w:line="260" w:lineRule="atLeast"/>
              <w:ind w:leftChars="1" w:left="191" w:hangingChars="90" w:hanging="189"/>
              <w:jc w:val="left"/>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kern w:val="0"/>
                <w:szCs w:val="21"/>
              </w:rPr>
              <w:t>②　やむを得ず軟弱地盤の箇所を通過する場合は、水抜き処理を行ったり、側溝等を設置したか。（必要により、施工箇所を路線図に記入）</w:t>
            </w:r>
          </w:p>
        </w:tc>
        <w:tc>
          <w:tcPr>
            <w:tcW w:w="850" w:type="dxa"/>
            <w:tcBorders>
              <w:top w:val="dotted" w:sz="4" w:space="0" w:color="000000"/>
              <w:left w:val="dotted" w:sz="4" w:space="0" w:color="000000"/>
              <w:bottom w:val="dotted" w:sz="4" w:space="0" w:color="000000"/>
              <w:right w:val="dotted" w:sz="4" w:space="0" w:color="000000"/>
            </w:tcBorders>
          </w:tcPr>
          <w:p w14:paraId="69973C75" w14:textId="77777777" w:rsidR="00E159E3" w:rsidRPr="00824926" w:rsidRDefault="00E159E3" w:rsidP="00E66EA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p w14:paraId="69F745DE" w14:textId="77777777" w:rsidR="00E159E3" w:rsidRPr="00824926" w:rsidRDefault="00E159E3" w:rsidP="00E66EA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p w14:paraId="4E404F08" w14:textId="77777777" w:rsidR="00E159E3" w:rsidRPr="00824926" w:rsidRDefault="00E159E3" w:rsidP="00E66EA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tc>
        <w:tc>
          <w:tcPr>
            <w:tcW w:w="2719" w:type="dxa"/>
            <w:tcBorders>
              <w:top w:val="dotted" w:sz="4" w:space="0" w:color="000000"/>
              <w:left w:val="dotted" w:sz="4" w:space="0" w:color="000000"/>
              <w:bottom w:val="dotted" w:sz="4" w:space="0" w:color="000000"/>
              <w:right w:val="single" w:sz="4" w:space="0" w:color="000000"/>
            </w:tcBorders>
          </w:tcPr>
          <w:p w14:paraId="1424C9A4" w14:textId="77777777" w:rsidR="00E159E3" w:rsidRPr="00824926" w:rsidRDefault="00E159E3" w:rsidP="00E66EA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p w14:paraId="625842FC" w14:textId="77777777" w:rsidR="00E159E3" w:rsidRPr="00824926" w:rsidRDefault="00E159E3" w:rsidP="00E66EA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p w14:paraId="6F0EB667" w14:textId="77777777" w:rsidR="00E159E3" w:rsidRPr="00824926" w:rsidRDefault="00E159E3" w:rsidP="00E66EA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tc>
      </w:tr>
      <w:tr w:rsidR="00E159E3" w:rsidRPr="00824926" w14:paraId="1279DBFD" w14:textId="77777777" w:rsidTr="001E7094">
        <w:tc>
          <w:tcPr>
            <w:tcW w:w="460" w:type="dxa"/>
            <w:vMerge/>
            <w:tcBorders>
              <w:left w:val="single" w:sz="4" w:space="0" w:color="000000"/>
              <w:right w:val="single" w:sz="4" w:space="0" w:color="000000"/>
            </w:tcBorders>
          </w:tcPr>
          <w:p w14:paraId="05C9BF58" w14:textId="77777777" w:rsidR="00E159E3" w:rsidRPr="00824926" w:rsidRDefault="00E159E3" w:rsidP="00E66EA3">
            <w:pPr>
              <w:autoSpaceDE w:val="0"/>
              <w:autoSpaceDN w:val="0"/>
              <w:adjustRightInd w:val="0"/>
              <w:jc w:val="center"/>
              <w:rPr>
                <w:rFonts w:ascii="游ゴシック" w:eastAsia="游ゴシック" w:hAnsi="游ゴシック"/>
                <w:spacing w:val="10"/>
                <w:kern w:val="0"/>
                <w:szCs w:val="21"/>
              </w:rPr>
            </w:pPr>
          </w:p>
        </w:tc>
        <w:tc>
          <w:tcPr>
            <w:tcW w:w="459" w:type="dxa"/>
            <w:vMerge/>
            <w:tcBorders>
              <w:left w:val="single" w:sz="4" w:space="0" w:color="000000"/>
              <w:right w:val="single" w:sz="4" w:space="0" w:color="000000"/>
            </w:tcBorders>
          </w:tcPr>
          <w:p w14:paraId="27BE3C7B" w14:textId="77777777" w:rsidR="00E159E3" w:rsidRPr="00824926" w:rsidRDefault="00E159E3" w:rsidP="00E66EA3">
            <w:pPr>
              <w:autoSpaceDE w:val="0"/>
              <w:autoSpaceDN w:val="0"/>
              <w:adjustRightInd w:val="0"/>
              <w:jc w:val="center"/>
              <w:rPr>
                <w:rFonts w:ascii="游ゴシック" w:eastAsia="游ゴシック" w:hAnsi="游ゴシック"/>
                <w:spacing w:val="10"/>
                <w:kern w:val="0"/>
                <w:szCs w:val="21"/>
              </w:rPr>
            </w:pPr>
          </w:p>
        </w:tc>
        <w:tc>
          <w:tcPr>
            <w:tcW w:w="4921" w:type="dxa"/>
            <w:gridSpan w:val="2"/>
            <w:tcBorders>
              <w:top w:val="dotted" w:sz="4" w:space="0" w:color="000000"/>
              <w:left w:val="single" w:sz="4" w:space="0" w:color="000000"/>
              <w:bottom w:val="dotted" w:sz="4" w:space="0" w:color="000000"/>
              <w:right w:val="dotted" w:sz="4" w:space="0" w:color="000000"/>
            </w:tcBorders>
          </w:tcPr>
          <w:p w14:paraId="48230649" w14:textId="77777777" w:rsidR="00E159E3" w:rsidRPr="00824926" w:rsidRDefault="00E159E3" w:rsidP="00E66EA3">
            <w:pPr>
              <w:suppressAutoHyphens/>
              <w:kinsoku w:val="0"/>
              <w:wordWrap w:val="0"/>
              <w:overflowPunct w:val="0"/>
              <w:autoSpaceDE w:val="0"/>
              <w:autoSpaceDN w:val="0"/>
              <w:adjustRightInd w:val="0"/>
              <w:spacing w:line="260" w:lineRule="atLeast"/>
              <w:ind w:left="230" w:hanging="230"/>
              <w:jc w:val="left"/>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kern w:val="0"/>
                <w:szCs w:val="21"/>
              </w:rPr>
              <w:t>③　やむを得ず森林作業道の開設に不向きな粘土質の箇所を通過する場合は、必要な路面支持力を得るため、砕石を施すなどの対策をとったか。（必要により、施工区間を路線計画図に記入）</w:t>
            </w:r>
          </w:p>
        </w:tc>
        <w:tc>
          <w:tcPr>
            <w:tcW w:w="850" w:type="dxa"/>
            <w:tcBorders>
              <w:top w:val="dotted" w:sz="4" w:space="0" w:color="000000"/>
              <w:left w:val="dotted" w:sz="4" w:space="0" w:color="000000"/>
              <w:bottom w:val="dotted" w:sz="4" w:space="0" w:color="000000"/>
              <w:right w:val="dotted" w:sz="4" w:space="0" w:color="000000"/>
            </w:tcBorders>
          </w:tcPr>
          <w:p w14:paraId="02B502ED" w14:textId="77777777" w:rsidR="00E159E3" w:rsidRPr="00824926" w:rsidRDefault="00E159E3" w:rsidP="00E66EA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p w14:paraId="753E00DB" w14:textId="77777777" w:rsidR="00E159E3" w:rsidRPr="00824926" w:rsidRDefault="00E159E3" w:rsidP="00E66EA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p w14:paraId="66B3CBB1" w14:textId="77777777" w:rsidR="00E159E3" w:rsidRPr="00824926" w:rsidRDefault="00E159E3" w:rsidP="00E66EA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p w14:paraId="1A9A3911" w14:textId="77777777" w:rsidR="00E159E3" w:rsidRPr="00824926" w:rsidRDefault="00E159E3" w:rsidP="00E66EA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tc>
        <w:tc>
          <w:tcPr>
            <w:tcW w:w="2719" w:type="dxa"/>
            <w:tcBorders>
              <w:top w:val="dotted" w:sz="4" w:space="0" w:color="000000"/>
              <w:left w:val="dotted" w:sz="4" w:space="0" w:color="000000"/>
              <w:bottom w:val="dotted" w:sz="4" w:space="0" w:color="000000"/>
              <w:right w:val="single" w:sz="4" w:space="0" w:color="000000"/>
            </w:tcBorders>
          </w:tcPr>
          <w:p w14:paraId="298C0D01" w14:textId="77777777" w:rsidR="00E159E3" w:rsidRPr="00824926" w:rsidRDefault="00E159E3" w:rsidP="00E66EA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p w14:paraId="7CDBB24E" w14:textId="77777777" w:rsidR="00E159E3" w:rsidRPr="00824926" w:rsidRDefault="00E159E3" w:rsidP="00E66EA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p w14:paraId="13545D77" w14:textId="77777777" w:rsidR="00E159E3" w:rsidRPr="00824926" w:rsidRDefault="00E159E3" w:rsidP="00E66EA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p w14:paraId="26924CEA" w14:textId="77777777" w:rsidR="00E159E3" w:rsidRPr="00824926" w:rsidRDefault="00E159E3" w:rsidP="00E66EA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p w14:paraId="559D66B4" w14:textId="77777777" w:rsidR="00E159E3" w:rsidRPr="00824926" w:rsidRDefault="00E159E3" w:rsidP="00E66EA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tc>
      </w:tr>
      <w:tr w:rsidR="00E159E3" w:rsidRPr="00824926" w14:paraId="7E87B4B9" w14:textId="77777777" w:rsidTr="001E7094">
        <w:tc>
          <w:tcPr>
            <w:tcW w:w="460" w:type="dxa"/>
            <w:vMerge/>
            <w:tcBorders>
              <w:left w:val="single" w:sz="4" w:space="0" w:color="000000"/>
              <w:right w:val="single" w:sz="4" w:space="0" w:color="000000"/>
            </w:tcBorders>
          </w:tcPr>
          <w:p w14:paraId="67F92F28" w14:textId="77777777" w:rsidR="00E159E3" w:rsidRPr="00824926" w:rsidRDefault="00E159E3" w:rsidP="00E66EA3">
            <w:pPr>
              <w:autoSpaceDE w:val="0"/>
              <w:autoSpaceDN w:val="0"/>
              <w:adjustRightInd w:val="0"/>
              <w:jc w:val="center"/>
              <w:rPr>
                <w:rFonts w:ascii="游ゴシック" w:eastAsia="游ゴシック" w:hAnsi="游ゴシック"/>
                <w:spacing w:val="10"/>
                <w:kern w:val="0"/>
                <w:szCs w:val="21"/>
              </w:rPr>
            </w:pPr>
          </w:p>
        </w:tc>
        <w:tc>
          <w:tcPr>
            <w:tcW w:w="459" w:type="dxa"/>
            <w:vMerge/>
            <w:tcBorders>
              <w:left w:val="single" w:sz="4" w:space="0" w:color="000000"/>
              <w:right w:val="single" w:sz="4" w:space="0" w:color="000000"/>
            </w:tcBorders>
          </w:tcPr>
          <w:p w14:paraId="5D92FEDA" w14:textId="77777777" w:rsidR="00E159E3" w:rsidRPr="00824926" w:rsidRDefault="00E159E3" w:rsidP="00E66EA3">
            <w:pPr>
              <w:autoSpaceDE w:val="0"/>
              <w:autoSpaceDN w:val="0"/>
              <w:adjustRightInd w:val="0"/>
              <w:jc w:val="center"/>
              <w:rPr>
                <w:rFonts w:ascii="游ゴシック" w:eastAsia="游ゴシック" w:hAnsi="游ゴシック"/>
                <w:spacing w:val="10"/>
                <w:kern w:val="0"/>
                <w:szCs w:val="21"/>
              </w:rPr>
            </w:pPr>
          </w:p>
        </w:tc>
        <w:tc>
          <w:tcPr>
            <w:tcW w:w="4921" w:type="dxa"/>
            <w:gridSpan w:val="2"/>
            <w:tcBorders>
              <w:top w:val="dotted" w:sz="4" w:space="0" w:color="000000"/>
              <w:left w:val="single" w:sz="4" w:space="0" w:color="000000"/>
              <w:bottom w:val="dotted" w:sz="4" w:space="0" w:color="000000"/>
              <w:right w:val="dotted" w:sz="4" w:space="0" w:color="000000"/>
            </w:tcBorders>
          </w:tcPr>
          <w:p w14:paraId="6B47CB8E" w14:textId="77777777" w:rsidR="00E159E3" w:rsidRPr="00824926" w:rsidRDefault="00E159E3" w:rsidP="00E66EA3">
            <w:pPr>
              <w:suppressAutoHyphens/>
              <w:kinsoku w:val="0"/>
              <w:wordWrap w:val="0"/>
              <w:overflowPunct w:val="0"/>
              <w:autoSpaceDE w:val="0"/>
              <w:autoSpaceDN w:val="0"/>
              <w:adjustRightInd w:val="0"/>
              <w:spacing w:line="260" w:lineRule="atLeast"/>
              <w:ind w:left="230" w:hanging="230"/>
              <w:jc w:val="left"/>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kern w:val="0"/>
                <w:szCs w:val="21"/>
              </w:rPr>
              <w:t>④　一度掘り起こすと締固めが効かない土質の箇所で掘削を行う場合は、剥ぎ取ったり深層と混ぜ合わせる等の工夫をしたか。</w:t>
            </w:r>
          </w:p>
        </w:tc>
        <w:tc>
          <w:tcPr>
            <w:tcW w:w="850" w:type="dxa"/>
            <w:tcBorders>
              <w:top w:val="dotted" w:sz="4" w:space="0" w:color="000000"/>
              <w:left w:val="dotted" w:sz="4" w:space="0" w:color="000000"/>
              <w:bottom w:val="dotted" w:sz="4" w:space="0" w:color="000000"/>
              <w:right w:val="dotted" w:sz="4" w:space="0" w:color="000000"/>
            </w:tcBorders>
          </w:tcPr>
          <w:p w14:paraId="3C590909" w14:textId="77777777" w:rsidR="00E159E3" w:rsidRPr="00824926" w:rsidRDefault="00E159E3" w:rsidP="00E66EA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p w14:paraId="3EBC8140" w14:textId="77777777" w:rsidR="00E159E3" w:rsidRPr="00824926" w:rsidRDefault="00E159E3" w:rsidP="00E66EA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p w14:paraId="72EDFD84" w14:textId="77777777" w:rsidR="00E159E3" w:rsidRPr="00824926" w:rsidRDefault="00E159E3" w:rsidP="00E66EA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tc>
        <w:tc>
          <w:tcPr>
            <w:tcW w:w="2719" w:type="dxa"/>
            <w:tcBorders>
              <w:top w:val="dotted" w:sz="4" w:space="0" w:color="000000"/>
              <w:left w:val="dotted" w:sz="4" w:space="0" w:color="000000"/>
              <w:bottom w:val="dotted" w:sz="4" w:space="0" w:color="000000"/>
              <w:right w:val="single" w:sz="4" w:space="0" w:color="000000"/>
            </w:tcBorders>
          </w:tcPr>
          <w:p w14:paraId="2F23ACE3" w14:textId="77777777" w:rsidR="00E159E3" w:rsidRPr="00824926" w:rsidRDefault="00E159E3" w:rsidP="00E66EA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p w14:paraId="06AC44BA" w14:textId="77777777" w:rsidR="00E159E3" w:rsidRPr="00824926" w:rsidRDefault="00E159E3" w:rsidP="00E66EA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p w14:paraId="28CDE99B" w14:textId="77777777" w:rsidR="00E159E3" w:rsidRPr="00824926" w:rsidRDefault="00E159E3" w:rsidP="00E66EA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tc>
      </w:tr>
      <w:tr w:rsidR="00E159E3" w:rsidRPr="00824926" w14:paraId="51669B3F" w14:textId="77777777" w:rsidTr="001E7094">
        <w:tc>
          <w:tcPr>
            <w:tcW w:w="460" w:type="dxa"/>
            <w:vMerge/>
            <w:tcBorders>
              <w:left w:val="single" w:sz="4" w:space="0" w:color="000000"/>
              <w:right w:val="single" w:sz="4" w:space="0" w:color="000000"/>
            </w:tcBorders>
          </w:tcPr>
          <w:p w14:paraId="372D201C" w14:textId="77777777" w:rsidR="00E159E3" w:rsidRPr="00824926" w:rsidRDefault="00E159E3" w:rsidP="00E66EA3">
            <w:pPr>
              <w:autoSpaceDE w:val="0"/>
              <w:autoSpaceDN w:val="0"/>
              <w:adjustRightInd w:val="0"/>
              <w:jc w:val="center"/>
              <w:rPr>
                <w:rFonts w:ascii="游ゴシック" w:eastAsia="游ゴシック" w:hAnsi="游ゴシック"/>
                <w:spacing w:val="10"/>
                <w:kern w:val="0"/>
                <w:szCs w:val="21"/>
              </w:rPr>
            </w:pPr>
          </w:p>
        </w:tc>
        <w:tc>
          <w:tcPr>
            <w:tcW w:w="459" w:type="dxa"/>
            <w:vMerge/>
            <w:tcBorders>
              <w:left w:val="single" w:sz="4" w:space="0" w:color="000000"/>
              <w:bottom w:val="single" w:sz="4" w:space="0" w:color="000000"/>
              <w:right w:val="single" w:sz="4" w:space="0" w:color="000000"/>
            </w:tcBorders>
          </w:tcPr>
          <w:p w14:paraId="5935923C" w14:textId="77777777" w:rsidR="00E159E3" w:rsidRPr="00824926" w:rsidRDefault="00E159E3" w:rsidP="00E66EA3">
            <w:pPr>
              <w:autoSpaceDE w:val="0"/>
              <w:autoSpaceDN w:val="0"/>
              <w:adjustRightInd w:val="0"/>
              <w:jc w:val="center"/>
              <w:rPr>
                <w:rFonts w:ascii="游ゴシック" w:eastAsia="游ゴシック" w:hAnsi="游ゴシック"/>
                <w:spacing w:val="10"/>
                <w:kern w:val="0"/>
                <w:szCs w:val="21"/>
              </w:rPr>
            </w:pPr>
          </w:p>
        </w:tc>
        <w:tc>
          <w:tcPr>
            <w:tcW w:w="4921" w:type="dxa"/>
            <w:gridSpan w:val="2"/>
            <w:tcBorders>
              <w:top w:val="dotted" w:sz="4" w:space="0" w:color="000000"/>
              <w:left w:val="single" w:sz="4" w:space="0" w:color="000000"/>
              <w:bottom w:val="single" w:sz="4" w:space="0" w:color="000000"/>
              <w:right w:val="dotted" w:sz="4" w:space="0" w:color="000000"/>
            </w:tcBorders>
          </w:tcPr>
          <w:p w14:paraId="7737ED3F" w14:textId="77777777" w:rsidR="00E159E3" w:rsidRPr="00824926" w:rsidRDefault="00E159E3" w:rsidP="00E66EA3">
            <w:pPr>
              <w:suppressAutoHyphens/>
              <w:kinsoku w:val="0"/>
              <w:wordWrap w:val="0"/>
              <w:overflowPunct w:val="0"/>
              <w:autoSpaceDE w:val="0"/>
              <w:autoSpaceDN w:val="0"/>
              <w:adjustRightInd w:val="0"/>
              <w:spacing w:line="260" w:lineRule="atLeast"/>
              <w:ind w:left="230" w:hanging="230"/>
              <w:jc w:val="left"/>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kern w:val="0"/>
                <w:szCs w:val="21"/>
              </w:rPr>
              <w:t>⑤　２ｔ積トラックなど設置圧の高い車両が走行する場合には、荷重を分散させるため丸太組による路肩補強工を施工したか。（必要により、施工区間を路線図に記入）</w:t>
            </w:r>
          </w:p>
        </w:tc>
        <w:tc>
          <w:tcPr>
            <w:tcW w:w="850" w:type="dxa"/>
            <w:tcBorders>
              <w:top w:val="dotted" w:sz="4" w:space="0" w:color="000000"/>
              <w:left w:val="dotted" w:sz="4" w:space="0" w:color="000000"/>
              <w:bottom w:val="single" w:sz="4" w:space="0" w:color="000000"/>
              <w:right w:val="dotted" w:sz="4" w:space="0" w:color="000000"/>
            </w:tcBorders>
          </w:tcPr>
          <w:p w14:paraId="379587D8" w14:textId="77777777" w:rsidR="00E159E3" w:rsidRPr="00824926" w:rsidRDefault="00E159E3" w:rsidP="00E66EA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p w14:paraId="7E8929FB" w14:textId="77777777" w:rsidR="00E159E3" w:rsidRPr="00824926" w:rsidRDefault="00E159E3" w:rsidP="00E66EA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p w14:paraId="6F1C6B15" w14:textId="77777777" w:rsidR="00E159E3" w:rsidRPr="00824926" w:rsidRDefault="00E159E3" w:rsidP="00E66EA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p w14:paraId="3044E9DC" w14:textId="77777777" w:rsidR="00E159E3" w:rsidRPr="00824926" w:rsidRDefault="00E159E3" w:rsidP="00E66EA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tc>
        <w:tc>
          <w:tcPr>
            <w:tcW w:w="2719" w:type="dxa"/>
            <w:tcBorders>
              <w:top w:val="dotted" w:sz="4" w:space="0" w:color="000000"/>
              <w:left w:val="dotted" w:sz="4" w:space="0" w:color="000000"/>
              <w:bottom w:val="single" w:sz="4" w:space="0" w:color="000000"/>
              <w:right w:val="single" w:sz="4" w:space="0" w:color="000000"/>
            </w:tcBorders>
          </w:tcPr>
          <w:p w14:paraId="5ECC5FAE" w14:textId="77777777" w:rsidR="00E159E3" w:rsidRPr="00824926" w:rsidRDefault="00E159E3" w:rsidP="00E66EA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p w14:paraId="617F9058" w14:textId="77777777" w:rsidR="00E159E3" w:rsidRPr="00824926" w:rsidRDefault="00E159E3" w:rsidP="00E66EA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p w14:paraId="75D15CA7" w14:textId="77777777" w:rsidR="00E159E3" w:rsidRPr="00824926" w:rsidRDefault="00E159E3" w:rsidP="00E66EA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p w14:paraId="7BDC66F4" w14:textId="77777777" w:rsidR="00E159E3" w:rsidRPr="00824926" w:rsidRDefault="00E159E3" w:rsidP="00E66EA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tc>
      </w:tr>
      <w:tr w:rsidR="00E159E3" w:rsidRPr="00824926" w14:paraId="74BAA0D4" w14:textId="77777777" w:rsidTr="001E7094">
        <w:tc>
          <w:tcPr>
            <w:tcW w:w="460" w:type="dxa"/>
            <w:vMerge/>
            <w:tcBorders>
              <w:left w:val="single" w:sz="4" w:space="0" w:color="000000"/>
              <w:right w:val="single" w:sz="4" w:space="0" w:color="000000"/>
            </w:tcBorders>
          </w:tcPr>
          <w:p w14:paraId="685E9C6C" w14:textId="77777777" w:rsidR="00E159E3" w:rsidRPr="00824926" w:rsidRDefault="00E159E3" w:rsidP="00E66EA3">
            <w:pPr>
              <w:autoSpaceDE w:val="0"/>
              <w:autoSpaceDN w:val="0"/>
              <w:adjustRightInd w:val="0"/>
              <w:jc w:val="center"/>
              <w:rPr>
                <w:rFonts w:ascii="游ゴシック" w:eastAsia="游ゴシック" w:hAnsi="游ゴシック"/>
                <w:spacing w:val="10"/>
                <w:kern w:val="0"/>
                <w:szCs w:val="21"/>
              </w:rPr>
            </w:pPr>
          </w:p>
        </w:tc>
        <w:tc>
          <w:tcPr>
            <w:tcW w:w="459" w:type="dxa"/>
            <w:vMerge w:val="restart"/>
            <w:tcBorders>
              <w:top w:val="single" w:sz="4" w:space="0" w:color="000000"/>
              <w:left w:val="single" w:sz="4" w:space="0" w:color="000000"/>
              <w:bottom w:val="single" w:sz="4" w:space="0" w:color="000000"/>
              <w:right w:val="single" w:sz="4" w:space="0" w:color="000000"/>
            </w:tcBorders>
          </w:tcPr>
          <w:p w14:paraId="10A3C197" w14:textId="77777777" w:rsidR="00E159E3" w:rsidRPr="00824926" w:rsidRDefault="00E159E3" w:rsidP="00E66EA3">
            <w:pPr>
              <w:suppressAutoHyphens/>
              <w:kinsoku w:val="0"/>
              <w:wordWrap w:val="0"/>
              <w:overflowPunct w:val="0"/>
              <w:autoSpaceDE w:val="0"/>
              <w:autoSpaceDN w:val="0"/>
              <w:adjustRightInd w:val="0"/>
              <w:spacing w:line="260" w:lineRule="atLeast"/>
              <w:jc w:val="center"/>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b/>
                <w:bCs/>
                <w:kern w:val="0"/>
                <w:szCs w:val="21"/>
              </w:rPr>
              <w:t>６</w:t>
            </w:r>
          </w:p>
          <w:p w14:paraId="505780E5" w14:textId="0AACA41D" w:rsidR="00E159E3" w:rsidRPr="00824926" w:rsidRDefault="00E159E3" w:rsidP="00E159E3">
            <w:pPr>
              <w:suppressAutoHyphens/>
              <w:kinsoku w:val="0"/>
              <w:wordWrap w:val="0"/>
              <w:overflowPunct w:val="0"/>
              <w:autoSpaceDE w:val="0"/>
              <w:autoSpaceDN w:val="0"/>
              <w:adjustRightInd w:val="0"/>
              <w:spacing w:line="260" w:lineRule="atLeast"/>
              <w:jc w:val="center"/>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b/>
                <w:bCs/>
                <w:kern w:val="0"/>
                <w:szCs w:val="21"/>
              </w:rPr>
              <w:t>排水施設</w:t>
            </w:r>
          </w:p>
        </w:tc>
        <w:tc>
          <w:tcPr>
            <w:tcW w:w="4921" w:type="dxa"/>
            <w:gridSpan w:val="2"/>
            <w:tcBorders>
              <w:top w:val="single" w:sz="4" w:space="0" w:color="000000"/>
              <w:left w:val="single" w:sz="4" w:space="0" w:color="000000"/>
              <w:bottom w:val="dotted" w:sz="4" w:space="0" w:color="000000"/>
              <w:right w:val="dotted" w:sz="4" w:space="0" w:color="000000"/>
            </w:tcBorders>
          </w:tcPr>
          <w:p w14:paraId="47F8B31F" w14:textId="77777777" w:rsidR="00E159E3" w:rsidRPr="00824926" w:rsidRDefault="00E159E3" w:rsidP="00E66EA3">
            <w:pPr>
              <w:suppressAutoHyphens/>
              <w:kinsoku w:val="0"/>
              <w:wordWrap w:val="0"/>
              <w:overflowPunct w:val="0"/>
              <w:autoSpaceDE w:val="0"/>
              <w:autoSpaceDN w:val="0"/>
              <w:adjustRightInd w:val="0"/>
              <w:spacing w:line="260" w:lineRule="atLeast"/>
              <w:ind w:left="230" w:hanging="230"/>
              <w:jc w:val="left"/>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kern w:val="0"/>
                <w:szCs w:val="21"/>
              </w:rPr>
              <w:t>①　路面の縦断勾配、当該区間の延長及び区間に係る集水区域の広がり等を考慮して、適切な間隔で設置したか。</w:t>
            </w:r>
          </w:p>
        </w:tc>
        <w:tc>
          <w:tcPr>
            <w:tcW w:w="850" w:type="dxa"/>
            <w:tcBorders>
              <w:top w:val="single" w:sz="4" w:space="0" w:color="000000"/>
              <w:left w:val="dotted" w:sz="4" w:space="0" w:color="000000"/>
              <w:bottom w:val="dotted" w:sz="4" w:space="0" w:color="000000"/>
              <w:right w:val="dotted" w:sz="4" w:space="0" w:color="000000"/>
            </w:tcBorders>
          </w:tcPr>
          <w:p w14:paraId="2AFC959D" w14:textId="77777777" w:rsidR="00E159E3" w:rsidRPr="00824926" w:rsidRDefault="00E159E3" w:rsidP="00E66EA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p w14:paraId="37046A59" w14:textId="77777777" w:rsidR="00E159E3" w:rsidRPr="00824926" w:rsidRDefault="00E159E3" w:rsidP="00E66EA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p w14:paraId="3F70A8A8" w14:textId="77777777" w:rsidR="00E159E3" w:rsidRPr="00824926" w:rsidRDefault="00E159E3" w:rsidP="00E66EA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tc>
        <w:tc>
          <w:tcPr>
            <w:tcW w:w="2719" w:type="dxa"/>
            <w:tcBorders>
              <w:top w:val="single" w:sz="4" w:space="0" w:color="000000"/>
              <w:left w:val="dotted" w:sz="4" w:space="0" w:color="000000"/>
              <w:bottom w:val="dotted" w:sz="4" w:space="0" w:color="000000"/>
              <w:right w:val="single" w:sz="4" w:space="0" w:color="000000"/>
            </w:tcBorders>
          </w:tcPr>
          <w:p w14:paraId="60030414" w14:textId="77777777" w:rsidR="00E159E3" w:rsidRPr="00824926" w:rsidRDefault="00E159E3" w:rsidP="00E66EA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p w14:paraId="6EC0654E" w14:textId="77777777" w:rsidR="00E159E3" w:rsidRPr="00824926" w:rsidRDefault="00E159E3" w:rsidP="00E66EA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p w14:paraId="65FB4CB5" w14:textId="77777777" w:rsidR="00E159E3" w:rsidRPr="00824926" w:rsidRDefault="00E159E3" w:rsidP="00E66EA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tc>
      </w:tr>
      <w:tr w:rsidR="00E159E3" w:rsidRPr="00824926" w14:paraId="03236D6F" w14:textId="77777777" w:rsidTr="001E7094">
        <w:tc>
          <w:tcPr>
            <w:tcW w:w="460" w:type="dxa"/>
            <w:vMerge/>
            <w:tcBorders>
              <w:left w:val="single" w:sz="4" w:space="0" w:color="000000"/>
              <w:right w:val="single" w:sz="4" w:space="0" w:color="000000"/>
            </w:tcBorders>
          </w:tcPr>
          <w:p w14:paraId="36B8E67E" w14:textId="77777777" w:rsidR="00E159E3" w:rsidRPr="00824926" w:rsidRDefault="00E159E3" w:rsidP="00E66EA3">
            <w:pPr>
              <w:autoSpaceDE w:val="0"/>
              <w:autoSpaceDN w:val="0"/>
              <w:adjustRightInd w:val="0"/>
              <w:jc w:val="left"/>
              <w:rPr>
                <w:rFonts w:ascii="游ゴシック" w:eastAsia="游ゴシック" w:hAnsi="游ゴシック"/>
                <w:spacing w:val="10"/>
                <w:kern w:val="0"/>
                <w:szCs w:val="21"/>
              </w:rPr>
            </w:pPr>
          </w:p>
        </w:tc>
        <w:tc>
          <w:tcPr>
            <w:tcW w:w="459" w:type="dxa"/>
            <w:vMerge/>
            <w:tcBorders>
              <w:left w:val="single" w:sz="4" w:space="0" w:color="000000"/>
              <w:bottom w:val="single" w:sz="4" w:space="0" w:color="000000"/>
              <w:right w:val="single" w:sz="4" w:space="0" w:color="000000"/>
            </w:tcBorders>
          </w:tcPr>
          <w:p w14:paraId="6E6F44D1" w14:textId="77777777" w:rsidR="00E159E3" w:rsidRPr="00824926" w:rsidRDefault="00E159E3" w:rsidP="00E66EA3">
            <w:pPr>
              <w:autoSpaceDE w:val="0"/>
              <w:autoSpaceDN w:val="0"/>
              <w:adjustRightInd w:val="0"/>
              <w:jc w:val="left"/>
              <w:rPr>
                <w:rFonts w:ascii="游ゴシック" w:eastAsia="游ゴシック" w:hAnsi="游ゴシック"/>
                <w:spacing w:val="10"/>
                <w:kern w:val="0"/>
                <w:szCs w:val="21"/>
              </w:rPr>
            </w:pPr>
          </w:p>
        </w:tc>
        <w:tc>
          <w:tcPr>
            <w:tcW w:w="4921" w:type="dxa"/>
            <w:gridSpan w:val="2"/>
            <w:tcBorders>
              <w:top w:val="dotted" w:sz="4" w:space="0" w:color="000000"/>
              <w:left w:val="single" w:sz="4" w:space="0" w:color="000000"/>
              <w:bottom w:val="dotted" w:sz="4" w:space="0" w:color="000000"/>
              <w:right w:val="dotted" w:sz="4" w:space="0" w:color="000000"/>
            </w:tcBorders>
          </w:tcPr>
          <w:p w14:paraId="657FF261" w14:textId="77777777" w:rsidR="00E159E3" w:rsidRDefault="00E159E3" w:rsidP="00E66EA3">
            <w:pPr>
              <w:suppressAutoHyphens/>
              <w:kinsoku w:val="0"/>
              <w:wordWrap w:val="0"/>
              <w:overflowPunct w:val="0"/>
              <w:autoSpaceDE w:val="0"/>
              <w:autoSpaceDN w:val="0"/>
              <w:adjustRightInd w:val="0"/>
              <w:spacing w:line="260" w:lineRule="atLeast"/>
              <w:ind w:left="230" w:hanging="230"/>
              <w:jc w:val="left"/>
              <w:textAlignment w:val="baseline"/>
              <w:rPr>
                <w:rFonts w:ascii="游ゴシック" w:eastAsia="游ゴシック" w:hAnsi="游ゴシック" w:cs="ＭＳ ゴシック"/>
                <w:kern w:val="0"/>
                <w:szCs w:val="21"/>
              </w:rPr>
            </w:pPr>
            <w:r w:rsidRPr="00824926">
              <w:rPr>
                <w:rFonts w:ascii="游ゴシック" w:eastAsia="游ゴシック" w:hAnsi="游ゴシック" w:cs="ＭＳ ゴシック" w:hint="eastAsia"/>
                <w:kern w:val="0"/>
                <w:szCs w:val="21"/>
              </w:rPr>
              <w:t>②　排水溝は、維持管理を考慮し開きょとしたか。</w:t>
            </w:r>
          </w:p>
          <w:p w14:paraId="3DAFE5FC" w14:textId="64066C91" w:rsidR="00E159E3" w:rsidRPr="00824926" w:rsidRDefault="00E159E3" w:rsidP="00E66EA3">
            <w:pPr>
              <w:suppressAutoHyphens/>
              <w:kinsoku w:val="0"/>
              <w:wordWrap w:val="0"/>
              <w:overflowPunct w:val="0"/>
              <w:autoSpaceDE w:val="0"/>
              <w:autoSpaceDN w:val="0"/>
              <w:adjustRightInd w:val="0"/>
              <w:spacing w:line="260" w:lineRule="atLeast"/>
              <w:ind w:left="230" w:hanging="230"/>
              <w:jc w:val="left"/>
              <w:textAlignment w:val="baseline"/>
              <w:rPr>
                <w:rFonts w:ascii="游ゴシック" w:eastAsia="游ゴシック" w:hAnsi="游ゴシック"/>
                <w:spacing w:val="10"/>
                <w:kern w:val="0"/>
                <w:szCs w:val="21"/>
              </w:rPr>
            </w:pPr>
          </w:p>
        </w:tc>
        <w:tc>
          <w:tcPr>
            <w:tcW w:w="850" w:type="dxa"/>
            <w:tcBorders>
              <w:top w:val="dotted" w:sz="4" w:space="0" w:color="000000"/>
              <w:left w:val="dotted" w:sz="4" w:space="0" w:color="000000"/>
              <w:bottom w:val="dotted" w:sz="4" w:space="0" w:color="000000"/>
              <w:right w:val="dotted" w:sz="4" w:space="0" w:color="000000"/>
            </w:tcBorders>
          </w:tcPr>
          <w:p w14:paraId="2016C94B" w14:textId="77777777" w:rsidR="00E159E3" w:rsidRPr="00824926" w:rsidRDefault="00E159E3" w:rsidP="00E66EA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p w14:paraId="2535066F" w14:textId="77777777" w:rsidR="00E159E3" w:rsidRPr="00824926" w:rsidRDefault="00E159E3" w:rsidP="00E66EA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tc>
        <w:tc>
          <w:tcPr>
            <w:tcW w:w="2719" w:type="dxa"/>
            <w:tcBorders>
              <w:top w:val="dotted" w:sz="4" w:space="0" w:color="000000"/>
              <w:left w:val="dotted" w:sz="4" w:space="0" w:color="000000"/>
              <w:bottom w:val="dotted" w:sz="4" w:space="0" w:color="000000"/>
              <w:right w:val="single" w:sz="4" w:space="0" w:color="000000"/>
            </w:tcBorders>
          </w:tcPr>
          <w:p w14:paraId="7E448F09" w14:textId="77777777" w:rsidR="00E159E3" w:rsidRPr="00824926" w:rsidRDefault="00E159E3" w:rsidP="00E66EA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p w14:paraId="27304DBF" w14:textId="77777777" w:rsidR="00E159E3" w:rsidRPr="00824926" w:rsidRDefault="00E159E3" w:rsidP="00E66EA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tc>
      </w:tr>
      <w:tr w:rsidR="00E159E3" w:rsidRPr="00824926" w14:paraId="07D49B4F" w14:textId="77777777" w:rsidTr="001E7094">
        <w:tc>
          <w:tcPr>
            <w:tcW w:w="460" w:type="dxa"/>
            <w:vMerge/>
            <w:tcBorders>
              <w:left w:val="single" w:sz="4" w:space="0" w:color="000000"/>
              <w:right w:val="single" w:sz="4" w:space="0" w:color="000000"/>
            </w:tcBorders>
          </w:tcPr>
          <w:p w14:paraId="0129F506" w14:textId="77777777" w:rsidR="00E159E3" w:rsidRPr="00824926" w:rsidRDefault="00E159E3" w:rsidP="00E66EA3">
            <w:pPr>
              <w:autoSpaceDE w:val="0"/>
              <w:autoSpaceDN w:val="0"/>
              <w:adjustRightInd w:val="0"/>
              <w:jc w:val="left"/>
              <w:rPr>
                <w:rFonts w:ascii="游ゴシック" w:eastAsia="游ゴシック" w:hAnsi="游ゴシック"/>
                <w:spacing w:val="10"/>
                <w:kern w:val="0"/>
                <w:szCs w:val="21"/>
              </w:rPr>
            </w:pPr>
          </w:p>
        </w:tc>
        <w:tc>
          <w:tcPr>
            <w:tcW w:w="459" w:type="dxa"/>
            <w:vMerge/>
            <w:tcBorders>
              <w:left w:val="single" w:sz="4" w:space="0" w:color="000000"/>
              <w:bottom w:val="single" w:sz="4" w:space="0" w:color="000000"/>
              <w:right w:val="single" w:sz="4" w:space="0" w:color="000000"/>
            </w:tcBorders>
          </w:tcPr>
          <w:p w14:paraId="41A9956A" w14:textId="77777777" w:rsidR="00E159E3" w:rsidRPr="00824926" w:rsidRDefault="00E159E3" w:rsidP="00E66EA3">
            <w:pPr>
              <w:autoSpaceDE w:val="0"/>
              <w:autoSpaceDN w:val="0"/>
              <w:adjustRightInd w:val="0"/>
              <w:jc w:val="left"/>
              <w:rPr>
                <w:rFonts w:ascii="游ゴシック" w:eastAsia="游ゴシック" w:hAnsi="游ゴシック"/>
                <w:spacing w:val="10"/>
                <w:kern w:val="0"/>
                <w:szCs w:val="21"/>
              </w:rPr>
            </w:pPr>
          </w:p>
        </w:tc>
        <w:tc>
          <w:tcPr>
            <w:tcW w:w="4921" w:type="dxa"/>
            <w:gridSpan w:val="2"/>
            <w:tcBorders>
              <w:top w:val="dotted" w:sz="4" w:space="0" w:color="000000"/>
              <w:left w:val="single" w:sz="4" w:space="0" w:color="000000"/>
              <w:bottom w:val="dotted" w:sz="4" w:space="0" w:color="000000"/>
              <w:right w:val="dotted" w:sz="4" w:space="0" w:color="000000"/>
            </w:tcBorders>
          </w:tcPr>
          <w:p w14:paraId="21D5D0C1" w14:textId="77777777" w:rsidR="00E159E3" w:rsidRPr="00824926" w:rsidRDefault="00E159E3" w:rsidP="00E66EA3">
            <w:pPr>
              <w:suppressAutoHyphens/>
              <w:kinsoku w:val="0"/>
              <w:wordWrap w:val="0"/>
              <w:overflowPunct w:val="0"/>
              <w:autoSpaceDE w:val="0"/>
              <w:autoSpaceDN w:val="0"/>
              <w:adjustRightInd w:val="0"/>
              <w:spacing w:line="260" w:lineRule="atLeast"/>
              <w:ind w:left="230" w:hanging="230"/>
              <w:jc w:val="left"/>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kern w:val="0"/>
                <w:szCs w:val="21"/>
              </w:rPr>
              <w:t>③　丸太を利用した開きょや横断排水施設を設置する場合は、走行車両の重量や足回りを考慮したか。</w:t>
            </w:r>
          </w:p>
        </w:tc>
        <w:tc>
          <w:tcPr>
            <w:tcW w:w="850" w:type="dxa"/>
            <w:tcBorders>
              <w:top w:val="dotted" w:sz="4" w:space="0" w:color="000000"/>
              <w:left w:val="dotted" w:sz="4" w:space="0" w:color="000000"/>
              <w:bottom w:val="dotted" w:sz="4" w:space="0" w:color="000000"/>
              <w:right w:val="dotted" w:sz="4" w:space="0" w:color="000000"/>
            </w:tcBorders>
          </w:tcPr>
          <w:p w14:paraId="22B64D43" w14:textId="77777777" w:rsidR="00E159E3" w:rsidRPr="00824926" w:rsidRDefault="00E159E3" w:rsidP="00E66EA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p w14:paraId="46BED250" w14:textId="77777777" w:rsidR="00E159E3" w:rsidRPr="00824926" w:rsidRDefault="00E159E3" w:rsidP="00E66EA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p w14:paraId="21973223" w14:textId="77777777" w:rsidR="00E159E3" w:rsidRPr="00824926" w:rsidRDefault="00E159E3" w:rsidP="00E66EA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tc>
        <w:tc>
          <w:tcPr>
            <w:tcW w:w="2719" w:type="dxa"/>
            <w:tcBorders>
              <w:top w:val="dotted" w:sz="4" w:space="0" w:color="000000"/>
              <w:left w:val="dotted" w:sz="4" w:space="0" w:color="000000"/>
              <w:bottom w:val="dotted" w:sz="4" w:space="0" w:color="000000"/>
              <w:right w:val="single" w:sz="4" w:space="0" w:color="000000"/>
            </w:tcBorders>
          </w:tcPr>
          <w:p w14:paraId="406B31D8" w14:textId="77777777" w:rsidR="00E159E3" w:rsidRPr="00824926" w:rsidRDefault="00E159E3" w:rsidP="00E66EA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p w14:paraId="6B641018" w14:textId="77777777" w:rsidR="00E159E3" w:rsidRPr="00824926" w:rsidRDefault="00E159E3" w:rsidP="00E66EA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p w14:paraId="78CA66BF" w14:textId="77777777" w:rsidR="00E159E3" w:rsidRPr="00824926" w:rsidRDefault="00E159E3" w:rsidP="00E66EA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tc>
      </w:tr>
      <w:tr w:rsidR="00E159E3" w:rsidRPr="00824926" w14:paraId="51E45DB4" w14:textId="77777777" w:rsidTr="001E7094">
        <w:tc>
          <w:tcPr>
            <w:tcW w:w="460" w:type="dxa"/>
            <w:vMerge/>
            <w:tcBorders>
              <w:left w:val="single" w:sz="4" w:space="0" w:color="000000"/>
              <w:right w:val="single" w:sz="4" w:space="0" w:color="000000"/>
            </w:tcBorders>
          </w:tcPr>
          <w:p w14:paraId="0256EB29" w14:textId="77777777" w:rsidR="00E159E3" w:rsidRPr="00824926" w:rsidRDefault="00E159E3" w:rsidP="00E66EA3">
            <w:pPr>
              <w:autoSpaceDE w:val="0"/>
              <w:autoSpaceDN w:val="0"/>
              <w:adjustRightInd w:val="0"/>
              <w:jc w:val="left"/>
              <w:rPr>
                <w:rFonts w:ascii="游ゴシック" w:eastAsia="游ゴシック" w:hAnsi="游ゴシック"/>
                <w:spacing w:val="10"/>
                <w:kern w:val="0"/>
                <w:szCs w:val="21"/>
              </w:rPr>
            </w:pPr>
          </w:p>
        </w:tc>
        <w:tc>
          <w:tcPr>
            <w:tcW w:w="459" w:type="dxa"/>
            <w:vMerge/>
            <w:tcBorders>
              <w:left w:val="single" w:sz="4" w:space="0" w:color="000000"/>
              <w:bottom w:val="single" w:sz="4" w:space="0" w:color="000000"/>
              <w:right w:val="single" w:sz="4" w:space="0" w:color="000000"/>
            </w:tcBorders>
          </w:tcPr>
          <w:p w14:paraId="5B8845FB" w14:textId="77777777" w:rsidR="00E159E3" w:rsidRPr="00824926" w:rsidRDefault="00E159E3" w:rsidP="00E66EA3">
            <w:pPr>
              <w:autoSpaceDE w:val="0"/>
              <w:autoSpaceDN w:val="0"/>
              <w:adjustRightInd w:val="0"/>
              <w:jc w:val="left"/>
              <w:rPr>
                <w:rFonts w:ascii="游ゴシック" w:eastAsia="游ゴシック" w:hAnsi="游ゴシック"/>
                <w:spacing w:val="10"/>
                <w:kern w:val="0"/>
                <w:szCs w:val="21"/>
              </w:rPr>
            </w:pPr>
          </w:p>
        </w:tc>
        <w:tc>
          <w:tcPr>
            <w:tcW w:w="4921" w:type="dxa"/>
            <w:gridSpan w:val="2"/>
            <w:tcBorders>
              <w:top w:val="dotted" w:sz="4" w:space="0" w:color="000000"/>
              <w:left w:val="single" w:sz="4" w:space="0" w:color="000000"/>
              <w:bottom w:val="dotted" w:sz="4" w:space="0" w:color="000000"/>
              <w:right w:val="dotted" w:sz="4" w:space="0" w:color="000000"/>
            </w:tcBorders>
          </w:tcPr>
          <w:p w14:paraId="15F18FF8" w14:textId="77777777" w:rsidR="00E159E3" w:rsidRPr="00824926" w:rsidRDefault="00E159E3" w:rsidP="00E66EA3">
            <w:pPr>
              <w:suppressAutoHyphens/>
              <w:kinsoku w:val="0"/>
              <w:wordWrap w:val="0"/>
              <w:overflowPunct w:val="0"/>
              <w:autoSpaceDE w:val="0"/>
              <w:autoSpaceDN w:val="0"/>
              <w:adjustRightInd w:val="0"/>
              <w:spacing w:line="260" w:lineRule="atLeast"/>
              <w:ind w:left="230" w:hanging="230"/>
              <w:jc w:val="left"/>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kern w:val="0"/>
                <w:szCs w:val="21"/>
              </w:rPr>
              <w:t>④　横断排水施設の排水先には、路体の決壊を防止するため、岩や石で水たたきを設置したり、植生マットで覆うなどの処理を行ったか。</w:t>
            </w:r>
          </w:p>
        </w:tc>
        <w:tc>
          <w:tcPr>
            <w:tcW w:w="850" w:type="dxa"/>
            <w:tcBorders>
              <w:top w:val="dotted" w:sz="4" w:space="0" w:color="000000"/>
              <w:left w:val="dotted" w:sz="4" w:space="0" w:color="000000"/>
              <w:bottom w:val="dotted" w:sz="4" w:space="0" w:color="000000"/>
              <w:right w:val="dotted" w:sz="4" w:space="0" w:color="000000"/>
            </w:tcBorders>
          </w:tcPr>
          <w:p w14:paraId="6F2CE925" w14:textId="77777777" w:rsidR="00E159E3" w:rsidRPr="00824926" w:rsidRDefault="00E159E3" w:rsidP="00E66EA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p w14:paraId="28F9184B" w14:textId="77777777" w:rsidR="00E159E3" w:rsidRPr="00824926" w:rsidRDefault="00E159E3" w:rsidP="00E66EA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tc>
        <w:tc>
          <w:tcPr>
            <w:tcW w:w="2719" w:type="dxa"/>
            <w:tcBorders>
              <w:top w:val="dotted" w:sz="4" w:space="0" w:color="000000"/>
              <w:left w:val="dotted" w:sz="4" w:space="0" w:color="000000"/>
              <w:bottom w:val="dotted" w:sz="4" w:space="0" w:color="000000"/>
              <w:right w:val="single" w:sz="4" w:space="0" w:color="000000"/>
            </w:tcBorders>
          </w:tcPr>
          <w:p w14:paraId="7725C5CA" w14:textId="77777777" w:rsidR="00E159E3" w:rsidRPr="00824926" w:rsidRDefault="00E159E3" w:rsidP="00E66EA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p w14:paraId="7F21E0B2" w14:textId="77777777" w:rsidR="00E159E3" w:rsidRPr="00824926" w:rsidRDefault="00E159E3" w:rsidP="00E66EA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p w14:paraId="51B618DB" w14:textId="77777777" w:rsidR="00E159E3" w:rsidRPr="00824926" w:rsidRDefault="00E159E3" w:rsidP="00E66EA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tc>
      </w:tr>
      <w:tr w:rsidR="00E159E3" w:rsidRPr="00824926" w14:paraId="0C61BDF7" w14:textId="77777777" w:rsidTr="001E7094">
        <w:tc>
          <w:tcPr>
            <w:tcW w:w="460" w:type="dxa"/>
            <w:vMerge/>
            <w:tcBorders>
              <w:left w:val="single" w:sz="4" w:space="0" w:color="000000"/>
              <w:right w:val="single" w:sz="4" w:space="0" w:color="000000"/>
            </w:tcBorders>
          </w:tcPr>
          <w:p w14:paraId="11876ED9" w14:textId="77777777" w:rsidR="00E159E3" w:rsidRPr="00824926" w:rsidRDefault="00E159E3" w:rsidP="00E159E3">
            <w:pPr>
              <w:suppressAutoHyphens/>
              <w:kinsoku w:val="0"/>
              <w:wordWrap w:val="0"/>
              <w:overflowPunct w:val="0"/>
              <w:autoSpaceDE w:val="0"/>
              <w:autoSpaceDN w:val="0"/>
              <w:adjustRightInd w:val="0"/>
              <w:spacing w:line="260" w:lineRule="atLeast"/>
              <w:textAlignment w:val="baseline"/>
              <w:rPr>
                <w:rFonts w:ascii="游ゴシック" w:eastAsia="游ゴシック" w:hAnsi="游ゴシック"/>
                <w:spacing w:val="10"/>
                <w:kern w:val="0"/>
                <w:szCs w:val="21"/>
              </w:rPr>
            </w:pPr>
          </w:p>
        </w:tc>
        <w:tc>
          <w:tcPr>
            <w:tcW w:w="459" w:type="dxa"/>
            <w:vMerge/>
            <w:tcBorders>
              <w:left w:val="single" w:sz="4" w:space="0" w:color="000000"/>
              <w:bottom w:val="single" w:sz="4" w:space="0" w:color="000000"/>
              <w:right w:val="single" w:sz="4" w:space="0" w:color="000000"/>
            </w:tcBorders>
          </w:tcPr>
          <w:p w14:paraId="72A16D71" w14:textId="77777777" w:rsidR="00E159E3" w:rsidRPr="00824926" w:rsidRDefault="00E159E3" w:rsidP="00E159E3">
            <w:pPr>
              <w:suppressAutoHyphens/>
              <w:kinsoku w:val="0"/>
              <w:wordWrap w:val="0"/>
              <w:overflowPunct w:val="0"/>
              <w:autoSpaceDE w:val="0"/>
              <w:autoSpaceDN w:val="0"/>
              <w:adjustRightInd w:val="0"/>
              <w:spacing w:line="260" w:lineRule="atLeast"/>
              <w:jc w:val="center"/>
              <w:textAlignment w:val="baseline"/>
              <w:rPr>
                <w:rFonts w:ascii="游ゴシック" w:eastAsia="游ゴシック" w:hAnsi="游ゴシック"/>
                <w:spacing w:val="10"/>
                <w:kern w:val="0"/>
                <w:szCs w:val="21"/>
              </w:rPr>
            </w:pPr>
          </w:p>
        </w:tc>
        <w:tc>
          <w:tcPr>
            <w:tcW w:w="4778" w:type="dxa"/>
            <w:tcBorders>
              <w:top w:val="dotted" w:sz="4" w:space="0" w:color="000000"/>
              <w:left w:val="single" w:sz="4" w:space="0" w:color="000000"/>
              <w:bottom w:val="dotted" w:sz="4" w:space="0" w:color="000000"/>
              <w:right w:val="dotted" w:sz="4" w:space="0" w:color="000000"/>
            </w:tcBorders>
          </w:tcPr>
          <w:p w14:paraId="35F07FEC" w14:textId="77777777" w:rsidR="00E159E3" w:rsidRPr="00824926" w:rsidRDefault="00E159E3" w:rsidP="00E66EA3">
            <w:pPr>
              <w:suppressAutoHyphens/>
              <w:kinsoku w:val="0"/>
              <w:wordWrap w:val="0"/>
              <w:overflowPunct w:val="0"/>
              <w:autoSpaceDE w:val="0"/>
              <w:autoSpaceDN w:val="0"/>
              <w:adjustRightInd w:val="0"/>
              <w:spacing w:line="260" w:lineRule="atLeast"/>
              <w:ind w:left="230" w:hanging="230"/>
              <w:jc w:val="left"/>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kern w:val="0"/>
                <w:szCs w:val="21"/>
              </w:rPr>
              <w:t>⑤　湧水がある場合、側溝などを設け適切に導水処理を行ったか。（湧水がある場合、必要により、路線図に記入）</w:t>
            </w:r>
          </w:p>
        </w:tc>
        <w:tc>
          <w:tcPr>
            <w:tcW w:w="993" w:type="dxa"/>
            <w:gridSpan w:val="2"/>
            <w:tcBorders>
              <w:top w:val="dotted" w:sz="4" w:space="0" w:color="000000"/>
              <w:left w:val="dotted" w:sz="4" w:space="0" w:color="000000"/>
              <w:bottom w:val="dotted" w:sz="4" w:space="0" w:color="000000"/>
              <w:right w:val="dotted" w:sz="4" w:space="0" w:color="000000"/>
            </w:tcBorders>
          </w:tcPr>
          <w:p w14:paraId="666844B1" w14:textId="77777777" w:rsidR="00E159E3" w:rsidRPr="00824926" w:rsidRDefault="00E159E3" w:rsidP="00E66EA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p w14:paraId="492030D6" w14:textId="77777777" w:rsidR="00E159E3" w:rsidRPr="00824926" w:rsidRDefault="00E159E3" w:rsidP="00E66EA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tc>
        <w:tc>
          <w:tcPr>
            <w:tcW w:w="2719" w:type="dxa"/>
            <w:tcBorders>
              <w:top w:val="dotted" w:sz="4" w:space="0" w:color="000000"/>
              <w:left w:val="dotted" w:sz="4" w:space="0" w:color="000000"/>
              <w:bottom w:val="dotted" w:sz="4" w:space="0" w:color="000000"/>
              <w:right w:val="single" w:sz="4" w:space="0" w:color="000000"/>
            </w:tcBorders>
          </w:tcPr>
          <w:p w14:paraId="72FE6937" w14:textId="77777777" w:rsidR="00E159E3" w:rsidRPr="00824926" w:rsidRDefault="00E159E3" w:rsidP="00E66EA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p w14:paraId="25175D44" w14:textId="77777777" w:rsidR="00E159E3" w:rsidRPr="00824926" w:rsidRDefault="00E159E3" w:rsidP="00E66EA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tc>
      </w:tr>
      <w:tr w:rsidR="00E159E3" w:rsidRPr="00824926" w14:paraId="2A701EA1" w14:textId="77777777" w:rsidTr="001E7094">
        <w:tc>
          <w:tcPr>
            <w:tcW w:w="460" w:type="dxa"/>
            <w:vMerge/>
            <w:tcBorders>
              <w:left w:val="single" w:sz="4" w:space="0" w:color="000000"/>
              <w:right w:val="single" w:sz="4" w:space="0" w:color="000000"/>
            </w:tcBorders>
          </w:tcPr>
          <w:p w14:paraId="1CC1726B" w14:textId="77777777" w:rsidR="00E159E3" w:rsidRPr="00824926" w:rsidRDefault="00E159E3" w:rsidP="00E66EA3">
            <w:pPr>
              <w:suppressAutoHyphens/>
              <w:kinsoku w:val="0"/>
              <w:wordWrap w:val="0"/>
              <w:overflowPunct w:val="0"/>
              <w:autoSpaceDE w:val="0"/>
              <w:autoSpaceDN w:val="0"/>
              <w:adjustRightInd w:val="0"/>
              <w:spacing w:line="260" w:lineRule="atLeast"/>
              <w:jc w:val="center"/>
              <w:textAlignment w:val="baseline"/>
              <w:rPr>
                <w:rFonts w:ascii="游ゴシック" w:eastAsia="游ゴシック" w:hAnsi="游ゴシック"/>
                <w:spacing w:val="10"/>
                <w:kern w:val="0"/>
                <w:szCs w:val="21"/>
              </w:rPr>
            </w:pPr>
          </w:p>
        </w:tc>
        <w:tc>
          <w:tcPr>
            <w:tcW w:w="459" w:type="dxa"/>
            <w:vMerge/>
            <w:tcBorders>
              <w:left w:val="single" w:sz="4" w:space="0" w:color="000000"/>
              <w:bottom w:val="single" w:sz="4" w:space="0" w:color="000000"/>
              <w:right w:val="single" w:sz="4" w:space="0" w:color="000000"/>
            </w:tcBorders>
          </w:tcPr>
          <w:p w14:paraId="444F2380" w14:textId="77777777" w:rsidR="00E159E3" w:rsidRPr="00824926" w:rsidRDefault="00E159E3" w:rsidP="00E66EA3">
            <w:pPr>
              <w:autoSpaceDE w:val="0"/>
              <w:autoSpaceDN w:val="0"/>
              <w:adjustRightInd w:val="0"/>
              <w:jc w:val="center"/>
              <w:rPr>
                <w:rFonts w:ascii="游ゴシック" w:eastAsia="游ゴシック" w:hAnsi="游ゴシック"/>
                <w:spacing w:val="10"/>
                <w:kern w:val="0"/>
                <w:szCs w:val="21"/>
              </w:rPr>
            </w:pPr>
          </w:p>
        </w:tc>
        <w:tc>
          <w:tcPr>
            <w:tcW w:w="4778" w:type="dxa"/>
            <w:tcBorders>
              <w:top w:val="dotted" w:sz="4" w:space="0" w:color="000000"/>
              <w:left w:val="single" w:sz="4" w:space="0" w:color="000000"/>
              <w:bottom w:val="single" w:sz="4" w:space="0" w:color="000000"/>
              <w:right w:val="dotted" w:sz="4" w:space="0" w:color="000000"/>
            </w:tcBorders>
          </w:tcPr>
          <w:p w14:paraId="20EDAD23" w14:textId="77777777" w:rsidR="00E159E3" w:rsidRDefault="00E159E3" w:rsidP="00E159E3">
            <w:pPr>
              <w:suppressAutoHyphens/>
              <w:kinsoku w:val="0"/>
              <w:wordWrap w:val="0"/>
              <w:overflowPunct w:val="0"/>
              <w:autoSpaceDE w:val="0"/>
              <w:autoSpaceDN w:val="0"/>
              <w:adjustRightInd w:val="0"/>
              <w:spacing w:line="260" w:lineRule="atLeast"/>
              <w:ind w:left="230" w:hanging="230"/>
              <w:jc w:val="left"/>
              <w:textAlignment w:val="baseline"/>
              <w:rPr>
                <w:rFonts w:ascii="游ゴシック" w:eastAsia="游ゴシック" w:hAnsi="游ゴシック" w:cs="ＭＳ ゴシック"/>
                <w:kern w:val="0"/>
                <w:szCs w:val="21"/>
              </w:rPr>
            </w:pPr>
            <w:r w:rsidRPr="00824926">
              <w:rPr>
                <w:rFonts w:ascii="游ゴシック" w:eastAsia="游ゴシック" w:hAnsi="游ゴシック" w:cs="ＭＳ ゴシック" w:hint="eastAsia"/>
                <w:kern w:val="0"/>
                <w:szCs w:val="21"/>
              </w:rPr>
              <w:t>⑥　渓流を横断する場合は、原則として洗い越しで施工したか。（必要により、施工箇所を路線図に記入）</w:t>
            </w:r>
          </w:p>
          <w:p w14:paraId="2B11BAEB" w14:textId="55405AF1" w:rsidR="00E159E3" w:rsidRPr="00E159E3" w:rsidRDefault="00E159E3" w:rsidP="00E159E3">
            <w:pPr>
              <w:suppressAutoHyphens/>
              <w:kinsoku w:val="0"/>
              <w:wordWrap w:val="0"/>
              <w:overflowPunct w:val="0"/>
              <w:autoSpaceDE w:val="0"/>
              <w:autoSpaceDN w:val="0"/>
              <w:adjustRightInd w:val="0"/>
              <w:spacing w:line="260" w:lineRule="atLeast"/>
              <w:ind w:left="230" w:hanging="230"/>
              <w:jc w:val="left"/>
              <w:textAlignment w:val="baseline"/>
              <w:rPr>
                <w:rFonts w:ascii="游ゴシック" w:eastAsia="游ゴシック" w:hAnsi="游ゴシック" w:cs="ＭＳ ゴシック"/>
                <w:kern w:val="0"/>
                <w:szCs w:val="21"/>
              </w:rPr>
            </w:pPr>
          </w:p>
        </w:tc>
        <w:tc>
          <w:tcPr>
            <w:tcW w:w="993" w:type="dxa"/>
            <w:gridSpan w:val="2"/>
            <w:tcBorders>
              <w:top w:val="dotted" w:sz="4" w:space="0" w:color="000000"/>
              <w:left w:val="dotted" w:sz="4" w:space="0" w:color="000000"/>
              <w:bottom w:val="single" w:sz="4" w:space="0" w:color="000000"/>
              <w:right w:val="dotted" w:sz="4" w:space="0" w:color="000000"/>
            </w:tcBorders>
          </w:tcPr>
          <w:p w14:paraId="623CA5E8" w14:textId="77777777" w:rsidR="00E159E3" w:rsidRPr="00824926" w:rsidRDefault="00E159E3" w:rsidP="00E66EA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p w14:paraId="4BB59BA2" w14:textId="77777777" w:rsidR="00E159E3" w:rsidRPr="00824926" w:rsidRDefault="00E159E3" w:rsidP="00E66EA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p w14:paraId="11207457" w14:textId="77777777" w:rsidR="00E159E3" w:rsidRPr="00824926" w:rsidRDefault="00E159E3" w:rsidP="00E66EA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tc>
        <w:tc>
          <w:tcPr>
            <w:tcW w:w="2719" w:type="dxa"/>
            <w:tcBorders>
              <w:top w:val="dotted" w:sz="4" w:space="0" w:color="000000"/>
              <w:left w:val="dotted" w:sz="4" w:space="0" w:color="000000"/>
              <w:bottom w:val="single" w:sz="4" w:space="0" w:color="000000"/>
              <w:right w:val="single" w:sz="4" w:space="0" w:color="000000"/>
            </w:tcBorders>
          </w:tcPr>
          <w:p w14:paraId="251BE2F5" w14:textId="77777777" w:rsidR="00E159E3" w:rsidRPr="00824926" w:rsidRDefault="00E159E3" w:rsidP="00E66EA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p w14:paraId="39DE9111" w14:textId="77777777" w:rsidR="00E159E3" w:rsidRPr="00824926" w:rsidRDefault="00E159E3" w:rsidP="00E66EA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tc>
      </w:tr>
      <w:tr w:rsidR="00E159E3" w:rsidRPr="00824926" w14:paraId="641377CC" w14:textId="77777777" w:rsidTr="001E7094">
        <w:tc>
          <w:tcPr>
            <w:tcW w:w="919" w:type="dxa"/>
            <w:gridSpan w:val="2"/>
            <w:tcBorders>
              <w:left w:val="single" w:sz="4" w:space="0" w:color="000000"/>
              <w:right w:val="single" w:sz="4" w:space="0" w:color="000000"/>
            </w:tcBorders>
            <w:vAlign w:val="center"/>
          </w:tcPr>
          <w:p w14:paraId="19AB7B34" w14:textId="262657E7" w:rsidR="00E159E3" w:rsidRPr="00824926" w:rsidRDefault="00E159E3" w:rsidP="00E159E3">
            <w:pPr>
              <w:suppressAutoHyphens/>
              <w:kinsoku w:val="0"/>
              <w:overflowPunct w:val="0"/>
              <w:autoSpaceDE w:val="0"/>
              <w:autoSpaceDN w:val="0"/>
              <w:adjustRightInd w:val="0"/>
              <w:spacing w:line="260" w:lineRule="atLeast"/>
              <w:jc w:val="center"/>
              <w:textAlignment w:val="baseline"/>
              <w:rPr>
                <w:rFonts w:ascii="游ゴシック" w:eastAsia="游ゴシック" w:hAnsi="游ゴシック" w:cs="ＭＳ ゴシック"/>
                <w:b/>
                <w:bCs/>
                <w:kern w:val="0"/>
                <w:szCs w:val="21"/>
              </w:rPr>
            </w:pPr>
            <w:r w:rsidRPr="00824926">
              <w:rPr>
                <w:rFonts w:ascii="游ゴシック" w:eastAsia="游ゴシック" w:hAnsi="游ゴシック" w:cs="ＭＳ ゴシック" w:hint="eastAsia"/>
                <w:b/>
                <w:bCs/>
                <w:kern w:val="0"/>
                <w:szCs w:val="21"/>
              </w:rPr>
              <w:lastRenderedPageBreak/>
              <w:t>区分</w:t>
            </w:r>
          </w:p>
        </w:tc>
        <w:tc>
          <w:tcPr>
            <w:tcW w:w="4778" w:type="dxa"/>
            <w:tcBorders>
              <w:top w:val="single" w:sz="4" w:space="0" w:color="000000"/>
              <w:left w:val="single" w:sz="4" w:space="0" w:color="000000"/>
              <w:bottom w:val="single" w:sz="4" w:space="0" w:color="000000"/>
              <w:right w:val="dotted" w:sz="4" w:space="0" w:color="000000"/>
            </w:tcBorders>
            <w:vAlign w:val="center"/>
          </w:tcPr>
          <w:p w14:paraId="62A23CA6" w14:textId="28070E1D" w:rsidR="00E159E3" w:rsidRPr="00824926" w:rsidRDefault="00E159E3" w:rsidP="00E159E3">
            <w:pPr>
              <w:suppressAutoHyphens/>
              <w:kinsoku w:val="0"/>
              <w:wordWrap w:val="0"/>
              <w:overflowPunct w:val="0"/>
              <w:autoSpaceDE w:val="0"/>
              <w:autoSpaceDN w:val="0"/>
              <w:adjustRightInd w:val="0"/>
              <w:spacing w:line="260" w:lineRule="atLeast"/>
              <w:ind w:left="230" w:hanging="230"/>
              <w:jc w:val="center"/>
              <w:textAlignment w:val="baseline"/>
              <w:rPr>
                <w:rFonts w:ascii="游ゴシック" w:eastAsia="游ゴシック" w:hAnsi="游ゴシック" w:cs="ＭＳ ゴシック"/>
                <w:kern w:val="0"/>
                <w:szCs w:val="21"/>
              </w:rPr>
            </w:pPr>
            <w:r w:rsidRPr="00824926">
              <w:rPr>
                <w:rFonts w:ascii="游ゴシック" w:eastAsia="游ゴシック" w:hAnsi="游ゴシック" w:cs="ＭＳ ゴシック" w:hint="eastAsia"/>
                <w:b/>
                <w:bCs/>
                <w:kern w:val="0"/>
                <w:szCs w:val="21"/>
              </w:rPr>
              <w:t>チ　ェ　ッ　ク　項　目</w:t>
            </w:r>
          </w:p>
        </w:tc>
        <w:tc>
          <w:tcPr>
            <w:tcW w:w="993" w:type="dxa"/>
            <w:gridSpan w:val="2"/>
            <w:tcBorders>
              <w:top w:val="single" w:sz="4" w:space="0" w:color="000000"/>
              <w:left w:val="dotted" w:sz="4" w:space="0" w:color="000000"/>
              <w:bottom w:val="single" w:sz="4" w:space="0" w:color="000000"/>
              <w:right w:val="dotted" w:sz="4" w:space="0" w:color="000000"/>
            </w:tcBorders>
            <w:vAlign w:val="center"/>
          </w:tcPr>
          <w:p w14:paraId="04FDA671" w14:textId="31B5362B" w:rsidR="00E159E3" w:rsidRPr="00824926" w:rsidRDefault="00E159E3" w:rsidP="00E159E3">
            <w:pPr>
              <w:suppressAutoHyphens/>
              <w:kinsoku w:val="0"/>
              <w:wordWrap w:val="0"/>
              <w:overflowPunct w:val="0"/>
              <w:autoSpaceDE w:val="0"/>
              <w:autoSpaceDN w:val="0"/>
              <w:adjustRightInd w:val="0"/>
              <w:spacing w:line="260" w:lineRule="atLeast"/>
              <w:jc w:val="center"/>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b/>
                <w:bCs/>
                <w:kern w:val="0"/>
                <w:szCs w:val="21"/>
              </w:rPr>
              <w:t>ﾁｪｯｸ欄</w:t>
            </w:r>
          </w:p>
        </w:tc>
        <w:tc>
          <w:tcPr>
            <w:tcW w:w="2719" w:type="dxa"/>
            <w:tcBorders>
              <w:top w:val="single" w:sz="4" w:space="0" w:color="000000"/>
              <w:left w:val="dotted" w:sz="4" w:space="0" w:color="000000"/>
              <w:bottom w:val="single" w:sz="4" w:space="0" w:color="000000"/>
              <w:right w:val="single" w:sz="4" w:space="0" w:color="000000"/>
            </w:tcBorders>
            <w:vAlign w:val="center"/>
          </w:tcPr>
          <w:p w14:paraId="11E6F360" w14:textId="0FEBDBFA" w:rsidR="00E159E3" w:rsidRPr="00824926" w:rsidRDefault="00E159E3" w:rsidP="00E159E3">
            <w:pPr>
              <w:suppressAutoHyphens/>
              <w:kinsoku w:val="0"/>
              <w:wordWrap w:val="0"/>
              <w:overflowPunct w:val="0"/>
              <w:autoSpaceDE w:val="0"/>
              <w:autoSpaceDN w:val="0"/>
              <w:adjustRightInd w:val="0"/>
              <w:spacing w:line="260" w:lineRule="atLeast"/>
              <w:jc w:val="center"/>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b/>
                <w:bCs/>
                <w:kern w:val="0"/>
                <w:szCs w:val="21"/>
              </w:rPr>
              <w:t>特記事項</w:t>
            </w:r>
          </w:p>
        </w:tc>
      </w:tr>
      <w:tr w:rsidR="00E159E3" w:rsidRPr="00824926" w14:paraId="4B453ABD" w14:textId="77777777" w:rsidTr="001E7094">
        <w:tc>
          <w:tcPr>
            <w:tcW w:w="460" w:type="dxa"/>
            <w:vMerge w:val="restart"/>
            <w:tcBorders>
              <w:left w:val="single" w:sz="4" w:space="0" w:color="000000"/>
              <w:right w:val="single" w:sz="4" w:space="0" w:color="000000"/>
            </w:tcBorders>
          </w:tcPr>
          <w:p w14:paraId="0C136252" w14:textId="77777777" w:rsidR="00E159E3" w:rsidRPr="00824926" w:rsidRDefault="00E159E3" w:rsidP="00E159E3">
            <w:pPr>
              <w:suppressAutoHyphens/>
              <w:kinsoku w:val="0"/>
              <w:wordWrap w:val="0"/>
              <w:overflowPunct w:val="0"/>
              <w:autoSpaceDE w:val="0"/>
              <w:autoSpaceDN w:val="0"/>
              <w:adjustRightInd w:val="0"/>
              <w:spacing w:line="260" w:lineRule="atLeast"/>
              <w:jc w:val="center"/>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b/>
                <w:bCs/>
                <w:kern w:val="0"/>
                <w:szCs w:val="21"/>
              </w:rPr>
              <w:t>Ⅰ</w:t>
            </w:r>
          </w:p>
          <w:p w14:paraId="5EAFA3C7" w14:textId="77777777" w:rsidR="00E159E3" w:rsidRPr="00824926" w:rsidRDefault="00E159E3" w:rsidP="00E159E3">
            <w:pPr>
              <w:suppressAutoHyphens/>
              <w:kinsoku w:val="0"/>
              <w:wordWrap w:val="0"/>
              <w:overflowPunct w:val="0"/>
              <w:autoSpaceDE w:val="0"/>
              <w:autoSpaceDN w:val="0"/>
              <w:adjustRightInd w:val="0"/>
              <w:spacing w:line="260" w:lineRule="atLeast"/>
              <w:jc w:val="center"/>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b/>
                <w:bCs/>
                <w:kern w:val="0"/>
                <w:szCs w:val="21"/>
              </w:rPr>
              <w:t>施</w:t>
            </w:r>
          </w:p>
          <w:p w14:paraId="2A53DE15" w14:textId="132AE7C8" w:rsidR="00E159E3" w:rsidRPr="00824926" w:rsidRDefault="00E159E3" w:rsidP="00E159E3">
            <w:pPr>
              <w:suppressAutoHyphens/>
              <w:kinsoku w:val="0"/>
              <w:wordWrap w:val="0"/>
              <w:overflowPunct w:val="0"/>
              <w:autoSpaceDE w:val="0"/>
              <w:autoSpaceDN w:val="0"/>
              <w:adjustRightInd w:val="0"/>
              <w:spacing w:line="260" w:lineRule="atLeast"/>
              <w:jc w:val="center"/>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b/>
                <w:bCs/>
                <w:kern w:val="0"/>
                <w:szCs w:val="21"/>
              </w:rPr>
              <w:t>工</w:t>
            </w:r>
          </w:p>
        </w:tc>
        <w:tc>
          <w:tcPr>
            <w:tcW w:w="459" w:type="dxa"/>
            <w:vMerge w:val="restart"/>
            <w:tcBorders>
              <w:top w:val="single" w:sz="4" w:space="0" w:color="000000"/>
              <w:left w:val="single" w:sz="4" w:space="0" w:color="000000"/>
              <w:right w:val="single" w:sz="4" w:space="0" w:color="000000"/>
            </w:tcBorders>
          </w:tcPr>
          <w:p w14:paraId="6E7B8C11" w14:textId="77777777" w:rsidR="00E159E3" w:rsidRPr="00824926" w:rsidRDefault="00E159E3" w:rsidP="00E159E3">
            <w:pPr>
              <w:suppressAutoHyphens/>
              <w:kinsoku w:val="0"/>
              <w:wordWrap w:val="0"/>
              <w:overflowPunct w:val="0"/>
              <w:autoSpaceDE w:val="0"/>
              <w:autoSpaceDN w:val="0"/>
              <w:adjustRightInd w:val="0"/>
              <w:spacing w:line="260" w:lineRule="atLeast"/>
              <w:jc w:val="center"/>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b/>
                <w:bCs/>
                <w:kern w:val="0"/>
                <w:szCs w:val="21"/>
              </w:rPr>
              <w:t>７</w:t>
            </w:r>
          </w:p>
          <w:p w14:paraId="14B94A1C" w14:textId="77777777" w:rsidR="00E159E3" w:rsidRPr="00824926" w:rsidRDefault="00E159E3" w:rsidP="00E159E3">
            <w:pPr>
              <w:suppressAutoHyphens/>
              <w:kinsoku w:val="0"/>
              <w:wordWrap w:val="0"/>
              <w:overflowPunct w:val="0"/>
              <w:autoSpaceDE w:val="0"/>
              <w:autoSpaceDN w:val="0"/>
              <w:adjustRightInd w:val="0"/>
              <w:spacing w:line="260" w:lineRule="atLeast"/>
              <w:jc w:val="center"/>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b/>
                <w:bCs/>
                <w:kern w:val="0"/>
                <w:szCs w:val="21"/>
              </w:rPr>
              <w:t>伐</w:t>
            </w:r>
          </w:p>
          <w:p w14:paraId="04338796" w14:textId="626F936F" w:rsidR="00E159E3" w:rsidRPr="00824926" w:rsidRDefault="00E159E3" w:rsidP="00E159E3">
            <w:pPr>
              <w:suppressAutoHyphens/>
              <w:kinsoku w:val="0"/>
              <w:wordWrap w:val="0"/>
              <w:overflowPunct w:val="0"/>
              <w:autoSpaceDE w:val="0"/>
              <w:autoSpaceDN w:val="0"/>
              <w:adjustRightInd w:val="0"/>
              <w:spacing w:line="260" w:lineRule="atLeast"/>
              <w:jc w:val="center"/>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b/>
                <w:bCs/>
                <w:kern w:val="0"/>
                <w:szCs w:val="21"/>
              </w:rPr>
              <w:t>開</w:t>
            </w:r>
          </w:p>
        </w:tc>
        <w:tc>
          <w:tcPr>
            <w:tcW w:w="4778" w:type="dxa"/>
            <w:tcBorders>
              <w:top w:val="single" w:sz="4" w:space="0" w:color="000000"/>
              <w:left w:val="single" w:sz="4" w:space="0" w:color="000000"/>
              <w:bottom w:val="dotted" w:sz="4" w:space="0" w:color="000000"/>
              <w:right w:val="dotted" w:sz="4" w:space="0" w:color="000000"/>
            </w:tcBorders>
          </w:tcPr>
          <w:p w14:paraId="47E54807" w14:textId="77777777" w:rsidR="00E159E3" w:rsidRPr="00824926" w:rsidRDefault="00E159E3" w:rsidP="00E159E3">
            <w:pPr>
              <w:suppressAutoHyphens/>
              <w:kinsoku w:val="0"/>
              <w:wordWrap w:val="0"/>
              <w:overflowPunct w:val="0"/>
              <w:autoSpaceDE w:val="0"/>
              <w:autoSpaceDN w:val="0"/>
              <w:adjustRightInd w:val="0"/>
              <w:spacing w:line="260" w:lineRule="atLeast"/>
              <w:ind w:left="230" w:hanging="230"/>
              <w:jc w:val="left"/>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kern w:val="0"/>
                <w:szCs w:val="21"/>
              </w:rPr>
              <w:t>①　施業地の斜面の方向や地域の気象条件を考慮し、必要最小限の幅としたか。</w:t>
            </w:r>
          </w:p>
        </w:tc>
        <w:tc>
          <w:tcPr>
            <w:tcW w:w="993" w:type="dxa"/>
            <w:gridSpan w:val="2"/>
            <w:tcBorders>
              <w:top w:val="single" w:sz="4" w:space="0" w:color="000000"/>
              <w:left w:val="dotted" w:sz="4" w:space="0" w:color="000000"/>
              <w:bottom w:val="dotted" w:sz="4" w:space="0" w:color="000000"/>
              <w:right w:val="dotted" w:sz="4" w:space="0" w:color="000000"/>
            </w:tcBorders>
          </w:tcPr>
          <w:p w14:paraId="420919C5" w14:textId="77777777" w:rsidR="00E159E3" w:rsidRPr="00824926" w:rsidRDefault="00E159E3" w:rsidP="00E159E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p w14:paraId="722E839D" w14:textId="77777777" w:rsidR="00E159E3" w:rsidRPr="00824926" w:rsidRDefault="00E159E3" w:rsidP="00E159E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tc>
        <w:tc>
          <w:tcPr>
            <w:tcW w:w="2719" w:type="dxa"/>
            <w:tcBorders>
              <w:top w:val="single" w:sz="4" w:space="0" w:color="000000"/>
              <w:left w:val="dotted" w:sz="4" w:space="0" w:color="000000"/>
              <w:bottom w:val="dotted" w:sz="4" w:space="0" w:color="000000"/>
              <w:right w:val="single" w:sz="4" w:space="0" w:color="000000"/>
            </w:tcBorders>
          </w:tcPr>
          <w:p w14:paraId="7D7C1132" w14:textId="77777777" w:rsidR="00E159E3" w:rsidRPr="00824926" w:rsidRDefault="00E159E3" w:rsidP="00E159E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p w14:paraId="1BACB26A" w14:textId="77777777" w:rsidR="00E159E3" w:rsidRPr="00824926" w:rsidRDefault="00E159E3" w:rsidP="00E159E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tc>
      </w:tr>
      <w:tr w:rsidR="00E159E3" w:rsidRPr="00824926" w14:paraId="4BC9CC0F" w14:textId="77777777" w:rsidTr="001E7094">
        <w:tc>
          <w:tcPr>
            <w:tcW w:w="460" w:type="dxa"/>
            <w:vMerge/>
            <w:tcBorders>
              <w:left w:val="single" w:sz="4" w:space="0" w:color="000000"/>
              <w:right w:val="single" w:sz="4" w:space="0" w:color="000000"/>
            </w:tcBorders>
          </w:tcPr>
          <w:p w14:paraId="39EB4146" w14:textId="77777777" w:rsidR="00E159E3" w:rsidRPr="00824926" w:rsidRDefault="00E159E3" w:rsidP="00E159E3">
            <w:pPr>
              <w:suppressAutoHyphens/>
              <w:kinsoku w:val="0"/>
              <w:wordWrap w:val="0"/>
              <w:overflowPunct w:val="0"/>
              <w:autoSpaceDE w:val="0"/>
              <w:autoSpaceDN w:val="0"/>
              <w:adjustRightInd w:val="0"/>
              <w:spacing w:line="260" w:lineRule="atLeast"/>
              <w:jc w:val="center"/>
              <w:textAlignment w:val="baseline"/>
              <w:rPr>
                <w:rFonts w:ascii="游ゴシック" w:eastAsia="游ゴシック" w:hAnsi="游ゴシック"/>
                <w:spacing w:val="10"/>
                <w:kern w:val="0"/>
                <w:szCs w:val="21"/>
              </w:rPr>
            </w:pPr>
          </w:p>
        </w:tc>
        <w:tc>
          <w:tcPr>
            <w:tcW w:w="459" w:type="dxa"/>
            <w:vMerge/>
            <w:tcBorders>
              <w:left w:val="single" w:sz="4" w:space="0" w:color="000000"/>
              <w:right w:val="single" w:sz="4" w:space="0" w:color="000000"/>
            </w:tcBorders>
          </w:tcPr>
          <w:p w14:paraId="1133E164" w14:textId="77777777" w:rsidR="00E159E3" w:rsidRPr="00824926" w:rsidRDefault="00E159E3" w:rsidP="00E159E3">
            <w:pPr>
              <w:autoSpaceDE w:val="0"/>
              <w:autoSpaceDN w:val="0"/>
              <w:adjustRightInd w:val="0"/>
              <w:jc w:val="center"/>
              <w:rPr>
                <w:rFonts w:ascii="游ゴシック" w:eastAsia="游ゴシック" w:hAnsi="游ゴシック"/>
                <w:spacing w:val="10"/>
                <w:kern w:val="0"/>
                <w:szCs w:val="21"/>
              </w:rPr>
            </w:pPr>
          </w:p>
        </w:tc>
        <w:tc>
          <w:tcPr>
            <w:tcW w:w="4778" w:type="dxa"/>
            <w:tcBorders>
              <w:top w:val="dotted" w:sz="4" w:space="0" w:color="000000"/>
              <w:left w:val="single" w:sz="4" w:space="0" w:color="000000"/>
              <w:bottom w:val="dotted" w:sz="4" w:space="0" w:color="000000"/>
              <w:right w:val="dotted" w:sz="4" w:space="0" w:color="000000"/>
            </w:tcBorders>
          </w:tcPr>
          <w:p w14:paraId="0E5A6D55" w14:textId="51CFF2EB" w:rsidR="00E159E3" w:rsidRPr="00824926" w:rsidRDefault="00E159E3" w:rsidP="00E159E3">
            <w:pPr>
              <w:suppressAutoHyphens/>
              <w:kinsoku w:val="0"/>
              <w:wordWrap w:val="0"/>
              <w:overflowPunct w:val="0"/>
              <w:autoSpaceDE w:val="0"/>
              <w:autoSpaceDN w:val="0"/>
              <w:adjustRightInd w:val="0"/>
              <w:spacing w:line="260" w:lineRule="atLeast"/>
              <w:ind w:left="230" w:hanging="230"/>
              <w:jc w:val="left"/>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kern w:val="0"/>
                <w:szCs w:val="21"/>
              </w:rPr>
              <w:t>②　伐開の幅は、施業地の土質や風衝を考慮して決定したか。</w:t>
            </w:r>
          </w:p>
        </w:tc>
        <w:tc>
          <w:tcPr>
            <w:tcW w:w="993" w:type="dxa"/>
            <w:gridSpan w:val="2"/>
            <w:tcBorders>
              <w:top w:val="dotted" w:sz="4" w:space="0" w:color="000000"/>
              <w:left w:val="dotted" w:sz="4" w:space="0" w:color="000000"/>
              <w:bottom w:val="dotted" w:sz="4" w:space="0" w:color="000000"/>
              <w:right w:val="dotted" w:sz="4" w:space="0" w:color="000000"/>
            </w:tcBorders>
          </w:tcPr>
          <w:p w14:paraId="3E210B9A" w14:textId="77777777" w:rsidR="00E159E3" w:rsidRPr="00824926" w:rsidRDefault="00E159E3" w:rsidP="00E159E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p w14:paraId="14C6F5DB" w14:textId="77777777" w:rsidR="00E159E3" w:rsidRPr="00824926" w:rsidRDefault="00E159E3" w:rsidP="00E159E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tc>
        <w:tc>
          <w:tcPr>
            <w:tcW w:w="2719" w:type="dxa"/>
            <w:tcBorders>
              <w:top w:val="dotted" w:sz="4" w:space="0" w:color="000000"/>
              <w:left w:val="dotted" w:sz="4" w:space="0" w:color="000000"/>
              <w:bottom w:val="dotted" w:sz="4" w:space="0" w:color="000000"/>
              <w:right w:val="single" w:sz="4" w:space="0" w:color="000000"/>
            </w:tcBorders>
          </w:tcPr>
          <w:p w14:paraId="2FD27D0B" w14:textId="77777777" w:rsidR="00E159E3" w:rsidRPr="00824926" w:rsidRDefault="00E159E3" w:rsidP="00E159E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p w14:paraId="3913E876" w14:textId="77777777" w:rsidR="00E159E3" w:rsidRPr="00824926" w:rsidRDefault="00E159E3" w:rsidP="00E159E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tc>
      </w:tr>
      <w:tr w:rsidR="00E159E3" w:rsidRPr="00824926" w14:paraId="39352D24" w14:textId="77777777" w:rsidTr="001E7094">
        <w:tc>
          <w:tcPr>
            <w:tcW w:w="460" w:type="dxa"/>
            <w:vMerge/>
            <w:tcBorders>
              <w:left w:val="single" w:sz="4" w:space="0" w:color="000000"/>
              <w:right w:val="single" w:sz="4" w:space="0" w:color="000000"/>
            </w:tcBorders>
          </w:tcPr>
          <w:p w14:paraId="17A64972" w14:textId="77777777" w:rsidR="00E159E3" w:rsidRPr="00824926" w:rsidRDefault="00E159E3" w:rsidP="00E159E3">
            <w:pPr>
              <w:suppressAutoHyphens/>
              <w:kinsoku w:val="0"/>
              <w:wordWrap w:val="0"/>
              <w:overflowPunct w:val="0"/>
              <w:autoSpaceDE w:val="0"/>
              <w:autoSpaceDN w:val="0"/>
              <w:adjustRightInd w:val="0"/>
              <w:spacing w:line="260" w:lineRule="atLeast"/>
              <w:jc w:val="center"/>
              <w:textAlignment w:val="baseline"/>
              <w:rPr>
                <w:rFonts w:ascii="游ゴシック" w:eastAsia="游ゴシック" w:hAnsi="游ゴシック"/>
                <w:spacing w:val="10"/>
                <w:kern w:val="0"/>
                <w:szCs w:val="21"/>
              </w:rPr>
            </w:pPr>
          </w:p>
        </w:tc>
        <w:tc>
          <w:tcPr>
            <w:tcW w:w="459" w:type="dxa"/>
            <w:vMerge/>
            <w:tcBorders>
              <w:left w:val="single" w:sz="4" w:space="0" w:color="000000"/>
              <w:right w:val="single" w:sz="4" w:space="0" w:color="000000"/>
            </w:tcBorders>
          </w:tcPr>
          <w:p w14:paraId="615C66C4" w14:textId="77777777" w:rsidR="00E159E3" w:rsidRPr="00824926" w:rsidRDefault="00E159E3" w:rsidP="00E159E3">
            <w:pPr>
              <w:autoSpaceDE w:val="0"/>
              <w:autoSpaceDN w:val="0"/>
              <w:adjustRightInd w:val="0"/>
              <w:jc w:val="center"/>
              <w:rPr>
                <w:rFonts w:ascii="游ゴシック" w:eastAsia="游ゴシック" w:hAnsi="游ゴシック"/>
                <w:spacing w:val="10"/>
                <w:kern w:val="0"/>
                <w:szCs w:val="21"/>
              </w:rPr>
            </w:pPr>
          </w:p>
        </w:tc>
        <w:tc>
          <w:tcPr>
            <w:tcW w:w="4778" w:type="dxa"/>
            <w:tcBorders>
              <w:top w:val="dotted" w:sz="4" w:space="0" w:color="000000"/>
              <w:left w:val="single" w:sz="4" w:space="0" w:color="000000"/>
              <w:bottom w:val="dotted" w:sz="4" w:space="0" w:color="000000"/>
              <w:right w:val="dotted" w:sz="4" w:space="0" w:color="000000"/>
            </w:tcBorders>
          </w:tcPr>
          <w:p w14:paraId="30DF4A91" w14:textId="77777777" w:rsidR="00E159E3" w:rsidRPr="00824926" w:rsidRDefault="00E159E3" w:rsidP="00E159E3">
            <w:pPr>
              <w:suppressAutoHyphens/>
              <w:kinsoku w:val="0"/>
              <w:wordWrap w:val="0"/>
              <w:overflowPunct w:val="0"/>
              <w:autoSpaceDE w:val="0"/>
              <w:autoSpaceDN w:val="0"/>
              <w:adjustRightInd w:val="0"/>
              <w:spacing w:line="260" w:lineRule="atLeast"/>
              <w:ind w:left="230" w:hanging="230"/>
              <w:jc w:val="left"/>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kern w:val="0"/>
                <w:szCs w:val="21"/>
              </w:rPr>
              <w:t>③　路線沿いの立木は、できるだけ残すようにしたか。（路肩部分の保護、車両の転落に対する走行上の安心感を与える効果もある）</w:t>
            </w:r>
          </w:p>
        </w:tc>
        <w:tc>
          <w:tcPr>
            <w:tcW w:w="993" w:type="dxa"/>
            <w:gridSpan w:val="2"/>
            <w:tcBorders>
              <w:top w:val="dotted" w:sz="4" w:space="0" w:color="000000"/>
              <w:left w:val="dotted" w:sz="4" w:space="0" w:color="000000"/>
              <w:bottom w:val="dotted" w:sz="4" w:space="0" w:color="000000"/>
              <w:right w:val="dotted" w:sz="4" w:space="0" w:color="000000"/>
            </w:tcBorders>
          </w:tcPr>
          <w:p w14:paraId="013C5C98" w14:textId="77777777" w:rsidR="00E159E3" w:rsidRPr="00824926" w:rsidRDefault="00E159E3" w:rsidP="00E159E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p w14:paraId="03B8E460" w14:textId="77777777" w:rsidR="00E159E3" w:rsidRPr="00824926" w:rsidRDefault="00E159E3" w:rsidP="00E159E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p w14:paraId="671DF058" w14:textId="77777777" w:rsidR="00E159E3" w:rsidRPr="00824926" w:rsidRDefault="00E159E3" w:rsidP="00E159E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tc>
        <w:tc>
          <w:tcPr>
            <w:tcW w:w="2719" w:type="dxa"/>
            <w:tcBorders>
              <w:top w:val="dotted" w:sz="4" w:space="0" w:color="000000"/>
              <w:left w:val="dotted" w:sz="4" w:space="0" w:color="000000"/>
              <w:bottom w:val="dotted" w:sz="4" w:space="0" w:color="000000"/>
              <w:right w:val="single" w:sz="4" w:space="0" w:color="000000"/>
            </w:tcBorders>
          </w:tcPr>
          <w:p w14:paraId="029A5186" w14:textId="77777777" w:rsidR="00E159E3" w:rsidRPr="00824926" w:rsidRDefault="00E159E3" w:rsidP="00E159E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p w14:paraId="753624F8" w14:textId="77777777" w:rsidR="00E159E3" w:rsidRPr="00824926" w:rsidRDefault="00E159E3" w:rsidP="00E159E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tc>
      </w:tr>
      <w:tr w:rsidR="00E159E3" w:rsidRPr="00824926" w14:paraId="7398797A" w14:textId="77777777" w:rsidTr="001E7094">
        <w:tc>
          <w:tcPr>
            <w:tcW w:w="460" w:type="dxa"/>
            <w:vMerge/>
            <w:tcBorders>
              <w:left w:val="single" w:sz="4" w:space="0" w:color="000000"/>
              <w:right w:val="single" w:sz="4" w:space="0" w:color="000000"/>
            </w:tcBorders>
          </w:tcPr>
          <w:p w14:paraId="48118FF9" w14:textId="77777777" w:rsidR="00E159E3" w:rsidRPr="00824926" w:rsidRDefault="00E159E3" w:rsidP="00E159E3">
            <w:pPr>
              <w:suppressAutoHyphens/>
              <w:kinsoku w:val="0"/>
              <w:wordWrap w:val="0"/>
              <w:overflowPunct w:val="0"/>
              <w:autoSpaceDE w:val="0"/>
              <w:autoSpaceDN w:val="0"/>
              <w:adjustRightInd w:val="0"/>
              <w:spacing w:line="260" w:lineRule="atLeast"/>
              <w:jc w:val="center"/>
              <w:textAlignment w:val="baseline"/>
              <w:rPr>
                <w:rFonts w:ascii="游ゴシック" w:eastAsia="游ゴシック" w:hAnsi="游ゴシック"/>
                <w:spacing w:val="10"/>
                <w:kern w:val="0"/>
                <w:szCs w:val="21"/>
              </w:rPr>
            </w:pPr>
          </w:p>
        </w:tc>
        <w:tc>
          <w:tcPr>
            <w:tcW w:w="459" w:type="dxa"/>
            <w:vMerge/>
            <w:tcBorders>
              <w:left w:val="single" w:sz="4" w:space="0" w:color="000000"/>
              <w:bottom w:val="nil"/>
              <w:right w:val="single" w:sz="4" w:space="0" w:color="000000"/>
            </w:tcBorders>
          </w:tcPr>
          <w:p w14:paraId="64CD31C0" w14:textId="77777777" w:rsidR="00E159E3" w:rsidRPr="00824926" w:rsidRDefault="00E159E3" w:rsidP="00E159E3">
            <w:pPr>
              <w:autoSpaceDE w:val="0"/>
              <w:autoSpaceDN w:val="0"/>
              <w:adjustRightInd w:val="0"/>
              <w:jc w:val="center"/>
              <w:rPr>
                <w:rFonts w:ascii="游ゴシック" w:eastAsia="游ゴシック" w:hAnsi="游ゴシック"/>
                <w:spacing w:val="10"/>
                <w:kern w:val="0"/>
                <w:szCs w:val="21"/>
              </w:rPr>
            </w:pPr>
          </w:p>
        </w:tc>
        <w:tc>
          <w:tcPr>
            <w:tcW w:w="4778" w:type="dxa"/>
            <w:tcBorders>
              <w:top w:val="dotted" w:sz="4" w:space="0" w:color="000000"/>
              <w:left w:val="single" w:sz="4" w:space="0" w:color="000000"/>
              <w:bottom w:val="single" w:sz="4" w:space="0" w:color="000000"/>
              <w:right w:val="dotted" w:sz="4" w:space="0" w:color="000000"/>
            </w:tcBorders>
          </w:tcPr>
          <w:p w14:paraId="4386546F" w14:textId="77777777" w:rsidR="00E159E3" w:rsidRDefault="00E159E3" w:rsidP="00E159E3">
            <w:pPr>
              <w:suppressAutoHyphens/>
              <w:kinsoku w:val="0"/>
              <w:wordWrap w:val="0"/>
              <w:overflowPunct w:val="0"/>
              <w:autoSpaceDE w:val="0"/>
              <w:autoSpaceDN w:val="0"/>
              <w:adjustRightInd w:val="0"/>
              <w:spacing w:line="260" w:lineRule="atLeast"/>
              <w:ind w:left="230" w:hanging="230"/>
              <w:jc w:val="left"/>
              <w:textAlignment w:val="baseline"/>
              <w:rPr>
                <w:rFonts w:ascii="游ゴシック" w:eastAsia="游ゴシック" w:hAnsi="游ゴシック" w:cs="ＭＳ ゴシック"/>
                <w:kern w:val="0"/>
                <w:szCs w:val="21"/>
              </w:rPr>
            </w:pPr>
            <w:r w:rsidRPr="00824926">
              <w:rPr>
                <w:rFonts w:ascii="游ゴシック" w:eastAsia="游ゴシック" w:hAnsi="游ゴシック" w:cs="ＭＳ ゴシック" w:hint="eastAsia"/>
                <w:kern w:val="0"/>
                <w:szCs w:val="21"/>
              </w:rPr>
              <w:t>④　伐開の幅は必要な範囲に限定したか。</w:t>
            </w:r>
          </w:p>
          <w:p w14:paraId="2EFA7AFA" w14:textId="2F3FF427" w:rsidR="00E159E3" w:rsidRPr="00824926" w:rsidRDefault="00E159E3" w:rsidP="00E159E3">
            <w:pPr>
              <w:suppressAutoHyphens/>
              <w:kinsoku w:val="0"/>
              <w:wordWrap w:val="0"/>
              <w:overflowPunct w:val="0"/>
              <w:autoSpaceDE w:val="0"/>
              <w:autoSpaceDN w:val="0"/>
              <w:adjustRightInd w:val="0"/>
              <w:spacing w:line="260" w:lineRule="atLeast"/>
              <w:ind w:left="230" w:hanging="230"/>
              <w:jc w:val="left"/>
              <w:textAlignment w:val="baseline"/>
              <w:rPr>
                <w:rFonts w:ascii="游ゴシック" w:eastAsia="游ゴシック" w:hAnsi="游ゴシック"/>
                <w:spacing w:val="10"/>
                <w:kern w:val="0"/>
                <w:szCs w:val="21"/>
              </w:rPr>
            </w:pPr>
          </w:p>
        </w:tc>
        <w:tc>
          <w:tcPr>
            <w:tcW w:w="993" w:type="dxa"/>
            <w:gridSpan w:val="2"/>
            <w:tcBorders>
              <w:top w:val="dotted" w:sz="4" w:space="0" w:color="000000"/>
              <w:left w:val="dotted" w:sz="4" w:space="0" w:color="000000"/>
              <w:bottom w:val="single" w:sz="4" w:space="0" w:color="000000"/>
              <w:right w:val="dotted" w:sz="4" w:space="0" w:color="000000"/>
            </w:tcBorders>
          </w:tcPr>
          <w:p w14:paraId="5A4C95B2" w14:textId="77777777" w:rsidR="00E159E3" w:rsidRPr="00824926" w:rsidRDefault="00E159E3" w:rsidP="00E159E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tc>
        <w:tc>
          <w:tcPr>
            <w:tcW w:w="2719" w:type="dxa"/>
            <w:tcBorders>
              <w:top w:val="dotted" w:sz="4" w:space="0" w:color="000000"/>
              <w:left w:val="dotted" w:sz="4" w:space="0" w:color="000000"/>
              <w:bottom w:val="single" w:sz="4" w:space="0" w:color="000000"/>
              <w:right w:val="single" w:sz="4" w:space="0" w:color="000000"/>
            </w:tcBorders>
          </w:tcPr>
          <w:p w14:paraId="4717B571" w14:textId="77777777" w:rsidR="00E159E3" w:rsidRPr="00824926" w:rsidRDefault="00E159E3" w:rsidP="00E159E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tc>
      </w:tr>
      <w:tr w:rsidR="00E159E3" w:rsidRPr="00824926" w14:paraId="6C833FB2" w14:textId="77777777" w:rsidTr="001E7094">
        <w:tc>
          <w:tcPr>
            <w:tcW w:w="460" w:type="dxa"/>
            <w:vMerge/>
            <w:tcBorders>
              <w:left w:val="single" w:sz="4" w:space="0" w:color="000000"/>
              <w:right w:val="single" w:sz="4" w:space="0" w:color="000000"/>
            </w:tcBorders>
          </w:tcPr>
          <w:p w14:paraId="3B793DD3" w14:textId="77777777" w:rsidR="00E159E3" w:rsidRPr="00824926" w:rsidRDefault="00E159E3" w:rsidP="00E159E3">
            <w:pPr>
              <w:suppressAutoHyphens/>
              <w:kinsoku w:val="0"/>
              <w:wordWrap w:val="0"/>
              <w:overflowPunct w:val="0"/>
              <w:autoSpaceDE w:val="0"/>
              <w:autoSpaceDN w:val="0"/>
              <w:adjustRightInd w:val="0"/>
              <w:spacing w:line="260" w:lineRule="atLeast"/>
              <w:jc w:val="center"/>
              <w:textAlignment w:val="baseline"/>
              <w:rPr>
                <w:rFonts w:ascii="游ゴシック" w:eastAsia="游ゴシック" w:hAnsi="游ゴシック"/>
                <w:spacing w:val="10"/>
                <w:kern w:val="0"/>
                <w:szCs w:val="21"/>
              </w:rPr>
            </w:pPr>
          </w:p>
        </w:tc>
        <w:tc>
          <w:tcPr>
            <w:tcW w:w="459" w:type="dxa"/>
            <w:vMerge w:val="restart"/>
            <w:tcBorders>
              <w:top w:val="single" w:sz="4" w:space="0" w:color="000000"/>
              <w:left w:val="single" w:sz="4" w:space="0" w:color="000000"/>
              <w:right w:val="single" w:sz="4" w:space="0" w:color="000000"/>
            </w:tcBorders>
          </w:tcPr>
          <w:p w14:paraId="35458EE9" w14:textId="77777777" w:rsidR="00E159E3" w:rsidRPr="00824926" w:rsidRDefault="00E159E3" w:rsidP="00E159E3">
            <w:pPr>
              <w:suppressAutoHyphens/>
              <w:kinsoku w:val="0"/>
              <w:wordWrap w:val="0"/>
              <w:overflowPunct w:val="0"/>
              <w:autoSpaceDE w:val="0"/>
              <w:autoSpaceDN w:val="0"/>
              <w:adjustRightInd w:val="0"/>
              <w:spacing w:line="260" w:lineRule="atLeast"/>
              <w:jc w:val="center"/>
              <w:textAlignment w:val="baseline"/>
              <w:rPr>
                <w:rFonts w:ascii="游ゴシック" w:eastAsia="游ゴシック" w:hAnsi="游ゴシック"/>
                <w:b/>
                <w:spacing w:val="10"/>
                <w:kern w:val="0"/>
                <w:szCs w:val="21"/>
              </w:rPr>
            </w:pPr>
            <w:r w:rsidRPr="00824926">
              <w:rPr>
                <w:rFonts w:ascii="游ゴシック" w:eastAsia="游ゴシック" w:hAnsi="游ゴシック" w:hint="eastAsia"/>
                <w:b/>
                <w:spacing w:val="10"/>
                <w:kern w:val="0"/>
                <w:szCs w:val="21"/>
              </w:rPr>
              <w:t>８</w:t>
            </w:r>
          </w:p>
          <w:p w14:paraId="48885085" w14:textId="77777777" w:rsidR="00E159E3" w:rsidRPr="00824926" w:rsidRDefault="00E159E3" w:rsidP="00E159E3">
            <w:pPr>
              <w:suppressAutoHyphens/>
              <w:kinsoku w:val="0"/>
              <w:wordWrap w:val="0"/>
              <w:overflowPunct w:val="0"/>
              <w:autoSpaceDE w:val="0"/>
              <w:autoSpaceDN w:val="0"/>
              <w:adjustRightInd w:val="0"/>
              <w:spacing w:line="260" w:lineRule="atLeast"/>
              <w:jc w:val="center"/>
              <w:textAlignment w:val="baseline"/>
              <w:rPr>
                <w:rFonts w:ascii="游ゴシック" w:eastAsia="游ゴシック" w:hAnsi="游ゴシック"/>
                <w:b/>
                <w:spacing w:val="10"/>
                <w:kern w:val="0"/>
                <w:szCs w:val="21"/>
              </w:rPr>
            </w:pPr>
            <w:r w:rsidRPr="00824926">
              <w:rPr>
                <w:rFonts w:ascii="游ゴシック" w:eastAsia="游ゴシック" w:hAnsi="游ゴシック" w:cs="ＭＳ ゴシック" w:hint="eastAsia"/>
                <w:b/>
                <w:bCs/>
                <w:kern w:val="0"/>
                <w:szCs w:val="21"/>
              </w:rPr>
              <w:t>周辺環</w:t>
            </w:r>
          </w:p>
          <w:p w14:paraId="3085C9EC" w14:textId="77777777" w:rsidR="00E159E3" w:rsidRPr="00824926" w:rsidRDefault="00E159E3" w:rsidP="00E159E3">
            <w:pPr>
              <w:suppressAutoHyphens/>
              <w:kinsoku w:val="0"/>
              <w:wordWrap w:val="0"/>
              <w:overflowPunct w:val="0"/>
              <w:autoSpaceDE w:val="0"/>
              <w:autoSpaceDN w:val="0"/>
              <w:adjustRightInd w:val="0"/>
              <w:spacing w:line="260" w:lineRule="atLeast"/>
              <w:jc w:val="center"/>
              <w:textAlignment w:val="baseline"/>
              <w:rPr>
                <w:rFonts w:ascii="游ゴシック" w:eastAsia="游ゴシック" w:hAnsi="游ゴシック"/>
                <w:b/>
                <w:spacing w:val="10"/>
                <w:kern w:val="0"/>
                <w:szCs w:val="21"/>
              </w:rPr>
            </w:pPr>
            <w:r w:rsidRPr="00824926">
              <w:rPr>
                <w:rFonts w:ascii="游ゴシック" w:eastAsia="游ゴシック" w:hAnsi="游ゴシック" w:cs="ＭＳ ゴシック" w:hint="eastAsia"/>
                <w:b/>
                <w:bCs/>
                <w:kern w:val="0"/>
                <w:szCs w:val="21"/>
              </w:rPr>
              <w:t>境への</w:t>
            </w:r>
          </w:p>
          <w:p w14:paraId="17A020C7" w14:textId="77777777" w:rsidR="00E159E3" w:rsidRPr="00824926" w:rsidRDefault="00E159E3" w:rsidP="00E159E3">
            <w:pPr>
              <w:suppressAutoHyphens/>
              <w:kinsoku w:val="0"/>
              <w:wordWrap w:val="0"/>
              <w:overflowPunct w:val="0"/>
              <w:autoSpaceDE w:val="0"/>
              <w:autoSpaceDN w:val="0"/>
              <w:adjustRightInd w:val="0"/>
              <w:spacing w:line="260" w:lineRule="atLeast"/>
              <w:jc w:val="center"/>
              <w:textAlignment w:val="baseline"/>
              <w:rPr>
                <w:rFonts w:ascii="游ゴシック" w:eastAsia="游ゴシック" w:hAnsi="游ゴシック"/>
                <w:b/>
                <w:spacing w:val="10"/>
                <w:kern w:val="0"/>
                <w:szCs w:val="21"/>
              </w:rPr>
            </w:pPr>
            <w:r w:rsidRPr="00824926">
              <w:rPr>
                <w:rFonts w:ascii="游ゴシック" w:eastAsia="游ゴシック" w:hAnsi="游ゴシック" w:cs="ＭＳ ゴシック" w:hint="eastAsia"/>
                <w:b/>
                <w:bCs/>
                <w:kern w:val="0"/>
                <w:szCs w:val="21"/>
              </w:rPr>
              <w:t>配慮</w:t>
            </w:r>
          </w:p>
        </w:tc>
        <w:tc>
          <w:tcPr>
            <w:tcW w:w="4778" w:type="dxa"/>
            <w:tcBorders>
              <w:top w:val="single" w:sz="4" w:space="0" w:color="000000"/>
              <w:left w:val="single" w:sz="4" w:space="0" w:color="000000"/>
              <w:bottom w:val="dotted" w:sz="4" w:space="0" w:color="000000"/>
              <w:right w:val="dotted" w:sz="4" w:space="0" w:color="000000"/>
            </w:tcBorders>
          </w:tcPr>
          <w:p w14:paraId="7516350D" w14:textId="22A7190E" w:rsidR="00E159E3" w:rsidRPr="00824926" w:rsidRDefault="00E159E3" w:rsidP="00E159E3">
            <w:pPr>
              <w:suppressAutoHyphens/>
              <w:kinsoku w:val="0"/>
              <w:wordWrap w:val="0"/>
              <w:overflowPunct w:val="0"/>
              <w:autoSpaceDE w:val="0"/>
              <w:autoSpaceDN w:val="0"/>
              <w:adjustRightInd w:val="0"/>
              <w:spacing w:line="260" w:lineRule="atLeast"/>
              <w:ind w:left="230" w:hanging="230"/>
              <w:jc w:val="left"/>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kern w:val="0"/>
                <w:szCs w:val="21"/>
              </w:rPr>
              <w:t>①　人家、道路等の保全対象が　周囲にある場合は作設しない。やむを得ず作設する場合は、森林作業道の開設工事中及び森林施業の実施中、公道や渓流に土砂が流出したり、土石が周辺に転落しないよう、必要な対策をとったか。（対策内容を特記事項欄に記入）</w:t>
            </w:r>
          </w:p>
        </w:tc>
        <w:tc>
          <w:tcPr>
            <w:tcW w:w="993" w:type="dxa"/>
            <w:gridSpan w:val="2"/>
            <w:tcBorders>
              <w:top w:val="single" w:sz="4" w:space="0" w:color="000000"/>
              <w:left w:val="dotted" w:sz="4" w:space="0" w:color="000000"/>
              <w:bottom w:val="dotted" w:sz="4" w:space="0" w:color="000000"/>
              <w:right w:val="dotted" w:sz="4" w:space="0" w:color="000000"/>
            </w:tcBorders>
          </w:tcPr>
          <w:p w14:paraId="6FFE2DDA" w14:textId="77777777" w:rsidR="00E159E3" w:rsidRPr="00824926" w:rsidRDefault="00E159E3" w:rsidP="00E159E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p w14:paraId="05320766" w14:textId="77777777" w:rsidR="00E159E3" w:rsidRPr="00824926" w:rsidRDefault="00E159E3" w:rsidP="00E159E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p w14:paraId="5876BA75" w14:textId="77777777" w:rsidR="00E159E3" w:rsidRPr="00824926" w:rsidRDefault="00E159E3" w:rsidP="00E159E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tc>
        <w:tc>
          <w:tcPr>
            <w:tcW w:w="2719" w:type="dxa"/>
            <w:tcBorders>
              <w:top w:val="single" w:sz="4" w:space="0" w:color="000000"/>
              <w:left w:val="dotted" w:sz="4" w:space="0" w:color="000000"/>
              <w:bottom w:val="dotted" w:sz="4" w:space="0" w:color="000000"/>
              <w:right w:val="single" w:sz="4" w:space="0" w:color="000000"/>
            </w:tcBorders>
          </w:tcPr>
          <w:p w14:paraId="5DDBF3BE" w14:textId="77777777" w:rsidR="00E159E3" w:rsidRPr="00824926" w:rsidRDefault="00E159E3" w:rsidP="00E159E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p w14:paraId="5A22A6AD" w14:textId="77777777" w:rsidR="00E159E3" w:rsidRPr="00824926" w:rsidRDefault="00E159E3" w:rsidP="00E159E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p w14:paraId="7E610ED7" w14:textId="77777777" w:rsidR="00E159E3" w:rsidRPr="00824926" w:rsidRDefault="00E159E3" w:rsidP="00E159E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tc>
      </w:tr>
      <w:tr w:rsidR="00E159E3" w:rsidRPr="00824926" w14:paraId="5B4039B1" w14:textId="77777777" w:rsidTr="001E7094">
        <w:tc>
          <w:tcPr>
            <w:tcW w:w="460" w:type="dxa"/>
            <w:vMerge/>
            <w:tcBorders>
              <w:left w:val="single" w:sz="4" w:space="0" w:color="000000"/>
              <w:bottom w:val="nil"/>
              <w:right w:val="single" w:sz="4" w:space="0" w:color="000000"/>
            </w:tcBorders>
          </w:tcPr>
          <w:p w14:paraId="022F7798" w14:textId="77777777" w:rsidR="00E159E3" w:rsidRPr="00824926" w:rsidRDefault="00E159E3" w:rsidP="00E159E3">
            <w:pPr>
              <w:autoSpaceDE w:val="0"/>
              <w:autoSpaceDN w:val="0"/>
              <w:adjustRightInd w:val="0"/>
              <w:jc w:val="left"/>
              <w:rPr>
                <w:rFonts w:ascii="游ゴシック" w:eastAsia="游ゴシック" w:hAnsi="游ゴシック"/>
                <w:spacing w:val="10"/>
                <w:kern w:val="0"/>
                <w:szCs w:val="21"/>
              </w:rPr>
            </w:pPr>
          </w:p>
        </w:tc>
        <w:tc>
          <w:tcPr>
            <w:tcW w:w="459" w:type="dxa"/>
            <w:vMerge/>
            <w:tcBorders>
              <w:left w:val="single" w:sz="4" w:space="0" w:color="000000"/>
              <w:bottom w:val="nil"/>
              <w:right w:val="single" w:sz="4" w:space="0" w:color="000000"/>
            </w:tcBorders>
          </w:tcPr>
          <w:p w14:paraId="720BB34B" w14:textId="77777777" w:rsidR="00E159E3" w:rsidRPr="00824926" w:rsidRDefault="00E159E3" w:rsidP="00E159E3">
            <w:pPr>
              <w:autoSpaceDE w:val="0"/>
              <w:autoSpaceDN w:val="0"/>
              <w:adjustRightInd w:val="0"/>
              <w:jc w:val="left"/>
              <w:rPr>
                <w:rFonts w:ascii="游ゴシック" w:eastAsia="游ゴシック" w:hAnsi="游ゴシック"/>
                <w:spacing w:val="10"/>
                <w:kern w:val="0"/>
                <w:szCs w:val="21"/>
              </w:rPr>
            </w:pPr>
          </w:p>
        </w:tc>
        <w:tc>
          <w:tcPr>
            <w:tcW w:w="4778" w:type="dxa"/>
            <w:tcBorders>
              <w:top w:val="dotted" w:sz="4" w:space="0" w:color="000000"/>
              <w:left w:val="single" w:sz="4" w:space="0" w:color="000000"/>
              <w:bottom w:val="single" w:sz="4" w:space="0" w:color="000000"/>
              <w:right w:val="dotted" w:sz="4" w:space="0" w:color="000000"/>
            </w:tcBorders>
          </w:tcPr>
          <w:p w14:paraId="45EA437A" w14:textId="77777777" w:rsidR="00E159E3" w:rsidRPr="00824926" w:rsidRDefault="00E159E3" w:rsidP="00E159E3">
            <w:pPr>
              <w:suppressAutoHyphens/>
              <w:kinsoku w:val="0"/>
              <w:wordWrap w:val="0"/>
              <w:overflowPunct w:val="0"/>
              <w:autoSpaceDE w:val="0"/>
              <w:autoSpaceDN w:val="0"/>
              <w:adjustRightInd w:val="0"/>
              <w:spacing w:line="260" w:lineRule="atLeast"/>
              <w:ind w:left="230" w:hanging="230"/>
              <w:jc w:val="left"/>
              <w:textAlignment w:val="baseline"/>
              <w:rPr>
                <w:rFonts w:ascii="游ゴシック" w:eastAsia="游ゴシック" w:hAnsi="游ゴシック" w:cs="ＭＳ ゴシック"/>
                <w:kern w:val="0"/>
                <w:szCs w:val="21"/>
              </w:rPr>
            </w:pPr>
            <w:r w:rsidRPr="00824926">
              <w:rPr>
                <w:rFonts w:ascii="游ゴシック" w:eastAsia="游ゴシック" w:hAnsi="游ゴシック" w:cs="ＭＳ ゴシック" w:hint="eastAsia"/>
                <w:kern w:val="0"/>
                <w:szCs w:val="21"/>
              </w:rPr>
              <w:t>②　事業実施中、希少な野生生物の生息・生育情報を知った場合、必要な対策を検討したか。</w:t>
            </w:r>
          </w:p>
          <w:p w14:paraId="472B7A35" w14:textId="77777777" w:rsidR="00E159E3" w:rsidRPr="00824926" w:rsidRDefault="00E159E3" w:rsidP="00E159E3">
            <w:pPr>
              <w:suppressAutoHyphens/>
              <w:kinsoku w:val="0"/>
              <w:wordWrap w:val="0"/>
              <w:overflowPunct w:val="0"/>
              <w:autoSpaceDE w:val="0"/>
              <w:autoSpaceDN w:val="0"/>
              <w:adjustRightInd w:val="0"/>
              <w:spacing w:line="260" w:lineRule="atLeast"/>
              <w:ind w:leftChars="100" w:left="210"/>
              <w:jc w:val="left"/>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kern w:val="0"/>
                <w:szCs w:val="21"/>
              </w:rPr>
              <w:t>（対策内容を特記事項欄に記入）</w:t>
            </w:r>
          </w:p>
        </w:tc>
        <w:tc>
          <w:tcPr>
            <w:tcW w:w="993" w:type="dxa"/>
            <w:gridSpan w:val="2"/>
            <w:tcBorders>
              <w:top w:val="dotted" w:sz="4" w:space="0" w:color="000000"/>
              <w:left w:val="dotted" w:sz="4" w:space="0" w:color="000000"/>
              <w:bottom w:val="single" w:sz="4" w:space="0" w:color="000000"/>
              <w:right w:val="dotted" w:sz="4" w:space="0" w:color="000000"/>
            </w:tcBorders>
          </w:tcPr>
          <w:p w14:paraId="69FC29C1" w14:textId="77777777" w:rsidR="00E159E3" w:rsidRPr="00824926" w:rsidRDefault="00E159E3" w:rsidP="00E159E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p w14:paraId="09DABD8A" w14:textId="77777777" w:rsidR="00E159E3" w:rsidRPr="00824926" w:rsidRDefault="00E159E3" w:rsidP="00E159E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p w14:paraId="27A6043E" w14:textId="77777777" w:rsidR="00E159E3" w:rsidRPr="00824926" w:rsidRDefault="00E159E3" w:rsidP="00E159E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tc>
        <w:tc>
          <w:tcPr>
            <w:tcW w:w="2719" w:type="dxa"/>
            <w:tcBorders>
              <w:top w:val="dotted" w:sz="4" w:space="0" w:color="000000"/>
              <w:left w:val="dotted" w:sz="4" w:space="0" w:color="000000"/>
              <w:bottom w:val="single" w:sz="4" w:space="0" w:color="000000"/>
              <w:right w:val="single" w:sz="4" w:space="0" w:color="000000"/>
            </w:tcBorders>
          </w:tcPr>
          <w:p w14:paraId="26FD7F57" w14:textId="77777777" w:rsidR="00E159E3" w:rsidRPr="00824926" w:rsidRDefault="00E159E3" w:rsidP="00E159E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p w14:paraId="660AE4A6" w14:textId="77777777" w:rsidR="00E159E3" w:rsidRPr="00824926" w:rsidRDefault="00E159E3" w:rsidP="00E159E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p w14:paraId="4AF2AF69" w14:textId="77777777" w:rsidR="00E159E3" w:rsidRPr="00824926" w:rsidRDefault="00E159E3" w:rsidP="00E159E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tc>
      </w:tr>
      <w:tr w:rsidR="00E159E3" w:rsidRPr="00824926" w14:paraId="2C1B1960" w14:textId="77777777" w:rsidTr="001E7094">
        <w:tc>
          <w:tcPr>
            <w:tcW w:w="919" w:type="dxa"/>
            <w:gridSpan w:val="2"/>
            <w:vMerge w:val="restart"/>
            <w:tcBorders>
              <w:top w:val="single" w:sz="4" w:space="0" w:color="000000"/>
              <w:left w:val="single" w:sz="4" w:space="0" w:color="000000"/>
              <w:right w:val="single" w:sz="4" w:space="0" w:color="000000"/>
            </w:tcBorders>
          </w:tcPr>
          <w:p w14:paraId="49F22061" w14:textId="77777777" w:rsidR="00E159E3" w:rsidRPr="00824926" w:rsidRDefault="00E159E3" w:rsidP="00E159E3">
            <w:pPr>
              <w:suppressAutoHyphens/>
              <w:kinsoku w:val="0"/>
              <w:wordWrap w:val="0"/>
              <w:overflowPunct w:val="0"/>
              <w:autoSpaceDE w:val="0"/>
              <w:autoSpaceDN w:val="0"/>
              <w:adjustRightInd w:val="0"/>
              <w:spacing w:line="260" w:lineRule="atLeast"/>
              <w:jc w:val="center"/>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b/>
                <w:bCs/>
                <w:kern w:val="0"/>
                <w:szCs w:val="21"/>
              </w:rPr>
              <w:t>Ⅱ</w:t>
            </w:r>
          </w:p>
          <w:p w14:paraId="68D10459" w14:textId="77777777" w:rsidR="00E159E3" w:rsidRPr="00824926" w:rsidRDefault="00E159E3" w:rsidP="00E159E3">
            <w:pPr>
              <w:suppressAutoHyphens/>
              <w:kinsoku w:val="0"/>
              <w:wordWrap w:val="0"/>
              <w:overflowPunct w:val="0"/>
              <w:autoSpaceDE w:val="0"/>
              <w:autoSpaceDN w:val="0"/>
              <w:adjustRightInd w:val="0"/>
              <w:spacing w:line="260" w:lineRule="atLeast"/>
              <w:jc w:val="center"/>
              <w:textAlignment w:val="baseline"/>
              <w:rPr>
                <w:rFonts w:ascii="游ゴシック" w:eastAsia="游ゴシック" w:hAnsi="游ゴシック" w:cs="ＭＳ ゴシック"/>
                <w:b/>
                <w:bCs/>
                <w:kern w:val="0"/>
                <w:szCs w:val="21"/>
              </w:rPr>
            </w:pPr>
            <w:r w:rsidRPr="00824926">
              <w:rPr>
                <w:rFonts w:ascii="游ゴシック" w:eastAsia="游ゴシック" w:hAnsi="游ゴシック" w:cs="ＭＳ ゴシック" w:hint="eastAsia"/>
                <w:b/>
                <w:bCs/>
                <w:kern w:val="0"/>
                <w:szCs w:val="21"/>
              </w:rPr>
              <w:t>管</w:t>
            </w:r>
          </w:p>
          <w:p w14:paraId="5F83CFCC" w14:textId="05E57E56" w:rsidR="00E159E3" w:rsidRPr="00824926" w:rsidRDefault="00E159E3" w:rsidP="00E159E3">
            <w:pPr>
              <w:suppressAutoHyphens/>
              <w:kinsoku w:val="0"/>
              <w:wordWrap w:val="0"/>
              <w:overflowPunct w:val="0"/>
              <w:autoSpaceDE w:val="0"/>
              <w:autoSpaceDN w:val="0"/>
              <w:adjustRightInd w:val="0"/>
              <w:spacing w:line="260" w:lineRule="atLeast"/>
              <w:jc w:val="center"/>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b/>
                <w:bCs/>
                <w:kern w:val="0"/>
                <w:szCs w:val="21"/>
              </w:rPr>
              <w:t>理</w:t>
            </w:r>
          </w:p>
        </w:tc>
        <w:tc>
          <w:tcPr>
            <w:tcW w:w="4778" w:type="dxa"/>
            <w:tcBorders>
              <w:top w:val="single" w:sz="4" w:space="0" w:color="000000"/>
              <w:left w:val="single" w:sz="4" w:space="0" w:color="000000"/>
              <w:bottom w:val="dotted" w:sz="4" w:space="0" w:color="000000"/>
              <w:right w:val="dotted" w:sz="4" w:space="0" w:color="000000"/>
            </w:tcBorders>
          </w:tcPr>
          <w:p w14:paraId="305F65F1" w14:textId="4619750F" w:rsidR="00E159E3" w:rsidRPr="00E159E3" w:rsidRDefault="00E159E3" w:rsidP="00E159E3">
            <w:pPr>
              <w:suppressAutoHyphens/>
              <w:kinsoku w:val="0"/>
              <w:wordWrap w:val="0"/>
              <w:overflowPunct w:val="0"/>
              <w:autoSpaceDE w:val="0"/>
              <w:autoSpaceDN w:val="0"/>
              <w:adjustRightInd w:val="0"/>
              <w:spacing w:line="260" w:lineRule="atLeast"/>
              <w:ind w:left="230" w:hanging="230"/>
              <w:jc w:val="left"/>
              <w:textAlignment w:val="baseline"/>
              <w:rPr>
                <w:rFonts w:ascii="游ゴシック" w:eastAsia="游ゴシック" w:hAnsi="游ゴシック" w:cs="ＭＳ ゴシック"/>
                <w:kern w:val="0"/>
                <w:szCs w:val="21"/>
              </w:rPr>
            </w:pPr>
            <w:r w:rsidRPr="00824926">
              <w:rPr>
                <w:rFonts w:ascii="游ゴシック" w:eastAsia="游ゴシック" w:hAnsi="游ゴシック" w:cs="ＭＳ ゴシック" w:hint="eastAsia"/>
                <w:kern w:val="0"/>
                <w:szCs w:val="21"/>
              </w:rPr>
              <w:t>①　必要に応じて一般の車両の進入を禁止するなど適正な管理をしたか。（管理方法を特記事項欄に記入）</w:t>
            </w:r>
          </w:p>
        </w:tc>
        <w:tc>
          <w:tcPr>
            <w:tcW w:w="993" w:type="dxa"/>
            <w:gridSpan w:val="2"/>
            <w:tcBorders>
              <w:top w:val="single" w:sz="4" w:space="0" w:color="000000"/>
              <w:left w:val="dotted" w:sz="4" w:space="0" w:color="000000"/>
              <w:bottom w:val="dotted" w:sz="4" w:space="0" w:color="000000"/>
              <w:right w:val="dotted" w:sz="4" w:space="0" w:color="000000"/>
            </w:tcBorders>
          </w:tcPr>
          <w:p w14:paraId="56D6ADEF" w14:textId="77777777" w:rsidR="00E159E3" w:rsidRPr="00824926" w:rsidRDefault="00E159E3" w:rsidP="00E159E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p w14:paraId="04DB8C6F" w14:textId="77777777" w:rsidR="00E159E3" w:rsidRPr="00824926" w:rsidRDefault="00E159E3" w:rsidP="00E159E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p w14:paraId="75A7334C" w14:textId="77777777" w:rsidR="00E159E3" w:rsidRPr="00824926" w:rsidRDefault="00E159E3" w:rsidP="00E159E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tc>
        <w:tc>
          <w:tcPr>
            <w:tcW w:w="2719" w:type="dxa"/>
            <w:tcBorders>
              <w:top w:val="single" w:sz="4" w:space="0" w:color="000000"/>
              <w:left w:val="dotted" w:sz="4" w:space="0" w:color="000000"/>
              <w:bottom w:val="dotted" w:sz="4" w:space="0" w:color="000000"/>
              <w:right w:val="single" w:sz="4" w:space="0" w:color="000000"/>
            </w:tcBorders>
          </w:tcPr>
          <w:p w14:paraId="2A67D48F" w14:textId="77777777" w:rsidR="00E159E3" w:rsidRPr="00824926" w:rsidRDefault="00E159E3" w:rsidP="00E159E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p w14:paraId="6C5245CB" w14:textId="77777777" w:rsidR="00E159E3" w:rsidRPr="00824926" w:rsidRDefault="00E159E3" w:rsidP="00E159E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p w14:paraId="2B4C6067" w14:textId="77777777" w:rsidR="00E159E3" w:rsidRPr="00824926" w:rsidRDefault="00E159E3" w:rsidP="00E159E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tc>
      </w:tr>
      <w:tr w:rsidR="00E159E3" w:rsidRPr="00824926" w14:paraId="4BEC1026" w14:textId="77777777" w:rsidTr="001E7094">
        <w:tc>
          <w:tcPr>
            <w:tcW w:w="919" w:type="dxa"/>
            <w:gridSpan w:val="2"/>
            <w:vMerge/>
            <w:tcBorders>
              <w:left w:val="single" w:sz="4" w:space="0" w:color="000000"/>
              <w:bottom w:val="single" w:sz="4" w:space="0" w:color="000000"/>
              <w:right w:val="single" w:sz="4" w:space="0" w:color="000000"/>
            </w:tcBorders>
          </w:tcPr>
          <w:p w14:paraId="26A93611" w14:textId="77777777" w:rsidR="00E159E3" w:rsidRPr="00824926" w:rsidRDefault="00E159E3" w:rsidP="00E159E3">
            <w:pPr>
              <w:autoSpaceDE w:val="0"/>
              <w:autoSpaceDN w:val="0"/>
              <w:adjustRightInd w:val="0"/>
              <w:jc w:val="left"/>
              <w:rPr>
                <w:rFonts w:ascii="游ゴシック" w:eastAsia="游ゴシック" w:hAnsi="游ゴシック"/>
                <w:spacing w:val="10"/>
                <w:kern w:val="0"/>
                <w:szCs w:val="21"/>
              </w:rPr>
            </w:pPr>
          </w:p>
        </w:tc>
        <w:tc>
          <w:tcPr>
            <w:tcW w:w="4778" w:type="dxa"/>
            <w:tcBorders>
              <w:top w:val="dotted" w:sz="4" w:space="0" w:color="000000"/>
              <w:left w:val="single" w:sz="4" w:space="0" w:color="000000"/>
              <w:bottom w:val="single" w:sz="4" w:space="0" w:color="000000"/>
              <w:right w:val="dotted" w:sz="4" w:space="0" w:color="000000"/>
            </w:tcBorders>
          </w:tcPr>
          <w:p w14:paraId="448BFAE0" w14:textId="77777777" w:rsidR="00E159E3" w:rsidRPr="00824926" w:rsidRDefault="00E159E3" w:rsidP="00E159E3">
            <w:pPr>
              <w:suppressAutoHyphens/>
              <w:kinsoku w:val="0"/>
              <w:wordWrap w:val="0"/>
              <w:overflowPunct w:val="0"/>
              <w:autoSpaceDE w:val="0"/>
              <w:autoSpaceDN w:val="0"/>
              <w:adjustRightInd w:val="0"/>
              <w:spacing w:line="0" w:lineRule="atLeast"/>
              <w:ind w:left="233" w:hanging="233"/>
              <w:jc w:val="left"/>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kern w:val="0"/>
                <w:szCs w:val="21"/>
              </w:rPr>
              <w:t xml:space="preserve">②　</w:t>
            </w:r>
            <w:r w:rsidRPr="00824926">
              <w:rPr>
                <w:rFonts w:ascii="游ゴシック" w:eastAsia="游ゴシック" w:hAnsi="游ゴシック" w:hint="eastAsia"/>
                <w:sz w:val="22"/>
                <w:szCs w:val="22"/>
              </w:rPr>
              <w:t>事業主体又は当該森林作業道を管理する権原を有する者は、森林作業道等台帳（別紙様式第１～３号）を作成・保管するとともに、完成検査後に２部、知事に提出したか。</w:t>
            </w:r>
          </w:p>
        </w:tc>
        <w:tc>
          <w:tcPr>
            <w:tcW w:w="993" w:type="dxa"/>
            <w:gridSpan w:val="2"/>
            <w:tcBorders>
              <w:top w:val="dotted" w:sz="4" w:space="0" w:color="000000"/>
              <w:left w:val="dotted" w:sz="4" w:space="0" w:color="000000"/>
              <w:bottom w:val="single" w:sz="4" w:space="0" w:color="000000"/>
              <w:right w:val="dotted" w:sz="4" w:space="0" w:color="000000"/>
            </w:tcBorders>
          </w:tcPr>
          <w:p w14:paraId="49242EE7" w14:textId="77777777" w:rsidR="00E159E3" w:rsidRPr="00824926" w:rsidRDefault="00E159E3" w:rsidP="00E159E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p w14:paraId="7CFA36F0" w14:textId="77777777" w:rsidR="00E159E3" w:rsidRPr="00824926" w:rsidRDefault="00E159E3" w:rsidP="00E159E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p w14:paraId="261A8EF3" w14:textId="77777777" w:rsidR="00E159E3" w:rsidRPr="00824926" w:rsidRDefault="00E159E3" w:rsidP="00E159E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tc>
        <w:tc>
          <w:tcPr>
            <w:tcW w:w="2719" w:type="dxa"/>
            <w:tcBorders>
              <w:top w:val="dotted" w:sz="4" w:space="0" w:color="000000"/>
              <w:left w:val="dotted" w:sz="4" w:space="0" w:color="000000"/>
              <w:bottom w:val="single" w:sz="4" w:space="0" w:color="000000"/>
              <w:right w:val="single" w:sz="4" w:space="0" w:color="000000"/>
            </w:tcBorders>
          </w:tcPr>
          <w:p w14:paraId="63EABA32" w14:textId="77777777" w:rsidR="00E159E3" w:rsidRPr="00824926" w:rsidRDefault="00E159E3" w:rsidP="00E159E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p w14:paraId="7D77BF01" w14:textId="77777777" w:rsidR="00E159E3" w:rsidRPr="00824926" w:rsidRDefault="00E159E3" w:rsidP="00E159E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p w14:paraId="75E777CE" w14:textId="77777777" w:rsidR="00E159E3" w:rsidRPr="00824926" w:rsidRDefault="00E159E3" w:rsidP="00E159E3">
            <w:pPr>
              <w:suppressAutoHyphens/>
              <w:kinsoku w:val="0"/>
              <w:wordWrap w:val="0"/>
              <w:overflowPunct w:val="0"/>
              <w:autoSpaceDE w:val="0"/>
              <w:autoSpaceDN w:val="0"/>
              <w:adjustRightInd w:val="0"/>
              <w:spacing w:line="260" w:lineRule="atLeast"/>
              <w:jc w:val="left"/>
              <w:textAlignment w:val="baseline"/>
              <w:rPr>
                <w:rFonts w:ascii="游ゴシック" w:eastAsia="游ゴシック" w:hAnsi="游ゴシック"/>
                <w:spacing w:val="10"/>
                <w:kern w:val="0"/>
                <w:szCs w:val="21"/>
              </w:rPr>
            </w:pPr>
          </w:p>
        </w:tc>
      </w:tr>
    </w:tbl>
    <w:p w14:paraId="7AD6D1FE" w14:textId="5A568F72" w:rsidR="00B168FC" w:rsidRPr="006F7C42" w:rsidRDefault="00717D16" w:rsidP="006F7C42">
      <w:pPr>
        <w:overflowPunct w:val="0"/>
        <w:ind w:left="688" w:hanging="688"/>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kern w:val="0"/>
          <w:szCs w:val="21"/>
        </w:rPr>
        <w:t xml:space="preserve">　</w:t>
      </w:r>
      <w:r w:rsidRPr="00824926">
        <w:rPr>
          <w:rFonts w:ascii="游ゴシック" w:eastAsia="游ゴシック" w:hAnsi="游ゴシック" w:cs="ＭＳ ゴシック"/>
          <w:kern w:val="0"/>
          <w:szCs w:val="21"/>
        </w:rPr>
        <w:t xml:space="preserve"> </w:t>
      </w:r>
      <w:r w:rsidRPr="00824926">
        <w:rPr>
          <w:rFonts w:ascii="游ゴシック" w:eastAsia="游ゴシック" w:hAnsi="游ゴシック" w:cs="ＭＳ ゴシック" w:hint="eastAsia"/>
          <w:kern w:val="0"/>
          <w:szCs w:val="21"/>
        </w:rPr>
        <w:t xml:space="preserve">注　</w:t>
      </w:r>
      <w:r w:rsidRPr="00824926">
        <w:rPr>
          <w:rFonts w:ascii="游ゴシック" w:eastAsia="游ゴシック" w:hAnsi="游ゴシック" w:cs="ＭＳ ゴシック"/>
          <w:kern w:val="0"/>
          <w:szCs w:val="21"/>
        </w:rPr>
        <w:t xml:space="preserve"> </w:t>
      </w:r>
      <w:r w:rsidRPr="00824926">
        <w:rPr>
          <w:rFonts w:ascii="游ゴシック" w:eastAsia="游ゴシック" w:hAnsi="游ゴシック" w:cs="ＭＳ ゴシック" w:hint="eastAsia"/>
          <w:kern w:val="0"/>
          <w:szCs w:val="21"/>
        </w:rPr>
        <w:t>事業計画者や作業従事者が計画の企画立案や</w:t>
      </w:r>
      <w:r w:rsidR="009D5BB7" w:rsidRPr="00824926">
        <w:rPr>
          <w:rFonts w:ascii="游ゴシック" w:eastAsia="游ゴシック" w:hAnsi="游ゴシック" w:cs="ＭＳ ゴシック" w:hint="eastAsia"/>
          <w:kern w:val="0"/>
          <w:szCs w:val="21"/>
        </w:rPr>
        <w:t>開設</w:t>
      </w:r>
      <w:r w:rsidRPr="00824926">
        <w:rPr>
          <w:rFonts w:ascii="游ゴシック" w:eastAsia="游ゴシック" w:hAnsi="游ゴシック" w:cs="ＭＳ ゴシック" w:hint="eastAsia"/>
          <w:kern w:val="0"/>
          <w:szCs w:val="21"/>
        </w:rPr>
        <w:t>作業実施時に考慮した場合は、チェック欄に「</w:t>
      </w:r>
      <w:r w:rsidRPr="00824926">
        <w:rPr>
          <w:rFonts w:ascii="Segoe UI Emoji" w:eastAsia="游ゴシック" w:hAnsi="Segoe UI Emoji" w:cs="Segoe UI Emoji"/>
          <w:kern w:val="0"/>
          <w:szCs w:val="21"/>
        </w:rPr>
        <w:t>☑</w:t>
      </w:r>
      <w:r w:rsidRPr="00824926">
        <w:rPr>
          <w:rFonts w:ascii="游ゴシック" w:eastAsia="游ゴシック" w:hAnsi="游ゴシック" w:cs="游ゴシック" w:hint="eastAsia"/>
          <w:kern w:val="0"/>
          <w:szCs w:val="21"/>
        </w:rPr>
        <w:t>」を記入するとともに、特に留意した点などを特記事項欄に記入すること。項目の該当がない場合は「－」を記入すること。</w:t>
      </w:r>
    </w:p>
    <w:p w14:paraId="30D8417B" w14:textId="77777777" w:rsidR="00A163E1" w:rsidRDefault="00A163E1">
      <w:pPr>
        <w:widowControl/>
        <w:jc w:val="left"/>
        <w:rPr>
          <w:rFonts w:ascii="游ゴシック" w:eastAsia="游ゴシック" w:hAnsi="游ゴシック" w:cs="ＭＳ ゴシック"/>
          <w:b/>
          <w:bCs/>
          <w:spacing w:val="8"/>
          <w:kern w:val="0"/>
          <w:sz w:val="36"/>
          <w:szCs w:val="36"/>
        </w:rPr>
      </w:pPr>
      <w:r>
        <w:rPr>
          <w:rFonts w:ascii="游ゴシック" w:eastAsia="游ゴシック" w:hAnsi="游ゴシック" w:cs="ＭＳ ゴシック"/>
          <w:b/>
          <w:bCs/>
          <w:spacing w:val="8"/>
          <w:kern w:val="0"/>
          <w:sz w:val="36"/>
          <w:szCs w:val="36"/>
        </w:rPr>
        <w:br w:type="page"/>
      </w:r>
    </w:p>
    <w:p w14:paraId="78C1BFFA" w14:textId="414FE385" w:rsidR="00DB0CA3" w:rsidRPr="00824926" w:rsidRDefault="00DB0CA3" w:rsidP="00DB0CA3">
      <w:pPr>
        <w:overflowPunct w:val="0"/>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b/>
          <w:bCs/>
          <w:spacing w:val="8"/>
          <w:kern w:val="0"/>
          <w:sz w:val="36"/>
          <w:szCs w:val="36"/>
        </w:rPr>
        <w:lastRenderedPageBreak/>
        <w:t>B</w:t>
      </w:r>
      <w:r w:rsidRPr="00824926">
        <w:rPr>
          <w:rFonts w:ascii="游ゴシック" w:eastAsia="游ゴシック" w:hAnsi="游ゴシック" w:cs="ＭＳ ゴシック" w:hint="eastAsia"/>
          <w:b/>
          <w:bCs/>
          <w:spacing w:val="8"/>
          <w:kern w:val="0"/>
          <w:sz w:val="36"/>
          <w:szCs w:val="36"/>
        </w:rPr>
        <w:t>表（検査職員用）</w:t>
      </w:r>
    </w:p>
    <w:p w14:paraId="3BEEE1BE" w14:textId="77777777" w:rsidR="00DB0CA3" w:rsidRPr="00824926" w:rsidRDefault="00DB0CA3" w:rsidP="0061345F">
      <w:pPr>
        <w:overflowPunct w:val="0"/>
        <w:jc w:val="center"/>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b/>
          <w:bCs/>
          <w:spacing w:val="8"/>
          <w:kern w:val="0"/>
          <w:sz w:val="36"/>
          <w:szCs w:val="36"/>
        </w:rPr>
        <w:t>森林作業道チェックリスト</w:t>
      </w:r>
    </w:p>
    <w:p w14:paraId="5656FCAE" w14:textId="77777777" w:rsidR="00DB0CA3" w:rsidRPr="00824926" w:rsidRDefault="00DB0CA3" w:rsidP="00DB0CA3">
      <w:pPr>
        <w:overflowPunct w:val="0"/>
        <w:textAlignment w:val="baseline"/>
        <w:rPr>
          <w:rFonts w:ascii="游ゴシック" w:eastAsia="游ゴシック" w:hAnsi="游ゴシック"/>
          <w:spacing w:val="10"/>
          <w:kern w:val="0"/>
          <w:szCs w:val="21"/>
        </w:rPr>
      </w:pPr>
    </w:p>
    <w:p w14:paraId="62288410" w14:textId="77777777" w:rsidR="00DB0CA3" w:rsidRPr="00824926" w:rsidRDefault="0061345F" w:rsidP="00DB0CA3">
      <w:pPr>
        <w:overflowPunct w:val="0"/>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kern w:val="0"/>
          <w:szCs w:val="21"/>
          <w:u w:val="single" w:color="000000"/>
        </w:rPr>
        <w:t>台帳整理</w:t>
      </w:r>
      <w:r w:rsidR="00DB0CA3" w:rsidRPr="00824926">
        <w:rPr>
          <w:rFonts w:ascii="游ゴシック" w:eastAsia="游ゴシック" w:hAnsi="游ゴシック" w:cs="ＭＳ ゴシック" w:hint="eastAsia"/>
          <w:kern w:val="0"/>
          <w:szCs w:val="21"/>
          <w:u w:val="single" w:color="000000"/>
        </w:rPr>
        <w:t xml:space="preserve">番号：　　　　　　　　　　　　　</w:t>
      </w:r>
      <w:r w:rsidR="00DB0CA3" w:rsidRPr="00824926">
        <w:rPr>
          <w:rFonts w:ascii="游ゴシック" w:eastAsia="游ゴシック" w:hAnsi="游ゴシック" w:cs="ＭＳ ゴシック" w:hint="eastAsia"/>
          <w:kern w:val="0"/>
          <w:szCs w:val="21"/>
        </w:rPr>
        <w:t xml:space="preserve">　　</w:t>
      </w:r>
      <w:r w:rsidR="00DB0CA3" w:rsidRPr="00824926">
        <w:rPr>
          <w:rFonts w:ascii="游ゴシック" w:eastAsia="游ゴシック" w:hAnsi="游ゴシック" w:cs="ＭＳ ゴシック" w:hint="eastAsia"/>
          <w:kern w:val="0"/>
          <w:szCs w:val="21"/>
          <w:u w:val="single" w:color="000000"/>
        </w:rPr>
        <w:t>幅員：　　　　　ｍ</w:t>
      </w:r>
      <w:r w:rsidR="00DB0CA3" w:rsidRPr="00824926">
        <w:rPr>
          <w:rFonts w:ascii="游ゴシック" w:eastAsia="游ゴシック" w:hAnsi="游ゴシック" w:cs="ＭＳ ゴシック" w:hint="eastAsia"/>
          <w:kern w:val="0"/>
          <w:szCs w:val="21"/>
        </w:rPr>
        <w:t xml:space="preserve">　</w:t>
      </w:r>
      <w:r w:rsidR="00DB0CA3" w:rsidRPr="00824926">
        <w:rPr>
          <w:rFonts w:ascii="游ゴシック" w:eastAsia="游ゴシック" w:hAnsi="游ゴシック" w:cs="ＭＳ ゴシック" w:hint="eastAsia"/>
          <w:kern w:val="0"/>
          <w:szCs w:val="21"/>
          <w:u w:val="single" w:color="000000"/>
        </w:rPr>
        <w:t>延長：　　　　　ｍ</w:t>
      </w:r>
    </w:p>
    <w:p w14:paraId="1538A4B7" w14:textId="77777777" w:rsidR="00A163E1" w:rsidRDefault="00A163E1" w:rsidP="00DB0CA3">
      <w:pPr>
        <w:overflowPunct w:val="0"/>
        <w:textAlignment w:val="baseline"/>
        <w:rPr>
          <w:rFonts w:ascii="游ゴシック" w:eastAsia="游ゴシック" w:hAnsi="游ゴシック" w:cs="ＭＳ ゴシック"/>
          <w:kern w:val="0"/>
          <w:szCs w:val="21"/>
          <w:u w:val="single" w:color="000000"/>
        </w:rPr>
      </w:pPr>
    </w:p>
    <w:p w14:paraId="475F4662" w14:textId="4862E6AF" w:rsidR="00DB0CA3" w:rsidRPr="00824926" w:rsidRDefault="00DB0CA3" w:rsidP="00DB0CA3">
      <w:pPr>
        <w:overflowPunct w:val="0"/>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kern w:val="0"/>
          <w:szCs w:val="21"/>
          <w:u w:val="single" w:color="000000"/>
        </w:rPr>
        <w:t>事業主体名：</w:t>
      </w:r>
      <w:r w:rsidRPr="00824926">
        <w:rPr>
          <w:rFonts w:ascii="游ゴシック" w:eastAsia="游ゴシック" w:hAnsi="游ゴシック" w:cs="ＭＳ ゴシック"/>
          <w:kern w:val="0"/>
          <w:szCs w:val="21"/>
          <w:u w:val="single" w:color="000000"/>
        </w:rPr>
        <w:t xml:space="preserve"> </w:t>
      </w:r>
      <w:r w:rsidRPr="00824926">
        <w:rPr>
          <w:rFonts w:ascii="游ゴシック" w:eastAsia="游ゴシック" w:hAnsi="游ゴシック" w:cs="ＭＳ ゴシック" w:hint="eastAsia"/>
          <w:kern w:val="0"/>
          <w:szCs w:val="21"/>
          <w:u w:val="single" w:color="000000"/>
        </w:rPr>
        <w:t xml:space="preserve">　　</w:t>
      </w:r>
      <w:r w:rsidRPr="00824926">
        <w:rPr>
          <w:rFonts w:ascii="游ゴシック" w:eastAsia="游ゴシック" w:hAnsi="游ゴシック" w:cs="ＭＳ ゴシック"/>
          <w:kern w:val="0"/>
          <w:szCs w:val="21"/>
          <w:u w:val="single" w:color="000000"/>
        </w:rPr>
        <w:t xml:space="preserve">                       </w:t>
      </w:r>
    </w:p>
    <w:p w14:paraId="2D1BFF03" w14:textId="77777777" w:rsidR="00DB0CA3" w:rsidRPr="00824926" w:rsidRDefault="00DB0CA3" w:rsidP="00DB0CA3">
      <w:pPr>
        <w:overflowPunct w:val="0"/>
        <w:textAlignment w:val="baseline"/>
        <w:rPr>
          <w:rFonts w:ascii="游ゴシック" w:eastAsia="游ゴシック" w:hAnsi="游ゴシック"/>
          <w:spacing w:val="10"/>
          <w:kern w:val="0"/>
          <w:szCs w:val="21"/>
        </w:rPr>
      </w:pPr>
    </w:p>
    <w:p w14:paraId="2612CEAA" w14:textId="2BED49BF" w:rsidR="00DB0CA3" w:rsidRPr="00824926" w:rsidRDefault="00DB0CA3" w:rsidP="00DB0CA3">
      <w:pPr>
        <w:overflowPunct w:val="0"/>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kern w:val="0"/>
          <w:szCs w:val="21"/>
          <w:u w:val="single" w:color="000000"/>
        </w:rPr>
        <w:t xml:space="preserve">路線計画者氏名：　　　　　　　　　　　　</w:t>
      </w:r>
      <w:r w:rsidRPr="00824926">
        <w:rPr>
          <w:rFonts w:ascii="游ゴシック" w:eastAsia="游ゴシック" w:hAnsi="游ゴシック" w:cs="ＭＳ ゴシック" w:hint="eastAsia"/>
          <w:kern w:val="0"/>
          <w:szCs w:val="21"/>
        </w:rPr>
        <w:t xml:space="preserve">　　</w:t>
      </w:r>
      <w:r w:rsidRPr="00824926">
        <w:rPr>
          <w:rFonts w:ascii="游ゴシック" w:eastAsia="游ゴシック" w:hAnsi="游ゴシック" w:cs="ＭＳ ゴシック" w:hint="eastAsia"/>
          <w:kern w:val="0"/>
          <w:szCs w:val="21"/>
          <w:u w:val="single" w:color="000000"/>
        </w:rPr>
        <w:t>検査日：　　　　年　　　月　　　日</w:t>
      </w:r>
    </w:p>
    <w:p w14:paraId="3AD32F9B" w14:textId="49BE44B6" w:rsidR="00A163E1" w:rsidRDefault="00A163E1" w:rsidP="00DB0CA3">
      <w:pPr>
        <w:overflowPunct w:val="0"/>
        <w:textAlignment w:val="baseline"/>
        <w:rPr>
          <w:rFonts w:ascii="游ゴシック" w:eastAsia="游ゴシック" w:hAnsi="游ゴシック" w:cs="ＭＳ ゴシック"/>
          <w:kern w:val="0"/>
          <w:szCs w:val="21"/>
        </w:rPr>
      </w:pPr>
    </w:p>
    <w:p w14:paraId="19197884" w14:textId="77777777" w:rsidR="00A163E1" w:rsidRDefault="00A163E1" w:rsidP="00A163E1">
      <w:pPr>
        <w:overflowPunct w:val="0"/>
        <w:textAlignment w:val="baseline"/>
        <w:rPr>
          <w:rFonts w:ascii="游ゴシック" w:eastAsia="游ゴシック" w:hAnsi="游ゴシック" w:cs="ＭＳ ゴシック"/>
          <w:kern w:val="0"/>
          <w:szCs w:val="21"/>
          <w:u w:val="single" w:color="000000"/>
        </w:rPr>
      </w:pPr>
      <w:r w:rsidRPr="00824926">
        <w:rPr>
          <w:rFonts w:ascii="游ゴシック" w:eastAsia="游ゴシック" w:hAnsi="游ゴシック" w:cs="ＭＳ ゴシック" w:hint="eastAsia"/>
          <w:kern w:val="0"/>
          <w:szCs w:val="21"/>
        </w:rPr>
        <w:t xml:space="preserve">　　　　　　　　　　　　　　　　　　　　　　</w:t>
      </w:r>
      <w:r w:rsidRPr="00824926">
        <w:rPr>
          <w:rFonts w:ascii="游ゴシック" w:eastAsia="游ゴシック" w:hAnsi="游ゴシック" w:cs="ＭＳ ゴシック" w:hint="eastAsia"/>
          <w:kern w:val="0"/>
          <w:szCs w:val="21"/>
          <w:u w:val="single" w:color="000000"/>
        </w:rPr>
        <w:t xml:space="preserve">検査者：　　　　　　　　　　　　　　　</w:t>
      </w:r>
    </w:p>
    <w:p w14:paraId="1C47FD4A" w14:textId="77777777" w:rsidR="00DB0CA3" w:rsidRPr="00A163E1" w:rsidRDefault="00DB0CA3" w:rsidP="00DB0CA3">
      <w:pPr>
        <w:overflowPunct w:val="0"/>
        <w:textAlignment w:val="baseline"/>
        <w:rPr>
          <w:rFonts w:ascii="游ゴシック" w:eastAsia="游ゴシック" w:hAnsi="游ゴシック"/>
          <w:spacing w:val="10"/>
          <w:kern w:val="0"/>
          <w:szCs w:val="21"/>
        </w:rPr>
      </w:pPr>
    </w:p>
    <w:p w14:paraId="10CCC139" w14:textId="493301BF" w:rsidR="00DB0CA3" w:rsidRDefault="00DB0CA3" w:rsidP="00DB0CA3">
      <w:pPr>
        <w:overflowPunct w:val="0"/>
        <w:textAlignment w:val="baseline"/>
        <w:rPr>
          <w:rFonts w:ascii="游ゴシック" w:eastAsia="游ゴシック" w:hAnsi="游ゴシック" w:cs="ＭＳ ゴシック"/>
          <w:kern w:val="0"/>
          <w:szCs w:val="21"/>
          <w:u w:val="single" w:color="000000"/>
        </w:rPr>
      </w:pPr>
      <w:r w:rsidRPr="00824926">
        <w:rPr>
          <w:rFonts w:ascii="游ゴシック" w:eastAsia="游ゴシック" w:hAnsi="游ゴシック" w:cs="ＭＳ ゴシック" w:hint="eastAsia"/>
          <w:kern w:val="0"/>
          <w:szCs w:val="21"/>
          <w:u w:val="single" w:color="000000"/>
        </w:rPr>
        <w:t xml:space="preserve">施工従事者氏名：　　　　　　　　　　　　</w:t>
      </w:r>
      <w:r w:rsidRPr="00824926">
        <w:rPr>
          <w:rFonts w:ascii="游ゴシック" w:eastAsia="游ゴシック" w:hAnsi="游ゴシック" w:cs="ＭＳ ゴシック"/>
          <w:kern w:val="0"/>
          <w:szCs w:val="21"/>
        </w:rPr>
        <w:t xml:space="preserve">  </w:t>
      </w:r>
      <w:r w:rsidRPr="00824926">
        <w:rPr>
          <w:rFonts w:ascii="游ゴシック" w:eastAsia="游ゴシック" w:hAnsi="游ゴシック" w:cs="ＭＳ ゴシック" w:hint="eastAsia"/>
          <w:kern w:val="0"/>
          <w:szCs w:val="21"/>
        </w:rPr>
        <w:t xml:space="preserve">　</w:t>
      </w:r>
      <w:r w:rsidRPr="00824926">
        <w:rPr>
          <w:rFonts w:ascii="游ゴシック" w:eastAsia="游ゴシック" w:hAnsi="游ゴシック" w:cs="ＭＳ ゴシック" w:hint="eastAsia"/>
          <w:kern w:val="0"/>
          <w:szCs w:val="21"/>
          <w:u w:val="single" w:color="000000"/>
        </w:rPr>
        <w:t>検査日：　　　　年　　　月　　　日</w:t>
      </w:r>
    </w:p>
    <w:p w14:paraId="559B1F8C" w14:textId="77777777" w:rsidR="00A163E1" w:rsidRPr="00824926" w:rsidRDefault="00A163E1" w:rsidP="00DB0CA3">
      <w:pPr>
        <w:overflowPunct w:val="0"/>
        <w:textAlignment w:val="baseline"/>
        <w:rPr>
          <w:rFonts w:ascii="游ゴシック" w:eastAsia="游ゴシック" w:hAnsi="游ゴシック"/>
          <w:spacing w:val="10"/>
          <w:kern w:val="0"/>
          <w:szCs w:val="21"/>
        </w:rPr>
      </w:pPr>
    </w:p>
    <w:p w14:paraId="1A1D6A2C" w14:textId="4ECB115D" w:rsidR="00DB0CA3" w:rsidRDefault="00DB0CA3" w:rsidP="00DB0CA3">
      <w:pPr>
        <w:overflowPunct w:val="0"/>
        <w:textAlignment w:val="baseline"/>
        <w:rPr>
          <w:rFonts w:ascii="游ゴシック" w:eastAsia="游ゴシック" w:hAnsi="游ゴシック" w:cs="ＭＳ ゴシック"/>
          <w:kern w:val="0"/>
          <w:szCs w:val="21"/>
          <w:u w:val="single" w:color="000000"/>
        </w:rPr>
      </w:pPr>
      <w:r w:rsidRPr="00824926">
        <w:rPr>
          <w:rFonts w:ascii="游ゴシック" w:eastAsia="游ゴシック" w:hAnsi="游ゴシック" w:cs="ＭＳ ゴシック" w:hint="eastAsia"/>
          <w:kern w:val="0"/>
          <w:szCs w:val="21"/>
        </w:rPr>
        <w:t xml:space="preserve">　　　　　　　　　　　　　　　　　　　　　　</w:t>
      </w:r>
      <w:r w:rsidRPr="00824926">
        <w:rPr>
          <w:rFonts w:ascii="游ゴシック" w:eastAsia="游ゴシック" w:hAnsi="游ゴシック" w:cs="ＭＳ ゴシック" w:hint="eastAsia"/>
          <w:kern w:val="0"/>
          <w:szCs w:val="21"/>
          <w:u w:val="single" w:color="000000"/>
        </w:rPr>
        <w:t xml:space="preserve">検査者：　　　　　　　　　　　　　　　</w:t>
      </w:r>
    </w:p>
    <w:p w14:paraId="5F65EC5B" w14:textId="77777777" w:rsidR="00A163E1" w:rsidRPr="00710349" w:rsidRDefault="00A163E1" w:rsidP="00DB0CA3">
      <w:pPr>
        <w:overflowPunct w:val="0"/>
        <w:textAlignment w:val="baseline"/>
        <w:rPr>
          <w:rFonts w:ascii="游ゴシック" w:eastAsia="游ゴシック" w:hAnsi="游ゴシック"/>
          <w:spacing w:val="10"/>
          <w:kern w:val="0"/>
          <w:sz w:val="24"/>
        </w:rPr>
      </w:pPr>
    </w:p>
    <w:tbl>
      <w:tblPr>
        <w:tblW w:w="9468" w:type="dxa"/>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9"/>
        <w:gridCol w:w="459"/>
        <w:gridCol w:w="5347"/>
        <w:gridCol w:w="794"/>
        <w:gridCol w:w="2409"/>
      </w:tblGrid>
      <w:tr w:rsidR="00DB0CA3" w:rsidRPr="00824926" w14:paraId="009C92B3" w14:textId="77777777" w:rsidTr="006D1841">
        <w:tc>
          <w:tcPr>
            <w:tcW w:w="918" w:type="dxa"/>
            <w:gridSpan w:val="2"/>
            <w:tcBorders>
              <w:top w:val="single" w:sz="4" w:space="0" w:color="000000"/>
              <w:left w:val="single" w:sz="4" w:space="0" w:color="000000"/>
              <w:bottom w:val="nil"/>
              <w:right w:val="single" w:sz="4" w:space="0" w:color="000000"/>
            </w:tcBorders>
            <w:vAlign w:val="center"/>
          </w:tcPr>
          <w:p w14:paraId="757ED1E1" w14:textId="77777777" w:rsidR="00DB0CA3" w:rsidRPr="00824926" w:rsidRDefault="00DB0CA3" w:rsidP="00DB0CA3">
            <w:pPr>
              <w:suppressAutoHyphens/>
              <w:kinsoku w:val="0"/>
              <w:overflowPunct w:val="0"/>
              <w:autoSpaceDE w:val="0"/>
              <w:autoSpaceDN w:val="0"/>
              <w:adjustRightInd w:val="0"/>
              <w:spacing w:line="234" w:lineRule="atLeast"/>
              <w:jc w:val="center"/>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b/>
                <w:bCs/>
                <w:kern w:val="0"/>
                <w:szCs w:val="21"/>
              </w:rPr>
              <w:t>区分</w:t>
            </w:r>
          </w:p>
        </w:tc>
        <w:tc>
          <w:tcPr>
            <w:tcW w:w="5347" w:type="dxa"/>
            <w:tcBorders>
              <w:top w:val="single" w:sz="4" w:space="0" w:color="000000"/>
              <w:left w:val="single" w:sz="4" w:space="0" w:color="000000"/>
              <w:bottom w:val="single" w:sz="4" w:space="0" w:color="000000"/>
              <w:right w:val="dotted" w:sz="4" w:space="0" w:color="000000"/>
            </w:tcBorders>
            <w:vAlign w:val="center"/>
          </w:tcPr>
          <w:p w14:paraId="1D4691E9" w14:textId="77777777" w:rsidR="00DB0CA3" w:rsidRPr="00824926" w:rsidRDefault="00DB0CA3" w:rsidP="00DB0CA3">
            <w:pPr>
              <w:suppressAutoHyphens/>
              <w:kinsoku w:val="0"/>
              <w:wordWrap w:val="0"/>
              <w:overflowPunct w:val="0"/>
              <w:autoSpaceDE w:val="0"/>
              <w:autoSpaceDN w:val="0"/>
              <w:adjustRightInd w:val="0"/>
              <w:spacing w:line="234" w:lineRule="atLeast"/>
              <w:jc w:val="center"/>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b/>
                <w:bCs/>
                <w:kern w:val="0"/>
                <w:szCs w:val="21"/>
              </w:rPr>
              <w:t>チ　ェ　ッ　ク　項　目</w:t>
            </w:r>
          </w:p>
        </w:tc>
        <w:tc>
          <w:tcPr>
            <w:tcW w:w="794" w:type="dxa"/>
            <w:tcBorders>
              <w:top w:val="single" w:sz="4" w:space="0" w:color="000000"/>
              <w:left w:val="dotted" w:sz="4" w:space="0" w:color="000000"/>
              <w:bottom w:val="single" w:sz="4" w:space="0" w:color="000000"/>
              <w:right w:val="dotted" w:sz="4" w:space="0" w:color="000000"/>
            </w:tcBorders>
            <w:vAlign w:val="center"/>
          </w:tcPr>
          <w:p w14:paraId="37586426" w14:textId="77777777" w:rsidR="00DB0CA3" w:rsidRPr="00824926" w:rsidRDefault="00DB0CA3" w:rsidP="00DB0CA3">
            <w:pPr>
              <w:suppressAutoHyphens/>
              <w:kinsoku w:val="0"/>
              <w:wordWrap w:val="0"/>
              <w:overflowPunct w:val="0"/>
              <w:autoSpaceDE w:val="0"/>
              <w:autoSpaceDN w:val="0"/>
              <w:adjustRightInd w:val="0"/>
              <w:spacing w:line="234" w:lineRule="atLeast"/>
              <w:jc w:val="center"/>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b/>
                <w:bCs/>
                <w:kern w:val="0"/>
                <w:szCs w:val="21"/>
              </w:rPr>
              <w:t>確認</w:t>
            </w:r>
          </w:p>
        </w:tc>
        <w:tc>
          <w:tcPr>
            <w:tcW w:w="2409" w:type="dxa"/>
            <w:tcBorders>
              <w:top w:val="single" w:sz="4" w:space="0" w:color="000000"/>
              <w:left w:val="dotted" w:sz="4" w:space="0" w:color="000000"/>
              <w:bottom w:val="single" w:sz="4" w:space="0" w:color="000000"/>
              <w:right w:val="single" w:sz="4" w:space="0" w:color="000000"/>
            </w:tcBorders>
            <w:vAlign w:val="center"/>
          </w:tcPr>
          <w:p w14:paraId="5506CABD" w14:textId="77777777" w:rsidR="00DB0CA3" w:rsidRPr="00824926" w:rsidRDefault="00DB0CA3" w:rsidP="00DB0CA3">
            <w:pPr>
              <w:suppressAutoHyphens/>
              <w:kinsoku w:val="0"/>
              <w:wordWrap w:val="0"/>
              <w:overflowPunct w:val="0"/>
              <w:autoSpaceDE w:val="0"/>
              <w:autoSpaceDN w:val="0"/>
              <w:adjustRightInd w:val="0"/>
              <w:spacing w:line="234" w:lineRule="atLeast"/>
              <w:jc w:val="center"/>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b/>
                <w:bCs/>
                <w:kern w:val="0"/>
                <w:szCs w:val="21"/>
              </w:rPr>
              <w:t>所見等</w:t>
            </w:r>
          </w:p>
        </w:tc>
      </w:tr>
      <w:tr w:rsidR="00993432" w:rsidRPr="00824926" w14:paraId="6622AC2D" w14:textId="77777777" w:rsidTr="006D1841">
        <w:tc>
          <w:tcPr>
            <w:tcW w:w="459" w:type="dxa"/>
            <w:vMerge w:val="restart"/>
            <w:tcBorders>
              <w:top w:val="single" w:sz="4" w:space="0" w:color="000000"/>
              <w:left w:val="single" w:sz="4" w:space="0" w:color="000000"/>
              <w:right w:val="single" w:sz="4" w:space="0" w:color="000000"/>
            </w:tcBorders>
          </w:tcPr>
          <w:p w14:paraId="11B48EEF" w14:textId="77777777" w:rsidR="00993432" w:rsidRPr="00824926" w:rsidRDefault="00993432" w:rsidP="00DB0CA3">
            <w:pPr>
              <w:suppressAutoHyphens/>
              <w:kinsoku w:val="0"/>
              <w:wordWrap w:val="0"/>
              <w:overflowPunct w:val="0"/>
              <w:autoSpaceDE w:val="0"/>
              <w:autoSpaceDN w:val="0"/>
              <w:adjustRightInd w:val="0"/>
              <w:spacing w:line="234" w:lineRule="atLeast"/>
              <w:jc w:val="center"/>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b/>
                <w:bCs/>
                <w:kern w:val="0"/>
                <w:szCs w:val="21"/>
              </w:rPr>
              <w:t>Ⅰ</w:t>
            </w:r>
          </w:p>
          <w:p w14:paraId="56DC1940" w14:textId="77777777" w:rsidR="00993432" w:rsidRPr="00824926" w:rsidRDefault="00993432" w:rsidP="00DB0CA3">
            <w:pPr>
              <w:suppressAutoHyphens/>
              <w:kinsoku w:val="0"/>
              <w:wordWrap w:val="0"/>
              <w:overflowPunct w:val="0"/>
              <w:autoSpaceDE w:val="0"/>
              <w:autoSpaceDN w:val="0"/>
              <w:adjustRightInd w:val="0"/>
              <w:spacing w:line="234" w:lineRule="atLeast"/>
              <w:jc w:val="center"/>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b/>
                <w:bCs/>
                <w:kern w:val="0"/>
                <w:szCs w:val="21"/>
              </w:rPr>
              <w:t>路線</w:t>
            </w:r>
          </w:p>
          <w:p w14:paraId="54C19AF5" w14:textId="77777777" w:rsidR="00993432" w:rsidRPr="00824926" w:rsidRDefault="00993432" w:rsidP="00DB0CA3">
            <w:pPr>
              <w:suppressAutoHyphens/>
              <w:kinsoku w:val="0"/>
              <w:wordWrap w:val="0"/>
              <w:overflowPunct w:val="0"/>
              <w:autoSpaceDE w:val="0"/>
              <w:autoSpaceDN w:val="0"/>
              <w:adjustRightInd w:val="0"/>
              <w:spacing w:line="234" w:lineRule="atLeast"/>
              <w:jc w:val="center"/>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b/>
                <w:bCs/>
                <w:kern w:val="0"/>
                <w:szCs w:val="21"/>
              </w:rPr>
              <w:t>計</w:t>
            </w:r>
          </w:p>
          <w:p w14:paraId="3965CACA" w14:textId="4E524C51" w:rsidR="00993432" w:rsidRPr="00824926" w:rsidRDefault="00993432" w:rsidP="00E159E3">
            <w:pPr>
              <w:suppressAutoHyphens/>
              <w:kinsoku w:val="0"/>
              <w:wordWrap w:val="0"/>
              <w:overflowPunct w:val="0"/>
              <w:autoSpaceDE w:val="0"/>
              <w:autoSpaceDN w:val="0"/>
              <w:adjustRightInd w:val="0"/>
              <w:spacing w:line="234" w:lineRule="atLeast"/>
              <w:jc w:val="center"/>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b/>
                <w:bCs/>
                <w:kern w:val="0"/>
                <w:szCs w:val="21"/>
              </w:rPr>
              <w:t>画</w:t>
            </w:r>
          </w:p>
        </w:tc>
        <w:tc>
          <w:tcPr>
            <w:tcW w:w="459" w:type="dxa"/>
            <w:vMerge w:val="restart"/>
            <w:tcBorders>
              <w:top w:val="single" w:sz="4" w:space="0" w:color="000000"/>
              <w:left w:val="single" w:sz="4" w:space="0" w:color="000000"/>
              <w:right w:val="single" w:sz="4" w:space="0" w:color="000000"/>
            </w:tcBorders>
          </w:tcPr>
          <w:p w14:paraId="1121875E" w14:textId="77777777" w:rsidR="00993432" w:rsidRPr="00824926" w:rsidRDefault="00993432" w:rsidP="00DB0CA3">
            <w:pPr>
              <w:suppressAutoHyphens/>
              <w:kinsoku w:val="0"/>
              <w:wordWrap w:val="0"/>
              <w:overflowPunct w:val="0"/>
              <w:autoSpaceDE w:val="0"/>
              <w:autoSpaceDN w:val="0"/>
              <w:adjustRightInd w:val="0"/>
              <w:spacing w:line="234" w:lineRule="atLeast"/>
              <w:jc w:val="center"/>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b/>
                <w:bCs/>
                <w:kern w:val="0"/>
                <w:szCs w:val="21"/>
              </w:rPr>
              <w:t>１</w:t>
            </w:r>
          </w:p>
          <w:p w14:paraId="0A61CDF2" w14:textId="3909E26E" w:rsidR="00993432" w:rsidRPr="00824926" w:rsidRDefault="00993432" w:rsidP="00E159E3">
            <w:pPr>
              <w:suppressAutoHyphens/>
              <w:kinsoku w:val="0"/>
              <w:wordWrap w:val="0"/>
              <w:overflowPunct w:val="0"/>
              <w:autoSpaceDE w:val="0"/>
              <w:autoSpaceDN w:val="0"/>
              <w:adjustRightInd w:val="0"/>
              <w:spacing w:line="234" w:lineRule="atLeast"/>
              <w:jc w:val="center"/>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b/>
                <w:bCs/>
                <w:kern w:val="0"/>
                <w:szCs w:val="21"/>
              </w:rPr>
              <w:t>計画</w:t>
            </w:r>
          </w:p>
        </w:tc>
        <w:tc>
          <w:tcPr>
            <w:tcW w:w="5347" w:type="dxa"/>
            <w:tcBorders>
              <w:top w:val="single" w:sz="4" w:space="0" w:color="000000"/>
              <w:left w:val="single" w:sz="4" w:space="0" w:color="000000"/>
              <w:bottom w:val="dotted" w:sz="4" w:space="0" w:color="000000"/>
              <w:right w:val="dotted" w:sz="4" w:space="0" w:color="000000"/>
            </w:tcBorders>
          </w:tcPr>
          <w:p w14:paraId="652664B3" w14:textId="77777777" w:rsidR="00993432" w:rsidRPr="00824926" w:rsidRDefault="00993432" w:rsidP="00DB0CA3">
            <w:pPr>
              <w:suppressAutoHyphens/>
              <w:kinsoku w:val="0"/>
              <w:wordWrap w:val="0"/>
              <w:overflowPunct w:val="0"/>
              <w:autoSpaceDE w:val="0"/>
              <w:autoSpaceDN w:val="0"/>
              <w:adjustRightInd w:val="0"/>
              <w:spacing w:line="234" w:lineRule="atLeast"/>
              <w:ind w:left="230" w:hanging="230"/>
              <w:jc w:val="left"/>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kern w:val="0"/>
                <w:szCs w:val="21"/>
              </w:rPr>
              <w:t>①　十分な現地踏査を行って、路線計画を決定しているか。</w:t>
            </w:r>
          </w:p>
        </w:tc>
        <w:tc>
          <w:tcPr>
            <w:tcW w:w="794" w:type="dxa"/>
            <w:tcBorders>
              <w:top w:val="single" w:sz="4" w:space="0" w:color="000000"/>
              <w:left w:val="dotted" w:sz="4" w:space="0" w:color="000000"/>
              <w:bottom w:val="dotted" w:sz="4" w:space="0" w:color="000000"/>
              <w:right w:val="dotted" w:sz="4" w:space="0" w:color="000000"/>
            </w:tcBorders>
          </w:tcPr>
          <w:p w14:paraId="0CF2122E" w14:textId="77777777" w:rsidR="00993432" w:rsidRPr="00824926" w:rsidRDefault="00993432" w:rsidP="00DB0CA3">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p w14:paraId="3DB01872" w14:textId="77777777" w:rsidR="00993432" w:rsidRPr="00824926" w:rsidRDefault="00993432" w:rsidP="00DB0CA3">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tc>
        <w:tc>
          <w:tcPr>
            <w:tcW w:w="2409" w:type="dxa"/>
            <w:tcBorders>
              <w:top w:val="single" w:sz="4" w:space="0" w:color="000000"/>
              <w:left w:val="dotted" w:sz="4" w:space="0" w:color="000000"/>
              <w:bottom w:val="dotted" w:sz="4" w:space="0" w:color="000000"/>
              <w:right w:val="single" w:sz="4" w:space="0" w:color="000000"/>
            </w:tcBorders>
          </w:tcPr>
          <w:p w14:paraId="27A6ADEC" w14:textId="77777777" w:rsidR="00993432" w:rsidRPr="00824926" w:rsidRDefault="00993432" w:rsidP="00DB0CA3">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p w14:paraId="406B0EC7" w14:textId="77777777" w:rsidR="00993432" w:rsidRPr="00824926" w:rsidRDefault="00993432" w:rsidP="00DB0CA3">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tc>
      </w:tr>
      <w:tr w:rsidR="00993432" w:rsidRPr="00824926" w14:paraId="1A603432" w14:textId="77777777" w:rsidTr="006D1841">
        <w:tc>
          <w:tcPr>
            <w:tcW w:w="459" w:type="dxa"/>
            <w:vMerge/>
            <w:tcBorders>
              <w:left w:val="single" w:sz="4" w:space="0" w:color="000000"/>
              <w:right w:val="single" w:sz="4" w:space="0" w:color="000000"/>
            </w:tcBorders>
          </w:tcPr>
          <w:p w14:paraId="5B3429EA" w14:textId="77777777" w:rsidR="00993432" w:rsidRPr="00824926" w:rsidRDefault="00993432" w:rsidP="00DB0CA3">
            <w:pPr>
              <w:autoSpaceDE w:val="0"/>
              <w:autoSpaceDN w:val="0"/>
              <w:adjustRightInd w:val="0"/>
              <w:jc w:val="left"/>
              <w:rPr>
                <w:rFonts w:ascii="游ゴシック" w:eastAsia="游ゴシック" w:hAnsi="游ゴシック"/>
                <w:spacing w:val="10"/>
                <w:kern w:val="0"/>
                <w:szCs w:val="21"/>
              </w:rPr>
            </w:pPr>
          </w:p>
        </w:tc>
        <w:tc>
          <w:tcPr>
            <w:tcW w:w="459" w:type="dxa"/>
            <w:vMerge/>
            <w:tcBorders>
              <w:left w:val="single" w:sz="4" w:space="0" w:color="000000"/>
              <w:right w:val="single" w:sz="4" w:space="0" w:color="000000"/>
            </w:tcBorders>
          </w:tcPr>
          <w:p w14:paraId="7B38E19A" w14:textId="77777777" w:rsidR="00993432" w:rsidRPr="00824926" w:rsidRDefault="00993432" w:rsidP="00DB0CA3">
            <w:pPr>
              <w:autoSpaceDE w:val="0"/>
              <w:autoSpaceDN w:val="0"/>
              <w:adjustRightInd w:val="0"/>
              <w:jc w:val="left"/>
              <w:rPr>
                <w:rFonts w:ascii="游ゴシック" w:eastAsia="游ゴシック" w:hAnsi="游ゴシック"/>
                <w:spacing w:val="10"/>
                <w:kern w:val="0"/>
                <w:szCs w:val="21"/>
              </w:rPr>
            </w:pPr>
          </w:p>
        </w:tc>
        <w:tc>
          <w:tcPr>
            <w:tcW w:w="5347" w:type="dxa"/>
            <w:tcBorders>
              <w:top w:val="dotted" w:sz="4" w:space="0" w:color="000000"/>
              <w:left w:val="single" w:sz="4" w:space="0" w:color="000000"/>
              <w:bottom w:val="dotted" w:sz="4" w:space="0" w:color="000000"/>
              <w:right w:val="dotted" w:sz="4" w:space="0" w:color="000000"/>
            </w:tcBorders>
          </w:tcPr>
          <w:p w14:paraId="5033CADA" w14:textId="77777777" w:rsidR="00993432" w:rsidRPr="00824926" w:rsidRDefault="00993432" w:rsidP="00DB0CA3">
            <w:pPr>
              <w:suppressAutoHyphens/>
              <w:kinsoku w:val="0"/>
              <w:wordWrap w:val="0"/>
              <w:overflowPunct w:val="0"/>
              <w:autoSpaceDE w:val="0"/>
              <w:autoSpaceDN w:val="0"/>
              <w:adjustRightInd w:val="0"/>
              <w:spacing w:line="234" w:lineRule="atLeast"/>
              <w:ind w:left="230" w:hanging="230"/>
              <w:jc w:val="left"/>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kern w:val="0"/>
                <w:szCs w:val="21"/>
              </w:rPr>
              <w:t>②　地形、地質の安定している箇所を通過するように計画しているか。</w:t>
            </w:r>
          </w:p>
        </w:tc>
        <w:tc>
          <w:tcPr>
            <w:tcW w:w="794" w:type="dxa"/>
            <w:tcBorders>
              <w:top w:val="dotted" w:sz="4" w:space="0" w:color="000000"/>
              <w:left w:val="dotted" w:sz="4" w:space="0" w:color="000000"/>
              <w:bottom w:val="dotted" w:sz="4" w:space="0" w:color="000000"/>
              <w:right w:val="dotted" w:sz="4" w:space="0" w:color="000000"/>
            </w:tcBorders>
          </w:tcPr>
          <w:p w14:paraId="6DF9FB6A" w14:textId="77777777" w:rsidR="00993432" w:rsidRPr="00824926" w:rsidRDefault="00993432" w:rsidP="00DB0CA3">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p w14:paraId="2A2EF2C4" w14:textId="77777777" w:rsidR="00993432" w:rsidRPr="00824926" w:rsidRDefault="00993432" w:rsidP="00DB0CA3">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tc>
        <w:tc>
          <w:tcPr>
            <w:tcW w:w="2409" w:type="dxa"/>
            <w:tcBorders>
              <w:top w:val="dotted" w:sz="4" w:space="0" w:color="000000"/>
              <w:left w:val="dotted" w:sz="4" w:space="0" w:color="000000"/>
              <w:bottom w:val="dotted" w:sz="4" w:space="0" w:color="000000"/>
              <w:right w:val="single" w:sz="4" w:space="0" w:color="000000"/>
            </w:tcBorders>
          </w:tcPr>
          <w:p w14:paraId="66241A59" w14:textId="77777777" w:rsidR="00993432" w:rsidRPr="00824926" w:rsidRDefault="00993432" w:rsidP="00DB0CA3">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p w14:paraId="1213BDAC" w14:textId="77777777" w:rsidR="00993432" w:rsidRPr="00824926" w:rsidRDefault="00993432" w:rsidP="00DB0CA3">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tc>
      </w:tr>
      <w:tr w:rsidR="00993432" w:rsidRPr="00824926" w14:paraId="4603E0E9" w14:textId="77777777" w:rsidTr="006D1841">
        <w:tc>
          <w:tcPr>
            <w:tcW w:w="459" w:type="dxa"/>
            <w:vMerge/>
            <w:tcBorders>
              <w:left w:val="single" w:sz="4" w:space="0" w:color="000000"/>
              <w:right w:val="single" w:sz="4" w:space="0" w:color="000000"/>
            </w:tcBorders>
          </w:tcPr>
          <w:p w14:paraId="77BF2B4A" w14:textId="77777777" w:rsidR="00993432" w:rsidRPr="00824926" w:rsidRDefault="00993432" w:rsidP="00DB0CA3">
            <w:pPr>
              <w:autoSpaceDE w:val="0"/>
              <w:autoSpaceDN w:val="0"/>
              <w:adjustRightInd w:val="0"/>
              <w:jc w:val="left"/>
              <w:rPr>
                <w:rFonts w:ascii="游ゴシック" w:eastAsia="游ゴシック" w:hAnsi="游ゴシック"/>
                <w:spacing w:val="10"/>
                <w:kern w:val="0"/>
                <w:szCs w:val="21"/>
              </w:rPr>
            </w:pPr>
          </w:p>
        </w:tc>
        <w:tc>
          <w:tcPr>
            <w:tcW w:w="459" w:type="dxa"/>
            <w:vMerge/>
            <w:tcBorders>
              <w:left w:val="single" w:sz="4" w:space="0" w:color="000000"/>
              <w:right w:val="single" w:sz="4" w:space="0" w:color="000000"/>
            </w:tcBorders>
          </w:tcPr>
          <w:p w14:paraId="7BECC0DF" w14:textId="77777777" w:rsidR="00993432" w:rsidRPr="00824926" w:rsidRDefault="00993432" w:rsidP="00DB0CA3">
            <w:pPr>
              <w:autoSpaceDE w:val="0"/>
              <w:autoSpaceDN w:val="0"/>
              <w:adjustRightInd w:val="0"/>
              <w:jc w:val="left"/>
              <w:rPr>
                <w:rFonts w:ascii="游ゴシック" w:eastAsia="游ゴシック" w:hAnsi="游ゴシック"/>
                <w:spacing w:val="10"/>
                <w:kern w:val="0"/>
                <w:szCs w:val="21"/>
              </w:rPr>
            </w:pPr>
          </w:p>
        </w:tc>
        <w:tc>
          <w:tcPr>
            <w:tcW w:w="5347" w:type="dxa"/>
            <w:tcBorders>
              <w:top w:val="dotted" w:sz="4" w:space="0" w:color="000000"/>
              <w:left w:val="single" w:sz="4" w:space="0" w:color="000000"/>
              <w:bottom w:val="dotted" w:sz="4" w:space="0" w:color="000000"/>
              <w:right w:val="dotted" w:sz="4" w:space="0" w:color="000000"/>
            </w:tcBorders>
          </w:tcPr>
          <w:p w14:paraId="44B0291E" w14:textId="77777777" w:rsidR="00993432" w:rsidRPr="00824926" w:rsidRDefault="00993432" w:rsidP="00DB0CA3">
            <w:pPr>
              <w:suppressAutoHyphens/>
              <w:kinsoku w:val="0"/>
              <w:wordWrap w:val="0"/>
              <w:overflowPunct w:val="0"/>
              <w:autoSpaceDE w:val="0"/>
              <w:autoSpaceDN w:val="0"/>
              <w:adjustRightInd w:val="0"/>
              <w:spacing w:line="234" w:lineRule="atLeast"/>
              <w:ind w:left="230" w:hanging="230"/>
              <w:jc w:val="left"/>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kern w:val="0"/>
                <w:szCs w:val="21"/>
              </w:rPr>
              <w:t>③　地形に沿った屈曲線形、排水を考慮した波形勾配で計画しているか。</w:t>
            </w:r>
          </w:p>
        </w:tc>
        <w:tc>
          <w:tcPr>
            <w:tcW w:w="794" w:type="dxa"/>
            <w:tcBorders>
              <w:top w:val="dotted" w:sz="4" w:space="0" w:color="000000"/>
              <w:left w:val="dotted" w:sz="4" w:space="0" w:color="000000"/>
              <w:bottom w:val="dotted" w:sz="4" w:space="0" w:color="000000"/>
              <w:right w:val="dotted" w:sz="4" w:space="0" w:color="000000"/>
            </w:tcBorders>
          </w:tcPr>
          <w:p w14:paraId="35263259" w14:textId="77777777" w:rsidR="00993432" w:rsidRPr="00824926" w:rsidRDefault="00993432" w:rsidP="00DB0CA3">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p w14:paraId="156660FE" w14:textId="77777777" w:rsidR="00993432" w:rsidRPr="00824926" w:rsidRDefault="00993432" w:rsidP="00DB0CA3">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tc>
        <w:tc>
          <w:tcPr>
            <w:tcW w:w="2409" w:type="dxa"/>
            <w:tcBorders>
              <w:top w:val="dotted" w:sz="4" w:space="0" w:color="000000"/>
              <w:left w:val="dotted" w:sz="4" w:space="0" w:color="000000"/>
              <w:bottom w:val="dotted" w:sz="4" w:space="0" w:color="000000"/>
              <w:right w:val="single" w:sz="4" w:space="0" w:color="000000"/>
            </w:tcBorders>
          </w:tcPr>
          <w:p w14:paraId="13A3AFE4" w14:textId="77777777" w:rsidR="00993432" w:rsidRPr="00824926" w:rsidRDefault="00993432" w:rsidP="00DB0CA3">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p w14:paraId="099F797A" w14:textId="77777777" w:rsidR="00993432" w:rsidRPr="00824926" w:rsidRDefault="00993432" w:rsidP="00DB0CA3">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tc>
      </w:tr>
      <w:tr w:rsidR="00993432" w:rsidRPr="00824926" w14:paraId="0B37955A" w14:textId="77777777" w:rsidTr="006D1841">
        <w:tc>
          <w:tcPr>
            <w:tcW w:w="459" w:type="dxa"/>
            <w:vMerge/>
            <w:tcBorders>
              <w:left w:val="single" w:sz="4" w:space="0" w:color="000000"/>
              <w:right w:val="single" w:sz="4" w:space="0" w:color="000000"/>
            </w:tcBorders>
          </w:tcPr>
          <w:p w14:paraId="1DD82F33" w14:textId="77777777" w:rsidR="00993432" w:rsidRPr="00824926" w:rsidRDefault="00993432" w:rsidP="00DB0CA3">
            <w:pPr>
              <w:autoSpaceDE w:val="0"/>
              <w:autoSpaceDN w:val="0"/>
              <w:adjustRightInd w:val="0"/>
              <w:jc w:val="left"/>
              <w:rPr>
                <w:rFonts w:ascii="游ゴシック" w:eastAsia="游ゴシック" w:hAnsi="游ゴシック"/>
                <w:spacing w:val="10"/>
                <w:kern w:val="0"/>
                <w:szCs w:val="21"/>
              </w:rPr>
            </w:pPr>
          </w:p>
        </w:tc>
        <w:tc>
          <w:tcPr>
            <w:tcW w:w="459" w:type="dxa"/>
            <w:vMerge/>
            <w:tcBorders>
              <w:left w:val="single" w:sz="4" w:space="0" w:color="000000"/>
              <w:right w:val="single" w:sz="4" w:space="0" w:color="000000"/>
            </w:tcBorders>
          </w:tcPr>
          <w:p w14:paraId="0997883B" w14:textId="77777777" w:rsidR="00993432" w:rsidRPr="00824926" w:rsidRDefault="00993432" w:rsidP="00DB0CA3">
            <w:pPr>
              <w:autoSpaceDE w:val="0"/>
              <w:autoSpaceDN w:val="0"/>
              <w:adjustRightInd w:val="0"/>
              <w:jc w:val="left"/>
              <w:rPr>
                <w:rFonts w:ascii="游ゴシック" w:eastAsia="游ゴシック" w:hAnsi="游ゴシック"/>
                <w:spacing w:val="10"/>
                <w:kern w:val="0"/>
                <w:szCs w:val="21"/>
              </w:rPr>
            </w:pPr>
          </w:p>
        </w:tc>
        <w:tc>
          <w:tcPr>
            <w:tcW w:w="5347" w:type="dxa"/>
            <w:tcBorders>
              <w:top w:val="dotted" w:sz="4" w:space="0" w:color="000000"/>
              <w:left w:val="single" w:sz="4" w:space="0" w:color="000000"/>
              <w:bottom w:val="dotted" w:sz="4" w:space="0" w:color="000000"/>
              <w:right w:val="dotted" w:sz="4" w:space="0" w:color="000000"/>
            </w:tcBorders>
          </w:tcPr>
          <w:p w14:paraId="1551E49A" w14:textId="24B1367F" w:rsidR="00993432" w:rsidRPr="00824926" w:rsidRDefault="00993432" w:rsidP="00DB0CA3">
            <w:pPr>
              <w:suppressAutoHyphens/>
              <w:kinsoku w:val="0"/>
              <w:wordWrap w:val="0"/>
              <w:overflowPunct w:val="0"/>
              <w:autoSpaceDE w:val="0"/>
              <w:autoSpaceDN w:val="0"/>
              <w:adjustRightInd w:val="0"/>
              <w:spacing w:line="234" w:lineRule="atLeast"/>
              <w:ind w:left="230" w:hanging="230"/>
              <w:jc w:val="left"/>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kern w:val="0"/>
                <w:szCs w:val="21"/>
              </w:rPr>
              <w:t>④　林道や公道との接続地点、地形を考慮した接続方法、人家、施設、水源地などがある場合、それらを迂回するよう検討しているか。</w:t>
            </w:r>
          </w:p>
        </w:tc>
        <w:tc>
          <w:tcPr>
            <w:tcW w:w="794" w:type="dxa"/>
            <w:tcBorders>
              <w:top w:val="dotted" w:sz="4" w:space="0" w:color="000000"/>
              <w:left w:val="dotted" w:sz="4" w:space="0" w:color="000000"/>
              <w:bottom w:val="dotted" w:sz="4" w:space="0" w:color="000000"/>
              <w:right w:val="dotted" w:sz="4" w:space="0" w:color="000000"/>
            </w:tcBorders>
          </w:tcPr>
          <w:p w14:paraId="01BB9F06" w14:textId="77777777" w:rsidR="00993432" w:rsidRPr="00824926" w:rsidRDefault="00993432" w:rsidP="00DB0CA3">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p w14:paraId="15D049B4" w14:textId="77777777" w:rsidR="00993432" w:rsidRPr="00824926" w:rsidRDefault="00993432" w:rsidP="00DB0CA3">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p w14:paraId="72A82B6C" w14:textId="77777777" w:rsidR="00993432" w:rsidRPr="00824926" w:rsidRDefault="00993432" w:rsidP="00DB0CA3">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tc>
        <w:tc>
          <w:tcPr>
            <w:tcW w:w="2409" w:type="dxa"/>
            <w:tcBorders>
              <w:top w:val="dotted" w:sz="4" w:space="0" w:color="000000"/>
              <w:left w:val="dotted" w:sz="4" w:space="0" w:color="000000"/>
              <w:bottom w:val="dotted" w:sz="4" w:space="0" w:color="000000"/>
              <w:right w:val="single" w:sz="4" w:space="0" w:color="000000"/>
            </w:tcBorders>
          </w:tcPr>
          <w:p w14:paraId="3896C572" w14:textId="77777777" w:rsidR="00993432" w:rsidRPr="00824926" w:rsidRDefault="00993432" w:rsidP="00DB0CA3">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p w14:paraId="0B217FF5" w14:textId="77777777" w:rsidR="00993432" w:rsidRPr="00824926" w:rsidRDefault="00993432" w:rsidP="00DB0CA3">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p w14:paraId="1F368FCE" w14:textId="77777777" w:rsidR="00993432" w:rsidRPr="00824926" w:rsidRDefault="00993432" w:rsidP="00DB0CA3">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tc>
      </w:tr>
      <w:tr w:rsidR="00993432" w:rsidRPr="00824926" w14:paraId="1DEFEAD6" w14:textId="77777777" w:rsidTr="006D1841">
        <w:tc>
          <w:tcPr>
            <w:tcW w:w="459" w:type="dxa"/>
            <w:vMerge/>
            <w:tcBorders>
              <w:left w:val="single" w:sz="4" w:space="0" w:color="000000"/>
              <w:right w:val="single" w:sz="4" w:space="0" w:color="000000"/>
            </w:tcBorders>
          </w:tcPr>
          <w:p w14:paraId="6E69440E" w14:textId="77777777" w:rsidR="00993432" w:rsidRPr="00824926" w:rsidRDefault="00993432" w:rsidP="00DB0CA3">
            <w:pPr>
              <w:autoSpaceDE w:val="0"/>
              <w:autoSpaceDN w:val="0"/>
              <w:adjustRightInd w:val="0"/>
              <w:jc w:val="left"/>
              <w:rPr>
                <w:rFonts w:ascii="游ゴシック" w:eastAsia="游ゴシック" w:hAnsi="游ゴシック"/>
                <w:spacing w:val="10"/>
                <w:kern w:val="0"/>
                <w:szCs w:val="21"/>
              </w:rPr>
            </w:pPr>
          </w:p>
        </w:tc>
        <w:tc>
          <w:tcPr>
            <w:tcW w:w="459" w:type="dxa"/>
            <w:vMerge/>
            <w:tcBorders>
              <w:left w:val="single" w:sz="4" w:space="0" w:color="000000"/>
              <w:right w:val="single" w:sz="4" w:space="0" w:color="000000"/>
            </w:tcBorders>
          </w:tcPr>
          <w:p w14:paraId="5764CD4A" w14:textId="77777777" w:rsidR="00993432" w:rsidRPr="00824926" w:rsidRDefault="00993432" w:rsidP="00DB0CA3">
            <w:pPr>
              <w:autoSpaceDE w:val="0"/>
              <w:autoSpaceDN w:val="0"/>
              <w:adjustRightInd w:val="0"/>
              <w:jc w:val="left"/>
              <w:rPr>
                <w:rFonts w:ascii="游ゴシック" w:eastAsia="游ゴシック" w:hAnsi="游ゴシック"/>
                <w:spacing w:val="10"/>
                <w:kern w:val="0"/>
                <w:szCs w:val="21"/>
              </w:rPr>
            </w:pPr>
          </w:p>
        </w:tc>
        <w:tc>
          <w:tcPr>
            <w:tcW w:w="5347" w:type="dxa"/>
            <w:tcBorders>
              <w:top w:val="dotted" w:sz="4" w:space="0" w:color="000000"/>
              <w:left w:val="single" w:sz="4" w:space="0" w:color="000000"/>
              <w:bottom w:val="dotted" w:sz="4" w:space="0" w:color="000000"/>
              <w:right w:val="dotted" w:sz="4" w:space="0" w:color="000000"/>
            </w:tcBorders>
          </w:tcPr>
          <w:p w14:paraId="512461A1" w14:textId="259B75AE" w:rsidR="00993432" w:rsidRPr="00824926" w:rsidRDefault="00993432" w:rsidP="00DB0CA3">
            <w:pPr>
              <w:suppressAutoHyphens/>
              <w:kinsoku w:val="0"/>
              <w:wordWrap w:val="0"/>
              <w:overflowPunct w:val="0"/>
              <w:autoSpaceDE w:val="0"/>
              <w:autoSpaceDN w:val="0"/>
              <w:adjustRightInd w:val="0"/>
              <w:spacing w:line="234" w:lineRule="atLeast"/>
              <w:ind w:left="230" w:hanging="230"/>
              <w:jc w:val="left"/>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kern w:val="0"/>
                <w:szCs w:val="21"/>
              </w:rPr>
              <w:t>⑤　やむを得ず急傾斜地の０次谷を含む谷地形や破砕帯などを通過する場合は、区間を極力短くしたり、簡易な工作物等を適切な位置に設置するよう計画しているか。</w:t>
            </w:r>
          </w:p>
        </w:tc>
        <w:tc>
          <w:tcPr>
            <w:tcW w:w="794" w:type="dxa"/>
            <w:tcBorders>
              <w:top w:val="dotted" w:sz="4" w:space="0" w:color="000000"/>
              <w:left w:val="dotted" w:sz="4" w:space="0" w:color="000000"/>
              <w:bottom w:val="dotted" w:sz="4" w:space="0" w:color="000000"/>
              <w:right w:val="dotted" w:sz="4" w:space="0" w:color="000000"/>
            </w:tcBorders>
          </w:tcPr>
          <w:p w14:paraId="7BC23DD8" w14:textId="77777777" w:rsidR="00993432" w:rsidRPr="00824926" w:rsidRDefault="00993432" w:rsidP="00DB0CA3">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p w14:paraId="65CB77EF" w14:textId="77777777" w:rsidR="00993432" w:rsidRPr="00824926" w:rsidRDefault="00993432" w:rsidP="00DB0CA3">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p w14:paraId="49C4FE64" w14:textId="77777777" w:rsidR="00993432" w:rsidRPr="00824926" w:rsidRDefault="00993432" w:rsidP="00DB0CA3">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tc>
        <w:tc>
          <w:tcPr>
            <w:tcW w:w="2409" w:type="dxa"/>
            <w:tcBorders>
              <w:top w:val="dotted" w:sz="4" w:space="0" w:color="000000"/>
              <w:left w:val="dotted" w:sz="4" w:space="0" w:color="000000"/>
              <w:bottom w:val="dotted" w:sz="4" w:space="0" w:color="000000"/>
              <w:right w:val="single" w:sz="4" w:space="0" w:color="000000"/>
            </w:tcBorders>
          </w:tcPr>
          <w:p w14:paraId="256011C1" w14:textId="77777777" w:rsidR="00993432" w:rsidRPr="00824926" w:rsidRDefault="00993432" w:rsidP="00DB0CA3">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p w14:paraId="7195E144" w14:textId="77777777" w:rsidR="00993432" w:rsidRPr="00824926" w:rsidRDefault="00993432" w:rsidP="00DB0CA3">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tc>
      </w:tr>
      <w:tr w:rsidR="00993432" w:rsidRPr="00824926" w14:paraId="4E251697" w14:textId="77777777" w:rsidTr="006D1841">
        <w:tc>
          <w:tcPr>
            <w:tcW w:w="459" w:type="dxa"/>
            <w:vMerge/>
            <w:tcBorders>
              <w:left w:val="single" w:sz="4" w:space="0" w:color="000000"/>
              <w:right w:val="single" w:sz="4" w:space="0" w:color="000000"/>
            </w:tcBorders>
          </w:tcPr>
          <w:p w14:paraId="1D72CFE8" w14:textId="77777777" w:rsidR="00993432" w:rsidRPr="00824926" w:rsidRDefault="00993432" w:rsidP="00293202">
            <w:pPr>
              <w:autoSpaceDE w:val="0"/>
              <w:autoSpaceDN w:val="0"/>
              <w:adjustRightInd w:val="0"/>
              <w:jc w:val="left"/>
              <w:rPr>
                <w:rFonts w:ascii="游ゴシック" w:eastAsia="游ゴシック" w:hAnsi="游ゴシック"/>
                <w:spacing w:val="10"/>
                <w:kern w:val="0"/>
                <w:szCs w:val="21"/>
              </w:rPr>
            </w:pPr>
          </w:p>
        </w:tc>
        <w:tc>
          <w:tcPr>
            <w:tcW w:w="459" w:type="dxa"/>
            <w:vMerge/>
            <w:tcBorders>
              <w:left w:val="single" w:sz="4" w:space="0" w:color="000000"/>
              <w:right w:val="single" w:sz="4" w:space="0" w:color="000000"/>
            </w:tcBorders>
          </w:tcPr>
          <w:p w14:paraId="589EAF54" w14:textId="77777777" w:rsidR="00993432" w:rsidRPr="00824926" w:rsidRDefault="00993432" w:rsidP="00293202">
            <w:pPr>
              <w:autoSpaceDE w:val="0"/>
              <w:autoSpaceDN w:val="0"/>
              <w:adjustRightInd w:val="0"/>
              <w:jc w:val="left"/>
              <w:rPr>
                <w:rFonts w:ascii="游ゴシック" w:eastAsia="游ゴシック" w:hAnsi="游ゴシック"/>
                <w:spacing w:val="10"/>
                <w:kern w:val="0"/>
                <w:szCs w:val="21"/>
              </w:rPr>
            </w:pPr>
          </w:p>
        </w:tc>
        <w:tc>
          <w:tcPr>
            <w:tcW w:w="5347" w:type="dxa"/>
            <w:tcBorders>
              <w:top w:val="dotted" w:sz="4" w:space="0" w:color="000000"/>
              <w:left w:val="single" w:sz="4" w:space="0" w:color="000000"/>
              <w:bottom w:val="dotted" w:sz="4" w:space="0" w:color="000000"/>
              <w:right w:val="dotted" w:sz="4" w:space="0" w:color="000000"/>
            </w:tcBorders>
          </w:tcPr>
          <w:p w14:paraId="5AB8FE42" w14:textId="227FE3E9" w:rsidR="00993432" w:rsidRPr="00824926" w:rsidRDefault="00993432" w:rsidP="00293202">
            <w:pPr>
              <w:suppressAutoHyphens/>
              <w:kinsoku w:val="0"/>
              <w:wordWrap w:val="0"/>
              <w:overflowPunct w:val="0"/>
              <w:autoSpaceDE w:val="0"/>
              <w:autoSpaceDN w:val="0"/>
              <w:adjustRightInd w:val="0"/>
              <w:spacing w:line="234" w:lineRule="atLeast"/>
              <w:ind w:left="230" w:hanging="230"/>
              <w:jc w:val="left"/>
              <w:textAlignment w:val="baseline"/>
              <w:rPr>
                <w:rFonts w:ascii="游ゴシック" w:eastAsia="游ゴシック" w:hAnsi="游ゴシック" w:cs="ＭＳ ゴシック"/>
                <w:kern w:val="0"/>
                <w:szCs w:val="21"/>
              </w:rPr>
            </w:pPr>
            <w:r w:rsidRPr="00824926">
              <w:rPr>
                <w:rFonts w:ascii="游ゴシック" w:eastAsia="游ゴシック" w:hAnsi="游ゴシック" w:hint="eastAsia"/>
              </w:rPr>
              <w:t>⑥ 渓流沿いからは離し、濁水や土砂が渓流へ直接、流入しないように計画しているか。</w:t>
            </w:r>
          </w:p>
        </w:tc>
        <w:tc>
          <w:tcPr>
            <w:tcW w:w="794" w:type="dxa"/>
            <w:tcBorders>
              <w:top w:val="dotted" w:sz="4" w:space="0" w:color="000000"/>
              <w:left w:val="dotted" w:sz="4" w:space="0" w:color="000000"/>
              <w:bottom w:val="dotted" w:sz="4" w:space="0" w:color="000000"/>
              <w:right w:val="dotted" w:sz="4" w:space="0" w:color="000000"/>
            </w:tcBorders>
          </w:tcPr>
          <w:p w14:paraId="05FF1487" w14:textId="77777777" w:rsidR="00993432" w:rsidRPr="00824926" w:rsidRDefault="00993432" w:rsidP="00293202">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tc>
        <w:tc>
          <w:tcPr>
            <w:tcW w:w="2409" w:type="dxa"/>
            <w:tcBorders>
              <w:top w:val="dotted" w:sz="4" w:space="0" w:color="000000"/>
              <w:left w:val="dotted" w:sz="4" w:space="0" w:color="000000"/>
              <w:bottom w:val="dotted" w:sz="4" w:space="0" w:color="000000"/>
              <w:right w:val="single" w:sz="4" w:space="0" w:color="000000"/>
            </w:tcBorders>
          </w:tcPr>
          <w:p w14:paraId="25C33DC3" w14:textId="77777777" w:rsidR="00993432" w:rsidRPr="00824926" w:rsidRDefault="00993432" w:rsidP="00293202">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tc>
      </w:tr>
      <w:tr w:rsidR="00993432" w:rsidRPr="00824926" w14:paraId="3DA42EA1" w14:textId="77777777" w:rsidTr="006D1841">
        <w:tc>
          <w:tcPr>
            <w:tcW w:w="459" w:type="dxa"/>
            <w:vMerge/>
            <w:tcBorders>
              <w:left w:val="single" w:sz="4" w:space="0" w:color="000000"/>
              <w:right w:val="single" w:sz="4" w:space="0" w:color="000000"/>
            </w:tcBorders>
          </w:tcPr>
          <w:p w14:paraId="038D58C5" w14:textId="77777777" w:rsidR="00993432" w:rsidRPr="00824926" w:rsidRDefault="00993432" w:rsidP="00293202">
            <w:pPr>
              <w:autoSpaceDE w:val="0"/>
              <w:autoSpaceDN w:val="0"/>
              <w:adjustRightInd w:val="0"/>
              <w:jc w:val="left"/>
              <w:rPr>
                <w:rFonts w:ascii="游ゴシック" w:eastAsia="游ゴシック" w:hAnsi="游ゴシック"/>
                <w:spacing w:val="10"/>
                <w:kern w:val="0"/>
                <w:szCs w:val="21"/>
              </w:rPr>
            </w:pPr>
          </w:p>
        </w:tc>
        <w:tc>
          <w:tcPr>
            <w:tcW w:w="459" w:type="dxa"/>
            <w:vMerge/>
            <w:tcBorders>
              <w:left w:val="single" w:sz="4" w:space="0" w:color="000000"/>
              <w:right w:val="single" w:sz="4" w:space="0" w:color="000000"/>
            </w:tcBorders>
          </w:tcPr>
          <w:p w14:paraId="609323A1" w14:textId="77777777" w:rsidR="00993432" w:rsidRPr="00824926" w:rsidRDefault="00993432" w:rsidP="00293202">
            <w:pPr>
              <w:autoSpaceDE w:val="0"/>
              <w:autoSpaceDN w:val="0"/>
              <w:adjustRightInd w:val="0"/>
              <w:jc w:val="left"/>
              <w:rPr>
                <w:rFonts w:ascii="游ゴシック" w:eastAsia="游ゴシック" w:hAnsi="游ゴシック"/>
                <w:spacing w:val="10"/>
                <w:kern w:val="0"/>
                <w:szCs w:val="21"/>
              </w:rPr>
            </w:pPr>
          </w:p>
        </w:tc>
        <w:tc>
          <w:tcPr>
            <w:tcW w:w="5347" w:type="dxa"/>
            <w:tcBorders>
              <w:top w:val="dotted" w:sz="4" w:space="0" w:color="000000"/>
              <w:left w:val="single" w:sz="4" w:space="0" w:color="000000"/>
              <w:bottom w:val="dotted" w:sz="4" w:space="0" w:color="000000"/>
              <w:right w:val="dotted" w:sz="4" w:space="0" w:color="000000"/>
            </w:tcBorders>
          </w:tcPr>
          <w:p w14:paraId="07CABBD2" w14:textId="2E41AED0" w:rsidR="00993432" w:rsidRPr="00824926" w:rsidRDefault="00993432" w:rsidP="00293202">
            <w:pPr>
              <w:suppressAutoHyphens/>
              <w:kinsoku w:val="0"/>
              <w:wordWrap w:val="0"/>
              <w:overflowPunct w:val="0"/>
              <w:autoSpaceDE w:val="0"/>
              <w:autoSpaceDN w:val="0"/>
              <w:adjustRightInd w:val="0"/>
              <w:spacing w:line="234" w:lineRule="atLeast"/>
              <w:ind w:left="230" w:hanging="230"/>
              <w:jc w:val="left"/>
              <w:textAlignment w:val="baseline"/>
              <w:rPr>
                <w:rFonts w:ascii="游ゴシック" w:eastAsia="游ゴシック" w:hAnsi="游ゴシック" w:cs="ＭＳ ゴシック"/>
                <w:kern w:val="0"/>
                <w:szCs w:val="21"/>
              </w:rPr>
            </w:pPr>
            <w:r w:rsidRPr="00824926">
              <w:rPr>
                <w:rFonts w:ascii="游ゴシック" w:eastAsia="游ゴシック" w:hAnsi="游ゴシック" w:hint="eastAsia"/>
              </w:rPr>
              <w:t>⑦ 作設箇所について、やむを得ず35°以上の箇所、保全対象が周囲に存在する箇所、一般的に崩壊しやすい箇所又は渓流沿いを通過する箇所は適切な構造物の設置を計画しているか。</w:t>
            </w:r>
          </w:p>
        </w:tc>
        <w:tc>
          <w:tcPr>
            <w:tcW w:w="794" w:type="dxa"/>
            <w:tcBorders>
              <w:top w:val="dotted" w:sz="4" w:space="0" w:color="000000"/>
              <w:left w:val="dotted" w:sz="4" w:space="0" w:color="000000"/>
              <w:bottom w:val="dotted" w:sz="4" w:space="0" w:color="000000"/>
              <w:right w:val="dotted" w:sz="4" w:space="0" w:color="000000"/>
            </w:tcBorders>
          </w:tcPr>
          <w:p w14:paraId="07942316" w14:textId="77777777" w:rsidR="00993432" w:rsidRPr="00824926" w:rsidRDefault="00993432" w:rsidP="00293202">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tc>
        <w:tc>
          <w:tcPr>
            <w:tcW w:w="2409" w:type="dxa"/>
            <w:tcBorders>
              <w:top w:val="dotted" w:sz="4" w:space="0" w:color="000000"/>
              <w:left w:val="dotted" w:sz="4" w:space="0" w:color="000000"/>
              <w:bottom w:val="dotted" w:sz="4" w:space="0" w:color="000000"/>
              <w:right w:val="single" w:sz="4" w:space="0" w:color="000000"/>
            </w:tcBorders>
          </w:tcPr>
          <w:p w14:paraId="5912B485" w14:textId="77777777" w:rsidR="00993432" w:rsidRPr="00824926" w:rsidRDefault="00993432" w:rsidP="00293202">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tc>
      </w:tr>
      <w:tr w:rsidR="00993432" w:rsidRPr="00824926" w14:paraId="330427C4" w14:textId="77777777" w:rsidTr="006D1841">
        <w:tc>
          <w:tcPr>
            <w:tcW w:w="459" w:type="dxa"/>
            <w:vMerge/>
            <w:tcBorders>
              <w:left w:val="single" w:sz="4" w:space="0" w:color="000000"/>
              <w:right w:val="single" w:sz="4" w:space="0" w:color="000000"/>
            </w:tcBorders>
          </w:tcPr>
          <w:p w14:paraId="1810D468" w14:textId="77777777" w:rsidR="00993432" w:rsidRPr="00824926" w:rsidRDefault="00993432" w:rsidP="00293202">
            <w:pPr>
              <w:autoSpaceDE w:val="0"/>
              <w:autoSpaceDN w:val="0"/>
              <w:adjustRightInd w:val="0"/>
              <w:jc w:val="left"/>
              <w:rPr>
                <w:rFonts w:ascii="游ゴシック" w:eastAsia="游ゴシック" w:hAnsi="游ゴシック"/>
                <w:spacing w:val="10"/>
                <w:kern w:val="0"/>
                <w:szCs w:val="21"/>
              </w:rPr>
            </w:pPr>
          </w:p>
        </w:tc>
        <w:tc>
          <w:tcPr>
            <w:tcW w:w="459" w:type="dxa"/>
            <w:vMerge/>
            <w:tcBorders>
              <w:left w:val="single" w:sz="4" w:space="0" w:color="000000"/>
              <w:right w:val="single" w:sz="4" w:space="0" w:color="000000"/>
            </w:tcBorders>
          </w:tcPr>
          <w:p w14:paraId="58B16A41" w14:textId="77777777" w:rsidR="00993432" w:rsidRPr="00824926" w:rsidRDefault="00993432" w:rsidP="00293202">
            <w:pPr>
              <w:autoSpaceDE w:val="0"/>
              <w:autoSpaceDN w:val="0"/>
              <w:adjustRightInd w:val="0"/>
              <w:jc w:val="left"/>
              <w:rPr>
                <w:rFonts w:ascii="游ゴシック" w:eastAsia="游ゴシック" w:hAnsi="游ゴシック"/>
                <w:spacing w:val="10"/>
                <w:kern w:val="0"/>
                <w:szCs w:val="21"/>
              </w:rPr>
            </w:pPr>
          </w:p>
        </w:tc>
        <w:tc>
          <w:tcPr>
            <w:tcW w:w="5347" w:type="dxa"/>
            <w:tcBorders>
              <w:top w:val="dotted" w:sz="4" w:space="0" w:color="000000"/>
              <w:left w:val="single" w:sz="4" w:space="0" w:color="000000"/>
              <w:bottom w:val="single" w:sz="4" w:space="0" w:color="000000"/>
              <w:right w:val="dotted" w:sz="4" w:space="0" w:color="000000"/>
            </w:tcBorders>
          </w:tcPr>
          <w:p w14:paraId="29461C9A" w14:textId="44D6E2AA" w:rsidR="00993432" w:rsidRPr="00824926" w:rsidRDefault="00993432" w:rsidP="00293202">
            <w:pPr>
              <w:suppressAutoHyphens/>
              <w:kinsoku w:val="0"/>
              <w:wordWrap w:val="0"/>
              <w:overflowPunct w:val="0"/>
              <w:autoSpaceDE w:val="0"/>
              <w:autoSpaceDN w:val="0"/>
              <w:adjustRightInd w:val="0"/>
              <w:spacing w:line="234" w:lineRule="atLeast"/>
              <w:ind w:left="230" w:hanging="230"/>
              <w:jc w:val="left"/>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kern w:val="0"/>
                <w:szCs w:val="21"/>
              </w:rPr>
              <w:t>⑧　森林施業の効率化の観点だけでなく潰れ地となる小規模森林所有者にも配慮して計画しているか。</w:t>
            </w:r>
          </w:p>
        </w:tc>
        <w:tc>
          <w:tcPr>
            <w:tcW w:w="794" w:type="dxa"/>
            <w:tcBorders>
              <w:top w:val="dotted" w:sz="4" w:space="0" w:color="000000"/>
              <w:left w:val="dotted" w:sz="4" w:space="0" w:color="000000"/>
              <w:bottom w:val="single" w:sz="4" w:space="0" w:color="000000"/>
              <w:right w:val="dotted" w:sz="4" w:space="0" w:color="000000"/>
            </w:tcBorders>
          </w:tcPr>
          <w:p w14:paraId="01C40363" w14:textId="77777777" w:rsidR="00993432" w:rsidRPr="00824926" w:rsidRDefault="00993432" w:rsidP="00293202">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p w14:paraId="57C28C5C" w14:textId="77777777" w:rsidR="00993432" w:rsidRPr="00824926" w:rsidRDefault="00993432" w:rsidP="00293202">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tc>
        <w:tc>
          <w:tcPr>
            <w:tcW w:w="2409" w:type="dxa"/>
            <w:tcBorders>
              <w:top w:val="dotted" w:sz="4" w:space="0" w:color="000000"/>
              <w:left w:val="dotted" w:sz="4" w:space="0" w:color="000000"/>
              <w:bottom w:val="single" w:sz="4" w:space="0" w:color="000000"/>
              <w:right w:val="single" w:sz="4" w:space="0" w:color="000000"/>
            </w:tcBorders>
          </w:tcPr>
          <w:p w14:paraId="5D8F8362" w14:textId="77777777" w:rsidR="00993432" w:rsidRPr="00824926" w:rsidRDefault="00993432" w:rsidP="00293202">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p w14:paraId="65B02EE6" w14:textId="77777777" w:rsidR="00993432" w:rsidRPr="00824926" w:rsidRDefault="00993432" w:rsidP="00293202">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tc>
      </w:tr>
      <w:tr w:rsidR="00993432" w:rsidRPr="00824926" w14:paraId="110FD1F2" w14:textId="77777777" w:rsidTr="006D1841">
        <w:tc>
          <w:tcPr>
            <w:tcW w:w="918" w:type="dxa"/>
            <w:gridSpan w:val="2"/>
            <w:tcBorders>
              <w:left w:val="single" w:sz="4" w:space="0" w:color="000000"/>
              <w:right w:val="single" w:sz="4" w:space="0" w:color="000000"/>
            </w:tcBorders>
            <w:vAlign w:val="center"/>
          </w:tcPr>
          <w:p w14:paraId="60176CFB" w14:textId="58D02819" w:rsidR="00993432" w:rsidRPr="00824926" w:rsidRDefault="00993432" w:rsidP="00993432">
            <w:pPr>
              <w:autoSpaceDE w:val="0"/>
              <w:autoSpaceDN w:val="0"/>
              <w:adjustRightInd w:val="0"/>
              <w:jc w:val="center"/>
              <w:rPr>
                <w:rFonts w:ascii="游ゴシック" w:eastAsia="游ゴシック" w:hAnsi="游ゴシック"/>
                <w:spacing w:val="10"/>
                <w:kern w:val="0"/>
                <w:szCs w:val="21"/>
              </w:rPr>
            </w:pPr>
            <w:r w:rsidRPr="00824926">
              <w:rPr>
                <w:rFonts w:ascii="游ゴシック" w:eastAsia="游ゴシック" w:hAnsi="游ゴシック" w:cs="ＭＳ ゴシック" w:hint="eastAsia"/>
                <w:b/>
                <w:bCs/>
                <w:kern w:val="0"/>
                <w:szCs w:val="21"/>
              </w:rPr>
              <w:lastRenderedPageBreak/>
              <w:t>区分</w:t>
            </w:r>
          </w:p>
        </w:tc>
        <w:tc>
          <w:tcPr>
            <w:tcW w:w="5347" w:type="dxa"/>
            <w:tcBorders>
              <w:top w:val="single" w:sz="4" w:space="0" w:color="000000"/>
              <w:left w:val="single" w:sz="4" w:space="0" w:color="000000"/>
              <w:bottom w:val="single" w:sz="4" w:space="0" w:color="000000"/>
              <w:right w:val="dotted" w:sz="4" w:space="0" w:color="000000"/>
            </w:tcBorders>
            <w:vAlign w:val="center"/>
          </w:tcPr>
          <w:p w14:paraId="7DBCC779" w14:textId="449F2471" w:rsidR="00993432" w:rsidRPr="00824926" w:rsidRDefault="00993432" w:rsidP="00993432">
            <w:pPr>
              <w:suppressAutoHyphens/>
              <w:kinsoku w:val="0"/>
              <w:wordWrap w:val="0"/>
              <w:overflowPunct w:val="0"/>
              <w:autoSpaceDE w:val="0"/>
              <w:autoSpaceDN w:val="0"/>
              <w:adjustRightInd w:val="0"/>
              <w:spacing w:line="234" w:lineRule="atLeast"/>
              <w:ind w:left="230" w:hanging="230"/>
              <w:jc w:val="center"/>
              <w:textAlignment w:val="baseline"/>
              <w:rPr>
                <w:rFonts w:ascii="游ゴシック" w:eastAsia="游ゴシック" w:hAnsi="游ゴシック"/>
              </w:rPr>
            </w:pPr>
            <w:r w:rsidRPr="00824926">
              <w:rPr>
                <w:rFonts w:ascii="游ゴシック" w:eastAsia="游ゴシック" w:hAnsi="游ゴシック" w:cs="ＭＳ ゴシック" w:hint="eastAsia"/>
                <w:b/>
                <w:bCs/>
                <w:kern w:val="0"/>
                <w:szCs w:val="21"/>
              </w:rPr>
              <w:t>チ　ェ　ッ　ク　項　目</w:t>
            </w:r>
          </w:p>
        </w:tc>
        <w:tc>
          <w:tcPr>
            <w:tcW w:w="794" w:type="dxa"/>
            <w:tcBorders>
              <w:top w:val="single" w:sz="4" w:space="0" w:color="000000"/>
              <w:left w:val="dotted" w:sz="4" w:space="0" w:color="000000"/>
              <w:bottom w:val="single" w:sz="4" w:space="0" w:color="000000"/>
              <w:right w:val="dotted" w:sz="4" w:space="0" w:color="000000"/>
            </w:tcBorders>
            <w:vAlign w:val="center"/>
          </w:tcPr>
          <w:p w14:paraId="4E3D7B8C" w14:textId="2845E954" w:rsidR="00993432" w:rsidRPr="00824926" w:rsidRDefault="00993432" w:rsidP="00993432">
            <w:pPr>
              <w:suppressAutoHyphens/>
              <w:kinsoku w:val="0"/>
              <w:wordWrap w:val="0"/>
              <w:overflowPunct w:val="0"/>
              <w:autoSpaceDE w:val="0"/>
              <w:autoSpaceDN w:val="0"/>
              <w:adjustRightInd w:val="0"/>
              <w:spacing w:line="234" w:lineRule="atLeast"/>
              <w:jc w:val="center"/>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b/>
                <w:bCs/>
                <w:kern w:val="0"/>
                <w:szCs w:val="21"/>
              </w:rPr>
              <w:t>確認</w:t>
            </w:r>
          </w:p>
        </w:tc>
        <w:tc>
          <w:tcPr>
            <w:tcW w:w="2409" w:type="dxa"/>
            <w:tcBorders>
              <w:top w:val="single" w:sz="4" w:space="0" w:color="000000"/>
              <w:left w:val="dotted" w:sz="4" w:space="0" w:color="000000"/>
              <w:bottom w:val="single" w:sz="4" w:space="0" w:color="000000"/>
              <w:right w:val="single" w:sz="4" w:space="0" w:color="000000"/>
            </w:tcBorders>
            <w:vAlign w:val="center"/>
          </w:tcPr>
          <w:p w14:paraId="27B976D0" w14:textId="1D151309" w:rsidR="00993432" w:rsidRPr="00824926" w:rsidRDefault="00993432" w:rsidP="00993432">
            <w:pPr>
              <w:suppressAutoHyphens/>
              <w:kinsoku w:val="0"/>
              <w:wordWrap w:val="0"/>
              <w:overflowPunct w:val="0"/>
              <w:autoSpaceDE w:val="0"/>
              <w:autoSpaceDN w:val="0"/>
              <w:adjustRightInd w:val="0"/>
              <w:spacing w:line="234" w:lineRule="atLeast"/>
              <w:jc w:val="center"/>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b/>
                <w:bCs/>
                <w:kern w:val="0"/>
                <w:szCs w:val="21"/>
              </w:rPr>
              <w:t>所見等</w:t>
            </w:r>
          </w:p>
        </w:tc>
      </w:tr>
      <w:tr w:rsidR="00D77B2E" w:rsidRPr="00824926" w14:paraId="571429A0" w14:textId="77777777" w:rsidTr="006D1841">
        <w:tc>
          <w:tcPr>
            <w:tcW w:w="459" w:type="dxa"/>
            <w:vMerge w:val="restart"/>
            <w:tcBorders>
              <w:left w:val="single" w:sz="4" w:space="0" w:color="000000"/>
              <w:right w:val="single" w:sz="4" w:space="0" w:color="000000"/>
            </w:tcBorders>
          </w:tcPr>
          <w:p w14:paraId="401487C5" w14:textId="77777777" w:rsidR="00D77B2E" w:rsidRPr="00824926" w:rsidRDefault="00D77B2E" w:rsidP="00993432">
            <w:pPr>
              <w:suppressAutoHyphens/>
              <w:kinsoku w:val="0"/>
              <w:wordWrap w:val="0"/>
              <w:overflowPunct w:val="0"/>
              <w:autoSpaceDE w:val="0"/>
              <w:autoSpaceDN w:val="0"/>
              <w:adjustRightInd w:val="0"/>
              <w:spacing w:line="234" w:lineRule="atLeast"/>
              <w:jc w:val="center"/>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b/>
                <w:bCs/>
                <w:kern w:val="0"/>
                <w:szCs w:val="21"/>
              </w:rPr>
              <w:t>Ⅰ</w:t>
            </w:r>
          </w:p>
          <w:p w14:paraId="6EA96B01" w14:textId="77777777" w:rsidR="00D77B2E" w:rsidRPr="00824926" w:rsidRDefault="00D77B2E" w:rsidP="00993432">
            <w:pPr>
              <w:suppressAutoHyphens/>
              <w:kinsoku w:val="0"/>
              <w:wordWrap w:val="0"/>
              <w:overflowPunct w:val="0"/>
              <w:autoSpaceDE w:val="0"/>
              <w:autoSpaceDN w:val="0"/>
              <w:adjustRightInd w:val="0"/>
              <w:spacing w:line="234" w:lineRule="atLeast"/>
              <w:jc w:val="center"/>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b/>
                <w:bCs/>
                <w:kern w:val="0"/>
                <w:szCs w:val="21"/>
              </w:rPr>
              <w:t>路線</w:t>
            </w:r>
          </w:p>
          <w:p w14:paraId="613DF685" w14:textId="63ED3ED2" w:rsidR="00D77B2E" w:rsidRPr="00824926" w:rsidRDefault="00D77B2E" w:rsidP="00993432">
            <w:pPr>
              <w:suppressAutoHyphens/>
              <w:kinsoku w:val="0"/>
              <w:wordWrap w:val="0"/>
              <w:overflowPunct w:val="0"/>
              <w:autoSpaceDE w:val="0"/>
              <w:autoSpaceDN w:val="0"/>
              <w:adjustRightInd w:val="0"/>
              <w:spacing w:line="234" w:lineRule="atLeast"/>
              <w:jc w:val="center"/>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b/>
                <w:bCs/>
                <w:kern w:val="0"/>
                <w:szCs w:val="21"/>
              </w:rPr>
              <w:t>計画</w:t>
            </w:r>
          </w:p>
        </w:tc>
        <w:tc>
          <w:tcPr>
            <w:tcW w:w="459" w:type="dxa"/>
            <w:vMerge w:val="restart"/>
            <w:tcBorders>
              <w:left w:val="single" w:sz="4" w:space="0" w:color="000000"/>
              <w:right w:val="single" w:sz="4" w:space="0" w:color="000000"/>
            </w:tcBorders>
          </w:tcPr>
          <w:p w14:paraId="70BB8A30" w14:textId="77777777" w:rsidR="00D77B2E" w:rsidRPr="00824926" w:rsidRDefault="00D77B2E" w:rsidP="00993432">
            <w:pPr>
              <w:suppressAutoHyphens/>
              <w:kinsoku w:val="0"/>
              <w:wordWrap w:val="0"/>
              <w:overflowPunct w:val="0"/>
              <w:autoSpaceDE w:val="0"/>
              <w:autoSpaceDN w:val="0"/>
              <w:adjustRightInd w:val="0"/>
              <w:spacing w:line="234" w:lineRule="atLeast"/>
              <w:jc w:val="center"/>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b/>
                <w:bCs/>
                <w:kern w:val="0"/>
                <w:szCs w:val="21"/>
              </w:rPr>
              <w:t>１</w:t>
            </w:r>
          </w:p>
          <w:p w14:paraId="212749C0" w14:textId="25EA3E33" w:rsidR="00D77B2E" w:rsidRPr="00824926" w:rsidRDefault="00D77B2E" w:rsidP="00993432">
            <w:pPr>
              <w:suppressAutoHyphens/>
              <w:kinsoku w:val="0"/>
              <w:wordWrap w:val="0"/>
              <w:overflowPunct w:val="0"/>
              <w:autoSpaceDE w:val="0"/>
              <w:autoSpaceDN w:val="0"/>
              <w:adjustRightInd w:val="0"/>
              <w:spacing w:line="234" w:lineRule="atLeast"/>
              <w:jc w:val="center"/>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b/>
                <w:bCs/>
                <w:kern w:val="0"/>
                <w:szCs w:val="21"/>
              </w:rPr>
              <w:t>計画</w:t>
            </w:r>
          </w:p>
        </w:tc>
        <w:tc>
          <w:tcPr>
            <w:tcW w:w="5347" w:type="dxa"/>
            <w:tcBorders>
              <w:top w:val="single" w:sz="4" w:space="0" w:color="000000"/>
              <w:left w:val="single" w:sz="4" w:space="0" w:color="000000"/>
              <w:bottom w:val="dotted" w:sz="4" w:space="0" w:color="000000"/>
              <w:right w:val="dotted" w:sz="4" w:space="0" w:color="000000"/>
            </w:tcBorders>
          </w:tcPr>
          <w:p w14:paraId="7B4500C5" w14:textId="0878EB73" w:rsidR="00D77B2E" w:rsidRPr="00824926" w:rsidRDefault="00D77B2E" w:rsidP="00993432">
            <w:pPr>
              <w:suppressAutoHyphens/>
              <w:kinsoku w:val="0"/>
              <w:wordWrap w:val="0"/>
              <w:overflowPunct w:val="0"/>
              <w:autoSpaceDE w:val="0"/>
              <w:autoSpaceDN w:val="0"/>
              <w:adjustRightInd w:val="0"/>
              <w:spacing w:line="234" w:lineRule="atLeast"/>
              <w:ind w:left="230" w:hanging="230"/>
              <w:jc w:val="left"/>
              <w:textAlignment w:val="baseline"/>
              <w:rPr>
                <w:rFonts w:ascii="游ゴシック" w:eastAsia="游ゴシック" w:hAnsi="游ゴシック" w:cs="ＭＳ ゴシック"/>
                <w:kern w:val="0"/>
                <w:szCs w:val="21"/>
              </w:rPr>
            </w:pPr>
            <w:r w:rsidRPr="00824926">
              <w:rPr>
                <w:rFonts w:ascii="游ゴシック" w:eastAsia="游ゴシック" w:hAnsi="游ゴシック" w:hint="eastAsia"/>
              </w:rPr>
              <w:t>⑨環境への影響に配慮した必要最低限の路網密度となるよう配置したか。</w:t>
            </w:r>
          </w:p>
        </w:tc>
        <w:tc>
          <w:tcPr>
            <w:tcW w:w="794" w:type="dxa"/>
            <w:tcBorders>
              <w:top w:val="single" w:sz="4" w:space="0" w:color="000000"/>
              <w:left w:val="dotted" w:sz="4" w:space="0" w:color="000000"/>
              <w:bottom w:val="dotted" w:sz="4" w:space="0" w:color="000000"/>
              <w:right w:val="dotted" w:sz="4" w:space="0" w:color="000000"/>
            </w:tcBorders>
          </w:tcPr>
          <w:p w14:paraId="213B8459" w14:textId="77777777" w:rsidR="00D77B2E" w:rsidRPr="00824926" w:rsidRDefault="00D77B2E" w:rsidP="00993432">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tc>
        <w:tc>
          <w:tcPr>
            <w:tcW w:w="2409" w:type="dxa"/>
            <w:tcBorders>
              <w:top w:val="single" w:sz="4" w:space="0" w:color="000000"/>
              <w:left w:val="dotted" w:sz="4" w:space="0" w:color="000000"/>
              <w:bottom w:val="dotted" w:sz="4" w:space="0" w:color="000000"/>
              <w:right w:val="single" w:sz="4" w:space="0" w:color="000000"/>
            </w:tcBorders>
          </w:tcPr>
          <w:p w14:paraId="03510AB3" w14:textId="77777777" w:rsidR="00D77B2E" w:rsidRPr="00824926" w:rsidRDefault="00D77B2E" w:rsidP="00993432">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tc>
      </w:tr>
      <w:tr w:rsidR="00D77B2E" w:rsidRPr="00824926" w14:paraId="53B16B9B" w14:textId="77777777" w:rsidTr="006D1841">
        <w:tc>
          <w:tcPr>
            <w:tcW w:w="459" w:type="dxa"/>
            <w:vMerge/>
            <w:tcBorders>
              <w:left w:val="single" w:sz="4" w:space="0" w:color="000000"/>
              <w:right w:val="single" w:sz="4" w:space="0" w:color="000000"/>
            </w:tcBorders>
          </w:tcPr>
          <w:p w14:paraId="4176477F" w14:textId="77777777" w:rsidR="00D77B2E" w:rsidRPr="00824926" w:rsidRDefault="00D77B2E" w:rsidP="00993432">
            <w:pPr>
              <w:suppressAutoHyphens/>
              <w:kinsoku w:val="0"/>
              <w:wordWrap w:val="0"/>
              <w:overflowPunct w:val="0"/>
              <w:autoSpaceDE w:val="0"/>
              <w:autoSpaceDN w:val="0"/>
              <w:adjustRightInd w:val="0"/>
              <w:spacing w:line="234" w:lineRule="atLeast"/>
              <w:jc w:val="center"/>
              <w:textAlignment w:val="baseline"/>
              <w:rPr>
                <w:rFonts w:ascii="游ゴシック" w:eastAsia="游ゴシック" w:hAnsi="游ゴシック"/>
                <w:spacing w:val="10"/>
                <w:kern w:val="0"/>
                <w:szCs w:val="21"/>
              </w:rPr>
            </w:pPr>
          </w:p>
        </w:tc>
        <w:tc>
          <w:tcPr>
            <w:tcW w:w="459" w:type="dxa"/>
            <w:vMerge/>
            <w:tcBorders>
              <w:left w:val="single" w:sz="4" w:space="0" w:color="000000"/>
              <w:right w:val="single" w:sz="4" w:space="0" w:color="000000"/>
            </w:tcBorders>
          </w:tcPr>
          <w:p w14:paraId="71A19CF0" w14:textId="77777777" w:rsidR="00D77B2E" w:rsidRPr="00824926" w:rsidRDefault="00D77B2E" w:rsidP="00993432">
            <w:pPr>
              <w:suppressAutoHyphens/>
              <w:kinsoku w:val="0"/>
              <w:wordWrap w:val="0"/>
              <w:overflowPunct w:val="0"/>
              <w:autoSpaceDE w:val="0"/>
              <w:autoSpaceDN w:val="0"/>
              <w:adjustRightInd w:val="0"/>
              <w:spacing w:line="234" w:lineRule="atLeast"/>
              <w:jc w:val="center"/>
              <w:textAlignment w:val="baseline"/>
              <w:rPr>
                <w:rFonts w:ascii="游ゴシック" w:eastAsia="游ゴシック" w:hAnsi="游ゴシック"/>
                <w:spacing w:val="10"/>
                <w:kern w:val="0"/>
                <w:szCs w:val="21"/>
              </w:rPr>
            </w:pPr>
          </w:p>
        </w:tc>
        <w:tc>
          <w:tcPr>
            <w:tcW w:w="5347" w:type="dxa"/>
            <w:tcBorders>
              <w:top w:val="dotted" w:sz="4" w:space="0" w:color="000000"/>
              <w:left w:val="single" w:sz="4" w:space="0" w:color="000000"/>
              <w:bottom w:val="dotted" w:sz="4" w:space="0" w:color="000000"/>
              <w:right w:val="dotted" w:sz="4" w:space="0" w:color="000000"/>
            </w:tcBorders>
          </w:tcPr>
          <w:p w14:paraId="600EA02B" w14:textId="02C26B47" w:rsidR="00D77B2E" w:rsidRPr="00824926" w:rsidRDefault="00D77B2E" w:rsidP="00993432">
            <w:pPr>
              <w:suppressAutoHyphens/>
              <w:kinsoku w:val="0"/>
              <w:wordWrap w:val="0"/>
              <w:overflowPunct w:val="0"/>
              <w:autoSpaceDE w:val="0"/>
              <w:autoSpaceDN w:val="0"/>
              <w:adjustRightInd w:val="0"/>
              <w:spacing w:line="234" w:lineRule="atLeast"/>
              <w:ind w:left="230" w:hanging="230"/>
              <w:jc w:val="left"/>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kern w:val="0"/>
                <w:szCs w:val="21"/>
              </w:rPr>
              <w:t>⑩　造材、積み込み作業や作業を安全かつ効率的に行うための空間を適切に配置するよう計画しているか。</w:t>
            </w:r>
          </w:p>
        </w:tc>
        <w:tc>
          <w:tcPr>
            <w:tcW w:w="794" w:type="dxa"/>
            <w:tcBorders>
              <w:top w:val="dotted" w:sz="4" w:space="0" w:color="000000"/>
              <w:left w:val="dotted" w:sz="4" w:space="0" w:color="000000"/>
              <w:bottom w:val="dotted" w:sz="4" w:space="0" w:color="000000"/>
              <w:right w:val="dotted" w:sz="4" w:space="0" w:color="000000"/>
            </w:tcBorders>
          </w:tcPr>
          <w:p w14:paraId="2C236A90" w14:textId="77777777" w:rsidR="00D77B2E" w:rsidRPr="00824926" w:rsidRDefault="00D77B2E" w:rsidP="00993432">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p w14:paraId="65BBE117" w14:textId="77777777" w:rsidR="00D77B2E" w:rsidRPr="00824926" w:rsidRDefault="00D77B2E" w:rsidP="00993432">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tc>
        <w:tc>
          <w:tcPr>
            <w:tcW w:w="2409" w:type="dxa"/>
            <w:tcBorders>
              <w:top w:val="dotted" w:sz="4" w:space="0" w:color="000000"/>
              <w:left w:val="dotted" w:sz="4" w:space="0" w:color="000000"/>
              <w:bottom w:val="dotted" w:sz="4" w:space="0" w:color="000000"/>
              <w:right w:val="single" w:sz="4" w:space="0" w:color="000000"/>
            </w:tcBorders>
          </w:tcPr>
          <w:p w14:paraId="73B713D5" w14:textId="77777777" w:rsidR="00D77B2E" w:rsidRPr="00824926" w:rsidRDefault="00D77B2E" w:rsidP="00993432">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p w14:paraId="5180C279" w14:textId="77777777" w:rsidR="00D77B2E" w:rsidRPr="00824926" w:rsidRDefault="00D77B2E" w:rsidP="00993432">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tc>
      </w:tr>
      <w:tr w:rsidR="00D77B2E" w:rsidRPr="00824926" w14:paraId="410CE1A6" w14:textId="77777777" w:rsidTr="006D1841">
        <w:tc>
          <w:tcPr>
            <w:tcW w:w="459" w:type="dxa"/>
            <w:vMerge/>
            <w:tcBorders>
              <w:left w:val="single" w:sz="4" w:space="0" w:color="000000"/>
              <w:right w:val="single" w:sz="4" w:space="0" w:color="000000"/>
            </w:tcBorders>
          </w:tcPr>
          <w:p w14:paraId="5879F65E" w14:textId="77777777" w:rsidR="00D77B2E" w:rsidRPr="00824926" w:rsidRDefault="00D77B2E" w:rsidP="00993432">
            <w:pPr>
              <w:suppressAutoHyphens/>
              <w:kinsoku w:val="0"/>
              <w:wordWrap w:val="0"/>
              <w:overflowPunct w:val="0"/>
              <w:autoSpaceDE w:val="0"/>
              <w:autoSpaceDN w:val="0"/>
              <w:adjustRightInd w:val="0"/>
              <w:spacing w:line="234" w:lineRule="atLeast"/>
              <w:jc w:val="center"/>
              <w:textAlignment w:val="baseline"/>
              <w:rPr>
                <w:rFonts w:ascii="游ゴシック" w:eastAsia="游ゴシック" w:hAnsi="游ゴシック"/>
                <w:spacing w:val="10"/>
                <w:kern w:val="0"/>
                <w:szCs w:val="21"/>
              </w:rPr>
            </w:pPr>
          </w:p>
        </w:tc>
        <w:tc>
          <w:tcPr>
            <w:tcW w:w="459" w:type="dxa"/>
            <w:vMerge/>
            <w:tcBorders>
              <w:left w:val="single" w:sz="4" w:space="0" w:color="000000"/>
              <w:right w:val="single" w:sz="4" w:space="0" w:color="000000"/>
            </w:tcBorders>
          </w:tcPr>
          <w:p w14:paraId="59ED64EA" w14:textId="77777777" w:rsidR="00D77B2E" w:rsidRPr="00824926" w:rsidRDefault="00D77B2E" w:rsidP="00993432">
            <w:pPr>
              <w:suppressAutoHyphens/>
              <w:kinsoku w:val="0"/>
              <w:wordWrap w:val="0"/>
              <w:overflowPunct w:val="0"/>
              <w:autoSpaceDE w:val="0"/>
              <w:autoSpaceDN w:val="0"/>
              <w:adjustRightInd w:val="0"/>
              <w:spacing w:line="234" w:lineRule="atLeast"/>
              <w:jc w:val="center"/>
              <w:textAlignment w:val="baseline"/>
              <w:rPr>
                <w:rFonts w:ascii="游ゴシック" w:eastAsia="游ゴシック" w:hAnsi="游ゴシック"/>
                <w:spacing w:val="10"/>
                <w:kern w:val="0"/>
                <w:szCs w:val="21"/>
              </w:rPr>
            </w:pPr>
          </w:p>
        </w:tc>
        <w:tc>
          <w:tcPr>
            <w:tcW w:w="5347" w:type="dxa"/>
            <w:tcBorders>
              <w:top w:val="dotted" w:sz="4" w:space="0" w:color="000000"/>
              <w:left w:val="single" w:sz="4" w:space="0" w:color="000000"/>
              <w:bottom w:val="dotted" w:sz="4" w:space="0" w:color="000000"/>
              <w:right w:val="dotted" w:sz="4" w:space="0" w:color="000000"/>
            </w:tcBorders>
          </w:tcPr>
          <w:p w14:paraId="03454D03" w14:textId="779A3C43" w:rsidR="00D77B2E" w:rsidRPr="00824926" w:rsidRDefault="00D77B2E" w:rsidP="00993432">
            <w:pPr>
              <w:suppressAutoHyphens/>
              <w:kinsoku w:val="0"/>
              <w:wordWrap w:val="0"/>
              <w:overflowPunct w:val="0"/>
              <w:autoSpaceDE w:val="0"/>
              <w:autoSpaceDN w:val="0"/>
              <w:adjustRightInd w:val="0"/>
              <w:spacing w:line="234" w:lineRule="atLeast"/>
              <w:ind w:left="230" w:hanging="230"/>
              <w:jc w:val="left"/>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kern w:val="0"/>
                <w:szCs w:val="21"/>
              </w:rPr>
              <w:t xml:space="preserve">⑪　開設費用と得られる効果のバランスに留意しているか。　</w:t>
            </w:r>
          </w:p>
        </w:tc>
        <w:tc>
          <w:tcPr>
            <w:tcW w:w="794" w:type="dxa"/>
            <w:tcBorders>
              <w:top w:val="dotted" w:sz="4" w:space="0" w:color="000000"/>
              <w:left w:val="dotted" w:sz="4" w:space="0" w:color="000000"/>
              <w:bottom w:val="dotted" w:sz="4" w:space="0" w:color="000000"/>
              <w:right w:val="dotted" w:sz="4" w:space="0" w:color="000000"/>
            </w:tcBorders>
          </w:tcPr>
          <w:p w14:paraId="14A82410" w14:textId="77777777" w:rsidR="00D77B2E" w:rsidRPr="00824926" w:rsidRDefault="00D77B2E" w:rsidP="00993432">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p w14:paraId="117C4798" w14:textId="77777777" w:rsidR="00D77B2E" w:rsidRPr="00824926" w:rsidRDefault="00D77B2E" w:rsidP="00993432">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tc>
        <w:tc>
          <w:tcPr>
            <w:tcW w:w="2409" w:type="dxa"/>
            <w:tcBorders>
              <w:top w:val="dotted" w:sz="4" w:space="0" w:color="000000"/>
              <w:left w:val="dotted" w:sz="4" w:space="0" w:color="000000"/>
              <w:bottom w:val="dotted" w:sz="4" w:space="0" w:color="000000"/>
              <w:right w:val="single" w:sz="4" w:space="0" w:color="000000"/>
            </w:tcBorders>
          </w:tcPr>
          <w:p w14:paraId="67D34B2A" w14:textId="77777777" w:rsidR="00D77B2E" w:rsidRPr="00824926" w:rsidRDefault="00D77B2E" w:rsidP="00993432">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p w14:paraId="2FF765E5" w14:textId="77777777" w:rsidR="00D77B2E" w:rsidRPr="00824926" w:rsidRDefault="00D77B2E" w:rsidP="00993432">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tc>
      </w:tr>
      <w:tr w:rsidR="00D77B2E" w:rsidRPr="00824926" w14:paraId="1895F553" w14:textId="77777777" w:rsidTr="006D1841">
        <w:tc>
          <w:tcPr>
            <w:tcW w:w="459" w:type="dxa"/>
            <w:vMerge/>
            <w:tcBorders>
              <w:left w:val="single" w:sz="4" w:space="0" w:color="000000"/>
              <w:right w:val="single" w:sz="4" w:space="0" w:color="000000"/>
            </w:tcBorders>
          </w:tcPr>
          <w:p w14:paraId="263986E1" w14:textId="77777777" w:rsidR="00D77B2E" w:rsidRPr="00824926" w:rsidRDefault="00D77B2E" w:rsidP="00993432">
            <w:pPr>
              <w:suppressAutoHyphens/>
              <w:kinsoku w:val="0"/>
              <w:wordWrap w:val="0"/>
              <w:overflowPunct w:val="0"/>
              <w:autoSpaceDE w:val="0"/>
              <w:autoSpaceDN w:val="0"/>
              <w:adjustRightInd w:val="0"/>
              <w:spacing w:line="234" w:lineRule="atLeast"/>
              <w:jc w:val="center"/>
              <w:textAlignment w:val="baseline"/>
              <w:rPr>
                <w:rFonts w:ascii="游ゴシック" w:eastAsia="游ゴシック" w:hAnsi="游ゴシック"/>
                <w:spacing w:val="10"/>
                <w:kern w:val="0"/>
                <w:szCs w:val="21"/>
              </w:rPr>
            </w:pPr>
          </w:p>
        </w:tc>
        <w:tc>
          <w:tcPr>
            <w:tcW w:w="459" w:type="dxa"/>
            <w:vMerge/>
            <w:tcBorders>
              <w:left w:val="single" w:sz="4" w:space="0" w:color="000000"/>
              <w:right w:val="single" w:sz="4" w:space="0" w:color="000000"/>
            </w:tcBorders>
          </w:tcPr>
          <w:p w14:paraId="07F83CF5" w14:textId="77777777" w:rsidR="00D77B2E" w:rsidRPr="00824926" w:rsidRDefault="00D77B2E" w:rsidP="00993432">
            <w:pPr>
              <w:suppressAutoHyphens/>
              <w:kinsoku w:val="0"/>
              <w:wordWrap w:val="0"/>
              <w:overflowPunct w:val="0"/>
              <w:autoSpaceDE w:val="0"/>
              <w:autoSpaceDN w:val="0"/>
              <w:adjustRightInd w:val="0"/>
              <w:spacing w:line="234" w:lineRule="atLeast"/>
              <w:jc w:val="center"/>
              <w:textAlignment w:val="baseline"/>
              <w:rPr>
                <w:rFonts w:ascii="游ゴシック" w:eastAsia="游ゴシック" w:hAnsi="游ゴシック"/>
                <w:spacing w:val="10"/>
                <w:kern w:val="0"/>
                <w:szCs w:val="21"/>
              </w:rPr>
            </w:pPr>
          </w:p>
        </w:tc>
        <w:tc>
          <w:tcPr>
            <w:tcW w:w="5347" w:type="dxa"/>
            <w:tcBorders>
              <w:top w:val="dotted" w:sz="4" w:space="0" w:color="000000"/>
              <w:left w:val="single" w:sz="4" w:space="0" w:color="000000"/>
              <w:bottom w:val="dotted" w:sz="4" w:space="0" w:color="000000"/>
              <w:right w:val="dotted" w:sz="4" w:space="0" w:color="000000"/>
            </w:tcBorders>
          </w:tcPr>
          <w:p w14:paraId="594746F6" w14:textId="7306BC64" w:rsidR="00D77B2E" w:rsidRPr="00824926" w:rsidRDefault="00D77B2E" w:rsidP="00993432">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kern w:val="0"/>
                <w:szCs w:val="21"/>
              </w:rPr>
              <w:t>⑫　近傍の開設事例地を参考にしているか。</w:t>
            </w:r>
          </w:p>
          <w:p w14:paraId="1E7A41E8" w14:textId="05BBC1D9" w:rsidR="00D77B2E" w:rsidRPr="00824926" w:rsidRDefault="00D77B2E" w:rsidP="00993432">
            <w:pPr>
              <w:suppressAutoHyphens/>
              <w:kinsoku w:val="0"/>
              <w:wordWrap w:val="0"/>
              <w:overflowPunct w:val="0"/>
              <w:autoSpaceDE w:val="0"/>
              <w:autoSpaceDN w:val="0"/>
              <w:adjustRightInd w:val="0"/>
              <w:spacing w:line="234" w:lineRule="atLeast"/>
              <w:ind w:left="230"/>
              <w:jc w:val="left"/>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kern w:val="0"/>
                <w:szCs w:val="21"/>
              </w:rPr>
              <w:t>（事例地がある場合はその林小班を確認すること）</w:t>
            </w:r>
          </w:p>
        </w:tc>
        <w:tc>
          <w:tcPr>
            <w:tcW w:w="794" w:type="dxa"/>
            <w:tcBorders>
              <w:top w:val="dotted" w:sz="4" w:space="0" w:color="000000"/>
              <w:left w:val="dotted" w:sz="4" w:space="0" w:color="000000"/>
              <w:bottom w:val="dotted" w:sz="4" w:space="0" w:color="000000"/>
              <w:right w:val="dotted" w:sz="4" w:space="0" w:color="000000"/>
            </w:tcBorders>
          </w:tcPr>
          <w:p w14:paraId="533F2265" w14:textId="77777777" w:rsidR="00D77B2E" w:rsidRPr="00824926" w:rsidRDefault="00D77B2E" w:rsidP="00993432">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p w14:paraId="717C5B4B" w14:textId="77777777" w:rsidR="00D77B2E" w:rsidRPr="00824926" w:rsidRDefault="00D77B2E" w:rsidP="00993432">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tc>
        <w:tc>
          <w:tcPr>
            <w:tcW w:w="2409" w:type="dxa"/>
            <w:tcBorders>
              <w:top w:val="dotted" w:sz="4" w:space="0" w:color="000000"/>
              <w:left w:val="dotted" w:sz="4" w:space="0" w:color="000000"/>
              <w:bottom w:val="dotted" w:sz="4" w:space="0" w:color="000000"/>
              <w:right w:val="single" w:sz="4" w:space="0" w:color="000000"/>
            </w:tcBorders>
          </w:tcPr>
          <w:p w14:paraId="4AC7384B" w14:textId="77777777" w:rsidR="00D77B2E" w:rsidRPr="00824926" w:rsidRDefault="00D77B2E" w:rsidP="00993432">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p w14:paraId="57C76C63" w14:textId="77777777" w:rsidR="00D77B2E" w:rsidRPr="00824926" w:rsidRDefault="00D77B2E" w:rsidP="00993432">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tc>
      </w:tr>
      <w:tr w:rsidR="00D77B2E" w:rsidRPr="00824926" w14:paraId="492B8C74" w14:textId="77777777" w:rsidTr="006D1841">
        <w:tc>
          <w:tcPr>
            <w:tcW w:w="459" w:type="dxa"/>
            <w:vMerge/>
            <w:tcBorders>
              <w:left w:val="single" w:sz="4" w:space="0" w:color="000000"/>
              <w:right w:val="single" w:sz="4" w:space="0" w:color="000000"/>
            </w:tcBorders>
          </w:tcPr>
          <w:p w14:paraId="4BF11F15" w14:textId="77777777" w:rsidR="00D77B2E" w:rsidRPr="00824926" w:rsidRDefault="00D77B2E" w:rsidP="00993432">
            <w:pPr>
              <w:suppressAutoHyphens/>
              <w:kinsoku w:val="0"/>
              <w:wordWrap w:val="0"/>
              <w:overflowPunct w:val="0"/>
              <w:autoSpaceDE w:val="0"/>
              <w:autoSpaceDN w:val="0"/>
              <w:adjustRightInd w:val="0"/>
              <w:spacing w:line="234" w:lineRule="atLeast"/>
              <w:jc w:val="center"/>
              <w:textAlignment w:val="baseline"/>
              <w:rPr>
                <w:rFonts w:ascii="游ゴシック" w:eastAsia="游ゴシック" w:hAnsi="游ゴシック"/>
                <w:spacing w:val="10"/>
                <w:kern w:val="0"/>
                <w:szCs w:val="21"/>
              </w:rPr>
            </w:pPr>
          </w:p>
        </w:tc>
        <w:tc>
          <w:tcPr>
            <w:tcW w:w="459" w:type="dxa"/>
            <w:vMerge/>
            <w:tcBorders>
              <w:left w:val="single" w:sz="4" w:space="0" w:color="000000"/>
              <w:right w:val="single" w:sz="4" w:space="0" w:color="000000"/>
            </w:tcBorders>
          </w:tcPr>
          <w:p w14:paraId="7C424FBA" w14:textId="77777777" w:rsidR="00D77B2E" w:rsidRPr="00824926" w:rsidRDefault="00D77B2E" w:rsidP="00993432">
            <w:pPr>
              <w:suppressAutoHyphens/>
              <w:kinsoku w:val="0"/>
              <w:wordWrap w:val="0"/>
              <w:overflowPunct w:val="0"/>
              <w:autoSpaceDE w:val="0"/>
              <w:autoSpaceDN w:val="0"/>
              <w:adjustRightInd w:val="0"/>
              <w:spacing w:line="234" w:lineRule="atLeast"/>
              <w:jc w:val="center"/>
              <w:textAlignment w:val="baseline"/>
              <w:rPr>
                <w:rFonts w:ascii="游ゴシック" w:eastAsia="游ゴシック" w:hAnsi="游ゴシック"/>
                <w:spacing w:val="10"/>
                <w:kern w:val="0"/>
                <w:szCs w:val="21"/>
              </w:rPr>
            </w:pPr>
          </w:p>
        </w:tc>
        <w:tc>
          <w:tcPr>
            <w:tcW w:w="5347" w:type="dxa"/>
            <w:tcBorders>
              <w:top w:val="dotted" w:sz="4" w:space="0" w:color="000000"/>
              <w:left w:val="single" w:sz="4" w:space="0" w:color="000000"/>
              <w:bottom w:val="dotted" w:sz="4" w:space="0" w:color="000000"/>
              <w:right w:val="dotted" w:sz="4" w:space="0" w:color="000000"/>
            </w:tcBorders>
          </w:tcPr>
          <w:p w14:paraId="16F99061" w14:textId="64764861" w:rsidR="00D77B2E" w:rsidRPr="00824926" w:rsidRDefault="00D77B2E" w:rsidP="00993432">
            <w:pPr>
              <w:suppressAutoHyphens/>
              <w:kinsoku w:val="0"/>
              <w:wordWrap w:val="0"/>
              <w:overflowPunct w:val="0"/>
              <w:autoSpaceDE w:val="0"/>
              <w:autoSpaceDN w:val="0"/>
              <w:adjustRightInd w:val="0"/>
              <w:spacing w:line="234" w:lineRule="atLeast"/>
              <w:ind w:left="230" w:hanging="230"/>
              <w:jc w:val="left"/>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kern w:val="0"/>
                <w:szCs w:val="21"/>
              </w:rPr>
              <w:t>⑬　森林法等に基づく届け出等の手続が必要な場合、手続をとっているか。</w:t>
            </w:r>
          </w:p>
        </w:tc>
        <w:tc>
          <w:tcPr>
            <w:tcW w:w="794" w:type="dxa"/>
            <w:tcBorders>
              <w:top w:val="dotted" w:sz="4" w:space="0" w:color="000000"/>
              <w:left w:val="dotted" w:sz="4" w:space="0" w:color="000000"/>
              <w:bottom w:val="dotted" w:sz="4" w:space="0" w:color="000000"/>
              <w:right w:val="dotted" w:sz="4" w:space="0" w:color="000000"/>
            </w:tcBorders>
          </w:tcPr>
          <w:p w14:paraId="7F248BD0" w14:textId="77777777" w:rsidR="00D77B2E" w:rsidRPr="00824926" w:rsidRDefault="00D77B2E" w:rsidP="00993432">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p w14:paraId="38149BB4" w14:textId="77777777" w:rsidR="00D77B2E" w:rsidRPr="00824926" w:rsidRDefault="00D77B2E" w:rsidP="00993432">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tc>
        <w:tc>
          <w:tcPr>
            <w:tcW w:w="2409" w:type="dxa"/>
            <w:tcBorders>
              <w:top w:val="dotted" w:sz="4" w:space="0" w:color="000000"/>
              <w:left w:val="dotted" w:sz="4" w:space="0" w:color="000000"/>
              <w:bottom w:val="dotted" w:sz="4" w:space="0" w:color="000000"/>
              <w:right w:val="single" w:sz="4" w:space="0" w:color="000000"/>
            </w:tcBorders>
          </w:tcPr>
          <w:p w14:paraId="09A62D06" w14:textId="77777777" w:rsidR="00D77B2E" w:rsidRPr="00824926" w:rsidRDefault="00D77B2E" w:rsidP="00993432">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p w14:paraId="4719F07B" w14:textId="77777777" w:rsidR="00D77B2E" w:rsidRPr="00824926" w:rsidRDefault="00D77B2E" w:rsidP="00993432">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tc>
      </w:tr>
      <w:tr w:rsidR="00D77B2E" w:rsidRPr="00824926" w14:paraId="59756CCF" w14:textId="77777777" w:rsidTr="006D1841">
        <w:tc>
          <w:tcPr>
            <w:tcW w:w="459" w:type="dxa"/>
            <w:vMerge/>
            <w:tcBorders>
              <w:left w:val="single" w:sz="4" w:space="0" w:color="000000"/>
              <w:right w:val="single" w:sz="4" w:space="0" w:color="000000"/>
            </w:tcBorders>
          </w:tcPr>
          <w:p w14:paraId="1866FFF7" w14:textId="77777777" w:rsidR="00D77B2E" w:rsidRPr="00824926" w:rsidRDefault="00D77B2E" w:rsidP="00993432">
            <w:pPr>
              <w:suppressAutoHyphens/>
              <w:kinsoku w:val="0"/>
              <w:wordWrap w:val="0"/>
              <w:overflowPunct w:val="0"/>
              <w:autoSpaceDE w:val="0"/>
              <w:autoSpaceDN w:val="0"/>
              <w:adjustRightInd w:val="0"/>
              <w:spacing w:line="234" w:lineRule="atLeast"/>
              <w:jc w:val="center"/>
              <w:textAlignment w:val="baseline"/>
              <w:rPr>
                <w:rFonts w:ascii="游ゴシック" w:eastAsia="游ゴシック" w:hAnsi="游ゴシック"/>
                <w:spacing w:val="10"/>
                <w:kern w:val="0"/>
                <w:szCs w:val="21"/>
              </w:rPr>
            </w:pPr>
          </w:p>
        </w:tc>
        <w:tc>
          <w:tcPr>
            <w:tcW w:w="459" w:type="dxa"/>
            <w:vMerge/>
            <w:tcBorders>
              <w:left w:val="single" w:sz="4" w:space="0" w:color="000000"/>
              <w:right w:val="single" w:sz="4" w:space="0" w:color="000000"/>
            </w:tcBorders>
          </w:tcPr>
          <w:p w14:paraId="4935BDEF" w14:textId="77777777" w:rsidR="00D77B2E" w:rsidRPr="00824926" w:rsidRDefault="00D77B2E" w:rsidP="00993432">
            <w:pPr>
              <w:suppressAutoHyphens/>
              <w:kinsoku w:val="0"/>
              <w:wordWrap w:val="0"/>
              <w:overflowPunct w:val="0"/>
              <w:autoSpaceDE w:val="0"/>
              <w:autoSpaceDN w:val="0"/>
              <w:adjustRightInd w:val="0"/>
              <w:spacing w:line="234" w:lineRule="atLeast"/>
              <w:jc w:val="center"/>
              <w:textAlignment w:val="baseline"/>
              <w:rPr>
                <w:rFonts w:ascii="游ゴシック" w:eastAsia="游ゴシック" w:hAnsi="游ゴシック"/>
                <w:spacing w:val="10"/>
                <w:kern w:val="0"/>
                <w:szCs w:val="21"/>
              </w:rPr>
            </w:pPr>
          </w:p>
        </w:tc>
        <w:tc>
          <w:tcPr>
            <w:tcW w:w="5347" w:type="dxa"/>
            <w:tcBorders>
              <w:top w:val="dotted" w:sz="4" w:space="0" w:color="000000"/>
              <w:left w:val="single" w:sz="4" w:space="0" w:color="000000"/>
              <w:bottom w:val="dotted" w:sz="4" w:space="0" w:color="000000"/>
              <w:right w:val="dotted" w:sz="4" w:space="0" w:color="000000"/>
            </w:tcBorders>
          </w:tcPr>
          <w:p w14:paraId="2DC459BC" w14:textId="28C39B6A" w:rsidR="00D77B2E" w:rsidRPr="00824926" w:rsidRDefault="00D77B2E" w:rsidP="00993432">
            <w:pPr>
              <w:suppressAutoHyphens/>
              <w:kinsoku w:val="0"/>
              <w:wordWrap w:val="0"/>
              <w:overflowPunct w:val="0"/>
              <w:autoSpaceDE w:val="0"/>
              <w:autoSpaceDN w:val="0"/>
              <w:adjustRightInd w:val="0"/>
              <w:spacing w:line="234" w:lineRule="atLeast"/>
              <w:ind w:left="230" w:hanging="230"/>
              <w:jc w:val="left"/>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kern w:val="0"/>
                <w:szCs w:val="21"/>
              </w:rPr>
              <w:t>⑭　丸太組工を計画する場合は、丸太組工の高さをできるだけ低くするよう計画しているか。</w:t>
            </w:r>
          </w:p>
        </w:tc>
        <w:tc>
          <w:tcPr>
            <w:tcW w:w="794" w:type="dxa"/>
            <w:tcBorders>
              <w:top w:val="dotted" w:sz="4" w:space="0" w:color="000000"/>
              <w:left w:val="dotted" w:sz="4" w:space="0" w:color="000000"/>
              <w:bottom w:val="dotted" w:sz="4" w:space="0" w:color="000000"/>
              <w:right w:val="dotted" w:sz="4" w:space="0" w:color="000000"/>
            </w:tcBorders>
          </w:tcPr>
          <w:p w14:paraId="60B347F4" w14:textId="77777777" w:rsidR="00D77B2E" w:rsidRPr="00824926" w:rsidRDefault="00D77B2E" w:rsidP="00993432">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p w14:paraId="58DC407E" w14:textId="77777777" w:rsidR="00D77B2E" w:rsidRPr="00824926" w:rsidRDefault="00D77B2E" w:rsidP="00993432">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tc>
        <w:tc>
          <w:tcPr>
            <w:tcW w:w="2409" w:type="dxa"/>
            <w:tcBorders>
              <w:top w:val="dotted" w:sz="4" w:space="0" w:color="000000"/>
              <w:left w:val="dotted" w:sz="4" w:space="0" w:color="000000"/>
              <w:bottom w:val="dotted" w:sz="4" w:space="0" w:color="000000"/>
              <w:right w:val="single" w:sz="4" w:space="0" w:color="000000"/>
            </w:tcBorders>
          </w:tcPr>
          <w:p w14:paraId="14A30E59" w14:textId="77777777" w:rsidR="00D77B2E" w:rsidRPr="00824926" w:rsidRDefault="00D77B2E" w:rsidP="00993432">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p w14:paraId="4E6A2760" w14:textId="77777777" w:rsidR="00D77B2E" w:rsidRPr="00824926" w:rsidRDefault="00D77B2E" w:rsidP="00993432">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tc>
      </w:tr>
      <w:tr w:rsidR="00D77B2E" w:rsidRPr="00824926" w14:paraId="70AF70C4" w14:textId="77777777" w:rsidTr="006D1841">
        <w:tc>
          <w:tcPr>
            <w:tcW w:w="459" w:type="dxa"/>
            <w:vMerge/>
            <w:tcBorders>
              <w:left w:val="single" w:sz="4" w:space="0" w:color="000000"/>
              <w:right w:val="single" w:sz="4" w:space="0" w:color="000000"/>
            </w:tcBorders>
          </w:tcPr>
          <w:p w14:paraId="08DC205D" w14:textId="77777777" w:rsidR="00D77B2E" w:rsidRPr="00824926" w:rsidRDefault="00D77B2E" w:rsidP="00993432">
            <w:pPr>
              <w:suppressAutoHyphens/>
              <w:kinsoku w:val="0"/>
              <w:wordWrap w:val="0"/>
              <w:overflowPunct w:val="0"/>
              <w:autoSpaceDE w:val="0"/>
              <w:autoSpaceDN w:val="0"/>
              <w:adjustRightInd w:val="0"/>
              <w:spacing w:line="234" w:lineRule="atLeast"/>
              <w:jc w:val="center"/>
              <w:textAlignment w:val="baseline"/>
              <w:rPr>
                <w:rFonts w:ascii="游ゴシック" w:eastAsia="游ゴシック" w:hAnsi="游ゴシック"/>
                <w:spacing w:val="10"/>
                <w:kern w:val="0"/>
                <w:szCs w:val="21"/>
              </w:rPr>
            </w:pPr>
          </w:p>
        </w:tc>
        <w:tc>
          <w:tcPr>
            <w:tcW w:w="459" w:type="dxa"/>
            <w:vMerge/>
            <w:tcBorders>
              <w:left w:val="single" w:sz="4" w:space="0" w:color="000000"/>
              <w:bottom w:val="nil"/>
              <w:right w:val="single" w:sz="4" w:space="0" w:color="000000"/>
            </w:tcBorders>
          </w:tcPr>
          <w:p w14:paraId="7FD2371E" w14:textId="77777777" w:rsidR="00D77B2E" w:rsidRPr="00824926" w:rsidRDefault="00D77B2E" w:rsidP="00993432">
            <w:pPr>
              <w:suppressAutoHyphens/>
              <w:kinsoku w:val="0"/>
              <w:wordWrap w:val="0"/>
              <w:overflowPunct w:val="0"/>
              <w:autoSpaceDE w:val="0"/>
              <w:autoSpaceDN w:val="0"/>
              <w:adjustRightInd w:val="0"/>
              <w:spacing w:line="234" w:lineRule="atLeast"/>
              <w:jc w:val="center"/>
              <w:textAlignment w:val="baseline"/>
              <w:rPr>
                <w:rFonts w:ascii="游ゴシック" w:eastAsia="游ゴシック" w:hAnsi="游ゴシック"/>
                <w:spacing w:val="10"/>
                <w:kern w:val="0"/>
                <w:szCs w:val="21"/>
              </w:rPr>
            </w:pPr>
          </w:p>
        </w:tc>
        <w:tc>
          <w:tcPr>
            <w:tcW w:w="5347" w:type="dxa"/>
            <w:tcBorders>
              <w:top w:val="dotted" w:sz="4" w:space="0" w:color="000000"/>
              <w:left w:val="single" w:sz="4" w:space="0" w:color="000000"/>
              <w:bottom w:val="single" w:sz="4" w:space="0" w:color="000000"/>
              <w:right w:val="dotted" w:sz="4" w:space="0" w:color="000000"/>
            </w:tcBorders>
          </w:tcPr>
          <w:p w14:paraId="3E9987F6" w14:textId="732DF3BE" w:rsidR="00D77B2E" w:rsidRPr="00824926" w:rsidRDefault="00D77B2E" w:rsidP="00993432">
            <w:pPr>
              <w:suppressAutoHyphens/>
              <w:kinsoku w:val="0"/>
              <w:wordWrap w:val="0"/>
              <w:overflowPunct w:val="0"/>
              <w:autoSpaceDE w:val="0"/>
              <w:autoSpaceDN w:val="0"/>
              <w:adjustRightInd w:val="0"/>
              <w:spacing w:line="234" w:lineRule="atLeast"/>
              <w:ind w:left="230" w:hanging="230"/>
              <w:jc w:val="left"/>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kern w:val="0"/>
                <w:szCs w:val="21"/>
              </w:rPr>
              <w:t>⑮　丸太組工を計画する場合は、機能を維持していくため適切な維持管理が必要となることを地権者等に説明しているか。</w:t>
            </w:r>
          </w:p>
        </w:tc>
        <w:tc>
          <w:tcPr>
            <w:tcW w:w="794" w:type="dxa"/>
            <w:tcBorders>
              <w:top w:val="dotted" w:sz="4" w:space="0" w:color="000000"/>
              <w:left w:val="dotted" w:sz="4" w:space="0" w:color="000000"/>
              <w:bottom w:val="single" w:sz="4" w:space="0" w:color="000000"/>
              <w:right w:val="dotted" w:sz="4" w:space="0" w:color="000000"/>
            </w:tcBorders>
          </w:tcPr>
          <w:p w14:paraId="2301D132" w14:textId="77777777" w:rsidR="00D77B2E" w:rsidRPr="00824926" w:rsidRDefault="00D77B2E" w:rsidP="00993432">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p w14:paraId="17C32310" w14:textId="77777777" w:rsidR="00D77B2E" w:rsidRPr="00824926" w:rsidRDefault="00D77B2E" w:rsidP="00993432">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tc>
        <w:tc>
          <w:tcPr>
            <w:tcW w:w="2409" w:type="dxa"/>
            <w:tcBorders>
              <w:top w:val="dotted" w:sz="4" w:space="0" w:color="000000"/>
              <w:left w:val="dotted" w:sz="4" w:space="0" w:color="000000"/>
              <w:bottom w:val="single" w:sz="4" w:space="0" w:color="000000"/>
              <w:right w:val="single" w:sz="4" w:space="0" w:color="000000"/>
            </w:tcBorders>
          </w:tcPr>
          <w:p w14:paraId="3424E39F" w14:textId="77777777" w:rsidR="00D77B2E" w:rsidRPr="00824926" w:rsidRDefault="00D77B2E" w:rsidP="00993432">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p w14:paraId="063D1731" w14:textId="77777777" w:rsidR="00D77B2E" w:rsidRPr="00824926" w:rsidRDefault="00D77B2E" w:rsidP="00993432">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tc>
      </w:tr>
      <w:tr w:rsidR="00D77B2E" w:rsidRPr="00824926" w14:paraId="190FBC17" w14:textId="77777777" w:rsidTr="006D1841">
        <w:tc>
          <w:tcPr>
            <w:tcW w:w="459" w:type="dxa"/>
            <w:vMerge/>
            <w:tcBorders>
              <w:left w:val="single" w:sz="4" w:space="0" w:color="000000"/>
              <w:right w:val="single" w:sz="4" w:space="0" w:color="000000"/>
            </w:tcBorders>
          </w:tcPr>
          <w:p w14:paraId="1585F15D" w14:textId="77777777" w:rsidR="00D77B2E" w:rsidRPr="00824926" w:rsidRDefault="00D77B2E" w:rsidP="00993432">
            <w:pPr>
              <w:suppressAutoHyphens/>
              <w:kinsoku w:val="0"/>
              <w:wordWrap w:val="0"/>
              <w:overflowPunct w:val="0"/>
              <w:autoSpaceDE w:val="0"/>
              <w:autoSpaceDN w:val="0"/>
              <w:adjustRightInd w:val="0"/>
              <w:spacing w:line="234" w:lineRule="atLeast"/>
              <w:jc w:val="center"/>
              <w:textAlignment w:val="baseline"/>
              <w:rPr>
                <w:rFonts w:ascii="游ゴシック" w:eastAsia="游ゴシック" w:hAnsi="游ゴシック"/>
                <w:spacing w:val="10"/>
                <w:kern w:val="0"/>
                <w:szCs w:val="21"/>
              </w:rPr>
            </w:pPr>
          </w:p>
        </w:tc>
        <w:tc>
          <w:tcPr>
            <w:tcW w:w="459" w:type="dxa"/>
            <w:tcBorders>
              <w:top w:val="single" w:sz="4" w:space="0" w:color="000000"/>
              <w:left w:val="single" w:sz="4" w:space="0" w:color="000000"/>
              <w:bottom w:val="nil"/>
              <w:right w:val="single" w:sz="4" w:space="0" w:color="000000"/>
            </w:tcBorders>
          </w:tcPr>
          <w:p w14:paraId="4E892E76" w14:textId="77777777" w:rsidR="00D77B2E" w:rsidRPr="00824926" w:rsidRDefault="00D77B2E" w:rsidP="00993432">
            <w:pPr>
              <w:suppressAutoHyphens/>
              <w:kinsoku w:val="0"/>
              <w:wordWrap w:val="0"/>
              <w:overflowPunct w:val="0"/>
              <w:autoSpaceDE w:val="0"/>
              <w:autoSpaceDN w:val="0"/>
              <w:adjustRightInd w:val="0"/>
              <w:spacing w:line="234" w:lineRule="atLeast"/>
              <w:jc w:val="center"/>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b/>
                <w:bCs/>
                <w:kern w:val="0"/>
                <w:szCs w:val="21"/>
              </w:rPr>
              <w:t>２</w:t>
            </w:r>
          </w:p>
          <w:p w14:paraId="7FC84F1D" w14:textId="77777777" w:rsidR="00D77B2E" w:rsidRPr="00824926" w:rsidRDefault="00D77B2E" w:rsidP="00993432">
            <w:pPr>
              <w:suppressAutoHyphens/>
              <w:kinsoku w:val="0"/>
              <w:wordWrap w:val="0"/>
              <w:overflowPunct w:val="0"/>
              <w:autoSpaceDE w:val="0"/>
              <w:autoSpaceDN w:val="0"/>
              <w:adjustRightInd w:val="0"/>
              <w:spacing w:line="234" w:lineRule="atLeast"/>
              <w:jc w:val="center"/>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b/>
                <w:bCs/>
                <w:kern w:val="0"/>
                <w:szCs w:val="21"/>
              </w:rPr>
              <w:t>幅</w:t>
            </w:r>
          </w:p>
          <w:p w14:paraId="428FFB1B" w14:textId="77777777" w:rsidR="00D77B2E" w:rsidRPr="00824926" w:rsidRDefault="00D77B2E" w:rsidP="00993432">
            <w:pPr>
              <w:suppressAutoHyphens/>
              <w:kinsoku w:val="0"/>
              <w:wordWrap w:val="0"/>
              <w:overflowPunct w:val="0"/>
              <w:autoSpaceDE w:val="0"/>
              <w:autoSpaceDN w:val="0"/>
              <w:adjustRightInd w:val="0"/>
              <w:spacing w:line="234" w:lineRule="atLeast"/>
              <w:jc w:val="center"/>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b/>
                <w:bCs/>
                <w:kern w:val="0"/>
                <w:szCs w:val="21"/>
              </w:rPr>
              <w:t>員</w:t>
            </w:r>
          </w:p>
        </w:tc>
        <w:tc>
          <w:tcPr>
            <w:tcW w:w="5347" w:type="dxa"/>
            <w:tcBorders>
              <w:top w:val="single" w:sz="4" w:space="0" w:color="000000"/>
              <w:left w:val="single" w:sz="4" w:space="0" w:color="000000"/>
              <w:bottom w:val="single" w:sz="4" w:space="0" w:color="000000"/>
              <w:right w:val="dotted" w:sz="4" w:space="0" w:color="000000"/>
            </w:tcBorders>
          </w:tcPr>
          <w:p w14:paraId="28A1001E" w14:textId="77777777" w:rsidR="00D77B2E" w:rsidRPr="00824926" w:rsidRDefault="00D77B2E" w:rsidP="00993432">
            <w:pPr>
              <w:suppressAutoHyphens/>
              <w:kinsoku w:val="0"/>
              <w:wordWrap w:val="0"/>
              <w:overflowPunct w:val="0"/>
              <w:autoSpaceDE w:val="0"/>
              <w:autoSpaceDN w:val="0"/>
              <w:adjustRightInd w:val="0"/>
              <w:spacing w:line="234" w:lineRule="atLeast"/>
              <w:ind w:left="230" w:hanging="230"/>
              <w:jc w:val="left"/>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kern w:val="0"/>
                <w:szCs w:val="21"/>
              </w:rPr>
              <w:t>①　使用する林業機械と傾斜区分に対応して示されている幅員の目安に適合するよう計画しているか。</w:t>
            </w:r>
          </w:p>
          <w:p w14:paraId="438E5969" w14:textId="77777777" w:rsidR="00D77B2E" w:rsidRPr="00824926" w:rsidRDefault="00D77B2E" w:rsidP="00993432">
            <w:pPr>
              <w:suppressAutoHyphens/>
              <w:kinsoku w:val="0"/>
              <w:wordWrap w:val="0"/>
              <w:overflowPunct w:val="0"/>
              <w:autoSpaceDE w:val="0"/>
              <w:autoSpaceDN w:val="0"/>
              <w:adjustRightInd w:val="0"/>
              <w:spacing w:line="234" w:lineRule="atLeast"/>
              <w:ind w:firstLineChars="100" w:firstLine="210"/>
              <w:jc w:val="left"/>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kern w:val="0"/>
                <w:szCs w:val="21"/>
                <w:u w:val="single" w:color="000000"/>
              </w:rPr>
              <w:t xml:space="preserve">車両クラス　　　　　</w:t>
            </w:r>
            <w:r w:rsidRPr="00824926">
              <w:rPr>
                <w:rFonts w:ascii="游ゴシック" w:eastAsia="游ゴシック" w:hAnsi="游ゴシック" w:cs="ＭＳ ゴシック" w:hint="eastAsia"/>
                <w:kern w:val="0"/>
                <w:szCs w:val="21"/>
              </w:rPr>
              <w:t xml:space="preserve">　</w:t>
            </w:r>
            <w:r w:rsidRPr="00824926">
              <w:rPr>
                <w:rFonts w:ascii="游ゴシック" w:eastAsia="游ゴシック" w:hAnsi="游ゴシック" w:cs="ＭＳ ゴシック" w:hint="eastAsia"/>
                <w:kern w:val="0"/>
                <w:szCs w:val="21"/>
                <w:u w:val="single" w:color="000000"/>
              </w:rPr>
              <w:t>林地傾斜　　　度</w:t>
            </w:r>
          </w:p>
        </w:tc>
        <w:tc>
          <w:tcPr>
            <w:tcW w:w="794" w:type="dxa"/>
            <w:tcBorders>
              <w:top w:val="single" w:sz="4" w:space="0" w:color="000000"/>
              <w:left w:val="dotted" w:sz="4" w:space="0" w:color="000000"/>
              <w:bottom w:val="single" w:sz="4" w:space="0" w:color="000000"/>
              <w:right w:val="dotted" w:sz="4" w:space="0" w:color="000000"/>
            </w:tcBorders>
          </w:tcPr>
          <w:p w14:paraId="4708FB2B" w14:textId="77777777" w:rsidR="00D77B2E" w:rsidRPr="00824926" w:rsidRDefault="00D77B2E" w:rsidP="00993432">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p w14:paraId="3E987B49" w14:textId="77777777" w:rsidR="00D77B2E" w:rsidRPr="00824926" w:rsidRDefault="00D77B2E" w:rsidP="00993432">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p w14:paraId="7ABE711D" w14:textId="77777777" w:rsidR="00D77B2E" w:rsidRPr="00824926" w:rsidRDefault="00D77B2E" w:rsidP="00993432">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tc>
        <w:tc>
          <w:tcPr>
            <w:tcW w:w="2409" w:type="dxa"/>
            <w:tcBorders>
              <w:top w:val="single" w:sz="4" w:space="0" w:color="000000"/>
              <w:left w:val="dotted" w:sz="4" w:space="0" w:color="000000"/>
              <w:bottom w:val="single" w:sz="4" w:space="0" w:color="000000"/>
              <w:right w:val="single" w:sz="4" w:space="0" w:color="000000"/>
            </w:tcBorders>
          </w:tcPr>
          <w:p w14:paraId="77065E51" w14:textId="77777777" w:rsidR="00D77B2E" w:rsidRPr="00824926" w:rsidRDefault="00D77B2E" w:rsidP="00993432">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p w14:paraId="4A5D4223" w14:textId="77777777" w:rsidR="00D77B2E" w:rsidRPr="00824926" w:rsidRDefault="00D77B2E" w:rsidP="00993432">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p w14:paraId="76BF042A" w14:textId="77777777" w:rsidR="00D77B2E" w:rsidRPr="00824926" w:rsidRDefault="00D77B2E" w:rsidP="00993432">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tc>
      </w:tr>
      <w:tr w:rsidR="00D77B2E" w:rsidRPr="00824926" w14:paraId="022CA2B6" w14:textId="77777777" w:rsidTr="006D1841">
        <w:tc>
          <w:tcPr>
            <w:tcW w:w="459" w:type="dxa"/>
            <w:vMerge/>
            <w:tcBorders>
              <w:left w:val="single" w:sz="4" w:space="0" w:color="000000"/>
              <w:right w:val="single" w:sz="4" w:space="0" w:color="000000"/>
            </w:tcBorders>
          </w:tcPr>
          <w:p w14:paraId="0BAF8983" w14:textId="77777777" w:rsidR="00D77B2E" w:rsidRPr="00824926" w:rsidRDefault="00D77B2E" w:rsidP="00993432">
            <w:pPr>
              <w:autoSpaceDE w:val="0"/>
              <w:autoSpaceDN w:val="0"/>
              <w:adjustRightInd w:val="0"/>
              <w:jc w:val="center"/>
              <w:rPr>
                <w:rFonts w:ascii="游ゴシック" w:eastAsia="游ゴシック" w:hAnsi="游ゴシック"/>
                <w:spacing w:val="10"/>
                <w:kern w:val="0"/>
                <w:szCs w:val="21"/>
              </w:rPr>
            </w:pPr>
          </w:p>
        </w:tc>
        <w:tc>
          <w:tcPr>
            <w:tcW w:w="459" w:type="dxa"/>
            <w:vMerge w:val="restart"/>
            <w:tcBorders>
              <w:top w:val="single" w:sz="4" w:space="0" w:color="000000"/>
              <w:left w:val="single" w:sz="4" w:space="0" w:color="000000"/>
              <w:right w:val="single" w:sz="4" w:space="0" w:color="000000"/>
            </w:tcBorders>
          </w:tcPr>
          <w:p w14:paraId="683B212F" w14:textId="77777777" w:rsidR="00D77B2E" w:rsidRPr="00824926" w:rsidRDefault="00D77B2E" w:rsidP="00993432">
            <w:pPr>
              <w:suppressAutoHyphens/>
              <w:kinsoku w:val="0"/>
              <w:wordWrap w:val="0"/>
              <w:overflowPunct w:val="0"/>
              <w:autoSpaceDE w:val="0"/>
              <w:autoSpaceDN w:val="0"/>
              <w:adjustRightInd w:val="0"/>
              <w:spacing w:line="234" w:lineRule="atLeast"/>
              <w:jc w:val="center"/>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b/>
                <w:bCs/>
                <w:kern w:val="0"/>
                <w:szCs w:val="21"/>
              </w:rPr>
              <w:t>３</w:t>
            </w:r>
          </w:p>
          <w:p w14:paraId="29B87DDA" w14:textId="1AAC7CDF" w:rsidR="00D77B2E" w:rsidRPr="00824926" w:rsidRDefault="00D77B2E" w:rsidP="00993432">
            <w:pPr>
              <w:suppressAutoHyphens/>
              <w:kinsoku w:val="0"/>
              <w:wordWrap w:val="0"/>
              <w:overflowPunct w:val="0"/>
              <w:autoSpaceDE w:val="0"/>
              <w:autoSpaceDN w:val="0"/>
              <w:adjustRightInd w:val="0"/>
              <w:spacing w:line="234" w:lineRule="atLeast"/>
              <w:jc w:val="center"/>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b/>
                <w:bCs/>
                <w:kern w:val="0"/>
                <w:szCs w:val="21"/>
              </w:rPr>
              <w:t>縦断勾配</w:t>
            </w:r>
          </w:p>
        </w:tc>
        <w:tc>
          <w:tcPr>
            <w:tcW w:w="5347" w:type="dxa"/>
            <w:tcBorders>
              <w:top w:val="single" w:sz="4" w:space="0" w:color="000000"/>
              <w:left w:val="single" w:sz="4" w:space="0" w:color="000000"/>
              <w:bottom w:val="dotted" w:sz="4" w:space="0" w:color="000000"/>
              <w:right w:val="dotted" w:sz="4" w:space="0" w:color="000000"/>
            </w:tcBorders>
          </w:tcPr>
          <w:p w14:paraId="25C0CEDE" w14:textId="44ECAFBE" w:rsidR="00D77B2E" w:rsidRPr="00824926" w:rsidRDefault="00D77B2E" w:rsidP="00993432">
            <w:pPr>
              <w:suppressAutoHyphens/>
              <w:kinsoku w:val="0"/>
              <w:wordWrap w:val="0"/>
              <w:overflowPunct w:val="0"/>
              <w:autoSpaceDE w:val="0"/>
              <w:autoSpaceDN w:val="0"/>
              <w:adjustRightInd w:val="0"/>
              <w:spacing w:line="234" w:lineRule="atLeast"/>
              <w:ind w:left="230" w:hanging="230"/>
              <w:jc w:val="left"/>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kern w:val="0"/>
                <w:szCs w:val="21"/>
              </w:rPr>
              <w:t>①　集材作業を行う車両が、木材を積載し安全に上り走行・下り走行ができることを基本に計画しているか。（概ね</w:t>
            </w:r>
            <w:r w:rsidRPr="00824926">
              <w:rPr>
                <w:rFonts w:ascii="游ゴシック" w:eastAsia="游ゴシック" w:hAnsi="游ゴシック" w:cs="ＭＳ ゴシック"/>
                <w:kern w:val="0"/>
                <w:szCs w:val="21"/>
              </w:rPr>
              <w:t>10</w:t>
            </w:r>
            <w:r w:rsidRPr="00824926">
              <w:rPr>
                <w:rFonts w:ascii="游ゴシック" w:eastAsia="游ゴシック" w:hAnsi="游ゴシック" w:cs="ＭＳ ゴシック" w:hint="eastAsia"/>
                <w:kern w:val="0"/>
                <w:szCs w:val="21"/>
              </w:rPr>
              <w:t>°</w:t>
            </w:r>
            <w:r w:rsidRPr="00824926">
              <w:rPr>
                <w:rFonts w:ascii="游ゴシック" w:eastAsia="游ゴシック" w:hAnsi="游ゴシック" w:cs="ＭＳ ゴシック"/>
                <w:kern w:val="0"/>
                <w:szCs w:val="21"/>
              </w:rPr>
              <w:t>(18%)</w:t>
            </w:r>
            <w:r w:rsidRPr="00824926">
              <w:rPr>
                <w:rFonts w:ascii="游ゴシック" w:eastAsia="游ゴシック" w:hAnsi="游ゴシック" w:cs="ＭＳ ゴシック" w:hint="eastAsia"/>
                <w:kern w:val="0"/>
                <w:szCs w:val="21"/>
              </w:rPr>
              <w:t>以下としやむを得ない場合は短区間に限り概ね14°とする）</w:t>
            </w:r>
          </w:p>
        </w:tc>
        <w:tc>
          <w:tcPr>
            <w:tcW w:w="794" w:type="dxa"/>
            <w:tcBorders>
              <w:top w:val="single" w:sz="4" w:space="0" w:color="000000"/>
              <w:left w:val="dotted" w:sz="4" w:space="0" w:color="000000"/>
              <w:bottom w:val="dotted" w:sz="4" w:space="0" w:color="000000"/>
              <w:right w:val="dotted" w:sz="4" w:space="0" w:color="000000"/>
            </w:tcBorders>
          </w:tcPr>
          <w:p w14:paraId="70CCD6BD" w14:textId="77777777" w:rsidR="00D77B2E" w:rsidRPr="00824926" w:rsidRDefault="00D77B2E" w:rsidP="00993432">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p w14:paraId="7D57046C" w14:textId="77777777" w:rsidR="00D77B2E" w:rsidRPr="00824926" w:rsidRDefault="00D77B2E" w:rsidP="00993432">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p w14:paraId="0E519581" w14:textId="77777777" w:rsidR="00D77B2E" w:rsidRPr="00824926" w:rsidRDefault="00D77B2E" w:rsidP="00993432">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tc>
        <w:tc>
          <w:tcPr>
            <w:tcW w:w="2409" w:type="dxa"/>
            <w:tcBorders>
              <w:top w:val="single" w:sz="4" w:space="0" w:color="000000"/>
              <w:left w:val="dotted" w:sz="4" w:space="0" w:color="000000"/>
              <w:bottom w:val="dotted" w:sz="4" w:space="0" w:color="000000"/>
              <w:right w:val="single" w:sz="4" w:space="0" w:color="000000"/>
            </w:tcBorders>
          </w:tcPr>
          <w:p w14:paraId="6AE1297D" w14:textId="77777777" w:rsidR="00D77B2E" w:rsidRPr="00824926" w:rsidRDefault="00D77B2E" w:rsidP="00993432">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p w14:paraId="5B018004" w14:textId="77777777" w:rsidR="00D77B2E" w:rsidRPr="00824926" w:rsidRDefault="00D77B2E" w:rsidP="00993432">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p w14:paraId="639910F6" w14:textId="77777777" w:rsidR="00D77B2E" w:rsidRPr="00824926" w:rsidRDefault="00D77B2E" w:rsidP="00993432">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tc>
      </w:tr>
      <w:tr w:rsidR="00D77B2E" w:rsidRPr="00824926" w14:paraId="3FB8AE9C" w14:textId="77777777" w:rsidTr="006D1841">
        <w:tc>
          <w:tcPr>
            <w:tcW w:w="459" w:type="dxa"/>
            <w:vMerge/>
            <w:tcBorders>
              <w:left w:val="single" w:sz="4" w:space="0" w:color="000000"/>
              <w:right w:val="single" w:sz="4" w:space="0" w:color="000000"/>
            </w:tcBorders>
          </w:tcPr>
          <w:p w14:paraId="056ABE78" w14:textId="77777777" w:rsidR="00D77B2E" w:rsidRPr="00824926" w:rsidRDefault="00D77B2E" w:rsidP="00993432">
            <w:pPr>
              <w:autoSpaceDE w:val="0"/>
              <w:autoSpaceDN w:val="0"/>
              <w:adjustRightInd w:val="0"/>
              <w:jc w:val="left"/>
              <w:rPr>
                <w:rFonts w:ascii="游ゴシック" w:eastAsia="游ゴシック" w:hAnsi="游ゴシック"/>
                <w:spacing w:val="10"/>
                <w:kern w:val="0"/>
                <w:szCs w:val="21"/>
              </w:rPr>
            </w:pPr>
          </w:p>
        </w:tc>
        <w:tc>
          <w:tcPr>
            <w:tcW w:w="459" w:type="dxa"/>
            <w:vMerge/>
            <w:tcBorders>
              <w:left w:val="single" w:sz="4" w:space="0" w:color="000000"/>
              <w:right w:val="single" w:sz="4" w:space="0" w:color="000000"/>
            </w:tcBorders>
          </w:tcPr>
          <w:p w14:paraId="6B19A45C" w14:textId="77777777" w:rsidR="00D77B2E" w:rsidRPr="00824926" w:rsidRDefault="00D77B2E" w:rsidP="00993432">
            <w:pPr>
              <w:autoSpaceDE w:val="0"/>
              <w:autoSpaceDN w:val="0"/>
              <w:adjustRightInd w:val="0"/>
              <w:jc w:val="left"/>
              <w:rPr>
                <w:rFonts w:ascii="游ゴシック" w:eastAsia="游ゴシック" w:hAnsi="游ゴシック"/>
                <w:spacing w:val="10"/>
                <w:kern w:val="0"/>
                <w:szCs w:val="21"/>
              </w:rPr>
            </w:pPr>
          </w:p>
        </w:tc>
        <w:tc>
          <w:tcPr>
            <w:tcW w:w="5347" w:type="dxa"/>
            <w:tcBorders>
              <w:top w:val="dotted" w:sz="4" w:space="0" w:color="000000"/>
              <w:left w:val="single" w:sz="4" w:space="0" w:color="000000"/>
              <w:bottom w:val="dotted" w:sz="4" w:space="0" w:color="000000"/>
              <w:right w:val="dotted" w:sz="4" w:space="0" w:color="000000"/>
            </w:tcBorders>
          </w:tcPr>
          <w:p w14:paraId="51C3590B" w14:textId="77777777" w:rsidR="00D77B2E" w:rsidRPr="00824926" w:rsidRDefault="00D77B2E" w:rsidP="00993432">
            <w:pPr>
              <w:suppressAutoHyphens/>
              <w:kinsoku w:val="0"/>
              <w:wordWrap w:val="0"/>
              <w:overflowPunct w:val="0"/>
              <w:autoSpaceDE w:val="0"/>
              <w:autoSpaceDN w:val="0"/>
              <w:adjustRightInd w:val="0"/>
              <w:spacing w:line="234" w:lineRule="atLeast"/>
              <w:ind w:left="230" w:hanging="230"/>
              <w:jc w:val="left"/>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kern w:val="0"/>
                <w:szCs w:val="21"/>
              </w:rPr>
              <w:t>②　集材作業を行う車両の自重、木材積載時の荷重バランス、エンジン出力などのほか、路面の固さ、土質による滑りやすさ、勾配が急になるほど路面浸食が起きやすくなること等を考慮して計画しているか。</w:t>
            </w:r>
          </w:p>
        </w:tc>
        <w:tc>
          <w:tcPr>
            <w:tcW w:w="794" w:type="dxa"/>
            <w:tcBorders>
              <w:top w:val="dotted" w:sz="4" w:space="0" w:color="000000"/>
              <w:left w:val="dotted" w:sz="4" w:space="0" w:color="000000"/>
              <w:bottom w:val="dotted" w:sz="4" w:space="0" w:color="000000"/>
              <w:right w:val="dotted" w:sz="4" w:space="0" w:color="000000"/>
            </w:tcBorders>
          </w:tcPr>
          <w:p w14:paraId="4E3BE0D3" w14:textId="77777777" w:rsidR="00D77B2E" w:rsidRPr="00824926" w:rsidRDefault="00D77B2E" w:rsidP="00993432">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p w14:paraId="6A2CD2B8" w14:textId="77777777" w:rsidR="00D77B2E" w:rsidRPr="00824926" w:rsidRDefault="00D77B2E" w:rsidP="00993432">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p w14:paraId="549CD567" w14:textId="77777777" w:rsidR="00D77B2E" w:rsidRPr="00824926" w:rsidRDefault="00D77B2E" w:rsidP="00993432">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p w14:paraId="1FB3B43A" w14:textId="77777777" w:rsidR="00D77B2E" w:rsidRPr="00824926" w:rsidRDefault="00D77B2E" w:rsidP="00993432">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tc>
        <w:tc>
          <w:tcPr>
            <w:tcW w:w="2409" w:type="dxa"/>
            <w:tcBorders>
              <w:top w:val="dotted" w:sz="4" w:space="0" w:color="000000"/>
              <w:left w:val="dotted" w:sz="4" w:space="0" w:color="000000"/>
              <w:bottom w:val="dotted" w:sz="4" w:space="0" w:color="000000"/>
              <w:right w:val="single" w:sz="4" w:space="0" w:color="000000"/>
            </w:tcBorders>
          </w:tcPr>
          <w:p w14:paraId="4C15C673" w14:textId="77777777" w:rsidR="00D77B2E" w:rsidRPr="00824926" w:rsidRDefault="00D77B2E" w:rsidP="00993432">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p w14:paraId="7A6AF826" w14:textId="77777777" w:rsidR="00D77B2E" w:rsidRPr="00824926" w:rsidRDefault="00D77B2E" w:rsidP="00993432">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p w14:paraId="74BEC9DB" w14:textId="77777777" w:rsidR="00D77B2E" w:rsidRPr="00824926" w:rsidRDefault="00D77B2E" w:rsidP="00993432">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p w14:paraId="5652C0BB" w14:textId="77777777" w:rsidR="00D77B2E" w:rsidRPr="00824926" w:rsidRDefault="00D77B2E" w:rsidP="00993432">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tc>
      </w:tr>
      <w:tr w:rsidR="00D77B2E" w:rsidRPr="00824926" w14:paraId="25A60BEB" w14:textId="77777777" w:rsidTr="006D1841">
        <w:tc>
          <w:tcPr>
            <w:tcW w:w="459" w:type="dxa"/>
            <w:vMerge/>
            <w:tcBorders>
              <w:left w:val="single" w:sz="4" w:space="0" w:color="000000"/>
              <w:right w:val="single" w:sz="4" w:space="0" w:color="000000"/>
            </w:tcBorders>
          </w:tcPr>
          <w:p w14:paraId="2B0F66FF" w14:textId="77777777" w:rsidR="00D77B2E" w:rsidRPr="00824926" w:rsidRDefault="00D77B2E" w:rsidP="00993432">
            <w:pPr>
              <w:autoSpaceDE w:val="0"/>
              <w:autoSpaceDN w:val="0"/>
              <w:adjustRightInd w:val="0"/>
              <w:jc w:val="left"/>
              <w:rPr>
                <w:rFonts w:ascii="游ゴシック" w:eastAsia="游ゴシック" w:hAnsi="游ゴシック"/>
                <w:spacing w:val="10"/>
                <w:kern w:val="0"/>
                <w:szCs w:val="21"/>
              </w:rPr>
            </w:pPr>
          </w:p>
        </w:tc>
        <w:tc>
          <w:tcPr>
            <w:tcW w:w="459" w:type="dxa"/>
            <w:vMerge/>
            <w:tcBorders>
              <w:left w:val="single" w:sz="4" w:space="0" w:color="000000"/>
              <w:bottom w:val="nil"/>
              <w:right w:val="single" w:sz="4" w:space="0" w:color="000000"/>
            </w:tcBorders>
          </w:tcPr>
          <w:p w14:paraId="08EF13B1" w14:textId="77777777" w:rsidR="00D77B2E" w:rsidRPr="00824926" w:rsidRDefault="00D77B2E" w:rsidP="00993432">
            <w:pPr>
              <w:autoSpaceDE w:val="0"/>
              <w:autoSpaceDN w:val="0"/>
              <w:adjustRightInd w:val="0"/>
              <w:jc w:val="left"/>
              <w:rPr>
                <w:rFonts w:ascii="游ゴシック" w:eastAsia="游ゴシック" w:hAnsi="游ゴシック"/>
                <w:spacing w:val="10"/>
                <w:kern w:val="0"/>
                <w:szCs w:val="21"/>
              </w:rPr>
            </w:pPr>
          </w:p>
        </w:tc>
        <w:tc>
          <w:tcPr>
            <w:tcW w:w="5347" w:type="dxa"/>
            <w:tcBorders>
              <w:top w:val="dotted" w:sz="4" w:space="0" w:color="000000"/>
              <w:left w:val="single" w:sz="4" w:space="0" w:color="000000"/>
              <w:bottom w:val="single" w:sz="4" w:space="0" w:color="000000"/>
              <w:right w:val="dotted" w:sz="4" w:space="0" w:color="000000"/>
            </w:tcBorders>
          </w:tcPr>
          <w:p w14:paraId="56D3129D" w14:textId="77777777" w:rsidR="00D77B2E" w:rsidRPr="00824926" w:rsidRDefault="00D77B2E" w:rsidP="00993432">
            <w:pPr>
              <w:suppressAutoHyphens/>
              <w:kinsoku w:val="0"/>
              <w:wordWrap w:val="0"/>
              <w:overflowPunct w:val="0"/>
              <w:autoSpaceDE w:val="0"/>
              <w:autoSpaceDN w:val="0"/>
              <w:adjustRightInd w:val="0"/>
              <w:spacing w:line="234" w:lineRule="atLeast"/>
              <w:ind w:left="230" w:hanging="230"/>
              <w:jc w:val="left"/>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kern w:val="0"/>
                <w:szCs w:val="21"/>
              </w:rPr>
              <w:t>③　安全確保の観点から、急勾配区間と曲線部の組み合わせをできるだけ避けるようにしているか。</w:t>
            </w:r>
          </w:p>
        </w:tc>
        <w:tc>
          <w:tcPr>
            <w:tcW w:w="794" w:type="dxa"/>
            <w:tcBorders>
              <w:top w:val="dotted" w:sz="4" w:space="0" w:color="000000"/>
              <w:left w:val="dotted" w:sz="4" w:space="0" w:color="000000"/>
              <w:bottom w:val="single" w:sz="4" w:space="0" w:color="000000"/>
              <w:right w:val="dotted" w:sz="4" w:space="0" w:color="000000"/>
            </w:tcBorders>
          </w:tcPr>
          <w:p w14:paraId="7A7DFC67" w14:textId="77777777" w:rsidR="00D77B2E" w:rsidRPr="00824926" w:rsidRDefault="00D77B2E" w:rsidP="00993432">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p w14:paraId="4E4906C9" w14:textId="77777777" w:rsidR="00D77B2E" w:rsidRPr="00824926" w:rsidRDefault="00D77B2E" w:rsidP="00993432">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tc>
        <w:tc>
          <w:tcPr>
            <w:tcW w:w="2409" w:type="dxa"/>
            <w:tcBorders>
              <w:top w:val="dotted" w:sz="4" w:space="0" w:color="000000"/>
              <w:left w:val="dotted" w:sz="4" w:space="0" w:color="000000"/>
              <w:bottom w:val="single" w:sz="4" w:space="0" w:color="000000"/>
              <w:right w:val="single" w:sz="4" w:space="0" w:color="000000"/>
            </w:tcBorders>
          </w:tcPr>
          <w:p w14:paraId="6296212A" w14:textId="77777777" w:rsidR="00D77B2E" w:rsidRPr="00824926" w:rsidRDefault="00D77B2E" w:rsidP="00993432">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p w14:paraId="3483216C" w14:textId="77777777" w:rsidR="00D77B2E" w:rsidRPr="00824926" w:rsidRDefault="00D77B2E" w:rsidP="00993432">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tc>
      </w:tr>
      <w:tr w:rsidR="00D77B2E" w:rsidRPr="00824926" w14:paraId="04BE7123" w14:textId="77777777" w:rsidTr="006D1841">
        <w:tc>
          <w:tcPr>
            <w:tcW w:w="459" w:type="dxa"/>
            <w:vMerge/>
            <w:tcBorders>
              <w:left w:val="single" w:sz="4" w:space="0" w:color="000000"/>
              <w:right w:val="single" w:sz="4" w:space="0" w:color="000000"/>
            </w:tcBorders>
          </w:tcPr>
          <w:p w14:paraId="6E240E7C" w14:textId="77777777" w:rsidR="00D77B2E" w:rsidRPr="00824926" w:rsidRDefault="00D77B2E" w:rsidP="00993432">
            <w:pPr>
              <w:autoSpaceDE w:val="0"/>
              <w:autoSpaceDN w:val="0"/>
              <w:adjustRightInd w:val="0"/>
              <w:jc w:val="left"/>
              <w:rPr>
                <w:rFonts w:ascii="游ゴシック" w:eastAsia="游ゴシック" w:hAnsi="游ゴシック"/>
                <w:spacing w:val="10"/>
                <w:kern w:val="0"/>
                <w:szCs w:val="21"/>
              </w:rPr>
            </w:pPr>
          </w:p>
        </w:tc>
        <w:tc>
          <w:tcPr>
            <w:tcW w:w="459" w:type="dxa"/>
            <w:vMerge w:val="restart"/>
            <w:tcBorders>
              <w:top w:val="single" w:sz="4" w:space="0" w:color="000000"/>
              <w:left w:val="single" w:sz="4" w:space="0" w:color="000000"/>
              <w:right w:val="single" w:sz="4" w:space="0" w:color="000000"/>
            </w:tcBorders>
          </w:tcPr>
          <w:p w14:paraId="784C9C43" w14:textId="77777777" w:rsidR="00D77B2E" w:rsidRPr="00824926" w:rsidRDefault="00D77B2E" w:rsidP="00993432">
            <w:pPr>
              <w:suppressAutoHyphens/>
              <w:kinsoku w:val="0"/>
              <w:wordWrap w:val="0"/>
              <w:overflowPunct w:val="0"/>
              <w:autoSpaceDE w:val="0"/>
              <w:autoSpaceDN w:val="0"/>
              <w:adjustRightInd w:val="0"/>
              <w:spacing w:line="234" w:lineRule="atLeast"/>
              <w:jc w:val="center"/>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b/>
                <w:bCs/>
                <w:kern w:val="0"/>
                <w:szCs w:val="21"/>
              </w:rPr>
              <w:t>４</w:t>
            </w:r>
          </w:p>
          <w:p w14:paraId="7BBD563D" w14:textId="2973660D" w:rsidR="00D77B2E" w:rsidRPr="00824926" w:rsidRDefault="00D77B2E" w:rsidP="00993432">
            <w:pPr>
              <w:suppressAutoHyphens/>
              <w:kinsoku w:val="0"/>
              <w:wordWrap w:val="0"/>
              <w:overflowPunct w:val="0"/>
              <w:autoSpaceDE w:val="0"/>
              <w:autoSpaceDN w:val="0"/>
              <w:adjustRightInd w:val="0"/>
              <w:spacing w:line="234" w:lineRule="atLeast"/>
              <w:jc w:val="center"/>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b/>
                <w:bCs/>
                <w:kern w:val="0"/>
                <w:szCs w:val="21"/>
              </w:rPr>
              <w:t>排水計画</w:t>
            </w:r>
          </w:p>
        </w:tc>
        <w:tc>
          <w:tcPr>
            <w:tcW w:w="5347" w:type="dxa"/>
            <w:tcBorders>
              <w:top w:val="single" w:sz="4" w:space="0" w:color="000000"/>
              <w:left w:val="single" w:sz="4" w:space="0" w:color="000000"/>
              <w:bottom w:val="dotted" w:sz="4" w:space="0" w:color="000000"/>
              <w:right w:val="dotted" w:sz="4" w:space="0" w:color="000000"/>
            </w:tcBorders>
          </w:tcPr>
          <w:p w14:paraId="29A2618A" w14:textId="77777777" w:rsidR="00D77B2E" w:rsidRPr="00824926" w:rsidRDefault="00D77B2E" w:rsidP="00993432">
            <w:pPr>
              <w:suppressAutoHyphens/>
              <w:kinsoku w:val="0"/>
              <w:wordWrap w:val="0"/>
              <w:overflowPunct w:val="0"/>
              <w:autoSpaceDE w:val="0"/>
              <w:autoSpaceDN w:val="0"/>
              <w:adjustRightInd w:val="0"/>
              <w:spacing w:line="234" w:lineRule="atLeast"/>
              <w:ind w:left="230" w:hanging="230"/>
              <w:jc w:val="left"/>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kern w:val="0"/>
                <w:szCs w:val="21"/>
              </w:rPr>
              <w:t>①　横断排水施設やカーブを利用して分散排水するように計画しているか。</w:t>
            </w:r>
          </w:p>
        </w:tc>
        <w:tc>
          <w:tcPr>
            <w:tcW w:w="794" w:type="dxa"/>
            <w:tcBorders>
              <w:top w:val="single" w:sz="4" w:space="0" w:color="000000"/>
              <w:left w:val="dotted" w:sz="4" w:space="0" w:color="000000"/>
              <w:bottom w:val="dotted" w:sz="4" w:space="0" w:color="000000"/>
              <w:right w:val="dotted" w:sz="4" w:space="0" w:color="000000"/>
            </w:tcBorders>
          </w:tcPr>
          <w:p w14:paraId="5584BCE1" w14:textId="77777777" w:rsidR="00D77B2E" w:rsidRPr="00824926" w:rsidRDefault="00D77B2E" w:rsidP="00993432">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p w14:paraId="604EE418" w14:textId="77777777" w:rsidR="00D77B2E" w:rsidRPr="00824926" w:rsidRDefault="00D77B2E" w:rsidP="00993432">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tc>
        <w:tc>
          <w:tcPr>
            <w:tcW w:w="2409" w:type="dxa"/>
            <w:tcBorders>
              <w:top w:val="single" w:sz="4" w:space="0" w:color="000000"/>
              <w:left w:val="dotted" w:sz="4" w:space="0" w:color="000000"/>
              <w:bottom w:val="dotted" w:sz="4" w:space="0" w:color="000000"/>
              <w:right w:val="single" w:sz="4" w:space="0" w:color="000000"/>
            </w:tcBorders>
          </w:tcPr>
          <w:p w14:paraId="4D915D30" w14:textId="77777777" w:rsidR="00D77B2E" w:rsidRPr="00824926" w:rsidRDefault="00D77B2E" w:rsidP="00993432">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p w14:paraId="5CB0C690" w14:textId="77777777" w:rsidR="00D77B2E" w:rsidRPr="00824926" w:rsidRDefault="00D77B2E" w:rsidP="00993432">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tc>
      </w:tr>
      <w:tr w:rsidR="00D77B2E" w:rsidRPr="00824926" w14:paraId="6FADF857" w14:textId="77777777" w:rsidTr="006D1841">
        <w:tc>
          <w:tcPr>
            <w:tcW w:w="459" w:type="dxa"/>
            <w:vMerge/>
            <w:tcBorders>
              <w:left w:val="single" w:sz="4" w:space="0" w:color="000000"/>
              <w:right w:val="single" w:sz="4" w:space="0" w:color="000000"/>
            </w:tcBorders>
          </w:tcPr>
          <w:p w14:paraId="1906F1A2" w14:textId="77777777" w:rsidR="00D77B2E" w:rsidRPr="00824926" w:rsidRDefault="00D77B2E" w:rsidP="00993432">
            <w:pPr>
              <w:autoSpaceDE w:val="0"/>
              <w:autoSpaceDN w:val="0"/>
              <w:adjustRightInd w:val="0"/>
              <w:jc w:val="left"/>
              <w:rPr>
                <w:rFonts w:ascii="游ゴシック" w:eastAsia="游ゴシック" w:hAnsi="游ゴシック"/>
                <w:spacing w:val="10"/>
                <w:kern w:val="0"/>
                <w:szCs w:val="21"/>
              </w:rPr>
            </w:pPr>
          </w:p>
        </w:tc>
        <w:tc>
          <w:tcPr>
            <w:tcW w:w="459" w:type="dxa"/>
            <w:vMerge/>
            <w:tcBorders>
              <w:left w:val="single" w:sz="4" w:space="0" w:color="000000"/>
              <w:right w:val="single" w:sz="4" w:space="0" w:color="000000"/>
            </w:tcBorders>
          </w:tcPr>
          <w:p w14:paraId="3A7083E2" w14:textId="77777777" w:rsidR="00D77B2E" w:rsidRPr="00824926" w:rsidRDefault="00D77B2E" w:rsidP="00993432">
            <w:pPr>
              <w:autoSpaceDE w:val="0"/>
              <w:autoSpaceDN w:val="0"/>
              <w:adjustRightInd w:val="0"/>
              <w:jc w:val="left"/>
              <w:rPr>
                <w:rFonts w:ascii="游ゴシック" w:eastAsia="游ゴシック" w:hAnsi="游ゴシック"/>
                <w:spacing w:val="10"/>
                <w:kern w:val="0"/>
                <w:szCs w:val="21"/>
              </w:rPr>
            </w:pPr>
          </w:p>
        </w:tc>
        <w:tc>
          <w:tcPr>
            <w:tcW w:w="5347" w:type="dxa"/>
            <w:tcBorders>
              <w:top w:val="dotted" w:sz="4" w:space="0" w:color="000000"/>
              <w:left w:val="single" w:sz="4" w:space="0" w:color="000000"/>
              <w:bottom w:val="dotted" w:sz="4" w:space="0" w:color="000000"/>
              <w:right w:val="dotted" w:sz="4" w:space="0" w:color="000000"/>
            </w:tcBorders>
          </w:tcPr>
          <w:p w14:paraId="09803924" w14:textId="77777777" w:rsidR="00D77B2E" w:rsidRPr="00824926" w:rsidRDefault="00D77B2E" w:rsidP="00993432">
            <w:pPr>
              <w:suppressAutoHyphens/>
              <w:kinsoku w:val="0"/>
              <w:wordWrap w:val="0"/>
              <w:overflowPunct w:val="0"/>
              <w:autoSpaceDE w:val="0"/>
              <w:autoSpaceDN w:val="0"/>
              <w:adjustRightInd w:val="0"/>
              <w:spacing w:line="234" w:lineRule="atLeast"/>
              <w:ind w:left="230" w:hanging="230"/>
              <w:jc w:val="left"/>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kern w:val="0"/>
                <w:szCs w:val="21"/>
              </w:rPr>
              <w:t>②　適切な排水先がない場合や湧水などがある場合は側溝等により導水するように計画しているか。</w:t>
            </w:r>
          </w:p>
        </w:tc>
        <w:tc>
          <w:tcPr>
            <w:tcW w:w="794" w:type="dxa"/>
            <w:tcBorders>
              <w:top w:val="dotted" w:sz="4" w:space="0" w:color="000000"/>
              <w:left w:val="dotted" w:sz="4" w:space="0" w:color="000000"/>
              <w:bottom w:val="dotted" w:sz="4" w:space="0" w:color="000000"/>
              <w:right w:val="dotted" w:sz="4" w:space="0" w:color="000000"/>
            </w:tcBorders>
          </w:tcPr>
          <w:p w14:paraId="171CCADC" w14:textId="77777777" w:rsidR="00D77B2E" w:rsidRPr="00824926" w:rsidRDefault="00D77B2E" w:rsidP="00993432">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p w14:paraId="469F16EA" w14:textId="77777777" w:rsidR="00D77B2E" w:rsidRPr="00824926" w:rsidRDefault="00D77B2E" w:rsidP="00993432">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tc>
        <w:tc>
          <w:tcPr>
            <w:tcW w:w="2409" w:type="dxa"/>
            <w:tcBorders>
              <w:top w:val="dotted" w:sz="4" w:space="0" w:color="000000"/>
              <w:left w:val="dotted" w:sz="4" w:space="0" w:color="000000"/>
              <w:bottom w:val="dotted" w:sz="4" w:space="0" w:color="000000"/>
              <w:right w:val="single" w:sz="4" w:space="0" w:color="000000"/>
            </w:tcBorders>
          </w:tcPr>
          <w:p w14:paraId="603EE34D" w14:textId="77777777" w:rsidR="00D77B2E" w:rsidRPr="00824926" w:rsidRDefault="00D77B2E" w:rsidP="00993432">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p w14:paraId="67A2E812" w14:textId="77777777" w:rsidR="00D77B2E" w:rsidRPr="00824926" w:rsidRDefault="00D77B2E" w:rsidP="00993432">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tc>
      </w:tr>
      <w:tr w:rsidR="00D77B2E" w:rsidRPr="00824926" w14:paraId="074213B2" w14:textId="77777777" w:rsidTr="006D1841">
        <w:tc>
          <w:tcPr>
            <w:tcW w:w="459" w:type="dxa"/>
            <w:vMerge/>
            <w:tcBorders>
              <w:left w:val="single" w:sz="4" w:space="0" w:color="000000"/>
              <w:right w:val="single" w:sz="4" w:space="0" w:color="000000"/>
            </w:tcBorders>
          </w:tcPr>
          <w:p w14:paraId="001D20D7" w14:textId="77777777" w:rsidR="00D77B2E" w:rsidRPr="00824926" w:rsidRDefault="00D77B2E" w:rsidP="00993432">
            <w:pPr>
              <w:autoSpaceDE w:val="0"/>
              <w:autoSpaceDN w:val="0"/>
              <w:adjustRightInd w:val="0"/>
              <w:jc w:val="left"/>
              <w:rPr>
                <w:rFonts w:ascii="游ゴシック" w:eastAsia="游ゴシック" w:hAnsi="游ゴシック"/>
                <w:spacing w:val="10"/>
                <w:kern w:val="0"/>
                <w:szCs w:val="21"/>
              </w:rPr>
            </w:pPr>
          </w:p>
        </w:tc>
        <w:tc>
          <w:tcPr>
            <w:tcW w:w="459" w:type="dxa"/>
            <w:vMerge/>
            <w:tcBorders>
              <w:left w:val="single" w:sz="4" w:space="0" w:color="000000"/>
              <w:right w:val="single" w:sz="4" w:space="0" w:color="000000"/>
            </w:tcBorders>
          </w:tcPr>
          <w:p w14:paraId="788175B3" w14:textId="77777777" w:rsidR="00D77B2E" w:rsidRPr="00824926" w:rsidRDefault="00D77B2E" w:rsidP="00993432">
            <w:pPr>
              <w:autoSpaceDE w:val="0"/>
              <w:autoSpaceDN w:val="0"/>
              <w:adjustRightInd w:val="0"/>
              <w:jc w:val="left"/>
              <w:rPr>
                <w:rFonts w:ascii="游ゴシック" w:eastAsia="游ゴシック" w:hAnsi="游ゴシック"/>
                <w:spacing w:val="10"/>
                <w:kern w:val="0"/>
                <w:szCs w:val="21"/>
              </w:rPr>
            </w:pPr>
          </w:p>
        </w:tc>
        <w:tc>
          <w:tcPr>
            <w:tcW w:w="5347" w:type="dxa"/>
            <w:tcBorders>
              <w:top w:val="dotted" w:sz="4" w:space="0" w:color="000000"/>
              <w:left w:val="single" w:sz="4" w:space="0" w:color="000000"/>
              <w:bottom w:val="dotted" w:sz="4" w:space="0" w:color="000000"/>
              <w:right w:val="dotted" w:sz="4" w:space="0" w:color="000000"/>
            </w:tcBorders>
          </w:tcPr>
          <w:p w14:paraId="198D4A91" w14:textId="77777777" w:rsidR="00D77B2E" w:rsidRPr="00824926" w:rsidRDefault="00D77B2E" w:rsidP="00993432">
            <w:pPr>
              <w:suppressAutoHyphens/>
              <w:kinsoku w:val="0"/>
              <w:wordWrap w:val="0"/>
              <w:overflowPunct w:val="0"/>
              <w:autoSpaceDE w:val="0"/>
              <w:autoSpaceDN w:val="0"/>
              <w:adjustRightInd w:val="0"/>
              <w:spacing w:line="234" w:lineRule="atLeast"/>
              <w:ind w:left="230" w:hanging="230"/>
              <w:jc w:val="left"/>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kern w:val="0"/>
                <w:szCs w:val="21"/>
              </w:rPr>
              <w:t>③　排水はカーブ上部の入口部分で行い、曲線部への雨水の流入を避けるように計画しているか。</w:t>
            </w:r>
          </w:p>
        </w:tc>
        <w:tc>
          <w:tcPr>
            <w:tcW w:w="794" w:type="dxa"/>
            <w:tcBorders>
              <w:top w:val="dotted" w:sz="4" w:space="0" w:color="000000"/>
              <w:left w:val="dotted" w:sz="4" w:space="0" w:color="000000"/>
              <w:bottom w:val="dotted" w:sz="4" w:space="0" w:color="000000"/>
              <w:right w:val="dotted" w:sz="4" w:space="0" w:color="000000"/>
            </w:tcBorders>
          </w:tcPr>
          <w:p w14:paraId="5C726C2C" w14:textId="77777777" w:rsidR="00D77B2E" w:rsidRPr="00824926" w:rsidRDefault="00D77B2E" w:rsidP="00993432">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p w14:paraId="2CACC979" w14:textId="77777777" w:rsidR="00D77B2E" w:rsidRPr="00824926" w:rsidRDefault="00D77B2E" w:rsidP="00993432">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tc>
        <w:tc>
          <w:tcPr>
            <w:tcW w:w="2409" w:type="dxa"/>
            <w:tcBorders>
              <w:top w:val="dotted" w:sz="4" w:space="0" w:color="000000"/>
              <w:left w:val="dotted" w:sz="4" w:space="0" w:color="000000"/>
              <w:bottom w:val="dotted" w:sz="4" w:space="0" w:color="000000"/>
              <w:right w:val="single" w:sz="4" w:space="0" w:color="000000"/>
            </w:tcBorders>
          </w:tcPr>
          <w:p w14:paraId="7BB9F99A" w14:textId="77777777" w:rsidR="00D77B2E" w:rsidRPr="00824926" w:rsidRDefault="00D77B2E" w:rsidP="00993432">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p w14:paraId="28A97033" w14:textId="77777777" w:rsidR="00D77B2E" w:rsidRPr="00824926" w:rsidRDefault="00D77B2E" w:rsidP="00993432">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tc>
      </w:tr>
      <w:tr w:rsidR="00D77B2E" w:rsidRPr="00824926" w14:paraId="4C22F68F" w14:textId="77777777" w:rsidTr="006D1841">
        <w:tc>
          <w:tcPr>
            <w:tcW w:w="459" w:type="dxa"/>
            <w:vMerge/>
            <w:tcBorders>
              <w:left w:val="single" w:sz="4" w:space="0" w:color="000000"/>
              <w:right w:val="single" w:sz="4" w:space="0" w:color="000000"/>
            </w:tcBorders>
          </w:tcPr>
          <w:p w14:paraId="40925F1F" w14:textId="77777777" w:rsidR="00D77B2E" w:rsidRPr="00824926" w:rsidRDefault="00D77B2E" w:rsidP="00993432">
            <w:pPr>
              <w:autoSpaceDE w:val="0"/>
              <w:autoSpaceDN w:val="0"/>
              <w:adjustRightInd w:val="0"/>
              <w:jc w:val="left"/>
              <w:rPr>
                <w:rFonts w:ascii="游ゴシック" w:eastAsia="游ゴシック" w:hAnsi="游ゴシック"/>
                <w:spacing w:val="10"/>
                <w:kern w:val="0"/>
                <w:szCs w:val="21"/>
              </w:rPr>
            </w:pPr>
          </w:p>
        </w:tc>
        <w:tc>
          <w:tcPr>
            <w:tcW w:w="459" w:type="dxa"/>
            <w:vMerge/>
            <w:tcBorders>
              <w:left w:val="single" w:sz="4" w:space="0" w:color="000000"/>
              <w:right w:val="single" w:sz="4" w:space="0" w:color="000000"/>
            </w:tcBorders>
          </w:tcPr>
          <w:p w14:paraId="4A581009" w14:textId="77777777" w:rsidR="00D77B2E" w:rsidRPr="00824926" w:rsidRDefault="00D77B2E" w:rsidP="00993432">
            <w:pPr>
              <w:autoSpaceDE w:val="0"/>
              <w:autoSpaceDN w:val="0"/>
              <w:adjustRightInd w:val="0"/>
              <w:jc w:val="left"/>
              <w:rPr>
                <w:rFonts w:ascii="游ゴシック" w:eastAsia="游ゴシック" w:hAnsi="游ゴシック"/>
                <w:spacing w:val="10"/>
                <w:kern w:val="0"/>
                <w:szCs w:val="21"/>
              </w:rPr>
            </w:pPr>
          </w:p>
        </w:tc>
        <w:tc>
          <w:tcPr>
            <w:tcW w:w="5347" w:type="dxa"/>
            <w:tcBorders>
              <w:top w:val="dotted" w:sz="4" w:space="0" w:color="000000"/>
              <w:left w:val="single" w:sz="4" w:space="0" w:color="000000"/>
              <w:bottom w:val="single" w:sz="4" w:space="0" w:color="000000"/>
              <w:right w:val="dotted" w:sz="4" w:space="0" w:color="000000"/>
            </w:tcBorders>
          </w:tcPr>
          <w:p w14:paraId="2F6C1910" w14:textId="37566805" w:rsidR="00D77B2E" w:rsidRPr="00824926" w:rsidRDefault="00D77B2E" w:rsidP="00993432">
            <w:pPr>
              <w:suppressAutoHyphens/>
              <w:kinsoku w:val="0"/>
              <w:wordWrap w:val="0"/>
              <w:overflowPunct w:val="0"/>
              <w:autoSpaceDE w:val="0"/>
              <w:autoSpaceDN w:val="0"/>
              <w:adjustRightInd w:val="0"/>
              <w:spacing w:line="234" w:lineRule="atLeast"/>
              <w:ind w:left="230" w:hanging="230"/>
              <w:jc w:val="left"/>
              <w:textAlignment w:val="baseline"/>
              <w:rPr>
                <w:rFonts w:ascii="游ゴシック" w:eastAsia="游ゴシック" w:hAnsi="游ゴシック" w:cs="ＭＳ ゴシック"/>
                <w:kern w:val="0"/>
                <w:szCs w:val="21"/>
              </w:rPr>
            </w:pPr>
            <w:r w:rsidRPr="00824926">
              <w:rPr>
                <w:rFonts w:ascii="游ゴシック" w:eastAsia="游ゴシック" w:hAnsi="游ゴシック" w:hint="eastAsia"/>
              </w:rPr>
              <w:t>④</w:t>
            </w:r>
            <w:r w:rsidRPr="00824926">
              <w:rPr>
                <w:rFonts w:ascii="游ゴシック" w:eastAsia="游ゴシック" w:hAnsi="游ゴシック"/>
              </w:rPr>
              <w:t xml:space="preserve"> </w:t>
            </w:r>
            <w:r w:rsidRPr="00824926">
              <w:rPr>
                <w:rFonts w:ascii="游ゴシック" w:eastAsia="游ゴシック" w:hAnsi="游ゴシック" w:hint="eastAsia"/>
              </w:rPr>
              <w:t>コンクリート路面工等を設ける場合は、地山と路面工等の境界の侵食防止等の観点から横断排水施設を設置するよう計画したか。</w:t>
            </w:r>
          </w:p>
        </w:tc>
        <w:tc>
          <w:tcPr>
            <w:tcW w:w="794" w:type="dxa"/>
            <w:tcBorders>
              <w:top w:val="dotted" w:sz="4" w:space="0" w:color="000000"/>
              <w:left w:val="dotted" w:sz="4" w:space="0" w:color="000000"/>
              <w:bottom w:val="single" w:sz="4" w:space="0" w:color="000000"/>
              <w:right w:val="dotted" w:sz="4" w:space="0" w:color="000000"/>
            </w:tcBorders>
          </w:tcPr>
          <w:p w14:paraId="610A54F3" w14:textId="77777777" w:rsidR="00D77B2E" w:rsidRPr="00824926" w:rsidRDefault="00D77B2E" w:rsidP="00993432">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tc>
        <w:tc>
          <w:tcPr>
            <w:tcW w:w="2409" w:type="dxa"/>
            <w:tcBorders>
              <w:top w:val="dotted" w:sz="4" w:space="0" w:color="000000"/>
              <w:left w:val="dotted" w:sz="4" w:space="0" w:color="000000"/>
              <w:bottom w:val="single" w:sz="4" w:space="0" w:color="000000"/>
              <w:right w:val="single" w:sz="4" w:space="0" w:color="000000"/>
            </w:tcBorders>
          </w:tcPr>
          <w:p w14:paraId="6469DBD2" w14:textId="77777777" w:rsidR="00D77B2E" w:rsidRPr="00824926" w:rsidRDefault="00D77B2E" w:rsidP="00993432">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tc>
      </w:tr>
      <w:tr w:rsidR="00D77B2E" w:rsidRPr="00824926" w14:paraId="3E5C3FA7" w14:textId="77777777" w:rsidTr="006D1841">
        <w:tc>
          <w:tcPr>
            <w:tcW w:w="918" w:type="dxa"/>
            <w:gridSpan w:val="2"/>
            <w:tcBorders>
              <w:left w:val="single" w:sz="4" w:space="0" w:color="000000"/>
              <w:bottom w:val="nil"/>
              <w:right w:val="single" w:sz="4" w:space="0" w:color="000000"/>
            </w:tcBorders>
            <w:vAlign w:val="center"/>
          </w:tcPr>
          <w:p w14:paraId="00162250" w14:textId="239A94A8" w:rsidR="00D77B2E" w:rsidRPr="00824926" w:rsidRDefault="00D77B2E" w:rsidP="00D77B2E">
            <w:pPr>
              <w:autoSpaceDE w:val="0"/>
              <w:autoSpaceDN w:val="0"/>
              <w:adjustRightInd w:val="0"/>
              <w:jc w:val="center"/>
              <w:rPr>
                <w:rFonts w:ascii="游ゴシック" w:eastAsia="游ゴシック" w:hAnsi="游ゴシック"/>
                <w:spacing w:val="10"/>
                <w:kern w:val="0"/>
                <w:szCs w:val="21"/>
              </w:rPr>
            </w:pPr>
            <w:r w:rsidRPr="00824926">
              <w:rPr>
                <w:rFonts w:ascii="游ゴシック" w:eastAsia="游ゴシック" w:hAnsi="游ゴシック" w:cs="ＭＳ ゴシック" w:hint="eastAsia"/>
                <w:b/>
                <w:bCs/>
                <w:kern w:val="0"/>
                <w:szCs w:val="21"/>
              </w:rPr>
              <w:lastRenderedPageBreak/>
              <w:t>区分</w:t>
            </w:r>
          </w:p>
        </w:tc>
        <w:tc>
          <w:tcPr>
            <w:tcW w:w="5347" w:type="dxa"/>
            <w:tcBorders>
              <w:top w:val="single" w:sz="4" w:space="0" w:color="000000"/>
              <w:left w:val="single" w:sz="4" w:space="0" w:color="000000"/>
              <w:bottom w:val="single" w:sz="4" w:space="0" w:color="000000"/>
              <w:right w:val="dotted" w:sz="4" w:space="0" w:color="000000"/>
            </w:tcBorders>
            <w:vAlign w:val="center"/>
          </w:tcPr>
          <w:p w14:paraId="6C2EF57B" w14:textId="7C45B0B8" w:rsidR="00D77B2E" w:rsidRPr="00824926" w:rsidRDefault="00D77B2E" w:rsidP="00D77B2E">
            <w:pPr>
              <w:suppressAutoHyphens/>
              <w:kinsoku w:val="0"/>
              <w:wordWrap w:val="0"/>
              <w:overflowPunct w:val="0"/>
              <w:autoSpaceDE w:val="0"/>
              <w:autoSpaceDN w:val="0"/>
              <w:adjustRightInd w:val="0"/>
              <w:spacing w:line="234" w:lineRule="atLeast"/>
              <w:ind w:left="230" w:hanging="230"/>
              <w:jc w:val="center"/>
              <w:textAlignment w:val="baseline"/>
              <w:rPr>
                <w:rFonts w:ascii="游ゴシック" w:eastAsia="游ゴシック" w:hAnsi="游ゴシック" w:cs="ＭＳ ゴシック"/>
                <w:kern w:val="0"/>
                <w:szCs w:val="21"/>
              </w:rPr>
            </w:pPr>
            <w:r w:rsidRPr="00824926">
              <w:rPr>
                <w:rFonts w:ascii="游ゴシック" w:eastAsia="游ゴシック" w:hAnsi="游ゴシック" w:cs="ＭＳ ゴシック" w:hint="eastAsia"/>
                <w:b/>
                <w:bCs/>
                <w:kern w:val="0"/>
                <w:szCs w:val="21"/>
              </w:rPr>
              <w:t>チ　ェ　ッ　ク　項　目</w:t>
            </w:r>
          </w:p>
        </w:tc>
        <w:tc>
          <w:tcPr>
            <w:tcW w:w="794" w:type="dxa"/>
            <w:tcBorders>
              <w:top w:val="single" w:sz="4" w:space="0" w:color="000000"/>
              <w:left w:val="dotted" w:sz="4" w:space="0" w:color="000000"/>
              <w:bottom w:val="single" w:sz="4" w:space="0" w:color="000000"/>
              <w:right w:val="dotted" w:sz="4" w:space="0" w:color="000000"/>
            </w:tcBorders>
            <w:vAlign w:val="center"/>
          </w:tcPr>
          <w:p w14:paraId="608C6625" w14:textId="18996BD2" w:rsidR="00D77B2E" w:rsidRPr="00824926" w:rsidRDefault="00D77B2E" w:rsidP="00D77B2E">
            <w:pPr>
              <w:suppressAutoHyphens/>
              <w:kinsoku w:val="0"/>
              <w:wordWrap w:val="0"/>
              <w:overflowPunct w:val="0"/>
              <w:autoSpaceDE w:val="0"/>
              <w:autoSpaceDN w:val="0"/>
              <w:adjustRightInd w:val="0"/>
              <w:spacing w:line="234" w:lineRule="atLeast"/>
              <w:jc w:val="center"/>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b/>
                <w:bCs/>
                <w:kern w:val="0"/>
                <w:szCs w:val="21"/>
              </w:rPr>
              <w:t>確認</w:t>
            </w:r>
          </w:p>
        </w:tc>
        <w:tc>
          <w:tcPr>
            <w:tcW w:w="2409" w:type="dxa"/>
            <w:tcBorders>
              <w:top w:val="single" w:sz="4" w:space="0" w:color="000000"/>
              <w:left w:val="dotted" w:sz="4" w:space="0" w:color="000000"/>
              <w:bottom w:val="single" w:sz="4" w:space="0" w:color="000000"/>
              <w:right w:val="single" w:sz="4" w:space="0" w:color="000000"/>
            </w:tcBorders>
            <w:vAlign w:val="center"/>
          </w:tcPr>
          <w:p w14:paraId="053787AA" w14:textId="50CA1D32" w:rsidR="00D77B2E" w:rsidRPr="00824926" w:rsidRDefault="00D77B2E" w:rsidP="00D77B2E">
            <w:pPr>
              <w:suppressAutoHyphens/>
              <w:kinsoku w:val="0"/>
              <w:wordWrap w:val="0"/>
              <w:overflowPunct w:val="0"/>
              <w:autoSpaceDE w:val="0"/>
              <w:autoSpaceDN w:val="0"/>
              <w:adjustRightInd w:val="0"/>
              <w:spacing w:line="234" w:lineRule="atLeast"/>
              <w:jc w:val="center"/>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b/>
                <w:bCs/>
                <w:kern w:val="0"/>
                <w:szCs w:val="21"/>
              </w:rPr>
              <w:t>所見等</w:t>
            </w:r>
          </w:p>
        </w:tc>
      </w:tr>
      <w:tr w:rsidR="00D77B2E" w:rsidRPr="00824926" w14:paraId="39E0847E" w14:textId="77777777" w:rsidTr="006D1841">
        <w:tc>
          <w:tcPr>
            <w:tcW w:w="459" w:type="dxa"/>
            <w:tcBorders>
              <w:left w:val="single" w:sz="4" w:space="0" w:color="000000"/>
              <w:bottom w:val="nil"/>
              <w:right w:val="single" w:sz="4" w:space="0" w:color="000000"/>
            </w:tcBorders>
          </w:tcPr>
          <w:p w14:paraId="0CFA4BDD" w14:textId="77777777" w:rsidR="00D77B2E" w:rsidRPr="00824926" w:rsidRDefault="00D77B2E" w:rsidP="00D77B2E">
            <w:pPr>
              <w:autoSpaceDE w:val="0"/>
              <w:autoSpaceDN w:val="0"/>
              <w:adjustRightInd w:val="0"/>
              <w:jc w:val="left"/>
              <w:rPr>
                <w:rFonts w:ascii="游ゴシック" w:eastAsia="游ゴシック" w:hAnsi="游ゴシック"/>
                <w:spacing w:val="10"/>
                <w:kern w:val="0"/>
                <w:szCs w:val="21"/>
              </w:rPr>
            </w:pPr>
          </w:p>
        </w:tc>
        <w:tc>
          <w:tcPr>
            <w:tcW w:w="459" w:type="dxa"/>
            <w:tcBorders>
              <w:left w:val="single" w:sz="4" w:space="0" w:color="000000"/>
              <w:bottom w:val="nil"/>
              <w:right w:val="single" w:sz="4" w:space="0" w:color="000000"/>
            </w:tcBorders>
          </w:tcPr>
          <w:p w14:paraId="793D1999" w14:textId="77777777" w:rsidR="00D77B2E" w:rsidRPr="00824926" w:rsidRDefault="00D77B2E" w:rsidP="00D77B2E">
            <w:pPr>
              <w:autoSpaceDE w:val="0"/>
              <w:autoSpaceDN w:val="0"/>
              <w:adjustRightInd w:val="0"/>
              <w:jc w:val="left"/>
              <w:rPr>
                <w:rFonts w:ascii="游ゴシック" w:eastAsia="游ゴシック" w:hAnsi="游ゴシック"/>
                <w:spacing w:val="10"/>
                <w:kern w:val="0"/>
                <w:szCs w:val="21"/>
              </w:rPr>
            </w:pPr>
          </w:p>
        </w:tc>
        <w:tc>
          <w:tcPr>
            <w:tcW w:w="5347" w:type="dxa"/>
            <w:tcBorders>
              <w:top w:val="single" w:sz="4" w:space="0" w:color="000000"/>
              <w:left w:val="single" w:sz="4" w:space="0" w:color="000000"/>
              <w:bottom w:val="single" w:sz="4" w:space="0" w:color="000000"/>
              <w:right w:val="dotted" w:sz="4" w:space="0" w:color="000000"/>
            </w:tcBorders>
          </w:tcPr>
          <w:p w14:paraId="380C0B41" w14:textId="471EDF45" w:rsidR="00D77B2E" w:rsidRPr="00824926" w:rsidRDefault="00D77B2E" w:rsidP="00D77B2E">
            <w:pPr>
              <w:suppressAutoHyphens/>
              <w:kinsoku w:val="0"/>
              <w:wordWrap w:val="0"/>
              <w:overflowPunct w:val="0"/>
              <w:autoSpaceDE w:val="0"/>
              <w:autoSpaceDN w:val="0"/>
              <w:adjustRightInd w:val="0"/>
              <w:spacing w:line="234" w:lineRule="atLeast"/>
              <w:ind w:left="230" w:hanging="230"/>
              <w:jc w:val="left"/>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kern w:val="0"/>
                <w:szCs w:val="21"/>
              </w:rPr>
              <w:t>⑤　転落事故防止のため、降坂区間やカーブで谷側を低くしないように計画しているか。</w:t>
            </w:r>
          </w:p>
        </w:tc>
        <w:tc>
          <w:tcPr>
            <w:tcW w:w="794" w:type="dxa"/>
            <w:tcBorders>
              <w:top w:val="single" w:sz="4" w:space="0" w:color="000000"/>
              <w:left w:val="dotted" w:sz="4" w:space="0" w:color="000000"/>
              <w:bottom w:val="single" w:sz="4" w:space="0" w:color="000000"/>
              <w:right w:val="dotted" w:sz="4" w:space="0" w:color="000000"/>
            </w:tcBorders>
          </w:tcPr>
          <w:p w14:paraId="41187C14" w14:textId="77777777" w:rsidR="00D77B2E" w:rsidRPr="00824926" w:rsidRDefault="00D77B2E" w:rsidP="00D77B2E">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tc>
        <w:tc>
          <w:tcPr>
            <w:tcW w:w="2409" w:type="dxa"/>
            <w:tcBorders>
              <w:top w:val="single" w:sz="4" w:space="0" w:color="000000"/>
              <w:left w:val="dotted" w:sz="4" w:space="0" w:color="000000"/>
              <w:bottom w:val="single" w:sz="4" w:space="0" w:color="000000"/>
              <w:right w:val="single" w:sz="4" w:space="0" w:color="000000"/>
            </w:tcBorders>
          </w:tcPr>
          <w:p w14:paraId="635CDF55" w14:textId="77777777" w:rsidR="00D77B2E" w:rsidRPr="00824926" w:rsidRDefault="00D77B2E" w:rsidP="00D77B2E">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p w14:paraId="7CF0B86F" w14:textId="77777777" w:rsidR="00D77B2E" w:rsidRPr="00824926" w:rsidRDefault="00D77B2E" w:rsidP="00D77B2E">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tc>
      </w:tr>
      <w:tr w:rsidR="00D77B2E" w:rsidRPr="00824926" w14:paraId="399E4598" w14:textId="77777777" w:rsidTr="006D1841">
        <w:tc>
          <w:tcPr>
            <w:tcW w:w="459" w:type="dxa"/>
            <w:vMerge w:val="restart"/>
            <w:tcBorders>
              <w:top w:val="single" w:sz="4" w:space="0" w:color="000000"/>
              <w:left w:val="single" w:sz="4" w:space="0" w:color="000000"/>
              <w:right w:val="single" w:sz="4" w:space="0" w:color="000000"/>
            </w:tcBorders>
          </w:tcPr>
          <w:p w14:paraId="7547AD83" w14:textId="77777777" w:rsidR="00D77B2E" w:rsidRPr="00824926" w:rsidRDefault="00D77B2E" w:rsidP="00D77B2E">
            <w:pPr>
              <w:suppressAutoHyphens/>
              <w:kinsoku w:val="0"/>
              <w:wordWrap w:val="0"/>
              <w:overflowPunct w:val="0"/>
              <w:autoSpaceDE w:val="0"/>
              <w:autoSpaceDN w:val="0"/>
              <w:adjustRightInd w:val="0"/>
              <w:spacing w:line="234" w:lineRule="atLeast"/>
              <w:jc w:val="center"/>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b/>
                <w:bCs/>
                <w:kern w:val="0"/>
                <w:szCs w:val="21"/>
              </w:rPr>
              <w:t>Ⅱ</w:t>
            </w:r>
          </w:p>
          <w:p w14:paraId="59D86F54" w14:textId="77777777" w:rsidR="00D77B2E" w:rsidRPr="00824926" w:rsidRDefault="00D77B2E" w:rsidP="00D77B2E">
            <w:pPr>
              <w:suppressAutoHyphens/>
              <w:kinsoku w:val="0"/>
              <w:wordWrap w:val="0"/>
              <w:overflowPunct w:val="0"/>
              <w:autoSpaceDE w:val="0"/>
              <w:autoSpaceDN w:val="0"/>
              <w:adjustRightInd w:val="0"/>
              <w:spacing w:line="234" w:lineRule="atLeast"/>
              <w:jc w:val="center"/>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b/>
                <w:bCs/>
                <w:kern w:val="0"/>
                <w:szCs w:val="21"/>
              </w:rPr>
              <w:t>施</w:t>
            </w:r>
          </w:p>
          <w:p w14:paraId="6D5CB8DB" w14:textId="4A2CFEEE" w:rsidR="00D77B2E" w:rsidRPr="00824926" w:rsidRDefault="00D77B2E" w:rsidP="00A2042E">
            <w:pPr>
              <w:suppressAutoHyphens/>
              <w:kinsoku w:val="0"/>
              <w:wordWrap w:val="0"/>
              <w:overflowPunct w:val="0"/>
              <w:autoSpaceDE w:val="0"/>
              <w:autoSpaceDN w:val="0"/>
              <w:adjustRightInd w:val="0"/>
              <w:spacing w:line="234" w:lineRule="atLeast"/>
              <w:jc w:val="center"/>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b/>
                <w:bCs/>
                <w:kern w:val="0"/>
                <w:szCs w:val="21"/>
              </w:rPr>
              <w:t>工</w:t>
            </w:r>
          </w:p>
        </w:tc>
        <w:tc>
          <w:tcPr>
            <w:tcW w:w="459" w:type="dxa"/>
            <w:vMerge w:val="restart"/>
            <w:tcBorders>
              <w:top w:val="single" w:sz="4" w:space="0" w:color="000000"/>
              <w:left w:val="single" w:sz="4" w:space="0" w:color="000000"/>
              <w:right w:val="single" w:sz="4" w:space="0" w:color="000000"/>
            </w:tcBorders>
          </w:tcPr>
          <w:p w14:paraId="6F9DC087" w14:textId="22C0D969" w:rsidR="00D77B2E" w:rsidRPr="00824926" w:rsidRDefault="00D77B2E" w:rsidP="00D77B2E">
            <w:pPr>
              <w:suppressAutoHyphens/>
              <w:kinsoku w:val="0"/>
              <w:wordWrap w:val="0"/>
              <w:overflowPunct w:val="0"/>
              <w:autoSpaceDE w:val="0"/>
              <w:autoSpaceDN w:val="0"/>
              <w:adjustRightInd w:val="0"/>
              <w:spacing w:line="234" w:lineRule="atLeast"/>
              <w:jc w:val="center"/>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b/>
                <w:bCs/>
                <w:kern w:val="0"/>
                <w:szCs w:val="21"/>
              </w:rPr>
              <w:t>１</w:t>
            </w:r>
          </w:p>
          <w:p w14:paraId="11EFDCD4" w14:textId="03257F16" w:rsidR="00D77B2E" w:rsidRPr="007F583B" w:rsidRDefault="00D77B2E" w:rsidP="00D77B2E">
            <w:pPr>
              <w:suppressAutoHyphens/>
              <w:kinsoku w:val="0"/>
              <w:wordWrap w:val="0"/>
              <w:overflowPunct w:val="0"/>
              <w:autoSpaceDE w:val="0"/>
              <w:autoSpaceDN w:val="0"/>
              <w:adjustRightInd w:val="0"/>
              <w:spacing w:line="234" w:lineRule="atLeast"/>
              <w:jc w:val="center"/>
              <w:textAlignment w:val="baseline"/>
              <w:rPr>
                <w:rFonts w:ascii="游ゴシック" w:eastAsia="游ゴシック" w:hAnsi="游ゴシック"/>
                <w:b/>
                <w:bCs/>
                <w:spacing w:val="10"/>
                <w:kern w:val="0"/>
                <w:szCs w:val="21"/>
              </w:rPr>
            </w:pPr>
            <w:r w:rsidRPr="007F583B">
              <w:rPr>
                <w:rFonts w:ascii="游ゴシック" w:eastAsia="游ゴシック" w:hAnsi="游ゴシック" w:hint="eastAsia"/>
                <w:b/>
                <w:bCs/>
                <w:spacing w:val="10"/>
                <w:kern w:val="0"/>
                <w:szCs w:val="21"/>
              </w:rPr>
              <w:t>切土・盛土</w:t>
            </w:r>
          </w:p>
        </w:tc>
        <w:tc>
          <w:tcPr>
            <w:tcW w:w="5347" w:type="dxa"/>
            <w:tcBorders>
              <w:top w:val="single" w:sz="4" w:space="0" w:color="000000"/>
              <w:left w:val="single" w:sz="4" w:space="0" w:color="000000"/>
              <w:bottom w:val="dotted" w:sz="4" w:space="0" w:color="000000"/>
              <w:right w:val="dotted" w:sz="4" w:space="0" w:color="000000"/>
            </w:tcBorders>
          </w:tcPr>
          <w:p w14:paraId="39F76624" w14:textId="77777777" w:rsidR="00D77B2E" w:rsidRPr="00824926" w:rsidRDefault="00D77B2E" w:rsidP="00D77B2E">
            <w:pPr>
              <w:suppressAutoHyphens/>
              <w:kinsoku w:val="0"/>
              <w:wordWrap w:val="0"/>
              <w:overflowPunct w:val="0"/>
              <w:autoSpaceDE w:val="0"/>
              <w:autoSpaceDN w:val="0"/>
              <w:adjustRightInd w:val="0"/>
              <w:spacing w:line="234" w:lineRule="atLeast"/>
              <w:ind w:left="230" w:hanging="230"/>
              <w:jc w:val="left"/>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kern w:val="0"/>
                <w:szCs w:val="21"/>
              </w:rPr>
              <w:t xml:space="preserve">①　土質を検討しているか。　</w:t>
            </w:r>
          </w:p>
        </w:tc>
        <w:tc>
          <w:tcPr>
            <w:tcW w:w="794" w:type="dxa"/>
            <w:tcBorders>
              <w:top w:val="single" w:sz="4" w:space="0" w:color="000000"/>
              <w:left w:val="dotted" w:sz="4" w:space="0" w:color="000000"/>
              <w:bottom w:val="dotted" w:sz="4" w:space="0" w:color="000000"/>
              <w:right w:val="dotted" w:sz="4" w:space="0" w:color="000000"/>
            </w:tcBorders>
          </w:tcPr>
          <w:p w14:paraId="68529365" w14:textId="77777777" w:rsidR="00D77B2E" w:rsidRPr="00824926" w:rsidRDefault="00D77B2E" w:rsidP="00D77B2E">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tc>
        <w:tc>
          <w:tcPr>
            <w:tcW w:w="2409" w:type="dxa"/>
            <w:tcBorders>
              <w:top w:val="single" w:sz="4" w:space="0" w:color="000000"/>
              <w:left w:val="dotted" w:sz="4" w:space="0" w:color="000000"/>
              <w:bottom w:val="dotted" w:sz="4" w:space="0" w:color="000000"/>
              <w:right w:val="single" w:sz="4" w:space="0" w:color="000000"/>
            </w:tcBorders>
          </w:tcPr>
          <w:p w14:paraId="2D4E8DAF" w14:textId="77777777" w:rsidR="00D77B2E" w:rsidRPr="00824926" w:rsidRDefault="00D77B2E" w:rsidP="00D77B2E">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tc>
      </w:tr>
      <w:tr w:rsidR="00D77B2E" w:rsidRPr="00824926" w14:paraId="78E6937C" w14:textId="77777777" w:rsidTr="006D1841">
        <w:tc>
          <w:tcPr>
            <w:tcW w:w="459" w:type="dxa"/>
            <w:vMerge/>
            <w:tcBorders>
              <w:left w:val="single" w:sz="4" w:space="0" w:color="000000"/>
              <w:right w:val="single" w:sz="4" w:space="0" w:color="000000"/>
            </w:tcBorders>
          </w:tcPr>
          <w:p w14:paraId="07E0BBF4" w14:textId="77777777" w:rsidR="00D77B2E" w:rsidRPr="00824926" w:rsidRDefault="00D77B2E" w:rsidP="00D77B2E">
            <w:pPr>
              <w:autoSpaceDE w:val="0"/>
              <w:autoSpaceDN w:val="0"/>
              <w:adjustRightInd w:val="0"/>
              <w:jc w:val="center"/>
              <w:rPr>
                <w:rFonts w:ascii="游ゴシック" w:eastAsia="游ゴシック" w:hAnsi="游ゴシック"/>
                <w:spacing w:val="10"/>
                <w:kern w:val="0"/>
                <w:szCs w:val="21"/>
              </w:rPr>
            </w:pPr>
          </w:p>
        </w:tc>
        <w:tc>
          <w:tcPr>
            <w:tcW w:w="459" w:type="dxa"/>
            <w:vMerge/>
            <w:tcBorders>
              <w:left w:val="single" w:sz="4" w:space="0" w:color="000000"/>
              <w:right w:val="single" w:sz="4" w:space="0" w:color="000000"/>
            </w:tcBorders>
          </w:tcPr>
          <w:p w14:paraId="53972A0D" w14:textId="77777777" w:rsidR="00D77B2E" w:rsidRPr="00824926" w:rsidRDefault="00D77B2E" w:rsidP="00D77B2E">
            <w:pPr>
              <w:autoSpaceDE w:val="0"/>
              <w:autoSpaceDN w:val="0"/>
              <w:adjustRightInd w:val="0"/>
              <w:jc w:val="center"/>
              <w:rPr>
                <w:rFonts w:ascii="游ゴシック" w:eastAsia="游ゴシック" w:hAnsi="游ゴシック"/>
                <w:spacing w:val="10"/>
                <w:kern w:val="0"/>
                <w:szCs w:val="21"/>
              </w:rPr>
            </w:pPr>
          </w:p>
        </w:tc>
        <w:tc>
          <w:tcPr>
            <w:tcW w:w="5347" w:type="dxa"/>
            <w:tcBorders>
              <w:top w:val="dotted" w:sz="4" w:space="0" w:color="000000"/>
              <w:left w:val="single" w:sz="4" w:space="0" w:color="000000"/>
              <w:bottom w:val="dotted" w:sz="4" w:space="0" w:color="000000"/>
              <w:right w:val="dotted" w:sz="4" w:space="0" w:color="000000"/>
            </w:tcBorders>
          </w:tcPr>
          <w:p w14:paraId="69350737" w14:textId="2DBB9549" w:rsidR="00D77B2E" w:rsidRPr="00824926" w:rsidRDefault="00D77B2E" w:rsidP="00D77B2E">
            <w:pPr>
              <w:suppressAutoHyphens/>
              <w:kinsoku w:val="0"/>
              <w:wordWrap w:val="0"/>
              <w:overflowPunct w:val="0"/>
              <w:autoSpaceDE w:val="0"/>
              <w:autoSpaceDN w:val="0"/>
              <w:adjustRightInd w:val="0"/>
              <w:spacing w:line="234" w:lineRule="atLeast"/>
              <w:ind w:left="230" w:hanging="230"/>
              <w:jc w:val="left"/>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kern w:val="0"/>
                <w:szCs w:val="21"/>
              </w:rPr>
              <w:t>②　土質に応じた施工方法を検討し</w:t>
            </w:r>
            <w:r w:rsidR="00A2042E">
              <w:rPr>
                <w:rFonts w:ascii="游ゴシック" w:eastAsia="游ゴシック" w:hAnsi="游ゴシック" w:cs="ＭＳ ゴシック" w:hint="eastAsia"/>
                <w:kern w:val="0"/>
                <w:szCs w:val="21"/>
              </w:rPr>
              <w:t>、</w:t>
            </w:r>
            <w:r w:rsidRPr="00824926">
              <w:rPr>
                <w:rFonts w:ascii="游ゴシック" w:eastAsia="游ゴシック" w:hAnsi="游ゴシック" w:cs="ＭＳ ゴシック" w:hint="eastAsia"/>
                <w:kern w:val="0"/>
                <w:szCs w:val="21"/>
              </w:rPr>
              <w:t>実施しているか。</w:t>
            </w:r>
          </w:p>
        </w:tc>
        <w:tc>
          <w:tcPr>
            <w:tcW w:w="794" w:type="dxa"/>
            <w:tcBorders>
              <w:top w:val="dotted" w:sz="4" w:space="0" w:color="000000"/>
              <w:left w:val="dotted" w:sz="4" w:space="0" w:color="000000"/>
              <w:bottom w:val="dotted" w:sz="4" w:space="0" w:color="000000"/>
              <w:right w:val="dotted" w:sz="4" w:space="0" w:color="000000"/>
            </w:tcBorders>
          </w:tcPr>
          <w:p w14:paraId="12B8C2A8" w14:textId="77777777" w:rsidR="00D77B2E" w:rsidRPr="00D77B2E" w:rsidRDefault="00D77B2E" w:rsidP="00D77B2E">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tc>
        <w:tc>
          <w:tcPr>
            <w:tcW w:w="2409" w:type="dxa"/>
            <w:tcBorders>
              <w:top w:val="dotted" w:sz="4" w:space="0" w:color="000000"/>
              <w:left w:val="dotted" w:sz="4" w:space="0" w:color="000000"/>
              <w:bottom w:val="dotted" w:sz="4" w:space="0" w:color="000000"/>
              <w:right w:val="single" w:sz="4" w:space="0" w:color="000000"/>
            </w:tcBorders>
          </w:tcPr>
          <w:p w14:paraId="6DEEB019" w14:textId="77777777" w:rsidR="00D77B2E" w:rsidRPr="00824926" w:rsidRDefault="00D77B2E" w:rsidP="00D77B2E">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tc>
      </w:tr>
      <w:tr w:rsidR="00D77B2E" w:rsidRPr="00824926" w14:paraId="0E19F5F7" w14:textId="77777777" w:rsidTr="006D1841">
        <w:tc>
          <w:tcPr>
            <w:tcW w:w="459" w:type="dxa"/>
            <w:vMerge/>
            <w:tcBorders>
              <w:left w:val="single" w:sz="4" w:space="0" w:color="000000"/>
              <w:right w:val="single" w:sz="4" w:space="0" w:color="000000"/>
            </w:tcBorders>
          </w:tcPr>
          <w:p w14:paraId="19EA3225" w14:textId="77777777" w:rsidR="00D77B2E" w:rsidRPr="00824926" w:rsidRDefault="00D77B2E" w:rsidP="00D77B2E">
            <w:pPr>
              <w:autoSpaceDE w:val="0"/>
              <w:autoSpaceDN w:val="0"/>
              <w:adjustRightInd w:val="0"/>
              <w:jc w:val="center"/>
              <w:rPr>
                <w:rFonts w:ascii="游ゴシック" w:eastAsia="游ゴシック" w:hAnsi="游ゴシック"/>
                <w:spacing w:val="10"/>
                <w:kern w:val="0"/>
                <w:szCs w:val="21"/>
              </w:rPr>
            </w:pPr>
          </w:p>
        </w:tc>
        <w:tc>
          <w:tcPr>
            <w:tcW w:w="459" w:type="dxa"/>
            <w:vMerge/>
            <w:tcBorders>
              <w:left w:val="single" w:sz="4" w:space="0" w:color="000000"/>
              <w:right w:val="single" w:sz="4" w:space="0" w:color="000000"/>
            </w:tcBorders>
          </w:tcPr>
          <w:p w14:paraId="489274FB" w14:textId="77777777" w:rsidR="00D77B2E" w:rsidRPr="00824926" w:rsidRDefault="00D77B2E" w:rsidP="00D77B2E">
            <w:pPr>
              <w:autoSpaceDE w:val="0"/>
              <w:autoSpaceDN w:val="0"/>
              <w:adjustRightInd w:val="0"/>
              <w:jc w:val="center"/>
              <w:rPr>
                <w:rFonts w:ascii="游ゴシック" w:eastAsia="游ゴシック" w:hAnsi="游ゴシック"/>
                <w:spacing w:val="10"/>
                <w:kern w:val="0"/>
                <w:szCs w:val="21"/>
              </w:rPr>
            </w:pPr>
          </w:p>
        </w:tc>
        <w:tc>
          <w:tcPr>
            <w:tcW w:w="5347" w:type="dxa"/>
            <w:tcBorders>
              <w:top w:val="dotted" w:sz="4" w:space="0" w:color="000000"/>
              <w:left w:val="single" w:sz="4" w:space="0" w:color="000000"/>
              <w:bottom w:val="dotted" w:sz="4" w:space="0" w:color="000000"/>
              <w:right w:val="dotted" w:sz="4" w:space="0" w:color="000000"/>
            </w:tcBorders>
          </w:tcPr>
          <w:p w14:paraId="359E9C39" w14:textId="5AA4FA5D" w:rsidR="00D77B2E" w:rsidRPr="00824926" w:rsidRDefault="00D77B2E" w:rsidP="00D77B2E">
            <w:pPr>
              <w:suppressAutoHyphens/>
              <w:kinsoku w:val="0"/>
              <w:wordWrap w:val="0"/>
              <w:overflowPunct w:val="0"/>
              <w:autoSpaceDE w:val="0"/>
              <w:autoSpaceDN w:val="0"/>
              <w:adjustRightInd w:val="0"/>
              <w:spacing w:line="234" w:lineRule="atLeast"/>
              <w:ind w:left="230" w:hanging="230"/>
              <w:jc w:val="left"/>
              <w:textAlignment w:val="baseline"/>
              <w:rPr>
                <w:rFonts w:ascii="游ゴシック" w:eastAsia="游ゴシック" w:hAnsi="游ゴシック" w:cs="ＭＳ ゴシック"/>
                <w:kern w:val="0"/>
                <w:szCs w:val="21"/>
              </w:rPr>
            </w:pPr>
            <w:r w:rsidRPr="00824926">
              <w:rPr>
                <w:rFonts w:ascii="游ゴシック" w:eastAsia="游ゴシック" w:hAnsi="游ゴシック" w:cs="ＭＳ ゴシック" w:hint="eastAsia"/>
                <w:kern w:val="0"/>
                <w:szCs w:val="21"/>
              </w:rPr>
              <w:t>③ 幅員や土場等は必要最小限とし、残土処理を発生しないようにしたか。</w:t>
            </w:r>
          </w:p>
        </w:tc>
        <w:tc>
          <w:tcPr>
            <w:tcW w:w="794" w:type="dxa"/>
            <w:tcBorders>
              <w:top w:val="dotted" w:sz="4" w:space="0" w:color="000000"/>
              <w:left w:val="dotted" w:sz="4" w:space="0" w:color="000000"/>
              <w:bottom w:val="dotted" w:sz="4" w:space="0" w:color="000000"/>
              <w:right w:val="dotted" w:sz="4" w:space="0" w:color="000000"/>
            </w:tcBorders>
          </w:tcPr>
          <w:p w14:paraId="20DC04C9" w14:textId="77777777" w:rsidR="00D77B2E" w:rsidRPr="00824926" w:rsidRDefault="00D77B2E" w:rsidP="00D77B2E">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tc>
        <w:tc>
          <w:tcPr>
            <w:tcW w:w="2409" w:type="dxa"/>
            <w:tcBorders>
              <w:top w:val="dotted" w:sz="4" w:space="0" w:color="000000"/>
              <w:left w:val="dotted" w:sz="4" w:space="0" w:color="000000"/>
              <w:bottom w:val="dotted" w:sz="4" w:space="0" w:color="000000"/>
              <w:right w:val="single" w:sz="4" w:space="0" w:color="000000"/>
            </w:tcBorders>
          </w:tcPr>
          <w:p w14:paraId="33B050D6" w14:textId="77777777" w:rsidR="00D77B2E" w:rsidRPr="00824926" w:rsidRDefault="00D77B2E" w:rsidP="00D77B2E">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tc>
      </w:tr>
      <w:tr w:rsidR="00D77B2E" w:rsidRPr="00824926" w14:paraId="2FCE5C8C" w14:textId="77777777" w:rsidTr="006D1841">
        <w:tc>
          <w:tcPr>
            <w:tcW w:w="459" w:type="dxa"/>
            <w:vMerge/>
            <w:tcBorders>
              <w:left w:val="single" w:sz="4" w:space="0" w:color="000000"/>
              <w:right w:val="single" w:sz="4" w:space="0" w:color="000000"/>
            </w:tcBorders>
          </w:tcPr>
          <w:p w14:paraId="751B538F" w14:textId="77777777" w:rsidR="00D77B2E" w:rsidRPr="00824926" w:rsidRDefault="00D77B2E" w:rsidP="00D77B2E">
            <w:pPr>
              <w:autoSpaceDE w:val="0"/>
              <w:autoSpaceDN w:val="0"/>
              <w:adjustRightInd w:val="0"/>
              <w:jc w:val="center"/>
              <w:rPr>
                <w:rFonts w:ascii="游ゴシック" w:eastAsia="游ゴシック" w:hAnsi="游ゴシック"/>
                <w:spacing w:val="10"/>
                <w:kern w:val="0"/>
                <w:szCs w:val="21"/>
              </w:rPr>
            </w:pPr>
          </w:p>
        </w:tc>
        <w:tc>
          <w:tcPr>
            <w:tcW w:w="459" w:type="dxa"/>
            <w:vMerge/>
            <w:tcBorders>
              <w:left w:val="single" w:sz="4" w:space="0" w:color="000000"/>
              <w:bottom w:val="nil"/>
              <w:right w:val="single" w:sz="4" w:space="0" w:color="000000"/>
            </w:tcBorders>
          </w:tcPr>
          <w:p w14:paraId="34617B87" w14:textId="77777777" w:rsidR="00D77B2E" w:rsidRPr="00824926" w:rsidRDefault="00D77B2E" w:rsidP="00D77B2E">
            <w:pPr>
              <w:autoSpaceDE w:val="0"/>
              <w:autoSpaceDN w:val="0"/>
              <w:adjustRightInd w:val="0"/>
              <w:jc w:val="center"/>
              <w:rPr>
                <w:rFonts w:ascii="游ゴシック" w:eastAsia="游ゴシック" w:hAnsi="游ゴシック"/>
                <w:spacing w:val="10"/>
                <w:kern w:val="0"/>
                <w:szCs w:val="21"/>
              </w:rPr>
            </w:pPr>
          </w:p>
        </w:tc>
        <w:tc>
          <w:tcPr>
            <w:tcW w:w="5347" w:type="dxa"/>
            <w:tcBorders>
              <w:top w:val="dotted" w:sz="4" w:space="0" w:color="000000"/>
              <w:left w:val="single" w:sz="4" w:space="0" w:color="000000"/>
              <w:bottom w:val="single" w:sz="4" w:space="0" w:color="000000"/>
              <w:right w:val="dotted" w:sz="4" w:space="0" w:color="000000"/>
            </w:tcBorders>
          </w:tcPr>
          <w:p w14:paraId="1ACCB726" w14:textId="0625A405" w:rsidR="00D77B2E" w:rsidRPr="00824926" w:rsidRDefault="00D77B2E" w:rsidP="00D77B2E">
            <w:pPr>
              <w:suppressAutoHyphens/>
              <w:kinsoku w:val="0"/>
              <w:wordWrap w:val="0"/>
              <w:overflowPunct w:val="0"/>
              <w:autoSpaceDE w:val="0"/>
              <w:autoSpaceDN w:val="0"/>
              <w:adjustRightInd w:val="0"/>
              <w:spacing w:line="234" w:lineRule="atLeast"/>
              <w:ind w:left="230" w:hanging="230"/>
              <w:jc w:val="left"/>
              <w:textAlignment w:val="baseline"/>
              <w:rPr>
                <w:rFonts w:ascii="游ゴシック" w:eastAsia="游ゴシック" w:hAnsi="游ゴシック" w:cs="ＭＳ ゴシック"/>
                <w:kern w:val="0"/>
                <w:szCs w:val="21"/>
              </w:rPr>
            </w:pPr>
            <w:r w:rsidRPr="00824926">
              <w:rPr>
                <w:rFonts w:ascii="游ゴシック" w:eastAsia="游ゴシック" w:hAnsi="游ゴシック" w:cs="ＭＳ ゴシック" w:hint="eastAsia"/>
                <w:kern w:val="0"/>
                <w:szCs w:val="21"/>
              </w:rPr>
              <w:t>④ 残土は、盛土規制法に即して適切に処分したか。</w:t>
            </w:r>
          </w:p>
        </w:tc>
        <w:tc>
          <w:tcPr>
            <w:tcW w:w="794" w:type="dxa"/>
            <w:tcBorders>
              <w:top w:val="dotted" w:sz="4" w:space="0" w:color="000000"/>
              <w:left w:val="dotted" w:sz="4" w:space="0" w:color="000000"/>
              <w:bottom w:val="single" w:sz="4" w:space="0" w:color="000000"/>
              <w:right w:val="dotted" w:sz="4" w:space="0" w:color="000000"/>
            </w:tcBorders>
          </w:tcPr>
          <w:p w14:paraId="3A9ADCC2" w14:textId="77777777" w:rsidR="00D77B2E" w:rsidRPr="00824926" w:rsidRDefault="00D77B2E" w:rsidP="00D77B2E">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tc>
        <w:tc>
          <w:tcPr>
            <w:tcW w:w="2409" w:type="dxa"/>
            <w:tcBorders>
              <w:top w:val="dotted" w:sz="4" w:space="0" w:color="000000"/>
              <w:left w:val="dotted" w:sz="4" w:space="0" w:color="000000"/>
              <w:bottom w:val="single" w:sz="4" w:space="0" w:color="000000"/>
              <w:right w:val="single" w:sz="4" w:space="0" w:color="000000"/>
            </w:tcBorders>
          </w:tcPr>
          <w:p w14:paraId="6213E1E8" w14:textId="77777777" w:rsidR="00D77B2E" w:rsidRPr="00824926" w:rsidRDefault="00D77B2E" w:rsidP="00D77B2E">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tc>
      </w:tr>
      <w:tr w:rsidR="00D77B2E" w:rsidRPr="00824926" w14:paraId="51D20D75" w14:textId="77777777" w:rsidTr="006D1841">
        <w:tc>
          <w:tcPr>
            <w:tcW w:w="459" w:type="dxa"/>
            <w:vMerge/>
            <w:tcBorders>
              <w:left w:val="single" w:sz="4" w:space="0" w:color="000000"/>
              <w:right w:val="single" w:sz="4" w:space="0" w:color="000000"/>
            </w:tcBorders>
          </w:tcPr>
          <w:p w14:paraId="40B4E52C" w14:textId="77777777" w:rsidR="00D77B2E" w:rsidRPr="00824926" w:rsidRDefault="00D77B2E" w:rsidP="00D77B2E">
            <w:pPr>
              <w:autoSpaceDE w:val="0"/>
              <w:autoSpaceDN w:val="0"/>
              <w:adjustRightInd w:val="0"/>
              <w:jc w:val="center"/>
              <w:rPr>
                <w:rFonts w:ascii="游ゴシック" w:eastAsia="游ゴシック" w:hAnsi="游ゴシック"/>
                <w:spacing w:val="10"/>
                <w:kern w:val="0"/>
                <w:szCs w:val="21"/>
              </w:rPr>
            </w:pPr>
          </w:p>
        </w:tc>
        <w:tc>
          <w:tcPr>
            <w:tcW w:w="459" w:type="dxa"/>
            <w:vMerge w:val="restart"/>
            <w:tcBorders>
              <w:top w:val="single" w:sz="4" w:space="0" w:color="000000"/>
              <w:left w:val="single" w:sz="4" w:space="0" w:color="000000"/>
              <w:right w:val="single" w:sz="4" w:space="0" w:color="000000"/>
            </w:tcBorders>
          </w:tcPr>
          <w:p w14:paraId="76C89CD3" w14:textId="77777777" w:rsidR="00D77B2E" w:rsidRPr="00824926" w:rsidRDefault="00D77B2E" w:rsidP="00D77B2E">
            <w:pPr>
              <w:suppressAutoHyphens/>
              <w:kinsoku w:val="0"/>
              <w:wordWrap w:val="0"/>
              <w:overflowPunct w:val="0"/>
              <w:autoSpaceDE w:val="0"/>
              <w:autoSpaceDN w:val="0"/>
              <w:adjustRightInd w:val="0"/>
              <w:spacing w:line="234" w:lineRule="atLeast"/>
              <w:jc w:val="center"/>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b/>
                <w:bCs/>
                <w:kern w:val="0"/>
                <w:szCs w:val="21"/>
              </w:rPr>
              <w:t>２</w:t>
            </w:r>
          </w:p>
          <w:p w14:paraId="093554AD" w14:textId="77777777" w:rsidR="00D77B2E" w:rsidRPr="00824926" w:rsidRDefault="00D77B2E" w:rsidP="00D77B2E">
            <w:pPr>
              <w:suppressAutoHyphens/>
              <w:kinsoku w:val="0"/>
              <w:wordWrap w:val="0"/>
              <w:overflowPunct w:val="0"/>
              <w:autoSpaceDE w:val="0"/>
              <w:autoSpaceDN w:val="0"/>
              <w:adjustRightInd w:val="0"/>
              <w:spacing w:line="234" w:lineRule="atLeast"/>
              <w:jc w:val="center"/>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b/>
                <w:bCs/>
                <w:kern w:val="0"/>
                <w:szCs w:val="21"/>
              </w:rPr>
              <w:t>切</w:t>
            </w:r>
          </w:p>
          <w:p w14:paraId="1C1DE11B" w14:textId="75FB7329" w:rsidR="00D77B2E" w:rsidRPr="00824926" w:rsidRDefault="00D77B2E" w:rsidP="00A2042E">
            <w:pPr>
              <w:suppressAutoHyphens/>
              <w:kinsoku w:val="0"/>
              <w:wordWrap w:val="0"/>
              <w:overflowPunct w:val="0"/>
              <w:autoSpaceDE w:val="0"/>
              <w:autoSpaceDN w:val="0"/>
              <w:adjustRightInd w:val="0"/>
              <w:spacing w:line="234" w:lineRule="atLeast"/>
              <w:jc w:val="center"/>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b/>
                <w:bCs/>
                <w:kern w:val="0"/>
                <w:szCs w:val="21"/>
              </w:rPr>
              <w:t>土</w:t>
            </w:r>
          </w:p>
        </w:tc>
        <w:tc>
          <w:tcPr>
            <w:tcW w:w="5347" w:type="dxa"/>
            <w:tcBorders>
              <w:top w:val="single" w:sz="4" w:space="0" w:color="000000"/>
              <w:left w:val="single" w:sz="4" w:space="0" w:color="000000"/>
              <w:bottom w:val="dotted" w:sz="4" w:space="0" w:color="000000"/>
              <w:right w:val="dotted" w:sz="4" w:space="0" w:color="000000"/>
            </w:tcBorders>
          </w:tcPr>
          <w:p w14:paraId="41518B92" w14:textId="77777777" w:rsidR="00D77B2E" w:rsidRPr="00824926" w:rsidRDefault="00D77B2E" w:rsidP="00D77B2E">
            <w:pPr>
              <w:suppressAutoHyphens/>
              <w:kinsoku w:val="0"/>
              <w:wordWrap w:val="0"/>
              <w:overflowPunct w:val="0"/>
              <w:autoSpaceDE w:val="0"/>
              <w:autoSpaceDN w:val="0"/>
              <w:adjustRightInd w:val="0"/>
              <w:spacing w:line="234" w:lineRule="atLeast"/>
              <w:ind w:left="230" w:hanging="230"/>
              <w:jc w:val="left"/>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kern w:val="0"/>
                <w:szCs w:val="21"/>
              </w:rPr>
              <w:t>①　切土高は</w:t>
            </w:r>
            <w:r w:rsidRPr="00824926">
              <w:rPr>
                <w:rFonts w:ascii="游ゴシック" w:eastAsia="游ゴシック" w:hAnsi="游ゴシック" w:cs="ＭＳ ゴシック"/>
                <w:kern w:val="0"/>
                <w:szCs w:val="21"/>
              </w:rPr>
              <w:t>1.5</w:t>
            </w:r>
            <w:r w:rsidRPr="00824926">
              <w:rPr>
                <w:rFonts w:ascii="游ゴシック" w:eastAsia="游ゴシック" w:hAnsi="游ゴシック" w:cs="ＭＳ ゴシック" w:hint="eastAsia"/>
                <w:kern w:val="0"/>
                <w:szCs w:val="21"/>
              </w:rPr>
              <w:t>ｍ程度以内を基本としているか（ヘアピン区間等を除く）。なおかつ高い切土が連続しないように施工しているか。</w:t>
            </w:r>
          </w:p>
        </w:tc>
        <w:tc>
          <w:tcPr>
            <w:tcW w:w="794" w:type="dxa"/>
            <w:tcBorders>
              <w:top w:val="single" w:sz="4" w:space="0" w:color="000000"/>
              <w:left w:val="dotted" w:sz="4" w:space="0" w:color="000000"/>
              <w:bottom w:val="dotted" w:sz="4" w:space="0" w:color="000000"/>
              <w:right w:val="dotted" w:sz="4" w:space="0" w:color="000000"/>
            </w:tcBorders>
          </w:tcPr>
          <w:p w14:paraId="706433CE" w14:textId="77777777" w:rsidR="00D77B2E" w:rsidRPr="00824926" w:rsidRDefault="00D77B2E" w:rsidP="00D77B2E">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p w14:paraId="4F2468E3" w14:textId="77777777" w:rsidR="00D77B2E" w:rsidRPr="00824926" w:rsidRDefault="00D77B2E" w:rsidP="00D77B2E">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p w14:paraId="0AAAA472" w14:textId="77777777" w:rsidR="00D77B2E" w:rsidRPr="00824926" w:rsidRDefault="00D77B2E" w:rsidP="00D77B2E">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tc>
        <w:tc>
          <w:tcPr>
            <w:tcW w:w="2409" w:type="dxa"/>
            <w:tcBorders>
              <w:top w:val="single" w:sz="4" w:space="0" w:color="000000"/>
              <w:left w:val="dotted" w:sz="4" w:space="0" w:color="000000"/>
              <w:bottom w:val="dotted" w:sz="4" w:space="0" w:color="000000"/>
              <w:right w:val="single" w:sz="4" w:space="0" w:color="000000"/>
            </w:tcBorders>
          </w:tcPr>
          <w:p w14:paraId="4F735B64" w14:textId="77777777" w:rsidR="00D77B2E" w:rsidRPr="00824926" w:rsidRDefault="00D77B2E" w:rsidP="00D77B2E">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p w14:paraId="1785EB17" w14:textId="77777777" w:rsidR="00D77B2E" w:rsidRPr="00824926" w:rsidRDefault="00D77B2E" w:rsidP="00D77B2E">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p w14:paraId="01F5E801" w14:textId="77777777" w:rsidR="00D77B2E" w:rsidRPr="00824926" w:rsidRDefault="00D77B2E" w:rsidP="00D77B2E">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tc>
      </w:tr>
      <w:tr w:rsidR="00D77B2E" w:rsidRPr="00824926" w14:paraId="71E8D0C1" w14:textId="77777777" w:rsidTr="006D1841">
        <w:tc>
          <w:tcPr>
            <w:tcW w:w="459" w:type="dxa"/>
            <w:vMerge/>
            <w:tcBorders>
              <w:left w:val="single" w:sz="4" w:space="0" w:color="000000"/>
              <w:bottom w:val="single" w:sz="4" w:space="0" w:color="000000"/>
              <w:right w:val="single" w:sz="4" w:space="0" w:color="000000"/>
            </w:tcBorders>
          </w:tcPr>
          <w:p w14:paraId="025B29F6" w14:textId="77777777" w:rsidR="00D77B2E" w:rsidRPr="00824926" w:rsidRDefault="00D77B2E" w:rsidP="00D77B2E">
            <w:pPr>
              <w:autoSpaceDE w:val="0"/>
              <w:autoSpaceDN w:val="0"/>
              <w:adjustRightInd w:val="0"/>
              <w:jc w:val="left"/>
              <w:rPr>
                <w:rFonts w:ascii="游ゴシック" w:eastAsia="游ゴシック" w:hAnsi="游ゴシック"/>
                <w:spacing w:val="10"/>
                <w:kern w:val="0"/>
                <w:szCs w:val="21"/>
              </w:rPr>
            </w:pPr>
          </w:p>
        </w:tc>
        <w:tc>
          <w:tcPr>
            <w:tcW w:w="459" w:type="dxa"/>
            <w:vMerge/>
            <w:tcBorders>
              <w:left w:val="single" w:sz="4" w:space="0" w:color="000000"/>
              <w:bottom w:val="single" w:sz="4" w:space="0" w:color="000000"/>
              <w:right w:val="single" w:sz="4" w:space="0" w:color="000000"/>
            </w:tcBorders>
          </w:tcPr>
          <w:p w14:paraId="7E656E6C" w14:textId="77777777" w:rsidR="00D77B2E" w:rsidRPr="00824926" w:rsidRDefault="00D77B2E" w:rsidP="00D77B2E">
            <w:pPr>
              <w:autoSpaceDE w:val="0"/>
              <w:autoSpaceDN w:val="0"/>
              <w:adjustRightInd w:val="0"/>
              <w:jc w:val="left"/>
              <w:rPr>
                <w:rFonts w:ascii="游ゴシック" w:eastAsia="游ゴシック" w:hAnsi="游ゴシック"/>
                <w:spacing w:val="10"/>
                <w:kern w:val="0"/>
                <w:szCs w:val="21"/>
              </w:rPr>
            </w:pPr>
          </w:p>
        </w:tc>
        <w:tc>
          <w:tcPr>
            <w:tcW w:w="5347" w:type="dxa"/>
            <w:tcBorders>
              <w:top w:val="dotted" w:sz="4" w:space="0" w:color="000000"/>
              <w:left w:val="single" w:sz="4" w:space="0" w:color="000000"/>
              <w:bottom w:val="single" w:sz="4" w:space="0" w:color="000000"/>
              <w:right w:val="dotted" w:sz="4" w:space="0" w:color="000000"/>
            </w:tcBorders>
          </w:tcPr>
          <w:p w14:paraId="144A1DF3" w14:textId="77777777" w:rsidR="00D77B2E" w:rsidRPr="00824926" w:rsidRDefault="00D77B2E" w:rsidP="00D77B2E">
            <w:pPr>
              <w:suppressAutoHyphens/>
              <w:kinsoku w:val="0"/>
              <w:wordWrap w:val="0"/>
              <w:overflowPunct w:val="0"/>
              <w:autoSpaceDE w:val="0"/>
              <w:autoSpaceDN w:val="0"/>
              <w:adjustRightInd w:val="0"/>
              <w:spacing w:line="234" w:lineRule="atLeast"/>
              <w:ind w:left="230" w:hanging="230"/>
              <w:jc w:val="left"/>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kern w:val="0"/>
                <w:szCs w:val="21"/>
              </w:rPr>
              <w:t>②　切土法面勾配は土砂の場合は６分、岩石の場合は３分を基本として施工しているか。【直切が可能な場合は、切土高が</w:t>
            </w:r>
            <w:r w:rsidRPr="00824926">
              <w:rPr>
                <w:rFonts w:ascii="游ゴシック" w:eastAsia="游ゴシック" w:hAnsi="游ゴシック" w:cs="ＭＳ ゴシック"/>
                <w:kern w:val="0"/>
                <w:szCs w:val="21"/>
              </w:rPr>
              <w:t>1.2</w:t>
            </w:r>
            <w:r w:rsidRPr="00824926">
              <w:rPr>
                <w:rFonts w:ascii="游ゴシック" w:eastAsia="游ゴシック" w:hAnsi="游ゴシック" w:cs="ＭＳ ゴシック" w:hint="eastAsia"/>
                <w:kern w:val="0"/>
                <w:szCs w:val="21"/>
              </w:rPr>
              <w:t>ｍ程度以内で直切を実施可】</w:t>
            </w:r>
          </w:p>
        </w:tc>
        <w:tc>
          <w:tcPr>
            <w:tcW w:w="794" w:type="dxa"/>
            <w:tcBorders>
              <w:top w:val="dotted" w:sz="4" w:space="0" w:color="000000"/>
              <w:left w:val="dotted" w:sz="4" w:space="0" w:color="000000"/>
              <w:bottom w:val="single" w:sz="4" w:space="0" w:color="000000"/>
              <w:right w:val="dotted" w:sz="4" w:space="0" w:color="000000"/>
            </w:tcBorders>
          </w:tcPr>
          <w:p w14:paraId="7A6BAF4B" w14:textId="77777777" w:rsidR="00D77B2E" w:rsidRPr="00824926" w:rsidRDefault="00D77B2E" w:rsidP="00D77B2E">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p w14:paraId="1030BD0C" w14:textId="77777777" w:rsidR="00D77B2E" w:rsidRPr="00824926" w:rsidRDefault="00D77B2E" w:rsidP="00D77B2E">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p w14:paraId="499CFC7C" w14:textId="77777777" w:rsidR="00D77B2E" w:rsidRPr="00824926" w:rsidRDefault="00D77B2E" w:rsidP="00D77B2E">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tc>
        <w:tc>
          <w:tcPr>
            <w:tcW w:w="2409" w:type="dxa"/>
            <w:tcBorders>
              <w:top w:val="dotted" w:sz="4" w:space="0" w:color="000000"/>
              <w:left w:val="dotted" w:sz="4" w:space="0" w:color="000000"/>
              <w:bottom w:val="single" w:sz="4" w:space="0" w:color="000000"/>
              <w:right w:val="single" w:sz="4" w:space="0" w:color="000000"/>
            </w:tcBorders>
          </w:tcPr>
          <w:p w14:paraId="268F0155" w14:textId="77777777" w:rsidR="00D77B2E" w:rsidRPr="00824926" w:rsidRDefault="00D77B2E" w:rsidP="00D77B2E">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p w14:paraId="5732DD03" w14:textId="77777777" w:rsidR="00D77B2E" w:rsidRPr="00824926" w:rsidRDefault="00D77B2E" w:rsidP="00D77B2E">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p w14:paraId="53B56B79" w14:textId="77777777" w:rsidR="00D77B2E" w:rsidRPr="00824926" w:rsidRDefault="00D77B2E" w:rsidP="00D77B2E">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tc>
      </w:tr>
      <w:tr w:rsidR="00E621B8" w:rsidRPr="00824926" w14:paraId="259E40DD" w14:textId="77777777" w:rsidTr="006D1841">
        <w:tc>
          <w:tcPr>
            <w:tcW w:w="459" w:type="dxa"/>
            <w:vMerge w:val="restart"/>
            <w:tcBorders>
              <w:top w:val="single" w:sz="4" w:space="0" w:color="000000"/>
              <w:left w:val="single" w:sz="4" w:space="0" w:color="000000"/>
              <w:right w:val="single" w:sz="4" w:space="0" w:color="000000"/>
            </w:tcBorders>
          </w:tcPr>
          <w:p w14:paraId="555A9085" w14:textId="77777777" w:rsidR="00E621B8" w:rsidRPr="00824926" w:rsidRDefault="00E621B8" w:rsidP="00D77B2E">
            <w:pPr>
              <w:suppressAutoHyphens/>
              <w:kinsoku w:val="0"/>
              <w:wordWrap w:val="0"/>
              <w:overflowPunct w:val="0"/>
              <w:autoSpaceDE w:val="0"/>
              <w:autoSpaceDN w:val="0"/>
              <w:adjustRightInd w:val="0"/>
              <w:spacing w:line="234" w:lineRule="atLeast"/>
              <w:jc w:val="center"/>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b/>
                <w:bCs/>
                <w:kern w:val="0"/>
                <w:szCs w:val="21"/>
              </w:rPr>
              <w:t>Ⅱ</w:t>
            </w:r>
          </w:p>
          <w:p w14:paraId="0E6715B0" w14:textId="77777777" w:rsidR="00E621B8" w:rsidRPr="00824926" w:rsidRDefault="00E621B8" w:rsidP="00D77B2E">
            <w:pPr>
              <w:suppressAutoHyphens/>
              <w:kinsoku w:val="0"/>
              <w:wordWrap w:val="0"/>
              <w:overflowPunct w:val="0"/>
              <w:autoSpaceDE w:val="0"/>
              <w:autoSpaceDN w:val="0"/>
              <w:adjustRightInd w:val="0"/>
              <w:spacing w:line="234" w:lineRule="atLeast"/>
              <w:jc w:val="center"/>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b/>
                <w:bCs/>
                <w:kern w:val="0"/>
                <w:szCs w:val="21"/>
              </w:rPr>
              <w:t>施</w:t>
            </w:r>
          </w:p>
          <w:p w14:paraId="6BC5BF58" w14:textId="0A577D30" w:rsidR="00E621B8" w:rsidRPr="00824926" w:rsidRDefault="00E621B8" w:rsidP="00A2042E">
            <w:pPr>
              <w:suppressAutoHyphens/>
              <w:kinsoku w:val="0"/>
              <w:wordWrap w:val="0"/>
              <w:overflowPunct w:val="0"/>
              <w:autoSpaceDE w:val="0"/>
              <w:autoSpaceDN w:val="0"/>
              <w:adjustRightInd w:val="0"/>
              <w:spacing w:line="234" w:lineRule="atLeast"/>
              <w:jc w:val="center"/>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b/>
                <w:bCs/>
                <w:kern w:val="0"/>
                <w:szCs w:val="21"/>
              </w:rPr>
              <w:t>工</w:t>
            </w:r>
          </w:p>
        </w:tc>
        <w:tc>
          <w:tcPr>
            <w:tcW w:w="459" w:type="dxa"/>
            <w:vMerge w:val="restart"/>
            <w:tcBorders>
              <w:top w:val="single" w:sz="4" w:space="0" w:color="000000"/>
              <w:left w:val="single" w:sz="4" w:space="0" w:color="000000"/>
              <w:right w:val="single" w:sz="4" w:space="0" w:color="000000"/>
            </w:tcBorders>
          </w:tcPr>
          <w:p w14:paraId="1C4A817E" w14:textId="77777777" w:rsidR="00E621B8" w:rsidRPr="00824926" w:rsidRDefault="00E621B8" w:rsidP="00D77B2E">
            <w:pPr>
              <w:suppressAutoHyphens/>
              <w:kinsoku w:val="0"/>
              <w:wordWrap w:val="0"/>
              <w:overflowPunct w:val="0"/>
              <w:autoSpaceDE w:val="0"/>
              <w:autoSpaceDN w:val="0"/>
              <w:adjustRightInd w:val="0"/>
              <w:spacing w:line="234" w:lineRule="atLeast"/>
              <w:jc w:val="center"/>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b/>
                <w:bCs/>
                <w:kern w:val="0"/>
                <w:szCs w:val="21"/>
              </w:rPr>
              <w:t>３</w:t>
            </w:r>
          </w:p>
          <w:p w14:paraId="71566F40" w14:textId="77777777" w:rsidR="00E621B8" w:rsidRPr="00824926" w:rsidRDefault="00E621B8" w:rsidP="00D77B2E">
            <w:pPr>
              <w:suppressAutoHyphens/>
              <w:kinsoku w:val="0"/>
              <w:wordWrap w:val="0"/>
              <w:overflowPunct w:val="0"/>
              <w:autoSpaceDE w:val="0"/>
              <w:autoSpaceDN w:val="0"/>
              <w:adjustRightInd w:val="0"/>
              <w:spacing w:line="234" w:lineRule="atLeast"/>
              <w:jc w:val="center"/>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b/>
                <w:bCs/>
                <w:kern w:val="0"/>
                <w:szCs w:val="21"/>
              </w:rPr>
              <w:t>盛</w:t>
            </w:r>
          </w:p>
          <w:p w14:paraId="720D1266" w14:textId="5F61A609" w:rsidR="00E621B8" w:rsidRPr="00824926" w:rsidRDefault="00E621B8" w:rsidP="00A2042E">
            <w:pPr>
              <w:suppressAutoHyphens/>
              <w:kinsoku w:val="0"/>
              <w:wordWrap w:val="0"/>
              <w:overflowPunct w:val="0"/>
              <w:autoSpaceDE w:val="0"/>
              <w:autoSpaceDN w:val="0"/>
              <w:adjustRightInd w:val="0"/>
              <w:spacing w:line="234" w:lineRule="atLeast"/>
              <w:jc w:val="center"/>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b/>
                <w:bCs/>
                <w:kern w:val="0"/>
                <w:szCs w:val="21"/>
              </w:rPr>
              <w:t>土</w:t>
            </w:r>
          </w:p>
        </w:tc>
        <w:tc>
          <w:tcPr>
            <w:tcW w:w="5347" w:type="dxa"/>
            <w:tcBorders>
              <w:top w:val="single" w:sz="4" w:space="0" w:color="000000"/>
              <w:left w:val="single" w:sz="4" w:space="0" w:color="000000"/>
              <w:bottom w:val="dotted" w:sz="4" w:space="0" w:color="000000"/>
              <w:right w:val="dotted" w:sz="4" w:space="0" w:color="000000"/>
            </w:tcBorders>
          </w:tcPr>
          <w:p w14:paraId="43E38936" w14:textId="0AA1CEA3" w:rsidR="00E621B8" w:rsidRPr="00824926" w:rsidRDefault="00E621B8" w:rsidP="00D77B2E">
            <w:pPr>
              <w:suppressAutoHyphens/>
              <w:kinsoku w:val="0"/>
              <w:wordWrap w:val="0"/>
              <w:overflowPunct w:val="0"/>
              <w:autoSpaceDE w:val="0"/>
              <w:autoSpaceDN w:val="0"/>
              <w:adjustRightInd w:val="0"/>
              <w:spacing w:line="234" w:lineRule="atLeast"/>
              <w:ind w:left="210" w:hangingChars="100" w:hanging="210"/>
              <w:jc w:val="left"/>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kern w:val="0"/>
                <w:szCs w:val="21"/>
              </w:rPr>
              <w:t>①　堅固な路体をつくるために、複数層に区分し、締固めは概ね</w:t>
            </w:r>
            <w:r w:rsidRPr="00824926">
              <w:rPr>
                <w:rFonts w:ascii="游ゴシック" w:eastAsia="游ゴシック" w:hAnsi="游ゴシック" w:cs="ＭＳ ゴシック"/>
                <w:kern w:val="0"/>
                <w:szCs w:val="21"/>
              </w:rPr>
              <w:t>30</w:t>
            </w:r>
            <w:r w:rsidRPr="00824926">
              <w:rPr>
                <w:rFonts w:ascii="游ゴシック" w:eastAsia="游ゴシック" w:hAnsi="游ゴシック" w:cs="ＭＳ ゴシック" w:hint="eastAsia"/>
                <w:kern w:val="0"/>
                <w:szCs w:val="21"/>
              </w:rPr>
              <w:t>ｃｍ程度の層ごとに十分に行っているか。</w:t>
            </w:r>
          </w:p>
        </w:tc>
        <w:tc>
          <w:tcPr>
            <w:tcW w:w="794" w:type="dxa"/>
            <w:tcBorders>
              <w:top w:val="single" w:sz="4" w:space="0" w:color="000000"/>
              <w:left w:val="dotted" w:sz="4" w:space="0" w:color="000000"/>
              <w:bottom w:val="dotted" w:sz="4" w:space="0" w:color="000000"/>
              <w:right w:val="dotted" w:sz="4" w:space="0" w:color="000000"/>
            </w:tcBorders>
          </w:tcPr>
          <w:p w14:paraId="0B13BB41" w14:textId="77777777" w:rsidR="00E621B8" w:rsidRPr="00824926" w:rsidRDefault="00E621B8" w:rsidP="00D77B2E">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p w14:paraId="0F036FE7" w14:textId="77777777" w:rsidR="00E621B8" w:rsidRPr="00824926" w:rsidRDefault="00E621B8" w:rsidP="00D77B2E">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tc>
        <w:tc>
          <w:tcPr>
            <w:tcW w:w="2409" w:type="dxa"/>
            <w:tcBorders>
              <w:top w:val="single" w:sz="4" w:space="0" w:color="000000"/>
              <w:left w:val="dotted" w:sz="4" w:space="0" w:color="000000"/>
              <w:bottom w:val="dotted" w:sz="4" w:space="0" w:color="000000"/>
              <w:right w:val="single" w:sz="4" w:space="0" w:color="000000"/>
            </w:tcBorders>
          </w:tcPr>
          <w:p w14:paraId="11E8A8BE" w14:textId="77777777" w:rsidR="00E621B8" w:rsidRPr="00824926" w:rsidRDefault="00E621B8" w:rsidP="00D77B2E">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tc>
      </w:tr>
      <w:tr w:rsidR="00E621B8" w:rsidRPr="00824926" w14:paraId="54BB1B3D" w14:textId="77777777" w:rsidTr="006D1841">
        <w:tc>
          <w:tcPr>
            <w:tcW w:w="459" w:type="dxa"/>
            <w:vMerge/>
            <w:tcBorders>
              <w:left w:val="single" w:sz="4" w:space="0" w:color="000000"/>
              <w:right w:val="single" w:sz="4" w:space="0" w:color="000000"/>
            </w:tcBorders>
          </w:tcPr>
          <w:p w14:paraId="432B2ED5" w14:textId="77777777" w:rsidR="00E621B8" w:rsidRPr="00824926" w:rsidRDefault="00E621B8" w:rsidP="00D77B2E">
            <w:pPr>
              <w:autoSpaceDE w:val="0"/>
              <w:autoSpaceDN w:val="0"/>
              <w:adjustRightInd w:val="0"/>
              <w:jc w:val="center"/>
              <w:rPr>
                <w:rFonts w:ascii="游ゴシック" w:eastAsia="游ゴシック" w:hAnsi="游ゴシック"/>
                <w:spacing w:val="10"/>
                <w:kern w:val="0"/>
                <w:szCs w:val="21"/>
              </w:rPr>
            </w:pPr>
          </w:p>
        </w:tc>
        <w:tc>
          <w:tcPr>
            <w:tcW w:w="459" w:type="dxa"/>
            <w:vMerge/>
            <w:tcBorders>
              <w:left w:val="single" w:sz="4" w:space="0" w:color="000000"/>
              <w:right w:val="single" w:sz="4" w:space="0" w:color="000000"/>
            </w:tcBorders>
          </w:tcPr>
          <w:p w14:paraId="6AB08555" w14:textId="77777777" w:rsidR="00E621B8" w:rsidRPr="00824926" w:rsidRDefault="00E621B8" w:rsidP="00D77B2E">
            <w:pPr>
              <w:autoSpaceDE w:val="0"/>
              <w:autoSpaceDN w:val="0"/>
              <w:adjustRightInd w:val="0"/>
              <w:jc w:val="center"/>
              <w:rPr>
                <w:rFonts w:ascii="游ゴシック" w:eastAsia="游ゴシック" w:hAnsi="游ゴシック"/>
                <w:spacing w:val="10"/>
                <w:kern w:val="0"/>
                <w:szCs w:val="21"/>
              </w:rPr>
            </w:pPr>
          </w:p>
        </w:tc>
        <w:tc>
          <w:tcPr>
            <w:tcW w:w="5347" w:type="dxa"/>
            <w:tcBorders>
              <w:top w:val="dotted" w:sz="4" w:space="0" w:color="000000"/>
              <w:left w:val="single" w:sz="4" w:space="0" w:color="000000"/>
              <w:bottom w:val="dotted" w:sz="4" w:space="0" w:color="000000"/>
              <w:right w:val="dotted" w:sz="4" w:space="0" w:color="000000"/>
            </w:tcBorders>
          </w:tcPr>
          <w:p w14:paraId="10F7F38F" w14:textId="77777777" w:rsidR="00E621B8" w:rsidRPr="00824926" w:rsidRDefault="00E621B8" w:rsidP="00D77B2E">
            <w:pPr>
              <w:suppressAutoHyphens/>
              <w:kinsoku w:val="0"/>
              <w:wordWrap w:val="0"/>
              <w:overflowPunct w:val="0"/>
              <w:autoSpaceDE w:val="0"/>
              <w:autoSpaceDN w:val="0"/>
              <w:adjustRightInd w:val="0"/>
              <w:spacing w:line="234" w:lineRule="atLeast"/>
              <w:ind w:left="230" w:hanging="230"/>
              <w:jc w:val="left"/>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kern w:val="0"/>
                <w:szCs w:val="21"/>
              </w:rPr>
              <w:t>②　盛土法面勾配は、盛土高や土質等にもよるが、概ね１割より緩い勾配で施工しているか。また、盛土高が２ｍを超える場合は、１割２分程度の勾配で施工しているか。</w:t>
            </w:r>
          </w:p>
        </w:tc>
        <w:tc>
          <w:tcPr>
            <w:tcW w:w="794" w:type="dxa"/>
            <w:tcBorders>
              <w:top w:val="dotted" w:sz="4" w:space="0" w:color="000000"/>
              <w:left w:val="dotted" w:sz="4" w:space="0" w:color="000000"/>
              <w:bottom w:val="dotted" w:sz="4" w:space="0" w:color="000000"/>
              <w:right w:val="dotted" w:sz="4" w:space="0" w:color="000000"/>
            </w:tcBorders>
          </w:tcPr>
          <w:p w14:paraId="13477B16" w14:textId="77777777" w:rsidR="00E621B8" w:rsidRPr="00824926" w:rsidRDefault="00E621B8" w:rsidP="00D77B2E">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p w14:paraId="3849AF11" w14:textId="77777777" w:rsidR="00E621B8" w:rsidRPr="00824926" w:rsidRDefault="00E621B8" w:rsidP="00D77B2E">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p w14:paraId="7DCE023A" w14:textId="77777777" w:rsidR="00E621B8" w:rsidRPr="00824926" w:rsidRDefault="00E621B8" w:rsidP="00D77B2E">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tc>
        <w:tc>
          <w:tcPr>
            <w:tcW w:w="2409" w:type="dxa"/>
            <w:tcBorders>
              <w:top w:val="dotted" w:sz="4" w:space="0" w:color="000000"/>
              <w:left w:val="dotted" w:sz="4" w:space="0" w:color="000000"/>
              <w:bottom w:val="dotted" w:sz="4" w:space="0" w:color="000000"/>
              <w:right w:val="single" w:sz="4" w:space="0" w:color="000000"/>
            </w:tcBorders>
          </w:tcPr>
          <w:p w14:paraId="63387037" w14:textId="77777777" w:rsidR="00E621B8" w:rsidRPr="00824926" w:rsidRDefault="00E621B8" w:rsidP="00D77B2E">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p w14:paraId="0735E5A5" w14:textId="77777777" w:rsidR="00E621B8" w:rsidRPr="00824926" w:rsidRDefault="00E621B8" w:rsidP="00D77B2E">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p w14:paraId="39B7A17D" w14:textId="77777777" w:rsidR="00E621B8" w:rsidRPr="00824926" w:rsidRDefault="00E621B8" w:rsidP="00D77B2E">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tc>
      </w:tr>
      <w:tr w:rsidR="00E621B8" w:rsidRPr="00824926" w14:paraId="25C23FD3" w14:textId="77777777" w:rsidTr="006D1841">
        <w:tc>
          <w:tcPr>
            <w:tcW w:w="459" w:type="dxa"/>
            <w:vMerge/>
            <w:tcBorders>
              <w:left w:val="single" w:sz="4" w:space="0" w:color="000000"/>
              <w:right w:val="single" w:sz="4" w:space="0" w:color="000000"/>
            </w:tcBorders>
          </w:tcPr>
          <w:p w14:paraId="2910E368" w14:textId="77777777" w:rsidR="00E621B8" w:rsidRPr="00824926" w:rsidRDefault="00E621B8" w:rsidP="00D77B2E">
            <w:pPr>
              <w:autoSpaceDE w:val="0"/>
              <w:autoSpaceDN w:val="0"/>
              <w:adjustRightInd w:val="0"/>
              <w:jc w:val="center"/>
              <w:rPr>
                <w:rFonts w:ascii="游ゴシック" w:eastAsia="游ゴシック" w:hAnsi="游ゴシック"/>
                <w:spacing w:val="10"/>
                <w:kern w:val="0"/>
                <w:szCs w:val="21"/>
              </w:rPr>
            </w:pPr>
          </w:p>
        </w:tc>
        <w:tc>
          <w:tcPr>
            <w:tcW w:w="459" w:type="dxa"/>
            <w:vMerge/>
            <w:tcBorders>
              <w:left w:val="single" w:sz="4" w:space="0" w:color="000000"/>
              <w:right w:val="single" w:sz="4" w:space="0" w:color="000000"/>
            </w:tcBorders>
          </w:tcPr>
          <w:p w14:paraId="07F0C402" w14:textId="77777777" w:rsidR="00E621B8" w:rsidRPr="00824926" w:rsidRDefault="00E621B8" w:rsidP="00D77B2E">
            <w:pPr>
              <w:autoSpaceDE w:val="0"/>
              <w:autoSpaceDN w:val="0"/>
              <w:adjustRightInd w:val="0"/>
              <w:jc w:val="center"/>
              <w:rPr>
                <w:rFonts w:ascii="游ゴシック" w:eastAsia="游ゴシック" w:hAnsi="游ゴシック"/>
                <w:spacing w:val="10"/>
                <w:kern w:val="0"/>
                <w:szCs w:val="21"/>
              </w:rPr>
            </w:pPr>
          </w:p>
        </w:tc>
        <w:tc>
          <w:tcPr>
            <w:tcW w:w="5347" w:type="dxa"/>
            <w:tcBorders>
              <w:top w:val="dotted" w:sz="4" w:space="0" w:color="000000"/>
              <w:left w:val="single" w:sz="4" w:space="0" w:color="000000"/>
              <w:bottom w:val="dotted" w:sz="4" w:space="0" w:color="000000"/>
              <w:right w:val="dotted" w:sz="4" w:space="0" w:color="000000"/>
            </w:tcBorders>
          </w:tcPr>
          <w:p w14:paraId="3A9C2F2F" w14:textId="77777777" w:rsidR="00E621B8" w:rsidRPr="00824926" w:rsidRDefault="00E621B8" w:rsidP="00D77B2E">
            <w:pPr>
              <w:suppressAutoHyphens/>
              <w:kinsoku w:val="0"/>
              <w:wordWrap w:val="0"/>
              <w:overflowPunct w:val="0"/>
              <w:autoSpaceDE w:val="0"/>
              <w:autoSpaceDN w:val="0"/>
              <w:adjustRightInd w:val="0"/>
              <w:spacing w:line="234" w:lineRule="atLeast"/>
              <w:ind w:left="230" w:hanging="230"/>
              <w:jc w:val="left"/>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kern w:val="0"/>
                <w:szCs w:val="21"/>
              </w:rPr>
              <w:t>③　腐朽し、盛土路体が劣化する原因となる末木、枝条などを盛土路体に巻き込まないように施工しているか。</w:t>
            </w:r>
          </w:p>
        </w:tc>
        <w:tc>
          <w:tcPr>
            <w:tcW w:w="794" w:type="dxa"/>
            <w:tcBorders>
              <w:top w:val="dotted" w:sz="4" w:space="0" w:color="000000"/>
              <w:left w:val="dotted" w:sz="4" w:space="0" w:color="000000"/>
              <w:bottom w:val="dotted" w:sz="4" w:space="0" w:color="000000"/>
              <w:right w:val="dotted" w:sz="4" w:space="0" w:color="000000"/>
            </w:tcBorders>
          </w:tcPr>
          <w:p w14:paraId="14CAE93B" w14:textId="77777777" w:rsidR="00E621B8" w:rsidRPr="00824926" w:rsidRDefault="00E621B8" w:rsidP="00D77B2E">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p w14:paraId="47623707" w14:textId="77777777" w:rsidR="00E621B8" w:rsidRPr="00824926" w:rsidRDefault="00E621B8" w:rsidP="00D77B2E">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p w14:paraId="1DE5E308" w14:textId="77777777" w:rsidR="00E621B8" w:rsidRPr="00824926" w:rsidRDefault="00E621B8" w:rsidP="00D77B2E">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tc>
        <w:tc>
          <w:tcPr>
            <w:tcW w:w="2409" w:type="dxa"/>
            <w:tcBorders>
              <w:top w:val="dotted" w:sz="4" w:space="0" w:color="000000"/>
              <w:left w:val="dotted" w:sz="4" w:space="0" w:color="000000"/>
              <w:bottom w:val="dotted" w:sz="4" w:space="0" w:color="000000"/>
              <w:right w:val="single" w:sz="4" w:space="0" w:color="000000"/>
            </w:tcBorders>
          </w:tcPr>
          <w:p w14:paraId="17437B6E" w14:textId="77777777" w:rsidR="00E621B8" w:rsidRPr="00824926" w:rsidRDefault="00E621B8" w:rsidP="00D77B2E">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p w14:paraId="12E2F66B" w14:textId="77777777" w:rsidR="00E621B8" w:rsidRPr="00824926" w:rsidRDefault="00E621B8" w:rsidP="00D77B2E">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p w14:paraId="281416FA" w14:textId="77777777" w:rsidR="00E621B8" w:rsidRPr="00824926" w:rsidRDefault="00E621B8" w:rsidP="00D77B2E">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tc>
      </w:tr>
      <w:tr w:rsidR="00E621B8" w:rsidRPr="00824926" w14:paraId="0026EB80" w14:textId="77777777" w:rsidTr="006D1841">
        <w:tc>
          <w:tcPr>
            <w:tcW w:w="459" w:type="dxa"/>
            <w:vMerge/>
            <w:tcBorders>
              <w:left w:val="single" w:sz="4" w:space="0" w:color="000000"/>
              <w:right w:val="single" w:sz="4" w:space="0" w:color="000000"/>
            </w:tcBorders>
          </w:tcPr>
          <w:p w14:paraId="281754AD" w14:textId="77777777" w:rsidR="00E621B8" w:rsidRPr="00824926" w:rsidRDefault="00E621B8" w:rsidP="00D77B2E">
            <w:pPr>
              <w:autoSpaceDE w:val="0"/>
              <w:autoSpaceDN w:val="0"/>
              <w:adjustRightInd w:val="0"/>
              <w:jc w:val="center"/>
              <w:rPr>
                <w:rFonts w:ascii="游ゴシック" w:eastAsia="游ゴシック" w:hAnsi="游ゴシック"/>
                <w:spacing w:val="10"/>
                <w:kern w:val="0"/>
                <w:szCs w:val="21"/>
              </w:rPr>
            </w:pPr>
          </w:p>
        </w:tc>
        <w:tc>
          <w:tcPr>
            <w:tcW w:w="459" w:type="dxa"/>
            <w:vMerge/>
            <w:tcBorders>
              <w:left w:val="single" w:sz="4" w:space="0" w:color="000000"/>
              <w:right w:val="single" w:sz="4" w:space="0" w:color="000000"/>
            </w:tcBorders>
          </w:tcPr>
          <w:p w14:paraId="22182E37" w14:textId="77777777" w:rsidR="00E621B8" w:rsidRPr="00824926" w:rsidRDefault="00E621B8" w:rsidP="00D77B2E">
            <w:pPr>
              <w:autoSpaceDE w:val="0"/>
              <w:autoSpaceDN w:val="0"/>
              <w:adjustRightInd w:val="0"/>
              <w:jc w:val="center"/>
              <w:rPr>
                <w:rFonts w:ascii="游ゴシック" w:eastAsia="游ゴシック" w:hAnsi="游ゴシック"/>
                <w:spacing w:val="10"/>
                <w:kern w:val="0"/>
                <w:szCs w:val="21"/>
              </w:rPr>
            </w:pPr>
          </w:p>
        </w:tc>
        <w:tc>
          <w:tcPr>
            <w:tcW w:w="5347" w:type="dxa"/>
            <w:tcBorders>
              <w:top w:val="dotted" w:sz="4" w:space="0" w:color="000000"/>
              <w:left w:val="single" w:sz="4" w:space="0" w:color="000000"/>
              <w:bottom w:val="dotted" w:sz="4" w:space="0" w:color="000000"/>
              <w:right w:val="dotted" w:sz="4" w:space="0" w:color="000000"/>
            </w:tcBorders>
          </w:tcPr>
          <w:p w14:paraId="14B1C4C2" w14:textId="77777777" w:rsidR="00E621B8" w:rsidRPr="00824926" w:rsidRDefault="00E621B8" w:rsidP="00D77B2E">
            <w:pPr>
              <w:suppressAutoHyphens/>
              <w:kinsoku w:val="0"/>
              <w:wordWrap w:val="0"/>
              <w:overflowPunct w:val="0"/>
              <w:autoSpaceDE w:val="0"/>
              <w:autoSpaceDN w:val="0"/>
              <w:adjustRightInd w:val="0"/>
              <w:spacing w:line="234" w:lineRule="atLeast"/>
              <w:ind w:left="230" w:hanging="230"/>
              <w:jc w:val="left"/>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kern w:val="0"/>
                <w:szCs w:val="21"/>
              </w:rPr>
              <w:t>④　開設現場にある丸太を無意味に盛土路体に巻き込ないよう施工しているか【路体の劣化を招くだけでなく、締め固めができないので、行わない】。</w:t>
            </w:r>
          </w:p>
        </w:tc>
        <w:tc>
          <w:tcPr>
            <w:tcW w:w="794" w:type="dxa"/>
            <w:tcBorders>
              <w:top w:val="dotted" w:sz="4" w:space="0" w:color="000000"/>
              <w:left w:val="dotted" w:sz="4" w:space="0" w:color="000000"/>
              <w:bottom w:val="dotted" w:sz="4" w:space="0" w:color="000000"/>
              <w:right w:val="dotted" w:sz="4" w:space="0" w:color="000000"/>
            </w:tcBorders>
          </w:tcPr>
          <w:p w14:paraId="02D5F29D" w14:textId="77777777" w:rsidR="00E621B8" w:rsidRPr="00824926" w:rsidRDefault="00E621B8" w:rsidP="00D77B2E">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p w14:paraId="64C923FC" w14:textId="77777777" w:rsidR="00E621B8" w:rsidRPr="00824926" w:rsidRDefault="00E621B8" w:rsidP="00D77B2E">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p w14:paraId="1376682C" w14:textId="77777777" w:rsidR="00E621B8" w:rsidRPr="00824926" w:rsidRDefault="00E621B8" w:rsidP="00D77B2E">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tc>
        <w:tc>
          <w:tcPr>
            <w:tcW w:w="2409" w:type="dxa"/>
            <w:tcBorders>
              <w:top w:val="dotted" w:sz="4" w:space="0" w:color="000000"/>
              <w:left w:val="dotted" w:sz="4" w:space="0" w:color="000000"/>
              <w:bottom w:val="dotted" w:sz="4" w:space="0" w:color="000000"/>
              <w:right w:val="single" w:sz="4" w:space="0" w:color="000000"/>
            </w:tcBorders>
          </w:tcPr>
          <w:p w14:paraId="4087207F" w14:textId="77777777" w:rsidR="00E621B8" w:rsidRPr="00824926" w:rsidRDefault="00E621B8" w:rsidP="00D77B2E">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p w14:paraId="1AF6910A" w14:textId="77777777" w:rsidR="00E621B8" w:rsidRPr="00824926" w:rsidRDefault="00E621B8" w:rsidP="00D77B2E">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tc>
      </w:tr>
      <w:tr w:rsidR="00E621B8" w:rsidRPr="00824926" w14:paraId="2D923840" w14:textId="77777777" w:rsidTr="006D1841">
        <w:tc>
          <w:tcPr>
            <w:tcW w:w="459" w:type="dxa"/>
            <w:vMerge/>
            <w:tcBorders>
              <w:left w:val="single" w:sz="4" w:space="0" w:color="000000"/>
              <w:right w:val="single" w:sz="4" w:space="0" w:color="000000"/>
            </w:tcBorders>
          </w:tcPr>
          <w:p w14:paraId="7025502F" w14:textId="77777777" w:rsidR="00E621B8" w:rsidRPr="00824926" w:rsidRDefault="00E621B8" w:rsidP="00D77B2E">
            <w:pPr>
              <w:autoSpaceDE w:val="0"/>
              <w:autoSpaceDN w:val="0"/>
              <w:adjustRightInd w:val="0"/>
              <w:jc w:val="center"/>
              <w:rPr>
                <w:rFonts w:ascii="游ゴシック" w:eastAsia="游ゴシック" w:hAnsi="游ゴシック"/>
                <w:spacing w:val="10"/>
                <w:kern w:val="0"/>
                <w:szCs w:val="21"/>
              </w:rPr>
            </w:pPr>
          </w:p>
        </w:tc>
        <w:tc>
          <w:tcPr>
            <w:tcW w:w="459" w:type="dxa"/>
            <w:vMerge/>
            <w:tcBorders>
              <w:left w:val="single" w:sz="4" w:space="0" w:color="000000"/>
              <w:right w:val="single" w:sz="4" w:space="0" w:color="000000"/>
            </w:tcBorders>
          </w:tcPr>
          <w:p w14:paraId="62820E3D" w14:textId="77777777" w:rsidR="00E621B8" w:rsidRPr="00824926" w:rsidRDefault="00E621B8" w:rsidP="00D77B2E">
            <w:pPr>
              <w:autoSpaceDE w:val="0"/>
              <w:autoSpaceDN w:val="0"/>
              <w:adjustRightInd w:val="0"/>
              <w:jc w:val="center"/>
              <w:rPr>
                <w:rFonts w:ascii="游ゴシック" w:eastAsia="游ゴシック" w:hAnsi="游ゴシック"/>
                <w:spacing w:val="10"/>
                <w:kern w:val="0"/>
                <w:szCs w:val="21"/>
              </w:rPr>
            </w:pPr>
          </w:p>
        </w:tc>
        <w:tc>
          <w:tcPr>
            <w:tcW w:w="5347" w:type="dxa"/>
            <w:tcBorders>
              <w:top w:val="dotted" w:sz="4" w:space="0" w:color="000000"/>
              <w:left w:val="single" w:sz="4" w:space="0" w:color="000000"/>
              <w:bottom w:val="dotted" w:sz="4" w:space="0" w:color="000000"/>
              <w:right w:val="dotted" w:sz="4" w:space="0" w:color="000000"/>
            </w:tcBorders>
          </w:tcPr>
          <w:p w14:paraId="3269296E" w14:textId="77777777" w:rsidR="00E621B8" w:rsidRPr="00824926" w:rsidRDefault="00E621B8" w:rsidP="00D77B2E">
            <w:pPr>
              <w:suppressAutoHyphens/>
              <w:kinsoku w:val="0"/>
              <w:wordWrap w:val="0"/>
              <w:overflowPunct w:val="0"/>
              <w:autoSpaceDE w:val="0"/>
              <w:autoSpaceDN w:val="0"/>
              <w:adjustRightInd w:val="0"/>
              <w:spacing w:line="234" w:lineRule="atLeast"/>
              <w:ind w:left="230" w:hanging="230"/>
              <w:jc w:val="left"/>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kern w:val="0"/>
                <w:szCs w:val="21"/>
              </w:rPr>
              <w:t>⑤　剥ぎ取り表土を盛土法面の緑化材料として活用しているか。</w:t>
            </w:r>
          </w:p>
        </w:tc>
        <w:tc>
          <w:tcPr>
            <w:tcW w:w="794" w:type="dxa"/>
            <w:tcBorders>
              <w:top w:val="dotted" w:sz="4" w:space="0" w:color="000000"/>
              <w:left w:val="dotted" w:sz="4" w:space="0" w:color="000000"/>
              <w:bottom w:val="dotted" w:sz="4" w:space="0" w:color="000000"/>
              <w:right w:val="dotted" w:sz="4" w:space="0" w:color="000000"/>
            </w:tcBorders>
          </w:tcPr>
          <w:p w14:paraId="076730B0" w14:textId="77777777" w:rsidR="00E621B8" w:rsidRPr="00824926" w:rsidRDefault="00E621B8" w:rsidP="00D77B2E">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p w14:paraId="1CC38D9B" w14:textId="77777777" w:rsidR="00E621B8" w:rsidRPr="00824926" w:rsidRDefault="00E621B8" w:rsidP="00D77B2E">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tc>
        <w:tc>
          <w:tcPr>
            <w:tcW w:w="2409" w:type="dxa"/>
            <w:tcBorders>
              <w:top w:val="dotted" w:sz="4" w:space="0" w:color="000000"/>
              <w:left w:val="dotted" w:sz="4" w:space="0" w:color="000000"/>
              <w:bottom w:val="dotted" w:sz="4" w:space="0" w:color="000000"/>
              <w:right w:val="single" w:sz="4" w:space="0" w:color="000000"/>
            </w:tcBorders>
          </w:tcPr>
          <w:p w14:paraId="151C3998" w14:textId="77777777" w:rsidR="00E621B8" w:rsidRPr="00824926" w:rsidRDefault="00E621B8" w:rsidP="00D77B2E">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p w14:paraId="76DA3E3A" w14:textId="77777777" w:rsidR="00E621B8" w:rsidRPr="00824926" w:rsidRDefault="00E621B8" w:rsidP="00D77B2E">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tc>
      </w:tr>
      <w:tr w:rsidR="00E621B8" w:rsidRPr="00824926" w14:paraId="37D78E09" w14:textId="77777777" w:rsidTr="006D1841">
        <w:tc>
          <w:tcPr>
            <w:tcW w:w="459" w:type="dxa"/>
            <w:vMerge/>
            <w:tcBorders>
              <w:left w:val="single" w:sz="4" w:space="0" w:color="000000"/>
              <w:right w:val="single" w:sz="4" w:space="0" w:color="000000"/>
            </w:tcBorders>
          </w:tcPr>
          <w:p w14:paraId="5D84A86B" w14:textId="77777777" w:rsidR="00E621B8" w:rsidRPr="00824926" w:rsidRDefault="00E621B8" w:rsidP="00D77B2E">
            <w:pPr>
              <w:autoSpaceDE w:val="0"/>
              <w:autoSpaceDN w:val="0"/>
              <w:adjustRightInd w:val="0"/>
              <w:jc w:val="center"/>
              <w:rPr>
                <w:rFonts w:ascii="游ゴシック" w:eastAsia="游ゴシック" w:hAnsi="游ゴシック"/>
                <w:spacing w:val="10"/>
                <w:kern w:val="0"/>
                <w:szCs w:val="21"/>
              </w:rPr>
            </w:pPr>
          </w:p>
        </w:tc>
        <w:tc>
          <w:tcPr>
            <w:tcW w:w="459" w:type="dxa"/>
            <w:vMerge/>
            <w:tcBorders>
              <w:left w:val="single" w:sz="4" w:space="0" w:color="000000"/>
              <w:right w:val="single" w:sz="4" w:space="0" w:color="000000"/>
            </w:tcBorders>
          </w:tcPr>
          <w:p w14:paraId="453E016A" w14:textId="77777777" w:rsidR="00E621B8" w:rsidRPr="00824926" w:rsidRDefault="00E621B8" w:rsidP="00D77B2E">
            <w:pPr>
              <w:autoSpaceDE w:val="0"/>
              <w:autoSpaceDN w:val="0"/>
              <w:adjustRightInd w:val="0"/>
              <w:jc w:val="center"/>
              <w:rPr>
                <w:rFonts w:ascii="游ゴシック" w:eastAsia="游ゴシック" w:hAnsi="游ゴシック"/>
                <w:spacing w:val="10"/>
                <w:kern w:val="0"/>
                <w:szCs w:val="21"/>
              </w:rPr>
            </w:pPr>
          </w:p>
        </w:tc>
        <w:tc>
          <w:tcPr>
            <w:tcW w:w="5347" w:type="dxa"/>
            <w:tcBorders>
              <w:top w:val="dotted" w:sz="4" w:space="0" w:color="000000"/>
              <w:left w:val="single" w:sz="4" w:space="0" w:color="000000"/>
              <w:bottom w:val="dotted" w:sz="4" w:space="0" w:color="000000"/>
              <w:right w:val="dotted" w:sz="4" w:space="0" w:color="000000"/>
            </w:tcBorders>
          </w:tcPr>
          <w:p w14:paraId="76C9129A" w14:textId="11F80231" w:rsidR="00E621B8" w:rsidRPr="00824926" w:rsidRDefault="00E621B8" w:rsidP="00D77B2E">
            <w:pPr>
              <w:suppressAutoHyphens/>
              <w:kinsoku w:val="0"/>
              <w:wordWrap w:val="0"/>
              <w:overflowPunct w:val="0"/>
              <w:autoSpaceDE w:val="0"/>
              <w:autoSpaceDN w:val="0"/>
              <w:adjustRightInd w:val="0"/>
              <w:spacing w:line="234" w:lineRule="atLeast"/>
              <w:ind w:left="230" w:hanging="230"/>
              <w:jc w:val="left"/>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kern w:val="0"/>
                <w:szCs w:val="21"/>
              </w:rPr>
              <w:t>⑥　ヘアピンカーブにおいては、路面高と路線配置を精査し、盛土箇所を谷側に張り出す場合には、締固めを繰り返し行ったり、構造物を設けるなどして、路体に十分な強度を持たせるように施工しているか</w:t>
            </w:r>
          </w:p>
        </w:tc>
        <w:tc>
          <w:tcPr>
            <w:tcW w:w="794" w:type="dxa"/>
            <w:tcBorders>
              <w:top w:val="dotted" w:sz="4" w:space="0" w:color="000000"/>
              <w:left w:val="dotted" w:sz="4" w:space="0" w:color="000000"/>
              <w:bottom w:val="dotted" w:sz="4" w:space="0" w:color="000000"/>
              <w:right w:val="dotted" w:sz="4" w:space="0" w:color="000000"/>
            </w:tcBorders>
          </w:tcPr>
          <w:p w14:paraId="1ADB88A5" w14:textId="77777777" w:rsidR="00E621B8" w:rsidRPr="00824926" w:rsidRDefault="00E621B8" w:rsidP="00D77B2E">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p w14:paraId="7315EE97" w14:textId="77777777" w:rsidR="00E621B8" w:rsidRPr="00824926" w:rsidRDefault="00E621B8" w:rsidP="00D77B2E">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p w14:paraId="2B6F1017" w14:textId="77777777" w:rsidR="00E621B8" w:rsidRPr="00824926" w:rsidRDefault="00E621B8" w:rsidP="00D77B2E">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tc>
        <w:tc>
          <w:tcPr>
            <w:tcW w:w="2409" w:type="dxa"/>
            <w:tcBorders>
              <w:top w:val="dotted" w:sz="4" w:space="0" w:color="000000"/>
              <w:left w:val="dotted" w:sz="4" w:space="0" w:color="000000"/>
              <w:bottom w:val="dotted" w:sz="4" w:space="0" w:color="000000"/>
              <w:right w:val="single" w:sz="4" w:space="0" w:color="000000"/>
            </w:tcBorders>
          </w:tcPr>
          <w:p w14:paraId="5EC9184C" w14:textId="77777777" w:rsidR="00E621B8" w:rsidRPr="00824926" w:rsidRDefault="00E621B8" w:rsidP="00D77B2E">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p w14:paraId="63B6028F" w14:textId="77777777" w:rsidR="00E621B8" w:rsidRPr="00824926" w:rsidRDefault="00E621B8" w:rsidP="00D77B2E">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p w14:paraId="588D17D1" w14:textId="77777777" w:rsidR="00E621B8" w:rsidRPr="00824926" w:rsidRDefault="00E621B8" w:rsidP="00D77B2E">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tc>
      </w:tr>
      <w:tr w:rsidR="00E621B8" w:rsidRPr="00824926" w14:paraId="0F8A6FB6" w14:textId="77777777" w:rsidTr="006D1841">
        <w:tc>
          <w:tcPr>
            <w:tcW w:w="459" w:type="dxa"/>
            <w:vMerge/>
            <w:tcBorders>
              <w:left w:val="single" w:sz="4" w:space="0" w:color="000000"/>
              <w:right w:val="single" w:sz="4" w:space="0" w:color="000000"/>
            </w:tcBorders>
          </w:tcPr>
          <w:p w14:paraId="3157C304" w14:textId="77777777" w:rsidR="00E621B8" w:rsidRPr="00824926" w:rsidRDefault="00E621B8" w:rsidP="00D77B2E">
            <w:pPr>
              <w:autoSpaceDE w:val="0"/>
              <w:autoSpaceDN w:val="0"/>
              <w:adjustRightInd w:val="0"/>
              <w:jc w:val="center"/>
              <w:rPr>
                <w:rFonts w:ascii="游ゴシック" w:eastAsia="游ゴシック" w:hAnsi="游ゴシック"/>
                <w:spacing w:val="10"/>
                <w:kern w:val="0"/>
                <w:szCs w:val="21"/>
              </w:rPr>
            </w:pPr>
          </w:p>
        </w:tc>
        <w:tc>
          <w:tcPr>
            <w:tcW w:w="459" w:type="dxa"/>
            <w:vMerge/>
            <w:tcBorders>
              <w:left w:val="single" w:sz="4" w:space="0" w:color="000000"/>
              <w:right w:val="single" w:sz="4" w:space="0" w:color="000000"/>
            </w:tcBorders>
          </w:tcPr>
          <w:p w14:paraId="0EE14221" w14:textId="77777777" w:rsidR="00E621B8" w:rsidRPr="00824926" w:rsidRDefault="00E621B8" w:rsidP="00D77B2E">
            <w:pPr>
              <w:autoSpaceDE w:val="0"/>
              <w:autoSpaceDN w:val="0"/>
              <w:adjustRightInd w:val="0"/>
              <w:jc w:val="center"/>
              <w:rPr>
                <w:rFonts w:ascii="游ゴシック" w:eastAsia="游ゴシック" w:hAnsi="游ゴシック"/>
                <w:spacing w:val="10"/>
                <w:kern w:val="0"/>
                <w:szCs w:val="21"/>
              </w:rPr>
            </w:pPr>
          </w:p>
        </w:tc>
        <w:tc>
          <w:tcPr>
            <w:tcW w:w="5347" w:type="dxa"/>
            <w:tcBorders>
              <w:top w:val="dotted" w:sz="4" w:space="0" w:color="000000"/>
              <w:left w:val="single" w:sz="4" w:space="0" w:color="000000"/>
              <w:bottom w:val="dotted" w:sz="4" w:space="0" w:color="000000"/>
              <w:right w:val="dotted" w:sz="4" w:space="0" w:color="000000"/>
            </w:tcBorders>
          </w:tcPr>
          <w:p w14:paraId="72B29F03" w14:textId="1142B2CC" w:rsidR="00E621B8" w:rsidRPr="00824926" w:rsidRDefault="00E621B8" w:rsidP="00D77B2E">
            <w:pPr>
              <w:suppressAutoHyphens/>
              <w:kinsoku w:val="0"/>
              <w:wordWrap w:val="0"/>
              <w:overflowPunct w:val="0"/>
              <w:autoSpaceDE w:val="0"/>
              <w:autoSpaceDN w:val="0"/>
              <w:adjustRightInd w:val="0"/>
              <w:spacing w:line="234" w:lineRule="atLeast"/>
              <w:ind w:left="230" w:hanging="230"/>
              <w:jc w:val="left"/>
              <w:textAlignment w:val="baseline"/>
              <w:rPr>
                <w:rFonts w:ascii="游ゴシック" w:eastAsia="游ゴシック" w:hAnsi="游ゴシック" w:cs="ＭＳ ゴシック"/>
                <w:kern w:val="0"/>
                <w:szCs w:val="21"/>
              </w:rPr>
            </w:pPr>
            <w:r w:rsidRPr="00824926">
              <w:rPr>
                <w:rFonts w:ascii="游ゴシック" w:eastAsia="游ゴシック" w:hAnsi="游ゴシック" w:cs="ＭＳ ゴシック" w:hint="eastAsia"/>
                <w:kern w:val="0"/>
                <w:szCs w:val="21"/>
              </w:rPr>
              <w:t>⑦ 沢、湧水箇所、地表水の局所的な流入箇所は、盛土を避け土場は設置していないか。やむを得ず設置している場合は、排水施設を設置しているか。</w:t>
            </w:r>
          </w:p>
        </w:tc>
        <w:tc>
          <w:tcPr>
            <w:tcW w:w="794" w:type="dxa"/>
            <w:tcBorders>
              <w:top w:val="dotted" w:sz="4" w:space="0" w:color="000000"/>
              <w:left w:val="dotted" w:sz="4" w:space="0" w:color="000000"/>
              <w:bottom w:val="dotted" w:sz="4" w:space="0" w:color="000000"/>
              <w:right w:val="dotted" w:sz="4" w:space="0" w:color="000000"/>
            </w:tcBorders>
          </w:tcPr>
          <w:p w14:paraId="498B2AAE" w14:textId="77777777" w:rsidR="00E621B8" w:rsidRPr="00824926" w:rsidRDefault="00E621B8" w:rsidP="00D77B2E">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tc>
        <w:tc>
          <w:tcPr>
            <w:tcW w:w="2409" w:type="dxa"/>
            <w:tcBorders>
              <w:top w:val="dotted" w:sz="4" w:space="0" w:color="000000"/>
              <w:left w:val="dotted" w:sz="4" w:space="0" w:color="000000"/>
              <w:bottom w:val="dotted" w:sz="4" w:space="0" w:color="000000"/>
              <w:right w:val="single" w:sz="4" w:space="0" w:color="000000"/>
            </w:tcBorders>
          </w:tcPr>
          <w:p w14:paraId="7AF120F6" w14:textId="77777777" w:rsidR="00E621B8" w:rsidRPr="00824926" w:rsidRDefault="00E621B8" w:rsidP="00D77B2E">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tc>
      </w:tr>
      <w:tr w:rsidR="00E621B8" w:rsidRPr="00824926" w14:paraId="3E43CF73" w14:textId="77777777" w:rsidTr="006D1841">
        <w:tc>
          <w:tcPr>
            <w:tcW w:w="459" w:type="dxa"/>
            <w:vMerge/>
            <w:tcBorders>
              <w:left w:val="single" w:sz="4" w:space="0" w:color="000000"/>
              <w:right w:val="single" w:sz="4" w:space="0" w:color="000000"/>
            </w:tcBorders>
          </w:tcPr>
          <w:p w14:paraId="6370B254" w14:textId="77777777" w:rsidR="00E621B8" w:rsidRPr="00824926" w:rsidRDefault="00E621B8" w:rsidP="00D77B2E">
            <w:pPr>
              <w:autoSpaceDE w:val="0"/>
              <w:autoSpaceDN w:val="0"/>
              <w:adjustRightInd w:val="0"/>
              <w:jc w:val="center"/>
              <w:rPr>
                <w:rFonts w:ascii="游ゴシック" w:eastAsia="游ゴシック" w:hAnsi="游ゴシック"/>
                <w:spacing w:val="10"/>
                <w:kern w:val="0"/>
                <w:szCs w:val="21"/>
              </w:rPr>
            </w:pPr>
          </w:p>
        </w:tc>
        <w:tc>
          <w:tcPr>
            <w:tcW w:w="459" w:type="dxa"/>
            <w:vMerge/>
            <w:tcBorders>
              <w:left w:val="single" w:sz="4" w:space="0" w:color="000000"/>
              <w:bottom w:val="single" w:sz="4" w:space="0" w:color="000000"/>
              <w:right w:val="single" w:sz="4" w:space="0" w:color="000000"/>
            </w:tcBorders>
          </w:tcPr>
          <w:p w14:paraId="75763028" w14:textId="77777777" w:rsidR="00E621B8" w:rsidRPr="00824926" w:rsidRDefault="00E621B8" w:rsidP="00D77B2E">
            <w:pPr>
              <w:autoSpaceDE w:val="0"/>
              <w:autoSpaceDN w:val="0"/>
              <w:adjustRightInd w:val="0"/>
              <w:jc w:val="center"/>
              <w:rPr>
                <w:rFonts w:ascii="游ゴシック" w:eastAsia="游ゴシック" w:hAnsi="游ゴシック"/>
                <w:spacing w:val="10"/>
                <w:kern w:val="0"/>
                <w:szCs w:val="21"/>
              </w:rPr>
            </w:pPr>
          </w:p>
        </w:tc>
        <w:tc>
          <w:tcPr>
            <w:tcW w:w="5347" w:type="dxa"/>
            <w:tcBorders>
              <w:top w:val="dotted" w:sz="4" w:space="0" w:color="000000"/>
              <w:left w:val="single" w:sz="4" w:space="0" w:color="000000"/>
              <w:bottom w:val="single" w:sz="4" w:space="0" w:color="000000"/>
              <w:right w:val="dotted" w:sz="4" w:space="0" w:color="000000"/>
            </w:tcBorders>
          </w:tcPr>
          <w:p w14:paraId="52226119" w14:textId="06682C57" w:rsidR="00E621B8" w:rsidRPr="00824926" w:rsidRDefault="00E621B8" w:rsidP="00D77B2E">
            <w:pPr>
              <w:suppressAutoHyphens/>
              <w:kinsoku w:val="0"/>
              <w:wordWrap w:val="0"/>
              <w:overflowPunct w:val="0"/>
              <w:autoSpaceDE w:val="0"/>
              <w:autoSpaceDN w:val="0"/>
              <w:adjustRightInd w:val="0"/>
              <w:spacing w:line="234" w:lineRule="atLeast"/>
              <w:ind w:left="230" w:hanging="230"/>
              <w:jc w:val="left"/>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kern w:val="0"/>
                <w:szCs w:val="21"/>
              </w:rPr>
              <w:t>⑧　盛土の土量が不足する場合は、当該盛土の前後の路床高の調整など縦方向での土量調整を行っているか。</w:t>
            </w:r>
          </w:p>
        </w:tc>
        <w:tc>
          <w:tcPr>
            <w:tcW w:w="794" w:type="dxa"/>
            <w:tcBorders>
              <w:top w:val="dotted" w:sz="4" w:space="0" w:color="000000"/>
              <w:left w:val="dotted" w:sz="4" w:space="0" w:color="000000"/>
              <w:bottom w:val="single" w:sz="4" w:space="0" w:color="000000"/>
              <w:right w:val="dotted" w:sz="4" w:space="0" w:color="000000"/>
            </w:tcBorders>
          </w:tcPr>
          <w:p w14:paraId="0BF3CB96" w14:textId="77777777" w:rsidR="00E621B8" w:rsidRPr="00824926" w:rsidRDefault="00E621B8" w:rsidP="00D77B2E">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p w14:paraId="22D5E241" w14:textId="77777777" w:rsidR="00E621B8" w:rsidRPr="00824926" w:rsidRDefault="00E621B8" w:rsidP="00D77B2E">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tc>
        <w:tc>
          <w:tcPr>
            <w:tcW w:w="2409" w:type="dxa"/>
            <w:tcBorders>
              <w:top w:val="dotted" w:sz="4" w:space="0" w:color="000000"/>
              <w:left w:val="dotted" w:sz="4" w:space="0" w:color="000000"/>
              <w:bottom w:val="single" w:sz="4" w:space="0" w:color="000000"/>
              <w:right w:val="single" w:sz="4" w:space="0" w:color="000000"/>
            </w:tcBorders>
          </w:tcPr>
          <w:p w14:paraId="0255AA43" w14:textId="77777777" w:rsidR="00E621B8" w:rsidRPr="00824926" w:rsidRDefault="00E621B8" w:rsidP="00D77B2E">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p w14:paraId="2B718D3B" w14:textId="77777777" w:rsidR="00E621B8" w:rsidRPr="00824926" w:rsidRDefault="00E621B8" w:rsidP="00D77B2E">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tc>
      </w:tr>
      <w:tr w:rsidR="00E621B8" w:rsidRPr="00824926" w14:paraId="6CC5EE34" w14:textId="77777777" w:rsidTr="006D1841">
        <w:tc>
          <w:tcPr>
            <w:tcW w:w="918" w:type="dxa"/>
            <w:gridSpan w:val="2"/>
            <w:tcBorders>
              <w:left w:val="single" w:sz="4" w:space="0" w:color="000000"/>
              <w:right w:val="single" w:sz="4" w:space="0" w:color="000000"/>
            </w:tcBorders>
            <w:vAlign w:val="center"/>
          </w:tcPr>
          <w:p w14:paraId="07D2CBED" w14:textId="5DBDB8A0" w:rsidR="00E621B8" w:rsidRPr="00824926" w:rsidRDefault="00E621B8" w:rsidP="00E621B8">
            <w:pPr>
              <w:suppressAutoHyphens/>
              <w:kinsoku w:val="0"/>
              <w:overflowPunct w:val="0"/>
              <w:autoSpaceDE w:val="0"/>
              <w:autoSpaceDN w:val="0"/>
              <w:adjustRightInd w:val="0"/>
              <w:spacing w:line="234" w:lineRule="atLeast"/>
              <w:jc w:val="center"/>
              <w:textAlignment w:val="baseline"/>
              <w:rPr>
                <w:rFonts w:ascii="游ゴシック" w:eastAsia="游ゴシック" w:hAnsi="游ゴシック" w:cs="ＭＳ ゴシック"/>
                <w:b/>
                <w:bCs/>
                <w:kern w:val="0"/>
                <w:szCs w:val="21"/>
              </w:rPr>
            </w:pPr>
            <w:r w:rsidRPr="00824926">
              <w:rPr>
                <w:rFonts w:ascii="游ゴシック" w:eastAsia="游ゴシック" w:hAnsi="游ゴシック" w:cs="ＭＳ ゴシック" w:hint="eastAsia"/>
                <w:b/>
                <w:bCs/>
                <w:kern w:val="0"/>
                <w:szCs w:val="21"/>
              </w:rPr>
              <w:lastRenderedPageBreak/>
              <w:t>区分</w:t>
            </w:r>
          </w:p>
        </w:tc>
        <w:tc>
          <w:tcPr>
            <w:tcW w:w="5347" w:type="dxa"/>
            <w:tcBorders>
              <w:top w:val="single" w:sz="4" w:space="0" w:color="000000"/>
              <w:left w:val="single" w:sz="4" w:space="0" w:color="000000"/>
              <w:bottom w:val="single" w:sz="4" w:space="0" w:color="000000"/>
              <w:right w:val="dotted" w:sz="4" w:space="0" w:color="000000"/>
            </w:tcBorders>
            <w:vAlign w:val="center"/>
          </w:tcPr>
          <w:p w14:paraId="3CE5FA2C" w14:textId="5260C271" w:rsidR="00E621B8" w:rsidRPr="00824926" w:rsidRDefault="00E621B8" w:rsidP="00E621B8">
            <w:pPr>
              <w:suppressAutoHyphens/>
              <w:kinsoku w:val="0"/>
              <w:wordWrap w:val="0"/>
              <w:overflowPunct w:val="0"/>
              <w:autoSpaceDE w:val="0"/>
              <w:autoSpaceDN w:val="0"/>
              <w:adjustRightInd w:val="0"/>
              <w:spacing w:line="234" w:lineRule="atLeast"/>
              <w:ind w:left="230" w:hanging="230"/>
              <w:jc w:val="center"/>
              <w:textAlignment w:val="baseline"/>
              <w:rPr>
                <w:rFonts w:ascii="游ゴシック" w:eastAsia="游ゴシック" w:hAnsi="游ゴシック" w:cs="ＭＳ ゴシック"/>
                <w:kern w:val="0"/>
                <w:szCs w:val="21"/>
              </w:rPr>
            </w:pPr>
            <w:r w:rsidRPr="00824926">
              <w:rPr>
                <w:rFonts w:ascii="游ゴシック" w:eastAsia="游ゴシック" w:hAnsi="游ゴシック" w:cs="ＭＳ ゴシック" w:hint="eastAsia"/>
                <w:b/>
                <w:bCs/>
                <w:kern w:val="0"/>
                <w:szCs w:val="21"/>
              </w:rPr>
              <w:t>チ　ェ　ッ　ク　項　目</w:t>
            </w:r>
          </w:p>
        </w:tc>
        <w:tc>
          <w:tcPr>
            <w:tcW w:w="794" w:type="dxa"/>
            <w:tcBorders>
              <w:top w:val="single" w:sz="4" w:space="0" w:color="000000"/>
              <w:left w:val="dotted" w:sz="4" w:space="0" w:color="000000"/>
              <w:bottom w:val="single" w:sz="4" w:space="0" w:color="000000"/>
              <w:right w:val="dotted" w:sz="4" w:space="0" w:color="000000"/>
            </w:tcBorders>
            <w:vAlign w:val="center"/>
          </w:tcPr>
          <w:p w14:paraId="5DBB30DD" w14:textId="65104D9A" w:rsidR="00E621B8" w:rsidRPr="00824926" w:rsidRDefault="00E621B8" w:rsidP="00E621B8">
            <w:pPr>
              <w:suppressAutoHyphens/>
              <w:kinsoku w:val="0"/>
              <w:wordWrap w:val="0"/>
              <w:overflowPunct w:val="0"/>
              <w:autoSpaceDE w:val="0"/>
              <w:autoSpaceDN w:val="0"/>
              <w:adjustRightInd w:val="0"/>
              <w:spacing w:line="234" w:lineRule="atLeast"/>
              <w:jc w:val="center"/>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b/>
                <w:bCs/>
                <w:kern w:val="0"/>
                <w:szCs w:val="21"/>
              </w:rPr>
              <w:t>確認</w:t>
            </w:r>
          </w:p>
        </w:tc>
        <w:tc>
          <w:tcPr>
            <w:tcW w:w="2409" w:type="dxa"/>
            <w:tcBorders>
              <w:top w:val="single" w:sz="4" w:space="0" w:color="000000"/>
              <w:left w:val="dotted" w:sz="4" w:space="0" w:color="000000"/>
              <w:bottom w:val="single" w:sz="4" w:space="0" w:color="000000"/>
              <w:right w:val="single" w:sz="4" w:space="0" w:color="000000"/>
            </w:tcBorders>
            <w:vAlign w:val="center"/>
          </w:tcPr>
          <w:p w14:paraId="714E880A" w14:textId="3D7E0402" w:rsidR="00E621B8" w:rsidRPr="00824926" w:rsidRDefault="00E621B8" w:rsidP="00E621B8">
            <w:pPr>
              <w:suppressAutoHyphens/>
              <w:kinsoku w:val="0"/>
              <w:wordWrap w:val="0"/>
              <w:overflowPunct w:val="0"/>
              <w:autoSpaceDE w:val="0"/>
              <w:autoSpaceDN w:val="0"/>
              <w:adjustRightInd w:val="0"/>
              <w:spacing w:line="234" w:lineRule="atLeast"/>
              <w:jc w:val="center"/>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b/>
                <w:bCs/>
                <w:kern w:val="0"/>
                <w:szCs w:val="21"/>
              </w:rPr>
              <w:t>所見等</w:t>
            </w:r>
          </w:p>
        </w:tc>
      </w:tr>
      <w:tr w:rsidR="00E621B8" w:rsidRPr="00824926" w14:paraId="4D688FC3" w14:textId="77777777" w:rsidTr="006D1841">
        <w:tc>
          <w:tcPr>
            <w:tcW w:w="459" w:type="dxa"/>
            <w:vMerge w:val="restart"/>
            <w:tcBorders>
              <w:left w:val="single" w:sz="4" w:space="0" w:color="000000"/>
              <w:right w:val="single" w:sz="4" w:space="0" w:color="000000"/>
            </w:tcBorders>
          </w:tcPr>
          <w:p w14:paraId="340C8498" w14:textId="77777777" w:rsidR="00E621B8" w:rsidRPr="00824926" w:rsidRDefault="00E621B8" w:rsidP="00E621B8">
            <w:pPr>
              <w:suppressAutoHyphens/>
              <w:kinsoku w:val="0"/>
              <w:wordWrap w:val="0"/>
              <w:overflowPunct w:val="0"/>
              <w:autoSpaceDE w:val="0"/>
              <w:autoSpaceDN w:val="0"/>
              <w:adjustRightInd w:val="0"/>
              <w:spacing w:line="234" w:lineRule="atLeast"/>
              <w:jc w:val="center"/>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b/>
                <w:bCs/>
                <w:kern w:val="0"/>
                <w:szCs w:val="21"/>
              </w:rPr>
              <w:t>Ⅱ</w:t>
            </w:r>
          </w:p>
          <w:p w14:paraId="5F478087" w14:textId="77777777" w:rsidR="00E621B8" w:rsidRPr="00824926" w:rsidRDefault="00E621B8" w:rsidP="00E621B8">
            <w:pPr>
              <w:suppressAutoHyphens/>
              <w:kinsoku w:val="0"/>
              <w:wordWrap w:val="0"/>
              <w:overflowPunct w:val="0"/>
              <w:autoSpaceDE w:val="0"/>
              <w:autoSpaceDN w:val="0"/>
              <w:adjustRightInd w:val="0"/>
              <w:spacing w:line="234" w:lineRule="atLeast"/>
              <w:jc w:val="center"/>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b/>
                <w:bCs/>
                <w:kern w:val="0"/>
                <w:szCs w:val="21"/>
              </w:rPr>
              <w:t>施</w:t>
            </w:r>
          </w:p>
          <w:p w14:paraId="4A7A5667" w14:textId="551A958E" w:rsidR="00E621B8" w:rsidRPr="00824926" w:rsidRDefault="00E621B8" w:rsidP="00E621B8">
            <w:pPr>
              <w:autoSpaceDE w:val="0"/>
              <w:autoSpaceDN w:val="0"/>
              <w:adjustRightInd w:val="0"/>
              <w:jc w:val="center"/>
              <w:rPr>
                <w:rFonts w:ascii="游ゴシック" w:eastAsia="游ゴシック" w:hAnsi="游ゴシック"/>
                <w:spacing w:val="10"/>
                <w:kern w:val="0"/>
                <w:szCs w:val="21"/>
              </w:rPr>
            </w:pPr>
            <w:r w:rsidRPr="00824926">
              <w:rPr>
                <w:rFonts w:ascii="游ゴシック" w:eastAsia="游ゴシック" w:hAnsi="游ゴシック" w:cs="ＭＳ ゴシック" w:hint="eastAsia"/>
                <w:b/>
                <w:bCs/>
                <w:kern w:val="0"/>
                <w:szCs w:val="21"/>
              </w:rPr>
              <w:t>工</w:t>
            </w:r>
          </w:p>
        </w:tc>
        <w:tc>
          <w:tcPr>
            <w:tcW w:w="459" w:type="dxa"/>
            <w:tcBorders>
              <w:top w:val="single" w:sz="4" w:space="0" w:color="000000"/>
              <w:left w:val="single" w:sz="4" w:space="0" w:color="000000"/>
              <w:bottom w:val="nil"/>
              <w:right w:val="single" w:sz="4" w:space="0" w:color="000000"/>
            </w:tcBorders>
          </w:tcPr>
          <w:p w14:paraId="52518F46" w14:textId="77777777" w:rsidR="00E621B8" w:rsidRPr="00824926" w:rsidRDefault="00E621B8" w:rsidP="00E621B8">
            <w:pPr>
              <w:suppressAutoHyphens/>
              <w:kinsoku w:val="0"/>
              <w:wordWrap w:val="0"/>
              <w:overflowPunct w:val="0"/>
              <w:autoSpaceDE w:val="0"/>
              <w:autoSpaceDN w:val="0"/>
              <w:adjustRightInd w:val="0"/>
              <w:spacing w:line="234" w:lineRule="atLeast"/>
              <w:jc w:val="center"/>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b/>
                <w:bCs/>
                <w:kern w:val="0"/>
                <w:szCs w:val="21"/>
              </w:rPr>
              <w:t>４</w:t>
            </w:r>
          </w:p>
          <w:p w14:paraId="1DF252D0" w14:textId="77777777" w:rsidR="00E621B8" w:rsidRPr="00824926" w:rsidRDefault="00E621B8" w:rsidP="00E621B8">
            <w:pPr>
              <w:suppressAutoHyphens/>
              <w:kinsoku w:val="0"/>
              <w:wordWrap w:val="0"/>
              <w:overflowPunct w:val="0"/>
              <w:autoSpaceDE w:val="0"/>
              <w:autoSpaceDN w:val="0"/>
              <w:adjustRightInd w:val="0"/>
              <w:spacing w:line="234" w:lineRule="atLeast"/>
              <w:jc w:val="center"/>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b/>
                <w:bCs/>
                <w:kern w:val="0"/>
                <w:szCs w:val="21"/>
              </w:rPr>
              <w:t>曲線部</w:t>
            </w:r>
          </w:p>
        </w:tc>
        <w:tc>
          <w:tcPr>
            <w:tcW w:w="5347" w:type="dxa"/>
            <w:tcBorders>
              <w:top w:val="single" w:sz="4" w:space="0" w:color="000000"/>
              <w:left w:val="single" w:sz="4" w:space="0" w:color="000000"/>
              <w:bottom w:val="single" w:sz="4" w:space="0" w:color="000000"/>
              <w:right w:val="dotted" w:sz="4" w:space="0" w:color="000000"/>
            </w:tcBorders>
          </w:tcPr>
          <w:p w14:paraId="17BBF597" w14:textId="25C09570" w:rsidR="00E621B8" w:rsidRPr="00824926" w:rsidRDefault="00E621B8" w:rsidP="00E621B8">
            <w:pPr>
              <w:suppressAutoHyphens/>
              <w:kinsoku w:val="0"/>
              <w:wordWrap w:val="0"/>
              <w:overflowPunct w:val="0"/>
              <w:autoSpaceDE w:val="0"/>
              <w:autoSpaceDN w:val="0"/>
              <w:adjustRightInd w:val="0"/>
              <w:spacing w:line="234" w:lineRule="atLeast"/>
              <w:ind w:left="230" w:hanging="230"/>
              <w:jc w:val="left"/>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kern w:val="0"/>
                <w:szCs w:val="21"/>
              </w:rPr>
              <w:t>①　林業機械が安全に走行できるよう、内輪差や下り旋回時のふくらみを考慮した曲線部の拡幅を確保しているか。</w:t>
            </w:r>
          </w:p>
        </w:tc>
        <w:tc>
          <w:tcPr>
            <w:tcW w:w="794" w:type="dxa"/>
            <w:tcBorders>
              <w:top w:val="single" w:sz="4" w:space="0" w:color="000000"/>
              <w:left w:val="dotted" w:sz="4" w:space="0" w:color="000000"/>
              <w:bottom w:val="single" w:sz="4" w:space="0" w:color="000000"/>
              <w:right w:val="dotted" w:sz="4" w:space="0" w:color="000000"/>
            </w:tcBorders>
          </w:tcPr>
          <w:p w14:paraId="20C94E24" w14:textId="77777777" w:rsidR="00E621B8" w:rsidRPr="00824926" w:rsidRDefault="00E621B8" w:rsidP="00E621B8">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p w14:paraId="65C77BF7" w14:textId="77777777" w:rsidR="00E621B8" w:rsidRPr="00824926" w:rsidRDefault="00E621B8" w:rsidP="00E621B8">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p w14:paraId="59373ACB" w14:textId="77777777" w:rsidR="00E621B8" w:rsidRPr="00824926" w:rsidRDefault="00E621B8" w:rsidP="00E621B8">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tc>
        <w:tc>
          <w:tcPr>
            <w:tcW w:w="2409" w:type="dxa"/>
            <w:tcBorders>
              <w:top w:val="single" w:sz="4" w:space="0" w:color="000000"/>
              <w:left w:val="dotted" w:sz="4" w:space="0" w:color="000000"/>
              <w:bottom w:val="single" w:sz="4" w:space="0" w:color="000000"/>
              <w:right w:val="single" w:sz="4" w:space="0" w:color="000000"/>
            </w:tcBorders>
          </w:tcPr>
          <w:p w14:paraId="36D768AB" w14:textId="77777777" w:rsidR="00E621B8" w:rsidRPr="00824926" w:rsidRDefault="00E621B8" w:rsidP="00E621B8">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p w14:paraId="00D749AF" w14:textId="77777777" w:rsidR="00E621B8" w:rsidRPr="00824926" w:rsidRDefault="00E621B8" w:rsidP="00E621B8">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p w14:paraId="5E325EB8" w14:textId="77777777" w:rsidR="00E621B8" w:rsidRPr="00824926" w:rsidRDefault="00E621B8" w:rsidP="00E621B8">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tc>
      </w:tr>
      <w:tr w:rsidR="007F583B" w:rsidRPr="00824926" w14:paraId="316AE994" w14:textId="77777777" w:rsidTr="006D1841">
        <w:tc>
          <w:tcPr>
            <w:tcW w:w="459" w:type="dxa"/>
            <w:vMerge/>
            <w:tcBorders>
              <w:left w:val="single" w:sz="4" w:space="0" w:color="000000"/>
              <w:right w:val="single" w:sz="4" w:space="0" w:color="000000"/>
            </w:tcBorders>
          </w:tcPr>
          <w:p w14:paraId="3F6005C1" w14:textId="77777777" w:rsidR="007F583B" w:rsidRPr="00824926" w:rsidRDefault="007F583B" w:rsidP="00E621B8">
            <w:pPr>
              <w:autoSpaceDE w:val="0"/>
              <w:autoSpaceDN w:val="0"/>
              <w:adjustRightInd w:val="0"/>
              <w:jc w:val="center"/>
              <w:rPr>
                <w:rFonts w:ascii="游ゴシック" w:eastAsia="游ゴシック" w:hAnsi="游ゴシック"/>
                <w:spacing w:val="10"/>
                <w:kern w:val="0"/>
                <w:szCs w:val="21"/>
              </w:rPr>
            </w:pPr>
          </w:p>
        </w:tc>
        <w:tc>
          <w:tcPr>
            <w:tcW w:w="459" w:type="dxa"/>
            <w:vMerge w:val="restart"/>
            <w:tcBorders>
              <w:top w:val="single" w:sz="4" w:space="0" w:color="000000"/>
              <w:left w:val="single" w:sz="4" w:space="0" w:color="000000"/>
              <w:right w:val="single" w:sz="4" w:space="0" w:color="000000"/>
            </w:tcBorders>
          </w:tcPr>
          <w:p w14:paraId="61C995C0" w14:textId="77777777" w:rsidR="007F583B" w:rsidRPr="00824926" w:rsidRDefault="007F583B" w:rsidP="00E621B8">
            <w:pPr>
              <w:suppressAutoHyphens/>
              <w:kinsoku w:val="0"/>
              <w:wordWrap w:val="0"/>
              <w:overflowPunct w:val="0"/>
              <w:autoSpaceDE w:val="0"/>
              <w:autoSpaceDN w:val="0"/>
              <w:adjustRightInd w:val="0"/>
              <w:spacing w:line="234" w:lineRule="atLeast"/>
              <w:jc w:val="center"/>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b/>
                <w:bCs/>
                <w:kern w:val="0"/>
                <w:szCs w:val="21"/>
              </w:rPr>
              <w:t>５</w:t>
            </w:r>
          </w:p>
          <w:p w14:paraId="0D82E263" w14:textId="77777777" w:rsidR="007F583B" w:rsidRPr="00824926" w:rsidRDefault="007F583B" w:rsidP="00E621B8">
            <w:pPr>
              <w:suppressAutoHyphens/>
              <w:kinsoku w:val="0"/>
              <w:wordWrap w:val="0"/>
              <w:overflowPunct w:val="0"/>
              <w:autoSpaceDE w:val="0"/>
              <w:autoSpaceDN w:val="0"/>
              <w:adjustRightInd w:val="0"/>
              <w:spacing w:line="234" w:lineRule="atLeast"/>
              <w:jc w:val="center"/>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b/>
                <w:bCs/>
                <w:kern w:val="0"/>
                <w:szCs w:val="21"/>
              </w:rPr>
              <w:t>簡</w:t>
            </w:r>
          </w:p>
          <w:p w14:paraId="71339833" w14:textId="77777777" w:rsidR="007F583B" w:rsidRPr="00824926" w:rsidRDefault="007F583B" w:rsidP="00E621B8">
            <w:pPr>
              <w:suppressAutoHyphens/>
              <w:kinsoku w:val="0"/>
              <w:wordWrap w:val="0"/>
              <w:overflowPunct w:val="0"/>
              <w:autoSpaceDE w:val="0"/>
              <w:autoSpaceDN w:val="0"/>
              <w:adjustRightInd w:val="0"/>
              <w:spacing w:line="234" w:lineRule="atLeast"/>
              <w:jc w:val="center"/>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b/>
                <w:bCs/>
                <w:kern w:val="0"/>
                <w:szCs w:val="21"/>
              </w:rPr>
              <w:t>易</w:t>
            </w:r>
          </w:p>
          <w:p w14:paraId="6362CB1F" w14:textId="77777777" w:rsidR="007F583B" w:rsidRPr="00824926" w:rsidRDefault="007F583B" w:rsidP="00E621B8">
            <w:pPr>
              <w:suppressAutoHyphens/>
              <w:kinsoku w:val="0"/>
              <w:wordWrap w:val="0"/>
              <w:overflowPunct w:val="0"/>
              <w:autoSpaceDE w:val="0"/>
              <w:autoSpaceDN w:val="0"/>
              <w:adjustRightInd w:val="0"/>
              <w:spacing w:line="234" w:lineRule="atLeast"/>
              <w:jc w:val="center"/>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b/>
                <w:bCs/>
                <w:kern w:val="0"/>
                <w:szCs w:val="21"/>
              </w:rPr>
              <w:t>構</w:t>
            </w:r>
          </w:p>
          <w:p w14:paraId="601741FF" w14:textId="77777777" w:rsidR="007F583B" w:rsidRPr="00824926" w:rsidRDefault="007F583B" w:rsidP="00E621B8">
            <w:pPr>
              <w:suppressAutoHyphens/>
              <w:kinsoku w:val="0"/>
              <w:wordWrap w:val="0"/>
              <w:overflowPunct w:val="0"/>
              <w:autoSpaceDE w:val="0"/>
              <w:autoSpaceDN w:val="0"/>
              <w:adjustRightInd w:val="0"/>
              <w:spacing w:line="234" w:lineRule="atLeast"/>
              <w:jc w:val="center"/>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b/>
                <w:bCs/>
                <w:kern w:val="0"/>
                <w:szCs w:val="21"/>
              </w:rPr>
              <w:t>造</w:t>
            </w:r>
          </w:p>
          <w:p w14:paraId="774BB664" w14:textId="77777777" w:rsidR="007F583B" w:rsidRPr="00824926" w:rsidRDefault="007F583B" w:rsidP="00E621B8">
            <w:pPr>
              <w:suppressAutoHyphens/>
              <w:kinsoku w:val="0"/>
              <w:wordWrap w:val="0"/>
              <w:overflowPunct w:val="0"/>
              <w:autoSpaceDE w:val="0"/>
              <w:autoSpaceDN w:val="0"/>
              <w:adjustRightInd w:val="0"/>
              <w:spacing w:line="234" w:lineRule="atLeast"/>
              <w:jc w:val="center"/>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b/>
                <w:bCs/>
                <w:kern w:val="0"/>
                <w:szCs w:val="21"/>
              </w:rPr>
              <w:t>物</w:t>
            </w:r>
          </w:p>
          <w:p w14:paraId="72140CB9" w14:textId="7BF88815" w:rsidR="007F583B" w:rsidRPr="00824926" w:rsidRDefault="007F583B" w:rsidP="00E621B8">
            <w:pPr>
              <w:suppressAutoHyphens/>
              <w:kinsoku w:val="0"/>
              <w:wordWrap w:val="0"/>
              <w:overflowPunct w:val="0"/>
              <w:autoSpaceDE w:val="0"/>
              <w:autoSpaceDN w:val="0"/>
              <w:adjustRightInd w:val="0"/>
              <w:spacing w:line="234" w:lineRule="atLeast"/>
              <w:jc w:val="center"/>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b/>
                <w:bCs/>
                <w:kern w:val="0"/>
                <w:szCs w:val="21"/>
              </w:rPr>
              <w:t>等</w:t>
            </w:r>
          </w:p>
        </w:tc>
        <w:tc>
          <w:tcPr>
            <w:tcW w:w="5347" w:type="dxa"/>
            <w:tcBorders>
              <w:top w:val="single" w:sz="4" w:space="0" w:color="000000"/>
              <w:left w:val="single" w:sz="4" w:space="0" w:color="000000"/>
              <w:bottom w:val="dotted" w:sz="4" w:space="0" w:color="000000"/>
              <w:right w:val="dotted" w:sz="4" w:space="0" w:color="000000"/>
            </w:tcBorders>
          </w:tcPr>
          <w:p w14:paraId="063916FD" w14:textId="7AFC35F2" w:rsidR="007F583B" w:rsidRPr="00824926" w:rsidRDefault="007F583B" w:rsidP="00E621B8">
            <w:pPr>
              <w:suppressAutoHyphens/>
              <w:kinsoku w:val="0"/>
              <w:wordWrap w:val="0"/>
              <w:overflowPunct w:val="0"/>
              <w:autoSpaceDE w:val="0"/>
              <w:autoSpaceDN w:val="0"/>
              <w:adjustRightInd w:val="0"/>
              <w:spacing w:line="234" w:lineRule="atLeast"/>
              <w:ind w:left="230" w:hanging="230"/>
              <w:jc w:val="left"/>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kern w:val="0"/>
                <w:szCs w:val="21"/>
              </w:rPr>
              <w:t>①　構造物は、現地条件に応じた適切なものを選定し、適切な位置に設置しているか。【作設指針に適合する簡易なものとし、不必要に高価で高規格なものを使っていないかの観点】</w:t>
            </w:r>
          </w:p>
        </w:tc>
        <w:tc>
          <w:tcPr>
            <w:tcW w:w="794" w:type="dxa"/>
            <w:tcBorders>
              <w:top w:val="single" w:sz="4" w:space="0" w:color="000000"/>
              <w:left w:val="dotted" w:sz="4" w:space="0" w:color="000000"/>
              <w:bottom w:val="dotted" w:sz="4" w:space="0" w:color="000000"/>
              <w:right w:val="dotted" w:sz="4" w:space="0" w:color="000000"/>
            </w:tcBorders>
          </w:tcPr>
          <w:p w14:paraId="57338C19" w14:textId="77777777" w:rsidR="007F583B" w:rsidRPr="00824926" w:rsidRDefault="007F583B" w:rsidP="00E621B8">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p w14:paraId="6F929104" w14:textId="77777777" w:rsidR="007F583B" w:rsidRPr="00824926" w:rsidRDefault="007F583B" w:rsidP="00E621B8">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p w14:paraId="64D242E8" w14:textId="77777777" w:rsidR="007F583B" w:rsidRPr="00824926" w:rsidRDefault="007F583B" w:rsidP="00E621B8">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p w14:paraId="715DB33E" w14:textId="77777777" w:rsidR="007F583B" w:rsidRPr="00824926" w:rsidRDefault="007F583B" w:rsidP="00E621B8">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tc>
        <w:tc>
          <w:tcPr>
            <w:tcW w:w="2409" w:type="dxa"/>
            <w:tcBorders>
              <w:top w:val="single" w:sz="4" w:space="0" w:color="000000"/>
              <w:left w:val="dotted" w:sz="4" w:space="0" w:color="000000"/>
              <w:bottom w:val="dotted" w:sz="4" w:space="0" w:color="000000"/>
              <w:right w:val="single" w:sz="4" w:space="0" w:color="000000"/>
            </w:tcBorders>
          </w:tcPr>
          <w:p w14:paraId="32B2401E" w14:textId="77777777" w:rsidR="007F583B" w:rsidRPr="00824926" w:rsidRDefault="007F583B" w:rsidP="00E621B8">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p w14:paraId="7B529CA1" w14:textId="77777777" w:rsidR="007F583B" w:rsidRPr="00824926" w:rsidRDefault="007F583B" w:rsidP="00E621B8">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p w14:paraId="2B4FD59C" w14:textId="77777777" w:rsidR="007F583B" w:rsidRPr="00824926" w:rsidRDefault="007F583B" w:rsidP="00E621B8">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p w14:paraId="30C284BC" w14:textId="77777777" w:rsidR="007F583B" w:rsidRPr="00824926" w:rsidRDefault="007F583B" w:rsidP="00E621B8">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tc>
      </w:tr>
      <w:tr w:rsidR="007F583B" w:rsidRPr="00824926" w14:paraId="39097543" w14:textId="77777777" w:rsidTr="006D1841">
        <w:tc>
          <w:tcPr>
            <w:tcW w:w="459" w:type="dxa"/>
            <w:vMerge/>
            <w:tcBorders>
              <w:left w:val="single" w:sz="4" w:space="0" w:color="000000"/>
              <w:right w:val="single" w:sz="4" w:space="0" w:color="000000"/>
            </w:tcBorders>
          </w:tcPr>
          <w:p w14:paraId="6D8F9EF7" w14:textId="77777777" w:rsidR="007F583B" w:rsidRPr="00824926" w:rsidRDefault="007F583B" w:rsidP="00E621B8">
            <w:pPr>
              <w:autoSpaceDE w:val="0"/>
              <w:autoSpaceDN w:val="0"/>
              <w:adjustRightInd w:val="0"/>
              <w:jc w:val="left"/>
              <w:rPr>
                <w:rFonts w:ascii="游ゴシック" w:eastAsia="游ゴシック" w:hAnsi="游ゴシック"/>
                <w:spacing w:val="10"/>
                <w:kern w:val="0"/>
                <w:szCs w:val="21"/>
              </w:rPr>
            </w:pPr>
          </w:p>
        </w:tc>
        <w:tc>
          <w:tcPr>
            <w:tcW w:w="459" w:type="dxa"/>
            <w:vMerge/>
            <w:tcBorders>
              <w:left w:val="single" w:sz="4" w:space="0" w:color="000000"/>
              <w:right w:val="single" w:sz="4" w:space="0" w:color="000000"/>
            </w:tcBorders>
          </w:tcPr>
          <w:p w14:paraId="39D25F85" w14:textId="77777777" w:rsidR="007F583B" w:rsidRPr="00824926" w:rsidRDefault="007F583B" w:rsidP="00E621B8">
            <w:pPr>
              <w:autoSpaceDE w:val="0"/>
              <w:autoSpaceDN w:val="0"/>
              <w:adjustRightInd w:val="0"/>
              <w:jc w:val="left"/>
              <w:rPr>
                <w:rFonts w:ascii="游ゴシック" w:eastAsia="游ゴシック" w:hAnsi="游ゴシック"/>
                <w:spacing w:val="10"/>
                <w:kern w:val="0"/>
                <w:szCs w:val="21"/>
              </w:rPr>
            </w:pPr>
          </w:p>
        </w:tc>
        <w:tc>
          <w:tcPr>
            <w:tcW w:w="5347" w:type="dxa"/>
            <w:tcBorders>
              <w:top w:val="dotted" w:sz="4" w:space="0" w:color="000000"/>
              <w:left w:val="single" w:sz="4" w:space="0" w:color="000000"/>
              <w:bottom w:val="dotted" w:sz="4" w:space="0" w:color="000000"/>
              <w:right w:val="dotted" w:sz="4" w:space="0" w:color="000000"/>
            </w:tcBorders>
          </w:tcPr>
          <w:p w14:paraId="56A73979" w14:textId="77777777" w:rsidR="007F583B" w:rsidRPr="00824926" w:rsidRDefault="007F583B" w:rsidP="00E621B8">
            <w:pPr>
              <w:suppressAutoHyphens/>
              <w:kinsoku w:val="0"/>
              <w:wordWrap w:val="0"/>
              <w:overflowPunct w:val="0"/>
              <w:autoSpaceDE w:val="0"/>
              <w:autoSpaceDN w:val="0"/>
              <w:adjustRightInd w:val="0"/>
              <w:spacing w:line="234" w:lineRule="atLeast"/>
              <w:ind w:left="230" w:hanging="230"/>
              <w:jc w:val="left"/>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kern w:val="0"/>
                <w:szCs w:val="21"/>
              </w:rPr>
              <w:t>②　やむを得ず軟弱地盤の箇所を通過する場合は、水抜き処理を行ったり、側溝等を設置しているか。</w:t>
            </w:r>
          </w:p>
        </w:tc>
        <w:tc>
          <w:tcPr>
            <w:tcW w:w="794" w:type="dxa"/>
            <w:tcBorders>
              <w:top w:val="dotted" w:sz="4" w:space="0" w:color="000000"/>
              <w:left w:val="dotted" w:sz="4" w:space="0" w:color="000000"/>
              <w:bottom w:val="dotted" w:sz="4" w:space="0" w:color="000000"/>
              <w:right w:val="dotted" w:sz="4" w:space="0" w:color="000000"/>
            </w:tcBorders>
          </w:tcPr>
          <w:p w14:paraId="6854ADB9" w14:textId="77777777" w:rsidR="007F583B" w:rsidRPr="00824926" w:rsidRDefault="007F583B" w:rsidP="00E621B8">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p w14:paraId="13997916" w14:textId="77777777" w:rsidR="007F583B" w:rsidRPr="00824926" w:rsidRDefault="007F583B" w:rsidP="00E621B8">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p w14:paraId="4ADF3745" w14:textId="77777777" w:rsidR="007F583B" w:rsidRPr="00824926" w:rsidRDefault="007F583B" w:rsidP="00E621B8">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tc>
        <w:tc>
          <w:tcPr>
            <w:tcW w:w="2409" w:type="dxa"/>
            <w:tcBorders>
              <w:top w:val="dotted" w:sz="4" w:space="0" w:color="000000"/>
              <w:left w:val="dotted" w:sz="4" w:space="0" w:color="000000"/>
              <w:bottom w:val="dotted" w:sz="4" w:space="0" w:color="000000"/>
              <w:right w:val="single" w:sz="4" w:space="0" w:color="000000"/>
            </w:tcBorders>
          </w:tcPr>
          <w:p w14:paraId="70583B1E" w14:textId="77777777" w:rsidR="007F583B" w:rsidRPr="00824926" w:rsidRDefault="007F583B" w:rsidP="00E621B8">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p w14:paraId="03E0D1B5" w14:textId="77777777" w:rsidR="007F583B" w:rsidRPr="00824926" w:rsidRDefault="007F583B" w:rsidP="00E621B8">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p w14:paraId="565FECBA" w14:textId="77777777" w:rsidR="007F583B" w:rsidRPr="00824926" w:rsidRDefault="007F583B" w:rsidP="00E621B8">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tc>
      </w:tr>
      <w:tr w:rsidR="007F583B" w:rsidRPr="00824926" w14:paraId="7618D452" w14:textId="77777777" w:rsidTr="006D1841">
        <w:tc>
          <w:tcPr>
            <w:tcW w:w="459" w:type="dxa"/>
            <w:vMerge/>
            <w:tcBorders>
              <w:left w:val="single" w:sz="4" w:space="0" w:color="000000"/>
              <w:right w:val="single" w:sz="4" w:space="0" w:color="000000"/>
            </w:tcBorders>
          </w:tcPr>
          <w:p w14:paraId="5BF16810" w14:textId="77777777" w:rsidR="007F583B" w:rsidRPr="00824926" w:rsidRDefault="007F583B" w:rsidP="00E621B8">
            <w:pPr>
              <w:suppressAutoHyphens/>
              <w:kinsoku w:val="0"/>
              <w:wordWrap w:val="0"/>
              <w:overflowPunct w:val="0"/>
              <w:autoSpaceDE w:val="0"/>
              <w:autoSpaceDN w:val="0"/>
              <w:adjustRightInd w:val="0"/>
              <w:spacing w:line="234" w:lineRule="atLeast"/>
              <w:textAlignment w:val="baseline"/>
              <w:rPr>
                <w:rFonts w:ascii="游ゴシック" w:eastAsia="游ゴシック" w:hAnsi="游ゴシック"/>
                <w:spacing w:val="10"/>
                <w:kern w:val="0"/>
                <w:szCs w:val="21"/>
              </w:rPr>
            </w:pPr>
          </w:p>
        </w:tc>
        <w:tc>
          <w:tcPr>
            <w:tcW w:w="459" w:type="dxa"/>
            <w:vMerge/>
            <w:tcBorders>
              <w:left w:val="single" w:sz="4" w:space="0" w:color="000000"/>
              <w:right w:val="single" w:sz="4" w:space="0" w:color="000000"/>
            </w:tcBorders>
          </w:tcPr>
          <w:p w14:paraId="0C7B5B11" w14:textId="59848877" w:rsidR="007F583B" w:rsidRPr="00824926" w:rsidRDefault="007F583B" w:rsidP="00E621B8">
            <w:pPr>
              <w:suppressAutoHyphens/>
              <w:kinsoku w:val="0"/>
              <w:wordWrap w:val="0"/>
              <w:overflowPunct w:val="0"/>
              <w:autoSpaceDE w:val="0"/>
              <w:autoSpaceDN w:val="0"/>
              <w:adjustRightInd w:val="0"/>
              <w:spacing w:line="234" w:lineRule="atLeast"/>
              <w:jc w:val="center"/>
              <w:textAlignment w:val="baseline"/>
              <w:rPr>
                <w:rFonts w:ascii="游ゴシック" w:eastAsia="游ゴシック" w:hAnsi="游ゴシック"/>
                <w:spacing w:val="10"/>
                <w:kern w:val="0"/>
                <w:szCs w:val="21"/>
              </w:rPr>
            </w:pPr>
          </w:p>
        </w:tc>
        <w:tc>
          <w:tcPr>
            <w:tcW w:w="5347" w:type="dxa"/>
            <w:tcBorders>
              <w:top w:val="dotted" w:sz="4" w:space="0" w:color="000000"/>
              <w:left w:val="single" w:sz="4" w:space="0" w:color="000000"/>
              <w:bottom w:val="dotted" w:sz="4" w:space="0" w:color="000000"/>
              <w:right w:val="dotted" w:sz="4" w:space="0" w:color="000000"/>
            </w:tcBorders>
          </w:tcPr>
          <w:p w14:paraId="73615C10" w14:textId="77777777" w:rsidR="007F583B" w:rsidRPr="00824926" w:rsidRDefault="007F583B" w:rsidP="00E621B8">
            <w:pPr>
              <w:suppressAutoHyphens/>
              <w:kinsoku w:val="0"/>
              <w:wordWrap w:val="0"/>
              <w:overflowPunct w:val="0"/>
              <w:autoSpaceDE w:val="0"/>
              <w:autoSpaceDN w:val="0"/>
              <w:adjustRightInd w:val="0"/>
              <w:spacing w:line="234" w:lineRule="atLeast"/>
              <w:ind w:left="230" w:hanging="230"/>
              <w:jc w:val="left"/>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kern w:val="0"/>
                <w:szCs w:val="21"/>
              </w:rPr>
              <w:t>③　やむを得ず森林作業道の開設に不向きな粘土質の箇所を通過する場合は、必要な路面支持力を得るため、砕石を施すなどの対策をとっているか。</w:t>
            </w:r>
          </w:p>
        </w:tc>
        <w:tc>
          <w:tcPr>
            <w:tcW w:w="794" w:type="dxa"/>
            <w:tcBorders>
              <w:top w:val="dotted" w:sz="4" w:space="0" w:color="000000"/>
              <w:left w:val="dotted" w:sz="4" w:space="0" w:color="000000"/>
              <w:bottom w:val="dotted" w:sz="4" w:space="0" w:color="000000"/>
              <w:right w:val="dotted" w:sz="4" w:space="0" w:color="000000"/>
            </w:tcBorders>
          </w:tcPr>
          <w:p w14:paraId="7915B730" w14:textId="77777777" w:rsidR="007F583B" w:rsidRPr="00824926" w:rsidRDefault="007F583B" w:rsidP="00E621B8">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p w14:paraId="5121A37F" w14:textId="77777777" w:rsidR="007F583B" w:rsidRPr="00824926" w:rsidRDefault="007F583B" w:rsidP="00E621B8">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p w14:paraId="5A8A96D9" w14:textId="77777777" w:rsidR="007F583B" w:rsidRPr="00824926" w:rsidRDefault="007F583B" w:rsidP="00E621B8">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tc>
        <w:tc>
          <w:tcPr>
            <w:tcW w:w="2409" w:type="dxa"/>
            <w:tcBorders>
              <w:top w:val="dotted" w:sz="4" w:space="0" w:color="000000"/>
              <w:left w:val="dotted" w:sz="4" w:space="0" w:color="000000"/>
              <w:bottom w:val="dotted" w:sz="4" w:space="0" w:color="000000"/>
              <w:right w:val="single" w:sz="4" w:space="0" w:color="000000"/>
            </w:tcBorders>
          </w:tcPr>
          <w:p w14:paraId="11C9EBF6" w14:textId="77777777" w:rsidR="007F583B" w:rsidRPr="00824926" w:rsidRDefault="007F583B" w:rsidP="00E621B8">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p w14:paraId="0A6DE9C7" w14:textId="77777777" w:rsidR="007F583B" w:rsidRPr="00824926" w:rsidRDefault="007F583B" w:rsidP="00E621B8">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p w14:paraId="35AE2D9E" w14:textId="77777777" w:rsidR="007F583B" w:rsidRPr="00824926" w:rsidRDefault="007F583B" w:rsidP="00E621B8">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tc>
      </w:tr>
      <w:tr w:rsidR="007F583B" w:rsidRPr="00824926" w14:paraId="26A8CC38" w14:textId="77777777" w:rsidTr="006D1841">
        <w:tc>
          <w:tcPr>
            <w:tcW w:w="459" w:type="dxa"/>
            <w:vMerge/>
            <w:tcBorders>
              <w:left w:val="single" w:sz="4" w:space="0" w:color="000000"/>
              <w:right w:val="single" w:sz="4" w:space="0" w:color="000000"/>
            </w:tcBorders>
          </w:tcPr>
          <w:p w14:paraId="31964A65" w14:textId="77777777" w:rsidR="007F583B" w:rsidRPr="00824926" w:rsidRDefault="007F583B" w:rsidP="00E621B8">
            <w:pPr>
              <w:autoSpaceDE w:val="0"/>
              <w:autoSpaceDN w:val="0"/>
              <w:adjustRightInd w:val="0"/>
              <w:jc w:val="left"/>
              <w:rPr>
                <w:rFonts w:ascii="游ゴシック" w:eastAsia="游ゴシック" w:hAnsi="游ゴシック"/>
                <w:spacing w:val="10"/>
                <w:kern w:val="0"/>
                <w:szCs w:val="21"/>
              </w:rPr>
            </w:pPr>
          </w:p>
        </w:tc>
        <w:tc>
          <w:tcPr>
            <w:tcW w:w="459" w:type="dxa"/>
            <w:vMerge/>
            <w:tcBorders>
              <w:left w:val="single" w:sz="4" w:space="0" w:color="000000"/>
              <w:right w:val="single" w:sz="4" w:space="0" w:color="000000"/>
            </w:tcBorders>
          </w:tcPr>
          <w:p w14:paraId="6DB0E13A" w14:textId="77777777" w:rsidR="007F583B" w:rsidRPr="00824926" w:rsidRDefault="007F583B" w:rsidP="00E621B8">
            <w:pPr>
              <w:autoSpaceDE w:val="0"/>
              <w:autoSpaceDN w:val="0"/>
              <w:adjustRightInd w:val="0"/>
              <w:jc w:val="left"/>
              <w:rPr>
                <w:rFonts w:ascii="游ゴシック" w:eastAsia="游ゴシック" w:hAnsi="游ゴシック"/>
                <w:spacing w:val="10"/>
                <w:kern w:val="0"/>
                <w:szCs w:val="21"/>
              </w:rPr>
            </w:pPr>
          </w:p>
        </w:tc>
        <w:tc>
          <w:tcPr>
            <w:tcW w:w="5347" w:type="dxa"/>
            <w:tcBorders>
              <w:top w:val="dotted" w:sz="4" w:space="0" w:color="000000"/>
              <w:left w:val="single" w:sz="4" w:space="0" w:color="000000"/>
              <w:bottom w:val="dotted" w:sz="4" w:space="0" w:color="000000"/>
              <w:right w:val="dotted" w:sz="4" w:space="0" w:color="000000"/>
            </w:tcBorders>
          </w:tcPr>
          <w:p w14:paraId="35BD546C" w14:textId="77777777" w:rsidR="007F583B" w:rsidRPr="00824926" w:rsidRDefault="007F583B" w:rsidP="00E621B8">
            <w:pPr>
              <w:suppressAutoHyphens/>
              <w:kinsoku w:val="0"/>
              <w:wordWrap w:val="0"/>
              <w:overflowPunct w:val="0"/>
              <w:autoSpaceDE w:val="0"/>
              <w:autoSpaceDN w:val="0"/>
              <w:adjustRightInd w:val="0"/>
              <w:spacing w:line="234" w:lineRule="atLeast"/>
              <w:ind w:left="230" w:hanging="230"/>
              <w:jc w:val="left"/>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kern w:val="0"/>
                <w:szCs w:val="21"/>
              </w:rPr>
              <w:t>④　一度掘り起こすと締固めが効かない土質の箇所で掘削を行う場合は、剥ぎ取ったり深層と混ぜ合わせる等工夫しているか。</w:t>
            </w:r>
          </w:p>
        </w:tc>
        <w:tc>
          <w:tcPr>
            <w:tcW w:w="794" w:type="dxa"/>
            <w:tcBorders>
              <w:top w:val="dotted" w:sz="4" w:space="0" w:color="000000"/>
              <w:left w:val="dotted" w:sz="4" w:space="0" w:color="000000"/>
              <w:bottom w:val="dotted" w:sz="4" w:space="0" w:color="000000"/>
              <w:right w:val="dotted" w:sz="4" w:space="0" w:color="000000"/>
            </w:tcBorders>
          </w:tcPr>
          <w:p w14:paraId="3B5C91DF" w14:textId="77777777" w:rsidR="007F583B" w:rsidRPr="00824926" w:rsidRDefault="007F583B" w:rsidP="00E621B8">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p w14:paraId="6954DB4C" w14:textId="77777777" w:rsidR="007F583B" w:rsidRPr="00824926" w:rsidRDefault="007F583B" w:rsidP="00E621B8">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p w14:paraId="4AEFE1F3" w14:textId="77777777" w:rsidR="007F583B" w:rsidRPr="00824926" w:rsidRDefault="007F583B" w:rsidP="00E621B8">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tc>
        <w:tc>
          <w:tcPr>
            <w:tcW w:w="2409" w:type="dxa"/>
            <w:tcBorders>
              <w:top w:val="dotted" w:sz="4" w:space="0" w:color="000000"/>
              <w:left w:val="dotted" w:sz="4" w:space="0" w:color="000000"/>
              <w:bottom w:val="dotted" w:sz="4" w:space="0" w:color="000000"/>
              <w:right w:val="single" w:sz="4" w:space="0" w:color="000000"/>
            </w:tcBorders>
          </w:tcPr>
          <w:p w14:paraId="6FBBF7D3" w14:textId="77777777" w:rsidR="007F583B" w:rsidRPr="00824926" w:rsidRDefault="007F583B" w:rsidP="00E621B8">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p w14:paraId="191F3D9C" w14:textId="77777777" w:rsidR="007F583B" w:rsidRPr="00824926" w:rsidRDefault="007F583B" w:rsidP="00E621B8">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p w14:paraId="208197C9" w14:textId="77777777" w:rsidR="007F583B" w:rsidRPr="00824926" w:rsidRDefault="007F583B" w:rsidP="00E621B8">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tc>
      </w:tr>
      <w:tr w:rsidR="007F583B" w:rsidRPr="00824926" w14:paraId="3CACCAE9" w14:textId="77777777" w:rsidTr="006D1841">
        <w:tc>
          <w:tcPr>
            <w:tcW w:w="459" w:type="dxa"/>
            <w:vMerge/>
            <w:tcBorders>
              <w:left w:val="single" w:sz="4" w:space="0" w:color="000000"/>
              <w:right w:val="single" w:sz="4" w:space="0" w:color="000000"/>
            </w:tcBorders>
          </w:tcPr>
          <w:p w14:paraId="34AF3DC9" w14:textId="77777777" w:rsidR="007F583B" w:rsidRPr="00824926" w:rsidRDefault="007F583B" w:rsidP="00E621B8">
            <w:pPr>
              <w:autoSpaceDE w:val="0"/>
              <w:autoSpaceDN w:val="0"/>
              <w:adjustRightInd w:val="0"/>
              <w:jc w:val="left"/>
              <w:rPr>
                <w:rFonts w:ascii="游ゴシック" w:eastAsia="游ゴシック" w:hAnsi="游ゴシック"/>
                <w:spacing w:val="10"/>
                <w:kern w:val="0"/>
                <w:szCs w:val="21"/>
              </w:rPr>
            </w:pPr>
          </w:p>
        </w:tc>
        <w:tc>
          <w:tcPr>
            <w:tcW w:w="459" w:type="dxa"/>
            <w:vMerge/>
            <w:tcBorders>
              <w:left w:val="single" w:sz="4" w:space="0" w:color="000000"/>
              <w:bottom w:val="nil"/>
              <w:right w:val="single" w:sz="4" w:space="0" w:color="000000"/>
            </w:tcBorders>
          </w:tcPr>
          <w:p w14:paraId="41E21FC3" w14:textId="77777777" w:rsidR="007F583B" w:rsidRPr="00824926" w:rsidRDefault="007F583B" w:rsidP="00E621B8">
            <w:pPr>
              <w:autoSpaceDE w:val="0"/>
              <w:autoSpaceDN w:val="0"/>
              <w:adjustRightInd w:val="0"/>
              <w:jc w:val="left"/>
              <w:rPr>
                <w:rFonts w:ascii="游ゴシック" w:eastAsia="游ゴシック" w:hAnsi="游ゴシック"/>
                <w:spacing w:val="10"/>
                <w:kern w:val="0"/>
                <w:szCs w:val="21"/>
              </w:rPr>
            </w:pPr>
          </w:p>
        </w:tc>
        <w:tc>
          <w:tcPr>
            <w:tcW w:w="5347" w:type="dxa"/>
            <w:tcBorders>
              <w:top w:val="dotted" w:sz="4" w:space="0" w:color="000000"/>
              <w:left w:val="single" w:sz="4" w:space="0" w:color="000000"/>
              <w:bottom w:val="single" w:sz="4" w:space="0" w:color="000000"/>
              <w:right w:val="dotted" w:sz="4" w:space="0" w:color="000000"/>
            </w:tcBorders>
          </w:tcPr>
          <w:p w14:paraId="1AE94A38" w14:textId="77777777" w:rsidR="007F583B" w:rsidRPr="00824926" w:rsidRDefault="007F583B" w:rsidP="00E621B8">
            <w:pPr>
              <w:suppressAutoHyphens/>
              <w:kinsoku w:val="0"/>
              <w:wordWrap w:val="0"/>
              <w:overflowPunct w:val="0"/>
              <w:autoSpaceDE w:val="0"/>
              <w:autoSpaceDN w:val="0"/>
              <w:adjustRightInd w:val="0"/>
              <w:spacing w:line="234" w:lineRule="atLeast"/>
              <w:ind w:left="230" w:hanging="230"/>
              <w:jc w:val="left"/>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kern w:val="0"/>
                <w:szCs w:val="21"/>
              </w:rPr>
              <w:t>⑤　２ｔ積トラックなど設置圧の高い車両が走行する場合には、荷重を分散させるため丸太組による路肩補強工を施工しているか。</w:t>
            </w:r>
          </w:p>
        </w:tc>
        <w:tc>
          <w:tcPr>
            <w:tcW w:w="794" w:type="dxa"/>
            <w:tcBorders>
              <w:top w:val="dotted" w:sz="4" w:space="0" w:color="000000"/>
              <w:left w:val="dotted" w:sz="4" w:space="0" w:color="000000"/>
              <w:bottom w:val="single" w:sz="4" w:space="0" w:color="000000"/>
              <w:right w:val="dotted" w:sz="4" w:space="0" w:color="000000"/>
            </w:tcBorders>
          </w:tcPr>
          <w:p w14:paraId="02D0F9AC" w14:textId="77777777" w:rsidR="007F583B" w:rsidRPr="00824926" w:rsidRDefault="007F583B" w:rsidP="00E621B8">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p w14:paraId="2606FF39" w14:textId="77777777" w:rsidR="007F583B" w:rsidRPr="00824926" w:rsidRDefault="007F583B" w:rsidP="00E621B8">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p w14:paraId="7579E8FA" w14:textId="77777777" w:rsidR="007F583B" w:rsidRPr="00824926" w:rsidRDefault="007F583B" w:rsidP="00E621B8">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tc>
        <w:tc>
          <w:tcPr>
            <w:tcW w:w="2409" w:type="dxa"/>
            <w:tcBorders>
              <w:top w:val="dotted" w:sz="4" w:space="0" w:color="000000"/>
              <w:left w:val="dotted" w:sz="4" w:space="0" w:color="000000"/>
              <w:bottom w:val="single" w:sz="4" w:space="0" w:color="000000"/>
              <w:right w:val="single" w:sz="4" w:space="0" w:color="000000"/>
            </w:tcBorders>
          </w:tcPr>
          <w:p w14:paraId="60EBA34C" w14:textId="77777777" w:rsidR="007F583B" w:rsidRPr="00824926" w:rsidRDefault="007F583B" w:rsidP="00E621B8">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p w14:paraId="4AE48AC7" w14:textId="77777777" w:rsidR="007F583B" w:rsidRPr="00824926" w:rsidRDefault="007F583B" w:rsidP="00E621B8">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tc>
      </w:tr>
      <w:tr w:rsidR="00E621B8" w:rsidRPr="00824926" w14:paraId="02ED502C" w14:textId="77777777" w:rsidTr="006D1841">
        <w:tc>
          <w:tcPr>
            <w:tcW w:w="459" w:type="dxa"/>
            <w:vMerge/>
            <w:tcBorders>
              <w:left w:val="single" w:sz="4" w:space="0" w:color="000000"/>
              <w:right w:val="single" w:sz="4" w:space="0" w:color="000000"/>
            </w:tcBorders>
          </w:tcPr>
          <w:p w14:paraId="4BF12596" w14:textId="77777777" w:rsidR="00E621B8" w:rsidRPr="00824926" w:rsidRDefault="00E621B8" w:rsidP="00E621B8">
            <w:pPr>
              <w:autoSpaceDE w:val="0"/>
              <w:autoSpaceDN w:val="0"/>
              <w:adjustRightInd w:val="0"/>
              <w:jc w:val="left"/>
              <w:rPr>
                <w:rFonts w:ascii="游ゴシック" w:eastAsia="游ゴシック" w:hAnsi="游ゴシック"/>
                <w:spacing w:val="10"/>
                <w:kern w:val="0"/>
                <w:szCs w:val="21"/>
              </w:rPr>
            </w:pPr>
          </w:p>
        </w:tc>
        <w:tc>
          <w:tcPr>
            <w:tcW w:w="459" w:type="dxa"/>
            <w:vMerge w:val="restart"/>
            <w:tcBorders>
              <w:top w:val="single" w:sz="4" w:space="0" w:color="000000"/>
              <w:left w:val="single" w:sz="4" w:space="0" w:color="000000"/>
              <w:right w:val="single" w:sz="4" w:space="0" w:color="000000"/>
            </w:tcBorders>
          </w:tcPr>
          <w:p w14:paraId="7D3BB644" w14:textId="77777777" w:rsidR="00E621B8" w:rsidRPr="00824926" w:rsidRDefault="00E621B8" w:rsidP="00E621B8">
            <w:pPr>
              <w:suppressAutoHyphens/>
              <w:kinsoku w:val="0"/>
              <w:wordWrap w:val="0"/>
              <w:overflowPunct w:val="0"/>
              <w:autoSpaceDE w:val="0"/>
              <w:autoSpaceDN w:val="0"/>
              <w:adjustRightInd w:val="0"/>
              <w:spacing w:line="234" w:lineRule="atLeast"/>
              <w:jc w:val="center"/>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b/>
                <w:bCs/>
                <w:kern w:val="0"/>
                <w:szCs w:val="21"/>
              </w:rPr>
              <w:t>６</w:t>
            </w:r>
          </w:p>
          <w:p w14:paraId="25E55FB6" w14:textId="289EC369" w:rsidR="00E621B8" w:rsidRPr="00824926" w:rsidRDefault="00E621B8" w:rsidP="00E621B8">
            <w:pPr>
              <w:suppressAutoHyphens/>
              <w:kinsoku w:val="0"/>
              <w:wordWrap w:val="0"/>
              <w:overflowPunct w:val="0"/>
              <w:autoSpaceDE w:val="0"/>
              <w:autoSpaceDN w:val="0"/>
              <w:adjustRightInd w:val="0"/>
              <w:spacing w:line="234" w:lineRule="atLeast"/>
              <w:jc w:val="center"/>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b/>
                <w:bCs/>
                <w:kern w:val="0"/>
                <w:szCs w:val="21"/>
              </w:rPr>
              <w:t>排水施設</w:t>
            </w:r>
          </w:p>
        </w:tc>
        <w:tc>
          <w:tcPr>
            <w:tcW w:w="5347" w:type="dxa"/>
            <w:tcBorders>
              <w:top w:val="single" w:sz="4" w:space="0" w:color="000000"/>
              <w:left w:val="single" w:sz="4" w:space="0" w:color="000000"/>
              <w:bottom w:val="dotted" w:sz="4" w:space="0" w:color="000000"/>
              <w:right w:val="dotted" w:sz="4" w:space="0" w:color="000000"/>
            </w:tcBorders>
          </w:tcPr>
          <w:p w14:paraId="6B95801D" w14:textId="77777777" w:rsidR="00E621B8" w:rsidRPr="00824926" w:rsidRDefault="00E621B8" w:rsidP="00E621B8">
            <w:pPr>
              <w:suppressAutoHyphens/>
              <w:kinsoku w:val="0"/>
              <w:wordWrap w:val="0"/>
              <w:overflowPunct w:val="0"/>
              <w:autoSpaceDE w:val="0"/>
              <w:autoSpaceDN w:val="0"/>
              <w:adjustRightInd w:val="0"/>
              <w:spacing w:line="234" w:lineRule="atLeast"/>
              <w:ind w:left="230" w:hanging="230"/>
              <w:jc w:val="left"/>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kern w:val="0"/>
                <w:szCs w:val="21"/>
              </w:rPr>
              <w:t>①　路面の縦断勾配、当該区間の延長及び区間に係る集水区域の広がり等を考慮して、適切な間隔で設置しているか。</w:t>
            </w:r>
          </w:p>
        </w:tc>
        <w:tc>
          <w:tcPr>
            <w:tcW w:w="794" w:type="dxa"/>
            <w:tcBorders>
              <w:top w:val="single" w:sz="4" w:space="0" w:color="000000"/>
              <w:left w:val="dotted" w:sz="4" w:space="0" w:color="000000"/>
              <w:bottom w:val="dotted" w:sz="4" w:space="0" w:color="000000"/>
              <w:right w:val="dotted" w:sz="4" w:space="0" w:color="000000"/>
            </w:tcBorders>
          </w:tcPr>
          <w:p w14:paraId="6160BED0" w14:textId="77777777" w:rsidR="00E621B8" w:rsidRPr="00824926" w:rsidRDefault="00E621B8" w:rsidP="00E621B8">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p w14:paraId="57850927" w14:textId="77777777" w:rsidR="00E621B8" w:rsidRPr="00824926" w:rsidRDefault="00E621B8" w:rsidP="00E621B8">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p w14:paraId="25BD03F9" w14:textId="77777777" w:rsidR="00E621B8" w:rsidRPr="00824926" w:rsidRDefault="00E621B8" w:rsidP="00E621B8">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tc>
        <w:tc>
          <w:tcPr>
            <w:tcW w:w="2409" w:type="dxa"/>
            <w:tcBorders>
              <w:top w:val="single" w:sz="4" w:space="0" w:color="000000"/>
              <w:left w:val="dotted" w:sz="4" w:space="0" w:color="000000"/>
              <w:bottom w:val="dotted" w:sz="4" w:space="0" w:color="000000"/>
              <w:right w:val="single" w:sz="4" w:space="0" w:color="000000"/>
            </w:tcBorders>
          </w:tcPr>
          <w:p w14:paraId="5F4E2306" w14:textId="77777777" w:rsidR="00E621B8" w:rsidRPr="00824926" w:rsidRDefault="00E621B8" w:rsidP="00E621B8">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p w14:paraId="53A28687" w14:textId="77777777" w:rsidR="00E621B8" w:rsidRPr="00824926" w:rsidRDefault="00E621B8" w:rsidP="00E621B8">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p w14:paraId="1D0FD1B8" w14:textId="77777777" w:rsidR="00E621B8" w:rsidRPr="00824926" w:rsidRDefault="00E621B8" w:rsidP="00E621B8">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tc>
      </w:tr>
      <w:tr w:rsidR="00E621B8" w:rsidRPr="00824926" w14:paraId="245F0F70" w14:textId="77777777" w:rsidTr="006D1841">
        <w:tc>
          <w:tcPr>
            <w:tcW w:w="459" w:type="dxa"/>
            <w:vMerge/>
            <w:tcBorders>
              <w:left w:val="single" w:sz="4" w:space="0" w:color="000000"/>
              <w:right w:val="single" w:sz="4" w:space="0" w:color="000000"/>
            </w:tcBorders>
          </w:tcPr>
          <w:p w14:paraId="652950AB" w14:textId="77777777" w:rsidR="00E621B8" w:rsidRPr="00824926" w:rsidRDefault="00E621B8" w:rsidP="00E621B8">
            <w:pPr>
              <w:autoSpaceDE w:val="0"/>
              <w:autoSpaceDN w:val="0"/>
              <w:adjustRightInd w:val="0"/>
              <w:jc w:val="left"/>
              <w:rPr>
                <w:rFonts w:ascii="游ゴシック" w:eastAsia="游ゴシック" w:hAnsi="游ゴシック"/>
                <w:spacing w:val="10"/>
                <w:kern w:val="0"/>
                <w:szCs w:val="21"/>
              </w:rPr>
            </w:pPr>
          </w:p>
        </w:tc>
        <w:tc>
          <w:tcPr>
            <w:tcW w:w="459" w:type="dxa"/>
            <w:vMerge/>
            <w:tcBorders>
              <w:left w:val="single" w:sz="4" w:space="0" w:color="000000"/>
              <w:right w:val="single" w:sz="4" w:space="0" w:color="000000"/>
            </w:tcBorders>
          </w:tcPr>
          <w:p w14:paraId="7D08A229" w14:textId="77777777" w:rsidR="00E621B8" w:rsidRPr="00824926" w:rsidRDefault="00E621B8" w:rsidP="00E621B8">
            <w:pPr>
              <w:autoSpaceDE w:val="0"/>
              <w:autoSpaceDN w:val="0"/>
              <w:adjustRightInd w:val="0"/>
              <w:jc w:val="left"/>
              <w:rPr>
                <w:rFonts w:ascii="游ゴシック" w:eastAsia="游ゴシック" w:hAnsi="游ゴシック"/>
                <w:spacing w:val="10"/>
                <w:kern w:val="0"/>
                <w:szCs w:val="21"/>
              </w:rPr>
            </w:pPr>
          </w:p>
        </w:tc>
        <w:tc>
          <w:tcPr>
            <w:tcW w:w="5347" w:type="dxa"/>
            <w:tcBorders>
              <w:top w:val="dotted" w:sz="4" w:space="0" w:color="000000"/>
              <w:left w:val="single" w:sz="4" w:space="0" w:color="000000"/>
              <w:bottom w:val="dotted" w:sz="4" w:space="0" w:color="000000"/>
              <w:right w:val="dotted" w:sz="4" w:space="0" w:color="000000"/>
            </w:tcBorders>
          </w:tcPr>
          <w:p w14:paraId="4F420145" w14:textId="77777777" w:rsidR="00E621B8" w:rsidRPr="00824926" w:rsidRDefault="00E621B8" w:rsidP="00E621B8">
            <w:pPr>
              <w:suppressAutoHyphens/>
              <w:kinsoku w:val="0"/>
              <w:wordWrap w:val="0"/>
              <w:overflowPunct w:val="0"/>
              <w:autoSpaceDE w:val="0"/>
              <w:autoSpaceDN w:val="0"/>
              <w:adjustRightInd w:val="0"/>
              <w:spacing w:line="234" w:lineRule="atLeast"/>
              <w:ind w:left="230" w:hanging="230"/>
              <w:jc w:val="left"/>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kern w:val="0"/>
                <w:szCs w:val="21"/>
              </w:rPr>
              <w:t>②　排水溝は、維持管理を考慮し開きょとしているか。</w:t>
            </w:r>
          </w:p>
        </w:tc>
        <w:tc>
          <w:tcPr>
            <w:tcW w:w="794" w:type="dxa"/>
            <w:tcBorders>
              <w:top w:val="dotted" w:sz="4" w:space="0" w:color="000000"/>
              <w:left w:val="dotted" w:sz="4" w:space="0" w:color="000000"/>
              <w:bottom w:val="dotted" w:sz="4" w:space="0" w:color="000000"/>
              <w:right w:val="dotted" w:sz="4" w:space="0" w:color="000000"/>
            </w:tcBorders>
          </w:tcPr>
          <w:p w14:paraId="32379001" w14:textId="77777777" w:rsidR="00E621B8" w:rsidRPr="00824926" w:rsidRDefault="00E621B8" w:rsidP="00E621B8">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p w14:paraId="189C4B56" w14:textId="77777777" w:rsidR="00E621B8" w:rsidRPr="00824926" w:rsidRDefault="00E621B8" w:rsidP="00E621B8">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tc>
        <w:tc>
          <w:tcPr>
            <w:tcW w:w="2409" w:type="dxa"/>
            <w:tcBorders>
              <w:top w:val="dotted" w:sz="4" w:space="0" w:color="000000"/>
              <w:left w:val="dotted" w:sz="4" w:space="0" w:color="000000"/>
              <w:bottom w:val="dotted" w:sz="4" w:space="0" w:color="000000"/>
              <w:right w:val="single" w:sz="4" w:space="0" w:color="000000"/>
            </w:tcBorders>
          </w:tcPr>
          <w:p w14:paraId="3F02D4F8" w14:textId="77777777" w:rsidR="00E621B8" w:rsidRPr="00824926" w:rsidRDefault="00E621B8" w:rsidP="00E621B8">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p w14:paraId="6AB106CE" w14:textId="77777777" w:rsidR="00E621B8" w:rsidRPr="00824926" w:rsidRDefault="00E621B8" w:rsidP="00E621B8">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tc>
      </w:tr>
      <w:tr w:rsidR="00E621B8" w:rsidRPr="00824926" w14:paraId="1D0BC66E" w14:textId="77777777" w:rsidTr="006D1841">
        <w:tc>
          <w:tcPr>
            <w:tcW w:w="459" w:type="dxa"/>
            <w:vMerge/>
            <w:tcBorders>
              <w:left w:val="single" w:sz="4" w:space="0" w:color="000000"/>
              <w:right w:val="single" w:sz="4" w:space="0" w:color="000000"/>
            </w:tcBorders>
          </w:tcPr>
          <w:p w14:paraId="6DE0062A" w14:textId="77777777" w:rsidR="00E621B8" w:rsidRPr="00824926" w:rsidRDefault="00E621B8" w:rsidP="00E621B8">
            <w:pPr>
              <w:autoSpaceDE w:val="0"/>
              <w:autoSpaceDN w:val="0"/>
              <w:adjustRightInd w:val="0"/>
              <w:jc w:val="left"/>
              <w:rPr>
                <w:rFonts w:ascii="游ゴシック" w:eastAsia="游ゴシック" w:hAnsi="游ゴシック"/>
                <w:spacing w:val="10"/>
                <w:kern w:val="0"/>
                <w:szCs w:val="21"/>
              </w:rPr>
            </w:pPr>
          </w:p>
        </w:tc>
        <w:tc>
          <w:tcPr>
            <w:tcW w:w="459" w:type="dxa"/>
            <w:vMerge/>
            <w:tcBorders>
              <w:left w:val="single" w:sz="4" w:space="0" w:color="000000"/>
              <w:right w:val="single" w:sz="4" w:space="0" w:color="000000"/>
            </w:tcBorders>
          </w:tcPr>
          <w:p w14:paraId="4659683A" w14:textId="77777777" w:rsidR="00E621B8" w:rsidRPr="00824926" w:rsidRDefault="00E621B8" w:rsidP="00E621B8">
            <w:pPr>
              <w:autoSpaceDE w:val="0"/>
              <w:autoSpaceDN w:val="0"/>
              <w:adjustRightInd w:val="0"/>
              <w:jc w:val="left"/>
              <w:rPr>
                <w:rFonts w:ascii="游ゴシック" w:eastAsia="游ゴシック" w:hAnsi="游ゴシック"/>
                <w:spacing w:val="10"/>
                <w:kern w:val="0"/>
                <w:szCs w:val="21"/>
              </w:rPr>
            </w:pPr>
          </w:p>
        </w:tc>
        <w:tc>
          <w:tcPr>
            <w:tcW w:w="5347" w:type="dxa"/>
            <w:tcBorders>
              <w:top w:val="dotted" w:sz="4" w:space="0" w:color="000000"/>
              <w:left w:val="single" w:sz="4" w:space="0" w:color="000000"/>
              <w:bottom w:val="dotted" w:sz="4" w:space="0" w:color="000000"/>
              <w:right w:val="dotted" w:sz="4" w:space="0" w:color="000000"/>
            </w:tcBorders>
          </w:tcPr>
          <w:p w14:paraId="6F00535B" w14:textId="77777777" w:rsidR="00E621B8" w:rsidRPr="00824926" w:rsidRDefault="00E621B8" w:rsidP="00E621B8">
            <w:pPr>
              <w:suppressAutoHyphens/>
              <w:kinsoku w:val="0"/>
              <w:wordWrap w:val="0"/>
              <w:overflowPunct w:val="0"/>
              <w:autoSpaceDE w:val="0"/>
              <w:autoSpaceDN w:val="0"/>
              <w:adjustRightInd w:val="0"/>
              <w:spacing w:line="234" w:lineRule="atLeast"/>
              <w:ind w:left="230" w:hanging="230"/>
              <w:jc w:val="left"/>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kern w:val="0"/>
                <w:szCs w:val="21"/>
              </w:rPr>
              <w:t>③　丸太を利用した開きょや横断排水施設を設置する場合は、走行車両の重量や足回りを考慮しているか。</w:t>
            </w:r>
          </w:p>
        </w:tc>
        <w:tc>
          <w:tcPr>
            <w:tcW w:w="794" w:type="dxa"/>
            <w:tcBorders>
              <w:top w:val="dotted" w:sz="4" w:space="0" w:color="000000"/>
              <w:left w:val="dotted" w:sz="4" w:space="0" w:color="000000"/>
              <w:bottom w:val="dotted" w:sz="4" w:space="0" w:color="000000"/>
              <w:right w:val="dotted" w:sz="4" w:space="0" w:color="000000"/>
            </w:tcBorders>
          </w:tcPr>
          <w:p w14:paraId="7A8AC58A" w14:textId="77777777" w:rsidR="00E621B8" w:rsidRPr="00824926" w:rsidRDefault="00E621B8" w:rsidP="00E621B8">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p w14:paraId="38C92629" w14:textId="77777777" w:rsidR="00E621B8" w:rsidRPr="00824926" w:rsidRDefault="00E621B8" w:rsidP="00E621B8">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p w14:paraId="17C9C372" w14:textId="77777777" w:rsidR="00E621B8" w:rsidRPr="00824926" w:rsidRDefault="00E621B8" w:rsidP="00E621B8">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tc>
        <w:tc>
          <w:tcPr>
            <w:tcW w:w="2409" w:type="dxa"/>
            <w:tcBorders>
              <w:top w:val="dotted" w:sz="4" w:space="0" w:color="000000"/>
              <w:left w:val="dotted" w:sz="4" w:space="0" w:color="000000"/>
              <w:bottom w:val="dotted" w:sz="4" w:space="0" w:color="000000"/>
              <w:right w:val="single" w:sz="4" w:space="0" w:color="000000"/>
            </w:tcBorders>
          </w:tcPr>
          <w:p w14:paraId="325BAA02" w14:textId="77777777" w:rsidR="00E621B8" w:rsidRPr="00824926" w:rsidRDefault="00E621B8" w:rsidP="00E621B8">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p w14:paraId="0195CE0C" w14:textId="77777777" w:rsidR="00E621B8" w:rsidRPr="00824926" w:rsidRDefault="00E621B8" w:rsidP="00E621B8">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p w14:paraId="6B0E4220" w14:textId="77777777" w:rsidR="00E621B8" w:rsidRPr="00824926" w:rsidRDefault="00E621B8" w:rsidP="00E621B8">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tc>
      </w:tr>
      <w:tr w:rsidR="00E621B8" w:rsidRPr="00824926" w14:paraId="6A7DB081" w14:textId="77777777" w:rsidTr="006D1841">
        <w:tc>
          <w:tcPr>
            <w:tcW w:w="459" w:type="dxa"/>
            <w:vMerge/>
            <w:tcBorders>
              <w:left w:val="single" w:sz="4" w:space="0" w:color="000000"/>
              <w:right w:val="single" w:sz="4" w:space="0" w:color="000000"/>
            </w:tcBorders>
          </w:tcPr>
          <w:p w14:paraId="67C83244" w14:textId="77777777" w:rsidR="00E621B8" w:rsidRPr="00824926" w:rsidRDefault="00E621B8" w:rsidP="00E621B8">
            <w:pPr>
              <w:autoSpaceDE w:val="0"/>
              <w:autoSpaceDN w:val="0"/>
              <w:adjustRightInd w:val="0"/>
              <w:jc w:val="left"/>
              <w:rPr>
                <w:rFonts w:ascii="游ゴシック" w:eastAsia="游ゴシック" w:hAnsi="游ゴシック"/>
                <w:spacing w:val="10"/>
                <w:kern w:val="0"/>
                <w:szCs w:val="21"/>
              </w:rPr>
            </w:pPr>
          </w:p>
        </w:tc>
        <w:tc>
          <w:tcPr>
            <w:tcW w:w="459" w:type="dxa"/>
            <w:vMerge/>
            <w:tcBorders>
              <w:left w:val="single" w:sz="4" w:space="0" w:color="000000"/>
              <w:right w:val="single" w:sz="4" w:space="0" w:color="000000"/>
            </w:tcBorders>
          </w:tcPr>
          <w:p w14:paraId="063D3F69" w14:textId="77777777" w:rsidR="00E621B8" w:rsidRPr="00824926" w:rsidRDefault="00E621B8" w:rsidP="00E621B8">
            <w:pPr>
              <w:autoSpaceDE w:val="0"/>
              <w:autoSpaceDN w:val="0"/>
              <w:adjustRightInd w:val="0"/>
              <w:jc w:val="left"/>
              <w:rPr>
                <w:rFonts w:ascii="游ゴシック" w:eastAsia="游ゴシック" w:hAnsi="游ゴシック"/>
                <w:spacing w:val="10"/>
                <w:kern w:val="0"/>
                <w:szCs w:val="21"/>
              </w:rPr>
            </w:pPr>
          </w:p>
        </w:tc>
        <w:tc>
          <w:tcPr>
            <w:tcW w:w="5347" w:type="dxa"/>
            <w:tcBorders>
              <w:top w:val="dotted" w:sz="4" w:space="0" w:color="000000"/>
              <w:left w:val="single" w:sz="4" w:space="0" w:color="000000"/>
              <w:bottom w:val="dotted" w:sz="4" w:space="0" w:color="000000"/>
              <w:right w:val="dotted" w:sz="4" w:space="0" w:color="000000"/>
            </w:tcBorders>
          </w:tcPr>
          <w:p w14:paraId="76B6576A" w14:textId="77777777" w:rsidR="00E621B8" w:rsidRPr="00824926" w:rsidRDefault="00E621B8" w:rsidP="00E621B8">
            <w:pPr>
              <w:suppressAutoHyphens/>
              <w:kinsoku w:val="0"/>
              <w:wordWrap w:val="0"/>
              <w:overflowPunct w:val="0"/>
              <w:autoSpaceDE w:val="0"/>
              <w:autoSpaceDN w:val="0"/>
              <w:adjustRightInd w:val="0"/>
              <w:spacing w:line="234" w:lineRule="atLeast"/>
              <w:ind w:left="230" w:hanging="230"/>
              <w:jc w:val="left"/>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kern w:val="0"/>
                <w:szCs w:val="21"/>
              </w:rPr>
              <w:t>④　横断排水施設の排水先には、路体の決壊を防止するため、岩や石で水たたきを設置したり、植生マットで覆うなどの処理をしているか。</w:t>
            </w:r>
          </w:p>
        </w:tc>
        <w:tc>
          <w:tcPr>
            <w:tcW w:w="794" w:type="dxa"/>
            <w:tcBorders>
              <w:top w:val="dotted" w:sz="4" w:space="0" w:color="000000"/>
              <w:left w:val="dotted" w:sz="4" w:space="0" w:color="000000"/>
              <w:bottom w:val="dotted" w:sz="4" w:space="0" w:color="000000"/>
              <w:right w:val="dotted" w:sz="4" w:space="0" w:color="000000"/>
            </w:tcBorders>
          </w:tcPr>
          <w:p w14:paraId="4C446728" w14:textId="77777777" w:rsidR="00E621B8" w:rsidRPr="00824926" w:rsidRDefault="00E621B8" w:rsidP="00E621B8">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p w14:paraId="773647DD" w14:textId="77777777" w:rsidR="00E621B8" w:rsidRPr="00824926" w:rsidRDefault="00E621B8" w:rsidP="00E621B8">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p w14:paraId="786FDD6C" w14:textId="77777777" w:rsidR="00E621B8" w:rsidRPr="00824926" w:rsidRDefault="00E621B8" w:rsidP="00E621B8">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tc>
        <w:tc>
          <w:tcPr>
            <w:tcW w:w="2409" w:type="dxa"/>
            <w:tcBorders>
              <w:top w:val="dotted" w:sz="4" w:space="0" w:color="000000"/>
              <w:left w:val="dotted" w:sz="4" w:space="0" w:color="000000"/>
              <w:bottom w:val="dotted" w:sz="4" w:space="0" w:color="000000"/>
              <w:right w:val="single" w:sz="4" w:space="0" w:color="000000"/>
            </w:tcBorders>
          </w:tcPr>
          <w:p w14:paraId="768E670D" w14:textId="77777777" w:rsidR="00E621B8" w:rsidRPr="00824926" w:rsidRDefault="00E621B8" w:rsidP="00E621B8">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p w14:paraId="50145070" w14:textId="77777777" w:rsidR="00E621B8" w:rsidRPr="00824926" w:rsidRDefault="00E621B8" w:rsidP="00E621B8">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p w14:paraId="365EB620" w14:textId="77777777" w:rsidR="00E621B8" w:rsidRPr="00824926" w:rsidRDefault="00E621B8" w:rsidP="00E621B8">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tc>
      </w:tr>
      <w:tr w:rsidR="00E621B8" w:rsidRPr="00824926" w14:paraId="30CCAAB7" w14:textId="77777777" w:rsidTr="006D1841">
        <w:tc>
          <w:tcPr>
            <w:tcW w:w="459" w:type="dxa"/>
            <w:vMerge/>
            <w:tcBorders>
              <w:left w:val="single" w:sz="4" w:space="0" w:color="000000"/>
              <w:right w:val="single" w:sz="4" w:space="0" w:color="000000"/>
            </w:tcBorders>
          </w:tcPr>
          <w:p w14:paraId="72E93E9E" w14:textId="77777777" w:rsidR="00E621B8" w:rsidRPr="00824926" w:rsidRDefault="00E621B8" w:rsidP="00E621B8">
            <w:pPr>
              <w:autoSpaceDE w:val="0"/>
              <w:autoSpaceDN w:val="0"/>
              <w:adjustRightInd w:val="0"/>
              <w:jc w:val="left"/>
              <w:rPr>
                <w:rFonts w:ascii="游ゴシック" w:eastAsia="游ゴシック" w:hAnsi="游ゴシック"/>
                <w:spacing w:val="10"/>
                <w:kern w:val="0"/>
                <w:szCs w:val="21"/>
              </w:rPr>
            </w:pPr>
          </w:p>
        </w:tc>
        <w:tc>
          <w:tcPr>
            <w:tcW w:w="459" w:type="dxa"/>
            <w:vMerge/>
            <w:tcBorders>
              <w:left w:val="single" w:sz="4" w:space="0" w:color="000000"/>
              <w:right w:val="single" w:sz="4" w:space="0" w:color="000000"/>
            </w:tcBorders>
          </w:tcPr>
          <w:p w14:paraId="791439F7" w14:textId="77777777" w:rsidR="00E621B8" w:rsidRPr="00824926" w:rsidRDefault="00E621B8" w:rsidP="00E621B8">
            <w:pPr>
              <w:autoSpaceDE w:val="0"/>
              <w:autoSpaceDN w:val="0"/>
              <w:adjustRightInd w:val="0"/>
              <w:jc w:val="left"/>
              <w:rPr>
                <w:rFonts w:ascii="游ゴシック" w:eastAsia="游ゴシック" w:hAnsi="游ゴシック"/>
                <w:spacing w:val="10"/>
                <w:kern w:val="0"/>
                <w:szCs w:val="21"/>
              </w:rPr>
            </w:pPr>
          </w:p>
        </w:tc>
        <w:tc>
          <w:tcPr>
            <w:tcW w:w="5347" w:type="dxa"/>
            <w:tcBorders>
              <w:top w:val="dotted" w:sz="4" w:space="0" w:color="000000"/>
              <w:left w:val="single" w:sz="4" w:space="0" w:color="000000"/>
              <w:bottom w:val="dotted" w:sz="4" w:space="0" w:color="000000"/>
              <w:right w:val="dotted" w:sz="4" w:space="0" w:color="000000"/>
            </w:tcBorders>
          </w:tcPr>
          <w:p w14:paraId="1800C1A1" w14:textId="77777777" w:rsidR="00E621B8" w:rsidRPr="00824926" w:rsidRDefault="00E621B8" w:rsidP="00E621B8">
            <w:pPr>
              <w:suppressAutoHyphens/>
              <w:kinsoku w:val="0"/>
              <w:wordWrap w:val="0"/>
              <w:overflowPunct w:val="0"/>
              <w:autoSpaceDE w:val="0"/>
              <w:autoSpaceDN w:val="0"/>
              <w:adjustRightInd w:val="0"/>
              <w:spacing w:line="234" w:lineRule="atLeast"/>
              <w:ind w:left="230" w:hanging="230"/>
              <w:jc w:val="left"/>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kern w:val="0"/>
                <w:szCs w:val="21"/>
              </w:rPr>
              <w:t>⑤　湧水がある場合、側溝などを設け適切に導水処理をしているか。</w:t>
            </w:r>
          </w:p>
        </w:tc>
        <w:tc>
          <w:tcPr>
            <w:tcW w:w="794" w:type="dxa"/>
            <w:tcBorders>
              <w:top w:val="dotted" w:sz="4" w:space="0" w:color="000000"/>
              <w:left w:val="dotted" w:sz="4" w:space="0" w:color="000000"/>
              <w:bottom w:val="dotted" w:sz="4" w:space="0" w:color="000000"/>
              <w:right w:val="dotted" w:sz="4" w:space="0" w:color="000000"/>
            </w:tcBorders>
          </w:tcPr>
          <w:p w14:paraId="7010EB91" w14:textId="77777777" w:rsidR="00E621B8" w:rsidRPr="00824926" w:rsidRDefault="00E621B8" w:rsidP="00E621B8">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p w14:paraId="542A0EB6" w14:textId="77777777" w:rsidR="00E621B8" w:rsidRPr="00824926" w:rsidRDefault="00E621B8" w:rsidP="00E621B8">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tc>
        <w:tc>
          <w:tcPr>
            <w:tcW w:w="2409" w:type="dxa"/>
            <w:tcBorders>
              <w:top w:val="dotted" w:sz="4" w:space="0" w:color="000000"/>
              <w:left w:val="dotted" w:sz="4" w:space="0" w:color="000000"/>
              <w:bottom w:val="dotted" w:sz="4" w:space="0" w:color="000000"/>
              <w:right w:val="single" w:sz="4" w:space="0" w:color="000000"/>
            </w:tcBorders>
          </w:tcPr>
          <w:p w14:paraId="6C8351D4" w14:textId="77777777" w:rsidR="00E621B8" w:rsidRPr="00824926" w:rsidRDefault="00E621B8" w:rsidP="00E621B8">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p w14:paraId="04E71992" w14:textId="77777777" w:rsidR="00E621B8" w:rsidRPr="00824926" w:rsidRDefault="00E621B8" w:rsidP="00E621B8">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tc>
      </w:tr>
      <w:tr w:rsidR="00E621B8" w:rsidRPr="00824926" w14:paraId="141C41BD" w14:textId="77777777" w:rsidTr="006D1841">
        <w:tc>
          <w:tcPr>
            <w:tcW w:w="459" w:type="dxa"/>
            <w:vMerge/>
            <w:tcBorders>
              <w:left w:val="single" w:sz="4" w:space="0" w:color="000000"/>
              <w:right w:val="single" w:sz="4" w:space="0" w:color="000000"/>
            </w:tcBorders>
          </w:tcPr>
          <w:p w14:paraId="36BDFC8F" w14:textId="77777777" w:rsidR="00E621B8" w:rsidRPr="00824926" w:rsidRDefault="00E621B8" w:rsidP="00E621B8">
            <w:pPr>
              <w:autoSpaceDE w:val="0"/>
              <w:autoSpaceDN w:val="0"/>
              <w:adjustRightInd w:val="0"/>
              <w:jc w:val="left"/>
              <w:rPr>
                <w:rFonts w:ascii="游ゴシック" w:eastAsia="游ゴシック" w:hAnsi="游ゴシック"/>
                <w:spacing w:val="10"/>
                <w:kern w:val="0"/>
                <w:szCs w:val="21"/>
              </w:rPr>
            </w:pPr>
          </w:p>
        </w:tc>
        <w:tc>
          <w:tcPr>
            <w:tcW w:w="459" w:type="dxa"/>
            <w:vMerge/>
            <w:tcBorders>
              <w:left w:val="single" w:sz="4" w:space="0" w:color="000000"/>
              <w:bottom w:val="nil"/>
              <w:right w:val="single" w:sz="4" w:space="0" w:color="000000"/>
            </w:tcBorders>
          </w:tcPr>
          <w:p w14:paraId="318EB7C4" w14:textId="77777777" w:rsidR="00E621B8" w:rsidRPr="00824926" w:rsidRDefault="00E621B8" w:rsidP="00E621B8">
            <w:pPr>
              <w:autoSpaceDE w:val="0"/>
              <w:autoSpaceDN w:val="0"/>
              <w:adjustRightInd w:val="0"/>
              <w:jc w:val="left"/>
              <w:rPr>
                <w:rFonts w:ascii="游ゴシック" w:eastAsia="游ゴシック" w:hAnsi="游ゴシック"/>
                <w:spacing w:val="10"/>
                <w:kern w:val="0"/>
                <w:szCs w:val="21"/>
              </w:rPr>
            </w:pPr>
          </w:p>
        </w:tc>
        <w:tc>
          <w:tcPr>
            <w:tcW w:w="5347" w:type="dxa"/>
            <w:tcBorders>
              <w:top w:val="dotted" w:sz="4" w:space="0" w:color="000000"/>
              <w:left w:val="single" w:sz="4" w:space="0" w:color="000000"/>
              <w:bottom w:val="single" w:sz="4" w:space="0" w:color="000000"/>
              <w:right w:val="dotted" w:sz="4" w:space="0" w:color="000000"/>
            </w:tcBorders>
          </w:tcPr>
          <w:p w14:paraId="4B2CAE6C" w14:textId="77777777" w:rsidR="00E621B8" w:rsidRPr="00824926" w:rsidRDefault="00E621B8" w:rsidP="00E621B8">
            <w:pPr>
              <w:suppressAutoHyphens/>
              <w:kinsoku w:val="0"/>
              <w:wordWrap w:val="0"/>
              <w:overflowPunct w:val="0"/>
              <w:autoSpaceDE w:val="0"/>
              <w:autoSpaceDN w:val="0"/>
              <w:adjustRightInd w:val="0"/>
              <w:spacing w:line="234" w:lineRule="atLeast"/>
              <w:ind w:left="230" w:hanging="230"/>
              <w:jc w:val="left"/>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kern w:val="0"/>
                <w:szCs w:val="21"/>
              </w:rPr>
              <w:t>⑥　渓流を横断する場合は、原則として洗い越しで施工しているか。</w:t>
            </w:r>
          </w:p>
        </w:tc>
        <w:tc>
          <w:tcPr>
            <w:tcW w:w="794" w:type="dxa"/>
            <w:tcBorders>
              <w:top w:val="dotted" w:sz="4" w:space="0" w:color="000000"/>
              <w:left w:val="dotted" w:sz="4" w:space="0" w:color="000000"/>
              <w:bottom w:val="single" w:sz="4" w:space="0" w:color="000000"/>
              <w:right w:val="dotted" w:sz="4" w:space="0" w:color="000000"/>
            </w:tcBorders>
          </w:tcPr>
          <w:p w14:paraId="0C2C455F" w14:textId="77777777" w:rsidR="00E621B8" w:rsidRPr="00824926" w:rsidRDefault="00E621B8" w:rsidP="00E621B8">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p w14:paraId="196E02B7" w14:textId="77777777" w:rsidR="00E621B8" w:rsidRPr="00824926" w:rsidRDefault="00E621B8" w:rsidP="00E621B8">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tc>
        <w:tc>
          <w:tcPr>
            <w:tcW w:w="2409" w:type="dxa"/>
            <w:tcBorders>
              <w:top w:val="dotted" w:sz="4" w:space="0" w:color="000000"/>
              <w:left w:val="dotted" w:sz="4" w:space="0" w:color="000000"/>
              <w:bottom w:val="single" w:sz="4" w:space="0" w:color="000000"/>
              <w:right w:val="single" w:sz="4" w:space="0" w:color="000000"/>
            </w:tcBorders>
          </w:tcPr>
          <w:p w14:paraId="2C6AD89C" w14:textId="77777777" w:rsidR="00E621B8" w:rsidRPr="00824926" w:rsidRDefault="00E621B8" w:rsidP="00E621B8">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p w14:paraId="3E7B1D35" w14:textId="77777777" w:rsidR="00E621B8" w:rsidRPr="00824926" w:rsidRDefault="00E621B8" w:rsidP="00E621B8">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tc>
      </w:tr>
      <w:tr w:rsidR="00E621B8" w:rsidRPr="00824926" w14:paraId="1099F0F0" w14:textId="77777777" w:rsidTr="006D1841">
        <w:tc>
          <w:tcPr>
            <w:tcW w:w="459" w:type="dxa"/>
            <w:vMerge/>
            <w:tcBorders>
              <w:left w:val="single" w:sz="4" w:space="0" w:color="000000"/>
              <w:right w:val="single" w:sz="4" w:space="0" w:color="000000"/>
            </w:tcBorders>
          </w:tcPr>
          <w:p w14:paraId="1B12AE14" w14:textId="77777777" w:rsidR="00E621B8" w:rsidRPr="00824926" w:rsidRDefault="00E621B8" w:rsidP="00E621B8">
            <w:pPr>
              <w:autoSpaceDE w:val="0"/>
              <w:autoSpaceDN w:val="0"/>
              <w:adjustRightInd w:val="0"/>
              <w:jc w:val="left"/>
              <w:rPr>
                <w:rFonts w:ascii="游ゴシック" w:eastAsia="游ゴシック" w:hAnsi="游ゴシック"/>
                <w:spacing w:val="10"/>
                <w:kern w:val="0"/>
                <w:szCs w:val="21"/>
              </w:rPr>
            </w:pPr>
          </w:p>
        </w:tc>
        <w:tc>
          <w:tcPr>
            <w:tcW w:w="459" w:type="dxa"/>
            <w:vMerge w:val="restart"/>
            <w:tcBorders>
              <w:top w:val="single" w:sz="4" w:space="0" w:color="000000"/>
              <w:left w:val="single" w:sz="4" w:space="0" w:color="000000"/>
              <w:right w:val="single" w:sz="4" w:space="0" w:color="000000"/>
            </w:tcBorders>
          </w:tcPr>
          <w:p w14:paraId="34B3154F" w14:textId="77777777" w:rsidR="00E621B8" w:rsidRPr="00824926" w:rsidRDefault="00E621B8" w:rsidP="00E621B8">
            <w:pPr>
              <w:suppressAutoHyphens/>
              <w:kinsoku w:val="0"/>
              <w:wordWrap w:val="0"/>
              <w:overflowPunct w:val="0"/>
              <w:autoSpaceDE w:val="0"/>
              <w:autoSpaceDN w:val="0"/>
              <w:adjustRightInd w:val="0"/>
              <w:spacing w:line="234" w:lineRule="atLeast"/>
              <w:jc w:val="center"/>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b/>
                <w:bCs/>
                <w:kern w:val="0"/>
                <w:szCs w:val="21"/>
              </w:rPr>
              <w:t>７</w:t>
            </w:r>
          </w:p>
          <w:p w14:paraId="4E3FFB0D" w14:textId="5545512A" w:rsidR="00E621B8" w:rsidRPr="00824926" w:rsidRDefault="00E621B8" w:rsidP="00E621B8">
            <w:pPr>
              <w:suppressAutoHyphens/>
              <w:kinsoku w:val="0"/>
              <w:wordWrap w:val="0"/>
              <w:overflowPunct w:val="0"/>
              <w:autoSpaceDE w:val="0"/>
              <w:autoSpaceDN w:val="0"/>
              <w:adjustRightInd w:val="0"/>
              <w:spacing w:line="234" w:lineRule="atLeast"/>
              <w:jc w:val="center"/>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b/>
                <w:bCs/>
                <w:kern w:val="0"/>
                <w:szCs w:val="21"/>
              </w:rPr>
              <w:t>伐開</w:t>
            </w:r>
          </w:p>
        </w:tc>
        <w:tc>
          <w:tcPr>
            <w:tcW w:w="5347" w:type="dxa"/>
            <w:tcBorders>
              <w:top w:val="single" w:sz="4" w:space="0" w:color="000000"/>
              <w:left w:val="single" w:sz="4" w:space="0" w:color="000000"/>
              <w:bottom w:val="dotted" w:sz="4" w:space="0" w:color="000000"/>
              <w:right w:val="dotted" w:sz="4" w:space="0" w:color="000000"/>
            </w:tcBorders>
          </w:tcPr>
          <w:p w14:paraId="078EF3EC" w14:textId="77777777" w:rsidR="00E621B8" w:rsidRPr="00824926" w:rsidRDefault="00E621B8" w:rsidP="00E621B8">
            <w:pPr>
              <w:suppressAutoHyphens/>
              <w:kinsoku w:val="0"/>
              <w:wordWrap w:val="0"/>
              <w:overflowPunct w:val="0"/>
              <w:autoSpaceDE w:val="0"/>
              <w:autoSpaceDN w:val="0"/>
              <w:adjustRightInd w:val="0"/>
              <w:spacing w:line="234" w:lineRule="atLeast"/>
              <w:ind w:left="230" w:hanging="230"/>
              <w:jc w:val="left"/>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kern w:val="0"/>
                <w:szCs w:val="21"/>
              </w:rPr>
              <w:t>①　施業地の斜面の方向や地域の気象条件を考慮し、必要最小限の幅としているか。</w:t>
            </w:r>
          </w:p>
        </w:tc>
        <w:tc>
          <w:tcPr>
            <w:tcW w:w="794" w:type="dxa"/>
            <w:tcBorders>
              <w:top w:val="single" w:sz="4" w:space="0" w:color="000000"/>
              <w:left w:val="dotted" w:sz="4" w:space="0" w:color="000000"/>
              <w:bottom w:val="dotted" w:sz="4" w:space="0" w:color="000000"/>
              <w:right w:val="dotted" w:sz="4" w:space="0" w:color="000000"/>
            </w:tcBorders>
          </w:tcPr>
          <w:p w14:paraId="1230622E" w14:textId="77777777" w:rsidR="00E621B8" w:rsidRPr="00824926" w:rsidRDefault="00E621B8" w:rsidP="00E621B8">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p w14:paraId="65333016" w14:textId="77777777" w:rsidR="00E621B8" w:rsidRPr="00824926" w:rsidRDefault="00E621B8" w:rsidP="00E621B8">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tc>
        <w:tc>
          <w:tcPr>
            <w:tcW w:w="2409" w:type="dxa"/>
            <w:tcBorders>
              <w:top w:val="single" w:sz="4" w:space="0" w:color="000000"/>
              <w:left w:val="dotted" w:sz="4" w:space="0" w:color="000000"/>
              <w:bottom w:val="dotted" w:sz="4" w:space="0" w:color="000000"/>
              <w:right w:val="single" w:sz="4" w:space="0" w:color="000000"/>
            </w:tcBorders>
          </w:tcPr>
          <w:p w14:paraId="77C8B0BA" w14:textId="77777777" w:rsidR="00E621B8" w:rsidRPr="00824926" w:rsidRDefault="00E621B8" w:rsidP="00E621B8">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p w14:paraId="6930CF9F" w14:textId="77777777" w:rsidR="00E621B8" w:rsidRPr="00824926" w:rsidRDefault="00E621B8" w:rsidP="00E621B8">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tc>
      </w:tr>
      <w:tr w:rsidR="00E621B8" w:rsidRPr="00824926" w14:paraId="7DFFBF79" w14:textId="77777777" w:rsidTr="006D1841">
        <w:tc>
          <w:tcPr>
            <w:tcW w:w="459" w:type="dxa"/>
            <w:vMerge/>
            <w:tcBorders>
              <w:left w:val="single" w:sz="4" w:space="0" w:color="000000"/>
              <w:right w:val="single" w:sz="4" w:space="0" w:color="000000"/>
            </w:tcBorders>
          </w:tcPr>
          <w:p w14:paraId="7CBCE96C" w14:textId="77777777" w:rsidR="00E621B8" w:rsidRPr="00824926" w:rsidRDefault="00E621B8" w:rsidP="00E621B8">
            <w:pPr>
              <w:autoSpaceDE w:val="0"/>
              <w:autoSpaceDN w:val="0"/>
              <w:adjustRightInd w:val="0"/>
              <w:jc w:val="left"/>
              <w:rPr>
                <w:rFonts w:ascii="游ゴシック" w:eastAsia="游ゴシック" w:hAnsi="游ゴシック"/>
                <w:spacing w:val="10"/>
                <w:kern w:val="0"/>
                <w:szCs w:val="21"/>
              </w:rPr>
            </w:pPr>
          </w:p>
        </w:tc>
        <w:tc>
          <w:tcPr>
            <w:tcW w:w="459" w:type="dxa"/>
            <w:vMerge/>
            <w:tcBorders>
              <w:left w:val="single" w:sz="4" w:space="0" w:color="000000"/>
              <w:right w:val="single" w:sz="4" w:space="0" w:color="000000"/>
            </w:tcBorders>
          </w:tcPr>
          <w:p w14:paraId="7653C3F3" w14:textId="77777777" w:rsidR="00E621B8" w:rsidRPr="00824926" w:rsidRDefault="00E621B8" w:rsidP="00E621B8">
            <w:pPr>
              <w:autoSpaceDE w:val="0"/>
              <w:autoSpaceDN w:val="0"/>
              <w:adjustRightInd w:val="0"/>
              <w:jc w:val="left"/>
              <w:rPr>
                <w:rFonts w:ascii="游ゴシック" w:eastAsia="游ゴシック" w:hAnsi="游ゴシック"/>
                <w:spacing w:val="10"/>
                <w:kern w:val="0"/>
                <w:szCs w:val="21"/>
              </w:rPr>
            </w:pPr>
          </w:p>
        </w:tc>
        <w:tc>
          <w:tcPr>
            <w:tcW w:w="5347" w:type="dxa"/>
            <w:tcBorders>
              <w:top w:val="dotted" w:sz="4" w:space="0" w:color="000000"/>
              <w:left w:val="single" w:sz="4" w:space="0" w:color="000000"/>
              <w:bottom w:val="single" w:sz="4" w:space="0" w:color="000000"/>
              <w:right w:val="dotted" w:sz="4" w:space="0" w:color="000000"/>
            </w:tcBorders>
          </w:tcPr>
          <w:p w14:paraId="06913AE4" w14:textId="483C88A3" w:rsidR="00E621B8" w:rsidRPr="00824926" w:rsidRDefault="00E621B8" w:rsidP="00E621B8">
            <w:pPr>
              <w:suppressAutoHyphens/>
              <w:kinsoku w:val="0"/>
              <w:wordWrap w:val="0"/>
              <w:overflowPunct w:val="0"/>
              <w:autoSpaceDE w:val="0"/>
              <w:autoSpaceDN w:val="0"/>
              <w:adjustRightInd w:val="0"/>
              <w:spacing w:line="234" w:lineRule="atLeast"/>
              <w:ind w:left="230" w:hanging="230"/>
              <w:jc w:val="left"/>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kern w:val="0"/>
                <w:szCs w:val="21"/>
              </w:rPr>
              <w:t>②　伐開の幅は、施業地の土質や風衝を考慮して決定しているか。</w:t>
            </w:r>
          </w:p>
        </w:tc>
        <w:tc>
          <w:tcPr>
            <w:tcW w:w="794" w:type="dxa"/>
            <w:tcBorders>
              <w:top w:val="dotted" w:sz="4" w:space="0" w:color="000000"/>
              <w:left w:val="dotted" w:sz="4" w:space="0" w:color="000000"/>
              <w:bottom w:val="single" w:sz="4" w:space="0" w:color="000000"/>
              <w:right w:val="dotted" w:sz="4" w:space="0" w:color="000000"/>
            </w:tcBorders>
          </w:tcPr>
          <w:p w14:paraId="0C8CE8D1" w14:textId="77777777" w:rsidR="00E621B8" w:rsidRPr="00824926" w:rsidRDefault="00E621B8" w:rsidP="00E621B8">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p w14:paraId="14CC3EF1" w14:textId="77777777" w:rsidR="00E621B8" w:rsidRPr="00824926" w:rsidRDefault="00E621B8" w:rsidP="00E621B8">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tc>
        <w:tc>
          <w:tcPr>
            <w:tcW w:w="2409" w:type="dxa"/>
            <w:tcBorders>
              <w:top w:val="dotted" w:sz="4" w:space="0" w:color="000000"/>
              <w:left w:val="dotted" w:sz="4" w:space="0" w:color="000000"/>
              <w:bottom w:val="single" w:sz="4" w:space="0" w:color="000000"/>
              <w:right w:val="single" w:sz="4" w:space="0" w:color="000000"/>
            </w:tcBorders>
          </w:tcPr>
          <w:p w14:paraId="7A97730C" w14:textId="77777777" w:rsidR="00E621B8" w:rsidRPr="00824926" w:rsidRDefault="00E621B8" w:rsidP="00E621B8">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p w14:paraId="1F2588D9" w14:textId="77777777" w:rsidR="00E621B8" w:rsidRPr="00824926" w:rsidRDefault="00E621B8" w:rsidP="00E621B8">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tc>
      </w:tr>
      <w:tr w:rsidR="00E621B8" w:rsidRPr="00824926" w14:paraId="055EC046" w14:textId="77777777" w:rsidTr="006D1841">
        <w:tc>
          <w:tcPr>
            <w:tcW w:w="918" w:type="dxa"/>
            <w:gridSpan w:val="2"/>
            <w:tcBorders>
              <w:left w:val="single" w:sz="4" w:space="0" w:color="000000"/>
              <w:right w:val="single" w:sz="4" w:space="0" w:color="000000"/>
            </w:tcBorders>
            <w:vAlign w:val="center"/>
          </w:tcPr>
          <w:p w14:paraId="0201BD19" w14:textId="138C4541" w:rsidR="00E621B8" w:rsidRPr="00824926" w:rsidRDefault="00E621B8" w:rsidP="00E621B8">
            <w:pPr>
              <w:autoSpaceDE w:val="0"/>
              <w:autoSpaceDN w:val="0"/>
              <w:adjustRightInd w:val="0"/>
              <w:jc w:val="center"/>
              <w:rPr>
                <w:rFonts w:ascii="游ゴシック" w:eastAsia="游ゴシック" w:hAnsi="游ゴシック"/>
                <w:spacing w:val="10"/>
                <w:kern w:val="0"/>
                <w:szCs w:val="21"/>
              </w:rPr>
            </w:pPr>
            <w:r w:rsidRPr="00824926">
              <w:rPr>
                <w:rFonts w:ascii="游ゴシック" w:eastAsia="游ゴシック" w:hAnsi="游ゴシック" w:cs="ＭＳ ゴシック" w:hint="eastAsia"/>
                <w:b/>
                <w:bCs/>
                <w:kern w:val="0"/>
                <w:szCs w:val="21"/>
              </w:rPr>
              <w:lastRenderedPageBreak/>
              <w:t>区分</w:t>
            </w:r>
          </w:p>
        </w:tc>
        <w:tc>
          <w:tcPr>
            <w:tcW w:w="5347" w:type="dxa"/>
            <w:tcBorders>
              <w:top w:val="single" w:sz="4" w:space="0" w:color="000000"/>
              <w:left w:val="single" w:sz="4" w:space="0" w:color="000000"/>
              <w:bottom w:val="single" w:sz="4" w:space="0" w:color="000000"/>
              <w:right w:val="dotted" w:sz="4" w:space="0" w:color="000000"/>
            </w:tcBorders>
            <w:vAlign w:val="center"/>
          </w:tcPr>
          <w:p w14:paraId="17C02B4C" w14:textId="07497C2C" w:rsidR="00E621B8" w:rsidRPr="00824926" w:rsidRDefault="00E621B8" w:rsidP="00E621B8">
            <w:pPr>
              <w:suppressAutoHyphens/>
              <w:kinsoku w:val="0"/>
              <w:wordWrap w:val="0"/>
              <w:overflowPunct w:val="0"/>
              <w:autoSpaceDE w:val="0"/>
              <w:autoSpaceDN w:val="0"/>
              <w:adjustRightInd w:val="0"/>
              <w:spacing w:line="234" w:lineRule="atLeast"/>
              <w:ind w:left="230" w:hanging="230"/>
              <w:jc w:val="center"/>
              <w:textAlignment w:val="baseline"/>
              <w:rPr>
                <w:rFonts w:ascii="游ゴシック" w:eastAsia="游ゴシック" w:hAnsi="游ゴシック" w:cs="ＭＳ ゴシック"/>
                <w:kern w:val="0"/>
                <w:szCs w:val="21"/>
              </w:rPr>
            </w:pPr>
            <w:r w:rsidRPr="00824926">
              <w:rPr>
                <w:rFonts w:ascii="游ゴシック" w:eastAsia="游ゴシック" w:hAnsi="游ゴシック" w:cs="ＭＳ ゴシック" w:hint="eastAsia"/>
                <w:b/>
                <w:bCs/>
                <w:kern w:val="0"/>
                <w:szCs w:val="21"/>
              </w:rPr>
              <w:t>チ　ェ　ッ　ク　項　目</w:t>
            </w:r>
          </w:p>
        </w:tc>
        <w:tc>
          <w:tcPr>
            <w:tcW w:w="794" w:type="dxa"/>
            <w:tcBorders>
              <w:top w:val="single" w:sz="4" w:space="0" w:color="000000"/>
              <w:left w:val="dotted" w:sz="4" w:space="0" w:color="000000"/>
              <w:bottom w:val="single" w:sz="4" w:space="0" w:color="000000"/>
              <w:right w:val="dotted" w:sz="4" w:space="0" w:color="000000"/>
            </w:tcBorders>
            <w:vAlign w:val="center"/>
          </w:tcPr>
          <w:p w14:paraId="4249B377" w14:textId="292D683F" w:rsidR="00E621B8" w:rsidRPr="00824926" w:rsidRDefault="00E621B8" w:rsidP="00E621B8">
            <w:pPr>
              <w:suppressAutoHyphens/>
              <w:kinsoku w:val="0"/>
              <w:wordWrap w:val="0"/>
              <w:overflowPunct w:val="0"/>
              <w:autoSpaceDE w:val="0"/>
              <w:autoSpaceDN w:val="0"/>
              <w:adjustRightInd w:val="0"/>
              <w:spacing w:line="234" w:lineRule="atLeast"/>
              <w:jc w:val="center"/>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b/>
                <w:bCs/>
                <w:kern w:val="0"/>
                <w:szCs w:val="21"/>
              </w:rPr>
              <w:t>確認</w:t>
            </w:r>
          </w:p>
        </w:tc>
        <w:tc>
          <w:tcPr>
            <w:tcW w:w="2409" w:type="dxa"/>
            <w:tcBorders>
              <w:top w:val="single" w:sz="4" w:space="0" w:color="000000"/>
              <w:left w:val="dotted" w:sz="4" w:space="0" w:color="000000"/>
              <w:bottom w:val="single" w:sz="4" w:space="0" w:color="000000"/>
              <w:right w:val="single" w:sz="4" w:space="0" w:color="000000"/>
            </w:tcBorders>
            <w:vAlign w:val="center"/>
          </w:tcPr>
          <w:p w14:paraId="2076B732" w14:textId="4E04FE92" w:rsidR="00E621B8" w:rsidRPr="00824926" w:rsidRDefault="00E621B8" w:rsidP="00E621B8">
            <w:pPr>
              <w:suppressAutoHyphens/>
              <w:kinsoku w:val="0"/>
              <w:wordWrap w:val="0"/>
              <w:overflowPunct w:val="0"/>
              <w:autoSpaceDE w:val="0"/>
              <w:autoSpaceDN w:val="0"/>
              <w:adjustRightInd w:val="0"/>
              <w:spacing w:line="234" w:lineRule="atLeast"/>
              <w:jc w:val="center"/>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b/>
                <w:bCs/>
                <w:kern w:val="0"/>
                <w:szCs w:val="21"/>
              </w:rPr>
              <w:t>所見等</w:t>
            </w:r>
          </w:p>
        </w:tc>
      </w:tr>
      <w:tr w:rsidR="000C0F6C" w:rsidRPr="00824926" w14:paraId="2D4F105B" w14:textId="77777777" w:rsidTr="006D1841">
        <w:tc>
          <w:tcPr>
            <w:tcW w:w="459" w:type="dxa"/>
            <w:vMerge w:val="restart"/>
            <w:tcBorders>
              <w:left w:val="single" w:sz="4" w:space="0" w:color="000000"/>
              <w:right w:val="single" w:sz="4" w:space="0" w:color="000000"/>
            </w:tcBorders>
          </w:tcPr>
          <w:p w14:paraId="01C66150" w14:textId="77777777" w:rsidR="000C0F6C" w:rsidRPr="00824926" w:rsidRDefault="000C0F6C" w:rsidP="00E621B8">
            <w:pPr>
              <w:suppressAutoHyphens/>
              <w:kinsoku w:val="0"/>
              <w:wordWrap w:val="0"/>
              <w:overflowPunct w:val="0"/>
              <w:autoSpaceDE w:val="0"/>
              <w:autoSpaceDN w:val="0"/>
              <w:adjustRightInd w:val="0"/>
              <w:spacing w:line="234" w:lineRule="atLeast"/>
              <w:jc w:val="center"/>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b/>
                <w:bCs/>
                <w:kern w:val="0"/>
                <w:szCs w:val="21"/>
              </w:rPr>
              <w:t>Ⅱ</w:t>
            </w:r>
          </w:p>
          <w:p w14:paraId="328FE9F1" w14:textId="77777777" w:rsidR="000C0F6C" w:rsidRPr="00824926" w:rsidRDefault="000C0F6C" w:rsidP="00E621B8">
            <w:pPr>
              <w:suppressAutoHyphens/>
              <w:kinsoku w:val="0"/>
              <w:wordWrap w:val="0"/>
              <w:overflowPunct w:val="0"/>
              <w:autoSpaceDE w:val="0"/>
              <w:autoSpaceDN w:val="0"/>
              <w:adjustRightInd w:val="0"/>
              <w:spacing w:line="234" w:lineRule="atLeast"/>
              <w:jc w:val="center"/>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b/>
                <w:bCs/>
                <w:kern w:val="0"/>
                <w:szCs w:val="21"/>
              </w:rPr>
              <w:t>施</w:t>
            </w:r>
          </w:p>
          <w:p w14:paraId="57619292" w14:textId="560E9F03" w:rsidR="000C0F6C" w:rsidRPr="00824926" w:rsidRDefault="000C0F6C" w:rsidP="00E621B8">
            <w:pPr>
              <w:autoSpaceDE w:val="0"/>
              <w:autoSpaceDN w:val="0"/>
              <w:adjustRightInd w:val="0"/>
              <w:jc w:val="left"/>
              <w:rPr>
                <w:rFonts w:ascii="游ゴシック" w:eastAsia="游ゴシック" w:hAnsi="游ゴシック"/>
                <w:spacing w:val="10"/>
                <w:kern w:val="0"/>
                <w:szCs w:val="21"/>
              </w:rPr>
            </w:pPr>
            <w:r w:rsidRPr="00824926">
              <w:rPr>
                <w:rFonts w:ascii="游ゴシック" w:eastAsia="游ゴシック" w:hAnsi="游ゴシック" w:cs="ＭＳ ゴシック" w:hint="eastAsia"/>
                <w:b/>
                <w:bCs/>
                <w:kern w:val="0"/>
                <w:szCs w:val="21"/>
              </w:rPr>
              <w:t>工</w:t>
            </w:r>
          </w:p>
        </w:tc>
        <w:tc>
          <w:tcPr>
            <w:tcW w:w="459" w:type="dxa"/>
            <w:vMerge w:val="restart"/>
            <w:tcBorders>
              <w:left w:val="single" w:sz="4" w:space="0" w:color="000000"/>
              <w:right w:val="single" w:sz="4" w:space="0" w:color="000000"/>
            </w:tcBorders>
          </w:tcPr>
          <w:p w14:paraId="41A50944" w14:textId="77777777" w:rsidR="000C0F6C" w:rsidRPr="00824926" w:rsidRDefault="000C0F6C" w:rsidP="00E621B8">
            <w:pPr>
              <w:suppressAutoHyphens/>
              <w:kinsoku w:val="0"/>
              <w:wordWrap w:val="0"/>
              <w:overflowPunct w:val="0"/>
              <w:autoSpaceDE w:val="0"/>
              <w:autoSpaceDN w:val="0"/>
              <w:adjustRightInd w:val="0"/>
              <w:spacing w:line="234" w:lineRule="atLeast"/>
              <w:jc w:val="center"/>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b/>
                <w:bCs/>
                <w:kern w:val="0"/>
                <w:szCs w:val="21"/>
              </w:rPr>
              <w:t>７</w:t>
            </w:r>
          </w:p>
          <w:p w14:paraId="5540D091" w14:textId="736148DF" w:rsidR="000C0F6C" w:rsidRPr="00824926" w:rsidRDefault="000C0F6C" w:rsidP="00E621B8">
            <w:pPr>
              <w:autoSpaceDE w:val="0"/>
              <w:autoSpaceDN w:val="0"/>
              <w:adjustRightInd w:val="0"/>
              <w:jc w:val="left"/>
              <w:rPr>
                <w:rFonts w:ascii="游ゴシック" w:eastAsia="游ゴシック" w:hAnsi="游ゴシック"/>
                <w:spacing w:val="10"/>
                <w:kern w:val="0"/>
                <w:szCs w:val="21"/>
              </w:rPr>
            </w:pPr>
            <w:r w:rsidRPr="00824926">
              <w:rPr>
                <w:rFonts w:ascii="游ゴシック" w:eastAsia="游ゴシック" w:hAnsi="游ゴシック" w:cs="ＭＳ ゴシック" w:hint="eastAsia"/>
                <w:b/>
                <w:bCs/>
                <w:kern w:val="0"/>
                <w:szCs w:val="21"/>
              </w:rPr>
              <w:t>伐開</w:t>
            </w:r>
          </w:p>
        </w:tc>
        <w:tc>
          <w:tcPr>
            <w:tcW w:w="5347" w:type="dxa"/>
            <w:tcBorders>
              <w:top w:val="single" w:sz="4" w:space="0" w:color="000000"/>
              <w:left w:val="single" w:sz="4" w:space="0" w:color="000000"/>
              <w:bottom w:val="dotted" w:sz="4" w:space="0" w:color="000000"/>
              <w:right w:val="dotted" w:sz="4" w:space="0" w:color="000000"/>
            </w:tcBorders>
          </w:tcPr>
          <w:p w14:paraId="328E293D" w14:textId="77777777" w:rsidR="000C0F6C" w:rsidRPr="00824926" w:rsidRDefault="000C0F6C" w:rsidP="00E621B8">
            <w:pPr>
              <w:suppressAutoHyphens/>
              <w:kinsoku w:val="0"/>
              <w:wordWrap w:val="0"/>
              <w:overflowPunct w:val="0"/>
              <w:autoSpaceDE w:val="0"/>
              <w:autoSpaceDN w:val="0"/>
              <w:adjustRightInd w:val="0"/>
              <w:spacing w:line="234" w:lineRule="atLeast"/>
              <w:ind w:left="230" w:hanging="230"/>
              <w:jc w:val="left"/>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kern w:val="0"/>
                <w:szCs w:val="21"/>
              </w:rPr>
              <w:t>③　路線沿いの立木は、できるだけ残しているか（路肩部分の保護、車両の転落に対する走行上の安心感を与える効果もある）。</w:t>
            </w:r>
          </w:p>
        </w:tc>
        <w:tc>
          <w:tcPr>
            <w:tcW w:w="794" w:type="dxa"/>
            <w:tcBorders>
              <w:top w:val="single" w:sz="4" w:space="0" w:color="000000"/>
              <w:left w:val="dotted" w:sz="4" w:space="0" w:color="000000"/>
              <w:bottom w:val="dotted" w:sz="4" w:space="0" w:color="000000"/>
              <w:right w:val="dotted" w:sz="4" w:space="0" w:color="000000"/>
            </w:tcBorders>
          </w:tcPr>
          <w:p w14:paraId="12D0C57B" w14:textId="77777777" w:rsidR="000C0F6C" w:rsidRPr="00824926" w:rsidRDefault="000C0F6C" w:rsidP="00E621B8">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p w14:paraId="6E34BBA0" w14:textId="77777777" w:rsidR="000C0F6C" w:rsidRPr="00824926" w:rsidRDefault="000C0F6C" w:rsidP="00E621B8">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p w14:paraId="780ECEF3" w14:textId="77777777" w:rsidR="000C0F6C" w:rsidRPr="00824926" w:rsidRDefault="000C0F6C" w:rsidP="00E621B8">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tc>
        <w:tc>
          <w:tcPr>
            <w:tcW w:w="2409" w:type="dxa"/>
            <w:tcBorders>
              <w:top w:val="single" w:sz="4" w:space="0" w:color="000000"/>
              <w:left w:val="dotted" w:sz="4" w:space="0" w:color="000000"/>
              <w:bottom w:val="dotted" w:sz="4" w:space="0" w:color="000000"/>
              <w:right w:val="single" w:sz="4" w:space="0" w:color="000000"/>
            </w:tcBorders>
          </w:tcPr>
          <w:p w14:paraId="6B263AC8" w14:textId="77777777" w:rsidR="000C0F6C" w:rsidRPr="00824926" w:rsidRDefault="000C0F6C" w:rsidP="00E621B8">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p w14:paraId="34AA0A43" w14:textId="77777777" w:rsidR="000C0F6C" w:rsidRPr="00824926" w:rsidRDefault="000C0F6C" w:rsidP="00E621B8">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p w14:paraId="7A586CB3" w14:textId="77777777" w:rsidR="000C0F6C" w:rsidRPr="00824926" w:rsidRDefault="000C0F6C" w:rsidP="00E621B8">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tc>
      </w:tr>
      <w:tr w:rsidR="000C0F6C" w:rsidRPr="00824926" w14:paraId="5EBF9C63" w14:textId="77777777" w:rsidTr="006D1841">
        <w:tc>
          <w:tcPr>
            <w:tcW w:w="459" w:type="dxa"/>
            <w:vMerge/>
            <w:tcBorders>
              <w:left w:val="single" w:sz="4" w:space="0" w:color="000000"/>
              <w:right w:val="single" w:sz="4" w:space="0" w:color="000000"/>
            </w:tcBorders>
          </w:tcPr>
          <w:p w14:paraId="4D333A51" w14:textId="77777777" w:rsidR="000C0F6C" w:rsidRPr="00824926" w:rsidRDefault="000C0F6C" w:rsidP="00E621B8">
            <w:pPr>
              <w:autoSpaceDE w:val="0"/>
              <w:autoSpaceDN w:val="0"/>
              <w:adjustRightInd w:val="0"/>
              <w:jc w:val="left"/>
              <w:rPr>
                <w:rFonts w:ascii="游ゴシック" w:eastAsia="游ゴシック" w:hAnsi="游ゴシック"/>
                <w:spacing w:val="10"/>
                <w:kern w:val="0"/>
                <w:szCs w:val="21"/>
              </w:rPr>
            </w:pPr>
          </w:p>
        </w:tc>
        <w:tc>
          <w:tcPr>
            <w:tcW w:w="459" w:type="dxa"/>
            <w:vMerge/>
            <w:tcBorders>
              <w:left w:val="single" w:sz="4" w:space="0" w:color="000000"/>
              <w:bottom w:val="single" w:sz="4" w:space="0" w:color="000000"/>
              <w:right w:val="single" w:sz="4" w:space="0" w:color="000000"/>
            </w:tcBorders>
          </w:tcPr>
          <w:p w14:paraId="4151054D" w14:textId="77777777" w:rsidR="000C0F6C" w:rsidRPr="00824926" w:rsidRDefault="000C0F6C" w:rsidP="00E621B8">
            <w:pPr>
              <w:autoSpaceDE w:val="0"/>
              <w:autoSpaceDN w:val="0"/>
              <w:adjustRightInd w:val="0"/>
              <w:jc w:val="left"/>
              <w:rPr>
                <w:rFonts w:ascii="游ゴシック" w:eastAsia="游ゴシック" w:hAnsi="游ゴシック"/>
                <w:spacing w:val="10"/>
                <w:kern w:val="0"/>
                <w:szCs w:val="21"/>
              </w:rPr>
            </w:pPr>
          </w:p>
        </w:tc>
        <w:tc>
          <w:tcPr>
            <w:tcW w:w="5347" w:type="dxa"/>
            <w:tcBorders>
              <w:top w:val="dotted" w:sz="4" w:space="0" w:color="000000"/>
              <w:left w:val="single" w:sz="4" w:space="0" w:color="000000"/>
              <w:bottom w:val="single" w:sz="4" w:space="0" w:color="000000"/>
              <w:right w:val="dotted" w:sz="4" w:space="0" w:color="000000"/>
            </w:tcBorders>
          </w:tcPr>
          <w:p w14:paraId="63E5B9CE" w14:textId="1CB17F97" w:rsidR="000C0F6C" w:rsidRPr="00824926" w:rsidRDefault="000C0F6C" w:rsidP="00E621B8">
            <w:pPr>
              <w:suppressAutoHyphens/>
              <w:kinsoku w:val="0"/>
              <w:wordWrap w:val="0"/>
              <w:overflowPunct w:val="0"/>
              <w:autoSpaceDE w:val="0"/>
              <w:autoSpaceDN w:val="0"/>
              <w:adjustRightInd w:val="0"/>
              <w:spacing w:line="234" w:lineRule="atLeast"/>
              <w:ind w:left="230" w:hanging="230"/>
              <w:jc w:val="left"/>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kern w:val="0"/>
                <w:szCs w:val="21"/>
              </w:rPr>
              <w:t>④　伐開の幅は必要な範囲に限定しているか。</w:t>
            </w:r>
          </w:p>
        </w:tc>
        <w:tc>
          <w:tcPr>
            <w:tcW w:w="794" w:type="dxa"/>
            <w:tcBorders>
              <w:top w:val="dotted" w:sz="4" w:space="0" w:color="000000"/>
              <w:left w:val="dotted" w:sz="4" w:space="0" w:color="000000"/>
              <w:bottom w:val="single" w:sz="4" w:space="0" w:color="000000"/>
              <w:right w:val="dotted" w:sz="4" w:space="0" w:color="000000"/>
            </w:tcBorders>
          </w:tcPr>
          <w:p w14:paraId="63B4448D" w14:textId="77777777" w:rsidR="000C0F6C" w:rsidRPr="00824926" w:rsidRDefault="000C0F6C" w:rsidP="00E621B8">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tc>
        <w:tc>
          <w:tcPr>
            <w:tcW w:w="2409" w:type="dxa"/>
            <w:tcBorders>
              <w:top w:val="dotted" w:sz="4" w:space="0" w:color="000000"/>
              <w:left w:val="dotted" w:sz="4" w:space="0" w:color="000000"/>
              <w:bottom w:val="single" w:sz="4" w:space="0" w:color="000000"/>
              <w:right w:val="single" w:sz="4" w:space="0" w:color="000000"/>
            </w:tcBorders>
          </w:tcPr>
          <w:p w14:paraId="4FDFFB7C" w14:textId="77777777" w:rsidR="000C0F6C" w:rsidRPr="00824926" w:rsidRDefault="000C0F6C" w:rsidP="00E621B8">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tc>
      </w:tr>
      <w:tr w:rsidR="000C0F6C" w:rsidRPr="00824926" w14:paraId="19195CA8" w14:textId="77777777" w:rsidTr="006D1841">
        <w:tc>
          <w:tcPr>
            <w:tcW w:w="459" w:type="dxa"/>
            <w:vMerge/>
            <w:tcBorders>
              <w:left w:val="single" w:sz="4" w:space="0" w:color="000000"/>
              <w:right w:val="single" w:sz="4" w:space="0" w:color="000000"/>
            </w:tcBorders>
          </w:tcPr>
          <w:p w14:paraId="4F363AF4" w14:textId="77777777" w:rsidR="000C0F6C" w:rsidRPr="00824926" w:rsidRDefault="000C0F6C" w:rsidP="00E621B8">
            <w:pPr>
              <w:autoSpaceDE w:val="0"/>
              <w:autoSpaceDN w:val="0"/>
              <w:adjustRightInd w:val="0"/>
              <w:jc w:val="left"/>
              <w:rPr>
                <w:rFonts w:ascii="游ゴシック" w:eastAsia="游ゴシック" w:hAnsi="游ゴシック"/>
                <w:spacing w:val="10"/>
                <w:kern w:val="0"/>
                <w:szCs w:val="21"/>
              </w:rPr>
            </w:pPr>
          </w:p>
        </w:tc>
        <w:tc>
          <w:tcPr>
            <w:tcW w:w="459" w:type="dxa"/>
            <w:vMerge w:val="restart"/>
            <w:tcBorders>
              <w:left w:val="single" w:sz="4" w:space="0" w:color="000000"/>
              <w:right w:val="single" w:sz="4" w:space="0" w:color="000000"/>
            </w:tcBorders>
          </w:tcPr>
          <w:p w14:paraId="264A8C98" w14:textId="77777777" w:rsidR="000C0F6C" w:rsidRPr="00824926" w:rsidRDefault="000C0F6C" w:rsidP="000C0F6C">
            <w:pPr>
              <w:suppressAutoHyphens/>
              <w:kinsoku w:val="0"/>
              <w:overflowPunct w:val="0"/>
              <w:autoSpaceDE w:val="0"/>
              <w:autoSpaceDN w:val="0"/>
              <w:adjustRightInd w:val="0"/>
              <w:spacing w:line="234" w:lineRule="atLeast"/>
              <w:jc w:val="center"/>
              <w:textAlignment w:val="baseline"/>
              <w:rPr>
                <w:rFonts w:ascii="游ゴシック" w:eastAsia="游ゴシック" w:hAnsi="游ゴシック"/>
                <w:b/>
                <w:spacing w:val="10"/>
                <w:kern w:val="0"/>
                <w:szCs w:val="21"/>
              </w:rPr>
            </w:pPr>
            <w:r w:rsidRPr="00824926">
              <w:rPr>
                <w:rFonts w:ascii="游ゴシック" w:eastAsia="游ゴシック" w:hAnsi="游ゴシック" w:cs="ＭＳ ゴシック" w:hint="eastAsia"/>
                <w:b/>
                <w:kern w:val="0"/>
                <w:szCs w:val="21"/>
              </w:rPr>
              <w:t>８</w:t>
            </w:r>
          </w:p>
          <w:p w14:paraId="150065FC" w14:textId="77777777" w:rsidR="000C0F6C" w:rsidRPr="00824926" w:rsidRDefault="000C0F6C" w:rsidP="000C0F6C">
            <w:pPr>
              <w:suppressAutoHyphens/>
              <w:kinsoku w:val="0"/>
              <w:wordWrap w:val="0"/>
              <w:overflowPunct w:val="0"/>
              <w:autoSpaceDE w:val="0"/>
              <w:autoSpaceDN w:val="0"/>
              <w:adjustRightInd w:val="0"/>
              <w:spacing w:line="234" w:lineRule="atLeast"/>
              <w:jc w:val="center"/>
              <w:textAlignment w:val="baseline"/>
              <w:rPr>
                <w:rFonts w:ascii="游ゴシック" w:eastAsia="游ゴシック" w:hAnsi="游ゴシック"/>
                <w:b/>
                <w:spacing w:val="10"/>
                <w:kern w:val="0"/>
                <w:szCs w:val="21"/>
              </w:rPr>
            </w:pPr>
            <w:r w:rsidRPr="00824926">
              <w:rPr>
                <w:rFonts w:ascii="游ゴシック" w:eastAsia="游ゴシック" w:hAnsi="游ゴシック" w:cs="ＭＳ ゴシック" w:hint="eastAsia"/>
                <w:b/>
                <w:kern w:val="0"/>
                <w:szCs w:val="21"/>
              </w:rPr>
              <w:t>周辺環</w:t>
            </w:r>
          </w:p>
          <w:p w14:paraId="4B5521F4" w14:textId="77777777" w:rsidR="000C0F6C" w:rsidRPr="00824926" w:rsidRDefault="000C0F6C" w:rsidP="000C0F6C">
            <w:pPr>
              <w:suppressAutoHyphens/>
              <w:kinsoku w:val="0"/>
              <w:wordWrap w:val="0"/>
              <w:overflowPunct w:val="0"/>
              <w:autoSpaceDE w:val="0"/>
              <w:autoSpaceDN w:val="0"/>
              <w:adjustRightInd w:val="0"/>
              <w:spacing w:line="234" w:lineRule="atLeast"/>
              <w:jc w:val="center"/>
              <w:textAlignment w:val="baseline"/>
              <w:rPr>
                <w:rFonts w:ascii="游ゴシック" w:eastAsia="游ゴシック" w:hAnsi="游ゴシック"/>
                <w:b/>
                <w:spacing w:val="10"/>
                <w:kern w:val="0"/>
                <w:szCs w:val="21"/>
              </w:rPr>
            </w:pPr>
            <w:r w:rsidRPr="00824926">
              <w:rPr>
                <w:rFonts w:ascii="游ゴシック" w:eastAsia="游ゴシック" w:hAnsi="游ゴシック" w:cs="ＭＳ ゴシック" w:hint="eastAsia"/>
                <w:b/>
                <w:kern w:val="0"/>
                <w:szCs w:val="21"/>
              </w:rPr>
              <w:t>境への</w:t>
            </w:r>
          </w:p>
          <w:p w14:paraId="6E808B9D" w14:textId="1C046A54" w:rsidR="000C0F6C" w:rsidRPr="00824926" w:rsidRDefault="000C0F6C" w:rsidP="000C0F6C">
            <w:pPr>
              <w:autoSpaceDE w:val="0"/>
              <w:autoSpaceDN w:val="0"/>
              <w:adjustRightInd w:val="0"/>
              <w:jc w:val="left"/>
              <w:rPr>
                <w:rFonts w:ascii="游ゴシック" w:eastAsia="游ゴシック" w:hAnsi="游ゴシック"/>
                <w:spacing w:val="10"/>
                <w:kern w:val="0"/>
                <w:szCs w:val="21"/>
              </w:rPr>
            </w:pPr>
            <w:r w:rsidRPr="00824926">
              <w:rPr>
                <w:rFonts w:ascii="游ゴシック" w:eastAsia="游ゴシック" w:hAnsi="游ゴシック" w:cs="ＭＳ ゴシック" w:hint="eastAsia"/>
                <w:b/>
                <w:kern w:val="0"/>
                <w:szCs w:val="21"/>
              </w:rPr>
              <w:t>配慮</w:t>
            </w:r>
          </w:p>
        </w:tc>
        <w:tc>
          <w:tcPr>
            <w:tcW w:w="5347" w:type="dxa"/>
            <w:tcBorders>
              <w:top w:val="single" w:sz="4" w:space="0" w:color="000000"/>
              <w:left w:val="single" w:sz="4" w:space="0" w:color="000000"/>
              <w:bottom w:val="dotted" w:sz="4" w:space="0" w:color="000000"/>
              <w:right w:val="dotted" w:sz="4" w:space="0" w:color="000000"/>
            </w:tcBorders>
          </w:tcPr>
          <w:p w14:paraId="5478F23B" w14:textId="6BD57685" w:rsidR="000C0F6C" w:rsidRPr="00824926" w:rsidRDefault="000C0F6C" w:rsidP="00E621B8">
            <w:pPr>
              <w:suppressAutoHyphens/>
              <w:kinsoku w:val="0"/>
              <w:wordWrap w:val="0"/>
              <w:overflowPunct w:val="0"/>
              <w:autoSpaceDE w:val="0"/>
              <w:autoSpaceDN w:val="0"/>
              <w:adjustRightInd w:val="0"/>
              <w:spacing w:line="234" w:lineRule="atLeast"/>
              <w:ind w:left="230" w:hanging="230"/>
              <w:jc w:val="left"/>
              <w:textAlignment w:val="baseline"/>
              <w:rPr>
                <w:rFonts w:ascii="游ゴシック" w:eastAsia="游ゴシック" w:hAnsi="游ゴシック" w:cs="ＭＳ ゴシック"/>
                <w:kern w:val="0"/>
                <w:szCs w:val="21"/>
              </w:rPr>
            </w:pPr>
            <w:r w:rsidRPr="00824926">
              <w:rPr>
                <w:rFonts w:ascii="游ゴシック" w:eastAsia="游ゴシック" w:hAnsi="游ゴシック" w:cs="ＭＳ ゴシック" w:hint="eastAsia"/>
                <w:kern w:val="0"/>
                <w:szCs w:val="21"/>
              </w:rPr>
              <w:t>①　人家、道路等の保全対象が　周囲にある場合は作設しない。やむを得ず作設する場合は、森林作業道の開設工事中及び森林施業の実施中、公道や渓流に土砂が流出したり、土石が周辺に転落しないよう、必要な対策をとっているか。</w:t>
            </w:r>
          </w:p>
        </w:tc>
        <w:tc>
          <w:tcPr>
            <w:tcW w:w="794" w:type="dxa"/>
            <w:tcBorders>
              <w:top w:val="single" w:sz="4" w:space="0" w:color="000000"/>
              <w:left w:val="dotted" w:sz="4" w:space="0" w:color="000000"/>
              <w:bottom w:val="dotted" w:sz="4" w:space="0" w:color="000000"/>
              <w:right w:val="dotted" w:sz="4" w:space="0" w:color="000000"/>
            </w:tcBorders>
          </w:tcPr>
          <w:p w14:paraId="3EF1A65D" w14:textId="77777777" w:rsidR="000C0F6C" w:rsidRPr="00824926" w:rsidRDefault="000C0F6C" w:rsidP="00E621B8">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tc>
        <w:tc>
          <w:tcPr>
            <w:tcW w:w="2409" w:type="dxa"/>
            <w:tcBorders>
              <w:top w:val="single" w:sz="4" w:space="0" w:color="000000"/>
              <w:left w:val="dotted" w:sz="4" w:space="0" w:color="000000"/>
              <w:bottom w:val="dotted" w:sz="4" w:space="0" w:color="000000"/>
              <w:right w:val="single" w:sz="4" w:space="0" w:color="000000"/>
            </w:tcBorders>
          </w:tcPr>
          <w:p w14:paraId="57880AF6" w14:textId="77777777" w:rsidR="000C0F6C" w:rsidRPr="00824926" w:rsidRDefault="000C0F6C" w:rsidP="00E621B8">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tc>
      </w:tr>
      <w:tr w:rsidR="000C0F6C" w:rsidRPr="00824926" w14:paraId="6D57A5BA" w14:textId="77777777" w:rsidTr="006D1841">
        <w:tc>
          <w:tcPr>
            <w:tcW w:w="459" w:type="dxa"/>
            <w:vMerge/>
            <w:tcBorders>
              <w:left w:val="single" w:sz="4" w:space="0" w:color="000000"/>
              <w:bottom w:val="single" w:sz="4" w:space="0" w:color="auto"/>
              <w:right w:val="single" w:sz="4" w:space="0" w:color="000000"/>
            </w:tcBorders>
          </w:tcPr>
          <w:p w14:paraId="7D0451F9" w14:textId="77777777" w:rsidR="000C0F6C" w:rsidRPr="00824926" w:rsidRDefault="000C0F6C" w:rsidP="00E621B8">
            <w:pPr>
              <w:autoSpaceDE w:val="0"/>
              <w:autoSpaceDN w:val="0"/>
              <w:adjustRightInd w:val="0"/>
              <w:jc w:val="left"/>
              <w:rPr>
                <w:rFonts w:ascii="游ゴシック" w:eastAsia="游ゴシック" w:hAnsi="游ゴシック"/>
                <w:spacing w:val="10"/>
                <w:kern w:val="0"/>
                <w:szCs w:val="21"/>
              </w:rPr>
            </w:pPr>
          </w:p>
        </w:tc>
        <w:tc>
          <w:tcPr>
            <w:tcW w:w="459" w:type="dxa"/>
            <w:vMerge/>
            <w:tcBorders>
              <w:left w:val="single" w:sz="4" w:space="0" w:color="000000"/>
              <w:bottom w:val="single" w:sz="4" w:space="0" w:color="000000"/>
              <w:right w:val="single" w:sz="4" w:space="0" w:color="000000"/>
            </w:tcBorders>
          </w:tcPr>
          <w:p w14:paraId="29C9BF76" w14:textId="77777777" w:rsidR="000C0F6C" w:rsidRPr="00824926" w:rsidRDefault="000C0F6C" w:rsidP="00E621B8">
            <w:pPr>
              <w:autoSpaceDE w:val="0"/>
              <w:autoSpaceDN w:val="0"/>
              <w:adjustRightInd w:val="0"/>
              <w:jc w:val="left"/>
              <w:rPr>
                <w:rFonts w:ascii="游ゴシック" w:eastAsia="游ゴシック" w:hAnsi="游ゴシック"/>
                <w:spacing w:val="10"/>
                <w:kern w:val="0"/>
                <w:szCs w:val="21"/>
              </w:rPr>
            </w:pPr>
          </w:p>
        </w:tc>
        <w:tc>
          <w:tcPr>
            <w:tcW w:w="5347" w:type="dxa"/>
            <w:tcBorders>
              <w:top w:val="dotted" w:sz="4" w:space="0" w:color="000000"/>
              <w:left w:val="single" w:sz="4" w:space="0" w:color="000000"/>
              <w:bottom w:val="single" w:sz="4" w:space="0" w:color="000000"/>
              <w:right w:val="dotted" w:sz="4" w:space="0" w:color="000000"/>
            </w:tcBorders>
          </w:tcPr>
          <w:p w14:paraId="3BC2CB0A" w14:textId="63AD57AC" w:rsidR="000C0F6C" w:rsidRPr="00824926" w:rsidRDefault="000C0F6C" w:rsidP="00E621B8">
            <w:pPr>
              <w:suppressAutoHyphens/>
              <w:kinsoku w:val="0"/>
              <w:wordWrap w:val="0"/>
              <w:overflowPunct w:val="0"/>
              <w:autoSpaceDE w:val="0"/>
              <w:autoSpaceDN w:val="0"/>
              <w:adjustRightInd w:val="0"/>
              <w:spacing w:line="234" w:lineRule="atLeast"/>
              <w:ind w:left="230" w:hanging="230"/>
              <w:jc w:val="left"/>
              <w:textAlignment w:val="baseline"/>
              <w:rPr>
                <w:rFonts w:ascii="游ゴシック" w:eastAsia="游ゴシック" w:hAnsi="游ゴシック" w:cs="ＭＳ ゴシック"/>
                <w:kern w:val="0"/>
                <w:szCs w:val="21"/>
              </w:rPr>
            </w:pPr>
            <w:r w:rsidRPr="00824926">
              <w:rPr>
                <w:rFonts w:ascii="游ゴシック" w:eastAsia="游ゴシック" w:hAnsi="游ゴシック" w:cs="ＭＳ ゴシック" w:hint="eastAsia"/>
                <w:kern w:val="0"/>
                <w:szCs w:val="21"/>
              </w:rPr>
              <w:t>②　事業実施中、希少な野生生物の生息・生育情報を知った場合、必要な対策を検討しているか。</w:t>
            </w:r>
          </w:p>
        </w:tc>
        <w:tc>
          <w:tcPr>
            <w:tcW w:w="794" w:type="dxa"/>
            <w:tcBorders>
              <w:top w:val="dotted" w:sz="4" w:space="0" w:color="000000"/>
              <w:left w:val="dotted" w:sz="4" w:space="0" w:color="000000"/>
              <w:bottom w:val="single" w:sz="4" w:space="0" w:color="000000"/>
              <w:right w:val="dotted" w:sz="4" w:space="0" w:color="000000"/>
            </w:tcBorders>
          </w:tcPr>
          <w:p w14:paraId="3AF408D0" w14:textId="77777777" w:rsidR="000C0F6C" w:rsidRPr="00824926" w:rsidRDefault="000C0F6C" w:rsidP="00E621B8">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tc>
        <w:tc>
          <w:tcPr>
            <w:tcW w:w="2409" w:type="dxa"/>
            <w:tcBorders>
              <w:top w:val="dotted" w:sz="4" w:space="0" w:color="000000"/>
              <w:left w:val="dotted" w:sz="4" w:space="0" w:color="000000"/>
              <w:bottom w:val="single" w:sz="4" w:space="0" w:color="000000"/>
              <w:right w:val="single" w:sz="4" w:space="0" w:color="000000"/>
            </w:tcBorders>
          </w:tcPr>
          <w:p w14:paraId="3F02E6A9" w14:textId="77777777" w:rsidR="000C0F6C" w:rsidRPr="00824926" w:rsidRDefault="000C0F6C" w:rsidP="00E621B8">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tc>
      </w:tr>
      <w:tr w:rsidR="000C0F6C" w:rsidRPr="00824926" w14:paraId="522C9F1B" w14:textId="77777777" w:rsidTr="006D1841">
        <w:tc>
          <w:tcPr>
            <w:tcW w:w="918" w:type="dxa"/>
            <w:gridSpan w:val="2"/>
            <w:vMerge w:val="restart"/>
            <w:tcBorders>
              <w:top w:val="nil"/>
              <w:left w:val="single" w:sz="4" w:space="0" w:color="000000"/>
              <w:right w:val="single" w:sz="4" w:space="0" w:color="000000"/>
            </w:tcBorders>
          </w:tcPr>
          <w:p w14:paraId="54A1C472" w14:textId="77777777" w:rsidR="000C0F6C" w:rsidRPr="00824926" w:rsidRDefault="000C0F6C" w:rsidP="000C0F6C">
            <w:pPr>
              <w:suppressAutoHyphens/>
              <w:kinsoku w:val="0"/>
              <w:overflowPunct w:val="0"/>
              <w:autoSpaceDE w:val="0"/>
              <w:autoSpaceDN w:val="0"/>
              <w:adjustRightInd w:val="0"/>
              <w:spacing w:line="234" w:lineRule="atLeast"/>
              <w:jc w:val="center"/>
              <w:textAlignment w:val="baseline"/>
              <w:rPr>
                <w:rFonts w:ascii="游ゴシック" w:eastAsia="游ゴシック" w:hAnsi="游ゴシック"/>
                <w:b/>
                <w:spacing w:val="10"/>
                <w:kern w:val="0"/>
                <w:szCs w:val="21"/>
              </w:rPr>
            </w:pPr>
            <w:r w:rsidRPr="00824926">
              <w:rPr>
                <w:rFonts w:ascii="游ゴシック" w:eastAsia="游ゴシック" w:hAnsi="游ゴシック" w:hint="eastAsia"/>
                <w:b/>
                <w:spacing w:val="10"/>
                <w:kern w:val="0"/>
                <w:szCs w:val="21"/>
              </w:rPr>
              <w:t>Ⅲ</w:t>
            </w:r>
          </w:p>
          <w:p w14:paraId="5CFA3C21" w14:textId="77777777" w:rsidR="000C0F6C" w:rsidRPr="00824926" w:rsidRDefault="000C0F6C" w:rsidP="000C0F6C">
            <w:pPr>
              <w:suppressAutoHyphens/>
              <w:kinsoku w:val="0"/>
              <w:wordWrap w:val="0"/>
              <w:overflowPunct w:val="0"/>
              <w:autoSpaceDE w:val="0"/>
              <w:autoSpaceDN w:val="0"/>
              <w:adjustRightInd w:val="0"/>
              <w:spacing w:line="234" w:lineRule="atLeast"/>
              <w:jc w:val="center"/>
              <w:textAlignment w:val="baseline"/>
              <w:rPr>
                <w:rFonts w:ascii="游ゴシック" w:eastAsia="游ゴシック" w:hAnsi="游ゴシック" w:cs="ＭＳ ゴシック"/>
                <w:b/>
                <w:kern w:val="0"/>
                <w:szCs w:val="21"/>
              </w:rPr>
            </w:pPr>
            <w:r w:rsidRPr="00824926">
              <w:rPr>
                <w:rFonts w:ascii="游ゴシック" w:eastAsia="游ゴシック" w:hAnsi="游ゴシック" w:cs="ＭＳ ゴシック" w:hint="eastAsia"/>
                <w:b/>
                <w:kern w:val="0"/>
                <w:szCs w:val="21"/>
              </w:rPr>
              <w:t>管</w:t>
            </w:r>
          </w:p>
          <w:p w14:paraId="06E19B5A" w14:textId="77777777" w:rsidR="000C0F6C" w:rsidRPr="00824926" w:rsidRDefault="000C0F6C" w:rsidP="000C0F6C">
            <w:pPr>
              <w:suppressAutoHyphens/>
              <w:kinsoku w:val="0"/>
              <w:wordWrap w:val="0"/>
              <w:overflowPunct w:val="0"/>
              <w:autoSpaceDE w:val="0"/>
              <w:autoSpaceDN w:val="0"/>
              <w:adjustRightInd w:val="0"/>
              <w:spacing w:line="234" w:lineRule="atLeast"/>
              <w:jc w:val="center"/>
              <w:textAlignment w:val="baseline"/>
              <w:rPr>
                <w:rFonts w:ascii="游ゴシック" w:eastAsia="游ゴシック" w:hAnsi="游ゴシック"/>
                <w:b/>
                <w:spacing w:val="10"/>
                <w:kern w:val="0"/>
                <w:szCs w:val="21"/>
              </w:rPr>
            </w:pPr>
            <w:r w:rsidRPr="00824926">
              <w:rPr>
                <w:rFonts w:ascii="游ゴシック" w:eastAsia="游ゴシック" w:hAnsi="游ゴシック" w:cs="ＭＳ ゴシック" w:hint="eastAsia"/>
                <w:b/>
                <w:kern w:val="0"/>
                <w:szCs w:val="21"/>
              </w:rPr>
              <w:t>理</w:t>
            </w:r>
          </w:p>
          <w:p w14:paraId="3F8B276A" w14:textId="77777777" w:rsidR="000C0F6C" w:rsidRPr="00824926" w:rsidRDefault="000C0F6C" w:rsidP="000C0F6C">
            <w:pPr>
              <w:autoSpaceDE w:val="0"/>
              <w:autoSpaceDN w:val="0"/>
              <w:adjustRightInd w:val="0"/>
              <w:jc w:val="left"/>
              <w:rPr>
                <w:rFonts w:ascii="游ゴシック" w:eastAsia="游ゴシック" w:hAnsi="游ゴシック"/>
                <w:spacing w:val="10"/>
                <w:kern w:val="0"/>
                <w:szCs w:val="21"/>
              </w:rPr>
            </w:pPr>
          </w:p>
        </w:tc>
        <w:tc>
          <w:tcPr>
            <w:tcW w:w="5347" w:type="dxa"/>
            <w:tcBorders>
              <w:top w:val="single" w:sz="4" w:space="0" w:color="000000"/>
              <w:left w:val="single" w:sz="4" w:space="0" w:color="000000"/>
              <w:bottom w:val="dotted" w:sz="4" w:space="0" w:color="000000"/>
              <w:right w:val="dotted" w:sz="4" w:space="0" w:color="000000"/>
            </w:tcBorders>
          </w:tcPr>
          <w:p w14:paraId="5873D224" w14:textId="6B6BE284" w:rsidR="000C0F6C" w:rsidRPr="00824926" w:rsidRDefault="000C0F6C" w:rsidP="000C0F6C">
            <w:pPr>
              <w:suppressAutoHyphens/>
              <w:kinsoku w:val="0"/>
              <w:wordWrap w:val="0"/>
              <w:overflowPunct w:val="0"/>
              <w:autoSpaceDE w:val="0"/>
              <w:autoSpaceDN w:val="0"/>
              <w:adjustRightInd w:val="0"/>
              <w:spacing w:line="234" w:lineRule="atLeast"/>
              <w:ind w:left="230" w:hanging="230"/>
              <w:jc w:val="left"/>
              <w:textAlignment w:val="baseline"/>
              <w:rPr>
                <w:rFonts w:ascii="游ゴシック" w:eastAsia="游ゴシック" w:hAnsi="游ゴシック" w:cs="ＭＳ ゴシック"/>
                <w:kern w:val="0"/>
                <w:szCs w:val="21"/>
              </w:rPr>
            </w:pPr>
            <w:r w:rsidRPr="00824926">
              <w:rPr>
                <w:rFonts w:ascii="游ゴシック" w:eastAsia="游ゴシック" w:hAnsi="游ゴシック" w:cs="ＭＳ ゴシック" w:hint="eastAsia"/>
                <w:kern w:val="0"/>
                <w:szCs w:val="21"/>
              </w:rPr>
              <w:t>①　必要に応じて一般の車両の進入を禁止するなど適正に管理しているか。</w:t>
            </w:r>
          </w:p>
        </w:tc>
        <w:tc>
          <w:tcPr>
            <w:tcW w:w="794" w:type="dxa"/>
            <w:tcBorders>
              <w:top w:val="single" w:sz="4" w:space="0" w:color="000000"/>
              <w:left w:val="dotted" w:sz="4" w:space="0" w:color="000000"/>
              <w:bottom w:val="dotted" w:sz="4" w:space="0" w:color="000000"/>
              <w:right w:val="dotted" w:sz="4" w:space="0" w:color="000000"/>
            </w:tcBorders>
          </w:tcPr>
          <w:p w14:paraId="6E51979A" w14:textId="77777777" w:rsidR="000C0F6C" w:rsidRPr="00824926" w:rsidRDefault="000C0F6C" w:rsidP="000C0F6C">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tc>
        <w:tc>
          <w:tcPr>
            <w:tcW w:w="2409" w:type="dxa"/>
            <w:tcBorders>
              <w:top w:val="single" w:sz="4" w:space="0" w:color="000000"/>
              <w:left w:val="dotted" w:sz="4" w:space="0" w:color="000000"/>
              <w:bottom w:val="dotted" w:sz="4" w:space="0" w:color="000000"/>
              <w:right w:val="single" w:sz="4" w:space="0" w:color="000000"/>
            </w:tcBorders>
          </w:tcPr>
          <w:p w14:paraId="4B31D7B2" w14:textId="77777777" w:rsidR="000C0F6C" w:rsidRPr="00824926" w:rsidRDefault="000C0F6C" w:rsidP="000C0F6C">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tc>
      </w:tr>
      <w:tr w:rsidR="000C0F6C" w:rsidRPr="00824926" w14:paraId="46D498E7" w14:textId="77777777" w:rsidTr="006D1841">
        <w:tc>
          <w:tcPr>
            <w:tcW w:w="918" w:type="dxa"/>
            <w:gridSpan w:val="2"/>
            <w:vMerge/>
            <w:tcBorders>
              <w:left w:val="single" w:sz="4" w:space="0" w:color="000000"/>
              <w:bottom w:val="single" w:sz="4" w:space="0" w:color="auto"/>
              <w:right w:val="single" w:sz="4" w:space="0" w:color="000000"/>
            </w:tcBorders>
          </w:tcPr>
          <w:p w14:paraId="098D5BA9" w14:textId="77777777" w:rsidR="000C0F6C" w:rsidRPr="00824926" w:rsidRDefault="000C0F6C" w:rsidP="000C0F6C">
            <w:pPr>
              <w:autoSpaceDE w:val="0"/>
              <w:autoSpaceDN w:val="0"/>
              <w:adjustRightInd w:val="0"/>
              <w:jc w:val="left"/>
              <w:rPr>
                <w:rFonts w:ascii="游ゴシック" w:eastAsia="游ゴシック" w:hAnsi="游ゴシック"/>
                <w:spacing w:val="10"/>
                <w:kern w:val="0"/>
                <w:szCs w:val="21"/>
              </w:rPr>
            </w:pPr>
          </w:p>
        </w:tc>
        <w:tc>
          <w:tcPr>
            <w:tcW w:w="5347" w:type="dxa"/>
            <w:tcBorders>
              <w:top w:val="dotted" w:sz="4" w:space="0" w:color="000000"/>
              <w:left w:val="single" w:sz="4" w:space="0" w:color="000000"/>
              <w:bottom w:val="single" w:sz="4" w:space="0" w:color="000000"/>
              <w:right w:val="dotted" w:sz="4" w:space="0" w:color="000000"/>
            </w:tcBorders>
          </w:tcPr>
          <w:p w14:paraId="0F0224A2" w14:textId="24DDC2D6" w:rsidR="000C0F6C" w:rsidRPr="00824926" w:rsidRDefault="000C0F6C" w:rsidP="000C0F6C">
            <w:pPr>
              <w:suppressAutoHyphens/>
              <w:kinsoku w:val="0"/>
              <w:wordWrap w:val="0"/>
              <w:overflowPunct w:val="0"/>
              <w:autoSpaceDE w:val="0"/>
              <w:autoSpaceDN w:val="0"/>
              <w:adjustRightInd w:val="0"/>
              <w:spacing w:line="234" w:lineRule="atLeast"/>
              <w:ind w:left="230" w:hanging="230"/>
              <w:jc w:val="left"/>
              <w:textAlignment w:val="baseline"/>
              <w:rPr>
                <w:rFonts w:ascii="游ゴシック" w:eastAsia="游ゴシック" w:hAnsi="游ゴシック" w:cs="ＭＳ ゴシック"/>
                <w:kern w:val="0"/>
                <w:szCs w:val="21"/>
              </w:rPr>
            </w:pPr>
            <w:r w:rsidRPr="00824926">
              <w:rPr>
                <w:rFonts w:ascii="游ゴシック" w:eastAsia="游ゴシック" w:hAnsi="游ゴシック" w:cs="ＭＳ ゴシック" w:hint="eastAsia"/>
                <w:kern w:val="0"/>
                <w:szCs w:val="21"/>
              </w:rPr>
              <w:t>②　事業主体又は当該森林作業道を管理する権原を有する者は、森林作業道等台帳（別紙様式第１～３号）を作成・保管するとともに、完成検査後に２部、知事に提出があったか。</w:t>
            </w:r>
          </w:p>
        </w:tc>
        <w:tc>
          <w:tcPr>
            <w:tcW w:w="794" w:type="dxa"/>
            <w:tcBorders>
              <w:top w:val="dotted" w:sz="4" w:space="0" w:color="000000"/>
              <w:left w:val="dotted" w:sz="4" w:space="0" w:color="000000"/>
              <w:bottom w:val="single" w:sz="4" w:space="0" w:color="000000"/>
              <w:right w:val="dotted" w:sz="4" w:space="0" w:color="000000"/>
            </w:tcBorders>
          </w:tcPr>
          <w:p w14:paraId="60442434" w14:textId="77777777" w:rsidR="000C0F6C" w:rsidRPr="00824926" w:rsidRDefault="000C0F6C" w:rsidP="000C0F6C">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tc>
        <w:tc>
          <w:tcPr>
            <w:tcW w:w="2409" w:type="dxa"/>
            <w:tcBorders>
              <w:top w:val="dotted" w:sz="4" w:space="0" w:color="000000"/>
              <w:left w:val="dotted" w:sz="4" w:space="0" w:color="000000"/>
              <w:bottom w:val="single" w:sz="4" w:space="0" w:color="000000"/>
              <w:right w:val="single" w:sz="4" w:space="0" w:color="000000"/>
            </w:tcBorders>
          </w:tcPr>
          <w:p w14:paraId="312DD86D" w14:textId="77777777" w:rsidR="000C0F6C" w:rsidRPr="00824926" w:rsidRDefault="000C0F6C" w:rsidP="000C0F6C">
            <w:pPr>
              <w:suppressAutoHyphens/>
              <w:kinsoku w:val="0"/>
              <w:wordWrap w:val="0"/>
              <w:overflowPunct w:val="0"/>
              <w:autoSpaceDE w:val="0"/>
              <w:autoSpaceDN w:val="0"/>
              <w:adjustRightInd w:val="0"/>
              <w:spacing w:line="234" w:lineRule="atLeast"/>
              <w:jc w:val="left"/>
              <w:textAlignment w:val="baseline"/>
              <w:rPr>
                <w:rFonts w:ascii="游ゴシック" w:eastAsia="游ゴシック" w:hAnsi="游ゴシック"/>
                <w:spacing w:val="10"/>
                <w:kern w:val="0"/>
                <w:szCs w:val="21"/>
              </w:rPr>
            </w:pPr>
          </w:p>
        </w:tc>
      </w:tr>
    </w:tbl>
    <w:p w14:paraId="1886C0B4" w14:textId="77777777" w:rsidR="00DB0CA3" w:rsidRPr="00824926" w:rsidRDefault="00DB0CA3" w:rsidP="00DB0CA3">
      <w:pPr>
        <w:overflowPunct w:val="0"/>
        <w:ind w:left="802" w:hanging="802"/>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kern w:val="0"/>
          <w:szCs w:val="21"/>
        </w:rPr>
        <w:t xml:space="preserve"> </w:t>
      </w:r>
      <w:r w:rsidRPr="00824926">
        <w:rPr>
          <w:rFonts w:ascii="游ゴシック" w:eastAsia="游ゴシック" w:hAnsi="游ゴシック" w:cs="ＭＳ ゴシック" w:hint="eastAsia"/>
          <w:kern w:val="0"/>
          <w:szCs w:val="21"/>
        </w:rPr>
        <w:t>注　１　確認欄は、チェック項目（</w:t>
      </w:r>
      <w:r w:rsidR="009D5BB7" w:rsidRPr="00824926">
        <w:rPr>
          <w:rFonts w:ascii="游ゴシック" w:eastAsia="游ゴシック" w:hAnsi="游ゴシック" w:cs="ＭＳ ゴシック" w:hint="eastAsia"/>
          <w:kern w:val="0"/>
          <w:szCs w:val="21"/>
        </w:rPr>
        <w:t>大阪府</w:t>
      </w:r>
      <w:r w:rsidRPr="00824926">
        <w:rPr>
          <w:rFonts w:ascii="游ゴシック" w:eastAsia="游ゴシック" w:hAnsi="游ゴシック" w:cs="ＭＳ ゴシック" w:hint="eastAsia"/>
          <w:kern w:val="0"/>
          <w:szCs w:val="21"/>
        </w:rPr>
        <w:t>森林作業道作設指針）に沿っているかを確認し「</w:t>
      </w:r>
      <w:r w:rsidRPr="00824926">
        <w:rPr>
          <w:rFonts w:ascii="Segoe UI Emoji" w:eastAsia="游ゴシック" w:hAnsi="Segoe UI Emoji" w:cs="Segoe UI Emoji"/>
          <w:kern w:val="0"/>
          <w:szCs w:val="21"/>
        </w:rPr>
        <w:t>☑</w:t>
      </w:r>
      <w:r w:rsidRPr="00824926">
        <w:rPr>
          <w:rFonts w:ascii="游ゴシック" w:eastAsia="游ゴシック" w:hAnsi="游ゴシック" w:cs="游ゴシック" w:hint="eastAsia"/>
          <w:kern w:val="0"/>
          <w:szCs w:val="21"/>
        </w:rPr>
        <w:t>」を記入する。項目の該当がない場合は「－」を記入する。</w:t>
      </w:r>
    </w:p>
    <w:p w14:paraId="049B76FC" w14:textId="77777777" w:rsidR="00DB0CA3" w:rsidRPr="00824926" w:rsidRDefault="00DB0CA3" w:rsidP="00DB0CA3">
      <w:pPr>
        <w:overflowPunct w:val="0"/>
        <w:ind w:left="802" w:hanging="230"/>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kern w:val="0"/>
          <w:szCs w:val="21"/>
        </w:rPr>
        <w:t>２　所見等の欄には、検討や改善が必要な事項・箇所、その他意見等を記入する。</w:t>
      </w:r>
    </w:p>
    <w:p w14:paraId="3A7C174F" w14:textId="74B6798E" w:rsidR="008078DC" w:rsidRPr="006F7C42" w:rsidRDefault="00DB0CA3" w:rsidP="006F7C42">
      <w:pPr>
        <w:overflowPunct w:val="0"/>
        <w:ind w:left="802" w:hanging="230"/>
        <w:textAlignment w:val="baseline"/>
        <w:rPr>
          <w:rFonts w:ascii="游ゴシック" w:eastAsia="游ゴシック" w:hAnsi="游ゴシック"/>
          <w:spacing w:val="10"/>
          <w:kern w:val="0"/>
          <w:szCs w:val="21"/>
        </w:rPr>
      </w:pPr>
      <w:r w:rsidRPr="00824926">
        <w:rPr>
          <w:rFonts w:ascii="游ゴシック" w:eastAsia="游ゴシック" w:hAnsi="游ゴシック" w:cs="ＭＳ ゴシック" w:hint="eastAsia"/>
          <w:kern w:val="0"/>
          <w:szCs w:val="21"/>
        </w:rPr>
        <w:t>３　各区分におけるチェック項目は、必要に応じて適宜追加する。</w:t>
      </w:r>
    </w:p>
    <w:sectPr w:rsidR="008078DC" w:rsidRPr="006F7C42" w:rsidSect="004E7D1F">
      <w:footerReference w:type="default" r:id="rId10"/>
      <w:pgSz w:w="11906" w:h="16838" w:code="9"/>
      <w:pgMar w:top="1134" w:right="1247" w:bottom="1134" w:left="1247" w:header="851" w:footer="51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92141" w14:textId="77777777" w:rsidR="00656241" w:rsidRDefault="00656241">
      <w:r>
        <w:separator/>
      </w:r>
    </w:p>
  </w:endnote>
  <w:endnote w:type="continuationSeparator" w:id="0">
    <w:p w14:paraId="1B6BCB45" w14:textId="77777777" w:rsidR="00656241" w:rsidRDefault="00656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 w:name="Segoe UI Emoji">
    <w:panose1 w:val="020B0502040204020203"/>
    <w:charset w:val="00"/>
    <w:family w:val="swiss"/>
    <w:pitch w:val="variable"/>
    <w:sig w:usb0="00000003" w:usb1="02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22588" w14:textId="77777777" w:rsidR="0054582F" w:rsidRDefault="0054582F">
    <w:pPr>
      <w:pStyle w:val="a5"/>
      <w:jc w:val="center"/>
    </w:pPr>
  </w:p>
  <w:p w14:paraId="1D26C832" w14:textId="77777777" w:rsidR="00006D43" w:rsidRDefault="00006D4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5968F" w14:textId="77777777" w:rsidR="0054582F" w:rsidRPr="0054582F" w:rsidRDefault="0054582F">
    <w:pPr>
      <w:pStyle w:val="a5"/>
      <w:jc w:val="center"/>
      <w:rPr>
        <w:rFonts w:ascii="ＭＳ Ｐゴシック" w:eastAsia="ＭＳ Ｐゴシック" w:hAnsi="ＭＳ Ｐゴシック"/>
      </w:rPr>
    </w:pPr>
    <w:r w:rsidRPr="0054582F">
      <w:rPr>
        <w:rFonts w:ascii="ＭＳ Ｐゴシック" w:eastAsia="ＭＳ Ｐゴシック" w:hAnsi="ＭＳ Ｐゴシック"/>
      </w:rPr>
      <w:fldChar w:fldCharType="begin"/>
    </w:r>
    <w:r w:rsidRPr="0054582F">
      <w:rPr>
        <w:rFonts w:ascii="ＭＳ Ｐゴシック" w:eastAsia="ＭＳ Ｐゴシック" w:hAnsi="ＭＳ Ｐゴシック"/>
      </w:rPr>
      <w:instrText>PAGE   \* MERGEFORMAT</w:instrText>
    </w:r>
    <w:r w:rsidRPr="0054582F">
      <w:rPr>
        <w:rFonts w:ascii="ＭＳ Ｐゴシック" w:eastAsia="ＭＳ Ｐゴシック" w:hAnsi="ＭＳ Ｐゴシック"/>
      </w:rPr>
      <w:fldChar w:fldCharType="separate"/>
    </w:r>
    <w:r w:rsidR="0052210A" w:rsidRPr="0052210A">
      <w:rPr>
        <w:rFonts w:ascii="ＭＳ Ｐゴシック" w:eastAsia="ＭＳ Ｐゴシック" w:hAnsi="ＭＳ Ｐゴシック"/>
        <w:noProof/>
        <w:lang w:val="ja-JP"/>
      </w:rPr>
      <w:t>9</w:t>
    </w:r>
    <w:r w:rsidRPr="0054582F">
      <w:rPr>
        <w:rFonts w:ascii="ＭＳ Ｐゴシック" w:eastAsia="ＭＳ Ｐゴシック" w:hAnsi="ＭＳ Ｐゴシック"/>
      </w:rPr>
      <w:fldChar w:fldCharType="end"/>
    </w:r>
  </w:p>
  <w:p w14:paraId="589DAC9C" w14:textId="77777777" w:rsidR="0054582F" w:rsidRDefault="0054582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40EE6" w14:textId="77777777" w:rsidR="00656241" w:rsidRDefault="00656241">
      <w:r>
        <w:separator/>
      </w:r>
    </w:p>
  </w:footnote>
  <w:footnote w:type="continuationSeparator" w:id="0">
    <w:p w14:paraId="438CCE3C" w14:textId="77777777" w:rsidR="00656241" w:rsidRDefault="006562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16105C"/>
    <w:multiLevelType w:val="hybridMultilevel"/>
    <w:tmpl w:val="2C369878"/>
    <w:lvl w:ilvl="0" w:tplc="CBB0DB56">
      <w:start w:val="7"/>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EA72A1D"/>
    <w:multiLevelType w:val="hybridMultilevel"/>
    <w:tmpl w:val="79AC3638"/>
    <w:lvl w:ilvl="0" w:tplc="E65AC10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746"/>
    <w:rsid w:val="00006D43"/>
    <w:rsid w:val="000148F4"/>
    <w:rsid w:val="00030D86"/>
    <w:rsid w:val="000340E9"/>
    <w:rsid w:val="00043052"/>
    <w:rsid w:val="00043B56"/>
    <w:rsid w:val="000447A2"/>
    <w:rsid w:val="000506BB"/>
    <w:rsid w:val="00060FFB"/>
    <w:rsid w:val="0006545B"/>
    <w:rsid w:val="0007348C"/>
    <w:rsid w:val="00074CC8"/>
    <w:rsid w:val="00083EFF"/>
    <w:rsid w:val="00090E5A"/>
    <w:rsid w:val="00092457"/>
    <w:rsid w:val="000B3B7B"/>
    <w:rsid w:val="000C0F6C"/>
    <w:rsid w:val="000C6C53"/>
    <w:rsid w:val="000D18CA"/>
    <w:rsid w:val="000E2C50"/>
    <w:rsid w:val="000F0250"/>
    <w:rsid w:val="000F0771"/>
    <w:rsid w:val="000F2F65"/>
    <w:rsid w:val="000F4232"/>
    <w:rsid w:val="000F6D11"/>
    <w:rsid w:val="0010568D"/>
    <w:rsid w:val="00106D39"/>
    <w:rsid w:val="00107058"/>
    <w:rsid w:val="00112558"/>
    <w:rsid w:val="001204F4"/>
    <w:rsid w:val="00120904"/>
    <w:rsid w:val="00122FBE"/>
    <w:rsid w:val="00133C53"/>
    <w:rsid w:val="001479A6"/>
    <w:rsid w:val="00150272"/>
    <w:rsid w:val="001536C3"/>
    <w:rsid w:val="00160911"/>
    <w:rsid w:val="00163A54"/>
    <w:rsid w:val="00164670"/>
    <w:rsid w:val="00166033"/>
    <w:rsid w:val="001711CF"/>
    <w:rsid w:val="001770E2"/>
    <w:rsid w:val="00177A73"/>
    <w:rsid w:val="001806A1"/>
    <w:rsid w:val="00182F98"/>
    <w:rsid w:val="00191981"/>
    <w:rsid w:val="00192093"/>
    <w:rsid w:val="0019370E"/>
    <w:rsid w:val="001959E7"/>
    <w:rsid w:val="00196FE5"/>
    <w:rsid w:val="001A0FF7"/>
    <w:rsid w:val="001B5A1B"/>
    <w:rsid w:val="001B6A13"/>
    <w:rsid w:val="001D39C8"/>
    <w:rsid w:val="001D56CB"/>
    <w:rsid w:val="001D7889"/>
    <w:rsid w:val="001E183B"/>
    <w:rsid w:val="001E3C5F"/>
    <w:rsid w:val="001E3E94"/>
    <w:rsid w:val="001E7094"/>
    <w:rsid w:val="001F7A74"/>
    <w:rsid w:val="00204082"/>
    <w:rsid w:val="002064D7"/>
    <w:rsid w:val="00217D9A"/>
    <w:rsid w:val="002241A3"/>
    <w:rsid w:val="00225F92"/>
    <w:rsid w:val="0022658E"/>
    <w:rsid w:val="0022741A"/>
    <w:rsid w:val="002321A7"/>
    <w:rsid w:val="00236DDC"/>
    <w:rsid w:val="00242BE1"/>
    <w:rsid w:val="00251201"/>
    <w:rsid w:val="00252A12"/>
    <w:rsid w:val="00253F2E"/>
    <w:rsid w:val="002551CB"/>
    <w:rsid w:val="0026629A"/>
    <w:rsid w:val="00272653"/>
    <w:rsid w:val="00280EAC"/>
    <w:rsid w:val="0028226E"/>
    <w:rsid w:val="002824B8"/>
    <w:rsid w:val="00287D0F"/>
    <w:rsid w:val="0029009B"/>
    <w:rsid w:val="00293202"/>
    <w:rsid w:val="0029457F"/>
    <w:rsid w:val="00294C32"/>
    <w:rsid w:val="0029628F"/>
    <w:rsid w:val="002B15ED"/>
    <w:rsid w:val="002B1928"/>
    <w:rsid w:val="002C21B8"/>
    <w:rsid w:val="002C438A"/>
    <w:rsid w:val="002C4746"/>
    <w:rsid w:val="002D27A2"/>
    <w:rsid w:val="002D3202"/>
    <w:rsid w:val="002D5756"/>
    <w:rsid w:val="002E618C"/>
    <w:rsid w:val="002F5D97"/>
    <w:rsid w:val="00300AF8"/>
    <w:rsid w:val="00301B41"/>
    <w:rsid w:val="00304170"/>
    <w:rsid w:val="003117E8"/>
    <w:rsid w:val="00331353"/>
    <w:rsid w:val="00331415"/>
    <w:rsid w:val="00340432"/>
    <w:rsid w:val="003406D9"/>
    <w:rsid w:val="003408E4"/>
    <w:rsid w:val="00340CDB"/>
    <w:rsid w:val="003648E9"/>
    <w:rsid w:val="003718B8"/>
    <w:rsid w:val="003764F6"/>
    <w:rsid w:val="0038202B"/>
    <w:rsid w:val="00387C2F"/>
    <w:rsid w:val="003B49F6"/>
    <w:rsid w:val="003B7400"/>
    <w:rsid w:val="003C01BA"/>
    <w:rsid w:val="003D04D4"/>
    <w:rsid w:val="003D1078"/>
    <w:rsid w:val="003D2FDF"/>
    <w:rsid w:val="003E04E5"/>
    <w:rsid w:val="003E2322"/>
    <w:rsid w:val="003E2C36"/>
    <w:rsid w:val="003E6728"/>
    <w:rsid w:val="003F3EF1"/>
    <w:rsid w:val="003F5CD0"/>
    <w:rsid w:val="00403D3E"/>
    <w:rsid w:val="00412D24"/>
    <w:rsid w:val="00415417"/>
    <w:rsid w:val="0041651C"/>
    <w:rsid w:val="004171DE"/>
    <w:rsid w:val="00417B49"/>
    <w:rsid w:val="00426A7E"/>
    <w:rsid w:val="00433F4F"/>
    <w:rsid w:val="004360C4"/>
    <w:rsid w:val="004449DB"/>
    <w:rsid w:val="004454A8"/>
    <w:rsid w:val="00445F88"/>
    <w:rsid w:val="004625DE"/>
    <w:rsid w:val="00462A06"/>
    <w:rsid w:val="004662CE"/>
    <w:rsid w:val="00473268"/>
    <w:rsid w:val="00476A35"/>
    <w:rsid w:val="0048602C"/>
    <w:rsid w:val="00490043"/>
    <w:rsid w:val="00494B56"/>
    <w:rsid w:val="00494B71"/>
    <w:rsid w:val="004962D4"/>
    <w:rsid w:val="004A4572"/>
    <w:rsid w:val="004A536C"/>
    <w:rsid w:val="004A6325"/>
    <w:rsid w:val="004B5182"/>
    <w:rsid w:val="004B63DF"/>
    <w:rsid w:val="004B7C3D"/>
    <w:rsid w:val="004B7F6D"/>
    <w:rsid w:val="004D64D8"/>
    <w:rsid w:val="004E3D13"/>
    <w:rsid w:val="004E7D1F"/>
    <w:rsid w:val="00501D39"/>
    <w:rsid w:val="00505C6D"/>
    <w:rsid w:val="005069D0"/>
    <w:rsid w:val="005213FE"/>
    <w:rsid w:val="0052210A"/>
    <w:rsid w:val="00532EA4"/>
    <w:rsid w:val="0054582F"/>
    <w:rsid w:val="005468DE"/>
    <w:rsid w:val="00550A71"/>
    <w:rsid w:val="005827CB"/>
    <w:rsid w:val="00596DE3"/>
    <w:rsid w:val="005A4BC1"/>
    <w:rsid w:val="005A62D4"/>
    <w:rsid w:val="005B0C9C"/>
    <w:rsid w:val="005B1F6C"/>
    <w:rsid w:val="005C4F97"/>
    <w:rsid w:val="005C6642"/>
    <w:rsid w:val="005E03EB"/>
    <w:rsid w:val="005E6FE9"/>
    <w:rsid w:val="005E7CFD"/>
    <w:rsid w:val="005F5E0E"/>
    <w:rsid w:val="00600680"/>
    <w:rsid w:val="006035EC"/>
    <w:rsid w:val="0061345F"/>
    <w:rsid w:val="00614DFC"/>
    <w:rsid w:val="006176E7"/>
    <w:rsid w:val="006416C2"/>
    <w:rsid w:val="00647CB3"/>
    <w:rsid w:val="006561B8"/>
    <w:rsid w:val="00656241"/>
    <w:rsid w:val="006638A1"/>
    <w:rsid w:val="00663A79"/>
    <w:rsid w:val="00680151"/>
    <w:rsid w:val="00682FA1"/>
    <w:rsid w:val="006A03F7"/>
    <w:rsid w:val="006A5417"/>
    <w:rsid w:val="006A7DB8"/>
    <w:rsid w:val="006D1841"/>
    <w:rsid w:val="006D631C"/>
    <w:rsid w:val="006E55EF"/>
    <w:rsid w:val="006E7CCE"/>
    <w:rsid w:val="006F579B"/>
    <w:rsid w:val="006F67F7"/>
    <w:rsid w:val="006F79C7"/>
    <w:rsid w:val="006F7C42"/>
    <w:rsid w:val="00704224"/>
    <w:rsid w:val="00705CAA"/>
    <w:rsid w:val="00710349"/>
    <w:rsid w:val="00717D16"/>
    <w:rsid w:val="00724DB8"/>
    <w:rsid w:val="007270F4"/>
    <w:rsid w:val="00750276"/>
    <w:rsid w:val="007521D7"/>
    <w:rsid w:val="00766C91"/>
    <w:rsid w:val="007676C5"/>
    <w:rsid w:val="007762C0"/>
    <w:rsid w:val="00776982"/>
    <w:rsid w:val="0077758E"/>
    <w:rsid w:val="00795E2F"/>
    <w:rsid w:val="007A6656"/>
    <w:rsid w:val="007B0C04"/>
    <w:rsid w:val="007B13CC"/>
    <w:rsid w:val="007B4B5A"/>
    <w:rsid w:val="007B569E"/>
    <w:rsid w:val="007B7667"/>
    <w:rsid w:val="007C2603"/>
    <w:rsid w:val="007C56DC"/>
    <w:rsid w:val="007D048E"/>
    <w:rsid w:val="007D125A"/>
    <w:rsid w:val="007E7161"/>
    <w:rsid w:val="007E7961"/>
    <w:rsid w:val="007E7E64"/>
    <w:rsid w:val="007F4864"/>
    <w:rsid w:val="007F583B"/>
    <w:rsid w:val="008065AA"/>
    <w:rsid w:val="0080688A"/>
    <w:rsid w:val="008078DC"/>
    <w:rsid w:val="00824926"/>
    <w:rsid w:val="008354D6"/>
    <w:rsid w:val="00843303"/>
    <w:rsid w:val="00846386"/>
    <w:rsid w:val="00863218"/>
    <w:rsid w:val="00890E77"/>
    <w:rsid w:val="0089134C"/>
    <w:rsid w:val="00891486"/>
    <w:rsid w:val="00892A51"/>
    <w:rsid w:val="008A223B"/>
    <w:rsid w:val="008B2325"/>
    <w:rsid w:val="008C282C"/>
    <w:rsid w:val="008C3DF0"/>
    <w:rsid w:val="008D66D6"/>
    <w:rsid w:val="008F2EBF"/>
    <w:rsid w:val="008F7EE3"/>
    <w:rsid w:val="00913881"/>
    <w:rsid w:val="0091685C"/>
    <w:rsid w:val="009168EF"/>
    <w:rsid w:val="00916B2F"/>
    <w:rsid w:val="009171DD"/>
    <w:rsid w:val="0092087F"/>
    <w:rsid w:val="00925AEE"/>
    <w:rsid w:val="00932B2D"/>
    <w:rsid w:val="0093429F"/>
    <w:rsid w:val="00944ABC"/>
    <w:rsid w:val="009450E4"/>
    <w:rsid w:val="00946AA3"/>
    <w:rsid w:val="00956539"/>
    <w:rsid w:val="0096372A"/>
    <w:rsid w:val="00965FB1"/>
    <w:rsid w:val="00971150"/>
    <w:rsid w:val="009736D8"/>
    <w:rsid w:val="0097714A"/>
    <w:rsid w:val="00991632"/>
    <w:rsid w:val="00992311"/>
    <w:rsid w:val="00993432"/>
    <w:rsid w:val="009959B8"/>
    <w:rsid w:val="009A3A51"/>
    <w:rsid w:val="009A42AB"/>
    <w:rsid w:val="009A51A0"/>
    <w:rsid w:val="009B1F27"/>
    <w:rsid w:val="009B369E"/>
    <w:rsid w:val="009B568B"/>
    <w:rsid w:val="009C19FA"/>
    <w:rsid w:val="009C362B"/>
    <w:rsid w:val="009D5BB7"/>
    <w:rsid w:val="009D6810"/>
    <w:rsid w:val="009E202B"/>
    <w:rsid w:val="00A007C8"/>
    <w:rsid w:val="00A014B6"/>
    <w:rsid w:val="00A04485"/>
    <w:rsid w:val="00A06348"/>
    <w:rsid w:val="00A14CAA"/>
    <w:rsid w:val="00A163E1"/>
    <w:rsid w:val="00A2042E"/>
    <w:rsid w:val="00A25B4A"/>
    <w:rsid w:val="00A331E8"/>
    <w:rsid w:val="00A43188"/>
    <w:rsid w:val="00A45CE5"/>
    <w:rsid w:val="00A607F1"/>
    <w:rsid w:val="00A75CC0"/>
    <w:rsid w:val="00A815C1"/>
    <w:rsid w:val="00A900D2"/>
    <w:rsid w:val="00A922CE"/>
    <w:rsid w:val="00A97BB5"/>
    <w:rsid w:val="00AA085D"/>
    <w:rsid w:val="00AA3B30"/>
    <w:rsid w:val="00AA652F"/>
    <w:rsid w:val="00AB3FD4"/>
    <w:rsid w:val="00AB42E0"/>
    <w:rsid w:val="00AB6264"/>
    <w:rsid w:val="00AB6B5C"/>
    <w:rsid w:val="00AC1FD1"/>
    <w:rsid w:val="00AC26ED"/>
    <w:rsid w:val="00AC3B61"/>
    <w:rsid w:val="00AC7996"/>
    <w:rsid w:val="00AD0A0A"/>
    <w:rsid w:val="00AD4497"/>
    <w:rsid w:val="00AE33B6"/>
    <w:rsid w:val="00AE3902"/>
    <w:rsid w:val="00AF2B4E"/>
    <w:rsid w:val="00B00885"/>
    <w:rsid w:val="00B0377B"/>
    <w:rsid w:val="00B04D3E"/>
    <w:rsid w:val="00B12CB1"/>
    <w:rsid w:val="00B162E3"/>
    <w:rsid w:val="00B168FC"/>
    <w:rsid w:val="00B2020E"/>
    <w:rsid w:val="00B20D6B"/>
    <w:rsid w:val="00B37264"/>
    <w:rsid w:val="00B50E1D"/>
    <w:rsid w:val="00B513F6"/>
    <w:rsid w:val="00B5443B"/>
    <w:rsid w:val="00B55338"/>
    <w:rsid w:val="00B56A46"/>
    <w:rsid w:val="00B61BFF"/>
    <w:rsid w:val="00B676AD"/>
    <w:rsid w:val="00B803D0"/>
    <w:rsid w:val="00B81D50"/>
    <w:rsid w:val="00B86ADD"/>
    <w:rsid w:val="00B97B74"/>
    <w:rsid w:val="00BA0450"/>
    <w:rsid w:val="00BA095F"/>
    <w:rsid w:val="00BB00F6"/>
    <w:rsid w:val="00BC09FE"/>
    <w:rsid w:val="00BC2CA4"/>
    <w:rsid w:val="00BD04B7"/>
    <w:rsid w:val="00BD77F8"/>
    <w:rsid w:val="00BE0E6B"/>
    <w:rsid w:val="00BF45AC"/>
    <w:rsid w:val="00C11AD9"/>
    <w:rsid w:val="00C11C81"/>
    <w:rsid w:val="00C26118"/>
    <w:rsid w:val="00C33B60"/>
    <w:rsid w:val="00C42FD4"/>
    <w:rsid w:val="00C448E4"/>
    <w:rsid w:val="00C45E35"/>
    <w:rsid w:val="00C54662"/>
    <w:rsid w:val="00C5597D"/>
    <w:rsid w:val="00C6495A"/>
    <w:rsid w:val="00C670C4"/>
    <w:rsid w:val="00C7320A"/>
    <w:rsid w:val="00C7664E"/>
    <w:rsid w:val="00C873DE"/>
    <w:rsid w:val="00C95523"/>
    <w:rsid w:val="00C95DE9"/>
    <w:rsid w:val="00C960C8"/>
    <w:rsid w:val="00CA2F5D"/>
    <w:rsid w:val="00CB565B"/>
    <w:rsid w:val="00CB5C28"/>
    <w:rsid w:val="00CB6BA8"/>
    <w:rsid w:val="00CC1580"/>
    <w:rsid w:val="00CC4B2C"/>
    <w:rsid w:val="00CC5E7F"/>
    <w:rsid w:val="00CC72DA"/>
    <w:rsid w:val="00CD2C07"/>
    <w:rsid w:val="00CD5856"/>
    <w:rsid w:val="00CE5B3A"/>
    <w:rsid w:val="00CE696B"/>
    <w:rsid w:val="00CF0C1E"/>
    <w:rsid w:val="00CF315A"/>
    <w:rsid w:val="00CF7C47"/>
    <w:rsid w:val="00D021FF"/>
    <w:rsid w:val="00D07083"/>
    <w:rsid w:val="00D133C6"/>
    <w:rsid w:val="00D15086"/>
    <w:rsid w:val="00D16FD6"/>
    <w:rsid w:val="00D1797E"/>
    <w:rsid w:val="00D26FD4"/>
    <w:rsid w:val="00D3268D"/>
    <w:rsid w:val="00D3349F"/>
    <w:rsid w:val="00D4311A"/>
    <w:rsid w:val="00D436EA"/>
    <w:rsid w:val="00D44350"/>
    <w:rsid w:val="00D53DB3"/>
    <w:rsid w:val="00D5798D"/>
    <w:rsid w:val="00D61158"/>
    <w:rsid w:val="00D63D79"/>
    <w:rsid w:val="00D67181"/>
    <w:rsid w:val="00D77B2E"/>
    <w:rsid w:val="00D77D39"/>
    <w:rsid w:val="00D809D8"/>
    <w:rsid w:val="00D864FC"/>
    <w:rsid w:val="00D90B17"/>
    <w:rsid w:val="00D9143B"/>
    <w:rsid w:val="00DA22BD"/>
    <w:rsid w:val="00DA7D7A"/>
    <w:rsid w:val="00DB0CA3"/>
    <w:rsid w:val="00DB4DF9"/>
    <w:rsid w:val="00DB7533"/>
    <w:rsid w:val="00DD00F0"/>
    <w:rsid w:val="00DD73C3"/>
    <w:rsid w:val="00E063D6"/>
    <w:rsid w:val="00E11E43"/>
    <w:rsid w:val="00E11FB0"/>
    <w:rsid w:val="00E126F5"/>
    <w:rsid w:val="00E159E3"/>
    <w:rsid w:val="00E20607"/>
    <w:rsid w:val="00E23F91"/>
    <w:rsid w:val="00E32C06"/>
    <w:rsid w:val="00E4190B"/>
    <w:rsid w:val="00E422AC"/>
    <w:rsid w:val="00E431E5"/>
    <w:rsid w:val="00E44897"/>
    <w:rsid w:val="00E45487"/>
    <w:rsid w:val="00E53427"/>
    <w:rsid w:val="00E621B8"/>
    <w:rsid w:val="00E662A1"/>
    <w:rsid w:val="00E66EA3"/>
    <w:rsid w:val="00E75E3F"/>
    <w:rsid w:val="00E839EE"/>
    <w:rsid w:val="00E87FF5"/>
    <w:rsid w:val="00E90271"/>
    <w:rsid w:val="00E90A37"/>
    <w:rsid w:val="00E93526"/>
    <w:rsid w:val="00E948F7"/>
    <w:rsid w:val="00EA7593"/>
    <w:rsid w:val="00EB145F"/>
    <w:rsid w:val="00EB1E6F"/>
    <w:rsid w:val="00EC4A5F"/>
    <w:rsid w:val="00EC6B5E"/>
    <w:rsid w:val="00EC7629"/>
    <w:rsid w:val="00EF23CA"/>
    <w:rsid w:val="00EF6D7A"/>
    <w:rsid w:val="00F04D46"/>
    <w:rsid w:val="00F06ECD"/>
    <w:rsid w:val="00F07DEB"/>
    <w:rsid w:val="00F12681"/>
    <w:rsid w:val="00F13309"/>
    <w:rsid w:val="00F17085"/>
    <w:rsid w:val="00F1723C"/>
    <w:rsid w:val="00F24765"/>
    <w:rsid w:val="00F3493A"/>
    <w:rsid w:val="00F3661A"/>
    <w:rsid w:val="00F36958"/>
    <w:rsid w:val="00F43BA2"/>
    <w:rsid w:val="00F457EE"/>
    <w:rsid w:val="00F5099C"/>
    <w:rsid w:val="00F566B0"/>
    <w:rsid w:val="00F56710"/>
    <w:rsid w:val="00F6089E"/>
    <w:rsid w:val="00F612BA"/>
    <w:rsid w:val="00F6498B"/>
    <w:rsid w:val="00F67346"/>
    <w:rsid w:val="00F71BA6"/>
    <w:rsid w:val="00F73A6F"/>
    <w:rsid w:val="00F84931"/>
    <w:rsid w:val="00F9342C"/>
    <w:rsid w:val="00F94A66"/>
    <w:rsid w:val="00F959BD"/>
    <w:rsid w:val="00FA02DC"/>
    <w:rsid w:val="00FB087C"/>
    <w:rsid w:val="00FB1949"/>
    <w:rsid w:val="00FB21F7"/>
    <w:rsid w:val="00FB2442"/>
    <w:rsid w:val="00FB537F"/>
    <w:rsid w:val="00FB7AD7"/>
    <w:rsid w:val="00FC055E"/>
    <w:rsid w:val="00FD0D68"/>
    <w:rsid w:val="00FD7596"/>
    <w:rsid w:val="00FE224D"/>
    <w:rsid w:val="00FE4828"/>
    <w:rsid w:val="00FF33BF"/>
    <w:rsid w:val="00FF3C58"/>
    <w:rsid w:val="00FF4D7B"/>
    <w:rsid w:val="00FF5342"/>
    <w:rsid w:val="00FF77B6"/>
    <w:rsid w:val="00FF7D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4EDC62A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0068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3D04D4"/>
    <w:rPr>
      <w:rFonts w:ascii="Arial" w:eastAsia="ＭＳ ゴシック" w:hAnsi="Arial"/>
      <w:sz w:val="18"/>
      <w:szCs w:val="18"/>
    </w:rPr>
  </w:style>
  <w:style w:type="paragraph" w:styleId="a5">
    <w:name w:val="footer"/>
    <w:basedOn w:val="a"/>
    <w:link w:val="a6"/>
    <w:uiPriority w:val="99"/>
    <w:rsid w:val="002C21B8"/>
    <w:pPr>
      <w:tabs>
        <w:tab w:val="center" w:pos="4252"/>
        <w:tab w:val="right" w:pos="8504"/>
      </w:tabs>
      <w:snapToGrid w:val="0"/>
    </w:pPr>
  </w:style>
  <w:style w:type="character" w:styleId="a7">
    <w:name w:val="page number"/>
    <w:basedOn w:val="a0"/>
    <w:rsid w:val="002C21B8"/>
  </w:style>
  <w:style w:type="paragraph" w:styleId="a8">
    <w:name w:val="header"/>
    <w:basedOn w:val="a"/>
    <w:rsid w:val="002C21B8"/>
    <w:pPr>
      <w:tabs>
        <w:tab w:val="center" w:pos="4252"/>
        <w:tab w:val="right" w:pos="8504"/>
      </w:tabs>
      <w:snapToGrid w:val="0"/>
    </w:pPr>
  </w:style>
  <w:style w:type="character" w:customStyle="1" w:styleId="a6">
    <w:name w:val="フッター (文字)"/>
    <w:link w:val="a5"/>
    <w:uiPriority w:val="99"/>
    <w:rsid w:val="00CC4B2C"/>
    <w:rPr>
      <w:kern w:val="2"/>
      <w:sz w:val="21"/>
      <w:szCs w:val="24"/>
    </w:rPr>
  </w:style>
  <w:style w:type="paragraph" w:styleId="a9">
    <w:name w:val="Revision"/>
    <w:hidden/>
    <w:uiPriority w:val="99"/>
    <w:semiHidden/>
    <w:rsid w:val="006E55E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121504">
      <w:bodyDiv w:val="1"/>
      <w:marLeft w:val="0"/>
      <w:marRight w:val="0"/>
      <w:marTop w:val="0"/>
      <w:marBottom w:val="0"/>
      <w:divBdr>
        <w:top w:val="none" w:sz="0" w:space="0" w:color="auto"/>
        <w:left w:val="none" w:sz="0" w:space="0" w:color="auto"/>
        <w:bottom w:val="none" w:sz="0" w:space="0" w:color="auto"/>
        <w:right w:val="none" w:sz="0" w:space="0" w:color="auto"/>
      </w:divBdr>
    </w:div>
    <w:div w:id="2024546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312169-B10B-424E-B1AA-F698670C5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16208</Words>
  <Characters>2978</Characters>
  <Application>Microsoft Office Word</Application>
  <DocSecurity>0</DocSecurity>
  <Lines>24</Lines>
  <Paragraphs>38</Paragraphs>
  <ScaleCrop>false</ScaleCrop>
  <Company/>
  <LinksUpToDate>false</LinksUpToDate>
  <CharactersWithSpaces>19148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2025-06-10T03:01:00Z</dcterms:created>
  <dcterms:modified xsi:type="dcterms:W3CDTF">2025-06-10T03:01:00Z</dcterms:modified>
</cp:coreProperties>
</file>