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B9" w:rsidRPr="00C42DA0" w:rsidRDefault="006D59AA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994D" wp14:editId="45E7E076">
                <wp:simplePos x="0" y="0"/>
                <wp:positionH relativeFrom="column">
                  <wp:posOffset>5195570</wp:posOffset>
                </wp:positionH>
                <wp:positionV relativeFrom="paragraph">
                  <wp:posOffset>-16510</wp:posOffset>
                </wp:positionV>
                <wp:extent cx="12382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9AA" w:rsidRPr="00070E6E" w:rsidRDefault="006D59AA" w:rsidP="006D59AA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070E6E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pt;margin-top:-1.3pt;width:9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" fillcolor="white [3201]" strokeweight=".5pt">
                <v:textbox>
                  <w:txbxContent>
                    <w:p w:rsidR="006D59AA" w:rsidRPr="00070E6E" w:rsidRDefault="006D59AA" w:rsidP="006D59AA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070E6E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参考資料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</w:t>
      </w:r>
      <w:bookmarkStart w:id="0" w:name="_GoBack"/>
      <w:bookmarkEnd w:id="0"/>
      <w:r w:rsidRPr="00C42DA0">
        <w:rPr>
          <w:rFonts w:ascii="Meiryo UI" w:eastAsia="Meiryo UI" w:hAnsi="Meiryo UI" w:cs="Meiryo UI" w:hint="eastAsia"/>
          <w:sz w:val="24"/>
          <w:szCs w:val="24"/>
        </w:rPr>
        <w:t>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Pr="00C42DA0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4867AE" w:rsidRPr="00C42DA0" w:rsidRDefault="004867AE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lastRenderedPageBreak/>
        <w:t xml:space="preserve">　附則</w:t>
      </w:r>
    </w:p>
    <w:p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:rsidR="00994A63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C8058B" w:rsidRPr="00B1553F" w:rsidRDefault="00C8058B" w:rsidP="00C8058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B1553F">
        <w:rPr>
          <w:rFonts w:ascii="Meiryo UI" w:eastAsia="Meiryo UI" w:hAnsi="Meiryo UI" w:cs="Meiryo UI" w:hint="eastAsia"/>
          <w:sz w:val="24"/>
          <w:szCs w:val="24"/>
        </w:rPr>
        <w:t xml:space="preserve">　附則</w:t>
      </w:r>
    </w:p>
    <w:p w:rsidR="00C8058B" w:rsidRPr="00B1553F" w:rsidRDefault="00C8058B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B1553F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B1553F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B1553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C8058B" w:rsidRPr="00C8058B" w:rsidRDefault="00C8058B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8D266B" w:rsidRPr="00C8058B" w:rsidRDefault="008D266B" w:rsidP="00821233">
      <w:pPr>
        <w:spacing w:line="36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B1553F" w:rsidRDefault="00C8058B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1553F">
              <w:rPr>
                <w:rFonts w:ascii="Meiryo UI" w:eastAsia="Meiryo UI" w:hAnsi="Meiryo UI" w:cs="Meiryo UI" w:hint="eastAsia"/>
                <w:sz w:val="24"/>
                <w:szCs w:val="24"/>
              </w:rPr>
              <w:t>門真</w:t>
            </w:r>
            <w:r w:rsidR="00051DD6" w:rsidRPr="00B1553F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42DA0" w:rsidRDefault="00051DD6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河南町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42DA0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D975DE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D975DE" w:rsidRDefault="00F63CCE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7447D8" w:rsidRPr="00D975DE" w:rsidRDefault="007447D8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994A63" w:rsidRPr="00D975DE" w:rsidRDefault="00994A63" w:rsidP="00FC6E0B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F0405">
      <w:footerReference w:type="default" r:id="rId9"/>
      <w:pgSz w:w="11906" w:h="16838" w:code="9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64" w:rsidRDefault="00421464" w:rsidP="002E40E7">
      <w:r>
        <w:separator/>
      </w:r>
    </w:p>
  </w:endnote>
  <w:endnote w:type="continuationSeparator" w:id="0">
    <w:p w:rsidR="00421464" w:rsidRDefault="00421464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64" w:rsidRDefault="00421464" w:rsidP="002E40E7">
      <w:r>
        <w:separator/>
      </w:r>
    </w:p>
  </w:footnote>
  <w:footnote w:type="continuationSeparator" w:id="0">
    <w:p w:rsidR="00421464" w:rsidRDefault="00421464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3494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4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3E58"/>
    <w:rsid w:val="006D44AE"/>
    <w:rsid w:val="006D59AA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4A63"/>
    <w:rsid w:val="0099608E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4436"/>
    <w:rsid w:val="00B0590B"/>
    <w:rsid w:val="00B103E1"/>
    <w:rsid w:val="00B10582"/>
    <w:rsid w:val="00B114F4"/>
    <w:rsid w:val="00B128AD"/>
    <w:rsid w:val="00B13648"/>
    <w:rsid w:val="00B14BF7"/>
    <w:rsid w:val="00B1553F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EC"/>
    <w:rsid w:val="00B71B3B"/>
    <w:rsid w:val="00B726F7"/>
    <w:rsid w:val="00B73A7B"/>
    <w:rsid w:val="00B7468E"/>
    <w:rsid w:val="00B754EB"/>
    <w:rsid w:val="00B7574E"/>
    <w:rsid w:val="00B75E9B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4BE7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D02874"/>
    <w:rsid w:val="00D0415D"/>
    <w:rsid w:val="00D0699A"/>
    <w:rsid w:val="00D11491"/>
    <w:rsid w:val="00D1175C"/>
    <w:rsid w:val="00D118D2"/>
    <w:rsid w:val="00D12960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2A6E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CC"/>
    <w:rsid w:val="00E779A3"/>
    <w:rsid w:val="00E80CA0"/>
    <w:rsid w:val="00E811EB"/>
    <w:rsid w:val="00E822C7"/>
    <w:rsid w:val="00E826B4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577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A6F3-90DE-4538-BBEA-CDC8C36A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山本　祐一</cp:lastModifiedBy>
  <cp:revision>8</cp:revision>
  <cp:lastPrinted>2018-03-14T00:52:00Z</cp:lastPrinted>
  <dcterms:created xsi:type="dcterms:W3CDTF">2016-05-19T01:05:00Z</dcterms:created>
  <dcterms:modified xsi:type="dcterms:W3CDTF">2018-03-14T00:54:00Z</dcterms:modified>
</cp:coreProperties>
</file>