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B2" w:rsidRPr="00D407C8" w:rsidRDefault="00DD2EB2" w:rsidP="00A84518">
      <w:pPr>
        <w:spacing w:afterLines="50" w:after="180"/>
        <w:jc w:val="center"/>
        <w:rPr>
          <w:rFonts w:ascii="ＭＳ 明朝" w:hAnsi="ＭＳ 明朝"/>
          <w:sz w:val="28"/>
          <w:szCs w:val="28"/>
        </w:rPr>
      </w:pPr>
      <w:r w:rsidRPr="00D407C8">
        <w:rPr>
          <w:rFonts w:ascii="ＭＳ 明朝" w:hAnsi="ＭＳ 明朝" w:hint="eastAsia"/>
          <w:sz w:val="28"/>
          <w:szCs w:val="28"/>
        </w:rPr>
        <w:t>販売店概要書</w:t>
      </w:r>
      <w:bookmarkStart w:id="0" w:name="_GoBack"/>
      <w:bookmarkEnd w:id="0"/>
    </w:p>
    <w:tbl>
      <w:tblPr>
        <w:tblpPr w:leftFromText="142" w:rightFromText="142" w:vertAnchor="text" w:tblpY="1"/>
        <w:tblOverlap w:val="never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"/>
        <w:gridCol w:w="29"/>
        <w:gridCol w:w="662"/>
        <w:gridCol w:w="22"/>
        <w:gridCol w:w="565"/>
        <w:gridCol w:w="145"/>
        <w:gridCol w:w="112"/>
        <w:gridCol w:w="596"/>
        <w:gridCol w:w="117"/>
        <w:gridCol w:w="827"/>
        <w:gridCol w:w="473"/>
        <w:gridCol w:w="134"/>
        <w:gridCol w:w="414"/>
        <w:gridCol w:w="77"/>
        <w:gridCol w:w="419"/>
        <w:gridCol w:w="157"/>
        <w:gridCol w:w="218"/>
        <w:gridCol w:w="191"/>
        <w:gridCol w:w="383"/>
        <w:gridCol w:w="136"/>
        <w:gridCol w:w="99"/>
        <w:gridCol w:w="613"/>
        <w:gridCol w:w="409"/>
        <w:gridCol w:w="1001"/>
      </w:tblGrid>
      <w:tr w:rsidR="00B70AA4" w:rsidRPr="00D407C8" w:rsidTr="00BA52A3">
        <w:trPr>
          <w:trHeight w:val="680"/>
        </w:trPr>
        <w:tc>
          <w:tcPr>
            <w:tcW w:w="2826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（１）</w:t>
            </w:r>
            <w:r>
              <w:rPr>
                <w:rFonts w:ascii="ＭＳ 明朝" w:hAnsi="ＭＳ 明朝" w:hint="eastAsia"/>
                <w:szCs w:val="21"/>
              </w:rPr>
              <w:t>販売</w:t>
            </w:r>
            <w:r w:rsidRPr="00D407C8">
              <w:rPr>
                <w:rFonts w:ascii="ＭＳ 明朝" w:hAnsi="ＭＳ 明朝" w:hint="eastAsia"/>
                <w:szCs w:val="21"/>
              </w:rPr>
              <w:t>店に関する事項（審査対象事項）</w:t>
            </w:r>
          </w:p>
        </w:tc>
        <w:tc>
          <w:tcPr>
            <w:tcW w:w="848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5A502B" w:rsidRDefault="00B70AA4" w:rsidP="002533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A502B">
              <w:rPr>
                <w:rFonts w:ascii="ＭＳ 明朝" w:hAnsi="ＭＳ 明朝" w:hint="eastAsia"/>
                <w:sz w:val="20"/>
                <w:szCs w:val="20"/>
              </w:rPr>
              <w:t>整理番号</w:t>
            </w:r>
          </w:p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5A502B">
              <w:rPr>
                <w:rFonts w:ascii="ＭＳ 明朝" w:hAnsi="ＭＳ 明朝" w:hint="eastAsia"/>
                <w:sz w:val="20"/>
                <w:szCs w:val="20"/>
              </w:rPr>
              <w:t>（記入不要）</w:t>
            </w:r>
          </w:p>
        </w:tc>
        <w:tc>
          <w:tcPr>
            <w:tcW w:w="1326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680"/>
        </w:trPr>
        <w:tc>
          <w:tcPr>
            <w:tcW w:w="5000" w:type="pct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１．販売店の名称・所在地等</w:t>
            </w:r>
          </w:p>
        </w:tc>
      </w:tr>
      <w:tr w:rsidR="00B70AA4" w:rsidRPr="00D407C8" w:rsidTr="00253332">
        <w:trPr>
          <w:trHeight w:val="340"/>
        </w:trPr>
        <w:tc>
          <w:tcPr>
            <w:tcW w:w="838" w:type="pct"/>
            <w:gridSpan w:val="4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distribute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0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  <w:tc>
          <w:tcPr>
            <w:tcW w:w="80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1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</w:tr>
      <w:tr w:rsidR="00B70AA4" w:rsidRPr="00D407C8" w:rsidTr="00253332">
        <w:trPr>
          <w:trHeight w:val="680"/>
        </w:trPr>
        <w:tc>
          <w:tcPr>
            <w:tcW w:w="838" w:type="pct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B70AA4" w:rsidRPr="00D407C8" w:rsidRDefault="00B70AA4" w:rsidP="00253332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033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0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AA4" w:rsidRPr="00D407C8" w:rsidRDefault="00B70AA4" w:rsidP="002533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26" w:type="pct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838" w:type="pct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distribute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033" w:type="pct"/>
            <w:gridSpan w:val="10"/>
            <w:tcBorders>
              <w:bottom w:val="nil"/>
            </w:tcBorders>
            <w:shd w:val="clear" w:color="auto" w:fill="auto"/>
          </w:tcPr>
          <w:p w:rsidR="00B70AA4" w:rsidRPr="00D407C8" w:rsidRDefault="00B70AA4" w:rsidP="00253332">
            <w:pPr>
              <w:jc w:val="left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803" w:type="pct"/>
            <w:gridSpan w:val="5"/>
            <w:vMerge w:val="restart"/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326" w:type="pct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90"/>
        </w:trPr>
        <w:tc>
          <w:tcPr>
            <w:tcW w:w="838" w:type="pct"/>
            <w:gridSpan w:val="4"/>
            <w:vMerge/>
            <w:tcBorders>
              <w:left w:val="single" w:sz="12" w:space="0" w:color="auto"/>
            </w:tcBorders>
            <w:shd w:val="clear" w:color="auto" w:fill="auto"/>
          </w:tcPr>
          <w:p w:rsidR="00B70AA4" w:rsidRPr="00D407C8" w:rsidRDefault="00B70AA4" w:rsidP="00253332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033" w:type="pct"/>
            <w:gridSpan w:val="10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03" w:type="pct"/>
            <w:gridSpan w:val="5"/>
            <w:vMerge/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26" w:type="pct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680"/>
        </w:trPr>
        <w:tc>
          <w:tcPr>
            <w:tcW w:w="838" w:type="pct"/>
            <w:gridSpan w:val="4"/>
            <w:vMerge/>
            <w:tcBorders>
              <w:left w:val="single" w:sz="12" w:space="0" w:color="auto"/>
            </w:tcBorders>
            <w:shd w:val="clear" w:color="auto" w:fill="auto"/>
          </w:tcPr>
          <w:p w:rsidR="00B70AA4" w:rsidRPr="00D407C8" w:rsidRDefault="00B70AA4" w:rsidP="00253332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033" w:type="pct"/>
            <w:gridSpan w:val="10"/>
            <w:vMerge/>
            <w:shd w:val="clear" w:color="auto" w:fill="auto"/>
          </w:tcPr>
          <w:p w:rsidR="00B70AA4" w:rsidRPr="00D407C8" w:rsidRDefault="00B70AA4" w:rsidP="002533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3" w:type="pct"/>
            <w:gridSpan w:val="5"/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1326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680"/>
        </w:trPr>
        <w:tc>
          <w:tcPr>
            <w:tcW w:w="838" w:type="pct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distribute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連絡</w:t>
            </w:r>
          </w:p>
          <w:p w:rsidR="00B70AA4" w:rsidRPr="00D407C8" w:rsidRDefault="00B70AA4" w:rsidP="00253332">
            <w:pPr>
              <w:jc w:val="distribute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1616" w:type="pct"/>
            <w:gridSpan w:val="8"/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03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326" w:type="pct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838" w:type="pct"/>
            <w:gridSpan w:val="4"/>
            <w:vMerge/>
            <w:tcBorders>
              <w:left w:val="single" w:sz="12" w:space="0" w:color="auto"/>
            </w:tcBorders>
            <w:shd w:val="clear" w:color="auto" w:fill="auto"/>
          </w:tcPr>
          <w:p w:rsidR="00B70AA4" w:rsidRPr="00D407C8" w:rsidRDefault="00B70AA4" w:rsidP="00253332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17" w:type="pct"/>
            <w:gridSpan w:val="2"/>
            <w:vMerge w:val="restart"/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616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  <w:tc>
          <w:tcPr>
            <w:tcW w:w="803" w:type="pct"/>
            <w:gridSpan w:val="5"/>
            <w:vMerge w:val="restart"/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1326" w:type="pct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680"/>
        </w:trPr>
        <w:tc>
          <w:tcPr>
            <w:tcW w:w="838" w:type="pct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70AA4" w:rsidRPr="00D407C8" w:rsidRDefault="00B70AA4" w:rsidP="00253332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17" w:type="pct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16" w:type="pct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03" w:type="pct"/>
            <w:gridSpan w:val="5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26" w:type="pct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680"/>
        </w:trPr>
        <w:tc>
          <w:tcPr>
            <w:tcW w:w="3674" w:type="pct"/>
            <w:gridSpan w:val="1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２．自主行動基準又は自主的な行動基準の届出</w:t>
            </w:r>
          </w:p>
        </w:tc>
        <w:tc>
          <w:tcPr>
            <w:tcW w:w="1326" w:type="pct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 </w:t>
            </w:r>
            <w:r w:rsidRPr="00D407C8">
              <w:rPr>
                <w:rFonts w:ascii="ＭＳ 明朝" w:hAnsi="ＭＳ 明朝" w:hint="eastAsia"/>
                <w:szCs w:val="21"/>
              </w:rPr>
              <w:t>自主行動基準</w:t>
            </w:r>
          </w:p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 </w:t>
            </w:r>
            <w:r w:rsidRPr="00D407C8">
              <w:rPr>
                <w:rFonts w:ascii="ＭＳ 明朝" w:hAnsi="ＭＳ 明朝" w:hint="eastAsia"/>
                <w:szCs w:val="21"/>
              </w:rPr>
              <w:t>自主的な行動基準</w:t>
            </w:r>
          </w:p>
        </w:tc>
      </w:tr>
      <w:tr w:rsidR="00B70AA4" w:rsidRPr="00D407C8" w:rsidTr="00253332">
        <w:trPr>
          <w:trHeight w:val="680"/>
        </w:trPr>
        <w:tc>
          <w:tcPr>
            <w:tcW w:w="838" w:type="pct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公開ＵＲＬ</w:t>
            </w:r>
          </w:p>
        </w:tc>
        <w:tc>
          <w:tcPr>
            <w:tcW w:w="4162" w:type="pct"/>
            <w:gridSpan w:val="2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680"/>
        </w:trPr>
        <w:tc>
          <w:tcPr>
            <w:tcW w:w="5000" w:type="pct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３．維持保全に係る窓口</w:t>
            </w:r>
          </w:p>
        </w:tc>
      </w:tr>
      <w:tr w:rsidR="00B70AA4" w:rsidRPr="00D407C8" w:rsidTr="00253332">
        <w:trPr>
          <w:trHeight w:val="510"/>
        </w:trPr>
        <w:tc>
          <w:tcPr>
            <w:tcW w:w="838" w:type="pct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distribute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033" w:type="pct"/>
            <w:gridSpan w:val="10"/>
            <w:tcBorders>
              <w:bottom w:val="nil"/>
            </w:tcBorders>
            <w:shd w:val="clear" w:color="auto" w:fill="auto"/>
          </w:tcPr>
          <w:p w:rsidR="00B70AA4" w:rsidRPr="00D407C8" w:rsidRDefault="00B70AA4" w:rsidP="00253332">
            <w:pPr>
              <w:jc w:val="left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803" w:type="pct"/>
            <w:gridSpan w:val="5"/>
            <w:vMerge w:val="restart"/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326" w:type="pct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0"/>
        </w:trPr>
        <w:tc>
          <w:tcPr>
            <w:tcW w:w="838" w:type="pct"/>
            <w:gridSpan w:val="4"/>
            <w:vMerge/>
            <w:tcBorders>
              <w:left w:val="single" w:sz="12" w:space="0" w:color="auto"/>
            </w:tcBorders>
            <w:shd w:val="clear" w:color="auto" w:fill="auto"/>
          </w:tcPr>
          <w:p w:rsidR="00B70AA4" w:rsidRPr="00D407C8" w:rsidRDefault="00B70AA4" w:rsidP="00253332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033" w:type="pct"/>
            <w:gridSpan w:val="10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03" w:type="pct"/>
            <w:gridSpan w:val="5"/>
            <w:vMerge/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26" w:type="pct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850"/>
        </w:trPr>
        <w:tc>
          <w:tcPr>
            <w:tcW w:w="838" w:type="pct"/>
            <w:gridSpan w:val="4"/>
            <w:vMerge/>
            <w:tcBorders>
              <w:left w:val="single" w:sz="12" w:space="0" w:color="auto"/>
            </w:tcBorders>
            <w:shd w:val="clear" w:color="auto" w:fill="auto"/>
          </w:tcPr>
          <w:p w:rsidR="00B70AA4" w:rsidRPr="00D407C8" w:rsidRDefault="00B70AA4" w:rsidP="00253332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033" w:type="pct"/>
            <w:gridSpan w:val="10"/>
            <w:vMerge/>
            <w:shd w:val="clear" w:color="auto" w:fill="auto"/>
          </w:tcPr>
          <w:p w:rsidR="00B70AA4" w:rsidRPr="00D407C8" w:rsidRDefault="00B70AA4" w:rsidP="002533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3" w:type="pct"/>
            <w:gridSpan w:val="5"/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1326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850"/>
        </w:trPr>
        <w:tc>
          <w:tcPr>
            <w:tcW w:w="838" w:type="pct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distribute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連絡</w:t>
            </w:r>
          </w:p>
          <w:p w:rsidR="00B70AA4" w:rsidRPr="00D407C8" w:rsidRDefault="00B70AA4" w:rsidP="00253332">
            <w:pPr>
              <w:jc w:val="distribute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1616" w:type="pct"/>
            <w:gridSpan w:val="8"/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03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326" w:type="pct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20"/>
        </w:trPr>
        <w:tc>
          <w:tcPr>
            <w:tcW w:w="838" w:type="pct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70AA4" w:rsidRPr="00D407C8" w:rsidRDefault="00B70AA4" w:rsidP="00253332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17" w:type="pct"/>
            <w:gridSpan w:val="2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616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  <w:tc>
          <w:tcPr>
            <w:tcW w:w="803" w:type="pct"/>
            <w:gridSpan w:val="5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1326" w:type="pct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680"/>
        </w:trPr>
        <w:tc>
          <w:tcPr>
            <w:tcW w:w="838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70AA4" w:rsidRPr="00D407C8" w:rsidRDefault="00B70AA4" w:rsidP="00253332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17" w:type="pct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16" w:type="pct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03" w:type="pct"/>
            <w:gridSpan w:val="5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26" w:type="pct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680"/>
        </w:trPr>
        <w:tc>
          <w:tcPr>
            <w:tcW w:w="5000" w:type="pct"/>
            <w:gridSpan w:val="2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604E69" w:rsidRDefault="00B70AA4" w:rsidP="0025333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lastRenderedPageBreak/>
              <w:t>４．大阪府内における過去３年間の販売実績（行が足りない場合には適宜追加ください。）</w:t>
            </w:r>
            <w:r w:rsidRPr="00D407C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D407C8">
              <w:rPr>
                <w:rFonts w:ascii="ＭＳ 明朝" w:hAnsi="ＭＳ 明朝" w:hint="eastAsia"/>
                <w:sz w:val="18"/>
                <w:szCs w:val="18"/>
                <w:u w:val="single"/>
              </w:rPr>
              <w:t>太陽光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>発電システム</w:t>
            </w:r>
            <w:r w:rsidRPr="00D407C8">
              <w:rPr>
                <w:rFonts w:ascii="ＭＳ 明朝" w:hAnsi="ＭＳ 明朝" w:hint="eastAsia"/>
                <w:sz w:val="18"/>
                <w:szCs w:val="18"/>
                <w:u w:val="single"/>
              </w:rPr>
              <w:t>登録製造者製の太陽光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>発電システム</w:t>
            </w:r>
            <w:r w:rsidRPr="00D407C8">
              <w:rPr>
                <w:rFonts w:ascii="ＭＳ 明朝" w:hAnsi="ＭＳ 明朝" w:hint="eastAsia"/>
                <w:sz w:val="18"/>
                <w:szCs w:val="18"/>
                <w:u w:val="single"/>
              </w:rPr>
              <w:t>設置工事販売実績があるものに限る。</w:t>
            </w:r>
            <w:r w:rsidRPr="00D407C8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B70AA4" w:rsidRPr="00D407C8" w:rsidTr="00253332">
        <w:trPr>
          <w:trHeight w:val="338"/>
        </w:trPr>
        <w:tc>
          <w:tcPr>
            <w:tcW w:w="1170" w:type="pct"/>
            <w:gridSpan w:val="5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登録番号</w:t>
            </w:r>
          </w:p>
        </w:tc>
        <w:tc>
          <w:tcPr>
            <w:tcW w:w="2039" w:type="pct"/>
            <w:gridSpan w:val="11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太陽光発電システム登録施工店名</w:t>
            </w:r>
          </w:p>
        </w:tc>
        <w:tc>
          <w:tcPr>
            <w:tcW w:w="1792" w:type="pct"/>
            <w:gridSpan w:val="8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過去３年間の販売実績（件）</w:t>
            </w:r>
          </w:p>
        </w:tc>
      </w:tr>
      <w:tr w:rsidR="00B70AA4" w:rsidRPr="00D407C8" w:rsidTr="00253332">
        <w:trPr>
          <w:trHeight w:val="337"/>
        </w:trPr>
        <w:tc>
          <w:tcPr>
            <w:tcW w:w="1170" w:type="pct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3" w:type="pct"/>
            <w:gridSpan w:val="5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３年前</w:t>
            </w:r>
          </w:p>
        </w:tc>
        <w:tc>
          <w:tcPr>
            <w:tcW w:w="600" w:type="pct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２年前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１年前</w:t>
            </w:r>
          </w:p>
        </w:tc>
      </w:tr>
      <w:tr w:rsidR="00B70AA4" w:rsidRPr="00D407C8" w:rsidTr="00253332">
        <w:trPr>
          <w:trHeight w:val="340"/>
        </w:trPr>
        <w:tc>
          <w:tcPr>
            <w:tcW w:w="1170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1170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1170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1170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1170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1170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1170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1170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1170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1170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1170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1170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1170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1170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1170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1170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1170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1170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1170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1170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1170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1170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1170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1170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1170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1170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1170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1170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1170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1170" w:type="pct"/>
            <w:gridSpan w:val="5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pct"/>
            <w:gridSpan w:val="1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" w:type="pct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00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40"/>
        </w:trPr>
        <w:tc>
          <w:tcPr>
            <w:tcW w:w="3208" w:type="pct"/>
            <w:gridSpan w:val="1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pacing w:val="315"/>
                <w:kern w:val="0"/>
                <w:szCs w:val="21"/>
                <w:fitText w:val="1050" w:id="153383168"/>
              </w:rPr>
              <w:t>合</w:t>
            </w:r>
            <w:r w:rsidRPr="00D407C8">
              <w:rPr>
                <w:rFonts w:ascii="ＭＳ 明朝" w:hAnsi="ＭＳ 明朝" w:hint="eastAsia"/>
                <w:kern w:val="0"/>
                <w:szCs w:val="21"/>
                <w:fitText w:val="1050" w:id="153383168"/>
              </w:rPr>
              <w:t>計</w:t>
            </w:r>
          </w:p>
        </w:tc>
        <w:tc>
          <w:tcPr>
            <w:tcW w:w="603" w:type="pct"/>
            <w:gridSpan w:val="5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00" w:type="pct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680"/>
        </w:trPr>
        <w:tc>
          <w:tcPr>
            <w:tcW w:w="5000" w:type="pct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（２）販売店に関する事項（参考内容）</w:t>
            </w:r>
          </w:p>
        </w:tc>
      </w:tr>
      <w:tr w:rsidR="00B70AA4" w:rsidRPr="00D407C8" w:rsidTr="00253332">
        <w:trPr>
          <w:trHeight w:val="680"/>
        </w:trPr>
        <w:tc>
          <w:tcPr>
            <w:tcW w:w="5000" w:type="pct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１．府民向け問い合わせ先</w:t>
            </w:r>
          </w:p>
        </w:tc>
      </w:tr>
      <w:tr w:rsidR="00B70AA4" w:rsidRPr="00D407C8" w:rsidTr="00253332">
        <w:trPr>
          <w:trHeight w:val="680"/>
        </w:trPr>
        <w:tc>
          <w:tcPr>
            <w:tcW w:w="436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885" w:type="pct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5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ホームページ</w:t>
            </w:r>
          </w:p>
        </w:tc>
        <w:tc>
          <w:tcPr>
            <w:tcW w:w="2774" w:type="pct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680"/>
        </w:trPr>
        <w:tc>
          <w:tcPr>
            <w:tcW w:w="5000" w:type="pct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２．業種（次の中から一つ選択して下さい。）</w:t>
            </w:r>
          </w:p>
        </w:tc>
      </w:tr>
      <w:tr w:rsidR="00B70AA4" w:rsidRPr="00D407C8" w:rsidTr="00253332">
        <w:trPr>
          <w:trHeight w:val="340"/>
        </w:trPr>
        <w:tc>
          <w:tcPr>
            <w:tcW w:w="419" w:type="pc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4581" w:type="pct"/>
            <w:gridSpan w:val="2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太陽光発電</w:t>
            </w:r>
            <w:r>
              <w:rPr>
                <w:rFonts w:ascii="ＭＳ 明朝" w:hAnsi="ＭＳ 明朝" w:hint="eastAsia"/>
                <w:szCs w:val="21"/>
              </w:rPr>
              <w:t>（蓄電池）</w:t>
            </w:r>
            <w:r w:rsidRPr="00D407C8">
              <w:rPr>
                <w:rFonts w:ascii="ＭＳ 明朝" w:hAnsi="ＭＳ 明朝" w:hint="eastAsia"/>
                <w:szCs w:val="21"/>
              </w:rPr>
              <w:t>システム施工・販売店</w:t>
            </w:r>
          </w:p>
        </w:tc>
      </w:tr>
      <w:tr w:rsidR="00B70AA4" w:rsidRPr="00D407C8" w:rsidTr="00253332">
        <w:trPr>
          <w:trHeight w:val="340"/>
        </w:trPr>
        <w:tc>
          <w:tcPr>
            <w:tcW w:w="419" w:type="pc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4581" w:type="pct"/>
            <w:gridSpan w:val="2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リフォーム専門店</w:t>
            </w:r>
          </w:p>
        </w:tc>
      </w:tr>
      <w:tr w:rsidR="00B70AA4" w:rsidRPr="00D407C8" w:rsidTr="00253332">
        <w:trPr>
          <w:trHeight w:val="340"/>
        </w:trPr>
        <w:tc>
          <w:tcPr>
            <w:tcW w:w="419" w:type="pc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4581" w:type="pct"/>
            <w:gridSpan w:val="2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大工・工務店</w:t>
            </w:r>
          </w:p>
        </w:tc>
      </w:tr>
      <w:tr w:rsidR="00B70AA4" w:rsidRPr="00D407C8" w:rsidTr="00253332">
        <w:trPr>
          <w:trHeight w:val="340"/>
        </w:trPr>
        <w:tc>
          <w:tcPr>
            <w:tcW w:w="419" w:type="pc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4581" w:type="pct"/>
            <w:gridSpan w:val="2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電気店</w:t>
            </w:r>
          </w:p>
        </w:tc>
      </w:tr>
      <w:tr w:rsidR="00B70AA4" w:rsidRPr="00D407C8" w:rsidTr="00253332">
        <w:trPr>
          <w:trHeight w:val="340"/>
        </w:trPr>
        <w:tc>
          <w:tcPr>
            <w:tcW w:w="419" w:type="pc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4581" w:type="pct"/>
            <w:gridSpan w:val="2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ハウスメーカー</w:t>
            </w:r>
          </w:p>
        </w:tc>
      </w:tr>
      <w:tr w:rsidR="00B70AA4" w:rsidRPr="00D407C8" w:rsidTr="00253332">
        <w:trPr>
          <w:trHeight w:val="340"/>
        </w:trPr>
        <w:tc>
          <w:tcPr>
            <w:tcW w:w="419" w:type="pct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4581" w:type="pct"/>
            <w:gridSpan w:val="23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その他（　　　　　　　　　　）</w:t>
            </w:r>
          </w:p>
        </w:tc>
      </w:tr>
      <w:tr w:rsidR="00B70AA4" w:rsidRPr="00D407C8" w:rsidTr="00253332">
        <w:trPr>
          <w:trHeight w:val="680"/>
        </w:trPr>
        <w:tc>
          <w:tcPr>
            <w:tcW w:w="5000" w:type="pct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３．資本金等</w:t>
            </w:r>
          </w:p>
        </w:tc>
      </w:tr>
      <w:tr w:rsidR="00B70AA4" w:rsidRPr="00D407C8" w:rsidTr="00253332">
        <w:trPr>
          <w:trHeight w:val="680"/>
        </w:trPr>
        <w:tc>
          <w:tcPr>
            <w:tcW w:w="838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right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万円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売上高</w:t>
            </w:r>
          </w:p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（直近）</w:t>
            </w:r>
          </w:p>
        </w:tc>
        <w:tc>
          <w:tcPr>
            <w:tcW w:w="833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right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万円</w:t>
            </w:r>
          </w:p>
        </w:tc>
        <w:tc>
          <w:tcPr>
            <w:tcW w:w="835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right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B70AA4" w:rsidRPr="00D407C8" w:rsidTr="00253332">
        <w:trPr>
          <w:trHeight w:val="680"/>
        </w:trPr>
        <w:tc>
          <w:tcPr>
            <w:tcW w:w="5000" w:type="pct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４．取り扱い太陽光発電</w:t>
            </w:r>
            <w:r>
              <w:rPr>
                <w:rFonts w:ascii="ＭＳ 明朝" w:hAnsi="ＭＳ 明朝" w:hint="eastAsia"/>
                <w:szCs w:val="21"/>
              </w:rPr>
              <w:t>（蓄電池）</w:t>
            </w:r>
            <w:r w:rsidRPr="00D407C8">
              <w:rPr>
                <w:rFonts w:ascii="ＭＳ 明朝" w:hAnsi="ＭＳ 明朝" w:hint="eastAsia"/>
                <w:szCs w:val="21"/>
              </w:rPr>
              <w:t>システム</w:t>
            </w:r>
            <w:r>
              <w:rPr>
                <w:rFonts w:ascii="ＭＳ 明朝" w:hAnsi="ＭＳ 明朝" w:hint="eastAsia"/>
                <w:szCs w:val="21"/>
              </w:rPr>
              <w:t>登録</w:t>
            </w:r>
            <w:r w:rsidRPr="00D407C8">
              <w:rPr>
                <w:rFonts w:ascii="ＭＳ 明朝" w:hAnsi="ＭＳ 明朝" w:hint="eastAsia"/>
                <w:szCs w:val="21"/>
              </w:rPr>
              <w:t>製造者名</w:t>
            </w:r>
          </w:p>
        </w:tc>
      </w:tr>
      <w:tr w:rsidR="00B70AA4" w:rsidRPr="00D407C8" w:rsidTr="00253332">
        <w:trPr>
          <w:trHeight w:val="378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登録番号</w:t>
            </w: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太陽光発電</w:t>
            </w:r>
            <w:r>
              <w:rPr>
                <w:rFonts w:ascii="ＭＳ 明朝" w:hAnsi="ＭＳ 明朝" w:hint="eastAsia"/>
                <w:szCs w:val="21"/>
              </w:rPr>
              <w:t>（蓄電池）</w:t>
            </w:r>
            <w:r w:rsidRPr="00D407C8">
              <w:rPr>
                <w:rFonts w:ascii="ＭＳ 明朝" w:hAnsi="ＭＳ 明朝" w:hint="eastAsia"/>
                <w:szCs w:val="21"/>
              </w:rPr>
              <w:t>システム</w:t>
            </w:r>
            <w:r>
              <w:rPr>
                <w:rFonts w:ascii="ＭＳ 明朝" w:hAnsi="ＭＳ 明朝" w:hint="eastAsia"/>
                <w:szCs w:val="21"/>
              </w:rPr>
              <w:t>登録</w:t>
            </w:r>
            <w:r w:rsidRPr="00D407C8">
              <w:rPr>
                <w:rFonts w:ascii="ＭＳ 明朝" w:hAnsi="ＭＳ 明朝" w:hint="eastAsia"/>
                <w:szCs w:val="21"/>
              </w:rPr>
              <w:t>製造者名</w:t>
            </w: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A5095F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680"/>
        </w:trPr>
        <w:tc>
          <w:tcPr>
            <w:tcW w:w="5000" w:type="pct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５．取り扱い太陽光発電</w:t>
            </w:r>
            <w:r>
              <w:rPr>
                <w:rFonts w:ascii="ＭＳ 明朝" w:hAnsi="ＭＳ 明朝" w:hint="eastAsia"/>
                <w:szCs w:val="21"/>
              </w:rPr>
              <w:t>（蓄電池）</w:t>
            </w:r>
            <w:r w:rsidRPr="00D407C8">
              <w:rPr>
                <w:rFonts w:ascii="ＭＳ 明朝" w:hAnsi="ＭＳ 明朝" w:hint="eastAsia"/>
                <w:szCs w:val="21"/>
              </w:rPr>
              <w:t>システム登録施工店名</w:t>
            </w:r>
          </w:p>
        </w:tc>
      </w:tr>
      <w:tr w:rsidR="00B70AA4" w:rsidRPr="00D407C8" w:rsidTr="00253332">
        <w:trPr>
          <w:trHeight w:val="378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登録番号</w:t>
            </w: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太陽光発電</w:t>
            </w:r>
            <w:r>
              <w:rPr>
                <w:rFonts w:ascii="ＭＳ 明朝" w:hAnsi="ＭＳ 明朝" w:hint="eastAsia"/>
                <w:szCs w:val="21"/>
              </w:rPr>
              <w:t>（蓄電池）</w:t>
            </w:r>
            <w:r w:rsidRPr="00D407C8">
              <w:rPr>
                <w:rFonts w:ascii="ＭＳ 明朝" w:hAnsi="ＭＳ 明朝" w:hint="eastAsia"/>
                <w:szCs w:val="21"/>
              </w:rPr>
              <w:t>システム</w:t>
            </w:r>
            <w:r>
              <w:rPr>
                <w:rFonts w:ascii="ＭＳ 明朝" w:hAnsi="ＭＳ 明朝" w:hint="eastAsia"/>
                <w:szCs w:val="21"/>
              </w:rPr>
              <w:t>登録</w:t>
            </w:r>
            <w:r w:rsidRPr="00D407C8">
              <w:rPr>
                <w:rFonts w:ascii="ＭＳ 明朝" w:hAnsi="ＭＳ 明朝" w:hint="eastAsia"/>
                <w:szCs w:val="21"/>
              </w:rPr>
              <w:t>施工店名</w:t>
            </w: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369"/>
        </w:trPr>
        <w:tc>
          <w:tcPr>
            <w:tcW w:w="1255" w:type="pct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5" w:type="pct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680"/>
        </w:trPr>
        <w:tc>
          <w:tcPr>
            <w:tcW w:w="5000" w:type="pct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６．販売店　独自の事業</w:t>
            </w:r>
          </w:p>
          <w:p w:rsidR="00B70AA4" w:rsidRPr="00D407C8" w:rsidRDefault="00B70AA4" w:rsidP="0025333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（一部の施工店とのみ共同して行なうものを除く</w:t>
            </w:r>
            <w:r>
              <w:rPr>
                <w:rFonts w:ascii="ＭＳ 明朝" w:hAnsi="ＭＳ 明朝" w:hint="eastAsia"/>
                <w:szCs w:val="21"/>
              </w:rPr>
              <w:t>。</w:t>
            </w:r>
            <w:r w:rsidRPr="00D407C8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B70AA4" w:rsidRPr="00D407C8" w:rsidTr="00253332">
        <w:trPr>
          <w:trHeight w:val="680"/>
        </w:trPr>
        <w:tc>
          <w:tcPr>
            <w:tcW w:w="174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pacing w:val="105"/>
                <w:kern w:val="0"/>
                <w:szCs w:val="21"/>
                <w:fitText w:val="1050" w:id="146102272"/>
              </w:rPr>
              <w:t>事業</w:t>
            </w:r>
            <w:r w:rsidRPr="00D407C8">
              <w:rPr>
                <w:rFonts w:ascii="ＭＳ 明朝" w:hAnsi="ＭＳ 明朝" w:hint="eastAsia"/>
                <w:kern w:val="0"/>
                <w:szCs w:val="21"/>
                <w:fitText w:val="1050" w:id="146102272"/>
              </w:rPr>
              <w:t>名</w:t>
            </w:r>
          </w:p>
        </w:tc>
        <w:tc>
          <w:tcPr>
            <w:tcW w:w="326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pacing w:val="135"/>
                <w:kern w:val="0"/>
                <w:szCs w:val="21"/>
                <w:fitText w:val="1680" w:id="146102273"/>
              </w:rPr>
              <w:t>事業概</w:t>
            </w:r>
            <w:r w:rsidRPr="00D407C8">
              <w:rPr>
                <w:rFonts w:ascii="ＭＳ 明朝" w:hAnsi="ＭＳ 明朝" w:hint="eastAsia"/>
                <w:spacing w:val="15"/>
                <w:kern w:val="0"/>
                <w:szCs w:val="21"/>
                <w:fitText w:val="1680" w:id="146102273"/>
              </w:rPr>
              <w:t>要</w:t>
            </w:r>
          </w:p>
        </w:tc>
      </w:tr>
      <w:tr w:rsidR="00B70AA4" w:rsidRPr="00D407C8" w:rsidTr="00253332">
        <w:trPr>
          <w:trHeight w:val="1361"/>
        </w:trPr>
        <w:tc>
          <w:tcPr>
            <w:tcW w:w="174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1361"/>
        </w:trPr>
        <w:tc>
          <w:tcPr>
            <w:tcW w:w="174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1361"/>
        </w:trPr>
        <w:tc>
          <w:tcPr>
            <w:tcW w:w="1740" w:type="pct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680"/>
        </w:trPr>
        <w:tc>
          <w:tcPr>
            <w:tcW w:w="5000" w:type="pct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７．相談・クレーム処理体制</w:t>
            </w:r>
            <w:r w:rsidRPr="00D407C8">
              <w:rPr>
                <w:rFonts w:ascii="ＭＳ 明朝" w:hAnsi="ＭＳ 明朝"/>
                <w:szCs w:val="21"/>
              </w:rPr>
              <w:t xml:space="preserve"> </w:t>
            </w:r>
          </w:p>
          <w:p w:rsidR="00B70AA4" w:rsidRPr="00D407C8" w:rsidRDefault="00B70AA4" w:rsidP="00253332">
            <w:pPr>
              <w:ind w:leftChars="200" w:left="420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相談・クレーム等あったときの対応方法を具体的に記入ください。</w:t>
            </w:r>
          </w:p>
        </w:tc>
      </w:tr>
      <w:tr w:rsidR="00B70AA4" w:rsidRPr="00D407C8" w:rsidTr="00253332">
        <w:trPr>
          <w:trHeight w:val="680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0AA4" w:rsidRPr="00D407C8" w:rsidRDefault="00B70AA4" w:rsidP="00253332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680"/>
        </w:trPr>
        <w:tc>
          <w:tcPr>
            <w:tcW w:w="5000" w:type="pct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（３）太陽光発電</w:t>
            </w:r>
            <w:r>
              <w:rPr>
                <w:rFonts w:ascii="ＭＳ 明朝" w:hAnsi="ＭＳ 明朝" w:hint="eastAsia"/>
                <w:szCs w:val="21"/>
              </w:rPr>
              <w:t>（蓄電池）</w:t>
            </w:r>
            <w:r w:rsidRPr="00D407C8">
              <w:rPr>
                <w:rFonts w:ascii="ＭＳ 明朝" w:hAnsi="ＭＳ 明朝" w:hint="eastAsia"/>
                <w:szCs w:val="21"/>
              </w:rPr>
              <w:t>システム登録施工店に関する事項（参考内容）</w:t>
            </w:r>
          </w:p>
          <w:p w:rsidR="00B70AA4" w:rsidRPr="00D407C8" w:rsidRDefault="00B70AA4" w:rsidP="00253332">
            <w:pPr>
              <w:ind w:leftChars="200" w:left="420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太陽光発電</w:t>
            </w:r>
            <w:r>
              <w:rPr>
                <w:rFonts w:ascii="ＭＳ 明朝" w:hAnsi="ＭＳ 明朝" w:hint="eastAsia"/>
                <w:szCs w:val="21"/>
              </w:rPr>
              <w:t>（蓄電池）</w:t>
            </w:r>
            <w:r w:rsidRPr="00D407C8">
              <w:rPr>
                <w:rFonts w:ascii="ＭＳ 明朝" w:hAnsi="ＭＳ 明朝" w:hint="eastAsia"/>
                <w:szCs w:val="21"/>
              </w:rPr>
              <w:t>システム登録施工店毎に作成してください</w:t>
            </w:r>
            <w:r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B70AA4" w:rsidRPr="00D407C8" w:rsidTr="00253332">
        <w:trPr>
          <w:trHeight w:val="680"/>
        </w:trPr>
        <w:tc>
          <w:tcPr>
            <w:tcW w:w="5000" w:type="pct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１．太陽光発電</w:t>
            </w:r>
            <w:r>
              <w:rPr>
                <w:rFonts w:ascii="ＭＳ 明朝" w:hAnsi="ＭＳ 明朝" w:hint="eastAsia"/>
                <w:szCs w:val="21"/>
              </w:rPr>
              <w:t>（蓄電池）</w:t>
            </w:r>
            <w:r w:rsidRPr="00D407C8">
              <w:rPr>
                <w:rFonts w:ascii="ＭＳ 明朝" w:hAnsi="ＭＳ 明朝" w:hint="eastAsia"/>
                <w:szCs w:val="21"/>
              </w:rPr>
              <w:t>システム登録施工店</w:t>
            </w:r>
          </w:p>
        </w:tc>
      </w:tr>
      <w:tr w:rsidR="00B70AA4" w:rsidRPr="00D407C8" w:rsidTr="00253332">
        <w:trPr>
          <w:trHeight w:val="680"/>
        </w:trPr>
        <w:tc>
          <w:tcPr>
            <w:tcW w:w="825" w:type="pct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登録番号</w:t>
            </w:r>
          </w:p>
        </w:tc>
        <w:tc>
          <w:tcPr>
            <w:tcW w:w="915" w:type="pct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3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417" w:type="pct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680"/>
        </w:trPr>
        <w:tc>
          <w:tcPr>
            <w:tcW w:w="1740" w:type="pct"/>
            <w:gridSpan w:val="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２．過去３年間の販売実績</w:t>
            </w:r>
          </w:p>
        </w:tc>
        <w:tc>
          <w:tcPr>
            <w:tcW w:w="3260" w:type="pct"/>
            <w:gridSpan w:val="1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1000" w:right="2100"/>
              <w:jc w:val="right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件</w:t>
            </w:r>
          </w:p>
        </w:tc>
      </w:tr>
      <w:tr w:rsidR="00B70AA4" w:rsidRPr="00D407C8" w:rsidTr="00253332">
        <w:trPr>
          <w:trHeight w:val="680"/>
        </w:trPr>
        <w:tc>
          <w:tcPr>
            <w:tcW w:w="5000" w:type="pct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３．太陽光パネル設置事業を実施できるエリア</w:t>
            </w:r>
          </w:p>
          <w:p w:rsidR="00B70AA4" w:rsidRPr="00D407C8" w:rsidRDefault="00B70AA4" w:rsidP="00253332">
            <w:pPr>
              <w:ind w:leftChars="200" w:left="630" w:hangingChars="100" w:hanging="210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（ブロック内</w:t>
            </w:r>
            <w:r>
              <w:rPr>
                <w:rFonts w:ascii="ＭＳ 明朝" w:hAnsi="ＭＳ 明朝" w:hint="eastAsia"/>
                <w:szCs w:val="21"/>
              </w:rPr>
              <w:t>の全市町村実施可能：○、ブロック内で一部実施可能な市町村あり：</w:t>
            </w:r>
            <w:r w:rsidRPr="00D407C8">
              <w:rPr>
                <w:rFonts w:ascii="ＭＳ 明朝" w:hAnsi="ＭＳ 明朝" w:hint="eastAsia"/>
                <w:szCs w:val="21"/>
              </w:rPr>
              <w:t>（右欄に実施可能な市町村名を記入）、ブロック内の全市町村実施不可能：－）</w:t>
            </w:r>
          </w:p>
        </w:tc>
      </w:tr>
      <w:tr w:rsidR="00B70AA4" w:rsidRPr="00D407C8" w:rsidTr="00253332">
        <w:trPr>
          <w:trHeight w:val="680"/>
        </w:trPr>
        <w:tc>
          <w:tcPr>
            <w:tcW w:w="3117" w:type="pct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大阪市内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680"/>
        </w:trPr>
        <w:tc>
          <w:tcPr>
            <w:tcW w:w="3117" w:type="pct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豊能（豊中市、池田市、箕面市、豊能町、能勢町）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680"/>
        </w:trPr>
        <w:tc>
          <w:tcPr>
            <w:tcW w:w="3117" w:type="pct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三島（吹田市、高槻市、茨木市、摂津市、島本町）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680"/>
        </w:trPr>
        <w:tc>
          <w:tcPr>
            <w:tcW w:w="3117" w:type="pct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北河内（守口市、枚方市、寝屋川市、大東市、門真市、四條畷市、交野市）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680"/>
        </w:trPr>
        <w:tc>
          <w:tcPr>
            <w:tcW w:w="3117" w:type="pct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中河内（八尾市、柏原市、東大阪市）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680"/>
        </w:trPr>
        <w:tc>
          <w:tcPr>
            <w:tcW w:w="3117" w:type="pct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南河内（富田林市、河内長野市、松原市、羽曳野市、</w:t>
            </w:r>
          </w:p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藤井寺市、大阪狭山市、太子町、河南町、千早赤阪村）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680"/>
        </w:trPr>
        <w:tc>
          <w:tcPr>
            <w:tcW w:w="3117" w:type="pct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泉北（堺市、泉大津市、和泉市、高石市、忠岡町）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680"/>
        </w:trPr>
        <w:tc>
          <w:tcPr>
            <w:tcW w:w="3117" w:type="pct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泉南（岸和田市、貝塚市、泉佐野市、泉南市、阪南市、熊取町、田尻町、岬町）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2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215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４．販売店が請求する費用の目安</w:t>
            </w:r>
          </w:p>
          <w:p w:rsidR="00B70AA4" w:rsidRPr="00D407C8" w:rsidRDefault="00B70AA4" w:rsidP="00253332">
            <w:pPr>
              <w:snapToGrid w:val="0"/>
              <w:spacing w:line="120" w:lineRule="atLeast"/>
              <w:ind w:leftChars="200" w:left="600" w:hangingChars="100" w:hanging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＊</w:t>
            </w:r>
            <w:r w:rsidRPr="00D407C8">
              <w:rPr>
                <w:rFonts w:ascii="ＭＳ 明朝" w:hAnsi="ＭＳ 明朝" w:hint="eastAsia"/>
                <w:sz w:val="18"/>
                <w:szCs w:val="18"/>
              </w:rPr>
              <w:t>次の条件において、代表的な費用（リフォームに関する費用を除く）をご記入ください。</w:t>
            </w:r>
          </w:p>
          <w:p w:rsidR="00B70AA4" w:rsidRPr="00D407C8" w:rsidRDefault="00B70AA4" w:rsidP="00253332">
            <w:pPr>
              <w:snapToGrid w:val="0"/>
              <w:spacing w:line="120" w:lineRule="atLeast"/>
              <w:ind w:leftChars="200" w:left="60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D407C8">
              <w:rPr>
                <w:rFonts w:ascii="ＭＳ 明朝" w:hAnsi="ＭＳ 明朝" w:hint="eastAsia"/>
                <w:sz w:val="18"/>
                <w:szCs w:val="18"/>
              </w:rPr>
              <w:t>・築10年程度の２階建て木造住宅（在来工法）の屋根に定格出力3.5kWの太陽電池モジュールを載せる。</w:t>
            </w:r>
          </w:p>
          <w:p w:rsidR="00B70AA4" w:rsidRPr="00D407C8" w:rsidRDefault="00B70AA4" w:rsidP="00253332">
            <w:pPr>
              <w:snapToGrid w:val="0"/>
              <w:spacing w:line="120" w:lineRule="atLeast"/>
              <w:ind w:leftChars="200" w:left="60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D407C8">
              <w:rPr>
                <w:rFonts w:ascii="ＭＳ 明朝" w:hAnsi="ＭＳ 明朝" w:hint="eastAsia"/>
                <w:sz w:val="18"/>
                <w:szCs w:val="18"/>
              </w:rPr>
              <w:t>・建築基準法第7条第5項の規定による検査済証及びの当事の図面があり、その後、改修工事を行っていない。</w:t>
            </w:r>
          </w:p>
          <w:p w:rsidR="00B70AA4" w:rsidRPr="00D407C8" w:rsidRDefault="00B70AA4" w:rsidP="00253332">
            <w:pPr>
              <w:snapToGrid w:val="0"/>
              <w:spacing w:line="120" w:lineRule="atLeast"/>
              <w:ind w:leftChars="200" w:left="60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D407C8">
              <w:rPr>
                <w:rFonts w:ascii="ＭＳ 明朝" w:hAnsi="ＭＳ 明朝" w:hint="eastAsia"/>
                <w:sz w:val="18"/>
                <w:szCs w:val="18"/>
              </w:rPr>
              <w:t>・構造耐力は、建築基準法施行令第３章（構造強度） 第1節から第4節までに規定されている仕様である。</w:t>
            </w:r>
          </w:p>
          <w:p w:rsidR="00B70AA4" w:rsidRPr="00D407C8" w:rsidRDefault="00B70AA4" w:rsidP="00253332">
            <w:pPr>
              <w:snapToGrid w:val="0"/>
              <w:spacing w:line="120" w:lineRule="atLeast"/>
              <w:ind w:leftChars="200" w:left="60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D407C8">
              <w:rPr>
                <w:rFonts w:ascii="ＭＳ 明朝" w:hAnsi="ＭＳ 明朝" w:hint="eastAsia"/>
                <w:sz w:val="18"/>
                <w:szCs w:val="18"/>
              </w:rPr>
              <w:t>・太陽電池モジュールを屋根に載せても、建築基準法施行令第43条第1項の表及び第46条第4項の表２の区分が変わらない。</w:t>
            </w:r>
          </w:p>
          <w:p w:rsidR="00B70AA4" w:rsidRPr="00D407C8" w:rsidRDefault="00B70AA4" w:rsidP="00253332">
            <w:pPr>
              <w:snapToGrid w:val="0"/>
              <w:spacing w:line="120" w:lineRule="atLeast"/>
              <w:ind w:leftChars="200" w:left="60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D407C8">
              <w:rPr>
                <w:rFonts w:ascii="ＭＳ 明朝" w:hAnsi="ＭＳ 明朝" w:hint="eastAsia"/>
                <w:sz w:val="18"/>
                <w:szCs w:val="18"/>
              </w:rPr>
              <w:t>・容易に外壁に穴を明けることができる。</w:t>
            </w:r>
          </w:p>
          <w:p w:rsidR="00B70AA4" w:rsidRPr="00D407C8" w:rsidRDefault="00B70AA4" w:rsidP="00253332">
            <w:pPr>
              <w:snapToGrid w:val="0"/>
              <w:spacing w:line="120" w:lineRule="atLeast"/>
              <w:ind w:leftChars="200" w:left="600" w:hangingChars="100" w:hanging="180"/>
              <w:rPr>
                <w:rFonts w:ascii="ＭＳ 明朝" w:hAnsi="ＭＳ 明朝"/>
                <w:sz w:val="16"/>
                <w:szCs w:val="16"/>
              </w:rPr>
            </w:pPr>
            <w:r w:rsidRPr="00D407C8">
              <w:rPr>
                <w:rFonts w:ascii="ＭＳ 明朝" w:hAnsi="ＭＳ 明朝" w:hint="eastAsia"/>
                <w:sz w:val="18"/>
                <w:szCs w:val="18"/>
              </w:rPr>
              <w:t>・足場を容易に架けることができる。</w:t>
            </w:r>
          </w:p>
        </w:tc>
      </w:tr>
      <w:tr w:rsidR="00B70AA4" w:rsidRPr="00D407C8" w:rsidTr="00253332">
        <w:trPr>
          <w:trHeight w:val="567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rightChars="200" w:right="420"/>
              <w:jc w:val="right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万円</w:t>
            </w:r>
          </w:p>
        </w:tc>
      </w:tr>
      <w:tr w:rsidR="00B70AA4" w:rsidRPr="00D407C8" w:rsidTr="00253332">
        <w:trPr>
          <w:trHeight w:val="680"/>
        </w:trPr>
        <w:tc>
          <w:tcPr>
            <w:tcW w:w="5000" w:type="pct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Default="00B70AA4" w:rsidP="00253332">
            <w:pPr>
              <w:jc w:val="left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５．上記条件の住宅が複数戸あった場合の割引率</w:t>
            </w:r>
          </w:p>
          <w:p w:rsidR="00B70AA4" w:rsidRPr="00F00EC6" w:rsidRDefault="00B70AA4" w:rsidP="00253332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16"/>
              </w:rPr>
            </w:pPr>
            <w:r w:rsidRPr="00F00EC6">
              <w:rPr>
                <w:rFonts w:ascii="ＭＳ 明朝" w:hAnsi="ＭＳ 明朝" w:hint="eastAsia"/>
                <w:sz w:val="20"/>
                <w:szCs w:val="16"/>
              </w:rPr>
              <w:t>概ね、何戸集まれば、どの程度割引があるか、ご記入ください。</w:t>
            </w:r>
          </w:p>
          <w:p w:rsidR="00B70AA4" w:rsidRPr="00F00EC6" w:rsidRDefault="00B70AA4" w:rsidP="00253332">
            <w:pPr>
              <w:ind w:firstLineChars="100" w:firstLine="200"/>
              <w:jc w:val="left"/>
              <w:rPr>
                <w:rFonts w:ascii="ＭＳ 明朝" w:hAnsi="ＭＳ 明朝"/>
                <w:sz w:val="18"/>
                <w:szCs w:val="16"/>
              </w:rPr>
            </w:pPr>
            <w:r w:rsidRPr="00F00EC6">
              <w:rPr>
                <w:rFonts w:ascii="ＭＳ 明朝" w:hAnsi="ＭＳ 明朝" w:hint="eastAsia"/>
                <w:sz w:val="20"/>
                <w:szCs w:val="16"/>
              </w:rPr>
              <w:t>また、その他条件等がございましたら、ご自由にご記入ください。</w:t>
            </w:r>
          </w:p>
        </w:tc>
      </w:tr>
      <w:tr w:rsidR="00B70AA4" w:rsidRPr="00D407C8" w:rsidTr="00253332">
        <w:trPr>
          <w:trHeight w:val="680"/>
        </w:trPr>
        <w:tc>
          <w:tcPr>
            <w:tcW w:w="1255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戸数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ind w:left="102"/>
              <w:jc w:val="right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戸</w:t>
            </w:r>
          </w:p>
        </w:tc>
        <w:tc>
          <w:tcPr>
            <w:tcW w:w="12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割引率</w:t>
            </w:r>
          </w:p>
        </w:tc>
        <w:tc>
          <w:tcPr>
            <w:tcW w:w="1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right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B70AA4" w:rsidRPr="00D407C8" w:rsidTr="00253332">
        <w:trPr>
          <w:trHeight w:val="2721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条件等：</w:t>
            </w:r>
          </w:p>
        </w:tc>
      </w:tr>
      <w:tr w:rsidR="00B70AA4" w:rsidRPr="00D407C8" w:rsidTr="00253332">
        <w:trPr>
          <w:trHeight w:val="680"/>
        </w:trPr>
        <w:tc>
          <w:tcPr>
            <w:tcW w:w="5000" w:type="pct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0AA4" w:rsidRDefault="00B70AA4" w:rsidP="00253332">
            <w:pPr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zCs w:val="21"/>
              </w:rPr>
              <w:t>６．販売店　独自の事業</w:t>
            </w:r>
          </w:p>
          <w:p w:rsidR="00B70AA4" w:rsidRPr="00D407C8" w:rsidRDefault="00B70AA4" w:rsidP="0025333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F00EC6">
              <w:rPr>
                <w:rFonts w:ascii="ＭＳ 明朝" w:hAnsi="ＭＳ 明朝" w:hint="eastAsia"/>
                <w:sz w:val="20"/>
                <w:szCs w:val="21"/>
              </w:rPr>
              <w:t>（当該太陽光発電（蓄電池）システム登録施工店とのみ共同して行なうものに限る。）</w:t>
            </w:r>
          </w:p>
        </w:tc>
      </w:tr>
      <w:tr w:rsidR="00B70AA4" w:rsidRPr="00D407C8" w:rsidTr="00253332">
        <w:trPr>
          <w:trHeight w:val="680"/>
        </w:trPr>
        <w:tc>
          <w:tcPr>
            <w:tcW w:w="174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pacing w:val="105"/>
                <w:kern w:val="0"/>
                <w:szCs w:val="21"/>
                <w:fitText w:val="1050" w:id="146025472"/>
              </w:rPr>
              <w:t>事業</w:t>
            </w:r>
            <w:r w:rsidRPr="00D407C8">
              <w:rPr>
                <w:rFonts w:ascii="ＭＳ 明朝" w:hAnsi="ＭＳ 明朝" w:hint="eastAsia"/>
                <w:kern w:val="0"/>
                <w:szCs w:val="21"/>
                <w:fitText w:val="1050" w:id="146025472"/>
              </w:rPr>
              <w:t>名</w:t>
            </w:r>
          </w:p>
        </w:tc>
        <w:tc>
          <w:tcPr>
            <w:tcW w:w="326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jc w:val="center"/>
              <w:rPr>
                <w:rFonts w:ascii="ＭＳ 明朝" w:hAnsi="ＭＳ 明朝"/>
                <w:szCs w:val="21"/>
              </w:rPr>
            </w:pPr>
            <w:r w:rsidRPr="00D407C8">
              <w:rPr>
                <w:rFonts w:ascii="ＭＳ 明朝" w:hAnsi="ＭＳ 明朝" w:hint="eastAsia"/>
                <w:spacing w:val="135"/>
                <w:kern w:val="0"/>
                <w:szCs w:val="21"/>
                <w:fitText w:val="1680" w:id="146025473"/>
              </w:rPr>
              <w:t>事業概</w:t>
            </w:r>
            <w:r w:rsidRPr="00D407C8">
              <w:rPr>
                <w:rFonts w:ascii="ＭＳ 明朝" w:hAnsi="ＭＳ 明朝" w:hint="eastAsia"/>
                <w:spacing w:val="15"/>
                <w:kern w:val="0"/>
                <w:szCs w:val="21"/>
                <w:fitText w:val="1680" w:id="146025473"/>
              </w:rPr>
              <w:t>要</w:t>
            </w:r>
          </w:p>
        </w:tc>
      </w:tr>
      <w:tr w:rsidR="00B70AA4" w:rsidRPr="00D407C8" w:rsidTr="00253332">
        <w:trPr>
          <w:trHeight w:val="1417"/>
        </w:trPr>
        <w:tc>
          <w:tcPr>
            <w:tcW w:w="174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1417"/>
        </w:trPr>
        <w:tc>
          <w:tcPr>
            <w:tcW w:w="174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1417"/>
        </w:trPr>
        <w:tc>
          <w:tcPr>
            <w:tcW w:w="1740" w:type="pct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  <w:tr w:rsidR="00B70AA4" w:rsidRPr="00D407C8" w:rsidTr="00253332">
        <w:trPr>
          <w:trHeight w:val="1417"/>
        </w:trPr>
        <w:tc>
          <w:tcPr>
            <w:tcW w:w="5000" w:type="pct"/>
            <w:gridSpan w:val="2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AA4" w:rsidRPr="00D407C8" w:rsidRDefault="00B70AA4" w:rsidP="0025333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C1970" w:rsidRDefault="004C1970" w:rsidP="000C6B17">
      <w:pPr>
        <w:ind w:left="210" w:hangingChars="100" w:hanging="210"/>
        <w:rPr>
          <w:rFonts w:ascii="ＭＳ 明朝" w:hAnsi="ＭＳ 明朝"/>
          <w:szCs w:val="21"/>
        </w:rPr>
      </w:pPr>
    </w:p>
    <w:p w:rsidR="006B7D17" w:rsidRPr="007A6629" w:rsidRDefault="002E6CF7" w:rsidP="007A6629">
      <w:pPr>
        <w:ind w:left="200" w:hangingChars="100" w:hanging="200"/>
        <w:jc w:val="left"/>
        <w:rPr>
          <w:rFonts w:ascii="ＭＳ 明朝" w:hAnsi="ＭＳ 明朝"/>
          <w:sz w:val="20"/>
          <w:szCs w:val="21"/>
        </w:rPr>
      </w:pPr>
      <w:r w:rsidRPr="007A6629">
        <w:rPr>
          <w:rFonts w:ascii="ＭＳ 明朝" w:hAnsi="ＭＳ 明朝" w:hint="eastAsia"/>
          <w:sz w:val="20"/>
          <w:szCs w:val="21"/>
        </w:rPr>
        <w:t>※太陽光発電システム登録販売店が蓄電池システム</w:t>
      </w:r>
      <w:r w:rsidR="000C6B17" w:rsidRPr="007A6629">
        <w:rPr>
          <w:rFonts w:ascii="ＭＳ 明朝" w:hAnsi="ＭＳ 明朝" w:hint="eastAsia"/>
          <w:sz w:val="20"/>
          <w:szCs w:val="21"/>
        </w:rPr>
        <w:t>登録</w:t>
      </w:r>
      <w:r w:rsidRPr="007A6629">
        <w:rPr>
          <w:rFonts w:ascii="ＭＳ 明朝" w:hAnsi="ＭＳ 明朝" w:hint="eastAsia"/>
          <w:sz w:val="20"/>
          <w:szCs w:val="21"/>
        </w:rPr>
        <w:t>販売店の申請をする場合は、追加及び変更箇所のみ記載すること。</w:t>
      </w:r>
    </w:p>
    <w:p w:rsidR="00C97DEA" w:rsidRPr="007A6629" w:rsidRDefault="006B7D17" w:rsidP="007A6629">
      <w:pPr>
        <w:jc w:val="left"/>
        <w:rPr>
          <w:rFonts w:ascii="ＭＳ 明朝" w:hAnsi="ＭＳ 明朝" w:cs="ＭＳ ゴシック"/>
          <w:sz w:val="20"/>
          <w:szCs w:val="21"/>
        </w:rPr>
      </w:pPr>
      <w:r w:rsidRPr="007A6629">
        <w:rPr>
          <w:rFonts w:ascii="ＭＳ 明朝" w:hAnsi="ＭＳ 明朝" w:cs="ＭＳ ゴシック" w:hint="eastAsia"/>
          <w:sz w:val="20"/>
          <w:szCs w:val="21"/>
        </w:rPr>
        <w:t>※不要な文字は抹消すること。</w:t>
      </w:r>
    </w:p>
    <w:sectPr w:rsidR="00C97DEA" w:rsidRPr="007A662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20E" w:rsidRDefault="009B220E" w:rsidP="00B53F8F">
      <w:r>
        <w:separator/>
      </w:r>
    </w:p>
  </w:endnote>
  <w:endnote w:type="continuationSeparator" w:id="0">
    <w:p w:rsidR="009B220E" w:rsidRDefault="009B220E" w:rsidP="00B5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20E" w:rsidRDefault="009B220E" w:rsidP="00B53F8F">
      <w:r>
        <w:separator/>
      </w:r>
    </w:p>
  </w:footnote>
  <w:footnote w:type="continuationSeparator" w:id="0">
    <w:p w:rsidR="009B220E" w:rsidRDefault="009B220E" w:rsidP="00B5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B3B" w:rsidRPr="00CC2B3B" w:rsidRDefault="00CC2B3B" w:rsidP="00CC2B3B">
    <w:pPr>
      <w:ind w:leftChars="-250" w:left="-525"/>
      <w:rPr>
        <w:rFonts w:ascii="ＭＳ 明朝" w:hAnsi="ＭＳ 明朝"/>
        <w:szCs w:val="21"/>
      </w:rPr>
    </w:pPr>
    <w:r w:rsidRPr="00D407C8">
      <w:rPr>
        <w:rFonts w:ascii="ＭＳ 明朝" w:hAnsi="ＭＳ 明朝" w:hint="eastAsia"/>
        <w:szCs w:val="21"/>
      </w:rPr>
      <w:t>（別紙１－３）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00"/>
    <w:rsid w:val="00003C98"/>
    <w:rsid w:val="00007665"/>
    <w:rsid w:val="00027EC1"/>
    <w:rsid w:val="00033F27"/>
    <w:rsid w:val="00066EBE"/>
    <w:rsid w:val="000C2A00"/>
    <w:rsid w:val="000C6B17"/>
    <w:rsid w:val="000E2D8B"/>
    <w:rsid w:val="0011264D"/>
    <w:rsid w:val="001472EF"/>
    <w:rsid w:val="00155092"/>
    <w:rsid w:val="001F0012"/>
    <w:rsid w:val="0020555E"/>
    <w:rsid w:val="00252BB0"/>
    <w:rsid w:val="00253332"/>
    <w:rsid w:val="0028419E"/>
    <w:rsid w:val="002A61A7"/>
    <w:rsid w:val="002C4CD5"/>
    <w:rsid w:val="002D64BB"/>
    <w:rsid w:val="002E67A9"/>
    <w:rsid w:val="002E6CF7"/>
    <w:rsid w:val="00316D0B"/>
    <w:rsid w:val="00322229"/>
    <w:rsid w:val="00334C2C"/>
    <w:rsid w:val="003625D2"/>
    <w:rsid w:val="00365A33"/>
    <w:rsid w:val="003832D2"/>
    <w:rsid w:val="003907A3"/>
    <w:rsid w:val="003A2384"/>
    <w:rsid w:val="003A5FD1"/>
    <w:rsid w:val="003E6B0D"/>
    <w:rsid w:val="00403975"/>
    <w:rsid w:val="00415C84"/>
    <w:rsid w:val="00441B05"/>
    <w:rsid w:val="00461D81"/>
    <w:rsid w:val="00480E35"/>
    <w:rsid w:val="00491003"/>
    <w:rsid w:val="004C1970"/>
    <w:rsid w:val="004C41B5"/>
    <w:rsid w:val="004E281C"/>
    <w:rsid w:val="004F2586"/>
    <w:rsid w:val="005262A6"/>
    <w:rsid w:val="00562A66"/>
    <w:rsid w:val="00580407"/>
    <w:rsid w:val="00581D58"/>
    <w:rsid w:val="005C2962"/>
    <w:rsid w:val="006039D5"/>
    <w:rsid w:val="00604E69"/>
    <w:rsid w:val="006326CF"/>
    <w:rsid w:val="00654DB1"/>
    <w:rsid w:val="0066292D"/>
    <w:rsid w:val="00667E5B"/>
    <w:rsid w:val="00677CCB"/>
    <w:rsid w:val="006B7D17"/>
    <w:rsid w:val="006D0BB7"/>
    <w:rsid w:val="006F0B2C"/>
    <w:rsid w:val="007463EE"/>
    <w:rsid w:val="00771BB9"/>
    <w:rsid w:val="007831D0"/>
    <w:rsid w:val="007911ED"/>
    <w:rsid w:val="00793031"/>
    <w:rsid w:val="007952FF"/>
    <w:rsid w:val="007A2568"/>
    <w:rsid w:val="007A6629"/>
    <w:rsid w:val="007B4CDA"/>
    <w:rsid w:val="007B53AF"/>
    <w:rsid w:val="007C246F"/>
    <w:rsid w:val="007D6DEC"/>
    <w:rsid w:val="00821040"/>
    <w:rsid w:val="00821754"/>
    <w:rsid w:val="00842113"/>
    <w:rsid w:val="00861DFE"/>
    <w:rsid w:val="00870930"/>
    <w:rsid w:val="00886DE0"/>
    <w:rsid w:val="008B6F77"/>
    <w:rsid w:val="008D0C1B"/>
    <w:rsid w:val="00912E51"/>
    <w:rsid w:val="00916190"/>
    <w:rsid w:val="0095726E"/>
    <w:rsid w:val="009B220E"/>
    <w:rsid w:val="009E7781"/>
    <w:rsid w:val="00A01832"/>
    <w:rsid w:val="00A20228"/>
    <w:rsid w:val="00A2745E"/>
    <w:rsid w:val="00A403A5"/>
    <w:rsid w:val="00A5095F"/>
    <w:rsid w:val="00A81268"/>
    <w:rsid w:val="00A84518"/>
    <w:rsid w:val="00A91EDA"/>
    <w:rsid w:val="00B36259"/>
    <w:rsid w:val="00B40057"/>
    <w:rsid w:val="00B53F8F"/>
    <w:rsid w:val="00B639A3"/>
    <w:rsid w:val="00B70AA4"/>
    <w:rsid w:val="00B94CE0"/>
    <w:rsid w:val="00BA52A3"/>
    <w:rsid w:val="00BC74F4"/>
    <w:rsid w:val="00BD4712"/>
    <w:rsid w:val="00BF74C1"/>
    <w:rsid w:val="00C01D0A"/>
    <w:rsid w:val="00C2514E"/>
    <w:rsid w:val="00C32965"/>
    <w:rsid w:val="00C41D0E"/>
    <w:rsid w:val="00C6010D"/>
    <w:rsid w:val="00C61B7D"/>
    <w:rsid w:val="00C71FC9"/>
    <w:rsid w:val="00C76598"/>
    <w:rsid w:val="00C97DEA"/>
    <w:rsid w:val="00CC2B3B"/>
    <w:rsid w:val="00CD2C46"/>
    <w:rsid w:val="00D13FC6"/>
    <w:rsid w:val="00D3616B"/>
    <w:rsid w:val="00D407C8"/>
    <w:rsid w:val="00D46147"/>
    <w:rsid w:val="00D46B15"/>
    <w:rsid w:val="00D5613C"/>
    <w:rsid w:val="00D62175"/>
    <w:rsid w:val="00D6575C"/>
    <w:rsid w:val="00D862A1"/>
    <w:rsid w:val="00D90988"/>
    <w:rsid w:val="00DC7415"/>
    <w:rsid w:val="00DD2EB2"/>
    <w:rsid w:val="00E62E21"/>
    <w:rsid w:val="00EC636D"/>
    <w:rsid w:val="00EE2CF1"/>
    <w:rsid w:val="00F00EC6"/>
    <w:rsid w:val="00F127C0"/>
    <w:rsid w:val="00F3101B"/>
    <w:rsid w:val="00F31C65"/>
    <w:rsid w:val="00F559B6"/>
    <w:rsid w:val="00F85D8B"/>
    <w:rsid w:val="00FC340A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3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3F8F"/>
  </w:style>
  <w:style w:type="paragraph" w:styleId="a6">
    <w:name w:val="footer"/>
    <w:basedOn w:val="a"/>
    <w:link w:val="a7"/>
    <w:uiPriority w:val="99"/>
    <w:unhideWhenUsed/>
    <w:rsid w:val="00B53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3F8F"/>
  </w:style>
  <w:style w:type="paragraph" w:styleId="a8">
    <w:name w:val="Balloon Text"/>
    <w:basedOn w:val="a"/>
    <w:link w:val="a9"/>
    <w:uiPriority w:val="99"/>
    <w:semiHidden/>
    <w:unhideWhenUsed/>
    <w:rsid w:val="006B7D1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D1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2C62A-7AD3-49F1-9D8D-9915F475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2020-11-24T02:35:00Z</dcterms:created>
  <dcterms:modified xsi:type="dcterms:W3CDTF">2020-12-09T08:19:00Z</dcterms:modified>
</cp:coreProperties>
</file>