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277A" w14:textId="77777777" w:rsidR="00D5241A" w:rsidRDefault="00EC74CF" w:rsidP="00D5241A">
      <w:pPr>
        <w:wordWrap w:val="0"/>
        <w:snapToGrid w:val="0"/>
        <w:ind w:right="-1"/>
        <w:jc w:val="right"/>
        <w:rPr>
          <w:rFonts w:ascii="HGP創英角ｺﾞｼｯｸUB" w:eastAsia="HGP創英角ｺﾞｼｯｸUB" w:hAnsi="ＭＳ ゴシック" w:cs="Times New Roman"/>
          <w:sz w:val="18"/>
          <w:szCs w:val="18"/>
        </w:rPr>
      </w:pPr>
      <w:r>
        <w:rPr>
          <w:rFonts w:ascii="HGP創英角ｺﾞｼｯｸUB" w:eastAsia="HGP創英角ｺﾞｼｯｸUB" w:hAnsi="ＭＳ ゴシック" w:cs="Times New Roman" w:hint="eastAsia"/>
          <w:sz w:val="18"/>
          <w:szCs w:val="18"/>
        </w:rPr>
        <w:t xml:space="preserve">　　</w:t>
      </w:r>
    </w:p>
    <w:p w14:paraId="3B362DEA" w14:textId="77777777" w:rsidR="00EC74CF" w:rsidRPr="00D5241A" w:rsidRDefault="00D5241A" w:rsidP="00D5241A">
      <w:pPr>
        <w:snapToGrid w:val="0"/>
        <w:ind w:right="179"/>
        <w:jc w:val="left"/>
        <w:rPr>
          <w:rFonts w:ascii="HGP創英角ｺﾞｼｯｸUB" w:eastAsia="HGP創英角ｺﾞｼｯｸUB" w:hAnsi="ＭＳ ゴシック" w:cs="Times New Roman"/>
          <w:sz w:val="18"/>
          <w:szCs w:val="18"/>
        </w:rPr>
      </w:pPr>
      <w:r w:rsidRPr="00D5241A">
        <w:rPr>
          <w:rFonts w:ascii="Meiryo UI" w:eastAsia="Meiryo UI" w:hAnsi="Meiryo UI" w:cs="Meiryo UI" w:hint="eastAsia"/>
          <w:b/>
          <w:sz w:val="24"/>
          <w:szCs w:val="24"/>
        </w:rPr>
        <w:t>【様式】</w:t>
      </w:r>
    </w:p>
    <w:p w14:paraId="288C4580" w14:textId="77777777" w:rsidR="00C24B1A" w:rsidRPr="00FE5A49" w:rsidRDefault="00C24B1A" w:rsidP="00D5241A">
      <w:pPr>
        <w:snapToGrid w:val="0"/>
        <w:rPr>
          <w:rFonts w:ascii="Meiryo UI" w:eastAsia="Meiryo UI" w:hAnsi="Meiryo UI" w:cs="Meiryo UI"/>
          <w:sz w:val="21"/>
          <w:szCs w:val="36"/>
        </w:rPr>
      </w:pPr>
    </w:p>
    <w:p w14:paraId="2852F620" w14:textId="77777777" w:rsidR="00C24B1A" w:rsidRDefault="00DA65C6">
      <w:pPr>
        <w:snapToGrid w:val="0"/>
        <w:jc w:val="center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 w:val="36"/>
          <w:szCs w:val="36"/>
        </w:rPr>
        <w:t>協議</w:t>
      </w:r>
      <w:r w:rsidR="00C24B1A" w:rsidRPr="00D5241A">
        <w:rPr>
          <w:rFonts w:ascii="Meiryo UI" w:eastAsia="Meiryo UI" w:hAnsi="Meiryo UI" w:cs="Meiryo UI" w:hint="eastAsia"/>
          <w:sz w:val="36"/>
          <w:szCs w:val="36"/>
        </w:rPr>
        <w:t>書</w:t>
      </w:r>
    </w:p>
    <w:p w14:paraId="11B8ED10" w14:textId="77777777" w:rsidR="007020AE" w:rsidRDefault="007020AE">
      <w:pPr>
        <w:snapToGrid w:val="0"/>
        <w:jc w:val="center"/>
        <w:rPr>
          <w:rFonts w:ascii="Meiryo UI" w:eastAsia="Meiryo UI" w:hAnsi="Meiryo UI" w:cs="Meiryo UI"/>
          <w:sz w:val="36"/>
          <w:szCs w:val="36"/>
        </w:rPr>
      </w:pPr>
    </w:p>
    <w:p w14:paraId="7E6B4491" w14:textId="77777777" w:rsidR="001259F8" w:rsidRPr="001259F8" w:rsidRDefault="001259F8">
      <w:pPr>
        <w:snapToGrid w:val="0"/>
        <w:jc w:val="center"/>
        <w:rPr>
          <w:rFonts w:ascii="Meiryo UI" w:eastAsia="Meiryo UI" w:hAnsi="Meiryo UI" w:cs="Meiryo UI"/>
          <w:szCs w:val="36"/>
        </w:rPr>
      </w:pPr>
    </w:p>
    <w:p w14:paraId="743272FF" w14:textId="77777777" w:rsidR="001259F8" w:rsidRPr="007020AE" w:rsidRDefault="00DB3FE3" w:rsidP="005A4312">
      <w:pPr>
        <w:ind w:right="84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下記について、</w:t>
      </w:r>
      <w:r w:rsidR="007020AE" w:rsidRPr="007020AE">
        <w:rPr>
          <w:rFonts w:ascii="Meiryo UI" w:eastAsia="Meiryo UI" w:hAnsi="Meiryo UI" w:cs="Meiryo UI" w:hint="eastAsia"/>
          <w:szCs w:val="21"/>
        </w:rPr>
        <w:t>協議します。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6732"/>
      </w:tblGrid>
      <w:tr w:rsidR="00631D59" w:rsidRPr="009057BF" w14:paraId="03311CCE" w14:textId="77777777" w:rsidTr="007020AE">
        <w:trPr>
          <w:trHeight w:val="421"/>
          <w:jc w:val="center"/>
        </w:trPr>
        <w:tc>
          <w:tcPr>
            <w:tcW w:w="1037" w:type="pct"/>
            <w:shd w:val="clear" w:color="auto" w:fill="F2F2F2"/>
            <w:vAlign w:val="center"/>
          </w:tcPr>
          <w:p w14:paraId="4E729872" w14:textId="77777777" w:rsidR="00631D59" w:rsidRPr="001D74E9" w:rsidRDefault="00631D59" w:rsidP="00631D59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事業名</w:t>
            </w:r>
          </w:p>
        </w:tc>
        <w:tc>
          <w:tcPr>
            <w:tcW w:w="3963" w:type="pct"/>
            <w:shd w:val="clear" w:color="auto" w:fill="auto"/>
            <w:vAlign w:val="center"/>
          </w:tcPr>
          <w:p w14:paraId="1D4F3857" w14:textId="77777777" w:rsidR="00631D59" w:rsidRPr="00C75584" w:rsidRDefault="00631D59" w:rsidP="00460E56">
            <w:pPr>
              <w:spacing w:line="360" w:lineRule="auto"/>
              <w:ind w:firstLineChars="100" w:firstLine="220"/>
              <w:rPr>
                <w:rFonts w:ascii="Meiryo UI" w:eastAsia="Meiryo UI" w:hAnsi="Meiryo UI" w:cs="Meiryo UI"/>
                <w:szCs w:val="20"/>
              </w:rPr>
            </w:pPr>
          </w:p>
        </w:tc>
      </w:tr>
      <w:tr w:rsidR="00631D59" w:rsidRPr="009057BF" w14:paraId="6E9E68E5" w14:textId="77777777" w:rsidTr="007020AE">
        <w:trPr>
          <w:trHeight w:val="421"/>
          <w:jc w:val="center"/>
        </w:trPr>
        <w:tc>
          <w:tcPr>
            <w:tcW w:w="1037" w:type="pct"/>
            <w:shd w:val="clear" w:color="auto" w:fill="F2F2F2"/>
            <w:vAlign w:val="center"/>
          </w:tcPr>
          <w:p w14:paraId="0E2AAAFC" w14:textId="77777777" w:rsidR="00631D59" w:rsidRDefault="00631D59" w:rsidP="00631D59">
            <w:pPr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</w:rPr>
              <w:t>発議日</w:t>
            </w:r>
          </w:p>
        </w:tc>
        <w:tc>
          <w:tcPr>
            <w:tcW w:w="3963" w:type="pct"/>
            <w:shd w:val="clear" w:color="auto" w:fill="auto"/>
            <w:vAlign w:val="center"/>
          </w:tcPr>
          <w:p w14:paraId="15EE361B" w14:textId="77777777" w:rsidR="00631D59" w:rsidRPr="007020AE" w:rsidRDefault="00631D59" w:rsidP="00631D59">
            <w:pPr>
              <w:spacing w:line="276" w:lineRule="auto"/>
              <w:ind w:firstLineChars="100" w:firstLine="2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　年　月　日</w:t>
            </w:r>
          </w:p>
        </w:tc>
      </w:tr>
      <w:tr w:rsidR="00631D59" w:rsidRPr="009057BF" w14:paraId="5C4EC049" w14:textId="77777777" w:rsidTr="00E53E7C">
        <w:trPr>
          <w:trHeight w:val="994"/>
          <w:jc w:val="center"/>
        </w:trPr>
        <w:tc>
          <w:tcPr>
            <w:tcW w:w="1037" w:type="pct"/>
            <w:shd w:val="clear" w:color="auto" w:fill="F2F2F2"/>
            <w:vAlign w:val="center"/>
          </w:tcPr>
          <w:p w14:paraId="4E2B1725" w14:textId="77777777" w:rsidR="00631D59" w:rsidRPr="00526D80" w:rsidRDefault="00631D59" w:rsidP="00631D59">
            <w:pPr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発議者</w:t>
            </w:r>
          </w:p>
        </w:tc>
        <w:tc>
          <w:tcPr>
            <w:tcW w:w="3963" w:type="pct"/>
            <w:shd w:val="clear" w:color="auto" w:fill="auto"/>
            <w:vAlign w:val="center"/>
          </w:tcPr>
          <w:p w14:paraId="157C470D" w14:textId="11675B87" w:rsidR="00631D59" w:rsidRDefault="00631D59" w:rsidP="00E53E7C">
            <w:pPr>
              <w:spacing w:line="276" w:lineRule="auto"/>
              <w:ind w:firstLineChars="100" w:firstLine="220"/>
              <w:rPr>
                <w:rFonts w:ascii="Meiryo UI" w:eastAsia="Meiryo UI" w:hAnsi="Meiryo UI" w:cs="Meiryo UI" w:hint="eastAsia"/>
              </w:rPr>
            </w:pPr>
            <w:r w:rsidRPr="007020AE">
              <w:rPr>
                <w:rFonts w:ascii="Meiryo UI" w:eastAsia="Meiryo UI" w:hAnsi="Meiryo UI" w:cs="Meiryo UI" w:hint="eastAsia"/>
              </w:rPr>
              <w:t>事業者名</w:t>
            </w:r>
          </w:p>
          <w:p w14:paraId="3E6FA662" w14:textId="3CFD04FB" w:rsidR="00E53E7C" w:rsidRPr="00EE6CF7" w:rsidRDefault="00E53E7C" w:rsidP="00631D59">
            <w:pPr>
              <w:spacing w:line="276" w:lineRule="auto"/>
              <w:ind w:firstLineChars="100" w:firstLine="22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担当者名</w:t>
            </w:r>
          </w:p>
        </w:tc>
      </w:tr>
      <w:tr w:rsidR="00631D59" w:rsidRPr="009057BF" w14:paraId="787ADF61" w14:textId="77777777" w:rsidTr="007020AE">
        <w:trPr>
          <w:trHeight w:val="627"/>
          <w:jc w:val="center"/>
        </w:trPr>
        <w:tc>
          <w:tcPr>
            <w:tcW w:w="1037" w:type="pct"/>
            <w:shd w:val="clear" w:color="auto" w:fill="F2F2F2"/>
            <w:vAlign w:val="center"/>
          </w:tcPr>
          <w:p w14:paraId="5433A3AF" w14:textId="77777777" w:rsidR="00631D59" w:rsidRDefault="00631D59" w:rsidP="00631D59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協議内容</w:t>
            </w:r>
          </w:p>
        </w:tc>
        <w:tc>
          <w:tcPr>
            <w:tcW w:w="3963" w:type="pct"/>
            <w:shd w:val="clear" w:color="auto" w:fill="auto"/>
            <w:vAlign w:val="center"/>
          </w:tcPr>
          <w:p w14:paraId="5C1B5161" w14:textId="77777777" w:rsidR="00631D59" w:rsidRDefault="00631D59" w:rsidP="00631D59">
            <w:pPr>
              <w:ind w:firstLineChars="100" w:firstLine="220"/>
              <w:rPr>
                <w:rFonts w:ascii="Meiryo UI" w:eastAsia="Meiryo UI" w:hAnsi="Meiryo UI" w:cs="Meiryo UI"/>
                <w:szCs w:val="20"/>
              </w:rPr>
            </w:pPr>
          </w:p>
          <w:p w14:paraId="1F0DEA28" w14:textId="77777777" w:rsidR="00777729" w:rsidRDefault="00777729" w:rsidP="00631D59">
            <w:pPr>
              <w:ind w:firstLineChars="100" w:firstLine="220"/>
              <w:rPr>
                <w:rFonts w:ascii="Meiryo UI" w:eastAsia="Meiryo UI" w:hAnsi="Meiryo UI" w:cs="Meiryo UI"/>
                <w:szCs w:val="20"/>
              </w:rPr>
            </w:pPr>
          </w:p>
          <w:p w14:paraId="73DCB3EE" w14:textId="72AA1E8D" w:rsidR="00777729" w:rsidRDefault="00777729" w:rsidP="00631D59">
            <w:pPr>
              <w:ind w:firstLineChars="100" w:firstLine="220"/>
              <w:rPr>
                <w:rFonts w:ascii="Meiryo UI" w:eastAsia="Meiryo UI" w:hAnsi="Meiryo UI" w:cs="Meiryo UI"/>
                <w:szCs w:val="20"/>
              </w:rPr>
            </w:pPr>
          </w:p>
          <w:p w14:paraId="0363099A" w14:textId="09740E86" w:rsidR="004D4C47" w:rsidRDefault="004D4C47" w:rsidP="00631D59">
            <w:pPr>
              <w:ind w:firstLineChars="100" w:firstLine="220"/>
              <w:rPr>
                <w:rFonts w:ascii="Meiryo UI" w:eastAsia="Meiryo UI" w:hAnsi="Meiryo UI" w:cs="Meiryo UI"/>
                <w:szCs w:val="20"/>
              </w:rPr>
            </w:pPr>
          </w:p>
          <w:p w14:paraId="445DD949" w14:textId="77777777" w:rsidR="004D4C47" w:rsidRDefault="004D4C47" w:rsidP="00631D59">
            <w:pPr>
              <w:ind w:firstLineChars="100" w:firstLine="220"/>
              <w:rPr>
                <w:rFonts w:ascii="Meiryo UI" w:eastAsia="Meiryo UI" w:hAnsi="Meiryo UI" w:cs="Meiryo UI" w:hint="eastAsia"/>
                <w:szCs w:val="20"/>
              </w:rPr>
            </w:pPr>
          </w:p>
          <w:p w14:paraId="74EFA286" w14:textId="04BF109F" w:rsidR="00777729" w:rsidRPr="00D642C4" w:rsidRDefault="00D642C4" w:rsidP="00631D59">
            <w:pPr>
              <w:ind w:firstLineChars="100" w:firstLine="180"/>
              <w:rPr>
                <w:rFonts w:ascii="Meiryo UI" w:eastAsia="Meiryo UI" w:hAnsi="Meiryo UI" w:cs="Meiryo UI"/>
                <w:b/>
                <w:bCs/>
                <w:i/>
                <w:iCs/>
                <w:sz w:val="18"/>
                <w:szCs w:val="14"/>
              </w:rPr>
            </w:pPr>
            <w:r w:rsidRPr="00D642C4">
              <w:rPr>
                <w:rFonts w:ascii="Meiryo UI" w:eastAsia="Meiryo UI" w:hAnsi="Meiryo UI" w:cs="Meiryo UI" w:hint="eastAsia"/>
                <w:b/>
                <w:bCs/>
                <w:i/>
                <w:iCs/>
                <w:sz w:val="18"/>
                <w:szCs w:val="14"/>
              </w:rPr>
              <w:t>※理由</w:t>
            </w: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sz w:val="18"/>
                <w:szCs w:val="14"/>
              </w:rPr>
              <w:t>を</w:t>
            </w:r>
            <w:r w:rsidRPr="00D642C4">
              <w:rPr>
                <w:rFonts w:ascii="Meiryo UI" w:eastAsia="Meiryo UI" w:hAnsi="Meiryo UI" w:cs="Meiryo UI" w:hint="eastAsia"/>
                <w:b/>
                <w:bCs/>
                <w:i/>
                <w:iCs/>
                <w:sz w:val="18"/>
                <w:szCs w:val="14"/>
              </w:rPr>
              <w:t>含め協議内容を記載してください。</w:t>
            </w:r>
          </w:p>
          <w:p w14:paraId="283AF2A1" w14:textId="77777777" w:rsidR="00777729" w:rsidRPr="007020AE" w:rsidRDefault="00777729" w:rsidP="00631D59">
            <w:pPr>
              <w:ind w:firstLineChars="100" w:firstLine="220"/>
              <w:rPr>
                <w:rFonts w:ascii="Meiryo UI" w:eastAsia="Meiryo UI" w:hAnsi="Meiryo UI" w:cs="Meiryo UI"/>
                <w:szCs w:val="20"/>
              </w:rPr>
            </w:pPr>
          </w:p>
        </w:tc>
      </w:tr>
    </w:tbl>
    <w:p w14:paraId="4D8EFCEC" w14:textId="77777777" w:rsidR="007020AE" w:rsidRDefault="007020AE" w:rsidP="005A4312">
      <w:pPr>
        <w:ind w:right="840"/>
        <w:rPr>
          <w:rFonts w:ascii="Meiryo UI" w:eastAsia="Meiryo UI" w:hAnsi="Meiryo UI" w:cs="Meiryo UI"/>
          <w:sz w:val="21"/>
          <w:szCs w:val="21"/>
        </w:rPr>
      </w:pPr>
    </w:p>
    <w:p w14:paraId="0189C706" w14:textId="77777777" w:rsidR="00DA65C6" w:rsidRDefault="00DA65C6" w:rsidP="00DA65C6">
      <w:pPr>
        <w:rPr>
          <w:rFonts w:ascii="Meiryo UI" w:eastAsia="Meiryo UI" w:hAnsi="Meiryo UI" w:cs="Meiryo UI"/>
          <w:sz w:val="21"/>
          <w:szCs w:val="21"/>
        </w:rPr>
      </w:pPr>
    </w:p>
    <w:p w14:paraId="1DA4EA21" w14:textId="77777777" w:rsidR="0031304B" w:rsidRPr="0031304B" w:rsidRDefault="007020AE" w:rsidP="007020AE">
      <w:pPr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上記について下記のとおり回答します。</w:t>
      </w:r>
    </w:p>
    <w:p w14:paraId="5AB6A943" w14:textId="77777777" w:rsidR="00E52143" w:rsidRDefault="00E52143" w:rsidP="0031304B">
      <w:pPr>
        <w:rPr>
          <w:rFonts w:ascii="Meiryo UI" w:eastAsia="Meiryo UI" w:hAnsi="Meiryo UI" w:cs="Meiryo UI"/>
          <w:sz w:val="21"/>
          <w:szCs w:val="21"/>
        </w:rPr>
      </w:pPr>
    </w:p>
    <w:p w14:paraId="2C885A4D" w14:textId="77777777" w:rsidR="00C75584" w:rsidRDefault="00C75584" w:rsidP="0031304B">
      <w:pPr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＜処理・回答＞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75584" w14:paraId="2166FAE3" w14:textId="77777777" w:rsidTr="00C75584">
        <w:tc>
          <w:tcPr>
            <w:tcW w:w="1696" w:type="dxa"/>
            <w:shd w:val="clear" w:color="auto" w:fill="E7E6E6" w:themeFill="background2"/>
          </w:tcPr>
          <w:p w14:paraId="05FD0DCC" w14:textId="77777777" w:rsidR="00C75584" w:rsidRPr="00C75584" w:rsidRDefault="00C75584" w:rsidP="0031304B">
            <w:pPr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C75584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文書番号</w:t>
            </w:r>
          </w:p>
        </w:tc>
        <w:tc>
          <w:tcPr>
            <w:tcW w:w="6798" w:type="dxa"/>
          </w:tcPr>
          <w:p w14:paraId="58070C12" w14:textId="77777777" w:rsidR="00C75584" w:rsidRDefault="00C75584" w:rsidP="0033583D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令和　年　月　日　　　エネ政　第　　　　号</w:t>
            </w:r>
          </w:p>
        </w:tc>
      </w:tr>
      <w:tr w:rsidR="007020AE" w14:paraId="254FEF94" w14:textId="77777777" w:rsidTr="00C75584">
        <w:tc>
          <w:tcPr>
            <w:tcW w:w="1696" w:type="dxa"/>
            <w:shd w:val="clear" w:color="auto" w:fill="E7E6E6" w:themeFill="background2"/>
          </w:tcPr>
          <w:p w14:paraId="06B3A2F8" w14:textId="77777777" w:rsidR="007020AE" w:rsidRPr="00C75584" w:rsidRDefault="007020AE" w:rsidP="0031304B">
            <w:pPr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処理者</w:t>
            </w:r>
          </w:p>
        </w:tc>
        <w:tc>
          <w:tcPr>
            <w:tcW w:w="6798" w:type="dxa"/>
          </w:tcPr>
          <w:p w14:paraId="347FC907" w14:textId="77777777" w:rsidR="007020AE" w:rsidRDefault="006301E9" w:rsidP="006301E9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大阪府　</w:t>
            </w:r>
          </w:p>
        </w:tc>
      </w:tr>
      <w:tr w:rsidR="00C75584" w14:paraId="7EB7045E" w14:textId="77777777" w:rsidTr="007020AE">
        <w:trPr>
          <w:trHeight w:val="835"/>
        </w:trPr>
        <w:tc>
          <w:tcPr>
            <w:tcW w:w="1696" w:type="dxa"/>
            <w:shd w:val="clear" w:color="auto" w:fill="E7E6E6" w:themeFill="background2"/>
          </w:tcPr>
          <w:p w14:paraId="06A6D909" w14:textId="77777777" w:rsidR="00C75584" w:rsidRPr="0010709A" w:rsidRDefault="00C75584" w:rsidP="007020AE">
            <w:pPr>
              <w:spacing w:beforeLines="50" w:before="193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C75584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回答</w:t>
            </w:r>
          </w:p>
        </w:tc>
        <w:tc>
          <w:tcPr>
            <w:tcW w:w="6798" w:type="dxa"/>
          </w:tcPr>
          <w:p w14:paraId="49E0E0B2" w14:textId="3634B8CE" w:rsidR="0012676B" w:rsidRDefault="00D55C52" w:rsidP="0012676B">
            <w:pPr>
              <w:ind w:firstLineChars="100" w:firstLine="21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協議内容について</w:t>
            </w:r>
            <w:r w:rsidR="00124BB4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="0012676B">
              <w:rPr>
                <w:rFonts w:ascii="Meiryo UI" w:eastAsia="Meiryo UI" w:hAnsi="Meiryo UI" w:cs="Meiryo UI" w:hint="eastAsia"/>
                <w:sz w:val="21"/>
                <w:szCs w:val="21"/>
              </w:rPr>
              <w:t>□承諾します。</w:t>
            </w:r>
          </w:p>
          <w:p w14:paraId="5318EFDE" w14:textId="0522A4AB" w:rsidR="00124BB4" w:rsidRPr="00C75584" w:rsidRDefault="00C75584" w:rsidP="00D55C52">
            <w:pPr>
              <w:ind w:firstLineChars="900" w:firstLine="189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□承諾しません。(理由：　　　　　　　</w:t>
            </w:r>
            <w:r w:rsidR="00F146A0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="0012676B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/>
                <w:sz w:val="21"/>
                <w:szCs w:val="21"/>
              </w:rPr>
              <w:t>)</w:t>
            </w:r>
          </w:p>
        </w:tc>
      </w:tr>
    </w:tbl>
    <w:p w14:paraId="4E2F797E" w14:textId="77777777" w:rsidR="00C75584" w:rsidRDefault="00C75584" w:rsidP="0031304B">
      <w:pPr>
        <w:rPr>
          <w:rFonts w:ascii="Meiryo UI" w:eastAsia="Meiryo UI" w:hAnsi="Meiryo UI" w:cs="Meiryo UI"/>
          <w:sz w:val="21"/>
          <w:szCs w:val="21"/>
        </w:rPr>
      </w:pPr>
    </w:p>
    <w:p w14:paraId="0E54AD9E" w14:textId="77777777" w:rsidR="00DA65C6" w:rsidRDefault="00DA65C6" w:rsidP="0031304B">
      <w:pPr>
        <w:rPr>
          <w:rFonts w:ascii="Meiryo UI" w:eastAsia="Meiryo UI" w:hAnsi="Meiryo UI" w:cs="Meiryo UI"/>
          <w:sz w:val="21"/>
          <w:szCs w:val="21"/>
        </w:rPr>
      </w:pPr>
    </w:p>
    <w:p w14:paraId="61954DE1" w14:textId="77777777" w:rsidR="00DA65C6" w:rsidRPr="00DA65C6" w:rsidRDefault="00DA65C6" w:rsidP="0031304B">
      <w:pPr>
        <w:rPr>
          <w:rFonts w:ascii="Meiryo UI" w:eastAsia="Meiryo UI" w:hAnsi="Meiryo UI" w:cs="Meiryo UI"/>
          <w:sz w:val="21"/>
          <w:szCs w:val="21"/>
        </w:rPr>
      </w:pPr>
    </w:p>
    <w:sectPr w:rsidR="00DA65C6" w:rsidRPr="00DA65C6" w:rsidSect="00C75584">
      <w:headerReference w:type="default" r:id="rId8"/>
      <w:pgSz w:w="11906" w:h="16838" w:code="9"/>
      <w:pgMar w:top="1134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D18E" w14:textId="77777777"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DF31AE6" w14:textId="77777777"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9585" w14:textId="77777777"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786031C" w14:textId="77777777"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D8EE" w14:textId="77777777" w:rsidR="00A66366" w:rsidRDefault="00A66366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E5"/>
    <w:multiLevelType w:val="hybridMultilevel"/>
    <w:tmpl w:val="94A65338"/>
    <w:lvl w:ilvl="0" w:tplc="08B0C8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E482001"/>
    <w:multiLevelType w:val="hybridMultilevel"/>
    <w:tmpl w:val="53BCA5A0"/>
    <w:lvl w:ilvl="0" w:tplc="F43E97E2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336C2"/>
    <w:multiLevelType w:val="hybridMultilevel"/>
    <w:tmpl w:val="74C0783C"/>
    <w:lvl w:ilvl="0" w:tplc="66F2E728">
      <w:start w:val="8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B85665E"/>
    <w:multiLevelType w:val="hybridMultilevel"/>
    <w:tmpl w:val="786AF514"/>
    <w:lvl w:ilvl="0" w:tplc="C0C041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2A05262"/>
    <w:multiLevelType w:val="hybridMultilevel"/>
    <w:tmpl w:val="3B581DEC"/>
    <w:lvl w:ilvl="0" w:tplc="C70C92B2">
      <w:start w:val="1"/>
      <w:numFmt w:val="bullet"/>
      <w:lvlText w:val="＊"/>
      <w:lvlJc w:val="left"/>
      <w:pPr>
        <w:ind w:left="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abstractNum w:abstractNumId="5" w15:restartNumberingAfterBreak="0">
    <w:nsid w:val="413E2968"/>
    <w:multiLevelType w:val="hybridMultilevel"/>
    <w:tmpl w:val="B5202D6C"/>
    <w:lvl w:ilvl="0" w:tplc="C49AF564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C54FC"/>
    <w:multiLevelType w:val="hybridMultilevel"/>
    <w:tmpl w:val="DB307370"/>
    <w:lvl w:ilvl="0" w:tplc="801EA6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F2D5C83"/>
    <w:multiLevelType w:val="hybridMultilevel"/>
    <w:tmpl w:val="5E287E94"/>
    <w:lvl w:ilvl="0" w:tplc="FAF8BA80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22E110F"/>
    <w:multiLevelType w:val="hybridMultilevel"/>
    <w:tmpl w:val="F1EC79F4"/>
    <w:lvl w:ilvl="0" w:tplc="9FF2721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563A9A"/>
    <w:multiLevelType w:val="hybridMultilevel"/>
    <w:tmpl w:val="DAC0AEB8"/>
    <w:lvl w:ilvl="0" w:tplc="268040A2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defaultTabStop w:val="840"/>
  <w:doNotHyphenateCaps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8"/>
    <w:rsid w:val="00014B50"/>
    <w:rsid w:val="00016551"/>
    <w:rsid w:val="00045453"/>
    <w:rsid w:val="00060524"/>
    <w:rsid w:val="00061637"/>
    <w:rsid w:val="00062345"/>
    <w:rsid w:val="0006734F"/>
    <w:rsid w:val="000B5829"/>
    <w:rsid w:val="000C7BC1"/>
    <w:rsid w:val="000D2089"/>
    <w:rsid w:val="000E5361"/>
    <w:rsid w:val="0010709A"/>
    <w:rsid w:val="00107EE6"/>
    <w:rsid w:val="00124BB4"/>
    <w:rsid w:val="001259F8"/>
    <w:rsid w:val="0012676B"/>
    <w:rsid w:val="001751A6"/>
    <w:rsid w:val="00183781"/>
    <w:rsid w:val="00191AD2"/>
    <w:rsid w:val="001976A1"/>
    <w:rsid w:val="001A0712"/>
    <w:rsid w:val="001A12C8"/>
    <w:rsid w:val="001A5D59"/>
    <w:rsid w:val="001D49C4"/>
    <w:rsid w:val="001E2636"/>
    <w:rsid w:val="001E4B82"/>
    <w:rsid w:val="001E6E47"/>
    <w:rsid w:val="001F29BD"/>
    <w:rsid w:val="002035A6"/>
    <w:rsid w:val="0020510B"/>
    <w:rsid w:val="00234A65"/>
    <w:rsid w:val="00305270"/>
    <w:rsid w:val="003070D6"/>
    <w:rsid w:val="0031304B"/>
    <w:rsid w:val="00322BCB"/>
    <w:rsid w:val="0033583D"/>
    <w:rsid w:val="00361AA7"/>
    <w:rsid w:val="00371374"/>
    <w:rsid w:val="00372ECA"/>
    <w:rsid w:val="00384D5C"/>
    <w:rsid w:val="00386329"/>
    <w:rsid w:val="00391C08"/>
    <w:rsid w:val="003C3DE6"/>
    <w:rsid w:val="003D0137"/>
    <w:rsid w:val="003F40DD"/>
    <w:rsid w:val="003F458D"/>
    <w:rsid w:val="00416F4F"/>
    <w:rsid w:val="0042461B"/>
    <w:rsid w:val="00460E56"/>
    <w:rsid w:val="00490B94"/>
    <w:rsid w:val="004A414F"/>
    <w:rsid w:val="004A6386"/>
    <w:rsid w:val="004D4C47"/>
    <w:rsid w:val="004E1143"/>
    <w:rsid w:val="00510F01"/>
    <w:rsid w:val="00522E24"/>
    <w:rsid w:val="00531CFA"/>
    <w:rsid w:val="0056143A"/>
    <w:rsid w:val="00563E2D"/>
    <w:rsid w:val="0057545C"/>
    <w:rsid w:val="005820E7"/>
    <w:rsid w:val="005A22EB"/>
    <w:rsid w:val="005A4312"/>
    <w:rsid w:val="005C66F6"/>
    <w:rsid w:val="005E51DC"/>
    <w:rsid w:val="00617CF2"/>
    <w:rsid w:val="006301E9"/>
    <w:rsid w:val="00631D59"/>
    <w:rsid w:val="00665E18"/>
    <w:rsid w:val="006E7E27"/>
    <w:rsid w:val="007020AE"/>
    <w:rsid w:val="00702CB5"/>
    <w:rsid w:val="00710167"/>
    <w:rsid w:val="00710F4B"/>
    <w:rsid w:val="0071128F"/>
    <w:rsid w:val="00716AC8"/>
    <w:rsid w:val="00734FA1"/>
    <w:rsid w:val="0077237E"/>
    <w:rsid w:val="00772FF7"/>
    <w:rsid w:val="00777729"/>
    <w:rsid w:val="007B487D"/>
    <w:rsid w:val="007B7E1A"/>
    <w:rsid w:val="00800633"/>
    <w:rsid w:val="00800977"/>
    <w:rsid w:val="008339DD"/>
    <w:rsid w:val="00836BFA"/>
    <w:rsid w:val="00855707"/>
    <w:rsid w:val="00863000"/>
    <w:rsid w:val="008739FA"/>
    <w:rsid w:val="008773B0"/>
    <w:rsid w:val="00894EC1"/>
    <w:rsid w:val="008A27ED"/>
    <w:rsid w:val="008C59A2"/>
    <w:rsid w:val="008D6E9C"/>
    <w:rsid w:val="00920854"/>
    <w:rsid w:val="009224CE"/>
    <w:rsid w:val="00941B75"/>
    <w:rsid w:val="00942B81"/>
    <w:rsid w:val="00944A39"/>
    <w:rsid w:val="00972375"/>
    <w:rsid w:val="009C5E96"/>
    <w:rsid w:val="009F52D9"/>
    <w:rsid w:val="00A02B08"/>
    <w:rsid w:val="00A07EBE"/>
    <w:rsid w:val="00A40D12"/>
    <w:rsid w:val="00A46C0A"/>
    <w:rsid w:val="00A63381"/>
    <w:rsid w:val="00A66366"/>
    <w:rsid w:val="00A9495F"/>
    <w:rsid w:val="00AC4457"/>
    <w:rsid w:val="00AF1892"/>
    <w:rsid w:val="00AF2699"/>
    <w:rsid w:val="00B1473F"/>
    <w:rsid w:val="00B209FB"/>
    <w:rsid w:val="00B225D1"/>
    <w:rsid w:val="00B22B22"/>
    <w:rsid w:val="00B66C8C"/>
    <w:rsid w:val="00B87347"/>
    <w:rsid w:val="00B91E0A"/>
    <w:rsid w:val="00BC6E71"/>
    <w:rsid w:val="00BE2232"/>
    <w:rsid w:val="00BE440E"/>
    <w:rsid w:val="00C0217E"/>
    <w:rsid w:val="00C24B1A"/>
    <w:rsid w:val="00C26CB0"/>
    <w:rsid w:val="00C43478"/>
    <w:rsid w:val="00C739C4"/>
    <w:rsid w:val="00C75584"/>
    <w:rsid w:val="00C908E6"/>
    <w:rsid w:val="00CC634D"/>
    <w:rsid w:val="00CE4808"/>
    <w:rsid w:val="00CE6E33"/>
    <w:rsid w:val="00D002E3"/>
    <w:rsid w:val="00D046D8"/>
    <w:rsid w:val="00D10252"/>
    <w:rsid w:val="00D337C5"/>
    <w:rsid w:val="00D5241A"/>
    <w:rsid w:val="00D55C52"/>
    <w:rsid w:val="00D642C4"/>
    <w:rsid w:val="00D808F2"/>
    <w:rsid w:val="00D8322D"/>
    <w:rsid w:val="00D90333"/>
    <w:rsid w:val="00D93A51"/>
    <w:rsid w:val="00DA65C6"/>
    <w:rsid w:val="00DB3FE3"/>
    <w:rsid w:val="00DB6607"/>
    <w:rsid w:val="00DC12B7"/>
    <w:rsid w:val="00DC1F98"/>
    <w:rsid w:val="00E054EB"/>
    <w:rsid w:val="00E11A89"/>
    <w:rsid w:val="00E26C51"/>
    <w:rsid w:val="00E34DE4"/>
    <w:rsid w:val="00E46EE6"/>
    <w:rsid w:val="00E52143"/>
    <w:rsid w:val="00E53E7C"/>
    <w:rsid w:val="00E718AD"/>
    <w:rsid w:val="00E766DA"/>
    <w:rsid w:val="00E84521"/>
    <w:rsid w:val="00E8547F"/>
    <w:rsid w:val="00E91D0E"/>
    <w:rsid w:val="00E93F9F"/>
    <w:rsid w:val="00E95A83"/>
    <w:rsid w:val="00EC74CF"/>
    <w:rsid w:val="00EE3A80"/>
    <w:rsid w:val="00F13C87"/>
    <w:rsid w:val="00F146A0"/>
    <w:rsid w:val="00F419B8"/>
    <w:rsid w:val="00F55AC4"/>
    <w:rsid w:val="00F65BFD"/>
    <w:rsid w:val="00F73FA1"/>
    <w:rsid w:val="00F820FE"/>
    <w:rsid w:val="00FA5C5A"/>
    <w:rsid w:val="00FA7D0D"/>
    <w:rsid w:val="00FA7E06"/>
    <w:rsid w:val="00FA7F3D"/>
    <w:rsid w:val="00FB04C2"/>
    <w:rsid w:val="00FC5408"/>
    <w:rsid w:val="00FC6838"/>
    <w:rsid w:val="00FD014F"/>
    <w:rsid w:val="00FE2B5F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43B2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61B"/>
    <w:pPr>
      <w:widowControl w:val="0"/>
      <w:jc w:val="both"/>
    </w:pPr>
    <w:rPr>
      <w:rFonts w:eastAsia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461B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character" w:styleId="a8">
    <w:name w:val="FollowedHyperlink"/>
    <w:uiPriority w:val="99"/>
    <w:rsid w:val="0042461B"/>
    <w:rPr>
      <w:rFonts w:ascii="Times New Roman" w:hAnsi="Times New Roman" w:cs="Times New Roman"/>
      <w:color w:val="800080"/>
      <w:u w:val="single"/>
    </w:rPr>
  </w:style>
  <w:style w:type="paragraph" w:styleId="a9">
    <w:name w:val="Body Text"/>
    <w:basedOn w:val="a"/>
    <w:link w:val="aa"/>
    <w:uiPriority w:val="99"/>
    <w:rsid w:val="0042461B"/>
    <w:rPr>
      <w:rFonts w:ascii="Times New Roman" w:hAnsi="Times New Roman" w:cs="Times New Roman"/>
      <w:sz w:val="20"/>
      <w:szCs w:val="20"/>
    </w:rPr>
  </w:style>
  <w:style w:type="character" w:customStyle="1" w:styleId="aa">
    <w:name w:val="本文 (文字)"/>
    <w:link w:val="a9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2">
    <w:name w:val="Body Text 2"/>
    <w:basedOn w:val="a"/>
    <w:link w:val="20"/>
    <w:uiPriority w:val="99"/>
    <w:rsid w:val="0042461B"/>
    <w:rPr>
      <w:color w:val="FF0000"/>
    </w:rPr>
  </w:style>
  <w:style w:type="character" w:customStyle="1" w:styleId="20">
    <w:name w:val="本文 2 (文字)"/>
    <w:link w:val="2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ab">
    <w:name w:val="Balloon Text"/>
    <w:basedOn w:val="a"/>
    <w:semiHidden/>
    <w:rsid w:val="00107EE6"/>
    <w:rPr>
      <w:rFonts w:ascii="Arial" w:hAnsi="Arial" w:cs="Times New Roman"/>
      <w:sz w:val="18"/>
      <w:szCs w:val="18"/>
    </w:rPr>
  </w:style>
  <w:style w:type="table" w:styleId="ac">
    <w:name w:val="Table Grid"/>
    <w:basedOn w:val="a1"/>
    <w:uiPriority w:val="59"/>
    <w:rsid w:val="00A6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3F04-49AA-4576-85DA-07170402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2023-06-13T08:51:00Z</dcterms:created>
  <dcterms:modified xsi:type="dcterms:W3CDTF">2024-01-24T05:33:00Z</dcterms:modified>
</cp:coreProperties>
</file>