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84F9" w14:textId="47C5DE1D" w:rsidR="009B41E1" w:rsidRPr="004E7510" w:rsidRDefault="009B41E1" w:rsidP="004457FF">
      <w:pPr>
        <w:widowControl/>
        <w:ind w:right="840"/>
        <w:rPr>
          <w:rFonts w:ascii="游ゴシック" w:eastAsia="游ゴシック" w:hAnsi="游ゴシック" w:cs="Times New Roman"/>
          <w:color w:val="000000" w:themeColor="text1"/>
        </w:rPr>
      </w:pPr>
    </w:p>
    <w:p w14:paraId="6CCAD67D" w14:textId="6F02E5DE" w:rsidR="009B41E1" w:rsidRPr="004E7510" w:rsidRDefault="00EC6EE9" w:rsidP="009B41E1">
      <w:pPr>
        <w:jc w:val="center"/>
        <w:rPr>
          <w:rFonts w:ascii="游ゴシック" w:eastAsia="游ゴシック" w:hAnsi="游ゴシック" w:cs="Times New Roman"/>
          <w:b/>
          <w:color w:val="000000" w:themeColor="text1"/>
          <w:sz w:val="32"/>
          <w:szCs w:val="32"/>
          <w:bdr w:val="single" w:sz="4" w:space="0" w:color="auto"/>
        </w:rPr>
      </w:pPr>
      <w:r w:rsidRPr="004E7510">
        <w:rPr>
          <w:rFonts w:ascii="游ゴシック" w:eastAsia="游ゴシック" w:hAnsi="游ゴシック" w:cs="Times New Roman" w:hint="eastAsia"/>
          <w:b/>
          <w:color w:val="000000" w:themeColor="text1"/>
          <w:sz w:val="32"/>
          <w:szCs w:val="32"/>
          <w:bdr w:val="single" w:sz="4" w:space="0" w:color="auto"/>
        </w:rPr>
        <w:t>まるごと</w:t>
      </w:r>
      <w:r w:rsidR="0006718B" w:rsidRPr="004E7510">
        <w:rPr>
          <w:rFonts w:ascii="游ゴシック" w:eastAsia="游ゴシック" w:hAnsi="游ゴシック" w:cs="Times New Roman" w:hint="eastAsia"/>
          <w:b/>
          <w:color w:val="000000" w:themeColor="text1"/>
          <w:sz w:val="32"/>
          <w:szCs w:val="32"/>
          <w:bdr w:val="single" w:sz="4" w:space="0" w:color="auto"/>
        </w:rPr>
        <w:t>カブとオレンジの</w:t>
      </w:r>
      <w:r w:rsidR="00AE4616">
        <w:rPr>
          <w:rFonts w:ascii="游ゴシック" w:eastAsia="游ゴシック" w:hAnsi="游ゴシック" w:cs="Times New Roman" w:hint="eastAsia"/>
          <w:b/>
          <w:color w:val="000000" w:themeColor="text1"/>
          <w:sz w:val="32"/>
          <w:szCs w:val="32"/>
          <w:bdr w:val="single" w:sz="4" w:space="0" w:color="auto"/>
        </w:rPr>
        <w:t>和え物</w:t>
      </w:r>
    </w:p>
    <w:p w14:paraId="3C936B27" w14:textId="5B05D4E8" w:rsidR="009B41E1" w:rsidRPr="004E7510" w:rsidRDefault="009B41E1" w:rsidP="009B41E1">
      <w:pPr>
        <w:rPr>
          <w:rFonts w:ascii="游ゴシック" w:eastAsia="游ゴシック" w:hAnsi="游ゴシック" w:cs="Times New Roman"/>
          <w:b/>
          <w:bCs/>
          <w:color w:val="000000" w:themeColor="text1"/>
        </w:rPr>
      </w:pPr>
    </w:p>
    <w:p w14:paraId="7E8286D0" w14:textId="7AD049A2" w:rsidR="009B41E1" w:rsidRPr="004E7510" w:rsidRDefault="009B41E1" w:rsidP="009B41E1">
      <w:pPr>
        <w:numPr>
          <w:ilvl w:val="0"/>
          <w:numId w:val="6"/>
        </w:numPr>
        <w:ind w:left="284" w:hanging="284"/>
        <w:rPr>
          <w:rFonts w:ascii="游ゴシック" w:eastAsia="游ゴシック" w:hAnsi="游ゴシック" w:cs="Times New Roman"/>
          <w:b/>
          <w:bCs/>
          <w:color w:val="000000" w:themeColor="text1"/>
        </w:rPr>
      </w:pPr>
      <w:r w:rsidRPr="004E7510">
        <w:rPr>
          <w:rFonts w:ascii="游ゴシック" w:eastAsia="游ゴシック" w:hAnsi="游ゴシック" w:cs="Times New Roman" w:hint="eastAsia"/>
          <w:b/>
          <w:bCs/>
          <w:color w:val="000000" w:themeColor="text1"/>
        </w:rPr>
        <w:t>材　料（</w:t>
      </w:r>
      <w:r w:rsidR="0028297F" w:rsidRPr="004E7510">
        <w:rPr>
          <w:rFonts w:ascii="游ゴシック" w:eastAsia="游ゴシック" w:hAnsi="游ゴシック" w:cs="Times New Roman" w:hint="eastAsia"/>
          <w:b/>
          <w:bCs/>
          <w:color w:val="000000" w:themeColor="text1"/>
        </w:rPr>
        <w:t>5</w:t>
      </w:r>
      <w:r w:rsidRPr="004E7510">
        <w:rPr>
          <w:rFonts w:ascii="游ゴシック" w:eastAsia="游ゴシック" w:hAnsi="游ゴシック" w:cs="Times New Roman"/>
          <w:b/>
          <w:bCs/>
          <w:color w:val="000000" w:themeColor="text1"/>
        </w:rPr>
        <w:t>人分）</w:t>
      </w:r>
    </w:p>
    <w:p w14:paraId="0689C28A" w14:textId="09C5AFC3" w:rsidR="009B41E1" w:rsidRPr="004E7510" w:rsidRDefault="00E12007" w:rsidP="009B41E1">
      <w:pPr>
        <w:ind w:leftChars="100" w:left="210"/>
        <w:rPr>
          <w:color w:val="000000" w:themeColor="text1"/>
        </w:rPr>
      </w:pPr>
      <w:r w:rsidRPr="004E7510">
        <w:rPr>
          <w:rFonts w:ascii="游ゴシック" w:eastAsia="游ゴシック" w:hAnsi="游ゴシック" w:cs="Times New Roman"/>
          <w:b/>
          <w:bCs/>
          <w:noProof/>
          <w:color w:val="000000" w:themeColor="text1"/>
        </w:rPr>
        <w:drawing>
          <wp:anchor distT="0" distB="0" distL="114300" distR="114300" simplePos="0" relativeHeight="251710464" behindDoc="0" locked="0" layoutInCell="1" allowOverlap="1" wp14:anchorId="218E8423" wp14:editId="355FFEEE">
            <wp:simplePos x="0" y="0"/>
            <wp:positionH relativeFrom="margin">
              <wp:align>right</wp:align>
            </wp:positionH>
            <wp:positionV relativeFrom="paragraph">
              <wp:posOffset>6350</wp:posOffset>
            </wp:positionV>
            <wp:extent cx="2333625" cy="1745357"/>
            <wp:effectExtent l="0" t="0" r="0" b="762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かぶ.jpeg"/>
                    <pic:cNvPicPr/>
                  </pic:nvPicPr>
                  <pic:blipFill>
                    <a:blip r:embed="rId8">
                      <a:extLst>
                        <a:ext uri="{28A0092B-C50C-407E-A947-70E740481C1C}">
                          <a14:useLocalDpi xmlns:a14="http://schemas.microsoft.com/office/drawing/2010/main" val="0"/>
                        </a:ext>
                      </a:extLst>
                    </a:blip>
                    <a:stretch>
                      <a:fillRect/>
                    </a:stretch>
                  </pic:blipFill>
                  <pic:spPr>
                    <a:xfrm>
                      <a:off x="0" y="0"/>
                      <a:ext cx="2333625" cy="1745357"/>
                    </a:xfrm>
                    <a:prstGeom prst="rect">
                      <a:avLst/>
                    </a:prstGeom>
                  </pic:spPr>
                </pic:pic>
              </a:graphicData>
            </a:graphic>
            <wp14:sizeRelH relativeFrom="margin">
              <wp14:pctWidth>0</wp14:pctWidth>
            </wp14:sizeRelH>
            <wp14:sizeRelV relativeFrom="margin">
              <wp14:pctHeight>0</wp14:pctHeight>
            </wp14:sizeRelV>
          </wp:anchor>
        </w:drawing>
      </w:r>
      <w:r w:rsidR="009B41E1" w:rsidRPr="004E7510">
        <w:rPr>
          <w:rFonts w:ascii="游ゴシック" w:eastAsia="游ゴシック" w:hAnsi="游ゴシック" w:cs="Times New Roman"/>
          <w:b/>
          <w:bCs/>
          <w:noProof/>
          <w:color w:val="000000" w:themeColor="text1"/>
        </w:rPr>
        <w:drawing>
          <wp:anchor distT="0" distB="0" distL="114300" distR="114300" simplePos="0" relativeHeight="251695104" behindDoc="0" locked="0" layoutInCell="1" allowOverlap="1" wp14:anchorId="65B30688" wp14:editId="29A39F14">
            <wp:simplePos x="0" y="0"/>
            <wp:positionH relativeFrom="margin">
              <wp:align>right</wp:align>
            </wp:positionH>
            <wp:positionV relativeFrom="paragraph">
              <wp:posOffset>6350</wp:posOffset>
            </wp:positionV>
            <wp:extent cx="2324735" cy="15811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735" cy="1581150"/>
                    </a:xfrm>
                    <a:prstGeom prst="rect">
                      <a:avLst/>
                    </a:prstGeom>
                    <a:noFill/>
                    <a:ln>
                      <a:noFill/>
                    </a:ln>
                  </pic:spPr>
                </pic:pic>
              </a:graphicData>
            </a:graphic>
          </wp:anchor>
        </w:drawing>
      </w:r>
      <w:r w:rsidR="009B41E1" w:rsidRPr="004E7510">
        <w:rPr>
          <w:rFonts w:hint="eastAsia"/>
          <w:color w:val="000000" w:themeColor="text1"/>
        </w:rPr>
        <w:t>・かぶ</w:t>
      </w:r>
      <w:r w:rsidR="009B41E1" w:rsidRPr="004E7510">
        <w:rPr>
          <w:color w:val="000000" w:themeColor="text1"/>
        </w:rPr>
        <w:tab/>
      </w:r>
      <w:r w:rsidR="009B41E1" w:rsidRPr="004E7510">
        <w:rPr>
          <w:color w:val="000000" w:themeColor="text1"/>
        </w:rPr>
        <w:tab/>
      </w:r>
      <w:r w:rsidR="009B41E1" w:rsidRPr="004E7510">
        <w:rPr>
          <w:rFonts w:hint="eastAsia"/>
          <w:color w:val="000000" w:themeColor="text1"/>
        </w:rPr>
        <w:t>250ｇ(</w:t>
      </w:r>
      <w:r w:rsidR="0028297F" w:rsidRPr="004E7510">
        <w:rPr>
          <w:rFonts w:hint="eastAsia"/>
          <w:color w:val="000000" w:themeColor="text1"/>
        </w:rPr>
        <w:t>1個</w:t>
      </w:r>
      <w:r w:rsidR="009B41E1" w:rsidRPr="004E7510">
        <w:rPr>
          <w:color w:val="000000" w:themeColor="text1"/>
        </w:rPr>
        <w:t>）</w:t>
      </w:r>
    </w:p>
    <w:p w14:paraId="6DF8D2EA" w14:textId="70E291A0" w:rsidR="009B41E1" w:rsidRPr="004E7510" w:rsidRDefault="009B41E1" w:rsidP="009B41E1">
      <w:pPr>
        <w:ind w:leftChars="100" w:left="210"/>
        <w:rPr>
          <w:color w:val="000000" w:themeColor="text1"/>
        </w:rPr>
      </w:pPr>
      <w:r w:rsidRPr="004E7510">
        <w:rPr>
          <w:rFonts w:hint="eastAsia"/>
          <w:color w:val="000000" w:themeColor="text1"/>
        </w:rPr>
        <w:t>・オレンジ</w:t>
      </w:r>
      <w:r w:rsidRPr="004E7510">
        <w:rPr>
          <w:color w:val="000000" w:themeColor="text1"/>
        </w:rPr>
        <w:tab/>
      </w:r>
      <w:r w:rsidRPr="004E7510">
        <w:rPr>
          <w:color w:val="000000" w:themeColor="text1"/>
        </w:rPr>
        <w:tab/>
      </w:r>
      <w:r w:rsidRPr="004E7510">
        <w:rPr>
          <w:rFonts w:hint="eastAsia"/>
          <w:color w:val="000000" w:themeColor="text1"/>
        </w:rPr>
        <w:t>250ｇ(</w:t>
      </w:r>
      <w:r w:rsidRPr="004E7510">
        <w:rPr>
          <w:color w:val="000000" w:themeColor="text1"/>
        </w:rPr>
        <w:t>1個）</w:t>
      </w:r>
    </w:p>
    <w:p w14:paraId="7DC05058" w14:textId="49841828" w:rsidR="009B41E1" w:rsidRPr="004E7510" w:rsidRDefault="009B41E1" w:rsidP="0028297F">
      <w:pPr>
        <w:ind w:leftChars="100" w:left="210"/>
        <w:rPr>
          <w:color w:val="000000" w:themeColor="text1"/>
        </w:rPr>
      </w:pPr>
      <w:r w:rsidRPr="004E7510">
        <w:rPr>
          <w:rFonts w:hint="eastAsia"/>
          <w:color w:val="000000" w:themeColor="text1"/>
        </w:rPr>
        <w:t>＜</w:t>
      </w:r>
      <w:r w:rsidRPr="004E7510">
        <w:rPr>
          <w:color w:val="000000" w:themeColor="text1"/>
        </w:rPr>
        <w:t>a＞</w:t>
      </w:r>
    </w:p>
    <w:p w14:paraId="55D72B31" w14:textId="3F704C61" w:rsidR="009B41E1" w:rsidRPr="004E7510" w:rsidRDefault="009B41E1" w:rsidP="0028297F">
      <w:pPr>
        <w:ind w:leftChars="100" w:left="210"/>
        <w:rPr>
          <w:color w:val="000000" w:themeColor="text1"/>
        </w:rPr>
      </w:pPr>
      <w:r w:rsidRPr="004E7510">
        <w:rPr>
          <w:rFonts w:hint="eastAsia"/>
          <w:color w:val="000000" w:themeColor="text1"/>
        </w:rPr>
        <w:t>・酢</w:t>
      </w:r>
      <w:r w:rsidRPr="004E7510">
        <w:rPr>
          <w:color w:val="000000" w:themeColor="text1"/>
        </w:rPr>
        <w:tab/>
      </w:r>
      <w:r w:rsidRPr="004E7510">
        <w:rPr>
          <w:color w:val="000000" w:themeColor="text1"/>
        </w:rPr>
        <w:tab/>
      </w:r>
      <w:r w:rsidRPr="004E7510">
        <w:rPr>
          <w:color w:val="000000" w:themeColor="text1"/>
        </w:rPr>
        <w:tab/>
      </w:r>
      <w:r w:rsidRPr="004E7510">
        <w:rPr>
          <w:rFonts w:hint="eastAsia"/>
          <w:color w:val="000000" w:themeColor="text1"/>
        </w:rPr>
        <w:t>大さじ</w:t>
      </w:r>
      <w:r w:rsidRPr="004E7510">
        <w:rPr>
          <w:color w:val="000000" w:themeColor="text1"/>
        </w:rPr>
        <w:t>1</w:t>
      </w:r>
      <w:r w:rsidRPr="004E7510">
        <w:rPr>
          <w:rFonts w:hint="eastAsia"/>
          <w:color w:val="000000" w:themeColor="text1"/>
        </w:rPr>
        <w:t>(15g)</w:t>
      </w:r>
    </w:p>
    <w:p w14:paraId="3AA0CDF1" w14:textId="5806544D" w:rsidR="009B41E1" w:rsidRPr="004E7510" w:rsidRDefault="009B41E1" w:rsidP="0028297F">
      <w:pPr>
        <w:ind w:leftChars="100" w:left="210"/>
        <w:rPr>
          <w:color w:val="000000" w:themeColor="text1"/>
        </w:rPr>
      </w:pPr>
      <w:r w:rsidRPr="004E7510">
        <w:rPr>
          <w:rFonts w:hint="eastAsia"/>
          <w:color w:val="000000" w:themeColor="text1"/>
        </w:rPr>
        <w:t>・はちみつ</w:t>
      </w:r>
      <w:r w:rsidRPr="004E7510">
        <w:rPr>
          <w:color w:val="000000" w:themeColor="text1"/>
        </w:rPr>
        <w:tab/>
      </w:r>
      <w:r w:rsidRPr="004E7510">
        <w:rPr>
          <w:color w:val="000000" w:themeColor="text1"/>
        </w:rPr>
        <w:tab/>
      </w:r>
      <w:r w:rsidRPr="004E7510">
        <w:rPr>
          <w:rFonts w:hint="eastAsia"/>
          <w:color w:val="000000" w:themeColor="text1"/>
        </w:rPr>
        <w:t>大さじ</w:t>
      </w:r>
      <w:r w:rsidRPr="004E7510">
        <w:rPr>
          <w:color w:val="000000" w:themeColor="text1"/>
        </w:rPr>
        <w:t>1/2</w:t>
      </w:r>
      <w:r w:rsidRPr="004E7510">
        <w:rPr>
          <w:rFonts w:hint="eastAsia"/>
          <w:color w:val="000000" w:themeColor="text1"/>
        </w:rPr>
        <w:t>(10g)</w:t>
      </w:r>
    </w:p>
    <w:p w14:paraId="460979E8" w14:textId="54E47040" w:rsidR="009B41E1" w:rsidRPr="004E7510" w:rsidRDefault="009B41E1" w:rsidP="0028297F">
      <w:pPr>
        <w:ind w:leftChars="100" w:left="210"/>
        <w:rPr>
          <w:color w:val="000000" w:themeColor="text1"/>
        </w:rPr>
      </w:pPr>
      <w:r w:rsidRPr="004E7510">
        <w:rPr>
          <w:rFonts w:hint="eastAsia"/>
          <w:color w:val="000000" w:themeColor="text1"/>
        </w:rPr>
        <w:t>・オリーブ油</w:t>
      </w:r>
      <w:r w:rsidRPr="004E7510">
        <w:rPr>
          <w:color w:val="000000" w:themeColor="text1"/>
        </w:rPr>
        <w:tab/>
      </w:r>
      <w:r w:rsidRPr="004E7510">
        <w:rPr>
          <w:color w:val="000000" w:themeColor="text1"/>
        </w:rPr>
        <w:tab/>
      </w:r>
      <w:r w:rsidRPr="004E7510">
        <w:rPr>
          <w:rFonts w:hint="eastAsia"/>
          <w:color w:val="000000" w:themeColor="text1"/>
        </w:rPr>
        <w:t>大さじ</w:t>
      </w:r>
      <w:r w:rsidRPr="004E7510">
        <w:rPr>
          <w:color w:val="000000" w:themeColor="text1"/>
        </w:rPr>
        <w:t>1/2</w:t>
      </w:r>
      <w:r w:rsidRPr="004E7510">
        <w:rPr>
          <w:rFonts w:hint="eastAsia"/>
          <w:color w:val="000000" w:themeColor="text1"/>
        </w:rPr>
        <w:t>(6g)</w:t>
      </w:r>
    </w:p>
    <w:p w14:paraId="74968D93" w14:textId="39EE35A3" w:rsidR="009B41E1" w:rsidRPr="004E7510" w:rsidRDefault="009B41E1" w:rsidP="0028297F">
      <w:pPr>
        <w:ind w:leftChars="100" w:left="210"/>
        <w:rPr>
          <w:color w:val="000000" w:themeColor="text1"/>
        </w:rPr>
      </w:pPr>
      <w:r w:rsidRPr="004E7510">
        <w:rPr>
          <w:rFonts w:hint="eastAsia"/>
          <w:color w:val="000000" w:themeColor="text1"/>
        </w:rPr>
        <w:t>・ブラックペッパー</w:t>
      </w:r>
      <w:r w:rsidRPr="004E7510">
        <w:rPr>
          <w:color w:val="000000" w:themeColor="text1"/>
        </w:rPr>
        <w:tab/>
      </w:r>
      <w:r w:rsidRPr="004E7510">
        <w:rPr>
          <w:rFonts w:hint="eastAsia"/>
          <w:color w:val="000000" w:themeColor="text1"/>
        </w:rPr>
        <w:t>少量</w:t>
      </w:r>
    </w:p>
    <w:p w14:paraId="707ADCFC" w14:textId="0039666E" w:rsidR="009B41E1" w:rsidRPr="004E7510" w:rsidRDefault="009B41E1" w:rsidP="009B41E1">
      <w:pPr>
        <w:ind w:left="284"/>
        <w:rPr>
          <w:rFonts w:ascii="游ゴシック" w:eastAsia="游ゴシック" w:hAnsi="游ゴシック" w:cs="Times New Roman"/>
          <w:b/>
          <w:bCs/>
          <w:color w:val="000000" w:themeColor="text1"/>
        </w:rPr>
      </w:pPr>
    </w:p>
    <w:p w14:paraId="347CA077" w14:textId="77777777" w:rsidR="009B41E1" w:rsidRPr="004E7510" w:rsidRDefault="009B41E1" w:rsidP="009B41E1">
      <w:pPr>
        <w:numPr>
          <w:ilvl w:val="0"/>
          <w:numId w:val="6"/>
        </w:numPr>
        <w:ind w:left="284" w:hanging="284"/>
        <w:rPr>
          <w:rFonts w:ascii="游ゴシック" w:eastAsia="游ゴシック" w:hAnsi="游ゴシック" w:cs="Times New Roman"/>
          <w:b/>
          <w:bCs/>
          <w:color w:val="000000" w:themeColor="text1"/>
        </w:rPr>
      </w:pPr>
      <w:r w:rsidRPr="004E7510">
        <w:rPr>
          <w:rFonts w:ascii="游ゴシック" w:eastAsia="游ゴシック" w:hAnsi="游ゴシック" w:cs="Times New Roman" w:hint="eastAsia"/>
          <w:b/>
          <w:bCs/>
          <w:color w:val="000000" w:themeColor="text1"/>
        </w:rPr>
        <w:t>作り方</w:t>
      </w:r>
    </w:p>
    <w:p w14:paraId="269AA294" w14:textId="460DB54B" w:rsidR="0028297F" w:rsidRPr="00565122" w:rsidRDefault="0028297F" w:rsidP="00565122">
      <w:pPr>
        <w:pStyle w:val="a5"/>
        <w:numPr>
          <w:ilvl w:val="0"/>
          <w:numId w:val="2"/>
        </w:numPr>
        <w:ind w:leftChars="100" w:left="570"/>
        <w:rPr>
          <w:color w:val="000000" w:themeColor="text1"/>
        </w:rPr>
      </w:pPr>
      <w:r w:rsidRPr="004E7510">
        <w:rPr>
          <w:rFonts w:hint="eastAsia"/>
          <w:color w:val="000000" w:themeColor="text1"/>
        </w:rPr>
        <w:t>かぶは皮のまま</w:t>
      </w:r>
      <w:r w:rsidRPr="004E7510">
        <w:rPr>
          <w:color w:val="000000" w:themeColor="text1"/>
        </w:rPr>
        <w:t>いちょう切りにし、ボウルに入れる。</w:t>
      </w:r>
    </w:p>
    <w:p w14:paraId="155BDDB6" w14:textId="50C4C749" w:rsidR="0028297F" w:rsidRPr="004E7510" w:rsidRDefault="0028297F" w:rsidP="0028297F">
      <w:pPr>
        <w:pStyle w:val="a5"/>
        <w:numPr>
          <w:ilvl w:val="0"/>
          <w:numId w:val="2"/>
        </w:numPr>
        <w:ind w:leftChars="100" w:left="570"/>
        <w:rPr>
          <w:color w:val="000000" w:themeColor="text1"/>
        </w:rPr>
      </w:pPr>
      <w:r w:rsidRPr="004E7510">
        <w:rPr>
          <w:color w:val="000000" w:themeColor="text1"/>
        </w:rPr>
        <w:t>オレンジは</w:t>
      </w:r>
      <w:r w:rsidRPr="004E7510">
        <w:rPr>
          <w:rFonts w:hint="eastAsia"/>
          <w:color w:val="000000" w:themeColor="text1"/>
        </w:rPr>
        <w:t>皮をむき</w:t>
      </w:r>
      <w:r w:rsidRPr="004E7510">
        <w:rPr>
          <w:color w:val="000000" w:themeColor="text1"/>
        </w:rPr>
        <w:t>いちょう切りにする。</w:t>
      </w:r>
    </w:p>
    <w:p w14:paraId="00554FB6" w14:textId="77777777" w:rsidR="0028297F" w:rsidRPr="004E7510" w:rsidRDefault="0028297F" w:rsidP="0028297F">
      <w:pPr>
        <w:pStyle w:val="a5"/>
        <w:numPr>
          <w:ilvl w:val="0"/>
          <w:numId w:val="2"/>
        </w:numPr>
        <w:ind w:leftChars="100" w:left="570"/>
        <w:rPr>
          <w:color w:val="000000" w:themeColor="text1"/>
        </w:rPr>
      </w:pPr>
      <w:r w:rsidRPr="004E7510">
        <w:rPr>
          <w:rFonts w:hint="eastAsia"/>
          <w:color w:val="000000" w:themeColor="text1"/>
        </w:rPr>
        <w:t>ボウルに</w:t>
      </w:r>
      <w:r w:rsidRPr="004E7510">
        <w:rPr>
          <w:color w:val="000000" w:themeColor="text1"/>
        </w:rPr>
        <w:t>aを入れて混ぜ合わせる。</w:t>
      </w:r>
    </w:p>
    <w:p w14:paraId="63DF9C42" w14:textId="7BA60F5A" w:rsidR="0028297F" w:rsidRPr="004E7510" w:rsidRDefault="00861BB2" w:rsidP="0028297F">
      <w:pPr>
        <w:pStyle w:val="a5"/>
        <w:numPr>
          <w:ilvl w:val="0"/>
          <w:numId w:val="2"/>
        </w:numPr>
        <w:ind w:leftChars="100" w:left="570"/>
        <w:rPr>
          <w:color w:val="000000" w:themeColor="text1"/>
        </w:rPr>
      </w:pPr>
      <w:r w:rsidRPr="004E7510">
        <w:rPr>
          <w:rFonts w:hint="eastAsia"/>
          <w:color w:val="000000" w:themeColor="text1"/>
        </w:rPr>
        <w:t>かぶとオレンジを④に加えて混ぜ</w:t>
      </w:r>
      <w:r w:rsidR="0028297F" w:rsidRPr="004E7510">
        <w:rPr>
          <w:rFonts w:hint="eastAsia"/>
          <w:color w:val="000000" w:themeColor="text1"/>
        </w:rPr>
        <w:t>合わせる。</w:t>
      </w:r>
    </w:p>
    <w:p w14:paraId="2C24C4E1" w14:textId="77777777" w:rsidR="009B41E1" w:rsidRPr="004E7510" w:rsidRDefault="009B41E1" w:rsidP="0028297F">
      <w:pPr>
        <w:ind w:leftChars="200" w:left="420"/>
        <w:rPr>
          <w:rFonts w:ascii="游ゴシック" w:eastAsia="游ゴシック" w:hAnsi="游ゴシック" w:cs="Times New Roman"/>
          <w:b/>
          <w:bCs/>
          <w:color w:val="000000" w:themeColor="text1"/>
        </w:rPr>
      </w:pPr>
    </w:p>
    <w:p w14:paraId="19A1C8CD" w14:textId="77777777" w:rsidR="009B41E1" w:rsidRPr="004E7510" w:rsidRDefault="009B41E1" w:rsidP="009B41E1">
      <w:pPr>
        <w:rPr>
          <w:rFonts w:ascii="游ゴシック" w:eastAsia="游ゴシック" w:hAnsi="游ゴシック" w:cs="Times New Roman"/>
          <w:color w:val="000000" w:themeColor="text1"/>
        </w:rPr>
      </w:pPr>
    </w:p>
    <w:p w14:paraId="6EA12AE0" w14:textId="5D2B9A6F" w:rsidR="009B41E1" w:rsidRPr="004E7510" w:rsidRDefault="009B41E1" w:rsidP="009B41E1">
      <w:pPr>
        <w:numPr>
          <w:ilvl w:val="0"/>
          <w:numId w:val="6"/>
        </w:numPr>
        <w:ind w:left="284" w:hanging="284"/>
        <w:rPr>
          <w:rFonts w:ascii="游ゴシック" w:eastAsia="游ゴシック" w:hAnsi="游ゴシック" w:cs="Times New Roman"/>
          <w:b/>
          <w:bCs/>
          <w:color w:val="000000" w:themeColor="text1"/>
        </w:rPr>
      </w:pPr>
      <w:r w:rsidRPr="004E7510">
        <w:rPr>
          <w:rFonts w:ascii="游ゴシック" w:eastAsia="游ゴシック" w:hAnsi="游ゴシック" w:cs="Times New Roman" w:hint="eastAsia"/>
          <w:b/>
          <w:bCs/>
          <w:color w:val="000000" w:themeColor="text1"/>
        </w:rPr>
        <w:t>料理紹介</w:t>
      </w:r>
    </w:p>
    <w:p w14:paraId="37F6BB60" w14:textId="367CDEB0" w:rsidR="009B41E1" w:rsidRPr="004E7510" w:rsidRDefault="00B52300" w:rsidP="0006718B">
      <w:pPr>
        <w:ind w:rightChars="1821" w:right="3824"/>
        <w:rPr>
          <w:rFonts w:ascii="游ゴシック" w:eastAsia="游ゴシック" w:hAnsi="游ゴシック" w:cs="Times New Roman"/>
          <w:bCs/>
          <w:color w:val="000000" w:themeColor="text1"/>
        </w:rPr>
      </w:pPr>
      <w:r w:rsidRPr="004E7510">
        <w:rPr>
          <w:rFonts w:ascii="游ゴシック" w:eastAsia="游ゴシック" w:hAnsi="游ゴシック" w:cs="Times New Roman"/>
          <w:noProof/>
          <w:color w:val="000000" w:themeColor="text1"/>
        </w:rPr>
        <mc:AlternateContent>
          <mc:Choice Requires="wps">
            <w:drawing>
              <wp:anchor distT="45720" distB="45720" distL="114300" distR="114300" simplePos="0" relativeHeight="251705344" behindDoc="0" locked="0" layoutInCell="1" allowOverlap="1" wp14:anchorId="3958D99F" wp14:editId="3E26CBE5">
                <wp:simplePos x="0" y="0"/>
                <wp:positionH relativeFrom="margin">
                  <wp:align>right</wp:align>
                </wp:positionH>
                <wp:positionV relativeFrom="paragraph">
                  <wp:posOffset>6985</wp:posOffset>
                </wp:positionV>
                <wp:extent cx="2219325" cy="1404620"/>
                <wp:effectExtent l="19050" t="19050" r="66675" b="3302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4620"/>
                        </a:xfrm>
                        <a:custGeom>
                          <a:avLst/>
                          <a:gdLst>
                            <a:gd name="connsiteX0" fmla="*/ 0 w 2219325"/>
                            <a:gd name="connsiteY0" fmla="*/ 0 h 1404620"/>
                            <a:gd name="connsiteX1" fmla="*/ 599218 w 2219325"/>
                            <a:gd name="connsiteY1" fmla="*/ 0 h 1404620"/>
                            <a:gd name="connsiteX2" fmla="*/ 1176242 w 2219325"/>
                            <a:gd name="connsiteY2" fmla="*/ 0 h 1404620"/>
                            <a:gd name="connsiteX3" fmla="*/ 2219325 w 2219325"/>
                            <a:gd name="connsiteY3" fmla="*/ 0 h 1404620"/>
                            <a:gd name="connsiteX4" fmla="*/ 2219325 w 2219325"/>
                            <a:gd name="connsiteY4" fmla="*/ 426068 h 1404620"/>
                            <a:gd name="connsiteX5" fmla="*/ 2219325 w 2219325"/>
                            <a:gd name="connsiteY5" fmla="*/ 922367 h 1404620"/>
                            <a:gd name="connsiteX6" fmla="*/ 2219325 w 2219325"/>
                            <a:gd name="connsiteY6" fmla="*/ 1404620 h 1404620"/>
                            <a:gd name="connsiteX7" fmla="*/ 1708880 w 2219325"/>
                            <a:gd name="connsiteY7" fmla="*/ 1404620 h 1404620"/>
                            <a:gd name="connsiteX8" fmla="*/ 1176242 w 2219325"/>
                            <a:gd name="connsiteY8" fmla="*/ 1404620 h 1404620"/>
                            <a:gd name="connsiteX9" fmla="*/ 687991 w 2219325"/>
                            <a:gd name="connsiteY9" fmla="*/ 1404620 h 1404620"/>
                            <a:gd name="connsiteX10" fmla="*/ 0 w 2219325"/>
                            <a:gd name="connsiteY10" fmla="*/ 1404620 h 1404620"/>
                            <a:gd name="connsiteX11" fmla="*/ 0 w 2219325"/>
                            <a:gd name="connsiteY11" fmla="*/ 922367 h 1404620"/>
                            <a:gd name="connsiteX12" fmla="*/ 0 w 2219325"/>
                            <a:gd name="connsiteY12" fmla="*/ 496299 h 1404620"/>
                            <a:gd name="connsiteX13" fmla="*/ 0 w 2219325"/>
                            <a:gd name="connsiteY13" fmla="*/ 0 h 14046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19325" h="1404620" fill="none" extrusionOk="0">
                              <a:moveTo>
                                <a:pt x="0" y="0"/>
                              </a:moveTo>
                              <a:cubicBezTo>
                                <a:pt x="262675" y="-36640"/>
                                <a:pt x="355823" y="65983"/>
                                <a:pt x="599218" y="0"/>
                              </a:cubicBezTo>
                              <a:cubicBezTo>
                                <a:pt x="842613" y="-65983"/>
                                <a:pt x="1029250" y="61257"/>
                                <a:pt x="1176242" y="0"/>
                              </a:cubicBezTo>
                              <a:cubicBezTo>
                                <a:pt x="1323234" y="-61257"/>
                                <a:pt x="1927814" y="116418"/>
                                <a:pt x="2219325" y="0"/>
                              </a:cubicBezTo>
                              <a:cubicBezTo>
                                <a:pt x="2245170" y="154010"/>
                                <a:pt x="2168615" y="243342"/>
                                <a:pt x="2219325" y="426068"/>
                              </a:cubicBezTo>
                              <a:cubicBezTo>
                                <a:pt x="2270035" y="608794"/>
                                <a:pt x="2204288" y="682892"/>
                                <a:pt x="2219325" y="922367"/>
                              </a:cubicBezTo>
                              <a:cubicBezTo>
                                <a:pt x="2234362" y="1161842"/>
                                <a:pt x="2166447" y="1208372"/>
                                <a:pt x="2219325" y="1404620"/>
                              </a:cubicBezTo>
                              <a:cubicBezTo>
                                <a:pt x="2057508" y="1446591"/>
                                <a:pt x="1825762" y="1376907"/>
                                <a:pt x="1708880" y="1404620"/>
                              </a:cubicBezTo>
                              <a:cubicBezTo>
                                <a:pt x="1591999" y="1432333"/>
                                <a:pt x="1356519" y="1350542"/>
                                <a:pt x="1176242" y="1404620"/>
                              </a:cubicBezTo>
                              <a:cubicBezTo>
                                <a:pt x="995965" y="1458698"/>
                                <a:pt x="857092" y="1352560"/>
                                <a:pt x="687991" y="1404620"/>
                              </a:cubicBezTo>
                              <a:cubicBezTo>
                                <a:pt x="518890" y="1456680"/>
                                <a:pt x="167365" y="1352340"/>
                                <a:pt x="0" y="1404620"/>
                              </a:cubicBezTo>
                              <a:cubicBezTo>
                                <a:pt x="-25689" y="1181990"/>
                                <a:pt x="24331" y="1114755"/>
                                <a:pt x="0" y="922367"/>
                              </a:cubicBezTo>
                              <a:cubicBezTo>
                                <a:pt x="-24331" y="729979"/>
                                <a:pt x="26088" y="699575"/>
                                <a:pt x="0" y="496299"/>
                              </a:cubicBezTo>
                              <a:cubicBezTo>
                                <a:pt x="-26088" y="293023"/>
                                <a:pt x="26595" y="135349"/>
                                <a:pt x="0" y="0"/>
                              </a:cubicBezTo>
                              <a:close/>
                            </a:path>
                            <a:path w="2219325" h="1404620" stroke="0" extrusionOk="0">
                              <a:moveTo>
                                <a:pt x="0" y="0"/>
                              </a:moveTo>
                              <a:cubicBezTo>
                                <a:pt x="196113" y="-32178"/>
                                <a:pt x="394696" y="18958"/>
                                <a:pt x="532638" y="0"/>
                              </a:cubicBezTo>
                              <a:cubicBezTo>
                                <a:pt x="670580" y="-18958"/>
                                <a:pt x="840199" y="53687"/>
                                <a:pt x="1020889" y="0"/>
                              </a:cubicBezTo>
                              <a:cubicBezTo>
                                <a:pt x="1201579" y="-53687"/>
                                <a:pt x="1325002" y="54889"/>
                                <a:pt x="1620107" y="0"/>
                              </a:cubicBezTo>
                              <a:cubicBezTo>
                                <a:pt x="1915212" y="-54889"/>
                                <a:pt x="1988247" y="47701"/>
                                <a:pt x="2219325" y="0"/>
                              </a:cubicBezTo>
                              <a:cubicBezTo>
                                <a:pt x="2243929" y="145848"/>
                                <a:pt x="2205637" y="315595"/>
                                <a:pt x="2219325" y="454160"/>
                              </a:cubicBezTo>
                              <a:cubicBezTo>
                                <a:pt x="2233013" y="592725"/>
                                <a:pt x="2197020" y="730452"/>
                                <a:pt x="2219325" y="894275"/>
                              </a:cubicBezTo>
                              <a:cubicBezTo>
                                <a:pt x="2241630" y="1058098"/>
                                <a:pt x="2218231" y="1280113"/>
                                <a:pt x="2219325" y="1404620"/>
                              </a:cubicBezTo>
                              <a:cubicBezTo>
                                <a:pt x="2028887" y="1407762"/>
                                <a:pt x="1886880" y="1361659"/>
                                <a:pt x="1664494" y="1404620"/>
                              </a:cubicBezTo>
                              <a:cubicBezTo>
                                <a:pt x="1442108" y="1447581"/>
                                <a:pt x="1374045" y="1376974"/>
                                <a:pt x="1176242" y="1404620"/>
                              </a:cubicBezTo>
                              <a:cubicBezTo>
                                <a:pt x="978439" y="1432266"/>
                                <a:pt x="818858" y="1355858"/>
                                <a:pt x="621411" y="1404620"/>
                              </a:cubicBezTo>
                              <a:cubicBezTo>
                                <a:pt x="423964" y="1453382"/>
                                <a:pt x="190410" y="1388106"/>
                                <a:pt x="0" y="1404620"/>
                              </a:cubicBezTo>
                              <a:cubicBezTo>
                                <a:pt x="-19948" y="1187741"/>
                                <a:pt x="41899" y="1048358"/>
                                <a:pt x="0" y="950460"/>
                              </a:cubicBezTo>
                              <a:cubicBezTo>
                                <a:pt x="-41899" y="852562"/>
                                <a:pt x="24145" y="661436"/>
                                <a:pt x="0" y="496299"/>
                              </a:cubicBezTo>
                              <a:cubicBezTo>
                                <a:pt x="-24145" y="331162"/>
                                <a:pt x="28035" y="213162"/>
                                <a:pt x="0" y="0"/>
                              </a:cubicBezTo>
                              <a:close/>
                            </a:path>
                          </a:pathLst>
                        </a:custGeom>
                        <a:solidFill>
                          <a:srgbClr val="FFFFFF"/>
                        </a:solidFill>
                        <a:ln w="9525">
                          <a:solidFill>
                            <a:srgbClr val="000000"/>
                          </a:solidFill>
                          <a:prstDash val="dash"/>
                          <a:miter lim="800000"/>
                          <a:headEnd/>
                          <a:tailEnd/>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3BB66D97" w14:textId="77777777" w:rsidR="0006718B" w:rsidRPr="0095456C" w:rsidRDefault="0006718B" w:rsidP="0006718B">
                            <w:pPr>
                              <w:spacing w:line="280" w:lineRule="exact"/>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hint="eastAsia"/>
                                <w:sz w:val="20"/>
                                <w:szCs w:val="20"/>
                                <w14:textOutline w14:w="9525" w14:cap="rnd" w14:cmpd="sng" w14:algn="ctr">
                                  <w14:noFill/>
                                  <w14:prstDash w14:val="solid"/>
                                  <w14:bevel/>
                                </w14:textOutline>
                              </w:rPr>
                              <w:t>★栄養成分表示　（1人分）</w:t>
                            </w:r>
                          </w:p>
                          <w:p w14:paraId="60970C46" w14:textId="111A35D6" w:rsidR="0006718B" w:rsidRPr="0095456C" w:rsidRDefault="0006718B" w:rsidP="0006718B">
                            <w:pPr>
                              <w:spacing w:line="280" w:lineRule="exact"/>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sz w:val="20"/>
                                <w:szCs w:val="20"/>
                                <w14:textOutline w14:w="9525" w14:cap="rnd" w14:cmpd="sng" w14:algn="ctr">
                                  <w14:noFill/>
                                  <w14:prstDash w14:val="solid"/>
                                  <w14:bevel/>
                                </w14:textOutline>
                              </w:rPr>
                              <w:t xml:space="preserve">　</w:t>
                            </w:r>
                            <w:r>
                              <w:rPr>
                                <w:rFonts w:ascii="游ゴシック" w:eastAsia="游ゴシック" w:hAnsi="游ゴシック" w:hint="eastAsia"/>
                                <w:sz w:val="20"/>
                                <w:szCs w:val="20"/>
                                <w14:textOutline w14:w="9525" w14:cap="rnd" w14:cmpd="sng" w14:algn="ctr">
                                  <w14:noFill/>
                                  <w14:prstDash w14:val="solid"/>
                                  <w14:bevel/>
                                </w14:textOutline>
                              </w:rPr>
                              <w:t xml:space="preserve">　</w:t>
                            </w:r>
                            <w:r w:rsidRPr="0095456C">
                              <w:rPr>
                                <w:rFonts w:ascii="游ゴシック" w:eastAsia="游ゴシック" w:hAnsi="游ゴシック"/>
                                <w:sz w:val="20"/>
                                <w:szCs w:val="20"/>
                                <w14:textOutline w14:w="9525" w14:cap="rnd" w14:cmpd="sng" w14:algn="ctr">
                                  <w14:noFill/>
                                  <w14:prstDash w14:val="solid"/>
                                  <w14:bevel/>
                                </w14:textOutline>
                              </w:rPr>
                              <w:t>熱量・・・・</w:t>
                            </w:r>
                            <w:r w:rsidRPr="0095456C">
                              <w:rPr>
                                <w:rFonts w:ascii="游ゴシック" w:eastAsia="游ゴシック" w:hAnsi="游ゴシック" w:hint="eastAsia"/>
                                <w:sz w:val="20"/>
                                <w:szCs w:val="20"/>
                                <w14:textOutline w14:w="9525" w14:cap="rnd" w14:cmpd="sng" w14:algn="ctr">
                                  <w14:noFill/>
                                  <w14:prstDash w14:val="solid"/>
                                  <w14:bevel/>
                                </w14:textOutline>
                              </w:rPr>
                              <w:t>・・・</w:t>
                            </w:r>
                            <w:r w:rsidR="00290771">
                              <w:rPr>
                                <w:rFonts w:ascii="游ゴシック" w:eastAsia="游ゴシック" w:hAnsi="游ゴシック" w:hint="eastAsia"/>
                                <w:sz w:val="20"/>
                                <w:szCs w:val="20"/>
                                <w14:textOutline w14:w="9525" w14:cap="rnd" w14:cmpd="sng" w14:algn="ctr">
                                  <w14:noFill/>
                                  <w14:prstDash w14:val="solid"/>
                                  <w14:bevel/>
                                </w14:textOutline>
                              </w:rPr>
                              <w:t>128</w:t>
                            </w:r>
                            <w:r w:rsidRPr="0095456C">
                              <w:rPr>
                                <w:rFonts w:ascii="游ゴシック" w:eastAsia="游ゴシック" w:hAnsi="游ゴシック" w:hint="eastAsia"/>
                                <w:sz w:val="20"/>
                                <w:szCs w:val="20"/>
                                <w14:textOutline w14:w="9525" w14:cap="rnd" w14:cmpd="sng" w14:algn="ctr">
                                  <w14:noFill/>
                                  <w14:prstDash w14:val="solid"/>
                                  <w14:bevel/>
                                </w14:textOutline>
                              </w:rPr>
                              <w:t>k</w:t>
                            </w:r>
                            <w:r w:rsidRPr="0095456C">
                              <w:rPr>
                                <w:rFonts w:ascii="游ゴシック" w:eastAsia="游ゴシック" w:hAnsi="游ゴシック"/>
                                <w:sz w:val="20"/>
                                <w:szCs w:val="20"/>
                                <w14:textOutline w14:w="9525" w14:cap="rnd" w14:cmpd="sng" w14:algn="ctr">
                                  <w14:noFill/>
                                  <w14:prstDash w14:val="solid"/>
                                  <w14:bevel/>
                                </w14:textOutline>
                              </w:rPr>
                              <w:t>cal</w:t>
                            </w:r>
                          </w:p>
                          <w:p w14:paraId="1DBED224" w14:textId="24CEFA05" w:rsidR="0006718B" w:rsidRPr="0095456C" w:rsidRDefault="0006718B" w:rsidP="0006718B">
                            <w:pPr>
                              <w:spacing w:line="280" w:lineRule="exact"/>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sz w:val="20"/>
                                <w:szCs w:val="20"/>
                                <w14:textOutline w14:w="9525" w14:cap="rnd" w14:cmpd="sng" w14:algn="ctr">
                                  <w14:noFill/>
                                  <w14:prstDash w14:val="solid"/>
                                  <w14:bevel/>
                                </w14:textOutline>
                              </w:rPr>
                              <w:t xml:space="preserve">　</w:t>
                            </w:r>
                            <w:r>
                              <w:rPr>
                                <w:rFonts w:ascii="游ゴシック" w:eastAsia="游ゴシック" w:hAnsi="游ゴシック" w:hint="eastAsia"/>
                                <w:sz w:val="20"/>
                                <w:szCs w:val="20"/>
                                <w14:textOutline w14:w="9525" w14:cap="rnd" w14:cmpd="sng" w14:algn="ctr">
                                  <w14:noFill/>
                                  <w14:prstDash w14:val="solid"/>
                                  <w14:bevel/>
                                </w14:textOutline>
                              </w:rPr>
                              <w:t xml:space="preserve">　</w:t>
                            </w:r>
                            <w:r>
                              <w:rPr>
                                <w:rFonts w:ascii="游ゴシック" w:eastAsia="游ゴシック" w:hAnsi="游ゴシック"/>
                                <w:sz w:val="20"/>
                                <w:szCs w:val="20"/>
                                <w14:textOutline w14:w="9525" w14:cap="rnd" w14:cmpd="sng" w14:algn="ctr">
                                  <w14:noFill/>
                                  <w14:prstDash w14:val="solid"/>
                                  <w14:bevel/>
                                </w14:textOutline>
                              </w:rPr>
                              <w:t>たんぱく</w:t>
                            </w:r>
                            <w:r w:rsidRPr="0095456C">
                              <w:rPr>
                                <w:rFonts w:ascii="游ゴシック" w:eastAsia="游ゴシック" w:hAnsi="游ゴシック"/>
                                <w:sz w:val="20"/>
                                <w:szCs w:val="20"/>
                                <w14:textOutline w14:w="9525" w14:cap="rnd" w14:cmpd="sng" w14:algn="ctr">
                                  <w14:noFill/>
                                  <w14:prstDash w14:val="solid"/>
                                  <w14:bevel/>
                                </w14:textOutline>
                              </w:rPr>
                              <w:t>質</w:t>
                            </w:r>
                            <w:r w:rsidRPr="0095456C">
                              <w:rPr>
                                <w:rFonts w:ascii="游ゴシック" w:eastAsia="游ゴシック" w:hAnsi="游ゴシック" w:hint="eastAsia"/>
                                <w:sz w:val="20"/>
                                <w:szCs w:val="20"/>
                                <w14:textOutline w14:w="9525" w14:cap="rnd" w14:cmpd="sng" w14:algn="ctr">
                                  <w14:noFill/>
                                  <w14:prstDash w14:val="solid"/>
                                  <w14:bevel/>
                                </w14:textOutline>
                              </w:rPr>
                              <w:t>・・・・</w:t>
                            </w:r>
                            <w:r w:rsidR="00290771">
                              <w:rPr>
                                <w:rFonts w:ascii="游ゴシック" w:eastAsia="游ゴシック" w:hAnsi="游ゴシック" w:hint="eastAsia"/>
                                <w:sz w:val="20"/>
                                <w:szCs w:val="20"/>
                                <w14:textOutline w14:w="9525" w14:cap="rnd" w14:cmpd="sng" w14:algn="ctr">
                                  <w14:noFill/>
                                  <w14:prstDash w14:val="solid"/>
                                  <w14:bevel/>
                                </w14:textOutline>
                              </w:rPr>
                              <w:t>2.0</w:t>
                            </w:r>
                            <w:r w:rsidRPr="0095456C">
                              <w:rPr>
                                <w:rFonts w:ascii="游ゴシック" w:eastAsia="游ゴシック" w:hAnsi="游ゴシック" w:hint="eastAsia"/>
                                <w:sz w:val="20"/>
                                <w:szCs w:val="20"/>
                                <w14:textOutline w14:w="9525" w14:cap="rnd" w14:cmpd="sng" w14:algn="ctr">
                                  <w14:noFill/>
                                  <w14:prstDash w14:val="solid"/>
                                  <w14:bevel/>
                                </w14:textOutline>
                              </w:rPr>
                              <w:t>g</w:t>
                            </w:r>
                          </w:p>
                          <w:p w14:paraId="3C907A75" w14:textId="37AB51DA" w:rsidR="0006718B" w:rsidRPr="0095456C" w:rsidRDefault="0006718B" w:rsidP="0006718B">
                            <w:pPr>
                              <w:spacing w:line="280" w:lineRule="exact"/>
                              <w:ind w:firstLineChars="100" w:firstLine="200"/>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sz w:val="20"/>
                                <w:szCs w:val="20"/>
                                <w14:textOutline w14:w="9525" w14:cap="rnd" w14:cmpd="sng" w14:algn="ctr">
                                  <w14:noFill/>
                                  <w14:prstDash w14:val="solid"/>
                                  <w14:bevel/>
                                </w14:textOutline>
                              </w:rPr>
                              <w:t xml:space="preserve">　</w:t>
                            </w:r>
                            <w:r w:rsidRPr="0095456C">
                              <w:rPr>
                                <w:rFonts w:ascii="游ゴシック" w:eastAsia="游ゴシック" w:hAnsi="游ゴシック" w:hint="eastAsia"/>
                                <w:sz w:val="20"/>
                                <w:szCs w:val="20"/>
                                <w14:textOutline w14:w="9525" w14:cap="rnd" w14:cmpd="sng" w14:algn="ctr">
                                  <w14:noFill/>
                                  <w14:prstDash w14:val="solid"/>
                                  <w14:bevel/>
                                </w14:textOutline>
                              </w:rPr>
                              <w:t>脂質・・・・・・・</w:t>
                            </w:r>
                            <w:r w:rsidR="00290771">
                              <w:rPr>
                                <w:rFonts w:ascii="游ゴシック" w:eastAsia="游ゴシック" w:hAnsi="游ゴシック" w:hint="eastAsia"/>
                                <w:sz w:val="20"/>
                                <w:szCs w:val="20"/>
                                <w14:textOutline w14:w="9525" w14:cap="rnd" w14:cmpd="sng" w14:algn="ctr">
                                  <w14:noFill/>
                                  <w14:prstDash w14:val="solid"/>
                                  <w14:bevel/>
                                </w14:textOutline>
                              </w:rPr>
                              <w:t>3.2</w:t>
                            </w:r>
                            <w:r w:rsidRPr="0095456C">
                              <w:rPr>
                                <w:rFonts w:ascii="游ゴシック" w:eastAsia="游ゴシック" w:hAnsi="游ゴシック" w:hint="eastAsia"/>
                                <w:sz w:val="20"/>
                                <w:szCs w:val="20"/>
                                <w14:textOutline w14:w="9525" w14:cap="rnd" w14:cmpd="sng" w14:algn="ctr">
                                  <w14:noFill/>
                                  <w14:prstDash w14:val="solid"/>
                                  <w14:bevel/>
                                </w14:textOutline>
                              </w:rPr>
                              <w:t>ｇ</w:t>
                            </w:r>
                          </w:p>
                          <w:p w14:paraId="0DB6AA02" w14:textId="1EF334D8" w:rsidR="0006718B" w:rsidRPr="0095456C" w:rsidRDefault="0006718B" w:rsidP="0006718B">
                            <w:pPr>
                              <w:spacing w:line="280" w:lineRule="exact"/>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sz w:val="20"/>
                                <w:szCs w:val="20"/>
                                <w14:textOutline w14:w="9525" w14:cap="rnd" w14:cmpd="sng" w14:algn="ctr">
                                  <w14:noFill/>
                                  <w14:prstDash w14:val="solid"/>
                                  <w14:bevel/>
                                </w14:textOutline>
                              </w:rPr>
                              <w:t xml:space="preserve">　</w:t>
                            </w:r>
                            <w:r>
                              <w:rPr>
                                <w:rFonts w:ascii="游ゴシック" w:eastAsia="游ゴシック" w:hAnsi="游ゴシック" w:hint="eastAsia"/>
                                <w:sz w:val="20"/>
                                <w:szCs w:val="20"/>
                                <w14:textOutline w14:w="9525" w14:cap="rnd" w14:cmpd="sng" w14:algn="ctr">
                                  <w14:noFill/>
                                  <w14:prstDash w14:val="solid"/>
                                  <w14:bevel/>
                                </w14:textOutline>
                              </w:rPr>
                              <w:t xml:space="preserve">　</w:t>
                            </w:r>
                            <w:r w:rsidRPr="0095456C">
                              <w:rPr>
                                <w:rFonts w:ascii="游ゴシック" w:eastAsia="游ゴシック" w:hAnsi="游ゴシック" w:hint="eastAsia"/>
                                <w:sz w:val="20"/>
                                <w:szCs w:val="20"/>
                                <w14:textOutline w14:w="9525" w14:cap="rnd" w14:cmpd="sng" w14:algn="ctr">
                                  <w14:noFill/>
                                  <w14:prstDash w14:val="solid"/>
                                  <w14:bevel/>
                                </w14:textOutline>
                              </w:rPr>
                              <w:t>炭水化物・・・・・</w:t>
                            </w:r>
                            <w:r w:rsidR="00290771">
                              <w:rPr>
                                <w:rFonts w:ascii="游ゴシック" w:eastAsia="游ゴシック" w:hAnsi="游ゴシック" w:hint="eastAsia"/>
                                <w:sz w:val="20"/>
                                <w:szCs w:val="20"/>
                                <w14:textOutline w14:w="9525" w14:cap="rnd" w14:cmpd="sng" w14:algn="ctr">
                                  <w14:noFill/>
                                  <w14:prstDash w14:val="solid"/>
                                  <w14:bevel/>
                                </w14:textOutline>
                              </w:rPr>
                              <w:t>24.9</w:t>
                            </w:r>
                            <w:r w:rsidRPr="0095456C">
                              <w:rPr>
                                <w:rFonts w:ascii="游ゴシック" w:eastAsia="游ゴシック" w:hAnsi="游ゴシック" w:hint="eastAsia"/>
                                <w:sz w:val="20"/>
                                <w:szCs w:val="20"/>
                                <w14:textOutline w14:w="9525" w14:cap="rnd" w14:cmpd="sng" w14:algn="ctr">
                                  <w14:noFill/>
                                  <w14:prstDash w14:val="solid"/>
                                  <w14:bevel/>
                                </w14:textOutline>
                              </w:rPr>
                              <w:t>ｇ</w:t>
                            </w:r>
                          </w:p>
                          <w:p w14:paraId="33A4B77D" w14:textId="65F9446B" w:rsidR="0006718B" w:rsidRPr="0095456C" w:rsidRDefault="0006718B" w:rsidP="0006718B">
                            <w:pPr>
                              <w:spacing w:line="280" w:lineRule="exact"/>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sz w:val="20"/>
                                <w:szCs w:val="20"/>
                                <w14:textOutline w14:w="9525" w14:cap="rnd" w14:cmpd="sng" w14:algn="ctr">
                                  <w14:noFill/>
                                  <w14:prstDash w14:val="solid"/>
                                  <w14:bevel/>
                                </w14:textOutline>
                              </w:rPr>
                              <w:t xml:space="preserve">　</w:t>
                            </w:r>
                            <w:r>
                              <w:rPr>
                                <w:rFonts w:ascii="游ゴシック" w:eastAsia="游ゴシック" w:hAnsi="游ゴシック" w:hint="eastAsia"/>
                                <w:sz w:val="20"/>
                                <w:szCs w:val="20"/>
                                <w14:textOutline w14:w="9525" w14:cap="rnd" w14:cmpd="sng" w14:algn="ctr">
                                  <w14:noFill/>
                                  <w14:prstDash w14:val="solid"/>
                                  <w14:bevel/>
                                </w14:textOutline>
                              </w:rPr>
                              <w:t xml:space="preserve">　</w:t>
                            </w:r>
                            <w:r w:rsidRPr="0095456C">
                              <w:rPr>
                                <w:rFonts w:ascii="游ゴシック" w:eastAsia="游ゴシック" w:hAnsi="游ゴシック"/>
                                <w:sz w:val="20"/>
                                <w:szCs w:val="20"/>
                                <w14:textOutline w14:w="9525" w14:cap="rnd" w14:cmpd="sng" w14:algn="ctr">
                                  <w14:noFill/>
                                  <w14:prstDash w14:val="solid"/>
                                  <w14:bevel/>
                                </w14:textOutline>
                              </w:rPr>
                              <w:t>食塩相当量</w:t>
                            </w:r>
                            <w:r w:rsidRPr="0095456C">
                              <w:rPr>
                                <w:rFonts w:ascii="游ゴシック" w:eastAsia="游ゴシック" w:hAnsi="游ゴシック" w:hint="eastAsia"/>
                                <w:sz w:val="20"/>
                                <w:szCs w:val="20"/>
                                <w14:textOutline w14:w="9525" w14:cap="rnd" w14:cmpd="sng" w14:algn="ctr">
                                  <w14:noFill/>
                                  <w14:prstDash w14:val="solid"/>
                                  <w14:bevel/>
                                </w14:textOutline>
                              </w:rPr>
                              <w:t>・・・・</w:t>
                            </w:r>
                            <w:r w:rsidR="00290771">
                              <w:rPr>
                                <w:rFonts w:ascii="游ゴシック" w:eastAsia="游ゴシック" w:hAnsi="游ゴシック" w:hint="eastAsia"/>
                                <w:sz w:val="20"/>
                                <w:szCs w:val="20"/>
                                <w14:textOutline w14:w="9525" w14:cap="rnd" w14:cmpd="sng" w14:algn="ctr">
                                  <w14:noFill/>
                                  <w14:prstDash w14:val="solid"/>
                                  <w14:bevel/>
                                </w14:textOutline>
                              </w:rPr>
                              <w:t>0.0</w:t>
                            </w:r>
                            <w:r w:rsidRPr="0095456C">
                              <w:rPr>
                                <w:rFonts w:ascii="游ゴシック" w:eastAsia="游ゴシック" w:hAnsi="游ゴシック" w:hint="eastAsia"/>
                                <w:sz w:val="20"/>
                                <w:szCs w:val="20"/>
                                <w14:textOutline w14:w="9525" w14:cap="rnd" w14:cmpd="sng" w14:algn="ctr">
                                  <w14:noFill/>
                                  <w14:prstDash w14:val="solid"/>
                                  <w14:bevel/>
                                </w14:textOutline>
                              </w:rPr>
                              <w:t>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58D99F" id="テキスト ボックス 2" o:spid="_x0000_s1026" style="position:absolute;left:0;text-align:left;margin-left:123.55pt;margin-top:.55pt;width:174.75pt;height:110.6pt;z-index:2517053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coordsize="2219325,1404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" adj="-11796480,,5400" path="m,nfc262675,-36640,355823,65983,599218,v243395,-65983,430032,61257,577024,c1323234,-61257,1927814,116418,2219325,v25845,154010,-50710,243342,,426068c2270035,608794,2204288,682892,2219325,922367v15037,239475,-52878,286005,,482253c2057508,1446591,1825762,1376907,1708880,1404620v-116881,27713,-352361,-54078,-532638,c995965,1458698,857092,1352560,687991,1404620v-169101,52060,-520626,-52280,-687991,c-25689,1181990,24331,1114755,,922367,-24331,729979,26088,699575,,496299,-26088,293023,26595,135349,,xem,nsc196113,-32178,394696,18958,532638,v137942,-18958,307561,53687,488251,c1201579,-53687,1325002,54889,1620107,v295105,-54889,368140,47701,599218,c2243929,145848,2205637,315595,2219325,454160v13688,138565,-22305,276292,,440115c2241630,1058098,2218231,1280113,2219325,1404620v-190438,3142,-332445,-42961,-554831,c1442108,1447581,1374045,1376974,1176242,1404620v-197803,27646,-357384,-48762,-554831,c423964,1453382,190410,1388106,,1404620,-19948,1187741,41899,1048358,,950460,-41899,852562,24145,661436,,496299,-24145,331162,28035,213162,,xe">
                <v:stroke dashstyle="dash" joinstyle="miter"/>
                <v:formulas/>
                <v:path o:extrusionok="f" o:connecttype="custom" o:connectlocs="0,0;599218,0;1176242,0;2219325,0;2219325,426068;2219325,922367;2219325,1404620;1708880,1404620;1176242,1404620;687991,1404620;0,1404620;0,922367;0,496299;0,0" o:connectangles="0,0,0,0,0,0,0,0,0,0,0,0,0,0" textboxrect="0,0,2219325,1404620"/>
                <v:textbox style="mso-fit-shape-to-text:t">
                  <w:txbxContent>
                    <w:p w14:paraId="3BB66D97" w14:textId="77777777" w:rsidR="0006718B" w:rsidRPr="0095456C" w:rsidRDefault="0006718B" w:rsidP="0006718B">
                      <w:pPr>
                        <w:spacing w:line="280" w:lineRule="exact"/>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hint="eastAsia"/>
                          <w:sz w:val="20"/>
                          <w:szCs w:val="20"/>
                          <w14:textOutline w14:w="9525" w14:cap="rnd" w14:cmpd="sng" w14:algn="ctr">
                            <w14:noFill/>
                            <w14:prstDash w14:val="solid"/>
                            <w14:bevel/>
                          </w14:textOutline>
                        </w:rPr>
                        <w:t>★栄養成分表示　（1人分）</w:t>
                      </w:r>
                    </w:p>
                    <w:p w14:paraId="60970C46" w14:textId="111A35D6" w:rsidR="0006718B" w:rsidRPr="0095456C" w:rsidRDefault="0006718B" w:rsidP="0006718B">
                      <w:pPr>
                        <w:spacing w:line="280" w:lineRule="exact"/>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sz w:val="20"/>
                          <w:szCs w:val="20"/>
                          <w14:textOutline w14:w="9525" w14:cap="rnd" w14:cmpd="sng" w14:algn="ctr">
                            <w14:noFill/>
                            <w14:prstDash w14:val="solid"/>
                            <w14:bevel/>
                          </w14:textOutline>
                        </w:rPr>
                        <w:t xml:space="preserve">　</w:t>
                      </w:r>
                      <w:r>
                        <w:rPr>
                          <w:rFonts w:ascii="游ゴシック" w:eastAsia="游ゴシック" w:hAnsi="游ゴシック" w:hint="eastAsia"/>
                          <w:sz w:val="20"/>
                          <w:szCs w:val="20"/>
                          <w14:textOutline w14:w="9525" w14:cap="rnd" w14:cmpd="sng" w14:algn="ctr">
                            <w14:noFill/>
                            <w14:prstDash w14:val="solid"/>
                            <w14:bevel/>
                          </w14:textOutline>
                        </w:rPr>
                        <w:t xml:space="preserve">　</w:t>
                      </w:r>
                      <w:r w:rsidRPr="0095456C">
                        <w:rPr>
                          <w:rFonts w:ascii="游ゴシック" w:eastAsia="游ゴシック" w:hAnsi="游ゴシック"/>
                          <w:sz w:val="20"/>
                          <w:szCs w:val="20"/>
                          <w14:textOutline w14:w="9525" w14:cap="rnd" w14:cmpd="sng" w14:algn="ctr">
                            <w14:noFill/>
                            <w14:prstDash w14:val="solid"/>
                            <w14:bevel/>
                          </w14:textOutline>
                        </w:rPr>
                        <w:t>熱量・・・・</w:t>
                      </w:r>
                      <w:r w:rsidRPr="0095456C">
                        <w:rPr>
                          <w:rFonts w:ascii="游ゴシック" w:eastAsia="游ゴシック" w:hAnsi="游ゴシック" w:hint="eastAsia"/>
                          <w:sz w:val="20"/>
                          <w:szCs w:val="20"/>
                          <w14:textOutline w14:w="9525" w14:cap="rnd" w14:cmpd="sng" w14:algn="ctr">
                            <w14:noFill/>
                            <w14:prstDash w14:val="solid"/>
                            <w14:bevel/>
                          </w14:textOutline>
                        </w:rPr>
                        <w:t>・・・</w:t>
                      </w:r>
                      <w:r w:rsidR="00290771">
                        <w:rPr>
                          <w:rFonts w:ascii="游ゴシック" w:eastAsia="游ゴシック" w:hAnsi="游ゴシック" w:hint="eastAsia"/>
                          <w:sz w:val="20"/>
                          <w:szCs w:val="20"/>
                          <w14:textOutline w14:w="9525" w14:cap="rnd" w14:cmpd="sng" w14:algn="ctr">
                            <w14:noFill/>
                            <w14:prstDash w14:val="solid"/>
                            <w14:bevel/>
                          </w14:textOutline>
                        </w:rPr>
                        <w:t>128</w:t>
                      </w:r>
                      <w:r w:rsidRPr="0095456C">
                        <w:rPr>
                          <w:rFonts w:ascii="游ゴシック" w:eastAsia="游ゴシック" w:hAnsi="游ゴシック" w:hint="eastAsia"/>
                          <w:sz w:val="20"/>
                          <w:szCs w:val="20"/>
                          <w14:textOutline w14:w="9525" w14:cap="rnd" w14:cmpd="sng" w14:algn="ctr">
                            <w14:noFill/>
                            <w14:prstDash w14:val="solid"/>
                            <w14:bevel/>
                          </w14:textOutline>
                        </w:rPr>
                        <w:t>k</w:t>
                      </w:r>
                      <w:r w:rsidRPr="0095456C">
                        <w:rPr>
                          <w:rFonts w:ascii="游ゴシック" w:eastAsia="游ゴシック" w:hAnsi="游ゴシック"/>
                          <w:sz w:val="20"/>
                          <w:szCs w:val="20"/>
                          <w14:textOutline w14:w="9525" w14:cap="rnd" w14:cmpd="sng" w14:algn="ctr">
                            <w14:noFill/>
                            <w14:prstDash w14:val="solid"/>
                            <w14:bevel/>
                          </w14:textOutline>
                        </w:rPr>
                        <w:t>cal</w:t>
                      </w:r>
                    </w:p>
                    <w:p w14:paraId="1DBED224" w14:textId="24CEFA05" w:rsidR="0006718B" w:rsidRPr="0095456C" w:rsidRDefault="0006718B" w:rsidP="0006718B">
                      <w:pPr>
                        <w:spacing w:line="280" w:lineRule="exact"/>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sz w:val="20"/>
                          <w:szCs w:val="20"/>
                          <w14:textOutline w14:w="9525" w14:cap="rnd" w14:cmpd="sng" w14:algn="ctr">
                            <w14:noFill/>
                            <w14:prstDash w14:val="solid"/>
                            <w14:bevel/>
                          </w14:textOutline>
                        </w:rPr>
                        <w:t xml:space="preserve">　</w:t>
                      </w:r>
                      <w:r>
                        <w:rPr>
                          <w:rFonts w:ascii="游ゴシック" w:eastAsia="游ゴシック" w:hAnsi="游ゴシック" w:hint="eastAsia"/>
                          <w:sz w:val="20"/>
                          <w:szCs w:val="20"/>
                          <w14:textOutline w14:w="9525" w14:cap="rnd" w14:cmpd="sng" w14:algn="ctr">
                            <w14:noFill/>
                            <w14:prstDash w14:val="solid"/>
                            <w14:bevel/>
                          </w14:textOutline>
                        </w:rPr>
                        <w:t xml:space="preserve">　</w:t>
                      </w:r>
                      <w:r>
                        <w:rPr>
                          <w:rFonts w:ascii="游ゴシック" w:eastAsia="游ゴシック" w:hAnsi="游ゴシック"/>
                          <w:sz w:val="20"/>
                          <w:szCs w:val="20"/>
                          <w14:textOutline w14:w="9525" w14:cap="rnd" w14:cmpd="sng" w14:algn="ctr">
                            <w14:noFill/>
                            <w14:prstDash w14:val="solid"/>
                            <w14:bevel/>
                          </w14:textOutline>
                        </w:rPr>
                        <w:t>たんぱく</w:t>
                      </w:r>
                      <w:r w:rsidRPr="0095456C">
                        <w:rPr>
                          <w:rFonts w:ascii="游ゴシック" w:eastAsia="游ゴシック" w:hAnsi="游ゴシック"/>
                          <w:sz w:val="20"/>
                          <w:szCs w:val="20"/>
                          <w14:textOutline w14:w="9525" w14:cap="rnd" w14:cmpd="sng" w14:algn="ctr">
                            <w14:noFill/>
                            <w14:prstDash w14:val="solid"/>
                            <w14:bevel/>
                          </w14:textOutline>
                        </w:rPr>
                        <w:t>質</w:t>
                      </w:r>
                      <w:r w:rsidRPr="0095456C">
                        <w:rPr>
                          <w:rFonts w:ascii="游ゴシック" w:eastAsia="游ゴシック" w:hAnsi="游ゴシック" w:hint="eastAsia"/>
                          <w:sz w:val="20"/>
                          <w:szCs w:val="20"/>
                          <w14:textOutline w14:w="9525" w14:cap="rnd" w14:cmpd="sng" w14:algn="ctr">
                            <w14:noFill/>
                            <w14:prstDash w14:val="solid"/>
                            <w14:bevel/>
                          </w14:textOutline>
                        </w:rPr>
                        <w:t>・・・・</w:t>
                      </w:r>
                      <w:r w:rsidR="00290771">
                        <w:rPr>
                          <w:rFonts w:ascii="游ゴシック" w:eastAsia="游ゴシック" w:hAnsi="游ゴシック" w:hint="eastAsia"/>
                          <w:sz w:val="20"/>
                          <w:szCs w:val="20"/>
                          <w14:textOutline w14:w="9525" w14:cap="rnd" w14:cmpd="sng" w14:algn="ctr">
                            <w14:noFill/>
                            <w14:prstDash w14:val="solid"/>
                            <w14:bevel/>
                          </w14:textOutline>
                        </w:rPr>
                        <w:t>2.0</w:t>
                      </w:r>
                      <w:r w:rsidRPr="0095456C">
                        <w:rPr>
                          <w:rFonts w:ascii="游ゴシック" w:eastAsia="游ゴシック" w:hAnsi="游ゴシック" w:hint="eastAsia"/>
                          <w:sz w:val="20"/>
                          <w:szCs w:val="20"/>
                          <w14:textOutline w14:w="9525" w14:cap="rnd" w14:cmpd="sng" w14:algn="ctr">
                            <w14:noFill/>
                            <w14:prstDash w14:val="solid"/>
                            <w14:bevel/>
                          </w14:textOutline>
                        </w:rPr>
                        <w:t>g</w:t>
                      </w:r>
                    </w:p>
                    <w:p w14:paraId="3C907A75" w14:textId="37AB51DA" w:rsidR="0006718B" w:rsidRPr="0095456C" w:rsidRDefault="0006718B" w:rsidP="0006718B">
                      <w:pPr>
                        <w:spacing w:line="280" w:lineRule="exact"/>
                        <w:ind w:firstLineChars="100" w:firstLine="200"/>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sz w:val="20"/>
                          <w:szCs w:val="20"/>
                          <w14:textOutline w14:w="9525" w14:cap="rnd" w14:cmpd="sng" w14:algn="ctr">
                            <w14:noFill/>
                            <w14:prstDash w14:val="solid"/>
                            <w14:bevel/>
                          </w14:textOutline>
                        </w:rPr>
                        <w:t xml:space="preserve">　</w:t>
                      </w:r>
                      <w:r w:rsidRPr="0095456C">
                        <w:rPr>
                          <w:rFonts w:ascii="游ゴシック" w:eastAsia="游ゴシック" w:hAnsi="游ゴシック" w:hint="eastAsia"/>
                          <w:sz w:val="20"/>
                          <w:szCs w:val="20"/>
                          <w14:textOutline w14:w="9525" w14:cap="rnd" w14:cmpd="sng" w14:algn="ctr">
                            <w14:noFill/>
                            <w14:prstDash w14:val="solid"/>
                            <w14:bevel/>
                          </w14:textOutline>
                        </w:rPr>
                        <w:t>脂質・・・・・・・</w:t>
                      </w:r>
                      <w:r w:rsidR="00290771">
                        <w:rPr>
                          <w:rFonts w:ascii="游ゴシック" w:eastAsia="游ゴシック" w:hAnsi="游ゴシック" w:hint="eastAsia"/>
                          <w:sz w:val="20"/>
                          <w:szCs w:val="20"/>
                          <w14:textOutline w14:w="9525" w14:cap="rnd" w14:cmpd="sng" w14:algn="ctr">
                            <w14:noFill/>
                            <w14:prstDash w14:val="solid"/>
                            <w14:bevel/>
                          </w14:textOutline>
                        </w:rPr>
                        <w:t>3.2</w:t>
                      </w:r>
                      <w:r w:rsidRPr="0095456C">
                        <w:rPr>
                          <w:rFonts w:ascii="游ゴシック" w:eastAsia="游ゴシック" w:hAnsi="游ゴシック" w:hint="eastAsia"/>
                          <w:sz w:val="20"/>
                          <w:szCs w:val="20"/>
                          <w14:textOutline w14:w="9525" w14:cap="rnd" w14:cmpd="sng" w14:algn="ctr">
                            <w14:noFill/>
                            <w14:prstDash w14:val="solid"/>
                            <w14:bevel/>
                          </w14:textOutline>
                        </w:rPr>
                        <w:t>ｇ</w:t>
                      </w:r>
                    </w:p>
                    <w:p w14:paraId="0DB6AA02" w14:textId="1EF334D8" w:rsidR="0006718B" w:rsidRPr="0095456C" w:rsidRDefault="0006718B" w:rsidP="0006718B">
                      <w:pPr>
                        <w:spacing w:line="280" w:lineRule="exact"/>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sz w:val="20"/>
                          <w:szCs w:val="20"/>
                          <w14:textOutline w14:w="9525" w14:cap="rnd" w14:cmpd="sng" w14:algn="ctr">
                            <w14:noFill/>
                            <w14:prstDash w14:val="solid"/>
                            <w14:bevel/>
                          </w14:textOutline>
                        </w:rPr>
                        <w:t xml:space="preserve">　</w:t>
                      </w:r>
                      <w:r>
                        <w:rPr>
                          <w:rFonts w:ascii="游ゴシック" w:eastAsia="游ゴシック" w:hAnsi="游ゴシック" w:hint="eastAsia"/>
                          <w:sz w:val="20"/>
                          <w:szCs w:val="20"/>
                          <w14:textOutline w14:w="9525" w14:cap="rnd" w14:cmpd="sng" w14:algn="ctr">
                            <w14:noFill/>
                            <w14:prstDash w14:val="solid"/>
                            <w14:bevel/>
                          </w14:textOutline>
                        </w:rPr>
                        <w:t xml:space="preserve">　</w:t>
                      </w:r>
                      <w:r w:rsidRPr="0095456C">
                        <w:rPr>
                          <w:rFonts w:ascii="游ゴシック" w:eastAsia="游ゴシック" w:hAnsi="游ゴシック" w:hint="eastAsia"/>
                          <w:sz w:val="20"/>
                          <w:szCs w:val="20"/>
                          <w14:textOutline w14:w="9525" w14:cap="rnd" w14:cmpd="sng" w14:algn="ctr">
                            <w14:noFill/>
                            <w14:prstDash w14:val="solid"/>
                            <w14:bevel/>
                          </w14:textOutline>
                        </w:rPr>
                        <w:t>炭水化物・・・・・</w:t>
                      </w:r>
                      <w:r w:rsidR="00290771">
                        <w:rPr>
                          <w:rFonts w:ascii="游ゴシック" w:eastAsia="游ゴシック" w:hAnsi="游ゴシック" w:hint="eastAsia"/>
                          <w:sz w:val="20"/>
                          <w:szCs w:val="20"/>
                          <w14:textOutline w14:w="9525" w14:cap="rnd" w14:cmpd="sng" w14:algn="ctr">
                            <w14:noFill/>
                            <w14:prstDash w14:val="solid"/>
                            <w14:bevel/>
                          </w14:textOutline>
                        </w:rPr>
                        <w:t>24.9</w:t>
                      </w:r>
                      <w:r w:rsidRPr="0095456C">
                        <w:rPr>
                          <w:rFonts w:ascii="游ゴシック" w:eastAsia="游ゴシック" w:hAnsi="游ゴシック" w:hint="eastAsia"/>
                          <w:sz w:val="20"/>
                          <w:szCs w:val="20"/>
                          <w14:textOutline w14:w="9525" w14:cap="rnd" w14:cmpd="sng" w14:algn="ctr">
                            <w14:noFill/>
                            <w14:prstDash w14:val="solid"/>
                            <w14:bevel/>
                          </w14:textOutline>
                        </w:rPr>
                        <w:t>ｇ</w:t>
                      </w:r>
                    </w:p>
                    <w:p w14:paraId="33A4B77D" w14:textId="65F9446B" w:rsidR="0006718B" w:rsidRPr="0095456C" w:rsidRDefault="0006718B" w:rsidP="0006718B">
                      <w:pPr>
                        <w:spacing w:line="280" w:lineRule="exact"/>
                        <w:rPr>
                          <w:rFonts w:ascii="游ゴシック" w:eastAsia="游ゴシック" w:hAnsi="游ゴシック"/>
                          <w:sz w:val="20"/>
                          <w:szCs w:val="20"/>
                          <w14:textOutline w14:w="9525" w14:cap="rnd" w14:cmpd="sng" w14:algn="ctr">
                            <w14:noFill/>
                            <w14:prstDash w14:val="solid"/>
                            <w14:bevel/>
                          </w14:textOutline>
                        </w:rPr>
                      </w:pPr>
                      <w:r w:rsidRPr="0095456C">
                        <w:rPr>
                          <w:rFonts w:ascii="游ゴシック" w:eastAsia="游ゴシック" w:hAnsi="游ゴシック"/>
                          <w:sz w:val="20"/>
                          <w:szCs w:val="20"/>
                          <w14:textOutline w14:w="9525" w14:cap="rnd" w14:cmpd="sng" w14:algn="ctr">
                            <w14:noFill/>
                            <w14:prstDash w14:val="solid"/>
                            <w14:bevel/>
                          </w14:textOutline>
                        </w:rPr>
                        <w:t xml:space="preserve">　</w:t>
                      </w:r>
                      <w:r>
                        <w:rPr>
                          <w:rFonts w:ascii="游ゴシック" w:eastAsia="游ゴシック" w:hAnsi="游ゴシック" w:hint="eastAsia"/>
                          <w:sz w:val="20"/>
                          <w:szCs w:val="20"/>
                          <w14:textOutline w14:w="9525" w14:cap="rnd" w14:cmpd="sng" w14:algn="ctr">
                            <w14:noFill/>
                            <w14:prstDash w14:val="solid"/>
                            <w14:bevel/>
                          </w14:textOutline>
                        </w:rPr>
                        <w:t xml:space="preserve">　</w:t>
                      </w:r>
                      <w:r w:rsidRPr="0095456C">
                        <w:rPr>
                          <w:rFonts w:ascii="游ゴシック" w:eastAsia="游ゴシック" w:hAnsi="游ゴシック"/>
                          <w:sz w:val="20"/>
                          <w:szCs w:val="20"/>
                          <w14:textOutline w14:w="9525" w14:cap="rnd" w14:cmpd="sng" w14:algn="ctr">
                            <w14:noFill/>
                            <w14:prstDash w14:val="solid"/>
                            <w14:bevel/>
                          </w14:textOutline>
                        </w:rPr>
                        <w:t>食塩相当量</w:t>
                      </w:r>
                      <w:r w:rsidRPr="0095456C">
                        <w:rPr>
                          <w:rFonts w:ascii="游ゴシック" w:eastAsia="游ゴシック" w:hAnsi="游ゴシック" w:hint="eastAsia"/>
                          <w:sz w:val="20"/>
                          <w:szCs w:val="20"/>
                          <w14:textOutline w14:w="9525" w14:cap="rnd" w14:cmpd="sng" w14:algn="ctr">
                            <w14:noFill/>
                            <w14:prstDash w14:val="solid"/>
                            <w14:bevel/>
                          </w14:textOutline>
                        </w:rPr>
                        <w:t>・・・・</w:t>
                      </w:r>
                      <w:r w:rsidR="00290771">
                        <w:rPr>
                          <w:rFonts w:ascii="游ゴシック" w:eastAsia="游ゴシック" w:hAnsi="游ゴシック" w:hint="eastAsia"/>
                          <w:sz w:val="20"/>
                          <w:szCs w:val="20"/>
                          <w14:textOutline w14:w="9525" w14:cap="rnd" w14:cmpd="sng" w14:algn="ctr">
                            <w14:noFill/>
                            <w14:prstDash w14:val="solid"/>
                            <w14:bevel/>
                          </w14:textOutline>
                        </w:rPr>
                        <w:t>0.0</w:t>
                      </w:r>
                      <w:r w:rsidRPr="0095456C">
                        <w:rPr>
                          <w:rFonts w:ascii="游ゴシック" w:eastAsia="游ゴシック" w:hAnsi="游ゴシック" w:hint="eastAsia"/>
                          <w:sz w:val="20"/>
                          <w:szCs w:val="20"/>
                          <w14:textOutline w14:w="9525" w14:cap="rnd" w14:cmpd="sng" w14:algn="ctr">
                            <w14:noFill/>
                            <w14:prstDash w14:val="solid"/>
                            <w14:bevel/>
                          </w14:textOutline>
                        </w:rPr>
                        <w:t>ｇ</w:t>
                      </w:r>
                    </w:p>
                  </w:txbxContent>
                </v:textbox>
                <w10:wrap anchorx="margin"/>
              </v:shape>
            </w:pict>
          </mc:Fallback>
        </mc:AlternateContent>
      </w:r>
      <w:r w:rsidR="003105EE" w:rsidRPr="004E7510">
        <w:rPr>
          <w:rFonts w:ascii="游ゴシック" w:eastAsia="游ゴシック" w:hAnsi="游ゴシック" w:cs="Times New Roman" w:hint="eastAsia"/>
          <w:bCs/>
          <w:color w:val="000000" w:themeColor="text1"/>
        </w:rPr>
        <w:t>かぶ</w:t>
      </w:r>
      <w:r w:rsidR="00097FA2" w:rsidRPr="004E7510">
        <w:rPr>
          <w:rFonts w:ascii="游ゴシック" w:eastAsia="游ゴシック" w:hAnsi="游ゴシック" w:cs="Times New Roman" w:hint="eastAsia"/>
          <w:bCs/>
          <w:color w:val="000000" w:themeColor="text1"/>
        </w:rPr>
        <w:t>の</w:t>
      </w:r>
      <w:r w:rsidR="003105EE" w:rsidRPr="004E7510">
        <w:rPr>
          <w:rFonts w:ascii="游ゴシック" w:eastAsia="游ゴシック" w:hAnsi="游ゴシック" w:cs="Times New Roman" w:hint="eastAsia"/>
          <w:bCs/>
          <w:color w:val="000000" w:themeColor="text1"/>
        </w:rPr>
        <w:t>皮</w:t>
      </w:r>
      <w:r w:rsidR="00097FA2" w:rsidRPr="004E7510">
        <w:rPr>
          <w:rFonts w:ascii="游ゴシック" w:eastAsia="游ゴシック" w:hAnsi="游ゴシック" w:cs="Times New Roman" w:hint="eastAsia"/>
          <w:bCs/>
          <w:color w:val="000000" w:themeColor="text1"/>
        </w:rPr>
        <w:t>は</w:t>
      </w:r>
      <w:r w:rsidR="003105EE" w:rsidRPr="004E7510">
        <w:rPr>
          <w:rFonts w:ascii="游ゴシック" w:eastAsia="游ゴシック" w:hAnsi="游ゴシック" w:cs="Times New Roman" w:hint="eastAsia"/>
          <w:bCs/>
          <w:color w:val="000000" w:themeColor="text1"/>
        </w:rPr>
        <w:t>薄く</w:t>
      </w:r>
      <w:r w:rsidR="00097FA2" w:rsidRPr="004E7510">
        <w:rPr>
          <w:rFonts w:ascii="游ゴシック" w:eastAsia="游ゴシック" w:hAnsi="游ゴシック" w:cs="Times New Roman" w:hint="eastAsia"/>
          <w:bCs/>
          <w:color w:val="000000" w:themeColor="text1"/>
        </w:rPr>
        <w:t>て</w:t>
      </w:r>
      <w:r w:rsidR="0010234A" w:rsidRPr="004E7510">
        <w:rPr>
          <w:rFonts w:ascii="游ゴシック" w:eastAsia="游ゴシック" w:hAnsi="游ゴシック" w:cs="Times New Roman" w:hint="eastAsia"/>
          <w:bCs/>
          <w:color w:val="000000" w:themeColor="text1"/>
        </w:rPr>
        <w:t>食感もよくなるため、皮をむかずに</w:t>
      </w:r>
      <w:r w:rsidR="003105EE" w:rsidRPr="004E7510">
        <w:rPr>
          <w:rFonts w:ascii="游ゴシック" w:eastAsia="游ゴシック" w:hAnsi="游ゴシック" w:cs="Times New Roman" w:hint="eastAsia"/>
          <w:bCs/>
          <w:color w:val="000000" w:themeColor="text1"/>
        </w:rPr>
        <w:t>使いましょう。皮ごと食べることで</w:t>
      </w:r>
      <w:r w:rsidR="00097FA2" w:rsidRPr="004E7510">
        <w:rPr>
          <w:rFonts w:ascii="游ゴシック" w:eastAsia="游ゴシック" w:hAnsi="游ゴシック" w:cs="Times New Roman" w:hint="eastAsia"/>
          <w:bCs/>
          <w:color w:val="000000" w:themeColor="text1"/>
        </w:rPr>
        <w:t>食品ロス削減にも繋がります。</w:t>
      </w:r>
    </w:p>
    <w:p w14:paraId="2C6A6972" w14:textId="583EADF7" w:rsidR="00097FA2" w:rsidRPr="004E7510" w:rsidRDefault="00097FA2" w:rsidP="0006718B">
      <w:pPr>
        <w:ind w:rightChars="1821" w:right="3824"/>
        <w:rPr>
          <w:rFonts w:ascii="游ゴシック" w:eastAsia="游ゴシック" w:hAnsi="游ゴシック" w:cs="Times New Roman"/>
          <w:bCs/>
          <w:color w:val="000000" w:themeColor="text1"/>
        </w:rPr>
      </w:pPr>
      <w:r w:rsidRPr="004E7510">
        <w:rPr>
          <w:rFonts w:ascii="游ゴシック" w:eastAsia="游ゴシック" w:hAnsi="游ゴシック" w:cs="Times New Roman" w:hint="eastAsia"/>
          <w:bCs/>
          <w:color w:val="000000" w:themeColor="text1"/>
        </w:rPr>
        <w:t>オレンジを使用することでさわやかな甘みと酸味が広がりおいしく食べることができます。</w:t>
      </w:r>
    </w:p>
    <w:p w14:paraId="0F7F3037" w14:textId="77777777" w:rsidR="009B41E1" w:rsidRPr="004E7510" w:rsidRDefault="009B41E1" w:rsidP="009B41E1">
      <w:pPr>
        <w:widowControl/>
        <w:jc w:val="left"/>
        <w:rPr>
          <w:rFonts w:ascii="游ゴシック" w:eastAsia="游ゴシック" w:hAnsi="游ゴシック" w:cs="Times New Roman"/>
          <w:color w:val="000000" w:themeColor="text1"/>
        </w:rPr>
      </w:pPr>
    </w:p>
    <w:p w14:paraId="1D695565" w14:textId="77777777" w:rsidR="009B41E1" w:rsidRPr="004E7510" w:rsidRDefault="009B41E1" w:rsidP="009B41E1">
      <w:pPr>
        <w:widowControl/>
        <w:numPr>
          <w:ilvl w:val="0"/>
          <w:numId w:val="6"/>
        </w:numPr>
        <w:ind w:left="284" w:hanging="284"/>
        <w:jc w:val="left"/>
        <w:rPr>
          <w:rFonts w:ascii="游ゴシック" w:eastAsia="游ゴシック" w:hAnsi="游ゴシック" w:cs="Times New Roman"/>
          <w:b/>
          <w:bCs/>
          <w:color w:val="000000" w:themeColor="text1"/>
        </w:rPr>
      </w:pPr>
      <w:r w:rsidRPr="004E7510">
        <w:rPr>
          <w:rFonts w:ascii="游ゴシック" w:eastAsia="游ゴシック" w:hAnsi="游ゴシック" w:cs="Times New Roman" w:hint="eastAsia"/>
          <w:b/>
          <w:bCs/>
          <w:color w:val="000000" w:themeColor="text1"/>
        </w:rPr>
        <w:t>ポイント</w:t>
      </w:r>
    </w:p>
    <w:p w14:paraId="2C6B0D01" w14:textId="4DCF4687" w:rsidR="00290771" w:rsidRPr="004E7510" w:rsidRDefault="00290771" w:rsidP="00290771">
      <w:pPr>
        <w:widowControl/>
        <w:jc w:val="left"/>
        <w:rPr>
          <w:rFonts w:ascii="游ゴシック" w:eastAsia="游ゴシック" w:hAnsi="游ゴシック" w:cs="Times New Roman"/>
          <w:bCs/>
          <w:color w:val="000000" w:themeColor="text1"/>
        </w:rPr>
      </w:pPr>
      <w:r w:rsidRPr="004E7510">
        <w:rPr>
          <w:rFonts w:ascii="游ゴシック" w:eastAsia="游ゴシック" w:hAnsi="游ゴシック" w:cs="Times New Roman" w:hint="eastAsia"/>
          <w:bCs/>
          <w:color w:val="000000" w:themeColor="text1"/>
        </w:rPr>
        <w:t>かぶを塩もみすることで余分な水分がなくなり、より一層おいしくなります。</w:t>
      </w:r>
    </w:p>
    <w:p w14:paraId="23D18CA0" w14:textId="77777777" w:rsidR="00B63640" w:rsidRPr="004E7510" w:rsidRDefault="00B63640" w:rsidP="00290771">
      <w:pPr>
        <w:widowControl/>
        <w:jc w:val="left"/>
        <w:rPr>
          <w:rFonts w:ascii="游ゴシック" w:eastAsia="游ゴシック" w:hAnsi="游ゴシック" w:cs="Times New Roman"/>
          <w:bCs/>
          <w:color w:val="000000" w:themeColor="text1"/>
        </w:rPr>
      </w:pPr>
    </w:p>
    <w:p w14:paraId="5F87DA57" w14:textId="77777777" w:rsidR="009B41E1" w:rsidRPr="004E7510" w:rsidRDefault="009B41E1" w:rsidP="009B41E1">
      <w:pPr>
        <w:widowControl/>
        <w:jc w:val="right"/>
        <w:rPr>
          <w:rFonts w:ascii="游ゴシック" w:eastAsia="游ゴシック" w:hAnsi="游ゴシック" w:cs="Times New Roman"/>
          <w:color w:val="000000" w:themeColor="text1"/>
        </w:rPr>
      </w:pPr>
      <w:r w:rsidRPr="004E7510">
        <w:rPr>
          <w:rFonts w:ascii="游ゴシック" w:eastAsia="游ゴシック" w:hAnsi="游ゴシック" w:cs="Times New Roman" w:hint="eastAsia"/>
          <w:color w:val="000000" w:themeColor="text1"/>
        </w:rPr>
        <w:t>関西福祉科学大学　18</w:t>
      </w:r>
      <w:r w:rsidRPr="004E7510">
        <w:rPr>
          <w:rFonts w:ascii="游ゴシック" w:eastAsia="游ゴシック" w:hAnsi="游ゴシック" w:cs="Times New Roman"/>
          <w:color w:val="000000" w:themeColor="text1"/>
        </w:rPr>
        <w:t xml:space="preserve">期生　</w:t>
      </w:r>
      <w:r w:rsidRPr="004E7510">
        <w:rPr>
          <w:rFonts w:ascii="游ゴシック" w:eastAsia="游ゴシック" w:hAnsi="游ゴシック" w:cs="Times New Roman" w:hint="eastAsia"/>
          <w:color w:val="000000" w:themeColor="text1"/>
        </w:rPr>
        <w:t xml:space="preserve">　</w:t>
      </w:r>
    </w:p>
    <w:p w14:paraId="79D01A3D" w14:textId="77777777" w:rsidR="009B41E1" w:rsidRPr="004E7510" w:rsidRDefault="009B41E1" w:rsidP="009B41E1">
      <w:pPr>
        <w:tabs>
          <w:tab w:val="left" w:pos="3317"/>
        </w:tabs>
        <w:rPr>
          <w:color w:val="000000" w:themeColor="text1"/>
        </w:rPr>
      </w:pPr>
    </w:p>
    <w:p w14:paraId="3F8B7FCF" w14:textId="77777777" w:rsidR="009B41E1" w:rsidRPr="004E7510" w:rsidRDefault="009B41E1" w:rsidP="009B41E1">
      <w:pPr>
        <w:tabs>
          <w:tab w:val="left" w:pos="3317"/>
        </w:tabs>
        <w:rPr>
          <w:color w:val="000000" w:themeColor="text1"/>
        </w:rPr>
      </w:pPr>
    </w:p>
    <w:p w14:paraId="4F8F1D37" w14:textId="571F7079" w:rsidR="009B41E1" w:rsidRPr="004E7510" w:rsidRDefault="009B41E1" w:rsidP="00D87184">
      <w:pPr>
        <w:tabs>
          <w:tab w:val="left" w:pos="3317"/>
        </w:tabs>
        <w:rPr>
          <w:color w:val="000000" w:themeColor="text1"/>
        </w:rPr>
      </w:pPr>
    </w:p>
    <w:p w14:paraId="6C2AA8DF" w14:textId="0D5E3FB1" w:rsidR="009B41E1" w:rsidRPr="004E7510" w:rsidRDefault="009B41E1">
      <w:pPr>
        <w:widowControl/>
        <w:jc w:val="left"/>
        <w:rPr>
          <w:color w:val="000000" w:themeColor="text1"/>
        </w:rPr>
      </w:pPr>
    </w:p>
    <w:sectPr w:rsidR="009B41E1" w:rsidRPr="004E7510" w:rsidSect="009F7E2F">
      <w:footerReference w:type="default" r:id="rId10"/>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D7D17" w14:textId="77777777" w:rsidR="009F7E2F" w:rsidRDefault="009F7E2F">
      <w:r>
        <w:separator/>
      </w:r>
    </w:p>
  </w:endnote>
  <w:endnote w:type="continuationSeparator" w:id="0">
    <w:p w14:paraId="5CF68B25" w14:textId="77777777" w:rsidR="009F7E2F" w:rsidRDefault="009F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425089"/>
      <w:docPartObj>
        <w:docPartGallery w:val="Page Numbers (Bottom of Page)"/>
        <w:docPartUnique/>
      </w:docPartObj>
    </w:sdtPr>
    <w:sdtContent>
      <w:p w14:paraId="7C9361E1" w14:textId="49B596D4" w:rsidR="00BC4905" w:rsidRDefault="00BC4905">
        <w:pPr>
          <w:pStyle w:val="a3"/>
          <w:jc w:val="center"/>
        </w:pPr>
        <w:r>
          <w:fldChar w:fldCharType="begin"/>
        </w:r>
        <w:r>
          <w:instrText>PAGE   \* MERGEFORMAT</w:instrText>
        </w:r>
        <w:r>
          <w:fldChar w:fldCharType="separate"/>
        </w:r>
        <w:r w:rsidR="006D02B5" w:rsidRPr="006D02B5">
          <w:rPr>
            <w:noProof/>
            <w:lang w:val="ja-JP"/>
          </w:rPr>
          <w:t>1</w:t>
        </w:r>
        <w:r>
          <w:fldChar w:fldCharType="end"/>
        </w:r>
      </w:p>
    </w:sdtContent>
  </w:sdt>
  <w:p w14:paraId="3D1EF0AC" w14:textId="77777777" w:rsidR="00BC4905" w:rsidRDefault="00BC49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80F5" w14:textId="77777777" w:rsidR="009F7E2F" w:rsidRDefault="009F7E2F">
      <w:r>
        <w:separator/>
      </w:r>
    </w:p>
  </w:footnote>
  <w:footnote w:type="continuationSeparator" w:id="0">
    <w:p w14:paraId="4BA534E8" w14:textId="77777777" w:rsidR="009F7E2F" w:rsidRDefault="009F7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6575E"/>
    <w:multiLevelType w:val="hybridMultilevel"/>
    <w:tmpl w:val="D00A8CCE"/>
    <w:lvl w:ilvl="0" w:tplc="ECCAA0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105580"/>
    <w:multiLevelType w:val="hybridMultilevel"/>
    <w:tmpl w:val="15001344"/>
    <w:lvl w:ilvl="0" w:tplc="A7D07F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FE0D93"/>
    <w:multiLevelType w:val="hybridMultilevel"/>
    <w:tmpl w:val="677A15F0"/>
    <w:lvl w:ilvl="0" w:tplc="E4760A7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4E70770A"/>
    <w:multiLevelType w:val="hybridMultilevel"/>
    <w:tmpl w:val="4DA2CE50"/>
    <w:lvl w:ilvl="0" w:tplc="CC1242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643845"/>
    <w:multiLevelType w:val="hybridMultilevel"/>
    <w:tmpl w:val="8D3C97C8"/>
    <w:lvl w:ilvl="0" w:tplc="9BB05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23612B"/>
    <w:multiLevelType w:val="hybridMultilevel"/>
    <w:tmpl w:val="E2DCD392"/>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71774358"/>
    <w:multiLevelType w:val="hybridMultilevel"/>
    <w:tmpl w:val="47CCCEFA"/>
    <w:lvl w:ilvl="0" w:tplc="43380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1F6309B"/>
    <w:multiLevelType w:val="hybridMultilevel"/>
    <w:tmpl w:val="CA4A267A"/>
    <w:lvl w:ilvl="0" w:tplc="557875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4284638">
    <w:abstractNumId w:val="2"/>
  </w:num>
  <w:num w:numId="2" w16cid:durableId="1931229372">
    <w:abstractNumId w:val="3"/>
  </w:num>
  <w:num w:numId="3" w16cid:durableId="2098404150">
    <w:abstractNumId w:val="6"/>
  </w:num>
  <w:num w:numId="4" w16cid:durableId="1133863389">
    <w:abstractNumId w:val="0"/>
  </w:num>
  <w:num w:numId="5" w16cid:durableId="794905808">
    <w:abstractNumId w:val="1"/>
  </w:num>
  <w:num w:numId="6" w16cid:durableId="729499964">
    <w:abstractNumId w:val="7"/>
  </w:num>
  <w:num w:numId="7" w16cid:durableId="1454981053">
    <w:abstractNumId w:val="4"/>
  </w:num>
  <w:num w:numId="8" w16cid:durableId="454715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05"/>
    <w:rsid w:val="0005281E"/>
    <w:rsid w:val="00056A07"/>
    <w:rsid w:val="000606D9"/>
    <w:rsid w:val="0006718B"/>
    <w:rsid w:val="00097FA2"/>
    <w:rsid w:val="0010234A"/>
    <w:rsid w:val="00125986"/>
    <w:rsid w:val="00152E26"/>
    <w:rsid w:val="00155F6F"/>
    <w:rsid w:val="00171B06"/>
    <w:rsid w:val="001814AB"/>
    <w:rsid w:val="001A703B"/>
    <w:rsid w:val="001C0780"/>
    <w:rsid w:val="002127A2"/>
    <w:rsid w:val="00217BA7"/>
    <w:rsid w:val="00247F34"/>
    <w:rsid w:val="002812A7"/>
    <w:rsid w:val="0028297F"/>
    <w:rsid w:val="00290191"/>
    <w:rsid w:val="00290771"/>
    <w:rsid w:val="00295D30"/>
    <w:rsid w:val="002B6A7C"/>
    <w:rsid w:val="002E2085"/>
    <w:rsid w:val="003105EE"/>
    <w:rsid w:val="0033368E"/>
    <w:rsid w:val="003773A9"/>
    <w:rsid w:val="003A172A"/>
    <w:rsid w:val="003A340A"/>
    <w:rsid w:val="003A5464"/>
    <w:rsid w:val="003A5A49"/>
    <w:rsid w:val="003B176B"/>
    <w:rsid w:val="003B230A"/>
    <w:rsid w:val="003C1493"/>
    <w:rsid w:val="00400F5C"/>
    <w:rsid w:val="0041324F"/>
    <w:rsid w:val="0041772F"/>
    <w:rsid w:val="00423796"/>
    <w:rsid w:val="004451F7"/>
    <w:rsid w:val="004457FF"/>
    <w:rsid w:val="004516FF"/>
    <w:rsid w:val="00472648"/>
    <w:rsid w:val="00485ECE"/>
    <w:rsid w:val="004E7510"/>
    <w:rsid w:val="00501050"/>
    <w:rsid w:val="00515891"/>
    <w:rsid w:val="00516CC5"/>
    <w:rsid w:val="00552869"/>
    <w:rsid w:val="00565122"/>
    <w:rsid w:val="005733A8"/>
    <w:rsid w:val="005877BA"/>
    <w:rsid w:val="00595F05"/>
    <w:rsid w:val="005B63C0"/>
    <w:rsid w:val="005B78F7"/>
    <w:rsid w:val="005C66E8"/>
    <w:rsid w:val="005D67F9"/>
    <w:rsid w:val="005E0B46"/>
    <w:rsid w:val="005F473D"/>
    <w:rsid w:val="005F4FDA"/>
    <w:rsid w:val="00611CDD"/>
    <w:rsid w:val="00672FED"/>
    <w:rsid w:val="006742D3"/>
    <w:rsid w:val="006949DC"/>
    <w:rsid w:val="006B1855"/>
    <w:rsid w:val="006B1F9A"/>
    <w:rsid w:val="006D02B5"/>
    <w:rsid w:val="006D20FB"/>
    <w:rsid w:val="00722C09"/>
    <w:rsid w:val="00757B31"/>
    <w:rsid w:val="00792274"/>
    <w:rsid w:val="007B5B68"/>
    <w:rsid w:val="00817E09"/>
    <w:rsid w:val="00821554"/>
    <w:rsid w:val="00825639"/>
    <w:rsid w:val="00841DA8"/>
    <w:rsid w:val="00861BB2"/>
    <w:rsid w:val="00884847"/>
    <w:rsid w:val="008D3DBE"/>
    <w:rsid w:val="00920CF2"/>
    <w:rsid w:val="00937E8B"/>
    <w:rsid w:val="009452F4"/>
    <w:rsid w:val="00954867"/>
    <w:rsid w:val="00987F4C"/>
    <w:rsid w:val="009B41E1"/>
    <w:rsid w:val="009F7E2F"/>
    <w:rsid w:val="00A360B3"/>
    <w:rsid w:val="00A5770C"/>
    <w:rsid w:val="00AE2D93"/>
    <w:rsid w:val="00AE4616"/>
    <w:rsid w:val="00AF3737"/>
    <w:rsid w:val="00B0630E"/>
    <w:rsid w:val="00B52300"/>
    <w:rsid w:val="00B63640"/>
    <w:rsid w:val="00B75097"/>
    <w:rsid w:val="00BB2F98"/>
    <w:rsid w:val="00BB7DD0"/>
    <w:rsid w:val="00BC4905"/>
    <w:rsid w:val="00BC61A5"/>
    <w:rsid w:val="00C01A42"/>
    <w:rsid w:val="00C17A28"/>
    <w:rsid w:val="00C30DFD"/>
    <w:rsid w:val="00C628DE"/>
    <w:rsid w:val="00C828EC"/>
    <w:rsid w:val="00CA39E7"/>
    <w:rsid w:val="00CB0334"/>
    <w:rsid w:val="00CB5676"/>
    <w:rsid w:val="00CE6A61"/>
    <w:rsid w:val="00D5314D"/>
    <w:rsid w:val="00D718E5"/>
    <w:rsid w:val="00D87184"/>
    <w:rsid w:val="00DB0108"/>
    <w:rsid w:val="00E12007"/>
    <w:rsid w:val="00E7336C"/>
    <w:rsid w:val="00EA49F5"/>
    <w:rsid w:val="00EB041B"/>
    <w:rsid w:val="00EC6C56"/>
    <w:rsid w:val="00EC6EE9"/>
    <w:rsid w:val="00F05FD4"/>
    <w:rsid w:val="00F21AF8"/>
    <w:rsid w:val="00F30B78"/>
    <w:rsid w:val="00F4773E"/>
    <w:rsid w:val="00F63D34"/>
    <w:rsid w:val="00F70BAF"/>
    <w:rsid w:val="00F909CD"/>
    <w:rsid w:val="00FC2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ACC62E"/>
  <w15:chartTrackingRefBased/>
  <w15:docId w15:val="{795A0112-124C-49A8-AF49-EB13DD26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4905"/>
    <w:pPr>
      <w:tabs>
        <w:tab w:val="center" w:pos="4252"/>
        <w:tab w:val="right" w:pos="8504"/>
      </w:tabs>
      <w:snapToGrid w:val="0"/>
    </w:pPr>
  </w:style>
  <w:style w:type="character" w:customStyle="1" w:styleId="a4">
    <w:name w:val="フッター (文字)"/>
    <w:basedOn w:val="a0"/>
    <w:link w:val="a3"/>
    <w:uiPriority w:val="99"/>
    <w:rsid w:val="00BC4905"/>
  </w:style>
  <w:style w:type="paragraph" w:styleId="a5">
    <w:name w:val="List Paragraph"/>
    <w:basedOn w:val="a"/>
    <w:uiPriority w:val="34"/>
    <w:qFormat/>
    <w:rsid w:val="00BC4905"/>
    <w:pPr>
      <w:ind w:leftChars="400" w:left="840"/>
    </w:pPr>
  </w:style>
  <w:style w:type="paragraph" w:styleId="a6">
    <w:name w:val="header"/>
    <w:basedOn w:val="a"/>
    <w:link w:val="a7"/>
    <w:uiPriority w:val="99"/>
    <w:unhideWhenUsed/>
    <w:rsid w:val="00D718E5"/>
    <w:pPr>
      <w:tabs>
        <w:tab w:val="center" w:pos="4252"/>
        <w:tab w:val="right" w:pos="8504"/>
      </w:tabs>
      <w:snapToGrid w:val="0"/>
    </w:pPr>
  </w:style>
  <w:style w:type="character" w:customStyle="1" w:styleId="a7">
    <w:name w:val="ヘッダー (文字)"/>
    <w:basedOn w:val="a0"/>
    <w:link w:val="a6"/>
    <w:uiPriority w:val="99"/>
    <w:rsid w:val="00D7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87554">
      <w:bodyDiv w:val="1"/>
      <w:marLeft w:val="0"/>
      <w:marRight w:val="0"/>
      <w:marTop w:val="0"/>
      <w:marBottom w:val="0"/>
      <w:divBdr>
        <w:top w:val="none" w:sz="0" w:space="0" w:color="auto"/>
        <w:left w:val="none" w:sz="0" w:space="0" w:color="auto"/>
        <w:bottom w:val="none" w:sz="0" w:space="0" w:color="auto"/>
        <w:right w:val="none" w:sz="0" w:space="0" w:color="auto"/>
      </w:divBdr>
    </w:div>
    <w:div w:id="19373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DC52-7084-4332-B4D2-9FB1CF92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美優 姉川</dc:creator>
  <cp:keywords/>
  <dc:description/>
  <cp:lastModifiedBy>西村　節子</cp:lastModifiedBy>
  <cp:revision>4</cp:revision>
  <cp:lastPrinted>2024-01-19T00:57:00Z</cp:lastPrinted>
  <dcterms:created xsi:type="dcterms:W3CDTF">2024-02-26T08:11:00Z</dcterms:created>
  <dcterms:modified xsi:type="dcterms:W3CDTF">2024-02-26T08:16:00Z</dcterms:modified>
</cp:coreProperties>
</file>